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E5E3A" w14:textId="607B8298" w:rsidR="00D60EF7" w:rsidRDefault="00D60EF7">
      <w:pPr>
        <w:pStyle w:val="BodyText"/>
        <w:ind w:left="2029"/>
        <w:rPr>
          <w:sz w:val="22"/>
          <w:szCs w:val="22"/>
        </w:rPr>
      </w:pPr>
    </w:p>
    <w:p w14:paraId="062F8584" w14:textId="77777777" w:rsidR="00734D35" w:rsidRDefault="00734D35">
      <w:pPr>
        <w:pStyle w:val="BodyText"/>
        <w:ind w:left="2029"/>
        <w:rPr>
          <w:sz w:val="22"/>
          <w:szCs w:val="22"/>
        </w:rPr>
      </w:pPr>
    </w:p>
    <w:p w14:paraId="7697C801" w14:textId="77777777" w:rsidR="00734D35" w:rsidRDefault="00734D35">
      <w:pPr>
        <w:pStyle w:val="BodyText"/>
        <w:ind w:left="2029"/>
        <w:rPr>
          <w:sz w:val="22"/>
          <w:szCs w:val="22"/>
        </w:rPr>
      </w:pPr>
    </w:p>
    <w:p w14:paraId="46B79E8B" w14:textId="77777777" w:rsidR="00734D35" w:rsidRDefault="00734D35">
      <w:pPr>
        <w:pStyle w:val="BodyText"/>
        <w:ind w:left="2029"/>
        <w:rPr>
          <w:sz w:val="22"/>
          <w:szCs w:val="22"/>
        </w:rPr>
      </w:pPr>
    </w:p>
    <w:p w14:paraId="6DAD5C67" w14:textId="77777777" w:rsidR="00734D35" w:rsidRDefault="00734D35">
      <w:pPr>
        <w:pStyle w:val="BodyText"/>
        <w:ind w:left="2029"/>
        <w:rPr>
          <w:sz w:val="22"/>
          <w:szCs w:val="22"/>
        </w:rPr>
      </w:pPr>
    </w:p>
    <w:p w14:paraId="6A585BF4" w14:textId="77777777" w:rsidR="00734D35" w:rsidRPr="00734D35" w:rsidRDefault="00734D35">
      <w:pPr>
        <w:pStyle w:val="BodyText"/>
        <w:ind w:left="2029"/>
        <w:rPr>
          <w:sz w:val="22"/>
          <w:szCs w:val="22"/>
        </w:rPr>
      </w:pPr>
    </w:p>
    <w:p w14:paraId="37261BB7" w14:textId="77777777" w:rsidR="00734D35" w:rsidRPr="00734D35" w:rsidRDefault="00933881" w:rsidP="00734D35">
      <w:pPr>
        <w:pStyle w:val="Title"/>
        <w:ind w:right="170" w:hanging="1805"/>
        <w:jc w:val="center"/>
        <w:rPr>
          <w:rFonts w:ascii="Century Gothic" w:hAnsi="Century Gothic"/>
          <w:spacing w:val="-16"/>
          <w:sz w:val="72"/>
          <w:szCs w:val="72"/>
        </w:rPr>
      </w:pPr>
      <w:r w:rsidRPr="00734D35">
        <w:rPr>
          <w:rFonts w:ascii="Century Gothic" w:hAnsi="Century Gothic"/>
          <w:sz w:val="72"/>
          <w:szCs w:val="72"/>
        </w:rPr>
        <w:t>Family</w:t>
      </w:r>
      <w:r w:rsidRPr="00734D35">
        <w:rPr>
          <w:rFonts w:ascii="Century Gothic" w:hAnsi="Century Gothic"/>
          <w:spacing w:val="-16"/>
          <w:sz w:val="72"/>
          <w:szCs w:val="72"/>
        </w:rPr>
        <w:t xml:space="preserve"> </w:t>
      </w:r>
      <w:r w:rsidR="00734D35" w:rsidRPr="00734D35">
        <w:rPr>
          <w:rFonts w:ascii="Century Gothic" w:hAnsi="Century Gothic"/>
          <w:spacing w:val="-16"/>
          <w:sz w:val="72"/>
          <w:szCs w:val="72"/>
        </w:rPr>
        <w:t>R</w:t>
      </w:r>
      <w:r w:rsidRPr="00734D35">
        <w:rPr>
          <w:rFonts w:ascii="Century Gothic" w:hAnsi="Century Gothic"/>
          <w:sz w:val="72"/>
          <w:szCs w:val="72"/>
        </w:rPr>
        <w:t>eunification</w:t>
      </w:r>
      <w:r w:rsidRPr="00734D35">
        <w:rPr>
          <w:rFonts w:ascii="Century Gothic" w:hAnsi="Century Gothic"/>
          <w:spacing w:val="-16"/>
          <w:sz w:val="72"/>
          <w:szCs w:val="72"/>
        </w:rPr>
        <w:t xml:space="preserve"> </w:t>
      </w:r>
    </w:p>
    <w:p w14:paraId="67B5A299" w14:textId="77777777" w:rsidR="0088126B" w:rsidRDefault="00933881" w:rsidP="00734D35">
      <w:pPr>
        <w:pStyle w:val="Title"/>
        <w:ind w:right="170" w:hanging="1805"/>
        <w:jc w:val="center"/>
        <w:rPr>
          <w:rFonts w:ascii="Century Gothic" w:hAnsi="Century Gothic"/>
          <w:sz w:val="72"/>
          <w:szCs w:val="72"/>
        </w:rPr>
      </w:pPr>
      <w:r w:rsidRPr="00734D35">
        <w:rPr>
          <w:rFonts w:ascii="Century Gothic" w:hAnsi="Century Gothic"/>
          <w:sz w:val="72"/>
          <w:szCs w:val="72"/>
        </w:rPr>
        <w:t xml:space="preserve">and </w:t>
      </w:r>
    </w:p>
    <w:p w14:paraId="2D2403A8" w14:textId="77777777" w:rsidR="0088126B" w:rsidRDefault="00933881" w:rsidP="00734D35">
      <w:pPr>
        <w:pStyle w:val="Title"/>
        <w:ind w:right="170" w:hanging="1805"/>
        <w:jc w:val="center"/>
        <w:rPr>
          <w:rFonts w:ascii="Century Gothic" w:hAnsi="Century Gothic"/>
          <w:sz w:val="72"/>
          <w:szCs w:val="72"/>
        </w:rPr>
      </w:pPr>
      <w:r w:rsidRPr="00734D35">
        <w:rPr>
          <w:rFonts w:ascii="Century Gothic" w:hAnsi="Century Gothic"/>
          <w:sz w:val="72"/>
          <w:szCs w:val="72"/>
        </w:rPr>
        <w:t xml:space="preserve">Assistance Center </w:t>
      </w:r>
    </w:p>
    <w:p w14:paraId="26AFA6E5" w14:textId="37CDEB26" w:rsidR="00D60EF7" w:rsidRPr="00734D35" w:rsidRDefault="00933881" w:rsidP="0088126B">
      <w:pPr>
        <w:pStyle w:val="Title"/>
        <w:ind w:right="170" w:hanging="1805"/>
        <w:jc w:val="center"/>
        <w:rPr>
          <w:rFonts w:ascii="Century Gothic" w:hAnsi="Century Gothic"/>
          <w:b w:val="0"/>
          <w:sz w:val="22"/>
          <w:szCs w:val="22"/>
        </w:rPr>
      </w:pPr>
      <w:r w:rsidRPr="00734D35">
        <w:rPr>
          <w:rFonts w:ascii="Century Gothic" w:hAnsi="Century Gothic"/>
          <w:sz w:val="72"/>
          <w:szCs w:val="72"/>
        </w:rPr>
        <w:t>Plan</w:t>
      </w:r>
    </w:p>
    <w:p w14:paraId="3BA2743C" w14:textId="77777777" w:rsidR="00D60EF7" w:rsidRPr="00734D35" w:rsidRDefault="00D60EF7">
      <w:pPr>
        <w:pStyle w:val="BodyText"/>
        <w:ind w:left="0"/>
        <w:rPr>
          <w:b/>
          <w:sz w:val="22"/>
          <w:szCs w:val="22"/>
        </w:rPr>
      </w:pPr>
    </w:p>
    <w:p w14:paraId="2EB4F3A7" w14:textId="77777777" w:rsidR="00734D35" w:rsidRPr="00734D35" w:rsidRDefault="00734D35">
      <w:pPr>
        <w:pStyle w:val="BodyText"/>
        <w:ind w:left="0"/>
        <w:rPr>
          <w:b/>
          <w:sz w:val="22"/>
          <w:szCs w:val="22"/>
        </w:rPr>
      </w:pPr>
    </w:p>
    <w:p w14:paraId="25D36C77" w14:textId="77777777" w:rsidR="00734D35" w:rsidRPr="00734D35" w:rsidRDefault="00734D35">
      <w:pPr>
        <w:pStyle w:val="BodyText"/>
        <w:ind w:left="0"/>
        <w:rPr>
          <w:b/>
          <w:sz w:val="22"/>
          <w:szCs w:val="22"/>
        </w:rPr>
      </w:pPr>
    </w:p>
    <w:p w14:paraId="5B92A0C5" w14:textId="77777777" w:rsidR="00734D35" w:rsidRDefault="00734D35">
      <w:pPr>
        <w:pStyle w:val="BodyText"/>
        <w:ind w:left="0"/>
        <w:rPr>
          <w:b/>
          <w:sz w:val="22"/>
          <w:szCs w:val="22"/>
        </w:rPr>
      </w:pPr>
    </w:p>
    <w:p w14:paraId="7417B5ED" w14:textId="77777777" w:rsidR="00734D35" w:rsidRDefault="00734D35">
      <w:pPr>
        <w:pStyle w:val="BodyText"/>
        <w:ind w:left="0"/>
        <w:rPr>
          <w:b/>
          <w:sz w:val="22"/>
          <w:szCs w:val="22"/>
        </w:rPr>
      </w:pPr>
    </w:p>
    <w:p w14:paraId="60E4D446" w14:textId="77777777" w:rsidR="00734D35" w:rsidRDefault="00734D35">
      <w:pPr>
        <w:pStyle w:val="BodyText"/>
        <w:ind w:left="0"/>
        <w:rPr>
          <w:b/>
          <w:sz w:val="22"/>
          <w:szCs w:val="22"/>
        </w:rPr>
      </w:pPr>
    </w:p>
    <w:p w14:paraId="1B8A4225" w14:textId="77777777" w:rsidR="00734D35" w:rsidRDefault="00734D35">
      <w:pPr>
        <w:pStyle w:val="BodyText"/>
        <w:ind w:left="0"/>
        <w:rPr>
          <w:b/>
          <w:sz w:val="22"/>
          <w:szCs w:val="22"/>
        </w:rPr>
      </w:pPr>
    </w:p>
    <w:p w14:paraId="16943DD0" w14:textId="77777777" w:rsidR="00734D35" w:rsidRDefault="00734D35">
      <w:pPr>
        <w:pStyle w:val="BodyText"/>
        <w:ind w:left="0"/>
        <w:rPr>
          <w:b/>
          <w:sz w:val="22"/>
          <w:szCs w:val="22"/>
        </w:rPr>
      </w:pPr>
    </w:p>
    <w:p w14:paraId="2D42C543" w14:textId="77777777" w:rsidR="00734D35" w:rsidRDefault="00734D35">
      <w:pPr>
        <w:pStyle w:val="BodyText"/>
        <w:ind w:left="0"/>
        <w:rPr>
          <w:b/>
          <w:sz w:val="22"/>
          <w:szCs w:val="22"/>
        </w:rPr>
      </w:pPr>
    </w:p>
    <w:p w14:paraId="244BC33A" w14:textId="77777777" w:rsidR="00734D35" w:rsidRDefault="00734D35">
      <w:pPr>
        <w:pStyle w:val="BodyText"/>
        <w:ind w:left="0"/>
        <w:rPr>
          <w:b/>
          <w:sz w:val="22"/>
          <w:szCs w:val="22"/>
        </w:rPr>
      </w:pPr>
    </w:p>
    <w:p w14:paraId="40A24B54" w14:textId="77777777" w:rsidR="00734D35" w:rsidRDefault="00734D35">
      <w:pPr>
        <w:pStyle w:val="BodyText"/>
        <w:ind w:left="0"/>
        <w:rPr>
          <w:b/>
          <w:sz w:val="22"/>
          <w:szCs w:val="22"/>
        </w:rPr>
      </w:pPr>
    </w:p>
    <w:p w14:paraId="3CC1AA64" w14:textId="77777777" w:rsidR="00734D35" w:rsidRDefault="00734D35">
      <w:pPr>
        <w:pStyle w:val="BodyText"/>
        <w:ind w:left="0"/>
        <w:rPr>
          <w:b/>
          <w:sz w:val="22"/>
          <w:szCs w:val="22"/>
        </w:rPr>
      </w:pPr>
    </w:p>
    <w:p w14:paraId="193CCA0A" w14:textId="77777777" w:rsidR="00734D35" w:rsidRPr="00734D35" w:rsidRDefault="00734D35">
      <w:pPr>
        <w:pStyle w:val="BodyText"/>
        <w:ind w:left="0"/>
        <w:rPr>
          <w:b/>
          <w:sz w:val="22"/>
          <w:szCs w:val="22"/>
        </w:rPr>
      </w:pPr>
    </w:p>
    <w:p w14:paraId="4A8CC26F" w14:textId="77777777" w:rsidR="00734D35" w:rsidRPr="00734D35" w:rsidRDefault="00734D35">
      <w:pPr>
        <w:pStyle w:val="BodyText"/>
        <w:ind w:left="0"/>
        <w:rPr>
          <w:b/>
          <w:sz w:val="22"/>
          <w:szCs w:val="22"/>
        </w:rPr>
      </w:pPr>
    </w:p>
    <w:p w14:paraId="08D26535" w14:textId="77777777" w:rsidR="00734D35" w:rsidRPr="00734D35" w:rsidRDefault="00734D35">
      <w:pPr>
        <w:pStyle w:val="BodyText"/>
        <w:ind w:left="0"/>
        <w:rPr>
          <w:b/>
          <w:sz w:val="22"/>
          <w:szCs w:val="22"/>
        </w:rPr>
      </w:pPr>
    </w:p>
    <w:p w14:paraId="1E6C7C7D" w14:textId="77777777" w:rsidR="00734D35" w:rsidRPr="00734D35" w:rsidRDefault="00734D35">
      <w:pPr>
        <w:pStyle w:val="BodyText"/>
        <w:ind w:left="0"/>
        <w:rPr>
          <w:b/>
          <w:sz w:val="22"/>
          <w:szCs w:val="22"/>
        </w:rPr>
      </w:pPr>
    </w:p>
    <w:p w14:paraId="7F1E0326" w14:textId="77777777" w:rsidR="00D60EF7" w:rsidRPr="00734D35" w:rsidRDefault="00D60EF7">
      <w:pPr>
        <w:pStyle w:val="BodyText"/>
        <w:spacing w:before="142"/>
        <w:ind w:left="0"/>
        <w:rPr>
          <w:b/>
          <w:sz w:val="22"/>
          <w:szCs w:val="22"/>
        </w:rPr>
      </w:pPr>
    </w:p>
    <w:p w14:paraId="3D6BCBC8" w14:textId="3EABD0F1" w:rsidR="00D60EF7" w:rsidRPr="00734D35" w:rsidRDefault="00933881">
      <w:pPr>
        <w:ind w:left="160"/>
      </w:pPr>
      <w:r w:rsidRPr="00734D35">
        <w:t>Ad</w:t>
      </w:r>
      <w:r w:rsidR="00734D35" w:rsidRPr="00734D35">
        <w:t>a</w:t>
      </w:r>
      <w:r w:rsidRPr="00734D35">
        <w:t>pted</w:t>
      </w:r>
      <w:r w:rsidRPr="00734D35">
        <w:rPr>
          <w:spacing w:val="-7"/>
        </w:rPr>
        <w:t xml:space="preserve"> </w:t>
      </w:r>
      <w:r w:rsidRPr="00734D35">
        <w:rPr>
          <w:spacing w:val="-2"/>
        </w:rPr>
        <w:t>from:</w:t>
      </w:r>
    </w:p>
    <w:p w14:paraId="6B757E9C" w14:textId="77777777" w:rsidR="00D60EF7" w:rsidRPr="00734D35" w:rsidRDefault="00933881">
      <w:pPr>
        <w:spacing w:before="1" w:line="327" w:lineRule="exact"/>
        <w:ind w:left="160"/>
      </w:pPr>
      <w:r w:rsidRPr="00734D35">
        <w:t>Family</w:t>
      </w:r>
      <w:r w:rsidRPr="00734D35">
        <w:rPr>
          <w:spacing w:val="-10"/>
        </w:rPr>
        <w:t xml:space="preserve"> </w:t>
      </w:r>
      <w:r w:rsidRPr="00734D35">
        <w:t>Assistance</w:t>
      </w:r>
      <w:r w:rsidRPr="00734D35">
        <w:rPr>
          <w:spacing w:val="-7"/>
        </w:rPr>
        <w:t xml:space="preserve"> </w:t>
      </w:r>
      <w:r w:rsidRPr="00734D35">
        <w:t>Guidance</w:t>
      </w:r>
      <w:r w:rsidRPr="00734D35">
        <w:rPr>
          <w:spacing w:val="-6"/>
        </w:rPr>
        <w:t xml:space="preserve"> </w:t>
      </w:r>
      <w:r w:rsidRPr="00734D35">
        <w:rPr>
          <w:spacing w:val="-4"/>
        </w:rPr>
        <w:t>Plan</w:t>
      </w:r>
    </w:p>
    <w:p w14:paraId="15872767" w14:textId="77777777" w:rsidR="00D60EF7" w:rsidRPr="00734D35" w:rsidRDefault="00933881">
      <w:pPr>
        <w:ind w:left="160" w:right="3901"/>
      </w:pPr>
      <w:r w:rsidRPr="00734D35">
        <w:t>Metro</w:t>
      </w:r>
      <w:r w:rsidRPr="00734D35">
        <w:rPr>
          <w:spacing w:val="-7"/>
        </w:rPr>
        <w:t xml:space="preserve"> </w:t>
      </w:r>
      <w:r w:rsidRPr="00734D35">
        <w:t>Orlando</w:t>
      </w:r>
      <w:r w:rsidRPr="00734D35">
        <w:rPr>
          <w:spacing w:val="-7"/>
        </w:rPr>
        <w:t xml:space="preserve"> </w:t>
      </w:r>
      <w:r w:rsidRPr="00734D35">
        <w:t>Family</w:t>
      </w:r>
      <w:r w:rsidRPr="00734D35">
        <w:rPr>
          <w:spacing w:val="-6"/>
        </w:rPr>
        <w:t xml:space="preserve"> </w:t>
      </w:r>
      <w:r w:rsidRPr="00734D35">
        <w:t>Assistance</w:t>
      </w:r>
      <w:r w:rsidRPr="00734D35">
        <w:rPr>
          <w:spacing w:val="-10"/>
        </w:rPr>
        <w:t xml:space="preserve"> </w:t>
      </w:r>
      <w:r w:rsidRPr="00734D35">
        <w:t>Working</w:t>
      </w:r>
      <w:r w:rsidRPr="00734D35">
        <w:rPr>
          <w:spacing w:val="-7"/>
        </w:rPr>
        <w:t xml:space="preserve"> </w:t>
      </w:r>
      <w:r w:rsidRPr="00734D35">
        <w:t>Group December 2017</w:t>
      </w:r>
    </w:p>
    <w:p w14:paraId="7CFF504A" w14:textId="77777777" w:rsidR="00D60EF7" w:rsidRPr="00734D35" w:rsidRDefault="00D60EF7">
      <w:pPr>
        <w:sectPr w:rsidR="00D60EF7" w:rsidRPr="00734D35" w:rsidSect="00AC1B1A">
          <w:type w:val="continuous"/>
          <w:pgSz w:w="12240" w:h="15840"/>
          <w:pgMar w:top="1700" w:right="980" w:bottom="280" w:left="1280" w:header="720" w:footer="720" w:gutter="0"/>
          <w:pgBorders w:offsetFrom="page">
            <w:top w:val="single" w:sz="12" w:space="24" w:color="003892"/>
            <w:left w:val="single" w:sz="12" w:space="24" w:color="003892"/>
            <w:bottom w:val="single" w:sz="12" w:space="24" w:color="003892"/>
            <w:right w:val="single" w:sz="12" w:space="24" w:color="003892"/>
          </w:pgBorders>
          <w:pgNumType w:start="2"/>
          <w:cols w:space="720"/>
          <w:titlePg/>
          <w:docGrid w:linePitch="299"/>
        </w:sectPr>
      </w:pPr>
    </w:p>
    <w:p w14:paraId="69B817B9" w14:textId="77777777" w:rsidR="00D60EF7" w:rsidRPr="00734D35" w:rsidRDefault="00D60EF7">
      <w:pPr>
        <w:pStyle w:val="BodyText"/>
        <w:ind w:left="0"/>
        <w:rPr>
          <w:sz w:val="22"/>
          <w:szCs w:val="22"/>
        </w:rPr>
      </w:pPr>
    </w:p>
    <w:p w14:paraId="56730353" w14:textId="77777777" w:rsidR="00D60EF7" w:rsidRPr="00734D35" w:rsidRDefault="00D60EF7">
      <w:pPr>
        <w:pStyle w:val="BodyText"/>
        <w:ind w:left="0"/>
        <w:rPr>
          <w:sz w:val="22"/>
          <w:szCs w:val="22"/>
        </w:rPr>
      </w:pPr>
    </w:p>
    <w:p w14:paraId="15536F4E" w14:textId="77777777" w:rsidR="00D60EF7" w:rsidRPr="00734D35" w:rsidRDefault="00D60EF7">
      <w:pPr>
        <w:pStyle w:val="BodyText"/>
        <w:ind w:left="0"/>
        <w:rPr>
          <w:sz w:val="22"/>
          <w:szCs w:val="22"/>
        </w:rPr>
      </w:pPr>
    </w:p>
    <w:p w14:paraId="3CE1C93F" w14:textId="77777777" w:rsidR="00D60EF7" w:rsidRPr="00734D35" w:rsidRDefault="00D60EF7">
      <w:pPr>
        <w:pStyle w:val="BodyText"/>
        <w:ind w:left="0"/>
        <w:rPr>
          <w:sz w:val="22"/>
          <w:szCs w:val="22"/>
        </w:rPr>
      </w:pPr>
    </w:p>
    <w:p w14:paraId="3CF23B6C" w14:textId="77777777" w:rsidR="00D60EF7" w:rsidRPr="00734D35" w:rsidRDefault="00D60EF7">
      <w:pPr>
        <w:pStyle w:val="BodyText"/>
        <w:ind w:left="0"/>
        <w:rPr>
          <w:sz w:val="22"/>
          <w:szCs w:val="22"/>
        </w:rPr>
      </w:pPr>
    </w:p>
    <w:p w14:paraId="33DE674A" w14:textId="77777777" w:rsidR="00D60EF7" w:rsidRPr="00734D35" w:rsidRDefault="00D60EF7">
      <w:pPr>
        <w:pStyle w:val="BodyText"/>
        <w:ind w:left="0"/>
        <w:rPr>
          <w:sz w:val="22"/>
          <w:szCs w:val="22"/>
        </w:rPr>
      </w:pPr>
    </w:p>
    <w:p w14:paraId="762D5F8A" w14:textId="77777777" w:rsidR="00D60EF7" w:rsidRPr="00734D35" w:rsidRDefault="00D60EF7">
      <w:pPr>
        <w:pStyle w:val="BodyText"/>
        <w:ind w:left="0"/>
        <w:rPr>
          <w:sz w:val="22"/>
          <w:szCs w:val="22"/>
        </w:rPr>
      </w:pPr>
    </w:p>
    <w:p w14:paraId="45B73349" w14:textId="77777777" w:rsidR="00D60EF7" w:rsidRPr="00734D35" w:rsidRDefault="00D60EF7">
      <w:pPr>
        <w:pStyle w:val="BodyText"/>
        <w:ind w:left="0"/>
        <w:rPr>
          <w:sz w:val="22"/>
          <w:szCs w:val="22"/>
        </w:rPr>
      </w:pPr>
    </w:p>
    <w:p w14:paraId="20373EA1" w14:textId="77777777" w:rsidR="00D60EF7" w:rsidRPr="00734D35" w:rsidRDefault="00D60EF7">
      <w:pPr>
        <w:pStyle w:val="BodyText"/>
        <w:ind w:left="0"/>
        <w:rPr>
          <w:sz w:val="22"/>
          <w:szCs w:val="22"/>
        </w:rPr>
      </w:pPr>
    </w:p>
    <w:p w14:paraId="026A686E" w14:textId="77777777" w:rsidR="00D60EF7" w:rsidRPr="00734D35" w:rsidRDefault="00D60EF7">
      <w:pPr>
        <w:pStyle w:val="BodyText"/>
        <w:ind w:left="0"/>
        <w:rPr>
          <w:sz w:val="22"/>
          <w:szCs w:val="22"/>
        </w:rPr>
      </w:pPr>
    </w:p>
    <w:p w14:paraId="4734F171" w14:textId="77777777" w:rsidR="00D60EF7" w:rsidRPr="00734D35" w:rsidRDefault="00D60EF7">
      <w:pPr>
        <w:pStyle w:val="BodyText"/>
        <w:ind w:left="0"/>
        <w:rPr>
          <w:sz w:val="22"/>
          <w:szCs w:val="22"/>
        </w:rPr>
      </w:pPr>
    </w:p>
    <w:p w14:paraId="551F5FB5" w14:textId="77777777" w:rsidR="00D60EF7" w:rsidRPr="00734D35" w:rsidRDefault="00D60EF7">
      <w:pPr>
        <w:pStyle w:val="BodyText"/>
        <w:ind w:left="0"/>
        <w:rPr>
          <w:sz w:val="22"/>
          <w:szCs w:val="22"/>
        </w:rPr>
      </w:pPr>
    </w:p>
    <w:p w14:paraId="2FA78390" w14:textId="77777777" w:rsidR="00D60EF7" w:rsidRPr="00734D35" w:rsidRDefault="00D60EF7">
      <w:pPr>
        <w:pStyle w:val="BodyText"/>
        <w:ind w:left="0"/>
        <w:rPr>
          <w:sz w:val="22"/>
          <w:szCs w:val="22"/>
        </w:rPr>
      </w:pPr>
    </w:p>
    <w:p w14:paraId="486EF8DD" w14:textId="77777777" w:rsidR="00D60EF7" w:rsidRPr="00734D35" w:rsidRDefault="00D60EF7">
      <w:pPr>
        <w:pStyle w:val="BodyText"/>
        <w:ind w:left="0"/>
        <w:rPr>
          <w:sz w:val="22"/>
          <w:szCs w:val="22"/>
        </w:rPr>
      </w:pPr>
    </w:p>
    <w:p w14:paraId="644E100C" w14:textId="77777777" w:rsidR="00D60EF7" w:rsidRPr="00734D35" w:rsidRDefault="00D60EF7">
      <w:pPr>
        <w:pStyle w:val="BodyText"/>
        <w:ind w:left="0"/>
        <w:rPr>
          <w:sz w:val="22"/>
          <w:szCs w:val="22"/>
        </w:rPr>
      </w:pPr>
    </w:p>
    <w:p w14:paraId="21CA8D6E" w14:textId="77777777" w:rsidR="00D60EF7" w:rsidRPr="00734D35" w:rsidRDefault="00D60EF7">
      <w:pPr>
        <w:pStyle w:val="BodyText"/>
        <w:ind w:left="0"/>
        <w:rPr>
          <w:sz w:val="22"/>
          <w:szCs w:val="22"/>
        </w:rPr>
      </w:pPr>
    </w:p>
    <w:p w14:paraId="72A06C1B" w14:textId="77777777" w:rsidR="00D60EF7" w:rsidRPr="00734D35" w:rsidRDefault="00D60EF7">
      <w:pPr>
        <w:pStyle w:val="BodyText"/>
        <w:ind w:left="0"/>
        <w:rPr>
          <w:sz w:val="22"/>
          <w:szCs w:val="22"/>
        </w:rPr>
      </w:pPr>
    </w:p>
    <w:p w14:paraId="0F603C07" w14:textId="77777777" w:rsidR="00D60EF7" w:rsidRPr="00734D35" w:rsidRDefault="00D60EF7">
      <w:pPr>
        <w:pStyle w:val="BodyText"/>
        <w:ind w:left="0"/>
        <w:rPr>
          <w:sz w:val="22"/>
          <w:szCs w:val="22"/>
        </w:rPr>
      </w:pPr>
    </w:p>
    <w:p w14:paraId="79EB8187" w14:textId="77777777" w:rsidR="00D60EF7" w:rsidRPr="00734D35" w:rsidRDefault="00D60EF7">
      <w:pPr>
        <w:pStyle w:val="BodyText"/>
        <w:ind w:left="0"/>
        <w:rPr>
          <w:sz w:val="22"/>
          <w:szCs w:val="22"/>
        </w:rPr>
      </w:pPr>
    </w:p>
    <w:p w14:paraId="5AD4FF98" w14:textId="77777777" w:rsidR="00D60EF7" w:rsidRPr="00734D35" w:rsidRDefault="00D60EF7">
      <w:pPr>
        <w:pStyle w:val="BodyText"/>
        <w:ind w:left="0"/>
        <w:rPr>
          <w:sz w:val="22"/>
          <w:szCs w:val="22"/>
        </w:rPr>
      </w:pPr>
    </w:p>
    <w:p w14:paraId="385E4542" w14:textId="77777777" w:rsidR="00D60EF7" w:rsidRPr="00734D35" w:rsidRDefault="00D60EF7">
      <w:pPr>
        <w:pStyle w:val="BodyText"/>
        <w:spacing w:before="72"/>
        <w:ind w:left="0"/>
        <w:rPr>
          <w:sz w:val="22"/>
          <w:szCs w:val="22"/>
        </w:rPr>
      </w:pPr>
    </w:p>
    <w:p w14:paraId="1393C30E" w14:textId="365C428F" w:rsidR="00D60EF7" w:rsidRPr="00A40BC3" w:rsidRDefault="00933881">
      <w:pPr>
        <w:ind w:right="299"/>
        <w:jc w:val="center"/>
        <w:rPr>
          <w:iCs/>
          <w:sz w:val="36"/>
          <w:szCs w:val="36"/>
        </w:rPr>
      </w:pPr>
      <w:r w:rsidRPr="00A40BC3">
        <w:rPr>
          <w:iCs/>
          <w:sz w:val="36"/>
          <w:szCs w:val="36"/>
        </w:rPr>
        <w:t>This page is intentionally blank.</w:t>
      </w:r>
    </w:p>
    <w:p w14:paraId="26AEADE7" w14:textId="77777777" w:rsidR="00D60EF7" w:rsidRPr="00734D35" w:rsidRDefault="00D60EF7">
      <w:pPr>
        <w:jc w:val="center"/>
        <w:sectPr w:rsidR="00D60EF7" w:rsidRPr="00734D35" w:rsidSect="00AC1B1A">
          <w:headerReference w:type="default" r:id="rId11"/>
          <w:footerReference w:type="default" r:id="rId12"/>
          <w:pgSz w:w="12240" w:h="15840"/>
          <w:pgMar w:top="1340" w:right="980" w:bottom="1200" w:left="1280" w:header="763" w:footer="1012" w:gutter="0"/>
          <w:pgNumType w:start="2"/>
          <w:cols w:space="720"/>
        </w:sectPr>
      </w:pPr>
    </w:p>
    <w:p w14:paraId="16524B24" w14:textId="77777777" w:rsidR="00D60EF7" w:rsidRPr="00734D35" w:rsidRDefault="00933881" w:rsidP="008113F8">
      <w:r w:rsidRPr="00734D35">
        <w:lastRenderedPageBreak/>
        <w:t>Record</w:t>
      </w:r>
      <w:r w:rsidRPr="00734D35">
        <w:rPr>
          <w:spacing w:val="-15"/>
        </w:rPr>
        <w:t xml:space="preserve"> </w:t>
      </w:r>
      <w:r w:rsidRPr="00734D35">
        <w:t>of</w:t>
      </w:r>
      <w:r w:rsidRPr="00734D35">
        <w:rPr>
          <w:spacing w:val="-14"/>
        </w:rPr>
        <w:t xml:space="preserve"> </w:t>
      </w:r>
      <w:r w:rsidRPr="00734D35">
        <w:rPr>
          <w:spacing w:val="-2"/>
        </w:rPr>
        <w:t>Change</w:t>
      </w:r>
    </w:p>
    <w:p w14:paraId="6E195DD8" w14:textId="77777777" w:rsidR="00D60EF7" w:rsidRPr="00734D35" w:rsidRDefault="00D60EF7">
      <w:pPr>
        <w:pStyle w:val="BodyText"/>
        <w:spacing w:before="237"/>
        <w:ind w:left="0"/>
        <w:rPr>
          <w:sz w:val="22"/>
          <w:szCs w:val="2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1250"/>
        <w:gridCol w:w="4882"/>
        <w:gridCol w:w="984"/>
        <w:gridCol w:w="1159"/>
      </w:tblGrid>
      <w:tr w:rsidR="00D60EF7" w:rsidRPr="00734D35" w14:paraId="1846B0D4" w14:textId="77777777" w:rsidTr="00734D35">
        <w:trPr>
          <w:trHeight w:val="268"/>
        </w:trPr>
        <w:tc>
          <w:tcPr>
            <w:tcW w:w="1420" w:type="dxa"/>
            <w:shd w:val="clear" w:color="auto" w:fill="F2F2F2" w:themeFill="background1" w:themeFillShade="F2"/>
          </w:tcPr>
          <w:p w14:paraId="5E322965" w14:textId="77777777" w:rsidR="00D60EF7" w:rsidRPr="00734D35" w:rsidRDefault="00933881" w:rsidP="00A40BC3">
            <w:pPr>
              <w:pStyle w:val="TableParagraph"/>
              <w:spacing w:line="248" w:lineRule="exact"/>
              <w:ind w:left="119"/>
              <w:jc w:val="center"/>
              <w:rPr>
                <w:b/>
              </w:rPr>
            </w:pPr>
            <w:r w:rsidRPr="00734D35">
              <w:rPr>
                <w:b/>
              </w:rPr>
              <w:t>Change</w:t>
            </w:r>
            <w:r w:rsidRPr="00734D35">
              <w:rPr>
                <w:b/>
                <w:spacing w:val="-5"/>
              </w:rPr>
              <w:t xml:space="preserve"> </w:t>
            </w:r>
            <w:r w:rsidRPr="00734D35">
              <w:rPr>
                <w:b/>
                <w:spacing w:val="-10"/>
              </w:rPr>
              <w:t>#</w:t>
            </w:r>
          </w:p>
        </w:tc>
        <w:tc>
          <w:tcPr>
            <w:tcW w:w="1250" w:type="dxa"/>
            <w:shd w:val="clear" w:color="auto" w:fill="F2F2F2" w:themeFill="background1" w:themeFillShade="F2"/>
          </w:tcPr>
          <w:p w14:paraId="456AE055" w14:textId="77777777" w:rsidR="00D60EF7" w:rsidRPr="00734D35" w:rsidRDefault="00933881" w:rsidP="00A40BC3">
            <w:pPr>
              <w:pStyle w:val="TableParagraph"/>
              <w:spacing w:line="248" w:lineRule="exact"/>
              <w:ind w:left="407" w:hanging="489"/>
              <w:jc w:val="center"/>
              <w:rPr>
                <w:b/>
              </w:rPr>
            </w:pPr>
            <w:r w:rsidRPr="00734D35">
              <w:rPr>
                <w:b/>
                <w:spacing w:val="-4"/>
              </w:rPr>
              <w:t>Date</w:t>
            </w:r>
          </w:p>
        </w:tc>
        <w:tc>
          <w:tcPr>
            <w:tcW w:w="4882" w:type="dxa"/>
            <w:shd w:val="clear" w:color="auto" w:fill="F2F2F2" w:themeFill="background1" w:themeFillShade="F2"/>
          </w:tcPr>
          <w:p w14:paraId="302CF226" w14:textId="77777777" w:rsidR="00D60EF7" w:rsidRPr="00734D35" w:rsidRDefault="00933881" w:rsidP="00A40BC3">
            <w:pPr>
              <w:pStyle w:val="TableParagraph"/>
              <w:spacing w:line="248" w:lineRule="exact"/>
              <w:ind w:left="1436" w:hanging="1601"/>
              <w:jc w:val="center"/>
              <w:rPr>
                <w:b/>
              </w:rPr>
            </w:pPr>
            <w:r w:rsidRPr="00734D35">
              <w:rPr>
                <w:b/>
              </w:rPr>
              <w:t>Description</w:t>
            </w:r>
            <w:r w:rsidRPr="00734D35">
              <w:rPr>
                <w:b/>
                <w:spacing w:val="-7"/>
              </w:rPr>
              <w:t xml:space="preserve"> </w:t>
            </w:r>
            <w:r w:rsidRPr="00734D35">
              <w:rPr>
                <w:b/>
              </w:rPr>
              <w:t>of</w:t>
            </w:r>
            <w:r w:rsidRPr="00734D35">
              <w:rPr>
                <w:b/>
                <w:spacing w:val="-5"/>
              </w:rPr>
              <w:t xml:space="preserve"> </w:t>
            </w:r>
            <w:r w:rsidRPr="00734D35">
              <w:rPr>
                <w:b/>
                <w:spacing w:val="-2"/>
              </w:rPr>
              <w:t>Change</w:t>
            </w:r>
          </w:p>
        </w:tc>
        <w:tc>
          <w:tcPr>
            <w:tcW w:w="984" w:type="dxa"/>
            <w:shd w:val="clear" w:color="auto" w:fill="F2F2F2" w:themeFill="background1" w:themeFillShade="F2"/>
          </w:tcPr>
          <w:p w14:paraId="47526A68" w14:textId="77777777" w:rsidR="00D60EF7" w:rsidRPr="00734D35" w:rsidRDefault="00933881" w:rsidP="00A40BC3">
            <w:pPr>
              <w:pStyle w:val="TableParagraph"/>
              <w:spacing w:line="248" w:lineRule="exact"/>
              <w:ind w:left="192" w:hanging="200"/>
              <w:jc w:val="center"/>
              <w:rPr>
                <w:b/>
              </w:rPr>
            </w:pPr>
            <w:r w:rsidRPr="00734D35">
              <w:rPr>
                <w:b/>
              </w:rPr>
              <w:t>Page</w:t>
            </w:r>
            <w:r w:rsidRPr="00734D35">
              <w:rPr>
                <w:b/>
                <w:spacing w:val="-2"/>
              </w:rPr>
              <w:t xml:space="preserve"> </w:t>
            </w:r>
            <w:r w:rsidRPr="00734D35">
              <w:rPr>
                <w:b/>
                <w:spacing w:val="-10"/>
              </w:rPr>
              <w:t>#</w:t>
            </w:r>
          </w:p>
        </w:tc>
        <w:tc>
          <w:tcPr>
            <w:tcW w:w="1159" w:type="dxa"/>
            <w:shd w:val="clear" w:color="auto" w:fill="F2F2F2" w:themeFill="background1" w:themeFillShade="F2"/>
          </w:tcPr>
          <w:p w14:paraId="3FC8E003" w14:textId="77777777" w:rsidR="00D60EF7" w:rsidRPr="00734D35" w:rsidRDefault="00933881" w:rsidP="00A40BC3">
            <w:pPr>
              <w:pStyle w:val="TableParagraph"/>
              <w:spacing w:line="248" w:lineRule="exact"/>
              <w:ind w:left="275" w:hanging="353"/>
              <w:jc w:val="center"/>
              <w:rPr>
                <w:b/>
              </w:rPr>
            </w:pPr>
            <w:r w:rsidRPr="00734D35">
              <w:rPr>
                <w:b/>
                <w:spacing w:val="-2"/>
              </w:rPr>
              <w:t>Initials</w:t>
            </w:r>
          </w:p>
        </w:tc>
      </w:tr>
      <w:tr w:rsidR="00D60EF7" w:rsidRPr="00734D35" w14:paraId="7A64A3B8" w14:textId="77777777" w:rsidTr="00734D35">
        <w:trPr>
          <w:trHeight w:val="431"/>
        </w:trPr>
        <w:tc>
          <w:tcPr>
            <w:tcW w:w="1420" w:type="dxa"/>
          </w:tcPr>
          <w:p w14:paraId="6AFA7168" w14:textId="77777777" w:rsidR="00D60EF7" w:rsidRPr="00734D35" w:rsidRDefault="00D60EF7">
            <w:pPr>
              <w:pStyle w:val="TableParagraph"/>
            </w:pPr>
          </w:p>
        </w:tc>
        <w:tc>
          <w:tcPr>
            <w:tcW w:w="1250" w:type="dxa"/>
          </w:tcPr>
          <w:p w14:paraId="24DD8C0F" w14:textId="69D4D2DF" w:rsidR="00D60EF7" w:rsidRPr="00734D35" w:rsidRDefault="00D60EF7">
            <w:pPr>
              <w:pStyle w:val="TableParagraph"/>
              <w:spacing w:line="268" w:lineRule="exact"/>
              <w:ind w:left="107"/>
            </w:pPr>
          </w:p>
        </w:tc>
        <w:tc>
          <w:tcPr>
            <w:tcW w:w="4882" w:type="dxa"/>
          </w:tcPr>
          <w:p w14:paraId="6252D6DE" w14:textId="562BCFEE" w:rsidR="00D60EF7" w:rsidRPr="00734D35" w:rsidRDefault="00D60EF7">
            <w:pPr>
              <w:pStyle w:val="TableParagraph"/>
              <w:spacing w:line="268" w:lineRule="exact"/>
              <w:ind w:left="108"/>
            </w:pPr>
          </w:p>
        </w:tc>
        <w:tc>
          <w:tcPr>
            <w:tcW w:w="984" w:type="dxa"/>
          </w:tcPr>
          <w:p w14:paraId="1F09DE10" w14:textId="77777777" w:rsidR="00D60EF7" w:rsidRPr="00734D35" w:rsidRDefault="00D60EF7">
            <w:pPr>
              <w:pStyle w:val="TableParagraph"/>
            </w:pPr>
          </w:p>
        </w:tc>
        <w:tc>
          <w:tcPr>
            <w:tcW w:w="1159" w:type="dxa"/>
          </w:tcPr>
          <w:p w14:paraId="5898D65D" w14:textId="13704C4D" w:rsidR="00D60EF7" w:rsidRPr="00734D35" w:rsidRDefault="00D60EF7">
            <w:pPr>
              <w:pStyle w:val="TableParagraph"/>
              <w:spacing w:line="268" w:lineRule="exact"/>
              <w:ind w:left="109"/>
            </w:pPr>
          </w:p>
        </w:tc>
      </w:tr>
      <w:tr w:rsidR="00D60EF7" w:rsidRPr="00734D35" w14:paraId="4C3E12DF" w14:textId="77777777" w:rsidTr="00734D35">
        <w:trPr>
          <w:trHeight w:val="431"/>
        </w:trPr>
        <w:tc>
          <w:tcPr>
            <w:tcW w:w="1420" w:type="dxa"/>
          </w:tcPr>
          <w:p w14:paraId="01E9C64E" w14:textId="77777777" w:rsidR="00D60EF7" w:rsidRPr="00734D35" w:rsidRDefault="00D60EF7">
            <w:pPr>
              <w:pStyle w:val="TableParagraph"/>
            </w:pPr>
          </w:p>
        </w:tc>
        <w:tc>
          <w:tcPr>
            <w:tcW w:w="1250" w:type="dxa"/>
          </w:tcPr>
          <w:p w14:paraId="00694694" w14:textId="04B342BA" w:rsidR="00D60EF7" w:rsidRPr="00734D35" w:rsidRDefault="00D60EF7">
            <w:pPr>
              <w:pStyle w:val="TableParagraph"/>
              <w:spacing w:line="268" w:lineRule="exact"/>
              <w:ind w:left="107"/>
            </w:pPr>
          </w:p>
        </w:tc>
        <w:tc>
          <w:tcPr>
            <w:tcW w:w="4882" w:type="dxa"/>
          </w:tcPr>
          <w:p w14:paraId="61C53DA2" w14:textId="41D78918" w:rsidR="00D60EF7" w:rsidRPr="00734D35" w:rsidRDefault="00D60EF7">
            <w:pPr>
              <w:pStyle w:val="TableParagraph"/>
              <w:spacing w:line="268" w:lineRule="exact"/>
              <w:ind w:left="108"/>
            </w:pPr>
          </w:p>
        </w:tc>
        <w:tc>
          <w:tcPr>
            <w:tcW w:w="984" w:type="dxa"/>
          </w:tcPr>
          <w:p w14:paraId="66DA6495" w14:textId="77777777" w:rsidR="00D60EF7" w:rsidRPr="00734D35" w:rsidRDefault="00D60EF7">
            <w:pPr>
              <w:pStyle w:val="TableParagraph"/>
            </w:pPr>
          </w:p>
        </w:tc>
        <w:tc>
          <w:tcPr>
            <w:tcW w:w="1159" w:type="dxa"/>
          </w:tcPr>
          <w:p w14:paraId="635197EC" w14:textId="24AAA70E" w:rsidR="00D60EF7" w:rsidRPr="00734D35" w:rsidRDefault="00D60EF7">
            <w:pPr>
              <w:pStyle w:val="TableParagraph"/>
              <w:spacing w:line="268" w:lineRule="exact"/>
              <w:ind w:left="109"/>
            </w:pPr>
          </w:p>
        </w:tc>
      </w:tr>
      <w:tr w:rsidR="00D60EF7" w:rsidRPr="00734D35" w14:paraId="43AC4938" w14:textId="77777777" w:rsidTr="00734D35">
        <w:trPr>
          <w:trHeight w:val="433"/>
        </w:trPr>
        <w:tc>
          <w:tcPr>
            <w:tcW w:w="1420" w:type="dxa"/>
          </w:tcPr>
          <w:p w14:paraId="0466E290" w14:textId="77777777" w:rsidR="00D60EF7" w:rsidRPr="00734D35" w:rsidRDefault="00D60EF7">
            <w:pPr>
              <w:pStyle w:val="TableParagraph"/>
            </w:pPr>
          </w:p>
        </w:tc>
        <w:tc>
          <w:tcPr>
            <w:tcW w:w="1250" w:type="dxa"/>
          </w:tcPr>
          <w:p w14:paraId="7A0E50DA" w14:textId="77777777" w:rsidR="00D60EF7" w:rsidRPr="00734D35" w:rsidRDefault="00D60EF7">
            <w:pPr>
              <w:pStyle w:val="TableParagraph"/>
            </w:pPr>
          </w:p>
        </w:tc>
        <w:tc>
          <w:tcPr>
            <w:tcW w:w="4882" w:type="dxa"/>
          </w:tcPr>
          <w:p w14:paraId="1240B149" w14:textId="77777777" w:rsidR="00D60EF7" w:rsidRPr="00734D35" w:rsidRDefault="00D60EF7">
            <w:pPr>
              <w:pStyle w:val="TableParagraph"/>
            </w:pPr>
          </w:p>
        </w:tc>
        <w:tc>
          <w:tcPr>
            <w:tcW w:w="984" w:type="dxa"/>
          </w:tcPr>
          <w:p w14:paraId="56DDFB2F" w14:textId="77777777" w:rsidR="00D60EF7" w:rsidRPr="00734D35" w:rsidRDefault="00D60EF7">
            <w:pPr>
              <w:pStyle w:val="TableParagraph"/>
            </w:pPr>
          </w:p>
        </w:tc>
        <w:tc>
          <w:tcPr>
            <w:tcW w:w="1159" w:type="dxa"/>
          </w:tcPr>
          <w:p w14:paraId="1CFA26B9" w14:textId="77777777" w:rsidR="00D60EF7" w:rsidRPr="00734D35" w:rsidRDefault="00D60EF7">
            <w:pPr>
              <w:pStyle w:val="TableParagraph"/>
            </w:pPr>
          </w:p>
        </w:tc>
      </w:tr>
      <w:tr w:rsidR="00D60EF7" w:rsidRPr="00734D35" w14:paraId="6DF7914C" w14:textId="77777777" w:rsidTr="00734D35">
        <w:trPr>
          <w:trHeight w:val="431"/>
        </w:trPr>
        <w:tc>
          <w:tcPr>
            <w:tcW w:w="1420" w:type="dxa"/>
          </w:tcPr>
          <w:p w14:paraId="4381C428" w14:textId="77777777" w:rsidR="00D60EF7" w:rsidRPr="00734D35" w:rsidRDefault="00D60EF7">
            <w:pPr>
              <w:pStyle w:val="TableParagraph"/>
            </w:pPr>
          </w:p>
        </w:tc>
        <w:tc>
          <w:tcPr>
            <w:tcW w:w="1250" w:type="dxa"/>
          </w:tcPr>
          <w:p w14:paraId="644F1210" w14:textId="77777777" w:rsidR="00D60EF7" w:rsidRPr="00734D35" w:rsidRDefault="00D60EF7">
            <w:pPr>
              <w:pStyle w:val="TableParagraph"/>
            </w:pPr>
          </w:p>
        </w:tc>
        <w:tc>
          <w:tcPr>
            <w:tcW w:w="4882" w:type="dxa"/>
          </w:tcPr>
          <w:p w14:paraId="4874E05B" w14:textId="77777777" w:rsidR="00D60EF7" w:rsidRPr="00734D35" w:rsidRDefault="00D60EF7">
            <w:pPr>
              <w:pStyle w:val="TableParagraph"/>
            </w:pPr>
          </w:p>
        </w:tc>
        <w:tc>
          <w:tcPr>
            <w:tcW w:w="984" w:type="dxa"/>
          </w:tcPr>
          <w:p w14:paraId="46CFD627" w14:textId="77777777" w:rsidR="00D60EF7" w:rsidRPr="00734D35" w:rsidRDefault="00D60EF7">
            <w:pPr>
              <w:pStyle w:val="TableParagraph"/>
            </w:pPr>
          </w:p>
        </w:tc>
        <w:tc>
          <w:tcPr>
            <w:tcW w:w="1159" w:type="dxa"/>
          </w:tcPr>
          <w:p w14:paraId="2E5780DE" w14:textId="77777777" w:rsidR="00D60EF7" w:rsidRPr="00734D35" w:rsidRDefault="00D60EF7">
            <w:pPr>
              <w:pStyle w:val="TableParagraph"/>
            </w:pPr>
          </w:p>
        </w:tc>
      </w:tr>
      <w:tr w:rsidR="00D60EF7" w:rsidRPr="00734D35" w14:paraId="7BB5A601" w14:textId="77777777" w:rsidTr="00734D35">
        <w:trPr>
          <w:trHeight w:val="431"/>
        </w:trPr>
        <w:tc>
          <w:tcPr>
            <w:tcW w:w="1420" w:type="dxa"/>
          </w:tcPr>
          <w:p w14:paraId="4D8E09D8" w14:textId="77777777" w:rsidR="00D60EF7" w:rsidRPr="00734D35" w:rsidRDefault="00D60EF7">
            <w:pPr>
              <w:pStyle w:val="TableParagraph"/>
            </w:pPr>
          </w:p>
        </w:tc>
        <w:tc>
          <w:tcPr>
            <w:tcW w:w="1250" w:type="dxa"/>
          </w:tcPr>
          <w:p w14:paraId="5D1C7969" w14:textId="77777777" w:rsidR="00D60EF7" w:rsidRPr="00734D35" w:rsidRDefault="00D60EF7">
            <w:pPr>
              <w:pStyle w:val="TableParagraph"/>
            </w:pPr>
          </w:p>
        </w:tc>
        <w:tc>
          <w:tcPr>
            <w:tcW w:w="4882" w:type="dxa"/>
          </w:tcPr>
          <w:p w14:paraId="286A9819" w14:textId="77777777" w:rsidR="00D60EF7" w:rsidRPr="00734D35" w:rsidRDefault="00D60EF7">
            <w:pPr>
              <w:pStyle w:val="TableParagraph"/>
            </w:pPr>
          </w:p>
        </w:tc>
        <w:tc>
          <w:tcPr>
            <w:tcW w:w="984" w:type="dxa"/>
          </w:tcPr>
          <w:p w14:paraId="1C59C097" w14:textId="77777777" w:rsidR="00D60EF7" w:rsidRPr="00734D35" w:rsidRDefault="00D60EF7">
            <w:pPr>
              <w:pStyle w:val="TableParagraph"/>
            </w:pPr>
          </w:p>
        </w:tc>
        <w:tc>
          <w:tcPr>
            <w:tcW w:w="1159" w:type="dxa"/>
          </w:tcPr>
          <w:p w14:paraId="3A3E1B9A" w14:textId="77777777" w:rsidR="00D60EF7" w:rsidRPr="00734D35" w:rsidRDefault="00D60EF7">
            <w:pPr>
              <w:pStyle w:val="TableParagraph"/>
            </w:pPr>
          </w:p>
        </w:tc>
      </w:tr>
      <w:tr w:rsidR="00D60EF7" w:rsidRPr="00734D35" w14:paraId="3BB7ADFB" w14:textId="77777777" w:rsidTr="00734D35">
        <w:trPr>
          <w:trHeight w:val="432"/>
        </w:trPr>
        <w:tc>
          <w:tcPr>
            <w:tcW w:w="1420" w:type="dxa"/>
          </w:tcPr>
          <w:p w14:paraId="02AE6403" w14:textId="77777777" w:rsidR="00D60EF7" w:rsidRPr="00734D35" w:rsidRDefault="00D60EF7">
            <w:pPr>
              <w:pStyle w:val="TableParagraph"/>
            </w:pPr>
          </w:p>
        </w:tc>
        <w:tc>
          <w:tcPr>
            <w:tcW w:w="1250" w:type="dxa"/>
          </w:tcPr>
          <w:p w14:paraId="773F6D13" w14:textId="77777777" w:rsidR="00D60EF7" w:rsidRPr="00734D35" w:rsidRDefault="00D60EF7">
            <w:pPr>
              <w:pStyle w:val="TableParagraph"/>
            </w:pPr>
          </w:p>
        </w:tc>
        <w:tc>
          <w:tcPr>
            <w:tcW w:w="4882" w:type="dxa"/>
          </w:tcPr>
          <w:p w14:paraId="574875A1" w14:textId="77777777" w:rsidR="00D60EF7" w:rsidRPr="00734D35" w:rsidRDefault="00D60EF7">
            <w:pPr>
              <w:pStyle w:val="TableParagraph"/>
            </w:pPr>
          </w:p>
        </w:tc>
        <w:tc>
          <w:tcPr>
            <w:tcW w:w="984" w:type="dxa"/>
          </w:tcPr>
          <w:p w14:paraId="11D5787C" w14:textId="77777777" w:rsidR="00D60EF7" w:rsidRPr="00734D35" w:rsidRDefault="00D60EF7">
            <w:pPr>
              <w:pStyle w:val="TableParagraph"/>
            </w:pPr>
          </w:p>
        </w:tc>
        <w:tc>
          <w:tcPr>
            <w:tcW w:w="1159" w:type="dxa"/>
          </w:tcPr>
          <w:p w14:paraId="457BDC1A" w14:textId="77777777" w:rsidR="00D60EF7" w:rsidRPr="00734D35" w:rsidRDefault="00D60EF7">
            <w:pPr>
              <w:pStyle w:val="TableParagraph"/>
            </w:pPr>
          </w:p>
        </w:tc>
      </w:tr>
      <w:tr w:rsidR="00D60EF7" w:rsidRPr="00734D35" w14:paraId="33C617F0" w14:textId="77777777" w:rsidTr="00734D35">
        <w:trPr>
          <w:trHeight w:val="431"/>
        </w:trPr>
        <w:tc>
          <w:tcPr>
            <w:tcW w:w="1420" w:type="dxa"/>
          </w:tcPr>
          <w:p w14:paraId="109A5C8A" w14:textId="77777777" w:rsidR="00D60EF7" w:rsidRPr="00734D35" w:rsidRDefault="00D60EF7">
            <w:pPr>
              <w:pStyle w:val="TableParagraph"/>
            </w:pPr>
          </w:p>
        </w:tc>
        <w:tc>
          <w:tcPr>
            <w:tcW w:w="1250" w:type="dxa"/>
          </w:tcPr>
          <w:p w14:paraId="0CDCD242" w14:textId="77777777" w:rsidR="00D60EF7" w:rsidRPr="00734D35" w:rsidRDefault="00D60EF7">
            <w:pPr>
              <w:pStyle w:val="TableParagraph"/>
            </w:pPr>
          </w:p>
        </w:tc>
        <w:tc>
          <w:tcPr>
            <w:tcW w:w="4882" w:type="dxa"/>
          </w:tcPr>
          <w:p w14:paraId="0E7AE354" w14:textId="77777777" w:rsidR="00D60EF7" w:rsidRPr="00734D35" w:rsidRDefault="00D60EF7">
            <w:pPr>
              <w:pStyle w:val="TableParagraph"/>
            </w:pPr>
          </w:p>
        </w:tc>
        <w:tc>
          <w:tcPr>
            <w:tcW w:w="984" w:type="dxa"/>
          </w:tcPr>
          <w:p w14:paraId="1B6FCD95" w14:textId="77777777" w:rsidR="00D60EF7" w:rsidRPr="00734D35" w:rsidRDefault="00D60EF7">
            <w:pPr>
              <w:pStyle w:val="TableParagraph"/>
            </w:pPr>
          </w:p>
        </w:tc>
        <w:tc>
          <w:tcPr>
            <w:tcW w:w="1159" w:type="dxa"/>
          </w:tcPr>
          <w:p w14:paraId="2B2E8C38" w14:textId="77777777" w:rsidR="00D60EF7" w:rsidRPr="00734D35" w:rsidRDefault="00D60EF7">
            <w:pPr>
              <w:pStyle w:val="TableParagraph"/>
            </w:pPr>
          </w:p>
        </w:tc>
      </w:tr>
    </w:tbl>
    <w:p w14:paraId="519112A0" w14:textId="77777777" w:rsidR="00D60EF7" w:rsidRPr="00734D35" w:rsidRDefault="00D60EF7">
      <w:pPr>
        <w:sectPr w:rsidR="00D60EF7" w:rsidRPr="00734D35">
          <w:pgSz w:w="12240" w:h="15840"/>
          <w:pgMar w:top="1340" w:right="980" w:bottom="1200" w:left="1280" w:header="763" w:footer="1012" w:gutter="0"/>
          <w:cols w:space="720"/>
        </w:sectPr>
      </w:pPr>
    </w:p>
    <w:p w14:paraId="4584660E" w14:textId="77777777" w:rsidR="00D60EF7" w:rsidRPr="00734D35" w:rsidRDefault="00D60EF7">
      <w:pPr>
        <w:pStyle w:val="BodyText"/>
        <w:ind w:left="0"/>
        <w:rPr>
          <w:sz w:val="22"/>
          <w:szCs w:val="22"/>
        </w:rPr>
      </w:pPr>
    </w:p>
    <w:p w14:paraId="034C1070" w14:textId="77777777" w:rsidR="00D60EF7" w:rsidRPr="00734D35" w:rsidRDefault="00D60EF7">
      <w:pPr>
        <w:pStyle w:val="BodyText"/>
        <w:ind w:left="0"/>
        <w:rPr>
          <w:sz w:val="22"/>
          <w:szCs w:val="22"/>
        </w:rPr>
      </w:pPr>
    </w:p>
    <w:p w14:paraId="181F5B00" w14:textId="77777777" w:rsidR="00D60EF7" w:rsidRPr="00734D35" w:rsidRDefault="00D60EF7">
      <w:pPr>
        <w:pStyle w:val="BodyText"/>
        <w:ind w:left="0"/>
        <w:rPr>
          <w:sz w:val="22"/>
          <w:szCs w:val="22"/>
        </w:rPr>
      </w:pPr>
    </w:p>
    <w:p w14:paraId="05F2DF54" w14:textId="77777777" w:rsidR="00D60EF7" w:rsidRPr="00734D35" w:rsidRDefault="00D60EF7">
      <w:pPr>
        <w:pStyle w:val="BodyText"/>
        <w:ind w:left="0"/>
        <w:rPr>
          <w:sz w:val="22"/>
          <w:szCs w:val="22"/>
        </w:rPr>
      </w:pPr>
    </w:p>
    <w:p w14:paraId="516E5934" w14:textId="77777777" w:rsidR="00D60EF7" w:rsidRPr="00734D35" w:rsidRDefault="00D60EF7">
      <w:pPr>
        <w:pStyle w:val="BodyText"/>
        <w:ind w:left="0"/>
        <w:rPr>
          <w:sz w:val="22"/>
          <w:szCs w:val="22"/>
        </w:rPr>
      </w:pPr>
    </w:p>
    <w:p w14:paraId="116108DE" w14:textId="77777777" w:rsidR="00D60EF7" w:rsidRPr="00734D35" w:rsidRDefault="00D60EF7">
      <w:pPr>
        <w:pStyle w:val="BodyText"/>
        <w:ind w:left="0"/>
        <w:rPr>
          <w:sz w:val="22"/>
          <w:szCs w:val="22"/>
        </w:rPr>
      </w:pPr>
    </w:p>
    <w:p w14:paraId="529DF27B" w14:textId="77777777" w:rsidR="00D60EF7" w:rsidRPr="00734D35" w:rsidRDefault="00D60EF7">
      <w:pPr>
        <w:pStyle w:val="BodyText"/>
        <w:ind w:left="0"/>
        <w:rPr>
          <w:sz w:val="22"/>
          <w:szCs w:val="22"/>
        </w:rPr>
      </w:pPr>
    </w:p>
    <w:p w14:paraId="106C3D9D" w14:textId="77777777" w:rsidR="00D60EF7" w:rsidRPr="00734D35" w:rsidRDefault="00D60EF7">
      <w:pPr>
        <w:pStyle w:val="BodyText"/>
        <w:ind w:left="0"/>
        <w:rPr>
          <w:sz w:val="22"/>
          <w:szCs w:val="22"/>
        </w:rPr>
      </w:pPr>
    </w:p>
    <w:p w14:paraId="23847D37" w14:textId="77777777" w:rsidR="00D60EF7" w:rsidRPr="00734D35" w:rsidRDefault="00D60EF7">
      <w:pPr>
        <w:pStyle w:val="BodyText"/>
        <w:ind w:left="0"/>
        <w:rPr>
          <w:sz w:val="22"/>
          <w:szCs w:val="22"/>
        </w:rPr>
      </w:pPr>
    </w:p>
    <w:p w14:paraId="2CC45DE8" w14:textId="77777777" w:rsidR="00D60EF7" w:rsidRPr="00734D35" w:rsidRDefault="00D60EF7">
      <w:pPr>
        <w:pStyle w:val="BodyText"/>
        <w:ind w:left="0"/>
        <w:rPr>
          <w:sz w:val="22"/>
          <w:szCs w:val="22"/>
        </w:rPr>
      </w:pPr>
    </w:p>
    <w:p w14:paraId="0453463B" w14:textId="77777777" w:rsidR="00D60EF7" w:rsidRPr="00734D35" w:rsidRDefault="00D60EF7">
      <w:pPr>
        <w:pStyle w:val="BodyText"/>
        <w:ind w:left="0"/>
        <w:rPr>
          <w:sz w:val="22"/>
          <w:szCs w:val="22"/>
        </w:rPr>
      </w:pPr>
    </w:p>
    <w:p w14:paraId="09B9FAB6" w14:textId="77777777" w:rsidR="00D60EF7" w:rsidRPr="00734D35" w:rsidRDefault="00D60EF7">
      <w:pPr>
        <w:pStyle w:val="BodyText"/>
        <w:ind w:left="0"/>
        <w:rPr>
          <w:sz w:val="22"/>
          <w:szCs w:val="22"/>
        </w:rPr>
      </w:pPr>
    </w:p>
    <w:p w14:paraId="3ED3D137" w14:textId="77777777" w:rsidR="00D60EF7" w:rsidRPr="00734D35" w:rsidRDefault="00D60EF7">
      <w:pPr>
        <w:pStyle w:val="BodyText"/>
        <w:ind w:left="0"/>
        <w:rPr>
          <w:sz w:val="22"/>
          <w:szCs w:val="22"/>
        </w:rPr>
      </w:pPr>
    </w:p>
    <w:p w14:paraId="5F0DEE31" w14:textId="77777777" w:rsidR="00D60EF7" w:rsidRPr="00734D35" w:rsidRDefault="00D60EF7">
      <w:pPr>
        <w:pStyle w:val="BodyText"/>
        <w:ind w:left="0"/>
        <w:rPr>
          <w:sz w:val="22"/>
          <w:szCs w:val="22"/>
        </w:rPr>
      </w:pPr>
    </w:p>
    <w:p w14:paraId="3477A505" w14:textId="77777777" w:rsidR="00D60EF7" w:rsidRPr="00734D35" w:rsidRDefault="00D60EF7">
      <w:pPr>
        <w:pStyle w:val="BodyText"/>
        <w:ind w:left="0"/>
        <w:rPr>
          <w:sz w:val="22"/>
          <w:szCs w:val="22"/>
        </w:rPr>
      </w:pPr>
    </w:p>
    <w:p w14:paraId="6D0274C6" w14:textId="77777777" w:rsidR="00D60EF7" w:rsidRPr="00734D35" w:rsidRDefault="00D60EF7">
      <w:pPr>
        <w:pStyle w:val="BodyText"/>
        <w:ind w:left="0"/>
        <w:rPr>
          <w:sz w:val="22"/>
          <w:szCs w:val="22"/>
        </w:rPr>
      </w:pPr>
    </w:p>
    <w:p w14:paraId="1246C678" w14:textId="77777777" w:rsidR="00D60EF7" w:rsidRPr="00734D35" w:rsidRDefault="00D60EF7">
      <w:pPr>
        <w:pStyle w:val="BodyText"/>
        <w:ind w:left="0"/>
        <w:rPr>
          <w:sz w:val="22"/>
          <w:szCs w:val="22"/>
        </w:rPr>
      </w:pPr>
    </w:p>
    <w:p w14:paraId="4038AADB" w14:textId="77777777" w:rsidR="00D60EF7" w:rsidRPr="00734D35" w:rsidRDefault="00D60EF7">
      <w:pPr>
        <w:pStyle w:val="BodyText"/>
        <w:ind w:left="0"/>
        <w:rPr>
          <w:sz w:val="22"/>
          <w:szCs w:val="22"/>
        </w:rPr>
      </w:pPr>
    </w:p>
    <w:p w14:paraId="58FF756A" w14:textId="77777777" w:rsidR="00D60EF7" w:rsidRPr="00734D35" w:rsidRDefault="00D60EF7">
      <w:pPr>
        <w:pStyle w:val="BodyText"/>
        <w:ind w:left="0"/>
        <w:rPr>
          <w:sz w:val="22"/>
          <w:szCs w:val="22"/>
        </w:rPr>
      </w:pPr>
    </w:p>
    <w:p w14:paraId="5B4845E3" w14:textId="77777777" w:rsidR="00D60EF7" w:rsidRPr="00734D35" w:rsidRDefault="00D60EF7">
      <w:pPr>
        <w:pStyle w:val="BodyText"/>
        <w:spacing w:before="118"/>
        <w:ind w:left="0"/>
        <w:rPr>
          <w:sz w:val="22"/>
          <w:szCs w:val="22"/>
        </w:rPr>
      </w:pPr>
    </w:p>
    <w:p w14:paraId="7EAE0242" w14:textId="0C723055" w:rsidR="00D60EF7" w:rsidRPr="00A40BC3" w:rsidRDefault="00933881">
      <w:pPr>
        <w:ind w:right="299"/>
        <w:jc w:val="center"/>
        <w:rPr>
          <w:iCs/>
          <w:sz w:val="36"/>
          <w:szCs w:val="36"/>
        </w:rPr>
      </w:pPr>
      <w:r w:rsidRPr="00A40BC3">
        <w:rPr>
          <w:iCs/>
          <w:sz w:val="36"/>
          <w:szCs w:val="36"/>
        </w:rPr>
        <w:t>This</w:t>
      </w:r>
      <w:r w:rsidRPr="00A40BC3">
        <w:rPr>
          <w:iCs/>
          <w:spacing w:val="-5"/>
          <w:sz w:val="36"/>
          <w:szCs w:val="36"/>
        </w:rPr>
        <w:t xml:space="preserve"> </w:t>
      </w:r>
      <w:r w:rsidRPr="00A40BC3">
        <w:rPr>
          <w:iCs/>
          <w:sz w:val="36"/>
          <w:szCs w:val="36"/>
        </w:rPr>
        <w:t>page</w:t>
      </w:r>
      <w:r w:rsidRPr="00A40BC3">
        <w:rPr>
          <w:iCs/>
          <w:spacing w:val="-5"/>
          <w:sz w:val="36"/>
          <w:szCs w:val="36"/>
        </w:rPr>
        <w:t xml:space="preserve"> </w:t>
      </w:r>
      <w:r w:rsidRPr="00A40BC3">
        <w:rPr>
          <w:iCs/>
          <w:sz w:val="36"/>
          <w:szCs w:val="36"/>
        </w:rPr>
        <w:t>is</w:t>
      </w:r>
      <w:r w:rsidRPr="00A40BC3">
        <w:rPr>
          <w:iCs/>
          <w:spacing w:val="-5"/>
          <w:sz w:val="36"/>
          <w:szCs w:val="36"/>
        </w:rPr>
        <w:t xml:space="preserve"> </w:t>
      </w:r>
      <w:r w:rsidRPr="00A40BC3">
        <w:rPr>
          <w:iCs/>
          <w:sz w:val="36"/>
          <w:szCs w:val="36"/>
        </w:rPr>
        <w:t>intentionally</w:t>
      </w:r>
      <w:r w:rsidRPr="00A40BC3">
        <w:rPr>
          <w:iCs/>
          <w:spacing w:val="-5"/>
          <w:sz w:val="36"/>
          <w:szCs w:val="36"/>
        </w:rPr>
        <w:t xml:space="preserve"> </w:t>
      </w:r>
      <w:r w:rsidRPr="00A40BC3">
        <w:rPr>
          <w:iCs/>
          <w:spacing w:val="-2"/>
          <w:sz w:val="36"/>
          <w:szCs w:val="36"/>
        </w:rPr>
        <w:t>blank.</w:t>
      </w:r>
    </w:p>
    <w:p w14:paraId="74999449" w14:textId="77777777" w:rsidR="00D60EF7" w:rsidRPr="00734D35" w:rsidRDefault="00D60EF7">
      <w:pPr>
        <w:jc w:val="center"/>
        <w:sectPr w:rsidR="00D60EF7" w:rsidRPr="00734D35">
          <w:pgSz w:w="12240" w:h="15840"/>
          <w:pgMar w:top="1340" w:right="980" w:bottom="1200" w:left="1280" w:header="763" w:footer="1012" w:gutter="0"/>
          <w:cols w:space="720"/>
        </w:sectPr>
      </w:pPr>
    </w:p>
    <w:p w14:paraId="42DAAD87" w14:textId="77777777" w:rsidR="00D60EF7" w:rsidRPr="00734D35" w:rsidRDefault="00933881">
      <w:pPr>
        <w:pStyle w:val="Heading1"/>
        <w:rPr>
          <w:rFonts w:ascii="Century Gothic" w:hAnsi="Century Gothic"/>
          <w:sz w:val="22"/>
          <w:szCs w:val="22"/>
        </w:rPr>
      </w:pPr>
      <w:bookmarkStart w:id="0" w:name="_Toc169846715"/>
      <w:r w:rsidRPr="00734D35">
        <w:rPr>
          <w:rFonts w:ascii="Century Gothic" w:hAnsi="Century Gothic"/>
          <w:spacing w:val="-2"/>
          <w:sz w:val="22"/>
          <w:szCs w:val="22"/>
        </w:rPr>
        <w:lastRenderedPageBreak/>
        <w:t>Background</w:t>
      </w:r>
      <w:bookmarkEnd w:id="0"/>
    </w:p>
    <w:p w14:paraId="5A3FFB5E" w14:textId="77777777" w:rsidR="00D60EF7" w:rsidRPr="00734D35" w:rsidRDefault="00933881">
      <w:pPr>
        <w:pStyle w:val="BodyText"/>
        <w:spacing w:before="313" w:line="259" w:lineRule="auto"/>
        <w:ind w:left="160" w:right="452"/>
        <w:jc w:val="both"/>
        <w:rPr>
          <w:sz w:val="22"/>
          <w:szCs w:val="22"/>
        </w:rPr>
      </w:pPr>
      <w:r w:rsidRPr="00734D35">
        <w:rPr>
          <w:sz w:val="22"/>
          <w:szCs w:val="22"/>
        </w:rPr>
        <w:t>An incident that causes mass fatalities and/or mass casualties will require a coordinated effort to provide assistance to survivors, families, and loved ones with multi-jurisdictional and multi-agency resources. The Metro Orlando Family Assistance Working Group comprised of emergency management,</w:t>
      </w:r>
      <w:r w:rsidRPr="00734D35">
        <w:rPr>
          <w:spacing w:val="-8"/>
          <w:sz w:val="22"/>
          <w:szCs w:val="22"/>
        </w:rPr>
        <w:t xml:space="preserve"> </w:t>
      </w:r>
      <w:r w:rsidRPr="00734D35">
        <w:rPr>
          <w:sz w:val="22"/>
          <w:szCs w:val="22"/>
        </w:rPr>
        <w:t>first</w:t>
      </w:r>
      <w:r w:rsidRPr="00734D35">
        <w:rPr>
          <w:spacing w:val="-11"/>
          <w:sz w:val="22"/>
          <w:szCs w:val="22"/>
        </w:rPr>
        <w:t xml:space="preserve"> </w:t>
      </w:r>
      <w:r w:rsidRPr="00734D35">
        <w:rPr>
          <w:sz w:val="22"/>
          <w:szCs w:val="22"/>
        </w:rPr>
        <w:t>responders,</w:t>
      </w:r>
      <w:r w:rsidRPr="00734D35">
        <w:rPr>
          <w:spacing w:val="-8"/>
          <w:sz w:val="22"/>
          <w:szCs w:val="22"/>
        </w:rPr>
        <w:t xml:space="preserve"> </w:t>
      </w:r>
      <w:r w:rsidRPr="00734D35">
        <w:rPr>
          <w:sz w:val="22"/>
          <w:szCs w:val="22"/>
        </w:rPr>
        <w:t>health</w:t>
      </w:r>
      <w:r w:rsidRPr="00734D35">
        <w:rPr>
          <w:spacing w:val="-10"/>
          <w:sz w:val="22"/>
          <w:szCs w:val="22"/>
        </w:rPr>
        <w:t xml:space="preserve"> </w:t>
      </w:r>
      <w:r w:rsidRPr="00734D35">
        <w:rPr>
          <w:sz w:val="22"/>
          <w:szCs w:val="22"/>
        </w:rPr>
        <w:t>and</w:t>
      </w:r>
      <w:r w:rsidRPr="00734D35">
        <w:rPr>
          <w:spacing w:val="-10"/>
          <w:sz w:val="22"/>
          <w:szCs w:val="22"/>
        </w:rPr>
        <w:t xml:space="preserve"> </w:t>
      </w:r>
      <w:r w:rsidRPr="00734D35">
        <w:rPr>
          <w:sz w:val="22"/>
          <w:szCs w:val="22"/>
        </w:rPr>
        <w:t>medical,</w:t>
      </w:r>
      <w:r w:rsidRPr="00734D35">
        <w:rPr>
          <w:spacing w:val="-11"/>
          <w:sz w:val="22"/>
          <w:szCs w:val="22"/>
        </w:rPr>
        <w:t xml:space="preserve"> </w:t>
      </w:r>
      <w:r w:rsidRPr="00734D35">
        <w:rPr>
          <w:sz w:val="22"/>
          <w:szCs w:val="22"/>
        </w:rPr>
        <w:t>private</w:t>
      </w:r>
      <w:r w:rsidRPr="00734D35">
        <w:rPr>
          <w:spacing w:val="-8"/>
          <w:sz w:val="22"/>
          <w:szCs w:val="22"/>
        </w:rPr>
        <w:t xml:space="preserve"> </w:t>
      </w:r>
      <w:r w:rsidRPr="00734D35">
        <w:rPr>
          <w:sz w:val="22"/>
          <w:szCs w:val="22"/>
        </w:rPr>
        <w:t>and</w:t>
      </w:r>
      <w:r w:rsidRPr="00734D35">
        <w:rPr>
          <w:spacing w:val="-10"/>
          <w:sz w:val="22"/>
          <w:szCs w:val="22"/>
        </w:rPr>
        <w:t xml:space="preserve"> </w:t>
      </w:r>
      <w:r w:rsidRPr="00734D35">
        <w:rPr>
          <w:sz w:val="22"/>
          <w:szCs w:val="22"/>
        </w:rPr>
        <w:t>non-governmental</w:t>
      </w:r>
      <w:r w:rsidRPr="00734D35">
        <w:rPr>
          <w:spacing w:val="-9"/>
          <w:sz w:val="22"/>
          <w:szCs w:val="22"/>
        </w:rPr>
        <w:t xml:space="preserve"> </w:t>
      </w:r>
      <w:r w:rsidRPr="00734D35">
        <w:rPr>
          <w:sz w:val="22"/>
          <w:szCs w:val="22"/>
        </w:rPr>
        <w:t>agencies</w:t>
      </w:r>
      <w:r w:rsidRPr="00734D35">
        <w:rPr>
          <w:spacing w:val="-8"/>
          <w:sz w:val="22"/>
          <w:szCs w:val="22"/>
        </w:rPr>
        <w:t xml:space="preserve"> </w:t>
      </w:r>
      <w:r w:rsidRPr="00734D35">
        <w:rPr>
          <w:sz w:val="22"/>
          <w:szCs w:val="22"/>
        </w:rPr>
        <w:t>from</w:t>
      </w:r>
      <w:r w:rsidRPr="00734D35">
        <w:rPr>
          <w:spacing w:val="-6"/>
          <w:sz w:val="22"/>
          <w:szCs w:val="22"/>
        </w:rPr>
        <w:t xml:space="preserve"> </w:t>
      </w:r>
      <w:r w:rsidRPr="00734D35">
        <w:rPr>
          <w:sz w:val="22"/>
          <w:szCs w:val="22"/>
        </w:rPr>
        <w:t>the tri-county (Orange, Osceola and Seminole counties) metro Orlando area collaborated to produce a strategic document to address the response and recovery aspects of the family assistance process.</w:t>
      </w:r>
    </w:p>
    <w:p w14:paraId="639B317E" w14:textId="77777777" w:rsidR="00D60EF7" w:rsidRPr="00734D35" w:rsidRDefault="00D60EF7">
      <w:pPr>
        <w:pStyle w:val="BodyText"/>
        <w:spacing w:before="158"/>
        <w:ind w:left="0"/>
        <w:rPr>
          <w:sz w:val="22"/>
          <w:szCs w:val="22"/>
        </w:rPr>
      </w:pPr>
    </w:p>
    <w:p w14:paraId="53C6A1A3" w14:textId="77777777" w:rsidR="00D60EF7" w:rsidRPr="00734D35" w:rsidRDefault="00933881">
      <w:pPr>
        <w:pStyle w:val="BodyText"/>
        <w:ind w:left="160"/>
        <w:rPr>
          <w:sz w:val="22"/>
          <w:szCs w:val="22"/>
        </w:rPr>
      </w:pPr>
      <w:r w:rsidRPr="00734D35">
        <w:rPr>
          <w:sz w:val="22"/>
          <w:szCs w:val="22"/>
        </w:rPr>
        <w:t>Metro</w:t>
      </w:r>
      <w:r w:rsidRPr="00734D35">
        <w:rPr>
          <w:spacing w:val="-7"/>
          <w:sz w:val="22"/>
          <w:szCs w:val="22"/>
        </w:rPr>
        <w:t xml:space="preserve"> </w:t>
      </w:r>
      <w:r w:rsidRPr="00734D35">
        <w:rPr>
          <w:sz w:val="22"/>
          <w:szCs w:val="22"/>
        </w:rPr>
        <w:t>Orlando</w:t>
      </w:r>
      <w:r w:rsidRPr="00734D35">
        <w:rPr>
          <w:spacing w:val="-4"/>
          <w:sz w:val="22"/>
          <w:szCs w:val="22"/>
        </w:rPr>
        <w:t xml:space="preserve"> </w:t>
      </w:r>
      <w:r w:rsidRPr="00734D35">
        <w:rPr>
          <w:sz w:val="22"/>
          <w:szCs w:val="22"/>
        </w:rPr>
        <w:t>Family</w:t>
      </w:r>
      <w:r w:rsidRPr="00734D35">
        <w:rPr>
          <w:spacing w:val="-7"/>
          <w:sz w:val="22"/>
          <w:szCs w:val="22"/>
        </w:rPr>
        <w:t xml:space="preserve"> </w:t>
      </w:r>
      <w:r w:rsidRPr="00734D35">
        <w:rPr>
          <w:sz w:val="22"/>
          <w:szCs w:val="22"/>
        </w:rPr>
        <w:t>Assistance</w:t>
      </w:r>
      <w:r w:rsidRPr="00734D35">
        <w:rPr>
          <w:spacing w:val="-2"/>
          <w:sz w:val="22"/>
          <w:szCs w:val="22"/>
        </w:rPr>
        <w:t xml:space="preserve"> </w:t>
      </w:r>
      <w:r w:rsidRPr="00734D35">
        <w:rPr>
          <w:sz w:val="22"/>
          <w:szCs w:val="22"/>
        </w:rPr>
        <w:t>Working</w:t>
      </w:r>
      <w:r w:rsidRPr="00734D35">
        <w:rPr>
          <w:spacing w:val="-6"/>
          <w:sz w:val="22"/>
          <w:szCs w:val="22"/>
        </w:rPr>
        <w:t xml:space="preserve"> </w:t>
      </w:r>
      <w:r w:rsidRPr="00734D35">
        <w:rPr>
          <w:sz w:val="22"/>
          <w:szCs w:val="22"/>
        </w:rPr>
        <w:t>Group</w:t>
      </w:r>
      <w:r w:rsidRPr="00734D35">
        <w:rPr>
          <w:spacing w:val="-4"/>
          <w:sz w:val="22"/>
          <w:szCs w:val="22"/>
        </w:rPr>
        <w:t xml:space="preserve"> </w:t>
      </w:r>
      <w:r w:rsidRPr="00734D35">
        <w:rPr>
          <w:spacing w:val="-2"/>
          <w:sz w:val="22"/>
          <w:szCs w:val="22"/>
        </w:rPr>
        <w:t>Membership:</w:t>
      </w:r>
    </w:p>
    <w:p w14:paraId="0633D584" w14:textId="77777777" w:rsidR="00D60EF7" w:rsidRPr="00734D35" w:rsidRDefault="00D60EF7">
      <w:pPr>
        <w:pStyle w:val="BodyText"/>
        <w:ind w:left="0"/>
        <w:rPr>
          <w:sz w:val="22"/>
          <w:szCs w:val="22"/>
        </w:rPr>
      </w:pPr>
    </w:p>
    <w:p w14:paraId="444ADF1E" w14:textId="77777777" w:rsidR="00734D35" w:rsidRDefault="00933881" w:rsidP="00734D35">
      <w:pPr>
        <w:pStyle w:val="BodyText"/>
        <w:numPr>
          <w:ilvl w:val="0"/>
          <w:numId w:val="15"/>
        </w:numPr>
        <w:spacing w:before="1"/>
        <w:ind w:right="5275"/>
        <w:rPr>
          <w:sz w:val="22"/>
          <w:szCs w:val="22"/>
        </w:rPr>
      </w:pPr>
      <w:r w:rsidRPr="00734D35">
        <w:rPr>
          <w:sz w:val="22"/>
          <w:szCs w:val="22"/>
        </w:rPr>
        <w:t>American</w:t>
      </w:r>
      <w:r w:rsidRPr="00734D35">
        <w:rPr>
          <w:spacing w:val="-9"/>
          <w:sz w:val="22"/>
          <w:szCs w:val="22"/>
        </w:rPr>
        <w:t xml:space="preserve"> </w:t>
      </w:r>
      <w:r w:rsidRPr="00734D35">
        <w:rPr>
          <w:sz w:val="22"/>
          <w:szCs w:val="22"/>
        </w:rPr>
        <w:t>Red</w:t>
      </w:r>
      <w:r w:rsidRPr="00734D35">
        <w:rPr>
          <w:spacing w:val="-9"/>
          <w:sz w:val="22"/>
          <w:szCs w:val="22"/>
        </w:rPr>
        <w:t xml:space="preserve"> </w:t>
      </w:r>
      <w:r w:rsidRPr="00734D35">
        <w:rPr>
          <w:sz w:val="22"/>
          <w:szCs w:val="22"/>
        </w:rPr>
        <w:t>Cross</w:t>
      </w:r>
    </w:p>
    <w:p w14:paraId="0D92E0A1" w14:textId="4A0092AF" w:rsidR="00D60EF7" w:rsidRPr="00734D35" w:rsidRDefault="00933881" w:rsidP="00734D35">
      <w:pPr>
        <w:pStyle w:val="BodyText"/>
        <w:numPr>
          <w:ilvl w:val="0"/>
          <w:numId w:val="15"/>
        </w:numPr>
        <w:spacing w:before="1"/>
        <w:ind w:right="1520"/>
        <w:rPr>
          <w:sz w:val="22"/>
          <w:szCs w:val="22"/>
        </w:rPr>
      </w:pPr>
      <w:r w:rsidRPr="00734D35">
        <w:rPr>
          <w:sz w:val="22"/>
          <w:szCs w:val="22"/>
        </w:rPr>
        <w:t>Central</w:t>
      </w:r>
      <w:r w:rsidRPr="00734D35">
        <w:rPr>
          <w:spacing w:val="-8"/>
          <w:sz w:val="22"/>
          <w:szCs w:val="22"/>
        </w:rPr>
        <w:t xml:space="preserve"> </w:t>
      </w:r>
      <w:r w:rsidRPr="00734D35">
        <w:rPr>
          <w:sz w:val="22"/>
          <w:szCs w:val="22"/>
        </w:rPr>
        <w:t>Florida</w:t>
      </w:r>
      <w:r w:rsidRPr="00734D35">
        <w:rPr>
          <w:spacing w:val="-8"/>
          <w:sz w:val="22"/>
          <w:szCs w:val="22"/>
        </w:rPr>
        <w:t xml:space="preserve"> </w:t>
      </w:r>
      <w:r w:rsidRPr="00734D35">
        <w:rPr>
          <w:sz w:val="22"/>
          <w:szCs w:val="22"/>
        </w:rPr>
        <w:t xml:space="preserve">Region Central </w:t>
      </w:r>
      <w:r w:rsidR="00734D35">
        <w:rPr>
          <w:sz w:val="22"/>
          <w:szCs w:val="22"/>
        </w:rPr>
        <w:t>F</w:t>
      </w:r>
      <w:r w:rsidRPr="00734D35">
        <w:rPr>
          <w:sz w:val="22"/>
          <w:szCs w:val="22"/>
        </w:rPr>
        <w:t>lorida Disaster Medical Coalition</w:t>
      </w:r>
    </w:p>
    <w:p w14:paraId="68E93A6A" w14:textId="77777777" w:rsidR="00734D35" w:rsidRDefault="00933881" w:rsidP="00734D35">
      <w:pPr>
        <w:pStyle w:val="BodyText"/>
        <w:numPr>
          <w:ilvl w:val="0"/>
          <w:numId w:val="15"/>
        </w:numPr>
        <w:ind w:right="620"/>
        <w:rPr>
          <w:sz w:val="22"/>
          <w:szCs w:val="22"/>
        </w:rPr>
      </w:pPr>
      <w:r w:rsidRPr="00734D35">
        <w:rPr>
          <w:sz w:val="22"/>
          <w:szCs w:val="22"/>
        </w:rPr>
        <w:t>Central</w:t>
      </w:r>
      <w:r w:rsidRPr="00734D35">
        <w:rPr>
          <w:spacing w:val="-6"/>
          <w:sz w:val="22"/>
          <w:szCs w:val="22"/>
        </w:rPr>
        <w:t xml:space="preserve"> </w:t>
      </w:r>
      <w:r w:rsidRPr="00734D35">
        <w:rPr>
          <w:sz w:val="22"/>
          <w:szCs w:val="22"/>
        </w:rPr>
        <w:t>Florida</w:t>
      </w:r>
      <w:r w:rsidRPr="00734D35">
        <w:rPr>
          <w:spacing w:val="-6"/>
          <w:sz w:val="22"/>
          <w:szCs w:val="22"/>
        </w:rPr>
        <w:t xml:space="preserve"> </w:t>
      </w:r>
      <w:r w:rsidRPr="00734D35">
        <w:rPr>
          <w:sz w:val="22"/>
          <w:szCs w:val="22"/>
        </w:rPr>
        <w:t>Region</w:t>
      </w:r>
      <w:r w:rsidRPr="00734D35">
        <w:rPr>
          <w:spacing w:val="-7"/>
          <w:sz w:val="22"/>
          <w:szCs w:val="22"/>
        </w:rPr>
        <w:t xml:space="preserve"> </w:t>
      </w:r>
      <w:r w:rsidRPr="00734D35">
        <w:rPr>
          <w:sz w:val="22"/>
          <w:szCs w:val="22"/>
        </w:rPr>
        <w:t>Domestic</w:t>
      </w:r>
      <w:r w:rsidRPr="00734D35">
        <w:rPr>
          <w:spacing w:val="-5"/>
          <w:sz w:val="22"/>
          <w:szCs w:val="22"/>
        </w:rPr>
        <w:t xml:space="preserve"> </w:t>
      </w:r>
      <w:r w:rsidRPr="00734D35">
        <w:rPr>
          <w:sz w:val="22"/>
          <w:szCs w:val="22"/>
        </w:rPr>
        <w:t>Security</w:t>
      </w:r>
      <w:r w:rsidRPr="00734D35">
        <w:rPr>
          <w:spacing w:val="-8"/>
          <w:sz w:val="22"/>
          <w:szCs w:val="22"/>
        </w:rPr>
        <w:t xml:space="preserve"> </w:t>
      </w:r>
      <w:r w:rsidRPr="00734D35">
        <w:rPr>
          <w:sz w:val="22"/>
          <w:szCs w:val="22"/>
        </w:rPr>
        <w:t>Task</w:t>
      </w:r>
      <w:r w:rsidRPr="00734D35">
        <w:rPr>
          <w:spacing w:val="-5"/>
          <w:sz w:val="22"/>
          <w:szCs w:val="22"/>
        </w:rPr>
        <w:t xml:space="preserve"> </w:t>
      </w:r>
      <w:r w:rsidRPr="00734D35">
        <w:rPr>
          <w:sz w:val="22"/>
          <w:szCs w:val="22"/>
        </w:rPr>
        <w:t>Force</w:t>
      </w:r>
      <w:r w:rsidRPr="00734D35">
        <w:rPr>
          <w:spacing w:val="-5"/>
          <w:sz w:val="22"/>
          <w:szCs w:val="22"/>
        </w:rPr>
        <w:t xml:space="preserve"> </w:t>
      </w:r>
      <w:r w:rsidRPr="00734D35">
        <w:rPr>
          <w:sz w:val="22"/>
          <w:szCs w:val="22"/>
        </w:rPr>
        <w:t xml:space="preserve">(RDSTF) </w:t>
      </w:r>
    </w:p>
    <w:p w14:paraId="56C03264" w14:textId="3D61B854" w:rsidR="00D60EF7" w:rsidRPr="00734D35" w:rsidRDefault="00933881" w:rsidP="00734D35">
      <w:pPr>
        <w:pStyle w:val="BodyText"/>
        <w:numPr>
          <w:ilvl w:val="0"/>
          <w:numId w:val="15"/>
        </w:numPr>
        <w:ind w:right="620"/>
        <w:rPr>
          <w:sz w:val="22"/>
          <w:szCs w:val="22"/>
        </w:rPr>
      </w:pPr>
      <w:r w:rsidRPr="00734D35">
        <w:rPr>
          <w:sz w:val="22"/>
          <w:szCs w:val="22"/>
        </w:rPr>
        <w:t>City of Orlando Office of Emergency Management</w:t>
      </w:r>
    </w:p>
    <w:p w14:paraId="2659FF1F" w14:textId="77777777" w:rsidR="00D60EF7" w:rsidRPr="00734D35" w:rsidRDefault="00933881" w:rsidP="00734D35">
      <w:pPr>
        <w:pStyle w:val="BodyText"/>
        <w:numPr>
          <w:ilvl w:val="0"/>
          <w:numId w:val="15"/>
        </w:numPr>
        <w:rPr>
          <w:sz w:val="22"/>
          <w:szCs w:val="22"/>
        </w:rPr>
      </w:pPr>
      <w:r w:rsidRPr="00734D35">
        <w:rPr>
          <w:sz w:val="22"/>
          <w:szCs w:val="22"/>
        </w:rPr>
        <w:t>City</w:t>
      </w:r>
      <w:r w:rsidRPr="00734D35">
        <w:rPr>
          <w:spacing w:val="-4"/>
          <w:sz w:val="22"/>
          <w:szCs w:val="22"/>
        </w:rPr>
        <w:t xml:space="preserve"> </w:t>
      </w:r>
      <w:r w:rsidRPr="00734D35">
        <w:rPr>
          <w:sz w:val="22"/>
          <w:szCs w:val="22"/>
        </w:rPr>
        <w:t>of</w:t>
      </w:r>
      <w:r w:rsidRPr="00734D35">
        <w:rPr>
          <w:spacing w:val="-3"/>
          <w:sz w:val="22"/>
          <w:szCs w:val="22"/>
        </w:rPr>
        <w:t xml:space="preserve"> </w:t>
      </w:r>
      <w:r w:rsidRPr="00734D35">
        <w:rPr>
          <w:sz w:val="22"/>
          <w:szCs w:val="22"/>
        </w:rPr>
        <w:t>Orlando</w:t>
      </w:r>
      <w:r w:rsidRPr="00734D35">
        <w:rPr>
          <w:spacing w:val="-2"/>
          <w:sz w:val="22"/>
          <w:szCs w:val="22"/>
        </w:rPr>
        <w:t xml:space="preserve"> </w:t>
      </w:r>
      <w:r w:rsidRPr="00734D35">
        <w:rPr>
          <w:sz w:val="22"/>
          <w:szCs w:val="22"/>
        </w:rPr>
        <w:t>Police</w:t>
      </w:r>
      <w:r w:rsidRPr="00734D35">
        <w:rPr>
          <w:spacing w:val="-3"/>
          <w:sz w:val="22"/>
          <w:szCs w:val="22"/>
        </w:rPr>
        <w:t xml:space="preserve"> </w:t>
      </w:r>
      <w:r w:rsidRPr="00734D35">
        <w:rPr>
          <w:spacing w:val="-2"/>
          <w:sz w:val="22"/>
          <w:szCs w:val="22"/>
        </w:rPr>
        <w:t>Department</w:t>
      </w:r>
    </w:p>
    <w:p w14:paraId="13259BAA" w14:textId="77777777" w:rsidR="00734D35" w:rsidRDefault="00933881" w:rsidP="00734D35">
      <w:pPr>
        <w:pStyle w:val="BodyText"/>
        <w:numPr>
          <w:ilvl w:val="0"/>
          <w:numId w:val="15"/>
        </w:numPr>
        <w:ind w:right="620"/>
        <w:rPr>
          <w:sz w:val="22"/>
          <w:szCs w:val="22"/>
        </w:rPr>
      </w:pPr>
      <w:r w:rsidRPr="00734D35">
        <w:rPr>
          <w:sz w:val="22"/>
          <w:szCs w:val="22"/>
        </w:rPr>
        <w:t xml:space="preserve">District Nine, Medical Examiner’s Office (Orange &amp; Osceola) </w:t>
      </w:r>
    </w:p>
    <w:p w14:paraId="12E8835C" w14:textId="77777777" w:rsidR="00734D35" w:rsidRDefault="00933881" w:rsidP="00734D35">
      <w:pPr>
        <w:pStyle w:val="BodyText"/>
        <w:numPr>
          <w:ilvl w:val="0"/>
          <w:numId w:val="15"/>
        </w:numPr>
        <w:ind w:right="620"/>
        <w:rPr>
          <w:sz w:val="22"/>
          <w:szCs w:val="22"/>
        </w:rPr>
      </w:pPr>
      <w:r w:rsidRPr="00734D35">
        <w:rPr>
          <w:sz w:val="22"/>
          <w:szCs w:val="22"/>
        </w:rPr>
        <w:t>District</w:t>
      </w:r>
      <w:r w:rsidRPr="00734D35">
        <w:rPr>
          <w:spacing w:val="-6"/>
          <w:sz w:val="22"/>
          <w:szCs w:val="22"/>
        </w:rPr>
        <w:t xml:space="preserve"> </w:t>
      </w:r>
      <w:r w:rsidRPr="00734D35">
        <w:rPr>
          <w:sz w:val="22"/>
          <w:szCs w:val="22"/>
        </w:rPr>
        <w:t>Seven,</w:t>
      </w:r>
      <w:r w:rsidRPr="00734D35">
        <w:rPr>
          <w:spacing w:val="-6"/>
          <w:sz w:val="22"/>
          <w:szCs w:val="22"/>
        </w:rPr>
        <w:t xml:space="preserve"> </w:t>
      </w:r>
      <w:r w:rsidRPr="00734D35">
        <w:rPr>
          <w:sz w:val="22"/>
          <w:szCs w:val="22"/>
        </w:rPr>
        <w:t>Medical</w:t>
      </w:r>
      <w:r w:rsidRPr="00734D35">
        <w:rPr>
          <w:spacing w:val="-6"/>
          <w:sz w:val="22"/>
          <w:szCs w:val="22"/>
        </w:rPr>
        <w:t xml:space="preserve"> </w:t>
      </w:r>
      <w:r w:rsidRPr="00734D35">
        <w:rPr>
          <w:sz w:val="22"/>
          <w:szCs w:val="22"/>
        </w:rPr>
        <w:t>Examiner’s</w:t>
      </w:r>
      <w:r w:rsidRPr="00734D35">
        <w:rPr>
          <w:spacing w:val="-7"/>
          <w:sz w:val="22"/>
          <w:szCs w:val="22"/>
        </w:rPr>
        <w:t xml:space="preserve"> </w:t>
      </w:r>
      <w:r w:rsidRPr="00734D35">
        <w:rPr>
          <w:sz w:val="22"/>
          <w:szCs w:val="22"/>
        </w:rPr>
        <w:t>Office</w:t>
      </w:r>
      <w:r w:rsidRPr="00734D35">
        <w:rPr>
          <w:spacing w:val="-5"/>
          <w:sz w:val="22"/>
          <w:szCs w:val="22"/>
        </w:rPr>
        <w:t xml:space="preserve"> </w:t>
      </w:r>
      <w:r w:rsidRPr="00734D35">
        <w:rPr>
          <w:sz w:val="22"/>
          <w:szCs w:val="22"/>
        </w:rPr>
        <w:t>(Seminole</w:t>
      </w:r>
      <w:r w:rsidRPr="00734D35">
        <w:rPr>
          <w:spacing w:val="-8"/>
          <w:sz w:val="22"/>
          <w:szCs w:val="22"/>
        </w:rPr>
        <w:t xml:space="preserve"> </w:t>
      </w:r>
      <w:r w:rsidRPr="00734D35">
        <w:rPr>
          <w:sz w:val="22"/>
          <w:szCs w:val="22"/>
        </w:rPr>
        <w:t>&amp;</w:t>
      </w:r>
      <w:r w:rsidRPr="00734D35">
        <w:rPr>
          <w:spacing w:val="-7"/>
          <w:sz w:val="22"/>
          <w:szCs w:val="22"/>
        </w:rPr>
        <w:t xml:space="preserve"> </w:t>
      </w:r>
      <w:r w:rsidRPr="00734D35">
        <w:rPr>
          <w:sz w:val="22"/>
          <w:szCs w:val="22"/>
        </w:rPr>
        <w:t xml:space="preserve">Volusia) </w:t>
      </w:r>
    </w:p>
    <w:p w14:paraId="659D051A" w14:textId="24D177AA" w:rsidR="00D60EF7" w:rsidRPr="00734D35" w:rsidRDefault="00933881" w:rsidP="00734D35">
      <w:pPr>
        <w:pStyle w:val="BodyText"/>
        <w:numPr>
          <w:ilvl w:val="0"/>
          <w:numId w:val="15"/>
        </w:numPr>
        <w:ind w:right="620"/>
        <w:rPr>
          <w:sz w:val="22"/>
          <w:szCs w:val="22"/>
        </w:rPr>
      </w:pPr>
      <w:r w:rsidRPr="00734D35">
        <w:rPr>
          <w:sz w:val="22"/>
          <w:szCs w:val="22"/>
        </w:rPr>
        <w:t>Florida Division of Emergency Management</w:t>
      </w:r>
    </w:p>
    <w:p w14:paraId="36F4F721" w14:textId="77777777" w:rsidR="00734D35" w:rsidRDefault="00933881" w:rsidP="00734D35">
      <w:pPr>
        <w:pStyle w:val="BodyText"/>
        <w:numPr>
          <w:ilvl w:val="0"/>
          <w:numId w:val="15"/>
        </w:numPr>
        <w:rPr>
          <w:sz w:val="22"/>
          <w:szCs w:val="22"/>
        </w:rPr>
      </w:pPr>
      <w:r w:rsidRPr="00734D35">
        <w:rPr>
          <w:sz w:val="22"/>
          <w:szCs w:val="22"/>
        </w:rPr>
        <w:t>Greater</w:t>
      </w:r>
      <w:r w:rsidRPr="00734D35">
        <w:rPr>
          <w:spacing w:val="-8"/>
          <w:sz w:val="22"/>
          <w:szCs w:val="22"/>
        </w:rPr>
        <w:t xml:space="preserve"> </w:t>
      </w:r>
      <w:r w:rsidRPr="00734D35">
        <w:rPr>
          <w:sz w:val="22"/>
          <w:szCs w:val="22"/>
        </w:rPr>
        <w:t>Orlando</w:t>
      </w:r>
      <w:r w:rsidRPr="00734D35">
        <w:rPr>
          <w:spacing w:val="-6"/>
          <w:sz w:val="22"/>
          <w:szCs w:val="22"/>
        </w:rPr>
        <w:t xml:space="preserve"> </w:t>
      </w:r>
      <w:r w:rsidRPr="00734D35">
        <w:rPr>
          <w:sz w:val="22"/>
          <w:szCs w:val="22"/>
        </w:rPr>
        <w:t>Aviation</w:t>
      </w:r>
      <w:r w:rsidRPr="00734D35">
        <w:rPr>
          <w:spacing w:val="-8"/>
          <w:sz w:val="22"/>
          <w:szCs w:val="22"/>
        </w:rPr>
        <w:t xml:space="preserve"> </w:t>
      </w:r>
      <w:r w:rsidRPr="00734D35">
        <w:rPr>
          <w:sz w:val="22"/>
          <w:szCs w:val="22"/>
        </w:rPr>
        <w:t>Authority</w:t>
      </w:r>
    </w:p>
    <w:p w14:paraId="53D9A32A" w14:textId="29838E40" w:rsidR="00D60EF7" w:rsidRPr="00734D35" w:rsidRDefault="00933881" w:rsidP="00734D35">
      <w:pPr>
        <w:pStyle w:val="BodyText"/>
        <w:numPr>
          <w:ilvl w:val="0"/>
          <w:numId w:val="15"/>
        </w:numPr>
        <w:rPr>
          <w:sz w:val="22"/>
          <w:szCs w:val="22"/>
        </w:rPr>
      </w:pPr>
      <w:r w:rsidRPr="00734D35">
        <w:rPr>
          <w:sz w:val="22"/>
          <w:szCs w:val="22"/>
        </w:rPr>
        <w:t>Orlando</w:t>
      </w:r>
      <w:r w:rsidRPr="00734D35">
        <w:rPr>
          <w:spacing w:val="-4"/>
          <w:sz w:val="22"/>
          <w:szCs w:val="22"/>
        </w:rPr>
        <w:t xml:space="preserve"> </w:t>
      </w:r>
      <w:r w:rsidRPr="00734D35">
        <w:rPr>
          <w:sz w:val="22"/>
          <w:szCs w:val="22"/>
        </w:rPr>
        <w:t>International</w:t>
      </w:r>
      <w:r w:rsidRPr="00734D35">
        <w:rPr>
          <w:spacing w:val="-5"/>
          <w:sz w:val="22"/>
          <w:szCs w:val="22"/>
        </w:rPr>
        <w:t xml:space="preserve"> </w:t>
      </w:r>
      <w:r w:rsidRPr="00734D35">
        <w:rPr>
          <w:spacing w:val="-2"/>
          <w:sz w:val="22"/>
          <w:szCs w:val="22"/>
        </w:rPr>
        <w:t>Airport</w:t>
      </w:r>
    </w:p>
    <w:p w14:paraId="5F05FE38" w14:textId="77777777" w:rsidR="00734D35" w:rsidRDefault="00933881" w:rsidP="00734D35">
      <w:pPr>
        <w:pStyle w:val="BodyText"/>
        <w:numPr>
          <w:ilvl w:val="0"/>
          <w:numId w:val="15"/>
        </w:numPr>
        <w:spacing w:before="2" w:line="237" w:lineRule="auto"/>
        <w:ind w:right="2207"/>
        <w:rPr>
          <w:sz w:val="22"/>
          <w:szCs w:val="22"/>
        </w:rPr>
      </w:pPr>
      <w:r w:rsidRPr="00734D35">
        <w:rPr>
          <w:sz w:val="22"/>
          <w:szCs w:val="22"/>
        </w:rPr>
        <w:t>Orange</w:t>
      </w:r>
      <w:r w:rsidRPr="00734D35">
        <w:rPr>
          <w:spacing w:val="-4"/>
          <w:sz w:val="22"/>
          <w:szCs w:val="22"/>
        </w:rPr>
        <w:t xml:space="preserve"> </w:t>
      </w:r>
      <w:r w:rsidRPr="00734D35">
        <w:rPr>
          <w:sz w:val="22"/>
          <w:szCs w:val="22"/>
        </w:rPr>
        <w:t>County</w:t>
      </w:r>
      <w:r w:rsidRPr="00734D35">
        <w:rPr>
          <w:spacing w:val="-5"/>
          <w:sz w:val="22"/>
          <w:szCs w:val="22"/>
        </w:rPr>
        <w:t xml:space="preserve"> </w:t>
      </w:r>
      <w:r w:rsidRPr="00734D35">
        <w:rPr>
          <w:sz w:val="22"/>
          <w:szCs w:val="22"/>
        </w:rPr>
        <w:t>Emergency</w:t>
      </w:r>
      <w:r w:rsidRPr="00734D35">
        <w:rPr>
          <w:spacing w:val="-5"/>
          <w:sz w:val="22"/>
          <w:szCs w:val="22"/>
        </w:rPr>
        <w:t xml:space="preserve"> </w:t>
      </w:r>
      <w:r w:rsidRPr="00734D35">
        <w:rPr>
          <w:sz w:val="22"/>
          <w:szCs w:val="22"/>
        </w:rPr>
        <w:t>Medical</w:t>
      </w:r>
      <w:r w:rsidRPr="00734D35">
        <w:rPr>
          <w:spacing w:val="-4"/>
          <w:sz w:val="22"/>
          <w:szCs w:val="22"/>
        </w:rPr>
        <w:t xml:space="preserve"> </w:t>
      </w:r>
      <w:r w:rsidRPr="00734D35">
        <w:rPr>
          <w:sz w:val="22"/>
          <w:szCs w:val="22"/>
        </w:rPr>
        <w:t>Services,</w:t>
      </w:r>
      <w:r w:rsidRPr="00734D35">
        <w:rPr>
          <w:spacing w:val="-6"/>
          <w:sz w:val="22"/>
          <w:szCs w:val="22"/>
        </w:rPr>
        <w:t xml:space="preserve"> </w:t>
      </w:r>
      <w:r w:rsidRPr="00734D35">
        <w:rPr>
          <w:sz w:val="22"/>
          <w:szCs w:val="22"/>
        </w:rPr>
        <w:t>Office</w:t>
      </w:r>
      <w:r w:rsidRPr="00734D35">
        <w:rPr>
          <w:spacing w:val="-5"/>
          <w:sz w:val="22"/>
          <w:szCs w:val="22"/>
        </w:rPr>
        <w:t xml:space="preserve"> </w:t>
      </w:r>
      <w:r w:rsidRPr="00734D35">
        <w:rPr>
          <w:sz w:val="22"/>
          <w:szCs w:val="22"/>
        </w:rPr>
        <w:t>of</w:t>
      </w:r>
      <w:r w:rsidRPr="00734D35">
        <w:rPr>
          <w:spacing w:val="-4"/>
          <w:sz w:val="22"/>
          <w:szCs w:val="22"/>
        </w:rPr>
        <w:t xml:space="preserve"> </w:t>
      </w:r>
      <w:r w:rsidRPr="00734D35">
        <w:rPr>
          <w:sz w:val="22"/>
          <w:szCs w:val="22"/>
        </w:rPr>
        <w:t>the</w:t>
      </w:r>
      <w:r w:rsidRPr="00734D35">
        <w:rPr>
          <w:spacing w:val="-3"/>
          <w:sz w:val="22"/>
          <w:szCs w:val="22"/>
        </w:rPr>
        <w:t xml:space="preserve"> </w:t>
      </w:r>
      <w:r w:rsidRPr="00734D35">
        <w:rPr>
          <w:sz w:val="22"/>
          <w:szCs w:val="22"/>
        </w:rPr>
        <w:t>Medical</w:t>
      </w:r>
      <w:r w:rsidRPr="00734D35">
        <w:rPr>
          <w:spacing w:val="-6"/>
          <w:sz w:val="22"/>
          <w:szCs w:val="22"/>
        </w:rPr>
        <w:t xml:space="preserve"> </w:t>
      </w:r>
      <w:r w:rsidRPr="00734D35">
        <w:rPr>
          <w:sz w:val="22"/>
          <w:szCs w:val="22"/>
        </w:rPr>
        <w:t xml:space="preserve">Director </w:t>
      </w:r>
    </w:p>
    <w:p w14:paraId="5F55719A" w14:textId="6EB98A92" w:rsidR="00D60EF7" w:rsidRPr="00734D35" w:rsidRDefault="00933881" w:rsidP="00734D35">
      <w:pPr>
        <w:pStyle w:val="BodyText"/>
        <w:numPr>
          <w:ilvl w:val="0"/>
          <w:numId w:val="15"/>
        </w:numPr>
        <w:spacing w:before="2" w:line="237" w:lineRule="auto"/>
        <w:ind w:right="2207"/>
        <w:rPr>
          <w:sz w:val="22"/>
          <w:szCs w:val="22"/>
        </w:rPr>
      </w:pPr>
      <w:r w:rsidRPr="00734D35">
        <w:rPr>
          <w:sz w:val="22"/>
          <w:szCs w:val="22"/>
        </w:rPr>
        <w:t>Orange County Office of Emergency Management</w:t>
      </w:r>
    </w:p>
    <w:p w14:paraId="6BF3F7A3" w14:textId="77777777" w:rsidR="00D60EF7" w:rsidRPr="00734D35" w:rsidRDefault="00933881" w:rsidP="00734D35">
      <w:pPr>
        <w:pStyle w:val="BodyText"/>
        <w:numPr>
          <w:ilvl w:val="0"/>
          <w:numId w:val="15"/>
        </w:numPr>
        <w:spacing w:before="1"/>
        <w:rPr>
          <w:sz w:val="22"/>
          <w:szCs w:val="22"/>
        </w:rPr>
      </w:pPr>
      <w:r w:rsidRPr="00734D35">
        <w:rPr>
          <w:sz w:val="22"/>
          <w:szCs w:val="22"/>
        </w:rPr>
        <w:t>Orlando</w:t>
      </w:r>
      <w:r w:rsidRPr="00734D35">
        <w:rPr>
          <w:spacing w:val="-8"/>
          <w:sz w:val="22"/>
          <w:szCs w:val="22"/>
        </w:rPr>
        <w:t xml:space="preserve"> </w:t>
      </w:r>
      <w:r w:rsidRPr="00734D35">
        <w:rPr>
          <w:sz w:val="22"/>
          <w:szCs w:val="22"/>
        </w:rPr>
        <w:t>Health,</w:t>
      </w:r>
      <w:r w:rsidRPr="00734D35">
        <w:rPr>
          <w:spacing w:val="-6"/>
          <w:sz w:val="22"/>
          <w:szCs w:val="22"/>
        </w:rPr>
        <w:t xml:space="preserve"> </w:t>
      </w:r>
      <w:r w:rsidRPr="00734D35">
        <w:rPr>
          <w:spacing w:val="-4"/>
          <w:sz w:val="22"/>
          <w:szCs w:val="22"/>
        </w:rPr>
        <w:t>Inc.</w:t>
      </w:r>
    </w:p>
    <w:p w14:paraId="09700820" w14:textId="77777777" w:rsidR="00D60EF7" w:rsidRPr="00734D35" w:rsidRDefault="00933881" w:rsidP="00734D35">
      <w:pPr>
        <w:pStyle w:val="BodyText"/>
        <w:numPr>
          <w:ilvl w:val="0"/>
          <w:numId w:val="15"/>
        </w:numPr>
        <w:rPr>
          <w:sz w:val="22"/>
          <w:szCs w:val="22"/>
        </w:rPr>
      </w:pPr>
      <w:r w:rsidRPr="00734D35">
        <w:rPr>
          <w:sz w:val="22"/>
          <w:szCs w:val="22"/>
        </w:rPr>
        <w:t>Orlando</w:t>
      </w:r>
      <w:r w:rsidRPr="00734D35">
        <w:rPr>
          <w:spacing w:val="-7"/>
          <w:sz w:val="22"/>
          <w:szCs w:val="22"/>
        </w:rPr>
        <w:t xml:space="preserve"> </w:t>
      </w:r>
      <w:r w:rsidRPr="00734D35">
        <w:rPr>
          <w:sz w:val="22"/>
          <w:szCs w:val="22"/>
        </w:rPr>
        <w:t>Sanford</w:t>
      </w:r>
      <w:r w:rsidRPr="00734D35">
        <w:rPr>
          <w:spacing w:val="-7"/>
          <w:sz w:val="22"/>
          <w:szCs w:val="22"/>
        </w:rPr>
        <w:t xml:space="preserve"> </w:t>
      </w:r>
      <w:r w:rsidRPr="00734D35">
        <w:rPr>
          <w:sz w:val="22"/>
          <w:szCs w:val="22"/>
        </w:rPr>
        <w:t>International</w:t>
      </w:r>
      <w:r w:rsidRPr="00734D35">
        <w:rPr>
          <w:spacing w:val="-7"/>
          <w:sz w:val="22"/>
          <w:szCs w:val="22"/>
        </w:rPr>
        <w:t xml:space="preserve"> </w:t>
      </w:r>
      <w:r w:rsidRPr="00734D35">
        <w:rPr>
          <w:spacing w:val="-2"/>
          <w:sz w:val="22"/>
          <w:szCs w:val="22"/>
        </w:rPr>
        <w:t>Airport</w:t>
      </w:r>
    </w:p>
    <w:p w14:paraId="524239B2" w14:textId="77777777" w:rsidR="00734D35" w:rsidRDefault="00933881" w:rsidP="00734D35">
      <w:pPr>
        <w:pStyle w:val="BodyText"/>
        <w:numPr>
          <w:ilvl w:val="0"/>
          <w:numId w:val="15"/>
        </w:numPr>
        <w:spacing w:before="1"/>
        <w:ind w:right="710"/>
        <w:rPr>
          <w:sz w:val="22"/>
          <w:szCs w:val="22"/>
        </w:rPr>
      </w:pPr>
      <w:r w:rsidRPr="00734D35">
        <w:rPr>
          <w:sz w:val="22"/>
          <w:szCs w:val="22"/>
        </w:rPr>
        <w:t>Osceola</w:t>
      </w:r>
      <w:r w:rsidRPr="00734D35">
        <w:rPr>
          <w:spacing w:val="-9"/>
          <w:sz w:val="22"/>
          <w:szCs w:val="22"/>
        </w:rPr>
        <w:t xml:space="preserve"> </w:t>
      </w:r>
      <w:r w:rsidRPr="00734D35">
        <w:rPr>
          <w:sz w:val="22"/>
          <w:szCs w:val="22"/>
        </w:rPr>
        <w:t>County</w:t>
      </w:r>
      <w:r w:rsidRPr="00734D35">
        <w:rPr>
          <w:spacing w:val="-8"/>
          <w:sz w:val="22"/>
          <w:szCs w:val="22"/>
        </w:rPr>
        <w:t xml:space="preserve"> </w:t>
      </w:r>
      <w:r w:rsidRPr="00734D35">
        <w:rPr>
          <w:sz w:val="22"/>
          <w:szCs w:val="22"/>
        </w:rPr>
        <w:t>Office</w:t>
      </w:r>
      <w:r w:rsidRPr="00734D35">
        <w:rPr>
          <w:spacing w:val="-8"/>
          <w:sz w:val="22"/>
          <w:szCs w:val="22"/>
        </w:rPr>
        <w:t xml:space="preserve"> </w:t>
      </w:r>
      <w:r w:rsidRPr="00734D35">
        <w:rPr>
          <w:sz w:val="22"/>
          <w:szCs w:val="22"/>
        </w:rPr>
        <w:t>of</w:t>
      </w:r>
      <w:r w:rsidRPr="00734D35">
        <w:rPr>
          <w:spacing w:val="-9"/>
          <w:sz w:val="22"/>
          <w:szCs w:val="22"/>
        </w:rPr>
        <w:t xml:space="preserve"> </w:t>
      </w:r>
      <w:r w:rsidRPr="00734D35">
        <w:rPr>
          <w:sz w:val="22"/>
          <w:szCs w:val="22"/>
        </w:rPr>
        <w:t>Emergency</w:t>
      </w:r>
      <w:r w:rsidRPr="00734D35">
        <w:rPr>
          <w:spacing w:val="-8"/>
          <w:sz w:val="22"/>
          <w:szCs w:val="22"/>
        </w:rPr>
        <w:t xml:space="preserve"> </w:t>
      </w:r>
      <w:r w:rsidRPr="00734D35">
        <w:rPr>
          <w:sz w:val="22"/>
          <w:szCs w:val="22"/>
        </w:rPr>
        <w:t xml:space="preserve">Management </w:t>
      </w:r>
    </w:p>
    <w:p w14:paraId="29F47A49" w14:textId="2A4FCB97" w:rsidR="00D60EF7" w:rsidRPr="00734D35" w:rsidRDefault="00933881" w:rsidP="00734D35">
      <w:pPr>
        <w:pStyle w:val="BodyText"/>
        <w:numPr>
          <w:ilvl w:val="0"/>
          <w:numId w:val="15"/>
        </w:numPr>
        <w:spacing w:before="1"/>
        <w:ind w:right="710"/>
        <w:rPr>
          <w:sz w:val="22"/>
          <w:szCs w:val="22"/>
        </w:rPr>
      </w:pPr>
      <w:r w:rsidRPr="00734D35">
        <w:rPr>
          <w:sz w:val="22"/>
          <w:szCs w:val="22"/>
        </w:rPr>
        <w:t>School Board of Orange County</w:t>
      </w:r>
    </w:p>
    <w:p w14:paraId="23040103" w14:textId="77777777" w:rsidR="00D60EF7" w:rsidRPr="00734D35" w:rsidRDefault="00933881" w:rsidP="00734D35">
      <w:pPr>
        <w:pStyle w:val="BodyText"/>
        <w:numPr>
          <w:ilvl w:val="0"/>
          <w:numId w:val="15"/>
        </w:numPr>
        <w:ind w:right="4557"/>
        <w:rPr>
          <w:sz w:val="22"/>
          <w:szCs w:val="22"/>
        </w:rPr>
      </w:pPr>
      <w:r w:rsidRPr="00734D35">
        <w:rPr>
          <w:sz w:val="22"/>
          <w:szCs w:val="22"/>
        </w:rPr>
        <w:t>Seminole</w:t>
      </w:r>
      <w:r w:rsidRPr="00734D35">
        <w:rPr>
          <w:spacing w:val="-7"/>
          <w:sz w:val="22"/>
          <w:szCs w:val="22"/>
        </w:rPr>
        <w:t xml:space="preserve"> </w:t>
      </w:r>
      <w:r w:rsidRPr="00734D35">
        <w:rPr>
          <w:sz w:val="22"/>
          <w:szCs w:val="22"/>
        </w:rPr>
        <w:t>County</w:t>
      </w:r>
      <w:r w:rsidRPr="00734D35">
        <w:rPr>
          <w:spacing w:val="-8"/>
          <w:sz w:val="22"/>
          <w:szCs w:val="22"/>
        </w:rPr>
        <w:t xml:space="preserve"> </w:t>
      </w:r>
      <w:r w:rsidRPr="00734D35">
        <w:rPr>
          <w:sz w:val="22"/>
          <w:szCs w:val="22"/>
        </w:rPr>
        <w:t>Office</w:t>
      </w:r>
      <w:r w:rsidRPr="00734D35">
        <w:rPr>
          <w:spacing w:val="-8"/>
          <w:sz w:val="22"/>
          <w:szCs w:val="22"/>
        </w:rPr>
        <w:t xml:space="preserve"> </w:t>
      </w:r>
      <w:r w:rsidRPr="00734D35">
        <w:rPr>
          <w:sz w:val="22"/>
          <w:szCs w:val="22"/>
        </w:rPr>
        <w:t>of</w:t>
      </w:r>
      <w:r w:rsidRPr="00734D35">
        <w:rPr>
          <w:spacing w:val="-7"/>
          <w:sz w:val="22"/>
          <w:szCs w:val="22"/>
        </w:rPr>
        <w:t xml:space="preserve"> </w:t>
      </w:r>
      <w:r w:rsidRPr="00734D35">
        <w:rPr>
          <w:sz w:val="22"/>
          <w:szCs w:val="22"/>
        </w:rPr>
        <w:t>Emergency</w:t>
      </w:r>
      <w:r w:rsidRPr="00734D35">
        <w:rPr>
          <w:spacing w:val="-8"/>
          <w:sz w:val="22"/>
          <w:szCs w:val="22"/>
        </w:rPr>
        <w:t xml:space="preserve"> </w:t>
      </w:r>
      <w:r w:rsidRPr="00734D35">
        <w:rPr>
          <w:sz w:val="22"/>
          <w:szCs w:val="22"/>
        </w:rPr>
        <w:t>Management University of Central Florida</w:t>
      </w:r>
    </w:p>
    <w:p w14:paraId="6BA7964C" w14:textId="77777777" w:rsidR="00D60EF7" w:rsidRPr="00734D35" w:rsidRDefault="00D60EF7">
      <w:pPr>
        <w:pStyle w:val="BodyText"/>
        <w:ind w:left="0"/>
        <w:rPr>
          <w:sz w:val="22"/>
          <w:szCs w:val="22"/>
        </w:rPr>
      </w:pPr>
    </w:p>
    <w:p w14:paraId="173DC305" w14:textId="77777777" w:rsidR="00D60EF7" w:rsidRPr="00734D35" w:rsidRDefault="00933881">
      <w:pPr>
        <w:pStyle w:val="BodyText"/>
        <w:ind w:left="160" w:right="459"/>
        <w:rPr>
          <w:sz w:val="22"/>
          <w:szCs w:val="22"/>
        </w:rPr>
      </w:pPr>
      <w:r w:rsidRPr="00734D35">
        <w:rPr>
          <w:sz w:val="22"/>
          <w:szCs w:val="22"/>
        </w:rPr>
        <w:t>The</w:t>
      </w:r>
      <w:r w:rsidRPr="00734D35">
        <w:rPr>
          <w:spacing w:val="-9"/>
          <w:sz w:val="22"/>
          <w:szCs w:val="22"/>
        </w:rPr>
        <w:t xml:space="preserve"> </w:t>
      </w:r>
      <w:r w:rsidRPr="00734D35">
        <w:rPr>
          <w:sz w:val="22"/>
          <w:szCs w:val="22"/>
        </w:rPr>
        <w:t>Metro</w:t>
      </w:r>
      <w:r w:rsidRPr="00734D35">
        <w:rPr>
          <w:spacing w:val="-9"/>
          <w:sz w:val="22"/>
          <w:szCs w:val="22"/>
        </w:rPr>
        <w:t xml:space="preserve"> </w:t>
      </w:r>
      <w:r w:rsidRPr="00734D35">
        <w:rPr>
          <w:sz w:val="22"/>
          <w:szCs w:val="22"/>
        </w:rPr>
        <w:t>Orlando</w:t>
      </w:r>
      <w:r w:rsidRPr="00734D35">
        <w:rPr>
          <w:spacing w:val="-7"/>
          <w:sz w:val="22"/>
          <w:szCs w:val="22"/>
        </w:rPr>
        <w:t xml:space="preserve"> </w:t>
      </w:r>
      <w:r w:rsidRPr="00734D35">
        <w:rPr>
          <w:sz w:val="22"/>
          <w:szCs w:val="22"/>
        </w:rPr>
        <w:t>Family</w:t>
      </w:r>
      <w:r w:rsidRPr="00734D35">
        <w:rPr>
          <w:spacing w:val="-11"/>
          <w:sz w:val="22"/>
          <w:szCs w:val="22"/>
        </w:rPr>
        <w:t xml:space="preserve"> </w:t>
      </w:r>
      <w:r w:rsidRPr="00734D35">
        <w:rPr>
          <w:sz w:val="22"/>
          <w:szCs w:val="22"/>
        </w:rPr>
        <w:t>Assistance</w:t>
      </w:r>
      <w:r w:rsidRPr="00734D35">
        <w:rPr>
          <w:spacing w:val="-6"/>
          <w:sz w:val="22"/>
          <w:szCs w:val="22"/>
        </w:rPr>
        <w:t xml:space="preserve"> </w:t>
      </w:r>
      <w:r w:rsidRPr="00734D35">
        <w:rPr>
          <w:sz w:val="22"/>
          <w:szCs w:val="22"/>
        </w:rPr>
        <w:t>Working</w:t>
      </w:r>
      <w:r w:rsidRPr="00734D35">
        <w:rPr>
          <w:spacing w:val="-9"/>
          <w:sz w:val="22"/>
          <w:szCs w:val="22"/>
        </w:rPr>
        <w:t xml:space="preserve"> </w:t>
      </w:r>
      <w:r w:rsidRPr="00734D35">
        <w:rPr>
          <w:sz w:val="22"/>
          <w:szCs w:val="22"/>
        </w:rPr>
        <w:t>Group</w:t>
      </w:r>
      <w:r w:rsidRPr="00734D35">
        <w:rPr>
          <w:spacing w:val="-8"/>
          <w:sz w:val="22"/>
          <w:szCs w:val="22"/>
        </w:rPr>
        <w:t xml:space="preserve"> </w:t>
      </w:r>
      <w:r w:rsidRPr="00734D35">
        <w:rPr>
          <w:sz w:val="22"/>
          <w:szCs w:val="22"/>
        </w:rPr>
        <w:t>approved</w:t>
      </w:r>
      <w:r w:rsidRPr="00734D35">
        <w:rPr>
          <w:spacing w:val="-9"/>
          <w:sz w:val="22"/>
          <w:szCs w:val="22"/>
        </w:rPr>
        <w:t xml:space="preserve"> </w:t>
      </w:r>
      <w:r w:rsidRPr="00734D35">
        <w:rPr>
          <w:sz w:val="22"/>
          <w:szCs w:val="22"/>
        </w:rPr>
        <w:t>this</w:t>
      </w:r>
      <w:r w:rsidRPr="00734D35">
        <w:rPr>
          <w:spacing w:val="-8"/>
          <w:sz w:val="22"/>
          <w:szCs w:val="22"/>
        </w:rPr>
        <w:t xml:space="preserve"> </w:t>
      </w:r>
      <w:r w:rsidRPr="00734D35">
        <w:rPr>
          <w:sz w:val="22"/>
          <w:szCs w:val="22"/>
        </w:rPr>
        <w:t>guidance</w:t>
      </w:r>
      <w:r w:rsidRPr="00734D35">
        <w:rPr>
          <w:spacing w:val="-6"/>
          <w:sz w:val="22"/>
          <w:szCs w:val="22"/>
        </w:rPr>
        <w:t xml:space="preserve"> </w:t>
      </w:r>
      <w:r w:rsidRPr="00734D35">
        <w:rPr>
          <w:sz w:val="22"/>
          <w:szCs w:val="22"/>
        </w:rPr>
        <w:t>plan</w:t>
      </w:r>
      <w:r w:rsidRPr="00734D35">
        <w:rPr>
          <w:spacing w:val="-9"/>
          <w:sz w:val="22"/>
          <w:szCs w:val="22"/>
        </w:rPr>
        <w:t xml:space="preserve"> </w:t>
      </w:r>
      <w:r w:rsidRPr="00734D35">
        <w:rPr>
          <w:sz w:val="22"/>
          <w:szCs w:val="22"/>
        </w:rPr>
        <w:t>in</w:t>
      </w:r>
      <w:r w:rsidRPr="00734D35">
        <w:rPr>
          <w:spacing w:val="-9"/>
          <w:sz w:val="22"/>
          <w:szCs w:val="22"/>
        </w:rPr>
        <w:t xml:space="preserve"> </w:t>
      </w:r>
      <w:r w:rsidRPr="00734D35">
        <w:rPr>
          <w:sz w:val="22"/>
          <w:szCs w:val="22"/>
        </w:rPr>
        <w:t>December</w:t>
      </w:r>
      <w:r w:rsidRPr="00734D35">
        <w:rPr>
          <w:spacing w:val="-9"/>
          <w:sz w:val="22"/>
          <w:szCs w:val="22"/>
        </w:rPr>
        <w:t xml:space="preserve"> </w:t>
      </w:r>
      <w:r w:rsidRPr="00734D35">
        <w:rPr>
          <w:sz w:val="22"/>
          <w:szCs w:val="22"/>
        </w:rPr>
        <w:t>2017 to assist local jurisdictions in the execution and management of family assistance services.</w:t>
      </w:r>
    </w:p>
    <w:p w14:paraId="7BDF4DD4" w14:textId="77777777" w:rsidR="00734D35" w:rsidRDefault="00734D35">
      <w:pPr>
        <w:pStyle w:val="Heading1"/>
        <w:spacing w:before="0"/>
        <w:rPr>
          <w:rFonts w:ascii="Century Gothic" w:hAnsi="Century Gothic"/>
          <w:spacing w:val="-2"/>
          <w:sz w:val="22"/>
          <w:szCs w:val="22"/>
        </w:rPr>
        <w:sectPr w:rsidR="00734D35">
          <w:pgSz w:w="12240" w:h="15840"/>
          <w:pgMar w:top="1340" w:right="980" w:bottom="1200" w:left="1280" w:header="763" w:footer="1012" w:gutter="0"/>
          <w:cols w:space="720"/>
        </w:sectPr>
      </w:pPr>
    </w:p>
    <w:p w14:paraId="1B748446" w14:textId="77777777" w:rsidR="00734D35" w:rsidRDefault="00734D35">
      <w:pPr>
        <w:pStyle w:val="Heading1"/>
        <w:spacing w:before="0"/>
        <w:rPr>
          <w:rFonts w:ascii="Century Gothic" w:hAnsi="Century Gothic"/>
          <w:spacing w:val="-2"/>
          <w:sz w:val="22"/>
          <w:szCs w:val="22"/>
        </w:rPr>
      </w:pPr>
    </w:p>
    <w:p w14:paraId="44456820" w14:textId="66A678C8" w:rsidR="00D60EF7" w:rsidRPr="00734D35" w:rsidRDefault="00933881">
      <w:pPr>
        <w:pStyle w:val="Heading1"/>
        <w:spacing w:before="0"/>
        <w:rPr>
          <w:rFonts w:ascii="Century Gothic" w:hAnsi="Century Gothic"/>
          <w:sz w:val="22"/>
          <w:szCs w:val="22"/>
        </w:rPr>
      </w:pPr>
      <w:bookmarkStart w:id="1" w:name="_Toc169846716"/>
      <w:r w:rsidRPr="00734D35">
        <w:rPr>
          <w:rFonts w:ascii="Century Gothic" w:hAnsi="Century Gothic"/>
          <w:spacing w:val="-2"/>
          <w:sz w:val="22"/>
          <w:szCs w:val="22"/>
        </w:rPr>
        <w:t>Document</w:t>
      </w:r>
      <w:r w:rsidRPr="00734D35">
        <w:rPr>
          <w:rFonts w:ascii="Century Gothic" w:hAnsi="Century Gothic"/>
          <w:spacing w:val="-17"/>
          <w:sz w:val="22"/>
          <w:szCs w:val="22"/>
        </w:rPr>
        <w:t xml:space="preserve"> </w:t>
      </w:r>
      <w:r w:rsidRPr="00734D35">
        <w:rPr>
          <w:rFonts w:ascii="Century Gothic" w:hAnsi="Century Gothic"/>
          <w:spacing w:val="-2"/>
          <w:sz w:val="22"/>
          <w:szCs w:val="22"/>
        </w:rPr>
        <w:t>Overview</w:t>
      </w:r>
      <w:bookmarkEnd w:id="1"/>
    </w:p>
    <w:p w14:paraId="62AD5805" w14:textId="2A275171" w:rsidR="00D60EF7" w:rsidRPr="00734D35" w:rsidRDefault="00933881" w:rsidP="00734D35">
      <w:pPr>
        <w:pStyle w:val="BodyText"/>
        <w:spacing w:before="314"/>
        <w:ind w:left="160" w:right="455"/>
        <w:jc w:val="both"/>
        <w:rPr>
          <w:sz w:val="22"/>
          <w:szCs w:val="22"/>
        </w:rPr>
      </w:pPr>
      <w:r w:rsidRPr="00734D35">
        <w:rPr>
          <w:sz w:val="22"/>
          <w:szCs w:val="22"/>
        </w:rPr>
        <w:t xml:space="preserve">The Family </w:t>
      </w:r>
      <w:r w:rsidR="0088126B">
        <w:rPr>
          <w:sz w:val="22"/>
          <w:szCs w:val="22"/>
        </w:rPr>
        <w:t xml:space="preserve">Reunification and </w:t>
      </w:r>
      <w:r w:rsidRPr="00734D35">
        <w:rPr>
          <w:sz w:val="22"/>
          <w:szCs w:val="22"/>
        </w:rPr>
        <w:t>Assistance Guidance Plan was developed to provide information and guidance to jurisdictions in the development, management and execution of their jurisdiction specific family assistance plan to encompass the implementation of the Family Reunification Center (FRC) and a Family Assistance Center (FAC). The premise of the document is based upon lessons learned, best practices, National Transportation and Safety Board (NTSB) Federal planning guidance and existing plans across the country.</w:t>
      </w:r>
      <w:r w:rsidRPr="00734D35">
        <w:rPr>
          <w:spacing w:val="40"/>
          <w:sz w:val="22"/>
          <w:szCs w:val="22"/>
        </w:rPr>
        <w:t xml:space="preserve"> </w:t>
      </w:r>
      <w:r w:rsidRPr="00734D35">
        <w:rPr>
          <w:sz w:val="22"/>
          <w:szCs w:val="22"/>
        </w:rPr>
        <w:t>Subject matter experts from various multi-jurisdictional agencies</w:t>
      </w:r>
      <w:r w:rsidRPr="00734D35">
        <w:rPr>
          <w:spacing w:val="40"/>
          <w:sz w:val="22"/>
          <w:szCs w:val="22"/>
        </w:rPr>
        <w:t xml:space="preserve"> </w:t>
      </w:r>
      <w:r w:rsidRPr="00734D35">
        <w:rPr>
          <w:sz w:val="22"/>
          <w:szCs w:val="22"/>
        </w:rPr>
        <w:t>and</w:t>
      </w:r>
      <w:r w:rsidRPr="00734D35">
        <w:rPr>
          <w:spacing w:val="40"/>
          <w:sz w:val="22"/>
          <w:szCs w:val="22"/>
        </w:rPr>
        <w:t xml:space="preserve"> </w:t>
      </w:r>
      <w:r w:rsidRPr="00734D35">
        <w:rPr>
          <w:sz w:val="22"/>
          <w:szCs w:val="22"/>
        </w:rPr>
        <w:t>organizations</w:t>
      </w:r>
      <w:r w:rsidRPr="00734D35">
        <w:rPr>
          <w:spacing w:val="40"/>
          <w:sz w:val="22"/>
          <w:szCs w:val="22"/>
        </w:rPr>
        <w:t xml:space="preserve"> </w:t>
      </w:r>
      <w:r w:rsidRPr="00734D35">
        <w:rPr>
          <w:sz w:val="22"/>
          <w:szCs w:val="22"/>
        </w:rPr>
        <w:t>were</w:t>
      </w:r>
      <w:r w:rsidRPr="00734D35">
        <w:rPr>
          <w:spacing w:val="40"/>
          <w:sz w:val="22"/>
          <w:szCs w:val="22"/>
        </w:rPr>
        <w:t xml:space="preserve"> </w:t>
      </w:r>
      <w:r w:rsidRPr="00734D35">
        <w:rPr>
          <w:sz w:val="22"/>
          <w:szCs w:val="22"/>
        </w:rPr>
        <w:t>consulted</w:t>
      </w:r>
      <w:r w:rsidRPr="00734D35">
        <w:rPr>
          <w:spacing w:val="40"/>
          <w:sz w:val="22"/>
          <w:szCs w:val="22"/>
        </w:rPr>
        <w:t xml:space="preserve"> </w:t>
      </w:r>
      <w:r w:rsidRPr="00734D35">
        <w:rPr>
          <w:sz w:val="22"/>
          <w:szCs w:val="22"/>
        </w:rPr>
        <w:t>throughout</w:t>
      </w:r>
      <w:r w:rsidRPr="00734D35">
        <w:rPr>
          <w:spacing w:val="40"/>
          <w:sz w:val="22"/>
          <w:szCs w:val="22"/>
        </w:rPr>
        <w:t xml:space="preserve"> </w:t>
      </w:r>
      <w:r w:rsidRPr="00734D35">
        <w:rPr>
          <w:sz w:val="22"/>
          <w:szCs w:val="22"/>
        </w:rPr>
        <w:t>the</w:t>
      </w:r>
      <w:r w:rsidRPr="00734D35">
        <w:rPr>
          <w:spacing w:val="40"/>
          <w:sz w:val="22"/>
          <w:szCs w:val="22"/>
        </w:rPr>
        <w:t xml:space="preserve"> </w:t>
      </w:r>
      <w:r w:rsidRPr="00734D35">
        <w:rPr>
          <w:sz w:val="22"/>
          <w:szCs w:val="22"/>
        </w:rPr>
        <w:t>process</w:t>
      </w:r>
      <w:r w:rsidRPr="00734D35">
        <w:rPr>
          <w:spacing w:val="40"/>
          <w:sz w:val="22"/>
          <w:szCs w:val="22"/>
        </w:rPr>
        <w:t xml:space="preserve"> </w:t>
      </w:r>
      <w:r w:rsidRPr="00734D35">
        <w:rPr>
          <w:sz w:val="22"/>
          <w:szCs w:val="22"/>
        </w:rPr>
        <w:t>to</w:t>
      </w:r>
      <w:r w:rsidRPr="00734D35">
        <w:rPr>
          <w:spacing w:val="40"/>
          <w:sz w:val="22"/>
          <w:szCs w:val="22"/>
        </w:rPr>
        <w:t xml:space="preserve"> </w:t>
      </w:r>
      <w:r w:rsidRPr="00734D35">
        <w:rPr>
          <w:sz w:val="22"/>
          <w:szCs w:val="22"/>
        </w:rPr>
        <w:t>ensure</w:t>
      </w:r>
      <w:r w:rsidRPr="00734D35">
        <w:rPr>
          <w:spacing w:val="40"/>
          <w:sz w:val="22"/>
          <w:szCs w:val="22"/>
        </w:rPr>
        <w:t xml:space="preserve"> </w:t>
      </w:r>
      <w:r w:rsidRPr="00734D35">
        <w:rPr>
          <w:sz w:val="22"/>
          <w:szCs w:val="22"/>
        </w:rPr>
        <w:t>an</w:t>
      </w:r>
      <w:r w:rsidRPr="00734D35">
        <w:rPr>
          <w:spacing w:val="40"/>
          <w:sz w:val="22"/>
          <w:szCs w:val="22"/>
        </w:rPr>
        <w:t xml:space="preserve"> </w:t>
      </w:r>
      <w:r w:rsidRPr="00734D35">
        <w:rPr>
          <w:sz w:val="22"/>
          <w:szCs w:val="22"/>
        </w:rPr>
        <w:t>accurate</w:t>
      </w:r>
      <w:r w:rsidRPr="00734D35">
        <w:rPr>
          <w:spacing w:val="40"/>
          <w:sz w:val="22"/>
          <w:szCs w:val="22"/>
        </w:rPr>
        <w:t xml:space="preserve"> </w:t>
      </w:r>
      <w:r w:rsidRPr="00734D35">
        <w:rPr>
          <w:sz w:val="22"/>
          <w:szCs w:val="22"/>
        </w:rPr>
        <w:t>and</w:t>
      </w:r>
      <w:r w:rsidR="00734D35">
        <w:rPr>
          <w:sz w:val="22"/>
          <w:szCs w:val="22"/>
        </w:rPr>
        <w:t xml:space="preserve"> </w:t>
      </w:r>
      <w:r w:rsidRPr="00734D35">
        <w:rPr>
          <w:sz w:val="22"/>
          <w:szCs w:val="22"/>
        </w:rPr>
        <w:t>comprehensive</w:t>
      </w:r>
      <w:r w:rsidRPr="00734D35">
        <w:rPr>
          <w:spacing w:val="-11"/>
          <w:sz w:val="22"/>
          <w:szCs w:val="22"/>
        </w:rPr>
        <w:t xml:space="preserve"> </w:t>
      </w:r>
      <w:r w:rsidRPr="00734D35">
        <w:rPr>
          <w:sz w:val="22"/>
          <w:szCs w:val="22"/>
        </w:rPr>
        <w:t>planning</w:t>
      </w:r>
      <w:r w:rsidRPr="00734D35">
        <w:rPr>
          <w:spacing w:val="-10"/>
          <w:sz w:val="22"/>
          <w:szCs w:val="22"/>
        </w:rPr>
        <w:t xml:space="preserve"> </w:t>
      </w:r>
      <w:r w:rsidRPr="00734D35">
        <w:rPr>
          <w:spacing w:val="-2"/>
          <w:sz w:val="22"/>
          <w:szCs w:val="22"/>
        </w:rPr>
        <w:t>approach.</w:t>
      </w:r>
    </w:p>
    <w:p w14:paraId="2F169627" w14:textId="77777777" w:rsidR="00D60EF7" w:rsidRPr="00734D35" w:rsidRDefault="00D60EF7">
      <w:pPr>
        <w:pStyle w:val="BodyText"/>
        <w:ind w:left="0"/>
        <w:rPr>
          <w:sz w:val="22"/>
          <w:szCs w:val="22"/>
        </w:rPr>
      </w:pPr>
    </w:p>
    <w:p w14:paraId="38C564E0" w14:textId="77777777" w:rsidR="007E6B85" w:rsidRDefault="00933881">
      <w:pPr>
        <w:pStyle w:val="BodyText"/>
        <w:ind w:left="160" w:right="457"/>
        <w:jc w:val="both"/>
        <w:rPr>
          <w:spacing w:val="-9"/>
          <w:sz w:val="22"/>
          <w:szCs w:val="22"/>
        </w:rPr>
      </w:pPr>
      <w:r w:rsidRPr="00734D35">
        <w:rPr>
          <w:sz w:val="22"/>
          <w:szCs w:val="22"/>
        </w:rPr>
        <w:t>The</w:t>
      </w:r>
      <w:r w:rsidRPr="00734D35">
        <w:rPr>
          <w:spacing w:val="-7"/>
          <w:sz w:val="22"/>
          <w:szCs w:val="22"/>
        </w:rPr>
        <w:t xml:space="preserve"> </w:t>
      </w:r>
      <w:r w:rsidRPr="00734D35">
        <w:rPr>
          <w:sz w:val="22"/>
          <w:szCs w:val="22"/>
        </w:rPr>
        <w:t>document</w:t>
      </w:r>
      <w:r w:rsidRPr="00734D35">
        <w:rPr>
          <w:spacing w:val="-8"/>
          <w:sz w:val="22"/>
          <w:szCs w:val="22"/>
        </w:rPr>
        <w:t xml:space="preserve"> </w:t>
      </w:r>
      <w:r w:rsidRPr="00734D35">
        <w:rPr>
          <w:sz w:val="22"/>
          <w:szCs w:val="22"/>
        </w:rPr>
        <w:t>has</w:t>
      </w:r>
      <w:r w:rsidRPr="00734D35">
        <w:rPr>
          <w:spacing w:val="-6"/>
          <w:sz w:val="22"/>
          <w:szCs w:val="22"/>
        </w:rPr>
        <w:t xml:space="preserve"> </w:t>
      </w:r>
      <w:r w:rsidRPr="00734D35">
        <w:rPr>
          <w:sz w:val="22"/>
          <w:szCs w:val="22"/>
        </w:rPr>
        <w:t>four</w:t>
      </w:r>
      <w:r w:rsidRPr="00734D35">
        <w:rPr>
          <w:spacing w:val="-10"/>
          <w:sz w:val="22"/>
          <w:szCs w:val="22"/>
        </w:rPr>
        <w:t xml:space="preserve"> </w:t>
      </w:r>
      <w:r w:rsidRPr="00734D35">
        <w:rPr>
          <w:sz w:val="22"/>
          <w:szCs w:val="22"/>
        </w:rPr>
        <w:t>sections:</w:t>
      </w:r>
      <w:r w:rsidRPr="00734D35">
        <w:rPr>
          <w:spacing w:val="-9"/>
          <w:sz w:val="22"/>
          <w:szCs w:val="22"/>
        </w:rPr>
        <w:t xml:space="preserve"> </w:t>
      </w:r>
    </w:p>
    <w:p w14:paraId="49446B69" w14:textId="77777777" w:rsidR="007E6B85" w:rsidRDefault="007E6B85">
      <w:pPr>
        <w:pStyle w:val="BodyText"/>
        <w:ind w:left="160" w:right="457"/>
        <w:jc w:val="both"/>
        <w:rPr>
          <w:spacing w:val="-9"/>
          <w:sz w:val="22"/>
          <w:szCs w:val="22"/>
        </w:rPr>
      </w:pPr>
    </w:p>
    <w:p w14:paraId="11417B08" w14:textId="77777777" w:rsidR="007E6B85" w:rsidRDefault="00933881">
      <w:pPr>
        <w:pStyle w:val="BodyText"/>
        <w:ind w:left="160" w:right="457"/>
        <w:jc w:val="both"/>
        <w:rPr>
          <w:sz w:val="22"/>
          <w:szCs w:val="22"/>
        </w:rPr>
      </w:pPr>
      <w:r w:rsidRPr="00734D35">
        <w:rPr>
          <w:sz w:val="22"/>
          <w:szCs w:val="22"/>
        </w:rPr>
        <w:t>Section</w:t>
      </w:r>
      <w:r w:rsidRPr="00734D35">
        <w:rPr>
          <w:spacing w:val="-9"/>
          <w:sz w:val="22"/>
          <w:szCs w:val="22"/>
        </w:rPr>
        <w:t xml:space="preserve"> </w:t>
      </w:r>
      <w:r w:rsidRPr="00734D35">
        <w:rPr>
          <w:sz w:val="22"/>
          <w:szCs w:val="22"/>
        </w:rPr>
        <w:t>I</w:t>
      </w:r>
      <w:r w:rsidRPr="00734D35">
        <w:rPr>
          <w:spacing w:val="-8"/>
          <w:sz w:val="22"/>
          <w:szCs w:val="22"/>
        </w:rPr>
        <w:t xml:space="preserve"> </w:t>
      </w:r>
      <w:r w:rsidRPr="00734D35">
        <w:rPr>
          <w:sz w:val="22"/>
          <w:szCs w:val="22"/>
        </w:rPr>
        <w:t>is</w:t>
      </w:r>
      <w:r w:rsidRPr="00734D35">
        <w:rPr>
          <w:spacing w:val="-9"/>
          <w:sz w:val="22"/>
          <w:szCs w:val="22"/>
        </w:rPr>
        <w:t xml:space="preserve"> </w:t>
      </w:r>
      <w:r w:rsidRPr="00734D35">
        <w:rPr>
          <w:sz w:val="22"/>
          <w:szCs w:val="22"/>
        </w:rPr>
        <w:t>the</w:t>
      </w:r>
      <w:r w:rsidRPr="00734D35">
        <w:rPr>
          <w:spacing w:val="-7"/>
          <w:sz w:val="22"/>
          <w:szCs w:val="22"/>
        </w:rPr>
        <w:t xml:space="preserve"> </w:t>
      </w:r>
      <w:r w:rsidRPr="00734D35">
        <w:rPr>
          <w:sz w:val="22"/>
          <w:szCs w:val="22"/>
        </w:rPr>
        <w:t>“base</w:t>
      </w:r>
      <w:r w:rsidRPr="00734D35">
        <w:rPr>
          <w:spacing w:val="-7"/>
          <w:sz w:val="22"/>
          <w:szCs w:val="22"/>
        </w:rPr>
        <w:t xml:space="preserve"> </w:t>
      </w:r>
      <w:r w:rsidRPr="00734D35">
        <w:rPr>
          <w:sz w:val="22"/>
          <w:szCs w:val="22"/>
        </w:rPr>
        <w:t>plan”</w:t>
      </w:r>
      <w:r w:rsidRPr="00734D35">
        <w:rPr>
          <w:spacing w:val="-8"/>
          <w:sz w:val="22"/>
          <w:szCs w:val="22"/>
        </w:rPr>
        <w:t xml:space="preserve"> </w:t>
      </w:r>
      <w:r w:rsidRPr="00734D35">
        <w:rPr>
          <w:sz w:val="22"/>
          <w:szCs w:val="22"/>
        </w:rPr>
        <w:t>that</w:t>
      </w:r>
      <w:r w:rsidRPr="00734D35">
        <w:rPr>
          <w:spacing w:val="-8"/>
          <w:sz w:val="22"/>
          <w:szCs w:val="22"/>
        </w:rPr>
        <w:t xml:space="preserve"> </w:t>
      </w:r>
      <w:r w:rsidRPr="00734D35">
        <w:rPr>
          <w:sz w:val="22"/>
          <w:szCs w:val="22"/>
        </w:rPr>
        <w:t>describes</w:t>
      </w:r>
      <w:r w:rsidRPr="00734D35">
        <w:rPr>
          <w:spacing w:val="-6"/>
          <w:sz w:val="22"/>
          <w:szCs w:val="22"/>
        </w:rPr>
        <w:t xml:space="preserve"> </w:t>
      </w:r>
      <w:r w:rsidRPr="00734D35">
        <w:rPr>
          <w:sz w:val="22"/>
          <w:szCs w:val="22"/>
        </w:rPr>
        <w:t>the</w:t>
      </w:r>
      <w:r w:rsidRPr="00734D35">
        <w:rPr>
          <w:spacing w:val="-7"/>
          <w:sz w:val="22"/>
          <w:szCs w:val="22"/>
        </w:rPr>
        <w:t xml:space="preserve"> </w:t>
      </w:r>
      <w:r w:rsidRPr="00734D35">
        <w:rPr>
          <w:sz w:val="22"/>
          <w:szCs w:val="22"/>
        </w:rPr>
        <w:t>concept</w:t>
      </w:r>
      <w:r w:rsidRPr="00734D35">
        <w:rPr>
          <w:spacing w:val="-8"/>
          <w:sz w:val="22"/>
          <w:szCs w:val="22"/>
        </w:rPr>
        <w:t xml:space="preserve"> </w:t>
      </w:r>
      <w:r w:rsidRPr="00734D35">
        <w:rPr>
          <w:sz w:val="22"/>
          <w:szCs w:val="22"/>
        </w:rPr>
        <w:t>of</w:t>
      </w:r>
      <w:r w:rsidRPr="00734D35">
        <w:rPr>
          <w:spacing w:val="-10"/>
          <w:sz w:val="22"/>
          <w:szCs w:val="22"/>
        </w:rPr>
        <w:t xml:space="preserve"> </w:t>
      </w:r>
      <w:r w:rsidRPr="00734D35">
        <w:rPr>
          <w:sz w:val="22"/>
          <w:szCs w:val="22"/>
        </w:rPr>
        <w:t xml:space="preserve">operations including suggested staffing, organization structure, and services. </w:t>
      </w:r>
    </w:p>
    <w:p w14:paraId="2B5901AF" w14:textId="77777777" w:rsidR="007E6B85" w:rsidRDefault="007E6B85">
      <w:pPr>
        <w:pStyle w:val="BodyText"/>
        <w:ind w:left="160" w:right="457"/>
        <w:jc w:val="both"/>
        <w:rPr>
          <w:sz w:val="22"/>
          <w:szCs w:val="22"/>
        </w:rPr>
      </w:pPr>
    </w:p>
    <w:p w14:paraId="4246A99D" w14:textId="77777777" w:rsidR="007E6B85" w:rsidRDefault="00933881">
      <w:pPr>
        <w:pStyle w:val="BodyText"/>
        <w:ind w:left="160" w:right="457"/>
        <w:jc w:val="both"/>
        <w:rPr>
          <w:spacing w:val="40"/>
          <w:sz w:val="22"/>
          <w:szCs w:val="22"/>
        </w:rPr>
      </w:pPr>
      <w:r w:rsidRPr="00734D35">
        <w:rPr>
          <w:sz w:val="22"/>
          <w:szCs w:val="22"/>
        </w:rPr>
        <w:t>Section II consists of position checklists that can be adapted and utilized to help operationalize the plan.</w:t>
      </w:r>
      <w:r w:rsidRPr="00734D35">
        <w:rPr>
          <w:spacing w:val="40"/>
          <w:sz w:val="22"/>
          <w:szCs w:val="22"/>
        </w:rPr>
        <w:t xml:space="preserve"> </w:t>
      </w:r>
    </w:p>
    <w:p w14:paraId="26051528" w14:textId="77777777" w:rsidR="007E6B85" w:rsidRDefault="007E6B85">
      <w:pPr>
        <w:pStyle w:val="BodyText"/>
        <w:ind w:left="160" w:right="457"/>
        <w:jc w:val="both"/>
        <w:rPr>
          <w:spacing w:val="40"/>
          <w:sz w:val="22"/>
          <w:szCs w:val="22"/>
        </w:rPr>
      </w:pPr>
    </w:p>
    <w:p w14:paraId="7F90E510" w14:textId="77777777" w:rsidR="007E6B85" w:rsidRDefault="00933881">
      <w:pPr>
        <w:pStyle w:val="BodyText"/>
        <w:ind w:left="160" w:right="457"/>
        <w:jc w:val="both"/>
        <w:rPr>
          <w:sz w:val="22"/>
          <w:szCs w:val="22"/>
        </w:rPr>
      </w:pPr>
      <w:r w:rsidRPr="00734D35">
        <w:rPr>
          <w:sz w:val="22"/>
          <w:szCs w:val="22"/>
        </w:rPr>
        <w:t xml:space="preserve">Section III contains references which includes additional information on sample facility layout, equipment lists, organization charts, etc. </w:t>
      </w:r>
    </w:p>
    <w:p w14:paraId="3661BD68" w14:textId="77777777" w:rsidR="007E6B85" w:rsidRDefault="007E6B85">
      <w:pPr>
        <w:pStyle w:val="BodyText"/>
        <w:ind w:left="160" w:right="457"/>
        <w:jc w:val="both"/>
        <w:rPr>
          <w:sz w:val="22"/>
          <w:szCs w:val="22"/>
        </w:rPr>
      </w:pPr>
    </w:p>
    <w:p w14:paraId="108B23F2" w14:textId="74B09C1B" w:rsidR="00D60EF7" w:rsidRPr="00734D35" w:rsidRDefault="00933881">
      <w:pPr>
        <w:pStyle w:val="BodyText"/>
        <w:ind w:left="160" w:right="457"/>
        <w:jc w:val="both"/>
        <w:rPr>
          <w:sz w:val="22"/>
          <w:szCs w:val="22"/>
        </w:rPr>
      </w:pPr>
      <w:r w:rsidRPr="00734D35">
        <w:rPr>
          <w:sz w:val="22"/>
          <w:szCs w:val="22"/>
        </w:rPr>
        <w:t>Section IV is the appendices which will contain the jurisdiction specific planning considerations.</w:t>
      </w:r>
    </w:p>
    <w:p w14:paraId="44EEC338" w14:textId="77777777" w:rsidR="00D60EF7" w:rsidRPr="00734D35" w:rsidRDefault="00D60EF7">
      <w:pPr>
        <w:pStyle w:val="BodyText"/>
        <w:ind w:left="0"/>
        <w:rPr>
          <w:sz w:val="22"/>
          <w:szCs w:val="22"/>
        </w:rPr>
      </w:pPr>
    </w:p>
    <w:p w14:paraId="16C4200D" w14:textId="77777777" w:rsidR="00D60EF7" w:rsidRPr="00734D35" w:rsidRDefault="00933881">
      <w:pPr>
        <w:pStyle w:val="BodyText"/>
        <w:ind w:left="160" w:right="454"/>
        <w:jc w:val="both"/>
        <w:rPr>
          <w:sz w:val="22"/>
          <w:szCs w:val="22"/>
        </w:rPr>
      </w:pPr>
      <w:r w:rsidRPr="00734D35">
        <w:rPr>
          <w:sz w:val="22"/>
          <w:szCs w:val="22"/>
        </w:rPr>
        <w:t>Jurisdictions are encouraged to utilize this document as the basis for the planning process and generate discussion of the points pertinent to the jurisdiction.</w:t>
      </w:r>
      <w:r w:rsidRPr="00734D35">
        <w:rPr>
          <w:spacing w:val="40"/>
          <w:sz w:val="22"/>
          <w:szCs w:val="22"/>
        </w:rPr>
        <w:t xml:space="preserve"> </w:t>
      </w:r>
      <w:r w:rsidRPr="00734D35">
        <w:rPr>
          <w:sz w:val="22"/>
          <w:szCs w:val="22"/>
        </w:rPr>
        <w:t>It is important to note that family assistance centers have their roots in mass casualty/mass fatality incidents, most specifically aviation/transportation</w:t>
      </w:r>
      <w:r w:rsidRPr="00734D35">
        <w:rPr>
          <w:spacing w:val="-9"/>
          <w:sz w:val="22"/>
          <w:szCs w:val="22"/>
        </w:rPr>
        <w:t xml:space="preserve"> </w:t>
      </w:r>
      <w:r w:rsidRPr="00734D35">
        <w:rPr>
          <w:sz w:val="22"/>
          <w:szCs w:val="22"/>
        </w:rPr>
        <w:t>incidents.</w:t>
      </w:r>
      <w:r w:rsidRPr="00734D35">
        <w:rPr>
          <w:spacing w:val="-8"/>
          <w:sz w:val="22"/>
          <w:szCs w:val="22"/>
        </w:rPr>
        <w:t xml:space="preserve"> </w:t>
      </w:r>
      <w:r w:rsidRPr="00734D35">
        <w:rPr>
          <w:sz w:val="22"/>
          <w:szCs w:val="22"/>
        </w:rPr>
        <w:t>Family</w:t>
      </w:r>
      <w:r w:rsidRPr="00734D35">
        <w:rPr>
          <w:spacing w:val="-9"/>
          <w:sz w:val="22"/>
          <w:szCs w:val="22"/>
        </w:rPr>
        <w:t xml:space="preserve"> </w:t>
      </w:r>
      <w:r w:rsidRPr="00734D35">
        <w:rPr>
          <w:sz w:val="22"/>
          <w:szCs w:val="22"/>
        </w:rPr>
        <w:t>assistance</w:t>
      </w:r>
      <w:r w:rsidRPr="00734D35">
        <w:rPr>
          <w:spacing w:val="-11"/>
          <w:sz w:val="22"/>
          <w:szCs w:val="22"/>
        </w:rPr>
        <w:t xml:space="preserve"> </w:t>
      </w:r>
      <w:r w:rsidRPr="00734D35">
        <w:rPr>
          <w:sz w:val="22"/>
          <w:szCs w:val="22"/>
        </w:rPr>
        <w:t>operations</w:t>
      </w:r>
      <w:r w:rsidRPr="00734D35">
        <w:rPr>
          <w:spacing w:val="-7"/>
          <w:sz w:val="22"/>
          <w:szCs w:val="22"/>
        </w:rPr>
        <w:t xml:space="preserve"> </w:t>
      </w:r>
      <w:r w:rsidRPr="00734D35">
        <w:rPr>
          <w:sz w:val="22"/>
          <w:szCs w:val="22"/>
        </w:rPr>
        <w:t>can</w:t>
      </w:r>
      <w:r w:rsidRPr="00734D35">
        <w:rPr>
          <w:spacing w:val="-9"/>
          <w:sz w:val="22"/>
          <w:szCs w:val="22"/>
        </w:rPr>
        <w:t xml:space="preserve"> </w:t>
      </w:r>
      <w:r w:rsidRPr="00734D35">
        <w:rPr>
          <w:sz w:val="22"/>
          <w:szCs w:val="22"/>
        </w:rPr>
        <w:t>be</w:t>
      </w:r>
      <w:r w:rsidRPr="00734D35">
        <w:rPr>
          <w:spacing w:val="-7"/>
          <w:sz w:val="22"/>
          <w:szCs w:val="22"/>
        </w:rPr>
        <w:t xml:space="preserve"> </w:t>
      </w:r>
      <w:r w:rsidRPr="00734D35">
        <w:rPr>
          <w:sz w:val="22"/>
          <w:szCs w:val="22"/>
        </w:rPr>
        <w:t>scalable</w:t>
      </w:r>
      <w:r w:rsidRPr="00734D35">
        <w:rPr>
          <w:spacing w:val="-7"/>
          <w:sz w:val="22"/>
          <w:szCs w:val="22"/>
        </w:rPr>
        <w:t xml:space="preserve"> </w:t>
      </w:r>
      <w:r w:rsidRPr="00734D35">
        <w:rPr>
          <w:sz w:val="22"/>
          <w:szCs w:val="22"/>
        </w:rPr>
        <w:t>based</w:t>
      </w:r>
      <w:r w:rsidRPr="00734D35">
        <w:rPr>
          <w:spacing w:val="-9"/>
          <w:sz w:val="22"/>
          <w:szCs w:val="22"/>
        </w:rPr>
        <w:t xml:space="preserve"> </w:t>
      </w:r>
      <w:r w:rsidRPr="00734D35">
        <w:rPr>
          <w:sz w:val="22"/>
          <w:szCs w:val="22"/>
        </w:rPr>
        <w:t>on</w:t>
      </w:r>
      <w:r w:rsidRPr="00734D35">
        <w:rPr>
          <w:spacing w:val="-9"/>
          <w:sz w:val="22"/>
          <w:szCs w:val="22"/>
        </w:rPr>
        <w:t xml:space="preserve"> </w:t>
      </w:r>
      <w:r w:rsidRPr="00734D35">
        <w:rPr>
          <w:sz w:val="22"/>
          <w:szCs w:val="22"/>
        </w:rPr>
        <w:t>the</w:t>
      </w:r>
      <w:r w:rsidRPr="00734D35">
        <w:rPr>
          <w:spacing w:val="-9"/>
          <w:sz w:val="22"/>
          <w:szCs w:val="22"/>
        </w:rPr>
        <w:t xml:space="preserve"> </w:t>
      </w:r>
      <w:r w:rsidRPr="00734D35">
        <w:rPr>
          <w:sz w:val="22"/>
          <w:szCs w:val="22"/>
        </w:rPr>
        <w:t>size</w:t>
      </w:r>
      <w:r w:rsidRPr="00734D35">
        <w:rPr>
          <w:spacing w:val="-9"/>
          <w:sz w:val="22"/>
          <w:szCs w:val="22"/>
        </w:rPr>
        <w:t xml:space="preserve"> </w:t>
      </w:r>
      <w:r w:rsidRPr="00734D35">
        <w:rPr>
          <w:sz w:val="22"/>
          <w:szCs w:val="22"/>
        </w:rPr>
        <w:t>and scope</w:t>
      </w:r>
      <w:r w:rsidRPr="00734D35">
        <w:rPr>
          <w:spacing w:val="-3"/>
          <w:sz w:val="22"/>
          <w:szCs w:val="22"/>
        </w:rPr>
        <w:t xml:space="preserve"> </w:t>
      </w:r>
      <w:r w:rsidRPr="00734D35">
        <w:rPr>
          <w:sz w:val="22"/>
          <w:szCs w:val="22"/>
        </w:rPr>
        <w:t>of</w:t>
      </w:r>
      <w:r w:rsidRPr="00734D35">
        <w:rPr>
          <w:spacing w:val="-2"/>
          <w:sz w:val="22"/>
          <w:szCs w:val="22"/>
        </w:rPr>
        <w:t xml:space="preserve"> </w:t>
      </w:r>
      <w:r w:rsidRPr="00734D35">
        <w:rPr>
          <w:sz w:val="22"/>
          <w:szCs w:val="22"/>
        </w:rPr>
        <w:t>the</w:t>
      </w:r>
      <w:r w:rsidRPr="00734D35">
        <w:rPr>
          <w:spacing w:val="-1"/>
          <w:sz w:val="22"/>
          <w:szCs w:val="22"/>
        </w:rPr>
        <w:t xml:space="preserve"> </w:t>
      </w:r>
      <w:r w:rsidRPr="00734D35">
        <w:rPr>
          <w:sz w:val="22"/>
          <w:szCs w:val="22"/>
        </w:rPr>
        <w:t>incident. Concepts</w:t>
      </w:r>
      <w:r w:rsidRPr="00734D35">
        <w:rPr>
          <w:spacing w:val="-1"/>
          <w:sz w:val="22"/>
          <w:szCs w:val="22"/>
        </w:rPr>
        <w:t xml:space="preserve"> </w:t>
      </w:r>
      <w:r w:rsidRPr="00734D35">
        <w:rPr>
          <w:sz w:val="22"/>
          <w:szCs w:val="22"/>
        </w:rPr>
        <w:t>introduced</w:t>
      </w:r>
      <w:r w:rsidRPr="00734D35">
        <w:rPr>
          <w:spacing w:val="-3"/>
          <w:sz w:val="22"/>
          <w:szCs w:val="22"/>
        </w:rPr>
        <w:t xml:space="preserve"> </w:t>
      </w:r>
      <w:r w:rsidRPr="00734D35">
        <w:rPr>
          <w:sz w:val="22"/>
          <w:szCs w:val="22"/>
        </w:rPr>
        <w:t>in</w:t>
      </w:r>
      <w:r w:rsidRPr="00734D35">
        <w:rPr>
          <w:spacing w:val="-3"/>
          <w:sz w:val="22"/>
          <w:szCs w:val="22"/>
        </w:rPr>
        <w:t xml:space="preserve"> </w:t>
      </w:r>
      <w:r w:rsidRPr="00734D35">
        <w:rPr>
          <w:sz w:val="22"/>
          <w:szCs w:val="22"/>
        </w:rPr>
        <w:t>this document</w:t>
      </w:r>
      <w:r w:rsidRPr="00734D35">
        <w:rPr>
          <w:spacing w:val="-3"/>
          <w:sz w:val="22"/>
          <w:szCs w:val="22"/>
        </w:rPr>
        <w:t xml:space="preserve"> </w:t>
      </w:r>
      <w:r w:rsidRPr="00734D35">
        <w:rPr>
          <w:sz w:val="22"/>
          <w:szCs w:val="22"/>
        </w:rPr>
        <w:t>can</w:t>
      </w:r>
      <w:r w:rsidRPr="00734D35">
        <w:rPr>
          <w:spacing w:val="-3"/>
          <w:sz w:val="22"/>
          <w:szCs w:val="22"/>
        </w:rPr>
        <w:t xml:space="preserve"> </w:t>
      </w:r>
      <w:r w:rsidRPr="00734D35">
        <w:rPr>
          <w:sz w:val="22"/>
          <w:szCs w:val="22"/>
        </w:rPr>
        <w:t>be</w:t>
      </w:r>
      <w:r w:rsidRPr="00734D35">
        <w:rPr>
          <w:spacing w:val="-1"/>
          <w:sz w:val="22"/>
          <w:szCs w:val="22"/>
        </w:rPr>
        <w:t xml:space="preserve"> </w:t>
      </w:r>
      <w:r w:rsidRPr="00734D35">
        <w:rPr>
          <w:sz w:val="22"/>
          <w:szCs w:val="22"/>
        </w:rPr>
        <w:t>applied</w:t>
      </w:r>
      <w:r w:rsidRPr="00734D35">
        <w:rPr>
          <w:spacing w:val="-3"/>
          <w:sz w:val="22"/>
          <w:szCs w:val="22"/>
        </w:rPr>
        <w:t xml:space="preserve"> </w:t>
      </w:r>
      <w:r w:rsidRPr="00734D35">
        <w:rPr>
          <w:sz w:val="22"/>
          <w:szCs w:val="22"/>
        </w:rPr>
        <w:t>in</w:t>
      </w:r>
      <w:r w:rsidRPr="00734D35">
        <w:rPr>
          <w:spacing w:val="-3"/>
          <w:sz w:val="22"/>
          <w:szCs w:val="22"/>
        </w:rPr>
        <w:t xml:space="preserve"> </w:t>
      </w:r>
      <w:r w:rsidRPr="00734D35">
        <w:rPr>
          <w:sz w:val="22"/>
          <w:szCs w:val="22"/>
        </w:rPr>
        <w:t>a</w:t>
      </w:r>
      <w:r w:rsidRPr="00734D35">
        <w:rPr>
          <w:spacing w:val="-2"/>
          <w:sz w:val="22"/>
          <w:szCs w:val="22"/>
        </w:rPr>
        <w:t xml:space="preserve"> </w:t>
      </w:r>
      <w:r w:rsidRPr="00734D35">
        <w:rPr>
          <w:sz w:val="22"/>
          <w:szCs w:val="22"/>
        </w:rPr>
        <w:t>variety</w:t>
      </w:r>
      <w:r w:rsidRPr="00734D35">
        <w:rPr>
          <w:spacing w:val="-3"/>
          <w:sz w:val="22"/>
          <w:szCs w:val="22"/>
        </w:rPr>
        <w:t xml:space="preserve"> </w:t>
      </w:r>
      <w:r w:rsidRPr="00734D35">
        <w:rPr>
          <w:sz w:val="22"/>
          <w:szCs w:val="22"/>
        </w:rPr>
        <w:t>of</w:t>
      </w:r>
      <w:r w:rsidRPr="00734D35">
        <w:rPr>
          <w:spacing w:val="-2"/>
          <w:sz w:val="22"/>
          <w:szCs w:val="22"/>
        </w:rPr>
        <w:t xml:space="preserve"> </w:t>
      </w:r>
      <w:r w:rsidRPr="00734D35">
        <w:rPr>
          <w:sz w:val="22"/>
          <w:szCs w:val="22"/>
        </w:rPr>
        <w:t xml:space="preserve">situations and jurisdictions are encouraged to utilize the holistic family assistance operations philosophy to address the wide range of situations that may trigger the need for some or all components of this </w:t>
      </w:r>
      <w:r w:rsidRPr="00734D35">
        <w:rPr>
          <w:spacing w:val="-2"/>
          <w:sz w:val="22"/>
          <w:szCs w:val="22"/>
        </w:rPr>
        <w:t>plan.</w:t>
      </w:r>
    </w:p>
    <w:p w14:paraId="7D0E4AFE" w14:textId="77777777" w:rsidR="00D60EF7" w:rsidRPr="00734D35" w:rsidRDefault="00D60EF7">
      <w:pPr>
        <w:jc w:val="both"/>
        <w:sectPr w:rsidR="00D60EF7" w:rsidRPr="00734D35">
          <w:pgSz w:w="12240" w:h="15840"/>
          <w:pgMar w:top="1340" w:right="980" w:bottom="1200" w:left="1280" w:header="763" w:footer="1012" w:gutter="0"/>
          <w:cols w:space="720"/>
        </w:sectPr>
      </w:pPr>
    </w:p>
    <w:p w14:paraId="285FDBED" w14:textId="77777777" w:rsidR="00D60EF7" w:rsidRPr="00734D35" w:rsidRDefault="00933881">
      <w:pPr>
        <w:pStyle w:val="Heading2"/>
        <w:spacing w:before="94"/>
        <w:jc w:val="both"/>
        <w:rPr>
          <w:szCs w:val="22"/>
        </w:rPr>
      </w:pPr>
      <w:bookmarkStart w:id="2" w:name="_Toc169846717"/>
      <w:r w:rsidRPr="00734D35">
        <w:rPr>
          <w:szCs w:val="22"/>
        </w:rPr>
        <w:lastRenderedPageBreak/>
        <w:t>Planning</w:t>
      </w:r>
      <w:r w:rsidRPr="00734D35">
        <w:rPr>
          <w:spacing w:val="-18"/>
          <w:szCs w:val="22"/>
        </w:rPr>
        <w:t xml:space="preserve"> </w:t>
      </w:r>
      <w:r w:rsidRPr="00734D35">
        <w:rPr>
          <w:szCs w:val="22"/>
        </w:rPr>
        <w:t>Development</w:t>
      </w:r>
      <w:r w:rsidRPr="00734D35">
        <w:rPr>
          <w:spacing w:val="-16"/>
          <w:szCs w:val="22"/>
        </w:rPr>
        <w:t xml:space="preserve"> </w:t>
      </w:r>
      <w:r w:rsidRPr="00734D35">
        <w:rPr>
          <w:spacing w:val="-2"/>
          <w:szCs w:val="22"/>
        </w:rPr>
        <w:t>Considerations</w:t>
      </w:r>
      <w:bookmarkEnd w:id="2"/>
    </w:p>
    <w:p w14:paraId="0084CB13" w14:textId="77777777" w:rsidR="00D60EF7" w:rsidRPr="00734D35" w:rsidRDefault="00933881">
      <w:pPr>
        <w:spacing w:before="345"/>
        <w:ind w:left="160" w:right="455"/>
        <w:jc w:val="both"/>
      </w:pPr>
      <w:r w:rsidRPr="00734D35">
        <w:t xml:space="preserve">The National Association of County and City Health Officials, Advanced Practice Center, </w:t>
      </w:r>
      <w:r w:rsidRPr="00734D35">
        <w:rPr>
          <w:i/>
        </w:rPr>
        <w:t xml:space="preserve">Managing Mass Fatalities: A Toolkit for Planning </w:t>
      </w:r>
      <w:r w:rsidRPr="00734D35">
        <w:t>suggests the following considerations as part of the Family Assistance Center planning process.</w:t>
      </w:r>
    </w:p>
    <w:p w14:paraId="016F3F52" w14:textId="77777777" w:rsidR="00D60EF7" w:rsidRPr="00734D35" w:rsidRDefault="00933881">
      <w:pPr>
        <w:pStyle w:val="ListParagraph"/>
        <w:numPr>
          <w:ilvl w:val="0"/>
          <w:numId w:val="13"/>
        </w:numPr>
        <w:tabs>
          <w:tab w:val="left" w:pos="880"/>
        </w:tabs>
        <w:spacing w:before="272" w:line="237" w:lineRule="auto"/>
        <w:ind w:right="461"/>
        <w:jc w:val="both"/>
      </w:pPr>
      <w:r w:rsidRPr="00734D35">
        <w:t>Consider the many contingencies that could impact effective response and what has been learned from previous mass fatalities.</w:t>
      </w:r>
    </w:p>
    <w:p w14:paraId="23DCCEBC" w14:textId="7740A508" w:rsidR="00D60EF7" w:rsidRPr="00734D35" w:rsidRDefault="00933881">
      <w:pPr>
        <w:pStyle w:val="ListParagraph"/>
        <w:numPr>
          <w:ilvl w:val="0"/>
          <w:numId w:val="13"/>
        </w:numPr>
        <w:tabs>
          <w:tab w:val="left" w:pos="880"/>
        </w:tabs>
        <w:spacing w:before="73" w:line="237" w:lineRule="auto"/>
        <w:ind w:right="456"/>
        <w:jc w:val="both"/>
      </w:pPr>
      <w:r w:rsidRPr="00734D35">
        <w:t>Recognize</w:t>
      </w:r>
      <w:r w:rsidRPr="00734D35">
        <w:rPr>
          <w:spacing w:val="-13"/>
        </w:rPr>
        <w:t xml:space="preserve"> </w:t>
      </w:r>
      <w:r w:rsidRPr="00734D35">
        <w:t>the</w:t>
      </w:r>
      <w:r w:rsidRPr="00734D35">
        <w:rPr>
          <w:spacing w:val="-9"/>
        </w:rPr>
        <w:t xml:space="preserve"> </w:t>
      </w:r>
      <w:r w:rsidRPr="00734D35">
        <w:t>importance</w:t>
      </w:r>
      <w:r w:rsidRPr="00734D35">
        <w:rPr>
          <w:spacing w:val="-12"/>
        </w:rPr>
        <w:t xml:space="preserve"> </w:t>
      </w:r>
      <w:r w:rsidRPr="00734D35">
        <w:t>of</w:t>
      </w:r>
      <w:r w:rsidRPr="00734D35">
        <w:rPr>
          <w:spacing w:val="-13"/>
        </w:rPr>
        <w:t xml:space="preserve"> </w:t>
      </w:r>
      <w:r w:rsidRPr="00734D35">
        <w:t>understanding</w:t>
      </w:r>
      <w:r w:rsidRPr="00734D35">
        <w:rPr>
          <w:spacing w:val="-10"/>
        </w:rPr>
        <w:t xml:space="preserve"> </w:t>
      </w:r>
      <w:r w:rsidRPr="00734D35">
        <w:t>the</w:t>
      </w:r>
      <w:r w:rsidRPr="00734D35">
        <w:rPr>
          <w:spacing w:val="-9"/>
        </w:rPr>
        <w:t xml:space="preserve"> </w:t>
      </w:r>
      <w:r w:rsidRPr="00734D35">
        <w:t>full</w:t>
      </w:r>
      <w:r w:rsidRPr="00734D35">
        <w:rPr>
          <w:spacing w:val="-10"/>
        </w:rPr>
        <w:t xml:space="preserve"> </w:t>
      </w:r>
      <w:r w:rsidRPr="00734D35">
        <w:t>range</w:t>
      </w:r>
      <w:r w:rsidRPr="00734D35">
        <w:rPr>
          <w:spacing w:val="-10"/>
        </w:rPr>
        <w:t xml:space="preserve"> </w:t>
      </w:r>
      <w:r w:rsidRPr="00734D35">
        <w:t>of</w:t>
      </w:r>
      <w:r w:rsidRPr="00734D35">
        <w:rPr>
          <w:spacing w:val="-11"/>
        </w:rPr>
        <w:t xml:space="preserve"> </w:t>
      </w:r>
      <w:r w:rsidRPr="00734D35">
        <w:t>people</w:t>
      </w:r>
      <w:r w:rsidRPr="00734D35">
        <w:rPr>
          <w:spacing w:val="-13"/>
        </w:rPr>
        <w:t xml:space="preserve"> </w:t>
      </w:r>
      <w:r w:rsidRPr="00734D35">
        <w:t>who</w:t>
      </w:r>
      <w:r w:rsidRPr="00734D35">
        <w:rPr>
          <w:spacing w:val="-9"/>
        </w:rPr>
        <w:t xml:space="preserve"> </w:t>
      </w:r>
      <w:r w:rsidRPr="00734D35">
        <w:t>have</w:t>
      </w:r>
      <w:r w:rsidRPr="00734D35">
        <w:rPr>
          <w:spacing w:val="-13"/>
        </w:rPr>
        <w:t xml:space="preserve"> </w:t>
      </w:r>
      <w:r w:rsidRPr="00734D35">
        <w:t>been</w:t>
      </w:r>
      <w:r w:rsidRPr="00734D35">
        <w:rPr>
          <w:spacing w:val="-11"/>
        </w:rPr>
        <w:t xml:space="preserve"> </w:t>
      </w:r>
      <w:r w:rsidRPr="00734D35">
        <w:t>impacted by</w:t>
      </w:r>
      <w:r w:rsidRPr="00734D35">
        <w:rPr>
          <w:spacing w:val="-6"/>
        </w:rPr>
        <w:t xml:space="preserve"> </w:t>
      </w:r>
      <w:r w:rsidRPr="00734D35">
        <w:t>the</w:t>
      </w:r>
      <w:r w:rsidRPr="00734D35">
        <w:rPr>
          <w:spacing w:val="-4"/>
        </w:rPr>
        <w:t xml:space="preserve"> </w:t>
      </w:r>
      <w:r w:rsidRPr="00734D35">
        <w:t>incident</w:t>
      </w:r>
      <w:r w:rsidRPr="00734D35">
        <w:rPr>
          <w:spacing w:val="-6"/>
        </w:rPr>
        <w:t xml:space="preserve"> </w:t>
      </w:r>
      <w:r w:rsidRPr="00734D35">
        <w:t>who</w:t>
      </w:r>
      <w:r w:rsidRPr="00734D35">
        <w:rPr>
          <w:spacing w:val="-4"/>
        </w:rPr>
        <w:t xml:space="preserve"> </w:t>
      </w:r>
      <w:r w:rsidRPr="00734D35">
        <w:t>will</w:t>
      </w:r>
      <w:r w:rsidRPr="00734D35">
        <w:rPr>
          <w:spacing w:val="-6"/>
        </w:rPr>
        <w:t xml:space="preserve"> </w:t>
      </w:r>
      <w:r w:rsidRPr="00734D35">
        <w:t>need</w:t>
      </w:r>
      <w:r w:rsidRPr="00734D35">
        <w:rPr>
          <w:spacing w:val="-6"/>
        </w:rPr>
        <w:t xml:space="preserve"> </w:t>
      </w:r>
      <w:r w:rsidRPr="00734D35">
        <w:t>assistance</w:t>
      </w:r>
      <w:r w:rsidR="0088126B">
        <w:t xml:space="preserve"> - </w:t>
      </w:r>
      <w:r w:rsidRPr="00734D35">
        <w:t>families</w:t>
      </w:r>
      <w:r w:rsidRPr="00734D35">
        <w:rPr>
          <w:spacing w:val="-7"/>
        </w:rPr>
        <w:t xml:space="preserve"> </w:t>
      </w:r>
      <w:r w:rsidRPr="00734D35">
        <w:t>of</w:t>
      </w:r>
      <w:r w:rsidRPr="00734D35">
        <w:rPr>
          <w:spacing w:val="-6"/>
        </w:rPr>
        <w:t xml:space="preserve"> </w:t>
      </w:r>
      <w:r w:rsidRPr="00734D35">
        <w:t>survivors,</w:t>
      </w:r>
      <w:r w:rsidRPr="00734D35">
        <w:rPr>
          <w:spacing w:val="-5"/>
        </w:rPr>
        <w:t xml:space="preserve"> </w:t>
      </w:r>
      <w:r w:rsidRPr="00734D35">
        <w:t>families</w:t>
      </w:r>
      <w:r w:rsidRPr="00734D35">
        <w:rPr>
          <w:spacing w:val="-4"/>
        </w:rPr>
        <w:t xml:space="preserve"> </w:t>
      </w:r>
      <w:r w:rsidRPr="00734D35">
        <w:t>and</w:t>
      </w:r>
      <w:r w:rsidRPr="00734D35">
        <w:rPr>
          <w:spacing w:val="-6"/>
        </w:rPr>
        <w:t xml:space="preserve"> </w:t>
      </w:r>
      <w:r w:rsidRPr="00734D35">
        <w:t>individuals</w:t>
      </w:r>
      <w:r w:rsidRPr="00734D35">
        <w:rPr>
          <w:spacing w:val="-4"/>
        </w:rPr>
        <w:t xml:space="preserve"> </w:t>
      </w:r>
      <w:r w:rsidRPr="00734D35">
        <w:t>living in the area impacted by the incident, coworkers of victims, and families of missing persons.</w:t>
      </w:r>
    </w:p>
    <w:p w14:paraId="68F3CC22" w14:textId="77777777" w:rsidR="00D60EF7" w:rsidRPr="00734D35" w:rsidRDefault="00933881">
      <w:pPr>
        <w:pStyle w:val="ListParagraph"/>
        <w:numPr>
          <w:ilvl w:val="0"/>
          <w:numId w:val="13"/>
        </w:numPr>
        <w:tabs>
          <w:tab w:val="left" w:pos="880"/>
        </w:tabs>
        <w:spacing w:before="71"/>
        <w:ind w:right="463"/>
        <w:jc w:val="both"/>
      </w:pPr>
      <w:r w:rsidRPr="00734D35">
        <w:t>Be prepared to adjust planning based on the nature of the incident itself, in particular, the length of time recovery and identification of human remains will take.</w:t>
      </w:r>
    </w:p>
    <w:p w14:paraId="6BEB30FE" w14:textId="77777777" w:rsidR="00D60EF7" w:rsidRPr="00734D35" w:rsidRDefault="00933881">
      <w:pPr>
        <w:pStyle w:val="ListParagraph"/>
        <w:numPr>
          <w:ilvl w:val="0"/>
          <w:numId w:val="13"/>
        </w:numPr>
        <w:tabs>
          <w:tab w:val="left" w:pos="880"/>
        </w:tabs>
        <w:spacing w:before="68" w:line="237" w:lineRule="auto"/>
        <w:ind w:right="453"/>
        <w:jc w:val="both"/>
      </w:pPr>
      <w:r w:rsidRPr="00734D35">
        <w:t>Plan</w:t>
      </w:r>
      <w:r w:rsidRPr="00734D35">
        <w:rPr>
          <w:spacing w:val="-6"/>
        </w:rPr>
        <w:t xml:space="preserve"> </w:t>
      </w:r>
      <w:r w:rsidRPr="00734D35">
        <w:t>from</w:t>
      </w:r>
      <w:r w:rsidRPr="00734D35">
        <w:rPr>
          <w:spacing w:val="-7"/>
        </w:rPr>
        <w:t xml:space="preserve"> </w:t>
      </w:r>
      <w:r w:rsidRPr="00734D35">
        <w:t>the</w:t>
      </w:r>
      <w:r w:rsidRPr="00734D35">
        <w:rPr>
          <w:spacing w:val="-7"/>
        </w:rPr>
        <w:t xml:space="preserve"> </w:t>
      </w:r>
      <w:r w:rsidRPr="00734D35">
        <w:t>perspective</w:t>
      </w:r>
      <w:r w:rsidRPr="00734D35">
        <w:rPr>
          <w:spacing w:val="-8"/>
        </w:rPr>
        <w:t xml:space="preserve"> </w:t>
      </w:r>
      <w:r w:rsidRPr="00734D35">
        <w:t>of</w:t>
      </w:r>
      <w:r w:rsidRPr="00734D35">
        <w:rPr>
          <w:spacing w:val="-6"/>
        </w:rPr>
        <w:t xml:space="preserve"> </w:t>
      </w:r>
      <w:r w:rsidRPr="00734D35">
        <w:t>the</w:t>
      </w:r>
      <w:r w:rsidRPr="00734D35">
        <w:rPr>
          <w:spacing w:val="-7"/>
        </w:rPr>
        <w:t xml:space="preserve"> </w:t>
      </w:r>
      <w:r w:rsidRPr="00734D35">
        <w:t>bereaved.</w:t>
      </w:r>
      <w:r w:rsidRPr="00734D35">
        <w:rPr>
          <w:spacing w:val="40"/>
        </w:rPr>
        <w:t xml:space="preserve"> </w:t>
      </w:r>
      <w:r w:rsidRPr="00734D35">
        <w:t>It</w:t>
      </w:r>
      <w:r w:rsidRPr="00734D35">
        <w:rPr>
          <w:spacing w:val="-6"/>
        </w:rPr>
        <w:t xml:space="preserve"> </w:t>
      </w:r>
      <w:r w:rsidRPr="00734D35">
        <w:t>is</w:t>
      </w:r>
      <w:r w:rsidRPr="00734D35">
        <w:rPr>
          <w:spacing w:val="-4"/>
        </w:rPr>
        <w:t xml:space="preserve"> </w:t>
      </w:r>
      <w:r w:rsidRPr="00734D35">
        <w:t>important</w:t>
      </w:r>
      <w:r w:rsidRPr="00734D35">
        <w:rPr>
          <w:spacing w:val="-5"/>
        </w:rPr>
        <w:t xml:space="preserve"> </w:t>
      </w:r>
      <w:r w:rsidRPr="00734D35">
        <w:t>to</w:t>
      </w:r>
      <w:r w:rsidRPr="00734D35">
        <w:rPr>
          <w:spacing w:val="-5"/>
        </w:rPr>
        <w:t xml:space="preserve"> </w:t>
      </w:r>
      <w:r w:rsidRPr="00734D35">
        <w:t>realize</w:t>
      </w:r>
      <w:r w:rsidRPr="00734D35">
        <w:rPr>
          <w:spacing w:val="-7"/>
        </w:rPr>
        <w:t xml:space="preserve"> </w:t>
      </w:r>
      <w:r w:rsidRPr="00734D35">
        <w:t>that</w:t>
      </w:r>
      <w:r w:rsidRPr="00734D35">
        <w:rPr>
          <w:spacing w:val="-5"/>
        </w:rPr>
        <w:t xml:space="preserve"> </w:t>
      </w:r>
      <w:r w:rsidRPr="00734D35">
        <w:t>the</w:t>
      </w:r>
      <w:r w:rsidRPr="00734D35">
        <w:rPr>
          <w:spacing w:val="-7"/>
        </w:rPr>
        <w:t xml:space="preserve"> </w:t>
      </w:r>
      <w:r w:rsidRPr="00734D35">
        <w:t>families</w:t>
      </w:r>
      <w:r w:rsidRPr="00734D35">
        <w:rPr>
          <w:spacing w:val="-8"/>
        </w:rPr>
        <w:t xml:space="preserve"> </w:t>
      </w:r>
      <w:r w:rsidRPr="00734D35">
        <w:t>seeking assistance will remember how they were dealt with after the disaster for years to come.</w:t>
      </w:r>
    </w:p>
    <w:p w14:paraId="38C3735D" w14:textId="77777777" w:rsidR="00D60EF7" w:rsidRPr="00734D35" w:rsidRDefault="00933881">
      <w:pPr>
        <w:pStyle w:val="ListParagraph"/>
        <w:numPr>
          <w:ilvl w:val="0"/>
          <w:numId w:val="13"/>
        </w:numPr>
        <w:tabs>
          <w:tab w:val="left" w:pos="880"/>
        </w:tabs>
        <w:spacing w:before="73" w:line="237" w:lineRule="auto"/>
        <w:ind w:right="459"/>
        <w:jc w:val="both"/>
      </w:pPr>
      <w:r w:rsidRPr="00734D35">
        <w:t>Careful planning and the pre-disaster relationships that you form will enable you to activate family assistance plans quickly and are the keys to successful family assistance operation.</w:t>
      </w:r>
    </w:p>
    <w:p w14:paraId="3D2D90A0" w14:textId="77777777" w:rsidR="00D60EF7" w:rsidRPr="00734D35" w:rsidRDefault="00D60EF7">
      <w:pPr>
        <w:pStyle w:val="BodyText"/>
        <w:spacing w:before="68"/>
        <w:ind w:left="0"/>
        <w:rPr>
          <w:sz w:val="22"/>
          <w:szCs w:val="22"/>
        </w:rPr>
      </w:pPr>
    </w:p>
    <w:p w14:paraId="18121BCD" w14:textId="51AC3356" w:rsidR="00D60EF7" w:rsidRPr="00734D35" w:rsidRDefault="00933881">
      <w:pPr>
        <w:pStyle w:val="BodyText"/>
        <w:ind w:left="160" w:right="456"/>
        <w:jc w:val="both"/>
        <w:rPr>
          <w:sz w:val="22"/>
          <w:szCs w:val="22"/>
        </w:rPr>
      </w:pPr>
      <w:r w:rsidRPr="00734D35">
        <w:rPr>
          <w:sz w:val="22"/>
          <w:szCs w:val="22"/>
        </w:rPr>
        <w:t>The planning process should include a collaborative effort from the agencies and organizations that have</w:t>
      </w:r>
      <w:r w:rsidRPr="00734D35">
        <w:rPr>
          <w:spacing w:val="-13"/>
          <w:sz w:val="22"/>
          <w:szCs w:val="22"/>
        </w:rPr>
        <w:t xml:space="preserve"> </w:t>
      </w:r>
      <w:r w:rsidRPr="00734D35">
        <w:rPr>
          <w:sz w:val="22"/>
          <w:szCs w:val="22"/>
        </w:rPr>
        <w:t>a</w:t>
      </w:r>
      <w:r w:rsidRPr="00734D35">
        <w:rPr>
          <w:spacing w:val="-13"/>
          <w:sz w:val="22"/>
          <w:szCs w:val="22"/>
        </w:rPr>
        <w:t xml:space="preserve"> </w:t>
      </w:r>
      <w:r w:rsidRPr="00734D35">
        <w:rPr>
          <w:sz w:val="22"/>
          <w:szCs w:val="22"/>
        </w:rPr>
        <w:t>role</w:t>
      </w:r>
      <w:r w:rsidRPr="00734D35">
        <w:rPr>
          <w:spacing w:val="-12"/>
          <w:sz w:val="22"/>
          <w:szCs w:val="22"/>
        </w:rPr>
        <w:t xml:space="preserve"> </w:t>
      </w:r>
      <w:r w:rsidRPr="00734D35">
        <w:rPr>
          <w:sz w:val="22"/>
          <w:szCs w:val="22"/>
        </w:rPr>
        <w:t>in</w:t>
      </w:r>
      <w:r w:rsidRPr="00734D35">
        <w:rPr>
          <w:spacing w:val="-13"/>
          <w:sz w:val="22"/>
          <w:szCs w:val="22"/>
        </w:rPr>
        <w:t xml:space="preserve"> </w:t>
      </w:r>
      <w:r w:rsidRPr="00734D35">
        <w:rPr>
          <w:sz w:val="22"/>
          <w:szCs w:val="22"/>
        </w:rPr>
        <w:t>providing</w:t>
      </w:r>
      <w:r w:rsidRPr="00734D35">
        <w:rPr>
          <w:spacing w:val="-13"/>
          <w:sz w:val="22"/>
          <w:szCs w:val="22"/>
        </w:rPr>
        <w:t xml:space="preserve"> </w:t>
      </w:r>
      <w:r w:rsidRPr="00734D35">
        <w:rPr>
          <w:sz w:val="22"/>
          <w:szCs w:val="22"/>
        </w:rPr>
        <w:t>assistance/services</w:t>
      </w:r>
      <w:r w:rsidRPr="00734D35">
        <w:rPr>
          <w:spacing w:val="-11"/>
          <w:sz w:val="22"/>
          <w:szCs w:val="22"/>
        </w:rPr>
        <w:t xml:space="preserve"> </w:t>
      </w:r>
      <w:r w:rsidRPr="00734D35">
        <w:rPr>
          <w:sz w:val="22"/>
          <w:szCs w:val="22"/>
        </w:rPr>
        <w:t>in</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aftermath</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a</w:t>
      </w:r>
      <w:r w:rsidRPr="00734D35">
        <w:rPr>
          <w:spacing w:val="-13"/>
          <w:sz w:val="22"/>
          <w:szCs w:val="22"/>
        </w:rPr>
        <w:t xml:space="preserve"> </w:t>
      </w:r>
      <w:r w:rsidRPr="00734D35">
        <w:rPr>
          <w:sz w:val="22"/>
          <w:szCs w:val="22"/>
        </w:rPr>
        <w:t>mass</w:t>
      </w:r>
      <w:r w:rsidRPr="00734D35">
        <w:rPr>
          <w:spacing w:val="-11"/>
          <w:sz w:val="22"/>
          <w:szCs w:val="22"/>
        </w:rPr>
        <w:t xml:space="preserve"> </w:t>
      </w:r>
      <w:r w:rsidRPr="00734D35">
        <w:rPr>
          <w:sz w:val="22"/>
          <w:szCs w:val="22"/>
        </w:rPr>
        <w:t>fatality/mass</w:t>
      </w:r>
      <w:r w:rsidRPr="00734D35">
        <w:rPr>
          <w:spacing w:val="-11"/>
          <w:sz w:val="22"/>
          <w:szCs w:val="22"/>
        </w:rPr>
        <w:t xml:space="preserve"> </w:t>
      </w:r>
      <w:r w:rsidRPr="00734D35">
        <w:rPr>
          <w:sz w:val="22"/>
          <w:szCs w:val="22"/>
        </w:rPr>
        <w:t>casualty</w:t>
      </w:r>
      <w:r w:rsidRPr="00734D35">
        <w:rPr>
          <w:spacing w:val="-13"/>
          <w:sz w:val="22"/>
          <w:szCs w:val="22"/>
        </w:rPr>
        <w:t xml:space="preserve"> </w:t>
      </w:r>
      <w:r w:rsidRPr="00734D35">
        <w:rPr>
          <w:sz w:val="22"/>
          <w:szCs w:val="22"/>
        </w:rPr>
        <w:t>incident. Identifying these stakeholders and facilitating their involvement in this planning process is a critical step</w:t>
      </w:r>
      <w:r w:rsidRPr="00734D35">
        <w:rPr>
          <w:spacing w:val="-12"/>
          <w:sz w:val="22"/>
          <w:szCs w:val="22"/>
        </w:rPr>
        <w:t xml:space="preserve"> </w:t>
      </w:r>
      <w:r w:rsidRPr="00734D35">
        <w:rPr>
          <w:sz w:val="22"/>
          <w:szCs w:val="22"/>
        </w:rPr>
        <w:t>to</w:t>
      </w:r>
      <w:r w:rsidRPr="00734D35">
        <w:rPr>
          <w:spacing w:val="-11"/>
          <w:sz w:val="22"/>
          <w:szCs w:val="22"/>
        </w:rPr>
        <w:t xml:space="preserve"> </w:t>
      </w:r>
      <w:r w:rsidRPr="00734D35">
        <w:rPr>
          <w:sz w:val="22"/>
          <w:szCs w:val="22"/>
        </w:rPr>
        <w:t>developing</w:t>
      </w:r>
      <w:r w:rsidRPr="00734D35">
        <w:rPr>
          <w:spacing w:val="-12"/>
          <w:sz w:val="22"/>
          <w:szCs w:val="22"/>
        </w:rPr>
        <w:t xml:space="preserve"> </w:t>
      </w:r>
      <w:r w:rsidRPr="00734D35">
        <w:rPr>
          <w:sz w:val="22"/>
          <w:szCs w:val="22"/>
        </w:rPr>
        <w:t>an</w:t>
      </w:r>
      <w:r w:rsidRPr="00734D35">
        <w:rPr>
          <w:spacing w:val="-12"/>
          <w:sz w:val="22"/>
          <w:szCs w:val="22"/>
        </w:rPr>
        <w:t xml:space="preserve"> </w:t>
      </w:r>
      <w:r w:rsidRPr="00734D35">
        <w:rPr>
          <w:sz w:val="22"/>
          <w:szCs w:val="22"/>
        </w:rPr>
        <w:t>effective</w:t>
      </w:r>
      <w:r w:rsidRPr="00734D35">
        <w:rPr>
          <w:spacing w:val="-11"/>
          <w:sz w:val="22"/>
          <w:szCs w:val="22"/>
        </w:rPr>
        <w:t xml:space="preserve"> </w:t>
      </w:r>
      <w:r w:rsidRPr="00734D35">
        <w:rPr>
          <w:sz w:val="22"/>
          <w:szCs w:val="22"/>
        </w:rPr>
        <w:t>plan.</w:t>
      </w:r>
      <w:r w:rsidRPr="00734D35">
        <w:rPr>
          <w:spacing w:val="-12"/>
          <w:sz w:val="22"/>
          <w:szCs w:val="22"/>
        </w:rPr>
        <w:t xml:space="preserve"> </w:t>
      </w:r>
      <w:r w:rsidRPr="00734D35">
        <w:rPr>
          <w:sz w:val="22"/>
          <w:szCs w:val="22"/>
        </w:rPr>
        <w:t>Stakeholders</w:t>
      </w:r>
      <w:r w:rsidRPr="00734D35">
        <w:rPr>
          <w:spacing w:val="-10"/>
          <w:sz w:val="22"/>
          <w:szCs w:val="22"/>
        </w:rPr>
        <w:t xml:space="preserve"> </w:t>
      </w:r>
      <w:r w:rsidRPr="00734D35">
        <w:rPr>
          <w:sz w:val="22"/>
          <w:szCs w:val="22"/>
        </w:rPr>
        <w:t>for</w:t>
      </w:r>
      <w:r w:rsidRPr="00734D35">
        <w:rPr>
          <w:spacing w:val="-12"/>
          <w:sz w:val="22"/>
          <w:szCs w:val="22"/>
        </w:rPr>
        <w:t xml:space="preserve"> </w:t>
      </w:r>
      <w:r w:rsidRPr="00734D35">
        <w:rPr>
          <w:sz w:val="22"/>
          <w:szCs w:val="22"/>
        </w:rPr>
        <w:t>a</w:t>
      </w:r>
      <w:r w:rsidR="00734D35">
        <w:rPr>
          <w:sz w:val="22"/>
          <w:szCs w:val="22"/>
        </w:rPr>
        <w:t>n</w:t>
      </w:r>
      <w:r w:rsidRPr="00734D35">
        <w:rPr>
          <w:spacing w:val="-9"/>
          <w:sz w:val="22"/>
          <w:szCs w:val="22"/>
        </w:rPr>
        <w:t xml:space="preserve"> </w:t>
      </w:r>
      <w:r w:rsidRPr="00734D35">
        <w:rPr>
          <w:sz w:val="22"/>
          <w:szCs w:val="22"/>
        </w:rPr>
        <w:t>FRC/FAC</w:t>
      </w:r>
      <w:r w:rsidRPr="00734D35">
        <w:rPr>
          <w:spacing w:val="-12"/>
          <w:sz w:val="22"/>
          <w:szCs w:val="22"/>
        </w:rPr>
        <w:t xml:space="preserve"> </w:t>
      </w:r>
      <w:r w:rsidRPr="00734D35">
        <w:rPr>
          <w:sz w:val="22"/>
          <w:szCs w:val="22"/>
        </w:rPr>
        <w:t>Plan</w:t>
      </w:r>
      <w:r w:rsidRPr="00734D35">
        <w:rPr>
          <w:spacing w:val="-12"/>
          <w:sz w:val="22"/>
          <w:szCs w:val="22"/>
        </w:rPr>
        <w:t xml:space="preserve"> </w:t>
      </w:r>
      <w:r w:rsidRPr="00734D35">
        <w:rPr>
          <w:sz w:val="22"/>
          <w:szCs w:val="22"/>
        </w:rPr>
        <w:t>may</w:t>
      </w:r>
      <w:r w:rsidRPr="00734D35">
        <w:rPr>
          <w:spacing w:val="-12"/>
          <w:sz w:val="22"/>
          <w:szCs w:val="22"/>
        </w:rPr>
        <w:t xml:space="preserve"> </w:t>
      </w:r>
      <w:r w:rsidRPr="00734D35">
        <w:rPr>
          <w:sz w:val="22"/>
          <w:szCs w:val="22"/>
        </w:rPr>
        <w:t>include,</w:t>
      </w:r>
      <w:r w:rsidRPr="00734D35">
        <w:rPr>
          <w:spacing w:val="-11"/>
          <w:sz w:val="22"/>
          <w:szCs w:val="22"/>
        </w:rPr>
        <w:t xml:space="preserve"> </w:t>
      </w:r>
      <w:r w:rsidRPr="00734D35">
        <w:rPr>
          <w:sz w:val="22"/>
          <w:szCs w:val="22"/>
        </w:rPr>
        <w:t>but</w:t>
      </w:r>
      <w:r w:rsidRPr="00734D35">
        <w:rPr>
          <w:spacing w:val="-12"/>
          <w:sz w:val="22"/>
          <w:szCs w:val="22"/>
        </w:rPr>
        <w:t xml:space="preserve"> </w:t>
      </w:r>
      <w:r w:rsidRPr="00734D35">
        <w:rPr>
          <w:sz w:val="22"/>
          <w:szCs w:val="22"/>
        </w:rPr>
        <w:t>are</w:t>
      </w:r>
      <w:r w:rsidRPr="00734D35">
        <w:rPr>
          <w:spacing w:val="-10"/>
          <w:sz w:val="22"/>
          <w:szCs w:val="22"/>
        </w:rPr>
        <w:t xml:space="preserve"> </w:t>
      </w:r>
      <w:r w:rsidRPr="00734D35">
        <w:rPr>
          <w:sz w:val="22"/>
          <w:szCs w:val="22"/>
        </w:rPr>
        <w:t>not</w:t>
      </w:r>
      <w:r w:rsidRPr="00734D35">
        <w:rPr>
          <w:spacing w:val="-12"/>
          <w:sz w:val="22"/>
          <w:szCs w:val="22"/>
        </w:rPr>
        <w:t xml:space="preserve"> </w:t>
      </w:r>
      <w:r w:rsidRPr="00734D35">
        <w:rPr>
          <w:sz w:val="22"/>
          <w:szCs w:val="22"/>
        </w:rPr>
        <w:t>limited to the following departments/agencies and partner organizations:</w:t>
      </w:r>
    </w:p>
    <w:p w14:paraId="408D1E57" w14:textId="77777777" w:rsidR="00964816" w:rsidRDefault="00964816">
      <w:pPr>
        <w:pStyle w:val="ListParagraph"/>
        <w:numPr>
          <w:ilvl w:val="0"/>
          <w:numId w:val="13"/>
        </w:numPr>
        <w:tabs>
          <w:tab w:val="left" w:pos="880"/>
        </w:tabs>
        <w:spacing w:before="280"/>
        <w:sectPr w:rsidR="00964816">
          <w:pgSz w:w="12240" w:h="15840"/>
          <w:pgMar w:top="1340" w:right="980" w:bottom="1200" w:left="1280" w:header="763" w:footer="1012" w:gutter="0"/>
          <w:cols w:space="720"/>
        </w:sectPr>
      </w:pPr>
    </w:p>
    <w:p w14:paraId="0D9BA33A" w14:textId="77777777" w:rsidR="0088126B" w:rsidRPr="00734D35" w:rsidRDefault="0088126B">
      <w:pPr>
        <w:pStyle w:val="ListParagraph"/>
        <w:numPr>
          <w:ilvl w:val="0"/>
          <w:numId w:val="13"/>
        </w:numPr>
        <w:tabs>
          <w:tab w:val="left" w:pos="880"/>
        </w:tabs>
        <w:spacing w:before="280"/>
      </w:pPr>
      <w:r w:rsidRPr="00734D35">
        <w:t>Aging</w:t>
      </w:r>
      <w:r w:rsidRPr="00734D35">
        <w:rPr>
          <w:spacing w:val="-4"/>
        </w:rPr>
        <w:t xml:space="preserve"> </w:t>
      </w:r>
      <w:r w:rsidRPr="00734D35">
        <w:t>and</w:t>
      </w:r>
      <w:r w:rsidRPr="00734D35">
        <w:rPr>
          <w:spacing w:val="-3"/>
        </w:rPr>
        <w:t xml:space="preserve"> </w:t>
      </w:r>
      <w:r w:rsidRPr="00734D35">
        <w:rPr>
          <w:spacing w:val="-2"/>
        </w:rPr>
        <w:t>Disability</w:t>
      </w:r>
    </w:p>
    <w:p w14:paraId="26D199AD" w14:textId="77777777" w:rsidR="0088126B" w:rsidRPr="00734D35" w:rsidRDefault="0088126B">
      <w:pPr>
        <w:pStyle w:val="ListParagraph"/>
        <w:numPr>
          <w:ilvl w:val="0"/>
          <w:numId w:val="13"/>
        </w:numPr>
        <w:tabs>
          <w:tab w:val="left" w:pos="880"/>
        </w:tabs>
        <w:spacing w:before="65"/>
      </w:pPr>
      <w:r w:rsidRPr="00734D35">
        <w:t>American</w:t>
      </w:r>
      <w:r w:rsidRPr="00734D35">
        <w:rPr>
          <w:spacing w:val="-6"/>
        </w:rPr>
        <w:t xml:space="preserve"> </w:t>
      </w:r>
      <w:r w:rsidRPr="00734D35">
        <w:t>Red</w:t>
      </w:r>
      <w:r w:rsidRPr="00734D35">
        <w:rPr>
          <w:spacing w:val="-6"/>
        </w:rPr>
        <w:t xml:space="preserve"> </w:t>
      </w:r>
      <w:r w:rsidRPr="00734D35">
        <w:t>Cross</w:t>
      </w:r>
    </w:p>
    <w:p w14:paraId="52013EC3" w14:textId="77777777" w:rsidR="0088126B" w:rsidRPr="00734D35" w:rsidRDefault="0088126B">
      <w:pPr>
        <w:pStyle w:val="ListParagraph"/>
        <w:numPr>
          <w:ilvl w:val="0"/>
          <w:numId w:val="13"/>
        </w:numPr>
        <w:tabs>
          <w:tab w:val="left" w:pos="880"/>
        </w:tabs>
        <w:spacing w:before="67"/>
      </w:pPr>
      <w:r w:rsidRPr="00734D35">
        <w:t>Call</w:t>
      </w:r>
      <w:r w:rsidRPr="00734D35">
        <w:rPr>
          <w:spacing w:val="-1"/>
        </w:rPr>
        <w:t xml:space="preserve"> </w:t>
      </w:r>
      <w:r w:rsidRPr="00734D35">
        <w:rPr>
          <w:spacing w:val="-2"/>
        </w:rPr>
        <w:t>Center</w:t>
      </w:r>
    </w:p>
    <w:p w14:paraId="14D1B288" w14:textId="77777777" w:rsidR="0088126B" w:rsidRPr="00734D35" w:rsidRDefault="0088126B">
      <w:pPr>
        <w:pStyle w:val="ListParagraph"/>
        <w:numPr>
          <w:ilvl w:val="0"/>
          <w:numId w:val="13"/>
        </w:numPr>
        <w:tabs>
          <w:tab w:val="left" w:pos="880"/>
        </w:tabs>
        <w:spacing w:before="65"/>
      </w:pPr>
      <w:r w:rsidRPr="00734D35">
        <w:t>County</w:t>
      </w:r>
      <w:r w:rsidRPr="00734D35">
        <w:rPr>
          <w:spacing w:val="-5"/>
        </w:rPr>
        <w:t xml:space="preserve"> </w:t>
      </w:r>
      <w:r w:rsidRPr="00734D35">
        <w:t>Health</w:t>
      </w:r>
      <w:r w:rsidRPr="00734D35">
        <w:rPr>
          <w:spacing w:val="-5"/>
        </w:rPr>
        <w:t xml:space="preserve"> </w:t>
      </w:r>
      <w:r w:rsidRPr="00734D35">
        <w:rPr>
          <w:spacing w:val="-2"/>
        </w:rPr>
        <w:t>Department</w:t>
      </w:r>
    </w:p>
    <w:p w14:paraId="4BBAD044" w14:textId="77777777" w:rsidR="0088126B" w:rsidRPr="00734D35" w:rsidRDefault="0088126B">
      <w:pPr>
        <w:pStyle w:val="ListParagraph"/>
        <w:numPr>
          <w:ilvl w:val="0"/>
          <w:numId w:val="13"/>
        </w:numPr>
        <w:tabs>
          <w:tab w:val="left" w:pos="880"/>
        </w:tabs>
        <w:spacing w:before="65"/>
      </w:pPr>
      <w:r w:rsidRPr="00734D35">
        <w:t>Disaster</w:t>
      </w:r>
      <w:r w:rsidRPr="00734D35">
        <w:rPr>
          <w:spacing w:val="-5"/>
        </w:rPr>
        <w:t xml:space="preserve"> </w:t>
      </w:r>
      <w:r w:rsidRPr="00734D35">
        <w:t>Medical</w:t>
      </w:r>
      <w:r w:rsidRPr="00734D35">
        <w:rPr>
          <w:spacing w:val="-5"/>
        </w:rPr>
        <w:t xml:space="preserve"> </w:t>
      </w:r>
      <w:r w:rsidRPr="00734D35">
        <w:rPr>
          <w:spacing w:val="-2"/>
        </w:rPr>
        <w:t>Coalition</w:t>
      </w:r>
    </w:p>
    <w:p w14:paraId="58D497C5" w14:textId="77777777" w:rsidR="0088126B" w:rsidRPr="00734D35" w:rsidRDefault="0088126B">
      <w:pPr>
        <w:pStyle w:val="ListParagraph"/>
        <w:numPr>
          <w:ilvl w:val="0"/>
          <w:numId w:val="13"/>
        </w:numPr>
        <w:tabs>
          <w:tab w:val="left" w:pos="880"/>
        </w:tabs>
        <w:spacing w:before="67"/>
      </w:pPr>
      <w:r w:rsidRPr="00734D35">
        <w:t>Disaster</w:t>
      </w:r>
      <w:r w:rsidRPr="00734D35">
        <w:rPr>
          <w:spacing w:val="-7"/>
        </w:rPr>
        <w:t xml:space="preserve"> </w:t>
      </w:r>
      <w:r w:rsidRPr="00734D35">
        <w:t>Mortuary</w:t>
      </w:r>
      <w:r w:rsidRPr="00734D35">
        <w:rPr>
          <w:spacing w:val="-6"/>
        </w:rPr>
        <w:t xml:space="preserve"> </w:t>
      </w:r>
      <w:r w:rsidRPr="00734D35">
        <w:t>Operations</w:t>
      </w:r>
      <w:r w:rsidRPr="00734D35">
        <w:rPr>
          <w:spacing w:val="-6"/>
        </w:rPr>
        <w:t xml:space="preserve"> </w:t>
      </w:r>
      <w:r w:rsidRPr="00734D35">
        <w:t>Response</w:t>
      </w:r>
      <w:r w:rsidRPr="00734D35">
        <w:rPr>
          <w:spacing w:val="-7"/>
        </w:rPr>
        <w:t xml:space="preserve"> </w:t>
      </w:r>
      <w:r w:rsidRPr="00734D35">
        <w:t>Team</w:t>
      </w:r>
      <w:r w:rsidRPr="00734D35">
        <w:rPr>
          <w:spacing w:val="-5"/>
        </w:rPr>
        <w:t xml:space="preserve"> </w:t>
      </w:r>
      <w:r w:rsidRPr="00734D35">
        <w:rPr>
          <w:spacing w:val="-2"/>
        </w:rPr>
        <w:t>(DMORT)</w:t>
      </w:r>
    </w:p>
    <w:p w14:paraId="6ECF3CF3" w14:textId="77777777" w:rsidR="0088126B" w:rsidRPr="00734D35" w:rsidRDefault="0088126B">
      <w:pPr>
        <w:pStyle w:val="ListParagraph"/>
        <w:numPr>
          <w:ilvl w:val="0"/>
          <w:numId w:val="13"/>
        </w:numPr>
        <w:tabs>
          <w:tab w:val="left" w:pos="880"/>
        </w:tabs>
        <w:spacing w:before="65"/>
      </w:pPr>
      <w:r w:rsidRPr="00734D35">
        <w:t>Economic</w:t>
      </w:r>
      <w:r w:rsidRPr="00734D35">
        <w:rPr>
          <w:spacing w:val="-5"/>
        </w:rPr>
        <w:t xml:space="preserve"> </w:t>
      </w:r>
      <w:r w:rsidRPr="00734D35">
        <w:rPr>
          <w:spacing w:val="-2"/>
        </w:rPr>
        <w:t>Development</w:t>
      </w:r>
    </w:p>
    <w:p w14:paraId="1F62350F" w14:textId="77777777" w:rsidR="0088126B" w:rsidRPr="00734D35" w:rsidRDefault="0088126B">
      <w:pPr>
        <w:pStyle w:val="ListParagraph"/>
        <w:numPr>
          <w:ilvl w:val="0"/>
          <w:numId w:val="13"/>
        </w:numPr>
        <w:tabs>
          <w:tab w:val="left" w:pos="880"/>
        </w:tabs>
        <w:spacing w:before="68"/>
      </w:pPr>
      <w:r w:rsidRPr="00734D35">
        <w:t>Elected</w:t>
      </w:r>
      <w:r w:rsidRPr="00734D35">
        <w:rPr>
          <w:spacing w:val="-4"/>
        </w:rPr>
        <w:t xml:space="preserve"> </w:t>
      </w:r>
      <w:r w:rsidRPr="00734D35">
        <w:rPr>
          <w:spacing w:val="-2"/>
        </w:rPr>
        <w:t>officials</w:t>
      </w:r>
    </w:p>
    <w:p w14:paraId="159A40D1" w14:textId="77777777" w:rsidR="0088126B" w:rsidRPr="00734D35" w:rsidRDefault="0088126B">
      <w:pPr>
        <w:pStyle w:val="ListParagraph"/>
        <w:numPr>
          <w:ilvl w:val="0"/>
          <w:numId w:val="13"/>
        </w:numPr>
        <w:tabs>
          <w:tab w:val="left" w:pos="880"/>
        </w:tabs>
        <w:spacing w:before="65"/>
      </w:pPr>
      <w:r w:rsidRPr="00734D35">
        <w:t>Emergency</w:t>
      </w:r>
      <w:r w:rsidRPr="00734D35">
        <w:rPr>
          <w:spacing w:val="-6"/>
        </w:rPr>
        <w:t xml:space="preserve"> </w:t>
      </w:r>
      <w:r w:rsidRPr="00734D35">
        <w:rPr>
          <w:spacing w:val="-2"/>
        </w:rPr>
        <w:t>Management</w:t>
      </w:r>
    </w:p>
    <w:p w14:paraId="59B54686" w14:textId="77777777" w:rsidR="0088126B" w:rsidRPr="00734D35" w:rsidRDefault="0088126B">
      <w:pPr>
        <w:pStyle w:val="ListParagraph"/>
        <w:numPr>
          <w:ilvl w:val="0"/>
          <w:numId w:val="13"/>
        </w:numPr>
        <w:tabs>
          <w:tab w:val="left" w:pos="880"/>
        </w:tabs>
        <w:spacing w:before="65"/>
      </w:pPr>
      <w:r w:rsidRPr="00734D35">
        <w:t>Emergency</w:t>
      </w:r>
      <w:r w:rsidRPr="00734D35">
        <w:rPr>
          <w:spacing w:val="-7"/>
        </w:rPr>
        <w:t xml:space="preserve"> </w:t>
      </w:r>
      <w:r w:rsidRPr="00734D35">
        <w:t>Mortuary</w:t>
      </w:r>
      <w:r w:rsidRPr="00734D35">
        <w:rPr>
          <w:spacing w:val="-7"/>
        </w:rPr>
        <w:t xml:space="preserve"> </w:t>
      </w:r>
      <w:r w:rsidRPr="00734D35">
        <w:t>Operations</w:t>
      </w:r>
      <w:r w:rsidRPr="00734D35">
        <w:rPr>
          <w:spacing w:val="-5"/>
        </w:rPr>
        <w:t xml:space="preserve"> </w:t>
      </w:r>
      <w:r w:rsidRPr="00734D35">
        <w:t>Response</w:t>
      </w:r>
      <w:r w:rsidRPr="00734D35">
        <w:rPr>
          <w:spacing w:val="-7"/>
        </w:rPr>
        <w:t xml:space="preserve"> </w:t>
      </w:r>
      <w:r w:rsidRPr="00734D35">
        <w:t>System</w:t>
      </w:r>
      <w:r w:rsidRPr="00734D35">
        <w:rPr>
          <w:spacing w:val="-4"/>
        </w:rPr>
        <w:t xml:space="preserve"> </w:t>
      </w:r>
    </w:p>
    <w:p w14:paraId="1A5F7027" w14:textId="77777777" w:rsidR="0088126B" w:rsidRPr="00734D35" w:rsidRDefault="0088126B">
      <w:pPr>
        <w:pStyle w:val="ListParagraph"/>
        <w:numPr>
          <w:ilvl w:val="0"/>
          <w:numId w:val="13"/>
        </w:numPr>
        <w:tabs>
          <w:tab w:val="left" w:pos="880"/>
        </w:tabs>
        <w:spacing w:before="65"/>
      </w:pPr>
      <w:r w:rsidRPr="00734D35">
        <w:t>Faith-based</w:t>
      </w:r>
      <w:r w:rsidRPr="00734D35">
        <w:rPr>
          <w:spacing w:val="-9"/>
        </w:rPr>
        <w:t xml:space="preserve"> </w:t>
      </w:r>
      <w:r w:rsidRPr="00734D35">
        <w:rPr>
          <w:spacing w:val="-2"/>
        </w:rPr>
        <w:t>organizations</w:t>
      </w:r>
    </w:p>
    <w:p w14:paraId="5A5E4A1B" w14:textId="77777777" w:rsidR="0088126B" w:rsidRPr="00734D35" w:rsidRDefault="0088126B">
      <w:pPr>
        <w:pStyle w:val="ListParagraph"/>
        <w:numPr>
          <w:ilvl w:val="0"/>
          <w:numId w:val="13"/>
        </w:numPr>
        <w:tabs>
          <w:tab w:val="left" w:pos="880"/>
        </w:tabs>
        <w:spacing w:before="68"/>
      </w:pPr>
      <w:r w:rsidRPr="00734D35">
        <w:t>Fire</w:t>
      </w:r>
      <w:r w:rsidRPr="00734D35">
        <w:rPr>
          <w:spacing w:val="-3"/>
        </w:rPr>
        <w:t xml:space="preserve"> </w:t>
      </w:r>
      <w:r w:rsidRPr="00734D35">
        <w:t>and</w:t>
      </w:r>
      <w:r w:rsidRPr="00734D35">
        <w:rPr>
          <w:spacing w:val="-5"/>
        </w:rPr>
        <w:t xml:space="preserve"> </w:t>
      </w:r>
      <w:r w:rsidRPr="00734D35">
        <w:t>Emergency</w:t>
      </w:r>
      <w:r w:rsidRPr="00734D35">
        <w:rPr>
          <w:spacing w:val="-4"/>
        </w:rPr>
        <w:t xml:space="preserve"> </w:t>
      </w:r>
      <w:r w:rsidRPr="00734D35">
        <w:t>Medical</w:t>
      </w:r>
      <w:r w:rsidRPr="00734D35">
        <w:rPr>
          <w:spacing w:val="-3"/>
        </w:rPr>
        <w:t xml:space="preserve"> </w:t>
      </w:r>
      <w:r w:rsidRPr="00734D35">
        <w:rPr>
          <w:spacing w:val="-2"/>
        </w:rPr>
        <w:t>Services</w:t>
      </w:r>
    </w:p>
    <w:p w14:paraId="1F7351DD" w14:textId="77777777" w:rsidR="00964816" w:rsidRDefault="00964816" w:rsidP="00964816">
      <w:pPr>
        <w:pStyle w:val="ListParagraph"/>
        <w:tabs>
          <w:tab w:val="left" w:pos="880"/>
        </w:tabs>
        <w:spacing w:before="65"/>
        <w:ind w:firstLine="0"/>
      </w:pPr>
    </w:p>
    <w:p w14:paraId="6E4DC1A7" w14:textId="2373759A" w:rsidR="0088126B" w:rsidRPr="00734D35" w:rsidRDefault="0088126B">
      <w:pPr>
        <w:pStyle w:val="ListParagraph"/>
        <w:numPr>
          <w:ilvl w:val="0"/>
          <w:numId w:val="13"/>
        </w:numPr>
        <w:tabs>
          <w:tab w:val="left" w:pos="880"/>
        </w:tabs>
        <w:spacing w:before="65"/>
      </w:pPr>
      <w:r>
        <w:t>Foreign Missions (Embassies &amp; Consulates)</w:t>
      </w:r>
    </w:p>
    <w:p w14:paraId="380B0753" w14:textId="77777777" w:rsidR="0088126B" w:rsidRPr="0088126B" w:rsidRDefault="0088126B" w:rsidP="0088126B">
      <w:pPr>
        <w:pStyle w:val="ListParagraph"/>
        <w:numPr>
          <w:ilvl w:val="0"/>
          <w:numId w:val="13"/>
        </w:numPr>
        <w:tabs>
          <w:tab w:val="left" w:pos="880"/>
        </w:tabs>
        <w:spacing w:before="91"/>
      </w:pPr>
      <w:r w:rsidRPr="0088126B">
        <w:rPr>
          <w:spacing w:val="-2"/>
        </w:rPr>
        <w:t>Hospitals</w:t>
      </w:r>
    </w:p>
    <w:p w14:paraId="1A24C51C" w14:textId="77777777" w:rsidR="0088126B" w:rsidRPr="00734D35" w:rsidRDefault="0088126B">
      <w:pPr>
        <w:pStyle w:val="ListParagraph"/>
        <w:numPr>
          <w:ilvl w:val="0"/>
          <w:numId w:val="13"/>
        </w:numPr>
        <w:tabs>
          <w:tab w:val="left" w:pos="880"/>
        </w:tabs>
        <w:spacing w:before="68"/>
      </w:pPr>
      <w:r w:rsidRPr="00734D35">
        <w:t>Hotel</w:t>
      </w:r>
      <w:r w:rsidRPr="00734D35">
        <w:rPr>
          <w:spacing w:val="-5"/>
        </w:rPr>
        <w:t xml:space="preserve"> </w:t>
      </w:r>
      <w:r w:rsidRPr="00734D35">
        <w:t>&amp;</w:t>
      </w:r>
      <w:r w:rsidRPr="00734D35">
        <w:rPr>
          <w:spacing w:val="-4"/>
        </w:rPr>
        <w:t xml:space="preserve"> </w:t>
      </w:r>
      <w:r w:rsidRPr="00734D35">
        <w:t>Lodging</w:t>
      </w:r>
      <w:r w:rsidRPr="00734D35">
        <w:rPr>
          <w:spacing w:val="-4"/>
        </w:rPr>
        <w:t xml:space="preserve"> </w:t>
      </w:r>
      <w:r w:rsidRPr="00734D35">
        <w:rPr>
          <w:spacing w:val="-2"/>
        </w:rPr>
        <w:t>Association</w:t>
      </w:r>
    </w:p>
    <w:p w14:paraId="0FAA815E" w14:textId="77777777" w:rsidR="0088126B" w:rsidRPr="0088126B" w:rsidRDefault="0088126B" w:rsidP="0088126B">
      <w:pPr>
        <w:pStyle w:val="ListParagraph"/>
        <w:numPr>
          <w:ilvl w:val="0"/>
          <w:numId w:val="13"/>
        </w:numPr>
        <w:tabs>
          <w:tab w:val="left" w:pos="880"/>
        </w:tabs>
        <w:spacing w:before="91"/>
      </w:pPr>
      <w:r w:rsidRPr="0088126B">
        <w:t>Human</w:t>
      </w:r>
      <w:r w:rsidRPr="0088126B">
        <w:rPr>
          <w:spacing w:val="-7"/>
        </w:rPr>
        <w:t xml:space="preserve"> </w:t>
      </w:r>
      <w:r w:rsidRPr="0088126B">
        <w:rPr>
          <w:spacing w:val="-2"/>
        </w:rPr>
        <w:t>Services</w:t>
      </w:r>
    </w:p>
    <w:p w14:paraId="1B319D7C" w14:textId="77777777" w:rsidR="0088126B" w:rsidRPr="00734D35" w:rsidRDefault="0088126B">
      <w:pPr>
        <w:pStyle w:val="ListParagraph"/>
        <w:numPr>
          <w:ilvl w:val="0"/>
          <w:numId w:val="13"/>
        </w:numPr>
        <w:tabs>
          <w:tab w:val="left" w:pos="880"/>
        </w:tabs>
        <w:spacing w:before="65"/>
      </w:pPr>
      <w:r w:rsidRPr="00734D35">
        <w:t>Immigration</w:t>
      </w:r>
      <w:r w:rsidRPr="00734D35">
        <w:rPr>
          <w:spacing w:val="-5"/>
        </w:rPr>
        <w:t xml:space="preserve"> </w:t>
      </w:r>
      <w:r>
        <w:t>Services</w:t>
      </w:r>
    </w:p>
    <w:p w14:paraId="59736993" w14:textId="77777777" w:rsidR="0088126B" w:rsidRPr="00734D35" w:rsidRDefault="0088126B">
      <w:pPr>
        <w:pStyle w:val="ListParagraph"/>
        <w:numPr>
          <w:ilvl w:val="0"/>
          <w:numId w:val="13"/>
        </w:numPr>
        <w:tabs>
          <w:tab w:val="left" w:pos="880"/>
        </w:tabs>
        <w:spacing w:before="65"/>
      </w:pPr>
      <w:r w:rsidRPr="00734D35">
        <w:t xml:space="preserve">Law </w:t>
      </w:r>
      <w:r w:rsidRPr="00734D35">
        <w:rPr>
          <w:spacing w:val="-2"/>
        </w:rPr>
        <w:t>Enforcement</w:t>
      </w:r>
    </w:p>
    <w:p w14:paraId="3BA609D7" w14:textId="77777777" w:rsidR="0088126B" w:rsidRPr="00734D35" w:rsidRDefault="0088126B">
      <w:pPr>
        <w:pStyle w:val="ListParagraph"/>
        <w:numPr>
          <w:ilvl w:val="0"/>
          <w:numId w:val="13"/>
        </w:numPr>
        <w:tabs>
          <w:tab w:val="left" w:pos="880"/>
        </w:tabs>
        <w:spacing w:before="67"/>
      </w:pPr>
      <w:r w:rsidRPr="00734D35">
        <w:t>Medical</w:t>
      </w:r>
      <w:r w:rsidRPr="00734D35">
        <w:rPr>
          <w:spacing w:val="-1"/>
        </w:rPr>
        <w:t xml:space="preserve"> </w:t>
      </w:r>
      <w:r w:rsidRPr="00734D35">
        <w:rPr>
          <w:spacing w:val="-2"/>
        </w:rPr>
        <w:t>Examiner</w:t>
      </w:r>
    </w:p>
    <w:p w14:paraId="6BD443FC" w14:textId="77777777" w:rsidR="0088126B" w:rsidRPr="00734D35" w:rsidRDefault="0088126B">
      <w:pPr>
        <w:pStyle w:val="ListParagraph"/>
        <w:numPr>
          <w:ilvl w:val="0"/>
          <w:numId w:val="13"/>
        </w:numPr>
        <w:tabs>
          <w:tab w:val="left" w:pos="880"/>
        </w:tabs>
        <w:spacing w:before="67"/>
      </w:pPr>
      <w:r>
        <w:t>M</w:t>
      </w:r>
      <w:r w:rsidRPr="00734D35">
        <w:t>orticians,</w:t>
      </w:r>
      <w:r w:rsidRPr="00734D35">
        <w:rPr>
          <w:spacing w:val="-7"/>
        </w:rPr>
        <w:t xml:space="preserve"> </w:t>
      </w:r>
      <w:r w:rsidRPr="00734D35">
        <w:t>funeral</w:t>
      </w:r>
      <w:r w:rsidRPr="00734D35">
        <w:rPr>
          <w:spacing w:val="-5"/>
        </w:rPr>
        <w:t xml:space="preserve"> </w:t>
      </w:r>
      <w:r w:rsidRPr="00734D35">
        <w:t>directors,</w:t>
      </w:r>
      <w:r w:rsidRPr="00734D35">
        <w:rPr>
          <w:spacing w:val="-5"/>
        </w:rPr>
        <w:t xml:space="preserve"> </w:t>
      </w:r>
      <w:r w:rsidRPr="00734D35">
        <w:t>and</w:t>
      </w:r>
      <w:r w:rsidRPr="00734D35">
        <w:rPr>
          <w:spacing w:val="-6"/>
        </w:rPr>
        <w:t xml:space="preserve"> </w:t>
      </w:r>
      <w:r w:rsidRPr="00734D35">
        <w:t>cemetery,</w:t>
      </w:r>
      <w:r w:rsidRPr="00734D35">
        <w:rPr>
          <w:spacing w:val="-5"/>
        </w:rPr>
        <w:t xml:space="preserve"> </w:t>
      </w:r>
      <w:r w:rsidRPr="00734D35">
        <w:t>cremation</w:t>
      </w:r>
      <w:r w:rsidRPr="00734D35">
        <w:rPr>
          <w:spacing w:val="-6"/>
        </w:rPr>
        <w:t xml:space="preserve"> </w:t>
      </w:r>
      <w:r w:rsidRPr="00734D35">
        <w:t>and</w:t>
      </w:r>
      <w:r w:rsidRPr="00734D35">
        <w:rPr>
          <w:spacing w:val="-6"/>
        </w:rPr>
        <w:t xml:space="preserve"> </w:t>
      </w:r>
      <w:r w:rsidRPr="00734D35">
        <w:t>funeral</w:t>
      </w:r>
      <w:r w:rsidRPr="00734D35">
        <w:rPr>
          <w:spacing w:val="-4"/>
        </w:rPr>
        <w:t xml:space="preserve"> </w:t>
      </w:r>
      <w:r w:rsidRPr="00734D35">
        <w:rPr>
          <w:spacing w:val="-2"/>
        </w:rPr>
        <w:t>associations</w:t>
      </w:r>
    </w:p>
    <w:p w14:paraId="4941144E" w14:textId="77777777" w:rsidR="0088126B" w:rsidRPr="00734D35" w:rsidRDefault="0088126B">
      <w:pPr>
        <w:pStyle w:val="ListParagraph"/>
        <w:numPr>
          <w:ilvl w:val="0"/>
          <w:numId w:val="13"/>
        </w:numPr>
        <w:tabs>
          <w:tab w:val="left" w:pos="880"/>
        </w:tabs>
        <w:spacing w:before="65"/>
      </w:pPr>
      <w:r w:rsidRPr="00734D35">
        <w:rPr>
          <w:spacing w:val="-2"/>
        </w:rPr>
        <w:t>Non-government/volunteer</w:t>
      </w:r>
      <w:r w:rsidRPr="00734D35">
        <w:rPr>
          <w:spacing w:val="34"/>
        </w:rPr>
        <w:t xml:space="preserve"> </w:t>
      </w:r>
      <w:r w:rsidRPr="00734D35">
        <w:rPr>
          <w:spacing w:val="-2"/>
        </w:rPr>
        <w:t>organization(s)*</w:t>
      </w:r>
    </w:p>
    <w:p w14:paraId="60B4D49E" w14:textId="77777777" w:rsidR="0088126B" w:rsidRPr="00734D35" w:rsidRDefault="0088126B">
      <w:pPr>
        <w:pStyle w:val="ListParagraph"/>
        <w:numPr>
          <w:ilvl w:val="0"/>
          <w:numId w:val="13"/>
        </w:numPr>
        <w:tabs>
          <w:tab w:val="left" w:pos="880"/>
        </w:tabs>
        <w:spacing w:before="68"/>
      </w:pPr>
      <w:r w:rsidRPr="00734D35">
        <w:t>Private</w:t>
      </w:r>
      <w:r w:rsidRPr="00734D35">
        <w:rPr>
          <w:spacing w:val="-3"/>
        </w:rPr>
        <w:t xml:space="preserve"> </w:t>
      </w:r>
      <w:r w:rsidRPr="00734D35">
        <w:t>sector</w:t>
      </w:r>
      <w:r w:rsidRPr="00734D35">
        <w:rPr>
          <w:spacing w:val="-3"/>
        </w:rPr>
        <w:t xml:space="preserve"> </w:t>
      </w:r>
      <w:r w:rsidRPr="00734D35">
        <w:rPr>
          <w:spacing w:val="-2"/>
        </w:rPr>
        <w:t>partners</w:t>
      </w:r>
    </w:p>
    <w:p w14:paraId="144D9AE7" w14:textId="77777777" w:rsidR="0088126B" w:rsidRPr="00734D35" w:rsidRDefault="0088126B">
      <w:pPr>
        <w:pStyle w:val="ListParagraph"/>
        <w:numPr>
          <w:ilvl w:val="0"/>
          <w:numId w:val="13"/>
        </w:numPr>
        <w:tabs>
          <w:tab w:val="left" w:pos="880"/>
        </w:tabs>
        <w:spacing w:before="65"/>
      </w:pPr>
      <w:r w:rsidRPr="00734D35">
        <w:t>Region</w:t>
      </w:r>
      <w:r>
        <w:t>al</w:t>
      </w:r>
      <w:r w:rsidRPr="00734D35">
        <w:rPr>
          <w:spacing w:val="-6"/>
        </w:rPr>
        <w:t xml:space="preserve"> </w:t>
      </w:r>
      <w:r w:rsidRPr="00734D35">
        <w:t>Domestic</w:t>
      </w:r>
      <w:r w:rsidRPr="00734D35">
        <w:rPr>
          <w:spacing w:val="-4"/>
        </w:rPr>
        <w:t xml:space="preserve"> </w:t>
      </w:r>
      <w:r w:rsidRPr="00734D35">
        <w:t>Security</w:t>
      </w:r>
      <w:r w:rsidRPr="00734D35">
        <w:rPr>
          <w:spacing w:val="-7"/>
        </w:rPr>
        <w:t xml:space="preserve"> </w:t>
      </w:r>
      <w:r w:rsidRPr="00734D35">
        <w:t>Task</w:t>
      </w:r>
      <w:r w:rsidRPr="00734D35">
        <w:rPr>
          <w:spacing w:val="-4"/>
        </w:rPr>
        <w:t xml:space="preserve"> </w:t>
      </w:r>
      <w:r w:rsidRPr="00734D35">
        <w:rPr>
          <w:spacing w:val="-4"/>
        </w:rPr>
        <w:lastRenderedPageBreak/>
        <w:t>Force</w:t>
      </w:r>
    </w:p>
    <w:p w14:paraId="003C39CF" w14:textId="77777777" w:rsidR="0088126B" w:rsidRPr="00734D35" w:rsidRDefault="0088126B">
      <w:pPr>
        <w:pStyle w:val="ListParagraph"/>
        <w:numPr>
          <w:ilvl w:val="0"/>
          <w:numId w:val="13"/>
        </w:numPr>
        <w:tabs>
          <w:tab w:val="left" w:pos="880"/>
        </w:tabs>
        <w:spacing w:before="65"/>
      </w:pPr>
      <w:r w:rsidRPr="00734D35">
        <w:t>Salvation</w:t>
      </w:r>
      <w:r w:rsidRPr="00734D35">
        <w:rPr>
          <w:spacing w:val="-7"/>
        </w:rPr>
        <w:t xml:space="preserve"> </w:t>
      </w:r>
      <w:r w:rsidRPr="00734D35">
        <w:rPr>
          <w:spacing w:val="-4"/>
        </w:rPr>
        <w:t>Army</w:t>
      </w:r>
    </w:p>
    <w:p w14:paraId="21825BEB" w14:textId="77777777" w:rsidR="0088126B" w:rsidRPr="00734D35" w:rsidRDefault="0088126B">
      <w:pPr>
        <w:pStyle w:val="ListParagraph"/>
        <w:numPr>
          <w:ilvl w:val="0"/>
          <w:numId w:val="13"/>
        </w:numPr>
        <w:tabs>
          <w:tab w:val="left" w:pos="880"/>
        </w:tabs>
        <w:spacing w:before="67"/>
      </w:pPr>
      <w:r w:rsidRPr="00734D35">
        <w:t>Social</w:t>
      </w:r>
      <w:r w:rsidRPr="00734D35">
        <w:rPr>
          <w:spacing w:val="-4"/>
        </w:rPr>
        <w:t xml:space="preserve"> </w:t>
      </w:r>
      <w:r w:rsidRPr="00734D35">
        <w:t>Security</w:t>
      </w:r>
      <w:r>
        <w:t>/</w:t>
      </w:r>
      <w:r w:rsidRPr="00734D35">
        <w:t>D</w:t>
      </w:r>
      <w:r>
        <w:t>epartment of Motor Vehicles</w:t>
      </w:r>
      <w:r w:rsidRPr="00734D35">
        <w:t>/</w:t>
      </w:r>
      <w:r w:rsidRPr="00734D35">
        <w:rPr>
          <w:spacing w:val="-4"/>
        </w:rPr>
        <w:t xml:space="preserve"> </w:t>
      </w:r>
      <w:r w:rsidRPr="00734D35">
        <w:t>Vital</w:t>
      </w:r>
      <w:r w:rsidRPr="00734D35">
        <w:rPr>
          <w:spacing w:val="-3"/>
        </w:rPr>
        <w:t xml:space="preserve"> </w:t>
      </w:r>
      <w:r w:rsidRPr="00734D35">
        <w:rPr>
          <w:spacing w:val="-2"/>
        </w:rPr>
        <w:t>Statistics</w:t>
      </w:r>
    </w:p>
    <w:p w14:paraId="210D162C" w14:textId="77777777" w:rsidR="0088126B" w:rsidRPr="00734D35" w:rsidRDefault="0088126B">
      <w:pPr>
        <w:pStyle w:val="ListParagraph"/>
        <w:numPr>
          <w:ilvl w:val="0"/>
          <w:numId w:val="13"/>
        </w:numPr>
        <w:tabs>
          <w:tab w:val="left" w:pos="880"/>
        </w:tabs>
        <w:spacing w:before="66"/>
      </w:pPr>
      <w:r w:rsidRPr="00734D35">
        <w:t>Social</w:t>
      </w:r>
      <w:r w:rsidRPr="00734D35">
        <w:rPr>
          <w:spacing w:val="-5"/>
        </w:rPr>
        <w:t xml:space="preserve"> </w:t>
      </w:r>
      <w:r w:rsidRPr="00734D35">
        <w:t>Services/Mental</w:t>
      </w:r>
      <w:r w:rsidRPr="00734D35">
        <w:rPr>
          <w:spacing w:val="-5"/>
        </w:rPr>
        <w:t xml:space="preserve"> </w:t>
      </w:r>
      <w:r w:rsidRPr="00734D35">
        <w:rPr>
          <w:spacing w:val="-2"/>
        </w:rPr>
        <w:t>Health</w:t>
      </w:r>
    </w:p>
    <w:p w14:paraId="0E186902" w14:textId="77777777" w:rsidR="0088126B" w:rsidRPr="00734D35" w:rsidRDefault="0088126B">
      <w:pPr>
        <w:pStyle w:val="ListParagraph"/>
        <w:numPr>
          <w:ilvl w:val="0"/>
          <w:numId w:val="13"/>
        </w:numPr>
        <w:tabs>
          <w:tab w:val="left" w:pos="880"/>
        </w:tabs>
        <w:spacing w:before="67"/>
      </w:pPr>
      <w:r w:rsidRPr="00734D35">
        <w:t>Transportation</w:t>
      </w:r>
      <w:r w:rsidRPr="00734D35">
        <w:rPr>
          <w:spacing w:val="-12"/>
        </w:rPr>
        <w:t xml:space="preserve"> </w:t>
      </w:r>
      <w:r w:rsidRPr="00734D35">
        <w:rPr>
          <w:spacing w:val="-2"/>
        </w:rPr>
        <w:t>carriers/providers</w:t>
      </w:r>
    </w:p>
    <w:p w14:paraId="59812F17" w14:textId="77777777" w:rsidR="0088126B" w:rsidRPr="00734D35" w:rsidRDefault="0088126B">
      <w:pPr>
        <w:pStyle w:val="ListParagraph"/>
        <w:numPr>
          <w:ilvl w:val="0"/>
          <w:numId w:val="13"/>
        </w:numPr>
        <w:tabs>
          <w:tab w:val="left" w:pos="880"/>
        </w:tabs>
        <w:spacing w:before="65"/>
      </w:pPr>
      <w:r w:rsidRPr="00734D35">
        <w:t>United</w:t>
      </w:r>
      <w:r w:rsidRPr="00734D35">
        <w:rPr>
          <w:spacing w:val="-4"/>
        </w:rPr>
        <w:t xml:space="preserve"> </w:t>
      </w:r>
      <w:r w:rsidRPr="00734D35">
        <w:t>Way</w:t>
      </w:r>
    </w:p>
    <w:p w14:paraId="4BF87C7E" w14:textId="77777777" w:rsidR="0088126B" w:rsidRPr="00734D35" w:rsidRDefault="0088126B">
      <w:pPr>
        <w:pStyle w:val="ListParagraph"/>
        <w:numPr>
          <w:ilvl w:val="0"/>
          <w:numId w:val="13"/>
        </w:numPr>
        <w:tabs>
          <w:tab w:val="left" w:pos="880"/>
        </w:tabs>
        <w:spacing w:before="66"/>
      </w:pPr>
      <w:r w:rsidRPr="00734D35">
        <w:t>Utility</w:t>
      </w:r>
      <w:r w:rsidRPr="00734D35">
        <w:rPr>
          <w:spacing w:val="-3"/>
        </w:rPr>
        <w:t xml:space="preserve"> </w:t>
      </w:r>
      <w:r w:rsidRPr="00734D35">
        <w:rPr>
          <w:spacing w:val="-2"/>
        </w:rPr>
        <w:t>Providers</w:t>
      </w:r>
    </w:p>
    <w:p w14:paraId="00D1C4CE" w14:textId="77777777" w:rsidR="00964816" w:rsidRDefault="0088126B">
      <w:pPr>
        <w:pStyle w:val="ListParagraph"/>
        <w:numPr>
          <w:ilvl w:val="0"/>
          <w:numId w:val="13"/>
        </w:numPr>
        <w:tabs>
          <w:tab w:val="left" w:pos="880"/>
        </w:tabs>
        <w:spacing w:before="67"/>
        <w:rPr>
          <w:spacing w:val="-2"/>
        </w:rPr>
        <w:sectPr w:rsidR="00964816" w:rsidSect="00964816">
          <w:type w:val="continuous"/>
          <w:pgSz w:w="12240" w:h="15840"/>
          <w:pgMar w:top="1340" w:right="980" w:bottom="1200" w:left="1280" w:header="763" w:footer="1012" w:gutter="0"/>
          <w:cols w:num="2" w:space="720"/>
        </w:sectPr>
      </w:pPr>
      <w:r w:rsidRPr="00734D35">
        <w:t>Victim</w:t>
      </w:r>
      <w:r w:rsidRPr="00734D35">
        <w:rPr>
          <w:spacing w:val="-4"/>
        </w:rPr>
        <w:t xml:space="preserve"> </w:t>
      </w:r>
      <w:r w:rsidRPr="00734D35">
        <w:t>services</w:t>
      </w:r>
      <w:r w:rsidRPr="00734D35">
        <w:rPr>
          <w:spacing w:val="-3"/>
        </w:rPr>
        <w:t xml:space="preserve"> </w:t>
      </w:r>
      <w:r w:rsidRPr="00734D35">
        <w:rPr>
          <w:spacing w:val="-2"/>
        </w:rPr>
        <w:t>organizations</w:t>
      </w:r>
    </w:p>
    <w:p w14:paraId="16CCC046" w14:textId="77777777" w:rsidR="0088126B" w:rsidRPr="00734D35" w:rsidRDefault="0088126B" w:rsidP="00964816">
      <w:pPr>
        <w:pStyle w:val="ListParagraph"/>
        <w:tabs>
          <w:tab w:val="left" w:pos="880"/>
        </w:tabs>
        <w:spacing w:before="67"/>
        <w:ind w:firstLine="0"/>
      </w:pPr>
    </w:p>
    <w:p w14:paraId="3D1DDC1E" w14:textId="77777777" w:rsidR="00D60EF7" w:rsidRPr="00734D35" w:rsidRDefault="00D60EF7">
      <w:pPr>
        <w:pStyle w:val="BodyText"/>
        <w:spacing w:before="67"/>
        <w:ind w:left="0"/>
        <w:rPr>
          <w:sz w:val="22"/>
          <w:szCs w:val="22"/>
        </w:rPr>
      </w:pPr>
    </w:p>
    <w:p w14:paraId="3D922E1C" w14:textId="77777777" w:rsidR="00D60EF7" w:rsidRPr="00734D35" w:rsidRDefault="00933881">
      <w:pPr>
        <w:pStyle w:val="BodyText"/>
        <w:ind w:left="160"/>
        <w:rPr>
          <w:sz w:val="22"/>
          <w:szCs w:val="22"/>
        </w:rPr>
      </w:pPr>
      <w:r w:rsidRPr="00734D35">
        <w:rPr>
          <w:sz w:val="22"/>
          <w:szCs w:val="22"/>
        </w:rPr>
        <w:t>*Examples</w:t>
      </w:r>
      <w:r w:rsidRPr="00734D35">
        <w:rPr>
          <w:spacing w:val="-6"/>
          <w:sz w:val="22"/>
          <w:szCs w:val="22"/>
        </w:rPr>
        <w:t xml:space="preserve"> </w:t>
      </w:r>
      <w:r w:rsidRPr="00734D35">
        <w:rPr>
          <w:sz w:val="22"/>
          <w:szCs w:val="22"/>
        </w:rPr>
        <w:t>of</w:t>
      </w:r>
      <w:r w:rsidRPr="00734D35">
        <w:rPr>
          <w:spacing w:val="-5"/>
          <w:sz w:val="22"/>
          <w:szCs w:val="22"/>
        </w:rPr>
        <w:t xml:space="preserve"> </w:t>
      </w:r>
      <w:r w:rsidRPr="00734D35">
        <w:rPr>
          <w:sz w:val="22"/>
          <w:szCs w:val="22"/>
        </w:rPr>
        <w:t>non-government/volunteer</w:t>
      </w:r>
      <w:r w:rsidRPr="00734D35">
        <w:rPr>
          <w:spacing w:val="-5"/>
          <w:sz w:val="22"/>
          <w:szCs w:val="22"/>
        </w:rPr>
        <w:t xml:space="preserve"> </w:t>
      </w:r>
      <w:r w:rsidRPr="00734D35">
        <w:rPr>
          <w:sz w:val="22"/>
          <w:szCs w:val="22"/>
        </w:rPr>
        <w:t>organizations</w:t>
      </w:r>
      <w:r w:rsidRPr="00734D35">
        <w:rPr>
          <w:spacing w:val="-4"/>
          <w:sz w:val="22"/>
          <w:szCs w:val="22"/>
        </w:rPr>
        <w:t xml:space="preserve"> </w:t>
      </w:r>
      <w:r w:rsidRPr="00734D35">
        <w:rPr>
          <w:sz w:val="22"/>
          <w:szCs w:val="22"/>
        </w:rPr>
        <w:t>that</w:t>
      </w:r>
      <w:r w:rsidRPr="00734D35">
        <w:rPr>
          <w:spacing w:val="-7"/>
          <w:sz w:val="22"/>
          <w:szCs w:val="22"/>
        </w:rPr>
        <w:t xml:space="preserve"> </w:t>
      </w:r>
      <w:r w:rsidRPr="00734D35">
        <w:rPr>
          <w:sz w:val="22"/>
          <w:szCs w:val="22"/>
        </w:rPr>
        <w:t>may</w:t>
      </w:r>
      <w:r w:rsidRPr="00734D35">
        <w:rPr>
          <w:spacing w:val="-6"/>
          <w:sz w:val="22"/>
          <w:szCs w:val="22"/>
        </w:rPr>
        <w:t xml:space="preserve"> </w:t>
      </w:r>
      <w:r w:rsidRPr="00734D35">
        <w:rPr>
          <w:sz w:val="22"/>
          <w:szCs w:val="22"/>
        </w:rPr>
        <w:t>be</w:t>
      </w:r>
      <w:r w:rsidRPr="00734D35">
        <w:rPr>
          <w:spacing w:val="-7"/>
          <w:sz w:val="22"/>
          <w:szCs w:val="22"/>
        </w:rPr>
        <w:t xml:space="preserve"> </w:t>
      </w:r>
      <w:r w:rsidRPr="00734D35">
        <w:rPr>
          <w:sz w:val="22"/>
          <w:szCs w:val="22"/>
        </w:rPr>
        <w:t>considered</w:t>
      </w:r>
      <w:r w:rsidRPr="00734D35">
        <w:rPr>
          <w:spacing w:val="-6"/>
          <w:sz w:val="22"/>
          <w:szCs w:val="22"/>
        </w:rPr>
        <w:t xml:space="preserve"> </w:t>
      </w:r>
      <w:r w:rsidRPr="00734D35">
        <w:rPr>
          <w:sz w:val="22"/>
          <w:szCs w:val="22"/>
        </w:rPr>
        <w:t>include:</w:t>
      </w:r>
      <w:r w:rsidRPr="00734D35">
        <w:rPr>
          <w:spacing w:val="-4"/>
          <w:sz w:val="22"/>
          <w:szCs w:val="22"/>
        </w:rPr>
        <w:t xml:space="preserve"> </w:t>
      </w:r>
      <w:r w:rsidRPr="00734D35">
        <w:rPr>
          <w:sz w:val="22"/>
          <w:szCs w:val="22"/>
        </w:rPr>
        <w:t>Community Emergency Response Team (CERT), Medical Reserve Corps (MRC), etc.</w:t>
      </w:r>
    </w:p>
    <w:p w14:paraId="2BFFBF64" w14:textId="77777777" w:rsidR="00D60EF7" w:rsidRPr="00734D35" w:rsidRDefault="00D60EF7">
      <w:pPr>
        <w:sectPr w:rsidR="00D60EF7" w:rsidRPr="00734D35" w:rsidSect="00964816">
          <w:type w:val="continuous"/>
          <w:pgSz w:w="12240" w:h="15840"/>
          <w:pgMar w:top="1340" w:right="980" w:bottom="1200" w:left="1280" w:header="763" w:footer="1012" w:gutter="0"/>
          <w:cols w:space="720"/>
        </w:sectPr>
      </w:pPr>
    </w:p>
    <w:p w14:paraId="0D5E234B" w14:textId="77777777" w:rsidR="00D60EF7" w:rsidRPr="00734D35" w:rsidRDefault="00933881">
      <w:pPr>
        <w:spacing w:before="337"/>
        <w:ind w:left="160"/>
      </w:pPr>
      <w:r w:rsidRPr="00734D35">
        <w:rPr>
          <w:spacing w:val="-2"/>
        </w:rPr>
        <w:lastRenderedPageBreak/>
        <w:t>Contents</w:t>
      </w:r>
    </w:p>
    <w:p w14:paraId="2CA23C71" w14:textId="77777777" w:rsidR="00D60EF7" w:rsidRDefault="00D60EF7"/>
    <w:p w14:paraId="7164654A" w14:textId="77777777" w:rsidR="00A40BC3" w:rsidRPr="00A40BC3" w:rsidRDefault="00A40BC3">
      <w:pPr>
        <w:rPr>
          <w:sz w:val="2"/>
          <w:szCs w:val="2"/>
        </w:rPr>
      </w:pPr>
    </w:p>
    <w:sdt>
      <w:sdtPr>
        <w:rPr>
          <w:rFonts w:ascii="Century Gothic" w:eastAsia="Calibri" w:hAnsi="Century Gothic" w:cs="Calibri"/>
          <w:color w:val="auto"/>
          <w:sz w:val="22"/>
          <w:szCs w:val="22"/>
        </w:rPr>
        <w:id w:val="-174733610"/>
        <w:docPartObj>
          <w:docPartGallery w:val="Table of Contents"/>
          <w:docPartUnique/>
        </w:docPartObj>
      </w:sdtPr>
      <w:sdtEndPr>
        <w:rPr>
          <w:b/>
          <w:bCs/>
          <w:noProof/>
        </w:rPr>
      </w:sdtEndPr>
      <w:sdtContent>
        <w:p w14:paraId="295344CB" w14:textId="2AED0986" w:rsidR="00A40BC3" w:rsidRPr="00A40BC3" w:rsidRDefault="00A40BC3">
          <w:pPr>
            <w:pStyle w:val="TOCHeading"/>
            <w:rPr>
              <w:sz w:val="14"/>
              <w:szCs w:val="14"/>
            </w:rPr>
          </w:pPr>
        </w:p>
        <w:p w14:paraId="2DB13236" w14:textId="2F11C625" w:rsidR="00EA663D" w:rsidRDefault="00A40BC3">
          <w:pPr>
            <w:pStyle w:val="TOC1"/>
            <w:tabs>
              <w:tab w:val="right" w:leader="dot" w:pos="997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9846715" w:history="1">
            <w:r w:rsidR="00EA663D" w:rsidRPr="00236F0C">
              <w:rPr>
                <w:rStyle w:val="Hyperlink"/>
                <w:noProof/>
                <w:spacing w:val="-2"/>
              </w:rPr>
              <w:t>Background</w:t>
            </w:r>
            <w:r w:rsidR="00EA663D">
              <w:rPr>
                <w:noProof/>
                <w:webHidden/>
              </w:rPr>
              <w:tab/>
            </w:r>
            <w:r w:rsidR="00EA663D">
              <w:rPr>
                <w:noProof/>
                <w:webHidden/>
              </w:rPr>
              <w:fldChar w:fldCharType="begin"/>
            </w:r>
            <w:r w:rsidR="00EA663D">
              <w:rPr>
                <w:noProof/>
                <w:webHidden/>
              </w:rPr>
              <w:instrText xml:space="preserve"> PAGEREF _Toc169846715 \h </w:instrText>
            </w:r>
            <w:r w:rsidR="00EA663D">
              <w:rPr>
                <w:noProof/>
                <w:webHidden/>
              </w:rPr>
            </w:r>
            <w:r w:rsidR="00EA663D">
              <w:rPr>
                <w:noProof/>
                <w:webHidden/>
              </w:rPr>
              <w:fldChar w:fldCharType="separate"/>
            </w:r>
            <w:r w:rsidR="00EA663D">
              <w:rPr>
                <w:noProof/>
                <w:webHidden/>
              </w:rPr>
              <w:t>5</w:t>
            </w:r>
            <w:r w:rsidR="00EA663D">
              <w:rPr>
                <w:noProof/>
                <w:webHidden/>
              </w:rPr>
              <w:fldChar w:fldCharType="end"/>
            </w:r>
          </w:hyperlink>
        </w:p>
        <w:p w14:paraId="01E00834" w14:textId="5E825180"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16" w:history="1">
            <w:r w:rsidR="00EA663D" w:rsidRPr="00236F0C">
              <w:rPr>
                <w:rStyle w:val="Hyperlink"/>
                <w:noProof/>
                <w:spacing w:val="-2"/>
              </w:rPr>
              <w:t>Document</w:t>
            </w:r>
            <w:r w:rsidR="00EA663D" w:rsidRPr="00236F0C">
              <w:rPr>
                <w:rStyle w:val="Hyperlink"/>
                <w:noProof/>
                <w:spacing w:val="-17"/>
              </w:rPr>
              <w:t xml:space="preserve"> </w:t>
            </w:r>
            <w:r w:rsidR="00EA663D" w:rsidRPr="00236F0C">
              <w:rPr>
                <w:rStyle w:val="Hyperlink"/>
                <w:noProof/>
                <w:spacing w:val="-2"/>
              </w:rPr>
              <w:t>Overview</w:t>
            </w:r>
            <w:r w:rsidR="00EA663D">
              <w:rPr>
                <w:noProof/>
                <w:webHidden/>
              </w:rPr>
              <w:tab/>
            </w:r>
            <w:r w:rsidR="00EA663D">
              <w:rPr>
                <w:noProof/>
                <w:webHidden/>
              </w:rPr>
              <w:fldChar w:fldCharType="begin"/>
            </w:r>
            <w:r w:rsidR="00EA663D">
              <w:rPr>
                <w:noProof/>
                <w:webHidden/>
              </w:rPr>
              <w:instrText xml:space="preserve"> PAGEREF _Toc169846716 \h </w:instrText>
            </w:r>
            <w:r w:rsidR="00EA663D">
              <w:rPr>
                <w:noProof/>
                <w:webHidden/>
              </w:rPr>
            </w:r>
            <w:r w:rsidR="00EA663D">
              <w:rPr>
                <w:noProof/>
                <w:webHidden/>
              </w:rPr>
              <w:fldChar w:fldCharType="separate"/>
            </w:r>
            <w:r w:rsidR="00EA663D">
              <w:rPr>
                <w:noProof/>
                <w:webHidden/>
              </w:rPr>
              <w:t>6</w:t>
            </w:r>
            <w:r w:rsidR="00EA663D">
              <w:rPr>
                <w:noProof/>
                <w:webHidden/>
              </w:rPr>
              <w:fldChar w:fldCharType="end"/>
            </w:r>
          </w:hyperlink>
        </w:p>
        <w:p w14:paraId="0AA76A6B" w14:textId="2E1709B2"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17" w:history="1">
            <w:r w:rsidR="00EA663D" w:rsidRPr="00236F0C">
              <w:rPr>
                <w:rStyle w:val="Hyperlink"/>
                <w:noProof/>
              </w:rPr>
              <w:t>Planning</w:t>
            </w:r>
            <w:r w:rsidR="00EA663D" w:rsidRPr="00236F0C">
              <w:rPr>
                <w:rStyle w:val="Hyperlink"/>
                <w:noProof/>
                <w:spacing w:val="-18"/>
              </w:rPr>
              <w:t xml:space="preserve"> </w:t>
            </w:r>
            <w:r w:rsidR="00EA663D" w:rsidRPr="00236F0C">
              <w:rPr>
                <w:rStyle w:val="Hyperlink"/>
                <w:noProof/>
              </w:rPr>
              <w:t>Development</w:t>
            </w:r>
            <w:r w:rsidR="00EA663D" w:rsidRPr="00236F0C">
              <w:rPr>
                <w:rStyle w:val="Hyperlink"/>
                <w:noProof/>
                <w:spacing w:val="-16"/>
              </w:rPr>
              <w:t xml:space="preserve"> </w:t>
            </w:r>
            <w:r w:rsidR="00EA663D" w:rsidRPr="00236F0C">
              <w:rPr>
                <w:rStyle w:val="Hyperlink"/>
                <w:noProof/>
                <w:spacing w:val="-2"/>
              </w:rPr>
              <w:t>Considerations</w:t>
            </w:r>
            <w:r w:rsidR="00EA663D">
              <w:rPr>
                <w:noProof/>
                <w:webHidden/>
              </w:rPr>
              <w:tab/>
            </w:r>
            <w:r w:rsidR="00EA663D">
              <w:rPr>
                <w:noProof/>
                <w:webHidden/>
              </w:rPr>
              <w:fldChar w:fldCharType="begin"/>
            </w:r>
            <w:r w:rsidR="00EA663D">
              <w:rPr>
                <w:noProof/>
                <w:webHidden/>
              </w:rPr>
              <w:instrText xml:space="preserve"> PAGEREF _Toc169846717 \h </w:instrText>
            </w:r>
            <w:r w:rsidR="00EA663D">
              <w:rPr>
                <w:noProof/>
                <w:webHidden/>
              </w:rPr>
            </w:r>
            <w:r w:rsidR="00EA663D">
              <w:rPr>
                <w:noProof/>
                <w:webHidden/>
              </w:rPr>
              <w:fldChar w:fldCharType="separate"/>
            </w:r>
            <w:r w:rsidR="00EA663D">
              <w:rPr>
                <w:noProof/>
                <w:webHidden/>
              </w:rPr>
              <w:t>7</w:t>
            </w:r>
            <w:r w:rsidR="00EA663D">
              <w:rPr>
                <w:noProof/>
                <w:webHidden/>
              </w:rPr>
              <w:fldChar w:fldCharType="end"/>
            </w:r>
          </w:hyperlink>
        </w:p>
        <w:p w14:paraId="53AA2ED7" w14:textId="66DABF9A"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18" w:history="1">
            <w:r w:rsidR="00EA663D" w:rsidRPr="00236F0C">
              <w:rPr>
                <w:rStyle w:val="Hyperlink"/>
                <w:noProof/>
              </w:rPr>
              <w:t>Section</w:t>
            </w:r>
            <w:r w:rsidR="00EA663D" w:rsidRPr="00236F0C">
              <w:rPr>
                <w:rStyle w:val="Hyperlink"/>
                <w:noProof/>
                <w:spacing w:val="-14"/>
              </w:rPr>
              <w:t xml:space="preserve"> </w:t>
            </w:r>
            <w:r w:rsidR="00EA663D" w:rsidRPr="00236F0C">
              <w:rPr>
                <w:rStyle w:val="Hyperlink"/>
                <w:noProof/>
              </w:rPr>
              <w:t>I</w:t>
            </w:r>
            <w:r w:rsidR="00EA663D" w:rsidRPr="00236F0C">
              <w:rPr>
                <w:rStyle w:val="Hyperlink"/>
                <w:noProof/>
                <w:spacing w:val="-13"/>
              </w:rPr>
              <w:t xml:space="preserve"> </w:t>
            </w:r>
            <w:r w:rsidR="00EA663D" w:rsidRPr="00236F0C">
              <w:rPr>
                <w:rStyle w:val="Hyperlink"/>
                <w:noProof/>
              </w:rPr>
              <w:t>Base</w:t>
            </w:r>
            <w:r w:rsidR="00EA663D" w:rsidRPr="00236F0C">
              <w:rPr>
                <w:rStyle w:val="Hyperlink"/>
                <w:noProof/>
                <w:spacing w:val="-13"/>
              </w:rPr>
              <w:t xml:space="preserve"> </w:t>
            </w:r>
            <w:r w:rsidR="00EA663D" w:rsidRPr="00236F0C">
              <w:rPr>
                <w:rStyle w:val="Hyperlink"/>
                <w:noProof/>
                <w:spacing w:val="-4"/>
              </w:rPr>
              <w:t>Plan</w:t>
            </w:r>
            <w:r w:rsidR="00EA663D">
              <w:rPr>
                <w:noProof/>
                <w:webHidden/>
              </w:rPr>
              <w:tab/>
            </w:r>
            <w:r w:rsidR="00EA663D">
              <w:rPr>
                <w:noProof/>
                <w:webHidden/>
              </w:rPr>
              <w:fldChar w:fldCharType="begin"/>
            </w:r>
            <w:r w:rsidR="00EA663D">
              <w:rPr>
                <w:noProof/>
                <w:webHidden/>
              </w:rPr>
              <w:instrText xml:space="preserve"> PAGEREF _Toc169846718 \h </w:instrText>
            </w:r>
            <w:r w:rsidR="00EA663D">
              <w:rPr>
                <w:noProof/>
                <w:webHidden/>
              </w:rPr>
            </w:r>
            <w:r w:rsidR="00EA663D">
              <w:rPr>
                <w:noProof/>
                <w:webHidden/>
              </w:rPr>
              <w:fldChar w:fldCharType="separate"/>
            </w:r>
            <w:r w:rsidR="00EA663D">
              <w:rPr>
                <w:noProof/>
                <w:webHidden/>
              </w:rPr>
              <w:t>11</w:t>
            </w:r>
            <w:r w:rsidR="00EA663D">
              <w:rPr>
                <w:noProof/>
                <w:webHidden/>
              </w:rPr>
              <w:fldChar w:fldCharType="end"/>
            </w:r>
          </w:hyperlink>
        </w:p>
        <w:p w14:paraId="42D3BFC5" w14:textId="1CB47DEB"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19" w:history="1">
            <w:r w:rsidR="00EA663D" w:rsidRPr="00236F0C">
              <w:rPr>
                <w:rStyle w:val="Hyperlink"/>
                <w:noProof/>
                <w:spacing w:val="-2"/>
              </w:rPr>
              <w:t>Purpose</w:t>
            </w:r>
            <w:r w:rsidR="00EA663D">
              <w:rPr>
                <w:noProof/>
                <w:webHidden/>
              </w:rPr>
              <w:tab/>
            </w:r>
            <w:r w:rsidR="00EA663D">
              <w:rPr>
                <w:noProof/>
                <w:webHidden/>
              </w:rPr>
              <w:fldChar w:fldCharType="begin"/>
            </w:r>
            <w:r w:rsidR="00EA663D">
              <w:rPr>
                <w:noProof/>
                <w:webHidden/>
              </w:rPr>
              <w:instrText xml:space="preserve"> PAGEREF _Toc169846719 \h </w:instrText>
            </w:r>
            <w:r w:rsidR="00EA663D">
              <w:rPr>
                <w:noProof/>
                <w:webHidden/>
              </w:rPr>
            </w:r>
            <w:r w:rsidR="00EA663D">
              <w:rPr>
                <w:noProof/>
                <w:webHidden/>
              </w:rPr>
              <w:fldChar w:fldCharType="separate"/>
            </w:r>
            <w:r w:rsidR="00EA663D">
              <w:rPr>
                <w:noProof/>
                <w:webHidden/>
              </w:rPr>
              <w:t>11</w:t>
            </w:r>
            <w:r w:rsidR="00EA663D">
              <w:rPr>
                <w:noProof/>
                <w:webHidden/>
              </w:rPr>
              <w:fldChar w:fldCharType="end"/>
            </w:r>
          </w:hyperlink>
        </w:p>
        <w:p w14:paraId="5070B2AB" w14:textId="2BBE494D"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0" w:history="1">
            <w:r w:rsidR="00EA663D" w:rsidRPr="00236F0C">
              <w:rPr>
                <w:rStyle w:val="Hyperlink"/>
                <w:noProof/>
              </w:rPr>
              <w:t>Applicability</w:t>
            </w:r>
            <w:r w:rsidR="00EA663D" w:rsidRPr="00236F0C">
              <w:rPr>
                <w:rStyle w:val="Hyperlink"/>
                <w:noProof/>
                <w:spacing w:val="-12"/>
              </w:rPr>
              <w:t xml:space="preserve"> </w:t>
            </w:r>
            <w:r w:rsidR="00EA663D" w:rsidRPr="00236F0C">
              <w:rPr>
                <w:rStyle w:val="Hyperlink"/>
                <w:noProof/>
              </w:rPr>
              <w:t>and</w:t>
            </w:r>
            <w:r w:rsidR="00EA663D" w:rsidRPr="00236F0C">
              <w:rPr>
                <w:rStyle w:val="Hyperlink"/>
                <w:noProof/>
                <w:spacing w:val="-11"/>
              </w:rPr>
              <w:t xml:space="preserve"> </w:t>
            </w:r>
            <w:r w:rsidR="00EA663D" w:rsidRPr="00236F0C">
              <w:rPr>
                <w:rStyle w:val="Hyperlink"/>
                <w:noProof/>
                <w:spacing w:val="-4"/>
              </w:rPr>
              <w:t>Scope</w:t>
            </w:r>
            <w:r w:rsidR="00EA663D">
              <w:rPr>
                <w:noProof/>
                <w:webHidden/>
              </w:rPr>
              <w:tab/>
            </w:r>
            <w:r w:rsidR="00EA663D">
              <w:rPr>
                <w:noProof/>
                <w:webHidden/>
              </w:rPr>
              <w:fldChar w:fldCharType="begin"/>
            </w:r>
            <w:r w:rsidR="00EA663D">
              <w:rPr>
                <w:noProof/>
                <w:webHidden/>
              </w:rPr>
              <w:instrText xml:space="preserve"> PAGEREF _Toc169846720 \h </w:instrText>
            </w:r>
            <w:r w:rsidR="00EA663D">
              <w:rPr>
                <w:noProof/>
                <w:webHidden/>
              </w:rPr>
            </w:r>
            <w:r w:rsidR="00EA663D">
              <w:rPr>
                <w:noProof/>
                <w:webHidden/>
              </w:rPr>
              <w:fldChar w:fldCharType="separate"/>
            </w:r>
            <w:r w:rsidR="00EA663D">
              <w:rPr>
                <w:noProof/>
                <w:webHidden/>
              </w:rPr>
              <w:t>11</w:t>
            </w:r>
            <w:r w:rsidR="00EA663D">
              <w:rPr>
                <w:noProof/>
                <w:webHidden/>
              </w:rPr>
              <w:fldChar w:fldCharType="end"/>
            </w:r>
          </w:hyperlink>
        </w:p>
        <w:p w14:paraId="0E833C9D" w14:textId="5F16455C"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1" w:history="1">
            <w:r w:rsidR="00EA663D" w:rsidRPr="00236F0C">
              <w:rPr>
                <w:rStyle w:val="Hyperlink"/>
                <w:noProof/>
              </w:rPr>
              <w:t>Situation</w:t>
            </w:r>
            <w:r w:rsidR="00EA663D" w:rsidRPr="00236F0C">
              <w:rPr>
                <w:rStyle w:val="Hyperlink"/>
                <w:noProof/>
                <w:spacing w:val="-12"/>
              </w:rPr>
              <w:t xml:space="preserve"> </w:t>
            </w:r>
            <w:r w:rsidR="00EA663D" w:rsidRPr="00236F0C">
              <w:rPr>
                <w:rStyle w:val="Hyperlink"/>
                <w:noProof/>
              </w:rPr>
              <w:t>and</w:t>
            </w:r>
            <w:r w:rsidR="00EA663D" w:rsidRPr="00236F0C">
              <w:rPr>
                <w:rStyle w:val="Hyperlink"/>
                <w:noProof/>
                <w:spacing w:val="-11"/>
              </w:rPr>
              <w:t xml:space="preserve"> </w:t>
            </w:r>
            <w:r w:rsidR="00EA663D" w:rsidRPr="00236F0C">
              <w:rPr>
                <w:rStyle w:val="Hyperlink"/>
                <w:noProof/>
              </w:rPr>
              <w:t>Planning</w:t>
            </w:r>
            <w:r w:rsidR="00EA663D" w:rsidRPr="00236F0C">
              <w:rPr>
                <w:rStyle w:val="Hyperlink"/>
                <w:noProof/>
                <w:spacing w:val="-10"/>
              </w:rPr>
              <w:t xml:space="preserve"> </w:t>
            </w:r>
            <w:r w:rsidR="00EA663D" w:rsidRPr="00236F0C">
              <w:rPr>
                <w:rStyle w:val="Hyperlink"/>
                <w:noProof/>
                <w:spacing w:val="-2"/>
              </w:rPr>
              <w:t>Assumptions</w:t>
            </w:r>
            <w:r w:rsidR="00EA663D">
              <w:rPr>
                <w:noProof/>
                <w:webHidden/>
              </w:rPr>
              <w:tab/>
            </w:r>
            <w:r w:rsidR="00EA663D">
              <w:rPr>
                <w:noProof/>
                <w:webHidden/>
              </w:rPr>
              <w:fldChar w:fldCharType="begin"/>
            </w:r>
            <w:r w:rsidR="00EA663D">
              <w:rPr>
                <w:noProof/>
                <w:webHidden/>
              </w:rPr>
              <w:instrText xml:space="preserve"> PAGEREF _Toc169846721 \h </w:instrText>
            </w:r>
            <w:r w:rsidR="00EA663D">
              <w:rPr>
                <w:noProof/>
                <w:webHidden/>
              </w:rPr>
            </w:r>
            <w:r w:rsidR="00EA663D">
              <w:rPr>
                <w:noProof/>
                <w:webHidden/>
              </w:rPr>
              <w:fldChar w:fldCharType="separate"/>
            </w:r>
            <w:r w:rsidR="00EA663D">
              <w:rPr>
                <w:noProof/>
                <w:webHidden/>
              </w:rPr>
              <w:t>13</w:t>
            </w:r>
            <w:r w:rsidR="00EA663D">
              <w:rPr>
                <w:noProof/>
                <w:webHidden/>
              </w:rPr>
              <w:fldChar w:fldCharType="end"/>
            </w:r>
          </w:hyperlink>
        </w:p>
        <w:p w14:paraId="5BB91B7D" w14:textId="29B16174"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2" w:history="1">
            <w:r w:rsidR="00EA663D" w:rsidRPr="00236F0C">
              <w:rPr>
                <w:rStyle w:val="Hyperlink"/>
                <w:noProof/>
              </w:rPr>
              <w:t>Plan,</w:t>
            </w:r>
            <w:r w:rsidR="00EA663D" w:rsidRPr="00236F0C">
              <w:rPr>
                <w:rStyle w:val="Hyperlink"/>
                <w:noProof/>
                <w:spacing w:val="-13"/>
              </w:rPr>
              <w:t xml:space="preserve"> </w:t>
            </w:r>
            <w:r w:rsidR="00EA663D" w:rsidRPr="00236F0C">
              <w:rPr>
                <w:rStyle w:val="Hyperlink"/>
                <w:noProof/>
              </w:rPr>
              <w:t>Development,</w:t>
            </w:r>
            <w:r w:rsidR="00EA663D" w:rsidRPr="00236F0C">
              <w:rPr>
                <w:rStyle w:val="Hyperlink"/>
                <w:noProof/>
                <w:spacing w:val="-12"/>
              </w:rPr>
              <w:t xml:space="preserve"> </w:t>
            </w:r>
            <w:r w:rsidR="00EA663D" w:rsidRPr="00236F0C">
              <w:rPr>
                <w:rStyle w:val="Hyperlink"/>
                <w:noProof/>
              </w:rPr>
              <w:t>Maintenance</w:t>
            </w:r>
            <w:r w:rsidR="00EA663D" w:rsidRPr="00236F0C">
              <w:rPr>
                <w:rStyle w:val="Hyperlink"/>
                <w:noProof/>
                <w:spacing w:val="-11"/>
              </w:rPr>
              <w:t xml:space="preserve"> </w:t>
            </w:r>
            <w:r w:rsidR="00EA663D" w:rsidRPr="00236F0C">
              <w:rPr>
                <w:rStyle w:val="Hyperlink"/>
                <w:noProof/>
              </w:rPr>
              <w:t>and</w:t>
            </w:r>
            <w:r w:rsidR="00EA663D" w:rsidRPr="00236F0C">
              <w:rPr>
                <w:rStyle w:val="Hyperlink"/>
                <w:noProof/>
                <w:spacing w:val="-11"/>
              </w:rPr>
              <w:t xml:space="preserve"> </w:t>
            </w:r>
            <w:r w:rsidR="00EA663D" w:rsidRPr="00236F0C">
              <w:rPr>
                <w:rStyle w:val="Hyperlink"/>
                <w:noProof/>
                <w:spacing w:val="-2"/>
              </w:rPr>
              <w:t>Distribution</w:t>
            </w:r>
            <w:r w:rsidR="00EA663D">
              <w:rPr>
                <w:noProof/>
                <w:webHidden/>
              </w:rPr>
              <w:tab/>
            </w:r>
            <w:r w:rsidR="00EA663D">
              <w:rPr>
                <w:noProof/>
                <w:webHidden/>
              </w:rPr>
              <w:fldChar w:fldCharType="begin"/>
            </w:r>
            <w:r w:rsidR="00EA663D">
              <w:rPr>
                <w:noProof/>
                <w:webHidden/>
              </w:rPr>
              <w:instrText xml:space="preserve"> PAGEREF _Toc169846722 \h </w:instrText>
            </w:r>
            <w:r w:rsidR="00EA663D">
              <w:rPr>
                <w:noProof/>
                <w:webHidden/>
              </w:rPr>
            </w:r>
            <w:r w:rsidR="00EA663D">
              <w:rPr>
                <w:noProof/>
                <w:webHidden/>
              </w:rPr>
              <w:fldChar w:fldCharType="separate"/>
            </w:r>
            <w:r w:rsidR="00EA663D">
              <w:rPr>
                <w:noProof/>
                <w:webHidden/>
              </w:rPr>
              <w:t>19</w:t>
            </w:r>
            <w:r w:rsidR="00EA663D">
              <w:rPr>
                <w:noProof/>
                <w:webHidden/>
              </w:rPr>
              <w:fldChar w:fldCharType="end"/>
            </w:r>
          </w:hyperlink>
        </w:p>
        <w:p w14:paraId="67607D0C" w14:textId="405C3612"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3" w:history="1">
            <w:r w:rsidR="00EA663D" w:rsidRPr="00236F0C">
              <w:rPr>
                <w:rStyle w:val="Hyperlink"/>
                <w:noProof/>
              </w:rPr>
              <w:t>Training</w:t>
            </w:r>
            <w:r w:rsidR="00EA663D" w:rsidRPr="00236F0C">
              <w:rPr>
                <w:rStyle w:val="Hyperlink"/>
                <w:noProof/>
                <w:spacing w:val="-11"/>
              </w:rPr>
              <w:t xml:space="preserve"> </w:t>
            </w:r>
            <w:r w:rsidR="00EA663D" w:rsidRPr="00236F0C">
              <w:rPr>
                <w:rStyle w:val="Hyperlink"/>
                <w:noProof/>
              </w:rPr>
              <w:t>and</w:t>
            </w:r>
            <w:r w:rsidR="00EA663D" w:rsidRPr="00236F0C">
              <w:rPr>
                <w:rStyle w:val="Hyperlink"/>
                <w:noProof/>
                <w:spacing w:val="-8"/>
              </w:rPr>
              <w:t xml:space="preserve"> </w:t>
            </w:r>
            <w:r w:rsidR="00EA663D" w:rsidRPr="00236F0C">
              <w:rPr>
                <w:rStyle w:val="Hyperlink"/>
                <w:noProof/>
                <w:spacing w:val="-2"/>
              </w:rPr>
              <w:t>Exercises</w:t>
            </w:r>
            <w:r w:rsidR="00EA663D">
              <w:rPr>
                <w:noProof/>
                <w:webHidden/>
              </w:rPr>
              <w:tab/>
            </w:r>
            <w:r w:rsidR="00EA663D">
              <w:rPr>
                <w:noProof/>
                <w:webHidden/>
              </w:rPr>
              <w:fldChar w:fldCharType="begin"/>
            </w:r>
            <w:r w:rsidR="00EA663D">
              <w:rPr>
                <w:noProof/>
                <w:webHidden/>
              </w:rPr>
              <w:instrText xml:space="preserve"> PAGEREF _Toc169846723 \h </w:instrText>
            </w:r>
            <w:r w:rsidR="00EA663D">
              <w:rPr>
                <w:noProof/>
                <w:webHidden/>
              </w:rPr>
            </w:r>
            <w:r w:rsidR="00EA663D">
              <w:rPr>
                <w:noProof/>
                <w:webHidden/>
              </w:rPr>
              <w:fldChar w:fldCharType="separate"/>
            </w:r>
            <w:r w:rsidR="00EA663D">
              <w:rPr>
                <w:noProof/>
                <w:webHidden/>
              </w:rPr>
              <w:t>19</w:t>
            </w:r>
            <w:r w:rsidR="00EA663D">
              <w:rPr>
                <w:noProof/>
                <w:webHidden/>
              </w:rPr>
              <w:fldChar w:fldCharType="end"/>
            </w:r>
          </w:hyperlink>
        </w:p>
        <w:p w14:paraId="7BAA321D" w14:textId="53EAB8D1"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4" w:history="1">
            <w:r w:rsidR="00EA663D" w:rsidRPr="00236F0C">
              <w:rPr>
                <w:rStyle w:val="Hyperlink"/>
                <w:noProof/>
              </w:rPr>
              <w:t>Concept</w:t>
            </w:r>
            <w:r w:rsidR="00EA663D" w:rsidRPr="00236F0C">
              <w:rPr>
                <w:rStyle w:val="Hyperlink"/>
                <w:noProof/>
                <w:spacing w:val="-7"/>
              </w:rPr>
              <w:t xml:space="preserve"> </w:t>
            </w:r>
            <w:r w:rsidR="00EA663D" w:rsidRPr="00236F0C">
              <w:rPr>
                <w:rStyle w:val="Hyperlink"/>
                <w:noProof/>
              </w:rPr>
              <w:t>of</w:t>
            </w:r>
            <w:r w:rsidR="00EA663D" w:rsidRPr="00236F0C">
              <w:rPr>
                <w:rStyle w:val="Hyperlink"/>
                <w:noProof/>
                <w:spacing w:val="-10"/>
              </w:rPr>
              <w:t xml:space="preserve"> </w:t>
            </w:r>
            <w:r w:rsidR="00EA663D" w:rsidRPr="00236F0C">
              <w:rPr>
                <w:rStyle w:val="Hyperlink"/>
                <w:noProof/>
                <w:spacing w:val="-2"/>
              </w:rPr>
              <w:t>Operations</w:t>
            </w:r>
            <w:r w:rsidR="00EA663D">
              <w:rPr>
                <w:noProof/>
                <w:webHidden/>
              </w:rPr>
              <w:tab/>
            </w:r>
            <w:r w:rsidR="00EA663D">
              <w:rPr>
                <w:noProof/>
                <w:webHidden/>
              </w:rPr>
              <w:fldChar w:fldCharType="begin"/>
            </w:r>
            <w:r w:rsidR="00EA663D">
              <w:rPr>
                <w:noProof/>
                <w:webHidden/>
              </w:rPr>
              <w:instrText xml:space="preserve"> PAGEREF _Toc169846724 \h </w:instrText>
            </w:r>
            <w:r w:rsidR="00EA663D">
              <w:rPr>
                <w:noProof/>
                <w:webHidden/>
              </w:rPr>
            </w:r>
            <w:r w:rsidR="00EA663D">
              <w:rPr>
                <w:noProof/>
                <w:webHidden/>
              </w:rPr>
              <w:fldChar w:fldCharType="separate"/>
            </w:r>
            <w:r w:rsidR="00EA663D">
              <w:rPr>
                <w:noProof/>
                <w:webHidden/>
              </w:rPr>
              <w:t>21</w:t>
            </w:r>
            <w:r w:rsidR="00EA663D">
              <w:rPr>
                <w:noProof/>
                <w:webHidden/>
              </w:rPr>
              <w:fldChar w:fldCharType="end"/>
            </w:r>
          </w:hyperlink>
        </w:p>
        <w:p w14:paraId="4B516CEF" w14:textId="60B6A212"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5" w:history="1">
            <w:r w:rsidR="00EA663D" w:rsidRPr="00236F0C">
              <w:rPr>
                <w:rStyle w:val="Hyperlink"/>
                <w:noProof/>
                <w:spacing w:val="-2"/>
              </w:rPr>
              <w:t>Definitions</w:t>
            </w:r>
            <w:r w:rsidR="00EA663D">
              <w:rPr>
                <w:noProof/>
                <w:webHidden/>
              </w:rPr>
              <w:tab/>
            </w:r>
            <w:r w:rsidR="00EA663D">
              <w:rPr>
                <w:noProof/>
                <w:webHidden/>
              </w:rPr>
              <w:fldChar w:fldCharType="begin"/>
            </w:r>
            <w:r w:rsidR="00EA663D">
              <w:rPr>
                <w:noProof/>
                <w:webHidden/>
              </w:rPr>
              <w:instrText xml:space="preserve"> PAGEREF _Toc169846725 \h </w:instrText>
            </w:r>
            <w:r w:rsidR="00EA663D">
              <w:rPr>
                <w:noProof/>
                <w:webHidden/>
              </w:rPr>
            </w:r>
            <w:r w:rsidR="00EA663D">
              <w:rPr>
                <w:noProof/>
                <w:webHidden/>
              </w:rPr>
              <w:fldChar w:fldCharType="separate"/>
            </w:r>
            <w:r w:rsidR="00EA663D">
              <w:rPr>
                <w:noProof/>
                <w:webHidden/>
              </w:rPr>
              <w:t>23</w:t>
            </w:r>
            <w:r w:rsidR="00EA663D">
              <w:rPr>
                <w:noProof/>
                <w:webHidden/>
              </w:rPr>
              <w:fldChar w:fldCharType="end"/>
            </w:r>
          </w:hyperlink>
        </w:p>
        <w:p w14:paraId="0DCCE3F8" w14:textId="4AD635E2"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6" w:history="1">
            <w:r w:rsidR="00EA663D" w:rsidRPr="00236F0C">
              <w:rPr>
                <w:rStyle w:val="Hyperlink"/>
                <w:noProof/>
              </w:rPr>
              <w:t>Family Reunification Center (FRC) Operations</w:t>
            </w:r>
            <w:r w:rsidR="00EA663D">
              <w:rPr>
                <w:noProof/>
                <w:webHidden/>
              </w:rPr>
              <w:tab/>
            </w:r>
            <w:r w:rsidR="00EA663D">
              <w:rPr>
                <w:noProof/>
                <w:webHidden/>
              </w:rPr>
              <w:fldChar w:fldCharType="begin"/>
            </w:r>
            <w:r w:rsidR="00EA663D">
              <w:rPr>
                <w:noProof/>
                <w:webHidden/>
              </w:rPr>
              <w:instrText xml:space="preserve"> PAGEREF _Toc169846726 \h </w:instrText>
            </w:r>
            <w:r w:rsidR="00EA663D">
              <w:rPr>
                <w:noProof/>
                <w:webHidden/>
              </w:rPr>
            </w:r>
            <w:r w:rsidR="00EA663D">
              <w:rPr>
                <w:noProof/>
                <w:webHidden/>
              </w:rPr>
              <w:fldChar w:fldCharType="separate"/>
            </w:r>
            <w:r w:rsidR="00EA663D">
              <w:rPr>
                <w:noProof/>
                <w:webHidden/>
              </w:rPr>
              <w:t>24</w:t>
            </w:r>
            <w:r w:rsidR="00EA663D">
              <w:rPr>
                <w:noProof/>
                <w:webHidden/>
              </w:rPr>
              <w:fldChar w:fldCharType="end"/>
            </w:r>
          </w:hyperlink>
        </w:p>
        <w:p w14:paraId="08525E17" w14:textId="528B5B46"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27" w:history="1">
            <w:r w:rsidR="00EA663D" w:rsidRPr="00236F0C">
              <w:rPr>
                <w:rStyle w:val="Hyperlink"/>
                <w:noProof/>
              </w:rPr>
              <w:t>Family</w:t>
            </w:r>
            <w:r w:rsidR="00EA663D" w:rsidRPr="00236F0C">
              <w:rPr>
                <w:rStyle w:val="Hyperlink"/>
                <w:noProof/>
                <w:spacing w:val="-11"/>
              </w:rPr>
              <w:t xml:space="preserve"> </w:t>
            </w:r>
            <w:r w:rsidR="00EA663D" w:rsidRPr="00236F0C">
              <w:rPr>
                <w:rStyle w:val="Hyperlink"/>
                <w:noProof/>
              </w:rPr>
              <w:t>Assistance</w:t>
            </w:r>
            <w:r w:rsidR="00EA663D" w:rsidRPr="00236F0C">
              <w:rPr>
                <w:rStyle w:val="Hyperlink"/>
                <w:noProof/>
                <w:spacing w:val="-10"/>
              </w:rPr>
              <w:t xml:space="preserve"> </w:t>
            </w:r>
            <w:r w:rsidR="00EA663D" w:rsidRPr="00236F0C">
              <w:rPr>
                <w:rStyle w:val="Hyperlink"/>
                <w:noProof/>
              </w:rPr>
              <w:t>Center</w:t>
            </w:r>
            <w:r w:rsidR="00EA663D" w:rsidRPr="00236F0C">
              <w:rPr>
                <w:rStyle w:val="Hyperlink"/>
                <w:noProof/>
                <w:spacing w:val="-10"/>
              </w:rPr>
              <w:t xml:space="preserve"> </w:t>
            </w:r>
            <w:r w:rsidR="00EA663D" w:rsidRPr="00236F0C">
              <w:rPr>
                <w:rStyle w:val="Hyperlink"/>
                <w:noProof/>
              </w:rPr>
              <w:t>(FAC)</w:t>
            </w:r>
            <w:r w:rsidR="00EA663D" w:rsidRPr="00236F0C">
              <w:rPr>
                <w:rStyle w:val="Hyperlink"/>
                <w:noProof/>
                <w:spacing w:val="-12"/>
              </w:rPr>
              <w:t xml:space="preserve"> </w:t>
            </w:r>
            <w:r w:rsidR="00EA663D" w:rsidRPr="00236F0C">
              <w:rPr>
                <w:rStyle w:val="Hyperlink"/>
                <w:noProof/>
                <w:spacing w:val="-2"/>
              </w:rPr>
              <w:t>Operations</w:t>
            </w:r>
            <w:r w:rsidR="00EA663D">
              <w:rPr>
                <w:noProof/>
                <w:webHidden/>
              </w:rPr>
              <w:tab/>
            </w:r>
            <w:r w:rsidR="00EA663D">
              <w:rPr>
                <w:noProof/>
                <w:webHidden/>
              </w:rPr>
              <w:fldChar w:fldCharType="begin"/>
            </w:r>
            <w:r w:rsidR="00EA663D">
              <w:rPr>
                <w:noProof/>
                <w:webHidden/>
              </w:rPr>
              <w:instrText xml:space="preserve"> PAGEREF _Toc169846727 \h </w:instrText>
            </w:r>
            <w:r w:rsidR="00EA663D">
              <w:rPr>
                <w:noProof/>
                <w:webHidden/>
              </w:rPr>
            </w:r>
            <w:r w:rsidR="00EA663D">
              <w:rPr>
                <w:noProof/>
                <w:webHidden/>
              </w:rPr>
              <w:fldChar w:fldCharType="separate"/>
            </w:r>
            <w:r w:rsidR="00EA663D">
              <w:rPr>
                <w:noProof/>
                <w:webHidden/>
              </w:rPr>
              <w:t>32</w:t>
            </w:r>
            <w:r w:rsidR="00EA663D">
              <w:rPr>
                <w:noProof/>
                <w:webHidden/>
              </w:rPr>
              <w:fldChar w:fldCharType="end"/>
            </w:r>
          </w:hyperlink>
        </w:p>
        <w:p w14:paraId="5AF04649" w14:textId="099701DF" w:rsidR="00EA663D" w:rsidRDefault="005C1630">
          <w:pPr>
            <w:pStyle w:val="TOC3"/>
            <w:tabs>
              <w:tab w:val="right" w:leader="dot" w:pos="9970"/>
            </w:tabs>
            <w:rPr>
              <w:rFonts w:asciiTheme="minorHAnsi" w:eastAsiaTheme="minorEastAsia" w:hAnsiTheme="minorHAnsi" w:cstheme="minorBidi"/>
              <w:noProof/>
              <w:kern w:val="2"/>
              <w:sz w:val="24"/>
              <w:szCs w:val="24"/>
              <w14:ligatures w14:val="standardContextual"/>
            </w:rPr>
          </w:pPr>
          <w:hyperlink w:anchor="_Toc169846728" w:history="1">
            <w:r w:rsidR="00EA663D" w:rsidRPr="00236F0C">
              <w:rPr>
                <w:rStyle w:val="Hyperlink"/>
                <w:noProof/>
              </w:rPr>
              <w:t>Guidance</w:t>
            </w:r>
            <w:r w:rsidR="00EA663D" w:rsidRPr="00236F0C">
              <w:rPr>
                <w:rStyle w:val="Hyperlink"/>
                <w:noProof/>
                <w:spacing w:val="-3"/>
              </w:rPr>
              <w:t xml:space="preserve"> </w:t>
            </w:r>
            <w:r w:rsidR="00EA663D" w:rsidRPr="00236F0C">
              <w:rPr>
                <w:rStyle w:val="Hyperlink"/>
                <w:noProof/>
              </w:rPr>
              <w:t>for</w:t>
            </w:r>
            <w:r w:rsidR="00EA663D" w:rsidRPr="00236F0C">
              <w:rPr>
                <w:rStyle w:val="Hyperlink"/>
                <w:noProof/>
                <w:spacing w:val="-3"/>
              </w:rPr>
              <w:t xml:space="preserve"> </w:t>
            </w:r>
            <w:r w:rsidR="00EA663D" w:rsidRPr="00236F0C">
              <w:rPr>
                <w:rStyle w:val="Hyperlink"/>
                <w:noProof/>
              </w:rPr>
              <w:t>FAC</w:t>
            </w:r>
            <w:r w:rsidR="00EA663D" w:rsidRPr="00236F0C">
              <w:rPr>
                <w:rStyle w:val="Hyperlink"/>
                <w:noProof/>
                <w:spacing w:val="-4"/>
              </w:rPr>
              <w:t xml:space="preserve"> </w:t>
            </w:r>
            <w:r w:rsidR="00EA663D" w:rsidRPr="00236F0C">
              <w:rPr>
                <w:rStyle w:val="Hyperlink"/>
                <w:noProof/>
                <w:spacing w:val="-2"/>
              </w:rPr>
              <w:t>Triggers</w:t>
            </w:r>
            <w:r w:rsidR="00EA663D">
              <w:rPr>
                <w:noProof/>
                <w:webHidden/>
              </w:rPr>
              <w:tab/>
            </w:r>
            <w:r w:rsidR="00EA663D">
              <w:rPr>
                <w:noProof/>
                <w:webHidden/>
              </w:rPr>
              <w:fldChar w:fldCharType="begin"/>
            </w:r>
            <w:r w:rsidR="00EA663D">
              <w:rPr>
                <w:noProof/>
                <w:webHidden/>
              </w:rPr>
              <w:instrText xml:space="preserve"> PAGEREF _Toc169846728 \h </w:instrText>
            </w:r>
            <w:r w:rsidR="00EA663D">
              <w:rPr>
                <w:noProof/>
                <w:webHidden/>
              </w:rPr>
            </w:r>
            <w:r w:rsidR="00EA663D">
              <w:rPr>
                <w:noProof/>
                <w:webHidden/>
              </w:rPr>
              <w:fldChar w:fldCharType="separate"/>
            </w:r>
            <w:r w:rsidR="00EA663D">
              <w:rPr>
                <w:noProof/>
                <w:webHidden/>
              </w:rPr>
              <w:t>34</w:t>
            </w:r>
            <w:r w:rsidR="00EA663D">
              <w:rPr>
                <w:noProof/>
                <w:webHidden/>
              </w:rPr>
              <w:fldChar w:fldCharType="end"/>
            </w:r>
          </w:hyperlink>
        </w:p>
        <w:p w14:paraId="4EC5459F" w14:textId="5B11195A" w:rsidR="00EA663D" w:rsidRDefault="005C1630">
          <w:pPr>
            <w:pStyle w:val="TOC3"/>
            <w:tabs>
              <w:tab w:val="right" w:leader="dot" w:pos="9970"/>
            </w:tabs>
            <w:rPr>
              <w:rFonts w:asciiTheme="minorHAnsi" w:eastAsiaTheme="minorEastAsia" w:hAnsiTheme="minorHAnsi" w:cstheme="minorBidi"/>
              <w:noProof/>
              <w:kern w:val="2"/>
              <w:sz w:val="24"/>
              <w:szCs w:val="24"/>
              <w14:ligatures w14:val="standardContextual"/>
            </w:rPr>
          </w:pPr>
          <w:hyperlink w:anchor="_Toc169846729" w:history="1">
            <w:r w:rsidR="00EA663D" w:rsidRPr="00236F0C">
              <w:rPr>
                <w:rStyle w:val="Hyperlink"/>
                <w:noProof/>
              </w:rPr>
              <w:t>FAC</w:t>
            </w:r>
            <w:r w:rsidR="00EA663D" w:rsidRPr="00236F0C">
              <w:rPr>
                <w:rStyle w:val="Hyperlink"/>
                <w:noProof/>
                <w:spacing w:val="-3"/>
              </w:rPr>
              <w:t xml:space="preserve"> </w:t>
            </w:r>
            <w:r w:rsidR="00EA663D" w:rsidRPr="00236F0C">
              <w:rPr>
                <w:rStyle w:val="Hyperlink"/>
                <w:noProof/>
              </w:rPr>
              <w:t>Activation</w:t>
            </w:r>
            <w:r w:rsidR="00EA663D" w:rsidRPr="00236F0C">
              <w:rPr>
                <w:rStyle w:val="Hyperlink"/>
                <w:noProof/>
                <w:spacing w:val="-3"/>
              </w:rPr>
              <w:t xml:space="preserve"> </w:t>
            </w:r>
            <w:r w:rsidR="00EA663D" w:rsidRPr="00236F0C">
              <w:rPr>
                <w:rStyle w:val="Hyperlink"/>
                <w:noProof/>
                <w:spacing w:val="-2"/>
              </w:rPr>
              <w:t>Levels</w:t>
            </w:r>
            <w:r w:rsidR="00EA663D">
              <w:rPr>
                <w:noProof/>
                <w:webHidden/>
              </w:rPr>
              <w:tab/>
            </w:r>
            <w:r w:rsidR="00EA663D">
              <w:rPr>
                <w:noProof/>
                <w:webHidden/>
              </w:rPr>
              <w:fldChar w:fldCharType="begin"/>
            </w:r>
            <w:r w:rsidR="00EA663D">
              <w:rPr>
                <w:noProof/>
                <w:webHidden/>
              </w:rPr>
              <w:instrText xml:space="preserve"> PAGEREF _Toc169846729 \h </w:instrText>
            </w:r>
            <w:r w:rsidR="00EA663D">
              <w:rPr>
                <w:noProof/>
                <w:webHidden/>
              </w:rPr>
            </w:r>
            <w:r w:rsidR="00EA663D">
              <w:rPr>
                <w:noProof/>
                <w:webHidden/>
              </w:rPr>
              <w:fldChar w:fldCharType="separate"/>
            </w:r>
            <w:r w:rsidR="00EA663D">
              <w:rPr>
                <w:noProof/>
                <w:webHidden/>
              </w:rPr>
              <w:t>35</w:t>
            </w:r>
            <w:r w:rsidR="00EA663D">
              <w:rPr>
                <w:noProof/>
                <w:webHidden/>
              </w:rPr>
              <w:fldChar w:fldCharType="end"/>
            </w:r>
          </w:hyperlink>
        </w:p>
        <w:p w14:paraId="010CBC35" w14:textId="499D4C45" w:rsidR="00EA663D" w:rsidRDefault="005C1630">
          <w:pPr>
            <w:pStyle w:val="TOC3"/>
            <w:tabs>
              <w:tab w:val="right" w:leader="dot" w:pos="9970"/>
            </w:tabs>
            <w:rPr>
              <w:rFonts w:asciiTheme="minorHAnsi" w:eastAsiaTheme="minorEastAsia" w:hAnsiTheme="minorHAnsi" w:cstheme="minorBidi"/>
              <w:noProof/>
              <w:kern w:val="2"/>
              <w:sz w:val="24"/>
              <w:szCs w:val="24"/>
              <w14:ligatures w14:val="standardContextual"/>
            </w:rPr>
          </w:pPr>
          <w:hyperlink w:anchor="_Toc169846730" w:history="1">
            <w:r w:rsidR="00EA663D" w:rsidRPr="00236F0C">
              <w:rPr>
                <w:rStyle w:val="Hyperlink"/>
                <w:noProof/>
                <w:spacing w:val="-2"/>
              </w:rPr>
              <w:t>Roles and Responsibilities of Participating Agencies</w:t>
            </w:r>
            <w:r w:rsidR="00EA663D">
              <w:rPr>
                <w:noProof/>
                <w:webHidden/>
              </w:rPr>
              <w:tab/>
            </w:r>
            <w:r w:rsidR="00EA663D">
              <w:rPr>
                <w:noProof/>
                <w:webHidden/>
              </w:rPr>
              <w:fldChar w:fldCharType="begin"/>
            </w:r>
            <w:r w:rsidR="00EA663D">
              <w:rPr>
                <w:noProof/>
                <w:webHidden/>
              </w:rPr>
              <w:instrText xml:space="preserve"> PAGEREF _Toc169846730 \h </w:instrText>
            </w:r>
            <w:r w:rsidR="00EA663D">
              <w:rPr>
                <w:noProof/>
                <w:webHidden/>
              </w:rPr>
            </w:r>
            <w:r w:rsidR="00EA663D">
              <w:rPr>
                <w:noProof/>
                <w:webHidden/>
              </w:rPr>
              <w:fldChar w:fldCharType="separate"/>
            </w:r>
            <w:r w:rsidR="00EA663D">
              <w:rPr>
                <w:noProof/>
                <w:webHidden/>
              </w:rPr>
              <w:t>52</w:t>
            </w:r>
            <w:r w:rsidR="00EA663D">
              <w:rPr>
                <w:noProof/>
                <w:webHidden/>
              </w:rPr>
              <w:fldChar w:fldCharType="end"/>
            </w:r>
          </w:hyperlink>
        </w:p>
        <w:p w14:paraId="609CEFC1" w14:textId="4A11F6FD"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31" w:history="1">
            <w:r w:rsidR="00EA663D" w:rsidRPr="00236F0C">
              <w:rPr>
                <w:rStyle w:val="Hyperlink"/>
                <w:noProof/>
              </w:rPr>
              <w:t>Section</w:t>
            </w:r>
            <w:r w:rsidR="00EA663D" w:rsidRPr="00236F0C">
              <w:rPr>
                <w:rStyle w:val="Hyperlink"/>
                <w:noProof/>
                <w:spacing w:val="-19"/>
              </w:rPr>
              <w:t xml:space="preserve"> </w:t>
            </w:r>
            <w:r w:rsidR="00EA663D" w:rsidRPr="00236F0C">
              <w:rPr>
                <w:rStyle w:val="Hyperlink"/>
                <w:noProof/>
              </w:rPr>
              <w:t>II</w:t>
            </w:r>
            <w:r w:rsidR="00EA663D" w:rsidRPr="00236F0C">
              <w:rPr>
                <w:rStyle w:val="Hyperlink"/>
                <w:noProof/>
                <w:spacing w:val="-17"/>
              </w:rPr>
              <w:t xml:space="preserve"> </w:t>
            </w:r>
            <w:r w:rsidR="00EA663D" w:rsidRPr="00236F0C">
              <w:rPr>
                <w:rStyle w:val="Hyperlink"/>
                <w:noProof/>
              </w:rPr>
              <w:t>Position</w:t>
            </w:r>
            <w:r w:rsidR="00EA663D" w:rsidRPr="00236F0C">
              <w:rPr>
                <w:rStyle w:val="Hyperlink"/>
                <w:noProof/>
                <w:spacing w:val="-18"/>
              </w:rPr>
              <w:t xml:space="preserve"> </w:t>
            </w:r>
            <w:r w:rsidR="00EA663D" w:rsidRPr="00236F0C">
              <w:rPr>
                <w:rStyle w:val="Hyperlink"/>
                <w:noProof/>
                <w:spacing w:val="-2"/>
              </w:rPr>
              <w:t>Checklists</w:t>
            </w:r>
            <w:r w:rsidR="00EA663D">
              <w:rPr>
                <w:noProof/>
                <w:webHidden/>
              </w:rPr>
              <w:tab/>
            </w:r>
            <w:r w:rsidR="00EA663D">
              <w:rPr>
                <w:noProof/>
                <w:webHidden/>
              </w:rPr>
              <w:fldChar w:fldCharType="begin"/>
            </w:r>
            <w:r w:rsidR="00EA663D">
              <w:rPr>
                <w:noProof/>
                <w:webHidden/>
              </w:rPr>
              <w:instrText xml:space="preserve"> PAGEREF _Toc169846731 \h </w:instrText>
            </w:r>
            <w:r w:rsidR="00EA663D">
              <w:rPr>
                <w:noProof/>
                <w:webHidden/>
              </w:rPr>
            </w:r>
            <w:r w:rsidR="00EA663D">
              <w:rPr>
                <w:noProof/>
                <w:webHidden/>
              </w:rPr>
              <w:fldChar w:fldCharType="separate"/>
            </w:r>
            <w:r w:rsidR="00EA663D">
              <w:rPr>
                <w:noProof/>
                <w:webHidden/>
              </w:rPr>
              <w:t>69</w:t>
            </w:r>
            <w:r w:rsidR="00EA663D">
              <w:rPr>
                <w:noProof/>
                <w:webHidden/>
              </w:rPr>
              <w:fldChar w:fldCharType="end"/>
            </w:r>
          </w:hyperlink>
        </w:p>
        <w:p w14:paraId="7FA6A949" w14:textId="43742759"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2" w:history="1">
            <w:r w:rsidR="00EA663D" w:rsidRPr="00236F0C">
              <w:rPr>
                <w:rStyle w:val="Hyperlink"/>
                <w:noProof/>
              </w:rPr>
              <w:t>Administration</w:t>
            </w:r>
            <w:r w:rsidR="00EA663D" w:rsidRPr="00236F0C">
              <w:rPr>
                <w:rStyle w:val="Hyperlink"/>
                <w:noProof/>
                <w:spacing w:val="-15"/>
              </w:rPr>
              <w:t xml:space="preserve"> </w:t>
            </w:r>
            <w:r w:rsidR="00EA663D" w:rsidRPr="00236F0C">
              <w:rPr>
                <w:rStyle w:val="Hyperlink"/>
                <w:noProof/>
              </w:rPr>
              <w:t>and</w:t>
            </w:r>
            <w:r w:rsidR="00EA663D" w:rsidRPr="00236F0C">
              <w:rPr>
                <w:rStyle w:val="Hyperlink"/>
                <w:noProof/>
                <w:spacing w:val="-14"/>
              </w:rPr>
              <w:t xml:space="preserve"> </w:t>
            </w:r>
            <w:r w:rsidR="00EA663D" w:rsidRPr="00236F0C">
              <w:rPr>
                <w:rStyle w:val="Hyperlink"/>
                <w:noProof/>
              </w:rPr>
              <w:t>Finance</w:t>
            </w:r>
            <w:r w:rsidR="00EA663D" w:rsidRPr="00236F0C">
              <w:rPr>
                <w:rStyle w:val="Hyperlink"/>
                <w:noProof/>
                <w:spacing w:val="-10"/>
              </w:rPr>
              <w:t xml:space="preserve"> </w:t>
            </w:r>
            <w:r w:rsidR="00EA663D" w:rsidRPr="00236F0C">
              <w:rPr>
                <w:rStyle w:val="Hyperlink"/>
                <w:noProof/>
              </w:rPr>
              <w:t>Section</w:t>
            </w:r>
            <w:r w:rsidR="00EA663D" w:rsidRPr="00236F0C">
              <w:rPr>
                <w:rStyle w:val="Hyperlink"/>
                <w:noProof/>
                <w:spacing w:val="-13"/>
              </w:rPr>
              <w:t xml:space="preserve"> </w:t>
            </w:r>
            <w:r w:rsidR="00EA663D" w:rsidRPr="00236F0C">
              <w:rPr>
                <w:rStyle w:val="Hyperlink"/>
                <w:noProof/>
                <w:spacing w:val="-2"/>
              </w:rPr>
              <w:t>Chief</w:t>
            </w:r>
            <w:r w:rsidR="00EA663D">
              <w:rPr>
                <w:noProof/>
                <w:webHidden/>
              </w:rPr>
              <w:tab/>
            </w:r>
            <w:r w:rsidR="00EA663D">
              <w:rPr>
                <w:noProof/>
                <w:webHidden/>
              </w:rPr>
              <w:fldChar w:fldCharType="begin"/>
            </w:r>
            <w:r w:rsidR="00EA663D">
              <w:rPr>
                <w:noProof/>
                <w:webHidden/>
              </w:rPr>
              <w:instrText xml:space="preserve"> PAGEREF _Toc169846732 \h </w:instrText>
            </w:r>
            <w:r w:rsidR="00EA663D">
              <w:rPr>
                <w:noProof/>
                <w:webHidden/>
              </w:rPr>
            </w:r>
            <w:r w:rsidR="00EA663D">
              <w:rPr>
                <w:noProof/>
                <w:webHidden/>
              </w:rPr>
              <w:fldChar w:fldCharType="separate"/>
            </w:r>
            <w:r w:rsidR="00EA663D">
              <w:rPr>
                <w:noProof/>
                <w:webHidden/>
              </w:rPr>
              <w:t>71</w:t>
            </w:r>
            <w:r w:rsidR="00EA663D">
              <w:rPr>
                <w:noProof/>
                <w:webHidden/>
              </w:rPr>
              <w:fldChar w:fldCharType="end"/>
            </w:r>
          </w:hyperlink>
        </w:p>
        <w:p w14:paraId="37B94996" w14:textId="5EA0E8DD"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3" w:history="1">
            <w:r w:rsidR="00EA663D" w:rsidRPr="00236F0C">
              <w:rPr>
                <w:rStyle w:val="Hyperlink"/>
                <w:noProof/>
              </w:rPr>
              <w:t>FAC</w:t>
            </w:r>
            <w:r w:rsidR="00EA663D" w:rsidRPr="00236F0C">
              <w:rPr>
                <w:rStyle w:val="Hyperlink"/>
                <w:noProof/>
                <w:spacing w:val="-9"/>
              </w:rPr>
              <w:t xml:space="preserve"> </w:t>
            </w:r>
            <w:r w:rsidR="00EA663D" w:rsidRPr="00236F0C">
              <w:rPr>
                <w:rStyle w:val="Hyperlink"/>
                <w:noProof/>
              </w:rPr>
              <w:t>Manager</w:t>
            </w:r>
            <w:r w:rsidR="00EA663D" w:rsidRPr="00236F0C">
              <w:rPr>
                <w:rStyle w:val="Hyperlink"/>
                <w:noProof/>
                <w:spacing w:val="-10"/>
              </w:rPr>
              <w:t xml:space="preserve"> </w:t>
            </w:r>
            <w:r w:rsidR="00EA663D" w:rsidRPr="00236F0C">
              <w:rPr>
                <w:rStyle w:val="Hyperlink"/>
                <w:noProof/>
              </w:rPr>
              <w:t>(Incident</w:t>
            </w:r>
            <w:r w:rsidR="00EA663D" w:rsidRPr="00236F0C">
              <w:rPr>
                <w:rStyle w:val="Hyperlink"/>
                <w:noProof/>
                <w:spacing w:val="-10"/>
              </w:rPr>
              <w:t xml:space="preserve"> </w:t>
            </w:r>
            <w:r w:rsidR="00EA663D" w:rsidRPr="00236F0C">
              <w:rPr>
                <w:rStyle w:val="Hyperlink"/>
                <w:noProof/>
                <w:spacing w:val="-2"/>
              </w:rPr>
              <w:t>Commander)</w:t>
            </w:r>
            <w:r w:rsidR="00EA663D">
              <w:rPr>
                <w:noProof/>
                <w:webHidden/>
              </w:rPr>
              <w:tab/>
            </w:r>
            <w:r w:rsidR="00EA663D">
              <w:rPr>
                <w:noProof/>
                <w:webHidden/>
              </w:rPr>
              <w:fldChar w:fldCharType="begin"/>
            </w:r>
            <w:r w:rsidR="00EA663D">
              <w:rPr>
                <w:noProof/>
                <w:webHidden/>
              </w:rPr>
              <w:instrText xml:space="preserve"> PAGEREF _Toc169846733 \h </w:instrText>
            </w:r>
            <w:r w:rsidR="00EA663D">
              <w:rPr>
                <w:noProof/>
                <w:webHidden/>
              </w:rPr>
            </w:r>
            <w:r w:rsidR="00EA663D">
              <w:rPr>
                <w:noProof/>
                <w:webHidden/>
              </w:rPr>
              <w:fldChar w:fldCharType="separate"/>
            </w:r>
            <w:r w:rsidR="00EA663D">
              <w:rPr>
                <w:noProof/>
                <w:webHidden/>
              </w:rPr>
              <w:t>73</w:t>
            </w:r>
            <w:r w:rsidR="00EA663D">
              <w:rPr>
                <w:noProof/>
                <w:webHidden/>
              </w:rPr>
              <w:fldChar w:fldCharType="end"/>
            </w:r>
          </w:hyperlink>
        </w:p>
        <w:p w14:paraId="5A48C0E7" w14:textId="64731523"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4" w:history="1">
            <w:r w:rsidR="00EA663D" w:rsidRPr="00236F0C">
              <w:rPr>
                <w:rStyle w:val="Hyperlink"/>
                <w:noProof/>
              </w:rPr>
              <w:t>Safety</w:t>
            </w:r>
            <w:r w:rsidR="00EA663D" w:rsidRPr="00236F0C">
              <w:rPr>
                <w:rStyle w:val="Hyperlink"/>
                <w:noProof/>
                <w:spacing w:val="-10"/>
              </w:rPr>
              <w:t xml:space="preserve"> </w:t>
            </w:r>
            <w:r w:rsidR="00EA663D" w:rsidRPr="00236F0C">
              <w:rPr>
                <w:rStyle w:val="Hyperlink"/>
                <w:noProof/>
                <w:spacing w:val="-2"/>
              </w:rPr>
              <w:t>Officer</w:t>
            </w:r>
            <w:r w:rsidR="00EA663D">
              <w:rPr>
                <w:noProof/>
                <w:webHidden/>
              </w:rPr>
              <w:tab/>
            </w:r>
            <w:r w:rsidR="00EA663D">
              <w:rPr>
                <w:noProof/>
                <w:webHidden/>
              </w:rPr>
              <w:fldChar w:fldCharType="begin"/>
            </w:r>
            <w:r w:rsidR="00EA663D">
              <w:rPr>
                <w:noProof/>
                <w:webHidden/>
              </w:rPr>
              <w:instrText xml:space="preserve"> PAGEREF _Toc169846734 \h </w:instrText>
            </w:r>
            <w:r w:rsidR="00EA663D">
              <w:rPr>
                <w:noProof/>
                <w:webHidden/>
              </w:rPr>
            </w:r>
            <w:r w:rsidR="00EA663D">
              <w:rPr>
                <w:noProof/>
                <w:webHidden/>
              </w:rPr>
              <w:fldChar w:fldCharType="separate"/>
            </w:r>
            <w:r w:rsidR="00EA663D">
              <w:rPr>
                <w:noProof/>
                <w:webHidden/>
              </w:rPr>
              <w:t>75</w:t>
            </w:r>
            <w:r w:rsidR="00EA663D">
              <w:rPr>
                <w:noProof/>
                <w:webHidden/>
              </w:rPr>
              <w:fldChar w:fldCharType="end"/>
            </w:r>
          </w:hyperlink>
        </w:p>
        <w:p w14:paraId="341D4DB6" w14:textId="22DF5DCF"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5" w:history="1">
            <w:r w:rsidR="00EA663D" w:rsidRPr="00236F0C">
              <w:rPr>
                <w:rStyle w:val="Hyperlink"/>
                <w:noProof/>
              </w:rPr>
              <w:t>Logistics</w:t>
            </w:r>
            <w:r w:rsidR="00EA663D" w:rsidRPr="00236F0C">
              <w:rPr>
                <w:rStyle w:val="Hyperlink"/>
                <w:noProof/>
                <w:spacing w:val="-13"/>
              </w:rPr>
              <w:t xml:space="preserve"> </w:t>
            </w:r>
            <w:r w:rsidR="00EA663D" w:rsidRPr="00236F0C">
              <w:rPr>
                <w:rStyle w:val="Hyperlink"/>
                <w:noProof/>
              </w:rPr>
              <w:t>Section</w:t>
            </w:r>
            <w:r w:rsidR="00EA663D" w:rsidRPr="00236F0C">
              <w:rPr>
                <w:rStyle w:val="Hyperlink"/>
                <w:noProof/>
                <w:spacing w:val="-15"/>
              </w:rPr>
              <w:t xml:space="preserve"> </w:t>
            </w:r>
            <w:r w:rsidR="00EA663D" w:rsidRPr="00236F0C">
              <w:rPr>
                <w:rStyle w:val="Hyperlink"/>
                <w:noProof/>
                <w:spacing w:val="-4"/>
              </w:rPr>
              <w:t>Chief</w:t>
            </w:r>
            <w:r w:rsidR="00EA663D">
              <w:rPr>
                <w:noProof/>
                <w:webHidden/>
              </w:rPr>
              <w:tab/>
            </w:r>
            <w:r w:rsidR="00EA663D">
              <w:rPr>
                <w:noProof/>
                <w:webHidden/>
              </w:rPr>
              <w:fldChar w:fldCharType="begin"/>
            </w:r>
            <w:r w:rsidR="00EA663D">
              <w:rPr>
                <w:noProof/>
                <w:webHidden/>
              </w:rPr>
              <w:instrText xml:space="preserve"> PAGEREF _Toc169846735 \h </w:instrText>
            </w:r>
            <w:r w:rsidR="00EA663D">
              <w:rPr>
                <w:noProof/>
                <w:webHidden/>
              </w:rPr>
            </w:r>
            <w:r w:rsidR="00EA663D">
              <w:rPr>
                <w:noProof/>
                <w:webHidden/>
              </w:rPr>
              <w:fldChar w:fldCharType="separate"/>
            </w:r>
            <w:r w:rsidR="00EA663D">
              <w:rPr>
                <w:noProof/>
                <w:webHidden/>
              </w:rPr>
              <w:t>77</w:t>
            </w:r>
            <w:r w:rsidR="00EA663D">
              <w:rPr>
                <w:noProof/>
                <w:webHidden/>
              </w:rPr>
              <w:fldChar w:fldCharType="end"/>
            </w:r>
          </w:hyperlink>
        </w:p>
        <w:p w14:paraId="633B1941" w14:textId="407E6DF0"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6" w:history="1">
            <w:r w:rsidR="00EA663D" w:rsidRPr="00236F0C">
              <w:rPr>
                <w:rStyle w:val="Hyperlink"/>
                <w:noProof/>
              </w:rPr>
              <w:t>Operations</w:t>
            </w:r>
            <w:r w:rsidR="00EA663D" w:rsidRPr="00236F0C">
              <w:rPr>
                <w:rStyle w:val="Hyperlink"/>
                <w:noProof/>
                <w:spacing w:val="-16"/>
              </w:rPr>
              <w:t xml:space="preserve"> </w:t>
            </w:r>
            <w:r w:rsidR="00EA663D" w:rsidRPr="00236F0C">
              <w:rPr>
                <w:rStyle w:val="Hyperlink"/>
                <w:noProof/>
              </w:rPr>
              <w:t>Section</w:t>
            </w:r>
            <w:r w:rsidR="00EA663D" w:rsidRPr="00236F0C">
              <w:rPr>
                <w:rStyle w:val="Hyperlink"/>
                <w:noProof/>
                <w:spacing w:val="-14"/>
              </w:rPr>
              <w:t xml:space="preserve"> </w:t>
            </w:r>
            <w:r w:rsidR="00EA663D" w:rsidRPr="00236F0C">
              <w:rPr>
                <w:rStyle w:val="Hyperlink"/>
                <w:noProof/>
                <w:spacing w:val="-2"/>
              </w:rPr>
              <w:t>Chief</w:t>
            </w:r>
            <w:r w:rsidR="00EA663D">
              <w:rPr>
                <w:noProof/>
                <w:webHidden/>
              </w:rPr>
              <w:tab/>
            </w:r>
            <w:r w:rsidR="00EA663D">
              <w:rPr>
                <w:noProof/>
                <w:webHidden/>
              </w:rPr>
              <w:fldChar w:fldCharType="begin"/>
            </w:r>
            <w:r w:rsidR="00EA663D">
              <w:rPr>
                <w:noProof/>
                <w:webHidden/>
              </w:rPr>
              <w:instrText xml:space="preserve"> PAGEREF _Toc169846736 \h </w:instrText>
            </w:r>
            <w:r w:rsidR="00EA663D">
              <w:rPr>
                <w:noProof/>
                <w:webHidden/>
              </w:rPr>
            </w:r>
            <w:r w:rsidR="00EA663D">
              <w:rPr>
                <w:noProof/>
                <w:webHidden/>
              </w:rPr>
              <w:fldChar w:fldCharType="separate"/>
            </w:r>
            <w:r w:rsidR="00EA663D">
              <w:rPr>
                <w:noProof/>
                <w:webHidden/>
              </w:rPr>
              <w:t>78</w:t>
            </w:r>
            <w:r w:rsidR="00EA663D">
              <w:rPr>
                <w:noProof/>
                <w:webHidden/>
              </w:rPr>
              <w:fldChar w:fldCharType="end"/>
            </w:r>
          </w:hyperlink>
        </w:p>
        <w:p w14:paraId="6D44C028" w14:textId="4C76E5DD"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7" w:history="1">
            <w:r w:rsidR="00EA663D" w:rsidRPr="00236F0C">
              <w:rPr>
                <w:rStyle w:val="Hyperlink"/>
                <w:noProof/>
              </w:rPr>
              <w:t>Planning</w:t>
            </w:r>
            <w:r w:rsidR="00EA663D" w:rsidRPr="00236F0C">
              <w:rPr>
                <w:rStyle w:val="Hyperlink"/>
                <w:noProof/>
                <w:spacing w:val="-14"/>
              </w:rPr>
              <w:t xml:space="preserve"> </w:t>
            </w:r>
            <w:r w:rsidR="00EA663D" w:rsidRPr="00236F0C">
              <w:rPr>
                <w:rStyle w:val="Hyperlink"/>
                <w:noProof/>
              </w:rPr>
              <w:t>Section</w:t>
            </w:r>
            <w:r w:rsidR="00EA663D" w:rsidRPr="00236F0C">
              <w:rPr>
                <w:rStyle w:val="Hyperlink"/>
                <w:noProof/>
                <w:spacing w:val="-14"/>
              </w:rPr>
              <w:t xml:space="preserve"> </w:t>
            </w:r>
            <w:r w:rsidR="00EA663D" w:rsidRPr="00236F0C">
              <w:rPr>
                <w:rStyle w:val="Hyperlink"/>
                <w:noProof/>
              </w:rPr>
              <w:t>Chief/EOC</w:t>
            </w:r>
            <w:r w:rsidR="00EA663D" w:rsidRPr="00236F0C">
              <w:rPr>
                <w:rStyle w:val="Hyperlink"/>
                <w:noProof/>
                <w:spacing w:val="-13"/>
              </w:rPr>
              <w:t xml:space="preserve"> </w:t>
            </w:r>
            <w:r w:rsidR="00EA663D" w:rsidRPr="00236F0C">
              <w:rPr>
                <w:rStyle w:val="Hyperlink"/>
                <w:noProof/>
                <w:spacing w:val="-2"/>
              </w:rPr>
              <w:t>Liaison</w:t>
            </w:r>
            <w:r w:rsidR="00EA663D">
              <w:rPr>
                <w:noProof/>
                <w:webHidden/>
              </w:rPr>
              <w:tab/>
            </w:r>
            <w:r w:rsidR="00EA663D">
              <w:rPr>
                <w:noProof/>
                <w:webHidden/>
              </w:rPr>
              <w:fldChar w:fldCharType="begin"/>
            </w:r>
            <w:r w:rsidR="00EA663D">
              <w:rPr>
                <w:noProof/>
                <w:webHidden/>
              </w:rPr>
              <w:instrText xml:space="preserve"> PAGEREF _Toc169846737 \h </w:instrText>
            </w:r>
            <w:r w:rsidR="00EA663D">
              <w:rPr>
                <w:noProof/>
                <w:webHidden/>
              </w:rPr>
            </w:r>
            <w:r w:rsidR="00EA663D">
              <w:rPr>
                <w:noProof/>
                <w:webHidden/>
              </w:rPr>
              <w:fldChar w:fldCharType="separate"/>
            </w:r>
            <w:r w:rsidR="00EA663D">
              <w:rPr>
                <w:noProof/>
                <w:webHidden/>
              </w:rPr>
              <w:t>80</w:t>
            </w:r>
            <w:r w:rsidR="00EA663D">
              <w:rPr>
                <w:noProof/>
                <w:webHidden/>
              </w:rPr>
              <w:fldChar w:fldCharType="end"/>
            </w:r>
          </w:hyperlink>
        </w:p>
        <w:p w14:paraId="018CADCE" w14:textId="309B725F"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8" w:history="1">
            <w:r w:rsidR="00EA663D" w:rsidRPr="00236F0C">
              <w:rPr>
                <w:rStyle w:val="Hyperlink"/>
                <w:noProof/>
              </w:rPr>
              <w:t>Public</w:t>
            </w:r>
            <w:r w:rsidR="00EA663D" w:rsidRPr="00236F0C">
              <w:rPr>
                <w:rStyle w:val="Hyperlink"/>
                <w:noProof/>
                <w:spacing w:val="-11"/>
              </w:rPr>
              <w:t xml:space="preserve"> </w:t>
            </w:r>
            <w:r w:rsidR="00EA663D" w:rsidRPr="00236F0C">
              <w:rPr>
                <w:rStyle w:val="Hyperlink"/>
                <w:noProof/>
              </w:rPr>
              <w:t>Information</w:t>
            </w:r>
            <w:r w:rsidR="00EA663D" w:rsidRPr="00236F0C">
              <w:rPr>
                <w:rStyle w:val="Hyperlink"/>
                <w:noProof/>
                <w:spacing w:val="-11"/>
              </w:rPr>
              <w:t xml:space="preserve"> </w:t>
            </w:r>
            <w:r w:rsidR="00EA663D" w:rsidRPr="00236F0C">
              <w:rPr>
                <w:rStyle w:val="Hyperlink"/>
                <w:noProof/>
                <w:spacing w:val="-2"/>
              </w:rPr>
              <w:t>Officer</w:t>
            </w:r>
            <w:r w:rsidR="00EA663D">
              <w:rPr>
                <w:noProof/>
                <w:webHidden/>
              </w:rPr>
              <w:tab/>
            </w:r>
            <w:r w:rsidR="00EA663D">
              <w:rPr>
                <w:noProof/>
                <w:webHidden/>
              </w:rPr>
              <w:fldChar w:fldCharType="begin"/>
            </w:r>
            <w:r w:rsidR="00EA663D">
              <w:rPr>
                <w:noProof/>
                <w:webHidden/>
              </w:rPr>
              <w:instrText xml:space="preserve"> PAGEREF _Toc169846738 \h </w:instrText>
            </w:r>
            <w:r w:rsidR="00EA663D">
              <w:rPr>
                <w:noProof/>
                <w:webHidden/>
              </w:rPr>
            </w:r>
            <w:r w:rsidR="00EA663D">
              <w:rPr>
                <w:noProof/>
                <w:webHidden/>
              </w:rPr>
              <w:fldChar w:fldCharType="separate"/>
            </w:r>
            <w:r w:rsidR="00EA663D">
              <w:rPr>
                <w:noProof/>
                <w:webHidden/>
              </w:rPr>
              <w:t>82</w:t>
            </w:r>
            <w:r w:rsidR="00EA663D">
              <w:rPr>
                <w:noProof/>
                <w:webHidden/>
              </w:rPr>
              <w:fldChar w:fldCharType="end"/>
            </w:r>
          </w:hyperlink>
        </w:p>
        <w:p w14:paraId="0CF46146" w14:textId="1E49C341"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39" w:history="1">
            <w:r w:rsidR="00EA663D" w:rsidRPr="00236F0C">
              <w:rPr>
                <w:rStyle w:val="Hyperlink"/>
                <w:noProof/>
              </w:rPr>
              <w:t>FAC</w:t>
            </w:r>
            <w:r w:rsidR="00EA663D" w:rsidRPr="00236F0C">
              <w:rPr>
                <w:rStyle w:val="Hyperlink"/>
                <w:noProof/>
                <w:spacing w:val="-13"/>
              </w:rPr>
              <w:t xml:space="preserve"> </w:t>
            </w:r>
            <w:r w:rsidR="00EA663D" w:rsidRPr="00236F0C">
              <w:rPr>
                <w:rStyle w:val="Hyperlink"/>
                <w:noProof/>
              </w:rPr>
              <w:t>Support</w:t>
            </w:r>
            <w:r w:rsidR="00EA663D" w:rsidRPr="00236F0C">
              <w:rPr>
                <w:rStyle w:val="Hyperlink"/>
                <w:noProof/>
                <w:spacing w:val="-10"/>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_Toc169846739 \h </w:instrText>
            </w:r>
            <w:r w:rsidR="00EA663D">
              <w:rPr>
                <w:noProof/>
                <w:webHidden/>
              </w:rPr>
            </w:r>
            <w:r w:rsidR="00EA663D">
              <w:rPr>
                <w:noProof/>
                <w:webHidden/>
              </w:rPr>
              <w:fldChar w:fldCharType="separate"/>
            </w:r>
            <w:r w:rsidR="00EA663D">
              <w:rPr>
                <w:noProof/>
                <w:webHidden/>
              </w:rPr>
              <w:t>84</w:t>
            </w:r>
            <w:r w:rsidR="00EA663D">
              <w:rPr>
                <w:noProof/>
                <w:webHidden/>
              </w:rPr>
              <w:fldChar w:fldCharType="end"/>
            </w:r>
          </w:hyperlink>
        </w:p>
        <w:p w14:paraId="16447F11" w14:textId="4863F35F"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0" w:history="1">
            <w:r w:rsidR="00EA663D" w:rsidRPr="00236F0C">
              <w:rPr>
                <w:rStyle w:val="Hyperlink"/>
                <w:noProof/>
              </w:rPr>
              <w:t>Site</w:t>
            </w:r>
            <w:r w:rsidR="00EA663D" w:rsidRPr="00236F0C">
              <w:rPr>
                <w:rStyle w:val="Hyperlink"/>
                <w:noProof/>
                <w:spacing w:val="-8"/>
              </w:rPr>
              <w:t xml:space="preserve"> </w:t>
            </w:r>
            <w:r w:rsidR="00EA663D" w:rsidRPr="00236F0C">
              <w:rPr>
                <w:rStyle w:val="Hyperlink"/>
                <w:noProof/>
              </w:rPr>
              <w:t>Security</w:t>
            </w:r>
            <w:r w:rsidR="00EA663D" w:rsidRPr="00236F0C">
              <w:rPr>
                <w:rStyle w:val="Hyperlink"/>
                <w:noProof/>
                <w:spacing w:val="-9"/>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_Toc169846740 \h </w:instrText>
            </w:r>
            <w:r w:rsidR="00EA663D">
              <w:rPr>
                <w:noProof/>
                <w:webHidden/>
              </w:rPr>
            </w:r>
            <w:r w:rsidR="00EA663D">
              <w:rPr>
                <w:noProof/>
                <w:webHidden/>
              </w:rPr>
              <w:fldChar w:fldCharType="separate"/>
            </w:r>
            <w:r w:rsidR="00EA663D">
              <w:rPr>
                <w:noProof/>
                <w:webHidden/>
              </w:rPr>
              <w:t>89</w:t>
            </w:r>
            <w:r w:rsidR="00EA663D">
              <w:rPr>
                <w:noProof/>
                <w:webHidden/>
              </w:rPr>
              <w:fldChar w:fldCharType="end"/>
            </w:r>
          </w:hyperlink>
        </w:p>
        <w:p w14:paraId="5CCB7CD6" w14:textId="4D2510E6"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1" w:history="1">
            <w:r w:rsidR="00EA663D" w:rsidRPr="00236F0C">
              <w:rPr>
                <w:rStyle w:val="Hyperlink"/>
                <w:noProof/>
              </w:rPr>
              <w:t>Support</w:t>
            </w:r>
            <w:r w:rsidR="00EA663D" w:rsidRPr="00236F0C">
              <w:rPr>
                <w:rStyle w:val="Hyperlink"/>
                <w:noProof/>
                <w:spacing w:val="-11"/>
              </w:rPr>
              <w:t xml:space="preserve"> </w:t>
            </w:r>
            <w:r w:rsidR="00EA663D" w:rsidRPr="00236F0C">
              <w:rPr>
                <w:rStyle w:val="Hyperlink"/>
                <w:noProof/>
              </w:rPr>
              <w:t>Services</w:t>
            </w:r>
            <w:r w:rsidR="00EA663D" w:rsidRPr="00236F0C">
              <w:rPr>
                <w:rStyle w:val="Hyperlink"/>
                <w:noProof/>
                <w:spacing w:val="-15"/>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_Toc169846741 \h </w:instrText>
            </w:r>
            <w:r w:rsidR="00EA663D">
              <w:rPr>
                <w:noProof/>
                <w:webHidden/>
              </w:rPr>
            </w:r>
            <w:r w:rsidR="00EA663D">
              <w:rPr>
                <w:noProof/>
                <w:webHidden/>
              </w:rPr>
              <w:fldChar w:fldCharType="separate"/>
            </w:r>
            <w:r w:rsidR="00EA663D">
              <w:rPr>
                <w:noProof/>
                <w:webHidden/>
              </w:rPr>
              <w:t>95</w:t>
            </w:r>
            <w:r w:rsidR="00EA663D">
              <w:rPr>
                <w:noProof/>
                <w:webHidden/>
              </w:rPr>
              <w:fldChar w:fldCharType="end"/>
            </w:r>
          </w:hyperlink>
        </w:p>
        <w:p w14:paraId="05811525" w14:textId="63451637"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2" w:history="1">
            <w:r w:rsidR="00EA663D" w:rsidRPr="00236F0C">
              <w:rPr>
                <w:rStyle w:val="Hyperlink"/>
                <w:noProof/>
              </w:rPr>
              <w:t>Call</w:t>
            </w:r>
            <w:r w:rsidR="00EA663D" w:rsidRPr="00236F0C">
              <w:rPr>
                <w:rStyle w:val="Hyperlink"/>
                <w:noProof/>
                <w:spacing w:val="-11"/>
              </w:rPr>
              <w:t xml:space="preserve"> </w:t>
            </w:r>
            <w:r w:rsidR="00EA663D" w:rsidRPr="00236F0C">
              <w:rPr>
                <w:rStyle w:val="Hyperlink"/>
                <w:noProof/>
              </w:rPr>
              <w:t>Center</w:t>
            </w:r>
            <w:r w:rsidR="00EA663D">
              <w:rPr>
                <w:noProof/>
                <w:webHidden/>
              </w:rPr>
              <w:tab/>
            </w:r>
            <w:r w:rsidR="00EA663D">
              <w:rPr>
                <w:noProof/>
                <w:webHidden/>
              </w:rPr>
              <w:fldChar w:fldCharType="begin"/>
            </w:r>
            <w:r w:rsidR="00EA663D">
              <w:rPr>
                <w:noProof/>
                <w:webHidden/>
              </w:rPr>
              <w:instrText xml:space="preserve"> PAGEREF _Toc169846742 \h </w:instrText>
            </w:r>
            <w:r w:rsidR="00EA663D">
              <w:rPr>
                <w:noProof/>
                <w:webHidden/>
              </w:rPr>
            </w:r>
            <w:r w:rsidR="00EA663D">
              <w:rPr>
                <w:noProof/>
                <w:webHidden/>
              </w:rPr>
              <w:fldChar w:fldCharType="separate"/>
            </w:r>
            <w:r w:rsidR="00EA663D">
              <w:rPr>
                <w:noProof/>
                <w:webHidden/>
              </w:rPr>
              <w:t>107</w:t>
            </w:r>
            <w:r w:rsidR="00EA663D">
              <w:rPr>
                <w:noProof/>
                <w:webHidden/>
              </w:rPr>
              <w:fldChar w:fldCharType="end"/>
            </w:r>
          </w:hyperlink>
        </w:p>
        <w:p w14:paraId="4414DDBF" w14:textId="0B4BEC19"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3" w:history="1">
            <w:r w:rsidR="00EA663D" w:rsidRPr="00236F0C">
              <w:rPr>
                <w:rStyle w:val="Hyperlink"/>
                <w:noProof/>
              </w:rPr>
              <w:t>Child</w:t>
            </w:r>
            <w:r w:rsidR="00EA663D" w:rsidRPr="00236F0C">
              <w:rPr>
                <w:rStyle w:val="Hyperlink"/>
                <w:noProof/>
                <w:spacing w:val="-12"/>
              </w:rPr>
              <w:t xml:space="preserve"> </w:t>
            </w:r>
            <w:r w:rsidR="00EA663D" w:rsidRPr="00236F0C">
              <w:rPr>
                <w:rStyle w:val="Hyperlink"/>
                <w:noProof/>
              </w:rPr>
              <w:t>Reunification</w:t>
            </w:r>
            <w:r w:rsidR="00EA663D" w:rsidRPr="00236F0C">
              <w:rPr>
                <w:rStyle w:val="Hyperlink"/>
                <w:noProof/>
                <w:spacing w:val="-11"/>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_Toc169846743 \h </w:instrText>
            </w:r>
            <w:r w:rsidR="00EA663D">
              <w:rPr>
                <w:noProof/>
                <w:webHidden/>
              </w:rPr>
            </w:r>
            <w:r w:rsidR="00EA663D">
              <w:rPr>
                <w:noProof/>
                <w:webHidden/>
              </w:rPr>
              <w:fldChar w:fldCharType="separate"/>
            </w:r>
            <w:r w:rsidR="00EA663D">
              <w:rPr>
                <w:noProof/>
                <w:webHidden/>
              </w:rPr>
              <w:t>113</w:t>
            </w:r>
            <w:r w:rsidR="00EA663D">
              <w:rPr>
                <w:noProof/>
                <w:webHidden/>
              </w:rPr>
              <w:fldChar w:fldCharType="end"/>
            </w:r>
          </w:hyperlink>
        </w:p>
        <w:p w14:paraId="6F8BAFCA" w14:textId="182EEAC0"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4" w:history="1">
            <w:r w:rsidR="00EA663D" w:rsidRPr="00236F0C">
              <w:rPr>
                <w:rStyle w:val="Hyperlink"/>
                <w:noProof/>
              </w:rPr>
              <w:t>Day</w:t>
            </w:r>
            <w:r w:rsidR="00EA663D" w:rsidRPr="00236F0C">
              <w:rPr>
                <w:rStyle w:val="Hyperlink"/>
                <w:noProof/>
                <w:spacing w:val="-17"/>
              </w:rPr>
              <w:t xml:space="preserve"> </w:t>
            </w:r>
            <w:r w:rsidR="00EA663D" w:rsidRPr="00236F0C">
              <w:rPr>
                <w:rStyle w:val="Hyperlink"/>
                <w:noProof/>
              </w:rPr>
              <w:t>Care</w:t>
            </w:r>
            <w:r w:rsidR="00EA663D" w:rsidRPr="00236F0C">
              <w:rPr>
                <w:rStyle w:val="Hyperlink"/>
                <w:noProof/>
                <w:spacing w:val="-14"/>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_Toc169846744 \h </w:instrText>
            </w:r>
            <w:r w:rsidR="00EA663D">
              <w:rPr>
                <w:noProof/>
                <w:webHidden/>
              </w:rPr>
            </w:r>
            <w:r w:rsidR="00EA663D">
              <w:rPr>
                <w:noProof/>
                <w:webHidden/>
              </w:rPr>
              <w:fldChar w:fldCharType="separate"/>
            </w:r>
            <w:r w:rsidR="00EA663D">
              <w:rPr>
                <w:noProof/>
                <w:webHidden/>
              </w:rPr>
              <w:t>121</w:t>
            </w:r>
            <w:r w:rsidR="00EA663D">
              <w:rPr>
                <w:noProof/>
                <w:webHidden/>
              </w:rPr>
              <w:fldChar w:fldCharType="end"/>
            </w:r>
          </w:hyperlink>
        </w:p>
        <w:p w14:paraId="5CE3DC8E" w14:textId="5D559038"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5" w:history="1">
            <w:r w:rsidR="00EA663D" w:rsidRPr="00236F0C">
              <w:rPr>
                <w:rStyle w:val="Hyperlink"/>
                <w:noProof/>
              </w:rPr>
              <w:t>Death</w:t>
            </w:r>
            <w:r w:rsidR="00EA663D" w:rsidRPr="00236F0C">
              <w:rPr>
                <w:rStyle w:val="Hyperlink"/>
                <w:noProof/>
                <w:spacing w:val="-13"/>
              </w:rPr>
              <w:t xml:space="preserve"> </w:t>
            </w:r>
            <w:r w:rsidR="00EA663D" w:rsidRPr="00236F0C">
              <w:rPr>
                <w:rStyle w:val="Hyperlink"/>
                <w:noProof/>
              </w:rPr>
              <w:t>Notification</w:t>
            </w:r>
            <w:r w:rsidR="00EA663D" w:rsidRPr="00236F0C">
              <w:rPr>
                <w:rStyle w:val="Hyperlink"/>
                <w:noProof/>
                <w:spacing w:val="-13"/>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_Toc169846745 \h </w:instrText>
            </w:r>
            <w:r w:rsidR="00EA663D">
              <w:rPr>
                <w:noProof/>
                <w:webHidden/>
              </w:rPr>
            </w:r>
            <w:r w:rsidR="00EA663D">
              <w:rPr>
                <w:noProof/>
                <w:webHidden/>
              </w:rPr>
              <w:fldChar w:fldCharType="separate"/>
            </w:r>
            <w:r w:rsidR="00EA663D">
              <w:rPr>
                <w:noProof/>
                <w:webHidden/>
              </w:rPr>
              <w:t>127</w:t>
            </w:r>
            <w:r w:rsidR="00EA663D">
              <w:rPr>
                <w:noProof/>
                <w:webHidden/>
              </w:rPr>
              <w:fldChar w:fldCharType="end"/>
            </w:r>
          </w:hyperlink>
        </w:p>
        <w:p w14:paraId="2C911D50" w14:textId="269069B9"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6" w:history="1">
            <w:r w:rsidR="00EA663D" w:rsidRPr="00236F0C">
              <w:rPr>
                <w:rStyle w:val="Hyperlink"/>
                <w:noProof/>
              </w:rPr>
              <w:t>Volunteer</w:t>
            </w:r>
            <w:r w:rsidR="00EA663D" w:rsidRPr="00236F0C">
              <w:rPr>
                <w:rStyle w:val="Hyperlink"/>
                <w:noProof/>
                <w:spacing w:val="-14"/>
              </w:rPr>
              <w:t xml:space="preserve"> </w:t>
            </w:r>
            <w:r w:rsidR="00EA663D" w:rsidRPr="00236F0C">
              <w:rPr>
                <w:rStyle w:val="Hyperlink"/>
                <w:noProof/>
              </w:rPr>
              <w:t>and</w:t>
            </w:r>
            <w:r w:rsidR="00EA663D" w:rsidRPr="00236F0C">
              <w:rPr>
                <w:rStyle w:val="Hyperlink"/>
                <w:noProof/>
                <w:spacing w:val="-13"/>
              </w:rPr>
              <w:t xml:space="preserve"> </w:t>
            </w:r>
            <w:r w:rsidR="00EA663D" w:rsidRPr="00236F0C">
              <w:rPr>
                <w:rStyle w:val="Hyperlink"/>
                <w:noProof/>
              </w:rPr>
              <w:t>Donations</w:t>
            </w:r>
            <w:r w:rsidR="00EA663D" w:rsidRPr="00236F0C">
              <w:rPr>
                <w:rStyle w:val="Hyperlink"/>
                <w:noProof/>
                <w:spacing w:val="-15"/>
              </w:rPr>
              <w:t xml:space="preserve"> </w:t>
            </w:r>
            <w:r w:rsidR="00EA663D" w:rsidRPr="00236F0C">
              <w:rPr>
                <w:rStyle w:val="Hyperlink"/>
                <w:noProof/>
              </w:rPr>
              <w:t>Management</w:t>
            </w:r>
            <w:r w:rsidR="00EA663D">
              <w:rPr>
                <w:noProof/>
                <w:webHidden/>
              </w:rPr>
              <w:tab/>
            </w:r>
            <w:r w:rsidR="00EA663D">
              <w:rPr>
                <w:noProof/>
                <w:webHidden/>
              </w:rPr>
              <w:fldChar w:fldCharType="begin"/>
            </w:r>
            <w:r w:rsidR="00EA663D">
              <w:rPr>
                <w:noProof/>
                <w:webHidden/>
              </w:rPr>
              <w:instrText xml:space="preserve"> PAGEREF _Toc169846746 \h </w:instrText>
            </w:r>
            <w:r w:rsidR="00EA663D">
              <w:rPr>
                <w:noProof/>
                <w:webHidden/>
              </w:rPr>
            </w:r>
            <w:r w:rsidR="00EA663D">
              <w:rPr>
                <w:noProof/>
                <w:webHidden/>
              </w:rPr>
              <w:fldChar w:fldCharType="separate"/>
            </w:r>
            <w:r w:rsidR="00EA663D">
              <w:rPr>
                <w:noProof/>
                <w:webHidden/>
              </w:rPr>
              <w:t>133</w:t>
            </w:r>
            <w:r w:rsidR="00EA663D">
              <w:rPr>
                <w:noProof/>
                <w:webHidden/>
              </w:rPr>
              <w:fldChar w:fldCharType="end"/>
            </w:r>
          </w:hyperlink>
        </w:p>
        <w:p w14:paraId="561E44DA" w14:textId="3B9549D0"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7" w:history="1">
            <w:r w:rsidR="00EA663D" w:rsidRPr="00236F0C">
              <w:rPr>
                <w:rStyle w:val="Hyperlink"/>
                <w:noProof/>
              </w:rPr>
              <w:t>Facilities Management Team</w:t>
            </w:r>
            <w:r w:rsidR="00EA663D">
              <w:rPr>
                <w:noProof/>
                <w:webHidden/>
              </w:rPr>
              <w:tab/>
            </w:r>
            <w:r w:rsidR="00EA663D">
              <w:rPr>
                <w:noProof/>
                <w:webHidden/>
              </w:rPr>
              <w:fldChar w:fldCharType="begin"/>
            </w:r>
            <w:r w:rsidR="00EA663D">
              <w:rPr>
                <w:noProof/>
                <w:webHidden/>
              </w:rPr>
              <w:instrText xml:space="preserve"> PAGEREF _Toc169846747 \h </w:instrText>
            </w:r>
            <w:r w:rsidR="00EA663D">
              <w:rPr>
                <w:noProof/>
                <w:webHidden/>
              </w:rPr>
            </w:r>
            <w:r w:rsidR="00EA663D">
              <w:rPr>
                <w:noProof/>
                <w:webHidden/>
              </w:rPr>
              <w:fldChar w:fldCharType="separate"/>
            </w:r>
            <w:r w:rsidR="00EA663D">
              <w:rPr>
                <w:noProof/>
                <w:webHidden/>
              </w:rPr>
              <w:t>137</w:t>
            </w:r>
            <w:r w:rsidR="00EA663D">
              <w:rPr>
                <w:noProof/>
                <w:webHidden/>
              </w:rPr>
              <w:fldChar w:fldCharType="end"/>
            </w:r>
          </w:hyperlink>
        </w:p>
        <w:p w14:paraId="62444146" w14:textId="637F2359"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8" w:history="1">
            <w:r w:rsidR="00EA663D" w:rsidRPr="00236F0C">
              <w:rPr>
                <w:rStyle w:val="Hyperlink"/>
                <w:noProof/>
              </w:rPr>
              <w:t>Fatality</w:t>
            </w:r>
            <w:r w:rsidR="00EA663D" w:rsidRPr="00236F0C">
              <w:rPr>
                <w:rStyle w:val="Hyperlink"/>
                <w:noProof/>
                <w:spacing w:val="-14"/>
              </w:rPr>
              <w:t xml:space="preserve"> </w:t>
            </w:r>
            <w:r w:rsidR="00EA663D" w:rsidRPr="00236F0C">
              <w:rPr>
                <w:rStyle w:val="Hyperlink"/>
                <w:noProof/>
              </w:rPr>
              <w:t>Management</w:t>
            </w:r>
            <w:r w:rsidR="00EA663D" w:rsidRPr="00236F0C">
              <w:rPr>
                <w:rStyle w:val="Hyperlink"/>
                <w:noProof/>
                <w:spacing w:val="-10"/>
              </w:rPr>
              <w:t xml:space="preserve"> </w:t>
            </w:r>
            <w:r w:rsidR="00EA663D" w:rsidRPr="00236F0C">
              <w:rPr>
                <w:rStyle w:val="Hyperlink"/>
                <w:noProof/>
              </w:rPr>
              <w:t>Victim</w:t>
            </w:r>
            <w:r w:rsidR="00EA663D" w:rsidRPr="00236F0C">
              <w:rPr>
                <w:rStyle w:val="Hyperlink"/>
                <w:noProof/>
                <w:spacing w:val="-14"/>
              </w:rPr>
              <w:t xml:space="preserve"> </w:t>
            </w:r>
            <w:r w:rsidR="00EA663D" w:rsidRPr="00236F0C">
              <w:rPr>
                <w:rStyle w:val="Hyperlink"/>
                <w:noProof/>
              </w:rPr>
              <w:t>Information</w:t>
            </w:r>
            <w:r w:rsidR="00EA663D" w:rsidRPr="00236F0C">
              <w:rPr>
                <w:rStyle w:val="Hyperlink"/>
                <w:noProof/>
                <w:spacing w:val="-13"/>
              </w:rPr>
              <w:t xml:space="preserve"> </w:t>
            </w:r>
            <w:r w:rsidR="00EA663D" w:rsidRPr="00236F0C">
              <w:rPr>
                <w:rStyle w:val="Hyperlink"/>
                <w:noProof/>
              </w:rPr>
              <w:t>Center</w:t>
            </w:r>
            <w:r w:rsidR="00EA663D" w:rsidRPr="00236F0C">
              <w:rPr>
                <w:rStyle w:val="Hyperlink"/>
                <w:noProof/>
                <w:spacing w:val="-11"/>
              </w:rPr>
              <w:t xml:space="preserve"> </w:t>
            </w:r>
            <w:r w:rsidR="00EA663D" w:rsidRPr="00236F0C">
              <w:rPr>
                <w:rStyle w:val="Hyperlink"/>
                <w:noProof/>
              </w:rPr>
              <w:t>(FM</w:t>
            </w:r>
            <w:r w:rsidR="00EA663D" w:rsidRPr="00236F0C">
              <w:rPr>
                <w:rStyle w:val="Hyperlink"/>
                <w:noProof/>
                <w:spacing w:val="-14"/>
              </w:rPr>
              <w:t xml:space="preserve"> </w:t>
            </w:r>
            <w:r w:rsidR="00EA663D" w:rsidRPr="00236F0C">
              <w:rPr>
                <w:rStyle w:val="Hyperlink"/>
                <w:noProof/>
                <w:spacing w:val="-4"/>
              </w:rPr>
              <w:t>VIC)</w:t>
            </w:r>
            <w:r w:rsidR="00EA663D">
              <w:rPr>
                <w:noProof/>
                <w:webHidden/>
              </w:rPr>
              <w:tab/>
            </w:r>
            <w:r w:rsidR="00EA663D">
              <w:rPr>
                <w:noProof/>
                <w:webHidden/>
              </w:rPr>
              <w:fldChar w:fldCharType="begin"/>
            </w:r>
            <w:r w:rsidR="00EA663D">
              <w:rPr>
                <w:noProof/>
                <w:webHidden/>
              </w:rPr>
              <w:instrText xml:space="preserve"> PAGEREF _Toc169846748 \h </w:instrText>
            </w:r>
            <w:r w:rsidR="00EA663D">
              <w:rPr>
                <w:noProof/>
                <w:webHidden/>
              </w:rPr>
            </w:r>
            <w:r w:rsidR="00EA663D">
              <w:rPr>
                <w:noProof/>
                <w:webHidden/>
              </w:rPr>
              <w:fldChar w:fldCharType="separate"/>
            </w:r>
            <w:r w:rsidR="00EA663D">
              <w:rPr>
                <w:noProof/>
                <w:webHidden/>
              </w:rPr>
              <w:t>141</w:t>
            </w:r>
            <w:r w:rsidR="00EA663D">
              <w:rPr>
                <w:noProof/>
                <w:webHidden/>
              </w:rPr>
              <w:fldChar w:fldCharType="end"/>
            </w:r>
          </w:hyperlink>
        </w:p>
        <w:p w14:paraId="6F8911B7" w14:textId="473B606F"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49" w:history="1">
            <w:r w:rsidR="00EA663D" w:rsidRPr="00236F0C">
              <w:rPr>
                <w:rStyle w:val="Hyperlink"/>
                <w:noProof/>
              </w:rPr>
              <w:t>Intake</w:t>
            </w:r>
            <w:r w:rsidR="00EA663D" w:rsidRPr="00236F0C">
              <w:rPr>
                <w:rStyle w:val="Hyperlink"/>
                <w:noProof/>
                <w:spacing w:val="-12"/>
              </w:rPr>
              <w:t xml:space="preserve"> </w:t>
            </w:r>
            <w:r w:rsidR="00EA663D" w:rsidRPr="00236F0C">
              <w:rPr>
                <w:rStyle w:val="Hyperlink"/>
                <w:noProof/>
              </w:rPr>
              <w:t>and</w:t>
            </w:r>
            <w:r w:rsidR="00EA663D" w:rsidRPr="00236F0C">
              <w:rPr>
                <w:rStyle w:val="Hyperlink"/>
                <w:noProof/>
                <w:spacing w:val="-10"/>
              </w:rPr>
              <w:t xml:space="preserve"> </w:t>
            </w:r>
            <w:r w:rsidR="00EA663D" w:rsidRPr="00236F0C">
              <w:rPr>
                <w:rStyle w:val="Hyperlink"/>
                <w:noProof/>
              </w:rPr>
              <w:t>Processing</w:t>
            </w:r>
            <w:r w:rsidR="00EA663D" w:rsidRPr="00236F0C">
              <w:rPr>
                <w:rStyle w:val="Hyperlink"/>
                <w:noProof/>
                <w:spacing w:val="-11"/>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_Toc169846749 \h </w:instrText>
            </w:r>
            <w:r w:rsidR="00EA663D">
              <w:rPr>
                <w:noProof/>
                <w:webHidden/>
              </w:rPr>
            </w:r>
            <w:r w:rsidR="00EA663D">
              <w:rPr>
                <w:noProof/>
                <w:webHidden/>
              </w:rPr>
              <w:fldChar w:fldCharType="separate"/>
            </w:r>
            <w:r w:rsidR="00EA663D">
              <w:rPr>
                <w:noProof/>
                <w:webHidden/>
              </w:rPr>
              <w:t>166</w:t>
            </w:r>
            <w:r w:rsidR="00EA663D">
              <w:rPr>
                <w:noProof/>
                <w:webHidden/>
              </w:rPr>
              <w:fldChar w:fldCharType="end"/>
            </w:r>
          </w:hyperlink>
        </w:p>
        <w:p w14:paraId="787979E9" w14:textId="54680EB4"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50" w:history="1">
            <w:r w:rsidR="00EA663D" w:rsidRPr="00236F0C">
              <w:rPr>
                <w:rStyle w:val="Hyperlink"/>
                <w:noProof/>
              </w:rPr>
              <w:t>Information</w:t>
            </w:r>
            <w:r w:rsidR="00EA663D" w:rsidRPr="00236F0C">
              <w:rPr>
                <w:rStyle w:val="Hyperlink"/>
                <w:noProof/>
                <w:spacing w:val="-16"/>
              </w:rPr>
              <w:t xml:space="preserve"> </w:t>
            </w:r>
            <w:r w:rsidR="00EA663D" w:rsidRPr="00236F0C">
              <w:rPr>
                <w:rStyle w:val="Hyperlink"/>
                <w:noProof/>
              </w:rPr>
              <w:t>Technology</w:t>
            </w:r>
            <w:r w:rsidR="00EA663D" w:rsidRPr="00236F0C">
              <w:rPr>
                <w:rStyle w:val="Hyperlink"/>
                <w:noProof/>
                <w:spacing w:val="-14"/>
              </w:rPr>
              <w:t xml:space="preserve"> </w:t>
            </w:r>
            <w:r w:rsidR="00EA663D" w:rsidRPr="00236F0C">
              <w:rPr>
                <w:rStyle w:val="Hyperlink"/>
                <w:noProof/>
              </w:rPr>
              <w:t>(IT)</w:t>
            </w:r>
            <w:r w:rsidR="00EA663D" w:rsidRPr="00236F0C">
              <w:rPr>
                <w:rStyle w:val="Hyperlink"/>
                <w:noProof/>
                <w:spacing w:val="-14"/>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_Toc169846750 \h </w:instrText>
            </w:r>
            <w:r w:rsidR="00EA663D">
              <w:rPr>
                <w:noProof/>
                <w:webHidden/>
              </w:rPr>
            </w:r>
            <w:r w:rsidR="00EA663D">
              <w:rPr>
                <w:noProof/>
                <w:webHidden/>
              </w:rPr>
              <w:fldChar w:fldCharType="separate"/>
            </w:r>
            <w:r w:rsidR="00EA663D">
              <w:rPr>
                <w:noProof/>
                <w:webHidden/>
              </w:rPr>
              <w:t>174</w:t>
            </w:r>
            <w:r w:rsidR="00EA663D">
              <w:rPr>
                <w:noProof/>
                <w:webHidden/>
              </w:rPr>
              <w:fldChar w:fldCharType="end"/>
            </w:r>
          </w:hyperlink>
        </w:p>
        <w:p w14:paraId="6746D727" w14:textId="4C0F3C5E"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51" w:history="1">
            <w:r w:rsidR="00EA663D" w:rsidRPr="00236F0C">
              <w:rPr>
                <w:rStyle w:val="Hyperlink"/>
                <w:noProof/>
              </w:rPr>
              <w:t>Referral</w:t>
            </w:r>
            <w:r w:rsidR="00EA663D" w:rsidRPr="00236F0C">
              <w:rPr>
                <w:rStyle w:val="Hyperlink"/>
                <w:noProof/>
                <w:spacing w:val="-9"/>
              </w:rPr>
              <w:t xml:space="preserve"> </w:t>
            </w:r>
            <w:r w:rsidR="00EA663D" w:rsidRPr="00236F0C">
              <w:rPr>
                <w:rStyle w:val="Hyperlink"/>
                <w:noProof/>
              </w:rPr>
              <w:t>Specialist</w:t>
            </w:r>
            <w:r w:rsidR="00EA663D" w:rsidRPr="00236F0C">
              <w:rPr>
                <w:rStyle w:val="Hyperlink"/>
                <w:noProof/>
                <w:spacing w:val="-9"/>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_Toc169846751 \h </w:instrText>
            </w:r>
            <w:r w:rsidR="00EA663D">
              <w:rPr>
                <w:noProof/>
                <w:webHidden/>
              </w:rPr>
            </w:r>
            <w:r w:rsidR="00EA663D">
              <w:rPr>
                <w:noProof/>
                <w:webHidden/>
              </w:rPr>
              <w:fldChar w:fldCharType="separate"/>
            </w:r>
            <w:r w:rsidR="00EA663D">
              <w:rPr>
                <w:noProof/>
                <w:webHidden/>
              </w:rPr>
              <w:t>178</w:t>
            </w:r>
            <w:r w:rsidR="00EA663D">
              <w:rPr>
                <w:noProof/>
                <w:webHidden/>
              </w:rPr>
              <w:fldChar w:fldCharType="end"/>
            </w:r>
          </w:hyperlink>
        </w:p>
        <w:p w14:paraId="23B8E895" w14:textId="2967A07E"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52" w:history="1">
            <w:r w:rsidR="00EA663D" w:rsidRPr="00236F0C">
              <w:rPr>
                <w:rStyle w:val="Hyperlink"/>
                <w:noProof/>
              </w:rPr>
              <w:t>Reunification</w:t>
            </w:r>
            <w:r w:rsidR="00EA663D" w:rsidRPr="00236F0C">
              <w:rPr>
                <w:rStyle w:val="Hyperlink"/>
                <w:noProof/>
                <w:spacing w:val="-16"/>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_Toc169846752 \h </w:instrText>
            </w:r>
            <w:r w:rsidR="00EA663D">
              <w:rPr>
                <w:noProof/>
                <w:webHidden/>
              </w:rPr>
            </w:r>
            <w:r w:rsidR="00EA663D">
              <w:rPr>
                <w:noProof/>
                <w:webHidden/>
              </w:rPr>
              <w:fldChar w:fldCharType="separate"/>
            </w:r>
            <w:r w:rsidR="00EA663D">
              <w:rPr>
                <w:noProof/>
                <w:webHidden/>
              </w:rPr>
              <w:t>186</w:t>
            </w:r>
            <w:r w:rsidR="00EA663D">
              <w:rPr>
                <w:noProof/>
                <w:webHidden/>
              </w:rPr>
              <w:fldChar w:fldCharType="end"/>
            </w:r>
          </w:hyperlink>
        </w:p>
        <w:p w14:paraId="07BF67CF" w14:textId="0E04D2CD" w:rsidR="00EA663D" w:rsidRDefault="005C1630">
          <w:pPr>
            <w:pStyle w:val="TOC2"/>
            <w:tabs>
              <w:tab w:val="right" w:leader="dot" w:pos="9970"/>
            </w:tabs>
            <w:rPr>
              <w:rFonts w:asciiTheme="minorHAnsi" w:eastAsiaTheme="minorEastAsia" w:hAnsiTheme="minorHAnsi" w:cstheme="minorBidi"/>
              <w:noProof/>
              <w:kern w:val="2"/>
              <w:sz w:val="24"/>
              <w:szCs w:val="24"/>
              <w14:ligatures w14:val="standardContextual"/>
            </w:rPr>
          </w:pPr>
          <w:hyperlink w:anchor="_Toc169846753" w:history="1">
            <w:r w:rsidR="00EA663D" w:rsidRPr="00236F0C">
              <w:rPr>
                <w:rStyle w:val="Hyperlink"/>
                <w:noProof/>
              </w:rPr>
              <w:t>Spiritual</w:t>
            </w:r>
            <w:r w:rsidR="00EA663D" w:rsidRPr="00236F0C">
              <w:rPr>
                <w:rStyle w:val="Hyperlink"/>
                <w:noProof/>
                <w:spacing w:val="-11"/>
              </w:rPr>
              <w:t xml:space="preserve"> </w:t>
            </w:r>
            <w:r w:rsidR="00EA663D" w:rsidRPr="00236F0C">
              <w:rPr>
                <w:rStyle w:val="Hyperlink"/>
                <w:noProof/>
              </w:rPr>
              <w:t>Support</w:t>
            </w:r>
            <w:r w:rsidR="00EA663D" w:rsidRPr="00236F0C">
              <w:rPr>
                <w:rStyle w:val="Hyperlink"/>
                <w:noProof/>
                <w:spacing w:val="-13"/>
              </w:rPr>
              <w:t xml:space="preserve"> </w:t>
            </w:r>
            <w:r w:rsidR="00EA663D" w:rsidRPr="00236F0C">
              <w:rPr>
                <w:rStyle w:val="Hyperlink"/>
                <w:noProof/>
                <w:spacing w:val="-4"/>
              </w:rPr>
              <w:t>Team</w:t>
            </w:r>
            <w:r w:rsidR="00EA663D">
              <w:rPr>
                <w:noProof/>
                <w:webHidden/>
              </w:rPr>
              <w:tab/>
            </w:r>
            <w:r w:rsidR="00EA663D">
              <w:rPr>
                <w:noProof/>
                <w:webHidden/>
              </w:rPr>
              <w:fldChar w:fldCharType="begin"/>
            </w:r>
            <w:r w:rsidR="00EA663D">
              <w:rPr>
                <w:noProof/>
                <w:webHidden/>
              </w:rPr>
              <w:instrText xml:space="preserve"> PAGEREF _Toc169846753 \h </w:instrText>
            </w:r>
            <w:r w:rsidR="00EA663D">
              <w:rPr>
                <w:noProof/>
                <w:webHidden/>
              </w:rPr>
            </w:r>
            <w:r w:rsidR="00EA663D">
              <w:rPr>
                <w:noProof/>
                <w:webHidden/>
              </w:rPr>
              <w:fldChar w:fldCharType="separate"/>
            </w:r>
            <w:r w:rsidR="00EA663D">
              <w:rPr>
                <w:noProof/>
                <w:webHidden/>
              </w:rPr>
              <w:t>194</w:t>
            </w:r>
            <w:r w:rsidR="00EA663D">
              <w:rPr>
                <w:noProof/>
                <w:webHidden/>
              </w:rPr>
              <w:fldChar w:fldCharType="end"/>
            </w:r>
          </w:hyperlink>
        </w:p>
        <w:p w14:paraId="54FE3535" w14:textId="2C9643FD"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54" w:history="1">
            <w:r w:rsidR="00EA663D" w:rsidRPr="00236F0C">
              <w:rPr>
                <w:rStyle w:val="Hyperlink"/>
                <w:noProof/>
                <w:spacing w:val="-2"/>
              </w:rPr>
              <w:t>Reference A: Acronyms</w:t>
            </w:r>
            <w:r w:rsidR="00EA663D">
              <w:rPr>
                <w:noProof/>
                <w:webHidden/>
              </w:rPr>
              <w:tab/>
            </w:r>
            <w:r w:rsidR="00EA663D">
              <w:rPr>
                <w:noProof/>
                <w:webHidden/>
              </w:rPr>
              <w:fldChar w:fldCharType="begin"/>
            </w:r>
            <w:r w:rsidR="00EA663D">
              <w:rPr>
                <w:noProof/>
                <w:webHidden/>
              </w:rPr>
              <w:instrText xml:space="preserve"> PAGEREF _Toc169846754 \h </w:instrText>
            </w:r>
            <w:r w:rsidR="00EA663D">
              <w:rPr>
                <w:noProof/>
                <w:webHidden/>
              </w:rPr>
            </w:r>
            <w:r w:rsidR="00EA663D">
              <w:rPr>
                <w:noProof/>
                <w:webHidden/>
              </w:rPr>
              <w:fldChar w:fldCharType="separate"/>
            </w:r>
            <w:r w:rsidR="00EA663D">
              <w:rPr>
                <w:noProof/>
                <w:webHidden/>
              </w:rPr>
              <w:t>197</w:t>
            </w:r>
            <w:r w:rsidR="00EA663D">
              <w:rPr>
                <w:noProof/>
                <w:webHidden/>
              </w:rPr>
              <w:fldChar w:fldCharType="end"/>
            </w:r>
          </w:hyperlink>
        </w:p>
        <w:p w14:paraId="374C1742" w14:textId="44FEE621"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55" w:history="1">
            <w:r w:rsidR="00EA663D" w:rsidRPr="00236F0C">
              <w:rPr>
                <w:rStyle w:val="Hyperlink"/>
                <w:noProof/>
              </w:rPr>
              <w:t>Reference</w:t>
            </w:r>
            <w:r w:rsidR="00EA663D" w:rsidRPr="00236F0C">
              <w:rPr>
                <w:rStyle w:val="Hyperlink"/>
                <w:noProof/>
                <w:spacing w:val="-20"/>
              </w:rPr>
              <w:t xml:space="preserve"> </w:t>
            </w:r>
            <w:r w:rsidR="00EA663D" w:rsidRPr="00236F0C">
              <w:rPr>
                <w:rStyle w:val="Hyperlink"/>
                <w:noProof/>
              </w:rPr>
              <w:t>B:</w:t>
            </w:r>
            <w:r w:rsidR="00EA663D" w:rsidRPr="00236F0C">
              <w:rPr>
                <w:rStyle w:val="Hyperlink"/>
                <w:noProof/>
                <w:spacing w:val="-18"/>
              </w:rPr>
              <w:t xml:space="preserve"> </w:t>
            </w:r>
            <w:r w:rsidR="00EA663D" w:rsidRPr="00236F0C">
              <w:rPr>
                <w:rStyle w:val="Hyperlink"/>
                <w:noProof/>
                <w:spacing w:val="-2"/>
              </w:rPr>
              <w:t>Glossary</w:t>
            </w:r>
            <w:r w:rsidR="00EA663D">
              <w:rPr>
                <w:noProof/>
                <w:webHidden/>
              </w:rPr>
              <w:tab/>
            </w:r>
            <w:r w:rsidR="00EA663D">
              <w:rPr>
                <w:noProof/>
                <w:webHidden/>
              </w:rPr>
              <w:fldChar w:fldCharType="begin"/>
            </w:r>
            <w:r w:rsidR="00EA663D">
              <w:rPr>
                <w:noProof/>
                <w:webHidden/>
              </w:rPr>
              <w:instrText xml:space="preserve"> PAGEREF _Toc169846755 \h </w:instrText>
            </w:r>
            <w:r w:rsidR="00EA663D">
              <w:rPr>
                <w:noProof/>
                <w:webHidden/>
              </w:rPr>
            </w:r>
            <w:r w:rsidR="00EA663D">
              <w:rPr>
                <w:noProof/>
                <w:webHidden/>
              </w:rPr>
              <w:fldChar w:fldCharType="separate"/>
            </w:r>
            <w:r w:rsidR="00EA663D">
              <w:rPr>
                <w:noProof/>
                <w:webHidden/>
              </w:rPr>
              <w:t>199</w:t>
            </w:r>
            <w:r w:rsidR="00EA663D">
              <w:rPr>
                <w:noProof/>
                <w:webHidden/>
              </w:rPr>
              <w:fldChar w:fldCharType="end"/>
            </w:r>
          </w:hyperlink>
        </w:p>
        <w:p w14:paraId="7D25131E" w14:textId="54D2A1A4"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56" w:history="1">
            <w:r w:rsidR="00EA663D" w:rsidRPr="00236F0C">
              <w:rPr>
                <w:rStyle w:val="Hyperlink"/>
                <w:noProof/>
                <w:spacing w:val="-2"/>
              </w:rPr>
              <w:t>Reference</w:t>
            </w:r>
            <w:r w:rsidR="00EA663D" w:rsidRPr="00236F0C">
              <w:rPr>
                <w:rStyle w:val="Hyperlink"/>
                <w:noProof/>
                <w:spacing w:val="-12"/>
              </w:rPr>
              <w:t xml:space="preserve"> </w:t>
            </w:r>
            <w:r w:rsidR="00EA663D" w:rsidRPr="00236F0C">
              <w:rPr>
                <w:rStyle w:val="Hyperlink"/>
                <w:noProof/>
                <w:spacing w:val="-2"/>
              </w:rPr>
              <w:t>C:</w:t>
            </w:r>
            <w:r w:rsidR="00EA663D" w:rsidRPr="00236F0C">
              <w:rPr>
                <w:rStyle w:val="Hyperlink"/>
                <w:noProof/>
                <w:spacing w:val="-11"/>
              </w:rPr>
              <w:t xml:space="preserve"> </w:t>
            </w:r>
            <w:r w:rsidR="00EA663D" w:rsidRPr="00236F0C">
              <w:rPr>
                <w:rStyle w:val="Hyperlink"/>
                <w:noProof/>
                <w:spacing w:val="-2"/>
              </w:rPr>
              <w:t>Organization</w:t>
            </w:r>
            <w:r w:rsidR="00EA663D" w:rsidRPr="00236F0C">
              <w:rPr>
                <w:rStyle w:val="Hyperlink"/>
                <w:noProof/>
                <w:spacing w:val="-11"/>
              </w:rPr>
              <w:t xml:space="preserve"> </w:t>
            </w:r>
            <w:r w:rsidR="00EA663D" w:rsidRPr="00236F0C">
              <w:rPr>
                <w:rStyle w:val="Hyperlink"/>
                <w:noProof/>
                <w:spacing w:val="-2"/>
              </w:rPr>
              <w:t>Charts</w:t>
            </w:r>
            <w:r w:rsidR="00EA663D">
              <w:rPr>
                <w:noProof/>
                <w:webHidden/>
              </w:rPr>
              <w:tab/>
            </w:r>
            <w:r w:rsidR="00EA663D">
              <w:rPr>
                <w:noProof/>
                <w:webHidden/>
              </w:rPr>
              <w:fldChar w:fldCharType="begin"/>
            </w:r>
            <w:r w:rsidR="00EA663D">
              <w:rPr>
                <w:noProof/>
                <w:webHidden/>
              </w:rPr>
              <w:instrText xml:space="preserve"> PAGEREF _Toc169846756 \h </w:instrText>
            </w:r>
            <w:r w:rsidR="00EA663D">
              <w:rPr>
                <w:noProof/>
                <w:webHidden/>
              </w:rPr>
            </w:r>
            <w:r w:rsidR="00EA663D">
              <w:rPr>
                <w:noProof/>
                <w:webHidden/>
              </w:rPr>
              <w:fldChar w:fldCharType="separate"/>
            </w:r>
            <w:r w:rsidR="00EA663D">
              <w:rPr>
                <w:noProof/>
                <w:webHidden/>
              </w:rPr>
              <w:t>201</w:t>
            </w:r>
            <w:r w:rsidR="00EA663D">
              <w:rPr>
                <w:noProof/>
                <w:webHidden/>
              </w:rPr>
              <w:fldChar w:fldCharType="end"/>
            </w:r>
          </w:hyperlink>
        </w:p>
        <w:p w14:paraId="125B656E" w14:textId="7E3DC6A3"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57" w:history="1">
            <w:r w:rsidR="00EA663D" w:rsidRPr="00236F0C">
              <w:rPr>
                <w:rStyle w:val="Hyperlink"/>
                <w:noProof/>
                <w:spacing w:val="-2"/>
              </w:rPr>
              <w:t>Reference</w:t>
            </w:r>
            <w:r w:rsidR="00EA663D" w:rsidRPr="00236F0C">
              <w:rPr>
                <w:rStyle w:val="Hyperlink"/>
                <w:noProof/>
                <w:spacing w:val="-11"/>
              </w:rPr>
              <w:t xml:space="preserve"> </w:t>
            </w:r>
            <w:r w:rsidR="00EA663D" w:rsidRPr="00236F0C">
              <w:rPr>
                <w:rStyle w:val="Hyperlink"/>
                <w:noProof/>
                <w:spacing w:val="-2"/>
              </w:rPr>
              <w:t>D:</w:t>
            </w:r>
            <w:r w:rsidR="00EA663D" w:rsidRPr="00236F0C">
              <w:rPr>
                <w:rStyle w:val="Hyperlink"/>
                <w:noProof/>
                <w:spacing w:val="-9"/>
              </w:rPr>
              <w:t xml:space="preserve"> </w:t>
            </w:r>
            <w:r w:rsidR="00EA663D" w:rsidRPr="00236F0C">
              <w:rPr>
                <w:rStyle w:val="Hyperlink"/>
                <w:noProof/>
                <w:spacing w:val="-2"/>
              </w:rPr>
              <w:t>Cultural</w:t>
            </w:r>
            <w:r w:rsidR="00EA663D" w:rsidRPr="00236F0C">
              <w:rPr>
                <w:rStyle w:val="Hyperlink"/>
                <w:noProof/>
                <w:spacing w:val="-8"/>
              </w:rPr>
              <w:t xml:space="preserve"> </w:t>
            </w:r>
            <w:r w:rsidR="00EA663D" w:rsidRPr="00236F0C">
              <w:rPr>
                <w:rStyle w:val="Hyperlink"/>
                <w:noProof/>
                <w:spacing w:val="-2"/>
              </w:rPr>
              <w:t>Considerations</w:t>
            </w:r>
            <w:r w:rsidR="00EA663D">
              <w:rPr>
                <w:noProof/>
                <w:webHidden/>
              </w:rPr>
              <w:tab/>
            </w:r>
            <w:r w:rsidR="00EA663D">
              <w:rPr>
                <w:noProof/>
                <w:webHidden/>
              </w:rPr>
              <w:fldChar w:fldCharType="begin"/>
            </w:r>
            <w:r w:rsidR="00EA663D">
              <w:rPr>
                <w:noProof/>
                <w:webHidden/>
              </w:rPr>
              <w:instrText xml:space="preserve"> PAGEREF _Toc169846757 \h </w:instrText>
            </w:r>
            <w:r w:rsidR="00EA663D">
              <w:rPr>
                <w:noProof/>
                <w:webHidden/>
              </w:rPr>
            </w:r>
            <w:r w:rsidR="00EA663D">
              <w:rPr>
                <w:noProof/>
                <w:webHidden/>
              </w:rPr>
              <w:fldChar w:fldCharType="separate"/>
            </w:r>
            <w:r w:rsidR="00EA663D">
              <w:rPr>
                <w:noProof/>
                <w:webHidden/>
              </w:rPr>
              <w:t>203</w:t>
            </w:r>
            <w:r w:rsidR="00EA663D">
              <w:rPr>
                <w:noProof/>
                <w:webHidden/>
              </w:rPr>
              <w:fldChar w:fldCharType="end"/>
            </w:r>
          </w:hyperlink>
        </w:p>
        <w:p w14:paraId="574EE66E" w14:textId="4EAF8054"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58" w:history="1">
            <w:r w:rsidR="00EA663D" w:rsidRPr="00236F0C">
              <w:rPr>
                <w:rStyle w:val="Hyperlink"/>
                <w:noProof/>
                <w:spacing w:val="-2"/>
              </w:rPr>
              <w:t>Reference</w:t>
            </w:r>
            <w:r w:rsidR="00EA663D" w:rsidRPr="00236F0C">
              <w:rPr>
                <w:rStyle w:val="Hyperlink"/>
                <w:noProof/>
                <w:spacing w:val="-14"/>
              </w:rPr>
              <w:t xml:space="preserve"> </w:t>
            </w:r>
            <w:r w:rsidR="00EA663D" w:rsidRPr="00236F0C">
              <w:rPr>
                <w:rStyle w:val="Hyperlink"/>
                <w:noProof/>
                <w:spacing w:val="-2"/>
              </w:rPr>
              <w:t>E:</w:t>
            </w:r>
            <w:r w:rsidR="00EA663D" w:rsidRPr="00236F0C">
              <w:rPr>
                <w:rStyle w:val="Hyperlink"/>
                <w:noProof/>
                <w:spacing w:val="-13"/>
              </w:rPr>
              <w:t xml:space="preserve"> </w:t>
            </w:r>
            <w:r w:rsidR="00EA663D" w:rsidRPr="00236F0C">
              <w:rPr>
                <w:rStyle w:val="Hyperlink"/>
                <w:noProof/>
                <w:spacing w:val="-2"/>
              </w:rPr>
              <w:t>Family</w:t>
            </w:r>
            <w:r w:rsidR="00EA663D" w:rsidRPr="00236F0C">
              <w:rPr>
                <w:rStyle w:val="Hyperlink"/>
                <w:noProof/>
                <w:spacing w:val="-15"/>
              </w:rPr>
              <w:t xml:space="preserve"> </w:t>
            </w:r>
            <w:r w:rsidR="00EA663D" w:rsidRPr="00236F0C">
              <w:rPr>
                <w:rStyle w:val="Hyperlink"/>
                <w:noProof/>
                <w:spacing w:val="-2"/>
              </w:rPr>
              <w:t>Reunification</w:t>
            </w:r>
            <w:r w:rsidR="00EA663D" w:rsidRPr="00236F0C">
              <w:rPr>
                <w:rStyle w:val="Hyperlink"/>
                <w:noProof/>
                <w:spacing w:val="-14"/>
              </w:rPr>
              <w:t xml:space="preserve"> </w:t>
            </w:r>
            <w:r w:rsidR="00EA663D" w:rsidRPr="00236F0C">
              <w:rPr>
                <w:rStyle w:val="Hyperlink"/>
                <w:noProof/>
                <w:spacing w:val="-2"/>
              </w:rPr>
              <w:t>Center</w:t>
            </w:r>
            <w:r w:rsidR="00EA663D" w:rsidRPr="00236F0C">
              <w:rPr>
                <w:rStyle w:val="Hyperlink"/>
                <w:noProof/>
                <w:spacing w:val="-13"/>
              </w:rPr>
              <w:t xml:space="preserve"> </w:t>
            </w:r>
            <w:r w:rsidR="00EA663D" w:rsidRPr="00236F0C">
              <w:rPr>
                <w:rStyle w:val="Hyperlink"/>
                <w:noProof/>
                <w:spacing w:val="-2"/>
              </w:rPr>
              <w:t>(FRC)</w:t>
            </w:r>
            <w:r w:rsidR="00EA663D" w:rsidRPr="00236F0C">
              <w:rPr>
                <w:rStyle w:val="Hyperlink"/>
                <w:noProof/>
                <w:spacing w:val="-14"/>
              </w:rPr>
              <w:t xml:space="preserve"> </w:t>
            </w:r>
            <w:r w:rsidR="00EA663D" w:rsidRPr="00236F0C">
              <w:rPr>
                <w:rStyle w:val="Hyperlink"/>
                <w:noProof/>
                <w:spacing w:val="-2"/>
              </w:rPr>
              <w:t>Set-up Considerations</w:t>
            </w:r>
            <w:r w:rsidR="00EA663D">
              <w:rPr>
                <w:noProof/>
                <w:webHidden/>
              </w:rPr>
              <w:tab/>
            </w:r>
            <w:r w:rsidR="00EA663D">
              <w:rPr>
                <w:noProof/>
                <w:webHidden/>
              </w:rPr>
              <w:fldChar w:fldCharType="begin"/>
            </w:r>
            <w:r w:rsidR="00EA663D">
              <w:rPr>
                <w:noProof/>
                <w:webHidden/>
              </w:rPr>
              <w:instrText xml:space="preserve"> PAGEREF _Toc169846758 \h </w:instrText>
            </w:r>
            <w:r w:rsidR="00EA663D">
              <w:rPr>
                <w:noProof/>
                <w:webHidden/>
              </w:rPr>
            </w:r>
            <w:r w:rsidR="00EA663D">
              <w:rPr>
                <w:noProof/>
                <w:webHidden/>
              </w:rPr>
              <w:fldChar w:fldCharType="separate"/>
            </w:r>
            <w:r w:rsidR="00EA663D">
              <w:rPr>
                <w:noProof/>
                <w:webHidden/>
              </w:rPr>
              <w:t>206</w:t>
            </w:r>
            <w:r w:rsidR="00EA663D">
              <w:rPr>
                <w:noProof/>
                <w:webHidden/>
              </w:rPr>
              <w:fldChar w:fldCharType="end"/>
            </w:r>
          </w:hyperlink>
        </w:p>
        <w:p w14:paraId="08EAF004" w14:textId="48486554"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59" w:history="1">
            <w:r w:rsidR="00EA663D" w:rsidRPr="00236F0C">
              <w:rPr>
                <w:rStyle w:val="Hyperlink"/>
                <w:noProof/>
              </w:rPr>
              <w:t>Reference</w:t>
            </w:r>
            <w:r w:rsidR="00EA663D" w:rsidRPr="00236F0C">
              <w:rPr>
                <w:rStyle w:val="Hyperlink"/>
                <w:noProof/>
                <w:spacing w:val="-19"/>
              </w:rPr>
              <w:t xml:space="preserve"> </w:t>
            </w:r>
            <w:r w:rsidR="00EA663D" w:rsidRPr="00236F0C">
              <w:rPr>
                <w:rStyle w:val="Hyperlink"/>
                <w:noProof/>
              </w:rPr>
              <w:t>F:</w:t>
            </w:r>
            <w:r w:rsidR="00EA663D" w:rsidRPr="00236F0C">
              <w:rPr>
                <w:rStyle w:val="Hyperlink"/>
                <w:noProof/>
                <w:spacing w:val="-18"/>
              </w:rPr>
              <w:t xml:space="preserve"> </w:t>
            </w:r>
            <w:r w:rsidR="00EA663D" w:rsidRPr="00236F0C">
              <w:rPr>
                <w:rStyle w:val="Hyperlink"/>
                <w:noProof/>
              </w:rPr>
              <w:t>Virtual</w:t>
            </w:r>
            <w:r w:rsidR="00EA663D" w:rsidRPr="00236F0C">
              <w:rPr>
                <w:rStyle w:val="Hyperlink"/>
                <w:noProof/>
                <w:spacing w:val="-18"/>
              </w:rPr>
              <w:t xml:space="preserve"> </w:t>
            </w:r>
            <w:r w:rsidR="00EA663D" w:rsidRPr="00236F0C">
              <w:rPr>
                <w:rStyle w:val="Hyperlink"/>
                <w:noProof/>
              </w:rPr>
              <w:t>FAC</w:t>
            </w:r>
            <w:r w:rsidR="00EA663D" w:rsidRPr="00236F0C">
              <w:rPr>
                <w:rStyle w:val="Hyperlink"/>
                <w:noProof/>
                <w:spacing w:val="-19"/>
              </w:rPr>
              <w:t xml:space="preserve"> </w:t>
            </w:r>
            <w:r w:rsidR="00EA663D" w:rsidRPr="00236F0C">
              <w:rPr>
                <w:rStyle w:val="Hyperlink"/>
                <w:noProof/>
                <w:spacing w:val="-2"/>
              </w:rPr>
              <w:t>Operations</w:t>
            </w:r>
            <w:r w:rsidR="00EA663D">
              <w:rPr>
                <w:noProof/>
                <w:webHidden/>
              </w:rPr>
              <w:tab/>
            </w:r>
            <w:r w:rsidR="00EA663D">
              <w:rPr>
                <w:noProof/>
                <w:webHidden/>
              </w:rPr>
              <w:fldChar w:fldCharType="begin"/>
            </w:r>
            <w:r w:rsidR="00EA663D">
              <w:rPr>
                <w:noProof/>
                <w:webHidden/>
              </w:rPr>
              <w:instrText xml:space="preserve"> PAGEREF _Toc169846759 \h </w:instrText>
            </w:r>
            <w:r w:rsidR="00EA663D">
              <w:rPr>
                <w:noProof/>
                <w:webHidden/>
              </w:rPr>
            </w:r>
            <w:r w:rsidR="00EA663D">
              <w:rPr>
                <w:noProof/>
                <w:webHidden/>
              </w:rPr>
              <w:fldChar w:fldCharType="separate"/>
            </w:r>
            <w:r w:rsidR="00EA663D">
              <w:rPr>
                <w:noProof/>
                <w:webHidden/>
              </w:rPr>
              <w:t>209</w:t>
            </w:r>
            <w:r w:rsidR="00EA663D">
              <w:rPr>
                <w:noProof/>
                <w:webHidden/>
              </w:rPr>
              <w:fldChar w:fldCharType="end"/>
            </w:r>
          </w:hyperlink>
        </w:p>
        <w:p w14:paraId="38068C11" w14:textId="158AC147"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0" w:history="1">
            <w:r w:rsidR="00EA663D" w:rsidRPr="00236F0C">
              <w:rPr>
                <w:rStyle w:val="Hyperlink"/>
                <w:noProof/>
              </w:rPr>
              <w:t>Reference</w:t>
            </w:r>
            <w:r w:rsidR="00EA663D" w:rsidRPr="00236F0C">
              <w:rPr>
                <w:rStyle w:val="Hyperlink"/>
                <w:noProof/>
                <w:spacing w:val="-19"/>
              </w:rPr>
              <w:t xml:space="preserve"> </w:t>
            </w:r>
            <w:r w:rsidR="00EA663D" w:rsidRPr="00236F0C">
              <w:rPr>
                <w:rStyle w:val="Hyperlink"/>
                <w:noProof/>
              </w:rPr>
              <w:t>G:</w:t>
            </w:r>
            <w:r w:rsidR="00EA663D" w:rsidRPr="00236F0C">
              <w:rPr>
                <w:rStyle w:val="Hyperlink"/>
                <w:noProof/>
                <w:spacing w:val="-18"/>
              </w:rPr>
              <w:t xml:space="preserve"> </w:t>
            </w:r>
            <w:r w:rsidR="00EA663D" w:rsidRPr="00236F0C">
              <w:rPr>
                <w:rStyle w:val="Hyperlink"/>
                <w:noProof/>
              </w:rPr>
              <w:t>Sample</w:t>
            </w:r>
            <w:r w:rsidR="00EA663D" w:rsidRPr="00236F0C">
              <w:rPr>
                <w:rStyle w:val="Hyperlink"/>
                <w:noProof/>
                <w:spacing w:val="-20"/>
              </w:rPr>
              <w:t xml:space="preserve"> </w:t>
            </w:r>
            <w:r w:rsidR="00EA663D" w:rsidRPr="00236F0C">
              <w:rPr>
                <w:rStyle w:val="Hyperlink"/>
                <w:noProof/>
              </w:rPr>
              <w:t>FAC</w:t>
            </w:r>
            <w:r w:rsidR="00EA663D" w:rsidRPr="00236F0C">
              <w:rPr>
                <w:rStyle w:val="Hyperlink"/>
                <w:noProof/>
                <w:spacing w:val="-19"/>
              </w:rPr>
              <w:t xml:space="preserve"> </w:t>
            </w:r>
            <w:r w:rsidR="00EA663D" w:rsidRPr="00236F0C">
              <w:rPr>
                <w:rStyle w:val="Hyperlink"/>
                <w:noProof/>
                <w:spacing w:val="-2"/>
              </w:rPr>
              <w:t>Layout</w:t>
            </w:r>
            <w:r w:rsidR="00EA663D">
              <w:rPr>
                <w:noProof/>
                <w:webHidden/>
              </w:rPr>
              <w:tab/>
            </w:r>
            <w:r w:rsidR="00EA663D">
              <w:rPr>
                <w:noProof/>
                <w:webHidden/>
              </w:rPr>
              <w:fldChar w:fldCharType="begin"/>
            </w:r>
            <w:r w:rsidR="00EA663D">
              <w:rPr>
                <w:noProof/>
                <w:webHidden/>
              </w:rPr>
              <w:instrText xml:space="preserve"> PAGEREF _Toc169846760 \h </w:instrText>
            </w:r>
            <w:r w:rsidR="00EA663D">
              <w:rPr>
                <w:noProof/>
                <w:webHidden/>
              </w:rPr>
            </w:r>
            <w:r w:rsidR="00EA663D">
              <w:rPr>
                <w:noProof/>
                <w:webHidden/>
              </w:rPr>
              <w:fldChar w:fldCharType="separate"/>
            </w:r>
            <w:r w:rsidR="00EA663D">
              <w:rPr>
                <w:noProof/>
                <w:webHidden/>
              </w:rPr>
              <w:t>212</w:t>
            </w:r>
            <w:r w:rsidR="00EA663D">
              <w:rPr>
                <w:noProof/>
                <w:webHidden/>
              </w:rPr>
              <w:fldChar w:fldCharType="end"/>
            </w:r>
          </w:hyperlink>
        </w:p>
        <w:p w14:paraId="6E382E02" w14:textId="529E9BC7"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1" w:history="1">
            <w:r w:rsidR="00EA663D" w:rsidRPr="00236F0C">
              <w:rPr>
                <w:rStyle w:val="Hyperlink"/>
                <w:noProof/>
              </w:rPr>
              <w:t>Reference H: Forms</w:t>
            </w:r>
            <w:r w:rsidR="00EA663D">
              <w:rPr>
                <w:noProof/>
                <w:webHidden/>
              </w:rPr>
              <w:tab/>
            </w:r>
            <w:r w:rsidR="00EA663D">
              <w:rPr>
                <w:noProof/>
                <w:webHidden/>
              </w:rPr>
              <w:fldChar w:fldCharType="begin"/>
            </w:r>
            <w:r w:rsidR="00EA663D">
              <w:rPr>
                <w:noProof/>
                <w:webHidden/>
              </w:rPr>
              <w:instrText xml:space="preserve"> PAGEREF _Toc169846761 \h </w:instrText>
            </w:r>
            <w:r w:rsidR="00EA663D">
              <w:rPr>
                <w:noProof/>
                <w:webHidden/>
              </w:rPr>
            </w:r>
            <w:r w:rsidR="00EA663D">
              <w:rPr>
                <w:noProof/>
                <w:webHidden/>
              </w:rPr>
              <w:fldChar w:fldCharType="separate"/>
            </w:r>
            <w:r w:rsidR="00EA663D">
              <w:rPr>
                <w:noProof/>
                <w:webHidden/>
              </w:rPr>
              <w:t>213</w:t>
            </w:r>
            <w:r w:rsidR="00EA663D">
              <w:rPr>
                <w:noProof/>
                <w:webHidden/>
              </w:rPr>
              <w:fldChar w:fldCharType="end"/>
            </w:r>
          </w:hyperlink>
        </w:p>
        <w:p w14:paraId="7C49E7A7" w14:textId="50FF4A1D"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2" w:history="1">
            <w:r w:rsidR="00EA663D" w:rsidRPr="00236F0C">
              <w:rPr>
                <w:rStyle w:val="Hyperlink"/>
                <w:noProof/>
              </w:rPr>
              <w:t>Reference</w:t>
            </w:r>
            <w:r w:rsidR="00EA663D" w:rsidRPr="00236F0C">
              <w:rPr>
                <w:rStyle w:val="Hyperlink"/>
                <w:noProof/>
                <w:spacing w:val="-23"/>
              </w:rPr>
              <w:t xml:space="preserve"> </w:t>
            </w:r>
            <w:r w:rsidR="00EA663D" w:rsidRPr="00236F0C">
              <w:rPr>
                <w:rStyle w:val="Hyperlink"/>
                <w:noProof/>
              </w:rPr>
              <w:t>I:</w:t>
            </w:r>
            <w:r w:rsidR="00EA663D" w:rsidRPr="00236F0C">
              <w:rPr>
                <w:rStyle w:val="Hyperlink"/>
                <w:noProof/>
                <w:spacing w:val="39"/>
              </w:rPr>
              <w:t xml:space="preserve"> </w:t>
            </w:r>
            <w:r w:rsidR="00EA663D" w:rsidRPr="00236F0C">
              <w:rPr>
                <w:rStyle w:val="Hyperlink"/>
                <w:noProof/>
              </w:rPr>
              <w:t>Staff</w:t>
            </w:r>
            <w:r w:rsidR="00EA663D" w:rsidRPr="00236F0C">
              <w:rPr>
                <w:rStyle w:val="Hyperlink"/>
                <w:noProof/>
                <w:spacing w:val="-20"/>
              </w:rPr>
              <w:t xml:space="preserve"> </w:t>
            </w:r>
            <w:r w:rsidR="00EA663D" w:rsidRPr="00236F0C">
              <w:rPr>
                <w:rStyle w:val="Hyperlink"/>
                <w:noProof/>
              </w:rPr>
              <w:t>Confidentiality</w:t>
            </w:r>
            <w:r w:rsidR="00EA663D" w:rsidRPr="00236F0C">
              <w:rPr>
                <w:rStyle w:val="Hyperlink"/>
                <w:noProof/>
                <w:spacing w:val="-20"/>
              </w:rPr>
              <w:t xml:space="preserve"> </w:t>
            </w:r>
            <w:r w:rsidR="00EA663D" w:rsidRPr="00236F0C">
              <w:rPr>
                <w:rStyle w:val="Hyperlink"/>
                <w:noProof/>
                <w:spacing w:val="-2"/>
              </w:rPr>
              <w:t>Agreement</w:t>
            </w:r>
            <w:r w:rsidR="00EA663D">
              <w:rPr>
                <w:noProof/>
                <w:webHidden/>
              </w:rPr>
              <w:tab/>
            </w:r>
            <w:r w:rsidR="00EA663D">
              <w:rPr>
                <w:noProof/>
                <w:webHidden/>
              </w:rPr>
              <w:fldChar w:fldCharType="begin"/>
            </w:r>
            <w:r w:rsidR="00EA663D">
              <w:rPr>
                <w:noProof/>
                <w:webHidden/>
              </w:rPr>
              <w:instrText xml:space="preserve"> PAGEREF _Toc169846762 \h </w:instrText>
            </w:r>
            <w:r w:rsidR="00EA663D">
              <w:rPr>
                <w:noProof/>
                <w:webHidden/>
              </w:rPr>
            </w:r>
            <w:r w:rsidR="00EA663D">
              <w:rPr>
                <w:noProof/>
                <w:webHidden/>
              </w:rPr>
              <w:fldChar w:fldCharType="separate"/>
            </w:r>
            <w:r w:rsidR="00EA663D">
              <w:rPr>
                <w:noProof/>
                <w:webHidden/>
              </w:rPr>
              <w:t>221</w:t>
            </w:r>
            <w:r w:rsidR="00EA663D">
              <w:rPr>
                <w:noProof/>
                <w:webHidden/>
              </w:rPr>
              <w:fldChar w:fldCharType="end"/>
            </w:r>
          </w:hyperlink>
        </w:p>
        <w:p w14:paraId="3A48E548" w14:textId="6E3F6316"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3" w:history="1">
            <w:r w:rsidR="00EA663D" w:rsidRPr="00236F0C">
              <w:rPr>
                <w:rStyle w:val="Hyperlink"/>
                <w:noProof/>
                <w:spacing w:val="-2"/>
              </w:rPr>
              <w:t>Reference</w:t>
            </w:r>
            <w:r w:rsidR="00EA663D" w:rsidRPr="00236F0C">
              <w:rPr>
                <w:rStyle w:val="Hyperlink"/>
                <w:noProof/>
                <w:spacing w:val="-12"/>
              </w:rPr>
              <w:t xml:space="preserve"> </w:t>
            </w:r>
            <w:r w:rsidR="00EA663D" w:rsidRPr="00236F0C">
              <w:rPr>
                <w:rStyle w:val="Hyperlink"/>
                <w:noProof/>
                <w:spacing w:val="-2"/>
              </w:rPr>
              <w:t>J:</w:t>
            </w:r>
            <w:r w:rsidR="00EA663D" w:rsidRPr="00236F0C">
              <w:rPr>
                <w:rStyle w:val="Hyperlink"/>
                <w:noProof/>
                <w:spacing w:val="-11"/>
              </w:rPr>
              <w:t xml:space="preserve"> </w:t>
            </w:r>
            <w:r w:rsidR="00EA663D" w:rsidRPr="00236F0C">
              <w:rPr>
                <w:rStyle w:val="Hyperlink"/>
                <w:noProof/>
                <w:spacing w:val="-2"/>
              </w:rPr>
              <w:t>Client</w:t>
            </w:r>
            <w:r w:rsidR="00EA663D" w:rsidRPr="00236F0C">
              <w:rPr>
                <w:rStyle w:val="Hyperlink"/>
                <w:noProof/>
                <w:spacing w:val="-10"/>
              </w:rPr>
              <w:t xml:space="preserve"> </w:t>
            </w:r>
            <w:r w:rsidR="00EA663D" w:rsidRPr="00236F0C">
              <w:rPr>
                <w:rStyle w:val="Hyperlink"/>
                <w:noProof/>
                <w:spacing w:val="-2"/>
              </w:rPr>
              <w:t>Consent</w:t>
            </w:r>
            <w:r w:rsidR="00EA663D" w:rsidRPr="00236F0C">
              <w:rPr>
                <w:rStyle w:val="Hyperlink"/>
                <w:noProof/>
                <w:spacing w:val="-10"/>
              </w:rPr>
              <w:t xml:space="preserve"> </w:t>
            </w:r>
            <w:r w:rsidR="00EA663D" w:rsidRPr="00236F0C">
              <w:rPr>
                <w:rStyle w:val="Hyperlink"/>
                <w:noProof/>
                <w:spacing w:val="-2"/>
              </w:rPr>
              <w:t>to</w:t>
            </w:r>
            <w:r w:rsidR="00EA663D" w:rsidRPr="00236F0C">
              <w:rPr>
                <w:rStyle w:val="Hyperlink"/>
                <w:noProof/>
                <w:spacing w:val="-13"/>
              </w:rPr>
              <w:t xml:space="preserve"> </w:t>
            </w:r>
            <w:r w:rsidR="00EA663D" w:rsidRPr="00236F0C">
              <w:rPr>
                <w:rStyle w:val="Hyperlink"/>
                <w:noProof/>
                <w:spacing w:val="-2"/>
              </w:rPr>
              <w:t>Share</w:t>
            </w:r>
            <w:r w:rsidR="00EA663D" w:rsidRPr="00236F0C">
              <w:rPr>
                <w:rStyle w:val="Hyperlink"/>
                <w:noProof/>
                <w:spacing w:val="-12"/>
              </w:rPr>
              <w:t xml:space="preserve"> </w:t>
            </w:r>
            <w:r w:rsidR="00EA663D" w:rsidRPr="00236F0C">
              <w:rPr>
                <w:rStyle w:val="Hyperlink"/>
                <w:noProof/>
                <w:spacing w:val="-2"/>
              </w:rPr>
              <w:t>Information</w:t>
            </w:r>
            <w:r w:rsidR="00EA663D" w:rsidRPr="00236F0C">
              <w:rPr>
                <w:rStyle w:val="Hyperlink"/>
                <w:noProof/>
                <w:spacing w:val="-14"/>
              </w:rPr>
              <w:t xml:space="preserve"> </w:t>
            </w:r>
            <w:r w:rsidR="00EA663D" w:rsidRPr="00236F0C">
              <w:rPr>
                <w:rStyle w:val="Hyperlink"/>
                <w:noProof/>
                <w:spacing w:val="-2"/>
              </w:rPr>
              <w:t>with</w:t>
            </w:r>
            <w:r w:rsidR="00EA663D" w:rsidRPr="00236F0C">
              <w:rPr>
                <w:rStyle w:val="Hyperlink"/>
                <w:noProof/>
                <w:spacing w:val="-12"/>
              </w:rPr>
              <w:t xml:space="preserve"> </w:t>
            </w:r>
            <w:r w:rsidR="00EA663D" w:rsidRPr="00236F0C">
              <w:rPr>
                <w:rStyle w:val="Hyperlink"/>
                <w:noProof/>
                <w:spacing w:val="-2"/>
              </w:rPr>
              <w:t xml:space="preserve">Potential </w:t>
            </w:r>
            <w:r w:rsidR="00EA663D" w:rsidRPr="00236F0C">
              <w:rPr>
                <w:rStyle w:val="Hyperlink"/>
                <w:noProof/>
              </w:rPr>
              <w:t>Service Providers</w:t>
            </w:r>
            <w:r w:rsidR="00EA663D">
              <w:rPr>
                <w:noProof/>
                <w:webHidden/>
              </w:rPr>
              <w:tab/>
            </w:r>
            <w:r w:rsidR="00EA663D">
              <w:rPr>
                <w:noProof/>
                <w:webHidden/>
              </w:rPr>
              <w:fldChar w:fldCharType="begin"/>
            </w:r>
            <w:r w:rsidR="00EA663D">
              <w:rPr>
                <w:noProof/>
                <w:webHidden/>
              </w:rPr>
              <w:instrText xml:space="preserve"> PAGEREF _Toc169846763 \h </w:instrText>
            </w:r>
            <w:r w:rsidR="00EA663D">
              <w:rPr>
                <w:noProof/>
                <w:webHidden/>
              </w:rPr>
            </w:r>
            <w:r w:rsidR="00EA663D">
              <w:rPr>
                <w:noProof/>
                <w:webHidden/>
              </w:rPr>
              <w:fldChar w:fldCharType="separate"/>
            </w:r>
            <w:r w:rsidR="00EA663D">
              <w:rPr>
                <w:noProof/>
                <w:webHidden/>
              </w:rPr>
              <w:t>223</w:t>
            </w:r>
            <w:r w:rsidR="00EA663D">
              <w:rPr>
                <w:noProof/>
                <w:webHidden/>
              </w:rPr>
              <w:fldChar w:fldCharType="end"/>
            </w:r>
          </w:hyperlink>
        </w:p>
        <w:p w14:paraId="1990DF7D" w14:textId="5CFDD4E7"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4" w:history="1">
            <w:r w:rsidR="00EA663D" w:rsidRPr="00236F0C">
              <w:rPr>
                <w:rStyle w:val="Hyperlink"/>
                <w:noProof/>
                <w:spacing w:val="-2"/>
              </w:rPr>
              <w:t>Reference</w:t>
            </w:r>
            <w:r w:rsidR="00EA663D" w:rsidRPr="00236F0C">
              <w:rPr>
                <w:rStyle w:val="Hyperlink"/>
                <w:noProof/>
                <w:spacing w:val="-13"/>
              </w:rPr>
              <w:t xml:space="preserve"> </w:t>
            </w:r>
            <w:r w:rsidR="00EA663D" w:rsidRPr="00236F0C">
              <w:rPr>
                <w:rStyle w:val="Hyperlink"/>
                <w:noProof/>
                <w:spacing w:val="-2"/>
              </w:rPr>
              <w:t>K:</w:t>
            </w:r>
            <w:r w:rsidR="00EA663D" w:rsidRPr="00236F0C">
              <w:rPr>
                <w:rStyle w:val="Hyperlink"/>
                <w:noProof/>
                <w:spacing w:val="-10"/>
              </w:rPr>
              <w:t xml:space="preserve"> </w:t>
            </w:r>
            <w:r w:rsidR="00EA663D" w:rsidRPr="00236F0C">
              <w:rPr>
                <w:rStyle w:val="Hyperlink"/>
                <w:noProof/>
                <w:spacing w:val="-2"/>
              </w:rPr>
              <w:t>Potential</w:t>
            </w:r>
            <w:r w:rsidR="00EA663D" w:rsidRPr="00236F0C">
              <w:rPr>
                <w:rStyle w:val="Hyperlink"/>
                <w:noProof/>
                <w:spacing w:val="-8"/>
              </w:rPr>
              <w:t xml:space="preserve"> </w:t>
            </w:r>
            <w:r w:rsidR="00EA663D" w:rsidRPr="00236F0C">
              <w:rPr>
                <w:rStyle w:val="Hyperlink"/>
                <w:noProof/>
                <w:spacing w:val="-2"/>
              </w:rPr>
              <w:t>Immediate</w:t>
            </w:r>
            <w:r w:rsidR="00EA663D" w:rsidRPr="00236F0C">
              <w:rPr>
                <w:rStyle w:val="Hyperlink"/>
                <w:noProof/>
                <w:spacing w:val="-13"/>
              </w:rPr>
              <w:t xml:space="preserve"> </w:t>
            </w:r>
            <w:r w:rsidR="00EA663D" w:rsidRPr="00236F0C">
              <w:rPr>
                <w:rStyle w:val="Hyperlink"/>
                <w:noProof/>
                <w:spacing w:val="-2"/>
              </w:rPr>
              <w:t>Needs</w:t>
            </w:r>
            <w:r w:rsidR="00EA663D" w:rsidRPr="00236F0C">
              <w:rPr>
                <w:rStyle w:val="Hyperlink"/>
                <w:noProof/>
                <w:spacing w:val="-11"/>
              </w:rPr>
              <w:t xml:space="preserve"> </w:t>
            </w:r>
            <w:r w:rsidR="00EA663D" w:rsidRPr="00236F0C">
              <w:rPr>
                <w:rStyle w:val="Hyperlink"/>
                <w:noProof/>
                <w:spacing w:val="-2"/>
              </w:rPr>
              <w:t>of</w:t>
            </w:r>
            <w:r w:rsidR="00EA663D" w:rsidRPr="00236F0C">
              <w:rPr>
                <w:rStyle w:val="Hyperlink"/>
                <w:noProof/>
                <w:spacing w:val="-10"/>
              </w:rPr>
              <w:t xml:space="preserve"> </w:t>
            </w:r>
            <w:r w:rsidR="00EA663D" w:rsidRPr="00236F0C">
              <w:rPr>
                <w:rStyle w:val="Hyperlink"/>
                <w:noProof/>
                <w:spacing w:val="-2"/>
              </w:rPr>
              <w:t>Victims</w:t>
            </w:r>
            <w:r w:rsidR="00EA663D">
              <w:rPr>
                <w:noProof/>
                <w:webHidden/>
              </w:rPr>
              <w:tab/>
            </w:r>
            <w:r w:rsidR="00EA663D">
              <w:rPr>
                <w:noProof/>
                <w:webHidden/>
              </w:rPr>
              <w:fldChar w:fldCharType="begin"/>
            </w:r>
            <w:r w:rsidR="00EA663D">
              <w:rPr>
                <w:noProof/>
                <w:webHidden/>
              </w:rPr>
              <w:instrText xml:space="preserve"> PAGEREF _Toc169846764 \h </w:instrText>
            </w:r>
            <w:r w:rsidR="00EA663D">
              <w:rPr>
                <w:noProof/>
                <w:webHidden/>
              </w:rPr>
            </w:r>
            <w:r w:rsidR="00EA663D">
              <w:rPr>
                <w:noProof/>
                <w:webHidden/>
              </w:rPr>
              <w:fldChar w:fldCharType="separate"/>
            </w:r>
            <w:r w:rsidR="00EA663D">
              <w:rPr>
                <w:noProof/>
                <w:webHidden/>
              </w:rPr>
              <w:t>224</w:t>
            </w:r>
            <w:r w:rsidR="00EA663D">
              <w:rPr>
                <w:noProof/>
                <w:webHidden/>
              </w:rPr>
              <w:fldChar w:fldCharType="end"/>
            </w:r>
          </w:hyperlink>
        </w:p>
        <w:p w14:paraId="65DA7A33" w14:textId="1019896C"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5" w:history="1">
            <w:r w:rsidR="00EA663D" w:rsidRPr="00236F0C">
              <w:rPr>
                <w:rStyle w:val="Hyperlink"/>
                <w:noProof/>
              </w:rPr>
              <w:t>Appendix A: Potential FAC Locations</w:t>
            </w:r>
            <w:r w:rsidR="00EA663D">
              <w:rPr>
                <w:noProof/>
                <w:webHidden/>
              </w:rPr>
              <w:tab/>
            </w:r>
            <w:r w:rsidR="00EA663D">
              <w:rPr>
                <w:noProof/>
                <w:webHidden/>
              </w:rPr>
              <w:fldChar w:fldCharType="begin"/>
            </w:r>
            <w:r w:rsidR="00EA663D">
              <w:rPr>
                <w:noProof/>
                <w:webHidden/>
              </w:rPr>
              <w:instrText xml:space="preserve"> PAGEREF _Toc169846765 \h </w:instrText>
            </w:r>
            <w:r w:rsidR="00EA663D">
              <w:rPr>
                <w:noProof/>
                <w:webHidden/>
              </w:rPr>
            </w:r>
            <w:r w:rsidR="00EA663D">
              <w:rPr>
                <w:noProof/>
                <w:webHidden/>
              </w:rPr>
              <w:fldChar w:fldCharType="separate"/>
            </w:r>
            <w:r w:rsidR="00EA663D">
              <w:rPr>
                <w:noProof/>
                <w:webHidden/>
              </w:rPr>
              <w:t>225</w:t>
            </w:r>
            <w:r w:rsidR="00EA663D">
              <w:rPr>
                <w:noProof/>
                <w:webHidden/>
              </w:rPr>
              <w:fldChar w:fldCharType="end"/>
            </w:r>
          </w:hyperlink>
        </w:p>
        <w:p w14:paraId="098EF4C9" w14:textId="3D0BA7D5"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6" w:history="1">
            <w:r w:rsidR="00EA663D" w:rsidRPr="00236F0C">
              <w:rPr>
                <w:rStyle w:val="Hyperlink"/>
                <w:noProof/>
                <w:spacing w:val="-2"/>
              </w:rPr>
              <w:t>Appendix</w:t>
            </w:r>
            <w:r w:rsidR="00EA663D" w:rsidRPr="00236F0C">
              <w:rPr>
                <w:rStyle w:val="Hyperlink"/>
                <w:noProof/>
                <w:spacing w:val="-12"/>
              </w:rPr>
              <w:t xml:space="preserve"> </w:t>
            </w:r>
            <w:r w:rsidR="00EA663D" w:rsidRPr="00236F0C">
              <w:rPr>
                <w:rStyle w:val="Hyperlink"/>
                <w:noProof/>
                <w:spacing w:val="-2"/>
              </w:rPr>
              <w:t>B:</w:t>
            </w:r>
            <w:r w:rsidR="00EA663D" w:rsidRPr="00236F0C">
              <w:rPr>
                <w:rStyle w:val="Hyperlink"/>
                <w:noProof/>
                <w:spacing w:val="-10"/>
              </w:rPr>
              <w:t xml:space="preserve"> </w:t>
            </w:r>
            <w:r w:rsidR="00EA663D" w:rsidRPr="00236F0C">
              <w:rPr>
                <w:rStyle w:val="Hyperlink"/>
                <w:noProof/>
                <w:spacing w:val="-2"/>
              </w:rPr>
              <w:t>Participating</w:t>
            </w:r>
            <w:r w:rsidR="00EA663D" w:rsidRPr="00236F0C">
              <w:rPr>
                <w:rStyle w:val="Hyperlink"/>
                <w:noProof/>
                <w:spacing w:val="-10"/>
              </w:rPr>
              <w:t xml:space="preserve"> </w:t>
            </w:r>
            <w:r w:rsidR="00EA663D" w:rsidRPr="00236F0C">
              <w:rPr>
                <w:rStyle w:val="Hyperlink"/>
                <w:noProof/>
                <w:spacing w:val="-2"/>
              </w:rPr>
              <w:t>Agencies</w:t>
            </w:r>
            <w:r w:rsidR="00EA663D" w:rsidRPr="00236F0C">
              <w:rPr>
                <w:rStyle w:val="Hyperlink"/>
                <w:noProof/>
                <w:spacing w:val="-10"/>
              </w:rPr>
              <w:t xml:space="preserve"> </w:t>
            </w:r>
            <w:r w:rsidR="00EA663D" w:rsidRPr="00236F0C">
              <w:rPr>
                <w:rStyle w:val="Hyperlink"/>
                <w:noProof/>
                <w:spacing w:val="-2"/>
              </w:rPr>
              <w:t>and</w:t>
            </w:r>
            <w:r w:rsidR="00EA663D" w:rsidRPr="00236F0C">
              <w:rPr>
                <w:rStyle w:val="Hyperlink"/>
                <w:noProof/>
                <w:spacing w:val="-10"/>
              </w:rPr>
              <w:t xml:space="preserve"> </w:t>
            </w:r>
            <w:r w:rsidR="00EA663D" w:rsidRPr="00236F0C">
              <w:rPr>
                <w:rStyle w:val="Hyperlink"/>
                <w:noProof/>
                <w:spacing w:val="-2"/>
              </w:rPr>
              <w:t>Contacts</w:t>
            </w:r>
            <w:r w:rsidR="00EA663D">
              <w:rPr>
                <w:noProof/>
                <w:webHidden/>
              </w:rPr>
              <w:tab/>
            </w:r>
            <w:r w:rsidR="00EA663D">
              <w:rPr>
                <w:noProof/>
                <w:webHidden/>
              </w:rPr>
              <w:fldChar w:fldCharType="begin"/>
            </w:r>
            <w:r w:rsidR="00EA663D">
              <w:rPr>
                <w:noProof/>
                <w:webHidden/>
              </w:rPr>
              <w:instrText xml:space="preserve"> PAGEREF _Toc169846766 \h </w:instrText>
            </w:r>
            <w:r w:rsidR="00EA663D">
              <w:rPr>
                <w:noProof/>
                <w:webHidden/>
              </w:rPr>
            </w:r>
            <w:r w:rsidR="00EA663D">
              <w:rPr>
                <w:noProof/>
                <w:webHidden/>
              </w:rPr>
              <w:fldChar w:fldCharType="separate"/>
            </w:r>
            <w:r w:rsidR="00EA663D">
              <w:rPr>
                <w:noProof/>
                <w:webHidden/>
              </w:rPr>
              <w:t>229</w:t>
            </w:r>
            <w:r w:rsidR="00EA663D">
              <w:rPr>
                <w:noProof/>
                <w:webHidden/>
              </w:rPr>
              <w:fldChar w:fldCharType="end"/>
            </w:r>
          </w:hyperlink>
        </w:p>
        <w:p w14:paraId="4C5178F8" w14:textId="0325D707"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7" w:history="1">
            <w:r w:rsidR="00EA663D" w:rsidRPr="00236F0C">
              <w:rPr>
                <w:rStyle w:val="Hyperlink"/>
                <w:noProof/>
                <w:spacing w:val="-2"/>
              </w:rPr>
              <w:t>Appendix</w:t>
            </w:r>
            <w:r w:rsidR="00EA663D" w:rsidRPr="00236F0C">
              <w:rPr>
                <w:rStyle w:val="Hyperlink"/>
                <w:noProof/>
                <w:spacing w:val="-14"/>
              </w:rPr>
              <w:t xml:space="preserve"> </w:t>
            </w:r>
            <w:r w:rsidR="00EA663D" w:rsidRPr="00236F0C">
              <w:rPr>
                <w:rStyle w:val="Hyperlink"/>
                <w:noProof/>
                <w:spacing w:val="-2"/>
              </w:rPr>
              <w:t>C:</w:t>
            </w:r>
            <w:r w:rsidR="00EA663D" w:rsidRPr="00236F0C">
              <w:rPr>
                <w:rStyle w:val="Hyperlink"/>
                <w:noProof/>
                <w:spacing w:val="-10"/>
              </w:rPr>
              <w:t xml:space="preserve"> </w:t>
            </w:r>
            <w:r w:rsidR="00EA663D" w:rsidRPr="00236F0C">
              <w:rPr>
                <w:rStyle w:val="Hyperlink"/>
                <w:noProof/>
                <w:spacing w:val="-2"/>
              </w:rPr>
              <w:t>Equipment</w:t>
            </w:r>
            <w:r w:rsidR="00EA663D" w:rsidRPr="00236F0C">
              <w:rPr>
                <w:rStyle w:val="Hyperlink"/>
                <w:noProof/>
                <w:spacing w:val="-9"/>
              </w:rPr>
              <w:t xml:space="preserve"> </w:t>
            </w:r>
            <w:r w:rsidR="00EA663D" w:rsidRPr="00236F0C">
              <w:rPr>
                <w:rStyle w:val="Hyperlink"/>
                <w:noProof/>
                <w:spacing w:val="-2"/>
              </w:rPr>
              <w:t>Checklist</w:t>
            </w:r>
            <w:r w:rsidR="00EA663D" w:rsidRPr="00236F0C">
              <w:rPr>
                <w:rStyle w:val="Hyperlink"/>
                <w:noProof/>
                <w:spacing w:val="-12"/>
              </w:rPr>
              <w:t xml:space="preserve"> </w:t>
            </w:r>
            <w:r w:rsidR="00EA663D" w:rsidRPr="00236F0C">
              <w:rPr>
                <w:rStyle w:val="Hyperlink"/>
                <w:noProof/>
                <w:spacing w:val="-2"/>
              </w:rPr>
              <w:t>and</w:t>
            </w:r>
            <w:r w:rsidR="00EA663D" w:rsidRPr="00236F0C">
              <w:rPr>
                <w:rStyle w:val="Hyperlink"/>
                <w:noProof/>
                <w:spacing w:val="-11"/>
              </w:rPr>
              <w:t xml:space="preserve"> </w:t>
            </w:r>
            <w:r w:rsidR="00EA663D" w:rsidRPr="00236F0C">
              <w:rPr>
                <w:rStyle w:val="Hyperlink"/>
                <w:noProof/>
                <w:spacing w:val="-2"/>
              </w:rPr>
              <w:t>Inventory</w:t>
            </w:r>
            <w:r w:rsidR="00EA663D">
              <w:rPr>
                <w:noProof/>
                <w:webHidden/>
              </w:rPr>
              <w:tab/>
            </w:r>
            <w:r w:rsidR="00EA663D">
              <w:rPr>
                <w:noProof/>
                <w:webHidden/>
              </w:rPr>
              <w:fldChar w:fldCharType="begin"/>
            </w:r>
            <w:r w:rsidR="00EA663D">
              <w:rPr>
                <w:noProof/>
                <w:webHidden/>
              </w:rPr>
              <w:instrText xml:space="preserve"> PAGEREF _Toc169846767 \h </w:instrText>
            </w:r>
            <w:r w:rsidR="00EA663D">
              <w:rPr>
                <w:noProof/>
                <w:webHidden/>
              </w:rPr>
            </w:r>
            <w:r w:rsidR="00EA663D">
              <w:rPr>
                <w:noProof/>
                <w:webHidden/>
              </w:rPr>
              <w:fldChar w:fldCharType="separate"/>
            </w:r>
            <w:r w:rsidR="00EA663D">
              <w:rPr>
                <w:noProof/>
                <w:webHidden/>
              </w:rPr>
              <w:t>234</w:t>
            </w:r>
            <w:r w:rsidR="00EA663D">
              <w:rPr>
                <w:noProof/>
                <w:webHidden/>
              </w:rPr>
              <w:fldChar w:fldCharType="end"/>
            </w:r>
          </w:hyperlink>
        </w:p>
        <w:p w14:paraId="6C9A938A" w14:textId="0BB7EA1C"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8" w:history="1">
            <w:r w:rsidR="00EA663D" w:rsidRPr="00236F0C">
              <w:rPr>
                <w:rStyle w:val="Hyperlink"/>
                <w:noProof/>
              </w:rPr>
              <w:t>Appendix</w:t>
            </w:r>
            <w:r w:rsidR="00EA663D" w:rsidRPr="00236F0C">
              <w:rPr>
                <w:rStyle w:val="Hyperlink"/>
                <w:noProof/>
                <w:spacing w:val="-21"/>
              </w:rPr>
              <w:t xml:space="preserve"> </w:t>
            </w:r>
            <w:r w:rsidR="00EA663D" w:rsidRPr="00236F0C">
              <w:rPr>
                <w:rStyle w:val="Hyperlink"/>
                <w:noProof/>
              </w:rPr>
              <w:t>D:</w:t>
            </w:r>
            <w:r w:rsidR="00EA663D" w:rsidRPr="00236F0C">
              <w:rPr>
                <w:rStyle w:val="Hyperlink"/>
                <w:noProof/>
                <w:spacing w:val="-17"/>
              </w:rPr>
              <w:t xml:space="preserve"> </w:t>
            </w:r>
            <w:r w:rsidR="00EA663D" w:rsidRPr="00236F0C">
              <w:rPr>
                <w:rStyle w:val="Hyperlink"/>
                <w:noProof/>
              </w:rPr>
              <w:t>Call</w:t>
            </w:r>
            <w:r w:rsidR="00EA663D" w:rsidRPr="00236F0C">
              <w:rPr>
                <w:rStyle w:val="Hyperlink"/>
                <w:noProof/>
                <w:spacing w:val="-18"/>
              </w:rPr>
              <w:t xml:space="preserve"> </w:t>
            </w:r>
            <w:r w:rsidR="00EA663D" w:rsidRPr="00236F0C">
              <w:rPr>
                <w:rStyle w:val="Hyperlink"/>
                <w:noProof/>
              </w:rPr>
              <w:t>Center</w:t>
            </w:r>
            <w:r w:rsidR="00EA663D" w:rsidRPr="00236F0C">
              <w:rPr>
                <w:rStyle w:val="Hyperlink"/>
                <w:noProof/>
                <w:spacing w:val="-17"/>
              </w:rPr>
              <w:t xml:space="preserve"> </w:t>
            </w:r>
            <w:r w:rsidR="00EA663D" w:rsidRPr="00236F0C">
              <w:rPr>
                <w:rStyle w:val="Hyperlink"/>
                <w:noProof/>
                <w:spacing w:val="-2"/>
              </w:rPr>
              <w:t>Procedures</w:t>
            </w:r>
            <w:r w:rsidR="00EA663D">
              <w:rPr>
                <w:noProof/>
                <w:webHidden/>
              </w:rPr>
              <w:tab/>
            </w:r>
            <w:r w:rsidR="00EA663D">
              <w:rPr>
                <w:noProof/>
                <w:webHidden/>
              </w:rPr>
              <w:fldChar w:fldCharType="begin"/>
            </w:r>
            <w:r w:rsidR="00EA663D">
              <w:rPr>
                <w:noProof/>
                <w:webHidden/>
              </w:rPr>
              <w:instrText xml:space="preserve"> PAGEREF _Toc169846768 \h </w:instrText>
            </w:r>
            <w:r w:rsidR="00EA663D">
              <w:rPr>
                <w:noProof/>
                <w:webHidden/>
              </w:rPr>
            </w:r>
            <w:r w:rsidR="00EA663D">
              <w:rPr>
                <w:noProof/>
                <w:webHidden/>
              </w:rPr>
              <w:fldChar w:fldCharType="separate"/>
            </w:r>
            <w:r w:rsidR="00EA663D">
              <w:rPr>
                <w:noProof/>
                <w:webHidden/>
              </w:rPr>
              <w:t>236</w:t>
            </w:r>
            <w:r w:rsidR="00EA663D">
              <w:rPr>
                <w:noProof/>
                <w:webHidden/>
              </w:rPr>
              <w:fldChar w:fldCharType="end"/>
            </w:r>
          </w:hyperlink>
        </w:p>
        <w:p w14:paraId="011AFFFC" w14:textId="4DE941F8" w:rsidR="00EA663D" w:rsidRDefault="005C1630">
          <w:pPr>
            <w:pStyle w:val="TOC1"/>
            <w:tabs>
              <w:tab w:val="right" w:leader="dot" w:pos="9970"/>
            </w:tabs>
            <w:rPr>
              <w:rFonts w:asciiTheme="minorHAnsi" w:eastAsiaTheme="minorEastAsia" w:hAnsiTheme="minorHAnsi" w:cstheme="minorBidi"/>
              <w:noProof/>
              <w:kern w:val="2"/>
              <w:sz w:val="24"/>
              <w:szCs w:val="24"/>
              <w14:ligatures w14:val="standardContextual"/>
            </w:rPr>
          </w:pPr>
          <w:hyperlink w:anchor="_Toc169846769" w:history="1">
            <w:r w:rsidR="00EA663D" w:rsidRPr="00236F0C">
              <w:rPr>
                <w:rStyle w:val="Hyperlink"/>
                <w:noProof/>
              </w:rPr>
              <w:t>Appendix</w:t>
            </w:r>
            <w:r w:rsidR="00EA663D" w:rsidRPr="00236F0C">
              <w:rPr>
                <w:rStyle w:val="Hyperlink"/>
                <w:noProof/>
                <w:spacing w:val="-21"/>
              </w:rPr>
              <w:t xml:space="preserve"> </w:t>
            </w:r>
            <w:r w:rsidR="00EA663D" w:rsidRPr="00236F0C">
              <w:rPr>
                <w:rStyle w:val="Hyperlink"/>
                <w:noProof/>
              </w:rPr>
              <w:t>E:</w:t>
            </w:r>
            <w:r w:rsidR="00EA663D" w:rsidRPr="00236F0C">
              <w:rPr>
                <w:rStyle w:val="Hyperlink"/>
                <w:noProof/>
                <w:spacing w:val="-20"/>
              </w:rPr>
              <w:t xml:space="preserve"> </w:t>
            </w:r>
            <w:r w:rsidR="00EA663D" w:rsidRPr="00236F0C">
              <w:rPr>
                <w:rStyle w:val="Hyperlink"/>
                <w:noProof/>
              </w:rPr>
              <w:t>MOUs,</w:t>
            </w:r>
            <w:r w:rsidR="00EA663D" w:rsidRPr="00236F0C">
              <w:rPr>
                <w:rStyle w:val="Hyperlink"/>
                <w:noProof/>
                <w:spacing w:val="-17"/>
              </w:rPr>
              <w:t xml:space="preserve"> </w:t>
            </w:r>
            <w:r w:rsidR="00EA663D" w:rsidRPr="00236F0C">
              <w:rPr>
                <w:rStyle w:val="Hyperlink"/>
                <w:noProof/>
              </w:rPr>
              <w:t>MOAs</w:t>
            </w:r>
            <w:r w:rsidR="00EA663D" w:rsidRPr="00236F0C">
              <w:rPr>
                <w:rStyle w:val="Hyperlink"/>
                <w:noProof/>
                <w:spacing w:val="-19"/>
              </w:rPr>
              <w:t xml:space="preserve"> </w:t>
            </w:r>
            <w:r w:rsidR="00EA663D" w:rsidRPr="00236F0C">
              <w:rPr>
                <w:rStyle w:val="Hyperlink"/>
                <w:noProof/>
              </w:rPr>
              <w:t>and</w:t>
            </w:r>
            <w:r w:rsidR="00EA663D" w:rsidRPr="00236F0C">
              <w:rPr>
                <w:rStyle w:val="Hyperlink"/>
                <w:noProof/>
                <w:spacing w:val="-18"/>
              </w:rPr>
              <w:t xml:space="preserve"> </w:t>
            </w:r>
            <w:r w:rsidR="00EA663D" w:rsidRPr="00236F0C">
              <w:rPr>
                <w:rStyle w:val="Hyperlink"/>
                <w:noProof/>
                <w:spacing w:val="-2"/>
              </w:rPr>
              <w:t>Contracts</w:t>
            </w:r>
            <w:r w:rsidR="00EA663D">
              <w:rPr>
                <w:noProof/>
                <w:webHidden/>
              </w:rPr>
              <w:tab/>
            </w:r>
            <w:r w:rsidR="00EA663D">
              <w:rPr>
                <w:noProof/>
                <w:webHidden/>
              </w:rPr>
              <w:fldChar w:fldCharType="begin"/>
            </w:r>
            <w:r w:rsidR="00EA663D">
              <w:rPr>
                <w:noProof/>
                <w:webHidden/>
              </w:rPr>
              <w:instrText xml:space="preserve"> PAGEREF _Toc169846769 \h </w:instrText>
            </w:r>
            <w:r w:rsidR="00EA663D">
              <w:rPr>
                <w:noProof/>
                <w:webHidden/>
              </w:rPr>
            </w:r>
            <w:r w:rsidR="00EA663D">
              <w:rPr>
                <w:noProof/>
                <w:webHidden/>
              </w:rPr>
              <w:fldChar w:fldCharType="separate"/>
            </w:r>
            <w:r w:rsidR="00EA663D">
              <w:rPr>
                <w:noProof/>
                <w:webHidden/>
              </w:rPr>
              <w:t>237</w:t>
            </w:r>
            <w:r w:rsidR="00EA663D">
              <w:rPr>
                <w:noProof/>
                <w:webHidden/>
              </w:rPr>
              <w:fldChar w:fldCharType="end"/>
            </w:r>
          </w:hyperlink>
        </w:p>
        <w:p w14:paraId="7A82D7A4" w14:textId="03DB1AED" w:rsidR="00A40BC3" w:rsidRDefault="00A40BC3">
          <w:r>
            <w:rPr>
              <w:b/>
              <w:bCs/>
              <w:noProof/>
            </w:rPr>
            <w:fldChar w:fldCharType="end"/>
          </w:r>
        </w:p>
      </w:sdtContent>
    </w:sdt>
    <w:p w14:paraId="6F7C9E0E" w14:textId="77777777" w:rsidR="00A40BC3" w:rsidRPr="00734D35" w:rsidRDefault="00A40BC3">
      <w:pPr>
        <w:sectPr w:rsidR="00A40BC3" w:rsidRPr="00734D35" w:rsidSect="00AC1B1A">
          <w:pgSz w:w="12240" w:h="15840"/>
          <w:pgMar w:top="1340" w:right="980" w:bottom="1637" w:left="1280" w:header="763" w:footer="576" w:gutter="0"/>
          <w:cols w:space="720"/>
          <w:docGrid w:linePitch="299"/>
        </w:sectPr>
      </w:pPr>
    </w:p>
    <w:p w14:paraId="0A63A0D3" w14:textId="77777777" w:rsidR="00D60EF7" w:rsidRPr="00734D35" w:rsidRDefault="00D60EF7">
      <w:pPr>
        <w:sectPr w:rsidR="00D60EF7" w:rsidRPr="00734D35">
          <w:type w:val="continuous"/>
          <w:pgSz w:w="12240" w:h="15840"/>
          <w:pgMar w:top="1346" w:right="980" w:bottom="1637" w:left="1280" w:header="763" w:footer="1012" w:gutter="0"/>
          <w:cols w:space="720"/>
        </w:sectPr>
      </w:pPr>
    </w:p>
    <w:p w14:paraId="2B1D75A7" w14:textId="77777777" w:rsidR="00D60EF7" w:rsidRPr="00734D35" w:rsidRDefault="00933881">
      <w:pPr>
        <w:pStyle w:val="Heading1"/>
        <w:rPr>
          <w:rFonts w:ascii="Century Gothic" w:hAnsi="Century Gothic"/>
          <w:sz w:val="22"/>
          <w:szCs w:val="22"/>
        </w:rPr>
      </w:pPr>
      <w:bookmarkStart w:id="3" w:name="_Toc169846718"/>
      <w:r w:rsidRPr="00734D35">
        <w:rPr>
          <w:rFonts w:ascii="Century Gothic" w:hAnsi="Century Gothic"/>
          <w:sz w:val="22"/>
          <w:szCs w:val="22"/>
        </w:rPr>
        <w:lastRenderedPageBreak/>
        <w:t>Section</w:t>
      </w:r>
      <w:r w:rsidRPr="00734D35">
        <w:rPr>
          <w:rFonts w:ascii="Century Gothic" w:hAnsi="Century Gothic"/>
          <w:spacing w:val="-14"/>
          <w:sz w:val="22"/>
          <w:szCs w:val="22"/>
        </w:rPr>
        <w:t xml:space="preserve"> </w:t>
      </w:r>
      <w:r w:rsidRPr="00734D35">
        <w:rPr>
          <w:rFonts w:ascii="Century Gothic" w:hAnsi="Century Gothic"/>
          <w:sz w:val="22"/>
          <w:szCs w:val="22"/>
        </w:rPr>
        <w:t>I</w:t>
      </w:r>
      <w:r w:rsidRPr="00734D35">
        <w:rPr>
          <w:rFonts w:ascii="Century Gothic" w:hAnsi="Century Gothic"/>
          <w:spacing w:val="-13"/>
          <w:sz w:val="22"/>
          <w:szCs w:val="22"/>
        </w:rPr>
        <w:t xml:space="preserve"> </w:t>
      </w:r>
      <w:r w:rsidRPr="00734D35">
        <w:rPr>
          <w:rFonts w:ascii="Century Gothic" w:hAnsi="Century Gothic"/>
          <w:sz w:val="22"/>
          <w:szCs w:val="22"/>
        </w:rPr>
        <w:t>Base</w:t>
      </w:r>
      <w:r w:rsidRPr="00734D35">
        <w:rPr>
          <w:rFonts w:ascii="Century Gothic" w:hAnsi="Century Gothic"/>
          <w:spacing w:val="-13"/>
          <w:sz w:val="22"/>
          <w:szCs w:val="22"/>
        </w:rPr>
        <w:t xml:space="preserve"> </w:t>
      </w:r>
      <w:r w:rsidRPr="00734D35">
        <w:rPr>
          <w:rFonts w:ascii="Century Gothic" w:hAnsi="Century Gothic"/>
          <w:spacing w:val="-4"/>
          <w:sz w:val="22"/>
          <w:szCs w:val="22"/>
        </w:rPr>
        <w:t>Plan</w:t>
      </w:r>
      <w:bookmarkEnd w:id="3"/>
    </w:p>
    <w:p w14:paraId="24374795" w14:textId="77777777" w:rsidR="00D60EF7" w:rsidRPr="00734D35" w:rsidRDefault="00933881">
      <w:pPr>
        <w:pStyle w:val="Heading2"/>
        <w:spacing w:before="273"/>
        <w:rPr>
          <w:szCs w:val="22"/>
        </w:rPr>
      </w:pPr>
      <w:bookmarkStart w:id="4" w:name="_Toc169846719"/>
      <w:r w:rsidRPr="00734D35">
        <w:rPr>
          <w:spacing w:val="-2"/>
          <w:szCs w:val="22"/>
        </w:rPr>
        <w:t>Purpose</w:t>
      </w:r>
      <w:bookmarkEnd w:id="4"/>
    </w:p>
    <w:p w14:paraId="77C1F6A4" w14:textId="00423BE7" w:rsidR="00D60EF7" w:rsidRPr="00734D35" w:rsidRDefault="00933881">
      <w:pPr>
        <w:pStyle w:val="BodyText"/>
        <w:spacing w:before="268"/>
        <w:ind w:left="160" w:right="452"/>
        <w:jc w:val="both"/>
        <w:rPr>
          <w:sz w:val="22"/>
          <w:szCs w:val="22"/>
        </w:rPr>
      </w:pPr>
      <w:r w:rsidRPr="00734D35">
        <w:rPr>
          <w:sz w:val="22"/>
          <w:szCs w:val="22"/>
        </w:rPr>
        <w:t>The Family Assistance Guidance Plan was developed to establish the framework for Family Reunification and Family Assistance Center operations within the metro area.</w:t>
      </w:r>
      <w:r w:rsidRPr="00734D35">
        <w:rPr>
          <w:spacing w:val="40"/>
          <w:sz w:val="22"/>
          <w:szCs w:val="22"/>
        </w:rPr>
        <w:t xml:space="preserve"> </w:t>
      </w:r>
      <w:r w:rsidRPr="00734D35">
        <w:rPr>
          <w:sz w:val="22"/>
          <w:szCs w:val="22"/>
        </w:rPr>
        <w:t>While all emergencies are unique; this plan provides a concept of operations that allows for flexibility and scalability depending on the scope, complexity, and the needs of the situation.</w:t>
      </w:r>
      <w:r w:rsidRPr="00734D35">
        <w:rPr>
          <w:spacing w:val="40"/>
          <w:sz w:val="22"/>
          <w:szCs w:val="22"/>
        </w:rPr>
        <w:t xml:space="preserve"> </w:t>
      </w:r>
      <w:r w:rsidRPr="00734D35">
        <w:rPr>
          <w:sz w:val="22"/>
          <w:szCs w:val="22"/>
        </w:rPr>
        <w:t>The plan identifies potential situations and triggers for establishing a FRC and transitioning to a FAC, if the incident warrants.</w:t>
      </w:r>
      <w:r w:rsidRPr="00734D35">
        <w:rPr>
          <w:spacing w:val="40"/>
          <w:sz w:val="22"/>
          <w:szCs w:val="22"/>
        </w:rPr>
        <w:t xml:space="preserve"> </w:t>
      </w:r>
      <w:r w:rsidRPr="00734D35">
        <w:rPr>
          <w:sz w:val="22"/>
          <w:szCs w:val="22"/>
        </w:rPr>
        <w:t>In addition, the plan outlines the direction control, staffing, and organization of FRC/FAC operations,</w:t>
      </w:r>
      <w:r w:rsidRPr="00734D35">
        <w:rPr>
          <w:spacing w:val="-13"/>
          <w:sz w:val="22"/>
          <w:szCs w:val="22"/>
        </w:rPr>
        <w:t xml:space="preserve"> </w:t>
      </w:r>
      <w:r w:rsidRPr="00734D35">
        <w:rPr>
          <w:sz w:val="22"/>
          <w:szCs w:val="22"/>
        </w:rPr>
        <w:t>including</w:t>
      </w:r>
      <w:r w:rsidRPr="00734D35">
        <w:rPr>
          <w:spacing w:val="-13"/>
          <w:sz w:val="22"/>
          <w:szCs w:val="22"/>
        </w:rPr>
        <w:t xml:space="preserve"> </w:t>
      </w:r>
      <w:r w:rsidRPr="00734D35">
        <w:rPr>
          <w:sz w:val="22"/>
          <w:szCs w:val="22"/>
        </w:rPr>
        <w:t>virtual</w:t>
      </w:r>
      <w:r w:rsidRPr="00734D35">
        <w:rPr>
          <w:spacing w:val="-13"/>
          <w:sz w:val="22"/>
          <w:szCs w:val="22"/>
        </w:rPr>
        <w:t xml:space="preserve"> </w:t>
      </w:r>
      <w:r w:rsidRPr="00734D35">
        <w:rPr>
          <w:sz w:val="22"/>
          <w:szCs w:val="22"/>
        </w:rPr>
        <w:t>operations,</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identifies</w:t>
      </w:r>
      <w:r w:rsidRPr="00734D35">
        <w:rPr>
          <w:spacing w:val="-13"/>
          <w:sz w:val="22"/>
          <w:szCs w:val="22"/>
        </w:rPr>
        <w:t xml:space="preserve"> </w:t>
      </w:r>
      <w:r w:rsidRPr="00734D35">
        <w:rPr>
          <w:sz w:val="22"/>
          <w:szCs w:val="22"/>
        </w:rPr>
        <w:t>potential</w:t>
      </w:r>
      <w:r w:rsidRPr="00734D35">
        <w:rPr>
          <w:spacing w:val="-13"/>
          <w:sz w:val="22"/>
          <w:szCs w:val="22"/>
        </w:rPr>
        <w:t xml:space="preserve"> </w:t>
      </w:r>
      <w:r w:rsidRPr="00734D35">
        <w:rPr>
          <w:sz w:val="22"/>
          <w:szCs w:val="22"/>
        </w:rPr>
        <w:t>essential</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secondary</w:t>
      </w:r>
      <w:r w:rsidRPr="00734D35">
        <w:rPr>
          <w:spacing w:val="-13"/>
          <w:sz w:val="22"/>
          <w:szCs w:val="22"/>
        </w:rPr>
        <w:t xml:space="preserve"> </w:t>
      </w:r>
      <w:r w:rsidRPr="00734D35">
        <w:rPr>
          <w:sz w:val="22"/>
          <w:szCs w:val="22"/>
        </w:rPr>
        <w:t>services</w:t>
      </w:r>
      <w:r w:rsidRPr="00734D35">
        <w:rPr>
          <w:spacing w:val="-13"/>
          <w:sz w:val="22"/>
          <w:szCs w:val="22"/>
        </w:rPr>
        <w:t xml:space="preserve"> </w:t>
      </w:r>
      <w:r w:rsidRPr="00734D35">
        <w:rPr>
          <w:sz w:val="22"/>
          <w:szCs w:val="22"/>
        </w:rPr>
        <w:t>that may be offered in a FAC.</w:t>
      </w:r>
      <w:r w:rsidRPr="00734D35">
        <w:rPr>
          <w:spacing w:val="40"/>
          <w:sz w:val="22"/>
          <w:szCs w:val="22"/>
        </w:rPr>
        <w:t xml:space="preserve"> </w:t>
      </w:r>
      <w:r w:rsidRPr="00734D35">
        <w:rPr>
          <w:sz w:val="22"/>
          <w:szCs w:val="22"/>
        </w:rPr>
        <w:t>The plan also provides resources and job aids such as forms and position checklists.</w:t>
      </w:r>
      <w:r w:rsidRPr="00734D35">
        <w:rPr>
          <w:spacing w:val="40"/>
          <w:sz w:val="22"/>
          <w:szCs w:val="22"/>
        </w:rPr>
        <w:t xml:space="preserve"> </w:t>
      </w:r>
      <w:r w:rsidRPr="00734D35">
        <w:rPr>
          <w:sz w:val="22"/>
          <w:szCs w:val="22"/>
        </w:rPr>
        <w:t>The</w:t>
      </w:r>
      <w:r w:rsidRPr="00734D35">
        <w:rPr>
          <w:spacing w:val="-3"/>
          <w:sz w:val="22"/>
          <w:szCs w:val="22"/>
        </w:rPr>
        <w:t xml:space="preserve"> </w:t>
      </w:r>
      <w:r w:rsidRPr="00734D35">
        <w:rPr>
          <w:sz w:val="22"/>
          <w:szCs w:val="22"/>
        </w:rPr>
        <w:t>Appendices address the</w:t>
      </w:r>
      <w:r w:rsidRPr="00734D35">
        <w:rPr>
          <w:spacing w:val="-2"/>
          <w:sz w:val="22"/>
          <w:szCs w:val="22"/>
        </w:rPr>
        <w:t xml:space="preserve"> </w:t>
      </w:r>
      <w:r w:rsidRPr="00734D35">
        <w:rPr>
          <w:sz w:val="22"/>
          <w:szCs w:val="22"/>
        </w:rPr>
        <w:t>jurisdiction</w:t>
      </w:r>
      <w:r w:rsidRPr="00734D35">
        <w:rPr>
          <w:spacing w:val="-4"/>
          <w:sz w:val="22"/>
          <w:szCs w:val="22"/>
        </w:rPr>
        <w:t xml:space="preserve"> </w:t>
      </w:r>
      <w:r w:rsidRPr="00734D35">
        <w:rPr>
          <w:sz w:val="22"/>
          <w:szCs w:val="22"/>
        </w:rPr>
        <w:t>specific</w:t>
      </w:r>
      <w:r w:rsidRPr="00734D35">
        <w:rPr>
          <w:spacing w:val="-2"/>
          <w:sz w:val="22"/>
          <w:szCs w:val="22"/>
        </w:rPr>
        <w:t xml:space="preserve"> </w:t>
      </w:r>
      <w:r w:rsidRPr="00734D35">
        <w:rPr>
          <w:sz w:val="22"/>
          <w:szCs w:val="22"/>
        </w:rPr>
        <w:t>planning</w:t>
      </w:r>
      <w:r w:rsidRPr="00734D35">
        <w:rPr>
          <w:spacing w:val="-1"/>
          <w:sz w:val="22"/>
          <w:szCs w:val="22"/>
        </w:rPr>
        <w:t xml:space="preserve"> </w:t>
      </w:r>
      <w:r w:rsidRPr="00734D35">
        <w:rPr>
          <w:sz w:val="22"/>
          <w:szCs w:val="22"/>
        </w:rPr>
        <w:t>considerations to</w:t>
      </w:r>
      <w:r w:rsidRPr="00734D35">
        <w:rPr>
          <w:spacing w:val="-2"/>
          <w:sz w:val="22"/>
          <w:szCs w:val="22"/>
        </w:rPr>
        <w:t xml:space="preserve"> </w:t>
      </w:r>
      <w:r w:rsidRPr="00734D35">
        <w:rPr>
          <w:sz w:val="22"/>
          <w:szCs w:val="22"/>
        </w:rPr>
        <w:t>execute</w:t>
      </w:r>
      <w:r w:rsidRPr="00734D35">
        <w:rPr>
          <w:spacing w:val="-3"/>
          <w:sz w:val="22"/>
          <w:szCs w:val="22"/>
        </w:rPr>
        <w:t xml:space="preserve"> </w:t>
      </w:r>
      <w:r w:rsidRPr="00734D35">
        <w:rPr>
          <w:sz w:val="22"/>
          <w:szCs w:val="22"/>
        </w:rPr>
        <w:t>both FRC and FAC operations.</w:t>
      </w:r>
    </w:p>
    <w:p w14:paraId="671FF7C6" w14:textId="77777777" w:rsidR="00D60EF7" w:rsidRPr="00734D35" w:rsidRDefault="00D60EF7">
      <w:pPr>
        <w:pStyle w:val="BodyText"/>
        <w:spacing w:before="40"/>
        <w:ind w:left="0"/>
        <w:rPr>
          <w:sz w:val="22"/>
          <w:szCs w:val="22"/>
        </w:rPr>
      </w:pPr>
    </w:p>
    <w:p w14:paraId="50714D0E" w14:textId="77777777" w:rsidR="00D60EF7" w:rsidRPr="00734D35" w:rsidRDefault="00933881">
      <w:pPr>
        <w:pStyle w:val="Heading2"/>
        <w:spacing w:before="0"/>
        <w:rPr>
          <w:szCs w:val="22"/>
        </w:rPr>
      </w:pPr>
      <w:bookmarkStart w:id="5" w:name="_Toc169846720"/>
      <w:r w:rsidRPr="00734D35">
        <w:rPr>
          <w:szCs w:val="22"/>
        </w:rPr>
        <w:t>Applicability</w:t>
      </w:r>
      <w:r w:rsidRPr="00734D35">
        <w:rPr>
          <w:spacing w:val="-12"/>
          <w:szCs w:val="22"/>
        </w:rPr>
        <w:t xml:space="preserve"> </w:t>
      </w:r>
      <w:r w:rsidRPr="00734D35">
        <w:rPr>
          <w:szCs w:val="22"/>
        </w:rPr>
        <w:t>and</w:t>
      </w:r>
      <w:r w:rsidRPr="00734D35">
        <w:rPr>
          <w:spacing w:val="-11"/>
          <w:szCs w:val="22"/>
        </w:rPr>
        <w:t xml:space="preserve"> </w:t>
      </w:r>
      <w:r w:rsidRPr="00734D35">
        <w:rPr>
          <w:spacing w:val="-4"/>
          <w:szCs w:val="22"/>
        </w:rPr>
        <w:t>Scope</w:t>
      </w:r>
      <w:bookmarkEnd w:id="5"/>
    </w:p>
    <w:p w14:paraId="25A60208" w14:textId="77777777" w:rsidR="00D60EF7" w:rsidRPr="00734D35" w:rsidRDefault="00933881">
      <w:pPr>
        <w:pStyle w:val="BodyText"/>
        <w:spacing w:before="271"/>
        <w:ind w:left="160" w:right="455"/>
        <w:jc w:val="both"/>
        <w:rPr>
          <w:sz w:val="22"/>
          <w:szCs w:val="22"/>
        </w:rPr>
      </w:pPr>
      <w:r w:rsidRPr="00734D35">
        <w:rPr>
          <w:sz w:val="22"/>
          <w:szCs w:val="22"/>
        </w:rPr>
        <w:t>In</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event</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a</w:t>
      </w:r>
      <w:r w:rsidRPr="00734D35">
        <w:rPr>
          <w:spacing w:val="-13"/>
          <w:sz w:val="22"/>
          <w:szCs w:val="22"/>
        </w:rPr>
        <w:t xml:space="preserve"> </w:t>
      </w:r>
      <w:r w:rsidRPr="00734D35">
        <w:rPr>
          <w:sz w:val="22"/>
          <w:szCs w:val="22"/>
        </w:rPr>
        <w:t>mass</w:t>
      </w:r>
      <w:r w:rsidRPr="00734D35">
        <w:rPr>
          <w:spacing w:val="-13"/>
          <w:sz w:val="22"/>
          <w:szCs w:val="22"/>
        </w:rPr>
        <w:t xml:space="preserve"> </w:t>
      </w:r>
      <w:r w:rsidRPr="00734D35">
        <w:rPr>
          <w:sz w:val="22"/>
          <w:szCs w:val="22"/>
        </w:rPr>
        <w:t>casualty/mass</w:t>
      </w:r>
      <w:r w:rsidRPr="00734D35">
        <w:rPr>
          <w:spacing w:val="-13"/>
          <w:sz w:val="22"/>
          <w:szCs w:val="22"/>
        </w:rPr>
        <w:t xml:space="preserve"> </w:t>
      </w:r>
      <w:r w:rsidRPr="00734D35">
        <w:rPr>
          <w:sz w:val="22"/>
          <w:szCs w:val="22"/>
        </w:rPr>
        <w:t>fatality</w:t>
      </w:r>
      <w:r w:rsidRPr="00734D35">
        <w:rPr>
          <w:spacing w:val="-13"/>
          <w:sz w:val="22"/>
          <w:szCs w:val="22"/>
        </w:rPr>
        <w:t xml:space="preserve"> </w:t>
      </w:r>
      <w:r w:rsidRPr="00734D35">
        <w:rPr>
          <w:sz w:val="22"/>
          <w:szCs w:val="22"/>
        </w:rPr>
        <w:t>incident,</w:t>
      </w:r>
      <w:r w:rsidRPr="00734D35">
        <w:rPr>
          <w:spacing w:val="-13"/>
          <w:sz w:val="22"/>
          <w:szCs w:val="22"/>
        </w:rPr>
        <w:t xml:space="preserve"> </w:t>
      </w:r>
      <w:r w:rsidRPr="00734D35">
        <w:rPr>
          <w:sz w:val="22"/>
          <w:szCs w:val="22"/>
        </w:rPr>
        <w:t>a</w:t>
      </w:r>
      <w:r w:rsidRPr="00734D35">
        <w:rPr>
          <w:spacing w:val="-10"/>
          <w:sz w:val="22"/>
          <w:szCs w:val="22"/>
        </w:rPr>
        <w:t xml:space="preserve"> </w:t>
      </w:r>
      <w:r w:rsidRPr="00734D35">
        <w:rPr>
          <w:sz w:val="22"/>
          <w:szCs w:val="22"/>
        </w:rPr>
        <w:t>Family</w:t>
      </w:r>
      <w:r w:rsidRPr="00734D35">
        <w:rPr>
          <w:spacing w:val="-13"/>
          <w:sz w:val="22"/>
          <w:szCs w:val="22"/>
        </w:rPr>
        <w:t xml:space="preserve"> </w:t>
      </w:r>
      <w:r w:rsidRPr="00734D35">
        <w:rPr>
          <w:sz w:val="22"/>
          <w:szCs w:val="22"/>
        </w:rPr>
        <w:t>Reunification</w:t>
      </w:r>
      <w:r w:rsidRPr="00734D35">
        <w:rPr>
          <w:spacing w:val="-13"/>
          <w:sz w:val="22"/>
          <w:szCs w:val="22"/>
        </w:rPr>
        <w:t xml:space="preserve"> </w:t>
      </w:r>
      <w:r w:rsidRPr="00734D35">
        <w:rPr>
          <w:sz w:val="22"/>
          <w:szCs w:val="22"/>
        </w:rPr>
        <w:t>and/or</w:t>
      </w:r>
      <w:r w:rsidRPr="00734D35">
        <w:rPr>
          <w:spacing w:val="-12"/>
          <w:sz w:val="22"/>
          <w:szCs w:val="22"/>
        </w:rPr>
        <w:t xml:space="preserve"> </w:t>
      </w:r>
      <w:r w:rsidRPr="00734D35">
        <w:rPr>
          <w:sz w:val="22"/>
          <w:szCs w:val="22"/>
        </w:rPr>
        <w:t>Family</w:t>
      </w:r>
      <w:r w:rsidRPr="00734D35">
        <w:rPr>
          <w:spacing w:val="-13"/>
          <w:sz w:val="22"/>
          <w:szCs w:val="22"/>
        </w:rPr>
        <w:t xml:space="preserve"> </w:t>
      </w:r>
      <w:r w:rsidRPr="00734D35">
        <w:rPr>
          <w:sz w:val="22"/>
          <w:szCs w:val="22"/>
        </w:rPr>
        <w:t>Assistance Center</w:t>
      </w:r>
      <w:r w:rsidRPr="00734D35">
        <w:rPr>
          <w:spacing w:val="-13"/>
          <w:sz w:val="22"/>
          <w:szCs w:val="22"/>
        </w:rPr>
        <w:t xml:space="preserve"> </w:t>
      </w:r>
      <w:r w:rsidRPr="00734D35">
        <w:rPr>
          <w:sz w:val="22"/>
          <w:szCs w:val="22"/>
        </w:rPr>
        <w:t>can</w:t>
      </w:r>
      <w:r w:rsidRPr="00734D35">
        <w:rPr>
          <w:spacing w:val="-12"/>
          <w:sz w:val="22"/>
          <w:szCs w:val="22"/>
        </w:rPr>
        <w:t xml:space="preserve"> </w:t>
      </w:r>
      <w:r w:rsidRPr="00734D35">
        <w:rPr>
          <w:sz w:val="22"/>
          <w:szCs w:val="22"/>
        </w:rPr>
        <w:t>be</w:t>
      </w:r>
      <w:r w:rsidRPr="00734D35">
        <w:rPr>
          <w:spacing w:val="-12"/>
          <w:sz w:val="22"/>
          <w:szCs w:val="22"/>
        </w:rPr>
        <w:t xml:space="preserve"> </w:t>
      </w:r>
      <w:r w:rsidRPr="00734D35">
        <w:rPr>
          <w:sz w:val="22"/>
          <w:szCs w:val="22"/>
        </w:rPr>
        <w:t>established</w:t>
      </w:r>
      <w:r w:rsidRPr="00734D35">
        <w:rPr>
          <w:spacing w:val="-12"/>
          <w:sz w:val="22"/>
          <w:szCs w:val="22"/>
        </w:rPr>
        <w:t xml:space="preserve"> </w:t>
      </w:r>
      <w:r w:rsidRPr="00734D35">
        <w:rPr>
          <w:sz w:val="22"/>
          <w:szCs w:val="22"/>
        </w:rPr>
        <w:t>to</w:t>
      </w:r>
      <w:r w:rsidRPr="00734D35">
        <w:rPr>
          <w:spacing w:val="-12"/>
          <w:sz w:val="22"/>
          <w:szCs w:val="22"/>
        </w:rPr>
        <w:t xml:space="preserve"> </w:t>
      </w:r>
      <w:r w:rsidRPr="00734D35">
        <w:rPr>
          <w:sz w:val="22"/>
          <w:szCs w:val="22"/>
        </w:rPr>
        <w:t>facilitate</w:t>
      </w:r>
      <w:r w:rsidRPr="00734D35">
        <w:rPr>
          <w:spacing w:val="-12"/>
          <w:sz w:val="22"/>
          <w:szCs w:val="22"/>
        </w:rPr>
        <w:t xml:space="preserve"> </w:t>
      </w:r>
      <w:r w:rsidRPr="00734D35">
        <w:rPr>
          <w:sz w:val="22"/>
          <w:szCs w:val="22"/>
        </w:rPr>
        <w:t>the</w:t>
      </w:r>
      <w:r w:rsidRPr="00734D35">
        <w:rPr>
          <w:spacing w:val="-13"/>
          <w:sz w:val="22"/>
          <w:szCs w:val="22"/>
        </w:rPr>
        <w:t xml:space="preserve"> </w:t>
      </w:r>
      <w:r w:rsidRPr="00734D35">
        <w:rPr>
          <w:sz w:val="22"/>
          <w:szCs w:val="22"/>
        </w:rPr>
        <w:t>process</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identifying</w:t>
      </w:r>
      <w:r w:rsidRPr="00734D35">
        <w:rPr>
          <w:spacing w:val="-12"/>
          <w:sz w:val="22"/>
          <w:szCs w:val="22"/>
        </w:rPr>
        <w:t xml:space="preserve"> </w:t>
      </w:r>
      <w:r w:rsidRPr="00734D35">
        <w:rPr>
          <w:sz w:val="22"/>
          <w:szCs w:val="22"/>
        </w:rPr>
        <w:t>fatalities</w:t>
      </w:r>
      <w:r w:rsidRPr="00734D35">
        <w:rPr>
          <w:spacing w:val="-11"/>
          <w:sz w:val="22"/>
          <w:szCs w:val="22"/>
        </w:rPr>
        <w:t xml:space="preserve"> </w:t>
      </w:r>
      <w:r w:rsidRPr="00734D35">
        <w:rPr>
          <w:sz w:val="22"/>
          <w:szCs w:val="22"/>
        </w:rPr>
        <w:t>and</w:t>
      </w:r>
      <w:r w:rsidRPr="00734D35">
        <w:rPr>
          <w:spacing w:val="-12"/>
          <w:sz w:val="22"/>
          <w:szCs w:val="22"/>
        </w:rPr>
        <w:t xml:space="preserve"> </w:t>
      </w:r>
      <w:r w:rsidRPr="00734D35">
        <w:rPr>
          <w:sz w:val="22"/>
          <w:szCs w:val="22"/>
        </w:rPr>
        <w:t>survivors</w:t>
      </w:r>
      <w:r w:rsidRPr="00734D35">
        <w:rPr>
          <w:spacing w:val="-11"/>
          <w:sz w:val="22"/>
          <w:szCs w:val="22"/>
        </w:rPr>
        <w:t xml:space="preserve"> </w:t>
      </w:r>
      <w:r w:rsidRPr="00734D35">
        <w:rPr>
          <w:sz w:val="22"/>
          <w:szCs w:val="22"/>
        </w:rPr>
        <w:t>of</w:t>
      </w:r>
      <w:r w:rsidRPr="00734D35">
        <w:rPr>
          <w:spacing w:val="-12"/>
          <w:sz w:val="22"/>
          <w:szCs w:val="22"/>
        </w:rPr>
        <w:t xml:space="preserve"> </w:t>
      </w:r>
      <w:r w:rsidRPr="00734D35">
        <w:rPr>
          <w:sz w:val="22"/>
          <w:szCs w:val="22"/>
        </w:rPr>
        <w:t>an</w:t>
      </w:r>
      <w:r w:rsidRPr="00734D35">
        <w:rPr>
          <w:spacing w:val="-12"/>
          <w:sz w:val="22"/>
          <w:szCs w:val="22"/>
        </w:rPr>
        <w:t xml:space="preserve"> </w:t>
      </w:r>
      <w:r w:rsidRPr="00734D35">
        <w:rPr>
          <w:sz w:val="22"/>
          <w:szCs w:val="22"/>
        </w:rPr>
        <w:t>incident, reuniting them</w:t>
      </w:r>
      <w:r w:rsidRPr="00734D35">
        <w:rPr>
          <w:spacing w:val="-1"/>
          <w:sz w:val="22"/>
          <w:szCs w:val="22"/>
        </w:rPr>
        <w:t xml:space="preserve"> </w:t>
      </w:r>
      <w:r w:rsidRPr="00734D35">
        <w:rPr>
          <w:sz w:val="22"/>
          <w:szCs w:val="22"/>
        </w:rPr>
        <w:t>with</w:t>
      </w:r>
      <w:r w:rsidRPr="00734D35">
        <w:rPr>
          <w:spacing w:val="-4"/>
          <w:sz w:val="22"/>
          <w:szCs w:val="22"/>
        </w:rPr>
        <w:t xml:space="preserve"> </w:t>
      </w:r>
      <w:r w:rsidRPr="00734D35">
        <w:rPr>
          <w:sz w:val="22"/>
          <w:szCs w:val="22"/>
        </w:rPr>
        <w:t>family,</w:t>
      </w:r>
      <w:r w:rsidRPr="00734D35">
        <w:rPr>
          <w:spacing w:val="-2"/>
          <w:sz w:val="22"/>
          <w:szCs w:val="22"/>
        </w:rPr>
        <w:t xml:space="preserve"> </w:t>
      </w:r>
      <w:r w:rsidRPr="00734D35">
        <w:rPr>
          <w:sz w:val="22"/>
          <w:szCs w:val="22"/>
        </w:rPr>
        <w:t>and</w:t>
      </w:r>
      <w:r w:rsidRPr="00734D35">
        <w:rPr>
          <w:spacing w:val="-3"/>
          <w:sz w:val="22"/>
          <w:szCs w:val="22"/>
        </w:rPr>
        <w:t xml:space="preserve"> </w:t>
      </w:r>
      <w:r w:rsidRPr="00734D35">
        <w:rPr>
          <w:sz w:val="22"/>
          <w:szCs w:val="22"/>
        </w:rPr>
        <w:t>ensuring</w:t>
      </w:r>
      <w:r w:rsidRPr="00734D35">
        <w:rPr>
          <w:spacing w:val="-2"/>
          <w:sz w:val="22"/>
          <w:szCs w:val="22"/>
        </w:rPr>
        <w:t xml:space="preserve"> </w:t>
      </w:r>
      <w:r w:rsidRPr="00734D35">
        <w:rPr>
          <w:sz w:val="22"/>
          <w:szCs w:val="22"/>
        </w:rPr>
        <w:t>the</w:t>
      </w:r>
      <w:r w:rsidRPr="00734D35">
        <w:rPr>
          <w:spacing w:val="-1"/>
          <w:sz w:val="22"/>
          <w:szCs w:val="22"/>
        </w:rPr>
        <w:t xml:space="preserve"> </w:t>
      </w:r>
      <w:r w:rsidRPr="00734D35">
        <w:rPr>
          <w:sz w:val="22"/>
          <w:szCs w:val="22"/>
        </w:rPr>
        <w:t>provision</w:t>
      </w:r>
      <w:r w:rsidRPr="00734D35">
        <w:rPr>
          <w:spacing w:val="-3"/>
          <w:sz w:val="22"/>
          <w:szCs w:val="22"/>
        </w:rPr>
        <w:t xml:space="preserve"> </w:t>
      </w:r>
      <w:r w:rsidRPr="00734D35">
        <w:rPr>
          <w:sz w:val="22"/>
          <w:szCs w:val="22"/>
        </w:rPr>
        <w:t>of</w:t>
      </w:r>
      <w:r w:rsidRPr="00734D35">
        <w:rPr>
          <w:spacing w:val="-2"/>
          <w:sz w:val="22"/>
          <w:szCs w:val="22"/>
        </w:rPr>
        <w:t xml:space="preserve"> </w:t>
      </w:r>
      <w:r w:rsidRPr="00734D35">
        <w:rPr>
          <w:sz w:val="22"/>
          <w:szCs w:val="22"/>
        </w:rPr>
        <w:t>emergency</w:t>
      </w:r>
      <w:r w:rsidRPr="00734D35">
        <w:rPr>
          <w:spacing w:val="-3"/>
          <w:sz w:val="22"/>
          <w:szCs w:val="22"/>
        </w:rPr>
        <w:t xml:space="preserve"> </w:t>
      </w:r>
      <w:r w:rsidRPr="00734D35">
        <w:rPr>
          <w:sz w:val="22"/>
          <w:szCs w:val="22"/>
        </w:rPr>
        <w:t>social</w:t>
      </w:r>
      <w:r w:rsidRPr="00734D35">
        <w:rPr>
          <w:spacing w:val="-2"/>
          <w:sz w:val="22"/>
          <w:szCs w:val="22"/>
        </w:rPr>
        <w:t xml:space="preserve"> </w:t>
      </w:r>
      <w:r w:rsidRPr="00734D35">
        <w:rPr>
          <w:sz w:val="22"/>
          <w:szCs w:val="22"/>
        </w:rPr>
        <w:t>services</w:t>
      </w:r>
      <w:r w:rsidRPr="00734D35">
        <w:rPr>
          <w:spacing w:val="-1"/>
          <w:sz w:val="22"/>
          <w:szCs w:val="22"/>
        </w:rPr>
        <w:t xml:space="preserve"> </w:t>
      </w:r>
      <w:r w:rsidRPr="00734D35">
        <w:rPr>
          <w:sz w:val="22"/>
          <w:szCs w:val="22"/>
        </w:rPr>
        <w:t>to</w:t>
      </w:r>
      <w:r w:rsidRPr="00734D35">
        <w:rPr>
          <w:spacing w:val="-1"/>
          <w:sz w:val="22"/>
          <w:szCs w:val="22"/>
        </w:rPr>
        <w:t xml:space="preserve"> </w:t>
      </w:r>
      <w:r w:rsidRPr="00734D35">
        <w:rPr>
          <w:sz w:val="22"/>
          <w:szCs w:val="22"/>
        </w:rPr>
        <w:t>survivors</w:t>
      </w:r>
      <w:r w:rsidRPr="00734D35">
        <w:rPr>
          <w:spacing w:val="-1"/>
          <w:sz w:val="22"/>
          <w:szCs w:val="22"/>
        </w:rPr>
        <w:t xml:space="preserve"> </w:t>
      </w:r>
      <w:r w:rsidRPr="00734D35">
        <w:rPr>
          <w:sz w:val="22"/>
          <w:szCs w:val="22"/>
        </w:rPr>
        <w:t>and families during the aftermath of an incident.</w:t>
      </w:r>
      <w:r w:rsidRPr="00734D35">
        <w:rPr>
          <w:spacing w:val="40"/>
          <w:sz w:val="22"/>
          <w:szCs w:val="22"/>
        </w:rPr>
        <w:t xml:space="preserve"> </w:t>
      </w:r>
      <w:r w:rsidRPr="00734D35">
        <w:rPr>
          <w:sz w:val="22"/>
          <w:szCs w:val="22"/>
        </w:rPr>
        <w:t>These centers provide a centrally located venue for authorities and organizations to provide information to survivors, family, and friends, coordinate access</w:t>
      </w:r>
      <w:r w:rsidRPr="00734D35">
        <w:rPr>
          <w:spacing w:val="-3"/>
          <w:sz w:val="22"/>
          <w:szCs w:val="22"/>
        </w:rPr>
        <w:t xml:space="preserve"> </w:t>
      </w:r>
      <w:r w:rsidRPr="00734D35">
        <w:rPr>
          <w:sz w:val="22"/>
          <w:szCs w:val="22"/>
        </w:rPr>
        <w:t>to</w:t>
      </w:r>
      <w:r w:rsidRPr="00734D35">
        <w:rPr>
          <w:spacing w:val="-3"/>
          <w:sz w:val="22"/>
          <w:szCs w:val="22"/>
        </w:rPr>
        <w:t xml:space="preserve"> </w:t>
      </w:r>
      <w:r w:rsidRPr="00734D35">
        <w:rPr>
          <w:sz w:val="22"/>
          <w:szCs w:val="22"/>
        </w:rPr>
        <w:t>support</w:t>
      </w:r>
      <w:r w:rsidRPr="00734D35">
        <w:rPr>
          <w:spacing w:val="-4"/>
          <w:sz w:val="22"/>
          <w:szCs w:val="22"/>
        </w:rPr>
        <w:t xml:space="preserve"> </w:t>
      </w:r>
      <w:r w:rsidRPr="00734D35">
        <w:rPr>
          <w:sz w:val="22"/>
          <w:szCs w:val="22"/>
        </w:rPr>
        <w:t>services,</w:t>
      </w:r>
      <w:r w:rsidRPr="00734D35">
        <w:rPr>
          <w:spacing w:val="-4"/>
          <w:sz w:val="22"/>
          <w:szCs w:val="22"/>
        </w:rPr>
        <w:t xml:space="preserve"> </w:t>
      </w:r>
      <w:r w:rsidRPr="00734D35">
        <w:rPr>
          <w:sz w:val="22"/>
          <w:szCs w:val="22"/>
        </w:rPr>
        <w:t>and</w:t>
      </w:r>
      <w:r w:rsidRPr="00734D35">
        <w:rPr>
          <w:spacing w:val="-5"/>
          <w:sz w:val="22"/>
          <w:szCs w:val="22"/>
        </w:rPr>
        <w:t xml:space="preserve"> </w:t>
      </w:r>
      <w:r w:rsidRPr="00734D35">
        <w:rPr>
          <w:sz w:val="22"/>
          <w:szCs w:val="22"/>
        </w:rPr>
        <w:t>facilitate</w:t>
      </w:r>
      <w:r w:rsidRPr="00734D35">
        <w:rPr>
          <w:spacing w:val="-3"/>
          <w:sz w:val="22"/>
          <w:szCs w:val="22"/>
        </w:rPr>
        <w:t xml:space="preserve"> </w:t>
      </w:r>
      <w:r w:rsidRPr="00734D35">
        <w:rPr>
          <w:sz w:val="22"/>
          <w:szCs w:val="22"/>
        </w:rPr>
        <w:t>the</w:t>
      </w:r>
      <w:r w:rsidRPr="00734D35">
        <w:rPr>
          <w:spacing w:val="-3"/>
          <w:sz w:val="22"/>
          <w:szCs w:val="22"/>
        </w:rPr>
        <w:t xml:space="preserve"> </w:t>
      </w:r>
      <w:r w:rsidRPr="00734D35">
        <w:rPr>
          <w:sz w:val="22"/>
          <w:szCs w:val="22"/>
        </w:rPr>
        <w:t>collection</w:t>
      </w:r>
      <w:r w:rsidRPr="00734D35">
        <w:rPr>
          <w:spacing w:val="-5"/>
          <w:sz w:val="22"/>
          <w:szCs w:val="22"/>
        </w:rPr>
        <w:t xml:space="preserve"> </w:t>
      </w:r>
      <w:r w:rsidRPr="00734D35">
        <w:rPr>
          <w:sz w:val="22"/>
          <w:szCs w:val="22"/>
        </w:rPr>
        <w:t>of</w:t>
      </w:r>
      <w:r w:rsidRPr="00734D35">
        <w:rPr>
          <w:spacing w:val="-5"/>
          <w:sz w:val="22"/>
          <w:szCs w:val="22"/>
        </w:rPr>
        <w:t xml:space="preserve"> </w:t>
      </w:r>
      <w:r w:rsidRPr="00734D35">
        <w:rPr>
          <w:sz w:val="22"/>
          <w:szCs w:val="22"/>
        </w:rPr>
        <w:t>information</w:t>
      </w:r>
      <w:r w:rsidRPr="00734D35">
        <w:rPr>
          <w:spacing w:val="-5"/>
          <w:sz w:val="22"/>
          <w:szCs w:val="22"/>
        </w:rPr>
        <w:t xml:space="preserve"> </w:t>
      </w:r>
      <w:r w:rsidRPr="00734D35">
        <w:rPr>
          <w:sz w:val="22"/>
          <w:szCs w:val="22"/>
        </w:rPr>
        <w:t>from</w:t>
      </w:r>
      <w:r w:rsidRPr="00734D35">
        <w:rPr>
          <w:spacing w:val="-4"/>
          <w:sz w:val="22"/>
          <w:szCs w:val="22"/>
        </w:rPr>
        <w:t xml:space="preserve"> </w:t>
      </w:r>
      <w:r w:rsidRPr="00734D35">
        <w:rPr>
          <w:sz w:val="22"/>
          <w:szCs w:val="22"/>
        </w:rPr>
        <w:t>families</w:t>
      </w:r>
      <w:r w:rsidRPr="00734D35">
        <w:rPr>
          <w:spacing w:val="-3"/>
          <w:sz w:val="22"/>
          <w:szCs w:val="22"/>
        </w:rPr>
        <w:t xml:space="preserve"> </w:t>
      </w:r>
      <w:r w:rsidRPr="00734D35">
        <w:rPr>
          <w:sz w:val="22"/>
          <w:szCs w:val="22"/>
        </w:rPr>
        <w:t>that</w:t>
      </w:r>
      <w:r w:rsidRPr="00734D35">
        <w:rPr>
          <w:spacing w:val="-4"/>
          <w:sz w:val="22"/>
          <w:szCs w:val="22"/>
        </w:rPr>
        <w:t xml:space="preserve"> </w:t>
      </w:r>
      <w:r w:rsidRPr="00734D35">
        <w:rPr>
          <w:sz w:val="22"/>
          <w:szCs w:val="22"/>
        </w:rPr>
        <w:t>is</w:t>
      </w:r>
      <w:r w:rsidRPr="00734D35">
        <w:rPr>
          <w:spacing w:val="-3"/>
          <w:sz w:val="22"/>
          <w:szCs w:val="22"/>
        </w:rPr>
        <w:t xml:space="preserve"> </w:t>
      </w:r>
      <w:r w:rsidRPr="00734D35">
        <w:rPr>
          <w:sz w:val="22"/>
          <w:szCs w:val="22"/>
        </w:rPr>
        <w:t>necessary for identification while providing a responsive and sensitive environment for those affected.</w:t>
      </w:r>
      <w:r w:rsidRPr="00734D35">
        <w:rPr>
          <w:spacing w:val="40"/>
          <w:sz w:val="22"/>
          <w:szCs w:val="22"/>
        </w:rPr>
        <w:t xml:space="preserve"> </w:t>
      </w:r>
      <w:r w:rsidRPr="00734D35">
        <w:rPr>
          <w:sz w:val="22"/>
          <w:szCs w:val="22"/>
        </w:rPr>
        <w:t>In the immediate aftermath, a FRC may be established to provide a secure initial gathering location for family and friends immediately after an incident. The FRC may provide for basic needs and should provide</w:t>
      </w:r>
      <w:r w:rsidRPr="00734D35">
        <w:rPr>
          <w:spacing w:val="-7"/>
          <w:sz w:val="22"/>
          <w:szCs w:val="22"/>
        </w:rPr>
        <w:t xml:space="preserve"> </w:t>
      </w:r>
      <w:r w:rsidRPr="00734D35">
        <w:rPr>
          <w:sz w:val="22"/>
          <w:szCs w:val="22"/>
        </w:rPr>
        <w:t>an</w:t>
      </w:r>
      <w:r w:rsidRPr="00734D35">
        <w:rPr>
          <w:spacing w:val="-9"/>
          <w:sz w:val="22"/>
          <w:szCs w:val="22"/>
        </w:rPr>
        <w:t xml:space="preserve"> </w:t>
      </w:r>
      <w:r w:rsidRPr="00734D35">
        <w:rPr>
          <w:sz w:val="22"/>
          <w:szCs w:val="22"/>
        </w:rPr>
        <w:t>avenue</w:t>
      </w:r>
      <w:r w:rsidRPr="00734D35">
        <w:rPr>
          <w:spacing w:val="-7"/>
          <w:sz w:val="22"/>
          <w:szCs w:val="22"/>
        </w:rPr>
        <w:t xml:space="preserve"> </w:t>
      </w:r>
      <w:r w:rsidRPr="00734D35">
        <w:rPr>
          <w:sz w:val="22"/>
          <w:szCs w:val="22"/>
        </w:rPr>
        <w:t>for</w:t>
      </w:r>
      <w:r w:rsidRPr="00734D35">
        <w:rPr>
          <w:spacing w:val="-8"/>
          <w:sz w:val="22"/>
          <w:szCs w:val="22"/>
        </w:rPr>
        <w:t xml:space="preserve"> </w:t>
      </w:r>
      <w:r w:rsidRPr="00734D35">
        <w:rPr>
          <w:sz w:val="22"/>
          <w:szCs w:val="22"/>
        </w:rPr>
        <w:t>sharing</w:t>
      </w:r>
      <w:r w:rsidRPr="00734D35">
        <w:rPr>
          <w:spacing w:val="-8"/>
          <w:sz w:val="22"/>
          <w:szCs w:val="22"/>
        </w:rPr>
        <w:t xml:space="preserve"> </w:t>
      </w:r>
      <w:r w:rsidRPr="00734D35">
        <w:rPr>
          <w:sz w:val="22"/>
          <w:szCs w:val="22"/>
        </w:rPr>
        <w:t>initial</w:t>
      </w:r>
      <w:r w:rsidRPr="00734D35">
        <w:rPr>
          <w:spacing w:val="-7"/>
          <w:sz w:val="22"/>
          <w:szCs w:val="22"/>
        </w:rPr>
        <w:t xml:space="preserve"> </w:t>
      </w:r>
      <w:r w:rsidRPr="00734D35">
        <w:rPr>
          <w:sz w:val="22"/>
          <w:szCs w:val="22"/>
        </w:rPr>
        <w:t>information</w:t>
      </w:r>
      <w:r w:rsidRPr="00734D35">
        <w:rPr>
          <w:spacing w:val="-8"/>
          <w:sz w:val="22"/>
          <w:szCs w:val="22"/>
        </w:rPr>
        <w:t xml:space="preserve"> </w:t>
      </w:r>
      <w:r w:rsidRPr="00734D35">
        <w:rPr>
          <w:sz w:val="22"/>
          <w:szCs w:val="22"/>
        </w:rPr>
        <w:t>about</w:t>
      </w:r>
      <w:r w:rsidRPr="00734D35">
        <w:rPr>
          <w:spacing w:val="-8"/>
          <w:sz w:val="22"/>
          <w:szCs w:val="22"/>
        </w:rPr>
        <w:t xml:space="preserve"> </w:t>
      </w:r>
      <w:r w:rsidRPr="00734D35">
        <w:rPr>
          <w:sz w:val="22"/>
          <w:szCs w:val="22"/>
        </w:rPr>
        <w:t>the</w:t>
      </w:r>
      <w:r w:rsidRPr="00734D35">
        <w:rPr>
          <w:spacing w:val="-7"/>
          <w:sz w:val="22"/>
          <w:szCs w:val="22"/>
        </w:rPr>
        <w:t xml:space="preserve"> </w:t>
      </w:r>
      <w:r w:rsidRPr="00734D35">
        <w:rPr>
          <w:sz w:val="22"/>
          <w:szCs w:val="22"/>
        </w:rPr>
        <w:t>incident</w:t>
      </w:r>
      <w:r w:rsidRPr="00734D35">
        <w:rPr>
          <w:spacing w:val="-8"/>
          <w:sz w:val="22"/>
          <w:szCs w:val="22"/>
        </w:rPr>
        <w:t xml:space="preserve"> </w:t>
      </w:r>
      <w:r w:rsidRPr="00734D35">
        <w:rPr>
          <w:sz w:val="22"/>
          <w:szCs w:val="22"/>
        </w:rPr>
        <w:t>and</w:t>
      </w:r>
      <w:r w:rsidRPr="00734D35">
        <w:rPr>
          <w:spacing w:val="-9"/>
          <w:sz w:val="22"/>
          <w:szCs w:val="22"/>
        </w:rPr>
        <w:t xml:space="preserve"> </w:t>
      </w:r>
      <w:r w:rsidRPr="00734D35">
        <w:rPr>
          <w:sz w:val="22"/>
          <w:szCs w:val="22"/>
        </w:rPr>
        <w:t>the</w:t>
      </w:r>
      <w:r w:rsidRPr="00734D35">
        <w:rPr>
          <w:spacing w:val="-7"/>
          <w:sz w:val="22"/>
          <w:szCs w:val="22"/>
        </w:rPr>
        <w:t xml:space="preserve"> </w:t>
      </w:r>
      <w:r w:rsidRPr="00734D35">
        <w:rPr>
          <w:sz w:val="22"/>
          <w:szCs w:val="22"/>
        </w:rPr>
        <w:t>next</w:t>
      </w:r>
      <w:r w:rsidRPr="00734D35">
        <w:rPr>
          <w:spacing w:val="-8"/>
          <w:sz w:val="22"/>
          <w:szCs w:val="22"/>
        </w:rPr>
        <w:t xml:space="preserve"> </w:t>
      </w:r>
      <w:r w:rsidRPr="00734D35">
        <w:rPr>
          <w:sz w:val="22"/>
          <w:szCs w:val="22"/>
        </w:rPr>
        <w:t>steps</w:t>
      </w:r>
      <w:r w:rsidRPr="00734D35">
        <w:rPr>
          <w:spacing w:val="-2"/>
          <w:sz w:val="22"/>
          <w:szCs w:val="22"/>
        </w:rPr>
        <w:t xml:space="preserve"> </w:t>
      </w:r>
      <w:r w:rsidRPr="00734D35">
        <w:rPr>
          <w:sz w:val="22"/>
          <w:szCs w:val="22"/>
        </w:rPr>
        <w:t>in</w:t>
      </w:r>
      <w:r w:rsidRPr="00734D35">
        <w:rPr>
          <w:spacing w:val="-9"/>
          <w:sz w:val="22"/>
          <w:szCs w:val="22"/>
        </w:rPr>
        <w:t xml:space="preserve"> </w:t>
      </w:r>
      <w:r w:rsidRPr="00734D35">
        <w:rPr>
          <w:sz w:val="22"/>
          <w:szCs w:val="22"/>
        </w:rPr>
        <w:t>the</w:t>
      </w:r>
      <w:r w:rsidRPr="00734D35">
        <w:rPr>
          <w:spacing w:val="-7"/>
          <w:sz w:val="22"/>
          <w:szCs w:val="22"/>
        </w:rPr>
        <w:t xml:space="preserve"> </w:t>
      </w:r>
      <w:r w:rsidRPr="00734D35">
        <w:rPr>
          <w:sz w:val="22"/>
          <w:szCs w:val="22"/>
        </w:rPr>
        <w:t>process to</w:t>
      </w:r>
      <w:r w:rsidRPr="00734D35">
        <w:rPr>
          <w:spacing w:val="-6"/>
          <w:sz w:val="22"/>
          <w:szCs w:val="22"/>
        </w:rPr>
        <w:t xml:space="preserve"> </w:t>
      </w:r>
      <w:r w:rsidRPr="00734D35">
        <w:rPr>
          <w:sz w:val="22"/>
          <w:szCs w:val="22"/>
        </w:rPr>
        <w:t>include</w:t>
      </w:r>
      <w:r w:rsidRPr="00734D35">
        <w:rPr>
          <w:spacing w:val="-6"/>
          <w:sz w:val="22"/>
          <w:szCs w:val="22"/>
        </w:rPr>
        <w:t xml:space="preserve"> </w:t>
      </w:r>
      <w:r w:rsidRPr="00734D35">
        <w:rPr>
          <w:sz w:val="22"/>
          <w:szCs w:val="22"/>
        </w:rPr>
        <w:t>the</w:t>
      </w:r>
      <w:r w:rsidRPr="00734D35">
        <w:rPr>
          <w:spacing w:val="-6"/>
          <w:sz w:val="22"/>
          <w:szCs w:val="22"/>
        </w:rPr>
        <w:t xml:space="preserve"> </w:t>
      </w:r>
      <w:r w:rsidRPr="00734D35">
        <w:rPr>
          <w:sz w:val="22"/>
          <w:szCs w:val="22"/>
        </w:rPr>
        <w:t>transition</w:t>
      </w:r>
      <w:r w:rsidRPr="00734D35">
        <w:rPr>
          <w:spacing w:val="-8"/>
          <w:sz w:val="22"/>
          <w:szCs w:val="22"/>
        </w:rPr>
        <w:t xml:space="preserve"> </w:t>
      </w:r>
      <w:r w:rsidRPr="00734D35">
        <w:rPr>
          <w:sz w:val="22"/>
          <w:szCs w:val="22"/>
        </w:rPr>
        <w:t>to</w:t>
      </w:r>
      <w:r w:rsidRPr="00734D35">
        <w:rPr>
          <w:spacing w:val="-6"/>
          <w:sz w:val="22"/>
          <w:szCs w:val="22"/>
        </w:rPr>
        <w:t xml:space="preserve"> </w:t>
      </w:r>
      <w:r w:rsidRPr="00734D35">
        <w:rPr>
          <w:sz w:val="22"/>
          <w:szCs w:val="22"/>
        </w:rPr>
        <w:t>a</w:t>
      </w:r>
      <w:r w:rsidRPr="00734D35">
        <w:rPr>
          <w:spacing w:val="-6"/>
          <w:sz w:val="22"/>
          <w:szCs w:val="22"/>
        </w:rPr>
        <w:t xml:space="preserve"> </w:t>
      </w:r>
      <w:r w:rsidRPr="00734D35">
        <w:rPr>
          <w:sz w:val="22"/>
          <w:szCs w:val="22"/>
        </w:rPr>
        <w:t>FAC.</w:t>
      </w:r>
      <w:r w:rsidRPr="00734D35">
        <w:rPr>
          <w:spacing w:val="40"/>
          <w:sz w:val="22"/>
          <w:szCs w:val="22"/>
        </w:rPr>
        <w:t xml:space="preserve"> </w:t>
      </w:r>
      <w:r w:rsidRPr="00734D35">
        <w:rPr>
          <w:sz w:val="22"/>
          <w:szCs w:val="22"/>
        </w:rPr>
        <w:t>Establishing</w:t>
      </w:r>
      <w:r w:rsidRPr="00734D35">
        <w:rPr>
          <w:spacing w:val="-7"/>
          <w:sz w:val="22"/>
          <w:szCs w:val="22"/>
        </w:rPr>
        <w:t xml:space="preserve"> </w:t>
      </w:r>
      <w:r w:rsidRPr="00734D35">
        <w:rPr>
          <w:sz w:val="22"/>
          <w:szCs w:val="22"/>
        </w:rPr>
        <w:t>a</w:t>
      </w:r>
      <w:r w:rsidRPr="00734D35">
        <w:rPr>
          <w:spacing w:val="-6"/>
          <w:sz w:val="22"/>
          <w:szCs w:val="22"/>
        </w:rPr>
        <w:t xml:space="preserve"> </w:t>
      </w:r>
      <w:r w:rsidRPr="00734D35">
        <w:rPr>
          <w:sz w:val="22"/>
          <w:szCs w:val="22"/>
        </w:rPr>
        <w:t>FAC</w:t>
      </w:r>
      <w:r w:rsidRPr="00734D35">
        <w:rPr>
          <w:spacing w:val="-7"/>
          <w:sz w:val="22"/>
          <w:szCs w:val="22"/>
        </w:rPr>
        <w:t xml:space="preserve"> </w:t>
      </w:r>
      <w:r w:rsidRPr="00734D35">
        <w:rPr>
          <w:sz w:val="22"/>
          <w:szCs w:val="22"/>
        </w:rPr>
        <w:t>requires</w:t>
      </w:r>
      <w:r w:rsidRPr="00734D35">
        <w:rPr>
          <w:spacing w:val="-5"/>
          <w:sz w:val="22"/>
          <w:szCs w:val="22"/>
        </w:rPr>
        <w:t xml:space="preserve"> </w:t>
      </w:r>
      <w:r w:rsidRPr="00734D35">
        <w:rPr>
          <w:sz w:val="22"/>
          <w:szCs w:val="22"/>
        </w:rPr>
        <w:t>coordination</w:t>
      </w:r>
      <w:r w:rsidRPr="00734D35">
        <w:rPr>
          <w:spacing w:val="-7"/>
          <w:sz w:val="22"/>
          <w:szCs w:val="22"/>
        </w:rPr>
        <w:t xml:space="preserve"> </w:t>
      </w:r>
      <w:r w:rsidRPr="00734D35">
        <w:rPr>
          <w:sz w:val="22"/>
          <w:szCs w:val="22"/>
        </w:rPr>
        <w:t>of</w:t>
      </w:r>
      <w:r w:rsidRPr="00734D35">
        <w:rPr>
          <w:spacing w:val="-7"/>
          <w:sz w:val="22"/>
          <w:szCs w:val="22"/>
        </w:rPr>
        <w:t xml:space="preserve"> </w:t>
      </w:r>
      <w:r w:rsidRPr="00734D35">
        <w:rPr>
          <w:sz w:val="22"/>
          <w:szCs w:val="22"/>
        </w:rPr>
        <w:t>personnel</w:t>
      </w:r>
      <w:r w:rsidRPr="00734D35">
        <w:rPr>
          <w:spacing w:val="-6"/>
          <w:sz w:val="22"/>
          <w:szCs w:val="22"/>
        </w:rPr>
        <w:t xml:space="preserve"> </w:t>
      </w:r>
      <w:r w:rsidRPr="00734D35">
        <w:rPr>
          <w:sz w:val="22"/>
          <w:szCs w:val="22"/>
        </w:rPr>
        <w:t>and</w:t>
      </w:r>
      <w:r w:rsidRPr="00734D35">
        <w:rPr>
          <w:spacing w:val="-8"/>
          <w:sz w:val="22"/>
          <w:szCs w:val="22"/>
        </w:rPr>
        <w:t xml:space="preserve"> </w:t>
      </w:r>
      <w:r w:rsidRPr="00734D35">
        <w:rPr>
          <w:sz w:val="22"/>
          <w:szCs w:val="22"/>
        </w:rPr>
        <w:t>logistics and may take time to</w:t>
      </w:r>
      <w:r w:rsidRPr="00734D35">
        <w:rPr>
          <w:spacing w:val="-1"/>
          <w:sz w:val="22"/>
          <w:szCs w:val="22"/>
        </w:rPr>
        <w:t xml:space="preserve"> </w:t>
      </w:r>
      <w:r w:rsidRPr="00734D35">
        <w:rPr>
          <w:sz w:val="22"/>
          <w:szCs w:val="22"/>
        </w:rPr>
        <w:t>open.</w:t>
      </w:r>
      <w:r w:rsidRPr="00734D35">
        <w:rPr>
          <w:spacing w:val="40"/>
          <w:sz w:val="22"/>
          <w:szCs w:val="22"/>
        </w:rPr>
        <w:t xml:space="preserve"> </w:t>
      </w:r>
      <w:r w:rsidRPr="00734D35">
        <w:rPr>
          <w:sz w:val="22"/>
          <w:szCs w:val="22"/>
        </w:rPr>
        <w:t>Survivors of the incident and their families should</w:t>
      </w:r>
      <w:r w:rsidRPr="00734D35">
        <w:rPr>
          <w:spacing w:val="-1"/>
          <w:sz w:val="22"/>
          <w:szCs w:val="22"/>
        </w:rPr>
        <w:t xml:space="preserve"> </w:t>
      </w:r>
      <w:r w:rsidRPr="00734D35">
        <w:rPr>
          <w:sz w:val="22"/>
          <w:szCs w:val="22"/>
        </w:rPr>
        <w:t>be able to receive</w:t>
      </w:r>
      <w:r w:rsidRPr="00734D35">
        <w:rPr>
          <w:spacing w:val="-2"/>
          <w:sz w:val="22"/>
          <w:szCs w:val="22"/>
        </w:rPr>
        <w:t xml:space="preserve"> </w:t>
      </w:r>
      <w:r w:rsidRPr="00734D35">
        <w:rPr>
          <w:sz w:val="22"/>
          <w:szCs w:val="22"/>
        </w:rPr>
        <w:t>an array of services, including family reunification aid, identification of loved ones, basic needs and support services, and other assistance through this overall family assistance process.</w:t>
      </w:r>
    </w:p>
    <w:p w14:paraId="6CA8AE9E" w14:textId="77777777" w:rsidR="00D60EF7" w:rsidRPr="00734D35" w:rsidRDefault="00D60EF7">
      <w:pPr>
        <w:pStyle w:val="BodyText"/>
        <w:spacing w:before="1"/>
        <w:ind w:left="0"/>
        <w:rPr>
          <w:sz w:val="22"/>
          <w:szCs w:val="22"/>
        </w:rPr>
      </w:pPr>
    </w:p>
    <w:p w14:paraId="1E3FC8B4" w14:textId="77777777" w:rsidR="00D60EF7" w:rsidRPr="00734D35" w:rsidRDefault="00933881">
      <w:pPr>
        <w:pStyle w:val="BodyText"/>
        <w:ind w:left="160" w:right="453"/>
        <w:jc w:val="both"/>
        <w:rPr>
          <w:sz w:val="22"/>
          <w:szCs w:val="22"/>
        </w:rPr>
      </w:pPr>
      <w:r w:rsidRPr="00734D35">
        <w:rPr>
          <w:sz w:val="22"/>
          <w:szCs w:val="22"/>
        </w:rPr>
        <w:t>Effective</w:t>
      </w:r>
      <w:r w:rsidRPr="00734D35">
        <w:rPr>
          <w:spacing w:val="-7"/>
          <w:sz w:val="22"/>
          <w:szCs w:val="22"/>
        </w:rPr>
        <w:t xml:space="preserve"> </w:t>
      </w:r>
      <w:r w:rsidRPr="00734D35">
        <w:rPr>
          <w:sz w:val="22"/>
          <w:szCs w:val="22"/>
        </w:rPr>
        <w:t>family</w:t>
      </w:r>
      <w:r w:rsidRPr="00734D35">
        <w:rPr>
          <w:spacing w:val="-11"/>
          <w:sz w:val="22"/>
          <w:szCs w:val="22"/>
        </w:rPr>
        <w:t xml:space="preserve"> </w:t>
      </w:r>
      <w:r w:rsidRPr="00734D35">
        <w:rPr>
          <w:sz w:val="22"/>
          <w:szCs w:val="22"/>
        </w:rPr>
        <w:t>assistance</w:t>
      </w:r>
      <w:r w:rsidRPr="00734D35">
        <w:rPr>
          <w:spacing w:val="-9"/>
          <w:sz w:val="22"/>
          <w:szCs w:val="22"/>
        </w:rPr>
        <w:t xml:space="preserve"> </w:t>
      </w:r>
      <w:r w:rsidRPr="00734D35">
        <w:rPr>
          <w:sz w:val="22"/>
          <w:szCs w:val="22"/>
        </w:rPr>
        <w:t>operations</w:t>
      </w:r>
      <w:r w:rsidRPr="00734D35">
        <w:rPr>
          <w:spacing w:val="-12"/>
          <w:sz w:val="22"/>
          <w:szCs w:val="22"/>
        </w:rPr>
        <w:t xml:space="preserve"> </w:t>
      </w:r>
      <w:r w:rsidRPr="00734D35">
        <w:rPr>
          <w:sz w:val="22"/>
          <w:szCs w:val="22"/>
        </w:rPr>
        <w:t>will</w:t>
      </w:r>
      <w:r w:rsidRPr="00734D35">
        <w:rPr>
          <w:spacing w:val="-8"/>
          <w:sz w:val="22"/>
          <w:szCs w:val="22"/>
        </w:rPr>
        <w:t xml:space="preserve"> </w:t>
      </w:r>
      <w:r w:rsidRPr="00734D35">
        <w:rPr>
          <w:sz w:val="22"/>
          <w:szCs w:val="22"/>
        </w:rPr>
        <w:t>require</w:t>
      </w:r>
      <w:r w:rsidRPr="00734D35">
        <w:rPr>
          <w:spacing w:val="-7"/>
          <w:sz w:val="22"/>
          <w:szCs w:val="22"/>
        </w:rPr>
        <w:t xml:space="preserve"> </w:t>
      </w:r>
      <w:r w:rsidRPr="00734D35">
        <w:rPr>
          <w:sz w:val="22"/>
          <w:szCs w:val="22"/>
        </w:rPr>
        <w:t>the</w:t>
      </w:r>
      <w:r w:rsidRPr="00734D35">
        <w:rPr>
          <w:spacing w:val="-9"/>
          <w:sz w:val="22"/>
          <w:szCs w:val="22"/>
        </w:rPr>
        <w:t xml:space="preserve"> </w:t>
      </w:r>
      <w:r w:rsidRPr="00734D35">
        <w:rPr>
          <w:sz w:val="22"/>
          <w:szCs w:val="22"/>
        </w:rPr>
        <w:t>coordination,</w:t>
      </w:r>
      <w:r w:rsidRPr="00734D35">
        <w:rPr>
          <w:spacing w:val="-10"/>
          <w:sz w:val="22"/>
          <w:szCs w:val="22"/>
        </w:rPr>
        <w:t xml:space="preserve"> </w:t>
      </w:r>
      <w:r w:rsidRPr="00734D35">
        <w:rPr>
          <w:sz w:val="22"/>
          <w:szCs w:val="22"/>
        </w:rPr>
        <w:t>cooperation,</w:t>
      </w:r>
      <w:r w:rsidRPr="00734D35">
        <w:rPr>
          <w:spacing w:val="-8"/>
          <w:sz w:val="22"/>
          <w:szCs w:val="22"/>
        </w:rPr>
        <w:t xml:space="preserve"> </w:t>
      </w:r>
      <w:r w:rsidRPr="00734D35">
        <w:rPr>
          <w:sz w:val="22"/>
          <w:szCs w:val="22"/>
        </w:rPr>
        <w:t>and</w:t>
      </w:r>
      <w:r w:rsidRPr="00734D35">
        <w:rPr>
          <w:spacing w:val="-9"/>
          <w:sz w:val="22"/>
          <w:szCs w:val="22"/>
        </w:rPr>
        <w:t xml:space="preserve"> </w:t>
      </w:r>
      <w:r w:rsidRPr="00734D35">
        <w:rPr>
          <w:sz w:val="22"/>
          <w:szCs w:val="22"/>
        </w:rPr>
        <w:t>participation</w:t>
      </w:r>
      <w:r w:rsidRPr="00734D35">
        <w:rPr>
          <w:spacing w:val="-11"/>
          <w:sz w:val="22"/>
          <w:szCs w:val="22"/>
        </w:rPr>
        <w:t xml:space="preserve"> </w:t>
      </w:r>
      <w:r w:rsidRPr="00734D35">
        <w:rPr>
          <w:sz w:val="22"/>
          <w:szCs w:val="22"/>
        </w:rPr>
        <w:t>of local,</w:t>
      </w:r>
      <w:r w:rsidRPr="00734D35">
        <w:rPr>
          <w:spacing w:val="-3"/>
          <w:sz w:val="22"/>
          <w:szCs w:val="22"/>
        </w:rPr>
        <w:t xml:space="preserve"> </w:t>
      </w:r>
      <w:r w:rsidRPr="00734D35">
        <w:rPr>
          <w:sz w:val="22"/>
          <w:szCs w:val="22"/>
        </w:rPr>
        <w:t>state,</w:t>
      </w:r>
      <w:r w:rsidRPr="00734D35">
        <w:rPr>
          <w:spacing w:val="-2"/>
          <w:sz w:val="22"/>
          <w:szCs w:val="22"/>
        </w:rPr>
        <w:t xml:space="preserve"> </w:t>
      </w:r>
      <w:r w:rsidRPr="00734D35">
        <w:rPr>
          <w:sz w:val="22"/>
          <w:szCs w:val="22"/>
        </w:rPr>
        <w:t>and</w:t>
      </w:r>
      <w:r w:rsidRPr="00734D35">
        <w:rPr>
          <w:spacing w:val="-1"/>
          <w:sz w:val="22"/>
          <w:szCs w:val="22"/>
        </w:rPr>
        <w:t xml:space="preserve"> </w:t>
      </w:r>
      <w:r w:rsidRPr="00734D35">
        <w:rPr>
          <w:sz w:val="22"/>
          <w:szCs w:val="22"/>
        </w:rPr>
        <w:t>Federal</w:t>
      </w:r>
      <w:r w:rsidRPr="00734D35">
        <w:rPr>
          <w:spacing w:val="-1"/>
          <w:sz w:val="22"/>
          <w:szCs w:val="22"/>
        </w:rPr>
        <w:t xml:space="preserve"> </w:t>
      </w:r>
      <w:r w:rsidRPr="00734D35">
        <w:rPr>
          <w:sz w:val="22"/>
          <w:szCs w:val="22"/>
        </w:rPr>
        <w:t>government</w:t>
      </w:r>
      <w:r w:rsidRPr="00734D35">
        <w:rPr>
          <w:spacing w:val="-1"/>
          <w:sz w:val="22"/>
          <w:szCs w:val="22"/>
        </w:rPr>
        <w:t xml:space="preserve"> </w:t>
      </w:r>
      <w:r w:rsidRPr="00734D35">
        <w:rPr>
          <w:sz w:val="22"/>
          <w:szCs w:val="22"/>
        </w:rPr>
        <w:t>agencies, NGOs and</w:t>
      </w:r>
      <w:r w:rsidRPr="00734D35">
        <w:rPr>
          <w:spacing w:val="-1"/>
          <w:sz w:val="22"/>
          <w:szCs w:val="22"/>
        </w:rPr>
        <w:t xml:space="preserve"> </w:t>
      </w:r>
      <w:r w:rsidRPr="00734D35">
        <w:rPr>
          <w:sz w:val="22"/>
          <w:szCs w:val="22"/>
        </w:rPr>
        <w:t>private sector</w:t>
      </w:r>
      <w:r w:rsidRPr="00734D35">
        <w:rPr>
          <w:spacing w:val="-1"/>
          <w:sz w:val="22"/>
          <w:szCs w:val="22"/>
        </w:rPr>
        <w:t xml:space="preserve"> </w:t>
      </w:r>
      <w:r w:rsidRPr="00734D35">
        <w:rPr>
          <w:sz w:val="22"/>
          <w:szCs w:val="22"/>
        </w:rPr>
        <w:t>partners.</w:t>
      </w:r>
      <w:r w:rsidRPr="00734D35">
        <w:rPr>
          <w:spacing w:val="40"/>
          <w:sz w:val="22"/>
          <w:szCs w:val="22"/>
        </w:rPr>
        <w:t xml:space="preserve"> </w:t>
      </w:r>
      <w:r w:rsidRPr="00734D35">
        <w:rPr>
          <w:sz w:val="22"/>
          <w:szCs w:val="22"/>
        </w:rPr>
        <w:t>This plan</w:t>
      </w:r>
      <w:r w:rsidRPr="00734D35">
        <w:rPr>
          <w:spacing w:val="-2"/>
          <w:sz w:val="22"/>
          <w:szCs w:val="22"/>
        </w:rPr>
        <w:t xml:space="preserve"> </w:t>
      </w:r>
      <w:r w:rsidRPr="00734D35">
        <w:rPr>
          <w:sz w:val="22"/>
          <w:szCs w:val="22"/>
        </w:rPr>
        <w:t>engages the support and services of the following functions/agencies:</w:t>
      </w:r>
    </w:p>
    <w:p w14:paraId="0A77B41C" w14:textId="77777777" w:rsidR="00964816" w:rsidRDefault="00964816">
      <w:pPr>
        <w:pStyle w:val="ListParagraph"/>
        <w:numPr>
          <w:ilvl w:val="0"/>
          <w:numId w:val="12"/>
        </w:numPr>
        <w:tabs>
          <w:tab w:val="left" w:pos="880"/>
        </w:tabs>
        <w:spacing w:before="280"/>
        <w:sectPr w:rsidR="00964816" w:rsidSect="00AC1B1A">
          <w:pgSz w:w="12240" w:h="15840"/>
          <w:pgMar w:top="1340" w:right="980" w:bottom="1200" w:left="1280" w:header="763" w:footer="576" w:gutter="0"/>
          <w:cols w:space="720"/>
          <w:docGrid w:linePitch="299"/>
        </w:sectPr>
      </w:pPr>
    </w:p>
    <w:p w14:paraId="10036B0C" w14:textId="77777777" w:rsidR="00D60EF7" w:rsidRPr="00734D35" w:rsidRDefault="00933881">
      <w:pPr>
        <w:pStyle w:val="ListParagraph"/>
        <w:numPr>
          <w:ilvl w:val="0"/>
          <w:numId w:val="12"/>
        </w:numPr>
        <w:tabs>
          <w:tab w:val="left" w:pos="880"/>
        </w:tabs>
        <w:spacing w:before="280"/>
      </w:pPr>
      <w:r w:rsidRPr="00734D35">
        <w:t>Aging</w:t>
      </w:r>
      <w:r w:rsidRPr="00734D35">
        <w:rPr>
          <w:spacing w:val="-3"/>
        </w:rPr>
        <w:t xml:space="preserve"> </w:t>
      </w:r>
      <w:r w:rsidRPr="00734D35">
        <w:t>and</w:t>
      </w:r>
      <w:r w:rsidRPr="00734D35">
        <w:rPr>
          <w:spacing w:val="-3"/>
        </w:rPr>
        <w:t xml:space="preserve"> </w:t>
      </w:r>
      <w:r w:rsidRPr="00734D35">
        <w:rPr>
          <w:spacing w:val="-2"/>
        </w:rPr>
        <w:t>Disability</w:t>
      </w:r>
    </w:p>
    <w:p w14:paraId="6E2E740A" w14:textId="77777777" w:rsidR="00D60EF7" w:rsidRPr="00734D35" w:rsidRDefault="00933881">
      <w:pPr>
        <w:pStyle w:val="ListParagraph"/>
        <w:numPr>
          <w:ilvl w:val="0"/>
          <w:numId w:val="12"/>
        </w:numPr>
        <w:tabs>
          <w:tab w:val="left" w:pos="880"/>
        </w:tabs>
        <w:spacing w:before="77"/>
      </w:pPr>
      <w:r w:rsidRPr="00734D35">
        <w:t>American</w:t>
      </w:r>
      <w:r w:rsidRPr="00734D35">
        <w:rPr>
          <w:spacing w:val="-4"/>
        </w:rPr>
        <w:t xml:space="preserve"> </w:t>
      </w:r>
      <w:r w:rsidRPr="00734D35">
        <w:t>Red</w:t>
      </w:r>
      <w:r w:rsidRPr="00734D35">
        <w:rPr>
          <w:spacing w:val="-4"/>
        </w:rPr>
        <w:t xml:space="preserve"> Cross</w:t>
      </w:r>
    </w:p>
    <w:p w14:paraId="072684D2" w14:textId="77777777" w:rsidR="00D60EF7" w:rsidRPr="00734D35" w:rsidRDefault="00933881">
      <w:pPr>
        <w:pStyle w:val="ListParagraph"/>
        <w:numPr>
          <w:ilvl w:val="0"/>
          <w:numId w:val="12"/>
        </w:numPr>
        <w:tabs>
          <w:tab w:val="left" w:pos="880"/>
        </w:tabs>
        <w:spacing w:before="79"/>
      </w:pPr>
      <w:r w:rsidRPr="00734D35">
        <w:t>Behavioral</w:t>
      </w:r>
      <w:r w:rsidRPr="00734D35">
        <w:rPr>
          <w:spacing w:val="-8"/>
        </w:rPr>
        <w:t xml:space="preserve"> </w:t>
      </w:r>
      <w:r w:rsidRPr="00734D35">
        <w:rPr>
          <w:spacing w:val="-2"/>
        </w:rPr>
        <w:t>Healthcare</w:t>
      </w:r>
    </w:p>
    <w:p w14:paraId="6BC21007" w14:textId="77777777" w:rsidR="00D60EF7" w:rsidRPr="00734D35" w:rsidRDefault="00933881">
      <w:pPr>
        <w:pStyle w:val="ListParagraph"/>
        <w:numPr>
          <w:ilvl w:val="0"/>
          <w:numId w:val="12"/>
        </w:numPr>
        <w:tabs>
          <w:tab w:val="left" w:pos="880"/>
        </w:tabs>
        <w:spacing w:before="77"/>
      </w:pPr>
      <w:r w:rsidRPr="00734D35">
        <w:t>Call</w:t>
      </w:r>
      <w:r w:rsidRPr="00734D35">
        <w:rPr>
          <w:spacing w:val="-1"/>
        </w:rPr>
        <w:t xml:space="preserve"> </w:t>
      </w:r>
      <w:r w:rsidRPr="00734D35">
        <w:rPr>
          <w:spacing w:val="-2"/>
        </w:rPr>
        <w:t>Center</w:t>
      </w:r>
    </w:p>
    <w:p w14:paraId="0EEDCF09" w14:textId="77777777" w:rsidR="00D60EF7" w:rsidRPr="00734D35" w:rsidRDefault="00933881">
      <w:pPr>
        <w:pStyle w:val="ListParagraph"/>
        <w:numPr>
          <w:ilvl w:val="0"/>
          <w:numId w:val="12"/>
        </w:numPr>
        <w:tabs>
          <w:tab w:val="left" w:pos="880"/>
        </w:tabs>
        <w:spacing w:before="80"/>
      </w:pPr>
      <w:r w:rsidRPr="00734D35">
        <w:t>Child</w:t>
      </w:r>
      <w:r w:rsidRPr="00734D35">
        <w:rPr>
          <w:spacing w:val="-4"/>
        </w:rPr>
        <w:t xml:space="preserve"> </w:t>
      </w:r>
      <w:r w:rsidRPr="00734D35">
        <w:t>and</w:t>
      </w:r>
      <w:r w:rsidRPr="00734D35">
        <w:rPr>
          <w:spacing w:val="-3"/>
        </w:rPr>
        <w:t xml:space="preserve"> </w:t>
      </w:r>
      <w:r w:rsidRPr="00734D35">
        <w:t>Family</w:t>
      </w:r>
      <w:r w:rsidRPr="00734D35">
        <w:rPr>
          <w:spacing w:val="-3"/>
        </w:rPr>
        <w:t xml:space="preserve"> </w:t>
      </w:r>
      <w:r w:rsidRPr="00734D35">
        <w:rPr>
          <w:spacing w:val="-2"/>
        </w:rPr>
        <w:t>Services</w:t>
      </w:r>
    </w:p>
    <w:p w14:paraId="542C54B9" w14:textId="77777777" w:rsidR="00D60EF7" w:rsidRPr="00734D35" w:rsidRDefault="00933881">
      <w:pPr>
        <w:pStyle w:val="ListParagraph"/>
        <w:numPr>
          <w:ilvl w:val="0"/>
          <w:numId w:val="12"/>
        </w:numPr>
        <w:tabs>
          <w:tab w:val="left" w:pos="880"/>
        </w:tabs>
        <w:spacing w:before="77"/>
      </w:pPr>
      <w:r w:rsidRPr="00734D35">
        <w:t>Disaster</w:t>
      </w:r>
      <w:r w:rsidRPr="00734D35">
        <w:rPr>
          <w:spacing w:val="-7"/>
        </w:rPr>
        <w:t xml:space="preserve"> </w:t>
      </w:r>
      <w:r w:rsidRPr="00734D35">
        <w:t>Mortuary</w:t>
      </w:r>
      <w:r w:rsidRPr="00734D35">
        <w:rPr>
          <w:spacing w:val="-7"/>
        </w:rPr>
        <w:t xml:space="preserve"> </w:t>
      </w:r>
      <w:r w:rsidRPr="00734D35">
        <w:t>Operations</w:t>
      </w:r>
      <w:r w:rsidRPr="00734D35">
        <w:rPr>
          <w:spacing w:val="-6"/>
        </w:rPr>
        <w:t xml:space="preserve"> </w:t>
      </w:r>
      <w:r w:rsidRPr="00734D35">
        <w:t>Response</w:t>
      </w:r>
      <w:r w:rsidRPr="00734D35">
        <w:rPr>
          <w:spacing w:val="-7"/>
        </w:rPr>
        <w:t xml:space="preserve"> </w:t>
      </w:r>
      <w:r w:rsidRPr="00734D35">
        <w:t>Team</w:t>
      </w:r>
      <w:r w:rsidRPr="00734D35">
        <w:rPr>
          <w:spacing w:val="-5"/>
        </w:rPr>
        <w:t xml:space="preserve"> </w:t>
      </w:r>
      <w:r w:rsidRPr="00734D35">
        <w:rPr>
          <w:spacing w:val="-2"/>
        </w:rPr>
        <w:t>(DMORT)</w:t>
      </w:r>
    </w:p>
    <w:p w14:paraId="43BB2FD9" w14:textId="77777777" w:rsidR="00D60EF7" w:rsidRPr="00734D35" w:rsidRDefault="00933881">
      <w:pPr>
        <w:pStyle w:val="ListParagraph"/>
        <w:numPr>
          <w:ilvl w:val="0"/>
          <w:numId w:val="12"/>
        </w:numPr>
        <w:tabs>
          <w:tab w:val="left" w:pos="880"/>
        </w:tabs>
        <w:spacing w:before="77"/>
      </w:pPr>
      <w:r w:rsidRPr="00734D35">
        <w:t>Economic</w:t>
      </w:r>
      <w:r w:rsidRPr="00734D35">
        <w:rPr>
          <w:spacing w:val="-5"/>
        </w:rPr>
        <w:t xml:space="preserve"> </w:t>
      </w:r>
      <w:r w:rsidRPr="00734D35">
        <w:rPr>
          <w:spacing w:val="-2"/>
        </w:rPr>
        <w:t>Development</w:t>
      </w:r>
    </w:p>
    <w:p w14:paraId="31ABB60A" w14:textId="77777777" w:rsidR="00964816" w:rsidRDefault="00964816" w:rsidP="00964816">
      <w:pPr>
        <w:pStyle w:val="ListParagraph"/>
        <w:tabs>
          <w:tab w:val="left" w:pos="880"/>
        </w:tabs>
        <w:spacing w:before="93" w:line="282" w:lineRule="exact"/>
        <w:ind w:firstLine="0"/>
      </w:pPr>
    </w:p>
    <w:p w14:paraId="26BC6B1B" w14:textId="5421D9C1" w:rsidR="00D60EF7" w:rsidRPr="00734D35" w:rsidRDefault="00933881">
      <w:pPr>
        <w:pStyle w:val="ListParagraph"/>
        <w:numPr>
          <w:ilvl w:val="0"/>
          <w:numId w:val="12"/>
        </w:numPr>
        <w:tabs>
          <w:tab w:val="left" w:pos="880"/>
        </w:tabs>
        <w:spacing w:before="93" w:line="282" w:lineRule="exact"/>
      </w:pPr>
      <w:r w:rsidRPr="00734D35">
        <w:t>Elected</w:t>
      </w:r>
      <w:r w:rsidRPr="00734D35">
        <w:rPr>
          <w:spacing w:val="-4"/>
        </w:rPr>
        <w:t xml:space="preserve"> </w:t>
      </w:r>
      <w:r w:rsidRPr="00734D35">
        <w:rPr>
          <w:spacing w:val="-2"/>
        </w:rPr>
        <w:t>officials</w:t>
      </w:r>
    </w:p>
    <w:p w14:paraId="2565C1F4" w14:textId="77777777" w:rsidR="00D60EF7" w:rsidRPr="00734D35" w:rsidRDefault="00933881">
      <w:pPr>
        <w:pStyle w:val="ListParagraph"/>
        <w:numPr>
          <w:ilvl w:val="0"/>
          <w:numId w:val="12"/>
        </w:numPr>
        <w:tabs>
          <w:tab w:val="left" w:pos="880"/>
        </w:tabs>
        <w:spacing w:before="0" w:line="282" w:lineRule="exact"/>
      </w:pPr>
      <w:r w:rsidRPr="00734D35">
        <w:t>Emergency</w:t>
      </w:r>
      <w:r w:rsidRPr="00734D35">
        <w:rPr>
          <w:spacing w:val="-6"/>
        </w:rPr>
        <w:t xml:space="preserve"> </w:t>
      </w:r>
      <w:r w:rsidRPr="00734D35">
        <w:rPr>
          <w:spacing w:val="-2"/>
        </w:rPr>
        <w:t>Management</w:t>
      </w:r>
    </w:p>
    <w:p w14:paraId="4BCE6AA2" w14:textId="77777777" w:rsidR="00D60EF7" w:rsidRPr="00734D35" w:rsidRDefault="00933881">
      <w:pPr>
        <w:pStyle w:val="ListParagraph"/>
        <w:numPr>
          <w:ilvl w:val="0"/>
          <w:numId w:val="12"/>
        </w:numPr>
        <w:tabs>
          <w:tab w:val="left" w:pos="880"/>
        </w:tabs>
        <w:spacing w:before="77"/>
      </w:pPr>
      <w:r w:rsidRPr="00734D35">
        <w:t>Faith-based</w:t>
      </w:r>
      <w:r w:rsidRPr="00734D35">
        <w:rPr>
          <w:spacing w:val="-9"/>
        </w:rPr>
        <w:t xml:space="preserve"> </w:t>
      </w:r>
      <w:r w:rsidRPr="00734D35">
        <w:rPr>
          <w:spacing w:val="-2"/>
        </w:rPr>
        <w:t>organizations</w:t>
      </w:r>
    </w:p>
    <w:p w14:paraId="48DD9D25" w14:textId="77777777" w:rsidR="00D60EF7" w:rsidRPr="00734D35" w:rsidRDefault="00933881">
      <w:pPr>
        <w:pStyle w:val="ListParagraph"/>
        <w:numPr>
          <w:ilvl w:val="0"/>
          <w:numId w:val="12"/>
        </w:numPr>
        <w:tabs>
          <w:tab w:val="left" w:pos="880"/>
        </w:tabs>
        <w:spacing w:before="79"/>
      </w:pPr>
      <w:r w:rsidRPr="00734D35">
        <w:t>Fire</w:t>
      </w:r>
      <w:r w:rsidRPr="00734D35">
        <w:rPr>
          <w:spacing w:val="-3"/>
        </w:rPr>
        <w:t xml:space="preserve"> </w:t>
      </w:r>
      <w:r w:rsidRPr="00734D35">
        <w:t>and</w:t>
      </w:r>
      <w:r w:rsidRPr="00734D35">
        <w:rPr>
          <w:spacing w:val="-5"/>
        </w:rPr>
        <w:t xml:space="preserve"> </w:t>
      </w:r>
      <w:r w:rsidRPr="00734D35">
        <w:t>Emergency</w:t>
      </w:r>
      <w:r w:rsidRPr="00734D35">
        <w:rPr>
          <w:spacing w:val="-4"/>
        </w:rPr>
        <w:t xml:space="preserve"> </w:t>
      </w:r>
      <w:r w:rsidRPr="00734D35">
        <w:t>Medical</w:t>
      </w:r>
      <w:r w:rsidRPr="00734D35">
        <w:rPr>
          <w:spacing w:val="-3"/>
        </w:rPr>
        <w:t xml:space="preserve"> </w:t>
      </w:r>
      <w:r w:rsidRPr="00734D35">
        <w:rPr>
          <w:spacing w:val="-2"/>
        </w:rPr>
        <w:t>Services</w:t>
      </w:r>
    </w:p>
    <w:p w14:paraId="78E27B8A" w14:textId="77777777" w:rsidR="00D60EF7" w:rsidRPr="00734D35" w:rsidRDefault="00933881">
      <w:pPr>
        <w:pStyle w:val="ListParagraph"/>
        <w:numPr>
          <w:ilvl w:val="0"/>
          <w:numId w:val="12"/>
        </w:numPr>
        <w:tabs>
          <w:tab w:val="left" w:pos="880"/>
        </w:tabs>
        <w:spacing w:before="77"/>
      </w:pPr>
      <w:r w:rsidRPr="00734D35">
        <w:t>Florida</w:t>
      </w:r>
      <w:r w:rsidRPr="00734D35">
        <w:rPr>
          <w:spacing w:val="-8"/>
        </w:rPr>
        <w:t xml:space="preserve"> </w:t>
      </w:r>
      <w:r w:rsidRPr="00734D35">
        <w:t>Emergency</w:t>
      </w:r>
      <w:r w:rsidRPr="00734D35">
        <w:rPr>
          <w:spacing w:val="-7"/>
        </w:rPr>
        <w:t xml:space="preserve"> </w:t>
      </w:r>
      <w:r w:rsidRPr="00734D35">
        <w:t>Mortuary</w:t>
      </w:r>
      <w:r w:rsidRPr="00734D35">
        <w:rPr>
          <w:spacing w:val="-7"/>
        </w:rPr>
        <w:t xml:space="preserve"> </w:t>
      </w:r>
      <w:r w:rsidRPr="00734D35">
        <w:t>Operations</w:t>
      </w:r>
      <w:r w:rsidRPr="00734D35">
        <w:rPr>
          <w:spacing w:val="-5"/>
        </w:rPr>
        <w:t xml:space="preserve"> </w:t>
      </w:r>
      <w:r w:rsidRPr="00734D35">
        <w:t>Response</w:t>
      </w:r>
      <w:r w:rsidRPr="00734D35">
        <w:rPr>
          <w:spacing w:val="-7"/>
        </w:rPr>
        <w:t xml:space="preserve"> </w:t>
      </w:r>
      <w:r w:rsidRPr="00734D35">
        <w:t>System</w:t>
      </w:r>
      <w:r w:rsidRPr="00734D35">
        <w:rPr>
          <w:spacing w:val="-4"/>
        </w:rPr>
        <w:t xml:space="preserve"> </w:t>
      </w:r>
      <w:r w:rsidRPr="00734D35">
        <w:rPr>
          <w:spacing w:val="-2"/>
        </w:rPr>
        <w:t>(FEMORS)</w:t>
      </w:r>
    </w:p>
    <w:p w14:paraId="23AA5AF1" w14:textId="77777777" w:rsidR="00D60EF7" w:rsidRPr="00734D35" w:rsidRDefault="00933881">
      <w:pPr>
        <w:pStyle w:val="ListParagraph"/>
        <w:numPr>
          <w:ilvl w:val="0"/>
          <w:numId w:val="12"/>
        </w:numPr>
        <w:tabs>
          <w:tab w:val="left" w:pos="880"/>
        </w:tabs>
        <w:spacing w:before="78"/>
      </w:pPr>
      <w:r w:rsidRPr="00734D35">
        <w:lastRenderedPageBreak/>
        <w:t>Florida</w:t>
      </w:r>
      <w:r w:rsidRPr="00734D35">
        <w:rPr>
          <w:spacing w:val="-7"/>
        </w:rPr>
        <w:t xml:space="preserve"> </w:t>
      </w:r>
      <w:r w:rsidRPr="00734D35">
        <w:t>morticians,</w:t>
      </w:r>
      <w:r w:rsidRPr="00734D35">
        <w:rPr>
          <w:spacing w:val="-7"/>
        </w:rPr>
        <w:t xml:space="preserve"> </w:t>
      </w:r>
      <w:r w:rsidRPr="00734D35">
        <w:t>funeral</w:t>
      </w:r>
      <w:r w:rsidRPr="00734D35">
        <w:rPr>
          <w:spacing w:val="-5"/>
        </w:rPr>
        <w:t xml:space="preserve"> </w:t>
      </w:r>
      <w:r w:rsidRPr="00734D35">
        <w:t>directors,</w:t>
      </w:r>
      <w:r w:rsidRPr="00734D35">
        <w:rPr>
          <w:spacing w:val="-4"/>
        </w:rPr>
        <w:t xml:space="preserve"> </w:t>
      </w:r>
      <w:r w:rsidRPr="00734D35">
        <w:t>and</w:t>
      </w:r>
      <w:r w:rsidRPr="00734D35">
        <w:rPr>
          <w:spacing w:val="-5"/>
        </w:rPr>
        <w:t xml:space="preserve"> </w:t>
      </w:r>
      <w:r w:rsidRPr="00734D35">
        <w:t>cemetery,</w:t>
      </w:r>
      <w:r w:rsidRPr="00734D35">
        <w:rPr>
          <w:spacing w:val="-5"/>
        </w:rPr>
        <w:t xml:space="preserve"> </w:t>
      </w:r>
      <w:r w:rsidRPr="00734D35">
        <w:t>cremation</w:t>
      </w:r>
      <w:r w:rsidRPr="00734D35">
        <w:rPr>
          <w:spacing w:val="-6"/>
        </w:rPr>
        <w:t xml:space="preserve"> </w:t>
      </w:r>
      <w:r w:rsidRPr="00734D35">
        <w:t>and</w:t>
      </w:r>
      <w:r w:rsidRPr="00734D35">
        <w:rPr>
          <w:spacing w:val="-6"/>
        </w:rPr>
        <w:t xml:space="preserve"> </w:t>
      </w:r>
      <w:r w:rsidRPr="00734D35">
        <w:t>funeral</w:t>
      </w:r>
      <w:r w:rsidRPr="00734D35">
        <w:rPr>
          <w:spacing w:val="-4"/>
        </w:rPr>
        <w:t xml:space="preserve"> </w:t>
      </w:r>
      <w:r w:rsidRPr="00734D35">
        <w:rPr>
          <w:spacing w:val="-2"/>
        </w:rPr>
        <w:t>associations</w:t>
      </w:r>
    </w:p>
    <w:p w14:paraId="596F8220" w14:textId="77777777" w:rsidR="00D60EF7" w:rsidRPr="00734D35" w:rsidRDefault="00933881">
      <w:pPr>
        <w:pStyle w:val="ListParagraph"/>
        <w:numPr>
          <w:ilvl w:val="0"/>
          <w:numId w:val="12"/>
        </w:numPr>
        <w:tabs>
          <w:tab w:val="left" w:pos="880"/>
        </w:tabs>
        <w:spacing w:before="79"/>
      </w:pPr>
      <w:r w:rsidRPr="00734D35">
        <w:rPr>
          <w:spacing w:val="-2"/>
        </w:rPr>
        <w:t>Hospitals</w:t>
      </w:r>
    </w:p>
    <w:p w14:paraId="25DFF6C5" w14:textId="77777777" w:rsidR="00D60EF7" w:rsidRPr="00734D35" w:rsidRDefault="00933881">
      <w:pPr>
        <w:pStyle w:val="ListParagraph"/>
        <w:numPr>
          <w:ilvl w:val="0"/>
          <w:numId w:val="12"/>
        </w:numPr>
        <w:tabs>
          <w:tab w:val="left" w:pos="880"/>
        </w:tabs>
        <w:spacing w:before="77"/>
      </w:pPr>
      <w:r w:rsidRPr="00734D35">
        <w:t>Human</w:t>
      </w:r>
      <w:r w:rsidRPr="00734D35">
        <w:rPr>
          <w:spacing w:val="-7"/>
        </w:rPr>
        <w:t xml:space="preserve"> </w:t>
      </w:r>
      <w:r w:rsidRPr="00734D35">
        <w:rPr>
          <w:spacing w:val="-2"/>
        </w:rPr>
        <w:t>Services</w:t>
      </w:r>
    </w:p>
    <w:p w14:paraId="1C0AA1AF" w14:textId="77777777" w:rsidR="00D60EF7" w:rsidRPr="00734D35" w:rsidRDefault="00933881">
      <w:pPr>
        <w:pStyle w:val="ListParagraph"/>
        <w:numPr>
          <w:ilvl w:val="0"/>
          <w:numId w:val="12"/>
        </w:numPr>
        <w:tabs>
          <w:tab w:val="left" w:pos="880"/>
        </w:tabs>
        <w:spacing w:before="79"/>
      </w:pPr>
      <w:r w:rsidRPr="00734D35">
        <w:t xml:space="preserve">Law </w:t>
      </w:r>
      <w:r w:rsidRPr="00734D35">
        <w:rPr>
          <w:spacing w:val="-2"/>
        </w:rPr>
        <w:t>Enforcement</w:t>
      </w:r>
    </w:p>
    <w:p w14:paraId="5EE9804D" w14:textId="77777777" w:rsidR="00D60EF7" w:rsidRPr="00734D35" w:rsidRDefault="00933881">
      <w:pPr>
        <w:pStyle w:val="ListParagraph"/>
        <w:numPr>
          <w:ilvl w:val="0"/>
          <w:numId w:val="12"/>
        </w:numPr>
        <w:tabs>
          <w:tab w:val="left" w:pos="880"/>
        </w:tabs>
        <w:spacing w:before="78"/>
      </w:pPr>
      <w:r w:rsidRPr="00734D35">
        <w:t>Medical</w:t>
      </w:r>
      <w:r w:rsidRPr="00734D35">
        <w:rPr>
          <w:spacing w:val="-5"/>
        </w:rPr>
        <w:t xml:space="preserve"> </w:t>
      </w:r>
      <w:r w:rsidRPr="00734D35">
        <w:t>Examiner’s</w:t>
      </w:r>
      <w:r w:rsidRPr="00734D35">
        <w:rPr>
          <w:spacing w:val="-5"/>
        </w:rPr>
        <w:t xml:space="preserve"> </w:t>
      </w:r>
      <w:r w:rsidRPr="00734D35">
        <w:t>Offices</w:t>
      </w:r>
      <w:r w:rsidRPr="00734D35">
        <w:rPr>
          <w:spacing w:val="-3"/>
        </w:rPr>
        <w:t xml:space="preserve"> </w:t>
      </w:r>
      <w:r w:rsidRPr="00734D35">
        <w:rPr>
          <w:spacing w:val="-4"/>
        </w:rPr>
        <w:t>(MEO)</w:t>
      </w:r>
    </w:p>
    <w:p w14:paraId="3EEBFFFC" w14:textId="77777777" w:rsidR="00D60EF7" w:rsidRPr="00734D35" w:rsidRDefault="00933881">
      <w:pPr>
        <w:pStyle w:val="ListParagraph"/>
        <w:numPr>
          <w:ilvl w:val="0"/>
          <w:numId w:val="12"/>
        </w:numPr>
        <w:tabs>
          <w:tab w:val="left" w:pos="880"/>
        </w:tabs>
        <w:spacing w:before="77"/>
      </w:pPr>
      <w:r w:rsidRPr="00734D35">
        <w:rPr>
          <w:spacing w:val="-2"/>
        </w:rPr>
        <w:t>Non-government/volunteer</w:t>
      </w:r>
      <w:r w:rsidRPr="00734D35">
        <w:rPr>
          <w:spacing w:val="34"/>
        </w:rPr>
        <w:t xml:space="preserve"> </w:t>
      </w:r>
      <w:r w:rsidRPr="00734D35">
        <w:rPr>
          <w:spacing w:val="-2"/>
        </w:rPr>
        <w:t>organization(s)</w:t>
      </w:r>
    </w:p>
    <w:p w14:paraId="7EC8439B" w14:textId="77777777" w:rsidR="00D60EF7" w:rsidRPr="00734D35" w:rsidRDefault="00933881">
      <w:pPr>
        <w:pStyle w:val="ListParagraph"/>
        <w:numPr>
          <w:ilvl w:val="0"/>
          <w:numId w:val="12"/>
        </w:numPr>
        <w:tabs>
          <w:tab w:val="left" w:pos="880"/>
        </w:tabs>
        <w:spacing w:before="80"/>
      </w:pPr>
      <w:r w:rsidRPr="00734D35">
        <w:t>Private</w:t>
      </w:r>
      <w:r w:rsidRPr="00734D35">
        <w:rPr>
          <w:spacing w:val="-3"/>
        </w:rPr>
        <w:t xml:space="preserve"> </w:t>
      </w:r>
      <w:r w:rsidRPr="00734D35">
        <w:t>sector</w:t>
      </w:r>
      <w:r w:rsidRPr="00734D35">
        <w:rPr>
          <w:spacing w:val="-3"/>
        </w:rPr>
        <w:t xml:space="preserve"> </w:t>
      </w:r>
      <w:r w:rsidRPr="00734D35">
        <w:rPr>
          <w:spacing w:val="-2"/>
        </w:rPr>
        <w:t>partners</w:t>
      </w:r>
    </w:p>
    <w:p w14:paraId="63D68213" w14:textId="77777777" w:rsidR="00D60EF7" w:rsidRPr="00734D35" w:rsidRDefault="00933881">
      <w:pPr>
        <w:pStyle w:val="ListParagraph"/>
        <w:numPr>
          <w:ilvl w:val="0"/>
          <w:numId w:val="12"/>
        </w:numPr>
        <w:tabs>
          <w:tab w:val="left" w:pos="880"/>
        </w:tabs>
        <w:spacing w:before="77"/>
      </w:pPr>
      <w:r w:rsidRPr="00734D35">
        <w:t>Transportation</w:t>
      </w:r>
      <w:r w:rsidRPr="00734D35">
        <w:rPr>
          <w:spacing w:val="-12"/>
        </w:rPr>
        <w:t xml:space="preserve"> </w:t>
      </w:r>
      <w:r w:rsidRPr="00734D35">
        <w:rPr>
          <w:spacing w:val="-2"/>
        </w:rPr>
        <w:t>carriers/providers</w:t>
      </w:r>
    </w:p>
    <w:p w14:paraId="2D453C2A" w14:textId="77777777" w:rsidR="00964816" w:rsidRDefault="00933881">
      <w:pPr>
        <w:pStyle w:val="ListParagraph"/>
        <w:numPr>
          <w:ilvl w:val="0"/>
          <w:numId w:val="12"/>
        </w:numPr>
        <w:tabs>
          <w:tab w:val="left" w:pos="880"/>
        </w:tabs>
        <w:spacing w:before="79"/>
        <w:rPr>
          <w:spacing w:val="-2"/>
        </w:rPr>
        <w:sectPr w:rsidR="00964816" w:rsidSect="00AC1B1A">
          <w:type w:val="continuous"/>
          <w:pgSz w:w="12240" w:h="15840"/>
          <w:pgMar w:top="1340" w:right="980" w:bottom="1200" w:left="1280" w:header="763" w:footer="576" w:gutter="0"/>
          <w:cols w:num="2" w:space="720"/>
          <w:docGrid w:linePitch="299"/>
        </w:sectPr>
      </w:pPr>
      <w:r w:rsidRPr="00734D35">
        <w:t>Victim</w:t>
      </w:r>
      <w:r w:rsidRPr="00734D35">
        <w:rPr>
          <w:spacing w:val="-4"/>
        </w:rPr>
        <w:t xml:space="preserve"> </w:t>
      </w:r>
      <w:r w:rsidRPr="00734D35">
        <w:t>services</w:t>
      </w:r>
      <w:r w:rsidRPr="00734D35">
        <w:rPr>
          <w:spacing w:val="-3"/>
        </w:rPr>
        <w:t xml:space="preserve"> </w:t>
      </w:r>
      <w:r w:rsidRPr="00734D35">
        <w:rPr>
          <w:spacing w:val="-2"/>
        </w:rPr>
        <w:t>organizations</w:t>
      </w:r>
    </w:p>
    <w:p w14:paraId="3748FAFB" w14:textId="77777777" w:rsidR="00D60EF7" w:rsidRPr="00734D35" w:rsidRDefault="00D60EF7" w:rsidP="00964816">
      <w:pPr>
        <w:pStyle w:val="ListParagraph"/>
        <w:tabs>
          <w:tab w:val="left" w:pos="880"/>
        </w:tabs>
        <w:spacing w:before="79"/>
        <w:ind w:firstLine="0"/>
      </w:pPr>
    </w:p>
    <w:p w14:paraId="05D12E21" w14:textId="77777777" w:rsidR="00D60EF7" w:rsidRPr="00734D35" w:rsidRDefault="00D60EF7">
      <w:pPr>
        <w:pStyle w:val="BodyText"/>
        <w:spacing w:before="118"/>
        <w:ind w:left="0"/>
        <w:rPr>
          <w:sz w:val="22"/>
          <w:szCs w:val="22"/>
        </w:rPr>
      </w:pPr>
    </w:p>
    <w:p w14:paraId="44E34B48" w14:textId="77777777" w:rsidR="00D60EF7" w:rsidRPr="00734D35" w:rsidRDefault="00933881" w:rsidP="00E90C4D">
      <w:pPr>
        <w:ind w:firstLine="160"/>
      </w:pPr>
      <w:r w:rsidRPr="00734D35">
        <w:t>Authorities</w:t>
      </w:r>
    </w:p>
    <w:p w14:paraId="5ECBD1D6" w14:textId="77777777" w:rsidR="00D60EF7" w:rsidRPr="00734D35" w:rsidRDefault="00933881" w:rsidP="007E6B85">
      <w:pPr>
        <w:pStyle w:val="BodyText"/>
        <w:ind w:left="160" w:right="453"/>
        <w:jc w:val="both"/>
        <w:rPr>
          <w:sz w:val="22"/>
          <w:szCs w:val="22"/>
        </w:rPr>
      </w:pPr>
      <w:r w:rsidRPr="00734D35">
        <w:rPr>
          <w:sz w:val="22"/>
          <w:szCs w:val="22"/>
        </w:rPr>
        <w:t>All “disasters”</w:t>
      </w:r>
      <w:r w:rsidRPr="00734D35">
        <w:rPr>
          <w:spacing w:val="-2"/>
          <w:sz w:val="22"/>
          <w:szCs w:val="22"/>
        </w:rPr>
        <w:t xml:space="preserve"> </w:t>
      </w:r>
      <w:r w:rsidRPr="00734D35">
        <w:rPr>
          <w:sz w:val="22"/>
          <w:szCs w:val="22"/>
        </w:rPr>
        <w:t>begin</w:t>
      </w:r>
      <w:r w:rsidRPr="00734D35">
        <w:rPr>
          <w:spacing w:val="-1"/>
          <w:sz w:val="22"/>
          <w:szCs w:val="22"/>
        </w:rPr>
        <w:t xml:space="preserve"> </w:t>
      </w:r>
      <w:r w:rsidRPr="00734D35">
        <w:rPr>
          <w:sz w:val="22"/>
          <w:szCs w:val="22"/>
        </w:rPr>
        <w:t>at</w:t>
      </w:r>
      <w:r w:rsidRPr="00734D35">
        <w:rPr>
          <w:spacing w:val="-2"/>
          <w:sz w:val="22"/>
          <w:szCs w:val="22"/>
        </w:rPr>
        <w:t xml:space="preserve"> </w:t>
      </w:r>
      <w:r w:rsidRPr="00734D35">
        <w:rPr>
          <w:sz w:val="22"/>
          <w:szCs w:val="22"/>
        </w:rPr>
        <w:t>the local</w:t>
      </w:r>
      <w:r w:rsidRPr="00734D35">
        <w:rPr>
          <w:spacing w:val="-2"/>
          <w:sz w:val="22"/>
          <w:szCs w:val="22"/>
        </w:rPr>
        <w:t xml:space="preserve"> </w:t>
      </w:r>
      <w:r w:rsidRPr="00734D35">
        <w:rPr>
          <w:sz w:val="22"/>
          <w:szCs w:val="22"/>
        </w:rPr>
        <w:t>level.</w:t>
      </w:r>
      <w:r w:rsidRPr="00734D35">
        <w:rPr>
          <w:spacing w:val="-3"/>
          <w:sz w:val="22"/>
          <w:szCs w:val="22"/>
        </w:rPr>
        <w:t xml:space="preserve"> </w:t>
      </w:r>
      <w:r w:rsidRPr="00734D35">
        <w:rPr>
          <w:sz w:val="22"/>
          <w:szCs w:val="22"/>
        </w:rPr>
        <w:t>When an incident occurs in</w:t>
      </w:r>
      <w:r w:rsidRPr="00734D35">
        <w:rPr>
          <w:spacing w:val="-3"/>
          <w:sz w:val="22"/>
          <w:szCs w:val="22"/>
        </w:rPr>
        <w:t xml:space="preserve"> </w:t>
      </w:r>
      <w:r w:rsidRPr="00734D35">
        <w:rPr>
          <w:sz w:val="22"/>
          <w:szCs w:val="22"/>
        </w:rPr>
        <w:t>a</w:t>
      </w:r>
      <w:r w:rsidRPr="00734D35">
        <w:rPr>
          <w:spacing w:val="-2"/>
          <w:sz w:val="22"/>
          <w:szCs w:val="22"/>
        </w:rPr>
        <w:t xml:space="preserve"> </w:t>
      </w:r>
      <w:r w:rsidRPr="00734D35">
        <w:rPr>
          <w:sz w:val="22"/>
          <w:szCs w:val="22"/>
        </w:rPr>
        <w:t>jurisdiction, the</w:t>
      </w:r>
      <w:r w:rsidRPr="00734D35">
        <w:rPr>
          <w:spacing w:val="-1"/>
          <w:sz w:val="22"/>
          <w:szCs w:val="22"/>
        </w:rPr>
        <w:t xml:space="preserve"> </w:t>
      </w:r>
      <w:r w:rsidRPr="00734D35">
        <w:rPr>
          <w:sz w:val="22"/>
          <w:szCs w:val="22"/>
        </w:rPr>
        <w:t>local authorities will be responsible for the initial response and will remain responsible for the duration of the response and recovery operations for coordination with all responding regional, state, and Federal agencies.</w:t>
      </w:r>
      <w:r w:rsidRPr="00734D35">
        <w:rPr>
          <w:spacing w:val="40"/>
          <w:sz w:val="22"/>
          <w:szCs w:val="22"/>
        </w:rPr>
        <w:t xml:space="preserve"> </w:t>
      </w:r>
      <w:r w:rsidRPr="00734D35">
        <w:rPr>
          <w:sz w:val="22"/>
          <w:szCs w:val="22"/>
        </w:rPr>
        <w:t>Regardless</w:t>
      </w:r>
      <w:r w:rsidRPr="00734D35">
        <w:rPr>
          <w:spacing w:val="-6"/>
          <w:sz w:val="22"/>
          <w:szCs w:val="22"/>
        </w:rPr>
        <w:t xml:space="preserve"> </w:t>
      </w:r>
      <w:r w:rsidRPr="00734D35">
        <w:rPr>
          <w:sz w:val="22"/>
          <w:szCs w:val="22"/>
        </w:rPr>
        <w:t>of</w:t>
      </w:r>
      <w:r w:rsidRPr="00734D35">
        <w:rPr>
          <w:spacing w:val="-6"/>
          <w:sz w:val="22"/>
          <w:szCs w:val="22"/>
        </w:rPr>
        <w:t xml:space="preserve"> </w:t>
      </w:r>
      <w:r w:rsidRPr="00734D35">
        <w:rPr>
          <w:sz w:val="22"/>
          <w:szCs w:val="22"/>
        </w:rPr>
        <w:t>the</w:t>
      </w:r>
      <w:r w:rsidRPr="00734D35">
        <w:rPr>
          <w:spacing w:val="-4"/>
          <w:sz w:val="22"/>
          <w:szCs w:val="22"/>
        </w:rPr>
        <w:t xml:space="preserve"> </w:t>
      </w:r>
      <w:r w:rsidRPr="00734D35">
        <w:rPr>
          <w:sz w:val="22"/>
          <w:szCs w:val="22"/>
        </w:rPr>
        <w:t>cause</w:t>
      </w:r>
      <w:r w:rsidRPr="00734D35">
        <w:rPr>
          <w:spacing w:val="-6"/>
          <w:sz w:val="22"/>
          <w:szCs w:val="22"/>
        </w:rPr>
        <w:t xml:space="preserve"> </w:t>
      </w:r>
      <w:r w:rsidRPr="00734D35">
        <w:rPr>
          <w:sz w:val="22"/>
          <w:szCs w:val="22"/>
        </w:rPr>
        <w:t>of</w:t>
      </w:r>
      <w:r w:rsidRPr="00734D35">
        <w:rPr>
          <w:spacing w:val="-6"/>
          <w:sz w:val="22"/>
          <w:szCs w:val="22"/>
        </w:rPr>
        <w:t xml:space="preserve"> </w:t>
      </w:r>
      <w:r w:rsidRPr="00734D35">
        <w:rPr>
          <w:sz w:val="22"/>
          <w:szCs w:val="22"/>
        </w:rPr>
        <w:t>the</w:t>
      </w:r>
      <w:r w:rsidRPr="00734D35">
        <w:rPr>
          <w:spacing w:val="-4"/>
          <w:sz w:val="22"/>
          <w:szCs w:val="22"/>
        </w:rPr>
        <w:t xml:space="preserve"> </w:t>
      </w:r>
      <w:r w:rsidRPr="00734D35">
        <w:rPr>
          <w:sz w:val="22"/>
          <w:szCs w:val="22"/>
        </w:rPr>
        <w:t>incident</w:t>
      </w:r>
      <w:r w:rsidRPr="00734D35">
        <w:rPr>
          <w:spacing w:val="-6"/>
          <w:sz w:val="22"/>
          <w:szCs w:val="22"/>
        </w:rPr>
        <w:t xml:space="preserve"> </w:t>
      </w:r>
      <w:r w:rsidRPr="00734D35">
        <w:rPr>
          <w:sz w:val="22"/>
          <w:szCs w:val="22"/>
        </w:rPr>
        <w:t>or</w:t>
      </w:r>
      <w:r w:rsidRPr="00734D35">
        <w:rPr>
          <w:spacing w:val="-6"/>
          <w:sz w:val="22"/>
          <w:szCs w:val="22"/>
        </w:rPr>
        <w:t xml:space="preserve"> </w:t>
      </w:r>
      <w:r w:rsidRPr="00734D35">
        <w:rPr>
          <w:sz w:val="22"/>
          <w:szCs w:val="22"/>
        </w:rPr>
        <w:t>the</w:t>
      </w:r>
      <w:r w:rsidRPr="00734D35">
        <w:rPr>
          <w:spacing w:val="-4"/>
          <w:sz w:val="22"/>
          <w:szCs w:val="22"/>
        </w:rPr>
        <w:t xml:space="preserve"> </w:t>
      </w:r>
      <w:r w:rsidRPr="00734D35">
        <w:rPr>
          <w:sz w:val="22"/>
          <w:szCs w:val="22"/>
        </w:rPr>
        <w:t>state</w:t>
      </w:r>
      <w:r w:rsidRPr="00734D35">
        <w:rPr>
          <w:spacing w:val="-6"/>
          <w:sz w:val="22"/>
          <w:szCs w:val="22"/>
        </w:rPr>
        <w:t xml:space="preserve"> </w:t>
      </w:r>
      <w:r w:rsidRPr="00734D35">
        <w:rPr>
          <w:sz w:val="22"/>
          <w:szCs w:val="22"/>
        </w:rPr>
        <w:t>and</w:t>
      </w:r>
      <w:r w:rsidRPr="00734D35">
        <w:rPr>
          <w:spacing w:val="-6"/>
          <w:sz w:val="22"/>
          <w:szCs w:val="22"/>
        </w:rPr>
        <w:t xml:space="preserve"> </w:t>
      </w:r>
      <w:r w:rsidRPr="00734D35">
        <w:rPr>
          <w:sz w:val="22"/>
          <w:szCs w:val="22"/>
        </w:rPr>
        <w:t>Federal</w:t>
      </w:r>
      <w:r w:rsidRPr="00734D35">
        <w:rPr>
          <w:spacing w:val="-5"/>
          <w:sz w:val="22"/>
          <w:szCs w:val="22"/>
        </w:rPr>
        <w:t xml:space="preserve"> </w:t>
      </w:r>
      <w:r w:rsidRPr="00734D35">
        <w:rPr>
          <w:sz w:val="22"/>
          <w:szCs w:val="22"/>
        </w:rPr>
        <w:t>agencies</w:t>
      </w:r>
      <w:r w:rsidRPr="00734D35">
        <w:rPr>
          <w:spacing w:val="-6"/>
          <w:sz w:val="22"/>
          <w:szCs w:val="22"/>
        </w:rPr>
        <w:t xml:space="preserve"> </w:t>
      </w:r>
      <w:r w:rsidRPr="00734D35">
        <w:rPr>
          <w:sz w:val="22"/>
          <w:szCs w:val="22"/>
        </w:rPr>
        <w:t>or</w:t>
      </w:r>
      <w:r w:rsidRPr="00734D35">
        <w:rPr>
          <w:spacing w:val="-6"/>
          <w:sz w:val="22"/>
          <w:szCs w:val="22"/>
        </w:rPr>
        <w:t xml:space="preserve"> </w:t>
      </w:r>
      <w:r w:rsidRPr="00734D35">
        <w:rPr>
          <w:sz w:val="22"/>
          <w:szCs w:val="22"/>
        </w:rPr>
        <w:t>transportation organizations</w:t>
      </w:r>
      <w:r w:rsidRPr="00734D35">
        <w:rPr>
          <w:spacing w:val="-5"/>
          <w:sz w:val="22"/>
          <w:szCs w:val="22"/>
        </w:rPr>
        <w:t xml:space="preserve"> </w:t>
      </w:r>
      <w:r w:rsidRPr="00734D35">
        <w:rPr>
          <w:sz w:val="22"/>
          <w:szCs w:val="22"/>
        </w:rPr>
        <w:t>that</w:t>
      </w:r>
      <w:r w:rsidRPr="00734D35">
        <w:rPr>
          <w:spacing w:val="-5"/>
          <w:sz w:val="22"/>
          <w:szCs w:val="22"/>
        </w:rPr>
        <w:t xml:space="preserve"> </w:t>
      </w:r>
      <w:r w:rsidRPr="00734D35">
        <w:rPr>
          <w:sz w:val="22"/>
          <w:szCs w:val="22"/>
        </w:rPr>
        <w:t>may</w:t>
      </w:r>
      <w:r w:rsidRPr="00734D35">
        <w:rPr>
          <w:spacing w:val="-6"/>
          <w:sz w:val="22"/>
          <w:szCs w:val="22"/>
        </w:rPr>
        <w:t xml:space="preserve"> </w:t>
      </w:r>
      <w:r w:rsidRPr="00734D35">
        <w:rPr>
          <w:sz w:val="22"/>
          <w:szCs w:val="22"/>
        </w:rPr>
        <w:t>become</w:t>
      </w:r>
      <w:r w:rsidRPr="00734D35">
        <w:rPr>
          <w:spacing w:val="-4"/>
          <w:sz w:val="22"/>
          <w:szCs w:val="22"/>
        </w:rPr>
        <w:t xml:space="preserve"> </w:t>
      </w:r>
      <w:r w:rsidRPr="00734D35">
        <w:rPr>
          <w:sz w:val="22"/>
          <w:szCs w:val="22"/>
        </w:rPr>
        <w:t>involved,</w:t>
      </w:r>
      <w:r w:rsidRPr="00734D35">
        <w:rPr>
          <w:spacing w:val="-5"/>
          <w:sz w:val="22"/>
          <w:szCs w:val="22"/>
        </w:rPr>
        <w:t xml:space="preserve"> </w:t>
      </w:r>
      <w:r w:rsidRPr="00734D35">
        <w:rPr>
          <w:sz w:val="22"/>
          <w:szCs w:val="22"/>
        </w:rPr>
        <w:t>the</w:t>
      </w:r>
      <w:r w:rsidRPr="00734D35">
        <w:rPr>
          <w:spacing w:val="-4"/>
          <w:sz w:val="22"/>
          <w:szCs w:val="22"/>
        </w:rPr>
        <w:t xml:space="preserve"> </w:t>
      </w:r>
      <w:r w:rsidRPr="00734D35">
        <w:rPr>
          <w:sz w:val="22"/>
          <w:szCs w:val="22"/>
        </w:rPr>
        <w:t>local</w:t>
      </w:r>
      <w:r w:rsidRPr="00734D35">
        <w:rPr>
          <w:spacing w:val="-5"/>
          <w:sz w:val="22"/>
          <w:szCs w:val="22"/>
        </w:rPr>
        <w:t xml:space="preserve"> </w:t>
      </w:r>
      <w:r w:rsidRPr="00734D35">
        <w:rPr>
          <w:sz w:val="22"/>
          <w:szCs w:val="22"/>
        </w:rPr>
        <w:t>jurisdiction</w:t>
      </w:r>
      <w:r w:rsidRPr="00734D35">
        <w:rPr>
          <w:spacing w:val="-6"/>
          <w:sz w:val="22"/>
          <w:szCs w:val="22"/>
        </w:rPr>
        <w:t xml:space="preserve"> </w:t>
      </w:r>
      <w:r w:rsidRPr="00734D35">
        <w:rPr>
          <w:sz w:val="22"/>
          <w:szCs w:val="22"/>
        </w:rPr>
        <w:t>will</w:t>
      </w:r>
      <w:r w:rsidRPr="00734D35">
        <w:rPr>
          <w:spacing w:val="-6"/>
          <w:sz w:val="22"/>
          <w:szCs w:val="22"/>
        </w:rPr>
        <w:t xml:space="preserve"> </w:t>
      </w:r>
      <w:r w:rsidRPr="00734D35">
        <w:rPr>
          <w:sz w:val="22"/>
          <w:szCs w:val="22"/>
        </w:rPr>
        <w:t>always</w:t>
      </w:r>
      <w:r w:rsidRPr="00734D35">
        <w:rPr>
          <w:spacing w:val="-4"/>
          <w:sz w:val="22"/>
          <w:szCs w:val="22"/>
        </w:rPr>
        <w:t xml:space="preserve"> </w:t>
      </w:r>
      <w:r w:rsidRPr="00734D35">
        <w:rPr>
          <w:sz w:val="22"/>
          <w:szCs w:val="22"/>
        </w:rPr>
        <w:t>remain</w:t>
      </w:r>
      <w:r w:rsidRPr="00734D35">
        <w:rPr>
          <w:spacing w:val="-6"/>
          <w:sz w:val="22"/>
          <w:szCs w:val="22"/>
        </w:rPr>
        <w:t xml:space="preserve"> </w:t>
      </w:r>
      <w:r w:rsidRPr="00734D35">
        <w:rPr>
          <w:sz w:val="22"/>
          <w:szCs w:val="22"/>
        </w:rPr>
        <w:t>responsible</w:t>
      </w:r>
      <w:r w:rsidRPr="00734D35">
        <w:rPr>
          <w:spacing w:val="-5"/>
          <w:sz w:val="22"/>
          <w:szCs w:val="22"/>
        </w:rPr>
        <w:t xml:space="preserve"> </w:t>
      </w:r>
      <w:r w:rsidRPr="00734D35">
        <w:rPr>
          <w:sz w:val="22"/>
          <w:szCs w:val="22"/>
        </w:rPr>
        <w:t>for</w:t>
      </w:r>
      <w:r w:rsidRPr="00734D35">
        <w:rPr>
          <w:spacing w:val="-6"/>
          <w:sz w:val="22"/>
          <w:szCs w:val="22"/>
        </w:rPr>
        <w:t xml:space="preserve"> </w:t>
      </w:r>
      <w:r w:rsidRPr="00734D35">
        <w:rPr>
          <w:sz w:val="22"/>
          <w:szCs w:val="22"/>
        </w:rPr>
        <w:t>the overall initial response that establishes the direction, control, and coordination of the response.</w:t>
      </w:r>
    </w:p>
    <w:p w14:paraId="4C3DDFEC" w14:textId="77777777" w:rsidR="00D60EF7" w:rsidRPr="00734D35" w:rsidRDefault="00D60EF7">
      <w:pPr>
        <w:pStyle w:val="BodyText"/>
        <w:ind w:left="0"/>
        <w:rPr>
          <w:sz w:val="22"/>
          <w:szCs w:val="22"/>
        </w:rPr>
      </w:pPr>
    </w:p>
    <w:p w14:paraId="7CC45120" w14:textId="77777777" w:rsidR="00D60EF7" w:rsidRPr="00734D35" w:rsidRDefault="00933881">
      <w:pPr>
        <w:pStyle w:val="BodyText"/>
        <w:ind w:left="160" w:right="454"/>
        <w:jc w:val="both"/>
        <w:rPr>
          <w:sz w:val="22"/>
          <w:szCs w:val="22"/>
        </w:rPr>
      </w:pPr>
      <w:r w:rsidRPr="00734D35">
        <w:rPr>
          <w:sz w:val="22"/>
          <w:szCs w:val="22"/>
        </w:rPr>
        <w:t>The legal authorities that guide the structure and implementation of a FRC and/or FAC include Federal,</w:t>
      </w:r>
      <w:r w:rsidRPr="00734D35">
        <w:rPr>
          <w:spacing w:val="-11"/>
          <w:sz w:val="22"/>
          <w:szCs w:val="22"/>
        </w:rPr>
        <w:t xml:space="preserve"> </w:t>
      </w:r>
      <w:r w:rsidRPr="00734D35">
        <w:rPr>
          <w:sz w:val="22"/>
          <w:szCs w:val="22"/>
        </w:rPr>
        <w:t>state,</w:t>
      </w:r>
      <w:r w:rsidRPr="00734D35">
        <w:rPr>
          <w:spacing w:val="-11"/>
          <w:sz w:val="22"/>
          <w:szCs w:val="22"/>
        </w:rPr>
        <w:t xml:space="preserve"> </w:t>
      </w:r>
      <w:r w:rsidRPr="00734D35">
        <w:rPr>
          <w:sz w:val="22"/>
          <w:szCs w:val="22"/>
        </w:rPr>
        <w:t>and</w:t>
      </w:r>
      <w:r w:rsidRPr="00734D35">
        <w:rPr>
          <w:spacing w:val="-12"/>
          <w:sz w:val="22"/>
          <w:szCs w:val="22"/>
        </w:rPr>
        <w:t xml:space="preserve"> </w:t>
      </w:r>
      <w:r w:rsidRPr="00734D35">
        <w:rPr>
          <w:sz w:val="22"/>
          <w:szCs w:val="22"/>
        </w:rPr>
        <w:t>local</w:t>
      </w:r>
      <w:r w:rsidRPr="00734D35">
        <w:rPr>
          <w:spacing w:val="-11"/>
          <w:sz w:val="22"/>
          <w:szCs w:val="22"/>
        </w:rPr>
        <w:t xml:space="preserve"> </w:t>
      </w:r>
      <w:r w:rsidRPr="00734D35">
        <w:rPr>
          <w:sz w:val="22"/>
          <w:szCs w:val="22"/>
        </w:rPr>
        <w:t>plans,</w:t>
      </w:r>
      <w:r w:rsidRPr="00734D35">
        <w:rPr>
          <w:spacing w:val="-11"/>
          <w:sz w:val="22"/>
          <w:szCs w:val="22"/>
        </w:rPr>
        <w:t xml:space="preserve"> </w:t>
      </w:r>
      <w:r w:rsidRPr="00734D35">
        <w:rPr>
          <w:sz w:val="22"/>
          <w:szCs w:val="22"/>
        </w:rPr>
        <w:t>systems,</w:t>
      </w:r>
      <w:r w:rsidRPr="00734D35">
        <w:rPr>
          <w:spacing w:val="-11"/>
          <w:sz w:val="22"/>
          <w:szCs w:val="22"/>
        </w:rPr>
        <w:t xml:space="preserve"> </w:t>
      </w:r>
      <w:r w:rsidRPr="00734D35">
        <w:rPr>
          <w:sz w:val="22"/>
          <w:szCs w:val="22"/>
        </w:rPr>
        <w:t>acts,</w:t>
      </w:r>
      <w:r w:rsidRPr="00734D35">
        <w:rPr>
          <w:spacing w:val="-11"/>
          <w:sz w:val="22"/>
          <w:szCs w:val="22"/>
        </w:rPr>
        <w:t xml:space="preserve"> </w:t>
      </w:r>
      <w:r w:rsidRPr="00734D35">
        <w:rPr>
          <w:sz w:val="22"/>
          <w:szCs w:val="22"/>
        </w:rPr>
        <w:t>and</w:t>
      </w:r>
      <w:r w:rsidRPr="00734D35">
        <w:rPr>
          <w:spacing w:val="-12"/>
          <w:sz w:val="22"/>
          <w:szCs w:val="22"/>
        </w:rPr>
        <w:t xml:space="preserve"> </w:t>
      </w:r>
      <w:r w:rsidRPr="00734D35">
        <w:rPr>
          <w:sz w:val="22"/>
          <w:szCs w:val="22"/>
        </w:rPr>
        <w:t>select</w:t>
      </w:r>
      <w:r w:rsidRPr="00734D35">
        <w:rPr>
          <w:spacing w:val="-12"/>
          <w:sz w:val="22"/>
          <w:szCs w:val="22"/>
        </w:rPr>
        <w:t xml:space="preserve"> </w:t>
      </w:r>
      <w:r w:rsidRPr="00734D35">
        <w:rPr>
          <w:sz w:val="22"/>
          <w:szCs w:val="22"/>
        </w:rPr>
        <w:t>Emergency</w:t>
      </w:r>
      <w:r w:rsidRPr="00734D35">
        <w:rPr>
          <w:spacing w:val="-12"/>
          <w:sz w:val="22"/>
          <w:szCs w:val="22"/>
        </w:rPr>
        <w:t xml:space="preserve"> </w:t>
      </w:r>
      <w:r w:rsidRPr="00734D35">
        <w:rPr>
          <w:sz w:val="22"/>
          <w:szCs w:val="22"/>
        </w:rPr>
        <w:t>Support</w:t>
      </w:r>
      <w:r w:rsidRPr="00734D35">
        <w:rPr>
          <w:spacing w:val="-12"/>
          <w:sz w:val="22"/>
          <w:szCs w:val="22"/>
        </w:rPr>
        <w:t xml:space="preserve"> </w:t>
      </w:r>
      <w:r w:rsidRPr="00734D35">
        <w:rPr>
          <w:sz w:val="22"/>
          <w:szCs w:val="22"/>
        </w:rPr>
        <w:t>Functions</w:t>
      </w:r>
      <w:r w:rsidRPr="00734D35">
        <w:rPr>
          <w:spacing w:val="-11"/>
          <w:sz w:val="22"/>
          <w:szCs w:val="22"/>
        </w:rPr>
        <w:t xml:space="preserve"> </w:t>
      </w:r>
      <w:r w:rsidRPr="00734D35">
        <w:rPr>
          <w:sz w:val="22"/>
          <w:szCs w:val="22"/>
        </w:rPr>
        <w:t>(ESFs).</w:t>
      </w:r>
      <w:r w:rsidRPr="00734D35">
        <w:rPr>
          <w:spacing w:val="-12"/>
          <w:sz w:val="22"/>
          <w:szCs w:val="22"/>
        </w:rPr>
        <w:t xml:space="preserve"> </w:t>
      </w:r>
      <w:r w:rsidRPr="00734D35">
        <w:rPr>
          <w:sz w:val="22"/>
          <w:szCs w:val="22"/>
        </w:rPr>
        <w:t>In</w:t>
      </w:r>
      <w:r w:rsidRPr="00734D35">
        <w:rPr>
          <w:spacing w:val="-13"/>
          <w:sz w:val="22"/>
          <w:szCs w:val="22"/>
        </w:rPr>
        <w:t xml:space="preserve"> </w:t>
      </w:r>
      <w:r w:rsidRPr="00734D35">
        <w:rPr>
          <w:sz w:val="22"/>
          <w:szCs w:val="22"/>
        </w:rPr>
        <w:t>many situations</w:t>
      </w:r>
      <w:r w:rsidRPr="00734D35">
        <w:rPr>
          <w:spacing w:val="-1"/>
          <w:sz w:val="22"/>
          <w:szCs w:val="22"/>
        </w:rPr>
        <w:t xml:space="preserve"> </w:t>
      </w:r>
      <w:r w:rsidRPr="00734D35">
        <w:rPr>
          <w:sz w:val="22"/>
          <w:szCs w:val="22"/>
        </w:rPr>
        <w:t>a</w:t>
      </w:r>
      <w:r w:rsidRPr="00734D35">
        <w:rPr>
          <w:spacing w:val="-4"/>
          <w:sz w:val="22"/>
          <w:szCs w:val="22"/>
        </w:rPr>
        <w:t xml:space="preserve"> </w:t>
      </w:r>
      <w:r w:rsidRPr="00734D35">
        <w:rPr>
          <w:sz w:val="22"/>
          <w:szCs w:val="22"/>
        </w:rPr>
        <w:t>variety</w:t>
      </w:r>
      <w:r w:rsidRPr="00734D35">
        <w:rPr>
          <w:spacing w:val="-3"/>
          <w:sz w:val="22"/>
          <w:szCs w:val="22"/>
        </w:rPr>
        <w:t xml:space="preserve"> </w:t>
      </w:r>
      <w:r w:rsidRPr="00734D35">
        <w:rPr>
          <w:sz w:val="22"/>
          <w:szCs w:val="22"/>
        </w:rPr>
        <w:t>of</w:t>
      </w:r>
      <w:r w:rsidRPr="00734D35">
        <w:rPr>
          <w:spacing w:val="-2"/>
          <w:sz w:val="22"/>
          <w:szCs w:val="22"/>
        </w:rPr>
        <w:t xml:space="preserve"> </w:t>
      </w:r>
      <w:r w:rsidRPr="00734D35">
        <w:rPr>
          <w:sz w:val="22"/>
          <w:szCs w:val="22"/>
        </w:rPr>
        <w:t>agencies/organizations</w:t>
      </w:r>
      <w:r w:rsidRPr="00734D35">
        <w:rPr>
          <w:spacing w:val="-4"/>
          <w:sz w:val="22"/>
          <w:szCs w:val="22"/>
        </w:rPr>
        <w:t xml:space="preserve"> </w:t>
      </w:r>
      <w:r w:rsidRPr="00734D35">
        <w:rPr>
          <w:sz w:val="22"/>
          <w:szCs w:val="22"/>
        </w:rPr>
        <w:t>have</w:t>
      </w:r>
      <w:r w:rsidRPr="00734D35">
        <w:rPr>
          <w:spacing w:val="-3"/>
          <w:sz w:val="22"/>
          <w:szCs w:val="22"/>
        </w:rPr>
        <w:t xml:space="preserve"> </w:t>
      </w:r>
      <w:r w:rsidRPr="00734D35">
        <w:rPr>
          <w:sz w:val="22"/>
          <w:szCs w:val="22"/>
        </w:rPr>
        <w:t>“jurisdiction”</w:t>
      </w:r>
      <w:r w:rsidRPr="00734D35">
        <w:rPr>
          <w:spacing w:val="-3"/>
          <w:sz w:val="22"/>
          <w:szCs w:val="22"/>
        </w:rPr>
        <w:t xml:space="preserve"> </w:t>
      </w:r>
      <w:r w:rsidRPr="00734D35">
        <w:rPr>
          <w:sz w:val="22"/>
          <w:szCs w:val="22"/>
        </w:rPr>
        <w:t>or</w:t>
      </w:r>
      <w:r w:rsidRPr="00734D35">
        <w:rPr>
          <w:spacing w:val="-3"/>
          <w:sz w:val="22"/>
          <w:szCs w:val="22"/>
        </w:rPr>
        <w:t xml:space="preserve"> </w:t>
      </w:r>
      <w:r w:rsidRPr="00734D35">
        <w:rPr>
          <w:sz w:val="22"/>
          <w:szCs w:val="22"/>
        </w:rPr>
        <w:t>authority</w:t>
      </w:r>
      <w:r w:rsidRPr="00734D35">
        <w:rPr>
          <w:spacing w:val="-4"/>
          <w:sz w:val="22"/>
          <w:szCs w:val="22"/>
        </w:rPr>
        <w:t xml:space="preserve"> </w:t>
      </w:r>
      <w:r w:rsidRPr="00734D35">
        <w:rPr>
          <w:sz w:val="22"/>
          <w:szCs w:val="22"/>
        </w:rPr>
        <w:t>for</w:t>
      </w:r>
      <w:r w:rsidRPr="00734D35">
        <w:rPr>
          <w:spacing w:val="-3"/>
          <w:sz w:val="22"/>
          <w:szCs w:val="22"/>
        </w:rPr>
        <w:t xml:space="preserve"> </w:t>
      </w:r>
      <w:r w:rsidRPr="00734D35">
        <w:rPr>
          <w:sz w:val="22"/>
          <w:szCs w:val="22"/>
        </w:rPr>
        <w:t>certain</w:t>
      </w:r>
      <w:r w:rsidRPr="00734D35">
        <w:rPr>
          <w:spacing w:val="-3"/>
          <w:sz w:val="22"/>
          <w:szCs w:val="22"/>
        </w:rPr>
        <w:t xml:space="preserve"> </w:t>
      </w:r>
      <w:r w:rsidRPr="00734D35">
        <w:rPr>
          <w:sz w:val="22"/>
          <w:szCs w:val="22"/>
        </w:rPr>
        <w:t>aspects</w:t>
      </w:r>
      <w:r w:rsidRPr="00734D35">
        <w:rPr>
          <w:spacing w:val="-4"/>
          <w:sz w:val="22"/>
          <w:szCs w:val="22"/>
        </w:rPr>
        <w:t xml:space="preserve"> </w:t>
      </w:r>
      <w:r w:rsidRPr="00734D35">
        <w:rPr>
          <w:sz w:val="22"/>
          <w:szCs w:val="22"/>
        </w:rPr>
        <w:t>of</w:t>
      </w:r>
      <w:r w:rsidRPr="00734D35">
        <w:rPr>
          <w:spacing w:val="-2"/>
          <w:sz w:val="22"/>
          <w:szCs w:val="22"/>
        </w:rPr>
        <w:t xml:space="preserve"> </w:t>
      </w:r>
      <w:r w:rsidRPr="00734D35">
        <w:rPr>
          <w:sz w:val="22"/>
          <w:szCs w:val="22"/>
        </w:rPr>
        <w:t>a response</w:t>
      </w:r>
      <w:r w:rsidRPr="00734D35">
        <w:rPr>
          <w:spacing w:val="-11"/>
          <w:sz w:val="22"/>
          <w:szCs w:val="22"/>
        </w:rPr>
        <w:t xml:space="preserve"> </w:t>
      </w:r>
      <w:r w:rsidRPr="00734D35">
        <w:rPr>
          <w:sz w:val="22"/>
          <w:szCs w:val="22"/>
        </w:rPr>
        <w:t>to</w:t>
      </w:r>
      <w:r w:rsidRPr="00734D35">
        <w:rPr>
          <w:spacing w:val="-11"/>
          <w:sz w:val="22"/>
          <w:szCs w:val="22"/>
        </w:rPr>
        <w:t xml:space="preserve"> </w:t>
      </w:r>
      <w:r w:rsidRPr="00734D35">
        <w:rPr>
          <w:sz w:val="22"/>
          <w:szCs w:val="22"/>
        </w:rPr>
        <w:t>a</w:t>
      </w:r>
      <w:r w:rsidRPr="00734D35">
        <w:rPr>
          <w:spacing w:val="-11"/>
          <w:sz w:val="22"/>
          <w:szCs w:val="22"/>
        </w:rPr>
        <w:t xml:space="preserve"> </w:t>
      </w:r>
      <w:r w:rsidRPr="00734D35">
        <w:rPr>
          <w:sz w:val="22"/>
          <w:szCs w:val="22"/>
        </w:rPr>
        <w:t>mass</w:t>
      </w:r>
      <w:r w:rsidRPr="00734D35">
        <w:rPr>
          <w:spacing w:val="-10"/>
          <w:sz w:val="22"/>
          <w:szCs w:val="22"/>
        </w:rPr>
        <w:t xml:space="preserve"> </w:t>
      </w:r>
      <w:r w:rsidRPr="00734D35">
        <w:rPr>
          <w:sz w:val="22"/>
          <w:szCs w:val="22"/>
        </w:rPr>
        <w:t>fatality/mass</w:t>
      </w:r>
      <w:r w:rsidRPr="00734D35">
        <w:rPr>
          <w:spacing w:val="-13"/>
          <w:sz w:val="22"/>
          <w:szCs w:val="22"/>
        </w:rPr>
        <w:t xml:space="preserve"> </w:t>
      </w:r>
      <w:r w:rsidRPr="00734D35">
        <w:rPr>
          <w:sz w:val="22"/>
          <w:szCs w:val="22"/>
        </w:rPr>
        <w:t>casualty</w:t>
      </w:r>
      <w:r w:rsidRPr="00734D35">
        <w:rPr>
          <w:spacing w:val="-13"/>
          <w:sz w:val="22"/>
          <w:szCs w:val="22"/>
        </w:rPr>
        <w:t xml:space="preserve"> </w:t>
      </w:r>
      <w:r w:rsidRPr="00734D35">
        <w:rPr>
          <w:sz w:val="22"/>
          <w:szCs w:val="22"/>
        </w:rPr>
        <w:t>incident</w:t>
      </w:r>
      <w:r w:rsidRPr="00734D35">
        <w:rPr>
          <w:spacing w:val="-12"/>
          <w:sz w:val="22"/>
          <w:szCs w:val="22"/>
        </w:rPr>
        <w:t xml:space="preserve"> </w:t>
      </w:r>
      <w:r w:rsidRPr="00734D35">
        <w:rPr>
          <w:sz w:val="22"/>
          <w:szCs w:val="22"/>
        </w:rPr>
        <w:t>which</w:t>
      </w:r>
      <w:r w:rsidRPr="00734D35">
        <w:rPr>
          <w:spacing w:val="-12"/>
          <w:sz w:val="22"/>
          <w:szCs w:val="22"/>
        </w:rPr>
        <w:t xml:space="preserve"> </w:t>
      </w:r>
      <w:r w:rsidRPr="00734D35">
        <w:rPr>
          <w:sz w:val="22"/>
          <w:szCs w:val="22"/>
        </w:rPr>
        <w:t>will</w:t>
      </w:r>
      <w:r w:rsidRPr="00734D35">
        <w:rPr>
          <w:spacing w:val="-12"/>
          <w:sz w:val="22"/>
          <w:szCs w:val="22"/>
        </w:rPr>
        <w:t xml:space="preserve"> </w:t>
      </w:r>
      <w:r w:rsidRPr="00734D35">
        <w:rPr>
          <w:sz w:val="22"/>
          <w:szCs w:val="22"/>
        </w:rPr>
        <w:t>require</w:t>
      </w:r>
      <w:r w:rsidRPr="00734D35">
        <w:rPr>
          <w:spacing w:val="-11"/>
          <w:sz w:val="22"/>
          <w:szCs w:val="22"/>
        </w:rPr>
        <w:t xml:space="preserve"> </w:t>
      </w:r>
      <w:r w:rsidRPr="00734D35">
        <w:rPr>
          <w:sz w:val="22"/>
          <w:szCs w:val="22"/>
        </w:rPr>
        <w:t>a</w:t>
      </w:r>
      <w:r w:rsidRPr="00734D35">
        <w:rPr>
          <w:spacing w:val="-11"/>
          <w:sz w:val="22"/>
          <w:szCs w:val="22"/>
        </w:rPr>
        <w:t xml:space="preserve"> </w:t>
      </w:r>
      <w:r w:rsidRPr="00734D35">
        <w:rPr>
          <w:sz w:val="22"/>
          <w:szCs w:val="22"/>
        </w:rPr>
        <w:t>coordinated</w:t>
      </w:r>
      <w:r w:rsidRPr="00734D35">
        <w:rPr>
          <w:spacing w:val="-12"/>
          <w:sz w:val="22"/>
          <w:szCs w:val="22"/>
        </w:rPr>
        <w:t xml:space="preserve"> </w:t>
      </w:r>
      <w:r w:rsidRPr="00734D35">
        <w:rPr>
          <w:sz w:val="22"/>
          <w:szCs w:val="22"/>
        </w:rPr>
        <w:t>effort,</w:t>
      </w:r>
      <w:r w:rsidRPr="00734D35">
        <w:rPr>
          <w:spacing w:val="-7"/>
          <w:sz w:val="22"/>
          <w:szCs w:val="22"/>
        </w:rPr>
        <w:t xml:space="preserve"> </w:t>
      </w:r>
      <w:r w:rsidRPr="00734D35">
        <w:rPr>
          <w:sz w:val="22"/>
          <w:szCs w:val="22"/>
        </w:rPr>
        <w:t>in</w:t>
      </w:r>
      <w:r w:rsidRPr="00734D35">
        <w:rPr>
          <w:spacing w:val="-12"/>
          <w:sz w:val="22"/>
          <w:szCs w:val="22"/>
        </w:rPr>
        <w:t xml:space="preserve"> </w:t>
      </w:r>
      <w:r w:rsidRPr="00734D35">
        <w:rPr>
          <w:sz w:val="22"/>
          <w:szCs w:val="22"/>
        </w:rPr>
        <w:t>a</w:t>
      </w:r>
      <w:r w:rsidRPr="00734D35">
        <w:rPr>
          <w:spacing w:val="-9"/>
          <w:sz w:val="22"/>
          <w:szCs w:val="22"/>
        </w:rPr>
        <w:t xml:space="preserve"> </w:t>
      </w:r>
      <w:r w:rsidRPr="00734D35">
        <w:rPr>
          <w:sz w:val="22"/>
          <w:szCs w:val="22"/>
        </w:rPr>
        <w:t>unified command structure, among the local, state, and Federal agencies supporting the response.</w:t>
      </w:r>
    </w:p>
    <w:p w14:paraId="12692426" w14:textId="77777777" w:rsidR="00D60EF7" w:rsidRPr="00734D35" w:rsidRDefault="00D60EF7">
      <w:pPr>
        <w:pStyle w:val="BodyText"/>
        <w:spacing w:before="41"/>
        <w:ind w:left="0"/>
        <w:rPr>
          <w:sz w:val="22"/>
          <w:szCs w:val="22"/>
        </w:rPr>
      </w:pPr>
    </w:p>
    <w:p w14:paraId="669C9274" w14:textId="77777777" w:rsidR="00D60EF7" w:rsidRPr="00D6164A" w:rsidRDefault="00933881" w:rsidP="00D6164A">
      <w:pPr>
        <w:ind w:firstLine="160"/>
      </w:pPr>
      <w:r w:rsidRPr="00D6164A">
        <w:t>Federal</w:t>
      </w:r>
    </w:p>
    <w:p w14:paraId="1FAB6560" w14:textId="77777777" w:rsidR="00D60EF7" w:rsidRPr="00734D35" w:rsidRDefault="00933881">
      <w:pPr>
        <w:pStyle w:val="ListParagraph"/>
        <w:numPr>
          <w:ilvl w:val="0"/>
          <w:numId w:val="12"/>
        </w:numPr>
        <w:tabs>
          <w:tab w:val="left" w:pos="880"/>
        </w:tabs>
        <w:spacing w:before="22"/>
      </w:pPr>
      <w:r w:rsidRPr="00734D35">
        <w:t>Emergency</w:t>
      </w:r>
      <w:r w:rsidRPr="00734D35">
        <w:rPr>
          <w:spacing w:val="-7"/>
        </w:rPr>
        <w:t xml:space="preserve"> </w:t>
      </w:r>
      <w:r w:rsidRPr="00734D35">
        <w:t>Management</w:t>
      </w:r>
      <w:r w:rsidRPr="00734D35">
        <w:rPr>
          <w:spacing w:val="-9"/>
        </w:rPr>
        <w:t xml:space="preserve"> </w:t>
      </w:r>
      <w:r w:rsidRPr="00734D35">
        <w:t>Accreditation</w:t>
      </w:r>
      <w:r w:rsidRPr="00734D35">
        <w:rPr>
          <w:spacing w:val="-9"/>
        </w:rPr>
        <w:t xml:space="preserve"> </w:t>
      </w:r>
      <w:r w:rsidRPr="00734D35">
        <w:t>Program</w:t>
      </w:r>
      <w:r w:rsidRPr="00734D35">
        <w:rPr>
          <w:spacing w:val="-5"/>
        </w:rPr>
        <w:t xml:space="preserve"> </w:t>
      </w:r>
      <w:r w:rsidRPr="00734D35">
        <w:t>(EMAP)</w:t>
      </w:r>
      <w:r w:rsidRPr="00734D35">
        <w:rPr>
          <w:spacing w:val="-6"/>
        </w:rPr>
        <w:t xml:space="preserve"> </w:t>
      </w:r>
      <w:r w:rsidRPr="00734D35">
        <w:t>Standards,</w:t>
      </w:r>
      <w:r w:rsidRPr="00734D35">
        <w:rPr>
          <w:spacing w:val="-5"/>
        </w:rPr>
        <w:t xml:space="preserve"> </w:t>
      </w:r>
      <w:r w:rsidRPr="00734D35">
        <w:rPr>
          <w:spacing w:val="-4"/>
        </w:rPr>
        <w:t>2016</w:t>
      </w:r>
    </w:p>
    <w:p w14:paraId="0D5CE9AC" w14:textId="77777777" w:rsidR="00D60EF7" w:rsidRPr="00734D35" w:rsidRDefault="00933881">
      <w:pPr>
        <w:pStyle w:val="ListParagraph"/>
        <w:numPr>
          <w:ilvl w:val="0"/>
          <w:numId w:val="12"/>
        </w:numPr>
        <w:tabs>
          <w:tab w:val="left" w:pos="880"/>
        </w:tabs>
        <w:spacing w:before="80"/>
      </w:pPr>
      <w:r w:rsidRPr="00734D35">
        <w:t>Incident</w:t>
      </w:r>
      <w:r w:rsidRPr="00734D35">
        <w:rPr>
          <w:spacing w:val="-6"/>
        </w:rPr>
        <w:t xml:space="preserve"> </w:t>
      </w:r>
      <w:r w:rsidRPr="00734D35">
        <w:t>Command</w:t>
      </w:r>
      <w:r w:rsidRPr="00734D35">
        <w:rPr>
          <w:spacing w:val="-5"/>
        </w:rPr>
        <w:t xml:space="preserve"> </w:t>
      </w:r>
      <w:r w:rsidRPr="00734D35">
        <w:t>System</w:t>
      </w:r>
      <w:r w:rsidRPr="00734D35">
        <w:rPr>
          <w:spacing w:val="-3"/>
        </w:rPr>
        <w:t xml:space="preserve"> </w:t>
      </w:r>
      <w:r w:rsidRPr="00734D35">
        <w:t>(ICS),</w:t>
      </w:r>
      <w:r w:rsidRPr="00734D35">
        <w:rPr>
          <w:spacing w:val="-4"/>
        </w:rPr>
        <w:t xml:space="preserve"> 2008</w:t>
      </w:r>
    </w:p>
    <w:p w14:paraId="407D1E23" w14:textId="77777777" w:rsidR="00D60EF7" w:rsidRPr="00734D35" w:rsidRDefault="00933881">
      <w:pPr>
        <w:pStyle w:val="ListParagraph"/>
        <w:numPr>
          <w:ilvl w:val="0"/>
          <w:numId w:val="12"/>
        </w:numPr>
        <w:tabs>
          <w:tab w:val="left" w:pos="880"/>
        </w:tabs>
        <w:spacing w:before="78"/>
      </w:pPr>
      <w:r w:rsidRPr="00734D35">
        <w:t>National</w:t>
      </w:r>
      <w:r w:rsidRPr="00734D35">
        <w:rPr>
          <w:spacing w:val="-5"/>
        </w:rPr>
        <w:t xml:space="preserve"> </w:t>
      </w:r>
      <w:r w:rsidRPr="00734D35">
        <w:t>Incident</w:t>
      </w:r>
      <w:r w:rsidRPr="00734D35">
        <w:rPr>
          <w:spacing w:val="-4"/>
        </w:rPr>
        <w:t xml:space="preserve"> </w:t>
      </w:r>
      <w:r w:rsidRPr="00734D35">
        <w:t>Management</w:t>
      </w:r>
      <w:r w:rsidRPr="00734D35">
        <w:rPr>
          <w:spacing w:val="-4"/>
        </w:rPr>
        <w:t xml:space="preserve"> </w:t>
      </w:r>
      <w:r w:rsidRPr="00734D35">
        <w:t>System</w:t>
      </w:r>
      <w:r w:rsidRPr="00734D35">
        <w:rPr>
          <w:spacing w:val="-5"/>
        </w:rPr>
        <w:t xml:space="preserve"> </w:t>
      </w:r>
      <w:r w:rsidRPr="00734D35">
        <w:t>(NIMS),</w:t>
      </w:r>
      <w:r w:rsidRPr="00734D35">
        <w:rPr>
          <w:spacing w:val="-3"/>
        </w:rPr>
        <w:t xml:space="preserve"> </w:t>
      </w:r>
      <w:r w:rsidRPr="00734D35">
        <w:rPr>
          <w:spacing w:val="-4"/>
        </w:rPr>
        <w:t>2008</w:t>
      </w:r>
    </w:p>
    <w:p w14:paraId="1AF9F677" w14:textId="77777777" w:rsidR="00D60EF7" w:rsidRPr="00734D35" w:rsidRDefault="00933881">
      <w:pPr>
        <w:pStyle w:val="ListParagraph"/>
        <w:numPr>
          <w:ilvl w:val="0"/>
          <w:numId w:val="12"/>
        </w:numPr>
        <w:tabs>
          <w:tab w:val="left" w:pos="880"/>
        </w:tabs>
        <w:spacing w:before="79"/>
      </w:pPr>
      <w:r w:rsidRPr="00734D35">
        <w:t>National</w:t>
      </w:r>
      <w:r w:rsidRPr="00734D35">
        <w:rPr>
          <w:spacing w:val="-6"/>
        </w:rPr>
        <w:t xml:space="preserve"> </w:t>
      </w:r>
      <w:r w:rsidRPr="00734D35">
        <w:t>Response</w:t>
      </w:r>
      <w:r w:rsidRPr="00734D35">
        <w:rPr>
          <w:spacing w:val="-4"/>
        </w:rPr>
        <w:t xml:space="preserve"> </w:t>
      </w:r>
      <w:r w:rsidRPr="00734D35">
        <w:t>Framework</w:t>
      </w:r>
      <w:r w:rsidRPr="00734D35">
        <w:rPr>
          <w:spacing w:val="-4"/>
        </w:rPr>
        <w:t xml:space="preserve"> </w:t>
      </w:r>
      <w:r w:rsidRPr="00734D35">
        <w:t>(NRF),</w:t>
      </w:r>
      <w:r w:rsidRPr="00734D35">
        <w:rPr>
          <w:spacing w:val="-6"/>
        </w:rPr>
        <w:t xml:space="preserve"> </w:t>
      </w:r>
      <w:r w:rsidRPr="00734D35">
        <w:rPr>
          <w:spacing w:val="-4"/>
        </w:rPr>
        <w:t>2013</w:t>
      </w:r>
    </w:p>
    <w:p w14:paraId="0270ED3B" w14:textId="77777777" w:rsidR="00D60EF7" w:rsidRPr="00734D35" w:rsidRDefault="00933881">
      <w:pPr>
        <w:pStyle w:val="ListParagraph"/>
        <w:numPr>
          <w:ilvl w:val="0"/>
          <w:numId w:val="12"/>
        </w:numPr>
        <w:tabs>
          <w:tab w:val="left" w:pos="880"/>
        </w:tabs>
        <w:spacing w:before="77"/>
      </w:pPr>
      <w:r w:rsidRPr="00734D35">
        <w:t>Public</w:t>
      </w:r>
      <w:r w:rsidRPr="00734D35">
        <w:rPr>
          <w:spacing w:val="-5"/>
        </w:rPr>
        <w:t xml:space="preserve"> </w:t>
      </w:r>
      <w:r w:rsidRPr="00734D35">
        <w:t>Law</w:t>
      </w:r>
      <w:r w:rsidRPr="00734D35">
        <w:rPr>
          <w:spacing w:val="-3"/>
        </w:rPr>
        <w:t xml:space="preserve"> </w:t>
      </w:r>
      <w:r w:rsidRPr="00734D35">
        <w:t>104-264,</w:t>
      </w:r>
      <w:r w:rsidRPr="00734D35">
        <w:rPr>
          <w:spacing w:val="-3"/>
        </w:rPr>
        <w:t xml:space="preserve"> </w:t>
      </w:r>
      <w:r w:rsidRPr="00734D35">
        <w:t>Aviation</w:t>
      </w:r>
      <w:r w:rsidRPr="00734D35">
        <w:rPr>
          <w:spacing w:val="-4"/>
        </w:rPr>
        <w:t xml:space="preserve"> </w:t>
      </w:r>
      <w:r w:rsidRPr="00734D35">
        <w:t>Disaster</w:t>
      </w:r>
      <w:r w:rsidRPr="00734D35">
        <w:rPr>
          <w:spacing w:val="-4"/>
        </w:rPr>
        <w:t xml:space="preserve"> </w:t>
      </w:r>
      <w:r w:rsidRPr="00734D35">
        <w:t>Family</w:t>
      </w:r>
      <w:r w:rsidRPr="00734D35">
        <w:rPr>
          <w:spacing w:val="-6"/>
        </w:rPr>
        <w:t xml:space="preserve"> </w:t>
      </w:r>
      <w:r w:rsidRPr="00734D35">
        <w:t>Assistance</w:t>
      </w:r>
      <w:r w:rsidRPr="00734D35">
        <w:rPr>
          <w:spacing w:val="-2"/>
        </w:rPr>
        <w:t xml:space="preserve"> </w:t>
      </w:r>
      <w:r w:rsidRPr="00734D35">
        <w:t>Act</w:t>
      </w:r>
      <w:r w:rsidRPr="00734D35">
        <w:rPr>
          <w:spacing w:val="-3"/>
        </w:rPr>
        <w:t xml:space="preserve"> </w:t>
      </w:r>
      <w:r w:rsidRPr="00734D35">
        <w:t>of</w:t>
      </w:r>
      <w:r w:rsidRPr="00734D35">
        <w:rPr>
          <w:spacing w:val="-6"/>
        </w:rPr>
        <w:t xml:space="preserve"> </w:t>
      </w:r>
      <w:r w:rsidRPr="00734D35">
        <w:t>1996,</w:t>
      </w:r>
      <w:r w:rsidRPr="00734D35">
        <w:rPr>
          <w:spacing w:val="-5"/>
        </w:rPr>
        <w:t xml:space="preserve"> </w:t>
      </w:r>
      <w:r w:rsidRPr="00734D35">
        <w:t>as</w:t>
      </w:r>
      <w:r w:rsidRPr="00734D35">
        <w:rPr>
          <w:spacing w:val="-3"/>
        </w:rPr>
        <w:t xml:space="preserve"> </w:t>
      </w:r>
      <w:r w:rsidRPr="00734D35">
        <w:rPr>
          <w:spacing w:val="-2"/>
        </w:rPr>
        <w:t>amended</w:t>
      </w:r>
    </w:p>
    <w:p w14:paraId="4149942D" w14:textId="77777777" w:rsidR="00D60EF7" w:rsidRPr="00734D35" w:rsidRDefault="00933881">
      <w:pPr>
        <w:pStyle w:val="ListParagraph"/>
        <w:numPr>
          <w:ilvl w:val="0"/>
          <w:numId w:val="12"/>
        </w:numPr>
        <w:tabs>
          <w:tab w:val="left" w:pos="880"/>
        </w:tabs>
        <w:spacing w:before="77"/>
      </w:pPr>
      <w:r w:rsidRPr="00734D35">
        <w:t>Public</w:t>
      </w:r>
      <w:r w:rsidRPr="00734D35">
        <w:rPr>
          <w:spacing w:val="-2"/>
        </w:rPr>
        <w:t xml:space="preserve"> </w:t>
      </w:r>
      <w:r w:rsidRPr="00734D35">
        <w:t>Law</w:t>
      </w:r>
      <w:r w:rsidRPr="00734D35">
        <w:rPr>
          <w:spacing w:val="-4"/>
        </w:rPr>
        <w:t xml:space="preserve"> </w:t>
      </w:r>
      <w:r w:rsidRPr="00734D35">
        <w:t>105-148,</w:t>
      </w:r>
      <w:r w:rsidRPr="00734D35">
        <w:rPr>
          <w:spacing w:val="-3"/>
        </w:rPr>
        <w:t xml:space="preserve"> </w:t>
      </w:r>
      <w:r w:rsidRPr="00734D35">
        <w:t>Foreign</w:t>
      </w:r>
      <w:r w:rsidRPr="00734D35">
        <w:rPr>
          <w:spacing w:val="-3"/>
        </w:rPr>
        <w:t xml:space="preserve"> </w:t>
      </w:r>
      <w:r w:rsidRPr="00734D35">
        <w:t>Air</w:t>
      </w:r>
      <w:r w:rsidRPr="00734D35">
        <w:rPr>
          <w:spacing w:val="-4"/>
        </w:rPr>
        <w:t xml:space="preserve"> </w:t>
      </w:r>
      <w:r w:rsidRPr="00734D35">
        <w:t>Carrier</w:t>
      </w:r>
      <w:r w:rsidRPr="00734D35">
        <w:rPr>
          <w:spacing w:val="-3"/>
        </w:rPr>
        <w:t xml:space="preserve"> </w:t>
      </w:r>
      <w:r w:rsidRPr="00734D35">
        <w:t>Family</w:t>
      </w:r>
      <w:r w:rsidRPr="00734D35">
        <w:rPr>
          <w:spacing w:val="-1"/>
        </w:rPr>
        <w:t xml:space="preserve"> </w:t>
      </w:r>
      <w:r w:rsidRPr="00734D35">
        <w:t>Support</w:t>
      </w:r>
      <w:r w:rsidRPr="00734D35">
        <w:rPr>
          <w:spacing w:val="-3"/>
        </w:rPr>
        <w:t xml:space="preserve"> </w:t>
      </w:r>
      <w:r w:rsidRPr="00734D35">
        <w:t>Act</w:t>
      </w:r>
      <w:r w:rsidRPr="00734D35">
        <w:rPr>
          <w:spacing w:val="-5"/>
        </w:rPr>
        <w:t xml:space="preserve"> </w:t>
      </w:r>
      <w:r w:rsidRPr="00734D35">
        <w:t>of</w:t>
      </w:r>
      <w:r w:rsidRPr="00734D35">
        <w:rPr>
          <w:spacing w:val="-3"/>
        </w:rPr>
        <w:t xml:space="preserve"> </w:t>
      </w:r>
      <w:r w:rsidRPr="00734D35">
        <w:t>1997,</w:t>
      </w:r>
      <w:r w:rsidRPr="00734D35">
        <w:rPr>
          <w:spacing w:val="-3"/>
        </w:rPr>
        <w:t xml:space="preserve"> </w:t>
      </w:r>
      <w:r w:rsidRPr="00734D35">
        <w:t>as</w:t>
      </w:r>
      <w:r w:rsidRPr="00734D35">
        <w:rPr>
          <w:spacing w:val="-1"/>
        </w:rPr>
        <w:t xml:space="preserve"> </w:t>
      </w:r>
      <w:r w:rsidRPr="00734D35">
        <w:rPr>
          <w:spacing w:val="-2"/>
        </w:rPr>
        <w:t>amended</w:t>
      </w:r>
    </w:p>
    <w:p w14:paraId="3EC64E7A" w14:textId="77777777" w:rsidR="00D60EF7" w:rsidRPr="00734D35" w:rsidRDefault="00933881">
      <w:pPr>
        <w:pStyle w:val="ListParagraph"/>
        <w:numPr>
          <w:ilvl w:val="0"/>
          <w:numId w:val="12"/>
        </w:numPr>
        <w:tabs>
          <w:tab w:val="left" w:pos="880"/>
        </w:tabs>
        <w:spacing w:before="80"/>
      </w:pPr>
      <w:r w:rsidRPr="00734D35">
        <w:t>Public</w:t>
      </w:r>
      <w:r w:rsidRPr="00734D35">
        <w:rPr>
          <w:spacing w:val="-5"/>
        </w:rPr>
        <w:t xml:space="preserve"> </w:t>
      </w:r>
      <w:r w:rsidRPr="00734D35">
        <w:t>Law</w:t>
      </w:r>
      <w:r w:rsidRPr="00734D35">
        <w:rPr>
          <w:spacing w:val="-4"/>
        </w:rPr>
        <w:t xml:space="preserve"> </w:t>
      </w:r>
      <w:r w:rsidRPr="00734D35">
        <w:t>110-432</w:t>
      </w:r>
      <w:r w:rsidRPr="00734D35">
        <w:rPr>
          <w:spacing w:val="-5"/>
        </w:rPr>
        <w:t xml:space="preserve"> </w:t>
      </w:r>
      <w:r w:rsidRPr="00734D35">
        <w:t>Rail</w:t>
      </w:r>
      <w:r w:rsidRPr="00734D35">
        <w:rPr>
          <w:spacing w:val="-6"/>
        </w:rPr>
        <w:t xml:space="preserve"> </w:t>
      </w:r>
      <w:r w:rsidRPr="00734D35">
        <w:t>Passenger</w:t>
      </w:r>
      <w:r w:rsidRPr="00734D35">
        <w:rPr>
          <w:spacing w:val="-4"/>
        </w:rPr>
        <w:t xml:space="preserve"> </w:t>
      </w:r>
      <w:r w:rsidRPr="00734D35">
        <w:t>Disaster</w:t>
      </w:r>
      <w:r w:rsidRPr="00734D35">
        <w:rPr>
          <w:spacing w:val="-4"/>
        </w:rPr>
        <w:t xml:space="preserve"> </w:t>
      </w:r>
      <w:r w:rsidRPr="00734D35">
        <w:t>Assistance</w:t>
      </w:r>
      <w:r w:rsidRPr="00734D35">
        <w:rPr>
          <w:spacing w:val="-4"/>
        </w:rPr>
        <w:t xml:space="preserve"> </w:t>
      </w:r>
      <w:r w:rsidRPr="00734D35">
        <w:t>Act</w:t>
      </w:r>
      <w:r w:rsidRPr="00734D35">
        <w:rPr>
          <w:spacing w:val="-5"/>
        </w:rPr>
        <w:t xml:space="preserve"> </w:t>
      </w:r>
      <w:r w:rsidRPr="00734D35">
        <w:t>of</w:t>
      </w:r>
      <w:r w:rsidRPr="00734D35">
        <w:rPr>
          <w:spacing w:val="-3"/>
        </w:rPr>
        <w:t xml:space="preserve"> </w:t>
      </w:r>
      <w:r w:rsidRPr="00734D35">
        <w:rPr>
          <w:spacing w:val="-4"/>
        </w:rPr>
        <w:t>2008</w:t>
      </w:r>
    </w:p>
    <w:p w14:paraId="58BD7DC7" w14:textId="77777777" w:rsidR="00D60EF7" w:rsidRPr="00734D35" w:rsidRDefault="00933881">
      <w:pPr>
        <w:pStyle w:val="ListParagraph"/>
        <w:numPr>
          <w:ilvl w:val="0"/>
          <w:numId w:val="12"/>
        </w:numPr>
        <w:tabs>
          <w:tab w:val="left" w:pos="880"/>
        </w:tabs>
        <w:spacing w:before="77"/>
      </w:pPr>
      <w:r w:rsidRPr="00734D35">
        <w:t>Robert</w:t>
      </w:r>
      <w:r w:rsidRPr="00734D35">
        <w:rPr>
          <w:spacing w:val="-6"/>
        </w:rPr>
        <w:t xml:space="preserve"> </w:t>
      </w:r>
      <w:r w:rsidRPr="00734D35">
        <w:t>T.</w:t>
      </w:r>
      <w:r w:rsidRPr="00734D35">
        <w:rPr>
          <w:spacing w:val="-5"/>
        </w:rPr>
        <w:t xml:space="preserve"> </w:t>
      </w:r>
      <w:r w:rsidRPr="00734D35">
        <w:t>Stafford</w:t>
      </w:r>
      <w:r w:rsidRPr="00734D35">
        <w:rPr>
          <w:spacing w:val="-5"/>
        </w:rPr>
        <w:t xml:space="preserve"> </w:t>
      </w:r>
      <w:r w:rsidRPr="00734D35">
        <w:t>Disaster</w:t>
      </w:r>
      <w:r w:rsidRPr="00734D35">
        <w:rPr>
          <w:spacing w:val="-5"/>
        </w:rPr>
        <w:t xml:space="preserve"> </w:t>
      </w:r>
      <w:r w:rsidRPr="00734D35">
        <w:t>Relief</w:t>
      </w:r>
      <w:r w:rsidRPr="00734D35">
        <w:rPr>
          <w:spacing w:val="-4"/>
        </w:rPr>
        <w:t xml:space="preserve"> </w:t>
      </w:r>
      <w:r w:rsidRPr="00734D35">
        <w:t>and</w:t>
      </w:r>
      <w:r w:rsidRPr="00734D35">
        <w:rPr>
          <w:spacing w:val="-6"/>
        </w:rPr>
        <w:t xml:space="preserve"> </w:t>
      </w:r>
      <w:r w:rsidRPr="00734D35">
        <w:t>Emergency</w:t>
      </w:r>
      <w:r w:rsidRPr="00734D35">
        <w:rPr>
          <w:spacing w:val="-7"/>
        </w:rPr>
        <w:t xml:space="preserve"> </w:t>
      </w:r>
      <w:r w:rsidRPr="00734D35">
        <w:t>Assistance</w:t>
      </w:r>
      <w:r w:rsidRPr="00734D35">
        <w:rPr>
          <w:spacing w:val="-5"/>
        </w:rPr>
        <w:t xml:space="preserve"> </w:t>
      </w:r>
      <w:r w:rsidRPr="00734D35">
        <w:t>Act,</w:t>
      </w:r>
      <w:r w:rsidRPr="00734D35">
        <w:rPr>
          <w:spacing w:val="-4"/>
        </w:rPr>
        <w:t xml:space="preserve"> </w:t>
      </w:r>
      <w:r w:rsidRPr="00734D35">
        <w:t>as</w:t>
      </w:r>
      <w:r w:rsidRPr="00734D35">
        <w:rPr>
          <w:spacing w:val="-4"/>
        </w:rPr>
        <w:t xml:space="preserve"> </w:t>
      </w:r>
      <w:r w:rsidRPr="00734D35">
        <w:t>amended,</w:t>
      </w:r>
      <w:r w:rsidRPr="00734D35">
        <w:rPr>
          <w:spacing w:val="-3"/>
        </w:rPr>
        <w:t xml:space="preserve"> </w:t>
      </w:r>
      <w:r w:rsidRPr="00734D35">
        <w:rPr>
          <w:spacing w:val="-4"/>
        </w:rPr>
        <w:t>2013</w:t>
      </w:r>
    </w:p>
    <w:p w14:paraId="788F24DD" w14:textId="77777777" w:rsidR="00D60EF7" w:rsidRPr="00734D35" w:rsidRDefault="00D60EF7">
      <w:pPr>
        <w:sectPr w:rsidR="00D60EF7" w:rsidRPr="00734D35" w:rsidSect="00964816">
          <w:type w:val="continuous"/>
          <w:pgSz w:w="12240" w:h="15840"/>
          <w:pgMar w:top="1340" w:right="980" w:bottom="1200" w:left="1280" w:header="763" w:footer="1012" w:gutter="0"/>
          <w:cols w:space="720"/>
        </w:sectPr>
      </w:pPr>
    </w:p>
    <w:p w14:paraId="26862FDE" w14:textId="77777777" w:rsidR="00D60EF7" w:rsidRPr="00734D35" w:rsidRDefault="00933881" w:rsidP="00D6164A">
      <w:pPr>
        <w:ind w:firstLine="160"/>
      </w:pPr>
      <w:r w:rsidRPr="00D6164A">
        <w:lastRenderedPageBreak/>
        <w:t>State</w:t>
      </w:r>
    </w:p>
    <w:p w14:paraId="04E71B9D" w14:textId="1B3D88CE" w:rsidR="00D60EF7" w:rsidRPr="00734D35" w:rsidRDefault="00933881">
      <w:pPr>
        <w:pStyle w:val="ListParagraph"/>
        <w:numPr>
          <w:ilvl w:val="0"/>
          <w:numId w:val="12"/>
        </w:numPr>
        <w:tabs>
          <w:tab w:val="left" w:pos="880"/>
        </w:tabs>
        <w:spacing w:before="24"/>
      </w:pPr>
      <w:r w:rsidRPr="00734D35">
        <w:t>State</w:t>
      </w:r>
      <w:r w:rsidRPr="00734D35">
        <w:rPr>
          <w:spacing w:val="-3"/>
        </w:rPr>
        <w:t xml:space="preserve"> </w:t>
      </w:r>
      <w:r w:rsidRPr="00734D35">
        <w:t>Statutes</w:t>
      </w:r>
      <w:r w:rsidRPr="00734D35">
        <w:rPr>
          <w:spacing w:val="-3"/>
        </w:rPr>
        <w:t xml:space="preserve"> </w:t>
      </w:r>
      <w:r w:rsidRPr="00734D35">
        <w:t>–</w:t>
      </w:r>
      <w:r w:rsidRPr="00734D35">
        <w:rPr>
          <w:spacing w:val="-3"/>
        </w:rPr>
        <w:t xml:space="preserve"> </w:t>
      </w:r>
      <w:r w:rsidRPr="00734D35">
        <w:t>Emergency</w:t>
      </w:r>
      <w:r w:rsidRPr="00734D35">
        <w:rPr>
          <w:spacing w:val="-4"/>
        </w:rPr>
        <w:t xml:space="preserve"> </w:t>
      </w:r>
      <w:r w:rsidRPr="00734D35">
        <w:rPr>
          <w:spacing w:val="-2"/>
        </w:rPr>
        <w:t>Management</w:t>
      </w:r>
    </w:p>
    <w:p w14:paraId="311AFFD9" w14:textId="4458BC53" w:rsidR="00D60EF7" w:rsidRPr="00734D35" w:rsidRDefault="00933881">
      <w:pPr>
        <w:pStyle w:val="ListParagraph"/>
        <w:numPr>
          <w:ilvl w:val="0"/>
          <w:numId w:val="12"/>
        </w:numPr>
        <w:tabs>
          <w:tab w:val="left" w:pos="880"/>
        </w:tabs>
        <w:spacing w:before="77"/>
      </w:pPr>
      <w:r w:rsidRPr="00734D35">
        <w:t>State</w:t>
      </w:r>
      <w:r w:rsidRPr="00734D35">
        <w:rPr>
          <w:spacing w:val="-3"/>
        </w:rPr>
        <w:t xml:space="preserve"> </w:t>
      </w:r>
      <w:r w:rsidRPr="00734D35">
        <w:t>Statutes</w:t>
      </w:r>
      <w:r w:rsidRPr="00734D35">
        <w:rPr>
          <w:spacing w:val="-3"/>
        </w:rPr>
        <w:t xml:space="preserve"> </w:t>
      </w:r>
      <w:r w:rsidRPr="00734D35">
        <w:t>Medical</w:t>
      </w:r>
      <w:r w:rsidRPr="00734D35">
        <w:rPr>
          <w:spacing w:val="-4"/>
        </w:rPr>
        <w:t xml:space="preserve"> </w:t>
      </w:r>
      <w:r w:rsidRPr="00734D35">
        <w:t>Examiners</w:t>
      </w:r>
      <w:r w:rsidRPr="00734D35">
        <w:rPr>
          <w:spacing w:val="-2"/>
        </w:rPr>
        <w:t xml:space="preserve"> (Jurisdiction)</w:t>
      </w:r>
    </w:p>
    <w:p w14:paraId="0F0C43E6" w14:textId="77777777" w:rsidR="00964816" w:rsidRDefault="00964816" w:rsidP="00D6164A">
      <w:pPr>
        <w:ind w:firstLine="160"/>
      </w:pPr>
    </w:p>
    <w:p w14:paraId="73D5E8F1" w14:textId="2618589D" w:rsidR="00D60EF7" w:rsidRPr="00734D35" w:rsidRDefault="00933881" w:rsidP="00D6164A">
      <w:pPr>
        <w:ind w:firstLine="160"/>
      </w:pPr>
      <w:r w:rsidRPr="00D6164A">
        <w:t>Local</w:t>
      </w:r>
    </w:p>
    <w:p w14:paraId="70565FD5" w14:textId="77777777" w:rsidR="00D60EF7" w:rsidRPr="00734D35" w:rsidRDefault="00933881">
      <w:pPr>
        <w:pStyle w:val="ListParagraph"/>
        <w:numPr>
          <w:ilvl w:val="0"/>
          <w:numId w:val="12"/>
        </w:numPr>
        <w:tabs>
          <w:tab w:val="left" w:pos="880"/>
        </w:tabs>
        <w:spacing w:before="25" w:line="293" w:lineRule="exact"/>
      </w:pPr>
      <w:r w:rsidRPr="00734D35">
        <w:t>Comprehensive</w:t>
      </w:r>
      <w:r w:rsidRPr="00734D35">
        <w:rPr>
          <w:spacing w:val="-6"/>
        </w:rPr>
        <w:t xml:space="preserve"> </w:t>
      </w:r>
      <w:r w:rsidRPr="00734D35">
        <w:t>Emergency</w:t>
      </w:r>
      <w:r w:rsidRPr="00734D35">
        <w:rPr>
          <w:spacing w:val="-8"/>
        </w:rPr>
        <w:t xml:space="preserve"> </w:t>
      </w:r>
      <w:r w:rsidRPr="00734D35">
        <w:t>Management</w:t>
      </w:r>
      <w:r w:rsidRPr="00734D35">
        <w:rPr>
          <w:spacing w:val="-8"/>
        </w:rPr>
        <w:t xml:space="preserve"> </w:t>
      </w:r>
      <w:r w:rsidRPr="00734D35">
        <w:t>Plans</w:t>
      </w:r>
      <w:r w:rsidRPr="00734D35">
        <w:rPr>
          <w:spacing w:val="-7"/>
        </w:rPr>
        <w:t xml:space="preserve"> </w:t>
      </w:r>
      <w:r w:rsidRPr="00734D35">
        <w:rPr>
          <w:spacing w:val="-2"/>
        </w:rPr>
        <w:t>(CEMPs)</w:t>
      </w:r>
    </w:p>
    <w:p w14:paraId="3CA75901" w14:textId="77777777" w:rsidR="00D60EF7" w:rsidRPr="00734D35" w:rsidRDefault="00933881">
      <w:pPr>
        <w:pStyle w:val="ListParagraph"/>
        <w:numPr>
          <w:ilvl w:val="0"/>
          <w:numId w:val="12"/>
        </w:numPr>
        <w:tabs>
          <w:tab w:val="left" w:pos="880"/>
        </w:tabs>
        <w:spacing w:before="0" w:line="293" w:lineRule="exact"/>
      </w:pPr>
      <w:r w:rsidRPr="00734D35">
        <w:t>Emergency</w:t>
      </w:r>
      <w:r w:rsidRPr="00734D35">
        <w:rPr>
          <w:spacing w:val="-6"/>
        </w:rPr>
        <w:t xml:space="preserve"> </w:t>
      </w:r>
      <w:r w:rsidRPr="00734D35">
        <w:t>Operations</w:t>
      </w:r>
      <w:r w:rsidRPr="00734D35">
        <w:rPr>
          <w:spacing w:val="-5"/>
        </w:rPr>
        <w:t xml:space="preserve"> </w:t>
      </w:r>
      <w:r w:rsidRPr="00734D35">
        <w:t>Plans</w:t>
      </w:r>
      <w:r w:rsidRPr="00734D35">
        <w:rPr>
          <w:spacing w:val="-4"/>
        </w:rPr>
        <w:t xml:space="preserve"> </w:t>
      </w:r>
      <w:r w:rsidRPr="00734D35">
        <w:t>(EOP)</w:t>
      </w:r>
      <w:r w:rsidRPr="00734D35">
        <w:rPr>
          <w:spacing w:val="-5"/>
        </w:rPr>
        <w:t xml:space="preserve"> </w:t>
      </w:r>
      <w:r w:rsidRPr="00734D35">
        <w:t>and</w:t>
      </w:r>
      <w:r w:rsidRPr="00734D35">
        <w:rPr>
          <w:spacing w:val="-6"/>
        </w:rPr>
        <w:t xml:space="preserve"> </w:t>
      </w:r>
      <w:r w:rsidRPr="00734D35">
        <w:t>functional</w:t>
      </w:r>
      <w:r w:rsidRPr="00734D35">
        <w:rPr>
          <w:spacing w:val="-7"/>
        </w:rPr>
        <w:t xml:space="preserve"> </w:t>
      </w:r>
      <w:r w:rsidRPr="00734D35">
        <w:rPr>
          <w:spacing w:val="-2"/>
        </w:rPr>
        <w:t>annexes</w:t>
      </w:r>
    </w:p>
    <w:p w14:paraId="7B0E411E" w14:textId="77777777" w:rsidR="00D60EF7" w:rsidRPr="00734D35" w:rsidRDefault="00933881">
      <w:pPr>
        <w:pStyle w:val="ListParagraph"/>
        <w:numPr>
          <w:ilvl w:val="0"/>
          <w:numId w:val="12"/>
        </w:numPr>
        <w:tabs>
          <w:tab w:val="left" w:pos="880"/>
        </w:tabs>
        <w:spacing w:before="0"/>
      </w:pPr>
      <w:r w:rsidRPr="00734D35">
        <w:t>Local</w:t>
      </w:r>
      <w:r w:rsidRPr="00734D35">
        <w:rPr>
          <w:spacing w:val="-3"/>
        </w:rPr>
        <w:t xml:space="preserve"> </w:t>
      </w:r>
      <w:r w:rsidRPr="00734D35">
        <w:t>Mass</w:t>
      </w:r>
      <w:r w:rsidRPr="00734D35">
        <w:rPr>
          <w:spacing w:val="-4"/>
        </w:rPr>
        <w:t xml:space="preserve"> </w:t>
      </w:r>
      <w:r w:rsidRPr="00734D35">
        <w:t>Casualty</w:t>
      </w:r>
      <w:r w:rsidRPr="00734D35">
        <w:rPr>
          <w:spacing w:val="-3"/>
        </w:rPr>
        <w:t xml:space="preserve"> </w:t>
      </w:r>
      <w:r w:rsidRPr="00734D35">
        <w:rPr>
          <w:spacing w:val="-4"/>
        </w:rPr>
        <w:t>Plans</w:t>
      </w:r>
    </w:p>
    <w:p w14:paraId="6CE52038" w14:textId="77777777" w:rsidR="00D60EF7" w:rsidRPr="00734D35" w:rsidRDefault="00933881">
      <w:pPr>
        <w:pStyle w:val="Heading5"/>
        <w:spacing w:before="280"/>
        <w:ind w:left="160" w:firstLine="0"/>
        <w:jc w:val="both"/>
        <w:rPr>
          <w:sz w:val="22"/>
          <w:szCs w:val="22"/>
        </w:rPr>
      </w:pPr>
      <w:r w:rsidRPr="00734D35">
        <w:rPr>
          <w:sz w:val="22"/>
          <w:szCs w:val="22"/>
        </w:rPr>
        <w:t>National</w:t>
      </w:r>
      <w:r w:rsidRPr="00734D35">
        <w:rPr>
          <w:spacing w:val="-4"/>
          <w:sz w:val="22"/>
          <w:szCs w:val="22"/>
        </w:rPr>
        <w:t xml:space="preserve"> </w:t>
      </w:r>
      <w:r w:rsidRPr="00734D35">
        <w:rPr>
          <w:sz w:val="22"/>
          <w:szCs w:val="22"/>
        </w:rPr>
        <w:t>Incident</w:t>
      </w:r>
      <w:r w:rsidRPr="00734D35">
        <w:rPr>
          <w:spacing w:val="-6"/>
          <w:sz w:val="22"/>
          <w:szCs w:val="22"/>
        </w:rPr>
        <w:t xml:space="preserve"> </w:t>
      </w:r>
      <w:r w:rsidRPr="00734D35">
        <w:rPr>
          <w:sz w:val="22"/>
          <w:szCs w:val="22"/>
        </w:rPr>
        <w:t>Management</w:t>
      </w:r>
      <w:r w:rsidRPr="00734D35">
        <w:rPr>
          <w:spacing w:val="-3"/>
          <w:sz w:val="22"/>
          <w:szCs w:val="22"/>
        </w:rPr>
        <w:t xml:space="preserve"> </w:t>
      </w:r>
      <w:r w:rsidRPr="00734D35">
        <w:rPr>
          <w:spacing w:val="-2"/>
          <w:sz w:val="22"/>
          <w:szCs w:val="22"/>
        </w:rPr>
        <w:t>System</w:t>
      </w:r>
    </w:p>
    <w:p w14:paraId="2D11FC28" w14:textId="77777777" w:rsidR="00D60EF7" w:rsidRPr="00734D35" w:rsidRDefault="00933881">
      <w:pPr>
        <w:pStyle w:val="BodyText"/>
        <w:spacing w:before="245"/>
        <w:ind w:left="160" w:right="451"/>
        <w:jc w:val="both"/>
        <w:rPr>
          <w:sz w:val="22"/>
          <w:szCs w:val="22"/>
        </w:rPr>
      </w:pPr>
      <w:r w:rsidRPr="00734D35">
        <w:rPr>
          <w:sz w:val="22"/>
          <w:szCs w:val="22"/>
        </w:rPr>
        <w:t>On February 28, 2003, the President issued Homeland Security Presidential Directive 5 (HSPD–5), “Management</w:t>
      </w:r>
      <w:r w:rsidRPr="00734D35">
        <w:rPr>
          <w:spacing w:val="-10"/>
          <w:sz w:val="22"/>
          <w:szCs w:val="22"/>
        </w:rPr>
        <w:t xml:space="preserve"> </w:t>
      </w:r>
      <w:r w:rsidRPr="00734D35">
        <w:rPr>
          <w:sz w:val="22"/>
          <w:szCs w:val="22"/>
        </w:rPr>
        <w:t>of</w:t>
      </w:r>
      <w:r w:rsidRPr="00734D35">
        <w:rPr>
          <w:spacing w:val="-10"/>
          <w:sz w:val="22"/>
          <w:szCs w:val="22"/>
        </w:rPr>
        <w:t xml:space="preserve"> </w:t>
      </w:r>
      <w:r w:rsidRPr="00734D35">
        <w:rPr>
          <w:sz w:val="22"/>
          <w:szCs w:val="22"/>
        </w:rPr>
        <w:t>Domestic</w:t>
      </w:r>
      <w:r w:rsidRPr="00734D35">
        <w:rPr>
          <w:spacing w:val="-8"/>
          <w:sz w:val="22"/>
          <w:szCs w:val="22"/>
        </w:rPr>
        <w:t xml:space="preserve"> </w:t>
      </w:r>
      <w:r w:rsidRPr="00734D35">
        <w:rPr>
          <w:sz w:val="22"/>
          <w:szCs w:val="22"/>
        </w:rPr>
        <w:t>Incidents,”</w:t>
      </w:r>
      <w:r w:rsidRPr="00734D35">
        <w:rPr>
          <w:spacing w:val="-9"/>
          <w:sz w:val="22"/>
          <w:szCs w:val="22"/>
        </w:rPr>
        <w:t xml:space="preserve"> </w:t>
      </w:r>
      <w:r w:rsidRPr="00734D35">
        <w:rPr>
          <w:sz w:val="22"/>
          <w:szCs w:val="22"/>
        </w:rPr>
        <w:t>which</w:t>
      </w:r>
      <w:r w:rsidRPr="00734D35">
        <w:rPr>
          <w:spacing w:val="-10"/>
          <w:sz w:val="22"/>
          <w:szCs w:val="22"/>
        </w:rPr>
        <w:t xml:space="preserve"> </w:t>
      </w:r>
      <w:r w:rsidRPr="00734D35">
        <w:rPr>
          <w:sz w:val="22"/>
          <w:szCs w:val="22"/>
        </w:rPr>
        <w:t>directed</w:t>
      </w:r>
      <w:r w:rsidRPr="00734D35">
        <w:rPr>
          <w:spacing w:val="-10"/>
          <w:sz w:val="22"/>
          <w:szCs w:val="22"/>
        </w:rPr>
        <w:t xml:space="preserve"> </w:t>
      </w:r>
      <w:r w:rsidRPr="00734D35">
        <w:rPr>
          <w:sz w:val="22"/>
          <w:szCs w:val="22"/>
        </w:rPr>
        <w:t>the</w:t>
      </w:r>
      <w:r w:rsidRPr="00734D35">
        <w:rPr>
          <w:spacing w:val="-8"/>
          <w:sz w:val="22"/>
          <w:szCs w:val="22"/>
        </w:rPr>
        <w:t xml:space="preserve"> </w:t>
      </w:r>
      <w:r w:rsidRPr="00734D35">
        <w:rPr>
          <w:sz w:val="22"/>
          <w:szCs w:val="22"/>
        </w:rPr>
        <w:t>Secretary</w:t>
      </w:r>
      <w:r w:rsidRPr="00734D35">
        <w:rPr>
          <w:spacing w:val="-10"/>
          <w:sz w:val="22"/>
          <w:szCs w:val="22"/>
        </w:rPr>
        <w:t xml:space="preserve"> </w:t>
      </w:r>
      <w:r w:rsidRPr="00734D35">
        <w:rPr>
          <w:sz w:val="22"/>
          <w:szCs w:val="22"/>
        </w:rPr>
        <w:t>of</w:t>
      </w:r>
      <w:r w:rsidRPr="00734D35">
        <w:rPr>
          <w:spacing w:val="-10"/>
          <w:sz w:val="22"/>
          <w:szCs w:val="22"/>
        </w:rPr>
        <w:t xml:space="preserve"> </w:t>
      </w:r>
      <w:r w:rsidRPr="00734D35">
        <w:rPr>
          <w:sz w:val="22"/>
          <w:szCs w:val="22"/>
        </w:rPr>
        <w:t>Homeland</w:t>
      </w:r>
      <w:r w:rsidRPr="00734D35">
        <w:rPr>
          <w:spacing w:val="-10"/>
          <w:sz w:val="22"/>
          <w:szCs w:val="22"/>
        </w:rPr>
        <w:t xml:space="preserve"> </w:t>
      </w:r>
      <w:r w:rsidRPr="00734D35">
        <w:rPr>
          <w:sz w:val="22"/>
          <w:szCs w:val="22"/>
        </w:rPr>
        <w:t>Security</w:t>
      </w:r>
      <w:r w:rsidRPr="00734D35">
        <w:rPr>
          <w:spacing w:val="-11"/>
          <w:sz w:val="22"/>
          <w:szCs w:val="22"/>
        </w:rPr>
        <w:t xml:space="preserve"> </w:t>
      </w:r>
      <w:r w:rsidRPr="00734D35">
        <w:rPr>
          <w:sz w:val="22"/>
          <w:szCs w:val="22"/>
        </w:rPr>
        <w:t>to</w:t>
      </w:r>
      <w:r w:rsidRPr="00734D35">
        <w:rPr>
          <w:spacing w:val="-8"/>
          <w:sz w:val="22"/>
          <w:szCs w:val="22"/>
        </w:rPr>
        <w:t xml:space="preserve"> </w:t>
      </w:r>
      <w:r w:rsidRPr="00734D35">
        <w:rPr>
          <w:sz w:val="22"/>
          <w:szCs w:val="22"/>
        </w:rPr>
        <w:t>develop and administer a National Incident Management System (NIMS). This system provides a consistent nationwide template to enable Federal, State, tribal, and local governments, non-governmental organizations (NGOs), and the private sector to work together to prevent, protect against, respond to, recover from, and mitigate the effects of incidents, regardless of cause, size, location, or complexity.</w:t>
      </w:r>
      <w:r w:rsidRPr="00734D35">
        <w:rPr>
          <w:spacing w:val="-3"/>
          <w:sz w:val="22"/>
          <w:szCs w:val="22"/>
        </w:rPr>
        <w:t xml:space="preserve"> </w:t>
      </w:r>
      <w:r w:rsidRPr="00734D35">
        <w:rPr>
          <w:sz w:val="22"/>
          <w:szCs w:val="22"/>
        </w:rPr>
        <w:t>This</w:t>
      </w:r>
      <w:r w:rsidRPr="00734D35">
        <w:rPr>
          <w:spacing w:val="-4"/>
          <w:sz w:val="22"/>
          <w:szCs w:val="22"/>
        </w:rPr>
        <w:t xml:space="preserve"> </w:t>
      </w:r>
      <w:r w:rsidRPr="00734D35">
        <w:rPr>
          <w:sz w:val="22"/>
          <w:szCs w:val="22"/>
        </w:rPr>
        <w:t>consistency</w:t>
      </w:r>
      <w:r w:rsidRPr="00734D35">
        <w:rPr>
          <w:spacing w:val="-3"/>
          <w:sz w:val="22"/>
          <w:szCs w:val="22"/>
        </w:rPr>
        <w:t xml:space="preserve"> </w:t>
      </w:r>
      <w:r w:rsidRPr="00734D35">
        <w:rPr>
          <w:sz w:val="22"/>
          <w:szCs w:val="22"/>
        </w:rPr>
        <w:t>provides</w:t>
      </w:r>
      <w:r w:rsidRPr="00734D35">
        <w:rPr>
          <w:spacing w:val="-2"/>
          <w:sz w:val="22"/>
          <w:szCs w:val="22"/>
        </w:rPr>
        <w:t xml:space="preserve"> </w:t>
      </w:r>
      <w:r w:rsidRPr="00734D35">
        <w:rPr>
          <w:sz w:val="22"/>
          <w:szCs w:val="22"/>
        </w:rPr>
        <w:t>the</w:t>
      </w:r>
      <w:r w:rsidRPr="00734D35">
        <w:rPr>
          <w:spacing w:val="-2"/>
          <w:sz w:val="22"/>
          <w:szCs w:val="22"/>
        </w:rPr>
        <w:t xml:space="preserve"> </w:t>
      </w:r>
      <w:r w:rsidRPr="00734D35">
        <w:rPr>
          <w:sz w:val="22"/>
          <w:szCs w:val="22"/>
        </w:rPr>
        <w:t>foundation</w:t>
      </w:r>
      <w:r w:rsidRPr="00734D35">
        <w:rPr>
          <w:spacing w:val="-3"/>
          <w:sz w:val="22"/>
          <w:szCs w:val="22"/>
        </w:rPr>
        <w:t xml:space="preserve"> </w:t>
      </w:r>
      <w:r w:rsidRPr="00734D35">
        <w:rPr>
          <w:sz w:val="22"/>
          <w:szCs w:val="22"/>
        </w:rPr>
        <w:t>for</w:t>
      </w:r>
      <w:r w:rsidRPr="00734D35">
        <w:rPr>
          <w:spacing w:val="-4"/>
          <w:sz w:val="22"/>
          <w:szCs w:val="22"/>
        </w:rPr>
        <w:t xml:space="preserve"> </w:t>
      </w:r>
      <w:r w:rsidRPr="00734D35">
        <w:rPr>
          <w:sz w:val="22"/>
          <w:szCs w:val="22"/>
        </w:rPr>
        <w:t>utilization</w:t>
      </w:r>
      <w:r w:rsidRPr="00734D35">
        <w:rPr>
          <w:spacing w:val="-3"/>
          <w:sz w:val="22"/>
          <w:szCs w:val="22"/>
        </w:rPr>
        <w:t xml:space="preserve"> </w:t>
      </w:r>
      <w:r w:rsidRPr="00734D35">
        <w:rPr>
          <w:sz w:val="22"/>
          <w:szCs w:val="22"/>
        </w:rPr>
        <w:t>of</w:t>
      </w:r>
      <w:r w:rsidRPr="00734D35">
        <w:rPr>
          <w:spacing w:val="-5"/>
          <w:sz w:val="22"/>
          <w:szCs w:val="22"/>
        </w:rPr>
        <w:t xml:space="preserve"> </w:t>
      </w:r>
      <w:r w:rsidRPr="00734D35">
        <w:rPr>
          <w:sz w:val="22"/>
          <w:szCs w:val="22"/>
        </w:rPr>
        <w:t>NIMS</w:t>
      </w:r>
      <w:r w:rsidRPr="00734D35">
        <w:rPr>
          <w:spacing w:val="-3"/>
          <w:sz w:val="22"/>
          <w:szCs w:val="22"/>
        </w:rPr>
        <w:t xml:space="preserve"> </w:t>
      </w:r>
      <w:r w:rsidRPr="00734D35">
        <w:rPr>
          <w:sz w:val="22"/>
          <w:szCs w:val="22"/>
        </w:rPr>
        <w:t>for</w:t>
      </w:r>
      <w:r w:rsidRPr="00734D35">
        <w:rPr>
          <w:spacing w:val="-4"/>
          <w:sz w:val="22"/>
          <w:szCs w:val="22"/>
        </w:rPr>
        <w:t xml:space="preserve"> </w:t>
      </w:r>
      <w:r w:rsidRPr="00734D35">
        <w:rPr>
          <w:sz w:val="22"/>
          <w:szCs w:val="22"/>
        </w:rPr>
        <w:t>all</w:t>
      </w:r>
      <w:r w:rsidRPr="00734D35">
        <w:rPr>
          <w:spacing w:val="-3"/>
          <w:sz w:val="22"/>
          <w:szCs w:val="22"/>
        </w:rPr>
        <w:t xml:space="preserve"> </w:t>
      </w:r>
      <w:r w:rsidRPr="00734D35">
        <w:rPr>
          <w:sz w:val="22"/>
          <w:szCs w:val="22"/>
        </w:rPr>
        <w:t>incidents,</w:t>
      </w:r>
      <w:r w:rsidRPr="00734D35">
        <w:rPr>
          <w:spacing w:val="-4"/>
          <w:sz w:val="22"/>
          <w:szCs w:val="22"/>
        </w:rPr>
        <w:t xml:space="preserve"> </w:t>
      </w:r>
      <w:r w:rsidRPr="00734D35">
        <w:rPr>
          <w:sz w:val="22"/>
          <w:szCs w:val="22"/>
        </w:rPr>
        <w:t>ranging from daily occurrences to incidents requiring a coordinated Federal response.</w:t>
      </w:r>
    </w:p>
    <w:p w14:paraId="26034F18" w14:textId="77777777" w:rsidR="00D60EF7" w:rsidRPr="00734D35" w:rsidRDefault="00D60EF7">
      <w:pPr>
        <w:pStyle w:val="BodyText"/>
        <w:spacing w:before="94"/>
        <w:ind w:left="0"/>
        <w:rPr>
          <w:sz w:val="22"/>
          <w:szCs w:val="22"/>
        </w:rPr>
      </w:pPr>
    </w:p>
    <w:p w14:paraId="67FE06E9" w14:textId="77777777" w:rsidR="00D60EF7" w:rsidRPr="00734D35" w:rsidRDefault="00933881">
      <w:pPr>
        <w:pStyle w:val="BodyText"/>
        <w:ind w:left="160" w:right="453"/>
        <w:jc w:val="both"/>
        <w:rPr>
          <w:sz w:val="22"/>
          <w:szCs w:val="22"/>
        </w:rPr>
      </w:pPr>
      <w:r w:rsidRPr="00734D35">
        <w:rPr>
          <w:sz w:val="22"/>
          <w:szCs w:val="22"/>
        </w:rPr>
        <w:t>In</w:t>
      </w:r>
      <w:r w:rsidRPr="00734D35">
        <w:rPr>
          <w:spacing w:val="-9"/>
          <w:sz w:val="22"/>
          <w:szCs w:val="22"/>
        </w:rPr>
        <w:t xml:space="preserve"> </w:t>
      </w:r>
      <w:r w:rsidRPr="00734D35">
        <w:rPr>
          <w:sz w:val="22"/>
          <w:szCs w:val="22"/>
        </w:rPr>
        <w:t>accordance</w:t>
      </w:r>
      <w:r w:rsidRPr="00734D35">
        <w:rPr>
          <w:spacing w:val="-7"/>
          <w:sz w:val="22"/>
          <w:szCs w:val="22"/>
        </w:rPr>
        <w:t xml:space="preserve"> </w:t>
      </w:r>
      <w:r w:rsidRPr="00734D35">
        <w:rPr>
          <w:sz w:val="22"/>
          <w:szCs w:val="22"/>
        </w:rPr>
        <w:t>with</w:t>
      </w:r>
      <w:r w:rsidRPr="00734D35">
        <w:rPr>
          <w:spacing w:val="-9"/>
          <w:sz w:val="22"/>
          <w:szCs w:val="22"/>
        </w:rPr>
        <w:t xml:space="preserve"> </w:t>
      </w:r>
      <w:r w:rsidRPr="00734D35">
        <w:rPr>
          <w:sz w:val="22"/>
          <w:szCs w:val="22"/>
        </w:rPr>
        <w:t>Homeland</w:t>
      </w:r>
      <w:r w:rsidRPr="00734D35">
        <w:rPr>
          <w:spacing w:val="-9"/>
          <w:sz w:val="22"/>
          <w:szCs w:val="22"/>
        </w:rPr>
        <w:t xml:space="preserve"> </w:t>
      </w:r>
      <w:r w:rsidRPr="00734D35">
        <w:rPr>
          <w:sz w:val="22"/>
          <w:szCs w:val="22"/>
        </w:rPr>
        <w:t>Security</w:t>
      </w:r>
      <w:r w:rsidRPr="00734D35">
        <w:rPr>
          <w:spacing w:val="-6"/>
          <w:sz w:val="22"/>
          <w:szCs w:val="22"/>
        </w:rPr>
        <w:t xml:space="preserve"> </w:t>
      </w:r>
      <w:r w:rsidRPr="00734D35">
        <w:rPr>
          <w:sz w:val="22"/>
          <w:szCs w:val="22"/>
        </w:rPr>
        <w:t>Presidential</w:t>
      </w:r>
      <w:r w:rsidRPr="00734D35">
        <w:rPr>
          <w:spacing w:val="-7"/>
          <w:sz w:val="22"/>
          <w:szCs w:val="22"/>
        </w:rPr>
        <w:t xml:space="preserve"> </w:t>
      </w:r>
      <w:r w:rsidRPr="00734D35">
        <w:rPr>
          <w:sz w:val="22"/>
          <w:szCs w:val="22"/>
        </w:rPr>
        <w:t>Directive</w:t>
      </w:r>
      <w:r w:rsidRPr="00734D35">
        <w:rPr>
          <w:spacing w:val="-7"/>
          <w:sz w:val="22"/>
          <w:szCs w:val="22"/>
        </w:rPr>
        <w:t xml:space="preserve"> </w:t>
      </w:r>
      <w:r w:rsidRPr="00734D35">
        <w:rPr>
          <w:sz w:val="22"/>
          <w:szCs w:val="22"/>
        </w:rPr>
        <w:t>(HSPD)-5</w:t>
      </w:r>
      <w:r w:rsidRPr="00734D35">
        <w:rPr>
          <w:spacing w:val="-7"/>
          <w:sz w:val="22"/>
          <w:szCs w:val="22"/>
        </w:rPr>
        <w:t xml:space="preserve"> </w:t>
      </w:r>
      <w:r w:rsidRPr="00734D35">
        <w:rPr>
          <w:sz w:val="22"/>
          <w:szCs w:val="22"/>
        </w:rPr>
        <w:t>local</w:t>
      </w:r>
      <w:r w:rsidRPr="00734D35">
        <w:rPr>
          <w:spacing w:val="-7"/>
          <w:sz w:val="22"/>
          <w:szCs w:val="22"/>
        </w:rPr>
        <w:t xml:space="preserve"> </w:t>
      </w:r>
      <w:r w:rsidRPr="00734D35">
        <w:rPr>
          <w:sz w:val="22"/>
          <w:szCs w:val="22"/>
        </w:rPr>
        <w:t>jurisdictions</w:t>
      </w:r>
      <w:r w:rsidRPr="00734D35">
        <w:rPr>
          <w:spacing w:val="-7"/>
          <w:sz w:val="22"/>
          <w:szCs w:val="22"/>
        </w:rPr>
        <w:t xml:space="preserve"> </w:t>
      </w:r>
      <w:r w:rsidRPr="00734D35">
        <w:rPr>
          <w:sz w:val="22"/>
          <w:szCs w:val="22"/>
        </w:rPr>
        <w:t>are</w:t>
      </w:r>
      <w:r w:rsidRPr="00734D35">
        <w:rPr>
          <w:spacing w:val="-7"/>
          <w:sz w:val="22"/>
          <w:szCs w:val="22"/>
        </w:rPr>
        <w:t xml:space="preserve"> </w:t>
      </w:r>
      <w:r w:rsidRPr="00734D35">
        <w:rPr>
          <w:sz w:val="22"/>
          <w:szCs w:val="22"/>
        </w:rPr>
        <w:t>required to adopt the National Incident Management System (NIMS) and implement NIMS for incident management and emergency prevention, preparedness, response, recovery, and mitigation activities. The adoption of NIMS provides a consistent approach to the effective management of situations involving natural or man-made disasters, or terrorism.</w:t>
      </w:r>
      <w:r w:rsidRPr="00734D35">
        <w:rPr>
          <w:spacing w:val="40"/>
          <w:sz w:val="22"/>
          <w:szCs w:val="22"/>
        </w:rPr>
        <w:t xml:space="preserve"> </w:t>
      </w:r>
      <w:r w:rsidRPr="00734D35">
        <w:rPr>
          <w:sz w:val="22"/>
          <w:szCs w:val="22"/>
        </w:rPr>
        <w:t>NIMS allows for the integration of response activities using a set of standardized organizational structures designed to improve interoperability between all levels of government, private sector, and non-governmental organizations and it incorporates the Incident Command System (ICS) as the national standard for incident management. This plan has been developed utilizing NIMS concepts and assumes all FRC, FAC</w:t>
      </w:r>
      <w:r w:rsidRPr="00734D35">
        <w:rPr>
          <w:spacing w:val="-13"/>
          <w:sz w:val="22"/>
          <w:szCs w:val="22"/>
        </w:rPr>
        <w:t xml:space="preserve"> </w:t>
      </w:r>
      <w:r w:rsidRPr="00734D35">
        <w:rPr>
          <w:sz w:val="22"/>
          <w:szCs w:val="22"/>
        </w:rPr>
        <w:t>and</w:t>
      </w:r>
      <w:r w:rsidRPr="00734D35">
        <w:rPr>
          <w:spacing w:val="-12"/>
          <w:sz w:val="22"/>
          <w:szCs w:val="22"/>
        </w:rPr>
        <w:t xml:space="preserve"> </w:t>
      </w:r>
      <w:r w:rsidRPr="00734D35">
        <w:rPr>
          <w:sz w:val="22"/>
          <w:szCs w:val="22"/>
        </w:rPr>
        <w:t>other</w:t>
      </w:r>
      <w:r w:rsidRPr="00734D35">
        <w:rPr>
          <w:spacing w:val="-12"/>
          <w:sz w:val="22"/>
          <w:szCs w:val="22"/>
        </w:rPr>
        <w:t xml:space="preserve"> </w:t>
      </w:r>
      <w:r w:rsidRPr="00734D35">
        <w:rPr>
          <w:sz w:val="22"/>
          <w:szCs w:val="22"/>
        </w:rPr>
        <w:t>emergency</w:t>
      </w:r>
      <w:r w:rsidRPr="00734D35">
        <w:rPr>
          <w:spacing w:val="-13"/>
          <w:sz w:val="22"/>
          <w:szCs w:val="22"/>
        </w:rPr>
        <w:t xml:space="preserve"> </w:t>
      </w:r>
      <w:r w:rsidRPr="00734D35">
        <w:rPr>
          <w:sz w:val="22"/>
          <w:szCs w:val="22"/>
        </w:rPr>
        <w:t>response</w:t>
      </w:r>
      <w:r w:rsidRPr="00734D35">
        <w:rPr>
          <w:spacing w:val="-11"/>
          <w:sz w:val="22"/>
          <w:szCs w:val="22"/>
        </w:rPr>
        <w:t xml:space="preserve"> </w:t>
      </w:r>
      <w:r w:rsidRPr="00734D35">
        <w:rPr>
          <w:sz w:val="22"/>
          <w:szCs w:val="22"/>
        </w:rPr>
        <w:t>and</w:t>
      </w:r>
      <w:r w:rsidRPr="00734D35">
        <w:rPr>
          <w:spacing w:val="-12"/>
          <w:sz w:val="22"/>
          <w:szCs w:val="22"/>
        </w:rPr>
        <w:t xml:space="preserve"> </w:t>
      </w:r>
      <w:r w:rsidRPr="00734D35">
        <w:rPr>
          <w:sz w:val="22"/>
          <w:szCs w:val="22"/>
        </w:rPr>
        <w:t>recovery</w:t>
      </w:r>
      <w:r w:rsidRPr="00734D35">
        <w:rPr>
          <w:spacing w:val="-12"/>
          <w:sz w:val="22"/>
          <w:szCs w:val="22"/>
        </w:rPr>
        <w:t xml:space="preserve"> </w:t>
      </w:r>
      <w:r w:rsidRPr="00734D35">
        <w:rPr>
          <w:sz w:val="22"/>
          <w:szCs w:val="22"/>
        </w:rPr>
        <w:t>operations</w:t>
      </w:r>
      <w:r w:rsidRPr="00734D35">
        <w:rPr>
          <w:spacing w:val="-11"/>
          <w:sz w:val="22"/>
          <w:szCs w:val="22"/>
        </w:rPr>
        <w:t xml:space="preserve"> </w:t>
      </w:r>
      <w:r w:rsidRPr="00734D35">
        <w:rPr>
          <w:sz w:val="22"/>
          <w:szCs w:val="22"/>
        </w:rPr>
        <w:t>should</w:t>
      </w:r>
      <w:r w:rsidRPr="00734D35">
        <w:rPr>
          <w:spacing w:val="-12"/>
          <w:sz w:val="22"/>
          <w:szCs w:val="22"/>
        </w:rPr>
        <w:t xml:space="preserve"> </w:t>
      </w:r>
      <w:r w:rsidRPr="00734D35">
        <w:rPr>
          <w:sz w:val="22"/>
          <w:szCs w:val="22"/>
        </w:rPr>
        <w:t>be</w:t>
      </w:r>
      <w:r w:rsidRPr="00734D35">
        <w:rPr>
          <w:spacing w:val="-11"/>
          <w:sz w:val="22"/>
          <w:szCs w:val="22"/>
        </w:rPr>
        <w:t xml:space="preserve"> </w:t>
      </w:r>
      <w:r w:rsidRPr="00734D35">
        <w:rPr>
          <w:sz w:val="22"/>
          <w:szCs w:val="22"/>
        </w:rPr>
        <w:t>conducted</w:t>
      </w:r>
      <w:r w:rsidRPr="00734D35">
        <w:rPr>
          <w:spacing w:val="-12"/>
          <w:sz w:val="22"/>
          <w:szCs w:val="22"/>
        </w:rPr>
        <w:t xml:space="preserve"> </w:t>
      </w:r>
      <w:r w:rsidRPr="00734D35">
        <w:rPr>
          <w:sz w:val="22"/>
          <w:szCs w:val="22"/>
        </w:rPr>
        <w:t>in</w:t>
      </w:r>
      <w:r w:rsidRPr="00734D35">
        <w:rPr>
          <w:spacing w:val="-12"/>
          <w:sz w:val="22"/>
          <w:szCs w:val="22"/>
        </w:rPr>
        <w:t xml:space="preserve"> </w:t>
      </w:r>
      <w:r w:rsidRPr="00734D35">
        <w:rPr>
          <w:sz w:val="22"/>
          <w:szCs w:val="22"/>
        </w:rPr>
        <w:t>accordance</w:t>
      </w:r>
      <w:r w:rsidRPr="00734D35">
        <w:rPr>
          <w:spacing w:val="-13"/>
          <w:sz w:val="22"/>
          <w:szCs w:val="22"/>
        </w:rPr>
        <w:t xml:space="preserve"> </w:t>
      </w:r>
      <w:r w:rsidRPr="00734D35">
        <w:rPr>
          <w:sz w:val="22"/>
          <w:szCs w:val="22"/>
        </w:rPr>
        <w:t>with the NIMS.</w:t>
      </w:r>
    </w:p>
    <w:p w14:paraId="175C0585" w14:textId="77777777" w:rsidR="00D60EF7" w:rsidRPr="00734D35" w:rsidRDefault="00D60EF7">
      <w:pPr>
        <w:pStyle w:val="BodyText"/>
        <w:spacing w:before="40"/>
        <w:ind w:left="0"/>
        <w:rPr>
          <w:sz w:val="22"/>
          <w:szCs w:val="22"/>
        </w:rPr>
      </w:pPr>
    </w:p>
    <w:p w14:paraId="404C6FDF" w14:textId="77777777" w:rsidR="00D60EF7" w:rsidRPr="00734D35" w:rsidRDefault="00933881">
      <w:pPr>
        <w:pStyle w:val="Heading2"/>
        <w:spacing w:before="0"/>
        <w:rPr>
          <w:szCs w:val="22"/>
        </w:rPr>
      </w:pPr>
      <w:bookmarkStart w:id="6" w:name="_Toc169846721"/>
      <w:r w:rsidRPr="00734D35">
        <w:rPr>
          <w:szCs w:val="22"/>
        </w:rPr>
        <w:t>Situation</w:t>
      </w:r>
      <w:r w:rsidRPr="00734D35">
        <w:rPr>
          <w:spacing w:val="-12"/>
          <w:szCs w:val="22"/>
        </w:rPr>
        <w:t xml:space="preserve"> </w:t>
      </w:r>
      <w:r w:rsidRPr="00734D35">
        <w:rPr>
          <w:szCs w:val="22"/>
        </w:rPr>
        <w:t>and</w:t>
      </w:r>
      <w:r w:rsidRPr="00734D35">
        <w:rPr>
          <w:spacing w:val="-11"/>
          <w:szCs w:val="22"/>
        </w:rPr>
        <w:t xml:space="preserve"> </w:t>
      </w:r>
      <w:r w:rsidRPr="00734D35">
        <w:rPr>
          <w:szCs w:val="22"/>
        </w:rPr>
        <w:t>Planning</w:t>
      </w:r>
      <w:r w:rsidRPr="00734D35">
        <w:rPr>
          <w:spacing w:val="-10"/>
          <w:szCs w:val="22"/>
        </w:rPr>
        <w:t xml:space="preserve"> </w:t>
      </w:r>
      <w:r w:rsidRPr="00734D35">
        <w:rPr>
          <w:spacing w:val="-2"/>
          <w:szCs w:val="22"/>
        </w:rPr>
        <w:t>Assumptions</w:t>
      </w:r>
      <w:bookmarkEnd w:id="6"/>
    </w:p>
    <w:p w14:paraId="3B9CBD1A" w14:textId="77777777" w:rsidR="00F442D0" w:rsidRDefault="00F442D0" w:rsidP="00F442D0">
      <w:pPr>
        <w:ind w:firstLine="160"/>
      </w:pPr>
    </w:p>
    <w:p w14:paraId="4F6C8C76" w14:textId="6E332844" w:rsidR="00D60EF7" w:rsidRPr="00F442D0" w:rsidRDefault="00933881" w:rsidP="00F442D0">
      <w:pPr>
        <w:ind w:firstLine="160"/>
      </w:pPr>
      <w:r w:rsidRPr="00F442D0">
        <w:t>Situation</w:t>
      </w:r>
    </w:p>
    <w:p w14:paraId="12556B87" w14:textId="0800C425" w:rsidR="00D60EF7" w:rsidRPr="00734D35" w:rsidRDefault="00933881">
      <w:pPr>
        <w:pStyle w:val="BodyText"/>
        <w:spacing w:before="23"/>
        <w:ind w:left="160" w:right="454"/>
        <w:jc w:val="both"/>
        <w:rPr>
          <w:sz w:val="22"/>
          <w:szCs w:val="22"/>
        </w:rPr>
      </w:pPr>
      <w:r w:rsidRPr="00734D35">
        <w:rPr>
          <w:sz w:val="22"/>
          <w:szCs w:val="22"/>
        </w:rPr>
        <w:t>Many disasters result in at least some fatalities, and several types of hazards have the potential to produce multiple fatalities. Based on the Homeland Security Presidential Policy Directive – 8, the National Preparedness Goals National Planning Scenarios, and local hazard and vulnerability assessments,</w:t>
      </w:r>
      <w:r w:rsidRPr="00734D35">
        <w:rPr>
          <w:spacing w:val="-3"/>
          <w:sz w:val="22"/>
          <w:szCs w:val="22"/>
        </w:rPr>
        <w:t xml:space="preserve"> </w:t>
      </w:r>
      <w:r w:rsidRPr="00734D35">
        <w:rPr>
          <w:sz w:val="22"/>
          <w:szCs w:val="22"/>
        </w:rPr>
        <w:t>there</w:t>
      </w:r>
      <w:r w:rsidRPr="00734D35">
        <w:rPr>
          <w:spacing w:val="-2"/>
          <w:sz w:val="22"/>
          <w:szCs w:val="22"/>
        </w:rPr>
        <w:t xml:space="preserve"> </w:t>
      </w:r>
      <w:r w:rsidRPr="00734D35">
        <w:rPr>
          <w:sz w:val="22"/>
          <w:szCs w:val="22"/>
        </w:rPr>
        <w:t>are</w:t>
      </w:r>
      <w:r w:rsidRPr="00734D35">
        <w:rPr>
          <w:spacing w:val="-2"/>
          <w:sz w:val="22"/>
          <w:szCs w:val="22"/>
        </w:rPr>
        <w:t xml:space="preserve"> </w:t>
      </w:r>
      <w:r w:rsidRPr="00734D35">
        <w:rPr>
          <w:sz w:val="22"/>
          <w:szCs w:val="22"/>
        </w:rPr>
        <w:t>more than</w:t>
      </w:r>
      <w:r w:rsidRPr="00734D35">
        <w:rPr>
          <w:spacing w:val="-4"/>
          <w:sz w:val="22"/>
          <w:szCs w:val="22"/>
        </w:rPr>
        <w:t xml:space="preserve"> </w:t>
      </w:r>
      <w:r w:rsidRPr="00734D35">
        <w:rPr>
          <w:sz w:val="22"/>
          <w:szCs w:val="22"/>
        </w:rPr>
        <w:t>20</w:t>
      </w:r>
      <w:r w:rsidRPr="00734D35">
        <w:rPr>
          <w:spacing w:val="-2"/>
          <w:sz w:val="22"/>
          <w:szCs w:val="22"/>
        </w:rPr>
        <w:t xml:space="preserve"> </w:t>
      </w:r>
      <w:r w:rsidRPr="00734D35">
        <w:rPr>
          <w:sz w:val="22"/>
          <w:szCs w:val="22"/>
        </w:rPr>
        <w:t>scenarios that</w:t>
      </w:r>
      <w:r w:rsidRPr="00734D35">
        <w:rPr>
          <w:spacing w:val="-3"/>
          <w:sz w:val="22"/>
          <w:szCs w:val="22"/>
        </w:rPr>
        <w:t xml:space="preserve"> </w:t>
      </w:r>
      <w:r w:rsidRPr="00734D35">
        <w:rPr>
          <w:sz w:val="22"/>
          <w:szCs w:val="22"/>
        </w:rPr>
        <w:t>have the</w:t>
      </w:r>
      <w:r w:rsidRPr="00734D35">
        <w:rPr>
          <w:spacing w:val="-2"/>
          <w:sz w:val="22"/>
          <w:szCs w:val="22"/>
        </w:rPr>
        <w:t xml:space="preserve"> </w:t>
      </w:r>
      <w:r w:rsidRPr="00734D35">
        <w:rPr>
          <w:sz w:val="22"/>
          <w:szCs w:val="22"/>
        </w:rPr>
        <w:t>potential</w:t>
      </w:r>
      <w:r w:rsidRPr="00734D35">
        <w:rPr>
          <w:spacing w:val="-4"/>
          <w:sz w:val="22"/>
          <w:szCs w:val="22"/>
        </w:rPr>
        <w:t xml:space="preserve"> </w:t>
      </w:r>
      <w:r w:rsidRPr="00734D35">
        <w:rPr>
          <w:sz w:val="22"/>
          <w:szCs w:val="22"/>
        </w:rPr>
        <w:t>to</w:t>
      </w:r>
      <w:r w:rsidRPr="00734D35">
        <w:rPr>
          <w:spacing w:val="-2"/>
          <w:sz w:val="22"/>
          <w:szCs w:val="22"/>
        </w:rPr>
        <w:t xml:space="preserve"> </w:t>
      </w:r>
      <w:r w:rsidRPr="00734D35">
        <w:rPr>
          <w:sz w:val="22"/>
          <w:szCs w:val="22"/>
        </w:rPr>
        <w:t>result</w:t>
      </w:r>
      <w:r w:rsidRPr="00734D35">
        <w:rPr>
          <w:spacing w:val="-1"/>
          <w:sz w:val="22"/>
          <w:szCs w:val="22"/>
        </w:rPr>
        <w:t xml:space="preserve"> </w:t>
      </w:r>
      <w:r w:rsidRPr="00734D35">
        <w:rPr>
          <w:sz w:val="22"/>
          <w:szCs w:val="22"/>
        </w:rPr>
        <w:t>in</w:t>
      </w:r>
      <w:r w:rsidRPr="00734D35">
        <w:rPr>
          <w:spacing w:val="-2"/>
          <w:sz w:val="22"/>
          <w:szCs w:val="22"/>
        </w:rPr>
        <w:t xml:space="preserve"> </w:t>
      </w:r>
      <w:r w:rsidRPr="00734D35">
        <w:rPr>
          <w:sz w:val="22"/>
          <w:szCs w:val="22"/>
        </w:rPr>
        <w:t>multiple</w:t>
      </w:r>
      <w:r w:rsidRPr="00734D35">
        <w:rPr>
          <w:spacing w:val="-2"/>
          <w:sz w:val="22"/>
          <w:szCs w:val="22"/>
        </w:rPr>
        <w:t xml:space="preserve"> </w:t>
      </w:r>
      <w:r w:rsidRPr="00734D35">
        <w:rPr>
          <w:sz w:val="22"/>
          <w:szCs w:val="22"/>
        </w:rPr>
        <w:t>fatalities for which the metro area must plan to respond, including:</w:t>
      </w:r>
    </w:p>
    <w:p w14:paraId="720AD9A8" w14:textId="77777777" w:rsidR="00D60EF7" w:rsidRPr="00734D35" w:rsidRDefault="00933881">
      <w:pPr>
        <w:pStyle w:val="ListParagraph"/>
        <w:numPr>
          <w:ilvl w:val="0"/>
          <w:numId w:val="12"/>
        </w:numPr>
        <w:tabs>
          <w:tab w:val="left" w:pos="880"/>
        </w:tabs>
        <w:spacing w:before="239"/>
      </w:pPr>
      <w:r w:rsidRPr="00734D35">
        <w:t>Natural</w:t>
      </w:r>
      <w:r w:rsidRPr="00734D35">
        <w:rPr>
          <w:spacing w:val="-7"/>
        </w:rPr>
        <w:t xml:space="preserve"> </w:t>
      </w:r>
      <w:r w:rsidRPr="00734D35">
        <w:rPr>
          <w:spacing w:val="-2"/>
        </w:rPr>
        <w:t>Disasters</w:t>
      </w:r>
    </w:p>
    <w:p w14:paraId="254CE40A" w14:textId="77777777" w:rsidR="00D60EF7" w:rsidRPr="00734D35" w:rsidRDefault="00933881">
      <w:pPr>
        <w:pStyle w:val="ListParagraph"/>
        <w:numPr>
          <w:ilvl w:val="1"/>
          <w:numId w:val="12"/>
        </w:numPr>
        <w:tabs>
          <w:tab w:val="left" w:pos="1599"/>
        </w:tabs>
        <w:spacing w:before="79"/>
        <w:ind w:left="1599" w:hanging="359"/>
      </w:pPr>
      <w:r w:rsidRPr="00734D35">
        <w:rPr>
          <w:spacing w:val="-2"/>
        </w:rPr>
        <w:t>Hurricanes</w:t>
      </w:r>
    </w:p>
    <w:p w14:paraId="11D51D97" w14:textId="77777777" w:rsidR="00D60EF7" w:rsidRPr="00734D35" w:rsidRDefault="00933881">
      <w:pPr>
        <w:pStyle w:val="ListParagraph"/>
        <w:numPr>
          <w:ilvl w:val="1"/>
          <w:numId w:val="12"/>
        </w:numPr>
        <w:tabs>
          <w:tab w:val="left" w:pos="1599"/>
        </w:tabs>
        <w:spacing w:before="69"/>
        <w:ind w:left="1599" w:hanging="359"/>
      </w:pPr>
      <w:r w:rsidRPr="00734D35">
        <w:rPr>
          <w:spacing w:val="-2"/>
        </w:rPr>
        <w:t>Floods</w:t>
      </w:r>
    </w:p>
    <w:p w14:paraId="37DCE80C" w14:textId="77777777" w:rsidR="00D60EF7" w:rsidRPr="00734D35" w:rsidRDefault="00D60EF7">
      <w:pPr>
        <w:sectPr w:rsidR="00D60EF7" w:rsidRPr="00734D35" w:rsidSect="00AC1B1A">
          <w:pgSz w:w="12240" w:h="15840"/>
          <w:pgMar w:top="1340" w:right="980" w:bottom="1200" w:left="1280" w:header="763" w:footer="576" w:gutter="0"/>
          <w:cols w:space="720"/>
          <w:docGrid w:linePitch="299"/>
        </w:sectPr>
      </w:pPr>
    </w:p>
    <w:p w14:paraId="30BEE50F" w14:textId="77777777" w:rsidR="00D60EF7" w:rsidRPr="00734D35" w:rsidRDefault="00933881">
      <w:pPr>
        <w:pStyle w:val="ListParagraph"/>
        <w:numPr>
          <w:ilvl w:val="1"/>
          <w:numId w:val="12"/>
        </w:numPr>
        <w:tabs>
          <w:tab w:val="left" w:pos="1599"/>
        </w:tabs>
        <w:spacing w:before="90"/>
        <w:ind w:left="1599" w:hanging="359"/>
      </w:pPr>
      <w:r w:rsidRPr="00734D35">
        <w:rPr>
          <w:spacing w:val="-2"/>
        </w:rPr>
        <w:lastRenderedPageBreak/>
        <w:t>Tornadoes</w:t>
      </w:r>
    </w:p>
    <w:p w14:paraId="26663BFB" w14:textId="77777777" w:rsidR="00D60EF7" w:rsidRPr="00734D35" w:rsidRDefault="00933881">
      <w:pPr>
        <w:pStyle w:val="ListParagraph"/>
        <w:numPr>
          <w:ilvl w:val="0"/>
          <w:numId w:val="12"/>
        </w:numPr>
        <w:tabs>
          <w:tab w:val="left" w:pos="880"/>
        </w:tabs>
        <w:spacing w:before="70"/>
      </w:pPr>
      <w:r w:rsidRPr="00734D35">
        <w:t>Natural</w:t>
      </w:r>
      <w:r w:rsidRPr="00734D35">
        <w:rPr>
          <w:spacing w:val="-7"/>
        </w:rPr>
        <w:t xml:space="preserve"> </w:t>
      </w:r>
      <w:r w:rsidRPr="00734D35">
        <w:t>biological</w:t>
      </w:r>
      <w:r w:rsidRPr="00734D35">
        <w:rPr>
          <w:spacing w:val="-6"/>
        </w:rPr>
        <w:t xml:space="preserve"> </w:t>
      </w:r>
      <w:r w:rsidRPr="00734D35">
        <w:t>disease</w:t>
      </w:r>
      <w:r w:rsidRPr="00734D35">
        <w:rPr>
          <w:spacing w:val="-6"/>
        </w:rPr>
        <w:t xml:space="preserve"> </w:t>
      </w:r>
      <w:r w:rsidRPr="00734D35">
        <w:rPr>
          <w:spacing w:val="-2"/>
        </w:rPr>
        <w:t>outbreak</w:t>
      </w:r>
    </w:p>
    <w:p w14:paraId="3B17C342" w14:textId="77777777" w:rsidR="00D60EF7" w:rsidRPr="00734D35" w:rsidRDefault="00933881">
      <w:pPr>
        <w:pStyle w:val="ListParagraph"/>
        <w:numPr>
          <w:ilvl w:val="0"/>
          <w:numId w:val="12"/>
        </w:numPr>
        <w:tabs>
          <w:tab w:val="left" w:pos="880"/>
        </w:tabs>
        <w:spacing w:before="80"/>
      </w:pPr>
      <w:r w:rsidRPr="00734D35">
        <w:t>Weapons</w:t>
      </w:r>
      <w:r w:rsidRPr="00734D35">
        <w:rPr>
          <w:spacing w:val="-6"/>
        </w:rPr>
        <w:t xml:space="preserve"> </w:t>
      </w:r>
      <w:r w:rsidRPr="00734D35">
        <w:t>of</w:t>
      </w:r>
      <w:r w:rsidRPr="00734D35">
        <w:rPr>
          <w:spacing w:val="-5"/>
        </w:rPr>
        <w:t xml:space="preserve"> </w:t>
      </w:r>
      <w:r w:rsidRPr="00734D35">
        <w:t>Mass</w:t>
      </w:r>
      <w:r w:rsidRPr="00734D35">
        <w:rPr>
          <w:spacing w:val="-6"/>
        </w:rPr>
        <w:t xml:space="preserve"> </w:t>
      </w:r>
      <w:r w:rsidRPr="00734D35">
        <w:t>Destruction</w:t>
      </w:r>
      <w:r w:rsidRPr="00734D35">
        <w:rPr>
          <w:spacing w:val="-5"/>
        </w:rPr>
        <w:t xml:space="preserve"> </w:t>
      </w:r>
      <w:r w:rsidRPr="00734D35">
        <w:rPr>
          <w:spacing w:val="-2"/>
        </w:rPr>
        <w:t>Events</w:t>
      </w:r>
    </w:p>
    <w:p w14:paraId="19AA81DD" w14:textId="77777777" w:rsidR="00D60EF7" w:rsidRPr="00734D35" w:rsidRDefault="00933881">
      <w:pPr>
        <w:pStyle w:val="ListParagraph"/>
        <w:numPr>
          <w:ilvl w:val="1"/>
          <w:numId w:val="12"/>
        </w:numPr>
        <w:tabs>
          <w:tab w:val="left" w:pos="1599"/>
        </w:tabs>
        <w:spacing w:before="79" w:line="283" w:lineRule="exact"/>
        <w:ind w:left="1599" w:hanging="359"/>
      </w:pPr>
      <w:r w:rsidRPr="00734D35">
        <w:t>Chemical</w:t>
      </w:r>
      <w:r w:rsidRPr="00734D35">
        <w:rPr>
          <w:spacing w:val="-7"/>
        </w:rPr>
        <w:t xml:space="preserve"> </w:t>
      </w:r>
      <w:r w:rsidRPr="00734D35">
        <w:t>Attack:</w:t>
      </w:r>
      <w:r w:rsidRPr="00734D35">
        <w:rPr>
          <w:spacing w:val="-6"/>
        </w:rPr>
        <w:t xml:space="preserve"> </w:t>
      </w:r>
      <w:r w:rsidRPr="00734D35">
        <w:t>Toxic</w:t>
      </w:r>
      <w:r w:rsidRPr="00734D35">
        <w:rPr>
          <w:spacing w:val="-4"/>
        </w:rPr>
        <w:t xml:space="preserve"> </w:t>
      </w:r>
      <w:r w:rsidRPr="00734D35">
        <w:t>Industrial</w:t>
      </w:r>
      <w:r w:rsidRPr="00734D35">
        <w:rPr>
          <w:spacing w:val="-5"/>
        </w:rPr>
        <w:t xml:space="preserve"> </w:t>
      </w:r>
      <w:r w:rsidRPr="00734D35">
        <w:t>Chemicals;</w:t>
      </w:r>
      <w:r w:rsidRPr="00734D35">
        <w:rPr>
          <w:spacing w:val="-4"/>
        </w:rPr>
        <w:t xml:space="preserve"> </w:t>
      </w:r>
      <w:r w:rsidRPr="00734D35">
        <w:t>Chlorine</w:t>
      </w:r>
      <w:r w:rsidRPr="00734D35">
        <w:rPr>
          <w:spacing w:val="-4"/>
        </w:rPr>
        <w:t xml:space="preserve"> </w:t>
      </w:r>
      <w:r w:rsidRPr="00734D35">
        <w:t>Tank</w:t>
      </w:r>
      <w:r w:rsidRPr="00734D35">
        <w:rPr>
          <w:spacing w:val="-6"/>
        </w:rPr>
        <w:t xml:space="preserve"> </w:t>
      </w:r>
      <w:r w:rsidRPr="00734D35">
        <w:t>Explosion;</w:t>
      </w:r>
      <w:r w:rsidRPr="00734D35">
        <w:rPr>
          <w:spacing w:val="-7"/>
        </w:rPr>
        <w:t xml:space="preserve"> </w:t>
      </w:r>
      <w:r w:rsidRPr="00734D35">
        <w:t>Blister</w:t>
      </w:r>
      <w:r w:rsidRPr="00734D35">
        <w:rPr>
          <w:spacing w:val="-7"/>
        </w:rPr>
        <w:t xml:space="preserve"> </w:t>
      </w:r>
      <w:r w:rsidRPr="00734D35">
        <w:rPr>
          <w:spacing w:val="-2"/>
        </w:rPr>
        <w:t>Agent;</w:t>
      </w:r>
    </w:p>
    <w:p w14:paraId="3D44A851" w14:textId="77777777" w:rsidR="00D60EF7" w:rsidRPr="00734D35" w:rsidRDefault="00933881">
      <w:pPr>
        <w:pStyle w:val="BodyText"/>
        <w:spacing w:line="276" w:lineRule="exact"/>
        <w:ind w:left="1600"/>
        <w:rPr>
          <w:sz w:val="22"/>
          <w:szCs w:val="22"/>
        </w:rPr>
      </w:pPr>
      <w:r w:rsidRPr="00734D35">
        <w:rPr>
          <w:sz w:val="22"/>
          <w:szCs w:val="22"/>
        </w:rPr>
        <w:t>Nerve</w:t>
      </w:r>
      <w:r w:rsidRPr="00734D35">
        <w:rPr>
          <w:spacing w:val="-1"/>
          <w:sz w:val="22"/>
          <w:szCs w:val="22"/>
        </w:rPr>
        <w:t xml:space="preserve"> </w:t>
      </w:r>
      <w:r w:rsidRPr="00734D35">
        <w:rPr>
          <w:spacing w:val="-2"/>
          <w:sz w:val="22"/>
          <w:szCs w:val="22"/>
        </w:rPr>
        <w:t>Agent</w:t>
      </w:r>
    </w:p>
    <w:p w14:paraId="0DFA0BA3" w14:textId="77777777" w:rsidR="00D60EF7" w:rsidRPr="00734D35" w:rsidRDefault="00933881">
      <w:pPr>
        <w:pStyle w:val="ListParagraph"/>
        <w:numPr>
          <w:ilvl w:val="1"/>
          <w:numId w:val="12"/>
        </w:numPr>
        <w:tabs>
          <w:tab w:val="left" w:pos="1599"/>
        </w:tabs>
        <w:spacing w:before="79"/>
        <w:ind w:left="1599" w:hanging="359"/>
      </w:pPr>
      <w:r w:rsidRPr="00734D35">
        <w:t>Biological</w:t>
      </w:r>
      <w:r w:rsidRPr="00734D35">
        <w:rPr>
          <w:spacing w:val="-10"/>
        </w:rPr>
        <w:t xml:space="preserve"> </w:t>
      </w:r>
      <w:r w:rsidRPr="00734D35">
        <w:t>Attack:</w:t>
      </w:r>
      <w:r w:rsidRPr="00734D35">
        <w:rPr>
          <w:spacing w:val="-7"/>
        </w:rPr>
        <w:t xml:space="preserve"> </w:t>
      </w:r>
      <w:r w:rsidRPr="00734D35">
        <w:t>Aerosolized</w:t>
      </w:r>
      <w:r w:rsidRPr="00734D35">
        <w:rPr>
          <w:spacing w:val="-6"/>
        </w:rPr>
        <w:t xml:space="preserve"> </w:t>
      </w:r>
      <w:r w:rsidRPr="00734D35">
        <w:t>Anthrax;</w:t>
      </w:r>
      <w:r w:rsidRPr="00734D35">
        <w:rPr>
          <w:spacing w:val="-7"/>
        </w:rPr>
        <w:t xml:space="preserve"> </w:t>
      </w:r>
      <w:r w:rsidRPr="00734D35">
        <w:t>Plague,</w:t>
      </w:r>
      <w:r w:rsidRPr="00734D35">
        <w:rPr>
          <w:spacing w:val="-4"/>
        </w:rPr>
        <w:t xml:space="preserve"> </w:t>
      </w:r>
      <w:r w:rsidRPr="00734D35">
        <w:t>Food</w:t>
      </w:r>
      <w:r w:rsidRPr="00734D35">
        <w:rPr>
          <w:spacing w:val="-6"/>
        </w:rPr>
        <w:t xml:space="preserve"> </w:t>
      </w:r>
      <w:r w:rsidRPr="00734D35">
        <w:rPr>
          <w:spacing w:val="-2"/>
        </w:rPr>
        <w:t>Contamination</w:t>
      </w:r>
    </w:p>
    <w:p w14:paraId="4C9D2862" w14:textId="77777777" w:rsidR="00D60EF7" w:rsidRPr="00734D35" w:rsidRDefault="00933881">
      <w:pPr>
        <w:pStyle w:val="ListParagraph"/>
        <w:numPr>
          <w:ilvl w:val="1"/>
          <w:numId w:val="12"/>
        </w:numPr>
        <w:tabs>
          <w:tab w:val="left" w:pos="1599"/>
        </w:tabs>
        <w:spacing w:before="70"/>
        <w:ind w:left="1599" w:hanging="359"/>
      </w:pPr>
      <w:r w:rsidRPr="00734D35">
        <w:t>Radiological</w:t>
      </w:r>
      <w:r w:rsidRPr="00734D35">
        <w:rPr>
          <w:spacing w:val="-9"/>
        </w:rPr>
        <w:t xml:space="preserve"> </w:t>
      </w:r>
      <w:r w:rsidRPr="00734D35">
        <w:t>Attack:</w:t>
      </w:r>
      <w:r w:rsidRPr="00734D35">
        <w:rPr>
          <w:spacing w:val="-5"/>
        </w:rPr>
        <w:t xml:space="preserve"> </w:t>
      </w:r>
      <w:r w:rsidRPr="00734D35">
        <w:t>Radiological</w:t>
      </w:r>
      <w:r w:rsidRPr="00734D35">
        <w:rPr>
          <w:spacing w:val="-7"/>
        </w:rPr>
        <w:t xml:space="preserve"> </w:t>
      </w:r>
      <w:r w:rsidRPr="00734D35">
        <w:t>Dispersal</w:t>
      </w:r>
      <w:r w:rsidRPr="00734D35">
        <w:rPr>
          <w:spacing w:val="-6"/>
        </w:rPr>
        <w:t xml:space="preserve"> </w:t>
      </w:r>
      <w:r w:rsidRPr="00734D35">
        <w:rPr>
          <w:spacing w:val="-2"/>
        </w:rPr>
        <w:t>Device</w:t>
      </w:r>
    </w:p>
    <w:p w14:paraId="44230BF9" w14:textId="77777777" w:rsidR="00D60EF7" w:rsidRPr="00734D35" w:rsidRDefault="00933881">
      <w:pPr>
        <w:pStyle w:val="ListParagraph"/>
        <w:numPr>
          <w:ilvl w:val="1"/>
          <w:numId w:val="12"/>
        </w:numPr>
        <w:tabs>
          <w:tab w:val="left" w:pos="1599"/>
        </w:tabs>
        <w:spacing w:before="72"/>
        <w:ind w:left="1599" w:hanging="359"/>
      </w:pPr>
      <w:r w:rsidRPr="00734D35">
        <w:t>Nuclear</w:t>
      </w:r>
      <w:r w:rsidRPr="00734D35">
        <w:rPr>
          <w:spacing w:val="-6"/>
        </w:rPr>
        <w:t xml:space="preserve"> </w:t>
      </w:r>
      <w:r w:rsidRPr="00734D35">
        <w:t>Detonation:</w:t>
      </w:r>
      <w:r w:rsidRPr="00734D35">
        <w:rPr>
          <w:spacing w:val="-6"/>
        </w:rPr>
        <w:t xml:space="preserve"> </w:t>
      </w:r>
      <w:r w:rsidRPr="00734D35">
        <w:t>10</w:t>
      </w:r>
      <w:r w:rsidRPr="00734D35">
        <w:rPr>
          <w:spacing w:val="-4"/>
        </w:rPr>
        <w:t xml:space="preserve"> </w:t>
      </w:r>
      <w:r w:rsidRPr="00734D35">
        <w:t>Kiloton</w:t>
      </w:r>
      <w:r w:rsidRPr="00734D35">
        <w:rPr>
          <w:spacing w:val="-5"/>
        </w:rPr>
        <w:t xml:space="preserve"> </w:t>
      </w:r>
      <w:r w:rsidRPr="00734D35">
        <w:t>Improvised</w:t>
      </w:r>
      <w:r w:rsidRPr="00734D35">
        <w:rPr>
          <w:spacing w:val="-5"/>
        </w:rPr>
        <w:t xml:space="preserve"> </w:t>
      </w:r>
      <w:r w:rsidRPr="00734D35">
        <w:t>Nuclear</w:t>
      </w:r>
      <w:r w:rsidRPr="00734D35">
        <w:rPr>
          <w:spacing w:val="-7"/>
        </w:rPr>
        <w:t xml:space="preserve"> </w:t>
      </w:r>
      <w:r w:rsidRPr="00734D35">
        <w:rPr>
          <w:spacing w:val="-2"/>
        </w:rPr>
        <w:t>Device</w:t>
      </w:r>
    </w:p>
    <w:p w14:paraId="0F8F172B" w14:textId="77777777" w:rsidR="00D60EF7" w:rsidRPr="00734D35" w:rsidRDefault="00933881">
      <w:pPr>
        <w:pStyle w:val="ListParagraph"/>
        <w:numPr>
          <w:ilvl w:val="1"/>
          <w:numId w:val="12"/>
        </w:numPr>
        <w:tabs>
          <w:tab w:val="left" w:pos="1599"/>
        </w:tabs>
        <w:spacing w:before="69"/>
        <w:ind w:left="1599" w:hanging="359"/>
      </w:pPr>
      <w:r w:rsidRPr="00734D35">
        <w:t>Explosives</w:t>
      </w:r>
      <w:r w:rsidRPr="00734D35">
        <w:rPr>
          <w:spacing w:val="-8"/>
        </w:rPr>
        <w:t xml:space="preserve"> </w:t>
      </w:r>
      <w:r w:rsidRPr="00734D35">
        <w:t>Attack:</w:t>
      </w:r>
      <w:r w:rsidRPr="00734D35">
        <w:rPr>
          <w:spacing w:val="-5"/>
        </w:rPr>
        <w:t xml:space="preserve"> </w:t>
      </w:r>
      <w:r w:rsidRPr="00734D35">
        <w:t>Bombing</w:t>
      </w:r>
      <w:r w:rsidRPr="00734D35">
        <w:rPr>
          <w:spacing w:val="-5"/>
        </w:rPr>
        <w:t xml:space="preserve"> </w:t>
      </w:r>
      <w:r w:rsidRPr="00734D35">
        <w:t>using</w:t>
      </w:r>
      <w:r w:rsidRPr="00734D35">
        <w:rPr>
          <w:spacing w:val="-5"/>
        </w:rPr>
        <w:t xml:space="preserve"> </w:t>
      </w:r>
      <w:r w:rsidRPr="00734D35">
        <w:t>an</w:t>
      </w:r>
      <w:r w:rsidRPr="00734D35">
        <w:rPr>
          <w:spacing w:val="-5"/>
        </w:rPr>
        <w:t xml:space="preserve"> </w:t>
      </w:r>
      <w:r w:rsidRPr="00734D35">
        <w:t>improvised</w:t>
      </w:r>
      <w:r w:rsidRPr="00734D35">
        <w:rPr>
          <w:spacing w:val="-6"/>
        </w:rPr>
        <w:t xml:space="preserve"> </w:t>
      </w:r>
      <w:r w:rsidRPr="00734D35">
        <w:t>explosive</w:t>
      </w:r>
      <w:r w:rsidRPr="00734D35">
        <w:rPr>
          <w:spacing w:val="-4"/>
        </w:rPr>
        <w:t xml:space="preserve"> </w:t>
      </w:r>
      <w:r w:rsidRPr="00734D35">
        <w:rPr>
          <w:spacing w:val="-2"/>
        </w:rPr>
        <w:t>device</w:t>
      </w:r>
    </w:p>
    <w:p w14:paraId="7F787993" w14:textId="77777777" w:rsidR="00D60EF7" w:rsidRPr="00734D35" w:rsidRDefault="00933881">
      <w:pPr>
        <w:pStyle w:val="ListParagraph"/>
        <w:numPr>
          <w:ilvl w:val="0"/>
          <w:numId w:val="12"/>
        </w:numPr>
        <w:tabs>
          <w:tab w:val="left" w:pos="880"/>
        </w:tabs>
        <w:spacing w:before="73"/>
      </w:pPr>
      <w:r w:rsidRPr="00734D35">
        <w:t>Technical</w:t>
      </w:r>
      <w:r w:rsidRPr="00734D35">
        <w:rPr>
          <w:spacing w:val="-7"/>
        </w:rPr>
        <w:t xml:space="preserve"> </w:t>
      </w:r>
      <w:r w:rsidRPr="00734D35">
        <w:t>or</w:t>
      </w:r>
      <w:r w:rsidRPr="00734D35">
        <w:rPr>
          <w:spacing w:val="-6"/>
        </w:rPr>
        <w:t xml:space="preserve"> </w:t>
      </w:r>
      <w:r w:rsidRPr="00734D35">
        <w:t>Human-Caused</w:t>
      </w:r>
      <w:r w:rsidRPr="00734D35">
        <w:rPr>
          <w:spacing w:val="-5"/>
        </w:rPr>
        <w:t xml:space="preserve"> </w:t>
      </w:r>
      <w:r w:rsidRPr="00734D35">
        <w:rPr>
          <w:spacing w:val="-2"/>
        </w:rPr>
        <w:t>Disasters</w:t>
      </w:r>
    </w:p>
    <w:p w14:paraId="4BDCFC01" w14:textId="77777777" w:rsidR="00D60EF7" w:rsidRPr="00734D35" w:rsidRDefault="00933881">
      <w:pPr>
        <w:pStyle w:val="ListParagraph"/>
        <w:numPr>
          <w:ilvl w:val="1"/>
          <w:numId w:val="12"/>
        </w:numPr>
        <w:tabs>
          <w:tab w:val="left" w:pos="1599"/>
        </w:tabs>
        <w:spacing w:before="76"/>
        <w:ind w:left="1599" w:hanging="359"/>
      </w:pPr>
      <w:r w:rsidRPr="00734D35">
        <w:rPr>
          <w:spacing w:val="-2"/>
        </w:rPr>
        <w:t>Fires</w:t>
      </w:r>
    </w:p>
    <w:p w14:paraId="77BC9916" w14:textId="77777777" w:rsidR="00D60EF7" w:rsidRPr="00734D35" w:rsidRDefault="00933881">
      <w:pPr>
        <w:pStyle w:val="ListParagraph"/>
        <w:numPr>
          <w:ilvl w:val="1"/>
          <w:numId w:val="12"/>
        </w:numPr>
        <w:tabs>
          <w:tab w:val="left" w:pos="1599"/>
        </w:tabs>
        <w:spacing w:before="73"/>
        <w:ind w:left="1599" w:hanging="359"/>
      </w:pPr>
      <w:r w:rsidRPr="00734D35">
        <w:t>Airliner</w:t>
      </w:r>
      <w:r w:rsidRPr="00734D35">
        <w:rPr>
          <w:spacing w:val="-4"/>
        </w:rPr>
        <w:t xml:space="preserve"> </w:t>
      </w:r>
      <w:r w:rsidRPr="00734D35">
        <w:t>jet</w:t>
      </w:r>
      <w:r w:rsidRPr="00734D35">
        <w:rPr>
          <w:spacing w:val="-3"/>
        </w:rPr>
        <w:t xml:space="preserve"> </w:t>
      </w:r>
      <w:r w:rsidRPr="00734D35">
        <w:rPr>
          <w:spacing w:val="-2"/>
        </w:rPr>
        <w:t>crash</w:t>
      </w:r>
    </w:p>
    <w:p w14:paraId="1949E252" w14:textId="77777777" w:rsidR="00D60EF7" w:rsidRPr="00734D35" w:rsidRDefault="00933881">
      <w:pPr>
        <w:pStyle w:val="ListParagraph"/>
        <w:numPr>
          <w:ilvl w:val="1"/>
          <w:numId w:val="12"/>
        </w:numPr>
        <w:tabs>
          <w:tab w:val="left" w:pos="1599"/>
        </w:tabs>
        <w:spacing w:before="69"/>
        <w:ind w:left="1599" w:hanging="359"/>
      </w:pPr>
      <w:r w:rsidRPr="00734D35">
        <w:t>Small</w:t>
      </w:r>
      <w:r w:rsidRPr="00734D35">
        <w:rPr>
          <w:spacing w:val="-5"/>
        </w:rPr>
        <w:t xml:space="preserve"> </w:t>
      </w:r>
      <w:r w:rsidRPr="00734D35">
        <w:t>plane</w:t>
      </w:r>
      <w:r w:rsidRPr="00734D35">
        <w:rPr>
          <w:spacing w:val="-2"/>
        </w:rPr>
        <w:t xml:space="preserve"> </w:t>
      </w:r>
      <w:r w:rsidRPr="00734D35">
        <w:rPr>
          <w:spacing w:val="-4"/>
        </w:rPr>
        <w:t>crash</w:t>
      </w:r>
    </w:p>
    <w:p w14:paraId="427C2B0C" w14:textId="77777777" w:rsidR="00D60EF7" w:rsidRPr="00734D35" w:rsidRDefault="00933881">
      <w:pPr>
        <w:pStyle w:val="ListParagraph"/>
        <w:numPr>
          <w:ilvl w:val="1"/>
          <w:numId w:val="12"/>
        </w:numPr>
        <w:tabs>
          <w:tab w:val="left" w:pos="1599"/>
        </w:tabs>
        <w:spacing w:before="72"/>
        <w:ind w:left="1599" w:hanging="359"/>
      </w:pPr>
      <w:r w:rsidRPr="00734D35">
        <w:t>Cruise</w:t>
      </w:r>
      <w:r w:rsidRPr="00734D35">
        <w:rPr>
          <w:spacing w:val="-4"/>
        </w:rPr>
        <w:t xml:space="preserve"> </w:t>
      </w:r>
      <w:r w:rsidRPr="00734D35">
        <w:t>ship</w:t>
      </w:r>
      <w:r w:rsidRPr="00734D35">
        <w:rPr>
          <w:spacing w:val="-4"/>
        </w:rPr>
        <w:t xml:space="preserve"> </w:t>
      </w:r>
      <w:r w:rsidRPr="00734D35">
        <w:rPr>
          <w:spacing w:val="-2"/>
        </w:rPr>
        <w:t>crash</w:t>
      </w:r>
    </w:p>
    <w:p w14:paraId="308C3B3C" w14:textId="77777777" w:rsidR="00D60EF7" w:rsidRPr="00734D35" w:rsidRDefault="00933881">
      <w:pPr>
        <w:pStyle w:val="ListParagraph"/>
        <w:numPr>
          <w:ilvl w:val="1"/>
          <w:numId w:val="12"/>
        </w:numPr>
        <w:tabs>
          <w:tab w:val="left" w:pos="1599"/>
        </w:tabs>
        <w:spacing w:before="70"/>
        <w:ind w:left="1599" w:hanging="359"/>
      </w:pPr>
      <w:r w:rsidRPr="00734D35">
        <w:t>Multiple</w:t>
      </w:r>
      <w:r w:rsidRPr="00734D35">
        <w:rPr>
          <w:spacing w:val="-4"/>
        </w:rPr>
        <w:t xml:space="preserve"> </w:t>
      </w:r>
      <w:r w:rsidRPr="00734D35">
        <w:t>homicide</w:t>
      </w:r>
      <w:r w:rsidRPr="00734D35">
        <w:rPr>
          <w:spacing w:val="-3"/>
        </w:rPr>
        <w:t xml:space="preserve"> </w:t>
      </w:r>
      <w:r w:rsidRPr="00734D35">
        <w:t>/</w:t>
      </w:r>
      <w:r w:rsidRPr="00734D35">
        <w:rPr>
          <w:spacing w:val="-6"/>
        </w:rPr>
        <w:t xml:space="preserve"> </w:t>
      </w:r>
      <w:r w:rsidRPr="00734D35">
        <w:rPr>
          <w:spacing w:val="-2"/>
        </w:rPr>
        <w:t>shooting</w:t>
      </w:r>
    </w:p>
    <w:p w14:paraId="0EC93867" w14:textId="77777777" w:rsidR="00D60EF7" w:rsidRPr="00734D35" w:rsidRDefault="00933881">
      <w:pPr>
        <w:pStyle w:val="ListParagraph"/>
        <w:numPr>
          <w:ilvl w:val="1"/>
          <w:numId w:val="12"/>
        </w:numPr>
        <w:tabs>
          <w:tab w:val="left" w:pos="1599"/>
        </w:tabs>
        <w:spacing w:before="69"/>
        <w:ind w:left="1599" w:hanging="359"/>
      </w:pPr>
      <w:r w:rsidRPr="00734D35">
        <w:t>Building</w:t>
      </w:r>
      <w:r w:rsidRPr="00734D35">
        <w:rPr>
          <w:spacing w:val="-10"/>
        </w:rPr>
        <w:t xml:space="preserve"> </w:t>
      </w:r>
      <w:r w:rsidRPr="00734D35">
        <w:rPr>
          <w:spacing w:val="-2"/>
        </w:rPr>
        <w:t>collapse</w:t>
      </w:r>
    </w:p>
    <w:p w14:paraId="58858575" w14:textId="77777777" w:rsidR="00D60EF7" w:rsidRPr="00734D35" w:rsidRDefault="00933881">
      <w:pPr>
        <w:pStyle w:val="ListParagraph"/>
        <w:numPr>
          <w:ilvl w:val="1"/>
          <w:numId w:val="12"/>
        </w:numPr>
        <w:tabs>
          <w:tab w:val="left" w:pos="1599"/>
        </w:tabs>
        <w:spacing w:before="72"/>
        <w:ind w:left="1599" w:hanging="359"/>
      </w:pPr>
      <w:r w:rsidRPr="00734D35">
        <w:t>Train</w:t>
      </w:r>
      <w:r w:rsidRPr="00734D35">
        <w:rPr>
          <w:spacing w:val="-2"/>
        </w:rPr>
        <w:t xml:space="preserve"> crash</w:t>
      </w:r>
    </w:p>
    <w:p w14:paraId="155DC2A2" w14:textId="77777777" w:rsidR="00D60EF7" w:rsidRPr="00734D35" w:rsidRDefault="00933881">
      <w:pPr>
        <w:pStyle w:val="ListParagraph"/>
        <w:numPr>
          <w:ilvl w:val="1"/>
          <w:numId w:val="12"/>
        </w:numPr>
        <w:tabs>
          <w:tab w:val="left" w:pos="1599"/>
        </w:tabs>
        <w:spacing w:before="70"/>
        <w:ind w:left="1599" w:hanging="359"/>
      </w:pPr>
      <w:r w:rsidRPr="00734D35">
        <w:t>Bus</w:t>
      </w:r>
      <w:r w:rsidRPr="00734D35">
        <w:rPr>
          <w:spacing w:val="-2"/>
        </w:rPr>
        <w:t xml:space="preserve"> crash</w:t>
      </w:r>
    </w:p>
    <w:p w14:paraId="49006E42" w14:textId="77777777" w:rsidR="00D60EF7" w:rsidRPr="00734D35" w:rsidRDefault="00933881">
      <w:pPr>
        <w:pStyle w:val="ListParagraph"/>
        <w:numPr>
          <w:ilvl w:val="1"/>
          <w:numId w:val="12"/>
        </w:numPr>
        <w:tabs>
          <w:tab w:val="left" w:pos="1599"/>
        </w:tabs>
        <w:spacing w:before="72"/>
        <w:ind w:left="1599" w:hanging="359"/>
      </w:pPr>
      <w:r w:rsidRPr="00734D35">
        <w:t>Cyber</w:t>
      </w:r>
      <w:r w:rsidRPr="00734D35">
        <w:rPr>
          <w:spacing w:val="-7"/>
        </w:rPr>
        <w:t xml:space="preserve"> </w:t>
      </w:r>
      <w:r w:rsidRPr="00734D35">
        <w:rPr>
          <w:spacing w:val="-2"/>
        </w:rPr>
        <w:t>attack</w:t>
      </w:r>
    </w:p>
    <w:p w14:paraId="3092B6AA" w14:textId="77777777" w:rsidR="00D60EF7" w:rsidRPr="00734D35" w:rsidRDefault="00D60EF7">
      <w:pPr>
        <w:pStyle w:val="BodyText"/>
        <w:spacing w:before="74"/>
        <w:ind w:left="0"/>
        <w:rPr>
          <w:sz w:val="22"/>
          <w:szCs w:val="22"/>
        </w:rPr>
      </w:pPr>
    </w:p>
    <w:p w14:paraId="077665B0" w14:textId="77777777" w:rsidR="00D60EF7" w:rsidRPr="00734D35" w:rsidRDefault="00933881">
      <w:pPr>
        <w:pStyle w:val="BodyText"/>
        <w:spacing w:before="1"/>
        <w:ind w:left="160" w:right="453"/>
        <w:jc w:val="both"/>
        <w:rPr>
          <w:sz w:val="22"/>
          <w:szCs w:val="22"/>
        </w:rPr>
      </w:pPr>
      <w:r w:rsidRPr="00734D35">
        <w:rPr>
          <w:sz w:val="22"/>
          <w:szCs w:val="22"/>
        </w:rPr>
        <w:t xml:space="preserve">The size of the disaster will help guide expected resource needs, but the number of fatalities is not necessarily the best measure. When establishing how to classify the disaster from a mass fatality standpoint, the jurisdiction will consider the estimated number of fatalities as well as other factors, </w:t>
      </w:r>
      <w:r w:rsidRPr="00734D35">
        <w:rPr>
          <w:spacing w:val="-2"/>
          <w:sz w:val="22"/>
          <w:szCs w:val="22"/>
        </w:rPr>
        <w:t>including:</w:t>
      </w:r>
    </w:p>
    <w:p w14:paraId="6427C0D1" w14:textId="77777777" w:rsidR="00D60EF7" w:rsidRPr="00734D35" w:rsidRDefault="00933881">
      <w:pPr>
        <w:pStyle w:val="ListParagraph"/>
        <w:numPr>
          <w:ilvl w:val="0"/>
          <w:numId w:val="12"/>
        </w:numPr>
        <w:tabs>
          <w:tab w:val="left" w:pos="880"/>
        </w:tabs>
        <w:spacing w:before="238"/>
      </w:pPr>
      <w:r w:rsidRPr="00734D35">
        <w:t>Magnitude:</w:t>
      </w:r>
      <w:r w:rsidRPr="00734D35">
        <w:rPr>
          <w:spacing w:val="-8"/>
        </w:rPr>
        <w:t xml:space="preserve"> </w:t>
      </w:r>
      <w:r w:rsidRPr="00734D35">
        <w:t>Overall</w:t>
      </w:r>
      <w:r w:rsidRPr="00734D35">
        <w:rPr>
          <w:spacing w:val="-6"/>
        </w:rPr>
        <w:t xml:space="preserve"> </w:t>
      </w:r>
      <w:r w:rsidRPr="00734D35">
        <w:rPr>
          <w:spacing w:val="-4"/>
        </w:rPr>
        <w:t>size</w:t>
      </w:r>
    </w:p>
    <w:p w14:paraId="641CEE63" w14:textId="77777777" w:rsidR="00D60EF7" w:rsidRPr="00734D35" w:rsidRDefault="00933881">
      <w:pPr>
        <w:pStyle w:val="ListParagraph"/>
        <w:numPr>
          <w:ilvl w:val="0"/>
          <w:numId w:val="12"/>
        </w:numPr>
        <w:tabs>
          <w:tab w:val="left" w:pos="880"/>
        </w:tabs>
        <w:spacing w:before="77"/>
      </w:pPr>
      <w:r w:rsidRPr="00734D35">
        <w:t>Type:</w:t>
      </w:r>
      <w:r w:rsidRPr="00734D35">
        <w:rPr>
          <w:spacing w:val="-5"/>
        </w:rPr>
        <w:t xml:space="preserve"> </w:t>
      </w:r>
      <w:r w:rsidRPr="00734D35">
        <w:t>Hurricane,</w:t>
      </w:r>
      <w:r w:rsidRPr="00734D35">
        <w:rPr>
          <w:spacing w:val="-6"/>
        </w:rPr>
        <w:t xml:space="preserve"> </w:t>
      </w:r>
      <w:r w:rsidRPr="00734D35">
        <w:t>bombing,</w:t>
      </w:r>
      <w:r w:rsidRPr="00734D35">
        <w:rPr>
          <w:spacing w:val="-6"/>
        </w:rPr>
        <w:t xml:space="preserve"> </w:t>
      </w:r>
      <w:r w:rsidRPr="00734D35">
        <w:t>pandemic,</w:t>
      </w:r>
      <w:r w:rsidRPr="00734D35">
        <w:rPr>
          <w:spacing w:val="-5"/>
        </w:rPr>
        <w:t xml:space="preserve"> </w:t>
      </w:r>
      <w:r w:rsidRPr="00734D35">
        <w:rPr>
          <w:spacing w:val="-4"/>
        </w:rPr>
        <w:t>etc.</w:t>
      </w:r>
    </w:p>
    <w:p w14:paraId="44F22B59" w14:textId="77777777" w:rsidR="00D60EF7" w:rsidRPr="00734D35" w:rsidRDefault="00933881">
      <w:pPr>
        <w:pStyle w:val="ListParagraph"/>
        <w:numPr>
          <w:ilvl w:val="0"/>
          <w:numId w:val="12"/>
        </w:numPr>
        <w:tabs>
          <w:tab w:val="left" w:pos="880"/>
        </w:tabs>
        <w:spacing w:before="77"/>
      </w:pPr>
      <w:r w:rsidRPr="00734D35">
        <w:t>Population</w:t>
      </w:r>
      <w:r w:rsidRPr="00734D35">
        <w:rPr>
          <w:spacing w:val="-5"/>
        </w:rPr>
        <w:t xml:space="preserve"> </w:t>
      </w:r>
      <w:r w:rsidRPr="00734D35">
        <w:t>(open</w:t>
      </w:r>
      <w:r w:rsidRPr="00734D35">
        <w:rPr>
          <w:spacing w:val="-4"/>
        </w:rPr>
        <w:t xml:space="preserve"> </w:t>
      </w:r>
      <w:r w:rsidRPr="00734D35">
        <w:t>vs.</w:t>
      </w:r>
      <w:r w:rsidRPr="00734D35">
        <w:rPr>
          <w:spacing w:val="-5"/>
        </w:rPr>
        <w:t xml:space="preserve"> </w:t>
      </w:r>
      <w:r w:rsidRPr="00734D35">
        <w:rPr>
          <w:spacing w:val="-2"/>
        </w:rPr>
        <w:t>closed)</w:t>
      </w:r>
    </w:p>
    <w:p w14:paraId="1975D7F1" w14:textId="77777777" w:rsidR="00D60EF7" w:rsidRPr="00734D35" w:rsidRDefault="00933881">
      <w:pPr>
        <w:pStyle w:val="ListParagraph"/>
        <w:numPr>
          <w:ilvl w:val="0"/>
          <w:numId w:val="12"/>
        </w:numPr>
        <w:tabs>
          <w:tab w:val="left" w:pos="880"/>
        </w:tabs>
        <w:spacing w:before="79"/>
      </w:pPr>
      <w:r w:rsidRPr="00734D35">
        <w:t>Condition</w:t>
      </w:r>
      <w:r w:rsidRPr="00734D35">
        <w:rPr>
          <w:spacing w:val="-5"/>
        </w:rPr>
        <w:t xml:space="preserve"> </w:t>
      </w:r>
      <w:r w:rsidRPr="00734D35">
        <w:t>of</w:t>
      </w:r>
      <w:r w:rsidRPr="00734D35">
        <w:rPr>
          <w:spacing w:val="-4"/>
        </w:rPr>
        <w:t xml:space="preserve"> </w:t>
      </w:r>
      <w:r w:rsidRPr="00734D35">
        <w:t>Remains:</w:t>
      </w:r>
      <w:r w:rsidRPr="00734D35">
        <w:rPr>
          <w:spacing w:val="-4"/>
        </w:rPr>
        <w:t xml:space="preserve"> </w:t>
      </w:r>
      <w:r w:rsidRPr="00734D35">
        <w:t>Burned,</w:t>
      </w:r>
      <w:r w:rsidRPr="00734D35">
        <w:rPr>
          <w:spacing w:val="-4"/>
        </w:rPr>
        <w:t xml:space="preserve"> </w:t>
      </w:r>
      <w:r w:rsidRPr="00734D35">
        <w:t>severely</w:t>
      </w:r>
      <w:r w:rsidRPr="00734D35">
        <w:rPr>
          <w:spacing w:val="-4"/>
        </w:rPr>
        <w:t xml:space="preserve"> </w:t>
      </w:r>
      <w:r w:rsidRPr="00734D35">
        <w:rPr>
          <w:spacing w:val="-2"/>
        </w:rPr>
        <w:t>traumatized</w:t>
      </w:r>
    </w:p>
    <w:p w14:paraId="58E9ED86" w14:textId="77777777" w:rsidR="00D60EF7" w:rsidRPr="00734D35" w:rsidRDefault="00933881">
      <w:pPr>
        <w:pStyle w:val="ListParagraph"/>
        <w:numPr>
          <w:ilvl w:val="0"/>
          <w:numId w:val="12"/>
        </w:numPr>
        <w:tabs>
          <w:tab w:val="left" w:pos="880"/>
        </w:tabs>
        <w:spacing w:before="77"/>
      </w:pPr>
      <w:r w:rsidRPr="00734D35">
        <w:t>Rate</w:t>
      </w:r>
      <w:r w:rsidRPr="00734D35">
        <w:rPr>
          <w:spacing w:val="-6"/>
        </w:rPr>
        <w:t xml:space="preserve"> </w:t>
      </w:r>
      <w:r w:rsidRPr="00734D35">
        <w:t>of</w:t>
      </w:r>
      <w:r w:rsidRPr="00734D35">
        <w:rPr>
          <w:spacing w:val="-3"/>
        </w:rPr>
        <w:t xml:space="preserve"> </w:t>
      </w:r>
      <w:r w:rsidRPr="00734D35">
        <w:t>Recovery:</w:t>
      </w:r>
      <w:r w:rsidRPr="00734D35">
        <w:rPr>
          <w:spacing w:val="-3"/>
        </w:rPr>
        <w:t xml:space="preserve"> </w:t>
      </w:r>
      <w:r w:rsidRPr="00734D35">
        <w:t>Speed</w:t>
      </w:r>
      <w:r w:rsidRPr="00734D35">
        <w:rPr>
          <w:spacing w:val="-4"/>
        </w:rPr>
        <w:t xml:space="preserve"> </w:t>
      </w:r>
      <w:r w:rsidRPr="00734D35">
        <w:t>at</w:t>
      </w:r>
      <w:r w:rsidRPr="00734D35">
        <w:rPr>
          <w:spacing w:val="-3"/>
        </w:rPr>
        <w:t xml:space="preserve"> </w:t>
      </w:r>
      <w:r w:rsidRPr="00734D35">
        <w:t>which</w:t>
      </w:r>
      <w:r w:rsidRPr="00734D35">
        <w:rPr>
          <w:spacing w:val="-5"/>
        </w:rPr>
        <w:t xml:space="preserve"> </w:t>
      </w:r>
      <w:r w:rsidRPr="00734D35">
        <w:t>remains</w:t>
      </w:r>
      <w:r w:rsidRPr="00734D35">
        <w:rPr>
          <w:spacing w:val="-4"/>
        </w:rPr>
        <w:t xml:space="preserve"> </w:t>
      </w:r>
      <w:r w:rsidRPr="00734D35">
        <w:t>can</w:t>
      </w:r>
      <w:r w:rsidRPr="00734D35">
        <w:rPr>
          <w:spacing w:val="-4"/>
        </w:rPr>
        <w:t xml:space="preserve"> </w:t>
      </w:r>
      <w:r w:rsidRPr="00734D35">
        <w:t>be</w:t>
      </w:r>
      <w:r w:rsidRPr="00734D35">
        <w:rPr>
          <w:spacing w:val="-5"/>
        </w:rPr>
        <w:t xml:space="preserve"> </w:t>
      </w:r>
      <w:r w:rsidRPr="00734D35">
        <w:t>brought</w:t>
      </w:r>
      <w:r w:rsidRPr="00734D35">
        <w:rPr>
          <w:spacing w:val="-4"/>
        </w:rPr>
        <w:t xml:space="preserve"> </w:t>
      </w:r>
      <w:r w:rsidRPr="00734D35">
        <w:t>to</w:t>
      </w:r>
      <w:r w:rsidRPr="00734D35">
        <w:rPr>
          <w:spacing w:val="-2"/>
        </w:rPr>
        <w:t xml:space="preserve"> </w:t>
      </w:r>
      <w:r w:rsidRPr="00734D35">
        <w:t>the</w:t>
      </w:r>
      <w:r w:rsidRPr="00734D35">
        <w:rPr>
          <w:spacing w:val="-2"/>
        </w:rPr>
        <w:t xml:space="preserve"> </w:t>
      </w:r>
      <w:r w:rsidRPr="00734D35">
        <w:t>morgue</w:t>
      </w:r>
      <w:r w:rsidRPr="00734D35">
        <w:rPr>
          <w:spacing w:val="-3"/>
        </w:rPr>
        <w:t xml:space="preserve"> </w:t>
      </w:r>
      <w:r w:rsidRPr="00734D35">
        <w:t>from</w:t>
      </w:r>
      <w:r w:rsidRPr="00734D35">
        <w:rPr>
          <w:spacing w:val="-5"/>
        </w:rPr>
        <w:t xml:space="preserve"> </w:t>
      </w:r>
      <w:r w:rsidRPr="00734D35">
        <w:t>the</w:t>
      </w:r>
      <w:r w:rsidRPr="00734D35">
        <w:rPr>
          <w:spacing w:val="-2"/>
        </w:rPr>
        <w:t xml:space="preserve"> scene</w:t>
      </w:r>
    </w:p>
    <w:p w14:paraId="214A17A1" w14:textId="77777777" w:rsidR="00D60EF7" w:rsidRPr="00734D35" w:rsidRDefault="00933881">
      <w:pPr>
        <w:pStyle w:val="ListParagraph"/>
        <w:numPr>
          <w:ilvl w:val="0"/>
          <w:numId w:val="12"/>
        </w:numPr>
        <w:tabs>
          <w:tab w:val="left" w:pos="880"/>
        </w:tabs>
        <w:spacing w:before="80"/>
      </w:pPr>
      <w:r w:rsidRPr="00734D35">
        <w:t>Contamination:</w:t>
      </w:r>
      <w:r w:rsidRPr="00734D35">
        <w:rPr>
          <w:spacing w:val="-6"/>
        </w:rPr>
        <w:t xml:space="preserve"> </w:t>
      </w:r>
      <w:r w:rsidRPr="00734D35">
        <w:t>Special</w:t>
      </w:r>
      <w:r w:rsidRPr="00734D35">
        <w:rPr>
          <w:spacing w:val="-8"/>
        </w:rPr>
        <w:t xml:space="preserve"> </w:t>
      </w:r>
      <w:r w:rsidRPr="00734D35">
        <w:t>precautions</w:t>
      </w:r>
      <w:r w:rsidRPr="00734D35">
        <w:rPr>
          <w:spacing w:val="-4"/>
        </w:rPr>
        <w:t xml:space="preserve"> </w:t>
      </w:r>
      <w:r w:rsidRPr="00734D35">
        <w:rPr>
          <w:spacing w:val="-2"/>
        </w:rPr>
        <w:t>necessary</w:t>
      </w:r>
    </w:p>
    <w:p w14:paraId="32794F2F" w14:textId="77777777" w:rsidR="00D60EF7" w:rsidRPr="00734D35" w:rsidRDefault="00933881">
      <w:pPr>
        <w:pStyle w:val="ListParagraph"/>
        <w:numPr>
          <w:ilvl w:val="0"/>
          <w:numId w:val="12"/>
        </w:numPr>
        <w:tabs>
          <w:tab w:val="left" w:pos="880"/>
        </w:tabs>
        <w:spacing w:before="77"/>
      </w:pPr>
      <w:r w:rsidRPr="00734D35">
        <w:t>Location</w:t>
      </w:r>
      <w:r w:rsidRPr="00734D35">
        <w:rPr>
          <w:spacing w:val="-8"/>
        </w:rPr>
        <w:t xml:space="preserve"> </w:t>
      </w:r>
      <w:r w:rsidRPr="00734D35">
        <w:t>of</w:t>
      </w:r>
      <w:r w:rsidRPr="00734D35">
        <w:rPr>
          <w:spacing w:val="-5"/>
        </w:rPr>
        <w:t xml:space="preserve"> </w:t>
      </w:r>
      <w:r w:rsidRPr="00734D35">
        <w:t>Incident:</w:t>
      </w:r>
      <w:r w:rsidRPr="00734D35">
        <w:rPr>
          <w:spacing w:val="-1"/>
        </w:rPr>
        <w:t xml:space="preserve"> </w:t>
      </w:r>
      <w:r w:rsidRPr="00734D35">
        <w:t>Roadway,</w:t>
      </w:r>
      <w:r w:rsidRPr="00734D35">
        <w:rPr>
          <w:spacing w:val="-5"/>
        </w:rPr>
        <w:t xml:space="preserve"> </w:t>
      </w:r>
      <w:r w:rsidRPr="00734D35">
        <w:t>water,</w:t>
      </w:r>
      <w:r w:rsidRPr="00734D35">
        <w:rPr>
          <w:spacing w:val="-5"/>
        </w:rPr>
        <w:t xml:space="preserve"> </w:t>
      </w:r>
      <w:r w:rsidRPr="00734D35">
        <w:t>building,</w:t>
      </w:r>
      <w:r w:rsidRPr="00734D35">
        <w:rPr>
          <w:spacing w:val="-4"/>
        </w:rPr>
        <w:t xml:space="preserve"> etc.</w:t>
      </w:r>
    </w:p>
    <w:p w14:paraId="72DF93CA" w14:textId="77777777" w:rsidR="00D60EF7" w:rsidRPr="00734D35" w:rsidRDefault="00D60EF7">
      <w:pPr>
        <w:pStyle w:val="BodyText"/>
        <w:spacing w:before="99"/>
        <w:ind w:left="0"/>
        <w:rPr>
          <w:sz w:val="22"/>
          <w:szCs w:val="22"/>
        </w:rPr>
      </w:pPr>
    </w:p>
    <w:p w14:paraId="0E2196E0" w14:textId="77777777" w:rsidR="00655B21" w:rsidRPr="00734D35" w:rsidRDefault="00655B21">
      <w:pPr>
        <w:pStyle w:val="Heading3"/>
        <w:jc w:val="both"/>
        <w:rPr>
          <w:szCs w:val="22"/>
        </w:rPr>
        <w:sectPr w:rsidR="00655B21" w:rsidRPr="00734D35" w:rsidSect="00AC1B1A">
          <w:pgSz w:w="12240" w:h="15840"/>
          <w:pgMar w:top="1340" w:right="980" w:bottom="1200" w:left="1280" w:header="763" w:footer="576" w:gutter="0"/>
          <w:cols w:space="720"/>
          <w:docGrid w:linePitch="299"/>
        </w:sectPr>
      </w:pPr>
    </w:p>
    <w:p w14:paraId="0635A4CC" w14:textId="77777777" w:rsidR="00D60EF7" w:rsidRPr="00734D35" w:rsidRDefault="00933881" w:rsidP="00F442D0">
      <w:pPr>
        <w:ind w:firstLine="160"/>
      </w:pPr>
      <w:r w:rsidRPr="00734D35">
        <w:lastRenderedPageBreak/>
        <w:t>Assumptions</w:t>
      </w:r>
      <w:r w:rsidRPr="00F442D0">
        <w:t xml:space="preserve"> </w:t>
      </w:r>
      <w:r w:rsidRPr="00734D35">
        <w:t>and</w:t>
      </w:r>
      <w:r w:rsidRPr="00F442D0">
        <w:t xml:space="preserve"> Considerations</w:t>
      </w:r>
    </w:p>
    <w:p w14:paraId="35A7D1F2" w14:textId="77777777" w:rsidR="00D60EF7" w:rsidRPr="00734D35" w:rsidRDefault="00933881" w:rsidP="00655B21">
      <w:pPr>
        <w:pStyle w:val="ListParagraph"/>
        <w:numPr>
          <w:ilvl w:val="0"/>
          <w:numId w:val="12"/>
        </w:numPr>
        <w:tabs>
          <w:tab w:val="left" w:pos="880"/>
        </w:tabs>
        <w:spacing w:before="265"/>
        <w:ind w:right="462"/>
        <w:jc w:val="both"/>
      </w:pPr>
      <w:r w:rsidRPr="00734D35">
        <w:t>This</w:t>
      </w:r>
      <w:r w:rsidRPr="00734D35">
        <w:rPr>
          <w:spacing w:val="-7"/>
        </w:rPr>
        <w:t xml:space="preserve"> </w:t>
      </w:r>
      <w:r w:rsidRPr="00734D35">
        <w:t>plan</w:t>
      </w:r>
      <w:r w:rsidRPr="00734D35">
        <w:rPr>
          <w:spacing w:val="-9"/>
        </w:rPr>
        <w:t xml:space="preserve"> </w:t>
      </w:r>
      <w:r w:rsidRPr="00734D35">
        <w:t>does</w:t>
      </w:r>
      <w:r w:rsidRPr="00734D35">
        <w:rPr>
          <w:spacing w:val="-6"/>
        </w:rPr>
        <w:t xml:space="preserve"> </w:t>
      </w:r>
      <w:r w:rsidRPr="00734D35">
        <w:t>not</w:t>
      </w:r>
      <w:r w:rsidRPr="00734D35">
        <w:rPr>
          <w:spacing w:val="-8"/>
        </w:rPr>
        <w:t xml:space="preserve"> </w:t>
      </w:r>
      <w:r w:rsidRPr="00734D35">
        <w:t>supersede</w:t>
      </w:r>
      <w:r w:rsidRPr="00734D35">
        <w:rPr>
          <w:spacing w:val="-7"/>
        </w:rPr>
        <w:t xml:space="preserve"> </w:t>
      </w:r>
      <w:r w:rsidRPr="00734D35">
        <w:t>existing</w:t>
      </w:r>
      <w:r w:rsidRPr="00734D35">
        <w:rPr>
          <w:spacing w:val="-8"/>
        </w:rPr>
        <w:t xml:space="preserve"> </w:t>
      </w:r>
      <w:r w:rsidRPr="00734D35">
        <w:t>plans</w:t>
      </w:r>
      <w:r w:rsidRPr="00734D35">
        <w:rPr>
          <w:spacing w:val="-7"/>
        </w:rPr>
        <w:t xml:space="preserve"> </w:t>
      </w:r>
      <w:r w:rsidRPr="00734D35">
        <w:t>maintained</w:t>
      </w:r>
      <w:r w:rsidRPr="00734D35">
        <w:rPr>
          <w:spacing w:val="-8"/>
        </w:rPr>
        <w:t xml:space="preserve"> </w:t>
      </w:r>
      <w:r w:rsidRPr="00734D35">
        <w:t>by</w:t>
      </w:r>
      <w:r w:rsidRPr="00734D35">
        <w:rPr>
          <w:spacing w:val="-9"/>
        </w:rPr>
        <w:t xml:space="preserve"> </w:t>
      </w:r>
      <w:r w:rsidRPr="00734D35">
        <w:t>the</w:t>
      </w:r>
      <w:r w:rsidRPr="00734D35">
        <w:rPr>
          <w:spacing w:val="-7"/>
        </w:rPr>
        <w:t xml:space="preserve"> </w:t>
      </w:r>
      <w:r w:rsidRPr="00734D35">
        <w:t>entity</w:t>
      </w:r>
      <w:r w:rsidRPr="00734D35">
        <w:rPr>
          <w:spacing w:val="-9"/>
        </w:rPr>
        <w:t xml:space="preserve"> </w:t>
      </w:r>
      <w:r w:rsidRPr="00734D35">
        <w:t>that</w:t>
      </w:r>
      <w:r w:rsidRPr="00734D35">
        <w:rPr>
          <w:spacing w:val="-5"/>
        </w:rPr>
        <w:t xml:space="preserve"> </w:t>
      </w:r>
      <w:r w:rsidRPr="00734D35">
        <w:t>has</w:t>
      </w:r>
      <w:r w:rsidRPr="00734D35">
        <w:rPr>
          <w:spacing w:val="-7"/>
        </w:rPr>
        <w:t xml:space="preserve"> </w:t>
      </w:r>
      <w:r w:rsidRPr="00734D35">
        <w:t>jurisdiction</w:t>
      </w:r>
      <w:r w:rsidRPr="00734D35">
        <w:rPr>
          <w:spacing w:val="-8"/>
        </w:rPr>
        <w:t xml:space="preserve"> </w:t>
      </w:r>
      <w:r w:rsidRPr="00734D35">
        <w:t>and the authority for providing family assistance services but does provide a framework for the jurisdiction to provide support to these response operations.</w:t>
      </w:r>
    </w:p>
    <w:p w14:paraId="42F69F55" w14:textId="77777777" w:rsidR="00D60EF7" w:rsidRPr="00734D35" w:rsidRDefault="00933881">
      <w:pPr>
        <w:pStyle w:val="ListParagraph"/>
        <w:numPr>
          <w:ilvl w:val="0"/>
          <w:numId w:val="12"/>
        </w:numPr>
        <w:tabs>
          <w:tab w:val="left" w:pos="879"/>
        </w:tabs>
        <w:spacing w:before="91"/>
        <w:ind w:left="879" w:hanging="359"/>
        <w:jc w:val="both"/>
      </w:pPr>
      <w:r w:rsidRPr="00734D35">
        <w:t>The</w:t>
      </w:r>
      <w:r w:rsidRPr="00734D35">
        <w:rPr>
          <w:spacing w:val="-6"/>
        </w:rPr>
        <w:t xml:space="preserve"> </w:t>
      </w:r>
      <w:r w:rsidRPr="00734D35">
        <w:t>command</w:t>
      </w:r>
      <w:r w:rsidRPr="00734D35">
        <w:rPr>
          <w:spacing w:val="-6"/>
        </w:rPr>
        <w:t xml:space="preserve"> </w:t>
      </w:r>
      <w:r w:rsidRPr="00734D35">
        <w:t>structure</w:t>
      </w:r>
      <w:r w:rsidRPr="00734D35">
        <w:rPr>
          <w:spacing w:val="-3"/>
        </w:rPr>
        <w:t xml:space="preserve"> </w:t>
      </w:r>
      <w:r w:rsidRPr="00734D35">
        <w:t>for</w:t>
      </w:r>
      <w:r w:rsidRPr="00734D35">
        <w:rPr>
          <w:spacing w:val="-5"/>
        </w:rPr>
        <w:t xml:space="preserve"> </w:t>
      </w:r>
      <w:r w:rsidRPr="00734D35">
        <w:t>the</w:t>
      </w:r>
      <w:r w:rsidRPr="00734D35">
        <w:rPr>
          <w:spacing w:val="-2"/>
        </w:rPr>
        <w:t xml:space="preserve"> </w:t>
      </w:r>
      <w:r w:rsidRPr="00734D35">
        <w:t>FRC</w:t>
      </w:r>
      <w:r w:rsidRPr="00734D35">
        <w:rPr>
          <w:spacing w:val="-5"/>
        </w:rPr>
        <w:t xml:space="preserve"> </w:t>
      </w:r>
      <w:r w:rsidRPr="00734D35">
        <w:t>and</w:t>
      </w:r>
      <w:r w:rsidRPr="00734D35">
        <w:rPr>
          <w:spacing w:val="-4"/>
        </w:rPr>
        <w:t xml:space="preserve"> </w:t>
      </w:r>
      <w:r w:rsidRPr="00734D35">
        <w:t>FAC</w:t>
      </w:r>
      <w:r w:rsidRPr="00734D35">
        <w:rPr>
          <w:spacing w:val="-6"/>
        </w:rPr>
        <w:t xml:space="preserve"> </w:t>
      </w:r>
      <w:r w:rsidRPr="00734D35">
        <w:t>should</w:t>
      </w:r>
      <w:r w:rsidRPr="00734D35">
        <w:rPr>
          <w:spacing w:val="-5"/>
        </w:rPr>
        <w:t xml:space="preserve"> </w:t>
      </w:r>
      <w:r w:rsidRPr="00734D35">
        <w:t>follow</w:t>
      </w:r>
      <w:r w:rsidRPr="00734D35">
        <w:rPr>
          <w:spacing w:val="-3"/>
        </w:rPr>
        <w:t xml:space="preserve"> </w:t>
      </w:r>
      <w:r w:rsidRPr="00734D35">
        <w:t>the</w:t>
      </w:r>
      <w:r w:rsidRPr="00734D35">
        <w:rPr>
          <w:spacing w:val="-5"/>
        </w:rPr>
        <w:t xml:space="preserve"> </w:t>
      </w:r>
      <w:r w:rsidRPr="00734D35">
        <w:t>NIMS/ICS</w:t>
      </w:r>
      <w:r w:rsidRPr="00734D35">
        <w:rPr>
          <w:spacing w:val="-4"/>
        </w:rPr>
        <w:t xml:space="preserve"> </w:t>
      </w:r>
      <w:r w:rsidRPr="00734D35">
        <w:rPr>
          <w:spacing w:val="-2"/>
        </w:rPr>
        <w:t>structure.</w:t>
      </w:r>
    </w:p>
    <w:p w14:paraId="0A4B60FD" w14:textId="77777777" w:rsidR="00D60EF7" w:rsidRPr="00734D35" w:rsidRDefault="00933881">
      <w:pPr>
        <w:pStyle w:val="ListParagraph"/>
        <w:numPr>
          <w:ilvl w:val="0"/>
          <w:numId w:val="12"/>
        </w:numPr>
        <w:tabs>
          <w:tab w:val="left" w:pos="880"/>
        </w:tabs>
        <w:spacing w:before="82" w:line="237" w:lineRule="auto"/>
        <w:ind w:right="464"/>
        <w:jc w:val="both"/>
      </w:pPr>
      <w:r w:rsidRPr="00734D35">
        <w:t>The FRC and FAC operations should follow all local credentialing policies and procedures in regards to staff and volunteers.</w:t>
      </w:r>
    </w:p>
    <w:p w14:paraId="08D48CFA" w14:textId="77777777" w:rsidR="00D60EF7" w:rsidRPr="00734D35" w:rsidRDefault="00933881">
      <w:pPr>
        <w:pStyle w:val="ListParagraph"/>
        <w:numPr>
          <w:ilvl w:val="0"/>
          <w:numId w:val="12"/>
        </w:numPr>
        <w:tabs>
          <w:tab w:val="left" w:pos="880"/>
        </w:tabs>
        <w:spacing w:before="85" w:line="237" w:lineRule="auto"/>
        <w:ind w:right="454"/>
        <w:jc w:val="both"/>
      </w:pPr>
      <w:r w:rsidRPr="00734D35">
        <w:t>FRC</w:t>
      </w:r>
      <w:r w:rsidRPr="00734D35">
        <w:rPr>
          <w:spacing w:val="-4"/>
        </w:rPr>
        <w:t xml:space="preserve"> </w:t>
      </w:r>
      <w:r w:rsidRPr="00734D35">
        <w:t>and</w:t>
      </w:r>
      <w:r w:rsidRPr="00734D35">
        <w:rPr>
          <w:spacing w:val="-3"/>
        </w:rPr>
        <w:t xml:space="preserve"> </w:t>
      </w:r>
      <w:r w:rsidRPr="00734D35">
        <w:t>FAC</w:t>
      </w:r>
      <w:r w:rsidRPr="00734D35">
        <w:rPr>
          <w:spacing w:val="-7"/>
        </w:rPr>
        <w:t xml:space="preserve"> </w:t>
      </w:r>
      <w:r w:rsidRPr="00734D35">
        <w:t>service</w:t>
      </w:r>
      <w:r w:rsidRPr="00734D35">
        <w:rPr>
          <w:spacing w:val="-4"/>
        </w:rPr>
        <w:t xml:space="preserve"> </w:t>
      </w:r>
      <w:r w:rsidRPr="00734D35">
        <w:t>requirements</w:t>
      </w:r>
      <w:r w:rsidRPr="00734D35">
        <w:rPr>
          <w:spacing w:val="-4"/>
        </w:rPr>
        <w:t xml:space="preserve"> </w:t>
      </w:r>
      <w:r w:rsidRPr="00734D35">
        <w:t>may</w:t>
      </w:r>
      <w:r w:rsidRPr="00734D35">
        <w:rPr>
          <w:spacing w:val="-4"/>
        </w:rPr>
        <w:t xml:space="preserve"> </w:t>
      </w:r>
      <w:r w:rsidRPr="00734D35">
        <w:t>differ</w:t>
      </w:r>
      <w:r w:rsidRPr="00734D35">
        <w:rPr>
          <w:spacing w:val="-4"/>
        </w:rPr>
        <w:t xml:space="preserve"> </w:t>
      </w:r>
      <w:r w:rsidRPr="00734D35">
        <w:t>depending</w:t>
      </w:r>
      <w:r w:rsidRPr="00734D35">
        <w:rPr>
          <w:spacing w:val="-3"/>
        </w:rPr>
        <w:t xml:space="preserve"> </w:t>
      </w:r>
      <w:r w:rsidRPr="00734D35">
        <w:t>on</w:t>
      </w:r>
      <w:r w:rsidRPr="00734D35">
        <w:rPr>
          <w:spacing w:val="-4"/>
        </w:rPr>
        <w:t xml:space="preserve"> </w:t>
      </w:r>
      <w:r w:rsidRPr="00734D35">
        <w:t>type</w:t>
      </w:r>
      <w:r w:rsidRPr="00734D35">
        <w:rPr>
          <w:spacing w:val="-4"/>
        </w:rPr>
        <w:t xml:space="preserve"> </w:t>
      </w:r>
      <w:r w:rsidRPr="00734D35">
        <w:t>of</w:t>
      </w:r>
      <w:r w:rsidRPr="00734D35">
        <w:rPr>
          <w:spacing w:val="-3"/>
        </w:rPr>
        <w:t xml:space="preserve"> </w:t>
      </w:r>
      <w:r w:rsidRPr="00734D35">
        <w:t>incident.</w:t>
      </w:r>
      <w:r w:rsidRPr="00734D35">
        <w:rPr>
          <w:spacing w:val="80"/>
        </w:rPr>
        <w:t xml:space="preserve"> </w:t>
      </w:r>
      <w:r w:rsidRPr="00734D35">
        <w:t>One</w:t>
      </w:r>
      <w:r w:rsidRPr="00734D35">
        <w:rPr>
          <w:spacing w:val="-4"/>
        </w:rPr>
        <w:t xml:space="preserve"> </w:t>
      </w:r>
      <w:r w:rsidRPr="00734D35">
        <w:t>or</w:t>
      </w:r>
      <w:r w:rsidRPr="00734D35">
        <w:rPr>
          <w:spacing w:val="-4"/>
        </w:rPr>
        <w:t xml:space="preserve"> </w:t>
      </w:r>
      <w:r w:rsidRPr="00734D35">
        <w:t>both</w:t>
      </w:r>
      <w:r w:rsidRPr="00734D35">
        <w:rPr>
          <w:spacing w:val="-6"/>
        </w:rPr>
        <w:t xml:space="preserve"> </w:t>
      </w:r>
      <w:r w:rsidRPr="00734D35">
        <w:t>of these centers could be needed.</w:t>
      </w:r>
    </w:p>
    <w:p w14:paraId="5D30F5BC" w14:textId="77777777" w:rsidR="00D60EF7" w:rsidRPr="00734D35" w:rsidRDefault="00933881">
      <w:pPr>
        <w:pStyle w:val="ListParagraph"/>
        <w:numPr>
          <w:ilvl w:val="0"/>
          <w:numId w:val="12"/>
        </w:numPr>
        <w:tabs>
          <w:tab w:val="left" w:pos="880"/>
        </w:tabs>
        <w:spacing w:before="80"/>
        <w:ind w:right="455"/>
        <w:jc w:val="both"/>
      </w:pPr>
      <w:r w:rsidRPr="00734D35">
        <w:t>The</w:t>
      </w:r>
      <w:r w:rsidRPr="00734D35">
        <w:rPr>
          <w:spacing w:val="-10"/>
        </w:rPr>
        <w:t xml:space="preserve"> </w:t>
      </w:r>
      <w:r w:rsidRPr="00734D35">
        <w:t>jurisdiction</w:t>
      </w:r>
      <w:r w:rsidRPr="00734D35">
        <w:rPr>
          <w:spacing w:val="-10"/>
        </w:rPr>
        <w:t xml:space="preserve"> </w:t>
      </w:r>
      <w:r w:rsidRPr="00734D35">
        <w:t>should</w:t>
      </w:r>
      <w:r w:rsidRPr="00734D35">
        <w:rPr>
          <w:spacing w:val="-10"/>
        </w:rPr>
        <w:t xml:space="preserve"> </w:t>
      </w:r>
      <w:r w:rsidRPr="00734D35">
        <w:t>be</w:t>
      </w:r>
      <w:r w:rsidRPr="00734D35">
        <w:rPr>
          <w:spacing w:val="-9"/>
        </w:rPr>
        <w:t xml:space="preserve"> </w:t>
      </w:r>
      <w:r w:rsidRPr="00734D35">
        <w:t>prepared</w:t>
      </w:r>
      <w:r w:rsidRPr="00734D35">
        <w:rPr>
          <w:spacing w:val="-10"/>
        </w:rPr>
        <w:t xml:space="preserve"> </w:t>
      </w:r>
      <w:r w:rsidRPr="00734D35">
        <w:t>to</w:t>
      </w:r>
      <w:r w:rsidRPr="00734D35">
        <w:rPr>
          <w:spacing w:val="-9"/>
        </w:rPr>
        <w:t xml:space="preserve"> </w:t>
      </w:r>
      <w:r w:rsidRPr="00734D35">
        <w:t>initiate</w:t>
      </w:r>
      <w:r w:rsidRPr="00734D35">
        <w:rPr>
          <w:spacing w:val="-10"/>
        </w:rPr>
        <w:t xml:space="preserve"> </w:t>
      </w:r>
      <w:r w:rsidRPr="00734D35">
        <w:t>support</w:t>
      </w:r>
      <w:r w:rsidRPr="00734D35">
        <w:rPr>
          <w:spacing w:val="-10"/>
        </w:rPr>
        <w:t xml:space="preserve"> </w:t>
      </w:r>
      <w:r w:rsidRPr="00734D35">
        <w:t>to</w:t>
      </w:r>
      <w:r w:rsidRPr="00734D35">
        <w:rPr>
          <w:spacing w:val="-9"/>
        </w:rPr>
        <w:t xml:space="preserve"> </w:t>
      </w:r>
      <w:r w:rsidRPr="00734D35">
        <w:t>survivors</w:t>
      </w:r>
      <w:r w:rsidRPr="00734D35">
        <w:rPr>
          <w:spacing w:val="-9"/>
        </w:rPr>
        <w:t xml:space="preserve"> </w:t>
      </w:r>
      <w:r w:rsidRPr="00734D35">
        <w:t>and</w:t>
      </w:r>
      <w:r w:rsidRPr="00734D35">
        <w:rPr>
          <w:spacing w:val="-11"/>
        </w:rPr>
        <w:t xml:space="preserve"> </w:t>
      </w:r>
      <w:r w:rsidRPr="00734D35">
        <w:t>families</w:t>
      </w:r>
      <w:r w:rsidRPr="00734D35">
        <w:rPr>
          <w:spacing w:val="-9"/>
        </w:rPr>
        <w:t xml:space="preserve"> </w:t>
      </w:r>
      <w:r w:rsidRPr="00734D35">
        <w:t>of</w:t>
      </w:r>
      <w:r w:rsidRPr="00734D35">
        <w:rPr>
          <w:spacing w:val="-11"/>
        </w:rPr>
        <w:t xml:space="preserve"> </w:t>
      </w:r>
      <w:r w:rsidRPr="00734D35">
        <w:t>all</w:t>
      </w:r>
      <w:r w:rsidRPr="00734D35">
        <w:rPr>
          <w:spacing w:val="-10"/>
        </w:rPr>
        <w:t xml:space="preserve"> </w:t>
      </w:r>
      <w:r w:rsidRPr="00734D35">
        <w:t>affected when a mass casualty/fatality incident occurs even if the event falls under the authority or jurisdiction of another entity, e.g. National Transportation Safety Board (NTSB), school system, etc.</w:t>
      </w:r>
    </w:p>
    <w:p w14:paraId="3A501FDD" w14:textId="77777777" w:rsidR="00D60EF7" w:rsidRPr="00734D35" w:rsidRDefault="00933881">
      <w:pPr>
        <w:pStyle w:val="ListParagraph"/>
        <w:numPr>
          <w:ilvl w:val="0"/>
          <w:numId w:val="12"/>
        </w:numPr>
        <w:tabs>
          <w:tab w:val="left" w:pos="880"/>
        </w:tabs>
        <w:spacing w:before="77"/>
        <w:ind w:right="458"/>
        <w:jc w:val="both"/>
      </w:pPr>
      <w:r w:rsidRPr="00734D35">
        <w:t>The jurisdiction should employ existing protocols, agreements, and data systems that are relevant to the functioning of the FRC and/or FAC and should develop new protocols, agreements, and data systems when required to successfully execute all duties described in this plan.</w:t>
      </w:r>
    </w:p>
    <w:p w14:paraId="2EE330B6" w14:textId="77777777" w:rsidR="00D60EF7" w:rsidRPr="00734D35" w:rsidRDefault="00933881">
      <w:pPr>
        <w:pStyle w:val="ListParagraph"/>
        <w:numPr>
          <w:ilvl w:val="0"/>
          <w:numId w:val="12"/>
        </w:numPr>
        <w:tabs>
          <w:tab w:val="left" w:pos="880"/>
        </w:tabs>
        <w:spacing w:before="80"/>
        <w:ind w:right="454"/>
        <w:jc w:val="both"/>
      </w:pPr>
      <w:r w:rsidRPr="00734D35">
        <w:t xml:space="preserve">A mass casualty/fatality incident may be caused by a variety of naturally occurring (weather </w:t>
      </w:r>
      <w:r w:rsidRPr="00734D35">
        <w:rPr>
          <w:spacing w:val="-2"/>
        </w:rPr>
        <w:t>related), accidental or</w:t>
      </w:r>
      <w:r w:rsidRPr="00734D35">
        <w:rPr>
          <w:spacing w:val="-5"/>
        </w:rPr>
        <w:t xml:space="preserve"> </w:t>
      </w:r>
      <w:r w:rsidRPr="00734D35">
        <w:rPr>
          <w:spacing w:val="-2"/>
        </w:rPr>
        <w:t xml:space="preserve">intentional human-caused events including but not limited to tornados, </w:t>
      </w:r>
      <w:r w:rsidRPr="00734D35">
        <w:t>floods, transportation incidents (such as a plane crash, train derailment, or multiple vehicle highway accident) or criminal/terrorist events (such as active shooter and bombings).</w:t>
      </w:r>
    </w:p>
    <w:p w14:paraId="5CD07E46" w14:textId="77777777" w:rsidR="00D60EF7" w:rsidRPr="00734D35" w:rsidRDefault="00933881">
      <w:pPr>
        <w:pStyle w:val="ListParagraph"/>
        <w:numPr>
          <w:ilvl w:val="0"/>
          <w:numId w:val="12"/>
        </w:numPr>
        <w:tabs>
          <w:tab w:val="left" w:pos="880"/>
        </w:tabs>
        <w:spacing w:before="80" w:line="237" w:lineRule="auto"/>
        <w:ind w:right="465"/>
        <w:jc w:val="both"/>
      </w:pPr>
      <w:r w:rsidRPr="00734D35">
        <w:t>In the event of an act of terrorism, the affected jurisdiction should consider contacting the Region 5 Regional Domestic Security Taskforce (RDSTF) to provide additional support.</w:t>
      </w:r>
    </w:p>
    <w:p w14:paraId="45891A32" w14:textId="77777777" w:rsidR="00D60EF7" w:rsidRPr="00734D35" w:rsidRDefault="00933881">
      <w:pPr>
        <w:pStyle w:val="ListParagraph"/>
        <w:numPr>
          <w:ilvl w:val="0"/>
          <w:numId w:val="12"/>
        </w:numPr>
        <w:tabs>
          <w:tab w:val="left" w:pos="880"/>
        </w:tabs>
        <w:spacing w:before="83" w:line="237" w:lineRule="auto"/>
        <w:ind w:right="458"/>
        <w:jc w:val="both"/>
      </w:pPr>
      <w:r w:rsidRPr="00734D35">
        <w:t>Family members will have high expectations regarding the identification of the deceased, notifications, the return of loved ones to them, and ongoing information and updates.</w:t>
      </w:r>
    </w:p>
    <w:p w14:paraId="37BED70B" w14:textId="022DFFBE" w:rsidR="00D60EF7" w:rsidRPr="00734D35" w:rsidRDefault="00933881">
      <w:pPr>
        <w:pStyle w:val="ListParagraph"/>
        <w:numPr>
          <w:ilvl w:val="0"/>
          <w:numId w:val="12"/>
        </w:numPr>
        <w:tabs>
          <w:tab w:val="left" w:pos="880"/>
        </w:tabs>
        <w:spacing w:before="82"/>
        <w:ind w:right="454"/>
        <w:jc w:val="both"/>
      </w:pPr>
      <w:r w:rsidRPr="00734D35">
        <w:t>Family members and friends may begin</w:t>
      </w:r>
      <w:r w:rsidRPr="00734D35">
        <w:rPr>
          <w:spacing w:val="-3"/>
        </w:rPr>
        <w:t xml:space="preserve"> </w:t>
      </w:r>
      <w:r w:rsidRPr="00734D35">
        <w:t>congregating at the incident</w:t>
      </w:r>
      <w:r w:rsidRPr="00734D35">
        <w:rPr>
          <w:spacing w:val="-3"/>
        </w:rPr>
        <w:t xml:space="preserve"> </w:t>
      </w:r>
      <w:r w:rsidRPr="00734D35">
        <w:t>site</w:t>
      </w:r>
      <w:r w:rsidRPr="00734D35">
        <w:rPr>
          <w:spacing w:val="-2"/>
        </w:rPr>
        <w:t xml:space="preserve"> </w:t>
      </w:r>
      <w:r w:rsidRPr="00734D35">
        <w:t>or at</w:t>
      </w:r>
      <w:r w:rsidRPr="00734D35">
        <w:rPr>
          <w:spacing w:val="-2"/>
        </w:rPr>
        <w:t xml:space="preserve"> </w:t>
      </w:r>
      <w:r w:rsidRPr="00734D35">
        <w:t>local</w:t>
      </w:r>
      <w:r w:rsidRPr="00734D35">
        <w:rPr>
          <w:spacing w:val="-2"/>
        </w:rPr>
        <w:t xml:space="preserve"> </w:t>
      </w:r>
      <w:r w:rsidRPr="00734D35">
        <w:t>hospitals and will begin to seek information almost immediately.</w:t>
      </w:r>
      <w:r w:rsidRPr="00734D35">
        <w:rPr>
          <w:spacing w:val="40"/>
        </w:rPr>
        <w:t xml:space="preserve"> </w:t>
      </w:r>
      <w:r w:rsidRPr="00734D35">
        <w:t>Plans should take into account the need to receive family and friends in a safe and secure environment located away from the immediate incident scene as soon as possible after the incident. (See Reference E – Family Reunification Center Set-up Considerations)</w:t>
      </w:r>
      <w:r w:rsidR="00655B21" w:rsidRPr="00734D35">
        <w:t>.</w:t>
      </w:r>
    </w:p>
    <w:p w14:paraId="027BAD7D" w14:textId="05E7A8C4" w:rsidR="00655B21" w:rsidRPr="00734D35" w:rsidRDefault="00655B21">
      <w:pPr>
        <w:pStyle w:val="ListParagraph"/>
        <w:numPr>
          <w:ilvl w:val="0"/>
          <w:numId w:val="12"/>
        </w:numPr>
        <w:tabs>
          <w:tab w:val="left" w:pos="880"/>
        </w:tabs>
        <w:spacing w:before="82"/>
        <w:ind w:right="454"/>
        <w:jc w:val="both"/>
      </w:pPr>
      <w:r w:rsidRPr="00734D35">
        <w:t xml:space="preserve">Hospitals will likely be overwhelmed by a massive surge of patients.  They will be pressed to perform family reunification activities </w:t>
      </w:r>
      <w:r w:rsidR="007E6B85">
        <w:t xml:space="preserve">in conjunction with providing life-saving care </w:t>
      </w:r>
      <w:r w:rsidRPr="00734D35">
        <w:t xml:space="preserve">and will be </w:t>
      </w:r>
      <w:r w:rsidR="007E6B85">
        <w:t xml:space="preserve">heavily </w:t>
      </w:r>
      <w:r w:rsidRPr="00734D35">
        <w:t>reliant on rapid</w:t>
      </w:r>
      <w:r w:rsidR="007E6B85">
        <w:t>, continued</w:t>
      </w:r>
      <w:r w:rsidRPr="00734D35">
        <w:t xml:space="preserve"> support from the local/area authorities.</w:t>
      </w:r>
    </w:p>
    <w:p w14:paraId="2F4C8389" w14:textId="77777777" w:rsidR="00D60EF7" w:rsidRPr="00734D35" w:rsidRDefault="00933881">
      <w:pPr>
        <w:pStyle w:val="ListParagraph"/>
        <w:numPr>
          <w:ilvl w:val="0"/>
          <w:numId w:val="12"/>
        </w:numPr>
        <w:tabs>
          <w:tab w:val="left" w:pos="880"/>
        </w:tabs>
        <w:spacing w:before="80" w:line="237" w:lineRule="auto"/>
        <w:ind w:right="454"/>
        <w:jc w:val="both"/>
      </w:pPr>
      <w:r w:rsidRPr="00734D35">
        <w:t>A FRC is designed to be short-term and has short-term tasks, goals, and expectations, while FAC operations may be long-term (1-2 weeks).</w:t>
      </w:r>
    </w:p>
    <w:p w14:paraId="255EDDA3" w14:textId="77777777" w:rsidR="00D60EF7" w:rsidRPr="00734D35" w:rsidRDefault="00933881">
      <w:pPr>
        <w:pStyle w:val="ListParagraph"/>
        <w:numPr>
          <w:ilvl w:val="0"/>
          <w:numId w:val="12"/>
        </w:numPr>
        <w:tabs>
          <w:tab w:val="left" w:pos="880"/>
        </w:tabs>
        <w:spacing w:before="85" w:line="237" w:lineRule="auto"/>
        <w:ind w:right="462"/>
        <w:jc w:val="both"/>
      </w:pPr>
      <w:r w:rsidRPr="00734D35">
        <w:t>Responding to a mass fatality incident can be overwhelming, leading to traumatic stress. Support for responders is essential to monitoring and minimizing the impact.</w:t>
      </w:r>
    </w:p>
    <w:p w14:paraId="436978E7" w14:textId="77777777" w:rsidR="00D60EF7" w:rsidRPr="00734D35" w:rsidRDefault="00933881">
      <w:pPr>
        <w:pStyle w:val="ListParagraph"/>
        <w:numPr>
          <w:ilvl w:val="0"/>
          <w:numId w:val="12"/>
        </w:numPr>
        <w:tabs>
          <w:tab w:val="left" w:pos="880"/>
        </w:tabs>
        <w:spacing w:before="83" w:line="237" w:lineRule="auto"/>
        <w:ind w:right="464"/>
        <w:jc w:val="both"/>
      </w:pPr>
      <w:r w:rsidRPr="00734D35">
        <w:t xml:space="preserve">Although often limited to the location of the incident it is not uncommon for </w:t>
      </w:r>
      <w:r w:rsidRPr="00734D35">
        <w:lastRenderedPageBreak/>
        <w:t>adjacent residential areas to be damaged and casualties/fatalities identified.</w:t>
      </w:r>
    </w:p>
    <w:p w14:paraId="405002B8" w14:textId="77777777" w:rsidR="00D60EF7" w:rsidRPr="00734D35" w:rsidRDefault="00933881">
      <w:pPr>
        <w:pStyle w:val="ListParagraph"/>
        <w:numPr>
          <w:ilvl w:val="0"/>
          <w:numId w:val="12"/>
        </w:numPr>
        <w:tabs>
          <w:tab w:val="left" w:pos="880"/>
        </w:tabs>
        <w:spacing w:before="81"/>
        <w:ind w:right="454"/>
        <w:jc w:val="both"/>
      </w:pPr>
      <w:r w:rsidRPr="00734D35">
        <w:t>An incident may occur in</w:t>
      </w:r>
      <w:r w:rsidRPr="00734D35">
        <w:rPr>
          <w:spacing w:val="-2"/>
        </w:rPr>
        <w:t xml:space="preserve"> </w:t>
      </w:r>
      <w:r w:rsidRPr="00734D35">
        <w:t>neighboring jurisdictions that quickly overwhelms the capability of the jurisdiction to provide FAC operations. Surrounding jurisdictions may consider providing support directly</w:t>
      </w:r>
      <w:r w:rsidRPr="00734D35">
        <w:rPr>
          <w:spacing w:val="-1"/>
        </w:rPr>
        <w:t xml:space="preserve"> </w:t>
      </w:r>
      <w:r w:rsidRPr="00734D35">
        <w:t>to the impacted jurisdiction or operating a FAC within</w:t>
      </w:r>
      <w:r w:rsidRPr="00734D35">
        <w:rPr>
          <w:spacing w:val="-1"/>
        </w:rPr>
        <w:t xml:space="preserve"> </w:t>
      </w:r>
      <w:r w:rsidRPr="00734D35">
        <w:t xml:space="preserve">their own jurisdiction </w:t>
      </w:r>
      <w:r w:rsidRPr="00734D35">
        <w:rPr>
          <w:spacing w:val="-2"/>
        </w:rPr>
        <w:t>on</w:t>
      </w:r>
      <w:r w:rsidRPr="00734D35">
        <w:rPr>
          <w:spacing w:val="-3"/>
        </w:rPr>
        <w:t xml:space="preserve"> </w:t>
      </w:r>
      <w:r w:rsidRPr="00734D35">
        <w:rPr>
          <w:spacing w:val="-2"/>
        </w:rPr>
        <w:t>behalf</w:t>
      </w:r>
      <w:r w:rsidRPr="00734D35">
        <w:rPr>
          <w:spacing w:val="-3"/>
        </w:rPr>
        <w:t xml:space="preserve"> </w:t>
      </w:r>
      <w:r w:rsidRPr="00734D35">
        <w:rPr>
          <w:spacing w:val="-2"/>
        </w:rPr>
        <w:t>of</w:t>
      </w:r>
      <w:r w:rsidRPr="00734D35">
        <w:rPr>
          <w:spacing w:val="-6"/>
        </w:rPr>
        <w:t xml:space="preserve"> </w:t>
      </w:r>
      <w:r w:rsidRPr="00734D35">
        <w:rPr>
          <w:spacing w:val="-2"/>
        </w:rPr>
        <w:t>the impacted</w:t>
      </w:r>
      <w:r w:rsidRPr="00734D35">
        <w:rPr>
          <w:spacing w:val="-6"/>
        </w:rPr>
        <w:t xml:space="preserve"> </w:t>
      </w:r>
      <w:r w:rsidRPr="00734D35">
        <w:rPr>
          <w:spacing w:val="-2"/>
        </w:rPr>
        <w:t>jurisdiction.</w:t>
      </w:r>
      <w:r w:rsidRPr="00734D35">
        <w:rPr>
          <w:spacing w:val="-3"/>
        </w:rPr>
        <w:t xml:space="preserve"> </w:t>
      </w:r>
      <w:r w:rsidRPr="00734D35">
        <w:rPr>
          <w:spacing w:val="-2"/>
        </w:rPr>
        <w:t>Appropriate coordination should be</w:t>
      </w:r>
      <w:r w:rsidRPr="00734D35">
        <w:rPr>
          <w:spacing w:val="-3"/>
        </w:rPr>
        <w:t xml:space="preserve"> </w:t>
      </w:r>
      <w:r w:rsidRPr="00734D35">
        <w:rPr>
          <w:spacing w:val="-2"/>
        </w:rPr>
        <w:t>available to</w:t>
      </w:r>
      <w:r w:rsidRPr="00734D35">
        <w:rPr>
          <w:spacing w:val="-4"/>
        </w:rPr>
        <w:t xml:space="preserve"> </w:t>
      </w:r>
      <w:r w:rsidRPr="00734D35">
        <w:rPr>
          <w:spacing w:val="-2"/>
        </w:rPr>
        <w:t xml:space="preserve">ensure </w:t>
      </w:r>
      <w:r w:rsidRPr="00734D35">
        <w:t>survivor</w:t>
      </w:r>
      <w:r w:rsidRPr="00734D35">
        <w:rPr>
          <w:spacing w:val="-10"/>
        </w:rPr>
        <w:t xml:space="preserve"> </w:t>
      </w:r>
      <w:r w:rsidRPr="00734D35">
        <w:t>and</w:t>
      </w:r>
      <w:r w:rsidRPr="00734D35">
        <w:rPr>
          <w:spacing w:val="-10"/>
        </w:rPr>
        <w:t xml:space="preserve"> </w:t>
      </w:r>
      <w:r w:rsidRPr="00734D35">
        <w:t>family</w:t>
      </w:r>
      <w:r w:rsidRPr="00734D35">
        <w:rPr>
          <w:spacing w:val="-10"/>
        </w:rPr>
        <w:t xml:space="preserve"> </w:t>
      </w:r>
      <w:r w:rsidRPr="00734D35">
        <w:t>briefings</w:t>
      </w:r>
      <w:r w:rsidRPr="00734D35">
        <w:rPr>
          <w:spacing w:val="-8"/>
        </w:rPr>
        <w:t xml:space="preserve"> </w:t>
      </w:r>
      <w:r w:rsidRPr="00734D35">
        <w:t>are</w:t>
      </w:r>
      <w:r w:rsidRPr="00734D35">
        <w:rPr>
          <w:spacing w:val="-8"/>
        </w:rPr>
        <w:t xml:space="preserve"> </w:t>
      </w:r>
      <w:r w:rsidRPr="00734D35">
        <w:t>live</w:t>
      </w:r>
      <w:r w:rsidRPr="00734D35">
        <w:rPr>
          <w:spacing w:val="-11"/>
        </w:rPr>
        <w:t xml:space="preserve"> </w:t>
      </w:r>
      <w:r w:rsidRPr="00734D35">
        <w:t>and</w:t>
      </w:r>
      <w:r w:rsidRPr="00734D35">
        <w:rPr>
          <w:spacing w:val="-10"/>
        </w:rPr>
        <w:t xml:space="preserve"> </w:t>
      </w:r>
      <w:r w:rsidRPr="00734D35">
        <w:t>interactive</w:t>
      </w:r>
      <w:r w:rsidRPr="00734D35">
        <w:rPr>
          <w:spacing w:val="-11"/>
        </w:rPr>
        <w:t xml:space="preserve"> </w:t>
      </w:r>
      <w:r w:rsidRPr="00734D35">
        <w:t>and</w:t>
      </w:r>
      <w:r w:rsidRPr="00734D35">
        <w:rPr>
          <w:spacing w:val="-10"/>
        </w:rPr>
        <w:t xml:space="preserve"> </w:t>
      </w:r>
      <w:r w:rsidRPr="00734D35">
        <w:t>services</w:t>
      </w:r>
      <w:r w:rsidRPr="00734D35">
        <w:rPr>
          <w:spacing w:val="-10"/>
        </w:rPr>
        <w:t xml:space="preserve"> </w:t>
      </w:r>
      <w:r w:rsidRPr="00734D35">
        <w:t>can</w:t>
      </w:r>
      <w:r w:rsidRPr="00734D35">
        <w:rPr>
          <w:spacing w:val="-10"/>
        </w:rPr>
        <w:t xml:space="preserve"> </w:t>
      </w:r>
      <w:r w:rsidRPr="00734D35">
        <w:t>be</w:t>
      </w:r>
      <w:r w:rsidRPr="00734D35">
        <w:rPr>
          <w:spacing w:val="-11"/>
        </w:rPr>
        <w:t xml:space="preserve"> </w:t>
      </w:r>
      <w:r w:rsidRPr="00734D35">
        <w:t>applied</w:t>
      </w:r>
      <w:r w:rsidRPr="00734D35">
        <w:rPr>
          <w:spacing w:val="-10"/>
        </w:rPr>
        <w:t xml:space="preserve"> </w:t>
      </w:r>
      <w:r w:rsidRPr="00734D35">
        <w:t>equally</w:t>
      </w:r>
      <w:r w:rsidRPr="00734D35">
        <w:rPr>
          <w:spacing w:val="-10"/>
        </w:rPr>
        <w:t xml:space="preserve"> </w:t>
      </w:r>
      <w:r w:rsidRPr="00734D35">
        <w:t>to</w:t>
      </w:r>
      <w:r w:rsidRPr="00734D35">
        <w:rPr>
          <w:spacing w:val="-8"/>
        </w:rPr>
        <w:t xml:space="preserve"> </w:t>
      </w:r>
      <w:r w:rsidRPr="00734D35">
        <w:t>all.</w:t>
      </w:r>
    </w:p>
    <w:p w14:paraId="58852DA6" w14:textId="77777777" w:rsidR="00D60EF7" w:rsidRPr="00734D35" w:rsidRDefault="00933881">
      <w:pPr>
        <w:pStyle w:val="ListParagraph"/>
        <w:numPr>
          <w:ilvl w:val="0"/>
          <w:numId w:val="12"/>
        </w:numPr>
        <w:tabs>
          <w:tab w:val="left" w:pos="880"/>
        </w:tabs>
        <w:spacing w:before="80"/>
        <w:ind w:right="463"/>
        <w:jc w:val="both"/>
      </w:pPr>
      <w:r w:rsidRPr="00734D35">
        <w:t>Family</w:t>
      </w:r>
      <w:r w:rsidRPr="00734D35">
        <w:rPr>
          <w:spacing w:val="-3"/>
        </w:rPr>
        <w:t xml:space="preserve"> </w:t>
      </w:r>
      <w:r w:rsidRPr="00734D35">
        <w:t>and</w:t>
      </w:r>
      <w:r w:rsidRPr="00734D35">
        <w:rPr>
          <w:spacing w:val="-3"/>
        </w:rPr>
        <w:t xml:space="preserve"> </w:t>
      </w:r>
      <w:r w:rsidRPr="00734D35">
        <w:t>survivors</w:t>
      </w:r>
      <w:r w:rsidRPr="00734D35">
        <w:rPr>
          <w:spacing w:val="-1"/>
        </w:rPr>
        <w:t xml:space="preserve"> </w:t>
      </w:r>
      <w:r w:rsidRPr="00734D35">
        <w:t>in</w:t>
      </w:r>
      <w:r w:rsidRPr="00734D35">
        <w:rPr>
          <w:spacing w:val="-6"/>
        </w:rPr>
        <w:t xml:space="preserve"> </w:t>
      </w:r>
      <w:r w:rsidRPr="00734D35">
        <w:t>the</w:t>
      </w:r>
      <w:r w:rsidRPr="00734D35">
        <w:rPr>
          <w:spacing w:val="-1"/>
        </w:rPr>
        <w:t xml:space="preserve"> </w:t>
      </w:r>
      <w:r w:rsidRPr="00734D35">
        <w:t>FAC</w:t>
      </w:r>
      <w:r w:rsidRPr="00734D35">
        <w:rPr>
          <w:spacing w:val="-5"/>
        </w:rPr>
        <w:t xml:space="preserve"> </w:t>
      </w:r>
      <w:r w:rsidRPr="00734D35">
        <w:t>may</w:t>
      </w:r>
      <w:r w:rsidRPr="00734D35">
        <w:rPr>
          <w:spacing w:val="-3"/>
        </w:rPr>
        <w:t xml:space="preserve"> </w:t>
      </w:r>
      <w:r w:rsidRPr="00734D35">
        <w:t>or</w:t>
      </w:r>
      <w:r w:rsidRPr="00734D35">
        <w:rPr>
          <w:spacing w:val="-6"/>
        </w:rPr>
        <w:t xml:space="preserve"> </w:t>
      </w:r>
      <w:r w:rsidRPr="00734D35">
        <w:t>may</w:t>
      </w:r>
      <w:r w:rsidRPr="00734D35">
        <w:rPr>
          <w:spacing w:val="-5"/>
        </w:rPr>
        <w:t xml:space="preserve"> </w:t>
      </w:r>
      <w:r w:rsidRPr="00734D35">
        <w:t>not</w:t>
      </w:r>
      <w:r w:rsidRPr="00734D35">
        <w:rPr>
          <w:spacing w:val="-2"/>
        </w:rPr>
        <w:t xml:space="preserve"> </w:t>
      </w:r>
      <w:r w:rsidRPr="00734D35">
        <w:t>be</w:t>
      </w:r>
      <w:r w:rsidRPr="00734D35">
        <w:rPr>
          <w:spacing w:val="-6"/>
        </w:rPr>
        <w:t xml:space="preserve"> </w:t>
      </w:r>
      <w:r w:rsidRPr="00734D35">
        <w:t>residents</w:t>
      </w:r>
      <w:r w:rsidRPr="00734D35">
        <w:rPr>
          <w:spacing w:val="-3"/>
        </w:rPr>
        <w:t xml:space="preserve"> </w:t>
      </w:r>
      <w:r w:rsidRPr="00734D35">
        <w:t>of</w:t>
      </w:r>
      <w:r w:rsidRPr="00734D35">
        <w:rPr>
          <w:spacing w:val="-2"/>
        </w:rPr>
        <w:t xml:space="preserve"> </w:t>
      </w:r>
      <w:r w:rsidRPr="00734D35">
        <w:t>the</w:t>
      </w:r>
      <w:r w:rsidRPr="00734D35">
        <w:rPr>
          <w:spacing w:val="-4"/>
        </w:rPr>
        <w:t xml:space="preserve"> </w:t>
      </w:r>
      <w:r w:rsidRPr="00734D35">
        <w:t>affected</w:t>
      </w:r>
      <w:r w:rsidRPr="00734D35">
        <w:rPr>
          <w:spacing w:val="-5"/>
        </w:rPr>
        <w:t xml:space="preserve"> </w:t>
      </w:r>
      <w:r w:rsidRPr="00734D35">
        <w:t>jurisdiction.</w:t>
      </w:r>
      <w:r w:rsidRPr="00734D35">
        <w:rPr>
          <w:spacing w:val="40"/>
        </w:rPr>
        <w:t xml:space="preserve"> </w:t>
      </w:r>
      <w:r w:rsidRPr="00734D35">
        <w:t>It</w:t>
      </w:r>
      <w:r w:rsidRPr="00734D35">
        <w:rPr>
          <w:spacing w:val="-5"/>
        </w:rPr>
        <w:t xml:space="preserve"> </w:t>
      </w:r>
      <w:r w:rsidRPr="00734D35">
        <w:t>is likely</w:t>
      </w:r>
      <w:r w:rsidRPr="00734D35">
        <w:rPr>
          <w:spacing w:val="-3"/>
        </w:rPr>
        <w:t xml:space="preserve"> </w:t>
      </w:r>
      <w:r w:rsidRPr="00734D35">
        <w:t>family</w:t>
      </w:r>
      <w:r w:rsidRPr="00734D35">
        <w:rPr>
          <w:spacing w:val="-3"/>
        </w:rPr>
        <w:t xml:space="preserve"> </w:t>
      </w:r>
      <w:r w:rsidRPr="00734D35">
        <w:t>and</w:t>
      </w:r>
      <w:r w:rsidRPr="00734D35">
        <w:rPr>
          <w:spacing w:val="-3"/>
        </w:rPr>
        <w:t xml:space="preserve"> </w:t>
      </w:r>
      <w:r w:rsidRPr="00734D35">
        <w:t>survivors</w:t>
      </w:r>
      <w:r w:rsidRPr="00734D35">
        <w:rPr>
          <w:spacing w:val="-1"/>
        </w:rPr>
        <w:t xml:space="preserve"> </w:t>
      </w:r>
      <w:r w:rsidRPr="00734D35">
        <w:t>from</w:t>
      </w:r>
      <w:r w:rsidRPr="00734D35">
        <w:rPr>
          <w:spacing w:val="-1"/>
        </w:rPr>
        <w:t xml:space="preserve"> </w:t>
      </w:r>
      <w:r w:rsidRPr="00734D35">
        <w:t>outside</w:t>
      </w:r>
      <w:r w:rsidRPr="00734D35">
        <w:rPr>
          <w:spacing w:val="-1"/>
        </w:rPr>
        <w:t xml:space="preserve"> </w:t>
      </w:r>
      <w:r w:rsidRPr="00734D35">
        <w:t>of</w:t>
      </w:r>
      <w:r w:rsidRPr="00734D35">
        <w:rPr>
          <w:spacing w:val="-2"/>
        </w:rPr>
        <w:t xml:space="preserve"> </w:t>
      </w:r>
      <w:r w:rsidRPr="00734D35">
        <w:t>the</w:t>
      </w:r>
      <w:r w:rsidRPr="00734D35">
        <w:rPr>
          <w:spacing w:val="-1"/>
        </w:rPr>
        <w:t xml:space="preserve"> </w:t>
      </w:r>
      <w:r w:rsidRPr="00734D35">
        <w:t>affected</w:t>
      </w:r>
      <w:r w:rsidRPr="00734D35">
        <w:rPr>
          <w:spacing w:val="-3"/>
        </w:rPr>
        <w:t xml:space="preserve"> </w:t>
      </w:r>
      <w:r w:rsidRPr="00734D35">
        <w:t>area</w:t>
      </w:r>
      <w:r w:rsidRPr="00734D35">
        <w:rPr>
          <w:spacing w:val="-1"/>
        </w:rPr>
        <w:t xml:space="preserve"> </w:t>
      </w:r>
      <w:r w:rsidRPr="00734D35">
        <w:t>will</w:t>
      </w:r>
      <w:r w:rsidRPr="00734D35">
        <w:rPr>
          <w:spacing w:val="-2"/>
        </w:rPr>
        <w:t xml:space="preserve"> </w:t>
      </w:r>
      <w:r w:rsidRPr="00734D35">
        <w:t>descend</w:t>
      </w:r>
      <w:r w:rsidRPr="00734D35">
        <w:rPr>
          <w:spacing w:val="-3"/>
        </w:rPr>
        <w:t xml:space="preserve"> </w:t>
      </w:r>
      <w:r w:rsidRPr="00734D35">
        <w:t>on</w:t>
      </w:r>
      <w:r w:rsidRPr="00734D35">
        <w:rPr>
          <w:spacing w:val="-3"/>
        </w:rPr>
        <w:t xml:space="preserve"> </w:t>
      </w:r>
      <w:r w:rsidRPr="00734D35">
        <w:t>the</w:t>
      </w:r>
      <w:r w:rsidRPr="00734D35">
        <w:rPr>
          <w:spacing w:val="-1"/>
        </w:rPr>
        <w:t xml:space="preserve"> </w:t>
      </w:r>
      <w:r w:rsidRPr="00734D35">
        <w:t>incident</w:t>
      </w:r>
      <w:r w:rsidRPr="00734D35">
        <w:rPr>
          <w:spacing w:val="-3"/>
        </w:rPr>
        <w:t xml:space="preserve"> </w:t>
      </w:r>
      <w:r w:rsidRPr="00734D35">
        <w:t>site seeking information and services.</w:t>
      </w:r>
    </w:p>
    <w:p w14:paraId="08352D39" w14:textId="77777777" w:rsidR="00D60EF7" w:rsidRPr="00734D35" w:rsidRDefault="00933881">
      <w:pPr>
        <w:pStyle w:val="ListParagraph"/>
        <w:numPr>
          <w:ilvl w:val="0"/>
          <w:numId w:val="12"/>
        </w:numPr>
        <w:tabs>
          <w:tab w:val="left" w:pos="880"/>
        </w:tabs>
        <w:spacing w:before="79" w:line="237" w:lineRule="auto"/>
        <w:ind w:right="462"/>
        <w:jc w:val="both"/>
      </w:pPr>
      <w:r w:rsidRPr="00734D35">
        <w:t>Should the emergency preclude the establishment of a physical FAC, a virtual FAC may be established if deemed necessary.</w:t>
      </w:r>
    </w:p>
    <w:p w14:paraId="5FF5D7E0" w14:textId="77777777" w:rsidR="00D60EF7" w:rsidRPr="00734D35" w:rsidRDefault="00933881">
      <w:pPr>
        <w:pStyle w:val="ListParagraph"/>
        <w:numPr>
          <w:ilvl w:val="0"/>
          <w:numId w:val="12"/>
        </w:numPr>
        <w:tabs>
          <w:tab w:val="left" w:pos="880"/>
        </w:tabs>
        <w:spacing w:before="93"/>
        <w:ind w:right="456"/>
        <w:jc w:val="both"/>
      </w:pPr>
      <w:r w:rsidRPr="00734D35">
        <w:t>If</w:t>
      </w:r>
      <w:r w:rsidRPr="00734D35">
        <w:rPr>
          <w:spacing w:val="-5"/>
        </w:rPr>
        <w:t xml:space="preserve"> </w:t>
      </w:r>
      <w:r w:rsidRPr="00734D35">
        <w:t>a</w:t>
      </w:r>
      <w:r w:rsidRPr="00734D35">
        <w:rPr>
          <w:spacing w:val="-4"/>
        </w:rPr>
        <w:t xml:space="preserve"> </w:t>
      </w:r>
      <w:r w:rsidRPr="00734D35">
        <w:t>FAC</w:t>
      </w:r>
      <w:r w:rsidRPr="00734D35">
        <w:rPr>
          <w:spacing w:val="-5"/>
        </w:rPr>
        <w:t xml:space="preserve"> </w:t>
      </w:r>
      <w:r w:rsidRPr="00734D35">
        <w:t>is</w:t>
      </w:r>
      <w:r w:rsidRPr="00734D35">
        <w:rPr>
          <w:spacing w:val="-6"/>
        </w:rPr>
        <w:t xml:space="preserve"> </w:t>
      </w:r>
      <w:r w:rsidRPr="00734D35">
        <w:t>activated,</w:t>
      </w:r>
      <w:r w:rsidRPr="00734D35">
        <w:rPr>
          <w:spacing w:val="-4"/>
        </w:rPr>
        <w:t xml:space="preserve"> </w:t>
      </w:r>
      <w:r w:rsidRPr="00734D35">
        <w:t>other</w:t>
      </w:r>
      <w:r w:rsidRPr="00734D35">
        <w:rPr>
          <w:spacing w:val="-7"/>
        </w:rPr>
        <w:t xml:space="preserve"> </w:t>
      </w:r>
      <w:r w:rsidRPr="00734D35">
        <w:t>plans</w:t>
      </w:r>
      <w:r w:rsidRPr="00734D35">
        <w:rPr>
          <w:spacing w:val="-3"/>
        </w:rPr>
        <w:t xml:space="preserve"> </w:t>
      </w:r>
      <w:r w:rsidRPr="00734D35">
        <w:t>may</w:t>
      </w:r>
      <w:r w:rsidRPr="00734D35">
        <w:rPr>
          <w:spacing w:val="-5"/>
        </w:rPr>
        <w:t xml:space="preserve"> </w:t>
      </w:r>
      <w:r w:rsidRPr="00734D35">
        <w:t>also</w:t>
      </w:r>
      <w:r w:rsidRPr="00734D35">
        <w:rPr>
          <w:spacing w:val="-3"/>
        </w:rPr>
        <w:t xml:space="preserve"> </w:t>
      </w:r>
      <w:r w:rsidRPr="00734D35">
        <w:t>be</w:t>
      </w:r>
      <w:r w:rsidRPr="00734D35">
        <w:rPr>
          <w:spacing w:val="-3"/>
        </w:rPr>
        <w:t xml:space="preserve"> </w:t>
      </w:r>
      <w:r w:rsidRPr="00734D35">
        <w:t>activated.</w:t>
      </w:r>
      <w:r w:rsidRPr="00734D35">
        <w:rPr>
          <w:spacing w:val="-5"/>
        </w:rPr>
        <w:t xml:space="preserve"> </w:t>
      </w:r>
      <w:r w:rsidRPr="00734D35">
        <w:t>Families</w:t>
      </w:r>
      <w:r w:rsidRPr="00734D35">
        <w:rPr>
          <w:spacing w:val="-5"/>
        </w:rPr>
        <w:t xml:space="preserve"> </w:t>
      </w:r>
      <w:r w:rsidRPr="00734D35">
        <w:t>who</w:t>
      </w:r>
      <w:r w:rsidRPr="00734D35">
        <w:rPr>
          <w:spacing w:val="-3"/>
        </w:rPr>
        <w:t xml:space="preserve"> </w:t>
      </w:r>
      <w:r w:rsidRPr="00734D35">
        <w:t>do</w:t>
      </w:r>
      <w:r w:rsidRPr="00734D35">
        <w:rPr>
          <w:spacing w:val="-5"/>
        </w:rPr>
        <w:t xml:space="preserve"> </w:t>
      </w:r>
      <w:r w:rsidRPr="00734D35">
        <w:t>not</w:t>
      </w:r>
      <w:r w:rsidRPr="00734D35">
        <w:rPr>
          <w:spacing w:val="-4"/>
        </w:rPr>
        <w:t xml:space="preserve"> </w:t>
      </w:r>
      <w:r w:rsidRPr="00734D35">
        <w:t>travel</w:t>
      </w:r>
      <w:r w:rsidRPr="00734D35">
        <w:rPr>
          <w:spacing w:val="-4"/>
        </w:rPr>
        <w:t xml:space="preserve"> </w:t>
      </w:r>
      <w:r w:rsidRPr="00734D35">
        <w:t>to</w:t>
      </w:r>
      <w:r w:rsidRPr="00734D35">
        <w:rPr>
          <w:spacing w:val="-4"/>
        </w:rPr>
        <w:t xml:space="preserve"> </w:t>
      </w:r>
      <w:r w:rsidRPr="00734D35">
        <w:t>the</w:t>
      </w:r>
      <w:r w:rsidRPr="00734D35">
        <w:rPr>
          <w:spacing w:val="-3"/>
        </w:rPr>
        <w:t xml:space="preserve"> </w:t>
      </w:r>
      <w:r w:rsidRPr="00734D35">
        <w:t>FAC may</w:t>
      </w:r>
      <w:r w:rsidRPr="00734D35">
        <w:rPr>
          <w:spacing w:val="-10"/>
        </w:rPr>
        <w:t xml:space="preserve"> </w:t>
      </w:r>
      <w:r w:rsidRPr="00734D35">
        <w:t>expect</w:t>
      </w:r>
      <w:r w:rsidRPr="00734D35">
        <w:rPr>
          <w:spacing w:val="-9"/>
        </w:rPr>
        <w:t xml:space="preserve"> </w:t>
      </w:r>
      <w:r w:rsidRPr="00734D35">
        <w:t>to</w:t>
      </w:r>
      <w:r w:rsidRPr="00734D35">
        <w:rPr>
          <w:spacing w:val="-11"/>
        </w:rPr>
        <w:t xml:space="preserve"> </w:t>
      </w:r>
      <w:r w:rsidRPr="00734D35">
        <w:t>receive</w:t>
      </w:r>
      <w:r w:rsidRPr="00734D35">
        <w:rPr>
          <w:spacing w:val="-11"/>
        </w:rPr>
        <w:t xml:space="preserve"> </w:t>
      </w:r>
      <w:r w:rsidRPr="00734D35">
        <w:t>the</w:t>
      </w:r>
      <w:r w:rsidRPr="00734D35">
        <w:rPr>
          <w:spacing w:val="-11"/>
        </w:rPr>
        <w:t xml:space="preserve"> </w:t>
      </w:r>
      <w:r w:rsidRPr="00734D35">
        <w:t>same</w:t>
      </w:r>
      <w:r w:rsidRPr="00734D35">
        <w:rPr>
          <w:spacing w:val="-11"/>
        </w:rPr>
        <w:t xml:space="preserve"> </w:t>
      </w:r>
      <w:r w:rsidRPr="00734D35">
        <w:t>services</w:t>
      </w:r>
      <w:r w:rsidRPr="00734D35">
        <w:rPr>
          <w:spacing w:val="-8"/>
        </w:rPr>
        <w:t xml:space="preserve"> </w:t>
      </w:r>
      <w:r w:rsidRPr="00734D35">
        <w:t>and</w:t>
      </w:r>
      <w:r w:rsidRPr="00734D35">
        <w:rPr>
          <w:spacing w:val="-10"/>
        </w:rPr>
        <w:t xml:space="preserve"> </w:t>
      </w:r>
      <w:r w:rsidRPr="00734D35">
        <w:t>information</w:t>
      </w:r>
      <w:r w:rsidRPr="00734D35">
        <w:rPr>
          <w:spacing w:val="-9"/>
        </w:rPr>
        <w:t xml:space="preserve"> </w:t>
      </w:r>
      <w:r w:rsidRPr="00734D35">
        <w:t>as</w:t>
      </w:r>
      <w:r w:rsidRPr="00734D35">
        <w:rPr>
          <w:spacing w:val="-8"/>
        </w:rPr>
        <w:t xml:space="preserve"> </w:t>
      </w:r>
      <w:r w:rsidRPr="00734D35">
        <w:t>those</w:t>
      </w:r>
      <w:r w:rsidRPr="00734D35">
        <w:rPr>
          <w:spacing w:val="-8"/>
        </w:rPr>
        <w:t xml:space="preserve"> </w:t>
      </w:r>
      <w:r w:rsidRPr="00734D35">
        <w:t>in</w:t>
      </w:r>
      <w:r w:rsidRPr="00734D35">
        <w:rPr>
          <w:spacing w:val="-10"/>
        </w:rPr>
        <w:t xml:space="preserve"> </w:t>
      </w:r>
      <w:r w:rsidRPr="00734D35">
        <w:t>the</w:t>
      </w:r>
      <w:r w:rsidRPr="00734D35">
        <w:rPr>
          <w:spacing w:val="-11"/>
        </w:rPr>
        <w:t xml:space="preserve"> </w:t>
      </w:r>
      <w:r w:rsidRPr="00734D35">
        <w:t>FAC.</w:t>
      </w:r>
      <w:r w:rsidRPr="00734D35">
        <w:rPr>
          <w:spacing w:val="-12"/>
        </w:rPr>
        <w:t xml:space="preserve"> </w:t>
      </w:r>
      <w:r w:rsidRPr="00734D35">
        <w:t>Resources</w:t>
      </w:r>
      <w:r w:rsidRPr="00734D35">
        <w:rPr>
          <w:spacing w:val="-8"/>
        </w:rPr>
        <w:t xml:space="preserve"> </w:t>
      </w:r>
      <w:r w:rsidRPr="00734D35">
        <w:t>need to be in place to ensure interface via internet, telephone bridging for briefings and other needed technology.</w:t>
      </w:r>
      <w:r w:rsidRPr="00734D35">
        <w:rPr>
          <w:spacing w:val="40"/>
        </w:rPr>
        <w:t xml:space="preserve"> </w:t>
      </w:r>
      <w:r w:rsidRPr="00734D35">
        <w:t>Coordination with the appropriate organizations/agencies in the families’ communities may be necessary to provide resources outside of the impacted area.</w:t>
      </w:r>
    </w:p>
    <w:p w14:paraId="756789F5" w14:textId="77777777" w:rsidR="00D60EF7" w:rsidRPr="00734D35" w:rsidRDefault="00933881">
      <w:pPr>
        <w:pStyle w:val="ListParagraph"/>
        <w:numPr>
          <w:ilvl w:val="0"/>
          <w:numId w:val="12"/>
        </w:numPr>
        <w:tabs>
          <w:tab w:val="left" w:pos="880"/>
        </w:tabs>
        <w:spacing w:before="78"/>
        <w:ind w:right="462"/>
        <w:jc w:val="both"/>
      </w:pPr>
      <w:r w:rsidRPr="00734D35">
        <w:t>Families who reside outside of the affected area may travel to the incident site and may require</w:t>
      </w:r>
      <w:r w:rsidRPr="00734D35">
        <w:rPr>
          <w:spacing w:val="-2"/>
        </w:rPr>
        <w:t xml:space="preserve"> </w:t>
      </w:r>
      <w:r w:rsidRPr="00734D35">
        <w:t>accommodations</w:t>
      </w:r>
      <w:r w:rsidRPr="00734D35">
        <w:rPr>
          <w:spacing w:val="-7"/>
        </w:rPr>
        <w:t xml:space="preserve"> </w:t>
      </w:r>
      <w:r w:rsidRPr="00734D35">
        <w:t>coordinated</w:t>
      </w:r>
      <w:r w:rsidRPr="00734D35">
        <w:rPr>
          <w:spacing w:val="-4"/>
        </w:rPr>
        <w:t xml:space="preserve"> </w:t>
      </w:r>
      <w:r w:rsidRPr="00734D35">
        <w:t>by</w:t>
      </w:r>
      <w:r w:rsidRPr="00734D35">
        <w:rPr>
          <w:spacing w:val="-4"/>
        </w:rPr>
        <w:t xml:space="preserve"> </w:t>
      </w:r>
      <w:r w:rsidRPr="00734D35">
        <w:t>the</w:t>
      </w:r>
      <w:r w:rsidRPr="00734D35">
        <w:rPr>
          <w:spacing w:val="-5"/>
        </w:rPr>
        <w:t xml:space="preserve"> </w:t>
      </w:r>
      <w:r w:rsidRPr="00734D35">
        <w:t>FAC.</w:t>
      </w:r>
      <w:r w:rsidRPr="00734D35">
        <w:rPr>
          <w:spacing w:val="-6"/>
        </w:rPr>
        <w:t xml:space="preserve"> </w:t>
      </w:r>
      <w:r w:rsidRPr="00734D35">
        <w:t>At</w:t>
      </w:r>
      <w:r w:rsidRPr="00734D35">
        <w:rPr>
          <w:spacing w:val="-3"/>
        </w:rPr>
        <w:t xml:space="preserve"> </w:t>
      </w:r>
      <w:r w:rsidRPr="00734D35">
        <w:t>the</w:t>
      </w:r>
      <w:r w:rsidRPr="00734D35">
        <w:rPr>
          <w:spacing w:val="-4"/>
        </w:rPr>
        <w:t xml:space="preserve"> </w:t>
      </w:r>
      <w:r w:rsidRPr="00734D35">
        <w:t>same</w:t>
      </w:r>
      <w:r w:rsidRPr="00734D35">
        <w:rPr>
          <w:spacing w:val="-2"/>
        </w:rPr>
        <w:t xml:space="preserve"> </w:t>
      </w:r>
      <w:r w:rsidRPr="00734D35">
        <w:t>time</w:t>
      </w:r>
      <w:r w:rsidRPr="00734D35">
        <w:rPr>
          <w:spacing w:val="-5"/>
        </w:rPr>
        <w:t xml:space="preserve"> </w:t>
      </w:r>
      <w:r w:rsidRPr="00734D35">
        <w:t>a</w:t>
      </w:r>
      <w:r w:rsidRPr="00734D35">
        <w:rPr>
          <w:spacing w:val="-5"/>
        </w:rPr>
        <w:t xml:space="preserve"> </w:t>
      </w:r>
      <w:r w:rsidRPr="00734D35">
        <w:t>number</w:t>
      </w:r>
      <w:r w:rsidRPr="00734D35">
        <w:rPr>
          <w:spacing w:val="-4"/>
        </w:rPr>
        <w:t xml:space="preserve"> </w:t>
      </w:r>
      <w:r w:rsidRPr="00734D35">
        <w:t>of</w:t>
      </w:r>
      <w:r w:rsidRPr="00734D35">
        <w:rPr>
          <w:spacing w:val="-6"/>
        </w:rPr>
        <w:t xml:space="preserve"> </w:t>
      </w:r>
      <w:r w:rsidRPr="00734D35">
        <w:t>people</w:t>
      </w:r>
      <w:r w:rsidRPr="00734D35">
        <w:rPr>
          <w:spacing w:val="-5"/>
        </w:rPr>
        <w:t xml:space="preserve"> </w:t>
      </w:r>
      <w:r w:rsidRPr="00734D35">
        <w:t>who live in the impacted area may also be seeking accommodations.</w:t>
      </w:r>
    </w:p>
    <w:p w14:paraId="20247730" w14:textId="77777777" w:rsidR="00D60EF7" w:rsidRPr="00734D35" w:rsidRDefault="00933881">
      <w:pPr>
        <w:pStyle w:val="ListParagraph"/>
        <w:numPr>
          <w:ilvl w:val="0"/>
          <w:numId w:val="12"/>
        </w:numPr>
        <w:tabs>
          <w:tab w:val="left" w:pos="880"/>
        </w:tabs>
        <w:spacing w:before="81" w:line="237" w:lineRule="auto"/>
        <w:ind w:right="458"/>
        <w:jc w:val="both"/>
      </w:pPr>
      <w:r w:rsidRPr="00734D35">
        <w:t>There may be family members who will not travel to the FAC. Support for these family members should be considered in the planning and response process.</w:t>
      </w:r>
    </w:p>
    <w:p w14:paraId="31FD3797" w14:textId="77777777" w:rsidR="00D60EF7" w:rsidRPr="00734D35" w:rsidRDefault="00933881">
      <w:pPr>
        <w:pStyle w:val="ListParagraph"/>
        <w:numPr>
          <w:ilvl w:val="0"/>
          <w:numId w:val="12"/>
        </w:numPr>
        <w:tabs>
          <w:tab w:val="left" w:pos="880"/>
        </w:tabs>
        <w:spacing w:before="81"/>
        <w:ind w:right="456"/>
        <w:jc w:val="both"/>
      </w:pPr>
      <w:r w:rsidRPr="00734D35">
        <w:t>The</w:t>
      </w:r>
      <w:r w:rsidRPr="00734D35">
        <w:rPr>
          <w:spacing w:val="-4"/>
        </w:rPr>
        <w:t xml:space="preserve"> </w:t>
      </w:r>
      <w:r w:rsidRPr="00734D35">
        <w:t>ratio</w:t>
      </w:r>
      <w:r w:rsidRPr="00734D35">
        <w:rPr>
          <w:spacing w:val="-5"/>
        </w:rPr>
        <w:t xml:space="preserve"> </w:t>
      </w:r>
      <w:r w:rsidRPr="00734D35">
        <w:t>of</w:t>
      </w:r>
      <w:r w:rsidRPr="00734D35">
        <w:rPr>
          <w:spacing w:val="-5"/>
        </w:rPr>
        <w:t xml:space="preserve"> </w:t>
      </w:r>
      <w:r w:rsidRPr="00734D35">
        <w:t>family</w:t>
      </w:r>
      <w:r w:rsidRPr="00734D35">
        <w:rPr>
          <w:spacing w:val="-5"/>
        </w:rPr>
        <w:t xml:space="preserve"> </w:t>
      </w:r>
      <w:r w:rsidRPr="00734D35">
        <w:t>members</w:t>
      </w:r>
      <w:r w:rsidRPr="00734D35">
        <w:rPr>
          <w:spacing w:val="-4"/>
        </w:rPr>
        <w:t xml:space="preserve"> </w:t>
      </w:r>
      <w:r w:rsidRPr="00734D35">
        <w:t>seeking</w:t>
      </w:r>
      <w:r w:rsidRPr="00734D35">
        <w:rPr>
          <w:spacing w:val="-4"/>
        </w:rPr>
        <w:t xml:space="preserve"> </w:t>
      </w:r>
      <w:r w:rsidRPr="00734D35">
        <w:t>assistance</w:t>
      </w:r>
      <w:r w:rsidRPr="00734D35">
        <w:rPr>
          <w:spacing w:val="-4"/>
        </w:rPr>
        <w:t xml:space="preserve"> </w:t>
      </w:r>
      <w:r w:rsidRPr="00734D35">
        <w:t>from</w:t>
      </w:r>
      <w:r w:rsidRPr="00734D35">
        <w:rPr>
          <w:spacing w:val="-4"/>
        </w:rPr>
        <w:t xml:space="preserve"> </w:t>
      </w:r>
      <w:r w:rsidRPr="00734D35">
        <w:t>the</w:t>
      </w:r>
      <w:r w:rsidRPr="00734D35">
        <w:rPr>
          <w:spacing w:val="-4"/>
        </w:rPr>
        <w:t xml:space="preserve"> </w:t>
      </w:r>
      <w:r w:rsidRPr="00734D35">
        <w:t>FAC</w:t>
      </w:r>
      <w:r w:rsidRPr="00734D35">
        <w:rPr>
          <w:spacing w:val="-5"/>
        </w:rPr>
        <w:t xml:space="preserve"> </w:t>
      </w:r>
      <w:r w:rsidRPr="00734D35">
        <w:t>to</w:t>
      </w:r>
      <w:r w:rsidRPr="00734D35">
        <w:rPr>
          <w:spacing w:val="-4"/>
        </w:rPr>
        <w:t xml:space="preserve"> </w:t>
      </w:r>
      <w:r w:rsidRPr="00734D35">
        <w:t>victims</w:t>
      </w:r>
      <w:r w:rsidRPr="00734D35">
        <w:rPr>
          <w:spacing w:val="-4"/>
        </w:rPr>
        <w:t xml:space="preserve"> </w:t>
      </w:r>
      <w:r w:rsidRPr="00734D35">
        <w:t>is</w:t>
      </w:r>
      <w:r w:rsidRPr="00734D35">
        <w:rPr>
          <w:spacing w:val="-4"/>
        </w:rPr>
        <w:t xml:space="preserve"> </w:t>
      </w:r>
      <w:r w:rsidRPr="00734D35">
        <w:t>estimated</w:t>
      </w:r>
      <w:r w:rsidRPr="00734D35">
        <w:rPr>
          <w:spacing w:val="-5"/>
        </w:rPr>
        <w:t xml:space="preserve"> </w:t>
      </w:r>
      <w:r w:rsidRPr="00734D35">
        <w:t>to</w:t>
      </w:r>
      <w:r w:rsidRPr="00734D35">
        <w:rPr>
          <w:spacing w:val="-4"/>
        </w:rPr>
        <w:t xml:space="preserve"> </w:t>
      </w:r>
      <w:r w:rsidRPr="00734D35">
        <w:t>be</w:t>
      </w:r>
      <w:r w:rsidRPr="00734D35">
        <w:rPr>
          <w:spacing w:val="-4"/>
        </w:rPr>
        <w:t xml:space="preserve"> </w:t>
      </w:r>
      <w:r w:rsidRPr="00734D35">
        <w:t>10 to</w:t>
      </w:r>
      <w:r w:rsidRPr="00734D35">
        <w:rPr>
          <w:spacing w:val="-13"/>
        </w:rPr>
        <w:t xml:space="preserve"> </w:t>
      </w:r>
      <w:r w:rsidRPr="00734D35">
        <w:t>1.</w:t>
      </w:r>
      <w:r w:rsidRPr="00734D35">
        <w:rPr>
          <w:spacing w:val="-13"/>
        </w:rPr>
        <w:t xml:space="preserve"> </w:t>
      </w:r>
      <w:r w:rsidRPr="00734D35">
        <w:t>Based</w:t>
      </w:r>
      <w:r w:rsidRPr="00734D35">
        <w:rPr>
          <w:spacing w:val="-13"/>
        </w:rPr>
        <w:t xml:space="preserve"> </w:t>
      </w:r>
      <w:r w:rsidRPr="00734D35">
        <w:t>on</w:t>
      </w:r>
      <w:r w:rsidRPr="00734D35">
        <w:rPr>
          <w:spacing w:val="-13"/>
        </w:rPr>
        <w:t xml:space="preserve"> </w:t>
      </w:r>
      <w:r w:rsidRPr="00734D35">
        <w:t>this</w:t>
      </w:r>
      <w:r w:rsidRPr="00734D35">
        <w:rPr>
          <w:spacing w:val="-13"/>
        </w:rPr>
        <w:t xml:space="preserve"> </w:t>
      </w:r>
      <w:r w:rsidRPr="00734D35">
        <w:t>ratio,</w:t>
      </w:r>
      <w:r w:rsidRPr="00734D35">
        <w:rPr>
          <w:spacing w:val="-13"/>
        </w:rPr>
        <w:t xml:space="preserve"> </w:t>
      </w:r>
      <w:r w:rsidRPr="00734D35">
        <w:t>if</w:t>
      </w:r>
      <w:r w:rsidRPr="00734D35">
        <w:rPr>
          <w:spacing w:val="-13"/>
        </w:rPr>
        <w:t xml:space="preserve"> </w:t>
      </w:r>
      <w:r w:rsidRPr="00734D35">
        <w:t>1,000</w:t>
      </w:r>
      <w:r w:rsidRPr="00734D35">
        <w:rPr>
          <w:spacing w:val="-13"/>
        </w:rPr>
        <w:t xml:space="preserve"> </w:t>
      </w:r>
      <w:r w:rsidRPr="00734D35">
        <w:t>casualties</w:t>
      </w:r>
      <w:r w:rsidRPr="00734D35">
        <w:rPr>
          <w:spacing w:val="-13"/>
        </w:rPr>
        <w:t xml:space="preserve"> </w:t>
      </w:r>
      <w:r w:rsidRPr="00734D35">
        <w:t>occur</w:t>
      </w:r>
      <w:r w:rsidRPr="00734D35">
        <w:rPr>
          <w:spacing w:val="-12"/>
        </w:rPr>
        <w:t xml:space="preserve"> </w:t>
      </w:r>
      <w:r w:rsidRPr="00734D35">
        <w:t>due</w:t>
      </w:r>
      <w:r w:rsidRPr="00734D35">
        <w:rPr>
          <w:spacing w:val="-11"/>
        </w:rPr>
        <w:t xml:space="preserve"> </w:t>
      </w:r>
      <w:r w:rsidRPr="00734D35">
        <w:t>to</w:t>
      </w:r>
      <w:r w:rsidRPr="00734D35">
        <w:rPr>
          <w:spacing w:val="-13"/>
        </w:rPr>
        <w:t xml:space="preserve"> </w:t>
      </w:r>
      <w:r w:rsidRPr="00734D35">
        <w:t>man-made</w:t>
      </w:r>
      <w:r w:rsidRPr="00734D35">
        <w:rPr>
          <w:spacing w:val="-13"/>
        </w:rPr>
        <w:t xml:space="preserve"> </w:t>
      </w:r>
      <w:r w:rsidRPr="00734D35">
        <w:t>or</w:t>
      </w:r>
      <w:r w:rsidRPr="00734D35">
        <w:rPr>
          <w:spacing w:val="-12"/>
        </w:rPr>
        <w:t xml:space="preserve"> </w:t>
      </w:r>
      <w:r w:rsidRPr="00734D35">
        <w:t>natural</w:t>
      </w:r>
      <w:r w:rsidRPr="00734D35">
        <w:rPr>
          <w:spacing w:val="-11"/>
        </w:rPr>
        <w:t xml:space="preserve"> </w:t>
      </w:r>
      <w:r w:rsidRPr="00734D35">
        <w:t>disaster,</w:t>
      </w:r>
      <w:r w:rsidRPr="00734D35">
        <w:rPr>
          <w:spacing w:val="-13"/>
        </w:rPr>
        <w:t xml:space="preserve"> </w:t>
      </w:r>
      <w:r w:rsidRPr="00734D35">
        <w:t>10,000 family members and friends could seek FAC services and information.</w:t>
      </w:r>
    </w:p>
    <w:p w14:paraId="5A4A7CD0" w14:textId="77777777" w:rsidR="00D60EF7" w:rsidRPr="00734D35" w:rsidRDefault="00933881">
      <w:pPr>
        <w:pStyle w:val="ListParagraph"/>
        <w:numPr>
          <w:ilvl w:val="0"/>
          <w:numId w:val="12"/>
        </w:numPr>
        <w:tabs>
          <w:tab w:val="left" w:pos="880"/>
        </w:tabs>
        <w:spacing w:before="77"/>
        <w:ind w:right="458"/>
        <w:jc w:val="both"/>
      </w:pPr>
      <w:r w:rsidRPr="00734D35">
        <w:t>For</w:t>
      </w:r>
      <w:r w:rsidRPr="00734D35">
        <w:rPr>
          <w:spacing w:val="-1"/>
        </w:rPr>
        <w:t xml:space="preserve"> </w:t>
      </w:r>
      <w:r w:rsidRPr="00734D35">
        <w:t>purposes</w:t>
      </w:r>
      <w:r w:rsidRPr="00734D35">
        <w:rPr>
          <w:spacing w:val="-1"/>
        </w:rPr>
        <w:t xml:space="preserve"> </w:t>
      </w:r>
      <w:r w:rsidRPr="00734D35">
        <w:t>of</w:t>
      </w:r>
      <w:r w:rsidRPr="00734D35">
        <w:rPr>
          <w:spacing w:val="-1"/>
        </w:rPr>
        <w:t xml:space="preserve"> </w:t>
      </w:r>
      <w:r w:rsidRPr="00734D35">
        <w:t>family</w:t>
      </w:r>
      <w:r w:rsidRPr="00734D35">
        <w:rPr>
          <w:spacing w:val="-2"/>
        </w:rPr>
        <w:t xml:space="preserve"> </w:t>
      </w:r>
      <w:r w:rsidRPr="00734D35">
        <w:t>assistance,</w:t>
      </w:r>
      <w:r w:rsidRPr="00734D35">
        <w:rPr>
          <w:spacing w:val="-2"/>
        </w:rPr>
        <w:t xml:space="preserve"> </w:t>
      </w:r>
      <w:r w:rsidRPr="00734D35">
        <w:t>family</w:t>
      </w:r>
      <w:r w:rsidRPr="00734D35">
        <w:rPr>
          <w:spacing w:val="-4"/>
        </w:rPr>
        <w:t xml:space="preserve"> </w:t>
      </w:r>
      <w:r w:rsidRPr="00734D35">
        <w:t>member</w:t>
      </w:r>
      <w:r w:rsidRPr="00734D35">
        <w:rPr>
          <w:spacing w:val="-4"/>
        </w:rPr>
        <w:t xml:space="preserve"> </w:t>
      </w:r>
      <w:r w:rsidRPr="00734D35">
        <w:t>should</w:t>
      </w:r>
      <w:r w:rsidRPr="00734D35">
        <w:rPr>
          <w:spacing w:val="-2"/>
        </w:rPr>
        <w:t xml:space="preserve"> </w:t>
      </w:r>
      <w:r w:rsidRPr="00734D35">
        <w:t>be defined</w:t>
      </w:r>
      <w:r w:rsidRPr="00734D35">
        <w:rPr>
          <w:spacing w:val="-1"/>
        </w:rPr>
        <w:t xml:space="preserve"> </w:t>
      </w:r>
      <w:r w:rsidRPr="00734D35">
        <w:t>broadly</w:t>
      </w:r>
      <w:r w:rsidRPr="00734D35">
        <w:rPr>
          <w:spacing w:val="-2"/>
        </w:rPr>
        <w:t xml:space="preserve"> </w:t>
      </w:r>
      <w:r w:rsidRPr="00734D35">
        <w:t>and</w:t>
      </w:r>
      <w:r w:rsidRPr="00734D35">
        <w:rPr>
          <w:spacing w:val="-1"/>
        </w:rPr>
        <w:t xml:space="preserve"> </w:t>
      </w:r>
      <w:r w:rsidRPr="00734D35">
        <w:t>include the many</w:t>
      </w:r>
      <w:r w:rsidRPr="00734D35">
        <w:rPr>
          <w:spacing w:val="-12"/>
        </w:rPr>
        <w:t xml:space="preserve"> </w:t>
      </w:r>
      <w:r w:rsidRPr="00734D35">
        <w:t>individuals</w:t>
      </w:r>
      <w:r w:rsidRPr="00734D35">
        <w:rPr>
          <w:spacing w:val="-10"/>
        </w:rPr>
        <w:t xml:space="preserve"> </w:t>
      </w:r>
      <w:r w:rsidRPr="00734D35">
        <w:t>that</w:t>
      </w:r>
      <w:r w:rsidRPr="00734D35">
        <w:rPr>
          <w:spacing w:val="-11"/>
        </w:rPr>
        <w:t xml:space="preserve"> </w:t>
      </w:r>
      <w:r w:rsidRPr="00734D35">
        <w:t>consider</w:t>
      </w:r>
      <w:r w:rsidRPr="00734D35">
        <w:rPr>
          <w:spacing w:val="-11"/>
        </w:rPr>
        <w:t xml:space="preserve"> </w:t>
      </w:r>
      <w:r w:rsidRPr="00734D35">
        <w:t>themselves</w:t>
      </w:r>
      <w:r w:rsidRPr="00734D35">
        <w:rPr>
          <w:spacing w:val="-10"/>
        </w:rPr>
        <w:t xml:space="preserve"> </w:t>
      </w:r>
      <w:r w:rsidRPr="00734D35">
        <w:t>to</w:t>
      </w:r>
      <w:r w:rsidRPr="00734D35">
        <w:rPr>
          <w:spacing w:val="-10"/>
        </w:rPr>
        <w:t xml:space="preserve"> </w:t>
      </w:r>
      <w:r w:rsidRPr="00734D35">
        <w:t>be</w:t>
      </w:r>
      <w:r w:rsidRPr="00734D35">
        <w:rPr>
          <w:spacing w:val="-13"/>
        </w:rPr>
        <w:t xml:space="preserve"> </w:t>
      </w:r>
      <w:r w:rsidRPr="00734D35">
        <w:t>the</w:t>
      </w:r>
      <w:r w:rsidRPr="00734D35">
        <w:rPr>
          <w:spacing w:val="-13"/>
        </w:rPr>
        <w:t xml:space="preserve"> </w:t>
      </w:r>
      <w:r w:rsidRPr="00734D35">
        <w:t>victim’s</w:t>
      </w:r>
      <w:r w:rsidRPr="00734D35">
        <w:rPr>
          <w:spacing w:val="-12"/>
        </w:rPr>
        <w:t xml:space="preserve"> </w:t>
      </w:r>
      <w:r w:rsidRPr="00734D35">
        <w:t>‘family,’</w:t>
      </w:r>
      <w:r w:rsidRPr="00734D35">
        <w:rPr>
          <w:spacing w:val="-13"/>
        </w:rPr>
        <w:t xml:space="preserve"> </w:t>
      </w:r>
      <w:r w:rsidRPr="00734D35">
        <w:t>even</w:t>
      </w:r>
      <w:r w:rsidRPr="00734D35">
        <w:rPr>
          <w:spacing w:val="-13"/>
        </w:rPr>
        <w:t xml:space="preserve"> </w:t>
      </w:r>
      <w:r w:rsidRPr="00734D35">
        <w:t>when</w:t>
      </w:r>
      <w:r w:rsidRPr="00734D35">
        <w:rPr>
          <w:spacing w:val="-11"/>
        </w:rPr>
        <w:t xml:space="preserve"> </w:t>
      </w:r>
      <w:r w:rsidRPr="00734D35">
        <w:t>the</w:t>
      </w:r>
      <w:r w:rsidRPr="00734D35">
        <w:rPr>
          <w:spacing w:val="-10"/>
        </w:rPr>
        <w:t xml:space="preserve"> </w:t>
      </w:r>
      <w:r w:rsidRPr="00734D35">
        <w:t>law</w:t>
      </w:r>
      <w:r w:rsidRPr="00734D35">
        <w:rPr>
          <w:spacing w:val="-12"/>
        </w:rPr>
        <w:t xml:space="preserve"> </w:t>
      </w:r>
      <w:r w:rsidRPr="00734D35">
        <w:t>does not</w:t>
      </w:r>
      <w:r w:rsidRPr="00734D35">
        <w:rPr>
          <w:spacing w:val="-3"/>
        </w:rPr>
        <w:t xml:space="preserve"> </w:t>
      </w:r>
      <w:r w:rsidRPr="00734D35">
        <w:t>formally</w:t>
      </w:r>
      <w:r w:rsidRPr="00734D35">
        <w:rPr>
          <w:spacing w:val="-4"/>
        </w:rPr>
        <w:t xml:space="preserve"> </w:t>
      </w:r>
      <w:r w:rsidRPr="00734D35">
        <w:t>recognize</w:t>
      </w:r>
      <w:r w:rsidRPr="00734D35">
        <w:rPr>
          <w:spacing w:val="-2"/>
        </w:rPr>
        <w:t xml:space="preserve"> </w:t>
      </w:r>
      <w:r w:rsidRPr="00734D35">
        <w:t>the</w:t>
      </w:r>
      <w:r w:rsidRPr="00734D35">
        <w:rPr>
          <w:spacing w:val="-2"/>
        </w:rPr>
        <w:t xml:space="preserve"> </w:t>
      </w:r>
      <w:r w:rsidRPr="00734D35">
        <w:t>relationship.</w:t>
      </w:r>
      <w:r w:rsidRPr="00734D35">
        <w:rPr>
          <w:spacing w:val="40"/>
        </w:rPr>
        <w:t xml:space="preserve"> </w:t>
      </w:r>
      <w:r w:rsidRPr="00734D35">
        <w:t>Any</w:t>
      </w:r>
      <w:r w:rsidRPr="00734D35">
        <w:rPr>
          <w:spacing w:val="-4"/>
        </w:rPr>
        <w:t xml:space="preserve"> </w:t>
      </w:r>
      <w:r w:rsidRPr="00734D35">
        <w:t>time</w:t>
      </w:r>
      <w:r w:rsidRPr="00734D35">
        <w:rPr>
          <w:spacing w:val="-2"/>
        </w:rPr>
        <w:t xml:space="preserve"> </w:t>
      </w:r>
      <w:r w:rsidRPr="00734D35">
        <w:t>family</w:t>
      </w:r>
      <w:r w:rsidRPr="00734D35">
        <w:rPr>
          <w:spacing w:val="-4"/>
        </w:rPr>
        <w:t xml:space="preserve"> </w:t>
      </w:r>
      <w:r w:rsidRPr="00734D35">
        <w:t>is</w:t>
      </w:r>
      <w:r w:rsidRPr="00734D35">
        <w:rPr>
          <w:spacing w:val="-2"/>
        </w:rPr>
        <w:t xml:space="preserve"> </w:t>
      </w:r>
      <w:r w:rsidRPr="00734D35">
        <w:t>used</w:t>
      </w:r>
      <w:r w:rsidRPr="00734D35">
        <w:rPr>
          <w:spacing w:val="-4"/>
        </w:rPr>
        <w:t xml:space="preserve"> </w:t>
      </w:r>
      <w:r w:rsidRPr="00734D35">
        <w:t>in</w:t>
      </w:r>
      <w:r w:rsidRPr="00734D35">
        <w:rPr>
          <w:spacing w:val="-4"/>
        </w:rPr>
        <w:t xml:space="preserve"> </w:t>
      </w:r>
      <w:r w:rsidRPr="00734D35">
        <w:t>this</w:t>
      </w:r>
      <w:r w:rsidRPr="00734D35">
        <w:rPr>
          <w:spacing w:val="-2"/>
        </w:rPr>
        <w:t xml:space="preserve"> </w:t>
      </w:r>
      <w:r w:rsidRPr="00734D35">
        <w:t>document,</w:t>
      </w:r>
      <w:r w:rsidRPr="00734D35">
        <w:rPr>
          <w:spacing w:val="-3"/>
        </w:rPr>
        <w:t xml:space="preserve"> </w:t>
      </w:r>
      <w:r w:rsidRPr="00734D35">
        <w:t>it</w:t>
      </w:r>
      <w:r w:rsidRPr="00734D35">
        <w:rPr>
          <w:spacing w:val="-3"/>
        </w:rPr>
        <w:t xml:space="preserve"> </w:t>
      </w:r>
      <w:r w:rsidRPr="00734D35">
        <w:t>includes all friends and loved ones that have identified themselves as ‘family’ to the victim.</w:t>
      </w:r>
    </w:p>
    <w:p w14:paraId="76A3130C" w14:textId="77777777" w:rsidR="00D60EF7" w:rsidRPr="00734D35" w:rsidRDefault="00933881">
      <w:pPr>
        <w:pStyle w:val="ListParagraph"/>
        <w:numPr>
          <w:ilvl w:val="0"/>
          <w:numId w:val="12"/>
        </w:numPr>
        <w:tabs>
          <w:tab w:val="left" w:pos="880"/>
        </w:tabs>
        <w:spacing w:before="80"/>
        <w:ind w:right="454"/>
        <w:jc w:val="both"/>
      </w:pPr>
      <w:r w:rsidRPr="00734D35">
        <w:t>A</w:t>
      </w:r>
      <w:r w:rsidRPr="00734D35">
        <w:rPr>
          <w:spacing w:val="-9"/>
        </w:rPr>
        <w:t xml:space="preserve"> </w:t>
      </w:r>
      <w:r w:rsidRPr="00734D35">
        <w:t>mass</w:t>
      </w:r>
      <w:r w:rsidRPr="00734D35">
        <w:rPr>
          <w:spacing w:val="-11"/>
        </w:rPr>
        <w:t xml:space="preserve"> </w:t>
      </w:r>
      <w:r w:rsidRPr="00734D35">
        <w:t>casualty/fatality</w:t>
      </w:r>
      <w:r w:rsidRPr="00734D35">
        <w:rPr>
          <w:spacing w:val="-11"/>
        </w:rPr>
        <w:t xml:space="preserve"> </w:t>
      </w:r>
      <w:r w:rsidRPr="00734D35">
        <w:t>event</w:t>
      </w:r>
      <w:r w:rsidRPr="00734D35">
        <w:rPr>
          <w:spacing w:val="-10"/>
        </w:rPr>
        <w:t xml:space="preserve"> </w:t>
      </w:r>
      <w:r w:rsidRPr="00734D35">
        <w:t>may</w:t>
      </w:r>
      <w:r w:rsidRPr="00734D35">
        <w:rPr>
          <w:spacing w:val="-11"/>
        </w:rPr>
        <w:t xml:space="preserve"> </w:t>
      </w:r>
      <w:r w:rsidRPr="00734D35">
        <w:t>generate</w:t>
      </w:r>
      <w:r w:rsidRPr="00734D35">
        <w:rPr>
          <w:spacing w:val="-10"/>
        </w:rPr>
        <w:t xml:space="preserve"> </w:t>
      </w:r>
      <w:r w:rsidRPr="00734D35">
        <w:t>an</w:t>
      </w:r>
      <w:r w:rsidRPr="00734D35">
        <w:rPr>
          <w:spacing w:val="-11"/>
        </w:rPr>
        <w:t xml:space="preserve"> </w:t>
      </w:r>
      <w:r w:rsidRPr="00734D35">
        <w:t>extraordinary</w:t>
      </w:r>
      <w:r w:rsidRPr="00734D35">
        <w:rPr>
          <w:spacing w:val="-11"/>
        </w:rPr>
        <w:t xml:space="preserve"> </w:t>
      </w:r>
      <w:r w:rsidRPr="00734D35">
        <w:t>interest</w:t>
      </w:r>
      <w:r w:rsidRPr="00734D35">
        <w:rPr>
          <w:spacing w:val="-10"/>
        </w:rPr>
        <w:t xml:space="preserve"> </w:t>
      </w:r>
      <w:r w:rsidRPr="00734D35">
        <w:t>by</w:t>
      </w:r>
      <w:r w:rsidRPr="00734D35">
        <w:rPr>
          <w:spacing w:val="-11"/>
        </w:rPr>
        <w:t xml:space="preserve"> </w:t>
      </w:r>
      <w:r w:rsidRPr="00734D35">
        <w:t>unaffiliated</w:t>
      </w:r>
      <w:r w:rsidRPr="00734D35">
        <w:rPr>
          <w:spacing w:val="-10"/>
        </w:rPr>
        <w:t xml:space="preserve"> </w:t>
      </w:r>
      <w:r w:rsidRPr="00734D35">
        <w:t>persons offering to volunteer time and/or services. It is likely there will be a large influx of donations as well. Volunteers and donations should be managed according to the jurisdiction’s Donations and Volunteer Management plans.</w:t>
      </w:r>
    </w:p>
    <w:p w14:paraId="691EAB3E" w14:textId="77777777" w:rsidR="00D60EF7" w:rsidRPr="00734D35" w:rsidRDefault="00933881">
      <w:pPr>
        <w:pStyle w:val="ListParagraph"/>
        <w:numPr>
          <w:ilvl w:val="0"/>
          <w:numId w:val="12"/>
        </w:numPr>
        <w:tabs>
          <w:tab w:val="left" w:pos="880"/>
        </w:tabs>
        <w:spacing w:before="77"/>
        <w:ind w:right="454"/>
        <w:jc w:val="both"/>
      </w:pPr>
      <w:r w:rsidRPr="00734D35">
        <w:t>The incident may generate witness reports and other information as well as inquiries that could</w:t>
      </w:r>
      <w:r w:rsidRPr="00734D35">
        <w:rPr>
          <w:spacing w:val="-13"/>
        </w:rPr>
        <w:t xml:space="preserve"> </w:t>
      </w:r>
      <w:r w:rsidRPr="00734D35">
        <w:t>overwhelm</w:t>
      </w:r>
      <w:r w:rsidRPr="00734D35">
        <w:rPr>
          <w:spacing w:val="-13"/>
        </w:rPr>
        <w:t xml:space="preserve"> </w:t>
      </w:r>
      <w:r w:rsidRPr="00734D35">
        <w:t>existing</w:t>
      </w:r>
      <w:r w:rsidRPr="00734D35">
        <w:rPr>
          <w:spacing w:val="-13"/>
        </w:rPr>
        <w:t xml:space="preserve"> </w:t>
      </w:r>
      <w:r w:rsidRPr="00734D35">
        <w:t>systems</w:t>
      </w:r>
      <w:r w:rsidRPr="00734D35">
        <w:rPr>
          <w:spacing w:val="-13"/>
        </w:rPr>
        <w:t xml:space="preserve"> </w:t>
      </w:r>
      <w:r w:rsidRPr="00734D35">
        <w:t>such</w:t>
      </w:r>
      <w:r w:rsidRPr="00734D35">
        <w:rPr>
          <w:spacing w:val="-13"/>
        </w:rPr>
        <w:t xml:space="preserve"> </w:t>
      </w:r>
      <w:r w:rsidRPr="00734D35">
        <w:t>as</w:t>
      </w:r>
      <w:r w:rsidRPr="00734D35">
        <w:rPr>
          <w:spacing w:val="-13"/>
        </w:rPr>
        <w:t xml:space="preserve"> </w:t>
      </w:r>
      <w:r w:rsidRPr="00734D35">
        <w:t>911</w:t>
      </w:r>
      <w:r w:rsidRPr="00734D35">
        <w:rPr>
          <w:spacing w:val="-13"/>
        </w:rPr>
        <w:t xml:space="preserve"> </w:t>
      </w:r>
      <w:r w:rsidRPr="00734D35">
        <w:t>and</w:t>
      </w:r>
      <w:r w:rsidRPr="00734D35">
        <w:rPr>
          <w:spacing w:val="-13"/>
        </w:rPr>
        <w:t xml:space="preserve"> </w:t>
      </w:r>
      <w:r w:rsidRPr="00734D35">
        <w:t>information</w:t>
      </w:r>
      <w:r w:rsidRPr="00734D35">
        <w:rPr>
          <w:spacing w:val="-13"/>
        </w:rPr>
        <w:t xml:space="preserve"> </w:t>
      </w:r>
      <w:r w:rsidRPr="00734D35">
        <w:t>and</w:t>
      </w:r>
      <w:r w:rsidRPr="00734D35">
        <w:rPr>
          <w:spacing w:val="-13"/>
        </w:rPr>
        <w:t xml:space="preserve"> </w:t>
      </w:r>
      <w:r w:rsidRPr="00734D35">
        <w:t>referral</w:t>
      </w:r>
      <w:r w:rsidRPr="00734D35">
        <w:rPr>
          <w:spacing w:val="-13"/>
        </w:rPr>
        <w:t xml:space="preserve"> </w:t>
      </w:r>
      <w:r w:rsidRPr="00734D35">
        <w:t>organizations</w:t>
      </w:r>
      <w:r w:rsidRPr="00734D35">
        <w:rPr>
          <w:spacing w:val="-13"/>
        </w:rPr>
        <w:t xml:space="preserve"> </w:t>
      </w:r>
      <w:r w:rsidRPr="00734D35">
        <w:t>and agencies.</w:t>
      </w:r>
      <w:r w:rsidRPr="00734D35">
        <w:rPr>
          <w:spacing w:val="40"/>
        </w:rPr>
        <w:t xml:space="preserve"> </w:t>
      </w:r>
      <w:r w:rsidRPr="00734D35">
        <w:t>A call center may be needed.</w:t>
      </w:r>
    </w:p>
    <w:p w14:paraId="589C5B57" w14:textId="77777777" w:rsidR="00D60EF7" w:rsidRPr="00734D35" w:rsidRDefault="00933881">
      <w:pPr>
        <w:pStyle w:val="ListParagraph"/>
        <w:numPr>
          <w:ilvl w:val="0"/>
          <w:numId w:val="12"/>
        </w:numPr>
        <w:tabs>
          <w:tab w:val="left" w:pos="880"/>
        </w:tabs>
        <w:spacing w:before="78"/>
        <w:ind w:right="454"/>
        <w:jc w:val="both"/>
      </w:pPr>
      <w:r w:rsidRPr="00734D35">
        <w:t>In addition to local media interest, national and international media outlets are likely to descend on the incident area seeking interviews from officials, survivors and family/loved ones.</w:t>
      </w:r>
      <w:r w:rsidRPr="00734D35">
        <w:rPr>
          <w:spacing w:val="40"/>
        </w:rPr>
        <w:t xml:space="preserve"> </w:t>
      </w:r>
      <w:r w:rsidRPr="00734D35">
        <w:t>Public information officers (PIO), through established procedures (e.g. joint information center (JIC) operations), in collaboration with FAC management should coordinate</w:t>
      </w:r>
      <w:r w:rsidRPr="00734D35">
        <w:rPr>
          <w:spacing w:val="-5"/>
        </w:rPr>
        <w:t xml:space="preserve"> </w:t>
      </w:r>
      <w:r w:rsidRPr="00734D35">
        <w:t>official</w:t>
      </w:r>
      <w:r w:rsidRPr="00734D35">
        <w:rPr>
          <w:spacing w:val="-5"/>
        </w:rPr>
        <w:t xml:space="preserve"> </w:t>
      </w:r>
      <w:r w:rsidRPr="00734D35">
        <w:t>public</w:t>
      </w:r>
      <w:r w:rsidRPr="00734D35">
        <w:rPr>
          <w:spacing w:val="-5"/>
        </w:rPr>
        <w:t xml:space="preserve"> </w:t>
      </w:r>
      <w:r w:rsidRPr="00734D35">
        <w:t>information</w:t>
      </w:r>
      <w:r w:rsidRPr="00734D35">
        <w:rPr>
          <w:spacing w:val="-6"/>
        </w:rPr>
        <w:t xml:space="preserve"> </w:t>
      </w:r>
      <w:r w:rsidRPr="00734D35">
        <w:t>releases</w:t>
      </w:r>
      <w:r w:rsidRPr="00734D35">
        <w:rPr>
          <w:spacing w:val="-4"/>
        </w:rPr>
        <w:t xml:space="preserve"> </w:t>
      </w:r>
      <w:r w:rsidRPr="00734D35">
        <w:t>and</w:t>
      </w:r>
      <w:r w:rsidRPr="00734D35">
        <w:rPr>
          <w:spacing w:val="-6"/>
        </w:rPr>
        <w:t xml:space="preserve"> </w:t>
      </w:r>
      <w:r w:rsidRPr="00734D35">
        <w:t>news</w:t>
      </w:r>
      <w:r w:rsidRPr="00734D35">
        <w:rPr>
          <w:spacing w:val="-7"/>
        </w:rPr>
        <w:t xml:space="preserve"> </w:t>
      </w:r>
      <w:r w:rsidRPr="00734D35">
        <w:lastRenderedPageBreak/>
        <w:t>conferences.</w:t>
      </w:r>
      <w:r w:rsidRPr="00734D35">
        <w:rPr>
          <w:spacing w:val="40"/>
        </w:rPr>
        <w:t xml:space="preserve"> </w:t>
      </w:r>
      <w:r w:rsidRPr="00734D35">
        <w:t>Families</w:t>
      </w:r>
      <w:r w:rsidRPr="00734D35">
        <w:rPr>
          <w:spacing w:val="-4"/>
        </w:rPr>
        <w:t xml:space="preserve"> </w:t>
      </w:r>
      <w:r w:rsidRPr="00734D35">
        <w:t>and</w:t>
      </w:r>
      <w:r w:rsidRPr="00734D35">
        <w:rPr>
          <w:spacing w:val="-6"/>
        </w:rPr>
        <w:t xml:space="preserve"> </w:t>
      </w:r>
      <w:r w:rsidRPr="00734D35">
        <w:t>survivors in the FAC should not be restricted from speaking with the media, however media access to families</w:t>
      </w:r>
      <w:r w:rsidRPr="00734D35">
        <w:rPr>
          <w:spacing w:val="-1"/>
        </w:rPr>
        <w:t xml:space="preserve"> </w:t>
      </w:r>
      <w:r w:rsidRPr="00734D35">
        <w:t>and</w:t>
      </w:r>
      <w:r w:rsidRPr="00734D35">
        <w:rPr>
          <w:spacing w:val="-1"/>
        </w:rPr>
        <w:t xml:space="preserve"> </w:t>
      </w:r>
      <w:r w:rsidRPr="00734D35">
        <w:t>survivors should</w:t>
      </w:r>
      <w:r w:rsidRPr="00734D35">
        <w:rPr>
          <w:spacing w:val="-1"/>
        </w:rPr>
        <w:t xml:space="preserve"> </w:t>
      </w:r>
      <w:r w:rsidRPr="00734D35">
        <w:t>not</w:t>
      </w:r>
      <w:r w:rsidRPr="00734D35">
        <w:rPr>
          <w:spacing w:val="-1"/>
        </w:rPr>
        <w:t xml:space="preserve"> </w:t>
      </w:r>
      <w:r w:rsidRPr="00734D35">
        <w:t>be done within</w:t>
      </w:r>
      <w:r w:rsidRPr="00734D35">
        <w:rPr>
          <w:spacing w:val="-1"/>
        </w:rPr>
        <w:t xml:space="preserve"> </w:t>
      </w:r>
      <w:r w:rsidRPr="00734D35">
        <w:t>the FAC.</w:t>
      </w:r>
      <w:r w:rsidRPr="00734D35">
        <w:rPr>
          <w:spacing w:val="40"/>
        </w:rPr>
        <w:t xml:space="preserve"> </w:t>
      </w:r>
      <w:r w:rsidRPr="00734D35">
        <w:t>A</w:t>
      </w:r>
      <w:r w:rsidRPr="00734D35">
        <w:rPr>
          <w:spacing w:val="-1"/>
        </w:rPr>
        <w:t xml:space="preserve"> </w:t>
      </w:r>
      <w:r w:rsidRPr="00734D35">
        <w:t>designated</w:t>
      </w:r>
      <w:r w:rsidRPr="00734D35">
        <w:rPr>
          <w:spacing w:val="-1"/>
        </w:rPr>
        <w:t xml:space="preserve"> </w:t>
      </w:r>
      <w:r w:rsidRPr="00734D35">
        <w:t>location</w:t>
      </w:r>
      <w:r w:rsidRPr="00734D35">
        <w:rPr>
          <w:spacing w:val="-1"/>
        </w:rPr>
        <w:t xml:space="preserve"> </w:t>
      </w:r>
      <w:r w:rsidRPr="00734D35">
        <w:t>outside the FAC should be available if family and survivors choose to speak with the media.</w:t>
      </w:r>
    </w:p>
    <w:p w14:paraId="0168EF14" w14:textId="77777777" w:rsidR="00D60EF7" w:rsidRPr="00734D35" w:rsidRDefault="00933881">
      <w:pPr>
        <w:pStyle w:val="ListParagraph"/>
        <w:numPr>
          <w:ilvl w:val="0"/>
          <w:numId w:val="12"/>
        </w:numPr>
        <w:tabs>
          <w:tab w:val="left" w:pos="880"/>
        </w:tabs>
        <w:spacing w:before="82" w:line="237" w:lineRule="auto"/>
        <w:ind w:right="458"/>
        <w:jc w:val="both"/>
      </w:pPr>
      <w:r w:rsidRPr="00734D35">
        <w:t>The</w:t>
      </w:r>
      <w:r w:rsidRPr="00734D35">
        <w:rPr>
          <w:spacing w:val="-5"/>
        </w:rPr>
        <w:t xml:space="preserve"> </w:t>
      </w:r>
      <w:r w:rsidRPr="00734D35">
        <w:t>services</w:t>
      </w:r>
      <w:r w:rsidRPr="00734D35">
        <w:rPr>
          <w:spacing w:val="-6"/>
        </w:rPr>
        <w:t xml:space="preserve"> </w:t>
      </w:r>
      <w:r w:rsidRPr="00734D35">
        <w:t>provided</w:t>
      </w:r>
      <w:r w:rsidRPr="00734D35">
        <w:rPr>
          <w:spacing w:val="-6"/>
        </w:rPr>
        <w:t xml:space="preserve"> </w:t>
      </w:r>
      <w:r w:rsidRPr="00734D35">
        <w:t>at</w:t>
      </w:r>
      <w:r w:rsidRPr="00734D35">
        <w:rPr>
          <w:spacing w:val="-5"/>
        </w:rPr>
        <w:t xml:space="preserve"> </w:t>
      </w:r>
      <w:r w:rsidRPr="00734D35">
        <w:t>a</w:t>
      </w:r>
      <w:r w:rsidRPr="00734D35">
        <w:rPr>
          <w:spacing w:val="-7"/>
        </w:rPr>
        <w:t xml:space="preserve"> </w:t>
      </w:r>
      <w:r w:rsidRPr="00734D35">
        <w:t>FAC</w:t>
      </w:r>
      <w:r w:rsidRPr="00734D35">
        <w:rPr>
          <w:spacing w:val="-6"/>
        </w:rPr>
        <w:t xml:space="preserve"> </w:t>
      </w:r>
      <w:r w:rsidRPr="00734D35">
        <w:t>are</w:t>
      </w:r>
      <w:r w:rsidRPr="00734D35">
        <w:rPr>
          <w:spacing w:val="-7"/>
        </w:rPr>
        <w:t xml:space="preserve"> </w:t>
      </w:r>
      <w:r w:rsidRPr="00734D35">
        <w:t>scalable</w:t>
      </w:r>
      <w:r w:rsidRPr="00734D35">
        <w:rPr>
          <w:spacing w:val="-5"/>
        </w:rPr>
        <w:t xml:space="preserve"> </w:t>
      </w:r>
      <w:r w:rsidRPr="00734D35">
        <w:t>depending</w:t>
      </w:r>
      <w:r w:rsidRPr="00734D35">
        <w:rPr>
          <w:spacing w:val="-5"/>
        </w:rPr>
        <w:t xml:space="preserve"> </w:t>
      </w:r>
      <w:r w:rsidRPr="00734D35">
        <w:t>upon</w:t>
      </w:r>
      <w:r w:rsidRPr="00734D35">
        <w:rPr>
          <w:spacing w:val="-6"/>
        </w:rPr>
        <w:t xml:space="preserve"> </w:t>
      </w:r>
      <w:r w:rsidRPr="00734D35">
        <w:t>the</w:t>
      </w:r>
      <w:r w:rsidRPr="00734D35">
        <w:rPr>
          <w:spacing w:val="-4"/>
        </w:rPr>
        <w:t xml:space="preserve"> </w:t>
      </w:r>
      <w:r w:rsidRPr="00734D35">
        <w:t>size,</w:t>
      </w:r>
      <w:r w:rsidRPr="00734D35">
        <w:rPr>
          <w:spacing w:val="-7"/>
        </w:rPr>
        <w:t xml:space="preserve"> </w:t>
      </w:r>
      <w:r w:rsidRPr="00734D35">
        <w:t>scope,</w:t>
      </w:r>
      <w:r w:rsidRPr="00734D35">
        <w:rPr>
          <w:spacing w:val="-7"/>
        </w:rPr>
        <w:t xml:space="preserve"> </w:t>
      </w:r>
      <w:r w:rsidRPr="00734D35">
        <w:t>and</w:t>
      </w:r>
      <w:r w:rsidRPr="00734D35">
        <w:rPr>
          <w:spacing w:val="-6"/>
        </w:rPr>
        <w:t xml:space="preserve"> </w:t>
      </w:r>
      <w:r w:rsidRPr="00734D35">
        <w:t>needs</w:t>
      </w:r>
      <w:r w:rsidRPr="00734D35">
        <w:rPr>
          <w:spacing w:val="-4"/>
        </w:rPr>
        <w:t xml:space="preserve"> </w:t>
      </w:r>
      <w:r w:rsidRPr="00734D35">
        <w:t>of</w:t>
      </w:r>
      <w:r w:rsidRPr="00734D35">
        <w:rPr>
          <w:spacing w:val="-6"/>
        </w:rPr>
        <w:t xml:space="preserve"> </w:t>
      </w:r>
      <w:r w:rsidRPr="00734D35">
        <w:t xml:space="preserve">the </w:t>
      </w:r>
      <w:r w:rsidRPr="00734D35">
        <w:rPr>
          <w:spacing w:val="-2"/>
        </w:rPr>
        <w:t>situation.</w:t>
      </w:r>
    </w:p>
    <w:p w14:paraId="31A876E8" w14:textId="77777777" w:rsidR="00D60EF7" w:rsidRPr="00734D35" w:rsidRDefault="00933881">
      <w:pPr>
        <w:pStyle w:val="ListParagraph"/>
        <w:numPr>
          <w:ilvl w:val="0"/>
          <w:numId w:val="12"/>
        </w:numPr>
        <w:tabs>
          <w:tab w:val="left" w:pos="880"/>
        </w:tabs>
        <w:spacing w:before="80"/>
        <w:ind w:right="455"/>
        <w:jc w:val="both"/>
      </w:pPr>
      <w:r w:rsidRPr="00734D35">
        <w:t>Financial responsibility for the support to the survivors and family members of all affected may rest with transportation carrier or government aid, but in many cases there are no specific requirements for the provision of services or financial compensation.</w:t>
      </w:r>
      <w:r w:rsidRPr="00734D35">
        <w:rPr>
          <w:spacing w:val="40"/>
        </w:rPr>
        <w:t xml:space="preserve"> </w:t>
      </w:r>
      <w:r w:rsidRPr="00734D35">
        <w:t>This may include but is not limited to the financial requirements of the FAC, transportation, lodging, meals, and other miscellaneous expenses.</w:t>
      </w:r>
    </w:p>
    <w:p w14:paraId="26E6754E" w14:textId="77777777" w:rsidR="00D60EF7" w:rsidRPr="00734D35" w:rsidRDefault="00933881">
      <w:pPr>
        <w:pStyle w:val="ListParagraph"/>
        <w:numPr>
          <w:ilvl w:val="0"/>
          <w:numId w:val="12"/>
        </w:numPr>
        <w:tabs>
          <w:tab w:val="left" w:pos="880"/>
        </w:tabs>
        <w:spacing w:before="78"/>
        <w:ind w:right="457"/>
        <w:jc w:val="both"/>
      </w:pPr>
      <w:r w:rsidRPr="00734D35">
        <w:t>Staff members should have the appropriate capability, training, and experience to deliver assistance</w:t>
      </w:r>
      <w:r w:rsidRPr="00734D35">
        <w:rPr>
          <w:spacing w:val="-6"/>
        </w:rPr>
        <w:t xml:space="preserve"> </w:t>
      </w:r>
      <w:r w:rsidRPr="00734D35">
        <w:t>or</w:t>
      </w:r>
      <w:r w:rsidRPr="00734D35">
        <w:rPr>
          <w:spacing w:val="-7"/>
        </w:rPr>
        <w:t xml:space="preserve"> </w:t>
      </w:r>
      <w:r w:rsidRPr="00734D35">
        <w:t>make</w:t>
      </w:r>
      <w:r w:rsidRPr="00734D35">
        <w:rPr>
          <w:spacing w:val="-3"/>
        </w:rPr>
        <w:t xml:space="preserve"> </w:t>
      </w:r>
      <w:r w:rsidRPr="00734D35">
        <w:t>referrals</w:t>
      </w:r>
      <w:r w:rsidRPr="00734D35">
        <w:rPr>
          <w:spacing w:val="-3"/>
        </w:rPr>
        <w:t xml:space="preserve"> </w:t>
      </w:r>
      <w:r w:rsidRPr="00734D35">
        <w:t>to</w:t>
      </w:r>
      <w:r w:rsidRPr="00734D35">
        <w:rPr>
          <w:spacing w:val="-3"/>
        </w:rPr>
        <w:t xml:space="preserve"> </w:t>
      </w:r>
      <w:r w:rsidRPr="00734D35">
        <w:t>appropriate</w:t>
      </w:r>
      <w:r w:rsidRPr="00734D35">
        <w:rPr>
          <w:spacing w:val="-4"/>
        </w:rPr>
        <w:t xml:space="preserve"> </w:t>
      </w:r>
      <w:r w:rsidRPr="00734D35">
        <w:t>resources.</w:t>
      </w:r>
      <w:r w:rsidRPr="00734D35">
        <w:rPr>
          <w:spacing w:val="-5"/>
        </w:rPr>
        <w:t xml:space="preserve"> </w:t>
      </w:r>
      <w:r w:rsidRPr="00734D35">
        <w:t>Credentialing</w:t>
      </w:r>
      <w:r w:rsidRPr="00734D35">
        <w:rPr>
          <w:spacing w:val="-4"/>
        </w:rPr>
        <w:t xml:space="preserve"> </w:t>
      </w:r>
      <w:r w:rsidRPr="00734D35">
        <w:t>for</w:t>
      </w:r>
      <w:r w:rsidRPr="00734D35">
        <w:rPr>
          <w:spacing w:val="-5"/>
        </w:rPr>
        <w:t xml:space="preserve"> </w:t>
      </w:r>
      <w:r w:rsidRPr="00734D35">
        <w:t>these</w:t>
      </w:r>
      <w:r w:rsidRPr="00734D35">
        <w:rPr>
          <w:spacing w:val="-6"/>
        </w:rPr>
        <w:t xml:space="preserve"> </w:t>
      </w:r>
      <w:r w:rsidRPr="00734D35">
        <w:t>staff</w:t>
      </w:r>
      <w:r w:rsidRPr="00734D35">
        <w:rPr>
          <w:spacing w:val="-7"/>
        </w:rPr>
        <w:t xml:space="preserve"> </w:t>
      </w:r>
      <w:r w:rsidRPr="00734D35">
        <w:t>members should be considered for additional safety and security.</w:t>
      </w:r>
    </w:p>
    <w:p w14:paraId="5E4ADC02" w14:textId="4D54C69C" w:rsidR="00D60EF7" w:rsidRPr="007E6B85" w:rsidRDefault="00933881" w:rsidP="007E6B85">
      <w:pPr>
        <w:pStyle w:val="ListParagraph"/>
        <w:numPr>
          <w:ilvl w:val="0"/>
          <w:numId w:val="12"/>
        </w:numPr>
        <w:tabs>
          <w:tab w:val="left" w:pos="879"/>
        </w:tabs>
        <w:spacing w:before="93"/>
        <w:ind w:left="879" w:right="461" w:hanging="359"/>
        <w:jc w:val="both"/>
      </w:pPr>
      <w:r w:rsidRPr="007E6B85">
        <w:t>The</w:t>
      </w:r>
      <w:r w:rsidRPr="007E6B85">
        <w:rPr>
          <w:spacing w:val="13"/>
        </w:rPr>
        <w:t xml:space="preserve"> </w:t>
      </w:r>
      <w:r w:rsidRPr="007E6B85">
        <w:t>ability</w:t>
      </w:r>
      <w:r w:rsidRPr="007E6B85">
        <w:rPr>
          <w:spacing w:val="14"/>
        </w:rPr>
        <w:t xml:space="preserve"> </w:t>
      </w:r>
      <w:r w:rsidRPr="007E6B85">
        <w:t>to</w:t>
      </w:r>
      <w:r w:rsidRPr="007E6B85">
        <w:rPr>
          <w:spacing w:val="14"/>
        </w:rPr>
        <w:t xml:space="preserve"> </w:t>
      </w:r>
      <w:r w:rsidRPr="007E6B85">
        <w:t>establish</w:t>
      </w:r>
      <w:r w:rsidRPr="007E6B85">
        <w:rPr>
          <w:spacing w:val="14"/>
        </w:rPr>
        <w:t xml:space="preserve"> </w:t>
      </w:r>
      <w:r w:rsidRPr="007E6B85">
        <w:t>and</w:t>
      </w:r>
      <w:r w:rsidRPr="007E6B85">
        <w:rPr>
          <w:spacing w:val="15"/>
        </w:rPr>
        <w:t xml:space="preserve"> </w:t>
      </w:r>
      <w:r w:rsidRPr="007E6B85">
        <w:t>support</w:t>
      </w:r>
      <w:r w:rsidRPr="007E6B85">
        <w:rPr>
          <w:spacing w:val="15"/>
        </w:rPr>
        <w:t xml:space="preserve"> </w:t>
      </w:r>
      <w:r w:rsidRPr="007E6B85">
        <w:t>FAC</w:t>
      </w:r>
      <w:r w:rsidRPr="007E6B85">
        <w:rPr>
          <w:spacing w:val="15"/>
        </w:rPr>
        <w:t xml:space="preserve"> </w:t>
      </w:r>
      <w:r w:rsidRPr="007E6B85">
        <w:t>operations</w:t>
      </w:r>
      <w:r w:rsidRPr="007E6B85">
        <w:rPr>
          <w:spacing w:val="17"/>
        </w:rPr>
        <w:t xml:space="preserve"> </w:t>
      </w:r>
      <w:r w:rsidRPr="007E6B85">
        <w:t>will</w:t>
      </w:r>
      <w:r w:rsidRPr="007E6B85">
        <w:rPr>
          <w:spacing w:val="13"/>
        </w:rPr>
        <w:t xml:space="preserve"> </w:t>
      </w:r>
      <w:r w:rsidRPr="007E6B85">
        <w:t>be</w:t>
      </w:r>
      <w:r w:rsidRPr="007E6B85">
        <w:rPr>
          <w:spacing w:val="14"/>
        </w:rPr>
        <w:t xml:space="preserve"> </w:t>
      </w:r>
      <w:r w:rsidRPr="007E6B85">
        <w:t>dependent</w:t>
      </w:r>
      <w:r w:rsidRPr="007E6B85">
        <w:rPr>
          <w:spacing w:val="15"/>
        </w:rPr>
        <w:t xml:space="preserve"> </w:t>
      </w:r>
      <w:r w:rsidRPr="007E6B85">
        <w:t>on</w:t>
      </w:r>
      <w:r w:rsidRPr="007E6B85">
        <w:rPr>
          <w:spacing w:val="12"/>
        </w:rPr>
        <w:t xml:space="preserve"> </w:t>
      </w:r>
      <w:r w:rsidRPr="007E6B85">
        <w:t>the</w:t>
      </w:r>
      <w:r w:rsidRPr="007E6B85">
        <w:rPr>
          <w:spacing w:val="17"/>
        </w:rPr>
        <w:t xml:space="preserve"> </w:t>
      </w:r>
      <w:r w:rsidRPr="007E6B85">
        <w:t>scope</w:t>
      </w:r>
      <w:r w:rsidRPr="007E6B85">
        <w:rPr>
          <w:spacing w:val="14"/>
        </w:rPr>
        <w:t xml:space="preserve"> </w:t>
      </w:r>
      <w:r w:rsidRPr="007E6B85">
        <w:t>of</w:t>
      </w:r>
      <w:r w:rsidRPr="007E6B85">
        <w:rPr>
          <w:spacing w:val="16"/>
        </w:rPr>
        <w:t xml:space="preserve"> </w:t>
      </w:r>
      <w:r w:rsidRPr="007E6B85">
        <w:rPr>
          <w:spacing w:val="-5"/>
        </w:rPr>
        <w:t>the</w:t>
      </w:r>
      <w:r w:rsidR="007E6B85" w:rsidRPr="007E6B85">
        <w:rPr>
          <w:spacing w:val="-5"/>
        </w:rPr>
        <w:t xml:space="preserve"> </w:t>
      </w:r>
      <w:r w:rsidRPr="007E6B85">
        <w:t>incident</w:t>
      </w:r>
      <w:r w:rsidRPr="007E6B85">
        <w:rPr>
          <w:spacing w:val="-2"/>
        </w:rPr>
        <w:t xml:space="preserve"> </w:t>
      </w:r>
      <w:r w:rsidRPr="007E6B85">
        <w:t>and</w:t>
      </w:r>
      <w:r w:rsidRPr="007E6B85">
        <w:rPr>
          <w:spacing w:val="-2"/>
        </w:rPr>
        <w:t xml:space="preserve"> </w:t>
      </w:r>
      <w:r w:rsidRPr="007E6B85">
        <w:t>the</w:t>
      </w:r>
      <w:r w:rsidRPr="007E6B85">
        <w:rPr>
          <w:spacing w:val="-1"/>
        </w:rPr>
        <w:t xml:space="preserve"> </w:t>
      </w:r>
      <w:r w:rsidRPr="007E6B85">
        <w:t>resources</w:t>
      </w:r>
      <w:r w:rsidRPr="007E6B85">
        <w:rPr>
          <w:spacing w:val="-1"/>
        </w:rPr>
        <w:t xml:space="preserve"> </w:t>
      </w:r>
      <w:r w:rsidRPr="007E6B85">
        <w:t>available.</w:t>
      </w:r>
      <w:r w:rsidRPr="007E6B85">
        <w:rPr>
          <w:spacing w:val="-2"/>
        </w:rPr>
        <w:t xml:space="preserve"> </w:t>
      </w:r>
      <w:r w:rsidRPr="007E6B85">
        <w:t>In</w:t>
      </w:r>
      <w:r w:rsidRPr="007E6B85">
        <w:rPr>
          <w:spacing w:val="-3"/>
        </w:rPr>
        <w:t xml:space="preserve"> </w:t>
      </w:r>
      <w:r w:rsidRPr="007E6B85">
        <w:t>a</w:t>
      </w:r>
      <w:r w:rsidRPr="007E6B85">
        <w:rPr>
          <w:spacing w:val="-4"/>
        </w:rPr>
        <w:t xml:space="preserve"> </w:t>
      </w:r>
      <w:r w:rsidRPr="007E6B85">
        <w:t>widespread</w:t>
      </w:r>
      <w:r w:rsidRPr="007E6B85">
        <w:rPr>
          <w:spacing w:val="-2"/>
        </w:rPr>
        <w:t xml:space="preserve"> </w:t>
      </w:r>
      <w:r w:rsidRPr="007E6B85">
        <w:t>incident,</w:t>
      </w:r>
      <w:r w:rsidRPr="007E6B85">
        <w:rPr>
          <w:spacing w:val="-1"/>
        </w:rPr>
        <w:t xml:space="preserve"> </w:t>
      </w:r>
      <w:r w:rsidRPr="007E6B85">
        <w:t>jurisdiction</w:t>
      </w:r>
      <w:r w:rsidRPr="007E6B85">
        <w:rPr>
          <w:spacing w:val="-2"/>
        </w:rPr>
        <w:t xml:space="preserve"> </w:t>
      </w:r>
      <w:r w:rsidRPr="007E6B85">
        <w:t>resources</w:t>
      </w:r>
      <w:r w:rsidRPr="007E6B85">
        <w:rPr>
          <w:spacing w:val="-3"/>
        </w:rPr>
        <w:t xml:space="preserve"> </w:t>
      </w:r>
      <w:r w:rsidRPr="007E6B85">
        <w:t>may</w:t>
      </w:r>
      <w:r w:rsidRPr="007E6B85">
        <w:rPr>
          <w:spacing w:val="-2"/>
        </w:rPr>
        <w:t xml:space="preserve"> </w:t>
      </w:r>
      <w:r w:rsidRPr="007E6B85">
        <w:t>be directly impacted and/or the incident priorities may require allocation of resources that precludes the establishment of a FAC.</w:t>
      </w:r>
    </w:p>
    <w:p w14:paraId="78E7157C" w14:textId="77777777" w:rsidR="00D60EF7" w:rsidRPr="00734D35" w:rsidRDefault="00933881">
      <w:pPr>
        <w:pStyle w:val="ListParagraph"/>
        <w:numPr>
          <w:ilvl w:val="0"/>
          <w:numId w:val="12"/>
        </w:numPr>
        <w:tabs>
          <w:tab w:val="left" w:pos="880"/>
        </w:tabs>
        <w:spacing w:before="77"/>
        <w:ind w:right="456"/>
        <w:jc w:val="both"/>
      </w:pPr>
      <w:r w:rsidRPr="00734D35">
        <w:t xml:space="preserve">This plan assumes that there is one event for which a FAC will be implemented. However, if there are multiple events or incidents to which the jurisdiction must respond, the staffing plans may require more staffing resources beyond the capabilities of the impacted </w:t>
      </w:r>
      <w:r w:rsidRPr="00734D35">
        <w:rPr>
          <w:spacing w:val="-2"/>
        </w:rPr>
        <w:t>jurisdictions.</w:t>
      </w:r>
    </w:p>
    <w:p w14:paraId="5430314E" w14:textId="77777777" w:rsidR="00D60EF7" w:rsidRPr="00734D35" w:rsidRDefault="00933881">
      <w:pPr>
        <w:pStyle w:val="ListParagraph"/>
        <w:numPr>
          <w:ilvl w:val="0"/>
          <w:numId w:val="12"/>
        </w:numPr>
        <w:tabs>
          <w:tab w:val="left" w:pos="880"/>
        </w:tabs>
        <w:spacing w:before="80"/>
        <w:ind w:right="455"/>
        <w:jc w:val="both"/>
      </w:pPr>
      <w:r w:rsidRPr="00734D35">
        <w:t>State and Federal agencies will normally participate in the FAC in support and coordination roles. In some circumstances, state and Federal agencies may be the lead agency for functional tasks inside the FAC.</w:t>
      </w:r>
    </w:p>
    <w:p w14:paraId="57E04F88" w14:textId="77777777" w:rsidR="00D60EF7" w:rsidRPr="00734D35" w:rsidRDefault="00933881">
      <w:pPr>
        <w:pStyle w:val="ListParagraph"/>
        <w:numPr>
          <w:ilvl w:val="0"/>
          <w:numId w:val="12"/>
        </w:numPr>
        <w:tabs>
          <w:tab w:val="left" w:pos="880"/>
        </w:tabs>
        <w:spacing w:before="79" w:line="237" w:lineRule="auto"/>
        <w:ind w:right="453"/>
        <w:jc w:val="both"/>
      </w:pPr>
      <w:r w:rsidRPr="00734D35">
        <w:t>A</w:t>
      </w:r>
      <w:r w:rsidRPr="00734D35">
        <w:rPr>
          <w:spacing w:val="-4"/>
        </w:rPr>
        <w:t xml:space="preserve"> </w:t>
      </w:r>
      <w:r w:rsidRPr="00734D35">
        <w:t>liaison</w:t>
      </w:r>
      <w:r w:rsidRPr="00734D35">
        <w:rPr>
          <w:spacing w:val="-5"/>
        </w:rPr>
        <w:t xml:space="preserve"> </w:t>
      </w:r>
      <w:r w:rsidRPr="00734D35">
        <w:t>may</w:t>
      </w:r>
      <w:r w:rsidRPr="00734D35">
        <w:rPr>
          <w:spacing w:val="-5"/>
        </w:rPr>
        <w:t xml:space="preserve"> </w:t>
      </w:r>
      <w:r w:rsidRPr="00734D35">
        <w:t>be</w:t>
      </w:r>
      <w:r w:rsidRPr="00734D35">
        <w:rPr>
          <w:spacing w:val="-4"/>
        </w:rPr>
        <w:t xml:space="preserve"> </w:t>
      </w:r>
      <w:r w:rsidRPr="00734D35">
        <w:t>provided</w:t>
      </w:r>
      <w:r w:rsidRPr="00734D35">
        <w:rPr>
          <w:spacing w:val="-4"/>
        </w:rPr>
        <w:t xml:space="preserve"> </w:t>
      </w:r>
      <w:r w:rsidRPr="00734D35">
        <w:t>to</w:t>
      </w:r>
      <w:r w:rsidRPr="00734D35">
        <w:rPr>
          <w:spacing w:val="-4"/>
        </w:rPr>
        <w:t xml:space="preserve"> </w:t>
      </w:r>
      <w:r w:rsidRPr="00734D35">
        <w:t>state/Federal</w:t>
      </w:r>
      <w:r w:rsidRPr="00734D35">
        <w:rPr>
          <w:spacing w:val="-4"/>
        </w:rPr>
        <w:t xml:space="preserve"> </w:t>
      </w:r>
      <w:r w:rsidRPr="00734D35">
        <w:t>agencies</w:t>
      </w:r>
      <w:r w:rsidRPr="00734D35">
        <w:rPr>
          <w:spacing w:val="-5"/>
        </w:rPr>
        <w:t xml:space="preserve"> </w:t>
      </w:r>
      <w:r w:rsidRPr="00734D35">
        <w:t>that</w:t>
      </w:r>
      <w:r w:rsidRPr="00734D35">
        <w:rPr>
          <w:spacing w:val="-4"/>
        </w:rPr>
        <w:t xml:space="preserve"> </w:t>
      </w:r>
      <w:r w:rsidRPr="00734D35">
        <w:t>establish</w:t>
      </w:r>
      <w:r w:rsidRPr="00734D35">
        <w:rPr>
          <w:spacing w:val="-5"/>
        </w:rPr>
        <w:t xml:space="preserve"> </w:t>
      </w:r>
      <w:r w:rsidRPr="00734D35">
        <w:t>separate</w:t>
      </w:r>
      <w:r w:rsidRPr="00734D35">
        <w:rPr>
          <w:spacing w:val="-4"/>
        </w:rPr>
        <w:t xml:space="preserve"> </w:t>
      </w:r>
      <w:r w:rsidRPr="00734D35">
        <w:t>facilities</w:t>
      </w:r>
      <w:r w:rsidRPr="00734D35">
        <w:rPr>
          <w:spacing w:val="-4"/>
        </w:rPr>
        <w:t xml:space="preserve"> </w:t>
      </w:r>
      <w:r w:rsidRPr="00734D35">
        <w:t>for</w:t>
      </w:r>
      <w:r w:rsidRPr="00734D35">
        <w:rPr>
          <w:spacing w:val="-5"/>
        </w:rPr>
        <w:t xml:space="preserve"> </w:t>
      </w:r>
      <w:r w:rsidRPr="00734D35">
        <w:t>their operations.</w:t>
      </w:r>
      <w:r w:rsidRPr="00734D35">
        <w:rPr>
          <w:spacing w:val="-5"/>
        </w:rPr>
        <w:t xml:space="preserve"> </w:t>
      </w:r>
      <w:r w:rsidRPr="00734D35">
        <w:t>In</w:t>
      </w:r>
      <w:r w:rsidRPr="00734D35">
        <w:rPr>
          <w:spacing w:val="-7"/>
        </w:rPr>
        <w:t xml:space="preserve"> </w:t>
      </w:r>
      <w:r w:rsidRPr="00734D35">
        <w:t>aviation</w:t>
      </w:r>
      <w:r w:rsidRPr="00734D35">
        <w:rPr>
          <w:spacing w:val="-9"/>
        </w:rPr>
        <w:t xml:space="preserve"> </w:t>
      </w:r>
      <w:r w:rsidRPr="00734D35">
        <w:t>incidents,</w:t>
      </w:r>
      <w:r w:rsidRPr="00734D35">
        <w:rPr>
          <w:spacing w:val="-5"/>
        </w:rPr>
        <w:t xml:space="preserve"> </w:t>
      </w:r>
      <w:r w:rsidRPr="00734D35">
        <w:t>a</w:t>
      </w:r>
      <w:r w:rsidRPr="00734D35">
        <w:rPr>
          <w:spacing w:val="-7"/>
        </w:rPr>
        <w:t xml:space="preserve"> </w:t>
      </w:r>
      <w:r w:rsidRPr="00734D35">
        <w:t>jurisdiction</w:t>
      </w:r>
      <w:r w:rsidRPr="00734D35">
        <w:rPr>
          <w:spacing w:val="-6"/>
        </w:rPr>
        <w:t xml:space="preserve"> </w:t>
      </w:r>
      <w:r w:rsidRPr="00734D35">
        <w:t>liaison</w:t>
      </w:r>
      <w:r w:rsidRPr="00734D35">
        <w:rPr>
          <w:spacing w:val="-6"/>
        </w:rPr>
        <w:t xml:space="preserve"> </w:t>
      </w:r>
      <w:r w:rsidRPr="00734D35">
        <w:t>may</w:t>
      </w:r>
      <w:r w:rsidRPr="00734D35">
        <w:rPr>
          <w:spacing w:val="-6"/>
        </w:rPr>
        <w:t xml:space="preserve"> </w:t>
      </w:r>
      <w:r w:rsidRPr="00734D35">
        <w:t>be</w:t>
      </w:r>
      <w:r w:rsidRPr="00734D35">
        <w:rPr>
          <w:spacing w:val="-7"/>
        </w:rPr>
        <w:t xml:space="preserve"> </w:t>
      </w:r>
      <w:r w:rsidRPr="00734D35">
        <w:t>sent</w:t>
      </w:r>
      <w:r w:rsidRPr="00734D35">
        <w:rPr>
          <w:spacing w:val="-8"/>
        </w:rPr>
        <w:t xml:space="preserve"> </w:t>
      </w:r>
      <w:r w:rsidRPr="00734D35">
        <w:t>to</w:t>
      </w:r>
      <w:r w:rsidRPr="00734D35">
        <w:rPr>
          <w:spacing w:val="-7"/>
        </w:rPr>
        <w:t xml:space="preserve"> </w:t>
      </w:r>
      <w:r w:rsidRPr="00734D35">
        <w:t>the</w:t>
      </w:r>
      <w:r w:rsidRPr="00734D35">
        <w:rPr>
          <w:spacing w:val="-4"/>
        </w:rPr>
        <w:t xml:space="preserve"> </w:t>
      </w:r>
      <w:r w:rsidRPr="00734D35">
        <w:t>impacted</w:t>
      </w:r>
      <w:r w:rsidRPr="00734D35">
        <w:rPr>
          <w:spacing w:val="-6"/>
        </w:rPr>
        <w:t xml:space="preserve"> </w:t>
      </w:r>
      <w:r w:rsidRPr="00734D35">
        <w:t>airport(s).</w:t>
      </w:r>
    </w:p>
    <w:p w14:paraId="5357F836" w14:textId="77777777" w:rsidR="00D60EF7" w:rsidRPr="00734D35" w:rsidRDefault="00933881">
      <w:pPr>
        <w:pStyle w:val="ListParagraph"/>
        <w:numPr>
          <w:ilvl w:val="0"/>
          <w:numId w:val="12"/>
        </w:numPr>
        <w:tabs>
          <w:tab w:val="left" w:pos="880"/>
        </w:tabs>
        <w:spacing w:before="81"/>
        <w:ind w:right="460"/>
        <w:jc w:val="both"/>
      </w:pPr>
      <w:r w:rsidRPr="00734D35">
        <w:t>Family assistance in response to aviation incidents will be handled in accordance with the National Transportation Safety Board Federal Family Assistance Plan for Aviation Disasters which adheres to the Aviation Disaster Family Assistance Act of 1996 and the Foreign Air Carrier Family Support Act of 1997.</w:t>
      </w:r>
    </w:p>
    <w:p w14:paraId="70DA075B" w14:textId="77777777" w:rsidR="00D60EF7" w:rsidRPr="00734D35" w:rsidRDefault="00933881">
      <w:pPr>
        <w:pStyle w:val="ListParagraph"/>
        <w:numPr>
          <w:ilvl w:val="0"/>
          <w:numId w:val="12"/>
        </w:numPr>
        <w:tabs>
          <w:tab w:val="left" w:pos="880"/>
        </w:tabs>
        <w:spacing w:before="82" w:line="237" w:lineRule="auto"/>
        <w:ind w:right="453"/>
        <w:jc w:val="both"/>
      </w:pPr>
      <w:r w:rsidRPr="00734D35">
        <w:t>Family assistance in response to rail incidents will be handled in accordance with the Rail Passenger Disaster Assistance Act of 2008.</w:t>
      </w:r>
    </w:p>
    <w:p w14:paraId="775922CB" w14:textId="77777777" w:rsidR="00D60EF7" w:rsidRPr="00734D35" w:rsidRDefault="00933881">
      <w:pPr>
        <w:pStyle w:val="ListParagraph"/>
        <w:numPr>
          <w:ilvl w:val="0"/>
          <w:numId w:val="12"/>
        </w:numPr>
        <w:tabs>
          <w:tab w:val="left" w:pos="880"/>
        </w:tabs>
        <w:spacing w:before="83" w:line="237" w:lineRule="auto"/>
        <w:ind w:right="460"/>
        <w:jc w:val="both"/>
      </w:pPr>
      <w:r w:rsidRPr="00734D35">
        <w:t>The</w:t>
      </w:r>
      <w:r w:rsidRPr="00734D35">
        <w:rPr>
          <w:spacing w:val="-3"/>
        </w:rPr>
        <w:t xml:space="preserve"> </w:t>
      </w:r>
      <w:r w:rsidRPr="00734D35">
        <w:t>Federal</w:t>
      </w:r>
      <w:r w:rsidRPr="00734D35">
        <w:rPr>
          <w:spacing w:val="-3"/>
        </w:rPr>
        <w:t xml:space="preserve"> </w:t>
      </w:r>
      <w:r w:rsidRPr="00734D35">
        <w:t>Bureau</w:t>
      </w:r>
      <w:r w:rsidRPr="00734D35">
        <w:rPr>
          <w:spacing w:val="-4"/>
        </w:rPr>
        <w:t xml:space="preserve"> </w:t>
      </w:r>
      <w:r w:rsidRPr="00734D35">
        <w:t>of</w:t>
      </w:r>
      <w:r w:rsidRPr="00734D35">
        <w:rPr>
          <w:spacing w:val="-3"/>
        </w:rPr>
        <w:t xml:space="preserve"> </w:t>
      </w:r>
      <w:r w:rsidRPr="00734D35">
        <w:t>Investigation’s</w:t>
      </w:r>
      <w:r w:rsidRPr="00734D35">
        <w:rPr>
          <w:spacing w:val="-2"/>
        </w:rPr>
        <w:t xml:space="preserve"> </w:t>
      </w:r>
      <w:r w:rsidRPr="00734D35">
        <w:t>(FBI)</w:t>
      </w:r>
      <w:r w:rsidRPr="00734D35">
        <w:rPr>
          <w:spacing w:val="-3"/>
        </w:rPr>
        <w:t xml:space="preserve"> </w:t>
      </w:r>
      <w:r w:rsidRPr="00734D35">
        <w:t>Office</w:t>
      </w:r>
      <w:r w:rsidRPr="00734D35">
        <w:rPr>
          <w:spacing w:val="-2"/>
        </w:rPr>
        <w:t xml:space="preserve"> </w:t>
      </w:r>
      <w:r w:rsidRPr="00734D35">
        <w:t>for</w:t>
      </w:r>
      <w:r w:rsidRPr="00734D35">
        <w:rPr>
          <w:spacing w:val="-4"/>
        </w:rPr>
        <w:t xml:space="preserve"> </w:t>
      </w:r>
      <w:r w:rsidRPr="00734D35">
        <w:t>Victim</w:t>
      </w:r>
      <w:r w:rsidRPr="00734D35">
        <w:rPr>
          <w:spacing w:val="-3"/>
        </w:rPr>
        <w:t xml:space="preserve"> </w:t>
      </w:r>
      <w:r w:rsidRPr="00734D35">
        <w:t>Assistance</w:t>
      </w:r>
      <w:r w:rsidRPr="00734D35">
        <w:rPr>
          <w:spacing w:val="-2"/>
        </w:rPr>
        <w:t xml:space="preserve"> </w:t>
      </w:r>
      <w:r w:rsidRPr="00734D35">
        <w:t>may</w:t>
      </w:r>
      <w:r w:rsidRPr="00734D35">
        <w:rPr>
          <w:spacing w:val="-4"/>
        </w:rPr>
        <w:t xml:space="preserve"> </w:t>
      </w:r>
      <w:r w:rsidRPr="00734D35">
        <w:t>be</w:t>
      </w:r>
      <w:r w:rsidRPr="00734D35">
        <w:rPr>
          <w:spacing w:val="-2"/>
        </w:rPr>
        <w:t xml:space="preserve"> </w:t>
      </w:r>
      <w:r w:rsidRPr="00734D35">
        <w:t>deployed</w:t>
      </w:r>
      <w:r w:rsidRPr="00734D35">
        <w:rPr>
          <w:spacing w:val="-4"/>
        </w:rPr>
        <w:t xml:space="preserve"> </w:t>
      </w:r>
      <w:r w:rsidRPr="00734D35">
        <w:t>to</w:t>
      </w:r>
      <w:r w:rsidRPr="00734D35">
        <w:rPr>
          <w:spacing w:val="-2"/>
        </w:rPr>
        <w:t xml:space="preserve"> </w:t>
      </w:r>
      <w:r w:rsidRPr="00734D35">
        <w:t>a terrorist incident and assist in establishing a FAC.</w:t>
      </w:r>
    </w:p>
    <w:p w14:paraId="3198C5F3" w14:textId="77777777" w:rsidR="00D60EF7" w:rsidRPr="00734D35" w:rsidRDefault="00933881">
      <w:pPr>
        <w:pStyle w:val="ListParagraph"/>
        <w:numPr>
          <w:ilvl w:val="0"/>
          <w:numId w:val="12"/>
        </w:numPr>
        <w:tabs>
          <w:tab w:val="left" w:pos="880"/>
        </w:tabs>
        <w:spacing w:before="85" w:line="237" w:lineRule="auto"/>
        <w:ind w:right="455"/>
        <w:jc w:val="both"/>
      </w:pPr>
      <w:r w:rsidRPr="00734D35">
        <w:t>The</w:t>
      </w:r>
      <w:r w:rsidRPr="00734D35">
        <w:rPr>
          <w:spacing w:val="-3"/>
        </w:rPr>
        <w:t xml:space="preserve"> </w:t>
      </w:r>
      <w:r w:rsidRPr="00734D35">
        <w:t>American</w:t>
      </w:r>
      <w:r w:rsidRPr="00734D35">
        <w:rPr>
          <w:spacing w:val="-4"/>
        </w:rPr>
        <w:t xml:space="preserve"> </w:t>
      </w:r>
      <w:r w:rsidRPr="00734D35">
        <w:t>Red</w:t>
      </w:r>
      <w:r w:rsidRPr="00734D35">
        <w:rPr>
          <w:spacing w:val="-4"/>
        </w:rPr>
        <w:t xml:space="preserve"> </w:t>
      </w:r>
      <w:r w:rsidRPr="00734D35">
        <w:t>Cross</w:t>
      </w:r>
      <w:r w:rsidRPr="00734D35">
        <w:rPr>
          <w:spacing w:val="-2"/>
        </w:rPr>
        <w:t xml:space="preserve"> </w:t>
      </w:r>
      <w:r w:rsidRPr="00734D35">
        <w:t>(ARC),</w:t>
      </w:r>
      <w:r w:rsidRPr="00734D35">
        <w:rPr>
          <w:spacing w:val="-3"/>
        </w:rPr>
        <w:t xml:space="preserve"> </w:t>
      </w:r>
      <w:r w:rsidRPr="00734D35">
        <w:t>the</w:t>
      </w:r>
      <w:r w:rsidRPr="00734D35">
        <w:rPr>
          <w:spacing w:val="-2"/>
        </w:rPr>
        <w:t xml:space="preserve"> </w:t>
      </w:r>
      <w:r w:rsidRPr="00734D35">
        <w:t>Salvation</w:t>
      </w:r>
      <w:r w:rsidRPr="00734D35">
        <w:rPr>
          <w:spacing w:val="-4"/>
        </w:rPr>
        <w:t xml:space="preserve"> </w:t>
      </w:r>
      <w:r w:rsidRPr="00734D35">
        <w:t>Army,</w:t>
      </w:r>
      <w:r w:rsidRPr="00734D35">
        <w:rPr>
          <w:spacing w:val="-5"/>
        </w:rPr>
        <w:t xml:space="preserve"> </w:t>
      </w:r>
      <w:r w:rsidRPr="00734D35">
        <w:t>and</w:t>
      </w:r>
      <w:r w:rsidRPr="00734D35">
        <w:rPr>
          <w:spacing w:val="-4"/>
        </w:rPr>
        <w:t xml:space="preserve"> </w:t>
      </w:r>
      <w:r w:rsidRPr="00734D35">
        <w:t>other</w:t>
      </w:r>
      <w:r w:rsidRPr="00734D35">
        <w:rPr>
          <w:spacing w:val="-4"/>
        </w:rPr>
        <w:t xml:space="preserve"> </w:t>
      </w:r>
      <w:r w:rsidRPr="00734D35">
        <w:t>nationally</w:t>
      </w:r>
      <w:r w:rsidRPr="00734D35">
        <w:rPr>
          <w:spacing w:val="-4"/>
        </w:rPr>
        <w:t xml:space="preserve"> </w:t>
      </w:r>
      <w:r w:rsidRPr="00734D35">
        <w:t>organized</w:t>
      </w:r>
      <w:r w:rsidRPr="00734D35">
        <w:rPr>
          <w:spacing w:val="-4"/>
        </w:rPr>
        <w:t xml:space="preserve"> </w:t>
      </w:r>
      <w:r w:rsidRPr="00734D35">
        <w:t>volunteer groups active in disaster may also provide assistance to family and survivors.</w:t>
      </w:r>
    </w:p>
    <w:p w14:paraId="4CEECD06" w14:textId="77777777" w:rsidR="00D60EF7" w:rsidRPr="00734D35" w:rsidRDefault="00933881">
      <w:pPr>
        <w:pStyle w:val="ListParagraph"/>
        <w:numPr>
          <w:ilvl w:val="0"/>
          <w:numId w:val="12"/>
        </w:numPr>
        <w:tabs>
          <w:tab w:val="left" w:pos="880"/>
        </w:tabs>
        <w:spacing w:before="80"/>
        <w:ind w:right="462"/>
        <w:jc w:val="both"/>
      </w:pPr>
      <w:r w:rsidRPr="00734D35">
        <w:t>Local professional and volunteer organizations and charitable groups, including religious groups that normally respond to emergency situations will do so if requested.</w:t>
      </w:r>
    </w:p>
    <w:p w14:paraId="003C3F8B" w14:textId="77777777" w:rsidR="00D60EF7" w:rsidRPr="00734D35" w:rsidRDefault="00933881">
      <w:pPr>
        <w:pStyle w:val="ListParagraph"/>
        <w:numPr>
          <w:ilvl w:val="0"/>
          <w:numId w:val="12"/>
        </w:numPr>
        <w:tabs>
          <w:tab w:val="left" w:pos="879"/>
        </w:tabs>
        <w:spacing w:before="75"/>
        <w:ind w:left="879" w:hanging="359"/>
        <w:jc w:val="both"/>
      </w:pPr>
      <w:r w:rsidRPr="00734D35">
        <w:t>The</w:t>
      </w:r>
      <w:r w:rsidRPr="00734D35">
        <w:rPr>
          <w:spacing w:val="-11"/>
        </w:rPr>
        <w:t xml:space="preserve"> </w:t>
      </w:r>
      <w:r w:rsidRPr="00734D35">
        <w:t>jurisdiction</w:t>
      </w:r>
      <w:r w:rsidRPr="00734D35">
        <w:rPr>
          <w:spacing w:val="-11"/>
        </w:rPr>
        <w:t xml:space="preserve"> </w:t>
      </w:r>
      <w:r w:rsidRPr="00734D35">
        <w:t>should</w:t>
      </w:r>
      <w:r w:rsidRPr="00734D35">
        <w:rPr>
          <w:spacing w:val="-11"/>
        </w:rPr>
        <w:t xml:space="preserve"> </w:t>
      </w:r>
      <w:r w:rsidRPr="00734D35">
        <w:t>train</w:t>
      </w:r>
      <w:r w:rsidRPr="00734D35">
        <w:rPr>
          <w:spacing w:val="-10"/>
        </w:rPr>
        <w:t xml:space="preserve"> </w:t>
      </w:r>
      <w:r w:rsidRPr="00734D35">
        <w:t>on</w:t>
      </w:r>
      <w:r w:rsidRPr="00734D35">
        <w:rPr>
          <w:spacing w:val="-10"/>
        </w:rPr>
        <w:t xml:space="preserve"> </w:t>
      </w:r>
      <w:r w:rsidRPr="00734D35">
        <w:t>and</w:t>
      </w:r>
      <w:r w:rsidRPr="00734D35">
        <w:rPr>
          <w:spacing w:val="-11"/>
        </w:rPr>
        <w:t xml:space="preserve"> </w:t>
      </w:r>
      <w:r w:rsidRPr="00734D35">
        <w:t>exercise</w:t>
      </w:r>
      <w:r w:rsidRPr="00734D35">
        <w:rPr>
          <w:spacing w:val="-8"/>
        </w:rPr>
        <w:t xml:space="preserve"> </w:t>
      </w:r>
      <w:r w:rsidRPr="00734D35">
        <w:t>this</w:t>
      </w:r>
      <w:r w:rsidRPr="00734D35">
        <w:rPr>
          <w:spacing w:val="-11"/>
        </w:rPr>
        <w:t xml:space="preserve"> </w:t>
      </w:r>
      <w:r w:rsidRPr="00734D35">
        <w:t>plan</w:t>
      </w:r>
      <w:r w:rsidRPr="00734D35">
        <w:rPr>
          <w:spacing w:val="-10"/>
        </w:rPr>
        <w:t xml:space="preserve"> </w:t>
      </w:r>
      <w:r w:rsidRPr="00734D35">
        <w:t>to</w:t>
      </w:r>
      <w:r w:rsidRPr="00734D35">
        <w:rPr>
          <w:spacing w:val="-9"/>
        </w:rPr>
        <w:t xml:space="preserve"> </w:t>
      </w:r>
      <w:r w:rsidRPr="00734D35">
        <w:t>refine</w:t>
      </w:r>
      <w:r w:rsidRPr="00734D35">
        <w:rPr>
          <w:spacing w:val="-8"/>
        </w:rPr>
        <w:t xml:space="preserve"> </w:t>
      </w:r>
      <w:r w:rsidRPr="00734D35">
        <w:t>its</w:t>
      </w:r>
      <w:r w:rsidRPr="00734D35">
        <w:rPr>
          <w:spacing w:val="-9"/>
        </w:rPr>
        <w:t xml:space="preserve"> </w:t>
      </w:r>
      <w:r w:rsidRPr="00734D35">
        <w:t>execution</w:t>
      </w:r>
      <w:r w:rsidRPr="00734D35">
        <w:rPr>
          <w:spacing w:val="-9"/>
        </w:rPr>
        <w:t xml:space="preserve"> </w:t>
      </w:r>
      <w:r w:rsidRPr="00734D35">
        <w:t>and</w:t>
      </w:r>
      <w:r w:rsidRPr="00734D35">
        <w:rPr>
          <w:spacing w:val="-10"/>
        </w:rPr>
        <w:t xml:space="preserve"> </w:t>
      </w:r>
      <w:r w:rsidRPr="00734D35">
        <w:rPr>
          <w:spacing w:val="-2"/>
        </w:rPr>
        <w:t>applications.</w:t>
      </w:r>
    </w:p>
    <w:p w14:paraId="225E5B3D" w14:textId="77777777" w:rsidR="00D60EF7" w:rsidRPr="00734D35" w:rsidRDefault="00933881">
      <w:pPr>
        <w:pStyle w:val="ListParagraph"/>
        <w:numPr>
          <w:ilvl w:val="0"/>
          <w:numId w:val="12"/>
        </w:numPr>
        <w:tabs>
          <w:tab w:val="left" w:pos="880"/>
        </w:tabs>
        <w:spacing w:before="84" w:line="237" w:lineRule="auto"/>
        <w:ind w:right="462"/>
        <w:jc w:val="both"/>
      </w:pPr>
      <w:r w:rsidRPr="00734D35">
        <w:t xml:space="preserve">Agencies with roles and responsibilities in FAC operations should develop policies </w:t>
      </w:r>
      <w:r w:rsidRPr="00734D35">
        <w:lastRenderedPageBreak/>
        <w:t>and procedures that provide further detail on the execution of those responsibilities.</w:t>
      </w:r>
    </w:p>
    <w:p w14:paraId="18DEFF4B" w14:textId="77777777" w:rsidR="00D60EF7" w:rsidRPr="00734D35" w:rsidRDefault="00933881">
      <w:pPr>
        <w:pStyle w:val="ListParagraph"/>
        <w:numPr>
          <w:ilvl w:val="0"/>
          <w:numId w:val="12"/>
        </w:numPr>
        <w:tabs>
          <w:tab w:val="left" w:pos="880"/>
        </w:tabs>
        <w:spacing w:before="81"/>
        <w:ind w:right="461"/>
        <w:jc w:val="both"/>
      </w:pPr>
      <w:r w:rsidRPr="00734D35">
        <w:t>When</w:t>
      </w:r>
      <w:r w:rsidRPr="00734D35">
        <w:rPr>
          <w:spacing w:val="-7"/>
        </w:rPr>
        <w:t xml:space="preserve"> </w:t>
      </w:r>
      <w:r w:rsidRPr="00734D35">
        <w:t>the</w:t>
      </w:r>
      <w:r w:rsidRPr="00734D35">
        <w:rPr>
          <w:spacing w:val="-5"/>
        </w:rPr>
        <w:t xml:space="preserve"> </w:t>
      </w:r>
      <w:r w:rsidRPr="00734D35">
        <w:t>incident</w:t>
      </w:r>
      <w:r w:rsidRPr="00734D35">
        <w:rPr>
          <w:spacing w:val="-7"/>
        </w:rPr>
        <w:t xml:space="preserve"> </w:t>
      </w:r>
      <w:r w:rsidRPr="00734D35">
        <w:t>grows</w:t>
      </w:r>
      <w:r w:rsidRPr="00734D35">
        <w:rPr>
          <w:spacing w:val="-10"/>
        </w:rPr>
        <w:t xml:space="preserve"> </w:t>
      </w:r>
      <w:r w:rsidRPr="00734D35">
        <w:t>outside</w:t>
      </w:r>
      <w:r w:rsidRPr="00734D35">
        <w:rPr>
          <w:spacing w:val="-5"/>
        </w:rPr>
        <w:t xml:space="preserve"> </w:t>
      </w:r>
      <w:r w:rsidRPr="00734D35">
        <w:t>of</w:t>
      </w:r>
      <w:r w:rsidRPr="00734D35">
        <w:rPr>
          <w:spacing w:val="-9"/>
        </w:rPr>
        <w:t xml:space="preserve"> </w:t>
      </w:r>
      <w:r w:rsidRPr="00734D35">
        <w:t>the</w:t>
      </w:r>
      <w:r w:rsidRPr="00734D35">
        <w:rPr>
          <w:spacing w:val="-5"/>
        </w:rPr>
        <w:t xml:space="preserve"> </w:t>
      </w:r>
      <w:r w:rsidRPr="00734D35">
        <w:t>jurisdiction’s</w:t>
      </w:r>
      <w:r w:rsidRPr="00734D35">
        <w:rPr>
          <w:spacing w:val="-5"/>
        </w:rPr>
        <w:t xml:space="preserve"> </w:t>
      </w:r>
      <w:r w:rsidRPr="00734D35">
        <w:t>capabilities/resources</w:t>
      </w:r>
      <w:r w:rsidRPr="00734D35">
        <w:rPr>
          <w:spacing w:val="-5"/>
        </w:rPr>
        <w:t xml:space="preserve"> </w:t>
      </w:r>
      <w:r w:rsidRPr="00734D35">
        <w:t>it</w:t>
      </w:r>
      <w:r w:rsidRPr="00734D35">
        <w:rPr>
          <w:spacing w:val="-11"/>
        </w:rPr>
        <w:t xml:space="preserve"> </w:t>
      </w:r>
      <w:r w:rsidRPr="00734D35">
        <w:t>is</w:t>
      </w:r>
      <w:r w:rsidRPr="00734D35">
        <w:rPr>
          <w:spacing w:val="-5"/>
        </w:rPr>
        <w:t xml:space="preserve"> </w:t>
      </w:r>
      <w:r w:rsidRPr="00734D35">
        <w:t>important</w:t>
      </w:r>
      <w:r w:rsidRPr="00734D35">
        <w:rPr>
          <w:spacing w:val="-6"/>
        </w:rPr>
        <w:t xml:space="preserve"> </w:t>
      </w:r>
      <w:r w:rsidRPr="00734D35">
        <w:t>to request outside assistance via mutual aid agreement or memorandums of understanding. Localities have the responsibility to establish and seek support for a FAC through existing resource request/management processes.</w:t>
      </w:r>
    </w:p>
    <w:p w14:paraId="3DF490BA" w14:textId="77777777" w:rsidR="00D60EF7" w:rsidRPr="00734D35" w:rsidRDefault="00933881">
      <w:pPr>
        <w:pStyle w:val="ListParagraph"/>
        <w:numPr>
          <w:ilvl w:val="0"/>
          <w:numId w:val="12"/>
        </w:numPr>
        <w:tabs>
          <w:tab w:val="left" w:pos="880"/>
        </w:tabs>
        <w:spacing w:before="77"/>
        <w:ind w:right="454"/>
        <w:jc w:val="both"/>
      </w:pPr>
      <w:r w:rsidRPr="00734D35">
        <w:t>A</w:t>
      </w:r>
      <w:r w:rsidRPr="00734D35">
        <w:rPr>
          <w:spacing w:val="-13"/>
        </w:rPr>
        <w:t xml:space="preserve"> </w:t>
      </w:r>
      <w:r w:rsidRPr="00734D35">
        <w:t>FAC</w:t>
      </w:r>
      <w:r w:rsidRPr="00734D35">
        <w:rPr>
          <w:spacing w:val="-13"/>
        </w:rPr>
        <w:t xml:space="preserve"> </w:t>
      </w:r>
      <w:r w:rsidRPr="00734D35">
        <w:t>may</w:t>
      </w:r>
      <w:r w:rsidRPr="00734D35">
        <w:rPr>
          <w:spacing w:val="-13"/>
        </w:rPr>
        <w:t xml:space="preserve"> </w:t>
      </w:r>
      <w:r w:rsidRPr="00734D35">
        <w:t>be</w:t>
      </w:r>
      <w:r w:rsidRPr="00734D35">
        <w:rPr>
          <w:spacing w:val="-13"/>
        </w:rPr>
        <w:t xml:space="preserve"> </w:t>
      </w:r>
      <w:r w:rsidRPr="00734D35">
        <w:t>established</w:t>
      </w:r>
      <w:r w:rsidRPr="00734D35">
        <w:rPr>
          <w:spacing w:val="-13"/>
        </w:rPr>
        <w:t xml:space="preserve"> </w:t>
      </w:r>
      <w:r w:rsidRPr="00734D35">
        <w:t>by</w:t>
      </w:r>
      <w:r w:rsidRPr="00734D35">
        <w:rPr>
          <w:spacing w:val="-13"/>
        </w:rPr>
        <w:t xml:space="preserve"> </w:t>
      </w:r>
      <w:r w:rsidRPr="00734D35">
        <w:t>another</w:t>
      </w:r>
      <w:r w:rsidRPr="00734D35">
        <w:rPr>
          <w:spacing w:val="-13"/>
        </w:rPr>
        <w:t xml:space="preserve"> </w:t>
      </w:r>
      <w:r w:rsidRPr="00734D35">
        <w:t>agency</w:t>
      </w:r>
      <w:r w:rsidRPr="00734D35">
        <w:rPr>
          <w:spacing w:val="-13"/>
        </w:rPr>
        <w:t xml:space="preserve"> </w:t>
      </w:r>
      <w:r w:rsidRPr="00734D35">
        <w:t>having</w:t>
      </w:r>
      <w:r w:rsidRPr="00734D35">
        <w:rPr>
          <w:spacing w:val="-13"/>
        </w:rPr>
        <w:t xml:space="preserve"> </w:t>
      </w:r>
      <w:r w:rsidRPr="00734D35">
        <w:t>jurisdiction,</w:t>
      </w:r>
      <w:r w:rsidRPr="00734D35">
        <w:rPr>
          <w:spacing w:val="-13"/>
        </w:rPr>
        <w:t xml:space="preserve"> </w:t>
      </w:r>
      <w:r w:rsidRPr="00734D35">
        <w:t>such</w:t>
      </w:r>
      <w:r w:rsidRPr="00734D35">
        <w:rPr>
          <w:spacing w:val="-13"/>
        </w:rPr>
        <w:t xml:space="preserve"> </w:t>
      </w:r>
      <w:r w:rsidRPr="00734D35">
        <w:t>as</w:t>
      </w:r>
      <w:r w:rsidRPr="00734D35">
        <w:rPr>
          <w:spacing w:val="-13"/>
        </w:rPr>
        <w:t xml:space="preserve"> </w:t>
      </w:r>
      <w:r w:rsidRPr="00734D35">
        <w:t>when</w:t>
      </w:r>
      <w:r w:rsidRPr="00734D35">
        <w:rPr>
          <w:spacing w:val="-13"/>
        </w:rPr>
        <w:t xml:space="preserve"> </w:t>
      </w:r>
      <w:r w:rsidRPr="00734D35">
        <w:t>a</w:t>
      </w:r>
      <w:r w:rsidRPr="00734D35">
        <w:rPr>
          <w:spacing w:val="-13"/>
        </w:rPr>
        <w:t xml:space="preserve"> </w:t>
      </w:r>
      <w:r w:rsidRPr="00734D35">
        <w:t>mass</w:t>
      </w:r>
      <w:r w:rsidRPr="00734D35">
        <w:rPr>
          <w:spacing w:val="-13"/>
        </w:rPr>
        <w:t xml:space="preserve"> </w:t>
      </w:r>
      <w:r w:rsidRPr="00734D35">
        <w:t>casualty incident occurs on state or federally owned property. Local resources may be incorporated into this type of FAC.</w:t>
      </w:r>
    </w:p>
    <w:p w14:paraId="6A60F70D" w14:textId="77777777" w:rsidR="00D60EF7" w:rsidRPr="00734D35" w:rsidRDefault="00933881">
      <w:pPr>
        <w:pStyle w:val="ListParagraph"/>
        <w:numPr>
          <w:ilvl w:val="0"/>
          <w:numId w:val="12"/>
        </w:numPr>
        <w:tabs>
          <w:tab w:val="left" w:pos="880"/>
        </w:tabs>
        <w:spacing w:before="80"/>
        <w:ind w:right="461"/>
        <w:jc w:val="both"/>
      </w:pPr>
      <w:r w:rsidRPr="00734D35">
        <w:t>Elected officials and their representatives should be included in the planning process and should be provided a copy of the plan to ensure their familiarity with how their jurisdictions will respond to an incident that requires a family assistance operation.</w:t>
      </w:r>
    </w:p>
    <w:p w14:paraId="24F29281" w14:textId="77777777" w:rsidR="00D60EF7" w:rsidRPr="00734D35" w:rsidRDefault="00D60EF7">
      <w:pPr>
        <w:pStyle w:val="BodyText"/>
        <w:spacing w:before="39"/>
        <w:ind w:left="0"/>
        <w:rPr>
          <w:sz w:val="22"/>
          <w:szCs w:val="22"/>
        </w:rPr>
      </w:pPr>
    </w:p>
    <w:p w14:paraId="43AED46D" w14:textId="77777777" w:rsidR="00655B21" w:rsidRPr="00734D35" w:rsidRDefault="00655B21">
      <w:pPr>
        <w:pStyle w:val="Heading2"/>
        <w:spacing w:before="0"/>
        <w:rPr>
          <w:szCs w:val="22"/>
        </w:rPr>
        <w:sectPr w:rsidR="00655B21" w:rsidRPr="00734D35" w:rsidSect="00AC1B1A">
          <w:pgSz w:w="12240" w:h="15840"/>
          <w:pgMar w:top="1340" w:right="980" w:bottom="1200" w:left="1280" w:header="763" w:footer="576" w:gutter="0"/>
          <w:cols w:space="720"/>
          <w:docGrid w:linePitch="299"/>
        </w:sectPr>
      </w:pPr>
    </w:p>
    <w:p w14:paraId="08EB1E1B" w14:textId="77777777" w:rsidR="00D60EF7" w:rsidRPr="00734D35" w:rsidRDefault="00933881">
      <w:pPr>
        <w:pStyle w:val="Heading2"/>
        <w:spacing w:before="0"/>
        <w:rPr>
          <w:szCs w:val="22"/>
        </w:rPr>
      </w:pPr>
      <w:bookmarkStart w:id="7" w:name="_Toc169846722"/>
      <w:r w:rsidRPr="00734D35">
        <w:rPr>
          <w:szCs w:val="22"/>
        </w:rPr>
        <w:lastRenderedPageBreak/>
        <w:t>Plan,</w:t>
      </w:r>
      <w:r w:rsidRPr="00734D35">
        <w:rPr>
          <w:spacing w:val="-13"/>
          <w:szCs w:val="22"/>
        </w:rPr>
        <w:t xml:space="preserve"> </w:t>
      </w:r>
      <w:r w:rsidRPr="00734D35">
        <w:rPr>
          <w:szCs w:val="22"/>
        </w:rPr>
        <w:t>Development,</w:t>
      </w:r>
      <w:r w:rsidRPr="00734D35">
        <w:rPr>
          <w:spacing w:val="-12"/>
          <w:szCs w:val="22"/>
        </w:rPr>
        <w:t xml:space="preserve"> </w:t>
      </w:r>
      <w:r w:rsidRPr="00734D35">
        <w:rPr>
          <w:szCs w:val="22"/>
        </w:rPr>
        <w:t>Maintenance</w:t>
      </w:r>
      <w:r w:rsidRPr="00734D35">
        <w:rPr>
          <w:spacing w:val="-11"/>
          <w:szCs w:val="22"/>
        </w:rPr>
        <w:t xml:space="preserve"> </w:t>
      </w:r>
      <w:r w:rsidRPr="00734D35">
        <w:rPr>
          <w:szCs w:val="22"/>
        </w:rPr>
        <w:t>and</w:t>
      </w:r>
      <w:r w:rsidRPr="00734D35">
        <w:rPr>
          <w:spacing w:val="-11"/>
          <w:szCs w:val="22"/>
        </w:rPr>
        <w:t xml:space="preserve"> </w:t>
      </w:r>
      <w:r w:rsidRPr="00734D35">
        <w:rPr>
          <w:spacing w:val="-2"/>
          <w:szCs w:val="22"/>
        </w:rPr>
        <w:t>Distribution</w:t>
      </w:r>
      <w:bookmarkEnd w:id="7"/>
    </w:p>
    <w:p w14:paraId="3EEEB0F9" w14:textId="77777777" w:rsidR="00D60EF7" w:rsidRPr="00734D35" w:rsidRDefault="00933881">
      <w:pPr>
        <w:pStyle w:val="BodyText"/>
        <w:spacing w:before="271"/>
        <w:ind w:left="160"/>
        <w:rPr>
          <w:sz w:val="22"/>
          <w:szCs w:val="22"/>
        </w:rPr>
      </w:pPr>
      <w:r w:rsidRPr="00734D35">
        <w:rPr>
          <w:sz w:val="22"/>
          <w:szCs w:val="22"/>
        </w:rPr>
        <w:t>This</w:t>
      </w:r>
      <w:r w:rsidRPr="00734D35">
        <w:rPr>
          <w:spacing w:val="-6"/>
          <w:sz w:val="22"/>
          <w:szCs w:val="22"/>
        </w:rPr>
        <w:t xml:space="preserve"> </w:t>
      </w:r>
      <w:r w:rsidRPr="00734D35">
        <w:rPr>
          <w:sz w:val="22"/>
          <w:szCs w:val="22"/>
        </w:rPr>
        <w:t>plan</w:t>
      </w:r>
      <w:r w:rsidRPr="00734D35">
        <w:rPr>
          <w:spacing w:val="-5"/>
          <w:sz w:val="22"/>
          <w:szCs w:val="22"/>
        </w:rPr>
        <w:t xml:space="preserve"> </w:t>
      </w:r>
      <w:r w:rsidRPr="00734D35">
        <w:rPr>
          <w:sz w:val="22"/>
          <w:szCs w:val="22"/>
        </w:rPr>
        <w:t>has</w:t>
      </w:r>
      <w:r w:rsidRPr="00734D35">
        <w:rPr>
          <w:spacing w:val="-4"/>
          <w:sz w:val="22"/>
          <w:szCs w:val="22"/>
        </w:rPr>
        <w:t xml:space="preserve"> </w:t>
      </w:r>
      <w:r w:rsidRPr="00734D35">
        <w:rPr>
          <w:sz w:val="22"/>
          <w:szCs w:val="22"/>
        </w:rPr>
        <w:t>been</w:t>
      </w:r>
      <w:r w:rsidRPr="00734D35">
        <w:rPr>
          <w:spacing w:val="-5"/>
          <w:sz w:val="22"/>
          <w:szCs w:val="22"/>
        </w:rPr>
        <w:t xml:space="preserve"> </w:t>
      </w:r>
      <w:r w:rsidRPr="00734D35">
        <w:rPr>
          <w:sz w:val="22"/>
          <w:szCs w:val="22"/>
        </w:rPr>
        <w:t>developed</w:t>
      </w:r>
      <w:r w:rsidRPr="00734D35">
        <w:rPr>
          <w:spacing w:val="-5"/>
          <w:sz w:val="22"/>
          <w:szCs w:val="22"/>
        </w:rPr>
        <w:t xml:space="preserve"> </w:t>
      </w:r>
      <w:r w:rsidRPr="00734D35">
        <w:rPr>
          <w:sz w:val="22"/>
          <w:szCs w:val="22"/>
        </w:rPr>
        <w:t>through</w:t>
      </w:r>
      <w:r w:rsidRPr="00734D35">
        <w:rPr>
          <w:spacing w:val="-5"/>
          <w:sz w:val="22"/>
          <w:szCs w:val="22"/>
        </w:rPr>
        <w:t xml:space="preserve"> </w:t>
      </w:r>
      <w:r w:rsidRPr="00734D35">
        <w:rPr>
          <w:sz w:val="22"/>
          <w:szCs w:val="22"/>
        </w:rPr>
        <w:t>a</w:t>
      </w:r>
      <w:r w:rsidRPr="00734D35">
        <w:rPr>
          <w:spacing w:val="-5"/>
          <w:sz w:val="22"/>
          <w:szCs w:val="22"/>
        </w:rPr>
        <w:t xml:space="preserve"> </w:t>
      </w:r>
      <w:r w:rsidRPr="00734D35">
        <w:rPr>
          <w:sz w:val="22"/>
          <w:szCs w:val="22"/>
        </w:rPr>
        <w:t>collaborative</w:t>
      </w:r>
      <w:r w:rsidRPr="00734D35">
        <w:rPr>
          <w:spacing w:val="-3"/>
          <w:sz w:val="22"/>
          <w:szCs w:val="22"/>
        </w:rPr>
        <w:t xml:space="preserve"> </w:t>
      </w:r>
      <w:r w:rsidRPr="00734D35">
        <w:rPr>
          <w:sz w:val="22"/>
          <w:szCs w:val="22"/>
        </w:rPr>
        <w:t>effort</w:t>
      </w:r>
      <w:r w:rsidRPr="00734D35">
        <w:rPr>
          <w:spacing w:val="-5"/>
          <w:sz w:val="22"/>
          <w:szCs w:val="22"/>
        </w:rPr>
        <w:t xml:space="preserve"> </w:t>
      </w:r>
      <w:r w:rsidRPr="00734D35">
        <w:rPr>
          <w:sz w:val="22"/>
          <w:szCs w:val="22"/>
        </w:rPr>
        <w:t>of</w:t>
      </w:r>
      <w:r w:rsidRPr="00734D35">
        <w:rPr>
          <w:spacing w:val="-4"/>
          <w:sz w:val="22"/>
          <w:szCs w:val="22"/>
        </w:rPr>
        <w:t xml:space="preserve"> </w:t>
      </w:r>
      <w:r w:rsidRPr="00734D35">
        <w:rPr>
          <w:sz w:val="22"/>
          <w:szCs w:val="22"/>
        </w:rPr>
        <w:t>the</w:t>
      </w:r>
      <w:r w:rsidRPr="00734D35">
        <w:rPr>
          <w:spacing w:val="-3"/>
          <w:sz w:val="22"/>
          <w:szCs w:val="22"/>
        </w:rPr>
        <w:t xml:space="preserve"> </w:t>
      </w:r>
      <w:r w:rsidRPr="00734D35">
        <w:rPr>
          <w:sz w:val="22"/>
          <w:szCs w:val="22"/>
        </w:rPr>
        <w:t>following</w:t>
      </w:r>
      <w:r w:rsidRPr="00734D35">
        <w:rPr>
          <w:spacing w:val="-6"/>
          <w:sz w:val="22"/>
          <w:szCs w:val="22"/>
        </w:rPr>
        <w:t xml:space="preserve"> </w:t>
      </w:r>
      <w:r w:rsidRPr="00734D35">
        <w:rPr>
          <w:spacing w:val="-2"/>
          <w:sz w:val="22"/>
          <w:szCs w:val="22"/>
        </w:rPr>
        <w:t>agencies:</w:t>
      </w:r>
    </w:p>
    <w:p w14:paraId="609ABF22" w14:textId="77777777" w:rsidR="00D60EF7" w:rsidRPr="00734D35" w:rsidRDefault="00933881">
      <w:pPr>
        <w:pStyle w:val="ListParagraph"/>
        <w:numPr>
          <w:ilvl w:val="0"/>
          <w:numId w:val="11"/>
        </w:numPr>
        <w:tabs>
          <w:tab w:val="left" w:pos="1240"/>
        </w:tabs>
        <w:spacing w:before="92"/>
      </w:pPr>
      <w:r w:rsidRPr="00734D35">
        <w:t>American</w:t>
      </w:r>
      <w:r w:rsidRPr="00734D35">
        <w:rPr>
          <w:spacing w:val="-7"/>
        </w:rPr>
        <w:t xml:space="preserve"> </w:t>
      </w:r>
      <w:r w:rsidRPr="00734D35">
        <w:t>Red</w:t>
      </w:r>
      <w:r w:rsidRPr="00734D35">
        <w:rPr>
          <w:spacing w:val="-6"/>
        </w:rPr>
        <w:t xml:space="preserve"> </w:t>
      </w:r>
      <w:r w:rsidRPr="00734D35">
        <w:t>Cross,</w:t>
      </w:r>
      <w:r w:rsidRPr="00734D35">
        <w:rPr>
          <w:spacing w:val="-5"/>
        </w:rPr>
        <w:t xml:space="preserve"> </w:t>
      </w:r>
      <w:r w:rsidRPr="00734D35">
        <w:t>Central</w:t>
      </w:r>
      <w:r w:rsidRPr="00734D35">
        <w:rPr>
          <w:spacing w:val="-5"/>
        </w:rPr>
        <w:t xml:space="preserve"> </w:t>
      </w:r>
      <w:r w:rsidRPr="00734D35">
        <w:t>Florida</w:t>
      </w:r>
      <w:r w:rsidRPr="00734D35">
        <w:rPr>
          <w:spacing w:val="-5"/>
        </w:rPr>
        <w:t xml:space="preserve"> </w:t>
      </w:r>
      <w:r w:rsidRPr="00734D35">
        <w:rPr>
          <w:spacing w:val="-2"/>
        </w:rPr>
        <w:t>Region</w:t>
      </w:r>
    </w:p>
    <w:p w14:paraId="2BA35DA9" w14:textId="77777777" w:rsidR="00D60EF7" w:rsidRPr="00734D35" w:rsidRDefault="00933881">
      <w:pPr>
        <w:pStyle w:val="ListParagraph"/>
        <w:numPr>
          <w:ilvl w:val="0"/>
          <w:numId w:val="11"/>
        </w:numPr>
        <w:tabs>
          <w:tab w:val="left" w:pos="1240"/>
        </w:tabs>
        <w:spacing w:before="1" w:line="293" w:lineRule="exact"/>
      </w:pPr>
      <w:r w:rsidRPr="00734D35">
        <w:t>Central</w:t>
      </w:r>
      <w:r w:rsidRPr="00734D35">
        <w:rPr>
          <w:spacing w:val="-5"/>
        </w:rPr>
        <w:t xml:space="preserve"> </w:t>
      </w:r>
      <w:r w:rsidRPr="00734D35">
        <w:t>Florida</w:t>
      </w:r>
      <w:r w:rsidRPr="00734D35">
        <w:rPr>
          <w:spacing w:val="-5"/>
        </w:rPr>
        <w:t xml:space="preserve"> </w:t>
      </w:r>
      <w:r w:rsidRPr="00734D35">
        <w:t>Disaster</w:t>
      </w:r>
      <w:r w:rsidRPr="00734D35">
        <w:rPr>
          <w:spacing w:val="-5"/>
        </w:rPr>
        <w:t xml:space="preserve"> </w:t>
      </w:r>
      <w:r w:rsidRPr="00734D35">
        <w:t>Medical</w:t>
      </w:r>
      <w:r w:rsidRPr="00734D35">
        <w:rPr>
          <w:spacing w:val="-5"/>
        </w:rPr>
        <w:t xml:space="preserve"> </w:t>
      </w:r>
      <w:r w:rsidRPr="00734D35">
        <w:rPr>
          <w:spacing w:val="-2"/>
        </w:rPr>
        <w:t>Coalition</w:t>
      </w:r>
    </w:p>
    <w:p w14:paraId="354CDBDC" w14:textId="77777777" w:rsidR="00D60EF7" w:rsidRPr="00734D35" w:rsidRDefault="00933881">
      <w:pPr>
        <w:pStyle w:val="ListParagraph"/>
        <w:numPr>
          <w:ilvl w:val="0"/>
          <w:numId w:val="11"/>
        </w:numPr>
        <w:tabs>
          <w:tab w:val="left" w:pos="1240"/>
        </w:tabs>
        <w:spacing w:before="0" w:line="293" w:lineRule="exact"/>
      </w:pPr>
      <w:r w:rsidRPr="00734D35">
        <w:t>Central</w:t>
      </w:r>
      <w:r w:rsidRPr="00734D35">
        <w:rPr>
          <w:spacing w:val="-6"/>
        </w:rPr>
        <w:t xml:space="preserve"> </w:t>
      </w:r>
      <w:r w:rsidRPr="00734D35">
        <w:t>Florida</w:t>
      </w:r>
      <w:r w:rsidRPr="00734D35">
        <w:rPr>
          <w:spacing w:val="-5"/>
        </w:rPr>
        <w:t xml:space="preserve"> </w:t>
      </w:r>
      <w:r w:rsidRPr="00734D35">
        <w:t>Region</w:t>
      </w:r>
      <w:r w:rsidRPr="00734D35">
        <w:rPr>
          <w:spacing w:val="-6"/>
        </w:rPr>
        <w:t xml:space="preserve"> </w:t>
      </w:r>
      <w:r w:rsidRPr="00734D35">
        <w:t>Domestic</w:t>
      </w:r>
      <w:r w:rsidRPr="00734D35">
        <w:rPr>
          <w:spacing w:val="-4"/>
        </w:rPr>
        <w:t xml:space="preserve"> </w:t>
      </w:r>
      <w:r w:rsidRPr="00734D35">
        <w:t>Security</w:t>
      </w:r>
      <w:r w:rsidRPr="00734D35">
        <w:rPr>
          <w:spacing w:val="-7"/>
        </w:rPr>
        <w:t xml:space="preserve"> </w:t>
      </w:r>
      <w:r w:rsidRPr="00734D35">
        <w:t>Task</w:t>
      </w:r>
      <w:r w:rsidRPr="00734D35">
        <w:rPr>
          <w:spacing w:val="-4"/>
        </w:rPr>
        <w:t xml:space="preserve"> Force</w:t>
      </w:r>
    </w:p>
    <w:p w14:paraId="609B5AFD" w14:textId="77777777" w:rsidR="00D60EF7" w:rsidRPr="00734D35" w:rsidRDefault="00933881">
      <w:pPr>
        <w:pStyle w:val="ListParagraph"/>
        <w:numPr>
          <w:ilvl w:val="0"/>
          <w:numId w:val="11"/>
        </w:numPr>
        <w:tabs>
          <w:tab w:val="left" w:pos="1240"/>
        </w:tabs>
        <w:spacing w:before="0" w:line="293" w:lineRule="exact"/>
      </w:pPr>
      <w:r w:rsidRPr="00734D35">
        <w:t>City</w:t>
      </w:r>
      <w:r w:rsidRPr="00734D35">
        <w:rPr>
          <w:spacing w:val="-5"/>
        </w:rPr>
        <w:t xml:space="preserve"> </w:t>
      </w:r>
      <w:r w:rsidRPr="00734D35">
        <w:t>of</w:t>
      </w:r>
      <w:r w:rsidRPr="00734D35">
        <w:rPr>
          <w:spacing w:val="-3"/>
        </w:rPr>
        <w:t xml:space="preserve"> </w:t>
      </w:r>
      <w:r w:rsidRPr="00734D35">
        <w:t>Orlando</w:t>
      </w:r>
      <w:r w:rsidRPr="00734D35">
        <w:rPr>
          <w:spacing w:val="-3"/>
        </w:rPr>
        <w:t xml:space="preserve"> </w:t>
      </w:r>
      <w:r w:rsidRPr="00734D35">
        <w:t>Office</w:t>
      </w:r>
      <w:r w:rsidRPr="00734D35">
        <w:rPr>
          <w:spacing w:val="-5"/>
        </w:rPr>
        <w:t xml:space="preserve"> </w:t>
      </w:r>
      <w:r w:rsidRPr="00734D35">
        <w:t>of</w:t>
      </w:r>
      <w:r w:rsidRPr="00734D35">
        <w:rPr>
          <w:spacing w:val="-6"/>
        </w:rPr>
        <w:t xml:space="preserve"> </w:t>
      </w:r>
      <w:r w:rsidRPr="00734D35">
        <w:t>Emergency</w:t>
      </w:r>
      <w:r w:rsidRPr="00734D35">
        <w:rPr>
          <w:spacing w:val="-4"/>
        </w:rPr>
        <w:t xml:space="preserve"> </w:t>
      </w:r>
      <w:r w:rsidRPr="00734D35">
        <w:rPr>
          <w:spacing w:val="-2"/>
        </w:rPr>
        <w:t>Management</w:t>
      </w:r>
    </w:p>
    <w:p w14:paraId="42FE9478" w14:textId="77777777" w:rsidR="00D60EF7" w:rsidRPr="00734D35" w:rsidRDefault="00933881">
      <w:pPr>
        <w:pStyle w:val="ListParagraph"/>
        <w:numPr>
          <w:ilvl w:val="0"/>
          <w:numId w:val="11"/>
        </w:numPr>
        <w:tabs>
          <w:tab w:val="left" w:pos="1240"/>
        </w:tabs>
        <w:spacing w:before="0" w:line="293" w:lineRule="exact"/>
      </w:pPr>
      <w:r w:rsidRPr="00734D35">
        <w:t>City</w:t>
      </w:r>
      <w:r w:rsidRPr="00734D35">
        <w:rPr>
          <w:spacing w:val="-6"/>
        </w:rPr>
        <w:t xml:space="preserve"> </w:t>
      </w:r>
      <w:r w:rsidRPr="00734D35">
        <w:t>of</w:t>
      </w:r>
      <w:r w:rsidRPr="00734D35">
        <w:rPr>
          <w:spacing w:val="-4"/>
        </w:rPr>
        <w:t xml:space="preserve"> </w:t>
      </w:r>
      <w:r w:rsidRPr="00734D35">
        <w:t>Orlando</w:t>
      </w:r>
      <w:r w:rsidRPr="00734D35">
        <w:rPr>
          <w:spacing w:val="-3"/>
        </w:rPr>
        <w:t xml:space="preserve"> </w:t>
      </w:r>
      <w:r w:rsidRPr="00734D35">
        <w:t>Police</w:t>
      </w:r>
      <w:r w:rsidRPr="00734D35">
        <w:rPr>
          <w:spacing w:val="-5"/>
        </w:rPr>
        <w:t xml:space="preserve"> </w:t>
      </w:r>
      <w:r w:rsidRPr="00734D35">
        <w:t>Department</w:t>
      </w:r>
      <w:r w:rsidRPr="00734D35">
        <w:rPr>
          <w:spacing w:val="-4"/>
        </w:rPr>
        <w:t xml:space="preserve"> (OPD)</w:t>
      </w:r>
    </w:p>
    <w:p w14:paraId="3B92A366" w14:textId="77777777" w:rsidR="00D60EF7" w:rsidRPr="00734D35" w:rsidRDefault="00933881">
      <w:pPr>
        <w:pStyle w:val="ListParagraph"/>
        <w:numPr>
          <w:ilvl w:val="0"/>
          <w:numId w:val="11"/>
        </w:numPr>
        <w:tabs>
          <w:tab w:val="left" w:pos="1240"/>
        </w:tabs>
        <w:spacing w:before="0"/>
      </w:pPr>
      <w:r w:rsidRPr="00734D35">
        <w:t>District</w:t>
      </w:r>
      <w:r w:rsidRPr="00734D35">
        <w:rPr>
          <w:spacing w:val="-5"/>
        </w:rPr>
        <w:t xml:space="preserve"> </w:t>
      </w:r>
      <w:r w:rsidRPr="00734D35">
        <w:t>Nine,</w:t>
      </w:r>
      <w:r w:rsidRPr="00734D35">
        <w:rPr>
          <w:spacing w:val="-5"/>
        </w:rPr>
        <w:t xml:space="preserve"> </w:t>
      </w:r>
      <w:r w:rsidRPr="00734D35">
        <w:t>Medical</w:t>
      </w:r>
      <w:r w:rsidRPr="00734D35">
        <w:rPr>
          <w:spacing w:val="-4"/>
        </w:rPr>
        <w:t xml:space="preserve"> </w:t>
      </w:r>
      <w:r w:rsidRPr="00734D35">
        <w:t>Examiner’s</w:t>
      </w:r>
      <w:r w:rsidRPr="00734D35">
        <w:rPr>
          <w:spacing w:val="-5"/>
        </w:rPr>
        <w:t xml:space="preserve"> </w:t>
      </w:r>
      <w:r w:rsidRPr="00734D35">
        <w:t>Office</w:t>
      </w:r>
      <w:r w:rsidRPr="00734D35">
        <w:rPr>
          <w:spacing w:val="-4"/>
        </w:rPr>
        <w:t xml:space="preserve"> </w:t>
      </w:r>
      <w:r w:rsidRPr="00734D35">
        <w:t>(Orange</w:t>
      </w:r>
      <w:r w:rsidRPr="00734D35">
        <w:rPr>
          <w:spacing w:val="-5"/>
        </w:rPr>
        <w:t xml:space="preserve"> </w:t>
      </w:r>
      <w:r w:rsidRPr="00734D35">
        <w:t>&amp;</w:t>
      </w:r>
      <w:r w:rsidRPr="00734D35">
        <w:rPr>
          <w:spacing w:val="-4"/>
        </w:rPr>
        <w:t xml:space="preserve"> </w:t>
      </w:r>
      <w:r w:rsidRPr="00734D35">
        <w:rPr>
          <w:spacing w:val="-2"/>
        </w:rPr>
        <w:t>Osceola)</w:t>
      </w:r>
    </w:p>
    <w:p w14:paraId="039357CD" w14:textId="77777777" w:rsidR="00D60EF7" w:rsidRPr="00734D35" w:rsidRDefault="00933881">
      <w:pPr>
        <w:pStyle w:val="ListParagraph"/>
        <w:numPr>
          <w:ilvl w:val="0"/>
          <w:numId w:val="11"/>
        </w:numPr>
        <w:tabs>
          <w:tab w:val="left" w:pos="1240"/>
        </w:tabs>
        <w:spacing w:before="2" w:line="293" w:lineRule="exact"/>
      </w:pPr>
      <w:r w:rsidRPr="00734D35">
        <w:t>District</w:t>
      </w:r>
      <w:r w:rsidRPr="00734D35">
        <w:rPr>
          <w:spacing w:val="-7"/>
        </w:rPr>
        <w:t xml:space="preserve"> </w:t>
      </w:r>
      <w:r w:rsidRPr="00734D35">
        <w:t>Seven,</w:t>
      </w:r>
      <w:r w:rsidRPr="00734D35">
        <w:rPr>
          <w:spacing w:val="-5"/>
        </w:rPr>
        <w:t xml:space="preserve"> </w:t>
      </w:r>
      <w:r w:rsidRPr="00734D35">
        <w:t>Medical</w:t>
      </w:r>
      <w:r w:rsidRPr="00734D35">
        <w:rPr>
          <w:spacing w:val="-2"/>
        </w:rPr>
        <w:t xml:space="preserve"> </w:t>
      </w:r>
      <w:r w:rsidRPr="00734D35">
        <w:t>Examiner’s</w:t>
      </w:r>
      <w:r w:rsidRPr="00734D35">
        <w:rPr>
          <w:spacing w:val="-6"/>
        </w:rPr>
        <w:t xml:space="preserve"> </w:t>
      </w:r>
      <w:r w:rsidRPr="00734D35">
        <w:t>Office</w:t>
      </w:r>
      <w:r w:rsidRPr="00734D35">
        <w:rPr>
          <w:spacing w:val="-4"/>
        </w:rPr>
        <w:t xml:space="preserve"> </w:t>
      </w:r>
      <w:r w:rsidRPr="00734D35">
        <w:t>(Seminole</w:t>
      </w:r>
      <w:r w:rsidRPr="00734D35">
        <w:rPr>
          <w:spacing w:val="-6"/>
        </w:rPr>
        <w:t xml:space="preserve"> </w:t>
      </w:r>
      <w:r w:rsidRPr="00734D35">
        <w:t>&amp;</w:t>
      </w:r>
      <w:r w:rsidRPr="00734D35">
        <w:rPr>
          <w:spacing w:val="-5"/>
        </w:rPr>
        <w:t xml:space="preserve"> </w:t>
      </w:r>
      <w:r w:rsidRPr="00734D35">
        <w:rPr>
          <w:spacing w:val="-2"/>
        </w:rPr>
        <w:t>Volusia)</w:t>
      </w:r>
    </w:p>
    <w:p w14:paraId="469BFB7C" w14:textId="77777777" w:rsidR="00D60EF7" w:rsidRPr="00734D35" w:rsidRDefault="00933881">
      <w:pPr>
        <w:pStyle w:val="ListParagraph"/>
        <w:numPr>
          <w:ilvl w:val="0"/>
          <w:numId w:val="11"/>
        </w:numPr>
        <w:tabs>
          <w:tab w:val="left" w:pos="1240"/>
        </w:tabs>
        <w:spacing w:before="0" w:line="293" w:lineRule="exact"/>
      </w:pPr>
      <w:r w:rsidRPr="00734D35">
        <w:t>Florida</w:t>
      </w:r>
      <w:r w:rsidRPr="00734D35">
        <w:rPr>
          <w:spacing w:val="-6"/>
        </w:rPr>
        <w:t xml:space="preserve"> </w:t>
      </w:r>
      <w:r w:rsidRPr="00734D35">
        <w:t>Division</w:t>
      </w:r>
      <w:r w:rsidRPr="00734D35">
        <w:rPr>
          <w:spacing w:val="-4"/>
        </w:rPr>
        <w:t xml:space="preserve"> </w:t>
      </w:r>
      <w:r w:rsidRPr="00734D35">
        <w:t>of</w:t>
      </w:r>
      <w:r w:rsidRPr="00734D35">
        <w:rPr>
          <w:spacing w:val="-6"/>
        </w:rPr>
        <w:t xml:space="preserve"> </w:t>
      </w:r>
      <w:r w:rsidRPr="00734D35">
        <w:t>Emergency</w:t>
      </w:r>
      <w:r w:rsidRPr="00734D35">
        <w:rPr>
          <w:spacing w:val="-4"/>
        </w:rPr>
        <w:t xml:space="preserve"> </w:t>
      </w:r>
      <w:r w:rsidRPr="00734D35">
        <w:rPr>
          <w:spacing w:val="-2"/>
        </w:rPr>
        <w:t>Management</w:t>
      </w:r>
    </w:p>
    <w:p w14:paraId="690B9DBC" w14:textId="77777777" w:rsidR="00D60EF7" w:rsidRPr="00734D35" w:rsidRDefault="00933881">
      <w:pPr>
        <w:pStyle w:val="ListParagraph"/>
        <w:numPr>
          <w:ilvl w:val="0"/>
          <w:numId w:val="11"/>
        </w:numPr>
        <w:tabs>
          <w:tab w:val="left" w:pos="1240"/>
        </w:tabs>
        <w:spacing w:before="0" w:line="293" w:lineRule="exact"/>
      </w:pPr>
      <w:r w:rsidRPr="00734D35">
        <w:t>Greater</w:t>
      </w:r>
      <w:r w:rsidRPr="00734D35">
        <w:rPr>
          <w:spacing w:val="-8"/>
        </w:rPr>
        <w:t xml:space="preserve"> </w:t>
      </w:r>
      <w:r w:rsidRPr="00734D35">
        <w:t>Orlando</w:t>
      </w:r>
      <w:r w:rsidRPr="00734D35">
        <w:rPr>
          <w:spacing w:val="-6"/>
        </w:rPr>
        <w:t xml:space="preserve"> </w:t>
      </w:r>
      <w:r w:rsidRPr="00734D35">
        <w:t>Aviation</w:t>
      </w:r>
      <w:r w:rsidRPr="00734D35">
        <w:rPr>
          <w:spacing w:val="-9"/>
        </w:rPr>
        <w:t xml:space="preserve"> </w:t>
      </w:r>
      <w:r w:rsidRPr="00734D35">
        <w:t>Authority,</w:t>
      </w:r>
      <w:r w:rsidRPr="00734D35">
        <w:rPr>
          <w:spacing w:val="-5"/>
        </w:rPr>
        <w:t xml:space="preserve"> </w:t>
      </w:r>
      <w:r w:rsidRPr="00734D35">
        <w:t>Orlando</w:t>
      </w:r>
      <w:r w:rsidRPr="00734D35">
        <w:rPr>
          <w:spacing w:val="-5"/>
        </w:rPr>
        <w:t xml:space="preserve"> </w:t>
      </w:r>
      <w:r w:rsidRPr="00734D35">
        <w:t>International</w:t>
      </w:r>
      <w:r w:rsidRPr="00734D35">
        <w:rPr>
          <w:spacing w:val="-5"/>
        </w:rPr>
        <w:t xml:space="preserve"> </w:t>
      </w:r>
      <w:r w:rsidRPr="00734D35">
        <w:rPr>
          <w:spacing w:val="-2"/>
        </w:rPr>
        <w:t>Airport</w:t>
      </w:r>
    </w:p>
    <w:p w14:paraId="7DAF1F64" w14:textId="77777777" w:rsidR="00D60EF7" w:rsidRPr="00734D35" w:rsidRDefault="00933881">
      <w:pPr>
        <w:pStyle w:val="ListParagraph"/>
        <w:numPr>
          <w:ilvl w:val="0"/>
          <w:numId w:val="11"/>
        </w:numPr>
        <w:tabs>
          <w:tab w:val="left" w:pos="1240"/>
        </w:tabs>
        <w:spacing w:before="0" w:line="293" w:lineRule="exact"/>
      </w:pPr>
      <w:r w:rsidRPr="00734D35">
        <w:t>Orange</w:t>
      </w:r>
      <w:r w:rsidRPr="00734D35">
        <w:rPr>
          <w:spacing w:val="-6"/>
        </w:rPr>
        <w:t xml:space="preserve"> </w:t>
      </w:r>
      <w:r w:rsidRPr="00734D35">
        <w:t>County</w:t>
      </w:r>
      <w:r w:rsidRPr="00734D35">
        <w:rPr>
          <w:spacing w:val="-4"/>
        </w:rPr>
        <w:t xml:space="preserve"> </w:t>
      </w:r>
      <w:r w:rsidRPr="00734D35">
        <w:t>Emergency</w:t>
      </w:r>
      <w:r w:rsidRPr="00734D35">
        <w:rPr>
          <w:spacing w:val="-4"/>
        </w:rPr>
        <w:t xml:space="preserve"> </w:t>
      </w:r>
      <w:r w:rsidRPr="00734D35">
        <w:t>Medical</w:t>
      </w:r>
      <w:r w:rsidRPr="00734D35">
        <w:rPr>
          <w:spacing w:val="-3"/>
        </w:rPr>
        <w:t xml:space="preserve"> </w:t>
      </w:r>
      <w:r w:rsidRPr="00734D35">
        <w:t>Services,</w:t>
      </w:r>
      <w:r w:rsidRPr="00734D35">
        <w:rPr>
          <w:spacing w:val="-5"/>
        </w:rPr>
        <w:t xml:space="preserve"> </w:t>
      </w:r>
      <w:r w:rsidRPr="00734D35">
        <w:t>Office</w:t>
      </w:r>
      <w:r w:rsidRPr="00734D35">
        <w:rPr>
          <w:spacing w:val="-4"/>
        </w:rPr>
        <w:t xml:space="preserve"> </w:t>
      </w:r>
      <w:r w:rsidRPr="00734D35">
        <w:t>of</w:t>
      </w:r>
      <w:r w:rsidRPr="00734D35">
        <w:rPr>
          <w:spacing w:val="-3"/>
        </w:rPr>
        <w:t xml:space="preserve"> </w:t>
      </w:r>
      <w:r w:rsidRPr="00734D35">
        <w:t>the</w:t>
      </w:r>
      <w:r w:rsidRPr="00734D35">
        <w:rPr>
          <w:spacing w:val="-2"/>
        </w:rPr>
        <w:t xml:space="preserve"> </w:t>
      </w:r>
      <w:r w:rsidRPr="00734D35">
        <w:t>Medical</w:t>
      </w:r>
      <w:r w:rsidRPr="00734D35">
        <w:rPr>
          <w:spacing w:val="-5"/>
        </w:rPr>
        <w:t xml:space="preserve"> </w:t>
      </w:r>
      <w:r w:rsidRPr="00734D35">
        <w:rPr>
          <w:spacing w:val="-2"/>
        </w:rPr>
        <w:t>Director</w:t>
      </w:r>
    </w:p>
    <w:p w14:paraId="42544753" w14:textId="77777777" w:rsidR="00D60EF7" w:rsidRPr="00734D35" w:rsidRDefault="00933881">
      <w:pPr>
        <w:pStyle w:val="ListParagraph"/>
        <w:numPr>
          <w:ilvl w:val="0"/>
          <w:numId w:val="11"/>
        </w:numPr>
        <w:tabs>
          <w:tab w:val="left" w:pos="1240"/>
        </w:tabs>
        <w:spacing w:before="0" w:line="293" w:lineRule="exact"/>
      </w:pPr>
      <w:r w:rsidRPr="00734D35">
        <w:t>Orange</w:t>
      </w:r>
      <w:r w:rsidRPr="00734D35">
        <w:rPr>
          <w:spacing w:val="-5"/>
        </w:rPr>
        <w:t xml:space="preserve"> </w:t>
      </w:r>
      <w:r w:rsidRPr="00734D35">
        <w:t>County</w:t>
      </w:r>
      <w:r w:rsidRPr="00734D35">
        <w:rPr>
          <w:spacing w:val="-5"/>
        </w:rPr>
        <w:t xml:space="preserve"> </w:t>
      </w:r>
      <w:r w:rsidRPr="00734D35">
        <w:t>Office</w:t>
      </w:r>
      <w:r w:rsidRPr="00734D35">
        <w:rPr>
          <w:spacing w:val="-5"/>
        </w:rPr>
        <w:t xml:space="preserve"> </w:t>
      </w:r>
      <w:r w:rsidRPr="00734D35">
        <w:t>of</w:t>
      </w:r>
      <w:r w:rsidRPr="00734D35">
        <w:rPr>
          <w:spacing w:val="-4"/>
        </w:rPr>
        <w:t xml:space="preserve"> </w:t>
      </w:r>
      <w:r w:rsidRPr="00734D35">
        <w:t>Emergency</w:t>
      </w:r>
      <w:r w:rsidRPr="00734D35">
        <w:rPr>
          <w:spacing w:val="-2"/>
        </w:rPr>
        <w:t xml:space="preserve"> Management</w:t>
      </w:r>
    </w:p>
    <w:p w14:paraId="364108B4" w14:textId="77777777" w:rsidR="00D60EF7" w:rsidRPr="00734D35" w:rsidRDefault="00933881">
      <w:pPr>
        <w:pStyle w:val="ListParagraph"/>
        <w:numPr>
          <w:ilvl w:val="0"/>
          <w:numId w:val="11"/>
        </w:numPr>
        <w:tabs>
          <w:tab w:val="left" w:pos="1240"/>
        </w:tabs>
        <w:spacing w:before="0" w:line="293" w:lineRule="exact"/>
      </w:pPr>
      <w:r w:rsidRPr="00734D35">
        <w:t>Orange</w:t>
      </w:r>
      <w:r w:rsidRPr="00734D35">
        <w:rPr>
          <w:spacing w:val="-5"/>
        </w:rPr>
        <w:t xml:space="preserve"> </w:t>
      </w:r>
      <w:r w:rsidRPr="00734D35">
        <w:t>County</w:t>
      </w:r>
      <w:r w:rsidRPr="00734D35">
        <w:rPr>
          <w:spacing w:val="-5"/>
        </w:rPr>
        <w:t xml:space="preserve"> </w:t>
      </w:r>
      <w:r w:rsidRPr="00734D35">
        <w:t>Public</w:t>
      </w:r>
      <w:r w:rsidRPr="00734D35">
        <w:rPr>
          <w:spacing w:val="-4"/>
        </w:rPr>
        <w:t xml:space="preserve"> </w:t>
      </w:r>
      <w:r w:rsidRPr="00734D35">
        <w:t>School</w:t>
      </w:r>
      <w:r w:rsidRPr="00734D35">
        <w:rPr>
          <w:spacing w:val="-4"/>
        </w:rPr>
        <w:t xml:space="preserve"> </w:t>
      </w:r>
      <w:r w:rsidRPr="00734D35">
        <w:rPr>
          <w:spacing w:val="-2"/>
        </w:rPr>
        <w:t>System</w:t>
      </w:r>
    </w:p>
    <w:p w14:paraId="77F7BB27" w14:textId="77777777" w:rsidR="00D60EF7" w:rsidRPr="00734D35" w:rsidRDefault="00933881">
      <w:pPr>
        <w:pStyle w:val="ListParagraph"/>
        <w:numPr>
          <w:ilvl w:val="0"/>
          <w:numId w:val="11"/>
        </w:numPr>
        <w:tabs>
          <w:tab w:val="left" w:pos="1240"/>
        </w:tabs>
        <w:spacing w:before="0"/>
      </w:pPr>
      <w:r w:rsidRPr="00734D35">
        <w:t>Orlando</w:t>
      </w:r>
      <w:r w:rsidRPr="00734D35">
        <w:rPr>
          <w:spacing w:val="-8"/>
        </w:rPr>
        <w:t xml:space="preserve"> </w:t>
      </w:r>
      <w:r w:rsidRPr="00734D35">
        <w:t>Health,</w:t>
      </w:r>
      <w:r w:rsidRPr="00734D35">
        <w:rPr>
          <w:spacing w:val="-6"/>
        </w:rPr>
        <w:t xml:space="preserve"> </w:t>
      </w:r>
      <w:r w:rsidRPr="00734D35">
        <w:rPr>
          <w:spacing w:val="-4"/>
        </w:rPr>
        <w:t>Inc.</w:t>
      </w:r>
    </w:p>
    <w:p w14:paraId="75D3B83B" w14:textId="77777777" w:rsidR="00D60EF7" w:rsidRPr="00734D35" w:rsidRDefault="00933881">
      <w:pPr>
        <w:pStyle w:val="ListParagraph"/>
        <w:numPr>
          <w:ilvl w:val="0"/>
          <w:numId w:val="11"/>
        </w:numPr>
        <w:tabs>
          <w:tab w:val="left" w:pos="1240"/>
        </w:tabs>
        <w:spacing w:before="0" w:line="293" w:lineRule="exact"/>
      </w:pPr>
      <w:r w:rsidRPr="00734D35">
        <w:t>Orlando</w:t>
      </w:r>
      <w:r w:rsidRPr="00734D35">
        <w:rPr>
          <w:spacing w:val="-7"/>
        </w:rPr>
        <w:t xml:space="preserve"> </w:t>
      </w:r>
      <w:r w:rsidRPr="00734D35">
        <w:t>Sanford</w:t>
      </w:r>
      <w:r w:rsidRPr="00734D35">
        <w:rPr>
          <w:spacing w:val="-7"/>
        </w:rPr>
        <w:t xml:space="preserve"> </w:t>
      </w:r>
      <w:r w:rsidRPr="00734D35">
        <w:t>International</w:t>
      </w:r>
      <w:r w:rsidRPr="00734D35">
        <w:rPr>
          <w:spacing w:val="-7"/>
        </w:rPr>
        <w:t xml:space="preserve"> </w:t>
      </w:r>
      <w:r w:rsidRPr="00734D35">
        <w:rPr>
          <w:spacing w:val="-2"/>
        </w:rPr>
        <w:t>Airport</w:t>
      </w:r>
    </w:p>
    <w:p w14:paraId="564FB362" w14:textId="77777777" w:rsidR="00D60EF7" w:rsidRPr="00734D35" w:rsidRDefault="00933881">
      <w:pPr>
        <w:pStyle w:val="ListParagraph"/>
        <w:numPr>
          <w:ilvl w:val="0"/>
          <w:numId w:val="11"/>
        </w:numPr>
        <w:tabs>
          <w:tab w:val="left" w:pos="1240"/>
        </w:tabs>
        <w:spacing w:before="0" w:line="293" w:lineRule="exact"/>
      </w:pPr>
      <w:r w:rsidRPr="00734D35">
        <w:t>Osceola</w:t>
      </w:r>
      <w:r w:rsidRPr="00734D35">
        <w:rPr>
          <w:spacing w:val="-5"/>
        </w:rPr>
        <w:t xml:space="preserve"> </w:t>
      </w:r>
      <w:r w:rsidRPr="00734D35">
        <w:t>County</w:t>
      </w:r>
      <w:r w:rsidRPr="00734D35">
        <w:rPr>
          <w:spacing w:val="-5"/>
        </w:rPr>
        <w:t xml:space="preserve"> </w:t>
      </w:r>
      <w:r w:rsidRPr="00734D35">
        <w:t>Office</w:t>
      </w:r>
      <w:r w:rsidRPr="00734D35">
        <w:rPr>
          <w:spacing w:val="-4"/>
        </w:rPr>
        <w:t xml:space="preserve"> </w:t>
      </w:r>
      <w:r w:rsidRPr="00734D35">
        <w:t>of</w:t>
      </w:r>
      <w:r w:rsidRPr="00734D35">
        <w:rPr>
          <w:spacing w:val="-5"/>
        </w:rPr>
        <w:t xml:space="preserve"> </w:t>
      </w:r>
      <w:r w:rsidRPr="00734D35">
        <w:t>Emergency</w:t>
      </w:r>
      <w:r w:rsidRPr="00734D35">
        <w:rPr>
          <w:spacing w:val="-4"/>
        </w:rPr>
        <w:t xml:space="preserve"> </w:t>
      </w:r>
      <w:r w:rsidRPr="00734D35">
        <w:rPr>
          <w:spacing w:val="-2"/>
        </w:rPr>
        <w:t>Management</w:t>
      </w:r>
    </w:p>
    <w:p w14:paraId="4AA18B7F" w14:textId="77777777" w:rsidR="00D60EF7" w:rsidRPr="00734D35" w:rsidRDefault="00933881">
      <w:pPr>
        <w:pStyle w:val="ListParagraph"/>
        <w:numPr>
          <w:ilvl w:val="0"/>
          <w:numId w:val="11"/>
        </w:numPr>
        <w:tabs>
          <w:tab w:val="left" w:pos="1240"/>
        </w:tabs>
        <w:spacing w:before="0" w:line="293" w:lineRule="exact"/>
      </w:pPr>
      <w:r w:rsidRPr="00734D35">
        <w:t>Seminole</w:t>
      </w:r>
      <w:r w:rsidRPr="00734D35">
        <w:rPr>
          <w:spacing w:val="-4"/>
        </w:rPr>
        <w:t xml:space="preserve"> </w:t>
      </w:r>
      <w:r w:rsidRPr="00734D35">
        <w:t>County</w:t>
      </w:r>
      <w:r w:rsidRPr="00734D35">
        <w:rPr>
          <w:spacing w:val="-5"/>
        </w:rPr>
        <w:t xml:space="preserve"> </w:t>
      </w:r>
      <w:r w:rsidRPr="00734D35">
        <w:t>Office</w:t>
      </w:r>
      <w:r w:rsidRPr="00734D35">
        <w:rPr>
          <w:spacing w:val="-4"/>
        </w:rPr>
        <w:t xml:space="preserve"> </w:t>
      </w:r>
      <w:r w:rsidRPr="00734D35">
        <w:t>of</w:t>
      </w:r>
      <w:r w:rsidRPr="00734D35">
        <w:rPr>
          <w:spacing w:val="-4"/>
        </w:rPr>
        <w:t xml:space="preserve"> </w:t>
      </w:r>
      <w:r w:rsidRPr="00734D35">
        <w:t>Emergency</w:t>
      </w:r>
      <w:r w:rsidRPr="00734D35">
        <w:rPr>
          <w:spacing w:val="-4"/>
        </w:rPr>
        <w:t xml:space="preserve"> </w:t>
      </w:r>
      <w:r w:rsidRPr="00734D35">
        <w:rPr>
          <w:spacing w:val="-2"/>
        </w:rPr>
        <w:t>Management</w:t>
      </w:r>
    </w:p>
    <w:p w14:paraId="32715942" w14:textId="77777777" w:rsidR="00D60EF7" w:rsidRPr="00734D35" w:rsidRDefault="00933881">
      <w:pPr>
        <w:pStyle w:val="ListParagraph"/>
        <w:numPr>
          <w:ilvl w:val="0"/>
          <w:numId w:val="11"/>
        </w:numPr>
        <w:tabs>
          <w:tab w:val="left" w:pos="1240"/>
        </w:tabs>
        <w:spacing w:before="0"/>
      </w:pPr>
      <w:r w:rsidRPr="00734D35">
        <w:t>University</w:t>
      </w:r>
      <w:r w:rsidRPr="00734D35">
        <w:rPr>
          <w:spacing w:val="-6"/>
        </w:rPr>
        <w:t xml:space="preserve"> </w:t>
      </w:r>
      <w:r w:rsidRPr="00734D35">
        <w:t>of</w:t>
      </w:r>
      <w:r w:rsidRPr="00734D35">
        <w:rPr>
          <w:spacing w:val="-4"/>
        </w:rPr>
        <w:t xml:space="preserve"> </w:t>
      </w:r>
      <w:r w:rsidRPr="00734D35">
        <w:t>Central</w:t>
      </w:r>
      <w:r w:rsidRPr="00734D35">
        <w:rPr>
          <w:spacing w:val="-3"/>
        </w:rPr>
        <w:t xml:space="preserve"> </w:t>
      </w:r>
      <w:r w:rsidRPr="00734D35">
        <w:rPr>
          <w:spacing w:val="-2"/>
        </w:rPr>
        <w:t>Florida</w:t>
      </w:r>
    </w:p>
    <w:p w14:paraId="417A15D0" w14:textId="77777777" w:rsidR="00D60EF7" w:rsidRPr="00734D35" w:rsidRDefault="00D60EF7">
      <w:pPr>
        <w:pStyle w:val="BodyText"/>
        <w:ind w:left="0"/>
        <w:rPr>
          <w:sz w:val="22"/>
          <w:szCs w:val="22"/>
        </w:rPr>
      </w:pPr>
    </w:p>
    <w:p w14:paraId="03A3A86E" w14:textId="77777777" w:rsidR="00D60EF7" w:rsidRPr="00734D35" w:rsidRDefault="00933881">
      <w:pPr>
        <w:pStyle w:val="BodyText"/>
        <w:ind w:left="160" w:right="453"/>
        <w:jc w:val="both"/>
        <w:rPr>
          <w:sz w:val="22"/>
          <w:szCs w:val="22"/>
        </w:rPr>
      </w:pPr>
      <w:r w:rsidRPr="00734D35">
        <w:rPr>
          <w:sz w:val="22"/>
          <w:szCs w:val="22"/>
        </w:rPr>
        <w:t>The</w:t>
      </w:r>
      <w:r w:rsidRPr="00734D35">
        <w:rPr>
          <w:spacing w:val="-10"/>
          <w:sz w:val="22"/>
          <w:szCs w:val="22"/>
        </w:rPr>
        <w:t xml:space="preserve"> </w:t>
      </w:r>
      <w:r w:rsidRPr="00734D35">
        <w:rPr>
          <w:sz w:val="22"/>
          <w:szCs w:val="22"/>
        </w:rPr>
        <w:t>above</w:t>
      </w:r>
      <w:r w:rsidRPr="00734D35">
        <w:rPr>
          <w:spacing w:val="-10"/>
          <w:sz w:val="22"/>
          <w:szCs w:val="22"/>
        </w:rPr>
        <w:t xml:space="preserve"> </w:t>
      </w:r>
      <w:r w:rsidRPr="00734D35">
        <w:rPr>
          <w:sz w:val="22"/>
          <w:szCs w:val="22"/>
        </w:rPr>
        <w:t>agencies</w:t>
      </w:r>
      <w:r w:rsidRPr="00734D35">
        <w:rPr>
          <w:spacing w:val="-11"/>
          <w:sz w:val="22"/>
          <w:szCs w:val="22"/>
        </w:rPr>
        <w:t xml:space="preserve"> </w:t>
      </w:r>
      <w:r w:rsidRPr="00734D35">
        <w:rPr>
          <w:sz w:val="22"/>
          <w:szCs w:val="22"/>
        </w:rPr>
        <w:t>formed</w:t>
      </w:r>
      <w:r w:rsidRPr="00734D35">
        <w:rPr>
          <w:spacing w:val="-11"/>
          <w:sz w:val="22"/>
          <w:szCs w:val="22"/>
        </w:rPr>
        <w:t xml:space="preserve"> </w:t>
      </w:r>
      <w:r w:rsidRPr="00734D35">
        <w:rPr>
          <w:sz w:val="22"/>
          <w:szCs w:val="22"/>
        </w:rPr>
        <w:t>the</w:t>
      </w:r>
      <w:r w:rsidRPr="00734D35">
        <w:rPr>
          <w:spacing w:val="-9"/>
          <w:sz w:val="22"/>
          <w:szCs w:val="22"/>
        </w:rPr>
        <w:t xml:space="preserve"> </w:t>
      </w:r>
      <w:r w:rsidRPr="00734D35">
        <w:rPr>
          <w:sz w:val="22"/>
          <w:szCs w:val="22"/>
        </w:rPr>
        <w:t>Metro</w:t>
      </w:r>
      <w:r w:rsidRPr="00734D35">
        <w:rPr>
          <w:spacing w:val="-10"/>
          <w:sz w:val="22"/>
          <w:szCs w:val="22"/>
        </w:rPr>
        <w:t xml:space="preserve"> </w:t>
      </w:r>
      <w:r w:rsidRPr="00734D35">
        <w:rPr>
          <w:sz w:val="22"/>
          <w:szCs w:val="22"/>
        </w:rPr>
        <w:t>Orlando</w:t>
      </w:r>
      <w:r w:rsidRPr="00734D35">
        <w:rPr>
          <w:spacing w:val="-10"/>
          <w:sz w:val="22"/>
          <w:szCs w:val="22"/>
        </w:rPr>
        <w:t xml:space="preserve"> </w:t>
      </w:r>
      <w:r w:rsidRPr="00734D35">
        <w:rPr>
          <w:sz w:val="22"/>
          <w:szCs w:val="22"/>
        </w:rPr>
        <w:t>Family</w:t>
      </w:r>
      <w:r w:rsidRPr="00734D35">
        <w:rPr>
          <w:spacing w:val="-11"/>
          <w:sz w:val="22"/>
          <w:szCs w:val="22"/>
        </w:rPr>
        <w:t xml:space="preserve"> </w:t>
      </w:r>
      <w:r w:rsidRPr="00734D35">
        <w:rPr>
          <w:sz w:val="22"/>
          <w:szCs w:val="22"/>
        </w:rPr>
        <w:t>Assistance</w:t>
      </w:r>
      <w:r w:rsidRPr="00734D35">
        <w:rPr>
          <w:spacing w:val="-12"/>
          <w:sz w:val="22"/>
          <w:szCs w:val="22"/>
        </w:rPr>
        <w:t xml:space="preserve"> </w:t>
      </w:r>
      <w:r w:rsidRPr="00734D35">
        <w:rPr>
          <w:sz w:val="22"/>
          <w:szCs w:val="22"/>
        </w:rPr>
        <w:t>Working</w:t>
      </w:r>
      <w:r w:rsidRPr="00734D35">
        <w:rPr>
          <w:spacing w:val="-10"/>
          <w:sz w:val="22"/>
          <w:szCs w:val="22"/>
        </w:rPr>
        <w:t xml:space="preserve"> </w:t>
      </w:r>
      <w:r w:rsidRPr="00734D35">
        <w:rPr>
          <w:sz w:val="22"/>
          <w:szCs w:val="22"/>
        </w:rPr>
        <w:t>Group</w:t>
      </w:r>
      <w:r w:rsidRPr="00734D35">
        <w:rPr>
          <w:spacing w:val="-8"/>
          <w:sz w:val="22"/>
          <w:szCs w:val="22"/>
        </w:rPr>
        <w:t xml:space="preserve"> </w:t>
      </w:r>
      <w:r w:rsidRPr="00734D35">
        <w:rPr>
          <w:sz w:val="22"/>
          <w:szCs w:val="22"/>
        </w:rPr>
        <w:t>and</w:t>
      </w:r>
      <w:r w:rsidRPr="00734D35">
        <w:rPr>
          <w:spacing w:val="-11"/>
          <w:sz w:val="22"/>
          <w:szCs w:val="22"/>
        </w:rPr>
        <w:t xml:space="preserve"> </w:t>
      </w:r>
      <w:r w:rsidRPr="00734D35">
        <w:rPr>
          <w:sz w:val="22"/>
          <w:szCs w:val="22"/>
        </w:rPr>
        <w:t>are</w:t>
      </w:r>
      <w:r w:rsidRPr="00734D35">
        <w:rPr>
          <w:spacing w:val="-10"/>
          <w:sz w:val="22"/>
          <w:szCs w:val="22"/>
        </w:rPr>
        <w:t xml:space="preserve"> </w:t>
      </w:r>
      <w:r w:rsidRPr="00734D35">
        <w:rPr>
          <w:sz w:val="22"/>
          <w:szCs w:val="22"/>
        </w:rPr>
        <w:t>responsible for developing and maintaining the base plan. This plan should be reviewed after each implementation,</w:t>
      </w:r>
      <w:r w:rsidRPr="00734D35">
        <w:rPr>
          <w:spacing w:val="-13"/>
          <w:sz w:val="22"/>
          <w:szCs w:val="22"/>
        </w:rPr>
        <w:t xml:space="preserve"> </w:t>
      </w:r>
      <w:r w:rsidRPr="00734D35">
        <w:rPr>
          <w:sz w:val="22"/>
          <w:szCs w:val="22"/>
        </w:rPr>
        <w:t>training,</w:t>
      </w:r>
      <w:r w:rsidRPr="00734D35">
        <w:rPr>
          <w:spacing w:val="-13"/>
          <w:sz w:val="22"/>
          <w:szCs w:val="22"/>
        </w:rPr>
        <w:t xml:space="preserve"> </w:t>
      </w:r>
      <w:r w:rsidRPr="00734D35">
        <w:rPr>
          <w:sz w:val="22"/>
          <w:szCs w:val="22"/>
        </w:rPr>
        <w:t>or</w:t>
      </w:r>
      <w:r w:rsidRPr="00734D35">
        <w:rPr>
          <w:spacing w:val="-13"/>
          <w:sz w:val="22"/>
          <w:szCs w:val="22"/>
        </w:rPr>
        <w:t xml:space="preserve"> </w:t>
      </w:r>
      <w:r w:rsidRPr="00734D35">
        <w:rPr>
          <w:sz w:val="22"/>
          <w:szCs w:val="22"/>
        </w:rPr>
        <w:t>exercise</w:t>
      </w:r>
      <w:r w:rsidRPr="00734D35">
        <w:rPr>
          <w:spacing w:val="-13"/>
          <w:sz w:val="22"/>
          <w:szCs w:val="22"/>
        </w:rPr>
        <w:t xml:space="preserve"> </w:t>
      </w:r>
      <w:r w:rsidRPr="00734D35">
        <w:rPr>
          <w:sz w:val="22"/>
          <w:szCs w:val="22"/>
        </w:rPr>
        <w:t>and/or</w:t>
      </w:r>
      <w:r w:rsidRPr="00734D35">
        <w:rPr>
          <w:spacing w:val="-13"/>
          <w:sz w:val="22"/>
          <w:szCs w:val="22"/>
        </w:rPr>
        <w:t xml:space="preserve"> </w:t>
      </w:r>
      <w:r w:rsidRPr="00734D35">
        <w:rPr>
          <w:sz w:val="22"/>
          <w:szCs w:val="22"/>
        </w:rPr>
        <w:t>at</w:t>
      </w:r>
      <w:r w:rsidRPr="00734D35">
        <w:rPr>
          <w:spacing w:val="-13"/>
          <w:sz w:val="22"/>
          <w:szCs w:val="22"/>
        </w:rPr>
        <w:t xml:space="preserve"> </w:t>
      </w:r>
      <w:r w:rsidRPr="00734D35">
        <w:rPr>
          <w:sz w:val="22"/>
          <w:szCs w:val="22"/>
        </w:rPr>
        <w:t>least</w:t>
      </w:r>
      <w:r w:rsidRPr="00734D35">
        <w:rPr>
          <w:spacing w:val="-13"/>
          <w:sz w:val="22"/>
          <w:szCs w:val="22"/>
        </w:rPr>
        <w:t xml:space="preserve"> </w:t>
      </w:r>
      <w:r w:rsidRPr="00734D35">
        <w:rPr>
          <w:sz w:val="22"/>
          <w:szCs w:val="22"/>
        </w:rPr>
        <w:t>every</w:t>
      </w:r>
      <w:r w:rsidRPr="00734D35">
        <w:rPr>
          <w:spacing w:val="-13"/>
          <w:sz w:val="22"/>
          <w:szCs w:val="22"/>
        </w:rPr>
        <w:t xml:space="preserve"> </w:t>
      </w:r>
      <w:r w:rsidRPr="00734D35">
        <w:rPr>
          <w:sz w:val="22"/>
          <w:szCs w:val="22"/>
        </w:rPr>
        <w:t>two</w:t>
      </w:r>
      <w:r w:rsidRPr="00734D35">
        <w:rPr>
          <w:spacing w:val="-13"/>
          <w:sz w:val="22"/>
          <w:szCs w:val="22"/>
        </w:rPr>
        <w:t xml:space="preserve"> </w:t>
      </w:r>
      <w:r w:rsidRPr="00734D35">
        <w:rPr>
          <w:sz w:val="22"/>
          <w:szCs w:val="22"/>
        </w:rPr>
        <w:t>years</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updated</w:t>
      </w:r>
      <w:r w:rsidRPr="00734D35">
        <w:rPr>
          <w:spacing w:val="-13"/>
          <w:sz w:val="22"/>
          <w:szCs w:val="22"/>
        </w:rPr>
        <w:t xml:space="preserve"> </w:t>
      </w:r>
      <w:r w:rsidRPr="00734D35">
        <w:rPr>
          <w:sz w:val="22"/>
          <w:szCs w:val="22"/>
        </w:rPr>
        <w:t>accordingly.</w:t>
      </w:r>
      <w:r w:rsidRPr="00734D35">
        <w:rPr>
          <w:spacing w:val="29"/>
          <w:sz w:val="22"/>
          <w:szCs w:val="22"/>
        </w:rPr>
        <w:t xml:space="preserve"> </w:t>
      </w:r>
      <w:r w:rsidRPr="00734D35">
        <w:rPr>
          <w:sz w:val="22"/>
          <w:szCs w:val="22"/>
        </w:rPr>
        <w:t xml:space="preserve">Those individuals charged with responsibilities for managing various activities are responsible for developing standard operating procedures and supporting plans for the implementation of those </w:t>
      </w:r>
      <w:r w:rsidRPr="00734D35">
        <w:rPr>
          <w:spacing w:val="-2"/>
          <w:sz w:val="22"/>
          <w:szCs w:val="22"/>
        </w:rPr>
        <w:t>activities.</w:t>
      </w:r>
    </w:p>
    <w:p w14:paraId="38812B99" w14:textId="77777777" w:rsidR="00D60EF7" w:rsidRPr="00734D35" w:rsidRDefault="00D60EF7">
      <w:pPr>
        <w:pStyle w:val="BodyText"/>
        <w:spacing w:before="119"/>
        <w:ind w:left="0"/>
        <w:rPr>
          <w:sz w:val="22"/>
          <w:szCs w:val="22"/>
        </w:rPr>
      </w:pPr>
    </w:p>
    <w:p w14:paraId="4E7269CB" w14:textId="77777777" w:rsidR="00D60EF7" w:rsidRPr="00734D35" w:rsidRDefault="00933881">
      <w:pPr>
        <w:pStyle w:val="Heading2"/>
        <w:spacing w:before="0"/>
        <w:ind w:left="234"/>
        <w:rPr>
          <w:szCs w:val="22"/>
        </w:rPr>
      </w:pPr>
      <w:bookmarkStart w:id="8" w:name="_Toc169846723"/>
      <w:r w:rsidRPr="00734D35">
        <w:rPr>
          <w:szCs w:val="22"/>
        </w:rPr>
        <w:t>Training</w:t>
      </w:r>
      <w:r w:rsidRPr="00734D35">
        <w:rPr>
          <w:spacing w:val="-11"/>
          <w:szCs w:val="22"/>
        </w:rPr>
        <w:t xml:space="preserve"> </w:t>
      </w:r>
      <w:r w:rsidRPr="00734D35">
        <w:rPr>
          <w:szCs w:val="22"/>
        </w:rPr>
        <w:t>and</w:t>
      </w:r>
      <w:r w:rsidRPr="00734D35">
        <w:rPr>
          <w:spacing w:val="-8"/>
          <w:szCs w:val="22"/>
        </w:rPr>
        <w:t xml:space="preserve"> </w:t>
      </w:r>
      <w:r w:rsidRPr="00734D35">
        <w:rPr>
          <w:spacing w:val="-2"/>
          <w:szCs w:val="22"/>
        </w:rPr>
        <w:t>Exercises</w:t>
      </w:r>
      <w:bookmarkEnd w:id="8"/>
    </w:p>
    <w:p w14:paraId="16516917" w14:textId="77777777" w:rsidR="00D60EF7" w:rsidRPr="00734D35" w:rsidRDefault="00933881">
      <w:pPr>
        <w:pStyle w:val="ListParagraph"/>
        <w:numPr>
          <w:ilvl w:val="0"/>
          <w:numId w:val="12"/>
        </w:numPr>
        <w:tabs>
          <w:tab w:val="left" w:pos="880"/>
        </w:tabs>
        <w:spacing w:before="271"/>
        <w:ind w:right="453"/>
        <w:jc w:val="both"/>
      </w:pPr>
      <w:r w:rsidRPr="00734D35">
        <w:t>A comprehensive training and exercise program is essential for the effective operation of a Family</w:t>
      </w:r>
      <w:r w:rsidRPr="00734D35">
        <w:rPr>
          <w:spacing w:val="-12"/>
        </w:rPr>
        <w:t xml:space="preserve"> </w:t>
      </w:r>
      <w:r w:rsidRPr="00734D35">
        <w:t>Reunification</w:t>
      </w:r>
      <w:r w:rsidRPr="00734D35">
        <w:rPr>
          <w:spacing w:val="-11"/>
        </w:rPr>
        <w:t xml:space="preserve"> </w:t>
      </w:r>
      <w:r w:rsidRPr="00734D35">
        <w:t>Center</w:t>
      </w:r>
      <w:r w:rsidRPr="00734D35">
        <w:rPr>
          <w:spacing w:val="-11"/>
        </w:rPr>
        <w:t xml:space="preserve"> </w:t>
      </w:r>
      <w:r w:rsidRPr="00734D35">
        <w:t>(FRC)</w:t>
      </w:r>
      <w:r w:rsidRPr="00734D35">
        <w:rPr>
          <w:spacing w:val="-10"/>
        </w:rPr>
        <w:t xml:space="preserve"> </w:t>
      </w:r>
      <w:r w:rsidRPr="00734D35">
        <w:t>and</w:t>
      </w:r>
      <w:r w:rsidRPr="00734D35">
        <w:rPr>
          <w:spacing w:val="-11"/>
        </w:rPr>
        <w:t xml:space="preserve"> </w:t>
      </w:r>
      <w:r w:rsidRPr="00734D35">
        <w:t>a</w:t>
      </w:r>
      <w:r w:rsidRPr="00734D35">
        <w:rPr>
          <w:spacing w:val="-12"/>
        </w:rPr>
        <w:t xml:space="preserve"> </w:t>
      </w:r>
      <w:r w:rsidRPr="00734D35">
        <w:t>Family</w:t>
      </w:r>
      <w:r w:rsidRPr="00734D35">
        <w:rPr>
          <w:spacing w:val="-13"/>
        </w:rPr>
        <w:t xml:space="preserve"> </w:t>
      </w:r>
      <w:r w:rsidRPr="00734D35">
        <w:t>Assistance</w:t>
      </w:r>
      <w:r w:rsidRPr="00734D35">
        <w:rPr>
          <w:spacing w:val="-9"/>
        </w:rPr>
        <w:t xml:space="preserve"> </w:t>
      </w:r>
      <w:r w:rsidRPr="00734D35">
        <w:t>Center</w:t>
      </w:r>
      <w:r w:rsidRPr="00734D35">
        <w:rPr>
          <w:spacing w:val="-11"/>
        </w:rPr>
        <w:t xml:space="preserve"> </w:t>
      </w:r>
      <w:r w:rsidRPr="00734D35">
        <w:t>(FAC).</w:t>
      </w:r>
      <w:r w:rsidRPr="00734D35">
        <w:rPr>
          <w:spacing w:val="-13"/>
        </w:rPr>
        <w:t xml:space="preserve"> </w:t>
      </w:r>
      <w:r w:rsidRPr="00734D35">
        <w:t>Each</w:t>
      </w:r>
      <w:r w:rsidRPr="00734D35">
        <w:rPr>
          <w:spacing w:val="-13"/>
        </w:rPr>
        <w:t xml:space="preserve"> </w:t>
      </w:r>
      <w:r w:rsidRPr="00734D35">
        <w:t>department</w:t>
      </w:r>
      <w:r w:rsidRPr="00734D35">
        <w:rPr>
          <w:spacing w:val="-10"/>
        </w:rPr>
        <w:t xml:space="preserve"> </w:t>
      </w:r>
      <w:r w:rsidRPr="00734D35">
        <w:t>and organization with assigned roles and responsibilities should ensure that staff members are trained for their emergency roles and responsibilities and provided the opportunity to participate in exercises.</w:t>
      </w:r>
    </w:p>
    <w:p w14:paraId="4C3950C0" w14:textId="77777777" w:rsidR="00D60EF7" w:rsidRPr="00734D35" w:rsidRDefault="00933881">
      <w:pPr>
        <w:pStyle w:val="ListParagraph"/>
        <w:numPr>
          <w:ilvl w:val="0"/>
          <w:numId w:val="12"/>
        </w:numPr>
        <w:tabs>
          <w:tab w:val="left" w:pos="880"/>
        </w:tabs>
        <w:spacing w:before="77"/>
        <w:ind w:right="456"/>
        <w:jc w:val="both"/>
      </w:pPr>
      <w:r w:rsidRPr="00734D35">
        <w:t>The FRC and FAC operations should be exercised regularly.</w:t>
      </w:r>
      <w:r w:rsidRPr="00734D35">
        <w:rPr>
          <w:spacing w:val="40"/>
        </w:rPr>
        <w:t xml:space="preserve"> </w:t>
      </w:r>
      <w:r w:rsidRPr="00734D35">
        <w:t>When possible it should be incorporated into comprehensive response exercises as a component of an overall mass causality/fatality incident response.</w:t>
      </w:r>
      <w:r w:rsidRPr="00734D35">
        <w:rPr>
          <w:spacing w:val="40"/>
        </w:rPr>
        <w:t xml:space="preserve"> </w:t>
      </w:r>
      <w:r w:rsidRPr="00734D35">
        <w:t>Exercises should be evaluated so that shortcomings in the</w:t>
      </w:r>
      <w:r w:rsidRPr="00734D35">
        <w:rPr>
          <w:spacing w:val="-7"/>
        </w:rPr>
        <w:t xml:space="preserve"> </w:t>
      </w:r>
      <w:r w:rsidRPr="00734D35">
        <w:t>plans,</w:t>
      </w:r>
      <w:r w:rsidRPr="00734D35">
        <w:rPr>
          <w:spacing w:val="-7"/>
        </w:rPr>
        <w:t xml:space="preserve"> </w:t>
      </w:r>
      <w:r w:rsidRPr="00734D35">
        <w:t>training,</w:t>
      </w:r>
      <w:r w:rsidRPr="00734D35">
        <w:rPr>
          <w:spacing w:val="-8"/>
        </w:rPr>
        <w:t xml:space="preserve"> </w:t>
      </w:r>
      <w:r w:rsidRPr="00734D35">
        <w:t>coordination,</w:t>
      </w:r>
      <w:r w:rsidRPr="00734D35">
        <w:rPr>
          <w:spacing w:val="-8"/>
        </w:rPr>
        <w:t xml:space="preserve"> </w:t>
      </w:r>
      <w:r w:rsidRPr="00734D35">
        <w:t>and</w:t>
      </w:r>
      <w:r w:rsidRPr="00734D35">
        <w:rPr>
          <w:spacing w:val="-9"/>
        </w:rPr>
        <w:t xml:space="preserve"> </w:t>
      </w:r>
      <w:r w:rsidRPr="00734D35">
        <w:t>operational</w:t>
      </w:r>
      <w:r w:rsidRPr="00734D35">
        <w:rPr>
          <w:spacing w:val="-8"/>
        </w:rPr>
        <w:t xml:space="preserve"> </w:t>
      </w:r>
      <w:r w:rsidRPr="00734D35">
        <w:t>procedures</w:t>
      </w:r>
      <w:r w:rsidRPr="00734D35">
        <w:rPr>
          <w:spacing w:val="-6"/>
        </w:rPr>
        <w:t xml:space="preserve"> </w:t>
      </w:r>
      <w:r w:rsidRPr="00734D35">
        <w:t>can</w:t>
      </w:r>
      <w:r w:rsidRPr="00734D35">
        <w:rPr>
          <w:spacing w:val="-9"/>
        </w:rPr>
        <w:t xml:space="preserve"> </w:t>
      </w:r>
      <w:r w:rsidRPr="00734D35">
        <w:t>be</w:t>
      </w:r>
      <w:r w:rsidRPr="00734D35">
        <w:rPr>
          <w:spacing w:val="-7"/>
        </w:rPr>
        <w:t xml:space="preserve"> </w:t>
      </w:r>
      <w:r w:rsidRPr="00734D35">
        <w:t>identified</w:t>
      </w:r>
      <w:r w:rsidRPr="00734D35">
        <w:rPr>
          <w:spacing w:val="-8"/>
        </w:rPr>
        <w:t xml:space="preserve"> </w:t>
      </w:r>
      <w:r w:rsidRPr="00734D35">
        <w:t>and</w:t>
      </w:r>
      <w:r w:rsidRPr="00734D35">
        <w:rPr>
          <w:spacing w:val="-9"/>
        </w:rPr>
        <w:t xml:space="preserve"> </w:t>
      </w:r>
      <w:r w:rsidRPr="00734D35">
        <w:t xml:space="preserve">corrected </w:t>
      </w:r>
      <w:r w:rsidRPr="00734D35">
        <w:rPr>
          <w:spacing w:val="-2"/>
        </w:rPr>
        <w:t>accordingly.</w:t>
      </w:r>
    </w:p>
    <w:p w14:paraId="4DDBB4D5" w14:textId="77777777" w:rsidR="00D60EF7" w:rsidRPr="00734D35" w:rsidRDefault="00D60EF7">
      <w:pPr>
        <w:pStyle w:val="BodyText"/>
        <w:spacing w:before="119"/>
        <w:ind w:left="0"/>
        <w:rPr>
          <w:sz w:val="22"/>
          <w:szCs w:val="22"/>
        </w:rPr>
      </w:pPr>
    </w:p>
    <w:p w14:paraId="1CA5AB39" w14:textId="77777777" w:rsidR="00655B21" w:rsidRPr="00734D35" w:rsidRDefault="00655B21">
      <w:pPr>
        <w:pStyle w:val="Heading2"/>
        <w:spacing w:before="1"/>
        <w:rPr>
          <w:spacing w:val="-2"/>
          <w:szCs w:val="22"/>
        </w:rPr>
        <w:sectPr w:rsidR="00655B21" w:rsidRPr="00734D35" w:rsidSect="00AC1B1A">
          <w:pgSz w:w="12240" w:h="15840"/>
          <w:pgMar w:top="1340" w:right="980" w:bottom="1200" w:left="1280" w:header="763" w:footer="576" w:gutter="0"/>
          <w:cols w:space="720"/>
          <w:docGrid w:linePitch="299"/>
        </w:sectPr>
      </w:pPr>
    </w:p>
    <w:p w14:paraId="00B53C7B" w14:textId="77777777" w:rsidR="00D60EF7" w:rsidRPr="00734D35" w:rsidRDefault="00933881" w:rsidP="00E90C4D">
      <w:pPr>
        <w:ind w:firstLine="160"/>
      </w:pPr>
      <w:r w:rsidRPr="00734D35">
        <w:lastRenderedPageBreak/>
        <w:t>References</w:t>
      </w:r>
    </w:p>
    <w:p w14:paraId="43DDD9C7" w14:textId="77777777" w:rsidR="00D60EF7" w:rsidRPr="00734D35" w:rsidRDefault="00933881">
      <w:pPr>
        <w:pStyle w:val="BodyText"/>
        <w:spacing w:before="271"/>
        <w:ind w:left="160"/>
        <w:jc w:val="both"/>
        <w:rPr>
          <w:sz w:val="22"/>
          <w:szCs w:val="22"/>
        </w:rPr>
      </w:pPr>
      <w:r w:rsidRPr="00734D35">
        <w:rPr>
          <w:sz w:val="22"/>
          <w:szCs w:val="22"/>
        </w:rPr>
        <w:t>Below</w:t>
      </w:r>
      <w:r w:rsidRPr="00734D35">
        <w:rPr>
          <w:spacing w:val="-4"/>
          <w:sz w:val="22"/>
          <w:szCs w:val="22"/>
        </w:rPr>
        <w:t xml:space="preserve"> </w:t>
      </w:r>
      <w:r w:rsidRPr="00734D35">
        <w:rPr>
          <w:sz w:val="22"/>
          <w:szCs w:val="22"/>
        </w:rPr>
        <w:t>is</w:t>
      </w:r>
      <w:r w:rsidRPr="00734D35">
        <w:rPr>
          <w:spacing w:val="-2"/>
          <w:sz w:val="22"/>
          <w:szCs w:val="22"/>
        </w:rPr>
        <w:t xml:space="preserve"> </w:t>
      </w:r>
      <w:r w:rsidRPr="00734D35">
        <w:rPr>
          <w:sz w:val="22"/>
          <w:szCs w:val="22"/>
        </w:rPr>
        <w:t>a</w:t>
      </w:r>
      <w:r w:rsidRPr="00734D35">
        <w:rPr>
          <w:spacing w:val="-5"/>
          <w:sz w:val="22"/>
          <w:szCs w:val="22"/>
        </w:rPr>
        <w:t xml:space="preserve"> </w:t>
      </w:r>
      <w:r w:rsidRPr="00734D35">
        <w:rPr>
          <w:sz w:val="22"/>
          <w:szCs w:val="22"/>
        </w:rPr>
        <w:t>list</w:t>
      </w:r>
      <w:r w:rsidRPr="00734D35">
        <w:rPr>
          <w:spacing w:val="-6"/>
          <w:sz w:val="22"/>
          <w:szCs w:val="22"/>
        </w:rPr>
        <w:t xml:space="preserve"> </w:t>
      </w:r>
      <w:r w:rsidRPr="00734D35">
        <w:rPr>
          <w:sz w:val="22"/>
          <w:szCs w:val="22"/>
        </w:rPr>
        <w:t>of</w:t>
      </w:r>
      <w:r w:rsidRPr="00734D35">
        <w:rPr>
          <w:spacing w:val="-3"/>
          <w:sz w:val="22"/>
          <w:szCs w:val="22"/>
        </w:rPr>
        <w:t xml:space="preserve"> </w:t>
      </w:r>
      <w:r w:rsidRPr="00734D35">
        <w:rPr>
          <w:sz w:val="22"/>
          <w:szCs w:val="22"/>
        </w:rPr>
        <w:t>references</w:t>
      </w:r>
      <w:r w:rsidRPr="00734D35">
        <w:rPr>
          <w:spacing w:val="-2"/>
          <w:sz w:val="22"/>
          <w:szCs w:val="22"/>
        </w:rPr>
        <w:t xml:space="preserve"> </w:t>
      </w:r>
      <w:r w:rsidRPr="00734D35">
        <w:rPr>
          <w:sz w:val="22"/>
          <w:szCs w:val="22"/>
        </w:rPr>
        <w:t>utilized</w:t>
      </w:r>
      <w:r w:rsidRPr="00734D35">
        <w:rPr>
          <w:spacing w:val="-4"/>
          <w:sz w:val="22"/>
          <w:szCs w:val="22"/>
        </w:rPr>
        <w:t xml:space="preserve"> </w:t>
      </w:r>
      <w:r w:rsidRPr="00734D35">
        <w:rPr>
          <w:sz w:val="22"/>
          <w:szCs w:val="22"/>
        </w:rPr>
        <w:t>in</w:t>
      </w:r>
      <w:r w:rsidRPr="00734D35">
        <w:rPr>
          <w:spacing w:val="-4"/>
          <w:sz w:val="22"/>
          <w:szCs w:val="22"/>
        </w:rPr>
        <w:t xml:space="preserve"> </w:t>
      </w:r>
      <w:r w:rsidRPr="00734D35">
        <w:rPr>
          <w:sz w:val="22"/>
          <w:szCs w:val="22"/>
        </w:rPr>
        <w:t>the</w:t>
      </w:r>
      <w:r w:rsidRPr="00734D35">
        <w:rPr>
          <w:spacing w:val="-2"/>
          <w:sz w:val="22"/>
          <w:szCs w:val="22"/>
        </w:rPr>
        <w:t xml:space="preserve"> </w:t>
      </w:r>
      <w:r w:rsidRPr="00734D35">
        <w:rPr>
          <w:sz w:val="22"/>
          <w:szCs w:val="22"/>
        </w:rPr>
        <w:t>development</w:t>
      </w:r>
      <w:r w:rsidRPr="00734D35">
        <w:rPr>
          <w:spacing w:val="-3"/>
          <w:sz w:val="22"/>
          <w:szCs w:val="22"/>
        </w:rPr>
        <w:t xml:space="preserve"> </w:t>
      </w:r>
      <w:r w:rsidRPr="00734D35">
        <w:rPr>
          <w:sz w:val="22"/>
          <w:szCs w:val="22"/>
        </w:rPr>
        <w:t>of</w:t>
      </w:r>
      <w:r w:rsidRPr="00734D35">
        <w:rPr>
          <w:spacing w:val="-3"/>
          <w:sz w:val="22"/>
          <w:szCs w:val="22"/>
        </w:rPr>
        <w:t xml:space="preserve"> </w:t>
      </w:r>
      <w:r w:rsidRPr="00734D35">
        <w:rPr>
          <w:sz w:val="22"/>
          <w:szCs w:val="22"/>
        </w:rPr>
        <w:t>this</w:t>
      </w:r>
      <w:r w:rsidRPr="00734D35">
        <w:rPr>
          <w:spacing w:val="2"/>
          <w:sz w:val="22"/>
          <w:szCs w:val="22"/>
        </w:rPr>
        <w:t xml:space="preserve"> </w:t>
      </w:r>
      <w:r w:rsidRPr="00734D35">
        <w:rPr>
          <w:spacing w:val="-2"/>
          <w:sz w:val="22"/>
          <w:szCs w:val="22"/>
        </w:rPr>
        <w:t>plan:</w:t>
      </w:r>
    </w:p>
    <w:p w14:paraId="44007F76" w14:textId="57E5C594" w:rsidR="00D60EF7" w:rsidRPr="00734D35" w:rsidRDefault="00933881" w:rsidP="00655B21">
      <w:pPr>
        <w:pStyle w:val="ListParagraph"/>
        <w:numPr>
          <w:ilvl w:val="0"/>
          <w:numId w:val="12"/>
        </w:numPr>
        <w:tabs>
          <w:tab w:val="left" w:pos="880"/>
        </w:tabs>
        <w:spacing w:before="90"/>
      </w:pPr>
      <w:r w:rsidRPr="00734D35">
        <w:t>Family</w:t>
      </w:r>
      <w:r w:rsidRPr="00734D35">
        <w:rPr>
          <w:spacing w:val="33"/>
        </w:rPr>
        <w:t xml:space="preserve"> </w:t>
      </w:r>
      <w:r w:rsidRPr="00734D35">
        <w:t>Assistance</w:t>
      </w:r>
      <w:r w:rsidRPr="00734D35">
        <w:rPr>
          <w:spacing w:val="34"/>
        </w:rPr>
        <w:t xml:space="preserve"> </w:t>
      </w:r>
      <w:r w:rsidRPr="00734D35">
        <w:t>Center</w:t>
      </w:r>
      <w:r w:rsidRPr="00734D35">
        <w:rPr>
          <w:spacing w:val="33"/>
        </w:rPr>
        <w:t xml:space="preserve"> </w:t>
      </w:r>
      <w:r w:rsidRPr="00734D35">
        <w:t>Plan,</w:t>
      </w:r>
      <w:r w:rsidRPr="00734D35">
        <w:rPr>
          <w:spacing w:val="35"/>
        </w:rPr>
        <w:t xml:space="preserve"> </w:t>
      </w:r>
      <w:r w:rsidRPr="00734D35">
        <w:t>Virginia</w:t>
      </w:r>
      <w:r w:rsidRPr="00734D35">
        <w:rPr>
          <w:spacing w:val="33"/>
        </w:rPr>
        <w:t xml:space="preserve"> </w:t>
      </w:r>
      <w:r w:rsidRPr="00734D35">
        <w:t>Department</w:t>
      </w:r>
      <w:r w:rsidRPr="00734D35">
        <w:rPr>
          <w:spacing w:val="33"/>
        </w:rPr>
        <w:t xml:space="preserve"> </w:t>
      </w:r>
      <w:r w:rsidRPr="00734D35">
        <w:t>of</w:t>
      </w:r>
      <w:r w:rsidRPr="00734D35">
        <w:rPr>
          <w:spacing w:val="34"/>
        </w:rPr>
        <w:t xml:space="preserve"> </w:t>
      </w:r>
      <w:r w:rsidRPr="00734D35">
        <w:t>Emergency</w:t>
      </w:r>
      <w:r w:rsidRPr="00734D35">
        <w:rPr>
          <w:spacing w:val="32"/>
        </w:rPr>
        <w:t xml:space="preserve"> </w:t>
      </w:r>
      <w:r w:rsidRPr="00734D35">
        <w:t>Management,</w:t>
      </w:r>
      <w:r w:rsidRPr="00734D35">
        <w:rPr>
          <w:spacing w:val="32"/>
        </w:rPr>
        <w:t xml:space="preserve"> </w:t>
      </w:r>
      <w:r w:rsidRPr="00734D35">
        <w:rPr>
          <w:spacing w:val="-2"/>
        </w:rPr>
        <w:t>October</w:t>
      </w:r>
      <w:r w:rsidR="00655B21" w:rsidRPr="00734D35">
        <w:rPr>
          <w:spacing w:val="-2"/>
        </w:rPr>
        <w:t xml:space="preserve"> </w:t>
      </w:r>
      <w:r w:rsidRPr="00734D35">
        <w:rPr>
          <w:spacing w:val="-4"/>
        </w:rPr>
        <w:t>2012</w:t>
      </w:r>
    </w:p>
    <w:p w14:paraId="6226B213" w14:textId="77777777" w:rsidR="00D60EF7" w:rsidRPr="00734D35" w:rsidRDefault="00933881">
      <w:pPr>
        <w:pStyle w:val="ListParagraph"/>
        <w:numPr>
          <w:ilvl w:val="0"/>
          <w:numId w:val="12"/>
        </w:numPr>
        <w:tabs>
          <w:tab w:val="left" w:pos="880"/>
        </w:tabs>
        <w:spacing w:before="68"/>
        <w:ind w:right="464"/>
      </w:pPr>
      <w:r w:rsidRPr="00734D35">
        <w:t>Family</w:t>
      </w:r>
      <w:r w:rsidRPr="00734D35">
        <w:rPr>
          <w:spacing w:val="31"/>
        </w:rPr>
        <w:t xml:space="preserve"> </w:t>
      </w:r>
      <w:r w:rsidRPr="00734D35">
        <w:t>Reception</w:t>
      </w:r>
      <w:r w:rsidRPr="00734D35">
        <w:rPr>
          <w:spacing w:val="31"/>
        </w:rPr>
        <w:t xml:space="preserve"> </w:t>
      </w:r>
      <w:r w:rsidRPr="00734D35">
        <w:t>Center</w:t>
      </w:r>
      <w:r w:rsidRPr="00734D35">
        <w:rPr>
          <w:spacing w:val="26"/>
        </w:rPr>
        <w:t xml:space="preserve"> </w:t>
      </w:r>
      <w:r w:rsidRPr="00734D35">
        <w:t>Exercise</w:t>
      </w:r>
      <w:r w:rsidRPr="00734D35">
        <w:rPr>
          <w:spacing w:val="30"/>
        </w:rPr>
        <w:t xml:space="preserve"> </w:t>
      </w:r>
      <w:r w:rsidRPr="00734D35">
        <w:t>Guidelines,</w:t>
      </w:r>
      <w:r w:rsidRPr="00734D35">
        <w:rPr>
          <w:spacing w:val="30"/>
        </w:rPr>
        <w:t xml:space="preserve"> </w:t>
      </w:r>
      <w:r w:rsidRPr="00734D35">
        <w:t>Disaster</w:t>
      </w:r>
      <w:r w:rsidRPr="00734D35">
        <w:rPr>
          <w:spacing w:val="31"/>
        </w:rPr>
        <w:t xml:space="preserve"> </w:t>
      </w:r>
      <w:r w:rsidRPr="00734D35">
        <w:t>Mental</w:t>
      </w:r>
      <w:r w:rsidRPr="00734D35">
        <w:rPr>
          <w:spacing w:val="30"/>
        </w:rPr>
        <w:t xml:space="preserve"> </w:t>
      </w:r>
      <w:r w:rsidRPr="00734D35">
        <w:t>Health:</w:t>
      </w:r>
      <w:r w:rsidRPr="00734D35">
        <w:rPr>
          <w:spacing w:val="28"/>
        </w:rPr>
        <w:t xml:space="preserve"> </w:t>
      </w:r>
      <w:r w:rsidRPr="00734D35">
        <w:t>A</w:t>
      </w:r>
      <w:r w:rsidRPr="00734D35">
        <w:rPr>
          <w:spacing w:val="33"/>
        </w:rPr>
        <w:t xml:space="preserve"> </w:t>
      </w:r>
      <w:r w:rsidRPr="00734D35">
        <w:t>Critical</w:t>
      </w:r>
      <w:r w:rsidRPr="00734D35">
        <w:rPr>
          <w:spacing w:val="32"/>
        </w:rPr>
        <w:t xml:space="preserve"> </w:t>
      </w:r>
      <w:r w:rsidRPr="00734D35">
        <w:t>Response Instructor’s Guide, University of Rochester, 2006.</w:t>
      </w:r>
    </w:p>
    <w:p w14:paraId="018A6570" w14:textId="77777777" w:rsidR="00D60EF7" w:rsidRPr="00734D35" w:rsidRDefault="00933881">
      <w:pPr>
        <w:pStyle w:val="ListParagraph"/>
        <w:numPr>
          <w:ilvl w:val="0"/>
          <w:numId w:val="12"/>
        </w:numPr>
        <w:tabs>
          <w:tab w:val="left" w:pos="880"/>
        </w:tabs>
        <w:spacing w:before="67"/>
      </w:pPr>
      <w:r w:rsidRPr="00734D35">
        <w:t>Los</w:t>
      </w:r>
      <w:r w:rsidRPr="00734D35">
        <w:rPr>
          <w:spacing w:val="-6"/>
        </w:rPr>
        <w:t xml:space="preserve"> </w:t>
      </w:r>
      <w:r w:rsidRPr="00734D35">
        <w:t>Angeles</w:t>
      </w:r>
      <w:r w:rsidRPr="00734D35">
        <w:rPr>
          <w:spacing w:val="-5"/>
        </w:rPr>
        <w:t xml:space="preserve"> </w:t>
      </w:r>
      <w:r w:rsidRPr="00734D35">
        <w:t>County</w:t>
      </w:r>
      <w:r w:rsidRPr="00734D35">
        <w:rPr>
          <w:spacing w:val="-5"/>
        </w:rPr>
        <w:t xml:space="preserve"> </w:t>
      </w:r>
      <w:r w:rsidRPr="00734D35">
        <w:t>Family</w:t>
      </w:r>
      <w:r w:rsidRPr="00734D35">
        <w:rPr>
          <w:spacing w:val="-5"/>
        </w:rPr>
        <w:t xml:space="preserve"> </w:t>
      </w:r>
      <w:r w:rsidRPr="00734D35">
        <w:t>Assistance</w:t>
      </w:r>
      <w:r w:rsidRPr="00734D35">
        <w:rPr>
          <w:spacing w:val="-6"/>
        </w:rPr>
        <w:t xml:space="preserve"> </w:t>
      </w:r>
      <w:r w:rsidRPr="00734D35">
        <w:t>Center</w:t>
      </w:r>
      <w:r w:rsidRPr="00734D35">
        <w:rPr>
          <w:spacing w:val="-5"/>
        </w:rPr>
        <w:t xml:space="preserve"> </w:t>
      </w:r>
      <w:r w:rsidRPr="00734D35">
        <w:t>Plan,</w:t>
      </w:r>
      <w:r w:rsidRPr="00734D35">
        <w:rPr>
          <w:spacing w:val="-6"/>
        </w:rPr>
        <w:t xml:space="preserve"> </w:t>
      </w:r>
      <w:r w:rsidRPr="00734D35">
        <w:t>December</w:t>
      </w:r>
      <w:r w:rsidRPr="00734D35">
        <w:rPr>
          <w:spacing w:val="-5"/>
        </w:rPr>
        <w:t xml:space="preserve"> </w:t>
      </w:r>
      <w:r w:rsidRPr="00734D35">
        <w:rPr>
          <w:spacing w:val="-4"/>
        </w:rPr>
        <w:t>2010</w:t>
      </w:r>
    </w:p>
    <w:p w14:paraId="356227B2" w14:textId="77777777" w:rsidR="00D60EF7" w:rsidRPr="00734D35" w:rsidRDefault="00933881">
      <w:pPr>
        <w:pStyle w:val="ListParagraph"/>
        <w:numPr>
          <w:ilvl w:val="0"/>
          <w:numId w:val="12"/>
        </w:numPr>
        <w:tabs>
          <w:tab w:val="left" w:pos="880"/>
        </w:tabs>
        <w:spacing w:before="67"/>
      </w:pPr>
      <w:r w:rsidRPr="00734D35">
        <w:t>Napa</w:t>
      </w:r>
      <w:r w:rsidRPr="00734D35">
        <w:rPr>
          <w:spacing w:val="-5"/>
        </w:rPr>
        <w:t xml:space="preserve"> </w:t>
      </w:r>
      <w:r w:rsidRPr="00734D35">
        <w:t>Valley</w:t>
      </w:r>
      <w:r w:rsidRPr="00734D35">
        <w:rPr>
          <w:spacing w:val="-5"/>
        </w:rPr>
        <w:t xml:space="preserve"> </w:t>
      </w:r>
      <w:r w:rsidRPr="00734D35">
        <w:t>Local</w:t>
      </w:r>
      <w:r w:rsidRPr="00734D35">
        <w:rPr>
          <w:spacing w:val="-6"/>
        </w:rPr>
        <w:t xml:space="preserve"> </w:t>
      </w:r>
      <w:r w:rsidRPr="00734D35">
        <w:t>Assistance</w:t>
      </w:r>
      <w:r w:rsidRPr="00734D35">
        <w:rPr>
          <w:spacing w:val="-4"/>
        </w:rPr>
        <w:t xml:space="preserve"> </w:t>
      </w:r>
      <w:r w:rsidRPr="00734D35">
        <w:t>Center</w:t>
      </w:r>
      <w:r w:rsidRPr="00734D35">
        <w:rPr>
          <w:spacing w:val="-7"/>
        </w:rPr>
        <w:t xml:space="preserve"> </w:t>
      </w:r>
      <w:r w:rsidRPr="00734D35">
        <w:t>Plan,</w:t>
      </w:r>
      <w:r w:rsidRPr="00734D35">
        <w:rPr>
          <w:spacing w:val="-4"/>
        </w:rPr>
        <w:t xml:space="preserve"> </w:t>
      </w:r>
      <w:r w:rsidRPr="00734D35">
        <w:t xml:space="preserve">January </w:t>
      </w:r>
      <w:r w:rsidRPr="00734D35">
        <w:rPr>
          <w:spacing w:val="-4"/>
        </w:rPr>
        <w:t>2009</w:t>
      </w:r>
    </w:p>
    <w:p w14:paraId="11999F60" w14:textId="77777777" w:rsidR="00D60EF7" w:rsidRPr="00734D35" w:rsidRDefault="00933881">
      <w:pPr>
        <w:pStyle w:val="ListParagraph"/>
        <w:numPr>
          <w:ilvl w:val="0"/>
          <w:numId w:val="12"/>
        </w:numPr>
        <w:tabs>
          <w:tab w:val="left" w:pos="880"/>
        </w:tabs>
        <w:spacing w:before="67" w:line="237" w:lineRule="auto"/>
        <w:ind w:right="459"/>
      </w:pPr>
      <w:r w:rsidRPr="00734D35">
        <w:t>National</w:t>
      </w:r>
      <w:r w:rsidRPr="00734D35">
        <w:rPr>
          <w:spacing w:val="-4"/>
        </w:rPr>
        <w:t xml:space="preserve"> </w:t>
      </w:r>
      <w:r w:rsidRPr="00734D35">
        <w:t>Association</w:t>
      </w:r>
      <w:r w:rsidRPr="00734D35">
        <w:rPr>
          <w:spacing w:val="-4"/>
        </w:rPr>
        <w:t xml:space="preserve"> </w:t>
      </w:r>
      <w:r w:rsidRPr="00734D35">
        <w:t>of</w:t>
      </w:r>
      <w:r w:rsidRPr="00734D35">
        <w:rPr>
          <w:spacing w:val="-1"/>
        </w:rPr>
        <w:t xml:space="preserve"> </w:t>
      </w:r>
      <w:r w:rsidRPr="00734D35">
        <w:t>County</w:t>
      </w:r>
      <w:r w:rsidRPr="00734D35">
        <w:rPr>
          <w:spacing w:val="-2"/>
        </w:rPr>
        <w:t xml:space="preserve"> </w:t>
      </w:r>
      <w:r w:rsidRPr="00734D35">
        <w:t>and</w:t>
      </w:r>
      <w:r w:rsidRPr="00734D35">
        <w:rPr>
          <w:spacing w:val="-1"/>
        </w:rPr>
        <w:t xml:space="preserve"> </w:t>
      </w:r>
      <w:r w:rsidRPr="00734D35">
        <w:t>City</w:t>
      </w:r>
      <w:r w:rsidRPr="00734D35">
        <w:rPr>
          <w:spacing w:val="-1"/>
        </w:rPr>
        <w:t xml:space="preserve"> </w:t>
      </w:r>
      <w:r w:rsidRPr="00734D35">
        <w:t>Health</w:t>
      </w:r>
      <w:r w:rsidRPr="00734D35">
        <w:rPr>
          <w:spacing w:val="-2"/>
        </w:rPr>
        <w:t xml:space="preserve"> </w:t>
      </w:r>
      <w:r w:rsidRPr="00734D35">
        <w:t>Officials,</w:t>
      </w:r>
      <w:r w:rsidRPr="00734D35">
        <w:rPr>
          <w:spacing w:val="40"/>
        </w:rPr>
        <w:t xml:space="preserve"> </w:t>
      </w:r>
      <w:r w:rsidRPr="00734D35">
        <w:t>Managing</w:t>
      </w:r>
      <w:r w:rsidRPr="00734D35">
        <w:rPr>
          <w:spacing w:val="-1"/>
        </w:rPr>
        <w:t xml:space="preserve"> </w:t>
      </w:r>
      <w:r w:rsidRPr="00734D35">
        <w:t>Mass</w:t>
      </w:r>
      <w:r w:rsidRPr="00734D35">
        <w:rPr>
          <w:spacing w:val="-2"/>
        </w:rPr>
        <w:t xml:space="preserve"> </w:t>
      </w:r>
      <w:r w:rsidRPr="00734D35">
        <w:t>Fatalities:</w:t>
      </w:r>
      <w:r w:rsidRPr="00734D35">
        <w:rPr>
          <w:spacing w:val="-2"/>
        </w:rPr>
        <w:t xml:space="preserve"> </w:t>
      </w:r>
      <w:r w:rsidRPr="00734D35">
        <w:t>A</w:t>
      </w:r>
      <w:r w:rsidRPr="00734D35">
        <w:rPr>
          <w:spacing w:val="-2"/>
        </w:rPr>
        <w:t xml:space="preserve"> </w:t>
      </w:r>
      <w:r w:rsidRPr="00734D35">
        <w:t>Toolkit for Planning</w:t>
      </w:r>
    </w:p>
    <w:p w14:paraId="4D83DE5F" w14:textId="77777777" w:rsidR="00D60EF7" w:rsidRPr="00734D35" w:rsidRDefault="00933881">
      <w:pPr>
        <w:pStyle w:val="ListParagraph"/>
        <w:numPr>
          <w:ilvl w:val="0"/>
          <w:numId w:val="12"/>
        </w:numPr>
        <w:tabs>
          <w:tab w:val="left" w:pos="880"/>
        </w:tabs>
        <w:spacing w:before="72" w:line="237" w:lineRule="auto"/>
        <w:ind w:right="461"/>
      </w:pPr>
      <w:r w:rsidRPr="00734D35">
        <w:t>National</w:t>
      </w:r>
      <w:r w:rsidRPr="00734D35">
        <w:rPr>
          <w:spacing w:val="80"/>
        </w:rPr>
        <w:t xml:space="preserve"> </w:t>
      </w:r>
      <w:r w:rsidRPr="00734D35">
        <w:t>Capital</w:t>
      </w:r>
      <w:r w:rsidRPr="00734D35">
        <w:rPr>
          <w:spacing w:val="80"/>
        </w:rPr>
        <w:t xml:space="preserve"> </w:t>
      </w:r>
      <w:r w:rsidRPr="00734D35">
        <w:t>Region</w:t>
      </w:r>
      <w:r w:rsidRPr="00734D35">
        <w:rPr>
          <w:spacing w:val="80"/>
        </w:rPr>
        <w:t xml:space="preserve"> </w:t>
      </w:r>
      <w:r w:rsidRPr="00734D35">
        <w:t>Family</w:t>
      </w:r>
      <w:r w:rsidRPr="00734D35">
        <w:rPr>
          <w:spacing w:val="80"/>
        </w:rPr>
        <w:t xml:space="preserve"> </w:t>
      </w:r>
      <w:r w:rsidRPr="00734D35">
        <w:t>Assistance</w:t>
      </w:r>
      <w:r w:rsidRPr="00734D35">
        <w:rPr>
          <w:spacing w:val="80"/>
        </w:rPr>
        <w:t xml:space="preserve"> </w:t>
      </w:r>
      <w:r w:rsidRPr="00734D35">
        <w:t>Center</w:t>
      </w:r>
      <w:r w:rsidRPr="00734D35">
        <w:rPr>
          <w:spacing w:val="80"/>
        </w:rPr>
        <w:t xml:space="preserve"> </w:t>
      </w:r>
      <w:r w:rsidRPr="00734D35">
        <w:t>Planning</w:t>
      </w:r>
      <w:r w:rsidRPr="00734D35">
        <w:rPr>
          <w:spacing w:val="80"/>
        </w:rPr>
        <w:t xml:space="preserve"> </w:t>
      </w:r>
      <w:r w:rsidRPr="00734D35">
        <w:t>Template</w:t>
      </w:r>
      <w:r w:rsidRPr="00734D35">
        <w:rPr>
          <w:spacing w:val="80"/>
        </w:rPr>
        <w:t xml:space="preserve"> </w:t>
      </w:r>
      <w:r w:rsidRPr="00734D35">
        <w:t>and</w:t>
      </w:r>
      <w:r w:rsidRPr="00734D35">
        <w:rPr>
          <w:spacing w:val="80"/>
        </w:rPr>
        <w:t xml:space="preserve"> </w:t>
      </w:r>
      <w:r w:rsidRPr="00734D35">
        <w:t>Guidance Document, May 2016</w:t>
      </w:r>
    </w:p>
    <w:p w14:paraId="56F6BAB4" w14:textId="77777777" w:rsidR="00D60EF7" w:rsidRPr="00734D35" w:rsidRDefault="00933881">
      <w:pPr>
        <w:pStyle w:val="ListParagraph"/>
        <w:numPr>
          <w:ilvl w:val="0"/>
          <w:numId w:val="12"/>
        </w:numPr>
        <w:tabs>
          <w:tab w:val="left" w:pos="880"/>
        </w:tabs>
        <w:spacing w:before="68"/>
      </w:pPr>
      <w:r w:rsidRPr="00734D35">
        <w:t>National</w:t>
      </w:r>
      <w:r w:rsidRPr="00734D35">
        <w:rPr>
          <w:spacing w:val="-5"/>
        </w:rPr>
        <w:t xml:space="preserve"> </w:t>
      </w:r>
      <w:r w:rsidRPr="00734D35">
        <w:t>Incident</w:t>
      </w:r>
      <w:r w:rsidRPr="00734D35">
        <w:rPr>
          <w:spacing w:val="-4"/>
        </w:rPr>
        <w:t xml:space="preserve"> </w:t>
      </w:r>
      <w:r w:rsidRPr="00734D35">
        <w:t>Management</w:t>
      </w:r>
      <w:r w:rsidRPr="00734D35">
        <w:rPr>
          <w:spacing w:val="-4"/>
        </w:rPr>
        <w:t xml:space="preserve"> </w:t>
      </w:r>
      <w:r w:rsidRPr="00734D35">
        <w:t>System</w:t>
      </w:r>
      <w:r w:rsidRPr="00734D35">
        <w:rPr>
          <w:spacing w:val="-5"/>
        </w:rPr>
        <w:t xml:space="preserve"> </w:t>
      </w:r>
      <w:r w:rsidRPr="00734D35">
        <w:t>(NIMS),</w:t>
      </w:r>
      <w:r w:rsidRPr="00734D35">
        <w:rPr>
          <w:spacing w:val="-3"/>
        </w:rPr>
        <w:t xml:space="preserve"> </w:t>
      </w:r>
      <w:r w:rsidRPr="00734D35">
        <w:rPr>
          <w:spacing w:val="-4"/>
        </w:rPr>
        <w:t>2008</w:t>
      </w:r>
    </w:p>
    <w:p w14:paraId="52655D36" w14:textId="77777777" w:rsidR="00D60EF7" w:rsidRPr="007E6B85" w:rsidRDefault="00933881">
      <w:pPr>
        <w:pStyle w:val="ListParagraph"/>
        <w:numPr>
          <w:ilvl w:val="0"/>
          <w:numId w:val="12"/>
        </w:numPr>
        <w:tabs>
          <w:tab w:val="left" w:pos="880"/>
        </w:tabs>
        <w:spacing w:before="67"/>
      </w:pPr>
      <w:r w:rsidRPr="007E6B85">
        <w:t>National</w:t>
      </w:r>
      <w:r w:rsidRPr="007E6B85">
        <w:rPr>
          <w:spacing w:val="-6"/>
        </w:rPr>
        <w:t xml:space="preserve"> </w:t>
      </w:r>
      <w:r w:rsidRPr="007E6B85">
        <w:t>Response</w:t>
      </w:r>
      <w:r w:rsidRPr="007E6B85">
        <w:rPr>
          <w:spacing w:val="-4"/>
        </w:rPr>
        <w:t xml:space="preserve"> </w:t>
      </w:r>
      <w:r w:rsidRPr="007E6B85">
        <w:t>Framework</w:t>
      </w:r>
      <w:r w:rsidRPr="007E6B85">
        <w:rPr>
          <w:spacing w:val="-4"/>
        </w:rPr>
        <w:t xml:space="preserve"> </w:t>
      </w:r>
      <w:r w:rsidRPr="007E6B85">
        <w:t>(NRF),</w:t>
      </w:r>
      <w:r w:rsidRPr="007E6B85">
        <w:rPr>
          <w:spacing w:val="-6"/>
        </w:rPr>
        <w:t xml:space="preserve"> </w:t>
      </w:r>
      <w:r w:rsidRPr="007E6B85">
        <w:rPr>
          <w:spacing w:val="-4"/>
        </w:rPr>
        <w:t>2013</w:t>
      </w:r>
    </w:p>
    <w:p w14:paraId="15B5C7F2" w14:textId="5F3E5FC9" w:rsidR="00D60EF7" w:rsidRPr="007E6B85" w:rsidRDefault="00933881">
      <w:pPr>
        <w:pStyle w:val="ListParagraph"/>
        <w:numPr>
          <w:ilvl w:val="0"/>
          <w:numId w:val="12"/>
        </w:numPr>
        <w:tabs>
          <w:tab w:val="left" w:pos="878"/>
          <w:tab w:val="left" w:pos="880"/>
        </w:tabs>
        <w:spacing w:before="68"/>
        <w:ind w:right="452"/>
        <w:jc w:val="both"/>
      </w:pPr>
      <w:r w:rsidRPr="007E6B85">
        <w:t>National Transportation Safety Board,</w:t>
      </w:r>
      <w:r w:rsidRPr="007E6B85">
        <w:rPr>
          <w:spacing w:val="40"/>
        </w:rPr>
        <w:t xml:space="preserve"> </w:t>
      </w:r>
      <w:r w:rsidRPr="007E6B85">
        <w:t xml:space="preserve">Federal Family Assistance Plan for Aviation Disasters, 2008 (https://www.ntsb.gov/tda/TDADocuments/Federal-Family-Plan-Aviation-Disasters- </w:t>
      </w:r>
      <w:hyperlink r:id="rId13">
        <w:r w:rsidRPr="007E6B85">
          <w:rPr>
            <w:spacing w:val="-2"/>
          </w:rPr>
          <w:t>rev-12-2008.pdf</w:t>
        </w:r>
      </w:hyperlink>
      <w:r w:rsidRPr="007E6B85">
        <w:rPr>
          <w:spacing w:val="-2"/>
        </w:rPr>
        <w:t>)</w:t>
      </w:r>
    </w:p>
    <w:p w14:paraId="79C454E5" w14:textId="77777777" w:rsidR="00D60EF7" w:rsidRPr="007E6B85" w:rsidRDefault="00933881">
      <w:pPr>
        <w:pStyle w:val="ListParagraph"/>
        <w:numPr>
          <w:ilvl w:val="0"/>
          <w:numId w:val="12"/>
        </w:numPr>
        <w:tabs>
          <w:tab w:val="left" w:pos="878"/>
        </w:tabs>
        <w:spacing w:before="65"/>
        <w:ind w:left="878" w:hanging="358"/>
        <w:jc w:val="both"/>
      </w:pPr>
      <w:r w:rsidRPr="007E6B85">
        <w:t>Response</w:t>
      </w:r>
      <w:r w:rsidRPr="007E6B85">
        <w:rPr>
          <w:spacing w:val="-8"/>
        </w:rPr>
        <w:t xml:space="preserve"> </w:t>
      </w:r>
      <w:r w:rsidRPr="007E6B85">
        <w:t>to</w:t>
      </w:r>
      <w:r w:rsidRPr="007E6B85">
        <w:rPr>
          <w:spacing w:val="-8"/>
        </w:rPr>
        <w:t xml:space="preserve"> </w:t>
      </w:r>
      <w:r w:rsidRPr="007E6B85">
        <w:t>the</w:t>
      </w:r>
      <w:r w:rsidRPr="007E6B85">
        <w:rPr>
          <w:spacing w:val="-4"/>
        </w:rPr>
        <w:t xml:space="preserve"> </w:t>
      </w:r>
      <w:r w:rsidRPr="007E6B85">
        <w:t>Terrorist</w:t>
      </w:r>
      <w:r w:rsidRPr="007E6B85">
        <w:rPr>
          <w:spacing w:val="-9"/>
        </w:rPr>
        <w:t xml:space="preserve"> </w:t>
      </w:r>
      <w:r w:rsidRPr="007E6B85">
        <w:t>Attack</w:t>
      </w:r>
      <w:r w:rsidRPr="007E6B85">
        <w:rPr>
          <w:spacing w:val="-7"/>
        </w:rPr>
        <w:t xml:space="preserve"> </w:t>
      </w:r>
      <w:r w:rsidRPr="007E6B85">
        <w:t>on</w:t>
      </w:r>
      <w:r w:rsidRPr="007E6B85">
        <w:rPr>
          <w:spacing w:val="-7"/>
        </w:rPr>
        <w:t xml:space="preserve"> </w:t>
      </w:r>
      <w:r w:rsidRPr="007E6B85">
        <w:t>the</w:t>
      </w:r>
      <w:r w:rsidRPr="007E6B85">
        <w:rPr>
          <w:spacing w:val="-7"/>
        </w:rPr>
        <w:t xml:space="preserve"> </w:t>
      </w:r>
      <w:r w:rsidRPr="007E6B85">
        <w:t>Pentagon:</w:t>
      </w:r>
      <w:r w:rsidRPr="007E6B85">
        <w:rPr>
          <w:spacing w:val="-8"/>
        </w:rPr>
        <w:t xml:space="preserve"> </w:t>
      </w:r>
      <w:r w:rsidRPr="007E6B85">
        <w:t>Pentagon</w:t>
      </w:r>
      <w:r w:rsidRPr="007E6B85">
        <w:rPr>
          <w:spacing w:val="-7"/>
        </w:rPr>
        <w:t xml:space="preserve"> </w:t>
      </w:r>
      <w:r w:rsidRPr="007E6B85">
        <w:t>Family</w:t>
      </w:r>
      <w:r w:rsidRPr="007E6B85">
        <w:rPr>
          <w:spacing w:val="-6"/>
        </w:rPr>
        <w:t xml:space="preserve"> </w:t>
      </w:r>
      <w:r w:rsidRPr="007E6B85">
        <w:t>Assistance</w:t>
      </w:r>
      <w:r w:rsidRPr="007E6B85">
        <w:rPr>
          <w:spacing w:val="-5"/>
        </w:rPr>
        <w:t xml:space="preserve"> </w:t>
      </w:r>
      <w:r w:rsidRPr="007E6B85">
        <w:t>Center</w:t>
      </w:r>
      <w:r w:rsidRPr="007E6B85">
        <w:rPr>
          <w:spacing w:val="-6"/>
        </w:rPr>
        <w:t xml:space="preserve"> </w:t>
      </w:r>
      <w:r w:rsidRPr="007E6B85">
        <w:rPr>
          <w:spacing w:val="-2"/>
        </w:rPr>
        <w:t>(PFAC)</w:t>
      </w:r>
    </w:p>
    <w:p w14:paraId="7BF9C80E" w14:textId="77777777" w:rsidR="00D60EF7" w:rsidRPr="007E6B85" w:rsidRDefault="00933881">
      <w:pPr>
        <w:pStyle w:val="ListParagraph"/>
        <w:numPr>
          <w:ilvl w:val="1"/>
          <w:numId w:val="12"/>
        </w:numPr>
        <w:tabs>
          <w:tab w:val="left" w:pos="1599"/>
        </w:tabs>
        <w:spacing w:before="64"/>
        <w:ind w:left="1599" w:hanging="359"/>
      </w:pPr>
      <w:r w:rsidRPr="007E6B85">
        <w:t>After</w:t>
      </w:r>
      <w:r w:rsidRPr="007E6B85">
        <w:rPr>
          <w:spacing w:val="-4"/>
        </w:rPr>
        <w:t xml:space="preserve"> </w:t>
      </w:r>
      <w:r w:rsidRPr="007E6B85">
        <w:t>Action</w:t>
      </w:r>
      <w:r w:rsidRPr="007E6B85">
        <w:rPr>
          <w:spacing w:val="-3"/>
        </w:rPr>
        <w:t xml:space="preserve"> </w:t>
      </w:r>
      <w:r w:rsidRPr="007E6B85">
        <w:rPr>
          <w:spacing w:val="-2"/>
        </w:rPr>
        <w:t>Report;</w:t>
      </w:r>
    </w:p>
    <w:p w14:paraId="387CAC75" w14:textId="77777777" w:rsidR="00D60EF7" w:rsidRPr="007E6B85" w:rsidRDefault="00933881">
      <w:pPr>
        <w:pStyle w:val="ListParagraph"/>
        <w:numPr>
          <w:ilvl w:val="1"/>
          <w:numId w:val="12"/>
        </w:numPr>
        <w:tabs>
          <w:tab w:val="left" w:pos="1599"/>
        </w:tabs>
        <w:spacing w:before="58"/>
        <w:ind w:left="1599" w:hanging="359"/>
      </w:pPr>
      <w:r w:rsidRPr="007E6B85">
        <w:t>Appendix</w:t>
      </w:r>
      <w:r w:rsidRPr="007E6B85">
        <w:rPr>
          <w:spacing w:val="-5"/>
        </w:rPr>
        <w:t xml:space="preserve"> </w:t>
      </w:r>
      <w:r w:rsidRPr="007E6B85">
        <w:t>A,</w:t>
      </w:r>
      <w:r w:rsidRPr="007E6B85">
        <w:rPr>
          <w:spacing w:val="-6"/>
        </w:rPr>
        <w:t xml:space="preserve"> </w:t>
      </w:r>
      <w:r w:rsidRPr="007E6B85">
        <w:t>PFAC</w:t>
      </w:r>
      <w:r w:rsidRPr="007E6B85">
        <w:rPr>
          <w:spacing w:val="-7"/>
        </w:rPr>
        <w:t xml:space="preserve"> </w:t>
      </w:r>
      <w:r w:rsidRPr="007E6B85">
        <w:t>Management</w:t>
      </w:r>
      <w:r w:rsidRPr="007E6B85">
        <w:rPr>
          <w:spacing w:val="-5"/>
        </w:rPr>
        <w:t xml:space="preserve"> </w:t>
      </w:r>
      <w:r w:rsidRPr="007E6B85">
        <w:t>Component</w:t>
      </w:r>
      <w:r w:rsidRPr="007E6B85">
        <w:rPr>
          <w:spacing w:val="-5"/>
        </w:rPr>
        <w:t xml:space="preserve"> </w:t>
      </w:r>
      <w:r w:rsidRPr="007E6B85">
        <w:t>Source</w:t>
      </w:r>
      <w:r w:rsidRPr="007E6B85">
        <w:rPr>
          <w:spacing w:val="-2"/>
        </w:rPr>
        <w:t xml:space="preserve"> Documents;</w:t>
      </w:r>
    </w:p>
    <w:p w14:paraId="21F0E996" w14:textId="77777777" w:rsidR="00D60EF7" w:rsidRPr="007E6B85" w:rsidRDefault="00933881">
      <w:pPr>
        <w:pStyle w:val="ListParagraph"/>
        <w:numPr>
          <w:ilvl w:val="1"/>
          <w:numId w:val="12"/>
        </w:numPr>
        <w:tabs>
          <w:tab w:val="left" w:pos="1599"/>
        </w:tabs>
        <w:spacing w:before="60"/>
        <w:ind w:left="1599" w:hanging="359"/>
      </w:pPr>
      <w:r w:rsidRPr="007E6B85">
        <w:t>Appendix</w:t>
      </w:r>
      <w:r w:rsidRPr="007E6B85">
        <w:rPr>
          <w:spacing w:val="-7"/>
        </w:rPr>
        <w:t xml:space="preserve"> </w:t>
      </w:r>
      <w:r w:rsidRPr="007E6B85">
        <w:t>B,</w:t>
      </w:r>
      <w:r w:rsidRPr="007E6B85">
        <w:rPr>
          <w:spacing w:val="-6"/>
        </w:rPr>
        <w:t xml:space="preserve"> </w:t>
      </w:r>
      <w:r w:rsidRPr="007E6B85">
        <w:t>PFAC</w:t>
      </w:r>
      <w:r w:rsidRPr="007E6B85">
        <w:rPr>
          <w:spacing w:val="-6"/>
        </w:rPr>
        <w:t xml:space="preserve"> </w:t>
      </w:r>
      <w:r w:rsidRPr="007E6B85">
        <w:t>Administrative</w:t>
      </w:r>
      <w:r w:rsidRPr="007E6B85">
        <w:rPr>
          <w:spacing w:val="-5"/>
        </w:rPr>
        <w:t xml:space="preserve"> </w:t>
      </w:r>
      <w:r w:rsidRPr="007E6B85">
        <w:t>Component</w:t>
      </w:r>
      <w:r w:rsidRPr="007E6B85">
        <w:rPr>
          <w:spacing w:val="-6"/>
        </w:rPr>
        <w:t xml:space="preserve"> </w:t>
      </w:r>
      <w:r w:rsidRPr="007E6B85">
        <w:t>Source</w:t>
      </w:r>
      <w:r w:rsidRPr="007E6B85">
        <w:rPr>
          <w:spacing w:val="-5"/>
        </w:rPr>
        <w:t xml:space="preserve"> </w:t>
      </w:r>
      <w:r w:rsidRPr="007E6B85">
        <w:t>Documents;</w:t>
      </w:r>
      <w:r w:rsidRPr="007E6B85">
        <w:rPr>
          <w:spacing w:val="-7"/>
        </w:rPr>
        <w:t xml:space="preserve"> </w:t>
      </w:r>
      <w:r w:rsidRPr="007E6B85">
        <w:rPr>
          <w:spacing w:val="-5"/>
        </w:rPr>
        <w:t>and</w:t>
      </w:r>
    </w:p>
    <w:p w14:paraId="323DD43E" w14:textId="77777777" w:rsidR="00D60EF7" w:rsidRPr="007E6B85" w:rsidRDefault="00933881">
      <w:pPr>
        <w:pStyle w:val="ListParagraph"/>
        <w:numPr>
          <w:ilvl w:val="1"/>
          <w:numId w:val="12"/>
        </w:numPr>
        <w:tabs>
          <w:tab w:val="left" w:pos="1600"/>
        </w:tabs>
        <w:spacing w:before="66" w:line="232" w:lineRule="auto"/>
        <w:ind w:right="1175"/>
      </w:pPr>
      <w:r w:rsidRPr="007E6B85">
        <w:t>Appendix</w:t>
      </w:r>
      <w:r w:rsidRPr="007E6B85">
        <w:rPr>
          <w:spacing w:val="-4"/>
        </w:rPr>
        <w:t xml:space="preserve"> </w:t>
      </w:r>
      <w:r w:rsidRPr="007E6B85">
        <w:t>C,</w:t>
      </w:r>
      <w:r w:rsidRPr="007E6B85">
        <w:rPr>
          <w:spacing w:val="-5"/>
        </w:rPr>
        <w:t xml:space="preserve"> </w:t>
      </w:r>
      <w:r w:rsidRPr="007E6B85">
        <w:t>PFAC</w:t>
      </w:r>
      <w:r w:rsidRPr="007E6B85">
        <w:rPr>
          <w:spacing w:val="-5"/>
        </w:rPr>
        <w:t xml:space="preserve"> </w:t>
      </w:r>
      <w:r w:rsidRPr="007E6B85">
        <w:t>Operations</w:t>
      </w:r>
      <w:r w:rsidRPr="007E6B85">
        <w:rPr>
          <w:spacing w:val="-4"/>
        </w:rPr>
        <w:t xml:space="preserve"> </w:t>
      </w:r>
      <w:r w:rsidRPr="007E6B85">
        <w:t>Component</w:t>
      </w:r>
      <w:r w:rsidRPr="007E6B85">
        <w:rPr>
          <w:spacing w:val="-6"/>
        </w:rPr>
        <w:t xml:space="preserve"> </w:t>
      </w:r>
      <w:r w:rsidRPr="007E6B85">
        <w:t>Source</w:t>
      </w:r>
      <w:r w:rsidRPr="007E6B85">
        <w:rPr>
          <w:spacing w:val="-6"/>
        </w:rPr>
        <w:t xml:space="preserve"> </w:t>
      </w:r>
      <w:r w:rsidRPr="007E6B85">
        <w:t>Documents,</w:t>
      </w:r>
      <w:r w:rsidRPr="007E6B85">
        <w:rPr>
          <w:spacing w:val="-2"/>
        </w:rPr>
        <w:t xml:space="preserve"> </w:t>
      </w:r>
      <w:r w:rsidRPr="007E6B85">
        <w:t>Department</w:t>
      </w:r>
      <w:r w:rsidRPr="007E6B85">
        <w:rPr>
          <w:spacing w:val="-5"/>
        </w:rPr>
        <w:t xml:space="preserve"> </w:t>
      </w:r>
      <w:r w:rsidRPr="007E6B85">
        <w:t xml:space="preserve">of Defense, 2003 </w:t>
      </w:r>
      <w:hyperlink r:id="rId14">
        <w:r w:rsidRPr="007E6B85">
          <w:t>(http://www.defenselink.mil/mapcentral/actionrpt.html).</w:t>
        </w:r>
      </w:hyperlink>
    </w:p>
    <w:p w14:paraId="09042392" w14:textId="275967C5" w:rsidR="00D60EF7" w:rsidRPr="007E6B85" w:rsidRDefault="00933881" w:rsidP="00964816">
      <w:pPr>
        <w:pStyle w:val="ListParagraph"/>
        <w:numPr>
          <w:ilvl w:val="0"/>
          <w:numId w:val="12"/>
        </w:numPr>
        <w:tabs>
          <w:tab w:val="left" w:pos="880"/>
          <w:tab w:val="left" w:pos="2051"/>
          <w:tab w:val="left" w:pos="3410"/>
          <w:tab w:val="left" w:pos="5035"/>
          <w:tab w:val="left" w:pos="5711"/>
          <w:tab w:val="left" w:pos="6815"/>
          <w:tab w:val="left" w:pos="7649"/>
          <w:tab w:val="right" w:pos="9517"/>
        </w:tabs>
        <w:spacing w:before="70"/>
        <w:ind w:right="460"/>
      </w:pPr>
      <w:r w:rsidRPr="007E6B85">
        <w:t>Reuniting the Families of Katrina and Rita: Final Report of the Louisiana Family Assistance</w:t>
      </w:r>
      <w:r w:rsidRPr="007E6B85">
        <w:tab/>
        <w:t xml:space="preserve"> </w:t>
      </w:r>
      <w:r w:rsidRPr="007E6B85">
        <w:rPr>
          <w:spacing w:val="-2"/>
        </w:rPr>
        <w:t>Center,</w:t>
      </w:r>
      <w:r w:rsidR="00964816">
        <w:rPr>
          <w:spacing w:val="-2"/>
        </w:rPr>
        <w:t xml:space="preserve"> </w:t>
      </w:r>
      <w:r w:rsidRPr="007E6B85">
        <w:rPr>
          <w:spacing w:val="-2"/>
        </w:rPr>
        <w:t>Louisiana</w:t>
      </w:r>
      <w:r w:rsidR="00964816">
        <w:rPr>
          <w:spacing w:val="-2"/>
        </w:rPr>
        <w:t xml:space="preserve"> </w:t>
      </w:r>
      <w:r w:rsidRPr="007E6B85">
        <w:rPr>
          <w:spacing w:val="-2"/>
        </w:rPr>
        <w:t>Department</w:t>
      </w:r>
      <w:r w:rsidR="00964816">
        <w:rPr>
          <w:spacing w:val="-2"/>
        </w:rPr>
        <w:t xml:space="preserve"> </w:t>
      </w:r>
      <w:r w:rsidRPr="007E6B85">
        <w:rPr>
          <w:spacing w:val="-6"/>
        </w:rPr>
        <w:t>of</w:t>
      </w:r>
      <w:r w:rsidR="00964816">
        <w:rPr>
          <w:spacing w:val="-6"/>
        </w:rPr>
        <w:t xml:space="preserve"> </w:t>
      </w:r>
      <w:r w:rsidRPr="007E6B85">
        <w:rPr>
          <w:spacing w:val="-2"/>
        </w:rPr>
        <w:t>Health</w:t>
      </w:r>
      <w:r w:rsidR="00964816">
        <w:rPr>
          <w:spacing w:val="-2"/>
        </w:rPr>
        <w:t xml:space="preserve"> </w:t>
      </w:r>
      <w:r w:rsidRPr="007E6B85">
        <w:rPr>
          <w:spacing w:val="-4"/>
        </w:rPr>
        <w:t>and</w:t>
      </w:r>
      <w:r w:rsidR="00964816">
        <w:t xml:space="preserve"> </w:t>
      </w:r>
      <w:r w:rsidRPr="007E6B85">
        <w:rPr>
          <w:spacing w:val="-2"/>
        </w:rPr>
        <w:t>Hospitals,</w:t>
      </w:r>
      <w:r w:rsidR="00964816">
        <w:rPr>
          <w:spacing w:val="-2"/>
        </w:rPr>
        <w:t xml:space="preserve"> </w:t>
      </w:r>
      <w:r w:rsidRPr="007E6B85">
        <w:rPr>
          <w:spacing w:val="-4"/>
        </w:rPr>
        <w:t>2006</w:t>
      </w:r>
    </w:p>
    <w:p w14:paraId="7ED551BB" w14:textId="14026711" w:rsidR="00D60EF7" w:rsidRPr="007E6B85" w:rsidRDefault="00933881" w:rsidP="00964816">
      <w:pPr>
        <w:pStyle w:val="BodyText"/>
        <w:spacing w:line="279" w:lineRule="exact"/>
        <w:rPr>
          <w:sz w:val="22"/>
          <w:szCs w:val="22"/>
        </w:rPr>
      </w:pPr>
      <w:r w:rsidRPr="007E6B85">
        <w:rPr>
          <w:spacing w:val="-2"/>
          <w:sz w:val="22"/>
          <w:szCs w:val="22"/>
        </w:rPr>
        <w:t>(http://www.dhh.louisiana.gov/offices/publications/pubs-303/Full%20Report.pdf).</w:t>
      </w:r>
    </w:p>
    <w:p w14:paraId="58AD6DE4" w14:textId="77777777" w:rsidR="00D60EF7" w:rsidRPr="007E6B85" w:rsidRDefault="00933881" w:rsidP="00964816">
      <w:pPr>
        <w:pStyle w:val="ListParagraph"/>
        <w:numPr>
          <w:ilvl w:val="0"/>
          <w:numId w:val="12"/>
        </w:numPr>
        <w:tabs>
          <w:tab w:val="left" w:pos="878"/>
        </w:tabs>
        <w:spacing w:before="67"/>
        <w:ind w:left="878" w:hanging="358"/>
      </w:pPr>
      <w:r w:rsidRPr="007E6B85">
        <w:t>Robert</w:t>
      </w:r>
      <w:r w:rsidRPr="007E6B85">
        <w:rPr>
          <w:spacing w:val="-6"/>
        </w:rPr>
        <w:t xml:space="preserve"> </w:t>
      </w:r>
      <w:r w:rsidRPr="007E6B85">
        <w:t>T.</w:t>
      </w:r>
      <w:r w:rsidRPr="007E6B85">
        <w:rPr>
          <w:spacing w:val="-5"/>
        </w:rPr>
        <w:t xml:space="preserve"> </w:t>
      </w:r>
      <w:r w:rsidRPr="007E6B85">
        <w:t>Stafford</w:t>
      </w:r>
      <w:r w:rsidRPr="007E6B85">
        <w:rPr>
          <w:spacing w:val="-5"/>
        </w:rPr>
        <w:t xml:space="preserve"> </w:t>
      </w:r>
      <w:r w:rsidRPr="007E6B85">
        <w:t>Disaster</w:t>
      </w:r>
      <w:r w:rsidRPr="007E6B85">
        <w:rPr>
          <w:spacing w:val="-5"/>
        </w:rPr>
        <w:t xml:space="preserve"> </w:t>
      </w:r>
      <w:r w:rsidRPr="007E6B85">
        <w:t>Relief</w:t>
      </w:r>
      <w:r w:rsidRPr="007E6B85">
        <w:rPr>
          <w:spacing w:val="-4"/>
        </w:rPr>
        <w:t xml:space="preserve"> </w:t>
      </w:r>
      <w:r w:rsidRPr="007E6B85">
        <w:t>and</w:t>
      </w:r>
      <w:r w:rsidRPr="007E6B85">
        <w:rPr>
          <w:spacing w:val="-6"/>
        </w:rPr>
        <w:t xml:space="preserve"> </w:t>
      </w:r>
      <w:r w:rsidRPr="007E6B85">
        <w:t>Emergency</w:t>
      </w:r>
      <w:r w:rsidRPr="007E6B85">
        <w:rPr>
          <w:spacing w:val="-7"/>
        </w:rPr>
        <w:t xml:space="preserve"> </w:t>
      </w:r>
      <w:r w:rsidRPr="007E6B85">
        <w:t>Assistance</w:t>
      </w:r>
      <w:r w:rsidRPr="007E6B85">
        <w:rPr>
          <w:spacing w:val="-5"/>
        </w:rPr>
        <w:t xml:space="preserve"> </w:t>
      </w:r>
      <w:r w:rsidRPr="007E6B85">
        <w:t>Act,</w:t>
      </w:r>
      <w:r w:rsidRPr="007E6B85">
        <w:rPr>
          <w:spacing w:val="-4"/>
        </w:rPr>
        <w:t xml:space="preserve"> </w:t>
      </w:r>
      <w:r w:rsidRPr="007E6B85">
        <w:t>as</w:t>
      </w:r>
      <w:r w:rsidRPr="007E6B85">
        <w:rPr>
          <w:spacing w:val="-4"/>
        </w:rPr>
        <w:t xml:space="preserve"> </w:t>
      </w:r>
      <w:r w:rsidRPr="007E6B85">
        <w:t>amended,</w:t>
      </w:r>
      <w:r w:rsidRPr="007E6B85">
        <w:rPr>
          <w:spacing w:val="-3"/>
        </w:rPr>
        <w:t xml:space="preserve"> </w:t>
      </w:r>
      <w:r w:rsidRPr="007E6B85">
        <w:rPr>
          <w:spacing w:val="-4"/>
        </w:rPr>
        <w:t>2013</w:t>
      </w:r>
    </w:p>
    <w:p w14:paraId="105DA085" w14:textId="119F3342" w:rsidR="00D60EF7" w:rsidRPr="007E6B85" w:rsidRDefault="00933881" w:rsidP="00964816">
      <w:pPr>
        <w:pStyle w:val="ListParagraph"/>
        <w:numPr>
          <w:ilvl w:val="0"/>
          <w:numId w:val="12"/>
        </w:numPr>
        <w:tabs>
          <w:tab w:val="left" w:pos="878"/>
          <w:tab w:val="left" w:pos="880"/>
        </w:tabs>
        <w:spacing w:before="67"/>
        <w:ind w:right="452"/>
      </w:pPr>
      <w:r w:rsidRPr="007E6B85">
        <w:t>State of Florida, Fatality Management Response Plan of the Florida Medical Examiners Commission, Version 3.0, May 25, 2012 (http://www.fdle.state.fl.us/cms/MEC/Publications-</w:t>
      </w:r>
      <w:r w:rsidRPr="007E6B85">
        <w:rPr>
          <w:spacing w:val="-2"/>
        </w:rPr>
        <w:t>and-Forms/Documents/MEC-Fl-Mass-Fatality-Plan-2012-Ver-3-Final.aspx)</w:t>
      </w:r>
    </w:p>
    <w:p w14:paraId="72E3B5E0" w14:textId="77777777" w:rsidR="00D60EF7" w:rsidRPr="007E6B85" w:rsidRDefault="00933881" w:rsidP="00964816">
      <w:pPr>
        <w:pStyle w:val="ListParagraph"/>
        <w:numPr>
          <w:ilvl w:val="0"/>
          <w:numId w:val="12"/>
        </w:numPr>
        <w:tabs>
          <w:tab w:val="left" w:pos="878"/>
          <w:tab w:val="left" w:pos="880"/>
        </w:tabs>
        <w:spacing w:before="67" w:line="237" w:lineRule="auto"/>
        <w:ind w:right="459"/>
      </w:pPr>
      <w:r w:rsidRPr="007E6B85">
        <w:t>State of Florida, Florida Emergency Mortuary Operations Response System (FEMORS), Field Operation Guide (FOG), Sixth Edition, May 15, 2013</w:t>
      </w:r>
    </w:p>
    <w:p w14:paraId="24C54EFC" w14:textId="6DCD73CA" w:rsidR="00D60EF7" w:rsidRPr="007E6B85" w:rsidRDefault="00933881" w:rsidP="00964816">
      <w:pPr>
        <w:pStyle w:val="ListParagraph"/>
        <w:numPr>
          <w:ilvl w:val="0"/>
          <w:numId w:val="12"/>
        </w:numPr>
        <w:tabs>
          <w:tab w:val="left" w:pos="878"/>
          <w:tab w:val="left" w:pos="880"/>
        </w:tabs>
        <w:spacing w:before="71"/>
        <w:ind w:right="455"/>
      </w:pPr>
      <w:r w:rsidRPr="007E6B85">
        <w:t>US Department of Justice and the National Transportation and Safety Board, Mass Fatality Incident</w:t>
      </w:r>
      <w:r w:rsidRPr="007E6B85">
        <w:rPr>
          <w:spacing w:val="-13"/>
        </w:rPr>
        <w:t xml:space="preserve"> </w:t>
      </w:r>
      <w:r w:rsidRPr="007E6B85">
        <w:t>Family</w:t>
      </w:r>
      <w:r w:rsidRPr="007E6B85">
        <w:rPr>
          <w:spacing w:val="-13"/>
        </w:rPr>
        <w:t xml:space="preserve"> </w:t>
      </w:r>
      <w:r w:rsidRPr="007E6B85">
        <w:t>Assistance</w:t>
      </w:r>
      <w:r w:rsidRPr="007E6B85">
        <w:rPr>
          <w:spacing w:val="-13"/>
        </w:rPr>
        <w:t xml:space="preserve"> </w:t>
      </w:r>
      <w:r w:rsidRPr="007E6B85">
        <w:t>Operations:</w:t>
      </w:r>
      <w:r w:rsidRPr="007E6B85">
        <w:rPr>
          <w:spacing w:val="-13"/>
        </w:rPr>
        <w:t xml:space="preserve"> </w:t>
      </w:r>
      <w:r w:rsidRPr="007E6B85">
        <w:t>Recommended</w:t>
      </w:r>
      <w:r w:rsidRPr="007E6B85">
        <w:rPr>
          <w:spacing w:val="-13"/>
        </w:rPr>
        <w:t xml:space="preserve"> </w:t>
      </w:r>
      <w:r w:rsidRPr="007E6B85">
        <w:t>Strategies</w:t>
      </w:r>
      <w:r w:rsidRPr="007E6B85">
        <w:rPr>
          <w:spacing w:val="-12"/>
        </w:rPr>
        <w:t xml:space="preserve"> </w:t>
      </w:r>
      <w:r w:rsidRPr="007E6B85">
        <w:t>for</w:t>
      </w:r>
      <w:r w:rsidRPr="007E6B85">
        <w:rPr>
          <w:spacing w:val="-13"/>
        </w:rPr>
        <w:t xml:space="preserve"> </w:t>
      </w:r>
      <w:r w:rsidRPr="007E6B85">
        <w:t>Local</w:t>
      </w:r>
      <w:r w:rsidRPr="007E6B85">
        <w:rPr>
          <w:spacing w:val="-13"/>
        </w:rPr>
        <w:t xml:space="preserve"> </w:t>
      </w:r>
      <w:r w:rsidRPr="007E6B85">
        <w:t>and</w:t>
      </w:r>
      <w:r w:rsidRPr="007E6B85">
        <w:rPr>
          <w:spacing w:val="-13"/>
        </w:rPr>
        <w:t xml:space="preserve"> </w:t>
      </w:r>
      <w:r w:rsidRPr="007E6B85">
        <w:t>State</w:t>
      </w:r>
      <w:r w:rsidRPr="007E6B85">
        <w:rPr>
          <w:spacing w:val="-12"/>
        </w:rPr>
        <w:t xml:space="preserve"> </w:t>
      </w:r>
      <w:r w:rsidRPr="007E6B85">
        <w:t xml:space="preserve">Agencies </w:t>
      </w:r>
      <w:r w:rsidRPr="007E6B85">
        <w:rPr>
          <w:spacing w:val="-2"/>
        </w:rPr>
        <w:t>(</w:t>
      </w:r>
      <w:r w:rsidR="007E6B85" w:rsidRPr="007E6B85">
        <w:rPr>
          <w:spacing w:val="-2"/>
        </w:rPr>
        <w:t>https://ntsb.gov/tda/TDADocuments/Mass%20Fatality%20Incident%20Family%20Assistanc</w:t>
      </w:r>
      <w:r w:rsidRPr="007E6B85">
        <w:rPr>
          <w:spacing w:val="-2"/>
        </w:rPr>
        <w:t xml:space="preserve"> </w:t>
      </w:r>
      <w:hyperlink r:id="rId15">
        <w:r w:rsidRPr="007E6B85">
          <w:rPr>
            <w:spacing w:val="-2"/>
          </w:rPr>
          <w:t>e%20Operations.pdf</w:t>
        </w:r>
      </w:hyperlink>
      <w:r w:rsidRPr="007E6B85">
        <w:rPr>
          <w:spacing w:val="-2"/>
        </w:rPr>
        <w:t>)</w:t>
      </w:r>
    </w:p>
    <w:p w14:paraId="24B997AA" w14:textId="77777777" w:rsidR="00655B21" w:rsidRPr="00734D35" w:rsidRDefault="00655B21">
      <w:pPr>
        <w:pStyle w:val="Heading2"/>
        <w:spacing w:before="66"/>
        <w:jc w:val="both"/>
        <w:rPr>
          <w:szCs w:val="22"/>
        </w:rPr>
        <w:sectPr w:rsidR="00655B21" w:rsidRPr="00734D35" w:rsidSect="00AC1B1A">
          <w:pgSz w:w="12240" w:h="15840"/>
          <w:pgMar w:top="1340" w:right="980" w:bottom="1200" w:left="1280" w:header="763" w:footer="576" w:gutter="0"/>
          <w:cols w:space="720"/>
          <w:docGrid w:linePitch="299"/>
        </w:sectPr>
      </w:pPr>
    </w:p>
    <w:p w14:paraId="4073CFB8" w14:textId="77777777" w:rsidR="00D60EF7" w:rsidRPr="00734D35" w:rsidRDefault="00933881">
      <w:pPr>
        <w:pStyle w:val="Heading2"/>
        <w:spacing w:before="66"/>
        <w:jc w:val="both"/>
        <w:rPr>
          <w:szCs w:val="22"/>
        </w:rPr>
      </w:pPr>
      <w:bookmarkStart w:id="9" w:name="_Toc169846724"/>
      <w:r w:rsidRPr="00734D35">
        <w:rPr>
          <w:szCs w:val="22"/>
        </w:rPr>
        <w:lastRenderedPageBreak/>
        <w:t>Concept</w:t>
      </w:r>
      <w:r w:rsidRPr="00734D35">
        <w:rPr>
          <w:spacing w:val="-7"/>
          <w:szCs w:val="22"/>
        </w:rPr>
        <w:t xml:space="preserve"> </w:t>
      </w:r>
      <w:r w:rsidRPr="00734D35">
        <w:rPr>
          <w:szCs w:val="22"/>
        </w:rPr>
        <w:t>of</w:t>
      </w:r>
      <w:r w:rsidRPr="00734D35">
        <w:rPr>
          <w:spacing w:val="-10"/>
          <w:szCs w:val="22"/>
        </w:rPr>
        <w:t xml:space="preserve"> </w:t>
      </w:r>
      <w:r w:rsidRPr="00734D35">
        <w:rPr>
          <w:spacing w:val="-2"/>
          <w:szCs w:val="22"/>
        </w:rPr>
        <w:t>Operations</w:t>
      </w:r>
      <w:bookmarkEnd w:id="9"/>
    </w:p>
    <w:p w14:paraId="4B4A3404" w14:textId="4E7378B6" w:rsidR="00D60EF7" w:rsidRPr="00734D35" w:rsidRDefault="00933881" w:rsidP="00655B21">
      <w:pPr>
        <w:pStyle w:val="BodyText"/>
        <w:spacing w:before="271"/>
        <w:ind w:left="160" w:right="454"/>
        <w:jc w:val="both"/>
        <w:rPr>
          <w:sz w:val="22"/>
          <w:szCs w:val="22"/>
        </w:rPr>
      </w:pPr>
      <w:r w:rsidRPr="00734D35">
        <w:rPr>
          <w:sz w:val="22"/>
          <w:szCs w:val="22"/>
        </w:rPr>
        <w:t>Over the duration of the incident, the FRC and/or FAC should be modified both operationally and structurally/physically.</w:t>
      </w:r>
      <w:r w:rsidRPr="00734D35">
        <w:rPr>
          <w:spacing w:val="-10"/>
          <w:sz w:val="22"/>
          <w:szCs w:val="22"/>
        </w:rPr>
        <w:t xml:space="preserve"> </w:t>
      </w:r>
      <w:r w:rsidRPr="00734D35">
        <w:rPr>
          <w:sz w:val="22"/>
          <w:szCs w:val="22"/>
        </w:rPr>
        <w:t>The</w:t>
      </w:r>
      <w:r w:rsidRPr="00734D35">
        <w:rPr>
          <w:spacing w:val="-10"/>
          <w:sz w:val="22"/>
          <w:szCs w:val="22"/>
        </w:rPr>
        <w:t xml:space="preserve"> </w:t>
      </w:r>
      <w:r w:rsidRPr="00734D35">
        <w:rPr>
          <w:sz w:val="22"/>
          <w:szCs w:val="22"/>
        </w:rPr>
        <w:t>demands</w:t>
      </w:r>
      <w:r w:rsidRPr="00734D35">
        <w:rPr>
          <w:spacing w:val="-11"/>
          <w:sz w:val="22"/>
          <w:szCs w:val="22"/>
        </w:rPr>
        <w:t xml:space="preserve"> </w:t>
      </w:r>
      <w:r w:rsidRPr="00734D35">
        <w:rPr>
          <w:sz w:val="22"/>
          <w:szCs w:val="22"/>
        </w:rPr>
        <w:t>on</w:t>
      </w:r>
      <w:r w:rsidRPr="00734D35">
        <w:rPr>
          <w:spacing w:val="-11"/>
          <w:sz w:val="22"/>
          <w:szCs w:val="22"/>
        </w:rPr>
        <w:t xml:space="preserve"> </w:t>
      </w:r>
      <w:r w:rsidRPr="00734D35">
        <w:rPr>
          <w:sz w:val="22"/>
          <w:szCs w:val="22"/>
        </w:rPr>
        <w:t>the</w:t>
      </w:r>
      <w:r w:rsidRPr="00734D35">
        <w:rPr>
          <w:spacing w:val="-9"/>
          <w:sz w:val="22"/>
          <w:szCs w:val="22"/>
        </w:rPr>
        <w:t xml:space="preserve"> </w:t>
      </w:r>
      <w:r w:rsidRPr="00734D35">
        <w:rPr>
          <w:sz w:val="22"/>
          <w:szCs w:val="22"/>
        </w:rPr>
        <w:t>FRC</w:t>
      </w:r>
      <w:r w:rsidRPr="00734D35">
        <w:rPr>
          <w:spacing w:val="-11"/>
          <w:sz w:val="22"/>
          <w:szCs w:val="22"/>
        </w:rPr>
        <w:t xml:space="preserve"> </w:t>
      </w:r>
      <w:r w:rsidRPr="00734D35">
        <w:rPr>
          <w:sz w:val="22"/>
          <w:szCs w:val="22"/>
        </w:rPr>
        <w:t>and/or</w:t>
      </w:r>
      <w:r w:rsidRPr="00734D35">
        <w:rPr>
          <w:spacing w:val="-11"/>
          <w:sz w:val="22"/>
          <w:szCs w:val="22"/>
        </w:rPr>
        <w:t xml:space="preserve"> </w:t>
      </w:r>
      <w:r w:rsidRPr="00734D35">
        <w:rPr>
          <w:sz w:val="22"/>
          <w:szCs w:val="22"/>
        </w:rPr>
        <w:t>FAC</w:t>
      </w:r>
      <w:r w:rsidRPr="00734D35">
        <w:rPr>
          <w:spacing w:val="-13"/>
          <w:sz w:val="22"/>
          <w:szCs w:val="22"/>
        </w:rPr>
        <w:t xml:space="preserve"> </w:t>
      </w:r>
      <w:r w:rsidRPr="00734D35">
        <w:rPr>
          <w:sz w:val="22"/>
          <w:szCs w:val="22"/>
        </w:rPr>
        <w:t>will</w:t>
      </w:r>
      <w:r w:rsidRPr="00734D35">
        <w:rPr>
          <w:spacing w:val="-13"/>
          <w:sz w:val="22"/>
          <w:szCs w:val="22"/>
        </w:rPr>
        <w:t xml:space="preserve"> </w:t>
      </w:r>
      <w:r w:rsidRPr="00734D35">
        <w:rPr>
          <w:sz w:val="22"/>
          <w:szCs w:val="22"/>
        </w:rPr>
        <w:t>change</w:t>
      </w:r>
      <w:r w:rsidRPr="00734D35">
        <w:rPr>
          <w:spacing w:val="-10"/>
          <w:sz w:val="22"/>
          <w:szCs w:val="22"/>
        </w:rPr>
        <w:t xml:space="preserve"> </w:t>
      </w:r>
      <w:r w:rsidRPr="00734D35">
        <w:rPr>
          <w:sz w:val="22"/>
          <w:szCs w:val="22"/>
        </w:rPr>
        <w:t>as</w:t>
      </w:r>
      <w:r w:rsidRPr="00734D35">
        <w:rPr>
          <w:spacing w:val="-9"/>
          <w:sz w:val="22"/>
          <w:szCs w:val="22"/>
        </w:rPr>
        <w:t xml:space="preserve"> </w:t>
      </w:r>
      <w:r w:rsidRPr="00734D35">
        <w:rPr>
          <w:sz w:val="22"/>
          <w:szCs w:val="22"/>
        </w:rPr>
        <w:t>the</w:t>
      </w:r>
      <w:r w:rsidRPr="00734D35">
        <w:rPr>
          <w:spacing w:val="-13"/>
          <w:sz w:val="22"/>
          <w:szCs w:val="22"/>
        </w:rPr>
        <w:t xml:space="preserve"> </w:t>
      </w:r>
      <w:r w:rsidRPr="00734D35">
        <w:rPr>
          <w:sz w:val="22"/>
          <w:szCs w:val="22"/>
        </w:rPr>
        <w:t>response</w:t>
      </w:r>
      <w:r w:rsidRPr="00734D35">
        <w:rPr>
          <w:spacing w:val="-12"/>
          <w:sz w:val="22"/>
          <w:szCs w:val="22"/>
        </w:rPr>
        <w:t xml:space="preserve"> </w:t>
      </w:r>
      <w:r w:rsidRPr="00734D35">
        <w:rPr>
          <w:sz w:val="22"/>
          <w:szCs w:val="22"/>
        </w:rPr>
        <w:t>efforts</w:t>
      </w:r>
      <w:r w:rsidRPr="00734D35">
        <w:rPr>
          <w:spacing w:val="-11"/>
          <w:sz w:val="22"/>
          <w:szCs w:val="22"/>
        </w:rPr>
        <w:t xml:space="preserve"> </w:t>
      </w:r>
      <w:r w:rsidRPr="00734D35">
        <w:rPr>
          <w:sz w:val="22"/>
          <w:szCs w:val="22"/>
        </w:rPr>
        <w:t>move through different stages. At the beginning of the response, there will be a surge of requests, calls, families, and survivors to the FRC and/or FAC. The ability to accommodate this surge will require an analysis</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incident</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the</w:t>
      </w:r>
      <w:r w:rsidRPr="00734D35">
        <w:rPr>
          <w:spacing w:val="-12"/>
          <w:sz w:val="22"/>
          <w:szCs w:val="22"/>
        </w:rPr>
        <w:t xml:space="preserve"> </w:t>
      </w:r>
      <w:r w:rsidRPr="00734D35">
        <w:rPr>
          <w:sz w:val="22"/>
          <w:szCs w:val="22"/>
        </w:rPr>
        <w:t>anticipated</w:t>
      </w:r>
      <w:r w:rsidRPr="00734D35">
        <w:rPr>
          <w:spacing w:val="-13"/>
          <w:sz w:val="22"/>
          <w:szCs w:val="22"/>
        </w:rPr>
        <w:t xml:space="preserve"> </w:t>
      </w:r>
      <w:r w:rsidRPr="00734D35">
        <w:rPr>
          <w:sz w:val="22"/>
          <w:szCs w:val="22"/>
        </w:rPr>
        <w:t>needs</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the</w:t>
      </w:r>
      <w:r w:rsidRPr="00734D35">
        <w:rPr>
          <w:spacing w:val="-12"/>
          <w:sz w:val="22"/>
          <w:szCs w:val="22"/>
        </w:rPr>
        <w:t xml:space="preserve"> </w:t>
      </w:r>
      <w:r w:rsidRPr="00734D35">
        <w:rPr>
          <w:sz w:val="22"/>
          <w:szCs w:val="22"/>
        </w:rPr>
        <w:t>affected</w:t>
      </w:r>
      <w:r w:rsidRPr="00734D35">
        <w:rPr>
          <w:spacing w:val="-13"/>
          <w:sz w:val="22"/>
          <w:szCs w:val="22"/>
        </w:rPr>
        <w:t xml:space="preserve"> </w:t>
      </w:r>
      <w:r w:rsidRPr="00734D35">
        <w:rPr>
          <w:sz w:val="22"/>
          <w:szCs w:val="22"/>
        </w:rPr>
        <w:t>public.</w:t>
      </w:r>
      <w:r w:rsidRPr="00734D35">
        <w:rPr>
          <w:spacing w:val="25"/>
          <w:sz w:val="22"/>
          <w:szCs w:val="22"/>
        </w:rPr>
        <w:t xml:space="preserve"> </w:t>
      </w:r>
      <w:r w:rsidRPr="00734D35">
        <w:rPr>
          <w:sz w:val="22"/>
          <w:szCs w:val="22"/>
        </w:rPr>
        <w:t>Once</w:t>
      </w:r>
      <w:r w:rsidRPr="00734D35">
        <w:rPr>
          <w:spacing w:val="-13"/>
          <w:sz w:val="22"/>
          <w:szCs w:val="22"/>
        </w:rPr>
        <w:t xml:space="preserve"> </w:t>
      </w:r>
      <w:r w:rsidRPr="00734D35">
        <w:rPr>
          <w:sz w:val="22"/>
          <w:szCs w:val="22"/>
        </w:rPr>
        <w:t>these</w:t>
      </w:r>
      <w:r w:rsidRPr="00734D35">
        <w:rPr>
          <w:spacing w:val="-12"/>
          <w:sz w:val="22"/>
          <w:szCs w:val="22"/>
        </w:rPr>
        <w:t xml:space="preserve"> </w:t>
      </w:r>
      <w:r w:rsidRPr="00734D35">
        <w:rPr>
          <w:sz w:val="22"/>
          <w:szCs w:val="22"/>
        </w:rPr>
        <w:t>needs</w:t>
      </w:r>
      <w:r w:rsidRPr="00734D35">
        <w:rPr>
          <w:spacing w:val="-13"/>
          <w:sz w:val="22"/>
          <w:szCs w:val="22"/>
        </w:rPr>
        <w:t xml:space="preserve"> </w:t>
      </w:r>
      <w:r w:rsidRPr="00734D35">
        <w:rPr>
          <w:sz w:val="22"/>
          <w:szCs w:val="22"/>
        </w:rPr>
        <w:t>have</w:t>
      </w:r>
      <w:r w:rsidRPr="00734D35">
        <w:rPr>
          <w:spacing w:val="-12"/>
          <w:sz w:val="22"/>
          <w:szCs w:val="22"/>
        </w:rPr>
        <w:t xml:space="preserve"> </w:t>
      </w:r>
      <w:r w:rsidRPr="00734D35">
        <w:rPr>
          <w:sz w:val="22"/>
          <w:szCs w:val="22"/>
        </w:rPr>
        <w:t>been</w:t>
      </w:r>
      <w:r w:rsidR="00655B21" w:rsidRPr="00734D35">
        <w:rPr>
          <w:sz w:val="22"/>
          <w:szCs w:val="22"/>
        </w:rPr>
        <w:t xml:space="preserve"> </w:t>
      </w:r>
      <w:r w:rsidRPr="00734D35">
        <w:rPr>
          <w:sz w:val="22"/>
          <w:szCs w:val="22"/>
        </w:rPr>
        <w:t>identified, the appropriate FRC and/or FAC organizational structures can be determined and adequate staffing, facilities, and other resources can be acquired and operations implemented.</w:t>
      </w:r>
    </w:p>
    <w:p w14:paraId="5C0052AE" w14:textId="77777777" w:rsidR="00E90C4D" w:rsidRDefault="00E90C4D" w:rsidP="00E90C4D">
      <w:pPr>
        <w:ind w:firstLine="160"/>
      </w:pPr>
    </w:p>
    <w:p w14:paraId="78BA63E1" w14:textId="7E674CF5" w:rsidR="00D60EF7" w:rsidRPr="00734D35" w:rsidRDefault="00933881" w:rsidP="00E90C4D">
      <w:pPr>
        <w:ind w:firstLine="160"/>
      </w:pPr>
      <w:r w:rsidRPr="00734D35">
        <w:t>Guiding</w:t>
      </w:r>
      <w:r w:rsidRPr="00734D35">
        <w:rPr>
          <w:spacing w:val="-14"/>
        </w:rPr>
        <w:t xml:space="preserve"> </w:t>
      </w:r>
      <w:r w:rsidRPr="00734D35">
        <w:t>Principles</w:t>
      </w:r>
    </w:p>
    <w:p w14:paraId="21969432" w14:textId="77777777" w:rsidR="00D60EF7" w:rsidRPr="00734D35" w:rsidRDefault="00933881">
      <w:pPr>
        <w:pStyle w:val="ListParagraph"/>
        <w:numPr>
          <w:ilvl w:val="0"/>
          <w:numId w:val="12"/>
        </w:numPr>
        <w:tabs>
          <w:tab w:val="left" w:pos="880"/>
        </w:tabs>
        <w:spacing w:before="271"/>
      </w:pPr>
      <w:r w:rsidRPr="00734D35">
        <w:t>Maintain</w:t>
      </w:r>
      <w:r w:rsidRPr="00734D35">
        <w:rPr>
          <w:spacing w:val="-9"/>
        </w:rPr>
        <w:t xml:space="preserve"> </w:t>
      </w:r>
      <w:r w:rsidRPr="00734D35">
        <w:t>a</w:t>
      </w:r>
      <w:r w:rsidRPr="00734D35">
        <w:rPr>
          <w:spacing w:val="-6"/>
        </w:rPr>
        <w:t xml:space="preserve"> </w:t>
      </w:r>
      <w:r w:rsidRPr="00734D35">
        <w:t>single</w:t>
      </w:r>
      <w:r w:rsidRPr="00734D35">
        <w:rPr>
          <w:spacing w:val="-6"/>
        </w:rPr>
        <w:t xml:space="preserve"> </w:t>
      </w:r>
      <w:r w:rsidRPr="00734D35">
        <w:t>focus–supporting</w:t>
      </w:r>
      <w:r w:rsidRPr="00734D35">
        <w:rPr>
          <w:spacing w:val="-6"/>
        </w:rPr>
        <w:t xml:space="preserve"> </w:t>
      </w:r>
      <w:r w:rsidRPr="00734D35">
        <w:t>the</w:t>
      </w:r>
      <w:r w:rsidRPr="00734D35">
        <w:rPr>
          <w:spacing w:val="-6"/>
        </w:rPr>
        <w:t xml:space="preserve"> </w:t>
      </w:r>
      <w:r w:rsidRPr="00734D35">
        <w:t>families</w:t>
      </w:r>
      <w:r w:rsidRPr="00734D35">
        <w:rPr>
          <w:spacing w:val="-5"/>
        </w:rPr>
        <w:t xml:space="preserve"> </w:t>
      </w:r>
      <w:r w:rsidRPr="00734D35">
        <w:t>and</w:t>
      </w:r>
      <w:r w:rsidRPr="00734D35">
        <w:rPr>
          <w:spacing w:val="-7"/>
        </w:rPr>
        <w:t xml:space="preserve"> </w:t>
      </w:r>
      <w:r w:rsidRPr="00734D35">
        <w:rPr>
          <w:spacing w:val="-2"/>
        </w:rPr>
        <w:t>survivors.</w:t>
      </w:r>
    </w:p>
    <w:p w14:paraId="28BFF38B" w14:textId="77777777" w:rsidR="00D60EF7" w:rsidRPr="00734D35" w:rsidRDefault="00933881">
      <w:pPr>
        <w:pStyle w:val="ListParagraph"/>
        <w:numPr>
          <w:ilvl w:val="0"/>
          <w:numId w:val="12"/>
        </w:numPr>
        <w:tabs>
          <w:tab w:val="left" w:pos="880"/>
        </w:tabs>
        <w:spacing w:before="153"/>
      </w:pPr>
      <w:r w:rsidRPr="00734D35">
        <w:t>Convey</w:t>
      </w:r>
      <w:r w:rsidRPr="00734D35">
        <w:rPr>
          <w:spacing w:val="-8"/>
        </w:rPr>
        <w:t xml:space="preserve"> </w:t>
      </w:r>
      <w:r w:rsidRPr="00734D35">
        <w:t>this</w:t>
      </w:r>
      <w:r w:rsidRPr="00734D35">
        <w:rPr>
          <w:spacing w:val="-3"/>
        </w:rPr>
        <w:t xml:space="preserve"> </w:t>
      </w:r>
      <w:r w:rsidRPr="00734D35">
        <w:t>single</w:t>
      </w:r>
      <w:r w:rsidRPr="00734D35">
        <w:rPr>
          <w:spacing w:val="-3"/>
        </w:rPr>
        <w:t xml:space="preserve"> </w:t>
      </w:r>
      <w:r w:rsidRPr="00734D35">
        <w:t>focus</w:t>
      </w:r>
      <w:r w:rsidRPr="00734D35">
        <w:rPr>
          <w:spacing w:val="-4"/>
        </w:rPr>
        <w:t xml:space="preserve"> </w:t>
      </w:r>
      <w:r w:rsidRPr="00734D35">
        <w:t>in</w:t>
      </w:r>
      <w:r w:rsidRPr="00734D35">
        <w:rPr>
          <w:spacing w:val="-8"/>
        </w:rPr>
        <w:t xml:space="preserve"> </w:t>
      </w:r>
      <w:r w:rsidRPr="00734D35">
        <w:t>all</w:t>
      </w:r>
      <w:r w:rsidRPr="00734D35">
        <w:rPr>
          <w:spacing w:val="-4"/>
        </w:rPr>
        <w:t xml:space="preserve"> </w:t>
      </w:r>
      <w:r w:rsidRPr="00734D35">
        <w:t>communications</w:t>
      </w:r>
      <w:r w:rsidRPr="00734D35">
        <w:rPr>
          <w:spacing w:val="-3"/>
        </w:rPr>
        <w:t xml:space="preserve"> </w:t>
      </w:r>
      <w:r w:rsidRPr="00734D35">
        <w:t>and</w:t>
      </w:r>
      <w:r w:rsidRPr="00734D35">
        <w:rPr>
          <w:spacing w:val="-5"/>
        </w:rPr>
        <w:t xml:space="preserve"> </w:t>
      </w:r>
      <w:r w:rsidRPr="00734D35">
        <w:t>actions,</w:t>
      </w:r>
      <w:r w:rsidRPr="00734D35">
        <w:rPr>
          <w:spacing w:val="-4"/>
        </w:rPr>
        <w:t xml:space="preserve"> </w:t>
      </w:r>
      <w:r w:rsidRPr="00734D35">
        <w:t>both</w:t>
      </w:r>
      <w:r w:rsidRPr="00734D35">
        <w:rPr>
          <w:spacing w:val="-5"/>
        </w:rPr>
        <w:t xml:space="preserve"> </w:t>
      </w:r>
      <w:r w:rsidRPr="00734D35">
        <w:t>internally</w:t>
      </w:r>
      <w:r w:rsidRPr="00734D35">
        <w:rPr>
          <w:spacing w:val="-5"/>
        </w:rPr>
        <w:t xml:space="preserve"> </w:t>
      </w:r>
      <w:r w:rsidRPr="00734D35">
        <w:t>and</w:t>
      </w:r>
      <w:r w:rsidRPr="00734D35">
        <w:rPr>
          <w:spacing w:val="-3"/>
        </w:rPr>
        <w:t xml:space="preserve"> </w:t>
      </w:r>
      <w:r w:rsidRPr="00734D35">
        <w:rPr>
          <w:spacing w:val="-2"/>
        </w:rPr>
        <w:t>externally.</w:t>
      </w:r>
    </w:p>
    <w:p w14:paraId="66EEE9DE" w14:textId="77777777" w:rsidR="00D60EF7" w:rsidRPr="00734D35" w:rsidRDefault="00933881">
      <w:pPr>
        <w:pStyle w:val="ListParagraph"/>
        <w:numPr>
          <w:ilvl w:val="0"/>
          <w:numId w:val="12"/>
        </w:numPr>
        <w:tabs>
          <w:tab w:val="left" w:pos="878"/>
          <w:tab w:val="left" w:pos="880"/>
        </w:tabs>
        <w:spacing w:before="153"/>
        <w:ind w:right="463"/>
        <w:jc w:val="both"/>
      </w:pPr>
      <w:r w:rsidRPr="00734D35">
        <w:t>Deliver only unequivocal, accurate information to families and survivors with honesty and empathy—although painful, the truth is always most supportive to the families.</w:t>
      </w:r>
    </w:p>
    <w:p w14:paraId="768EE9B3" w14:textId="77777777" w:rsidR="00D60EF7" w:rsidRPr="00734D35" w:rsidRDefault="00933881">
      <w:pPr>
        <w:pStyle w:val="ListParagraph"/>
        <w:numPr>
          <w:ilvl w:val="0"/>
          <w:numId w:val="12"/>
        </w:numPr>
        <w:tabs>
          <w:tab w:val="left" w:pos="880"/>
        </w:tabs>
        <w:spacing w:before="154"/>
      </w:pPr>
      <w:r w:rsidRPr="00734D35">
        <w:t>Guide</w:t>
      </w:r>
      <w:r w:rsidRPr="00734D35">
        <w:rPr>
          <w:spacing w:val="-6"/>
        </w:rPr>
        <w:t xml:space="preserve"> </w:t>
      </w:r>
      <w:r w:rsidRPr="00734D35">
        <w:t>family</w:t>
      </w:r>
      <w:r w:rsidRPr="00734D35">
        <w:rPr>
          <w:spacing w:val="-5"/>
        </w:rPr>
        <w:t xml:space="preserve"> </w:t>
      </w:r>
      <w:r w:rsidRPr="00734D35">
        <w:t>and</w:t>
      </w:r>
      <w:r w:rsidRPr="00734D35">
        <w:rPr>
          <w:spacing w:val="-5"/>
        </w:rPr>
        <w:t xml:space="preserve"> </w:t>
      </w:r>
      <w:r w:rsidRPr="00734D35">
        <w:t>survivor</w:t>
      </w:r>
      <w:r w:rsidRPr="00734D35">
        <w:rPr>
          <w:spacing w:val="-5"/>
        </w:rPr>
        <w:t xml:space="preserve"> </w:t>
      </w:r>
      <w:r w:rsidRPr="00734D35">
        <w:t>expectations</w:t>
      </w:r>
      <w:r w:rsidRPr="00734D35">
        <w:rPr>
          <w:spacing w:val="-3"/>
        </w:rPr>
        <w:t xml:space="preserve"> </w:t>
      </w:r>
      <w:r w:rsidRPr="00734D35">
        <w:t>from</w:t>
      </w:r>
      <w:r w:rsidRPr="00734D35">
        <w:rPr>
          <w:spacing w:val="-6"/>
        </w:rPr>
        <w:t xml:space="preserve"> </w:t>
      </w:r>
      <w:r w:rsidRPr="00734D35">
        <w:t>the</w:t>
      </w:r>
      <w:r w:rsidRPr="00734D35">
        <w:rPr>
          <w:spacing w:val="-4"/>
        </w:rPr>
        <w:t xml:space="preserve"> </w:t>
      </w:r>
      <w:r w:rsidRPr="00734D35">
        <w:t>beginning</w:t>
      </w:r>
      <w:r w:rsidRPr="00734D35">
        <w:rPr>
          <w:spacing w:val="-4"/>
        </w:rPr>
        <w:t xml:space="preserve"> </w:t>
      </w:r>
      <w:r w:rsidRPr="00734D35">
        <w:t>of</w:t>
      </w:r>
      <w:r w:rsidRPr="00734D35">
        <w:rPr>
          <w:spacing w:val="-4"/>
        </w:rPr>
        <w:t xml:space="preserve"> </w:t>
      </w:r>
      <w:r w:rsidRPr="00734D35">
        <w:t>the</w:t>
      </w:r>
      <w:r w:rsidRPr="00734D35">
        <w:rPr>
          <w:spacing w:val="-3"/>
        </w:rPr>
        <w:t xml:space="preserve"> </w:t>
      </w:r>
      <w:r w:rsidRPr="00734D35">
        <w:rPr>
          <w:spacing w:val="-2"/>
        </w:rPr>
        <w:t>operation.</w:t>
      </w:r>
    </w:p>
    <w:p w14:paraId="63A86220" w14:textId="77777777" w:rsidR="00D60EF7" w:rsidRPr="00734D35" w:rsidRDefault="00933881">
      <w:pPr>
        <w:pStyle w:val="ListParagraph"/>
        <w:numPr>
          <w:ilvl w:val="0"/>
          <w:numId w:val="12"/>
        </w:numPr>
        <w:tabs>
          <w:tab w:val="left" w:pos="878"/>
          <w:tab w:val="left" w:pos="880"/>
        </w:tabs>
        <w:spacing w:before="156"/>
        <w:ind w:right="455"/>
        <w:jc w:val="both"/>
      </w:pPr>
      <w:r w:rsidRPr="00734D35">
        <w:t>Accommodate</w:t>
      </w:r>
      <w:r w:rsidRPr="00734D35">
        <w:rPr>
          <w:spacing w:val="-13"/>
        </w:rPr>
        <w:t xml:space="preserve"> </w:t>
      </w:r>
      <w:r w:rsidRPr="00734D35">
        <w:t>family</w:t>
      </w:r>
      <w:r w:rsidRPr="00734D35">
        <w:rPr>
          <w:spacing w:val="-13"/>
        </w:rPr>
        <w:t xml:space="preserve"> </w:t>
      </w:r>
      <w:r w:rsidRPr="00734D35">
        <w:t>and</w:t>
      </w:r>
      <w:r w:rsidRPr="00734D35">
        <w:rPr>
          <w:spacing w:val="-13"/>
        </w:rPr>
        <w:t xml:space="preserve"> </w:t>
      </w:r>
      <w:r w:rsidRPr="00734D35">
        <w:t>survivor</w:t>
      </w:r>
      <w:r w:rsidRPr="00734D35">
        <w:rPr>
          <w:spacing w:val="-13"/>
        </w:rPr>
        <w:t xml:space="preserve"> </w:t>
      </w:r>
      <w:r w:rsidRPr="00734D35">
        <w:t>requests—group</w:t>
      </w:r>
      <w:r w:rsidRPr="00734D35">
        <w:rPr>
          <w:spacing w:val="-13"/>
        </w:rPr>
        <w:t xml:space="preserve"> </w:t>
      </w:r>
      <w:r w:rsidRPr="00734D35">
        <w:t>or</w:t>
      </w:r>
      <w:r w:rsidRPr="00734D35">
        <w:rPr>
          <w:spacing w:val="-13"/>
        </w:rPr>
        <w:t xml:space="preserve"> </w:t>
      </w:r>
      <w:r w:rsidRPr="00734D35">
        <w:t>individual</w:t>
      </w:r>
      <w:r w:rsidRPr="00734D35">
        <w:rPr>
          <w:spacing w:val="-13"/>
        </w:rPr>
        <w:t xml:space="preserve"> </w:t>
      </w:r>
      <w:r w:rsidRPr="00734D35">
        <w:t>situations—to</w:t>
      </w:r>
      <w:r w:rsidRPr="00734D35">
        <w:rPr>
          <w:spacing w:val="-13"/>
        </w:rPr>
        <w:t xml:space="preserve"> </w:t>
      </w:r>
      <w:r w:rsidRPr="00734D35">
        <w:t>the</w:t>
      </w:r>
      <w:r w:rsidRPr="00734D35">
        <w:rPr>
          <w:spacing w:val="-13"/>
        </w:rPr>
        <w:t xml:space="preserve"> </w:t>
      </w:r>
      <w:r w:rsidRPr="00734D35">
        <w:t>maximum extent</w:t>
      </w:r>
      <w:r w:rsidRPr="00734D35">
        <w:rPr>
          <w:spacing w:val="-9"/>
        </w:rPr>
        <w:t xml:space="preserve"> </w:t>
      </w:r>
      <w:r w:rsidRPr="00734D35">
        <w:t>possible</w:t>
      </w:r>
      <w:r w:rsidRPr="00734D35">
        <w:rPr>
          <w:spacing w:val="-11"/>
        </w:rPr>
        <w:t xml:space="preserve"> </w:t>
      </w:r>
      <w:r w:rsidRPr="00734D35">
        <w:t>and</w:t>
      </w:r>
      <w:r w:rsidRPr="00734D35">
        <w:rPr>
          <w:spacing w:val="-10"/>
        </w:rPr>
        <w:t xml:space="preserve"> </w:t>
      </w:r>
      <w:r w:rsidRPr="00734D35">
        <w:t>recognize</w:t>
      </w:r>
      <w:r w:rsidRPr="00734D35">
        <w:rPr>
          <w:spacing w:val="-6"/>
        </w:rPr>
        <w:t xml:space="preserve"> </w:t>
      </w:r>
      <w:r w:rsidRPr="00734D35">
        <w:t>that</w:t>
      </w:r>
      <w:r w:rsidRPr="00734D35">
        <w:rPr>
          <w:spacing w:val="-9"/>
        </w:rPr>
        <w:t xml:space="preserve"> </w:t>
      </w:r>
      <w:r w:rsidRPr="00734D35">
        <w:t>some</w:t>
      </w:r>
      <w:r w:rsidRPr="00734D35">
        <w:rPr>
          <w:spacing w:val="-8"/>
        </w:rPr>
        <w:t xml:space="preserve"> </w:t>
      </w:r>
      <w:r w:rsidRPr="00734D35">
        <w:t>requests</w:t>
      </w:r>
      <w:r w:rsidRPr="00734D35">
        <w:rPr>
          <w:spacing w:val="-10"/>
        </w:rPr>
        <w:t xml:space="preserve"> </w:t>
      </w:r>
      <w:r w:rsidRPr="00734D35">
        <w:t>cannot</w:t>
      </w:r>
      <w:r w:rsidRPr="00734D35">
        <w:rPr>
          <w:spacing w:val="-9"/>
        </w:rPr>
        <w:t xml:space="preserve"> </w:t>
      </w:r>
      <w:r w:rsidRPr="00734D35">
        <w:t>be</w:t>
      </w:r>
      <w:r w:rsidRPr="00734D35">
        <w:rPr>
          <w:spacing w:val="-8"/>
        </w:rPr>
        <w:t xml:space="preserve"> </w:t>
      </w:r>
      <w:r w:rsidRPr="00734D35">
        <w:t>met.</w:t>
      </w:r>
      <w:r w:rsidRPr="00734D35">
        <w:rPr>
          <w:spacing w:val="-11"/>
        </w:rPr>
        <w:t xml:space="preserve"> </w:t>
      </w:r>
      <w:r w:rsidRPr="00734D35">
        <w:t>Understand</w:t>
      </w:r>
      <w:r w:rsidRPr="00734D35">
        <w:rPr>
          <w:spacing w:val="-10"/>
        </w:rPr>
        <w:t xml:space="preserve"> </w:t>
      </w:r>
      <w:r w:rsidRPr="00734D35">
        <w:t>limitations</w:t>
      </w:r>
      <w:r w:rsidRPr="00734D35">
        <w:rPr>
          <w:spacing w:val="-10"/>
        </w:rPr>
        <w:t xml:space="preserve"> </w:t>
      </w:r>
      <w:r w:rsidRPr="00734D35">
        <w:t xml:space="preserve">and set boundaries by establishing realistic expectations with families and survivors from the </w:t>
      </w:r>
      <w:r w:rsidRPr="00734D35">
        <w:rPr>
          <w:spacing w:val="-2"/>
        </w:rPr>
        <w:t>beginning.</w:t>
      </w:r>
    </w:p>
    <w:p w14:paraId="6A8FC2D6" w14:textId="70E623ED" w:rsidR="00655B21" w:rsidRPr="00734D35" w:rsidRDefault="00655B21" w:rsidP="00655B21">
      <w:pPr>
        <w:pStyle w:val="ListParagraph"/>
        <w:numPr>
          <w:ilvl w:val="0"/>
          <w:numId w:val="12"/>
        </w:numPr>
        <w:tabs>
          <w:tab w:val="left" w:pos="878"/>
          <w:tab w:val="left" w:pos="880"/>
        </w:tabs>
        <w:spacing w:before="156"/>
        <w:ind w:right="455"/>
        <w:jc w:val="both"/>
      </w:pPr>
      <w:r w:rsidRPr="00734D35">
        <w:rPr>
          <w:spacing w:val="-2"/>
        </w:rPr>
        <w:t>Work closely with area hospitals, who are caring for survivors and helping with family reunification, to ensure they receive the maximum level of support.</w:t>
      </w:r>
    </w:p>
    <w:p w14:paraId="4DC94742" w14:textId="77777777" w:rsidR="00D60EF7" w:rsidRPr="00734D35" w:rsidRDefault="00933881">
      <w:pPr>
        <w:pStyle w:val="ListParagraph"/>
        <w:numPr>
          <w:ilvl w:val="0"/>
          <w:numId w:val="12"/>
        </w:numPr>
        <w:tabs>
          <w:tab w:val="left" w:pos="880"/>
        </w:tabs>
        <w:spacing w:before="154"/>
      </w:pPr>
      <w:r w:rsidRPr="00734D35">
        <w:t>Remain</w:t>
      </w:r>
      <w:r w:rsidRPr="00734D35">
        <w:rPr>
          <w:spacing w:val="-7"/>
        </w:rPr>
        <w:t xml:space="preserve"> </w:t>
      </w:r>
      <w:r w:rsidRPr="00734D35">
        <w:t>flexible,</w:t>
      </w:r>
      <w:r w:rsidRPr="00734D35">
        <w:rPr>
          <w:spacing w:val="-6"/>
        </w:rPr>
        <w:t xml:space="preserve"> </w:t>
      </w:r>
      <w:r w:rsidRPr="00734D35">
        <w:t>allowing</w:t>
      </w:r>
      <w:r w:rsidRPr="00734D35">
        <w:rPr>
          <w:spacing w:val="-6"/>
        </w:rPr>
        <w:t xml:space="preserve"> </w:t>
      </w:r>
      <w:r w:rsidRPr="00734D35">
        <w:t>room</w:t>
      </w:r>
      <w:r w:rsidRPr="00734D35">
        <w:rPr>
          <w:spacing w:val="-3"/>
        </w:rPr>
        <w:t xml:space="preserve"> </w:t>
      </w:r>
      <w:r w:rsidRPr="00734D35">
        <w:t>to</w:t>
      </w:r>
      <w:r w:rsidRPr="00734D35">
        <w:rPr>
          <w:spacing w:val="-3"/>
        </w:rPr>
        <w:t xml:space="preserve"> </w:t>
      </w:r>
      <w:r w:rsidRPr="00734D35">
        <w:t>adapt</w:t>
      </w:r>
      <w:r w:rsidRPr="00734D35">
        <w:rPr>
          <w:spacing w:val="-4"/>
        </w:rPr>
        <w:t xml:space="preserve"> </w:t>
      </w:r>
      <w:r w:rsidRPr="00734D35">
        <w:t>and</w:t>
      </w:r>
      <w:r w:rsidRPr="00734D35">
        <w:rPr>
          <w:spacing w:val="-5"/>
        </w:rPr>
        <w:t xml:space="preserve"> </w:t>
      </w:r>
      <w:r w:rsidRPr="00734D35">
        <w:t>evolve</w:t>
      </w:r>
      <w:r w:rsidRPr="00734D35">
        <w:rPr>
          <w:spacing w:val="-6"/>
        </w:rPr>
        <w:t xml:space="preserve"> </w:t>
      </w:r>
      <w:r w:rsidRPr="00734D35">
        <w:t>to</w:t>
      </w:r>
      <w:r w:rsidRPr="00734D35">
        <w:rPr>
          <w:spacing w:val="-3"/>
        </w:rPr>
        <w:t xml:space="preserve"> </w:t>
      </w:r>
      <w:r w:rsidRPr="00734D35">
        <w:t>meet</w:t>
      </w:r>
      <w:r w:rsidRPr="00734D35">
        <w:rPr>
          <w:spacing w:val="-4"/>
        </w:rPr>
        <w:t xml:space="preserve"> </w:t>
      </w:r>
      <w:r w:rsidRPr="00734D35">
        <w:t>new</w:t>
      </w:r>
      <w:r w:rsidRPr="00734D35">
        <w:rPr>
          <w:spacing w:val="-3"/>
        </w:rPr>
        <w:t xml:space="preserve"> </w:t>
      </w:r>
      <w:r w:rsidRPr="00734D35">
        <w:t>requirements</w:t>
      </w:r>
      <w:r w:rsidRPr="00734D35">
        <w:rPr>
          <w:spacing w:val="-4"/>
        </w:rPr>
        <w:t xml:space="preserve"> </w:t>
      </w:r>
      <w:r w:rsidRPr="00734D35">
        <w:t>and</w:t>
      </w:r>
      <w:r w:rsidRPr="00734D35">
        <w:rPr>
          <w:spacing w:val="-4"/>
        </w:rPr>
        <w:t xml:space="preserve"> </w:t>
      </w:r>
      <w:r w:rsidRPr="00734D35">
        <w:rPr>
          <w:spacing w:val="-2"/>
        </w:rPr>
        <w:t>needs.</w:t>
      </w:r>
    </w:p>
    <w:p w14:paraId="3DBF7C74" w14:textId="77777777" w:rsidR="00D60EF7" w:rsidRPr="00734D35" w:rsidRDefault="00933881">
      <w:pPr>
        <w:pStyle w:val="ListParagraph"/>
        <w:numPr>
          <w:ilvl w:val="0"/>
          <w:numId w:val="12"/>
        </w:numPr>
        <w:tabs>
          <w:tab w:val="left" w:pos="878"/>
          <w:tab w:val="left" w:pos="880"/>
        </w:tabs>
        <w:spacing w:before="153"/>
        <w:ind w:right="456"/>
        <w:jc w:val="both"/>
      </w:pPr>
      <w:r w:rsidRPr="00734D35">
        <w:t>Provide</w:t>
      </w:r>
      <w:r w:rsidRPr="00734D35">
        <w:rPr>
          <w:spacing w:val="-13"/>
        </w:rPr>
        <w:t xml:space="preserve"> </w:t>
      </w:r>
      <w:r w:rsidRPr="00734D35">
        <w:t>every</w:t>
      </w:r>
      <w:r w:rsidRPr="00734D35">
        <w:rPr>
          <w:spacing w:val="-13"/>
        </w:rPr>
        <w:t xml:space="preserve"> </w:t>
      </w:r>
      <w:r w:rsidRPr="00734D35">
        <w:t>opportunity</w:t>
      </w:r>
      <w:r w:rsidRPr="00734D35">
        <w:rPr>
          <w:spacing w:val="-13"/>
        </w:rPr>
        <w:t xml:space="preserve"> </w:t>
      </w:r>
      <w:r w:rsidRPr="00734D35">
        <w:t>for</w:t>
      </w:r>
      <w:r w:rsidRPr="00734D35">
        <w:rPr>
          <w:spacing w:val="-13"/>
        </w:rPr>
        <w:t xml:space="preserve"> </w:t>
      </w:r>
      <w:r w:rsidRPr="00734D35">
        <w:t>family</w:t>
      </w:r>
      <w:r w:rsidRPr="00734D35">
        <w:rPr>
          <w:spacing w:val="-13"/>
        </w:rPr>
        <w:t xml:space="preserve"> </w:t>
      </w:r>
      <w:r w:rsidRPr="00734D35">
        <w:t>and</w:t>
      </w:r>
      <w:r w:rsidRPr="00734D35">
        <w:rPr>
          <w:spacing w:val="-13"/>
        </w:rPr>
        <w:t xml:space="preserve"> </w:t>
      </w:r>
      <w:r w:rsidRPr="00734D35">
        <w:t>survivors</w:t>
      </w:r>
      <w:r w:rsidRPr="00734D35">
        <w:rPr>
          <w:spacing w:val="-11"/>
        </w:rPr>
        <w:t xml:space="preserve"> </w:t>
      </w:r>
      <w:r w:rsidRPr="00734D35">
        <w:t>to</w:t>
      </w:r>
      <w:r w:rsidRPr="00734D35">
        <w:rPr>
          <w:spacing w:val="-13"/>
        </w:rPr>
        <w:t xml:space="preserve"> </w:t>
      </w:r>
      <w:r w:rsidRPr="00734D35">
        <w:t>make</w:t>
      </w:r>
      <w:r w:rsidRPr="00734D35">
        <w:rPr>
          <w:spacing w:val="-12"/>
        </w:rPr>
        <w:t xml:space="preserve"> </w:t>
      </w:r>
      <w:r w:rsidRPr="00734D35">
        <w:t>decisions</w:t>
      </w:r>
      <w:r w:rsidRPr="00734D35">
        <w:rPr>
          <w:spacing w:val="-11"/>
        </w:rPr>
        <w:t xml:space="preserve"> </w:t>
      </w:r>
      <w:r w:rsidRPr="00734D35">
        <w:t>to</w:t>
      </w:r>
      <w:r w:rsidRPr="00734D35">
        <w:rPr>
          <w:spacing w:val="-12"/>
        </w:rPr>
        <w:t xml:space="preserve"> </w:t>
      </w:r>
      <w:r w:rsidRPr="00734D35">
        <w:t>regain</w:t>
      </w:r>
      <w:r w:rsidRPr="00734D35">
        <w:rPr>
          <w:spacing w:val="-13"/>
        </w:rPr>
        <w:t xml:space="preserve"> </w:t>
      </w:r>
      <w:r w:rsidRPr="00734D35">
        <w:t>control</w:t>
      </w:r>
      <w:r w:rsidRPr="00734D35">
        <w:rPr>
          <w:spacing w:val="-12"/>
        </w:rPr>
        <w:t xml:space="preserve"> </w:t>
      </w:r>
      <w:r w:rsidRPr="00734D35">
        <w:t>of</w:t>
      </w:r>
      <w:r w:rsidRPr="00734D35">
        <w:rPr>
          <w:spacing w:val="-13"/>
        </w:rPr>
        <w:t xml:space="preserve"> </w:t>
      </w:r>
      <w:r w:rsidRPr="00734D35">
        <w:t>their lives to support individual resiliency.</w:t>
      </w:r>
    </w:p>
    <w:p w14:paraId="6472B1C5" w14:textId="77777777" w:rsidR="007E6B85" w:rsidRDefault="007E6B85">
      <w:pPr>
        <w:pStyle w:val="Heading2"/>
        <w:spacing w:before="155"/>
        <w:jc w:val="both"/>
        <w:rPr>
          <w:szCs w:val="22"/>
        </w:rPr>
        <w:sectPr w:rsidR="007E6B85" w:rsidSect="00AC1B1A">
          <w:pgSz w:w="12240" w:h="15840"/>
          <w:pgMar w:top="1340" w:right="980" w:bottom="1200" w:left="1280" w:header="763" w:footer="576" w:gutter="0"/>
          <w:cols w:space="720"/>
          <w:docGrid w:linePitch="299"/>
        </w:sectPr>
      </w:pPr>
    </w:p>
    <w:p w14:paraId="761640EF" w14:textId="45F03454" w:rsidR="00D60EF7" w:rsidRPr="00734D35" w:rsidRDefault="00933881" w:rsidP="00E90C4D">
      <w:pPr>
        <w:ind w:firstLine="160"/>
      </w:pPr>
      <w:r w:rsidRPr="00734D35">
        <w:lastRenderedPageBreak/>
        <w:t>Call</w:t>
      </w:r>
      <w:r w:rsidRPr="00734D35">
        <w:rPr>
          <w:spacing w:val="-7"/>
        </w:rPr>
        <w:t xml:space="preserve"> </w:t>
      </w:r>
      <w:r w:rsidRPr="00734D35">
        <w:t>Center</w:t>
      </w:r>
    </w:p>
    <w:p w14:paraId="4EC60603" w14:textId="77777777" w:rsidR="00D60EF7" w:rsidRPr="00734D35" w:rsidRDefault="00933881">
      <w:pPr>
        <w:pStyle w:val="BodyText"/>
        <w:spacing w:before="271"/>
        <w:ind w:left="160" w:right="455"/>
        <w:jc w:val="both"/>
        <w:rPr>
          <w:sz w:val="22"/>
          <w:szCs w:val="22"/>
        </w:rPr>
      </w:pPr>
      <w:r w:rsidRPr="00734D35">
        <w:rPr>
          <w:sz w:val="22"/>
          <w:szCs w:val="22"/>
        </w:rPr>
        <w:t>A single, centralized call center, staffed by qualified, trained call coordinators is vital to successfully and effectively managing the reunification process and assisting those in need of incident information. Not</w:t>
      </w:r>
      <w:r w:rsidRPr="00734D35">
        <w:rPr>
          <w:spacing w:val="-2"/>
          <w:sz w:val="22"/>
          <w:szCs w:val="22"/>
        </w:rPr>
        <w:t xml:space="preserve"> </w:t>
      </w:r>
      <w:r w:rsidRPr="00734D35">
        <w:rPr>
          <w:sz w:val="22"/>
          <w:szCs w:val="22"/>
        </w:rPr>
        <w:t>all families</w:t>
      </w:r>
      <w:r w:rsidRPr="00734D35">
        <w:rPr>
          <w:spacing w:val="-1"/>
          <w:sz w:val="22"/>
          <w:szCs w:val="22"/>
        </w:rPr>
        <w:t xml:space="preserve"> </w:t>
      </w:r>
      <w:r w:rsidRPr="00734D35">
        <w:rPr>
          <w:sz w:val="22"/>
          <w:szCs w:val="22"/>
        </w:rPr>
        <w:t>will travel</w:t>
      </w:r>
      <w:r w:rsidRPr="00734D35">
        <w:rPr>
          <w:spacing w:val="-1"/>
          <w:sz w:val="22"/>
          <w:szCs w:val="22"/>
        </w:rPr>
        <w:t xml:space="preserve"> </w:t>
      </w:r>
      <w:r w:rsidRPr="00734D35">
        <w:rPr>
          <w:sz w:val="22"/>
          <w:szCs w:val="22"/>
        </w:rPr>
        <w:t>to</w:t>
      </w:r>
      <w:r w:rsidRPr="00734D35">
        <w:rPr>
          <w:spacing w:val="-1"/>
          <w:sz w:val="22"/>
          <w:szCs w:val="22"/>
        </w:rPr>
        <w:t xml:space="preserve"> </w:t>
      </w:r>
      <w:r w:rsidRPr="00734D35">
        <w:rPr>
          <w:sz w:val="22"/>
          <w:szCs w:val="22"/>
        </w:rPr>
        <w:t>the jurisdiction and a</w:t>
      </w:r>
      <w:r w:rsidRPr="00734D35">
        <w:rPr>
          <w:spacing w:val="-2"/>
          <w:sz w:val="22"/>
          <w:szCs w:val="22"/>
        </w:rPr>
        <w:t xml:space="preserve"> </w:t>
      </w:r>
      <w:r w:rsidRPr="00734D35">
        <w:rPr>
          <w:sz w:val="22"/>
          <w:szCs w:val="22"/>
        </w:rPr>
        <w:t>call</w:t>
      </w:r>
      <w:r w:rsidRPr="00734D35">
        <w:rPr>
          <w:spacing w:val="-2"/>
          <w:sz w:val="22"/>
          <w:szCs w:val="22"/>
        </w:rPr>
        <w:t xml:space="preserve"> </w:t>
      </w:r>
      <w:r w:rsidRPr="00734D35">
        <w:rPr>
          <w:sz w:val="22"/>
          <w:szCs w:val="22"/>
        </w:rPr>
        <w:t>center offers the</w:t>
      </w:r>
      <w:r w:rsidRPr="00734D35">
        <w:rPr>
          <w:spacing w:val="-1"/>
          <w:sz w:val="22"/>
          <w:szCs w:val="22"/>
        </w:rPr>
        <w:t xml:space="preserve"> </w:t>
      </w:r>
      <w:r w:rsidRPr="00734D35">
        <w:rPr>
          <w:sz w:val="22"/>
          <w:szCs w:val="22"/>
        </w:rPr>
        <w:t>opportunity</w:t>
      </w:r>
      <w:r w:rsidRPr="00734D35">
        <w:rPr>
          <w:spacing w:val="-1"/>
          <w:sz w:val="22"/>
          <w:szCs w:val="22"/>
        </w:rPr>
        <w:t xml:space="preserve"> </w:t>
      </w:r>
      <w:r w:rsidRPr="00734D35">
        <w:rPr>
          <w:sz w:val="22"/>
          <w:szCs w:val="22"/>
        </w:rPr>
        <w:t>for them</w:t>
      </w:r>
      <w:r w:rsidRPr="00734D35">
        <w:rPr>
          <w:spacing w:val="-13"/>
          <w:sz w:val="22"/>
          <w:szCs w:val="22"/>
        </w:rPr>
        <w:t xml:space="preserve"> </w:t>
      </w:r>
      <w:r w:rsidRPr="00734D35">
        <w:rPr>
          <w:sz w:val="22"/>
          <w:szCs w:val="22"/>
        </w:rPr>
        <w:t>to</w:t>
      </w:r>
      <w:r w:rsidRPr="00734D35">
        <w:rPr>
          <w:spacing w:val="-12"/>
          <w:sz w:val="22"/>
          <w:szCs w:val="22"/>
        </w:rPr>
        <w:t xml:space="preserve"> </w:t>
      </w:r>
      <w:r w:rsidRPr="00734D35">
        <w:rPr>
          <w:sz w:val="22"/>
          <w:szCs w:val="22"/>
        </w:rPr>
        <w:t>provide</w:t>
      </w:r>
      <w:r w:rsidRPr="00734D35">
        <w:rPr>
          <w:spacing w:val="-12"/>
          <w:sz w:val="22"/>
          <w:szCs w:val="22"/>
        </w:rPr>
        <w:t xml:space="preserve"> </w:t>
      </w:r>
      <w:r w:rsidRPr="00734D35">
        <w:rPr>
          <w:sz w:val="22"/>
          <w:szCs w:val="22"/>
        </w:rPr>
        <w:t>information</w:t>
      </w:r>
      <w:r w:rsidRPr="00734D35">
        <w:rPr>
          <w:spacing w:val="-13"/>
          <w:sz w:val="22"/>
          <w:szCs w:val="22"/>
        </w:rPr>
        <w:t xml:space="preserve"> </w:t>
      </w:r>
      <w:r w:rsidRPr="00734D35">
        <w:rPr>
          <w:sz w:val="22"/>
          <w:szCs w:val="22"/>
        </w:rPr>
        <w:t>and</w:t>
      </w:r>
      <w:r w:rsidRPr="00734D35">
        <w:rPr>
          <w:spacing w:val="-12"/>
          <w:sz w:val="22"/>
          <w:szCs w:val="22"/>
        </w:rPr>
        <w:t xml:space="preserve"> </w:t>
      </w:r>
      <w:r w:rsidRPr="00734D35">
        <w:rPr>
          <w:sz w:val="22"/>
          <w:szCs w:val="22"/>
        </w:rPr>
        <w:t>to</w:t>
      </w:r>
      <w:r w:rsidRPr="00734D35">
        <w:rPr>
          <w:spacing w:val="-12"/>
          <w:sz w:val="22"/>
          <w:szCs w:val="22"/>
        </w:rPr>
        <w:t xml:space="preserve"> </w:t>
      </w:r>
      <w:r w:rsidRPr="00734D35">
        <w:rPr>
          <w:sz w:val="22"/>
          <w:szCs w:val="22"/>
        </w:rPr>
        <w:t>receive</w:t>
      </w:r>
      <w:r w:rsidRPr="00734D35">
        <w:rPr>
          <w:spacing w:val="-12"/>
          <w:sz w:val="22"/>
          <w:szCs w:val="22"/>
        </w:rPr>
        <w:t xml:space="preserve"> </w:t>
      </w:r>
      <w:r w:rsidRPr="00734D35">
        <w:rPr>
          <w:sz w:val="22"/>
          <w:szCs w:val="22"/>
        </w:rPr>
        <w:t>information</w:t>
      </w:r>
      <w:r w:rsidRPr="00734D35">
        <w:rPr>
          <w:spacing w:val="-13"/>
          <w:sz w:val="22"/>
          <w:szCs w:val="22"/>
        </w:rPr>
        <w:t xml:space="preserve"> </w:t>
      </w:r>
      <w:r w:rsidRPr="00734D35">
        <w:rPr>
          <w:sz w:val="22"/>
          <w:szCs w:val="22"/>
        </w:rPr>
        <w:t>just</w:t>
      </w:r>
      <w:r w:rsidRPr="00734D35">
        <w:rPr>
          <w:spacing w:val="-13"/>
          <w:sz w:val="22"/>
          <w:szCs w:val="22"/>
        </w:rPr>
        <w:t xml:space="preserve"> </w:t>
      </w:r>
      <w:r w:rsidRPr="00734D35">
        <w:rPr>
          <w:sz w:val="22"/>
          <w:szCs w:val="22"/>
        </w:rPr>
        <w:t>as</w:t>
      </w:r>
      <w:r w:rsidRPr="00734D35">
        <w:rPr>
          <w:spacing w:val="-11"/>
          <w:sz w:val="22"/>
          <w:szCs w:val="22"/>
        </w:rPr>
        <w:t xml:space="preserve"> </w:t>
      </w:r>
      <w:r w:rsidRPr="00734D35">
        <w:rPr>
          <w:sz w:val="22"/>
          <w:szCs w:val="22"/>
        </w:rPr>
        <w:t>those</w:t>
      </w:r>
      <w:r w:rsidRPr="00734D35">
        <w:rPr>
          <w:spacing w:val="-12"/>
          <w:sz w:val="22"/>
          <w:szCs w:val="22"/>
        </w:rPr>
        <w:t xml:space="preserve"> </w:t>
      </w:r>
      <w:r w:rsidRPr="00734D35">
        <w:rPr>
          <w:sz w:val="22"/>
          <w:szCs w:val="22"/>
        </w:rPr>
        <w:t>present</w:t>
      </w:r>
      <w:r w:rsidRPr="00734D35">
        <w:rPr>
          <w:spacing w:val="-13"/>
          <w:sz w:val="22"/>
          <w:szCs w:val="22"/>
        </w:rPr>
        <w:t xml:space="preserve"> </w:t>
      </w:r>
      <w:r w:rsidRPr="00734D35">
        <w:rPr>
          <w:sz w:val="22"/>
          <w:szCs w:val="22"/>
        </w:rPr>
        <w:t>at</w:t>
      </w:r>
      <w:r w:rsidRPr="00734D35">
        <w:rPr>
          <w:spacing w:val="-13"/>
          <w:sz w:val="22"/>
          <w:szCs w:val="22"/>
        </w:rPr>
        <w:t xml:space="preserve"> </w:t>
      </w:r>
      <w:r w:rsidRPr="00734D35">
        <w:rPr>
          <w:sz w:val="22"/>
          <w:szCs w:val="22"/>
        </w:rPr>
        <w:t>a</w:t>
      </w:r>
      <w:r w:rsidRPr="00734D35">
        <w:rPr>
          <w:spacing w:val="-12"/>
          <w:sz w:val="22"/>
          <w:szCs w:val="22"/>
        </w:rPr>
        <w:t xml:space="preserve"> </w:t>
      </w:r>
      <w:r w:rsidRPr="00734D35">
        <w:rPr>
          <w:sz w:val="22"/>
          <w:szCs w:val="22"/>
        </w:rPr>
        <w:t>physical</w:t>
      </w:r>
      <w:r w:rsidRPr="00734D35">
        <w:rPr>
          <w:spacing w:val="-10"/>
          <w:sz w:val="22"/>
          <w:szCs w:val="22"/>
        </w:rPr>
        <w:t xml:space="preserve"> </w:t>
      </w:r>
      <w:r w:rsidRPr="00734D35">
        <w:rPr>
          <w:sz w:val="22"/>
          <w:szCs w:val="22"/>
        </w:rPr>
        <w:t>FRC</w:t>
      </w:r>
      <w:r w:rsidRPr="00734D35">
        <w:rPr>
          <w:spacing w:val="-13"/>
          <w:sz w:val="22"/>
          <w:szCs w:val="22"/>
        </w:rPr>
        <w:t xml:space="preserve"> </w:t>
      </w:r>
      <w:r w:rsidRPr="00734D35">
        <w:rPr>
          <w:sz w:val="22"/>
          <w:szCs w:val="22"/>
        </w:rPr>
        <w:t>and/or FAC. The call center should screen callers, provide initial telephone intake, and refer appropriate callers to a physical FRC and/or FAC. The call center may also assist with reunification by entering basic</w:t>
      </w:r>
      <w:r w:rsidRPr="00734D35">
        <w:rPr>
          <w:spacing w:val="-13"/>
          <w:sz w:val="22"/>
          <w:szCs w:val="22"/>
        </w:rPr>
        <w:t xml:space="preserve"> </w:t>
      </w:r>
      <w:r w:rsidRPr="00734D35">
        <w:rPr>
          <w:sz w:val="22"/>
          <w:szCs w:val="22"/>
        </w:rPr>
        <w:t>data</w:t>
      </w:r>
      <w:r w:rsidRPr="00734D35">
        <w:rPr>
          <w:spacing w:val="-13"/>
          <w:sz w:val="22"/>
          <w:szCs w:val="22"/>
        </w:rPr>
        <w:t xml:space="preserve"> </w:t>
      </w:r>
      <w:r w:rsidRPr="00734D35">
        <w:rPr>
          <w:sz w:val="22"/>
          <w:szCs w:val="22"/>
        </w:rPr>
        <w:t>provided</w:t>
      </w:r>
      <w:r w:rsidRPr="00734D35">
        <w:rPr>
          <w:spacing w:val="-13"/>
          <w:sz w:val="22"/>
          <w:szCs w:val="22"/>
        </w:rPr>
        <w:t xml:space="preserve"> </w:t>
      </w:r>
      <w:r w:rsidRPr="00734D35">
        <w:rPr>
          <w:sz w:val="22"/>
          <w:szCs w:val="22"/>
        </w:rPr>
        <w:t>by</w:t>
      </w:r>
      <w:r w:rsidRPr="00734D35">
        <w:rPr>
          <w:spacing w:val="-13"/>
          <w:sz w:val="22"/>
          <w:szCs w:val="22"/>
        </w:rPr>
        <w:t xml:space="preserve"> </w:t>
      </w:r>
      <w:r w:rsidRPr="00734D35">
        <w:rPr>
          <w:sz w:val="22"/>
          <w:szCs w:val="22"/>
        </w:rPr>
        <w:t>family</w:t>
      </w:r>
      <w:r w:rsidRPr="00734D35">
        <w:rPr>
          <w:spacing w:val="-13"/>
          <w:sz w:val="22"/>
          <w:szCs w:val="22"/>
        </w:rPr>
        <w:t xml:space="preserve"> </w:t>
      </w:r>
      <w:r w:rsidRPr="00734D35">
        <w:rPr>
          <w:sz w:val="22"/>
          <w:szCs w:val="22"/>
        </w:rPr>
        <w:t>on</w:t>
      </w:r>
      <w:r w:rsidRPr="00734D35">
        <w:rPr>
          <w:spacing w:val="-13"/>
          <w:sz w:val="22"/>
          <w:szCs w:val="22"/>
        </w:rPr>
        <w:t xml:space="preserve"> </w:t>
      </w:r>
      <w:r w:rsidRPr="00734D35">
        <w:rPr>
          <w:sz w:val="22"/>
          <w:szCs w:val="22"/>
        </w:rPr>
        <w:t>victims</w:t>
      </w:r>
      <w:r w:rsidRPr="00734D35">
        <w:rPr>
          <w:spacing w:val="-13"/>
          <w:sz w:val="22"/>
          <w:szCs w:val="22"/>
        </w:rPr>
        <w:t xml:space="preserve"> </w:t>
      </w:r>
      <w:r w:rsidRPr="00734D35">
        <w:rPr>
          <w:sz w:val="22"/>
          <w:szCs w:val="22"/>
        </w:rPr>
        <w:t>to</w:t>
      </w:r>
      <w:r w:rsidRPr="00734D35">
        <w:rPr>
          <w:spacing w:val="-13"/>
          <w:sz w:val="22"/>
          <w:szCs w:val="22"/>
        </w:rPr>
        <w:t xml:space="preserve"> </w:t>
      </w:r>
      <w:r w:rsidRPr="00734D35">
        <w:rPr>
          <w:sz w:val="22"/>
          <w:szCs w:val="22"/>
        </w:rPr>
        <w:t>send</w:t>
      </w:r>
      <w:r w:rsidRPr="00734D35">
        <w:rPr>
          <w:spacing w:val="-13"/>
          <w:sz w:val="22"/>
          <w:szCs w:val="22"/>
        </w:rPr>
        <w:t xml:space="preserve"> </w:t>
      </w:r>
      <w:r w:rsidRPr="00734D35">
        <w:rPr>
          <w:sz w:val="22"/>
          <w:szCs w:val="22"/>
        </w:rPr>
        <w:t>to</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Medical</w:t>
      </w:r>
      <w:r w:rsidRPr="00734D35">
        <w:rPr>
          <w:spacing w:val="-13"/>
          <w:sz w:val="22"/>
          <w:szCs w:val="22"/>
        </w:rPr>
        <w:t xml:space="preserve"> </w:t>
      </w:r>
      <w:r w:rsidRPr="00734D35">
        <w:rPr>
          <w:sz w:val="22"/>
          <w:szCs w:val="22"/>
        </w:rPr>
        <w:t>Examiner’s</w:t>
      </w:r>
      <w:r w:rsidRPr="00734D35">
        <w:rPr>
          <w:spacing w:val="-13"/>
          <w:sz w:val="22"/>
          <w:szCs w:val="22"/>
        </w:rPr>
        <w:t xml:space="preserve"> </w:t>
      </w:r>
      <w:r w:rsidRPr="00734D35">
        <w:rPr>
          <w:sz w:val="22"/>
          <w:szCs w:val="22"/>
        </w:rPr>
        <w:t>Victim</w:t>
      </w:r>
      <w:r w:rsidRPr="00734D35">
        <w:rPr>
          <w:spacing w:val="-13"/>
          <w:sz w:val="22"/>
          <w:szCs w:val="22"/>
        </w:rPr>
        <w:t xml:space="preserve"> </w:t>
      </w:r>
      <w:r w:rsidRPr="00734D35">
        <w:rPr>
          <w:sz w:val="22"/>
          <w:szCs w:val="22"/>
        </w:rPr>
        <w:t>Identification</w:t>
      </w:r>
      <w:r w:rsidRPr="00734D35">
        <w:rPr>
          <w:spacing w:val="-13"/>
          <w:sz w:val="22"/>
          <w:szCs w:val="22"/>
        </w:rPr>
        <w:t xml:space="preserve"> </w:t>
      </w:r>
      <w:r w:rsidRPr="00734D35">
        <w:rPr>
          <w:sz w:val="22"/>
          <w:szCs w:val="22"/>
        </w:rPr>
        <w:t>Team, referring callers to appropriate services, and helping family locate injured victims in local hospitals. All</w:t>
      </w:r>
      <w:r w:rsidRPr="00734D35">
        <w:rPr>
          <w:spacing w:val="-2"/>
          <w:sz w:val="22"/>
          <w:szCs w:val="22"/>
        </w:rPr>
        <w:t xml:space="preserve"> </w:t>
      </w:r>
      <w:r w:rsidRPr="00734D35">
        <w:rPr>
          <w:sz w:val="22"/>
          <w:szCs w:val="22"/>
        </w:rPr>
        <w:t>information</w:t>
      </w:r>
      <w:r w:rsidRPr="00734D35">
        <w:rPr>
          <w:spacing w:val="-3"/>
          <w:sz w:val="22"/>
          <w:szCs w:val="22"/>
        </w:rPr>
        <w:t xml:space="preserve"> </w:t>
      </w:r>
      <w:r w:rsidRPr="00734D35">
        <w:rPr>
          <w:sz w:val="22"/>
          <w:szCs w:val="22"/>
        </w:rPr>
        <w:t>provided</w:t>
      </w:r>
      <w:r w:rsidRPr="00734D35">
        <w:rPr>
          <w:spacing w:val="-3"/>
          <w:sz w:val="22"/>
          <w:szCs w:val="22"/>
        </w:rPr>
        <w:t xml:space="preserve"> </w:t>
      </w:r>
      <w:r w:rsidRPr="00734D35">
        <w:rPr>
          <w:sz w:val="22"/>
          <w:szCs w:val="22"/>
        </w:rPr>
        <w:t>through</w:t>
      </w:r>
      <w:r w:rsidRPr="00734D35">
        <w:rPr>
          <w:spacing w:val="-1"/>
          <w:sz w:val="22"/>
          <w:szCs w:val="22"/>
        </w:rPr>
        <w:t xml:space="preserve"> </w:t>
      </w:r>
      <w:r w:rsidRPr="00734D35">
        <w:rPr>
          <w:sz w:val="22"/>
          <w:szCs w:val="22"/>
        </w:rPr>
        <w:t>a</w:t>
      </w:r>
      <w:r w:rsidRPr="00734D35">
        <w:rPr>
          <w:spacing w:val="-2"/>
          <w:sz w:val="22"/>
          <w:szCs w:val="22"/>
        </w:rPr>
        <w:t xml:space="preserve"> </w:t>
      </w:r>
      <w:r w:rsidRPr="00734D35">
        <w:rPr>
          <w:sz w:val="22"/>
          <w:szCs w:val="22"/>
        </w:rPr>
        <w:t>call</w:t>
      </w:r>
      <w:r w:rsidRPr="00734D35">
        <w:rPr>
          <w:spacing w:val="-2"/>
          <w:sz w:val="22"/>
          <w:szCs w:val="22"/>
        </w:rPr>
        <w:t xml:space="preserve"> </w:t>
      </w:r>
      <w:r w:rsidRPr="00734D35">
        <w:rPr>
          <w:sz w:val="22"/>
          <w:szCs w:val="22"/>
        </w:rPr>
        <w:t>center</w:t>
      </w:r>
      <w:r w:rsidRPr="00734D35">
        <w:rPr>
          <w:spacing w:val="-3"/>
          <w:sz w:val="22"/>
          <w:szCs w:val="22"/>
        </w:rPr>
        <w:t xml:space="preserve"> </w:t>
      </w:r>
      <w:r w:rsidRPr="00734D35">
        <w:rPr>
          <w:sz w:val="22"/>
          <w:szCs w:val="22"/>
        </w:rPr>
        <w:t>should</w:t>
      </w:r>
      <w:r w:rsidRPr="00734D35">
        <w:rPr>
          <w:spacing w:val="-3"/>
          <w:sz w:val="22"/>
          <w:szCs w:val="22"/>
        </w:rPr>
        <w:t xml:space="preserve"> </w:t>
      </w:r>
      <w:r w:rsidRPr="00734D35">
        <w:rPr>
          <w:sz w:val="22"/>
          <w:szCs w:val="22"/>
        </w:rPr>
        <w:t>be</w:t>
      </w:r>
      <w:r w:rsidRPr="00734D35">
        <w:rPr>
          <w:spacing w:val="-1"/>
          <w:sz w:val="22"/>
          <w:szCs w:val="22"/>
        </w:rPr>
        <w:t xml:space="preserve"> </w:t>
      </w:r>
      <w:r w:rsidRPr="00734D35">
        <w:rPr>
          <w:sz w:val="22"/>
          <w:szCs w:val="22"/>
        </w:rPr>
        <w:t>validated</w:t>
      </w:r>
      <w:r w:rsidRPr="00734D35">
        <w:rPr>
          <w:spacing w:val="-3"/>
          <w:sz w:val="22"/>
          <w:szCs w:val="22"/>
        </w:rPr>
        <w:t xml:space="preserve"> </w:t>
      </w:r>
      <w:r w:rsidRPr="00734D35">
        <w:rPr>
          <w:sz w:val="22"/>
          <w:szCs w:val="22"/>
        </w:rPr>
        <w:t>through</w:t>
      </w:r>
      <w:r w:rsidRPr="00734D35">
        <w:rPr>
          <w:spacing w:val="-3"/>
          <w:sz w:val="22"/>
          <w:szCs w:val="22"/>
        </w:rPr>
        <w:t xml:space="preserve"> </w:t>
      </w:r>
      <w:r w:rsidRPr="00734D35">
        <w:rPr>
          <w:sz w:val="22"/>
          <w:szCs w:val="22"/>
        </w:rPr>
        <w:t>a predetermined</w:t>
      </w:r>
      <w:r w:rsidRPr="00734D35">
        <w:rPr>
          <w:spacing w:val="-3"/>
          <w:sz w:val="22"/>
          <w:szCs w:val="22"/>
        </w:rPr>
        <w:t xml:space="preserve"> </w:t>
      </w:r>
      <w:r w:rsidRPr="00734D35">
        <w:rPr>
          <w:sz w:val="22"/>
          <w:szCs w:val="22"/>
        </w:rPr>
        <w:t>process so that only official information is provided to callers. A call center should be established as early in the incident as possible to facilitate communication with those not on-site.</w:t>
      </w:r>
    </w:p>
    <w:p w14:paraId="4CCE2D1E" w14:textId="77777777" w:rsidR="00655B21" w:rsidRPr="00734D35" w:rsidRDefault="00655B21">
      <w:pPr>
        <w:pStyle w:val="BodyText"/>
        <w:ind w:left="0"/>
        <w:rPr>
          <w:sz w:val="22"/>
          <w:szCs w:val="22"/>
        </w:rPr>
      </w:pPr>
    </w:p>
    <w:p w14:paraId="6EB44871" w14:textId="1F1ACDC0" w:rsidR="00D60EF7" w:rsidRPr="00734D35" w:rsidRDefault="00933881">
      <w:pPr>
        <w:pStyle w:val="BodyText"/>
        <w:spacing w:before="1"/>
        <w:ind w:left="160" w:right="454"/>
        <w:jc w:val="both"/>
        <w:rPr>
          <w:sz w:val="22"/>
          <w:szCs w:val="22"/>
        </w:rPr>
      </w:pPr>
      <w:r w:rsidRPr="00734D35">
        <w:rPr>
          <w:sz w:val="22"/>
          <w:szCs w:val="22"/>
        </w:rPr>
        <w:t>Each jurisdiction should develop a call center activation process (see Section IV: Appendices – Appendix D: Call Center Procedures).</w:t>
      </w:r>
      <w:r w:rsidRPr="00734D35">
        <w:rPr>
          <w:spacing w:val="40"/>
          <w:sz w:val="22"/>
          <w:szCs w:val="22"/>
        </w:rPr>
        <w:t xml:space="preserve"> </w:t>
      </w:r>
      <w:r w:rsidRPr="00734D35">
        <w:rPr>
          <w:sz w:val="22"/>
          <w:szCs w:val="22"/>
        </w:rPr>
        <w:t>The following functions/organizations may have roles and responsibilities within a call center: 311, American Red Cross, information technology, mental and behavioral health, and public information.</w:t>
      </w:r>
      <w:r w:rsidRPr="00734D35">
        <w:rPr>
          <w:spacing w:val="40"/>
          <w:sz w:val="22"/>
          <w:szCs w:val="22"/>
        </w:rPr>
        <w:t xml:space="preserve"> </w:t>
      </w:r>
      <w:r w:rsidRPr="00734D35">
        <w:rPr>
          <w:sz w:val="22"/>
          <w:szCs w:val="22"/>
        </w:rPr>
        <w:t>This call center should have a liaison that works directly and communicates with the EOC.</w:t>
      </w:r>
    </w:p>
    <w:p w14:paraId="154BFAEF" w14:textId="77777777" w:rsidR="00D60EF7" w:rsidRPr="00734D35" w:rsidRDefault="00D60EF7">
      <w:pPr>
        <w:pStyle w:val="BodyText"/>
        <w:ind w:left="0"/>
        <w:rPr>
          <w:sz w:val="22"/>
          <w:szCs w:val="22"/>
        </w:rPr>
      </w:pPr>
    </w:p>
    <w:p w14:paraId="615319E4" w14:textId="571118C5" w:rsidR="00655B21" w:rsidRPr="00734D35" w:rsidRDefault="00933881" w:rsidP="00655B21">
      <w:pPr>
        <w:ind w:left="160" w:right="455"/>
        <w:jc w:val="both"/>
        <w:rPr>
          <w:i/>
          <w:spacing w:val="-2"/>
        </w:rPr>
      </w:pPr>
      <w:r w:rsidRPr="00734D35">
        <w:rPr>
          <w:i/>
        </w:rPr>
        <w:t>County</w:t>
      </w:r>
      <w:r w:rsidRPr="00734D35">
        <w:rPr>
          <w:i/>
          <w:spacing w:val="-3"/>
        </w:rPr>
        <w:t xml:space="preserve"> </w:t>
      </w:r>
      <w:r w:rsidRPr="00734D35">
        <w:rPr>
          <w:i/>
        </w:rPr>
        <w:t>311</w:t>
      </w:r>
      <w:r w:rsidRPr="00734D35">
        <w:rPr>
          <w:i/>
          <w:spacing w:val="-5"/>
        </w:rPr>
        <w:t xml:space="preserve"> </w:t>
      </w:r>
      <w:r w:rsidR="008113F8">
        <w:rPr>
          <w:i/>
        </w:rPr>
        <w:t>may be</w:t>
      </w:r>
      <w:r w:rsidRPr="00734D35">
        <w:rPr>
          <w:i/>
          <w:spacing w:val="-4"/>
        </w:rPr>
        <w:t xml:space="preserve"> </w:t>
      </w:r>
      <w:r w:rsidRPr="00734D35">
        <w:rPr>
          <w:i/>
        </w:rPr>
        <w:t>an</w:t>
      </w:r>
      <w:r w:rsidRPr="00734D35">
        <w:rPr>
          <w:i/>
          <w:spacing w:val="-4"/>
        </w:rPr>
        <w:t xml:space="preserve"> </w:t>
      </w:r>
      <w:r w:rsidRPr="00734D35">
        <w:rPr>
          <w:i/>
        </w:rPr>
        <w:t>available</w:t>
      </w:r>
      <w:r w:rsidRPr="00734D35">
        <w:rPr>
          <w:i/>
          <w:spacing w:val="-3"/>
        </w:rPr>
        <w:t xml:space="preserve"> </w:t>
      </w:r>
      <w:r w:rsidRPr="00734D35">
        <w:rPr>
          <w:i/>
        </w:rPr>
        <w:t>resource</w:t>
      </w:r>
      <w:r w:rsidR="008113F8">
        <w:rPr>
          <w:i/>
        </w:rPr>
        <w:t xml:space="preserve"> in your </w:t>
      </w:r>
      <w:r w:rsidRPr="00734D35">
        <w:rPr>
          <w:i/>
        </w:rPr>
        <w:t>region.</w:t>
      </w:r>
      <w:r w:rsidRPr="00734D35">
        <w:rPr>
          <w:i/>
          <w:spacing w:val="40"/>
        </w:rPr>
        <w:t xml:space="preserve"> </w:t>
      </w:r>
      <w:r w:rsidRPr="00734D35">
        <w:rPr>
          <w:i/>
        </w:rPr>
        <w:t>County 311</w:t>
      </w:r>
      <w:r w:rsidRPr="00734D35">
        <w:rPr>
          <w:i/>
          <w:spacing w:val="-5"/>
        </w:rPr>
        <w:t xml:space="preserve"> </w:t>
      </w:r>
      <w:r w:rsidRPr="00734D35">
        <w:rPr>
          <w:i/>
        </w:rPr>
        <w:t>is</w:t>
      </w:r>
      <w:r w:rsidRPr="00734D35">
        <w:rPr>
          <w:i/>
          <w:spacing w:val="-4"/>
        </w:rPr>
        <w:t xml:space="preserve"> </w:t>
      </w:r>
      <w:r w:rsidRPr="00734D35">
        <w:rPr>
          <w:i/>
        </w:rPr>
        <w:t>able to</w:t>
      </w:r>
      <w:r w:rsidRPr="00734D35">
        <w:rPr>
          <w:i/>
          <w:spacing w:val="-12"/>
        </w:rPr>
        <w:t xml:space="preserve"> </w:t>
      </w:r>
      <w:r w:rsidRPr="00734D35">
        <w:rPr>
          <w:i/>
        </w:rPr>
        <w:t>provide</w:t>
      </w:r>
      <w:r w:rsidRPr="00734D35">
        <w:rPr>
          <w:i/>
          <w:spacing w:val="-11"/>
        </w:rPr>
        <w:t xml:space="preserve"> </w:t>
      </w:r>
      <w:r w:rsidRPr="00734D35">
        <w:rPr>
          <w:i/>
        </w:rPr>
        <w:t>trained</w:t>
      </w:r>
      <w:r w:rsidRPr="00734D35">
        <w:rPr>
          <w:i/>
          <w:spacing w:val="-12"/>
        </w:rPr>
        <w:t xml:space="preserve"> </w:t>
      </w:r>
      <w:r w:rsidRPr="00734D35">
        <w:rPr>
          <w:i/>
        </w:rPr>
        <w:t>crisis</w:t>
      </w:r>
      <w:r w:rsidRPr="00734D35">
        <w:rPr>
          <w:i/>
          <w:spacing w:val="-10"/>
        </w:rPr>
        <w:t xml:space="preserve"> </w:t>
      </w:r>
      <w:r w:rsidRPr="00734D35">
        <w:rPr>
          <w:i/>
        </w:rPr>
        <w:t>staff</w:t>
      </w:r>
      <w:r w:rsidRPr="00734D35">
        <w:rPr>
          <w:i/>
          <w:spacing w:val="-13"/>
        </w:rPr>
        <w:t xml:space="preserve"> </w:t>
      </w:r>
      <w:r w:rsidRPr="00734D35">
        <w:rPr>
          <w:i/>
        </w:rPr>
        <w:t>to</w:t>
      </w:r>
      <w:r w:rsidRPr="00734D35">
        <w:rPr>
          <w:i/>
          <w:spacing w:val="-12"/>
        </w:rPr>
        <w:t xml:space="preserve"> </w:t>
      </w:r>
      <w:r w:rsidRPr="00734D35">
        <w:rPr>
          <w:i/>
        </w:rPr>
        <w:t>answer</w:t>
      </w:r>
      <w:r w:rsidRPr="00734D35">
        <w:rPr>
          <w:i/>
          <w:spacing w:val="-11"/>
        </w:rPr>
        <w:t xml:space="preserve"> </w:t>
      </w:r>
      <w:r w:rsidRPr="00734D35">
        <w:rPr>
          <w:i/>
        </w:rPr>
        <w:t>phone</w:t>
      </w:r>
      <w:r w:rsidRPr="00734D35">
        <w:rPr>
          <w:i/>
          <w:spacing w:val="-11"/>
        </w:rPr>
        <w:t xml:space="preserve"> </w:t>
      </w:r>
      <w:r w:rsidRPr="00734D35">
        <w:rPr>
          <w:i/>
        </w:rPr>
        <w:t>calls</w:t>
      </w:r>
      <w:r w:rsidRPr="00734D35">
        <w:rPr>
          <w:i/>
          <w:spacing w:val="-10"/>
        </w:rPr>
        <w:t xml:space="preserve"> </w:t>
      </w:r>
      <w:r w:rsidRPr="00734D35">
        <w:rPr>
          <w:i/>
        </w:rPr>
        <w:t>and</w:t>
      </w:r>
      <w:r w:rsidRPr="00734D35">
        <w:rPr>
          <w:i/>
          <w:spacing w:val="-12"/>
        </w:rPr>
        <w:t xml:space="preserve"> </w:t>
      </w:r>
      <w:r w:rsidRPr="00734D35">
        <w:rPr>
          <w:i/>
        </w:rPr>
        <w:t>provide</w:t>
      </w:r>
      <w:r w:rsidRPr="00734D35">
        <w:rPr>
          <w:i/>
          <w:spacing w:val="-11"/>
        </w:rPr>
        <w:t xml:space="preserve"> </w:t>
      </w:r>
      <w:r w:rsidRPr="00734D35">
        <w:rPr>
          <w:i/>
        </w:rPr>
        <w:t>information</w:t>
      </w:r>
      <w:r w:rsidRPr="00734D35">
        <w:rPr>
          <w:i/>
          <w:spacing w:val="-10"/>
        </w:rPr>
        <w:t xml:space="preserve"> </w:t>
      </w:r>
      <w:r w:rsidRPr="00734D35">
        <w:rPr>
          <w:i/>
        </w:rPr>
        <w:t>following</w:t>
      </w:r>
      <w:r w:rsidRPr="00734D35">
        <w:rPr>
          <w:i/>
          <w:spacing w:val="-12"/>
        </w:rPr>
        <w:t xml:space="preserve"> </w:t>
      </w:r>
      <w:r w:rsidRPr="00734D35">
        <w:rPr>
          <w:i/>
        </w:rPr>
        <w:t>a</w:t>
      </w:r>
      <w:r w:rsidRPr="00734D35">
        <w:rPr>
          <w:i/>
          <w:spacing w:val="-12"/>
        </w:rPr>
        <w:t xml:space="preserve"> </w:t>
      </w:r>
      <w:r w:rsidRPr="00734D35">
        <w:rPr>
          <w:i/>
        </w:rPr>
        <w:t>mass</w:t>
      </w:r>
      <w:r w:rsidRPr="00734D35">
        <w:rPr>
          <w:i/>
          <w:spacing w:val="-10"/>
        </w:rPr>
        <w:t xml:space="preserve"> </w:t>
      </w:r>
      <w:r w:rsidRPr="00734D35">
        <w:rPr>
          <w:i/>
        </w:rPr>
        <w:t xml:space="preserve">casualty </w:t>
      </w:r>
      <w:r w:rsidRPr="00734D35">
        <w:rPr>
          <w:i/>
          <w:spacing w:val="-2"/>
        </w:rPr>
        <w:t>incident.</w:t>
      </w:r>
    </w:p>
    <w:p w14:paraId="64663A2C" w14:textId="77777777" w:rsidR="00655B21" w:rsidRPr="00734D35" w:rsidRDefault="00655B21" w:rsidP="00655B21">
      <w:pPr>
        <w:ind w:left="160" w:right="455"/>
        <w:jc w:val="both"/>
        <w:rPr>
          <w:i/>
          <w:spacing w:val="-2"/>
        </w:rPr>
      </w:pPr>
    </w:p>
    <w:p w14:paraId="78FF751D" w14:textId="4C153384" w:rsidR="00D60EF7" w:rsidRPr="00734D35" w:rsidRDefault="00933881" w:rsidP="00655B21">
      <w:pPr>
        <w:ind w:left="160" w:right="455"/>
        <w:jc w:val="both"/>
      </w:pPr>
      <w:r w:rsidRPr="00734D35">
        <w:t>*Note in the aftermath of a major transportation accident that falls under Federal family assistance legislation, the affected carrier is required to establish a toll-free number.</w:t>
      </w:r>
      <w:r w:rsidRPr="00734D35">
        <w:rPr>
          <w:spacing w:val="40"/>
        </w:rPr>
        <w:t xml:space="preserve"> </w:t>
      </w:r>
      <w:r w:rsidRPr="00734D35">
        <w:t>It is important for local agencies to understand that this is happening and there needs to be communication and a flow of information between the local agencies collecting information and the carrier that is also collecting information, especially victim information that needs to be forwarded to the district medical examiner’s victim identification team.</w:t>
      </w:r>
    </w:p>
    <w:p w14:paraId="7B3CC07C" w14:textId="77777777" w:rsidR="00D60EF7" w:rsidRPr="00734D35" w:rsidRDefault="00D60EF7">
      <w:pPr>
        <w:pStyle w:val="BodyText"/>
        <w:spacing w:before="39"/>
        <w:ind w:left="0"/>
        <w:rPr>
          <w:sz w:val="22"/>
          <w:szCs w:val="22"/>
        </w:rPr>
      </w:pPr>
    </w:p>
    <w:p w14:paraId="64B14510" w14:textId="77777777" w:rsidR="00D60EF7" w:rsidRPr="00734D35" w:rsidRDefault="00933881" w:rsidP="00E90C4D">
      <w:pPr>
        <w:ind w:firstLine="160"/>
      </w:pPr>
      <w:r w:rsidRPr="00734D35">
        <w:t>Information</w:t>
      </w:r>
      <w:r w:rsidRPr="00734D35">
        <w:rPr>
          <w:spacing w:val="-11"/>
        </w:rPr>
        <w:t xml:space="preserve"> </w:t>
      </w:r>
      <w:r w:rsidRPr="00734D35">
        <w:t>Portal</w:t>
      </w:r>
      <w:r w:rsidRPr="00734D35">
        <w:rPr>
          <w:spacing w:val="-10"/>
        </w:rPr>
        <w:t xml:space="preserve"> </w:t>
      </w:r>
      <w:r w:rsidRPr="00734D35">
        <w:rPr>
          <w:spacing w:val="-2"/>
        </w:rPr>
        <w:t>(website)</w:t>
      </w:r>
    </w:p>
    <w:p w14:paraId="7FB365ED" w14:textId="77777777" w:rsidR="00D60EF7" w:rsidRPr="00734D35" w:rsidRDefault="00933881">
      <w:pPr>
        <w:pStyle w:val="BodyText"/>
        <w:spacing w:before="272"/>
        <w:ind w:left="160" w:right="454"/>
        <w:jc w:val="both"/>
        <w:rPr>
          <w:sz w:val="22"/>
          <w:szCs w:val="22"/>
        </w:rPr>
      </w:pPr>
      <w:r w:rsidRPr="00734D35">
        <w:rPr>
          <w:sz w:val="22"/>
          <w:szCs w:val="22"/>
        </w:rPr>
        <w:t xml:space="preserve">A web-based information system may be established to provide and collect information. The jurisdiction website may be utilized and frequently updated with bulletins containing available information and links to local, state, and Federal resources. These web pages should be designed ahead of time and activated immediately after the incident occurs or when the FRC and/or FAC is </w:t>
      </w:r>
      <w:r w:rsidRPr="00734D35">
        <w:rPr>
          <w:spacing w:val="-2"/>
          <w:sz w:val="22"/>
          <w:szCs w:val="22"/>
        </w:rPr>
        <w:t>established.</w:t>
      </w:r>
    </w:p>
    <w:p w14:paraId="205A439D" w14:textId="77777777" w:rsidR="00D60EF7" w:rsidRPr="00734D35" w:rsidRDefault="00D60EF7">
      <w:pPr>
        <w:pStyle w:val="BodyText"/>
        <w:ind w:left="0"/>
        <w:rPr>
          <w:sz w:val="22"/>
          <w:szCs w:val="22"/>
        </w:rPr>
      </w:pPr>
    </w:p>
    <w:p w14:paraId="41E0A418" w14:textId="77777777" w:rsidR="00D60EF7" w:rsidRPr="00734D35" w:rsidRDefault="00933881">
      <w:pPr>
        <w:pStyle w:val="BodyText"/>
        <w:ind w:left="160" w:right="457"/>
        <w:jc w:val="both"/>
        <w:rPr>
          <w:sz w:val="22"/>
          <w:szCs w:val="22"/>
        </w:rPr>
      </w:pPr>
      <w:r w:rsidRPr="00734D35">
        <w:rPr>
          <w:sz w:val="22"/>
          <w:szCs w:val="22"/>
        </w:rPr>
        <w:t>The information portal should be operational as soon as possible after an incident.</w:t>
      </w:r>
      <w:r w:rsidRPr="00734D35">
        <w:rPr>
          <w:spacing w:val="40"/>
          <w:sz w:val="22"/>
          <w:szCs w:val="22"/>
        </w:rPr>
        <w:t xml:space="preserve"> </w:t>
      </w:r>
      <w:r w:rsidRPr="00734D35">
        <w:rPr>
          <w:sz w:val="22"/>
          <w:szCs w:val="22"/>
        </w:rPr>
        <w:t>Plans and processes</w:t>
      </w:r>
      <w:r w:rsidRPr="00734D35">
        <w:rPr>
          <w:spacing w:val="-5"/>
          <w:sz w:val="22"/>
          <w:szCs w:val="22"/>
        </w:rPr>
        <w:t xml:space="preserve"> </w:t>
      </w:r>
      <w:r w:rsidRPr="00734D35">
        <w:rPr>
          <w:sz w:val="22"/>
          <w:szCs w:val="22"/>
        </w:rPr>
        <w:t>for</w:t>
      </w:r>
      <w:r w:rsidRPr="00734D35">
        <w:rPr>
          <w:spacing w:val="-5"/>
          <w:sz w:val="22"/>
          <w:szCs w:val="22"/>
        </w:rPr>
        <w:t xml:space="preserve"> </w:t>
      </w:r>
      <w:r w:rsidRPr="00734D35">
        <w:rPr>
          <w:sz w:val="22"/>
          <w:szCs w:val="22"/>
        </w:rPr>
        <w:t>the</w:t>
      </w:r>
      <w:r w:rsidRPr="00734D35">
        <w:rPr>
          <w:spacing w:val="-4"/>
          <w:sz w:val="22"/>
          <w:szCs w:val="22"/>
        </w:rPr>
        <w:t xml:space="preserve"> </w:t>
      </w:r>
      <w:r w:rsidRPr="00734D35">
        <w:rPr>
          <w:sz w:val="22"/>
          <w:szCs w:val="22"/>
        </w:rPr>
        <w:t>use</w:t>
      </w:r>
      <w:r w:rsidRPr="00734D35">
        <w:rPr>
          <w:spacing w:val="-6"/>
          <w:sz w:val="22"/>
          <w:szCs w:val="22"/>
        </w:rPr>
        <w:t xml:space="preserve"> </w:t>
      </w:r>
      <w:r w:rsidRPr="00734D35">
        <w:rPr>
          <w:sz w:val="22"/>
          <w:szCs w:val="22"/>
        </w:rPr>
        <w:t>of</w:t>
      </w:r>
      <w:r w:rsidRPr="00734D35">
        <w:rPr>
          <w:spacing w:val="-5"/>
          <w:sz w:val="22"/>
          <w:szCs w:val="22"/>
        </w:rPr>
        <w:t xml:space="preserve"> </w:t>
      </w:r>
      <w:r w:rsidRPr="00734D35">
        <w:rPr>
          <w:sz w:val="22"/>
          <w:szCs w:val="22"/>
        </w:rPr>
        <w:t>social</w:t>
      </w:r>
      <w:r w:rsidRPr="00734D35">
        <w:rPr>
          <w:spacing w:val="-7"/>
          <w:sz w:val="22"/>
          <w:szCs w:val="22"/>
        </w:rPr>
        <w:t xml:space="preserve"> </w:t>
      </w:r>
      <w:r w:rsidRPr="00734D35">
        <w:rPr>
          <w:sz w:val="22"/>
          <w:szCs w:val="22"/>
        </w:rPr>
        <w:t>media</w:t>
      </w:r>
      <w:r w:rsidRPr="00734D35">
        <w:rPr>
          <w:spacing w:val="-5"/>
          <w:sz w:val="22"/>
          <w:szCs w:val="22"/>
        </w:rPr>
        <w:t xml:space="preserve"> </w:t>
      </w:r>
      <w:r w:rsidRPr="00734D35">
        <w:rPr>
          <w:sz w:val="22"/>
          <w:szCs w:val="22"/>
        </w:rPr>
        <w:t>platforms</w:t>
      </w:r>
      <w:r w:rsidRPr="00734D35">
        <w:rPr>
          <w:spacing w:val="-6"/>
          <w:sz w:val="22"/>
          <w:szCs w:val="22"/>
        </w:rPr>
        <w:t xml:space="preserve"> </w:t>
      </w:r>
      <w:r w:rsidRPr="00734D35">
        <w:rPr>
          <w:sz w:val="22"/>
          <w:szCs w:val="22"/>
        </w:rPr>
        <w:t>such</w:t>
      </w:r>
      <w:r w:rsidRPr="00734D35">
        <w:rPr>
          <w:spacing w:val="-5"/>
          <w:sz w:val="22"/>
          <w:szCs w:val="22"/>
        </w:rPr>
        <w:t xml:space="preserve"> </w:t>
      </w:r>
      <w:r w:rsidRPr="00734D35">
        <w:rPr>
          <w:sz w:val="22"/>
          <w:szCs w:val="22"/>
        </w:rPr>
        <w:t>as</w:t>
      </w:r>
      <w:r w:rsidRPr="00734D35">
        <w:rPr>
          <w:spacing w:val="-4"/>
          <w:sz w:val="22"/>
          <w:szCs w:val="22"/>
        </w:rPr>
        <w:t xml:space="preserve"> </w:t>
      </w:r>
      <w:r w:rsidRPr="00734D35">
        <w:rPr>
          <w:sz w:val="22"/>
          <w:szCs w:val="22"/>
        </w:rPr>
        <w:t>Facebook,</w:t>
      </w:r>
      <w:r w:rsidRPr="00734D35">
        <w:rPr>
          <w:spacing w:val="-6"/>
          <w:sz w:val="22"/>
          <w:szCs w:val="22"/>
        </w:rPr>
        <w:t xml:space="preserve"> </w:t>
      </w:r>
      <w:r w:rsidRPr="00734D35">
        <w:rPr>
          <w:sz w:val="22"/>
          <w:szCs w:val="22"/>
        </w:rPr>
        <w:t>Twitter,</w:t>
      </w:r>
      <w:r w:rsidRPr="00734D35">
        <w:rPr>
          <w:spacing w:val="-6"/>
          <w:sz w:val="22"/>
          <w:szCs w:val="22"/>
        </w:rPr>
        <w:t xml:space="preserve"> </w:t>
      </w:r>
      <w:r w:rsidRPr="00734D35">
        <w:rPr>
          <w:sz w:val="22"/>
          <w:szCs w:val="22"/>
        </w:rPr>
        <w:t>Person</w:t>
      </w:r>
      <w:r w:rsidRPr="00734D35">
        <w:rPr>
          <w:spacing w:val="-5"/>
          <w:sz w:val="22"/>
          <w:szCs w:val="22"/>
        </w:rPr>
        <w:t xml:space="preserve"> </w:t>
      </w:r>
      <w:r w:rsidRPr="00734D35">
        <w:rPr>
          <w:sz w:val="22"/>
          <w:szCs w:val="22"/>
        </w:rPr>
        <w:t>Finder,</w:t>
      </w:r>
      <w:r w:rsidRPr="00734D35">
        <w:rPr>
          <w:spacing w:val="-5"/>
          <w:sz w:val="22"/>
          <w:szCs w:val="22"/>
        </w:rPr>
        <w:t xml:space="preserve"> </w:t>
      </w:r>
      <w:r w:rsidRPr="00734D35">
        <w:rPr>
          <w:sz w:val="22"/>
          <w:szCs w:val="22"/>
        </w:rPr>
        <w:t>etc.</w:t>
      </w:r>
      <w:r w:rsidRPr="00734D35">
        <w:rPr>
          <w:spacing w:val="-7"/>
          <w:sz w:val="22"/>
          <w:szCs w:val="22"/>
        </w:rPr>
        <w:t xml:space="preserve"> </w:t>
      </w:r>
      <w:r w:rsidRPr="00734D35">
        <w:rPr>
          <w:sz w:val="22"/>
          <w:szCs w:val="22"/>
        </w:rPr>
        <w:t>should also be considered.</w:t>
      </w:r>
    </w:p>
    <w:p w14:paraId="62040030" w14:textId="77777777" w:rsidR="00D60EF7" w:rsidRPr="00734D35" w:rsidRDefault="00D60EF7">
      <w:pPr>
        <w:pStyle w:val="BodyText"/>
        <w:ind w:left="0"/>
        <w:rPr>
          <w:sz w:val="22"/>
          <w:szCs w:val="22"/>
        </w:rPr>
      </w:pPr>
    </w:p>
    <w:p w14:paraId="4E88189D" w14:textId="77777777" w:rsidR="00D60EF7" w:rsidRPr="00734D35" w:rsidRDefault="00933881">
      <w:pPr>
        <w:pStyle w:val="BodyText"/>
        <w:spacing w:before="1"/>
        <w:ind w:left="160" w:right="455"/>
        <w:jc w:val="both"/>
        <w:rPr>
          <w:sz w:val="22"/>
          <w:szCs w:val="22"/>
        </w:rPr>
      </w:pPr>
      <w:r w:rsidRPr="00734D35">
        <w:rPr>
          <w:sz w:val="22"/>
          <w:szCs w:val="22"/>
        </w:rPr>
        <w:t>All information provided through the information portal should be validated through a predetermined</w:t>
      </w:r>
      <w:r w:rsidRPr="00734D35">
        <w:rPr>
          <w:spacing w:val="-10"/>
          <w:sz w:val="22"/>
          <w:szCs w:val="22"/>
        </w:rPr>
        <w:t xml:space="preserve"> </w:t>
      </w:r>
      <w:r w:rsidRPr="00734D35">
        <w:rPr>
          <w:sz w:val="22"/>
          <w:szCs w:val="22"/>
        </w:rPr>
        <w:t>process</w:t>
      </w:r>
      <w:r w:rsidRPr="00734D35">
        <w:rPr>
          <w:spacing w:val="-11"/>
          <w:sz w:val="22"/>
          <w:szCs w:val="22"/>
        </w:rPr>
        <w:t xml:space="preserve"> </w:t>
      </w:r>
      <w:r w:rsidRPr="00734D35">
        <w:rPr>
          <w:sz w:val="22"/>
          <w:szCs w:val="22"/>
        </w:rPr>
        <w:t>so</w:t>
      </w:r>
      <w:r w:rsidRPr="00734D35">
        <w:rPr>
          <w:spacing w:val="-11"/>
          <w:sz w:val="22"/>
          <w:szCs w:val="22"/>
        </w:rPr>
        <w:t xml:space="preserve"> </w:t>
      </w:r>
      <w:r w:rsidRPr="00734D35">
        <w:rPr>
          <w:sz w:val="22"/>
          <w:szCs w:val="22"/>
        </w:rPr>
        <w:t>that</w:t>
      </w:r>
      <w:r w:rsidRPr="00734D35">
        <w:rPr>
          <w:spacing w:val="-10"/>
          <w:sz w:val="22"/>
          <w:szCs w:val="22"/>
        </w:rPr>
        <w:t xml:space="preserve"> </w:t>
      </w:r>
      <w:r w:rsidRPr="00734D35">
        <w:rPr>
          <w:sz w:val="22"/>
          <w:szCs w:val="22"/>
        </w:rPr>
        <w:t>only</w:t>
      </w:r>
      <w:r w:rsidRPr="00734D35">
        <w:rPr>
          <w:spacing w:val="-13"/>
          <w:sz w:val="22"/>
          <w:szCs w:val="22"/>
        </w:rPr>
        <w:t xml:space="preserve"> </w:t>
      </w:r>
      <w:r w:rsidRPr="00734D35">
        <w:rPr>
          <w:sz w:val="22"/>
          <w:szCs w:val="22"/>
        </w:rPr>
        <w:t>official</w:t>
      </w:r>
      <w:r w:rsidRPr="00734D35">
        <w:rPr>
          <w:spacing w:val="-13"/>
          <w:sz w:val="22"/>
          <w:szCs w:val="22"/>
        </w:rPr>
        <w:t xml:space="preserve"> </w:t>
      </w:r>
      <w:r w:rsidRPr="00734D35">
        <w:rPr>
          <w:sz w:val="22"/>
          <w:szCs w:val="22"/>
        </w:rPr>
        <w:t>information</w:t>
      </w:r>
      <w:r w:rsidRPr="00734D35">
        <w:rPr>
          <w:spacing w:val="-11"/>
          <w:sz w:val="22"/>
          <w:szCs w:val="22"/>
        </w:rPr>
        <w:t xml:space="preserve"> </w:t>
      </w:r>
      <w:r w:rsidRPr="00734D35">
        <w:rPr>
          <w:sz w:val="22"/>
          <w:szCs w:val="22"/>
        </w:rPr>
        <w:t>is</w:t>
      </w:r>
      <w:r w:rsidRPr="00734D35">
        <w:rPr>
          <w:spacing w:val="-11"/>
          <w:sz w:val="22"/>
          <w:szCs w:val="22"/>
        </w:rPr>
        <w:t xml:space="preserve"> </w:t>
      </w:r>
      <w:r w:rsidRPr="00734D35">
        <w:rPr>
          <w:sz w:val="22"/>
          <w:szCs w:val="22"/>
        </w:rPr>
        <w:t>provided.</w:t>
      </w:r>
      <w:r w:rsidRPr="00734D35">
        <w:rPr>
          <w:spacing w:val="-11"/>
          <w:sz w:val="22"/>
          <w:szCs w:val="22"/>
        </w:rPr>
        <w:t xml:space="preserve"> </w:t>
      </w:r>
      <w:r w:rsidRPr="00734D35">
        <w:rPr>
          <w:sz w:val="22"/>
          <w:szCs w:val="22"/>
        </w:rPr>
        <w:t>The</w:t>
      </w:r>
      <w:r w:rsidRPr="00734D35">
        <w:rPr>
          <w:spacing w:val="-12"/>
          <w:sz w:val="22"/>
          <w:szCs w:val="22"/>
        </w:rPr>
        <w:t xml:space="preserve"> </w:t>
      </w:r>
      <w:r w:rsidRPr="00734D35">
        <w:rPr>
          <w:sz w:val="22"/>
          <w:szCs w:val="22"/>
        </w:rPr>
        <w:t>information</w:t>
      </w:r>
      <w:r w:rsidRPr="00734D35">
        <w:rPr>
          <w:spacing w:val="-10"/>
          <w:sz w:val="22"/>
          <w:szCs w:val="22"/>
        </w:rPr>
        <w:t xml:space="preserve"> </w:t>
      </w:r>
      <w:r w:rsidRPr="00734D35">
        <w:rPr>
          <w:sz w:val="22"/>
          <w:szCs w:val="22"/>
        </w:rPr>
        <w:t>portal</w:t>
      </w:r>
      <w:r w:rsidRPr="00734D35">
        <w:rPr>
          <w:spacing w:val="-13"/>
          <w:sz w:val="22"/>
          <w:szCs w:val="22"/>
        </w:rPr>
        <w:t xml:space="preserve"> </w:t>
      </w:r>
      <w:r w:rsidRPr="00734D35">
        <w:rPr>
          <w:sz w:val="22"/>
          <w:szCs w:val="22"/>
        </w:rPr>
        <w:lastRenderedPageBreak/>
        <w:t>can</w:t>
      </w:r>
      <w:r w:rsidRPr="00734D35">
        <w:rPr>
          <w:spacing w:val="-11"/>
          <w:sz w:val="22"/>
          <w:szCs w:val="22"/>
        </w:rPr>
        <w:t xml:space="preserve"> </w:t>
      </w:r>
      <w:r w:rsidRPr="00734D35">
        <w:rPr>
          <w:sz w:val="22"/>
          <w:szCs w:val="22"/>
        </w:rPr>
        <w:t>direct media to the JIC and/or the PIO to help protect family and survivors from public scrutiny and from receiving information from unauthorized sources.</w:t>
      </w:r>
    </w:p>
    <w:p w14:paraId="56251D72" w14:textId="77777777" w:rsidR="00D60EF7" w:rsidRPr="00734D35" w:rsidRDefault="00D60EF7">
      <w:pPr>
        <w:pStyle w:val="BodyText"/>
        <w:ind w:left="0"/>
        <w:rPr>
          <w:sz w:val="22"/>
          <w:szCs w:val="22"/>
        </w:rPr>
      </w:pPr>
    </w:p>
    <w:p w14:paraId="68E77328" w14:textId="77777777" w:rsidR="00D60EF7" w:rsidRPr="00734D35" w:rsidRDefault="00933881">
      <w:pPr>
        <w:pStyle w:val="BodyText"/>
        <w:ind w:left="160"/>
        <w:jc w:val="both"/>
        <w:rPr>
          <w:sz w:val="22"/>
          <w:szCs w:val="22"/>
        </w:rPr>
      </w:pPr>
      <w:r w:rsidRPr="00734D35">
        <w:rPr>
          <w:sz w:val="22"/>
          <w:szCs w:val="22"/>
        </w:rPr>
        <w:t>The</w:t>
      </w:r>
      <w:r w:rsidRPr="00734D35">
        <w:rPr>
          <w:spacing w:val="-10"/>
          <w:sz w:val="22"/>
          <w:szCs w:val="22"/>
        </w:rPr>
        <w:t xml:space="preserve"> </w:t>
      </w:r>
      <w:r w:rsidRPr="00734D35">
        <w:rPr>
          <w:sz w:val="22"/>
          <w:szCs w:val="22"/>
        </w:rPr>
        <w:t>following</w:t>
      </w:r>
      <w:r w:rsidRPr="00734D35">
        <w:rPr>
          <w:spacing w:val="-7"/>
          <w:sz w:val="22"/>
          <w:szCs w:val="22"/>
        </w:rPr>
        <w:t xml:space="preserve"> </w:t>
      </w:r>
      <w:r w:rsidRPr="00734D35">
        <w:rPr>
          <w:sz w:val="22"/>
          <w:szCs w:val="22"/>
        </w:rPr>
        <w:t>functions/organizations</w:t>
      </w:r>
      <w:r w:rsidRPr="00734D35">
        <w:rPr>
          <w:spacing w:val="-6"/>
          <w:sz w:val="22"/>
          <w:szCs w:val="22"/>
        </w:rPr>
        <w:t xml:space="preserve"> </w:t>
      </w:r>
      <w:r w:rsidRPr="00734D35">
        <w:rPr>
          <w:sz w:val="22"/>
          <w:szCs w:val="22"/>
        </w:rPr>
        <w:t>may</w:t>
      </w:r>
      <w:r w:rsidRPr="00734D35">
        <w:rPr>
          <w:spacing w:val="-5"/>
          <w:sz w:val="22"/>
          <w:szCs w:val="22"/>
        </w:rPr>
        <w:t xml:space="preserve"> </w:t>
      </w:r>
      <w:r w:rsidRPr="00734D35">
        <w:rPr>
          <w:sz w:val="22"/>
          <w:szCs w:val="22"/>
        </w:rPr>
        <w:t>have</w:t>
      </w:r>
      <w:r w:rsidRPr="00734D35">
        <w:rPr>
          <w:spacing w:val="-7"/>
          <w:sz w:val="22"/>
          <w:szCs w:val="22"/>
        </w:rPr>
        <w:t xml:space="preserve"> </w:t>
      </w:r>
      <w:r w:rsidRPr="00734D35">
        <w:rPr>
          <w:sz w:val="22"/>
          <w:szCs w:val="22"/>
        </w:rPr>
        <w:t>roles</w:t>
      </w:r>
      <w:r w:rsidRPr="00734D35">
        <w:rPr>
          <w:spacing w:val="-6"/>
          <w:sz w:val="22"/>
          <w:szCs w:val="22"/>
        </w:rPr>
        <w:t xml:space="preserve"> </w:t>
      </w:r>
      <w:r w:rsidRPr="00734D35">
        <w:rPr>
          <w:sz w:val="22"/>
          <w:szCs w:val="22"/>
        </w:rPr>
        <w:t>and</w:t>
      </w:r>
      <w:r w:rsidRPr="00734D35">
        <w:rPr>
          <w:spacing w:val="-8"/>
          <w:sz w:val="22"/>
          <w:szCs w:val="22"/>
        </w:rPr>
        <w:t xml:space="preserve"> </w:t>
      </w:r>
      <w:r w:rsidRPr="00734D35">
        <w:rPr>
          <w:sz w:val="22"/>
          <w:szCs w:val="22"/>
        </w:rPr>
        <w:t>responsibilities</w:t>
      </w:r>
      <w:r w:rsidRPr="00734D35">
        <w:rPr>
          <w:spacing w:val="-6"/>
          <w:sz w:val="22"/>
          <w:szCs w:val="22"/>
        </w:rPr>
        <w:t xml:space="preserve"> </w:t>
      </w:r>
      <w:r w:rsidRPr="00734D35">
        <w:rPr>
          <w:sz w:val="22"/>
          <w:szCs w:val="22"/>
        </w:rPr>
        <w:t>associated</w:t>
      </w:r>
      <w:r w:rsidRPr="00734D35">
        <w:rPr>
          <w:spacing w:val="-10"/>
          <w:sz w:val="22"/>
          <w:szCs w:val="22"/>
        </w:rPr>
        <w:t xml:space="preserve"> </w:t>
      </w:r>
      <w:r w:rsidRPr="00734D35">
        <w:rPr>
          <w:sz w:val="22"/>
          <w:szCs w:val="22"/>
        </w:rPr>
        <w:t>with</w:t>
      </w:r>
      <w:r w:rsidRPr="00734D35">
        <w:rPr>
          <w:spacing w:val="-8"/>
          <w:sz w:val="22"/>
          <w:szCs w:val="22"/>
        </w:rPr>
        <w:t xml:space="preserve"> </w:t>
      </w:r>
      <w:r w:rsidRPr="00734D35">
        <w:rPr>
          <w:spacing w:val="-2"/>
          <w:sz w:val="22"/>
          <w:szCs w:val="22"/>
        </w:rPr>
        <w:t>this:</w:t>
      </w:r>
    </w:p>
    <w:p w14:paraId="1239B015" w14:textId="77777777" w:rsidR="00D60EF7" w:rsidRPr="00734D35" w:rsidRDefault="00D60EF7">
      <w:pPr>
        <w:pStyle w:val="BodyText"/>
        <w:spacing w:before="2"/>
        <w:ind w:left="0"/>
        <w:rPr>
          <w:sz w:val="22"/>
          <w:szCs w:val="22"/>
        </w:rPr>
      </w:pPr>
    </w:p>
    <w:p w14:paraId="4A24D458" w14:textId="77777777" w:rsidR="00D60EF7" w:rsidRPr="00734D35" w:rsidRDefault="00933881">
      <w:pPr>
        <w:pStyle w:val="ListParagraph"/>
        <w:numPr>
          <w:ilvl w:val="0"/>
          <w:numId w:val="12"/>
        </w:numPr>
        <w:tabs>
          <w:tab w:val="left" w:pos="880"/>
        </w:tabs>
        <w:spacing w:before="0"/>
      </w:pPr>
      <w:r w:rsidRPr="00734D35">
        <w:t>Emergency</w:t>
      </w:r>
      <w:r w:rsidRPr="00734D35">
        <w:rPr>
          <w:spacing w:val="-6"/>
        </w:rPr>
        <w:t xml:space="preserve"> </w:t>
      </w:r>
      <w:r w:rsidRPr="00734D35">
        <w:rPr>
          <w:spacing w:val="-2"/>
        </w:rPr>
        <w:t>Management</w:t>
      </w:r>
    </w:p>
    <w:p w14:paraId="01F30F16" w14:textId="77777777" w:rsidR="00D60EF7" w:rsidRPr="00734D35" w:rsidRDefault="00933881">
      <w:pPr>
        <w:pStyle w:val="ListParagraph"/>
        <w:numPr>
          <w:ilvl w:val="0"/>
          <w:numId w:val="12"/>
        </w:numPr>
        <w:tabs>
          <w:tab w:val="left" w:pos="880"/>
        </w:tabs>
        <w:spacing w:before="108"/>
      </w:pPr>
      <w:r w:rsidRPr="00734D35">
        <w:t>ESF</w:t>
      </w:r>
      <w:r w:rsidRPr="00734D35">
        <w:rPr>
          <w:spacing w:val="-3"/>
        </w:rPr>
        <w:t xml:space="preserve"> </w:t>
      </w:r>
      <w:r w:rsidRPr="00734D35">
        <w:t>14</w:t>
      </w:r>
      <w:r w:rsidRPr="00734D35">
        <w:rPr>
          <w:spacing w:val="-3"/>
        </w:rPr>
        <w:t xml:space="preserve"> </w:t>
      </w:r>
      <w:r w:rsidRPr="00734D35">
        <w:t>Public</w:t>
      </w:r>
      <w:r w:rsidRPr="00734D35">
        <w:rPr>
          <w:spacing w:val="-1"/>
        </w:rPr>
        <w:t xml:space="preserve"> </w:t>
      </w:r>
      <w:r w:rsidRPr="00734D35">
        <w:rPr>
          <w:spacing w:val="-2"/>
        </w:rPr>
        <w:t>Information</w:t>
      </w:r>
    </w:p>
    <w:p w14:paraId="64966DAC" w14:textId="77777777" w:rsidR="00D60EF7" w:rsidRPr="00734D35" w:rsidRDefault="00933881">
      <w:pPr>
        <w:pStyle w:val="ListParagraph"/>
        <w:numPr>
          <w:ilvl w:val="0"/>
          <w:numId w:val="12"/>
        </w:numPr>
        <w:tabs>
          <w:tab w:val="left" w:pos="880"/>
        </w:tabs>
      </w:pPr>
      <w:r w:rsidRPr="00734D35">
        <w:t>ESF</w:t>
      </w:r>
      <w:r w:rsidRPr="00734D35">
        <w:rPr>
          <w:spacing w:val="-1"/>
        </w:rPr>
        <w:t xml:space="preserve"> </w:t>
      </w:r>
      <w:r w:rsidRPr="00734D35">
        <w:t>16</w:t>
      </w:r>
      <w:r w:rsidRPr="00734D35">
        <w:rPr>
          <w:spacing w:val="-3"/>
        </w:rPr>
        <w:t xml:space="preserve"> </w:t>
      </w:r>
      <w:r w:rsidRPr="00734D35">
        <w:t xml:space="preserve">Law </w:t>
      </w:r>
      <w:r w:rsidRPr="00734D35">
        <w:rPr>
          <w:spacing w:val="-2"/>
        </w:rPr>
        <w:t>Enforcement</w:t>
      </w:r>
    </w:p>
    <w:p w14:paraId="79FA3F8B" w14:textId="77777777" w:rsidR="00D60EF7" w:rsidRPr="00734D35" w:rsidRDefault="00933881">
      <w:pPr>
        <w:pStyle w:val="ListParagraph"/>
        <w:numPr>
          <w:ilvl w:val="0"/>
          <w:numId w:val="12"/>
        </w:numPr>
        <w:tabs>
          <w:tab w:val="left" w:pos="880"/>
        </w:tabs>
        <w:spacing w:before="108"/>
      </w:pPr>
      <w:r w:rsidRPr="00734D35">
        <w:t>Human</w:t>
      </w:r>
      <w:r w:rsidRPr="00734D35">
        <w:rPr>
          <w:spacing w:val="-7"/>
        </w:rPr>
        <w:t xml:space="preserve"> </w:t>
      </w:r>
      <w:r w:rsidRPr="00734D35">
        <w:rPr>
          <w:spacing w:val="-2"/>
        </w:rPr>
        <w:t>Services</w:t>
      </w:r>
    </w:p>
    <w:p w14:paraId="1064A319" w14:textId="77777777" w:rsidR="00D60EF7" w:rsidRPr="00734D35" w:rsidRDefault="00933881">
      <w:pPr>
        <w:pStyle w:val="ListParagraph"/>
        <w:numPr>
          <w:ilvl w:val="0"/>
          <w:numId w:val="12"/>
        </w:numPr>
        <w:tabs>
          <w:tab w:val="left" w:pos="880"/>
        </w:tabs>
      </w:pPr>
      <w:r w:rsidRPr="00734D35">
        <w:t>Information</w:t>
      </w:r>
      <w:r w:rsidRPr="00734D35">
        <w:rPr>
          <w:spacing w:val="-9"/>
        </w:rPr>
        <w:t xml:space="preserve"> </w:t>
      </w:r>
      <w:r w:rsidRPr="00734D35">
        <w:rPr>
          <w:spacing w:val="-2"/>
        </w:rPr>
        <w:t>Technology</w:t>
      </w:r>
    </w:p>
    <w:p w14:paraId="7FD1A343" w14:textId="77777777" w:rsidR="00D60EF7" w:rsidRPr="00734D35" w:rsidRDefault="00933881">
      <w:pPr>
        <w:pStyle w:val="ListParagraph"/>
        <w:numPr>
          <w:ilvl w:val="0"/>
          <w:numId w:val="12"/>
        </w:numPr>
        <w:tabs>
          <w:tab w:val="left" w:pos="880"/>
        </w:tabs>
        <w:spacing w:before="108"/>
      </w:pPr>
      <w:r w:rsidRPr="00734D35">
        <w:rPr>
          <w:spacing w:val="-2"/>
        </w:rPr>
        <w:t>Legal</w:t>
      </w:r>
    </w:p>
    <w:p w14:paraId="28712F7C" w14:textId="77777777" w:rsidR="00D60EF7" w:rsidRPr="00734D35" w:rsidRDefault="00D60EF7">
      <w:pPr>
        <w:pStyle w:val="BodyText"/>
        <w:spacing w:before="183"/>
        <w:ind w:left="0"/>
        <w:rPr>
          <w:sz w:val="22"/>
          <w:szCs w:val="22"/>
        </w:rPr>
      </w:pPr>
    </w:p>
    <w:p w14:paraId="1937827D" w14:textId="77777777" w:rsidR="00D60EF7" w:rsidRPr="00734D35" w:rsidRDefault="00933881">
      <w:pPr>
        <w:pStyle w:val="Heading2"/>
        <w:spacing w:before="0"/>
        <w:rPr>
          <w:szCs w:val="22"/>
        </w:rPr>
      </w:pPr>
      <w:bookmarkStart w:id="10" w:name="_Toc169846725"/>
      <w:r w:rsidRPr="00734D35">
        <w:rPr>
          <w:spacing w:val="-2"/>
          <w:szCs w:val="22"/>
        </w:rPr>
        <w:t>Definitions</w:t>
      </w:r>
      <w:bookmarkEnd w:id="10"/>
    </w:p>
    <w:p w14:paraId="0195B21B" w14:textId="470F46CF" w:rsidR="00D60EF7" w:rsidRPr="00734D35" w:rsidRDefault="00933881">
      <w:pPr>
        <w:pStyle w:val="BodyText"/>
        <w:spacing w:before="272"/>
        <w:ind w:left="160" w:right="454"/>
        <w:jc w:val="both"/>
        <w:rPr>
          <w:sz w:val="22"/>
          <w:szCs w:val="22"/>
        </w:rPr>
      </w:pPr>
      <w:r w:rsidRPr="00734D35">
        <w:rPr>
          <w:sz w:val="22"/>
          <w:szCs w:val="22"/>
        </w:rPr>
        <w:t>The Family Assistance Planning Working Group developed and adopted the definitions of a Family Reunification Center and a Family Assistance Center found below. Each jurisdiction is encouraged to utilize these definitions to promote consistency throughout the metro area.</w:t>
      </w:r>
    </w:p>
    <w:p w14:paraId="66DE6E3A" w14:textId="77777777" w:rsidR="00D60EF7" w:rsidRPr="00734D35" w:rsidRDefault="00D60EF7">
      <w:pPr>
        <w:pStyle w:val="BodyText"/>
        <w:spacing w:before="48"/>
        <w:ind w:left="0"/>
        <w:rPr>
          <w:sz w:val="22"/>
          <w:szCs w:val="22"/>
        </w:rPr>
      </w:pPr>
    </w:p>
    <w:p w14:paraId="2955CBA0" w14:textId="6C6D69E4" w:rsidR="00D60EF7" w:rsidRPr="00734D35" w:rsidRDefault="00933881" w:rsidP="00655B21">
      <w:pPr>
        <w:ind w:left="880" w:right="639"/>
        <w:jc w:val="both"/>
        <w:rPr>
          <w:i/>
        </w:rPr>
      </w:pPr>
      <w:r w:rsidRPr="00734D35">
        <w:rPr>
          <w:i/>
        </w:rPr>
        <w:t xml:space="preserve">“A </w:t>
      </w:r>
      <w:r w:rsidRPr="00734D35">
        <w:rPr>
          <w:b/>
          <w:i/>
        </w:rPr>
        <w:t xml:space="preserve">FRC </w:t>
      </w:r>
      <w:r w:rsidRPr="00734D35">
        <w:rPr>
          <w:i/>
        </w:rPr>
        <w:t>is established in the immediate hours after a mass casualty or mass fatality incident.</w:t>
      </w:r>
      <w:r w:rsidRPr="00734D35">
        <w:rPr>
          <w:i/>
          <w:spacing w:val="-7"/>
        </w:rPr>
        <w:t xml:space="preserve"> </w:t>
      </w:r>
      <w:r w:rsidRPr="00734D35">
        <w:rPr>
          <w:i/>
        </w:rPr>
        <w:t>This</w:t>
      </w:r>
      <w:r w:rsidRPr="00734D35">
        <w:rPr>
          <w:i/>
          <w:spacing w:val="-5"/>
        </w:rPr>
        <w:t xml:space="preserve"> </w:t>
      </w:r>
      <w:r w:rsidRPr="00734D35">
        <w:rPr>
          <w:i/>
        </w:rPr>
        <w:t>designated</w:t>
      </w:r>
      <w:r w:rsidRPr="00734D35">
        <w:rPr>
          <w:i/>
          <w:spacing w:val="-2"/>
        </w:rPr>
        <w:t xml:space="preserve"> </w:t>
      </w:r>
      <w:r w:rsidRPr="00734D35">
        <w:rPr>
          <w:i/>
        </w:rPr>
        <w:t>community</w:t>
      </w:r>
      <w:r w:rsidRPr="00734D35">
        <w:rPr>
          <w:i/>
          <w:spacing w:val="-4"/>
        </w:rPr>
        <w:t xml:space="preserve"> </w:t>
      </w:r>
      <w:r w:rsidRPr="00734D35">
        <w:rPr>
          <w:i/>
        </w:rPr>
        <w:t>space</w:t>
      </w:r>
      <w:r w:rsidRPr="00734D35">
        <w:rPr>
          <w:i/>
          <w:spacing w:val="-3"/>
        </w:rPr>
        <w:t xml:space="preserve"> </w:t>
      </w:r>
      <w:r w:rsidRPr="00734D35">
        <w:rPr>
          <w:i/>
        </w:rPr>
        <w:t>is</w:t>
      </w:r>
      <w:r w:rsidRPr="00734D35">
        <w:rPr>
          <w:i/>
          <w:spacing w:val="-5"/>
        </w:rPr>
        <w:t xml:space="preserve"> </w:t>
      </w:r>
      <w:r w:rsidRPr="00734D35">
        <w:rPr>
          <w:i/>
        </w:rPr>
        <w:t>established</w:t>
      </w:r>
      <w:r w:rsidRPr="00734D35">
        <w:rPr>
          <w:i/>
          <w:spacing w:val="-4"/>
        </w:rPr>
        <w:t xml:space="preserve"> </w:t>
      </w:r>
      <w:r w:rsidRPr="00734D35">
        <w:rPr>
          <w:i/>
        </w:rPr>
        <w:t>as</w:t>
      </w:r>
      <w:r w:rsidRPr="00734D35">
        <w:rPr>
          <w:i/>
          <w:spacing w:val="-5"/>
        </w:rPr>
        <w:t xml:space="preserve"> </w:t>
      </w:r>
      <w:r w:rsidRPr="00734D35">
        <w:rPr>
          <w:i/>
        </w:rPr>
        <w:t>a</w:t>
      </w:r>
      <w:r w:rsidRPr="00734D35">
        <w:rPr>
          <w:i/>
          <w:spacing w:val="-5"/>
        </w:rPr>
        <w:t xml:space="preserve"> </w:t>
      </w:r>
      <w:r w:rsidRPr="00734D35">
        <w:rPr>
          <w:i/>
        </w:rPr>
        <w:t>centralized</w:t>
      </w:r>
      <w:r w:rsidRPr="00734D35">
        <w:rPr>
          <w:i/>
          <w:spacing w:val="-4"/>
        </w:rPr>
        <w:t xml:space="preserve"> </w:t>
      </w:r>
      <w:r w:rsidRPr="00734D35">
        <w:rPr>
          <w:i/>
        </w:rPr>
        <w:t>location</w:t>
      </w:r>
      <w:r w:rsidRPr="00734D35">
        <w:rPr>
          <w:i/>
          <w:spacing w:val="-4"/>
        </w:rPr>
        <w:t xml:space="preserve"> </w:t>
      </w:r>
      <w:r w:rsidRPr="00734D35">
        <w:rPr>
          <w:i/>
          <w:spacing w:val="-5"/>
        </w:rPr>
        <w:t>for</w:t>
      </w:r>
      <w:r w:rsidR="00655B21" w:rsidRPr="00734D35">
        <w:rPr>
          <w:i/>
          <w:spacing w:val="-5"/>
        </w:rPr>
        <w:t xml:space="preserve"> </w:t>
      </w:r>
      <w:r w:rsidRPr="00734D35">
        <w:rPr>
          <w:i/>
        </w:rPr>
        <w:t>families (and friends) to gather, receive information about the victims and grieve, protect families from the media and curiosity seekers, facilitate information sharing to</w:t>
      </w:r>
      <w:r w:rsidRPr="00734D35">
        <w:rPr>
          <w:i/>
          <w:spacing w:val="-6"/>
        </w:rPr>
        <w:t xml:space="preserve"> </w:t>
      </w:r>
      <w:r w:rsidRPr="00734D35">
        <w:rPr>
          <w:i/>
        </w:rPr>
        <w:t>support</w:t>
      </w:r>
      <w:r w:rsidRPr="00734D35">
        <w:rPr>
          <w:i/>
          <w:spacing w:val="-6"/>
        </w:rPr>
        <w:t xml:space="preserve"> </w:t>
      </w:r>
      <w:r w:rsidRPr="00734D35">
        <w:rPr>
          <w:i/>
        </w:rPr>
        <w:t>family</w:t>
      </w:r>
      <w:r w:rsidRPr="00734D35">
        <w:rPr>
          <w:i/>
          <w:spacing w:val="-5"/>
        </w:rPr>
        <w:t xml:space="preserve"> </w:t>
      </w:r>
      <w:r w:rsidRPr="00734D35">
        <w:rPr>
          <w:i/>
        </w:rPr>
        <w:t>reunification</w:t>
      </w:r>
      <w:r w:rsidRPr="00734D35">
        <w:rPr>
          <w:i/>
          <w:spacing w:val="-6"/>
        </w:rPr>
        <w:t xml:space="preserve"> </w:t>
      </w:r>
      <w:r w:rsidRPr="00734D35">
        <w:rPr>
          <w:i/>
        </w:rPr>
        <w:t>(e.g.,</w:t>
      </w:r>
      <w:r w:rsidRPr="00734D35">
        <w:rPr>
          <w:i/>
          <w:spacing w:val="-5"/>
        </w:rPr>
        <w:t xml:space="preserve"> </w:t>
      </w:r>
      <w:r w:rsidRPr="00734D35">
        <w:rPr>
          <w:i/>
        </w:rPr>
        <w:t>direct</w:t>
      </w:r>
      <w:r w:rsidRPr="00734D35">
        <w:rPr>
          <w:i/>
          <w:spacing w:val="-5"/>
        </w:rPr>
        <w:t xml:space="preserve"> </w:t>
      </w:r>
      <w:r w:rsidRPr="00734D35">
        <w:rPr>
          <w:i/>
        </w:rPr>
        <w:t>families</w:t>
      </w:r>
      <w:r w:rsidRPr="00734D35">
        <w:rPr>
          <w:i/>
          <w:spacing w:val="-4"/>
        </w:rPr>
        <w:t xml:space="preserve"> </w:t>
      </w:r>
      <w:r w:rsidRPr="00734D35">
        <w:rPr>
          <w:i/>
        </w:rPr>
        <w:t>to</w:t>
      </w:r>
      <w:r w:rsidRPr="00734D35">
        <w:rPr>
          <w:i/>
          <w:spacing w:val="-6"/>
        </w:rPr>
        <w:t xml:space="preserve"> </w:t>
      </w:r>
      <w:r w:rsidRPr="00734D35">
        <w:rPr>
          <w:i/>
        </w:rPr>
        <w:t>Hospital</w:t>
      </w:r>
      <w:r w:rsidRPr="00734D35">
        <w:rPr>
          <w:i/>
          <w:spacing w:val="-5"/>
        </w:rPr>
        <w:t xml:space="preserve"> </w:t>
      </w:r>
      <w:r w:rsidRPr="00734D35">
        <w:rPr>
          <w:i/>
        </w:rPr>
        <w:t>if</w:t>
      </w:r>
      <w:r w:rsidRPr="00734D35">
        <w:rPr>
          <w:i/>
          <w:spacing w:val="-6"/>
        </w:rPr>
        <w:t xml:space="preserve"> </w:t>
      </w:r>
      <w:r w:rsidRPr="00734D35">
        <w:rPr>
          <w:i/>
        </w:rPr>
        <w:t>victims</w:t>
      </w:r>
      <w:r w:rsidRPr="00734D35">
        <w:rPr>
          <w:i/>
          <w:spacing w:val="-6"/>
        </w:rPr>
        <w:t xml:space="preserve"> </w:t>
      </w:r>
      <w:r w:rsidRPr="00734D35">
        <w:rPr>
          <w:i/>
        </w:rPr>
        <w:t>are</w:t>
      </w:r>
      <w:r w:rsidRPr="00734D35">
        <w:rPr>
          <w:i/>
          <w:spacing w:val="-4"/>
        </w:rPr>
        <w:t xml:space="preserve"> </w:t>
      </w:r>
      <w:r w:rsidRPr="00734D35">
        <w:rPr>
          <w:i/>
        </w:rPr>
        <w:t>known</w:t>
      </w:r>
      <w:r w:rsidRPr="00734D35">
        <w:rPr>
          <w:i/>
          <w:spacing w:val="-6"/>
        </w:rPr>
        <w:t xml:space="preserve"> </w:t>
      </w:r>
      <w:r w:rsidRPr="00734D35">
        <w:rPr>
          <w:i/>
        </w:rPr>
        <w:t>to have</w:t>
      </w:r>
      <w:r w:rsidRPr="00734D35">
        <w:rPr>
          <w:i/>
          <w:spacing w:val="-1"/>
        </w:rPr>
        <w:t xml:space="preserve"> </w:t>
      </w:r>
      <w:r w:rsidRPr="00734D35">
        <w:rPr>
          <w:i/>
        </w:rPr>
        <w:t>been</w:t>
      </w:r>
      <w:r w:rsidRPr="00734D35">
        <w:rPr>
          <w:i/>
          <w:spacing w:val="-2"/>
        </w:rPr>
        <w:t xml:space="preserve"> </w:t>
      </w:r>
      <w:r w:rsidRPr="00734D35">
        <w:rPr>
          <w:i/>
        </w:rPr>
        <w:t>transported</w:t>
      </w:r>
      <w:r w:rsidRPr="00734D35">
        <w:rPr>
          <w:i/>
          <w:spacing w:val="-2"/>
        </w:rPr>
        <w:t xml:space="preserve"> </w:t>
      </w:r>
      <w:r w:rsidRPr="00734D35">
        <w:rPr>
          <w:i/>
        </w:rPr>
        <w:t>to</w:t>
      </w:r>
      <w:r w:rsidRPr="00734D35">
        <w:rPr>
          <w:i/>
          <w:spacing w:val="-2"/>
        </w:rPr>
        <w:t xml:space="preserve"> </w:t>
      </w:r>
      <w:r w:rsidRPr="00734D35">
        <w:rPr>
          <w:i/>
        </w:rPr>
        <w:t>the</w:t>
      </w:r>
      <w:r w:rsidRPr="00734D35">
        <w:rPr>
          <w:i/>
          <w:spacing w:val="-1"/>
        </w:rPr>
        <w:t xml:space="preserve"> </w:t>
      </w:r>
      <w:r w:rsidRPr="00734D35">
        <w:rPr>
          <w:i/>
        </w:rPr>
        <w:t>location),</w:t>
      </w:r>
      <w:r w:rsidRPr="00734D35">
        <w:rPr>
          <w:i/>
          <w:spacing w:val="-2"/>
        </w:rPr>
        <w:t xml:space="preserve"> </w:t>
      </w:r>
      <w:r w:rsidRPr="00734D35">
        <w:rPr>
          <w:i/>
        </w:rPr>
        <w:t>and</w:t>
      </w:r>
      <w:r w:rsidRPr="00734D35">
        <w:rPr>
          <w:i/>
          <w:spacing w:val="-2"/>
        </w:rPr>
        <w:t xml:space="preserve"> </w:t>
      </w:r>
      <w:r w:rsidRPr="00734D35">
        <w:rPr>
          <w:i/>
        </w:rPr>
        <w:t>provide death</w:t>
      </w:r>
      <w:r w:rsidRPr="00734D35">
        <w:rPr>
          <w:i/>
          <w:spacing w:val="-2"/>
        </w:rPr>
        <w:t xml:space="preserve"> </w:t>
      </w:r>
      <w:r w:rsidRPr="00734D35">
        <w:rPr>
          <w:i/>
        </w:rPr>
        <w:t>notification</w:t>
      </w:r>
      <w:r w:rsidRPr="00734D35">
        <w:rPr>
          <w:i/>
          <w:spacing w:val="-2"/>
        </w:rPr>
        <w:t xml:space="preserve"> </w:t>
      </w:r>
      <w:r w:rsidRPr="00734D35">
        <w:rPr>
          <w:i/>
        </w:rPr>
        <w:t>when</w:t>
      </w:r>
      <w:r w:rsidRPr="00734D35">
        <w:rPr>
          <w:i/>
          <w:spacing w:val="-2"/>
        </w:rPr>
        <w:t xml:space="preserve"> </w:t>
      </w:r>
      <w:r w:rsidRPr="00734D35">
        <w:rPr>
          <w:i/>
        </w:rPr>
        <w:t>patients die and identity is known.</w:t>
      </w:r>
      <w:r w:rsidRPr="00734D35">
        <w:rPr>
          <w:i/>
          <w:spacing w:val="40"/>
        </w:rPr>
        <w:t xml:space="preserve"> </w:t>
      </w:r>
      <w:r w:rsidRPr="00734D35">
        <w:rPr>
          <w:i/>
        </w:rPr>
        <w:t>This</w:t>
      </w:r>
      <w:r w:rsidRPr="00734D35">
        <w:rPr>
          <w:i/>
          <w:spacing w:val="-1"/>
        </w:rPr>
        <w:t xml:space="preserve"> </w:t>
      </w:r>
      <w:r w:rsidRPr="00734D35">
        <w:rPr>
          <w:i/>
        </w:rPr>
        <w:t>Center is short-term and may be replaced by a Family Assistance</w:t>
      </w:r>
      <w:r w:rsidRPr="00734D35">
        <w:rPr>
          <w:i/>
          <w:spacing w:val="-1"/>
        </w:rPr>
        <w:t xml:space="preserve"> </w:t>
      </w:r>
      <w:r w:rsidRPr="00734D35">
        <w:rPr>
          <w:i/>
        </w:rPr>
        <w:t>Center</w:t>
      </w:r>
      <w:r w:rsidRPr="00734D35">
        <w:rPr>
          <w:i/>
          <w:spacing w:val="-1"/>
        </w:rPr>
        <w:t xml:space="preserve"> </w:t>
      </w:r>
      <w:r w:rsidRPr="00734D35">
        <w:rPr>
          <w:i/>
        </w:rPr>
        <w:t>in</w:t>
      </w:r>
      <w:r w:rsidRPr="00734D35">
        <w:rPr>
          <w:i/>
          <w:spacing w:val="-2"/>
        </w:rPr>
        <w:t xml:space="preserve"> </w:t>
      </w:r>
      <w:r w:rsidRPr="00734D35">
        <w:rPr>
          <w:i/>
        </w:rPr>
        <w:t>the</w:t>
      </w:r>
      <w:r w:rsidRPr="00734D35">
        <w:rPr>
          <w:i/>
          <w:spacing w:val="-1"/>
        </w:rPr>
        <w:t xml:space="preserve"> </w:t>
      </w:r>
      <w:r w:rsidRPr="00734D35">
        <w:rPr>
          <w:i/>
        </w:rPr>
        <w:t>event</w:t>
      </w:r>
      <w:r w:rsidRPr="00734D35">
        <w:rPr>
          <w:i/>
          <w:spacing w:val="-2"/>
        </w:rPr>
        <w:t xml:space="preserve"> </w:t>
      </w:r>
      <w:r w:rsidRPr="00734D35">
        <w:rPr>
          <w:i/>
        </w:rPr>
        <w:t>the</w:t>
      </w:r>
      <w:r w:rsidRPr="00734D35">
        <w:rPr>
          <w:i/>
          <w:spacing w:val="-1"/>
        </w:rPr>
        <w:t xml:space="preserve"> </w:t>
      </w:r>
      <w:r w:rsidRPr="00734D35">
        <w:rPr>
          <w:i/>
        </w:rPr>
        <w:t>jurisdiction/agency</w:t>
      </w:r>
      <w:r w:rsidRPr="00734D35">
        <w:rPr>
          <w:i/>
          <w:spacing w:val="-1"/>
        </w:rPr>
        <w:t xml:space="preserve"> </w:t>
      </w:r>
      <w:r w:rsidRPr="00734D35">
        <w:rPr>
          <w:i/>
        </w:rPr>
        <w:t>deems</w:t>
      </w:r>
      <w:r w:rsidRPr="00734D35">
        <w:rPr>
          <w:i/>
          <w:spacing w:val="-2"/>
        </w:rPr>
        <w:t xml:space="preserve"> </w:t>
      </w:r>
      <w:r w:rsidRPr="00734D35">
        <w:rPr>
          <w:i/>
        </w:rPr>
        <w:t>this</w:t>
      </w:r>
      <w:r w:rsidRPr="00734D35">
        <w:rPr>
          <w:i/>
          <w:spacing w:val="-2"/>
        </w:rPr>
        <w:t xml:space="preserve"> </w:t>
      </w:r>
      <w:r w:rsidRPr="00734D35">
        <w:rPr>
          <w:i/>
        </w:rPr>
        <w:t>to</w:t>
      </w:r>
      <w:r w:rsidRPr="00734D35">
        <w:rPr>
          <w:i/>
          <w:spacing w:val="-2"/>
        </w:rPr>
        <w:t xml:space="preserve"> </w:t>
      </w:r>
      <w:r w:rsidRPr="00734D35">
        <w:rPr>
          <w:i/>
        </w:rPr>
        <w:t>be</w:t>
      </w:r>
      <w:r w:rsidRPr="00734D35">
        <w:rPr>
          <w:i/>
          <w:spacing w:val="-1"/>
        </w:rPr>
        <w:t xml:space="preserve"> </w:t>
      </w:r>
      <w:r w:rsidRPr="00734D35">
        <w:rPr>
          <w:i/>
        </w:rPr>
        <w:t>necessary.</w:t>
      </w:r>
      <w:r w:rsidRPr="00734D35">
        <w:rPr>
          <w:i/>
          <w:spacing w:val="40"/>
        </w:rPr>
        <w:t xml:space="preserve"> </w:t>
      </w:r>
      <w:r w:rsidRPr="00734D35">
        <w:rPr>
          <w:i/>
        </w:rPr>
        <w:t>(A FRC transition to a FAC may be time or task driven.</w:t>
      </w:r>
      <w:r w:rsidRPr="00734D35">
        <w:rPr>
          <w:i/>
          <w:spacing w:val="40"/>
        </w:rPr>
        <w:t xml:space="preserve"> </w:t>
      </w:r>
      <w:r w:rsidRPr="00734D35">
        <w:rPr>
          <w:i/>
        </w:rPr>
        <w:t>For example, a FRC may close when</w:t>
      </w:r>
      <w:r w:rsidRPr="00734D35">
        <w:rPr>
          <w:i/>
          <w:spacing w:val="-8"/>
        </w:rPr>
        <w:t xml:space="preserve"> </w:t>
      </w:r>
      <w:r w:rsidRPr="00734D35">
        <w:rPr>
          <w:i/>
        </w:rPr>
        <w:t>the</w:t>
      </w:r>
      <w:r w:rsidRPr="00734D35">
        <w:rPr>
          <w:i/>
          <w:spacing w:val="-7"/>
        </w:rPr>
        <w:t xml:space="preserve"> </w:t>
      </w:r>
      <w:r w:rsidRPr="00734D35">
        <w:rPr>
          <w:i/>
        </w:rPr>
        <w:t>last</w:t>
      </w:r>
      <w:r w:rsidRPr="00734D35">
        <w:rPr>
          <w:i/>
          <w:spacing w:val="-8"/>
        </w:rPr>
        <w:t xml:space="preserve"> </w:t>
      </w:r>
      <w:r w:rsidRPr="00734D35">
        <w:rPr>
          <w:i/>
        </w:rPr>
        <w:t>death</w:t>
      </w:r>
      <w:r w:rsidRPr="00734D35">
        <w:rPr>
          <w:i/>
          <w:spacing w:val="-9"/>
        </w:rPr>
        <w:t xml:space="preserve"> </w:t>
      </w:r>
      <w:r w:rsidRPr="00734D35">
        <w:rPr>
          <w:i/>
        </w:rPr>
        <w:t>notification</w:t>
      </w:r>
      <w:r w:rsidRPr="00734D35">
        <w:rPr>
          <w:i/>
          <w:spacing w:val="-9"/>
        </w:rPr>
        <w:t xml:space="preserve"> </w:t>
      </w:r>
      <w:r w:rsidRPr="00734D35">
        <w:rPr>
          <w:i/>
        </w:rPr>
        <w:t>is</w:t>
      </w:r>
      <w:r w:rsidRPr="00734D35">
        <w:rPr>
          <w:i/>
          <w:spacing w:val="-9"/>
        </w:rPr>
        <w:t xml:space="preserve"> </w:t>
      </w:r>
      <w:r w:rsidRPr="00734D35">
        <w:rPr>
          <w:i/>
        </w:rPr>
        <w:t>made</w:t>
      </w:r>
      <w:r w:rsidRPr="00734D35">
        <w:rPr>
          <w:i/>
          <w:spacing w:val="-7"/>
        </w:rPr>
        <w:t xml:space="preserve"> </w:t>
      </w:r>
      <w:r w:rsidRPr="00734D35">
        <w:rPr>
          <w:i/>
        </w:rPr>
        <w:t>to</w:t>
      </w:r>
      <w:r w:rsidRPr="00734D35">
        <w:rPr>
          <w:i/>
          <w:spacing w:val="-9"/>
        </w:rPr>
        <w:t xml:space="preserve"> </w:t>
      </w:r>
      <w:r w:rsidRPr="00734D35">
        <w:rPr>
          <w:i/>
        </w:rPr>
        <w:t>the</w:t>
      </w:r>
      <w:r w:rsidRPr="00734D35">
        <w:rPr>
          <w:i/>
          <w:spacing w:val="-7"/>
        </w:rPr>
        <w:t xml:space="preserve"> </w:t>
      </w:r>
      <w:r w:rsidRPr="00734D35">
        <w:rPr>
          <w:i/>
        </w:rPr>
        <w:t>next</w:t>
      </w:r>
      <w:r w:rsidRPr="00734D35">
        <w:rPr>
          <w:i/>
          <w:spacing w:val="-10"/>
        </w:rPr>
        <w:t xml:space="preserve"> </w:t>
      </w:r>
      <w:r w:rsidRPr="00734D35">
        <w:rPr>
          <w:i/>
        </w:rPr>
        <w:t>of</w:t>
      </w:r>
      <w:r w:rsidRPr="00734D35">
        <w:rPr>
          <w:i/>
          <w:spacing w:val="-9"/>
        </w:rPr>
        <w:t xml:space="preserve"> </w:t>
      </w:r>
      <w:r w:rsidRPr="00734D35">
        <w:rPr>
          <w:i/>
        </w:rPr>
        <w:t>kin</w:t>
      </w:r>
      <w:r w:rsidRPr="00734D35">
        <w:rPr>
          <w:i/>
          <w:spacing w:val="-9"/>
        </w:rPr>
        <w:t xml:space="preserve"> </w:t>
      </w:r>
      <w:r w:rsidRPr="00734D35">
        <w:rPr>
          <w:i/>
        </w:rPr>
        <w:t>or</w:t>
      </w:r>
      <w:r w:rsidRPr="00734D35">
        <w:rPr>
          <w:i/>
          <w:spacing w:val="-8"/>
        </w:rPr>
        <w:t xml:space="preserve"> </w:t>
      </w:r>
      <w:r w:rsidRPr="00734D35">
        <w:rPr>
          <w:i/>
        </w:rPr>
        <w:t>simply</w:t>
      </w:r>
      <w:r w:rsidRPr="00734D35">
        <w:rPr>
          <w:i/>
          <w:spacing w:val="-10"/>
        </w:rPr>
        <w:t xml:space="preserve"> </w:t>
      </w:r>
      <w:r w:rsidRPr="00734D35">
        <w:rPr>
          <w:i/>
        </w:rPr>
        <w:t>whenever</w:t>
      </w:r>
      <w:r w:rsidRPr="00734D35">
        <w:rPr>
          <w:i/>
          <w:spacing w:val="-9"/>
        </w:rPr>
        <w:t xml:space="preserve"> </w:t>
      </w:r>
      <w:r w:rsidRPr="00734D35">
        <w:rPr>
          <w:i/>
        </w:rPr>
        <w:t>the</w:t>
      </w:r>
      <w:r w:rsidRPr="00734D35">
        <w:rPr>
          <w:i/>
          <w:spacing w:val="-7"/>
        </w:rPr>
        <w:t xml:space="preserve"> </w:t>
      </w:r>
      <w:r w:rsidRPr="00734D35">
        <w:rPr>
          <w:i/>
        </w:rPr>
        <w:t>FAC is staffed and ready to open.)”</w:t>
      </w:r>
    </w:p>
    <w:p w14:paraId="5B7171EB" w14:textId="77777777" w:rsidR="00D60EF7" w:rsidRPr="00734D35" w:rsidRDefault="00D60EF7" w:rsidP="00655B21">
      <w:pPr>
        <w:ind w:left="880" w:right="639"/>
        <w:jc w:val="both"/>
        <w:rPr>
          <w:i/>
        </w:rPr>
      </w:pPr>
    </w:p>
    <w:p w14:paraId="2A2C3870" w14:textId="77777777" w:rsidR="00D60EF7" w:rsidRPr="00734D35" w:rsidRDefault="00933881" w:rsidP="00655B21">
      <w:pPr>
        <w:ind w:left="880" w:right="639"/>
        <w:jc w:val="both"/>
        <w:rPr>
          <w:i/>
        </w:rPr>
      </w:pPr>
      <w:r w:rsidRPr="00734D35">
        <w:rPr>
          <w:i/>
        </w:rPr>
        <w:t xml:space="preserve">“A </w:t>
      </w:r>
      <w:r w:rsidRPr="00734D35">
        <w:rPr>
          <w:b/>
          <w:bCs/>
          <w:i/>
        </w:rPr>
        <w:t>FAC</w:t>
      </w:r>
      <w:r w:rsidRPr="00734D35">
        <w:rPr>
          <w:i/>
        </w:rPr>
        <w:t xml:space="preserve"> is established following a large mass casualty or mass fatality incident. This designated space is established as a centralized location for families (and friends) to gather, receive information about the victims and grieve, protect families from the media and curiosity seekers, facilitate information sharing to support victim and family needs, and to provide necessary social services. This Center can be intermediate or long-term in scope and may target delivery of a range of services and/or may focus on families and friends of missing or deceased victims.”</w:t>
      </w:r>
    </w:p>
    <w:p w14:paraId="7D7DE206" w14:textId="77777777" w:rsidR="00D60EF7" w:rsidRPr="00734D35" w:rsidRDefault="00D60EF7">
      <w:pPr>
        <w:pStyle w:val="BodyText"/>
        <w:spacing w:before="40"/>
        <w:ind w:left="0"/>
        <w:rPr>
          <w:i/>
          <w:sz w:val="22"/>
          <w:szCs w:val="22"/>
        </w:rPr>
      </w:pPr>
    </w:p>
    <w:p w14:paraId="140E4D34" w14:textId="77777777" w:rsidR="00655B21" w:rsidRPr="00734D35" w:rsidRDefault="00655B21">
      <w:pPr>
        <w:pStyle w:val="Heading2"/>
        <w:spacing w:before="0"/>
        <w:rPr>
          <w:szCs w:val="22"/>
        </w:rPr>
        <w:sectPr w:rsidR="00655B21" w:rsidRPr="00734D35" w:rsidSect="00AC1B1A">
          <w:pgSz w:w="12240" w:h="15840"/>
          <w:pgMar w:top="1340" w:right="980" w:bottom="1200" w:left="1280" w:header="763" w:footer="576" w:gutter="0"/>
          <w:cols w:space="720"/>
          <w:docGrid w:linePitch="299"/>
        </w:sectPr>
      </w:pPr>
    </w:p>
    <w:p w14:paraId="6154E901" w14:textId="77777777" w:rsidR="00D60EF7" w:rsidRPr="00E90C4D" w:rsidRDefault="00933881" w:rsidP="00EA663D">
      <w:pPr>
        <w:pStyle w:val="Heading2"/>
      </w:pPr>
      <w:bookmarkStart w:id="11" w:name="_Toc169846726"/>
      <w:r w:rsidRPr="00E90C4D">
        <w:lastRenderedPageBreak/>
        <w:t>Family Reunification Center (FRC) Operations</w:t>
      </w:r>
      <w:bookmarkEnd w:id="11"/>
    </w:p>
    <w:p w14:paraId="117BA9B3" w14:textId="301C3EA7" w:rsidR="00D60EF7" w:rsidRPr="00734D35" w:rsidRDefault="00933881" w:rsidP="007E6B85">
      <w:pPr>
        <w:pStyle w:val="BodyText"/>
        <w:tabs>
          <w:tab w:val="left" w:pos="9540"/>
        </w:tabs>
        <w:spacing w:before="273"/>
        <w:ind w:left="160" w:right="420"/>
        <w:rPr>
          <w:sz w:val="22"/>
          <w:szCs w:val="22"/>
        </w:rPr>
      </w:pPr>
      <w:r w:rsidRPr="00734D35">
        <w:rPr>
          <w:sz w:val="22"/>
          <w:szCs w:val="22"/>
        </w:rPr>
        <w:t>Below</w:t>
      </w:r>
      <w:r w:rsidRPr="00734D35">
        <w:rPr>
          <w:spacing w:val="-4"/>
          <w:sz w:val="22"/>
          <w:szCs w:val="22"/>
        </w:rPr>
        <w:t xml:space="preserve"> </w:t>
      </w:r>
      <w:r w:rsidRPr="00734D35">
        <w:rPr>
          <w:sz w:val="22"/>
          <w:szCs w:val="22"/>
        </w:rPr>
        <w:t>are</w:t>
      </w:r>
      <w:r w:rsidRPr="00734D35">
        <w:rPr>
          <w:spacing w:val="-4"/>
          <w:sz w:val="22"/>
          <w:szCs w:val="22"/>
        </w:rPr>
        <w:t xml:space="preserve"> </w:t>
      </w:r>
      <w:r w:rsidRPr="00734D35">
        <w:rPr>
          <w:sz w:val="22"/>
          <w:szCs w:val="22"/>
        </w:rPr>
        <w:t>the</w:t>
      </w:r>
      <w:r w:rsidRPr="00734D35">
        <w:rPr>
          <w:spacing w:val="-1"/>
          <w:sz w:val="22"/>
          <w:szCs w:val="22"/>
        </w:rPr>
        <w:t xml:space="preserve"> </w:t>
      </w:r>
      <w:r w:rsidRPr="00734D35">
        <w:rPr>
          <w:sz w:val="22"/>
          <w:szCs w:val="22"/>
        </w:rPr>
        <w:t>general</w:t>
      </w:r>
      <w:r w:rsidRPr="00734D35">
        <w:rPr>
          <w:spacing w:val="-4"/>
          <w:sz w:val="22"/>
          <w:szCs w:val="22"/>
        </w:rPr>
        <w:t xml:space="preserve"> </w:t>
      </w:r>
      <w:r w:rsidRPr="00734D35">
        <w:rPr>
          <w:sz w:val="22"/>
          <w:szCs w:val="22"/>
        </w:rPr>
        <w:t>procedures</w:t>
      </w:r>
      <w:r w:rsidRPr="00734D35">
        <w:rPr>
          <w:spacing w:val="-1"/>
          <w:sz w:val="22"/>
          <w:szCs w:val="22"/>
        </w:rPr>
        <w:t xml:space="preserve"> </w:t>
      </w:r>
      <w:r w:rsidRPr="00734D35">
        <w:rPr>
          <w:sz w:val="22"/>
          <w:szCs w:val="22"/>
        </w:rPr>
        <w:t>and</w:t>
      </w:r>
      <w:r w:rsidRPr="00734D35">
        <w:rPr>
          <w:spacing w:val="-3"/>
          <w:sz w:val="22"/>
          <w:szCs w:val="22"/>
        </w:rPr>
        <w:t xml:space="preserve"> </w:t>
      </w:r>
      <w:r w:rsidRPr="00734D35">
        <w:rPr>
          <w:sz w:val="22"/>
          <w:szCs w:val="22"/>
        </w:rPr>
        <w:t>goals</w:t>
      </w:r>
      <w:r w:rsidRPr="00734D35">
        <w:rPr>
          <w:spacing w:val="-5"/>
          <w:sz w:val="22"/>
          <w:szCs w:val="22"/>
        </w:rPr>
        <w:t xml:space="preserve"> </w:t>
      </w:r>
      <w:r w:rsidRPr="00734D35">
        <w:rPr>
          <w:sz w:val="22"/>
          <w:szCs w:val="22"/>
        </w:rPr>
        <w:t>of</w:t>
      </w:r>
      <w:r w:rsidRPr="00734D35">
        <w:rPr>
          <w:spacing w:val="-2"/>
          <w:sz w:val="22"/>
          <w:szCs w:val="22"/>
        </w:rPr>
        <w:t xml:space="preserve"> </w:t>
      </w:r>
      <w:r w:rsidRPr="00734D35">
        <w:rPr>
          <w:sz w:val="22"/>
          <w:szCs w:val="22"/>
        </w:rPr>
        <w:t>a</w:t>
      </w:r>
      <w:r w:rsidR="007E6B85">
        <w:rPr>
          <w:sz w:val="22"/>
          <w:szCs w:val="22"/>
        </w:rPr>
        <w:t>n</w:t>
      </w:r>
      <w:r w:rsidRPr="00734D35">
        <w:rPr>
          <w:spacing w:val="-4"/>
          <w:sz w:val="22"/>
          <w:szCs w:val="22"/>
        </w:rPr>
        <w:t xml:space="preserve"> </w:t>
      </w:r>
      <w:r w:rsidRPr="00734D35">
        <w:rPr>
          <w:sz w:val="22"/>
          <w:szCs w:val="22"/>
        </w:rPr>
        <w:t>FRC.</w:t>
      </w:r>
      <w:r w:rsidRPr="00734D35">
        <w:rPr>
          <w:spacing w:val="40"/>
          <w:sz w:val="22"/>
          <w:szCs w:val="22"/>
        </w:rPr>
        <w:t xml:space="preserve"> </w:t>
      </w:r>
      <w:r w:rsidRPr="00734D35">
        <w:rPr>
          <w:sz w:val="22"/>
          <w:szCs w:val="22"/>
        </w:rPr>
        <w:t>Additional</w:t>
      </w:r>
      <w:r w:rsidRPr="00734D35">
        <w:rPr>
          <w:spacing w:val="-2"/>
          <w:sz w:val="22"/>
          <w:szCs w:val="22"/>
        </w:rPr>
        <w:t xml:space="preserve"> </w:t>
      </w:r>
      <w:r w:rsidRPr="00734D35">
        <w:rPr>
          <w:sz w:val="22"/>
          <w:szCs w:val="22"/>
        </w:rPr>
        <w:t>set-up</w:t>
      </w:r>
      <w:r w:rsidRPr="00734D35">
        <w:rPr>
          <w:spacing w:val="-3"/>
          <w:sz w:val="22"/>
          <w:szCs w:val="22"/>
        </w:rPr>
        <w:t xml:space="preserve"> </w:t>
      </w:r>
      <w:r w:rsidRPr="00734D35">
        <w:rPr>
          <w:sz w:val="22"/>
          <w:szCs w:val="22"/>
        </w:rPr>
        <w:t>considerations</w:t>
      </w:r>
      <w:r w:rsidRPr="00734D35">
        <w:rPr>
          <w:spacing w:val="-1"/>
          <w:sz w:val="22"/>
          <w:szCs w:val="22"/>
        </w:rPr>
        <w:t xml:space="preserve"> </w:t>
      </w:r>
      <w:r w:rsidRPr="00734D35">
        <w:rPr>
          <w:sz w:val="22"/>
          <w:szCs w:val="22"/>
        </w:rPr>
        <w:t>for</w:t>
      </w:r>
      <w:r w:rsidRPr="00734D35">
        <w:rPr>
          <w:spacing w:val="-5"/>
          <w:sz w:val="22"/>
          <w:szCs w:val="22"/>
        </w:rPr>
        <w:t xml:space="preserve"> </w:t>
      </w:r>
      <w:r w:rsidRPr="00734D35">
        <w:rPr>
          <w:sz w:val="22"/>
          <w:szCs w:val="22"/>
        </w:rPr>
        <w:t>a</w:t>
      </w:r>
      <w:r w:rsidRPr="00734D35">
        <w:rPr>
          <w:spacing w:val="-2"/>
          <w:sz w:val="22"/>
          <w:szCs w:val="22"/>
        </w:rPr>
        <w:t xml:space="preserve"> </w:t>
      </w:r>
      <w:r w:rsidRPr="00734D35">
        <w:rPr>
          <w:sz w:val="22"/>
          <w:szCs w:val="22"/>
        </w:rPr>
        <w:t>FRC</w:t>
      </w:r>
      <w:r w:rsidRPr="00734D35">
        <w:rPr>
          <w:spacing w:val="-5"/>
          <w:sz w:val="22"/>
          <w:szCs w:val="22"/>
        </w:rPr>
        <w:t xml:space="preserve"> </w:t>
      </w:r>
      <w:r w:rsidRPr="00734D35">
        <w:rPr>
          <w:sz w:val="22"/>
          <w:szCs w:val="22"/>
        </w:rPr>
        <w:t>can be found in Section III: Reference E.</w:t>
      </w:r>
    </w:p>
    <w:p w14:paraId="502A05CD" w14:textId="77777777" w:rsidR="00D60EF7" w:rsidRPr="00734D35" w:rsidRDefault="00D60EF7">
      <w:pPr>
        <w:pStyle w:val="BodyText"/>
        <w:spacing w:before="87"/>
        <w:ind w:left="0"/>
        <w:rPr>
          <w:sz w:val="22"/>
          <w:szCs w:val="22"/>
        </w:rPr>
      </w:pPr>
    </w:p>
    <w:p w14:paraId="772D7824" w14:textId="77777777" w:rsidR="00D60EF7" w:rsidRPr="00F442D0" w:rsidRDefault="00933881" w:rsidP="00F442D0">
      <w:pPr>
        <w:ind w:firstLine="160"/>
      </w:pPr>
      <w:r w:rsidRPr="00F442D0">
        <w:t>Purpose</w:t>
      </w:r>
    </w:p>
    <w:p w14:paraId="2666E1C9" w14:textId="77777777" w:rsidR="00D60EF7" w:rsidRPr="00734D35" w:rsidRDefault="00933881">
      <w:pPr>
        <w:pStyle w:val="ListParagraph"/>
        <w:numPr>
          <w:ilvl w:val="0"/>
          <w:numId w:val="12"/>
        </w:numPr>
        <w:tabs>
          <w:tab w:val="left" w:pos="880"/>
        </w:tabs>
        <w:spacing w:before="28" w:line="273" w:lineRule="auto"/>
        <w:ind w:right="892"/>
      </w:pPr>
      <w:r w:rsidRPr="00734D35">
        <w:t>Protection</w:t>
      </w:r>
      <w:r w:rsidRPr="00734D35">
        <w:rPr>
          <w:spacing w:val="-5"/>
        </w:rPr>
        <w:t xml:space="preserve"> </w:t>
      </w:r>
      <w:r w:rsidRPr="00734D35">
        <w:t>and</w:t>
      </w:r>
      <w:r w:rsidRPr="00734D35">
        <w:rPr>
          <w:spacing w:val="-5"/>
        </w:rPr>
        <w:t xml:space="preserve"> </w:t>
      </w:r>
      <w:r w:rsidRPr="00734D35">
        <w:t>privacy</w:t>
      </w:r>
      <w:r w:rsidRPr="00734D35">
        <w:rPr>
          <w:spacing w:val="-5"/>
        </w:rPr>
        <w:t xml:space="preserve"> </w:t>
      </w:r>
      <w:r w:rsidRPr="00734D35">
        <w:t>from</w:t>
      </w:r>
      <w:r w:rsidRPr="00734D35">
        <w:rPr>
          <w:spacing w:val="-3"/>
        </w:rPr>
        <w:t xml:space="preserve"> </w:t>
      </w:r>
      <w:r w:rsidRPr="00734D35">
        <w:t>general</w:t>
      </w:r>
      <w:r w:rsidRPr="00734D35">
        <w:rPr>
          <w:spacing w:val="-4"/>
        </w:rPr>
        <w:t xml:space="preserve"> </w:t>
      </w:r>
      <w:r w:rsidRPr="00734D35">
        <w:t>public,</w:t>
      </w:r>
      <w:r w:rsidRPr="00734D35">
        <w:rPr>
          <w:spacing w:val="-3"/>
        </w:rPr>
        <w:t xml:space="preserve"> </w:t>
      </w:r>
      <w:r w:rsidRPr="00734D35">
        <w:t>media</w:t>
      </w:r>
      <w:r w:rsidRPr="00734D35">
        <w:rPr>
          <w:spacing w:val="-4"/>
        </w:rPr>
        <w:t xml:space="preserve"> </w:t>
      </w:r>
      <w:r w:rsidRPr="00734D35">
        <w:t>immediately</w:t>
      </w:r>
      <w:r w:rsidRPr="00734D35">
        <w:rPr>
          <w:spacing w:val="-5"/>
        </w:rPr>
        <w:t xml:space="preserve"> </w:t>
      </w:r>
      <w:r w:rsidRPr="00734D35">
        <w:t>after</w:t>
      </w:r>
      <w:r w:rsidRPr="00734D35">
        <w:rPr>
          <w:spacing w:val="-5"/>
        </w:rPr>
        <w:t xml:space="preserve"> </w:t>
      </w:r>
      <w:r w:rsidRPr="00734D35">
        <w:t>an</w:t>
      </w:r>
      <w:r w:rsidRPr="00734D35">
        <w:rPr>
          <w:spacing w:val="-5"/>
        </w:rPr>
        <w:t xml:space="preserve"> </w:t>
      </w:r>
      <w:r w:rsidRPr="00734D35">
        <w:t>incident</w:t>
      </w:r>
      <w:r w:rsidRPr="00734D35">
        <w:rPr>
          <w:spacing w:val="-5"/>
        </w:rPr>
        <w:t xml:space="preserve"> </w:t>
      </w:r>
      <w:r w:rsidRPr="00734D35">
        <w:t>occurs; serves as a buffer, but not a sequester</w:t>
      </w:r>
    </w:p>
    <w:p w14:paraId="53F0944A" w14:textId="77777777" w:rsidR="00D60EF7" w:rsidRPr="00734D35" w:rsidRDefault="00933881">
      <w:pPr>
        <w:pStyle w:val="ListParagraph"/>
        <w:numPr>
          <w:ilvl w:val="0"/>
          <w:numId w:val="12"/>
        </w:numPr>
        <w:tabs>
          <w:tab w:val="left" w:pos="880"/>
        </w:tabs>
        <w:spacing w:before="82"/>
      </w:pPr>
      <w:r w:rsidRPr="00734D35">
        <w:t>Introduce</w:t>
      </w:r>
      <w:r w:rsidRPr="00734D35">
        <w:rPr>
          <w:spacing w:val="-4"/>
        </w:rPr>
        <w:t xml:space="preserve"> </w:t>
      </w:r>
      <w:r w:rsidRPr="00734D35">
        <w:t>order</w:t>
      </w:r>
      <w:r w:rsidRPr="00734D35">
        <w:rPr>
          <w:spacing w:val="-5"/>
        </w:rPr>
        <w:t xml:space="preserve"> </w:t>
      </w:r>
      <w:r w:rsidRPr="00734D35">
        <w:t>during</w:t>
      </w:r>
      <w:r w:rsidRPr="00734D35">
        <w:rPr>
          <w:spacing w:val="-5"/>
        </w:rPr>
        <w:t xml:space="preserve"> </w:t>
      </w:r>
      <w:r w:rsidRPr="00734D35">
        <w:t>a</w:t>
      </w:r>
      <w:r w:rsidRPr="00734D35">
        <w:rPr>
          <w:spacing w:val="-4"/>
        </w:rPr>
        <w:t xml:space="preserve"> </w:t>
      </w:r>
      <w:r w:rsidRPr="00734D35">
        <w:t>chaotic</w:t>
      </w:r>
      <w:r w:rsidRPr="00734D35">
        <w:rPr>
          <w:spacing w:val="-3"/>
        </w:rPr>
        <w:t xml:space="preserve"> </w:t>
      </w:r>
      <w:r w:rsidRPr="00734D35">
        <w:rPr>
          <w:spacing w:val="-4"/>
        </w:rPr>
        <w:t>time</w:t>
      </w:r>
    </w:p>
    <w:p w14:paraId="4F75C488" w14:textId="77777777" w:rsidR="00D60EF7" w:rsidRPr="00734D35" w:rsidRDefault="00933881">
      <w:pPr>
        <w:pStyle w:val="ListParagraph"/>
        <w:numPr>
          <w:ilvl w:val="0"/>
          <w:numId w:val="12"/>
        </w:numPr>
        <w:tabs>
          <w:tab w:val="left" w:pos="880"/>
        </w:tabs>
        <w:spacing w:before="120"/>
      </w:pPr>
      <w:r w:rsidRPr="00734D35">
        <w:t>Establish</w:t>
      </w:r>
      <w:r w:rsidRPr="00734D35">
        <w:rPr>
          <w:spacing w:val="-6"/>
        </w:rPr>
        <w:t xml:space="preserve"> </w:t>
      </w:r>
      <w:r w:rsidRPr="00734D35">
        <w:t>positive</w:t>
      </w:r>
      <w:r w:rsidRPr="00734D35">
        <w:rPr>
          <w:spacing w:val="-6"/>
        </w:rPr>
        <w:t xml:space="preserve"> </w:t>
      </w:r>
      <w:r w:rsidRPr="00734D35">
        <w:t>rapport</w:t>
      </w:r>
      <w:r w:rsidRPr="00734D35">
        <w:rPr>
          <w:spacing w:val="-4"/>
        </w:rPr>
        <w:t xml:space="preserve"> </w:t>
      </w:r>
      <w:r w:rsidRPr="00734D35">
        <w:t>early</w:t>
      </w:r>
      <w:r w:rsidRPr="00734D35">
        <w:rPr>
          <w:spacing w:val="-5"/>
        </w:rPr>
        <w:t xml:space="preserve"> </w:t>
      </w:r>
      <w:r w:rsidRPr="00734D35">
        <w:t>in</w:t>
      </w:r>
      <w:r w:rsidRPr="00734D35">
        <w:rPr>
          <w:spacing w:val="-2"/>
        </w:rPr>
        <w:t xml:space="preserve"> </w:t>
      </w:r>
      <w:r w:rsidRPr="00734D35">
        <w:t>the</w:t>
      </w:r>
      <w:r w:rsidRPr="00734D35">
        <w:rPr>
          <w:spacing w:val="-3"/>
        </w:rPr>
        <w:t xml:space="preserve"> </w:t>
      </w:r>
      <w:r w:rsidRPr="00734D35">
        <w:rPr>
          <w:spacing w:val="-2"/>
        </w:rPr>
        <w:t>operation</w:t>
      </w:r>
    </w:p>
    <w:p w14:paraId="74017397" w14:textId="77777777" w:rsidR="00D60EF7" w:rsidRPr="00734D35" w:rsidRDefault="00933881">
      <w:pPr>
        <w:pStyle w:val="ListParagraph"/>
        <w:numPr>
          <w:ilvl w:val="0"/>
          <w:numId w:val="12"/>
        </w:numPr>
        <w:tabs>
          <w:tab w:val="left" w:pos="880"/>
        </w:tabs>
        <w:spacing w:before="117"/>
      </w:pPr>
      <w:r w:rsidRPr="00734D35">
        <w:t>Information</w:t>
      </w:r>
      <w:r w:rsidRPr="00734D35">
        <w:rPr>
          <w:spacing w:val="-6"/>
        </w:rPr>
        <w:t xml:space="preserve"> </w:t>
      </w:r>
      <w:r w:rsidRPr="00734D35">
        <w:t>sharing</w:t>
      </w:r>
      <w:r w:rsidRPr="00734D35">
        <w:rPr>
          <w:spacing w:val="-5"/>
        </w:rPr>
        <w:t xml:space="preserve"> </w:t>
      </w:r>
      <w:r w:rsidRPr="00734D35">
        <w:t>from</w:t>
      </w:r>
      <w:r w:rsidRPr="00734D35">
        <w:rPr>
          <w:spacing w:val="-4"/>
        </w:rPr>
        <w:t xml:space="preserve"> </w:t>
      </w:r>
      <w:r w:rsidRPr="00734D35">
        <w:t>the</w:t>
      </w:r>
      <w:r w:rsidRPr="00734D35">
        <w:rPr>
          <w:spacing w:val="-3"/>
        </w:rPr>
        <w:t xml:space="preserve"> </w:t>
      </w:r>
      <w:r w:rsidRPr="00734D35">
        <w:rPr>
          <w:spacing w:val="-2"/>
        </w:rPr>
        <w:t>source(s)</w:t>
      </w:r>
    </w:p>
    <w:p w14:paraId="76BC4E0E" w14:textId="77777777" w:rsidR="00D60EF7" w:rsidRPr="00734D35" w:rsidRDefault="00933881">
      <w:pPr>
        <w:pStyle w:val="ListParagraph"/>
        <w:numPr>
          <w:ilvl w:val="0"/>
          <w:numId w:val="12"/>
        </w:numPr>
        <w:tabs>
          <w:tab w:val="left" w:pos="880"/>
        </w:tabs>
        <w:spacing w:before="120"/>
      </w:pPr>
      <w:r w:rsidRPr="00734D35">
        <w:t>Place</w:t>
      </w:r>
      <w:r w:rsidRPr="00734D35">
        <w:rPr>
          <w:spacing w:val="-5"/>
        </w:rPr>
        <w:t xml:space="preserve"> </w:t>
      </w:r>
      <w:r w:rsidRPr="00734D35">
        <w:t>to</w:t>
      </w:r>
      <w:r w:rsidRPr="00734D35">
        <w:rPr>
          <w:spacing w:val="-2"/>
        </w:rPr>
        <w:t xml:space="preserve"> </w:t>
      </w:r>
      <w:r w:rsidRPr="00734D35">
        <w:t>brief</w:t>
      </w:r>
      <w:r w:rsidRPr="00734D35">
        <w:rPr>
          <w:spacing w:val="-3"/>
        </w:rPr>
        <w:t xml:space="preserve"> </w:t>
      </w:r>
      <w:r w:rsidRPr="00734D35">
        <w:t>initial</w:t>
      </w:r>
      <w:r w:rsidRPr="00734D35">
        <w:rPr>
          <w:spacing w:val="-2"/>
        </w:rPr>
        <w:t xml:space="preserve"> information</w:t>
      </w:r>
    </w:p>
    <w:p w14:paraId="310B6600" w14:textId="77777777" w:rsidR="00D60EF7" w:rsidRPr="00734D35" w:rsidRDefault="00933881">
      <w:pPr>
        <w:pStyle w:val="ListParagraph"/>
        <w:numPr>
          <w:ilvl w:val="0"/>
          <w:numId w:val="12"/>
        </w:numPr>
        <w:tabs>
          <w:tab w:val="left" w:pos="880"/>
        </w:tabs>
        <w:spacing w:before="120"/>
      </w:pPr>
      <w:r w:rsidRPr="00734D35">
        <w:t>Begin</w:t>
      </w:r>
      <w:r w:rsidRPr="00734D35">
        <w:rPr>
          <w:spacing w:val="-5"/>
        </w:rPr>
        <w:t xml:space="preserve"> </w:t>
      </w:r>
      <w:r w:rsidRPr="00734D35">
        <w:t>to</w:t>
      </w:r>
      <w:r w:rsidRPr="00734D35">
        <w:rPr>
          <w:spacing w:val="-2"/>
        </w:rPr>
        <w:t xml:space="preserve"> </w:t>
      </w:r>
      <w:r w:rsidRPr="00734D35">
        <w:t>establish</w:t>
      </w:r>
      <w:r w:rsidRPr="00734D35">
        <w:rPr>
          <w:spacing w:val="-4"/>
        </w:rPr>
        <w:t xml:space="preserve"> </w:t>
      </w:r>
      <w:r w:rsidRPr="00734D35">
        <w:rPr>
          <w:spacing w:val="-2"/>
        </w:rPr>
        <w:t>accountability</w:t>
      </w:r>
    </w:p>
    <w:p w14:paraId="1D54CBAB" w14:textId="77777777" w:rsidR="00D60EF7" w:rsidRPr="00734D35" w:rsidRDefault="00933881">
      <w:pPr>
        <w:pStyle w:val="ListParagraph"/>
        <w:numPr>
          <w:ilvl w:val="0"/>
          <w:numId w:val="12"/>
        </w:numPr>
        <w:tabs>
          <w:tab w:val="left" w:pos="880"/>
        </w:tabs>
        <w:spacing w:before="119"/>
      </w:pPr>
      <w:r w:rsidRPr="00734D35">
        <w:t>Support</w:t>
      </w:r>
      <w:r w:rsidRPr="00734D35">
        <w:rPr>
          <w:spacing w:val="-10"/>
        </w:rPr>
        <w:t xml:space="preserve"> </w:t>
      </w:r>
      <w:r w:rsidRPr="00734D35">
        <w:t>reunification</w:t>
      </w:r>
      <w:r w:rsidRPr="00734D35">
        <w:rPr>
          <w:spacing w:val="-9"/>
        </w:rPr>
        <w:t xml:space="preserve"> </w:t>
      </w:r>
      <w:r w:rsidRPr="00734D35">
        <w:rPr>
          <w:spacing w:val="-2"/>
        </w:rPr>
        <w:t>effort</w:t>
      </w:r>
    </w:p>
    <w:p w14:paraId="02594F26" w14:textId="77777777" w:rsidR="00964816" w:rsidRDefault="00964816" w:rsidP="00F442D0">
      <w:pPr>
        <w:ind w:firstLine="160"/>
      </w:pPr>
    </w:p>
    <w:p w14:paraId="59162567" w14:textId="2BEEC71C" w:rsidR="00D60EF7" w:rsidRPr="00734D35" w:rsidRDefault="00933881" w:rsidP="00F442D0">
      <w:pPr>
        <w:ind w:firstLine="160"/>
      </w:pPr>
      <w:r w:rsidRPr="00F442D0">
        <w:t>Goals</w:t>
      </w:r>
    </w:p>
    <w:p w14:paraId="41A5C8CB" w14:textId="77777777" w:rsidR="00D60EF7" w:rsidRPr="00734D35" w:rsidRDefault="00933881">
      <w:pPr>
        <w:pStyle w:val="ListParagraph"/>
        <w:numPr>
          <w:ilvl w:val="0"/>
          <w:numId w:val="12"/>
        </w:numPr>
        <w:tabs>
          <w:tab w:val="left" w:pos="880"/>
        </w:tabs>
        <w:spacing w:before="26" w:line="276" w:lineRule="auto"/>
        <w:ind w:right="463"/>
        <w:jc w:val="both"/>
      </w:pPr>
      <w:r w:rsidRPr="00734D35">
        <w:t>Reunify persons affected by or involved in a disaster or emergency incident with loved ones (friends and family) in a thoughtful and timely manner and with concern for those who are still searching.</w:t>
      </w:r>
    </w:p>
    <w:p w14:paraId="1014EE90" w14:textId="77777777" w:rsidR="00D60EF7" w:rsidRPr="00734D35" w:rsidRDefault="00933881">
      <w:pPr>
        <w:pStyle w:val="ListParagraph"/>
        <w:numPr>
          <w:ilvl w:val="0"/>
          <w:numId w:val="12"/>
        </w:numPr>
        <w:tabs>
          <w:tab w:val="left" w:pos="880"/>
        </w:tabs>
        <w:spacing w:before="78" w:line="276" w:lineRule="auto"/>
        <w:ind w:right="460"/>
        <w:jc w:val="both"/>
      </w:pPr>
      <w:r w:rsidRPr="00734D35">
        <w:t xml:space="preserve">Provide supportive services in a safe location while friends and family are waiting for </w:t>
      </w:r>
      <w:r w:rsidRPr="00734D35">
        <w:rPr>
          <w:spacing w:val="-2"/>
        </w:rPr>
        <w:t>information.</w:t>
      </w:r>
    </w:p>
    <w:p w14:paraId="05B5222B" w14:textId="3F4774C5" w:rsidR="00D60EF7" w:rsidRPr="00734D35" w:rsidRDefault="00933881" w:rsidP="00655B21">
      <w:pPr>
        <w:pStyle w:val="ListParagraph"/>
        <w:numPr>
          <w:ilvl w:val="0"/>
          <w:numId w:val="12"/>
        </w:numPr>
        <w:tabs>
          <w:tab w:val="left" w:pos="879"/>
        </w:tabs>
        <w:spacing w:before="93" w:line="278" w:lineRule="auto"/>
        <w:ind w:left="879" w:right="455" w:hanging="359"/>
        <w:jc w:val="both"/>
      </w:pPr>
      <w:r w:rsidRPr="00734D35">
        <w:t>Coordinate</w:t>
      </w:r>
      <w:r w:rsidRPr="00734D35">
        <w:rPr>
          <w:spacing w:val="7"/>
        </w:rPr>
        <w:t xml:space="preserve"> </w:t>
      </w:r>
      <w:r w:rsidRPr="00734D35">
        <w:t>with</w:t>
      </w:r>
      <w:r w:rsidRPr="00734D35">
        <w:rPr>
          <w:spacing w:val="7"/>
        </w:rPr>
        <w:t xml:space="preserve"> </w:t>
      </w:r>
      <w:r w:rsidRPr="00734D35">
        <w:t>the</w:t>
      </w:r>
      <w:r w:rsidRPr="00734D35">
        <w:rPr>
          <w:spacing w:val="9"/>
        </w:rPr>
        <w:t xml:space="preserve"> </w:t>
      </w:r>
      <w:r w:rsidRPr="00734D35">
        <w:t>responsible</w:t>
      </w:r>
      <w:r w:rsidRPr="00734D35">
        <w:rPr>
          <w:spacing w:val="9"/>
        </w:rPr>
        <w:t xml:space="preserve"> </w:t>
      </w:r>
      <w:r w:rsidRPr="00734D35">
        <w:t>agencies</w:t>
      </w:r>
      <w:r w:rsidRPr="00734D35">
        <w:rPr>
          <w:spacing w:val="10"/>
        </w:rPr>
        <w:t xml:space="preserve"> </w:t>
      </w:r>
      <w:r w:rsidRPr="00734D35">
        <w:t>(i.e.</w:t>
      </w:r>
      <w:r w:rsidRPr="00734D35">
        <w:rPr>
          <w:spacing w:val="8"/>
        </w:rPr>
        <w:t xml:space="preserve"> </w:t>
      </w:r>
      <w:r w:rsidRPr="00734D35">
        <w:t>Medical</w:t>
      </w:r>
      <w:r w:rsidRPr="00734D35">
        <w:rPr>
          <w:spacing w:val="8"/>
        </w:rPr>
        <w:t xml:space="preserve"> </w:t>
      </w:r>
      <w:r w:rsidRPr="00734D35">
        <w:t>Examiner,</w:t>
      </w:r>
      <w:r w:rsidRPr="00734D35">
        <w:rPr>
          <w:spacing w:val="9"/>
        </w:rPr>
        <w:t xml:space="preserve"> </w:t>
      </w:r>
      <w:r w:rsidRPr="00734D35">
        <w:t>Emergency</w:t>
      </w:r>
      <w:r w:rsidRPr="00734D35">
        <w:rPr>
          <w:spacing w:val="8"/>
        </w:rPr>
        <w:t xml:space="preserve"> </w:t>
      </w:r>
      <w:r w:rsidRPr="00734D35">
        <w:rPr>
          <w:spacing w:val="-2"/>
        </w:rPr>
        <w:t>Management,</w:t>
      </w:r>
      <w:r w:rsidR="00655B21" w:rsidRPr="00734D35">
        <w:rPr>
          <w:spacing w:val="-2"/>
        </w:rPr>
        <w:t xml:space="preserve"> </w:t>
      </w:r>
      <w:r w:rsidRPr="00734D35">
        <w:t>Social Services, etc.) to assess the situation and determine if there is a need to establish a family assistance center or other services.</w:t>
      </w:r>
    </w:p>
    <w:p w14:paraId="10EC8FF5" w14:textId="77777777" w:rsidR="00D60EF7" w:rsidRPr="00734D35" w:rsidRDefault="00933881">
      <w:pPr>
        <w:pStyle w:val="ListParagraph"/>
        <w:numPr>
          <w:ilvl w:val="0"/>
          <w:numId w:val="12"/>
        </w:numPr>
        <w:tabs>
          <w:tab w:val="left" w:pos="880"/>
        </w:tabs>
        <w:spacing w:before="0" w:line="237" w:lineRule="auto"/>
        <w:ind w:right="456"/>
        <w:jc w:val="both"/>
      </w:pPr>
      <w:r w:rsidRPr="00734D35">
        <w:t xml:space="preserve">Collection of missing person reports and subsequent collection of ante-mortem data, if </w:t>
      </w:r>
      <w:r w:rsidRPr="00734D35">
        <w:rPr>
          <w:spacing w:val="-2"/>
        </w:rPr>
        <w:t>necessary.</w:t>
      </w:r>
    </w:p>
    <w:p w14:paraId="5E5B76A7" w14:textId="77777777" w:rsidR="00D60EF7" w:rsidRPr="00734D35" w:rsidRDefault="00933881">
      <w:pPr>
        <w:pStyle w:val="ListParagraph"/>
        <w:numPr>
          <w:ilvl w:val="0"/>
          <w:numId w:val="12"/>
        </w:numPr>
        <w:tabs>
          <w:tab w:val="left" w:pos="880"/>
        </w:tabs>
        <w:spacing w:before="77"/>
        <w:ind w:right="451"/>
        <w:jc w:val="both"/>
      </w:pPr>
      <w:r w:rsidRPr="00734D35">
        <w:t>Coordinate</w:t>
      </w:r>
      <w:r w:rsidRPr="00734D35">
        <w:rPr>
          <w:spacing w:val="-5"/>
        </w:rPr>
        <w:t xml:space="preserve"> </w:t>
      </w:r>
      <w:r w:rsidRPr="00734D35">
        <w:t>the</w:t>
      </w:r>
      <w:r w:rsidRPr="00734D35">
        <w:rPr>
          <w:spacing w:val="-4"/>
        </w:rPr>
        <w:t xml:space="preserve"> </w:t>
      </w:r>
      <w:r w:rsidRPr="00734D35">
        <w:t>collection</w:t>
      </w:r>
      <w:r w:rsidRPr="00734D35">
        <w:rPr>
          <w:spacing w:val="-8"/>
        </w:rPr>
        <w:t xml:space="preserve"> </w:t>
      </w:r>
      <w:r w:rsidRPr="00734D35">
        <w:t>of</w:t>
      </w:r>
      <w:r w:rsidRPr="00734D35">
        <w:rPr>
          <w:spacing w:val="-6"/>
        </w:rPr>
        <w:t xml:space="preserve"> </w:t>
      </w:r>
      <w:r w:rsidRPr="00734D35">
        <w:t>available</w:t>
      </w:r>
      <w:r w:rsidRPr="00734D35">
        <w:rPr>
          <w:spacing w:val="-5"/>
        </w:rPr>
        <w:t xml:space="preserve"> </w:t>
      </w:r>
      <w:r w:rsidRPr="00734D35">
        <w:t>data</w:t>
      </w:r>
      <w:r w:rsidRPr="00734D35">
        <w:rPr>
          <w:spacing w:val="-5"/>
        </w:rPr>
        <w:t xml:space="preserve"> </w:t>
      </w:r>
      <w:r w:rsidRPr="00734D35">
        <w:t>from</w:t>
      </w:r>
      <w:r w:rsidRPr="00734D35">
        <w:rPr>
          <w:spacing w:val="-5"/>
        </w:rPr>
        <w:t xml:space="preserve"> </w:t>
      </w:r>
      <w:r w:rsidRPr="00734D35">
        <w:t>incident</w:t>
      </w:r>
      <w:r w:rsidRPr="00734D35">
        <w:rPr>
          <w:spacing w:val="-6"/>
        </w:rPr>
        <w:t xml:space="preserve"> </w:t>
      </w:r>
      <w:r w:rsidRPr="00734D35">
        <w:t>shelters,</w:t>
      </w:r>
      <w:r w:rsidRPr="00734D35">
        <w:rPr>
          <w:spacing w:val="-5"/>
        </w:rPr>
        <w:t xml:space="preserve"> </w:t>
      </w:r>
      <w:r w:rsidRPr="00734D35">
        <w:t>hospitals,</w:t>
      </w:r>
      <w:r w:rsidRPr="00734D35">
        <w:rPr>
          <w:spacing w:val="-7"/>
        </w:rPr>
        <w:t xml:space="preserve"> </w:t>
      </w:r>
      <w:r w:rsidRPr="00734D35">
        <w:t>or</w:t>
      </w:r>
      <w:r w:rsidRPr="00734D35">
        <w:rPr>
          <w:spacing w:val="-6"/>
        </w:rPr>
        <w:t xml:space="preserve"> </w:t>
      </w:r>
      <w:r w:rsidRPr="00734D35">
        <w:t>other</w:t>
      </w:r>
      <w:r w:rsidRPr="00734D35">
        <w:rPr>
          <w:spacing w:val="-6"/>
        </w:rPr>
        <w:t xml:space="preserve"> </w:t>
      </w:r>
      <w:r w:rsidRPr="00734D35">
        <w:t>medical treatment facilities, as well as search and rescue operations, to compare with the missing persons list in order to reunite families.</w:t>
      </w:r>
    </w:p>
    <w:p w14:paraId="75E3DDE6" w14:textId="77777777" w:rsidR="00D60EF7" w:rsidRPr="00734D35" w:rsidRDefault="00933881">
      <w:pPr>
        <w:pStyle w:val="ListParagraph"/>
        <w:numPr>
          <w:ilvl w:val="0"/>
          <w:numId w:val="12"/>
        </w:numPr>
        <w:tabs>
          <w:tab w:val="left" w:pos="880"/>
        </w:tabs>
        <w:spacing w:before="82" w:line="237" w:lineRule="auto"/>
        <w:ind w:right="463"/>
        <w:jc w:val="both"/>
      </w:pPr>
      <w:r w:rsidRPr="00734D35">
        <w:t>Ensure availability of psychological, spiritual, and logistical support and services to survivors and family in a continuous manner; 24 hours a day while the FRC is operational.</w:t>
      </w:r>
    </w:p>
    <w:p w14:paraId="41C4BCB6" w14:textId="77777777" w:rsidR="00D60EF7" w:rsidRPr="00734D35" w:rsidRDefault="00933881">
      <w:pPr>
        <w:pStyle w:val="ListParagraph"/>
        <w:numPr>
          <w:ilvl w:val="0"/>
          <w:numId w:val="12"/>
        </w:numPr>
        <w:tabs>
          <w:tab w:val="left" w:pos="880"/>
        </w:tabs>
        <w:spacing w:before="80"/>
        <w:ind w:right="462"/>
        <w:jc w:val="both"/>
      </w:pPr>
      <w:r w:rsidRPr="00734D35">
        <w:t>Assist law enforcement and/or crisis counselors in making initial notification to family members of victims that their loved ones might have/or have been confirmed to have been injured or deceased from the incident based on available information.</w:t>
      </w:r>
    </w:p>
    <w:p w14:paraId="33886B35" w14:textId="77777777" w:rsidR="00D60EF7" w:rsidRPr="00734D35" w:rsidRDefault="00933881">
      <w:pPr>
        <w:pStyle w:val="ListParagraph"/>
        <w:numPr>
          <w:ilvl w:val="0"/>
          <w:numId w:val="12"/>
        </w:numPr>
        <w:tabs>
          <w:tab w:val="left" w:pos="880"/>
        </w:tabs>
        <w:spacing w:before="80" w:line="237" w:lineRule="auto"/>
        <w:ind w:right="462"/>
        <w:jc w:val="both"/>
      </w:pPr>
      <w:r w:rsidRPr="00734D35">
        <w:t>Ensure accurate information is being received in a timely and consistent manner and is only provided by qualified individuals who will control the information flow outside of the FRC</w:t>
      </w:r>
    </w:p>
    <w:p w14:paraId="1385A8F9" w14:textId="77777777" w:rsidR="00D60EF7" w:rsidRPr="00734D35" w:rsidRDefault="00933881">
      <w:pPr>
        <w:pStyle w:val="ListParagraph"/>
        <w:numPr>
          <w:ilvl w:val="0"/>
          <w:numId w:val="12"/>
        </w:numPr>
        <w:tabs>
          <w:tab w:val="left" w:pos="880"/>
        </w:tabs>
        <w:spacing w:before="83"/>
        <w:ind w:right="462"/>
        <w:jc w:val="both"/>
      </w:pPr>
      <w:r w:rsidRPr="00734D35">
        <w:t>Provide briefings to families, prior to briefings to the media on a regular daily schedule, on the progress of recovery efforts, identification of victims, the investigation, and any other areas of concern.</w:t>
      </w:r>
    </w:p>
    <w:p w14:paraId="69D10DE1" w14:textId="77777777" w:rsidR="00655B21" w:rsidRPr="00734D35" w:rsidRDefault="00655B21">
      <w:pPr>
        <w:pStyle w:val="Heading3"/>
        <w:spacing w:before="80"/>
        <w:rPr>
          <w:szCs w:val="22"/>
        </w:rPr>
      </w:pPr>
    </w:p>
    <w:p w14:paraId="09B00E56" w14:textId="0513F600" w:rsidR="00D60EF7" w:rsidRPr="00734D35" w:rsidRDefault="00933881" w:rsidP="00F442D0">
      <w:pPr>
        <w:ind w:firstLine="160"/>
      </w:pPr>
      <w:r w:rsidRPr="00734D35">
        <w:t>Reunification</w:t>
      </w:r>
      <w:r w:rsidRPr="00F442D0">
        <w:t xml:space="preserve"> </w:t>
      </w:r>
      <w:r w:rsidRPr="00734D35">
        <w:t>operations</w:t>
      </w:r>
      <w:r w:rsidRPr="00F442D0">
        <w:t xml:space="preserve"> considerations</w:t>
      </w:r>
    </w:p>
    <w:p w14:paraId="42229D5C" w14:textId="77777777" w:rsidR="00D60EF7" w:rsidRPr="00734D35" w:rsidRDefault="00933881">
      <w:pPr>
        <w:pStyle w:val="ListParagraph"/>
        <w:numPr>
          <w:ilvl w:val="0"/>
          <w:numId w:val="12"/>
        </w:numPr>
        <w:tabs>
          <w:tab w:val="left" w:pos="878"/>
          <w:tab w:val="left" w:pos="880"/>
        </w:tabs>
        <w:spacing w:before="25"/>
        <w:ind w:right="462"/>
        <w:jc w:val="both"/>
      </w:pPr>
      <w:r w:rsidRPr="00734D35">
        <w:t>Upon arriving at the FRC, survivors should be directed to go through a registration process and then be directed to a waiting area where they will have access to basic needs, medical care, behavioral health resources, and other forms of support.</w:t>
      </w:r>
    </w:p>
    <w:p w14:paraId="44FB9B07" w14:textId="77777777" w:rsidR="00D60EF7" w:rsidRPr="00734D35" w:rsidRDefault="00933881">
      <w:pPr>
        <w:pStyle w:val="ListParagraph"/>
        <w:numPr>
          <w:ilvl w:val="0"/>
          <w:numId w:val="12"/>
        </w:numPr>
        <w:tabs>
          <w:tab w:val="left" w:pos="878"/>
          <w:tab w:val="left" w:pos="880"/>
        </w:tabs>
        <w:spacing w:before="76"/>
        <w:ind w:right="454"/>
        <w:jc w:val="both"/>
      </w:pPr>
      <w:r w:rsidRPr="00734D35">
        <w:t>As family members and friends arrive seeking information they should also go through registration</w:t>
      </w:r>
      <w:r w:rsidRPr="00734D35">
        <w:rPr>
          <w:spacing w:val="-13"/>
        </w:rPr>
        <w:t xml:space="preserve"> </w:t>
      </w:r>
      <w:r w:rsidRPr="00734D35">
        <w:t>and</w:t>
      </w:r>
      <w:r w:rsidRPr="00734D35">
        <w:rPr>
          <w:spacing w:val="-12"/>
        </w:rPr>
        <w:t xml:space="preserve"> </w:t>
      </w:r>
      <w:r w:rsidRPr="00734D35">
        <w:t>then</w:t>
      </w:r>
      <w:r w:rsidRPr="00734D35">
        <w:rPr>
          <w:spacing w:val="-12"/>
        </w:rPr>
        <w:t xml:space="preserve"> </w:t>
      </w:r>
      <w:r w:rsidRPr="00734D35">
        <w:t>directed</w:t>
      </w:r>
      <w:r w:rsidRPr="00734D35">
        <w:rPr>
          <w:spacing w:val="-12"/>
        </w:rPr>
        <w:t xml:space="preserve"> </w:t>
      </w:r>
      <w:r w:rsidRPr="00734D35">
        <w:t>to</w:t>
      </w:r>
      <w:r w:rsidRPr="00734D35">
        <w:rPr>
          <w:spacing w:val="-11"/>
        </w:rPr>
        <w:t xml:space="preserve"> </w:t>
      </w:r>
      <w:r w:rsidRPr="00734D35">
        <w:t>a</w:t>
      </w:r>
      <w:r w:rsidRPr="00734D35">
        <w:rPr>
          <w:spacing w:val="-13"/>
        </w:rPr>
        <w:t xml:space="preserve"> </w:t>
      </w:r>
      <w:r w:rsidRPr="00734D35">
        <w:t>separate</w:t>
      </w:r>
      <w:r w:rsidRPr="00734D35">
        <w:rPr>
          <w:spacing w:val="-13"/>
        </w:rPr>
        <w:t xml:space="preserve"> </w:t>
      </w:r>
      <w:r w:rsidRPr="00734D35">
        <w:t>waiting</w:t>
      </w:r>
      <w:r w:rsidRPr="00734D35">
        <w:rPr>
          <w:spacing w:val="-12"/>
        </w:rPr>
        <w:t xml:space="preserve"> </w:t>
      </w:r>
      <w:r w:rsidRPr="00734D35">
        <w:t>area.</w:t>
      </w:r>
      <w:r w:rsidRPr="00734D35">
        <w:rPr>
          <w:spacing w:val="30"/>
        </w:rPr>
        <w:t xml:space="preserve"> </w:t>
      </w:r>
      <w:r w:rsidRPr="00734D35">
        <w:t>Staff</w:t>
      </w:r>
      <w:r w:rsidRPr="00734D35">
        <w:rPr>
          <w:spacing w:val="-12"/>
        </w:rPr>
        <w:t xml:space="preserve"> </w:t>
      </w:r>
      <w:r w:rsidRPr="00734D35">
        <w:t>members</w:t>
      </w:r>
      <w:r w:rsidRPr="00734D35">
        <w:rPr>
          <w:spacing w:val="-13"/>
        </w:rPr>
        <w:t xml:space="preserve"> </w:t>
      </w:r>
      <w:r w:rsidRPr="00734D35">
        <w:t>who</w:t>
      </w:r>
      <w:r w:rsidRPr="00734D35">
        <w:rPr>
          <w:spacing w:val="-13"/>
        </w:rPr>
        <w:t xml:space="preserve"> </w:t>
      </w:r>
      <w:r w:rsidRPr="00734D35">
        <w:t>are</w:t>
      </w:r>
      <w:r w:rsidRPr="00734D35">
        <w:rPr>
          <w:spacing w:val="-11"/>
        </w:rPr>
        <w:t xml:space="preserve"> </w:t>
      </w:r>
      <w:r w:rsidRPr="00734D35">
        <w:t>responsible for accountability should try to determine if the person they are looking for is on site, in a hospital, or whereabouts unknown.</w:t>
      </w:r>
    </w:p>
    <w:p w14:paraId="037735C3" w14:textId="60EC65DD" w:rsidR="00D60EF7" w:rsidRPr="00734D35" w:rsidRDefault="00933881">
      <w:pPr>
        <w:pStyle w:val="ListParagraph"/>
        <w:numPr>
          <w:ilvl w:val="0"/>
          <w:numId w:val="12"/>
        </w:numPr>
        <w:tabs>
          <w:tab w:val="left" w:pos="878"/>
          <w:tab w:val="left" w:pos="880"/>
        </w:tabs>
        <w:spacing w:before="78"/>
        <w:ind w:right="465"/>
        <w:jc w:val="both"/>
      </w:pPr>
      <w:r w:rsidRPr="00734D35">
        <w:t>Verification of all survivors and family members should always be carried out. Especially if it involves a minor. (picture I</w:t>
      </w:r>
      <w:r w:rsidR="007E6B85">
        <w:t>D</w:t>
      </w:r>
      <w:r w:rsidRPr="00734D35">
        <w:t>)</w:t>
      </w:r>
      <w:r w:rsidR="007E6B85">
        <w:t>:</w:t>
      </w:r>
    </w:p>
    <w:p w14:paraId="0F5621A1" w14:textId="77777777" w:rsidR="00D60EF7" w:rsidRPr="00734D35" w:rsidRDefault="00933881">
      <w:pPr>
        <w:pStyle w:val="ListParagraph"/>
        <w:numPr>
          <w:ilvl w:val="0"/>
          <w:numId w:val="10"/>
        </w:numPr>
        <w:tabs>
          <w:tab w:val="left" w:pos="1599"/>
        </w:tabs>
        <w:spacing w:before="0"/>
        <w:ind w:left="1599" w:hanging="359"/>
        <w:jc w:val="both"/>
      </w:pPr>
      <w:r w:rsidRPr="00734D35">
        <w:t>Contact</w:t>
      </w:r>
      <w:r w:rsidRPr="00734D35">
        <w:rPr>
          <w:spacing w:val="-4"/>
        </w:rPr>
        <w:t xml:space="preserve"> </w:t>
      </w:r>
      <w:r w:rsidRPr="00734D35">
        <w:t>National</w:t>
      </w:r>
      <w:r w:rsidRPr="00734D35">
        <w:rPr>
          <w:spacing w:val="-4"/>
        </w:rPr>
        <w:t xml:space="preserve"> </w:t>
      </w:r>
      <w:r w:rsidRPr="00734D35">
        <w:t>Center</w:t>
      </w:r>
      <w:r w:rsidRPr="00734D35">
        <w:rPr>
          <w:spacing w:val="-5"/>
        </w:rPr>
        <w:t xml:space="preserve"> </w:t>
      </w:r>
      <w:r w:rsidRPr="00734D35">
        <w:t>for</w:t>
      </w:r>
      <w:r w:rsidRPr="00734D35">
        <w:rPr>
          <w:spacing w:val="-5"/>
        </w:rPr>
        <w:t xml:space="preserve"> </w:t>
      </w:r>
      <w:r w:rsidRPr="00734D35">
        <w:t>Missing</w:t>
      </w:r>
      <w:r w:rsidRPr="00734D35">
        <w:rPr>
          <w:spacing w:val="-4"/>
        </w:rPr>
        <w:t xml:space="preserve"> </w:t>
      </w:r>
      <w:r w:rsidRPr="00734D35">
        <w:t>and</w:t>
      </w:r>
      <w:r w:rsidRPr="00734D35">
        <w:rPr>
          <w:spacing w:val="-5"/>
        </w:rPr>
        <w:t xml:space="preserve"> </w:t>
      </w:r>
      <w:r w:rsidRPr="00734D35">
        <w:t>Exploited</w:t>
      </w:r>
      <w:r w:rsidRPr="00734D35">
        <w:rPr>
          <w:spacing w:val="-6"/>
        </w:rPr>
        <w:t xml:space="preserve"> </w:t>
      </w:r>
      <w:r w:rsidRPr="00734D35">
        <w:rPr>
          <w:spacing w:val="-2"/>
        </w:rPr>
        <w:t>children</w:t>
      </w:r>
    </w:p>
    <w:p w14:paraId="7654E245" w14:textId="5B46E3FD" w:rsidR="00D60EF7" w:rsidRPr="00734D35" w:rsidRDefault="00933881">
      <w:pPr>
        <w:pStyle w:val="ListParagraph"/>
        <w:numPr>
          <w:ilvl w:val="0"/>
          <w:numId w:val="10"/>
        </w:numPr>
        <w:tabs>
          <w:tab w:val="left" w:pos="1599"/>
        </w:tabs>
        <w:spacing w:before="69"/>
        <w:ind w:left="1599" w:hanging="359"/>
        <w:jc w:val="both"/>
      </w:pPr>
      <w:r w:rsidRPr="00734D35">
        <w:t>Child</w:t>
      </w:r>
      <w:r w:rsidRPr="00734D35">
        <w:rPr>
          <w:spacing w:val="-7"/>
        </w:rPr>
        <w:t xml:space="preserve"> </w:t>
      </w:r>
      <w:r w:rsidR="007E6B85">
        <w:rPr>
          <w:spacing w:val="-7"/>
        </w:rPr>
        <w:t>P</w:t>
      </w:r>
      <w:r w:rsidRPr="00734D35">
        <w:t>rotection</w:t>
      </w:r>
      <w:r w:rsidRPr="00734D35">
        <w:rPr>
          <w:spacing w:val="-7"/>
        </w:rPr>
        <w:t xml:space="preserve"> </w:t>
      </w:r>
      <w:r w:rsidR="007E6B85">
        <w:rPr>
          <w:spacing w:val="-7"/>
        </w:rPr>
        <w:t>S</w:t>
      </w:r>
      <w:r w:rsidRPr="00734D35">
        <w:rPr>
          <w:spacing w:val="-2"/>
        </w:rPr>
        <w:t>ervices</w:t>
      </w:r>
    </w:p>
    <w:p w14:paraId="6292A6B6" w14:textId="77777777" w:rsidR="00964816" w:rsidRDefault="00964816" w:rsidP="00F442D0">
      <w:pPr>
        <w:ind w:firstLine="160"/>
      </w:pPr>
    </w:p>
    <w:p w14:paraId="31796787" w14:textId="373E0D57" w:rsidR="00D60EF7" w:rsidRPr="00734D35" w:rsidRDefault="00933881" w:rsidP="00F442D0">
      <w:pPr>
        <w:ind w:firstLine="160"/>
      </w:pPr>
      <w:r w:rsidRPr="00734D35">
        <w:t>FRC</w:t>
      </w:r>
      <w:r w:rsidRPr="00F442D0">
        <w:t xml:space="preserve"> </w:t>
      </w:r>
      <w:r w:rsidRPr="00734D35">
        <w:t>Base</w:t>
      </w:r>
      <w:r w:rsidRPr="00F442D0">
        <w:t xml:space="preserve"> Services</w:t>
      </w:r>
    </w:p>
    <w:p w14:paraId="198586A1" w14:textId="77777777" w:rsidR="00D60EF7" w:rsidRPr="00734D35" w:rsidRDefault="00933881">
      <w:pPr>
        <w:pStyle w:val="BodyText"/>
        <w:spacing w:before="23"/>
        <w:ind w:left="160" w:right="460"/>
        <w:jc w:val="both"/>
        <w:rPr>
          <w:sz w:val="22"/>
          <w:szCs w:val="22"/>
        </w:rPr>
      </w:pPr>
      <w:r w:rsidRPr="00734D35">
        <w:rPr>
          <w:sz w:val="22"/>
          <w:szCs w:val="22"/>
        </w:rPr>
        <w:t>Essential base services are the services that should be available when the FRC opens and becomes operational. They include the following:</w:t>
      </w:r>
    </w:p>
    <w:p w14:paraId="328A8723" w14:textId="77777777" w:rsidR="00D60EF7" w:rsidRPr="00734D35" w:rsidRDefault="00D60EF7">
      <w:pPr>
        <w:pStyle w:val="BodyText"/>
        <w:spacing w:before="39"/>
        <w:ind w:left="0"/>
        <w:rPr>
          <w:sz w:val="22"/>
          <w:szCs w:val="22"/>
        </w:rPr>
      </w:pPr>
    </w:p>
    <w:p w14:paraId="076F097C" w14:textId="77777777" w:rsidR="00D60EF7" w:rsidRPr="00734D35" w:rsidRDefault="00933881" w:rsidP="00F442D0">
      <w:pPr>
        <w:ind w:firstLine="160"/>
      </w:pPr>
      <w:r w:rsidRPr="00F442D0">
        <w:t>Reunification Services</w:t>
      </w:r>
    </w:p>
    <w:p w14:paraId="49CB7D43" w14:textId="77777777" w:rsidR="00D60EF7" w:rsidRPr="00734D35" w:rsidRDefault="00933881">
      <w:pPr>
        <w:pStyle w:val="BodyText"/>
        <w:spacing w:before="26"/>
        <w:ind w:left="160" w:right="457"/>
        <w:jc w:val="both"/>
        <w:rPr>
          <w:sz w:val="22"/>
          <w:szCs w:val="22"/>
        </w:rPr>
      </w:pPr>
      <w:r w:rsidRPr="00734D35">
        <w:rPr>
          <w:sz w:val="22"/>
          <w:szCs w:val="22"/>
        </w:rPr>
        <w:t>A</w:t>
      </w:r>
      <w:r w:rsidRPr="00734D35">
        <w:rPr>
          <w:spacing w:val="-1"/>
          <w:sz w:val="22"/>
          <w:szCs w:val="22"/>
        </w:rPr>
        <w:t xml:space="preserve"> </w:t>
      </w:r>
      <w:r w:rsidRPr="00734D35">
        <w:rPr>
          <w:sz w:val="22"/>
          <w:szCs w:val="22"/>
        </w:rPr>
        <w:t>FRC</w:t>
      </w:r>
      <w:r w:rsidRPr="00734D35">
        <w:rPr>
          <w:spacing w:val="-5"/>
          <w:sz w:val="22"/>
          <w:szCs w:val="22"/>
        </w:rPr>
        <w:t xml:space="preserve"> </w:t>
      </w:r>
      <w:r w:rsidRPr="00734D35">
        <w:rPr>
          <w:sz w:val="22"/>
          <w:szCs w:val="22"/>
        </w:rPr>
        <w:t>should</w:t>
      </w:r>
      <w:r w:rsidRPr="00734D35">
        <w:rPr>
          <w:spacing w:val="-3"/>
          <w:sz w:val="22"/>
          <w:szCs w:val="22"/>
        </w:rPr>
        <w:t xml:space="preserve"> </w:t>
      </w:r>
      <w:r w:rsidRPr="00734D35">
        <w:rPr>
          <w:sz w:val="22"/>
          <w:szCs w:val="22"/>
        </w:rPr>
        <w:t>house</w:t>
      </w:r>
      <w:r w:rsidRPr="00734D35">
        <w:rPr>
          <w:spacing w:val="-4"/>
          <w:sz w:val="22"/>
          <w:szCs w:val="22"/>
        </w:rPr>
        <w:t xml:space="preserve"> </w:t>
      </w:r>
      <w:r w:rsidRPr="00734D35">
        <w:rPr>
          <w:sz w:val="22"/>
          <w:szCs w:val="22"/>
        </w:rPr>
        <w:t>services</w:t>
      </w:r>
      <w:r w:rsidRPr="00734D35">
        <w:rPr>
          <w:spacing w:val="-1"/>
          <w:sz w:val="22"/>
          <w:szCs w:val="22"/>
        </w:rPr>
        <w:t xml:space="preserve"> </w:t>
      </w:r>
      <w:r w:rsidRPr="00734D35">
        <w:rPr>
          <w:sz w:val="22"/>
          <w:szCs w:val="22"/>
        </w:rPr>
        <w:t>for</w:t>
      </w:r>
      <w:r w:rsidRPr="00734D35">
        <w:rPr>
          <w:spacing w:val="-5"/>
          <w:sz w:val="22"/>
          <w:szCs w:val="22"/>
        </w:rPr>
        <w:t xml:space="preserve"> </w:t>
      </w:r>
      <w:r w:rsidRPr="00734D35">
        <w:rPr>
          <w:sz w:val="22"/>
          <w:szCs w:val="22"/>
        </w:rPr>
        <w:t>family</w:t>
      </w:r>
      <w:r w:rsidRPr="00734D35">
        <w:rPr>
          <w:spacing w:val="-3"/>
          <w:sz w:val="22"/>
          <w:szCs w:val="22"/>
        </w:rPr>
        <w:t xml:space="preserve"> </w:t>
      </w:r>
      <w:r w:rsidRPr="00734D35">
        <w:rPr>
          <w:sz w:val="22"/>
          <w:szCs w:val="22"/>
        </w:rPr>
        <w:t>attempting</w:t>
      </w:r>
      <w:r w:rsidRPr="00734D35">
        <w:rPr>
          <w:spacing w:val="-2"/>
          <w:sz w:val="22"/>
          <w:szCs w:val="22"/>
        </w:rPr>
        <w:t xml:space="preserve"> </w:t>
      </w:r>
      <w:r w:rsidRPr="00734D35">
        <w:rPr>
          <w:sz w:val="22"/>
          <w:szCs w:val="22"/>
        </w:rPr>
        <w:t>to</w:t>
      </w:r>
      <w:r w:rsidRPr="00734D35">
        <w:rPr>
          <w:spacing w:val="-2"/>
          <w:sz w:val="22"/>
          <w:szCs w:val="22"/>
        </w:rPr>
        <w:t xml:space="preserve"> </w:t>
      </w:r>
      <w:r w:rsidRPr="00734D35">
        <w:rPr>
          <w:sz w:val="22"/>
          <w:szCs w:val="22"/>
        </w:rPr>
        <w:t>locate</w:t>
      </w:r>
      <w:r w:rsidRPr="00734D35">
        <w:rPr>
          <w:spacing w:val="-4"/>
          <w:sz w:val="22"/>
          <w:szCs w:val="22"/>
        </w:rPr>
        <w:t xml:space="preserve"> </w:t>
      </w:r>
      <w:r w:rsidRPr="00734D35">
        <w:rPr>
          <w:sz w:val="22"/>
          <w:szCs w:val="22"/>
        </w:rPr>
        <w:t>and</w:t>
      </w:r>
      <w:r w:rsidRPr="00734D35">
        <w:rPr>
          <w:spacing w:val="-3"/>
          <w:sz w:val="22"/>
          <w:szCs w:val="22"/>
        </w:rPr>
        <w:t xml:space="preserve"> </w:t>
      </w:r>
      <w:r w:rsidRPr="00734D35">
        <w:rPr>
          <w:sz w:val="22"/>
          <w:szCs w:val="22"/>
        </w:rPr>
        <w:t>reunify</w:t>
      </w:r>
      <w:r w:rsidRPr="00734D35">
        <w:rPr>
          <w:spacing w:val="-3"/>
          <w:sz w:val="22"/>
          <w:szCs w:val="22"/>
        </w:rPr>
        <w:t xml:space="preserve"> </w:t>
      </w:r>
      <w:r w:rsidRPr="00734D35">
        <w:rPr>
          <w:sz w:val="22"/>
          <w:szCs w:val="22"/>
        </w:rPr>
        <w:t>with</w:t>
      </w:r>
      <w:r w:rsidRPr="00734D35">
        <w:rPr>
          <w:spacing w:val="-4"/>
          <w:sz w:val="22"/>
          <w:szCs w:val="22"/>
        </w:rPr>
        <w:t xml:space="preserve"> </w:t>
      </w:r>
      <w:r w:rsidRPr="00734D35">
        <w:rPr>
          <w:sz w:val="22"/>
          <w:szCs w:val="22"/>
        </w:rPr>
        <w:t>loved</w:t>
      </w:r>
      <w:r w:rsidRPr="00734D35">
        <w:rPr>
          <w:spacing w:val="-3"/>
          <w:sz w:val="22"/>
          <w:szCs w:val="22"/>
        </w:rPr>
        <w:t xml:space="preserve"> </w:t>
      </w:r>
      <w:r w:rsidRPr="00734D35">
        <w:rPr>
          <w:sz w:val="22"/>
          <w:szCs w:val="22"/>
        </w:rPr>
        <w:t>ones</w:t>
      </w:r>
      <w:r w:rsidRPr="00734D35">
        <w:rPr>
          <w:spacing w:val="-1"/>
          <w:sz w:val="22"/>
          <w:szCs w:val="22"/>
        </w:rPr>
        <w:t xml:space="preserve"> </w:t>
      </w:r>
      <w:r w:rsidRPr="00734D35">
        <w:rPr>
          <w:sz w:val="22"/>
          <w:szCs w:val="22"/>
        </w:rPr>
        <w:t>missing</w:t>
      </w:r>
      <w:r w:rsidRPr="00734D35">
        <w:rPr>
          <w:spacing w:val="-4"/>
          <w:sz w:val="22"/>
          <w:szCs w:val="22"/>
        </w:rPr>
        <w:t xml:space="preserve"> </w:t>
      </w:r>
      <w:r w:rsidRPr="00734D35">
        <w:rPr>
          <w:sz w:val="22"/>
          <w:szCs w:val="22"/>
        </w:rPr>
        <w:t>as</w:t>
      </w:r>
      <w:r w:rsidRPr="00734D35">
        <w:rPr>
          <w:spacing w:val="-3"/>
          <w:sz w:val="22"/>
          <w:szCs w:val="22"/>
        </w:rPr>
        <w:t xml:space="preserve"> </w:t>
      </w:r>
      <w:r w:rsidRPr="00734D35">
        <w:rPr>
          <w:sz w:val="22"/>
          <w:szCs w:val="22"/>
        </w:rPr>
        <w:t>a result of the incident. Reunification includes persons injured or uninjured and living or deceased. Services should be provided to family to locate a missing person after the emergency and persons who may have been found but remain unidentified and separated from family.</w:t>
      </w:r>
    </w:p>
    <w:p w14:paraId="1E915B6B" w14:textId="77777777" w:rsidR="00D60EF7" w:rsidRPr="00734D35" w:rsidRDefault="00D60EF7">
      <w:pPr>
        <w:pStyle w:val="BodyText"/>
        <w:ind w:left="0"/>
        <w:rPr>
          <w:sz w:val="22"/>
          <w:szCs w:val="22"/>
        </w:rPr>
      </w:pPr>
    </w:p>
    <w:p w14:paraId="2ADD3407" w14:textId="3442E33A" w:rsidR="00D60EF7" w:rsidRPr="00734D35" w:rsidRDefault="00933881" w:rsidP="00655B21">
      <w:pPr>
        <w:pStyle w:val="BodyText"/>
        <w:ind w:left="160" w:right="456"/>
        <w:jc w:val="both"/>
        <w:rPr>
          <w:sz w:val="22"/>
          <w:szCs w:val="22"/>
        </w:rPr>
      </w:pPr>
      <w:r w:rsidRPr="00734D35">
        <w:rPr>
          <w:sz w:val="22"/>
          <w:szCs w:val="22"/>
        </w:rPr>
        <w:t>Consideration</w:t>
      </w:r>
      <w:r w:rsidRPr="00734D35">
        <w:rPr>
          <w:spacing w:val="-3"/>
          <w:sz w:val="22"/>
          <w:szCs w:val="22"/>
        </w:rPr>
        <w:t xml:space="preserve"> </w:t>
      </w:r>
      <w:r w:rsidRPr="00734D35">
        <w:rPr>
          <w:sz w:val="22"/>
          <w:szCs w:val="22"/>
        </w:rPr>
        <w:t>may</w:t>
      </w:r>
      <w:r w:rsidRPr="00734D35">
        <w:rPr>
          <w:spacing w:val="-3"/>
          <w:sz w:val="22"/>
          <w:szCs w:val="22"/>
        </w:rPr>
        <w:t xml:space="preserve"> </w:t>
      </w:r>
      <w:r w:rsidRPr="00734D35">
        <w:rPr>
          <w:sz w:val="22"/>
          <w:szCs w:val="22"/>
        </w:rPr>
        <w:t>be</w:t>
      </w:r>
      <w:r w:rsidRPr="00734D35">
        <w:rPr>
          <w:spacing w:val="-1"/>
          <w:sz w:val="22"/>
          <w:szCs w:val="22"/>
        </w:rPr>
        <w:t xml:space="preserve"> </w:t>
      </w:r>
      <w:r w:rsidRPr="00734D35">
        <w:rPr>
          <w:sz w:val="22"/>
          <w:szCs w:val="22"/>
        </w:rPr>
        <w:t>given</w:t>
      </w:r>
      <w:r w:rsidRPr="00734D35">
        <w:rPr>
          <w:spacing w:val="-3"/>
          <w:sz w:val="22"/>
          <w:szCs w:val="22"/>
        </w:rPr>
        <w:t xml:space="preserve"> </w:t>
      </w:r>
      <w:r w:rsidRPr="00734D35">
        <w:rPr>
          <w:sz w:val="22"/>
          <w:szCs w:val="22"/>
        </w:rPr>
        <w:t>to</w:t>
      </w:r>
      <w:r w:rsidRPr="00734D35">
        <w:rPr>
          <w:spacing w:val="-1"/>
          <w:sz w:val="22"/>
          <w:szCs w:val="22"/>
        </w:rPr>
        <w:t xml:space="preserve"> </w:t>
      </w:r>
      <w:r w:rsidRPr="00734D35">
        <w:rPr>
          <w:sz w:val="22"/>
          <w:szCs w:val="22"/>
        </w:rPr>
        <w:t>establishing</w:t>
      </w:r>
      <w:r w:rsidRPr="00734D35">
        <w:rPr>
          <w:spacing w:val="-2"/>
          <w:sz w:val="22"/>
          <w:szCs w:val="22"/>
        </w:rPr>
        <w:t xml:space="preserve"> </w:t>
      </w:r>
      <w:r w:rsidRPr="00734D35">
        <w:rPr>
          <w:sz w:val="22"/>
          <w:szCs w:val="22"/>
        </w:rPr>
        <w:t>a</w:t>
      </w:r>
      <w:r w:rsidRPr="00734D35">
        <w:rPr>
          <w:spacing w:val="-2"/>
          <w:sz w:val="22"/>
          <w:szCs w:val="22"/>
        </w:rPr>
        <w:t xml:space="preserve"> </w:t>
      </w:r>
      <w:r w:rsidRPr="00734D35">
        <w:rPr>
          <w:sz w:val="22"/>
          <w:szCs w:val="22"/>
        </w:rPr>
        <w:t>FRC</w:t>
      </w:r>
      <w:r w:rsidRPr="00734D35">
        <w:rPr>
          <w:spacing w:val="-3"/>
          <w:sz w:val="22"/>
          <w:szCs w:val="22"/>
        </w:rPr>
        <w:t xml:space="preserve"> </w:t>
      </w:r>
      <w:r w:rsidRPr="00734D35">
        <w:rPr>
          <w:sz w:val="22"/>
          <w:szCs w:val="22"/>
        </w:rPr>
        <w:t>separate</w:t>
      </w:r>
      <w:r w:rsidRPr="00734D35">
        <w:rPr>
          <w:spacing w:val="-2"/>
          <w:sz w:val="22"/>
          <w:szCs w:val="22"/>
        </w:rPr>
        <w:t xml:space="preserve"> </w:t>
      </w:r>
      <w:r w:rsidRPr="00734D35">
        <w:rPr>
          <w:sz w:val="22"/>
          <w:szCs w:val="22"/>
        </w:rPr>
        <w:t>from</w:t>
      </w:r>
      <w:r w:rsidRPr="00734D35">
        <w:rPr>
          <w:spacing w:val="-1"/>
          <w:sz w:val="22"/>
          <w:szCs w:val="22"/>
        </w:rPr>
        <w:t xml:space="preserve"> </w:t>
      </w:r>
      <w:r w:rsidRPr="00734D35">
        <w:rPr>
          <w:sz w:val="22"/>
          <w:szCs w:val="22"/>
        </w:rPr>
        <w:t>the</w:t>
      </w:r>
      <w:r w:rsidRPr="00734D35">
        <w:rPr>
          <w:spacing w:val="-1"/>
          <w:sz w:val="22"/>
          <w:szCs w:val="22"/>
        </w:rPr>
        <w:t xml:space="preserve"> </w:t>
      </w:r>
      <w:r w:rsidRPr="00734D35">
        <w:rPr>
          <w:sz w:val="22"/>
          <w:szCs w:val="22"/>
        </w:rPr>
        <w:t>FAC</w:t>
      </w:r>
      <w:r w:rsidRPr="00734D35">
        <w:rPr>
          <w:spacing w:val="-2"/>
          <w:sz w:val="22"/>
          <w:szCs w:val="22"/>
        </w:rPr>
        <w:t xml:space="preserve"> </w:t>
      </w:r>
      <w:r w:rsidRPr="00734D35">
        <w:rPr>
          <w:sz w:val="22"/>
          <w:szCs w:val="22"/>
        </w:rPr>
        <w:t>for</w:t>
      </w:r>
      <w:r w:rsidRPr="00734D35">
        <w:rPr>
          <w:spacing w:val="-2"/>
          <w:sz w:val="22"/>
          <w:szCs w:val="22"/>
        </w:rPr>
        <w:t xml:space="preserve"> </w:t>
      </w:r>
      <w:r w:rsidRPr="00734D35">
        <w:rPr>
          <w:sz w:val="22"/>
          <w:szCs w:val="22"/>
        </w:rPr>
        <w:t>reunification</w:t>
      </w:r>
      <w:r w:rsidRPr="00734D35">
        <w:rPr>
          <w:spacing w:val="-3"/>
          <w:sz w:val="22"/>
          <w:szCs w:val="22"/>
        </w:rPr>
        <w:t xml:space="preserve"> </w:t>
      </w:r>
      <w:r w:rsidRPr="00734D35">
        <w:rPr>
          <w:sz w:val="22"/>
          <w:szCs w:val="22"/>
        </w:rPr>
        <w:t>of</w:t>
      </w:r>
      <w:r w:rsidRPr="00734D35">
        <w:rPr>
          <w:spacing w:val="-2"/>
          <w:sz w:val="22"/>
          <w:szCs w:val="22"/>
        </w:rPr>
        <w:t xml:space="preserve"> </w:t>
      </w:r>
      <w:r w:rsidRPr="00734D35">
        <w:rPr>
          <w:sz w:val="22"/>
          <w:szCs w:val="22"/>
        </w:rPr>
        <w:t>incident survivors and their family, especially when fatalities have occurred, as not all family will be reunited</w:t>
      </w:r>
      <w:r w:rsidR="00655B21" w:rsidRPr="00734D35">
        <w:rPr>
          <w:sz w:val="22"/>
          <w:szCs w:val="22"/>
        </w:rPr>
        <w:t xml:space="preserve"> </w:t>
      </w:r>
      <w:r w:rsidRPr="00734D35">
        <w:rPr>
          <w:sz w:val="22"/>
          <w:szCs w:val="22"/>
        </w:rPr>
        <w:t>with</w:t>
      </w:r>
      <w:r w:rsidRPr="00734D35">
        <w:rPr>
          <w:spacing w:val="-3"/>
          <w:sz w:val="22"/>
          <w:szCs w:val="22"/>
        </w:rPr>
        <w:t xml:space="preserve"> </w:t>
      </w:r>
      <w:r w:rsidRPr="00734D35">
        <w:rPr>
          <w:sz w:val="22"/>
          <w:szCs w:val="22"/>
        </w:rPr>
        <w:t>a</w:t>
      </w:r>
      <w:r w:rsidRPr="00734D35">
        <w:rPr>
          <w:spacing w:val="-1"/>
          <w:sz w:val="22"/>
          <w:szCs w:val="22"/>
        </w:rPr>
        <w:t xml:space="preserve"> </w:t>
      </w:r>
      <w:r w:rsidRPr="00734D35">
        <w:rPr>
          <w:spacing w:val="-2"/>
          <w:sz w:val="22"/>
          <w:szCs w:val="22"/>
        </w:rPr>
        <w:t>survivor.</w:t>
      </w:r>
    </w:p>
    <w:p w14:paraId="0321AB84" w14:textId="77777777" w:rsidR="00D60EF7" w:rsidRPr="00734D35" w:rsidRDefault="00D60EF7">
      <w:pPr>
        <w:pStyle w:val="BodyText"/>
        <w:ind w:left="0"/>
        <w:rPr>
          <w:sz w:val="22"/>
          <w:szCs w:val="22"/>
        </w:rPr>
      </w:pPr>
    </w:p>
    <w:p w14:paraId="3DBD988E" w14:textId="77777777" w:rsidR="00D60EF7" w:rsidRPr="00734D35" w:rsidRDefault="00933881">
      <w:pPr>
        <w:pStyle w:val="BodyText"/>
        <w:ind w:left="160" w:right="463"/>
        <w:jc w:val="both"/>
        <w:rPr>
          <w:sz w:val="22"/>
          <w:szCs w:val="22"/>
        </w:rPr>
      </w:pPr>
      <w:r w:rsidRPr="00734D35">
        <w:rPr>
          <w:sz w:val="22"/>
          <w:szCs w:val="22"/>
        </w:rPr>
        <w:t>The following functions/organizations may have roles and responsibilities associated with this essential base service located at the FRC:</w:t>
      </w:r>
    </w:p>
    <w:p w14:paraId="2D9262DF" w14:textId="77777777" w:rsidR="00D60EF7" w:rsidRPr="00734D35" w:rsidRDefault="00933881">
      <w:pPr>
        <w:pStyle w:val="ListParagraph"/>
        <w:numPr>
          <w:ilvl w:val="0"/>
          <w:numId w:val="12"/>
        </w:numPr>
        <w:tabs>
          <w:tab w:val="left" w:pos="880"/>
        </w:tabs>
        <w:spacing w:before="242"/>
      </w:pPr>
      <w:r w:rsidRPr="00734D35">
        <w:t>Law</w:t>
      </w:r>
      <w:r w:rsidRPr="00734D35">
        <w:rPr>
          <w:spacing w:val="-2"/>
        </w:rPr>
        <w:t xml:space="preserve"> enforcement</w:t>
      </w:r>
    </w:p>
    <w:p w14:paraId="63E7C2FA" w14:textId="77777777" w:rsidR="00D60EF7" w:rsidRPr="00734D35" w:rsidRDefault="00933881">
      <w:pPr>
        <w:pStyle w:val="ListParagraph"/>
        <w:numPr>
          <w:ilvl w:val="0"/>
          <w:numId w:val="12"/>
        </w:numPr>
        <w:tabs>
          <w:tab w:val="left" w:pos="880"/>
        </w:tabs>
        <w:spacing w:before="108"/>
      </w:pPr>
      <w:r w:rsidRPr="00734D35">
        <w:t>Local</w:t>
      </w:r>
      <w:r w:rsidRPr="00734D35">
        <w:rPr>
          <w:spacing w:val="-5"/>
        </w:rPr>
        <w:t xml:space="preserve"> </w:t>
      </w:r>
      <w:r w:rsidRPr="00734D35">
        <w:t>emergency</w:t>
      </w:r>
      <w:r w:rsidRPr="00734D35">
        <w:rPr>
          <w:spacing w:val="-5"/>
        </w:rPr>
        <w:t xml:space="preserve"> </w:t>
      </w:r>
      <w:r w:rsidRPr="00734D35">
        <w:t>management</w:t>
      </w:r>
      <w:r w:rsidRPr="00734D35">
        <w:rPr>
          <w:spacing w:val="-4"/>
        </w:rPr>
        <w:t xml:space="preserve"> </w:t>
      </w:r>
      <w:r w:rsidRPr="00734D35">
        <w:rPr>
          <w:spacing w:val="-2"/>
        </w:rPr>
        <w:t>agency</w:t>
      </w:r>
    </w:p>
    <w:p w14:paraId="4D2FD2FA" w14:textId="77777777" w:rsidR="00D60EF7" w:rsidRPr="00734D35" w:rsidRDefault="00933881">
      <w:pPr>
        <w:pStyle w:val="ListParagraph"/>
        <w:numPr>
          <w:ilvl w:val="0"/>
          <w:numId w:val="12"/>
        </w:numPr>
        <w:tabs>
          <w:tab w:val="left" w:pos="880"/>
        </w:tabs>
      </w:pPr>
      <w:r w:rsidRPr="00734D35">
        <w:t>Fire</w:t>
      </w:r>
      <w:r w:rsidRPr="00734D35">
        <w:rPr>
          <w:spacing w:val="-3"/>
        </w:rPr>
        <w:t xml:space="preserve"> </w:t>
      </w:r>
      <w:r w:rsidRPr="00734D35">
        <w:t>department</w:t>
      </w:r>
      <w:r w:rsidRPr="00734D35">
        <w:rPr>
          <w:spacing w:val="-4"/>
        </w:rPr>
        <w:t xml:space="preserve"> </w:t>
      </w:r>
      <w:r w:rsidRPr="00734D35">
        <w:t>and</w:t>
      </w:r>
      <w:r w:rsidRPr="00734D35">
        <w:rPr>
          <w:spacing w:val="-6"/>
        </w:rPr>
        <w:t xml:space="preserve"> </w:t>
      </w:r>
      <w:r w:rsidRPr="00734D35">
        <w:t>emergency</w:t>
      </w:r>
      <w:r w:rsidRPr="00734D35">
        <w:rPr>
          <w:spacing w:val="-5"/>
        </w:rPr>
        <w:t xml:space="preserve"> </w:t>
      </w:r>
      <w:r w:rsidRPr="00734D35">
        <w:t>medical</w:t>
      </w:r>
      <w:r w:rsidRPr="00734D35">
        <w:rPr>
          <w:spacing w:val="-5"/>
        </w:rPr>
        <w:t xml:space="preserve"> </w:t>
      </w:r>
      <w:r w:rsidRPr="00734D35">
        <w:rPr>
          <w:spacing w:val="-2"/>
        </w:rPr>
        <w:t>services</w:t>
      </w:r>
    </w:p>
    <w:p w14:paraId="3EBD98B6" w14:textId="77777777" w:rsidR="00D60EF7" w:rsidRPr="00734D35" w:rsidRDefault="00933881">
      <w:pPr>
        <w:pStyle w:val="ListParagraph"/>
        <w:numPr>
          <w:ilvl w:val="0"/>
          <w:numId w:val="12"/>
        </w:numPr>
        <w:tabs>
          <w:tab w:val="left" w:pos="880"/>
        </w:tabs>
        <w:spacing w:before="108"/>
      </w:pPr>
      <w:r w:rsidRPr="00734D35">
        <w:t>Family</w:t>
      </w:r>
      <w:r w:rsidRPr="00734D35">
        <w:rPr>
          <w:spacing w:val="-3"/>
        </w:rPr>
        <w:t xml:space="preserve"> </w:t>
      </w:r>
      <w:r w:rsidRPr="00734D35">
        <w:rPr>
          <w:spacing w:val="-2"/>
        </w:rPr>
        <w:t>Services</w:t>
      </w:r>
    </w:p>
    <w:p w14:paraId="0A985A6F" w14:textId="77777777" w:rsidR="00D60EF7" w:rsidRPr="00734D35" w:rsidRDefault="00933881">
      <w:pPr>
        <w:pStyle w:val="ListParagraph"/>
        <w:numPr>
          <w:ilvl w:val="0"/>
          <w:numId w:val="12"/>
        </w:numPr>
        <w:tabs>
          <w:tab w:val="left" w:pos="880"/>
        </w:tabs>
      </w:pPr>
      <w:r w:rsidRPr="00734D35">
        <w:t>Public</w:t>
      </w:r>
      <w:r w:rsidRPr="00734D35">
        <w:rPr>
          <w:spacing w:val="-3"/>
        </w:rPr>
        <w:t xml:space="preserve"> </w:t>
      </w:r>
      <w:r w:rsidRPr="00734D35">
        <w:rPr>
          <w:spacing w:val="-2"/>
        </w:rPr>
        <w:t>Schools</w:t>
      </w:r>
    </w:p>
    <w:p w14:paraId="11D1FF69" w14:textId="77777777" w:rsidR="00D60EF7" w:rsidRPr="00734D35" w:rsidRDefault="00933881">
      <w:pPr>
        <w:pStyle w:val="ListParagraph"/>
        <w:numPr>
          <w:ilvl w:val="0"/>
          <w:numId w:val="12"/>
        </w:numPr>
        <w:tabs>
          <w:tab w:val="left" w:pos="880"/>
        </w:tabs>
        <w:spacing w:before="108"/>
      </w:pPr>
      <w:r w:rsidRPr="00734D35">
        <w:t>Health</w:t>
      </w:r>
      <w:r w:rsidRPr="00734D35">
        <w:rPr>
          <w:spacing w:val="-5"/>
        </w:rPr>
        <w:t xml:space="preserve"> </w:t>
      </w:r>
      <w:r w:rsidRPr="00734D35">
        <w:t>and</w:t>
      </w:r>
      <w:r w:rsidRPr="00734D35">
        <w:rPr>
          <w:spacing w:val="-4"/>
        </w:rPr>
        <w:t xml:space="preserve"> </w:t>
      </w:r>
      <w:r w:rsidRPr="00734D35">
        <w:t>Human</w:t>
      </w:r>
      <w:r w:rsidRPr="00734D35">
        <w:rPr>
          <w:spacing w:val="-4"/>
        </w:rPr>
        <w:t xml:space="preserve"> </w:t>
      </w:r>
      <w:r w:rsidRPr="00734D35">
        <w:rPr>
          <w:spacing w:val="-2"/>
        </w:rPr>
        <w:t>Services</w:t>
      </w:r>
    </w:p>
    <w:p w14:paraId="404023A1" w14:textId="77777777" w:rsidR="00D60EF7" w:rsidRPr="00734D35" w:rsidRDefault="00933881">
      <w:pPr>
        <w:pStyle w:val="ListParagraph"/>
        <w:numPr>
          <w:ilvl w:val="0"/>
          <w:numId w:val="12"/>
        </w:numPr>
        <w:tabs>
          <w:tab w:val="left" w:pos="880"/>
        </w:tabs>
        <w:spacing w:before="111"/>
      </w:pPr>
      <w:r w:rsidRPr="00734D35">
        <w:rPr>
          <w:spacing w:val="-2"/>
        </w:rPr>
        <w:t>Hospital(s)</w:t>
      </w:r>
    </w:p>
    <w:p w14:paraId="77A3B213" w14:textId="77777777" w:rsidR="00D60EF7" w:rsidRPr="00734D35" w:rsidRDefault="00933881">
      <w:pPr>
        <w:pStyle w:val="ListParagraph"/>
        <w:numPr>
          <w:ilvl w:val="0"/>
          <w:numId w:val="12"/>
        </w:numPr>
        <w:tabs>
          <w:tab w:val="left" w:pos="880"/>
        </w:tabs>
        <w:spacing w:before="108"/>
      </w:pPr>
      <w:r w:rsidRPr="00734D35">
        <w:t>District</w:t>
      </w:r>
      <w:r w:rsidRPr="00734D35">
        <w:rPr>
          <w:spacing w:val="-5"/>
        </w:rPr>
        <w:t xml:space="preserve"> </w:t>
      </w:r>
      <w:r w:rsidRPr="00734D35">
        <w:t>Medical</w:t>
      </w:r>
      <w:r w:rsidRPr="00734D35">
        <w:rPr>
          <w:spacing w:val="-7"/>
        </w:rPr>
        <w:t xml:space="preserve"> </w:t>
      </w:r>
      <w:r w:rsidRPr="00734D35">
        <w:t>Examiner’s</w:t>
      </w:r>
      <w:r w:rsidRPr="00734D35">
        <w:rPr>
          <w:spacing w:val="-3"/>
        </w:rPr>
        <w:t xml:space="preserve"> </w:t>
      </w:r>
      <w:r w:rsidRPr="00734D35">
        <w:rPr>
          <w:spacing w:val="-2"/>
        </w:rPr>
        <w:t>Office</w:t>
      </w:r>
    </w:p>
    <w:p w14:paraId="5DF373E5" w14:textId="65C28747" w:rsidR="00D60EF7" w:rsidRPr="00734D35" w:rsidRDefault="00933881">
      <w:pPr>
        <w:pStyle w:val="ListParagraph"/>
        <w:numPr>
          <w:ilvl w:val="0"/>
          <w:numId w:val="12"/>
        </w:numPr>
        <w:tabs>
          <w:tab w:val="left" w:pos="880"/>
        </w:tabs>
      </w:pPr>
      <w:r w:rsidRPr="00734D35">
        <w:t>Emergency</w:t>
      </w:r>
      <w:r w:rsidRPr="00734D35">
        <w:rPr>
          <w:spacing w:val="-7"/>
        </w:rPr>
        <w:t xml:space="preserve"> </w:t>
      </w:r>
      <w:r w:rsidRPr="00734D35">
        <w:t>Mortuary</w:t>
      </w:r>
      <w:r w:rsidRPr="00734D35">
        <w:rPr>
          <w:spacing w:val="-7"/>
        </w:rPr>
        <w:t xml:space="preserve"> </w:t>
      </w:r>
      <w:r w:rsidRPr="00734D35">
        <w:t>Operations</w:t>
      </w:r>
      <w:r w:rsidRPr="00734D35">
        <w:rPr>
          <w:spacing w:val="-5"/>
        </w:rPr>
        <w:t xml:space="preserve"> </w:t>
      </w:r>
      <w:r w:rsidRPr="00734D35">
        <w:t>Response</w:t>
      </w:r>
      <w:r w:rsidRPr="00734D35">
        <w:rPr>
          <w:spacing w:val="-7"/>
        </w:rPr>
        <w:t xml:space="preserve"> </w:t>
      </w:r>
      <w:r w:rsidRPr="00734D35">
        <w:t>System</w:t>
      </w:r>
      <w:r w:rsidRPr="00734D35">
        <w:rPr>
          <w:spacing w:val="-4"/>
        </w:rPr>
        <w:t xml:space="preserve"> </w:t>
      </w:r>
    </w:p>
    <w:p w14:paraId="5FB1EEBB" w14:textId="72CCA0C2" w:rsidR="00D60EF7" w:rsidRPr="00734D35" w:rsidRDefault="00933881">
      <w:pPr>
        <w:pStyle w:val="ListParagraph"/>
        <w:numPr>
          <w:ilvl w:val="0"/>
          <w:numId w:val="12"/>
        </w:numPr>
        <w:tabs>
          <w:tab w:val="left" w:pos="880"/>
        </w:tabs>
        <w:spacing w:before="108"/>
      </w:pPr>
      <w:r w:rsidRPr="00734D35">
        <w:t>Disaster</w:t>
      </w:r>
      <w:r w:rsidRPr="00734D35">
        <w:rPr>
          <w:spacing w:val="-5"/>
        </w:rPr>
        <w:t xml:space="preserve"> </w:t>
      </w:r>
      <w:r w:rsidRPr="00734D35">
        <w:t>Medical</w:t>
      </w:r>
      <w:r w:rsidRPr="00734D35">
        <w:rPr>
          <w:spacing w:val="-5"/>
        </w:rPr>
        <w:t xml:space="preserve"> </w:t>
      </w:r>
      <w:r w:rsidRPr="00734D35">
        <w:rPr>
          <w:spacing w:val="-2"/>
        </w:rPr>
        <w:t>Coalition</w:t>
      </w:r>
    </w:p>
    <w:p w14:paraId="48207445" w14:textId="77777777" w:rsidR="00D60EF7" w:rsidRPr="00734D35" w:rsidRDefault="00933881">
      <w:pPr>
        <w:pStyle w:val="ListParagraph"/>
        <w:numPr>
          <w:ilvl w:val="0"/>
          <w:numId w:val="12"/>
        </w:numPr>
        <w:tabs>
          <w:tab w:val="left" w:pos="880"/>
        </w:tabs>
      </w:pPr>
      <w:r w:rsidRPr="00734D35">
        <w:t>State</w:t>
      </w:r>
      <w:r w:rsidRPr="00734D35">
        <w:rPr>
          <w:spacing w:val="-6"/>
        </w:rPr>
        <w:t xml:space="preserve"> </w:t>
      </w:r>
      <w:r w:rsidRPr="00734D35">
        <w:t>morticians,</w:t>
      </w:r>
      <w:r w:rsidRPr="00734D35">
        <w:rPr>
          <w:spacing w:val="-5"/>
        </w:rPr>
        <w:t xml:space="preserve"> </w:t>
      </w:r>
      <w:r w:rsidRPr="00734D35">
        <w:t>funeral</w:t>
      </w:r>
      <w:r w:rsidRPr="00734D35">
        <w:rPr>
          <w:spacing w:val="-5"/>
        </w:rPr>
        <w:t xml:space="preserve"> </w:t>
      </w:r>
      <w:r w:rsidRPr="00734D35">
        <w:t>directors,</w:t>
      </w:r>
      <w:r w:rsidRPr="00734D35">
        <w:rPr>
          <w:spacing w:val="-3"/>
        </w:rPr>
        <w:t xml:space="preserve"> </w:t>
      </w:r>
      <w:r w:rsidRPr="00734D35">
        <w:t>and</w:t>
      </w:r>
      <w:r w:rsidRPr="00734D35">
        <w:rPr>
          <w:spacing w:val="-6"/>
        </w:rPr>
        <w:t xml:space="preserve"> </w:t>
      </w:r>
      <w:r w:rsidRPr="00734D35">
        <w:t>cemetery,</w:t>
      </w:r>
      <w:r w:rsidRPr="00734D35">
        <w:rPr>
          <w:spacing w:val="-5"/>
        </w:rPr>
        <w:t xml:space="preserve"> </w:t>
      </w:r>
      <w:r w:rsidRPr="00734D35">
        <w:t>cremation</w:t>
      </w:r>
      <w:r w:rsidRPr="00734D35">
        <w:rPr>
          <w:spacing w:val="-5"/>
        </w:rPr>
        <w:t xml:space="preserve"> </w:t>
      </w:r>
      <w:r w:rsidRPr="00734D35">
        <w:t>and</w:t>
      </w:r>
      <w:r w:rsidRPr="00734D35">
        <w:rPr>
          <w:spacing w:val="-6"/>
        </w:rPr>
        <w:t xml:space="preserve"> </w:t>
      </w:r>
      <w:r w:rsidRPr="00734D35">
        <w:t>funeral</w:t>
      </w:r>
      <w:r w:rsidRPr="00734D35">
        <w:rPr>
          <w:spacing w:val="-4"/>
        </w:rPr>
        <w:t xml:space="preserve"> </w:t>
      </w:r>
      <w:r w:rsidRPr="00734D35">
        <w:rPr>
          <w:spacing w:val="-2"/>
        </w:rPr>
        <w:t>associations</w:t>
      </w:r>
    </w:p>
    <w:p w14:paraId="201949F8" w14:textId="2F4016E2" w:rsidR="00D60EF7" w:rsidRPr="00734D35" w:rsidRDefault="00933881">
      <w:pPr>
        <w:pStyle w:val="ListParagraph"/>
        <w:numPr>
          <w:ilvl w:val="0"/>
          <w:numId w:val="12"/>
        </w:numPr>
        <w:tabs>
          <w:tab w:val="left" w:pos="880"/>
        </w:tabs>
        <w:spacing w:before="108"/>
      </w:pPr>
      <w:r w:rsidRPr="00734D35">
        <w:lastRenderedPageBreak/>
        <w:t>Division</w:t>
      </w:r>
      <w:r w:rsidRPr="00734D35">
        <w:rPr>
          <w:spacing w:val="-4"/>
        </w:rPr>
        <w:t xml:space="preserve"> </w:t>
      </w:r>
      <w:r w:rsidRPr="00734D35">
        <w:t>of</w:t>
      </w:r>
      <w:r w:rsidRPr="00734D35">
        <w:rPr>
          <w:spacing w:val="-7"/>
        </w:rPr>
        <w:t xml:space="preserve"> </w:t>
      </w:r>
      <w:r w:rsidRPr="00734D35">
        <w:t>Emergency</w:t>
      </w:r>
      <w:r w:rsidRPr="00734D35">
        <w:rPr>
          <w:spacing w:val="-4"/>
        </w:rPr>
        <w:t xml:space="preserve"> </w:t>
      </w:r>
      <w:r w:rsidRPr="00734D35">
        <w:t>Management</w:t>
      </w:r>
      <w:r w:rsidRPr="00734D35">
        <w:rPr>
          <w:spacing w:val="-4"/>
        </w:rPr>
        <w:t xml:space="preserve"> </w:t>
      </w:r>
      <w:r w:rsidRPr="00734D35">
        <w:rPr>
          <w:spacing w:val="-2"/>
        </w:rPr>
        <w:t>(FDEM)</w:t>
      </w:r>
    </w:p>
    <w:p w14:paraId="05376CD7" w14:textId="77777777" w:rsidR="00D60EF7" w:rsidRPr="00734D35" w:rsidRDefault="00933881">
      <w:pPr>
        <w:pStyle w:val="ListParagraph"/>
        <w:numPr>
          <w:ilvl w:val="0"/>
          <w:numId w:val="12"/>
        </w:numPr>
        <w:tabs>
          <w:tab w:val="left" w:pos="880"/>
        </w:tabs>
        <w:spacing w:before="108"/>
      </w:pPr>
      <w:r w:rsidRPr="00734D35">
        <w:t>Department</w:t>
      </w:r>
      <w:r w:rsidRPr="00734D35">
        <w:rPr>
          <w:spacing w:val="-4"/>
        </w:rPr>
        <w:t xml:space="preserve"> </w:t>
      </w:r>
      <w:r w:rsidRPr="00734D35">
        <w:t>of</w:t>
      </w:r>
      <w:r w:rsidRPr="00734D35">
        <w:rPr>
          <w:spacing w:val="-4"/>
        </w:rPr>
        <w:t xml:space="preserve"> </w:t>
      </w:r>
      <w:r w:rsidRPr="00734D35">
        <w:t>State</w:t>
      </w:r>
      <w:r w:rsidRPr="00734D35">
        <w:rPr>
          <w:spacing w:val="-3"/>
        </w:rPr>
        <w:t xml:space="preserve"> </w:t>
      </w:r>
      <w:r w:rsidRPr="00734D35">
        <w:t>(if</w:t>
      </w:r>
      <w:r w:rsidRPr="00734D35">
        <w:rPr>
          <w:spacing w:val="-4"/>
        </w:rPr>
        <w:t xml:space="preserve"> </w:t>
      </w:r>
      <w:r w:rsidRPr="00734D35">
        <w:t>foreign</w:t>
      </w:r>
      <w:r w:rsidRPr="00734D35">
        <w:rPr>
          <w:spacing w:val="-5"/>
        </w:rPr>
        <w:t xml:space="preserve"> </w:t>
      </w:r>
      <w:r w:rsidRPr="00734D35">
        <w:t>nationals</w:t>
      </w:r>
      <w:r w:rsidRPr="00734D35">
        <w:rPr>
          <w:spacing w:val="-4"/>
        </w:rPr>
        <w:t xml:space="preserve"> </w:t>
      </w:r>
      <w:r w:rsidRPr="00734D35">
        <w:t>are</w:t>
      </w:r>
      <w:r w:rsidRPr="00734D35">
        <w:rPr>
          <w:spacing w:val="-2"/>
        </w:rPr>
        <w:t xml:space="preserve"> involved)</w:t>
      </w:r>
    </w:p>
    <w:p w14:paraId="3A571AFE" w14:textId="77777777" w:rsidR="00D60EF7" w:rsidRPr="00734D35" w:rsidRDefault="00D60EF7">
      <w:pPr>
        <w:pStyle w:val="BodyText"/>
        <w:spacing w:before="38"/>
        <w:ind w:left="0"/>
        <w:rPr>
          <w:sz w:val="22"/>
          <w:szCs w:val="22"/>
        </w:rPr>
      </w:pPr>
    </w:p>
    <w:p w14:paraId="3AB36687" w14:textId="77777777" w:rsidR="00D60EF7" w:rsidRPr="00734D35" w:rsidRDefault="00933881" w:rsidP="00F442D0">
      <w:pPr>
        <w:ind w:firstLine="160"/>
      </w:pPr>
      <w:r w:rsidRPr="00F442D0">
        <w:t>Fatality Information and Collection Services</w:t>
      </w:r>
    </w:p>
    <w:p w14:paraId="0F71243C" w14:textId="77777777" w:rsidR="00D60EF7" w:rsidRPr="00734D35" w:rsidRDefault="00933881">
      <w:pPr>
        <w:pStyle w:val="BodyText"/>
        <w:spacing w:before="24"/>
        <w:ind w:left="160" w:right="453"/>
        <w:jc w:val="both"/>
        <w:rPr>
          <w:sz w:val="22"/>
          <w:szCs w:val="22"/>
        </w:rPr>
      </w:pPr>
      <w:r w:rsidRPr="00734D35">
        <w:rPr>
          <w:sz w:val="22"/>
          <w:szCs w:val="22"/>
        </w:rPr>
        <w:t>A FRC should serve as the primary area where information is collected from families to assist in the identification of victims. Information collected should include basic demographic information, personal</w:t>
      </w:r>
      <w:r w:rsidRPr="00734D35">
        <w:rPr>
          <w:spacing w:val="-13"/>
          <w:sz w:val="22"/>
          <w:szCs w:val="22"/>
        </w:rPr>
        <w:t xml:space="preserve"> </w:t>
      </w:r>
      <w:r w:rsidRPr="00734D35">
        <w:rPr>
          <w:sz w:val="22"/>
          <w:szCs w:val="22"/>
        </w:rPr>
        <w:t>body</w:t>
      </w:r>
      <w:r w:rsidRPr="00734D35">
        <w:rPr>
          <w:spacing w:val="-13"/>
          <w:sz w:val="22"/>
          <w:szCs w:val="22"/>
        </w:rPr>
        <w:t xml:space="preserve"> </w:t>
      </w:r>
      <w:r w:rsidRPr="00734D35">
        <w:rPr>
          <w:sz w:val="22"/>
          <w:szCs w:val="22"/>
        </w:rPr>
        <w:t>identification</w:t>
      </w:r>
      <w:r w:rsidRPr="00734D35">
        <w:rPr>
          <w:spacing w:val="-13"/>
          <w:sz w:val="22"/>
          <w:szCs w:val="22"/>
        </w:rPr>
        <w:t xml:space="preserve"> </w:t>
      </w:r>
      <w:r w:rsidRPr="00734D35">
        <w:rPr>
          <w:sz w:val="22"/>
          <w:szCs w:val="22"/>
        </w:rPr>
        <w:t>markers,</w:t>
      </w:r>
      <w:r w:rsidRPr="00734D35">
        <w:rPr>
          <w:spacing w:val="-13"/>
          <w:sz w:val="22"/>
          <w:szCs w:val="22"/>
        </w:rPr>
        <w:t xml:space="preserve"> </w:t>
      </w:r>
      <w:r w:rsidRPr="00734D35">
        <w:rPr>
          <w:sz w:val="22"/>
          <w:szCs w:val="22"/>
        </w:rPr>
        <w:t>dental</w:t>
      </w:r>
      <w:r w:rsidRPr="00734D35">
        <w:rPr>
          <w:spacing w:val="-13"/>
          <w:sz w:val="22"/>
          <w:szCs w:val="22"/>
        </w:rPr>
        <w:t xml:space="preserve"> </w:t>
      </w:r>
      <w:r w:rsidRPr="00734D35">
        <w:rPr>
          <w:sz w:val="22"/>
          <w:szCs w:val="22"/>
        </w:rPr>
        <w:t>records,</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deoxyribonucleic</w:t>
      </w:r>
      <w:r w:rsidRPr="00734D35">
        <w:rPr>
          <w:spacing w:val="-12"/>
          <w:sz w:val="22"/>
          <w:szCs w:val="22"/>
        </w:rPr>
        <w:t xml:space="preserve"> </w:t>
      </w:r>
      <w:r w:rsidRPr="00734D35">
        <w:rPr>
          <w:sz w:val="22"/>
          <w:szCs w:val="22"/>
        </w:rPr>
        <w:t>acid</w:t>
      </w:r>
      <w:r w:rsidRPr="00734D35">
        <w:rPr>
          <w:spacing w:val="-13"/>
          <w:sz w:val="22"/>
          <w:szCs w:val="22"/>
        </w:rPr>
        <w:t xml:space="preserve"> </w:t>
      </w:r>
      <w:r w:rsidRPr="00734D35">
        <w:rPr>
          <w:sz w:val="22"/>
          <w:szCs w:val="22"/>
        </w:rPr>
        <w:t>(DNA).</w:t>
      </w:r>
      <w:r w:rsidRPr="00734D35">
        <w:rPr>
          <w:spacing w:val="27"/>
          <w:sz w:val="22"/>
          <w:szCs w:val="22"/>
        </w:rPr>
        <w:t xml:space="preserve"> </w:t>
      </w:r>
      <w:r w:rsidRPr="00734D35">
        <w:rPr>
          <w:sz w:val="22"/>
          <w:szCs w:val="22"/>
        </w:rPr>
        <w:t>The</w:t>
      </w:r>
      <w:r w:rsidRPr="00734D35">
        <w:rPr>
          <w:spacing w:val="-13"/>
          <w:sz w:val="22"/>
          <w:szCs w:val="22"/>
        </w:rPr>
        <w:t xml:space="preserve"> </w:t>
      </w:r>
      <w:r w:rsidRPr="00734D35">
        <w:rPr>
          <w:sz w:val="22"/>
          <w:szCs w:val="22"/>
        </w:rPr>
        <w:t xml:space="preserve">following functions/organizations may have roles and responsibilities associated with this essential base </w:t>
      </w:r>
      <w:r w:rsidRPr="00734D35">
        <w:rPr>
          <w:spacing w:val="-2"/>
          <w:sz w:val="22"/>
          <w:szCs w:val="22"/>
        </w:rPr>
        <w:t>service:</w:t>
      </w:r>
    </w:p>
    <w:p w14:paraId="0287C773" w14:textId="48BA9EDD" w:rsidR="00D60EF7" w:rsidRPr="00734D35" w:rsidRDefault="00933881">
      <w:pPr>
        <w:pStyle w:val="ListParagraph"/>
        <w:numPr>
          <w:ilvl w:val="0"/>
          <w:numId w:val="12"/>
        </w:numPr>
        <w:tabs>
          <w:tab w:val="left" w:pos="880"/>
        </w:tabs>
        <w:spacing w:before="243"/>
      </w:pPr>
      <w:r w:rsidRPr="00734D35">
        <w:t>Disaster</w:t>
      </w:r>
      <w:r w:rsidRPr="00734D35">
        <w:rPr>
          <w:spacing w:val="-5"/>
        </w:rPr>
        <w:t xml:space="preserve"> </w:t>
      </w:r>
      <w:r w:rsidRPr="00734D35">
        <w:t>Medical</w:t>
      </w:r>
      <w:r w:rsidRPr="00734D35">
        <w:rPr>
          <w:spacing w:val="-5"/>
        </w:rPr>
        <w:t xml:space="preserve"> </w:t>
      </w:r>
      <w:r w:rsidRPr="00734D35">
        <w:rPr>
          <w:spacing w:val="-2"/>
        </w:rPr>
        <w:t>Coalition</w:t>
      </w:r>
    </w:p>
    <w:p w14:paraId="2DFB3C5A" w14:textId="77777777" w:rsidR="00D60EF7" w:rsidRPr="00734D35" w:rsidRDefault="00933881">
      <w:pPr>
        <w:pStyle w:val="ListParagraph"/>
        <w:numPr>
          <w:ilvl w:val="0"/>
          <w:numId w:val="12"/>
        </w:numPr>
        <w:tabs>
          <w:tab w:val="left" w:pos="880"/>
        </w:tabs>
      </w:pPr>
      <w:r w:rsidRPr="00734D35">
        <w:t>District</w:t>
      </w:r>
      <w:r w:rsidRPr="00734D35">
        <w:rPr>
          <w:spacing w:val="-5"/>
        </w:rPr>
        <w:t xml:space="preserve"> </w:t>
      </w:r>
      <w:r w:rsidRPr="00734D35">
        <w:t>Medical</w:t>
      </w:r>
      <w:r w:rsidRPr="00734D35">
        <w:rPr>
          <w:spacing w:val="-7"/>
        </w:rPr>
        <w:t xml:space="preserve"> </w:t>
      </w:r>
      <w:r w:rsidRPr="00734D35">
        <w:t>Examiner’s</w:t>
      </w:r>
      <w:r w:rsidRPr="00734D35">
        <w:rPr>
          <w:spacing w:val="-3"/>
        </w:rPr>
        <w:t xml:space="preserve"> </w:t>
      </w:r>
      <w:r w:rsidRPr="00734D35">
        <w:rPr>
          <w:spacing w:val="-2"/>
        </w:rPr>
        <w:t>Office</w:t>
      </w:r>
    </w:p>
    <w:p w14:paraId="1A471DAB" w14:textId="69C992DA" w:rsidR="00D60EF7" w:rsidRPr="00734D35" w:rsidRDefault="00933881">
      <w:pPr>
        <w:pStyle w:val="ListParagraph"/>
        <w:numPr>
          <w:ilvl w:val="0"/>
          <w:numId w:val="12"/>
        </w:numPr>
        <w:tabs>
          <w:tab w:val="left" w:pos="880"/>
        </w:tabs>
        <w:spacing w:before="108"/>
      </w:pPr>
      <w:r w:rsidRPr="00734D35">
        <w:t>Emergency</w:t>
      </w:r>
      <w:r w:rsidRPr="00734D35">
        <w:rPr>
          <w:spacing w:val="-7"/>
        </w:rPr>
        <w:t xml:space="preserve"> </w:t>
      </w:r>
      <w:r w:rsidRPr="00734D35">
        <w:t>Mortuary</w:t>
      </w:r>
      <w:r w:rsidRPr="00734D35">
        <w:rPr>
          <w:spacing w:val="-7"/>
        </w:rPr>
        <w:t xml:space="preserve"> </w:t>
      </w:r>
      <w:r w:rsidRPr="00734D35">
        <w:t>Operations</w:t>
      </w:r>
      <w:r w:rsidRPr="00734D35">
        <w:rPr>
          <w:spacing w:val="-5"/>
        </w:rPr>
        <w:t xml:space="preserve"> </w:t>
      </w:r>
      <w:r w:rsidRPr="00734D35">
        <w:t>Response</w:t>
      </w:r>
      <w:r w:rsidRPr="00734D35">
        <w:rPr>
          <w:spacing w:val="-7"/>
        </w:rPr>
        <w:t xml:space="preserve"> </w:t>
      </w:r>
      <w:r w:rsidRPr="00734D35">
        <w:t>System</w:t>
      </w:r>
      <w:r w:rsidRPr="00734D35">
        <w:rPr>
          <w:spacing w:val="-4"/>
        </w:rPr>
        <w:t xml:space="preserve"> </w:t>
      </w:r>
    </w:p>
    <w:p w14:paraId="3549F2DA" w14:textId="77777777" w:rsidR="00D60EF7" w:rsidRPr="00734D35" w:rsidRDefault="00933881">
      <w:pPr>
        <w:pStyle w:val="ListParagraph"/>
        <w:numPr>
          <w:ilvl w:val="0"/>
          <w:numId w:val="12"/>
        </w:numPr>
        <w:tabs>
          <w:tab w:val="left" w:pos="880"/>
        </w:tabs>
      </w:pPr>
      <w:r w:rsidRPr="00734D35">
        <w:t>Law</w:t>
      </w:r>
      <w:r w:rsidRPr="00734D35">
        <w:rPr>
          <w:spacing w:val="-4"/>
        </w:rPr>
        <w:t xml:space="preserve"> </w:t>
      </w:r>
      <w:r w:rsidRPr="00734D35">
        <w:t>enforcement</w:t>
      </w:r>
      <w:r w:rsidRPr="00734D35">
        <w:rPr>
          <w:spacing w:val="-5"/>
        </w:rPr>
        <w:t xml:space="preserve"> </w:t>
      </w:r>
      <w:r w:rsidRPr="00734D35">
        <w:t>(Sheriff,</w:t>
      </w:r>
      <w:r w:rsidRPr="00734D35">
        <w:rPr>
          <w:spacing w:val="-4"/>
        </w:rPr>
        <w:t xml:space="preserve"> </w:t>
      </w:r>
      <w:r w:rsidRPr="00734D35">
        <w:t>municipal</w:t>
      </w:r>
      <w:r w:rsidRPr="00734D35">
        <w:rPr>
          <w:spacing w:val="-5"/>
        </w:rPr>
        <w:t xml:space="preserve"> </w:t>
      </w:r>
      <w:r w:rsidRPr="00734D35">
        <w:t>police,</w:t>
      </w:r>
      <w:r w:rsidRPr="00734D35">
        <w:rPr>
          <w:spacing w:val="-3"/>
        </w:rPr>
        <w:t xml:space="preserve"> </w:t>
      </w:r>
      <w:r w:rsidRPr="00734D35">
        <w:t>State</w:t>
      </w:r>
      <w:r w:rsidRPr="00734D35">
        <w:rPr>
          <w:spacing w:val="-5"/>
        </w:rPr>
        <w:t xml:space="preserve"> </w:t>
      </w:r>
      <w:r w:rsidRPr="00734D35">
        <w:rPr>
          <w:spacing w:val="-2"/>
        </w:rPr>
        <w:t>Police)</w:t>
      </w:r>
    </w:p>
    <w:p w14:paraId="70F664D7" w14:textId="77777777" w:rsidR="00D60EF7" w:rsidRPr="00734D35" w:rsidRDefault="00933881">
      <w:pPr>
        <w:pStyle w:val="ListParagraph"/>
        <w:numPr>
          <w:ilvl w:val="0"/>
          <w:numId w:val="12"/>
        </w:numPr>
        <w:tabs>
          <w:tab w:val="left" w:pos="880"/>
        </w:tabs>
        <w:spacing w:before="108"/>
      </w:pPr>
      <w:r w:rsidRPr="00734D35">
        <w:t>State</w:t>
      </w:r>
      <w:r w:rsidRPr="00734D35">
        <w:rPr>
          <w:spacing w:val="-6"/>
        </w:rPr>
        <w:t xml:space="preserve"> </w:t>
      </w:r>
      <w:r w:rsidRPr="00734D35">
        <w:t>morticians,</w:t>
      </w:r>
      <w:r w:rsidRPr="00734D35">
        <w:rPr>
          <w:spacing w:val="-5"/>
        </w:rPr>
        <w:t xml:space="preserve"> </w:t>
      </w:r>
      <w:r w:rsidRPr="00734D35">
        <w:t>funeral</w:t>
      </w:r>
      <w:r w:rsidRPr="00734D35">
        <w:rPr>
          <w:spacing w:val="-5"/>
        </w:rPr>
        <w:t xml:space="preserve"> </w:t>
      </w:r>
      <w:r w:rsidRPr="00734D35">
        <w:t>directors,</w:t>
      </w:r>
      <w:r w:rsidRPr="00734D35">
        <w:rPr>
          <w:spacing w:val="-3"/>
        </w:rPr>
        <w:t xml:space="preserve"> </w:t>
      </w:r>
      <w:r w:rsidRPr="00734D35">
        <w:t>and</w:t>
      </w:r>
      <w:r w:rsidRPr="00734D35">
        <w:rPr>
          <w:spacing w:val="-6"/>
        </w:rPr>
        <w:t xml:space="preserve"> </w:t>
      </w:r>
      <w:r w:rsidRPr="00734D35">
        <w:t>cemetery,</w:t>
      </w:r>
      <w:r w:rsidRPr="00734D35">
        <w:rPr>
          <w:spacing w:val="-5"/>
        </w:rPr>
        <w:t xml:space="preserve"> </w:t>
      </w:r>
      <w:r w:rsidRPr="00734D35">
        <w:t>cremation</w:t>
      </w:r>
      <w:r w:rsidRPr="00734D35">
        <w:rPr>
          <w:spacing w:val="-5"/>
        </w:rPr>
        <w:t xml:space="preserve"> </w:t>
      </w:r>
      <w:r w:rsidRPr="00734D35">
        <w:t>and</w:t>
      </w:r>
      <w:r w:rsidRPr="00734D35">
        <w:rPr>
          <w:spacing w:val="-6"/>
        </w:rPr>
        <w:t xml:space="preserve"> </w:t>
      </w:r>
      <w:r w:rsidRPr="00734D35">
        <w:t>funeral</w:t>
      </w:r>
      <w:r w:rsidRPr="00734D35">
        <w:rPr>
          <w:spacing w:val="-4"/>
        </w:rPr>
        <w:t xml:space="preserve"> </w:t>
      </w:r>
      <w:r w:rsidRPr="00734D35">
        <w:rPr>
          <w:spacing w:val="-2"/>
        </w:rPr>
        <w:t>associations</w:t>
      </w:r>
    </w:p>
    <w:p w14:paraId="37878F88" w14:textId="77777777" w:rsidR="00D60EF7" w:rsidRPr="00734D35" w:rsidRDefault="00D60EF7">
      <w:pPr>
        <w:pStyle w:val="BodyText"/>
        <w:spacing w:before="147"/>
        <w:ind w:left="0"/>
        <w:rPr>
          <w:sz w:val="22"/>
          <w:szCs w:val="22"/>
        </w:rPr>
      </w:pPr>
    </w:p>
    <w:p w14:paraId="669A1EF5" w14:textId="77777777" w:rsidR="00D60EF7" w:rsidRPr="00734D35" w:rsidRDefault="00933881" w:rsidP="00F442D0">
      <w:pPr>
        <w:ind w:firstLine="160"/>
      </w:pPr>
      <w:r w:rsidRPr="00F442D0">
        <w:t>Communication Management Services</w:t>
      </w:r>
    </w:p>
    <w:p w14:paraId="41A292F1" w14:textId="77777777" w:rsidR="00D60EF7" w:rsidRPr="00734D35" w:rsidRDefault="00933881">
      <w:pPr>
        <w:pStyle w:val="BodyText"/>
        <w:spacing w:before="24"/>
        <w:ind w:left="160" w:right="456"/>
        <w:jc w:val="both"/>
        <w:rPr>
          <w:sz w:val="22"/>
          <w:szCs w:val="22"/>
        </w:rPr>
      </w:pPr>
      <w:r w:rsidRPr="00734D35">
        <w:rPr>
          <w:sz w:val="22"/>
          <w:szCs w:val="22"/>
        </w:rPr>
        <w:t>A FRC should serve as a reliable source of information regarding incident-related information and services.</w:t>
      </w:r>
      <w:r w:rsidRPr="00734D35">
        <w:rPr>
          <w:spacing w:val="-12"/>
          <w:sz w:val="22"/>
          <w:szCs w:val="22"/>
        </w:rPr>
        <w:t xml:space="preserve"> </w:t>
      </w:r>
      <w:r w:rsidRPr="00734D35">
        <w:rPr>
          <w:sz w:val="22"/>
          <w:szCs w:val="22"/>
        </w:rPr>
        <w:t>The</w:t>
      </w:r>
      <w:r w:rsidRPr="00734D35">
        <w:rPr>
          <w:spacing w:val="-11"/>
          <w:sz w:val="22"/>
          <w:szCs w:val="22"/>
        </w:rPr>
        <w:t xml:space="preserve"> </w:t>
      </w:r>
      <w:r w:rsidRPr="00734D35">
        <w:rPr>
          <w:sz w:val="22"/>
          <w:szCs w:val="22"/>
        </w:rPr>
        <w:t>FRC</w:t>
      </w:r>
      <w:r w:rsidRPr="00734D35">
        <w:rPr>
          <w:spacing w:val="-12"/>
          <w:sz w:val="22"/>
          <w:szCs w:val="22"/>
        </w:rPr>
        <w:t xml:space="preserve"> </w:t>
      </w:r>
      <w:r w:rsidRPr="00734D35">
        <w:rPr>
          <w:sz w:val="22"/>
          <w:szCs w:val="22"/>
        </w:rPr>
        <w:t>should</w:t>
      </w:r>
      <w:r w:rsidRPr="00734D35">
        <w:rPr>
          <w:spacing w:val="-12"/>
          <w:sz w:val="22"/>
          <w:szCs w:val="22"/>
        </w:rPr>
        <w:t xml:space="preserve"> </w:t>
      </w:r>
      <w:r w:rsidRPr="00734D35">
        <w:rPr>
          <w:sz w:val="22"/>
          <w:szCs w:val="22"/>
        </w:rPr>
        <w:t>receive</w:t>
      </w:r>
      <w:r w:rsidRPr="00734D35">
        <w:rPr>
          <w:spacing w:val="-11"/>
          <w:sz w:val="22"/>
          <w:szCs w:val="22"/>
        </w:rPr>
        <w:t xml:space="preserve"> </w:t>
      </w:r>
      <w:r w:rsidRPr="00734D35">
        <w:rPr>
          <w:sz w:val="22"/>
          <w:szCs w:val="22"/>
        </w:rPr>
        <w:t>information</w:t>
      </w:r>
      <w:r w:rsidRPr="00734D35">
        <w:rPr>
          <w:spacing w:val="-12"/>
          <w:sz w:val="22"/>
          <w:szCs w:val="22"/>
        </w:rPr>
        <w:t xml:space="preserve"> </w:t>
      </w:r>
      <w:r w:rsidRPr="00734D35">
        <w:rPr>
          <w:sz w:val="22"/>
          <w:szCs w:val="22"/>
        </w:rPr>
        <w:t>from</w:t>
      </w:r>
      <w:r w:rsidRPr="00734D35">
        <w:rPr>
          <w:spacing w:val="-11"/>
          <w:sz w:val="22"/>
          <w:szCs w:val="22"/>
        </w:rPr>
        <w:t xml:space="preserve"> </w:t>
      </w:r>
      <w:r w:rsidRPr="00734D35">
        <w:rPr>
          <w:sz w:val="22"/>
          <w:szCs w:val="22"/>
        </w:rPr>
        <w:t>the</w:t>
      </w:r>
      <w:r w:rsidRPr="00734D35">
        <w:rPr>
          <w:spacing w:val="-11"/>
          <w:sz w:val="22"/>
          <w:szCs w:val="22"/>
        </w:rPr>
        <w:t xml:space="preserve"> </w:t>
      </w:r>
      <w:r w:rsidRPr="00734D35">
        <w:rPr>
          <w:sz w:val="22"/>
          <w:szCs w:val="22"/>
        </w:rPr>
        <w:t>EOC</w:t>
      </w:r>
      <w:r w:rsidRPr="00734D35">
        <w:rPr>
          <w:spacing w:val="-12"/>
          <w:sz w:val="22"/>
          <w:szCs w:val="22"/>
        </w:rPr>
        <w:t xml:space="preserve"> </w:t>
      </w:r>
      <w:r w:rsidRPr="00734D35">
        <w:rPr>
          <w:sz w:val="22"/>
          <w:szCs w:val="22"/>
        </w:rPr>
        <w:t>(Mass</w:t>
      </w:r>
      <w:r w:rsidRPr="00734D35">
        <w:rPr>
          <w:spacing w:val="-10"/>
          <w:sz w:val="22"/>
          <w:szCs w:val="22"/>
        </w:rPr>
        <w:t xml:space="preserve"> </w:t>
      </w:r>
      <w:r w:rsidRPr="00734D35">
        <w:rPr>
          <w:sz w:val="22"/>
          <w:szCs w:val="22"/>
        </w:rPr>
        <w:t>Care,</w:t>
      </w:r>
      <w:r w:rsidRPr="00734D35">
        <w:rPr>
          <w:spacing w:val="-13"/>
          <w:sz w:val="22"/>
          <w:szCs w:val="22"/>
        </w:rPr>
        <w:t xml:space="preserve"> </w:t>
      </w:r>
      <w:r w:rsidRPr="00734D35">
        <w:rPr>
          <w:sz w:val="22"/>
          <w:szCs w:val="22"/>
        </w:rPr>
        <w:t>PIO,</w:t>
      </w:r>
      <w:r w:rsidRPr="00734D35">
        <w:rPr>
          <w:spacing w:val="-11"/>
          <w:sz w:val="22"/>
          <w:szCs w:val="22"/>
        </w:rPr>
        <w:t xml:space="preserve"> </w:t>
      </w:r>
      <w:r w:rsidRPr="00734D35">
        <w:rPr>
          <w:sz w:val="22"/>
          <w:szCs w:val="22"/>
        </w:rPr>
        <w:t>etc.),</w:t>
      </w:r>
      <w:r w:rsidRPr="00734D35">
        <w:rPr>
          <w:spacing w:val="-11"/>
          <w:sz w:val="22"/>
          <w:szCs w:val="22"/>
        </w:rPr>
        <w:t xml:space="preserve"> </w:t>
      </w:r>
      <w:r w:rsidRPr="00734D35">
        <w:rPr>
          <w:sz w:val="22"/>
          <w:szCs w:val="22"/>
        </w:rPr>
        <w:t>callers,</w:t>
      </w:r>
      <w:r w:rsidRPr="00734D35">
        <w:rPr>
          <w:spacing w:val="-11"/>
          <w:sz w:val="22"/>
          <w:szCs w:val="22"/>
        </w:rPr>
        <w:t xml:space="preserve"> </w:t>
      </w:r>
      <w:r w:rsidRPr="00734D35">
        <w:rPr>
          <w:sz w:val="22"/>
          <w:szCs w:val="22"/>
        </w:rPr>
        <w:t>and</w:t>
      </w:r>
      <w:r w:rsidRPr="00734D35">
        <w:rPr>
          <w:spacing w:val="-12"/>
          <w:sz w:val="22"/>
          <w:szCs w:val="22"/>
        </w:rPr>
        <w:t xml:space="preserve"> </w:t>
      </w:r>
      <w:r w:rsidRPr="00734D35">
        <w:rPr>
          <w:sz w:val="22"/>
          <w:szCs w:val="22"/>
        </w:rPr>
        <w:t>families and</w:t>
      </w:r>
      <w:r w:rsidRPr="00734D35">
        <w:rPr>
          <w:spacing w:val="-11"/>
          <w:sz w:val="22"/>
          <w:szCs w:val="22"/>
        </w:rPr>
        <w:t xml:space="preserve"> </w:t>
      </w:r>
      <w:r w:rsidRPr="00734D35">
        <w:rPr>
          <w:sz w:val="22"/>
          <w:szCs w:val="22"/>
        </w:rPr>
        <w:t>survivors,</w:t>
      </w:r>
      <w:r w:rsidRPr="00734D35">
        <w:rPr>
          <w:spacing w:val="-10"/>
          <w:sz w:val="22"/>
          <w:szCs w:val="22"/>
        </w:rPr>
        <w:t xml:space="preserve"> </w:t>
      </w:r>
      <w:r w:rsidRPr="00734D35">
        <w:rPr>
          <w:sz w:val="22"/>
          <w:szCs w:val="22"/>
        </w:rPr>
        <w:t>and</w:t>
      </w:r>
      <w:r w:rsidRPr="00734D35">
        <w:rPr>
          <w:spacing w:val="-11"/>
          <w:sz w:val="22"/>
          <w:szCs w:val="22"/>
        </w:rPr>
        <w:t xml:space="preserve"> </w:t>
      </w:r>
      <w:r w:rsidRPr="00734D35">
        <w:rPr>
          <w:sz w:val="22"/>
          <w:szCs w:val="22"/>
        </w:rPr>
        <w:t>release</w:t>
      </w:r>
      <w:r w:rsidRPr="00734D35">
        <w:rPr>
          <w:spacing w:val="-12"/>
          <w:sz w:val="22"/>
          <w:szCs w:val="22"/>
        </w:rPr>
        <w:t xml:space="preserve"> </w:t>
      </w:r>
      <w:r w:rsidRPr="00734D35">
        <w:rPr>
          <w:sz w:val="22"/>
          <w:szCs w:val="22"/>
        </w:rPr>
        <w:t>information</w:t>
      </w:r>
      <w:r w:rsidRPr="00734D35">
        <w:rPr>
          <w:spacing w:val="-10"/>
          <w:sz w:val="22"/>
          <w:szCs w:val="22"/>
        </w:rPr>
        <w:t xml:space="preserve"> </w:t>
      </w:r>
      <w:r w:rsidRPr="00734D35">
        <w:rPr>
          <w:sz w:val="22"/>
          <w:szCs w:val="22"/>
        </w:rPr>
        <w:t>only</w:t>
      </w:r>
      <w:r w:rsidRPr="00734D35">
        <w:rPr>
          <w:spacing w:val="-11"/>
          <w:sz w:val="22"/>
          <w:szCs w:val="22"/>
        </w:rPr>
        <w:t xml:space="preserve"> </w:t>
      </w:r>
      <w:r w:rsidRPr="00734D35">
        <w:rPr>
          <w:sz w:val="22"/>
          <w:szCs w:val="22"/>
        </w:rPr>
        <w:t>as</w:t>
      </w:r>
      <w:r w:rsidRPr="00734D35">
        <w:rPr>
          <w:spacing w:val="-11"/>
          <w:sz w:val="22"/>
          <w:szCs w:val="22"/>
        </w:rPr>
        <w:t xml:space="preserve"> </w:t>
      </w:r>
      <w:r w:rsidRPr="00734D35">
        <w:rPr>
          <w:sz w:val="22"/>
          <w:szCs w:val="22"/>
        </w:rPr>
        <w:t>it</w:t>
      </w:r>
      <w:r w:rsidRPr="00734D35">
        <w:rPr>
          <w:spacing w:val="-11"/>
          <w:sz w:val="22"/>
          <w:szCs w:val="22"/>
        </w:rPr>
        <w:t xml:space="preserve"> </w:t>
      </w:r>
      <w:r w:rsidRPr="00734D35">
        <w:rPr>
          <w:sz w:val="22"/>
          <w:szCs w:val="22"/>
        </w:rPr>
        <w:t>is</w:t>
      </w:r>
      <w:r w:rsidRPr="00734D35">
        <w:rPr>
          <w:spacing w:val="-9"/>
          <w:sz w:val="22"/>
          <w:szCs w:val="22"/>
        </w:rPr>
        <w:t xml:space="preserve"> </w:t>
      </w:r>
      <w:r w:rsidRPr="00734D35">
        <w:rPr>
          <w:sz w:val="22"/>
          <w:szCs w:val="22"/>
        </w:rPr>
        <w:t>verified</w:t>
      </w:r>
      <w:r w:rsidRPr="00734D35">
        <w:rPr>
          <w:spacing w:val="-11"/>
          <w:sz w:val="22"/>
          <w:szCs w:val="22"/>
        </w:rPr>
        <w:t xml:space="preserve"> </w:t>
      </w:r>
      <w:r w:rsidRPr="00734D35">
        <w:rPr>
          <w:sz w:val="22"/>
          <w:szCs w:val="22"/>
        </w:rPr>
        <w:t>by</w:t>
      </w:r>
      <w:r w:rsidRPr="00734D35">
        <w:rPr>
          <w:spacing w:val="-11"/>
          <w:sz w:val="22"/>
          <w:szCs w:val="22"/>
        </w:rPr>
        <w:t xml:space="preserve"> </w:t>
      </w:r>
      <w:r w:rsidRPr="00734D35">
        <w:rPr>
          <w:sz w:val="22"/>
          <w:szCs w:val="22"/>
        </w:rPr>
        <w:t>the</w:t>
      </w:r>
      <w:r w:rsidRPr="00734D35">
        <w:rPr>
          <w:spacing w:val="-9"/>
          <w:sz w:val="22"/>
          <w:szCs w:val="22"/>
        </w:rPr>
        <w:t xml:space="preserve"> </w:t>
      </w:r>
      <w:r w:rsidRPr="00734D35">
        <w:rPr>
          <w:sz w:val="22"/>
          <w:szCs w:val="22"/>
        </w:rPr>
        <w:t>appropriate</w:t>
      </w:r>
      <w:r w:rsidRPr="00734D35">
        <w:rPr>
          <w:spacing w:val="-7"/>
          <w:sz w:val="22"/>
          <w:szCs w:val="22"/>
        </w:rPr>
        <w:t xml:space="preserve"> </w:t>
      </w:r>
      <w:r w:rsidRPr="00734D35">
        <w:rPr>
          <w:sz w:val="22"/>
          <w:szCs w:val="22"/>
        </w:rPr>
        <w:t>agency</w:t>
      </w:r>
      <w:r w:rsidRPr="00734D35">
        <w:rPr>
          <w:spacing w:val="-11"/>
          <w:sz w:val="22"/>
          <w:szCs w:val="22"/>
        </w:rPr>
        <w:t xml:space="preserve"> </w:t>
      </w:r>
      <w:r w:rsidRPr="00734D35">
        <w:rPr>
          <w:sz w:val="22"/>
          <w:szCs w:val="22"/>
        </w:rPr>
        <w:t>representatives and the FRC Manager. Multiple briefings should be provided to family</w:t>
      </w:r>
      <w:r w:rsidRPr="00734D35">
        <w:rPr>
          <w:spacing w:val="-1"/>
          <w:sz w:val="22"/>
          <w:szCs w:val="22"/>
        </w:rPr>
        <w:t xml:space="preserve"> </w:t>
      </w:r>
      <w:r w:rsidRPr="00734D35">
        <w:rPr>
          <w:sz w:val="22"/>
          <w:szCs w:val="22"/>
        </w:rPr>
        <w:t>and survivors daily</w:t>
      </w:r>
      <w:r w:rsidRPr="00734D35">
        <w:rPr>
          <w:spacing w:val="-1"/>
          <w:sz w:val="22"/>
          <w:szCs w:val="22"/>
        </w:rPr>
        <w:t xml:space="preserve"> </w:t>
      </w:r>
      <w:r w:rsidRPr="00734D35">
        <w:rPr>
          <w:sz w:val="22"/>
          <w:szCs w:val="22"/>
        </w:rPr>
        <w:t>at the FRC to</w:t>
      </w:r>
      <w:r w:rsidRPr="00734D35">
        <w:rPr>
          <w:spacing w:val="24"/>
          <w:sz w:val="22"/>
          <w:szCs w:val="22"/>
        </w:rPr>
        <w:t xml:space="preserve"> </w:t>
      </w:r>
      <w:r w:rsidRPr="00734D35">
        <w:rPr>
          <w:sz w:val="22"/>
          <w:szCs w:val="22"/>
        </w:rPr>
        <w:t>share</w:t>
      </w:r>
      <w:r w:rsidRPr="00734D35">
        <w:rPr>
          <w:spacing w:val="22"/>
          <w:sz w:val="22"/>
          <w:szCs w:val="22"/>
        </w:rPr>
        <w:t xml:space="preserve"> </w:t>
      </w:r>
      <w:r w:rsidRPr="00734D35">
        <w:rPr>
          <w:sz w:val="22"/>
          <w:szCs w:val="22"/>
        </w:rPr>
        <w:t>all</w:t>
      </w:r>
      <w:r w:rsidRPr="00734D35">
        <w:rPr>
          <w:spacing w:val="23"/>
          <w:sz w:val="22"/>
          <w:szCs w:val="22"/>
        </w:rPr>
        <w:t xml:space="preserve"> </w:t>
      </w:r>
      <w:r w:rsidRPr="00734D35">
        <w:rPr>
          <w:sz w:val="22"/>
          <w:szCs w:val="22"/>
        </w:rPr>
        <w:t>relevant</w:t>
      </w:r>
      <w:r w:rsidRPr="00734D35">
        <w:rPr>
          <w:spacing w:val="23"/>
          <w:sz w:val="22"/>
          <w:szCs w:val="22"/>
        </w:rPr>
        <w:t xml:space="preserve"> </w:t>
      </w:r>
      <w:r w:rsidRPr="00734D35">
        <w:rPr>
          <w:sz w:val="22"/>
          <w:szCs w:val="22"/>
        </w:rPr>
        <w:t>emergency</w:t>
      </w:r>
      <w:r w:rsidRPr="00734D35">
        <w:rPr>
          <w:spacing w:val="22"/>
          <w:sz w:val="22"/>
          <w:szCs w:val="22"/>
        </w:rPr>
        <w:t xml:space="preserve"> </w:t>
      </w:r>
      <w:r w:rsidRPr="00734D35">
        <w:rPr>
          <w:sz w:val="22"/>
          <w:szCs w:val="22"/>
        </w:rPr>
        <w:t>status</w:t>
      </w:r>
      <w:r w:rsidRPr="00734D35">
        <w:rPr>
          <w:spacing w:val="24"/>
          <w:sz w:val="22"/>
          <w:szCs w:val="22"/>
        </w:rPr>
        <w:t xml:space="preserve"> </w:t>
      </w:r>
      <w:r w:rsidRPr="00734D35">
        <w:rPr>
          <w:sz w:val="22"/>
          <w:szCs w:val="22"/>
        </w:rPr>
        <w:t>information</w:t>
      </w:r>
      <w:r w:rsidRPr="00734D35">
        <w:rPr>
          <w:spacing w:val="23"/>
          <w:sz w:val="22"/>
          <w:szCs w:val="22"/>
        </w:rPr>
        <w:t xml:space="preserve"> </w:t>
      </w:r>
      <w:r w:rsidRPr="00734D35">
        <w:rPr>
          <w:sz w:val="22"/>
          <w:szCs w:val="22"/>
        </w:rPr>
        <w:t>and</w:t>
      </w:r>
      <w:r w:rsidRPr="00734D35">
        <w:rPr>
          <w:spacing w:val="23"/>
          <w:sz w:val="22"/>
          <w:szCs w:val="22"/>
        </w:rPr>
        <w:t xml:space="preserve"> </w:t>
      </w:r>
      <w:r w:rsidRPr="00734D35">
        <w:rPr>
          <w:sz w:val="22"/>
          <w:szCs w:val="22"/>
        </w:rPr>
        <w:t>services,</w:t>
      </w:r>
      <w:r w:rsidRPr="00734D35">
        <w:rPr>
          <w:spacing w:val="24"/>
          <w:sz w:val="22"/>
          <w:szCs w:val="22"/>
        </w:rPr>
        <w:t xml:space="preserve"> </w:t>
      </w:r>
      <w:r w:rsidRPr="00734D35">
        <w:rPr>
          <w:sz w:val="22"/>
          <w:szCs w:val="22"/>
        </w:rPr>
        <w:t>and</w:t>
      </w:r>
      <w:r w:rsidRPr="00734D35">
        <w:rPr>
          <w:spacing w:val="23"/>
          <w:sz w:val="22"/>
          <w:szCs w:val="22"/>
        </w:rPr>
        <w:t xml:space="preserve"> </w:t>
      </w:r>
      <w:r w:rsidRPr="00734D35">
        <w:rPr>
          <w:sz w:val="22"/>
          <w:szCs w:val="22"/>
        </w:rPr>
        <w:t>family</w:t>
      </w:r>
      <w:r w:rsidRPr="00734D35">
        <w:rPr>
          <w:spacing w:val="22"/>
          <w:sz w:val="22"/>
          <w:szCs w:val="22"/>
        </w:rPr>
        <w:t xml:space="preserve"> </w:t>
      </w:r>
      <w:r w:rsidRPr="00734D35">
        <w:rPr>
          <w:sz w:val="22"/>
          <w:szCs w:val="22"/>
        </w:rPr>
        <w:t>assistance</w:t>
      </w:r>
      <w:r w:rsidRPr="00734D35">
        <w:rPr>
          <w:spacing w:val="22"/>
          <w:sz w:val="22"/>
          <w:szCs w:val="22"/>
        </w:rPr>
        <w:t xml:space="preserve"> </w:t>
      </w:r>
      <w:r w:rsidRPr="00734D35">
        <w:rPr>
          <w:sz w:val="22"/>
          <w:szCs w:val="22"/>
        </w:rPr>
        <w:t>processes.</w:t>
      </w:r>
    </w:p>
    <w:p w14:paraId="3C6E7178" w14:textId="77777777" w:rsidR="00D60EF7" w:rsidRPr="00734D35" w:rsidRDefault="00933881">
      <w:pPr>
        <w:pStyle w:val="BodyText"/>
        <w:spacing w:before="93"/>
        <w:ind w:left="160" w:right="454"/>
        <w:jc w:val="both"/>
        <w:rPr>
          <w:sz w:val="22"/>
          <w:szCs w:val="22"/>
        </w:rPr>
      </w:pPr>
      <w:r w:rsidRPr="00734D35">
        <w:rPr>
          <w:sz w:val="22"/>
          <w:szCs w:val="22"/>
        </w:rPr>
        <w:t>These briefings should</w:t>
      </w:r>
      <w:r w:rsidRPr="00734D35">
        <w:rPr>
          <w:spacing w:val="-1"/>
          <w:sz w:val="22"/>
          <w:szCs w:val="22"/>
        </w:rPr>
        <w:t xml:space="preserve"> </w:t>
      </w:r>
      <w:r w:rsidRPr="00734D35">
        <w:rPr>
          <w:sz w:val="22"/>
          <w:szCs w:val="22"/>
        </w:rPr>
        <w:t>be conducted by the FRC Manager or their designee in</w:t>
      </w:r>
      <w:r w:rsidRPr="00734D35">
        <w:rPr>
          <w:spacing w:val="-1"/>
          <w:sz w:val="22"/>
          <w:szCs w:val="22"/>
        </w:rPr>
        <w:t xml:space="preserve"> </w:t>
      </w:r>
      <w:r w:rsidRPr="00734D35">
        <w:rPr>
          <w:sz w:val="22"/>
          <w:szCs w:val="22"/>
        </w:rPr>
        <w:t>coordination with the jurisdiction’s public information officer (PIO) and consist of updates from officials involved in the many</w:t>
      </w:r>
      <w:r w:rsidRPr="00734D35">
        <w:rPr>
          <w:spacing w:val="-13"/>
          <w:sz w:val="22"/>
          <w:szCs w:val="22"/>
        </w:rPr>
        <w:t xml:space="preserve"> </w:t>
      </w:r>
      <w:r w:rsidRPr="00734D35">
        <w:rPr>
          <w:sz w:val="22"/>
          <w:szCs w:val="22"/>
        </w:rPr>
        <w:t>different</w:t>
      </w:r>
      <w:r w:rsidRPr="00734D35">
        <w:rPr>
          <w:spacing w:val="-13"/>
          <w:sz w:val="22"/>
          <w:szCs w:val="22"/>
        </w:rPr>
        <w:t xml:space="preserve"> </w:t>
      </w:r>
      <w:r w:rsidRPr="00734D35">
        <w:rPr>
          <w:sz w:val="22"/>
          <w:szCs w:val="22"/>
        </w:rPr>
        <w:t>aspects</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the</w:t>
      </w:r>
      <w:r w:rsidRPr="00734D35">
        <w:rPr>
          <w:spacing w:val="-12"/>
          <w:sz w:val="22"/>
          <w:szCs w:val="22"/>
        </w:rPr>
        <w:t xml:space="preserve"> </w:t>
      </w:r>
      <w:r w:rsidRPr="00734D35">
        <w:rPr>
          <w:sz w:val="22"/>
          <w:szCs w:val="22"/>
        </w:rPr>
        <w:t>incident</w:t>
      </w:r>
      <w:r w:rsidRPr="00734D35">
        <w:rPr>
          <w:spacing w:val="-13"/>
          <w:sz w:val="22"/>
          <w:szCs w:val="22"/>
        </w:rPr>
        <w:t xml:space="preserve"> </w:t>
      </w:r>
      <w:r w:rsidRPr="00734D35">
        <w:rPr>
          <w:sz w:val="22"/>
          <w:szCs w:val="22"/>
        </w:rPr>
        <w:t>such</w:t>
      </w:r>
      <w:r w:rsidRPr="00734D35">
        <w:rPr>
          <w:spacing w:val="-13"/>
          <w:sz w:val="22"/>
          <w:szCs w:val="22"/>
        </w:rPr>
        <w:t xml:space="preserve"> </w:t>
      </w:r>
      <w:r w:rsidRPr="00734D35">
        <w:rPr>
          <w:sz w:val="22"/>
          <w:szCs w:val="22"/>
        </w:rPr>
        <w:t>as</w:t>
      </w:r>
      <w:r w:rsidRPr="00734D35">
        <w:rPr>
          <w:spacing w:val="-9"/>
          <w:sz w:val="22"/>
          <w:szCs w:val="22"/>
        </w:rPr>
        <w:t xml:space="preserve"> </w:t>
      </w:r>
      <w:r w:rsidRPr="00734D35">
        <w:rPr>
          <w:sz w:val="22"/>
          <w:szCs w:val="22"/>
        </w:rPr>
        <w:t>law</w:t>
      </w:r>
      <w:r w:rsidRPr="00734D35">
        <w:rPr>
          <w:spacing w:val="-13"/>
          <w:sz w:val="22"/>
          <w:szCs w:val="22"/>
        </w:rPr>
        <w:t xml:space="preserve"> </w:t>
      </w:r>
      <w:r w:rsidRPr="00734D35">
        <w:rPr>
          <w:sz w:val="22"/>
          <w:szCs w:val="22"/>
        </w:rPr>
        <w:t>enforcement</w:t>
      </w:r>
      <w:r w:rsidRPr="00734D35">
        <w:rPr>
          <w:spacing w:val="-13"/>
          <w:sz w:val="22"/>
          <w:szCs w:val="22"/>
        </w:rPr>
        <w:t xml:space="preserve"> </w:t>
      </w:r>
      <w:r w:rsidRPr="00734D35">
        <w:rPr>
          <w:sz w:val="22"/>
          <w:szCs w:val="22"/>
        </w:rPr>
        <w:t>(local,</w:t>
      </w:r>
      <w:r w:rsidRPr="00734D35">
        <w:rPr>
          <w:spacing w:val="-13"/>
          <w:sz w:val="22"/>
          <w:szCs w:val="22"/>
        </w:rPr>
        <w:t xml:space="preserve"> </w:t>
      </w:r>
      <w:r w:rsidRPr="00734D35">
        <w:rPr>
          <w:sz w:val="22"/>
          <w:szCs w:val="22"/>
        </w:rPr>
        <w:t>state,</w:t>
      </w:r>
      <w:r w:rsidRPr="00734D35">
        <w:rPr>
          <w:spacing w:val="-13"/>
          <w:sz w:val="22"/>
          <w:szCs w:val="22"/>
        </w:rPr>
        <w:t xml:space="preserve"> </w:t>
      </w:r>
      <w:r w:rsidRPr="00734D35">
        <w:rPr>
          <w:sz w:val="22"/>
          <w:szCs w:val="22"/>
        </w:rPr>
        <w:t>Federal),</w:t>
      </w:r>
      <w:r w:rsidRPr="00734D35">
        <w:rPr>
          <w:spacing w:val="-13"/>
          <w:sz w:val="22"/>
          <w:szCs w:val="22"/>
        </w:rPr>
        <w:t xml:space="preserve"> </w:t>
      </w:r>
      <w:r w:rsidRPr="00734D35">
        <w:rPr>
          <w:sz w:val="22"/>
          <w:szCs w:val="22"/>
        </w:rPr>
        <w:t>fire</w:t>
      </w:r>
      <w:r w:rsidRPr="00734D35">
        <w:rPr>
          <w:spacing w:val="-12"/>
          <w:sz w:val="22"/>
          <w:szCs w:val="22"/>
        </w:rPr>
        <w:t xml:space="preserve"> </w:t>
      </w:r>
      <w:r w:rsidRPr="00734D35">
        <w:rPr>
          <w:sz w:val="22"/>
          <w:szCs w:val="22"/>
        </w:rPr>
        <w:t>and</w:t>
      </w:r>
      <w:r w:rsidRPr="00734D35">
        <w:rPr>
          <w:spacing w:val="-12"/>
          <w:sz w:val="22"/>
          <w:szCs w:val="22"/>
        </w:rPr>
        <w:t xml:space="preserve"> </w:t>
      </w:r>
      <w:r w:rsidRPr="00734D35">
        <w:rPr>
          <w:sz w:val="22"/>
          <w:szCs w:val="22"/>
        </w:rPr>
        <w:t>rescue, District Medical Examiner’s (ME) office, and human services. These briefings are independent of incident</w:t>
      </w:r>
      <w:r w:rsidRPr="00734D35">
        <w:rPr>
          <w:spacing w:val="-13"/>
          <w:sz w:val="22"/>
          <w:szCs w:val="22"/>
        </w:rPr>
        <w:t xml:space="preserve"> </w:t>
      </w:r>
      <w:r w:rsidRPr="00734D35">
        <w:rPr>
          <w:sz w:val="22"/>
          <w:szCs w:val="22"/>
        </w:rPr>
        <w:t>or</w:t>
      </w:r>
      <w:r w:rsidRPr="00734D35">
        <w:rPr>
          <w:spacing w:val="-13"/>
          <w:sz w:val="22"/>
          <w:szCs w:val="22"/>
        </w:rPr>
        <w:t xml:space="preserve"> </w:t>
      </w:r>
      <w:r w:rsidRPr="00734D35">
        <w:rPr>
          <w:sz w:val="22"/>
          <w:szCs w:val="22"/>
        </w:rPr>
        <w:t>media</w:t>
      </w:r>
      <w:r w:rsidRPr="00734D35">
        <w:rPr>
          <w:spacing w:val="-12"/>
          <w:sz w:val="22"/>
          <w:szCs w:val="22"/>
        </w:rPr>
        <w:t xml:space="preserve"> </w:t>
      </w:r>
      <w:r w:rsidRPr="00734D35">
        <w:rPr>
          <w:sz w:val="22"/>
          <w:szCs w:val="22"/>
        </w:rPr>
        <w:t>briefings</w:t>
      </w:r>
      <w:r w:rsidRPr="00734D35">
        <w:rPr>
          <w:spacing w:val="-12"/>
          <w:sz w:val="22"/>
          <w:szCs w:val="22"/>
        </w:rPr>
        <w:t xml:space="preserve"> </w:t>
      </w:r>
      <w:r w:rsidRPr="00734D35">
        <w:rPr>
          <w:sz w:val="22"/>
          <w:szCs w:val="22"/>
        </w:rPr>
        <w:t>provided</w:t>
      </w:r>
      <w:r w:rsidRPr="00734D35">
        <w:rPr>
          <w:spacing w:val="-13"/>
          <w:sz w:val="22"/>
          <w:szCs w:val="22"/>
        </w:rPr>
        <w:t xml:space="preserve"> </w:t>
      </w:r>
      <w:r w:rsidRPr="00734D35">
        <w:rPr>
          <w:sz w:val="22"/>
          <w:szCs w:val="22"/>
        </w:rPr>
        <w:t>by</w:t>
      </w:r>
      <w:r w:rsidRPr="00734D35">
        <w:rPr>
          <w:spacing w:val="-13"/>
          <w:sz w:val="22"/>
          <w:szCs w:val="22"/>
        </w:rPr>
        <w:t xml:space="preserve"> </w:t>
      </w:r>
      <w:r w:rsidRPr="00734D35">
        <w:rPr>
          <w:sz w:val="22"/>
          <w:szCs w:val="22"/>
        </w:rPr>
        <w:t>the</w:t>
      </w:r>
      <w:r w:rsidRPr="00734D35">
        <w:rPr>
          <w:spacing w:val="-12"/>
          <w:sz w:val="22"/>
          <w:szCs w:val="22"/>
        </w:rPr>
        <w:t xml:space="preserve"> </w:t>
      </w:r>
      <w:r w:rsidRPr="00734D35">
        <w:rPr>
          <w:sz w:val="22"/>
          <w:szCs w:val="22"/>
        </w:rPr>
        <w:t>jurisdiction</w:t>
      </w:r>
      <w:r w:rsidRPr="00734D35">
        <w:rPr>
          <w:spacing w:val="-13"/>
          <w:sz w:val="22"/>
          <w:szCs w:val="22"/>
        </w:rPr>
        <w:t xml:space="preserve"> </w:t>
      </w:r>
      <w:r w:rsidRPr="00734D35">
        <w:rPr>
          <w:sz w:val="22"/>
          <w:szCs w:val="22"/>
        </w:rPr>
        <w:t>PIO</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officials</w:t>
      </w:r>
      <w:r w:rsidRPr="00734D35">
        <w:rPr>
          <w:spacing w:val="-12"/>
          <w:sz w:val="22"/>
          <w:szCs w:val="22"/>
        </w:rPr>
        <w:t xml:space="preserve"> </w:t>
      </w:r>
      <w:r w:rsidRPr="00734D35">
        <w:rPr>
          <w:sz w:val="22"/>
          <w:szCs w:val="22"/>
        </w:rPr>
        <w:t>regarding</w:t>
      </w:r>
      <w:r w:rsidRPr="00734D35">
        <w:rPr>
          <w:spacing w:val="-13"/>
          <w:sz w:val="22"/>
          <w:szCs w:val="22"/>
        </w:rPr>
        <w:t xml:space="preserve"> </w:t>
      </w:r>
      <w:r w:rsidRPr="00734D35">
        <w:rPr>
          <w:sz w:val="22"/>
          <w:szCs w:val="22"/>
        </w:rPr>
        <w:t>the</w:t>
      </w:r>
      <w:r w:rsidRPr="00734D35">
        <w:rPr>
          <w:spacing w:val="-12"/>
          <w:sz w:val="22"/>
          <w:szCs w:val="22"/>
        </w:rPr>
        <w:t xml:space="preserve"> </w:t>
      </w:r>
      <w:r w:rsidRPr="00734D35">
        <w:rPr>
          <w:sz w:val="22"/>
          <w:szCs w:val="22"/>
        </w:rPr>
        <w:t>overall</w:t>
      </w:r>
      <w:r w:rsidRPr="00734D35">
        <w:rPr>
          <w:spacing w:val="-13"/>
          <w:sz w:val="22"/>
          <w:szCs w:val="22"/>
        </w:rPr>
        <w:t xml:space="preserve"> </w:t>
      </w:r>
      <w:r w:rsidRPr="00734D35">
        <w:rPr>
          <w:sz w:val="22"/>
          <w:szCs w:val="22"/>
        </w:rPr>
        <w:t xml:space="preserve">incident </w:t>
      </w:r>
      <w:r w:rsidRPr="00734D35">
        <w:rPr>
          <w:spacing w:val="-2"/>
          <w:sz w:val="22"/>
          <w:szCs w:val="22"/>
        </w:rPr>
        <w:t>situation.</w:t>
      </w:r>
    </w:p>
    <w:p w14:paraId="7403C9DA" w14:textId="77777777" w:rsidR="00D60EF7" w:rsidRPr="00734D35" w:rsidRDefault="00D60EF7">
      <w:pPr>
        <w:pStyle w:val="BodyText"/>
        <w:spacing w:before="39"/>
        <w:ind w:left="0"/>
        <w:rPr>
          <w:sz w:val="22"/>
          <w:szCs w:val="22"/>
        </w:rPr>
      </w:pPr>
    </w:p>
    <w:p w14:paraId="5063B86A" w14:textId="77777777" w:rsidR="00D60EF7" w:rsidRPr="00734D35" w:rsidRDefault="00933881" w:rsidP="00F442D0">
      <w:pPr>
        <w:ind w:firstLine="160"/>
      </w:pPr>
      <w:r w:rsidRPr="00734D35">
        <w:t>Security</w:t>
      </w:r>
      <w:r w:rsidRPr="00F442D0">
        <w:t xml:space="preserve"> </w:t>
      </w:r>
      <w:r w:rsidRPr="00734D35">
        <w:t>and</w:t>
      </w:r>
      <w:r w:rsidRPr="00F442D0">
        <w:t xml:space="preserve"> Credentialing</w:t>
      </w:r>
    </w:p>
    <w:p w14:paraId="1CA69D0A" w14:textId="77777777" w:rsidR="00D60EF7" w:rsidRPr="00734D35" w:rsidRDefault="00933881">
      <w:pPr>
        <w:pStyle w:val="BodyText"/>
        <w:spacing w:before="24"/>
        <w:ind w:left="160" w:right="459"/>
        <w:jc w:val="both"/>
        <w:rPr>
          <w:sz w:val="22"/>
          <w:szCs w:val="22"/>
        </w:rPr>
      </w:pPr>
      <w:r w:rsidRPr="00734D35">
        <w:rPr>
          <w:sz w:val="22"/>
          <w:szCs w:val="22"/>
        </w:rPr>
        <w:t>The FRC should be a secure facility that provides a safe environment for the families, survivors, and the</w:t>
      </w:r>
      <w:r w:rsidRPr="00734D35">
        <w:rPr>
          <w:spacing w:val="-7"/>
          <w:sz w:val="22"/>
          <w:szCs w:val="22"/>
        </w:rPr>
        <w:t xml:space="preserve"> </w:t>
      </w:r>
      <w:r w:rsidRPr="00734D35">
        <w:rPr>
          <w:sz w:val="22"/>
          <w:szCs w:val="22"/>
        </w:rPr>
        <w:t>staff.</w:t>
      </w:r>
      <w:r w:rsidRPr="00734D35">
        <w:rPr>
          <w:spacing w:val="-9"/>
          <w:sz w:val="22"/>
          <w:szCs w:val="22"/>
        </w:rPr>
        <w:t xml:space="preserve"> </w:t>
      </w:r>
      <w:r w:rsidRPr="00734D35">
        <w:rPr>
          <w:sz w:val="22"/>
          <w:szCs w:val="22"/>
        </w:rPr>
        <w:t>A</w:t>
      </w:r>
      <w:r w:rsidRPr="00734D35">
        <w:rPr>
          <w:spacing w:val="-7"/>
          <w:sz w:val="22"/>
          <w:szCs w:val="22"/>
        </w:rPr>
        <w:t xml:space="preserve"> </w:t>
      </w:r>
      <w:r w:rsidRPr="00734D35">
        <w:rPr>
          <w:sz w:val="22"/>
          <w:szCs w:val="22"/>
        </w:rPr>
        <w:t>credentialing</w:t>
      </w:r>
      <w:r w:rsidRPr="00734D35">
        <w:rPr>
          <w:spacing w:val="-8"/>
          <w:sz w:val="22"/>
          <w:szCs w:val="22"/>
        </w:rPr>
        <w:t xml:space="preserve"> </w:t>
      </w:r>
      <w:r w:rsidRPr="00734D35">
        <w:rPr>
          <w:sz w:val="22"/>
          <w:szCs w:val="22"/>
        </w:rPr>
        <w:t>system</w:t>
      </w:r>
      <w:r w:rsidRPr="00734D35">
        <w:rPr>
          <w:spacing w:val="-7"/>
          <w:sz w:val="22"/>
          <w:szCs w:val="22"/>
        </w:rPr>
        <w:t xml:space="preserve"> </w:t>
      </w:r>
      <w:r w:rsidRPr="00734D35">
        <w:rPr>
          <w:sz w:val="22"/>
          <w:szCs w:val="22"/>
        </w:rPr>
        <w:t>that</w:t>
      </w:r>
      <w:r w:rsidRPr="00734D35">
        <w:rPr>
          <w:spacing w:val="-8"/>
          <w:sz w:val="22"/>
          <w:szCs w:val="22"/>
        </w:rPr>
        <w:t xml:space="preserve"> </w:t>
      </w:r>
      <w:r w:rsidRPr="00734D35">
        <w:rPr>
          <w:sz w:val="22"/>
          <w:szCs w:val="22"/>
        </w:rPr>
        <w:t>includes</w:t>
      </w:r>
      <w:r w:rsidRPr="00734D35">
        <w:rPr>
          <w:spacing w:val="-6"/>
          <w:sz w:val="22"/>
          <w:szCs w:val="22"/>
        </w:rPr>
        <w:t xml:space="preserve"> </w:t>
      </w:r>
      <w:r w:rsidRPr="00734D35">
        <w:rPr>
          <w:sz w:val="22"/>
          <w:szCs w:val="22"/>
        </w:rPr>
        <w:t>badge</w:t>
      </w:r>
      <w:r w:rsidRPr="00734D35">
        <w:rPr>
          <w:spacing w:val="-10"/>
          <w:sz w:val="22"/>
          <w:szCs w:val="22"/>
        </w:rPr>
        <w:t xml:space="preserve"> </w:t>
      </w:r>
      <w:r w:rsidRPr="00734D35">
        <w:rPr>
          <w:sz w:val="22"/>
          <w:szCs w:val="22"/>
        </w:rPr>
        <w:t>creation</w:t>
      </w:r>
      <w:r w:rsidRPr="00734D35">
        <w:rPr>
          <w:spacing w:val="-9"/>
          <w:sz w:val="22"/>
          <w:szCs w:val="22"/>
        </w:rPr>
        <w:t xml:space="preserve"> </w:t>
      </w:r>
      <w:r w:rsidRPr="00734D35">
        <w:rPr>
          <w:sz w:val="22"/>
          <w:szCs w:val="22"/>
        </w:rPr>
        <w:t>and</w:t>
      </w:r>
      <w:r w:rsidRPr="00734D35">
        <w:rPr>
          <w:spacing w:val="-9"/>
          <w:sz w:val="22"/>
          <w:szCs w:val="22"/>
        </w:rPr>
        <w:t xml:space="preserve"> </w:t>
      </w:r>
      <w:r w:rsidRPr="00734D35">
        <w:rPr>
          <w:sz w:val="22"/>
          <w:szCs w:val="22"/>
        </w:rPr>
        <w:t>card</w:t>
      </w:r>
      <w:r w:rsidRPr="00734D35">
        <w:rPr>
          <w:spacing w:val="-9"/>
          <w:sz w:val="22"/>
          <w:szCs w:val="22"/>
        </w:rPr>
        <w:t xml:space="preserve"> </w:t>
      </w:r>
      <w:r w:rsidRPr="00734D35">
        <w:rPr>
          <w:sz w:val="22"/>
          <w:szCs w:val="22"/>
        </w:rPr>
        <w:t>reader</w:t>
      </w:r>
      <w:r w:rsidRPr="00734D35">
        <w:rPr>
          <w:spacing w:val="-9"/>
          <w:sz w:val="22"/>
          <w:szCs w:val="22"/>
        </w:rPr>
        <w:t xml:space="preserve"> </w:t>
      </w:r>
      <w:r w:rsidRPr="00734D35">
        <w:rPr>
          <w:sz w:val="22"/>
          <w:szCs w:val="22"/>
        </w:rPr>
        <w:t>capabilities</w:t>
      </w:r>
      <w:r w:rsidRPr="00734D35">
        <w:rPr>
          <w:spacing w:val="-6"/>
          <w:sz w:val="22"/>
          <w:szCs w:val="22"/>
        </w:rPr>
        <w:t xml:space="preserve"> </w:t>
      </w:r>
      <w:r w:rsidRPr="00734D35">
        <w:rPr>
          <w:sz w:val="22"/>
          <w:szCs w:val="22"/>
        </w:rPr>
        <w:t>is</w:t>
      </w:r>
      <w:r w:rsidRPr="00734D35">
        <w:rPr>
          <w:spacing w:val="-9"/>
          <w:sz w:val="22"/>
          <w:szCs w:val="22"/>
        </w:rPr>
        <w:t xml:space="preserve"> </w:t>
      </w:r>
      <w:r w:rsidRPr="00734D35">
        <w:rPr>
          <w:sz w:val="22"/>
          <w:szCs w:val="22"/>
        </w:rPr>
        <w:t>useful</w:t>
      </w:r>
      <w:r w:rsidRPr="00734D35">
        <w:rPr>
          <w:spacing w:val="-8"/>
          <w:sz w:val="22"/>
          <w:szCs w:val="22"/>
        </w:rPr>
        <w:t xml:space="preserve"> </w:t>
      </w:r>
      <w:r w:rsidRPr="00734D35">
        <w:rPr>
          <w:sz w:val="22"/>
          <w:szCs w:val="22"/>
        </w:rPr>
        <w:t>to have</w:t>
      </w:r>
      <w:r w:rsidRPr="00734D35">
        <w:rPr>
          <w:spacing w:val="-3"/>
          <w:sz w:val="22"/>
          <w:szCs w:val="22"/>
        </w:rPr>
        <w:t xml:space="preserve"> </w:t>
      </w:r>
      <w:r w:rsidRPr="00734D35">
        <w:rPr>
          <w:sz w:val="22"/>
          <w:szCs w:val="22"/>
        </w:rPr>
        <w:t>in</w:t>
      </w:r>
      <w:r w:rsidRPr="00734D35">
        <w:rPr>
          <w:spacing w:val="-5"/>
          <w:sz w:val="22"/>
          <w:szCs w:val="22"/>
        </w:rPr>
        <w:t xml:space="preserve"> </w:t>
      </w:r>
      <w:r w:rsidRPr="00734D35">
        <w:rPr>
          <w:sz w:val="22"/>
          <w:szCs w:val="22"/>
        </w:rPr>
        <w:t>place</w:t>
      </w:r>
      <w:r w:rsidRPr="00734D35">
        <w:rPr>
          <w:spacing w:val="-3"/>
          <w:sz w:val="22"/>
          <w:szCs w:val="22"/>
        </w:rPr>
        <w:t xml:space="preserve"> </w:t>
      </w:r>
      <w:r w:rsidRPr="00734D35">
        <w:rPr>
          <w:sz w:val="22"/>
          <w:szCs w:val="22"/>
        </w:rPr>
        <w:t>prior</w:t>
      </w:r>
      <w:r w:rsidRPr="00734D35">
        <w:rPr>
          <w:spacing w:val="-3"/>
          <w:sz w:val="22"/>
          <w:szCs w:val="22"/>
        </w:rPr>
        <w:t xml:space="preserve"> </w:t>
      </w:r>
      <w:r w:rsidRPr="00734D35">
        <w:rPr>
          <w:sz w:val="22"/>
          <w:szCs w:val="22"/>
        </w:rPr>
        <w:t>to</w:t>
      </w:r>
      <w:r w:rsidRPr="00734D35">
        <w:rPr>
          <w:spacing w:val="-3"/>
          <w:sz w:val="22"/>
          <w:szCs w:val="22"/>
        </w:rPr>
        <w:t xml:space="preserve"> </w:t>
      </w:r>
      <w:r w:rsidRPr="00734D35">
        <w:rPr>
          <w:sz w:val="22"/>
          <w:szCs w:val="22"/>
        </w:rPr>
        <w:t>an</w:t>
      </w:r>
      <w:r w:rsidRPr="00734D35">
        <w:rPr>
          <w:spacing w:val="-5"/>
          <w:sz w:val="22"/>
          <w:szCs w:val="22"/>
        </w:rPr>
        <w:t xml:space="preserve"> </w:t>
      </w:r>
      <w:r w:rsidRPr="00734D35">
        <w:rPr>
          <w:sz w:val="22"/>
          <w:szCs w:val="22"/>
        </w:rPr>
        <w:t>event.</w:t>
      </w:r>
      <w:r w:rsidRPr="00734D35">
        <w:rPr>
          <w:spacing w:val="-5"/>
          <w:sz w:val="22"/>
          <w:szCs w:val="22"/>
        </w:rPr>
        <w:t xml:space="preserve"> </w:t>
      </w:r>
      <w:r w:rsidRPr="00734D35">
        <w:rPr>
          <w:sz w:val="22"/>
          <w:szCs w:val="22"/>
        </w:rPr>
        <w:t>In</w:t>
      </w:r>
      <w:r w:rsidRPr="00734D35">
        <w:rPr>
          <w:spacing w:val="-3"/>
          <w:sz w:val="22"/>
          <w:szCs w:val="22"/>
        </w:rPr>
        <w:t xml:space="preserve"> </w:t>
      </w:r>
      <w:r w:rsidRPr="00734D35">
        <w:rPr>
          <w:sz w:val="22"/>
          <w:szCs w:val="22"/>
        </w:rPr>
        <w:t>the</w:t>
      </w:r>
      <w:r w:rsidRPr="00734D35">
        <w:rPr>
          <w:spacing w:val="-3"/>
          <w:sz w:val="22"/>
          <w:szCs w:val="22"/>
        </w:rPr>
        <w:t xml:space="preserve"> </w:t>
      </w:r>
      <w:r w:rsidRPr="00734D35">
        <w:rPr>
          <w:sz w:val="22"/>
          <w:szCs w:val="22"/>
        </w:rPr>
        <w:t>absence</w:t>
      </w:r>
      <w:r w:rsidRPr="00734D35">
        <w:rPr>
          <w:spacing w:val="-3"/>
          <w:sz w:val="22"/>
          <w:szCs w:val="22"/>
        </w:rPr>
        <w:t xml:space="preserve"> </w:t>
      </w:r>
      <w:r w:rsidRPr="00734D35">
        <w:rPr>
          <w:sz w:val="22"/>
          <w:szCs w:val="22"/>
        </w:rPr>
        <w:t>of</w:t>
      </w:r>
      <w:r w:rsidRPr="00734D35">
        <w:rPr>
          <w:spacing w:val="-5"/>
          <w:sz w:val="22"/>
          <w:szCs w:val="22"/>
        </w:rPr>
        <w:t xml:space="preserve"> </w:t>
      </w:r>
      <w:r w:rsidRPr="00734D35">
        <w:rPr>
          <w:sz w:val="22"/>
          <w:szCs w:val="22"/>
        </w:rPr>
        <w:t>equipment</w:t>
      </w:r>
      <w:r w:rsidRPr="00734D35">
        <w:rPr>
          <w:spacing w:val="-5"/>
          <w:sz w:val="22"/>
          <w:szCs w:val="22"/>
        </w:rPr>
        <w:t xml:space="preserve"> </w:t>
      </w:r>
      <w:r w:rsidRPr="00734D35">
        <w:rPr>
          <w:sz w:val="22"/>
          <w:szCs w:val="22"/>
        </w:rPr>
        <w:t>for</w:t>
      </w:r>
      <w:r w:rsidRPr="00734D35">
        <w:rPr>
          <w:spacing w:val="-5"/>
          <w:sz w:val="22"/>
          <w:szCs w:val="22"/>
        </w:rPr>
        <w:t xml:space="preserve"> </w:t>
      </w:r>
      <w:r w:rsidRPr="00734D35">
        <w:rPr>
          <w:sz w:val="22"/>
          <w:szCs w:val="22"/>
        </w:rPr>
        <w:t>this</w:t>
      </w:r>
      <w:r w:rsidRPr="00734D35">
        <w:rPr>
          <w:spacing w:val="-3"/>
          <w:sz w:val="22"/>
          <w:szCs w:val="22"/>
        </w:rPr>
        <w:t xml:space="preserve"> </w:t>
      </w:r>
      <w:r w:rsidRPr="00734D35">
        <w:rPr>
          <w:sz w:val="22"/>
          <w:szCs w:val="22"/>
        </w:rPr>
        <w:t>a</w:t>
      </w:r>
      <w:r w:rsidRPr="00734D35">
        <w:rPr>
          <w:spacing w:val="-4"/>
          <w:sz w:val="22"/>
          <w:szCs w:val="22"/>
        </w:rPr>
        <w:t xml:space="preserve"> </w:t>
      </w:r>
      <w:r w:rsidRPr="00734D35">
        <w:rPr>
          <w:sz w:val="22"/>
          <w:szCs w:val="22"/>
        </w:rPr>
        <w:t>standard</w:t>
      </w:r>
      <w:r w:rsidRPr="00734D35">
        <w:rPr>
          <w:spacing w:val="-5"/>
          <w:sz w:val="22"/>
          <w:szCs w:val="22"/>
        </w:rPr>
        <w:t xml:space="preserve"> </w:t>
      </w:r>
      <w:r w:rsidRPr="00734D35">
        <w:rPr>
          <w:sz w:val="22"/>
          <w:szCs w:val="22"/>
        </w:rPr>
        <w:t>operating</w:t>
      </w:r>
      <w:r w:rsidRPr="00734D35">
        <w:rPr>
          <w:spacing w:val="-4"/>
          <w:sz w:val="22"/>
          <w:szCs w:val="22"/>
        </w:rPr>
        <w:t xml:space="preserve"> </w:t>
      </w:r>
      <w:r w:rsidRPr="00734D35">
        <w:rPr>
          <w:sz w:val="22"/>
          <w:szCs w:val="22"/>
        </w:rPr>
        <w:t>procedure should</w:t>
      </w:r>
      <w:r w:rsidRPr="00734D35">
        <w:rPr>
          <w:spacing w:val="-4"/>
          <w:sz w:val="22"/>
          <w:szCs w:val="22"/>
        </w:rPr>
        <w:t xml:space="preserve"> </w:t>
      </w:r>
      <w:r w:rsidRPr="00734D35">
        <w:rPr>
          <w:sz w:val="22"/>
          <w:szCs w:val="22"/>
        </w:rPr>
        <w:t>be</w:t>
      </w:r>
      <w:r w:rsidRPr="00734D35">
        <w:rPr>
          <w:spacing w:val="-2"/>
          <w:sz w:val="22"/>
          <w:szCs w:val="22"/>
        </w:rPr>
        <w:t xml:space="preserve"> </w:t>
      </w:r>
      <w:r w:rsidRPr="00734D35">
        <w:rPr>
          <w:sz w:val="22"/>
          <w:szCs w:val="22"/>
        </w:rPr>
        <w:t>in</w:t>
      </w:r>
      <w:r w:rsidRPr="00734D35">
        <w:rPr>
          <w:spacing w:val="-4"/>
          <w:sz w:val="22"/>
          <w:szCs w:val="22"/>
        </w:rPr>
        <w:t xml:space="preserve"> </w:t>
      </w:r>
      <w:r w:rsidRPr="00734D35">
        <w:rPr>
          <w:sz w:val="22"/>
          <w:szCs w:val="22"/>
        </w:rPr>
        <w:t>place</w:t>
      </w:r>
      <w:r w:rsidRPr="00734D35">
        <w:rPr>
          <w:spacing w:val="-5"/>
          <w:sz w:val="22"/>
          <w:szCs w:val="22"/>
        </w:rPr>
        <w:t xml:space="preserve"> </w:t>
      </w:r>
      <w:r w:rsidRPr="00734D35">
        <w:rPr>
          <w:sz w:val="22"/>
          <w:szCs w:val="22"/>
        </w:rPr>
        <w:t>pre-event</w:t>
      </w:r>
      <w:r w:rsidRPr="00734D35">
        <w:rPr>
          <w:spacing w:val="-3"/>
          <w:sz w:val="22"/>
          <w:szCs w:val="22"/>
        </w:rPr>
        <w:t xml:space="preserve"> </w:t>
      </w:r>
      <w:r w:rsidRPr="00734D35">
        <w:rPr>
          <w:sz w:val="22"/>
          <w:szCs w:val="22"/>
        </w:rPr>
        <w:t>that</w:t>
      </w:r>
      <w:r w:rsidRPr="00734D35">
        <w:rPr>
          <w:spacing w:val="-3"/>
          <w:sz w:val="22"/>
          <w:szCs w:val="22"/>
        </w:rPr>
        <w:t xml:space="preserve"> </w:t>
      </w:r>
      <w:r w:rsidRPr="00734D35">
        <w:rPr>
          <w:sz w:val="22"/>
          <w:szCs w:val="22"/>
        </w:rPr>
        <w:t>describes</w:t>
      </w:r>
      <w:r w:rsidRPr="00734D35">
        <w:rPr>
          <w:spacing w:val="-4"/>
          <w:sz w:val="22"/>
          <w:szCs w:val="22"/>
        </w:rPr>
        <w:t xml:space="preserve"> </w:t>
      </w:r>
      <w:r w:rsidRPr="00734D35">
        <w:rPr>
          <w:sz w:val="22"/>
          <w:szCs w:val="22"/>
        </w:rPr>
        <w:t>the</w:t>
      </w:r>
      <w:r w:rsidRPr="00734D35">
        <w:rPr>
          <w:spacing w:val="-2"/>
          <w:sz w:val="22"/>
          <w:szCs w:val="22"/>
        </w:rPr>
        <w:t xml:space="preserve"> </w:t>
      </w:r>
      <w:r w:rsidRPr="00734D35">
        <w:rPr>
          <w:sz w:val="22"/>
          <w:szCs w:val="22"/>
        </w:rPr>
        <w:t>types</w:t>
      </w:r>
      <w:r w:rsidRPr="00734D35">
        <w:rPr>
          <w:spacing w:val="-4"/>
          <w:sz w:val="22"/>
          <w:szCs w:val="22"/>
        </w:rPr>
        <w:t xml:space="preserve"> </w:t>
      </w:r>
      <w:r w:rsidRPr="00734D35">
        <w:rPr>
          <w:sz w:val="22"/>
          <w:szCs w:val="22"/>
        </w:rPr>
        <w:t>of</w:t>
      </w:r>
      <w:r w:rsidRPr="00734D35">
        <w:rPr>
          <w:spacing w:val="-3"/>
          <w:sz w:val="22"/>
          <w:szCs w:val="22"/>
        </w:rPr>
        <w:t xml:space="preserve"> </w:t>
      </w:r>
      <w:r w:rsidRPr="00734D35">
        <w:rPr>
          <w:sz w:val="22"/>
          <w:szCs w:val="22"/>
        </w:rPr>
        <w:t>identification</w:t>
      </w:r>
      <w:r w:rsidRPr="00734D35">
        <w:rPr>
          <w:spacing w:val="-4"/>
          <w:sz w:val="22"/>
          <w:szCs w:val="22"/>
        </w:rPr>
        <w:t xml:space="preserve"> </w:t>
      </w:r>
      <w:r w:rsidRPr="00734D35">
        <w:rPr>
          <w:sz w:val="22"/>
          <w:szCs w:val="22"/>
        </w:rPr>
        <w:t>that</w:t>
      </w:r>
      <w:r w:rsidRPr="00734D35">
        <w:rPr>
          <w:spacing w:val="-5"/>
          <w:sz w:val="22"/>
          <w:szCs w:val="22"/>
        </w:rPr>
        <w:t xml:space="preserve"> </w:t>
      </w:r>
      <w:r w:rsidRPr="00734D35">
        <w:rPr>
          <w:sz w:val="22"/>
          <w:szCs w:val="22"/>
        </w:rPr>
        <w:t>should</w:t>
      </w:r>
      <w:r w:rsidRPr="00734D35">
        <w:rPr>
          <w:spacing w:val="-4"/>
          <w:sz w:val="22"/>
          <w:szCs w:val="22"/>
        </w:rPr>
        <w:t xml:space="preserve"> </w:t>
      </w:r>
      <w:r w:rsidRPr="00734D35">
        <w:rPr>
          <w:sz w:val="22"/>
          <w:szCs w:val="22"/>
        </w:rPr>
        <w:t>be</w:t>
      </w:r>
      <w:r w:rsidRPr="00734D35">
        <w:rPr>
          <w:spacing w:val="-2"/>
          <w:sz w:val="22"/>
          <w:szCs w:val="22"/>
        </w:rPr>
        <w:t xml:space="preserve"> </w:t>
      </w:r>
      <w:r w:rsidRPr="00734D35">
        <w:rPr>
          <w:sz w:val="22"/>
          <w:szCs w:val="22"/>
        </w:rPr>
        <w:t>recognized</w:t>
      </w:r>
      <w:r w:rsidRPr="00734D35">
        <w:rPr>
          <w:spacing w:val="-6"/>
          <w:sz w:val="22"/>
          <w:szCs w:val="22"/>
        </w:rPr>
        <w:t xml:space="preserve"> </w:t>
      </w:r>
      <w:r w:rsidRPr="00734D35">
        <w:rPr>
          <w:sz w:val="22"/>
          <w:szCs w:val="22"/>
        </w:rPr>
        <w:t>and a system for tracking entrance and departure from the facility.</w:t>
      </w:r>
    </w:p>
    <w:p w14:paraId="3EE35D01" w14:textId="77777777" w:rsidR="00D60EF7" w:rsidRPr="00734D35" w:rsidRDefault="00D60EF7">
      <w:pPr>
        <w:pStyle w:val="BodyText"/>
        <w:ind w:left="0"/>
        <w:rPr>
          <w:sz w:val="22"/>
          <w:szCs w:val="22"/>
        </w:rPr>
      </w:pPr>
    </w:p>
    <w:p w14:paraId="3373B712" w14:textId="77777777" w:rsidR="00D60EF7" w:rsidRPr="00734D35" w:rsidRDefault="00933881">
      <w:pPr>
        <w:pStyle w:val="BodyText"/>
        <w:ind w:left="160" w:right="463"/>
        <w:jc w:val="both"/>
        <w:rPr>
          <w:sz w:val="22"/>
          <w:szCs w:val="22"/>
        </w:rPr>
      </w:pPr>
      <w:r w:rsidRPr="00734D35">
        <w:rPr>
          <w:sz w:val="22"/>
          <w:szCs w:val="22"/>
        </w:rPr>
        <w:t>The following functions/organizations may have roles and responsibilities associated with this essential base service:</w:t>
      </w:r>
    </w:p>
    <w:p w14:paraId="794300DB" w14:textId="77777777" w:rsidR="00D60EF7" w:rsidRPr="00734D35" w:rsidRDefault="00933881">
      <w:pPr>
        <w:pStyle w:val="ListParagraph"/>
        <w:numPr>
          <w:ilvl w:val="0"/>
          <w:numId w:val="12"/>
        </w:numPr>
        <w:tabs>
          <w:tab w:val="left" w:pos="880"/>
        </w:tabs>
        <w:spacing w:before="243"/>
      </w:pPr>
      <w:r w:rsidRPr="00734D35">
        <w:t>Law</w:t>
      </w:r>
      <w:r w:rsidRPr="00734D35">
        <w:rPr>
          <w:spacing w:val="-2"/>
        </w:rPr>
        <w:t xml:space="preserve"> enforcement</w:t>
      </w:r>
    </w:p>
    <w:p w14:paraId="1A84D12A" w14:textId="77777777" w:rsidR="00D60EF7" w:rsidRPr="00734D35" w:rsidRDefault="00933881">
      <w:pPr>
        <w:pStyle w:val="ListParagraph"/>
        <w:numPr>
          <w:ilvl w:val="0"/>
          <w:numId w:val="12"/>
        </w:numPr>
        <w:tabs>
          <w:tab w:val="left" w:pos="880"/>
        </w:tabs>
        <w:spacing w:before="107"/>
      </w:pPr>
      <w:r w:rsidRPr="00734D35">
        <w:t xml:space="preserve">Site </w:t>
      </w:r>
      <w:r w:rsidRPr="00734D35">
        <w:rPr>
          <w:spacing w:val="-2"/>
        </w:rPr>
        <w:t>security</w:t>
      </w:r>
    </w:p>
    <w:p w14:paraId="03B47CEA" w14:textId="77777777" w:rsidR="00655B21" w:rsidRPr="00734D35" w:rsidRDefault="00655B21">
      <w:pPr>
        <w:pStyle w:val="Heading3"/>
        <w:spacing w:before="243"/>
        <w:rPr>
          <w:spacing w:val="-2"/>
          <w:szCs w:val="22"/>
        </w:rPr>
        <w:sectPr w:rsidR="00655B21" w:rsidRPr="00734D35" w:rsidSect="00AC1B1A">
          <w:pgSz w:w="12240" w:h="15840"/>
          <w:pgMar w:top="1340" w:right="980" w:bottom="1200" w:left="1280" w:header="763" w:footer="576" w:gutter="0"/>
          <w:cols w:space="720"/>
          <w:docGrid w:linePitch="299"/>
        </w:sectPr>
      </w:pPr>
    </w:p>
    <w:p w14:paraId="7458F89E" w14:textId="77777777" w:rsidR="00D60EF7" w:rsidRPr="00734D35" w:rsidRDefault="00933881" w:rsidP="00F442D0">
      <w:pPr>
        <w:ind w:firstLine="160"/>
      </w:pPr>
      <w:r w:rsidRPr="00F442D0">
        <w:lastRenderedPageBreak/>
        <w:t>Staffing</w:t>
      </w:r>
    </w:p>
    <w:p w14:paraId="1446C6BA" w14:textId="77777777" w:rsidR="00D60EF7" w:rsidRPr="00734D35" w:rsidRDefault="00933881">
      <w:pPr>
        <w:pStyle w:val="BodyText"/>
        <w:spacing w:before="23"/>
        <w:ind w:left="160" w:right="451"/>
        <w:jc w:val="both"/>
        <w:rPr>
          <w:sz w:val="22"/>
          <w:szCs w:val="22"/>
        </w:rPr>
      </w:pPr>
      <w:r w:rsidRPr="00734D35">
        <w:rPr>
          <w:sz w:val="22"/>
          <w:szCs w:val="22"/>
        </w:rPr>
        <w:t>While the staffing for the FRC will be limited</w:t>
      </w:r>
      <w:r w:rsidRPr="00734D35">
        <w:rPr>
          <w:spacing w:val="-1"/>
          <w:sz w:val="22"/>
          <w:szCs w:val="22"/>
        </w:rPr>
        <w:t xml:space="preserve"> </w:t>
      </w:r>
      <w:r w:rsidRPr="00734D35">
        <w:rPr>
          <w:sz w:val="22"/>
          <w:szCs w:val="22"/>
        </w:rPr>
        <w:t>in</w:t>
      </w:r>
      <w:r w:rsidRPr="00734D35">
        <w:rPr>
          <w:spacing w:val="-1"/>
          <w:sz w:val="22"/>
          <w:szCs w:val="22"/>
        </w:rPr>
        <w:t xml:space="preserve"> </w:t>
      </w:r>
      <w:r w:rsidRPr="00734D35">
        <w:rPr>
          <w:sz w:val="22"/>
          <w:szCs w:val="22"/>
        </w:rPr>
        <w:t>services and scope and designed to fill an immediate need and be a short-term facility, it is the most essential component of FRC operations.</w:t>
      </w:r>
      <w:r w:rsidRPr="00734D35">
        <w:rPr>
          <w:spacing w:val="80"/>
          <w:w w:val="150"/>
          <w:sz w:val="22"/>
          <w:szCs w:val="22"/>
        </w:rPr>
        <w:t xml:space="preserve"> </w:t>
      </w:r>
      <w:r w:rsidRPr="00734D35">
        <w:rPr>
          <w:sz w:val="22"/>
          <w:szCs w:val="22"/>
        </w:rPr>
        <w:t>The FRC is a</w:t>
      </w:r>
      <w:r w:rsidRPr="00734D35">
        <w:rPr>
          <w:spacing w:val="-4"/>
          <w:sz w:val="22"/>
          <w:szCs w:val="22"/>
        </w:rPr>
        <w:t xml:space="preserve"> </w:t>
      </w:r>
      <w:r w:rsidRPr="00734D35">
        <w:rPr>
          <w:sz w:val="22"/>
          <w:szCs w:val="22"/>
        </w:rPr>
        <w:t>highly</w:t>
      </w:r>
      <w:r w:rsidRPr="00734D35">
        <w:rPr>
          <w:spacing w:val="-5"/>
          <w:sz w:val="22"/>
          <w:szCs w:val="22"/>
        </w:rPr>
        <w:t xml:space="preserve"> </w:t>
      </w:r>
      <w:r w:rsidRPr="00734D35">
        <w:rPr>
          <w:sz w:val="22"/>
          <w:szCs w:val="22"/>
        </w:rPr>
        <w:t>sensitive</w:t>
      </w:r>
      <w:r w:rsidRPr="00734D35">
        <w:rPr>
          <w:spacing w:val="-3"/>
          <w:sz w:val="22"/>
          <w:szCs w:val="22"/>
        </w:rPr>
        <w:t xml:space="preserve"> </w:t>
      </w:r>
      <w:r w:rsidRPr="00734D35">
        <w:rPr>
          <w:sz w:val="22"/>
          <w:szCs w:val="22"/>
        </w:rPr>
        <w:t>environment.</w:t>
      </w:r>
      <w:r w:rsidRPr="00734D35">
        <w:rPr>
          <w:spacing w:val="40"/>
          <w:sz w:val="22"/>
          <w:szCs w:val="22"/>
        </w:rPr>
        <w:t xml:space="preserve"> </w:t>
      </w:r>
      <w:r w:rsidRPr="00734D35">
        <w:rPr>
          <w:sz w:val="22"/>
          <w:szCs w:val="22"/>
        </w:rPr>
        <w:t>It</w:t>
      </w:r>
      <w:r w:rsidRPr="00734D35">
        <w:rPr>
          <w:spacing w:val="-5"/>
          <w:sz w:val="22"/>
          <w:szCs w:val="22"/>
        </w:rPr>
        <w:t xml:space="preserve"> </w:t>
      </w:r>
      <w:r w:rsidRPr="00734D35">
        <w:rPr>
          <w:sz w:val="22"/>
          <w:szCs w:val="22"/>
        </w:rPr>
        <w:t>is</w:t>
      </w:r>
      <w:r w:rsidRPr="00734D35">
        <w:rPr>
          <w:spacing w:val="-3"/>
          <w:sz w:val="22"/>
          <w:szCs w:val="22"/>
        </w:rPr>
        <w:t xml:space="preserve"> </w:t>
      </w:r>
      <w:r w:rsidRPr="00734D35">
        <w:rPr>
          <w:sz w:val="22"/>
          <w:szCs w:val="22"/>
        </w:rPr>
        <w:t>critical</w:t>
      </w:r>
      <w:r w:rsidRPr="00734D35">
        <w:rPr>
          <w:spacing w:val="-4"/>
          <w:sz w:val="22"/>
          <w:szCs w:val="22"/>
        </w:rPr>
        <w:t xml:space="preserve"> </w:t>
      </w:r>
      <w:r w:rsidRPr="00734D35">
        <w:rPr>
          <w:sz w:val="22"/>
          <w:szCs w:val="22"/>
        </w:rPr>
        <w:t>that</w:t>
      </w:r>
      <w:r w:rsidRPr="00734D35">
        <w:rPr>
          <w:spacing w:val="-4"/>
          <w:sz w:val="22"/>
          <w:szCs w:val="22"/>
        </w:rPr>
        <w:t xml:space="preserve"> </w:t>
      </w:r>
      <w:r w:rsidRPr="00734D35">
        <w:rPr>
          <w:sz w:val="22"/>
          <w:szCs w:val="22"/>
        </w:rPr>
        <w:t>all</w:t>
      </w:r>
      <w:r w:rsidRPr="00734D35">
        <w:rPr>
          <w:spacing w:val="-7"/>
          <w:sz w:val="22"/>
          <w:szCs w:val="22"/>
        </w:rPr>
        <w:t xml:space="preserve"> </w:t>
      </w:r>
      <w:r w:rsidRPr="00734D35">
        <w:rPr>
          <w:sz w:val="22"/>
          <w:szCs w:val="22"/>
        </w:rPr>
        <w:t>staff</w:t>
      </w:r>
      <w:r w:rsidRPr="00734D35">
        <w:rPr>
          <w:spacing w:val="-4"/>
          <w:sz w:val="22"/>
          <w:szCs w:val="22"/>
        </w:rPr>
        <w:t xml:space="preserve"> </w:t>
      </w:r>
      <w:r w:rsidRPr="00734D35">
        <w:rPr>
          <w:sz w:val="22"/>
          <w:szCs w:val="22"/>
        </w:rPr>
        <w:t>–</w:t>
      </w:r>
      <w:r w:rsidRPr="00734D35">
        <w:rPr>
          <w:spacing w:val="-4"/>
          <w:sz w:val="22"/>
          <w:szCs w:val="22"/>
        </w:rPr>
        <w:t xml:space="preserve"> </w:t>
      </w:r>
      <w:r w:rsidRPr="00734D35">
        <w:rPr>
          <w:sz w:val="22"/>
          <w:szCs w:val="22"/>
        </w:rPr>
        <w:t>employed</w:t>
      </w:r>
      <w:r w:rsidRPr="00734D35">
        <w:rPr>
          <w:spacing w:val="-7"/>
          <w:sz w:val="22"/>
          <w:szCs w:val="22"/>
        </w:rPr>
        <w:t xml:space="preserve"> </w:t>
      </w:r>
      <w:r w:rsidRPr="00734D35">
        <w:rPr>
          <w:sz w:val="22"/>
          <w:szCs w:val="22"/>
        </w:rPr>
        <w:t>or</w:t>
      </w:r>
      <w:r w:rsidRPr="00734D35">
        <w:rPr>
          <w:spacing w:val="-5"/>
          <w:sz w:val="22"/>
          <w:szCs w:val="22"/>
        </w:rPr>
        <w:t xml:space="preserve"> </w:t>
      </w:r>
      <w:r w:rsidRPr="00734D35">
        <w:rPr>
          <w:sz w:val="22"/>
          <w:szCs w:val="22"/>
        </w:rPr>
        <w:t>volunteer</w:t>
      </w:r>
      <w:r w:rsidRPr="00734D35">
        <w:rPr>
          <w:spacing w:val="-3"/>
          <w:sz w:val="22"/>
          <w:szCs w:val="22"/>
        </w:rPr>
        <w:t xml:space="preserve"> </w:t>
      </w:r>
      <w:r w:rsidRPr="00734D35">
        <w:rPr>
          <w:sz w:val="22"/>
          <w:szCs w:val="22"/>
        </w:rPr>
        <w:t>–</w:t>
      </w:r>
      <w:r w:rsidRPr="00734D35">
        <w:rPr>
          <w:spacing w:val="-4"/>
          <w:sz w:val="22"/>
          <w:szCs w:val="22"/>
        </w:rPr>
        <w:t xml:space="preserve"> </w:t>
      </w:r>
      <w:r w:rsidRPr="00734D35">
        <w:rPr>
          <w:sz w:val="22"/>
          <w:szCs w:val="22"/>
        </w:rPr>
        <w:t>are</w:t>
      </w:r>
      <w:r w:rsidRPr="00734D35">
        <w:rPr>
          <w:spacing w:val="-3"/>
          <w:sz w:val="22"/>
          <w:szCs w:val="22"/>
        </w:rPr>
        <w:t xml:space="preserve"> </w:t>
      </w:r>
      <w:r w:rsidRPr="00734D35">
        <w:rPr>
          <w:sz w:val="22"/>
          <w:szCs w:val="22"/>
        </w:rPr>
        <w:t>appropriately trained and qualified to provide services as dictated by their respective roles and responsibilities within the FRC. It is suggested that all staff working in a FRC environment review and sign a confidentiality agreement. A confidentiality agreement can be found in Section III: Reference I.</w:t>
      </w:r>
    </w:p>
    <w:p w14:paraId="7A4294D3" w14:textId="77777777" w:rsidR="00D60EF7" w:rsidRPr="00734D35" w:rsidRDefault="00D60EF7">
      <w:pPr>
        <w:pStyle w:val="BodyText"/>
        <w:ind w:left="0"/>
        <w:rPr>
          <w:sz w:val="22"/>
          <w:szCs w:val="22"/>
        </w:rPr>
      </w:pPr>
    </w:p>
    <w:p w14:paraId="675458E3" w14:textId="77777777" w:rsidR="00D60EF7" w:rsidRPr="00734D35" w:rsidRDefault="00933881">
      <w:pPr>
        <w:pStyle w:val="BodyText"/>
        <w:spacing w:before="1"/>
        <w:ind w:left="160" w:right="453"/>
        <w:jc w:val="both"/>
        <w:rPr>
          <w:sz w:val="22"/>
          <w:szCs w:val="22"/>
        </w:rPr>
      </w:pPr>
      <w:r w:rsidRPr="00734D35">
        <w:rPr>
          <w:sz w:val="22"/>
          <w:szCs w:val="22"/>
        </w:rPr>
        <w:t>The quantity or number of staff needed should be determined at the time of the incident, based on its complexity and the estimated number of potential victims.</w:t>
      </w:r>
      <w:r w:rsidRPr="00734D35">
        <w:rPr>
          <w:spacing w:val="80"/>
          <w:sz w:val="22"/>
          <w:szCs w:val="22"/>
        </w:rPr>
        <w:t xml:space="preserve"> </w:t>
      </w:r>
      <w:r w:rsidRPr="00734D35">
        <w:rPr>
          <w:sz w:val="22"/>
          <w:szCs w:val="22"/>
        </w:rPr>
        <w:t>Government and nonprofit organizations are ideally</w:t>
      </w:r>
      <w:r w:rsidRPr="00734D35">
        <w:rPr>
          <w:spacing w:val="-1"/>
          <w:sz w:val="22"/>
          <w:szCs w:val="22"/>
        </w:rPr>
        <w:t xml:space="preserve"> </w:t>
      </w:r>
      <w:r w:rsidRPr="00734D35">
        <w:rPr>
          <w:sz w:val="22"/>
          <w:szCs w:val="22"/>
        </w:rPr>
        <w:t>the primary</w:t>
      </w:r>
      <w:r w:rsidRPr="00734D35">
        <w:rPr>
          <w:spacing w:val="-1"/>
          <w:sz w:val="22"/>
          <w:szCs w:val="22"/>
        </w:rPr>
        <w:t xml:space="preserve"> </w:t>
      </w:r>
      <w:r w:rsidRPr="00734D35">
        <w:rPr>
          <w:sz w:val="22"/>
          <w:szCs w:val="22"/>
        </w:rPr>
        <w:t>providers of FRC services.</w:t>
      </w:r>
      <w:r w:rsidRPr="00734D35">
        <w:rPr>
          <w:spacing w:val="80"/>
          <w:sz w:val="22"/>
          <w:szCs w:val="22"/>
        </w:rPr>
        <w:t xml:space="preserve"> </w:t>
      </w:r>
      <w:r w:rsidRPr="00734D35">
        <w:rPr>
          <w:sz w:val="22"/>
          <w:szCs w:val="22"/>
        </w:rPr>
        <w:t>A</w:t>
      </w:r>
      <w:r w:rsidRPr="00734D35">
        <w:rPr>
          <w:spacing w:val="-1"/>
          <w:sz w:val="22"/>
          <w:szCs w:val="22"/>
        </w:rPr>
        <w:t xml:space="preserve"> </w:t>
      </w:r>
      <w:r w:rsidRPr="00734D35">
        <w:rPr>
          <w:sz w:val="22"/>
          <w:szCs w:val="22"/>
        </w:rPr>
        <w:t>core staff</w:t>
      </w:r>
      <w:r w:rsidRPr="00734D35">
        <w:rPr>
          <w:spacing w:val="-2"/>
          <w:sz w:val="22"/>
          <w:szCs w:val="22"/>
        </w:rPr>
        <w:t xml:space="preserve"> </w:t>
      </w:r>
      <w:r w:rsidRPr="00734D35">
        <w:rPr>
          <w:sz w:val="22"/>
          <w:szCs w:val="22"/>
        </w:rPr>
        <w:t>from the FRC</w:t>
      </w:r>
      <w:r w:rsidRPr="00734D35">
        <w:rPr>
          <w:spacing w:val="-3"/>
          <w:sz w:val="22"/>
          <w:szCs w:val="22"/>
        </w:rPr>
        <w:t xml:space="preserve"> </w:t>
      </w:r>
      <w:r w:rsidRPr="00734D35">
        <w:rPr>
          <w:sz w:val="22"/>
          <w:szCs w:val="22"/>
        </w:rPr>
        <w:t>managing agency</w:t>
      </w:r>
      <w:r w:rsidRPr="00734D35">
        <w:rPr>
          <w:spacing w:val="-13"/>
          <w:sz w:val="22"/>
          <w:szCs w:val="22"/>
        </w:rPr>
        <w:t xml:space="preserve"> </w:t>
      </w:r>
      <w:r w:rsidRPr="00734D35">
        <w:rPr>
          <w:sz w:val="22"/>
          <w:szCs w:val="22"/>
        </w:rPr>
        <w:t>and</w:t>
      </w:r>
      <w:r w:rsidRPr="00734D35">
        <w:rPr>
          <w:spacing w:val="-12"/>
          <w:sz w:val="22"/>
          <w:szCs w:val="22"/>
        </w:rPr>
        <w:t xml:space="preserve"> </w:t>
      </w:r>
      <w:r w:rsidRPr="00734D35">
        <w:rPr>
          <w:sz w:val="22"/>
          <w:szCs w:val="22"/>
        </w:rPr>
        <w:t>from</w:t>
      </w:r>
      <w:r w:rsidRPr="00734D35">
        <w:rPr>
          <w:spacing w:val="-11"/>
          <w:sz w:val="22"/>
          <w:szCs w:val="22"/>
        </w:rPr>
        <w:t xml:space="preserve"> </w:t>
      </w:r>
      <w:r w:rsidRPr="00734D35">
        <w:rPr>
          <w:sz w:val="22"/>
          <w:szCs w:val="22"/>
        </w:rPr>
        <w:t>the</w:t>
      </w:r>
      <w:r w:rsidRPr="00734D35">
        <w:rPr>
          <w:spacing w:val="-11"/>
          <w:sz w:val="22"/>
          <w:szCs w:val="22"/>
        </w:rPr>
        <w:t xml:space="preserve"> </w:t>
      </w:r>
      <w:r w:rsidRPr="00734D35">
        <w:rPr>
          <w:sz w:val="22"/>
          <w:szCs w:val="22"/>
        </w:rPr>
        <w:t>local</w:t>
      </w:r>
      <w:r w:rsidRPr="00734D35">
        <w:rPr>
          <w:spacing w:val="-13"/>
          <w:sz w:val="22"/>
          <w:szCs w:val="22"/>
        </w:rPr>
        <w:t xml:space="preserve"> </w:t>
      </w:r>
      <w:r w:rsidRPr="00734D35">
        <w:rPr>
          <w:sz w:val="22"/>
          <w:szCs w:val="22"/>
        </w:rPr>
        <w:t>District</w:t>
      </w:r>
      <w:r w:rsidRPr="00734D35">
        <w:rPr>
          <w:spacing w:val="-12"/>
          <w:sz w:val="22"/>
          <w:szCs w:val="22"/>
        </w:rPr>
        <w:t xml:space="preserve"> </w:t>
      </w:r>
      <w:r w:rsidRPr="00734D35">
        <w:rPr>
          <w:sz w:val="22"/>
          <w:szCs w:val="22"/>
        </w:rPr>
        <w:t>ME</w:t>
      </w:r>
      <w:r w:rsidRPr="00734D35">
        <w:rPr>
          <w:spacing w:val="-13"/>
          <w:sz w:val="22"/>
          <w:szCs w:val="22"/>
        </w:rPr>
        <w:t xml:space="preserve"> </w:t>
      </w:r>
      <w:r w:rsidRPr="00734D35">
        <w:rPr>
          <w:sz w:val="22"/>
          <w:szCs w:val="22"/>
        </w:rPr>
        <w:t>Office</w:t>
      </w:r>
      <w:r w:rsidRPr="00734D35">
        <w:rPr>
          <w:spacing w:val="-8"/>
          <w:sz w:val="22"/>
          <w:szCs w:val="22"/>
        </w:rPr>
        <w:t xml:space="preserve"> </w:t>
      </w:r>
      <w:r w:rsidRPr="00734D35">
        <w:rPr>
          <w:sz w:val="22"/>
          <w:szCs w:val="22"/>
        </w:rPr>
        <w:t>is</w:t>
      </w:r>
      <w:r w:rsidRPr="00734D35">
        <w:rPr>
          <w:spacing w:val="-10"/>
          <w:sz w:val="22"/>
          <w:szCs w:val="22"/>
        </w:rPr>
        <w:t xml:space="preserve"> </w:t>
      </w:r>
      <w:r w:rsidRPr="00734D35">
        <w:rPr>
          <w:sz w:val="22"/>
          <w:szCs w:val="22"/>
        </w:rPr>
        <w:t>important</w:t>
      </w:r>
      <w:r w:rsidRPr="00734D35">
        <w:rPr>
          <w:spacing w:val="-12"/>
          <w:sz w:val="22"/>
          <w:szCs w:val="22"/>
        </w:rPr>
        <w:t xml:space="preserve"> </w:t>
      </w:r>
      <w:r w:rsidRPr="00734D35">
        <w:rPr>
          <w:sz w:val="22"/>
          <w:szCs w:val="22"/>
        </w:rPr>
        <w:t>to</w:t>
      </w:r>
      <w:r w:rsidRPr="00734D35">
        <w:rPr>
          <w:spacing w:val="-11"/>
          <w:sz w:val="22"/>
          <w:szCs w:val="22"/>
        </w:rPr>
        <w:t xml:space="preserve"> </w:t>
      </w:r>
      <w:r w:rsidRPr="00734D35">
        <w:rPr>
          <w:sz w:val="22"/>
          <w:szCs w:val="22"/>
        </w:rPr>
        <w:t>ensuring</w:t>
      </w:r>
      <w:r w:rsidRPr="00734D35">
        <w:rPr>
          <w:spacing w:val="-12"/>
          <w:sz w:val="22"/>
          <w:szCs w:val="22"/>
        </w:rPr>
        <w:t xml:space="preserve"> </w:t>
      </w:r>
      <w:r w:rsidRPr="00734D35">
        <w:rPr>
          <w:sz w:val="22"/>
          <w:szCs w:val="22"/>
        </w:rPr>
        <w:t>continuity</w:t>
      </w:r>
      <w:r w:rsidRPr="00734D35">
        <w:rPr>
          <w:spacing w:val="-13"/>
          <w:sz w:val="22"/>
          <w:szCs w:val="22"/>
        </w:rPr>
        <w:t xml:space="preserve"> </w:t>
      </w:r>
      <w:r w:rsidRPr="00734D35">
        <w:rPr>
          <w:sz w:val="22"/>
          <w:szCs w:val="22"/>
        </w:rPr>
        <w:t>for</w:t>
      </w:r>
      <w:r w:rsidRPr="00734D35">
        <w:rPr>
          <w:spacing w:val="-12"/>
          <w:sz w:val="22"/>
          <w:szCs w:val="22"/>
        </w:rPr>
        <w:t xml:space="preserve"> </w:t>
      </w:r>
      <w:r w:rsidRPr="00734D35">
        <w:rPr>
          <w:sz w:val="22"/>
          <w:szCs w:val="22"/>
        </w:rPr>
        <w:t>families.</w:t>
      </w:r>
      <w:r w:rsidRPr="00734D35">
        <w:rPr>
          <w:spacing w:val="27"/>
          <w:sz w:val="22"/>
          <w:szCs w:val="22"/>
        </w:rPr>
        <w:t xml:space="preserve"> </w:t>
      </w:r>
      <w:r w:rsidRPr="00734D35">
        <w:rPr>
          <w:sz w:val="22"/>
          <w:szCs w:val="22"/>
        </w:rPr>
        <w:t>Involving additional agencies with experience in providing family assistance for mass fatalities is strongly recommended.</w:t>
      </w:r>
      <w:r w:rsidRPr="00734D35">
        <w:rPr>
          <w:spacing w:val="40"/>
          <w:sz w:val="22"/>
          <w:szCs w:val="22"/>
        </w:rPr>
        <w:t xml:space="preserve"> </w:t>
      </w:r>
      <w:r w:rsidRPr="00734D35">
        <w:rPr>
          <w:sz w:val="22"/>
          <w:szCs w:val="22"/>
        </w:rPr>
        <w:t>The remainder of the staffing will be from multiple agencies and organizations. Reference Section III contains position checklists for each of the identified positions. Depending on the incident all positions may not need to be filled.</w:t>
      </w:r>
    </w:p>
    <w:p w14:paraId="29E2EE95" w14:textId="77777777" w:rsidR="00D60EF7" w:rsidRPr="00734D35" w:rsidRDefault="00D60EF7">
      <w:pPr>
        <w:pStyle w:val="BodyText"/>
        <w:ind w:left="0"/>
        <w:rPr>
          <w:sz w:val="22"/>
          <w:szCs w:val="22"/>
        </w:rPr>
      </w:pPr>
    </w:p>
    <w:p w14:paraId="01E7961C" w14:textId="77777777" w:rsidR="00D60EF7" w:rsidRPr="00734D35" w:rsidRDefault="00933881">
      <w:pPr>
        <w:pStyle w:val="BodyText"/>
        <w:spacing w:before="1"/>
        <w:ind w:left="160" w:right="452"/>
        <w:jc w:val="both"/>
        <w:rPr>
          <w:sz w:val="22"/>
          <w:szCs w:val="22"/>
        </w:rPr>
      </w:pPr>
      <w:r w:rsidRPr="00734D35">
        <w:rPr>
          <w:sz w:val="22"/>
          <w:szCs w:val="22"/>
        </w:rPr>
        <w:t>Management</w:t>
      </w:r>
      <w:r w:rsidRPr="00734D35">
        <w:rPr>
          <w:spacing w:val="-4"/>
          <w:sz w:val="22"/>
          <w:szCs w:val="22"/>
        </w:rPr>
        <w:t xml:space="preserve"> </w:t>
      </w:r>
      <w:r w:rsidRPr="00734D35">
        <w:rPr>
          <w:sz w:val="22"/>
          <w:szCs w:val="22"/>
        </w:rPr>
        <w:t>Team:</w:t>
      </w:r>
      <w:r w:rsidRPr="00734D35">
        <w:rPr>
          <w:spacing w:val="-5"/>
          <w:sz w:val="22"/>
          <w:szCs w:val="22"/>
        </w:rPr>
        <w:t xml:space="preserve"> </w:t>
      </w:r>
      <w:r w:rsidRPr="00734D35">
        <w:rPr>
          <w:sz w:val="22"/>
          <w:szCs w:val="22"/>
        </w:rPr>
        <w:t>The</w:t>
      </w:r>
      <w:r w:rsidRPr="00734D35">
        <w:rPr>
          <w:spacing w:val="-5"/>
          <w:sz w:val="22"/>
          <w:szCs w:val="22"/>
        </w:rPr>
        <w:t xml:space="preserve"> </w:t>
      </w:r>
      <w:r w:rsidRPr="00734D35">
        <w:rPr>
          <w:sz w:val="22"/>
          <w:szCs w:val="22"/>
        </w:rPr>
        <w:t>Management</w:t>
      </w:r>
      <w:r w:rsidRPr="00734D35">
        <w:rPr>
          <w:spacing w:val="-3"/>
          <w:sz w:val="22"/>
          <w:szCs w:val="22"/>
        </w:rPr>
        <w:t xml:space="preserve"> </w:t>
      </w:r>
      <w:r w:rsidRPr="00734D35">
        <w:rPr>
          <w:sz w:val="22"/>
          <w:szCs w:val="22"/>
        </w:rPr>
        <w:t>Team</w:t>
      </w:r>
      <w:r w:rsidRPr="00734D35">
        <w:rPr>
          <w:spacing w:val="-4"/>
          <w:sz w:val="22"/>
          <w:szCs w:val="22"/>
        </w:rPr>
        <w:t xml:space="preserve"> </w:t>
      </w:r>
      <w:r w:rsidRPr="00734D35">
        <w:rPr>
          <w:sz w:val="22"/>
          <w:szCs w:val="22"/>
        </w:rPr>
        <w:t>should</w:t>
      </w:r>
      <w:r w:rsidRPr="00734D35">
        <w:rPr>
          <w:spacing w:val="-3"/>
          <w:sz w:val="22"/>
          <w:szCs w:val="22"/>
        </w:rPr>
        <w:t xml:space="preserve"> </w:t>
      </w:r>
      <w:r w:rsidRPr="00734D35">
        <w:rPr>
          <w:sz w:val="22"/>
          <w:szCs w:val="22"/>
        </w:rPr>
        <w:t>be</w:t>
      </w:r>
      <w:r w:rsidRPr="00734D35">
        <w:rPr>
          <w:spacing w:val="-2"/>
          <w:sz w:val="22"/>
          <w:szCs w:val="22"/>
        </w:rPr>
        <w:t xml:space="preserve"> </w:t>
      </w:r>
      <w:r w:rsidRPr="00734D35">
        <w:rPr>
          <w:sz w:val="22"/>
          <w:szCs w:val="22"/>
        </w:rPr>
        <w:t>responsible</w:t>
      </w:r>
      <w:r w:rsidRPr="00734D35">
        <w:rPr>
          <w:spacing w:val="-2"/>
          <w:sz w:val="22"/>
          <w:szCs w:val="22"/>
        </w:rPr>
        <w:t xml:space="preserve"> </w:t>
      </w:r>
      <w:r w:rsidRPr="00734D35">
        <w:rPr>
          <w:sz w:val="22"/>
          <w:szCs w:val="22"/>
        </w:rPr>
        <w:t>for</w:t>
      </w:r>
      <w:r w:rsidRPr="00734D35">
        <w:rPr>
          <w:spacing w:val="-3"/>
          <w:sz w:val="22"/>
          <w:szCs w:val="22"/>
        </w:rPr>
        <w:t xml:space="preserve"> </w:t>
      </w:r>
      <w:r w:rsidRPr="00734D35">
        <w:rPr>
          <w:sz w:val="22"/>
          <w:szCs w:val="22"/>
        </w:rPr>
        <w:t>the</w:t>
      </w:r>
      <w:r w:rsidRPr="00734D35">
        <w:rPr>
          <w:spacing w:val="-2"/>
          <w:sz w:val="22"/>
          <w:szCs w:val="22"/>
        </w:rPr>
        <w:t xml:space="preserve"> </w:t>
      </w:r>
      <w:r w:rsidRPr="00734D35">
        <w:rPr>
          <w:sz w:val="22"/>
          <w:szCs w:val="22"/>
        </w:rPr>
        <w:t>overall</w:t>
      </w:r>
      <w:r w:rsidRPr="00734D35">
        <w:rPr>
          <w:spacing w:val="-3"/>
          <w:sz w:val="22"/>
          <w:szCs w:val="22"/>
        </w:rPr>
        <w:t xml:space="preserve"> </w:t>
      </w:r>
      <w:r w:rsidRPr="00734D35">
        <w:rPr>
          <w:sz w:val="22"/>
          <w:szCs w:val="22"/>
        </w:rPr>
        <w:t>coordination</w:t>
      </w:r>
      <w:r w:rsidRPr="00734D35">
        <w:rPr>
          <w:spacing w:val="-3"/>
          <w:sz w:val="22"/>
          <w:szCs w:val="22"/>
        </w:rPr>
        <w:t xml:space="preserve"> </w:t>
      </w:r>
      <w:r w:rsidRPr="00734D35">
        <w:rPr>
          <w:sz w:val="22"/>
          <w:szCs w:val="22"/>
        </w:rPr>
        <w:t>and maintenance</w:t>
      </w:r>
      <w:r w:rsidRPr="00734D35">
        <w:rPr>
          <w:spacing w:val="-8"/>
          <w:sz w:val="22"/>
          <w:szCs w:val="22"/>
        </w:rPr>
        <w:t xml:space="preserve"> </w:t>
      </w:r>
      <w:r w:rsidRPr="00734D35">
        <w:rPr>
          <w:sz w:val="22"/>
          <w:szCs w:val="22"/>
        </w:rPr>
        <w:t>of</w:t>
      </w:r>
      <w:r w:rsidRPr="00734D35">
        <w:rPr>
          <w:spacing w:val="-12"/>
          <w:sz w:val="22"/>
          <w:szCs w:val="22"/>
        </w:rPr>
        <w:t xml:space="preserve"> </w:t>
      </w:r>
      <w:r w:rsidRPr="00734D35">
        <w:rPr>
          <w:sz w:val="22"/>
          <w:szCs w:val="22"/>
        </w:rPr>
        <w:t>records</w:t>
      </w:r>
      <w:r w:rsidRPr="00734D35">
        <w:rPr>
          <w:spacing w:val="-10"/>
          <w:sz w:val="22"/>
          <w:szCs w:val="22"/>
        </w:rPr>
        <w:t xml:space="preserve"> </w:t>
      </w:r>
      <w:r w:rsidRPr="00734D35">
        <w:rPr>
          <w:sz w:val="22"/>
          <w:szCs w:val="22"/>
        </w:rPr>
        <w:t>for</w:t>
      </w:r>
      <w:r w:rsidRPr="00734D35">
        <w:rPr>
          <w:spacing w:val="-10"/>
          <w:sz w:val="22"/>
          <w:szCs w:val="22"/>
        </w:rPr>
        <w:t xml:space="preserve"> </w:t>
      </w:r>
      <w:r w:rsidRPr="00734D35">
        <w:rPr>
          <w:sz w:val="22"/>
          <w:szCs w:val="22"/>
        </w:rPr>
        <w:t>all</w:t>
      </w:r>
      <w:r w:rsidRPr="00734D35">
        <w:rPr>
          <w:spacing w:val="-9"/>
          <w:sz w:val="22"/>
          <w:szCs w:val="22"/>
        </w:rPr>
        <w:t xml:space="preserve"> </w:t>
      </w:r>
      <w:r w:rsidRPr="00734D35">
        <w:rPr>
          <w:sz w:val="22"/>
          <w:szCs w:val="22"/>
        </w:rPr>
        <w:t>activity</w:t>
      </w:r>
      <w:r w:rsidRPr="00734D35">
        <w:rPr>
          <w:spacing w:val="-11"/>
          <w:sz w:val="22"/>
          <w:szCs w:val="22"/>
        </w:rPr>
        <w:t xml:space="preserve"> </w:t>
      </w:r>
      <w:r w:rsidRPr="00734D35">
        <w:rPr>
          <w:sz w:val="22"/>
          <w:szCs w:val="22"/>
        </w:rPr>
        <w:t>that</w:t>
      </w:r>
      <w:r w:rsidRPr="00734D35">
        <w:rPr>
          <w:spacing w:val="-9"/>
          <w:sz w:val="22"/>
          <w:szCs w:val="22"/>
        </w:rPr>
        <w:t xml:space="preserve"> </w:t>
      </w:r>
      <w:r w:rsidRPr="00734D35">
        <w:rPr>
          <w:sz w:val="22"/>
          <w:szCs w:val="22"/>
        </w:rPr>
        <w:t>occurs</w:t>
      </w:r>
      <w:r w:rsidRPr="00734D35">
        <w:rPr>
          <w:spacing w:val="-10"/>
          <w:sz w:val="22"/>
          <w:szCs w:val="22"/>
        </w:rPr>
        <w:t xml:space="preserve"> </w:t>
      </w:r>
      <w:r w:rsidRPr="00734D35">
        <w:rPr>
          <w:sz w:val="22"/>
          <w:szCs w:val="22"/>
        </w:rPr>
        <w:t>within</w:t>
      </w:r>
      <w:r w:rsidRPr="00734D35">
        <w:rPr>
          <w:spacing w:val="-10"/>
          <w:sz w:val="22"/>
          <w:szCs w:val="22"/>
        </w:rPr>
        <w:t xml:space="preserve"> </w:t>
      </w:r>
      <w:proofErr w:type="gramStart"/>
      <w:r w:rsidRPr="00734D35">
        <w:rPr>
          <w:sz w:val="22"/>
          <w:szCs w:val="22"/>
        </w:rPr>
        <w:t>a</w:t>
      </w:r>
      <w:proofErr w:type="gramEnd"/>
      <w:r w:rsidRPr="00734D35">
        <w:rPr>
          <w:spacing w:val="-9"/>
          <w:sz w:val="22"/>
          <w:szCs w:val="22"/>
        </w:rPr>
        <w:t xml:space="preserve"> </w:t>
      </w:r>
      <w:r w:rsidRPr="00734D35">
        <w:rPr>
          <w:sz w:val="22"/>
          <w:szCs w:val="22"/>
        </w:rPr>
        <w:t>FRC.</w:t>
      </w:r>
      <w:r w:rsidRPr="00734D35">
        <w:rPr>
          <w:spacing w:val="34"/>
          <w:sz w:val="22"/>
          <w:szCs w:val="22"/>
        </w:rPr>
        <w:t xml:space="preserve"> </w:t>
      </w:r>
      <w:r w:rsidRPr="00734D35">
        <w:rPr>
          <w:sz w:val="22"/>
          <w:szCs w:val="22"/>
        </w:rPr>
        <w:t>The</w:t>
      </w:r>
      <w:r w:rsidRPr="00734D35">
        <w:rPr>
          <w:spacing w:val="-9"/>
          <w:sz w:val="22"/>
          <w:szCs w:val="22"/>
        </w:rPr>
        <w:t xml:space="preserve"> </w:t>
      </w:r>
      <w:r w:rsidRPr="00734D35">
        <w:rPr>
          <w:sz w:val="22"/>
          <w:szCs w:val="22"/>
        </w:rPr>
        <w:t>FRC</w:t>
      </w:r>
      <w:r w:rsidRPr="00734D35">
        <w:rPr>
          <w:spacing w:val="-10"/>
          <w:sz w:val="22"/>
          <w:szCs w:val="22"/>
        </w:rPr>
        <w:t xml:space="preserve"> </w:t>
      </w:r>
      <w:r w:rsidRPr="00734D35">
        <w:rPr>
          <w:sz w:val="22"/>
          <w:szCs w:val="22"/>
        </w:rPr>
        <w:t>Manager</w:t>
      </w:r>
      <w:r w:rsidRPr="00734D35">
        <w:rPr>
          <w:spacing w:val="-10"/>
          <w:sz w:val="22"/>
          <w:szCs w:val="22"/>
        </w:rPr>
        <w:t xml:space="preserve"> </w:t>
      </w:r>
      <w:r w:rsidRPr="00734D35">
        <w:rPr>
          <w:sz w:val="22"/>
          <w:szCs w:val="22"/>
        </w:rPr>
        <w:t>should</w:t>
      </w:r>
      <w:r w:rsidRPr="00734D35">
        <w:rPr>
          <w:spacing w:val="-10"/>
          <w:sz w:val="22"/>
          <w:szCs w:val="22"/>
        </w:rPr>
        <w:t xml:space="preserve"> </w:t>
      </w:r>
      <w:r w:rsidRPr="00734D35">
        <w:rPr>
          <w:sz w:val="22"/>
          <w:szCs w:val="22"/>
        </w:rPr>
        <w:t>oversee</w:t>
      </w:r>
      <w:r w:rsidRPr="00734D35">
        <w:rPr>
          <w:spacing w:val="-8"/>
          <w:sz w:val="22"/>
          <w:szCs w:val="22"/>
        </w:rPr>
        <w:t xml:space="preserve"> </w:t>
      </w:r>
      <w:r w:rsidRPr="00734D35">
        <w:rPr>
          <w:sz w:val="22"/>
          <w:szCs w:val="22"/>
        </w:rPr>
        <w:t>the entire FRC operation.</w:t>
      </w:r>
      <w:r w:rsidRPr="00734D35">
        <w:rPr>
          <w:spacing w:val="40"/>
          <w:sz w:val="22"/>
          <w:szCs w:val="22"/>
        </w:rPr>
        <w:t xml:space="preserve"> </w:t>
      </w:r>
      <w:r w:rsidRPr="00734D35">
        <w:rPr>
          <w:sz w:val="22"/>
          <w:szCs w:val="22"/>
        </w:rPr>
        <w:t>The Management Team is scalable in that for smaller operations, the FRC Manager</w:t>
      </w:r>
      <w:r w:rsidRPr="00734D35">
        <w:rPr>
          <w:spacing w:val="-3"/>
          <w:sz w:val="22"/>
          <w:szCs w:val="22"/>
        </w:rPr>
        <w:t xml:space="preserve"> </w:t>
      </w:r>
      <w:r w:rsidRPr="00734D35">
        <w:rPr>
          <w:sz w:val="22"/>
          <w:szCs w:val="22"/>
        </w:rPr>
        <w:t>can</w:t>
      </w:r>
      <w:r w:rsidRPr="00734D35">
        <w:rPr>
          <w:spacing w:val="-3"/>
          <w:sz w:val="22"/>
          <w:szCs w:val="22"/>
        </w:rPr>
        <w:t xml:space="preserve"> </w:t>
      </w:r>
      <w:r w:rsidRPr="00734D35">
        <w:rPr>
          <w:sz w:val="22"/>
          <w:szCs w:val="22"/>
        </w:rPr>
        <w:t>serve</w:t>
      </w:r>
      <w:r w:rsidRPr="00734D35">
        <w:rPr>
          <w:spacing w:val="-1"/>
          <w:sz w:val="22"/>
          <w:szCs w:val="22"/>
        </w:rPr>
        <w:t xml:space="preserve"> </w:t>
      </w:r>
      <w:r w:rsidRPr="00734D35">
        <w:rPr>
          <w:sz w:val="22"/>
          <w:szCs w:val="22"/>
        </w:rPr>
        <w:t>in</w:t>
      </w:r>
      <w:r w:rsidRPr="00734D35">
        <w:rPr>
          <w:spacing w:val="-3"/>
          <w:sz w:val="22"/>
          <w:szCs w:val="22"/>
        </w:rPr>
        <w:t xml:space="preserve"> </w:t>
      </w:r>
      <w:r w:rsidRPr="00734D35">
        <w:rPr>
          <w:sz w:val="22"/>
          <w:szCs w:val="22"/>
        </w:rPr>
        <w:t>multiple</w:t>
      </w:r>
      <w:r w:rsidRPr="00734D35">
        <w:rPr>
          <w:spacing w:val="-2"/>
          <w:sz w:val="22"/>
          <w:szCs w:val="22"/>
        </w:rPr>
        <w:t xml:space="preserve"> </w:t>
      </w:r>
      <w:r w:rsidRPr="00734D35">
        <w:rPr>
          <w:sz w:val="22"/>
          <w:szCs w:val="22"/>
        </w:rPr>
        <w:t>roles.</w:t>
      </w:r>
      <w:r w:rsidRPr="00734D35">
        <w:rPr>
          <w:spacing w:val="40"/>
          <w:sz w:val="22"/>
          <w:szCs w:val="22"/>
        </w:rPr>
        <w:t xml:space="preserve"> </w:t>
      </w:r>
      <w:r w:rsidRPr="00734D35">
        <w:rPr>
          <w:sz w:val="22"/>
          <w:szCs w:val="22"/>
        </w:rPr>
        <w:t>The</w:t>
      </w:r>
      <w:r w:rsidRPr="00734D35">
        <w:rPr>
          <w:spacing w:val="-2"/>
          <w:sz w:val="22"/>
          <w:szCs w:val="22"/>
        </w:rPr>
        <w:t xml:space="preserve"> </w:t>
      </w:r>
      <w:r w:rsidRPr="00734D35">
        <w:rPr>
          <w:sz w:val="22"/>
          <w:szCs w:val="22"/>
        </w:rPr>
        <w:t>Management</w:t>
      </w:r>
      <w:r w:rsidRPr="00734D35">
        <w:rPr>
          <w:spacing w:val="-3"/>
          <w:sz w:val="22"/>
          <w:szCs w:val="22"/>
        </w:rPr>
        <w:t xml:space="preserve"> </w:t>
      </w:r>
      <w:r w:rsidRPr="00734D35">
        <w:rPr>
          <w:sz w:val="22"/>
          <w:szCs w:val="22"/>
        </w:rPr>
        <w:t>Team</w:t>
      </w:r>
      <w:r w:rsidRPr="00734D35">
        <w:rPr>
          <w:spacing w:val="-4"/>
          <w:sz w:val="22"/>
          <w:szCs w:val="22"/>
        </w:rPr>
        <w:t xml:space="preserve"> </w:t>
      </w:r>
      <w:r w:rsidRPr="00734D35">
        <w:rPr>
          <w:sz w:val="22"/>
          <w:szCs w:val="22"/>
        </w:rPr>
        <w:t>should</w:t>
      </w:r>
      <w:r w:rsidRPr="00734D35">
        <w:rPr>
          <w:spacing w:val="-3"/>
          <w:sz w:val="22"/>
          <w:szCs w:val="22"/>
        </w:rPr>
        <w:t xml:space="preserve"> </w:t>
      </w:r>
      <w:r w:rsidRPr="00734D35">
        <w:rPr>
          <w:sz w:val="22"/>
          <w:szCs w:val="22"/>
        </w:rPr>
        <w:t>also</w:t>
      </w:r>
      <w:r w:rsidRPr="00734D35">
        <w:rPr>
          <w:spacing w:val="-1"/>
          <w:sz w:val="22"/>
          <w:szCs w:val="22"/>
        </w:rPr>
        <w:t xml:space="preserve"> </w:t>
      </w:r>
      <w:r w:rsidRPr="00734D35">
        <w:rPr>
          <w:sz w:val="22"/>
          <w:szCs w:val="22"/>
        </w:rPr>
        <w:t>be</w:t>
      </w:r>
      <w:r w:rsidRPr="00734D35">
        <w:rPr>
          <w:spacing w:val="-1"/>
          <w:sz w:val="22"/>
          <w:szCs w:val="22"/>
        </w:rPr>
        <w:t xml:space="preserve"> </w:t>
      </w:r>
      <w:r w:rsidRPr="00734D35">
        <w:rPr>
          <w:sz w:val="22"/>
          <w:szCs w:val="22"/>
        </w:rPr>
        <w:t>responsible</w:t>
      </w:r>
      <w:r w:rsidRPr="00734D35">
        <w:rPr>
          <w:spacing w:val="-2"/>
          <w:sz w:val="22"/>
          <w:szCs w:val="22"/>
        </w:rPr>
        <w:t xml:space="preserve"> </w:t>
      </w:r>
      <w:r w:rsidRPr="00734D35">
        <w:rPr>
          <w:sz w:val="22"/>
          <w:szCs w:val="22"/>
        </w:rPr>
        <w:t>for</w:t>
      </w:r>
      <w:r w:rsidRPr="00734D35">
        <w:rPr>
          <w:spacing w:val="-3"/>
          <w:sz w:val="22"/>
          <w:szCs w:val="22"/>
        </w:rPr>
        <w:t xml:space="preserve"> </w:t>
      </w:r>
      <w:r w:rsidRPr="00734D35">
        <w:rPr>
          <w:sz w:val="22"/>
          <w:szCs w:val="22"/>
        </w:rPr>
        <w:t>internal communications</w:t>
      </w:r>
      <w:r w:rsidRPr="00734D35">
        <w:rPr>
          <w:spacing w:val="-1"/>
          <w:sz w:val="22"/>
          <w:szCs w:val="22"/>
        </w:rPr>
        <w:t xml:space="preserve"> </w:t>
      </w:r>
      <w:r w:rsidRPr="00734D35">
        <w:rPr>
          <w:sz w:val="22"/>
          <w:szCs w:val="22"/>
        </w:rPr>
        <w:t>both</w:t>
      </w:r>
      <w:r w:rsidRPr="00734D35">
        <w:rPr>
          <w:spacing w:val="-3"/>
          <w:sz w:val="22"/>
          <w:szCs w:val="22"/>
        </w:rPr>
        <w:t xml:space="preserve"> </w:t>
      </w:r>
      <w:r w:rsidRPr="00734D35">
        <w:rPr>
          <w:sz w:val="22"/>
          <w:szCs w:val="22"/>
        </w:rPr>
        <w:t>operationally</w:t>
      </w:r>
      <w:r w:rsidRPr="00734D35">
        <w:rPr>
          <w:spacing w:val="-1"/>
          <w:sz w:val="22"/>
          <w:szCs w:val="22"/>
        </w:rPr>
        <w:t xml:space="preserve"> </w:t>
      </w:r>
      <w:r w:rsidRPr="00734D35">
        <w:rPr>
          <w:sz w:val="22"/>
          <w:szCs w:val="22"/>
        </w:rPr>
        <w:t>and</w:t>
      </w:r>
      <w:r w:rsidRPr="00734D35">
        <w:rPr>
          <w:spacing w:val="-1"/>
          <w:sz w:val="22"/>
          <w:szCs w:val="22"/>
        </w:rPr>
        <w:t xml:space="preserve"> </w:t>
      </w:r>
      <w:r w:rsidRPr="00734D35">
        <w:rPr>
          <w:sz w:val="22"/>
          <w:szCs w:val="22"/>
        </w:rPr>
        <w:t>with</w:t>
      </w:r>
      <w:r w:rsidRPr="00734D35">
        <w:rPr>
          <w:spacing w:val="-1"/>
          <w:sz w:val="22"/>
          <w:szCs w:val="22"/>
        </w:rPr>
        <w:t xml:space="preserve"> </w:t>
      </w:r>
      <w:r w:rsidRPr="00734D35">
        <w:rPr>
          <w:sz w:val="22"/>
          <w:szCs w:val="22"/>
        </w:rPr>
        <w:t>the</w:t>
      </w:r>
      <w:r w:rsidRPr="00734D35">
        <w:rPr>
          <w:spacing w:val="-1"/>
          <w:sz w:val="22"/>
          <w:szCs w:val="22"/>
        </w:rPr>
        <w:t xml:space="preserve"> </w:t>
      </w:r>
      <w:r w:rsidRPr="00734D35">
        <w:rPr>
          <w:sz w:val="22"/>
          <w:szCs w:val="22"/>
        </w:rPr>
        <w:t>clients.</w:t>
      </w:r>
      <w:r w:rsidRPr="00734D35">
        <w:rPr>
          <w:spacing w:val="40"/>
          <w:sz w:val="22"/>
          <w:szCs w:val="22"/>
        </w:rPr>
        <w:t xml:space="preserve"> </w:t>
      </w:r>
      <w:r w:rsidRPr="00734D35">
        <w:rPr>
          <w:sz w:val="22"/>
          <w:szCs w:val="22"/>
        </w:rPr>
        <w:t>At</w:t>
      </w:r>
      <w:r w:rsidRPr="00734D35">
        <w:rPr>
          <w:spacing w:val="-2"/>
          <w:sz w:val="22"/>
          <w:szCs w:val="22"/>
        </w:rPr>
        <w:t xml:space="preserve"> </w:t>
      </w:r>
      <w:r w:rsidRPr="00734D35">
        <w:rPr>
          <w:sz w:val="22"/>
          <w:szCs w:val="22"/>
        </w:rPr>
        <w:t>least</w:t>
      </w:r>
      <w:r w:rsidRPr="00734D35">
        <w:rPr>
          <w:spacing w:val="-1"/>
          <w:sz w:val="22"/>
          <w:szCs w:val="22"/>
        </w:rPr>
        <w:t xml:space="preserve"> </w:t>
      </w:r>
      <w:r w:rsidRPr="00734D35">
        <w:rPr>
          <w:sz w:val="22"/>
          <w:szCs w:val="22"/>
        </w:rPr>
        <w:t>two</w:t>
      </w:r>
      <w:r w:rsidRPr="00734D35">
        <w:rPr>
          <w:spacing w:val="-1"/>
          <w:sz w:val="22"/>
          <w:szCs w:val="22"/>
        </w:rPr>
        <w:t xml:space="preserve"> </w:t>
      </w:r>
      <w:r w:rsidRPr="00734D35">
        <w:rPr>
          <w:sz w:val="22"/>
          <w:szCs w:val="22"/>
        </w:rPr>
        <w:t>briefings</w:t>
      </w:r>
      <w:r w:rsidRPr="00734D35">
        <w:rPr>
          <w:spacing w:val="-1"/>
          <w:sz w:val="22"/>
          <w:szCs w:val="22"/>
        </w:rPr>
        <w:t xml:space="preserve"> </w:t>
      </w:r>
      <w:r w:rsidRPr="00734D35">
        <w:rPr>
          <w:sz w:val="22"/>
          <w:szCs w:val="22"/>
        </w:rPr>
        <w:t>should</w:t>
      </w:r>
      <w:r w:rsidRPr="00734D35">
        <w:rPr>
          <w:spacing w:val="-1"/>
          <w:sz w:val="22"/>
          <w:szCs w:val="22"/>
        </w:rPr>
        <w:t xml:space="preserve"> </w:t>
      </w:r>
      <w:r w:rsidRPr="00734D35">
        <w:rPr>
          <w:sz w:val="22"/>
          <w:szCs w:val="22"/>
        </w:rPr>
        <w:t>be</w:t>
      </w:r>
      <w:r w:rsidRPr="00734D35">
        <w:rPr>
          <w:spacing w:val="-1"/>
          <w:sz w:val="22"/>
          <w:szCs w:val="22"/>
        </w:rPr>
        <w:t xml:space="preserve"> </w:t>
      </w:r>
      <w:r w:rsidRPr="00734D35">
        <w:rPr>
          <w:sz w:val="22"/>
          <w:szCs w:val="22"/>
        </w:rPr>
        <w:t>scheduled with</w:t>
      </w:r>
      <w:r w:rsidRPr="00734D35">
        <w:rPr>
          <w:spacing w:val="-11"/>
          <w:sz w:val="22"/>
          <w:szCs w:val="22"/>
        </w:rPr>
        <w:t xml:space="preserve"> </w:t>
      </w:r>
      <w:r w:rsidRPr="00734D35">
        <w:rPr>
          <w:sz w:val="22"/>
          <w:szCs w:val="22"/>
        </w:rPr>
        <w:t>the</w:t>
      </w:r>
      <w:r w:rsidRPr="00734D35">
        <w:rPr>
          <w:spacing w:val="-8"/>
          <w:sz w:val="22"/>
          <w:szCs w:val="22"/>
        </w:rPr>
        <w:t xml:space="preserve"> </w:t>
      </w:r>
      <w:r w:rsidRPr="00734D35">
        <w:rPr>
          <w:sz w:val="22"/>
          <w:szCs w:val="22"/>
        </w:rPr>
        <w:t>families</w:t>
      </w:r>
      <w:r w:rsidRPr="00734D35">
        <w:rPr>
          <w:spacing w:val="-10"/>
          <w:sz w:val="22"/>
          <w:szCs w:val="22"/>
        </w:rPr>
        <w:t xml:space="preserve"> </w:t>
      </w:r>
      <w:r w:rsidRPr="00734D35">
        <w:rPr>
          <w:sz w:val="22"/>
          <w:szCs w:val="22"/>
        </w:rPr>
        <w:t>at</w:t>
      </w:r>
      <w:r w:rsidRPr="00734D35">
        <w:rPr>
          <w:spacing w:val="-9"/>
          <w:sz w:val="22"/>
          <w:szCs w:val="22"/>
        </w:rPr>
        <w:t xml:space="preserve"> </w:t>
      </w:r>
      <w:r w:rsidRPr="00734D35">
        <w:rPr>
          <w:sz w:val="22"/>
          <w:szCs w:val="22"/>
        </w:rPr>
        <w:t>a</w:t>
      </w:r>
      <w:r w:rsidRPr="00734D35">
        <w:rPr>
          <w:spacing w:val="-9"/>
          <w:sz w:val="22"/>
          <w:szCs w:val="22"/>
        </w:rPr>
        <w:t xml:space="preserve"> </w:t>
      </w:r>
      <w:r w:rsidRPr="00734D35">
        <w:rPr>
          <w:sz w:val="22"/>
          <w:szCs w:val="22"/>
        </w:rPr>
        <w:t>FRC</w:t>
      </w:r>
      <w:r w:rsidRPr="00734D35">
        <w:rPr>
          <w:spacing w:val="-12"/>
          <w:sz w:val="22"/>
          <w:szCs w:val="22"/>
        </w:rPr>
        <w:t xml:space="preserve"> </w:t>
      </w:r>
      <w:r w:rsidRPr="00734D35">
        <w:rPr>
          <w:sz w:val="22"/>
          <w:szCs w:val="22"/>
        </w:rPr>
        <w:t>per</w:t>
      </w:r>
      <w:r w:rsidRPr="00734D35">
        <w:rPr>
          <w:spacing w:val="-9"/>
          <w:sz w:val="22"/>
          <w:szCs w:val="22"/>
        </w:rPr>
        <w:t xml:space="preserve"> </w:t>
      </w:r>
      <w:r w:rsidRPr="00734D35">
        <w:rPr>
          <w:sz w:val="22"/>
          <w:szCs w:val="22"/>
        </w:rPr>
        <w:t>day.</w:t>
      </w:r>
      <w:r w:rsidRPr="00734D35">
        <w:rPr>
          <w:spacing w:val="35"/>
          <w:sz w:val="22"/>
          <w:szCs w:val="22"/>
        </w:rPr>
        <w:t xml:space="preserve"> </w:t>
      </w:r>
      <w:r w:rsidRPr="00734D35">
        <w:rPr>
          <w:sz w:val="22"/>
          <w:szCs w:val="22"/>
        </w:rPr>
        <w:t>It</w:t>
      </w:r>
      <w:r w:rsidRPr="00734D35">
        <w:rPr>
          <w:spacing w:val="-10"/>
          <w:sz w:val="22"/>
          <w:szCs w:val="22"/>
        </w:rPr>
        <w:t xml:space="preserve"> </w:t>
      </w:r>
      <w:r w:rsidRPr="00734D35">
        <w:rPr>
          <w:sz w:val="22"/>
          <w:szCs w:val="22"/>
        </w:rPr>
        <w:t>is</w:t>
      </w:r>
      <w:r w:rsidRPr="00734D35">
        <w:rPr>
          <w:spacing w:val="-7"/>
          <w:sz w:val="22"/>
          <w:szCs w:val="22"/>
        </w:rPr>
        <w:t xml:space="preserve"> </w:t>
      </w:r>
      <w:r w:rsidRPr="00734D35">
        <w:rPr>
          <w:sz w:val="22"/>
          <w:szCs w:val="22"/>
        </w:rPr>
        <w:t>important</w:t>
      </w:r>
      <w:r w:rsidRPr="00734D35">
        <w:rPr>
          <w:spacing w:val="-9"/>
          <w:sz w:val="22"/>
          <w:szCs w:val="22"/>
        </w:rPr>
        <w:t xml:space="preserve"> </w:t>
      </w:r>
      <w:r w:rsidRPr="00734D35">
        <w:rPr>
          <w:sz w:val="22"/>
          <w:szCs w:val="22"/>
        </w:rPr>
        <w:t>to</w:t>
      </w:r>
      <w:r w:rsidRPr="00734D35">
        <w:rPr>
          <w:spacing w:val="-11"/>
          <w:sz w:val="22"/>
          <w:szCs w:val="22"/>
        </w:rPr>
        <w:t xml:space="preserve"> </w:t>
      </w:r>
      <w:r w:rsidRPr="00734D35">
        <w:rPr>
          <w:sz w:val="22"/>
          <w:szCs w:val="22"/>
        </w:rPr>
        <w:t>note</w:t>
      </w:r>
      <w:r w:rsidRPr="00734D35">
        <w:rPr>
          <w:spacing w:val="-9"/>
          <w:sz w:val="22"/>
          <w:szCs w:val="22"/>
        </w:rPr>
        <w:t xml:space="preserve"> </w:t>
      </w:r>
      <w:r w:rsidRPr="00734D35">
        <w:rPr>
          <w:sz w:val="22"/>
          <w:szCs w:val="22"/>
        </w:rPr>
        <w:t>that</w:t>
      </w:r>
      <w:r w:rsidRPr="00734D35">
        <w:rPr>
          <w:spacing w:val="-9"/>
          <w:sz w:val="22"/>
          <w:szCs w:val="22"/>
        </w:rPr>
        <w:t xml:space="preserve"> </w:t>
      </w:r>
      <w:r w:rsidRPr="00734D35">
        <w:rPr>
          <w:sz w:val="22"/>
          <w:szCs w:val="22"/>
        </w:rPr>
        <w:t>a</w:t>
      </w:r>
      <w:r w:rsidRPr="00734D35">
        <w:rPr>
          <w:spacing w:val="-9"/>
          <w:sz w:val="22"/>
          <w:szCs w:val="22"/>
        </w:rPr>
        <w:t xml:space="preserve"> </w:t>
      </w:r>
      <w:r w:rsidRPr="00734D35">
        <w:rPr>
          <w:sz w:val="22"/>
          <w:szCs w:val="22"/>
        </w:rPr>
        <w:t>cadre</w:t>
      </w:r>
      <w:r w:rsidRPr="00734D35">
        <w:rPr>
          <w:spacing w:val="-8"/>
          <w:sz w:val="22"/>
          <w:szCs w:val="22"/>
        </w:rPr>
        <w:t xml:space="preserve"> </w:t>
      </w:r>
      <w:r w:rsidRPr="00734D35">
        <w:rPr>
          <w:sz w:val="22"/>
          <w:szCs w:val="22"/>
        </w:rPr>
        <w:t>of</w:t>
      </w:r>
      <w:r w:rsidRPr="00734D35">
        <w:rPr>
          <w:spacing w:val="-10"/>
          <w:sz w:val="22"/>
          <w:szCs w:val="22"/>
        </w:rPr>
        <w:t xml:space="preserve"> </w:t>
      </w:r>
      <w:r w:rsidRPr="00734D35">
        <w:rPr>
          <w:sz w:val="22"/>
          <w:szCs w:val="22"/>
        </w:rPr>
        <w:t>individuals</w:t>
      </w:r>
      <w:r w:rsidRPr="00734D35">
        <w:rPr>
          <w:spacing w:val="-6"/>
          <w:sz w:val="22"/>
          <w:szCs w:val="22"/>
        </w:rPr>
        <w:t xml:space="preserve"> </w:t>
      </w:r>
      <w:r w:rsidRPr="00734D35">
        <w:rPr>
          <w:sz w:val="22"/>
          <w:szCs w:val="22"/>
        </w:rPr>
        <w:t>should</w:t>
      </w:r>
      <w:r w:rsidRPr="00734D35">
        <w:rPr>
          <w:spacing w:val="-10"/>
          <w:sz w:val="22"/>
          <w:szCs w:val="22"/>
        </w:rPr>
        <w:t xml:space="preserve"> </w:t>
      </w:r>
      <w:r w:rsidRPr="00734D35">
        <w:rPr>
          <w:sz w:val="22"/>
          <w:szCs w:val="22"/>
        </w:rPr>
        <w:t>be</w:t>
      </w:r>
      <w:r w:rsidRPr="00734D35">
        <w:rPr>
          <w:spacing w:val="-8"/>
          <w:sz w:val="22"/>
          <w:szCs w:val="22"/>
        </w:rPr>
        <w:t xml:space="preserve"> </w:t>
      </w:r>
      <w:r w:rsidRPr="00734D35">
        <w:rPr>
          <w:sz w:val="22"/>
          <w:szCs w:val="22"/>
        </w:rPr>
        <w:t xml:space="preserve">trained to serve as FRC Manager prior to FRC activation. The Management Team is comprised of (when </w:t>
      </w:r>
      <w:r w:rsidRPr="00734D35">
        <w:rPr>
          <w:spacing w:val="-2"/>
          <w:sz w:val="22"/>
          <w:szCs w:val="22"/>
        </w:rPr>
        <w:t>staffed):</w:t>
      </w:r>
    </w:p>
    <w:p w14:paraId="55E7DCD2" w14:textId="77777777" w:rsidR="00D60EF7" w:rsidRPr="00734D35" w:rsidRDefault="00933881">
      <w:pPr>
        <w:pStyle w:val="ListParagraph"/>
        <w:numPr>
          <w:ilvl w:val="0"/>
          <w:numId w:val="12"/>
        </w:numPr>
        <w:tabs>
          <w:tab w:val="left" w:pos="880"/>
        </w:tabs>
        <w:spacing w:before="92"/>
      </w:pPr>
      <w:r w:rsidRPr="00734D35">
        <w:t>FRC</w:t>
      </w:r>
      <w:r w:rsidRPr="00734D35">
        <w:rPr>
          <w:spacing w:val="-2"/>
        </w:rPr>
        <w:t xml:space="preserve"> Manager</w:t>
      </w:r>
    </w:p>
    <w:p w14:paraId="3B0F50F0" w14:textId="77777777" w:rsidR="00D60EF7" w:rsidRPr="00734D35" w:rsidRDefault="00933881">
      <w:pPr>
        <w:pStyle w:val="ListParagraph"/>
        <w:numPr>
          <w:ilvl w:val="0"/>
          <w:numId w:val="12"/>
        </w:numPr>
        <w:tabs>
          <w:tab w:val="left" w:pos="880"/>
        </w:tabs>
        <w:spacing w:before="70"/>
      </w:pPr>
      <w:r w:rsidRPr="00734D35">
        <w:t>Public</w:t>
      </w:r>
      <w:r w:rsidRPr="00734D35">
        <w:rPr>
          <w:spacing w:val="-6"/>
        </w:rPr>
        <w:t xml:space="preserve"> </w:t>
      </w:r>
      <w:r w:rsidRPr="00734D35">
        <w:t>Information</w:t>
      </w:r>
      <w:r w:rsidRPr="00734D35">
        <w:rPr>
          <w:spacing w:val="-6"/>
        </w:rPr>
        <w:t xml:space="preserve"> </w:t>
      </w:r>
      <w:r w:rsidRPr="00734D35">
        <w:rPr>
          <w:spacing w:val="-2"/>
        </w:rPr>
        <w:t>Officer</w:t>
      </w:r>
    </w:p>
    <w:p w14:paraId="55A0C933" w14:textId="77777777" w:rsidR="00D60EF7" w:rsidRPr="00734D35" w:rsidRDefault="00933881">
      <w:pPr>
        <w:pStyle w:val="ListParagraph"/>
        <w:numPr>
          <w:ilvl w:val="0"/>
          <w:numId w:val="12"/>
        </w:numPr>
        <w:tabs>
          <w:tab w:val="left" w:pos="880"/>
        </w:tabs>
        <w:spacing w:before="70"/>
      </w:pPr>
      <w:r w:rsidRPr="00734D35">
        <w:t>Safety</w:t>
      </w:r>
      <w:r w:rsidRPr="00734D35">
        <w:rPr>
          <w:spacing w:val="-6"/>
        </w:rPr>
        <w:t xml:space="preserve"> </w:t>
      </w:r>
      <w:r w:rsidRPr="00734D35">
        <w:rPr>
          <w:spacing w:val="-2"/>
        </w:rPr>
        <w:t>Officer</w:t>
      </w:r>
    </w:p>
    <w:p w14:paraId="14538458" w14:textId="77777777" w:rsidR="00D60EF7" w:rsidRPr="00734D35" w:rsidRDefault="00933881">
      <w:pPr>
        <w:pStyle w:val="ListParagraph"/>
        <w:numPr>
          <w:ilvl w:val="0"/>
          <w:numId w:val="12"/>
        </w:numPr>
        <w:tabs>
          <w:tab w:val="left" w:pos="880"/>
        </w:tabs>
        <w:spacing w:before="69"/>
      </w:pPr>
      <w:r w:rsidRPr="00734D35">
        <w:t>FRC</w:t>
      </w:r>
      <w:r w:rsidRPr="00734D35">
        <w:rPr>
          <w:spacing w:val="-7"/>
        </w:rPr>
        <w:t xml:space="preserve"> </w:t>
      </w:r>
      <w:r w:rsidRPr="00734D35">
        <w:t>Support</w:t>
      </w:r>
      <w:r w:rsidRPr="00734D35">
        <w:rPr>
          <w:spacing w:val="-5"/>
        </w:rPr>
        <w:t xml:space="preserve"> </w:t>
      </w:r>
      <w:r w:rsidRPr="00734D35">
        <w:rPr>
          <w:spacing w:val="-4"/>
        </w:rPr>
        <w:t>Team</w:t>
      </w:r>
    </w:p>
    <w:p w14:paraId="6308DD23" w14:textId="77777777" w:rsidR="00D60EF7" w:rsidRPr="00734D35" w:rsidRDefault="00933881">
      <w:pPr>
        <w:pStyle w:val="ListParagraph"/>
        <w:numPr>
          <w:ilvl w:val="0"/>
          <w:numId w:val="12"/>
        </w:numPr>
        <w:tabs>
          <w:tab w:val="left" w:pos="880"/>
        </w:tabs>
        <w:spacing w:before="67"/>
      </w:pPr>
      <w:r w:rsidRPr="00734D35">
        <w:t>Liaison</w:t>
      </w:r>
      <w:r w:rsidRPr="00734D35">
        <w:rPr>
          <w:spacing w:val="-5"/>
        </w:rPr>
        <w:t xml:space="preserve"> </w:t>
      </w:r>
      <w:r w:rsidRPr="00734D35">
        <w:rPr>
          <w:spacing w:val="-2"/>
        </w:rPr>
        <w:t>Officer(s)</w:t>
      </w:r>
    </w:p>
    <w:p w14:paraId="66187841" w14:textId="77777777" w:rsidR="00D60EF7" w:rsidRPr="00734D35" w:rsidRDefault="00D60EF7">
      <w:pPr>
        <w:pStyle w:val="BodyText"/>
        <w:spacing w:before="70"/>
        <w:ind w:left="0"/>
        <w:rPr>
          <w:sz w:val="22"/>
          <w:szCs w:val="22"/>
        </w:rPr>
      </w:pPr>
    </w:p>
    <w:p w14:paraId="53CA4F12" w14:textId="77777777" w:rsidR="00D60EF7" w:rsidRPr="00734D35" w:rsidRDefault="00933881">
      <w:pPr>
        <w:pStyle w:val="BodyText"/>
        <w:ind w:left="160" w:right="453"/>
        <w:jc w:val="both"/>
        <w:rPr>
          <w:sz w:val="22"/>
          <w:szCs w:val="22"/>
        </w:rPr>
      </w:pPr>
      <w:r w:rsidRPr="00734D35">
        <w:rPr>
          <w:spacing w:val="-2"/>
          <w:sz w:val="22"/>
          <w:szCs w:val="22"/>
        </w:rPr>
        <w:t>Intake/Processing</w:t>
      </w:r>
      <w:r w:rsidRPr="00734D35">
        <w:rPr>
          <w:spacing w:val="-9"/>
          <w:sz w:val="22"/>
          <w:szCs w:val="22"/>
        </w:rPr>
        <w:t xml:space="preserve"> </w:t>
      </w:r>
      <w:r w:rsidRPr="00734D35">
        <w:rPr>
          <w:spacing w:val="-2"/>
          <w:sz w:val="22"/>
          <w:szCs w:val="22"/>
        </w:rPr>
        <w:t>Team:</w:t>
      </w:r>
      <w:r w:rsidRPr="00734D35">
        <w:rPr>
          <w:spacing w:val="-8"/>
          <w:sz w:val="22"/>
          <w:szCs w:val="22"/>
        </w:rPr>
        <w:t xml:space="preserve"> </w:t>
      </w:r>
      <w:r w:rsidRPr="00734D35">
        <w:rPr>
          <w:spacing w:val="-2"/>
          <w:sz w:val="22"/>
          <w:szCs w:val="22"/>
        </w:rPr>
        <w:t>The Intake</w:t>
      </w:r>
      <w:r w:rsidRPr="00734D35">
        <w:rPr>
          <w:spacing w:val="-3"/>
          <w:sz w:val="22"/>
          <w:szCs w:val="22"/>
        </w:rPr>
        <w:t xml:space="preserve"> </w:t>
      </w:r>
      <w:r w:rsidRPr="00734D35">
        <w:rPr>
          <w:spacing w:val="-2"/>
          <w:sz w:val="22"/>
          <w:szCs w:val="22"/>
        </w:rPr>
        <w:t>Processing</w:t>
      </w:r>
      <w:r w:rsidRPr="00734D35">
        <w:rPr>
          <w:spacing w:val="-6"/>
          <w:sz w:val="22"/>
          <w:szCs w:val="22"/>
        </w:rPr>
        <w:t xml:space="preserve"> </w:t>
      </w:r>
      <w:r w:rsidRPr="00734D35">
        <w:rPr>
          <w:spacing w:val="-2"/>
          <w:sz w:val="22"/>
          <w:szCs w:val="22"/>
        </w:rPr>
        <w:t>Team</w:t>
      </w:r>
      <w:r w:rsidRPr="00734D35">
        <w:rPr>
          <w:spacing w:val="-5"/>
          <w:sz w:val="22"/>
          <w:szCs w:val="22"/>
        </w:rPr>
        <w:t xml:space="preserve"> </w:t>
      </w:r>
      <w:r w:rsidRPr="00734D35">
        <w:rPr>
          <w:spacing w:val="-2"/>
          <w:sz w:val="22"/>
          <w:szCs w:val="22"/>
        </w:rPr>
        <w:t>should</w:t>
      </w:r>
      <w:r w:rsidRPr="00734D35">
        <w:rPr>
          <w:spacing w:val="-3"/>
          <w:sz w:val="22"/>
          <w:szCs w:val="22"/>
        </w:rPr>
        <w:t xml:space="preserve"> </w:t>
      </w:r>
      <w:r w:rsidRPr="00734D35">
        <w:rPr>
          <w:spacing w:val="-2"/>
          <w:sz w:val="22"/>
          <w:szCs w:val="22"/>
        </w:rPr>
        <w:t>be responsible</w:t>
      </w:r>
      <w:r w:rsidRPr="00734D35">
        <w:rPr>
          <w:spacing w:val="-5"/>
          <w:sz w:val="22"/>
          <w:szCs w:val="22"/>
        </w:rPr>
        <w:t xml:space="preserve"> </w:t>
      </w:r>
      <w:r w:rsidRPr="00734D35">
        <w:rPr>
          <w:spacing w:val="-2"/>
          <w:sz w:val="22"/>
          <w:szCs w:val="22"/>
        </w:rPr>
        <w:t>for</w:t>
      </w:r>
      <w:r w:rsidRPr="00734D35">
        <w:rPr>
          <w:spacing w:val="-3"/>
          <w:sz w:val="22"/>
          <w:szCs w:val="22"/>
        </w:rPr>
        <w:t xml:space="preserve"> </w:t>
      </w:r>
      <w:r w:rsidRPr="00734D35">
        <w:rPr>
          <w:spacing w:val="-2"/>
          <w:sz w:val="22"/>
          <w:szCs w:val="22"/>
        </w:rPr>
        <w:t xml:space="preserve">registering individuals </w:t>
      </w:r>
      <w:r w:rsidRPr="00734D35">
        <w:rPr>
          <w:sz w:val="22"/>
          <w:szCs w:val="22"/>
        </w:rPr>
        <w:t>as</w:t>
      </w:r>
      <w:r w:rsidRPr="00734D35">
        <w:rPr>
          <w:spacing w:val="-8"/>
          <w:sz w:val="22"/>
          <w:szCs w:val="22"/>
        </w:rPr>
        <w:t xml:space="preserve"> </w:t>
      </w:r>
      <w:r w:rsidRPr="00734D35">
        <w:rPr>
          <w:sz w:val="22"/>
          <w:szCs w:val="22"/>
        </w:rPr>
        <w:t>they</w:t>
      </w:r>
      <w:r w:rsidRPr="00734D35">
        <w:rPr>
          <w:spacing w:val="-9"/>
          <w:sz w:val="22"/>
          <w:szCs w:val="22"/>
        </w:rPr>
        <w:t xml:space="preserve"> </w:t>
      </w:r>
      <w:r w:rsidRPr="00734D35">
        <w:rPr>
          <w:sz w:val="22"/>
          <w:szCs w:val="22"/>
        </w:rPr>
        <w:t>enter</w:t>
      </w:r>
      <w:r w:rsidRPr="00734D35">
        <w:rPr>
          <w:spacing w:val="-9"/>
          <w:sz w:val="22"/>
          <w:szCs w:val="22"/>
        </w:rPr>
        <w:t xml:space="preserve"> </w:t>
      </w:r>
      <w:r w:rsidRPr="00734D35">
        <w:rPr>
          <w:sz w:val="22"/>
          <w:szCs w:val="22"/>
        </w:rPr>
        <w:t>the</w:t>
      </w:r>
      <w:r w:rsidRPr="00734D35">
        <w:rPr>
          <w:spacing w:val="-8"/>
          <w:sz w:val="22"/>
          <w:szCs w:val="22"/>
        </w:rPr>
        <w:t xml:space="preserve"> </w:t>
      </w:r>
      <w:r w:rsidRPr="00734D35">
        <w:rPr>
          <w:sz w:val="22"/>
          <w:szCs w:val="22"/>
        </w:rPr>
        <w:t>facility</w:t>
      </w:r>
      <w:r w:rsidRPr="00734D35">
        <w:rPr>
          <w:spacing w:val="-11"/>
          <w:sz w:val="22"/>
          <w:szCs w:val="22"/>
        </w:rPr>
        <w:t xml:space="preserve"> </w:t>
      </w:r>
      <w:r w:rsidRPr="00734D35">
        <w:rPr>
          <w:sz w:val="22"/>
          <w:szCs w:val="22"/>
        </w:rPr>
        <w:t>and</w:t>
      </w:r>
      <w:r w:rsidRPr="00734D35">
        <w:rPr>
          <w:spacing w:val="-10"/>
          <w:sz w:val="22"/>
          <w:szCs w:val="22"/>
        </w:rPr>
        <w:t xml:space="preserve"> </w:t>
      </w:r>
      <w:r w:rsidRPr="00734D35">
        <w:rPr>
          <w:sz w:val="22"/>
          <w:szCs w:val="22"/>
        </w:rPr>
        <w:t>identifying</w:t>
      </w:r>
      <w:r w:rsidRPr="00734D35">
        <w:rPr>
          <w:spacing w:val="-9"/>
          <w:sz w:val="22"/>
          <w:szCs w:val="22"/>
        </w:rPr>
        <w:t xml:space="preserve"> </w:t>
      </w:r>
      <w:r w:rsidRPr="00734D35">
        <w:rPr>
          <w:sz w:val="22"/>
          <w:szCs w:val="22"/>
        </w:rPr>
        <w:t>a</w:t>
      </w:r>
      <w:r w:rsidRPr="00734D35">
        <w:rPr>
          <w:spacing w:val="-9"/>
          <w:sz w:val="22"/>
          <w:szCs w:val="22"/>
        </w:rPr>
        <w:t xml:space="preserve"> </w:t>
      </w:r>
      <w:r w:rsidRPr="00734D35">
        <w:rPr>
          <w:sz w:val="22"/>
          <w:szCs w:val="22"/>
        </w:rPr>
        <w:t>caseworker</w:t>
      </w:r>
      <w:r w:rsidRPr="00734D35">
        <w:rPr>
          <w:spacing w:val="-9"/>
          <w:sz w:val="22"/>
          <w:szCs w:val="22"/>
        </w:rPr>
        <w:t xml:space="preserve"> </w:t>
      </w:r>
      <w:r w:rsidRPr="00734D35">
        <w:rPr>
          <w:sz w:val="22"/>
          <w:szCs w:val="22"/>
        </w:rPr>
        <w:t>who</w:t>
      </w:r>
      <w:r w:rsidRPr="00734D35">
        <w:rPr>
          <w:spacing w:val="-8"/>
          <w:sz w:val="22"/>
          <w:szCs w:val="22"/>
        </w:rPr>
        <w:t xml:space="preserve"> </w:t>
      </w:r>
      <w:r w:rsidRPr="00734D35">
        <w:rPr>
          <w:sz w:val="22"/>
          <w:szCs w:val="22"/>
        </w:rPr>
        <w:t>should</w:t>
      </w:r>
      <w:r w:rsidRPr="00734D35">
        <w:rPr>
          <w:spacing w:val="-10"/>
          <w:sz w:val="22"/>
          <w:szCs w:val="22"/>
        </w:rPr>
        <w:t xml:space="preserve"> </w:t>
      </w:r>
      <w:r w:rsidRPr="00734D35">
        <w:rPr>
          <w:sz w:val="22"/>
          <w:szCs w:val="22"/>
        </w:rPr>
        <w:t>serve</w:t>
      </w:r>
      <w:r w:rsidRPr="00734D35">
        <w:rPr>
          <w:spacing w:val="-8"/>
          <w:sz w:val="22"/>
          <w:szCs w:val="22"/>
        </w:rPr>
        <w:t xml:space="preserve"> </w:t>
      </w:r>
      <w:r w:rsidRPr="00734D35">
        <w:rPr>
          <w:sz w:val="22"/>
          <w:szCs w:val="22"/>
        </w:rPr>
        <w:t>as</w:t>
      </w:r>
      <w:r w:rsidRPr="00734D35">
        <w:rPr>
          <w:spacing w:val="-8"/>
          <w:sz w:val="22"/>
          <w:szCs w:val="22"/>
        </w:rPr>
        <w:t xml:space="preserve"> </w:t>
      </w:r>
      <w:r w:rsidRPr="00734D35">
        <w:rPr>
          <w:sz w:val="22"/>
          <w:szCs w:val="22"/>
        </w:rPr>
        <w:t>that</w:t>
      </w:r>
      <w:r w:rsidRPr="00734D35">
        <w:rPr>
          <w:spacing w:val="-9"/>
          <w:sz w:val="22"/>
          <w:szCs w:val="22"/>
        </w:rPr>
        <w:t xml:space="preserve"> </w:t>
      </w:r>
      <w:r w:rsidRPr="00734D35">
        <w:rPr>
          <w:sz w:val="22"/>
          <w:szCs w:val="22"/>
        </w:rPr>
        <w:t>person’s</w:t>
      </w:r>
      <w:r w:rsidRPr="00734D35">
        <w:rPr>
          <w:spacing w:val="-8"/>
          <w:sz w:val="22"/>
          <w:szCs w:val="22"/>
        </w:rPr>
        <w:t xml:space="preserve"> </w:t>
      </w:r>
      <w:r w:rsidRPr="00734D35">
        <w:rPr>
          <w:sz w:val="22"/>
          <w:szCs w:val="22"/>
        </w:rPr>
        <w:t>primary</w:t>
      </w:r>
      <w:r w:rsidRPr="00734D35">
        <w:rPr>
          <w:spacing w:val="-11"/>
          <w:sz w:val="22"/>
          <w:szCs w:val="22"/>
        </w:rPr>
        <w:t xml:space="preserve"> </w:t>
      </w:r>
      <w:r w:rsidRPr="00734D35">
        <w:rPr>
          <w:sz w:val="22"/>
          <w:szCs w:val="22"/>
        </w:rPr>
        <w:t>POC for the duration of his or her time at the FRC.</w:t>
      </w:r>
      <w:r w:rsidRPr="00734D35">
        <w:rPr>
          <w:spacing w:val="40"/>
          <w:sz w:val="22"/>
          <w:szCs w:val="22"/>
        </w:rPr>
        <w:t xml:space="preserve"> </w:t>
      </w:r>
      <w:r w:rsidRPr="00734D35">
        <w:rPr>
          <w:sz w:val="22"/>
          <w:szCs w:val="22"/>
        </w:rPr>
        <w:t>The Intake Processing Team may be on-site and may coordinate</w:t>
      </w:r>
      <w:r w:rsidRPr="00734D35">
        <w:rPr>
          <w:spacing w:val="-13"/>
          <w:sz w:val="22"/>
          <w:szCs w:val="22"/>
        </w:rPr>
        <w:t xml:space="preserve"> </w:t>
      </w:r>
      <w:r w:rsidRPr="00734D35">
        <w:rPr>
          <w:sz w:val="22"/>
          <w:szCs w:val="22"/>
        </w:rPr>
        <w:t>with</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virtual</w:t>
      </w:r>
      <w:r w:rsidRPr="00734D35">
        <w:rPr>
          <w:spacing w:val="-13"/>
          <w:sz w:val="22"/>
          <w:szCs w:val="22"/>
        </w:rPr>
        <w:t xml:space="preserve"> </w:t>
      </w:r>
      <w:r w:rsidRPr="00734D35">
        <w:rPr>
          <w:sz w:val="22"/>
          <w:szCs w:val="22"/>
        </w:rPr>
        <w:t>FRC/Call</w:t>
      </w:r>
      <w:r w:rsidRPr="00734D35">
        <w:rPr>
          <w:spacing w:val="-13"/>
          <w:sz w:val="22"/>
          <w:szCs w:val="22"/>
        </w:rPr>
        <w:t xml:space="preserve"> </w:t>
      </w:r>
      <w:r w:rsidRPr="00734D35">
        <w:rPr>
          <w:sz w:val="22"/>
          <w:szCs w:val="22"/>
        </w:rPr>
        <w:t>Center</w:t>
      </w:r>
      <w:r w:rsidRPr="00734D35">
        <w:rPr>
          <w:spacing w:val="-13"/>
          <w:sz w:val="22"/>
          <w:szCs w:val="22"/>
        </w:rPr>
        <w:t xml:space="preserve"> </w:t>
      </w:r>
      <w:r w:rsidRPr="00734D35">
        <w:rPr>
          <w:sz w:val="22"/>
          <w:szCs w:val="22"/>
        </w:rPr>
        <w:t>on</w:t>
      </w:r>
      <w:r w:rsidRPr="00734D35">
        <w:rPr>
          <w:spacing w:val="-13"/>
          <w:sz w:val="22"/>
          <w:szCs w:val="22"/>
        </w:rPr>
        <w:t xml:space="preserve"> </w:t>
      </w:r>
      <w:r w:rsidRPr="00734D35">
        <w:rPr>
          <w:sz w:val="22"/>
          <w:szCs w:val="22"/>
        </w:rPr>
        <w:t>screening</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intake,</w:t>
      </w:r>
      <w:r w:rsidRPr="00734D35">
        <w:rPr>
          <w:spacing w:val="-13"/>
          <w:sz w:val="22"/>
          <w:szCs w:val="22"/>
        </w:rPr>
        <w:t xml:space="preserve"> </w:t>
      </w:r>
      <w:r w:rsidRPr="00734D35">
        <w:rPr>
          <w:sz w:val="22"/>
          <w:szCs w:val="22"/>
        </w:rPr>
        <w:t>or</w:t>
      </w:r>
      <w:r w:rsidRPr="00734D35">
        <w:rPr>
          <w:spacing w:val="-13"/>
          <w:sz w:val="22"/>
          <w:szCs w:val="22"/>
        </w:rPr>
        <w:t xml:space="preserve"> </w:t>
      </w:r>
      <w:r w:rsidRPr="00734D35">
        <w:rPr>
          <w:sz w:val="22"/>
          <w:szCs w:val="22"/>
        </w:rPr>
        <w:t>be</w:t>
      </w:r>
      <w:r w:rsidRPr="00734D35">
        <w:rPr>
          <w:spacing w:val="-13"/>
          <w:sz w:val="22"/>
          <w:szCs w:val="22"/>
        </w:rPr>
        <w:t xml:space="preserve"> </w:t>
      </w:r>
      <w:r w:rsidRPr="00734D35">
        <w:rPr>
          <w:sz w:val="22"/>
          <w:szCs w:val="22"/>
        </w:rPr>
        <w:t>off-site</w:t>
      </w:r>
      <w:r w:rsidRPr="00734D35">
        <w:rPr>
          <w:spacing w:val="-13"/>
          <w:sz w:val="22"/>
          <w:szCs w:val="22"/>
        </w:rPr>
        <w:t xml:space="preserve"> </w:t>
      </w:r>
      <w:r w:rsidRPr="00734D35">
        <w:rPr>
          <w:sz w:val="22"/>
          <w:szCs w:val="22"/>
        </w:rPr>
        <w:t>as</w:t>
      </w:r>
      <w:r w:rsidRPr="00734D35">
        <w:rPr>
          <w:spacing w:val="-13"/>
          <w:sz w:val="22"/>
          <w:szCs w:val="22"/>
        </w:rPr>
        <w:t xml:space="preserve"> </w:t>
      </w:r>
      <w:r w:rsidRPr="00734D35">
        <w:rPr>
          <w:sz w:val="22"/>
          <w:szCs w:val="22"/>
        </w:rPr>
        <w:t>part</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virtual FRC/Call Center if a physical FAC is not feasible due to the nature of the incident.</w:t>
      </w:r>
    </w:p>
    <w:p w14:paraId="1348503D" w14:textId="77777777" w:rsidR="00D60EF7" w:rsidRPr="00734D35" w:rsidRDefault="00933881">
      <w:pPr>
        <w:pStyle w:val="BodyText"/>
        <w:ind w:left="160"/>
        <w:jc w:val="both"/>
        <w:rPr>
          <w:sz w:val="22"/>
          <w:szCs w:val="22"/>
        </w:rPr>
      </w:pPr>
      <w:r w:rsidRPr="00734D35">
        <w:rPr>
          <w:sz w:val="22"/>
          <w:szCs w:val="22"/>
        </w:rPr>
        <w:t>The</w:t>
      </w:r>
      <w:r w:rsidRPr="00734D35">
        <w:rPr>
          <w:spacing w:val="-7"/>
          <w:sz w:val="22"/>
          <w:szCs w:val="22"/>
        </w:rPr>
        <w:t xml:space="preserve"> </w:t>
      </w:r>
      <w:r w:rsidRPr="00734D35">
        <w:rPr>
          <w:sz w:val="22"/>
          <w:szCs w:val="22"/>
        </w:rPr>
        <w:t>Intake/Processing</w:t>
      </w:r>
      <w:r w:rsidRPr="00734D35">
        <w:rPr>
          <w:spacing w:val="-5"/>
          <w:sz w:val="22"/>
          <w:szCs w:val="22"/>
        </w:rPr>
        <w:t xml:space="preserve"> </w:t>
      </w:r>
      <w:r w:rsidRPr="00734D35">
        <w:rPr>
          <w:sz w:val="22"/>
          <w:szCs w:val="22"/>
        </w:rPr>
        <w:t>Team</w:t>
      </w:r>
      <w:r w:rsidRPr="00734D35">
        <w:rPr>
          <w:spacing w:val="-4"/>
          <w:sz w:val="22"/>
          <w:szCs w:val="22"/>
        </w:rPr>
        <w:t xml:space="preserve"> </w:t>
      </w:r>
      <w:r w:rsidRPr="00734D35">
        <w:rPr>
          <w:sz w:val="22"/>
          <w:szCs w:val="22"/>
        </w:rPr>
        <w:t>is</w:t>
      </w:r>
      <w:r w:rsidRPr="00734D35">
        <w:rPr>
          <w:spacing w:val="-6"/>
          <w:sz w:val="22"/>
          <w:szCs w:val="22"/>
        </w:rPr>
        <w:t xml:space="preserve"> </w:t>
      </w:r>
      <w:r w:rsidRPr="00734D35">
        <w:rPr>
          <w:sz w:val="22"/>
          <w:szCs w:val="22"/>
        </w:rPr>
        <w:t>comprised</w:t>
      </w:r>
      <w:r w:rsidRPr="00734D35">
        <w:rPr>
          <w:spacing w:val="-7"/>
          <w:sz w:val="22"/>
          <w:szCs w:val="22"/>
        </w:rPr>
        <w:t xml:space="preserve"> </w:t>
      </w:r>
      <w:r w:rsidRPr="00734D35">
        <w:rPr>
          <w:sz w:val="22"/>
          <w:szCs w:val="22"/>
        </w:rPr>
        <w:t>of</w:t>
      </w:r>
      <w:r w:rsidRPr="00734D35">
        <w:rPr>
          <w:spacing w:val="-5"/>
          <w:sz w:val="22"/>
          <w:szCs w:val="22"/>
        </w:rPr>
        <w:t xml:space="preserve"> </w:t>
      </w:r>
      <w:r w:rsidRPr="00734D35">
        <w:rPr>
          <w:sz w:val="22"/>
          <w:szCs w:val="22"/>
        </w:rPr>
        <w:t>the</w:t>
      </w:r>
      <w:r w:rsidRPr="00734D35">
        <w:rPr>
          <w:spacing w:val="-4"/>
          <w:sz w:val="22"/>
          <w:szCs w:val="22"/>
        </w:rPr>
        <w:t xml:space="preserve"> </w:t>
      </w:r>
      <w:r w:rsidRPr="00734D35">
        <w:rPr>
          <w:sz w:val="22"/>
          <w:szCs w:val="22"/>
        </w:rPr>
        <w:t>following</w:t>
      </w:r>
      <w:r w:rsidRPr="00734D35">
        <w:rPr>
          <w:spacing w:val="-5"/>
          <w:sz w:val="22"/>
          <w:szCs w:val="22"/>
        </w:rPr>
        <w:t xml:space="preserve"> </w:t>
      </w:r>
      <w:r w:rsidRPr="00734D35">
        <w:rPr>
          <w:sz w:val="22"/>
          <w:szCs w:val="22"/>
        </w:rPr>
        <w:t>positions</w:t>
      </w:r>
      <w:r w:rsidRPr="00734D35">
        <w:rPr>
          <w:spacing w:val="-4"/>
          <w:sz w:val="22"/>
          <w:szCs w:val="22"/>
        </w:rPr>
        <w:t xml:space="preserve"> </w:t>
      </w:r>
      <w:r w:rsidRPr="00734D35">
        <w:rPr>
          <w:sz w:val="22"/>
          <w:szCs w:val="22"/>
        </w:rPr>
        <w:t>(when</w:t>
      </w:r>
      <w:r w:rsidRPr="00734D35">
        <w:rPr>
          <w:spacing w:val="-5"/>
          <w:sz w:val="22"/>
          <w:szCs w:val="22"/>
        </w:rPr>
        <w:t xml:space="preserve"> </w:t>
      </w:r>
      <w:r w:rsidRPr="00734D35">
        <w:rPr>
          <w:spacing w:val="-2"/>
          <w:sz w:val="22"/>
          <w:szCs w:val="22"/>
        </w:rPr>
        <w:t>staffed):</w:t>
      </w:r>
    </w:p>
    <w:p w14:paraId="583B00D0" w14:textId="77777777" w:rsidR="00D60EF7" w:rsidRPr="00734D35" w:rsidRDefault="00933881">
      <w:pPr>
        <w:pStyle w:val="ListParagraph"/>
        <w:numPr>
          <w:ilvl w:val="0"/>
          <w:numId w:val="12"/>
        </w:numPr>
        <w:tabs>
          <w:tab w:val="left" w:pos="880"/>
        </w:tabs>
        <w:spacing w:before="240"/>
      </w:pPr>
      <w:r w:rsidRPr="00734D35">
        <w:t>Intake</w:t>
      </w:r>
      <w:r w:rsidRPr="00734D35">
        <w:rPr>
          <w:spacing w:val="-4"/>
        </w:rPr>
        <w:t xml:space="preserve"> </w:t>
      </w:r>
      <w:r w:rsidRPr="00734D35">
        <w:t>Processing</w:t>
      </w:r>
      <w:r w:rsidRPr="00734D35">
        <w:rPr>
          <w:spacing w:val="-5"/>
        </w:rPr>
        <w:t xml:space="preserve"> </w:t>
      </w:r>
      <w:r w:rsidRPr="00734D35">
        <w:t>Team</w:t>
      </w:r>
      <w:r w:rsidRPr="00734D35">
        <w:rPr>
          <w:spacing w:val="-3"/>
        </w:rPr>
        <w:t xml:space="preserve"> </w:t>
      </w:r>
      <w:r w:rsidRPr="00734D35">
        <w:rPr>
          <w:spacing w:val="-4"/>
        </w:rPr>
        <w:t>Lead</w:t>
      </w:r>
    </w:p>
    <w:p w14:paraId="6A9AFE6E" w14:textId="77777777" w:rsidR="00D60EF7" w:rsidRPr="00734D35" w:rsidRDefault="00933881">
      <w:pPr>
        <w:pStyle w:val="ListParagraph"/>
        <w:numPr>
          <w:ilvl w:val="0"/>
          <w:numId w:val="12"/>
        </w:numPr>
        <w:tabs>
          <w:tab w:val="left" w:pos="880"/>
        </w:tabs>
        <w:spacing w:before="77"/>
      </w:pPr>
      <w:r w:rsidRPr="00734D35">
        <w:t>Intake</w:t>
      </w:r>
      <w:r w:rsidRPr="00734D35">
        <w:rPr>
          <w:spacing w:val="-2"/>
        </w:rPr>
        <w:t xml:space="preserve"> Receptionist</w:t>
      </w:r>
    </w:p>
    <w:p w14:paraId="571FBE1E" w14:textId="77777777" w:rsidR="00D60EF7" w:rsidRPr="00734D35" w:rsidRDefault="00933881">
      <w:pPr>
        <w:pStyle w:val="ListParagraph"/>
        <w:numPr>
          <w:ilvl w:val="0"/>
          <w:numId w:val="12"/>
        </w:numPr>
        <w:tabs>
          <w:tab w:val="left" w:pos="880"/>
        </w:tabs>
        <w:spacing w:before="76"/>
      </w:pPr>
      <w:r w:rsidRPr="00734D35">
        <w:t>Intake</w:t>
      </w:r>
      <w:r w:rsidRPr="00734D35">
        <w:rPr>
          <w:spacing w:val="-2"/>
        </w:rPr>
        <w:t xml:space="preserve"> Coordinator</w:t>
      </w:r>
    </w:p>
    <w:p w14:paraId="77CD5DE9" w14:textId="77777777" w:rsidR="00D60EF7" w:rsidRPr="00734D35" w:rsidRDefault="00933881">
      <w:pPr>
        <w:pStyle w:val="ListParagraph"/>
        <w:numPr>
          <w:ilvl w:val="0"/>
          <w:numId w:val="12"/>
        </w:numPr>
        <w:tabs>
          <w:tab w:val="left" w:pos="880"/>
        </w:tabs>
        <w:spacing w:before="79"/>
      </w:pPr>
      <w:r w:rsidRPr="00734D35">
        <w:t>Intake</w:t>
      </w:r>
      <w:r w:rsidRPr="00734D35">
        <w:rPr>
          <w:spacing w:val="-5"/>
        </w:rPr>
        <w:t xml:space="preserve"> </w:t>
      </w:r>
      <w:r w:rsidRPr="00734D35">
        <w:t>and</w:t>
      </w:r>
      <w:r w:rsidRPr="00734D35">
        <w:rPr>
          <w:spacing w:val="-5"/>
        </w:rPr>
        <w:t xml:space="preserve"> </w:t>
      </w:r>
      <w:r w:rsidRPr="00734D35">
        <w:t>Processing</w:t>
      </w:r>
      <w:r w:rsidRPr="00734D35">
        <w:rPr>
          <w:spacing w:val="-5"/>
        </w:rPr>
        <w:t xml:space="preserve"> </w:t>
      </w:r>
      <w:r w:rsidRPr="00734D35">
        <w:rPr>
          <w:spacing w:val="-2"/>
        </w:rPr>
        <w:t>Caseworker</w:t>
      </w:r>
    </w:p>
    <w:p w14:paraId="1C98ABC2" w14:textId="77777777" w:rsidR="00D60EF7" w:rsidRPr="00734D35" w:rsidRDefault="00933881">
      <w:pPr>
        <w:pStyle w:val="ListParagraph"/>
        <w:numPr>
          <w:ilvl w:val="0"/>
          <w:numId w:val="12"/>
        </w:numPr>
        <w:tabs>
          <w:tab w:val="left" w:pos="880"/>
        </w:tabs>
        <w:spacing w:before="77"/>
      </w:pPr>
      <w:r w:rsidRPr="00734D35">
        <w:lastRenderedPageBreak/>
        <w:t>National</w:t>
      </w:r>
      <w:r w:rsidRPr="00734D35">
        <w:rPr>
          <w:spacing w:val="-8"/>
        </w:rPr>
        <w:t xml:space="preserve"> </w:t>
      </w:r>
      <w:r w:rsidRPr="00734D35">
        <w:t>Center</w:t>
      </w:r>
      <w:r w:rsidRPr="00734D35">
        <w:rPr>
          <w:spacing w:val="-5"/>
        </w:rPr>
        <w:t xml:space="preserve"> </w:t>
      </w:r>
      <w:r w:rsidRPr="00734D35">
        <w:t>for</w:t>
      </w:r>
      <w:r w:rsidRPr="00734D35">
        <w:rPr>
          <w:spacing w:val="-6"/>
        </w:rPr>
        <w:t xml:space="preserve"> </w:t>
      </w:r>
      <w:r w:rsidRPr="00734D35">
        <w:t>Missing</w:t>
      </w:r>
      <w:r w:rsidRPr="00734D35">
        <w:rPr>
          <w:spacing w:val="-4"/>
        </w:rPr>
        <w:t xml:space="preserve"> </w:t>
      </w:r>
      <w:r w:rsidRPr="00734D35">
        <w:t>and</w:t>
      </w:r>
      <w:r w:rsidRPr="00734D35">
        <w:rPr>
          <w:spacing w:val="-5"/>
        </w:rPr>
        <w:t xml:space="preserve"> </w:t>
      </w:r>
      <w:r w:rsidRPr="00734D35">
        <w:t>Exploited</w:t>
      </w:r>
      <w:r w:rsidRPr="00734D35">
        <w:rPr>
          <w:spacing w:val="-6"/>
        </w:rPr>
        <w:t xml:space="preserve"> </w:t>
      </w:r>
      <w:r w:rsidRPr="00734D35">
        <w:t>Children</w:t>
      </w:r>
      <w:r w:rsidRPr="00734D35">
        <w:rPr>
          <w:spacing w:val="-5"/>
        </w:rPr>
        <w:t xml:space="preserve"> </w:t>
      </w:r>
      <w:r w:rsidRPr="00734D35">
        <w:t>(child</w:t>
      </w:r>
      <w:r w:rsidRPr="00734D35">
        <w:rPr>
          <w:spacing w:val="-5"/>
        </w:rPr>
        <w:t xml:space="preserve"> </w:t>
      </w:r>
      <w:r w:rsidRPr="00734D35">
        <w:rPr>
          <w:spacing w:val="-2"/>
        </w:rPr>
        <w:t>reunification)</w:t>
      </w:r>
    </w:p>
    <w:p w14:paraId="68AFBA77" w14:textId="77777777" w:rsidR="002E279E" w:rsidRDefault="002E279E">
      <w:pPr>
        <w:pStyle w:val="BodyText"/>
        <w:ind w:left="160" w:right="454"/>
        <w:jc w:val="both"/>
        <w:rPr>
          <w:sz w:val="22"/>
          <w:szCs w:val="22"/>
        </w:rPr>
      </w:pPr>
    </w:p>
    <w:p w14:paraId="6CB62AEE" w14:textId="6070F68F" w:rsidR="00D60EF7" w:rsidRPr="00734D35" w:rsidRDefault="00933881">
      <w:pPr>
        <w:pStyle w:val="BodyText"/>
        <w:ind w:left="160" w:right="454"/>
        <w:jc w:val="both"/>
        <w:rPr>
          <w:sz w:val="22"/>
          <w:szCs w:val="22"/>
        </w:rPr>
      </w:pPr>
      <w:r w:rsidRPr="00734D35">
        <w:rPr>
          <w:sz w:val="22"/>
          <w:szCs w:val="22"/>
        </w:rPr>
        <w:t>Fatality Management Team: The Fatality Management Team, established by the District Medical Examiner’s</w:t>
      </w:r>
      <w:r w:rsidRPr="00734D35">
        <w:rPr>
          <w:spacing w:val="-6"/>
          <w:sz w:val="22"/>
          <w:szCs w:val="22"/>
        </w:rPr>
        <w:t xml:space="preserve"> </w:t>
      </w:r>
      <w:r w:rsidRPr="00734D35">
        <w:rPr>
          <w:sz w:val="22"/>
          <w:szCs w:val="22"/>
        </w:rPr>
        <w:t>Office,</w:t>
      </w:r>
      <w:r w:rsidRPr="00734D35">
        <w:rPr>
          <w:spacing w:val="-7"/>
          <w:sz w:val="22"/>
          <w:szCs w:val="22"/>
        </w:rPr>
        <w:t xml:space="preserve"> </w:t>
      </w:r>
      <w:r w:rsidRPr="00734D35">
        <w:rPr>
          <w:sz w:val="22"/>
          <w:szCs w:val="22"/>
        </w:rPr>
        <w:t>should</w:t>
      </w:r>
      <w:r w:rsidRPr="00734D35">
        <w:rPr>
          <w:spacing w:val="-6"/>
          <w:sz w:val="22"/>
          <w:szCs w:val="22"/>
        </w:rPr>
        <w:t xml:space="preserve"> </w:t>
      </w:r>
      <w:r w:rsidRPr="00734D35">
        <w:rPr>
          <w:sz w:val="22"/>
          <w:szCs w:val="22"/>
        </w:rPr>
        <w:t>be</w:t>
      </w:r>
      <w:r w:rsidRPr="00734D35">
        <w:rPr>
          <w:spacing w:val="-4"/>
          <w:sz w:val="22"/>
          <w:szCs w:val="22"/>
        </w:rPr>
        <w:t xml:space="preserve"> </w:t>
      </w:r>
      <w:r w:rsidRPr="00734D35">
        <w:rPr>
          <w:sz w:val="22"/>
          <w:szCs w:val="22"/>
        </w:rPr>
        <w:t>responsible</w:t>
      </w:r>
      <w:r w:rsidRPr="00734D35">
        <w:rPr>
          <w:spacing w:val="-5"/>
          <w:sz w:val="22"/>
          <w:szCs w:val="22"/>
        </w:rPr>
        <w:t xml:space="preserve"> </w:t>
      </w:r>
      <w:r w:rsidRPr="00734D35">
        <w:rPr>
          <w:sz w:val="22"/>
          <w:szCs w:val="22"/>
        </w:rPr>
        <w:t>for</w:t>
      </w:r>
      <w:r w:rsidRPr="00734D35">
        <w:rPr>
          <w:spacing w:val="-6"/>
          <w:sz w:val="22"/>
          <w:szCs w:val="22"/>
        </w:rPr>
        <w:t xml:space="preserve"> </w:t>
      </w:r>
      <w:r w:rsidRPr="00734D35">
        <w:rPr>
          <w:sz w:val="22"/>
          <w:szCs w:val="22"/>
        </w:rPr>
        <w:t>collecting</w:t>
      </w:r>
      <w:r w:rsidRPr="00734D35">
        <w:rPr>
          <w:spacing w:val="-5"/>
          <w:sz w:val="22"/>
          <w:szCs w:val="22"/>
        </w:rPr>
        <w:t xml:space="preserve"> </w:t>
      </w:r>
      <w:r w:rsidRPr="00734D35">
        <w:rPr>
          <w:sz w:val="22"/>
          <w:szCs w:val="22"/>
        </w:rPr>
        <w:t>information</w:t>
      </w:r>
      <w:r w:rsidRPr="00734D35">
        <w:rPr>
          <w:spacing w:val="-6"/>
          <w:sz w:val="22"/>
          <w:szCs w:val="22"/>
        </w:rPr>
        <w:t xml:space="preserve"> </w:t>
      </w:r>
      <w:r w:rsidRPr="00734D35">
        <w:rPr>
          <w:sz w:val="22"/>
          <w:szCs w:val="22"/>
        </w:rPr>
        <w:t>from</w:t>
      </w:r>
      <w:r w:rsidRPr="00734D35">
        <w:rPr>
          <w:spacing w:val="-5"/>
          <w:sz w:val="22"/>
          <w:szCs w:val="22"/>
        </w:rPr>
        <w:t xml:space="preserve"> </w:t>
      </w:r>
      <w:r w:rsidRPr="00734D35">
        <w:rPr>
          <w:sz w:val="22"/>
          <w:szCs w:val="22"/>
        </w:rPr>
        <w:t>family</w:t>
      </w:r>
      <w:r w:rsidRPr="00734D35">
        <w:rPr>
          <w:spacing w:val="-6"/>
          <w:sz w:val="22"/>
          <w:szCs w:val="22"/>
        </w:rPr>
        <w:t xml:space="preserve"> </w:t>
      </w:r>
      <w:r w:rsidRPr="00734D35">
        <w:rPr>
          <w:sz w:val="22"/>
          <w:szCs w:val="22"/>
        </w:rPr>
        <w:t>members</w:t>
      </w:r>
      <w:r w:rsidRPr="00734D35">
        <w:rPr>
          <w:spacing w:val="-6"/>
          <w:sz w:val="22"/>
          <w:szCs w:val="22"/>
        </w:rPr>
        <w:t xml:space="preserve"> </w:t>
      </w:r>
      <w:r w:rsidRPr="00734D35">
        <w:rPr>
          <w:sz w:val="22"/>
          <w:szCs w:val="22"/>
        </w:rPr>
        <w:t>about</w:t>
      </w:r>
      <w:r w:rsidRPr="00734D35">
        <w:rPr>
          <w:spacing w:val="-5"/>
          <w:sz w:val="22"/>
          <w:szCs w:val="22"/>
        </w:rPr>
        <w:t xml:space="preserve"> </w:t>
      </w:r>
      <w:r w:rsidRPr="00734D35">
        <w:rPr>
          <w:sz w:val="22"/>
          <w:szCs w:val="22"/>
        </w:rPr>
        <w:t>their missing loved ones.</w:t>
      </w:r>
      <w:r w:rsidRPr="00734D35">
        <w:rPr>
          <w:spacing w:val="40"/>
          <w:sz w:val="22"/>
          <w:szCs w:val="22"/>
        </w:rPr>
        <w:t xml:space="preserve"> </w:t>
      </w:r>
      <w:r w:rsidRPr="00734D35">
        <w:rPr>
          <w:sz w:val="22"/>
          <w:szCs w:val="22"/>
        </w:rPr>
        <w:t>Team members should conduct interviews to obtain ante-mortem (preceding death) information to assist in victim identification as well as having other team members perform DNA</w:t>
      </w:r>
      <w:r w:rsidRPr="00734D35">
        <w:rPr>
          <w:spacing w:val="-8"/>
          <w:sz w:val="22"/>
          <w:szCs w:val="22"/>
        </w:rPr>
        <w:t xml:space="preserve"> </w:t>
      </w:r>
      <w:r w:rsidRPr="00734D35">
        <w:rPr>
          <w:sz w:val="22"/>
          <w:szCs w:val="22"/>
        </w:rPr>
        <w:t>collection.</w:t>
      </w:r>
      <w:r w:rsidRPr="00734D35">
        <w:rPr>
          <w:spacing w:val="36"/>
          <w:sz w:val="22"/>
          <w:szCs w:val="22"/>
        </w:rPr>
        <w:t xml:space="preserve"> </w:t>
      </w:r>
      <w:r w:rsidRPr="00734D35">
        <w:rPr>
          <w:sz w:val="22"/>
          <w:szCs w:val="22"/>
        </w:rPr>
        <w:t>The</w:t>
      </w:r>
      <w:r w:rsidRPr="00734D35">
        <w:rPr>
          <w:spacing w:val="-9"/>
          <w:sz w:val="22"/>
          <w:szCs w:val="22"/>
        </w:rPr>
        <w:t xml:space="preserve"> </w:t>
      </w:r>
      <w:r w:rsidRPr="00734D35">
        <w:rPr>
          <w:sz w:val="22"/>
          <w:szCs w:val="22"/>
        </w:rPr>
        <w:t>ante-mortem</w:t>
      </w:r>
      <w:r w:rsidRPr="00734D35">
        <w:rPr>
          <w:spacing w:val="-8"/>
          <w:sz w:val="22"/>
          <w:szCs w:val="22"/>
        </w:rPr>
        <w:t xml:space="preserve"> </w:t>
      </w:r>
      <w:r w:rsidRPr="00734D35">
        <w:rPr>
          <w:sz w:val="22"/>
          <w:szCs w:val="22"/>
        </w:rPr>
        <w:t>interview</w:t>
      </w:r>
      <w:r w:rsidRPr="00734D35">
        <w:rPr>
          <w:spacing w:val="-8"/>
          <w:sz w:val="22"/>
          <w:szCs w:val="22"/>
        </w:rPr>
        <w:t xml:space="preserve"> </w:t>
      </w:r>
      <w:r w:rsidRPr="00734D35">
        <w:rPr>
          <w:sz w:val="22"/>
          <w:szCs w:val="22"/>
        </w:rPr>
        <w:t>should</w:t>
      </w:r>
      <w:r w:rsidRPr="00734D35">
        <w:rPr>
          <w:spacing w:val="-10"/>
          <w:sz w:val="22"/>
          <w:szCs w:val="22"/>
        </w:rPr>
        <w:t xml:space="preserve"> </w:t>
      </w:r>
      <w:r w:rsidRPr="00734D35">
        <w:rPr>
          <w:sz w:val="22"/>
          <w:szCs w:val="22"/>
        </w:rPr>
        <w:t>be</w:t>
      </w:r>
      <w:r w:rsidRPr="00734D35">
        <w:rPr>
          <w:spacing w:val="-6"/>
          <w:sz w:val="22"/>
          <w:szCs w:val="22"/>
        </w:rPr>
        <w:t xml:space="preserve"> </w:t>
      </w:r>
      <w:r w:rsidRPr="00734D35">
        <w:rPr>
          <w:sz w:val="22"/>
          <w:szCs w:val="22"/>
        </w:rPr>
        <w:t>facilitated</w:t>
      </w:r>
      <w:r w:rsidRPr="00734D35">
        <w:rPr>
          <w:spacing w:val="-7"/>
          <w:sz w:val="22"/>
          <w:szCs w:val="22"/>
        </w:rPr>
        <w:t xml:space="preserve"> </w:t>
      </w:r>
      <w:r w:rsidRPr="00734D35">
        <w:rPr>
          <w:sz w:val="22"/>
          <w:szCs w:val="22"/>
        </w:rPr>
        <w:t>by</w:t>
      </w:r>
      <w:r w:rsidRPr="00734D35">
        <w:rPr>
          <w:spacing w:val="-8"/>
          <w:sz w:val="22"/>
          <w:szCs w:val="22"/>
        </w:rPr>
        <w:t xml:space="preserve"> </w:t>
      </w:r>
      <w:r w:rsidRPr="00734D35">
        <w:rPr>
          <w:sz w:val="22"/>
          <w:szCs w:val="22"/>
        </w:rPr>
        <w:t>one</w:t>
      </w:r>
      <w:r w:rsidRPr="00734D35">
        <w:rPr>
          <w:spacing w:val="-8"/>
          <w:sz w:val="22"/>
          <w:szCs w:val="22"/>
        </w:rPr>
        <w:t xml:space="preserve"> </w:t>
      </w:r>
      <w:r w:rsidRPr="00734D35">
        <w:rPr>
          <w:sz w:val="22"/>
          <w:szCs w:val="22"/>
        </w:rPr>
        <w:t>person</w:t>
      </w:r>
      <w:r w:rsidRPr="00734D35">
        <w:rPr>
          <w:spacing w:val="-8"/>
          <w:sz w:val="22"/>
          <w:szCs w:val="22"/>
        </w:rPr>
        <w:t xml:space="preserve"> </w:t>
      </w:r>
      <w:r w:rsidRPr="00734D35">
        <w:rPr>
          <w:sz w:val="22"/>
          <w:szCs w:val="22"/>
        </w:rPr>
        <w:t>to</w:t>
      </w:r>
      <w:r w:rsidRPr="00734D35">
        <w:rPr>
          <w:spacing w:val="-8"/>
          <w:sz w:val="22"/>
          <w:szCs w:val="22"/>
        </w:rPr>
        <w:t xml:space="preserve"> </w:t>
      </w:r>
      <w:r w:rsidRPr="00734D35">
        <w:rPr>
          <w:sz w:val="22"/>
          <w:szCs w:val="22"/>
        </w:rPr>
        <w:t>ask</w:t>
      </w:r>
      <w:r w:rsidRPr="00734D35">
        <w:rPr>
          <w:spacing w:val="-6"/>
          <w:sz w:val="22"/>
          <w:szCs w:val="22"/>
        </w:rPr>
        <w:t xml:space="preserve"> </w:t>
      </w:r>
      <w:r w:rsidRPr="00734D35">
        <w:rPr>
          <w:sz w:val="22"/>
          <w:szCs w:val="22"/>
        </w:rPr>
        <w:t>questions</w:t>
      </w:r>
      <w:r w:rsidRPr="00734D35">
        <w:rPr>
          <w:spacing w:val="-6"/>
          <w:sz w:val="22"/>
          <w:szCs w:val="22"/>
        </w:rPr>
        <w:t xml:space="preserve"> </w:t>
      </w:r>
      <w:r w:rsidRPr="00734D35">
        <w:rPr>
          <w:sz w:val="22"/>
          <w:szCs w:val="22"/>
        </w:rPr>
        <w:t>and another</w:t>
      </w:r>
      <w:r w:rsidRPr="00734D35">
        <w:rPr>
          <w:spacing w:val="-13"/>
          <w:sz w:val="22"/>
          <w:szCs w:val="22"/>
        </w:rPr>
        <w:t xml:space="preserve"> </w:t>
      </w:r>
      <w:r w:rsidRPr="00734D35">
        <w:rPr>
          <w:sz w:val="22"/>
          <w:szCs w:val="22"/>
        </w:rPr>
        <w:t>to</w:t>
      </w:r>
      <w:r w:rsidRPr="00734D35">
        <w:rPr>
          <w:spacing w:val="-13"/>
          <w:sz w:val="22"/>
          <w:szCs w:val="22"/>
        </w:rPr>
        <w:t xml:space="preserve"> </w:t>
      </w:r>
      <w:r w:rsidRPr="00734D35">
        <w:rPr>
          <w:sz w:val="22"/>
          <w:szCs w:val="22"/>
        </w:rPr>
        <w:t>record</w:t>
      </w:r>
      <w:r w:rsidRPr="00734D35">
        <w:rPr>
          <w:spacing w:val="-13"/>
          <w:sz w:val="22"/>
          <w:szCs w:val="22"/>
        </w:rPr>
        <w:t xml:space="preserve"> </w:t>
      </w:r>
      <w:r w:rsidRPr="00734D35">
        <w:rPr>
          <w:sz w:val="22"/>
          <w:szCs w:val="22"/>
        </w:rPr>
        <w:t>this</w:t>
      </w:r>
      <w:r w:rsidRPr="00734D35">
        <w:rPr>
          <w:spacing w:val="-13"/>
          <w:sz w:val="22"/>
          <w:szCs w:val="22"/>
        </w:rPr>
        <w:t xml:space="preserve"> </w:t>
      </w:r>
      <w:r w:rsidRPr="00734D35">
        <w:rPr>
          <w:sz w:val="22"/>
          <w:szCs w:val="22"/>
        </w:rPr>
        <w:t>information</w:t>
      </w:r>
      <w:r w:rsidRPr="00734D35">
        <w:rPr>
          <w:spacing w:val="-13"/>
          <w:sz w:val="22"/>
          <w:szCs w:val="22"/>
        </w:rPr>
        <w:t xml:space="preserve"> </w:t>
      </w:r>
      <w:r w:rsidRPr="00734D35">
        <w:rPr>
          <w:sz w:val="22"/>
          <w:szCs w:val="22"/>
        </w:rPr>
        <w:t>after</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interview</w:t>
      </w:r>
      <w:r w:rsidRPr="00734D35">
        <w:rPr>
          <w:spacing w:val="-13"/>
          <w:sz w:val="22"/>
          <w:szCs w:val="22"/>
        </w:rPr>
        <w:t xml:space="preserve"> </w:t>
      </w:r>
      <w:r w:rsidRPr="00734D35">
        <w:rPr>
          <w:sz w:val="22"/>
          <w:szCs w:val="22"/>
        </w:rPr>
        <w:t>is</w:t>
      </w:r>
      <w:r w:rsidRPr="00734D35">
        <w:rPr>
          <w:spacing w:val="-13"/>
          <w:sz w:val="22"/>
          <w:szCs w:val="22"/>
        </w:rPr>
        <w:t xml:space="preserve"> </w:t>
      </w:r>
      <w:r w:rsidRPr="00734D35">
        <w:rPr>
          <w:sz w:val="22"/>
          <w:szCs w:val="22"/>
        </w:rPr>
        <w:t>conducted.</w:t>
      </w:r>
      <w:r w:rsidRPr="00734D35">
        <w:rPr>
          <w:spacing w:val="23"/>
          <w:sz w:val="22"/>
          <w:szCs w:val="22"/>
        </w:rPr>
        <w:t xml:space="preserve"> </w:t>
      </w:r>
      <w:r w:rsidRPr="00734D35">
        <w:rPr>
          <w:sz w:val="22"/>
          <w:szCs w:val="22"/>
        </w:rPr>
        <w:t>The</w:t>
      </w:r>
      <w:r w:rsidRPr="00734D35">
        <w:rPr>
          <w:spacing w:val="-12"/>
          <w:sz w:val="22"/>
          <w:szCs w:val="22"/>
        </w:rPr>
        <w:t xml:space="preserve"> </w:t>
      </w:r>
      <w:r w:rsidRPr="00734D35">
        <w:rPr>
          <w:sz w:val="22"/>
          <w:szCs w:val="22"/>
        </w:rPr>
        <w:t>interviewers</w:t>
      </w:r>
      <w:r w:rsidRPr="00734D35">
        <w:rPr>
          <w:spacing w:val="-13"/>
          <w:sz w:val="22"/>
          <w:szCs w:val="22"/>
        </w:rPr>
        <w:t xml:space="preserve"> </w:t>
      </w:r>
      <w:r w:rsidRPr="00734D35">
        <w:rPr>
          <w:sz w:val="22"/>
          <w:szCs w:val="22"/>
        </w:rPr>
        <w:t>must</w:t>
      </w:r>
      <w:r w:rsidRPr="00734D35">
        <w:rPr>
          <w:spacing w:val="-13"/>
          <w:sz w:val="22"/>
          <w:szCs w:val="22"/>
        </w:rPr>
        <w:t xml:space="preserve"> </w:t>
      </w:r>
      <w:r w:rsidRPr="00734D35">
        <w:rPr>
          <w:sz w:val="22"/>
          <w:szCs w:val="22"/>
        </w:rPr>
        <w:t>be</w:t>
      </w:r>
      <w:r w:rsidRPr="00734D35">
        <w:rPr>
          <w:spacing w:val="-13"/>
          <w:sz w:val="22"/>
          <w:szCs w:val="22"/>
        </w:rPr>
        <w:t xml:space="preserve"> </w:t>
      </w:r>
      <w:r w:rsidRPr="00734D35">
        <w:rPr>
          <w:sz w:val="22"/>
          <w:szCs w:val="22"/>
        </w:rPr>
        <w:t>trained specifically for FRC information collection as well as in principles of psychological trauma and crisis intervention.</w:t>
      </w:r>
      <w:r w:rsidRPr="00734D35">
        <w:rPr>
          <w:spacing w:val="38"/>
          <w:sz w:val="22"/>
          <w:szCs w:val="22"/>
        </w:rPr>
        <w:t xml:space="preserve"> </w:t>
      </w:r>
      <w:r w:rsidRPr="00734D35">
        <w:rPr>
          <w:sz w:val="22"/>
          <w:szCs w:val="22"/>
        </w:rPr>
        <w:t>The</w:t>
      </w:r>
      <w:r w:rsidRPr="00734D35">
        <w:rPr>
          <w:spacing w:val="-7"/>
          <w:sz w:val="22"/>
          <w:szCs w:val="22"/>
        </w:rPr>
        <w:t xml:space="preserve"> </w:t>
      </w:r>
      <w:r w:rsidRPr="00734D35">
        <w:rPr>
          <w:sz w:val="22"/>
          <w:szCs w:val="22"/>
        </w:rPr>
        <w:t>interview</w:t>
      </w:r>
      <w:r w:rsidRPr="00734D35">
        <w:rPr>
          <w:spacing w:val="-7"/>
          <w:sz w:val="22"/>
          <w:szCs w:val="22"/>
        </w:rPr>
        <w:t xml:space="preserve"> </w:t>
      </w:r>
      <w:r w:rsidRPr="00734D35">
        <w:rPr>
          <w:sz w:val="22"/>
          <w:szCs w:val="22"/>
        </w:rPr>
        <w:t>team</w:t>
      </w:r>
      <w:r w:rsidRPr="00734D35">
        <w:rPr>
          <w:spacing w:val="-9"/>
          <w:sz w:val="22"/>
          <w:szCs w:val="22"/>
        </w:rPr>
        <w:t xml:space="preserve"> </w:t>
      </w:r>
      <w:r w:rsidRPr="00734D35">
        <w:rPr>
          <w:sz w:val="22"/>
          <w:szCs w:val="22"/>
        </w:rPr>
        <w:t>members</w:t>
      </w:r>
      <w:r w:rsidRPr="00734D35">
        <w:rPr>
          <w:spacing w:val="-9"/>
          <w:sz w:val="22"/>
          <w:szCs w:val="22"/>
        </w:rPr>
        <w:t xml:space="preserve"> </w:t>
      </w:r>
      <w:r w:rsidRPr="00734D35">
        <w:rPr>
          <w:sz w:val="22"/>
          <w:szCs w:val="22"/>
        </w:rPr>
        <w:t>become</w:t>
      </w:r>
      <w:r w:rsidRPr="00734D35">
        <w:rPr>
          <w:spacing w:val="-9"/>
          <w:sz w:val="22"/>
          <w:szCs w:val="22"/>
        </w:rPr>
        <w:t xml:space="preserve"> </w:t>
      </w:r>
      <w:r w:rsidRPr="00734D35">
        <w:rPr>
          <w:sz w:val="22"/>
          <w:szCs w:val="22"/>
        </w:rPr>
        <w:t>the</w:t>
      </w:r>
      <w:r w:rsidRPr="00734D35">
        <w:rPr>
          <w:spacing w:val="-7"/>
          <w:sz w:val="22"/>
          <w:szCs w:val="22"/>
        </w:rPr>
        <w:t xml:space="preserve"> </w:t>
      </w:r>
      <w:r w:rsidRPr="00734D35">
        <w:rPr>
          <w:sz w:val="22"/>
          <w:szCs w:val="22"/>
        </w:rPr>
        <w:t>case</w:t>
      </w:r>
      <w:r w:rsidRPr="00734D35">
        <w:rPr>
          <w:spacing w:val="-9"/>
          <w:sz w:val="22"/>
          <w:szCs w:val="22"/>
        </w:rPr>
        <w:t xml:space="preserve"> </w:t>
      </w:r>
      <w:r w:rsidRPr="00734D35">
        <w:rPr>
          <w:sz w:val="22"/>
          <w:szCs w:val="22"/>
        </w:rPr>
        <w:t>managers</w:t>
      </w:r>
      <w:r w:rsidRPr="00734D35">
        <w:rPr>
          <w:spacing w:val="-9"/>
          <w:sz w:val="22"/>
          <w:szCs w:val="22"/>
        </w:rPr>
        <w:t xml:space="preserve"> </w:t>
      </w:r>
      <w:r w:rsidRPr="00734D35">
        <w:rPr>
          <w:sz w:val="22"/>
          <w:szCs w:val="22"/>
        </w:rPr>
        <w:t>for</w:t>
      </w:r>
      <w:r w:rsidRPr="00734D35">
        <w:rPr>
          <w:spacing w:val="-8"/>
          <w:sz w:val="22"/>
          <w:szCs w:val="22"/>
        </w:rPr>
        <w:t xml:space="preserve"> </w:t>
      </w:r>
      <w:r w:rsidRPr="00734D35">
        <w:rPr>
          <w:sz w:val="22"/>
          <w:szCs w:val="22"/>
        </w:rPr>
        <w:t>that</w:t>
      </w:r>
      <w:r w:rsidRPr="00734D35">
        <w:rPr>
          <w:spacing w:val="-8"/>
          <w:sz w:val="22"/>
          <w:szCs w:val="22"/>
        </w:rPr>
        <w:t xml:space="preserve"> </w:t>
      </w:r>
      <w:r w:rsidRPr="00734D35">
        <w:rPr>
          <w:sz w:val="22"/>
          <w:szCs w:val="22"/>
        </w:rPr>
        <w:t>family</w:t>
      </w:r>
      <w:r w:rsidRPr="00734D35">
        <w:rPr>
          <w:spacing w:val="-9"/>
          <w:sz w:val="22"/>
          <w:szCs w:val="22"/>
        </w:rPr>
        <w:t xml:space="preserve"> </w:t>
      </w:r>
      <w:r w:rsidRPr="00734D35">
        <w:rPr>
          <w:sz w:val="22"/>
          <w:szCs w:val="22"/>
        </w:rPr>
        <w:t>for</w:t>
      </w:r>
      <w:r w:rsidRPr="00734D35">
        <w:rPr>
          <w:spacing w:val="-8"/>
          <w:sz w:val="22"/>
          <w:szCs w:val="22"/>
        </w:rPr>
        <w:t xml:space="preserve"> </w:t>
      </w:r>
      <w:r w:rsidRPr="00734D35">
        <w:rPr>
          <w:sz w:val="22"/>
          <w:szCs w:val="22"/>
        </w:rPr>
        <w:t>any</w:t>
      </w:r>
      <w:r w:rsidRPr="00734D35">
        <w:rPr>
          <w:spacing w:val="-9"/>
          <w:sz w:val="22"/>
          <w:szCs w:val="22"/>
        </w:rPr>
        <w:t xml:space="preserve"> </w:t>
      </w:r>
      <w:r w:rsidRPr="00734D35">
        <w:rPr>
          <w:sz w:val="22"/>
          <w:szCs w:val="22"/>
        </w:rPr>
        <w:t>aspect of victim identification.</w:t>
      </w:r>
      <w:r w:rsidRPr="00734D35">
        <w:rPr>
          <w:spacing w:val="40"/>
          <w:sz w:val="22"/>
          <w:szCs w:val="22"/>
        </w:rPr>
        <w:t xml:space="preserve"> </w:t>
      </w:r>
      <w:r w:rsidRPr="00734D35">
        <w:rPr>
          <w:sz w:val="22"/>
          <w:szCs w:val="22"/>
        </w:rPr>
        <w:t xml:space="preserve">Certain fatality management team members must be trained in DNA swab </w:t>
      </w:r>
      <w:r w:rsidRPr="00734D35">
        <w:rPr>
          <w:spacing w:val="-2"/>
          <w:sz w:val="22"/>
          <w:szCs w:val="22"/>
        </w:rPr>
        <w:t>collection.</w:t>
      </w:r>
    </w:p>
    <w:p w14:paraId="2399DAD5" w14:textId="77777777" w:rsidR="00D60EF7" w:rsidRPr="00734D35" w:rsidRDefault="00933881">
      <w:pPr>
        <w:pStyle w:val="BodyText"/>
        <w:spacing w:before="240"/>
        <w:ind w:left="160"/>
        <w:jc w:val="both"/>
        <w:rPr>
          <w:sz w:val="22"/>
          <w:szCs w:val="22"/>
        </w:rPr>
      </w:pPr>
      <w:r w:rsidRPr="00734D35">
        <w:rPr>
          <w:sz w:val="22"/>
          <w:szCs w:val="22"/>
        </w:rPr>
        <w:t>The</w:t>
      </w:r>
      <w:r w:rsidRPr="00734D35">
        <w:rPr>
          <w:spacing w:val="-6"/>
          <w:sz w:val="22"/>
          <w:szCs w:val="22"/>
        </w:rPr>
        <w:t xml:space="preserve"> </w:t>
      </w:r>
      <w:r w:rsidRPr="00734D35">
        <w:rPr>
          <w:sz w:val="22"/>
          <w:szCs w:val="22"/>
        </w:rPr>
        <w:t>Fatality</w:t>
      </w:r>
      <w:r w:rsidRPr="00734D35">
        <w:rPr>
          <w:spacing w:val="-4"/>
          <w:sz w:val="22"/>
          <w:szCs w:val="22"/>
        </w:rPr>
        <w:t xml:space="preserve"> </w:t>
      </w:r>
      <w:r w:rsidRPr="00734D35">
        <w:rPr>
          <w:sz w:val="22"/>
          <w:szCs w:val="22"/>
        </w:rPr>
        <w:t>Management</w:t>
      </w:r>
      <w:r w:rsidRPr="00734D35">
        <w:rPr>
          <w:spacing w:val="-6"/>
          <w:sz w:val="22"/>
          <w:szCs w:val="22"/>
        </w:rPr>
        <w:t xml:space="preserve"> </w:t>
      </w:r>
      <w:r w:rsidRPr="00734D35">
        <w:rPr>
          <w:sz w:val="22"/>
          <w:szCs w:val="22"/>
        </w:rPr>
        <w:t>Team</w:t>
      </w:r>
      <w:r w:rsidRPr="00734D35">
        <w:rPr>
          <w:spacing w:val="-2"/>
          <w:sz w:val="22"/>
          <w:szCs w:val="22"/>
        </w:rPr>
        <w:t xml:space="preserve"> </w:t>
      </w:r>
      <w:r w:rsidRPr="00734D35">
        <w:rPr>
          <w:sz w:val="22"/>
          <w:szCs w:val="22"/>
        </w:rPr>
        <w:t>is</w:t>
      </w:r>
      <w:r w:rsidRPr="00734D35">
        <w:rPr>
          <w:spacing w:val="-4"/>
          <w:sz w:val="22"/>
          <w:szCs w:val="22"/>
        </w:rPr>
        <w:t xml:space="preserve"> </w:t>
      </w:r>
      <w:r w:rsidRPr="00734D35">
        <w:rPr>
          <w:sz w:val="22"/>
          <w:szCs w:val="22"/>
        </w:rPr>
        <w:t>comprised</w:t>
      </w:r>
      <w:r w:rsidRPr="00734D35">
        <w:rPr>
          <w:spacing w:val="-5"/>
          <w:sz w:val="22"/>
          <w:szCs w:val="22"/>
        </w:rPr>
        <w:t xml:space="preserve"> </w:t>
      </w:r>
      <w:r w:rsidRPr="00734D35">
        <w:rPr>
          <w:sz w:val="22"/>
          <w:szCs w:val="22"/>
        </w:rPr>
        <w:t>of</w:t>
      </w:r>
      <w:r w:rsidRPr="00734D35">
        <w:rPr>
          <w:spacing w:val="-3"/>
          <w:sz w:val="22"/>
          <w:szCs w:val="22"/>
        </w:rPr>
        <w:t xml:space="preserve"> </w:t>
      </w:r>
      <w:r w:rsidRPr="00734D35">
        <w:rPr>
          <w:sz w:val="22"/>
          <w:szCs w:val="22"/>
        </w:rPr>
        <w:t>the</w:t>
      </w:r>
      <w:r w:rsidRPr="00734D35">
        <w:rPr>
          <w:spacing w:val="-4"/>
          <w:sz w:val="22"/>
          <w:szCs w:val="22"/>
        </w:rPr>
        <w:t xml:space="preserve"> </w:t>
      </w:r>
      <w:r w:rsidRPr="00734D35">
        <w:rPr>
          <w:sz w:val="22"/>
          <w:szCs w:val="22"/>
        </w:rPr>
        <w:t>following</w:t>
      </w:r>
      <w:r w:rsidRPr="00734D35">
        <w:rPr>
          <w:spacing w:val="-3"/>
          <w:sz w:val="22"/>
          <w:szCs w:val="22"/>
        </w:rPr>
        <w:t xml:space="preserve"> </w:t>
      </w:r>
      <w:r w:rsidRPr="00734D35">
        <w:rPr>
          <w:sz w:val="22"/>
          <w:szCs w:val="22"/>
        </w:rPr>
        <w:t>positions</w:t>
      </w:r>
      <w:r w:rsidRPr="00734D35">
        <w:rPr>
          <w:spacing w:val="-4"/>
          <w:sz w:val="22"/>
          <w:szCs w:val="22"/>
        </w:rPr>
        <w:t xml:space="preserve"> </w:t>
      </w:r>
      <w:r w:rsidRPr="00734D35">
        <w:rPr>
          <w:sz w:val="22"/>
          <w:szCs w:val="22"/>
        </w:rPr>
        <w:t>(when</w:t>
      </w:r>
      <w:r w:rsidRPr="00734D35">
        <w:rPr>
          <w:spacing w:val="-6"/>
          <w:sz w:val="22"/>
          <w:szCs w:val="22"/>
        </w:rPr>
        <w:t xml:space="preserve"> </w:t>
      </w:r>
      <w:r w:rsidRPr="00734D35">
        <w:rPr>
          <w:spacing w:val="-2"/>
          <w:sz w:val="22"/>
          <w:szCs w:val="22"/>
        </w:rPr>
        <w:t>staffed):</w:t>
      </w:r>
    </w:p>
    <w:p w14:paraId="606CE648" w14:textId="77777777" w:rsidR="00D60EF7" w:rsidRPr="00734D35" w:rsidRDefault="00933881">
      <w:pPr>
        <w:pStyle w:val="ListParagraph"/>
        <w:numPr>
          <w:ilvl w:val="0"/>
          <w:numId w:val="12"/>
        </w:numPr>
        <w:tabs>
          <w:tab w:val="left" w:pos="880"/>
        </w:tabs>
        <w:spacing w:before="243"/>
      </w:pPr>
      <w:r w:rsidRPr="00734D35">
        <w:t>Unit</w:t>
      </w:r>
      <w:r w:rsidRPr="00734D35">
        <w:rPr>
          <w:spacing w:val="-2"/>
        </w:rPr>
        <w:t xml:space="preserve"> leader</w:t>
      </w:r>
    </w:p>
    <w:p w14:paraId="4CCB4E3E" w14:textId="77777777" w:rsidR="00D60EF7" w:rsidRPr="00734D35" w:rsidRDefault="00933881">
      <w:pPr>
        <w:pStyle w:val="ListParagraph"/>
        <w:numPr>
          <w:ilvl w:val="0"/>
          <w:numId w:val="12"/>
        </w:numPr>
        <w:tabs>
          <w:tab w:val="left" w:pos="880"/>
        </w:tabs>
        <w:spacing w:before="107"/>
      </w:pPr>
      <w:r w:rsidRPr="00734D35">
        <w:t>Medical</w:t>
      </w:r>
      <w:r w:rsidRPr="00734D35">
        <w:rPr>
          <w:spacing w:val="-4"/>
        </w:rPr>
        <w:t xml:space="preserve"> </w:t>
      </w:r>
      <w:r w:rsidRPr="00734D35">
        <w:t>Examiner</w:t>
      </w:r>
      <w:r w:rsidRPr="00734D35">
        <w:rPr>
          <w:spacing w:val="-3"/>
        </w:rPr>
        <w:t xml:space="preserve"> </w:t>
      </w:r>
      <w:r w:rsidRPr="00734D35">
        <w:rPr>
          <w:spacing w:val="-2"/>
        </w:rPr>
        <w:t>liaison</w:t>
      </w:r>
    </w:p>
    <w:p w14:paraId="2E85848E" w14:textId="77777777" w:rsidR="00D60EF7" w:rsidRPr="00734D35" w:rsidRDefault="00933881">
      <w:pPr>
        <w:pStyle w:val="ListParagraph"/>
        <w:numPr>
          <w:ilvl w:val="0"/>
          <w:numId w:val="12"/>
        </w:numPr>
        <w:tabs>
          <w:tab w:val="left" w:pos="880"/>
        </w:tabs>
        <w:spacing w:before="111"/>
      </w:pPr>
      <w:r w:rsidRPr="00734D35">
        <w:t>Administrative</w:t>
      </w:r>
      <w:r w:rsidRPr="00734D35">
        <w:rPr>
          <w:spacing w:val="-8"/>
        </w:rPr>
        <w:t xml:space="preserve"> </w:t>
      </w:r>
      <w:r w:rsidRPr="00734D35">
        <w:rPr>
          <w:spacing w:val="-2"/>
        </w:rPr>
        <w:t>specialist</w:t>
      </w:r>
    </w:p>
    <w:p w14:paraId="533B01DE" w14:textId="77777777" w:rsidR="00D60EF7" w:rsidRPr="00734D35" w:rsidRDefault="00933881">
      <w:pPr>
        <w:pStyle w:val="ListParagraph"/>
        <w:numPr>
          <w:ilvl w:val="0"/>
          <w:numId w:val="12"/>
        </w:numPr>
        <w:tabs>
          <w:tab w:val="left" w:pos="880"/>
        </w:tabs>
        <w:spacing w:before="108"/>
      </w:pPr>
      <w:r w:rsidRPr="00734D35">
        <w:t>Behavioral</w:t>
      </w:r>
      <w:r w:rsidRPr="00734D35">
        <w:rPr>
          <w:spacing w:val="-7"/>
        </w:rPr>
        <w:t xml:space="preserve"> </w:t>
      </w:r>
      <w:r w:rsidRPr="00734D35">
        <w:t>health</w:t>
      </w:r>
      <w:r w:rsidRPr="00734D35">
        <w:rPr>
          <w:spacing w:val="-7"/>
        </w:rPr>
        <w:t xml:space="preserve"> </w:t>
      </w:r>
      <w:r w:rsidRPr="00734D35">
        <w:rPr>
          <w:spacing w:val="-2"/>
        </w:rPr>
        <w:t>specialist</w:t>
      </w:r>
    </w:p>
    <w:p w14:paraId="19C38A07" w14:textId="77777777" w:rsidR="00D60EF7" w:rsidRPr="00734D35" w:rsidRDefault="00933881">
      <w:pPr>
        <w:pStyle w:val="ListParagraph"/>
        <w:numPr>
          <w:ilvl w:val="0"/>
          <w:numId w:val="12"/>
        </w:numPr>
        <w:tabs>
          <w:tab w:val="left" w:pos="880"/>
        </w:tabs>
      </w:pPr>
      <w:r w:rsidRPr="00734D35">
        <w:t>Call</w:t>
      </w:r>
      <w:r w:rsidRPr="00734D35">
        <w:rPr>
          <w:spacing w:val="-1"/>
        </w:rPr>
        <w:t xml:space="preserve"> </w:t>
      </w:r>
      <w:r w:rsidRPr="00734D35">
        <w:t>taker</w:t>
      </w:r>
      <w:r w:rsidRPr="00734D35">
        <w:rPr>
          <w:spacing w:val="-3"/>
        </w:rPr>
        <w:t xml:space="preserve"> </w:t>
      </w:r>
      <w:r w:rsidRPr="00734D35">
        <w:rPr>
          <w:spacing w:val="-2"/>
        </w:rPr>
        <w:t>specialists</w:t>
      </w:r>
    </w:p>
    <w:p w14:paraId="7D92E2FD" w14:textId="77777777" w:rsidR="00D60EF7" w:rsidRPr="00734D35" w:rsidRDefault="00933881">
      <w:pPr>
        <w:pStyle w:val="ListParagraph"/>
        <w:numPr>
          <w:ilvl w:val="0"/>
          <w:numId w:val="12"/>
        </w:numPr>
        <w:tabs>
          <w:tab w:val="left" w:pos="880"/>
        </w:tabs>
        <w:spacing w:before="108"/>
      </w:pPr>
      <w:r w:rsidRPr="00734D35">
        <w:t>Data</w:t>
      </w:r>
      <w:r w:rsidRPr="00734D35">
        <w:rPr>
          <w:spacing w:val="-3"/>
        </w:rPr>
        <w:t xml:space="preserve"> </w:t>
      </w:r>
      <w:r w:rsidRPr="00734D35">
        <w:t>entry</w:t>
      </w:r>
      <w:r w:rsidRPr="00734D35">
        <w:rPr>
          <w:spacing w:val="-2"/>
        </w:rPr>
        <w:t xml:space="preserve"> specialists</w:t>
      </w:r>
    </w:p>
    <w:p w14:paraId="071B09D0" w14:textId="77777777" w:rsidR="00D60EF7" w:rsidRPr="00734D35" w:rsidRDefault="00933881">
      <w:pPr>
        <w:pStyle w:val="ListParagraph"/>
        <w:numPr>
          <w:ilvl w:val="0"/>
          <w:numId w:val="12"/>
        </w:numPr>
        <w:tabs>
          <w:tab w:val="left" w:pos="880"/>
        </w:tabs>
      </w:pPr>
      <w:r w:rsidRPr="00734D35">
        <w:t>Data/records</w:t>
      </w:r>
      <w:r w:rsidRPr="00734D35">
        <w:rPr>
          <w:spacing w:val="-4"/>
        </w:rPr>
        <w:t xml:space="preserve"> </w:t>
      </w:r>
      <w:r w:rsidRPr="00734D35">
        <w:rPr>
          <w:spacing w:val="-2"/>
        </w:rPr>
        <w:t>coordinator</w:t>
      </w:r>
    </w:p>
    <w:p w14:paraId="15E7888B" w14:textId="77777777" w:rsidR="00655B21" w:rsidRPr="00734D35" w:rsidRDefault="00933881" w:rsidP="00655B21">
      <w:pPr>
        <w:pStyle w:val="ListParagraph"/>
        <w:numPr>
          <w:ilvl w:val="0"/>
          <w:numId w:val="12"/>
        </w:numPr>
        <w:tabs>
          <w:tab w:val="left" w:pos="880"/>
        </w:tabs>
        <w:spacing w:before="95"/>
      </w:pPr>
      <w:r w:rsidRPr="00734D35">
        <w:t>Dental/Medical</w:t>
      </w:r>
      <w:r w:rsidRPr="00734D35">
        <w:rPr>
          <w:spacing w:val="-8"/>
        </w:rPr>
        <w:t xml:space="preserve"> </w:t>
      </w:r>
      <w:r w:rsidRPr="00734D35">
        <w:t>records</w:t>
      </w:r>
      <w:r w:rsidRPr="00734D35">
        <w:rPr>
          <w:spacing w:val="-7"/>
        </w:rPr>
        <w:t xml:space="preserve"> </w:t>
      </w:r>
      <w:r w:rsidRPr="00734D35">
        <w:t>acquisition</w:t>
      </w:r>
      <w:r w:rsidRPr="00734D35">
        <w:rPr>
          <w:spacing w:val="-8"/>
        </w:rPr>
        <w:t xml:space="preserve"> </w:t>
      </w:r>
      <w:r w:rsidRPr="00734D35">
        <w:rPr>
          <w:spacing w:val="-2"/>
        </w:rPr>
        <w:t>specialists</w:t>
      </w:r>
    </w:p>
    <w:p w14:paraId="3DC03178" w14:textId="4CFCB639" w:rsidR="00D60EF7" w:rsidRPr="00734D35" w:rsidRDefault="00933881" w:rsidP="00655B21">
      <w:pPr>
        <w:pStyle w:val="ListParagraph"/>
        <w:numPr>
          <w:ilvl w:val="0"/>
          <w:numId w:val="12"/>
        </w:numPr>
        <w:tabs>
          <w:tab w:val="left" w:pos="880"/>
        </w:tabs>
        <w:spacing w:before="95"/>
      </w:pPr>
      <w:r w:rsidRPr="00734D35">
        <w:t>Documentation</w:t>
      </w:r>
      <w:r w:rsidRPr="00734D35">
        <w:rPr>
          <w:spacing w:val="-11"/>
        </w:rPr>
        <w:t xml:space="preserve"> </w:t>
      </w:r>
      <w:r w:rsidRPr="00734D35">
        <w:rPr>
          <w:spacing w:val="-2"/>
        </w:rPr>
        <w:t>specialist</w:t>
      </w:r>
    </w:p>
    <w:p w14:paraId="113695A0" w14:textId="77777777" w:rsidR="00D60EF7" w:rsidRPr="00734D35" w:rsidRDefault="00933881">
      <w:pPr>
        <w:pStyle w:val="ListParagraph"/>
        <w:numPr>
          <w:ilvl w:val="0"/>
          <w:numId w:val="12"/>
        </w:numPr>
        <w:tabs>
          <w:tab w:val="left" w:pos="880"/>
        </w:tabs>
      </w:pPr>
      <w:r w:rsidRPr="00734D35">
        <w:t>Family</w:t>
      </w:r>
      <w:r w:rsidRPr="00734D35">
        <w:rPr>
          <w:spacing w:val="-3"/>
        </w:rPr>
        <w:t xml:space="preserve"> </w:t>
      </w:r>
      <w:r w:rsidRPr="00734D35">
        <w:t>History</w:t>
      </w:r>
      <w:r w:rsidRPr="00734D35">
        <w:rPr>
          <w:spacing w:val="-3"/>
        </w:rPr>
        <w:t xml:space="preserve"> </w:t>
      </w:r>
      <w:r w:rsidRPr="00734D35">
        <w:t>DNA</w:t>
      </w:r>
      <w:r w:rsidRPr="00734D35">
        <w:rPr>
          <w:spacing w:val="-3"/>
        </w:rPr>
        <w:t xml:space="preserve"> </w:t>
      </w:r>
      <w:r w:rsidRPr="00734D35">
        <w:rPr>
          <w:spacing w:val="-2"/>
        </w:rPr>
        <w:t>specialists</w:t>
      </w:r>
    </w:p>
    <w:p w14:paraId="7616C41C" w14:textId="77777777" w:rsidR="00D60EF7" w:rsidRPr="00734D35" w:rsidRDefault="00933881">
      <w:pPr>
        <w:pStyle w:val="ListParagraph"/>
        <w:numPr>
          <w:ilvl w:val="0"/>
          <w:numId w:val="12"/>
        </w:numPr>
        <w:tabs>
          <w:tab w:val="left" w:pos="880"/>
        </w:tabs>
        <w:spacing w:before="108"/>
      </w:pPr>
      <w:r w:rsidRPr="00734D35">
        <w:t>Information</w:t>
      </w:r>
      <w:r w:rsidRPr="00734D35">
        <w:rPr>
          <w:spacing w:val="-7"/>
        </w:rPr>
        <w:t xml:space="preserve"> </w:t>
      </w:r>
      <w:r w:rsidRPr="00734D35">
        <w:t>Collection</w:t>
      </w:r>
      <w:r w:rsidRPr="00734D35">
        <w:rPr>
          <w:spacing w:val="-5"/>
        </w:rPr>
        <w:t xml:space="preserve"> </w:t>
      </w:r>
      <w:r w:rsidRPr="00734D35">
        <w:rPr>
          <w:spacing w:val="-2"/>
        </w:rPr>
        <w:t>coordinator</w:t>
      </w:r>
    </w:p>
    <w:p w14:paraId="626E4DB9" w14:textId="77777777" w:rsidR="00D60EF7" w:rsidRPr="00734D35" w:rsidRDefault="00933881">
      <w:pPr>
        <w:pStyle w:val="ListParagraph"/>
        <w:numPr>
          <w:ilvl w:val="0"/>
          <w:numId w:val="12"/>
        </w:numPr>
        <w:tabs>
          <w:tab w:val="left" w:pos="880"/>
        </w:tabs>
      </w:pPr>
      <w:r w:rsidRPr="00734D35">
        <w:t>Interview</w:t>
      </w:r>
      <w:r w:rsidRPr="00734D35">
        <w:rPr>
          <w:spacing w:val="-5"/>
        </w:rPr>
        <w:t xml:space="preserve"> </w:t>
      </w:r>
      <w:r w:rsidRPr="00734D35">
        <w:rPr>
          <w:spacing w:val="-2"/>
        </w:rPr>
        <w:t>specialists</w:t>
      </w:r>
    </w:p>
    <w:p w14:paraId="3CA88D3F" w14:textId="77777777" w:rsidR="00D60EF7" w:rsidRPr="00734D35" w:rsidRDefault="00933881">
      <w:pPr>
        <w:pStyle w:val="ListParagraph"/>
        <w:numPr>
          <w:ilvl w:val="0"/>
          <w:numId w:val="12"/>
        </w:numPr>
        <w:tabs>
          <w:tab w:val="left" w:pos="880"/>
        </w:tabs>
        <w:spacing w:before="108"/>
      </w:pPr>
      <w:r w:rsidRPr="00734D35">
        <w:t>Records</w:t>
      </w:r>
      <w:r w:rsidRPr="00734D35">
        <w:rPr>
          <w:spacing w:val="-5"/>
        </w:rPr>
        <w:t xml:space="preserve"> </w:t>
      </w:r>
      <w:r w:rsidRPr="00734D35">
        <w:t>Management</w:t>
      </w:r>
      <w:r w:rsidRPr="00734D35">
        <w:rPr>
          <w:spacing w:val="-6"/>
        </w:rPr>
        <w:t xml:space="preserve"> </w:t>
      </w:r>
      <w:r w:rsidRPr="00734D35">
        <w:rPr>
          <w:spacing w:val="-2"/>
        </w:rPr>
        <w:t>Specialists</w:t>
      </w:r>
    </w:p>
    <w:p w14:paraId="293F77F7" w14:textId="77777777" w:rsidR="00D60EF7" w:rsidRPr="00734D35" w:rsidRDefault="00933881">
      <w:pPr>
        <w:pStyle w:val="ListParagraph"/>
        <w:numPr>
          <w:ilvl w:val="0"/>
          <w:numId w:val="12"/>
        </w:numPr>
        <w:tabs>
          <w:tab w:val="left" w:pos="880"/>
        </w:tabs>
      </w:pPr>
      <w:r w:rsidRPr="00734D35">
        <w:t>Volunteer</w:t>
      </w:r>
      <w:r w:rsidRPr="00734D35">
        <w:rPr>
          <w:spacing w:val="-8"/>
        </w:rPr>
        <w:t xml:space="preserve"> </w:t>
      </w:r>
      <w:r w:rsidRPr="00734D35">
        <w:t>training</w:t>
      </w:r>
      <w:r w:rsidRPr="00734D35">
        <w:rPr>
          <w:spacing w:val="-7"/>
        </w:rPr>
        <w:t xml:space="preserve"> </w:t>
      </w:r>
      <w:r w:rsidRPr="00734D35">
        <w:rPr>
          <w:spacing w:val="-2"/>
        </w:rPr>
        <w:t>specialist</w:t>
      </w:r>
    </w:p>
    <w:p w14:paraId="02E9FC8D" w14:textId="77777777" w:rsidR="00D60EF7" w:rsidRPr="00734D35" w:rsidRDefault="00D60EF7">
      <w:pPr>
        <w:pStyle w:val="BodyText"/>
        <w:spacing w:before="106"/>
        <w:ind w:left="0"/>
        <w:rPr>
          <w:sz w:val="22"/>
          <w:szCs w:val="22"/>
        </w:rPr>
      </w:pPr>
    </w:p>
    <w:p w14:paraId="658A5B14" w14:textId="77777777" w:rsidR="00D60EF7" w:rsidRPr="00734D35" w:rsidRDefault="00933881">
      <w:pPr>
        <w:ind w:left="160" w:right="457"/>
        <w:jc w:val="both"/>
      </w:pPr>
      <w:r w:rsidRPr="00734D35">
        <w:t>Reunification</w:t>
      </w:r>
      <w:r w:rsidRPr="00734D35">
        <w:rPr>
          <w:spacing w:val="-14"/>
        </w:rPr>
        <w:t xml:space="preserve"> </w:t>
      </w:r>
      <w:r w:rsidRPr="00734D35">
        <w:t>Team</w:t>
      </w:r>
      <w:r w:rsidRPr="00734D35">
        <w:rPr>
          <w:spacing w:val="-14"/>
        </w:rPr>
        <w:t xml:space="preserve"> </w:t>
      </w:r>
      <w:r w:rsidRPr="00734D35">
        <w:t>(for</w:t>
      </w:r>
      <w:r w:rsidRPr="00734D35">
        <w:rPr>
          <w:spacing w:val="-13"/>
        </w:rPr>
        <w:t xml:space="preserve"> </w:t>
      </w:r>
      <w:r w:rsidRPr="00734D35">
        <w:t>injured</w:t>
      </w:r>
      <w:r w:rsidRPr="00734D35">
        <w:rPr>
          <w:spacing w:val="-14"/>
        </w:rPr>
        <w:t xml:space="preserve"> </w:t>
      </w:r>
      <w:r w:rsidRPr="00734D35">
        <w:t>victims):</w:t>
      </w:r>
      <w:r w:rsidRPr="00734D35">
        <w:rPr>
          <w:spacing w:val="-13"/>
        </w:rPr>
        <w:t xml:space="preserve"> </w:t>
      </w:r>
      <w:r w:rsidRPr="00734D35">
        <w:t>The</w:t>
      </w:r>
      <w:r w:rsidRPr="00734D35">
        <w:rPr>
          <w:spacing w:val="-13"/>
        </w:rPr>
        <w:t xml:space="preserve"> </w:t>
      </w:r>
      <w:r w:rsidRPr="00734D35">
        <w:t>Reunification</w:t>
      </w:r>
      <w:r w:rsidRPr="00734D35">
        <w:rPr>
          <w:spacing w:val="-13"/>
        </w:rPr>
        <w:t xml:space="preserve"> </w:t>
      </w:r>
      <w:r w:rsidRPr="00734D35">
        <w:t>Team</w:t>
      </w:r>
      <w:r w:rsidRPr="00734D35">
        <w:rPr>
          <w:spacing w:val="-12"/>
        </w:rPr>
        <w:t xml:space="preserve"> </w:t>
      </w:r>
      <w:r w:rsidRPr="00734D35">
        <w:t>(for</w:t>
      </w:r>
      <w:r w:rsidRPr="00734D35">
        <w:rPr>
          <w:spacing w:val="-12"/>
        </w:rPr>
        <w:t xml:space="preserve"> </w:t>
      </w:r>
      <w:r w:rsidRPr="00734D35">
        <w:t>injured</w:t>
      </w:r>
      <w:r w:rsidRPr="00734D35">
        <w:rPr>
          <w:spacing w:val="-12"/>
        </w:rPr>
        <w:t xml:space="preserve"> </w:t>
      </w:r>
      <w:r w:rsidRPr="00734D35">
        <w:t>victims)</w:t>
      </w:r>
      <w:r w:rsidRPr="00734D35">
        <w:rPr>
          <w:spacing w:val="-13"/>
        </w:rPr>
        <w:t xml:space="preserve"> </w:t>
      </w:r>
      <w:r w:rsidRPr="00734D35">
        <w:t>should</w:t>
      </w:r>
      <w:r w:rsidRPr="00734D35">
        <w:rPr>
          <w:spacing w:val="-12"/>
        </w:rPr>
        <w:t xml:space="preserve"> </w:t>
      </w:r>
      <w:r w:rsidRPr="00734D35">
        <w:t>assist</w:t>
      </w:r>
      <w:r w:rsidRPr="00734D35">
        <w:rPr>
          <w:spacing w:val="-12"/>
        </w:rPr>
        <w:t xml:space="preserve"> </w:t>
      </w:r>
      <w:r w:rsidRPr="00734D35">
        <w:t>in helping</w:t>
      </w:r>
      <w:r w:rsidRPr="00734D35">
        <w:rPr>
          <w:spacing w:val="-2"/>
        </w:rPr>
        <w:t xml:space="preserve"> </w:t>
      </w:r>
      <w:r w:rsidRPr="00734D35">
        <w:t>victims</w:t>
      </w:r>
      <w:r w:rsidRPr="00734D35">
        <w:rPr>
          <w:spacing w:val="-1"/>
        </w:rPr>
        <w:t xml:space="preserve"> </w:t>
      </w:r>
      <w:r w:rsidRPr="00734D35">
        <w:t>and</w:t>
      </w:r>
      <w:r w:rsidRPr="00734D35">
        <w:rPr>
          <w:spacing w:val="-3"/>
        </w:rPr>
        <w:t xml:space="preserve"> </w:t>
      </w:r>
      <w:r w:rsidRPr="00734D35">
        <w:t>their</w:t>
      </w:r>
      <w:r w:rsidRPr="00734D35">
        <w:rPr>
          <w:spacing w:val="-3"/>
        </w:rPr>
        <w:t xml:space="preserve"> </w:t>
      </w:r>
      <w:r w:rsidRPr="00734D35">
        <w:t>families</w:t>
      </w:r>
      <w:r w:rsidRPr="00734D35">
        <w:rPr>
          <w:spacing w:val="-3"/>
        </w:rPr>
        <w:t xml:space="preserve"> </w:t>
      </w:r>
      <w:r w:rsidRPr="00734D35">
        <w:t>reconnect.</w:t>
      </w:r>
      <w:r w:rsidRPr="00734D35">
        <w:rPr>
          <w:spacing w:val="40"/>
        </w:rPr>
        <w:t xml:space="preserve"> </w:t>
      </w:r>
      <w:r w:rsidRPr="00734D35">
        <w:t>This</w:t>
      </w:r>
      <w:r w:rsidRPr="00734D35">
        <w:rPr>
          <w:spacing w:val="-4"/>
        </w:rPr>
        <w:t xml:space="preserve"> </w:t>
      </w:r>
      <w:r w:rsidRPr="00734D35">
        <w:t>may</w:t>
      </w:r>
      <w:r w:rsidRPr="00734D35">
        <w:rPr>
          <w:spacing w:val="-3"/>
        </w:rPr>
        <w:t xml:space="preserve"> </w:t>
      </w:r>
      <w:r w:rsidRPr="00734D35">
        <w:t>be</w:t>
      </w:r>
      <w:r w:rsidRPr="00734D35">
        <w:rPr>
          <w:spacing w:val="-1"/>
        </w:rPr>
        <w:t xml:space="preserve"> </w:t>
      </w:r>
      <w:r w:rsidRPr="00734D35">
        <w:t>at</w:t>
      </w:r>
      <w:r w:rsidRPr="00734D35">
        <w:rPr>
          <w:spacing w:val="-2"/>
        </w:rPr>
        <w:t xml:space="preserve"> </w:t>
      </w:r>
      <w:r w:rsidRPr="00734D35">
        <w:t>a</w:t>
      </w:r>
      <w:r w:rsidRPr="00734D35">
        <w:rPr>
          <w:spacing w:val="-4"/>
        </w:rPr>
        <w:t xml:space="preserve"> </w:t>
      </w:r>
      <w:r w:rsidRPr="00734D35">
        <w:t>hospital</w:t>
      </w:r>
      <w:r w:rsidRPr="00734D35">
        <w:rPr>
          <w:spacing w:val="-5"/>
        </w:rPr>
        <w:t xml:space="preserve"> </w:t>
      </w:r>
      <w:r w:rsidRPr="00734D35">
        <w:t>or</w:t>
      </w:r>
      <w:r w:rsidRPr="00734D35">
        <w:rPr>
          <w:spacing w:val="-3"/>
        </w:rPr>
        <w:t xml:space="preserve"> </w:t>
      </w:r>
      <w:r w:rsidRPr="00734D35">
        <w:t>at</w:t>
      </w:r>
      <w:r w:rsidRPr="00734D35">
        <w:rPr>
          <w:spacing w:val="-2"/>
        </w:rPr>
        <w:t xml:space="preserve"> </w:t>
      </w:r>
      <w:r w:rsidRPr="00734D35">
        <w:t>the</w:t>
      </w:r>
      <w:r w:rsidRPr="00734D35">
        <w:rPr>
          <w:spacing w:val="-1"/>
        </w:rPr>
        <w:t xml:space="preserve"> </w:t>
      </w:r>
      <w:r w:rsidRPr="00734D35">
        <w:t>reunification</w:t>
      </w:r>
      <w:r w:rsidRPr="00734D35">
        <w:rPr>
          <w:spacing w:val="-3"/>
        </w:rPr>
        <w:t xml:space="preserve"> </w:t>
      </w:r>
      <w:r w:rsidRPr="00734D35">
        <w:t>center.</w:t>
      </w:r>
    </w:p>
    <w:p w14:paraId="07D4EE68" w14:textId="77777777" w:rsidR="00D60EF7" w:rsidRPr="00734D35" w:rsidRDefault="00933881">
      <w:pPr>
        <w:pStyle w:val="ListParagraph"/>
        <w:numPr>
          <w:ilvl w:val="0"/>
          <w:numId w:val="12"/>
        </w:numPr>
        <w:tabs>
          <w:tab w:val="left" w:pos="880"/>
        </w:tabs>
        <w:spacing w:before="242"/>
      </w:pPr>
      <w:r w:rsidRPr="00734D35">
        <w:t>Reunification</w:t>
      </w:r>
      <w:r w:rsidRPr="00734D35">
        <w:rPr>
          <w:spacing w:val="-7"/>
        </w:rPr>
        <w:t xml:space="preserve"> </w:t>
      </w:r>
      <w:r w:rsidRPr="00734D35">
        <w:t>Team</w:t>
      </w:r>
      <w:r w:rsidRPr="00734D35">
        <w:rPr>
          <w:spacing w:val="-6"/>
        </w:rPr>
        <w:t xml:space="preserve"> </w:t>
      </w:r>
      <w:r w:rsidRPr="00734D35">
        <w:rPr>
          <w:spacing w:val="-4"/>
        </w:rPr>
        <w:t>Lead</w:t>
      </w:r>
    </w:p>
    <w:p w14:paraId="0ECAB1A0" w14:textId="77777777" w:rsidR="00D60EF7" w:rsidRPr="00734D35" w:rsidRDefault="00933881">
      <w:pPr>
        <w:pStyle w:val="ListParagraph"/>
        <w:numPr>
          <w:ilvl w:val="0"/>
          <w:numId w:val="12"/>
        </w:numPr>
        <w:tabs>
          <w:tab w:val="left" w:pos="880"/>
        </w:tabs>
        <w:spacing w:before="111"/>
      </w:pPr>
      <w:r w:rsidRPr="00734D35">
        <w:t>Hospital</w:t>
      </w:r>
      <w:r w:rsidRPr="00734D35">
        <w:rPr>
          <w:spacing w:val="-3"/>
        </w:rPr>
        <w:t xml:space="preserve"> </w:t>
      </w:r>
      <w:r w:rsidRPr="00734D35">
        <w:rPr>
          <w:spacing w:val="-2"/>
        </w:rPr>
        <w:t>Liaison</w:t>
      </w:r>
    </w:p>
    <w:p w14:paraId="110CF030" w14:textId="77777777" w:rsidR="00D60EF7" w:rsidRPr="00734D35" w:rsidRDefault="00933881">
      <w:pPr>
        <w:pStyle w:val="ListParagraph"/>
        <w:numPr>
          <w:ilvl w:val="0"/>
          <w:numId w:val="12"/>
        </w:numPr>
        <w:tabs>
          <w:tab w:val="left" w:pos="880"/>
        </w:tabs>
        <w:spacing w:before="108"/>
      </w:pPr>
      <w:r w:rsidRPr="00734D35">
        <w:t>Missing</w:t>
      </w:r>
      <w:r w:rsidRPr="00734D35">
        <w:rPr>
          <w:spacing w:val="-6"/>
        </w:rPr>
        <w:t xml:space="preserve"> </w:t>
      </w:r>
      <w:r w:rsidRPr="00734D35">
        <w:t>Persons</w:t>
      </w:r>
      <w:r w:rsidRPr="00734D35">
        <w:rPr>
          <w:spacing w:val="-5"/>
        </w:rPr>
        <w:t xml:space="preserve"> </w:t>
      </w:r>
      <w:r w:rsidRPr="00734D35">
        <w:rPr>
          <w:spacing w:val="-2"/>
        </w:rPr>
        <w:t>Officer</w:t>
      </w:r>
    </w:p>
    <w:p w14:paraId="2C44B5E2" w14:textId="77777777" w:rsidR="007A7843" w:rsidRDefault="007A7843">
      <w:pPr>
        <w:pStyle w:val="BodyText"/>
        <w:spacing w:before="108"/>
        <w:ind w:left="0"/>
        <w:rPr>
          <w:sz w:val="22"/>
          <w:szCs w:val="22"/>
        </w:rPr>
        <w:sectPr w:rsidR="007A7843" w:rsidSect="00AC1B1A">
          <w:pgSz w:w="12240" w:h="15840"/>
          <w:pgMar w:top="1340" w:right="980" w:bottom="1200" w:left="1280" w:header="763" w:footer="576" w:gutter="0"/>
          <w:cols w:space="720"/>
          <w:docGrid w:linePitch="299"/>
        </w:sectPr>
      </w:pPr>
    </w:p>
    <w:p w14:paraId="35918FC1" w14:textId="77777777" w:rsidR="007A7843" w:rsidRDefault="007A7843">
      <w:pPr>
        <w:pStyle w:val="BodyText"/>
        <w:spacing w:before="108"/>
        <w:ind w:left="0"/>
        <w:rPr>
          <w:sz w:val="22"/>
          <w:szCs w:val="22"/>
        </w:rPr>
      </w:pPr>
      <w:r>
        <w:rPr>
          <w:sz w:val="22"/>
          <w:szCs w:val="22"/>
        </w:rPr>
        <w:lastRenderedPageBreak/>
        <w:t>Integration with Healthcare:</w:t>
      </w:r>
    </w:p>
    <w:p w14:paraId="38672998" w14:textId="3976A8D8" w:rsidR="00D60EF7" w:rsidRDefault="002E279E">
      <w:pPr>
        <w:pStyle w:val="BodyText"/>
        <w:spacing w:before="108"/>
        <w:ind w:left="0"/>
        <w:rPr>
          <w:sz w:val="22"/>
          <w:szCs w:val="22"/>
        </w:rPr>
      </w:pPr>
      <w:r>
        <w:rPr>
          <w:sz w:val="22"/>
          <w:szCs w:val="22"/>
        </w:rPr>
        <w:t xml:space="preserve">For mass casualty incidents, the County Office of Emergency Management should consider setting up an area FRC </w:t>
      </w:r>
      <w:r w:rsidR="007A7843">
        <w:rPr>
          <w:sz w:val="22"/>
          <w:szCs w:val="22"/>
        </w:rPr>
        <w:t xml:space="preserve">immediately </w:t>
      </w:r>
      <w:r>
        <w:rPr>
          <w:sz w:val="22"/>
          <w:szCs w:val="22"/>
        </w:rPr>
        <w:t>upon notification of the incident.  Area hospitals will likely be receiving a significant patient surge</w:t>
      </w:r>
      <w:r w:rsidR="007A7843">
        <w:rPr>
          <w:sz w:val="22"/>
          <w:szCs w:val="22"/>
        </w:rPr>
        <w:t xml:space="preserve">; </w:t>
      </w:r>
      <w:r>
        <w:rPr>
          <w:sz w:val="22"/>
          <w:szCs w:val="22"/>
        </w:rPr>
        <w:t xml:space="preserve">performing family reunification in conjunction with providing </w:t>
      </w:r>
      <w:r w:rsidR="008113F8">
        <w:rPr>
          <w:sz w:val="22"/>
          <w:szCs w:val="22"/>
        </w:rPr>
        <w:t xml:space="preserve">life-saving </w:t>
      </w:r>
      <w:r>
        <w:rPr>
          <w:sz w:val="22"/>
          <w:szCs w:val="22"/>
        </w:rPr>
        <w:t xml:space="preserve">patient care </w:t>
      </w:r>
      <w:r w:rsidR="008113F8">
        <w:rPr>
          <w:sz w:val="22"/>
          <w:szCs w:val="22"/>
        </w:rPr>
        <w:t>may</w:t>
      </w:r>
      <w:r>
        <w:rPr>
          <w:sz w:val="22"/>
          <w:szCs w:val="22"/>
        </w:rPr>
        <w:t xml:space="preserve"> overtax their capabilities.  </w:t>
      </w:r>
      <w:r w:rsidR="008113F8">
        <w:rPr>
          <w:sz w:val="22"/>
          <w:szCs w:val="22"/>
        </w:rPr>
        <w:t>Additionally, c</w:t>
      </w:r>
      <w:r w:rsidR="007A7843">
        <w:rPr>
          <w:sz w:val="22"/>
          <w:szCs w:val="22"/>
        </w:rPr>
        <w:t>entralizing family reunification activities will significantly streamline information sharing as it relates to victim</w:t>
      </w:r>
      <w:r w:rsidR="008113F8">
        <w:rPr>
          <w:sz w:val="22"/>
          <w:szCs w:val="22"/>
        </w:rPr>
        <w:t xml:space="preserve"> identities</w:t>
      </w:r>
      <w:r w:rsidR="007A7843">
        <w:rPr>
          <w:sz w:val="22"/>
          <w:szCs w:val="22"/>
        </w:rPr>
        <w:t xml:space="preserve">.  </w:t>
      </w:r>
      <w:r>
        <w:rPr>
          <w:sz w:val="22"/>
          <w:szCs w:val="22"/>
        </w:rPr>
        <w:t>The Area FRC, once established, should house the following:</w:t>
      </w:r>
    </w:p>
    <w:p w14:paraId="18E28824" w14:textId="14B33F51" w:rsidR="007A7843" w:rsidRDefault="007A7843" w:rsidP="007A7843">
      <w:pPr>
        <w:pStyle w:val="ListParagraph"/>
        <w:numPr>
          <w:ilvl w:val="0"/>
          <w:numId w:val="12"/>
        </w:numPr>
        <w:tabs>
          <w:tab w:val="left" w:pos="880"/>
        </w:tabs>
        <w:spacing w:before="242"/>
      </w:pPr>
      <w:r>
        <w:t>County personnel</w:t>
      </w:r>
    </w:p>
    <w:p w14:paraId="3FFC269E" w14:textId="3D8E5869" w:rsidR="002E279E" w:rsidRDefault="002E279E" w:rsidP="007A7843">
      <w:pPr>
        <w:pStyle w:val="ListParagraph"/>
        <w:numPr>
          <w:ilvl w:val="0"/>
          <w:numId w:val="12"/>
        </w:numPr>
        <w:tabs>
          <w:tab w:val="left" w:pos="880"/>
        </w:tabs>
        <w:spacing w:before="242"/>
      </w:pPr>
      <w:r>
        <w:t>FRC personnel</w:t>
      </w:r>
    </w:p>
    <w:p w14:paraId="6551BEDC" w14:textId="4EF77BE6" w:rsidR="002E279E" w:rsidRDefault="002E279E" w:rsidP="007A7843">
      <w:pPr>
        <w:pStyle w:val="ListParagraph"/>
        <w:numPr>
          <w:ilvl w:val="0"/>
          <w:numId w:val="12"/>
        </w:numPr>
        <w:tabs>
          <w:tab w:val="left" w:pos="880"/>
        </w:tabs>
        <w:spacing w:before="242"/>
      </w:pPr>
      <w:r>
        <w:t>Representatives from each area hospital/healthcare system</w:t>
      </w:r>
    </w:p>
    <w:p w14:paraId="7EEF231D" w14:textId="77777777" w:rsidR="002E279E" w:rsidRDefault="002E279E">
      <w:pPr>
        <w:pStyle w:val="BodyText"/>
        <w:spacing w:before="108"/>
        <w:ind w:left="0"/>
        <w:rPr>
          <w:sz w:val="22"/>
          <w:szCs w:val="22"/>
        </w:rPr>
      </w:pPr>
    </w:p>
    <w:p w14:paraId="56BAFBDB" w14:textId="41B258AB" w:rsidR="002E279E" w:rsidRDefault="007A7843">
      <w:pPr>
        <w:pStyle w:val="BodyText"/>
        <w:spacing w:before="108"/>
        <w:ind w:left="0"/>
        <w:rPr>
          <w:sz w:val="22"/>
          <w:szCs w:val="22"/>
        </w:rPr>
      </w:pPr>
      <w:r>
        <w:rPr>
          <w:sz w:val="22"/>
          <w:szCs w:val="22"/>
        </w:rPr>
        <w:t xml:space="preserve">County personnel will manage the facility and provide additional support to the FRC operations.  </w:t>
      </w:r>
      <w:r w:rsidR="002E279E">
        <w:rPr>
          <w:sz w:val="22"/>
          <w:szCs w:val="22"/>
        </w:rPr>
        <w:t>FRC personnel will process information from families and hospital/healthcare system will run this through their electronic health record systems, looking for patient matches</w:t>
      </w:r>
      <w:r>
        <w:rPr>
          <w:sz w:val="22"/>
          <w:szCs w:val="22"/>
        </w:rPr>
        <w:t xml:space="preserve"> based on the information provided</w:t>
      </w:r>
      <w:r w:rsidR="002E279E">
        <w:rPr>
          <w:sz w:val="22"/>
          <w:szCs w:val="22"/>
        </w:rPr>
        <w:t xml:space="preserve">.  This approach </w:t>
      </w:r>
      <w:r>
        <w:rPr>
          <w:sz w:val="22"/>
          <w:szCs w:val="22"/>
        </w:rPr>
        <w:t>supports</w:t>
      </w:r>
      <w:r w:rsidR="002E279E">
        <w:rPr>
          <w:sz w:val="22"/>
          <w:szCs w:val="22"/>
        </w:rPr>
        <w:t>:</w:t>
      </w:r>
    </w:p>
    <w:p w14:paraId="438008C9" w14:textId="4EAF622A" w:rsidR="002E279E" w:rsidRDefault="002E279E" w:rsidP="007A7843">
      <w:pPr>
        <w:pStyle w:val="ListParagraph"/>
        <w:numPr>
          <w:ilvl w:val="0"/>
          <w:numId w:val="12"/>
        </w:numPr>
        <w:tabs>
          <w:tab w:val="left" w:pos="880"/>
        </w:tabs>
        <w:spacing w:before="242"/>
      </w:pPr>
      <w:r>
        <w:t>Rapid searches across a wide geographic area</w:t>
      </w:r>
    </w:p>
    <w:p w14:paraId="1A4153A9" w14:textId="756A9EDE" w:rsidR="007A7843" w:rsidRDefault="007A7843" w:rsidP="007A7843">
      <w:pPr>
        <w:pStyle w:val="ListParagraph"/>
        <w:numPr>
          <w:ilvl w:val="0"/>
          <w:numId w:val="12"/>
        </w:numPr>
        <w:tabs>
          <w:tab w:val="left" w:pos="880"/>
        </w:tabs>
        <w:spacing w:before="242"/>
      </w:pPr>
      <w:r>
        <w:t>Reduced stress on families from contacting</w:t>
      </w:r>
      <w:r w:rsidR="008113F8">
        <w:t>/traveling to</w:t>
      </w:r>
      <w:r>
        <w:t xml:space="preserve"> multiple hospitals/healthcare systems</w:t>
      </w:r>
    </w:p>
    <w:p w14:paraId="2ECB4717" w14:textId="50C500D3" w:rsidR="002E279E" w:rsidRDefault="002E279E" w:rsidP="007A7843">
      <w:pPr>
        <w:pStyle w:val="ListParagraph"/>
        <w:numPr>
          <w:ilvl w:val="0"/>
          <w:numId w:val="12"/>
        </w:numPr>
        <w:tabs>
          <w:tab w:val="left" w:pos="880"/>
        </w:tabs>
        <w:spacing w:before="242"/>
      </w:pPr>
      <w:r>
        <w:t>Reduc</w:t>
      </w:r>
      <w:r w:rsidR="007A7843">
        <w:t>ed impact to area hospitals</w:t>
      </w:r>
    </w:p>
    <w:p w14:paraId="24AF30D7" w14:textId="03A9436E" w:rsidR="007A7843" w:rsidRDefault="007A7843" w:rsidP="007A7843">
      <w:pPr>
        <w:pStyle w:val="ListParagraph"/>
        <w:numPr>
          <w:ilvl w:val="0"/>
          <w:numId w:val="12"/>
        </w:numPr>
        <w:tabs>
          <w:tab w:val="left" w:pos="880"/>
        </w:tabs>
        <w:spacing w:before="242"/>
      </w:pPr>
      <w:r>
        <w:t>Reduced impact on County 311 services</w:t>
      </w:r>
    </w:p>
    <w:p w14:paraId="6FEF6981" w14:textId="77777777" w:rsidR="007A7843" w:rsidRDefault="007A7843">
      <w:pPr>
        <w:pStyle w:val="BodyText"/>
        <w:spacing w:before="108"/>
        <w:ind w:left="0"/>
        <w:rPr>
          <w:sz w:val="22"/>
          <w:szCs w:val="22"/>
        </w:rPr>
      </w:pPr>
    </w:p>
    <w:p w14:paraId="68B382FC" w14:textId="77777777" w:rsidR="00D60EF7" w:rsidRPr="00734D35" w:rsidRDefault="00933881">
      <w:pPr>
        <w:pStyle w:val="BodyText"/>
        <w:ind w:left="160" w:right="455"/>
        <w:jc w:val="both"/>
        <w:rPr>
          <w:sz w:val="22"/>
          <w:szCs w:val="22"/>
        </w:rPr>
      </w:pPr>
      <w:r w:rsidRPr="00734D35">
        <w:rPr>
          <w:sz w:val="22"/>
          <w:szCs w:val="22"/>
        </w:rPr>
        <w:t>Child</w:t>
      </w:r>
      <w:r w:rsidRPr="00734D35">
        <w:rPr>
          <w:spacing w:val="-3"/>
          <w:sz w:val="22"/>
          <w:szCs w:val="22"/>
        </w:rPr>
        <w:t xml:space="preserve"> </w:t>
      </w:r>
      <w:r w:rsidRPr="00734D35">
        <w:rPr>
          <w:sz w:val="22"/>
          <w:szCs w:val="22"/>
        </w:rPr>
        <w:t>Reunification/Release Team: The Child Reunification/Release Team should be responsible for ensuring that any individual seeking for a child to be released into his or her care has the legal authority to take the child.</w:t>
      </w:r>
      <w:r w:rsidRPr="00734D35">
        <w:rPr>
          <w:spacing w:val="80"/>
          <w:sz w:val="22"/>
          <w:szCs w:val="22"/>
        </w:rPr>
        <w:t xml:space="preserve"> </w:t>
      </w:r>
      <w:r w:rsidRPr="00734D35">
        <w:rPr>
          <w:sz w:val="22"/>
          <w:szCs w:val="22"/>
        </w:rPr>
        <w:t xml:space="preserve">The Reunification Team is comprised of the following positions (when </w:t>
      </w:r>
      <w:r w:rsidRPr="00734D35">
        <w:rPr>
          <w:spacing w:val="-2"/>
          <w:sz w:val="22"/>
          <w:szCs w:val="22"/>
        </w:rPr>
        <w:t>staffed):</w:t>
      </w:r>
    </w:p>
    <w:p w14:paraId="49B4E46C" w14:textId="77777777" w:rsidR="00D60EF7" w:rsidRPr="00734D35" w:rsidRDefault="00933881">
      <w:pPr>
        <w:pStyle w:val="ListParagraph"/>
        <w:numPr>
          <w:ilvl w:val="0"/>
          <w:numId w:val="12"/>
        </w:numPr>
        <w:tabs>
          <w:tab w:val="left" w:pos="880"/>
        </w:tabs>
        <w:spacing w:before="242"/>
      </w:pPr>
      <w:r w:rsidRPr="00734D35">
        <w:t>Child</w:t>
      </w:r>
      <w:r w:rsidRPr="00734D35">
        <w:rPr>
          <w:spacing w:val="-7"/>
        </w:rPr>
        <w:t xml:space="preserve"> </w:t>
      </w:r>
      <w:r w:rsidRPr="00734D35">
        <w:t>Reunification</w:t>
      </w:r>
      <w:r w:rsidRPr="00734D35">
        <w:rPr>
          <w:spacing w:val="-6"/>
        </w:rPr>
        <w:t xml:space="preserve"> </w:t>
      </w:r>
      <w:r w:rsidRPr="00734D35">
        <w:t>Team</w:t>
      </w:r>
      <w:r w:rsidRPr="00734D35">
        <w:rPr>
          <w:spacing w:val="-6"/>
        </w:rPr>
        <w:t xml:space="preserve"> </w:t>
      </w:r>
      <w:r w:rsidRPr="00734D35">
        <w:rPr>
          <w:spacing w:val="-4"/>
        </w:rPr>
        <w:t>Lead</w:t>
      </w:r>
    </w:p>
    <w:p w14:paraId="3BABEC22" w14:textId="77777777" w:rsidR="00D60EF7" w:rsidRPr="00734D35" w:rsidRDefault="00933881">
      <w:pPr>
        <w:pStyle w:val="ListParagraph"/>
        <w:numPr>
          <w:ilvl w:val="0"/>
          <w:numId w:val="12"/>
        </w:numPr>
        <w:tabs>
          <w:tab w:val="left" w:pos="880"/>
        </w:tabs>
        <w:spacing w:before="108"/>
      </w:pPr>
      <w:r w:rsidRPr="00734D35">
        <w:t>Law</w:t>
      </w:r>
      <w:r w:rsidRPr="00734D35">
        <w:rPr>
          <w:spacing w:val="-4"/>
        </w:rPr>
        <w:t xml:space="preserve"> </w:t>
      </w:r>
      <w:r w:rsidRPr="00734D35">
        <w:t>Enforcement</w:t>
      </w:r>
      <w:r w:rsidRPr="00734D35">
        <w:rPr>
          <w:spacing w:val="-4"/>
        </w:rPr>
        <w:t xml:space="preserve"> </w:t>
      </w:r>
      <w:r w:rsidRPr="00734D35">
        <w:rPr>
          <w:spacing w:val="-2"/>
        </w:rPr>
        <w:t>Representative</w:t>
      </w:r>
    </w:p>
    <w:p w14:paraId="4D8EB994" w14:textId="77777777" w:rsidR="00D60EF7" w:rsidRPr="00734D35" w:rsidRDefault="00933881">
      <w:pPr>
        <w:pStyle w:val="ListParagraph"/>
        <w:numPr>
          <w:ilvl w:val="0"/>
          <w:numId w:val="12"/>
        </w:numPr>
        <w:tabs>
          <w:tab w:val="left" w:pos="880"/>
        </w:tabs>
      </w:pPr>
      <w:r w:rsidRPr="00734D35">
        <w:t>School</w:t>
      </w:r>
      <w:r w:rsidRPr="00734D35">
        <w:rPr>
          <w:spacing w:val="-2"/>
        </w:rPr>
        <w:t xml:space="preserve"> Representative</w:t>
      </w:r>
    </w:p>
    <w:p w14:paraId="77724BD0" w14:textId="77777777" w:rsidR="00D60EF7" w:rsidRPr="00734D35" w:rsidRDefault="00933881">
      <w:pPr>
        <w:pStyle w:val="ListParagraph"/>
        <w:numPr>
          <w:ilvl w:val="0"/>
          <w:numId w:val="12"/>
        </w:numPr>
        <w:tabs>
          <w:tab w:val="left" w:pos="880"/>
        </w:tabs>
        <w:spacing w:before="108"/>
      </w:pPr>
      <w:r w:rsidRPr="00734D35">
        <w:t>Child</w:t>
      </w:r>
      <w:r w:rsidRPr="00734D35">
        <w:rPr>
          <w:spacing w:val="-4"/>
        </w:rPr>
        <w:t xml:space="preserve"> </w:t>
      </w:r>
      <w:r w:rsidRPr="00734D35">
        <w:t>and</w:t>
      </w:r>
      <w:r w:rsidRPr="00734D35">
        <w:rPr>
          <w:spacing w:val="-4"/>
        </w:rPr>
        <w:t xml:space="preserve"> </w:t>
      </w:r>
      <w:r w:rsidRPr="00734D35">
        <w:t>Family</w:t>
      </w:r>
      <w:r w:rsidRPr="00734D35">
        <w:rPr>
          <w:spacing w:val="-4"/>
        </w:rPr>
        <w:t xml:space="preserve"> </w:t>
      </w:r>
      <w:r w:rsidRPr="00734D35">
        <w:t>Services</w:t>
      </w:r>
      <w:r w:rsidRPr="00734D35">
        <w:rPr>
          <w:spacing w:val="-3"/>
        </w:rPr>
        <w:t xml:space="preserve"> </w:t>
      </w:r>
      <w:r w:rsidRPr="00734D35">
        <w:rPr>
          <w:spacing w:val="-2"/>
        </w:rPr>
        <w:t>Representative</w:t>
      </w:r>
    </w:p>
    <w:p w14:paraId="76D35DB9" w14:textId="77777777" w:rsidR="00D60EF7" w:rsidRPr="00734D35" w:rsidRDefault="00D60EF7">
      <w:pPr>
        <w:pStyle w:val="BodyText"/>
        <w:spacing w:before="108"/>
        <w:ind w:left="0"/>
        <w:rPr>
          <w:sz w:val="22"/>
          <w:szCs w:val="22"/>
        </w:rPr>
      </w:pPr>
    </w:p>
    <w:p w14:paraId="25BF8974" w14:textId="77777777" w:rsidR="00D60EF7" w:rsidRPr="00734D35" w:rsidRDefault="00933881">
      <w:pPr>
        <w:pStyle w:val="BodyText"/>
        <w:ind w:left="160" w:right="456"/>
        <w:jc w:val="both"/>
        <w:rPr>
          <w:sz w:val="22"/>
          <w:szCs w:val="22"/>
        </w:rPr>
      </w:pPr>
      <w:r w:rsidRPr="00D6164A">
        <w:rPr>
          <w:bCs/>
          <w:sz w:val="22"/>
          <w:szCs w:val="22"/>
        </w:rPr>
        <w:t xml:space="preserve">Death Notification Team: </w:t>
      </w:r>
      <w:r w:rsidRPr="00734D35">
        <w:rPr>
          <w:sz w:val="22"/>
          <w:szCs w:val="22"/>
        </w:rPr>
        <w:t>The Death Notification Team is responsible for notifying the legal next of kin of the death of their loved one after the medical examiner makes positive identification of the individual.</w:t>
      </w:r>
      <w:r w:rsidRPr="00734D35">
        <w:rPr>
          <w:spacing w:val="40"/>
          <w:sz w:val="22"/>
          <w:szCs w:val="22"/>
        </w:rPr>
        <w:t xml:space="preserve"> </w:t>
      </w:r>
      <w:r w:rsidRPr="00734D35">
        <w:rPr>
          <w:sz w:val="22"/>
          <w:szCs w:val="22"/>
        </w:rPr>
        <w:t>The Medical Examiner is the only entity with legal responsibility for making positive identifications;</w:t>
      </w:r>
      <w:r w:rsidRPr="00734D35">
        <w:rPr>
          <w:spacing w:val="-9"/>
          <w:sz w:val="22"/>
          <w:szCs w:val="22"/>
        </w:rPr>
        <w:t xml:space="preserve"> </w:t>
      </w:r>
      <w:r w:rsidRPr="00734D35">
        <w:rPr>
          <w:sz w:val="22"/>
          <w:szCs w:val="22"/>
        </w:rPr>
        <w:t>therefore,</w:t>
      </w:r>
      <w:r w:rsidRPr="00734D35">
        <w:rPr>
          <w:spacing w:val="-11"/>
          <w:sz w:val="22"/>
          <w:szCs w:val="22"/>
        </w:rPr>
        <w:t xml:space="preserve"> </w:t>
      </w:r>
      <w:r w:rsidRPr="00734D35">
        <w:rPr>
          <w:sz w:val="22"/>
          <w:szCs w:val="22"/>
        </w:rPr>
        <w:t>the</w:t>
      </w:r>
      <w:r w:rsidRPr="00734D35">
        <w:rPr>
          <w:spacing w:val="-9"/>
          <w:sz w:val="22"/>
          <w:szCs w:val="22"/>
        </w:rPr>
        <w:t xml:space="preserve"> </w:t>
      </w:r>
      <w:r w:rsidRPr="00734D35">
        <w:rPr>
          <w:sz w:val="22"/>
          <w:szCs w:val="22"/>
        </w:rPr>
        <w:t>Medical</w:t>
      </w:r>
      <w:r w:rsidRPr="00734D35">
        <w:rPr>
          <w:spacing w:val="-10"/>
          <w:sz w:val="22"/>
          <w:szCs w:val="22"/>
        </w:rPr>
        <w:t xml:space="preserve"> </w:t>
      </w:r>
      <w:r w:rsidRPr="00734D35">
        <w:rPr>
          <w:sz w:val="22"/>
          <w:szCs w:val="22"/>
        </w:rPr>
        <w:t>Examiner</w:t>
      </w:r>
      <w:r w:rsidRPr="00734D35">
        <w:rPr>
          <w:spacing w:val="-12"/>
          <w:sz w:val="22"/>
          <w:szCs w:val="22"/>
        </w:rPr>
        <w:t xml:space="preserve"> </w:t>
      </w:r>
      <w:r w:rsidRPr="00734D35">
        <w:rPr>
          <w:sz w:val="22"/>
          <w:szCs w:val="22"/>
        </w:rPr>
        <w:t>or</w:t>
      </w:r>
      <w:r w:rsidRPr="00734D35">
        <w:rPr>
          <w:spacing w:val="-11"/>
          <w:sz w:val="22"/>
          <w:szCs w:val="22"/>
        </w:rPr>
        <w:t xml:space="preserve"> </w:t>
      </w:r>
      <w:r w:rsidRPr="00734D35">
        <w:rPr>
          <w:sz w:val="22"/>
          <w:szCs w:val="22"/>
        </w:rPr>
        <w:t>designee</w:t>
      </w:r>
      <w:r w:rsidRPr="00734D35">
        <w:rPr>
          <w:spacing w:val="-9"/>
          <w:sz w:val="22"/>
          <w:szCs w:val="22"/>
        </w:rPr>
        <w:t xml:space="preserve"> </w:t>
      </w:r>
      <w:r w:rsidRPr="00734D35">
        <w:rPr>
          <w:sz w:val="22"/>
          <w:szCs w:val="22"/>
        </w:rPr>
        <w:t>is</w:t>
      </w:r>
      <w:r w:rsidRPr="00734D35">
        <w:rPr>
          <w:spacing w:val="-9"/>
          <w:sz w:val="22"/>
          <w:szCs w:val="22"/>
        </w:rPr>
        <w:t xml:space="preserve"> </w:t>
      </w:r>
      <w:r w:rsidRPr="00734D35">
        <w:rPr>
          <w:sz w:val="22"/>
          <w:szCs w:val="22"/>
        </w:rPr>
        <w:t>an</w:t>
      </w:r>
      <w:r w:rsidRPr="00734D35">
        <w:rPr>
          <w:spacing w:val="-12"/>
          <w:sz w:val="22"/>
          <w:szCs w:val="22"/>
        </w:rPr>
        <w:t xml:space="preserve"> </w:t>
      </w:r>
      <w:r w:rsidRPr="00734D35">
        <w:rPr>
          <w:sz w:val="22"/>
          <w:szCs w:val="22"/>
        </w:rPr>
        <w:t>essential</w:t>
      </w:r>
      <w:r w:rsidRPr="00734D35">
        <w:rPr>
          <w:spacing w:val="-10"/>
          <w:sz w:val="22"/>
          <w:szCs w:val="22"/>
        </w:rPr>
        <w:t xml:space="preserve"> </w:t>
      </w:r>
      <w:r w:rsidRPr="00734D35">
        <w:rPr>
          <w:sz w:val="22"/>
          <w:szCs w:val="22"/>
        </w:rPr>
        <w:t>position</w:t>
      </w:r>
      <w:r w:rsidRPr="00734D35">
        <w:rPr>
          <w:spacing w:val="-11"/>
          <w:sz w:val="22"/>
          <w:szCs w:val="22"/>
        </w:rPr>
        <w:t xml:space="preserve"> </w:t>
      </w:r>
      <w:r w:rsidRPr="00734D35">
        <w:rPr>
          <w:sz w:val="22"/>
          <w:szCs w:val="22"/>
        </w:rPr>
        <w:t>of</w:t>
      </w:r>
      <w:r w:rsidRPr="00734D35">
        <w:rPr>
          <w:spacing w:val="-11"/>
          <w:sz w:val="22"/>
          <w:szCs w:val="22"/>
        </w:rPr>
        <w:t xml:space="preserve"> </w:t>
      </w:r>
      <w:r w:rsidRPr="00734D35">
        <w:rPr>
          <w:sz w:val="22"/>
          <w:szCs w:val="22"/>
        </w:rPr>
        <w:t>this</w:t>
      </w:r>
      <w:r w:rsidRPr="00734D35">
        <w:rPr>
          <w:spacing w:val="-9"/>
          <w:sz w:val="22"/>
          <w:szCs w:val="22"/>
        </w:rPr>
        <w:t xml:space="preserve"> </w:t>
      </w:r>
      <w:r w:rsidRPr="00734D35">
        <w:rPr>
          <w:sz w:val="22"/>
          <w:szCs w:val="22"/>
        </w:rPr>
        <w:t>team.</w:t>
      </w:r>
      <w:r w:rsidRPr="00734D35">
        <w:rPr>
          <w:spacing w:val="31"/>
          <w:sz w:val="22"/>
          <w:szCs w:val="22"/>
        </w:rPr>
        <w:t xml:space="preserve"> </w:t>
      </w:r>
      <w:r w:rsidRPr="00734D35">
        <w:rPr>
          <w:sz w:val="22"/>
          <w:szCs w:val="22"/>
        </w:rPr>
        <w:t>The Death Notification Team is comprised of the following positions (when staffed):</w:t>
      </w:r>
    </w:p>
    <w:p w14:paraId="4008FBBC" w14:textId="77777777" w:rsidR="00D60EF7" w:rsidRPr="00734D35" w:rsidRDefault="00933881">
      <w:pPr>
        <w:pStyle w:val="ListParagraph"/>
        <w:numPr>
          <w:ilvl w:val="0"/>
          <w:numId w:val="12"/>
        </w:numPr>
        <w:tabs>
          <w:tab w:val="left" w:pos="880"/>
        </w:tabs>
        <w:spacing w:before="240"/>
      </w:pPr>
      <w:r w:rsidRPr="00734D35">
        <w:t>Medical</w:t>
      </w:r>
      <w:r w:rsidRPr="00734D35">
        <w:rPr>
          <w:spacing w:val="-3"/>
        </w:rPr>
        <w:t xml:space="preserve"> </w:t>
      </w:r>
      <w:r w:rsidRPr="00734D35">
        <w:t>Examiner</w:t>
      </w:r>
      <w:r w:rsidRPr="00734D35">
        <w:rPr>
          <w:spacing w:val="-3"/>
        </w:rPr>
        <w:t xml:space="preserve"> </w:t>
      </w:r>
      <w:r w:rsidRPr="00734D35">
        <w:t>or</w:t>
      </w:r>
      <w:r w:rsidRPr="00734D35">
        <w:rPr>
          <w:spacing w:val="-2"/>
        </w:rPr>
        <w:t xml:space="preserve"> designee</w:t>
      </w:r>
    </w:p>
    <w:p w14:paraId="33AE37E9" w14:textId="77777777" w:rsidR="00D60EF7" w:rsidRPr="00734D35" w:rsidRDefault="00933881">
      <w:pPr>
        <w:pStyle w:val="ListParagraph"/>
        <w:numPr>
          <w:ilvl w:val="0"/>
          <w:numId w:val="12"/>
        </w:numPr>
        <w:tabs>
          <w:tab w:val="left" w:pos="880"/>
        </w:tabs>
      </w:pPr>
      <w:r w:rsidRPr="00734D35">
        <w:lastRenderedPageBreak/>
        <w:t>Death</w:t>
      </w:r>
      <w:r w:rsidRPr="00734D35">
        <w:rPr>
          <w:spacing w:val="-8"/>
        </w:rPr>
        <w:t xml:space="preserve"> </w:t>
      </w:r>
      <w:r w:rsidRPr="00734D35">
        <w:t>Notification</w:t>
      </w:r>
      <w:r w:rsidRPr="00734D35">
        <w:rPr>
          <w:spacing w:val="-8"/>
        </w:rPr>
        <w:t xml:space="preserve"> </w:t>
      </w:r>
      <w:r w:rsidRPr="00734D35">
        <w:t>Team</w:t>
      </w:r>
      <w:r w:rsidRPr="00734D35">
        <w:rPr>
          <w:spacing w:val="-4"/>
        </w:rPr>
        <w:t xml:space="preserve"> Lead</w:t>
      </w:r>
    </w:p>
    <w:p w14:paraId="3DA3AC9A" w14:textId="77777777" w:rsidR="00D60EF7" w:rsidRPr="00734D35" w:rsidRDefault="00933881">
      <w:pPr>
        <w:pStyle w:val="ListParagraph"/>
        <w:numPr>
          <w:ilvl w:val="0"/>
          <w:numId w:val="12"/>
        </w:numPr>
        <w:tabs>
          <w:tab w:val="left" w:pos="880"/>
        </w:tabs>
        <w:spacing w:before="109"/>
      </w:pPr>
      <w:r w:rsidRPr="00734D35">
        <w:t>Law</w:t>
      </w:r>
      <w:r w:rsidRPr="00734D35">
        <w:rPr>
          <w:spacing w:val="-4"/>
        </w:rPr>
        <w:t xml:space="preserve"> </w:t>
      </w:r>
      <w:r w:rsidRPr="00734D35">
        <w:t>Enforcement</w:t>
      </w:r>
      <w:r w:rsidRPr="00734D35">
        <w:rPr>
          <w:spacing w:val="-5"/>
        </w:rPr>
        <w:t xml:space="preserve"> </w:t>
      </w:r>
      <w:r w:rsidRPr="00734D35">
        <w:rPr>
          <w:spacing w:val="-2"/>
        </w:rPr>
        <w:t>Representative(s)</w:t>
      </w:r>
    </w:p>
    <w:p w14:paraId="4B216A4F" w14:textId="77777777" w:rsidR="00D60EF7" w:rsidRPr="00734D35" w:rsidRDefault="00933881">
      <w:pPr>
        <w:pStyle w:val="ListParagraph"/>
        <w:numPr>
          <w:ilvl w:val="0"/>
          <w:numId w:val="12"/>
        </w:numPr>
        <w:tabs>
          <w:tab w:val="left" w:pos="880"/>
        </w:tabs>
      </w:pPr>
      <w:r w:rsidRPr="00734D35">
        <w:rPr>
          <w:spacing w:val="-2"/>
        </w:rPr>
        <w:t>Chaplain/Spiritual</w:t>
      </w:r>
      <w:r w:rsidRPr="00734D35">
        <w:rPr>
          <w:spacing w:val="21"/>
        </w:rPr>
        <w:t xml:space="preserve"> </w:t>
      </w:r>
      <w:r w:rsidRPr="00734D35">
        <w:rPr>
          <w:spacing w:val="-2"/>
        </w:rPr>
        <w:t>Advisor/Pastor/Clergy</w:t>
      </w:r>
      <w:r w:rsidRPr="00734D35">
        <w:rPr>
          <w:spacing w:val="25"/>
        </w:rPr>
        <w:t xml:space="preserve"> </w:t>
      </w:r>
      <w:r w:rsidRPr="00734D35">
        <w:rPr>
          <w:spacing w:val="-2"/>
        </w:rPr>
        <w:t>Representative(s)</w:t>
      </w:r>
    </w:p>
    <w:p w14:paraId="5BF834C9" w14:textId="4589B0A3" w:rsidR="00D60EF7" w:rsidRPr="007A7843" w:rsidRDefault="00933881">
      <w:pPr>
        <w:pStyle w:val="ListParagraph"/>
        <w:numPr>
          <w:ilvl w:val="0"/>
          <w:numId w:val="12"/>
        </w:numPr>
        <w:tabs>
          <w:tab w:val="left" w:pos="880"/>
        </w:tabs>
        <w:spacing w:before="108"/>
      </w:pPr>
      <w:r w:rsidRPr="00734D35">
        <w:t>Foreign</w:t>
      </w:r>
      <w:r w:rsidRPr="00734D35">
        <w:rPr>
          <w:spacing w:val="-6"/>
        </w:rPr>
        <w:t xml:space="preserve"> </w:t>
      </w:r>
      <w:r w:rsidRPr="00734D35">
        <w:t>Consula</w:t>
      </w:r>
      <w:r w:rsidR="007A7843">
        <w:t>r</w:t>
      </w:r>
      <w:r w:rsidRPr="00734D35">
        <w:rPr>
          <w:spacing w:val="-6"/>
        </w:rPr>
        <w:t xml:space="preserve"> </w:t>
      </w:r>
      <w:r w:rsidRPr="00734D35">
        <w:t>Advisor,</w:t>
      </w:r>
      <w:r w:rsidRPr="00734D35">
        <w:rPr>
          <w:spacing w:val="-5"/>
        </w:rPr>
        <w:t xml:space="preserve"> </w:t>
      </w:r>
      <w:r w:rsidRPr="00734D35">
        <w:t>if</w:t>
      </w:r>
      <w:r w:rsidRPr="00734D35">
        <w:rPr>
          <w:spacing w:val="-5"/>
        </w:rPr>
        <w:t xml:space="preserve"> </w:t>
      </w:r>
      <w:r w:rsidRPr="00734D35">
        <w:rPr>
          <w:spacing w:val="-2"/>
        </w:rPr>
        <w:t>applicable</w:t>
      </w:r>
    </w:p>
    <w:p w14:paraId="4DD3010C" w14:textId="3B5458ED" w:rsidR="007A7843" w:rsidRPr="00734D35" w:rsidRDefault="007A7843" w:rsidP="007A7843">
      <w:pPr>
        <w:pStyle w:val="ListParagraph"/>
        <w:numPr>
          <w:ilvl w:val="1"/>
          <w:numId w:val="12"/>
        </w:numPr>
        <w:tabs>
          <w:tab w:val="left" w:pos="880"/>
        </w:tabs>
        <w:spacing w:before="108"/>
        <w:ind w:left="1350" w:hanging="450"/>
      </w:pPr>
      <w:r>
        <w:rPr>
          <w:spacing w:val="-2"/>
        </w:rPr>
        <w:t>Consulates/Embassies represent the interests of non-US citizens and provide direct support to their citizens during an emergency.  They routinely provide services that US authorities are unable to offer, and can also reduce the number of victims seeking support from US authorities.</w:t>
      </w:r>
    </w:p>
    <w:p w14:paraId="5C0DE5EC" w14:textId="77777777" w:rsidR="00D60EF7" w:rsidRPr="00734D35" w:rsidRDefault="00933881">
      <w:pPr>
        <w:pStyle w:val="ListParagraph"/>
        <w:numPr>
          <w:ilvl w:val="0"/>
          <w:numId w:val="12"/>
        </w:numPr>
        <w:tabs>
          <w:tab w:val="left" w:pos="880"/>
        </w:tabs>
      </w:pPr>
      <w:r w:rsidRPr="00734D35">
        <w:t>Behavioral</w:t>
      </w:r>
      <w:r w:rsidRPr="00734D35">
        <w:rPr>
          <w:spacing w:val="-7"/>
        </w:rPr>
        <w:t xml:space="preserve"> </w:t>
      </w:r>
      <w:r w:rsidRPr="00734D35">
        <w:t>Health</w:t>
      </w:r>
      <w:r w:rsidRPr="00734D35">
        <w:rPr>
          <w:spacing w:val="-6"/>
        </w:rPr>
        <w:t xml:space="preserve"> </w:t>
      </w:r>
      <w:r w:rsidRPr="00734D35">
        <w:rPr>
          <w:spacing w:val="-2"/>
        </w:rPr>
        <w:t>Provider(s)</w:t>
      </w:r>
    </w:p>
    <w:p w14:paraId="1C3A85F3" w14:textId="77777777" w:rsidR="00D60EF7" w:rsidRPr="00734D35" w:rsidRDefault="00D60EF7">
      <w:pPr>
        <w:pStyle w:val="BodyText"/>
        <w:spacing w:before="120"/>
        <w:ind w:left="0"/>
        <w:rPr>
          <w:sz w:val="22"/>
          <w:szCs w:val="22"/>
        </w:rPr>
      </w:pPr>
    </w:p>
    <w:p w14:paraId="2707EDF5" w14:textId="52ED38A1" w:rsidR="00D60EF7" w:rsidRPr="00734D35" w:rsidRDefault="00933881" w:rsidP="00655B21">
      <w:pPr>
        <w:ind w:left="160"/>
        <w:jc w:val="both"/>
      </w:pPr>
      <w:r w:rsidRPr="00734D35">
        <w:t>Spiritual</w:t>
      </w:r>
      <w:r w:rsidRPr="00734D35">
        <w:rPr>
          <w:spacing w:val="4"/>
        </w:rPr>
        <w:t xml:space="preserve"> </w:t>
      </w:r>
      <w:r w:rsidRPr="00734D35">
        <w:t>Support</w:t>
      </w:r>
      <w:r w:rsidRPr="00734D35">
        <w:rPr>
          <w:spacing w:val="7"/>
        </w:rPr>
        <w:t xml:space="preserve"> </w:t>
      </w:r>
      <w:r w:rsidRPr="00734D35">
        <w:t>Team:</w:t>
      </w:r>
      <w:r w:rsidRPr="00734D35">
        <w:rPr>
          <w:spacing w:val="63"/>
        </w:rPr>
        <w:t xml:space="preserve"> </w:t>
      </w:r>
      <w:r w:rsidRPr="00734D35">
        <w:t>The</w:t>
      </w:r>
      <w:r w:rsidRPr="00734D35">
        <w:rPr>
          <w:spacing w:val="10"/>
        </w:rPr>
        <w:t xml:space="preserve"> </w:t>
      </w:r>
      <w:r w:rsidRPr="00734D35">
        <w:t>Spiritual</w:t>
      </w:r>
      <w:r w:rsidRPr="00734D35">
        <w:rPr>
          <w:spacing w:val="8"/>
        </w:rPr>
        <w:t xml:space="preserve"> </w:t>
      </w:r>
      <w:r w:rsidRPr="00734D35">
        <w:t>Support</w:t>
      </w:r>
      <w:r w:rsidRPr="00734D35">
        <w:rPr>
          <w:spacing w:val="8"/>
        </w:rPr>
        <w:t xml:space="preserve"> </w:t>
      </w:r>
      <w:r w:rsidRPr="00734D35">
        <w:t>Team</w:t>
      </w:r>
      <w:r w:rsidRPr="00734D35">
        <w:rPr>
          <w:spacing w:val="10"/>
        </w:rPr>
        <w:t xml:space="preserve"> </w:t>
      </w:r>
      <w:r w:rsidRPr="00734D35">
        <w:t>should</w:t>
      </w:r>
      <w:r w:rsidRPr="00734D35">
        <w:rPr>
          <w:spacing w:val="7"/>
        </w:rPr>
        <w:t xml:space="preserve"> </w:t>
      </w:r>
      <w:r w:rsidRPr="00734D35">
        <w:t>be</w:t>
      </w:r>
      <w:r w:rsidRPr="00734D35">
        <w:rPr>
          <w:spacing w:val="9"/>
        </w:rPr>
        <w:t xml:space="preserve"> </w:t>
      </w:r>
      <w:r w:rsidRPr="00734D35">
        <w:t>available</w:t>
      </w:r>
      <w:r w:rsidRPr="00734D35">
        <w:rPr>
          <w:spacing w:val="8"/>
        </w:rPr>
        <w:t xml:space="preserve"> </w:t>
      </w:r>
      <w:r w:rsidRPr="00734D35">
        <w:t>to</w:t>
      </w:r>
      <w:r w:rsidRPr="00734D35">
        <w:rPr>
          <w:spacing w:val="7"/>
        </w:rPr>
        <w:t xml:space="preserve"> </w:t>
      </w:r>
      <w:r w:rsidRPr="00734D35">
        <w:t>assist</w:t>
      </w:r>
      <w:r w:rsidRPr="00734D35">
        <w:rPr>
          <w:spacing w:val="9"/>
        </w:rPr>
        <w:t xml:space="preserve"> </w:t>
      </w:r>
      <w:r w:rsidRPr="00734D35">
        <w:t>victims</w:t>
      </w:r>
      <w:r w:rsidRPr="00734D35">
        <w:rPr>
          <w:spacing w:val="9"/>
        </w:rPr>
        <w:t xml:space="preserve"> </w:t>
      </w:r>
      <w:r w:rsidRPr="00734D35">
        <w:t>and</w:t>
      </w:r>
      <w:r w:rsidRPr="00734D35">
        <w:rPr>
          <w:spacing w:val="9"/>
        </w:rPr>
        <w:t xml:space="preserve"> </w:t>
      </w:r>
      <w:r w:rsidRPr="00734D35">
        <w:rPr>
          <w:spacing w:val="-2"/>
        </w:rPr>
        <w:t>their</w:t>
      </w:r>
      <w:r w:rsidR="00655B21" w:rsidRPr="00734D35">
        <w:rPr>
          <w:spacing w:val="-2"/>
        </w:rPr>
        <w:t xml:space="preserve"> </w:t>
      </w:r>
      <w:r w:rsidRPr="00734D35">
        <w:t>families in the immediate aftermath to cope with the disaster.</w:t>
      </w:r>
      <w:r w:rsidRPr="00734D35">
        <w:rPr>
          <w:spacing w:val="40"/>
        </w:rPr>
        <w:t xml:space="preserve"> </w:t>
      </w:r>
      <w:r w:rsidRPr="00734D35">
        <w:t>The Spiritual Support Team is comprised of the following positions:</w:t>
      </w:r>
    </w:p>
    <w:p w14:paraId="76409C5A" w14:textId="77777777" w:rsidR="00D60EF7" w:rsidRPr="00734D35" w:rsidRDefault="00933881">
      <w:pPr>
        <w:pStyle w:val="ListParagraph"/>
        <w:numPr>
          <w:ilvl w:val="0"/>
          <w:numId w:val="12"/>
        </w:numPr>
        <w:tabs>
          <w:tab w:val="left" w:pos="880"/>
        </w:tabs>
        <w:spacing w:before="242"/>
      </w:pPr>
      <w:r w:rsidRPr="00734D35">
        <w:t>Spiritual</w:t>
      </w:r>
      <w:r w:rsidRPr="00734D35">
        <w:rPr>
          <w:spacing w:val="-9"/>
        </w:rPr>
        <w:t xml:space="preserve"> </w:t>
      </w:r>
      <w:r w:rsidRPr="00734D35">
        <w:rPr>
          <w:spacing w:val="-2"/>
        </w:rPr>
        <w:t>Advisors</w:t>
      </w:r>
    </w:p>
    <w:p w14:paraId="27BB2C6C" w14:textId="77777777" w:rsidR="00D60EF7" w:rsidRPr="00734D35" w:rsidRDefault="00933881">
      <w:pPr>
        <w:pStyle w:val="ListParagraph"/>
        <w:numPr>
          <w:ilvl w:val="0"/>
          <w:numId w:val="12"/>
        </w:numPr>
        <w:tabs>
          <w:tab w:val="left" w:pos="880"/>
        </w:tabs>
        <w:spacing w:before="108"/>
      </w:pPr>
      <w:r w:rsidRPr="00734D35">
        <w:t>Religious</w:t>
      </w:r>
      <w:r w:rsidRPr="00734D35">
        <w:rPr>
          <w:spacing w:val="-5"/>
        </w:rPr>
        <w:t xml:space="preserve"> </w:t>
      </w:r>
      <w:r w:rsidRPr="00734D35">
        <w:t>Leaders</w:t>
      </w:r>
      <w:r w:rsidRPr="00734D35">
        <w:rPr>
          <w:spacing w:val="-7"/>
        </w:rPr>
        <w:t xml:space="preserve"> </w:t>
      </w:r>
      <w:r w:rsidRPr="00734D35">
        <w:t>(pastors,</w:t>
      </w:r>
      <w:r w:rsidRPr="00734D35">
        <w:rPr>
          <w:spacing w:val="-6"/>
        </w:rPr>
        <w:t xml:space="preserve"> </w:t>
      </w:r>
      <w:r w:rsidRPr="00734D35">
        <w:t>rabbis,</w:t>
      </w:r>
      <w:r w:rsidRPr="00734D35">
        <w:rPr>
          <w:spacing w:val="-6"/>
        </w:rPr>
        <w:t xml:space="preserve"> </w:t>
      </w:r>
      <w:r w:rsidRPr="00734D35">
        <w:t>clerics,</w:t>
      </w:r>
      <w:r w:rsidRPr="00734D35">
        <w:rPr>
          <w:spacing w:val="-6"/>
        </w:rPr>
        <w:t xml:space="preserve"> </w:t>
      </w:r>
      <w:r w:rsidRPr="00734D35">
        <w:t>priests,</w:t>
      </w:r>
      <w:r w:rsidRPr="00734D35">
        <w:rPr>
          <w:spacing w:val="-5"/>
        </w:rPr>
        <w:t xml:space="preserve"> </w:t>
      </w:r>
      <w:r w:rsidRPr="00734D35">
        <w:rPr>
          <w:spacing w:val="-4"/>
        </w:rPr>
        <w:t>etc.)</w:t>
      </w:r>
    </w:p>
    <w:p w14:paraId="7DF1F304" w14:textId="77777777" w:rsidR="00655B21" w:rsidRPr="00734D35" w:rsidRDefault="00655B21">
      <w:pPr>
        <w:pStyle w:val="Heading3"/>
        <w:spacing w:before="111"/>
        <w:rPr>
          <w:spacing w:val="-2"/>
          <w:szCs w:val="22"/>
        </w:rPr>
      </w:pPr>
    </w:p>
    <w:p w14:paraId="0728A012" w14:textId="77777777" w:rsidR="00D6164A" w:rsidRDefault="00D6164A" w:rsidP="00D6164A">
      <w:pPr>
        <w:pStyle w:val="Heading2"/>
        <w:spacing w:before="0"/>
        <w:rPr>
          <w:szCs w:val="22"/>
        </w:rPr>
        <w:sectPr w:rsidR="00D6164A" w:rsidSect="00AC1B1A">
          <w:pgSz w:w="12240" w:h="15840"/>
          <w:pgMar w:top="1340" w:right="980" w:bottom="1200" w:left="1280" w:header="763" w:footer="576" w:gutter="0"/>
          <w:cols w:space="720"/>
          <w:docGrid w:linePitch="299"/>
        </w:sectPr>
      </w:pPr>
    </w:p>
    <w:p w14:paraId="52A3EB4C" w14:textId="71A26462" w:rsidR="00D60EF7" w:rsidRPr="00E90C4D" w:rsidRDefault="00933881" w:rsidP="00EA663D">
      <w:pPr>
        <w:ind w:left="160"/>
        <w:jc w:val="both"/>
      </w:pPr>
      <w:r w:rsidRPr="00E90C4D">
        <w:lastRenderedPageBreak/>
        <w:t>Demobilization</w:t>
      </w:r>
    </w:p>
    <w:p w14:paraId="7586A80F" w14:textId="77777777" w:rsidR="00D60EF7" w:rsidRPr="00734D35" w:rsidRDefault="00933881">
      <w:pPr>
        <w:pStyle w:val="ListParagraph"/>
        <w:numPr>
          <w:ilvl w:val="0"/>
          <w:numId w:val="12"/>
        </w:numPr>
        <w:tabs>
          <w:tab w:val="left" w:pos="880"/>
        </w:tabs>
        <w:spacing w:before="27" w:line="237" w:lineRule="auto"/>
        <w:ind w:right="462"/>
      </w:pPr>
      <w:r w:rsidRPr="00734D35">
        <w:t xml:space="preserve">The FRC is intended to be temporary and best judgment should be applied as to when it is </w:t>
      </w:r>
      <w:r w:rsidRPr="00734D35">
        <w:rPr>
          <w:spacing w:val="-2"/>
        </w:rPr>
        <w:t>demobilized.</w:t>
      </w:r>
    </w:p>
    <w:p w14:paraId="49EA4567" w14:textId="77777777" w:rsidR="00D60EF7" w:rsidRPr="00734D35" w:rsidRDefault="00933881">
      <w:pPr>
        <w:pStyle w:val="ListParagraph"/>
        <w:numPr>
          <w:ilvl w:val="0"/>
          <w:numId w:val="12"/>
        </w:numPr>
        <w:tabs>
          <w:tab w:val="left" w:pos="880"/>
        </w:tabs>
        <w:spacing w:before="82" w:line="237" w:lineRule="auto"/>
        <w:ind w:right="462"/>
      </w:pPr>
      <w:r w:rsidRPr="00734D35">
        <w:t>When</w:t>
      </w:r>
      <w:r w:rsidRPr="00734D35">
        <w:rPr>
          <w:spacing w:val="40"/>
        </w:rPr>
        <w:t xml:space="preserve"> </w:t>
      </w:r>
      <w:r w:rsidRPr="00734D35">
        <w:t>the</w:t>
      </w:r>
      <w:r w:rsidRPr="00734D35">
        <w:rPr>
          <w:spacing w:val="40"/>
        </w:rPr>
        <w:t xml:space="preserve"> </w:t>
      </w:r>
      <w:r w:rsidRPr="00734D35">
        <w:t>basic</w:t>
      </w:r>
      <w:r w:rsidRPr="00734D35">
        <w:rPr>
          <w:spacing w:val="40"/>
        </w:rPr>
        <w:t xml:space="preserve"> </w:t>
      </w:r>
      <w:r w:rsidRPr="00734D35">
        <w:t>needs</w:t>
      </w:r>
      <w:r w:rsidRPr="00734D35">
        <w:rPr>
          <w:spacing w:val="40"/>
        </w:rPr>
        <w:t xml:space="preserve"> </w:t>
      </w:r>
      <w:r w:rsidRPr="00734D35">
        <w:t>and</w:t>
      </w:r>
      <w:r w:rsidRPr="00734D35">
        <w:rPr>
          <w:spacing w:val="40"/>
        </w:rPr>
        <w:t xml:space="preserve"> </w:t>
      </w:r>
      <w:r w:rsidRPr="00734D35">
        <w:t>the</w:t>
      </w:r>
      <w:r w:rsidRPr="00734D35">
        <w:rPr>
          <w:spacing w:val="40"/>
        </w:rPr>
        <w:t xml:space="preserve"> </w:t>
      </w:r>
      <w:r w:rsidRPr="00734D35">
        <w:t>crisis</w:t>
      </w:r>
      <w:r w:rsidRPr="00734D35">
        <w:rPr>
          <w:spacing w:val="40"/>
        </w:rPr>
        <w:t xml:space="preserve"> </w:t>
      </w:r>
      <w:r w:rsidRPr="00734D35">
        <w:t>has</w:t>
      </w:r>
      <w:r w:rsidRPr="00734D35">
        <w:rPr>
          <w:spacing w:val="40"/>
        </w:rPr>
        <w:t xml:space="preserve"> </w:t>
      </w:r>
      <w:r w:rsidRPr="00734D35">
        <w:t>been</w:t>
      </w:r>
      <w:r w:rsidRPr="00734D35">
        <w:rPr>
          <w:spacing w:val="40"/>
        </w:rPr>
        <w:t xml:space="preserve"> </w:t>
      </w:r>
      <w:r w:rsidRPr="00734D35">
        <w:t>adequately</w:t>
      </w:r>
      <w:r w:rsidRPr="00734D35">
        <w:rPr>
          <w:spacing w:val="40"/>
        </w:rPr>
        <w:t xml:space="preserve"> </w:t>
      </w:r>
      <w:r w:rsidRPr="00734D35">
        <w:t>addressed</w:t>
      </w:r>
      <w:r w:rsidRPr="00734D35">
        <w:rPr>
          <w:spacing w:val="40"/>
        </w:rPr>
        <w:t xml:space="preserve"> </w:t>
      </w:r>
      <w:r w:rsidRPr="00734D35">
        <w:t>the</w:t>
      </w:r>
      <w:r w:rsidRPr="00734D35">
        <w:rPr>
          <w:spacing w:val="40"/>
        </w:rPr>
        <w:t xml:space="preserve"> </w:t>
      </w:r>
      <w:r w:rsidRPr="00734D35">
        <w:t>FRC</w:t>
      </w:r>
      <w:r w:rsidRPr="00734D35">
        <w:rPr>
          <w:spacing w:val="40"/>
        </w:rPr>
        <w:t xml:space="preserve"> </w:t>
      </w:r>
      <w:r w:rsidRPr="00734D35">
        <w:t>can</w:t>
      </w:r>
      <w:r w:rsidRPr="00734D35">
        <w:rPr>
          <w:spacing w:val="40"/>
        </w:rPr>
        <w:t xml:space="preserve"> </w:t>
      </w:r>
      <w:r w:rsidRPr="00734D35">
        <w:t>be</w:t>
      </w:r>
      <w:r w:rsidRPr="00734D35">
        <w:rPr>
          <w:spacing w:val="40"/>
        </w:rPr>
        <w:t xml:space="preserve"> </w:t>
      </w:r>
      <w:r w:rsidRPr="00734D35">
        <w:rPr>
          <w:spacing w:val="-2"/>
        </w:rPr>
        <w:t>demobilized.</w:t>
      </w:r>
    </w:p>
    <w:p w14:paraId="3B75674C" w14:textId="77777777" w:rsidR="00D60EF7" w:rsidRPr="00734D35" w:rsidRDefault="00933881">
      <w:pPr>
        <w:pStyle w:val="ListParagraph"/>
        <w:numPr>
          <w:ilvl w:val="0"/>
          <w:numId w:val="12"/>
        </w:numPr>
        <w:tabs>
          <w:tab w:val="left" w:pos="880"/>
        </w:tabs>
        <w:spacing w:before="83"/>
        <w:ind w:right="457"/>
      </w:pPr>
      <w:r w:rsidRPr="00734D35">
        <w:t>If the operations are continuing; when a family assistance center has been established and opened the FRC can be closed and the services can be transitioned to the FAC.</w:t>
      </w:r>
    </w:p>
    <w:p w14:paraId="22089126" w14:textId="77777777" w:rsidR="00D60EF7" w:rsidRPr="00734D35" w:rsidRDefault="00933881">
      <w:pPr>
        <w:pStyle w:val="ListParagraph"/>
        <w:numPr>
          <w:ilvl w:val="0"/>
          <w:numId w:val="12"/>
        </w:numPr>
        <w:tabs>
          <w:tab w:val="left" w:pos="880"/>
        </w:tabs>
        <w:spacing w:before="79" w:line="237" w:lineRule="auto"/>
        <w:ind w:right="457"/>
      </w:pPr>
      <w:r w:rsidRPr="00734D35">
        <w:t>When</w:t>
      </w:r>
      <w:r w:rsidRPr="00734D35">
        <w:rPr>
          <w:spacing w:val="-5"/>
        </w:rPr>
        <w:t xml:space="preserve"> </w:t>
      </w:r>
      <w:r w:rsidRPr="00734D35">
        <w:t>the</w:t>
      </w:r>
      <w:r w:rsidRPr="00734D35">
        <w:rPr>
          <w:spacing w:val="-3"/>
        </w:rPr>
        <w:t xml:space="preserve"> </w:t>
      </w:r>
      <w:r w:rsidRPr="00734D35">
        <w:t>last</w:t>
      </w:r>
      <w:r w:rsidRPr="00734D35">
        <w:rPr>
          <w:spacing w:val="-4"/>
        </w:rPr>
        <w:t xml:space="preserve"> </w:t>
      </w:r>
      <w:r w:rsidRPr="00734D35">
        <w:t>family</w:t>
      </w:r>
      <w:r w:rsidRPr="00734D35">
        <w:rPr>
          <w:spacing w:val="-5"/>
        </w:rPr>
        <w:t xml:space="preserve"> </w:t>
      </w:r>
      <w:r w:rsidRPr="00734D35">
        <w:t>has</w:t>
      </w:r>
      <w:r w:rsidRPr="00734D35">
        <w:rPr>
          <w:spacing w:val="-3"/>
        </w:rPr>
        <w:t xml:space="preserve"> </w:t>
      </w:r>
      <w:r w:rsidRPr="00734D35">
        <w:t>arrived</w:t>
      </w:r>
      <w:r w:rsidRPr="00734D35">
        <w:rPr>
          <w:spacing w:val="-5"/>
        </w:rPr>
        <w:t xml:space="preserve"> </w:t>
      </w:r>
      <w:r w:rsidRPr="00734D35">
        <w:t>and/or</w:t>
      </w:r>
      <w:r w:rsidRPr="00734D35">
        <w:rPr>
          <w:spacing w:val="-5"/>
        </w:rPr>
        <w:t xml:space="preserve"> </w:t>
      </w:r>
      <w:r w:rsidRPr="00734D35">
        <w:t>all</w:t>
      </w:r>
      <w:r w:rsidRPr="00734D35">
        <w:rPr>
          <w:spacing w:val="-4"/>
        </w:rPr>
        <w:t xml:space="preserve"> </w:t>
      </w:r>
      <w:r w:rsidRPr="00734D35">
        <w:t>families</w:t>
      </w:r>
      <w:r w:rsidRPr="00734D35">
        <w:rPr>
          <w:spacing w:val="-6"/>
        </w:rPr>
        <w:t xml:space="preserve"> </w:t>
      </w:r>
      <w:r w:rsidRPr="00734D35">
        <w:t>have</w:t>
      </w:r>
      <w:r w:rsidRPr="00734D35">
        <w:rPr>
          <w:spacing w:val="-3"/>
        </w:rPr>
        <w:t xml:space="preserve"> </w:t>
      </w:r>
      <w:r w:rsidRPr="00734D35">
        <w:t>been</w:t>
      </w:r>
      <w:r w:rsidRPr="00734D35">
        <w:rPr>
          <w:spacing w:val="-5"/>
        </w:rPr>
        <w:t xml:space="preserve"> </w:t>
      </w:r>
      <w:r w:rsidRPr="00734D35">
        <w:t>contacted</w:t>
      </w:r>
      <w:r w:rsidRPr="00734D35">
        <w:rPr>
          <w:spacing w:val="-4"/>
        </w:rPr>
        <w:t xml:space="preserve"> </w:t>
      </w:r>
      <w:r w:rsidRPr="00734D35">
        <w:t>and</w:t>
      </w:r>
      <w:r w:rsidRPr="00734D35">
        <w:rPr>
          <w:spacing w:val="-5"/>
        </w:rPr>
        <w:t xml:space="preserve"> </w:t>
      </w:r>
      <w:r w:rsidRPr="00734D35">
        <w:t>they</w:t>
      </w:r>
      <w:r w:rsidRPr="00734D35">
        <w:rPr>
          <w:spacing w:val="-5"/>
        </w:rPr>
        <w:t xml:space="preserve"> </w:t>
      </w:r>
      <w:r w:rsidRPr="00734D35">
        <w:t>know</w:t>
      </w:r>
      <w:r w:rsidRPr="00734D35">
        <w:rPr>
          <w:spacing w:val="-3"/>
        </w:rPr>
        <w:t xml:space="preserve"> </w:t>
      </w:r>
      <w:r w:rsidRPr="00734D35">
        <w:t>how or where to go for information the FRC can be closed.</w:t>
      </w:r>
    </w:p>
    <w:p w14:paraId="3DB51DAC" w14:textId="77777777" w:rsidR="00D60EF7" w:rsidRDefault="00933881">
      <w:pPr>
        <w:pStyle w:val="ListParagraph"/>
        <w:numPr>
          <w:ilvl w:val="0"/>
          <w:numId w:val="12"/>
        </w:numPr>
        <w:tabs>
          <w:tab w:val="left" w:pos="880"/>
        </w:tabs>
        <w:spacing w:before="83"/>
        <w:ind w:right="456"/>
      </w:pPr>
      <w:r w:rsidRPr="00734D35">
        <w:t>Once demobilized, families should be referred to the FAC for further information and more long-term support.</w:t>
      </w:r>
    </w:p>
    <w:p w14:paraId="1E514E55" w14:textId="12B2B9DA" w:rsidR="008113F8" w:rsidRPr="00734D35" w:rsidRDefault="008113F8">
      <w:pPr>
        <w:pStyle w:val="ListParagraph"/>
        <w:numPr>
          <w:ilvl w:val="0"/>
          <w:numId w:val="12"/>
        </w:numPr>
        <w:tabs>
          <w:tab w:val="left" w:pos="880"/>
        </w:tabs>
        <w:spacing w:before="83"/>
        <w:ind w:right="456"/>
      </w:pPr>
      <w:r>
        <w:t>Consideration should be given to providing FRC responders with critical incident stress management support, as outlined in this document.</w:t>
      </w:r>
    </w:p>
    <w:p w14:paraId="72006B24" w14:textId="77777777" w:rsidR="007A7843" w:rsidRDefault="007A7843">
      <w:pPr>
        <w:pStyle w:val="BodyText"/>
        <w:spacing w:before="39"/>
        <w:ind w:left="0"/>
        <w:rPr>
          <w:sz w:val="22"/>
          <w:szCs w:val="22"/>
        </w:rPr>
        <w:sectPr w:rsidR="007A7843" w:rsidSect="00AC1B1A">
          <w:pgSz w:w="12240" w:h="15840"/>
          <w:pgMar w:top="1340" w:right="980" w:bottom="1200" w:left="1280" w:header="763" w:footer="576" w:gutter="0"/>
          <w:cols w:space="720"/>
          <w:docGrid w:linePitch="299"/>
        </w:sectPr>
      </w:pPr>
    </w:p>
    <w:p w14:paraId="7D05EEC8" w14:textId="352D5AF7" w:rsidR="00D60EF7" w:rsidRPr="00E90C4D" w:rsidRDefault="00933881" w:rsidP="00EA663D">
      <w:pPr>
        <w:pStyle w:val="Heading2"/>
      </w:pPr>
      <w:bookmarkStart w:id="12" w:name="_Toc169846727"/>
      <w:r w:rsidRPr="00E90C4D">
        <w:lastRenderedPageBreak/>
        <w:t>Family</w:t>
      </w:r>
      <w:r w:rsidRPr="00E90C4D">
        <w:rPr>
          <w:spacing w:val="-11"/>
        </w:rPr>
        <w:t xml:space="preserve"> </w:t>
      </w:r>
      <w:r w:rsidRPr="00E90C4D">
        <w:t>Assistance</w:t>
      </w:r>
      <w:r w:rsidRPr="00E90C4D">
        <w:rPr>
          <w:spacing w:val="-10"/>
        </w:rPr>
        <w:t xml:space="preserve"> </w:t>
      </w:r>
      <w:r w:rsidRPr="00E90C4D">
        <w:t>Center</w:t>
      </w:r>
      <w:r w:rsidRPr="00E90C4D">
        <w:rPr>
          <w:spacing w:val="-10"/>
        </w:rPr>
        <w:t xml:space="preserve"> </w:t>
      </w:r>
      <w:r w:rsidRPr="00E90C4D">
        <w:t>(FAC)</w:t>
      </w:r>
      <w:r w:rsidRPr="00E90C4D">
        <w:rPr>
          <w:spacing w:val="-12"/>
        </w:rPr>
        <w:t xml:space="preserve"> </w:t>
      </w:r>
      <w:r w:rsidRPr="00E90C4D">
        <w:rPr>
          <w:spacing w:val="-2"/>
        </w:rPr>
        <w:t>Operations</w:t>
      </w:r>
      <w:bookmarkEnd w:id="12"/>
    </w:p>
    <w:p w14:paraId="3E66B4A9" w14:textId="77777777" w:rsidR="008113F8" w:rsidRDefault="008113F8" w:rsidP="008113F8">
      <w:pPr>
        <w:ind w:firstLine="160"/>
      </w:pPr>
    </w:p>
    <w:p w14:paraId="67A675D3" w14:textId="50BB5989" w:rsidR="00D60EF7" w:rsidRPr="00734D35" w:rsidRDefault="00933881" w:rsidP="008113F8">
      <w:pPr>
        <w:ind w:firstLine="160"/>
      </w:pPr>
      <w:r w:rsidRPr="00734D35">
        <w:t>Purpose</w:t>
      </w:r>
    </w:p>
    <w:p w14:paraId="78031390" w14:textId="77777777" w:rsidR="00D60EF7" w:rsidRPr="00734D35" w:rsidRDefault="00933881">
      <w:pPr>
        <w:pStyle w:val="BodyText"/>
        <w:spacing w:before="25" w:line="259" w:lineRule="auto"/>
        <w:ind w:left="160" w:right="456"/>
        <w:jc w:val="both"/>
        <w:rPr>
          <w:sz w:val="22"/>
          <w:szCs w:val="22"/>
        </w:rPr>
      </w:pPr>
      <w:r w:rsidRPr="00734D35">
        <w:rPr>
          <w:sz w:val="22"/>
          <w:szCs w:val="22"/>
        </w:rPr>
        <w:t>A</w:t>
      </w:r>
      <w:r w:rsidRPr="00734D35">
        <w:rPr>
          <w:spacing w:val="-11"/>
          <w:sz w:val="22"/>
          <w:szCs w:val="22"/>
        </w:rPr>
        <w:t xml:space="preserve"> </w:t>
      </w:r>
      <w:r w:rsidRPr="00734D35">
        <w:rPr>
          <w:sz w:val="22"/>
          <w:szCs w:val="22"/>
        </w:rPr>
        <w:t>Family</w:t>
      </w:r>
      <w:r w:rsidRPr="00734D35">
        <w:rPr>
          <w:spacing w:val="-12"/>
          <w:sz w:val="22"/>
          <w:szCs w:val="22"/>
        </w:rPr>
        <w:t xml:space="preserve"> </w:t>
      </w:r>
      <w:r w:rsidRPr="00734D35">
        <w:rPr>
          <w:sz w:val="22"/>
          <w:szCs w:val="22"/>
        </w:rPr>
        <w:t>Assistance</w:t>
      </w:r>
      <w:r w:rsidRPr="00734D35">
        <w:rPr>
          <w:spacing w:val="-12"/>
          <w:sz w:val="22"/>
          <w:szCs w:val="22"/>
        </w:rPr>
        <w:t xml:space="preserve"> </w:t>
      </w:r>
      <w:r w:rsidRPr="00734D35">
        <w:rPr>
          <w:sz w:val="22"/>
          <w:szCs w:val="22"/>
        </w:rPr>
        <w:t>Center</w:t>
      </w:r>
      <w:r w:rsidRPr="00734D35">
        <w:rPr>
          <w:spacing w:val="-12"/>
          <w:sz w:val="22"/>
          <w:szCs w:val="22"/>
        </w:rPr>
        <w:t xml:space="preserve"> </w:t>
      </w:r>
      <w:r w:rsidRPr="00734D35">
        <w:rPr>
          <w:sz w:val="22"/>
          <w:szCs w:val="22"/>
        </w:rPr>
        <w:t>is</w:t>
      </w:r>
      <w:r w:rsidRPr="00734D35">
        <w:rPr>
          <w:spacing w:val="-12"/>
          <w:sz w:val="22"/>
          <w:szCs w:val="22"/>
        </w:rPr>
        <w:t xml:space="preserve"> </w:t>
      </w:r>
      <w:r w:rsidRPr="00734D35">
        <w:rPr>
          <w:sz w:val="22"/>
          <w:szCs w:val="22"/>
        </w:rPr>
        <w:t>designed</w:t>
      </w:r>
      <w:r w:rsidRPr="00734D35">
        <w:rPr>
          <w:spacing w:val="-12"/>
          <w:sz w:val="22"/>
          <w:szCs w:val="22"/>
        </w:rPr>
        <w:t xml:space="preserve"> </w:t>
      </w:r>
      <w:r w:rsidRPr="00734D35">
        <w:rPr>
          <w:sz w:val="22"/>
          <w:szCs w:val="22"/>
        </w:rPr>
        <w:t>to</w:t>
      </w:r>
      <w:r w:rsidRPr="00734D35">
        <w:rPr>
          <w:spacing w:val="-10"/>
          <w:sz w:val="22"/>
          <w:szCs w:val="22"/>
        </w:rPr>
        <w:t xml:space="preserve"> </w:t>
      </w:r>
      <w:r w:rsidRPr="00734D35">
        <w:rPr>
          <w:sz w:val="22"/>
          <w:szCs w:val="22"/>
        </w:rPr>
        <w:t>provide</w:t>
      </w:r>
      <w:r w:rsidRPr="00734D35">
        <w:rPr>
          <w:spacing w:val="-12"/>
          <w:sz w:val="22"/>
          <w:szCs w:val="22"/>
        </w:rPr>
        <w:t xml:space="preserve"> </w:t>
      </w:r>
      <w:r w:rsidRPr="00734D35">
        <w:rPr>
          <w:sz w:val="22"/>
          <w:szCs w:val="22"/>
        </w:rPr>
        <w:t>information</w:t>
      </w:r>
      <w:r w:rsidRPr="00734D35">
        <w:rPr>
          <w:spacing w:val="-12"/>
          <w:sz w:val="22"/>
          <w:szCs w:val="22"/>
        </w:rPr>
        <w:t xml:space="preserve"> </w:t>
      </w:r>
      <w:r w:rsidRPr="00734D35">
        <w:rPr>
          <w:sz w:val="22"/>
          <w:szCs w:val="22"/>
        </w:rPr>
        <w:t>and</w:t>
      </w:r>
      <w:r w:rsidRPr="00734D35">
        <w:rPr>
          <w:spacing w:val="-12"/>
          <w:sz w:val="22"/>
          <w:szCs w:val="22"/>
        </w:rPr>
        <w:t xml:space="preserve"> </w:t>
      </w:r>
      <w:r w:rsidRPr="00734D35">
        <w:rPr>
          <w:sz w:val="22"/>
          <w:szCs w:val="22"/>
        </w:rPr>
        <w:t>ensure</w:t>
      </w:r>
      <w:r w:rsidRPr="00734D35">
        <w:rPr>
          <w:spacing w:val="-12"/>
          <w:sz w:val="22"/>
          <w:szCs w:val="22"/>
        </w:rPr>
        <w:t xml:space="preserve"> </w:t>
      </w:r>
      <w:r w:rsidRPr="00734D35">
        <w:rPr>
          <w:sz w:val="22"/>
          <w:szCs w:val="22"/>
        </w:rPr>
        <w:t>the</w:t>
      </w:r>
      <w:r w:rsidRPr="00734D35">
        <w:rPr>
          <w:spacing w:val="-12"/>
          <w:sz w:val="22"/>
          <w:szCs w:val="22"/>
        </w:rPr>
        <w:t xml:space="preserve"> </w:t>
      </w:r>
      <w:r w:rsidRPr="00734D35">
        <w:rPr>
          <w:sz w:val="22"/>
          <w:szCs w:val="22"/>
        </w:rPr>
        <w:t>provision</w:t>
      </w:r>
      <w:r w:rsidRPr="00734D35">
        <w:rPr>
          <w:spacing w:val="-12"/>
          <w:sz w:val="22"/>
          <w:szCs w:val="22"/>
        </w:rPr>
        <w:t xml:space="preserve"> </w:t>
      </w:r>
      <w:r w:rsidRPr="00734D35">
        <w:rPr>
          <w:sz w:val="22"/>
          <w:szCs w:val="22"/>
        </w:rPr>
        <w:t>of</w:t>
      </w:r>
      <w:r w:rsidRPr="00734D35">
        <w:rPr>
          <w:spacing w:val="-12"/>
          <w:sz w:val="22"/>
          <w:szCs w:val="22"/>
        </w:rPr>
        <w:t xml:space="preserve"> </w:t>
      </w:r>
      <w:r w:rsidRPr="00734D35">
        <w:rPr>
          <w:sz w:val="22"/>
          <w:szCs w:val="22"/>
        </w:rPr>
        <w:t>emergency social services to survivors and families as they recover from the emergency.</w:t>
      </w:r>
    </w:p>
    <w:p w14:paraId="5E86245A" w14:textId="77777777" w:rsidR="008113F8" w:rsidRDefault="008113F8" w:rsidP="008113F8">
      <w:pPr>
        <w:ind w:firstLine="160"/>
      </w:pPr>
    </w:p>
    <w:p w14:paraId="29127B71" w14:textId="6B48AF9E" w:rsidR="00D60EF7" w:rsidRPr="00734D35" w:rsidRDefault="00933881" w:rsidP="008113F8">
      <w:pPr>
        <w:ind w:firstLine="160"/>
      </w:pPr>
      <w:r w:rsidRPr="00734D35">
        <w:t>Direction,</w:t>
      </w:r>
      <w:r w:rsidRPr="008113F8">
        <w:t xml:space="preserve"> </w:t>
      </w:r>
      <w:r w:rsidRPr="00734D35">
        <w:t>Control,</w:t>
      </w:r>
      <w:r w:rsidRPr="008113F8">
        <w:t xml:space="preserve"> </w:t>
      </w:r>
      <w:r w:rsidRPr="00734D35">
        <w:t>and</w:t>
      </w:r>
      <w:r w:rsidRPr="008113F8">
        <w:t xml:space="preserve"> Coordination</w:t>
      </w:r>
    </w:p>
    <w:p w14:paraId="451668E7" w14:textId="77777777" w:rsidR="00D60EF7" w:rsidRPr="00734D35" w:rsidRDefault="00933881">
      <w:pPr>
        <w:pStyle w:val="BodyText"/>
        <w:spacing w:before="25"/>
        <w:ind w:left="160" w:right="453"/>
        <w:jc w:val="both"/>
        <w:rPr>
          <w:sz w:val="22"/>
          <w:szCs w:val="22"/>
        </w:rPr>
      </w:pPr>
      <w:r w:rsidRPr="00734D35">
        <w:rPr>
          <w:sz w:val="22"/>
          <w:szCs w:val="22"/>
        </w:rPr>
        <w:t>In</w:t>
      </w:r>
      <w:r w:rsidRPr="00734D35">
        <w:rPr>
          <w:spacing w:val="-13"/>
          <w:sz w:val="22"/>
          <w:szCs w:val="22"/>
        </w:rPr>
        <w:t xml:space="preserve"> </w:t>
      </w:r>
      <w:r w:rsidRPr="00734D35">
        <w:rPr>
          <w:sz w:val="22"/>
          <w:szCs w:val="22"/>
        </w:rPr>
        <w:t>accordance</w:t>
      </w:r>
      <w:r w:rsidRPr="00734D35">
        <w:rPr>
          <w:spacing w:val="-11"/>
          <w:sz w:val="22"/>
          <w:szCs w:val="22"/>
        </w:rPr>
        <w:t xml:space="preserve"> </w:t>
      </w:r>
      <w:r w:rsidRPr="00734D35">
        <w:rPr>
          <w:sz w:val="22"/>
          <w:szCs w:val="22"/>
        </w:rPr>
        <w:t>with</w:t>
      </w:r>
      <w:r w:rsidRPr="00734D35">
        <w:rPr>
          <w:spacing w:val="-13"/>
          <w:sz w:val="22"/>
          <w:szCs w:val="22"/>
        </w:rPr>
        <w:t xml:space="preserve"> </w:t>
      </w:r>
      <w:r w:rsidRPr="00734D35">
        <w:rPr>
          <w:sz w:val="22"/>
          <w:szCs w:val="22"/>
        </w:rPr>
        <w:t>the</w:t>
      </w:r>
      <w:r w:rsidRPr="00734D35">
        <w:rPr>
          <w:spacing w:val="-11"/>
          <w:sz w:val="22"/>
          <w:szCs w:val="22"/>
        </w:rPr>
        <w:t xml:space="preserve"> </w:t>
      </w:r>
      <w:r w:rsidRPr="00734D35">
        <w:rPr>
          <w:sz w:val="22"/>
          <w:szCs w:val="22"/>
        </w:rPr>
        <w:t>National</w:t>
      </w:r>
      <w:r w:rsidRPr="00734D35">
        <w:rPr>
          <w:spacing w:val="-12"/>
          <w:sz w:val="22"/>
          <w:szCs w:val="22"/>
        </w:rPr>
        <w:t xml:space="preserve"> </w:t>
      </w:r>
      <w:r w:rsidRPr="00734D35">
        <w:rPr>
          <w:sz w:val="22"/>
          <w:szCs w:val="22"/>
        </w:rPr>
        <w:t>Incident</w:t>
      </w:r>
      <w:r w:rsidRPr="00734D35">
        <w:rPr>
          <w:spacing w:val="-12"/>
          <w:sz w:val="22"/>
          <w:szCs w:val="22"/>
        </w:rPr>
        <w:t xml:space="preserve"> </w:t>
      </w:r>
      <w:r w:rsidRPr="00734D35">
        <w:rPr>
          <w:sz w:val="22"/>
          <w:szCs w:val="22"/>
        </w:rPr>
        <w:t>Management</w:t>
      </w:r>
      <w:r w:rsidRPr="00734D35">
        <w:rPr>
          <w:spacing w:val="-12"/>
          <w:sz w:val="22"/>
          <w:szCs w:val="22"/>
        </w:rPr>
        <w:t xml:space="preserve"> </w:t>
      </w:r>
      <w:r w:rsidRPr="00734D35">
        <w:rPr>
          <w:sz w:val="22"/>
          <w:szCs w:val="22"/>
        </w:rPr>
        <w:t>System</w:t>
      </w:r>
      <w:r w:rsidRPr="00734D35">
        <w:rPr>
          <w:spacing w:val="-11"/>
          <w:sz w:val="22"/>
          <w:szCs w:val="22"/>
        </w:rPr>
        <w:t xml:space="preserve"> </w:t>
      </w:r>
      <w:r w:rsidRPr="00734D35">
        <w:rPr>
          <w:sz w:val="22"/>
          <w:szCs w:val="22"/>
        </w:rPr>
        <w:t>the</w:t>
      </w:r>
      <w:r w:rsidRPr="00734D35">
        <w:rPr>
          <w:spacing w:val="-11"/>
          <w:sz w:val="22"/>
          <w:szCs w:val="22"/>
        </w:rPr>
        <w:t xml:space="preserve"> </w:t>
      </w:r>
      <w:r w:rsidRPr="00734D35">
        <w:rPr>
          <w:sz w:val="22"/>
          <w:szCs w:val="22"/>
        </w:rPr>
        <w:t>incident</w:t>
      </w:r>
      <w:r w:rsidRPr="00734D35">
        <w:rPr>
          <w:spacing w:val="-12"/>
          <w:sz w:val="22"/>
          <w:szCs w:val="22"/>
        </w:rPr>
        <w:t xml:space="preserve"> </w:t>
      </w:r>
      <w:r w:rsidRPr="00734D35">
        <w:rPr>
          <w:sz w:val="22"/>
          <w:szCs w:val="22"/>
        </w:rPr>
        <w:t>scene</w:t>
      </w:r>
      <w:r w:rsidRPr="00734D35">
        <w:rPr>
          <w:spacing w:val="-11"/>
          <w:sz w:val="22"/>
          <w:szCs w:val="22"/>
        </w:rPr>
        <w:t xml:space="preserve"> </w:t>
      </w:r>
      <w:r w:rsidRPr="00734D35">
        <w:rPr>
          <w:sz w:val="22"/>
          <w:szCs w:val="22"/>
        </w:rPr>
        <w:t>should</w:t>
      </w:r>
      <w:r w:rsidRPr="00734D35">
        <w:rPr>
          <w:spacing w:val="-12"/>
          <w:sz w:val="22"/>
          <w:szCs w:val="22"/>
        </w:rPr>
        <w:t xml:space="preserve"> </w:t>
      </w:r>
      <w:r w:rsidRPr="00734D35">
        <w:rPr>
          <w:sz w:val="22"/>
          <w:szCs w:val="22"/>
        </w:rPr>
        <w:t>be</w:t>
      </w:r>
      <w:r w:rsidRPr="00734D35">
        <w:rPr>
          <w:spacing w:val="-11"/>
          <w:sz w:val="22"/>
          <w:szCs w:val="22"/>
        </w:rPr>
        <w:t xml:space="preserve"> </w:t>
      </w:r>
      <w:r w:rsidRPr="00734D35">
        <w:rPr>
          <w:sz w:val="22"/>
          <w:szCs w:val="22"/>
        </w:rPr>
        <w:t>managed by the on-scene incident commander/unified command and an established incident command system</w:t>
      </w:r>
      <w:r w:rsidRPr="00734D35">
        <w:rPr>
          <w:spacing w:val="-7"/>
          <w:sz w:val="22"/>
          <w:szCs w:val="22"/>
        </w:rPr>
        <w:t xml:space="preserve"> </w:t>
      </w:r>
      <w:r w:rsidRPr="00734D35">
        <w:rPr>
          <w:sz w:val="22"/>
          <w:szCs w:val="22"/>
        </w:rPr>
        <w:t>organization.</w:t>
      </w:r>
      <w:r w:rsidRPr="00734D35">
        <w:rPr>
          <w:spacing w:val="-6"/>
          <w:sz w:val="22"/>
          <w:szCs w:val="22"/>
        </w:rPr>
        <w:t xml:space="preserve"> </w:t>
      </w:r>
      <w:r w:rsidRPr="00734D35">
        <w:rPr>
          <w:sz w:val="22"/>
          <w:szCs w:val="22"/>
        </w:rPr>
        <w:t>Emergency</w:t>
      </w:r>
      <w:r w:rsidRPr="00734D35">
        <w:rPr>
          <w:spacing w:val="-6"/>
          <w:sz w:val="22"/>
          <w:szCs w:val="22"/>
        </w:rPr>
        <w:t xml:space="preserve"> </w:t>
      </w:r>
      <w:r w:rsidRPr="00734D35">
        <w:rPr>
          <w:sz w:val="22"/>
          <w:szCs w:val="22"/>
        </w:rPr>
        <w:t>Management</w:t>
      </w:r>
      <w:r w:rsidRPr="00734D35">
        <w:rPr>
          <w:spacing w:val="-6"/>
          <w:sz w:val="22"/>
          <w:szCs w:val="22"/>
        </w:rPr>
        <w:t xml:space="preserve"> </w:t>
      </w:r>
      <w:r w:rsidRPr="00734D35">
        <w:rPr>
          <w:sz w:val="22"/>
          <w:szCs w:val="22"/>
        </w:rPr>
        <w:t>may</w:t>
      </w:r>
      <w:r w:rsidRPr="00734D35">
        <w:rPr>
          <w:spacing w:val="-9"/>
          <w:sz w:val="22"/>
          <w:szCs w:val="22"/>
        </w:rPr>
        <w:t xml:space="preserve"> </w:t>
      </w:r>
      <w:r w:rsidRPr="00734D35">
        <w:rPr>
          <w:sz w:val="22"/>
          <w:szCs w:val="22"/>
        </w:rPr>
        <w:t>activate</w:t>
      </w:r>
      <w:r w:rsidRPr="00734D35">
        <w:rPr>
          <w:spacing w:val="-5"/>
          <w:sz w:val="22"/>
          <w:szCs w:val="22"/>
        </w:rPr>
        <w:t xml:space="preserve"> </w:t>
      </w:r>
      <w:r w:rsidRPr="00734D35">
        <w:rPr>
          <w:sz w:val="22"/>
          <w:szCs w:val="22"/>
        </w:rPr>
        <w:t>the</w:t>
      </w:r>
      <w:r w:rsidRPr="00734D35">
        <w:rPr>
          <w:spacing w:val="-4"/>
          <w:sz w:val="22"/>
          <w:szCs w:val="22"/>
        </w:rPr>
        <w:t xml:space="preserve"> </w:t>
      </w:r>
      <w:r w:rsidRPr="00734D35">
        <w:rPr>
          <w:sz w:val="22"/>
          <w:szCs w:val="22"/>
        </w:rPr>
        <w:t>Emergency</w:t>
      </w:r>
      <w:r w:rsidRPr="00734D35">
        <w:rPr>
          <w:spacing w:val="-6"/>
          <w:sz w:val="22"/>
          <w:szCs w:val="22"/>
        </w:rPr>
        <w:t xml:space="preserve"> </w:t>
      </w:r>
      <w:r w:rsidRPr="00734D35">
        <w:rPr>
          <w:sz w:val="22"/>
          <w:szCs w:val="22"/>
        </w:rPr>
        <w:t>Operations</w:t>
      </w:r>
      <w:r w:rsidRPr="00734D35">
        <w:rPr>
          <w:spacing w:val="-5"/>
          <w:sz w:val="22"/>
          <w:szCs w:val="22"/>
        </w:rPr>
        <w:t xml:space="preserve"> </w:t>
      </w:r>
      <w:r w:rsidRPr="00734D35">
        <w:rPr>
          <w:sz w:val="22"/>
          <w:szCs w:val="22"/>
        </w:rPr>
        <w:t>Center</w:t>
      </w:r>
      <w:r w:rsidRPr="00734D35">
        <w:rPr>
          <w:spacing w:val="-6"/>
          <w:sz w:val="22"/>
          <w:szCs w:val="22"/>
        </w:rPr>
        <w:t xml:space="preserve"> </w:t>
      </w:r>
      <w:r w:rsidRPr="00734D35">
        <w:rPr>
          <w:sz w:val="22"/>
          <w:szCs w:val="22"/>
        </w:rPr>
        <w:t>(EOC) to support overall response operations to include on-scene and FAC operations.</w:t>
      </w:r>
    </w:p>
    <w:p w14:paraId="07C3515E" w14:textId="77777777" w:rsidR="00D60EF7" w:rsidRPr="00734D35" w:rsidRDefault="00D60EF7">
      <w:pPr>
        <w:pStyle w:val="BodyText"/>
        <w:ind w:left="0"/>
        <w:rPr>
          <w:sz w:val="22"/>
          <w:szCs w:val="22"/>
        </w:rPr>
      </w:pPr>
    </w:p>
    <w:p w14:paraId="6B1548C1" w14:textId="77777777" w:rsidR="00D60EF7" w:rsidRPr="00734D35" w:rsidRDefault="00933881">
      <w:pPr>
        <w:pStyle w:val="BodyText"/>
        <w:ind w:left="160" w:right="459"/>
        <w:jc w:val="both"/>
        <w:rPr>
          <w:sz w:val="22"/>
          <w:szCs w:val="22"/>
        </w:rPr>
      </w:pPr>
      <w:r w:rsidRPr="00734D35">
        <w:rPr>
          <w:sz w:val="22"/>
          <w:szCs w:val="22"/>
        </w:rPr>
        <w:t>The</w:t>
      </w:r>
      <w:r w:rsidRPr="00734D35">
        <w:rPr>
          <w:spacing w:val="-12"/>
          <w:sz w:val="22"/>
          <w:szCs w:val="22"/>
        </w:rPr>
        <w:t xml:space="preserve"> </w:t>
      </w:r>
      <w:r w:rsidRPr="00734D35">
        <w:rPr>
          <w:sz w:val="22"/>
          <w:szCs w:val="22"/>
        </w:rPr>
        <w:t>FAC</w:t>
      </w:r>
      <w:r w:rsidRPr="00734D35">
        <w:rPr>
          <w:spacing w:val="-13"/>
          <w:sz w:val="22"/>
          <w:szCs w:val="22"/>
        </w:rPr>
        <w:t xml:space="preserve"> </w:t>
      </w:r>
      <w:r w:rsidRPr="00734D35">
        <w:rPr>
          <w:sz w:val="22"/>
          <w:szCs w:val="22"/>
        </w:rPr>
        <w:t>should</w:t>
      </w:r>
      <w:r w:rsidRPr="00734D35">
        <w:rPr>
          <w:spacing w:val="-12"/>
          <w:sz w:val="22"/>
          <w:szCs w:val="22"/>
        </w:rPr>
        <w:t xml:space="preserve"> </w:t>
      </w:r>
      <w:r w:rsidRPr="00734D35">
        <w:rPr>
          <w:sz w:val="22"/>
          <w:szCs w:val="22"/>
        </w:rPr>
        <w:t>be</w:t>
      </w:r>
      <w:r w:rsidRPr="00734D35">
        <w:rPr>
          <w:spacing w:val="-11"/>
          <w:sz w:val="22"/>
          <w:szCs w:val="22"/>
        </w:rPr>
        <w:t xml:space="preserve"> </w:t>
      </w:r>
      <w:r w:rsidRPr="00734D35">
        <w:rPr>
          <w:sz w:val="22"/>
          <w:szCs w:val="22"/>
        </w:rPr>
        <w:t>organized</w:t>
      </w:r>
      <w:r w:rsidRPr="00734D35">
        <w:rPr>
          <w:spacing w:val="-12"/>
          <w:sz w:val="22"/>
          <w:szCs w:val="22"/>
        </w:rPr>
        <w:t xml:space="preserve"> </w:t>
      </w:r>
      <w:r w:rsidRPr="00734D35">
        <w:rPr>
          <w:sz w:val="22"/>
          <w:szCs w:val="22"/>
        </w:rPr>
        <w:t>and</w:t>
      </w:r>
      <w:r w:rsidRPr="00734D35">
        <w:rPr>
          <w:spacing w:val="-12"/>
          <w:sz w:val="22"/>
          <w:szCs w:val="22"/>
        </w:rPr>
        <w:t xml:space="preserve"> </w:t>
      </w:r>
      <w:r w:rsidRPr="00734D35">
        <w:rPr>
          <w:sz w:val="22"/>
          <w:szCs w:val="22"/>
        </w:rPr>
        <w:t>managed</w:t>
      </w:r>
      <w:r w:rsidRPr="00734D35">
        <w:rPr>
          <w:spacing w:val="-12"/>
          <w:sz w:val="22"/>
          <w:szCs w:val="22"/>
        </w:rPr>
        <w:t xml:space="preserve"> </w:t>
      </w:r>
      <w:r w:rsidRPr="00734D35">
        <w:rPr>
          <w:sz w:val="22"/>
          <w:szCs w:val="22"/>
        </w:rPr>
        <w:t>in</w:t>
      </w:r>
      <w:r w:rsidRPr="00734D35">
        <w:rPr>
          <w:spacing w:val="-12"/>
          <w:sz w:val="22"/>
          <w:szCs w:val="22"/>
        </w:rPr>
        <w:t xml:space="preserve"> </w:t>
      </w:r>
      <w:r w:rsidRPr="00734D35">
        <w:rPr>
          <w:sz w:val="22"/>
          <w:szCs w:val="22"/>
        </w:rPr>
        <w:t>accordance</w:t>
      </w:r>
      <w:r w:rsidRPr="00734D35">
        <w:rPr>
          <w:spacing w:val="-11"/>
          <w:sz w:val="22"/>
          <w:szCs w:val="22"/>
        </w:rPr>
        <w:t xml:space="preserve"> </w:t>
      </w:r>
      <w:r w:rsidRPr="00734D35">
        <w:rPr>
          <w:sz w:val="22"/>
          <w:szCs w:val="22"/>
        </w:rPr>
        <w:t>with</w:t>
      </w:r>
      <w:r w:rsidRPr="00734D35">
        <w:rPr>
          <w:spacing w:val="-13"/>
          <w:sz w:val="22"/>
          <w:szCs w:val="22"/>
        </w:rPr>
        <w:t xml:space="preserve"> </w:t>
      </w:r>
      <w:r w:rsidRPr="00734D35">
        <w:rPr>
          <w:sz w:val="22"/>
          <w:szCs w:val="22"/>
        </w:rPr>
        <w:t>the</w:t>
      </w:r>
      <w:r w:rsidRPr="00734D35">
        <w:rPr>
          <w:spacing w:val="-11"/>
          <w:sz w:val="22"/>
          <w:szCs w:val="22"/>
        </w:rPr>
        <w:t xml:space="preserve"> </w:t>
      </w:r>
      <w:r w:rsidRPr="00734D35">
        <w:rPr>
          <w:sz w:val="22"/>
          <w:szCs w:val="22"/>
        </w:rPr>
        <w:t>ICS</w:t>
      </w:r>
      <w:r w:rsidRPr="00734D35">
        <w:rPr>
          <w:spacing w:val="-12"/>
          <w:sz w:val="22"/>
          <w:szCs w:val="22"/>
        </w:rPr>
        <w:t xml:space="preserve"> </w:t>
      </w:r>
      <w:r w:rsidRPr="00734D35">
        <w:rPr>
          <w:sz w:val="22"/>
          <w:szCs w:val="22"/>
        </w:rPr>
        <w:t>concepts</w:t>
      </w:r>
      <w:r w:rsidRPr="00734D35">
        <w:rPr>
          <w:spacing w:val="-10"/>
          <w:sz w:val="22"/>
          <w:szCs w:val="22"/>
        </w:rPr>
        <w:t xml:space="preserve"> </w:t>
      </w:r>
      <w:r w:rsidRPr="00734D35">
        <w:rPr>
          <w:sz w:val="22"/>
          <w:szCs w:val="22"/>
        </w:rPr>
        <w:t>as</w:t>
      </w:r>
      <w:r w:rsidRPr="00734D35">
        <w:rPr>
          <w:spacing w:val="-12"/>
          <w:sz w:val="22"/>
          <w:szCs w:val="22"/>
        </w:rPr>
        <w:t xml:space="preserve"> </w:t>
      </w:r>
      <w:r w:rsidRPr="00734D35">
        <w:rPr>
          <w:sz w:val="22"/>
          <w:szCs w:val="22"/>
        </w:rPr>
        <w:t>well.</w:t>
      </w:r>
      <w:r w:rsidRPr="00734D35">
        <w:rPr>
          <w:spacing w:val="27"/>
          <w:sz w:val="22"/>
          <w:szCs w:val="22"/>
        </w:rPr>
        <w:t xml:space="preserve"> </w:t>
      </w:r>
      <w:r w:rsidRPr="00734D35">
        <w:rPr>
          <w:sz w:val="22"/>
          <w:szCs w:val="22"/>
        </w:rPr>
        <w:t>The</w:t>
      </w:r>
      <w:r w:rsidRPr="00734D35">
        <w:rPr>
          <w:spacing w:val="-11"/>
          <w:sz w:val="22"/>
          <w:szCs w:val="22"/>
        </w:rPr>
        <w:t xml:space="preserve"> </w:t>
      </w:r>
      <w:r w:rsidRPr="00734D35">
        <w:rPr>
          <w:sz w:val="22"/>
          <w:szCs w:val="22"/>
        </w:rPr>
        <w:t>direction and</w:t>
      </w:r>
      <w:r w:rsidRPr="00734D35">
        <w:rPr>
          <w:spacing w:val="-8"/>
          <w:sz w:val="22"/>
          <w:szCs w:val="22"/>
        </w:rPr>
        <w:t xml:space="preserve"> </w:t>
      </w:r>
      <w:r w:rsidRPr="00734D35">
        <w:rPr>
          <w:sz w:val="22"/>
          <w:szCs w:val="22"/>
        </w:rPr>
        <w:t>control</w:t>
      </w:r>
      <w:r w:rsidRPr="00734D35">
        <w:rPr>
          <w:spacing w:val="-7"/>
          <w:sz w:val="22"/>
          <w:szCs w:val="22"/>
        </w:rPr>
        <w:t xml:space="preserve"> </w:t>
      </w:r>
      <w:r w:rsidRPr="00734D35">
        <w:rPr>
          <w:sz w:val="22"/>
          <w:szCs w:val="22"/>
        </w:rPr>
        <w:t>function</w:t>
      </w:r>
      <w:r w:rsidRPr="00734D35">
        <w:rPr>
          <w:spacing w:val="-7"/>
          <w:sz w:val="22"/>
          <w:szCs w:val="22"/>
        </w:rPr>
        <w:t xml:space="preserve"> </w:t>
      </w:r>
      <w:r w:rsidRPr="00734D35">
        <w:rPr>
          <w:sz w:val="22"/>
          <w:szCs w:val="22"/>
        </w:rPr>
        <w:t>for</w:t>
      </w:r>
      <w:r w:rsidRPr="00734D35">
        <w:rPr>
          <w:spacing w:val="-7"/>
          <w:sz w:val="22"/>
          <w:szCs w:val="22"/>
        </w:rPr>
        <w:t xml:space="preserve"> </w:t>
      </w:r>
      <w:r w:rsidRPr="00734D35">
        <w:rPr>
          <w:sz w:val="22"/>
          <w:szCs w:val="22"/>
        </w:rPr>
        <w:t>the</w:t>
      </w:r>
      <w:r w:rsidRPr="00734D35">
        <w:rPr>
          <w:spacing w:val="-6"/>
          <w:sz w:val="22"/>
          <w:szCs w:val="22"/>
        </w:rPr>
        <w:t xml:space="preserve"> </w:t>
      </w:r>
      <w:r w:rsidRPr="00734D35">
        <w:rPr>
          <w:sz w:val="22"/>
          <w:szCs w:val="22"/>
        </w:rPr>
        <w:t>FAC</w:t>
      </w:r>
      <w:r w:rsidRPr="00734D35">
        <w:rPr>
          <w:spacing w:val="-7"/>
          <w:sz w:val="22"/>
          <w:szCs w:val="22"/>
        </w:rPr>
        <w:t xml:space="preserve"> </w:t>
      </w:r>
      <w:r w:rsidRPr="00734D35">
        <w:rPr>
          <w:sz w:val="22"/>
          <w:szCs w:val="22"/>
        </w:rPr>
        <w:t>should</w:t>
      </w:r>
      <w:r w:rsidRPr="00734D35">
        <w:rPr>
          <w:spacing w:val="-8"/>
          <w:sz w:val="22"/>
          <w:szCs w:val="22"/>
        </w:rPr>
        <w:t xml:space="preserve"> </w:t>
      </w:r>
      <w:r w:rsidRPr="00734D35">
        <w:rPr>
          <w:sz w:val="22"/>
          <w:szCs w:val="22"/>
        </w:rPr>
        <w:t>be</w:t>
      </w:r>
      <w:r w:rsidRPr="00734D35">
        <w:rPr>
          <w:spacing w:val="-6"/>
          <w:sz w:val="22"/>
          <w:szCs w:val="22"/>
        </w:rPr>
        <w:t xml:space="preserve"> </w:t>
      </w:r>
      <w:r w:rsidRPr="00734D35">
        <w:rPr>
          <w:sz w:val="22"/>
          <w:szCs w:val="22"/>
        </w:rPr>
        <w:t>performed</w:t>
      </w:r>
      <w:r w:rsidRPr="00734D35">
        <w:rPr>
          <w:spacing w:val="-7"/>
          <w:sz w:val="22"/>
          <w:szCs w:val="22"/>
        </w:rPr>
        <w:t xml:space="preserve"> </w:t>
      </w:r>
      <w:r w:rsidRPr="00734D35">
        <w:rPr>
          <w:sz w:val="22"/>
          <w:szCs w:val="22"/>
        </w:rPr>
        <w:t>by</w:t>
      </w:r>
      <w:r w:rsidRPr="00734D35">
        <w:rPr>
          <w:spacing w:val="-8"/>
          <w:sz w:val="22"/>
          <w:szCs w:val="22"/>
        </w:rPr>
        <w:t xml:space="preserve"> </w:t>
      </w:r>
      <w:r w:rsidRPr="00734D35">
        <w:rPr>
          <w:sz w:val="22"/>
          <w:szCs w:val="22"/>
        </w:rPr>
        <w:t>the</w:t>
      </w:r>
      <w:r w:rsidRPr="00734D35">
        <w:rPr>
          <w:spacing w:val="-6"/>
          <w:sz w:val="22"/>
          <w:szCs w:val="22"/>
        </w:rPr>
        <w:t xml:space="preserve"> </w:t>
      </w:r>
      <w:r w:rsidRPr="00734D35">
        <w:rPr>
          <w:sz w:val="22"/>
          <w:szCs w:val="22"/>
        </w:rPr>
        <w:t>FAC</w:t>
      </w:r>
      <w:r w:rsidRPr="00734D35">
        <w:rPr>
          <w:spacing w:val="-7"/>
          <w:sz w:val="22"/>
          <w:szCs w:val="22"/>
        </w:rPr>
        <w:t xml:space="preserve"> </w:t>
      </w:r>
      <w:r w:rsidRPr="00734D35">
        <w:rPr>
          <w:sz w:val="22"/>
          <w:szCs w:val="22"/>
        </w:rPr>
        <w:t>Manager.</w:t>
      </w:r>
      <w:r w:rsidRPr="00734D35">
        <w:rPr>
          <w:spacing w:val="-7"/>
          <w:sz w:val="22"/>
          <w:szCs w:val="22"/>
        </w:rPr>
        <w:t xml:space="preserve"> </w:t>
      </w:r>
      <w:r w:rsidRPr="00734D35">
        <w:rPr>
          <w:sz w:val="22"/>
          <w:szCs w:val="22"/>
        </w:rPr>
        <w:t>The</w:t>
      </w:r>
      <w:r w:rsidRPr="00734D35">
        <w:rPr>
          <w:spacing w:val="-6"/>
          <w:sz w:val="22"/>
          <w:szCs w:val="22"/>
        </w:rPr>
        <w:t xml:space="preserve"> </w:t>
      </w:r>
      <w:r w:rsidRPr="00734D35">
        <w:rPr>
          <w:sz w:val="22"/>
          <w:szCs w:val="22"/>
        </w:rPr>
        <w:t>FAC</w:t>
      </w:r>
      <w:r w:rsidRPr="00734D35">
        <w:rPr>
          <w:spacing w:val="-7"/>
          <w:sz w:val="22"/>
          <w:szCs w:val="22"/>
        </w:rPr>
        <w:t xml:space="preserve"> </w:t>
      </w:r>
      <w:r w:rsidRPr="00734D35">
        <w:rPr>
          <w:sz w:val="22"/>
          <w:szCs w:val="22"/>
        </w:rPr>
        <w:t>Manager</w:t>
      </w:r>
      <w:r w:rsidRPr="00734D35">
        <w:rPr>
          <w:spacing w:val="-8"/>
          <w:sz w:val="22"/>
          <w:szCs w:val="22"/>
        </w:rPr>
        <w:t xml:space="preserve"> </w:t>
      </w:r>
      <w:r w:rsidRPr="00734D35">
        <w:rPr>
          <w:sz w:val="22"/>
          <w:szCs w:val="22"/>
        </w:rPr>
        <w:t>should coordinate with on-scene operations and the EOC as necessary.</w:t>
      </w:r>
    </w:p>
    <w:p w14:paraId="2A950A80" w14:textId="77777777" w:rsidR="00D60EF7" w:rsidRPr="00734D35" w:rsidRDefault="00D60EF7">
      <w:pPr>
        <w:pStyle w:val="BodyText"/>
        <w:ind w:left="0"/>
        <w:rPr>
          <w:sz w:val="22"/>
          <w:szCs w:val="22"/>
        </w:rPr>
      </w:pPr>
    </w:p>
    <w:p w14:paraId="32C0AA0A" w14:textId="77777777" w:rsidR="00D60EF7" w:rsidRPr="00734D35" w:rsidRDefault="00933881">
      <w:pPr>
        <w:pStyle w:val="BodyText"/>
        <w:ind w:left="160" w:right="459"/>
        <w:jc w:val="both"/>
        <w:rPr>
          <w:sz w:val="22"/>
          <w:szCs w:val="22"/>
        </w:rPr>
      </w:pPr>
      <w:r w:rsidRPr="00734D35">
        <w:rPr>
          <w:sz w:val="22"/>
          <w:szCs w:val="22"/>
        </w:rPr>
        <w:t>Based on the legal authorities directing responsibility for the establishment and operation of a FAC, a variety of agencies may be involved in the management of the FAC and should operate under the direction and control in accordance with plans, policies, and procedures established by the agency with jurisdiction/authority for the FAC.</w:t>
      </w:r>
    </w:p>
    <w:p w14:paraId="24481DCC" w14:textId="77777777" w:rsidR="00D60EF7" w:rsidRPr="00734D35" w:rsidRDefault="00D60EF7">
      <w:pPr>
        <w:pStyle w:val="BodyText"/>
        <w:spacing w:before="1"/>
        <w:ind w:left="0"/>
        <w:rPr>
          <w:sz w:val="22"/>
          <w:szCs w:val="22"/>
        </w:rPr>
      </w:pPr>
    </w:p>
    <w:p w14:paraId="7DABDE9E" w14:textId="77777777" w:rsidR="00D60EF7" w:rsidRPr="00734D35" w:rsidRDefault="00933881">
      <w:pPr>
        <w:pStyle w:val="BodyText"/>
        <w:ind w:left="160"/>
        <w:jc w:val="both"/>
        <w:rPr>
          <w:sz w:val="22"/>
          <w:szCs w:val="22"/>
        </w:rPr>
      </w:pPr>
      <w:r w:rsidRPr="00734D35">
        <w:rPr>
          <w:spacing w:val="-2"/>
          <w:sz w:val="22"/>
          <w:szCs w:val="22"/>
        </w:rPr>
        <w:t>In</w:t>
      </w:r>
      <w:r w:rsidRPr="00734D35">
        <w:rPr>
          <w:spacing w:val="-9"/>
          <w:sz w:val="22"/>
          <w:szCs w:val="22"/>
        </w:rPr>
        <w:t xml:space="preserve"> </w:t>
      </w:r>
      <w:r w:rsidRPr="00734D35">
        <w:rPr>
          <w:spacing w:val="-2"/>
          <w:sz w:val="22"/>
          <w:szCs w:val="22"/>
        </w:rPr>
        <w:t>addition</w:t>
      </w:r>
      <w:r w:rsidRPr="00734D35">
        <w:rPr>
          <w:spacing w:val="-7"/>
          <w:sz w:val="22"/>
          <w:szCs w:val="22"/>
        </w:rPr>
        <w:t xml:space="preserve"> </w:t>
      </w:r>
      <w:r w:rsidRPr="00734D35">
        <w:rPr>
          <w:spacing w:val="-2"/>
          <w:sz w:val="22"/>
          <w:szCs w:val="22"/>
        </w:rPr>
        <w:t>to</w:t>
      </w:r>
      <w:r w:rsidRPr="00734D35">
        <w:rPr>
          <w:spacing w:val="-5"/>
          <w:sz w:val="22"/>
          <w:szCs w:val="22"/>
        </w:rPr>
        <w:t xml:space="preserve"> </w:t>
      </w:r>
      <w:r w:rsidRPr="00734D35">
        <w:rPr>
          <w:spacing w:val="-2"/>
          <w:sz w:val="22"/>
          <w:szCs w:val="22"/>
        </w:rPr>
        <w:t>the</w:t>
      </w:r>
      <w:r w:rsidRPr="00734D35">
        <w:rPr>
          <w:spacing w:val="-7"/>
          <w:sz w:val="22"/>
          <w:szCs w:val="22"/>
        </w:rPr>
        <w:t xml:space="preserve"> </w:t>
      </w:r>
      <w:r w:rsidRPr="00734D35">
        <w:rPr>
          <w:spacing w:val="-2"/>
          <w:sz w:val="22"/>
          <w:szCs w:val="22"/>
        </w:rPr>
        <w:t>same</w:t>
      </w:r>
      <w:r w:rsidRPr="00734D35">
        <w:rPr>
          <w:spacing w:val="-4"/>
          <w:sz w:val="22"/>
          <w:szCs w:val="22"/>
        </w:rPr>
        <w:t xml:space="preserve"> </w:t>
      </w:r>
      <w:r w:rsidRPr="00734D35">
        <w:rPr>
          <w:spacing w:val="-2"/>
          <w:sz w:val="22"/>
          <w:szCs w:val="22"/>
        </w:rPr>
        <w:t>functions</w:t>
      </w:r>
      <w:r w:rsidRPr="00734D35">
        <w:rPr>
          <w:spacing w:val="-5"/>
          <w:sz w:val="22"/>
          <w:szCs w:val="22"/>
        </w:rPr>
        <w:t xml:space="preserve"> </w:t>
      </w:r>
      <w:r w:rsidRPr="00734D35">
        <w:rPr>
          <w:spacing w:val="-2"/>
          <w:sz w:val="22"/>
          <w:szCs w:val="22"/>
        </w:rPr>
        <w:t>included</w:t>
      </w:r>
      <w:r w:rsidRPr="00734D35">
        <w:rPr>
          <w:spacing w:val="-6"/>
          <w:sz w:val="22"/>
          <w:szCs w:val="22"/>
        </w:rPr>
        <w:t xml:space="preserve"> </w:t>
      </w:r>
      <w:r w:rsidRPr="00734D35">
        <w:rPr>
          <w:spacing w:val="-2"/>
          <w:sz w:val="22"/>
          <w:szCs w:val="22"/>
        </w:rPr>
        <w:t>in</w:t>
      </w:r>
      <w:r w:rsidRPr="00734D35">
        <w:rPr>
          <w:spacing w:val="-7"/>
          <w:sz w:val="22"/>
          <w:szCs w:val="22"/>
        </w:rPr>
        <w:t xml:space="preserve"> </w:t>
      </w:r>
      <w:r w:rsidRPr="00734D35">
        <w:rPr>
          <w:spacing w:val="-2"/>
          <w:sz w:val="22"/>
          <w:szCs w:val="22"/>
        </w:rPr>
        <w:t>the</w:t>
      </w:r>
      <w:r w:rsidRPr="00734D35">
        <w:rPr>
          <w:spacing w:val="-6"/>
          <w:sz w:val="22"/>
          <w:szCs w:val="22"/>
        </w:rPr>
        <w:t xml:space="preserve"> </w:t>
      </w:r>
      <w:r w:rsidRPr="00734D35">
        <w:rPr>
          <w:spacing w:val="-2"/>
          <w:sz w:val="22"/>
          <w:szCs w:val="22"/>
        </w:rPr>
        <w:t>FRC,</w:t>
      </w:r>
      <w:r w:rsidRPr="00734D35">
        <w:rPr>
          <w:spacing w:val="-6"/>
          <w:sz w:val="22"/>
          <w:szCs w:val="22"/>
        </w:rPr>
        <w:t xml:space="preserve"> </w:t>
      </w:r>
      <w:r w:rsidRPr="00734D35">
        <w:rPr>
          <w:spacing w:val="-2"/>
          <w:sz w:val="22"/>
          <w:szCs w:val="22"/>
        </w:rPr>
        <w:t>the</w:t>
      </w:r>
      <w:r w:rsidRPr="00734D35">
        <w:rPr>
          <w:spacing w:val="-5"/>
          <w:sz w:val="22"/>
          <w:szCs w:val="22"/>
        </w:rPr>
        <w:t xml:space="preserve"> </w:t>
      </w:r>
      <w:r w:rsidRPr="00734D35">
        <w:rPr>
          <w:spacing w:val="-2"/>
          <w:sz w:val="22"/>
          <w:szCs w:val="22"/>
        </w:rPr>
        <w:t>following</w:t>
      </w:r>
      <w:r w:rsidRPr="00734D35">
        <w:rPr>
          <w:spacing w:val="-5"/>
          <w:sz w:val="22"/>
          <w:szCs w:val="22"/>
        </w:rPr>
        <w:t xml:space="preserve"> </w:t>
      </w:r>
      <w:r w:rsidRPr="00734D35">
        <w:rPr>
          <w:spacing w:val="-2"/>
          <w:sz w:val="22"/>
          <w:szCs w:val="22"/>
        </w:rPr>
        <w:t>functions</w:t>
      </w:r>
      <w:r w:rsidRPr="00734D35">
        <w:rPr>
          <w:spacing w:val="-11"/>
          <w:sz w:val="22"/>
          <w:szCs w:val="22"/>
        </w:rPr>
        <w:t xml:space="preserve"> </w:t>
      </w:r>
      <w:r w:rsidRPr="00734D35">
        <w:rPr>
          <w:spacing w:val="-2"/>
          <w:sz w:val="22"/>
          <w:szCs w:val="22"/>
        </w:rPr>
        <w:t>and</w:t>
      </w:r>
      <w:r w:rsidRPr="00734D35">
        <w:rPr>
          <w:spacing w:val="-7"/>
          <w:sz w:val="22"/>
          <w:szCs w:val="22"/>
        </w:rPr>
        <w:t xml:space="preserve"> </w:t>
      </w:r>
      <w:r w:rsidRPr="00734D35">
        <w:rPr>
          <w:spacing w:val="-2"/>
          <w:sz w:val="22"/>
          <w:szCs w:val="22"/>
        </w:rPr>
        <w:t>activities</w:t>
      </w:r>
      <w:r w:rsidRPr="00734D35">
        <w:rPr>
          <w:spacing w:val="-7"/>
          <w:sz w:val="22"/>
          <w:szCs w:val="22"/>
        </w:rPr>
        <w:t xml:space="preserve"> </w:t>
      </w:r>
      <w:r w:rsidRPr="00734D35">
        <w:rPr>
          <w:spacing w:val="-2"/>
          <w:sz w:val="22"/>
          <w:szCs w:val="22"/>
        </w:rPr>
        <w:t>may</w:t>
      </w:r>
      <w:r w:rsidRPr="00734D35">
        <w:rPr>
          <w:spacing w:val="-6"/>
          <w:sz w:val="22"/>
          <w:szCs w:val="22"/>
        </w:rPr>
        <w:t xml:space="preserve"> </w:t>
      </w:r>
      <w:r w:rsidRPr="00734D35">
        <w:rPr>
          <w:spacing w:val="-2"/>
          <w:sz w:val="22"/>
          <w:szCs w:val="22"/>
        </w:rPr>
        <w:t>apply:</w:t>
      </w:r>
    </w:p>
    <w:p w14:paraId="4588467D" w14:textId="77777777" w:rsidR="00D60EF7" w:rsidRPr="00734D35" w:rsidRDefault="00933881">
      <w:pPr>
        <w:pStyle w:val="ListParagraph"/>
        <w:numPr>
          <w:ilvl w:val="0"/>
          <w:numId w:val="12"/>
        </w:numPr>
        <w:tabs>
          <w:tab w:val="left" w:pos="880"/>
        </w:tabs>
        <w:spacing w:before="274"/>
      </w:pPr>
      <w:r w:rsidRPr="00734D35">
        <w:t>Arrange</w:t>
      </w:r>
      <w:r w:rsidRPr="00734D35">
        <w:rPr>
          <w:spacing w:val="-6"/>
        </w:rPr>
        <w:t xml:space="preserve"> </w:t>
      </w:r>
      <w:r w:rsidRPr="00734D35">
        <w:t>for</w:t>
      </w:r>
      <w:r w:rsidRPr="00734D35">
        <w:rPr>
          <w:spacing w:val="-4"/>
        </w:rPr>
        <w:t xml:space="preserve"> </w:t>
      </w:r>
      <w:r w:rsidRPr="00734D35">
        <w:t>a</w:t>
      </w:r>
      <w:r w:rsidRPr="00734D35">
        <w:rPr>
          <w:spacing w:val="-3"/>
        </w:rPr>
        <w:t xml:space="preserve"> </w:t>
      </w:r>
      <w:r w:rsidRPr="00734D35">
        <w:t>site</w:t>
      </w:r>
      <w:r w:rsidRPr="00734D35">
        <w:rPr>
          <w:spacing w:val="-5"/>
        </w:rPr>
        <w:t xml:space="preserve"> </w:t>
      </w:r>
      <w:r w:rsidRPr="00734D35">
        <w:t>visit</w:t>
      </w:r>
      <w:r w:rsidRPr="00734D35">
        <w:rPr>
          <w:spacing w:val="-3"/>
        </w:rPr>
        <w:t xml:space="preserve"> </w:t>
      </w:r>
      <w:r w:rsidRPr="00734D35">
        <w:t>for</w:t>
      </w:r>
      <w:r w:rsidRPr="00734D35">
        <w:rPr>
          <w:spacing w:val="-6"/>
        </w:rPr>
        <w:t xml:space="preserve"> </w:t>
      </w:r>
      <w:r w:rsidRPr="00734D35">
        <w:t>families</w:t>
      </w:r>
      <w:r w:rsidRPr="00734D35">
        <w:rPr>
          <w:spacing w:val="-4"/>
        </w:rPr>
        <w:t xml:space="preserve"> </w:t>
      </w:r>
      <w:r w:rsidRPr="00734D35">
        <w:t>and</w:t>
      </w:r>
      <w:r w:rsidRPr="00734D35">
        <w:rPr>
          <w:spacing w:val="-5"/>
        </w:rPr>
        <w:t xml:space="preserve"> </w:t>
      </w:r>
      <w:r w:rsidRPr="00734D35">
        <w:t>survivors</w:t>
      </w:r>
      <w:r w:rsidRPr="00734D35">
        <w:rPr>
          <w:spacing w:val="-2"/>
        </w:rPr>
        <w:t xml:space="preserve"> </w:t>
      </w:r>
      <w:r w:rsidRPr="00734D35">
        <w:t>if</w:t>
      </w:r>
      <w:r w:rsidRPr="00734D35">
        <w:rPr>
          <w:spacing w:val="-4"/>
        </w:rPr>
        <w:t xml:space="preserve"> </w:t>
      </w:r>
      <w:r w:rsidRPr="00734D35">
        <w:t>feasible</w:t>
      </w:r>
      <w:r w:rsidRPr="00734D35">
        <w:rPr>
          <w:spacing w:val="-3"/>
        </w:rPr>
        <w:t xml:space="preserve"> </w:t>
      </w:r>
      <w:r w:rsidRPr="00734D35">
        <w:t>and</w:t>
      </w:r>
      <w:r w:rsidRPr="00734D35">
        <w:rPr>
          <w:spacing w:val="-4"/>
        </w:rPr>
        <w:t xml:space="preserve"> </w:t>
      </w:r>
      <w:r w:rsidRPr="00734D35">
        <w:t>by</w:t>
      </w:r>
      <w:r w:rsidRPr="00734D35">
        <w:rPr>
          <w:spacing w:val="-4"/>
        </w:rPr>
        <w:t xml:space="preserve"> </w:t>
      </w:r>
      <w:r w:rsidRPr="00734D35">
        <w:rPr>
          <w:spacing w:val="-2"/>
        </w:rPr>
        <w:t>request.</w:t>
      </w:r>
    </w:p>
    <w:p w14:paraId="11EA5A21" w14:textId="0A3215A3" w:rsidR="00D60EF7" w:rsidRPr="00734D35" w:rsidRDefault="00933881" w:rsidP="00655B21">
      <w:pPr>
        <w:pStyle w:val="ListParagraph"/>
        <w:numPr>
          <w:ilvl w:val="0"/>
          <w:numId w:val="12"/>
        </w:numPr>
        <w:tabs>
          <w:tab w:val="left" w:pos="880"/>
        </w:tabs>
        <w:spacing w:before="93"/>
        <w:ind w:right="461"/>
        <w:jc w:val="both"/>
      </w:pPr>
      <w:r w:rsidRPr="00734D35">
        <w:t>Consider</w:t>
      </w:r>
      <w:r w:rsidRPr="00734D35">
        <w:rPr>
          <w:spacing w:val="19"/>
        </w:rPr>
        <w:t xml:space="preserve"> </w:t>
      </w:r>
      <w:r w:rsidRPr="00734D35">
        <w:t>memorials</w:t>
      </w:r>
      <w:r w:rsidRPr="00734D35">
        <w:rPr>
          <w:spacing w:val="18"/>
        </w:rPr>
        <w:t xml:space="preserve"> </w:t>
      </w:r>
      <w:r w:rsidRPr="00734D35">
        <w:t>when</w:t>
      </w:r>
      <w:r w:rsidRPr="00734D35">
        <w:rPr>
          <w:spacing w:val="19"/>
        </w:rPr>
        <w:t xml:space="preserve"> </w:t>
      </w:r>
      <w:r w:rsidRPr="00734D35">
        <w:t>requested</w:t>
      </w:r>
      <w:r w:rsidRPr="00734D35">
        <w:rPr>
          <w:spacing w:val="19"/>
        </w:rPr>
        <w:t xml:space="preserve"> </w:t>
      </w:r>
      <w:r w:rsidRPr="00734D35">
        <w:t>by</w:t>
      </w:r>
      <w:r w:rsidRPr="00734D35">
        <w:rPr>
          <w:spacing w:val="19"/>
        </w:rPr>
        <w:t xml:space="preserve"> </w:t>
      </w:r>
      <w:r w:rsidRPr="00734D35">
        <w:t>family</w:t>
      </w:r>
      <w:r w:rsidRPr="00734D35">
        <w:rPr>
          <w:spacing w:val="19"/>
        </w:rPr>
        <w:t xml:space="preserve"> </w:t>
      </w:r>
      <w:r w:rsidRPr="00734D35">
        <w:t>members,</w:t>
      </w:r>
      <w:r w:rsidRPr="00734D35">
        <w:rPr>
          <w:spacing w:val="18"/>
        </w:rPr>
        <w:t xml:space="preserve"> </w:t>
      </w:r>
      <w:r w:rsidRPr="00734D35">
        <w:t>survivors,</w:t>
      </w:r>
      <w:r w:rsidRPr="00734D35">
        <w:rPr>
          <w:spacing w:val="20"/>
        </w:rPr>
        <w:t xml:space="preserve"> </w:t>
      </w:r>
      <w:r w:rsidRPr="00734D35">
        <w:t>etc.</w:t>
      </w:r>
      <w:r w:rsidRPr="00734D35">
        <w:rPr>
          <w:spacing w:val="61"/>
          <w:w w:val="150"/>
        </w:rPr>
        <w:t xml:space="preserve"> </w:t>
      </w:r>
      <w:r w:rsidRPr="00734D35">
        <w:t>Memorial</w:t>
      </w:r>
      <w:r w:rsidRPr="00734D35">
        <w:rPr>
          <w:spacing w:val="18"/>
        </w:rPr>
        <w:t xml:space="preserve"> </w:t>
      </w:r>
      <w:r w:rsidRPr="00734D35">
        <w:rPr>
          <w:spacing w:val="-2"/>
        </w:rPr>
        <w:t>events</w:t>
      </w:r>
      <w:r w:rsidR="00655B21" w:rsidRPr="00734D35">
        <w:rPr>
          <w:spacing w:val="-2"/>
        </w:rPr>
        <w:t xml:space="preserve"> </w:t>
      </w:r>
      <w:r w:rsidRPr="00734D35">
        <w:t>might</w:t>
      </w:r>
      <w:r w:rsidRPr="00734D35">
        <w:rPr>
          <w:spacing w:val="-9"/>
        </w:rPr>
        <w:t xml:space="preserve"> </w:t>
      </w:r>
      <w:r w:rsidRPr="00734D35">
        <w:t>occur</w:t>
      </w:r>
      <w:r w:rsidRPr="00734D35">
        <w:rPr>
          <w:spacing w:val="-9"/>
        </w:rPr>
        <w:t xml:space="preserve"> </w:t>
      </w:r>
      <w:r w:rsidRPr="00734D35">
        <w:t>spontaneously</w:t>
      </w:r>
      <w:r w:rsidRPr="00734D35">
        <w:rPr>
          <w:spacing w:val="-9"/>
        </w:rPr>
        <w:t xml:space="preserve"> </w:t>
      </w:r>
      <w:r w:rsidRPr="00734D35">
        <w:t>by</w:t>
      </w:r>
      <w:r w:rsidRPr="00734D35">
        <w:rPr>
          <w:spacing w:val="-9"/>
        </w:rPr>
        <w:t xml:space="preserve"> </w:t>
      </w:r>
      <w:r w:rsidRPr="00734D35">
        <w:t>community</w:t>
      </w:r>
      <w:r w:rsidRPr="00734D35">
        <w:rPr>
          <w:spacing w:val="-9"/>
        </w:rPr>
        <w:t xml:space="preserve"> </w:t>
      </w:r>
      <w:r w:rsidRPr="00734D35">
        <w:t>involvement</w:t>
      </w:r>
      <w:r w:rsidRPr="00734D35">
        <w:rPr>
          <w:spacing w:val="-9"/>
        </w:rPr>
        <w:t xml:space="preserve"> </w:t>
      </w:r>
      <w:r w:rsidRPr="00734D35">
        <w:t>or</w:t>
      </w:r>
      <w:r w:rsidRPr="00734D35">
        <w:rPr>
          <w:spacing w:val="-9"/>
        </w:rPr>
        <w:t xml:space="preserve"> </w:t>
      </w:r>
      <w:r w:rsidRPr="00734D35">
        <w:t>any</w:t>
      </w:r>
      <w:r w:rsidRPr="00734D35">
        <w:rPr>
          <w:spacing w:val="-9"/>
        </w:rPr>
        <w:t xml:space="preserve"> </w:t>
      </w:r>
      <w:r w:rsidRPr="00734D35">
        <w:t>number</w:t>
      </w:r>
      <w:r w:rsidRPr="00734D35">
        <w:rPr>
          <w:spacing w:val="-10"/>
        </w:rPr>
        <w:t xml:space="preserve"> </w:t>
      </w:r>
      <w:r w:rsidRPr="00734D35">
        <w:t>of</w:t>
      </w:r>
      <w:r w:rsidRPr="00734D35">
        <w:rPr>
          <w:spacing w:val="-11"/>
        </w:rPr>
        <w:t xml:space="preserve"> </w:t>
      </w:r>
      <w:r w:rsidRPr="00734D35">
        <w:t>other</w:t>
      </w:r>
      <w:r w:rsidRPr="00734D35">
        <w:rPr>
          <w:spacing w:val="-9"/>
        </w:rPr>
        <w:t xml:space="preserve"> </w:t>
      </w:r>
      <w:r w:rsidRPr="00734D35">
        <w:t>ways.</w:t>
      </w:r>
      <w:r w:rsidRPr="00734D35">
        <w:rPr>
          <w:spacing w:val="-10"/>
        </w:rPr>
        <w:t xml:space="preserve"> </w:t>
      </w:r>
      <w:r w:rsidRPr="00734D35">
        <w:t>Federal legislation</w:t>
      </w:r>
      <w:r w:rsidRPr="00734D35">
        <w:rPr>
          <w:spacing w:val="-5"/>
        </w:rPr>
        <w:t xml:space="preserve"> </w:t>
      </w:r>
      <w:r w:rsidRPr="00734D35">
        <w:t>has</w:t>
      </w:r>
      <w:r w:rsidRPr="00734D35">
        <w:rPr>
          <w:spacing w:val="-3"/>
        </w:rPr>
        <w:t xml:space="preserve"> </w:t>
      </w:r>
      <w:r w:rsidRPr="00734D35">
        <w:t>specific</w:t>
      </w:r>
      <w:r w:rsidRPr="00734D35">
        <w:rPr>
          <w:spacing w:val="-3"/>
        </w:rPr>
        <w:t xml:space="preserve"> </w:t>
      </w:r>
      <w:r w:rsidRPr="00734D35">
        <w:t>language</w:t>
      </w:r>
      <w:r w:rsidRPr="00734D35">
        <w:rPr>
          <w:spacing w:val="-1"/>
        </w:rPr>
        <w:t xml:space="preserve"> </w:t>
      </w:r>
      <w:r w:rsidRPr="00734D35">
        <w:t>regarding</w:t>
      </w:r>
      <w:r w:rsidRPr="00734D35">
        <w:rPr>
          <w:spacing w:val="-2"/>
        </w:rPr>
        <w:t xml:space="preserve"> </w:t>
      </w:r>
      <w:r w:rsidRPr="00734D35">
        <w:t>the</w:t>
      </w:r>
      <w:r w:rsidRPr="00734D35">
        <w:rPr>
          <w:spacing w:val="-1"/>
        </w:rPr>
        <w:t xml:space="preserve"> </w:t>
      </w:r>
      <w:r w:rsidRPr="00734D35">
        <w:t>development</w:t>
      </w:r>
      <w:r w:rsidRPr="00734D35">
        <w:rPr>
          <w:spacing w:val="-5"/>
        </w:rPr>
        <w:t xml:space="preserve"> </w:t>
      </w:r>
      <w:r w:rsidRPr="00734D35">
        <w:t>of</w:t>
      </w:r>
      <w:r w:rsidRPr="00734D35">
        <w:rPr>
          <w:spacing w:val="-2"/>
        </w:rPr>
        <w:t xml:space="preserve"> </w:t>
      </w:r>
      <w:r w:rsidRPr="00734D35">
        <w:t>a</w:t>
      </w:r>
      <w:r w:rsidRPr="00734D35">
        <w:rPr>
          <w:spacing w:val="-6"/>
        </w:rPr>
        <w:t xml:space="preserve"> </w:t>
      </w:r>
      <w:r w:rsidRPr="00734D35">
        <w:t>memorial</w:t>
      </w:r>
      <w:r w:rsidRPr="00734D35">
        <w:rPr>
          <w:spacing w:val="-2"/>
        </w:rPr>
        <w:t xml:space="preserve"> </w:t>
      </w:r>
      <w:r w:rsidRPr="00734D35">
        <w:t>by</w:t>
      </w:r>
      <w:r w:rsidRPr="00734D35">
        <w:rPr>
          <w:spacing w:val="-5"/>
        </w:rPr>
        <w:t xml:space="preserve"> </w:t>
      </w:r>
      <w:r w:rsidRPr="00734D35">
        <w:t>transportation carriers that fall under the legislation.</w:t>
      </w:r>
    </w:p>
    <w:p w14:paraId="66904BD9" w14:textId="77777777" w:rsidR="00D60EF7" w:rsidRPr="00734D35" w:rsidRDefault="00933881">
      <w:pPr>
        <w:pStyle w:val="ListParagraph"/>
        <w:numPr>
          <w:ilvl w:val="0"/>
          <w:numId w:val="12"/>
        </w:numPr>
        <w:tabs>
          <w:tab w:val="left" w:pos="880"/>
        </w:tabs>
        <w:spacing w:before="77"/>
        <w:ind w:right="457"/>
        <w:jc w:val="both"/>
      </w:pPr>
      <w:r w:rsidRPr="00734D35">
        <w:t xml:space="preserve">Provide information on the procedure regarding the return of personal effects (Note: Personal effect may be held for evidence by police or the investigative agency for extended </w:t>
      </w:r>
      <w:r w:rsidRPr="00734D35">
        <w:rPr>
          <w:spacing w:val="-2"/>
        </w:rPr>
        <w:t>periods).</w:t>
      </w:r>
    </w:p>
    <w:p w14:paraId="48BAB5F3" w14:textId="77777777" w:rsidR="00D60EF7" w:rsidRPr="00734D35" w:rsidRDefault="00933881">
      <w:pPr>
        <w:pStyle w:val="ListParagraph"/>
        <w:numPr>
          <w:ilvl w:val="0"/>
          <w:numId w:val="12"/>
        </w:numPr>
        <w:tabs>
          <w:tab w:val="left" w:pos="880"/>
        </w:tabs>
        <w:spacing w:before="80"/>
        <w:ind w:right="459"/>
        <w:jc w:val="both"/>
      </w:pPr>
      <w:r w:rsidRPr="00734D35">
        <w:t>Maintain current contact information with survivors and family in order to provide updates on the progress of the investigation, on-going resources and support, and other related matters. Maintain contact and provide above mentioned services and information to family who choose not to visit the FAC via websites, phone banks, and requests for assistance through the family’s local resources (i.e. law enforcement agencies, social services, etc.)</w:t>
      </w:r>
    </w:p>
    <w:p w14:paraId="3DE2F741" w14:textId="77777777" w:rsidR="00D60EF7" w:rsidRPr="00734D35" w:rsidRDefault="00933881">
      <w:pPr>
        <w:pStyle w:val="ListParagraph"/>
        <w:numPr>
          <w:ilvl w:val="0"/>
          <w:numId w:val="12"/>
        </w:numPr>
        <w:tabs>
          <w:tab w:val="left" w:pos="880"/>
        </w:tabs>
        <w:spacing w:before="77"/>
        <w:ind w:right="462"/>
        <w:jc w:val="both"/>
      </w:pPr>
      <w:r w:rsidRPr="00734D35">
        <w:t xml:space="preserve">Provide and/or facilitate screening for available financial assistance if applicable and in accordance with established regulatory requirements (i.e. victims of crimes compensatory </w:t>
      </w:r>
      <w:r w:rsidRPr="00734D35">
        <w:rPr>
          <w:spacing w:val="-2"/>
        </w:rPr>
        <w:t>funds)</w:t>
      </w:r>
    </w:p>
    <w:p w14:paraId="4734597F" w14:textId="77777777" w:rsidR="00D60EF7" w:rsidRPr="00734D35" w:rsidRDefault="00933881">
      <w:pPr>
        <w:pStyle w:val="ListParagraph"/>
        <w:numPr>
          <w:ilvl w:val="0"/>
          <w:numId w:val="12"/>
        </w:numPr>
        <w:tabs>
          <w:tab w:val="left" w:pos="879"/>
        </w:tabs>
        <w:spacing w:before="78"/>
        <w:ind w:left="879" w:hanging="359"/>
        <w:jc w:val="both"/>
      </w:pPr>
      <w:r w:rsidRPr="00734D35">
        <w:t>Maintain</w:t>
      </w:r>
      <w:r w:rsidRPr="00734D35">
        <w:rPr>
          <w:spacing w:val="-7"/>
        </w:rPr>
        <w:t xml:space="preserve"> </w:t>
      </w:r>
      <w:r w:rsidRPr="00734D35">
        <w:t>security</w:t>
      </w:r>
      <w:r w:rsidRPr="00734D35">
        <w:rPr>
          <w:spacing w:val="-6"/>
        </w:rPr>
        <w:t xml:space="preserve"> </w:t>
      </w:r>
      <w:r w:rsidRPr="00734D35">
        <w:t>from</w:t>
      </w:r>
      <w:r w:rsidRPr="00734D35">
        <w:rPr>
          <w:spacing w:val="-3"/>
        </w:rPr>
        <w:t xml:space="preserve"> </w:t>
      </w:r>
      <w:r w:rsidRPr="00734D35">
        <w:t>media</w:t>
      </w:r>
      <w:r w:rsidRPr="00734D35">
        <w:rPr>
          <w:spacing w:val="-4"/>
        </w:rPr>
        <w:t xml:space="preserve"> </w:t>
      </w:r>
      <w:r w:rsidRPr="00734D35">
        <w:t>and</w:t>
      </w:r>
      <w:r w:rsidRPr="00734D35">
        <w:rPr>
          <w:spacing w:val="-5"/>
        </w:rPr>
        <w:t xml:space="preserve"> </w:t>
      </w:r>
      <w:r w:rsidRPr="00734D35">
        <w:t>other</w:t>
      </w:r>
      <w:r w:rsidRPr="00734D35">
        <w:rPr>
          <w:spacing w:val="-5"/>
        </w:rPr>
        <w:t xml:space="preserve"> </w:t>
      </w:r>
      <w:r w:rsidRPr="00734D35">
        <w:t>individuals</w:t>
      </w:r>
      <w:r w:rsidRPr="00734D35">
        <w:rPr>
          <w:spacing w:val="-1"/>
        </w:rPr>
        <w:t xml:space="preserve"> </w:t>
      </w:r>
      <w:r w:rsidRPr="00734D35">
        <w:t>not</w:t>
      </w:r>
      <w:r w:rsidRPr="00734D35">
        <w:rPr>
          <w:spacing w:val="-4"/>
        </w:rPr>
        <w:t xml:space="preserve"> </w:t>
      </w:r>
      <w:r w:rsidRPr="00734D35">
        <w:t>requiring</w:t>
      </w:r>
      <w:r w:rsidRPr="00734D35">
        <w:rPr>
          <w:spacing w:val="-4"/>
        </w:rPr>
        <w:t xml:space="preserve"> </w:t>
      </w:r>
      <w:r w:rsidRPr="00734D35">
        <w:t>the</w:t>
      </w:r>
      <w:r w:rsidRPr="00734D35">
        <w:rPr>
          <w:spacing w:val="-3"/>
        </w:rPr>
        <w:t xml:space="preserve"> </w:t>
      </w:r>
      <w:r w:rsidRPr="00734D35">
        <w:t>services</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rPr>
          <w:spacing w:val="-4"/>
        </w:rPr>
        <w:t>FAC.</w:t>
      </w:r>
    </w:p>
    <w:p w14:paraId="3E5A31A8" w14:textId="77777777" w:rsidR="00D60EF7" w:rsidRPr="00734D35" w:rsidRDefault="00933881">
      <w:pPr>
        <w:pStyle w:val="ListParagraph"/>
        <w:numPr>
          <w:ilvl w:val="0"/>
          <w:numId w:val="12"/>
        </w:numPr>
        <w:tabs>
          <w:tab w:val="left" w:pos="880"/>
        </w:tabs>
        <w:spacing w:before="81" w:line="237" w:lineRule="auto"/>
        <w:ind w:right="461"/>
        <w:jc w:val="both"/>
      </w:pPr>
      <w:r w:rsidRPr="00734D35">
        <w:t>Manage</w:t>
      </w:r>
      <w:r w:rsidRPr="00734D35">
        <w:rPr>
          <w:spacing w:val="-5"/>
        </w:rPr>
        <w:t xml:space="preserve"> </w:t>
      </w:r>
      <w:r w:rsidRPr="00734D35">
        <w:t>requests</w:t>
      </w:r>
      <w:r w:rsidRPr="00734D35">
        <w:rPr>
          <w:spacing w:val="-5"/>
        </w:rPr>
        <w:t xml:space="preserve"> </w:t>
      </w:r>
      <w:r w:rsidRPr="00734D35">
        <w:t>for</w:t>
      </w:r>
      <w:r w:rsidRPr="00734D35">
        <w:rPr>
          <w:spacing w:val="-6"/>
        </w:rPr>
        <w:t xml:space="preserve"> </w:t>
      </w:r>
      <w:r w:rsidRPr="00734D35">
        <w:t>sensitive</w:t>
      </w:r>
      <w:r w:rsidRPr="00734D35">
        <w:rPr>
          <w:spacing w:val="-4"/>
        </w:rPr>
        <w:t xml:space="preserve"> </w:t>
      </w:r>
      <w:r w:rsidRPr="00734D35">
        <w:t>information</w:t>
      </w:r>
      <w:r w:rsidRPr="00734D35">
        <w:rPr>
          <w:spacing w:val="-6"/>
        </w:rPr>
        <w:t xml:space="preserve"> </w:t>
      </w:r>
      <w:r w:rsidRPr="00734D35">
        <w:t>in</w:t>
      </w:r>
      <w:r w:rsidRPr="00734D35">
        <w:rPr>
          <w:spacing w:val="-6"/>
        </w:rPr>
        <w:t xml:space="preserve"> </w:t>
      </w:r>
      <w:r w:rsidRPr="00734D35">
        <w:t>such</w:t>
      </w:r>
      <w:r w:rsidRPr="00734D35">
        <w:rPr>
          <w:spacing w:val="-6"/>
        </w:rPr>
        <w:t xml:space="preserve"> </w:t>
      </w:r>
      <w:r w:rsidRPr="00734D35">
        <w:t>a</w:t>
      </w:r>
      <w:r w:rsidRPr="00734D35">
        <w:rPr>
          <w:spacing w:val="-7"/>
        </w:rPr>
        <w:t xml:space="preserve"> </w:t>
      </w:r>
      <w:r w:rsidRPr="00734D35">
        <w:t>way</w:t>
      </w:r>
      <w:r w:rsidRPr="00734D35">
        <w:rPr>
          <w:spacing w:val="-6"/>
        </w:rPr>
        <w:t xml:space="preserve"> </w:t>
      </w:r>
      <w:r w:rsidRPr="00734D35">
        <w:t>that</w:t>
      </w:r>
      <w:r w:rsidRPr="00734D35">
        <w:rPr>
          <w:spacing w:val="-5"/>
        </w:rPr>
        <w:t xml:space="preserve"> </w:t>
      </w:r>
      <w:r w:rsidRPr="00734D35">
        <w:t>does</w:t>
      </w:r>
      <w:r w:rsidRPr="00734D35">
        <w:rPr>
          <w:spacing w:val="-4"/>
        </w:rPr>
        <w:t xml:space="preserve"> </w:t>
      </w:r>
      <w:r w:rsidRPr="00734D35">
        <w:t>not</w:t>
      </w:r>
      <w:r w:rsidRPr="00734D35">
        <w:rPr>
          <w:spacing w:val="-5"/>
        </w:rPr>
        <w:t xml:space="preserve"> </w:t>
      </w:r>
      <w:r w:rsidRPr="00734D35">
        <w:t>hinder</w:t>
      </w:r>
      <w:r w:rsidRPr="00734D35">
        <w:rPr>
          <w:spacing w:val="-6"/>
        </w:rPr>
        <w:t xml:space="preserve"> </w:t>
      </w:r>
      <w:r w:rsidRPr="00734D35">
        <w:t>the</w:t>
      </w:r>
      <w:r w:rsidRPr="00734D35">
        <w:rPr>
          <w:spacing w:val="-4"/>
        </w:rPr>
        <w:t xml:space="preserve"> </w:t>
      </w:r>
      <w:r w:rsidRPr="00734D35">
        <w:t>purpose</w:t>
      </w:r>
      <w:r w:rsidRPr="00734D35">
        <w:rPr>
          <w:spacing w:val="-4"/>
        </w:rPr>
        <w:t xml:space="preserve"> </w:t>
      </w:r>
      <w:r w:rsidRPr="00734D35">
        <w:t>of having a FAC.</w:t>
      </w:r>
    </w:p>
    <w:p w14:paraId="252FCFAD" w14:textId="77777777" w:rsidR="00D60EF7" w:rsidRPr="00734D35" w:rsidRDefault="00933881">
      <w:pPr>
        <w:pStyle w:val="ListParagraph"/>
        <w:numPr>
          <w:ilvl w:val="0"/>
          <w:numId w:val="12"/>
        </w:numPr>
        <w:tabs>
          <w:tab w:val="left" w:pos="880"/>
        </w:tabs>
        <w:spacing w:before="81"/>
        <w:ind w:right="459"/>
        <w:jc w:val="both"/>
      </w:pPr>
      <w:r w:rsidRPr="00734D35">
        <w:lastRenderedPageBreak/>
        <w:t>Assisting</w:t>
      </w:r>
      <w:r w:rsidRPr="00734D35">
        <w:rPr>
          <w:spacing w:val="-5"/>
        </w:rPr>
        <w:t xml:space="preserve"> </w:t>
      </w:r>
      <w:r w:rsidRPr="00734D35">
        <w:t>people</w:t>
      </w:r>
      <w:r w:rsidRPr="00734D35">
        <w:rPr>
          <w:spacing w:val="-7"/>
        </w:rPr>
        <w:t xml:space="preserve"> </w:t>
      </w:r>
      <w:r w:rsidRPr="00734D35">
        <w:t>with</w:t>
      </w:r>
      <w:r w:rsidRPr="00734D35">
        <w:rPr>
          <w:spacing w:val="-7"/>
        </w:rPr>
        <w:t xml:space="preserve"> </w:t>
      </w:r>
      <w:r w:rsidRPr="00734D35">
        <w:t>disabilities</w:t>
      </w:r>
      <w:r w:rsidRPr="00734D35">
        <w:rPr>
          <w:spacing w:val="-4"/>
        </w:rPr>
        <w:t xml:space="preserve"> </w:t>
      </w:r>
      <w:r w:rsidRPr="00734D35">
        <w:t>and</w:t>
      </w:r>
      <w:r w:rsidRPr="00734D35">
        <w:rPr>
          <w:spacing w:val="-6"/>
        </w:rPr>
        <w:t xml:space="preserve"> </w:t>
      </w:r>
      <w:r w:rsidRPr="00734D35">
        <w:t>others</w:t>
      </w:r>
      <w:r w:rsidRPr="00734D35">
        <w:rPr>
          <w:spacing w:val="-4"/>
        </w:rPr>
        <w:t xml:space="preserve"> </w:t>
      </w:r>
      <w:r w:rsidRPr="00734D35">
        <w:t>with</w:t>
      </w:r>
      <w:r w:rsidRPr="00734D35">
        <w:rPr>
          <w:spacing w:val="-7"/>
        </w:rPr>
        <w:t xml:space="preserve"> </w:t>
      </w:r>
      <w:r w:rsidRPr="00734D35">
        <w:t>access</w:t>
      </w:r>
      <w:r w:rsidRPr="00734D35">
        <w:rPr>
          <w:spacing w:val="-4"/>
        </w:rPr>
        <w:t xml:space="preserve"> </w:t>
      </w:r>
      <w:r w:rsidRPr="00734D35">
        <w:t>and</w:t>
      </w:r>
      <w:r w:rsidRPr="00734D35">
        <w:rPr>
          <w:spacing w:val="-6"/>
        </w:rPr>
        <w:t xml:space="preserve"> </w:t>
      </w:r>
      <w:r w:rsidRPr="00734D35">
        <w:t>functional</w:t>
      </w:r>
      <w:r w:rsidRPr="00734D35">
        <w:rPr>
          <w:spacing w:val="-6"/>
        </w:rPr>
        <w:t xml:space="preserve"> </w:t>
      </w:r>
      <w:r w:rsidRPr="00734D35">
        <w:t>needs</w:t>
      </w:r>
      <w:r w:rsidRPr="00734D35">
        <w:rPr>
          <w:spacing w:val="-7"/>
        </w:rPr>
        <w:t xml:space="preserve"> </w:t>
      </w:r>
      <w:r w:rsidRPr="00734D35">
        <w:t>in</w:t>
      </w:r>
      <w:r w:rsidRPr="00734D35">
        <w:rPr>
          <w:spacing w:val="-6"/>
        </w:rPr>
        <w:t xml:space="preserve"> </w:t>
      </w:r>
      <w:r w:rsidRPr="00734D35">
        <w:t xml:space="preserve">participating in the family support services. This may include assistive technology and communication </w:t>
      </w:r>
      <w:r w:rsidRPr="00734D35">
        <w:rPr>
          <w:spacing w:val="-2"/>
        </w:rPr>
        <w:t>devices.</w:t>
      </w:r>
    </w:p>
    <w:p w14:paraId="2B6E420A" w14:textId="77777777" w:rsidR="008113F8" w:rsidRDefault="008113F8" w:rsidP="008113F8">
      <w:pPr>
        <w:ind w:firstLine="160"/>
      </w:pPr>
    </w:p>
    <w:p w14:paraId="363EEAED" w14:textId="6AADDFC4" w:rsidR="00D60EF7" w:rsidRPr="00734D35" w:rsidRDefault="00933881" w:rsidP="008113F8">
      <w:pPr>
        <w:ind w:firstLine="160"/>
      </w:pPr>
      <w:r w:rsidRPr="008113F8">
        <w:t>Notification</w:t>
      </w:r>
    </w:p>
    <w:p w14:paraId="26C76017" w14:textId="77777777" w:rsidR="00D60EF7" w:rsidRPr="00734D35" w:rsidRDefault="00933881">
      <w:pPr>
        <w:pStyle w:val="ListParagraph"/>
        <w:numPr>
          <w:ilvl w:val="0"/>
          <w:numId w:val="12"/>
        </w:numPr>
        <w:tabs>
          <w:tab w:val="left" w:pos="878"/>
          <w:tab w:val="left" w:pos="880"/>
        </w:tabs>
        <w:spacing w:before="25" w:line="237" w:lineRule="auto"/>
        <w:ind w:right="462"/>
        <w:jc w:val="both"/>
      </w:pPr>
      <w:r w:rsidRPr="00734D35">
        <w:t>On-scene incident command should notify emergency management and other jurisdiction officials of an incident that may require FRC and/or FAC operations.</w:t>
      </w:r>
    </w:p>
    <w:p w14:paraId="49BE0B9A" w14:textId="77777777" w:rsidR="00D60EF7" w:rsidRPr="00734D35" w:rsidRDefault="00933881">
      <w:pPr>
        <w:pStyle w:val="ListParagraph"/>
        <w:numPr>
          <w:ilvl w:val="0"/>
          <w:numId w:val="12"/>
        </w:numPr>
        <w:tabs>
          <w:tab w:val="left" w:pos="878"/>
          <w:tab w:val="left" w:pos="880"/>
        </w:tabs>
        <w:spacing w:before="202"/>
        <w:ind w:right="457"/>
        <w:jc w:val="both"/>
      </w:pPr>
      <w:r w:rsidRPr="00734D35">
        <w:t>Emergency management staff should begin to assess incident-specific information and determine if emergency operations center (EOC) operations are warranted and should coordinate with Human Services and other appropriate agencies to determine the need for FRC/FAC activation.</w:t>
      </w:r>
    </w:p>
    <w:p w14:paraId="1ACFE418" w14:textId="77777777" w:rsidR="00D60EF7" w:rsidRPr="00734D35" w:rsidRDefault="00933881">
      <w:pPr>
        <w:pStyle w:val="ListParagraph"/>
        <w:numPr>
          <w:ilvl w:val="0"/>
          <w:numId w:val="12"/>
        </w:numPr>
        <w:tabs>
          <w:tab w:val="left" w:pos="878"/>
          <w:tab w:val="left" w:pos="880"/>
        </w:tabs>
        <w:spacing w:before="197"/>
        <w:ind w:right="461"/>
        <w:jc w:val="both"/>
      </w:pPr>
      <w:r w:rsidRPr="00734D35">
        <w:t>If FRC/FAC activation may be required, emergency management and public safety officials should initiate the appropriate internal and external notifications to staff and support agencies as outlined in standard operating procedures for notifications.</w:t>
      </w:r>
    </w:p>
    <w:p w14:paraId="346E3BB2" w14:textId="77777777" w:rsidR="00D60EF7" w:rsidRPr="00734D35" w:rsidRDefault="00D60EF7">
      <w:pPr>
        <w:pStyle w:val="BodyText"/>
        <w:spacing w:before="41"/>
        <w:ind w:left="0"/>
        <w:rPr>
          <w:sz w:val="22"/>
          <w:szCs w:val="22"/>
        </w:rPr>
      </w:pPr>
    </w:p>
    <w:p w14:paraId="03F4E061" w14:textId="77777777" w:rsidR="00D60EF7" w:rsidRPr="00734D35" w:rsidRDefault="00933881" w:rsidP="008113F8">
      <w:pPr>
        <w:ind w:firstLine="160"/>
      </w:pPr>
      <w:r w:rsidRPr="008113F8">
        <w:t>Activation</w:t>
      </w:r>
    </w:p>
    <w:p w14:paraId="64508C01" w14:textId="77777777" w:rsidR="00D60EF7" w:rsidRPr="00734D35" w:rsidRDefault="00933881">
      <w:pPr>
        <w:pStyle w:val="BodyText"/>
        <w:spacing w:before="28"/>
        <w:ind w:left="160"/>
        <w:rPr>
          <w:sz w:val="22"/>
          <w:szCs w:val="22"/>
        </w:rPr>
      </w:pPr>
      <w:r w:rsidRPr="00734D35">
        <w:rPr>
          <w:sz w:val="22"/>
          <w:szCs w:val="22"/>
        </w:rPr>
        <w:t>The</w:t>
      </w:r>
      <w:r w:rsidRPr="00734D35">
        <w:rPr>
          <w:spacing w:val="-3"/>
          <w:sz w:val="22"/>
          <w:szCs w:val="22"/>
        </w:rPr>
        <w:t xml:space="preserve"> </w:t>
      </w:r>
      <w:r w:rsidRPr="00734D35">
        <w:rPr>
          <w:sz w:val="22"/>
          <w:szCs w:val="22"/>
        </w:rPr>
        <w:t>following</w:t>
      </w:r>
      <w:r w:rsidRPr="00734D35">
        <w:rPr>
          <w:spacing w:val="-4"/>
          <w:sz w:val="22"/>
          <w:szCs w:val="22"/>
        </w:rPr>
        <w:t xml:space="preserve"> </w:t>
      </w:r>
      <w:r w:rsidRPr="00734D35">
        <w:rPr>
          <w:sz w:val="22"/>
          <w:szCs w:val="22"/>
        </w:rPr>
        <w:t>serve</w:t>
      </w:r>
      <w:r w:rsidRPr="00734D35">
        <w:rPr>
          <w:spacing w:val="-2"/>
          <w:sz w:val="22"/>
          <w:szCs w:val="22"/>
        </w:rPr>
        <w:t xml:space="preserve"> </w:t>
      </w:r>
      <w:r w:rsidRPr="00734D35">
        <w:rPr>
          <w:sz w:val="22"/>
          <w:szCs w:val="22"/>
        </w:rPr>
        <w:t>as</w:t>
      </w:r>
      <w:r w:rsidRPr="00734D35">
        <w:rPr>
          <w:spacing w:val="-3"/>
          <w:sz w:val="22"/>
          <w:szCs w:val="22"/>
        </w:rPr>
        <w:t xml:space="preserve"> </w:t>
      </w:r>
      <w:r w:rsidRPr="00734D35">
        <w:rPr>
          <w:sz w:val="22"/>
          <w:szCs w:val="22"/>
        </w:rPr>
        <w:t>guidelines</w:t>
      </w:r>
      <w:r w:rsidRPr="00734D35">
        <w:rPr>
          <w:spacing w:val="-3"/>
          <w:sz w:val="22"/>
          <w:szCs w:val="22"/>
        </w:rPr>
        <w:t xml:space="preserve"> </w:t>
      </w:r>
      <w:r w:rsidRPr="00734D35">
        <w:rPr>
          <w:sz w:val="22"/>
          <w:szCs w:val="22"/>
        </w:rPr>
        <w:t>for</w:t>
      </w:r>
      <w:r w:rsidRPr="00734D35">
        <w:rPr>
          <w:spacing w:val="-4"/>
          <w:sz w:val="22"/>
          <w:szCs w:val="22"/>
        </w:rPr>
        <w:t xml:space="preserve"> </w:t>
      </w:r>
      <w:r w:rsidRPr="00734D35">
        <w:rPr>
          <w:sz w:val="22"/>
          <w:szCs w:val="22"/>
        </w:rPr>
        <w:t>triggers</w:t>
      </w:r>
      <w:r w:rsidRPr="00734D35">
        <w:rPr>
          <w:spacing w:val="-3"/>
          <w:sz w:val="22"/>
          <w:szCs w:val="22"/>
        </w:rPr>
        <w:t xml:space="preserve"> </w:t>
      </w:r>
      <w:r w:rsidRPr="00734D35">
        <w:rPr>
          <w:sz w:val="22"/>
          <w:szCs w:val="22"/>
        </w:rPr>
        <w:t>of</w:t>
      </w:r>
      <w:r w:rsidRPr="00734D35">
        <w:rPr>
          <w:spacing w:val="-6"/>
          <w:sz w:val="22"/>
          <w:szCs w:val="22"/>
        </w:rPr>
        <w:t xml:space="preserve"> </w:t>
      </w:r>
      <w:r w:rsidRPr="00734D35">
        <w:rPr>
          <w:sz w:val="22"/>
          <w:szCs w:val="22"/>
        </w:rPr>
        <w:t>a</w:t>
      </w:r>
      <w:r w:rsidRPr="00734D35">
        <w:rPr>
          <w:spacing w:val="1"/>
          <w:sz w:val="22"/>
          <w:szCs w:val="22"/>
        </w:rPr>
        <w:t xml:space="preserve"> </w:t>
      </w:r>
      <w:r w:rsidRPr="00734D35">
        <w:rPr>
          <w:sz w:val="22"/>
          <w:szCs w:val="22"/>
        </w:rPr>
        <w:t>FAC</w:t>
      </w:r>
      <w:r w:rsidRPr="00734D35">
        <w:rPr>
          <w:spacing w:val="-3"/>
          <w:sz w:val="22"/>
          <w:szCs w:val="22"/>
        </w:rPr>
        <w:t xml:space="preserve"> </w:t>
      </w:r>
      <w:r w:rsidRPr="00734D35">
        <w:rPr>
          <w:spacing w:val="-2"/>
          <w:sz w:val="22"/>
          <w:szCs w:val="22"/>
        </w:rPr>
        <w:t>activation:</w:t>
      </w:r>
    </w:p>
    <w:p w14:paraId="0117E6FF" w14:textId="77777777" w:rsidR="00D60EF7" w:rsidRPr="00734D35" w:rsidRDefault="00933881">
      <w:pPr>
        <w:pStyle w:val="ListParagraph"/>
        <w:numPr>
          <w:ilvl w:val="0"/>
          <w:numId w:val="12"/>
        </w:numPr>
        <w:tabs>
          <w:tab w:val="left" w:pos="879"/>
        </w:tabs>
        <w:spacing w:before="279"/>
        <w:ind w:left="879" w:hanging="359"/>
        <w:jc w:val="both"/>
      </w:pPr>
      <w:r w:rsidRPr="00734D35">
        <w:t>Any</w:t>
      </w:r>
      <w:r w:rsidRPr="00734D35">
        <w:rPr>
          <w:spacing w:val="-7"/>
        </w:rPr>
        <w:t xml:space="preserve"> </w:t>
      </w:r>
      <w:r w:rsidRPr="00734D35">
        <w:t>incident</w:t>
      </w:r>
      <w:r w:rsidRPr="00734D35">
        <w:rPr>
          <w:spacing w:val="-5"/>
        </w:rPr>
        <w:t xml:space="preserve"> </w:t>
      </w:r>
      <w:r w:rsidRPr="00734D35">
        <w:t>where</w:t>
      </w:r>
      <w:r w:rsidRPr="00734D35">
        <w:rPr>
          <w:spacing w:val="-3"/>
        </w:rPr>
        <w:t xml:space="preserve"> </w:t>
      </w:r>
      <w:r w:rsidRPr="00734D35">
        <w:t>establishment</w:t>
      </w:r>
      <w:r w:rsidRPr="00734D35">
        <w:rPr>
          <w:spacing w:val="-5"/>
        </w:rPr>
        <w:t xml:space="preserve"> </w:t>
      </w:r>
      <w:r w:rsidRPr="00734D35">
        <w:t>of</w:t>
      </w:r>
      <w:r w:rsidRPr="00734D35">
        <w:rPr>
          <w:spacing w:val="-4"/>
        </w:rPr>
        <w:t xml:space="preserve"> </w:t>
      </w:r>
      <w:proofErr w:type="gramStart"/>
      <w:r w:rsidRPr="00734D35">
        <w:t>a</w:t>
      </w:r>
      <w:proofErr w:type="gramEnd"/>
      <w:r w:rsidRPr="00734D35">
        <w:rPr>
          <w:spacing w:val="-2"/>
        </w:rPr>
        <w:t xml:space="preserve"> </w:t>
      </w:r>
      <w:r w:rsidRPr="00734D35">
        <w:t>FRC/FAC</w:t>
      </w:r>
      <w:r w:rsidRPr="00734D35">
        <w:rPr>
          <w:spacing w:val="-6"/>
        </w:rPr>
        <w:t xml:space="preserve"> </w:t>
      </w:r>
      <w:r w:rsidRPr="00734D35">
        <w:t>will</w:t>
      </w:r>
      <w:r w:rsidRPr="00734D35">
        <w:rPr>
          <w:spacing w:val="-7"/>
        </w:rPr>
        <w:t xml:space="preserve"> </w:t>
      </w:r>
      <w:r w:rsidRPr="00734D35">
        <w:t>enhance</w:t>
      </w:r>
      <w:r w:rsidRPr="00734D35">
        <w:rPr>
          <w:spacing w:val="-3"/>
        </w:rPr>
        <w:t xml:space="preserve"> </w:t>
      </w:r>
      <w:r w:rsidRPr="00734D35">
        <w:t>response</w:t>
      </w:r>
      <w:r w:rsidRPr="00734D35">
        <w:rPr>
          <w:spacing w:val="-5"/>
        </w:rPr>
        <w:t xml:space="preserve"> </w:t>
      </w:r>
      <w:r w:rsidRPr="00734D35">
        <w:rPr>
          <w:spacing w:val="-2"/>
        </w:rPr>
        <w:t>operations.</w:t>
      </w:r>
    </w:p>
    <w:p w14:paraId="0D0575F1" w14:textId="77777777" w:rsidR="00D60EF7" w:rsidRPr="00734D35" w:rsidRDefault="00933881">
      <w:pPr>
        <w:pStyle w:val="ListParagraph"/>
        <w:numPr>
          <w:ilvl w:val="0"/>
          <w:numId w:val="12"/>
        </w:numPr>
        <w:tabs>
          <w:tab w:val="left" w:pos="880"/>
        </w:tabs>
        <w:spacing w:before="200"/>
        <w:ind w:right="455"/>
        <w:jc w:val="both"/>
      </w:pPr>
      <w:r w:rsidRPr="00734D35">
        <w:t>A</w:t>
      </w:r>
      <w:r w:rsidRPr="00734D35">
        <w:rPr>
          <w:spacing w:val="40"/>
        </w:rPr>
        <w:t xml:space="preserve"> </w:t>
      </w:r>
      <w:r w:rsidRPr="00734D35">
        <w:t>FAC should be established under a variety of mass-casualty situations.</w:t>
      </w:r>
      <w:r w:rsidRPr="00734D35">
        <w:rPr>
          <w:spacing w:val="40"/>
        </w:rPr>
        <w:t xml:space="preserve"> </w:t>
      </w:r>
      <w:r w:rsidRPr="00734D35">
        <w:t>FAC operations should be activated as early into the event as possible.</w:t>
      </w:r>
      <w:r w:rsidRPr="00734D35">
        <w:rPr>
          <w:spacing w:val="40"/>
        </w:rPr>
        <w:t xml:space="preserve"> </w:t>
      </w:r>
      <w:r w:rsidRPr="00734D35">
        <w:t>Preliminary services or a FRC can be offered</w:t>
      </w:r>
      <w:r w:rsidRPr="00734D35">
        <w:rPr>
          <w:spacing w:val="-13"/>
        </w:rPr>
        <w:t xml:space="preserve"> </w:t>
      </w:r>
      <w:r w:rsidRPr="00734D35">
        <w:t>that</w:t>
      </w:r>
      <w:r w:rsidRPr="00734D35">
        <w:rPr>
          <w:spacing w:val="-13"/>
        </w:rPr>
        <w:t xml:space="preserve"> </w:t>
      </w:r>
      <w:r w:rsidRPr="00734D35">
        <w:t>include</w:t>
      </w:r>
      <w:r w:rsidRPr="00734D35">
        <w:rPr>
          <w:spacing w:val="-13"/>
        </w:rPr>
        <w:t xml:space="preserve"> </w:t>
      </w:r>
      <w:r w:rsidRPr="00734D35">
        <w:t>providing</w:t>
      </w:r>
      <w:r w:rsidRPr="00734D35">
        <w:rPr>
          <w:spacing w:val="-13"/>
        </w:rPr>
        <w:t xml:space="preserve"> </w:t>
      </w:r>
      <w:r w:rsidRPr="00734D35">
        <w:t>accurate</w:t>
      </w:r>
      <w:r w:rsidRPr="00734D35">
        <w:rPr>
          <w:spacing w:val="-13"/>
        </w:rPr>
        <w:t xml:space="preserve"> </w:t>
      </w:r>
      <w:r w:rsidRPr="00734D35">
        <w:t>information,</w:t>
      </w:r>
      <w:r w:rsidRPr="00734D35">
        <w:rPr>
          <w:spacing w:val="-13"/>
        </w:rPr>
        <w:t xml:space="preserve"> </w:t>
      </w:r>
      <w:r w:rsidRPr="00734D35">
        <w:t>meeting</w:t>
      </w:r>
      <w:r w:rsidRPr="00734D35">
        <w:rPr>
          <w:spacing w:val="-13"/>
        </w:rPr>
        <w:t xml:space="preserve"> </w:t>
      </w:r>
      <w:r w:rsidRPr="00734D35">
        <w:t>basic</w:t>
      </w:r>
      <w:r w:rsidRPr="00734D35">
        <w:rPr>
          <w:spacing w:val="-13"/>
        </w:rPr>
        <w:t xml:space="preserve"> </w:t>
      </w:r>
      <w:r w:rsidRPr="00734D35">
        <w:t>health</w:t>
      </w:r>
      <w:r w:rsidRPr="00734D35">
        <w:rPr>
          <w:spacing w:val="-13"/>
        </w:rPr>
        <w:t xml:space="preserve"> </w:t>
      </w:r>
      <w:r w:rsidRPr="00734D35">
        <w:t>and</w:t>
      </w:r>
      <w:r w:rsidRPr="00734D35">
        <w:rPr>
          <w:spacing w:val="-13"/>
        </w:rPr>
        <w:t xml:space="preserve"> </w:t>
      </w:r>
      <w:r w:rsidRPr="00734D35">
        <w:t>spiritual</w:t>
      </w:r>
      <w:r w:rsidRPr="00734D35">
        <w:rPr>
          <w:spacing w:val="-13"/>
        </w:rPr>
        <w:t xml:space="preserve"> </w:t>
      </w:r>
      <w:r w:rsidRPr="00734D35">
        <w:t>needs, and ensuring a safe place to gather while the FAC is being established.</w:t>
      </w:r>
    </w:p>
    <w:p w14:paraId="5B1A626F" w14:textId="14F27B72" w:rsidR="00D60EF7" w:rsidRPr="00734D35" w:rsidRDefault="00933881" w:rsidP="00655B21">
      <w:pPr>
        <w:pStyle w:val="ListParagraph"/>
        <w:numPr>
          <w:ilvl w:val="0"/>
          <w:numId w:val="12"/>
        </w:numPr>
        <w:tabs>
          <w:tab w:val="left" w:pos="880"/>
        </w:tabs>
        <w:spacing w:before="93"/>
      </w:pPr>
      <w:r w:rsidRPr="00734D35">
        <w:t>Emergency</w:t>
      </w:r>
      <w:r w:rsidRPr="00734D35">
        <w:rPr>
          <w:spacing w:val="-10"/>
        </w:rPr>
        <w:t xml:space="preserve"> </w:t>
      </w:r>
      <w:r w:rsidRPr="00734D35">
        <w:t>Management</w:t>
      </w:r>
      <w:r w:rsidRPr="00734D35">
        <w:rPr>
          <w:spacing w:val="-7"/>
        </w:rPr>
        <w:t xml:space="preserve"> </w:t>
      </w:r>
      <w:r w:rsidRPr="00734D35">
        <w:t>in</w:t>
      </w:r>
      <w:r w:rsidRPr="00734D35">
        <w:rPr>
          <w:spacing w:val="-7"/>
        </w:rPr>
        <w:t xml:space="preserve"> </w:t>
      </w:r>
      <w:r w:rsidRPr="00734D35">
        <w:t>coordination</w:t>
      </w:r>
      <w:r w:rsidRPr="00734D35">
        <w:rPr>
          <w:spacing w:val="-7"/>
        </w:rPr>
        <w:t xml:space="preserve"> </w:t>
      </w:r>
      <w:r w:rsidRPr="00734D35">
        <w:t>with</w:t>
      </w:r>
      <w:r w:rsidRPr="00734D35">
        <w:rPr>
          <w:spacing w:val="-8"/>
        </w:rPr>
        <w:t xml:space="preserve"> </w:t>
      </w:r>
      <w:r w:rsidRPr="00734D35">
        <w:t>the</w:t>
      </w:r>
      <w:r w:rsidRPr="00734D35">
        <w:rPr>
          <w:spacing w:val="-8"/>
        </w:rPr>
        <w:t xml:space="preserve"> </w:t>
      </w:r>
      <w:r w:rsidRPr="00734D35">
        <w:t>appropriate</w:t>
      </w:r>
      <w:r w:rsidRPr="00734D35">
        <w:rPr>
          <w:spacing w:val="-6"/>
        </w:rPr>
        <w:t xml:space="preserve"> </w:t>
      </w:r>
      <w:r w:rsidRPr="00734D35">
        <w:t>agencies</w:t>
      </w:r>
      <w:r w:rsidRPr="00734D35">
        <w:rPr>
          <w:spacing w:val="-5"/>
        </w:rPr>
        <w:t xml:space="preserve"> </w:t>
      </w:r>
      <w:r w:rsidRPr="00734D35">
        <w:t>having</w:t>
      </w:r>
      <w:r w:rsidRPr="00734D35">
        <w:rPr>
          <w:spacing w:val="-6"/>
        </w:rPr>
        <w:t xml:space="preserve"> </w:t>
      </w:r>
      <w:r w:rsidRPr="00734D35">
        <w:rPr>
          <w:spacing w:val="-2"/>
        </w:rPr>
        <w:t>responsibility</w:t>
      </w:r>
      <w:r w:rsidR="00655B21" w:rsidRPr="00734D35">
        <w:rPr>
          <w:spacing w:val="-2"/>
        </w:rPr>
        <w:t xml:space="preserve"> </w:t>
      </w:r>
      <w:r w:rsidRPr="00734D35">
        <w:t>for</w:t>
      </w:r>
      <w:r w:rsidRPr="00734D35">
        <w:rPr>
          <w:spacing w:val="40"/>
        </w:rPr>
        <w:t xml:space="preserve"> </w:t>
      </w:r>
      <w:r w:rsidRPr="00734D35">
        <w:t>FAC</w:t>
      </w:r>
      <w:r w:rsidRPr="00734D35">
        <w:rPr>
          <w:spacing w:val="40"/>
        </w:rPr>
        <w:t xml:space="preserve"> </w:t>
      </w:r>
      <w:r w:rsidRPr="00734D35">
        <w:t>operations</w:t>
      </w:r>
      <w:r w:rsidRPr="00734D35">
        <w:rPr>
          <w:spacing w:val="40"/>
        </w:rPr>
        <w:t xml:space="preserve"> </w:t>
      </w:r>
      <w:r w:rsidRPr="00734D35">
        <w:t>should</w:t>
      </w:r>
      <w:r w:rsidRPr="00734D35">
        <w:rPr>
          <w:spacing w:val="40"/>
        </w:rPr>
        <w:t xml:space="preserve"> </w:t>
      </w:r>
      <w:r w:rsidRPr="00734D35">
        <w:t>have</w:t>
      </w:r>
      <w:r w:rsidRPr="00734D35">
        <w:rPr>
          <w:spacing w:val="40"/>
        </w:rPr>
        <w:t xml:space="preserve"> </w:t>
      </w:r>
      <w:r w:rsidRPr="00734D35">
        <w:t>the</w:t>
      </w:r>
      <w:r w:rsidRPr="00734D35">
        <w:rPr>
          <w:spacing w:val="40"/>
        </w:rPr>
        <w:t xml:space="preserve"> </w:t>
      </w:r>
      <w:r w:rsidRPr="00734D35">
        <w:t>decision</w:t>
      </w:r>
      <w:r w:rsidRPr="00734D35">
        <w:rPr>
          <w:spacing w:val="40"/>
        </w:rPr>
        <w:t xml:space="preserve"> </w:t>
      </w:r>
      <w:r w:rsidRPr="00734D35">
        <w:t>making</w:t>
      </w:r>
      <w:r w:rsidRPr="00734D35">
        <w:rPr>
          <w:spacing w:val="40"/>
        </w:rPr>
        <w:t xml:space="preserve"> </w:t>
      </w:r>
      <w:r w:rsidRPr="00734D35">
        <w:t>authority</w:t>
      </w:r>
      <w:r w:rsidRPr="00734D35">
        <w:rPr>
          <w:spacing w:val="40"/>
        </w:rPr>
        <w:t xml:space="preserve"> </w:t>
      </w:r>
      <w:r w:rsidRPr="00734D35">
        <w:t>for</w:t>
      </w:r>
      <w:r w:rsidRPr="00734D35">
        <w:rPr>
          <w:spacing w:val="40"/>
        </w:rPr>
        <w:t xml:space="preserve"> </w:t>
      </w:r>
      <w:r w:rsidRPr="00734D35">
        <w:t>activation</w:t>
      </w:r>
      <w:r w:rsidRPr="00734D35">
        <w:rPr>
          <w:spacing w:val="40"/>
        </w:rPr>
        <w:t xml:space="preserve"> </w:t>
      </w:r>
      <w:r w:rsidRPr="00734D35">
        <w:t>of</w:t>
      </w:r>
      <w:r w:rsidRPr="00734D35">
        <w:rPr>
          <w:spacing w:val="40"/>
        </w:rPr>
        <w:t xml:space="preserve"> </w:t>
      </w:r>
      <w:r w:rsidRPr="00734D35">
        <w:t>a</w:t>
      </w:r>
      <w:r w:rsidRPr="00734D35">
        <w:rPr>
          <w:spacing w:val="40"/>
        </w:rPr>
        <w:t xml:space="preserve"> </w:t>
      </w:r>
      <w:r w:rsidRPr="00734D35">
        <w:t>FAC. Jurisdictions</w:t>
      </w:r>
      <w:r w:rsidRPr="00734D35">
        <w:rPr>
          <w:spacing w:val="-9"/>
        </w:rPr>
        <w:t xml:space="preserve"> </w:t>
      </w:r>
      <w:r w:rsidRPr="00734D35">
        <w:t>should</w:t>
      </w:r>
      <w:r w:rsidRPr="00734D35">
        <w:rPr>
          <w:spacing w:val="-10"/>
        </w:rPr>
        <w:t xml:space="preserve"> </w:t>
      </w:r>
      <w:r w:rsidRPr="00734D35">
        <w:t>identify</w:t>
      </w:r>
      <w:r w:rsidRPr="00734D35">
        <w:rPr>
          <w:spacing w:val="-10"/>
        </w:rPr>
        <w:t xml:space="preserve"> </w:t>
      </w:r>
      <w:r w:rsidRPr="00734D35">
        <w:t>the</w:t>
      </w:r>
      <w:r w:rsidRPr="00734D35">
        <w:rPr>
          <w:spacing w:val="-8"/>
        </w:rPr>
        <w:t xml:space="preserve"> </w:t>
      </w:r>
      <w:r w:rsidRPr="00734D35">
        <w:t>agencies</w:t>
      </w:r>
      <w:r w:rsidRPr="00734D35">
        <w:rPr>
          <w:spacing w:val="-8"/>
        </w:rPr>
        <w:t xml:space="preserve"> </w:t>
      </w:r>
      <w:r w:rsidRPr="00734D35">
        <w:t>having</w:t>
      </w:r>
      <w:r w:rsidRPr="00734D35">
        <w:rPr>
          <w:spacing w:val="-9"/>
        </w:rPr>
        <w:t xml:space="preserve"> </w:t>
      </w:r>
      <w:r w:rsidRPr="00734D35">
        <w:t>authority</w:t>
      </w:r>
      <w:r w:rsidRPr="00734D35">
        <w:rPr>
          <w:spacing w:val="-10"/>
        </w:rPr>
        <w:t xml:space="preserve"> </w:t>
      </w:r>
      <w:r w:rsidRPr="00734D35">
        <w:t>for</w:t>
      </w:r>
      <w:r w:rsidRPr="00734D35">
        <w:rPr>
          <w:spacing w:val="-10"/>
        </w:rPr>
        <w:t xml:space="preserve"> </w:t>
      </w:r>
      <w:r w:rsidRPr="00734D35">
        <w:t>activating</w:t>
      </w:r>
      <w:r w:rsidRPr="00734D35">
        <w:rPr>
          <w:spacing w:val="-9"/>
        </w:rPr>
        <w:t xml:space="preserve"> </w:t>
      </w:r>
      <w:r w:rsidRPr="00734D35">
        <w:t>and</w:t>
      </w:r>
      <w:r w:rsidRPr="00734D35">
        <w:rPr>
          <w:spacing w:val="-10"/>
        </w:rPr>
        <w:t xml:space="preserve"> </w:t>
      </w:r>
      <w:r w:rsidRPr="00734D35">
        <w:t>operating</w:t>
      </w:r>
      <w:r w:rsidRPr="00734D35">
        <w:rPr>
          <w:spacing w:val="-9"/>
        </w:rPr>
        <w:t xml:space="preserve"> </w:t>
      </w:r>
      <w:r w:rsidRPr="00734D35">
        <w:t>a</w:t>
      </w:r>
      <w:r w:rsidRPr="00734D35">
        <w:rPr>
          <w:spacing w:val="-8"/>
        </w:rPr>
        <w:t xml:space="preserve"> </w:t>
      </w:r>
      <w:r w:rsidRPr="00734D35">
        <w:rPr>
          <w:spacing w:val="-4"/>
        </w:rPr>
        <w:t>FAC.</w:t>
      </w:r>
    </w:p>
    <w:p w14:paraId="1E3F21EE" w14:textId="77777777" w:rsidR="00D60EF7" w:rsidRPr="00734D35" w:rsidRDefault="00933881">
      <w:pPr>
        <w:pStyle w:val="ListParagraph"/>
        <w:numPr>
          <w:ilvl w:val="0"/>
          <w:numId w:val="12"/>
        </w:numPr>
        <w:tabs>
          <w:tab w:val="left" w:pos="880"/>
        </w:tabs>
        <w:spacing w:before="199" w:line="237" w:lineRule="auto"/>
        <w:ind w:right="461"/>
        <w:jc w:val="both"/>
      </w:pPr>
      <w:r w:rsidRPr="00734D35">
        <w:t>If a FAC is established, activation of the Emergency Operations Center (EOC) is strongly suggested to provide necessary support to the operation.</w:t>
      </w:r>
    </w:p>
    <w:p w14:paraId="7705669F" w14:textId="77777777" w:rsidR="00D60EF7" w:rsidRPr="00734D35" w:rsidRDefault="00933881">
      <w:pPr>
        <w:pStyle w:val="ListParagraph"/>
        <w:numPr>
          <w:ilvl w:val="0"/>
          <w:numId w:val="12"/>
        </w:numPr>
        <w:tabs>
          <w:tab w:val="left" w:pos="880"/>
        </w:tabs>
        <w:spacing w:before="203"/>
        <w:ind w:right="454"/>
        <w:jc w:val="both"/>
      </w:pPr>
      <w:r w:rsidRPr="00734D35">
        <w:t>Emergency Management and FAC support agencies should coordinate to determine the location of the FAC. FAC locations may be pre-determined through established memoranda of understanding (MOU). The facility should be physically located away from the disaster scene, the incident morgue, and staging areas yet still close enough for staff to travel back and forth as needed.</w:t>
      </w:r>
    </w:p>
    <w:p w14:paraId="253EE6B0" w14:textId="77777777" w:rsidR="00D60EF7" w:rsidRPr="00734D35" w:rsidRDefault="00933881">
      <w:pPr>
        <w:pStyle w:val="ListParagraph"/>
        <w:numPr>
          <w:ilvl w:val="0"/>
          <w:numId w:val="12"/>
        </w:numPr>
        <w:tabs>
          <w:tab w:val="left" w:pos="880"/>
        </w:tabs>
        <w:spacing w:before="197"/>
        <w:ind w:right="458"/>
        <w:jc w:val="both"/>
      </w:pPr>
      <w:r w:rsidRPr="00734D35">
        <w:t>As staff arrive at the FAC, the designated FAC Manager should make position assignments. The position assignments may be determined prior</w:t>
      </w:r>
      <w:r w:rsidRPr="00734D35">
        <w:rPr>
          <w:spacing w:val="-1"/>
        </w:rPr>
        <w:t xml:space="preserve"> </w:t>
      </w:r>
      <w:r w:rsidRPr="00734D35">
        <w:t>to an incident based</w:t>
      </w:r>
      <w:r w:rsidRPr="00734D35">
        <w:rPr>
          <w:spacing w:val="-1"/>
        </w:rPr>
        <w:t xml:space="preserve"> </w:t>
      </w:r>
      <w:r w:rsidRPr="00734D35">
        <w:t>on day-to-day roles and responsibilities, training, and experience but may be adjusted as needed based on staff availability and incident requirements.</w:t>
      </w:r>
    </w:p>
    <w:p w14:paraId="7924AA67" w14:textId="77777777" w:rsidR="00D60EF7" w:rsidRPr="00734D35" w:rsidRDefault="00933881">
      <w:pPr>
        <w:pStyle w:val="ListParagraph"/>
        <w:numPr>
          <w:ilvl w:val="0"/>
          <w:numId w:val="12"/>
        </w:numPr>
        <w:tabs>
          <w:tab w:val="left" w:pos="880"/>
        </w:tabs>
        <w:spacing w:before="198"/>
        <w:ind w:right="454"/>
        <w:jc w:val="both"/>
      </w:pPr>
      <w:r w:rsidRPr="00734D35">
        <w:t>The services provided at a</w:t>
      </w:r>
      <w:r w:rsidRPr="00734D35">
        <w:rPr>
          <w:spacing w:val="-2"/>
        </w:rPr>
        <w:t xml:space="preserve"> </w:t>
      </w:r>
      <w:r w:rsidRPr="00734D35">
        <w:t>FAC are</w:t>
      </w:r>
      <w:r w:rsidRPr="00734D35">
        <w:rPr>
          <w:spacing w:val="-1"/>
        </w:rPr>
        <w:t xml:space="preserve"> </w:t>
      </w:r>
      <w:r w:rsidRPr="00734D35">
        <w:t>scalable</w:t>
      </w:r>
      <w:r w:rsidRPr="00734D35">
        <w:rPr>
          <w:spacing w:val="-1"/>
        </w:rPr>
        <w:t xml:space="preserve"> </w:t>
      </w:r>
      <w:r w:rsidRPr="00734D35">
        <w:t>depending upon the size of the</w:t>
      </w:r>
      <w:r w:rsidRPr="00734D35">
        <w:rPr>
          <w:spacing w:val="-1"/>
        </w:rPr>
        <w:t xml:space="preserve"> </w:t>
      </w:r>
      <w:r w:rsidRPr="00734D35">
        <w:t>event.</w:t>
      </w:r>
      <w:r w:rsidRPr="00734D35">
        <w:rPr>
          <w:spacing w:val="40"/>
        </w:rPr>
        <w:t xml:space="preserve"> </w:t>
      </w:r>
      <w:r w:rsidRPr="00734D35">
        <w:t>However, there are services that are essential to any FAC operation, as well as services that may be deemed optional.</w:t>
      </w:r>
    </w:p>
    <w:p w14:paraId="35768A06" w14:textId="77777777" w:rsidR="00655B21" w:rsidRPr="00734D35" w:rsidRDefault="00655B21">
      <w:pPr>
        <w:pStyle w:val="Heading3"/>
        <w:spacing w:before="202"/>
        <w:jc w:val="both"/>
        <w:rPr>
          <w:szCs w:val="22"/>
        </w:rPr>
        <w:sectPr w:rsidR="00655B21" w:rsidRPr="00734D35" w:rsidSect="00AC1B1A">
          <w:pgSz w:w="12240" w:h="15840"/>
          <w:pgMar w:top="1340" w:right="980" w:bottom="1200" w:left="1280" w:header="763" w:footer="576" w:gutter="0"/>
          <w:cols w:space="720"/>
          <w:docGrid w:linePitch="299"/>
        </w:sectPr>
      </w:pPr>
    </w:p>
    <w:p w14:paraId="0EAA21AA" w14:textId="77777777" w:rsidR="00D60EF7" w:rsidRPr="00734D35" w:rsidRDefault="00933881">
      <w:pPr>
        <w:pStyle w:val="Heading3"/>
        <w:spacing w:before="202"/>
        <w:jc w:val="both"/>
        <w:rPr>
          <w:szCs w:val="22"/>
        </w:rPr>
      </w:pPr>
      <w:bookmarkStart w:id="13" w:name="_Toc169846728"/>
      <w:r w:rsidRPr="00734D35">
        <w:rPr>
          <w:szCs w:val="22"/>
        </w:rPr>
        <w:lastRenderedPageBreak/>
        <w:t>Guidance</w:t>
      </w:r>
      <w:r w:rsidRPr="00734D35">
        <w:rPr>
          <w:spacing w:val="-3"/>
          <w:szCs w:val="22"/>
        </w:rPr>
        <w:t xml:space="preserve"> </w:t>
      </w:r>
      <w:r w:rsidRPr="00734D35">
        <w:rPr>
          <w:szCs w:val="22"/>
        </w:rPr>
        <w:t>for</w:t>
      </w:r>
      <w:r w:rsidRPr="00734D35">
        <w:rPr>
          <w:spacing w:val="-3"/>
          <w:szCs w:val="22"/>
        </w:rPr>
        <w:t xml:space="preserve"> </w:t>
      </w:r>
      <w:r w:rsidRPr="00734D35">
        <w:rPr>
          <w:szCs w:val="22"/>
        </w:rPr>
        <w:t>FAC</w:t>
      </w:r>
      <w:r w:rsidRPr="00734D35">
        <w:rPr>
          <w:spacing w:val="-4"/>
          <w:szCs w:val="22"/>
        </w:rPr>
        <w:t xml:space="preserve"> </w:t>
      </w:r>
      <w:r w:rsidRPr="00734D35">
        <w:rPr>
          <w:spacing w:val="-2"/>
          <w:szCs w:val="22"/>
        </w:rPr>
        <w:t>Triggers</w:t>
      </w:r>
      <w:bookmarkEnd w:id="13"/>
    </w:p>
    <w:p w14:paraId="2FDA2E22" w14:textId="77777777" w:rsidR="00D60EF7" w:rsidRPr="00734D35" w:rsidRDefault="00933881">
      <w:pPr>
        <w:pStyle w:val="BodyText"/>
        <w:spacing w:before="25" w:line="259" w:lineRule="auto"/>
        <w:ind w:left="160" w:right="453"/>
        <w:jc w:val="both"/>
        <w:rPr>
          <w:sz w:val="22"/>
          <w:szCs w:val="22"/>
        </w:rPr>
      </w:pPr>
      <w:r w:rsidRPr="00734D35">
        <w:rPr>
          <w:sz w:val="22"/>
          <w:szCs w:val="22"/>
        </w:rPr>
        <w:t>The numbers provided below serves as guidance only and may not necessarily be applicable or appropriate in every situation. For example, 15 victims may result in 150 family members seeking assistance</w:t>
      </w:r>
      <w:r w:rsidRPr="00734D35">
        <w:rPr>
          <w:spacing w:val="-8"/>
          <w:sz w:val="22"/>
          <w:szCs w:val="22"/>
        </w:rPr>
        <w:t xml:space="preserve"> </w:t>
      </w:r>
      <w:r w:rsidRPr="00734D35">
        <w:rPr>
          <w:sz w:val="22"/>
          <w:szCs w:val="22"/>
        </w:rPr>
        <w:t>at</w:t>
      </w:r>
      <w:r w:rsidRPr="00734D35">
        <w:rPr>
          <w:spacing w:val="-9"/>
          <w:sz w:val="22"/>
          <w:szCs w:val="22"/>
        </w:rPr>
        <w:t xml:space="preserve"> </w:t>
      </w:r>
      <w:r w:rsidRPr="00734D35">
        <w:rPr>
          <w:sz w:val="22"/>
          <w:szCs w:val="22"/>
        </w:rPr>
        <w:t>a</w:t>
      </w:r>
      <w:r w:rsidRPr="00734D35">
        <w:rPr>
          <w:spacing w:val="-6"/>
          <w:sz w:val="22"/>
          <w:szCs w:val="22"/>
        </w:rPr>
        <w:t xml:space="preserve"> </w:t>
      </w:r>
      <w:r w:rsidRPr="00734D35">
        <w:rPr>
          <w:sz w:val="22"/>
          <w:szCs w:val="22"/>
        </w:rPr>
        <w:t>FRC</w:t>
      </w:r>
      <w:r w:rsidRPr="00734D35">
        <w:rPr>
          <w:spacing w:val="-10"/>
          <w:sz w:val="22"/>
          <w:szCs w:val="22"/>
        </w:rPr>
        <w:t xml:space="preserve"> </w:t>
      </w:r>
      <w:r w:rsidRPr="00734D35">
        <w:rPr>
          <w:sz w:val="22"/>
          <w:szCs w:val="22"/>
        </w:rPr>
        <w:t>and/or</w:t>
      </w:r>
      <w:r w:rsidRPr="00734D35">
        <w:rPr>
          <w:spacing w:val="-7"/>
          <w:sz w:val="22"/>
          <w:szCs w:val="22"/>
        </w:rPr>
        <w:t xml:space="preserve"> </w:t>
      </w:r>
      <w:r w:rsidRPr="00734D35">
        <w:rPr>
          <w:sz w:val="22"/>
          <w:szCs w:val="22"/>
        </w:rPr>
        <w:t>FAC</w:t>
      </w:r>
      <w:r w:rsidRPr="00734D35">
        <w:rPr>
          <w:spacing w:val="-9"/>
          <w:sz w:val="22"/>
          <w:szCs w:val="22"/>
        </w:rPr>
        <w:t xml:space="preserve"> </w:t>
      </w:r>
      <w:r w:rsidRPr="00734D35">
        <w:rPr>
          <w:sz w:val="22"/>
          <w:szCs w:val="22"/>
        </w:rPr>
        <w:t>(based</w:t>
      </w:r>
      <w:r w:rsidRPr="00734D35">
        <w:rPr>
          <w:spacing w:val="-10"/>
          <w:sz w:val="22"/>
          <w:szCs w:val="22"/>
        </w:rPr>
        <w:t xml:space="preserve"> </w:t>
      </w:r>
      <w:r w:rsidRPr="00734D35">
        <w:rPr>
          <w:sz w:val="22"/>
          <w:szCs w:val="22"/>
        </w:rPr>
        <w:t>on</w:t>
      </w:r>
      <w:r w:rsidRPr="00734D35">
        <w:rPr>
          <w:spacing w:val="-8"/>
          <w:sz w:val="22"/>
          <w:szCs w:val="22"/>
        </w:rPr>
        <w:t xml:space="preserve"> </w:t>
      </w:r>
      <w:r w:rsidRPr="00734D35">
        <w:rPr>
          <w:sz w:val="22"/>
          <w:szCs w:val="22"/>
        </w:rPr>
        <w:t>a</w:t>
      </w:r>
      <w:r w:rsidRPr="00734D35">
        <w:rPr>
          <w:spacing w:val="-11"/>
          <w:sz w:val="22"/>
          <w:szCs w:val="22"/>
        </w:rPr>
        <w:t xml:space="preserve"> </w:t>
      </w:r>
      <w:r w:rsidRPr="00734D35">
        <w:rPr>
          <w:sz w:val="22"/>
          <w:szCs w:val="22"/>
        </w:rPr>
        <w:t>1:10</w:t>
      </w:r>
      <w:r w:rsidRPr="00734D35">
        <w:rPr>
          <w:spacing w:val="-6"/>
          <w:sz w:val="22"/>
          <w:szCs w:val="22"/>
        </w:rPr>
        <w:t xml:space="preserve"> </w:t>
      </w:r>
      <w:r w:rsidRPr="00734D35">
        <w:rPr>
          <w:sz w:val="22"/>
          <w:szCs w:val="22"/>
        </w:rPr>
        <w:t>ratio).</w:t>
      </w:r>
      <w:r w:rsidRPr="00734D35">
        <w:rPr>
          <w:spacing w:val="-7"/>
          <w:sz w:val="22"/>
          <w:szCs w:val="22"/>
        </w:rPr>
        <w:t xml:space="preserve"> </w:t>
      </w:r>
      <w:r w:rsidRPr="00734D35">
        <w:rPr>
          <w:sz w:val="22"/>
          <w:szCs w:val="22"/>
        </w:rPr>
        <w:t>In</w:t>
      </w:r>
      <w:r w:rsidRPr="00734D35">
        <w:rPr>
          <w:spacing w:val="-8"/>
          <w:sz w:val="22"/>
          <w:szCs w:val="22"/>
        </w:rPr>
        <w:t xml:space="preserve"> </w:t>
      </w:r>
      <w:r w:rsidRPr="00734D35">
        <w:rPr>
          <w:sz w:val="22"/>
          <w:szCs w:val="22"/>
        </w:rPr>
        <w:t>this</w:t>
      </w:r>
      <w:r w:rsidRPr="00734D35">
        <w:rPr>
          <w:spacing w:val="-8"/>
          <w:sz w:val="22"/>
          <w:szCs w:val="22"/>
        </w:rPr>
        <w:t xml:space="preserve"> </w:t>
      </w:r>
      <w:r w:rsidRPr="00734D35">
        <w:rPr>
          <w:sz w:val="22"/>
          <w:szCs w:val="22"/>
        </w:rPr>
        <w:t>situation</w:t>
      </w:r>
      <w:r w:rsidRPr="00734D35">
        <w:rPr>
          <w:spacing w:val="-10"/>
          <w:sz w:val="22"/>
          <w:szCs w:val="22"/>
        </w:rPr>
        <w:t xml:space="preserve"> </w:t>
      </w:r>
      <w:r w:rsidRPr="00734D35">
        <w:rPr>
          <w:sz w:val="22"/>
          <w:szCs w:val="22"/>
        </w:rPr>
        <w:t>150</w:t>
      </w:r>
      <w:r w:rsidRPr="00734D35">
        <w:rPr>
          <w:spacing w:val="-8"/>
          <w:sz w:val="22"/>
          <w:szCs w:val="22"/>
        </w:rPr>
        <w:t xml:space="preserve"> </w:t>
      </w:r>
      <w:r w:rsidRPr="00734D35">
        <w:rPr>
          <w:sz w:val="22"/>
          <w:szCs w:val="22"/>
        </w:rPr>
        <w:t>may</w:t>
      </w:r>
      <w:r w:rsidRPr="00734D35">
        <w:rPr>
          <w:spacing w:val="-8"/>
          <w:sz w:val="22"/>
          <w:szCs w:val="22"/>
        </w:rPr>
        <w:t xml:space="preserve"> </w:t>
      </w:r>
      <w:r w:rsidRPr="00734D35">
        <w:rPr>
          <w:sz w:val="22"/>
          <w:szCs w:val="22"/>
        </w:rPr>
        <w:t>be</w:t>
      </w:r>
      <w:r w:rsidRPr="00734D35">
        <w:rPr>
          <w:spacing w:val="-6"/>
          <w:sz w:val="22"/>
          <w:szCs w:val="22"/>
        </w:rPr>
        <w:t xml:space="preserve"> </w:t>
      </w:r>
      <w:r w:rsidRPr="00734D35">
        <w:rPr>
          <w:sz w:val="22"/>
          <w:szCs w:val="22"/>
        </w:rPr>
        <w:t>enough</w:t>
      </w:r>
      <w:r w:rsidRPr="00734D35">
        <w:rPr>
          <w:spacing w:val="-8"/>
          <w:sz w:val="22"/>
          <w:szCs w:val="22"/>
        </w:rPr>
        <w:t xml:space="preserve"> </w:t>
      </w:r>
      <w:r w:rsidRPr="00734D35">
        <w:rPr>
          <w:sz w:val="22"/>
          <w:szCs w:val="22"/>
        </w:rPr>
        <w:t>to</w:t>
      </w:r>
      <w:r w:rsidRPr="00734D35">
        <w:rPr>
          <w:spacing w:val="-6"/>
          <w:sz w:val="22"/>
          <w:szCs w:val="22"/>
        </w:rPr>
        <w:t xml:space="preserve"> </w:t>
      </w:r>
      <w:r w:rsidRPr="00734D35">
        <w:rPr>
          <w:sz w:val="22"/>
          <w:szCs w:val="22"/>
        </w:rPr>
        <w:t>require a significant FAC operation. However if the 15 victims all belong to one family it might not require a family assistance center operation. Consideration should also be given to the number of victims (survivors)</w:t>
      </w:r>
      <w:r w:rsidRPr="00734D35">
        <w:rPr>
          <w:spacing w:val="-4"/>
          <w:sz w:val="22"/>
          <w:szCs w:val="22"/>
        </w:rPr>
        <w:t xml:space="preserve"> </w:t>
      </w:r>
      <w:r w:rsidRPr="00734D35">
        <w:rPr>
          <w:sz w:val="22"/>
          <w:szCs w:val="22"/>
        </w:rPr>
        <w:t>vs.</w:t>
      </w:r>
      <w:r w:rsidRPr="00734D35">
        <w:rPr>
          <w:spacing w:val="-5"/>
          <w:sz w:val="22"/>
          <w:szCs w:val="22"/>
        </w:rPr>
        <w:t xml:space="preserve"> </w:t>
      </w:r>
      <w:r w:rsidRPr="00734D35">
        <w:rPr>
          <w:sz w:val="22"/>
          <w:szCs w:val="22"/>
        </w:rPr>
        <w:t>fatalities</w:t>
      </w:r>
      <w:r w:rsidRPr="00734D35">
        <w:rPr>
          <w:spacing w:val="-3"/>
          <w:sz w:val="22"/>
          <w:szCs w:val="22"/>
        </w:rPr>
        <w:t xml:space="preserve"> </w:t>
      </w:r>
      <w:r w:rsidRPr="00734D35">
        <w:rPr>
          <w:sz w:val="22"/>
          <w:szCs w:val="22"/>
        </w:rPr>
        <w:t>as</w:t>
      </w:r>
      <w:r w:rsidRPr="00734D35">
        <w:rPr>
          <w:spacing w:val="-8"/>
          <w:sz w:val="22"/>
          <w:szCs w:val="22"/>
        </w:rPr>
        <w:t xml:space="preserve"> </w:t>
      </w:r>
      <w:r w:rsidRPr="00734D35">
        <w:rPr>
          <w:sz w:val="22"/>
          <w:szCs w:val="22"/>
        </w:rPr>
        <w:t>the</w:t>
      </w:r>
      <w:r w:rsidRPr="00734D35">
        <w:rPr>
          <w:spacing w:val="-3"/>
          <w:sz w:val="22"/>
          <w:szCs w:val="22"/>
        </w:rPr>
        <w:t xml:space="preserve"> </w:t>
      </w:r>
      <w:r w:rsidRPr="00734D35">
        <w:rPr>
          <w:sz w:val="22"/>
          <w:szCs w:val="22"/>
        </w:rPr>
        <w:t>greater</w:t>
      </w:r>
      <w:r w:rsidRPr="00734D35">
        <w:rPr>
          <w:spacing w:val="-5"/>
          <w:sz w:val="22"/>
          <w:szCs w:val="22"/>
        </w:rPr>
        <w:t xml:space="preserve"> </w:t>
      </w:r>
      <w:r w:rsidRPr="00734D35">
        <w:rPr>
          <w:sz w:val="22"/>
          <w:szCs w:val="22"/>
        </w:rPr>
        <w:t>the</w:t>
      </w:r>
      <w:r w:rsidRPr="00734D35">
        <w:rPr>
          <w:spacing w:val="-6"/>
          <w:sz w:val="22"/>
          <w:szCs w:val="22"/>
        </w:rPr>
        <w:t xml:space="preserve"> </w:t>
      </w:r>
      <w:r w:rsidRPr="00734D35">
        <w:rPr>
          <w:sz w:val="22"/>
          <w:szCs w:val="22"/>
        </w:rPr>
        <w:t>number</w:t>
      </w:r>
      <w:r w:rsidRPr="00734D35">
        <w:rPr>
          <w:spacing w:val="-5"/>
          <w:sz w:val="22"/>
          <w:szCs w:val="22"/>
        </w:rPr>
        <w:t xml:space="preserve"> </w:t>
      </w:r>
      <w:r w:rsidRPr="00734D35">
        <w:rPr>
          <w:sz w:val="22"/>
          <w:szCs w:val="22"/>
        </w:rPr>
        <w:t>of</w:t>
      </w:r>
      <w:r w:rsidRPr="00734D35">
        <w:rPr>
          <w:spacing w:val="-7"/>
          <w:sz w:val="22"/>
          <w:szCs w:val="22"/>
        </w:rPr>
        <w:t xml:space="preserve"> </w:t>
      </w:r>
      <w:r w:rsidRPr="00734D35">
        <w:rPr>
          <w:sz w:val="22"/>
          <w:szCs w:val="22"/>
        </w:rPr>
        <w:t>fatalities</w:t>
      </w:r>
      <w:r w:rsidRPr="00734D35">
        <w:rPr>
          <w:spacing w:val="-5"/>
          <w:sz w:val="22"/>
          <w:szCs w:val="22"/>
        </w:rPr>
        <w:t xml:space="preserve"> </w:t>
      </w:r>
      <w:r w:rsidRPr="00734D35">
        <w:rPr>
          <w:sz w:val="22"/>
          <w:szCs w:val="22"/>
        </w:rPr>
        <w:t>the</w:t>
      </w:r>
      <w:r w:rsidRPr="00734D35">
        <w:rPr>
          <w:spacing w:val="-6"/>
          <w:sz w:val="22"/>
          <w:szCs w:val="22"/>
        </w:rPr>
        <w:t xml:space="preserve"> </w:t>
      </w:r>
      <w:r w:rsidRPr="00734D35">
        <w:rPr>
          <w:sz w:val="22"/>
          <w:szCs w:val="22"/>
        </w:rPr>
        <w:t>more</w:t>
      </w:r>
      <w:r w:rsidRPr="00734D35">
        <w:rPr>
          <w:spacing w:val="-3"/>
          <w:sz w:val="22"/>
          <w:szCs w:val="22"/>
        </w:rPr>
        <w:t xml:space="preserve"> </w:t>
      </w:r>
      <w:r w:rsidRPr="00734D35">
        <w:rPr>
          <w:sz w:val="22"/>
          <w:szCs w:val="22"/>
        </w:rPr>
        <w:t>likely</w:t>
      </w:r>
      <w:r w:rsidRPr="00734D35">
        <w:rPr>
          <w:spacing w:val="-5"/>
          <w:sz w:val="22"/>
          <w:szCs w:val="22"/>
        </w:rPr>
        <w:t xml:space="preserve"> </w:t>
      </w:r>
      <w:r w:rsidRPr="00734D35">
        <w:rPr>
          <w:sz w:val="22"/>
          <w:szCs w:val="22"/>
        </w:rPr>
        <w:t>a</w:t>
      </w:r>
      <w:r w:rsidRPr="00734D35">
        <w:rPr>
          <w:spacing w:val="-6"/>
          <w:sz w:val="22"/>
          <w:szCs w:val="22"/>
        </w:rPr>
        <w:t xml:space="preserve"> </w:t>
      </w:r>
      <w:r w:rsidRPr="00734D35">
        <w:rPr>
          <w:sz w:val="22"/>
          <w:szCs w:val="22"/>
        </w:rPr>
        <w:t>FAC</w:t>
      </w:r>
      <w:r w:rsidRPr="00734D35">
        <w:rPr>
          <w:spacing w:val="-7"/>
          <w:sz w:val="22"/>
          <w:szCs w:val="22"/>
        </w:rPr>
        <w:t xml:space="preserve"> </w:t>
      </w:r>
      <w:r w:rsidRPr="00734D35">
        <w:rPr>
          <w:sz w:val="22"/>
          <w:szCs w:val="22"/>
        </w:rPr>
        <w:t>operation</w:t>
      </w:r>
      <w:r w:rsidRPr="00734D35">
        <w:rPr>
          <w:spacing w:val="-7"/>
          <w:sz w:val="22"/>
          <w:szCs w:val="22"/>
        </w:rPr>
        <w:t xml:space="preserve"> </w:t>
      </w:r>
      <w:r w:rsidRPr="00734D35">
        <w:rPr>
          <w:sz w:val="22"/>
          <w:szCs w:val="22"/>
        </w:rPr>
        <w:t>will</w:t>
      </w:r>
      <w:r w:rsidRPr="00734D35">
        <w:rPr>
          <w:spacing w:val="-7"/>
          <w:sz w:val="22"/>
          <w:szCs w:val="22"/>
        </w:rPr>
        <w:t xml:space="preserve"> </w:t>
      </w:r>
      <w:r w:rsidRPr="00734D35">
        <w:rPr>
          <w:sz w:val="22"/>
          <w:szCs w:val="22"/>
        </w:rPr>
        <w:t xml:space="preserve">be </w:t>
      </w:r>
      <w:r w:rsidRPr="00734D35">
        <w:rPr>
          <w:spacing w:val="-2"/>
          <w:sz w:val="22"/>
          <w:szCs w:val="22"/>
        </w:rPr>
        <w:t>necessary.</w:t>
      </w:r>
    </w:p>
    <w:p w14:paraId="60288ABE" w14:textId="77777777" w:rsidR="00D60EF7" w:rsidRPr="00734D35" w:rsidRDefault="00D60EF7">
      <w:pPr>
        <w:pStyle w:val="BodyText"/>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252"/>
        <w:gridCol w:w="2825"/>
        <w:gridCol w:w="2120"/>
      </w:tblGrid>
      <w:tr w:rsidR="00D60EF7" w:rsidRPr="00734D35" w14:paraId="67B1EAEA" w14:textId="77777777" w:rsidTr="00655B21">
        <w:trPr>
          <w:trHeight w:val="561"/>
        </w:trPr>
        <w:tc>
          <w:tcPr>
            <w:tcW w:w="2155" w:type="dxa"/>
            <w:shd w:val="clear" w:color="auto" w:fill="F2F2F2" w:themeFill="background1" w:themeFillShade="F2"/>
          </w:tcPr>
          <w:p w14:paraId="0E5F844D" w14:textId="77777777" w:rsidR="00D60EF7" w:rsidRPr="00734D35" w:rsidRDefault="00933881">
            <w:pPr>
              <w:pStyle w:val="TableParagraph"/>
              <w:spacing w:line="280" w:lineRule="exact"/>
              <w:ind w:left="107"/>
              <w:rPr>
                <w:b/>
              </w:rPr>
            </w:pPr>
            <w:r w:rsidRPr="00734D35">
              <w:rPr>
                <w:b/>
              </w:rPr>
              <w:t>Number</w:t>
            </w:r>
            <w:r w:rsidRPr="00734D35">
              <w:rPr>
                <w:b/>
                <w:spacing w:val="-2"/>
              </w:rPr>
              <w:t xml:space="preserve"> </w:t>
            </w:r>
            <w:r w:rsidRPr="00734D35">
              <w:rPr>
                <w:b/>
              </w:rPr>
              <w:t>of</w:t>
            </w:r>
            <w:r w:rsidRPr="00734D35">
              <w:rPr>
                <w:b/>
                <w:spacing w:val="-1"/>
              </w:rPr>
              <w:t xml:space="preserve"> </w:t>
            </w:r>
            <w:r w:rsidRPr="00734D35">
              <w:rPr>
                <w:b/>
                <w:spacing w:val="-2"/>
              </w:rPr>
              <w:t>Victims</w:t>
            </w:r>
          </w:p>
        </w:tc>
        <w:tc>
          <w:tcPr>
            <w:tcW w:w="2252" w:type="dxa"/>
            <w:shd w:val="clear" w:color="auto" w:fill="F2F2F2" w:themeFill="background1" w:themeFillShade="F2"/>
          </w:tcPr>
          <w:p w14:paraId="01633952" w14:textId="77777777" w:rsidR="00D60EF7" w:rsidRPr="00734D35" w:rsidRDefault="00933881">
            <w:pPr>
              <w:pStyle w:val="TableParagraph"/>
              <w:spacing w:line="280" w:lineRule="exact"/>
              <w:ind w:left="107"/>
              <w:rPr>
                <w:b/>
              </w:rPr>
            </w:pPr>
            <w:r w:rsidRPr="00734D35">
              <w:rPr>
                <w:b/>
              </w:rPr>
              <w:t>FAC</w:t>
            </w:r>
            <w:r w:rsidRPr="00734D35">
              <w:rPr>
                <w:b/>
                <w:spacing w:val="-2"/>
              </w:rPr>
              <w:t xml:space="preserve"> Activation</w:t>
            </w:r>
          </w:p>
        </w:tc>
        <w:tc>
          <w:tcPr>
            <w:tcW w:w="2825" w:type="dxa"/>
            <w:shd w:val="clear" w:color="auto" w:fill="F2F2F2" w:themeFill="background1" w:themeFillShade="F2"/>
          </w:tcPr>
          <w:p w14:paraId="569AACDE" w14:textId="77777777" w:rsidR="00D60EF7" w:rsidRPr="00734D35" w:rsidRDefault="00933881">
            <w:pPr>
              <w:pStyle w:val="TableParagraph"/>
              <w:spacing w:line="280" w:lineRule="exact"/>
              <w:ind w:left="105"/>
              <w:rPr>
                <w:b/>
              </w:rPr>
            </w:pPr>
            <w:r w:rsidRPr="00734D35">
              <w:rPr>
                <w:b/>
              </w:rPr>
              <w:t>Building</w:t>
            </w:r>
            <w:r w:rsidRPr="00734D35">
              <w:rPr>
                <w:b/>
                <w:spacing w:val="-3"/>
              </w:rPr>
              <w:t xml:space="preserve"> </w:t>
            </w:r>
            <w:r w:rsidRPr="00734D35">
              <w:rPr>
                <w:b/>
              </w:rPr>
              <w:t>Size*</w:t>
            </w:r>
            <w:r w:rsidRPr="00734D35">
              <w:rPr>
                <w:b/>
                <w:spacing w:val="-3"/>
              </w:rPr>
              <w:t xml:space="preserve"> </w:t>
            </w:r>
            <w:r w:rsidRPr="00734D35">
              <w:rPr>
                <w:b/>
              </w:rPr>
              <w:t>(Sq.</w:t>
            </w:r>
            <w:r w:rsidRPr="00734D35">
              <w:rPr>
                <w:b/>
                <w:spacing w:val="-4"/>
              </w:rPr>
              <w:t xml:space="preserve"> </w:t>
            </w:r>
            <w:r w:rsidRPr="00734D35">
              <w:rPr>
                <w:b/>
                <w:spacing w:val="-2"/>
              </w:rPr>
              <w:t>Footage</w:t>
            </w:r>
          </w:p>
          <w:p w14:paraId="06E6B5B1" w14:textId="77777777" w:rsidR="00D60EF7" w:rsidRPr="00734D35" w:rsidRDefault="00933881">
            <w:pPr>
              <w:pStyle w:val="TableParagraph"/>
              <w:spacing w:line="261" w:lineRule="exact"/>
              <w:ind w:left="105"/>
              <w:rPr>
                <w:b/>
              </w:rPr>
            </w:pPr>
            <w:r w:rsidRPr="00734D35">
              <w:rPr>
                <w:b/>
              </w:rPr>
              <w:t>or</w:t>
            </w:r>
            <w:r w:rsidRPr="00734D35">
              <w:rPr>
                <w:b/>
                <w:spacing w:val="-1"/>
              </w:rPr>
              <w:t xml:space="preserve"> </w:t>
            </w:r>
            <w:r w:rsidRPr="00734D35">
              <w:rPr>
                <w:b/>
              </w:rPr>
              <w:t>#</w:t>
            </w:r>
            <w:r w:rsidRPr="00734D35">
              <w:rPr>
                <w:b/>
                <w:spacing w:val="-1"/>
              </w:rPr>
              <w:t xml:space="preserve"> </w:t>
            </w:r>
            <w:r w:rsidRPr="00734D35">
              <w:rPr>
                <w:b/>
              </w:rPr>
              <w:t>of</w:t>
            </w:r>
            <w:r w:rsidRPr="00734D35">
              <w:rPr>
                <w:b/>
                <w:spacing w:val="-1"/>
              </w:rPr>
              <w:t xml:space="preserve"> </w:t>
            </w:r>
            <w:r w:rsidRPr="00734D35">
              <w:rPr>
                <w:b/>
                <w:spacing w:val="-2"/>
              </w:rPr>
              <w:t>rooms)</w:t>
            </w:r>
          </w:p>
        </w:tc>
        <w:tc>
          <w:tcPr>
            <w:tcW w:w="2120" w:type="dxa"/>
            <w:shd w:val="clear" w:color="auto" w:fill="F2F2F2" w:themeFill="background1" w:themeFillShade="F2"/>
          </w:tcPr>
          <w:p w14:paraId="5BD4FB99" w14:textId="77777777" w:rsidR="00D60EF7" w:rsidRPr="00734D35" w:rsidRDefault="00933881">
            <w:pPr>
              <w:pStyle w:val="TableParagraph"/>
              <w:spacing w:line="280" w:lineRule="exact"/>
              <w:ind w:left="107"/>
              <w:rPr>
                <w:b/>
              </w:rPr>
            </w:pPr>
            <w:r w:rsidRPr="00734D35">
              <w:rPr>
                <w:b/>
              </w:rPr>
              <w:t>Estimated</w:t>
            </w:r>
            <w:r w:rsidRPr="00734D35">
              <w:rPr>
                <w:b/>
                <w:spacing w:val="-3"/>
              </w:rPr>
              <w:t xml:space="preserve"> </w:t>
            </w:r>
            <w:r w:rsidRPr="00734D35">
              <w:rPr>
                <w:b/>
              </w:rPr>
              <w:t>#</w:t>
            </w:r>
            <w:r w:rsidRPr="00734D35">
              <w:rPr>
                <w:b/>
                <w:spacing w:val="-2"/>
              </w:rPr>
              <w:t xml:space="preserve"> </w:t>
            </w:r>
            <w:r w:rsidRPr="00734D35">
              <w:rPr>
                <w:b/>
                <w:spacing w:val="-5"/>
              </w:rPr>
              <w:t>of</w:t>
            </w:r>
          </w:p>
          <w:p w14:paraId="14C5148C" w14:textId="77777777" w:rsidR="00D60EF7" w:rsidRPr="00734D35" w:rsidRDefault="00933881">
            <w:pPr>
              <w:pStyle w:val="TableParagraph"/>
              <w:spacing w:line="261" w:lineRule="exact"/>
              <w:ind w:left="107"/>
              <w:rPr>
                <w:b/>
              </w:rPr>
            </w:pPr>
            <w:r w:rsidRPr="00734D35">
              <w:rPr>
                <w:b/>
              </w:rPr>
              <w:t>family</w:t>
            </w:r>
            <w:r w:rsidRPr="00734D35">
              <w:rPr>
                <w:b/>
                <w:spacing w:val="-2"/>
              </w:rPr>
              <w:t xml:space="preserve"> members</w:t>
            </w:r>
          </w:p>
        </w:tc>
      </w:tr>
      <w:tr w:rsidR="00D60EF7" w:rsidRPr="00734D35" w14:paraId="17FB76C2" w14:textId="77777777" w:rsidTr="00655B21">
        <w:trPr>
          <w:trHeight w:val="720"/>
        </w:trPr>
        <w:tc>
          <w:tcPr>
            <w:tcW w:w="2155" w:type="dxa"/>
          </w:tcPr>
          <w:p w14:paraId="2F8E0BB8" w14:textId="77777777" w:rsidR="00D60EF7" w:rsidRPr="00734D35" w:rsidRDefault="00933881">
            <w:pPr>
              <w:pStyle w:val="TableParagraph"/>
              <w:spacing w:line="260" w:lineRule="exact"/>
              <w:ind w:left="107"/>
            </w:pPr>
            <w:r w:rsidRPr="00734D35">
              <w:rPr>
                <w:spacing w:val="-5"/>
              </w:rPr>
              <w:t>&lt;15</w:t>
            </w:r>
          </w:p>
        </w:tc>
        <w:tc>
          <w:tcPr>
            <w:tcW w:w="2252" w:type="dxa"/>
          </w:tcPr>
          <w:p w14:paraId="77645D38" w14:textId="77777777" w:rsidR="00D60EF7" w:rsidRPr="00734D35" w:rsidRDefault="00933881">
            <w:pPr>
              <w:pStyle w:val="TableParagraph"/>
              <w:spacing w:line="260" w:lineRule="exact"/>
              <w:ind w:left="107"/>
            </w:pPr>
            <w:r w:rsidRPr="00734D35">
              <w:rPr>
                <w:spacing w:val="-2"/>
              </w:rPr>
              <w:t>Optional</w:t>
            </w:r>
          </w:p>
        </w:tc>
        <w:tc>
          <w:tcPr>
            <w:tcW w:w="2825" w:type="dxa"/>
          </w:tcPr>
          <w:p w14:paraId="60592334" w14:textId="77777777" w:rsidR="00D60EF7" w:rsidRPr="00734D35" w:rsidRDefault="00933881">
            <w:pPr>
              <w:pStyle w:val="TableParagraph"/>
              <w:spacing w:line="260" w:lineRule="exact"/>
              <w:ind w:left="105"/>
            </w:pPr>
            <w:r w:rsidRPr="00734D35">
              <w:rPr>
                <w:spacing w:val="-2"/>
              </w:rPr>
              <w:t>Small</w:t>
            </w:r>
          </w:p>
        </w:tc>
        <w:tc>
          <w:tcPr>
            <w:tcW w:w="2120" w:type="dxa"/>
          </w:tcPr>
          <w:p w14:paraId="56A87774" w14:textId="77777777" w:rsidR="00D60EF7" w:rsidRPr="00734D35" w:rsidRDefault="00933881">
            <w:pPr>
              <w:pStyle w:val="TableParagraph"/>
              <w:spacing w:line="260" w:lineRule="exact"/>
              <w:ind w:left="107"/>
            </w:pPr>
            <w:r w:rsidRPr="00734D35">
              <w:rPr>
                <w:spacing w:val="-5"/>
              </w:rPr>
              <w:t>150</w:t>
            </w:r>
          </w:p>
        </w:tc>
      </w:tr>
      <w:tr w:rsidR="00D60EF7" w:rsidRPr="00734D35" w14:paraId="7CF0A6A7" w14:textId="77777777" w:rsidTr="00655B21">
        <w:trPr>
          <w:trHeight w:val="720"/>
        </w:trPr>
        <w:tc>
          <w:tcPr>
            <w:tcW w:w="2155" w:type="dxa"/>
          </w:tcPr>
          <w:p w14:paraId="2507AD3F" w14:textId="77777777" w:rsidR="00D60EF7" w:rsidRPr="00734D35" w:rsidRDefault="00933881">
            <w:pPr>
              <w:pStyle w:val="TableParagraph"/>
              <w:spacing w:line="260" w:lineRule="exact"/>
              <w:ind w:left="107"/>
            </w:pPr>
            <w:r w:rsidRPr="00734D35">
              <w:rPr>
                <w:spacing w:val="-2"/>
              </w:rPr>
              <w:t>16-</w:t>
            </w:r>
            <w:r w:rsidRPr="00734D35">
              <w:rPr>
                <w:spacing w:val="-7"/>
              </w:rPr>
              <w:t>50</w:t>
            </w:r>
          </w:p>
        </w:tc>
        <w:tc>
          <w:tcPr>
            <w:tcW w:w="2252" w:type="dxa"/>
          </w:tcPr>
          <w:p w14:paraId="328E0947" w14:textId="77777777" w:rsidR="00D60EF7" w:rsidRPr="00734D35" w:rsidRDefault="00933881">
            <w:pPr>
              <w:pStyle w:val="TableParagraph"/>
              <w:spacing w:line="260" w:lineRule="exact"/>
              <w:ind w:left="107"/>
            </w:pPr>
            <w:r w:rsidRPr="00734D35">
              <w:rPr>
                <w:spacing w:val="-2"/>
              </w:rPr>
              <w:t>Automatic</w:t>
            </w:r>
          </w:p>
        </w:tc>
        <w:tc>
          <w:tcPr>
            <w:tcW w:w="2825" w:type="dxa"/>
          </w:tcPr>
          <w:p w14:paraId="0E06B5E6" w14:textId="77777777" w:rsidR="00D60EF7" w:rsidRPr="00734D35" w:rsidRDefault="00933881">
            <w:pPr>
              <w:pStyle w:val="TableParagraph"/>
              <w:spacing w:line="260" w:lineRule="exact"/>
              <w:ind w:left="105"/>
            </w:pPr>
            <w:r w:rsidRPr="00734D35">
              <w:rPr>
                <w:spacing w:val="-2"/>
              </w:rPr>
              <w:t>Medium</w:t>
            </w:r>
          </w:p>
        </w:tc>
        <w:tc>
          <w:tcPr>
            <w:tcW w:w="2120" w:type="dxa"/>
          </w:tcPr>
          <w:p w14:paraId="327CE883" w14:textId="77777777" w:rsidR="00D60EF7" w:rsidRPr="00734D35" w:rsidRDefault="00933881">
            <w:pPr>
              <w:pStyle w:val="TableParagraph"/>
              <w:spacing w:line="260" w:lineRule="exact"/>
              <w:ind w:left="107"/>
            </w:pPr>
            <w:r w:rsidRPr="00734D35">
              <w:rPr>
                <w:spacing w:val="-2"/>
              </w:rPr>
              <w:t>160-</w:t>
            </w:r>
            <w:r w:rsidRPr="00734D35">
              <w:rPr>
                <w:spacing w:val="-5"/>
              </w:rPr>
              <w:t>500</w:t>
            </w:r>
          </w:p>
        </w:tc>
      </w:tr>
      <w:tr w:rsidR="00D60EF7" w:rsidRPr="00734D35" w14:paraId="07BDEE2D" w14:textId="77777777" w:rsidTr="00655B21">
        <w:trPr>
          <w:trHeight w:val="720"/>
        </w:trPr>
        <w:tc>
          <w:tcPr>
            <w:tcW w:w="2155" w:type="dxa"/>
          </w:tcPr>
          <w:p w14:paraId="3736564B" w14:textId="77777777" w:rsidR="00D60EF7" w:rsidRPr="00734D35" w:rsidRDefault="00933881">
            <w:pPr>
              <w:pStyle w:val="TableParagraph"/>
              <w:spacing w:before="1" w:line="261" w:lineRule="exact"/>
              <w:ind w:left="107"/>
            </w:pPr>
            <w:r w:rsidRPr="00734D35">
              <w:rPr>
                <w:spacing w:val="-5"/>
              </w:rPr>
              <w:t>50+</w:t>
            </w:r>
          </w:p>
        </w:tc>
        <w:tc>
          <w:tcPr>
            <w:tcW w:w="2252" w:type="dxa"/>
          </w:tcPr>
          <w:p w14:paraId="3A995E60" w14:textId="77777777" w:rsidR="00D60EF7" w:rsidRPr="00734D35" w:rsidRDefault="00933881">
            <w:pPr>
              <w:pStyle w:val="TableParagraph"/>
              <w:spacing w:before="1" w:line="261" w:lineRule="exact"/>
              <w:ind w:left="107"/>
            </w:pPr>
            <w:r w:rsidRPr="00734D35">
              <w:rPr>
                <w:spacing w:val="-2"/>
              </w:rPr>
              <w:t>Automatic</w:t>
            </w:r>
          </w:p>
        </w:tc>
        <w:tc>
          <w:tcPr>
            <w:tcW w:w="2825" w:type="dxa"/>
          </w:tcPr>
          <w:p w14:paraId="28C66EA1" w14:textId="77777777" w:rsidR="00D60EF7" w:rsidRPr="00734D35" w:rsidRDefault="00933881">
            <w:pPr>
              <w:pStyle w:val="TableParagraph"/>
              <w:spacing w:before="1" w:line="261" w:lineRule="exact"/>
              <w:ind w:left="105"/>
            </w:pPr>
            <w:r w:rsidRPr="00734D35">
              <w:rPr>
                <w:spacing w:val="-2"/>
              </w:rPr>
              <w:t>Large</w:t>
            </w:r>
          </w:p>
        </w:tc>
        <w:tc>
          <w:tcPr>
            <w:tcW w:w="2120" w:type="dxa"/>
          </w:tcPr>
          <w:p w14:paraId="5F8EE397" w14:textId="77777777" w:rsidR="00D60EF7" w:rsidRPr="00734D35" w:rsidRDefault="00933881">
            <w:pPr>
              <w:pStyle w:val="TableParagraph"/>
              <w:spacing w:before="1" w:line="261" w:lineRule="exact"/>
              <w:ind w:left="107"/>
            </w:pPr>
            <w:r w:rsidRPr="00734D35">
              <w:rPr>
                <w:spacing w:val="-4"/>
              </w:rPr>
              <w:t>500+</w:t>
            </w:r>
          </w:p>
        </w:tc>
      </w:tr>
    </w:tbl>
    <w:p w14:paraId="1C66F16B" w14:textId="77777777" w:rsidR="00D60EF7" w:rsidRPr="00734D35" w:rsidRDefault="00933881">
      <w:pPr>
        <w:spacing w:before="1"/>
        <w:ind w:left="160"/>
        <w:rPr>
          <w:i/>
        </w:rPr>
      </w:pPr>
      <w:r w:rsidRPr="00734D35">
        <w:rPr>
          <w:i/>
        </w:rPr>
        <w:t>*A</w:t>
      </w:r>
      <w:r w:rsidRPr="00734D35">
        <w:rPr>
          <w:i/>
          <w:spacing w:val="28"/>
        </w:rPr>
        <w:t xml:space="preserve"> </w:t>
      </w:r>
      <w:r w:rsidRPr="00734D35">
        <w:rPr>
          <w:i/>
        </w:rPr>
        <w:t>small</w:t>
      </w:r>
      <w:r w:rsidRPr="00734D35">
        <w:rPr>
          <w:i/>
          <w:spacing w:val="27"/>
        </w:rPr>
        <w:t xml:space="preserve"> </w:t>
      </w:r>
      <w:r w:rsidRPr="00734D35">
        <w:rPr>
          <w:i/>
        </w:rPr>
        <w:t>building</w:t>
      </w:r>
      <w:r w:rsidRPr="00734D35">
        <w:rPr>
          <w:i/>
          <w:spacing w:val="26"/>
        </w:rPr>
        <w:t xml:space="preserve"> </w:t>
      </w:r>
      <w:r w:rsidRPr="00734D35">
        <w:rPr>
          <w:i/>
        </w:rPr>
        <w:t>can</w:t>
      </w:r>
      <w:r w:rsidRPr="00734D35">
        <w:rPr>
          <w:i/>
          <w:spacing w:val="28"/>
        </w:rPr>
        <w:t xml:space="preserve"> </w:t>
      </w:r>
      <w:r w:rsidRPr="00734D35">
        <w:rPr>
          <w:i/>
        </w:rPr>
        <w:t>be</w:t>
      </w:r>
      <w:r w:rsidRPr="00734D35">
        <w:rPr>
          <w:i/>
          <w:spacing w:val="29"/>
        </w:rPr>
        <w:t xml:space="preserve"> </w:t>
      </w:r>
      <w:r w:rsidRPr="00734D35">
        <w:rPr>
          <w:i/>
        </w:rPr>
        <w:t>an</w:t>
      </w:r>
      <w:r w:rsidRPr="00734D35">
        <w:rPr>
          <w:i/>
          <w:spacing w:val="26"/>
        </w:rPr>
        <w:t xml:space="preserve"> </w:t>
      </w:r>
      <w:r w:rsidRPr="00734D35">
        <w:rPr>
          <w:i/>
        </w:rPr>
        <w:t>office</w:t>
      </w:r>
      <w:r w:rsidRPr="00734D35">
        <w:rPr>
          <w:i/>
          <w:spacing w:val="27"/>
        </w:rPr>
        <w:t xml:space="preserve"> </w:t>
      </w:r>
      <w:r w:rsidRPr="00734D35">
        <w:rPr>
          <w:i/>
        </w:rPr>
        <w:t>suite</w:t>
      </w:r>
      <w:r w:rsidRPr="00734D35">
        <w:rPr>
          <w:i/>
          <w:spacing w:val="27"/>
        </w:rPr>
        <w:t xml:space="preserve"> </w:t>
      </w:r>
      <w:r w:rsidRPr="00734D35">
        <w:rPr>
          <w:i/>
        </w:rPr>
        <w:t>or</w:t>
      </w:r>
      <w:r w:rsidRPr="00734D35">
        <w:rPr>
          <w:i/>
          <w:spacing w:val="26"/>
        </w:rPr>
        <w:t xml:space="preserve"> </w:t>
      </w:r>
      <w:r w:rsidRPr="00734D35">
        <w:rPr>
          <w:i/>
        </w:rPr>
        <w:t>single</w:t>
      </w:r>
      <w:r w:rsidRPr="00734D35">
        <w:rPr>
          <w:i/>
          <w:spacing w:val="29"/>
        </w:rPr>
        <w:t xml:space="preserve"> </w:t>
      </w:r>
      <w:r w:rsidRPr="00734D35">
        <w:rPr>
          <w:i/>
        </w:rPr>
        <w:t>floor</w:t>
      </w:r>
      <w:r w:rsidRPr="00734D35">
        <w:rPr>
          <w:i/>
          <w:spacing w:val="27"/>
        </w:rPr>
        <w:t xml:space="preserve"> </w:t>
      </w:r>
      <w:r w:rsidRPr="00734D35">
        <w:rPr>
          <w:i/>
        </w:rPr>
        <w:t>of</w:t>
      </w:r>
      <w:r w:rsidRPr="00734D35">
        <w:rPr>
          <w:i/>
          <w:spacing w:val="25"/>
        </w:rPr>
        <w:t xml:space="preserve"> </w:t>
      </w:r>
      <w:r w:rsidRPr="00734D35">
        <w:rPr>
          <w:i/>
        </w:rPr>
        <w:t>a</w:t>
      </w:r>
      <w:r w:rsidRPr="00734D35">
        <w:rPr>
          <w:i/>
          <w:spacing w:val="28"/>
        </w:rPr>
        <w:t xml:space="preserve"> </w:t>
      </w:r>
      <w:r w:rsidRPr="00734D35">
        <w:rPr>
          <w:i/>
        </w:rPr>
        <w:t>building</w:t>
      </w:r>
      <w:r w:rsidRPr="00734D35">
        <w:rPr>
          <w:i/>
          <w:spacing w:val="32"/>
        </w:rPr>
        <w:t xml:space="preserve"> </w:t>
      </w:r>
      <w:r w:rsidRPr="00734D35">
        <w:rPr>
          <w:i/>
        </w:rPr>
        <w:t>(individual</w:t>
      </w:r>
      <w:r w:rsidRPr="00734D35">
        <w:rPr>
          <w:i/>
          <w:spacing w:val="27"/>
        </w:rPr>
        <w:t xml:space="preserve"> </w:t>
      </w:r>
      <w:r w:rsidRPr="00734D35">
        <w:rPr>
          <w:i/>
        </w:rPr>
        <w:t>rooms</w:t>
      </w:r>
      <w:r w:rsidRPr="00734D35">
        <w:rPr>
          <w:i/>
          <w:spacing w:val="26"/>
        </w:rPr>
        <w:t xml:space="preserve"> </w:t>
      </w:r>
      <w:r w:rsidRPr="00734D35">
        <w:rPr>
          <w:i/>
        </w:rPr>
        <w:t>for</w:t>
      </w:r>
      <w:r w:rsidRPr="00734D35">
        <w:rPr>
          <w:i/>
          <w:spacing w:val="26"/>
        </w:rPr>
        <w:t xml:space="preserve"> </w:t>
      </w:r>
      <w:r w:rsidRPr="00734D35">
        <w:rPr>
          <w:i/>
        </w:rPr>
        <w:t>private interviews will still be necessary).</w:t>
      </w:r>
    </w:p>
    <w:p w14:paraId="34484AC6" w14:textId="77777777" w:rsidR="00D60EF7" w:rsidRPr="00734D35" w:rsidRDefault="00933881">
      <w:pPr>
        <w:ind w:left="160" w:right="459"/>
        <w:rPr>
          <w:i/>
        </w:rPr>
      </w:pPr>
      <w:r w:rsidRPr="00734D35">
        <w:rPr>
          <w:i/>
        </w:rPr>
        <w:t>*A</w:t>
      </w:r>
      <w:r w:rsidRPr="00734D35">
        <w:rPr>
          <w:i/>
          <w:spacing w:val="-4"/>
        </w:rPr>
        <w:t xml:space="preserve"> </w:t>
      </w:r>
      <w:r w:rsidRPr="00734D35">
        <w:rPr>
          <w:i/>
        </w:rPr>
        <w:t>medium</w:t>
      </w:r>
      <w:r w:rsidRPr="00734D35">
        <w:rPr>
          <w:i/>
          <w:spacing w:val="-5"/>
        </w:rPr>
        <w:t xml:space="preserve"> </w:t>
      </w:r>
      <w:r w:rsidRPr="00734D35">
        <w:rPr>
          <w:i/>
        </w:rPr>
        <w:t>building</w:t>
      </w:r>
      <w:r w:rsidRPr="00734D35">
        <w:rPr>
          <w:i/>
          <w:spacing w:val="-6"/>
        </w:rPr>
        <w:t xml:space="preserve"> </w:t>
      </w:r>
      <w:r w:rsidRPr="00734D35">
        <w:rPr>
          <w:i/>
        </w:rPr>
        <w:t>can</w:t>
      </w:r>
      <w:r w:rsidRPr="00734D35">
        <w:rPr>
          <w:i/>
          <w:spacing w:val="-6"/>
        </w:rPr>
        <w:t xml:space="preserve"> </w:t>
      </w:r>
      <w:r w:rsidRPr="00734D35">
        <w:rPr>
          <w:i/>
        </w:rPr>
        <w:t>be</w:t>
      </w:r>
      <w:r w:rsidRPr="00734D35">
        <w:rPr>
          <w:i/>
          <w:spacing w:val="-5"/>
        </w:rPr>
        <w:t xml:space="preserve"> </w:t>
      </w:r>
      <w:r w:rsidRPr="00734D35">
        <w:rPr>
          <w:i/>
        </w:rPr>
        <w:t>a</w:t>
      </w:r>
      <w:r w:rsidRPr="00734D35">
        <w:rPr>
          <w:i/>
          <w:spacing w:val="-6"/>
        </w:rPr>
        <w:t xml:space="preserve"> </w:t>
      </w:r>
      <w:r w:rsidRPr="00734D35">
        <w:rPr>
          <w:i/>
        </w:rPr>
        <w:t>hotel</w:t>
      </w:r>
      <w:r w:rsidRPr="00734D35">
        <w:rPr>
          <w:i/>
          <w:spacing w:val="-5"/>
        </w:rPr>
        <w:t xml:space="preserve"> </w:t>
      </w:r>
      <w:r w:rsidRPr="00734D35">
        <w:rPr>
          <w:i/>
        </w:rPr>
        <w:t>ballroom</w:t>
      </w:r>
      <w:r w:rsidRPr="00734D35">
        <w:rPr>
          <w:i/>
          <w:spacing w:val="-5"/>
        </w:rPr>
        <w:t xml:space="preserve"> </w:t>
      </w:r>
      <w:r w:rsidRPr="00734D35">
        <w:rPr>
          <w:i/>
        </w:rPr>
        <w:t>in</w:t>
      </w:r>
      <w:r w:rsidRPr="00734D35">
        <w:rPr>
          <w:i/>
          <w:spacing w:val="-4"/>
        </w:rPr>
        <w:t xml:space="preserve"> </w:t>
      </w:r>
      <w:r w:rsidRPr="00734D35">
        <w:rPr>
          <w:i/>
        </w:rPr>
        <w:t>conjunction</w:t>
      </w:r>
      <w:r w:rsidRPr="00734D35">
        <w:rPr>
          <w:i/>
          <w:spacing w:val="-6"/>
        </w:rPr>
        <w:t xml:space="preserve"> </w:t>
      </w:r>
      <w:r w:rsidRPr="00734D35">
        <w:rPr>
          <w:i/>
        </w:rPr>
        <w:t>with</w:t>
      </w:r>
      <w:r w:rsidRPr="00734D35">
        <w:rPr>
          <w:i/>
          <w:spacing w:val="-6"/>
        </w:rPr>
        <w:t xml:space="preserve"> </w:t>
      </w:r>
      <w:r w:rsidRPr="00734D35">
        <w:rPr>
          <w:i/>
        </w:rPr>
        <w:t>one</w:t>
      </w:r>
      <w:r w:rsidRPr="00734D35">
        <w:rPr>
          <w:i/>
          <w:spacing w:val="-5"/>
        </w:rPr>
        <w:t xml:space="preserve"> </w:t>
      </w:r>
      <w:r w:rsidRPr="00734D35">
        <w:rPr>
          <w:i/>
        </w:rPr>
        <w:t>or</w:t>
      </w:r>
      <w:r w:rsidRPr="00734D35">
        <w:rPr>
          <w:i/>
          <w:spacing w:val="-5"/>
        </w:rPr>
        <w:t xml:space="preserve"> </w:t>
      </w:r>
      <w:r w:rsidRPr="00734D35">
        <w:rPr>
          <w:i/>
        </w:rPr>
        <w:t>two</w:t>
      </w:r>
      <w:r w:rsidRPr="00734D35">
        <w:rPr>
          <w:i/>
          <w:spacing w:val="-5"/>
        </w:rPr>
        <w:t xml:space="preserve"> </w:t>
      </w:r>
      <w:r w:rsidRPr="00734D35">
        <w:rPr>
          <w:i/>
        </w:rPr>
        <w:t>meeting</w:t>
      </w:r>
      <w:r w:rsidRPr="00734D35">
        <w:rPr>
          <w:i/>
          <w:spacing w:val="-6"/>
        </w:rPr>
        <w:t xml:space="preserve"> </w:t>
      </w:r>
      <w:r w:rsidRPr="00734D35">
        <w:rPr>
          <w:i/>
        </w:rPr>
        <w:t>rooms,</w:t>
      </w:r>
      <w:r w:rsidRPr="00734D35">
        <w:rPr>
          <w:i/>
          <w:spacing w:val="-4"/>
        </w:rPr>
        <w:t xml:space="preserve"> </w:t>
      </w:r>
      <w:r w:rsidRPr="00734D35">
        <w:rPr>
          <w:i/>
        </w:rPr>
        <w:t>a</w:t>
      </w:r>
      <w:r w:rsidRPr="00734D35">
        <w:rPr>
          <w:i/>
          <w:spacing w:val="-6"/>
        </w:rPr>
        <w:t xml:space="preserve"> </w:t>
      </w:r>
      <w:r w:rsidRPr="00734D35">
        <w:rPr>
          <w:i/>
        </w:rPr>
        <w:t>library, or a school building.</w:t>
      </w:r>
    </w:p>
    <w:p w14:paraId="54694A8C" w14:textId="77777777" w:rsidR="00D60EF7" w:rsidRPr="00734D35" w:rsidRDefault="00933881">
      <w:pPr>
        <w:ind w:left="160"/>
        <w:rPr>
          <w:i/>
        </w:rPr>
      </w:pPr>
      <w:r w:rsidRPr="00734D35">
        <w:rPr>
          <w:i/>
        </w:rPr>
        <w:t>*A</w:t>
      </w:r>
      <w:r w:rsidRPr="00734D35">
        <w:rPr>
          <w:i/>
          <w:spacing w:val="-6"/>
        </w:rPr>
        <w:t xml:space="preserve"> </w:t>
      </w:r>
      <w:r w:rsidRPr="00734D35">
        <w:rPr>
          <w:i/>
        </w:rPr>
        <w:t>large</w:t>
      </w:r>
      <w:r w:rsidRPr="00734D35">
        <w:rPr>
          <w:i/>
          <w:spacing w:val="-5"/>
        </w:rPr>
        <w:t xml:space="preserve"> </w:t>
      </w:r>
      <w:r w:rsidRPr="00734D35">
        <w:rPr>
          <w:i/>
        </w:rPr>
        <w:t>building</w:t>
      </w:r>
      <w:r w:rsidRPr="00734D35">
        <w:rPr>
          <w:i/>
          <w:spacing w:val="-6"/>
        </w:rPr>
        <w:t xml:space="preserve"> </w:t>
      </w:r>
      <w:r w:rsidRPr="00734D35">
        <w:rPr>
          <w:i/>
        </w:rPr>
        <w:t>can</w:t>
      </w:r>
      <w:r w:rsidRPr="00734D35">
        <w:rPr>
          <w:i/>
          <w:spacing w:val="-7"/>
        </w:rPr>
        <w:t xml:space="preserve"> </w:t>
      </w:r>
      <w:r w:rsidRPr="00734D35">
        <w:rPr>
          <w:i/>
        </w:rPr>
        <w:t>be</w:t>
      </w:r>
      <w:r w:rsidRPr="00734D35">
        <w:rPr>
          <w:i/>
          <w:spacing w:val="-7"/>
        </w:rPr>
        <w:t xml:space="preserve"> </w:t>
      </w:r>
      <w:r w:rsidRPr="00734D35">
        <w:rPr>
          <w:i/>
        </w:rPr>
        <w:t>a</w:t>
      </w:r>
      <w:r w:rsidRPr="00734D35">
        <w:rPr>
          <w:i/>
          <w:spacing w:val="-9"/>
        </w:rPr>
        <w:t xml:space="preserve"> </w:t>
      </w:r>
      <w:r w:rsidRPr="00734D35">
        <w:rPr>
          <w:i/>
        </w:rPr>
        <w:t>larger</w:t>
      </w:r>
      <w:r w:rsidRPr="00734D35">
        <w:rPr>
          <w:i/>
          <w:spacing w:val="-5"/>
        </w:rPr>
        <w:t xml:space="preserve"> </w:t>
      </w:r>
      <w:r w:rsidRPr="00734D35">
        <w:rPr>
          <w:i/>
        </w:rPr>
        <w:t>hotel</w:t>
      </w:r>
      <w:r w:rsidRPr="00734D35">
        <w:rPr>
          <w:i/>
          <w:spacing w:val="-5"/>
        </w:rPr>
        <w:t xml:space="preserve"> </w:t>
      </w:r>
      <w:r w:rsidRPr="00734D35">
        <w:rPr>
          <w:i/>
        </w:rPr>
        <w:t>utilizing</w:t>
      </w:r>
      <w:r w:rsidRPr="00734D35">
        <w:rPr>
          <w:i/>
          <w:spacing w:val="-6"/>
        </w:rPr>
        <w:t xml:space="preserve"> </w:t>
      </w:r>
      <w:r w:rsidRPr="00734D35">
        <w:rPr>
          <w:i/>
        </w:rPr>
        <w:t>all</w:t>
      </w:r>
      <w:r w:rsidRPr="00734D35">
        <w:rPr>
          <w:i/>
          <w:spacing w:val="-8"/>
        </w:rPr>
        <w:t xml:space="preserve"> </w:t>
      </w:r>
      <w:r w:rsidRPr="00734D35">
        <w:rPr>
          <w:i/>
        </w:rPr>
        <w:t>ballroom</w:t>
      </w:r>
      <w:r w:rsidRPr="00734D35">
        <w:rPr>
          <w:i/>
          <w:spacing w:val="-5"/>
        </w:rPr>
        <w:t xml:space="preserve"> </w:t>
      </w:r>
      <w:r w:rsidRPr="00734D35">
        <w:rPr>
          <w:i/>
        </w:rPr>
        <w:t>and</w:t>
      </w:r>
      <w:r w:rsidRPr="00734D35">
        <w:rPr>
          <w:i/>
          <w:spacing w:val="-6"/>
        </w:rPr>
        <w:t xml:space="preserve"> </w:t>
      </w:r>
      <w:r w:rsidRPr="00734D35">
        <w:rPr>
          <w:i/>
        </w:rPr>
        <w:t>meeting</w:t>
      </w:r>
      <w:r w:rsidRPr="00734D35">
        <w:rPr>
          <w:i/>
          <w:spacing w:val="-8"/>
        </w:rPr>
        <w:t xml:space="preserve"> </w:t>
      </w:r>
      <w:r w:rsidRPr="00734D35">
        <w:rPr>
          <w:i/>
        </w:rPr>
        <w:t>room</w:t>
      </w:r>
      <w:r w:rsidRPr="00734D35">
        <w:rPr>
          <w:i/>
          <w:spacing w:val="-7"/>
        </w:rPr>
        <w:t xml:space="preserve"> </w:t>
      </w:r>
      <w:r w:rsidRPr="00734D35">
        <w:rPr>
          <w:i/>
        </w:rPr>
        <w:t>space,</w:t>
      </w:r>
      <w:r w:rsidRPr="00734D35">
        <w:rPr>
          <w:i/>
          <w:spacing w:val="-4"/>
        </w:rPr>
        <w:t xml:space="preserve"> </w:t>
      </w:r>
      <w:r w:rsidRPr="00734D35">
        <w:rPr>
          <w:i/>
        </w:rPr>
        <w:t>or</w:t>
      </w:r>
      <w:r w:rsidRPr="00734D35">
        <w:rPr>
          <w:i/>
          <w:spacing w:val="-5"/>
        </w:rPr>
        <w:t xml:space="preserve"> </w:t>
      </w:r>
      <w:r w:rsidRPr="00734D35">
        <w:rPr>
          <w:i/>
        </w:rPr>
        <w:t>a</w:t>
      </w:r>
      <w:r w:rsidRPr="00734D35">
        <w:rPr>
          <w:i/>
          <w:spacing w:val="-8"/>
        </w:rPr>
        <w:t xml:space="preserve"> </w:t>
      </w:r>
      <w:r w:rsidRPr="00734D35">
        <w:rPr>
          <w:i/>
        </w:rPr>
        <w:t xml:space="preserve">convention </w:t>
      </w:r>
      <w:r w:rsidRPr="00734D35">
        <w:rPr>
          <w:i/>
          <w:spacing w:val="-2"/>
        </w:rPr>
        <w:t>center.</w:t>
      </w:r>
    </w:p>
    <w:p w14:paraId="665DB4AC" w14:textId="77777777" w:rsidR="00D60EF7" w:rsidRPr="00734D35" w:rsidRDefault="00D60EF7">
      <w:pPr>
        <w:sectPr w:rsidR="00D60EF7" w:rsidRPr="00734D35" w:rsidSect="00AC1B1A">
          <w:pgSz w:w="12240" w:h="15840"/>
          <w:pgMar w:top="1340" w:right="980" w:bottom="1200" w:left="1280" w:header="763" w:footer="576" w:gutter="0"/>
          <w:cols w:space="720"/>
          <w:docGrid w:linePitch="299"/>
        </w:sectPr>
      </w:pPr>
    </w:p>
    <w:p w14:paraId="126AFB5F" w14:textId="77777777" w:rsidR="00D60EF7" w:rsidRPr="00734D35" w:rsidRDefault="00933881">
      <w:pPr>
        <w:pStyle w:val="Heading3"/>
        <w:rPr>
          <w:szCs w:val="22"/>
        </w:rPr>
      </w:pPr>
      <w:bookmarkStart w:id="14" w:name="_Toc169846729"/>
      <w:r w:rsidRPr="00734D35">
        <w:rPr>
          <w:szCs w:val="22"/>
        </w:rPr>
        <w:lastRenderedPageBreak/>
        <w:t>FAC</w:t>
      </w:r>
      <w:r w:rsidRPr="00734D35">
        <w:rPr>
          <w:spacing w:val="-3"/>
          <w:szCs w:val="22"/>
        </w:rPr>
        <w:t xml:space="preserve"> </w:t>
      </w:r>
      <w:r w:rsidRPr="00734D35">
        <w:rPr>
          <w:szCs w:val="22"/>
        </w:rPr>
        <w:t>Activation</w:t>
      </w:r>
      <w:r w:rsidRPr="00734D35">
        <w:rPr>
          <w:spacing w:val="-3"/>
          <w:szCs w:val="22"/>
        </w:rPr>
        <w:t xml:space="preserve"> </w:t>
      </w:r>
      <w:r w:rsidRPr="00734D35">
        <w:rPr>
          <w:spacing w:val="-2"/>
          <w:szCs w:val="22"/>
        </w:rPr>
        <w:t>Levels</w:t>
      </w:r>
      <w:bookmarkEnd w:id="14"/>
    </w:p>
    <w:p w14:paraId="2D3A2F9F" w14:textId="77777777" w:rsidR="00D60EF7" w:rsidRPr="00734D35" w:rsidRDefault="00933881">
      <w:pPr>
        <w:pStyle w:val="BodyText"/>
        <w:spacing w:before="25" w:line="259" w:lineRule="auto"/>
        <w:ind w:left="160" w:right="454"/>
        <w:jc w:val="both"/>
        <w:rPr>
          <w:sz w:val="22"/>
          <w:szCs w:val="22"/>
        </w:rPr>
      </w:pPr>
      <w:r w:rsidRPr="00734D35">
        <w:rPr>
          <w:sz w:val="22"/>
          <w:szCs w:val="22"/>
        </w:rPr>
        <w:t>Staffing</w:t>
      </w:r>
      <w:r w:rsidRPr="00734D35">
        <w:rPr>
          <w:spacing w:val="-2"/>
          <w:sz w:val="22"/>
          <w:szCs w:val="22"/>
        </w:rPr>
        <w:t xml:space="preserve"> </w:t>
      </w:r>
      <w:r w:rsidRPr="00734D35">
        <w:rPr>
          <w:sz w:val="22"/>
          <w:szCs w:val="22"/>
        </w:rPr>
        <w:t>needs</w:t>
      </w:r>
      <w:r w:rsidRPr="00734D35">
        <w:rPr>
          <w:spacing w:val="-1"/>
          <w:sz w:val="22"/>
          <w:szCs w:val="22"/>
        </w:rPr>
        <w:t xml:space="preserve"> </w:t>
      </w:r>
      <w:r w:rsidRPr="00734D35">
        <w:rPr>
          <w:sz w:val="22"/>
          <w:szCs w:val="22"/>
        </w:rPr>
        <w:t>will</w:t>
      </w:r>
      <w:r w:rsidRPr="00734D35">
        <w:rPr>
          <w:spacing w:val="-2"/>
          <w:sz w:val="22"/>
          <w:szCs w:val="22"/>
        </w:rPr>
        <w:t xml:space="preserve"> </w:t>
      </w:r>
      <w:r w:rsidRPr="00734D35">
        <w:rPr>
          <w:sz w:val="22"/>
          <w:szCs w:val="22"/>
        </w:rPr>
        <w:t>vary</w:t>
      </w:r>
      <w:r w:rsidRPr="00734D35">
        <w:rPr>
          <w:spacing w:val="-3"/>
          <w:sz w:val="22"/>
          <w:szCs w:val="22"/>
        </w:rPr>
        <w:t xml:space="preserve"> </w:t>
      </w:r>
      <w:r w:rsidRPr="00734D35">
        <w:rPr>
          <w:sz w:val="22"/>
          <w:szCs w:val="22"/>
        </w:rPr>
        <w:t>based</w:t>
      </w:r>
      <w:r w:rsidRPr="00734D35">
        <w:rPr>
          <w:spacing w:val="-3"/>
          <w:sz w:val="22"/>
          <w:szCs w:val="22"/>
        </w:rPr>
        <w:t xml:space="preserve"> </w:t>
      </w:r>
      <w:r w:rsidRPr="00734D35">
        <w:rPr>
          <w:sz w:val="22"/>
          <w:szCs w:val="22"/>
        </w:rPr>
        <w:t>on</w:t>
      </w:r>
      <w:r w:rsidRPr="00734D35">
        <w:rPr>
          <w:spacing w:val="-3"/>
          <w:sz w:val="22"/>
          <w:szCs w:val="22"/>
        </w:rPr>
        <w:t xml:space="preserve"> </w:t>
      </w:r>
      <w:r w:rsidRPr="00734D35">
        <w:rPr>
          <w:sz w:val="22"/>
          <w:szCs w:val="22"/>
        </w:rPr>
        <w:t>the</w:t>
      </w:r>
      <w:r w:rsidRPr="00734D35">
        <w:rPr>
          <w:spacing w:val="-1"/>
          <w:sz w:val="22"/>
          <w:szCs w:val="22"/>
        </w:rPr>
        <w:t xml:space="preserve"> </w:t>
      </w:r>
      <w:r w:rsidRPr="00734D35">
        <w:rPr>
          <w:sz w:val="22"/>
          <w:szCs w:val="22"/>
        </w:rPr>
        <w:t>FAC</w:t>
      </w:r>
      <w:r w:rsidRPr="00734D35">
        <w:rPr>
          <w:spacing w:val="-2"/>
          <w:sz w:val="22"/>
          <w:szCs w:val="22"/>
        </w:rPr>
        <w:t xml:space="preserve"> </w:t>
      </w:r>
      <w:r w:rsidRPr="00734D35">
        <w:rPr>
          <w:sz w:val="22"/>
          <w:szCs w:val="22"/>
        </w:rPr>
        <w:t>activation</w:t>
      </w:r>
      <w:r w:rsidRPr="00734D35">
        <w:rPr>
          <w:spacing w:val="-5"/>
          <w:sz w:val="22"/>
          <w:szCs w:val="22"/>
        </w:rPr>
        <w:t xml:space="preserve"> </w:t>
      </w:r>
      <w:r w:rsidRPr="00734D35">
        <w:rPr>
          <w:sz w:val="22"/>
          <w:szCs w:val="22"/>
        </w:rPr>
        <w:t>level.</w:t>
      </w:r>
      <w:r w:rsidRPr="00734D35">
        <w:rPr>
          <w:spacing w:val="-3"/>
          <w:sz w:val="22"/>
          <w:szCs w:val="22"/>
        </w:rPr>
        <w:t xml:space="preserve"> </w:t>
      </w:r>
      <w:r w:rsidRPr="00734D35">
        <w:rPr>
          <w:sz w:val="22"/>
          <w:szCs w:val="22"/>
        </w:rPr>
        <w:t>The</w:t>
      </w:r>
      <w:r w:rsidRPr="00734D35">
        <w:rPr>
          <w:spacing w:val="-1"/>
          <w:sz w:val="22"/>
          <w:szCs w:val="22"/>
        </w:rPr>
        <w:t xml:space="preserve"> </w:t>
      </w:r>
      <w:r w:rsidRPr="00734D35">
        <w:rPr>
          <w:sz w:val="22"/>
          <w:szCs w:val="22"/>
        </w:rPr>
        <w:t>activation</w:t>
      </w:r>
      <w:r w:rsidRPr="00734D35">
        <w:rPr>
          <w:spacing w:val="-3"/>
          <w:sz w:val="22"/>
          <w:szCs w:val="22"/>
        </w:rPr>
        <w:t xml:space="preserve"> </w:t>
      </w:r>
      <w:r w:rsidRPr="00734D35">
        <w:rPr>
          <w:sz w:val="22"/>
          <w:szCs w:val="22"/>
        </w:rPr>
        <w:t>levels</w:t>
      </w:r>
      <w:r w:rsidRPr="00734D35">
        <w:rPr>
          <w:spacing w:val="-4"/>
          <w:sz w:val="22"/>
          <w:szCs w:val="22"/>
        </w:rPr>
        <w:t xml:space="preserve"> </w:t>
      </w:r>
      <w:r w:rsidRPr="00734D35">
        <w:rPr>
          <w:sz w:val="22"/>
          <w:szCs w:val="22"/>
        </w:rPr>
        <w:t>of</w:t>
      </w:r>
      <w:r w:rsidRPr="00734D35">
        <w:rPr>
          <w:spacing w:val="-2"/>
          <w:sz w:val="22"/>
          <w:szCs w:val="22"/>
        </w:rPr>
        <w:t xml:space="preserve"> </w:t>
      </w:r>
      <w:r w:rsidRPr="00734D35">
        <w:rPr>
          <w:sz w:val="22"/>
          <w:szCs w:val="22"/>
        </w:rPr>
        <w:t>a FAC</w:t>
      </w:r>
      <w:r w:rsidRPr="00734D35">
        <w:rPr>
          <w:spacing w:val="-2"/>
          <w:sz w:val="22"/>
          <w:szCs w:val="22"/>
        </w:rPr>
        <w:t xml:space="preserve"> </w:t>
      </w:r>
      <w:r w:rsidRPr="00734D35">
        <w:rPr>
          <w:sz w:val="22"/>
          <w:szCs w:val="22"/>
        </w:rPr>
        <w:t>mirror</w:t>
      </w:r>
      <w:r w:rsidRPr="00734D35">
        <w:rPr>
          <w:spacing w:val="-3"/>
          <w:sz w:val="22"/>
          <w:szCs w:val="22"/>
        </w:rPr>
        <w:t xml:space="preserve"> </w:t>
      </w:r>
      <w:r w:rsidRPr="00734D35">
        <w:rPr>
          <w:sz w:val="22"/>
          <w:szCs w:val="22"/>
        </w:rPr>
        <w:t>those of an EOC activation.</w:t>
      </w:r>
    </w:p>
    <w:p w14:paraId="2C41C4E0" w14:textId="77777777" w:rsidR="00D60EF7" w:rsidRPr="00734D35" w:rsidRDefault="00D60EF7">
      <w:pPr>
        <w:pStyle w:val="BodyText"/>
        <w:spacing w:before="1"/>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D60EF7" w:rsidRPr="00734D35" w14:paraId="44DA2A51" w14:textId="77777777" w:rsidTr="00655B21">
        <w:trPr>
          <w:trHeight w:val="576"/>
        </w:trPr>
        <w:tc>
          <w:tcPr>
            <w:tcW w:w="4676" w:type="dxa"/>
            <w:shd w:val="clear" w:color="auto" w:fill="F2F2F2" w:themeFill="background1" w:themeFillShade="F2"/>
            <w:vAlign w:val="center"/>
          </w:tcPr>
          <w:p w14:paraId="722A7E3E" w14:textId="77777777" w:rsidR="00D60EF7" w:rsidRPr="00734D35" w:rsidRDefault="00933881" w:rsidP="00655B21">
            <w:pPr>
              <w:pStyle w:val="TableParagraph"/>
              <w:spacing w:line="272" w:lineRule="exact"/>
              <w:ind w:left="107"/>
              <w:rPr>
                <w:b/>
              </w:rPr>
            </w:pPr>
            <w:r w:rsidRPr="00734D35">
              <w:rPr>
                <w:b/>
              </w:rPr>
              <w:t>FAC</w:t>
            </w:r>
            <w:r w:rsidRPr="00734D35">
              <w:rPr>
                <w:b/>
                <w:spacing w:val="-4"/>
              </w:rPr>
              <w:t xml:space="preserve"> </w:t>
            </w:r>
            <w:r w:rsidRPr="00734D35">
              <w:rPr>
                <w:b/>
              </w:rPr>
              <w:t>Activation</w:t>
            </w:r>
            <w:r w:rsidRPr="00734D35">
              <w:rPr>
                <w:b/>
                <w:spacing w:val="-1"/>
              </w:rPr>
              <w:t xml:space="preserve"> </w:t>
            </w:r>
            <w:r w:rsidRPr="00734D35">
              <w:rPr>
                <w:b/>
                <w:spacing w:val="-4"/>
              </w:rPr>
              <w:t>Level</w:t>
            </w:r>
          </w:p>
        </w:tc>
        <w:tc>
          <w:tcPr>
            <w:tcW w:w="4676" w:type="dxa"/>
            <w:shd w:val="clear" w:color="auto" w:fill="F2F2F2" w:themeFill="background1" w:themeFillShade="F2"/>
            <w:vAlign w:val="center"/>
          </w:tcPr>
          <w:p w14:paraId="633A0B8E" w14:textId="77777777" w:rsidR="00D60EF7" w:rsidRPr="00734D35" w:rsidRDefault="00933881" w:rsidP="00655B21">
            <w:pPr>
              <w:pStyle w:val="TableParagraph"/>
              <w:spacing w:line="272" w:lineRule="exact"/>
              <w:ind w:left="107"/>
              <w:rPr>
                <w:b/>
              </w:rPr>
            </w:pPr>
            <w:r w:rsidRPr="00734D35">
              <w:rPr>
                <w:b/>
              </w:rPr>
              <w:t>Level</w:t>
            </w:r>
            <w:r w:rsidRPr="00734D35">
              <w:rPr>
                <w:b/>
                <w:spacing w:val="-4"/>
              </w:rPr>
              <w:t xml:space="preserve"> </w:t>
            </w:r>
            <w:r w:rsidRPr="00734D35">
              <w:rPr>
                <w:b/>
                <w:spacing w:val="-2"/>
              </w:rPr>
              <w:t>Determination</w:t>
            </w:r>
          </w:p>
        </w:tc>
      </w:tr>
      <w:tr w:rsidR="00D60EF7" w:rsidRPr="00734D35" w14:paraId="20F5607F" w14:textId="77777777" w:rsidTr="00655B21">
        <w:trPr>
          <w:trHeight w:val="720"/>
        </w:trPr>
        <w:tc>
          <w:tcPr>
            <w:tcW w:w="4676" w:type="dxa"/>
          </w:tcPr>
          <w:p w14:paraId="00963634" w14:textId="77777777" w:rsidR="00D60EF7" w:rsidRPr="00734D35" w:rsidRDefault="00933881">
            <w:pPr>
              <w:pStyle w:val="TableParagraph"/>
              <w:spacing w:before="1" w:line="273" w:lineRule="exact"/>
              <w:ind w:left="107"/>
            </w:pPr>
            <w:r w:rsidRPr="00734D35">
              <w:t>Level</w:t>
            </w:r>
            <w:r w:rsidRPr="00734D35">
              <w:rPr>
                <w:spacing w:val="1"/>
              </w:rPr>
              <w:t xml:space="preserve"> </w:t>
            </w:r>
            <w:r w:rsidRPr="00734D35">
              <w:rPr>
                <w:spacing w:val="-10"/>
              </w:rPr>
              <w:t>3</w:t>
            </w:r>
          </w:p>
        </w:tc>
        <w:tc>
          <w:tcPr>
            <w:tcW w:w="4676" w:type="dxa"/>
          </w:tcPr>
          <w:p w14:paraId="1DAA1507" w14:textId="77777777" w:rsidR="00D60EF7" w:rsidRPr="00734D35" w:rsidRDefault="00933881">
            <w:pPr>
              <w:pStyle w:val="TableParagraph"/>
              <w:spacing w:before="1" w:line="273" w:lineRule="exact"/>
              <w:ind w:left="107"/>
            </w:pPr>
            <w:r w:rsidRPr="00734D35">
              <w:t>Less</w:t>
            </w:r>
            <w:r w:rsidRPr="00734D35">
              <w:rPr>
                <w:spacing w:val="-2"/>
              </w:rPr>
              <w:t xml:space="preserve"> </w:t>
            </w:r>
            <w:r w:rsidRPr="00734D35">
              <w:t>than</w:t>
            </w:r>
            <w:r w:rsidRPr="00734D35">
              <w:rPr>
                <w:spacing w:val="-3"/>
              </w:rPr>
              <w:t xml:space="preserve"> </w:t>
            </w:r>
            <w:r w:rsidRPr="00734D35">
              <w:t>15</w:t>
            </w:r>
            <w:r w:rsidRPr="00734D35">
              <w:rPr>
                <w:spacing w:val="-4"/>
              </w:rPr>
              <w:t xml:space="preserve"> </w:t>
            </w:r>
            <w:r w:rsidRPr="00734D35">
              <w:rPr>
                <w:spacing w:val="-2"/>
              </w:rPr>
              <w:t>survivors/fatalities</w:t>
            </w:r>
          </w:p>
        </w:tc>
      </w:tr>
      <w:tr w:rsidR="00D60EF7" w:rsidRPr="00734D35" w14:paraId="6A05557F" w14:textId="77777777" w:rsidTr="00655B21">
        <w:trPr>
          <w:trHeight w:val="720"/>
        </w:trPr>
        <w:tc>
          <w:tcPr>
            <w:tcW w:w="4676" w:type="dxa"/>
          </w:tcPr>
          <w:p w14:paraId="0083BAE6" w14:textId="77777777" w:rsidR="00D60EF7" w:rsidRPr="00734D35" w:rsidRDefault="00933881">
            <w:pPr>
              <w:pStyle w:val="TableParagraph"/>
              <w:spacing w:line="272" w:lineRule="exact"/>
              <w:ind w:left="107"/>
            </w:pPr>
            <w:r w:rsidRPr="00734D35">
              <w:t>Level</w:t>
            </w:r>
            <w:r w:rsidRPr="00734D35">
              <w:rPr>
                <w:spacing w:val="1"/>
              </w:rPr>
              <w:t xml:space="preserve"> </w:t>
            </w:r>
            <w:r w:rsidRPr="00734D35">
              <w:rPr>
                <w:spacing w:val="-10"/>
              </w:rPr>
              <w:t>2</w:t>
            </w:r>
          </w:p>
        </w:tc>
        <w:tc>
          <w:tcPr>
            <w:tcW w:w="4676" w:type="dxa"/>
          </w:tcPr>
          <w:p w14:paraId="58A5C1B6" w14:textId="77777777" w:rsidR="00D60EF7" w:rsidRPr="00734D35" w:rsidRDefault="00933881">
            <w:pPr>
              <w:pStyle w:val="TableParagraph"/>
              <w:spacing w:line="272" w:lineRule="exact"/>
              <w:ind w:left="107"/>
            </w:pPr>
            <w:r w:rsidRPr="00734D35">
              <w:t>16-50</w:t>
            </w:r>
            <w:r w:rsidRPr="00734D35">
              <w:rPr>
                <w:spacing w:val="-1"/>
              </w:rPr>
              <w:t xml:space="preserve"> </w:t>
            </w:r>
            <w:r w:rsidRPr="00734D35">
              <w:rPr>
                <w:spacing w:val="-2"/>
              </w:rPr>
              <w:t>survivors/fatalities</w:t>
            </w:r>
          </w:p>
        </w:tc>
      </w:tr>
      <w:tr w:rsidR="00D60EF7" w:rsidRPr="00734D35" w14:paraId="512EED02" w14:textId="77777777" w:rsidTr="00655B21">
        <w:trPr>
          <w:trHeight w:val="720"/>
        </w:trPr>
        <w:tc>
          <w:tcPr>
            <w:tcW w:w="4676" w:type="dxa"/>
          </w:tcPr>
          <w:p w14:paraId="69ADC5D2" w14:textId="77777777" w:rsidR="00D60EF7" w:rsidRPr="00734D35" w:rsidRDefault="00933881">
            <w:pPr>
              <w:pStyle w:val="TableParagraph"/>
              <w:spacing w:line="272" w:lineRule="exact"/>
              <w:ind w:left="107"/>
            </w:pPr>
            <w:r w:rsidRPr="00734D35">
              <w:t>Level</w:t>
            </w:r>
            <w:r w:rsidRPr="00734D35">
              <w:rPr>
                <w:spacing w:val="1"/>
              </w:rPr>
              <w:t xml:space="preserve"> </w:t>
            </w:r>
            <w:r w:rsidRPr="00734D35">
              <w:rPr>
                <w:spacing w:val="-10"/>
              </w:rPr>
              <w:t>1</w:t>
            </w:r>
          </w:p>
        </w:tc>
        <w:tc>
          <w:tcPr>
            <w:tcW w:w="4676" w:type="dxa"/>
          </w:tcPr>
          <w:p w14:paraId="4A8AFD94" w14:textId="77777777" w:rsidR="00D60EF7" w:rsidRPr="00734D35" w:rsidRDefault="00933881">
            <w:pPr>
              <w:pStyle w:val="TableParagraph"/>
              <w:spacing w:line="272" w:lineRule="exact"/>
              <w:ind w:left="107"/>
            </w:pPr>
            <w:r w:rsidRPr="00734D35">
              <w:t>50+</w:t>
            </w:r>
            <w:r w:rsidRPr="00734D35">
              <w:rPr>
                <w:spacing w:val="2"/>
              </w:rPr>
              <w:t xml:space="preserve"> </w:t>
            </w:r>
            <w:r w:rsidRPr="00734D35">
              <w:rPr>
                <w:spacing w:val="-2"/>
              </w:rPr>
              <w:t>survivors/fatalities</w:t>
            </w:r>
          </w:p>
        </w:tc>
      </w:tr>
      <w:tr w:rsidR="00D60EF7" w:rsidRPr="00734D35" w14:paraId="4FAFFCFE" w14:textId="77777777">
        <w:trPr>
          <w:trHeight w:val="1785"/>
        </w:trPr>
        <w:tc>
          <w:tcPr>
            <w:tcW w:w="4676" w:type="dxa"/>
          </w:tcPr>
          <w:p w14:paraId="10474231" w14:textId="77777777" w:rsidR="00D60EF7" w:rsidRPr="00734D35" w:rsidRDefault="00933881">
            <w:pPr>
              <w:pStyle w:val="TableParagraph"/>
              <w:spacing w:line="292" w:lineRule="exact"/>
              <w:ind w:left="107"/>
            </w:pPr>
            <w:r w:rsidRPr="00734D35">
              <w:t>Virtual</w:t>
            </w:r>
            <w:r w:rsidRPr="00734D35">
              <w:rPr>
                <w:spacing w:val="-2"/>
              </w:rPr>
              <w:t xml:space="preserve"> </w:t>
            </w:r>
            <w:r w:rsidRPr="00734D35">
              <w:rPr>
                <w:spacing w:val="-4"/>
              </w:rPr>
              <w:t>FAC*</w:t>
            </w:r>
          </w:p>
        </w:tc>
        <w:tc>
          <w:tcPr>
            <w:tcW w:w="4676" w:type="dxa"/>
          </w:tcPr>
          <w:p w14:paraId="18C30AD3" w14:textId="77777777" w:rsidR="00D60EF7" w:rsidRPr="00734D35" w:rsidRDefault="00933881">
            <w:pPr>
              <w:pStyle w:val="TableParagraph"/>
              <w:numPr>
                <w:ilvl w:val="0"/>
                <w:numId w:val="9"/>
              </w:numPr>
              <w:tabs>
                <w:tab w:val="left" w:pos="827"/>
              </w:tabs>
              <w:spacing w:line="242" w:lineRule="auto"/>
              <w:ind w:right="104"/>
            </w:pPr>
            <w:r w:rsidRPr="00734D35">
              <w:t>Incident</w:t>
            </w:r>
            <w:r w:rsidRPr="00734D35">
              <w:rPr>
                <w:spacing w:val="-11"/>
              </w:rPr>
              <w:t xml:space="preserve"> </w:t>
            </w:r>
            <w:r w:rsidRPr="00734D35">
              <w:t>type,</w:t>
            </w:r>
            <w:r w:rsidRPr="00734D35">
              <w:rPr>
                <w:spacing w:val="-10"/>
              </w:rPr>
              <w:t xml:space="preserve"> </w:t>
            </w:r>
            <w:r w:rsidRPr="00734D35">
              <w:t>location</w:t>
            </w:r>
            <w:r w:rsidRPr="00734D35">
              <w:rPr>
                <w:spacing w:val="-9"/>
              </w:rPr>
              <w:t xml:space="preserve"> </w:t>
            </w:r>
            <w:r w:rsidRPr="00734D35">
              <w:t>and/or</w:t>
            </w:r>
            <w:r w:rsidRPr="00734D35">
              <w:rPr>
                <w:spacing w:val="-9"/>
              </w:rPr>
              <w:t xml:space="preserve"> </w:t>
            </w:r>
            <w:r w:rsidRPr="00734D35">
              <w:t>severity prohibits traditional FAC activation</w:t>
            </w:r>
          </w:p>
          <w:p w14:paraId="0D82FCE6" w14:textId="77777777" w:rsidR="00D60EF7" w:rsidRPr="00734D35" w:rsidRDefault="00933881">
            <w:pPr>
              <w:pStyle w:val="TableParagraph"/>
              <w:numPr>
                <w:ilvl w:val="0"/>
                <w:numId w:val="9"/>
              </w:numPr>
              <w:tabs>
                <w:tab w:val="left" w:pos="827"/>
              </w:tabs>
              <w:ind w:right="206"/>
            </w:pPr>
            <w:r w:rsidRPr="00734D35">
              <w:t>Examples include Chemical, Biological, Radiological, Nuclear or</w:t>
            </w:r>
          </w:p>
          <w:p w14:paraId="752CB887" w14:textId="77777777" w:rsidR="00D60EF7" w:rsidRPr="00734D35" w:rsidRDefault="00933881">
            <w:pPr>
              <w:pStyle w:val="TableParagraph"/>
              <w:spacing w:line="290" w:lineRule="atLeast"/>
              <w:ind w:left="827" w:right="152"/>
            </w:pPr>
            <w:r w:rsidRPr="00734D35">
              <w:t>Explosive</w:t>
            </w:r>
            <w:r w:rsidRPr="00734D35">
              <w:rPr>
                <w:spacing w:val="-9"/>
              </w:rPr>
              <w:t xml:space="preserve"> </w:t>
            </w:r>
            <w:r w:rsidRPr="00734D35">
              <w:t>incident</w:t>
            </w:r>
            <w:r w:rsidRPr="00734D35">
              <w:rPr>
                <w:spacing w:val="-9"/>
              </w:rPr>
              <w:t xml:space="preserve"> </w:t>
            </w:r>
            <w:r w:rsidRPr="00734D35">
              <w:t>where</w:t>
            </w:r>
            <w:r w:rsidRPr="00734D35">
              <w:rPr>
                <w:spacing w:val="-12"/>
              </w:rPr>
              <w:t xml:space="preserve"> </w:t>
            </w:r>
            <w:r w:rsidRPr="00734D35">
              <w:t>assembly</w:t>
            </w:r>
            <w:r w:rsidRPr="00734D35">
              <w:rPr>
                <w:spacing w:val="-10"/>
              </w:rPr>
              <w:t xml:space="preserve"> </w:t>
            </w:r>
            <w:r w:rsidRPr="00734D35">
              <w:t>at a traditional FAC would be unsafe</w:t>
            </w:r>
          </w:p>
        </w:tc>
      </w:tr>
    </w:tbl>
    <w:p w14:paraId="2D89701F" w14:textId="77777777" w:rsidR="00D60EF7" w:rsidRPr="00734D35" w:rsidRDefault="00933881">
      <w:pPr>
        <w:spacing w:before="2" w:line="259" w:lineRule="auto"/>
        <w:ind w:left="160" w:right="456"/>
        <w:jc w:val="both"/>
        <w:rPr>
          <w:i/>
        </w:rPr>
      </w:pPr>
      <w:r w:rsidRPr="00734D35">
        <w:rPr>
          <w:i/>
        </w:rPr>
        <w:t>*Should</w:t>
      </w:r>
      <w:r w:rsidRPr="00734D35">
        <w:rPr>
          <w:i/>
          <w:spacing w:val="-13"/>
        </w:rPr>
        <w:t xml:space="preserve"> </w:t>
      </w:r>
      <w:r w:rsidRPr="00734D35">
        <w:rPr>
          <w:i/>
        </w:rPr>
        <w:t>the</w:t>
      </w:r>
      <w:r w:rsidRPr="00734D35">
        <w:rPr>
          <w:i/>
          <w:spacing w:val="-13"/>
        </w:rPr>
        <w:t xml:space="preserve"> </w:t>
      </w:r>
      <w:r w:rsidRPr="00734D35">
        <w:rPr>
          <w:i/>
        </w:rPr>
        <w:t>emergency</w:t>
      </w:r>
      <w:r w:rsidRPr="00734D35">
        <w:rPr>
          <w:i/>
          <w:spacing w:val="-11"/>
        </w:rPr>
        <w:t xml:space="preserve"> </w:t>
      </w:r>
      <w:r w:rsidRPr="00734D35">
        <w:rPr>
          <w:i/>
        </w:rPr>
        <w:t>preclude</w:t>
      </w:r>
      <w:r w:rsidRPr="00734D35">
        <w:rPr>
          <w:i/>
          <w:spacing w:val="-12"/>
        </w:rPr>
        <w:t xml:space="preserve"> </w:t>
      </w:r>
      <w:r w:rsidRPr="00734D35">
        <w:rPr>
          <w:i/>
        </w:rPr>
        <w:t>the</w:t>
      </w:r>
      <w:r w:rsidRPr="00734D35">
        <w:rPr>
          <w:i/>
          <w:spacing w:val="-12"/>
        </w:rPr>
        <w:t xml:space="preserve"> </w:t>
      </w:r>
      <w:r w:rsidRPr="00734D35">
        <w:rPr>
          <w:i/>
        </w:rPr>
        <w:t>establishment</w:t>
      </w:r>
      <w:r w:rsidRPr="00734D35">
        <w:rPr>
          <w:i/>
          <w:spacing w:val="-13"/>
        </w:rPr>
        <w:t xml:space="preserve"> </w:t>
      </w:r>
      <w:r w:rsidRPr="00734D35">
        <w:rPr>
          <w:i/>
        </w:rPr>
        <w:t>of</w:t>
      </w:r>
      <w:r w:rsidRPr="00734D35">
        <w:rPr>
          <w:i/>
          <w:spacing w:val="-13"/>
        </w:rPr>
        <w:t xml:space="preserve"> </w:t>
      </w:r>
      <w:r w:rsidRPr="00734D35">
        <w:rPr>
          <w:i/>
        </w:rPr>
        <w:t>a</w:t>
      </w:r>
      <w:r w:rsidRPr="00734D35">
        <w:rPr>
          <w:i/>
          <w:spacing w:val="-13"/>
        </w:rPr>
        <w:t xml:space="preserve"> </w:t>
      </w:r>
      <w:r w:rsidRPr="00734D35">
        <w:rPr>
          <w:i/>
        </w:rPr>
        <w:t>physical</w:t>
      </w:r>
      <w:r w:rsidRPr="00734D35">
        <w:rPr>
          <w:i/>
          <w:spacing w:val="-13"/>
        </w:rPr>
        <w:t xml:space="preserve"> </w:t>
      </w:r>
      <w:r w:rsidRPr="00734D35">
        <w:rPr>
          <w:i/>
        </w:rPr>
        <w:t>FAC,</w:t>
      </w:r>
      <w:r w:rsidRPr="00734D35">
        <w:rPr>
          <w:i/>
          <w:spacing w:val="-13"/>
        </w:rPr>
        <w:t xml:space="preserve"> </w:t>
      </w:r>
      <w:r w:rsidRPr="00734D35">
        <w:rPr>
          <w:i/>
        </w:rPr>
        <w:t>a</w:t>
      </w:r>
      <w:r w:rsidRPr="00734D35">
        <w:rPr>
          <w:i/>
          <w:spacing w:val="-13"/>
        </w:rPr>
        <w:t xml:space="preserve"> </w:t>
      </w:r>
      <w:r w:rsidRPr="00734D35">
        <w:rPr>
          <w:i/>
        </w:rPr>
        <w:t>virtual</w:t>
      </w:r>
      <w:r w:rsidRPr="00734D35">
        <w:rPr>
          <w:i/>
          <w:spacing w:val="-13"/>
        </w:rPr>
        <w:t xml:space="preserve"> </w:t>
      </w:r>
      <w:r w:rsidRPr="00734D35">
        <w:rPr>
          <w:i/>
        </w:rPr>
        <w:t>FAC</w:t>
      </w:r>
      <w:r w:rsidRPr="00734D35">
        <w:rPr>
          <w:i/>
          <w:spacing w:val="-13"/>
        </w:rPr>
        <w:t xml:space="preserve"> </w:t>
      </w:r>
      <w:r w:rsidRPr="00734D35">
        <w:rPr>
          <w:i/>
        </w:rPr>
        <w:t>may</w:t>
      </w:r>
      <w:r w:rsidRPr="00734D35">
        <w:rPr>
          <w:i/>
          <w:spacing w:val="-13"/>
        </w:rPr>
        <w:t xml:space="preserve"> </w:t>
      </w:r>
      <w:r w:rsidRPr="00734D35">
        <w:rPr>
          <w:i/>
        </w:rPr>
        <w:t>be</w:t>
      </w:r>
      <w:r w:rsidRPr="00734D35">
        <w:rPr>
          <w:i/>
          <w:spacing w:val="-13"/>
        </w:rPr>
        <w:t xml:space="preserve"> </w:t>
      </w:r>
      <w:r w:rsidRPr="00734D35">
        <w:rPr>
          <w:i/>
        </w:rPr>
        <w:t>established if deemed necessary. Additional details on the operation of a virtual FAC can be found in Section III: References – Reference F: Virtual FAC Operations.</w:t>
      </w:r>
    </w:p>
    <w:p w14:paraId="0C9F128E" w14:textId="77777777" w:rsidR="00D60EF7" w:rsidRPr="00734D35" w:rsidRDefault="00D60EF7">
      <w:pPr>
        <w:pStyle w:val="BodyText"/>
        <w:spacing w:before="160"/>
        <w:ind w:left="0"/>
        <w:rPr>
          <w:i/>
          <w:sz w:val="22"/>
          <w:szCs w:val="22"/>
        </w:rPr>
      </w:pPr>
    </w:p>
    <w:p w14:paraId="4D979B64" w14:textId="77777777" w:rsidR="00D60EF7" w:rsidRPr="00734D35" w:rsidRDefault="00933881" w:rsidP="008113F8">
      <w:pPr>
        <w:ind w:firstLine="160"/>
      </w:pPr>
      <w:r w:rsidRPr="00734D35">
        <w:t>Guidelines</w:t>
      </w:r>
      <w:r w:rsidRPr="00734D35">
        <w:rPr>
          <w:spacing w:val="-3"/>
        </w:rPr>
        <w:t xml:space="preserve"> </w:t>
      </w:r>
      <w:r w:rsidRPr="00734D35">
        <w:t>for</w:t>
      </w:r>
      <w:r w:rsidRPr="00734D35">
        <w:rPr>
          <w:spacing w:val="-1"/>
        </w:rPr>
        <w:t xml:space="preserve"> </w:t>
      </w:r>
      <w:r w:rsidRPr="00734D35">
        <w:t>a</w:t>
      </w:r>
      <w:r w:rsidRPr="00734D35">
        <w:rPr>
          <w:spacing w:val="-4"/>
        </w:rPr>
        <w:t xml:space="preserve"> </w:t>
      </w:r>
      <w:r w:rsidRPr="00734D35">
        <w:t>FAC</w:t>
      </w:r>
      <w:r w:rsidRPr="00734D35">
        <w:rPr>
          <w:spacing w:val="-2"/>
        </w:rPr>
        <w:t xml:space="preserve"> Facility</w:t>
      </w:r>
    </w:p>
    <w:p w14:paraId="4C3121F2" w14:textId="77777777" w:rsidR="00D60EF7" w:rsidRPr="00734D35" w:rsidRDefault="00933881">
      <w:pPr>
        <w:pStyle w:val="BodyText"/>
        <w:spacing w:before="25"/>
        <w:ind w:left="160" w:right="461"/>
        <w:jc w:val="both"/>
        <w:rPr>
          <w:sz w:val="22"/>
          <w:szCs w:val="22"/>
        </w:rPr>
      </w:pPr>
      <w:r w:rsidRPr="00734D35">
        <w:rPr>
          <w:sz w:val="22"/>
          <w:szCs w:val="22"/>
        </w:rPr>
        <w:t>The type of mass fatality incident and the number of fatalities and persons needing assistance will affect site selection.</w:t>
      </w:r>
      <w:r w:rsidRPr="00734D35">
        <w:rPr>
          <w:spacing w:val="40"/>
          <w:sz w:val="22"/>
          <w:szCs w:val="22"/>
        </w:rPr>
        <w:t xml:space="preserve"> </w:t>
      </w:r>
      <w:r w:rsidRPr="00734D35">
        <w:rPr>
          <w:sz w:val="22"/>
          <w:szCs w:val="22"/>
        </w:rPr>
        <w:t>Location and functional capability are important when determining the site. Consider pre-identifying potential facilities in different geographical areas in your jurisdiction.</w:t>
      </w:r>
    </w:p>
    <w:p w14:paraId="13F019DB" w14:textId="77777777" w:rsidR="00D60EF7" w:rsidRPr="00734D35" w:rsidRDefault="00D60EF7">
      <w:pPr>
        <w:pStyle w:val="BodyText"/>
        <w:ind w:left="0"/>
        <w:rPr>
          <w:sz w:val="22"/>
          <w:szCs w:val="22"/>
        </w:rPr>
      </w:pPr>
    </w:p>
    <w:p w14:paraId="7D1CB155" w14:textId="77777777" w:rsidR="00D60EF7" w:rsidRPr="00734D35" w:rsidRDefault="00933881">
      <w:pPr>
        <w:pStyle w:val="BodyText"/>
        <w:ind w:left="160" w:right="452"/>
        <w:jc w:val="both"/>
        <w:rPr>
          <w:sz w:val="22"/>
          <w:szCs w:val="22"/>
        </w:rPr>
      </w:pPr>
      <w:r w:rsidRPr="00734D35">
        <w:rPr>
          <w:sz w:val="22"/>
          <w:szCs w:val="22"/>
        </w:rPr>
        <w:t>Selecting</w:t>
      </w:r>
      <w:r w:rsidRPr="00734D35">
        <w:rPr>
          <w:spacing w:val="-5"/>
          <w:sz w:val="22"/>
          <w:szCs w:val="22"/>
        </w:rPr>
        <w:t xml:space="preserve"> </w:t>
      </w:r>
      <w:r w:rsidRPr="00734D35">
        <w:rPr>
          <w:sz w:val="22"/>
          <w:szCs w:val="22"/>
        </w:rPr>
        <w:t>a</w:t>
      </w:r>
      <w:r w:rsidRPr="00734D35">
        <w:rPr>
          <w:spacing w:val="-7"/>
          <w:sz w:val="22"/>
          <w:szCs w:val="22"/>
        </w:rPr>
        <w:t xml:space="preserve"> </w:t>
      </w:r>
      <w:r w:rsidRPr="00734D35">
        <w:rPr>
          <w:sz w:val="22"/>
          <w:szCs w:val="22"/>
        </w:rPr>
        <w:t>facility</w:t>
      </w:r>
      <w:r w:rsidRPr="00734D35">
        <w:rPr>
          <w:spacing w:val="-7"/>
          <w:sz w:val="22"/>
          <w:szCs w:val="22"/>
        </w:rPr>
        <w:t xml:space="preserve"> </w:t>
      </w:r>
      <w:r w:rsidRPr="00734D35">
        <w:rPr>
          <w:sz w:val="22"/>
          <w:szCs w:val="22"/>
        </w:rPr>
        <w:t>for</w:t>
      </w:r>
      <w:r w:rsidRPr="00734D35">
        <w:rPr>
          <w:spacing w:val="-6"/>
          <w:sz w:val="22"/>
          <w:szCs w:val="22"/>
        </w:rPr>
        <w:t xml:space="preserve"> </w:t>
      </w:r>
      <w:r w:rsidRPr="00734D35">
        <w:rPr>
          <w:sz w:val="22"/>
          <w:szCs w:val="22"/>
        </w:rPr>
        <w:t>a</w:t>
      </w:r>
      <w:r w:rsidRPr="00734D35">
        <w:rPr>
          <w:spacing w:val="-5"/>
          <w:sz w:val="22"/>
          <w:szCs w:val="22"/>
        </w:rPr>
        <w:t xml:space="preserve"> </w:t>
      </w:r>
      <w:r w:rsidRPr="00734D35">
        <w:rPr>
          <w:sz w:val="22"/>
          <w:szCs w:val="22"/>
        </w:rPr>
        <w:t>FAC</w:t>
      </w:r>
      <w:r w:rsidRPr="00734D35">
        <w:rPr>
          <w:spacing w:val="-6"/>
          <w:sz w:val="22"/>
          <w:szCs w:val="22"/>
        </w:rPr>
        <w:t xml:space="preserve"> </w:t>
      </w:r>
      <w:r w:rsidRPr="00734D35">
        <w:rPr>
          <w:sz w:val="22"/>
          <w:szCs w:val="22"/>
        </w:rPr>
        <w:t>should</w:t>
      </w:r>
      <w:r w:rsidRPr="00734D35">
        <w:rPr>
          <w:spacing w:val="-6"/>
          <w:sz w:val="22"/>
          <w:szCs w:val="22"/>
        </w:rPr>
        <w:t xml:space="preserve"> </w:t>
      </w:r>
      <w:r w:rsidRPr="00734D35">
        <w:rPr>
          <w:sz w:val="22"/>
          <w:szCs w:val="22"/>
        </w:rPr>
        <w:t>be</w:t>
      </w:r>
      <w:r w:rsidRPr="00734D35">
        <w:rPr>
          <w:spacing w:val="-7"/>
          <w:sz w:val="22"/>
          <w:szCs w:val="22"/>
        </w:rPr>
        <w:t xml:space="preserve"> </w:t>
      </w:r>
      <w:r w:rsidRPr="00734D35">
        <w:rPr>
          <w:sz w:val="22"/>
          <w:szCs w:val="22"/>
        </w:rPr>
        <w:t>considered</w:t>
      </w:r>
      <w:r w:rsidRPr="00734D35">
        <w:rPr>
          <w:spacing w:val="-6"/>
          <w:sz w:val="22"/>
          <w:szCs w:val="22"/>
        </w:rPr>
        <w:t xml:space="preserve"> </w:t>
      </w:r>
      <w:r w:rsidRPr="00734D35">
        <w:rPr>
          <w:sz w:val="22"/>
          <w:szCs w:val="22"/>
        </w:rPr>
        <w:t>during</w:t>
      </w:r>
      <w:r w:rsidRPr="00734D35">
        <w:rPr>
          <w:spacing w:val="-5"/>
          <w:sz w:val="22"/>
          <w:szCs w:val="22"/>
        </w:rPr>
        <w:t xml:space="preserve"> </w:t>
      </w:r>
      <w:r w:rsidRPr="00734D35">
        <w:rPr>
          <w:sz w:val="22"/>
          <w:szCs w:val="22"/>
        </w:rPr>
        <w:t>the</w:t>
      </w:r>
      <w:r w:rsidRPr="00734D35">
        <w:rPr>
          <w:spacing w:val="-4"/>
          <w:sz w:val="22"/>
          <w:szCs w:val="22"/>
        </w:rPr>
        <w:t xml:space="preserve"> </w:t>
      </w:r>
      <w:r w:rsidRPr="00734D35">
        <w:rPr>
          <w:sz w:val="22"/>
          <w:szCs w:val="22"/>
        </w:rPr>
        <w:t>planning</w:t>
      </w:r>
      <w:r w:rsidRPr="00734D35">
        <w:rPr>
          <w:spacing w:val="-5"/>
          <w:sz w:val="22"/>
          <w:szCs w:val="22"/>
        </w:rPr>
        <w:t xml:space="preserve"> </w:t>
      </w:r>
      <w:r w:rsidRPr="00734D35">
        <w:rPr>
          <w:sz w:val="22"/>
          <w:szCs w:val="22"/>
        </w:rPr>
        <w:t>process.</w:t>
      </w:r>
      <w:r w:rsidRPr="00734D35">
        <w:rPr>
          <w:spacing w:val="40"/>
          <w:sz w:val="22"/>
          <w:szCs w:val="22"/>
        </w:rPr>
        <w:t xml:space="preserve"> </w:t>
      </w:r>
      <w:r w:rsidRPr="00734D35">
        <w:rPr>
          <w:sz w:val="22"/>
          <w:szCs w:val="22"/>
        </w:rPr>
        <w:t>Having</w:t>
      </w:r>
      <w:r w:rsidRPr="00734D35">
        <w:rPr>
          <w:spacing w:val="-5"/>
          <w:sz w:val="22"/>
          <w:szCs w:val="22"/>
        </w:rPr>
        <w:t xml:space="preserve"> </w:t>
      </w:r>
      <w:r w:rsidRPr="00734D35">
        <w:rPr>
          <w:sz w:val="22"/>
          <w:szCs w:val="22"/>
        </w:rPr>
        <w:t>pre-identified facilities (Section IV: Appendix A) may assist with the decision making process when an incident occurs.</w:t>
      </w:r>
      <w:r w:rsidRPr="00734D35">
        <w:rPr>
          <w:spacing w:val="40"/>
          <w:sz w:val="22"/>
          <w:szCs w:val="22"/>
        </w:rPr>
        <w:t xml:space="preserve"> </w:t>
      </w:r>
      <w:r w:rsidRPr="00734D35">
        <w:rPr>
          <w:sz w:val="22"/>
          <w:szCs w:val="22"/>
        </w:rPr>
        <w:t>However, how family assistance is managed will depend on the incident, extent of pre- planning,</w:t>
      </w:r>
      <w:r w:rsidRPr="00734D35">
        <w:rPr>
          <w:spacing w:val="-2"/>
          <w:sz w:val="22"/>
          <w:szCs w:val="22"/>
        </w:rPr>
        <w:t xml:space="preserve"> </w:t>
      </w:r>
      <w:r w:rsidRPr="00734D35">
        <w:rPr>
          <w:sz w:val="22"/>
          <w:szCs w:val="22"/>
        </w:rPr>
        <w:t>the</w:t>
      </w:r>
      <w:r w:rsidRPr="00734D35">
        <w:rPr>
          <w:spacing w:val="-1"/>
          <w:sz w:val="22"/>
          <w:szCs w:val="22"/>
        </w:rPr>
        <w:t xml:space="preserve"> </w:t>
      </w:r>
      <w:r w:rsidRPr="00734D35">
        <w:rPr>
          <w:sz w:val="22"/>
          <w:szCs w:val="22"/>
        </w:rPr>
        <w:t>resources</w:t>
      </w:r>
      <w:r w:rsidRPr="00734D35">
        <w:rPr>
          <w:spacing w:val="-1"/>
          <w:sz w:val="22"/>
          <w:szCs w:val="22"/>
        </w:rPr>
        <w:t xml:space="preserve"> </w:t>
      </w:r>
      <w:r w:rsidRPr="00734D35">
        <w:rPr>
          <w:sz w:val="22"/>
          <w:szCs w:val="22"/>
        </w:rPr>
        <w:t>at</w:t>
      </w:r>
      <w:r w:rsidRPr="00734D35">
        <w:rPr>
          <w:spacing w:val="-4"/>
          <w:sz w:val="22"/>
          <w:szCs w:val="22"/>
        </w:rPr>
        <w:t xml:space="preserve"> </w:t>
      </w:r>
      <w:r w:rsidRPr="00734D35">
        <w:rPr>
          <w:sz w:val="22"/>
          <w:szCs w:val="22"/>
        </w:rPr>
        <w:t>hand,</w:t>
      </w:r>
      <w:r w:rsidRPr="00734D35">
        <w:rPr>
          <w:spacing w:val="-1"/>
          <w:sz w:val="22"/>
          <w:szCs w:val="22"/>
        </w:rPr>
        <w:t xml:space="preserve"> </w:t>
      </w:r>
      <w:r w:rsidRPr="00734D35">
        <w:rPr>
          <w:sz w:val="22"/>
          <w:szCs w:val="22"/>
        </w:rPr>
        <w:t>and</w:t>
      </w:r>
      <w:r w:rsidRPr="00734D35">
        <w:rPr>
          <w:spacing w:val="-2"/>
          <w:sz w:val="22"/>
          <w:szCs w:val="22"/>
        </w:rPr>
        <w:t xml:space="preserve"> </w:t>
      </w:r>
      <w:r w:rsidRPr="00734D35">
        <w:rPr>
          <w:sz w:val="22"/>
          <w:szCs w:val="22"/>
        </w:rPr>
        <w:t>the</w:t>
      </w:r>
      <w:r w:rsidRPr="00734D35">
        <w:rPr>
          <w:spacing w:val="-3"/>
          <w:sz w:val="22"/>
          <w:szCs w:val="22"/>
        </w:rPr>
        <w:t xml:space="preserve"> </w:t>
      </w:r>
      <w:r w:rsidRPr="00734D35">
        <w:rPr>
          <w:sz w:val="22"/>
          <w:szCs w:val="22"/>
        </w:rPr>
        <w:t>jurisdiction’s</w:t>
      </w:r>
      <w:r w:rsidRPr="00734D35">
        <w:rPr>
          <w:spacing w:val="-1"/>
          <w:sz w:val="22"/>
          <w:szCs w:val="22"/>
        </w:rPr>
        <w:t xml:space="preserve"> </w:t>
      </w:r>
      <w:r w:rsidRPr="00734D35">
        <w:rPr>
          <w:sz w:val="22"/>
          <w:szCs w:val="22"/>
        </w:rPr>
        <w:t>decisions</w:t>
      </w:r>
      <w:r w:rsidRPr="00734D35">
        <w:rPr>
          <w:spacing w:val="-3"/>
          <w:sz w:val="22"/>
          <w:szCs w:val="22"/>
        </w:rPr>
        <w:t xml:space="preserve"> </w:t>
      </w:r>
      <w:r w:rsidRPr="00734D35">
        <w:rPr>
          <w:sz w:val="22"/>
          <w:szCs w:val="22"/>
        </w:rPr>
        <w:t>regarding</w:t>
      </w:r>
      <w:r w:rsidRPr="00734D35">
        <w:rPr>
          <w:spacing w:val="-2"/>
          <w:sz w:val="22"/>
          <w:szCs w:val="22"/>
        </w:rPr>
        <w:t xml:space="preserve"> </w:t>
      </w:r>
      <w:r w:rsidRPr="00734D35">
        <w:rPr>
          <w:sz w:val="22"/>
          <w:szCs w:val="22"/>
        </w:rPr>
        <w:t>how</w:t>
      </w:r>
      <w:r w:rsidRPr="00734D35">
        <w:rPr>
          <w:spacing w:val="-1"/>
          <w:sz w:val="22"/>
          <w:szCs w:val="22"/>
        </w:rPr>
        <w:t xml:space="preserve"> </w:t>
      </w:r>
      <w:r w:rsidRPr="00734D35">
        <w:rPr>
          <w:sz w:val="22"/>
          <w:szCs w:val="22"/>
        </w:rPr>
        <w:t>family</w:t>
      </w:r>
      <w:r w:rsidRPr="00734D35">
        <w:rPr>
          <w:spacing w:val="-3"/>
          <w:sz w:val="22"/>
          <w:szCs w:val="22"/>
        </w:rPr>
        <w:t xml:space="preserve"> </w:t>
      </w:r>
      <w:r w:rsidRPr="00734D35">
        <w:rPr>
          <w:sz w:val="22"/>
          <w:szCs w:val="22"/>
        </w:rPr>
        <w:t>assistance</w:t>
      </w:r>
      <w:r w:rsidRPr="00734D35">
        <w:rPr>
          <w:spacing w:val="-3"/>
          <w:sz w:val="22"/>
          <w:szCs w:val="22"/>
        </w:rPr>
        <w:t xml:space="preserve"> </w:t>
      </w:r>
      <w:r w:rsidRPr="00734D35">
        <w:rPr>
          <w:sz w:val="22"/>
          <w:szCs w:val="22"/>
        </w:rPr>
        <w:t>will be provided.</w:t>
      </w:r>
    </w:p>
    <w:p w14:paraId="50CC14B8" w14:textId="77777777" w:rsidR="00D60EF7" w:rsidRPr="00734D35" w:rsidRDefault="00D60EF7">
      <w:pPr>
        <w:pStyle w:val="BodyText"/>
        <w:ind w:left="0"/>
        <w:rPr>
          <w:sz w:val="22"/>
          <w:szCs w:val="22"/>
        </w:rPr>
      </w:pPr>
    </w:p>
    <w:p w14:paraId="4043C703" w14:textId="77777777" w:rsidR="00D60EF7" w:rsidRPr="00734D35" w:rsidRDefault="00933881">
      <w:pPr>
        <w:pStyle w:val="BodyText"/>
        <w:ind w:left="160" w:right="457"/>
        <w:jc w:val="both"/>
        <w:rPr>
          <w:sz w:val="22"/>
          <w:szCs w:val="22"/>
        </w:rPr>
      </w:pPr>
      <w:r w:rsidRPr="00734D35">
        <w:rPr>
          <w:sz w:val="22"/>
          <w:szCs w:val="22"/>
        </w:rPr>
        <w:t>Possible</w:t>
      </w:r>
      <w:r w:rsidRPr="00734D35">
        <w:rPr>
          <w:spacing w:val="-13"/>
          <w:sz w:val="22"/>
          <w:szCs w:val="22"/>
        </w:rPr>
        <w:t xml:space="preserve"> </w:t>
      </w:r>
      <w:r w:rsidRPr="00734D35">
        <w:rPr>
          <w:sz w:val="22"/>
          <w:szCs w:val="22"/>
        </w:rPr>
        <w:t>locations</w:t>
      </w:r>
      <w:r w:rsidRPr="00734D35">
        <w:rPr>
          <w:spacing w:val="-12"/>
          <w:sz w:val="22"/>
          <w:szCs w:val="22"/>
        </w:rPr>
        <w:t xml:space="preserve"> </w:t>
      </w:r>
      <w:r w:rsidRPr="00734D35">
        <w:rPr>
          <w:sz w:val="22"/>
          <w:szCs w:val="22"/>
        </w:rPr>
        <w:t>for</w:t>
      </w:r>
      <w:r w:rsidRPr="00734D35">
        <w:rPr>
          <w:spacing w:val="-13"/>
          <w:sz w:val="22"/>
          <w:szCs w:val="22"/>
        </w:rPr>
        <w:t xml:space="preserve"> </w:t>
      </w:r>
      <w:r w:rsidRPr="00734D35">
        <w:rPr>
          <w:sz w:val="22"/>
          <w:szCs w:val="22"/>
        </w:rPr>
        <w:t>a</w:t>
      </w:r>
      <w:r w:rsidRPr="00734D35">
        <w:rPr>
          <w:spacing w:val="-12"/>
          <w:sz w:val="22"/>
          <w:szCs w:val="22"/>
        </w:rPr>
        <w:t xml:space="preserve"> </w:t>
      </w:r>
      <w:r w:rsidRPr="00734D35">
        <w:rPr>
          <w:sz w:val="22"/>
          <w:szCs w:val="22"/>
        </w:rPr>
        <w:t>family</w:t>
      </w:r>
      <w:r w:rsidRPr="00734D35">
        <w:rPr>
          <w:spacing w:val="-13"/>
          <w:sz w:val="22"/>
          <w:szCs w:val="22"/>
        </w:rPr>
        <w:t xml:space="preserve"> </w:t>
      </w:r>
      <w:r w:rsidRPr="00734D35">
        <w:rPr>
          <w:sz w:val="22"/>
          <w:szCs w:val="22"/>
        </w:rPr>
        <w:t>assistance</w:t>
      </w:r>
      <w:r w:rsidRPr="00734D35">
        <w:rPr>
          <w:spacing w:val="-12"/>
          <w:sz w:val="22"/>
          <w:szCs w:val="22"/>
        </w:rPr>
        <w:t xml:space="preserve"> </w:t>
      </w:r>
      <w:r w:rsidRPr="00734D35">
        <w:rPr>
          <w:sz w:val="22"/>
          <w:szCs w:val="22"/>
        </w:rPr>
        <w:t>center</w:t>
      </w:r>
      <w:r w:rsidRPr="00734D35">
        <w:rPr>
          <w:spacing w:val="-13"/>
          <w:sz w:val="22"/>
          <w:szCs w:val="22"/>
        </w:rPr>
        <w:t xml:space="preserve"> </w:t>
      </w:r>
      <w:r w:rsidRPr="00734D35">
        <w:rPr>
          <w:sz w:val="22"/>
          <w:szCs w:val="22"/>
        </w:rPr>
        <w:t>are</w:t>
      </w:r>
      <w:r w:rsidRPr="00734D35">
        <w:rPr>
          <w:spacing w:val="-13"/>
          <w:sz w:val="22"/>
          <w:szCs w:val="22"/>
        </w:rPr>
        <w:t xml:space="preserve"> </w:t>
      </w:r>
      <w:r w:rsidRPr="00734D35">
        <w:rPr>
          <w:sz w:val="22"/>
          <w:szCs w:val="22"/>
        </w:rPr>
        <w:t>a</w:t>
      </w:r>
      <w:r w:rsidRPr="00734D35">
        <w:rPr>
          <w:spacing w:val="-12"/>
          <w:sz w:val="22"/>
          <w:szCs w:val="22"/>
        </w:rPr>
        <w:t xml:space="preserve"> </w:t>
      </w:r>
      <w:r w:rsidRPr="00734D35">
        <w:rPr>
          <w:sz w:val="22"/>
          <w:szCs w:val="22"/>
        </w:rPr>
        <w:t>hotel,</w:t>
      </w:r>
      <w:r w:rsidRPr="00734D35">
        <w:rPr>
          <w:spacing w:val="-13"/>
          <w:sz w:val="22"/>
          <w:szCs w:val="22"/>
        </w:rPr>
        <w:t xml:space="preserve"> </w:t>
      </w:r>
      <w:r w:rsidRPr="00734D35">
        <w:rPr>
          <w:sz w:val="22"/>
          <w:szCs w:val="22"/>
        </w:rPr>
        <w:t>convention</w:t>
      </w:r>
      <w:r w:rsidRPr="00734D35">
        <w:rPr>
          <w:spacing w:val="-13"/>
          <w:sz w:val="22"/>
          <w:szCs w:val="22"/>
        </w:rPr>
        <w:t xml:space="preserve"> </w:t>
      </w:r>
      <w:r w:rsidRPr="00734D35">
        <w:rPr>
          <w:sz w:val="22"/>
          <w:szCs w:val="22"/>
        </w:rPr>
        <w:t>center,</w:t>
      </w:r>
      <w:r w:rsidRPr="00734D35">
        <w:rPr>
          <w:spacing w:val="-12"/>
          <w:sz w:val="22"/>
          <w:szCs w:val="22"/>
        </w:rPr>
        <w:t xml:space="preserve"> </w:t>
      </w:r>
      <w:r w:rsidRPr="00734D35">
        <w:rPr>
          <w:sz w:val="22"/>
          <w:szCs w:val="22"/>
        </w:rPr>
        <w:t>college,</w:t>
      </w:r>
      <w:r w:rsidRPr="00734D35">
        <w:rPr>
          <w:spacing w:val="-13"/>
          <w:sz w:val="22"/>
          <w:szCs w:val="22"/>
        </w:rPr>
        <w:t xml:space="preserve"> </w:t>
      </w:r>
      <w:r w:rsidRPr="00734D35">
        <w:rPr>
          <w:sz w:val="22"/>
          <w:szCs w:val="22"/>
        </w:rPr>
        <w:t>or</w:t>
      </w:r>
      <w:r w:rsidRPr="00734D35">
        <w:rPr>
          <w:spacing w:val="-13"/>
          <w:sz w:val="22"/>
          <w:szCs w:val="22"/>
        </w:rPr>
        <w:t xml:space="preserve"> </w:t>
      </w:r>
      <w:r w:rsidRPr="00734D35">
        <w:rPr>
          <w:sz w:val="22"/>
          <w:szCs w:val="22"/>
        </w:rPr>
        <w:t>community center.</w:t>
      </w:r>
      <w:r w:rsidRPr="00734D35">
        <w:rPr>
          <w:spacing w:val="40"/>
          <w:sz w:val="22"/>
          <w:szCs w:val="22"/>
        </w:rPr>
        <w:t xml:space="preserve"> </w:t>
      </w:r>
      <w:r w:rsidRPr="00734D35">
        <w:rPr>
          <w:sz w:val="22"/>
          <w:szCs w:val="22"/>
        </w:rPr>
        <w:t>In rural areas, tents may be used.</w:t>
      </w:r>
      <w:r w:rsidRPr="00734D35">
        <w:rPr>
          <w:spacing w:val="40"/>
          <w:sz w:val="22"/>
          <w:szCs w:val="22"/>
        </w:rPr>
        <w:t xml:space="preserve"> </w:t>
      </w:r>
      <w:r w:rsidRPr="00734D35">
        <w:rPr>
          <w:sz w:val="22"/>
          <w:szCs w:val="22"/>
        </w:rPr>
        <w:t>A neutral, non-religious site is preferred because some families may be uncomfortable coming to a religious structure.</w:t>
      </w:r>
    </w:p>
    <w:p w14:paraId="2DE44B60" w14:textId="77777777" w:rsidR="007A7843" w:rsidRDefault="007A7843">
      <w:pPr>
        <w:pStyle w:val="BodyText"/>
        <w:spacing w:before="42"/>
        <w:ind w:left="0"/>
        <w:rPr>
          <w:sz w:val="22"/>
          <w:szCs w:val="22"/>
        </w:rPr>
        <w:sectPr w:rsidR="007A7843" w:rsidSect="00AC1B1A">
          <w:pgSz w:w="12240" w:h="15840"/>
          <w:pgMar w:top="1340" w:right="980" w:bottom="1200" w:left="1280" w:header="763" w:footer="576" w:gutter="0"/>
          <w:cols w:space="720"/>
          <w:docGrid w:linePitch="299"/>
        </w:sectPr>
      </w:pPr>
    </w:p>
    <w:p w14:paraId="5FF3BCB1" w14:textId="77777777" w:rsidR="00D60EF7" w:rsidRPr="00734D35" w:rsidRDefault="00933881" w:rsidP="008113F8">
      <w:pPr>
        <w:ind w:firstLine="160"/>
      </w:pPr>
      <w:r w:rsidRPr="00734D35">
        <w:lastRenderedPageBreak/>
        <w:t>Site</w:t>
      </w:r>
      <w:r w:rsidRPr="00734D35">
        <w:rPr>
          <w:spacing w:val="-3"/>
        </w:rPr>
        <w:t xml:space="preserve"> </w:t>
      </w:r>
      <w:r w:rsidRPr="00734D35">
        <w:t>Selection</w:t>
      </w:r>
      <w:r w:rsidRPr="00734D35">
        <w:rPr>
          <w:spacing w:val="-3"/>
        </w:rPr>
        <w:t xml:space="preserve"> </w:t>
      </w:r>
      <w:r w:rsidRPr="00734D35">
        <w:rPr>
          <w:spacing w:val="-2"/>
        </w:rPr>
        <w:t>Considerations</w:t>
      </w:r>
    </w:p>
    <w:p w14:paraId="02D5E3BB" w14:textId="77777777" w:rsidR="007A7843" w:rsidRPr="008113F8" w:rsidRDefault="007A7843">
      <w:pPr>
        <w:pStyle w:val="Heading8"/>
        <w:spacing w:before="25"/>
        <w:jc w:val="both"/>
        <w:rPr>
          <w:b w:val="0"/>
          <w:bCs w:val="0"/>
          <w:sz w:val="22"/>
          <w:szCs w:val="22"/>
        </w:rPr>
      </w:pPr>
    </w:p>
    <w:p w14:paraId="249AC372" w14:textId="2A2C5C19" w:rsidR="00D60EF7" w:rsidRPr="00964816" w:rsidRDefault="00933881">
      <w:pPr>
        <w:pStyle w:val="Heading8"/>
        <w:spacing w:before="25"/>
        <w:jc w:val="both"/>
        <w:rPr>
          <w:b w:val="0"/>
          <w:bCs w:val="0"/>
          <w:i w:val="0"/>
          <w:iCs w:val="0"/>
          <w:sz w:val="22"/>
          <w:szCs w:val="22"/>
        </w:rPr>
      </w:pPr>
      <w:r w:rsidRPr="00964816">
        <w:rPr>
          <w:b w:val="0"/>
          <w:bCs w:val="0"/>
          <w:i w:val="0"/>
          <w:iCs w:val="0"/>
          <w:sz w:val="22"/>
          <w:szCs w:val="22"/>
        </w:rPr>
        <w:t>Incident</w:t>
      </w:r>
      <w:r w:rsidRPr="00964816">
        <w:rPr>
          <w:b w:val="0"/>
          <w:bCs w:val="0"/>
          <w:i w:val="0"/>
          <w:iCs w:val="0"/>
          <w:spacing w:val="-6"/>
          <w:sz w:val="22"/>
          <w:szCs w:val="22"/>
        </w:rPr>
        <w:t xml:space="preserve"> </w:t>
      </w:r>
      <w:r w:rsidRPr="00964816">
        <w:rPr>
          <w:b w:val="0"/>
          <w:bCs w:val="0"/>
          <w:i w:val="0"/>
          <w:iCs w:val="0"/>
          <w:spacing w:val="-2"/>
          <w:sz w:val="22"/>
          <w:szCs w:val="22"/>
        </w:rPr>
        <w:t>Characteristics</w:t>
      </w:r>
    </w:p>
    <w:p w14:paraId="6048C188" w14:textId="77777777" w:rsidR="00D60EF7" w:rsidRPr="00964816" w:rsidRDefault="00933881">
      <w:pPr>
        <w:pStyle w:val="BodyText"/>
        <w:ind w:left="160" w:right="465"/>
        <w:jc w:val="both"/>
        <w:rPr>
          <w:sz w:val="22"/>
          <w:szCs w:val="22"/>
        </w:rPr>
      </w:pPr>
      <w:r w:rsidRPr="00964816">
        <w:rPr>
          <w:sz w:val="22"/>
          <w:szCs w:val="22"/>
        </w:rPr>
        <w:t>There may be specifics of the incident that will determine site selection that will only be recognized at the time of the incident.</w:t>
      </w:r>
    </w:p>
    <w:p w14:paraId="6235656E" w14:textId="77777777" w:rsidR="00D60EF7" w:rsidRPr="00964816" w:rsidRDefault="00D60EF7">
      <w:pPr>
        <w:pStyle w:val="BodyText"/>
        <w:ind w:left="0"/>
        <w:rPr>
          <w:sz w:val="22"/>
          <w:szCs w:val="22"/>
        </w:rPr>
      </w:pPr>
    </w:p>
    <w:p w14:paraId="358123CC" w14:textId="77777777" w:rsidR="00D60EF7" w:rsidRPr="00964816" w:rsidRDefault="00933881">
      <w:pPr>
        <w:pStyle w:val="Heading8"/>
        <w:spacing w:before="1"/>
        <w:rPr>
          <w:b w:val="0"/>
          <w:bCs w:val="0"/>
          <w:i w:val="0"/>
          <w:iCs w:val="0"/>
          <w:sz w:val="22"/>
          <w:szCs w:val="22"/>
        </w:rPr>
      </w:pPr>
      <w:r w:rsidRPr="00964816">
        <w:rPr>
          <w:b w:val="0"/>
          <w:bCs w:val="0"/>
          <w:i w:val="0"/>
          <w:iCs w:val="0"/>
          <w:sz w:val="22"/>
          <w:szCs w:val="22"/>
        </w:rPr>
        <w:t>Availability—Immediate</w:t>
      </w:r>
      <w:r w:rsidRPr="00964816">
        <w:rPr>
          <w:b w:val="0"/>
          <w:bCs w:val="0"/>
          <w:i w:val="0"/>
          <w:iCs w:val="0"/>
          <w:spacing w:val="-11"/>
          <w:sz w:val="22"/>
          <w:szCs w:val="22"/>
        </w:rPr>
        <w:t xml:space="preserve"> </w:t>
      </w:r>
      <w:r w:rsidRPr="00964816">
        <w:rPr>
          <w:b w:val="0"/>
          <w:bCs w:val="0"/>
          <w:i w:val="0"/>
          <w:iCs w:val="0"/>
          <w:sz w:val="22"/>
          <w:szCs w:val="22"/>
        </w:rPr>
        <w:t>and</w:t>
      </w:r>
      <w:r w:rsidRPr="00964816">
        <w:rPr>
          <w:b w:val="0"/>
          <w:bCs w:val="0"/>
          <w:i w:val="0"/>
          <w:iCs w:val="0"/>
          <w:spacing w:val="-9"/>
          <w:sz w:val="22"/>
          <w:szCs w:val="22"/>
        </w:rPr>
        <w:t xml:space="preserve"> </w:t>
      </w:r>
      <w:r w:rsidRPr="00964816">
        <w:rPr>
          <w:b w:val="0"/>
          <w:bCs w:val="0"/>
          <w:i w:val="0"/>
          <w:iCs w:val="0"/>
          <w:sz w:val="22"/>
          <w:szCs w:val="22"/>
        </w:rPr>
        <w:t>Long-</w:t>
      </w:r>
      <w:r w:rsidRPr="00964816">
        <w:rPr>
          <w:b w:val="0"/>
          <w:bCs w:val="0"/>
          <w:i w:val="0"/>
          <w:iCs w:val="0"/>
          <w:spacing w:val="-4"/>
          <w:sz w:val="22"/>
          <w:szCs w:val="22"/>
        </w:rPr>
        <w:t>Term</w:t>
      </w:r>
    </w:p>
    <w:p w14:paraId="36472619" w14:textId="77777777" w:rsidR="00D60EF7" w:rsidRPr="00964816" w:rsidRDefault="00933881">
      <w:pPr>
        <w:pStyle w:val="BodyText"/>
        <w:ind w:left="160"/>
        <w:rPr>
          <w:sz w:val="22"/>
          <w:szCs w:val="22"/>
        </w:rPr>
      </w:pPr>
      <w:r w:rsidRPr="00964816">
        <w:rPr>
          <w:sz w:val="22"/>
          <w:szCs w:val="22"/>
        </w:rPr>
        <w:t>Immediate,</w:t>
      </w:r>
      <w:r w:rsidRPr="00964816">
        <w:rPr>
          <w:spacing w:val="-6"/>
          <w:sz w:val="22"/>
          <w:szCs w:val="22"/>
        </w:rPr>
        <w:t xml:space="preserve"> </w:t>
      </w:r>
      <w:r w:rsidRPr="00964816">
        <w:rPr>
          <w:sz w:val="22"/>
          <w:szCs w:val="22"/>
        </w:rPr>
        <w:t>with</w:t>
      </w:r>
      <w:r w:rsidRPr="00964816">
        <w:rPr>
          <w:spacing w:val="-6"/>
          <w:sz w:val="22"/>
          <w:szCs w:val="22"/>
        </w:rPr>
        <w:t xml:space="preserve"> </w:t>
      </w:r>
      <w:r w:rsidRPr="00964816">
        <w:rPr>
          <w:sz w:val="22"/>
          <w:szCs w:val="22"/>
        </w:rPr>
        <w:t>flexible,</w:t>
      </w:r>
      <w:r w:rsidRPr="00964816">
        <w:rPr>
          <w:spacing w:val="-6"/>
          <w:sz w:val="22"/>
          <w:szCs w:val="22"/>
        </w:rPr>
        <w:t xml:space="preserve"> </w:t>
      </w:r>
      <w:r w:rsidRPr="00964816">
        <w:rPr>
          <w:sz w:val="22"/>
          <w:szCs w:val="22"/>
        </w:rPr>
        <w:t>long-term</w:t>
      </w:r>
      <w:r w:rsidRPr="00964816">
        <w:rPr>
          <w:spacing w:val="-3"/>
          <w:sz w:val="22"/>
          <w:szCs w:val="22"/>
        </w:rPr>
        <w:t xml:space="preserve"> </w:t>
      </w:r>
      <w:r w:rsidRPr="00964816">
        <w:rPr>
          <w:sz w:val="22"/>
          <w:szCs w:val="22"/>
        </w:rPr>
        <w:t>availability</w:t>
      </w:r>
      <w:r w:rsidRPr="00964816">
        <w:rPr>
          <w:spacing w:val="-4"/>
          <w:sz w:val="22"/>
          <w:szCs w:val="22"/>
        </w:rPr>
        <w:t xml:space="preserve"> </w:t>
      </w:r>
      <w:r w:rsidRPr="00964816">
        <w:rPr>
          <w:sz w:val="22"/>
          <w:szCs w:val="22"/>
        </w:rPr>
        <w:t>as</w:t>
      </w:r>
      <w:r w:rsidRPr="00964816">
        <w:rPr>
          <w:spacing w:val="-1"/>
          <w:sz w:val="22"/>
          <w:szCs w:val="22"/>
        </w:rPr>
        <w:t xml:space="preserve"> </w:t>
      </w:r>
      <w:r w:rsidRPr="00964816">
        <w:rPr>
          <w:spacing w:val="-2"/>
          <w:sz w:val="22"/>
          <w:szCs w:val="22"/>
        </w:rPr>
        <w:t>needed.</w:t>
      </w:r>
    </w:p>
    <w:p w14:paraId="1BDFA9EE" w14:textId="77777777" w:rsidR="008113F8" w:rsidRPr="00964816" w:rsidRDefault="008113F8">
      <w:pPr>
        <w:pStyle w:val="Heading8"/>
        <w:rPr>
          <w:b w:val="0"/>
          <w:bCs w:val="0"/>
          <w:i w:val="0"/>
          <w:iCs w:val="0"/>
          <w:sz w:val="22"/>
          <w:szCs w:val="22"/>
        </w:rPr>
      </w:pPr>
    </w:p>
    <w:p w14:paraId="628D5084" w14:textId="509C6BC8" w:rsidR="00D60EF7" w:rsidRPr="00964816" w:rsidRDefault="00933881">
      <w:pPr>
        <w:pStyle w:val="Heading8"/>
        <w:rPr>
          <w:b w:val="0"/>
          <w:bCs w:val="0"/>
          <w:i w:val="0"/>
          <w:iCs w:val="0"/>
          <w:sz w:val="22"/>
          <w:szCs w:val="22"/>
        </w:rPr>
      </w:pPr>
      <w:r w:rsidRPr="00964816">
        <w:rPr>
          <w:b w:val="0"/>
          <w:bCs w:val="0"/>
          <w:i w:val="0"/>
          <w:iCs w:val="0"/>
          <w:sz w:val="22"/>
          <w:szCs w:val="22"/>
        </w:rPr>
        <w:t>Location</w:t>
      </w:r>
      <w:r w:rsidRPr="00964816">
        <w:rPr>
          <w:b w:val="0"/>
          <w:bCs w:val="0"/>
          <w:i w:val="0"/>
          <w:iCs w:val="0"/>
          <w:spacing w:val="-6"/>
          <w:sz w:val="22"/>
          <w:szCs w:val="22"/>
        </w:rPr>
        <w:t xml:space="preserve"> </w:t>
      </w:r>
      <w:r w:rsidRPr="00964816">
        <w:rPr>
          <w:b w:val="0"/>
          <w:bCs w:val="0"/>
          <w:i w:val="0"/>
          <w:iCs w:val="0"/>
          <w:sz w:val="22"/>
          <w:szCs w:val="22"/>
        </w:rPr>
        <w:t>in</w:t>
      </w:r>
      <w:r w:rsidRPr="00964816">
        <w:rPr>
          <w:b w:val="0"/>
          <w:bCs w:val="0"/>
          <w:i w:val="0"/>
          <w:iCs w:val="0"/>
          <w:spacing w:val="-4"/>
          <w:sz w:val="22"/>
          <w:szCs w:val="22"/>
        </w:rPr>
        <w:t xml:space="preserve"> </w:t>
      </w:r>
      <w:r w:rsidRPr="00964816">
        <w:rPr>
          <w:b w:val="0"/>
          <w:bCs w:val="0"/>
          <w:i w:val="0"/>
          <w:iCs w:val="0"/>
          <w:sz w:val="22"/>
          <w:szCs w:val="22"/>
        </w:rPr>
        <w:t>Relation</w:t>
      </w:r>
      <w:r w:rsidRPr="00964816">
        <w:rPr>
          <w:b w:val="0"/>
          <w:bCs w:val="0"/>
          <w:i w:val="0"/>
          <w:iCs w:val="0"/>
          <w:spacing w:val="-2"/>
          <w:sz w:val="22"/>
          <w:szCs w:val="22"/>
        </w:rPr>
        <w:t xml:space="preserve"> </w:t>
      </w:r>
      <w:r w:rsidRPr="00964816">
        <w:rPr>
          <w:b w:val="0"/>
          <w:bCs w:val="0"/>
          <w:i w:val="0"/>
          <w:iCs w:val="0"/>
          <w:sz w:val="22"/>
          <w:szCs w:val="22"/>
        </w:rPr>
        <w:t>to</w:t>
      </w:r>
      <w:r w:rsidRPr="00964816">
        <w:rPr>
          <w:b w:val="0"/>
          <w:bCs w:val="0"/>
          <w:i w:val="0"/>
          <w:iCs w:val="0"/>
          <w:spacing w:val="-4"/>
          <w:sz w:val="22"/>
          <w:szCs w:val="22"/>
        </w:rPr>
        <w:t xml:space="preserve"> </w:t>
      </w:r>
      <w:r w:rsidRPr="00964816">
        <w:rPr>
          <w:b w:val="0"/>
          <w:bCs w:val="0"/>
          <w:i w:val="0"/>
          <w:iCs w:val="0"/>
          <w:sz w:val="22"/>
          <w:szCs w:val="22"/>
        </w:rPr>
        <w:t>the</w:t>
      </w:r>
      <w:r w:rsidRPr="00964816">
        <w:rPr>
          <w:b w:val="0"/>
          <w:bCs w:val="0"/>
          <w:i w:val="0"/>
          <w:iCs w:val="0"/>
          <w:spacing w:val="-3"/>
          <w:sz w:val="22"/>
          <w:szCs w:val="22"/>
        </w:rPr>
        <w:t xml:space="preserve"> </w:t>
      </w:r>
      <w:r w:rsidRPr="00964816">
        <w:rPr>
          <w:b w:val="0"/>
          <w:bCs w:val="0"/>
          <w:i w:val="0"/>
          <w:iCs w:val="0"/>
          <w:sz w:val="22"/>
          <w:szCs w:val="22"/>
        </w:rPr>
        <w:t>Incident</w:t>
      </w:r>
      <w:r w:rsidRPr="00964816">
        <w:rPr>
          <w:b w:val="0"/>
          <w:bCs w:val="0"/>
          <w:i w:val="0"/>
          <w:iCs w:val="0"/>
          <w:spacing w:val="-3"/>
          <w:sz w:val="22"/>
          <w:szCs w:val="22"/>
        </w:rPr>
        <w:t xml:space="preserve"> </w:t>
      </w:r>
      <w:r w:rsidRPr="00964816">
        <w:rPr>
          <w:b w:val="0"/>
          <w:bCs w:val="0"/>
          <w:i w:val="0"/>
          <w:iCs w:val="0"/>
          <w:sz w:val="22"/>
          <w:szCs w:val="22"/>
        </w:rPr>
        <w:t>Site</w:t>
      </w:r>
      <w:r w:rsidRPr="00964816">
        <w:rPr>
          <w:b w:val="0"/>
          <w:bCs w:val="0"/>
          <w:i w:val="0"/>
          <w:iCs w:val="0"/>
          <w:spacing w:val="-3"/>
          <w:sz w:val="22"/>
          <w:szCs w:val="22"/>
        </w:rPr>
        <w:t xml:space="preserve"> </w:t>
      </w:r>
      <w:r w:rsidRPr="00964816">
        <w:rPr>
          <w:b w:val="0"/>
          <w:bCs w:val="0"/>
          <w:i w:val="0"/>
          <w:iCs w:val="0"/>
          <w:sz w:val="22"/>
          <w:szCs w:val="22"/>
        </w:rPr>
        <w:t>and</w:t>
      </w:r>
      <w:r w:rsidRPr="00964816">
        <w:rPr>
          <w:b w:val="0"/>
          <w:bCs w:val="0"/>
          <w:i w:val="0"/>
          <w:iCs w:val="0"/>
          <w:spacing w:val="-5"/>
          <w:sz w:val="22"/>
          <w:szCs w:val="22"/>
        </w:rPr>
        <w:t xml:space="preserve"> </w:t>
      </w:r>
      <w:r w:rsidRPr="00964816">
        <w:rPr>
          <w:b w:val="0"/>
          <w:bCs w:val="0"/>
          <w:i w:val="0"/>
          <w:iCs w:val="0"/>
          <w:sz w:val="22"/>
          <w:szCs w:val="22"/>
        </w:rPr>
        <w:t>the</w:t>
      </w:r>
      <w:r w:rsidRPr="00964816">
        <w:rPr>
          <w:b w:val="0"/>
          <w:bCs w:val="0"/>
          <w:i w:val="0"/>
          <w:iCs w:val="0"/>
          <w:spacing w:val="1"/>
          <w:sz w:val="22"/>
          <w:szCs w:val="22"/>
        </w:rPr>
        <w:t xml:space="preserve"> </w:t>
      </w:r>
      <w:r w:rsidRPr="00964816">
        <w:rPr>
          <w:b w:val="0"/>
          <w:bCs w:val="0"/>
          <w:i w:val="0"/>
          <w:iCs w:val="0"/>
          <w:sz w:val="22"/>
          <w:szCs w:val="22"/>
        </w:rPr>
        <w:t>Medical</w:t>
      </w:r>
      <w:r w:rsidRPr="00964816">
        <w:rPr>
          <w:b w:val="0"/>
          <w:bCs w:val="0"/>
          <w:i w:val="0"/>
          <w:iCs w:val="0"/>
          <w:spacing w:val="-4"/>
          <w:sz w:val="22"/>
          <w:szCs w:val="22"/>
        </w:rPr>
        <w:t xml:space="preserve"> </w:t>
      </w:r>
      <w:r w:rsidRPr="00964816">
        <w:rPr>
          <w:b w:val="0"/>
          <w:bCs w:val="0"/>
          <w:i w:val="0"/>
          <w:iCs w:val="0"/>
          <w:sz w:val="22"/>
          <w:szCs w:val="22"/>
        </w:rPr>
        <w:t>Examiner’s</w:t>
      </w:r>
      <w:r w:rsidRPr="00964816">
        <w:rPr>
          <w:b w:val="0"/>
          <w:bCs w:val="0"/>
          <w:i w:val="0"/>
          <w:iCs w:val="0"/>
          <w:spacing w:val="-2"/>
          <w:sz w:val="22"/>
          <w:szCs w:val="22"/>
        </w:rPr>
        <w:t xml:space="preserve"> Office</w:t>
      </w:r>
    </w:p>
    <w:p w14:paraId="45BAF195" w14:textId="0E378420" w:rsidR="00D60EF7" w:rsidRPr="00964816" w:rsidRDefault="00933881" w:rsidP="00655B21">
      <w:pPr>
        <w:pStyle w:val="BodyText"/>
        <w:ind w:left="160"/>
        <w:rPr>
          <w:sz w:val="22"/>
          <w:szCs w:val="22"/>
        </w:rPr>
      </w:pPr>
      <w:r w:rsidRPr="00964816">
        <w:rPr>
          <w:sz w:val="22"/>
          <w:szCs w:val="22"/>
        </w:rPr>
        <w:t>Close</w:t>
      </w:r>
      <w:r w:rsidRPr="00964816">
        <w:rPr>
          <w:spacing w:val="10"/>
          <w:sz w:val="22"/>
          <w:szCs w:val="22"/>
        </w:rPr>
        <w:t xml:space="preserve"> </w:t>
      </w:r>
      <w:r w:rsidRPr="00964816">
        <w:rPr>
          <w:sz w:val="22"/>
          <w:szCs w:val="22"/>
        </w:rPr>
        <w:t>enough</w:t>
      </w:r>
      <w:r w:rsidRPr="00964816">
        <w:rPr>
          <w:spacing w:val="13"/>
          <w:sz w:val="22"/>
          <w:szCs w:val="22"/>
        </w:rPr>
        <w:t xml:space="preserve"> </w:t>
      </w:r>
      <w:r w:rsidRPr="00964816">
        <w:rPr>
          <w:sz w:val="22"/>
          <w:szCs w:val="22"/>
        </w:rPr>
        <w:t>to</w:t>
      </w:r>
      <w:r w:rsidRPr="00964816">
        <w:rPr>
          <w:spacing w:val="14"/>
          <w:sz w:val="22"/>
          <w:szCs w:val="22"/>
        </w:rPr>
        <w:t xml:space="preserve"> </w:t>
      </w:r>
      <w:r w:rsidRPr="00964816">
        <w:rPr>
          <w:sz w:val="22"/>
          <w:szCs w:val="22"/>
        </w:rPr>
        <w:t>the</w:t>
      </w:r>
      <w:r w:rsidRPr="00964816">
        <w:rPr>
          <w:spacing w:val="12"/>
          <w:sz w:val="22"/>
          <w:szCs w:val="22"/>
        </w:rPr>
        <w:t xml:space="preserve"> </w:t>
      </w:r>
      <w:r w:rsidRPr="00964816">
        <w:rPr>
          <w:sz w:val="22"/>
          <w:szCs w:val="22"/>
        </w:rPr>
        <w:t>site</w:t>
      </w:r>
      <w:r w:rsidRPr="00964816">
        <w:rPr>
          <w:spacing w:val="12"/>
          <w:sz w:val="22"/>
          <w:szCs w:val="22"/>
        </w:rPr>
        <w:t xml:space="preserve"> </w:t>
      </w:r>
      <w:r w:rsidRPr="00964816">
        <w:rPr>
          <w:sz w:val="22"/>
          <w:szCs w:val="22"/>
        </w:rPr>
        <w:t>to</w:t>
      </w:r>
      <w:r w:rsidRPr="00964816">
        <w:rPr>
          <w:spacing w:val="15"/>
          <w:sz w:val="22"/>
          <w:szCs w:val="22"/>
        </w:rPr>
        <w:t xml:space="preserve"> </w:t>
      </w:r>
      <w:r w:rsidRPr="00964816">
        <w:rPr>
          <w:sz w:val="22"/>
          <w:szCs w:val="22"/>
        </w:rPr>
        <w:t>allow</w:t>
      </w:r>
      <w:r w:rsidRPr="00964816">
        <w:rPr>
          <w:spacing w:val="12"/>
          <w:sz w:val="22"/>
          <w:szCs w:val="22"/>
        </w:rPr>
        <w:t xml:space="preserve"> </w:t>
      </w:r>
      <w:r w:rsidRPr="00964816">
        <w:rPr>
          <w:sz w:val="22"/>
          <w:szCs w:val="22"/>
        </w:rPr>
        <w:t>the</w:t>
      </w:r>
      <w:r w:rsidRPr="00964816">
        <w:rPr>
          <w:spacing w:val="14"/>
          <w:sz w:val="22"/>
          <w:szCs w:val="22"/>
        </w:rPr>
        <w:t xml:space="preserve"> </w:t>
      </w:r>
      <w:r w:rsidRPr="00964816">
        <w:rPr>
          <w:sz w:val="22"/>
          <w:szCs w:val="22"/>
        </w:rPr>
        <w:t>District</w:t>
      </w:r>
      <w:r w:rsidRPr="00964816">
        <w:rPr>
          <w:spacing w:val="11"/>
          <w:sz w:val="22"/>
          <w:szCs w:val="22"/>
        </w:rPr>
        <w:t xml:space="preserve"> </w:t>
      </w:r>
      <w:r w:rsidRPr="00964816">
        <w:rPr>
          <w:sz w:val="22"/>
          <w:szCs w:val="22"/>
        </w:rPr>
        <w:t>Medical</w:t>
      </w:r>
      <w:r w:rsidRPr="00964816">
        <w:rPr>
          <w:spacing w:val="14"/>
          <w:sz w:val="22"/>
          <w:szCs w:val="22"/>
        </w:rPr>
        <w:t xml:space="preserve"> </w:t>
      </w:r>
      <w:r w:rsidRPr="00964816">
        <w:rPr>
          <w:sz w:val="22"/>
          <w:szCs w:val="22"/>
        </w:rPr>
        <w:t>Examiner’s</w:t>
      </w:r>
      <w:r w:rsidRPr="00964816">
        <w:rPr>
          <w:spacing w:val="14"/>
          <w:sz w:val="22"/>
          <w:szCs w:val="22"/>
        </w:rPr>
        <w:t xml:space="preserve"> </w:t>
      </w:r>
      <w:r w:rsidRPr="00964816">
        <w:rPr>
          <w:sz w:val="22"/>
          <w:szCs w:val="22"/>
        </w:rPr>
        <w:t>Office</w:t>
      </w:r>
      <w:r w:rsidRPr="00964816">
        <w:rPr>
          <w:spacing w:val="12"/>
          <w:sz w:val="22"/>
          <w:szCs w:val="22"/>
        </w:rPr>
        <w:t xml:space="preserve"> </w:t>
      </w:r>
      <w:r w:rsidRPr="00964816">
        <w:rPr>
          <w:sz w:val="22"/>
          <w:szCs w:val="22"/>
        </w:rPr>
        <w:t>and</w:t>
      </w:r>
      <w:r w:rsidRPr="00964816">
        <w:rPr>
          <w:spacing w:val="13"/>
          <w:sz w:val="22"/>
          <w:szCs w:val="22"/>
        </w:rPr>
        <w:t xml:space="preserve"> </w:t>
      </w:r>
      <w:r w:rsidRPr="00964816">
        <w:rPr>
          <w:sz w:val="22"/>
          <w:szCs w:val="22"/>
        </w:rPr>
        <w:t>others</w:t>
      </w:r>
      <w:r w:rsidRPr="00964816">
        <w:rPr>
          <w:spacing w:val="12"/>
          <w:sz w:val="22"/>
          <w:szCs w:val="22"/>
        </w:rPr>
        <w:t xml:space="preserve"> </w:t>
      </w:r>
      <w:r w:rsidRPr="00964816">
        <w:rPr>
          <w:sz w:val="22"/>
          <w:szCs w:val="22"/>
        </w:rPr>
        <w:t>to</w:t>
      </w:r>
      <w:r w:rsidRPr="00964816">
        <w:rPr>
          <w:spacing w:val="12"/>
          <w:sz w:val="22"/>
          <w:szCs w:val="22"/>
        </w:rPr>
        <w:t xml:space="preserve"> </w:t>
      </w:r>
      <w:r w:rsidRPr="00964816">
        <w:rPr>
          <w:sz w:val="22"/>
          <w:szCs w:val="22"/>
        </w:rPr>
        <w:t>travel</w:t>
      </w:r>
      <w:r w:rsidRPr="00964816">
        <w:rPr>
          <w:spacing w:val="15"/>
          <w:sz w:val="22"/>
          <w:szCs w:val="22"/>
        </w:rPr>
        <w:t xml:space="preserve"> </w:t>
      </w:r>
      <w:r w:rsidRPr="00964816">
        <w:rPr>
          <w:spacing w:val="-2"/>
          <w:sz w:val="22"/>
          <w:szCs w:val="22"/>
        </w:rPr>
        <w:t>easily</w:t>
      </w:r>
      <w:r w:rsidR="00655B21" w:rsidRPr="00964816">
        <w:rPr>
          <w:spacing w:val="-2"/>
          <w:sz w:val="22"/>
          <w:szCs w:val="22"/>
        </w:rPr>
        <w:t xml:space="preserve"> </w:t>
      </w:r>
      <w:r w:rsidRPr="00964816">
        <w:rPr>
          <w:sz w:val="22"/>
          <w:szCs w:val="22"/>
        </w:rPr>
        <w:t>between the incident site, morgue and FAC, but far enough from the site that families are not continually exposed to the scene and to prevent sensory input (sights, sounds, and smells).</w:t>
      </w:r>
    </w:p>
    <w:p w14:paraId="2FD2BE0B" w14:textId="77777777" w:rsidR="00D60EF7" w:rsidRPr="00964816" w:rsidRDefault="00D60EF7">
      <w:pPr>
        <w:pStyle w:val="BodyText"/>
        <w:ind w:left="0"/>
        <w:rPr>
          <w:sz w:val="22"/>
          <w:szCs w:val="22"/>
        </w:rPr>
      </w:pPr>
    </w:p>
    <w:p w14:paraId="42D16877" w14:textId="77777777" w:rsidR="00D60EF7" w:rsidRPr="00964816" w:rsidRDefault="00933881">
      <w:pPr>
        <w:pStyle w:val="Heading8"/>
        <w:jc w:val="both"/>
        <w:rPr>
          <w:b w:val="0"/>
          <w:bCs w:val="0"/>
          <w:i w:val="0"/>
          <w:iCs w:val="0"/>
          <w:sz w:val="22"/>
          <w:szCs w:val="22"/>
        </w:rPr>
      </w:pPr>
      <w:r w:rsidRPr="00964816">
        <w:rPr>
          <w:b w:val="0"/>
          <w:bCs w:val="0"/>
          <w:i w:val="0"/>
          <w:iCs w:val="0"/>
          <w:sz w:val="22"/>
          <w:szCs w:val="22"/>
        </w:rPr>
        <w:t>Adequate</w:t>
      </w:r>
      <w:r w:rsidRPr="00964816">
        <w:rPr>
          <w:b w:val="0"/>
          <w:bCs w:val="0"/>
          <w:i w:val="0"/>
          <w:iCs w:val="0"/>
          <w:spacing w:val="-5"/>
          <w:sz w:val="22"/>
          <w:szCs w:val="22"/>
        </w:rPr>
        <w:t xml:space="preserve"> </w:t>
      </w:r>
      <w:r w:rsidRPr="00964816">
        <w:rPr>
          <w:b w:val="0"/>
          <w:bCs w:val="0"/>
          <w:i w:val="0"/>
          <w:iCs w:val="0"/>
          <w:sz w:val="22"/>
          <w:szCs w:val="22"/>
        </w:rPr>
        <w:t>Size</w:t>
      </w:r>
      <w:r w:rsidRPr="00964816">
        <w:rPr>
          <w:b w:val="0"/>
          <w:bCs w:val="0"/>
          <w:i w:val="0"/>
          <w:iCs w:val="0"/>
          <w:spacing w:val="-5"/>
          <w:sz w:val="22"/>
          <w:szCs w:val="22"/>
        </w:rPr>
        <w:t xml:space="preserve"> </w:t>
      </w:r>
      <w:r w:rsidRPr="00964816">
        <w:rPr>
          <w:b w:val="0"/>
          <w:bCs w:val="0"/>
          <w:i w:val="0"/>
          <w:iCs w:val="0"/>
          <w:sz w:val="22"/>
          <w:szCs w:val="22"/>
        </w:rPr>
        <w:t>to</w:t>
      </w:r>
      <w:r w:rsidRPr="00964816">
        <w:rPr>
          <w:b w:val="0"/>
          <w:bCs w:val="0"/>
          <w:i w:val="0"/>
          <w:iCs w:val="0"/>
          <w:spacing w:val="-1"/>
          <w:sz w:val="22"/>
          <w:szCs w:val="22"/>
        </w:rPr>
        <w:t xml:space="preserve"> </w:t>
      </w:r>
      <w:r w:rsidRPr="00964816">
        <w:rPr>
          <w:b w:val="0"/>
          <w:bCs w:val="0"/>
          <w:i w:val="0"/>
          <w:iCs w:val="0"/>
          <w:sz w:val="22"/>
          <w:szCs w:val="22"/>
        </w:rPr>
        <w:t>Meet</w:t>
      </w:r>
      <w:r w:rsidRPr="00964816">
        <w:rPr>
          <w:b w:val="0"/>
          <w:bCs w:val="0"/>
          <w:i w:val="0"/>
          <w:iCs w:val="0"/>
          <w:spacing w:val="-3"/>
          <w:sz w:val="22"/>
          <w:szCs w:val="22"/>
        </w:rPr>
        <w:t xml:space="preserve"> </w:t>
      </w:r>
      <w:r w:rsidRPr="00964816">
        <w:rPr>
          <w:b w:val="0"/>
          <w:bCs w:val="0"/>
          <w:i w:val="0"/>
          <w:iCs w:val="0"/>
          <w:sz w:val="22"/>
          <w:szCs w:val="22"/>
        </w:rPr>
        <w:t>the</w:t>
      </w:r>
      <w:r w:rsidRPr="00964816">
        <w:rPr>
          <w:b w:val="0"/>
          <w:bCs w:val="0"/>
          <w:i w:val="0"/>
          <w:iCs w:val="0"/>
          <w:spacing w:val="-2"/>
          <w:sz w:val="22"/>
          <w:szCs w:val="22"/>
        </w:rPr>
        <w:t xml:space="preserve"> </w:t>
      </w:r>
      <w:r w:rsidRPr="00964816">
        <w:rPr>
          <w:b w:val="0"/>
          <w:bCs w:val="0"/>
          <w:i w:val="0"/>
          <w:iCs w:val="0"/>
          <w:sz w:val="22"/>
          <w:szCs w:val="22"/>
        </w:rPr>
        <w:t>Needs</w:t>
      </w:r>
      <w:r w:rsidRPr="00964816">
        <w:rPr>
          <w:b w:val="0"/>
          <w:bCs w:val="0"/>
          <w:i w:val="0"/>
          <w:iCs w:val="0"/>
          <w:spacing w:val="-3"/>
          <w:sz w:val="22"/>
          <w:szCs w:val="22"/>
        </w:rPr>
        <w:t xml:space="preserve"> </w:t>
      </w:r>
      <w:r w:rsidRPr="00964816">
        <w:rPr>
          <w:b w:val="0"/>
          <w:bCs w:val="0"/>
          <w:i w:val="0"/>
          <w:iCs w:val="0"/>
          <w:sz w:val="22"/>
          <w:szCs w:val="22"/>
        </w:rPr>
        <w:t>of</w:t>
      </w:r>
      <w:r w:rsidRPr="00964816">
        <w:rPr>
          <w:b w:val="0"/>
          <w:bCs w:val="0"/>
          <w:i w:val="0"/>
          <w:iCs w:val="0"/>
          <w:spacing w:val="-3"/>
          <w:sz w:val="22"/>
          <w:szCs w:val="22"/>
        </w:rPr>
        <w:t xml:space="preserve"> </w:t>
      </w:r>
      <w:r w:rsidRPr="00964816">
        <w:rPr>
          <w:b w:val="0"/>
          <w:bCs w:val="0"/>
          <w:i w:val="0"/>
          <w:iCs w:val="0"/>
          <w:sz w:val="22"/>
          <w:szCs w:val="22"/>
        </w:rPr>
        <w:t>Anticipated</w:t>
      </w:r>
      <w:r w:rsidRPr="00964816">
        <w:rPr>
          <w:b w:val="0"/>
          <w:bCs w:val="0"/>
          <w:i w:val="0"/>
          <w:iCs w:val="0"/>
          <w:spacing w:val="-4"/>
          <w:sz w:val="22"/>
          <w:szCs w:val="22"/>
        </w:rPr>
        <w:t xml:space="preserve"> </w:t>
      </w:r>
      <w:r w:rsidRPr="00964816">
        <w:rPr>
          <w:b w:val="0"/>
          <w:bCs w:val="0"/>
          <w:i w:val="0"/>
          <w:iCs w:val="0"/>
          <w:sz w:val="22"/>
          <w:szCs w:val="22"/>
        </w:rPr>
        <w:t>Number</w:t>
      </w:r>
      <w:r w:rsidRPr="00964816">
        <w:rPr>
          <w:b w:val="0"/>
          <w:bCs w:val="0"/>
          <w:i w:val="0"/>
          <w:iCs w:val="0"/>
          <w:spacing w:val="-4"/>
          <w:sz w:val="22"/>
          <w:szCs w:val="22"/>
        </w:rPr>
        <w:t xml:space="preserve"> </w:t>
      </w:r>
      <w:r w:rsidRPr="00964816">
        <w:rPr>
          <w:b w:val="0"/>
          <w:bCs w:val="0"/>
          <w:i w:val="0"/>
          <w:iCs w:val="0"/>
          <w:sz w:val="22"/>
          <w:szCs w:val="22"/>
        </w:rPr>
        <w:t>of</w:t>
      </w:r>
      <w:r w:rsidRPr="00964816">
        <w:rPr>
          <w:b w:val="0"/>
          <w:bCs w:val="0"/>
          <w:i w:val="0"/>
          <w:iCs w:val="0"/>
          <w:spacing w:val="-3"/>
          <w:sz w:val="22"/>
          <w:szCs w:val="22"/>
        </w:rPr>
        <w:t xml:space="preserve"> </w:t>
      </w:r>
      <w:r w:rsidRPr="00964816">
        <w:rPr>
          <w:b w:val="0"/>
          <w:bCs w:val="0"/>
          <w:i w:val="0"/>
          <w:iCs w:val="0"/>
          <w:spacing w:val="-2"/>
          <w:sz w:val="22"/>
          <w:szCs w:val="22"/>
        </w:rPr>
        <w:t>Families</w:t>
      </w:r>
    </w:p>
    <w:p w14:paraId="76A1671B" w14:textId="77777777" w:rsidR="00D60EF7" w:rsidRPr="00964816" w:rsidRDefault="00933881">
      <w:pPr>
        <w:pStyle w:val="BodyText"/>
        <w:ind w:left="160" w:right="455"/>
        <w:jc w:val="both"/>
        <w:rPr>
          <w:sz w:val="22"/>
          <w:szCs w:val="22"/>
        </w:rPr>
      </w:pPr>
      <w:r w:rsidRPr="00964816">
        <w:rPr>
          <w:sz w:val="22"/>
          <w:szCs w:val="22"/>
        </w:rPr>
        <w:t>The FAC facility size should not be underestimated.</w:t>
      </w:r>
      <w:r w:rsidRPr="00964816">
        <w:rPr>
          <w:spacing w:val="40"/>
          <w:sz w:val="22"/>
          <w:szCs w:val="22"/>
        </w:rPr>
        <w:t xml:space="preserve"> </w:t>
      </w:r>
      <w:r w:rsidRPr="00964816">
        <w:rPr>
          <w:sz w:val="22"/>
          <w:szCs w:val="22"/>
        </w:rPr>
        <w:t>Enough floor space is needed to conduct the many</w:t>
      </w:r>
      <w:r w:rsidRPr="00964816">
        <w:rPr>
          <w:spacing w:val="-9"/>
          <w:sz w:val="22"/>
          <w:szCs w:val="22"/>
        </w:rPr>
        <w:t xml:space="preserve"> </w:t>
      </w:r>
      <w:r w:rsidRPr="00964816">
        <w:rPr>
          <w:sz w:val="22"/>
          <w:szCs w:val="22"/>
        </w:rPr>
        <w:t>FAC</w:t>
      </w:r>
      <w:r w:rsidRPr="00964816">
        <w:rPr>
          <w:spacing w:val="-8"/>
          <w:sz w:val="22"/>
          <w:szCs w:val="22"/>
        </w:rPr>
        <w:t xml:space="preserve"> </w:t>
      </w:r>
      <w:r w:rsidRPr="00964816">
        <w:rPr>
          <w:sz w:val="22"/>
          <w:szCs w:val="22"/>
        </w:rPr>
        <w:t>functions.</w:t>
      </w:r>
      <w:r w:rsidRPr="00964816">
        <w:rPr>
          <w:spacing w:val="38"/>
          <w:sz w:val="22"/>
          <w:szCs w:val="22"/>
        </w:rPr>
        <w:t xml:space="preserve"> </w:t>
      </w:r>
      <w:r w:rsidRPr="00964816">
        <w:rPr>
          <w:sz w:val="22"/>
          <w:szCs w:val="22"/>
        </w:rPr>
        <w:t>Sufficient</w:t>
      </w:r>
      <w:r w:rsidRPr="00964816">
        <w:rPr>
          <w:spacing w:val="-8"/>
          <w:sz w:val="22"/>
          <w:szCs w:val="22"/>
        </w:rPr>
        <w:t xml:space="preserve"> </w:t>
      </w:r>
      <w:r w:rsidRPr="00964816">
        <w:rPr>
          <w:sz w:val="22"/>
          <w:szCs w:val="22"/>
        </w:rPr>
        <w:t>space</w:t>
      </w:r>
      <w:r w:rsidRPr="00964816">
        <w:rPr>
          <w:spacing w:val="-7"/>
          <w:sz w:val="22"/>
          <w:szCs w:val="22"/>
        </w:rPr>
        <w:t xml:space="preserve"> </w:t>
      </w:r>
      <w:r w:rsidRPr="00964816">
        <w:rPr>
          <w:sz w:val="22"/>
          <w:szCs w:val="22"/>
        </w:rPr>
        <w:t>for</w:t>
      </w:r>
      <w:r w:rsidRPr="00964816">
        <w:rPr>
          <w:spacing w:val="-8"/>
          <w:sz w:val="22"/>
          <w:szCs w:val="22"/>
        </w:rPr>
        <w:t xml:space="preserve"> </w:t>
      </w:r>
      <w:r w:rsidRPr="00964816">
        <w:rPr>
          <w:sz w:val="22"/>
          <w:szCs w:val="22"/>
        </w:rPr>
        <w:t>expanding</w:t>
      </w:r>
      <w:r w:rsidRPr="00964816">
        <w:rPr>
          <w:spacing w:val="-8"/>
          <w:sz w:val="22"/>
          <w:szCs w:val="22"/>
        </w:rPr>
        <w:t xml:space="preserve"> </w:t>
      </w:r>
      <w:r w:rsidRPr="00964816">
        <w:rPr>
          <w:sz w:val="22"/>
          <w:szCs w:val="22"/>
        </w:rPr>
        <w:t>the</w:t>
      </w:r>
      <w:r w:rsidRPr="00964816">
        <w:rPr>
          <w:spacing w:val="-7"/>
          <w:sz w:val="22"/>
          <w:szCs w:val="22"/>
        </w:rPr>
        <w:t xml:space="preserve"> </w:t>
      </w:r>
      <w:r w:rsidRPr="00964816">
        <w:rPr>
          <w:sz w:val="22"/>
          <w:szCs w:val="22"/>
        </w:rPr>
        <w:t>operation</w:t>
      </w:r>
      <w:r w:rsidRPr="00964816">
        <w:rPr>
          <w:spacing w:val="-8"/>
          <w:sz w:val="22"/>
          <w:szCs w:val="22"/>
        </w:rPr>
        <w:t xml:space="preserve"> </w:t>
      </w:r>
      <w:r w:rsidRPr="00964816">
        <w:rPr>
          <w:sz w:val="22"/>
          <w:szCs w:val="22"/>
        </w:rPr>
        <w:t>as</w:t>
      </w:r>
      <w:r w:rsidRPr="00964816">
        <w:rPr>
          <w:spacing w:val="-7"/>
          <w:sz w:val="22"/>
          <w:szCs w:val="22"/>
        </w:rPr>
        <w:t xml:space="preserve"> </w:t>
      </w:r>
      <w:r w:rsidRPr="00964816">
        <w:rPr>
          <w:sz w:val="22"/>
          <w:szCs w:val="22"/>
        </w:rPr>
        <w:t>family</w:t>
      </w:r>
      <w:r w:rsidRPr="00964816">
        <w:rPr>
          <w:spacing w:val="-9"/>
          <w:sz w:val="22"/>
          <w:szCs w:val="22"/>
        </w:rPr>
        <w:t xml:space="preserve"> </w:t>
      </w:r>
      <w:r w:rsidRPr="00964816">
        <w:rPr>
          <w:sz w:val="22"/>
          <w:szCs w:val="22"/>
        </w:rPr>
        <w:t>needs</w:t>
      </w:r>
      <w:r w:rsidRPr="00964816">
        <w:rPr>
          <w:spacing w:val="-7"/>
          <w:sz w:val="22"/>
          <w:szCs w:val="22"/>
        </w:rPr>
        <w:t xml:space="preserve"> </w:t>
      </w:r>
      <w:r w:rsidRPr="00964816">
        <w:rPr>
          <w:sz w:val="22"/>
          <w:szCs w:val="22"/>
        </w:rPr>
        <w:t>evolve</w:t>
      </w:r>
      <w:r w:rsidRPr="00964816">
        <w:rPr>
          <w:spacing w:val="-7"/>
          <w:sz w:val="22"/>
          <w:szCs w:val="22"/>
        </w:rPr>
        <w:t xml:space="preserve"> </w:t>
      </w:r>
      <w:r w:rsidRPr="00964816">
        <w:rPr>
          <w:sz w:val="22"/>
          <w:szCs w:val="22"/>
        </w:rPr>
        <w:t>is</w:t>
      </w:r>
      <w:r w:rsidRPr="00964816">
        <w:rPr>
          <w:spacing w:val="-7"/>
          <w:sz w:val="22"/>
          <w:szCs w:val="22"/>
        </w:rPr>
        <w:t xml:space="preserve"> </w:t>
      </w:r>
      <w:r w:rsidRPr="00964816">
        <w:rPr>
          <w:sz w:val="22"/>
          <w:szCs w:val="22"/>
        </w:rPr>
        <w:t>required. Anticipate eight to 10 family members per potential victim, and then add staff. The building should be large enough for the needs of the situation.</w:t>
      </w:r>
      <w:r w:rsidRPr="00964816">
        <w:rPr>
          <w:spacing w:val="40"/>
          <w:sz w:val="22"/>
          <w:szCs w:val="22"/>
        </w:rPr>
        <w:t xml:space="preserve"> </w:t>
      </w:r>
      <w:r w:rsidRPr="00964816">
        <w:rPr>
          <w:sz w:val="22"/>
          <w:szCs w:val="22"/>
        </w:rPr>
        <w:t>It is estimated that each participating agency will need 150 square feet.</w:t>
      </w:r>
      <w:r w:rsidRPr="00964816">
        <w:rPr>
          <w:spacing w:val="40"/>
          <w:sz w:val="22"/>
          <w:szCs w:val="22"/>
        </w:rPr>
        <w:t xml:space="preserve"> </w:t>
      </w:r>
      <w:r w:rsidRPr="00964816">
        <w:rPr>
          <w:sz w:val="22"/>
          <w:szCs w:val="22"/>
        </w:rPr>
        <w:t>The total square feet needed may vary from as few as 1200 square feet to more than 5000 square feet.</w:t>
      </w:r>
      <w:r w:rsidRPr="00964816">
        <w:rPr>
          <w:spacing w:val="40"/>
          <w:sz w:val="22"/>
          <w:szCs w:val="22"/>
        </w:rPr>
        <w:t xml:space="preserve"> </w:t>
      </w:r>
      <w:r w:rsidRPr="00964816">
        <w:rPr>
          <w:sz w:val="22"/>
          <w:szCs w:val="22"/>
        </w:rPr>
        <w:t>Consequently, it is good to identify a variety of buildings of different sizes in different locations within your jurisdiction.</w:t>
      </w:r>
    </w:p>
    <w:p w14:paraId="28FD7AC2" w14:textId="77777777" w:rsidR="00D60EF7" w:rsidRPr="00964816" w:rsidRDefault="00D60EF7">
      <w:pPr>
        <w:pStyle w:val="BodyText"/>
        <w:ind w:left="0"/>
        <w:rPr>
          <w:sz w:val="22"/>
          <w:szCs w:val="22"/>
        </w:rPr>
      </w:pPr>
    </w:p>
    <w:p w14:paraId="1F5B395F" w14:textId="77777777" w:rsidR="00D60EF7" w:rsidRPr="00964816" w:rsidRDefault="00933881">
      <w:pPr>
        <w:pStyle w:val="Heading8"/>
        <w:spacing w:before="1"/>
        <w:rPr>
          <w:b w:val="0"/>
          <w:bCs w:val="0"/>
          <w:i w:val="0"/>
          <w:iCs w:val="0"/>
          <w:sz w:val="22"/>
          <w:szCs w:val="22"/>
        </w:rPr>
      </w:pPr>
      <w:r w:rsidRPr="00964816">
        <w:rPr>
          <w:b w:val="0"/>
          <w:bCs w:val="0"/>
          <w:i w:val="0"/>
          <w:iCs w:val="0"/>
          <w:spacing w:val="-2"/>
          <w:sz w:val="22"/>
          <w:szCs w:val="22"/>
        </w:rPr>
        <w:t>Accessibility</w:t>
      </w:r>
    </w:p>
    <w:p w14:paraId="09B4C3A3" w14:textId="77777777" w:rsidR="00D60EF7" w:rsidRPr="00964816" w:rsidRDefault="00933881">
      <w:pPr>
        <w:pStyle w:val="BodyText"/>
        <w:ind w:left="160" w:right="457"/>
        <w:jc w:val="both"/>
        <w:rPr>
          <w:sz w:val="22"/>
          <w:szCs w:val="22"/>
        </w:rPr>
      </w:pPr>
      <w:r w:rsidRPr="00964816">
        <w:rPr>
          <w:sz w:val="22"/>
          <w:szCs w:val="22"/>
        </w:rPr>
        <w:t>Easily accessible for family and survivors, and for staff and volunteers or plan to provide transportation. American Disability Act (ADA) guidance should be utilized to ensure facilities and transportation services are compliant.</w:t>
      </w:r>
    </w:p>
    <w:p w14:paraId="76C1FAAF" w14:textId="77777777" w:rsidR="00D60EF7" w:rsidRPr="00964816" w:rsidRDefault="00D60EF7">
      <w:pPr>
        <w:pStyle w:val="BodyText"/>
        <w:ind w:left="0"/>
        <w:rPr>
          <w:sz w:val="22"/>
          <w:szCs w:val="22"/>
        </w:rPr>
      </w:pPr>
    </w:p>
    <w:p w14:paraId="0ABB0DCE" w14:textId="77777777" w:rsidR="00D60EF7" w:rsidRPr="00964816" w:rsidRDefault="00933881">
      <w:pPr>
        <w:pStyle w:val="Heading8"/>
        <w:jc w:val="both"/>
        <w:rPr>
          <w:b w:val="0"/>
          <w:bCs w:val="0"/>
          <w:i w:val="0"/>
          <w:iCs w:val="0"/>
          <w:sz w:val="22"/>
          <w:szCs w:val="22"/>
        </w:rPr>
      </w:pPr>
      <w:r w:rsidRPr="00964816">
        <w:rPr>
          <w:b w:val="0"/>
          <w:bCs w:val="0"/>
          <w:i w:val="0"/>
          <w:iCs w:val="0"/>
          <w:sz w:val="22"/>
          <w:szCs w:val="22"/>
        </w:rPr>
        <w:t>Needs</w:t>
      </w:r>
      <w:r w:rsidRPr="00964816">
        <w:rPr>
          <w:b w:val="0"/>
          <w:bCs w:val="0"/>
          <w:i w:val="0"/>
          <w:iCs w:val="0"/>
          <w:spacing w:val="-2"/>
          <w:sz w:val="22"/>
          <w:szCs w:val="22"/>
        </w:rPr>
        <w:t xml:space="preserve"> </w:t>
      </w:r>
      <w:r w:rsidRPr="00964816">
        <w:rPr>
          <w:b w:val="0"/>
          <w:bCs w:val="0"/>
          <w:i w:val="0"/>
          <w:iCs w:val="0"/>
          <w:sz w:val="22"/>
          <w:szCs w:val="22"/>
        </w:rPr>
        <w:t>of</w:t>
      </w:r>
      <w:r w:rsidRPr="00964816">
        <w:rPr>
          <w:b w:val="0"/>
          <w:bCs w:val="0"/>
          <w:i w:val="0"/>
          <w:iCs w:val="0"/>
          <w:spacing w:val="-4"/>
          <w:sz w:val="22"/>
          <w:szCs w:val="22"/>
        </w:rPr>
        <w:t xml:space="preserve"> </w:t>
      </w:r>
      <w:r w:rsidRPr="00964816">
        <w:rPr>
          <w:b w:val="0"/>
          <w:bCs w:val="0"/>
          <w:i w:val="0"/>
          <w:iCs w:val="0"/>
          <w:sz w:val="22"/>
          <w:szCs w:val="22"/>
        </w:rPr>
        <w:t>the</w:t>
      </w:r>
      <w:r w:rsidRPr="00964816">
        <w:rPr>
          <w:b w:val="0"/>
          <w:bCs w:val="0"/>
          <w:i w:val="0"/>
          <w:iCs w:val="0"/>
          <w:spacing w:val="-3"/>
          <w:sz w:val="22"/>
          <w:szCs w:val="22"/>
        </w:rPr>
        <w:t xml:space="preserve"> </w:t>
      </w:r>
      <w:r w:rsidRPr="00964816">
        <w:rPr>
          <w:b w:val="0"/>
          <w:bCs w:val="0"/>
          <w:i w:val="0"/>
          <w:iCs w:val="0"/>
          <w:sz w:val="22"/>
          <w:szCs w:val="22"/>
        </w:rPr>
        <w:t>Participating</w:t>
      </w:r>
      <w:r w:rsidRPr="00964816">
        <w:rPr>
          <w:b w:val="0"/>
          <w:bCs w:val="0"/>
          <w:i w:val="0"/>
          <w:iCs w:val="0"/>
          <w:spacing w:val="-1"/>
          <w:sz w:val="22"/>
          <w:szCs w:val="22"/>
        </w:rPr>
        <w:t xml:space="preserve"> </w:t>
      </w:r>
      <w:r w:rsidRPr="00964816">
        <w:rPr>
          <w:b w:val="0"/>
          <w:bCs w:val="0"/>
          <w:i w:val="0"/>
          <w:iCs w:val="0"/>
          <w:spacing w:val="-2"/>
          <w:sz w:val="22"/>
          <w:szCs w:val="22"/>
        </w:rPr>
        <w:t>Agencies</w:t>
      </w:r>
    </w:p>
    <w:p w14:paraId="450D3F9F" w14:textId="77777777" w:rsidR="00D60EF7" w:rsidRPr="00964816" w:rsidRDefault="00933881">
      <w:pPr>
        <w:pStyle w:val="BodyText"/>
        <w:ind w:left="160" w:right="460"/>
        <w:jc w:val="both"/>
        <w:rPr>
          <w:sz w:val="22"/>
          <w:szCs w:val="22"/>
        </w:rPr>
      </w:pPr>
      <w:r w:rsidRPr="00964816">
        <w:rPr>
          <w:sz w:val="22"/>
          <w:szCs w:val="22"/>
        </w:rPr>
        <w:t>Different service teams may have different needs regarding their space.</w:t>
      </w:r>
      <w:r w:rsidRPr="00964816">
        <w:rPr>
          <w:spacing w:val="40"/>
          <w:sz w:val="22"/>
          <w:szCs w:val="22"/>
        </w:rPr>
        <w:t xml:space="preserve"> </w:t>
      </w:r>
      <w:r w:rsidRPr="00964816">
        <w:rPr>
          <w:sz w:val="22"/>
          <w:szCs w:val="22"/>
        </w:rPr>
        <w:t>The Team Leaders should communicate with the FAC Logistics Officer regarding specific team needs for furniture, equipment, and supplies.</w:t>
      </w:r>
    </w:p>
    <w:p w14:paraId="284EA1E9" w14:textId="77777777" w:rsidR="00D60EF7" w:rsidRPr="00964816" w:rsidRDefault="00D60EF7">
      <w:pPr>
        <w:pStyle w:val="BodyText"/>
        <w:ind w:left="0"/>
        <w:rPr>
          <w:sz w:val="22"/>
          <w:szCs w:val="22"/>
        </w:rPr>
      </w:pPr>
    </w:p>
    <w:p w14:paraId="6BA637BE" w14:textId="77777777" w:rsidR="00D60EF7" w:rsidRPr="00964816" w:rsidRDefault="00933881">
      <w:pPr>
        <w:pStyle w:val="BodyText"/>
        <w:spacing w:before="1"/>
        <w:ind w:left="160" w:right="459"/>
        <w:rPr>
          <w:sz w:val="22"/>
          <w:szCs w:val="22"/>
        </w:rPr>
      </w:pPr>
      <w:r w:rsidRPr="00964816">
        <w:rPr>
          <w:sz w:val="22"/>
          <w:szCs w:val="22"/>
        </w:rPr>
        <w:t>Sufficient tables and chairs for the needs of the situation should be available.</w:t>
      </w:r>
      <w:r w:rsidRPr="00964816">
        <w:rPr>
          <w:spacing w:val="40"/>
          <w:sz w:val="22"/>
          <w:szCs w:val="22"/>
        </w:rPr>
        <w:t xml:space="preserve"> </w:t>
      </w:r>
      <w:r w:rsidRPr="00964816">
        <w:rPr>
          <w:sz w:val="22"/>
          <w:szCs w:val="22"/>
        </w:rPr>
        <w:t>Each agency working in the facility will need at least one long table and five chairs.</w:t>
      </w:r>
    </w:p>
    <w:p w14:paraId="62B55487" w14:textId="77777777" w:rsidR="00D60EF7" w:rsidRPr="00964816" w:rsidRDefault="00D60EF7">
      <w:pPr>
        <w:pStyle w:val="BodyText"/>
        <w:ind w:left="0"/>
        <w:rPr>
          <w:sz w:val="22"/>
          <w:szCs w:val="22"/>
        </w:rPr>
      </w:pPr>
    </w:p>
    <w:p w14:paraId="6178BD72" w14:textId="77777777" w:rsidR="00D60EF7" w:rsidRPr="00964816" w:rsidRDefault="00933881">
      <w:pPr>
        <w:pStyle w:val="Heading8"/>
        <w:rPr>
          <w:b w:val="0"/>
          <w:bCs w:val="0"/>
          <w:i w:val="0"/>
          <w:iCs w:val="0"/>
          <w:sz w:val="22"/>
          <w:szCs w:val="22"/>
        </w:rPr>
      </w:pPr>
      <w:r w:rsidRPr="00964816">
        <w:rPr>
          <w:b w:val="0"/>
          <w:bCs w:val="0"/>
          <w:i w:val="0"/>
          <w:iCs w:val="0"/>
          <w:sz w:val="22"/>
          <w:szCs w:val="22"/>
        </w:rPr>
        <w:t>Need</w:t>
      </w:r>
      <w:r w:rsidRPr="00964816">
        <w:rPr>
          <w:b w:val="0"/>
          <w:bCs w:val="0"/>
          <w:i w:val="0"/>
          <w:iCs w:val="0"/>
          <w:spacing w:val="-4"/>
          <w:sz w:val="22"/>
          <w:szCs w:val="22"/>
        </w:rPr>
        <w:t xml:space="preserve"> </w:t>
      </w:r>
      <w:r w:rsidRPr="00964816">
        <w:rPr>
          <w:b w:val="0"/>
          <w:bCs w:val="0"/>
          <w:i w:val="0"/>
          <w:iCs w:val="0"/>
          <w:sz w:val="22"/>
          <w:szCs w:val="22"/>
        </w:rPr>
        <w:t>for</w:t>
      </w:r>
      <w:r w:rsidRPr="00964816">
        <w:rPr>
          <w:b w:val="0"/>
          <w:bCs w:val="0"/>
          <w:i w:val="0"/>
          <w:iCs w:val="0"/>
          <w:spacing w:val="-3"/>
          <w:sz w:val="22"/>
          <w:szCs w:val="22"/>
        </w:rPr>
        <w:t xml:space="preserve"> </w:t>
      </w:r>
      <w:r w:rsidRPr="00964816">
        <w:rPr>
          <w:b w:val="0"/>
          <w:bCs w:val="0"/>
          <w:i w:val="0"/>
          <w:iCs w:val="0"/>
          <w:sz w:val="22"/>
          <w:szCs w:val="22"/>
        </w:rPr>
        <w:t>Overnight</w:t>
      </w:r>
      <w:r w:rsidRPr="00964816">
        <w:rPr>
          <w:b w:val="0"/>
          <w:bCs w:val="0"/>
          <w:i w:val="0"/>
          <w:iCs w:val="0"/>
          <w:spacing w:val="-3"/>
          <w:sz w:val="22"/>
          <w:szCs w:val="22"/>
        </w:rPr>
        <w:t xml:space="preserve"> </w:t>
      </w:r>
      <w:r w:rsidRPr="00964816">
        <w:rPr>
          <w:b w:val="0"/>
          <w:bCs w:val="0"/>
          <w:i w:val="0"/>
          <w:iCs w:val="0"/>
          <w:spacing w:val="-2"/>
          <w:sz w:val="22"/>
          <w:szCs w:val="22"/>
        </w:rPr>
        <w:t>Facilities</w:t>
      </w:r>
    </w:p>
    <w:p w14:paraId="7008A8A9" w14:textId="77777777" w:rsidR="00D60EF7" w:rsidRPr="00964816" w:rsidRDefault="00933881">
      <w:pPr>
        <w:pStyle w:val="BodyText"/>
        <w:ind w:left="160"/>
        <w:rPr>
          <w:sz w:val="22"/>
          <w:szCs w:val="22"/>
        </w:rPr>
      </w:pPr>
      <w:r w:rsidRPr="00964816">
        <w:rPr>
          <w:sz w:val="22"/>
          <w:szCs w:val="22"/>
        </w:rPr>
        <w:t>If</w:t>
      </w:r>
      <w:r w:rsidRPr="00964816">
        <w:rPr>
          <w:spacing w:val="-7"/>
          <w:sz w:val="22"/>
          <w:szCs w:val="22"/>
        </w:rPr>
        <w:t xml:space="preserve"> </w:t>
      </w:r>
      <w:r w:rsidRPr="00964816">
        <w:rPr>
          <w:sz w:val="22"/>
          <w:szCs w:val="22"/>
        </w:rPr>
        <w:t>the</w:t>
      </w:r>
      <w:r w:rsidRPr="00964816">
        <w:rPr>
          <w:spacing w:val="-2"/>
          <w:sz w:val="22"/>
          <w:szCs w:val="22"/>
        </w:rPr>
        <w:t xml:space="preserve"> </w:t>
      </w:r>
      <w:r w:rsidRPr="00964816">
        <w:rPr>
          <w:sz w:val="22"/>
          <w:szCs w:val="22"/>
        </w:rPr>
        <w:t>incident</w:t>
      </w:r>
      <w:r w:rsidRPr="00964816">
        <w:rPr>
          <w:spacing w:val="-4"/>
          <w:sz w:val="22"/>
          <w:szCs w:val="22"/>
        </w:rPr>
        <w:t xml:space="preserve"> </w:t>
      </w:r>
      <w:r w:rsidRPr="00964816">
        <w:rPr>
          <w:sz w:val="22"/>
          <w:szCs w:val="22"/>
        </w:rPr>
        <w:t>is</w:t>
      </w:r>
      <w:r w:rsidRPr="00964816">
        <w:rPr>
          <w:spacing w:val="-2"/>
          <w:sz w:val="22"/>
          <w:szCs w:val="22"/>
        </w:rPr>
        <w:t xml:space="preserve"> </w:t>
      </w:r>
      <w:r w:rsidRPr="00964816">
        <w:rPr>
          <w:sz w:val="22"/>
          <w:szCs w:val="22"/>
        </w:rPr>
        <w:t>not</w:t>
      </w:r>
      <w:r w:rsidRPr="00964816">
        <w:rPr>
          <w:spacing w:val="-3"/>
          <w:sz w:val="22"/>
          <w:szCs w:val="22"/>
        </w:rPr>
        <w:t xml:space="preserve"> </w:t>
      </w:r>
      <w:r w:rsidRPr="00964816">
        <w:rPr>
          <w:sz w:val="22"/>
          <w:szCs w:val="22"/>
        </w:rPr>
        <w:t>a</w:t>
      </w:r>
      <w:r w:rsidRPr="00964816">
        <w:rPr>
          <w:spacing w:val="-5"/>
          <w:sz w:val="22"/>
          <w:szCs w:val="22"/>
        </w:rPr>
        <w:t xml:space="preserve"> </w:t>
      </w:r>
      <w:r w:rsidRPr="00964816">
        <w:rPr>
          <w:sz w:val="22"/>
          <w:szCs w:val="22"/>
        </w:rPr>
        <w:t>local</w:t>
      </w:r>
      <w:r w:rsidRPr="00964816">
        <w:rPr>
          <w:spacing w:val="-3"/>
          <w:sz w:val="22"/>
          <w:szCs w:val="22"/>
        </w:rPr>
        <w:t xml:space="preserve"> </w:t>
      </w:r>
      <w:r w:rsidRPr="00964816">
        <w:rPr>
          <w:sz w:val="22"/>
          <w:szCs w:val="22"/>
        </w:rPr>
        <w:t>event,</w:t>
      </w:r>
      <w:r w:rsidRPr="00964816">
        <w:rPr>
          <w:spacing w:val="-3"/>
          <w:sz w:val="22"/>
          <w:szCs w:val="22"/>
        </w:rPr>
        <w:t xml:space="preserve"> </w:t>
      </w:r>
      <w:r w:rsidRPr="00964816">
        <w:rPr>
          <w:sz w:val="22"/>
          <w:szCs w:val="22"/>
        </w:rPr>
        <w:t>access</w:t>
      </w:r>
      <w:r w:rsidRPr="00964816">
        <w:rPr>
          <w:spacing w:val="-2"/>
          <w:sz w:val="22"/>
          <w:szCs w:val="22"/>
        </w:rPr>
        <w:t xml:space="preserve"> </w:t>
      </w:r>
      <w:r w:rsidRPr="00964816">
        <w:rPr>
          <w:sz w:val="22"/>
          <w:szCs w:val="22"/>
        </w:rPr>
        <w:t>to</w:t>
      </w:r>
      <w:r w:rsidRPr="00964816">
        <w:rPr>
          <w:spacing w:val="-4"/>
          <w:sz w:val="22"/>
          <w:szCs w:val="22"/>
        </w:rPr>
        <w:t xml:space="preserve"> </w:t>
      </w:r>
      <w:r w:rsidRPr="00964816">
        <w:rPr>
          <w:sz w:val="22"/>
          <w:szCs w:val="22"/>
        </w:rPr>
        <w:t>overnight</w:t>
      </w:r>
      <w:r w:rsidRPr="00964816">
        <w:rPr>
          <w:spacing w:val="-3"/>
          <w:sz w:val="22"/>
          <w:szCs w:val="22"/>
        </w:rPr>
        <w:t xml:space="preserve"> </w:t>
      </w:r>
      <w:r w:rsidRPr="00964816">
        <w:rPr>
          <w:sz w:val="22"/>
          <w:szCs w:val="22"/>
        </w:rPr>
        <w:t>facilities</w:t>
      </w:r>
      <w:r w:rsidRPr="00964816">
        <w:rPr>
          <w:spacing w:val="-4"/>
          <w:sz w:val="22"/>
          <w:szCs w:val="22"/>
        </w:rPr>
        <w:t xml:space="preserve"> </w:t>
      </w:r>
      <w:r w:rsidRPr="00964816">
        <w:rPr>
          <w:sz w:val="22"/>
          <w:szCs w:val="22"/>
        </w:rPr>
        <w:t>will</w:t>
      </w:r>
      <w:r w:rsidRPr="00964816">
        <w:rPr>
          <w:spacing w:val="-3"/>
          <w:sz w:val="22"/>
          <w:szCs w:val="22"/>
        </w:rPr>
        <w:t xml:space="preserve"> </w:t>
      </w:r>
      <w:r w:rsidRPr="00964816">
        <w:rPr>
          <w:sz w:val="22"/>
          <w:szCs w:val="22"/>
        </w:rPr>
        <w:t>be</w:t>
      </w:r>
      <w:r w:rsidRPr="00964816">
        <w:rPr>
          <w:spacing w:val="-4"/>
          <w:sz w:val="22"/>
          <w:szCs w:val="22"/>
        </w:rPr>
        <w:t xml:space="preserve"> </w:t>
      </w:r>
      <w:r w:rsidRPr="00964816">
        <w:rPr>
          <w:spacing w:val="-2"/>
          <w:sz w:val="22"/>
          <w:szCs w:val="22"/>
        </w:rPr>
        <w:t>critical.</w:t>
      </w:r>
    </w:p>
    <w:p w14:paraId="173B4AF7" w14:textId="77777777" w:rsidR="00D60EF7" w:rsidRPr="008113F8" w:rsidRDefault="00D60EF7">
      <w:pPr>
        <w:pStyle w:val="BodyText"/>
        <w:ind w:left="0"/>
        <w:rPr>
          <w:sz w:val="22"/>
          <w:szCs w:val="22"/>
        </w:rPr>
      </w:pPr>
    </w:p>
    <w:p w14:paraId="58B7AB0A" w14:textId="77777777" w:rsidR="00D60EF7" w:rsidRPr="008113F8" w:rsidRDefault="00933881">
      <w:pPr>
        <w:pStyle w:val="Heading8"/>
        <w:rPr>
          <w:b w:val="0"/>
          <w:bCs w:val="0"/>
          <w:i w:val="0"/>
          <w:iCs w:val="0"/>
          <w:sz w:val="22"/>
          <w:szCs w:val="22"/>
        </w:rPr>
      </w:pPr>
      <w:r w:rsidRPr="008113F8">
        <w:rPr>
          <w:b w:val="0"/>
          <w:bCs w:val="0"/>
          <w:i w:val="0"/>
          <w:iCs w:val="0"/>
          <w:sz w:val="22"/>
          <w:szCs w:val="22"/>
        </w:rPr>
        <w:t>Need</w:t>
      </w:r>
      <w:r w:rsidRPr="008113F8">
        <w:rPr>
          <w:b w:val="0"/>
          <w:bCs w:val="0"/>
          <w:i w:val="0"/>
          <w:iCs w:val="0"/>
          <w:spacing w:val="-5"/>
          <w:sz w:val="22"/>
          <w:szCs w:val="22"/>
        </w:rPr>
        <w:t xml:space="preserve"> </w:t>
      </w:r>
      <w:r w:rsidRPr="008113F8">
        <w:rPr>
          <w:b w:val="0"/>
          <w:bCs w:val="0"/>
          <w:i w:val="0"/>
          <w:iCs w:val="0"/>
          <w:sz w:val="22"/>
          <w:szCs w:val="22"/>
        </w:rPr>
        <w:t>for</w:t>
      </w:r>
      <w:r w:rsidRPr="008113F8">
        <w:rPr>
          <w:b w:val="0"/>
          <w:bCs w:val="0"/>
          <w:i w:val="0"/>
          <w:iCs w:val="0"/>
          <w:spacing w:val="-5"/>
          <w:sz w:val="22"/>
          <w:szCs w:val="22"/>
        </w:rPr>
        <w:t xml:space="preserve"> </w:t>
      </w:r>
      <w:r w:rsidRPr="008113F8">
        <w:rPr>
          <w:b w:val="0"/>
          <w:bCs w:val="0"/>
          <w:i w:val="0"/>
          <w:iCs w:val="0"/>
          <w:sz w:val="22"/>
          <w:szCs w:val="22"/>
        </w:rPr>
        <w:t>Transportation</w:t>
      </w:r>
      <w:r w:rsidRPr="008113F8">
        <w:rPr>
          <w:b w:val="0"/>
          <w:bCs w:val="0"/>
          <w:i w:val="0"/>
          <w:iCs w:val="0"/>
          <w:spacing w:val="-5"/>
          <w:sz w:val="22"/>
          <w:szCs w:val="22"/>
        </w:rPr>
        <w:t xml:space="preserve"> </w:t>
      </w:r>
      <w:r w:rsidRPr="008113F8">
        <w:rPr>
          <w:b w:val="0"/>
          <w:bCs w:val="0"/>
          <w:i w:val="0"/>
          <w:iCs w:val="0"/>
          <w:spacing w:val="-2"/>
          <w:sz w:val="22"/>
          <w:szCs w:val="22"/>
        </w:rPr>
        <w:t>Services</w:t>
      </w:r>
    </w:p>
    <w:p w14:paraId="19297926" w14:textId="77777777" w:rsidR="00D60EF7" w:rsidRPr="008113F8" w:rsidRDefault="00933881">
      <w:pPr>
        <w:pStyle w:val="BodyText"/>
        <w:ind w:left="160" w:right="420"/>
        <w:rPr>
          <w:sz w:val="22"/>
          <w:szCs w:val="22"/>
        </w:rPr>
      </w:pPr>
      <w:r w:rsidRPr="008113F8">
        <w:rPr>
          <w:sz w:val="22"/>
          <w:szCs w:val="22"/>
        </w:rPr>
        <w:t>If</w:t>
      </w:r>
      <w:r w:rsidRPr="008113F8">
        <w:rPr>
          <w:spacing w:val="27"/>
          <w:sz w:val="22"/>
          <w:szCs w:val="22"/>
        </w:rPr>
        <w:t xml:space="preserve"> </w:t>
      </w:r>
      <w:r w:rsidRPr="008113F8">
        <w:rPr>
          <w:sz w:val="22"/>
          <w:szCs w:val="22"/>
        </w:rPr>
        <w:t>the</w:t>
      </w:r>
      <w:r w:rsidRPr="008113F8">
        <w:rPr>
          <w:spacing w:val="29"/>
          <w:sz w:val="22"/>
          <w:szCs w:val="22"/>
        </w:rPr>
        <w:t xml:space="preserve"> </w:t>
      </w:r>
      <w:r w:rsidRPr="008113F8">
        <w:rPr>
          <w:sz w:val="22"/>
          <w:szCs w:val="22"/>
        </w:rPr>
        <w:t>location</w:t>
      </w:r>
      <w:r w:rsidRPr="008113F8">
        <w:rPr>
          <w:spacing w:val="27"/>
          <w:sz w:val="22"/>
          <w:szCs w:val="22"/>
        </w:rPr>
        <w:t xml:space="preserve"> </w:t>
      </w:r>
      <w:r w:rsidRPr="008113F8">
        <w:rPr>
          <w:sz w:val="22"/>
          <w:szCs w:val="22"/>
        </w:rPr>
        <w:t>is</w:t>
      </w:r>
      <w:r w:rsidRPr="008113F8">
        <w:rPr>
          <w:spacing w:val="27"/>
          <w:sz w:val="22"/>
          <w:szCs w:val="22"/>
        </w:rPr>
        <w:t xml:space="preserve"> </w:t>
      </w:r>
      <w:r w:rsidRPr="008113F8">
        <w:rPr>
          <w:sz w:val="22"/>
          <w:szCs w:val="22"/>
        </w:rPr>
        <w:t>difficult</w:t>
      </w:r>
      <w:r w:rsidRPr="008113F8">
        <w:rPr>
          <w:spacing w:val="28"/>
          <w:sz w:val="22"/>
          <w:szCs w:val="22"/>
        </w:rPr>
        <w:t xml:space="preserve"> </w:t>
      </w:r>
      <w:r w:rsidRPr="008113F8">
        <w:rPr>
          <w:sz w:val="22"/>
          <w:szCs w:val="22"/>
        </w:rPr>
        <w:t>to</w:t>
      </w:r>
      <w:r w:rsidRPr="008113F8">
        <w:rPr>
          <w:spacing w:val="29"/>
          <w:sz w:val="22"/>
          <w:szCs w:val="22"/>
        </w:rPr>
        <w:t xml:space="preserve"> </w:t>
      </w:r>
      <w:r w:rsidRPr="008113F8">
        <w:rPr>
          <w:sz w:val="22"/>
          <w:szCs w:val="22"/>
        </w:rPr>
        <w:t>access</w:t>
      </w:r>
      <w:r w:rsidRPr="008113F8">
        <w:rPr>
          <w:spacing w:val="29"/>
          <w:sz w:val="22"/>
          <w:szCs w:val="22"/>
        </w:rPr>
        <w:t xml:space="preserve"> </w:t>
      </w:r>
      <w:r w:rsidRPr="008113F8">
        <w:rPr>
          <w:sz w:val="22"/>
          <w:szCs w:val="22"/>
        </w:rPr>
        <w:t>by</w:t>
      </w:r>
      <w:r w:rsidRPr="008113F8">
        <w:rPr>
          <w:spacing w:val="27"/>
          <w:sz w:val="22"/>
          <w:szCs w:val="22"/>
        </w:rPr>
        <w:t xml:space="preserve"> </w:t>
      </w:r>
      <w:r w:rsidRPr="008113F8">
        <w:rPr>
          <w:sz w:val="22"/>
          <w:szCs w:val="22"/>
        </w:rPr>
        <w:t>public</w:t>
      </w:r>
      <w:r w:rsidRPr="008113F8">
        <w:rPr>
          <w:spacing w:val="29"/>
          <w:sz w:val="22"/>
          <w:szCs w:val="22"/>
        </w:rPr>
        <w:t xml:space="preserve"> </w:t>
      </w:r>
      <w:r w:rsidRPr="008113F8">
        <w:rPr>
          <w:sz w:val="22"/>
          <w:szCs w:val="22"/>
        </w:rPr>
        <w:t>transportation</w:t>
      </w:r>
      <w:r w:rsidRPr="008113F8">
        <w:rPr>
          <w:spacing w:val="27"/>
          <w:sz w:val="22"/>
          <w:szCs w:val="22"/>
        </w:rPr>
        <w:t xml:space="preserve"> </w:t>
      </w:r>
      <w:r w:rsidRPr="008113F8">
        <w:rPr>
          <w:sz w:val="22"/>
          <w:szCs w:val="22"/>
        </w:rPr>
        <w:t>and/or</w:t>
      </w:r>
      <w:r w:rsidRPr="008113F8">
        <w:rPr>
          <w:spacing w:val="27"/>
          <w:sz w:val="22"/>
          <w:szCs w:val="22"/>
        </w:rPr>
        <w:t xml:space="preserve"> </w:t>
      </w:r>
      <w:r w:rsidRPr="008113F8">
        <w:rPr>
          <w:sz w:val="22"/>
          <w:szCs w:val="22"/>
        </w:rPr>
        <w:t>there</w:t>
      </w:r>
      <w:r w:rsidRPr="008113F8">
        <w:rPr>
          <w:spacing w:val="26"/>
          <w:sz w:val="22"/>
          <w:szCs w:val="22"/>
        </w:rPr>
        <w:t xml:space="preserve"> </w:t>
      </w:r>
      <w:r w:rsidRPr="008113F8">
        <w:rPr>
          <w:sz w:val="22"/>
          <w:szCs w:val="22"/>
        </w:rPr>
        <w:t>are</w:t>
      </w:r>
      <w:r w:rsidRPr="008113F8">
        <w:rPr>
          <w:spacing w:val="29"/>
          <w:sz w:val="22"/>
          <w:szCs w:val="22"/>
        </w:rPr>
        <w:t xml:space="preserve"> </w:t>
      </w:r>
      <w:r w:rsidRPr="008113F8">
        <w:rPr>
          <w:sz w:val="22"/>
          <w:szCs w:val="22"/>
        </w:rPr>
        <w:t>parking</w:t>
      </w:r>
      <w:r w:rsidRPr="008113F8">
        <w:rPr>
          <w:spacing w:val="28"/>
          <w:sz w:val="22"/>
          <w:szCs w:val="22"/>
        </w:rPr>
        <w:t xml:space="preserve"> </w:t>
      </w:r>
      <w:r w:rsidRPr="008113F8">
        <w:rPr>
          <w:sz w:val="22"/>
          <w:szCs w:val="22"/>
        </w:rPr>
        <w:t>limitations, transportation services may be necessary.</w:t>
      </w:r>
    </w:p>
    <w:p w14:paraId="67196A76" w14:textId="77777777" w:rsidR="00D60EF7" w:rsidRPr="008113F8" w:rsidRDefault="00933881">
      <w:pPr>
        <w:pStyle w:val="Heading7"/>
        <w:spacing w:before="279"/>
        <w:jc w:val="left"/>
        <w:rPr>
          <w:b w:val="0"/>
          <w:bCs w:val="0"/>
          <w:sz w:val="22"/>
          <w:szCs w:val="22"/>
        </w:rPr>
      </w:pPr>
      <w:r w:rsidRPr="008113F8">
        <w:rPr>
          <w:b w:val="0"/>
          <w:bCs w:val="0"/>
          <w:sz w:val="22"/>
          <w:szCs w:val="22"/>
        </w:rPr>
        <w:t>Security</w:t>
      </w:r>
      <w:r w:rsidRPr="008113F8">
        <w:rPr>
          <w:b w:val="0"/>
          <w:bCs w:val="0"/>
          <w:spacing w:val="-4"/>
          <w:sz w:val="22"/>
          <w:szCs w:val="22"/>
        </w:rPr>
        <w:t xml:space="preserve"> </w:t>
      </w:r>
      <w:r w:rsidRPr="008113F8">
        <w:rPr>
          <w:b w:val="0"/>
          <w:bCs w:val="0"/>
          <w:spacing w:val="-2"/>
          <w:sz w:val="22"/>
          <w:szCs w:val="22"/>
        </w:rPr>
        <w:t>Requirements</w:t>
      </w:r>
    </w:p>
    <w:p w14:paraId="551631E5" w14:textId="77777777" w:rsidR="00D60EF7" w:rsidRPr="008113F8" w:rsidRDefault="00933881">
      <w:pPr>
        <w:pStyle w:val="BodyText"/>
        <w:ind w:left="160"/>
        <w:rPr>
          <w:sz w:val="22"/>
          <w:szCs w:val="22"/>
        </w:rPr>
      </w:pPr>
      <w:r w:rsidRPr="008113F8">
        <w:rPr>
          <w:sz w:val="22"/>
          <w:szCs w:val="22"/>
        </w:rPr>
        <w:t>FAC security will need to be arranged.</w:t>
      </w:r>
      <w:r w:rsidRPr="008113F8">
        <w:rPr>
          <w:spacing w:val="40"/>
          <w:sz w:val="22"/>
          <w:szCs w:val="22"/>
        </w:rPr>
        <w:t xml:space="preserve"> </w:t>
      </w:r>
      <w:r w:rsidRPr="008113F8">
        <w:rPr>
          <w:sz w:val="22"/>
          <w:szCs w:val="22"/>
        </w:rPr>
        <w:t xml:space="preserve">Access to the FAC should be controlled so that families and </w:t>
      </w:r>
      <w:r w:rsidRPr="008113F8">
        <w:rPr>
          <w:spacing w:val="-2"/>
          <w:sz w:val="22"/>
          <w:szCs w:val="22"/>
        </w:rPr>
        <w:t>survivors</w:t>
      </w:r>
      <w:r w:rsidRPr="008113F8">
        <w:rPr>
          <w:spacing w:val="-3"/>
          <w:sz w:val="22"/>
          <w:szCs w:val="22"/>
        </w:rPr>
        <w:t xml:space="preserve"> </w:t>
      </w:r>
      <w:r w:rsidRPr="008113F8">
        <w:rPr>
          <w:spacing w:val="-2"/>
          <w:sz w:val="22"/>
          <w:szCs w:val="22"/>
        </w:rPr>
        <w:t>have privacy</w:t>
      </w:r>
      <w:r w:rsidRPr="008113F8">
        <w:rPr>
          <w:spacing w:val="-3"/>
          <w:sz w:val="22"/>
          <w:szCs w:val="22"/>
        </w:rPr>
        <w:t xml:space="preserve"> </w:t>
      </w:r>
      <w:r w:rsidRPr="008113F8">
        <w:rPr>
          <w:spacing w:val="-2"/>
          <w:sz w:val="22"/>
          <w:szCs w:val="22"/>
        </w:rPr>
        <w:t>and</w:t>
      </w:r>
      <w:r w:rsidRPr="008113F8">
        <w:rPr>
          <w:spacing w:val="-1"/>
          <w:sz w:val="22"/>
          <w:szCs w:val="22"/>
        </w:rPr>
        <w:t xml:space="preserve"> </w:t>
      </w:r>
      <w:r w:rsidRPr="008113F8">
        <w:rPr>
          <w:spacing w:val="-2"/>
          <w:sz w:val="22"/>
          <w:szCs w:val="22"/>
        </w:rPr>
        <w:t>are not</w:t>
      </w:r>
      <w:r w:rsidRPr="008113F8">
        <w:rPr>
          <w:spacing w:val="-3"/>
          <w:sz w:val="22"/>
          <w:szCs w:val="22"/>
        </w:rPr>
        <w:t xml:space="preserve"> </w:t>
      </w:r>
      <w:r w:rsidRPr="008113F8">
        <w:rPr>
          <w:spacing w:val="-2"/>
          <w:sz w:val="22"/>
          <w:szCs w:val="22"/>
        </w:rPr>
        <w:t>overwhelmed</w:t>
      </w:r>
      <w:r w:rsidRPr="008113F8">
        <w:rPr>
          <w:spacing w:val="-3"/>
          <w:sz w:val="22"/>
          <w:szCs w:val="22"/>
        </w:rPr>
        <w:t xml:space="preserve"> </w:t>
      </w:r>
      <w:r w:rsidRPr="008113F8">
        <w:rPr>
          <w:spacing w:val="-2"/>
          <w:sz w:val="22"/>
          <w:szCs w:val="22"/>
        </w:rPr>
        <w:t>by</w:t>
      </w:r>
      <w:r w:rsidRPr="008113F8">
        <w:rPr>
          <w:spacing w:val="-3"/>
          <w:sz w:val="22"/>
          <w:szCs w:val="22"/>
        </w:rPr>
        <w:t xml:space="preserve"> </w:t>
      </w:r>
      <w:r w:rsidRPr="008113F8">
        <w:rPr>
          <w:spacing w:val="-2"/>
          <w:sz w:val="22"/>
          <w:szCs w:val="22"/>
        </w:rPr>
        <w:t>the press, photographers, and</w:t>
      </w:r>
      <w:r w:rsidRPr="008113F8">
        <w:rPr>
          <w:spacing w:val="-3"/>
          <w:sz w:val="22"/>
          <w:szCs w:val="22"/>
        </w:rPr>
        <w:t xml:space="preserve"> </w:t>
      </w:r>
      <w:r w:rsidRPr="008113F8">
        <w:rPr>
          <w:spacing w:val="-2"/>
          <w:sz w:val="22"/>
          <w:szCs w:val="22"/>
        </w:rPr>
        <w:t>the general</w:t>
      </w:r>
      <w:r w:rsidRPr="008113F8">
        <w:rPr>
          <w:spacing w:val="1"/>
          <w:sz w:val="22"/>
          <w:szCs w:val="22"/>
        </w:rPr>
        <w:t xml:space="preserve"> </w:t>
      </w:r>
      <w:r w:rsidRPr="008113F8">
        <w:rPr>
          <w:spacing w:val="-2"/>
          <w:sz w:val="22"/>
          <w:szCs w:val="22"/>
        </w:rPr>
        <w:t>public.</w:t>
      </w:r>
    </w:p>
    <w:p w14:paraId="4F84EFCA" w14:textId="77777777" w:rsidR="00D60EF7" w:rsidRPr="008113F8" w:rsidRDefault="00D60EF7">
      <w:pPr>
        <w:pStyle w:val="BodyText"/>
        <w:ind w:left="0"/>
        <w:rPr>
          <w:sz w:val="22"/>
          <w:szCs w:val="22"/>
        </w:rPr>
      </w:pPr>
    </w:p>
    <w:p w14:paraId="39EFEACE" w14:textId="77777777" w:rsidR="00D60EF7" w:rsidRPr="008113F8" w:rsidRDefault="00933881">
      <w:pPr>
        <w:pStyle w:val="BodyText"/>
        <w:spacing w:line="281" w:lineRule="exact"/>
        <w:ind w:left="160"/>
        <w:rPr>
          <w:sz w:val="22"/>
          <w:szCs w:val="22"/>
        </w:rPr>
      </w:pPr>
      <w:r w:rsidRPr="008113F8">
        <w:rPr>
          <w:sz w:val="22"/>
          <w:szCs w:val="22"/>
        </w:rPr>
        <w:t>Security</w:t>
      </w:r>
      <w:r w:rsidRPr="008113F8">
        <w:rPr>
          <w:spacing w:val="-6"/>
          <w:sz w:val="22"/>
          <w:szCs w:val="22"/>
        </w:rPr>
        <w:t xml:space="preserve"> </w:t>
      </w:r>
      <w:r w:rsidRPr="008113F8">
        <w:rPr>
          <w:sz w:val="22"/>
          <w:szCs w:val="22"/>
        </w:rPr>
        <w:t>needs</w:t>
      </w:r>
      <w:r w:rsidRPr="008113F8">
        <w:rPr>
          <w:spacing w:val="-3"/>
          <w:sz w:val="22"/>
          <w:szCs w:val="22"/>
        </w:rPr>
        <w:t xml:space="preserve"> </w:t>
      </w:r>
      <w:r w:rsidRPr="008113F8">
        <w:rPr>
          <w:spacing w:val="-2"/>
          <w:sz w:val="22"/>
          <w:szCs w:val="22"/>
        </w:rPr>
        <w:t>include:</w:t>
      </w:r>
    </w:p>
    <w:p w14:paraId="440FB32F" w14:textId="77777777" w:rsidR="00D60EF7" w:rsidRPr="008113F8" w:rsidRDefault="00933881">
      <w:pPr>
        <w:pStyle w:val="ListParagraph"/>
        <w:numPr>
          <w:ilvl w:val="0"/>
          <w:numId w:val="12"/>
        </w:numPr>
        <w:tabs>
          <w:tab w:val="left" w:pos="880"/>
        </w:tabs>
        <w:spacing w:before="0"/>
      </w:pPr>
      <w:r w:rsidRPr="008113F8">
        <w:t>Site</w:t>
      </w:r>
      <w:r w:rsidRPr="008113F8">
        <w:rPr>
          <w:spacing w:val="-5"/>
        </w:rPr>
        <w:t xml:space="preserve"> </w:t>
      </w:r>
      <w:r w:rsidRPr="008113F8">
        <w:t>Security</w:t>
      </w:r>
      <w:r w:rsidRPr="008113F8">
        <w:rPr>
          <w:spacing w:val="-6"/>
        </w:rPr>
        <w:t xml:space="preserve"> </w:t>
      </w:r>
      <w:r w:rsidRPr="008113F8">
        <w:t>(external</w:t>
      </w:r>
      <w:r w:rsidRPr="008113F8">
        <w:rPr>
          <w:spacing w:val="-3"/>
        </w:rPr>
        <w:t xml:space="preserve"> </w:t>
      </w:r>
      <w:r w:rsidRPr="008113F8">
        <w:t>and</w:t>
      </w:r>
      <w:r w:rsidRPr="008113F8">
        <w:rPr>
          <w:spacing w:val="-5"/>
        </w:rPr>
        <w:t xml:space="preserve"> </w:t>
      </w:r>
      <w:r w:rsidRPr="008113F8">
        <w:t>internal</w:t>
      </w:r>
      <w:r w:rsidRPr="008113F8">
        <w:rPr>
          <w:spacing w:val="-3"/>
        </w:rPr>
        <w:t xml:space="preserve"> </w:t>
      </w:r>
      <w:r w:rsidRPr="008113F8">
        <w:t>with</w:t>
      </w:r>
      <w:r w:rsidRPr="008113F8">
        <w:rPr>
          <w:spacing w:val="-5"/>
        </w:rPr>
        <w:t xml:space="preserve"> </w:t>
      </w:r>
      <w:r w:rsidRPr="008113F8">
        <w:t>some</w:t>
      </w:r>
      <w:r w:rsidRPr="008113F8">
        <w:rPr>
          <w:spacing w:val="-5"/>
        </w:rPr>
        <w:t xml:space="preserve"> </w:t>
      </w:r>
      <w:r w:rsidRPr="008113F8">
        <w:t>officers</w:t>
      </w:r>
      <w:r w:rsidRPr="008113F8">
        <w:rPr>
          <w:spacing w:val="-3"/>
        </w:rPr>
        <w:t xml:space="preserve"> </w:t>
      </w:r>
      <w:r w:rsidRPr="008113F8">
        <w:t>in</w:t>
      </w:r>
      <w:r w:rsidRPr="008113F8">
        <w:rPr>
          <w:spacing w:val="-4"/>
        </w:rPr>
        <w:t xml:space="preserve"> </w:t>
      </w:r>
      <w:r w:rsidRPr="008113F8">
        <w:t>plain</w:t>
      </w:r>
      <w:r w:rsidRPr="008113F8">
        <w:rPr>
          <w:spacing w:val="-4"/>
        </w:rPr>
        <w:t xml:space="preserve"> </w:t>
      </w:r>
      <w:r w:rsidRPr="008113F8">
        <w:rPr>
          <w:spacing w:val="-2"/>
        </w:rPr>
        <w:t>clothes)</w:t>
      </w:r>
    </w:p>
    <w:p w14:paraId="2959DD74" w14:textId="77777777" w:rsidR="00D60EF7" w:rsidRPr="008113F8" w:rsidRDefault="00933881">
      <w:pPr>
        <w:pStyle w:val="ListParagraph"/>
        <w:numPr>
          <w:ilvl w:val="0"/>
          <w:numId w:val="12"/>
        </w:numPr>
        <w:tabs>
          <w:tab w:val="left" w:pos="880"/>
        </w:tabs>
        <w:spacing w:before="113"/>
      </w:pPr>
      <w:r w:rsidRPr="008113F8">
        <w:t>Parking</w:t>
      </w:r>
      <w:r w:rsidRPr="008113F8">
        <w:rPr>
          <w:spacing w:val="-5"/>
        </w:rPr>
        <w:t xml:space="preserve"> </w:t>
      </w:r>
      <w:r w:rsidRPr="008113F8">
        <w:rPr>
          <w:spacing w:val="-2"/>
        </w:rPr>
        <w:t>Lot(s)</w:t>
      </w:r>
    </w:p>
    <w:p w14:paraId="77917AA3" w14:textId="77777777" w:rsidR="00D60EF7" w:rsidRPr="008113F8" w:rsidRDefault="00933881">
      <w:pPr>
        <w:pStyle w:val="ListParagraph"/>
        <w:numPr>
          <w:ilvl w:val="0"/>
          <w:numId w:val="12"/>
        </w:numPr>
        <w:tabs>
          <w:tab w:val="left" w:pos="880"/>
        </w:tabs>
      </w:pPr>
      <w:r w:rsidRPr="008113F8">
        <w:t>Security</w:t>
      </w:r>
      <w:r w:rsidRPr="008113F8">
        <w:rPr>
          <w:spacing w:val="-7"/>
        </w:rPr>
        <w:t xml:space="preserve"> </w:t>
      </w:r>
      <w:r w:rsidRPr="008113F8">
        <w:t>around</w:t>
      </w:r>
      <w:r w:rsidRPr="008113F8">
        <w:rPr>
          <w:spacing w:val="-5"/>
        </w:rPr>
        <w:t xml:space="preserve"> </w:t>
      </w:r>
      <w:r w:rsidRPr="008113F8">
        <w:t>the</w:t>
      </w:r>
      <w:r w:rsidRPr="008113F8">
        <w:rPr>
          <w:spacing w:val="-3"/>
        </w:rPr>
        <w:t xml:space="preserve"> </w:t>
      </w:r>
      <w:r w:rsidRPr="008113F8">
        <w:rPr>
          <w:spacing w:val="-2"/>
        </w:rPr>
        <w:t>Perimeter</w:t>
      </w:r>
    </w:p>
    <w:p w14:paraId="231AB4B4" w14:textId="77777777" w:rsidR="00D60EF7" w:rsidRPr="008113F8" w:rsidRDefault="00933881">
      <w:pPr>
        <w:pStyle w:val="ListParagraph"/>
        <w:numPr>
          <w:ilvl w:val="0"/>
          <w:numId w:val="12"/>
        </w:numPr>
        <w:tabs>
          <w:tab w:val="left" w:pos="880"/>
        </w:tabs>
      </w:pPr>
      <w:r w:rsidRPr="008113F8">
        <w:t>Traffic</w:t>
      </w:r>
      <w:r w:rsidRPr="008113F8">
        <w:rPr>
          <w:spacing w:val="-5"/>
        </w:rPr>
        <w:t xml:space="preserve"> </w:t>
      </w:r>
      <w:r w:rsidRPr="008113F8">
        <w:rPr>
          <w:spacing w:val="-2"/>
        </w:rPr>
        <w:t>Control</w:t>
      </w:r>
    </w:p>
    <w:p w14:paraId="72A0AFB2" w14:textId="77777777" w:rsidR="00964816" w:rsidRDefault="00964816">
      <w:pPr>
        <w:pStyle w:val="BodyText"/>
        <w:ind w:left="160"/>
        <w:rPr>
          <w:sz w:val="22"/>
          <w:szCs w:val="22"/>
        </w:rPr>
      </w:pPr>
    </w:p>
    <w:p w14:paraId="52933009" w14:textId="2F12785F" w:rsidR="00D60EF7" w:rsidRPr="008113F8" w:rsidRDefault="00933881">
      <w:pPr>
        <w:pStyle w:val="BodyText"/>
        <w:ind w:left="160"/>
        <w:rPr>
          <w:sz w:val="22"/>
          <w:szCs w:val="22"/>
        </w:rPr>
      </w:pPr>
      <w:r w:rsidRPr="008113F8">
        <w:rPr>
          <w:sz w:val="22"/>
          <w:szCs w:val="22"/>
        </w:rPr>
        <w:t>If</w:t>
      </w:r>
      <w:r w:rsidRPr="008113F8">
        <w:rPr>
          <w:spacing w:val="-5"/>
          <w:sz w:val="22"/>
          <w:szCs w:val="22"/>
        </w:rPr>
        <w:t xml:space="preserve"> </w:t>
      </w:r>
      <w:r w:rsidRPr="008113F8">
        <w:rPr>
          <w:sz w:val="22"/>
          <w:szCs w:val="22"/>
        </w:rPr>
        <w:t>there</w:t>
      </w:r>
      <w:r w:rsidRPr="008113F8">
        <w:rPr>
          <w:spacing w:val="-1"/>
          <w:sz w:val="22"/>
          <w:szCs w:val="22"/>
        </w:rPr>
        <w:t xml:space="preserve"> </w:t>
      </w:r>
      <w:r w:rsidRPr="008113F8">
        <w:rPr>
          <w:sz w:val="22"/>
          <w:szCs w:val="22"/>
        </w:rPr>
        <w:t>will</w:t>
      </w:r>
      <w:r w:rsidRPr="008113F8">
        <w:rPr>
          <w:spacing w:val="-2"/>
          <w:sz w:val="22"/>
          <w:szCs w:val="22"/>
        </w:rPr>
        <w:t xml:space="preserve"> </w:t>
      </w:r>
      <w:r w:rsidRPr="008113F8">
        <w:rPr>
          <w:sz w:val="22"/>
          <w:szCs w:val="22"/>
        </w:rPr>
        <w:t>be</w:t>
      </w:r>
      <w:r w:rsidRPr="008113F8">
        <w:rPr>
          <w:spacing w:val="-3"/>
          <w:sz w:val="22"/>
          <w:szCs w:val="22"/>
        </w:rPr>
        <w:t xml:space="preserve"> </w:t>
      </w:r>
      <w:r w:rsidRPr="008113F8">
        <w:rPr>
          <w:sz w:val="22"/>
          <w:szCs w:val="22"/>
        </w:rPr>
        <w:t>more</w:t>
      </w:r>
      <w:r w:rsidRPr="008113F8">
        <w:rPr>
          <w:spacing w:val="-1"/>
          <w:sz w:val="22"/>
          <w:szCs w:val="22"/>
        </w:rPr>
        <w:t xml:space="preserve"> </w:t>
      </w:r>
      <w:r w:rsidRPr="008113F8">
        <w:rPr>
          <w:sz w:val="22"/>
          <w:szCs w:val="22"/>
        </w:rPr>
        <w:t>than</w:t>
      </w:r>
      <w:r w:rsidRPr="008113F8">
        <w:rPr>
          <w:spacing w:val="-4"/>
          <w:sz w:val="22"/>
          <w:szCs w:val="22"/>
        </w:rPr>
        <w:t xml:space="preserve"> </w:t>
      </w:r>
      <w:r w:rsidRPr="008113F8">
        <w:rPr>
          <w:sz w:val="22"/>
          <w:szCs w:val="22"/>
        </w:rPr>
        <w:t>one</w:t>
      </w:r>
      <w:r w:rsidRPr="008113F8">
        <w:rPr>
          <w:spacing w:val="-1"/>
          <w:sz w:val="22"/>
          <w:szCs w:val="22"/>
        </w:rPr>
        <w:t xml:space="preserve"> </w:t>
      </w:r>
      <w:r w:rsidRPr="008113F8">
        <w:rPr>
          <w:sz w:val="22"/>
          <w:szCs w:val="22"/>
        </w:rPr>
        <w:t>FAC</w:t>
      </w:r>
      <w:r w:rsidRPr="008113F8">
        <w:rPr>
          <w:spacing w:val="-5"/>
          <w:sz w:val="22"/>
          <w:szCs w:val="22"/>
        </w:rPr>
        <w:t xml:space="preserve"> </w:t>
      </w:r>
      <w:r w:rsidRPr="008113F8">
        <w:rPr>
          <w:sz w:val="22"/>
          <w:szCs w:val="22"/>
        </w:rPr>
        <w:t>site,</w:t>
      </w:r>
      <w:r w:rsidRPr="008113F8">
        <w:rPr>
          <w:spacing w:val="-4"/>
          <w:sz w:val="22"/>
          <w:szCs w:val="22"/>
        </w:rPr>
        <w:t xml:space="preserve"> </w:t>
      </w:r>
      <w:r w:rsidRPr="008113F8">
        <w:rPr>
          <w:sz w:val="22"/>
          <w:szCs w:val="22"/>
        </w:rPr>
        <w:t>security</w:t>
      </w:r>
      <w:r w:rsidRPr="008113F8">
        <w:rPr>
          <w:spacing w:val="-4"/>
          <w:sz w:val="22"/>
          <w:szCs w:val="22"/>
        </w:rPr>
        <w:t xml:space="preserve"> </w:t>
      </w:r>
      <w:r w:rsidRPr="008113F8">
        <w:rPr>
          <w:sz w:val="22"/>
          <w:szCs w:val="22"/>
        </w:rPr>
        <w:t>will</w:t>
      </w:r>
      <w:r w:rsidRPr="008113F8">
        <w:rPr>
          <w:spacing w:val="-4"/>
          <w:sz w:val="22"/>
          <w:szCs w:val="22"/>
        </w:rPr>
        <w:t xml:space="preserve"> </w:t>
      </w:r>
      <w:r w:rsidRPr="008113F8">
        <w:rPr>
          <w:sz w:val="22"/>
          <w:szCs w:val="22"/>
        </w:rPr>
        <w:t>be</w:t>
      </w:r>
      <w:r w:rsidRPr="008113F8">
        <w:rPr>
          <w:spacing w:val="-1"/>
          <w:sz w:val="22"/>
          <w:szCs w:val="22"/>
        </w:rPr>
        <w:t xml:space="preserve"> </w:t>
      </w:r>
      <w:r w:rsidRPr="008113F8">
        <w:rPr>
          <w:sz w:val="22"/>
          <w:szCs w:val="22"/>
        </w:rPr>
        <w:t>needed</w:t>
      </w:r>
      <w:r w:rsidRPr="008113F8">
        <w:rPr>
          <w:spacing w:val="-3"/>
          <w:sz w:val="22"/>
          <w:szCs w:val="22"/>
        </w:rPr>
        <w:t xml:space="preserve"> </w:t>
      </w:r>
      <w:r w:rsidRPr="008113F8">
        <w:rPr>
          <w:sz w:val="22"/>
          <w:szCs w:val="22"/>
        </w:rPr>
        <w:t>at</w:t>
      </w:r>
      <w:r w:rsidRPr="008113F8">
        <w:rPr>
          <w:spacing w:val="-2"/>
          <w:sz w:val="22"/>
          <w:szCs w:val="22"/>
        </w:rPr>
        <w:t xml:space="preserve"> </w:t>
      </w:r>
      <w:r w:rsidRPr="008113F8">
        <w:rPr>
          <w:sz w:val="22"/>
          <w:szCs w:val="22"/>
        </w:rPr>
        <w:t>all</w:t>
      </w:r>
      <w:r w:rsidRPr="008113F8">
        <w:rPr>
          <w:spacing w:val="-3"/>
          <w:sz w:val="22"/>
          <w:szCs w:val="22"/>
        </w:rPr>
        <w:t xml:space="preserve"> </w:t>
      </w:r>
      <w:r w:rsidRPr="008113F8">
        <w:rPr>
          <w:spacing w:val="-2"/>
          <w:sz w:val="22"/>
          <w:szCs w:val="22"/>
        </w:rPr>
        <w:t>sites.</w:t>
      </w:r>
    </w:p>
    <w:p w14:paraId="0336545E" w14:textId="556C76AC" w:rsidR="00D60EF7" w:rsidRPr="008113F8" w:rsidRDefault="00933881" w:rsidP="00655B21">
      <w:pPr>
        <w:pStyle w:val="BodyText"/>
        <w:spacing w:before="240"/>
        <w:ind w:left="213"/>
        <w:rPr>
          <w:sz w:val="22"/>
          <w:szCs w:val="22"/>
        </w:rPr>
      </w:pPr>
      <w:r w:rsidRPr="008113F8">
        <w:rPr>
          <w:i/>
          <w:sz w:val="22"/>
          <w:szCs w:val="22"/>
        </w:rPr>
        <w:t>Recommendation:</w:t>
      </w:r>
      <w:r w:rsidRPr="008113F8">
        <w:rPr>
          <w:i/>
          <w:spacing w:val="50"/>
          <w:sz w:val="22"/>
          <w:szCs w:val="22"/>
        </w:rPr>
        <w:t xml:space="preserve"> </w:t>
      </w:r>
      <w:r w:rsidRPr="008113F8">
        <w:rPr>
          <w:sz w:val="22"/>
          <w:szCs w:val="22"/>
        </w:rPr>
        <w:t>Have</w:t>
      </w:r>
      <w:r w:rsidRPr="008113F8">
        <w:rPr>
          <w:spacing w:val="-5"/>
          <w:sz w:val="22"/>
          <w:szCs w:val="22"/>
        </w:rPr>
        <w:t xml:space="preserve"> </w:t>
      </w:r>
      <w:r w:rsidRPr="008113F8">
        <w:rPr>
          <w:sz w:val="22"/>
          <w:szCs w:val="22"/>
        </w:rPr>
        <w:t>a law</w:t>
      </w:r>
      <w:r w:rsidRPr="008113F8">
        <w:rPr>
          <w:spacing w:val="-2"/>
          <w:sz w:val="22"/>
          <w:szCs w:val="22"/>
        </w:rPr>
        <w:t xml:space="preserve"> </w:t>
      </w:r>
      <w:r w:rsidRPr="008113F8">
        <w:rPr>
          <w:sz w:val="22"/>
          <w:szCs w:val="22"/>
        </w:rPr>
        <w:t>enforcement</w:t>
      </w:r>
      <w:r w:rsidRPr="008113F8">
        <w:rPr>
          <w:spacing w:val="-4"/>
          <w:sz w:val="22"/>
          <w:szCs w:val="22"/>
        </w:rPr>
        <w:t xml:space="preserve"> </w:t>
      </w:r>
      <w:r w:rsidRPr="008113F8">
        <w:rPr>
          <w:sz w:val="22"/>
          <w:szCs w:val="22"/>
        </w:rPr>
        <w:t>representative</w:t>
      </w:r>
      <w:r w:rsidRPr="008113F8">
        <w:rPr>
          <w:spacing w:val="-1"/>
          <w:sz w:val="22"/>
          <w:szCs w:val="22"/>
        </w:rPr>
        <w:t xml:space="preserve"> </w:t>
      </w:r>
      <w:r w:rsidRPr="008113F8">
        <w:rPr>
          <w:sz w:val="22"/>
          <w:szCs w:val="22"/>
        </w:rPr>
        <w:t>on</w:t>
      </w:r>
      <w:r w:rsidRPr="008113F8">
        <w:rPr>
          <w:spacing w:val="-1"/>
          <w:sz w:val="22"/>
          <w:szCs w:val="22"/>
        </w:rPr>
        <w:t xml:space="preserve"> </w:t>
      </w:r>
      <w:r w:rsidRPr="008113F8">
        <w:rPr>
          <w:sz w:val="22"/>
          <w:szCs w:val="22"/>
        </w:rPr>
        <w:t>the</w:t>
      </w:r>
      <w:r w:rsidRPr="008113F8">
        <w:rPr>
          <w:spacing w:val="-2"/>
          <w:sz w:val="22"/>
          <w:szCs w:val="22"/>
        </w:rPr>
        <w:t xml:space="preserve"> </w:t>
      </w:r>
      <w:r w:rsidRPr="008113F8">
        <w:rPr>
          <w:sz w:val="22"/>
          <w:szCs w:val="22"/>
        </w:rPr>
        <w:t>FAC</w:t>
      </w:r>
      <w:r w:rsidRPr="008113F8">
        <w:rPr>
          <w:spacing w:val="-6"/>
          <w:sz w:val="22"/>
          <w:szCs w:val="22"/>
        </w:rPr>
        <w:t xml:space="preserve"> </w:t>
      </w:r>
      <w:r w:rsidRPr="008113F8">
        <w:rPr>
          <w:sz w:val="22"/>
          <w:szCs w:val="22"/>
        </w:rPr>
        <w:t>site</w:t>
      </w:r>
      <w:r w:rsidRPr="008113F8">
        <w:rPr>
          <w:spacing w:val="-3"/>
          <w:sz w:val="22"/>
          <w:szCs w:val="22"/>
        </w:rPr>
        <w:t xml:space="preserve"> </w:t>
      </w:r>
      <w:r w:rsidRPr="008113F8">
        <w:rPr>
          <w:sz w:val="22"/>
          <w:szCs w:val="22"/>
        </w:rPr>
        <w:t>selection</w:t>
      </w:r>
      <w:r w:rsidRPr="008113F8">
        <w:rPr>
          <w:spacing w:val="-4"/>
          <w:sz w:val="22"/>
          <w:szCs w:val="22"/>
        </w:rPr>
        <w:t xml:space="preserve"> </w:t>
      </w:r>
      <w:r w:rsidRPr="008113F8">
        <w:rPr>
          <w:sz w:val="22"/>
          <w:szCs w:val="22"/>
        </w:rPr>
        <w:t xml:space="preserve">team to </w:t>
      </w:r>
      <w:r w:rsidRPr="008113F8">
        <w:rPr>
          <w:spacing w:val="-2"/>
          <w:sz w:val="22"/>
          <w:szCs w:val="22"/>
        </w:rPr>
        <w:t>assess</w:t>
      </w:r>
      <w:r w:rsidR="00655B21" w:rsidRPr="008113F8">
        <w:rPr>
          <w:spacing w:val="-2"/>
          <w:sz w:val="22"/>
          <w:szCs w:val="22"/>
        </w:rPr>
        <w:t xml:space="preserve"> </w:t>
      </w:r>
      <w:r w:rsidRPr="008113F8">
        <w:rPr>
          <w:sz w:val="22"/>
          <w:szCs w:val="22"/>
        </w:rPr>
        <w:t>potential</w:t>
      </w:r>
      <w:r w:rsidRPr="008113F8">
        <w:rPr>
          <w:spacing w:val="-5"/>
          <w:sz w:val="22"/>
          <w:szCs w:val="22"/>
        </w:rPr>
        <w:t xml:space="preserve"> </w:t>
      </w:r>
      <w:r w:rsidRPr="008113F8">
        <w:rPr>
          <w:sz w:val="22"/>
          <w:szCs w:val="22"/>
        </w:rPr>
        <w:t>security</w:t>
      </w:r>
      <w:r w:rsidRPr="008113F8">
        <w:rPr>
          <w:spacing w:val="-5"/>
          <w:sz w:val="22"/>
          <w:szCs w:val="22"/>
        </w:rPr>
        <w:t xml:space="preserve"> </w:t>
      </w:r>
      <w:r w:rsidRPr="008113F8">
        <w:rPr>
          <w:sz w:val="22"/>
          <w:szCs w:val="22"/>
        </w:rPr>
        <w:t>issues</w:t>
      </w:r>
      <w:r w:rsidRPr="008113F8">
        <w:rPr>
          <w:spacing w:val="-7"/>
          <w:sz w:val="22"/>
          <w:szCs w:val="22"/>
        </w:rPr>
        <w:t xml:space="preserve"> </w:t>
      </w:r>
      <w:r w:rsidRPr="008113F8">
        <w:rPr>
          <w:sz w:val="22"/>
          <w:szCs w:val="22"/>
        </w:rPr>
        <w:t>when</w:t>
      </w:r>
      <w:r w:rsidRPr="008113F8">
        <w:rPr>
          <w:spacing w:val="-4"/>
          <w:sz w:val="22"/>
          <w:szCs w:val="22"/>
        </w:rPr>
        <w:t xml:space="preserve"> </w:t>
      </w:r>
      <w:r w:rsidRPr="008113F8">
        <w:rPr>
          <w:sz w:val="22"/>
          <w:szCs w:val="22"/>
        </w:rPr>
        <w:t>the</w:t>
      </w:r>
      <w:r w:rsidRPr="008113F8">
        <w:rPr>
          <w:spacing w:val="-3"/>
          <w:sz w:val="22"/>
          <w:szCs w:val="22"/>
        </w:rPr>
        <w:t xml:space="preserve"> </w:t>
      </w:r>
      <w:r w:rsidRPr="008113F8">
        <w:rPr>
          <w:sz w:val="22"/>
          <w:szCs w:val="22"/>
        </w:rPr>
        <w:t>site</w:t>
      </w:r>
      <w:r w:rsidRPr="008113F8">
        <w:rPr>
          <w:spacing w:val="-5"/>
          <w:sz w:val="22"/>
          <w:szCs w:val="22"/>
        </w:rPr>
        <w:t xml:space="preserve"> </w:t>
      </w:r>
      <w:r w:rsidRPr="008113F8">
        <w:rPr>
          <w:sz w:val="22"/>
          <w:szCs w:val="22"/>
        </w:rPr>
        <w:t>is</w:t>
      </w:r>
      <w:r w:rsidRPr="008113F8">
        <w:rPr>
          <w:spacing w:val="-5"/>
          <w:sz w:val="22"/>
          <w:szCs w:val="22"/>
        </w:rPr>
        <w:t xml:space="preserve"> </w:t>
      </w:r>
      <w:r w:rsidRPr="008113F8">
        <w:rPr>
          <w:sz w:val="22"/>
          <w:szCs w:val="22"/>
        </w:rPr>
        <w:t>being</w:t>
      </w:r>
      <w:r w:rsidRPr="008113F8">
        <w:rPr>
          <w:spacing w:val="-3"/>
          <w:sz w:val="22"/>
          <w:szCs w:val="22"/>
        </w:rPr>
        <w:t xml:space="preserve"> </w:t>
      </w:r>
      <w:r w:rsidRPr="008113F8">
        <w:rPr>
          <w:spacing w:val="-2"/>
          <w:sz w:val="22"/>
          <w:szCs w:val="22"/>
        </w:rPr>
        <w:t>selected.</w:t>
      </w:r>
    </w:p>
    <w:p w14:paraId="564F3F50" w14:textId="77777777" w:rsidR="00D60EF7" w:rsidRPr="008113F8" w:rsidRDefault="00D60EF7">
      <w:pPr>
        <w:pStyle w:val="BodyText"/>
        <w:ind w:left="0"/>
        <w:rPr>
          <w:sz w:val="22"/>
          <w:szCs w:val="22"/>
        </w:rPr>
      </w:pPr>
    </w:p>
    <w:p w14:paraId="393CBD80" w14:textId="77777777" w:rsidR="00D60EF7" w:rsidRPr="008113F8" w:rsidRDefault="00933881">
      <w:pPr>
        <w:pStyle w:val="Heading7"/>
        <w:rPr>
          <w:b w:val="0"/>
          <w:bCs w:val="0"/>
          <w:sz w:val="22"/>
          <w:szCs w:val="22"/>
        </w:rPr>
      </w:pPr>
      <w:r w:rsidRPr="008113F8">
        <w:rPr>
          <w:b w:val="0"/>
          <w:bCs w:val="0"/>
          <w:sz w:val="22"/>
          <w:szCs w:val="22"/>
        </w:rPr>
        <w:t>Basic</w:t>
      </w:r>
      <w:r w:rsidRPr="008113F8">
        <w:rPr>
          <w:b w:val="0"/>
          <w:bCs w:val="0"/>
          <w:spacing w:val="-7"/>
          <w:sz w:val="22"/>
          <w:szCs w:val="22"/>
        </w:rPr>
        <w:t xml:space="preserve"> </w:t>
      </w:r>
      <w:r w:rsidRPr="008113F8">
        <w:rPr>
          <w:b w:val="0"/>
          <w:bCs w:val="0"/>
          <w:sz w:val="22"/>
          <w:szCs w:val="22"/>
        </w:rPr>
        <w:t>Infrastructure</w:t>
      </w:r>
      <w:r w:rsidRPr="008113F8">
        <w:rPr>
          <w:b w:val="0"/>
          <w:bCs w:val="0"/>
          <w:spacing w:val="-4"/>
          <w:sz w:val="22"/>
          <w:szCs w:val="22"/>
        </w:rPr>
        <w:t xml:space="preserve"> Needs</w:t>
      </w:r>
    </w:p>
    <w:p w14:paraId="6A3EB562" w14:textId="77777777" w:rsidR="00D60EF7" w:rsidRPr="008113F8" w:rsidRDefault="00933881">
      <w:pPr>
        <w:pStyle w:val="BodyText"/>
        <w:ind w:left="160" w:right="454"/>
        <w:jc w:val="both"/>
        <w:rPr>
          <w:sz w:val="22"/>
          <w:szCs w:val="22"/>
        </w:rPr>
      </w:pPr>
      <w:r w:rsidRPr="008113F8">
        <w:rPr>
          <w:sz w:val="22"/>
          <w:szCs w:val="22"/>
        </w:rPr>
        <w:t>When identifying potential facilities and their infrastructure capabilities, it is also important to determine and understand capacity.</w:t>
      </w:r>
      <w:r w:rsidRPr="008113F8">
        <w:rPr>
          <w:spacing w:val="40"/>
          <w:sz w:val="22"/>
          <w:szCs w:val="22"/>
        </w:rPr>
        <w:t xml:space="preserve"> </w:t>
      </w:r>
      <w:r w:rsidRPr="008113F8">
        <w:rPr>
          <w:sz w:val="22"/>
          <w:szCs w:val="22"/>
        </w:rPr>
        <w:t>Base capacity requirements on the expectation of eight to 10 family members for each potential victim plus the FAC staffing requirements.</w:t>
      </w:r>
      <w:r w:rsidRPr="008113F8">
        <w:rPr>
          <w:spacing w:val="40"/>
          <w:sz w:val="22"/>
          <w:szCs w:val="22"/>
        </w:rPr>
        <w:t xml:space="preserve"> </w:t>
      </w:r>
      <w:r w:rsidRPr="008113F8">
        <w:rPr>
          <w:sz w:val="22"/>
          <w:szCs w:val="22"/>
        </w:rPr>
        <w:t>Understanding the limits of a facility will lead to more effective facility selection, planning, and setup. Facility at a minimum should contain the following:</w:t>
      </w:r>
    </w:p>
    <w:p w14:paraId="02C1614C" w14:textId="77777777" w:rsidR="00D60EF7" w:rsidRPr="008113F8" w:rsidRDefault="00933881">
      <w:pPr>
        <w:pStyle w:val="ListParagraph"/>
        <w:numPr>
          <w:ilvl w:val="0"/>
          <w:numId w:val="12"/>
        </w:numPr>
        <w:tabs>
          <w:tab w:val="left" w:pos="880"/>
        </w:tabs>
        <w:spacing w:before="240"/>
      </w:pPr>
      <w:r w:rsidRPr="008113F8">
        <w:t>Electrical</w:t>
      </w:r>
      <w:r w:rsidRPr="008113F8">
        <w:rPr>
          <w:spacing w:val="-3"/>
        </w:rPr>
        <w:t xml:space="preserve"> </w:t>
      </w:r>
      <w:r w:rsidRPr="008113F8">
        <w:rPr>
          <w:spacing w:val="-2"/>
        </w:rPr>
        <w:t>Power</w:t>
      </w:r>
    </w:p>
    <w:p w14:paraId="4FBE5B47" w14:textId="77777777" w:rsidR="00D60EF7" w:rsidRPr="008113F8" w:rsidRDefault="00933881">
      <w:pPr>
        <w:pStyle w:val="ListParagraph"/>
        <w:numPr>
          <w:ilvl w:val="0"/>
          <w:numId w:val="12"/>
        </w:numPr>
        <w:tabs>
          <w:tab w:val="left" w:pos="880"/>
        </w:tabs>
        <w:spacing w:before="77"/>
      </w:pPr>
      <w:r w:rsidRPr="008113F8">
        <w:t>Multiple</w:t>
      </w:r>
      <w:r w:rsidRPr="008113F8">
        <w:rPr>
          <w:spacing w:val="-7"/>
        </w:rPr>
        <w:t xml:space="preserve"> </w:t>
      </w:r>
      <w:r w:rsidRPr="008113F8">
        <w:t>Land</w:t>
      </w:r>
      <w:r w:rsidRPr="008113F8">
        <w:rPr>
          <w:spacing w:val="-7"/>
        </w:rPr>
        <w:t xml:space="preserve"> </w:t>
      </w:r>
      <w:r w:rsidRPr="008113F8">
        <w:t>Lines</w:t>
      </w:r>
      <w:r w:rsidRPr="008113F8">
        <w:rPr>
          <w:spacing w:val="-5"/>
        </w:rPr>
        <w:t xml:space="preserve"> </w:t>
      </w:r>
      <w:r w:rsidRPr="008113F8">
        <w:t>(telephones)</w:t>
      </w:r>
      <w:r w:rsidRPr="008113F8">
        <w:rPr>
          <w:spacing w:val="-6"/>
        </w:rPr>
        <w:t xml:space="preserve"> </w:t>
      </w:r>
      <w:r w:rsidRPr="008113F8">
        <w:t>and</w:t>
      </w:r>
      <w:r w:rsidRPr="008113F8">
        <w:rPr>
          <w:spacing w:val="-7"/>
        </w:rPr>
        <w:t xml:space="preserve"> </w:t>
      </w:r>
      <w:r w:rsidRPr="008113F8">
        <w:t>Cellular</w:t>
      </w:r>
      <w:r w:rsidRPr="008113F8">
        <w:rPr>
          <w:spacing w:val="-7"/>
        </w:rPr>
        <w:t xml:space="preserve"> </w:t>
      </w:r>
      <w:r w:rsidRPr="008113F8">
        <w:t>Telephone</w:t>
      </w:r>
      <w:r w:rsidRPr="008113F8">
        <w:rPr>
          <w:spacing w:val="-5"/>
        </w:rPr>
        <w:t xml:space="preserve"> </w:t>
      </w:r>
      <w:r w:rsidRPr="008113F8">
        <w:rPr>
          <w:spacing w:val="-2"/>
        </w:rPr>
        <w:t>Reception</w:t>
      </w:r>
    </w:p>
    <w:p w14:paraId="54C09540" w14:textId="77777777" w:rsidR="00D60EF7" w:rsidRPr="008113F8" w:rsidRDefault="00933881">
      <w:pPr>
        <w:pStyle w:val="ListParagraph"/>
        <w:numPr>
          <w:ilvl w:val="0"/>
          <w:numId w:val="12"/>
        </w:numPr>
        <w:tabs>
          <w:tab w:val="left" w:pos="880"/>
        </w:tabs>
        <w:spacing w:before="76"/>
      </w:pPr>
      <w:r w:rsidRPr="008113F8">
        <w:t>Internet</w:t>
      </w:r>
      <w:r w:rsidRPr="008113F8">
        <w:rPr>
          <w:spacing w:val="-7"/>
        </w:rPr>
        <w:t xml:space="preserve"> </w:t>
      </w:r>
      <w:r w:rsidRPr="008113F8">
        <w:rPr>
          <w:spacing w:val="-2"/>
        </w:rPr>
        <w:t>Service</w:t>
      </w:r>
    </w:p>
    <w:p w14:paraId="7B2A9CA7" w14:textId="77777777" w:rsidR="00D60EF7" w:rsidRPr="008113F8" w:rsidRDefault="00933881">
      <w:pPr>
        <w:pStyle w:val="ListParagraph"/>
        <w:numPr>
          <w:ilvl w:val="0"/>
          <w:numId w:val="12"/>
        </w:numPr>
        <w:tabs>
          <w:tab w:val="left" w:pos="880"/>
        </w:tabs>
        <w:spacing w:before="78"/>
      </w:pPr>
      <w:r w:rsidRPr="008113F8">
        <w:t>Controlled</w:t>
      </w:r>
      <w:r w:rsidRPr="008113F8">
        <w:rPr>
          <w:spacing w:val="-10"/>
        </w:rPr>
        <w:t xml:space="preserve"> </w:t>
      </w:r>
      <w:r w:rsidRPr="008113F8">
        <w:t>Heat/Air</w:t>
      </w:r>
      <w:r w:rsidRPr="008113F8">
        <w:rPr>
          <w:spacing w:val="-7"/>
        </w:rPr>
        <w:t xml:space="preserve"> </w:t>
      </w:r>
      <w:r w:rsidRPr="008113F8">
        <w:t>Conditioning</w:t>
      </w:r>
      <w:r w:rsidRPr="008113F8">
        <w:rPr>
          <w:spacing w:val="-7"/>
        </w:rPr>
        <w:t xml:space="preserve"> </w:t>
      </w:r>
      <w:r w:rsidRPr="008113F8">
        <w:t>(depending</w:t>
      </w:r>
      <w:r w:rsidRPr="008113F8">
        <w:rPr>
          <w:spacing w:val="-6"/>
        </w:rPr>
        <w:t xml:space="preserve"> </w:t>
      </w:r>
      <w:r w:rsidRPr="008113F8">
        <w:t>on</w:t>
      </w:r>
      <w:r w:rsidRPr="008113F8">
        <w:rPr>
          <w:spacing w:val="-7"/>
        </w:rPr>
        <w:t xml:space="preserve"> </w:t>
      </w:r>
      <w:r w:rsidRPr="008113F8">
        <w:rPr>
          <w:spacing w:val="-2"/>
        </w:rPr>
        <w:t>climate)</w:t>
      </w:r>
    </w:p>
    <w:p w14:paraId="2CC89BCB" w14:textId="77777777" w:rsidR="00D60EF7" w:rsidRPr="008113F8" w:rsidRDefault="00933881">
      <w:pPr>
        <w:pStyle w:val="ListParagraph"/>
        <w:numPr>
          <w:ilvl w:val="0"/>
          <w:numId w:val="12"/>
        </w:numPr>
        <w:tabs>
          <w:tab w:val="left" w:pos="880"/>
        </w:tabs>
        <w:spacing w:before="79"/>
      </w:pPr>
      <w:r w:rsidRPr="008113F8">
        <w:t>Hot</w:t>
      </w:r>
      <w:r w:rsidRPr="008113F8">
        <w:rPr>
          <w:spacing w:val="-4"/>
        </w:rPr>
        <w:t xml:space="preserve"> </w:t>
      </w:r>
      <w:r w:rsidRPr="008113F8">
        <w:t>and</w:t>
      </w:r>
      <w:r w:rsidRPr="008113F8">
        <w:rPr>
          <w:spacing w:val="-6"/>
        </w:rPr>
        <w:t xml:space="preserve"> </w:t>
      </w:r>
      <w:r w:rsidRPr="008113F8">
        <w:t>Cold</w:t>
      </w:r>
      <w:r w:rsidRPr="008113F8">
        <w:rPr>
          <w:spacing w:val="-5"/>
        </w:rPr>
        <w:t xml:space="preserve"> </w:t>
      </w:r>
      <w:r w:rsidRPr="008113F8">
        <w:t>Running</w:t>
      </w:r>
      <w:r w:rsidRPr="008113F8">
        <w:rPr>
          <w:spacing w:val="-3"/>
        </w:rPr>
        <w:t xml:space="preserve"> </w:t>
      </w:r>
      <w:r w:rsidRPr="008113F8">
        <w:rPr>
          <w:spacing w:val="-4"/>
        </w:rPr>
        <w:t>Water</w:t>
      </w:r>
    </w:p>
    <w:p w14:paraId="270D8E98" w14:textId="77777777" w:rsidR="00D60EF7" w:rsidRPr="008113F8" w:rsidRDefault="00933881">
      <w:pPr>
        <w:pStyle w:val="ListParagraph"/>
        <w:numPr>
          <w:ilvl w:val="0"/>
          <w:numId w:val="12"/>
        </w:numPr>
        <w:tabs>
          <w:tab w:val="left" w:pos="880"/>
        </w:tabs>
        <w:spacing w:before="76"/>
      </w:pPr>
      <w:r w:rsidRPr="008113F8">
        <w:t>Multiple</w:t>
      </w:r>
      <w:r w:rsidRPr="008113F8">
        <w:rPr>
          <w:spacing w:val="-4"/>
        </w:rPr>
        <w:t xml:space="preserve"> </w:t>
      </w:r>
      <w:r w:rsidRPr="008113F8">
        <w:t>Rest</w:t>
      </w:r>
      <w:r w:rsidRPr="008113F8">
        <w:rPr>
          <w:spacing w:val="-4"/>
        </w:rPr>
        <w:t xml:space="preserve"> </w:t>
      </w:r>
      <w:r w:rsidRPr="008113F8">
        <w:t>Rooms</w:t>
      </w:r>
      <w:r w:rsidRPr="008113F8">
        <w:rPr>
          <w:spacing w:val="-2"/>
        </w:rPr>
        <w:t xml:space="preserve"> </w:t>
      </w:r>
      <w:r w:rsidRPr="008113F8">
        <w:t>(allowing</w:t>
      </w:r>
      <w:r w:rsidRPr="008113F8">
        <w:rPr>
          <w:spacing w:val="-4"/>
        </w:rPr>
        <w:t xml:space="preserve"> </w:t>
      </w:r>
      <w:r w:rsidRPr="008113F8">
        <w:t>for</w:t>
      </w:r>
      <w:r w:rsidRPr="008113F8">
        <w:rPr>
          <w:spacing w:val="-4"/>
        </w:rPr>
        <w:t xml:space="preserve"> </w:t>
      </w:r>
      <w:r w:rsidRPr="008113F8">
        <w:t>separate</w:t>
      </w:r>
      <w:r w:rsidRPr="008113F8">
        <w:rPr>
          <w:spacing w:val="-4"/>
        </w:rPr>
        <w:t xml:space="preserve"> </w:t>
      </w:r>
      <w:r w:rsidRPr="008113F8">
        <w:t>areas</w:t>
      </w:r>
      <w:r w:rsidRPr="008113F8">
        <w:rPr>
          <w:spacing w:val="-2"/>
        </w:rPr>
        <w:t xml:space="preserve"> </w:t>
      </w:r>
      <w:r w:rsidRPr="008113F8">
        <w:t>for</w:t>
      </w:r>
      <w:r w:rsidRPr="008113F8">
        <w:rPr>
          <w:spacing w:val="-5"/>
        </w:rPr>
        <w:t xml:space="preserve"> </w:t>
      </w:r>
      <w:r w:rsidRPr="008113F8">
        <w:t>families</w:t>
      </w:r>
      <w:r w:rsidRPr="008113F8">
        <w:rPr>
          <w:spacing w:val="-2"/>
        </w:rPr>
        <w:t xml:space="preserve"> </w:t>
      </w:r>
      <w:r w:rsidRPr="008113F8">
        <w:t>and</w:t>
      </w:r>
      <w:r w:rsidRPr="008113F8">
        <w:rPr>
          <w:spacing w:val="-6"/>
        </w:rPr>
        <w:t xml:space="preserve"> </w:t>
      </w:r>
      <w:r w:rsidRPr="008113F8">
        <w:rPr>
          <w:spacing w:val="-2"/>
        </w:rPr>
        <w:t>staff)</w:t>
      </w:r>
    </w:p>
    <w:p w14:paraId="4E241A82" w14:textId="77777777" w:rsidR="00D60EF7" w:rsidRPr="008113F8" w:rsidRDefault="00933881">
      <w:pPr>
        <w:pStyle w:val="ListParagraph"/>
        <w:numPr>
          <w:ilvl w:val="0"/>
          <w:numId w:val="12"/>
        </w:numPr>
        <w:tabs>
          <w:tab w:val="left" w:pos="880"/>
        </w:tabs>
        <w:spacing w:before="77"/>
      </w:pPr>
      <w:r w:rsidRPr="008113F8">
        <w:rPr>
          <w:spacing w:val="-2"/>
        </w:rPr>
        <w:t>Sewage</w:t>
      </w:r>
    </w:p>
    <w:p w14:paraId="5A19DD65" w14:textId="77777777" w:rsidR="00D60EF7" w:rsidRPr="008113F8" w:rsidRDefault="00933881">
      <w:pPr>
        <w:pStyle w:val="ListParagraph"/>
        <w:numPr>
          <w:ilvl w:val="0"/>
          <w:numId w:val="12"/>
        </w:numPr>
        <w:tabs>
          <w:tab w:val="left" w:pos="880"/>
        </w:tabs>
        <w:spacing w:before="76"/>
      </w:pPr>
      <w:r w:rsidRPr="008113F8">
        <w:t>Food</w:t>
      </w:r>
      <w:r w:rsidRPr="008113F8">
        <w:rPr>
          <w:spacing w:val="-3"/>
        </w:rPr>
        <w:t xml:space="preserve"> </w:t>
      </w:r>
      <w:r w:rsidRPr="008113F8">
        <w:t>Service</w:t>
      </w:r>
      <w:r w:rsidRPr="008113F8">
        <w:rPr>
          <w:spacing w:val="-3"/>
        </w:rPr>
        <w:t xml:space="preserve"> </w:t>
      </w:r>
      <w:r w:rsidRPr="008113F8">
        <w:rPr>
          <w:spacing w:val="-2"/>
        </w:rPr>
        <w:t>Capability</w:t>
      </w:r>
    </w:p>
    <w:p w14:paraId="2D4F424F" w14:textId="77777777" w:rsidR="00D60EF7" w:rsidRPr="008113F8" w:rsidRDefault="00933881">
      <w:pPr>
        <w:pStyle w:val="ListParagraph"/>
        <w:numPr>
          <w:ilvl w:val="0"/>
          <w:numId w:val="12"/>
        </w:numPr>
        <w:tabs>
          <w:tab w:val="left" w:pos="880"/>
        </w:tabs>
        <w:spacing w:before="77"/>
      </w:pPr>
      <w:r w:rsidRPr="008113F8">
        <w:t>Adequate</w:t>
      </w:r>
      <w:r w:rsidRPr="008113F8">
        <w:rPr>
          <w:spacing w:val="-6"/>
        </w:rPr>
        <w:t xml:space="preserve"> </w:t>
      </w:r>
      <w:r w:rsidRPr="008113F8">
        <w:rPr>
          <w:spacing w:val="-2"/>
        </w:rPr>
        <w:t>Parking</w:t>
      </w:r>
    </w:p>
    <w:p w14:paraId="54AFA9A3" w14:textId="77777777" w:rsidR="00D60EF7" w:rsidRPr="008113F8" w:rsidRDefault="00933881">
      <w:pPr>
        <w:pStyle w:val="ListParagraph"/>
        <w:numPr>
          <w:ilvl w:val="0"/>
          <w:numId w:val="12"/>
        </w:numPr>
        <w:tabs>
          <w:tab w:val="left" w:pos="880"/>
        </w:tabs>
        <w:spacing w:before="77"/>
      </w:pPr>
      <w:r w:rsidRPr="008113F8">
        <w:t>Security</w:t>
      </w:r>
      <w:r w:rsidRPr="008113F8">
        <w:rPr>
          <w:spacing w:val="-8"/>
        </w:rPr>
        <w:t xml:space="preserve"> </w:t>
      </w:r>
      <w:r w:rsidRPr="008113F8">
        <w:t>Provisions</w:t>
      </w:r>
      <w:r w:rsidRPr="008113F8">
        <w:rPr>
          <w:spacing w:val="-5"/>
        </w:rPr>
        <w:t xml:space="preserve"> </w:t>
      </w:r>
      <w:r w:rsidRPr="008113F8">
        <w:t>(controlled</w:t>
      </w:r>
      <w:r w:rsidRPr="008113F8">
        <w:rPr>
          <w:spacing w:val="-5"/>
        </w:rPr>
        <w:t xml:space="preserve"> </w:t>
      </w:r>
      <w:r w:rsidRPr="008113F8">
        <w:t>access</w:t>
      </w:r>
      <w:r w:rsidRPr="008113F8">
        <w:rPr>
          <w:spacing w:val="-5"/>
        </w:rPr>
        <w:t xml:space="preserve"> </w:t>
      </w:r>
      <w:r w:rsidRPr="008113F8">
        <w:t>with</w:t>
      </w:r>
      <w:r w:rsidRPr="008113F8">
        <w:rPr>
          <w:spacing w:val="-6"/>
        </w:rPr>
        <w:t xml:space="preserve"> </w:t>
      </w:r>
      <w:r w:rsidRPr="008113F8">
        <w:t>perimeter</w:t>
      </w:r>
      <w:r w:rsidRPr="008113F8">
        <w:rPr>
          <w:spacing w:val="-5"/>
        </w:rPr>
        <w:t xml:space="preserve"> </w:t>
      </w:r>
      <w:r w:rsidRPr="008113F8">
        <w:t>for</w:t>
      </w:r>
      <w:r w:rsidRPr="008113F8">
        <w:rPr>
          <w:spacing w:val="-5"/>
        </w:rPr>
        <w:t xml:space="preserve"> </w:t>
      </w:r>
      <w:r w:rsidRPr="008113F8">
        <w:t>privacy</w:t>
      </w:r>
      <w:r w:rsidRPr="008113F8">
        <w:rPr>
          <w:spacing w:val="-5"/>
        </w:rPr>
        <w:t xml:space="preserve"> </w:t>
      </w:r>
      <w:r w:rsidRPr="008113F8">
        <w:t>from</w:t>
      </w:r>
      <w:r w:rsidRPr="008113F8">
        <w:rPr>
          <w:spacing w:val="-4"/>
        </w:rPr>
        <w:t xml:space="preserve"> </w:t>
      </w:r>
      <w:r w:rsidRPr="008113F8">
        <w:t>media</w:t>
      </w:r>
      <w:r w:rsidRPr="008113F8">
        <w:rPr>
          <w:spacing w:val="-5"/>
        </w:rPr>
        <w:t xml:space="preserve"> </w:t>
      </w:r>
      <w:r w:rsidRPr="008113F8">
        <w:t>and</w:t>
      </w:r>
      <w:r w:rsidRPr="008113F8">
        <w:rPr>
          <w:spacing w:val="-5"/>
        </w:rPr>
        <w:t xml:space="preserve"> </w:t>
      </w:r>
      <w:r w:rsidRPr="008113F8">
        <w:rPr>
          <w:spacing w:val="-2"/>
        </w:rPr>
        <w:t>intruders)</w:t>
      </w:r>
    </w:p>
    <w:p w14:paraId="720BC35B" w14:textId="77777777" w:rsidR="00D60EF7" w:rsidRPr="008113F8" w:rsidRDefault="00933881">
      <w:pPr>
        <w:pStyle w:val="ListParagraph"/>
        <w:numPr>
          <w:ilvl w:val="0"/>
          <w:numId w:val="12"/>
        </w:numPr>
        <w:tabs>
          <w:tab w:val="left" w:pos="880"/>
        </w:tabs>
        <w:spacing w:before="79"/>
      </w:pPr>
      <w:r w:rsidRPr="008113F8">
        <w:t>Accommodations</w:t>
      </w:r>
      <w:r w:rsidRPr="008113F8">
        <w:rPr>
          <w:spacing w:val="-6"/>
        </w:rPr>
        <w:t xml:space="preserve"> </w:t>
      </w:r>
      <w:r w:rsidRPr="008113F8">
        <w:t>for</w:t>
      </w:r>
      <w:r w:rsidRPr="008113F8">
        <w:rPr>
          <w:spacing w:val="-7"/>
        </w:rPr>
        <w:t xml:space="preserve"> </w:t>
      </w:r>
      <w:r w:rsidRPr="008113F8">
        <w:t>disabled</w:t>
      </w:r>
      <w:r w:rsidRPr="008113F8">
        <w:rPr>
          <w:spacing w:val="-7"/>
        </w:rPr>
        <w:t xml:space="preserve"> </w:t>
      </w:r>
      <w:r w:rsidRPr="008113F8">
        <w:t>family</w:t>
      </w:r>
      <w:r w:rsidRPr="008113F8">
        <w:rPr>
          <w:spacing w:val="-6"/>
        </w:rPr>
        <w:t xml:space="preserve"> </w:t>
      </w:r>
      <w:r w:rsidRPr="008113F8">
        <w:rPr>
          <w:spacing w:val="-2"/>
        </w:rPr>
        <w:t>members/staff</w:t>
      </w:r>
    </w:p>
    <w:p w14:paraId="48525E8A" w14:textId="77777777" w:rsidR="00D60EF7" w:rsidRPr="008113F8" w:rsidRDefault="00933881">
      <w:pPr>
        <w:pStyle w:val="ListParagraph"/>
        <w:numPr>
          <w:ilvl w:val="0"/>
          <w:numId w:val="12"/>
        </w:numPr>
        <w:tabs>
          <w:tab w:val="left" w:pos="880"/>
        </w:tabs>
        <w:spacing w:before="76"/>
      </w:pPr>
      <w:r w:rsidRPr="008113F8">
        <w:t>Screening</w:t>
      </w:r>
      <w:r w:rsidRPr="008113F8">
        <w:rPr>
          <w:spacing w:val="-3"/>
        </w:rPr>
        <w:t xml:space="preserve"> </w:t>
      </w:r>
      <w:r w:rsidRPr="008113F8">
        <w:t>(from</w:t>
      </w:r>
      <w:r w:rsidRPr="008113F8">
        <w:rPr>
          <w:spacing w:val="-3"/>
        </w:rPr>
        <w:t xml:space="preserve"> </w:t>
      </w:r>
      <w:r w:rsidRPr="008113F8">
        <w:t>view</w:t>
      </w:r>
      <w:r w:rsidRPr="008113F8">
        <w:rPr>
          <w:spacing w:val="-3"/>
        </w:rPr>
        <w:t xml:space="preserve"> </w:t>
      </w:r>
      <w:r w:rsidRPr="008113F8">
        <w:t>of</w:t>
      </w:r>
      <w:r w:rsidRPr="008113F8">
        <w:rPr>
          <w:spacing w:val="-3"/>
        </w:rPr>
        <w:t xml:space="preserve"> </w:t>
      </w:r>
      <w:r w:rsidRPr="008113F8">
        <w:t>the</w:t>
      </w:r>
      <w:r w:rsidRPr="008113F8">
        <w:rPr>
          <w:spacing w:val="-2"/>
        </w:rPr>
        <w:t xml:space="preserve"> media)</w:t>
      </w:r>
    </w:p>
    <w:p w14:paraId="1B019DF1" w14:textId="77777777" w:rsidR="00D60EF7" w:rsidRPr="008113F8" w:rsidRDefault="00933881">
      <w:pPr>
        <w:pStyle w:val="ListParagraph"/>
        <w:numPr>
          <w:ilvl w:val="0"/>
          <w:numId w:val="12"/>
        </w:numPr>
        <w:tabs>
          <w:tab w:val="left" w:pos="880"/>
        </w:tabs>
        <w:spacing w:before="77"/>
      </w:pPr>
      <w:r w:rsidRPr="008113F8">
        <w:t>Generator(s)</w:t>
      </w:r>
      <w:r w:rsidRPr="008113F8">
        <w:rPr>
          <w:spacing w:val="-5"/>
        </w:rPr>
        <w:t xml:space="preserve"> </w:t>
      </w:r>
      <w:r w:rsidRPr="008113F8">
        <w:t>and</w:t>
      </w:r>
      <w:r w:rsidRPr="008113F8">
        <w:rPr>
          <w:spacing w:val="-5"/>
        </w:rPr>
        <w:t xml:space="preserve"> </w:t>
      </w:r>
      <w:r w:rsidRPr="008113F8">
        <w:t>back-up</w:t>
      </w:r>
      <w:r w:rsidRPr="008113F8">
        <w:rPr>
          <w:spacing w:val="-5"/>
        </w:rPr>
        <w:t xml:space="preserve"> </w:t>
      </w:r>
      <w:r w:rsidRPr="008113F8">
        <w:rPr>
          <w:spacing w:val="-2"/>
        </w:rPr>
        <w:t>infrastructure</w:t>
      </w:r>
    </w:p>
    <w:p w14:paraId="2814D6CE" w14:textId="77777777" w:rsidR="00D60EF7" w:rsidRPr="008113F8" w:rsidRDefault="00933881">
      <w:pPr>
        <w:pStyle w:val="ListParagraph"/>
        <w:numPr>
          <w:ilvl w:val="0"/>
          <w:numId w:val="12"/>
        </w:numPr>
        <w:tabs>
          <w:tab w:val="left" w:pos="880"/>
        </w:tabs>
        <w:spacing w:before="77"/>
        <w:ind w:right="462"/>
      </w:pPr>
      <w:r w:rsidRPr="008113F8">
        <w:t>Break-out rooms and designated outdoor area for service animals and/or comfort dogs for rest period</w:t>
      </w:r>
    </w:p>
    <w:p w14:paraId="428175C7" w14:textId="77777777" w:rsidR="00D60EF7" w:rsidRPr="008113F8" w:rsidRDefault="00933881">
      <w:pPr>
        <w:pStyle w:val="ListParagraph"/>
        <w:numPr>
          <w:ilvl w:val="0"/>
          <w:numId w:val="12"/>
        </w:numPr>
        <w:tabs>
          <w:tab w:val="left" w:pos="880"/>
        </w:tabs>
        <w:spacing w:before="76"/>
        <w:ind w:right="460"/>
      </w:pPr>
      <w:r w:rsidRPr="008113F8">
        <w:t>Interview</w:t>
      </w:r>
      <w:r w:rsidRPr="008113F8">
        <w:rPr>
          <w:spacing w:val="38"/>
        </w:rPr>
        <w:t xml:space="preserve"> </w:t>
      </w:r>
      <w:r w:rsidRPr="008113F8">
        <w:t>rooms</w:t>
      </w:r>
      <w:r w:rsidRPr="008113F8">
        <w:rPr>
          <w:spacing w:val="38"/>
        </w:rPr>
        <w:t xml:space="preserve"> </w:t>
      </w:r>
      <w:r w:rsidRPr="008113F8">
        <w:t>and</w:t>
      </w:r>
      <w:r w:rsidRPr="008113F8">
        <w:rPr>
          <w:spacing w:val="36"/>
        </w:rPr>
        <w:t xml:space="preserve"> </w:t>
      </w:r>
      <w:r w:rsidRPr="008113F8">
        <w:t>conference</w:t>
      </w:r>
      <w:r w:rsidRPr="008113F8">
        <w:rPr>
          <w:spacing w:val="38"/>
        </w:rPr>
        <w:t xml:space="preserve"> </w:t>
      </w:r>
      <w:r w:rsidRPr="008113F8">
        <w:t>rooms</w:t>
      </w:r>
      <w:r w:rsidRPr="008113F8">
        <w:rPr>
          <w:spacing w:val="35"/>
        </w:rPr>
        <w:t xml:space="preserve"> </w:t>
      </w:r>
      <w:r w:rsidRPr="008113F8">
        <w:t>for</w:t>
      </w:r>
      <w:r w:rsidRPr="008113F8">
        <w:rPr>
          <w:spacing w:val="36"/>
        </w:rPr>
        <w:t xml:space="preserve"> </w:t>
      </w:r>
      <w:r w:rsidRPr="008113F8">
        <w:t>specialized</w:t>
      </w:r>
      <w:r w:rsidRPr="008113F8">
        <w:rPr>
          <w:spacing w:val="36"/>
        </w:rPr>
        <w:t xml:space="preserve"> </w:t>
      </w:r>
      <w:r w:rsidRPr="008113F8">
        <w:t>team</w:t>
      </w:r>
      <w:r w:rsidRPr="008113F8">
        <w:rPr>
          <w:spacing w:val="35"/>
        </w:rPr>
        <w:t xml:space="preserve"> </w:t>
      </w:r>
      <w:r w:rsidRPr="008113F8">
        <w:t>(Law</w:t>
      </w:r>
      <w:r w:rsidRPr="008113F8">
        <w:rPr>
          <w:spacing w:val="38"/>
        </w:rPr>
        <w:t xml:space="preserve"> </w:t>
      </w:r>
      <w:r w:rsidRPr="008113F8">
        <w:t>Enforcement,</w:t>
      </w:r>
      <w:r w:rsidRPr="008113F8">
        <w:rPr>
          <w:spacing w:val="37"/>
        </w:rPr>
        <w:t xml:space="preserve"> </w:t>
      </w:r>
      <w:r w:rsidRPr="008113F8">
        <w:t>Medical Examiner Victim Identifications team)</w:t>
      </w:r>
    </w:p>
    <w:p w14:paraId="7B901E11" w14:textId="77777777" w:rsidR="00D60EF7" w:rsidRPr="008113F8" w:rsidRDefault="00D60EF7">
      <w:pPr>
        <w:pStyle w:val="BodyText"/>
        <w:spacing w:before="77"/>
        <w:ind w:left="0"/>
        <w:rPr>
          <w:sz w:val="22"/>
          <w:szCs w:val="22"/>
        </w:rPr>
      </w:pPr>
    </w:p>
    <w:p w14:paraId="62DE7D04" w14:textId="77777777" w:rsidR="00D60EF7" w:rsidRPr="008113F8" w:rsidRDefault="00933881">
      <w:pPr>
        <w:pStyle w:val="Heading7"/>
        <w:rPr>
          <w:b w:val="0"/>
          <w:bCs w:val="0"/>
          <w:sz w:val="22"/>
          <w:szCs w:val="22"/>
        </w:rPr>
      </w:pPr>
      <w:r w:rsidRPr="008113F8">
        <w:rPr>
          <w:b w:val="0"/>
          <w:bCs w:val="0"/>
          <w:sz w:val="22"/>
          <w:szCs w:val="22"/>
        </w:rPr>
        <w:t>Space</w:t>
      </w:r>
      <w:r w:rsidRPr="008113F8">
        <w:rPr>
          <w:b w:val="0"/>
          <w:bCs w:val="0"/>
          <w:spacing w:val="-4"/>
          <w:sz w:val="22"/>
          <w:szCs w:val="22"/>
        </w:rPr>
        <w:t xml:space="preserve"> </w:t>
      </w:r>
      <w:r w:rsidRPr="008113F8">
        <w:rPr>
          <w:b w:val="0"/>
          <w:bCs w:val="0"/>
          <w:sz w:val="22"/>
          <w:szCs w:val="22"/>
        </w:rPr>
        <w:t>and</w:t>
      </w:r>
      <w:r w:rsidRPr="008113F8">
        <w:rPr>
          <w:b w:val="0"/>
          <w:bCs w:val="0"/>
          <w:spacing w:val="-2"/>
          <w:sz w:val="22"/>
          <w:szCs w:val="22"/>
        </w:rPr>
        <w:t xml:space="preserve"> </w:t>
      </w:r>
      <w:r w:rsidRPr="008113F8">
        <w:rPr>
          <w:b w:val="0"/>
          <w:bCs w:val="0"/>
          <w:sz w:val="22"/>
          <w:szCs w:val="22"/>
        </w:rPr>
        <w:t>Floor</w:t>
      </w:r>
      <w:r w:rsidRPr="008113F8">
        <w:rPr>
          <w:b w:val="0"/>
          <w:bCs w:val="0"/>
          <w:spacing w:val="-4"/>
          <w:sz w:val="22"/>
          <w:szCs w:val="22"/>
        </w:rPr>
        <w:t xml:space="preserve"> </w:t>
      </w:r>
      <w:r w:rsidRPr="008113F8">
        <w:rPr>
          <w:b w:val="0"/>
          <w:bCs w:val="0"/>
          <w:sz w:val="22"/>
          <w:szCs w:val="22"/>
        </w:rPr>
        <w:t>Plan</w:t>
      </w:r>
      <w:r w:rsidRPr="008113F8">
        <w:rPr>
          <w:b w:val="0"/>
          <w:bCs w:val="0"/>
          <w:spacing w:val="-3"/>
          <w:sz w:val="22"/>
          <w:szCs w:val="22"/>
        </w:rPr>
        <w:t xml:space="preserve"> </w:t>
      </w:r>
      <w:r w:rsidRPr="008113F8">
        <w:rPr>
          <w:b w:val="0"/>
          <w:bCs w:val="0"/>
          <w:sz w:val="22"/>
          <w:szCs w:val="22"/>
        </w:rPr>
        <w:t>Requirements</w:t>
      </w:r>
      <w:r w:rsidRPr="008113F8">
        <w:rPr>
          <w:b w:val="0"/>
          <w:bCs w:val="0"/>
          <w:spacing w:val="-4"/>
          <w:sz w:val="22"/>
          <w:szCs w:val="22"/>
        </w:rPr>
        <w:t xml:space="preserve"> </w:t>
      </w:r>
      <w:r w:rsidRPr="008113F8">
        <w:rPr>
          <w:b w:val="0"/>
          <w:bCs w:val="0"/>
          <w:sz w:val="22"/>
          <w:szCs w:val="22"/>
        </w:rPr>
        <w:t>for</w:t>
      </w:r>
      <w:r w:rsidRPr="008113F8">
        <w:rPr>
          <w:b w:val="0"/>
          <w:bCs w:val="0"/>
          <w:spacing w:val="-4"/>
          <w:sz w:val="22"/>
          <w:szCs w:val="22"/>
        </w:rPr>
        <w:t xml:space="preserve"> </w:t>
      </w:r>
      <w:r w:rsidRPr="008113F8">
        <w:rPr>
          <w:b w:val="0"/>
          <w:bCs w:val="0"/>
          <w:sz w:val="22"/>
          <w:szCs w:val="22"/>
        </w:rPr>
        <w:t>FAC</w:t>
      </w:r>
      <w:r w:rsidRPr="008113F8">
        <w:rPr>
          <w:b w:val="0"/>
          <w:bCs w:val="0"/>
          <w:spacing w:val="-2"/>
          <w:sz w:val="22"/>
          <w:szCs w:val="22"/>
        </w:rPr>
        <w:t xml:space="preserve"> Functions</w:t>
      </w:r>
    </w:p>
    <w:p w14:paraId="0C6EF2A0" w14:textId="77777777" w:rsidR="00D60EF7" w:rsidRPr="008113F8" w:rsidRDefault="00933881">
      <w:pPr>
        <w:pStyle w:val="BodyText"/>
        <w:ind w:left="160" w:right="455"/>
        <w:jc w:val="both"/>
        <w:rPr>
          <w:sz w:val="22"/>
          <w:szCs w:val="22"/>
        </w:rPr>
      </w:pPr>
      <w:r w:rsidRPr="008113F8">
        <w:rPr>
          <w:sz w:val="22"/>
          <w:szCs w:val="22"/>
        </w:rPr>
        <w:t>The floor plan should accommodate simultaneous and effective performance of many services for the families and friends of victims.</w:t>
      </w:r>
      <w:r w:rsidRPr="008113F8">
        <w:rPr>
          <w:spacing w:val="40"/>
          <w:sz w:val="22"/>
          <w:szCs w:val="22"/>
        </w:rPr>
        <w:t xml:space="preserve"> </w:t>
      </w:r>
      <w:r w:rsidRPr="008113F8">
        <w:rPr>
          <w:sz w:val="22"/>
          <w:szCs w:val="22"/>
        </w:rPr>
        <w:t>The space should be large enough to accommodate needed services. It is estimated that each participating agency will need 150 square feet.</w:t>
      </w:r>
      <w:r w:rsidRPr="008113F8">
        <w:rPr>
          <w:spacing w:val="40"/>
          <w:sz w:val="22"/>
          <w:szCs w:val="22"/>
        </w:rPr>
        <w:t xml:space="preserve"> </w:t>
      </w:r>
      <w:r w:rsidRPr="008113F8">
        <w:rPr>
          <w:sz w:val="22"/>
          <w:szCs w:val="22"/>
        </w:rPr>
        <w:t xml:space="preserve">The total square feet may vary from as few as 1200 square feet to more </w:t>
      </w:r>
      <w:r w:rsidRPr="008113F8">
        <w:rPr>
          <w:sz w:val="22"/>
          <w:szCs w:val="22"/>
        </w:rPr>
        <w:lastRenderedPageBreak/>
        <w:t>than 5000 square feet.</w:t>
      </w:r>
      <w:r w:rsidRPr="008113F8">
        <w:rPr>
          <w:spacing w:val="40"/>
          <w:sz w:val="22"/>
          <w:szCs w:val="22"/>
        </w:rPr>
        <w:t xml:space="preserve"> </w:t>
      </w:r>
      <w:r w:rsidRPr="008113F8">
        <w:rPr>
          <w:sz w:val="22"/>
          <w:szCs w:val="22"/>
        </w:rPr>
        <w:t>Consequently, it is good</w:t>
      </w:r>
      <w:r w:rsidRPr="008113F8">
        <w:rPr>
          <w:spacing w:val="-3"/>
          <w:sz w:val="22"/>
          <w:szCs w:val="22"/>
        </w:rPr>
        <w:t xml:space="preserve"> </w:t>
      </w:r>
      <w:r w:rsidRPr="008113F8">
        <w:rPr>
          <w:sz w:val="22"/>
          <w:szCs w:val="22"/>
        </w:rPr>
        <w:t>to</w:t>
      </w:r>
      <w:r w:rsidRPr="008113F8">
        <w:rPr>
          <w:spacing w:val="-1"/>
          <w:sz w:val="22"/>
          <w:szCs w:val="22"/>
        </w:rPr>
        <w:t xml:space="preserve"> </w:t>
      </w:r>
      <w:r w:rsidRPr="008113F8">
        <w:rPr>
          <w:sz w:val="22"/>
          <w:szCs w:val="22"/>
        </w:rPr>
        <w:t>identify</w:t>
      </w:r>
      <w:r w:rsidRPr="008113F8">
        <w:rPr>
          <w:spacing w:val="-3"/>
          <w:sz w:val="22"/>
          <w:szCs w:val="22"/>
        </w:rPr>
        <w:t xml:space="preserve"> </w:t>
      </w:r>
      <w:r w:rsidRPr="008113F8">
        <w:rPr>
          <w:sz w:val="22"/>
          <w:szCs w:val="22"/>
        </w:rPr>
        <w:t>a</w:t>
      </w:r>
      <w:r w:rsidRPr="008113F8">
        <w:rPr>
          <w:spacing w:val="-2"/>
          <w:sz w:val="22"/>
          <w:szCs w:val="22"/>
        </w:rPr>
        <w:t xml:space="preserve"> </w:t>
      </w:r>
      <w:r w:rsidRPr="008113F8">
        <w:rPr>
          <w:sz w:val="22"/>
          <w:szCs w:val="22"/>
        </w:rPr>
        <w:t>variety</w:t>
      </w:r>
      <w:r w:rsidRPr="008113F8">
        <w:rPr>
          <w:spacing w:val="-1"/>
          <w:sz w:val="22"/>
          <w:szCs w:val="22"/>
        </w:rPr>
        <w:t xml:space="preserve"> </w:t>
      </w:r>
      <w:r w:rsidRPr="008113F8">
        <w:rPr>
          <w:sz w:val="22"/>
          <w:szCs w:val="22"/>
        </w:rPr>
        <w:t>of</w:t>
      </w:r>
      <w:r w:rsidRPr="008113F8">
        <w:rPr>
          <w:spacing w:val="-2"/>
          <w:sz w:val="22"/>
          <w:szCs w:val="22"/>
        </w:rPr>
        <w:t xml:space="preserve"> </w:t>
      </w:r>
      <w:r w:rsidRPr="008113F8">
        <w:rPr>
          <w:sz w:val="22"/>
          <w:szCs w:val="22"/>
        </w:rPr>
        <w:t>buildings</w:t>
      </w:r>
      <w:r w:rsidRPr="008113F8">
        <w:rPr>
          <w:spacing w:val="-1"/>
          <w:sz w:val="22"/>
          <w:szCs w:val="22"/>
        </w:rPr>
        <w:t xml:space="preserve"> </w:t>
      </w:r>
      <w:r w:rsidRPr="008113F8">
        <w:rPr>
          <w:sz w:val="22"/>
          <w:szCs w:val="22"/>
        </w:rPr>
        <w:t>of</w:t>
      </w:r>
      <w:r w:rsidRPr="008113F8">
        <w:rPr>
          <w:spacing w:val="-2"/>
          <w:sz w:val="22"/>
          <w:szCs w:val="22"/>
        </w:rPr>
        <w:t xml:space="preserve"> </w:t>
      </w:r>
      <w:r w:rsidRPr="008113F8">
        <w:rPr>
          <w:sz w:val="22"/>
          <w:szCs w:val="22"/>
        </w:rPr>
        <w:t>different</w:t>
      </w:r>
      <w:r w:rsidRPr="008113F8">
        <w:rPr>
          <w:spacing w:val="-3"/>
          <w:sz w:val="22"/>
          <w:szCs w:val="22"/>
        </w:rPr>
        <w:t xml:space="preserve"> </w:t>
      </w:r>
      <w:r w:rsidRPr="008113F8">
        <w:rPr>
          <w:sz w:val="22"/>
          <w:szCs w:val="22"/>
        </w:rPr>
        <w:t>sizes in different</w:t>
      </w:r>
      <w:r w:rsidRPr="008113F8">
        <w:rPr>
          <w:spacing w:val="-3"/>
          <w:sz w:val="22"/>
          <w:szCs w:val="22"/>
        </w:rPr>
        <w:t xml:space="preserve"> </w:t>
      </w:r>
      <w:r w:rsidRPr="008113F8">
        <w:rPr>
          <w:sz w:val="22"/>
          <w:szCs w:val="22"/>
        </w:rPr>
        <w:t>locations</w:t>
      </w:r>
      <w:r w:rsidRPr="008113F8">
        <w:rPr>
          <w:spacing w:val="-4"/>
          <w:sz w:val="22"/>
          <w:szCs w:val="22"/>
        </w:rPr>
        <w:t xml:space="preserve"> </w:t>
      </w:r>
      <w:r w:rsidRPr="008113F8">
        <w:rPr>
          <w:sz w:val="22"/>
          <w:szCs w:val="22"/>
        </w:rPr>
        <w:t>within</w:t>
      </w:r>
      <w:r w:rsidRPr="008113F8">
        <w:rPr>
          <w:spacing w:val="-3"/>
          <w:sz w:val="22"/>
          <w:szCs w:val="22"/>
        </w:rPr>
        <w:t xml:space="preserve"> </w:t>
      </w:r>
      <w:r w:rsidRPr="008113F8">
        <w:rPr>
          <w:sz w:val="22"/>
          <w:szCs w:val="22"/>
        </w:rPr>
        <w:t>your</w:t>
      </w:r>
      <w:r w:rsidRPr="008113F8">
        <w:rPr>
          <w:spacing w:val="-3"/>
          <w:sz w:val="22"/>
          <w:szCs w:val="22"/>
        </w:rPr>
        <w:t xml:space="preserve"> </w:t>
      </w:r>
      <w:r w:rsidRPr="008113F8">
        <w:rPr>
          <w:sz w:val="22"/>
          <w:szCs w:val="22"/>
        </w:rPr>
        <w:t>jurisdiction. A sample floor plan is provided in Section III: Reference G.</w:t>
      </w:r>
    </w:p>
    <w:p w14:paraId="175E9462" w14:textId="77777777" w:rsidR="00D60EF7" w:rsidRPr="008113F8" w:rsidRDefault="00D60EF7">
      <w:pPr>
        <w:pStyle w:val="BodyText"/>
        <w:spacing w:before="1"/>
        <w:ind w:left="0"/>
        <w:rPr>
          <w:sz w:val="22"/>
          <w:szCs w:val="22"/>
        </w:rPr>
      </w:pPr>
    </w:p>
    <w:p w14:paraId="226F262E" w14:textId="77777777" w:rsidR="00D60EF7" w:rsidRPr="008113F8" w:rsidRDefault="00933881">
      <w:pPr>
        <w:pStyle w:val="Heading7"/>
        <w:rPr>
          <w:b w:val="0"/>
          <w:bCs w:val="0"/>
          <w:sz w:val="22"/>
          <w:szCs w:val="22"/>
        </w:rPr>
      </w:pPr>
      <w:r w:rsidRPr="008113F8">
        <w:rPr>
          <w:b w:val="0"/>
          <w:bCs w:val="0"/>
          <w:sz w:val="22"/>
          <w:szCs w:val="22"/>
        </w:rPr>
        <w:t>Separate</w:t>
      </w:r>
      <w:r w:rsidRPr="008113F8">
        <w:rPr>
          <w:b w:val="0"/>
          <w:bCs w:val="0"/>
          <w:spacing w:val="-4"/>
          <w:sz w:val="22"/>
          <w:szCs w:val="22"/>
        </w:rPr>
        <w:t xml:space="preserve"> </w:t>
      </w:r>
      <w:r w:rsidRPr="008113F8">
        <w:rPr>
          <w:b w:val="0"/>
          <w:bCs w:val="0"/>
          <w:sz w:val="22"/>
          <w:szCs w:val="22"/>
        </w:rPr>
        <w:t>Entrances</w:t>
      </w:r>
      <w:r w:rsidRPr="008113F8">
        <w:rPr>
          <w:b w:val="0"/>
          <w:bCs w:val="0"/>
          <w:spacing w:val="-3"/>
          <w:sz w:val="22"/>
          <w:szCs w:val="22"/>
        </w:rPr>
        <w:t xml:space="preserve"> </w:t>
      </w:r>
      <w:r w:rsidRPr="008113F8">
        <w:rPr>
          <w:b w:val="0"/>
          <w:bCs w:val="0"/>
          <w:sz w:val="22"/>
          <w:szCs w:val="22"/>
        </w:rPr>
        <w:t>for</w:t>
      </w:r>
      <w:r w:rsidRPr="008113F8">
        <w:rPr>
          <w:b w:val="0"/>
          <w:bCs w:val="0"/>
          <w:spacing w:val="-4"/>
          <w:sz w:val="22"/>
          <w:szCs w:val="22"/>
        </w:rPr>
        <w:t xml:space="preserve"> </w:t>
      </w:r>
      <w:r w:rsidRPr="008113F8">
        <w:rPr>
          <w:b w:val="0"/>
          <w:bCs w:val="0"/>
          <w:sz w:val="22"/>
          <w:szCs w:val="22"/>
        </w:rPr>
        <w:t>Staff</w:t>
      </w:r>
      <w:r w:rsidRPr="008113F8">
        <w:rPr>
          <w:b w:val="0"/>
          <w:bCs w:val="0"/>
          <w:spacing w:val="-3"/>
          <w:sz w:val="22"/>
          <w:szCs w:val="22"/>
        </w:rPr>
        <w:t xml:space="preserve"> </w:t>
      </w:r>
      <w:r w:rsidRPr="008113F8">
        <w:rPr>
          <w:b w:val="0"/>
          <w:bCs w:val="0"/>
          <w:sz w:val="22"/>
          <w:szCs w:val="22"/>
        </w:rPr>
        <w:t>and</w:t>
      </w:r>
      <w:r w:rsidRPr="008113F8">
        <w:rPr>
          <w:b w:val="0"/>
          <w:bCs w:val="0"/>
          <w:spacing w:val="-2"/>
          <w:sz w:val="22"/>
          <w:szCs w:val="22"/>
        </w:rPr>
        <w:t xml:space="preserve"> </w:t>
      </w:r>
      <w:r w:rsidRPr="008113F8">
        <w:rPr>
          <w:b w:val="0"/>
          <w:bCs w:val="0"/>
          <w:sz w:val="22"/>
          <w:szCs w:val="22"/>
        </w:rPr>
        <w:t>for</w:t>
      </w:r>
      <w:r w:rsidRPr="008113F8">
        <w:rPr>
          <w:b w:val="0"/>
          <w:bCs w:val="0"/>
          <w:spacing w:val="-3"/>
          <w:sz w:val="22"/>
          <w:szCs w:val="22"/>
        </w:rPr>
        <w:t xml:space="preserve"> </w:t>
      </w:r>
      <w:r w:rsidRPr="008113F8">
        <w:rPr>
          <w:b w:val="0"/>
          <w:bCs w:val="0"/>
          <w:spacing w:val="-2"/>
          <w:sz w:val="22"/>
          <w:szCs w:val="22"/>
        </w:rPr>
        <w:t>Families</w:t>
      </w:r>
    </w:p>
    <w:p w14:paraId="1D187D7E" w14:textId="77777777" w:rsidR="00D60EF7" w:rsidRPr="008113F8" w:rsidRDefault="00933881">
      <w:pPr>
        <w:pStyle w:val="BodyText"/>
        <w:ind w:left="160" w:right="541"/>
        <w:jc w:val="both"/>
        <w:rPr>
          <w:sz w:val="22"/>
          <w:szCs w:val="22"/>
        </w:rPr>
      </w:pPr>
      <w:r w:rsidRPr="008113F8">
        <w:rPr>
          <w:sz w:val="22"/>
          <w:szCs w:val="22"/>
        </w:rPr>
        <w:t>The</w:t>
      </w:r>
      <w:r w:rsidRPr="008113F8">
        <w:rPr>
          <w:spacing w:val="-2"/>
          <w:sz w:val="22"/>
          <w:szCs w:val="22"/>
        </w:rPr>
        <w:t xml:space="preserve"> </w:t>
      </w:r>
      <w:r w:rsidRPr="008113F8">
        <w:rPr>
          <w:sz w:val="22"/>
          <w:szCs w:val="22"/>
        </w:rPr>
        <w:t>entrance</w:t>
      </w:r>
      <w:r w:rsidRPr="008113F8">
        <w:rPr>
          <w:spacing w:val="-1"/>
          <w:sz w:val="22"/>
          <w:szCs w:val="22"/>
        </w:rPr>
        <w:t xml:space="preserve"> </w:t>
      </w:r>
      <w:r w:rsidRPr="008113F8">
        <w:rPr>
          <w:sz w:val="22"/>
          <w:szCs w:val="22"/>
        </w:rPr>
        <w:t>for</w:t>
      </w:r>
      <w:r w:rsidRPr="008113F8">
        <w:rPr>
          <w:spacing w:val="-3"/>
          <w:sz w:val="22"/>
          <w:szCs w:val="22"/>
        </w:rPr>
        <w:t xml:space="preserve"> </w:t>
      </w:r>
      <w:r w:rsidRPr="008113F8">
        <w:rPr>
          <w:sz w:val="22"/>
          <w:szCs w:val="22"/>
        </w:rPr>
        <w:t>families</w:t>
      </w:r>
      <w:r w:rsidRPr="008113F8">
        <w:rPr>
          <w:spacing w:val="-3"/>
          <w:sz w:val="22"/>
          <w:szCs w:val="22"/>
        </w:rPr>
        <w:t xml:space="preserve"> </w:t>
      </w:r>
      <w:r w:rsidRPr="008113F8">
        <w:rPr>
          <w:sz w:val="22"/>
          <w:szCs w:val="22"/>
        </w:rPr>
        <w:t>should</w:t>
      </w:r>
      <w:r w:rsidRPr="008113F8">
        <w:rPr>
          <w:spacing w:val="-3"/>
          <w:sz w:val="22"/>
          <w:szCs w:val="22"/>
        </w:rPr>
        <w:t xml:space="preserve"> </w:t>
      </w:r>
      <w:r w:rsidRPr="008113F8">
        <w:rPr>
          <w:sz w:val="22"/>
          <w:szCs w:val="22"/>
        </w:rPr>
        <w:t>allow</w:t>
      </w:r>
      <w:r w:rsidRPr="008113F8">
        <w:rPr>
          <w:spacing w:val="-3"/>
          <w:sz w:val="22"/>
          <w:szCs w:val="22"/>
        </w:rPr>
        <w:t xml:space="preserve"> </w:t>
      </w:r>
      <w:r w:rsidRPr="008113F8">
        <w:rPr>
          <w:sz w:val="22"/>
          <w:szCs w:val="22"/>
        </w:rPr>
        <w:t>protection</w:t>
      </w:r>
      <w:r w:rsidRPr="008113F8">
        <w:rPr>
          <w:spacing w:val="-5"/>
          <w:sz w:val="22"/>
          <w:szCs w:val="22"/>
        </w:rPr>
        <w:t xml:space="preserve"> </w:t>
      </w:r>
      <w:r w:rsidRPr="008113F8">
        <w:rPr>
          <w:sz w:val="22"/>
          <w:szCs w:val="22"/>
        </w:rPr>
        <w:t>of</w:t>
      </w:r>
      <w:r w:rsidRPr="008113F8">
        <w:rPr>
          <w:spacing w:val="-2"/>
          <w:sz w:val="22"/>
          <w:szCs w:val="22"/>
        </w:rPr>
        <w:t xml:space="preserve"> </w:t>
      </w:r>
      <w:r w:rsidRPr="008113F8">
        <w:rPr>
          <w:sz w:val="22"/>
          <w:szCs w:val="22"/>
        </w:rPr>
        <w:t>family</w:t>
      </w:r>
      <w:r w:rsidRPr="008113F8">
        <w:rPr>
          <w:spacing w:val="-3"/>
          <w:sz w:val="22"/>
          <w:szCs w:val="22"/>
        </w:rPr>
        <w:t xml:space="preserve"> </w:t>
      </w:r>
      <w:r w:rsidRPr="008113F8">
        <w:rPr>
          <w:sz w:val="22"/>
          <w:szCs w:val="22"/>
        </w:rPr>
        <w:t>privacy</w:t>
      </w:r>
      <w:r w:rsidRPr="008113F8">
        <w:rPr>
          <w:spacing w:val="-3"/>
          <w:sz w:val="22"/>
          <w:szCs w:val="22"/>
        </w:rPr>
        <w:t xml:space="preserve"> </w:t>
      </w:r>
      <w:r w:rsidRPr="008113F8">
        <w:rPr>
          <w:sz w:val="22"/>
          <w:szCs w:val="22"/>
        </w:rPr>
        <w:t>and</w:t>
      </w:r>
      <w:r w:rsidRPr="008113F8">
        <w:rPr>
          <w:spacing w:val="-3"/>
          <w:sz w:val="22"/>
          <w:szCs w:val="22"/>
        </w:rPr>
        <w:t xml:space="preserve"> </w:t>
      </w:r>
      <w:r w:rsidRPr="008113F8">
        <w:rPr>
          <w:sz w:val="22"/>
          <w:szCs w:val="22"/>
        </w:rPr>
        <w:t>be</w:t>
      </w:r>
      <w:r w:rsidRPr="008113F8">
        <w:rPr>
          <w:spacing w:val="-1"/>
          <w:sz w:val="22"/>
          <w:szCs w:val="22"/>
        </w:rPr>
        <w:t xml:space="preserve"> </w:t>
      </w:r>
      <w:r w:rsidRPr="008113F8">
        <w:rPr>
          <w:sz w:val="22"/>
          <w:szCs w:val="22"/>
        </w:rPr>
        <w:t>away</w:t>
      </w:r>
      <w:r w:rsidRPr="008113F8">
        <w:rPr>
          <w:spacing w:val="-3"/>
          <w:sz w:val="22"/>
          <w:szCs w:val="22"/>
        </w:rPr>
        <w:t xml:space="preserve"> </w:t>
      </w:r>
      <w:r w:rsidRPr="008113F8">
        <w:rPr>
          <w:sz w:val="22"/>
          <w:szCs w:val="22"/>
        </w:rPr>
        <w:t>from</w:t>
      </w:r>
      <w:r w:rsidRPr="008113F8">
        <w:rPr>
          <w:spacing w:val="-1"/>
          <w:sz w:val="22"/>
          <w:szCs w:val="22"/>
        </w:rPr>
        <w:t xml:space="preserve"> </w:t>
      </w:r>
      <w:r w:rsidRPr="008113F8">
        <w:rPr>
          <w:sz w:val="22"/>
          <w:szCs w:val="22"/>
        </w:rPr>
        <w:t>media</w:t>
      </w:r>
      <w:r w:rsidRPr="008113F8">
        <w:rPr>
          <w:spacing w:val="-4"/>
          <w:sz w:val="22"/>
          <w:szCs w:val="22"/>
        </w:rPr>
        <w:t xml:space="preserve"> </w:t>
      </w:r>
      <w:r w:rsidRPr="008113F8">
        <w:rPr>
          <w:sz w:val="22"/>
          <w:szCs w:val="22"/>
        </w:rPr>
        <w:t>access. The separate</w:t>
      </w:r>
      <w:r w:rsidRPr="008113F8">
        <w:rPr>
          <w:spacing w:val="-1"/>
          <w:sz w:val="22"/>
          <w:szCs w:val="22"/>
        </w:rPr>
        <w:t xml:space="preserve"> </w:t>
      </w:r>
      <w:r w:rsidRPr="008113F8">
        <w:rPr>
          <w:sz w:val="22"/>
          <w:szCs w:val="22"/>
        </w:rPr>
        <w:t>entrance for staff is important so that</w:t>
      </w:r>
      <w:r w:rsidRPr="008113F8">
        <w:rPr>
          <w:spacing w:val="-1"/>
          <w:sz w:val="22"/>
          <w:szCs w:val="22"/>
        </w:rPr>
        <w:t xml:space="preserve"> </w:t>
      </w:r>
      <w:r w:rsidRPr="008113F8">
        <w:rPr>
          <w:sz w:val="22"/>
          <w:szCs w:val="22"/>
        </w:rPr>
        <w:t>staff can check-in, be briefed, and receive their assignments before they interact with families.</w:t>
      </w:r>
    </w:p>
    <w:p w14:paraId="56C8DC8E" w14:textId="77777777" w:rsidR="00D60EF7" w:rsidRPr="008113F8" w:rsidRDefault="00933881">
      <w:pPr>
        <w:pStyle w:val="Heading7"/>
        <w:spacing w:before="93"/>
        <w:rPr>
          <w:b w:val="0"/>
          <w:bCs w:val="0"/>
          <w:sz w:val="22"/>
          <w:szCs w:val="22"/>
        </w:rPr>
      </w:pPr>
      <w:r w:rsidRPr="008113F8">
        <w:rPr>
          <w:b w:val="0"/>
          <w:bCs w:val="0"/>
          <w:sz w:val="22"/>
          <w:szCs w:val="22"/>
        </w:rPr>
        <w:t>Reception</w:t>
      </w:r>
      <w:r w:rsidRPr="008113F8">
        <w:rPr>
          <w:b w:val="0"/>
          <w:bCs w:val="0"/>
          <w:spacing w:val="-5"/>
          <w:sz w:val="22"/>
          <w:szCs w:val="22"/>
        </w:rPr>
        <w:t xml:space="preserve"> </w:t>
      </w:r>
      <w:r w:rsidRPr="008113F8">
        <w:rPr>
          <w:b w:val="0"/>
          <w:bCs w:val="0"/>
          <w:sz w:val="22"/>
          <w:szCs w:val="22"/>
        </w:rPr>
        <w:t>and</w:t>
      </w:r>
      <w:r w:rsidRPr="008113F8">
        <w:rPr>
          <w:b w:val="0"/>
          <w:bCs w:val="0"/>
          <w:spacing w:val="-5"/>
          <w:sz w:val="22"/>
          <w:szCs w:val="22"/>
        </w:rPr>
        <w:t xml:space="preserve"> </w:t>
      </w:r>
      <w:r w:rsidRPr="008113F8">
        <w:rPr>
          <w:b w:val="0"/>
          <w:bCs w:val="0"/>
          <w:sz w:val="22"/>
          <w:szCs w:val="22"/>
        </w:rPr>
        <w:t>Information</w:t>
      </w:r>
      <w:r w:rsidRPr="008113F8">
        <w:rPr>
          <w:b w:val="0"/>
          <w:bCs w:val="0"/>
          <w:spacing w:val="-3"/>
          <w:sz w:val="22"/>
          <w:szCs w:val="22"/>
        </w:rPr>
        <w:t xml:space="preserve"> </w:t>
      </w:r>
      <w:r w:rsidRPr="008113F8">
        <w:rPr>
          <w:b w:val="0"/>
          <w:bCs w:val="0"/>
          <w:spacing w:val="-4"/>
          <w:sz w:val="22"/>
          <w:szCs w:val="22"/>
        </w:rPr>
        <w:t>Desk</w:t>
      </w:r>
    </w:p>
    <w:p w14:paraId="72C22998" w14:textId="77777777" w:rsidR="00D60EF7" w:rsidRPr="008113F8" w:rsidRDefault="00933881">
      <w:pPr>
        <w:pStyle w:val="BodyText"/>
        <w:ind w:left="160" w:right="451"/>
        <w:jc w:val="both"/>
        <w:rPr>
          <w:sz w:val="22"/>
          <w:szCs w:val="22"/>
        </w:rPr>
      </w:pPr>
      <w:r w:rsidRPr="008113F8">
        <w:rPr>
          <w:sz w:val="22"/>
          <w:szCs w:val="22"/>
        </w:rPr>
        <w:t>The</w:t>
      </w:r>
      <w:r w:rsidRPr="008113F8">
        <w:rPr>
          <w:spacing w:val="-13"/>
          <w:sz w:val="22"/>
          <w:szCs w:val="22"/>
        </w:rPr>
        <w:t xml:space="preserve"> </w:t>
      </w:r>
      <w:r w:rsidRPr="008113F8">
        <w:rPr>
          <w:sz w:val="22"/>
          <w:szCs w:val="22"/>
        </w:rPr>
        <w:t>reception</w:t>
      </w:r>
      <w:r w:rsidRPr="008113F8">
        <w:rPr>
          <w:spacing w:val="-13"/>
          <w:sz w:val="22"/>
          <w:szCs w:val="22"/>
        </w:rPr>
        <w:t xml:space="preserve"> </w:t>
      </w:r>
      <w:r w:rsidRPr="008113F8">
        <w:rPr>
          <w:sz w:val="22"/>
          <w:szCs w:val="22"/>
        </w:rPr>
        <w:t>and</w:t>
      </w:r>
      <w:r w:rsidRPr="008113F8">
        <w:rPr>
          <w:spacing w:val="-13"/>
          <w:sz w:val="22"/>
          <w:szCs w:val="22"/>
        </w:rPr>
        <w:t xml:space="preserve"> </w:t>
      </w:r>
      <w:r w:rsidRPr="008113F8">
        <w:rPr>
          <w:sz w:val="22"/>
          <w:szCs w:val="22"/>
        </w:rPr>
        <w:t>information</w:t>
      </w:r>
      <w:r w:rsidRPr="008113F8">
        <w:rPr>
          <w:spacing w:val="-13"/>
          <w:sz w:val="22"/>
          <w:szCs w:val="22"/>
        </w:rPr>
        <w:t xml:space="preserve"> </w:t>
      </w:r>
      <w:r w:rsidRPr="008113F8">
        <w:rPr>
          <w:sz w:val="22"/>
          <w:szCs w:val="22"/>
        </w:rPr>
        <w:t>desk</w:t>
      </w:r>
      <w:r w:rsidRPr="008113F8">
        <w:rPr>
          <w:spacing w:val="-13"/>
          <w:sz w:val="22"/>
          <w:szCs w:val="22"/>
        </w:rPr>
        <w:t xml:space="preserve"> </w:t>
      </w:r>
      <w:r w:rsidRPr="008113F8">
        <w:rPr>
          <w:sz w:val="22"/>
          <w:szCs w:val="22"/>
        </w:rPr>
        <w:t>area</w:t>
      </w:r>
      <w:r w:rsidRPr="008113F8">
        <w:rPr>
          <w:spacing w:val="-13"/>
          <w:sz w:val="22"/>
          <w:szCs w:val="22"/>
        </w:rPr>
        <w:t xml:space="preserve"> </w:t>
      </w:r>
      <w:r w:rsidRPr="008113F8">
        <w:rPr>
          <w:sz w:val="22"/>
          <w:szCs w:val="22"/>
        </w:rPr>
        <w:t>serves</w:t>
      </w:r>
      <w:r w:rsidRPr="008113F8">
        <w:rPr>
          <w:spacing w:val="-12"/>
          <w:sz w:val="22"/>
          <w:szCs w:val="22"/>
        </w:rPr>
        <w:t xml:space="preserve"> </w:t>
      </w:r>
      <w:r w:rsidRPr="008113F8">
        <w:rPr>
          <w:sz w:val="22"/>
          <w:szCs w:val="22"/>
        </w:rPr>
        <w:t>as</w:t>
      </w:r>
      <w:r w:rsidRPr="008113F8">
        <w:rPr>
          <w:spacing w:val="-13"/>
          <w:sz w:val="22"/>
          <w:szCs w:val="22"/>
        </w:rPr>
        <w:t xml:space="preserve"> </w:t>
      </w:r>
      <w:r w:rsidRPr="008113F8">
        <w:rPr>
          <w:sz w:val="22"/>
          <w:szCs w:val="22"/>
        </w:rPr>
        <w:t>a</w:t>
      </w:r>
      <w:r w:rsidRPr="008113F8">
        <w:rPr>
          <w:spacing w:val="-13"/>
          <w:sz w:val="22"/>
          <w:szCs w:val="22"/>
        </w:rPr>
        <w:t xml:space="preserve"> </w:t>
      </w:r>
      <w:r w:rsidRPr="008113F8">
        <w:rPr>
          <w:sz w:val="22"/>
          <w:szCs w:val="22"/>
        </w:rPr>
        <w:t>gatekeeper</w:t>
      </w:r>
      <w:r w:rsidRPr="008113F8">
        <w:rPr>
          <w:spacing w:val="-12"/>
          <w:sz w:val="22"/>
          <w:szCs w:val="22"/>
        </w:rPr>
        <w:t xml:space="preserve"> </w:t>
      </w:r>
      <w:r w:rsidRPr="008113F8">
        <w:rPr>
          <w:sz w:val="22"/>
          <w:szCs w:val="22"/>
        </w:rPr>
        <w:t>for</w:t>
      </w:r>
      <w:r w:rsidRPr="008113F8">
        <w:rPr>
          <w:spacing w:val="-12"/>
          <w:sz w:val="22"/>
          <w:szCs w:val="22"/>
        </w:rPr>
        <w:t xml:space="preserve"> </w:t>
      </w:r>
      <w:r w:rsidRPr="008113F8">
        <w:rPr>
          <w:sz w:val="22"/>
          <w:szCs w:val="22"/>
        </w:rPr>
        <w:t>the</w:t>
      </w:r>
      <w:r w:rsidRPr="008113F8">
        <w:rPr>
          <w:spacing w:val="-13"/>
          <w:sz w:val="22"/>
          <w:szCs w:val="22"/>
        </w:rPr>
        <w:t xml:space="preserve"> </w:t>
      </w:r>
      <w:r w:rsidRPr="008113F8">
        <w:rPr>
          <w:sz w:val="22"/>
          <w:szCs w:val="22"/>
        </w:rPr>
        <w:t>FAC</w:t>
      </w:r>
      <w:r w:rsidRPr="008113F8">
        <w:rPr>
          <w:spacing w:val="-13"/>
          <w:sz w:val="22"/>
          <w:szCs w:val="22"/>
        </w:rPr>
        <w:t xml:space="preserve"> </w:t>
      </w:r>
      <w:r w:rsidRPr="008113F8">
        <w:rPr>
          <w:sz w:val="22"/>
          <w:szCs w:val="22"/>
        </w:rPr>
        <w:t>to</w:t>
      </w:r>
      <w:r w:rsidRPr="008113F8">
        <w:rPr>
          <w:spacing w:val="-13"/>
          <w:sz w:val="22"/>
          <w:szCs w:val="22"/>
        </w:rPr>
        <w:t xml:space="preserve"> </w:t>
      </w:r>
      <w:r w:rsidRPr="008113F8">
        <w:rPr>
          <w:sz w:val="22"/>
          <w:szCs w:val="22"/>
        </w:rPr>
        <w:t>ensure</w:t>
      </w:r>
      <w:r w:rsidRPr="008113F8">
        <w:rPr>
          <w:spacing w:val="-11"/>
          <w:sz w:val="22"/>
          <w:szCs w:val="22"/>
        </w:rPr>
        <w:t xml:space="preserve"> </w:t>
      </w:r>
      <w:r w:rsidRPr="008113F8">
        <w:rPr>
          <w:sz w:val="22"/>
          <w:szCs w:val="22"/>
        </w:rPr>
        <w:t>that</w:t>
      </w:r>
      <w:r w:rsidRPr="008113F8">
        <w:rPr>
          <w:spacing w:val="-13"/>
          <w:sz w:val="22"/>
          <w:szCs w:val="22"/>
        </w:rPr>
        <w:t xml:space="preserve"> </w:t>
      </w:r>
      <w:r w:rsidRPr="008113F8">
        <w:rPr>
          <w:sz w:val="22"/>
          <w:szCs w:val="22"/>
        </w:rPr>
        <w:t>only</w:t>
      </w:r>
      <w:r w:rsidRPr="008113F8">
        <w:rPr>
          <w:spacing w:val="-12"/>
          <w:sz w:val="22"/>
          <w:szCs w:val="22"/>
        </w:rPr>
        <w:t xml:space="preserve"> </w:t>
      </w:r>
      <w:r w:rsidRPr="008113F8">
        <w:rPr>
          <w:sz w:val="22"/>
          <w:szCs w:val="22"/>
        </w:rPr>
        <w:t>family of possible victims and invited guests come to the FAC.</w:t>
      </w:r>
      <w:r w:rsidRPr="008113F8">
        <w:rPr>
          <w:spacing w:val="40"/>
          <w:sz w:val="22"/>
          <w:szCs w:val="22"/>
        </w:rPr>
        <w:t xml:space="preserve"> </w:t>
      </w:r>
      <w:r w:rsidRPr="008113F8">
        <w:rPr>
          <w:sz w:val="22"/>
          <w:szCs w:val="22"/>
        </w:rPr>
        <w:t>FAC staff should greet families, gather basic information, provide information on FAC services, and provide instructions for signing in and out of the</w:t>
      </w:r>
      <w:r w:rsidRPr="008113F8">
        <w:rPr>
          <w:spacing w:val="-6"/>
          <w:sz w:val="22"/>
          <w:szCs w:val="22"/>
        </w:rPr>
        <w:t xml:space="preserve"> </w:t>
      </w:r>
      <w:r w:rsidRPr="008113F8">
        <w:rPr>
          <w:sz w:val="22"/>
          <w:szCs w:val="22"/>
        </w:rPr>
        <w:t>FAC.</w:t>
      </w:r>
      <w:r w:rsidRPr="008113F8">
        <w:rPr>
          <w:spacing w:val="38"/>
          <w:sz w:val="22"/>
          <w:szCs w:val="22"/>
        </w:rPr>
        <w:t xml:space="preserve"> </w:t>
      </w:r>
      <w:r w:rsidRPr="008113F8">
        <w:rPr>
          <w:sz w:val="22"/>
          <w:szCs w:val="22"/>
        </w:rPr>
        <w:t>Desks/tables</w:t>
      </w:r>
      <w:r w:rsidRPr="008113F8">
        <w:rPr>
          <w:spacing w:val="-8"/>
          <w:sz w:val="22"/>
          <w:szCs w:val="22"/>
        </w:rPr>
        <w:t xml:space="preserve"> </w:t>
      </w:r>
      <w:r w:rsidRPr="008113F8">
        <w:rPr>
          <w:sz w:val="22"/>
          <w:szCs w:val="22"/>
        </w:rPr>
        <w:t>with</w:t>
      </w:r>
      <w:r w:rsidRPr="008113F8">
        <w:rPr>
          <w:spacing w:val="-8"/>
          <w:sz w:val="22"/>
          <w:szCs w:val="22"/>
        </w:rPr>
        <w:t xml:space="preserve"> </w:t>
      </w:r>
      <w:r w:rsidRPr="008113F8">
        <w:rPr>
          <w:sz w:val="22"/>
          <w:szCs w:val="22"/>
        </w:rPr>
        <w:t>chairs,</w:t>
      </w:r>
      <w:r w:rsidRPr="008113F8">
        <w:rPr>
          <w:spacing w:val="-6"/>
          <w:sz w:val="22"/>
          <w:szCs w:val="22"/>
        </w:rPr>
        <w:t xml:space="preserve"> </w:t>
      </w:r>
      <w:r w:rsidRPr="008113F8">
        <w:rPr>
          <w:sz w:val="22"/>
          <w:szCs w:val="22"/>
        </w:rPr>
        <w:t>phones,</w:t>
      </w:r>
      <w:r w:rsidRPr="008113F8">
        <w:rPr>
          <w:spacing w:val="-9"/>
          <w:sz w:val="22"/>
          <w:szCs w:val="22"/>
        </w:rPr>
        <w:t xml:space="preserve"> </w:t>
      </w:r>
      <w:r w:rsidRPr="008113F8">
        <w:rPr>
          <w:sz w:val="22"/>
          <w:szCs w:val="22"/>
        </w:rPr>
        <w:t>and</w:t>
      </w:r>
      <w:r w:rsidRPr="008113F8">
        <w:rPr>
          <w:spacing w:val="-8"/>
          <w:sz w:val="22"/>
          <w:szCs w:val="22"/>
        </w:rPr>
        <w:t xml:space="preserve"> </w:t>
      </w:r>
      <w:r w:rsidRPr="008113F8">
        <w:rPr>
          <w:sz w:val="22"/>
          <w:szCs w:val="22"/>
        </w:rPr>
        <w:t>a</w:t>
      </w:r>
      <w:r w:rsidRPr="008113F8">
        <w:rPr>
          <w:spacing w:val="-6"/>
          <w:sz w:val="22"/>
          <w:szCs w:val="22"/>
        </w:rPr>
        <w:t xml:space="preserve"> </w:t>
      </w:r>
      <w:r w:rsidRPr="008113F8">
        <w:rPr>
          <w:sz w:val="22"/>
          <w:szCs w:val="22"/>
        </w:rPr>
        <w:t>system</w:t>
      </w:r>
      <w:r w:rsidRPr="008113F8">
        <w:rPr>
          <w:spacing w:val="-6"/>
          <w:sz w:val="22"/>
          <w:szCs w:val="22"/>
        </w:rPr>
        <w:t xml:space="preserve"> </w:t>
      </w:r>
      <w:r w:rsidRPr="008113F8">
        <w:rPr>
          <w:sz w:val="22"/>
          <w:szCs w:val="22"/>
        </w:rPr>
        <w:t>for</w:t>
      </w:r>
      <w:r w:rsidRPr="008113F8">
        <w:rPr>
          <w:spacing w:val="-10"/>
          <w:sz w:val="22"/>
          <w:szCs w:val="22"/>
        </w:rPr>
        <w:t xml:space="preserve"> </w:t>
      </w:r>
      <w:r w:rsidRPr="008113F8">
        <w:rPr>
          <w:sz w:val="22"/>
          <w:szCs w:val="22"/>
        </w:rPr>
        <w:t>creating</w:t>
      </w:r>
      <w:r w:rsidRPr="008113F8">
        <w:rPr>
          <w:spacing w:val="-7"/>
          <w:sz w:val="22"/>
          <w:szCs w:val="22"/>
        </w:rPr>
        <w:t xml:space="preserve"> </w:t>
      </w:r>
      <w:r w:rsidRPr="008113F8">
        <w:rPr>
          <w:sz w:val="22"/>
          <w:szCs w:val="22"/>
        </w:rPr>
        <w:t>photo</w:t>
      </w:r>
      <w:r w:rsidRPr="008113F8">
        <w:rPr>
          <w:spacing w:val="-6"/>
          <w:sz w:val="22"/>
          <w:szCs w:val="22"/>
        </w:rPr>
        <w:t xml:space="preserve"> </w:t>
      </w:r>
      <w:r w:rsidRPr="008113F8">
        <w:rPr>
          <w:sz w:val="22"/>
          <w:szCs w:val="22"/>
        </w:rPr>
        <w:t>identification</w:t>
      </w:r>
      <w:r w:rsidRPr="008113F8">
        <w:rPr>
          <w:spacing w:val="-7"/>
          <w:sz w:val="22"/>
          <w:szCs w:val="22"/>
        </w:rPr>
        <w:t xml:space="preserve"> </w:t>
      </w:r>
      <w:r w:rsidRPr="008113F8">
        <w:rPr>
          <w:sz w:val="22"/>
          <w:szCs w:val="22"/>
        </w:rPr>
        <w:t>(ID)</w:t>
      </w:r>
      <w:r w:rsidRPr="008113F8">
        <w:rPr>
          <w:spacing w:val="-7"/>
          <w:sz w:val="22"/>
          <w:szCs w:val="22"/>
        </w:rPr>
        <w:t xml:space="preserve"> </w:t>
      </w:r>
      <w:r w:rsidRPr="008113F8">
        <w:rPr>
          <w:sz w:val="22"/>
          <w:szCs w:val="22"/>
        </w:rPr>
        <w:t>badges for family members and friends may be needed.</w:t>
      </w:r>
    </w:p>
    <w:p w14:paraId="1DC2AFA5" w14:textId="77777777" w:rsidR="00D60EF7" w:rsidRPr="008113F8" w:rsidRDefault="00D60EF7">
      <w:pPr>
        <w:pStyle w:val="BodyText"/>
        <w:ind w:left="0"/>
        <w:rPr>
          <w:sz w:val="22"/>
          <w:szCs w:val="22"/>
        </w:rPr>
      </w:pPr>
    </w:p>
    <w:p w14:paraId="50D9177F" w14:textId="77777777" w:rsidR="00D60EF7" w:rsidRPr="008113F8" w:rsidRDefault="00933881">
      <w:pPr>
        <w:pStyle w:val="Heading7"/>
        <w:rPr>
          <w:b w:val="0"/>
          <w:bCs w:val="0"/>
          <w:sz w:val="22"/>
          <w:szCs w:val="22"/>
        </w:rPr>
      </w:pPr>
      <w:r w:rsidRPr="008113F8">
        <w:rPr>
          <w:b w:val="0"/>
          <w:bCs w:val="0"/>
          <w:sz w:val="22"/>
          <w:szCs w:val="22"/>
        </w:rPr>
        <w:t>Large</w:t>
      </w:r>
      <w:r w:rsidRPr="008113F8">
        <w:rPr>
          <w:b w:val="0"/>
          <w:bCs w:val="0"/>
          <w:spacing w:val="-5"/>
          <w:sz w:val="22"/>
          <w:szCs w:val="22"/>
        </w:rPr>
        <w:t xml:space="preserve"> </w:t>
      </w:r>
      <w:r w:rsidRPr="008113F8">
        <w:rPr>
          <w:b w:val="0"/>
          <w:bCs w:val="0"/>
          <w:sz w:val="22"/>
          <w:szCs w:val="22"/>
        </w:rPr>
        <w:t>General</w:t>
      </w:r>
      <w:r w:rsidRPr="008113F8">
        <w:rPr>
          <w:b w:val="0"/>
          <w:bCs w:val="0"/>
          <w:spacing w:val="-3"/>
          <w:sz w:val="22"/>
          <w:szCs w:val="22"/>
        </w:rPr>
        <w:t xml:space="preserve"> </w:t>
      </w:r>
      <w:r w:rsidRPr="008113F8">
        <w:rPr>
          <w:b w:val="0"/>
          <w:bCs w:val="0"/>
          <w:sz w:val="22"/>
          <w:szCs w:val="22"/>
        </w:rPr>
        <w:t>Assembly</w:t>
      </w:r>
      <w:r w:rsidRPr="008113F8">
        <w:rPr>
          <w:b w:val="0"/>
          <w:bCs w:val="0"/>
          <w:spacing w:val="-7"/>
          <w:sz w:val="22"/>
          <w:szCs w:val="22"/>
        </w:rPr>
        <w:t xml:space="preserve"> </w:t>
      </w:r>
      <w:r w:rsidRPr="008113F8">
        <w:rPr>
          <w:b w:val="0"/>
          <w:bCs w:val="0"/>
          <w:sz w:val="22"/>
          <w:szCs w:val="22"/>
        </w:rPr>
        <w:t>Room</w:t>
      </w:r>
      <w:r w:rsidRPr="008113F8">
        <w:rPr>
          <w:b w:val="0"/>
          <w:bCs w:val="0"/>
          <w:spacing w:val="-6"/>
          <w:sz w:val="22"/>
          <w:szCs w:val="22"/>
        </w:rPr>
        <w:t xml:space="preserve"> </w:t>
      </w:r>
      <w:r w:rsidRPr="008113F8">
        <w:rPr>
          <w:b w:val="0"/>
          <w:bCs w:val="0"/>
          <w:sz w:val="22"/>
          <w:szCs w:val="22"/>
        </w:rPr>
        <w:t>with</w:t>
      </w:r>
      <w:r w:rsidRPr="008113F8">
        <w:rPr>
          <w:b w:val="0"/>
          <w:bCs w:val="0"/>
          <w:spacing w:val="-3"/>
          <w:sz w:val="22"/>
          <w:szCs w:val="22"/>
        </w:rPr>
        <w:t xml:space="preserve"> </w:t>
      </w:r>
      <w:r w:rsidRPr="008113F8">
        <w:rPr>
          <w:b w:val="0"/>
          <w:bCs w:val="0"/>
          <w:sz w:val="22"/>
          <w:szCs w:val="22"/>
        </w:rPr>
        <w:t>Public</w:t>
      </w:r>
      <w:r w:rsidRPr="008113F8">
        <w:rPr>
          <w:b w:val="0"/>
          <w:bCs w:val="0"/>
          <w:spacing w:val="-5"/>
          <w:sz w:val="22"/>
          <w:szCs w:val="22"/>
        </w:rPr>
        <w:t xml:space="preserve"> </w:t>
      </w:r>
      <w:r w:rsidRPr="008113F8">
        <w:rPr>
          <w:b w:val="0"/>
          <w:bCs w:val="0"/>
          <w:sz w:val="22"/>
          <w:szCs w:val="22"/>
        </w:rPr>
        <w:t>Address</w:t>
      </w:r>
      <w:r w:rsidRPr="008113F8">
        <w:rPr>
          <w:b w:val="0"/>
          <w:bCs w:val="0"/>
          <w:spacing w:val="-4"/>
          <w:sz w:val="22"/>
          <w:szCs w:val="22"/>
        </w:rPr>
        <w:t xml:space="preserve"> </w:t>
      </w:r>
      <w:r w:rsidRPr="008113F8">
        <w:rPr>
          <w:b w:val="0"/>
          <w:bCs w:val="0"/>
          <w:spacing w:val="-2"/>
          <w:sz w:val="22"/>
          <w:szCs w:val="22"/>
        </w:rPr>
        <w:t>System</w:t>
      </w:r>
    </w:p>
    <w:p w14:paraId="336732B6" w14:textId="77777777" w:rsidR="00D60EF7" w:rsidRPr="008113F8" w:rsidRDefault="00933881">
      <w:pPr>
        <w:pStyle w:val="BodyText"/>
        <w:ind w:left="160" w:right="453"/>
        <w:jc w:val="both"/>
        <w:rPr>
          <w:sz w:val="22"/>
          <w:szCs w:val="22"/>
        </w:rPr>
      </w:pPr>
      <w:r w:rsidRPr="008113F8">
        <w:rPr>
          <w:sz w:val="22"/>
          <w:szCs w:val="22"/>
        </w:rPr>
        <w:t>This</w:t>
      </w:r>
      <w:r w:rsidRPr="008113F8">
        <w:rPr>
          <w:spacing w:val="-13"/>
          <w:sz w:val="22"/>
          <w:szCs w:val="22"/>
        </w:rPr>
        <w:t xml:space="preserve"> </w:t>
      </w:r>
      <w:r w:rsidRPr="008113F8">
        <w:rPr>
          <w:sz w:val="22"/>
          <w:szCs w:val="22"/>
        </w:rPr>
        <w:t>room</w:t>
      </w:r>
      <w:r w:rsidRPr="008113F8">
        <w:rPr>
          <w:spacing w:val="-13"/>
          <w:sz w:val="22"/>
          <w:szCs w:val="22"/>
        </w:rPr>
        <w:t xml:space="preserve"> </w:t>
      </w:r>
      <w:r w:rsidRPr="008113F8">
        <w:rPr>
          <w:sz w:val="22"/>
          <w:szCs w:val="22"/>
        </w:rPr>
        <w:t>should</w:t>
      </w:r>
      <w:r w:rsidRPr="008113F8">
        <w:rPr>
          <w:spacing w:val="-13"/>
          <w:sz w:val="22"/>
          <w:szCs w:val="22"/>
        </w:rPr>
        <w:t xml:space="preserve"> </w:t>
      </w:r>
      <w:r w:rsidRPr="008113F8">
        <w:rPr>
          <w:sz w:val="22"/>
          <w:szCs w:val="22"/>
        </w:rPr>
        <w:t>be</w:t>
      </w:r>
      <w:r w:rsidRPr="008113F8">
        <w:rPr>
          <w:spacing w:val="-12"/>
          <w:sz w:val="22"/>
          <w:szCs w:val="22"/>
        </w:rPr>
        <w:t xml:space="preserve"> </w:t>
      </w:r>
      <w:r w:rsidRPr="008113F8">
        <w:rPr>
          <w:sz w:val="22"/>
          <w:szCs w:val="22"/>
        </w:rPr>
        <w:t>large</w:t>
      </w:r>
      <w:r w:rsidRPr="008113F8">
        <w:rPr>
          <w:spacing w:val="-13"/>
          <w:sz w:val="22"/>
          <w:szCs w:val="22"/>
        </w:rPr>
        <w:t xml:space="preserve"> </w:t>
      </w:r>
      <w:r w:rsidRPr="008113F8">
        <w:rPr>
          <w:sz w:val="22"/>
          <w:szCs w:val="22"/>
        </w:rPr>
        <w:t>enough</w:t>
      </w:r>
      <w:r w:rsidRPr="008113F8">
        <w:rPr>
          <w:spacing w:val="-13"/>
          <w:sz w:val="22"/>
          <w:szCs w:val="22"/>
        </w:rPr>
        <w:t xml:space="preserve"> </w:t>
      </w:r>
      <w:r w:rsidRPr="008113F8">
        <w:rPr>
          <w:sz w:val="22"/>
          <w:szCs w:val="22"/>
        </w:rPr>
        <w:t>to</w:t>
      </w:r>
      <w:r w:rsidRPr="008113F8">
        <w:rPr>
          <w:spacing w:val="-11"/>
          <w:sz w:val="22"/>
          <w:szCs w:val="22"/>
        </w:rPr>
        <w:t xml:space="preserve"> </w:t>
      </w:r>
      <w:r w:rsidRPr="008113F8">
        <w:rPr>
          <w:sz w:val="22"/>
          <w:szCs w:val="22"/>
        </w:rPr>
        <w:t>accommodate</w:t>
      </w:r>
      <w:r w:rsidRPr="008113F8">
        <w:rPr>
          <w:spacing w:val="-13"/>
          <w:sz w:val="22"/>
          <w:szCs w:val="22"/>
        </w:rPr>
        <w:t xml:space="preserve"> </w:t>
      </w:r>
      <w:r w:rsidRPr="008113F8">
        <w:rPr>
          <w:sz w:val="22"/>
          <w:szCs w:val="22"/>
        </w:rPr>
        <w:t>all</w:t>
      </w:r>
      <w:r w:rsidRPr="008113F8">
        <w:rPr>
          <w:spacing w:val="-12"/>
          <w:sz w:val="22"/>
          <w:szCs w:val="22"/>
        </w:rPr>
        <w:t xml:space="preserve"> </w:t>
      </w:r>
      <w:r w:rsidRPr="008113F8">
        <w:rPr>
          <w:sz w:val="22"/>
          <w:szCs w:val="22"/>
        </w:rPr>
        <w:t>family</w:t>
      </w:r>
      <w:r w:rsidRPr="008113F8">
        <w:rPr>
          <w:spacing w:val="-12"/>
          <w:sz w:val="22"/>
          <w:szCs w:val="22"/>
        </w:rPr>
        <w:t xml:space="preserve"> </w:t>
      </w:r>
      <w:r w:rsidRPr="008113F8">
        <w:rPr>
          <w:sz w:val="22"/>
          <w:szCs w:val="22"/>
        </w:rPr>
        <w:t>(8-10</w:t>
      </w:r>
      <w:r w:rsidRPr="008113F8">
        <w:rPr>
          <w:spacing w:val="-11"/>
          <w:sz w:val="22"/>
          <w:szCs w:val="22"/>
        </w:rPr>
        <w:t xml:space="preserve"> </w:t>
      </w:r>
      <w:r w:rsidRPr="008113F8">
        <w:rPr>
          <w:sz w:val="22"/>
          <w:szCs w:val="22"/>
        </w:rPr>
        <w:t>per</w:t>
      </w:r>
      <w:r w:rsidRPr="008113F8">
        <w:rPr>
          <w:spacing w:val="-13"/>
          <w:sz w:val="22"/>
          <w:szCs w:val="22"/>
        </w:rPr>
        <w:t xml:space="preserve"> </w:t>
      </w:r>
      <w:r w:rsidRPr="008113F8">
        <w:rPr>
          <w:sz w:val="22"/>
          <w:szCs w:val="22"/>
        </w:rPr>
        <w:t>potential</w:t>
      </w:r>
      <w:r w:rsidRPr="008113F8">
        <w:rPr>
          <w:spacing w:val="-12"/>
          <w:sz w:val="22"/>
          <w:szCs w:val="22"/>
        </w:rPr>
        <w:t xml:space="preserve"> </w:t>
      </w:r>
      <w:r w:rsidRPr="008113F8">
        <w:rPr>
          <w:sz w:val="22"/>
          <w:szCs w:val="22"/>
        </w:rPr>
        <w:t>victim)</w:t>
      </w:r>
      <w:r w:rsidRPr="008113F8">
        <w:rPr>
          <w:spacing w:val="-13"/>
          <w:sz w:val="22"/>
          <w:szCs w:val="22"/>
        </w:rPr>
        <w:t xml:space="preserve"> </w:t>
      </w:r>
      <w:r w:rsidRPr="008113F8">
        <w:rPr>
          <w:sz w:val="22"/>
          <w:szCs w:val="22"/>
        </w:rPr>
        <w:t>for</w:t>
      </w:r>
      <w:r w:rsidRPr="008113F8">
        <w:rPr>
          <w:spacing w:val="-12"/>
          <w:sz w:val="22"/>
          <w:szCs w:val="22"/>
        </w:rPr>
        <w:t xml:space="preserve"> </w:t>
      </w:r>
      <w:r w:rsidRPr="008113F8">
        <w:rPr>
          <w:sz w:val="22"/>
          <w:szCs w:val="22"/>
        </w:rPr>
        <w:t>the</w:t>
      </w:r>
      <w:r w:rsidRPr="008113F8">
        <w:rPr>
          <w:spacing w:val="-11"/>
          <w:sz w:val="22"/>
          <w:szCs w:val="22"/>
        </w:rPr>
        <w:t xml:space="preserve"> </w:t>
      </w:r>
      <w:r w:rsidRPr="008113F8">
        <w:rPr>
          <w:sz w:val="22"/>
          <w:szCs w:val="22"/>
        </w:rPr>
        <w:t>family briefings.</w:t>
      </w:r>
      <w:r w:rsidRPr="008113F8">
        <w:rPr>
          <w:spacing w:val="37"/>
          <w:sz w:val="22"/>
          <w:szCs w:val="22"/>
        </w:rPr>
        <w:t xml:space="preserve"> </w:t>
      </w:r>
      <w:r w:rsidRPr="008113F8">
        <w:rPr>
          <w:sz w:val="22"/>
          <w:szCs w:val="22"/>
        </w:rPr>
        <w:t>It</w:t>
      </w:r>
      <w:r w:rsidRPr="008113F8">
        <w:rPr>
          <w:spacing w:val="-10"/>
          <w:sz w:val="22"/>
          <w:szCs w:val="22"/>
        </w:rPr>
        <w:t xml:space="preserve"> </w:t>
      </w:r>
      <w:r w:rsidRPr="008113F8">
        <w:rPr>
          <w:sz w:val="22"/>
          <w:szCs w:val="22"/>
        </w:rPr>
        <w:t>should</w:t>
      </w:r>
      <w:r w:rsidRPr="008113F8">
        <w:rPr>
          <w:spacing w:val="-8"/>
          <w:sz w:val="22"/>
          <w:szCs w:val="22"/>
        </w:rPr>
        <w:t xml:space="preserve"> </w:t>
      </w:r>
      <w:r w:rsidRPr="008113F8">
        <w:rPr>
          <w:sz w:val="22"/>
          <w:szCs w:val="22"/>
        </w:rPr>
        <w:t>be</w:t>
      </w:r>
      <w:r w:rsidRPr="008113F8">
        <w:rPr>
          <w:spacing w:val="-9"/>
          <w:sz w:val="22"/>
          <w:szCs w:val="22"/>
        </w:rPr>
        <w:t xml:space="preserve"> </w:t>
      </w:r>
      <w:r w:rsidRPr="008113F8">
        <w:rPr>
          <w:sz w:val="22"/>
          <w:szCs w:val="22"/>
        </w:rPr>
        <w:t>able</w:t>
      </w:r>
      <w:r w:rsidRPr="008113F8">
        <w:rPr>
          <w:spacing w:val="-7"/>
          <w:sz w:val="22"/>
          <w:szCs w:val="22"/>
        </w:rPr>
        <w:t xml:space="preserve"> </w:t>
      </w:r>
      <w:r w:rsidRPr="008113F8">
        <w:rPr>
          <w:sz w:val="22"/>
          <w:szCs w:val="22"/>
        </w:rPr>
        <w:t>to</w:t>
      </w:r>
      <w:r w:rsidRPr="008113F8">
        <w:rPr>
          <w:spacing w:val="-9"/>
          <w:sz w:val="22"/>
          <w:szCs w:val="22"/>
        </w:rPr>
        <w:t xml:space="preserve"> </w:t>
      </w:r>
      <w:r w:rsidRPr="008113F8">
        <w:rPr>
          <w:sz w:val="22"/>
          <w:szCs w:val="22"/>
        </w:rPr>
        <w:t>accommodate</w:t>
      </w:r>
      <w:r w:rsidRPr="008113F8">
        <w:rPr>
          <w:spacing w:val="-10"/>
          <w:sz w:val="22"/>
          <w:szCs w:val="22"/>
        </w:rPr>
        <w:t xml:space="preserve"> </w:t>
      </w:r>
      <w:r w:rsidRPr="008113F8">
        <w:rPr>
          <w:sz w:val="22"/>
          <w:szCs w:val="22"/>
        </w:rPr>
        <w:t>a</w:t>
      </w:r>
      <w:r w:rsidRPr="008113F8">
        <w:rPr>
          <w:spacing w:val="-10"/>
          <w:sz w:val="22"/>
          <w:szCs w:val="22"/>
        </w:rPr>
        <w:t xml:space="preserve"> </w:t>
      </w:r>
      <w:r w:rsidRPr="008113F8">
        <w:rPr>
          <w:sz w:val="22"/>
          <w:szCs w:val="22"/>
        </w:rPr>
        <w:t>phone</w:t>
      </w:r>
      <w:r w:rsidRPr="008113F8">
        <w:rPr>
          <w:spacing w:val="-7"/>
          <w:sz w:val="22"/>
          <w:szCs w:val="22"/>
        </w:rPr>
        <w:t xml:space="preserve"> </w:t>
      </w:r>
      <w:r w:rsidRPr="008113F8">
        <w:rPr>
          <w:sz w:val="22"/>
          <w:szCs w:val="22"/>
        </w:rPr>
        <w:t>and</w:t>
      </w:r>
      <w:r w:rsidRPr="008113F8">
        <w:rPr>
          <w:spacing w:val="-11"/>
          <w:sz w:val="22"/>
          <w:szCs w:val="22"/>
        </w:rPr>
        <w:t xml:space="preserve"> </w:t>
      </w:r>
      <w:r w:rsidRPr="008113F8">
        <w:rPr>
          <w:sz w:val="22"/>
          <w:szCs w:val="22"/>
        </w:rPr>
        <w:t>conference</w:t>
      </w:r>
      <w:r w:rsidRPr="008113F8">
        <w:rPr>
          <w:spacing w:val="-9"/>
          <w:sz w:val="22"/>
          <w:szCs w:val="22"/>
        </w:rPr>
        <w:t xml:space="preserve"> </w:t>
      </w:r>
      <w:r w:rsidRPr="008113F8">
        <w:rPr>
          <w:sz w:val="22"/>
          <w:szCs w:val="22"/>
        </w:rPr>
        <w:t>bridge</w:t>
      </w:r>
      <w:r w:rsidRPr="008113F8">
        <w:rPr>
          <w:spacing w:val="-7"/>
          <w:sz w:val="22"/>
          <w:szCs w:val="22"/>
        </w:rPr>
        <w:t xml:space="preserve"> </w:t>
      </w:r>
      <w:r w:rsidRPr="008113F8">
        <w:rPr>
          <w:sz w:val="22"/>
          <w:szCs w:val="22"/>
        </w:rPr>
        <w:t>capabilities</w:t>
      </w:r>
      <w:r w:rsidRPr="008113F8">
        <w:rPr>
          <w:spacing w:val="-6"/>
          <w:sz w:val="22"/>
          <w:szCs w:val="22"/>
        </w:rPr>
        <w:t xml:space="preserve"> </w:t>
      </w:r>
      <w:r w:rsidRPr="008113F8">
        <w:rPr>
          <w:sz w:val="22"/>
          <w:szCs w:val="22"/>
        </w:rPr>
        <w:t>that</w:t>
      </w:r>
      <w:r w:rsidRPr="008113F8">
        <w:rPr>
          <w:spacing w:val="-10"/>
          <w:sz w:val="22"/>
          <w:szCs w:val="22"/>
        </w:rPr>
        <w:t xml:space="preserve"> </w:t>
      </w:r>
      <w:r w:rsidRPr="008113F8">
        <w:rPr>
          <w:sz w:val="22"/>
          <w:szCs w:val="22"/>
        </w:rPr>
        <w:t xml:space="preserve">enables families away from the FAC to participate in the family briefings via speaker phone with a toll-free number and facilitate translation services. Sign language services may be required during the family </w:t>
      </w:r>
      <w:r w:rsidRPr="008113F8">
        <w:rPr>
          <w:spacing w:val="-2"/>
          <w:sz w:val="22"/>
          <w:szCs w:val="22"/>
        </w:rPr>
        <w:t>briefing.</w:t>
      </w:r>
    </w:p>
    <w:p w14:paraId="19114636" w14:textId="77777777" w:rsidR="00D60EF7" w:rsidRPr="008113F8" w:rsidRDefault="00D60EF7">
      <w:pPr>
        <w:pStyle w:val="BodyText"/>
        <w:spacing w:before="1"/>
        <w:ind w:left="0"/>
        <w:rPr>
          <w:sz w:val="22"/>
          <w:szCs w:val="22"/>
        </w:rPr>
      </w:pPr>
    </w:p>
    <w:p w14:paraId="46BF5424" w14:textId="77777777" w:rsidR="00D60EF7" w:rsidRPr="008113F8" w:rsidRDefault="00933881">
      <w:pPr>
        <w:pStyle w:val="BodyText"/>
        <w:ind w:left="160"/>
        <w:jc w:val="both"/>
        <w:rPr>
          <w:sz w:val="22"/>
          <w:szCs w:val="22"/>
        </w:rPr>
      </w:pPr>
      <w:r w:rsidRPr="008113F8">
        <w:rPr>
          <w:sz w:val="22"/>
          <w:szCs w:val="22"/>
        </w:rPr>
        <w:t>In</w:t>
      </w:r>
      <w:r w:rsidRPr="008113F8">
        <w:rPr>
          <w:spacing w:val="-5"/>
          <w:sz w:val="22"/>
          <w:szCs w:val="22"/>
        </w:rPr>
        <w:t xml:space="preserve"> </w:t>
      </w:r>
      <w:r w:rsidRPr="008113F8">
        <w:rPr>
          <w:sz w:val="22"/>
          <w:szCs w:val="22"/>
        </w:rPr>
        <w:t>the</w:t>
      </w:r>
      <w:r w:rsidRPr="008113F8">
        <w:rPr>
          <w:spacing w:val="-3"/>
          <w:sz w:val="22"/>
          <w:szCs w:val="22"/>
        </w:rPr>
        <w:t xml:space="preserve"> </w:t>
      </w:r>
      <w:r w:rsidRPr="008113F8">
        <w:rPr>
          <w:sz w:val="22"/>
          <w:szCs w:val="22"/>
        </w:rPr>
        <w:t>family</w:t>
      </w:r>
      <w:r w:rsidRPr="008113F8">
        <w:rPr>
          <w:spacing w:val="-4"/>
          <w:sz w:val="22"/>
          <w:szCs w:val="22"/>
        </w:rPr>
        <w:t xml:space="preserve"> </w:t>
      </w:r>
      <w:r w:rsidRPr="008113F8">
        <w:rPr>
          <w:sz w:val="22"/>
          <w:szCs w:val="22"/>
        </w:rPr>
        <w:t>briefing</w:t>
      </w:r>
      <w:r w:rsidRPr="008113F8">
        <w:rPr>
          <w:spacing w:val="-4"/>
          <w:sz w:val="22"/>
          <w:szCs w:val="22"/>
        </w:rPr>
        <w:t xml:space="preserve"> </w:t>
      </w:r>
      <w:r w:rsidRPr="008113F8">
        <w:rPr>
          <w:sz w:val="22"/>
          <w:szCs w:val="22"/>
        </w:rPr>
        <w:t>room, consider</w:t>
      </w:r>
      <w:r w:rsidRPr="008113F8">
        <w:rPr>
          <w:spacing w:val="-5"/>
          <w:sz w:val="22"/>
          <w:szCs w:val="22"/>
        </w:rPr>
        <w:t xml:space="preserve"> </w:t>
      </w:r>
      <w:r w:rsidRPr="008113F8">
        <w:rPr>
          <w:sz w:val="22"/>
          <w:szCs w:val="22"/>
        </w:rPr>
        <w:t>the</w:t>
      </w:r>
      <w:r w:rsidRPr="008113F8">
        <w:rPr>
          <w:spacing w:val="-2"/>
          <w:sz w:val="22"/>
          <w:szCs w:val="22"/>
        </w:rPr>
        <w:t xml:space="preserve"> following:</w:t>
      </w:r>
    </w:p>
    <w:p w14:paraId="350BD0B4" w14:textId="77777777" w:rsidR="00D60EF7" w:rsidRPr="008113F8" w:rsidRDefault="00933881">
      <w:pPr>
        <w:pStyle w:val="ListParagraph"/>
        <w:numPr>
          <w:ilvl w:val="0"/>
          <w:numId w:val="12"/>
        </w:numPr>
        <w:tabs>
          <w:tab w:val="left" w:pos="878"/>
          <w:tab w:val="left" w:pos="880"/>
        </w:tabs>
        <w:spacing w:before="240"/>
        <w:ind w:right="464"/>
        <w:jc w:val="both"/>
      </w:pPr>
      <w:r w:rsidRPr="008113F8">
        <w:t>Signs requesting</w:t>
      </w:r>
      <w:r w:rsidRPr="008113F8">
        <w:rPr>
          <w:spacing w:val="-1"/>
        </w:rPr>
        <w:t xml:space="preserve"> </w:t>
      </w:r>
      <w:r w:rsidRPr="008113F8">
        <w:t>attendees to turn</w:t>
      </w:r>
      <w:r w:rsidRPr="008113F8">
        <w:rPr>
          <w:spacing w:val="-1"/>
        </w:rPr>
        <w:t xml:space="preserve"> </w:t>
      </w:r>
      <w:r w:rsidRPr="008113F8">
        <w:t>off</w:t>
      </w:r>
      <w:r w:rsidRPr="008113F8">
        <w:rPr>
          <w:spacing w:val="-2"/>
        </w:rPr>
        <w:t xml:space="preserve"> </w:t>
      </w:r>
      <w:r w:rsidRPr="008113F8">
        <w:t>pagers and</w:t>
      </w:r>
      <w:r w:rsidRPr="008113F8">
        <w:rPr>
          <w:spacing w:val="-1"/>
        </w:rPr>
        <w:t xml:space="preserve"> </w:t>
      </w:r>
      <w:r w:rsidRPr="008113F8">
        <w:t>cellular</w:t>
      </w:r>
      <w:r w:rsidRPr="008113F8">
        <w:rPr>
          <w:spacing w:val="-2"/>
        </w:rPr>
        <w:t xml:space="preserve"> </w:t>
      </w:r>
      <w:r w:rsidRPr="008113F8">
        <w:t>phones during</w:t>
      </w:r>
      <w:r w:rsidRPr="008113F8">
        <w:rPr>
          <w:spacing w:val="-1"/>
        </w:rPr>
        <w:t xml:space="preserve"> </w:t>
      </w:r>
      <w:r w:rsidRPr="008113F8">
        <w:t>the family</w:t>
      </w:r>
      <w:r w:rsidRPr="008113F8">
        <w:rPr>
          <w:spacing w:val="-2"/>
        </w:rPr>
        <w:t xml:space="preserve"> </w:t>
      </w:r>
      <w:r w:rsidRPr="008113F8">
        <w:t>briefings to prevent interruptions and help keep the focus on the families.</w:t>
      </w:r>
    </w:p>
    <w:p w14:paraId="21526B40" w14:textId="77777777" w:rsidR="00D60EF7" w:rsidRPr="008113F8" w:rsidRDefault="00933881">
      <w:pPr>
        <w:pStyle w:val="ListParagraph"/>
        <w:numPr>
          <w:ilvl w:val="0"/>
          <w:numId w:val="12"/>
        </w:numPr>
        <w:tabs>
          <w:tab w:val="left" w:pos="878"/>
          <w:tab w:val="left" w:pos="880"/>
        </w:tabs>
        <w:spacing w:before="77"/>
        <w:ind w:right="460"/>
        <w:jc w:val="both"/>
      </w:pPr>
      <w:r w:rsidRPr="008113F8">
        <w:t>Displays</w:t>
      </w:r>
      <w:r w:rsidRPr="008113F8">
        <w:rPr>
          <w:spacing w:val="-5"/>
        </w:rPr>
        <w:t xml:space="preserve"> </w:t>
      </w:r>
      <w:r w:rsidRPr="008113F8">
        <w:t>with</w:t>
      </w:r>
      <w:r w:rsidRPr="008113F8">
        <w:rPr>
          <w:spacing w:val="-7"/>
        </w:rPr>
        <w:t xml:space="preserve"> </w:t>
      </w:r>
      <w:r w:rsidRPr="008113F8">
        <w:t>newspaper</w:t>
      </w:r>
      <w:r w:rsidRPr="008113F8">
        <w:rPr>
          <w:spacing w:val="-6"/>
        </w:rPr>
        <w:t xml:space="preserve"> </w:t>
      </w:r>
      <w:r w:rsidRPr="008113F8">
        <w:t>biographical</w:t>
      </w:r>
      <w:r w:rsidRPr="008113F8">
        <w:rPr>
          <w:spacing w:val="-6"/>
        </w:rPr>
        <w:t xml:space="preserve"> </w:t>
      </w:r>
      <w:r w:rsidRPr="008113F8">
        <w:t>articles</w:t>
      </w:r>
      <w:r w:rsidRPr="008113F8">
        <w:rPr>
          <w:spacing w:val="-4"/>
        </w:rPr>
        <w:t xml:space="preserve"> </w:t>
      </w:r>
      <w:r w:rsidRPr="008113F8">
        <w:t>about</w:t>
      </w:r>
      <w:r w:rsidRPr="008113F8">
        <w:rPr>
          <w:spacing w:val="-6"/>
        </w:rPr>
        <w:t xml:space="preserve"> </w:t>
      </w:r>
      <w:r w:rsidRPr="008113F8">
        <w:t>each</w:t>
      </w:r>
      <w:r w:rsidRPr="008113F8">
        <w:rPr>
          <w:spacing w:val="-6"/>
        </w:rPr>
        <w:t xml:space="preserve"> </w:t>
      </w:r>
      <w:r w:rsidRPr="008113F8">
        <w:t>victim,</w:t>
      </w:r>
      <w:r w:rsidRPr="008113F8">
        <w:rPr>
          <w:spacing w:val="-7"/>
        </w:rPr>
        <w:t xml:space="preserve"> </w:t>
      </w:r>
      <w:r w:rsidRPr="008113F8">
        <w:t>obituaries</w:t>
      </w:r>
      <w:r w:rsidRPr="008113F8">
        <w:rPr>
          <w:spacing w:val="-5"/>
        </w:rPr>
        <w:t xml:space="preserve"> </w:t>
      </w:r>
      <w:r w:rsidRPr="008113F8">
        <w:t>as</w:t>
      </w:r>
      <w:r w:rsidRPr="008113F8">
        <w:rPr>
          <w:spacing w:val="-5"/>
        </w:rPr>
        <w:t xml:space="preserve"> </w:t>
      </w:r>
      <w:r w:rsidRPr="008113F8">
        <w:t>they</w:t>
      </w:r>
      <w:r w:rsidRPr="008113F8">
        <w:rPr>
          <w:spacing w:val="-6"/>
        </w:rPr>
        <w:t xml:space="preserve"> </w:t>
      </w:r>
      <w:r w:rsidRPr="008113F8">
        <w:t>appear</w:t>
      </w:r>
      <w:r w:rsidRPr="008113F8">
        <w:rPr>
          <w:spacing w:val="-6"/>
        </w:rPr>
        <w:t xml:space="preserve"> </w:t>
      </w:r>
      <w:r w:rsidRPr="008113F8">
        <w:t>in the</w:t>
      </w:r>
      <w:r w:rsidRPr="008113F8">
        <w:rPr>
          <w:spacing w:val="-2"/>
        </w:rPr>
        <w:t xml:space="preserve"> </w:t>
      </w:r>
      <w:r w:rsidRPr="008113F8">
        <w:t>paper,</w:t>
      </w:r>
      <w:r w:rsidRPr="008113F8">
        <w:rPr>
          <w:spacing w:val="-3"/>
        </w:rPr>
        <w:t xml:space="preserve"> </w:t>
      </w:r>
      <w:r w:rsidRPr="008113F8">
        <w:t>family</w:t>
      </w:r>
      <w:r w:rsidRPr="008113F8">
        <w:rPr>
          <w:spacing w:val="-4"/>
        </w:rPr>
        <w:t xml:space="preserve"> </w:t>
      </w:r>
      <w:r w:rsidRPr="008113F8">
        <w:t>information</w:t>
      </w:r>
      <w:r w:rsidRPr="008113F8">
        <w:rPr>
          <w:spacing w:val="-4"/>
        </w:rPr>
        <w:t xml:space="preserve"> </w:t>
      </w:r>
      <w:r w:rsidRPr="008113F8">
        <w:t>needs</w:t>
      </w:r>
      <w:r w:rsidRPr="008113F8">
        <w:rPr>
          <w:spacing w:val="-2"/>
        </w:rPr>
        <w:t xml:space="preserve"> </w:t>
      </w:r>
      <w:r w:rsidRPr="008113F8">
        <w:t>(map</w:t>
      </w:r>
      <w:r w:rsidRPr="008113F8">
        <w:rPr>
          <w:spacing w:val="-4"/>
        </w:rPr>
        <w:t xml:space="preserve"> </w:t>
      </w:r>
      <w:r w:rsidRPr="008113F8">
        <w:t>of</w:t>
      </w:r>
      <w:r w:rsidRPr="008113F8">
        <w:rPr>
          <w:spacing w:val="-3"/>
        </w:rPr>
        <w:t xml:space="preserve"> </w:t>
      </w:r>
      <w:r w:rsidRPr="008113F8">
        <w:t>FAC,</w:t>
      </w:r>
      <w:r w:rsidRPr="008113F8">
        <w:rPr>
          <w:spacing w:val="-3"/>
        </w:rPr>
        <w:t xml:space="preserve"> </w:t>
      </w:r>
      <w:r w:rsidRPr="008113F8">
        <w:t>information</w:t>
      </w:r>
      <w:r w:rsidRPr="008113F8">
        <w:rPr>
          <w:spacing w:val="-4"/>
        </w:rPr>
        <w:t xml:space="preserve"> </w:t>
      </w:r>
      <w:r w:rsidRPr="008113F8">
        <w:t>on</w:t>
      </w:r>
      <w:r w:rsidRPr="008113F8">
        <w:rPr>
          <w:spacing w:val="-4"/>
        </w:rPr>
        <w:t xml:space="preserve"> </w:t>
      </w:r>
      <w:r w:rsidRPr="008113F8">
        <w:t>available</w:t>
      </w:r>
      <w:r w:rsidRPr="008113F8">
        <w:rPr>
          <w:spacing w:val="-3"/>
        </w:rPr>
        <w:t xml:space="preserve"> </w:t>
      </w:r>
      <w:r w:rsidRPr="008113F8">
        <w:t>services,</w:t>
      </w:r>
      <w:r w:rsidRPr="008113F8">
        <w:rPr>
          <w:spacing w:val="-5"/>
        </w:rPr>
        <w:t xml:space="preserve"> </w:t>
      </w:r>
      <w:r w:rsidRPr="008113F8">
        <w:t>meeting notes from family briefings, etc.).</w:t>
      </w:r>
    </w:p>
    <w:p w14:paraId="71E93244" w14:textId="77777777" w:rsidR="00D60EF7" w:rsidRPr="008113F8" w:rsidRDefault="00933881">
      <w:pPr>
        <w:pStyle w:val="ListParagraph"/>
        <w:numPr>
          <w:ilvl w:val="0"/>
          <w:numId w:val="12"/>
        </w:numPr>
        <w:tabs>
          <w:tab w:val="left" w:pos="878"/>
        </w:tabs>
        <w:spacing w:before="76"/>
        <w:ind w:left="878" w:hanging="358"/>
        <w:jc w:val="both"/>
      </w:pPr>
      <w:r w:rsidRPr="008113F8">
        <w:t>A</w:t>
      </w:r>
      <w:r w:rsidRPr="008113F8">
        <w:rPr>
          <w:spacing w:val="-6"/>
        </w:rPr>
        <w:t xml:space="preserve"> </w:t>
      </w:r>
      <w:r w:rsidRPr="008113F8">
        <w:t>long</w:t>
      </w:r>
      <w:r w:rsidRPr="008113F8">
        <w:rPr>
          <w:spacing w:val="-6"/>
        </w:rPr>
        <w:t xml:space="preserve"> </w:t>
      </w:r>
      <w:r w:rsidRPr="008113F8">
        <w:t>memorial</w:t>
      </w:r>
      <w:r w:rsidRPr="008113F8">
        <w:rPr>
          <w:spacing w:val="-4"/>
        </w:rPr>
        <w:t xml:space="preserve"> </w:t>
      </w:r>
      <w:r w:rsidRPr="008113F8">
        <w:t>table(s)</w:t>
      </w:r>
      <w:r w:rsidRPr="008113F8">
        <w:rPr>
          <w:spacing w:val="-8"/>
        </w:rPr>
        <w:t xml:space="preserve"> </w:t>
      </w:r>
      <w:r w:rsidRPr="008113F8">
        <w:t>where</w:t>
      </w:r>
      <w:r w:rsidRPr="008113F8">
        <w:rPr>
          <w:spacing w:val="-3"/>
        </w:rPr>
        <w:t xml:space="preserve"> </w:t>
      </w:r>
      <w:r w:rsidRPr="008113F8">
        <w:t>families</w:t>
      </w:r>
      <w:r w:rsidRPr="008113F8">
        <w:rPr>
          <w:spacing w:val="-5"/>
        </w:rPr>
        <w:t xml:space="preserve"> </w:t>
      </w:r>
      <w:r w:rsidRPr="008113F8">
        <w:t>can</w:t>
      </w:r>
      <w:r w:rsidRPr="008113F8">
        <w:rPr>
          <w:spacing w:val="-5"/>
        </w:rPr>
        <w:t xml:space="preserve"> </w:t>
      </w:r>
      <w:r w:rsidRPr="008113F8">
        <w:t>place</w:t>
      </w:r>
      <w:r w:rsidRPr="008113F8">
        <w:rPr>
          <w:spacing w:val="-8"/>
        </w:rPr>
        <w:t xml:space="preserve"> </w:t>
      </w:r>
      <w:r w:rsidRPr="008113F8">
        <w:t>photos</w:t>
      </w:r>
      <w:r w:rsidRPr="008113F8">
        <w:rPr>
          <w:spacing w:val="-3"/>
        </w:rPr>
        <w:t xml:space="preserve"> </w:t>
      </w:r>
      <w:r w:rsidRPr="008113F8">
        <w:t>and</w:t>
      </w:r>
      <w:r w:rsidRPr="008113F8">
        <w:rPr>
          <w:spacing w:val="-5"/>
        </w:rPr>
        <w:t xml:space="preserve"> </w:t>
      </w:r>
      <w:r w:rsidRPr="008113F8">
        <w:t>other</w:t>
      </w:r>
      <w:r w:rsidRPr="008113F8">
        <w:rPr>
          <w:spacing w:val="-5"/>
        </w:rPr>
        <w:t xml:space="preserve"> </w:t>
      </w:r>
      <w:r w:rsidRPr="008113F8">
        <w:t>remembrance</w:t>
      </w:r>
      <w:r w:rsidRPr="008113F8">
        <w:rPr>
          <w:spacing w:val="-3"/>
        </w:rPr>
        <w:t xml:space="preserve"> </w:t>
      </w:r>
      <w:r w:rsidRPr="008113F8">
        <w:rPr>
          <w:spacing w:val="-2"/>
        </w:rPr>
        <w:t>items.</w:t>
      </w:r>
    </w:p>
    <w:p w14:paraId="1A3A4780" w14:textId="77777777" w:rsidR="00D60EF7" w:rsidRPr="008113F8" w:rsidRDefault="00933881">
      <w:pPr>
        <w:pStyle w:val="ListParagraph"/>
        <w:numPr>
          <w:ilvl w:val="0"/>
          <w:numId w:val="12"/>
        </w:numPr>
        <w:tabs>
          <w:tab w:val="left" w:pos="878"/>
          <w:tab w:val="left" w:pos="880"/>
        </w:tabs>
        <w:spacing w:before="77"/>
        <w:ind w:right="460"/>
        <w:jc w:val="both"/>
      </w:pPr>
      <w:r w:rsidRPr="008113F8">
        <w:t>Tables</w:t>
      </w:r>
      <w:r w:rsidRPr="008113F8">
        <w:rPr>
          <w:spacing w:val="-4"/>
        </w:rPr>
        <w:t xml:space="preserve"> </w:t>
      </w:r>
      <w:r w:rsidRPr="008113F8">
        <w:t>(on</w:t>
      </w:r>
      <w:r w:rsidRPr="008113F8">
        <w:rPr>
          <w:spacing w:val="-5"/>
        </w:rPr>
        <w:t xml:space="preserve"> </w:t>
      </w:r>
      <w:r w:rsidRPr="008113F8">
        <w:t>the</w:t>
      </w:r>
      <w:r w:rsidRPr="008113F8">
        <w:rPr>
          <w:spacing w:val="-4"/>
        </w:rPr>
        <w:t xml:space="preserve"> </w:t>
      </w:r>
      <w:r w:rsidRPr="008113F8">
        <w:t>opposite</w:t>
      </w:r>
      <w:r w:rsidRPr="008113F8">
        <w:rPr>
          <w:spacing w:val="-5"/>
        </w:rPr>
        <w:t xml:space="preserve"> </w:t>
      </w:r>
      <w:r w:rsidRPr="008113F8">
        <w:t>side</w:t>
      </w:r>
      <w:r w:rsidRPr="008113F8">
        <w:rPr>
          <w:spacing w:val="-4"/>
        </w:rPr>
        <w:t xml:space="preserve"> </w:t>
      </w:r>
      <w:r w:rsidRPr="008113F8">
        <w:t>of</w:t>
      </w:r>
      <w:r w:rsidRPr="008113F8">
        <w:rPr>
          <w:spacing w:val="-5"/>
        </w:rPr>
        <w:t xml:space="preserve"> </w:t>
      </w:r>
      <w:r w:rsidRPr="008113F8">
        <w:t>the</w:t>
      </w:r>
      <w:r w:rsidRPr="008113F8">
        <w:rPr>
          <w:spacing w:val="-4"/>
        </w:rPr>
        <w:t xml:space="preserve"> </w:t>
      </w:r>
      <w:r w:rsidRPr="008113F8">
        <w:t>room)</w:t>
      </w:r>
      <w:r w:rsidRPr="008113F8">
        <w:rPr>
          <w:spacing w:val="-7"/>
        </w:rPr>
        <w:t xml:space="preserve"> </w:t>
      </w:r>
      <w:r w:rsidRPr="008113F8">
        <w:t>with</w:t>
      </w:r>
      <w:r w:rsidRPr="008113F8">
        <w:rPr>
          <w:spacing w:val="-6"/>
        </w:rPr>
        <w:t xml:space="preserve"> </w:t>
      </w:r>
      <w:r w:rsidRPr="008113F8">
        <w:t>donated</w:t>
      </w:r>
      <w:r w:rsidRPr="008113F8">
        <w:rPr>
          <w:spacing w:val="-5"/>
        </w:rPr>
        <w:t xml:space="preserve"> </w:t>
      </w:r>
      <w:r w:rsidRPr="008113F8">
        <w:t>gifts,</w:t>
      </w:r>
      <w:r w:rsidRPr="008113F8">
        <w:rPr>
          <w:spacing w:val="-5"/>
        </w:rPr>
        <w:t xml:space="preserve"> </w:t>
      </w:r>
      <w:r w:rsidRPr="008113F8">
        <w:t>cards</w:t>
      </w:r>
      <w:r w:rsidRPr="008113F8">
        <w:rPr>
          <w:spacing w:val="-4"/>
        </w:rPr>
        <w:t xml:space="preserve"> </w:t>
      </w:r>
      <w:r w:rsidRPr="008113F8">
        <w:t>and</w:t>
      </w:r>
      <w:r w:rsidRPr="008113F8">
        <w:rPr>
          <w:spacing w:val="-5"/>
        </w:rPr>
        <w:t xml:space="preserve"> </w:t>
      </w:r>
      <w:r w:rsidRPr="008113F8">
        <w:t>letters</w:t>
      </w:r>
      <w:r w:rsidRPr="008113F8">
        <w:rPr>
          <w:spacing w:val="-4"/>
        </w:rPr>
        <w:t xml:space="preserve"> </w:t>
      </w:r>
      <w:r w:rsidRPr="008113F8">
        <w:t>of</w:t>
      </w:r>
      <w:r w:rsidRPr="008113F8">
        <w:rPr>
          <w:spacing w:val="-5"/>
        </w:rPr>
        <w:t xml:space="preserve"> </w:t>
      </w:r>
      <w:r w:rsidRPr="008113F8">
        <w:t>condolence from people and agencies.</w:t>
      </w:r>
    </w:p>
    <w:p w14:paraId="48D5C973" w14:textId="77777777" w:rsidR="00D60EF7" w:rsidRPr="008113F8" w:rsidRDefault="00933881">
      <w:pPr>
        <w:pStyle w:val="ListParagraph"/>
        <w:numPr>
          <w:ilvl w:val="0"/>
          <w:numId w:val="12"/>
        </w:numPr>
        <w:tabs>
          <w:tab w:val="left" w:pos="878"/>
          <w:tab w:val="left" w:pos="880"/>
        </w:tabs>
        <w:spacing w:before="77"/>
        <w:ind w:right="457"/>
        <w:jc w:val="both"/>
      </w:pPr>
      <w:r w:rsidRPr="008113F8">
        <w:t>A</w:t>
      </w:r>
      <w:r w:rsidRPr="008113F8">
        <w:rPr>
          <w:spacing w:val="-7"/>
        </w:rPr>
        <w:t xml:space="preserve"> </w:t>
      </w:r>
      <w:r w:rsidRPr="008113F8">
        <w:t>question</w:t>
      </w:r>
      <w:r w:rsidRPr="008113F8">
        <w:rPr>
          <w:spacing w:val="-9"/>
        </w:rPr>
        <w:t xml:space="preserve"> </w:t>
      </w:r>
      <w:r w:rsidRPr="008113F8">
        <w:t>and</w:t>
      </w:r>
      <w:r w:rsidRPr="008113F8">
        <w:rPr>
          <w:spacing w:val="-9"/>
        </w:rPr>
        <w:t xml:space="preserve"> </w:t>
      </w:r>
      <w:r w:rsidRPr="008113F8">
        <w:t>comment</w:t>
      </w:r>
      <w:r w:rsidRPr="008113F8">
        <w:rPr>
          <w:spacing w:val="-10"/>
        </w:rPr>
        <w:t xml:space="preserve"> </w:t>
      </w:r>
      <w:r w:rsidRPr="008113F8">
        <w:t>box</w:t>
      </w:r>
      <w:r w:rsidRPr="008113F8">
        <w:rPr>
          <w:spacing w:val="-7"/>
        </w:rPr>
        <w:t xml:space="preserve"> </w:t>
      </w:r>
      <w:r w:rsidRPr="008113F8">
        <w:t>for</w:t>
      </w:r>
      <w:r w:rsidRPr="008113F8">
        <w:rPr>
          <w:spacing w:val="-8"/>
        </w:rPr>
        <w:t xml:space="preserve"> </w:t>
      </w:r>
      <w:r w:rsidRPr="008113F8">
        <w:t>families</w:t>
      </w:r>
      <w:r w:rsidRPr="008113F8">
        <w:rPr>
          <w:spacing w:val="-9"/>
        </w:rPr>
        <w:t xml:space="preserve"> </w:t>
      </w:r>
      <w:r w:rsidRPr="008113F8">
        <w:t>to</w:t>
      </w:r>
      <w:r w:rsidRPr="008113F8">
        <w:rPr>
          <w:spacing w:val="-9"/>
        </w:rPr>
        <w:t xml:space="preserve"> </w:t>
      </w:r>
      <w:r w:rsidRPr="008113F8">
        <w:t>express</w:t>
      </w:r>
      <w:r w:rsidRPr="008113F8">
        <w:rPr>
          <w:spacing w:val="-9"/>
        </w:rPr>
        <w:t xml:space="preserve"> </w:t>
      </w:r>
      <w:r w:rsidRPr="008113F8">
        <w:t>their</w:t>
      </w:r>
      <w:r w:rsidRPr="008113F8">
        <w:rPr>
          <w:spacing w:val="-8"/>
        </w:rPr>
        <w:t xml:space="preserve"> </w:t>
      </w:r>
      <w:r w:rsidRPr="008113F8">
        <w:t>needs</w:t>
      </w:r>
      <w:r w:rsidRPr="008113F8">
        <w:rPr>
          <w:spacing w:val="-7"/>
        </w:rPr>
        <w:t xml:space="preserve"> </w:t>
      </w:r>
      <w:r w:rsidRPr="008113F8">
        <w:t>and</w:t>
      </w:r>
      <w:r w:rsidRPr="008113F8">
        <w:rPr>
          <w:spacing w:val="-9"/>
        </w:rPr>
        <w:t xml:space="preserve"> </w:t>
      </w:r>
      <w:r w:rsidRPr="008113F8">
        <w:t>make</w:t>
      </w:r>
      <w:r w:rsidRPr="008113F8">
        <w:rPr>
          <w:spacing w:val="-9"/>
        </w:rPr>
        <w:t xml:space="preserve"> </w:t>
      </w:r>
      <w:r w:rsidRPr="008113F8">
        <w:t>recommendations to the FAC staff.</w:t>
      </w:r>
      <w:r w:rsidRPr="008113F8">
        <w:rPr>
          <w:spacing w:val="40"/>
        </w:rPr>
        <w:t xml:space="preserve"> </w:t>
      </w:r>
      <w:r w:rsidRPr="008113F8">
        <w:t xml:space="preserve">Every comment and question should receive a response from FAC </w:t>
      </w:r>
      <w:r w:rsidRPr="008113F8">
        <w:rPr>
          <w:spacing w:val="-2"/>
        </w:rPr>
        <w:t>management.</w:t>
      </w:r>
    </w:p>
    <w:p w14:paraId="4C9E1359" w14:textId="77777777" w:rsidR="00D60EF7" w:rsidRPr="008113F8" w:rsidRDefault="00933881">
      <w:pPr>
        <w:pStyle w:val="ListParagraph"/>
        <w:numPr>
          <w:ilvl w:val="0"/>
          <w:numId w:val="12"/>
        </w:numPr>
        <w:tabs>
          <w:tab w:val="left" w:pos="878"/>
        </w:tabs>
        <w:spacing w:before="79"/>
        <w:ind w:left="878" w:hanging="358"/>
        <w:jc w:val="both"/>
      </w:pPr>
      <w:r w:rsidRPr="008113F8">
        <w:t>Tissue</w:t>
      </w:r>
      <w:r w:rsidRPr="008113F8">
        <w:rPr>
          <w:spacing w:val="-8"/>
        </w:rPr>
        <w:t xml:space="preserve"> </w:t>
      </w:r>
      <w:r w:rsidRPr="008113F8">
        <w:t>boxes</w:t>
      </w:r>
      <w:r w:rsidRPr="008113F8">
        <w:rPr>
          <w:spacing w:val="-4"/>
        </w:rPr>
        <w:t xml:space="preserve"> </w:t>
      </w:r>
      <w:r w:rsidRPr="008113F8">
        <w:t>on</w:t>
      </w:r>
      <w:r w:rsidRPr="008113F8">
        <w:rPr>
          <w:spacing w:val="-4"/>
        </w:rPr>
        <w:t xml:space="preserve"> </w:t>
      </w:r>
      <w:r w:rsidRPr="008113F8">
        <w:t>tables</w:t>
      </w:r>
      <w:r w:rsidRPr="008113F8">
        <w:rPr>
          <w:spacing w:val="-4"/>
        </w:rPr>
        <w:t xml:space="preserve"> </w:t>
      </w:r>
      <w:r w:rsidRPr="008113F8">
        <w:t>where</w:t>
      </w:r>
      <w:r w:rsidRPr="008113F8">
        <w:rPr>
          <w:spacing w:val="-2"/>
        </w:rPr>
        <w:t xml:space="preserve"> </w:t>
      </w:r>
      <w:r w:rsidRPr="008113F8">
        <w:t>families</w:t>
      </w:r>
      <w:r w:rsidRPr="008113F8">
        <w:rPr>
          <w:spacing w:val="-2"/>
        </w:rPr>
        <w:t xml:space="preserve"> </w:t>
      </w:r>
      <w:r w:rsidRPr="008113F8">
        <w:t>enter</w:t>
      </w:r>
      <w:r w:rsidRPr="008113F8">
        <w:rPr>
          <w:spacing w:val="-4"/>
        </w:rPr>
        <w:t xml:space="preserve"> </w:t>
      </w:r>
      <w:r w:rsidRPr="008113F8">
        <w:t>and</w:t>
      </w:r>
      <w:r w:rsidRPr="008113F8">
        <w:rPr>
          <w:spacing w:val="-4"/>
        </w:rPr>
        <w:t xml:space="preserve"> </w:t>
      </w:r>
      <w:r w:rsidRPr="008113F8">
        <w:t>exit</w:t>
      </w:r>
      <w:r w:rsidRPr="008113F8">
        <w:rPr>
          <w:spacing w:val="-6"/>
        </w:rPr>
        <w:t xml:space="preserve"> </w:t>
      </w:r>
      <w:r w:rsidRPr="008113F8">
        <w:t>the</w:t>
      </w:r>
      <w:r w:rsidRPr="008113F8">
        <w:rPr>
          <w:spacing w:val="-2"/>
        </w:rPr>
        <w:t xml:space="preserve"> room.</w:t>
      </w:r>
    </w:p>
    <w:p w14:paraId="67591D9D" w14:textId="77777777" w:rsidR="00D60EF7" w:rsidRPr="008113F8" w:rsidRDefault="00D60EF7">
      <w:pPr>
        <w:pStyle w:val="BodyText"/>
        <w:spacing w:before="77"/>
        <w:ind w:left="0"/>
        <w:rPr>
          <w:sz w:val="22"/>
          <w:szCs w:val="22"/>
        </w:rPr>
      </w:pPr>
    </w:p>
    <w:p w14:paraId="60D1F988" w14:textId="77777777" w:rsidR="00D60EF7" w:rsidRPr="008113F8" w:rsidRDefault="00933881">
      <w:pPr>
        <w:pStyle w:val="Heading7"/>
        <w:rPr>
          <w:b w:val="0"/>
          <w:bCs w:val="0"/>
          <w:sz w:val="22"/>
          <w:szCs w:val="22"/>
        </w:rPr>
      </w:pPr>
      <w:r w:rsidRPr="008113F8">
        <w:rPr>
          <w:b w:val="0"/>
          <w:bCs w:val="0"/>
          <w:sz w:val="22"/>
          <w:szCs w:val="22"/>
        </w:rPr>
        <w:t>Reflection</w:t>
      </w:r>
      <w:r w:rsidRPr="008113F8">
        <w:rPr>
          <w:b w:val="0"/>
          <w:bCs w:val="0"/>
          <w:spacing w:val="-7"/>
          <w:sz w:val="22"/>
          <w:szCs w:val="22"/>
        </w:rPr>
        <w:t xml:space="preserve"> </w:t>
      </w:r>
      <w:r w:rsidRPr="008113F8">
        <w:rPr>
          <w:b w:val="0"/>
          <w:bCs w:val="0"/>
          <w:spacing w:val="-4"/>
          <w:sz w:val="22"/>
          <w:szCs w:val="22"/>
        </w:rPr>
        <w:t>Room</w:t>
      </w:r>
    </w:p>
    <w:p w14:paraId="725ECD04" w14:textId="77777777" w:rsidR="00D60EF7" w:rsidRPr="008113F8" w:rsidRDefault="00933881">
      <w:pPr>
        <w:pStyle w:val="BodyText"/>
        <w:ind w:left="160" w:right="457"/>
        <w:jc w:val="both"/>
        <w:rPr>
          <w:sz w:val="22"/>
          <w:szCs w:val="22"/>
        </w:rPr>
      </w:pPr>
      <w:r w:rsidRPr="008113F8">
        <w:rPr>
          <w:sz w:val="22"/>
          <w:szCs w:val="22"/>
        </w:rPr>
        <w:t>This is space for families and friends to quietly reflect, meditate, pray, seek spiritual guidance, and observe</w:t>
      </w:r>
      <w:r w:rsidRPr="008113F8">
        <w:rPr>
          <w:spacing w:val="-7"/>
          <w:sz w:val="22"/>
          <w:szCs w:val="22"/>
        </w:rPr>
        <w:t xml:space="preserve"> </w:t>
      </w:r>
      <w:r w:rsidRPr="008113F8">
        <w:rPr>
          <w:sz w:val="22"/>
          <w:szCs w:val="22"/>
        </w:rPr>
        <w:t>religious</w:t>
      </w:r>
      <w:r w:rsidRPr="008113F8">
        <w:rPr>
          <w:spacing w:val="-7"/>
          <w:sz w:val="22"/>
          <w:szCs w:val="22"/>
        </w:rPr>
        <w:t xml:space="preserve"> </w:t>
      </w:r>
      <w:r w:rsidRPr="008113F8">
        <w:rPr>
          <w:sz w:val="22"/>
          <w:szCs w:val="22"/>
        </w:rPr>
        <w:t>practices.</w:t>
      </w:r>
      <w:r w:rsidRPr="008113F8">
        <w:rPr>
          <w:spacing w:val="34"/>
          <w:sz w:val="22"/>
          <w:szCs w:val="22"/>
        </w:rPr>
        <w:t xml:space="preserve"> </w:t>
      </w:r>
      <w:r w:rsidRPr="008113F8">
        <w:rPr>
          <w:sz w:val="22"/>
          <w:szCs w:val="22"/>
        </w:rPr>
        <w:t>The</w:t>
      </w:r>
      <w:r w:rsidRPr="008113F8">
        <w:rPr>
          <w:spacing w:val="-7"/>
          <w:sz w:val="22"/>
          <w:szCs w:val="22"/>
        </w:rPr>
        <w:t xml:space="preserve"> </w:t>
      </w:r>
      <w:r w:rsidRPr="008113F8">
        <w:rPr>
          <w:sz w:val="22"/>
          <w:szCs w:val="22"/>
        </w:rPr>
        <w:t>reflection</w:t>
      </w:r>
      <w:r w:rsidRPr="008113F8">
        <w:rPr>
          <w:spacing w:val="-8"/>
          <w:sz w:val="22"/>
          <w:szCs w:val="22"/>
        </w:rPr>
        <w:t xml:space="preserve"> </w:t>
      </w:r>
      <w:r w:rsidRPr="008113F8">
        <w:rPr>
          <w:sz w:val="22"/>
          <w:szCs w:val="22"/>
        </w:rPr>
        <w:t>room</w:t>
      </w:r>
      <w:r w:rsidRPr="008113F8">
        <w:rPr>
          <w:spacing w:val="-9"/>
          <w:sz w:val="22"/>
          <w:szCs w:val="22"/>
        </w:rPr>
        <w:t xml:space="preserve"> </w:t>
      </w:r>
      <w:r w:rsidRPr="008113F8">
        <w:rPr>
          <w:sz w:val="22"/>
          <w:szCs w:val="22"/>
        </w:rPr>
        <w:t>should</w:t>
      </w:r>
      <w:r w:rsidRPr="008113F8">
        <w:rPr>
          <w:spacing w:val="-7"/>
          <w:sz w:val="22"/>
          <w:szCs w:val="22"/>
        </w:rPr>
        <w:t xml:space="preserve"> </w:t>
      </w:r>
      <w:r w:rsidRPr="008113F8">
        <w:rPr>
          <w:sz w:val="22"/>
          <w:szCs w:val="22"/>
        </w:rPr>
        <w:t>be</w:t>
      </w:r>
      <w:r w:rsidRPr="008113F8">
        <w:rPr>
          <w:spacing w:val="-7"/>
          <w:sz w:val="22"/>
          <w:szCs w:val="22"/>
        </w:rPr>
        <w:t xml:space="preserve"> </w:t>
      </w:r>
      <w:r w:rsidRPr="008113F8">
        <w:rPr>
          <w:sz w:val="22"/>
          <w:szCs w:val="22"/>
        </w:rPr>
        <w:t>designed</w:t>
      </w:r>
      <w:r w:rsidRPr="008113F8">
        <w:rPr>
          <w:spacing w:val="-10"/>
          <w:sz w:val="22"/>
          <w:szCs w:val="22"/>
        </w:rPr>
        <w:t xml:space="preserve"> </w:t>
      </w:r>
      <w:r w:rsidRPr="008113F8">
        <w:rPr>
          <w:sz w:val="22"/>
          <w:szCs w:val="22"/>
        </w:rPr>
        <w:t>and</w:t>
      </w:r>
      <w:r w:rsidRPr="008113F8">
        <w:rPr>
          <w:spacing w:val="-9"/>
          <w:sz w:val="22"/>
          <w:szCs w:val="22"/>
        </w:rPr>
        <w:t xml:space="preserve"> </w:t>
      </w:r>
      <w:r w:rsidRPr="008113F8">
        <w:rPr>
          <w:sz w:val="22"/>
          <w:szCs w:val="22"/>
        </w:rPr>
        <w:t>furnished</w:t>
      </w:r>
      <w:r w:rsidRPr="008113F8">
        <w:rPr>
          <w:spacing w:val="-8"/>
          <w:sz w:val="22"/>
          <w:szCs w:val="22"/>
        </w:rPr>
        <w:t xml:space="preserve"> </w:t>
      </w:r>
      <w:r w:rsidRPr="008113F8">
        <w:rPr>
          <w:sz w:val="22"/>
          <w:szCs w:val="22"/>
        </w:rPr>
        <w:t>to</w:t>
      </w:r>
      <w:r w:rsidRPr="008113F8">
        <w:rPr>
          <w:spacing w:val="-9"/>
          <w:sz w:val="22"/>
          <w:szCs w:val="22"/>
        </w:rPr>
        <w:t xml:space="preserve"> </w:t>
      </w:r>
      <w:r w:rsidRPr="008113F8">
        <w:rPr>
          <w:sz w:val="22"/>
          <w:szCs w:val="22"/>
        </w:rPr>
        <w:t>respect</w:t>
      </w:r>
      <w:r w:rsidRPr="008113F8">
        <w:rPr>
          <w:spacing w:val="-10"/>
          <w:sz w:val="22"/>
          <w:szCs w:val="22"/>
        </w:rPr>
        <w:t xml:space="preserve"> </w:t>
      </w:r>
      <w:r w:rsidRPr="008113F8">
        <w:rPr>
          <w:sz w:val="22"/>
          <w:szCs w:val="22"/>
        </w:rPr>
        <w:t>diverse cultures and beliefs.</w:t>
      </w:r>
    </w:p>
    <w:p w14:paraId="39EC00E6" w14:textId="77777777" w:rsidR="00D60EF7" w:rsidRPr="008113F8" w:rsidRDefault="00D60EF7">
      <w:pPr>
        <w:pStyle w:val="BodyText"/>
        <w:ind w:left="0"/>
        <w:rPr>
          <w:sz w:val="22"/>
          <w:szCs w:val="22"/>
        </w:rPr>
      </w:pPr>
    </w:p>
    <w:p w14:paraId="2DEB4781" w14:textId="77777777" w:rsidR="00D60EF7" w:rsidRPr="008113F8" w:rsidRDefault="00933881">
      <w:pPr>
        <w:pStyle w:val="Heading7"/>
        <w:rPr>
          <w:b w:val="0"/>
          <w:bCs w:val="0"/>
          <w:sz w:val="22"/>
          <w:szCs w:val="22"/>
        </w:rPr>
      </w:pPr>
      <w:r w:rsidRPr="008113F8">
        <w:rPr>
          <w:b w:val="0"/>
          <w:bCs w:val="0"/>
          <w:sz w:val="22"/>
          <w:szCs w:val="22"/>
        </w:rPr>
        <w:t>Interview</w:t>
      </w:r>
      <w:r w:rsidRPr="008113F8">
        <w:rPr>
          <w:b w:val="0"/>
          <w:bCs w:val="0"/>
          <w:spacing w:val="-6"/>
          <w:sz w:val="22"/>
          <w:szCs w:val="22"/>
        </w:rPr>
        <w:t xml:space="preserve"> </w:t>
      </w:r>
      <w:r w:rsidRPr="008113F8">
        <w:rPr>
          <w:b w:val="0"/>
          <w:bCs w:val="0"/>
          <w:sz w:val="22"/>
          <w:szCs w:val="22"/>
        </w:rPr>
        <w:t>Rooms</w:t>
      </w:r>
      <w:r w:rsidRPr="008113F8">
        <w:rPr>
          <w:b w:val="0"/>
          <w:bCs w:val="0"/>
          <w:spacing w:val="-5"/>
          <w:sz w:val="22"/>
          <w:szCs w:val="22"/>
        </w:rPr>
        <w:t xml:space="preserve"> </w:t>
      </w:r>
      <w:r w:rsidRPr="008113F8">
        <w:rPr>
          <w:b w:val="0"/>
          <w:bCs w:val="0"/>
          <w:sz w:val="22"/>
          <w:szCs w:val="22"/>
        </w:rPr>
        <w:t>for</w:t>
      </w:r>
      <w:r w:rsidRPr="008113F8">
        <w:rPr>
          <w:b w:val="0"/>
          <w:bCs w:val="0"/>
          <w:spacing w:val="-6"/>
          <w:sz w:val="22"/>
          <w:szCs w:val="22"/>
        </w:rPr>
        <w:t xml:space="preserve"> </w:t>
      </w:r>
      <w:r w:rsidRPr="008113F8">
        <w:rPr>
          <w:b w:val="0"/>
          <w:bCs w:val="0"/>
          <w:sz w:val="22"/>
          <w:szCs w:val="22"/>
        </w:rPr>
        <w:t>Ante-mortem</w:t>
      </w:r>
      <w:r w:rsidRPr="008113F8">
        <w:rPr>
          <w:b w:val="0"/>
          <w:bCs w:val="0"/>
          <w:spacing w:val="-3"/>
          <w:sz w:val="22"/>
          <w:szCs w:val="22"/>
        </w:rPr>
        <w:t xml:space="preserve"> </w:t>
      </w:r>
      <w:r w:rsidRPr="008113F8">
        <w:rPr>
          <w:b w:val="0"/>
          <w:bCs w:val="0"/>
          <w:sz w:val="22"/>
          <w:szCs w:val="22"/>
        </w:rPr>
        <w:t>Data</w:t>
      </w:r>
      <w:r w:rsidRPr="008113F8">
        <w:rPr>
          <w:b w:val="0"/>
          <w:bCs w:val="0"/>
          <w:spacing w:val="-6"/>
          <w:sz w:val="22"/>
          <w:szCs w:val="22"/>
        </w:rPr>
        <w:t xml:space="preserve"> </w:t>
      </w:r>
      <w:r w:rsidRPr="008113F8">
        <w:rPr>
          <w:b w:val="0"/>
          <w:bCs w:val="0"/>
          <w:sz w:val="22"/>
          <w:szCs w:val="22"/>
        </w:rPr>
        <w:t>Collection/Death</w:t>
      </w:r>
      <w:r w:rsidRPr="008113F8">
        <w:rPr>
          <w:b w:val="0"/>
          <w:bCs w:val="0"/>
          <w:spacing w:val="-3"/>
          <w:sz w:val="22"/>
          <w:szCs w:val="22"/>
        </w:rPr>
        <w:t xml:space="preserve"> </w:t>
      </w:r>
      <w:r w:rsidRPr="008113F8">
        <w:rPr>
          <w:b w:val="0"/>
          <w:bCs w:val="0"/>
          <w:spacing w:val="-2"/>
          <w:sz w:val="22"/>
          <w:szCs w:val="22"/>
        </w:rPr>
        <w:t>Notifications</w:t>
      </w:r>
    </w:p>
    <w:p w14:paraId="3622F26F" w14:textId="77777777" w:rsidR="00D60EF7" w:rsidRPr="008113F8" w:rsidRDefault="00933881">
      <w:pPr>
        <w:pStyle w:val="BodyText"/>
        <w:ind w:left="160" w:right="455"/>
        <w:jc w:val="both"/>
        <w:rPr>
          <w:sz w:val="22"/>
          <w:szCs w:val="22"/>
        </w:rPr>
      </w:pPr>
      <w:r w:rsidRPr="008113F8">
        <w:rPr>
          <w:sz w:val="22"/>
          <w:szCs w:val="22"/>
        </w:rPr>
        <w:t>These rooms are used by the District Medical Examiner’s Office to collect ante-mortem information for identification and for death notifications.</w:t>
      </w:r>
      <w:r w:rsidRPr="008113F8">
        <w:rPr>
          <w:spacing w:val="80"/>
          <w:sz w:val="22"/>
          <w:szCs w:val="22"/>
        </w:rPr>
        <w:t xml:space="preserve"> </w:t>
      </w:r>
      <w:r w:rsidRPr="008113F8">
        <w:rPr>
          <w:sz w:val="22"/>
          <w:szCs w:val="22"/>
        </w:rPr>
        <w:t xml:space="preserve">At least some of the rooms </w:t>
      </w:r>
      <w:r w:rsidRPr="008113F8">
        <w:rPr>
          <w:sz w:val="22"/>
          <w:szCs w:val="22"/>
        </w:rPr>
        <w:lastRenderedPageBreak/>
        <w:t>should be large to accommodate</w:t>
      </w:r>
      <w:r w:rsidRPr="008113F8">
        <w:rPr>
          <w:spacing w:val="-13"/>
          <w:sz w:val="22"/>
          <w:szCs w:val="22"/>
        </w:rPr>
        <w:t xml:space="preserve"> </w:t>
      </w:r>
      <w:r w:rsidRPr="008113F8">
        <w:rPr>
          <w:sz w:val="22"/>
          <w:szCs w:val="22"/>
        </w:rPr>
        <w:t>large</w:t>
      </w:r>
      <w:r w:rsidRPr="008113F8">
        <w:rPr>
          <w:spacing w:val="-13"/>
          <w:sz w:val="22"/>
          <w:szCs w:val="22"/>
        </w:rPr>
        <w:t xml:space="preserve"> </w:t>
      </w:r>
      <w:r w:rsidRPr="008113F8">
        <w:rPr>
          <w:sz w:val="22"/>
          <w:szCs w:val="22"/>
        </w:rPr>
        <w:t>families</w:t>
      </w:r>
      <w:r w:rsidRPr="008113F8">
        <w:rPr>
          <w:spacing w:val="-13"/>
          <w:sz w:val="22"/>
          <w:szCs w:val="22"/>
        </w:rPr>
        <w:t xml:space="preserve"> </w:t>
      </w:r>
      <w:r w:rsidRPr="008113F8">
        <w:rPr>
          <w:sz w:val="22"/>
          <w:szCs w:val="22"/>
        </w:rPr>
        <w:t>and</w:t>
      </w:r>
      <w:r w:rsidRPr="008113F8">
        <w:rPr>
          <w:spacing w:val="-13"/>
          <w:sz w:val="22"/>
          <w:szCs w:val="22"/>
        </w:rPr>
        <w:t xml:space="preserve"> </w:t>
      </w:r>
      <w:r w:rsidRPr="008113F8">
        <w:rPr>
          <w:sz w:val="22"/>
          <w:szCs w:val="22"/>
        </w:rPr>
        <w:t>a</w:t>
      </w:r>
      <w:r w:rsidRPr="008113F8">
        <w:rPr>
          <w:spacing w:val="-13"/>
          <w:sz w:val="22"/>
          <w:szCs w:val="22"/>
        </w:rPr>
        <w:t xml:space="preserve"> </w:t>
      </w:r>
      <w:r w:rsidRPr="008113F8">
        <w:rPr>
          <w:sz w:val="22"/>
          <w:szCs w:val="22"/>
        </w:rPr>
        <w:t>Notification</w:t>
      </w:r>
      <w:r w:rsidRPr="008113F8">
        <w:rPr>
          <w:spacing w:val="-13"/>
          <w:sz w:val="22"/>
          <w:szCs w:val="22"/>
        </w:rPr>
        <w:t xml:space="preserve"> </w:t>
      </w:r>
      <w:r w:rsidRPr="008113F8">
        <w:rPr>
          <w:sz w:val="22"/>
          <w:szCs w:val="22"/>
        </w:rPr>
        <w:t>Team.</w:t>
      </w:r>
      <w:r w:rsidRPr="008113F8">
        <w:rPr>
          <w:spacing w:val="-2"/>
          <w:sz w:val="22"/>
          <w:szCs w:val="22"/>
        </w:rPr>
        <w:t xml:space="preserve"> </w:t>
      </w:r>
      <w:r w:rsidRPr="008113F8">
        <w:rPr>
          <w:sz w:val="22"/>
          <w:szCs w:val="22"/>
        </w:rPr>
        <w:t>They</w:t>
      </w:r>
      <w:r w:rsidRPr="008113F8">
        <w:rPr>
          <w:spacing w:val="-13"/>
          <w:sz w:val="22"/>
          <w:szCs w:val="22"/>
        </w:rPr>
        <w:t xml:space="preserve"> </w:t>
      </w:r>
      <w:r w:rsidRPr="008113F8">
        <w:rPr>
          <w:sz w:val="22"/>
          <w:szCs w:val="22"/>
        </w:rPr>
        <w:t>should</w:t>
      </w:r>
      <w:r w:rsidRPr="008113F8">
        <w:rPr>
          <w:spacing w:val="-13"/>
          <w:sz w:val="22"/>
          <w:szCs w:val="22"/>
        </w:rPr>
        <w:t xml:space="preserve"> </w:t>
      </w:r>
      <w:r w:rsidRPr="008113F8">
        <w:rPr>
          <w:sz w:val="22"/>
          <w:szCs w:val="22"/>
        </w:rPr>
        <w:t>be</w:t>
      </w:r>
      <w:r w:rsidRPr="008113F8">
        <w:rPr>
          <w:spacing w:val="-13"/>
          <w:sz w:val="22"/>
          <w:szCs w:val="22"/>
        </w:rPr>
        <w:t xml:space="preserve"> </w:t>
      </w:r>
      <w:r w:rsidRPr="008113F8">
        <w:rPr>
          <w:sz w:val="22"/>
          <w:szCs w:val="22"/>
        </w:rPr>
        <w:t>quiet</w:t>
      </w:r>
      <w:r w:rsidRPr="008113F8">
        <w:rPr>
          <w:spacing w:val="-13"/>
          <w:sz w:val="22"/>
          <w:szCs w:val="22"/>
        </w:rPr>
        <w:t xml:space="preserve"> </w:t>
      </w:r>
      <w:r w:rsidRPr="008113F8">
        <w:rPr>
          <w:sz w:val="22"/>
          <w:szCs w:val="22"/>
        </w:rPr>
        <w:t>and</w:t>
      </w:r>
      <w:r w:rsidRPr="008113F8">
        <w:rPr>
          <w:spacing w:val="-13"/>
          <w:sz w:val="22"/>
          <w:szCs w:val="22"/>
        </w:rPr>
        <w:t xml:space="preserve"> </w:t>
      </w:r>
      <w:r w:rsidRPr="008113F8">
        <w:rPr>
          <w:sz w:val="22"/>
          <w:szCs w:val="22"/>
        </w:rPr>
        <w:t>private</w:t>
      </w:r>
      <w:r w:rsidRPr="008113F8">
        <w:rPr>
          <w:spacing w:val="-13"/>
          <w:sz w:val="22"/>
          <w:szCs w:val="22"/>
        </w:rPr>
        <w:t xml:space="preserve"> </w:t>
      </w:r>
      <w:r w:rsidRPr="008113F8">
        <w:rPr>
          <w:sz w:val="22"/>
          <w:szCs w:val="22"/>
        </w:rPr>
        <w:t>because</w:t>
      </w:r>
      <w:r w:rsidRPr="008113F8">
        <w:rPr>
          <w:spacing w:val="-13"/>
          <w:sz w:val="22"/>
          <w:szCs w:val="22"/>
        </w:rPr>
        <w:t xml:space="preserve"> </w:t>
      </w:r>
      <w:r w:rsidRPr="008113F8">
        <w:rPr>
          <w:sz w:val="22"/>
          <w:szCs w:val="22"/>
        </w:rPr>
        <w:t>these meetings are often emotionally charged and long.</w:t>
      </w:r>
    </w:p>
    <w:p w14:paraId="05BB689D" w14:textId="77777777" w:rsidR="007A7843" w:rsidRPr="008113F8" w:rsidRDefault="007A7843">
      <w:pPr>
        <w:pStyle w:val="BodyText"/>
        <w:spacing w:before="93"/>
        <w:ind w:left="160" w:right="457"/>
        <w:jc w:val="both"/>
        <w:rPr>
          <w:sz w:val="22"/>
          <w:szCs w:val="22"/>
        </w:rPr>
      </w:pPr>
    </w:p>
    <w:p w14:paraId="32425FCF" w14:textId="628E3CB2" w:rsidR="00D60EF7" w:rsidRPr="008113F8" w:rsidRDefault="00933881">
      <w:pPr>
        <w:pStyle w:val="BodyText"/>
        <w:spacing w:before="93"/>
        <w:ind w:left="160" w:right="457"/>
        <w:jc w:val="both"/>
        <w:rPr>
          <w:sz w:val="22"/>
          <w:szCs w:val="22"/>
        </w:rPr>
      </w:pPr>
      <w:r w:rsidRPr="008113F8">
        <w:rPr>
          <w:sz w:val="22"/>
          <w:szCs w:val="22"/>
        </w:rPr>
        <w:t>The Victim Information Center (VIC) is often times co-located with the ante-mortem data collection area.</w:t>
      </w:r>
      <w:r w:rsidRPr="008113F8">
        <w:rPr>
          <w:spacing w:val="40"/>
          <w:sz w:val="22"/>
          <w:szCs w:val="22"/>
        </w:rPr>
        <w:t xml:space="preserve"> </w:t>
      </w:r>
      <w:r w:rsidRPr="008113F8">
        <w:rPr>
          <w:sz w:val="22"/>
          <w:szCs w:val="22"/>
        </w:rPr>
        <w:t>It is recommended to provide the VIC with the following space:</w:t>
      </w:r>
    </w:p>
    <w:p w14:paraId="37625873" w14:textId="77777777" w:rsidR="00D60EF7" w:rsidRPr="008113F8" w:rsidRDefault="00933881">
      <w:pPr>
        <w:pStyle w:val="ListParagraph"/>
        <w:numPr>
          <w:ilvl w:val="0"/>
          <w:numId w:val="12"/>
        </w:numPr>
        <w:tabs>
          <w:tab w:val="left" w:pos="880"/>
        </w:tabs>
        <w:spacing w:before="240" w:line="293" w:lineRule="exact"/>
      </w:pPr>
      <w:r w:rsidRPr="008113F8">
        <w:t>200</w:t>
      </w:r>
      <w:r w:rsidRPr="008113F8">
        <w:rPr>
          <w:spacing w:val="-3"/>
        </w:rPr>
        <w:t xml:space="preserve"> </w:t>
      </w:r>
      <w:r w:rsidRPr="008113F8">
        <w:t>sq.</w:t>
      </w:r>
      <w:r w:rsidRPr="008113F8">
        <w:rPr>
          <w:spacing w:val="-2"/>
        </w:rPr>
        <w:t xml:space="preserve"> </w:t>
      </w:r>
      <w:r w:rsidRPr="008113F8">
        <w:t>ft.</w:t>
      </w:r>
      <w:r w:rsidRPr="008113F8">
        <w:rPr>
          <w:spacing w:val="-2"/>
        </w:rPr>
        <w:t xml:space="preserve"> Admin/Command</w:t>
      </w:r>
    </w:p>
    <w:p w14:paraId="52E7FBDC" w14:textId="77777777" w:rsidR="00D60EF7" w:rsidRPr="008113F8" w:rsidRDefault="00933881">
      <w:pPr>
        <w:pStyle w:val="ListParagraph"/>
        <w:numPr>
          <w:ilvl w:val="0"/>
          <w:numId w:val="12"/>
        </w:numPr>
        <w:tabs>
          <w:tab w:val="left" w:pos="880"/>
        </w:tabs>
        <w:spacing w:before="0" w:line="293" w:lineRule="exact"/>
      </w:pPr>
      <w:r w:rsidRPr="008113F8">
        <w:t>300</w:t>
      </w:r>
      <w:r w:rsidRPr="008113F8">
        <w:rPr>
          <w:spacing w:val="-6"/>
        </w:rPr>
        <w:t xml:space="preserve"> </w:t>
      </w:r>
      <w:r w:rsidRPr="008113F8">
        <w:t>sq.</w:t>
      </w:r>
      <w:r w:rsidRPr="008113F8">
        <w:rPr>
          <w:spacing w:val="-4"/>
        </w:rPr>
        <w:t xml:space="preserve"> </w:t>
      </w:r>
      <w:r w:rsidRPr="008113F8">
        <w:t>ft.</w:t>
      </w:r>
      <w:r w:rsidRPr="008113F8">
        <w:rPr>
          <w:spacing w:val="-5"/>
        </w:rPr>
        <w:t xml:space="preserve"> </w:t>
      </w:r>
      <w:r w:rsidRPr="008113F8">
        <w:t>VIC</w:t>
      </w:r>
      <w:r w:rsidRPr="008113F8">
        <w:rPr>
          <w:spacing w:val="-4"/>
        </w:rPr>
        <w:t xml:space="preserve"> </w:t>
      </w:r>
      <w:r w:rsidRPr="008113F8">
        <w:t>Records</w:t>
      </w:r>
      <w:r w:rsidRPr="008113F8">
        <w:rPr>
          <w:spacing w:val="-3"/>
        </w:rPr>
        <w:t xml:space="preserve"> </w:t>
      </w:r>
      <w:r w:rsidRPr="008113F8">
        <w:t>Management/Computer</w:t>
      </w:r>
      <w:r w:rsidRPr="008113F8">
        <w:rPr>
          <w:spacing w:val="-4"/>
        </w:rPr>
        <w:t xml:space="preserve"> </w:t>
      </w:r>
      <w:r w:rsidRPr="008113F8">
        <w:rPr>
          <w:spacing w:val="-2"/>
        </w:rPr>
        <w:t>Server</w:t>
      </w:r>
    </w:p>
    <w:p w14:paraId="28B5F6B9" w14:textId="77777777" w:rsidR="00D60EF7" w:rsidRPr="008113F8" w:rsidRDefault="00933881">
      <w:pPr>
        <w:pStyle w:val="ListParagraph"/>
        <w:numPr>
          <w:ilvl w:val="0"/>
          <w:numId w:val="12"/>
        </w:numPr>
        <w:tabs>
          <w:tab w:val="left" w:pos="880"/>
        </w:tabs>
        <w:spacing w:before="0" w:line="293" w:lineRule="exact"/>
      </w:pPr>
      <w:r w:rsidRPr="008113F8">
        <w:t>400</w:t>
      </w:r>
      <w:r w:rsidRPr="008113F8">
        <w:rPr>
          <w:spacing w:val="-3"/>
        </w:rPr>
        <w:t xml:space="preserve"> </w:t>
      </w:r>
      <w:r w:rsidRPr="008113F8">
        <w:t>sq.</w:t>
      </w:r>
      <w:r w:rsidRPr="008113F8">
        <w:rPr>
          <w:spacing w:val="-2"/>
        </w:rPr>
        <w:t xml:space="preserve"> </w:t>
      </w:r>
      <w:r w:rsidRPr="008113F8">
        <w:t>ft.</w:t>
      </w:r>
      <w:r w:rsidRPr="008113F8">
        <w:rPr>
          <w:spacing w:val="-2"/>
        </w:rPr>
        <w:t xml:space="preserve"> </w:t>
      </w:r>
      <w:r w:rsidRPr="008113F8">
        <w:t xml:space="preserve">Data </w:t>
      </w:r>
      <w:r w:rsidRPr="008113F8">
        <w:rPr>
          <w:spacing w:val="-2"/>
        </w:rPr>
        <w:t>Entry/Auditing</w:t>
      </w:r>
    </w:p>
    <w:p w14:paraId="67C6DBD7" w14:textId="77777777" w:rsidR="00D60EF7" w:rsidRPr="008113F8" w:rsidRDefault="00933881">
      <w:pPr>
        <w:pStyle w:val="ListParagraph"/>
        <w:numPr>
          <w:ilvl w:val="0"/>
          <w:numId w:val="12"/>
        </w:numPr>
        <w:tabs>
          <w:tab w:val="left" w:pos="880"/>
        </w:tabs>
        <w:spacing w:before="0" w:line="293" w:lineRule="exact"/>
      </w:pPr>
      <w:r w:rsidRPr="008113F8">
        <w:t>100</w:t>
      </w:r>
      <w:r w:rsidRPr="008113F8">
        <w:rPr>
          <w:spacing w:val="-4"/>
        </w:rPr>
        <w:t xml:space="preserve"> </w:t>
      </w:r>
      <w:r w:rsidRPr="008113F8">
        <w:t>sq.</w:t>
      </w:r>
      <w:r w:rsidRPr="008113F8">
        <w:rPr>
          <w:spacing w:val="-3"/>
        </w:rPr>
        <w:t xml:space="preserve"> </w:t>
      </w:r>
      <w:r w:rsidRPr="008113F8">
        <w:t>ft.</w:t>
      </w:r>
      <w:r w:rsidRPr="008113F8">
        <w:rPr>
          <w:spacing w:val="-3"/>
        </w:rPr>
        <w:t xml:space="preserve"> </w:t>
      </w:r>
      <w:r w:rsidRPr="008113F8">
        <w:t>Dental</w:t>
      </w:r>
      <w:r w:rsidRPr="008113F8">
        <w:rPr>
          <w:spacing w:val="-2"/>
        </w:rPr>
        <w:t xml:space="preserve"> </w:t>
      </w:r>
      <w:r w:rsidRPr="008113F8">
        <w:t>&amp;</w:t>
      </w:r>
      <w:r w:rsidRPr="008113F8">
        <w:rPr>
          <w:spacing w:val="-2"/>
        </w:rPr>
        <w:t xml:space="preserve"> </w:t>
      </w:r>
      <w:r w:rsidRPr="008113F8">
        <w:t>Medical</w:t>
      </w:r>
      <w:r w:rsidRPr="008113F8">
        <w:rPr>
          <w:spacing w:val="-2"/>
        </w:rPr>
        <w:t xml:space="preserve"> </w:t>
      </w:r>
      <w:r w:rsidRPr="008113F8">
        <w:t xml:space="preserve">Records </w:t>
      </w:r>
      <w:r w:rsidRPr="008113F8">
        <w:rPr>
          <w:spacing w:val="-2"/>
        </w:rPr>
        <w:t>Acquisition</w:t>
      </w:r>
    </w:p>
    <w:p w14:paraId="52ECAFA1" w14:textId="77777777" w:rsidR="00D60EF7" w:rsidRPr="008113F8" w:rsidRDefault="00933881">
      <w:pPr>
        <w:pStyle w:val="ListParagraph"/>
        <w:numPr>
          <w:ilvl w:val="0"/>
          <w:numId w:val="12"/>
        </w:numPr>
        <w:tabs>
          <w:tab w:val="left" w:pos="880"/>
        </w:tabs>
        <w:spacing w:before="0"/>
        <w:ind w:right="453"/>
      </w:pPr>
      <w:r w:rsidRPr="008113F8">
        <w:t>1,000</w:t>
      </w:r>
      <w:r w:rsidRPr="008113F8">
        <w:rPr>
          <w:spacing w:val="-11"/>
        </w:rPr>
        <w:t xml:space="preserve"> </w:t>
      </w:r>
      <w:r w:rsidRPr="008113F8">
        <w:t>sq.</w:t>
      </w:r>
      <w:r w:rsidRPr="008113F8">
        <w:rPr>
          <w:spacing w:val="-9"/>
        </w:rPr>
        <w:t xml:space="preserve"> </w:t>
      </w:r>
      <w:r w:rsidRPr="008113F8">
        <w:t>ft.</w:t>
      </w:r>
      <w:r w:rsidRPr="008113F8">
        <w:rPr>
          <w:spacing w:val="-9"/>
        </w:rPr>
        <w:t xml:space="preserve"> </w:t>
      </w:r>
      <w:r w:rsidRPr="008113F8">
        <w:t>Call</w:t>
      </w:r>
      <w:r w:rsidRPr="008113F8">
        <w:rPr>
          <w:spacing w:val="-9"/>
        </w:rPr>
        <w:t xml:space="preserve"> </w:t>
      </w:r>
      <w:r w:rsidRPr="008113F8">
        <w:t>Center</w:t>
      </w:r>
      <w:r w:rsidRPr="008113F8">
        <w:rPr>
          <w:spacing w:val="-10"/>
        </w:rPr>
        <w:t xml:space="preserve"> </w:t>
      </w:r>
      <w:r w:rsidRPr="008113F8">
        <w:t>(@</w:t>
      </w:r>
      <w:r w:rsidRPr="008113F8">
        <w:rPr>
          <w:spacing w:val="-8"/>
        </w:rPr>
        <w:t xml:space="preserve"> </w:t>
      </w:r>
      <w:r w:rsidRPr="008113F8">
        <w:t>100</w:t>
      </w:r>
      <w:r w:rsidRPr="008113F8">
        <w:rPr>
          <w:spacing w:val="-10"/>
        </w:rPr>
        <w:t xml:space="preserve"> </w:t>
      </w:r>
      <w:r w:rsidRPr="008113F8">
        <w:t>sq.</w:t>
      </w:r>
      <w:r w:rsidRPr="008113F8">
        <w:rPr>
          <w:spacing w:val="-9"/>
        </w:rPr>
        <w:t xml:space="preserve"> </w:t>
      </w:r>
      <w:r w:rsidRPr="008113F8">
        <w:t>ft.</w:t>
      </w:r>
      <w:r w:rsidRPr="008113F8">
        <w:rPr>
          <w:spacing w:val="-9"/>
        </w:rPr>
        <w:t xml:space="preserve"> </w:t>
      </w:r>
      <w:r w:rsidRPr="008113F8">
        <w:t>per</w:t>
      </w:r>
      <w:r w:rsidRPr="008113F8">
        <w:rPr>
          <w:spacing w:val="-9"/>
        </w:rPr>
        <w:t xml:space="preserve"> </w:t>
      </w:r>
      <w:r w:rsidRPr="008113F8">
        <w:t>call</w:t>
      </w:r>
      <w:r w:rsidRPr="008113F8">
        <w:rPr>
          <w:spacing w:val="-12"/>
        </w:rPr>
        <w:t xml:space="preserve"> </w:t>
      </w:r>
      <w:r w:rsidRPr="008113F8">
        <w:t>taker,</w:t>
      </w:r>
      <w:r w:rsidRPr="008113F8">
        <w:rPr>
          <w:spacing w:val="-9"/>
        </w:rPr>
        <w:t xml:space="preserve"> </w:t>
      </w:r>
      <w:r w:rsidRPr="008113F8">
        <w:t>depends</w:t>
      </w:r>
      <w:r w:rsidRPr="008113F8">
        <w:rPr>
          <w:spacing w:val="-8"/>
        </w:rPr>
        <w:t xml:space="preserve"> </w:t>
      </w:r>
      <w:r w:rsidRPr="008113F8">
        <w:t>on</w:t>
      </w:r>
      <w:r w:rsidRPr="008113F8">
        <w:rPr>
          <w:spacing w:val="-10"/>
        </w:rPr>
        <w:t xml:space="preserve"> </w:t>
      </w:r>
      <w:r w:rsidRPr="008113F8">
        <w:t>number</w:t>
      </w:r>
      <w:r w:rsidRPr="008113F8">
        <w:rPr>
          <w:spacing w:val="-12"/>
        </w:rPr>
        <w:t xml:space="preserve"> </w:t>
      </w:r>
      <w:r w:rsidRPr="008113F8">
        <w:t>of</w:t>
      </w:r>
      <w:r w:rsidRPr="008113F8">
        <w:rPr>
          <w:spacing w:val="-10"/>
        </w:rPr>
        <w:t xml:space="preserve"> </w:t>
      </w:r>
      <w:r w:rsidRPr="008113F8">
        <w:t>call</w:t>
      </w:r>
      <w:r w:rsidRPr="008113F8">
        <w:rPr>
          <w:spacing w:val="-9"/>
        </w:rPr>
        <w:t xml:space="preserve"> </w:t>
      </w:r>
      <w:r w:rsidRPr="008113F8">
        <w:t>takers)</w:t>
      </w:r>
      <w:r w:rsidRPr="008113F8">
        <w:rPr>
          <w:spacing w:val="-10"/>
        </w:rPr>
        <w:t xml:space="preserve"> </w:t>
      </w:r>
      <w:r w:rsidRPr="008113F8">
        <w:t>-</w:t>
      </w:r>
      <w:r w:rsidRPr="008113F8">
        <w:rPr>
          <w:spacing w:val="-10"/>
        </w:rPr>
        <w:t xml:space="preserve"> </w:t>
      </w:r>
      <w:r w:rsidRPr="008113F8">
        <w:t>These call takers will be fielding and vetting information from the main helpline call center.</w:t>
      </w:r>
    </w:p>
    <w:p w14:paraId="5D1A9C3D" w14:textId="0ECF5593" w:rsidR="00D60EF7" w:rsidRPr="008113F8" w:rsidRDefault="00933881" w:rsidP="00964816">
      <w:pPr>
        <w:pStyle w:val="ListParagraph"/>
        <w:numPr>
          <w:ilvl w:val="0"/>
          <w:numId w:val="12"/>
        </w:numPr>
        <w:tabs>
          <w:tab w:val="left" w:pos="880"/>
        </w:tabs>
        <w:spacing w:before="0" w:line="304" w:lineRule="auto"/>
        <w:ind w:left="160" w:right="890" w:firstLine="360"/>
      </w:pPr>
      <w:r w:rsidRPr="008113F8">
        <w:t>2,000</w:t>
      </w:r>
      <w:r w:rsidRPr="008113F8">
        <w:rPr>
          <w:spacing w:val="-6"/>
        </w:rPr>
        <w:t xml:space="preserve"> </w:t>
      </w:r>
      <w:r w:rsidRPr="008113F8">
        <w:t>sq.</w:t>
      </w:r>
      <w:r w:rsidRPr="008113F8">
        <w:rPr>
          <w:spacing w:val="-5"/>
        </w:rPr>
        <w:t xml:space="preserve"> </w:t>
      </w:r>
      <w:r w:rsidRPr="008113F8">
        <w:t>ft.</w:t>
      </w:r>
      <w:r w:rsidRPr="008113F8">
        <w:rPr>
          <w:spacing w:val="-5"/>
        </w:rPr>
        <w:t xml:space="preserve"> </w:t>
      </w:r>
      <w:r w:rsidRPr="008113F8">
        <w:t>Briefing</w:t>
      </w:r>
      <w:r w:rsidRPr="008113F8">
        <w:rPr>
          <w:spacing w:val="-5"/>
        </w:rPr>
        <w:t xml:space="preserve"> </w:t>
      </w:r>
      <w:r w:rsidRPr="008113F8">
        <w:t>Room</w:t>
      </w:r>
      <w:r w:rsidRPr="008113F8">
        <w:rPr>
          <w:spacing w:val="-4"/>
        </w:rPr>
        <w:t xml:space="preserve"> </w:t>
      </w:r>
      <w:r w:rsidRPr="008113F8">
        <w:t>for</w:t>
      </w:r>
      <w:r w:rsidRPr="008113F8">
        <w:rPr>
          <w:spacing w:val="-5"/>
        </w:rPr>
        <w:t xml:space="preserve"> </w:t>
      </w:r>
      <w:r w:rsidRPr="008113F8">
        <w:t>group</w:t>
      </w:r>
      <w:r w:rsidRPr="008113F8">
        <w:rPr>
          <w:spacing w:val="-5"/>
        </w:rPr>
        <w:t xml:space="preserve"> </w:t>
      </w:r>
      <w:r w:rsidRPr="008113F8">
        <w:t>family</w:t>
      </w:r>
      <w:r w:rsidRPr="008113F8">
        <w:rPr>
          <w:spacing w:val="-5"/>
        </w:rPr>
        <w:t xml:space="preserve"> </w:t>
      </w:r>
      <w:r w:rsidR="00964816">
        <w:rPr>
          <w:spacing w:val="-5"/>
        </w:rPr>
        <w:t>m</w:t>
      </w:r>
      <w:r w:rsidRPr="008113F8">
        <w:t>eetings Total size: 4,000 sq. ft.</w:t>
      </w:r>
    </w:p>
    <w:p w14:paraId="60E8A773" w14:textId="77777777" w:rsidR="00D60EF7" w:rsidRPr="008113F8" w:rsidRDefault="00933881">
      <w:pPr>
        <w:spacing w:before="205"/>
        <w:ind w:left="160"/>
        <w:jc w:val="both"/>
        <w:rPr>
          <w:iCs/>
        </w:rPr>
      </w:pPr>
      <w:r w:rsidRPr="008113F8">
        <w:rPr>
          <w:iCs/>
        </w:rPr>
        <w:t>Suggested</w:t>
      </w:r>
      <w:r w:rsidRPr="008113F8">
        <w:rPr>
          <w:iCs/>
          <w:spacing w:val="-6"/>
        </w:rPr>
        <w:t xml:space="preserve"> </w:t>
      </w:r>
      <w:r w:rsidRPr="008113F8">
        <w:rPr>
          <w:iCs/>
        </w:rPr>
        <w:t>Number</w:t>
      </w:r>
      <w:r w:rsidRPr="008113F8">
        <w:rPr>
          <w:iCs/>
          <w:spacing w:val="-2"/>
        </w:rPr>
        <w:t xml:space="preserve"> </w:t>
      </w:r>
      <w:r w:rsidRPr="008113F8">
        <w:rPr>
          <w:iCs/>
        </w:rPr>
        <w:t>of</w:t>
      </w:r>
      <w:r w:rsidRPr="008113F8">
        <w:rPr>
          <w:iCs/>
          <w:spacing w:val="-4"/>
        </w:rPr>
        <w:t xml:space="preserve"> </w:t>
      </w:r>
      <w:r w:rsidRPr="008113F8">
        <w:rPr>
          <w:iCs/>
        </w:rPr>
        <w:t>Interview</w:t>
      </w:r>
      <w:r w:rsidRPr="008113F8">
        <w:rPr>
          <w:iCs/>
          <w:spacing w:val="-2"/>
        </w:rPr>
        <w:t xml:space="preserve"> </w:t>
      </w:r>
      <w:r w:rsidRPr="008113F8">
        <w:rPr>
          <w:iCs/>
        </w:rPr>
        <w:t>Rooms</w:t>
      </w:r>
      <w:r w:rsidRPr="008113F8">
        <w:rPr>
          <w:iCs/>
          <w:spacing w:val="-4"/>
        </w:rPr>
        <w:t xml:space="preserve"> </w:t>
      </w:r>
      <w:r w:rsidRPr="008113F8">
        <w:rPr>
          <w:iCs/>
        </w:rPr>
        <w:t>for</w:t>
      </w:r>
      <w:r w:rsidRPr="008113F8">
        <w:rPr>
          <w:iCs/>
          <w:spacing w:val="-4"/>
        </w:rPr>
        <w:t xml:space="preserve"> </w:t>
      </w:r>
      <w:r w:rsidRPr="008113F8">
        <w:rPr>
          <w:iCs/>
        </w:rPr>
        <w:t>private</w:t>
      </w:r>
      <w:r w:rsidRPr="008113F8">
        <w:rPr>
          <w:iCs/>
          <w:spacing w:val="-5"/>
        </w:rPr>
        <w:t xml:space="preserve"> </w:t>
      </w:r>
      <w:r w:rsidRPr="008113F8">
        <w:rPr>
          <w:iCs/>
        </w:rPr>
        <w:t>family</w:t>
      </w:r>
      <w:r w:rsidRPr="008113F8">
        <w:rPr>
          <w:iCs/>
          <w:spacing w:val="-3"/>
        </w:rPr>
        <w:t xml:space="preserve"> </w:t>
      </w:r>
      <w:r w:rsidRPr="008113F8">
        <w:rPr>
          <w:iCs/>
          <w:spacing w:val="-2"/>
        </w:rPr>
        <w:t>meetings:</w:t>
      </w:r>
    </w:p>
    <w:p w14:paraId="586CD811" w14:textId="77777777" w:rsidR="00D60EF7" w:rsidRPr="008113F8" w:rsidRDefault="00933881">
      <w:pPr>
        <w:pStyle w:val="ListParagraph"/>
        <w:numPr>
          <w:ilvl w:val="0"/>
          <w:numId w:val="12"/>
        </w:numPr>
        <w:tabs>
          <w:tab w:val="left" w:pos="880"/>
        </w:tabs>
        <w:spacing w:before="1"/>
      </w:pPr>
      <w:r w:rsidRPr="008113F8">
        <w:t>&lt;</w:t>
      </w:r>
      <w:r w:rsidRPr="008113F8">
        <w:rPr>
          <w:spacing w:val="-4"/>
        </w:rPr>
        <w:t xml:space="preserve"> </w:t>
      </w:r>
      <w:r w:rsidRPr="008113F8">
        <w:t>100</w:t>
      </w:r>
      <w:r w:rsidRPr="008113F8">
        <w:rPr>
          <w:spacing w:val="-2"/>
        </w:rPr>
        <w:t xml:space="preserve"> </w:t>
      </w:r>
      <w:r w:rsidRPr="008113F8">
        <w:t>deceased</w:t>
      </w:r>
      <w:r w:rsidRPr="008113F8">
        <w:rPr>
          <w:spacing w:val="-4"/>
        </w:rPr>
        <w:t xml:space="preserve"> </w:t>
      </w:r>
      <w:r w:rsidRPr="008113F8">
        <w:t>and</w:t>
      </w:r>
      <w:r w:rsidRPr="008113F8">
        <w:rPr>
          <w:spacing w:val="-5"/>
        </w:rPr>
        <w:t xml:space="preserve"> </w:t>
      </w:r>
      <w:r w:rsidRPr="008113F8">
        <w:t>injured: 6</w:t>
      </w:r>
      <w:r w:rsidRPr="008113F8">
        <w:rPr>
          <w:spacing w:val="-2"/>
        </w:rPr>
        <w:t xml:space="preserve"> </w:t>
      </w:r>
      <w:r w:rsidRPr="008113F8">
        <w:rPr>
          <w:spacing w:val="-4"/>
        </w:rPr>
        <w:t>rooms</w:t>
      </w:r>
    </w:p>
    <w:p w14:paraId="62A9F697" w14:textId="77777777" w:rsidR="00D60EF7" w:rsidRPr="008113F8" w:rsidRDefault="00933881">
      <w:pPr>
        <w:pStyle w:val="ListParagraph"/>
        <w:numPr>
          <w:ilvl w:val="0"/>
          <w:numId w:val="12"/>
        </w:numPr>
        <w:tabs>
          <w:tab w:val="left" w:pos="880"/>
        </w:tabs>
        <w:spacing w:before="2" w:line="293" w:lineRule="exact"/>
      </w:pPr>
      <w:r w:rsidRPr="008113F8">
        <w:t>101</w:t>
      </w:r>
      <w:r w:rsidRPr="008113F8">
        <w:rPr>
          <w:spacing w:val="-5"/>
        </w:rPr>
        <w:t xml:space="preserve"> </w:t>
      </w:r>
      <w:r w:rsidRPr="008113F8">
        <w:t>to</w:t>
      </w:r>
      <w:r w:rsidRPr="008113F8">
        <w:rPr>
          <w:spacing w:val="-5"/>
        </w:rPr>
        <w:t xml:space="preserve"> </w:t>
      </w:r>
      <w:r w:rsidRPr="008113F8">
        <w:t>200 deceased</w:t>
      </w:r>
      <w:r w:rsidRPr="008113F8">
        <w:rPr>
          <w:spacing w:val="-4"/>
        </w:rPr>
        <w:t xml:space="preserve"> </w:t>
      </w:r>
      <w:r w:rsidRPr="008113F8">
        <w:t>and</w:t>
      </w:r>
      <w:r w:rsidRPr="008113F8">
        <w:rPr>
          <w:spacing w:val="-5"/>
        </w:rPr>
        <w:t xml:space="preserve"> </w:t>
      </w:r>
      <w:r w:rsidRPr="008113F8">
        <w:t>injured:</w:t>
      </w:r>
      <w:r w:rsidRPr="008113F8">
        <w:rPr>
          <w:spacing w:val="-1"/>
        </w:rPr>
        <w:t xml:space="preserve"> </w:t>
      </w:r>
      <w:r w:rsidRPr="008113F8">
        <w:t>12</w:t>
      </w:r>
      <w:r w:rsidRPr="008113F8">
        <w:rPr>
          <w:spacing w:val="-1"/>
        </w:rPr>
        <w:t xml:space="preserve"> </w:t>
      </w:r>
      <w:r w:rsidRPr="008113F8">
        <w:rPr>
          <w:spacing w:val="-4"/>
        </w:rPr>
        <w:t>rooms</w:t>
      </w:r>
    </w:p>
    <w:p w14:paraId="2D65E6B5" w14:textId="77777777" w:rsidR="00D60EF7" w:rsidRPr="008113F8" w:rsidRDefault="00933881">
      <w:pPr>
        <w:pStyle w:val="ListParagraph"/>
        <w:numPr>
          <w:ilvl w:val="0"/>
          <w:numId w:val="12"/>
        </w:numPr>
        <w:tabs>
          <w:tab w:val="left" w:pos="880"/>
        </w:tabs>
        <w:spacing w:before="0"/>
      </w:pPr>
      <w:r w:rsidRPr="008113F8">
        <w:t>&gt;</w:t>
      </w:r>
      <w:r w:rsidRPr="008113F8">
        <w:rPr>
          <w:spacing w:val="-4"/>
        </w:rPr>
        <w:t xml:space="preserve"> </w:t>
      </w:r>
      <w:r w:rsidRPr="008113F8">
        <w:t>201</w:t>
      </w:r>
      <w:r w:rsidRPr="008113F8">
        <w:rPr>
          <w:spacing w:val="-1"/>
        </w:rPr>
        <w:t xml:space="preserve"> </w:t>
      </w:r>
      <w:r w:rsidRPr="008113F8">
        <w:t>deceased</w:t>
      </w:r>
      <w:r w:rsidRPr="008113F8">
        <w:rPr>
          <w:spacing w:val="-4"/>
        </w:rPr>
        <w:t xml:space="preserve"> </w:t>
      </w:r>
      <w:r w:rsidRPr="008113F8">
        <w:t>and</w:t>
      </w:r>
      <w:r w:rsidRPr="008113F8">
        <w:rPr>
          <w:spacing w:val="-5"/>
        </w:rPr>
        <w:t xml:space="preserve"> </w:t>
      </w:r>
      <w:r w:rsidRPr="008113F8">
        <w:t>injured:</w:t>
      </w:r>
      <w:r w:rsidRPr="008113F8">
        <w:rPr>
          <w:spacing w:val="-1"/>
        </w:rPr>
        <w:t xml:space="preserve"> </w:t>
      </w:r>
      <w:r w:rsidRPr="008113F8">
        <w:t>15</w:t>
      </w:r>
      <w:r w:rsidRPr="008113F8">
        <w:rPr>
          <w:spacing w:val="-5"/>
        </w:rPr>
        <w:t xml:space="preserve"> </w:t>
      </w:r>
      <w:r w:rsidRPr="008113F8">
        <w:rPr>
          <w:spacing w:val="-2"/>
        </w:rPr>
        <w:t>rooms+</w:t>
      </w:r>
    </w:p>
    <w:p w14:paraId="39507E27" w14:textId="77777777" w:rsidR="00D60EF7" w:rsidRPr="008113F8" w:rsidRDefault="00D60EF7">
      <w:pPr>
        <w:pStyle w:val="BodyText"/>
        <w:spacing w:before="77"/>
        <w:ind w:left="0"/>
        <w:rPr>
          <w:sz w:val="22"/>
          <w:szCs w:val="22"/>
        </w:rPr>
      </w:pPr>
    </w:p>
    <w:p w14:paraId="6004742F" w14:textId="77777777" w:rsidR="00D60EF7" w:rsidRPr="008113F8" w:rsidRDefault="00933881">
      <w:pPr>
        <w:pStyle w:val="BodyText"/>
        <w:ind w:left="160" w:right="456"/>
        <w:jc w:val="both"/>
        <w:rPr>
          <w:sz w:val="22"/>
          <w:szCs w:val="22"/>
        </w:rPr>
      </w:pPr>
      <w:r w:rsidRPr="008113F8">
        <w:rPr>
          <w:sz w:val="22"/>
          <w:szCs w:val="22"/>
        </w:rPr>
        <w:t>If</w:t>
      </w:r>
      <w:r w:rsidRPr="008113F8">
        <w:rPr>
          <w:spacing w:val="-9"/>
          <w:sz w:val="22"/>
          <w:szCs w:val="22"/>
        </w:rPr>
        <w:t xml:space="preserve"> </w:t>
      </w:r>
      <w:r w:rsidRPr="008113F8">
        <w:rPr>
          <w:sz w:val="22"/>
          <w:szCs w:val="22"/>
        </w:rPr>
        <w:t>hotel</w:t>
      </w:r>
      <w:r w:rsidRPr="008113F8">
        <w:rPr>
          <w:spacing w:val="-7"/>
          <w:sz w:val="22"/>
          <w:szCs w:val="22"/>
        </w:rPr>
        <w:t xml:space="preserve"> </w:t>
      </w:r>
      <w:r w:rsidRPr="008113F8">
        <w:rPr>
          <w:sz w:val="22"/>
          <w:szCs w:val="22"/>
        </w:rPr>
        <w:t>rooms</w:t>
      </w:r>
      <w:r w:rsidRPr="008113F8">
        <w:rPr>
          <w:spacing w:val="-9"/>
          <w:sz w:val="22"/>
          <w:szCs w:val="22"/>
        </w:rPr>
        <w:t xml:space="preserve"> </w:t>
      </w:r>
      <w:r w:rsidRPr="008113F8">
        <w:rPr>
          <w:sz w:val="22"/>
          <w:szCs w:val="22"/>
        </w:rPr>
        <w:t>are</w:t>
      </w:r>
      <w:r w:rsidRPr="008113F8">
        <w:rPr>
          <w:spacing w:val="-7"/>
          <w:sz w:val="22"/>
          <w:szCs w:val="22"/>
        </w:rPr>
        <w:t xml:space="preserve"> </w:t>
      </w:r>
      <w:r w:rsidRPr="008113F8">
        <w:rPr>
          <w:sz w:val="22"/>
          <w:szCs w:val="22"/>
        </w:rPr>
        <w:t>used,</w:t>
      </w:r>
      <w:r w:rsidRPr="008113F8">
        <w:rPr>
          <w:spacing w:val="-8"/>
          <w:sz w:val="22"/>
          <w:szCs w:val="22"/>
        </w:rPr>
        <w:t xml:space="preserve"> </w:t>
      </w:r>
      <w:r w:rsidRPr="008113F8">
        <w:rPr>
          <w:sz w:val="22"/>
          <w:szCs w:val="22"/>
        </w:rPr>
        <w:t>replace</w:t>
      </w:r>
      <w:r w:rsidRPr="008113F8">
        <w:rPr>
          <w:spacing w:val="-7"/>
          <w:sz w:val="22"/>
          <w:szCs w:val="22"/>
        </w:rPr>
        <w:t xml:space="preserve"> </w:t>
      </w:r>
      <w:r w:rsidRPr="008113F8">
        <w:rPr>
          <w:sz w:val="22"/>
          <w:szCs w:val="22"/>
        </w:rPr>
        <w:t>the</w:t>
      </w:r>
      <w:r w:rsidRPr="008113F8">
        <w:rPr>
          <w:spacing w:val="-7"/>
          <w:sz w:val="22"/>
          <w:szCs w:val="22"/>
        </w:rPr>
        <w:t xml:space="preserve"> </w:t>
      </w:r>
      <w:r w:rsidRPr="008113F8">
        <w:rPr>
          <w:sz w:val="22"/>
          <w:szCs w:val="22"/>
        </w:rPr>
        <w:t>bedroom</w:t>
      </w:r>
      <w:r w:rsidRPr="008113F8">
        <w:rPr>
          <w:spacing w:val="-7"/>
          <w:sz w:val="22"/>
          <w:szCs w:val="22"/>
        </w:rPr>
        <w:t xml:space="preserve"> </w:t>
      </w:r>
      <w:r w:rsidRPr="008113F8">
        <w:rPr>
          <w:sz w:val="22"/>
          <w:szCs w:val="22"/>
        </w:rPr>
        <w:t>furniture</w:t>
      </w:r>
      <w:r w:rsidRPr="008113F8">
        <w:rPr>
          <w:spacing w:val="-7"/>
          <w:sz w:val="22"/>
          <w:szCs w:val="22"/>
        </w:rPr>
        <w:t xml:space="preserve"> </w:t>
      </w:r>
      <w:r w:rsidRPr="008113F8">
        <w:rPr>
          <w:sz w:val="22"/>
          <w:szCs w:val="22"/>
        </w:rPr>
        <w:t>with</w:t>
      </w:r>
      <w:r w:rsidRPr="008113F8">
        <w:rPr>
          <w:spacing w:val="-9"/>
          <w:sz w:val="22"/>
          <w:szCs w:val="22"/>
        </w:rPr>
        <w:t xml:space="preserve"> </w:t>
      </w:r>
      <w:r w:rsidRPr="008113F8">
        <w:rPr>
          <w:sz w:val="22"/>
          <w:szCs w:val="22"/>
        </w:rPr>
        <w:t>couches</w:t>
      </w:r>
      <w:r w:rsidRPr="008113F8">
        <w:rPr>
          <w:spacing w:val="-9"/>
          <w:sz w:val="22"/>
          <w:szCs w:val="22"/>
        </w:rPr>
        <w:t xml:space="preserve"> </w:t>
      </w:r>
      <w:r w:rsidRPr="008113F8">
        <w:rPr>
          <w:sz w:val="22"/>
          <w:szCs w:val="22"/>
        </w:rPr>
        <w:t>and</w:t>
      </w:r>
      <w:r w:rsidRPr="008113F8">
        <w:rPr>
          <w:spacing w:val="-9"/>
          <w:sz w:val="22"/>
          <w:szCs w:val="22"/>
        </w:rPr>
        <w:t xml:space="preserve"> </w:t>
      </w:r>
      <w:r w:rsidRPr="008113F8">
        <w:rPr>
          <w:sz w:val="22"/>
          <w:szCs w:val="22"/>
        </w:rPr>
        <w:t>chairs.</w:t>
      </w:r>
      <w:r w:rsidRPr="008113F8">
        <w:rPr>
          <w:spacing w:val="-8"/>
          <w:sz w:val="22"/>
          <w:szCs w:val="22"/>
        </w:rPr>
        <w:t xml:space="preserve"> </w:t>
      </w:r>
      <w:r w:rsidRPr="008113F8">
        <w:rPr>
          <w:sz w:val="22"/>
          <w:szCs w:val="22"/>
        </w:rPr>
        <w:t>It</w:t>
      </w:r>
      <w:r w:rsidRPr="008113F8">
        <w:rPr>
          <w:spacing w:val="-8"/>
          <w:sz w:val="22"/>
          <w:szCs w:val="22"/>
        </w:rPr>
        <w:t xml:space="preserve"> </w:t>
      </w:r>
      <w:r w:rsidRPr="008113F8">
        <w:rPr>
          <w:sz w:val="22"/>
          <w:szCs w:val="22"/>
        </w:rPr>
        <w:t>may</w:t>
      </w:r>
      <w:r w:rsidRPr="008113F8">
        <w:rPr>
          <w:spacing w:val="-9"/>
          <w:sz w:val="22"/>
          <w:szCs w:val="22"/>
        </w:rPr>
        <w:t xml:space="preserve"> </w:t>
      </w:r>
      <w:r w:rsidRPr="008113F8">
        <w:rPr>
          <w:sz w:val="22"/>
          <w:szCs w:val="22"/>
        </w:rPr>
        <w:t>be</w:t>
      </w:r>
      <w:r w:rsidRPr="008113F8">
        <w:rPr>
          <w:spacing w:val="-9"/>
          <w:sz w:val="22"/>
          <w:szCs w:val="22"/>
        </w:rPr>
        <w:t xml:space="preserve"> </w:t>
      </w:r>
      <w:r w:rsidRPr="008113F8">
        <w:rPr>
          <w:sz w:val="22"/>
          <w:szCs w:val="22"/>
        </w:rPr>
        <w:t>preferable for Notification Teams to</w:t>
      </w:r>
      <w:r w:rsidRPr="008113F8">
        <w:rPr>
          <w:spacing w:val="-1"/>
          <w:sz w:val="22"/>
          <w:szCs w:val="22"/>
        </w:rPr>
        <w:t xml:space="preserve"> </w:t>
      </w:r>
      <w:r w:rsidRPr="008113F8">
        <w:rPr>
          <w:sz w:val="22"/>
          <w:szCs w:val="22"/>
        </w:rPr>
        <w:t>go to families home rather than require families to come to the FAC.</w:t>
      </w:r>
      <w:r w:rsidRPr="008113F8">
        <w:rPr>
          <w:spacing w:val="40"/>
          <w:sz w:val="22"/>
          <w:szCs w:val="22"/>
        </w:rPr>
        <w:t xml:space="preserve"> </w:t>
      </w:r>
      <w:r w:rsidRPr="008113F8">
        <w:rPr>
          <w:sz w:val="22"/>
          <w:szCs w:val="22"/>
        </w:rPr>
        <w:t>Cars may need to be available to Notification Team members for families who prefer to have the Notification Team come to their homes.</w:t>
      </w:r>
    </w:p>
    <w:p w14:paraId="25EA1CFF" w14:textId="77777777" w:rsidR="00D60EF7" w:rsidRPr="008113F8" w:rsidRDefault="00D60EF7">
      <w:pPr>
        <w:pStyle w:val="BodyText"/>
        <w:ind w:left="0"/>
        <w:rPr>
          <w:sz w:val="22"/>
          <w:szCs w:val="22"/>
        </w:rPr>
      </w:pPr>
    </w:p>
    <w:p w14:paraId="21672806" w14:textId="77777777" w:rsidR="00D60EF7" w:rsidRPr="008113F8" w:rsidRDefault="00933881">
      <w:pPr>
        <w:pStyle w:val="Heading7"/>
        <w:rPr>
          <w:b w:val="0"/>
          <w:bCs w:val="0"/>
          <w:sz w:val="22"/>
          <w:szCs w:val="22"/>
        </w:rPr>
      </w:pPr>
      <w:r w:rsidRPr="008113F8">
        <w:rPr>
          <w:b w:val="0"/>
          <w:bCs w:val="0"/>
          <w:sz w:val="22"/>
          <w:szCs w:val="22"/>
        </w:rPr>
        <w:t>Quiet</w:t>
      </w:r>
      <w:r w:rsidRPr="008113F8">
        <w:rPr>
          <w:b w:val="0"/>
          <w:bCs w:val="0"/>
          <w:spacing w:val="-8"/>
          <w:sz w:val="22"/>
          <w:szCs w:val="22"/>
        </w:rPr>
        <w:t xml:space="preserve"> </w:t>
      </w:r>
      <w:r w:rsidRPr="008113F8">
        <w:rPr>
          <w:b w:val="0"/>
          <w:bCs w:val="0"/>
          <w:sz w:val="22"/>
          <w:szCs w:val="22"/>
        </w:rPr>
        <w:t>Rooms</w:t>
      </w:r>
      <w:r w:rsidRPr="008113F8">
        <w:rPr>
          <w:b w:val="0"/>
          <w:bCs w:val="0"/>
          <w:spacing w:val="-6"/>
          <w:sz w:val="22"/>
          <w:szCs w:val="22"/>
        </w:rPr>
        <w:t xml:space="preserve"> </w:t>
      </w:r>
      <w:r w:rsidRPr="008113F8">
        <w:rPr>
          <w:b w:val="0"/>
          <w:bCs w:val="0"/>
          <w:sz w:val="22"/>
          <w:szCs w:val="22"/>
        </w:rPr>
        <w:t>for</w:t>
      </w:r>
      <w:r w:rsidRPr="008113F8">
        <w:rPr>
          <w:b w:val="0"/>
          <w:bCs w:val="0"/>
          <w:spacing w:val="-6"/>
          <w:sz w:val="22"/>
          <w:szCs w:val="22"/>
        </w:rPr>
        <w:t xml:space="preserve"> </w:t>
      </w:r>
      <w:r w:rsidRPr="008113F8">
        <w:rPr>
          <w:b w:val="0"/>
          <w:bCs w:val="0"/>
          <w:sz w:val="22"/>
          <w:szCs w:val="22"/>
        </w:rPr>
        <w:t>Counseling/Spiritual</w:t>
      </w:r>
      <w:r w:rsidRPr="008113F8">
        <w:rPr>
          <w:b w:val="0"/>
          <w:bCs w:val="0"/>
          <w:spacing w:val="-4"/>
          <w:sz w:val="22"/>
          <w:szCs w:val="22"/>
        </w:rPr>
        <w:t xml:space="preserve"> </w:t>
      </w:r>
      <w:r w:rsidRPr="008113F8">
        <w:rPr>
          <w:b w:val="0"/>
          <w:bCs w:val="0"/>
          <w:sz w:val="22"/>
          <w:szCs w:val="22"/>
        </w:rPr>
        <w:t>Care/Emotional</w:t>
      </w:r>
      <w:r w:rsidRPr="008113F8">
        <w:rPr>
          <w:b w:val="0"/>
          <w:bCs w:val="0"/>
          <w:spacing w:val="-4"/>
          <w:sz w:val="22"/>
          <w:szCs w:val="22"/>
        </w:rPr>
        <w:t xml:space="preserve"> </w:t>
      </w:r>
      <w:r w:rsidRPr="008113F8">
        <w:rPr>
          <w:b w:val="0"/>
          <w:bCs w:val="0"/>
          <w:spacing w:val="-2"/>
          <w:sz w:val="22"/>
          <w:szCs w:val="22"/>
        </w:rPr>
        <w:t>Support</w:t>
      </w:r>
    </w:p>
    <w:p w14:paraId="0D77294D" w14:textId="77777777" w:rsidR="00D60EF7" w:rsidRPr="008113F8" w:rsidRDefault="00933881">
      <w:pPr>
        <w:pStyle w:val="BodyText"/>
        <w:ind w:left="160" w:right="458"/>
        <w:jc w:val="both"/>
        <w:rPr>
          <w:sz w:val="22"/>
          <w:szCs w:val="22"/>
        </w:rPr>
      </w:pPr>
      <w:r w:rsidRPr="008113F8">
        <w:rPr>
          <w:sz w:val="22"/>
          <w:szCs w:val="22"/>
        </w:rPr>
        <w:t>Several rooms should be available to provide a private space where families can receive counseling and emotional support from clergy, mental health professionals and grief counselors.</w:t>
      </w:r>
      <w:r w:rsidRPr="008113F8">
        <w:rPr>
          <w:spacing w:val="40"/>
          <w:sz w:val="22"/>
          <w:szCs w:val="22"/>
        </w:rPr>
        <w:t xml:space="preserve"> </w:t>
      </w:r>
      <w:r w:rsidRPr="008113F8">
        <w:rPr>
          <w:sz w:val="22"/>
          <w:szCs w:val="22"/>
        </w:rPr>
        <w:t>These rooms can also be used for family members to spend time together and to use the telephone to contact other relatives and friends.</w:t>
      </w:r>
    </w:p>
    <w:p w14:paraId="2F782E83" w14:textId="77777777" w:rsidR="00D60EF7" w:rsidRPr="008113F8" w:rsidRDefault="00D60EF7">
      <w:pPr>
        <w:pStyle w:val="BodyText"/>
        <w:ind w:left="0"/>
        <w:rPr>
          <w:sz w:val="22"/>
          <w:szCs w:val="22"/>
        </w:rPr>
      </w:pPr>
    </w:p>
    <w:p w14:paraId="309D32A1" w14:textId="77777777" w:rsidR="00D60EF7" w:rsidRPr="008113F8" w:rsidRDefault="00933881">
      <w:pPr>
        <w:spacing w:before="1" w:line="281" w:lineRule="exact"/>
        <w:ind w:left="160"/>
        <w:jc w:val="both"/>
        <w:rPr>
          <w:iCs/>
        </w:rPr>
      </w:pPr>
      <w:r w:rsidRPr="008113F8">
        <w:rPr>
          <w:iCs/>
        </w:rPr>
        <w:t>Suggested</w:t>
      </w:r>
      <w:r w:rsidRPr="008113F8">
        <w:rPr>
          <w:iCs/>
          <w:spacing w:val="-8"/>
        </w:rPr>
        <w:t xml:space="preserve"> </w:t>
      </w:r>
      <w:r w:rsidRPr="008113F8">
        <w:rPr>
          <w:iCs/>
        </w:rPr>
        <w:t>Number</w:t>
      </w:r>
      <w:r w:rsidRPr="008113F8">
        <w:rPr>
          <w:iCs/>
          <w:spacing w:val="-4"/>
        </w:rPr>
        <w:t xml:space="preserve"> </w:t>
      </w:r>
      <w:r w:rsidRPr="008113F8">
        <w:rPr>
          <w:iCs/>
        </w:rPr>
        <w:t>of</w:t>
      </w:r>
      <w:r w:rsidRPr="008113F8">
        <w:rPr>
          <w:iCs/>
          <w:spacing w:val="-6"/>
        </w:rPr>
        <w:t xml:space="preserve"> </w:t>
      </w:r>
      <w:r w:rsidRPr="008113F8">
        <w:rPr>
          <w:iCs/>
        </w:rPr>
        <w:t>Rooms</w:t>
      </w:r>
      <w:r w:rsidRPr="008113F8">
        <w:rPr>
          <w:iCs/>
          <w:spacing w:val="-5"/>
        </w:rPr>
        <w:t xml:space="preserve"> </w:t>
      </w:r>
      <w:r w:rsidRPr="008113F8">
        <w:rPr>
          <w:iCs/>
        </w:rPr>
        <w:t>for</w:t>
      </w:r>
      <w:r w:rsidRPr="008113F8">
        <w:rPr>
          <w:iCs/>
          <w:spacing w:val="-5"/>
        </w:rPr>
        <w:t xml:space="preserve"> </w:t>
      </w:r>
      <w:r w:rsidRPr="008113F8">
        <w:rPr>
          <w:iCs/>
        </w:rPr>
        <w:t>Counseling/Emotional</w:t>
      </w:r>
      <w:r w:rsidRPr="008113F8">
        <w:rPr>
          <w:iCs/>
          <w:spacing w:val="-5"/>
        </w:rPr>
        <w:t xml:space="preserve"> </w:t>
      </w:r>
      <w:r w:rsidRPr="008113F8">
        <w:rPr>
          <w:iCs/>
          <w:spacing w:val="-2"/>
        </w:rPr>
        <w:t>Support:</w:t>
      </w:r>
    </w:p>
    <w:p w14:paraId="19AC1891" w14:textId="77777777" w:rsidR="00D60EF7" w:rsidRPr="008113F8" w:rsidRDefault="00933881">
      <w:pPr>
        <w:pStyle w:val="ListParagraph"/>
        <w:numPr>
          <w:ilvl w:val="0"/>
          <w:numId w:val="12"/>
        </w:numPr>
        <w:tabs>
          <w:tab w:val="left" w:pos="880"/>
        </w:tabs>
        <w:spacing w:before="0" w:line="293" w:lineRule="exact"/>
      </w:pPr>
      <w:r w:rsidRPr="008113F8">
        <w:t>≤100</w:t>
      </w:r>
      <w:r w:rsidRPr="008113F8">
        <w:rPr>
          <w:spacing w:val="-3"/>
        </w:rPr>
        <w:t xml:space="preserve"> </w:t>
      </w:r>
      <w:r w:rsidRPr="008113F8">
        <w:t>fatalities:</w:t>
      </w:r>
      <w:r w:rsidRPr="008113F8">
        <w:rPr>
          <w:spacing w:val="49"/>
        </w:rPr>
        <w:t xml:space="preserve"> </w:t>
      </w:r>
      <w:r w:rsidRPr="008113F8">
        <w:t xml:space="preserve">3-5 </w:t>
      </w:r>
      <w:r w:rsidRPr="008113F8">
        <w:rPr>
          <w:spacing w:val="-2"/>
        </w:rPr>
        <w:t>rooms</w:t>
      </w:r>
    </w:p>
    <w:p w14:paraId="7A37307D" w14:textId="77777777" w:rsidR="00D60EF7" w:rsidRPr="008113F8" w:rsidRDefault="00933881">
      <w:pPr>
        <w:pStyle w:val="ListParagraph"/>
        <w:numPr>
          <w:ilvl w:val="0"/>
          <w:numId w:val="12"/>
        </w:numPr>
        <w:tabs>
          <w:tab w:val="left" w:pos="880"/>
        </w:tabs>
        <w:spacing w:before="0" w:line="293" w:lineRule="exact"/>
      </w:pPr>
      <w:r w:rsidRPr="008113F8">
        <w:t>101-200</w:t>
      </w:r>
      <w:r w:rsidRPr="008113F8">
        <w:rPr>
          <w:spacing w:val="-3"/>
        </w:rPr>
        <w:t xml:space="preserve"> </w:t>
      </w:r>
      <w:r w:rsidRPr="008113F8">
        <w:t>fatalities:</w:t>
      </w:r>
      <w:r w:rsidRPr="008113F8">
        <w:rPr>
          <w:spacing w:val="46"/>
        </w:rPr>
        <w:t xml:space="preserve"> </w:t>
      </w:r>
      <w:r w:rsidRPr="008113F8">
        <w:t>10-12</w:t>
      </w:r>
      <w:r w:rsidRPr="008113F8">
        <w:rPr>
          <w:spacing w:val="-4"/>
        </w:rPr>
        <w:t xml:space="preserve"> </w:t>
      </w:r>
      <w:r w:rsidRPr="008113F8">
        <w:rPr>
          <w:spacing w:val="-2"/>
        </w:rPr>
        <w:t>rooms</w:t>
      </w:r>
    </w:p>
    <w:p w14:paraId="324C25FE" w14:textId="77777777" w:rsidR="00D60EF7" w:rsidRPr="008113F8" w:rsidRDefault="00933881">
      <w:pPr>
        <w:pStyle w:val="ListParagraph"/>
        <w:numPr>
          <w:ilvl w:val="0"/>
          <w:numId w:val="12"/>
        </w:numPr>
        <w:tabs>
          <w:tab w:val="left" w:pos="880"/>
        </w:tabs>
        <w:spacing w:before="0"/>
      </w:pPr>
      <w:r w:rsidRPr="008113F8">
        <w:t>≥200</w:t>
      </w:r>
      <w:r w:rsidRPr="008113F8">
        <w:rPr>
          <w:spacing w:val="-4"/>
        </w:rPr>
        <w:t xml:space="preserve"> </w:t>
      </w:r>
      <w:r w:rsidRPr="008113F8">
        <w:t>fatalities:</w:t>
      </w:r>
      <w:r w:rsidRPr="008113F8">
        <w:rPr>
          <w:spacing w:val="49"/>
        </w:rPr>
        <w:t xml:space="preserve"> </w:t>
      </w:r>
      <w:r w:rsidRPr="008113F8">
        <w:t>more</w:t>
      </w:r>
      <w:r w:rsidRPr="008113F8">
        <w:rPr>
          <w:spacing w:val="-1"/>
        </w:rPr>
        <w:t xml:space="preserve"> </w:t>
      </w:r>
      <w:r w:rsidRPr="008113F8">
        <w:t>than</w:t>
      </w:r>
      <w:r w:rsidRPr="008113F8">
        <w:rPr>
          <w:spacing w:val="-5"/>
        </w:rPr>
        <w:t xml:space="preserve"> </w:t>
      </w:r>
      <w:r w:rsidRPr="008113F8">
        <w:t xml:space="preserve">15 </w:t>
      </w:r>
      <w:r w:rsidRPr="008113F8">
        <w:rPr>
          <w:spacing w:val="-4"/>
        </w:rPr>
        <w:t>rooms</w:t>
      </w:r>
    </w:p>
    <w:p w14:paraId="2E5A6168" w14:textId="77777777" w:rsidR="00D60EF7" w:rsidRPr="008113F8" w:rsidRDefault="00933881">
      <w:pPr>
        <w:pStyle w:val="BodyText"/>
        <w:spacing w:before="280"/>
        <w:ind w:left="160"/>
        <w:jc w:val="both"/>
        <w:rPr>
          <w:sz w:val="22"/>
          <w:szCs w:val="22"/>
        </w:rPr>
      </w:pPr>
      <w:r w:rsidRPr="008113F8">
        <w:rPr>
          <w:sz w:val="22"/>
          <w:szCs w:val="22"/>
        </w:rPr>
        <w:t>If</w:t>
      </w:r>
      <w:r w:rsidRPr="008113F8">
        <w:rPr>
          <w:spacing w:val="-7"/>
          <w:sz w:val="22"/>
          <w:szCs w:val="22"/>
        </w:rPr>
        <w:t xml:space="preserve"> </w:t>
      </w:r>
      <w:r w:rsidRPr="008113F8">
        <w:rPr>
          <w:sz w:val="22"/>
          <w:szCs w:val="22"/>
        </w:rPr>
        <w:t>hotel</w:t>
      </w:r>
      <w:r w:rsidRPr="008113F8">
        <w:rPr>
          <w:spacing w:val="-4"/>
          <w:sz w:val="22"/>
          <w:szCs w:val="22"/>
        </w:rPr>
        <w:t xml:space="preserve"> </w:t>
      </w:r>
      <w:r w:rsidRPr="008113F8">
        <w:rPr>
          <w:sz w:val="22"/>
          <w:szCs w:val="22"/>
        </w:rPr>
        <w:t>rooms</w:t>
      </w:r>
      <w:r w:rsidRPr="008113F8">
        <w:rPr>
          <w:spacing w:val="-3"/>
          <w:sz w:val="22"/>
          <w:szCs w:val="22"/>
        </w:rPr>
        <w:t xml:space="preserve"> </w:t>
      </w:r>
      <w:r w:rsidRPr="008113F8">
        <w:rPr>
          <w:sz w:val="22"/>
          <w:szCs w:val="22"/>
        </w:rPr>
        <w:t>are</w:t>
      </w:r>
      <w:r w:rsidRPr="008113F8">
        <w:rPr>
          <w:spacing w:val="-6"/>
          <w:sz w:val="22"/>
          <w:szCs w:val="22"/>
        </w:rPr>
        <w:t xml:space="preserve"> </w:t>
      </w:r>
      <w:r w:rsidRPr="008113F8">
        <w:rPr>
          <w:sz w:val="22"/>
          <w:szCs w:val="22"/>
        </w:rPr>
        <w:t>used,</w:t>
      </w:r>
      <w:r w:rsidRPr="008113F8">
        <w:rPr>
          <w:spacing w:val="-4"/>
          <w:sz w:val="22"/>
          <w:szCs w:val="22"/>
        </w:rPr>
        <w:t xml:space="preserve"> </w:t>
      </w:r>
      <w:r w:rsidRPr="008113F8">
        <w:rPr>
          <w:sz w:val="22"/>
          <w:szCs w:val="22"/>
        </w:rPr>
        <w:t>replace</w:t>
      </w:r>
      <w:r w:rsidRPr="008113F8">
        <w:rPr>
          <w:spacing w:val="-3"/>
          <w:sz w:val="22"/>
          <w:szCs w:val="22"/>
        </w:rPr>
        <w:t xml:space="preserve"> </w:t>
      </w:r>
      <w:r w:rsidRPr="008113F8">
        <w:rPr>
          <w:sz w:val="22"/>
          <w:szCs w:val="22"/>
        </w:rPr>
        <w:t>the</w:t>
      </w:r>
      <w:r w:rsidRPr="008113F8">
        <w:rPr>
          <w:spacing w:val="-3"/>
          <w:sz w:val="22"/>
          <w:szCs w:val="22"/>
        </w:rPr>
        <w:t xml:space="preserve"> </w:t>
      </w:r>
      <w:r w:rsidRPr="008113F8">
        <w:rPr>
          <w:sz w:val="22"/>
          <w:szCs w:val="22"/>
        </w:rPr>
        <w:t>bedroom</w:t>
      </w:r>
      <w:r w:rsidRPr="008113F8">
        <w:rPr>
          <w:spacing w:val="-4"/>
          <w:sz w:val="22"/>
          <w:szCs w:val="22"/>
        </w:rPr>
        <w:t xml:space="preserve"> </w:t>
      </w:r>
      <w:r w:rsidRPr="008113F8">
        <w:rPr>
          <w:sz w:val="22"/>
          <w:szCs w:val="22"/>
        </w:rPr>
        <w:t>furniture</w:t>
      </w:r>
      <w:r w:rsidRPr="008113F8">
        <w:rPr>
          <w:spacing w:val="-3"/>
          <w:sz w:val="22"/>
          <w:szCs w:val="22"/>
        </w:rPr>
        <w:t xml:space="preserve"> </w:t>
      </w:r>
      <w:r w:rsidRPr="008113F8">
        <w:rPr>
          <w:sz w:val="22"/>
          <w:szCs w:val="22"/>
        </w:rPr>
        <w:t>with</w:t>
      </w:r>
      <w:r w:rsidRPr="008113F8">
        <w:rPr>
          <w:spacing w:val="-5"/>
          <w:sz w:val="22"/>
          <w:szCs w:val="22"/>
        </w:rPr>
        <w:t xml:space="preserve"> </w:t>
      </w:r>
      <w:r w:rsidRPr="008113F8">
        <w:rPr>
          <w:sz w:val="22"/>
          <w:szCs w:val="22"/>
        </w:rPr>
        <w:t>couches</w:t>
      </w:r>
      <w:r w:rsidRPr="008113F8">
        <w:rPr>
          <w:spacing w:val="-4"/>
          <w:sz w:val="22"/>
          <w:szCs w:val="22"/>
        </w:rPr>
        <w:t xml:space="preserve"> </w:t>
      </w:r>
      <w:r w:rsidRPr="008113F8">
        <w:rPr>
          <w:sz w:val="22"/>
          <w:szCs w:val="22"/>
        </w:rPr>
        <w:t>and</w:t>
      </w:r>
      <w:r w:rsidRPr="008113F8">
        <w:rPr>
          <w:spacing w:val="-4"/>
          <w:sz w:val="22"/>
          <w:szCs w:val="22"/>
        </w:rPr>
        <w:t xml:space="preserve"> </w:t>
      </w:r>
      <w:r w:rsidRPr="008113F8">
        <w:rPr>
          <w:spacing w:val="-2"/>
          <w:sz w:val="22"/>
          <w:szCs w:val="22"/>
        </w:rPr>
        <w:t>chairs.</w:t>
      </w:r>
    </w:p>
    <w:p w14:paraId="5C57AE58" w14:textId="77777777" w:rsidR="00D60EF7" w:rsidRPr="008113F8" w:rsidRDefault="00D60EF7">
      <w:pPr>
        <w:pStyle w:val="BodyText"/>
        <w:ind w:left="0"/>
        <w:rPr>
          <w:sz w:val="22"/>
          <w:szCs w:val="22"/>
        </w:rPr>
      </w:pPr>
    </w:p>
    <w:p w14:paraId="2AC83E76" w14:textId="77777777" w:rsidR="00D60EF7" w:rsidRPr="008113F8" w:rsidRDefault="00933881">
      <w:pPr>
        <w:pStyle w:val="Heading7"/>
        <w:rPr>
          <w:b w:val="0"/>
          <w:bCs w:val="0"/>
          <w:sz w:val="22"/>
          <w:szCs w:val="22"/>
        </w:rPr>
      </w:pPr>
      <w:r w:rsidRPr="008113F8">
        <w:rPr>
          <w:b w:val="0"/>
          <w:bCs w:val="0"/>
          <w:sz w:val="22"/>
          <w:szCs w:val="22"/>
        </w:rPr>
        <w:t>First</w:t>
      </w:r>
      <w:r w:rsidRPr="008113F8">
        <w:rPr>
          <w:b w:val="0"/>
          <w:bCs w:val="0"/>
          <w:spacing w:val="-4"/>
          <w:sz w:val="22"/>
          <w:szCs w:val="22"/>
        </w:rPr>
        <w:t xml:space="preserve"> </w:t>
      </w:r>
      <w:r w:rsidRPr="008113F8">
        <w:rPr>
          <w:b w:val="0"/>
          <w:bCs w:val="0"/>
          <w:sz w:val="22"/>
          <w:szCs w:val="22"/>
        </w:rPr>
        <w:t xml:space="preserve">Aid </w:t>
      </w:r>
      <w:r w:rsidRPr="008113F8">
        <w:rPr>
          <w:b w:val="0"/>
          <w:bCs w:val="0"/>
          <w:spacing w:val="-2"/>
          <w:sz w:val="22"/>
          <w:szCs w:val="22"/>
        </w:rPr>
        <w:t>Station</w:t>
      </w:r>
    </w:p>
    <w:p w14:paraId="5F10FC33" w14:textId="77777777" w:rsidR="00D60EF7" w:rsidRPr="008113F8" w:rsidRDefault="00933881">
      <w:pPr>
        <w:pStyle w:val="BodyText"/>
        <w:ind w:left="160" w:right="458"/>
        <w:jc w:val="both"/>
        <w:rPr>
          <w:sz w:val="22"/>
          <w:szCs w:val="22"/>
        </w:rPr>
      </w:pPr>
      <w:r w:rsidRPr="008113F8">
        <w:rPr>
          <w:sz w:val="22"/>
          <w:szCs w:val="22"/>
        </w:rPr>
        <w:t>Family</w:t>
      </w:r>
      <w:r w:rsidRPr="008113F8">
        <w:rPr>
          <w:spacing w:val="-7"/>
          <w:sz w:val="22"/>
          <w:szCs w:val="22"/>
        </w:rPr>
        <w:t xml:space="preserve"> </w:t>
      </w:r>
      <w:r w:rsidRPr="008113F8">
        <w:rPr>
          <w:sz w:val="22"/>
          <w:szCs w:val="22"/>
        </w:rPr>
        <w:t>and</w:t>
      </w:r>
      <w:r w:rsidRPr="008113F8">
        <w:rPr>
          <w:spacing w:val="-8"/>
          <w:sz w:val="22"/>
          <w:szCs w:val="22"/>
        </w:rPr>
        <w:t xml:space="preserve"> </w:t>
      </w:r>
      <w:r w:rsidRPr="008113F8">
        <w:rPr>
          <w:sz w:val="22"/>
          <w:szCs w:val="22"/>
        </w:rPr>
        <w:t>survivors</w:t>
      </w:r>
      <w:r w:rsidRPr="008113F8">
        <w:rPr>
          <w:spacing w:val="-6"/>
          <w:sz w:val="22"/>
          <w:szCs w:val="22"/>
        </w:rPr>
        <w:t xml:space="preserve"> </w:t>
      </w:r>
      <w:r w:rsidRPr="008113F8">
        <w:rPr>
          <w:sz w:val="22"/>
          <w:szCs w:val="22"/>
        </w:rPr>
        <w:t>may</w:t>
      </w:r>
      <w:r w:rsidRPr="008113F8">
        <w:rPr>
          <w:spacing w:val="-8"/>
          <w:sz w:val="22"/>
          <w:szCs w:val="22"/>
        </w:rPr>
        <w:t xml:space="preserve"> </w:t>
      </w:r>
      <w:r w:rsidRPr="008113F8">
        <w:rPr>
          <w:sz w:val="22"/>
          <w:szCs w:val="22"/>
        </w:rPr>
        <w:t>require</w:t>
      </w:r>
      <w:r w:rsidRPr="008113F8">
        <w:rPr>
          <w:spacing w:val="-6"/>
          <w:sz w:val="22"/>
          <w:szCs w:val="22"/>
        </w:rPr>
        <w:t xml:space="preserve"> </w:t>
      </w:r>
      <w:r w:rsidRPr="008113F8">
        <w:rPr>
          <w:sz w:val="22"/>
          <w:szCs w:val="22"/>
        </w:rPr>
        <w:t>medical</w:t>
      </w:r>
      <w:r w:rsidRPr="008113F8">
        <w:rPr>
          <w:spacing w:val="-6"/>
          <w:sz w:val="22"/>
          <w:szCs w:val="22"/>
        </w:rPr>
        <w:t xml:space="preserve"> </w:t>
      </w:r>
      <w:r w:rsidRPr="008113F8">
        <w:rPr>
          <w:sz w:val="22"/>
          <w:szCs w:val="22"/>
        </w:rPr>
        <w:t>attention.</w:t>
      </w:r>
      <w:r w:rsidRPr="008113F8">
        <w:rPr>
          <w:spacing w:val="39"/>
          <w:sz w:val="22"/>
          <w:szCs w:val="22"/>
        </w:rPr>
        <w:t xml:space="preserve"> </w:t>
      </w:r>
      <w:r w:rsidRPr="008113F8">
        <w:rPr>
          <w:sz w:val="22"/>
          <w:szCs w:val="22"/>
        </w:rPr>
        <w:t>An</w:t>
      </w:r>
      <w:r w:rsidRPr="008113F8">
        <w:rPr>
          <w:spacing w:val="-8"/>
          <w:sz w:val="22"/>
          <w:szCs w:val="22"/>
        </w:rPr>
        <w:t xml:space="preserve"> </w:t>
      </w:r>
      <w:r w:rsidRPr="008113F8">
        <w:rPr>
          <w:sz w:val="22"/>
          <w:szCs w:val="22"/>
        </w:rPr>
        <w:t>ambulance</w:t>
      </w:r>
      <w:r w:rsidRPr="008113F8">
        <w:rPr>
          <w:spacing w:val="-8"/>
          <w:sz w:val="22"/>
          <w:szCs w:val="22"/>
        </w:rPr>
        <w:t xml:space="preserve"> </w:t>
      </w:r>
      <w:r w:rsidRPr="008113F8">
        <w:rPr>
          <w:sz w:val="22"/>
          <w:szCs w:val="22"/>
        </w:rPr>
        <w:t>should</w:t>
      </w:r>
      <w:r w:rsidRPr="008113F8">
        <w:rPr>
          <w:spacing w:val="-8"/>
          <w:sz w:val="22"/>
          <w:szCs w:val="22"/>
        </w:rPr>
        <w:t xml:space="preserve"> </w:t>
      </w:r>
      <w:r w:rsidRPr="008113F8">
        <w:rPr>
          <w:sz w:val="22"/>
          <w:szCs w:val="22"/>
        </w:rPr>
        <w:t>be</w:t>
      </w:r>
      <w:r w:rsidRPr="008113F8">
        <w:rPr>
          <w:spacing w:val="-8"/>
          <w:sz w:val="22"/>
          <w:szCs w:val="22"/>
        </w:rPr>
        <w:t xml:space="preserve"> </w:t>
      </w:r>
      <w:r w:rsidRPr="008113F8">
        <w:rPr>
          <w:sz w:val="22"/>
          <w:szCs w:val="22"/>
        </w:rPr>
        <w:t>on</w:t>
      </w:r>
      <w:r w:rsidRPr="008113F8">
        <w:rPr>
          <w:spacing w:val="-8"/>
          <w:sz w:val="22"/>
          <w:szCs w:val="22"/>
        </w:rPr>
        <w:t xml:space="preserve"> </w:t>
      </w:r>
      <w:r w:rsidRPr="008113F8">
        <w:rPr>
          <w:sz w:val="22"/>
          <w:szCs w:val="22"/>
        </w:rPr>
        <w:t>standby</w:t>
      </w:r>
      <w:r w:rsidRPr="008113F8">
        <w:rPr>
          <w:spacing w:val="-8"/>
          <w:sz w:val="22"/>
          <w:szCs w:val="22"/>
        </w:rPr>
        <w:t xml:space="preserve"> </w:t>
      </w:r>
      <w:r w:rsidRPr="008113F8">
        <w:rPr>
          <w:sz w:val="22"/>
          <w:szCs w:val="22"/>
        </w:rPr>
        <w:t>at</w:t>
      </w:r>
      <w:r w:rsidRPr="008113F8">
        <w:rPr>
          <w:spacing w:val="-7"/>
          <w:sz w:val="22"/>
          <w:szCs w:val="22"/>
        </w:rPr>
        <w:t xml:space="preserve"> </w:t>
      </w:r>
      <w:r w:rsidRPr="008113F8">
        <w:rPr>
          <w:sz w:val="22"/>
          <w:szCs w:val="22"/>
        </w:rPr>
        <w:t>all</w:t>
      </w:r>
      <w:r w:rsidRPr="008113F8">
        <w:rPr>
          <w:spacing w:val="-7"/>
          <w:sz w:val="22"/>
          <w:szCs w:val="22"/>
        </w:rPr>
        <w:t xml:space="preserve"> </w:t>
      </w:r>
      <w:r w:rsidRPr="008113F8">
        <w:rPr>
          <w:sz w:val="22"/>
          <w:szCs w:val="22"/>
        </w:rPr>
        <w:t>times to transport patients to area hospitals if necessary.</w:t>
      </w:r>
      <w:r w:rsidRPr="008113F8">
        <w:rPr>
          <w:spacing w:val="40"/>
          <w:sz w:val="22"/>
          <w:szCs w:val="22"/>
        </w:rPr>
        <w:t xml:space="preserve"> </w:t>
      </w:r>
      <w:r w:rsidRPr="008113F8">
        <w:rPr>
          <w:sz w:val="22"/>
          <w:szCs w:val="22"/>
        </w:rPr>
        <w:t xml:space="preserve">This area may be very busy during the first few </w:t>
      </w:r>
      <w:r w:rsidRPr="008113F8">
        <w:rPr>
          <w:spacing w:val="-4"/>
          <w:sz w:val="22"/>
          <w:szCs w:val="22"/>
        </w:rPr>
        <w:t>days.</w:t>
      </w:r>
    </w:p>
    <w:p w14:paraId="29A8075F" w14:textId="77777777" w:rsidR="00D60EF7" w:rsidRPr="008113F8" w:rsidRDefault="00D60EF7">
      <w:pPr>
        <w:pStyle w:val="BodyText"/>
        <w:spacing w:before="1"/>
        <w:ind w:left="0"/>
        <w:rPr>
          <w:sz w:val="22"/>
          <w:szCs w:val="22"/>
        </w:rPr>
      </w:pPr>
    </w:p>
    <w:p w14:paraId="2E2F8EFF" w14:textId="77777777" w:rsidR="00D60EF7" w:rsidRPr="008113F8" w:rsidRDefault="00933881">
      <w:pPr>
        <w:pStyle w:val="Heading7"/>
        <w:rPr>
          <w:b w:val="0"/>
          <w:bCs w:val="0"/>
          <w:sz w:val="22"/>
          <w:szCs w:val="22"/>
        </w:rPr>
      </w:pPr>
      <w:r w:rsidRPr="008113F8">
        <w:rPr>
          <w:b w:val="0"/>
          <w:bCs w:val="0"/>
          <w:sz w:val="22"/>
          <w:szCs w:val="22"/>
        </w:rPr>
        <w:t>Child</w:t>
      </w:r>
      <w:r w:rsidRPr="008113F8">
        <w:rPr>
          <w:b w:val="0"/>
          <w:bCs w:val="0"/>
          <w:spacing w:val="-3"/>
          <w:sz w:val="22"/>
          <w:szCs w:val="22"/>
        </w:rPr>
        <w:t xml:space="preserve"> </w:t>
      </w:r>
      <w:r w:rsidRPr="008113F8">
        <w:rPr>
          <w:b w:val="0"/>
          <w:bCs w:val="0"/>
          <w:sz w:val="22"/>
          <w:szCs w:val="22"/>
        </w:rPr>
        <w:t>Care</w:t>
      </w:r>
      <w:r w:rsidRPr="008113F8">
        <w:rPr>
          <w:b w:val="0"/>
          <w:bCs w:val="0"/>
          <w:spacing w:val="-3"/>
          <w:sz w:val="22"/>
          <w:szCs w:val="22"/>
        </w:rPr>
        <w:t xml:space="preserve"> </w:t>
      </w:r>
      <w:r w:rsidRPr="008113F8">
        <w:rPr>
          <w:b w:val="0"/>
          <w:bCs w:val="0"/>
          <w:spacing w:val="-2"/>
          <w:sz w:val="22"/>
          <w:szCs w:val="22"/>
        </w:rPr>
        <w:t>Center</w:t>
      </w:r>
    </w:p>
    <w:p w14:paraId="718D8B0D" w14:textId="77777777" w:rsidR="00D60EF7" w:rsidRPr="008113F8" w:rsidRDefault="00933881">
      <w:pPr>
        <w:pStyle w:val="BodyText"/>
        <w:ind w:left="160" w:right="458"/>
        <w:jc w:val="both"/>
        <w:rPr>
          <w:sz w:val="22"/>
          <w:szCs w:val="22"/>
        </w:rPr>
      </w:pPr>
      <w:r w:rsidRPr="008113F8">
        <w:rPr>
          <w:sz w:val="22"/>
          <w:szCs w:val="22"/>
        </w:rPr>
        <w:t>A child care center is recommended to provide an area for children to be cared for during families’ lengthy,</w:t>
      </w:r>
      <w:r w:rsidRPr="008113F8">
        <w:rPr>
          <w:spacing w:val="-5"/>
          <w:sz w:val="22"/>
          <w:szCs w:val="22"/>
        </w:rPr>
        <w:t xml:space="preserve"> </w:t>
      </w:r>
      <w:r w:rsidRPr="008113F8">
        <w:rPr>
          <w:sz w:val="22"/>
          <w:szCs w:val="22"/>
        </w:rPr>
        <w:t>emotionally</w:t>
      </w:r>
      <w:r w:rsidRPr="008113F8">
        <w:rPr>
          <w:spacing w:val="-5"/>
          <w:sz w:val="22"/>
          <w:szCs w:val="22"/>
        </w:rPr>
        <w:t xml:space="preserve"> </w:t>
      </w:r>
      <w:r w:rsidRPr="008113F8">
        <w:rPr>
          <w:sz w:val="22"/>
          <w:szCs w:val="22"/>
        </w:rPr>
        <w:t>challenging</w:t>
      </w:r>
      <w:r w:rsidRPr="008113F8">
        <w:rPr>
          <w:spacing w:val="-5"/>
          <w:sz w:val="22"/>
          <w:szCs w:val="22"/>
        </w:rPr>
        <w:t xml:space="preserve"> </w:t>
      </w:r>
      <w:r w:rsidRPr="008113F8">
        <w:rPr>
          <w:sz w:val="22"/>
          <w:szCs w:val="22"/>
        </w:rPr>
        <w:t>stays</w:t>
      </w:r>
      <w:r w:rsidRPr="008113F8">
        <w:rPr>
          <w:spacing w:val="-4"/>
          <w:sz w:val="22"/>
          <w:szCs w:val="22"/>
        </w:rPr>
        <w:t xml:space="preserve"> </w:t>
      </w:r>
      <w:r w:rsidRPr="008113F8">
        <w:rPr>
          <w:sz w:val="22"/>
          <w:szCs w:val="22"/>
        </w:rPr>
        <w:t>at</w:t>
      </w:r>
      <w:r w:rsidRPr="008113F8">
        <w:rPr>
          <w:spacing w:val="-5"/>
          <w:sz w:val="22"/>
          <w:szCs w:val="22"/>
        </w:rPr>
        <w:t xml:space="preserve"> </w:t>
      </w:r>
      <w:r w:rsidRPr="008113F8">
        <w:rPr>
          <w:sz w:val="22"/>
          <w:szCs w:val="22"/>
        </w:rPr>
        <w:t>the</w:t>
      </w:r>
      <w:r w:rsidRPr="008113F8">
        <w:rPr>
          <w:spacing w:val="-4"/>
          <w:sz w:val="22"/>
          <w:szCs w:val="22"/>
        </w:rPr>
        <w:t xml:space="preserve"> </w:t>
      </w:r>
      <w:r w:rsidRPr="008113F8">
        <w:rPr>
          <w:sz w:val="22"/>
          <w:szCs w:val="22"/>
        </w:rPr>
        <w:t>FAC.</w:t>
      </w:r>
      <w:r w:rsidRPr="008113F8">
        <w:rPr>
          <w:spacing w:val="40"/>
          <w:sz w:val="22"/>
          <w:szCs w:val="22"/>
        </w:rPr>
        <w:t xml:space="preserve"> </w:t>
      </w:r>
      <w:r w:rsidRPr="008113F8">
        <w:rPr>
          <w:sz w:val="22"/>
          <w:szCs w:val="22"/>
        </w:rPr>
        <w:t>Consult</w:t>
      </w:r>
      <w:r w:rsidRPr="008113F8">
        <w:rPr>
          <w:spacing w:val="-5"/>
          <w:sz w:val="22"/>
          <w:szCs w:val="22"/>
        </w:rPr>
        <w:t xml:space="preserve"> </w:t>
      </w:r>
      <w:r w:rsidRPr="008113F8">
        <w:rPr>
          <w:sz w:val="22"/>
          <w:szCs w:val="22"/>
        </w:rPr>
        <w:t>local</w:t>
      </w:r>
      <w:r w:rsidRPr="008113F8">
        <w:rPr>
          <w:spacing w:val="-5"/>
          <w:sz w:val="22"/>
          <w:szCs w:val="22"/>
        </w:rPr>
        <w:t xml:space="preserve"> </w:t>
      </w:r>
      <w:r w:rsidRPr="008113F8">
        <w:rPr>
          <w:sz w:val="22"/>
          <w:szCs w:val="22"/>
        </w:rPr>
        <w:t>licensing</w:t>
      </w:r>
      <w:r w:rsidRPr="008113F8">
        <w:rPr>
          <w:spacing w:val="-5"/>
          <w:sz w:val="22"/>
          <w:szCs w:val="22"/>
        </w:rPr>
        <w:t xml:space="preserve"> </w:t>
      </w:r>
      <w:r w:rsidRPr="008113F8">
        <w:rPr>
          <w:sz w:val="22"/>
          <w:szCs w:val="22"/>
        </w:rPr>
        <w:t>requirements</w:t>
      </w:r>
      <w:r w:rsidRPr="008113F8">
        <w:rPr>
          <w:spacing w:val="-4"/>
          <w:sz w:val="22"/>
          <w:szCs w:val="22"/>
        </w:rPr>
        <w:t xml:space="preserve"> </w:t>
      </w:r>
      <w:r w:rsidRPr="008113F8">
        <w:rPr>
          <w:sz w:val="22"/>
          <w:szCs w:val="22"/>
        </w:rPr>
        <w:t>for</w:t>
      </w:r>
      <w:r w:rsidRPr="008113F8">
        <w:rPr>
          <w:spacing w:val="-5"/>
          <w:sz w:val="22"/>
          <w:szCs w:val="22"/>
        </w:rPr>
        <w:t xml:space="preserve"> </w:t>
      </w:r>
      <w:r w:rsidRPr="008113F8">
        <w:rPr>
          <w:sz w:val="22"/>
          <w:szCs w:val="22"/>
        </w:rPr>
        <w:t>child</w:t>
      </w:r>
      <w:r w:rsidRPr="008113F8">
        <w:rPr>
          <w:spacing w:val="-6"/>
          <w:sz w:val="22"/>
          <w:szCs w:val="22"/>
        </w:rPr>
        <w:t xml:space="preserve"> </w:t>
      </w:r>
      <w:r w:rsidRPr="008113F8">
        <w:rPr>
          <w:sz w:val="22"/>
          <w:szCs w:val="22"/>
        </w:rPr>
        <w:t xml:space="preserve">care </w:t>
      </w:r>
      <w:r w:rsidRPr="008113F8">
        <w:rPr>
          <w:spacing w:val="-2"/>
          <w:sz w:val="22"/>
          <w:szCs w:val="22"/>
        </w:rPr>
        <w:t>centers.</w:t>
      </w:r>
    </w:p>
    <w:p w14:paraId="5E1C5753" w14:textId="77777777" w:rsidR="00D60EF7" w:rsidRPr="008113F8" w:rsidRDefault="00D60EF7">
      <w:pPr>
        <w:jc w:val="both"/>
        <w:sectPr w:rsidR="00D60EF7" w:rsidRPr="008113F8" w:rsidSect="00AC1B1A">
          <w:pgSz w:w="12240" w:h="15840"/>
          <w:pgMar w:top="1340" w:right="980" w:bottom="1200" w:left="1280" w:header="763" w:footer="576" w:gutter="0"/>
          <w:cols w:space="720"/>
          <w:docGrid w:linePitch="299"/>
        </w:sectPr>
      </w:pPr>
    </w:p>
    <w:p w14:paraId="004EF0AF" w14:textId="77777777" w:rsidR="00D60EF7" w:rsidRPr="008113F8" w:rsidRDefault="00933881">
      <w:pPr>
        <w:spacing w:before="93"/>
        <w:ind w:left="160"/>
        <w:jc w:val="both"/>
        <w:rPr>
          <w:iCs/>
        </w:rPr>
      </w:pPr>
      <w:r w:rsidRPr="008113F8">
        <w:rPr>
          <w:iCs/>
        </w:rPr>
        <w:lastRenderedPageBreak/>
        <w:t>Suggested</w:t>
      </w:r>
      <w:r w:rsidRPr="008113F8">
        <w:rPr>
          <w:iCs/>
          <w:spacing w:val="-7"/>
        </w:rPr>
        <w:t xml:space="preserve"> </w:t>
      </w:r>
      <w:r w:rsidRPr="008113F8">
        <w:rPr>
          <w:iCs/>
        </w:rPr>
        <w:t>requirements</w:t>
      </w:r>
      <w:r w:rsidRPr="008113F8">
        <w:rPr>
          <w:iCs/>
          <w:spacing w:val="-6"/>
        </w:rPr>
        <w:t xml:space="preserve"> </w:t>
      </w:r>
      <w:r w:rsidRPr="008113F8">
        <w:rPr>
          <w:iCs/>
        </w:rPr>
        <w:t>based</w:t>
      </w:r>
      <w:r w:rsidRPr="008113F8">
        <w:rPr>
          <w:iCs/>
          <w:spacing w:val="-5"/>
        </w:rPr>
        <w:t xml:space="preserve"> </w:t>
      </w:r>
      <w:r w:rsidRPr="008113F8">
        <w:rPr>
          <w:iCs/>
        </w:rPr>
        <w:t>on</w:t>
      </w:r>
      <w:r w:rsidRPr="008113F8">
        <w:rPr>
          <w:iCs/>
          <w:spacing w:val="-5"/>
        </w:rPr>
        <w:t xml:space="preserve"> </w:t>
      </w:r>
      <w:r w:rsidRPr="008113F8">
        <w:rPr>
          <w:iCs/>
        </w:rPr>
        <w:t>recent</w:t>
      </w:r>
      <w:r w:rsidRPr="008113F8">
        <w:rPr>
          <w:iCs/>
          <w:spacing w:val="-5"/>
        </w:rPr>
        <w:t xml:space="preserve"> </w:t>
      </w:r>
      <w:r w:rsidRPr="008113F8">
        <w:rPr>
          <w:iCs/>
        </w:rPr>
        <w:t>mass</w:t>
      </w:r>
      <w:r w:rsidRPr="008113F8">
        <w:rPr>
          <w:iCs/>
          <w:spacing w:val="-6"/>
        </w:rPr>
        <w:t xml:space="preserve"> </w:t>
      </w:r>
      <w:r w:rsidRPr="008113F8">
        <w:rPr>
          <w:iCs/>
        </w:rPr>
        <w:t>fatalities</w:t>
      </w:r>
      <w:r w:rsidRPr="008113F8">
        <w:rPr>
          <w:iCs/>
          <w:spacing w:val="-5"/>
        </w:rPr>
        <w:t xml:space="preserve"> </w:t>
      </w:r>
      <w:r w:rsidRPr="008113F8">
        <w:rPr>
          <w:iCs/>
          <w:spacing w:val="-4"/>
        </w:rPr>
        <w:t>are:</w:t>
      </w:r>
    </w:p>
    <w:p w14:paraId="6F7421C5" w14:textId="77777777" w:rsidR="00D60EF7" w:rsidRPr="008113F8" w:rsidRDefault="00933881">
      <w:pPr>
        <w:pStyle w:val="ListParagraph"/>
        <w:numPr>
          <w:ilvl w:val="0"/>
          <w:numId w:val="12"/>
        </w:numPr>
        <w:tabs>
          <w:tab w:val="left" w:pos="880"/>
        </w:tabs>
        <w:spacing w:before="2"/>
      </w:pPr>
      <w:r w:rsidRPr="008113F8">
        <w:t>Secluded</w:t>
      </w:r>
      <w:r w:rsidRPr="008113F8">
        <w:rPr>
          <w:spacing w:val="-4"/>
        </w:rPr>
        <w:t xml:space="preserve"> </w:t>
      </w:r>
      <w:r w:rsidRPr="008113F8">
        <w:t>area</w:t>
      </w:r>
      <w:r w:rsidRPr="008113F8">
        <w:rPr>
          <w:spacing w:val="-2"/>
        </w:rPr>
        <w:t xml:space="preserve"> </w:t>
      </w:r>
      <w:r w:rsidRPr="008113F8">
        <w:t>of</w:t>
      </w:r>
      <w:r w:rsidRPr="008113F8">
        <w:rPr>
          <w:spacing w:val="-3"/>
        </w:rPr>
        <w:t xml:space="preserve"> </w:t>
      </w:r>
      <w:r w:rsidRPr="008113F8">
        <w:t>the</w:t>
      </w:r>
      <w:r w:rsidRPr="008113F8">
        <w:rPr>
          <w:spacing w:val="-2"/>
        </w:rPr>
        <w:t xml:space="preserve"> </w:t>
      </w:r>
      <w:r w:rsidRPr="008113F8">
        <w:t>facility</w:t>
      </w:r>
      <w:r w:rsidRPr="008113F8">
        <w:rPr>
          <w:spacing w:val="-3"/>
        </w:rPr>
        <w:t xml:space="preserve"> </w:t>
      </w:r>
      <w:r w:rsidRPr="008113F8">
        <w:t>away</w:t>
      </w:r>
      <w:r w:rsidRPr="008113F8">
        <w:rPr>
          <w:spacing w:val="-4"/>
        </w:rPr>
        <w:t xml:space="preserve"> </w:t>
      </w:r>
      <w:r w:rsidRPr="008113F8">
        <w:t>from</w:t>
      </w:r>
      <w:r w:rsidRPr="008113F8">
        <w:rPr>
          <w:spacing w:val="-2"/>
        </w:rPr>
        <w:t xml:space="preserve"> </w:t>
      </w:r>
      <w:r w:rsidRPr="008113F8">
        <w:t>high</w:t>
      </w:r>
      <w:r w:rsidRPr="008113F8">
        <w:rPr>
          <w:spacing w:val="-4"/>
        </w:rPr>
        <w:t xml:space="preserve"> </w:t>
      </w:r>
      <w:r w:rsidRPr="008113F8">
        <w:t>traffic</w:t>
      </w:r>
      <w:r w:rsidRPr="008113F8">
        <w:rPr>
          <w:spacing w:val="-1"/>
        </w:rPr>
        <w:t xml:space="preserve"> </w:t>
      </w:r>
      <w:r w:rsidRPr="008113F8">
        <w:rPr>
          <w:spacing w:val="-2"/>
        </w:rPr>
        <w:t>areas</w:t>
      </w:r>
    </w:p>
    <w:p w14:paraId="5540653F" w14:textId="77777777" w:rsidR="00D60EF7" w:rsidRPr="008113F8" w:rsidRDefault="00933881">
      <w:pPr>
        <w:pStyle w:val="ListParagraph"/>
        <w:numPr>
          <w:ilvl w:val="0"/>
          <w:numId w:val="12"/>
        </w:numPr>
        <w:tabs>
          <w:tab w:val="left" w:pos="880"/>
        </w:tabs>
        <w:spacing w:before="108"/>
      </w:pPr>
      <w:r w:rsidRPr="008113F8">
        <w:t>Controlled</w:t>
      </w:r>
      <w:r w:rsidRPr="008113F8">
        <w:rPr>
          <w:spacing w:val="-7"/>
        </w:rPr>
        <w:t xml:space="preserve"> </w:t>
      </w:r>
      <w:r w:rsidRPr="008113F8">
        <w:rPr>
          <w:spacing w:val="-2"/>
        </w:rPr>
        <w:t>entrance</w:t>
      </w:r>
    </w:p>
    <w:p w14:paraId="227912A8" w14:textId="77777777" w:rsidR="00D60EF7" w:rsidRPr="008113F8" w:rsidRDefault="00933881">
      <w:pPr>
        <w:pStyle w:val="ListParagraph"/>
        <w:numPr>
          <w:ilvl w:val="0"/>
          <w:numId w:val="12"/>
        </w:numPr>
        <w:tabs>
          <w:tab w:val="left" w:pos="880"/>
        </w:tabs>
      </w:pPr>
      <w:r w:rsidRPr="008113F8">
        <w:t>Easily</w:t>
      </w:r>
      <w:r w:rsidRPr="008113F8">
        <w:rPr>
          <w:spacing w:val="-7"/>
        </w:rPr>
        <w:t xml:space="preserve"> </w:t>
      </w:r>
      <w:r w:rsidRPr="008113F8">
        <w:t>accessible</w:t>
      </w:r>
      <w:r w:rsidRPr="008113F8">
        <w:rPr>
          <w:spacing w:val="-6"/>
        </w:rPr>
        <w:t xml:space="preserve"> </w:t>
      </w:r>
      <w:r w:rsidRPr="008113F8">
        <w:t>bathroom</w:t>
      </w:r>
      <w:r w:rsidRPr="008113F8">
        <w:rPr>
          <w:spacing w:val="-5"/>
        </w:rPr>
        <w:t xml:space="preserve"> </w:t>
      </w:r>
      <w:r w:rsidRPr="008113F8">
        <w:rPr>
          <w:spacing w:val="-2"/>
        </w:rPr>
        <w:t>facilities</w:t>
      </w:r>
    </w:p>
    <w:p w14:paraId="19CD78AC" w14:textId="77777777" w:rsidR="00D60EF7" w:rsidRPr="008113F8" w:rsidRDefault="00933881">
      <w:pPr>
        <w:pStyle w:val="ListParagraph"/>
        <w:numPr>
          <w:ilvl w:val="0"/>
          <w:numId w:val="12"/>
        </w:numPr>
        <w:tabs>
          <w:tab w:val="left" w:pos="880"/>
        </w:tabs>
        <w:spacing w:before="108"/>
      </w:pPr>
      <w:r w:rsidRPr="008113F8">
        <w:t>Running</w:t>
      </w:r>
      <w:r w:rsidRPr="008113F8">
        <w:rPr>
          <w:spacing w:val="-4"/>
        </w:rPr>
        <w:t xml:space="preserve"> </w:t>
      </w:r>
      <w:r w:rsidRPr="008113F8">
        <w:t>hot</w:t>
      </w:r>
      <w:r w:rsidRPr="008113F8">
        <w:rPr>
          <w:spacing w:val="-3"/>
        </w:rPr>
        <w:t xml:space="preserve"> </w:t>
      </w:r>
      <w:r w:rsidRPr="008113F8">
        <w:t>and</w:t>
      </w:r>
      <w:r w:rsidRPr="008113F8">
        <w:rPr>
          <w:spacing w:val="-5"/>
        </w:rPr>
        <w:t xml:space="preserve"> </w:t>
      </w:r>
      <w:r w:rsidRPr="008113F8">
        <w:t>cold</w:t>
      </w:r>
      <w:r w:rsidRPr="008113F8">
        <w:rPr>
          <w:spacing w:val="-3"/>
        </w:rPr>
        <w:t xml:space="preserve"> </w:t>
      </w:r>
      <w:r w:rsidRPr="008113F8">
        <w:rPr>
          <w:spacing w:val="-2"/>
        </w:rPr>
        <w:t>water</w:t>
      </w:r>
    </w:p>
    <w:p w14:paraId="7A9B1674" w14:textId="77777777" w:rsidR="00D60EF7" w:rsidRPr="008113F8" w:rsidRDefault="00933881">
      <w:pPr>
        <w:pStyle w:val="ListParagraph"/>
        <w:numPr>
          <w:ilvl w:val="0"/>
          <w:numId w:val="12"/>
        </w:numPr>
        <w:tabs>
          <w:tab w:val="left" w:pos="880"/>
        </w:tabs>
      </w:pPr>
      <w:r w:rsidRPr="008113F8">
        <w:t>Area</w:t>
      </w:r>
      <w:r w:rsidRPr="008113F8">
        <w:rPr>
          <w:spacing w:val="-2"/>
        </w:rPr>
        <w:t xml:space="preserve"> </w:t>
      </w:r>
      <w:r w:rsidRPr="008113F8">
        <w:t>for</w:t>
      </w:r>
      <w:r w:rsidRPr="008113F8">
        <w:rPr>
          <w:spacing w:val="-4"/>
        </w:rPr>
        <w:t xml:space="preserve"> </w:t>
      </w:r>
      <w:r w:rsidRPr="008113F8">
        <w:t>diaper</w:t>
      </w:r>
      <w:r w:rsidRPr="008113F8">
        <w:rPr>
          <w:spacing w:val="-3"/>
        </w:rPr>
        <w:t xml:space="preserve"> </w:t>
      </w:r>
      <w:r w:rsidRPr="008113F8">
        <w:rPr>
          <w:spacing w:val="-2"/>
        </w:rPr>
        <w:t>changing</w:t>
      </w:r>
    </w:p>
    <w:p w14:paraId="2AB95448" w14:textId="77777777" w:rsidR="00D60EF7" w:rsidRPr="008113F8" w:rsidRDefault="00933881">
      <w:pPr>
        <w:pStyle w:val="ListParagraph"/>
        <w:numPr>
          <w:ilvl w:val="0"/>
          <w:numId w:val="12"/>
        </w:numPr>
        <w:tabs>
          <w:tab w:val="left" w:pos="880"/>
        </w:tabs>
        <w:spacing w:before="108"/>
      </w:pPr>
      <w:r w:rsidRPr="008113F8">
        <w:t>Trash</w:t>
      </w:r>
      <w:r w:rsidRPr="008113F8">
        <w:rPr>
          <w:spacing w:val="-5"/>
        </w:rPr>
        <w:t xml:space="preserve"> </w:t>
      </w:r>
      <w:r w:rsidRPr="008113F8">
        <w:rPr>
          <w:spacing w:val="-2"/>
        </w:rPr>
        <w:t>storage</w:t>
      </w:r>
    </w:p>
    <w:p w14:paraId="22E3169D" w14:textId="77777777" w:rsidR="00D60EF7" w:rsidRPr="008113F8" w:rsidRDefault="00933881">
      <w:pPr>
        <w:pStyle w:val="ListParagraph"/>
        <w:numPr>
          <w:ilvl w:val="0"/>
          <w:numId w:val="12"/>
        </w:numPr>
        <w:tabs>
          <w:tab w:val="left" w:pos="880"/>
        </w:tabs>
      </w:pPr>
      <w:r w:rsidRPr="008113F8">
        <w:t>Sufficient</w:t>
      </w:r>
      <w:r w:rsidRPr="008113F8">
        <w:rPr>
          <w:spacing w:val="-7"/>
        </w:rPr>
        <w:t xml:space="preserve"> </w:t>
      </w:r>
      <w:r w:rsidRPr="008113F8">
        <w:t>space</w:t>
      </w:r>
      <w:r w:rsidRPr="008113F8">
        <w:rPr>
          <w:spacing w:val="-3"/>
        </w:rPr>
        <w:t xml:space="preserve"> </w:t>
      </w:r>
      <w:r w:rsidRPr="008113F8">
        <w:t>to</w:t>
      </w:r>
      <w:r w:rsidRPr="008113F8">
        <w:rPr>
          <w:spacing w:val="-4"/>
        </w:rPr>
        <w:t xml:space="preserve"> </w:t>
      </w:r>
      <w:r w:rsidRPr="008113F8">
        <w:t>support</w:t>
      </w:r>
      <w:r w:rsidRPr="008113F8">
        <w:rPr>
          <w:spacing w:val="-4"/>
        </w:rPr>
        <w:t xml:space="preserve"> </w:t>
      </w:r>
      <w:r w:rsidRPr="008113F8">
        <w:t>children’s</w:t>
      </w:r>
      <w:r w:rsidRPr="008113F8">
        <w:rPr>
          <w:spacing w:val="-4"/>
        </w:rPr>
        <w:t xml:space="preserve"> </w:t>
      </w:r>
      <w:r w:rsidRPr="008113F8">
        <w:t>play</w:t>
      </w:r>
      <w:r w:rsidRPr="008113F8">
        <w:rPr>
          <w:spacing w:val="-5"/>
        </w:rPr>
        <w:t xml:space="preserve"> </w:t>
      </w:r>
      <w:r w:rsidRPr="008113F8">
        <w:t>and</w:t>
      </w:r>
      <w:r w:rsidRPr="008113F8">
        <w:rPr>
          <w:spacing w:val="-6"/>
        </w:rPr>
        <w:t xml:space="preserve"> </w:t>
      </w:r>
      <w:r w:rsidRPr="008113F8">
        <w:t>movement,</w:t>
      </w:r>
      <w:r w:rsidRPr="008113F8">
        <w:rPr>
          <w:spacing w:val="-4"/>
        </w:rPr>
        <w:t xml:space="preserve"> </w:t>
      </w:r>
      <w:r w:rsidRPr="008113F8">
        <w:t>but</w:t>
      </w:r>
      <w:r w:rsidRPr="008113F8">
        <w:rPr>
          <w:spacing w:val="-5"/>
        </w:rPr>
        <w:t xml:space="preserve"> </w:t>
      </w:r>
      <w:r w:rsidRPr="008113F8">
        <w:t>limit</w:t>
      </w:r>
      <w:r w:rsidRPr="008113F8">
        <w:rPr>
          <w:spacing w:val="-3"/>
        </w:rPr>
        <w:t xml:space="preserve"> </w:t>
      </w:r>
      <w:r w:rsidRPr="008113F8">
        <w:t>running</w:t>
      </w:r>
      <w:r w:rsidRPr="008113F8">
        <w:rPr>
          <w:spacing w:val="-4"/>
        </w:rPr>
        <w:t xml:space="preserve"> </w:t>
      </w:r>
      <w:r w:rsidRPr="008113F8">
        <w:rPr>
          <w:spacing w:val="-2"/>
        </w:rPr>
        <w:t>opportunities</w:t>
      </w:r>
    </w:p>
    <w:p w14:paraId="7CE7514F" w14:textId="77777777" w:rsidR="00D60EF7" w:rsidRPr="008113F8" w:rsidRDefault="00933881">
      <w:pPr>
        <w:pStyle w:val="ListParagraph"/>
        <w:numPr>
          <w:ilvl w:val="0"/>
          <w:numId w:val="12"/>
        </w:numPr>
        <w:tabs>
          <w:tab w:val="left" w:pos="880"/>
        </w:tabs>
        <w:spacing w:before="108"/>
      </w:pPr>
      <w:r w:rsidRPr="008113F8">
        <w:rPr>
          <w:spacing w:val="-2"/>
        </w:rPr>
        <w:t>Telephone</w:t>
      </w:r>
    </w:p>
    <w:p w14:paraId="51274074" w14:textId="77777777" w:rsidR="00D60EF7" w:rsidRPr="008113F8" w:rsidRDefault="00933881">
      <w:pPr>
        <w:pStyle w:val="ListParagraph"/>
        <w:numPr>
          <w:ilvl w:val="0"/>
          <w:numId w:val="12"/>
        </w:numPr>
        <w:tabs>
          <w:tab w:val="left" w:pos="878"/>
          <w:tab w:val="left" w:pos="880"/>
        </w:tabs>
        <w:spacing w:before="108"/>
        <w:ind w:right="455"/>
        <w:jc w:val="both"/>
      </w:pPr>
      <w:r w:rsidRPr="008113F8">
        <w:t xml:space="preserve">Secondary space should be available to support overflow, separate ages (infants, pre- K/Kindergarten aged, elementary aged, and middle school aged children), and allow for nap </w:t>
      </w:r>
      <w:r w:rsidRPr="008113F8">
        <w:rPr>
          <w:spacing w:val="-2"/>
        </w:rPr>
        <w:t>time.</w:t>
      </w:r>
    </w:p>
    <w:p w14:paraId="69E08C9D" w14:textId="77777777" w:rsidR="00D60EF7" w:rsidRPr="008113F8" w:rsidRDefault="00D60EF7">
      <w:pPr>
        <w:pStyle w:val="BodyText"/>
        <w:ind w:left="0"/>
        <w:rPr>
          <w:sz w:val="22"/>
          <w:szCs w:val="22"/>
        </w:rPr>
      </w:pPr>
    </w:p>
    <w:p w14:paraId="667F4125" w14:textId="77777777" w:rsidR="00D60EF7" w:rsidRPr="008113F8" w:rsidRDefault="00933881">
      <w:pPr>
        <w:spacing w:before="1"/>
        <w:ind w:left="160"/>
        <w:jc w:val="both"/>
        <w:rPr>
          <w:iCs/>
        </w:rPr>
      </w:pPr>
      <w:r w:rsidRPr="008113F8">
        <w:rPr>
          <w:iCs/>
        </w:rPr>
        <w:t>Required</w:t>
      </w:r>
      <w:r w:rsidRPr="008113F8">
        <w:rPr>
          <w:iCs/>
          <w:spacing w:val="-6"/>
        </w:rPr>
        <w:t xml:space="preserve"> </w:t>
      </w:r>
      <w:r w:rsidRPr="008113F8">
        <w:rPr>
          <w:iCs/>
        </w:rPr>
        <w:t>safety</w:t>
      </w:r>
      <w:r w:rsidRPr="008113F8">
        <w:rPr>
          <w:iCs/>
          <w:spacing w:val="-5"/>
        </w:rPr>
        <w:t xml:space="preserve"> </w:t>
      </w:r>
      <w:r w:rsidRPr="008113F8">
        <w:rPr>
          <w:iCs/>
          <w:spacing w:val="-2"/>
        </w:rPr>
        <w:t>features:</w:t>
      </w:r>
    </w:p>
    <w:p w14:paraId="3AF307AD" w14:textId="77777777" w:rsidR="00D60EF7" w:rsidRPr="008113F8" w:rsidRDefault="00933881">
      <w:pPr>
        <w:pStyle w:val="ListParagraph"/>
        <w:numPr>
          <w:ilvl w:val="0"/>
          <w:numId w:val="12"/>
        </w:numPr>
        <w:tabs>
          <w:tab w:val="left" w:pos="880"/>
        </w:tabs>
        <w:spacing w:before="2"/>
      </w:pPr>
      <w:r w:rsidRPr="008113F8">
        <w:t>Ground</w:t>
      </w:r>
      <w:r w:rsidRPr="008113F8">
        <w:rPr>
          <w:spacing w:val="-4"/>
        </w:rPr>
        <w:t xml:space="preserve"> </w:t>
      </w:r>
      <w:r w:rsidRPr="008113F8">
        <w:t>level</w:t>
      </w:r>
      <w:r w:rsidRPr="008113F8">
        <w:rPr>
          <w:spacing w:val="-2"/>
        </w:rPr>
        <w:t xml:space="preserve"> </w:t>
      </w:r>
      <w:r w:rsidRPr="008113F8">
        <w:t>(if</w:t>
      </w:r>
      <w:r w:rsidRPr="008113F8">
        <w:rPr>
          <w:spacing w:val="-3"/>
        </w:rPr>
        <w:t xml:space="preserve"> </w:t>
      </w:r>
      <w:r w:rsidRPr="008113F8">
        <w:rPr>
          <w:spacing w:val="-2"/>
        </w:rPr>
        <w:t>possible).</w:t>
      </w:r>
    </w:p>
    <w:p w14:paraId="187A4C85" w14:textId="77777777" w:rsidR="00D60EF7" w:rsidRPr="008113F8" w:rsidRDefault="00933881">
      <w:pPr>
        <w:pStyle w:val="ListParagraph"/>
        <w:numPr>
          <w:ilvl w:val="0"/>
          <w:numId w:val="12"/>
        </w:numPr>
        <w:tabs>
          <w:tab w:val="left" w:pos="880"/>
        </w:tabs>
      </w:pPr>
      <w:r w:rsidRPr="008113F8">
        <w:t>Protection</w:t>
      </w:r>
      <w:r w:rsidRPr="008113F8">
        <w:rPr>
          <w:spacing w:val="-6"/>
        </w:rPr>
        <w:t xml:space="preserve"> </w:t>
      </w:r>
      <w:r w:rsidRPr="008113F8">
        <w:t>for</w:t>
      </w:r>
      <w:r w:rsidRPr="008113F8">
        <w:rPr>
          <w:spacing w:val="-6"/>
        </w:rPr>
        <w:t xml:space="preserve"> </w:t>
      </w:r>
      <w:r w:rsidRPr="008113F8">
        <w:t>children</w:t>
      </w:r>
      <w:r w:rsidRPr="008113F8">
        <w:rPr>
          <w:spacing w:val="-5"/>
        </w:rPr>
        <w:t xml:space="preserve"> </w:t>
      </w:r>
      <w:r w:rsidRPr="008113F8">
        <w:t>against</w:t>
      </w:r>
      <w:r w:rsidRPr="008113F8">
        <w:rPr>
          <w:spacing w:val="-5"/>
        </w:rPr>
        <w:t xml:space="preserve"> </w:t>
      </w:r>
      <w:r w:rsidRPr="008113F8">
        <w:t>sharp</w:t>
      </w:r>
      <w:r w:rsidRPr="008113F8">
        <w:rPr>
          <w:spacing w:val="-5"/>
        </w:rPr>
        <w:t xml:space="preserve"> </w:t>
      </w:r>
      <w:r w:rsidRPr="008113F8">
        <w:rPr>
          <w:spacing w:val="-2"/>
        </w:rPr>
        <w:t>corners.</w:t>
      </w:r>
    </w:p>
    <w:p w14:paraId="26D64789" w14:textId="77777777" w:rsidR="00D60EF7" w:rsidRPr="008113F8" w:rsidRDefault="00933881">
      <w:pPr>
        <w:pStyle w:val="ListParagraph"/>
        <w:numPr>
          <w:ilvl w:val="0"/>
          <w:numId w:val="12"/>
        </w:numPr>
        <w:tabs>
          <w:tab w:val="left" w:pos="880"/>
        </w:tabs>
        <w:spacing w:before="108"/>
      </w:pPr>
      <w:r w:rsidRPr="008113F8">
        <w:t>Covered</w:t>
      </w:r>
      <w:r w:rsidRPr="008113F8">
        <w:rPr>
          <w:spacing w:val="-4"/>
        </w:rPr>
        <w:t xml:space="preserve"> </w:t>
      </w:r>
      <w:r w:rsidRPr="008113F8">
        <w:t>electrical</w:t>
      </w:r>
      <w:r w:rsidRPr="008113F8">
        <w:rPr>
          <w:spacing w:val="-4"/>
        </w:rPr>
        <w:t xml:space="preserve"> </w:t>
      </w:r>
      <w:r w:rsidRPr="008113F8">
        <w:rPr>
          <w:spacing w:val="-2"/>
        </w:rPr>
        <w:t>outlets.</w:t>
      </w:r>
    </w:p>
    <w:p w14:paraId="0583159C" w14:textId="77777777" w:rsidR="00D60EF7" w:rsidRPr="008113F8" w:rsidRDefault="00933881">
      <w:pPr>
        <w:pStyle w:val="ListParagraph"/>
        <w:numPr>
          <w:ilvl w:val="0"/>
          <w:numId w:val="12"/>
        </w:numPr>
        <w:tabs>
          <w:tab w:val="left" w:pos="880"/>
        </w:tabs>
      </w:pPr>
      <w:r w:rsidRPr="008113F8">
        <w:t>Controlled</w:t>
      </w:r>
      <w:r w:rsidRPr="008113F8">
        <w:rPr>
          <w:spacing w:val="-7"/>
        </w:rPr>
        <w:t xml:space="preserve"> </w:t>
      </w:r>
      <w:r w:rsidRPr="008113F8">
        <w:t>hot</w:t>
      </w:r>
      <w:r w:rsidRPr="008113F8">
        <w:rPr>
          <w:spacing w:val="-5"/>
        </w:rPr>
        <w:t xml:space="preserve"> </w:t>
      </w:r>
      <w:r w:rsidRPr="008113F8">
        <w:t>water</w:t>
      </w:r>
      <w:r w:rsidRPr="008113F8">
        <w:rPr>
          <w:spacing w:val="-6"/>
        </w:rPr>
        <w:t xml:space="preserve"> </w:t>
      </w:r>
      <w:r w:rsidRPr="008113F8">
        <w:t>temperature</w:t>
      </w:r>
      <w:r w:rsidRPr="008113F8">
        <w:rPr>
          <w:spacing w:val="-5"/>
        </w:rPr>
        <w:t xml:space="preserve"> </w:t>
      </w:r>
      <w:r w:rsidRPr="008113F8">
        <w:t>to</w:t>
      </w:r>
      <w:r w:rsidRPr="008113F8">
        <w:rPr>
          <w:spacing w:val="-4"/>
        </w:rPr>
        <w:t xml:space="preserve"> </w:t>
      </w:r>
      <w:r w:rsidRPr="008113F8">
        <w:t>prevent</w:t>
      </w:r>
      <w:r w:rsidRPr="008113F8">
        <w:rPr>
          <w:spacing w:val="-5"/>
        </w:rPr>
        <w:t xml:space="preserve"> </w:t>
      </w:r>
      <w:r w:rsidRPr="008113F8">
        <w:rPr>
          <w:spacing w:val="-2"/>
        </w:rPr>
        <w:t>scalding.</w:t>
      </w:r>
    </w:p>
    <w:p w14:paraId="10E0B60D" w14:textId="77777777" w:rsidR="00D60EF7" w:rsidRPr="008113F8" w:rsidRDefault="00933881">
      <w:pPr>
        <w:pStyle w:val="ListParagraph"/>
        <w:numPr>
          <w:ilvl w:val="0"/>
          <w:numId w:val="12"/>
        </w:numPr>
        <w:tabs>
          <w:tab w:val="left" w:pos="880"/>
        </w:tabs>
        <w:spacing w:before="108"/>
      </w:pPr>
      <w:r w:rsidRPr="008113F8">
        <w:t>Toys</w:t>
      </w:r>
      <w:r w:rsidRPr="008113F8">
        <w:rPr>
          <w:spacing w:val="-1"/>
        </w:rPr>
        <w:t xml:space="preserve"> </w:t>
      </w:r>
      <w:r w:rsidRPr="008113F8">
        <w:t>that</w:t>
      </w:r>
      <w:r w:rsidRPr="008113F8">
        <w:rPr>
          <w:spacing w:val="-2"/>
        </w:rPr>
        <w:t xml:space="preserve"> </w:t>
      </w:r>
      <w:r w:rsidRPr="008113F8">
        <w:t>are</w:t>
      </w:r>
      <w:r w:rsidRPr="008113F8">
        <w:rPr>
          <w:spacing w:val="-2"/>
        </w:rPr>
        <w:t xml:space="preserve"> </w:t>
      </w:r>
      <w:r w:rsidRPr="008113F8">
        <w:t>age</w:t>
      </w:r>
      <w:r w:rsidRPr="008113F8">
        <w:rPr>
          <w:spacing w:val="-1"/>
        </w:rPr>
        <w:t xml:space="preserve"> </w:t>
      </w:r>
      <w:r w:rsidRPr="008113F8">
        <w:rPr>
          <w:spacing w:val="-2"/>
        </w:rPr>
        <w:t>appropriate.</w:t>
      </w:r>
    </w:p>
    <w:p w14:paraId="17B4C2ED" w14:textId="77777777" w:rsidR="00D60EF7" w:rsidRPr="008113F8" w:rsidRDefault="00933881">
      <w:pPr>
        <w:pStyle w:val="ListParagraph"/>
        <w:numPr>
          <w:ilvl w:val="0"/>
          <w:numId w:val="12"/>
        </w:numPr>
        <w:tabs>
          <w:tab w:val="left" w:pos="880"/>
        </w:tabs>
      </w:pPr>
      <w:r w:rsidRPr="008113F8">
        <w:t>Elimination</w:t>
      </w:r>
      <w:r w:rsidRPr="008113F8">
        <w:rPr>
          <w:spacing w:val="-6"/>
        </w:rPr>
        <w:t xml:space="preserve"> </w:t>
      </w:r>
      <w:r w:rsidRPr="008113F8">
        <w:t>of</w:t>
      </w:r>
      <w:r w:rsidRPr="008113F8">
        <w:rPr>
          <w:spacing w:val="-6"/>
        </w:rPr>
        <w:t xml:space="preserve"> </w:t>
      </w:r>
      <w:r w:rsidRPr="008113F8">
        <w:t>choking</w:t>
      </w:r>
      <w:r w:rsidRPr="008113F8">
        <w:rPr>
          <w:spacing w:val="-4"/>
        </w:rPr>
        <w:t xml:space="preserve"> </w:t>
      </w:r>
      <w:r w:rsidRPr="008113F8">
        <w:rPr>
          <w:spacing w:val="-2"/>
        </w:rPr>
        <w:t>hazards.</w:t>
      </w:r>
    </w:p>
    <w:p w14:paraId="0CA6CC67" w14:textId="77777777" w:rsidR="00D60EF7" w:rsidRPr="008113F8" w:rsidRDefault="00933881">
      <w:pPr>
        <w:pStyle w:val="ListParagraph"/>
        <w:numPr>
          <w:ilvl w:val="0"/>
          <w:numId w:val="12"/>
        </w:numPr>
        <w:tabs>
          <w:tab w:val="left" w:pos="880"/>
        </w:tabs>
        <w:spacing w:before="106"/>
        <w:ind w:right="1078"/>
      </w:pPr>
      <w:r w:rsidRPr="008113F8">
        <w:t>Evacuation</w:t>
      </w:r>
      <w:r w:rsidRPr="008113F8">
        <w:rPr>
          <w:spacing w:val="-6"/>
        </w:rPr>
        <w:t xml:space="preserve"> </w:t>
      </w:r>
      <w:r w:rsidRPr="008113F8">
        <w:t>directions</w:t>
      </w:r>
      <w:r w:rsidRPr="008113F8">
        <w:rPr>
          <w:spacing w:val="-4"/>
        </w:rPr>
        <w:t xml:space="preserve"> </w:t>
      </w:r>
      <w:r w:rsidRPr="008113F8">
        <w:t>(parents</w:t>
      </w:r>
      <w:r w:rsidRPr="008113F8">
        <w:rPr>
          <w:spacing w:val="-4"/>
        </w:rPr>
        <w:t xml:space="preserve"> </w:t>
      </w:r>
      <w:r w:rsidRPr="008113F8">
        <w:t>have</w:t>
      </w:r>
      <w:r w:rsidRPr="008113F8">
        <w:rPr>
          <w:spacing w:val="-4"/>
        </w:rPr>
        <w:t xml:space="preserve"> </w:t>
      </w:r>
      <w:r w:rsidRPr="008113F8">
        <w:t>responsibility</w:t>
      </w:r>
      <w:r w:rsidRPr="008113F8">
        <w:rPr>
          <w:spacing w:val="-6"/>
        </w:rPr>
        <w:t xml:space="preserve"> </w:t>
      </w:r>
      <w:r w:rsidRPr="008113F8">
        <w:t>re:</w:t>
      </w:r>
      <w:r w:rsidRPr="008113F8">
        <w:rPr>
          <w:spacing w:val="-4"/>
        </w:rPr>
        <w:t xml:space="preserve"> </w:t>
      </w:r>
      <w:r w:rsidRPr="008113F8">
        <w:t>evacuation—designate</w:t>
      </w:r>
      <w:r w:rsidRPr="008113F8">
        <w:rPr>
          <w:spacing w:val="-5"/>
        </w:rPr>
        <w:t xml:space="preserve"> </w:t>
      </w:r>
      <w:r w:rsidRPr="008113F8">
        <w:t>a</w:t>
      </w:r>
      <w:r w:rsidRPr="008113F8">
        <w:rPr>
          <w:spacing w:val="-7"/>
        </w:rPr>
        <w:t xml:space="preserve"> </w:t>
      </w:r>
      <w:r w:rsidRPr="008113F8">
        <w:t>central meeting point outside).</w:t>
      </w:r>
    </w:p>
    <w:p w14:paraId="75FC37C6" w14:textId="77777777" w:rsidR="00D60EF7" w:rsidRPr="008113F8" w:rsidRDefault="00D60EF7">
      <w:pPr>
        <w:pStyle w:val="BodyText"/>
        <w:ind w:left="0"/>
        <w:rPr>
          <w:sz w:val="22"/>
          <w:szCs w:val="22"/>
        </w:rPr>
      </w:pPr>
    </w:p>
    <w:p w14:paraId="67F49526" w14:textId="77777777" w:rsidR="00D60EF7" w:rsidRPr="008113F8" w:rsidRDefault="00933881" w:rsidP="008113F8">
      <w:pPr>
        <w:ind w:firstLine="160"/>
      </w:pPr>
      <w:r w:rsidRPr="008113F8">
        <w:t>FAC Management Area/Office</w:t>
      </w:r>
    </w:p>
    <w:p w14:paraId="2D0AB423" w14:textId="77777777" w:rsidR="00D60EF7" w:rsidRPr="008113F8" w:rsidRDefault="00933881">
      <w:pPr>
        <w:pStyle w:val="BodyText"/>
        <w:ind w:left="160" w:right="453"/>
        <w:jc w:val="both"/>
        <w:rPr>
          <w:sz w:val="22"/>
          <w:szCs w:val="22"/>
        </w:rPr>
      </w:pPr>
      <w:r w:rsidRPr="008113F8">
        <w:rPr>
          <w:sz w:val="22"/>
          <w:szCs w:val="22"/>
        </w:rPr>
        <w:t>An operations center is necessary to allow the different service groups and organizations to meet— requiring a large</w:t>
      </w:r>
      <w:r w:rsidRPr="008113F8">
        <w:rPr>
          <w:spacing w:val="-2"/>
          <w:sz w:val="22"/>
          <w:szCs w:val="22"/>
        </w:rPr>
        <w:t xml:space="preserve"> </w:t>
      </w:r>
      <w:r w:rsidRPr="008113F8">
        <w:rPr>
          <w:sz w:val="22"/>
          <w:szCs w:val="22"/>
        </w:rPr>
        <w:t>meeting</w:t>
      </w:r>
      <w:r w:rsidRPr="008113F8">
        <w:rPr>
          <w:spacing w:val="-2"/>
          <w:sz w:val="22"/>
          <w:szCs w:val="22"/>
        </w:rPr>
        <w:t xml:space="preserve"> </w:t>
      </w:r>
      <w:r w:rsidRPr="008113F8">
        <w:rPr>
          <w:sz w:val="22"/>
          <w:szCs w:val="22"/>
        </w:rPr>
        <w:t>room</w:t>
      </w:r>
      <w:r w:rsidRPr="008113F8">
        <w:rPr>
          <w:spacing w:val="-1"/>
          <w:sz w:val="22"/>
          <w:szCs w:val="22"/>
        </w:rPr>
        <w:t xml:space="preserve"> </w:t>
      </w:r>
      <w:r w:rsidRPr="008113F8">
        <w:rPr>
          <w:sz w:val="22"/>
          <w:szCs w:val="22"/>
        </w:rPr>
        <w:t>for daily</w:t>
      </w:r>
      <w:r w:rsidRPr="008113F8">
        <w:rPr>
          <w:spacing w:val="-3"/>
          <w:sz w:val="22"/>
          <w:szCs w:val="22"/>
        </w:rPr>
        <w:t xml:space="preserve"> </w:t>
      </w:r>
      <w:r w:rsidRPr="008113F8">
        <w:rPr>
          <w:sz w:val="22"/>
          <w:szCs w:val="22"/>
        </w:rPr>
        <w:t>meetings</w:t>
      </w:r>
      <w:r w:rsidRPr="008113F8">
        <w:rPr>
          <w:spacing w:val="-1"/>
          <w:sz w:val="22"/>
          <w:szCs w:val="22"/>
        </w:rPr>
        <w:t xml:space="preserve"> </w:t>
      </w:r>
      <w:r w:rsidRPr="008113F8">
        <w:rPr>
          <w:sz w:val="22"/>
          <w:szCs w:val="22"/>
        </w:rPr>
        <w:t>for briefings at the</w:t>
      </w:r>
      <w:r w:rsidRPr="008113F8">
        <w:rPr>
          <w:spacing w:val="-1"/>
          <w:sz w:val="22"/>
          <w:szCs w:val="22"/>
        </w:rPr>
        <w:t xml:space="preserve"> </w:t>
      </w:r>
      <w:r w:rsidRPr="008113F8">
        <w:rPr>
          <w:sz w:val="22"/>
          <w:szCs w:val="22"/>
        </w:rPr>
        <w:t>beginning of each</w:t>
      </w:r>
      <w:r w:rsidRPr="008113F8">
        <w:rPr>
          <w:spacing w:val="-3"/>
          <w:sz w:val="22"/>
          <w:szCs w:val="22"/>
        </w:rPr>
        <w:t xml:space="preserve"> </w:t>
      </w:r>
      <w:r w:rsidRPr="008113F8">
        <w:rPr>
          <w:sz w:val="22"/>
          <w:szCs w:val="22"/>
        </w:rPr>
        <w:t>shift and for debriefings at the end of each shift. This room can also be used for team trainings.</w:t>
      </w:r>
    </w:p>
    <w:p w14:paraId="0EAD7AAF" w14:textId="77777777" w:rsidR="00D60EF7" w:rsidRPr="00734D35" w:rsidRDefault="00D60EF7">
      <w:pPr>
        <w:pStyle w:val="BodyText"/>
        <w:ind w:left="0"/>
        <w:rPr>
          <w:sz w:val="22"/>
          <w:szCs w:val="22"/>
        </w:rPr>
      </w:pPr>
    </w:p>
    <w:p w14:paraId="3048487E" w14:textId="77777777" w:rsidR="00D60EF7" w:rsidRPr="00734D35" w:rsidRDefault="00933881">
      <w:pPr>
        <w:pStyle w:val="BodyText"/>
        <w:spacing w:line="281" w:lineRule="exact"/>
        <w:ind w:left="160"/>
        <w:jc w:val="both"/>
        <w:rPr>
          <w:sz w:val="22"/>
          <w:szCs w:val="22"/>
        </w:rPr>
      </w:pPr>
      <w:r w:rsidRPr="00734D35">
        <w:rPr>
          <w:sz w:val="22"/>
          <w:szCs w:val="22"/>
        </w:rPr>
        <w:t>In</w:t>
      </w:r>
      <w:r w:rsidRPr="00734D35">
        <w:rPr>
          <w:spacing w:val="-7"/>
          <w:sz w:val="22"/>
          <w:szCs w:val="22"/>
        </w:rPr>
        <w:t xml:space="preserve"> </w:t>
      </w:r>
      <w:r w:rsidRPr="00734D35">
        <w:rPr>
          <w:sz w:val="22"/>
          <w:szCs w:val="22"/>
        </w:rPr>
        <w:t>addition,</w:t>
      </w:r>
      <w:r w:rsidRPr="00734D35">
        <w:rPr>
          <w:spacing w:val="-5"/>
          <w:sz w:val="22"/>
          <w:szCs w:val="22"/>
        </w:rPr>
        <w:t xml:space="preserve"> </w:t>
      </w:r>
      <w:r w:rsidRPr="00734D35">
        <w:rPr>
          <w:sz w:val="22"/>
          <w:szCs w:val="22"/>
        </w:rPr>
        <w:t>administrative</w:t>
      </w:r>
      <w:r w:rsidRPr="00734D35">
        <w:rPr>
          <w:spacing w:val="-4"/>
          <w:sz w:val="22"/>
          <w:szCs w:val="22"/>
        </w:rPr>
        <w:t xml:space="preserve"> </w:t>
      </w:r>
      <w:r w:rsidRPr="00734D35">
        <w:rPr>
          <w:sz w:val="22"/>
          <w:szCs w:val="22"/>
        </w:rPr>
        <w:t>offices</w:t>
      </w:r>
      <w:r w:rsidRPr="00734D35">
        <w:rPr>
          <w:spacing w:val="-6"/>
          <w:sz w:val="22"/>
          <w:szCs w:val="22"/>
        </w:rPr>
        <w:t xml:space="preserve"> </w:t>
      </w:r>
      <w:r w:rsidRPr="00734D35">
        <w:rPr>
          <w:sz w:val="22"/>
          <w:szCs w:val="22"/>
        </w:rPr>
        <w:t>should</w:t>
      </w:r>
      <w:r w:rsidRPr="00734D35">
        <w:rPr>
          <w:spacing w:val="-6"/>
          <w:sz w:val="22"/>
          <w:szCs w:val="22"/>
        </w:rPr>
        <w:t xml:space="preserve"> </w:t>
      </w:r>
      <w:r w:rsidRPr="00734D35">
        <w:rPr>
          <w:sz w:val="22"/>
          <w:szCs w:val="22"/>
        </w:rPr>
        <w:t>be</w:t>
      </w:r>
      <w:r w:rsidRPr="00734D35">
        <w:rPr>
          <w:spacing w:val="-4"/>
          <w:sz w:val="22"/>
          <w:szCs w:val="22"/>
        </w:rPr>
        <w:t xml:space="preserve"> </w:t>
      </w:r>
      <w:r w:rsidRPr="00734D35">
        <w:rPr>
          <w:sz w:val="22"/>
          <w:szCs w:val="22"/>
        </w:rPr>
        <w:t>available</w:t>
      </w:r>
      <w:r w:rsidRPr="00734D35">
        <w:rPr>
          <w:spacing w:val="-5"/>
          <w:sz w:val="22"/>
          <w:szCs w:val="22"/>
        </w:rPr>
        <w:t xml:space="preserve"> </w:t>
      </w:r>
      <w:r w:rsidRPr="00734D35">
        <w:rPr>
          <w:spacing w:val="-4"/>
          <w:sz w:val="22"/>
          <w:szCs w:val="22"/>
        </w:rPr>
        <w:t>for:</w:t>
      </w:r>
    </w:p>
    <w:p w14:paraId="6011D719" w14:textId="77777777" w:rsidR="00D60EF7" w:rsidRPr="00734D35" w:rsidRDefault="00933881">
      <w:pPr>
        <w:pStyle w:val="ListParagraph"/>
        <w:numPr>
          <w:ilvl w:val="0"/>
          <w:numId w:val="12"/>
        </w:numPr>
        <w:tabs>
          <w:tab w:val="left" w:pos="880"/>
        </w:tabs>
        <w:spacing w:before="0"/>
      </w:pPr>
      <w:r w:rsidRPr="00734D35">
        <w:t>FAC</w:t>
      </w:r>
      <w:r w:rsidRPr="00734D35">
        <w:rPr>
          <w:spacing w:val="-5"/>
        </w:rPr>
        <w:t xml:space="preserve"> </w:t>
      </w:r>
      <w:r w:rsidRPr="00734D35">
        <w:t>leadership</w:t>
      </w:r>
      <w:r w:rsidRPr="00734D35">
        <w:rPr>
          <w:spacing w:val="-5"/>
        </w:rPr>
        <w:t xml:space="preserve"> </w:t>
      </w:r>
      <w:r w:rsidRPr="00734D35">
        <w:t>and</w:t>
      </w:r>
      <w:r w:rsidRPr="00734D35">
        <w:rPr>
          <w:spacing w:val="-5"/>
        </w:rPr>
        <w:t xml:space="preserve"> </w:t>
      </w:r>
      <w:r w:rsidRPr="00734D35">
        <w:t>support</w:t>
      </w:r>
      <w:r w:rsidRPr="00734D35">
        <w:rPr>
          <w:spacing w:val="-4"/>
        </w:rPr>
        <w:t xml:space="preserve"> </w:t>
      </w:r>
      <w:r w:rsidRPr="00734D35">
        <w:rPr>
          <w:spacing w:val="-2"/>
        </w:rPr>
        <w:t>staff</w:t>
      </w:r>
    </w:p>
    <w:p w14:paraId="2775C54E" w14:textId="77777777" w:rsidR="00D60EF7" w:rsidRPr="00734D35" w:rsidRDefault="00933881">
      <w:pPr>
        <w:pStyle w:val="ListParagraph"/>
        <w:numPr>
          <w:ilvl w:val="0"/>
          <w:numId w:val="12"/>
        </w:numPr>
        <w:tabs>
          <w:tab w:val="left" w:pos="880"/>
        </w:tabs>
      </w:pPr>
      <w:r w:rsidRPr="00734D35">
        <w:t>IT</w:t>
      </w:r>
      <w:r w:rsidRPr="00734D35">
        <w:rPr>
          <w:spacing w:val="-1"/>
        </w:rPr>
        <w:t xml:space="preserve"> </w:t>
      </w:r>
      <w:r w:rsidRPr="00734D35">
        <w:rPr>
          <w:spacing w:val="-2"/>
        </w:rPr>
        <w:t>support</w:t>
      </w:r>
    </w:p>
    <w:p w14:paraId="6C1F1866" w14:textId="77777777" w:rsidR="00D60EF7" w:rsidRPr="00734D35" w:rsidRDefault="00933881">
      <w:pPr>
        <w:pStyle w:val="ListParagraph"/>
        <w:numPr>
          <w:ilvl w:val="0"/>
          <w:numId w:val="12"/>
        </w:numPr>
        <w:tabs>
          <w:tab w:val="left" w:pos="880"/>
        </w:tabs>
        <w:spacing w:before="113"/>
      </w:pPr>
      <w:r w:rsidRPr="00734D35">
        <w:t>Data</w:t>
      </w:r>
      <w:r w:rsidRPr="00734D35">
        <w:rPr>
          <w:spacing w:val="-2"/>
        </w:rPr>
        <w:t xml:space="preserve"> entry</w:t>
      </w:r>
    </w:p>
    <w:p w14:paraId="7FF803CD" w14:textId="77777777" w:rsidR="00D60EF7" w:rsidRPr="00734D35" w:rsidRDefault="00933881">
      <w:pPr>
        <w:pStyle w:val="ListParagraph"/>
        <w:numPr>
          <w:ilvl w:val="0"/>
          <w:numId w:val="12"/>
        </w:numPr>
        <w:tabs>
          <w:tab w:val="left" w:pos="880"/>
        </w:tabs>
        <w:spacing w:before="111"/>
      </w:pPr>
      <w:r w:rsidRPr="00734D35">
        <w:t>Various</w:t>
      </w:r>
      <w:r w:rsidRPr="00734D35">
        <w:rPr>
          <w:spacing w:val="-6"/>
        </w:rPr>
        <w:t xml:space="preserve"> </w:t>
      </w:r>
      <w:r w:rsidRPr="00734D35">
        <w:t>teams</w:t>
      </w:r>
      <w:r w:rsidRPr="00734D35">
        <w:rPr>
          <w:spacing w:val="-4"/>
        </w:rPr>
        <w:t xml:space="preserve"> </w:t>
      </w:r>
      <w:r w:rsidRPr="00734D35">
        <w:t>including</w:t>
      </w:r>
      <w:r w:rsidRPr="00734D35">
        <w:rPr>
          <w:spacing w:val="-5"/>
        </w:rPr>
        <w:t xml:space="preserve"> </w:t>
      </w:r>
      <w:r w:rsidRPr="00734D35">
        <w:t>mental</w:t>
      </w:r>
      <w:r w:rsidRPr="00734D35">
        <w:rPr>
          <w:spacing w:val="-5"/>
        </w:rPr>
        <w:t xml:space="preserve"> </w:t>
      </w:r>
      <w:r w:rsidRPr="00734D35">
        <w:t>health</w:t>
      </w:r>
      <w:r w:rsidRPr="00734D35">
        <w:rPr>
          <w:spacing w:val="-6"/>
        </w:rPr>
        <w:t xml:space="preserve"> </w:t>
      </w:r>
      <w:r w:rsidRPr="00734D35">
        <w:t>professionals,</w:t>
      </w:r>
      <w:r w:rsidRPr="00734D35">
        <w:rPr>
          <w:spacing w:val="-5"/>
        </w:rPr>
        <w:t xml:space="preserve"> </w:t>
      </w:r>
      <w:r w:rsidRPr="00734D35">
        <w:t>clergy,</w:t>
      </w:r>
      <w:r w:rsidRPr="00734D35">
        <w:rPr>
          <w:spacing w:val="-5"/>
        </w:rPr>
        <w:t xml:space="preserve"> </w:t>
      </w:r>
      <w:r w:rsidRPr="00734D35">
        <w:t>and</w:t>
      </w:r>
      <w:r w:rsidRPr="00734D35">
        <w:rPr>
          <w:spacing w:val="-6"/>
        </w:rPr>
        <w:t xml:space="preserve"> </w:t>
      </w:r>
      <w:r w:rsidRPr="00734D35">
        <w:t>medical</w:t>
      </w:r>
      <w:r w:rsidRPr="00734D35">
        <w:rPr>
          <w:spacing w:val="-6"/>
        </w:rPr>
        <w:t xml:space="preserve"> </w:t>
      </w:r>
      <w:r w:rsidRPr="00734D35">
        <w:rPr>
          <w:spacing w:val="-2"/>
        </w:rPr>
        <w:t>examiners</w:t>
      </w:r>
    </w:p>
    <w:p w14:paraId="68B6CE53" w14:textId="77777777" w:rsidR="00D60EF7" w:rsidRPr="00734D35" w:rsidRDefault="00933881">
      <w:pPr>
        <w:pStyle w:val="ListParagraph"/>
        <w:numPr>
          <w:ilvl w:val="0"/>
          <w:numId w:val="12"/>
        </w:numPr>
        <w:tabs>
          <w:tab w:val="left" w:pos="880"/>
        </w:tabs>
      </w:pPr>
      <w:r w:rsidRPr="00734D35">
        <w:t>Key</w:t>
      </w:r>
      <w:r w:rsidRPr="00734D35">
        <w:rPr>
          <w:spacing w:val="-6"/>
        </w:rPr>
        <w:t xml:space="preserve"> </w:t>
      </w:r>
      <w:r w:rsidRPr="00734D35">
        <w:t>organizations</w:t>
      </w:r>
      <w:r w:rsidRPr="00734D35">
        <w:rPr>
          <w:spacing w:val="-3"/>
        </w:rPr>
        <w:t xml:space="preserve"> </w:t>
      </w:r>
      <w:r w:rsidRPr="00734D35">
        <w:t>including</w:t>
      </w:r>
      <w:r w:rsidRPr="00734D35">
        <w:rPr>
          <w:spacing w:val="-5"/>
        </w:rPr>
        <w:t xml:space="preserve"> </w:t>
      </w:r>
      <w:r w:rsidRPr="00734D35">
        <w:t>the</w:t>
      </w:r>
      <w:r w:rsidRPr="00734D35">
        <w:rPr>
          <w:spacing w:val="-4"/>
        </w:rPr>
        <w:t xml:space="preserve"> </w:t>
      </w:r>
      <w:r w:rsidRPr="00734D35">
        <w:t>American</w:t>
      </w:r>
      <w:r w:rsidRPr="00734D35">
        <w:rPr>
          <w:spacing w:val="-6"/>
        </w:rPr>
        <w:t xml:space="preserve"> </w:t>
      </w:r>
      <w:r w:rsidRPr="00734D35">
        <w:t>Red</w:t>
      </w:r>
      <w:r w:rsidRPr="00734D35">
        <w:rPr>
          <w:spacing w:val="-6"/>
        </w:rPr>
        <w:t xml:space="preserve"> </w:t>
      </w:r>
      <w:r w:rsidRPr="00734D35">
        <w:t>Cross</w:t>
      </w:r>
      <w:r w:rsidRPr="00734D35">
        <w:rPr>
          <w:spacing w:val="-6"/>
        </w:rPr>
        <w:t xml:space="preserve"> </w:t>
      </w:r>
      <w:r w:rsidRPr="00734D35">
        <w:t>and</w:t>
      </w:r>
      <w:r w:rsidRPr="00734D35">
        <w:rPr>
          <w:spacing w:val="-6"/>
        </w:rPr>
        <w:t xml:space="preserve"> </w:t>
      </w:r>
      <w:r w:rsidRPr="00734D35">
        <w:t>Salvation</w:t>
      </w:r>
      <w:r w:rsidRPr="00734D35">
        <w:rPr>
          <w:spacing w:val="-5"/>
        </w:rPr>
        <w:t xml:space="preserve"> </w:t>
      </w:r>
      <w:r w:rsidRPr="00734D35">
        <w:rPr>
          <w:spacing w:val="-4"/>
        </w:rPr>
        <w:t>Army</w:t>
      </w:r>
    </w:p>
    <w:p w14:paraId="481633EC" w14:textId="77777777" w:rsidR="00D60EF7" w:rsidRPr="00734D35" w:rsidRDefault="00D60EF7">
      <w:pPr>
        <w:pStyle w:val="BodyText"/>
        <w:ind w:left="0"/>
        <w:rPr>
          <w:sz w:val="22"/>
          <w:szCs w:val="22"/>
        </w:rPr>
      </w:pPr>
    </w:p>
    <w:p w14:paraId="16D2C28C" w14:textId="77777777" w:rsidR="00D60EF7" w:rsidRPr="00734D35" w:rsidRDefault="00933881">
      <w:pPr>
        <w:pStyle w:val="BodyText"/>
        <w:ind w:left="160" w:right="466"/>
        <w:jc w:val="both"/>
        <w:rPr>
          <w:sz w:val="22"/>
          <w:szCs w:val="22"/>
        </w:rPr>
      </w:pPr>
      <w:r w:rsidRPr="00734D35">
        <w:rPr>
          <w:sz w:val="22"/>
          <w:szCs w:val="22"/>
        </w:rPr>
        <w:t>Since these administrative offices will hold files and confidential information generated by the FAC, they must be kept secure.</w:t>
      </w:r>
    </w:p>
    <w:p w14:paraId="2E7E3839" w14:textId="77777777" w:rsidR="00D60EF7" w:rsidRPr="00734D35" w:rsidRDefault="00D60EF7">
      <w:pPr>
        <w:jc w:val="both"/>
        <w:sectPr w:rsidR="00D60EF7" w:rsidRPr="00734D35" w:rsidSect="00AC1B1A">
          <w:pgSz w:w="12240" w:h="15840"/>
          <w:pgMar w:top="1340" w:right="980" w:bottom="1200" w:left="1280" w:header="763" w:footer="576" w:gutter="0"/>
          <w:cols w:space="720"/>
          <w:docGrid w:linePitch="299"/>
        </w:sectPr>
      </w:pPr>
    </w:p>
    <w:p w14:paraId="3B3FA17F" w14:textId="77777777" w:rsidR="00D60EF7" w:rsidRPr="00734D35" w:rsidRDefault="00933881" w:rsidP="008113F8">
      <w:pPr>
        <w:ind w:firstLine="160"/>
      </w:pPr>
      <w:r w:rsidRPr="00734D35">
        <w:lastRenderedPageBreak/>
        <w:t>FAC</w:t>
      </w:r>
      <w:r w:rsidRPr="008113F8">
        <w:t xml:space="preserve"> </w:t>
      </w:r>
      <w:r w:rsidRPr="00734D35">
        <w:t>Facility</w:t>
      </w:r>
      <w:r w:rsidRPr="008113F8">
        <w:t xml:space="preserve"> </w:t>
      </w:r>
      <w:r w:rsidRPr="00734D35">
        <w:t>Requirements</w:t>
      </w:r>
      <w:r w:rsidRPr="008113F8">
        <w:t xml:space="preserve"> </w:t>
      </w:r>
      <w:r w:rsidRPr="00734D35">
        <w:t>and</w:t>
      </w:r>
      <w:r w:rsidRPr="008113F8">
        <w:t xml:space="preserve"> </w:t>
      </w:r>
      <w:r w:rsidRPr="00734D35">
        <w:t>Equipment</w:t>
      </w:r>
      <w:r w:rsidRPr="008113F8">
        <w:t xml:space="preserve"> Needs</w:t>
      </w:r>
    </w:p>
    <w:p w14:paraId="13236739" w14:textId="77777777" w:rsidR="00D60EF7" w:rsidRPr="00734D35" w:rsidRDefault="00933881">
      <w:pPr>
        <w:pStyle w:val="BodyText"/>
        <w:spacing w:before="28"/>
        <w:ind w:left="160" w:right="453"/>
        <w:jc w:val="both"/>
        <w:rPr>
          <w:sz w:val="22"/>
          <w:szCs w:val="22"/>
        </w:rPr>
      </w:pPr>
      <w:r w:rsidRPr="00734D35">
        <w:rPr>
          <w:sz w:val="22"/>
          <w:szCs w:val="22"/>
        </w:rPr>
        <w:t>Regardless of event size, there are a minimum of specific operational and space requirements for a FAC.</w:t>
      </w:r>
      <w:r w:rsidRPr="00734D35">
        <w:rPr>
          <w:spacing w:val="-10"/>
          <w:sz w:val="22"/>
          <w:szCs w:val="22"/>
        </w:rPr>
        <w:t xml:space="preserve"> </w:t>
      </w:r>
      <w:r w:rsidRPr="00734D35">
        <w:rPr>
          <w:sz w:val="22"/>
          <w:szCs w:val="22"/>
        </w:rPr>
        <w:t>Below</w:t>
      </w:r>
      <w:r w:rsidRPr="00734D35">
        <w:rPr>
          <w:spacing w:val="-8"/>
          <w:sz w:val="22"/>
          <w:szCs w:val="22"/>
        </w:rPr>
        <w:t xml:space="preserve"> </w:t>
      </w:r>
      <w:r w:rsidRPr="00734D35">
        <w:rPr>
          <w:sz w:val="22"/>
          <w:szCs w:val="22"/>
        </w:rPr>
        <w:t>are</w:t>
      </w:r>
      <w:r w:rsidRPr="00734D35">
        <w:rPr>
          <w:spacing w:val="-8"/>
          <w:sz w:val="22"/>
          <w:szCs w:val="22"/>
        </w:rPr>
        <w:t xml:space="preserve"> </w:t>
      </w:r>
      <w:r w:rsidRPr="00734D35">
        <w:rPr>
          <w:sz w:val="22"/>
          <w:szCs w:val="22"/>
        </w:rPr>
        <w:t>requirements</w:t>
      </w:r>
      <w:r w:rsidRPr="00734D35">
        <w:rPr>
          <w:spacing w:val="-8"/>
          <w:sz w:val="22"/>
          <w:szCs w:val="22"/>
        </w:rPr>
        <w:t xml:space="preserve"> </w:t>
      </w:r>
      <w:r w:rsidRPr="00734D35">
        <w:rPr>
          <w:sz w:val="22"/>
          <w:szCs w:val="22"/>
        </w:rPr>
        <w:t>needed</w:t>
      </w:r>
      <w:r w:rsidRPr="00734D35">
        <w:rPr>
          <w:spacing w:val="-9"/>
          <w:sz w:val="22"/>
          <w:szCs w:val="22"/>
        </w:rPr>
        <w:t xml:space="preserve"> </w:t>
      </w:r>
      <w:r w:rsidRPr="00734D35">
        <w:rPr>
          <w:sz w:val="22"/>
          <w:szCs w:val="22"/>
        </w:rPr>
        <w:t>for</w:t>
      </w:r>
      <w:r w:rsidRPr="00734D35">
        <w:rPr>
          <w:spacing w:val="-10"/>
          <w:sz w:val="22"/>
          <w:szCs w:val="22"/>
        </w:rPr>
        <w:t xml:space="preserve"> </w:t>
      </w:r>
      <w:r w:rsidRPr="00734D35">
        <w:rPr>
          <w:sz w:val="22"/>
          <w:szCs w:val="22"/>
        </w:rPr>
        <w:t>FAC</w:t>
      </w:r>
      <w:r w:rsidRPr="00734D35">
        <w:rPr>
          <w:spacing w:val="-12"/>
          <w:sz w:val="22"/>
          <w:szCs w:val="22"/>
        </w:rPr>
        <w:t xml:space="preserve"> </w:t>
      </w:r>
      <w:r w:rsidRPr="00734D35">
        <w:rPr>
          <w:sz w:val="22"/>
          <w:szCs w:val="22"/>
        </w:rPr>
        <w:t>operations</w:t>
      </w:r>
      <w:r w:rsidRPr="00734D35">
        <w:rPr>
          <w:spacing w:val="-8"/>
          <w:sz w:val="22"/>
          <w:szCs w:val="22"/>
        </w:rPr>
        <w:t xml:space="preserve"> </w:t>
      </w:r>
      <w:r w:rsidRPr="00734D35">
        <w:rPr>
          <w:sz w:val="22"/>
          <w:szCs w:val="22"/>
        </w:rPr>
        <w:t>of</w:t>
      </w:r>
      <w:r w:rsidRPr="00734D35">
        <w:rPr>
          <w:spacing w:val="-12"/>
          <w:sz w:val="22"/>
          <w:szCs w:val="22"/>
        </w:rPr>
        <w:t xml:space="preserve"> </w:t>
      </w:r>
      <w:r w:rsidRPr="00734D35">
        <w:rPr>
          <w:sz w:val="22"/>
          <w:szCs w:val="22"/>
        </w:rPr>
        <w:t>all</w:t>
      </w:r>
      <w:r w:rsidRPr="00734D35">
        <w:rPr>
          <w:spacing w:val="-9"/>
          <w:sz w:val="22"/>
          <w:szCs w:val="22"/>
        </w:rPr>
        <w:t xml:space="preserve"> </w:t>
      </w:r>
      <w:r w:rsidRPr="00734D35">
        <w:rPr>
          <w:sz w:val="22"/>
          <w:szCs w:val="22"/>
        </w:rPr>
        <w:t>sizes.</w:t>
      </w:r>
      <w:r w:rsidRPr="00734D35">
        <w:rPr>
          <w:spacing w:val="-12"/>
          <w:sz w:val="22"/>
          <w:szCs w:val="22"/>
        </w:rPr>
        <w:t xml:space="preserve"> </w:t>
      </w:r>
      <w:r w:rsidRPr="00734D35">
        <w:rPr>
          <w:sz w:val="22"/>
          <w:szCs w:val="22"/>
        </w:rPr>
        <w:t>Resources</w:t>
      </w:r>
      <w:r w:rsidRPr="00734D35">
        <w:rPr>
          <w:spacing w:val="-10"/>
          <w:sz w:val="22"/>
          <w:szCs w:val="22"/>
        </w:rPr>
        <w:t xml:space="preserve"> </w:t>
      </w:r>
      <w:r w:rsidRPr="00734D35">
        <w:rPr>
          <w:sz w:val="22"/>
          <w:szCs w:val="22"/>
        </w:rPr>
        <w:t>are</w:t>
      </w:r>
      <w:r w:rsidRPr="00734D35">
        <w:rPr>
          <w:spacing w:val="-8"/>
          <w:sz w:val="22"/>
          <w:szCs w:val="22"/>
        </w:rPr>
        <w:t xml:space="preserve"> </w:t>
      </w:r>
      <w:r w:rsidRPr="00734D35">
        <w:rPr>
          <w:sz w:val="22"/>
          <w:szCs w:val="22"/>
        </w:rPr>
        <w:t>listed</w:t>
      </w:r>
      <w:r w:rsidRPr="00734D35">
        <w:rPr>
          <w:spacing w:val="-10"/>
          <w:sz w:val="22"/>
          <w:szCs w:val="22"/>
        </w:rPr>
        <w:t xml:space="preserve"> </w:t>
      </w:r>
      <w:r w:rsidRPr="00734D35">
        <w:rPr>
          <w:sz w:val="22"/>
          <w:szCs w:val="22"/>
        </w:rPr>
        <w:t>by</w:t>
      </w:r>
      <w:r w:rsidRPr="00734D35">
        <w:rPr>
          <w:spacing w:val="-10"/>
          <w:sz w:val="22"/>
          <w:szCs w:val="22"/>
        </w:rPr>
        <w:t xml:space="preserve"> </w:t>
      </w:r>
      <w:r w:rsidRPr="00734D35">
        <w:rPr>
          <w:sz w:val="22"/>
          <w:szCs w:val="22"/>
        </w:rPr>
        <w:t>category: facility/building requirements, security requirements, infrastructure requirements, equipment requirements and supply requirements. These requirements are further divided into essential and optional requirements.</w:t>
      </w:r>
    </w:p>
    <w:p w14:paraId="503BA044" w14:textId="77777777" w:rsidR="00D60EF7" w:rsidRPr="00734D35" w:rsidRDefault="00D60EF7">
      <w:pPr>
        <w:pStyle w:val="BodyText"/>
        <w:spacing w:before="9"/>
        <w:ind w:left="0"/>
        <w:rPr>
          <w:sz w:val="22"/>
          <w:szCs w:val="22"/>
        </w:rPr>
      </w:pPr>
    </w:p>
    <w:tbl>
      <w:tblPr>
        <w:tblW w:w="981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3"/>
        <w:gridCol w:w="1138"/>
        <w:gridCol w:w="1138"/>
        <w:gridCol w:w="1138"/>
        <w:gridCol w:w="1138"/>
        <w:gridCol w:w="1138"/>
        <w:gridCol w:w="1139"/>
        <w:gridCol w:w="13"/>
      </w:tblGrid>
      <w:tr w:rsidR="00D60EF7" w:rsidRPr="00734D35" w14:paraId="3A3EFFA7" w14:textId="77777777" w:rsidTr="00964816">
        <w:trPr>
          <w:trHeight w:val="292"/>
        </w:trPr>
        <w:tc>
          <w:tcPr>
            <w:tcW w:w="2973" w:type="dxa"/>
            <w:vMerge w:val="restart"/>
            <w:shd w:val="clear" w:color="auto" w:fill="F2F2F2" w:themeFill="background1" w:themeFillShade="F2"/>
          </w:tcPr>
          <w:p w14:paraId="1A803123" w14:textId="77777777" w:rsidR="00D60EF7" w:rsidRPr="00734D35" w:rsidRDefault="00933881">
            <w:pPr>
              <w:pStyle w:val="TableParagraph"/>
              <w:spacing w:before="150"/>
              <w:ind w:left="107"/>
              <w:rPr>
                <w:b/>
              </w:rPr>
            </w:pPr>
            <w:r w:rsidRPr="00734D35">
              <w:rPr>
                <w:b/>
              </w:rPr>
              <w:t>Facility</w:t>
            </w:r>
            <w:r w:rsidRPr="00734D35">
              <w:rPr>
                <w:b/>
                <w:spacing w:val="-2"/>
              </w:rPr>
              <w:t xml:space="preserve"> Requirements</w:t>
            </w:r>
          </w:p>
        </w:tc>
        <w:tc>
          <w:tcPr>
            <w:tcW w:w="2276" w:type="dxa"/>
            <w:gridSpan w:val="2"/>
            <w:shd w:val="clear" w:color="auto" w:fill="F2F2F2" w:themeFill="background1" w:themeFillShade="F2"/>
          </w:tcPr>
          <w:p w14:paraId="42E9DCCA" w14:textId="77777777" w:rsidR="00D60EF7" w:rsidRPr="00734D35" w:rsidRDefault="00933881">
            <w:pPr>
              <w:pStyle w:val="TableParagraph"/>
              <w:spacing w:line="272" w:lineRule="exact"/>
              <w:ind w:left="567"/>
              <w:rPr>
                <w:b/>
              </w:rPr>
            </w:pPr>
            <w:r w:rsidRPr="00734D35">
              <w:rPr>
                <w:b/>
              </w:rPr>
              <w:t>&lt;15</w:t>
            </w:r>
            <w:r w:rsidRPr="00734D35">
              <w:rPr>
                <w:b/>
                <w:spacing w:val="2"/>
              </w:rPr>
              <w:t xml:space="preserve"> </w:t>
            </w:r>
            <w:r w:rsidRPr="00734D35">
              <w:rPr>
                <w:b/>
                <w:spacing w:val="-2"/>
              </w:rPr>
              <w:t>Victims</w:t>
            </w:r>
          </w:p>
        </w:tc>
        <w:tc>
          <w:tcPr>
            <w:tcW w:w="2276" w:type="dxa"/>
            <w:gridSpan w:val="2"/>
            <w:shd w:val="clear" w:color="auto" w:fill="F2F2F2" w:themeFill="background1" w:themeFillShade="F2"/>
          </w:tcPr>
          <w:p w14:paraId="20C7F964" w14:textId="77777777" w:rsidR="00D60EF7" w:rsidRPr="00734D35" w:rsidRDefault="00933881">
            <w:pPr>
              <w:pStyle w:val="TableParagraph"/>
              <w:spacing w:line="272" w:lineRule="exact"/>
              <w:ind w:left="469"/>
              <w:rPr>
                <w:b/>
              </w:rPr>
            </w:pPr>
            <w:r w:rsidRPr="00734D35">
              <w:rPr>
                <w:b/>
              </w:rPr>
              <w:t>15-50</w:t>
            </w:r>
            <w:r w:rsidRPr="00734D35">
              <w:rPr>
                <w:b/>
                <w:spacing w:val="-1"/>
              </w:rPr>
              <w:t xml:space="preserve"> </w:t>
            </w:r>
            <w:r w:rsidRPr="00734D35">
              <w:rPr>
                <w:b/>
                <w:spacing w:val="-2"/>
              </w:rPr>
              <w:t>Victims</w:t>
            </w:r>
          </w:p>
        </w:tc>
        <w:tc>
          <w:tcPr>
            <w:tcW w:w="2290" w:type="dxa"/>
            <w:gridSpan w:val="3"/>
            <w:shd w:val="clear" w:color="auto" w:fill="F2F2F2" w:themeFill="background1" w:themeFillShade="F2"/>
          </w:tcPr>
          <w:p w14:paraId="32B73A29" w14:textId="77777777" w:rsidR="00D60EF7" w:rsidRPr="00734D35" w:rsidRDefault="00933881">
            <w:pPr>
              <w:pStyle w:val="TableParagraph"/>
              <w:spacing w:line="272" w:lineRule="exact"/>
              <w:ind w:left="567"/>
              <w:rPr>
                <w:b/>
              </w:rPr>
            </w:pPr>
            <w:r w:rsidRPr="00734D35">
              <w:rPr>
                <w:b/>
              </w:rPr>
              <w:t>50+</w:t>
            </w:r>
            <w:r w:rsidRPr="00734D35">
              <w:rPr>
                <w:b/>
                <w:spacing w:val="2"/>
              </w:rPr>
              <w:t xml:space="preserve"> </w:t>
            </w:r>
            <w:r w:rsidRPr="00734D35">
              <w:rPr>
                <w:b/>
                <w:spacing w:val="-2"/>
              </w:rPr>
              <w:t>Victims</w:t>
            </w:r>
          </w:p>
        </w:tc>
      </w:tr>
      <w:tr w:rsidR="00D60EF7" w:rsidRPr="00734D35" w14:paraId="287240C1" w14:textId="77777777" w:rsidTr="00964816">
        <w:trPr>
          <w:gridAfter w:val="1"/>
          <w:wAfter w:w="13" w:type="dxa"/>
          <w:trHeight w:val="292"/>
        </w:trPr>
        <w:tc>
          <w:tcPr>
            <w:tcW w:w="2973" w:type="dxa"/>
            <w:vMerge/>
            <w:tcBorders>
              <w:top w:val="nil"/>
            </w:tcBorders>
            <w:shd w:val="clear" w:color="auto" w:fill="F2F2F2" w:themeFill="background1" w:themeFillShade="F2"/>
          </w:tcPr>
          <w:p w14:paraId="1DE26B75" w14:textId="77777777" w:rsidR="00D60EF7" w:rsidRPr="00734D35" w:rsidRDefault="00D60EF7"/>
        </w:tc>
        <w:tc>
          <w:tcPr>
            <w:tcW w:w="1138" w:type="dxa"/>
            <w:shd w:val="clear" w:color="auto" w:fill="F2F2F2" w:themeFill="background1" w:themeFillShade="F2"/>
          </w:tcPr>
          <w:p w14:paraId="12412D6A" w14:textId="77777777" w:rsidR="00D60EF7" w:rsidRPr="00734D35" w:rsidRDefault="00933881">
            <w:pPr>
              <w:pStyle w:val="TableParagraph"/>
              <w:spacing w:line="272" w:lineRule="exact"/>
              <w:ind w:left="14" w:right="6"/>
              <w:jc w:val="center"/>
              <w:rPr>
                <w:b/>
              </w:rPr>
            </w:pPr>
            <w:r w:rsidRPr="00734D35">
              <w:rPr>
                <w:b/>
                <w:spacing w:val="-5"/>
              </w:rPr>
              <w:t>Yes</w:t>
            </w:r>
          </w:p>
        </w:tc>
        <w:tc>
          <w:tcPr>
            <w:tcW w:w="1138" w:type="dxa"/>
            <w:shd w:val="clear" w:color="auto" w:fill="F2F2F2" w:themeFill="background1" w:themeFillShade="F2"/>
          </w:tcPr>
          <w:p w14:paraId="6978010A" w14:textId="77777777" w:rsidR="00D60EF7" w:rsidRPr="00734D35" w:rsidRDefault="00933881">
            <w:pPr>
              <w:pStyle w:val="TableParagraph"/>
              <w:spacing w:line="272" w:lineRule="exact"/>
              <w:ind w:left="16" w:right="6"/>
              <w:jc w:val="center"/>
              <w:rPr>
                <w:b/>
              </w:rPr>
            </w:pPr>
            <w:r w:rsidRPr="00734D35">
              <w:rPr>
                <w:b/>
                <w:spacing w:val="-10"/>
              </w:rPr>
              <w:t>#</w:t>
            </w:r>
          </w:p>
        </w:tc>
        <w:tc>
          <w:tcPr>
            <w:tcW w:w="1138" w:type="dxa"/>
            <w:shd w:val="clear" w:color="auto" w:fill="F2F2F2" w:themeFill="background1" w:themeFillShade="F2"/>
          </w:tcPr>
          <w:p w14:paraId="3BCCCC0D" w14:textId="77777777" w:rsidR="00D60EF7" w:rsidRPr="00734D35" w:rsidRDefault="00933881">
            <w:pPr>
              <w:pStyle w:val="TableParagraph"/>
              <w:spacing w:line="272" w:lineRule="exact"/>
              <w:ind w:left="14" w:right="6"/>
              <w:jc w:val="center"/>
              <w:rPr>
                <w:b/>
              </w:rPr>
            </w:pPr>
            <w:r w:rsidRPr="00734D35">
              <w:rPr>
                <w:b/>
                <w:spacing w:val="-5"/>
              </w:rPr>
              <w:t>Yes</w:t>
            </w:r>
          </w:p>
        </w:tc>
        <w:tc>
          <w:tcPr>
            <w:tcW w:w="1138" w:type="dxa"/>
            <w:shd w:val="clear" w:color="auto" w:fill="F2F2F2" w:themeFill="background1" w:themeFillShade="F2"/>
          </w:tcPr>
          <w:p w14:paraId="3ABCEC62" w14:textId="77777777" w:rsidR="00D60EF7" w:rsidRPr="00734D35" w:rsidRDefault="00933881">
            <w:pPr>
              <w:pStyle w:val="TableParagraph"/>
              <w:spacing w:line="272" w:lineRule="exact"/>
              <w:ind w:left="14" w:right="5"/>
              <w:jc w:val="center"/>
              <w:rPr>
                <w:b/>
              </w:rPr>
            </w:pPr>
            <w:r w:rsidRPr="00734D35">
              <w:rPr>
                <w:b/>
                <w:spacing w:val="-10"/>
              </w:rPr>
              <w:t>#</w:t>
            </w:r>
          </w:p>
        </w:tc>
        <w:tc>
          <w:tcPr>
            <w:tcW w:w="1138" w:type="dxa"/>
            <w:shd w:val="clear" w:color="auto" w:fill="F2F2F2" w:themeFill="background1" w:themeFillShade="F2"/>
          </w:tcPr>
          <w:p w14:paraId="7CC54763" w14:textId="77777777" w:rsidR="00D60EF7" w:rsidRPr="00734D35" w:rsidRDefault="00933881">
            <w:pPr>
              <w:pStyle w:val="TableParagraph"/>
              <w:spacing w:line="272" w:lineRule="exact"/>
              <w:ind w:left="14" w:right="4"/>
              <w:jc w:val="center"/>
              <w:rPr>
                <w:b/>
              </w:rPr>
            </w:pPr>
            <w:r w:rsidRPr="00734D35">
              <w:rPr>
                <w:b/>
                <w:spacing w:val="-5"/>
              </w:rPr>
              <w:t>Yes</w:t>
            </w:r>
          </w:p>
        </w:tc>
        <w:tc>
          <w:tcPr>
            <w:tcW w:w="1139" w:type="dxa"/>
            <w:shd w:val="clear" w:color="auto" w:fill="F2F2F2" w:themeFill="background1" w:themeFillShade="F2"/>
          </w:tcPr>
          <w:p w14:paraId="37508E5C" w14:textId="77777777" w:rsidR="00D60EF7" w:rsidRPr="00734D35" w:rsidRDefault="00933881">
            <w:pPr>
              <w:pStyle w:val="TableParagraph"/>
              <w:spacing w:line="272" w:lineRule="exact"/>
              <w:ind w:left="14" w:right="6"/>
              <w:jc w:val="center"/>
              <w:rPr>
                <w:b/>
              </w:rPr>
            </w:pPr>
            <w:r w:rsidRPr="00734D35">
              <w:rPr>
                <w:b/>
                <w:spacing w:val="-10"/>
              </w:rPr>
              <w:t>#</w:t>
            </w:r>
          </w:p>
        </w:tc>
      </w:tr>
      <w:tr w:rsidR="00D60EF7" w:rsidRPr="00734D35" w14:paraId="1B81C94E" w14:textId="77777777" w:rsidTr="00964816">
        <w:trPr>
          <w:gridAfter w:val="1"/>
          <w:wAfter w:w="13" w:type="dxa"/>
          <w:trHeight w:val="537"/>
        </w:trPr>
        <w:tc>
          <w:tcPr>
            <w:tcW w:w="2973" w:type="dxa"/>
            <w:vAlign w:val="center"/>
          </w:tcPr>
          <w:p w14:paraId="422B0414" w14:textId="77777777" w:rsidR="00D60EF7" w:rsidRPr="00734D35" w:rsidRDefault="00933881" w:rsidP="00964816">
            <w:pPr>
              <w:pStyle w:val="TableParagraph"/>
              <w:spacing w:line="268" w:lineRule="exact"/>
              <w:ind w:left="107"/>
            </w:pPr>
            <w:r w:rsidRPr="00734D35">
              <w:rPr>
                <w:spacing w:val="-2"/>
              </w:rPr>
              <w:t>Transportation</w:t>
            </w:r>
          </w:p>
          <w:p w14:paraId="0748568D" w14:textId="77777777" w:rsidR="00D60EF7" w:rsidRPr="00734D35" w:rsidRDefault="00933881" w:rsidP="00964816">
            <w:pPr>
              <w:pStyle w:val="TableParagraph"/>
              <w:spacing w:line="249" w:lineRule="exact"/>
              <w:ind w:left="107"/>
            </w:pPr>
            <w:r w:rsidRPr="00734D35">
              <w:rPr>
                <w:spacing w:val="-2"/>
              </w:rPr>
              <w:t>Accessibility</w:t>
            </w:r>
          </w:p>
        </w:tc>
        <w:tc>
          <w:tcPr>
            <w:tcW w:w="1138" w:type="dxa"/>
            <w:vAlign w:val="center"/>
          </w:tcPr>
          <w:p w14:paraId="7D2D062F"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4353244C" w14:textId="77777777" w:rsidR="00D60EF7" w:rsidRPr="00734D35" w:rsidRDefault="00D60EF7" w:rsidP="00964816">
            <w:pPr>
              <w:pStyle w:val="TableParagraph"/>
            </w:pPr>
          </w:p>
        </w:tc>
        <w:tc>
          <w:tcPr>
            <w:tcW w:w="1138" w:type="dxa"/>
            <w:vAlign w:val="center"/>
          </w:tcPr>
          <w:p w14:paraId="67A44EC0"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256DFF1B" w14:textId="77777777" w:rsidR="00D60EF7" w:rsidRPr="00734D35" w:rsidRDefault="00D60EF7" w:rsidP="00964816">
            <w:pPr>
              <w:pStyle w:val="TableParagraph"/>
            </w:pPr>
          </w:p>
        </w:tc>
        <w:tc>
          <w:tcPr>
            <w:tcW w:w="1138" w:type="dxa"/>
            <w:vAlign w:val="center"/>
          </w:tcPr>
          <w:p w14:paraId="07E0831B"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4B12638C" w14:textId="77777777" w:rsidR="00D60EF7" w:rsidRPr="00734D35" w:rsidRDefault="00D60EF7" w:rsidP="00964816">
            <w:pPr>
              <w:pStyle w:val="TableParagraph"/>
            </w:pPr>
          </w:p>
        </w:tc>
      </w:tr>
      <w:tr w:rsidR="00D60EF7" w:rsidRPr="00734D35" w14:paraId="022EEDC3" w14:textId="77777777" w:rsidTr="00964816">
        <w:trPr>
          <w:gridAfter w:val="1"/>
          <w:wAfter w:w="13" w:type="dxa"/>
          <w:trHeight w:val="806"/>
        </w:trPr>
        <w:tc>
          <w:tcPr>
            <w:tcW w:w="2973" w:type="dxa"/>
            <w:vAlign w:val="center"/>
          </w:tcPr>
          <w:p w14:paraId="5D1467D6" w14:textId="77777777" w:rsidR="00D60EF7" w:rsidRPr="00734D35" w:rsidRDefault="00933881" w:rsidP="00964816">
            <w:pPr>
              <w:pStyle w:val="TableParagraph"/>
              <w:ind w:left="107" w:right="432"/>
            </w:pPr>
            <w:r w:rsidRPr="00734D35">
              <w:t>ADA</w:t>
            </w:r>
            <w:r w:rsidRPr="00734D35">
              <w:rPr>
                <w:spacing w:val="-13"/>
              </w:rPr>
              <w:t xml:space="preserve"> </w:t>
            </w:r>
            <w:r w:rsidRPr="00734D35">
              <w:t>(Americans</w:t>
            </w:r>
            <w:r w:rsidRPr="00734D35">
              <w:rPr>
                <w:spacing w:val="-12"/>
              </w:rPr>
              <w:t xml:space="preserve"> </w:t>
            </w:r>
            <w:r w:rsidRPr="00734D35">
              <w:t>With Disabilities Act)</w:t>
            </w:r>
          </w:p>
          <w:p w14:paraId="72E066EA" w14:textId="77777777" w:rsidR="00D60EF7" w:rsidRPr="00734D35" w:rsidRDefault="00933881" w:rsidP="00964816">
            <w:pPr>
              <w:pStyle w:val="TableParagraph"/>
              <w:spacing w:line="249" w:lineRule="exact"/>
              <w:ind w:left="107"/>
            </w:pPr>
            <w:r w:rsidRPr="00734D35">
              <w:rPr>
                <w:spacing w:val="-2"/>
              </w:rPr>
              <w:t>Accessibility</w:t>
            </w:r>
          </w:p>
        </w:tc>
        <w:tc>
          <w:tcPr>
            <w:tcW w:w="1138" w:type="dxa"/>
            <w:vAlign w:val="center"/>
          </w:tcPr>
          <w:p w14:paraId="25D9079C"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1205B508" w14:textId="77777777" w:rsidR="00D60EF7" w:rsidRPr="00734D35" w:rsidRDefault="00D60EF7" w:rsidP="00964816">
            <w:pPr>
              <w:pStyle w:val="TableParagraph"/>
            </w:pPr>
          </w:p>
        </w:tc>
        <w:tc>
          <w:tcPr>
            <w:tcW w:w="1138" w:type="dxa"/>
            <w:vAlign w:val="center"/>
          </w:tcPr>
          <w:p w14:paraId="7FFEA0B6"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666857C8" w14:textId="77777777" w:rsidR="00D60EF7" w:rsidRPr="00734D35" w:rsidRDefault="00D60EF7" w:rsidP="00964816">
            <w:pPr>
              <w:pStyle w:val="TableParagraph"/>
            </w:pPr>
          </w:p>
        </w:tc>
        <w:tc>
          <w:tcPr>
            <w:tcW w:w="1138" w:type="dxa"/>
            <w:vAlign w:val="center"/>
          </w:tcPr>
          <w:p w14:paraId="4BFC82A0"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312C0E57" w14:textId="77777777" w:rsidR="00D60EF7" w:rsidRPr="00734D35" w:rsidRDefault="00D60EF7" w:rsidP="00964816">
            <w:pPr>
              <w:pStyle w:val="TableParagraph"/>
            </w:pPr>
          </w:p>
        </w:tc>
      </w:tr>
      <w:tr w:rsidR="00D60EF7" w:rsidRPr="00734D35" w14:paraId="2F29E551" w14:textId="77777777" w:rsidTr="00964816">
        <w:trPr>
          <w:gridAfter w:val="1"/>
          <w:wAfter w:w="13" w:type="dxa"/>
          <w:trHeight w:val="432"/>
        </w:trPr>
        <w:tc>
          <w:tcPr>
            <w:tcW w:w="2973" w:type="dxa"/>
            <w:vAlign w:val="center"/>
          </w:tcPr>
          <w:p w14:paraId="5D63F042" w14:textId="77777777" w:rsidR="00D60EF7" w:rsidRPr="00734D35" w:rsidRDefault="00933881" w:rsidP="00964816">
            <w:pPr>
              <w:pStyle w:val="TableParagraph"/>
              <w:spacing w:line="268" w:lineRule="exact"/>
              <w:ind w:left="107"/>
            </w:pPr>
            <w:r w:rsidRPr="00734D35">
              <w:rPr>
                <w:spacing w:val="-2"/>
              </w:rPr>
              <w:t>Electricity</w:t>
            </w:r>
          </w:p>
        </w:tc>
        <w:tc>
          <w:tcPr>
            <w:tcW w:w="1138" w:type="dxa"/>
            <w:vAlign w:val="center"/>
          </w:tcPr>
          <w:p w14:paraId="5E050A70"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026E6234" w14:textId="77777777" w:rsidR="00D60EF7" w:rsidRPr="00734D35" w:rsidRDefault="00D60EF7" w:rsidP="00964816">
            <w:pPr>
              <w:pStyle w:val="TableParagraph"/>
            </w:pPr>
          </w:p>
        </w:tc>
        <w:tc>
          <w:tcPr>
            <w:tcW w:w="1138" w:type="dxa"/>
            <w:vAlign w:val="center"/>
          </w:tcPr>
          <w:p w14:paraId="5FBA0D80"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7FA4D292" w14:textId="77777777" w:rsidR="00D60EF7" w:rsidRPr="00734D35" w:rsidRDefault="00D60EF7" w:rsidP="00964816">
            <w:pPr>
              <w:pStyle w:val="TableParagraph"/>
            </w:pPr>
          </w:p>
        </w:tc>
        <w:tc>
          <w:tcPr>
            <w:tcW w:w="1138" w:type="dxa"/>
            <w:vAlign w:val="center"/>
          </w:tcPr>
          <w:p w14:paraId="712F3188"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3A8C3068" w14:textId="77777777" w:rsidR="00D60EF7" w:rsidRPr="00734D35" w:rsidRDefault="00D60EF7" w:rsidP="00964816">
            <w:pPr>
              <w:pStyle w:val="TableParagraph"/>
            </w:pPr>
          </w:p>
        </w:tc>
      </w:tr>
      <w:tr w:rsidR="00D60EF7" w:rsidRPr="00734D35" w14:paraId="75F0E254" w14:textId="77777777" w:rsidTr="00964816">
        <w:trPr>
          <w:gridAfter w:val="1"/>
          <w:wAfter w:w="13" w:type="dxa"/>
          <w:trHeight w:val="432"/>
        </w:trPr>
        <w:tc>
          <w:tcPr>
            <w:tcW w:w="2973" w:type="dxa"/>
            <w:vAlign w:val="center"/>
          </w:tcPr>
          <w:p w14:paraId="754F1E9A" w14:textId="77777777" w:rsidR="00D60EF7" w:rsidRPr="00734D35" w:rsidRDefault="00933881" w:rsidP="00964816">
            <w:pPr>
              <w:pStyle w:val="TableParagraph"/>
              <w:tabs>
                <w:tab w:val="left" w:pos="471"/>
              </w:tabs>
              <w:spacing w:line="268" w:lineRule="exact"/>
              <w:ind w:left="107"/>
            </w:pPr>
            <w:r w:rsidRPr="00734D35">
              <w:rPr>
                <w:spacing w:val="-2"/>
              </w:rPr>
              <w:t>Heat/HVAC</w:t>
            </w:r>
          </w:p>
        </w:tc>
        <w:tc>
          <w:tcPr>
            <w:tcW w:w="1138" w:type="dxa"/>
            <w:vAlign w:val="center"/>
          </w:tcPr>
          <w:p w14:paraId="7755F367"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3767A131" w14:textId="77777777" w:rsidR="00D60EF7" w:rsidRPr="00734D35" w:rsidRDefault="00D60EF7" w:rsidP="00964816">
            <w:pPr>
              <w:pStyle w:val="TableParagraph"/>
            </w:pPr>
          </w:p>
        </w:tc>
        <w:tc>
          <w:tcPr>
            <w:tcW w:w="1138" w:type="dxa"/>
            <w:vAlign w:val="center"/>
          </w:tcPr>
          <w:p w14:paraId="1D9FA880"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110FE5DC" w14:textId="77777777" w:rsidR="00D60EF7" w:rsidRPr="00734D35" w:rsidRDefault="00D60EF7" w:rsidP="00964816">
            <w:pPr>
              <w:pStyle w:val="TableParagraph"/>
            </w:pPr>
          </w:p>
        </w:tc>
        <w:tc>
          <w:tcPr>
            <w:tcW w:w="1138" w:type="dxa"/>
            <w:vAlign w:val="center"/>
          </w:tcPr>
          <w:p w14:paraId="29F1D49B"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3D76142D" w14:textId="77777777" w:rsidR="00D60EF7" w:rsidRPr="00734D35" w:rsidRDefault="00D60EF7" w:rsidP="00964816">
            <w:pPr>
              <w:pStyle w:val="TableParagraph"/>
            </w:pPr>
          </w:p>
        </w:tc>
      </w:tr>
      <w:tr w:rsidR="00D60EF7" w:rsidRPr="00734D35" w14:paraId="7EC239FA" w14:textId="77777777" w:rsidTr="00964816">
        <w:trPr>
          <w:gridAfter w:val="1"/>
          <w:wAfter w:w="13" w:type="dxa"/>
          <w:trHeight w:val="432"/>
        </w:trPr>
        <w:tc>
          <w:tcPr>
            <w:tcW w:w="2973" w:type="dxa"/>
            <w:vAlign w:val="center"/>
          </w:tcPr>
          <w:p w14:paraId="3527A481" w14:textId="77777777" w:rsidR="00D60EF7" w:rsidRPr="00734D35" w:rsidRDefault="00933881" w:rsidP="00964816">
            <w:pPr>
              <w:pStyle w:val="TableParagraph"/>
              <w:tabs>
                <w:tab w:val="left" w:pos="471"/>
              </w:tabs>
              <w:spacing w:line="268" w:lineRule="exact"/>
              <w:ind w:left="107"/>
            </w:pPr>
            <w:r w:rsidRPr="00734D35">
              <w:rPr>
                <w:spacing w:val="-2"/>
              </w:rPr>
              <w:t>Parking</w:t>
            </w:r>
          </w:p>
        </w:tc>
        <w:tc>
          <w:tcPr>
            <w:tcW w:w="1138" w:type="dxa"/>
            <w:vAlign w:val="center"/>
          </w:tcPr>
          <w:p w14:paraId="4CDEC998" w14:textId="77777777" w:rsidR="00D60EF7" w:rsidRPr="00734D35" w:rsidRDefault="00933881" w:rsidP="00964816">
            <w:pPr>
              <w:pStyle w:val="TableParagraph"/>
              <w:spacing w:before="1" w:line="273" w:lineRule="exact"/>
              <w:ind w:left="14" w:right="7"/>
            </w:pPr>
            <w:r w:rsidRPr="00734D35">
              <w:rPr>
                <w:spacing w:val="-10"/>
              </w:rPr>
              <w:t>x</w:t>
            </w:r>
          </w:p>
        </w:tc>
        <w:tc>
          <w:tcPr>
            <w:tcW w:w="1138" w:type="dxa"/>
            <w:vAlign w:val="center"/>
          </w:tcPr>
          <w:p w14:paraId="19E8B92B" w14:textId="77777777" w:rsidR="00D60EF7" w:rsidRPr="00734D35" w:rsidRDefault="00D60EF7" w:rsidP="00964816">
            <w:pPr>
              <w:pStyle w:val="TableParagraph"/>
            </w:pPr>
          </w:p>
        </w:tc>
        <w:tc>
          <w:tcPr>
            <w:tcW w:w="1138" w:type="dxa"/>
            <w:vAlign w:val="center"/>
          </w:tcPr>
          <w:p w14:paraId="10145E25" w14:textId="77777777" w:rsidR="00D60EF7" w:rsidRPr="00734D35" w:rsidRDefault="00933881" w:rsidP="00964816">
            <w:pPr>
              <w:pStyle w:val="TableParagraph"/>
              <w:spacing w:before="1" w:line="273" w:lineRule="exact"/>
              <w:ind w:left="14" w:right="1"/>
            </w:pPr>
            <w:r w:rsidRPr="00734D35">
              <w:rPr>
                <w:spacing w:val="-10"/>
              </w:rPr>
              <w:t>x</w:t>
            </w:r>
          </w:p>
        </w:tc>
        <w:tc>
          <w:tcPr>
            <w:tcW w:w="1138" w:type="dxa"/>
            <w:vAlign w:val="center"/>
          </w:tcPr>
          <w:p w14:paraId="786C7BC4" w14:textId="77777777" w:rsidR="00D60EF7" w:rsidRPr="00734D35" w:rsidRDefault="00D60EF7" w:rsidP="00964816">
            <w:pPr>
              <w:pStyle w:val="TableParagraph"/>
            </w:pPr>
          </w:p>
        </w:tc>
        <w:tc>
          <w:tcPr>
            <w:tcW w:w="1138" w:type="dxa"/>
            <w:vAlign w:val="center"/>
          </w:tcPr>
          <w:p w14:paraId="74D51598" w14:textId="77777777" w:rsidR="00D60EF7" w:rsidRPr="00734D35" w:rsidRDefault="00933881" w:rsidP="00964816">
            <w:pPr>
              <w:pStyle w:val="TableParagraph"/>
              <w:spacing w:before="1" w:line="273" w:lineRule="exact"/>
              <w:ind w:left="14"/>
            </w:pPr>
            <w:r w:rsidRPr="00734D35">
              <w:rPr>
                <w:spacing w:val="-10"/>
              </w:rPr>
              <w:t>x</w:t>
            </w:r>
          </w:p>
        </w:tc>
        <w:tc>
          <w:tcPr>
            <w:tcW w:w="1139" w:type="dxa"/>
            <w:vAlign w:val="center"/>
          </w:tcPr>
          <w:p w14:paraId="2DAA711D" w14:textId="77777777" w:rsidR="00D60EF7" w:rsidRPr="00734D35" w:rsidRDefault="00D60EF7" w:rsidP="00964816">
            <w:pPr>
              <w:pStyle w:val="TableParagraph"/>
            </w:pPr>
          </w:p>
        </w:tc>
      </w:tr>
      <w:tr w:rsidR="00D60EF7" w:rsidRPr="00734D35" w14:paraId="187CC193" w14:textId="77777777" w:rsidTr="00964816">
        <w:trPr>
          <w:gridAfter w:val="1"/>
          <w:wAfter w:w="13" w:type="dxa"/>
          <w:trHeight w:val="432"/>
        </w:trPr>
        <w:tc>
          <w:tcPr>
            <w:tcW w:w="2973" w:type="dxa"/>
            <w:vAlign w:val="center"/>
          </w:tcPr>
          <w:p w14:paraId="7C3720DB" w14:textId="77777777" w:rsidR="00D60EF7" w:rsidRPr="00734D35" w:rsidRDefault="00933881" w:rsidP="00964816">
            <w:pPr>
              <w:pStyle w:val="TableParagraph"/>
              <w:tabs>
                <w:tab w:val="left" w:pos="471"/>
              </w:tabs>
              <w:spacing w:line="268" w:lineRule="exact"/>
              <w:ind w:left="107"/>
            </w:pPr>
            <w:r w:rsidRPr="00734D35">
              <w:rPr>
                <w:spacing w:val="-2"/>
              </w:rPr>
              <w:t>Restrooms</w:t>
            </w:r>
          </w:p>
        </w:tc>
        <w:tc>
          <w:tcPr>
            <w:tcW w:w="1138" w:type="dxa"/>
            <w:vAlign w:val="center"/>
          </w:tcPr>
          <w:p w14:paraId="69F46745"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602AA9B1" w14:textId="77777777" w:rsidR="00D60EF7" w:rsidRPr="00734D35" w:rsidRDefault="00D60EF7" w:rsidP="00964816">
            <w:pPr>
              <w:pStyle w:val="TableParagraph"/>
            </w:pPr>
          </w:p>
        </w:tc>
        <w:tc>
          <w:tcPr>
            <w:tcW w:w="1138" w:type="dxa"/>
            <w:vAlign w:val="center"/>
          </w:tcPr>
          <w:p w14:paraId="5FBCCD28"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691759E9" w14:textId="77777777" w:rsidR="00D60EF7" w:rsidRPr="00734D35" w:rsidRDefault="00D60EF7" w:rsidP="00964816">
            <w:pPr>
              <w:pStyle w:val="TableParagraph"/>
            </w:pPr>
          </w:p>
        </w:tc>
        <w:tc>
          <w:tcPr>
            <w:tcW w:w="1138" w:type="dxa"/>
            <w:vAlign w:val="center"/>
          </w:tcPr>
          <w:p w14:paraId="3FE12C71"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3C72BB00" w14:textId="77777777" w:rsidR="00D60EF7" w:rsidRPr="00734D35" w:rsidRDefault="00D60EF7" w:rsidP="00964816">
            <w:pPr>
              <w:pStyle w:val="TableParagraph"/>
            </w:pPr>
          </w:p>
        </w:tc>
      </w:tr>
      <w:tr w:rsidR="00D60EF7" w:rsidRPr="00734D35" w14:paraId="21B41467" w14:textId="77777777" w:rsidTr="00964816">
        <w:trPr>
          <w:gridAfter w:val="1"/>
          <w:wAfter w:w="13" w:type="dxa"/>
          <w:trHeight w:val="432"/>
        </w:trPr>
        <w:tc>
          <w:tcPr>
            <w:tcW w:w="2973" w:type="dxa"/>
            <w:vAlign w:val="center"/>
          </w:tcPr>
          <w:p w14:paraId="051ADE53" w14:textId="77777777" w:rsidR="00D60EF7" w:rsidRPr="00734D35" w:rsidRDefault="00933881" w:rsidP="00964816">
            <w:pPr>
              <w:pStyle w:val="TableParagraph"/>
              <w:tabs>
                <w:tab w:val="left" w:pos="471"/>
              </w:tabs>
              <w:spacing w:line="268" w:lineRule="exact"/>
              <w:ind w:left="107"/>
            </w:pPr>
            <w:r w:rsidRPr="00734D35">
              <w:t>Security</w:t>
            </w:r>
            <w:r w:rsidRPr="00734D35">
              <w:rPr>
                <w:spacing w:val="-3"/>
              </w:rPr>
              <w:t xml:space="preserve"> </w:t>
            </w:r>
            <w:r w:rsidRPr="00734D35">
              <w:rPr>
                <w:spacing w:val="-2"/>
              </w:rPr>
              <w:t>Personnel</w:t>
            </w:r>
          </w:p>
        </w:tc>
        <w:tc>
          <w:tcPr>
            <w:tcW w:w="1138" w:type="dxa"/>
            <w:vAlign w:val="center"/>
          </w:tcPr>
          <w:p w14:paraId="72CFD949"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2ACFBC22" w14:textId="77777777" w:rsidR="00D60EF7" w:rsidRPr="00734D35" w:rsidRDefault="00933881" w:rsidP="00964816">
            <w:pPr>
              <w:pStyle w:val="TableParagraph"/>
              <w:spacing w:line="272" w:lineRule="exact"/>
              <w:ind w:left="16" w:right="3"/>
            </w:pPr>
            <w:r w:rsidRPr="00734D35">
              <w:t>2-</w:t>
            </w:r>
            <w:r w:rsidRPr="00734D35">
              <w:rPr>
                <w:spacing w:val="-10"/>
              </w:rPr>
              <w:t>4</w:t>
            </w:r>
          </w:p>
        </w:tc>
        <w:tc>
          <w:tcPr>
            <w:tcW w:w="1138" w:type="dxa"/>
            <w:vAlign w:val="center"/>
          </w:tcPr>
          <w:p w14:paraId="7E712C81"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56C54DFE" w14:textId="77777777" w:rsidR="00D60EF7" w:rsidRPr="00734D35" w:rsidRDefault="00933881" w:rsidP="00964816">
            <w:pPr>
              <w:pStyle w:val="TableParagraph"/>
              <w:spacing w:line="272" w:lineRule="exact"/>
              <w:ind w:left="14" w:right="3"/>
            </w:pPr>
            <w:r w:rsidRPr="00734D35">
              <w:t>4-</w:t>
            </w:r>
            <w:r w:rsidRPr="00734D35">
              <w:rPr>
                <w:spacing w:val="-10"/>
              </w:rPr>
              <w:t>8</w:t>
            </w:r>
          </w:p>
        </w:tc>
        <w:tc>
          <w:tcPr>
            <w:tcW w:w="1138" w:type="dxa"/>
            <w:vAlign w:val="center"/>
          </w:tcPr>
          <w:p w14:paraId="6A4DF04C"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4B088A72" w14:textId="77777777" w:rsidR="00D60EF7" w:rsidRPr="00734D35" w:rsidRDefault="00933881" w:rsidP="00964816">
            <w:pPr>
              <w:pStyle w:val="TableParagraph"/>
              <w:spacing w:line="272" w:lineRule="exact"/>
              <w:ind w:left="14"/>
            </w:pPr>
            <w:r w:rsidRPr="00734D35">
              <w:rPr>
                <w:spacing w:val="-5"/>
              </w:rPr>
              <w:t>16+</w:t>
            </w:r>
          </w:p>
        </w:tc>
      </w:tr>
      <w:tr w:rsidR="00D60EF7" w:rsidRPr="00734D35" w14:paraId="7D3D28C0" w14:textId="77777777" w:rsidTr="00964816">
        <w:trPr>
          <w:gridAfter w:val="1"/>
          <w:wAfter w:w="13" w:type="dxa"/>
          <w:trHeight w:val="432"/>
        </w:trPr>
        <w:tc>
          <w:tcPr>
            <w:tcW w:w="2973" w:type="dxa"/>
            <w:vAlign w:val="center"/>
          </w:tcPr>
          <w:p w14:paraId="147F76DB" w14:textId="77777777" w:rsidR="00D60EF7" w:rsidRPr="00734D35" w:rsidRDefault="00933881" w:rsidP="00964816">
            <w:pPr>
              <w:pStyle w:val="TableParagraph"/>
              <w:tabs>
                <w:tab w:val="left" w:pos="471"/>
              </w:tabs>
              <w:spacing w:line="268" w:lineRule="exact"/>
              <w:ind w:left="107"/>
            </w:pPr>
            <w:r w:rsidRPr="00734D35">
              <w:t>Reception</w:t>
            </w:r>
            <w:r w:rsidRPr="00734D35">
              <w:rPr>
                <w:spacing w:val="-5"/>
              </w:rPr>
              <w:t xml:space="preserve"> </w:t>
            </w:r>
            <w:r w:rsidRPr="00734D35">
              <w:rPr>
                <w:spacing w:val="-2"/>
              </w:rPr>
              <w:t>Personnel</w:t>
            </w:r>
          </w:p>
        </w:tc>
        <w:tc>
          <w:tcPr>
            <w:tcW w:w="1138" w:type="dxa"/>
            <w:vAlign w:val="center"/>
          </w:tcPr>
          <w:p w14:paraId="78FF7550"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7B448262" w14:textId="77777777" w:rsidR="00D60EF7" w:rsidRPr="00734D35" w:rsidRDefault="00933881" w:rsidP="00964816">
            <w:pPr>
              <w:pStyle w:val="TableParagraph"/>
              <w:spacing w:line="272" w:lineRule="exact"/>
              <w:ind w:left="16" w:right="3"/>
            </w:pPr>
            <w:r w:rsidRPr="00734D35">
              <w:rPr>
                <w:spacing w:val="-10"/>
              </w:rPr>
              <w:t>5</w:t>
            </w:r>
          </w:p>
        </w:tc>
        <w:tc>
          <w:tcPr>
            <w:tcW w:w="1138" w:type="dxa"/>
            <w:vAlign w:val="center"/>
          </w:tcPr>
          <w:p w14:paraId="0E4AE16A"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69B66411" w14:textId="77777777" w:rsidR="00D60EF7" w:rsidRPr="00734D35" w:rsidRDefault="00933881" w:rsidP="00964816">
            <w:pPr>
              <w:pStyle w:val="TableParagraph"/>
              <w:spacing w:line="272" w:lineRule="exact"/>
              <w:ind w:left="14" w:right="3"/>
            </w:pPr>
            <w:r w:rsidRPr="00734D35">
              <w:rPr>
                <w:spacing w:val="-10"/>
              </w:rPr>
              <w:t>5</w:t>
            </w:r>
          </w:p>
        </w:tc>
        <w:tc>
          <w:tcPr>
            <w:tcW w:w="1138" w:type="dxa"/>
            <w:vAlign w:val="center"/>
          </w:tcPr>
          <w:p w14:paraId="1529C1BC"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7DFA0FCD" w14:textId="77777777" w:rsidR="00D60EF7" w:rsidRPr="00734D35" w:rsidRDefault="00933881" w:rsidP="00964816">
            <w:pPr>
              <w:pStyle w:val="TableParagraph"/>
              <w:spacing w:line="272" w:lineRule="exact"/>
              <w:ind w:left="14"/>
            </w:pPr>
            <w:r w:rsidRPr="00734D35">
              <w:rPr>
                <w:spacing w:val="-5"/>
              </w:rPr>
              <w:t>10</w:t>
            </w:r>
          </w:p>
        </w:tc>
      </w:tr>
      <w:tr w:rsidR="00D60EF7" w:rsidRPr="00734D35" w14:paraId="3A130CD3" w14:textId="77777777" w:rsidTr="00964816">
        <w:trPr>
          <w:gridAfter w:val="1"/>
          <w:wAfter w:w="13" w:type="dxa"/>
          <w:trHeight w:val="537"/>
        </w:trPr>
        <w:tc>
          <w:tcPr>
            <w:tcW w:w="2973" w:type="dxa"/>
            <w:vAlign w:val="center"/>
          </w:tcPr>
          <w:p w14:paraId="2E514291" w14:textId="77777777" w:rsidR="00D60EF7" w:rsidRPr="00734D35" w:rsidRDefault="00933881" w:rsidP="00964816">
            <w:pPr>
              <w:pStyle w:val="TableParagraph"/>
              <w:spacing w:line="268" w:lineRule="exact"/>
              <w:ind w:left="107"/>
            </w:pPr>
            <w:r w:rsidRPr="00734D35">
              <w:rPr>
                <w:spacing w:val="-2"/>
              </w:rPr>
              <w:t>Registration/Intake</w:t>
            </w:r>
          </w:p>
          <w:p w14:paraId="7E736F0B" w14:textId="77777777" w:rsidR="00D60EF7" w:rsidRPr="00734D35" w:rsidRDefault="00933881" w:rsidP="00964816">
            <w:pPr>
              <w:pStyle w:val="TableParagraph"/>
              <w:spacing w:line="249" w:lineRule="exact"/>
              <w:ind w:left="107"/>
            </w:pPr>
            <w:r w:rsidRPr="00734D35">
              <w:rPr>
                <w:spacing w:val="-2"/>
              </w:rPr>
              <w:t>Personnel</w:t>
            </w:r>
          </w:p>
        </w:tc>
        <w:tc>
          <w:tcPr>
            <w:tcW w:w="1138" w:type="dxa"/>
            <w:vAlign w:val="center"/>
          </w:tcPr>
          <w:p w14:paraId="2D77E5F1"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6BBD2C95" w14:textId="77777777" w:rsidR="00D60EF7" w:rsidRPr="00734D35" w:rsidRDefault="00933881" w:rsidP="00964816">
            <w:pPr>
              <w:pStyle w:val="TableParagraph"/>
              <w:spacing w:line="292" w:lineRule="exact"/>
              <w:ind w:left="16" w:right="3"/>
            </w:pPr>
            <w:r w:rsidRPr="00734D35">
              <w:t>2-</w:t>
            </w:r>
            <w:r w:rsidRPr="00734D35">
              <w:rPr>
                <w:spacing w:val="-10"/>
              </w:rPr>
              <w:t>4</w:t>
            </w:r>
          </w:p>
        </w:tc>
        <w:tc>
          <w:tcPr>
            <w:tcW w:w="1138" w:type="dxa"/>
            <w:vAlign w:val="center"/>
          </w:tcPr>
          <w:p w14:paraId="53644EC2"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4A2E416B" w14:textId="77777777" w:rsidR="00D60EF7" w:rsidRPr="00734D35" w:rsidRDefault="00933881" w:rsidP="00964816">
            <w:pPr>
              <w:pStyle w:val="TableParagraph"/>
              <w:spacing w:line="292" w:lineRule="exact"/>
              <w:ind w:left="14"/>
            </w:pPr>
            <w:r w:rsidRPr="00734D35">
              <w:t>4-</w:t>
            </w:r>
            <w:r w:rsidRPr="00734D35">
              <w:rPr>
                <w:spacing w:val="-5"/>
              </w:rPr>
              <w:t>10</w:t>
            </w:r>
          </w:p>
        </w:tc>
        <w:tc>
          <w:tcPr>
            <w:tcW w:w="1138" w:type="dxa"/>
            <w:vAlign w:val="center"/>
          </w:tcPr>
          <w:p w14:paraId="6B9070A6"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1F3E74C9" w14:textId="77777777" w:rsidR="00D60EF7" w:rsidRPr="00734D35" w:rsidRDefault="00933881" w:rsidP="00964816">
            <w:pPr>
              <w:pStyle w:val="TableParagraph"/>
              <w:spacing w:line="292" w:lineRule="exact"/>
              <w:ind w:left="14"/>
            </w:pPr>
            <w:r w:rsidRPr="00734D35">
              <w:rPr>
                <w:spacing w:val="-5"/>
              </w:rPr>
              <w:t>15</w:t>
            </w:r>
          </w:p>
        </w:tc>
      </w:tr>
      <w:tr w:rsidR="00D60EF7" w:rsidRPr="00734D35" w14:paraId="474D1E6F" w14:textId="77777777" w:rsidTr="00964816">
        <w:trPr>
          <w:gridAfter w:val="1"/>
          <w:wAfter w:w="13" w:type="dxa"/>
          <w:trHeight w:val="537"/>
        </w:trPr>
        <w:tc>
          <w:tcPr>
            <w:tcW w:w="2973" w:type="dxa"/>
            <w:vAlign w:val="center"/>
          </w:tcPr>
          <w:p w14:paraId="07DFD146" w14:textId="77777777" w:rsidR="00D60EF7" w:rsidRPr="00734D35" w:rsidRDefault="00933881" w:rsidP="00964816">
            <w:pPr>
              <w:pStyle w:val="TableParagraph"/>
              <w:spacing w:line="268" w:lineRule="exact"/>
              <w:ind w:left="107"/>
            </w:pPr>
            <w:r w:rsidRPr="00734D35">
              <w:t>Child</w:t>
            </w:r>
            <w:r w:rsidRPr="00734D35">
              <w:rPr>
                <w:spacing w:val="-5"/>
              </w:rPr>
              <w:t xml:space="preserve"> </w:t>
            </w:r>
            <w:r w:rsidRPr="00734D35">
              <w:t>Care</w:t>
            </w:r>
            <w:r w:rsidRPr="00734D35">
              <w:rPr>
                <w:spacing w:val="-1"/>
              </w:rPr>
              <w:t xml:space="preserve"> </w:t>
            </w:r>
            <w:r w:rsidRPr="00734D35">
              <w:rPr>
                <w:spacing w:val="-4"/>
              </w:rPr>
              <w:t>Area</w:t>
            </w:r>
          </w:p>
          <w:p w14:paraId="306C1D02" w14:textId="77777777" w:rsidR="00D60EF7" w:rsidRPr="00734D35" w:rsidRDefault="00933881" w:rsidP="00964816">
            <w:pPr>
              <w:pStyle w:val="TableParagraph"/>
              <w:spacing w:line="249" w:lineRule="exact"/>
              <w:ind w:left="107"/>
            </w:pPr>
            <w:r w:rsidRPr="00734D35">
              <w:rPr>
                <w:spacing w:val="-2"/>
              </w:rPr>
              <w:t>Personnel</w:t>
            </w:r>
          </w:p>
        </w:tc>
        <w:tc>
          <w:tcPr>
            <w:tcW w:w="1138" w:type="dxa"/>
            <w:vAlign w:val="center"/>
          </w:tcPr>
          <w:p w14:paraId="3EA1A081"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59975957" w14:textId="77777777" w:rsidR="00D60EF7" w:rsidRPr="00734D35" w:rsidRDefault="00933881" w:rsidP="00964816">
            <w:pPr>
              <w:pStyle w:val="TableParagraph"/>
              <w:spacing w:line="292" w:lineRule="exact"/>
              <w:ind w:left="16" w:right="3"/>
            </w:pPr>
            <w:r w:rsidRPr="00734D35">
              <w:t>2-</w:t>
            </w:r>
            <w:r w:rsidRPr="00734D35">
              <w:rPr>
                <w:spacing w:val="-10"/>
              </w:rPr>
              <w:t>5</w:t>
            </w:r>
          </w:p>
        </w:tc>
        <w:tc>
          <w:tcPr>
            <w:tcW w:w="1138" w:type="dxa"/>
            <w:vAlign w:val="center"/>
          </w:tcPr>
          <w:p w14:paraId="1E4B4EB3"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4A16F8AD" w14:textId="77777777" w:rsidR="00D60EF7" w:rsidRPr="00734D35" w:rsidRDefault="00933881" w:rsidP="00964816">
            <w:pPr>
              <w:pStyle w:val="TableParagraph"/>
              <w:spacing w:line="292" w:lineRule="exact"/>
              <w:ind w:left="14"/>
            </w:pPr>
            <w:r w:rsidRPr="00734D35">
              <w:t>5-</w:t>
            </w:r>
            <w:r w:rsidRPr="00734D35">
              <w:rPr>
                <w:spacing w:val="-5"/>
              </w:rPr>
              <w:t>10</w:t>
            </w:r>
          </w:p>
        </w:tc>
        <w:tc>
          <w:tcPr>
            <w:tcW w:w="1138" w:type="dxa"/>
            <w:vAlign w:val="center"/>
          </w:tcPr>
          <w:p w14:paraId="6E4EE1E8"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633D720C" w14:textId="77777777" w:rsidR="00D60EF7" w:rsidRPr="00734D35" w:rsidRDefault="00933881" w:rsidP="00964816">
            <w:pPr>
              <w:pStyle w:val="TableParagraph"/>
              <w:spacing w:line="292" w:lineRule="exact"/>
              <w:ind w:left="14"/>
            </w:pPr>
            <w:r w:rsidRPr="00734D35">
              <w:rPr>
                <w:spacing w:val="-5"/>
              </w:rPr>
              <w:t>15</w:t>
            </w:r>
          </w:p>
        </w:tc>
      </w:tr>
      <w:tr w:rsidR="00D60EF7" w:rsidRPr="00734D35" w14:paraId="0C050837" w14:textId="77777777" w:rsidTr="00964816">
        <w:trPr>
          <w:gridAfter w:val="1"/>
          <w:wAfter w:w="13" w:type="dxa"/>
          <w:trHeight w:val="537"/>
        </w:trPr>
        <w:tc>
          <w:tcPr>
            <w:tcW w:w="2973" w:type="dxa"/>
            <w:vAlign w:val="center"/>
          </w:tcPr>
          <w:p w14:paraId="74956DA0" w14:textId="77777777" w:rsidR="00D60EF7" w:rsidRPr="00734D35" w:rsidRDefault="00933881" w:rsidP="00964816">
            <w:pPr>
              <w:pStyle w:val="TableParagraph"/>
              <w:spacing w:line="268" w:lineRule="exact"/>
              <w:ind w:left="107"/>
            </w:pPr>
            <w:r w:rsidRPr="00734D35">
              <w:t>Adult</w:t>
            </w:r>
            <w:r w:rsidRPr="00734D35">
              <w:rPr>
                <w:spacing w:val="-4"/>
              </w:rPr>
              <w:t xml:space="preserve"> </w:t>
            </w:r>
            <w:r w:rsidRPr="00734D35">
              <w:t>Care</w:t>
            </w:r>
            <w:r w:rsidRPr="00734D35">
              <w:rPr>
                <w:spacing w:val="-2"/>
              </w:rPr>
              <w:t xml:space="preserve"> </w:t>
            </w:r>
            <w:r w:rsidRPr="00734D35">
              <w:rPr>
                <w:spacing w:val="-4"/>
              </w:rPr>
              <w:t>Area</w:t>
            </w:r>
          </w:p>
          <w:p w14:paraId="239B8325" w14:textId="77777777" w:rsidR="00D60EF7" w:rsidRPr="00734D35" w:rsidRDefault="00933881" w:rsidP="00964816">
            <w:pPr>
              <w:pStyle w:val="TableParagraph"/>
              <w:spacing w:line="249" w:lineRule="exact"/>
              <w:ind w:left="107"/>
            </w:pPr>
            <w:r w:rsidRPr="00734D35">
              <w:rPr>
                <w:spacing w:val="-2"/>
              </w:rPr>
              <w:t>Personnel</w:t>
            </w:r>
          </w:p>
        </w:tc>
        <w:tc>
          <w:tcPr>
            <w:tcW w:w="1138" w:type="dxa"/>
            <w:vAlign w:val="center"/>
          </w:tcPr>
          <w:p w14:paraId="2002EB33" w14:textId="77777777" w:rsidR="00D60EF7" w:rsidRPr="00734D35" w:rsidRDefault="00D60EF7" w:rsidP="00964816">
            <w:pPr>
              <w:pStyle w:val="TableParagraph"/>
            </w:pPr>
          </w:p>
        </w:tc>
        <w:tc>
          <w:tcPr>
            <w:tcW w:w="1138" w:type="dxa"/>
            <w:vAlign w:val="center"/>
          </w:tcPr>
          <w:p w14:paraId="2B05C551" w14:textId="77777777" w:rsidR="00D60EF7" w:rsidRPr="00734D35" w:rsidRDefault="00D60EF7" w:rsidP="00964816">
            <w:pPr>
              <w:pStyle w:val="TableParagraph"/>
            </w:pPr>
          </w:p>
        </w:tc>
        <w:tc>
          <w:tcPr>
            <w:tcW w:w="1138" w:type="dxa"/>
            <w:vAlign w:val="center"/>
          </w:tcPr>
          <w:p w14:paraId="176F7A56"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2AB4FAC7" w14:textId="77777777" w:rsidR="00D60EF7" w:rsidRPr="00734D35" w:rsidRDefault="00933881" w:rsidP="00964816">
            <w:pPr>
              <w:pStyle w:val="TableParagraph"/>
              <w:spacing w:line="292" w:lineRule="exact"/>
              <w:ind w:left="14" w:right="3"/>
            </w:pPr>
            <w:r w:rsidRPr="00734D35">
              <w:rPr>
                <w:spacing w:val="-5"/>
              </w:rPr>
              <w:t>2+</w:t>
            </w:r>
          </w:p>
        </w:tc>
        <w:tc>
          <w:tcPr>
            <w:tcW w:w="1138" w:type="dxa"/>
            <w:vAlign w:val="center"/>
          </w:tcPr>
          <w:p w14:paraId="7C056D58"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7740CCFD" w14:textId="77777777" w:rsidR="00D60EF7" w:rsidRPr="00734D35" w:rsidRDefault="00933881" w:rsidP="00964816">
            <w:pPr>
              <w:pStyle w:val="TableParagraph"/>
              <w:spacing w:line="292" w:lineRule="exact"/>
              <w:ind w:left="14" w:right="3"/>
            </w:pPr>
            <w:r w:rsidRPr="00734D35">
              <w:rPr>
                <w:spacing w:val="-5"/>
              </w:rPr>
              <w:t>4+</w:t>
            </w:r>
          </w:p>
        </w:tc>
      </w:tr>
      <w:tr w:rsidR="00D60EF7" w:rsidRPr="00734D35" w14:paraId="52A9E400" w14:textId="77777777" w:rsidTr="00964816">
        <w:trPr>
          <w:gridAfter w:val="1"/>
          <w:wAfter w:w="13" w:type="dxa"/>
          <w:trHeight w:val="432"/>
        </w:trPr>
        <w:tc>
          <w:tcPr>
            <w:tcW w:w="2973" w:type="dxa"/>
            <w:vAlign w:val="center"/>
          </w:tcPr>
          <w:p w14:paraId="3818D4A9" w14:textId="77777777" w:rsidR="00D60EF7" w:rsidRPr="00734D35" w:rsidRDefault="00933881" w:rsidP="00964816">
            <w:pPr>
              <w:pStyle w:val="TableParagraph"/>
              <w:spacing w:line="268" w:lineRule="exact"/>
              <w:ind w:left="107"/>
            </w:pPr>
            <w:r w:rsidRPr="00734D35">
              <w:t>Reflection</w:t>
            </w:r>
            <w:r w:rsidRPr="00734D35">
              <w:rPr>
                <w:spacing w:val="-4"/>
              </w:rPr>
              <w:t xml:space="preserve"> Room</w:t>
            </w:r>
          </w:p>
        </w:tc>
        <w:tc>
          <w:tcPr>
            <w:tcW w:w="1138" w:type="dxa"/>
            <w:vAlign w:val="center"/>
          </w:tcPr>
          <w:p w14:paraId="2BA33774"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2F9331BC" w14:textId="77777777" w:rsidR="00D60EF7" w:rsidRPr="00734D35" w:rsidRDefault="00D60EF7" w:rsidP="00964816">
            <w:pPr>
              <w:pStyle w:val="TableParagraph"/>
            </w:pPr>
          </w:p>
        </w:tc>
        <w:tc>
          <w:tcPr>
            <w:tcW w:w="1138" w:type="dxa"/>
            <w:vAlign w:val="center"/>
          </w:tcPr>
          <w:p w14:paraId="3CE7D5E9"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2506129B" w14:textId="77777777" w:rsidR="00D60EF7" w:rsidRPr="00734D35" w:rsidRDefault="00D60EF7" w:rsidP="00964816">
            <w:pPr>
              <w:pStyle w:val="TableParagraph"/>
            </w:pPr>
          </w:p>
        </w:tc>
        <w:tc>
          <w:tcPr>
            <w:tcW w:w="1138" w:type="dxa"/>
            <w:vAlign w:val="center"/>
          </w:tcPr>
          <w:p w14:paraId="7504784E"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47884AC9" w14:textId="77777777" w:rsidR="00D60EF7" w:rsidRPr="00734D35" w:rsidRDefault="00D60EF7" w:rsidP="00964816">
            <w:pPr>
              <w:pStyle w:val="TableParagraph"/>
            </w:pPr>
          </w:p>
        </w:tc>
      </w:tr>
      <w:tr w:rsidR="00D60EF7" w:rsidRPr="00734D35" w14:paraId="1594DC66" w14:textId="77777777" w:rsidTr="00964816">
        <w:trPr>
          <w:gridAfter w:val="1"/>
          <w:wAfter w:w="13" w:type="dxa"/>
          <w:trHeight w:val="432"/>
        </w:trPr>
        <w:tc>
          <w:tcPr>
            <w:tcW w:w="2973" w:type="dxa"/>
            <w:vAlign w:val="center"/>
          </w:tcPr>
          <w:p w14:paraId="5A9CABD1" w14:textId="77777777" w:rsidR="00D60EF7" w:rsidRPr="00734D35" w:rsidRDefault="00933881" w:rsidP="00964816">
            <w:pPr>
              <w:pStyle w:val="TableParagraph"/>
              <w:spacing w:before="1"/>
              <w:ind w:left="107"/>
            </w:pPr>
            <w:r w:rsidRPr="00734D35">
              <w:t>Kitchen</w:t>
            </w:r>
            <w:r w:rsidRPr="00734D35">
              <w:rPr>
                <w:spacing w:val="-8"/>
              </w:rPr>
              <w:t xml:space="preserve"> </w:t>
            </w:r>
            <w:r w:rsidRPr="00734D35">
              <w:rPr>
                <w:spacing w:val="-4"/>
              </w:rPr>
              <w:t>Area</w:t>
            </w:r>
          </w:p>
        </w:tc>
        <w:tc>
          <w:tcPr>
            <w:tcW w:w="1138" w:type="dxa"/>
            <w:vAlign w:val="center"/>
          </w:tcPr>
          <w:p w14:paraId="47784645" w14:textId="77777777" w:rsidR="00D60EF7" w:rsidRPr="00734D35" w:rsidRDefault="00933881" w:rsidP="00964816">
            <w:pPr>
              <w:pStyle w:val="TableParagraph"/>
              <w:spacing w:before="1" w:line="273" w:lineRule="exact"/>
              <w:ind w:left="14" w:right="7"/>
            </w:pPr>
            <w:r w:rsidRPr="00734D35">
              <w:rPr>
                <w:spacing w:val="-10"/>
              </w:rPr>
              <w:t>x</w:t>
            </w:r>
          </w:p>
        </w:tc>
        <w:tc>
          <w:tcPr>
            <w:tcW w:w="1138" w:type="dxa"/>
            <w:vAlign w:val="center"/>
          </w:tcPr>
          <w:p w14:paraId="6C2C9AA2" w14:textId="77777777" w:rsidR="00D60EF7" w:rsidRPr="00734D35" w:rsidRDefault="00D60EF7" w:rsidP="00964816">
            <w:pPr>
              <w:pStyle w:val="TableParagraph"/>
            </w:pPr>
          </w:p>
        </w:tc>
        <w:tc>
          <w:tcPr>
            <w:tcW w:w="1138" w:type="dxa"/>
            <w:vAlign w:val="center"/>
          </w:tcPr>
          <w:p w14:paraId="06352354" w14:textId="77777777" w:rsidR="00D60EF7" w:rsidRPr="00734D35" w:rsidRDefault="00933881" w:rsidP="00964816">
            <w:pPr>
              <w:pStyle w:val="TableParagraph"/>
              <w:spacing w:before="1" w:line="273" w:lineRule="exact"/>
              <w:ind w:left="14" w:right="1"/>
            </w:pPr>
            <w:r w:rsidRPr="00734D35">
              <w:rPr>
                <w:spacing w:val="-10"/>
              </w:rPr>
              <w:t>x</w:t>
            </w:r>
          </w:p>
        </w:tc>
        <w:tc>
          <w:tcPr>
            <w:tcW w:w="1138" w:type="dxa"/>
            <w:vAlign w:val="center"/>
          </w:tcPr>
          <w:p w14:paraId="3F990556" w14:textId="77777777" w:rsidR="00D60EF7" w:rsidRPr="00734D35" w:rsidRDefault="00D60EF7" w:rsidP="00964816">
            <w:pPr>
              <w:pStyle w:val="TableParagraph"/>
            </w:pPr>
          </w:p>
        </w:tc>
        <w:tc>
          <w:tcPr>
            <w:tcW w:w="1138" w:type="dxa"/>
            <w:vAlign w:val="center"/>
          </w:tcPr>
          <w:p w14:paraId="6C6E9A71" w14:textId="77777777" w:rsidR="00D60EF7" w:rsidRPr="00734D35" w:rsidRDefault="00933881" w:rsidP="00964816">
            <w:pPr>
              <w:pStyle w:val="TableParagraph"/>
              <w:spacing w:before="1" w:line="273" w:lineRule="exact"/>
              <w:ind w:left="14"/>
            </w:pPr>
            <w:r w:rsidRPr="00734D35">
              <w:rPr>
                <w:spacing w:val="-10"/>
              </w:rPr>
              <w:t>x</w:t>
            </w:r>
          </w:p>
        </w:tc>
        <w:tc>
          <w:tcPr>
            <w:tcW w:w="1139" w:type="dxa"/>
            <w:vAlign w:val="center"/>
          </w:tcPr>
          <w:p w14:paraId="6A27D7F6" w14:textId="77777777" w:rsidR="00D60EF7" w:rsidRPr="00734D35" w:rsidRDefault="00D60EF7" w:rsidP="00964816">
            <w:pPr>
              <w:pStyle w:val="TableParagraph"/>
            </w:pPr>
          </w:p>
        </w:tc>
      </w:tr>
      <w:tr w:rsidR="00D60EF7" w:rsidRPr="00734D35" w14:paraId="5F5677E9" w14:textId="77777777" w:rsidTr="00964816">
        <w:trPr>
          <w:gridAfter w:val="1"/>
          <w:wAfter w:w="13" w:type="dxa"/>
          <w:trHeight w:val="292"/>
        </w:trPr>
        <w:tc>
          <w:tcPr>
            <w:tcW w:w="2973" w:type="dxa"/>
            <w:vAlign w:val="center"/>
          </w:tcPr>
          <w:p w14:paraId="0AD7FB57" w14:textId="77777777" w:rsidR="00D60EF7" w:rsidRPr="00734D35" w:rsidRDefault="00933881" w:rsidP="00964816">
            <w:pPr>
              <w:pStyle w:val="TableParagraph"/>
              <w:spacing w:line="268" w:lineRule="exact"/>
              <w:ind w:left="107"/>
            </w:pPr>
            <w:r w:rsidRPr="00734D35">
              <w:rPr>
                <w:spacing w:val="-2"/>
              </w:rPr>
              <w:t>Waiting/Common</w:t>
            </w:r>
            <w:r w:rsidRPr="00734D35">
              <w:rPr>
                <w:spacing w:val="12"/>
              </w:rPr>
              <w:t xml:space="preserve"> </w:t>
            </w:r>
            <w:r w:rsidRPr="00734D35">
              <w:rPr>
                <w:spacing w:val="-4"/>
              </w:rPr>
              <w:t>Area</w:t>
            </w:r>
          </w:p>
        </w:tc>
        <w:tc>
          <w:tcPr>
            <w:tcW w:w="1138" w:type="dxa"/>
            <w:vAlign w:val="center"/>
          </w:tcPr>
          <w:p w14:paraId="1AD1FA9F"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04885A37" w14:textId="77777777" w:rsidR="00D60EF7" w:rsidRPr="00734D35" w:rsidRDefault="00D60EF7" w:rsidP="00964816">
            <w:pPr>
              <w:pStyle w:val="TableParagraph"/>
            </w:pPr>
          </w:p>
        </w:tc>
        <w:tc>
          <w:tcPr>
            <w:tcW w:w="1138" w:type="dxa"/>
            <w:vAlign w:val="center"/>
          </w:tcPr>
          <w:p w14:paraId="7DF9A926"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6DDB0758" w14:textId="77777777" w:rsidR="00D60EF7" w:rsidRPr="00734D35" w:rsidRDefault="00D60EF7" w:rsidP="00964816">
            <w:pPr>
              <w:pStyle w:val="TableParagraph"/>
            </w:pPr>
          </w:p>
        </w:tc>
        <w:tc>
          <w:tcPr>
            <w:tcW w:w="1138" w:type="dxa"/>
            <w:vAlign w:val="center"/>
          </w:tcPr>
          <w:p w14:paraId="06B5B495"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03DD641E" w14:textId="77777777" w:rsidR="00D60EF7" w:rsidRPr="00734D35" w:rsidRDefault="00D60EF7" w:rsidP="00964816">
            <w:pPr>
              <w:pStyle w:val="TableParagraph"/>
            </w:pPr>
          </w:p>
        </w:tc>
      </w:tr>
      <w:tr w:rsidR="00D60EF7" w:rsidRPr="00734D35" w14:paraId="5E2D07D1" w14:textId="77777777" w:rsidTr="00964816">
        <w:trPr>
          <w:gridAfter w:val="1"/>
          <w:wAfter w:w="13" w:type="dxa"/>
          <w:trHeight w:val="292"/>
        </w:trPr>
        <w:tc>
          <w:tcPr>
            <w:tcW w:w="2973" w:type="dxa"/>
            <w:vAlign w:val="center"/>
          </w:tcPr>
          <w:p w14:paraId="13431B83" w14:textId="77777777" w:rsidR="00D60EF7" w:rsidRPr="00734D35" w:rsidRDefault="00933881" w:rsidP="00964816">
            <w:pPr>
              <w:pStyle w:val="TableParagraph"/>
              <w:spacing w:line="268" w:lineRule="exact"/>
              <w:ind w:left="107"/>
            </w:pPr>
            <w:r w:rsidRPr="00734D35">
              <w:t>Death</w:t>
            </w:r>
            <w:r w:rsidRPr="00734D35">
              <w:rPr>
                <w:spacing w:val="-8"/>
              </w:rPr>
              <w:t xml:space="preserve"> </w:t>
            </w:r>
            <w:r w:rsidRPr="00734D35">
              <w:t>Notification</w:t>
            </w:r>
            <w:r w:rsidRPr="00734D35">
              <w:rPr>
                <w:spacing w:val="-7"/>
              </w:rPr>
              <w:t xml:space="preserve"> </w:t>
            </w:r>
            <w:r w:rsidRPr="00734D35">
              <w:rPr>
                <w:spacing w:val="-4"/>
              </w:rPr>
              <w:t>Area</w:t>
            </w:r>
          </w:p>
        </w:tc>
        <w:tc>
          <w:tcPr>
            <w:tcW w:w="1138" w:type="dxa"/>
            <w:vAlign w:val="center"/>
          </w:tcPr>
          <w:p w14:paraId="1083195B"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10706458" w14:textId="77777777" w:rsidR="00D60EF7" w:rsidRPr="00734D35" w:rsidRDefault="00D60EF7" w:rsidP="00964816">
            <w:pPr>
              <w:pStyle w:val="TableParagraph"/>
            </w:pPr>
          </w:p>
        </w:tc>
        <w:tc>
          <w:tcPr>
            <w:tcW w:w="1138" w:type="dxa"/>
            <w:vAlign w:val="center"/>
          </w:tcPr>
          <w:p w14:paraId="42C644DB"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4B4C6AF0" w14:textId="77777777" w:rsidR="00D60EF7" w:rsidRPr="00734D35" w:rsidRDefault="00D60EF7" w:rsidP="00964816">
            <w:pPr>
              <w:pStyle w:val="TableParagraph"/>
            </w:pPr>
          </w:p>
        </w:tc>
        <w:tc>
          <w:tcPr>
            <w:tcW w:w="1138" w:type="dxa"/>
            <w:vAlign w:val="center"/>
          </w:tcPr>
          <w:p w14:paraId="4DAF49CF"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58AF751F" w14:textId="77777777" w:rsidR="00D60EF7" w:rsidRPr="00734D35" w:rsidRDefault="00D60EF7" w:rsidP="00964816">
            <w:pPr>
              <w:pStyle w:val="TableParagraph"/>
            </w:pPr>
          </w:p>
        </w:tc>
      </w:tr>
      <w:tr w:rsidR="00D60EF7" w:rsidRPr="00734D35" w14:paraId="0AC25014" w14:textId="77777777" w:rsidTr="00964816">
        <w:trPr>
          <w:gridAfter w:val="1"/>
          <w:wAfter w:w="13" w:type="dxa"/>
          <w:trHeight w:val="537"/>
        </w:trPr>
        <w:tc>
          <w:tcPr>
            <w:tcW w:w="2973" w:type="dxa"/>
            <w:vAlign w:val="center"/>
          </w:tcPr>
          <w:p w14:paraId="0091C9CD" w14:textId="77777777" w:rsidR="00D60EF7" w:rsidRPr="00734D35" w:rsidRDefault="00933881" w:rsidP="00964816">
            <w:pPr>
              <w:pStyle w:val="TableParagraph"/>
              <w:spacing w:line="268" w:lineRule="exact"/>
              <w:ind w:left="107"/>
            </w:pPr>
            <w:r w:rsidRPr="00734D35">
              <w:t>Ante-Mortem</w:t>
            </w:r>
            <w:r w:rsidRPr="00734D35">
              <w:rPr>
                <w:spacing w:val="-7"/>
              </w:rPr>
              <w:t xml:space="preserve"> </w:t>
            </w:r>
            <w:r w:rsidRPr="00734D35">
              <w:rPr>
                <w:spacing w:val="-2"/>
              </w:rPr>
              <w:t>Collection</w:t>
            </w:r>
          </w:p>
          <w:p w14:paraId="73F76E06" w14:textId="77777777" w:rsidR="00D60EF7" w:rsidRPr="00734D35" w:rsidRDefault="00933881" w:rsidP="00964816">
            <w:pPr>
              <w:pStyle w:val="TableParagraph"/>
              <w:spacing w:line="249" w:lineRule="exact"/>
              <w:ind w:left="107"/>
            </w:pPr>
            <w:r w:rsidRPr="00734D35">
              <w:rPr>
                <w:spacing w:val="-4"/>
              </w:rPr>
              <w:t>Area</w:t>
            </w:r>
          </w:p>
        </w:tc>
        <w:tc>
          <w:tcPr>
            <w:tcW w:w="1138" w:type="dxa"/>
            <w:vAlign w:val="center"/>
          </w:tcPr>
          <w:p w14:paraId="7644D0FE"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49128C8B" w14:textId="77777777" w:rsidR="00D60EF7" w:rsidRPr="00734D35" w:rsidRDefault="00D60EF7" w:rsidP="00964816">
            <w:pPr>
              <w:pStyle w:val="TableParagraph"/>
            </w:pPr>
          </w:p>
        </w:tc>
        <w:tc>
          <w:tcPr>
            <w:tcW w:w="1138" w:type="dxa"/>
            <w:vAlign w:val="center"/>
          </w:tcPr>
          <w:p w14:paraId="67A69C77"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7DCD779D" w14:textId="77777777" w:rsidR="00D60EF7" w:rsidRPr="00734D35" w:rsidRDefault="00D60EF7" w:rsidP="00964816">
            <w:pPr>
              <w:pStyle w:val="TableParagraph"/>
            </w:pPr>
          </w:p>
        </w:tc>
        <w:tc>
          <w:tcPr>
            <w:tcW w:w="1138" w:type="dxa"/>
            <w:vAlign w:val="center"/>
          </w:tcPr>
          <w:p w14:paraId="4E72C1F0"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2386F06D" w14:textId="77777777" w:rsidR="00D60EF7" w:rsidRPr="00734D35" w:rsidRDefault="00D60EF7" w:rsidP="00964816">
            <w:pPr>
              <w:pStyle w:val="TableParagraph"/>
            </w:pPr>
          </w:p>
        </w:tc>
      </w:tr>
      <w:tr w:rsidR="00D60EF7" w:rsidRPr="00734D35" w14:paraId="41CB011B" w14:textId="77777777" w:rsidTr="00964816">
        <w:trPr>
          <w:gridAfter w:val="1"/>
          <w:wAfter w:w="13" w:type="dxa"/>
          <w:trHeight w:val="537"/>
        </w:trPr>
        <w:tc>
          <w:tcPr>
            <w:tcW w:w="2973" w:type="dxa"/>
            <w:vAlign w:val="center"/>
          </w:tcPr>
          <w:p w14:paraId="5B86D7DF" w14:textId="77777777" w:rsidR="00D60EF7" w:rsidRPr="00734D35" w:rsidRDefault="00933881" w:rsidP="00964816">
            <w:pPr>
              <w:pStyle w:val="TableParagraph"/>
              <w:spacing w:line="268" w:lineRule="exact"/>
              <w:ind w:left="107"/>
            </w:pPr>
            <w:r w:rsidRPr="00734D35">
              <w:t>Team</w:t>
            </w:r>
            <w:r w:rsidRPr="00734D35">
              <w:rPr>
                <w:spacing w:val="-2"/>
              </w:rPr>
              <w:t xml:space="preserve"> Areas/Mental</w:t>
            </w:r>
          </w:p>
          <w:p w14:paraId="5F146039" w14:textId="77777777" w:rsidR="00D60EF7" w:rsidRPr="00734D35" w:rsidRDefault="00933881" w:rsidP="00964816">
            <w:pPr>
              <w:pStyle w:val="TableParagraph"/>
              <w:spacing w:line="249" w:lineRule="exact"/>
              <w:ind w:left="107"/>
            </w:pPr>
            <w:r w:rsidRPr="00734D35">
              <w:t>Health</w:t>
            </w:r>
            <w:r w:rsidRPr="00734D35">
              <w:rPr>
                <w:spacing w:val="-7"/>
              </w:rPr>
              <w:t xml:space="preserve"> </w:t>
            </w:r>
            <w:r w:rsidRPr="00734D35">
              <w:rPr>
                <w:spacing w:val="-4"/>
              </w:rPr>
              <w:t>Room</w:t>
            </w:r>
          </w:p>
        </w:tc>
        <w:tc>
          <w:tcPr>
            <w:tcW w:w="1138" w:type="dxa"/>
            <w:vAlign w:val="center"/>
          </w:tcPr>
          <w:p w14:paraId="2BBC5F39"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749DD27D" w14:textId="77777777" w:rsidR="00D60EF7" w:rsidRPr="00734D35" w:rsidRDefault="00D60EF7" w:rsidP="00964816">
            <w:pPr>
              <w:pStyle w:val="TableParagraph"/>
            </w:pPr>
          </w:p>
        </w:tc>
        <w:tc>
          <w:tcPr>
            <w:tcW w:w="1138" w:type="dxa"/>
            <w:vAlign w:val="center"/>
          </w:tcPr>
          <w:p w14:paraId="65A0FBDF"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6BEB7A98" w14:textId="77777777" w:rsidR="00D60EF7" w:rsidRPr="00734D35" w:rsidRDefault="00D60EF7" w:rsidP="00964816">
            <w:pPr>
              <w:pStyle w:val="TableParagraph"/>
            </w:pPr>
          </w:p>
        </w:tc>
        <w:tc>
          <w:tcPr>
            <w:tcW w:w="1138" w:type="dxa"/>
            <w:vAlign w:val="center"/>
          </w:tcPr>
          <w:p w14:paraId="43CAF83A"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5CA1AF32" w14:textId="77777777" w:rsidR="00D60EF7" w:rsidRPr="00734D35" w:rsidRDefault="00D60EF7" w:rsidP="00964816">
            <w:pPr>
              <w:pStyle w:val="TableParagraph"/>
            </w:pPr>
          </w:p>
        </w:tc>
      </w:tr>
      <w:tr w:rsidR="00D60EF7" w:rsidRPr="00734D35" w14:paraId="2ECF4C69" w14:textId="77777777" w:rsidTr="00964816">
        <w:trPr>
          <w:gridAfter w:val="1"/>
          <w:wAfter w:w="13" w:type="dxa"/>
          <w:trHeight w:val="537"/>
        </w:trPr>
        <w:tc>
          <w:tcPr>
            <w:tcW w:w="2973" w:type="dxa"/>
            <w:vAlign w:val="center"/>
          </w:tcPr>
          <w:p w14:paraId="23F650E3" w14:textId="77777777" w:rsidR="00D60EF7" w:rsidRPr="00734D35" w:rsidRDefault="00933881" w:rsidP="00964816">
            <w:pPr>
              <w:pStyle w:val="TableParagraph"/>
              <w:spacing w:line="268" w:lineRule="exact"/>
              <w:ind w:left="107"/>
            </w:pPr>
            <w:r w:rsidRPr="00734D35">
              <w:t>Outdoor</w:t>
            </w:r>
            <w:r w:rsidRPr="00734D35">
              <w:rPr>
                <w:spacing w:val="-4"/>
              </w:rPr>
              <w:t xml:space="preserve"> </w:t>
            </w:r>
            <w:r w:rsidRPr="00734D35">
              <w:t>relief</w:t>
            </w:r>
            <w:r w:rsidRPr="00734D35">
              <w:rPr>
                <w:spacing w:val="-4"/>
              </w:rPr>
              <w:t xml:space="preserve"> </w:t>
            </w:r>
            <w:r w:rsidRPr="00734D35">
              <w:t>area</w:t>
            </w:r>
            <w:r w:rsidRPr="00734D35">
              <w:rPr>
                <w:spacing w:val="-4"/>
              </w:rPr>
              <w:t xml:space="preserve"> </w:t>
            </w:r>
            <w:r w:rsidRPr="00734D35">
              <w:rPr>
                <w:spacing w:val="-5"/>
              </w:rPr>
              <w:t>for</w:t>
            </w:r>
          </w:p>
          <w:p w14:paraId="3B89D368" w14:textId="77777777" w:rsidR="00D60EF7" w:rsidRPr="00734D35" w:rsidRDefault="00933881" w:rsidP="00964816">
            <w:pPr>
              <w:pStyle w:val="TableParagraph"/>
              <w:spacing w:line="249" w:lineRule="exact"/>
              <w:ind w:left="107"/>
            </w:pPr>
            <w:r w:rsidRPr="00734D35">
              <w:t>service</w:t>
            </w:r>
            <w:r w:rsidRPr="00734D35">
              <w:rPr>
                <w:spacing w:val="-4"/>
              </w:rPr>
              <w:t xml:space="preserve"> </w:t>
            </w:r>
            <w:r w:rsidRPr="00734D35">
              <w:rPr>
                <w:spacing w:val="-2"/>
              </w:rPr>
              <w:t>animals</w:t>
            </w:r>
          </w:p>
        </w:tc>
        <w:tc>
          <w:tcPr>
            <w:tcW w:w="1138" w:type="dxa"/>
            <w:vAlign w:val="center"/>
          </w:tcPr>
          <w:p w14:paraId="31800670"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1783BF5F" w14:textId="77777777" w:rsidR="00D60EF7" w:rsidRPr="00734D35" w:rsidRDefault="00D60EF7" w:rsidP="00964816">
            <w:pPr>
              <w:pStyle w:val="TableParagraph"/>
            </w:pPr>
          </w:p>
        </w:tc>
        <w:tc>
          <w:tcPr>
            <w:tcW w:w="1138" w:type="dxa"/>
            <w:vAlign w:val="center"/>
          </w:tcPr>
          <w:p w14:paraId="34515A55"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300338E9" w14:textId="77777777" w:rsidR="00D60EF7" w:rsidRPr="00734D35" w:rsidRDefault="00D60EF7" w:rsidP="00964816">
            <w:pPr>
              <w:pStyle w:val="TableParagraph"/>
            </w:pPr>
          </w:p>
        </w:tc>
        <w:tc>
          <w:tcPr>
            <w:tcW w:w="1138" w:type="dxa"/>
            <w:vAlign w:val="center"/>
          </w:tcPr>
          <w:p w14:paraId="06AB07CF"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6A573669" w14:textId="77777777" w:rsidR="00D60EF7" w:rsidRPr="00734D35" w:rsidRDefault="00D60EF7" w:rsidP="00964816">
            <w:pPr>
              <w:pStyle w:val="TableParagraph"/>
            </w:pPr>
          </w:p>
        </w:tc>
      </w:tr>
      <w:tr w:rsidR="00D60EF7" w:rsidRPr="00734D35" w14:paraId="526C0834" w14:textId="77777777" w:rsidTr="00964816">
        <w:trPr>
          <w:gridAfter w:val="1"/>
          <w:wAfter w:w="13" w:type="dxa"/>
          <w:trHeight w:val="292"/>
        </w:trPr>
        <w:tc>
          <w:tcPr>
            <w:tcW w:w="2973" w:type="dxa"/>
            <w:vAlign w:val="center"/>
          </w:tcPr>
          <w:p w14:paraId="61B3320F" w14:textId="77777777" w:rsidR="00D60EF7" w:rsidRPr="00734D35" w:rsidRDefault="00933881" w:rsidP="00964816">
            <w:pPr>
              <w:pStyle w:val="TableParagraph"/>
              <w:spacing w:line="268" w:lineRule="exact"/>
              <w:ind w:left="107"/>
            </w:pPr>
            <w:r w:rsidRPr="00734D35">
              <w:t>General</w:t>
            </w:r>
            <w:r w:rsidRPr="00734D35">
              <w:rPr>
                <w:spacing w:val="-3"/>
              </w:rPr>
              <w:t xml:space="preserve"> </w:t>
            </w:r>
            <w:r w:rsidRPr="00734D35">
              <w:t xml:space="preserve">Office </w:t>
            </w:r>
            <w:r w:rsidRPr="00734D35">
              <w:rPr>
                <w:spacing w:val="-2"/>
              </w:rPr>
              <w:t>Supplies</w:t>
            </w:r>
          </w:p>
        </w:tc>
        <w:tc>
          <w:tcPr>
            <w:tcW w:w="1138" w:type="dxa"/>
            <w:vAlign w:val="center"/>
          </w:tcPr>
          <w:p w14:paraId="32944217"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7CB8419F" w14:textId="77777777" w:rsidR="00D60EF7" w:rsidRPr="00734D35" w:rsidRDefault="00D60EF7" w:rsidP="00964816">
            <w:pPr>
              <w:pStyle w:val="TableParagraph"/>
            </w:pPr>
          </w:p>
        </w:tc>
        <w:tc>
          <w:tcPr>
            <w:tcW w:w="1138" w:type="dxa"/>
            <w:vAlign w:val="center"/>
          </w:tcPr>
          <w:p w14:paraId="43BA65BA"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60DD58E0" w14:textId="77777777" w:rsidR="00D60EF7" w:rsidRPr="00734D35" w:rsidRDefault="00D60EF7" w:rsidP="00964816">
            <w:pPr>
              <w:pStyle w:val="TableParagraph"/>
            </w:pPr>
          </w:p>
        </w:tc>
        <w:tc>
          <w:tcPr>
            <w:tcW w:w="1138" w:type="dxa"/>
            <w:vAlign w:val="center"/>
          </w:tcPr>
          <w:p w14:paraId="26A76E15"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0036D3E7" w14:textId="77777777" w:rsidR="00D60EF7" w:rsidRPr="00734D35" w:rsidRDefault="00D60EF7" w:rsidP="00964816">
            <w:pPr>
              <w:pStyle w:val="TableParagraph"/>
            </w:pPr>
          </w:p>
        </w:tc>
      </w:tr>
      <w:tr w:rsidR="00D60EF7" w:rsidRPr="00734D35" w14:paraId="265BE9D1" w14:textId="77777777" w:rsidTr="00964816">
        <w:trPr>
          <w:gridAfter w:val="1"/>
          <w:wAfter w:w="13" w:type="dxa"/>
          <w:trHeight w:val="537"/>
        </w:trPr>
        <w:tc>
          <w:tcPr>
            <w:tcW w:w="2973" w:type="dxa"/>
            <w:vAlign w:val="center"/>
          </w:tcPr>
          <w:p w14:paraId="15839114" w14:textId="77777777" w:rsidR="00D60EF7" w:rsidRPr="00734D35" w:rsidRDefault="00933881" w:rsidP="00964816">
            <w:pPr>
              <w:pStyle w:val="TableParagraph"/>
              <w:spacing w:line="268" w:lineRule="exact"/>
              <w:ind w:left="107"/>
            </w:pPr>
            <w:r w:rsidRPr="00734D35">
              <w:t>Laptops</w:t>
            </w:r>
            <w:r w:rsidRPr="00734D35">
              <w:rPr>
                <w:spacing w:val="-7"/>
              </w:rPr>
              <w:t xml:space="preserve"> </w:t>
            </w:r>
            <w:r w:rsidRPr="00734D35">
              <w:t>(Staff</w:t>
            </w:r>
            <w:r w:rsidRPr="00734D35">
              <w:rPr>
                <w:spacing w:val="-3"/>
              </w:rPr>
              <w:t xml:space="preserve"> </w:t>
            </w:r>
            <w:r w:rsidRPr="00734D35">
              <w:rPr>
                <w:spacing w:val="-5"/>
              </w:rPr>
              <w:t>and</w:t>
            </w:r>
          </w:p>
          <w:p w14:paraId="73617A7D" w14:textId="77777777" w:rsidR="00D60EF7" w:rsidRPr="00734D35" w:rsidRDefault="00933881" w:rsidP="00964816">
            <w:pPr>
              <w:pStyle w:val="TableParagraph"/>
              <w:spacing w:line="249" w:lineRule="exact"/>
              <w:ind w:left="107"/>
            </w:pPr>
            <w:r w:rsidRPr="00734D35">
              <w:rPr>
                <w:spacing w:val="-2"/>
              </w:rPr>
              <w:t>Public)</w:t>
            </w:r>
          </w:p>
        </w:tc>
        <w:tc>
          <w:tcPr>
            <w:tcW w:w="1138" w:type="dxa"/>
            <w:vAlign w:val="center"/>
          </w:tcPr>
          <w:p w14:paraId="7DA4FF86" w14:textId="77777777" w:rsidR="00D60EF7" w:rsidRPr="00734D35" w:rsidRDefault="00933881" w:rsidP="00964816">
            <w:pPr>
              <w:pStyle w:val="TableParagraph"/>
              <w:ind w:left="14" w:right="7"/>
            </w:pPr>
            <w:r w:rsidRPr="00734D35">
              <w:rPr>
                <w:spacing w:val="-10"/>
              </w:rPr>
              <w:t>x</w:t>
            </w:r>
          </w:p>
        </w:tc>
        <w:tc>
          <w:tcPr>
            <w:tcW w:w="1138" w:type="dxa"/>
            <w:vAlign w:val="center"/>
          </w:tcPr>
          <w:p w14:paraId="3DEBAA18" w14:textId="77777777" w:rsidR="00D60EF7" w:rsidRPr="00734D35" w:rsidRDefault="00933881" w:rsidP="00964816">
            <w:pPr>
              <w:pStyle w:val="TableParagraph"/>
              <w:ind w:left="16" w:right="3"/>
            </w:pPr>
            <w:r w:rsidRPr="00734D35">
              <w:t>2-</w:t>
            </w:r>
            <w:r w:rsidRPr="00734D35">
              <w:rPr>
                <w:spacing w:val="-10"/>
              </w:rPr>
              <w:t>4</w:t>
            </w:r>
          </w:p>
        </w:tc>
        <w:tc>
          <w:tcPr>
            <w:tcW w:w="1138" w:type="dxa"/>
            <w:vAlign w:val="center"/>
          </w:tcPr>
          <w:p w14:paraId="14E942A6" w14:textId="77777777" w:rsidR="00D60EF7" w:rsidRPr="00734D35" w:rsidRDefault="00933881" w:rsidP="00964816">
            <w:pPr>
              <w:pStyle w:val="TableParagraph"/>
              <w:ind w:left="14" w:right="1"/>
            </w:pPr>
            <w:r w:rsidRPr="00734D35">
              <w:rPr>
                <w:spacing w:val="-10"/>
              </w:rPr>
              <w:t>x</w:t>
            </w:r>
          </w:p>
        </w:tc>
        <w:tc>
          <w:tcPr>
            <w:tcW w:w="1138" w:type="dxa"/>
            <w:vAlign w:val="center"/>
          </w:tcPr>
          <w:p w14:paraId="53AE8B4F" w14:textId="77777777" w:rsidR="00D60EF7" w:rsidRPr="00734D35" w:rsidRDefault="00933881" w:rsidP="00964816">
            <w:pPr>
              <w:pStyle w:val="TableParagraph"/>
              <w:ind w:left="14" w:right="3"/>
            </w:pPr>
            <w:r w:rsidRPr="00734D35">
              <w:t>4-</w:t>
            </w:r>
            <w:r w:rsidRPr="00734D35">
              <w:rPr>
                <w:spacing w:val="-10"/>
              </w:rPr>
              <w:t>8</w:t>
            </w:r>
          </w:p>
        </w:tc>
        <w:tc>
          <w:tcPr>
            <w:tcW w:w="1138" w:type="dxa"/>
            <w:vAlign w:val="center"/>
          </w:tcPr>
          <w:p w14:paraId="6A232798" w14:textId="77777777" w:rsidR="00D60EF7" w:rsidRPr="00734D35" w:rsidRDefault="00933881" w:rsidP="00964816">
            <w:pPr>
              <w:pStyle w:val="TableParagraph"/>
              <w:ind w:left="14"/>
            </w:pPr>
            <w:r w:rsidRPr="00734D35">
              <w:rPr>
                <w:spacing w:val="-10"/>
              </w:rPr>
              <w:t>x</w:t>
            </w:r>
          </w:p>
        </w:tc>
        <w:tc>
          <w:tcPr>
            <w:tcW w:w="1139" w:type="dxa"/>
            <w:vAlign w:val="center"/>
          </w:tcPr>
          <w:p w14:paraId="61B2E083" w14:textId="77777777" w:rsidR="00D60EF7" w:rsidRPr="00734D35" w:rsidRDefault="00933881" w:rsidP="00964816">
            <w:pPr>
              <w:pStyle w:val="TableParagraph"/>
              <w:ind w:left="14"/>
            </w:pPr>
            <w:r w:rsidRPr="00734D35">
              <w:rPr>
                <w:spacing w:val="-5"/>
              </w:rPr>
              <w:t>16+</w:t>
            </w:r>
          </w:p>
        </w:tc>
      </w:tr>
      <w:tr w:rsidR="00D60EF7" w:rsidRPr="00734D35" w14:paraId="6FDEEDC9" w14:textId="77777777" w:rsidTr="00964816">
        <w:trPr>
          <w:gridAfter w:val="1"/>
          <w:wAfter w:w="13" w:type="dxa"/>
          <w:trHeight w:val="288"/>
        </w:trPr>
        <w:tc>
          <w:tcPr>
            <w:tcW w:w="2973" w:type="dxa"/>
            <w:vAlign w:val="center"/>
          </w:tcPr>
          <w:p w14:paraId="2F25C3CE" w14:textId="77777777" w:rsidR="00D60EF7" w:rsidRPr="00734D35" w:rsidRDefault="00933881" w:rsidP="00964816">
            <w:pPr>
              <w:pStyle w:val="TableParagraph"/>
              <w:spacing w:line="268" w:lineRule="exact"/>
              <w:ind w:left="107"/>
            </w:pPr>
            <w:r w:rsidRPr="00734D35">
              <w:t>Fax</w:t>
            </w:r>
            <w:r w:rsidRPr="00734D35">
              <w:rPr>
                <w:spacing w:val="-2"/>
              </w:rPr>
              <w:t xml:space="preserve"> </w:t>
            </w:r>
            <w:r w:rsidRPr="00734D35">
              <w:t>(high</w:t>
            </w:r>
            <w:r w:rsidRPr="00734D35">
              <w:rPr>
                <w:spacing w:val="-2"/>
              </w:rPr>
              <w:t xml:space="preserve"> resolution)</w:t>
            </w:r>
          </w:p>
        </w:tc>
        <w:tc>
          <w:tcPr>
            <w:tcW w:w="1138" w:type="dxa"/>
            <w:vAlign w:val="center"/>
          </w:tcPr>
          <w:p w14:paraId="56D5773F"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564C9BAE" w14:textId="77777777" w:rsidR="00D60EF7" w:rsidRPr="00734D35" w:rsidRDefault="00933881" w:rsidP="00964816">
            <w:pPr>
              <w:pStyle w:val="TableParagraph"/>
              <w:spacing w:line="272" w:lineRule="exact"/>
              <w:ind w:left="16" w:right="3"/>
            </w:pPr>
            <w:r w:rsidRPr="00734D35">
              <w:rPr>
                <w:spacing w:val="-10"/>
              </w:rPr>
              <w:t>1</w:t>
            </w:r>
          </w:p>
        </w:tc>
        <w:tc>
          <w:tcPr>
            <w:tcW w:w="1138" w:type="dxa"/>
            <w:vAlign w:val="center"/>
          </w:tcPr>
          <w:p w14:paraId="53FD3C59"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35010FE1" w14:textId="77777777" w:rsidR="00D60EF7" w:rsidRPr="00734D35" w:rsidRDefault="00933881" w:rsidP="00964816">
            <w:pPr>
              <w:pStyle w:val="TableParagraph"/>
              <w:spacing w:line="272" w:lineRule="exact"/>
              <w:ind w:left="14" w:right="3"/>
            </w:pPr>
            <w:r w:rsidRPr="00734D35">
              <w:rPr>
                <w:spacing w:val="-10"/>
              </w:rPr>
              <w:t>1</w:t>
            </w:r>
          </w:p>
        </w:tc>
        <w:tc>
          <w:tcPr>
            <w:tcW w:w="1138" w:type="dxa"/>
            <w:vAlign w:val="center"/>
          </w:tcPr>
          <w:p w14:paraId="04CAF3A6"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78F1D0A9" w14:textId="77777777" w:rsidR="00D60EF7" w:rsidRPr="00734D35" w:rsidRDefault="00933881" w:rsidP="00964816">
            <w:pPr>
              <w:pStyle w:val="TableParagraph"/>
              <w:spacing w:line="272" w:lineRule="exact"/>
              <w:ind w:left="14" w:right="4"/>
            </w:pPr>
            <w:r w:rsidRPr="00734D35">
              <w:rPr>
                <w:spacing w:val="-10"/>
              </w:rPr>
              <w:t>2</w:t>
            </w:r>
          </w:p>
        </w:tc>
      </w:tr>
      <w:tr w:rsidR="00D60EF7" w:rsidRPr="00734D35" w14:paraId="37F0813B" w14:textId="77777777" w:rsidTr="00964816">
        <w:trPr>
          <w:gridAfter w:val="1"/>
          <w:wAfter w:w="13" w:type="dxa"/>
          <w:trHeight w:val="288"/>
        </w:trPr>
        <w:tc>
          <w:tcPr>
            <w:tcW w:w="2973" w:type="dxa"/>
            <w:vAlign w:val="center"/>
          </w:tcPr>
          <w:p w14:paraId="565524BD" w14:textId="77777777" w:rsidR="00D60EF7" w:rsidRPr="00734D35" w:rsidRDefault="00933881" w:rsidP="00964816">
            <w:pPr>
              <w:pStyle w:val="TableParagraph"/>
              <w:spacing w:before="1"/>
              <w:ind w:left="107"/>
            </w:pPr>
            <w:r w:rsidRPr="00734D35">
              <w:t>Phone</w:t>
            </w:r>
            <w:r w:rsidRPr="00734D35">
              <w:rPr>
                <w:spacing w:val="-5"/>
              </w:rPr>
              <w:t xml:space="preserve"> </w:t>
            </w:r>
            <w:r w:rsidRPr="00734D35">
              <w:rPr>
                <w:spacing w:val="-2"/>
              </w:rPr>
              <w:t>Lines</w:t>
            </w:r>
          </w:p>
        </w:tc>
        <w:tc>
          <w:tcPr>
            <w:tcW w:w="1138" w:type="dxa"/>
            <w:vAlign w:val="center"/>
          </w:tcPr>
          <w:p w14:paraId="1B6F5615" w14:textId="77777777" w:rsidR="00D60EF7" w:rsidRPr="00734D35" w:rsidRDefault="00933881" w:rsidP="00964816">
            <w:pPr>
              <w:pStyle w:val="TableParagraph"/>
              <w:spacing w:before="1" w:line="273" w:lineRule="exact"/>
              <w:ind w:left="14" w:right="7"/>
            </w:pPr>
            <w:r w:rsidRPr="00734D35">
              <w:rPr>
                <w:spacing w:val="-10"/>
              </w:rPr>
              <w:t>x</w:t>
            </w:r>
          </w:p>
        </w:tc>
        <w:tc>
          <w:tcPr>
            <w:tcW w:w="1138" w:type="dxa"/>
            <w:vAlign w:val="center"/>
          </w:tcPr>
          <w:p w14:paraId="19461AEE" w14:textId="77777777" w:rsidR="00D60EF7" w:rsidRPr="00734D35" w:rsidRDefault="00933881" w:rsidP="00964816">
            <w:pPr>
              <w:pStyle w:val="TableParagraph"/>
              <w:spacing w:before="1" w:line="273" w:lineRule="exact"/>
              <w:ind w:left="16" w:right="3"/>
            </w:pPr>
            <w:r w:rsidRPr="00734D35">
              <w:rPr>
                <w:spacing w:val="-10"/>
              </w:rPr>
              <w:t>2</w:t>
            </w:r>
          </w:p>
        </w:tc>
        <w:tc>
          <w:tcPr>
            <w:tcW w:w="1138" w:type="dxa"/>
            <w:vAlign w:val="center"/>
          </w:tcPr>
          <w:p w14:paraId="3183D1E3" w14:textId="77777777" w:rsidR="00D60EF7" w:rsidRPr="00734D35" w:rsidRDefault="00933881" w:rsidP="00964816">
            <w:pPr>
              <w:pStyle w:val="TableParagraph"/>
              <w:spacing w:before="1" w:line="273" w:lineRule="exact"/>
              <w:ind w:left="14" w:right="1"/>
            </w:pPr>
            <w:r w:rsidRPr="00734D35">
              <w:rPr>
                <w:spacing w:val="-10"/>
              </w:rPr>
              <w:t>x</w:t>
            </w:r>
          </w:p>
        </w:tc>
        <w:tc>
          <w:tcPr>
            <w:tcW w:w="1138" w:type="dxa"/>
            <w:vAlign w:val="center"/>
          </w:tcPr>
          <w:p w14:paraId="2917B880" w14:textId="77777777" w:rsidR="00D60EF7" w:rsidRPr="00734D35" w:rsidRDefault="00933881" w:rsidP="00964816">
            <w:pPr>
              <w:pStyle w:val="TableParagraph"/>
              <w:spacing w:before="1" w:line="273" w:lineRule="exact"/>
              <w:ind w:left="14" w:right="3"/>
            </w:pPr>
            <w:r w:rsidRPr="00734D35">
              <w:rPr>
                <w:spacing w:val="-10"/>
              </w:rPr>
              <w:t>4</w:t>
            </w:r>
          </w:p>
        </w:tc>
        <w:tc>
          <w:tcPr>
            <w:tcW w:w="1138" w:type="dxa"/>
            <w:vAlign w:val="center"/>
          </w:tcPr>
          <w:p w14:paraId="0E0DC179" w14:textId="77777777" w:rsidR="00D60EF7" w:rsidRPr="00734D35" w:rsidRDefault="00933881" w:rsidP="00964816">
            <w:pPr>
              <w:pStyle w:val="TableParagraph"/>
              <w:spacing w:before="1" w:line="273" w:lineRule="exact"/>
              <w:ind w:left="14"/>
            </w:pPr>
            <w:r w:rsidRPr="00734D35">
              <w:rPr>
                <w:spacing w:val="-10"/>
              </w:rPr>
              <w:t>x</w:t>
            </w:r>
          </w:p>
        </w:tc>
        <w:tc>
          <w:tcPr>
            <w:tcW w:w="1139" w:type="dxa"/>
            <w:vAlign w:val="center"/>
          </w:tcPr>
          <w:p w14:paraId="40C3F08F" w14:textId="77777777" w:rsidR="00D60EF7" w:rsidRPr="00734D35" w:rsidRDefault="00933881" w:rsidP="00964816">
            <w:pPr>
              <w:pStyle w:val="TableParagraph"/>
              <w:spacing w:before="1" w:line="273" w:lineRule="exact"/>
              <w:ind w:left="14"/>
            </w:pPr>
            <w:r w:rsidRPr="00734D35">
              <w:t>6-</w:t>
            </w:r>
            <w:r w:rsidRPr="00734D35">
              <w:rPr>
                <w:spacing w:val="-5"/>
              </w:rPr>
              <w:t>10</w:t>
            </w:r>
          </w:p>
        </w:tc>
      </w:tr>
      <w:tr w:rsidR="00D60EF7" w:rsidRPr="00734D35" w14:paraId="63056635" w14:textId="77777777" w:rsidTr="00964816">
        <w:trPr>
          <w:gridAfter w:val="1"/>
          <w:wAfter w:w="13" w:type="dxa"/>
          <w:trHeight w:val="537"/>
        </w:trPr>
        <w:tc>
          <w:tcPr>
            <w:tcW w:w="2973" w:type="dxa"/>
            <w:vAlign w:val="center"/>
          </w:tcPr>
          <w:p w14:paraId="209A81C3" w14:textId="77777777" w:rsidR="00D60EF7" w:rsidRPr="00734D35" w:rsidRDefault="00933881" w:rsidP="00964816">
            <w:pPr>
              <w:pStyle w:val="TableParagraph"/>
              <w:spacing w:line="268" w:lineRule="exact"/>
              <w:ind w:left="107"/>
            </w:pPr>
            <w:r w:rsidRPr="00734D35">
              <w:lastRenderedPageBreak/>
              <w:t>Internet</w:t>
            </w:r>
            <w:r w:rsidRPr="00734D35">
              <w:rPr>
                <w:spacing w:val="-7"/>
              </w:rPr>
              <w:t xml:space="preserve"> </w:t>
            </w:r>
            <w:r w:rsidRPr="00734D35">
              <w:t>connections</w:t>
            </w:r>
            <w:r w:rsidRPr="00734D35">
              <w:rPr>
                <w:spacing w:val="-8"/>
              </w:rPr>
              <w:t xml:space="preserve"> </w:t>
            </w:r>
            <w:r w:rsidRPr="00734D35">
              <w:rPr>
                <w:spacing w:val="-5"/>
              </w:rPr>
              <w:t>for</w:t>
            </w:r>
          </w:p>
          <w:p w14:paraId="6270DAB2" w14:textId="77777777" w:rsidR="00D60EF7" w:rsidRPr="00734D35" w:rsidRDefault="00933881" w:rsidP="00964816">
            <w:pPr>
              <w:pStyle w:val="TableParagraph"/>
              <w:spacing w:line="249" w:lineRule="exact"/>
              <w:ind w:left="107"/>
            </w:pPr>
            <w:r w:rsidRPr="00734D35">
              <w:rPr>
                <w:spacing w:val="-2"/>
              </w:rPr>
              <w:t>computers/laptops</w:t>
            </w:r>
          </w:p>
        </w:tc>
        <w:tc>
          <w:tcPr>
            <w:tcW w:w="1138" w:type="dxa"/>
            <w:vAlign w:val="center"/>
          </w:tcPr>
          <w:p w14:paraId="1E82DC19" w14:textId="77777777" w:rsidR="00D60EF7" w:rsidRPr="00734D35" w:rsidRDefault="00933881" w:rsidP="00964816">
            <w:pPr>
              <w:pStyle w:val="TableParagraph"/>
              <w:spacing w:line="292" w:lineRule="exact"/>
              <w:ind w:left="14" w:right="7"/>
            </w:pPr>
            <w:r w:rsidRPr="00734D35">
              <w:rPr>
                <w:spacing w:val="-10"/>
              </w:rPr>
              <w:t>x</w:t>
            </w:r>
          </w:p>
        </w:tc>
        <w:tc>
          <w:tcPr>
            <w:tcW w:w="1138" w:type="dxa"/>
            <w:vAlign w:val="center"/>
          </w:tcPr>
          <w:p w14:paraId="1D42611C" w14:textId="77777777" w:rsidR="00D60EF7" w:rsidRPr="00734D35" w:rsidRDefault="00D60EF7" w:rsidP="00964816">
            <w:pPr>
              <w:pStyle w:val="TableParagraph"/>
            </w:pPr>
          </w:p>
        </w:tc>
        <w:tc>
          <w:tcPr>
            <w:tcW w:w="1138" w:type="dxa"/>
            <w:vAlign w:val="center"/>
          </w:tcPr>
          <w:p w14:paraId="1694213A" w14:textId="77777777" w:rsidR="00D60EF7" w:rsidRPr="00734D35" w:rsidRDefault="00933881" w:rsidP="00964816">
            <w:pPr>
              <w:pStyle w:val="TableParagraph"/>
              <w:spacing w:line="292" w:lineRule="exact"/>
              <w:ind w:left="14" w:right="1"/>
            </w:pPr>
            <w:r w:rsidRPr="00734D35">
              <w:rPr>
                <w:spacing w:val="-10"/>
              </w:rPr>
              <w:t>x</w:t>
            </w:r>
          </w:p>
        </w:tc>
        <w:tc>
          <w:tcPr>
            <w:tcW w:w="1138" w:type="dxa"/>
            <w:vAlign w:val="center"/>
          </w:tcPr>
          <w:p w14:paraId="4BCB6E6F" w14:textId="77777777" w:rsidR="00D60EF7" w:rsidRPr="00734D35" w:rsidRDefault="00D60EF7" w:rsidP="00964816">
            <w:pPr>
              <w:pStyle w:val="TableParagraph"/>
            </w:pPr>
          </w:p>
        </w:tc>
        <w:tc>
          <w:tcPr>
            <w:tcW w:w="1138" w:type="dxa"/>
            <w:vAlign w:val="center"/>
          </w:tcPr>
          <w:p w14:paraId="56587349" w14:textId="77777777" w:rsidR="00D60EF7" w:rsidRPr="00734D35" w:rsidRDefault="00933881" w:rsidP="00964816">
            <w:pPr>
              <w:pStyle w:val="TableParagraph"/>
              <w:spacing w:line="292" w:lineRule="exact"/>
              <w:ind w:left="14"/>
            </w:pPr>
            <w:r w:rsidRPr="00734D35">
              <w:rPr>
                <w:spacing w:val="-10"/>
              </w:rPr>
              <w:t>x</w:t>
            </w:r>
          </w:p>
        </w:tc>
        <w:tc>
          <w:tcPr>
            <w:tcW w:w="1139" w:type="dxa"/>
            <w:vAlign w:val="center"/>
          </w:tcPr>
          <w:p w14:paraId="1A4BA4FE" w14:textId="77777777" w:rsidR="00D60EF7" w:rsidRPr="00734D35" w:rsidRDefault="00D60EF7" w:rsidP="00964816">
            <w:pPr>
              <w:pStyle w:val="TableParagraph"/>
            </w:pPr>
          </w:p>
        </w:tc>
      </w:tr>
      <w:tr w:rsidR="00D60EF7" w:rsidRPr="00734D35" w14:paraId="44837CEB" w14:textId="77777777" w:rsidTr="00964816">
        <w:trPr>
          <w:gridAfter w:val="1"/>
          <w:wAfter w:w="13" w:type="dxa"/>
          <w:trHeight w:val="432"/>
        </w:trPr>
        <w:tc>
          <w:tcPr>
            <w:tcW w:w="2973" w:type="dxa"/>
            <w:vAlign w:val="center"/>
          </w:tcPr>
          <w:p w14:paraId="612EF976" w14:textId="77777777" w:rsidR="00D60EF7" w:rsidRPr="00734D35" w:rsidRDefault="00933881" w:rsidP="00964816">
            <w:pPr>
              <w:pStyle w:val="TableParagraph"/>
              <w:spacing w:line="268" w:lineRule="exact"/>
              <w:ind w:left="107"/>
            </w:pPr>
            <w:r w:rsidRPr="00734D35">
              <w:t>Copy</w:t>
            </w:r>
            <w:r w:rsidRPr="00734D35">
              <w:rPr>
                <w:spacing w:val="-4"/>
              </w:rPr>
              <w:t xml:space="preserve"> </w:t>
            </w:r>
            <w:r w:rsidRPr="00734D35">
              <w:rPr>
                <w:spacing w:val="-2"/>
              </w:rPr>
              <w:t>Machine</w:t>
            </w:r>
          </w:p>
        </w:tc>
        <w:tc>
          <w:tcPr>
            <w:tcW w:w="1138" w:type="dxa"/>
            <w:vAlign w:val="center"/>
          </w:tcPr>
          <w:p w14:paraId="62250785"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419E697C" w14:textId="77777777" w:rsidR="00D60EF7" w:rsidRPr="00734D35" w:rsidRDefault="00D60EF7" w:rsidP="00964816">
            <w:pPr>
              <w:pStyle w:val="TableParagraph"/>
            </w:pPr>
          </w:p>
        </w:tc>
        <w:tc>
          <w:tcPr>
            <w:tcW w:w="1138" w:type="dxa"/>
            <w:vAlign w:val="center"/>
          </w:tcPr>
          <w:p w14:paraId="754190A9"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6F57A2B2" w14:textId="77777777" w:rsidR="00D60EF7" w:rsidRPr="00734D35" w:rsidRDefault="00D60EF7" w:rsidP="00964816">
            <w:pPr>
              <w:pStyle w:val="TableParagraph"/>
            </w:pPr>
          </w:p>
        </w:tc>
        <w:tc>
          <w:tcPr>
            <w:tcW w:w="1138" w:type="dxa"/>
            <w:vAlign w:val="center"/>
          </w:tcPr>
          <w:p w14:paraId="100977E2"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5648DE42" w14:textId="77777777" w:rsidR="00D60EF7" w:rsidRPr="00734D35" w:rsidRDefault="00D60EF7" w:rsidP="00964816">
            <w:pPr>
              <w:pStyle w:val="TableParagraph"/>
            </w:pPr>
          </w:p>
        </w:tc>
      </w:tr>
      <w:tr w:rsidR="00D60EF7" w:rsidRPr="00734D35" w14:paraId="4BC25061" w14:textId="77777777" w:rsidTr="00964816">
        <w:trPr>
          <w:gridAfter w:val="1"/>
          <w:wAfter w:w="13" w:type="dxa"/>
          <w:trHeight w:val="432"/>
        </w:trPr>
        <w:tc>
          <w:tcPr>
            <w:tcW w:w="2973" w:type="dxa"/>
            <w:vAlign w:val="center"/>
          </w:tcPr>
          <w:p w14:paraId="035C0F47" w14:textId="62FF085E" w:rsidR="00D60EF7" w:rsidRPr="00734D35" w:rsidRDefault="00933881" w:rsidP="00964816">
            <w:pPr>
              <w:pStyle w:val="TableParagraph"/>
              <w:spacing w:line="268" w:lineRule="exact"/>
              <w:ind w:left="107"/>
            </w:pPr>
            <w:r w:rsidRPr="00734D35">
              <w:t>Wireless</w:t>
            </w:r>
            <w:r w:rsidRPr="00734D35">
              <w:rPr>
                <w:spacing w:val="-8"/>
              </w:rPr>
              <w:t xml:space="preserve"> </w:t>
            </w:r>
            <w:r w:rsidRPr="00734D35">
              <w:t>Router</w:t>
            </w:r>
          </w:p>
        </w:tc>
        <w:tc>
          <w:tcPr>
            <w:tcW w:w="1138" w:type="dxa"/>
            <w:vAlign w:val="center"/>
          </w:tcPr>
          <w:p w14:paraId="7DC2CA57" w14:textId="77777777" w:rsidR="00D60EF7" w:rsidRPr="00734D35" w:rsidRDefault="00933881" w:rsidP="00964816">
            <w:pPr>
              <w:pStyle w:val="TableParagraph"/>
              <w:spacing w:line="272" w:lineRule="exact"/>
              <w:ind w:left="14" w:right="7"/>
            </w:pPr>
            <w:r w:rsidRPr="00734D35">
              <w:rPr>
                <w:spacing w:val="-10"/>
              </w:rPr>
              <w:t>x</w:t>
            </w:r>
          </w:p>
        </w:tc>
        <w:tc>
          <w:tcPr>
            <w:tcW w:w="1138" w:type="dxa"/>
            <w:vAlign w:val="center"/>
          </w:tcPr>
          <w:p w14:paraId="34D96A9C" w14:textId="77777777" w:rsidR="00D60EF7" w:rsidRPr="00734D35" w:rsidRDefault="00933881" w:rsidP="00964816">
            <w:pPr>
              <w:pStyle w:val="TableParagraph"/>
              <w:spacing w:line="272" w:lineRule="exact"/>
              <w:ind w:left="16" w:right="3"/>
            </w:pPr>
            <w:r w:rsidRPr="00734D35">
              <w:t>2-</w:t>
            </w:r>
            <w:r w:rsidRPr="00734D35">
              <w:rPr>
                <w:spacing w:val="-10"/>
              </w:rPr>
              <w:t>4</w:t>
            </w:r>
          </w:p>
        </w:tc>
        <w:tc>
          <w:tcPr>
            <w:tcW w:w="1138" w:type="dxa"/>
            <w:vAlign w:val="center"/>
          </w:tcPr>
          <w:p w14:paraId="13DBB805" w14:textId="77777777" w:rsidR="00D60EF7" w:rsidRPr="00734D35" w:rsidRDefault="00933881" w:rsidP="00964816">
            <w:pPr>
              <w:pStyle w:val="TableParagraph"/>
              <w:spacing w:line="272" w:lineRule="exact"/>
              <w:ind w:left="14" w:right="1"/>
            </w:pPr>
            <w:r w:rsidRPr="00734D35">
              <w:rPr>
                <w:spacing w:val="-10"/>
              </w:rPr>
              <w:t>x</w:t>
            </w:r>
          </w:p>
        </w:tc>
        <w:tc>
          <w:tcPr>
            <w:tcW w:w="1138" w:type="dxa"/>
            <w:vAlign w:val="center"/>
          </w:tcPr>
          <w:p w14:paraId="6F2F4705" w14:textId="77777777" w:rsidR="00D60EF7" w:rsidRPr="00734D35" w:rsidRDefault="00933881" w:rsidP="00964816">
            <w:pPr>
              <w:pStyle w:val="TableParagraph"/>
              <w:spacing w:line="272" w:lineRule="exact"/>
              <w:ind w:left="14" w:right="3"/>
            </w:pPr>
            <w:r w:rsidRPr="00734D35">
              <w:t>4-</w:t>
            </w:r>
            <w:r w:rsidRPr="00734D35">
              <w:rPr>
                <w:spacing w:val="-10"/>
              </w:rPr>
              <w:t>8</w:t>
            </w:r>
          </w:p>
        </w:tc>
        <w:tc>
          <w:tcPr>
            <w:tcW w:w="1138" w:type="dxa"/>
            <w:vAlign w:val="center"/>
          </w:tcPr>
          <w:p w14:paraId="03C4754B" w14:textId="77777777" w:rsidR="00D60EF7" w:rsidRPr="00734D35" w:rsidRDefault="00933881" w:rsidP="00964816">
            <w:pPr>
              <w:pStyle w:val="TableParagraph"/>
              <w:spacing w:line="272" w:lineRule="exact"/>
              <w:ind w:left="14"/>
            </w:pPr>
            <w:r w:rsidRPr="00734D35">
              <w:rPr>
                <w:spacing w:val="-10"/>
              </w:rPr>
              <w:t>x</w:t>
            </w:r>
          </w:p>
        </w:tc>
        <w:tc>
          <w:tcPr>
            <w:tcW w:w="1139" w:type="dxa"/>
            <w:vAlign w:val="center"/>
          </w:tcPr>
          <w:p w14:paraId="22D47612" w14:textId="77777777" w:rsidR="00D60EF7" w:rsidRPr="00734D35" w:rsidRDefault="00933881" w:rsidP="00964816">
            <w:pPr>
              <w:pStyle w:val="TableParagraph"/>
              <w:spacing w:line="272" w:lineRule="exact"/>
              <w:ind w:left="14"/>
            </w:pPr>
            <w:r w:rsidRPr="00734D35">
              <w:rPr>
                <w:spacing w:val="-5"/>
              </w:rPr>
              <w:t>16+</w:t>
            </w:r>
          </w:p>
        </w:tc>
      </w:tr>
    </w:tbl>
    <w:p w14:paraId="789269C8" w14:textId="77777777" w:rsidR="00D60EF7" w:rsidRPr="00734D35" w:rsidRDefault="00D60EF7">
      <w:pPr>
        <w:spacing w:line="272" w:lineRule="exact"/>
        <w:jc w:val="center"/>
        <w:sectPr w:rsidR="00D60EF7" w:rsidRPr="00734D35" w:rsidSect="00AC1B1A">
          <w:pgSz w:w="12240" w:h="15840"/>
          <w:pgMar w:top="1340" w:right="980" w:bottom="1200" w:left="1280" w:header="763" w:footer="576" w:gutter="0"/>
          <w:cols w:space="720"/>
          <w:docGrid w:linePitch="299"/>
        </w:sectPr>
      </w:pPr>
    </w:p>
    <w:p w14:paraId="23F127FA" w14:textId="77777777" w:rsidR="00D60EF7" w:rsidRPr="00734D35" w:rsidRDefault="00D60EF7">
      <w:pPr>
        <w:pStyle w:val="BodyText"/>
        <w:spacing w:before="8"/>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6"/>
        <w:gridCol w:w="1145"/>
        <w:gridCol w:w="1142"/>
        <w:gridCol w:w="1145"/>
        <w:gridCol w:w="1145"/>
        <w:gridCol w:w="1143"/>
        <w:gridCol w:w="1145"/>
      </w:tblGrid>
      <w:tr w:rsidR="00D60EF7" w:rsidRPr="00734D35" w14:paraId="74C5F4B6" w14:textId="77777777" w:rsidTr="00655B21">
        <w:trPr>
          <w:trHeight w:val="292"/>
        </w:trPr>
        <w:tc>
          <w:tcPr>
            <w:tcW w:w="2486" w:type="dxa"/>
            <w:vMerge w:val="restart"/>
            <w:shd w:val="clear" w:color="auto" w:fill="F2F2F2" w:themeFill="background1" w:themeFillShade="F2"/>
          </w:tcPr>
          <w:p w14:paraId="75976148" w14:textId="77777777" w:rsidR="00D60EF7" w:rsidRPr="00734D35" w:rsidRDefault="00933881">
            <w:pPr>
              <w:pStyle w:val="TableParagraph"/>
              <w:spacing w:before="151"/>
              <w:ind w:left="107"/>
              <w:rPr>
                <w:b/>
              </w:rPr>
            </w:pPr>
            <w:r w:rsidRPr="00734D35">
              <w:rPr>
                <w:b/>
              </w:rPr>
              <w:t>Facility</w:t>
            </w:r>
            <w:r w:rsidRPr="00734D35">
              <w:rPr>
                <w:b/>
                <w:spacing w:val="-2"/>
              </w:rPr>
              <w:t xml:space="preserve"> Requirements</w:t>
            </w:r>
          </w:p>
        </w:tc>
        <w:tc>
          <w:tcPr>
            <w:tcW w:w="2287" w:type="dxa"/>
            <w:gridSpan w:val="2"/>
            <w:shd w:val="clear" w:color="auto" w:fill="F2F2F2" w:themeFill="background1" w:themeFillShade="F2"/>
          </w:tcPr>
          <w:p w14:paraId="4B7C0197" w14:textId="77777777" w:rsidR="00D60EF7" w:rsidRPr="00734D35" w:rsidRDefault="00933881">
            <w:pPr>
              <w:pStyle w:val="TableParagraph"/>
              <w:spacing w:line="273" w:lineRule="exact"/>
              <w:ind w:left="567"/>
              <w:rPr>
                <w:b/>
              </w:rPr>
            </w:pPr>
            <w:r w:rsidRPr="00734D35">
              <w:rPr>
                <w:b/>
              </w:rPr>
              <w:t>&lt;15</w:t>
            </w:r>
            <w:r w:rsidRPr="00734D35">
              <w:rPr>
                <w:b/>
                <w:spacing w:val="2"/>
              </w:rPr>
              <w:t xml:space="preserve"> </w:t>
            </w:r>
            <w:r w:rsidRPr="00734D35">
              <w:rPr>
                <w:b/>
                <w:spacing w:val="-2"/>
              </w:rPr>
              <w:t>Victims</w:t>
            </w:r>
          </w:p>
        </w:tc>
        <w:tc>
          <w:tcPr>
            <w:tcW w:w="2290" w:type="dxa"/>
            <w:gridSpan w:val="2"/>
            <w:shd w:val="clear" w:color="auto" w:fill="F2F2F2" w:themeFill="background1" w:themeFillShade="F2"/>
          </w:tcPr>
          <w:p w14:paraId="6F55D033" w14:textId="77777777" w:rsidR="00D60EF7" w:rsidRPr="00734D35" w:rsidRDefault="00933881">
            <w:pPr>
              <w:pStyle w:val="TableParagraph"/>
              <w:spacing w:line="273" w:lineRule="exact"/>
              <w:ind w:left="469"/>
              <w:rPr>
                <w:b/>
              </w:rPr>
            </w:pPr>
            <w:r w:rsidRPr="00734D35">
              <w:rPr>
                <w:b/>
              </w:rPr>
              <w:t>15-50</w:t>
            </w:r>
            <w:r w:rsidRPr="00734D35">
              <w:rPr>
                <w:b/>
                <w:spacing w:val="-1"/>
              </w:rPr>
              <w:t xml:space="preserve"> </w:t>
            </w:r>
            <w:r w:rsidRPr="00734D35">
              <w:rPr>
                <w:b/>
                <w:spacing w:val="-2"/>
              </w:rPr>
              <w:t>Victims</w:t>
            </w:r>
          </w:p>
        </w:tc>
        <w:tc>
          <w:tcPr>
            <w:tcW w:w="2288" w:type="dxa"/>
            <w:gridSpan w:val="2"/>
            <w:shd w:val="clear" w:color="auto" w:fill="F2F2F2" w:themeFill="background1" w:themeFillShade="F2"/>
          </w:tcPr>
          <w:p w14:paraId="4A212645" w14:textId="77777777" w:rsidR="00D60EF7" w:rsidRPr="00734D35" w:rsidRDefault="00933881">
            <w:pPr>
              <w:pStyle w:val="TableParagraph"/>
              <w:spacing w:line="273" w:lineRule="exact"/>
              <w:ind w:left="567"/>
              <w:rPr>
                <w:b/>
              </w:rPr>
            </w:pPr>
            <w:r w:rsidRPr="00734D35">
              <w:rPr>
                <w:b/>
              </w:rPr>
              <w:t>50+</w:t>
            </w:r>
            <w:r w:rsidRPr="00734D35">
              <w:rPr>
                <w:b/>
                <w:spacing w:val="2"/>
              </w:rPr>
              <w:t xml:space="preserve"> </w:t>
            </w:r>
            <w:r w:rsidRPr="00734D35">
              <w:rPr>
                <w:b/>
                <w:spacing w:val="-2"/>
              </w:rPr>
              <w:t>Victims</w:t>
            </w:r>
          </w:p>
        </w:tc>
      </w:tr>
      <w:tr w:rsidR="00D60EF7" w:rsidRPr="00734D35" w14:paraId="291B4049" w14:textId="77777777" w:rsidTr="00655B21">
        <w:trPr>
          <w:trHeight w:val="292"/>
        </w:trPr>
        <w:tc>
          <w:tcPr>
            <w:tcW w:w="2486" w:type="dxa"/>
            <w:vMerge/>
            <w:tcBorders>
              <w:top w:val="nil"/>
            </w:tcBorders>
            <w:shd w:val="clear" w:color="auto" w:fill="F2F2F2" w:themeFill="background1" w:themeFillShade="F2"/>
          </w:tcPr>
          <w:p w14:paraId="6949ED8A" w14:textId="77777777" w:rsidR="00D60EF7" w:rsidRPr="00734D35" w:rsidRDefault="00D60EF7"/>
        </w:tc>
        <w:tc>
          <w:tcPr>
            <w:tcW w:w="1145" w:type="dxa"/>
            <w:shd w:val="clear" w:color="auto" w:fill="F2F2F2" w:themeFill="background1" w:themeFillShade="F2"/>
          </w:tcPr>
          <w:p w14:paraId="542AB80D" w14:textId="77777777" w:rsidR="00D60EF7" w:rsidRPr="00734D35" w:rsidRDefault="00933881">
            <w:pPr>
              <w:pStyle w:val="TableParagraph"/>
              <w:spacing w:line="272" w:lineRule="exact"/>
              <w:ind w:left="14" w:right="6"/>
              <w:jc w:val="center"/>
              <w:rPr>
                <w:b/>
              </w:rPr>
            </w:pPr>
            <w:r w:rsidRPr="00734D35">
              <w:rPr>
                <w:b/>
                <w:spacing w:val="-5"/>
              </w:rPr>
              <w:t>Yes</w:t>
            </w:r>
          </w:p>
        </w:tc>
        <w:tc>
          <w:tcPr>
            <w:tcW w:w="1142" w:type="dxa"/>
            <w:shd w:val="clear" w:color="auto" w:fill="F2F2F2" w:themeFill="background1" w:themeFillShade="F2"/>
          </w:tcPr>
          <w:p w14:paraId="05E39A4D" w14:textId="77777777" w:rsidR="00D60EF7" w:rsidRPr="00734D35" w:rsidRDefault="00933881">
            <w:pPr>
              <w:pStyle w:val="TableParagraph"/>
              <w:spacing w:line="272" w:lineRule="exact"/>
              <w:ind w:left="16" w:right="6"/>
              <w:jc w:val="center"/>
              <w:rPr>
                <w:b/>
              </w:rPr>
            </w:pPr>
            <w:r w:rsidRPr="00734D35">
              <w:rPr>
                <w:b/>
                <w:spacing w:val="-10"/>
              </w:rPr>
              <w:t>#</w:t>
            </w:r>
          </w:p>
        </w:tc>
        <w:tc>
          <w:tcPr>
            <w:tcW w:w="1145" w:type="dxa"/>
            <w:shd w:val="clear" w:color="auto" w:fill="F2F2F2" w:themeFill="background1" w:themeFillShade="F2"/>
          </w:tcPr>
          <w:p w14:paraId="07A32BB5" w14:textId="77777777" w:rsidR="00D60EF7" w:rsidRPr="00734D35" w:rsidRDefault="00933881">
            <w:pPr>
              <w:pStyle w:val="TableParagraph"/>
              <w:spacing w:line="272" w:lineRule="exact"/>
              <w:ind w:left="14" w:right="6"/>
              <w:jc w:val="center"/>
              <w:rPr>
                <w:b/>
              </w:rPr>
            </w:pPr>
            <w:r w:rsidRPr="00734D35">
              <w:rPr>
                <w:b/>
                <w:spacing w:val="-5"/>
              </w:rPr>
              <w:t>Yes</w:t>
            </w:r>
          </w:p>
        </w:tc>
        <w:tc>
          <w:tcPr>
            <w:tcW w:w="1145" w:type="dxa"/>
            <w:shd w:val="clear" w:color="auto" w:fill="F2F2F2" w:themeFill="background1" w:themeFillShade="F2"/>
          </w:tcPr>
          <w:p w14:paraId="19D066EB" w14:textId="77777777" w:rsidR="00D60EF7" w:rsidRPr="00734D35" w:rsidRDefault="00933881">
            <w:pPr>
              <w:pStyle w:val="TableParagraph"/>
              <w:spacing w:line="272" w:lineRule="exact"/>
              <w:ind w:left="14" w:right="5"/>
              <w:jc w:val="center"/>
              <w:rPr>
                <w:b/>
              </w:rPr>
            </w:pPr>
            <w:r w:rsidRPr="00734D35">
              <w:rPr>
                <w:b/>
                <w:spacing w:val="-10"/>
              </w:rPr>
              <w:t>#</w:t>
            </w:r>
          </w:p>
        </w:tc>
        <w:tc>
          <w:tcPr>
            <w:tcW w:w="1143" w:type="dxa"/>
            <w:shd w:val="clear" w:color="auto" w:fill="F2F2F2" w:themeFill="background1" w:themeFillShade="F2"/>
          </w:tcPr>
          <w:p w14:paraId="6B0906A2" w14:textId="77777777" w:rsidR="00D60EF7" w:rsidRPr="00734D35" w:rsidRDefault="00933881">
            <w:pPr>
              <w:pStyle w:val="TableParagraph"/>
              <w:spacing w:line="272" w:lineRule="exact"/>
              <w:ind w:left="14" w:right="4"/>
              <w:jc w:val="center"/>
              <w:rPr>
                <w:b/>
              </w:rPr>
            </w:pPr>
            <w:r w:rsidRPr="00734D35">
              <w:rPr>
                <w:b/>
                <w:spacing w:val="-5"/>
              </w:rPr>
              <w:t>Yes</w:t>
            </w:r>
          </w:p>
        </w:tc>
        <w:tc>
          <w:tcPr>
            <w:tcW w:w="1145" w:type="dxa"/>
            <w:shd w:val="clear" w:color="auto" w:fill="F2F2F2" w:themeFill="background1" w:themeFillShade="F2"/>
          </w:tcPr>
          <w:p w14:paraId="545056B5" w14:textId="77777777" w:rsidR="00D60EF7" w:rsidRPr="00734D35" w:rsidRDefault="00933881">
            <w:pPr>
              <w:pStyle w:val="TableParagraph"/>
              <w:spacing w:line="272" w:lineRule="exact"/>
              <w:ind w:left="14" w:right="6"/>
              <w:jc w:val="center"/>
              <w:rPr>
                <w:b/>
              </w:rPr>
            </w:pPr>
            <w:r w:rsidRPr="00734D35">
              <w:rPr>
                <w:b/>
                <w:spacing w:val="-10"/>
              </w:rPr>
              <w:t>#</w:t>
            </w:r>
          </w:p>
        </w:tc>
      </w:tr>
      <w:tr w:rsidR="00D60EF7" w:rsidRPr="00734D35" w14:paraId="168B610C" w14:textId="77777777">
        <w:trPr>
          <w:trHeight w:val="537"/>
        </w:trPr>
        <w:tc>
          <w:tcPr>
            <w:tcW w:w="2486" w:type="dxa"/>
          </w:tcPr>
          <w:p w14:paraId="157E04E4" w14:textId="77777777" w:rsidR="00D60EF7" w:rsidRPr="00734D35" w:rsidRDefault="00933881">
            <w:pPr>
              <w:pStyle w:val="TableParagraph"/>
              <w:spacing w:before="1" w:line="267" w:lineRule="exact"/>
              <w:ind w:left="107"/>
            </w:pPr>
            <w:r w:rsidRPr="00734D35">
              <w:t>Wireless</w:t>
            </w:r>
            <w:r w:rsidRPr="00734D35">
              <w:rPr>
                <w:spacing w:val="-9"/>
              </w:rPr>
              <w:t xml:space="preserve"> </w:t>
            </w:r>
            <w:r w:rsidRPr="00734D35">
              <w:t>Cards</w:t>
            </w:r>
            <w:r w:rsidRPr="00734D35">
              <w:rPr>
                <w:spacing w:val="-5"/>
              </w:rPr>
              <w:t xml:space="preserve"> for</w:t>
            </w:r>
          </w:p>
          <w:p w14:paraId="1E8E6689" w14:textId="77777777" w:rsidR="00D60EF7" w:rsidRPr="00734D35" w:rsidRDefault="00933881">
            <w:pPr>
              <w:pStyle w:val="TableParagraph"/>
              <w:spacing w:line="248" w:lineRule="exact"/>
              <w:ind w:left="107"/>
            </w:pPr>
            <w:r w:rsidRPr="00734D35">
              <w:rPr>
                <w:spacing w:val="-2"/>
              </w:rPr>
              <w:t>Laptops</w:t>
            </w:r>
          </w:p>
        </w:tc>
        <w:tc>
          <w:tcPr>
            <w:tcW w:w="1145" w:type="dxa"/>
          </w:tcPr>
          <w:p w14:paraId="58006917" w14:textId="77777777" w:rsidR="00D60EF7" w:rsidRPr="00734D35" w:rsidRDefault="00D60EF7">
            <w:pPr>
              <w:pStyle w:val="TableParagraph"/>
            </w:pPr>
          </w:p>
        </w:tc>
        <w:tc>
          <w:tcPr>
            <w:tcW w:w="1142" w:type="dxa"/>
          </w:tcPr>
          <w:p w14:paraId="22CC7099" w14:textId="77777777" w:rsidR="00D60EF7" w:rsidRPr="00734D35" w:rsidRDefault="00D60EF7">
            <w:pPr>
              <w:pStyle w:val="TableParagraph"/>
            </w:pPr>
          </w:p>
        </w:tc>
        <w:tc>
          <w:tcPr>
            <w:tcW w:w="1145" w:type="dxa"/>
          </w:tcPr>
          <w:p w14:paraId="18085DE0" w14:textId="77777777" w:rsidR="00D60EF7" w:rsidRPr="00734D35" w:rsidRDefault="00D60EF7">
            <w:pPr>
              <w:pStyle w:val="TableParagraph"/>
            </w:pPr>
          </w:p>
        </w:tc>
        <w:tc>
          <w:tcPr>
            <w:tcW w:w="1145" w:type="dxa"/>
          </w:tcPr>
          <w:p w14:paraId="14060802" w14:textId="77777777" w:rsidR="00D60EF7" w:rsidRPr="00734D35" w:rsidRDefault="00D60EF7">
            <w:pPr>
              <w:pStyle w:val="TableParagraph"/>
            </w:pPr>
          </w:p>
        </w:tc>
        <w:tc>
          <w:tcPr>
            <w:tcW w:w="1143" w:type="dxa"/>
          </w:tcPr>
          <w:p w14:paraId="466DFFF4" w14:textId="77777777" w:rsidR="00D60EF7" w:rsidRPr="00734D35" w:rsidRDefault="00D60EF7">
            <w:pPr>
              <w:pStyle w:val="TableParagraph"/>
            </w:pPr>
          </w:p>
        </w:tc>
        <w:tc>
          <w:tcPr>
            <w:tcW w:w="1145" w:type="dxa"/>
          </w:tcPr>
          <w:p w14:paraId="05011B92" w14:textId="77777777" w:rsidR="00D60EF7" w:rsidRPr="00734D35" w:rsidRDefault="00D60EF7">
            <w:pPr>
              <w:pStyle w:val="TableParagraph"/>
            </w:pPr>
          </w:p>
        </w:tc>
      </w:tr>
      <w:tr w:rsidR="00D60EF7" w:rsidRPr="00734D35" w14:paraId="0B6972F7" w14:textId="77777777">
        <w:trPr>
          <w:trHeight w:val="537"/>
        </w:trPr>
        <w:tc>
          <w:tcPr>
            <w:tcW w:w="2486" w:type="dxa"/>
          </w:tcPr>
          <w:p w14:paraId="7C16B4E4" w14:textId="77777777" w:rsidR="00D60EF7" w:rsidRPr="00734D35" w:rsidRDefault="00933881">
            <w:pPr>
              <w:pStyle w:val="TableParagraph"/>
              <w:spacing w:before="1" w:line="267" w:lineRule="exact"/>
              <w:ind w:left="107"/>
            </w:pPr>
            <w:r w:rsidRPr="00734D35">
              <w:t>Telephones</w:t>
            </w:r>
            <w:r w:rsidRPr="00734D35">
              <w:rPr>
                <w:spacing w:val="-6"/>
              </w:rPr>
              <w:t xml:space="preserve"> </w:t>
            </w:r>
            <w:r w:rsidRPr="00734D35">
              <w:t>(Staff</w:t>
            </w:r>
            <w:r w:rsidRPr="00734D35">
              <w:rPr>
                <w:spacing w:val="-5"/>
              </w:rPr>
              <w:t xml:space="preserve"> and</w:t>
            </w:r>
          </w:p>
          <w:p w14:paraId="0E267D20" w14:textId="77777777" w:rsidR="00D60EF7" w:rsidRPr="00734D35" w:rsidRDefault="00933881">
            <w:pPr>
              <w:pStyle w:val="TableParagraph"/>
              <w:spacing w:line="248" w:lineRule="exact"/>
              <w:ind w:left="107"/>
            </w:pPr>
            <w:r w:rsidRPr="00734D35">
              <w:rPr>
                <w:spacing w:val="-2"/>
              </w:rPr>
              <w:t>Public)</w:t>
            </w:r>
          </w:p>
        </w:tc>
        <w:tc>
          <w:tcPr>
            <w:tcW w:w="1145" w:type="dxa"/>
          </w:tcPr>
          <w:p w14:paraId="759AF67C" w14:textId="77777777" w:rsidR="00D60EF7" w:rsidRPr="00734D35" w:rsidRDefault="00933881">
            <w:pPr>
              <w:pStyle w:val="TableParagraph"/>
              <w:spacing w:before="1"/>
              <w:ind w:left="14" w:right="7"/>
              <w:jc w:val="center"/>
            </w:pPr>
            <w:r w:rsidRPr="00734D35">
              <w:rPr>
                <w:spacing w:val="-10"/>
              </w:rPr>
              <w:t>x</w:t>
            </w:r>
          </w:p>
        </w:tc>
        <w:tc>
          <w:tcPr>
            <w:tcW w:w="1142" w:type="dxa"/>
          </w:tcPr>
          <w:p w14:paraId="54EEE649" w14:textId="77777777" w:rsidR="00D60EF7" w:rsidRPr="00734D35" w:rsidRDefault="00933881">
            <w:pPr>
              <w:pStyle w:val="TableParagraph"/>
              <w:spacing w:before="1"/>
              <w:ind w:left="16" w:right="4"/>
              <w:jc w:val="center"/>
            </w:pPr>
            <w:r w:rsidRPr="00734D35">
              <w:t>3-</w:t>
            </w:r>
            <w:r w:rsidRPr="00734D35">
              <w:rPr>
                <w:spacing w:val="-4"/>
              </w:rPr>
              <w:t>5/10</w:t>
            </w:r>
          </w:p>
        </w:tc>
        <w:tc>
          <w:tcPr>
            <w:tcW w:w="1145" w:type="dxa"/>
          </w:tcPr>
          <w:p w14:paraId="6C056671" w14:textId="77777777" w:rsidR="00D60EF7" w:rsidRPr="00734D35" w:rsidRDefault="00933881">
            <w:pPr>
              <w:pStyle w:val="TableParagraph"/>
              <w:spacing w:before="1"/>
              <w:ind w:left="14" w:right="1"/>
              <w:jc w:val="center"/>
            </w:pPr>
            <w:r w:rsidRPr="00734D35">
              <w:rPr>
                <w:spacing w:val="-10"/>
              </w:rPr>
              <w:t>x</w:t>
            </w:r>
          </w:p>
        </w:tc>
        <w:tc>
          <w:tcPr>
            <w:tcW w:w="1145" w:type="dxa"/>
          </w:tcPr>
          <w:p w14:paraId="2637FAC8" w14:textId="77777777" w:rsidR="00D60EF7" w:rsidRPr="00734D35" w:rsidRDefault="00933881">
            <w:pPr>
              <w:pStyle w:val="TableParagraph"/>
              <w:spacing w:before="1"/>
              <w:ind w:left="14" w:right="4"/>
              <w:jc w:val="center"/>
            </w:pPr>
            <w:r w:rsidRPr="00734D35">
              <w:t>5-</w:t>
            </w:r>
            <w:r w:rsidRPr="00734D35">
              <w:rPr>
                <w:spacing w:val="-4"/>
              </w:rPr>
              <w:t>8/10</w:t>
            </w:r>
          </w:p>
        </w:tc>
        <w:tc>
          <w:tcPr>
            <w:tcW w:w="1143" w:type="dxa"/>
          </w:tcPr>
          <w:p w14:paraId="4C9C9CB4" w14:textId="77777777" w:rsidR="00D60EF7" w:rsidRPr="00734D35" w:rsidRDefault="00933881">
            <w:pPr>
              <w:pStyle w:val="TableParagraph"/>
              <w:spacing w:before="1"/>
              <w:ind w:left="14"/>
              <w:jc w:val="center"/>
            </w:pPr>
            <w:r w:rsidRPr="00734D35">
              <w:rPr>
                <w:spacing w:val="-10"/>
              </w:rPr>
              <w:t>x</w:t>
            </w:r>
          </w:p>
        </w:tc>
        <w:tc>
          <w:tcPr>
            <w:tcW w:w="1145" w:type="dxa"/>
          </w:tcPr>
          <w:p w14:paraId="2F347B43" w14:textId="77777777" w:rsidR="00D60EF7" w:rsidRPr="00734D35" w:rsidRDefault="00933881">
            <w:pPr>
              <w:pStyle w:val="TableParagraph"/>
              <w:spacing w:before="1"/>
              <w:ind w:left="14" w:right="2"/>
              <w:jc w:val="center"/>
            </w:pPr>
            <w:r w:rsidRPr="00734D35">
              <w:rPr>
                <w:spacing w:val="-2"/>
              </w:rPr>
              <w:t>10/10+</w:t>
            </w:r>
          </w:p>
        </w:tc>
      </w:tr>
      <w:tr w:rsidR="00D60EF7" w:rsidRPr="00734D35" w14:paraId="03DF7792" w14:textId="77777777" w:rsidTr="00964816">
        <w:trPr>
          <w:trHeight w:val="432"/>
        </w:trPr>
        <w:tc>
          <w:tcPr>
            <w:tcW w:w="2486" w:type="dxa"/>
          </w:tcPr>
          <w:p w14:paraId="676C14FE" w14:textId="77777777" w:rsidR="00D60EF7" w:rsidRPr="00734D35" w:rsidRDefault="00933881">
            <w:pPr>
              <w:pStyle w:val="TableParagraph"/>
              <w:spacing w:line="268" w:lineRule="exact"/>
              <w:ind w:left="107"/>
            </w:pPr>
            <w:r w:rsidRPr="00734D35">
              <w:rPr>
                <w:spacing w:val="-2"/>
              </w:rPr>
              <w:t>Radios</w:t>
            </w:r>
          </w:p>
        </w:tc>
        <w:tc>
          <w:tcPr>
            <w:tcW w:w="1145" w:type="dxa"/>
          </w:tcPr>
          <w:p w14:paraId="386E3502" w14:textId="77777777" w:rsidR="00D60EF7" w:rsidRPr="00734D35" w:rsidRDefault="00933881">
            <w:pPr>
              <w:pStyle w:val="TableParagraph"/>
              <w:spacing w:before="1" w:line="273" w:lineRule="exact"/>
              <w:ind w:left="14" w:right="7"/>
              <w:jc w:val="center"/>
            </w:pPr>
            <w:r w:rsidRPr="00734D35">
              <w:rPr>
                <w:spacing w:val="-10"/>
              </w:rPr>
              <w:t>x</w:t>
            </w:r>
          </w:p>
        </w:tc>
        <w:tc>
          <w:tcPr>
            <w:tcW w:w="1142" w:type="dxa"/>
          </w:tcPr>
          <w:p w14:paraId="76F4544E" w14:textId="77777777" w:rsidR="00D60EF7" w:rsidRPr="00734D35" w:rsidRDefault="00933881">
            <w:pPr>
              <w:pStyle w:val="TableParagraph"/>
              <w:spacing w:before="1" w:line="273" w:lineRule="exact"/>
              <w:ind w:left="16" w:right="3"/>
              <w:jc w:val="center"/>
            </w:pPr>
            <w:r w:rsidRPr="00734D35">
              <w:t>4-</w:t>
            </w:r>
            <w:r w:rsidRPr="00734D35">
              <w:rPr>
                <w:spacing w:val="-10"/>
              </w:rPr>
              <w:t>8</w:t>
            </w:r>
          </w:p>
        </w:tc>
        <w:tc>
          <w:tcPr>
            <w:tcW w:w="1145" w:type="dxa"/>
          </w:tcPr>
          <w:p w14:paraId="16533896" w14:textId="77777777" w:rsidR="00D60EF7" w:rsidRPr="00734D35" w:rsidRDefault="00933881">
            <w:pPr>
              <w:pStyle w:val="TableParagraph"/>
              <w:spacing w:before="1" w:line="273" w:lineRule="exact"/>
              <w:ind w:left="14" w:right="1"/>
              <w:jc w:val="center"/>
            </w:pPr>
            <w:r w:rsidRPr="00734D35">
              <w:rPr>
                <w:spacing w:val="-10"/>
              </w:rPr>
              <w:t>x</w:t>
            </w:r>
          </w:p>
        </w:tc>
        <w:tc>
          <w:tcPr>
            <w:tcW w:w="1145" w:type="dxa"/>
          </w:tcPr>
          <w:p w14:paraId="11AE9CE6" w14:textId="77777777" w:rsidR="00D60EF7" w:rsidRPr="00734D35" w:rsidRDefault="00933881">
            <w:pPr>
              <w:pStyle w:val="TableParagraph"/>
              <w:spacing w:before="1" w:line="273" w:lineRule="exact"/>
              <w:ind w:left="14"/>
              <w:jc w:val="center"/>
            </w:pPr>
            <w:r w:rsidRPr="00734D35">
              <w:t>8-</w:t>
            </w:r>
            <w:r w:rsidRPr="00734D35">
              <w:rPr>
                <w:spacing w:val="-5"/>
              </w:rPr>
              <w:t>12</w:t>
            </w:r>
          </w:p>
        </w:tc>
        <w:tc>
          <w:tcPr>
            <w:tcW w:w="1143" w:type="dxa"/>
          </w:tcPr>
          <w:p w14:paraId="72C5E530" w14:textId="77777777" w:rsidR="00D60EF7" w:rsidRPr="00734D35" w:rsidRDefault="00933881">
            <w:pPr>
              <w:pStyle w:val="TableParagraph"/>
              <w:spacing w:before="1" w:line="273" w:lineRule="exact"/>
              <w:ind w:left="14"/>
              <w:jc w:val="center"/>
            </w:pPr>
            <w:r w:rsidRPr="00734D35">
              <w:rPr>
                <w:spacing w:val="-10"/>
              </w:rPr>
              <w:t>x</w:t>
            </w:r>
          </w:p>
        </w:tc>
        <w:tc>
          <w:tcPr>
            <w:tcW w:w="1145" w:type="dxa"/>
          </w:tcPr>
          <w:p w14:paraId="2CF66723" w14:textId="77777777" w:rsidR="00D60EF7" w:rsidRPr="00734D35" w:rsidRDefault="00933881">
            <w:pPr>
              <w:pStyle w:val="TableParagraph"/>
              <w:spacing w:before="1" w:line="273" w:lineRule="exact"/>
              <w:ind w:left="14"/>
              <w:jc w:val="center"/>
            </w:pPr>
            <w:r w:rsidRPr="00734D35">
              <w:rPr>
                <w:spacing w:val="-5"/>
              </w:rPr>
              <w:t>16+</w:t>
            </w:r>
          </w:p>
        </w:tc>
      </w:tr>
      <w:tr w:rsidR="00D60EF7" w:rsidRPr="00734D35" w14:paraId="28EAB114" w14:textId="77777777" w:rsidTr="00964816">
        <w:trPr>
          <w:trHeight w:val="432"/>
        </w:trPr>
        <w:tc>
          <w:tcPr>
            <w:tcW w:w="2486" w:type="dxa"/>
          </w:tcPr>
          <w:p w14:paraId="2EFAC4F4" w14:textId="77777777" w:rsidR="00D60EF7" w:rsidRPr="00734D35" w:rsidRDefault="00933881">
            <w:pPr>
              <w:pStyle w:val="TableParagraph"/>
              <w:spacing w:line="268" w:lineRule="exact"/>
              <w:ind w:left="107"/>
            </w:pPr>
            <w:r w:rsidRPr="00734D35">
              <w:rPr>
                <w:spacing w:val="-2"/>
              </w:rPr>
              <w:t>Furniture</w:t>
            </w:r>
          </w:p>
        </w:tc>
        <w:tc>
          <w:tcPr>
            <w:tcW w:w="1145" w:type="dxa"/>
          </w:tcPr>
          <w:p w14:paraId="65627EDC" w14:textId="77777777" w:rsidR="00D60EF7" w:rsidRPr="00734D35" w:rsidRDefault="00D60EF7">
            <w:pPr>
              <w:pStyle w:val="TableParagraph"/>
            </w:pPr>
          </w:p>
        </w:tc>
        <w:tc>
          <w:tcPr>
            <w:tcW w:w="1142" w:type="dxa"/>
          </w:tcPr>
          <w:p w14:paraId="0EA99CEF" w14:textId="77777777" w:rsidR="00D60EF7" w:rsidRPr="00734D35" w:rsidRDefault="00D60EF7">
            <w:pPr>
              <w:pStyle w:val="TableParagraph"/>
            </w:pPr>
          </w:p>
        </w:tc>
        <w:tc>
          <w:tcPr>
            <w:tcW w:w="1145" w:type="dxa"/>
          </w:tcPr>
          <w:p w14:paraId="1BF63C97" w14:textId="77777777" w:rsidR="00D60EF7" w:rsidRPr="00734D35" w:rsidRDefault="00D60EF7">
            <w:pPr>
              <w:pStyle w:val="TableParagraph"/>
            </w:pPr>
          </w:p>
        </w:tc>
        <w:tc>
          <w:tcPr>
            <w:tcW w:w="1145" w:type="dxa"/>
          </w:tcPr>
          <w:p w14:paraId="507F366F" w14:textId="77777777" w:rsidR="00D60EF7" w:rsidRPr="00734D35" w:rsidRDefault="00D60EF7">
            <w:pPr>
              <w:pStyle w:val="TableParagraph"/>
            </w:pPr>
          </w:p>
        </w:tc>
        <w:tc>
          <w:tcPr>
            <w:tcW w:w="1143" w:type="dxa"/>
          </w:tcPr>
          <w:p w14:paraId="3B582866"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4012B65C" w14:textId="77777777" w:rsidR="00D60EF7" w:rsidRPr="00734D35" w:rsidRDefault="00D60EF7">
            <w:pPr>
              <w:pStyle w:val="TableParagraph"/>
            </w:pPr>
          </w:p>
        </w:tc>
      </w:tr>
      <w:tr w:rsidR="00D60EF7" w:rsidRPr="00734D35" w14:paraId="5837A6E2" w14:textId="77777777" w:rsidTr="00964816">
        <w:trPr>
          <w:trHeight w:val="432"/>
        </w:trPr>
        <w:tc>
          <w:tcPr>
            <w:tcW w:w="2486" w:type="dxa"/>
          </w:tcPr>
          <w:p w14:paraId="4E9814F2" w14:textId="77777777" w:rsidR="00D60EF7" w:rsidRPr="00734D35" w:rsidRDefault="00933881">
            <w:pPr>
              <w:pStyle w:val="TableParagraph"/>
              <w:spacing w:line="268" w:lineRule="exact"/>
              <w:ind w:left="107"/>
            </w:pPr>
            <w:r w:rsidRPr="00734D35">
              <w:rPr>
                <w:spacing w:val="-2"/>
              </w:rPr>
              <w:t>Chairs</w:t>
            </w:r>
          </w:p>
        </w:tc>
        <w:tc>
          <w:tcPr>
            <w:tcW w:w="1145" w:type="dxa"/>
          </w:tcPr>
          <w:p w14:paraId="3B686919"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2F94AE1D" w14:textId="77777777" w:rsidR="00D60EF7" w:rsidRPr="00734D35" w:rsidRDefault="00933881">
            <w:pPr>
              <w:pStyle w:val="TableParagraph"/>
              <w:spacing w:line="272" w:lineRule="exact"/>
              <w:ind w:left="16"/>
              <w:jc w:val="center"/>
            </w:pPr>
            <w:r w:rsidRPr="00734D35">
              <w:rPr>
                <w:spacing w:val="-5"/>
              </w:rPr>
              <w:t>50</w:t>
            </w:r>
          </w:p>
        </w:tc>
        <w:tc>
          <w:tcPr>
            <w:tcW w:w="1145" w:type="dxa"/>
          </w:tcPr>
          <w:p w14:paraId="75E853B1"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6CDFA03D" w14:textId="77777777" w:rsidR="00D60EF7" w:rsidRPr="00734D35" w:rsidRDefault="00933881">
            <w:pPr>
              <w:pStyle w:val="TableParagraph"/>
              <w:spacing w:line="272" w:lineRule="exact"/>
              <w:ind w:left="14" w:right="2"/>
              <w:jc w:val="center"/>
            </w:pPr>
            <w:r w:rsidRPr="00734D35">
              <w:rPr>
                <w:spacing w:val="-5"/>
              </w:rPr>
              <w:t>100</w:t>
            </w:r>
          </w:p>
        </w:tc>
        <w:tc>
          <w:tcPr>
            <w:tcW w:w="1143" w:type="dxa"/>
          </w:tcPr>
          <w:p w14:paraId="5A133693"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2E218D54" w14:textId="77777777" w:rsidR="00D60EF7" w:rsidRPr="00734D35" w:rsidRDefault="00933881">
            <w:pPr>
              <w:pStyle w:val="TableParagraph"/>
              <w:spacing w:line="272" w:lineRule="exact"/>
              <w:ind w:left="14" w:right="3"/>
              <w:jc w:val="center"/>
            </w:pPr>
            <w:r w:rsidRPr="00734D35">
              <w:rPr>
                <w:spacing w:val="-5"/>
              </w:rPr>
              <w:t>200</w:t>
            </w:r>
          </w:p>
        </w:tc>
      </w:tr>
      <w:tr w:rsidR="00D60EF7" w:rsidRPr="00734D35" w14:paraId="28330FBC" w14:textId="77777777" w:rsidTr="00964816">
        <w:trPr>
          <w:trHeight w:val="432"/>
        </w:trPr>
        <w:tc>
          <w:tcPr>
            <w:tcW w:w="2486" w:type="dxa"/>
          </w:tcPr>
          <w:p w14:paraId="6A09FDFF" w14:textId="77777777" w:rsidR="00D60EF7" w:rsidRPr="00734D35" w:rsidRDefault="00933881">
            <w:pPr>
              <w:pStyle w:val="TableParagraph"/>
              <w:spacing w:line="268" w:lineRule="exact"/>
              <w:ind w:left="107"/>
            </w:pPr>
            <w:r w:rsidRPr="00734D35">
              <w:t>Cots</w:t>
            </w:r>
            <w:r w:rsidRPr="00734D35">
              <w:rPr>
                <w:spacing w:val="-6"/>
              </w:rPr>
              <w:t xml:space="preserve"> </w:t>
            </w:r>
            <w:r w:rsidRPr="00734D35">
              <w:t>(for</w:t>
            </w:r>
            <w:r w:rsidRPr="00734D35">
              <w:rPr>
                <w:spacing w:val="-3"/>
              </w:rPr>
              <w:t xml:space="preserve"> </w:t>
            </w:r>
            <w:r w:rsidRPr="00734D35">
              <w:rPr>
                <w:spacing w:val="-2"/>
              </w:rPr>
              <w:t>staff)</w:t>
            </w:r>
          </w:p>
        </w:tc>
        <w:tc>
          <w:tcPr>
            <w:tcW w:w="1145" w:type="dxa"/>
          </w:tcPr>
          <w:p w14:paraId="1C620DEF"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78BD4BAF" w14:textId="77777777" w:rsidR="00D60EF7" w:rsidRPr="00734D35" w:rsidRDefault="00D60EF7">
            <w:pPr>
              <w:pStyle w:val="TableParagraph"/>
            </w:pPr>
          </w:p>
        </w:tc>
        <w:tc>
          <w:tcPr>
            <w:tcW w:w="1145" w:type="dxa"/>
          </w:tcPr>
          <w:p w14:paraId="110D6BD1"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4AEDF27D" w14:textId="77777777" w:rsidR="00D60EF7" w:rsidRPr="00734D35" w:rsidRDefault="00D60EF7">
            <w:pPr>
              <w:pStyle w:val="TableParagraph"/>
            </w:pPr>
          </w:p>
        </w:tc>
        <w:tc>
          <w:tcPr>
            <w:tcW w:w="1143" w:type="dxa"/>
          </w:tcPr>
          <w:p w14:paraId="257C7CC7"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33CBB031" w14:textId="77777777" w:rsidR="00D60EF7" w:rsidRPr="00734D35" w:rsidRDefault="00D60EF7">
            <w:pPr>
              <w:pStyle w:val="TableParagraph"/>
            </w:pPr>
          </w:p>
        </w:tc>
      </w:tr>
      <w:tr w:rsidR="00D60EF7" w:rsidRPr="00734D35" w14:paraId="307F9A41" w14:textId="77777777" w:rsidTr="00964816">
        <w:trPr>
          <w:trHeight w:val="432"/>
        </w:trPr>
        <w:tc>
          <w:tcPr>
            <w:tcW w:w="2486" w:type="dxa"/>
          </w:tcPr>
          <w:p w14:paraId="49EF6129" w14:textId="77777777" w:rsidR="00D60EF7" w:rsidRPr="00734D35" w:rsidRDefault="00933881">
            <w:pPr>
              <w:pStyle w:val="TableParagraph"/>
              <w:spacing w:line="268" w:lineRule="exact"/>
              <w:ind w:left="107"/>
            </w:pPr>
            <w:r w:rsidRPr="00734D35">
              <w:rPr>
                <w:spacing w:val="-2"/>
              </w:rPr>
              <w:t>Tables</w:t>
            </w:r>
          </w:p>
        </w:tc>
        <w:tc>
          <w:tcPr>
            <w:tcW w:w="1145" w:type="dxa"/>
          </w:tcPr>
          <w:p w14:paraId="7F6F2EC4" w14:textId="77777777" w:rsidR="00D60EF7" w:rsidRPr="00734D35" w:rsidRDefault="00933881">
            <w:pPr>
              <w:pStyle w:val="TableParagraph"/>
              <w:spacing w:before="1" w:line="273" w:lineRule="exact"/>
              <w:ind w:left="14" w:right="7"/>
              <w:jc w:val="center"/>
            </w:pPr>
            <w:r w:rsidRPr="00734D35">
              <w:rPr>
                <w:spacing w:val="-10"/>
              </w:rPr>
              <w:t>x</w:t>
            </w:r>
          </w:p>
        </w:tc>
        <w:tc>
          <w:tcPr>
            <w:tcW w:w="1142" w:type="dxa"/>
          </w:tcPr>
          <w:p w14:paraId="67622357" w14:textId="77777777" w:rsidR="00D60EF7" w:rsidRPr="00734D35" w:rsidRDefault="00933881">
            <w:pPr>
              <w:pStyle w:val="TableParagraph"/>
              <w:spacing w:before="1" w:line="273" w:lineRule="exact"/>
              <w:ind w:left="16"/>
              <w:jc w:val="center"/>
            </w:pPr>
            <w:r w:rsidRPr="00734D35">
              <w:rPr>
                <w:spacing w:val="-5"/>
              </w:rPr>
              <w:t>10</w:t>
            </w:r>
          </w:p>
        </w:tc>
        <w:tc>
          <w:tcPr>
            <w:tcW w:w="1145" w:type="dxa"/>
          </w:tcPr>
          <w:p w14:paraId="3AF2B079" w14:textId="77777777" w:rsidR="00D60EF7" w:rsidRPr="00734D35" w:rsidRDefault="00933881">
            <w:pPr>
              <w:pStyle w:val="TableParagraph"/>
              <w:spacing w:before="1" w:line="273" w:lineRule="exact"/>
              <w:ind w:left="14" w:right="1"/>
              <w:jc w:val="center"/>
            </w:pPr>
            <w:r w:rsidRPr="00734D35">
              <w:rPr>
                <w:spacing w:val="-10"/>
              </w:rPr>
              <w:t>x</w:t>
            </w:r>
          </w:p>
        </w:tc>
        <w:tc>
          <w:tcPr>
            <w:tcW w:w="1145" w:type="dxa"/>
          </w:tcPr>
          <w:p w14:paraId="0B68F311" w14:textId="77777777" w:rsidR="00D60EF7" w:rsidRPr="00734D35" w:rsidRDefault="00933881">
            <w:pPr>
              <w:pStyle w:val="TableParagraph"/>
              <w:spacing w:before="1" w:line="273" w:lineRule="exact"/>
              <w:ind w:left="14"/>
              <w:jc w:val="center"/>
            </w:pPr>
            <w:r w:rsidRPr="00734D35">
              <w:rPr>
                <w:spacing w:val="-5"/>
              </w:rPr>
              <w:t>20</w:t>
            </w:r>
          </w:p>
        </w:tc>
        <w:tc>
          <w:tcPr>
            <w:tcW w:w="1143" w:type="dxa"/>
          </w:tcPr>
          <w:p w14:paraId="5441963C" w14:textId="77777777" w:rsidR="00D60EF7" w:rsidRPr="00734D35" w:rsidRDefault="00933881">
            <w:pPr>
              <w:pStyle w:val="TableParagraph"/>
              <w:spacing w:before="1" w:line="273" w:lineRule="exact"/>
              <w:ind w:left="14"/>
              <w:jc w:val="center"/>
            </w:pPr>
            <w:r w:rsidRPr="00734D35">
              <w:rPr>
                <w:spacing w:val="-10"/>
              </w:rPr>
              <w:t>x</w:t>
            </w:r>
          </w:p>
        </w:tc>
        <w:tc>
          <w:tcPr>
            <w:tcW w:w="1145" w:type="dxa"/>
          </w:tcPr>
          <w:p w14:paraId="732D6B70" w14:textId="77777777" w:rsidR="00D60EF7" w:rsidRPr="00734D35" w:rsidRDefault="00933881">
            <w:pPr>
              <w:pStyle w:val="TableParagraph"/>
              <w:spacing w:before="1" w:line="273" w:lineRule="exact"/>
              <w:ind w:left="14" w:right="3"/>
              <w:jc w:val="center"/>
            </w:pPr>
            <w:r w:rsidRPr="00734D35">
              <w:t>30-</w:t>
            </w:r>
            <w:r w:rsidRPr="00734D35">
              <w:rPr>
                <w:spacing w:val="-5"/>
              </w:rPr>
              <w:t>40</w:t>
            </w:r>
          </w:p>
        </w:tc>
      </w:tr>
      <w:tr w:rsidR="00D60EF7" w:rsidRPr="00734D35" w14:paraId="1DE4DFE8" w14:textId="77777777" w:rsidTr="00964816">
        <w:trPr>
          <w:trHeight w:val="432"/>
        </w:trPr>
        <w:tc>
          <w:tcPr>
            <w:tcW w:w="2486" w:type="dxa"/>
          </w:tcPr>
          <w:p w14:paraId="2A4D7F1D" w14:textId="77777777" w:rsidR="00D60EF7" w:rsidRPr="00734D35" w:rsidRDefault="00933881">
            <w:pPr>
              <w:pStyle w:val="TableParagraph"/>
              <w:spacing w:line="268" w:lineRule="exact"/>
              <w:ind w:left="107"/>
            </w:pPr>
            <w:r w:rsidRPr="00734D35">
              <w:rPr>
                <w:spacing w:val="-2"/>
              </w:rPr>
              <w:t>Stanchions</w:t>
            </w:r>
          </w:p>
        </w:tc>
        <w:tc>
          <w:tcPr>
            <w:tcW w:w="1145" w:type="dxa"/>
          </w:tcPr>
          <w:p w14:paraId="7A124AA8" w14:textId="77777777" w:rsidR="00D60EF7" w:rsidRPr="00734D35" w:rsidRDefault="00D60EF7">
            <w:pPr>
              <w:pStyle w:val="TableParagraph"/>
            </w:pPr>
          </w:p>
        </w:tc>
        <w:tc>
          <w:tcPr>
            <w:tcW w:w="1142" w:type="dxa"/>
          </w:tcPr>
          <w:p w14:paraId="2AC7080B" w14:textId="77777777" w:rsidR="00D60EF7" w:rsidRPr="00734D35" w:rsidRDefault="00D60EF7">
            <w:pPr>
              <w:pStyle w:val="TableParagraph"/>
            </w:pPr>
          </w:p>
        </w:tc>
        <w:tc>
          <w:tcPr>
            <w:tcW w:w="1145" w:type="dxa"/>
          </w:tcPr>
          <w:p w14:paraId="308C4EF6"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11BDF95A" w14:textId="77777777" w:rsidR="00D60EF7" w:rsidRPr="00734D35" w:rsidRDefault="00933881">
            <w:pPr>
              <w:pStyle w:val="TableParagraph"/>
              <w:spacing w:line="272" w:lineRule="exact"/>
              <w:ind w:left="14" w:right="3"/>
              <w:jc w:val="center"/>
            </w:pPr>
            <w:r w:rsidRPr="00734D35">
              <w:t>2-</w:t>
            </w:r>
            <w:r w:rsidRPr="00734D35">
              <w:rPr>
                <w:spacing w:val="-10"/>
              </w:rPr>
              <w:t>4</w:t>
            </w:r>
          </w:p>
        </w:tc>
        <w:tc>
          <w:tcPr>
            <w:tcW w:w="1143" w:type="dxa"/>
          </w:tcPr>
          <w:p w14:paraId="4013BE33"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50746F76" w14:textId="77777777" w:rsidR="00D60EF7" w:rsidRPr="00734D35" w:rsidRDefault="00933881">
            <w:pPr>
              <w:pStyle w:val="TableParagraph"/>
              <w:spacing w:line="272" w:lineRule="exact"/>
              <w:ind w:left="14" w:right="3"/>
              <w:jc w:val="center"/>
            </w:pPr>
            <w:r w:rsidRPr="00734D35">
              <w:rPr>
                <w:spacing w:val="-5"/>
              </w:rPr>
              <w:t>5+</w:t>
            </w:r>
          </w:p>
        </w:tc>
      </w:tr>
      <w:tr w:rsidR="00D60EF7" w:rsidRPr="00734D35" w14:paraId="7C702D45" w14:textId="77777777" w:rsidTr="00964816">
        <w:trPr>
          <w:trHeight w:val="432"/>
        </w:trPr>
        <w:tc>
          <w:tcPr>
            <w:tcW w:w="2486" w:type="dxa"/>
          </w:tcPr>
          <w:p w14:paraId="706E792E" w14:textId="77777777" w:rsidR="00D60EF7" w:rsidRPr="00734D35" w:rsidRDefault="00933881">
            <w:pPr>
              <w:pStyle w:val="TableParagraph"/>
              <w:spacing w:line="268" w:lineRule="exact"/>
              <w:ind w:left="107"/>
            </w:pPr>
            <w:r w:rsidRPr="00734D35">
              <w:t>Privacy</w:t>
            </w:r>
            <w:r w:rsidRPr="00734D35">
              <w:rPr>
                <w:spacing w:val="-3"/>
              </w:rPr>
              <w:t xml:space="preserve"> </w:t>
            </w:r>
            <w:r w:rsidRPr="00734D35">
              <w:rPr>
                <w:spacing w:val="-2"/>
              </w:rPr>
              <w:t>Barriers</w:t>
            </w:r>
          </w:p>
        </w:tc>
        <w:tc>
          <w:tcPr>
            <w:tcW w:w="1145" w:type="dxa"/>
          </w:tcPr>
          <w:p w14:paraId="592BD8DD" w14:textId="77777777" w:rsidR="00D60EF7" w:rsidRPr="00734D35" w:rsidRDefault="00D60EF7">
            <w:pPr>
              <w:pStyle w:val="TableParagraph"/>
            </w:pPr>
          </w:p>
        </w:tc>
        <w:tc>
          <w:tcPr>
            <w:tcW w:w="1142" w:type="dxa"/>
          </w:tcPr>
          <w:p w14:paraId="022B7992" w14:textId="77777777" w:rsidR="00D60EF7" w:rsidRPr="00734D35" w:rsidRDefault="00D60EF7">
            <w:pPr>
              <w:pStyle w:val="TableParagraph"/>
            </w:pPr>
          </w:p>
        </w:tc>
        <w:tc>
          <w:tcPr>
            <w:tcW w:w="1145" w:type="dxa"/>
          </w:tcPr>
          <w:p w14:paraId="58E37D00" w14:textId="77777777" w:rsidR="00D60EF7" w:rsidRPr="00734D35" w:rsidRDefault="00933881">
            <w:pPr>
              <w:pStyle w:val="TableParagraph"/>
              <w:spacing w:line="273" w:lineRule="exact"/>
              <w:ind w:left="14" w:right="1"/>
              <w:jc w:val="center"/>
            </w:pPr>
            <w:r w:rsidRPr="00734D35">
              <w:rPr>
                <w:spacing w:val="-10"/>
              </w:rPr>
              <w:t>x</w:t>
            </w:r>
          </w:p>
        </w:tc>
        <w:tc>
          <w:tcPr>
            <w:tcW w:w="1145" w:type="dxa"/>
          </w:tcPr>
          <w:p w14:paraId="2A3F543A" w14:textId="77777777" w:rsidR="00D60EF7" w:rsidRPr="00734D35" w:rsidRDefault="00D60EF7">
            <w:pPr>
              <w:pStyle w:val="TableParagraph"/>
            </w:pPr>
          </w:p>
        </w:tc>
        <w:tc>
          <w:tcPr>
            <w:tcW w:w="1143" w:type="dxa"/>
          </w:tcPr>
          <w:p w14:paraId="5A8EFCC7" w14:textId="77777777" w:rsidR="00D60EF7" w:rsidRPr="00734D35" w:rsidRDefault="00933881">
            <w:pPr>
              <w:pStyle w:val="TableParagraph"/>
              <w:spacing w:line="273" w:lineRule="exact"/>
              <w:ind w:left="14"/>
              <w:jc w:val="center"/>
            </w:pPr>
            <w:r w:rsidRPr="00734D35">
              <w:rPr>
                <w:spacing w:val="-10"/>
              </w:rPr>
              <w:t>x</w:t>
            </w:r>
          </w:p>
        </w:tc>
        <w:tc>
          <w:tcPr>
            <w:tcW w:w="1145" w:type="dxa"/>
          </w:tcPr>
          <w:p w14:paraId="3A84319D" w14:textId="77777777" w:rsidR="00D60EF7" w:rsidRPr="00734D35" w:rsidRDefault="00D60EF7">
            <w:pPr>
              <w:pStyle w:val="TableParagraph"/>
            </w:pPr>
          </w:p>
        </w:tc>
      </w:tr>
      <w:tr w:rsidR="00D60EF7" w:rsidRPr="00734D35" w14:paraId="3F177140" w14:textId="77777777">
        <w:trPr>
          <w:trHeight w:val="537"/>
        </w:trPr>
        <w:tc>
          <w:tcPr>
            <w:tcW w:w="2486" w:type="dxa"/>
          </w:tcPr>
          <w:p w14:paraId="7685BD14" w14:textId="77777777" w:rsidR="00D60EF7" w:rsidRPr="00734D35" w:rsidRDefault="00933881">
            <w:pPr>
              <w:pStyle w:val="TableParagraph"/>
              <w:spacing w:line="268" w:lineRule="exact"/>
              <w:ind w:left="107"/>
            </w:pPr>
            <w:r w:rsidRPr="00734D35">
              <w:rPr>
                <w:spacing w:val="-2"/>
              </w:rPr>
              <w:t>Information</w:t>
            </w:r>
          </w:p>
          <w:p w14:paraId="03B3A2C7" w14:textId="77777777" w:rsidR="00D60EF7" w:rsidRPr="00734D35" w:rsidRDefault="00933881">
            <w:pPr>
              <w:pStyle w:val="TableParagraph"/>
              <w:spacing w:line="249" w:lineRule="exact"/>
              <w:ind w:left="107"/>
            </w:pPr>
            <w:r w:rsidRPr="00734D35">
              <w:t>Management</w:t>
            </w:r>
            <w:r w:rsidRPr="00734D35">
              <w:rPr>
                <w:spacing w:val="-7"/>
              </w:rPr>
              <w:t xml:space="preserve"> </w:t>
            </w:r>
            <w:r w:rsidRPr="00734D35">
              <w:rPr>
                <w:spacing w:val="-2"/>
              </w:rPr>
              <w:t>Database</w:t>
            </w:r>
          </w:p>
        </w:tc>
        <w:tc>
          <w:tcPr>
            <w:tcW w:w="1145" w:type="dxa"/>
          </w:tcPr>
          <w:p w14:paraId="1D785F2C" w14:textId="77777777" w:rsidR="00D60EF7" w:rsidRPr="00734D35" w:rsidRDefault="00933881">
            <w:pPr>
              <w:pStyle w:val="TableParagraph"/>
              <w:spacing w:line="292" w:lineRule="exact"/>
              <w:ind w:left="14" w:right="7"/>
              <w:jc w:val="center"/>
            </w:pPr>
            <w:r w:rsidRPr="00734D35">
              <w:rPr>
                <w:spacing w:val="-10"/>
              </w:rPr>
              <w:t>x</w:t>
            </w:r>
          </w:p>
        </w:tc>
        <w:tc>
          <w:tcPr>
            <w:tcW w:w="1142" w:type="dxa"/>
          </w:tcPr>
          <w:p w14:paraId="2DE7DB46" w14:textId="77777777" w:rsidR="00D60EF7" w:rsidRPr="00734D35" w:rsidRDefault="00D60EF7">
            <w:pPr>
              <w:pStyle w:val="TableParagraph"/>
            </w:pPr>
          </w:p>
        </w:tc>
        <w:tc>
          <w:tcPr>
            <w:tcW w:w="1145" w:type="dxa"/>
          </w:tcPr>
          <w:p w14:paraId="32D3E06D" w14:textId="77777777" w:rsidR="00D60EF7" w:rsidRPr="00734D35" w:rsidRDefault="00933881">
            <w:pPr>
              <w:pStyle w:val="TableParagraph"/>
              <w:spacing w:line="292" w:lineRule="exact"/>
              <w:ind w:left="14" w:right="1"/>
              <w:jc w:val="center"/>
            </w:pPr>
            <w:r w:rsidRPr="00734D35">
              <w:rPr>
                <w:spacing w:val="-10"/>
              </w:rPr>
              <w:t>x</w:t>
            </w:r>
          </w:p>
        </w:tc>
        <w:tc>
          <w:tcPr>
            <w:tcW w:w="1145" w:type="dxa"/>
          </w:tcPr>
          <w:p w14:paraId="055580D4" w14:textId="77777777" w:rsidR="00D60EF7" w:rsidRPr="00734D35" w:rsidRDefault="00D60EF7">
            <w:pPr>
              <w:pStyle w:val="TableParagraph"/>
            </w:pPr>
          </w:p>
        </w:tc>
        <w:tc>
          <w:tcPr>
            <w:tcW w:w="1143" w:type="dxa"/>
          </w:tcPr>
          <w:p w14:paraId="3C3C0694" w14:textId="77777777" w:rsidR="00D60EF7" w:rsidRPr="00734D35" w:rsidRDefault="00933881">
            <w:pPr>
              <w:pStyle w:val="TableParagraph"/>
              <w:spacing w:line="292" w:lineRule="exact"/>
              <w:ind w:left="14"/>
              <w:jc w:val="center"/>
            </w:pPr>
            <w:r w:rsidRPr="00734D35">
              <w:rPr>
                <w:spacing w:val="-10"/>
              </w:rPr>
              <w:t>x</w:t>
            </w:r>
          </w:p>
        </w:tc>
        <w:tc>
          <w:tcPr>
            <w:tcW w:w="1145" w:type="dxa"/>
          </w:tcPr>
          <w:p w14:paraId="65D53321" w14:textId="77777777" w:rsidR="00D60EF7" w:rsidRPr="00734D35" w:rsidRDefault="00D60EF7">
            <w:pPr>
              <w:pStyle w:val="TableParagraph"/>
            </w:pPr>
          </w:p>
        </w:tc>
      </w:tr>
      <w:tr w:rsidR="00D60EF7" w:rsidRPr="00734D35" w14:paraId="6162BC7F" w14:textId="77777777" w:rsidTr="00964816">
        <w:trPr>
          <w:trHeight w:val="432"/>
        </w:trPr>
        <w:tc>
          <w:tcPr>
            <w:tcW w:w="2486" w:type="dxa"/>
          </w:tcPr>
          <w:p w14:paraId="01606C2F" w14:textId="77777777" w:rsidR="00D60EF7" w:rsidRPr="00734D35" w:rsidRDefault="00933881">
            <w:pPr>
              <w:pStyle w:val="TableParagraph"/>
              <w:spacing w:line="268" w:lineRule="exact"/>
              <w:ind w:left="107"/>
            </w:pPr>
            <w:r w:rsidRPr="00734D35">
              <w:rPr>
                <w:spacing w:val="-2"/>
              </w:rPr>
              <w:t>Posters/Signage</w:t>
            </w:r>
          </w:p>
        </w:tc>
        <w:tc>
          <w:tcPr>
            <w:tcW w:w="1145" w:type="dxa"/>
          </w:tcPr>
          <w:p w14:paraId="6B2308EF"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3A1AAC11" w14:textId="77777777" w:rsidR="00D60EF7" w:rsidRPr="00734D35" w:rsidRDefault="00D60EF7">
            <w:pPr>
              <w:pStyle w:val="TableParagraph"/>
            </w:pPr>
          </w:p>
        </w:tc>
        <w:tc>
          <w:tcPr>
            <w:tcW w:w="1145" w:type="dxa"/>
          </w:tcPr>
          <w:p w14:paraId="2C47D521"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5AC81B5E" w14:textId="77777777" w:rsidR="00D60EF7" w:rsidRPr="00734D35" w:rsidRDefault="00D60EF7">
            <w:pPr>
              <w:pStyle w:val="TableParagraph"/>
            </w:pPr>
          </w:p>
        </w:tc>
        <w:tc>
          <w:tcPr>
            <w:tcW w:w="1143" w:type="dxa"/>
          </w:tcPr>
          <w:p w14:paraId="49CED0D2"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1E2DE2CE" w14:textId="77777777" w:rsidR="00D60EF7" w:rsidRPr="00734D35" w:rsidRDefault="00D60EF7">
            <w:pPr>
              <w:pStyle w:val="TableParagraph"/>
            </w:pPr>
          </w:p>
        </w:tc>
      </w:tr>
      <w:tr w:rsidR="00D60EF7" w:rsidRPr="00734D35" w14:paraId="14AE929C" w14:textId="77777777" w:rsidTr="00964816">
        <w:trPr>
          <w:trHeight w:val="432"/>
        </w:trPr>
        <w:tc>
          <w:tcPr>
            <w:tcW w:w="2486" w:type="dxa"/>
          </w:tcPr>
          <w:p w14:paraId="23E62ECD" w14:textId="77777777" w:rsidR="00D60EF7" w:rsidRPr="00734D35" w:rsidRDefault="00933881">
            <w:pPr>
              <w:pStyle w:val="TableParagraph"/>
              <w:spacing w:line="268" w:lineRule="exact"/>
              <w:ind w:left="107"/>
            </w:pPr>
            <w:r w:rsidRPr="00734D35">
              <w:t>Medical</w:t>
            </w:r>
            <w:r w:rsidRPr="00734D35">
              <w:rPr>
                <w:spacing w:val="-3"/>
              </w:rPr>
              <w:t xml:space="preserve"> </w:t>
            </w:r>
            <w:r w:rsidRPr="00734D35">
              <w:rPr>
                <w:spacing w:val="-2"/>
              </w:rPr>
              <w:t>Supplies</w:t>
            </w:r>
          </w:p>
        </w:tc>
        <w:tc>
          <w:tcPr>
            <w:tcW w:w="1145" w:type="dxa"/>
          </w:tcPr>
          <w:p w14:paraId="509E4012" w14:textId="77777777" w:rsidR="00D60EF7" w:rsidRPr="00734D35" w:rsidRDefault="00D60EF7">
            <w:pPr>
              <w:pStyle w:val="TableParagraph"/>
            </w:pPr>
          </w:p>
        </w:tc>
        <w:tc>
          <w:tcPr>
            <w:tcW w:w="1142" w:type="dxa"/>
          </w:tcPr>
          <w:p w14:paraId="620CC4F5" w14:textId="77777777" w:rsidR="00D60EF7" w:rsidRPr="00734D35" w:rsidRDefault="00D60EF7">
            <w:pPr>
              <w:pStyle w:val="TableParagraph"/>
            </w:pPr>
          </w:p>
        </w:tc>
        <w:tc>
          <w:tcPr>
            <w:tcW w:w="1145" w:type="dxa"/>
          </w:tcPr>
          <w:p w14:paraId="1EECE3B7" w14:textId="77777777" w:rsidR="00D60EF7" w:rsidRPr="00734D35" w:rsidRDefault="00D60EF7">
            <w:pPr>
              <w:pStyle w:val="TableParagraph"/>
            </w:pPr>
          </w:p>
        </w:tc>
        <w:tc>
          <w:tcPr>
            <w:tcW w:w="1145" w:type="dxa"/>
          </w:tcPr>
          <w:p w14:paraId="00E8AEDD" w14:textId="77777777" w:rsidR="00D60EF7" w:rsidRPr="00734D35" w:rsidRDefault="00D60EF7">
            <w:pPr>
              <w:pStyle w:val="TableParagraph"/>
            </w:pPr>
          </w:p>
        </w:tc>
        <w:tc>
          <w:tcPr>
            <w:tcW w:w="1143" w:type="dxa"/>
          </w:tcPr>
          <w:p w14:paraId="7988FD6B" w14:textId="77777777" w:rsidR="00D60EF7" w:rsidRPr="00734D35" w:rsidRDefault="00D60EF7">
            <w:pPr>
              <w:pStyle w:val="TableParagraph"/>
            </w:pPr>
          </w:p>
        </w:tc>
        <w:tc>
          <w:tcPr>
            <w:tcW w:w="1145" w:type="dxa"/>
          </w:tcPr>
          <w:p w14:paraId="176EE75D" w14:textId="77777777" w:rsidR="00D60EF7" w:rsidRPr="00734D35" w:rsidRDefault="00D60EF7">
            <w:pPr>
              <w:pStyle w:val="TableParagraph"/>
            </w:pPr>
          </w:p>
        </w:tc>
      </w:tr>
      <w:tr w:rsidR="00D60EF7" w:rsidRPr="00734D35" w14:paraId="4F31D4D6" w14:textId="77777777" w:rsidTr="00964816">
        <w:trPr>
          <w:trHeight w:val="432"/>
        </w:trPr>
        <w:tc>
          <w:tcPr>
            <w:tcW w:w="2486" w:type="dxa"/>
          </w:tcPr>
          <w:p w14:paraId="083B2A84" w14:textId="77777777" w:rsidR="00D60EF7" w:rsidRPr="00734D35" w:rsidRDefault="00933881">
            <w:pPr>
              <w:pStyle w:val="TableParagraph"/>
              <w:spacing w:before="1"/>
              <w:ind w:left="107"/>
            </w:pPr>
            <w:r w:rsidRPr="00734D35">
              <w:t>First</w:t>
            </w:r>
            <w:r w:rsidRPr="00734D35">
              <w:rPr>
                <w:spacing w:val="-2"/>
              </w:rPr>
              <w:t xml:space="preserve"> </w:t>
            </w:r>
            <w:r w:rsidRPr="00734D35">
              <w:t>Aid</w:t>
            </w:r>
            <w:r w:rsidRPr="00734D35">
              <w:rPr>
                <w:spacing w:val="-1"/>
              </w:rPr>
              <w:t xml:space="preserve"> </w:t>
            </w:r>
            <w:r w:rsidRPr="00734D35">
              <w:rPr>
                <w:spacing w:val="-2"/>
              </w:rPr>
              <w:t>Supplies/Kits</w:t>
            </w:r>
          </w:p>
        </w:tc>
        <w:tc>
          <w:tcPr>
            <w:tcW w:w="1145" w:type="dxa"/>
          </w:tcPr>
          <w:p w14:paraId="60DAB423" w14:textId="77777777" w:rsidR="00D60EF7" w:rsidRPr="00734D35" w:rsidRDefault="00933881">
            <w:pPr>
              <w:pStyle w:val="TableParagraph"/>
              <w:spacing w:before="1" w:line="273" w:lineRule="exact"/>
              <w:ind w:left="14" w:right="7"/>
              <w:jc w:val="center"/>
            </w:pPr>
            <w:r w:rsidRPr="00734D35">
              <w:rPr>
                <w:spacing w:val="-10"/>
              </w:rPr>
              <w:t>x</w:t>
            </w:r>
          </w:p>
        </w:tc>
        <w:tc>
          <w:tcPr>
            <w:tcW w:w="1142" w:type="dxa"/>
          </w:tcPr>
          <w:p w14:paraId="413D86AB" w14:textId="77777777" w:rsidR="00D60EF7" w:rsidRPr="00734D35" w:rsidRDefault="00D60EF7">
            <w:pPr>
              <w:pStyle w:val="TableParagraph"/>
            </w:pPr>
          </w:p>
        </w:tc>
        <w:tc>
          <w:tcPr>
            <w:tcW w:w="1145" w:type="dxa"/>
          </w:tcPr>
          <w:p w14:paraId="706433CC" w14:textId="77777777" w:rsidR="00D60EF7" w:rsidRPr="00734D35" w:rsidRDefault="00933881">
            <w:pPr>
              <w:pStyle w:val="TableParagraph"/>
              <w:spacing w:before="1" w:line="273" w:lineRule="exact"/>
              <w:ind w:left="14" w:right="1"/>
              <w:jc w:val="center"/>
            </w:pPr>
            <w:r w:rsidRPr="00734D35">
              <w:rPr>
                <w:spacing w:val="-10"/>
              </w:rPr>
              <w:t>x</w:t>
            </w:r>
          </w:p>
        </w:tc>
        <w:tc>
          <w:tcPr>
            <w:tcW w:w="1145" w:type="dxa"/>
          </w:tcPr>
          <w:p w14:paraId="4F24059B" w14:textId="77777777" w:rsidR="00D60EF7" w:rsidRPr="00734D35" w:rsidRDefault="00D60EF7">
            <w:pPr>
              <w:pStyle w:val="TableParagraph"/>
            </w:pPr>
          </w:p>
        </w:tc>
        <w:tc>
          <w:tcPr>
            <w:tcW w:w="1143" w:type="dxa"/>
          </w:tcPr>
          <w:p w14:paraId="33F7E5C0" w14:textId="77777777" w:rsidR="00D60EF7" w:rsidRPr="00734D35" w:rsidRDefault="00933881">
            <w:pPr>
              <w:pStyle w:val="TableParagraph"/>
              <w:spacing w:before="1" w:line="273" w:lineRule="exact"/>
              <w:ind w:left="14"/>
              <w:jc w:val="center"/>
            </w:pPr>
            <w:r w:rsidRPr="00734D35">
              <w:rPr>
                <w:spacing w:val="-10"/>
              </w:rPr>
              <w:t>x</w:t>
            </w:r>
          </w:p>
        </w:tc>
        <w:tc>
          <w:tcPr>
            <w:tcW w:w="1145" w:type="dxa"/>
          </w:tcPr>
          <w:p w14:paraId="4835B371" w14:textId="77777777" w:rsidR="00D60EF7" w:rsidRPr="00734D35" w:rsidRDefault="00D60EF7">
            <w:pPr>
              <w:pStyle w:val="TableParagraph"/>
            </w:pPr>
          </w:p>
        </w:tc>
      </w:tr>
      <w:tr w:rsidR="00D60EF7" w:rsidRPr="00734D35" w14:paraId="6DFE2178" w14:textId="77777777" w:rsidTr="00964816">
        <w:trPr>
          <w:trHeight w:val="432"/>
        </w:trPr>
        <w:tc>
          <w:tcPr>
            <w:tcW w:w="2486" w:type="dxa"/>
          </w:tcPr>
          <w:p w14:paraId="45BEE6F7" w14:textId="77777777" w:rsidR="00D60EF7" w:rsidRPr="00734D35" w:rsidRDefault="00933881">
            <w:pPr>
              <w:pStyle w:val="TableParagraph"/>
              <w:spacing w:line="268" w:lineRule="exact"/>
              <w:ind w:left="107"/>
            </w:pPr>
            <w:r w:rsidRPr="00734D35">
              <w:t>EMS</w:t>
            </w:r>
            <w:r w:rsidRPr="00734D35">
              <w:rPr>
                <w:spacing w:val="-5"/>
              </w:rPr>
              <w:t xml:space="preserve"> </w:t>
            </w:r>
            <w:r w:rsidRPr="00734D35">
              <w:t>On-</w:t>
            </w:r>
            <w:r w:rsidRPr="00734D35">
              <w:rPr>
                <w:spacing w:val="-4"/>
              </w:rPr>
              <w:t>Site</w:t>
            </w:r>
          </w:p>
        </w:tc>
        <w:tc>
          <w:tcPr>
            <w:tcW w:w="1145" w:type="dxa"/>
          </w:tcPr>
          <w:p w14:paraId="47AF67AC"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2F291870" w14:textId="77777777" w:rsidR="00D60EF7" w:rsidRPr="00734D35" w:rsidRDefault="00933881">
            <w:pPr>
              <w:pStyle w:val="TableParagraph"/>
              <w:spacing w:line="272" w:lineRule="exact"/>
              <w:ind w:left="16" w:right="3"/>
              <w:jc w:val="center"/>
            </w:pPr>
            <w:r w:rsidRPr="00734D35">
              <w:t>0-</w:t>
            </w:r>
            <w:r w:rsidRPr="00734D35">
              <w:rPr>
                <w:spacing w:val="-10"/>
              </w:rPr>
              <w:t>2</w:t>
            </w:r>
          </w:p>
        </w:tc>
        <w:tc>
          <w:tcPr>
            <w:tcW w:w="1145" w:type="dxa"/>
          </w:tcPr>
          <w:p w14:paraId="569B4A31"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1E7A1AE9" w14:textId="77777777" w:rsidR="00D60EF7" w:rsidRPr="00734D35" w:rsidRDefault="00933881">
            <w:pPr>
              <w:pStyle w:val="TableParagraph"/>
              <w:spacing w:line="272" w:lineRule="exact"/>
              <w:ind w:left="14" w:right="3"/>
              <w:jc w:val="center"/>
            </w:pPr>
            <w:r w:rsidRPr="00734D35">
              <w:t>2-</w:t>
            </w:r>
            <w:r w:rsidRPr="00734D35">
              <w:rPr>
                <w:spacing w:val="-10"/>
              </w:rPr>
              <w:t>4</w:t>
            </w:r>
          </w:p>
        </w:tc>
        <w:tc>
          <w:tcPr>
            <w:tcW w:w="1143" w:type="dxa"/>
          </w:tcPr>
          <w:p w14:paraId="4D671FB4"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08382C0A" w14:textId="77777777" w:rsidR="00D60EF7" w:rsidRPr="00734D35" w:rsidRDefault="00933881">
            <w:pPr>
              <w:pStyle w:val="TableParagraph"/>
              <w:spacing w:line="272" w:lineRule="exact"/>
              <w:ind w:left="14" w:right="4"/>
              <w:jc w:val="center"/>
            </w:pPr>
            <w:r w:rsidRPr="00734D35">
              <w:rPr>
                <w:spacing w:val="-10"/>
              </w:rPr>
              <w:t>6</w:t>
            </w:r>
          </w:p>
        </w:tc>
      </w:tr>
      <w:tr w:rsidR="00D60EF7" w:rsidRPr="00734D35" w14:paraId="0556A5D5" w14:textId="77777777" w:rsidTr="00964816">
        <w:trPr>
          <w:trHeight w:val="432"/>
        </w:trPr>
        <w:tc>
          <w:tcPr>
            <w:tcW w:w="2486" w:type="dxa"/>
          </w:tcPr>
          <w:p w14:paraId="4956EE61" w14:textId="77777777" w:rsidR="00D60EF7" w:rsidRPr="00734D35" w:rsidRDefault="00933881">
            <w:pPr>
              <w:pStyle w:val="TableParagraph"/>
              <w:spacing w:line="268" w:lineRule="exact"/>
              <w:ind w:left="107"/>
            </w:pPr>
            <w:r w:rsidRPr="00734D35">
              <w:rPr>
                <w:spacing w:val="-4"/>
              </w:rPr>
              <w:t>Food</w:t>
            </w:r>
          </w:p>
        </w:tc>
        <w:tc>
          <w:tcPr>
            <w:tcW w:w="1145" w:type="dxa"/>
          </w:tcPr>
          <w:p w14:paraId="2703EDC2"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5CC5023E" w14:textId="77777777" w:rsidR="00D60EF7" w:rsidRPr="00734D35" w:rsidRDefault="00D60EF7">
            <w:pPr>
              <w:pStyle w:val="TableParagraph"/>
            </w:pPr>
          </w:p>
        </w:tc>
        <w:tc>
          <w:tcPr>
            <w:tcW w:w="1145" w:type="dxa"/>
          </w:tcPr>
          <w:p w14:paraId="0CF3EB67"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049A90F5" w14:textId="77777777" w:rsidR="00D60EF7" w:rsidRPr="00734D35" w:rsidRDefault="00D60EF7">
            <w:pPr>
              <w:pStyle w:val="TableParagraph"/>
            </w:pPr>
          </w:p>
        </w:tc>
        <w:tc>
          <w:tcPr>
            <w:tcW w:w="1143" w:type="dxa"/>
          </w:tcPr>
          <w:p w14:paraId="38B7C5DF"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7D2EBEB2" w14:textId="77777777" w:rsidR="00D60EF7" w:rsidRPr="00734D35" w:rsidRDefault="00D60EF7">
            <w:pPr>
              <w:pStyle w:val="TableParagraph"/>
            </w:pPr>
          </w:p>
        </w:tc>
      </w:tr>
      <w:tr w:rsidR="00D60EF7" w:rsidRPr="00734D35" w14:paraId="2BDC7809" w14:textId="77777777">
        <w:trPr>
          <w:trHeight w:val="292"/>
        </w:trPr>
        <w:tc>
          <w:tcPr>
            <w:tcW w:w="2486" w:type="dxa"/>
          </w:tcPr>
          <w:p w14:paraId="682496E5" w14:textId="77777777" w:rsidR="00D60EF7" w:rsidRPr="00734D35" w:rsidRDefault="00933881">
            <w:pPr>
              <w:pStyle w:val="TableParagraph"/>
              <w:spacing w:line="268" w:lineRule="exact"/>
              <w:ind w:left="107"/>
            </w:pPr>
            <w:r w:rsidRPr="00734D35">
              <w:t>Baby</w:t>
            </w:r>
            <w:r w:rsidRPr="00734D35">
              <w:rPr>
                <w:spacing w:val="-3"/>
              </w:rPr>
              <w:t xml:space="preserve"> </w:t>
            </w:r>
            <w:r w:rsidRPr="00734D35">
              <w:t>Food</w:t>
            </w:r>
            <w:r w:rsidRPr="00734D35">
              <w:rPr>
                <w:spacing w:val="-4"/>
              </w:rPr>
              <w:t xml:space="preserve"> </w:t>
            </w:r>
            <w:r w:rsidRPr="00734D35">
              <w:t>and</w:t>
            </w:r>
            <w:r w:rsidRPr="00734D35">
              <w:rPr>
                <w:spacing w:val="-6"/>
              </w:rPr>
              <w:t xml:space="preserve"> </w:t>
            </w:r>
            <w:r w:rsidRPr="00734D35">
              <w:rPr>
                <w:spacing w:val="-2"/>
              </w:rPr>
              <w:t>Diapers</w:t>
            </w:r>
          </w:p>
        </w:tc>
        <w:tc>
          <w:tcPr>
            <w:tcW w:w="1145" w:type="dxa"/>
          </w:tcPr>
          <w:p w14:paraId="5EBDCA12"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31FE108C" w14:textId="77777777" w:rsidR="00D60EF7" w:rsidRPr="00734D35" w:rsidRDefault="00D60EF7">
            <w:pPr>
              <w:pStyle w:val="TableParagraph"/>
            </w:pPr>
          </w:p>
        </w:tc>
        <w:tc>
          <w:tcPr>
            <w:tcW w:w="1145" w:type="dxa"/>
          </w:tcPr>
          <w:p w14:paraId="7ACD95EF"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3BFDF22D" w14:textId="77777777" w:rsidR="00D60EF7" w:rsidRPr="00734D35" w:rsidRDefault="00D60EF7">
            <w:pPr>
              <w:pStyle w:val="TableParagraph"/>
            </w:pPr>
          </w:p>
        </w:tc>
        <w:tc>
          <w:tcPr>
            <w:tcW w:w="1143" w:type="dxa"/>
          </w:tcPr>
          <w:p w14:paraId="18408809"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7EAF7305" w14:textId="77777777" w:rsidR="00D60EF7" w:rsidRPr="00734D35" w:rsidRDefault="00D60EF7">
            <w:pPr>
              <w:pStyle w:val="TableParagraph"/>
            </w:pPr>
          </w:p>
        </w:tc>
      </w:tr>
      <w:tr w:rsidR="00D60EF7" w:rsidRPr="00734D35" w14:paraId="63E6CBAA" w14:textId="77777777" w:rsidTr="00964816">
        <w:trPr>
          <w:trHeight w:val="432"/>
        </w:trPr>
        <w:tc>
          <w:tcPr>
            <w:tcW w:w="2486" w:type="dxa"/>
          </w:tcPr>
          <w:p w14:paraId="43F5B66E" w14:textId="77777777" w:rsidR="00D60EF7" w:rsidRPr="00734D35" w:rsidRDefault="00933881">
            <w:pPr>
              <w:pStyle w:val="TableParagraph"/>
              <w:spacing w:before="1"/>
              <w:ind w:left="107"/>
            </w:pPr>
            <w:r w:rsidRPr="00734D35">
              <w:rPr>
                <w:spacing w:val="-2"/>
              </w:rPr>
              <w:t>Clothing</w:t>
            </w:r>
          </w:p>
        </w:tc>
        <w:tc>
          <w:tcPr>
            <w:tcW w:w="1145" w:type="dxa"/>
          </w:tcPr>
          <w:p w14:paraId="4464668A" w14:textId="77777777" w:rsidR="00D60EF7" w:rsidRPr="00734D35" w:rsidRDefault="00933881">
            <w:pPr>
              <w:pStyle w:val="TableParagraph"/>
              <w:spacing w:before="1" w:line="273" w:lineRule="exact"/>
              <w:ind w:left="14" w:right="7"/>
              <w:jc w:val="center"/>
            </w:pPr>
            <w:r w:rsidRPr="00734D35">
              <w:rPr>
                <w:spacing w:val="-10"/>
              </w:rPr>
              <w:t>x</w:t>
            </w:r>
          </w:p>
        </w:tc>
        <w:tc>
          <w:tcPr>
            <w:tcW w:w="1142" w:type="dxa"/>
          </w:tcPr>
          <w:p w14:paraId="5ABE8809" w14:textId="77777777" w:rsidR="00D60EF7" w:rsidRPr="00734D35" w:rsidRDefault="00D60EF7">
            <w:pPr>
              <w:pStyle w:val="TableParagraph"/>
            </w:pPr>
          </w:p>
        </w:tc>
        <w:tc>
          <w:tcPr>
            <w:tcW w:w="1145" w:type="dxa"/>
          </w:tcPr>
          <w:p w14:paraId="5A759B2F" w14:textId="77777777" w:rsidR="00D60EF7" w:rsidRPr="00734D35" w:rsidRDefault="00933881">
            <w:pPr>
              <w:pStyle w:val="TableParagraph"/>
              <w:spacing w:before="1" w:line="273" w:lineRule="exact"/>
              <w:ind w:left="14" w:right="1"/>
              <w:jc w:val="center"/>
            </w:pPr>
            <w:r w:rsidRPr="00734D35">
              <w:rPr>
                <w:spacing w:val="-10"/>
              </w:rPr>
              <w:t>x</w:t>
            </w:r>
          </w:p>
        </w:tc>
        <w:tc>
          <w:tcPr>
            <w:tcW w:w="1145" w:type="dxa"/>
          </w:tcPr>
          <w:p w14:paraId="6CCF32B6" w14:textId="77777777" w:rsidR="00D60EF7" w:rsidRPr="00734D35" w:rsidRDefault="00D60EF7">
            <w:pPr>
              <w:pStyle w:val="TableParagraph"/>
            </w:pPr>
          </w:p>
        </w:tc>
        <w:tc>
          <w:tcPr>
            <w:tcW w:w="1143" w:type="dxa"/>
          </w:tcPr>
          <w:p w14:paraId="63D96BBF" w14:textId="77777777" w:rsidR="00D60EF7" w:rsidRPr="00734D35" w:rsidRDefault="00933881">
            <w:pPr>
              <w:pStyle w:val="TableParagraph"/>
              <w:spacing w:before="1" w:line="273" w:lineRule="exact"/>
              <w:ind w:left="14"/>
              <w:jc w:val="center"/>
            </w:pPr>
            <w:r w:rsidRPr="00734D35">
              <w:rPr>
                <w:spacing w:val="-10"/>
              </w:rPr>
              <w:t>x</w:t>
            </w:r>
          </w:p>
        </w:tc>
        <w:tc>
          <w:tcPr>
            <w:tcW w:w="1145" w:type="dxa"/>
          </w:tcPr>
          <w:p w14:paraId="27077380" w14:textId="77777777" w:rsidR="00D60EF7" w:rsidRPr="00734D35" w:rsidRDefault="00D60EF7">
            <w:pPr>
              <w:pStyle w:val="TableParagraph"/>
            </w:pPr>
          </w:p>
        </w:tc>
      </w:tr>
      <w:tr w:rsidR="00D60EF7" w:rsidRPr="00734D35" w14:paraId="7F88D49E" w14:textId="77777777">
        <w:trPr>
          <w:trHeight w:val="292"/>
        </w:trPr>
        <w:tc>
          <w:tcPr>
            <w:tcW w:w="2486" w:type="dxa"/>
          </w:tcPr>
          <w:p w14:paraId="2820349E" w14:textId="77777777" w:rsidR="00D60EF7" w:rsidRPr="00734D35" w:rsidRDefault="00933881">
            <w:pPr>
              <w:pStyle w:val="TableParagraph"/>
              <w:spacing w:line="268" w:lineRule="exact"/>
              <w:ind w:left="107"/>
            </w:pPr>
            <w:r w:rsidRPr="00734D35">
              <w:t>Personal</w:t>
            </w:r>
            <w:r w:rsidRPr="00734D35">
              <w:rPr>
                <w:spacing w:val="-5"/>
              </w:rPr>
              <w:t xml:space="preserve"> </w:t>
            </w:r>
            <w:r w:rsidRPr="00734D35">
              <w:t>Care</w:t>
            </w:r>
            <w:r w:rsidRPr="00734D35">
              <w:rPr>
                <w:spacing w:val="-5"/>
              </w:rPr>
              <w:t xml:space="preserve"> </w:t>
            </w:r>
            <w:r w:rsidRPr="00734D35">
              <w:rPr>
                <w:spacing w:val="-2"/>
              </w:rPr>
              <w:t>Products</w:t>
            </w:r>
          </w:p>
        </w:tc>
        <w:tc>
          <w:tcPr>
            <w:tcW w:w="1145" w:type="dxa"/>
          </w:tcPr>
          <w:p w14:paraId="768F4E89"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72C4E65C" w14:textId="77777777" w:rsidR="00D60EF7" w:rsidRPr="00734D35" w:rsidRDefault="00933881">
            <w:pPr>
              <w:pStyle w:val="TableParagraph"/>
              <w:spacing w:line="272" w:lineRule="exact"/>
              <w:ind w:left="16" w:right="3"/>
              <w:jc w:val="center"/>
            </w:pPr>
            <w:r w:rsidRPr="00734D35">
              <w:t>10-</w:t>
            </w:r>
            <w:r w:rsidRPr="00734D35">
              <w:rPr>
                <w:spacing w:val="-5"/>
              </w:rPr>
              <w:t>15</w:t>
            </w:r>
          </w:p>
        </w:tc>
        <w:tc>
          <w:tcPr>
            <w:tcW w:w="1145" w:type="dxa"/>
          </w:tcPr>
          <w:p w14:paraId="06C65CB9"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02DFDE15" w14:textId="77777777" w:rsidR="00D60EF7" w:rsidRPr="00734D35" w:rsidRDefault="00933881">
            <w:pPr>
              <w:pStyle w:val="TableParagraph"/>
              <w:spacing w:line="272" w:lineRule="exact"/>
              <w:ind w:left="14" w:right="2"/>
              <w:jc w:val="center"/>
            </w:pPr>
            <w:r w:rsidRPr="00734D35">
              <w:t>15-</w:t>
            </w:r>
            <w:r w:rsidRPr="00734D35">
              <w:rPr>
                <w:spacing w:val="-5"/>
              </w:rPr>
              <w:t>50</w:t>
            </w:r>
          </w:p>
        </w:tc>
        <w:tc>
          <w:tcPr>
            <w:tcW w:w="1143" w:type="dxa"/>
          </w:tcPr>
          <w:p w14:paraId="615779EF"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73EDA967" w14:textId="77777777" w:rsidR="00D60EF7" w:rsidRPr="00734D35" w:rsidRDefault="00933881">
            <w:pPr>
              <w:pStyle w:val="TableParagraph"/>
              <w:spacing w:line="272" w:lineRule="exact"/>
              <w:ind w:left="14"/>
              <w:jc w:val="center"/>
            </w:pPr>
            <w:r w:rsidRPr="00734D35">
              <w:rPr>
                <w:spacing w:val="-5"/>
              </w:rPr>
              <w:t>50+</w:t>
            </w:r>
          </w:p>
        </w:tc>
      </w:tr>
      <w:tr w:rsidR="00D60EF7" w:rsidRPr="00734D35" w14:paraId="08EA1180" w14:textId="77777777" w:rsidTr="00964816">
        <w:trPr>
          <w:trHeight w:val="432"/>
        </w:trPr>
        <w:tc>
          <w:tcPr>
            <w:tcW w:w="2486" w:type="dxa"/>
          </w:tcPr>
          <w:p w14:paraId="3F51A982" w14:textId="77777777" w:rsidR="00D60EF7" w:rsidRPr="00734D35" w:rsidRDefault="00933881">
            <w:pPr>
              <w:pStyle w:val="TableParagraph"/>
              <w:spacing w:line="268" w:lineRule="exact"/>
              <w:ind w:left="107"/>
            </w:pPr>
            <w:r w:rsidRPr="00734D35">
              <w:t>Paper</w:t>
            </w:r>
            <w:r w:rsidRPr="00734D35">
              <w:rPr>
                <w:spacing w:val="-2"/>
              </w:rPr>
              <w:t xml:space="preserve"> shredder</w:t>
            </w:r>
          </w:p>
        </w:tc>
        <w:tc>
          <w:tcPr>
            <w:tcW w:w="1145" w:type="dxa"/>
          </w:tcPr>
          <w:p w14:paraId="3AE0C0A9" w14:textId="77777777" w:rsidR="00D60EF7" w:rsidRPr="00734D35" w:rsidRDefault="00933881">
            <w:pPr>
              <w:pStyle w:val="TableParagraph"/>
              <w:spacing w:line="272" w:lineRule="exact"/>
              <w:ind w:left="14" w:right="7"/>
              <w:jc w:val="center"/>
            </w:pPr>
            <w:r w:rsidRPr="00734D35">
              <w:rPr>
                <w:spacing w:val="-10"/>
              </w:rPr>
              <w:t>x</w:t>
            </w:r>
          </w:p>
        </w:tc>
        <w:tc>
          <w:tcPr>
            <w:tcW w:w="1142" w:type="dxa"/>
          </w:tcPr>
          <w:p w14:paraId="5B4BE477" w14:textId="77777777" w:rsidR="00D60EF7" w:rsidRPr="00734D35" w:rsidRDefault="00933881">
            <w:pPr>
              <w:pStyle w:val="TableParagraph"/>
              <w:spacing w:line="272" w:lineRule="exact"/>
              <w:ind w:left="16" w:right="3"/>
              <w:jc w:val="center"/>
            </w:pPr>
            <w:r w:rsidRPr="00734D35">
              <w:rPr>
                <w:spacing w:val="-10"/>
              </w:rPr>
              <w:t>1</w:t>
            </w:r>
          </w:p>
        </w:tc>
        <w:tc>
          <w:tcPr>
            <w:tcW w:w="1145" w:type="dxa"/>
          </w:tcPr>
          <w:p w14:paraId="0988979A" w14:textId="77777777" w:rsidR="00D60EF7" w:rsidRPr="00734D35" w:rsidRDefault="00933881">
            <w:pPr>
              <w:pStyle w:val="TableParagraph"/>
              <w:spacing w:line="272" w:lineRule="exact"/>
              <w:ind w:left="14" w:right="1"/>
              <w:jc w:val="center"/>
            </w:pPr>
            <w:r w:rsidRPr="00734D35">
              <w:rPr>
                <w:spacing w:val="-10"/>
              </w:rPr>
              <w:t>x</w:t>
            </w:r>
          </w:p>
        </w:tc>
        <w:tc>
          <w:tcPr>
            <w:tcW w:w="1145" w:type="dxa"/>
          </w:tcPr>
          <w:p w14:paraId="582CB7C6" w14:textId="77777777" w:rsidR="00D60EF7" w:rsidRPr="00734D35" w:rsidRDefault="00933881">
            <w:pPr>
              <w:pStyle w:val="TableParagraph"/>
              <w:spacing w:line="272" w:lineRule="exact"/>
              <w:ind w:left="14" w:right="3"/>
              <w:jc w:val="center"/>
            </w:pPr>
            <w:r w:rsidRPr="00734D35">
              <w:rPr>
                <w:spacing w:val="-10"/>
              </w:rPr>
              <w:t>2</w:t>
            </w:r>
          </w:p>
        </w:tc>
        <w:tc>
          <w:tcPr>
            <w:tcW w:w="1143" w:type="dxa"/>
          </w:tcPr>
          <w:p w14:paraId="4693160C" w14:textId="77777777" w:rsidR="00D60EF7" w:rsidRPr="00734D35" w:rsidRDefault="00933881">
            <w:pPr>
              <w:pStyle w:val="TableParagraph"/>
              <w:spacing w:line="272" w:lineRule="exact"/>
              <w:ind w:left="14"/>
              <w:jc w:val="center"/>
            </w:pPr>
            <w:r w:rsidRPr="00734D35">
              <w:rPr>
                <w:spacing w:val="-10"/>
              </w:rPr>
              <w:t>x</w:t>
            </w:r>
          </w:p>
        </w:tc>
        <w:tc>
          <w:tcPr>
            <w:tcW w:w="1145" w:type="dxa"/>
          </w:tcPr>
          <w:p w14:paraId="13C1B283" w14:textId="77777777" w:rsidR="00D60EF7" w:rsidRPr="00734D35" w:rsidRDefault="00933881">
            <w:pPr>
              <w:pStyle w:val="TableParagraph"/>
              <w:spacing w:line="272" w:lineRule="exact"/>
              <w:ind w:left="14" w:right="4"/>
              <w:jc w:val="center"/>
            </w:pPr>
            <w:r w:rsidRPr="00734D35">
              <w:t>2-</w:t>
            </w:r>
            <w:r w:rsidRPr="00734D35">
              <w:rPr>
                <w:spacing w:val="-10"/>
              </w:rPr>
              <w:t>4</w:t>
            </w:r>
          </w:p>
        </w:tc>
      </w:tr>
    </w:tbl>
    <w:p w14:paraId="0649B223" w14:textId="77777777" w:rsidR="00B2523C" w:rsidRPr="00734D35" w:rsidRDefault="00B2523C">
      <w:pPr>
        <w:pStyle w:val="Heading3"/>
        <w:spacing w:before="330"/>
        <w:jc w:val="both"/>
        <w:rPr>
          <w:szCs w:val="22"/>
        </w:rPr>
        <w:sectPr w:rsidR="00B2523C" w:rsidRPr="00734D35" w:rsidSect="00AC1B1A">
          <w:pgSz w:w="12240" w:h="15840"/>
          <w:pgMar w:top="1340" w:right="980" w:bottom="1200" w:left="1280" w:header="763" w:footer="576" w:gutter="0"/>
          <w:cols w:space="720"/>
          <w:docGrid w:linePitch="299"/>
        </w:sectPr>
      </w:pPr>
    </w:p>
    <w:p w14:paraId="16AE2109" w14:textId="77777777" w:rsidR="00D60EF7" w:rsidRPr="00734D35" w:rsidRDefault="00933881" w:rsidP="008113F8">
      <w:pPr>
        <w:ind w:firstLine="160"/>
      </w:pPr>
      <w:r w:rsidRPr="00734D35">
        <w:lastRenderedPageBreak/>
        <w:t>FAC</w:t>
      </w:r>
      <w:r w:rsidRPr="008113F8">
        <w:t xml:space="preserve"> </w:t>
      </w:r>
      <w:r w:rsidRPr="00734D35">
        <w:t>Base</w:t>
      </w:r>
      <w:r w:rsidRPr="008113F8">
        <w:t xml:space="preserve"> Services</w:t>
      </w:r>
    </w:p>
    <w:p w14:paraId="31361F53" w14:textId="77777777" w:rsidR="00D60EF7" w:rsidRPr="00734D35" w:rsidRDefault="00933881">
      <w:pPr>
        <w:pStyle w:val="BodyText"/>
        <w:spacing w:before="28"/>
        <w:ind w:left="160" w:right="454"/>
        <w:jc w:val="both"/>
        <w:rPr>
          <w:sz w:val="22"/>
          <w:szCs w:val="22"/>
        </w:rPr>
      </w:pPr>
      <w:r w:rsidRPr="00734D35">
        <w:rPr>
          <w:sz w:val="22"/>
          <w:szCs w:val="22"/>
        </w:rPr>
        <w:t>Essential, yet scalable, services are those services that are important to provide to the clients; however, resources may not allow for them to be established at the time the FAC opens. These services</w:t>
      </w:r>
      <w:r w:rsidRPr="00734D35">
        <w:rPr>
          <w:spacing w:val="-10"/>
          <w:sz w:val="22"/>
          <w:szCs w:val="22"/>
        </w:rPr>
        <w:t xml:space="preserve"> </w:t>
      </w:r>
      <w:r w:rsidRPr="00734D35">
        <w:rPr>
          <w:sz w:val="22"/>
          <w:szCs w:val="22"/>
        </w:rPr>
        <w:t>may</w:t>
      </w:r>
      <w:r w:rsidRPr="00734D35">
        <w:rPr>
          <w:spacing w:val="-8"/>
          <w:sz w:val="22"/>
          <w:szCs w:val="22"/>
        </w:rPr>
        <w:t xml:space="preserve"> </w:t>
      </w:r>
      <w:r w:rsidRPr="00734D35">
        <w:rPr>
          <w:sz w:val="22"/>
          <w:szCs w:val="22"/>
        </w:rPr>
        <w:t>be</w:t>
      </w:r>
      <w:r w:rsidRPr="00734D35">
        <w:rPr>
          <w:spacing w:val="-8"/>
          <w:sz w:val="22"/>
          <w:szCs w:val="22"/>
        </w:rPr>
        <w:t xml:space="preserve"> </w:t>
      </w:r>
      <w:r w:rsidRPr="00734D35">
        <w:rPr>
          <w:sz w:val="22"/>
          <w:szCs w:val="22"/>
        </w:rPr>
        <w:t>established</w:t>
      </w:r>
      <w:r w:rsidRPr="00734D35">
        <w:rPr>
          <w:spacing w:val="-7"/>
          <w:sz w:val="22"/>
          <w:szCs w:val="22"/>
        </w:rPr>
        <w:t xml:space="preserve"> </w:t>
      </w:r>
      <w:r w:rsidRPr="00734D35">
        <w:rPr>
          <w:sz w:val="22"/>
          <w:szCs w:val="22"/>
        </w:rPr>
        <w:t>as</w:t>
      </w:r>
      <w:r w:rsidRPr="00734D35">
        <w:rPr>
          <w:spacing w:val="-8"/>
          <w:sz w:val="22"/>
          <w:szCs w:val="22"/>
        </w:rPr>
        <w:t xml:space="preserve"> </w:t>
      </w:r>
      <w:r w:rsidRPr="00734D35">
        <w:rPr>
          <w:sz w:val="22"/>
          <w:szCs w:val="22"/>
        </w:rPr>
        <w:t>the</w:t>
      </w:r>
      <w:r w:rsidRPr="00734D35">
        <w:rPr>
          <w:spacing w:val="-8"/>
          <w:sz w:val="22"/>
          <w:szCs w:val="22"/>
        </w:rPr>
        <w:t xml:space="preserve"> </w:t>
      </w:r>
      <w:r w:rsidRPr="00734D35">
        <w:rPr>
          <w:sz w:val="22"/>
          <w:szCs w:val="22"/>
        </w:rPr>
        <w:t>resources</w:t>
      </w:r>
      <w:r w:rsidRPr="00734D35">
        <w:rPr>
          <w:spacing w:val="-8"/>
          <w:sz w:val="22"/>
          <w:szCs w:val="22"/>
        </w:rPr>
        <w:t xml:space="preserve"> </w:t>
      </w:r>
      <w:r w:rsidRPr="00734D35">
        <w:rPr>
          <w:sz w:val="22"/>
          <w:szCs w:val="22"/>
        </w:rPr>
        <w:t>allow.</w:t>
      </w:r>
      <w:r w:rsidRPr="00734D35">
        <w:rPr>
          <w:spacing w:val="38"/>
          <w:sz w:val="22"/>
          <w:szCs w:val="22"/>
        </w:rPr>
        <w:t xml:space="preserve"> </w:t>
      </w:r>
      <w:r w:rsidRPr="00734D35">
        <w:rPr>
          <w:sz w:val="22"/>
          <w:szCs w:val="22"/>
        </w:rPr>
        <w:t>Several</w:t>
      </w:r>
      <w:r w:rsidRPr="00734D35">
        <w:rPr>
          <w:spacing w:val="-9"/>
          <w:sz w:val="22"/>
          <w:szCs w:val="22"/>
        </w:rPr>
        <w:t xml:space="preserve"> </w:t>
      </w:r>
      <w:r w:rsidRPr="00734D35">
        <w:rPr>
          <w:sz w:val="22"/>
          <w:szCs w:val="22"/>
        </w:rPr>
        <w:t>of</w:t>
      </w:r>
      <w:r w:rsidRPr="00734D35">
        <w:rPr>
          <w:spacing w:val="-10"/>
          <w:sz w:val="22"/>
          <w:szCs w:val="22"/>
        </w:rPr>
        <w:t xml:space="preserve"> </w:t>
      </w:r>
      <w:r w:rsidRPr="00734D35">
        <w:rPr>
          <w:sz w:val="22"/>
          <w:szCs w:val="22"/>
        </w:rPr>
        <w:t>the</w:t>
      </w:r>
      <w:r w:rsidRPr="00734D35">
        <w:rPr>
          <w:spacing w:val="-8"/>
          <w:sz w:val="22"/>
          <w:szCs w:val="22"/>
        </w:rPr>
        <w:t xml:space="preserve"> </w:t>
      </w:r>
      <w:r w:rsidRPr="00734D35">
        <w:rPr>
          <w:sz w:val="22"/>
          <w:szCs w:val="22"/>
        </w:rPr>
        <w:t>services</w:t>
      </w:r>
      <w:r w:rsidRPr="00734D35">
        <w:rPr>
          <w:spacing w:val="-8"/>
          <w:sz w:val="22"/>
          <w:szCs w:val="22"/>
        </w:rPr>
        <w:t xml:space="preserve"> </w:t>
      </w:r>
      <w:r w:rsidRPr="00734D35">
        <w:rPr>
          <w:sz w:val="22"/>
          <w:szCs w:val="22"/>
        </w:rPr>
        <w:t>provided</w:t>
      </w:r>
      <w:r w:rsidRPr="00734D35">
        <w:rPr>
          <w:spacing w:val="-7"/>
          <w:sz w:val="22"/>
          <w:szCs w:val="22"/>
        </w:rPr>
        <w:t xml:space="preserve"> </w:t>
      </w:r>
      <w:r w:rsidRPr="00734D35">
        <w:rPr>
          <w:sz w:val="22"/>
          <w:szCs w:val="22"/>
        </w:rPr>
        <w:t>at</w:t>
      </w:r>
      <w:r w:rsidRPr="00734D35">
        <w:rPr>
          <w:spacing w:val="-9"/>
          <w:sz w:val="22"/>
          <w:szCs w:val="22"/>
        </w:rPr>
        <w:t xml:space="preserve"> </w:t>
      </w:r>
      <w:r w:rsidRPr="00734D35">
        <w:rPr>
          <w:sz w:val="22"/>
          <w:szCs w:val="22"/>
        </w:rPr>
        <w:t>a</w:t>
      </w:r>
      <w:r w:rsidRPr="00734D35">
        <w:rPr>
          <w:spacing w:val="-4"/>
          <w:sz w:val="22"/>
          <w:szCs w:val="22"/>
        </w:rPr>
        <w:t xml:space="preserve"> </w:t>
      </w:r>
      <w:r w:rsidRPr="00734D35">
        <w:rPr>
          <w:sz w:val="22"/>
          <w:szCs w:val="22"/>
        </w:rPr>
        <w:t>FRC</w:t>
      </w:r>
      <w:r w:rsidRPr="00734D35">
        <w:rPr>
          <w:spacing w:val="-10"/>
          <w:sz w:val="22"/>
          <w:szCs w:val="22"/>
        </w:rPr>
        <w:t xml:space="preserve"> </w:t>
      </w:r>
      <w:r w:rsidRPr="00734D35">
        <w:rPr>
          <w:sz w:val="22"/>
          <w:szCs w:val="22"/>
        </w:rPr>
        <w:t>will</w:t>
      </w:r>
      <w:r w:rsidRPr="00734D35">
        <w:rPr>
          <w:spacing w:val="-9"/>
          <w:sz w:val="22"/>
          <w:szCs w:val="22"/>
        </w:rPr>
        <w:t xml:space="preserve"> </w:t>
      </w:r>
      <w:r w:rsidRPr="00734D35">
        <w:rPr>
          <w:sz w:val="22"/>
          <w:szCs w:val="22"/>
        </w:rPr>
        <w:t>also be available at a FAC.</w:t>
      </w:r>
      <w:r w:rsidRPr="00734D35">
        <w:rPr>
          <w:spacing w:val="40"/>
          <w:sz w:val="22"/>
          <w:szCs w:val="22"/>
        </w:rPr>
        <w:t xml:space="preserve"> </w:t>
      </w:r>
      <w:r w:rsidRPr="00734D35">
        <w:rPr>
          <w:sz w:val="22"/>
          <w:szCs w:val="22"/>
        </w:rPr>
        <w:t>However, the FAC will have a larger offering of social services and victim and family assistance.</w:t>
      </w:r>
      <w:r w:rsidRPr="00734D35">
        <w:rPr>
          <w:spacing w:val="40"/>
          <w:sz w:val="22"/>
          <w:szCs w:val="22"/>
        </w:rPr>
        <w:t xml:space="preserve"> </w:t>
      </w:r>
      <w:r w:rsidRPr="00734D35">
        <w:rPr>
          <w:sz w:val="22"/>
          <w:szCs w:val="22"/>
        </w:rPr>
        <w:t>These services are listed below:</w:t>
      </w:r>
    </w:p>
    <w:p w14:paraId="045C90D1" w14:textId="77777777" w:rsidR="00D60EF7" w:rsidRPr="00734D35" w:rsidRDefault="00D60EF7">
      <w:pPr>
        <w:pStyle w:val="BodyText"/>
        <w:spacing w:before="38"/>
        <w:ind w:left="0"/>
        <w:rPr>
          <w:sz w:val="22"/>
          <w:szCs w:val="22"/>
        </w:rPr>
      </w:pPr>
    </w:p>
    <w:p w14:paraId="6E2C5759" w14:textId="77777777" w:rsidR="00D60EF7" w:rsidRPr="00734D35" w:rsidRDefault="00933881" w:rsidP="008113F8">
      <w:pPr>
        <w:ind w:firstLine="160"/>
      </w:pPr>
      <w:r w:rsidRPr="008113F8">
        <w:t>Victim Services</w:t>
      </w:r>
    </w:p>
    <w:p w14:paraId="361FDEBA" w14:textId="77777777" w:rsidR="00D60EF7" w:rsidRPr="00734D35" w:rsidRDefault="00933881">
      <w:pPr>
        <w:pStyle w:val="BodyText"/>
        <w:spacing w:before="23"/>
        <w:ind w:left="160" w:right="459"/>
        <w:jc w:val="both"/>
        <w:rPr>
          <w:sz w:val="22"/>
          <w:szCs w:val="22"/>
        </w:rPr>
      </w:pPr>
      <w:r w:rsidRPr="00734D35">
        <w:rPr>
          <w:sz w:val="22"/>
          <w:szCs w:val="22"/>
        </w:rPr>
        <w:t>In some situations services provided through the local Victims Services office or through the state/Federal government may be available to victims of a mass casualty or mass fatality. Applicant screening, information, and referral to these services may be considered within the FAC operation.</w:t>
      </w:r>
    </w:p>
    <w:p w14:paraId="7FB066E6" w14:textId="77777777" w:rsidR="00D60EF7" w:rsidRPr="00734D35" w:rsidRDefault="00D60EF7">
      <w:pPr>
        <w:pStyle w:val="BodyText"/>
        <w:spacing w:before="1"/>
        <w:ind w:left="0"/>
        <w:rPr>
          <w:sz w:val="22"/>
          <w:szCs w:val="22"/>
        </w:rPr>
      </w:pPr>
    </w:p>
    <w:p w14:paraId="04402C10" w14:textId="748F3CD8" w:rsidR="00B2523C" w:rsidRDefault="008623B1" w:rsidP="00B2523C">
      <w:pPr>
        <w:pStyle w:val="BodyText"/>
        <w:ind w:left="160" w:right="452"/>
        <w:jc w:val="both"/>
        <w:rPr>
          <w:sz w:val="22"/>
          <w:szCs w:val="22"/>
        </w:rPr>
      </w:pPr>
      <w:r>
        <w:rPr>
          <w:sz w:val="22"/>
          <w:szCs w:val="22"/>
        </w:rPr>
        <w:t>A</w:t>
      </w:r>
      <w:r w:rsidR="00933881" w:rsidRPr="00734D35">
        <w:rPr>
          <w:sz w:val="22"/>
          <w:szCs w:val="22"/>
        </w:rPr>
        <w:t xml:space="preserve"> Crisis Response Team (CRT) </w:t>
      </w:r>
      <w:r>
        <w:rPr>
          <w:sz w:val="22"/>
          <w:szCs w:val="22"/>
        </w:rPr>
        <w:t>may be</w:t>
      </w:r>
      <w:r w:rsidR="00933881" w:rsidRPr="00734D35">
        <w:rPr>
          <w:sz w:val="22"/>
          <w:szCs w:val="22"/>
        </w:rPr>
        <w:t xml:space="preserve"> an available resource </w:t>
      </w:r>
      <w:r>
        <w:rPr>
          <w:sz w:val="22"/>
          <w:szCs w:val="22"/>
        </w:rPr>
        <w:t>to the</w:t>
      </w:r>
      <w:r w:rsidR="00933881" w:rsidRPr="00734D35">
        <w:rPr>
          <w:sz w:val="22"/>
          <w:szCs w:val="22"/>
        </w:rPr>
        <w:t xml:space="preserve"> region.</w:t>
      </w:r>
      <w:r w:rsidR="00933881" w:rsidRPr="00734D35">
        <w:rPr>
          <w:spacing w:val="40"/>
          <w:sz w:val="22"/>
          <w:szCs w:val="22"/>
        </w:rPr>
        <w:t xml:space="preserve"> </w:t>
      </w:r>
      <w:r w:rsidR="00933881" w:rsidRPr="00734D35">
        <w:rPr>
          <w:sz w:val="22"/>
          <w:szCs w:val="22"/>
        </w:rPr>
        <w:t>The CRT is a state team trained using the National Organization for Victim Assistance (NOVA) model. This resource can provide trained victim assistance specialists and crisis interventionists to assist in meeting the emotional needs of traumatized victims of disasters, crime and terrorism.</w:t>
      </w:r>
      <w:r w:rsidR="00933881" w:rsidRPr="00734D35">
        <w:rPr>
          <w:spacing w:val="40"/>
          <w:sz w:val="22"/>
          <w:szCs w:val="22"/>
        </w:rPr>
        <w:t xml:space="preserve"> </w:t>
      </w:r>
      <w:r w:rsidR="00933881" w:rsidRPr="00734D35">
        <w:rPr>
          <w:sz w:val="22"/>
          <w:szCs w:val="22"/>
        </w:rPr>
        <w:t xml:space="preserve">CRT </w:t>
      </w:r>
      <w:r>
        <w:rPr>
          <w:sz w:val="22"/>
          <w:szCs w:val="22"/>
        </w:rPr>
        <w:t xml:space="preserve">contact information for the region is listed below: </w:t>
      </w:r>
    </w:p>
    <w:p w14:paraId="3A9205AF" w14:textId="77777777" w:rsidR="008623B1" w:rsidRDefault="008623B1" w:rsidP="00B2523C">
      <w:pPr>
        <w:pStyle w:val="BodyText"/>
        <w:ind w:left="160" w:right="452"/>
        <w:jc w:val="both"/>
        <w:rPr>
          <w:sz w:val="22"/>
          <w:szCs w:val="22"/>
        </w:rPr>
      </w:pPr>
    </w:p>
    <w:p w14:paraId="4BFB96B8" w14:textId="7077C2DC" w:rsidR="008623B1" w:rsidRDefault="008623B1" w:rsidP="00B2523C">
      <w:pPr>
        <w:pStyle w:val="BodyText"/>
        <w:ind w:left="160" w:right="452"/>
        <w:jc w:val="both"/>
        <w:rPr>
          <w:sz w:val="22"/>
          <w:szCs w:val="22"/>
        </w:rPr>
      </w:pPr>
      <w:r>
        <w:rPr>
          <w:sz w:val="22"/>
          <w:szCs w:val="22"/>
        </w:rPr>
        <w:t>Name:</w:t>
      </w:r>
    </w:p>
    <w:p w14:paraId="2E76B0AB" w14:textId="71FC2080" w:rsidR="008623B1" w:rsidRPr="00734D35" w:rsidRDefault="008623B1" w:rsidP="00B2523C">
      <w:pPr>
        <w:pStyle w:val="BodyText"/>
        <w:ind w:left="160" w:right="452"/>
        <w:jc w:val="both"/>
        <w:rPr>
          <w:sz w:val="22"/>
          <w:szCs w:val="22"/>
        </w:rPr>
      </w:pPr>
      <w:r>
        <w:rPr>
          <w:sz w:val="22"/>
          <w:szCs w:val="22"/>
        </w:rPr>
        <w:t>Telephone Number:</w:t>
      </w:r>
    </w:p>
    <w:p w14:paraId="390E7F36" w14:textId="77777777" w:rsidR="00B2523C" w:rsidRPr="00734D35" w:rsidRDefault="00B2523C" w:rsidP="00B2523C">
      <w:pPr>
        <w:pStyle w:val="BodyText"/>
        <w:ind w:left="160" w:right="452"/>
        <w:jc w:val="both"/>
        <w:rPr>
          <w:sz w:val="22"/>
          <w:szCs w:val="22"/>
        </w:rPr>
      </w:pPr>
    </w:p>
    <w:p w14:paraId="788934AA" w14:textId="2CE71B49" w:rsidR="00D60EF7" w:rsidRPr="00734D35" w:rsidRDefault="00933881" w:rsidP="00B2523C">
      <w:pPr>
        <w:pStyle w:val="BodyText"/>
        <w:ind w:left="160" w:right="452"/>
        <w:jc w:val="both"/>
        <w:rPr>
          <w:sz w:val="22"/>
          <w:szCs w:val="22"/>
        </w:rPr>
      </w:pPr>
      <w:r w:rsidRPr="00734D35">
        <w:rPr>
          <w:sz w:val="22"/>
          <w:szCs w:val="22"/>
        </w:rPr>
        <w:t>The following functions/organizations may have roles and responsibilities associated with this essential scalable service:</w:t>
      </w:r>
    </w:p>
    <w:p w14:paraId="42B6671A" w14:textId="77777777" w:rsidR="00D60EF7" w:rsidRPr="00734D35" w:rsidRDefault="00933881">
      <w:pPr>
        <w:pStyle w:val="ListParagraph"/>
        <w:numPr>
          <w:ilvl w:val="0"/>
          <w:numId w:val="8"/>
        </w:numPr>
        <w:tabs>
          <w:tab w:val="left" w:pos="880"/>
        </w:tabs>
        <w:spacing w:before="240"/>
      </w:pPr>
      <w:r w:rsidRPr="00734D35">
        <w:t>Office</w:t>
      </w:r>
      <w:r w:rsidRPr="00734D35">
        <w:rPr>
          <w:spacing w:val="-3"/>
        </w:rPr>
        <w:t xml:space="preserve"> </w:t>
      </w:r>
      <w:r w:rsidRPr="00734D35">
        <w:t>for</w:t>
      </w:r>
      <w:r w:rsidRPr="00734D35">
        <w:rPr>
          <w:spacing w:val="-3"/>
        </w:rPr>
        <w:t xml:space="preserve"> </w:t>
      </w:r>
      <w:r w:rsidRPr="00734D35">
        <w:t>Victims</w:t>
      </w:r>
      <w:r w:rsidRPr="00734D35">
        <w:rPr>
          <w:spacing w:val="-3"/>
        </w:rPr>
        <w:t xml:space="preserve"> </w:t>
      </w:r>
      <w:r w:rsidRPr="00734D35">
        <w:t>of</w:t>
      </w:r>
      <w:r w:rsidRPr="00734D35">
        <w:rPr>
          <w:spacing w:val="-1"/>
        </w:rPr>
        <w:t xml:space="preserve"> </w:t>
      </w:r>
      <w:r w:rsidRPr="00734D35">
        <w:rPr>
          <w:spacing w:val="-4"/>
        </w:rPr>
        <w:t>Crime</w:t>
      </w:r>
    </w:p>
    <w:p w14:paraId="6A9E2855" w14:textId="77777777" w:rsidR="00D60EF7" w:rsidRPr="00734D35" w:rsidRDefault="00933881">
      <w:pPr>
        <w:pStyle w:val="ListParagraph"/>
        <w:numPr>
          <w:ilvl w:val="0"/>
          <w:numId w:val="8"/>
        </w:numPr>
        <w:tabs>
          <w:tab w:val="left" w:pos="880"/>
        </w:tabs>
        <w:spacing w:before="77"/>
      </w:pPr>
      <w:r w:rsidRPr="00734D35">
        <w:t>Department</w:t>
      </w:r>
      <w:r w:rsidRPr="00734D35">
        <w:rPr>
          <w:spacing w:val="-2"/>
        </w:rPr>
        <w:t xml:space="preserve"> </w:t>
      </w:r>
      <w:r w:rsidRPr="00734D35">
        <w:t>of</w:t>
      </w:r>
      <w:r w:rsidRPr="00734D35">
        <w:rPr>
          <w:spacing w:val="-1"/>
        </w:rPr>
        <w:t xml:space="preserve"> </w:t>
      </w:r>
      <w:r w:rsidRPr="00734D35">
        <w:rPr>
          <w:spacing w:val="-2"/>
        </w:rPr>
        <w:t>Justice</w:t>
      </w:r>
    </w:p>
    <w:p w14:paraId="507E478E" w14:textId="77777777" w:rsidR="00D60EF7" w:rsidRPr="00734D35" w:rsidRDefault="00933881">
      <w:pPr>
        <w:pStyle w:val="ListParagraph"/>
        <w:numPr>
          <w:ilvl w:val="0"/>
          <w:numId w:val="8"/>
        </w:numPr>
        <w:tabs>
          <w:tab w:val="left" w:pos="880"/>
        </w:tabs>
        <w:spacing w:before="76"/>
      </w:pPr>
      <w:r w:rsidRPr="00734D35">
        <w:t>Social</w:t>
      </w:r>
      <w:r w:rsidRPr="00734D35">
        <w:rPr>
          <w:spacing w:val="-3"/>
        </w:rPr>
        <w:t xml:space="preserve"> </w:t>
      </w:r>
      <w:r w:rsidRPr="00734D35">
        <w:rPr>
          <w:spacing w:val="-2"/>
        </w:rPr>
        <w:t>Services</w:t>
      </w:r>
    </w:p>
    <w:p w14:paraId="178BE409" w14:textId="77777777" w:rsidR="00D60EF7" w:rsidRPr="00734D35" w:rsidRDefault="00D60EF7">
      <w:pPr>
        <w:pStyle w:val="BodyText"/>
        <w:spacing w:before="151"/>
        <w:ind w:left="0"/>
        <w:rPr>
          <w:sz w:val="22"/>
          <w:szCs w:val="22"/>
        </w:rPr>
      </w:pPr>
    </w:p>
    <w:p w14:paraId="6CB7F1C0" w14:textId="77777777" w:rsidR="00D60EF7" w:rsidRPr="00734D35" w:rsidRDefault="00933881" w:rsidP="008113F8">
      <w:pPr>
        <w:ind w:firstLine="160"/>
      </w:pPr>
      <w:r w:rsidRPr="008113F8">
        <w:t>Disaster Behavioral Health Services</w:t>
      </w:r>
    </w:p>
    <w:p w14:paraId="67C253B3" w14:textId="77777777" w:rsidR="00D60EF7" w:rsidRPr="00734D35" w:rsidRDefault="00933881">
      <w:pPr>
        <w:pStyle w:val="BodyText"/>
        <w:spacing w:before="27"/>
        <w:ind w:left="160" w:right="455"/>
        <w:jc w:val="both"/>
        <w:rPr>
          <w:sz w:val="22"/>
          <w:szCs w:val="22"/>
        </w:rPr>
      </w:pPr>
      <w:r w:rsidRPr="00734D35">
        <w:rPr>
          <w:sz w:val="22"/>
          <w:szCs w:val="22"/>
        </w:rPr>
        <w:t>The FAC should house on-site disaster behavioral health services to support family and survivors as they begin to cope with the loss of a loved one, loss of home or community, and other emergency- induced stressors. FAC staff should also be supported by counseling services as they cope with stresses from providing services to families and survivors. Behavioral health counselors should interview</w:t>
      </w:r>
      <w:r w:rsidRPr="00734D35">
        <w:rPr>
          <w:spacing w:val="-6"/>
          <w:sz w:val="22"/>
          <w:szCs w:val="22"/>
        </w:rPr>
        <w:t xml:space="preserve"> </w:t>
      </w:r>
      <w:r w:rsidRPr="00734D35">
        <w:rPr>
          <w:sz w:val="22"/>
          <w:szCs w:val="22"/>
        </w:rPr>
        <w:t>clients</w:t>
      </w:r>
      <w:r w:rsidRPr="00734D35">
        <w:rPr>
          <w:spacing w:val="-6"/>
          <w:sz w:val="22"/>
          <w:szCs w:val="22"/>
        </w:rPr>
        <w:t xml:space="preserve"> </w:t>
      </w:r>
      <w:r w:rsidRPr="00734D35">
        <w:rPr>
          <w:sz w:val="22"/>
          <w:szCs w:val="22"/>
        </w:rPr>
        <w:t>and</w:t>
      </w:r>
      <w:r w:rsidRPr="00734D35">
        <w:rPr>
          <w:spacing w:val="-8"/>
          <w:sz w:val="22"/>
          <w:szCs w:val="22"/>
        </w:rPr>
        <w:t xml:space="preserve"> </w:t>
      </w:r>
      <w:r w:rsidRPr="00734D35">
        <w:rPr>
          <w:sz w:val="22"/>
          <w:szCs w:val="22"/>
        </w:rPr>
        <w:t>assist</w:t>
      </w:r>
      <w:r w:rsidRPr="00734D35">
        <w:rPr>
          <w:spacing w:val="-7"/>
          <w:sz w:val="22"/>
          <w:szCs w:val="22"/>
        </w:rPr>
        <w:t xml:space="preserve"> </w:t>
      </w:r>
      <w:r w:rsidRPr="00734D35">
        <w:rPr>
          <w:sz w:val="22"/>
          <w:szCs w:val="22"/>
        </w:rPr>
        <w:t>those</w:t>
      </w:r>
      <w:r w:rsidRPr="00734D35">
        <w:rPr>
          <w:spacing w:val="-6"/>
          <w:sz w:val="22"/>
          <w:szCs w:val="22"/>
        </w:rPr>
        <w:t xml:space="preserve"> </w:t>
      </w:r>
      <w:r w:rsidRPr="00734D35">
        <w:rPr>
          <w:sz w:val="22"/>
          <w:szCs w:val="22"/>
        </w:rPr>
        <w:t>at</w:t>
      </w:r>
      <w:r w:rsidRPr="00734D35">
        <w:rPr>
          <w:spacing w:val="-7"/>
          <w:sz w:val="22"/>
          <w:szCs w:val="22"/>
        </w:rPr>
        <w:t xml:space="preserve"> </w:t>
      </w:r>
      <w:r w:rsidRPr="00734D35">
        <w:rPr>
          <w:sz w:val="22"/>
          <w:szCs w:val="22"/>
        </w:rPr>
        <w:t>risk</w:t>
      </w:r>
      <w:r w:rsidRPr="00734D35">
        <w:rPr>
          <w:spacing w:val="-6"/>
          <w:sz w:val="22"/>
          <w:szCs w:val="22"/>
        </w:rPr>
        <w:t xml:space="preserve"> </w:t>
      </w:r>
      <w:r w:rsidRPr="00734D35">
        <w:rPr>
          <w:sz w:val="22"/>
          <w:szCs w:val="22"/>
        </w:rPr>
        <w:t>of</w:t>
      </w:r>
      <w:r w:rsidRPr="00734D35">
        <w:rPr>
          <w:spacing w:val="-7"/>
          <w:sz w:val="22"/>
          <w:szCs w:val="22"/>
        </w:rPr>
        <w:t xml:space="preserve"> </w:t>
      </w:r>
      <w:r w:rsidRPr="00734D35">
        <w:rPr>
          <w:sz w:val="22"/>
          <w:szCs w:val="22"/>
        </w:rPr>
        <w:t>long-term</w:t>
      </w:r>
      <w:r w:rsidRPr="00734D35">
        <w:rPr>
          <w:spacing w:val="-6"/>
          <w:sz w:val="22"/>
          <w:szCs w:val="22"/>
        </w:rPr>
        <w:t xml:space="preserve"> </w:t>
      </w:r>
      <w:r w:rsidRPr="00734D35">
        <w:rPr>
          <w:sz w:val="22"/>
          <w:szCs w:val="22"/>
        </w:rPr>
        <w:t>psychological</w:t>
      </w:r>
      <w:r w:rsidRPr="00734D35">
        <w:rPr>
          <w:spacing w:val="-6"/>
          <w:sz w:val="22"/>
          <w:szCs w:val="22"/>
        </w:rPr>
        <w:t xml:space="preserve"> </w:t>
      </w:r>
      <w:r w:rsidRPr="00734D35">
        <w:rPr>
          <w:sz w:val="22"/>
          <w:szCs w:val="22"/>
        </w:rPr>
        <w:t>or</w:t>
      </w:r>
      <w:r w:rsidRPr="00734D35">
        <w:rPr>
          <w:spacing w:val="-8"/>
          <w:sz w:val="22"/>
          <w:szCs w:val="22"/>
        </w:rPr>
        <w:t xml:space="preserve"> </w:t>
      </w:r>
      <w:r w:rsidRPr="00734D35">
        <w:rPr>
          <w:sz w:val="22"/>
          <w:szCs w:val="22"/>
        </w:rPr>
        <w:t>emotional</w:t>
      </w:r>
      <w:r w:rsidRPr="00734D35">
        <w:rPr>
          <w:spacing w:val="-6"/>
          <w:sz w:val="22"/>
          <w:szCs w:val="22"/>
        </w:rPr>
        <w:t xml:space="preserve"> </w:t>
      </w:r>
      <w:r w:rsidRPr="00734D35">
        <w:rPr>
          <w:sz w:val="22"/>
          <w:szCs w:val="22"/>
        </w:rPr>
        <w:t>ramifications</w:t>
      </w:r>
      <w:r w:rsidRPr="00734D35">
        <w:rPr>
          <w:spacing w:val="-6"/>
          <w:sz w:val="22"/>
          <w:szCs w:val="22"/>
        </w:rPr>
        <w:t xml:space="preserve"> </w:t>
      </w:r>
      <w:r w:rsidRPr="00734D35">
        <w:rPr>
          <w:sz w:val="22"/>
          <w:szCs w:val="22"/>
        </w:rPr>
        <w:t>due</w:t>
      </w:r>
      <w:r w:rsidRPr="00734D35">
        <w:rPr>
          <w:spacing w:val="-6"/>
          <w:sz w:val="22"/>
          <w:szCs w:val="22"/>
        </w:rPr>
        <w:t xml:space="preserve"> </w:t>
      </w:r>
      <w:r w:rsidRPr="00734D35">
        <w:rPr>
          <w:sz w:val="22"/>
          <w:szCs w:val="22"/>
        </w:rPr>
        <w:t>to the crisis, including referrals for ongoing behavioral health support and case management or providing</w:t>
      </w:r>
      <w:r w:rsidRPr="00734D35">
        <w:rPr>
          <w:spacing w:val="-2"/>
          <w:sz w:val="22"/>
          <w:szCs w:val="22"/>
        </w:rPr>
        <w:t xml:space="preserve"> </w:t>
      </w:r>
      <w:r w:rsidRPr="00734D35">
        <w:rPr>
          <w:sz w:val="22"/>
          <w:szCs w:val="22"/>
        </w:rPr>
        <w:t>behavioral</w:t>
      </w:r>
      <w:r w:rsidRPr="00734D35">
        <w:rPr>
          <w:spacing w:val="-4"/>
          <w:sz w:val="22"/>
          <w:szCs w:val="22"/>
        </w:rPr>
        <w:t xml:space="preserve"> </w:t>
      </w:r>
      <w:r w:rsidRPr="00734D35">
        <w:rPr>
          <w:sz w:val="22"/>
          <w:szCs w:val="22"/>
        </w:rPr>
        <w:t>health</w:t>
      </w:r>
      <w:r w:rsidRPr="00734D35">
        <w:rPr>
          <w:spacing w:val="-5"/>
          <w:sz w:val="22"/>
          <w:szCs w:val="22"/>
        </w:rPr>
        <w:t xml:space="preserve"> </w:t>
      </w:r>
      <w:r w:rsidRPr="00734D35">
        <w:rPr>
          <w:sz w:val="22"/>
          <w:szCs w:val="22"/>
        </w:rPr>
        <w:t>support</w:t>
      </w:r>
      <w:r w:rsidRPr="00734D35">
        <w:rPr>
          <w:spacing w:val="-4"/>
          <w:sz w:val="22"/>
          <w:szCs w:val="22"/>
        </w:rPr>
        <w:t xml:space="preserve"> </w:t>
      </w:r>
      <w:r w:rsidRPr="00734D35">
        <w:rPr>
          <w:sz w:val="22"/>
          <w:szCs w:val="22"/>
        </w:rPr>
        <w:t>for</w:t>
      </w:r>
      <w:r w:rsidRPr="00734D35">
        <w:rPr>
          <w:spacing w:val="-5"/>
          <w:sz w:val="22"/>
          <w:szCs w:val="22"/>
        </w:rPr>
        <w:t xml:space="preserve"> </w:t>
      </w:r>
      <w:r w:rsidRPr="00734D35">
        <w:rPr>
          <w:sz w:val="22"/>
          <w:szCs w:val="22"/>
        </w:rPr>
        <w:t>site</w:t>
      </w:r>
      <w:r w:rsidRPr="00734D35">
        <w:rPr>
          <w:spacing w:val="-4"/>
          <w:sz w:val="22"/>
          <w:szCs w:val="22"/>
        </w:rPr>
        <w:t xml:space="preserve"> </w:t>
      </w:r>
      <w:r w:rsidRPr="00734D35">
        <w:rPr>
          <w:sz w:val="22"/>
          <w:szCs w:val="22"/>
        </w:rPr>
        <w:t>visit</w:t>
      </w:r>
      <w:r w:rsidRPr="00734D35">
        <w:rPr>
          <w:spacing w:val="-5"/>
          <w:sz w:val="22"/>
          <w:szCs w:val="22"/>
        </w:rPr>
        <w:t xml:space="preserve"> </w:t>
      </w:r>
      <w:r w:rsidRPr="00734D35">
        <w:rPr>
          <w:sz w:val="22"/>
          <w:szCs w:val="22"/>
        </w:rPr>
        <w:t>and/or</w:t>
      </w:r>
      <w:r w:rsidRPr="00734D35">
        <w:rPr>
          <w:spacing w:val="-5"/>
          <w:sz w:val="22"/>
          <w:szCs w:val="22"/>
        </w:rPr>
        <w:t xml:space="preserve"> </w:t>
      </w:r>
      <w:r w:rsidRPr="00734D35">
        <w:rPr>
          <w:sz w:val="22"/>
          <w:szCs w:val="22"/>
        </w:rPr>
        <w:t>memorial</w:t>
      </w:r>
      <w:r w:rsidRPr="00734D35">
        <w:rPr>
          <w:spacing w:val="-4"/>
          <w:sz w:val="22"/>
          <w:szCs w:val="22"/>
        </w:rPr>
        <w:t xml:space="preserve"> </w:t>
      </w:r>
      <w:r w:rsidRPr="00734D35">
        <w:rPr>
          <w:sz w:val="22"/>
          <w:szCs w:val="22"/>
        </w:rPr>
        <w:t>services</w:t>
      </w:r>
      <w:r w:rsidRPr="00734D35">
        <w:rPr>
          <w:spacing w:val="-3"/>
          <w:sz w:val="22"/>
          <w:szCs w:val="22"/>
        </w:rPr>
        <w:t xml:space="preserve"> </w:t>
      </w:r>
      <w:r w:rsidRPr="00734D35">
        <w:rPr>
          <w:sz w:val="22"/>
          <w:szCs w:val="22"/>
        </w:rPr>
        <w:t>for</w:t>
      </w:r>
      <w:r w:rsidRPr="00734D35">
        <w:rPr>
          <w:spacing w:val="-5"/>
          <w:sz w:val="22"/>
          <w:szCs w:val="22"/>
        </w:rPr>
        <w:t xml:space="preserve"> </w:t>
      </w:r>
      <w:r w:rsidRPr="00734D35">
        <w:rPr>
          <w:sz w:val="22"/>
          <w:szCs w:val="22"/>
        </w:rPr>
        <w:t>the</w:t>
      </w:r>
      <w:r w:rsidRPr="00734D35">
        <w:rPr>
          <w:spacing w:val="-3"/>
          <w:sz w:val="22"/>
          <w:szCs w:val="22"/>
        </w:rPr>
        <w:t xml:space="preserve"> </w:t>
      </w:r>
      <w:r w:rsidRPr="00734D35">
        <w:rPr>
          <w:sz w:val="22"/>
          <w:szCs w:val="22"/>
        </w:rPr>
        <w:t>fatalities</w:t>
      </w:r>
      <w:r w:rsidRPr="00734D35">
        <w:rPr>
          <w:spacing w:val="-3"/>
          <w:sz w:val="22"/>
          <w:szCs w:val="22"/>
        </w:rPr>
        <w:t xml:space="preserve"> </w:t>
      </w:r>
      <w:r w:rsidRPr="00734D35">
        <w:rPr>
          <w:sz w:val="22"/>
          <w:szCs w:val="22"/>
        </w:rPr>
        <w:t>and</w:t>
      </w:r>
      <w:r w:rsidRPr="00734D35">
        <w:rPr>
          <w:spacing w:val="-5"/>
          <w:sz w:val="22"/>
          <w:szCs w:val="22"/>
        </w:rPr>
        <w:t xml:space="preserve"> </w:t>
      </w:r>
      <w:r w:rsidRPr="00734D35">
        <w:rPr>
          <w:sz w:val="22"/>
          <w:szCs w:val="22"/>
        </w:rPr>
        <w:t>their loved ones. FAC staff should be trained in psychological first aid and credentialed behavioral health providers should be on-site to provide grief counseling.</w:t>
      </w:r>
      <w:r w:rsidRPr="00734D35">
        <w:rPr>
          <w:spacing w:val="40"/>
          <w:sz w:val="22"/>
          <w:szCs w:val="22"/>
        </w:rPr>
        <w:t xml:space="preserve"> </w:t>
      </w:r>
      <w:r w:rsidRPr="00734D35">
        <w:rPr>
          <w:sz w:val="22"/>
          <w:szCs w:val="22"/>
        </w:rPr>
        <w:t>The following functions/organizations may have roles and responsibilities associated with this base service:</w:t>
      </w:r>
    </w:p>
    <w:p w14:paraId="2511EB19" w14:textId="77777777" w:rsidR="00D60EF7" w:rsidRPr="00734D35" w:rsidRDefault="00933881">
      <w:pPr>
        <w:pStyle w:val="ListParagraph"/>
        <w:numPr>
          <w:ilvl w:val="0"/>
          <w:numId w:val="8"/>
        </w:numPr>
        <w:tabs>
          <w:tab w:val="left" w:pos="880"/>
        </w:tabs>
        <w:spacing w:before="240"/>
      </w:pPr>
      <w:r w:rsidRPr="00734D35">
        <w:t>Mental</w:t>
      </w:r>
      <w:r w:rsidRPr="00734D35">
        <w:rPr>
          <w:spacing w:val="-6"/>
        </w:rPr>
        <w:t xml:space="preserve"> </w:t>
      </w:r>
      <w:r w:rsidRPr="00734D35">
        <w:t>Health/Community</w:t>
      </w:r>
      <w:r w:rsidRPr="00734D35">
        <w:rPr>
          <w:spacing w:val="-8"/>
        </w:rPr>
        <w:t xml:space="preserve"> </w:t>
      </w:r>
      <w:r w:rsidRPr="00734D35">
        <w:t>Services</w:t>
      </w:r>
      <w:r w:rsidRPr="00734D35">
        <w:rPr>
          <w:spacing w:val="-4"/>
        </w:rPr>
        <w:t xml:space="preserve"> Board</w:t>
      </w:r>
    </w:p>
    <w:p w14:paraId="3B74D53B" w14:textId="77777777" w:rsidR="00D60EF7" w:rsidRPr="00734D35" w:rsidRDefault="00933881">
      <w:pPr>
        <w:pStyle w:val="ListParagraph"/>
        <w:numPr>
          <w:ilvl w:val="0"/>
          <w:numId w:val="8"/>
        </w:numPr>
        <w:tabs>
          <w:tab w:val="left" w:pos="880"/>
        </w:tabs>
        <w:spacing w:before="111"/>
      </w:pPr>
      <w:r w:rsidRPr="00734D35">
        <w:t>Social</w:t>
      </w:r>
      <w:r w:rsidRPr="00734D35">
        <w:rPr>
          <w:spacing w:val="-3"/>
        </w:rPr>
        <w:t xml:space="preserve"> </w:t>
      </w:r>
      <w:r w:rsidRPr="00734D35">
        <w:rPr>
          <w:spacing w:val="-2"/>
        </w:rPr>
        <w:t>Services</w:t>
      </w:r>
    </w:p>
    <w:p w14:paraId="0C25064A" w14:textId="77777777" w:rsidR="00D60EF7" w:rsidRPr="00734D35" w:rsidRDefault="00933881">
      <w:pPr>
        <w:pStyle w:val="ListParagraph"/>
        <w:numPr>
          <w:ilvl w:val="0"/>
          <w:numId w:val="8"/>
        </w:numPr>
        <w:tabs>
          <w:tab w:val="left" w:pos="880"/>
        </w:tabs>
        <w:spacing w:before="107"/>
      </w:pPr>
      <w:r w:rsidRPr="00734D35">
        <w:lastRenderedPageBreak/>
        <w:t>American</w:t>
      </w:r>
      <w:r w:rsidRPr="00734D35">
        <w:rPr>
          <w:spacing w:val="-4"/>
        </w:rPr>
        <w:t xml:space="preserve"> </w:t>
      </w:r>
      <w:r w:rsidRPr="00734D35">
        <w:t>Red</w:t>
      </w:r>
      <w:r w:rsidRPr="00734D35">
        <w:rPr>
          <w:spacing w:val="-3"/>
        </w:rPr>
        <w:t xml:space="preserve"> </w:t>
      </w:r>
      <w:r w:rsidRPr="00734D35">
        <w:rPr>
          <w:spacing w:val="-4"/>
        </w:rPr>
        <w:t>Cross</w:t>
      </w:r>
    </w:p>
    <w:p w14:paraId="036EEDCC" w14:textId="77777777" w:rsidR="00D60EF7" w:rsidRPr="00734D35" w:rsidRDefault="00933881">
      <w:pPr>
        <w:pStyle w:val="ListParagraph"/>
        <w:numPr>
          <w:ilvl w:val="0"/>
          <w:numId w:val="8"/>
        </w:numPr>
        <w:tabs>
          <w:tab w:val="left" w:pos="880"/>
        </w:tabs>
        <w:spacing w:before="111"/>
      </w:pPr>
      <w:r w:rsidRPr="00734D35">
        <w:t>Health</w:t>
      </w:r>
      <w:r w:rsidRPr="00734D35">
        <w:rPr>
          <w:spacing w:val="-4"/>
        </w:rPr>
        <w:t xml:space="preserve"> </w:t>
      </w:r>
      <w:r w:rsidRPr="00734D35">
        <w:rPr>
          <w:spacing w:val="-2"/>
        </w:rPr>
        <w:t>Department</w:t>
      </w:r>
    </w:p>
    <w:p w14:paraId="51A56554" w14:textId="77777777" w:rsidR="00D60EF7" w:rsidRPr="00734D35" w:rsidRDefault="00933881">
      <w:pPr>
        <w:pStyle w:val="ListParagraph"/>
        <w:numPr>
          <w:ilvl w:val="0"/>
          <w:numId w:val="8"/>
        </w:numPr>
        <w:tabs>
          <w:tab w:val="left" w:pos="880"/>
        </w:tabs>
        <w:spacing w:before="108"/>
      </w:pPr>
      <w:r w:rsidRPr="00734D35">
        <w:t>Crisis</w:t>
      </w:r>
      <w:r w:rsidRPr="00734D35">
        <w:rPr>
          <w:spacing w:val="-5"/>
        </w:rPr>
        <w:t xml:space="preserve"> </w:t>
      </w:r>
      <w:r w:rsidRPr="00734D35">
        <w:t>Response</w:t>
      </w:r>
      <w:r w:rsidRPr="00734D35">
        <w:rPr>
          <w:spacing w:val="-7"/>
        </w:rPr>
        <w:t xml:space="preserve"> </w:t>
      </w:r>
      <w:r w:rsidRPr="00734D35">
        <w:rPr>
          <w:spacing w:val="-4"/>
        </w:rPr>
        <w:t>Teams</w:t>
      </w:r>
    </w:p>
    <w:p w14:paraId="1A79B283" w14:textId="77777777" w:rsidR="00964816" w:rsidRPr="00964816" w:rsidRDefault="00964816">
      <w:pPr>
        <w:pStyle w:val="BodyText"/>
        <w:spacing w:before="108"/>
        <w:ind w:left="160" w:right="456"/>
        <w:jc w:val="both"/>
        <w:rPr>
          <w:sz w:val="4"/>
          <w:szCs w:val="4"/>
        </w:rPr>
      </w:pPr>
    </w:p>
    <w:p w14:paraId="512D2686" w14:textId="7783E874" w:rsidR="00D60EF7" w:rsidRPr="00734D35" w:rsidRDefault="00933881">
      <w:pPr>
        <w:pStyle w:val="BodyText"/>
        <w:spacing w:before="108"/>
        <w:ind w:left="160" w:right="456"/>
        <w:jc w:val="both"/>
        <w:rPr>
          <w:sz w:val="22"/>
          <w:szCs w:val="22"/>
        </w:rPr>
      </w:pPr>
      <w:r w:rsidRPr="00734D35">
        <w:rPr>
          <w:sz w:val="22"/>
          <w:szCs w:val="22"/>
        </w:rPr>
        <w:t>Crisis</w:t>
      </w:r>
      <w:r w:rsidRPr="00734D35">
        <w:rPr>
          <w:spacing w:val="-1"/>
          <w:sz w:val="22"/>
          <w:szCs w:val="22"/>
        </w:rPr>
        <w:t xml:space="preserve"> </w:t>
      </w:r>
      <w:r w:rsidRPr="00734D35">
        <w:rPr>
          <w:sz w:val="22"/>
          <w:szCs w:val="22"/>
        </w:rPr>
        <w:t>Counselors</w:t>
      </w:r>
      <w:r w:rsidRPr="00734D35">
        <w:rPr>
          <w:spacing w:val="-4"/>
          <w:sz w:val="22"/>
          <w:szCs w:val="22"/>
        </w:rPr>
        <w:t xml:space="preserve"> </w:t>
      </w:r>
      <w:r w:rsidRPr="00734D35">
        <w:rPr>
          <w:sz w:val="22"/>
          <w:szCs w:val="22"/>
        </w:rPr>
        <w:t>will</w:t>
      </w:r>
      <w:r w:rsidRPr="00734D35">
        <w:rPr>
          <w:spacing w:val="-2"/>
          <w:sz w:val="22"/>
          <w:szCs w:val="22"/>
        </w:rPr>
        <w:t xml:space="preserve"> </w:t>
      </w:r>
      <w:r w:rsidRPr="00734D35">
        <w:rPr>
          <w:sz w:val="22"/>
          <w:szCs w:val="22"/>
        </w:rPr>
        <w:t>perform</w:t>
      </w:r>
      <w:r w:rsidRPr="00734D35">
        <w:rPr>
          <w:spacing w:val="-1"/>
          <w:sz w:val="22"/>
          <w:szCs w:val="22"/>
        </w:rPr>
        <w:t xml:space="preserve"> </w:t>
      </w:r>
      <w:r w:rsidRPr="00734D35">
        <w:rPr>
          <w:sz w:val="22"/>
          <w:szCs w:val="22"/>
        </w:rPr>
        <w:t>psychological</w:t>
      </w:r>
      <w:r w:rsidRPr="00734D35">
        <w:rPr>
          <w:spacing w:val="-2"/>
          <w:sz w:val="22"/>
          <w:szCs w:val="22"/>
        </w:rPr>
        <w:t xml:space="preserve"> </w:t>
      </w:r>
      <w:r w:rsidRPr="00734D35">
        <w:rPr>
          <w:sz w:val="22"/>
          <w:szCs w:val="22"/>
        </w:rPr>
        <w:t>first</w:t>
      </w:r>
      <w:r w:rsidRPr="00734D35">
        <w:rPr>
          <w:spacing w:val="-3"/>
          <w:sz w:val="22"/>
          <w:szCs w:val="22"/>
        </w:rPr>
        <w:t xml:space="preserve"> </w:t>
      </w:r>
      <w:r w:rsidRPr="00734D35">
        <w:rPr>
          <w:sz w:val="22"/>
          <w:szCs w:val="22"/>
        </w:rPr>
        <w:t>aid</w:t>
      </w:r>
      <w:r w:rsidRPr="00734D35">
        <w:rPr>
          <w:spacing w:val="-4"/>
          <w:sz w:val="22"/>
          <w:szCs w:val="22"/>
        </w:rPr>
        <w:t xml:space="preserve"> </w:t>
      </w:r>
      <w:r w:rsidRPr="00734D35">
        <w:rPr>
          <w:sz w:val="22"/>
          <w:szCs w:val="22"/>
        </w:rPr>
        <w:t>to</w:t>
      </w:r>
      <w:r w:rsidRPr="00734D35">
        <w:rPr>
          <w:spacing w:val="-3"/>
          <w:sz w:val="22"/>
          <w:szCs w:val="22"/>
        </w:rPr>
        <w:t xml:space="preserve"> </w:t>
      </w:r>
      <w:r w:rsidRPr="00734D35">
        <w:rPr>
          <w:sz w:val="22"/>
          <w:szCs w:val="22"/>
        </w:rPr>
        <w:t>support individuals</w:t>
      </w:r>
      <w:r w:rsidRPr="00734D35">
        <w:rPr>
          <w:spacing w:val="-1"/>
          <w:sz w:val="22"/>
          <w:szCs w:val="22"/>
        </w:rPr>
        <w:t xml:space="preserve"> </w:t>
      </w:r>
      <w:r w:rsidRPr="00734D35">
        <w:rPr>
          <w:sz w:val="22"/>
          <w:szCs w:val="22"/>
        </w:rPr>
        <w:t>and</w:t>
      </w:r>
      <w:r w:rsidRPr="00734D35">
        <w:rPr>
          <w:spacing w:val="-1"/>
          <w:sz w:val="22"/>
          <w:szCs w:val="22"/>
        </w:rPr>
        <w:t xml:space="preserve"> </w:t>
      </w:r>
      <w:r w:rsidRPr="00734D35">
        <w:rPr>
          <w:sz w:val="22"/>
          <w:szCs w:val="22"/>
        </w:rPr>
        <w:t>family</w:t>
      </w:r>
      <w:r w:rsidRPr="00734D35">
        <w:rPr>
          <w:spacing w:val="-4"/>
          <w:sz w:val="22"/>
          <w:szCs w:val="22"/>
        </w:rPr>
        <w:t xml:space="preserve"> </w:t>
      </w:r>
      <w:r w:rsidRPr="00734D35">
        <w:rPr>
          <w:sz w:val="22"/>
          <w:szCs w:val="22"/>
        </w:rPr>
        <w:t>members</w:t>
      </w:r>
      <w:r w:rsidRPr="00734D35">
        <w:rPr>
          <w:spacing w:val="-4"/>
          <w:sz w:val="22"/>
          <w:szCs w:val="22"/>
        </w:rPr>
        <w:t xml:space="preserve"> </w:t>
      </w:r>
      <w:r w:rsidRPr="00734D35">
        <w:rPr>
          <w:sz w:val="22"/>
          <w:szCs w:val="22"/>
        </w:rPr>
        <w:t>who may be survivors of a disaster, or have lost a loved one.</w:t>
      </w:r>
      <w:r w:rsidRPr="00734D35">
        <w:rPr>
          <w:spacing w:val="40"/>
          <w:sz w:val="22"/>
          <w:szCs w:val="22"/>
        </w:rPr>
        <w:t xml:space="preserve"> </w:t>
      </w:r>
      <w:r w:rsidRPr="00734D35">
        <w:rPr>
          <w:sz w:val="22"/>
          <w:szCs w:val="22"/>
        </w:rPr>
        <w:t>Crisis Counselors offer assistance through the</w:t>
      </w:r>
      <w:r w:rsidRPr="00734D35">
        <w:rPr>
          <w:spacing w:val="-7"/>
          <w:sz w:val="22"/>
          <w:szCs w:val="22"/>
        </w:rPr>
        <w:t xml:space="preserve"> </w:t>
      </w:r>
      <w:r w:rsidRPr="00734D35">
        <w:rPr>
          <w:sz w:val="22"/>
          <w:szCs w:val="22"/>
        </w:rPr>
        <w:t>FRC</w:t>
      </w:r>
      <w:r w:rsidRPr="00734D35">
        <w:rPr>
          <w:spacing w:val="-9"/>
          <w:sz w:val="22"/>
          <w:szCs w:val="22"/>
        </w:rPr>
        <w:t xml:space="preserve"> </w:t>
      </w:r>
      <w:r w:rsidRPr="00734D35">
        <w:rPr>
          <w:sz w:val="22"/>
          <w:szCs w:val="22"/>
        </w:rPr>
        <w:t>and</w:t>
      </w:r>
      <w:r w:rsidRPr="00734D35">
        <w:rPr>
          <w:spacing w:val="-9"/>
          <w:sz w:val="22"/>
          <w:szCs w:val="22"/>
        </w:rPr>
        <w:t xml:space="preserve"> </w:t>
      </w:r>
      <w:r w:rsidRPr="00734D35">
        <w:rPr>
          <w:sz w:val="22"/>
          <w:szCs w:val="22"/>
        </w:rPr>
        <w:t>FAC</w:t>
      </w:r>
      <w:r w:rsidRPr="00734D35">
        <w:rPr>
          <w:spacing w:val="-8"/>
          <w:sz w:val="22"/>
          <w:szCs w:val="22"/>
        </w:rPr>
        <w:t xml:space="preserve"> </w:t>
      </w:r>
      <w:r w:rsidRPr="00734D35">
        <w:rPr>
          <w:sz w:val="22"/>
          <w:szCs w:val="22"/>
        </w:rPr>
        <w:t>process</w:t>
      </w:r>
      <w:r w:rsidRPr="00734D35">
        <w:rPr>
          <w:spacing w:val="-7"/>
          <w:sz w:val="22"/>
          <w:szCs w:val="22"/>
        </w:rPr>
        <w:t xml:space="preserve"> </w:t>
      </w:r>
      <w:r w:rsidRPr="00734D35">
        <w:rPr>
          <w:sz w:val="22"/>
          <w:szCs w:val="22"/>
        </w:rPr>
        <w:t>by</w:t>
      </w:r>
      <w:r w:rsidRPr="00734D35">
        <w:rPr>
          <w:spacing w:val="-9"/>
          <w:sz w:val="22"/>
          <w:szCs w:val="22"/>
        </w:rPr>
        <w:t xml:space="preserve"> </w:t>
      </w:r>
      <w:r w:rsidRPr="00734D35">
        <w:rPr>
          <w:sz w:val="22"/>
          <w:szCs w:val="22"/>
        </w:rPr>
        <w:t>providing</w:t>
      </w:r>
      <w:r w:rsidRPr="00734D35">
        <w:rPr>
          <w:spacing w:val="-8"/>
          <w:sz w:val="22"/>
          <w:szCs w:val="22"/>
        </w:rPr>
        <w:t xml:space="preserve"> </w:t>
      </w:r>
      <w:r w:rsidRPr="00734D35">
        <w:rPr>
          <w:sz w:val="22"/>
          <w:szCs w:val="22"/>
        </w:rPr>
        <w:t>emotional</w:t>
      </w:r>
      <w:r w:rsidRPr="00734D35">
        <w:rPr>
          <w:spacing w:val="-8"/>
          <w:sz w:val="22"/>
          <w:szCs w:val="22"/>
        </w:rPr>
        <w:t xml:space="preserve"> </w:t>
      </w:r>
      <w:r w:rsidRPr="00734D35">
        <w:rPr>
          <w:sz w:val="22"/>
          <w:szCs w:val="22"/>
        </w:rPr>
        <w:t>support</w:t>
      </w:r>
      <w:r w:rsidRPr="00734D35">
        <w:rPr>
          <w:spacing w:val="-8"/>
          <w:sz w:val="22"/>
          <w:szCs w:val="22"/>
        </w:rPr>
        <w:t xml:space="preserve"> </w:t>
      </w:r>
      <w:r w:rsidRPr="00734D35">
        <w:rPr>
          <w:sz w:val="22"/>
          <w:szCs w:val="22"/>
        </w:rPr>
        <w:t>and</w:t>
      </w:r>
      <w:r w:rsidRPr="00734D35">
        <w:rPr>
          <w:spacing w:val="-9"/>
          <w:sz w:val="22"/>
          <w:szCs w:val="22"/>
        </w:rPr>
        <w:t xml:space="preserve"> </w:t>
      </w:r>
      <w:r w:rsidRPr="00734D35">
        <w:rPr>
          <w:sz w:val="22"/>
          <w:szCs w:val="22"/>
        </w:rPr>
        <w:t>guidance</w:t>
      </w:r>
      <w:r w:rsidRPr="00734D35">
        <w:rPr>
          <w:spacing w:val="-7"/>
          <w:sz w:val="22"/>
          <w:szCs w:val="22"/>
        </w:rPr>
        <w:t xml:space="preserve"> </w:t>
      </w:r>
      <w:r w:rsidRPr="00734D35">
        <w:rPr>
          <w:sz w:val="22"/>
          <w:szCs w:val="22"/>
        </w:rPr>
        <w:t>when</w:t>
      </w:r>
      <w:r w:rsidRPr="00734D35">
        <w:rPr>
          <w:spacing w:val="-8"/>
          <w:sz w:val="22"/>
          <w:szCs w:val="22"/>
        </w:rPr>
        <w:t xml:space="preserve"> </w:t>
      </w:r>
      <w:r w:rsidRPr="00734D35">
        <w:rPr>
          <w:sz w:val="22"/>
          <w:szCs w:val="22"/>
        </w:rPr>
        <w:t>navigating</w:t>
      </w:r>
      <w:r w:rsidRPr="00734D35">
        <w:rPr>
          <w:spacing w:val="-8"/>
          <w:sz w:val="22"/>
          <w:szCs w:val="22"/>
        </w:rPr>
        <w:t xml:space="preserve"> </w:t>
      </w:r>
      <w:r w:rsidRPr="00734D35">
        <w:rPr>
          <w:sz w:val="22"/>
          <w:szCs w:val="22"/>
        </w:rPr>
        <w:t>the</w:t>
      </w:r>
      <w:r w:rsidRPr="00734D35">
        <w:rPr>
          <w:spacing w:val="-7"/>
          <w:sz w:val="22"/>
          <w:szCs w:val="22"/>
        </w:rPr>
        <w:t xml:space="preserve"> </w:t>
      </w:r>
      <w:r w:rsidRPr="00734D35">
        <w:rPr>
          <w:sz w:val="22"/>
          <w:szCs w:val="22"/>
        </w:rPr>
        <w:t>FAC,</w:t>
      </w:r>
      <w:r w:rsidRPr="00734D35">
        <w:rPr>
          <w:spacing w:val="-8"/>
          <w:sz w:val="22"/>
          <w:szCs w:val="22"/>
        </w:rPr>
        <w:t xml:space="preserve"> </w:t>
      </w:r>
      <w:r w:rsidRPr="00734D35">
        <w:rPr>
          <w:sz w:val="22"/>
          <w:szCs w:val="22"/>
        </w:rPr>
        <w:t>and often assist with completing paperwork and identifying resources critical to recovery.</w:t>
      </w:r>
      <w:r w:rsidRPr="00734D35">
        <w:rPr>
          <w:spacing w:val="40"/>
          <w:sz w:val="22"/>
          <w:szCs w:val="22"/>
        </w:rPr>
        <w:t xml:space="preserve"> </w:t>
      </w:r>
      <w:r w:rsidRPr="00734D35">
        <w:rPr>
          <w:sz w:val="22"/>
          <w:szCs w:val="22"/>
        </w:rPr>
        <w:t>It is recommended to request crisis counselors during the onset in order to support victims and families entering the FRC and FAC.</w:t>
      </w:r>
    </w:p>
    <w:p w14:paraId="4C2BC8CE" w14:textId="77777777" w:rsidR="00D60EF7" w:rsidRPr="00734D35" w:rsidRDefault="00D60EF7">
      <w:pPr>
        <w:pStyle w:val="BodyText"/>
        <w:spacing w:before="108"/>
        <w:ind w:left="0"/>
        <w:rPr>
          <w:sz w:val="22"/>
          <w:szCs w:val="22"/>
        </w:rPr>
      </w:pPr>
    </w:p>
    <w:p w14:paraId="46C376C7" w14:textId="77777777" w:rsidR="00D60EF7" w:rsidRPr="00734D35" w:rsidRDefault="00933881" w:rsidP="008113F8">
      <w:pPr>
        <w:ind w:firstLine="160"/>
      </w:pPr>
      <w:r w:rsidRPr="008113F8">
        <w:t>Spiritual</w:t>
      </w:r>
      <w:r w:rsidRPr="00734D35">
        <w:t xml:space="preserve"> </w:t>
      </w:r>
      <w:r w:rsidRPr="008113F8">
        <w:t>Support</w:t>
      </w:r>
    </w:p>
    <w:p w14:paraId="53B0985E" w14:textId="77777777" w:rsidR="00D60EF7" w:rsidRPr="00734D35" w:rsidRDefault="00933881">
      <w:pPr>
        <w:pStyle w:val="BodyText"/>
        <w:spacing w:before="24"/>
        <w:ind w:left="160" w:right="454"/>
        <w:jc w:val="both"/>
        <w:rPr>
          <w:sz w:val="22"/>
          <w:szCs w:val="22"/>
        </w:rPr>
      </w:pPr>
      <w:r w:rsidRPr="00734D35">
        <w:rPr>
          <w:sz w:val="22"/>
          <w:szCs w:val="22"/>
        </w:rPr>
        <w:t>The FAC should house multi-denominational spiritual support by qualified spiritual leaders. In a traumatic event, spiritual support may help alleviate suffering or facilitate coping with great loss. Consideration should be given to ensuring spiritual leaders meet</w:t>
      </w:r>
      <w:r w:rsidRPr="00734D35">
        <w:rPr>
          <w:spacing w:val="-1"/>
          <w:sz w:val="22"/>
          <w:szCs w:val="22"/>
        </w:rPr>
        <w:t xml:space="preserve"> </w:t>
      </w:r>
      <w:r w:rsidRPr="00734D35">
        <w:rPr>
          <w:sz w:val="22"/>
          <w:szCs w:val="22"/>
        </w:rPr>
        <w:t>agreed upon</w:t>
      </w:r>
      <w:r w:rsidRPr="00734D35">
        <w:rPr>
          <w:spacing w:val="-2"/>
          <w:sz w:val="22"/>
          <w:szCs w:val="22"/>
        </w:rPr>
        <w:t xml:space="preserve"> </w:t>
      </w:r>
      <w:r w:rsidRPr="00734D35">
        <w:rPr>
          <w:sz w:val="22"/>
          <w:szCs w:val="22"/>
        </w:rPr>
        <w:t>requirements such</w:t>
      </w:r>
      <w:r w:rsidRPr="00734D35">
        <w:rPr>
          <w:spacing w:val="-1"/>
          <w:sz w:val="22"/>
          <w:szCs w:val="22"/>
        </w:rPr>
        <w:t xml:space="preserve"> </w:t>
      </w:r>
      <w:r w:rsidRPr="00734D35">
        <w:rPr>
          <w:sz w:val="22"/>
          <w:szCs w:val="22"/>
        </w:rPr>
        <w:t>as trauma mass casualty training etc.</w:t>
      </w:r>
      <w:r w:rsidRPr="00734D35">
        <w:rPr>
          <w:spacing w:val="40"/>
          <w:sz w:val="22"/>
          <w:szCs w:val="22"/>
        </w:rPr>
        <w:t xml:space="preserve"> </w:t>
      </w:r>
      <w:r w:rsidRPr="00734D35">
        <w:rPr>
          <w:sz w:val="22"/>
          <w:szCs w:val="22"/>
        </w:rPr>
        <w:t>The following functions/organizations may have roles and responsibilities associated with this essential base service:</w:t>
      </w:r>
    </w:p>
    <w:p w14:paraId="38D23374" w14:textId="77777777" w:rsidR="00D60EF7" w:rsidRPr="00734D35" w:rsidRDefault="00933881">
      <w:pPr>
        <w:pStyle w:val="ListParagraph"/>
        <w:numPr>
          <w:ilvl w:val="0"/>
          <w:numId w:val="8"/>
        </w:numPr>
        <w:tabs>
          <w:tab w:val="left" w:pos="880"/>
        </w:tabs>
        <w:spacing w:before="243"/>
      </w:pPr>
      <w:r w:rsidRPr="00734D35">
        <w:t>Emergency</w:t>
      </w:r>
      <w:r w:rsidRPr="00734D35">
        <w:rPr>
          <w:spacing w:val="-6"/>
        </w:rPr>
        <w:t xml:space="preserve"> </w:t>
      </w:r>
      <w:r w:rsidRPr="00734D35">
        <w:rPr>
          <w:spacing w:val="-2"/>
        </w:rPr>
        <w:t>Management</w:t>
      </w:r>
    </w:p>
    <w:p w14:paraId="730CB2CB" w14:textId="77777777" w:rsidR="00D60EF7" w:rsidRPr="00734D35" w:rsidRDefault="00933881">
      <w:pPr>
        <w:pStyle w:val="ListParagraph"/>
        <w:numPr>
          <w:ilvl w:val="0"/>
          <w:numId w:val="8"/>
        </w:numPr>
        <w:tabs>
          <w:tab w:val="left" w:pos="880"/>
        </w:tabs>
        <w:spacing w:before="108"/>
      </w:pPr>
      <w:r w:rsidRPr="00734D35">
        <w:t>Faith-based</w:t>
      </w:r>
      <w:r w:rsidRPr="00734D35">
        <w:rPr>
          <w:spacing w:val="-9"/>
        </w:rPr>
        <w:t xml:space="preserve"> </w:t>
      </w:r>
      <w:r w:rsidRPr="00734D35">
        <w:rPr>
          <w:spacing w:val="-2"/>
        </w:rPr>
        <w:t>organizations</w:t>
      </w:r>
    </w:p>
    <w:p w14:paraId="493404CA" w14:textId="77777777" w:rsidR="00D60EF7" w:rsidRPr="00734D35" w:rsidRDefault="00933881">
      <w:pPr>
        <w:pStyle w:val="ListParagraph"/>
        <w:numPr>
          <w:ilvl w:val="0"/>
          <w:numId w:val="8"/>
        </w:numPr>
        <w:tabs>
          <w:tab w:val="left" w:pos="880"/>
        </w:tabs>
        <w:spacing w:before="107"/>
      </w:pPr>
      <w:r w:rsidRPr="00734D35">
        <w:t>Non-governmental</w:t>
      </w:r>
      <w:r w:rsidRPr="00734D35">
        <w:rPr>
          <w:spacing w:val="-8"/>
        </w:rPr>
        <w:t xml:space="preserve"> </w:t>
      </w:r>
      <w:r w:rsidRPr="00734D35">
        <w:rPr>
          <w:spacing w:val="-2"/>
        </w:rPr>
        <w:t>organizations</w:t>
      </w:r>
    </w:p>
    <w:p w14:paraId="4B298644" w14:textId="77777777" w:rsidR="00B2523C" w:rsidRPr="00734D35" w:rsidRDefault="00B2523C">
      <w:pPr>
        <w:pStyle w:val="Heading5"/>
        <w:spacing w:before="90"/>
        <w:ind w:left="160" w:firstLine="0"/>
        <w:rPr>
          <w:sz w:val="22"/>
          <w:szCs w:val="22"/>
        </w:rPr>
      </w:pPr>
    </w:p>
    <w:p w14:paraId="3E443672" w14:textId="7C32FD3A" w:rsidR="00D60EF7" w:rsidRPr="00734D35" w:rsidRDefault="00933881" w:rsidP="008113F8">
      <w:pPr>
        <w:ind w:firstLine="160"/>
      </w:pPr>
      <w:r w:rsidRPr="00734D35">
        <w:t>Security</w:t>
      </w:r>
      <w:r w:rsidRPr="008113F8">
        <w:t xml:space="preserve"> </w:t>
      </w:r>
      <w:r w:rsidRPr="00734D35">
        <w:t>and</w:t>
      </w:r>
      <w:r w:rsidRPr="008113F8">
        <w:t xml:space="preserve"> Credentialing</w:t>
      </w:r>
    </w:p>
    <w:p w14:paraId="59E996D8" w14:textId="77777777" w:rsidR="00D60EF7" w:rsidRPr="00734D35" w:rsidRDefault="00933881">
      <w:pPr>
        <w:pStyle w:val="BodyText"/>
        <w:spacing w:before="27"/>
        <w:ind w:left="160" w:right="453"/>
        <w:jc w:val="both"/>
        <w:rPr>
          <w:sz w:val="22"/>
          <w:szCs w:val="22"/>
        </w:rPr>
      </w:pPr>
      <w:r w:rsidRPr="00734D35">
        <w:rPr>
          <w:sz w:val="22"/>
          <w:szCs w:val="22"/>
        </w:rPr>
        <w:t>The FAC should also be a secure facility that provides a safe environment for the families, survivors, and</w:t>
      </w:r>
      <w:r w:rsidRPr="00734D35">
        <w:rPr>
          <w:spacing w:val="-4"/>
          <w:sz w:val="22"/>
          <w:szCs w:val="22"/>
        </w:rPr>
        <w:t xml:space="preserve"> </w:t>
      </w:r>
      <w:r w:rsidRPr="00734D35">
        <w:rPr>
          <w:sz w:val="22"/>
          <w:szCs w:val="22"/>
        </w:rPr>
        <w:t>the</w:t>
      </w:r>
      <w:r w:rsidRPr="00734D35">
        <w:rPr>
          <w:spacing w:val="-2"/>
          <w:sz w:val="22"/>
          <w:szCs w:val="22"/>
        </w:rPr>
        <w:t xml:space="preserve"> </w:t>
      </w:r>
      <w:r w:rsidRPr="00734D35">
        <w:rPr>
          <w:sz w:val="22"/>
          <w:szCs w:val="22"/>
        </w:rPr>
        <w:t>staff.</w:t>
      </w:r>
      <w:r w:rsidRPr="00734D35">
        <w:rPr>
          <w:spacing w:val="-3"/>
          <w:sz w:val="22"/>
          <w:szCs w:val="22"/>
        </w:rPr>
        <w:t xml:space="preserve"> </w:t>
      </w:r>
      <w:r w:rsidRPr="00734D35">
        <w:rPr>
          <w:sz w:val="22"/>
          <w:szCs w:val="22"/>
        </w:rPr>
        <w:t>A</w:t>
      </w:r>
      <w:r w:rsidRPr="00734D35">
        <w:rPr>
          <w:spacing w:val="-4"/>
          <w:sz w:val="22"/>
          <w:szCs w:val="22"/>
        </w:rPr>
        <w:t xml:space="preserve"> </w:t>
      </w:r>
      <w:r w:rsidRPr="00734D35">
        <w:rPr>
          <w:sz w:val="22"/>
          <w:szCs w:val="22"/>
        </w:rPr>
        <w:t>system</w:t>
      </w:r>
      <w:r w:rsidRPr="00734D35">
        <w:rPr>
          <w:spacing w:val="-2"/>
          <w:sz w:val="22"/>
          <w:szCs w:val="22"/>
        </w:rPr>
        <w:t xml:space="preserve"> </w:t>
      </w:r>
      <w:r w:rsidRPr="00734D35">
        <w:rPr>
          <w:sz w:val="22"/>
          <w:szCs w:val="22"/>
        </w:rPr>
        <w:t>for</w:t>
      </w:r>
      <w:r w:rsidRPr="00734D35">
        <w:rPr>
          <w:spacing w:val="-4"/>
          <w:sz w:val="22"/>
          <w:szCs w:val="22"/>
        </w:rPr>
        <w:t xml:space="preserve"> </w:t>
      </w:r>
      <w:r w:rsidRPr="00734D35">
        <w:rPr>
          <w:sz w:val="22"/>
          <w:szCs w:val="22"/>
        </w:rPr>
        <w:t>tracking</w:t>
      </w:r>
      <w:r w:rsidRPr="00734D35">
        <w:rPr>
          <w:spacing w:val="-3"/>
          <w:sz w:val="22"/>
          <w:szCs w:val="22"/>
        </w:rPr>
        <w:t xml:space="preserve"> </w:t>
      </w:r>
      <w:r w:rsidRPr="00734D35">
        <w:rPr>
          <w:sz w:val="22"/>
          <w:szCs w:val="22"/>
        </w:rPr>
        <w:t>entrance</w:t>
      </w:r>
      <w:r w:rsidRPr="00734D35">
        <w:rPr>
          <w:spacing w:val="-2"/>
          <w:sz w:val="22"/>
          <w:szCs w:val="22"/>
        </w:rPr>
        <w:t xml:space="preserve"> </w:t>
      </w:r>
      <w:r w:rsidRPr="00734D35">
        <w:rPr>
          <w:sz w:val="22"/>
          <w:szCs w:val="22"/>
        </w:rPr>
        <w:t>and</w:t>
      </w:r>
      <w:r w:rsidRPr="00734D35">
        <w:rPr>
          <w:spacing w:val="-4"/>
          <w:sz w:val="22"/>
          <w:szCs w:val="22"/>
        </w:rPr>
        <w:t xml:space="preserve"> </w:t>
      </w:r>
      <w:r w:rsidRPr="00734D35">
        <w:rPr>
          <w:sz w:val="22"/>
          <w:szCs w:val="22"/>
        </w:rPr>
        <w:t>departure</w:t>
      </w:r>
      <w:r w:rsidRPr="00734D35">
        <w:rPr>
          <w:spacing w:val="-2"/>
          <w:sz w:val="22"/>
          <w:szCs w:val="22"/>
        </w:rPr>
        <w:t xml:space="preserve"> </w:t>
      </w:r>
      <w:r w:rsidRPr="00734D35">
        <w:rPr>
          <w:sz w:val="22"/>
          <w:szCs w:val="22"/>
        </w:rPr>
        <w:t>from</w:t>
      </w:r>
      <w:r w:rsidRPr="00734D35">
        <w:rPr>
          <w:spacing w:val="-2"/>
          <w:sz w:val="22"/>
          <w:szCs w:val="22"/>
        </w:rPr>
        <w:t xml:space="preserve"> </w:t>
      </w:r>
      <w:r w:rsidRPr="00734D35">
        <w:rPr>
          <w:sz w:val="22"/>
          <w:szCs w:val="22"/>
        </w:rPr>
        <w:t>the</w:t>
      </w:r>
      <w:r w:rsidRPr="00734D35">
        <w:rPr>
          <w:spacing w:val="-2"/>
          <w:sz w:val="22"/>
          <w:szCs w:val="22"/>
        </w:rPr>
        <w:t xml:space="preserve"> </w:t>
      </w:r>
      <w:r w:rsidRPr="00734D35">
        <w:rPr>
          <w:sz w:val="22"/>
          <w:szCs w:val="22"/>
        </w:rPr>
        <w:t>facility</w:t>
      </w:r>
      <w:r w:rsidRPr="00734D35">
        <w:rPr>
          <w:spacing w:val="-2"/>
          <w:sz w:val="22"/>
          <w:szCs w:val="22"/>
        </w:rPr>
        <w:t xml:space="preserve"> </w:t>
      </w:r>
      <w:r w:rsidRPr="00734D35">
        <w:rPr>
          <w:sz w:val="22"/>
          <w:szCs w:val="22"/>
        </w:rPr>
        <w:t>should</w:t>
      </w:r>
      <w:r w:rsidRPr="00734D35">
        <w:rPr>
          <w:spacing w:val="-3"/>
          <w:sz w:val="22"/>
          <w:szCs w:val="22"/>
        </w:rPr>
        <w:t xml:space="preserve"> </w:t>
      </w:r>
      <w:r w:rsidRPr="00734D35">
        <w:rPr>
          <w:sz w:val="22"/>
          <w:szCs w:val="22"/>
        </w:rPr>
        <w:t>be</w:t>
      </w:r>
      <w:r w:rsidRPr="00734D35">
        <w:rPr>
          <w:spacing w:val="-2"/>
          <w:sz w:val="22"/>
          <w:szCs w:val="22"/>
        </w:rPr>
        <w:t xml:space="preserve"> </w:t>
      </w:r>
      <w:r w:rsidRPr="00734D35">
        <w:rPr>
          <w:sz w:val="22"/>
          <w:szCs w:val="22"/>
        </w:rPr>
        <w:t xml:space="preserve">implemented by having clients sign in and out as part of the registration process. The following functions/organizations may have roles and responsibilities associated with this essential base </w:t>
      </w:r>
      <w:r w:rsidRPr="00734D35">
        <w:rPr>
          <w:spacing w:val="-2"/>
          <w:sz w:val="22"/>
          <w:szCs w:val="22"/>
        </w:rPr>
        <w:t>service:</w:t>
      </w:r>
    </w:p>
    <w:p w14:paraId="714CB7BB" w14:textId="77777777" w:rsidR="00D60EF7" w:rsidRPr="00734D35" w:rsidRDefault="00933881">
      <w:pPr>
        <w:pStyle w:val="ListParagraph"/>
        <w:numPr>
          <w:ilvl w:val="0"/>
          <w:numId w:val="8"/>
        </w:numPr>
        <w:tabs>
          <w:tab w:val="left" w:pos="880"/>
        </w:tabs>
        <w:spacing w:before="242"/>
      </w:pPr>
      <w:r w:rsidRPr="00734D35">
        <w:t>Law</w:t>
      </w:r>
      <w:r w:rsidRPr="00734D35">
        <w:rPr>
          <w:spacing w:val="-2"/>
        </w:rPr>
        <w:t xml:space="preserve"> enforcement</w:t>
      </w:r>
    </w:p>
    <w:p w14:paraId="273163EA" w14:textId="77777777" w:rsidR="00D60EF7" w:rsidRPr="00734D35" w:rsidRDefault="00933881">
      <w:pPr>
        <w:pStyle w:val="ListParagraph"/>
        <w:numPr>
          <w:ilvl w:val="0"/>
          <w:numId w:val="8"/>
        </w:numPr>
        <w:tabs>
          <w:tab w:val="left" w:pos="880"/>
        </w:tabs>
        <w:spacing w:before="108"/>
      </w:pPr>
      <w:r w:rsidRPr="00734D35">
        <w:t>Management</w:t>
      </w:r>
      <w:r w:rsidRPr="00734D35">
        <w:rPr>
          <w:spacing w:val="-5"/>
        </w:rPr>
        <w:t xml:space="preserve"> </w:t>
      </w:r>
      <w:r w:rsidRPr="00734D35">
        <w:rPr>
          <w:spacing w:val="-2"/>
        </w:rPr>
        <w:t>Services</w:t>
      </w:r>
    </w:p>
    <w:p w14:paraId="2CD2DFE6" w14:textId="77777777" w:rsidR="00D60EF7" w:rsidRPr="00734D35" w:rsidRDefault="00933881">
      <w:pPr>
        <w:pStyle w:val="ListParagraph"/>
        <w:numPr>
          <w:ilvl w:val="0"/>
          <w:numId w:val="8"/>
        </w:numPr>
        <w:tabs>
          <w:tab w:val="left" w:pos="880"/>
        </w:tabs>
        <w:spacing w:before="108"/>
      </w:pPr>
      <w:r w:rsidRPr="00734D35">
        <w:t>Human</w:t>
      </w:r>
      <w:r w:rsidRPr="00734D35">
        <w:rPr>
          <w:spacing w:val="-7"/>
        </w:rPr>
        <w:t xml:space="preserve"> </w:t>
      </w:r>
      <w:r w:rsidRPr="00734D35">
        <w:rPr>
          <w:spacing w:val="-2"/>
        </w:rPr>
        <w:t>Services</w:t>
      </w:r>
    </w:p>
    <w:p w14:paraId="30E456DE" w14:textId="77777777" w:rsidR="00D60EF7" w:rsidRPr="00734D35" w:rsidRDefault="00D60EF7">
      <w:pPr>
        <w:pStyle w:val="BodyText"/>
        <w:spacing w:before="38"/>
        <w:ind w:left="0"/>
        <w:rPr>
          <w:sz w:val="22"/>
          <w:szCs w:val="22"/>
        </w:rPr>
      </w:pPr>
    </w:p>
    <w:p w14:paraId="42E55418" w14:textId="77777777" w:rsidR="00D60EF7" w:rsidRPr="00734D35" w:rsidRDefault="00933881" w:rsidP="008113F8">
      <w:pPr>
        <w:ind w:firstLine="160"/>
      </w:pPr>
      <w:r w:rsidRPr="008113F8">
        <w:t>Personal Effects</w:t>
      </w:r>
    </w:p>
    <w:p w14:paraId="72D80790" w14:textId="77777777" w:rsidR="00D60EF7" w:rsidRPr="00734D35" w:rsidRDefault="00933881">
      <w:pPr>
        <w:pStyle w:val="BodyText"/>
        <w:spacing w:before="25"/>
        <w:ind w:left="160" w:right="457"/>
        <w:jc w:val="both"/>
        <w:rPr>
          <w:sz w:val="22"/>
          <w:szCs w:val="22"/>
        </w:rPr>
      </w:pPr>
      <w:r w:rsidRPr="00734D35">
        <w:rPr>
          <w:sz w:val="22"/>
          <w:szCs w:val="22"/>
        </w:rPr>
        <w:t>The FAC can also provide information on the procedures regarding the return of personal effects. Personal effects may be held for evidence for extended periods. Jurisdictions are encouraged to develop a personal effects management plan.</w:t>
      </w:r>
      <w:r w:rsidRPr="00734D35">
        <w:rPr>
          <w:spacing w:val="40"/>
          <w:sz w:val="22"/>
          <w:szCs w:val="22"/>
        </w:rPr>
        <w:t xml:space="preserve"> </w:t>
      </w:r>
      <w:r w:rsidRPr="00734D35">
        <w:rPr>
          <w:sz w:val="22"/>
          <w:szCs w:val="22"/>
        </w:rPr>
        <w:t>It is possible that some personal effects recovery, processing and disposition will occur at the FAC.</w:t>
      </w:r>
      <w:r w:rsidRPr="00734D35">
        <w:rPr>
          <w:spacing w:val="40"/>
          <w:sz w:val="22"/>
          <w:szCs w:val="22"/>
        </w:rPr>
        <w:t xml:space="preserve"> </w:t>
      </w:r>
      <w:r w:rsidRPr="00734D35">
        <w:rPr>
          <w:sz w:val="22"/>
          <w:szCs w:val="22"/>
        </w:rPr>
        <w:t>The following functions/organizations may have roles and responsibilities associated with this essential base service:</w:t>
      </w:r>
    </w:p>
    <w:p w14:paraId="64A72043" w14:textId="77777777" w:rsidR="00D60EF7" w:rsidRPr="00734D35" w:rsidRDefault="00933881">
      <w:pPr>
        <w:pStyle w:val="ListParagraph"/>
        <w:numPr>
          <w:ilvl w:val="0"/>
          <w:numId w:val="8"/>
        </w:numPr>
        <w:tabs>
          <w:tab w:val="left" w:pos="933"/>
        </w:tabs>
        <w:spacing w:before="242"/>
        <w:ind w:left="933" w:hanging="413"/>
      </w:pPr>
      <w:r w:rsidRPr="00734D35">
        <w:t>Law</w:t>
      </w:r>
      <w:r w:rsidRPr="00734D35">
        <w:rPr>
          <w:spacing w:val="-2"/>
        </w:rPr>
        <w:t xml:space="preserve"> enforcement</w:t>
      </w:r>
    </w:p>
    <w:p w14:paraId="7A8D9B67" w14:textId="77777777" w:rsidR="00D60EF7" w:rsidRPr="00734D35" w:rsidRDefault="00933881">
      <w:pPr>
        <w:pStyle w:val="ListParagraph"/>
        <w:numPr>
          <w:ilvl w:val="0"/>
          <w:numId w:val="8"/>
        </w:numPr>
        <w:tabs>
          <w:tab w:val="left" w:pos="880"/>
        </w:tabs>
      </w:pPr>
      <w:r w:rsidRPr="00734D35">
        <w:t>Medical</w:t>
      </w:r>
      <w:r w:rsidRPr="00734D35">
        <w:rPr>
          <w:spacing w:val="-5"/>
        </w:rPr>
        <w:t xml:space="preserve"> </w:t>
      </w:r>
      <w:r w:rsidRPr="00734D35">
        <w:t>Examiner’s</w:t>
      </w:r>
      <w:r w:rsidRPr="00734D35">
        <w:rPr>
          <w:spacing w:val="-4"/>
        </w:rPr>
        <w:t xml:space="preserve"> </w:t>
      </w:r>
      <w:r w:rsidRPr="00734D35">
        <w:rPr>
          <w:spacing w:val="-2"/>
        </w:rPr>
        <w:t>Office</w:t>
      </w:r>
    </w:p>
    <w:p w14:paraId="258FC24B" w14:textId="77777777" w:rsidR="00D60EF7" w:rsidRPr="00734D35" w:rsidRDefault="00933881">
      <w:pPr>
        <w:pStyle w:val="ListParagraph"/>
        <w:numPr>
          <w:ilvl w:val="0"/>
          <w:numId w:val="8"/>
        </w:numPr>
        <w:tabs>
          <w:tab w:val="left" w:pos="880"/>
        </w:tabs>
        <w:spacing w:before="106"/>
      </w:pPr>
      <w:r w:rsidRPr="00734D35">
        <w:lastRenderedPageBreak/>
        <w:t>Transportation</w:t>
      </w:r>
      <w:r w:rsidRPr="00734D35">
        <w:rPr>
          <w:spacing w:val="-8"/>
        </w:rPr>
        <w:t xml:space="preserve"> </w:t>
      </w:r>
      <w:r w:rsidRPr="00734D35">
        <w:t>carrier</w:t>
      </w:r>
      <w:r w:rsidRPr="00734D35">
        <w:rPr>
          <w:spacing w:val="-5"/>
        </w:rPr>
        <w:t xml:space="preserve"> </w:t>
      </w:r>
      <w:r w:rsidRPr="00734D35">
        <w:t>or</w:t>
      </w:r>
      <w:r w:rsidRPr="00734D35">
        <w:rPr>
          <w:spacing w:val="-5"/>
        </w:rPr>
        <w:t xml:space="preserve"> </w:t>
      </w:r>
      <w:r w:rsidRPr="00734D35">
        <w:t>their</w:t>
      </w:r>
      <w:r w:rsidRPr="00734D35">
        <w:rPr>
          <w:spacing w:val="-5"/>
        </w:rPr>
        <w:t xml:space="preserve"> </w:t>
      </w:r>
      <w:r w:rsidRPr="00734D35">
        <w:t>contracted</w:t>
      </w:r>
      <w:r w:rsidRPr="00734D35">
        <w:rPr>
          <w:spacing w:val="-6"/>
        </w:rPr>
        <w:t xml:space="preserve"> </w:t>
      </w:r>
      <w:r w:rsidRPr="00734D35">
        <w:t>vendor,</w:t>
      </w:r>
      <w:r w:rsidRPr="00734D35">
        <w:rPr>
          <w:spacing w:val="-4"/>
        </w:rPr>
        <w:t xml:space="preserve"> </w:t>
      </w:r>
      <w:r w:rsidRPr="00734D35">
        <w:t>if</w:t>
      </w:r>
      <w:r w:rsidRPr="00734D35">
        <w:rPr>
          <w:spacing w:val="-7"/>
        </w:rPr>
        <w:t xml:space="preserve"> </w:t>
      </w:r>
      <w:r w:rsidRPr="00734D35">
        <w:t>involved</w:t>
      </w:r>
      <w:r w:rsidRPr="00734D35">
        <w:rPr>
          <w:spacing w:val="-5"/>
        </w:rPr>
        <w:t xml:space="preserve"> </w:t>
      </w:r>
      <w:r w:rsidRPr="00734D35">
        <w:t>(NTSB</w:t>
      </w:r>
      <w:r w:rsidRPr="00734D35">
        <w:rPr>
          <w:spacing w:val="-4"/>
        </w:rPr>
        <w:t xml:space="preserve"> </w:t>
      </w:r>
      <w:r w:rsidRPr="00734D35">
        <w:rPr>
          <w:spacing w:val="-2"/>
        </w:rPr>
        <w:t>incident)</w:t>
      </w:r>
    </w:p>
    <w:p w14:paraId="171D8519" w14:textId="77777777" w:rsidR="00D60EF7" w:rsidRPr="00734D35" w:rsidRDefault="00D60EF7">
      <w:pPr>
        <w:pStyle w:val="BodyText"/>
        <w:spacing w:before="38"/>
        <w:ind w:left="0"/>
        <w:rPr>
          <w:sz w:val="22"/>
          <w:szCs w:val="22"/>
        </w:rPr>
      </w:pPr>
    </w:p>
    <w:p w14:paraId="052DEB08" w14:textId="77777777" w:rsidR="00B2523C" w:rsidRPr="00734D35" w:rsidRDefault="00B2523C">
      <w:pPr>
        <w:pStyle w:val="BodyText"/>
        <w:spacing w:before="38"/>
        <w:ind w:left="0"/>
        <w:rPr>
          <w:sz w:val="22"/>
          <w:szCs w:val="22"/>
        </w:rPr>
      </w:pPr>
    </w:p>
    <w:p w14:paraId="6287DF5B" w14:textId="77777777" w:rsidR="00D60EF7" w:rsidRPr="00734D35" w:rsidRDefault="00933881" w:rsidP="008113F8">
      <w:pPr>
        <w:ind w:firstLine="160"/>
      </w:pPr>
      <w:r w:rsidRPr="00734D35">
        <w:t>Day</w:t>
      </w:r>
      <w:r w:rsidRPr="008113F8">
        <w:t xml:space="preserve"> </w:t>
      </w:r>
      <w:r w:rsidRPr="00734D35">
        <w:t>Care</w:t>
      </w:r>
      <w:r w:rsidRPr="008113F8">
        <w:t xml:space="preserve"> Services</w:t>
      </w:r>
    </w:p>
    <w:p w14:paraId="119086A5" w14:textId="77777777" w:rsidR="00D60EF7" w:rsidRPr="00734D35" w:rsidRDefault="00933881">
      <w:pPr>
        <w:pStyle w:val="BodyText"/>
        <w:spacing w:before="27"/>
        <w:ind w:left="160" w:right="456"/>
        <w:jc w:val="both"/>
        <w:rPr>
          <w:sz w:val="22"/>
          <w:szCs w:val="22"/>
        </w:rPr>
      </w:pPr>
      <w:r w:rsidRPr="00734D35">
        <w:rPr>
          <w:sz w:val="22"/>
          <w:szCs w:val="22"/>
        </w:rPr>
        <w:t>The FAC should house a care area for the children and elders of family and survivors and staff or coordinate referrals to off-site services. On or off-site day care area should be staffed by pre- identified, qualified caretakers.</w:t>
      </w:r>
      <w:r w:rsidRPr="00734D35">
        <w:rPr>
          <w:spacing w:val="40"/>
          <w:sz w:val="22"/>
          <w:szCs w:val="22"/>
        </w:rPr>
        <w:t xml:space="preserve"> </w:t>
      </w:r>
      <w:r w:rsidRPr="00734D35">
        <w:rPr>
          <w:sz w:val="22"/>
          <w:szCs w:val="22"/>
        </w:rPr>
        <w:t>It is recommended all caretakers pass a background check prior to working in the center and wear identification while working. On or off-site services should be coordinated with multiple community partners.</w:t>
      </w:r>
      <w:r w:rsidRPr="00734D35">
        <w:rPr>
          <w:spacing w:val="40"/>
          <w:sz w:val="22"/>
          <w:szCs w:val="22"/>
        </w:rPr>
        <w:t xml:space="preserve"> </w:t>
      </w:r>
      <w:r w:rsidRPr="00734D35">
        <w:rPr>
          <w:sz w:val="22"/>
          <w:szCs w:val="22"/>
        </w:rPr>
        <w:t>The following functions/organizations may have roles and responsibilities associated with this essential scalable service:</w:t>
      </w:r>
    </w:p>
    <w:p w14:paraId="708A2096" w14:textId="77777777" w:rsidR="00D60EF7" w:rsidRPr="00734D35" w:rsidRDefault="00933881">
      <w:pPr>
        <w:pStyle w:val="ListParagraph"/>
        <w:numPr>
          <w:ilvl w:val="0"/>
          <w:numId w:val="8"/>
        </w:numPr>
        <w:tabs>
          <w:tab w:val="left" w:pos="880"/>
        </w:tabs>
        <w:spacing w:before="237"/>
      </w:pPr>
      <w:r w:rsidRPr="00734D35">
        <w:t>Social</w:t>
      </w:r>
      <w:r w:rsidRPr="00734D35">
        <w:rPr>
          <w:spacing w:val="-3"/>
        </w:rPr>
        <w:t xml:space="preserve"> </w:t>
      </w:r>
      <w:r w:rsidRPr="00734D35">
        <w:rPr>
          <w:spacing w:val="-2"/>
        </w:rPr>
        <w:t>Services</w:t>
      </w:r>
    </w:p>
    <w:p w14:paraId="7E11009E" w14:textId="77777777" w:rsidR="00D60EF7" w:rsidRPr="00734D35" w:rsidRDefault="00933881">
      <w:pPr>
        <w:pStyle w:val="ListParagraph"/>
        <w:numPr>
          <w:ilvl w:val="0"/>
          <w:numId w:val="8"/>
        </w:numPr>
        <w:tabs>
          <w:tab w:val="left" w:pos="880"/>
        </w:tabs>
        <w:spacing w:before="113"/>
      </w:pPr>
      <w:r w:rsidRPr="00734D35">
        <w:t>Parks</w:t>
      </w:r>
      <w:r w:rsidRPr="00734D35">
        <w:rPr>
          <w:spacing w:val="-4"/>
        </w:rPr>
        <w:t xml:space="preserve"> </w:t>
      </w:r>
      <w:r w:rsidRPr="00734D35">
        <w:t>and</w:t>
      </w:r>
      <w:r w:rsidRPr="00734D35">
        <w:rPr>
          <w:spacing w:val="-3"/>
        </w:rPr>
        <w:t xml:space="preserve"> </w:t>
      </w:r>
      <w:r w:rsidRPr="00734D35">
        <w:rPr>
          <w:spacing w:val="-2"/>
        </w:rPr>
        <w:t>Recreation</w:t>
      </w:r>
    </w:p>
    <w:p w14:paraId="6D519D6A" w14:textId="77777777" w:rsidR="00D60EF7" w:rsidRPr="00734D35" w:rsidRDefault="00933881">
      <w:pPr>
        <w:pStyle w:val="ListParagraph"/>
        <w:numPr>
          <w:ilvl w:val="0"/>
          <w:numId w:val="8"/>
        </w:numPr>
        <w:tabs>
          <w:tab w:val="left" w:pos="880"/>
        </w:tabs>
      </w:pPr>
      <w:r w:rsidRPr="00734D35">
        <w:t>Non-governmental</w:t>
      </w:r>
      <w:r w:rsidRPr="00734D35">
        <w:rPr>
          <w:spacing w:val="-8"/>
        </w:rPr>
        <w:t xml:space="preserve"> </w:t>
      </w:r>
      <w:r w:rsidRPr="00734D35">
        <w:t>organizations</w:t>
      </w:r>
      <w:r w:rsidRPr="00734D35">
        <w:rPr>
          <w:spacing w:val="-4"/>
        </w:rPr>
        <w:t xml:space="preserve"> </w:t>
      </w:r>
      <w:r w:rsidRPr="00734D35">
        <w:t>(child</w:t>
      </w:r>
      <w:r w:rsidRPr="00734D35">
        <w:rPr>
          <w:spacing w:val="-6"/>
        </w:rPr>
        <w:t xml:space="preserve"> </w:t>
      </w:r>
      <w:r w:rsidRPr="00734D35">
        <w:t>and</w:t>
      </w:r>
      <w:r w:rsidRPr="00734D35">
        <w:rPr>
          <w:spacing w:val="-6"/>
        </w:rPr>
        <w:t xml:space="preserve"> </w:t>
      </w:r>
      <w:r w:rsidRPr="00734D35">
        <w:t>adult</w:t>
      </w:r>
      <w:r w:rsidRPr="00734D35">
        <w:rPr>
          <w:spacing w:val="-5"/>
        </w:rPr>
        <w:t xml:space="preserve"> </w:t>
      </w:r>
      <w:r w:rsidRPr="00734D35">
        <w:t>day</w:t>
      </w:r>
      <w:r w:rsidRPr="00734D35">
        <w:rPr>
          <w:spacing w:val="-6"/>
        </w:rPr>
        <w:t xml:space="preserve"> </w:t>
      </w:r>
      <w:r w:rsidRPr="00734D35">
        <w:t>care</w:t>
      </w:r>
      <w:r w:rsidRPr="00734D35">
        <w:rPr>
          <w:spacing w:val="-4"/>
        </w:rPr>
        <w:t xml:space="preserve"> </w:t>
      </w:r>
      <w:r w:rsidRPr="00734D35">
        <w:rPr>
          <w:spacing w:val="-2"/>
        </w:rPr>
        <w:t>providers)</w:t>
      </w:r>
    </w:p>
    <w:p w14:paraId="6F10DAA0" w14:textId="77777777" w:rsidR="00D60EF7" w:rsidRPr="00734D35" w:rsidRDefault="00D60EF7">
      <w:pPr>
        <w:pStyle w:val="BodyText"/>
        <w:spacing w:before="39"/>
        <w:ind w:left="0"/>
        <w:rPr>
          <w:sz w:val="22"/>
          <w:szCs w:val="22"/>
        </w:rPr>
      </w:pPr>
    </w:p>
    <w:p w14:paraId="74A01459" w14:textId="77777777" w:rsidR="00D60EF7" w:rsidRPr="00734D35" w:rsidRDefault="00933881" w:rsidP="008113F8">
      <w:pPr>
        <w:ind w:firstLine="160"/>
      </w:pPr>
      <w:r w:rsidRPr="00734D35">
        <w:t>Food</w:t>
      </w:r>
      <w:r w:rsidRPr="008113F8">
        <w:t xml:space="preserve"> Services</w:t>
      </w:r>
    </w:p>
    <w:p w14:paraId="0810C21F" w14:textId="4C5CCC53" w:rsidR="00D60EF7" w:rsidRPr="00734D35" w:rsidRDefault="00933881" w:rsidP="00B2523C">
      <w:pPr>
        <w:pStyle w:val="BodyText"/>
        <w:spacing w:before="27"/>
        <w:ind w:left="160" w:right="455"/>
        <w:jc w:val="both"/>
        <w:rPr>
          <w:sz w:val="22"/>
          <w:szCs w:val="22"/>
        </w:rPr>
      </w:pPr>
      <w:r w:rsidRPr="00734D35">
        <w:rPr>
          <w:sz w:val="22"/>
          <w:szCs w:val="22"/>
        </w:rPr>
        <w:t>Daily meals, including breakfast, lunch, dinner, and snacks, should be provided, and such meals should accommodate infants, children, elderly and individuals with special dietary food allergies or requirements. These services should be coordinated in conjunction with the EOC. Actual services provided will be dependent on the type of facility being utilized. There are agencies/organizations that can assist in ensuring appropriate foods are being served in the aftermath of a mass casualty/mass fatality incident. For example, certain foods may be insensitive to serve (such as barbeque</w:t>
      </w:r>
      <w:r w:rsidRPr="00734D35">
        <w:rPr>
          <w:spacing w:val="40"/>
          <w:sz w:val="22"/>
          <w:szCs w:val="22"/>
        </w:rPr>
        <w:t xml:space="preserve"> </w:t>
      </w:r>
      <w:r w:rsidRPr="00734D35">
        <w:rPr>
          <w:sz w:val="22"/>
          <w:szCs w:val="22"/>
        </w:rPr>
        <w:t>meat,</w:t>
      </w:r>
      <w:r w:rsidRPr="00734D35">
        <w:rPr>
          <w:spacing w:val="40"/>
          <w:sz w:val="22"/>
          <w:szCs w:val="22"/>
        </w:rPr>
        <w:t xml:space="preserve"> </w:t>
      </w:r>
      <w:r w:rsidRPr="00734D35">
        <w:rPr>
          <w:sz w:val="22"/>
          <w:szCs w:val="22"/>
        </w:rPr>
        <w:t>sauces,</w:t>
      </w:r>
      <w:r w:rsidRPr="00734D35">
        <w:rPr>
          <w:spacing w:val="40"/>
          <w:sz w:val="22"/>
          <w:szCs w:val="22"/>
        </w:rPr>
        <w:t xml:space="preserve"> </w:t>
      </w:r>
      <w:r w:rsidRPr="00734D35">
        <w:rPr>
          <w:sz w:val="22"/>
          <w:szCs w:val="22"/>
        </w:rPr>
        <w:t>etc.)</w:t>
      </w:r>
      <w:r w:rsidRPr="00734D35">
        <w:rPr>
          <w:spacing w:val="40"/>
          <w:sz w:val="22"/>
          <w:szCs w:val="22"/>
        </w:rPr>
        <w:t xml:space="preserve"> </w:t>
      </w:r>
      <w:r w:rsidRPr="00734D35">
        <w:rPr>
          <w:sz w:val="22"/>
          <w:szCs w:val="22"/>
        </w:rPr>
        <w:t>and</w:t>
      </w:r>
      <w:r w:rsidRPr="00734D35">
        <w:rPr>
          <w:spacing w:val="40"/>
          <w:sz w:val="22"/>
          <w:szCs w:val="22"/>
        </w:rPr>
        <w:t xml:space="preserve"> </w:t>
      </w:r>
      <w:r w:rsidRPr="00734D35">
        <w:rPr>
          <w:sz w:val="22"/>
          <w:szCs w:val="22"/>
        </w:rPr>
        <w:t>foods</w:t>
      </w:r>
      <w:r w:rsidRPr="00734D35">
        <w:rPr>
          <w:spacing w:val="40"/>
          <w:sz w:val="22"/>
          <w:szCs w:val="22"/>
        </w:rPr>
        <w:t xml:space="preserve"> </w:t>
      </w:r>
      <w:r w:rsidRPr="00734D35">
        <w:rPr>
          <w:sz w:val="22"/>
          <w:szCs w:val="22"/>
        </w:rPr>
        <w:t>should</w:t>
      </w:r>
      <w:r w:rsidRPr="00734D35">
        <w:rPr>
          <w:spacing w:val="40"/>
          <w:sz w:val="22"/>
          <w:szCs w:val="22"/>
        </w:rPr>
        <w:t xml:space="preserve"> </w:t>
      </w:r>
      <w:r w:rsidRPr="00734D35">
        <w:rPr>
          <w:sz w:val="22"/>
          <w:szCs w:val="22"/>
        </w:rPr>
        <w:t>be</w:t>
      </w:r>
      <w:r w:rsidRPr="00734D35">
        <w:rPr>
          <w:spacing w:val="40"/>
          <w:sz w:val="22"/>
          <w:szCs w:val="22"/>
        </w:rPr>
        <w:t xml:space="preserve"> </w:t>
      </w:r>
      <w:r w:rsidRPr="00734D35">
        <w:rPr>
          <w:sz w:val="22"/>
          <w:szCs w:val="22"/>
        </w:rPr>
        <w:t>ethnically</w:t>
      </w:r>
      <w:r w:rsidRPr="00734D35">
        <w:rPr>
          <w:spacing w:val="40"/>
          <w:sz w:val="22"/>
          <w:szCs w:val="22"/>
        </w:rPr>
        <w:t xml:space="preserve"> </w:t>
      </w:r>
      <w:r w:rsidRPr="00734D35">
        <w:rPr>
          <w:sz w:val="22"/>
          <w:szCs w:val="22"/>
        </w:rPr>
        <w:t>appropriate</w:t>
      </w:r>
      <w:r w:rsidRPr="00734D35">
        <w:rPr>
          <w:spacing w:val="40"/>
          <w:sz w:val="22"/>
          <w:szCs w:val="22"/>
        </w:rPr>
        <w:t xml:space="preserve"> </w:t>
      </w:r>
      <w:r w:rsidRPr="00734D35">
        <w:rPr>
          <w:sz w:val="22"/>
          <w:szCs w:val="22"/>
        </w:rPr>
        <w:t>when</w:t>
      </w:r>
      <w:r w:rsidRPr="00734D35">
        <w:rPr>
          <w:spacing w:val="40"/>
          <w:sz w:val="22"/>
          <w:szCs w:val="22"/>
        </w:rPr>
        <w:t xml:space="preserve"> </w:t>
      </w:r>
      <w:r w:rsidRPr="00734D35">
        <w:rPr>
          <w:sz w:val="22"/>
          <w:szCs w:val="22"/>
        </w:rPr>
        <w:t>possible.</w:t>
      </w:r>
      <w:r w:rsidRPr="00734D35">
        <w:rPr>
          <w:spacing w:val="40"/>
          <w:sz w:val="22"/>
          <w:szCs w:val="22"/>
        </w:rPr>
        <w:t xml:space="preserve">  </w:t>
      </w:r>
      <w:r w:rsidRPr="00734D35">
        <w:rPr>
          <w:sz w:val="22"/>
          <w:szCs w:val="22"/>
        </w:rPr>
        <w:t>The</w:t>
      </w:r>
      <w:r w:rsidR="00B2523C" w:rsidRPr="00734D35">
        <w:rPr>
          <w:sz w:val="22"/>
          <w:szCs w:val="22"/>
        </w:rPr>
        <w:t xml:space="preserve"> </w:t>
      </w:r>
      <w:r w:rsidRPr="00734D35">
        <w:rPr>
          <w:sz w:val="22"/>
          <w:szCs w:val="22"/>
        </w:rPr>
        <w:t>following functions/organizations may have roles and responsibilities associated with this essential scalable service:</w:t>
      </w:r>
    </w:p>
    <w:p w14:paraId="05F3CF4B" w14:textId="77777777" w:rsidR="00D60EF7" w:rsidRPr="00734D35" w:rsidRDefault="00933881">
      <w:pPr>
        <w:pStyle w:val="ListParagraph"/>
        <w:numPr>
          <w:ilvl w:val="0"/>
          <w:numId w:val="8"/>
        </w:numPr>
        <w:tabs>
          <w:tab w:val="left" w:pos="880"/>
        </w:tabs>
        <w:spacing w:before="240"/>
      </w:pPr>
      <w:r w:rsidRPr="00734D35">
        <w:t>Adult</w:t>
      </w:r>
      <w:r w:rsidRPr="00734D35">
        <w:rPr>
          <w:spacing w:val="-4"/>
        </w:rPr>
        <w:t xml:space="preserve"> </w:t>
      </w:r>
      <w:r w:rsidRPr="00734D35">
        <w:t>Detention</w:t>
      </w:r>
      <w:r w:rsidRPr="00734D35">
        <w:rPr>
          <w:spacing w:val="-3"/>
        </w:rPr>
        <w:t xml:space="preserve"> </w:t>
      </w:r>
      <w:r w:rsidRPr="00734D35">
        <w:rPr>
          <w:spacing w:val="-2"/>
        </w:rPr>
        <w:t>Center</w:t>
      </w:r>
    </w:p>
    <w:p w14:paraId="75643447" w14:textId="77777777" w:rsidR="00D60EF7" w:rsidRPr="00734D35" w:rsidRDefault="00933881">
      <w:pPr>
        <w:pStyle w:val="ListParagraph"/>
        <w:numPr>
          <w:ilvl w:val="0"/>
          <w:numId w:val="8"/>
        </w:numPr>
        <w:tabs>
          <w:tab w:val="left" w:pos="880"/>
        </w:tabs>
        <w:spacing w:before="77"/>
      </w:pPr>
      <w:r w:rsidRPr="00734D35">
        <w:t>Public</w:t>
      </w:r>
      <w:r w:rsidRPr="00734D35">
        <w:rPr>
          <w:spacing w:val="-3"/>
        </w:rPr>
        <w:t xml:space="preserve"> </w:t>
      </w:r>
      <w:r w:rsidRPr="00734D35">
        <w:rPr>
          <w:spacing w:val="-2"/>
        </w:rPr>
        <w:t>Schools</w:t>
      </w:r>
    </w:p>
    <w:p w14:paraId="2036854D" w14:textId="77777777" w:rsidR="00D60EF7" w:rsidRPr="00734D35" w:rsidRDefault="00933881">
      <w:pPr>
        <w:pStyle w:val="ListParagraph"/>
        <w:numPr>
          <w:ilvl w:val="0"/>
          <w:numId w:val="8"/>
        </w:numPr>
        <w:tabs>
          <w:tab w:val="left" w:pos="880"/>
        </w:tabs>
        <w:spacing w:before="76"/>
      </w:pPr>
      <w:r w:rsidRPr="00734D35">
        <w:t>American</w:t>
      </w:r>
      <w:r w:rsidRPr="00734D35">
        <w:rPr>
          <w:spacing w:val="-4"/>
        </w:rPr>
        <w:t xml:space="preserve"> </w:t>
      </w:r>
      <w:r w:rsidRPr="00734D35">
        <w:t>Red</w:t>
      </w:r>
      <w:r w:rsidRPr="00734D35">
        <w:rPr>
          <w:spacing w:val="-4"/>
        </w:rPr>
        <w:t xml:space="preserve"> Cross</w:t>
      </w:r>
    </w:p>
    <w:p w14:paraId="66A4980A" w14:textId="77777777" w:rsidR="00D60EF7" w:rsidRPr="00734D35" w:rsidRDefault="00933881">
      <w:pPr>
        <w:pStyle w:val="ListParagraph"/>
        <w:numPr>
          <w:ilvl w:val="0"/>
          <w:numId w:val="8"/>
        </w:numPr>
        <w:tabs>
          <w:tab w:val="left" w:pos="880"/>
        </w:tabs>
        <w:spacing w:before="77"/>
      </w:pPr>
      <w:r w:rsidRPr="00734D35">
        <w:t>Non-governmental</w:t>
      </w:r>
      <w:r w:rsidRPr="00734D35">
        <w:rPr>
          <w:spacing w:val="-8"/>
        </w:rPr>
        <w:t xml:space="preserve"> </w:t>
      </w:r>
      <w:r w:rsidRPr="00734D35">
        <w:rPr>
          <w:spacing w:val="-2"/>
        </w:rPr>
        <w:t>organizations</w:t>
      </w:r>
    </w:p>
    <w:p w14:paraId="536992E5" w14:textId="77777777" w:rsidR="00D60EF7" w:rsidRPr="00734D35" w:rsidRDefault="00933881">
      <w:pPr>
        <w:pStyle w:val="ListParagraph"/>
        <w:numPr>
          <w:ilvl w:val="0"/>
          <w:numId w:val="8"/>
        </w:numPr>
        <w:tabs>
          <w:tab w:val="left" w:pos="880"/>
        </w:tabs>
        <w:spacing w:before="79"/>
      </w:pPr>
      <w:r w:rsidRPr="00734D35">
        <w:rPr>
          <w:spacing w:val="-2"/>
        </w:rPr>
        <w:t>Private-sector</w:t>
      </w:r>
    </w:p>
    <w:p w14:paraId="14353E2D" w14:textId="77777777" w:rsidR="00D60EF7" w:rsidRPr="00734D35" w:rsidRDefault="00D60EF7">
      <w:pPr>
        <w:pStyle w:val="BodyText"/>
        <w:spacing w:before="118"/>
        <w:ind w:left="0"/>
        <w:rPr>
          <w:sz w:val="22"/>
          <w:szCs w:val="22"/>
        </w:rPr>
      </w:pPr>
    </w:p>
    <w:p w14:paraId="599EF5CD" w14:textId="77777777" w:rsidR="00D60EF7" w:rsidRPr="00734D35" w:rsidRDefault="00933881" w:rsidP="008113F8">
      <w:pPr>
        <w:ind w:firstLine="160"/>
      </w:pPr>
      <w:r w:rsidRPr="00734D35">
        <w:t>Referral</w:t>
      </w:r>
      <w:r w:rsidRPr="008113F8">
        <w:t xml:space="preserve"> Services</w:t>
      </w:r>
    </w:p>
    <w:p w14:paraId="42488ED1" w14:textId="77777777" w:rsidR="00D60EF7" w:rsidRPr="00734D35" w:rsidRDefault="00933881">
      <w:pPr>
        <w:pStyle w:val="BodyText"/>
        <w:spacing w:before="25"/>
        <w:ind w:left="160" w:right="451"/>
        <w:jc w:val="both"/>
        <w:rPr>
          <w:sz w:val="22"/>
          <w:szCs w:val="22"/>
        </w:rPr>
      </w:pPr>
      <w:r w:rsidRPr="00734D35">
        <w:rPr>
          <w:sz w:val="22"/>
          <w:szCs w:val="22"/>
        </w:rPr>
        <w:t>The</w:t>
      </w:r>
      <w:r w:rsidRPr="00734D35">
        <w:rPr>
          <w:spacing w:val="-9"/>
          <w:sz w:val="22"/>
          <w:szCs w:val="22"/>
        </w:rPr>
        <w:t xml:space="preserve"> </w:t>
      </w:r>
      <w:r w:rsidRPr="00734D35">
        <w:rPr>
          <w:sz w:val="22"/>
          <w:szCs w:val="22"/>
        </w:rPr>
        <w:t>FAC</w:t>
      </w:r>
      <w:r w:rsidRPr="00734D35">
        <w:rPr>
          <w:spacing w:val="-9"/>
          <w:sz w:val="22"/>
          <w:szCs w:val="22"/>
        </w:rPr>
        <w:t xml:space="preserve"> </w:t>
      </w:r>
      <w:r w:rsidRPr="00734D35">
        <w:rPr>
          <w:sz w:val="22"/>
          <w:szCs w:val="22"/>
        </w:rPr>
        <w:t>should</w:t>
      </w:r>
      <w:r w:rsidRPr="00734D35">
        <w:rPr>
          <w:spacing w:val="-10"/>
          <w:sz w:val="22"/>
          <w:szCs w:val="22"/>
        </w:rPr>
        <w:t xml:space="preserve"> </w:t>
      </w:r>
      <w:r w:rsidRPr="00734D35">
        <w:rPr>
          <w:sz w:val="22"/>
          <w:szCs w:val="22"/>
        </w:rPr>
        <w:t>provide</w:t>
      </w:r>
      <w:r w:rsidRPr="00734D35">
        <w:rPr>
          <w:spacing w:val="-8"/>
          <w:sz w:val="22"/>
          <w:szCs w:val="22"/>
        </w:rPr>
        <w:t xml:space="preserve"> </w:t>
      </w:r>
      <w:r w:rsidRPr="00734D35">
        <w:rPr>
          <w:sz w:val="22"/>
          <w:szCs w:val="22"/>
        </w:rPr>
        <w:t>on-site</w:t>
      </w:r>
      <w:r w:rsidRPr="00734D35">
        <w:rPr>
          <w:spacing w:val="-9"/>
          <w:sz w:val="22"/>
          <w:szCs w:val="22"/>
        </w:rPr>
        <w:t xml:space="preserve"> </w:t>
      </w:r>
      <w:r w:rsidRPr="00734D35">
        <w:rPr>
          <w:sz w:val="22"/>
          <w:szCs w:val="22"/>
        </w:rPr>
        <w:t>expertise</w:t>
      </w:r>
      <w:r w:rsidRPr="00734D35">
        <w:rPr>
          <w:spacing w:val="-8"/>
          <w:sz w:val="22"/>
          <w:szCs w:val="22"/>
        </w:rPr>
        <w:t xml:space="preserve"> </w:t>
      </w:r>
      <w:r w:rsidRPr="00734D35">
        <w:rPr>
          <w:sz w:val="22"/>
          <w:szCs w:val="22"/>
        </w:rPr>
        <w:t>for</w:t>
      </w:r>
      <w:r w:rsidRPr="00734D35">
        <w:rPr>
          <w:spacing w:val="-10"/>
          <w:sz w:val="22"/>
          <w:szCs w:val="22"/>
        </w:rPr>
        <w:t xml:space="preserve"> </w:t>
      </w:r>
      <w:r w:rsidRPr="00734D35">
        <w:rPr>
          <w:sz w:val="22"/>
          <w:szCs w:val="22"/>
        </w:rPr>
        <w:t>referrals</w:t>
      </w:r>
      <w:r w:rsidRPr="00734D35">
        <w:rPr>
          <w:spacing w:val="-8"/>
          <w:sz w:val="22"/>
          <w:szCs w:val="22"/>
        </w:rPr>
        <w:t xml:space="preserve"> </w:t>
      </w:r>
      <w:r w:rsidRPr="00734D35">
        <w:rPr>
          <w:sz w:val="22"/>
          <w:szCs w:val="22"/>
        </w:rPr>
        <w:t>to</w:t>
      </w:r>
      <w:r w:rsidRPr="00734D35">
        <w:rPr>
          <w:spacing w:val="-8"/>
          <w:sz w:val="22"/>
          <w:szCs w:val="22"/>
        </w:rPr>
        <w:t xml:space="preserve"> </w:t>
      </w:r>
      <w:r w:rsidRPr="00734D35">
        <w:rPr>
          <w:sz w:val="22"/>
          <w:szCs w:val="22"/>
        </w:rPr>
        <w:t>appropriate</w:t>
      </w:r>
      <w:r w:rsidRPr="00734D35">
        <w:rPr>
          <w:spacing w:val="-9"/>
          <w:sz w:val="22"/>
          <w:szCs w:val="22"/>
        </w:rPr>
        <w:t xml:space="preserve"> </w:t>
      </w:r>
      <w:r w:rsidRPr="00734D35">
        <w:rPr>
          <w:sz w:val="22"/>
          <w:szCs w:val="22"/>
        </w:rPr>
        <w:t>off-site</w:t>
      </w:r>
      <w:r w:rsidRPr="00734D35">
        <w:rPr>
          <w:spacing w:val="-9"/>
          <w:sz w:val="22"/>
          <w:szCs w:val="22"/>
        </w:rPr>
        <w:t xml:space="preserve"> </w:t>
      </w:r>
      <w:r w:rsidRPr="00734D35">
        <w:rPr>
          <w:sz w:val="22"/>
          <w:szCs w:val="22"/>
        </w:rPr>
        <w:t>services</w:t>
      </w:r>
      <w:r w:rsidRPr="00734D35">
        <w:rPr>
          <w:spacing w:val="-6"/>
          <w:sz w:val="22"/>
          <w:szCs w:val="22"/>
        </w:rPr>
        <w:t xml:space="preserve"> </w:t>
      </w:r>
      <w:r w:rsidRPr="00734D35">
        <w:rPr>
          <w:sz w:val="22"/>
          <w:szCs w:val="22"/>
        </w:rPr>
        <w:t>that</w:t>
      </w:r>
      <w:r w:rsidRPr="00734D35">
        <w:rPr>
          <w:spacing w:val="-9"/>
          <w:sz w:val="22"/>
          <w:szCs w:val="22"/>
        </w:rPr>
        <w:t xml:space="preserve"> </w:t>
      </w:r>
      <w:r w:rsidRPr="00734D35">
        <w:rPr>
          <w:sz w:val="22"/>
          <w:szCs w:val="22"/>
        </w:rPr>
        <w:t>may</w:t>
      </w:r>
      <w:r w:rsidRPr="00734D35">
        <w:rPr>
          <w:spacing w:val="-10"/>
          <w:sz w:val="22"/>
          <w:szCs w:val="22"/>
        </w:rPr>
        <w:t xml:space="preserve"> </w:t>
      </w:r>
      <w:r w:rsidRPr="00734D35">
        <w:rPr>
          <w:sz w:val="22"/>
          <w:szCs w:val="22"/>
        </w:rPr>
        <w:t>not</w:t>
      </w:r>
      <w:r w:rsidRPr="00734D35">
        <w:rPr>
          <w:spacing w:val="-9"/>
          <w:sz w:val="22"/>
          <w:szCs w:val="22"/>
        </w:rPr>
        <w:t xml:space="preserve"> </w:t>
      </w:r>
      <w:r w:rsidRPr="00734D35">
        <w:rPr>
          <w:sz w:val="22"/>
          <w:szCs w:val="22"/>
        </w:rPr>
        <w:t>be available</w:t>
      </w:r>
      <w:r w:rsidRPr="00734D35">
        <w:rPr>
          <w:spacing w:val="-5"/>
          <w:sz w:val="22"/>
          <w:szCs w:val="22"/>
        </w:rPr>
        <w:t xml:space="preserve"> </w:t>
      </w:r>
      <w:r w:rsidRPr="00734D35">
        <w:rPr>
          <w:sz w:val="22"/>
          <w:szCs w:val="22"/>
        </w:rPr>
        <w:t>at</w:t>
      </w:r>
      <w:r w:rsidRPr="00734D35">
        <w:rPr>
          <w:spacing w:val="-6"/>
          <w:sz w:val="22"/>
          <w:szCs w:val="22"/>
        </w:rPr>
        <w:t xml:space="preserve"> </w:t>
      </w:r>
      <w:r w:rsidRPr="00734D35">
        <w:rPr>
          <w:sz w:val="22"/>
          <w:szCs w:val="22"/>
        </w:rPr>
        <w:t>the</w:t>
      </w:r>
      <w:r w:rsidRPr="00734D35">
        <w:rPr>
          <w:spacing w:val="-5"/>
          <w:sz w:val="22"/>
          <w:szCs w:val="22"/>
        </w:rPr>
        <w:t xml:space="preserve"> </w:t>
      </w:r>
      <w:r w:rsidRPr="00734D35">
        <w:rPr>
          <w:sz w:val="22"/>
          <w:szCs w:val="22"/>
        </w:rPr>
        <w:t>FAC.</w:t>
      </w:r>
      <w:r w:rsidRPr="00734D35">
        <w:rPr>
          <w:spacing w:val="40"/>
          <w:sz w:val="22"/>
          <w:szCs w:val="22"/>
        </w:rPr>
        <w:t xml:space="preserve"> </w:t>
      </w:r>
      <w:r w:rsidRPr="00734D35">
        <w:rPr>
          <w:sz w:val="22"/>
          <w:szCs w:val="22"/>
        </w:rPr>
        <w:t>The</w:t>
      </w:r>
      <w:r w:rsidRPr="00734D35">
        <w:rPr>
          <w:spacing w:val="-8"/>
          <w:sz w:val="22"/>
          <w:szCs w:val="22"/>
        </w:rPr>
        <w:t xml:space="preserve"> </w:t>
      </w:r>
      <w:r w:rsidRPr="00734D35">
        <w:rPr>
          <w:sz w:val="22"/>
          <w:szCs w:val="22"/>
        </w:rPr>
        <w:t>FAC</w:t>
      </w:r>
      <w:r w:rsidRPr="00734D35">
        <w:rPr>
          <w:spacing w:val="-6"/>
          <w:sz w:val="22"/>
          <w:szCs w:val="22"/>
        </w:rPr>
        <w:t xml:space="preserve"> </w:t>
      </w:r>
      <w:r w:rsidRPr="00734D35">
        <w:rPr>
          <w:sz w:val="22"/>
          <w:szCs w:val="22"/>
        </w:rPr>
        <w:t>should</w:t>
      </w:r>
      <w:r w:rsidRPr="00734D35">
        <w:rPr>
          <w:spacing w:val="-7"/>
          <w:sz w:val="22"/>
          <w:szCs w:val="22"/>
        </w:rPr>
        <w:t xml:space="preserve"> </w:t>
      </w:r>
      <w:r w:rsidRPr="00734D35">
        <w:rPr>
          <w:sz w:val="22"/>
          <w:szCs w:val="22"/>
        </w:rPr>
        <w:t>not</w:t>
      </w:r>
      <w:r w:rsidRPr="00734D35">
        <w:rPr>
          <w:spacing w:val="-6"/>
          <w:sz w:val="22"/>
          <w:szCs w:val="22"/>
        </w:rPr>
        <w:t xml:space="preserve"> </w:t>
      </w:r>
      <w:r w:rsidRPr="00734D35">
        <w:rPr>
          <w:sz w:val="22"/>
          <w:szCs w:val="22"/>
        </w:rPr>
        <w:t>serve</w:t>
      </w:r>
      <w:r w:rsidRPr="00734D35">
        <w:rPr>
          <w:spacing w:val="-5"/>
          <w:sz w:val="22"/>
          <w:szCs w:val="22"/>
        </w:rPr>
        <w:t xml:space="preserve"> </w:t>
      </w:r>
      <w:r w:rsidRPr="00734D35">
        <w:rPr>
          <w:sz w:val="22"/>
          <w:szCs w:val="22"/>
        </w:rPr>
        <w:t>as</w:t>
      </w:r>
      <w:r w:rsidRPr="00734D35">
        <w:rPr>
          <w:spacing w:val="-5"/>
          <w:sz w:val="22"/>
          <w:szCs w:val="22"/>
        </w:rPr>
        <w:t xml:space="preserve"> </w:t>
      </w:r>
      <w:r w:rsidRPr="00734D35">
        <w:rPr>
          <w:sz w:val="22"/>
          <w:szCs w:val="22"/>
        </w:rPr>
        <w:t>a</w:t>
      </w:r>
      <w:r w:rsidRPr="00734D35">
        <w:rPr>
          <w:spacing w:val="-8"/>
          <w:sz w:val="22"/>
          <w:szCs w:val="22"/>
        </w:rPr>
        <w:t xml:space="preserve"> </w:t>
      </w:r>
      <w:r w:rsidRPr="00734D35">
        <w:rPr>
          <w:sz w:val="22"/>
          <w:szCs w:val="22"/>
        </w:rPr>
        <w:t>shelter.</w:t>
      </w:r>
      <w:r w:rsidRPr="00734D35">
        <w:rPr>
          <w:spacing w:val="-6"/>
          <w:sz w:val="22"/>
          <w:szCs w:val="22"/>
        </w:rPr>
        <w:t xml:space="preserve"> </w:t>
      </w:r>
      <w:r w:rsidRPr="00734D35">
        <w:rPr>
          <w:sz w:val="22"/>
          <w:szCs w:val="22"/>
        </w:rPr>
        <w:t>If</w:t>
      </w:r>
      <w:r w:rsidRPr="00734D35">
        <w:rPr>
          <w:spacing w:val="-7"/>
          <w:sz w:val="22"/>
          <w:szCs w:val="22"/>
        </w:rPr>
        <w:t xml:space="preserve"> </w:t>
      </w:r>
      <w:r w:rsidRPr="00734D35">
        <w:rPr>
          <w:sz w:val="22"/>
          <w:szCs w:val="22"/>
        </w:rPr>
        <w:t>needs</w:t>
      </w:r>
      <w:r w:rsidRPr="00734D35">
        <w:rPr>
          <w:spacing w:val="-5"/>
          <w:sz w:val="22"/>
          <w:szCs w:val="22"/>
        </w:rPr>
        <w:t xml:space="preserve"> </w:t>
      </w:r>
      <w:r w:rsidRPr="00734D35">
        <w:rPr>
          <w:sz w:val="22"/>
          <w:szCs w:val="22"/>
        </w:rPr>
        <w:t>or</w:t>
      </w:r>
      <w:r w:rsidRPr="00734D35">
        <w:rPr>
          <w:spacing w:val="-7"/>
          <w:sz w:val="22"/>
          <w:szCs w:val="22"/>
        </w:rPr>
        <w:t xml:space="preserve"> </w:t>
      </w:r>
      <w:r w:rsidRPr="00734D35">
        <w:rPr>
          <w:sz w:val="22"/>
          <w:szCs w:val="22"/>
        </w:rPr>
        <w:t>services</w:t>
      </w:r>
      <w:r w:rsidRPr="00734D35">
        <w:rPr>
          <w:spacing w:val="-5"/>
          <w:sz w:val="22"/>
          <w:szCs w:val="22"/>
        </w:rPr>
        <w:t xml:space="preserve"> </w:t>
      </w:r>
      <w:r w:rsidRPr="00734D35">
        <w:rPr>
          <w:sz w:val="22"/>
          <w:szCs w:val="22"/>
        </w:rPr>
        <w:t>relating</w:t>
      </w:r>
      <w:r w:rsidRPr="00734D35">
        <w:rPr>
          <w:spacing w:val="-6"/>
          <w:sz w:val="22"/>
          <w:szCs w:val="22"/>
        </w:rPr>
        <w:t xml:space="preserve"> </w:t>
      </w:r>
      <w:r w:rsidRPr="00734D35">
        <w:rPr>
          <w:sz w:val="22"/>
          <w:szCs w:val="22"/>
        </w:rPr>
        <w:t>to</w:t>
      </w:r>
      <w:r w:rsidRPr="00734D35">
        <w:rPr>
          <w:spacing w:val="-5"/>
          <w:sz w:val="22"/>
          <w:szCs w:val="22"/>
        </w:rPr>
        <w:t xml:space="preserve"> </w:t>
      </w:r>
      <w:r w:rsidRPr="00734D35">
        <w:rPr>
          <w:sz w:val="22"/>
          <w:szCs w:val="22"/>
        </w:rPr>
        <w:t>housing</w:t>
      </w:r>
      <w:r w:rsidRPr="00734D35">
        <w:rPr>
          <w:spacing w:val="-6"/>
          <w:sz w:val="22"/>
          <w:szCs w:val="22"/>
        </w:rPr>
        <w:t xml:space="preserve"> </w:t>
      </w:r>
      <w:r w:rsidRPr="00734D35">
        <w:rPr>
          <w:sz w:val="22"/>
          <w:szCs w:val="22"/>
        </w:rPr>
        <w:t>or sheltering are identified, these services should be provided as described in the jurisdiction’s mass care</w:t>
      </w:r>
      <w:r w:rsidRPr="00734D35">
        <w:rPr>
          <w:spacing w:val="-1"/>
          <w:sz w:val="22"/>
          <w:szCs w:val="22"/>
        </w:rPr>
        <w:t xml:space="preserve"> </w:t>
      </w:r>
      <w:r w:rsidRPr="00734D35">
        <w:rPr>
          <w:sz w:val="22"/>
          <w:szCs w:val="22"/>
        </w:rPr>
        <w:t>plans.</w:t>
      </w:r>
      <w:r w:rsidRPr="00734D35">
        <w:rPr>
          <w:spacing w:val="-3"/>
          <w:sz w:val="22"/>
          <w:szCs w:val="22"/>
        </w:rPr>
        <w:t xml:space="preserve"> </w:t>
      </w:r>
      <w:r w:rsidRPr="00734D35">
        <w:rPr>
          <w:sz w:val="22"/>
          <w:szCs w:val="22"/>
        </w:rPr>
        <w:t>Clients</w:t>
      </w:r>
      <w:r w:rsidRPr="00734D35">
        <w:rPr>
          <w:spacing w:val="-4"/>
          <w:sz w:val="22"/>
          <w:szCs w:val="22"/>
        </w:rPr>
        <w:t xml:space="preserve"> </w:t>
      </w:r>
      <w:r w:rsidRPr="00734D35">
        <w:rPr>
          <w:sz w:val="22"/>
          <w:szCs w:val="22"/>
        </w:rPr>
        <w:t>may</w:t>
      </w:r>
      <w:r w:rsidRPr="00734D35">
        <w:rPr>
          <w:spacing w:val="-3"/>
          <w:sz w:val="22"/>
          <w:szCs w:val="22"/>
        </w:rPr>
        <w:t xml:space="preserve"> </w:t>
      </w:r>
      <w:r w:rsidRPr="00734D35">
        <w:rPr>
          <w:sz w:val="22"/>
          <w:szCs w:val="22"/>
        </w:rPr>
        <w:t>also</w:t>
      </w:r>
      <w:r w:rsidRPr="00734D35">
        <w:rPr>
          <w:spacing w:val="-1"/>
          <w:sz w:val="22"/>
          <w:szCs w:val="22"/>
        </w:rPr>
        <w:t xml:space="preserve"> </w:t>
      </w:r>
      <w:r w:rsidRPr="00734D35">
        <w:rPr>
          <w:sz w:val="22"/>
          <w:szCs w:val="22"/>
        </w:rPr>
        <w:t>be</w:t>
      </w:r>
      <w:r w:rsidRPr="00734D35">
        <w:rPr>
          <w:spacing w:val="-1"/>
          <w:sz w:val="22"/>
          <w:szCs w:val="22"/>
        </w:rPr>
        <w:t xml:space="preserve"> </w:t>
      </w:r>
      <w:r w:rsidRPr="00734D35">
        <w:rPr>
          <w:sz w:val="22"/>
          <w:szCs w:val="22"/>
        </w:rPr>
        <w:t>directed</w:t>
      </w:r>
      <w:r w:rsidRPr="00734D35">
        <w:rPr>
          <w:spacing w:val="-5"/>
          <w:sz w:val="22"/>
          <w:szCs w:val="22"/>
        </w:rPr>
        <w:t xml:space="preserve"> </w:t>
      </w:r>
      <w:r w:rsidRPr="00734D35">
        <w:rPr>
          <w:sz w:val="22"/>
          <w:szCs w:val="22"/>
        </w:rPr>
        <w:t>to</w:t>
      </w:r>
      <w:r w:rsidRPr="00734D35">
        <w:rPr>
          <w:spacing w:val="-1"/>
          <w:sz w:val="22"/>
          <w:szCs w:val="22"/>
        </w:rPr>
        <w:t xml:space="preserve"> </w:t>
      </w:r>
      <w:r w:rsidRPr="00734D35">
        <w:rPr>
          <w:sz w:val="22"/>
          <w:szCs w:val="22"/>
        </w:rPr>
        <w:t>an</w:t>
      </w:r>
      <w:r w:rsidRPr="00734D35">
        <w:rPr>
          <w:spacing w:val="-3"/>
          <w:sz w:val="22"/>
          <w:szCs w:val="22"/>
        </w:rPr>
        <w:t xml:space="preserve"> </w:t>
      </w:r>
      <w:r w:rsidRPr="00734D35">
        <w:rPr>
          <w:sz w:val="22"/>
          <w:szCs w:val="22"/>
        </w:rPr>
        <w:t>information</w:t>
      </w:r>
      <w:r w:rsidRPr="00734D35">
        <w:rPr>
          <w:spacing w:val="-3"/>
          <w:sz w:val="22"/>
          <w:szCs w:val="22"/>
        </w:rPr>
        <w:t xml:space="preserve"> </w:t>
      </w:r>
      <w:r w:rsidRPr="00734D35">
        <w:rPr>
          <w:sz w:val="22"/>
          <w:szCs w:val="22"/>
        </w:rPr>
        <w:t>portal</w:t>
      </w:r>
      <w:r w:rsidRPr="00734D35">
        <w:rPr>
          <w:spacing w:val="-2"/>
          <w:sz w:val="22"/>
          <w:szCs w:val="22"/>
        </w:rPr>
        <w:t xml:space="preserve"> </w:t>
      </w:r>
      <w:r w:rsidRPr="00734D35">
        <w:rPr>
          <w:sz w:val="22"/>
          <w:szCs w:val="22"/>
        </w:rPr>
        <w:t>for</w:t>
      </w:r>
      <w:r w:rsidRPr="00734D35">
        <w:rPr>
          <w:spacing w:val="-3"/>
          <w:sz w:val="22"/>
          <w:szCs w:val="22"/>
        </w:rPr>
        <w:t xml:space="preserve"> </w:t>
      </w:r>
      <w:r w:rsidRPr="00734D35">
        <w:rPr>
          <w:sz w:val="22"/>
          <w:szCs w:val="22"/>
        </w:rPr>
        <w:t>information</w:t>
      </w:r>
      <w:r w:rsidRPr="00734D35">
        <w:rPr>
          <w:spacing w:val="-3"/>
          <w:sz w:val="22"/>
          <w:szCs w:val="22"/>
        </w:rPr>
        <w:t xml:space="preserve"> </w:t>
      </w:r>
      <w:r w:rsidRPr="00734D35">
        <w:rPr>
          <w:sz w:val="22"/>
          <w:szCs w:val="22"/>
        </w:rPr>
        <w:t>and</w:t>
      </w:r>
      <w:r w:rsidRPr="00734D35">
        <w:rPr>
          <w:spacing w:val="-3"/>
          <w:sz w:val="22"/>
          <w:szCs w:val="22"/>
        </w:rPr>
        <w:t xml:space="preserve"> </w:t>
      </w:r>
      <w:r w:rsidRPr="00734D35">
        <w:rPr>
          <w:sz w:val="22"/>
          <w:szCs w:val="22"/>
        </w:rPr>
        <w:t>referrals</w:t>
      </w:r>
      <w:r w:rsidRPr="00734D35">
        <w:rPr>
          <w:spacing w:val="-1"/>
          <w:sz w:val="22"/>
          <w:szCs w:val="22"/>
        </w:rPr>
        <w:t xml:space="preserve"> </w:t>
      </w:r>
      <w:r w:rsidRPr="00734D35">
        <w:rPr>
          <w:sz w:val="22"/>
          <w:szCs w:val="22"/>
        </w:rPr>
        <w:t>to</w:t>
      </w:r>
      <w:r w:rsidRPr="00734D35">
        <w:rPr>
          <w:spacing w:val="-4"/>
          <w:sz w:val="22"/>
          <w:szCs w:val="22"/>
        </w:rPr>
        <w:t xml:space="preserve"> </w:t>
      </w:r>
      <w:r w:rsidRPr="00734D35">
        <w:rPr>
          <w:sz w:val="22"/>
          <w:szCs w:val="22"/>
        </w:rPr>
        <w:t>off- site</w:t>
      </w:r>
      <w:r w:rsidRPr="00734D35">
        <w:rPr>
          <w:spacing w:val="-13"/>
          <w:sz w:val="22"/>
          <w:szCs w:val="22"/>
        </w:rPr>
        <w:t xml:space="preserve"> </w:t>
      </w:r>
      <w:r w:rsidRPr="00734D35">
        <w:rPr>
          <w:sz w:val="22"/>
          <w:szCs w:val="22"/>
        </w:rPr>
        <w:t>services.</w:t>
      </w:r>
      <w:r w:rsidRPr="00734D35">
        <w:rPr>
          <w:spacing w:val="-13"/>
          <w:sz w:val="22"/>
          <w:szCs w:val="22"/>
        </w:rPr>
        <w:t xml:space="preserve"> </w:t>
      </w:r>
      <w:r w:rsidRPr="00734D35">
        <w:rPr>
          <w:sz w:val="22"/>
          <w:szCs w:val="22"/>
        </w:rPr>
        <w:t>These</w:t>
      </w:r>
      <w:r w:rsidRPr="00734D35">
        <w:rPr>
          <w:spacing w:val="-13"/>
          <w:sz w:val="22"/>
          <w:szCs w:val="22"/>
        </w:rPr>
        <w:t xml:space="preserve"> </w:t>
      </w:r>
      <w:r w:rsidRPr="00734D35">
        <w:rPr>
          <w:sz w:val="22"/>
          <w:szCs w:val="22"/>
        </w:rPr>
        <w:t>services</w:t>
      </w:r>
      <w:r w:rsidRPr="00734D35">
        <w:rPr>
          <w:spacing w:val="-13"/>
          <w:sz w:val="22"/>
          <w:szCs w:val="22"/>
        </w:rPr>
        <w:t xml:space="preserve"> </w:t>
      </w:r>
      <w:r w:rsidRPr="00734D35">
        <w:rPr>
          <w:sz w:val="22"/>
          <w:szCs w:val="22"/>
        </w:rPr>
        <w:t>should</w:t>
      </w:r>
      <w:r w:rsidRPr="00734D35">
        <w:rPr>
          <w:spacing w:val="-13"/>
          <w:sz w:val="22"/>
          <w:szCs w:val="22"/>
        </w:rPr>
        <w:t xml:space="preserve"> </w:t>
      </w:r>
      <w:r w:rsidRPr="00734D35">
        <w:rPr>
          <w:sz w:val="22"/>
          <w:szCs w:val="22"/>
        </w:rPr>
        <w:t>be</w:t>
      </w:r>
      <w:r w:rsidRPr="00734D35">
        <w:rPr>
          <w:spacing w:val="-13"/>
          <w:sz w:val="22"/>
          <w:szCs w:val="22"/>
        </w:rPr>
        <w:t xml:space="preserve"> </w:t>
      </w:r>
      <w:r w:rsidRPr="00734D35">
        <w:rPr>
          <w:sz w:val="22"/>
          <w:szCs w:val="22"/>
        </w:rPr>
        <w:t>identified</w:t>
      </w:r>
      <w:r w:rsidRPr="00734D35">
        <w:rPr>
          <w:spacing w:val="-13"/>
          <w:sz w:val="22"/>
          <w:szCs w:val="22"/>
        </w:rPr>
        <w:t xml:space="preserve"> </w:t>
      </w:r>
      <w:r w:rsidRPr="00734D35">
        <w:rPr>
          <w:sz w:val="22"/>
          <w:szCs w:val="22"/>
        </w:rPr>
        <w:t>by</w:t>
      </w:r>
      <w:r w:rsidRPr="00734D35">
        <w:rPr>
          <w:spacing w:val="-13"/>
          <w:sz w:val="22"/>
          <w:szCs w:val="22"/>
        </w:rPr>
        <w:t xml:space="preserve"> </w:t>
      </w:r>
      <w:r w:rsidRPr="00734D35">
        <w:rPr>
          <w:sz w:val="22"/>
          <w:szCs w:val="22"/>
        </w:rPr>
        <w:t>FAC</w:t>
      </w:r>
      <w:r w:rsidRPr="00734D35">
        <w:rPr>
          <w:spacing w:val="-13"/>
          <w:sz w:val="22"/>
          <w:szCs w:val="22"/>
        </w:rPr>
        <w:t xml:space="preserve"> </w:t>
      </w:r>
      <w:r w:rsidRPr="00734D35">
        <w:rPr>
          <w:sz w:val="22"/>
          <w:szCs w:val="22"/>
        </w:rPr>
        <w:t>management</w:t>
      </w:r>
      <w:r w:rsidRPr="00734D35">
        <w:rPr>
          <w:spacing w:val="-13"/>
          <w:sz w:val="22"/>
          <w:szCs w:val="22"/>
        </w:rPr>
        <w:t xml:space="preserve"> </w:t>
      </w:r>
      <w:r w:rsidRPr="00734D35">
        <w:rPr>
          <w:sz w:val="22"/>
          <w:szCs w:val="22"/>
        </w:rPr>
        <w:t>based</w:t>
      </w:r>
      <w:r w:rsidRPr="00734D35">
        <w:rPr>
          <w:spacing w:val="-13"/>
          <w:sz w:val="22"/>
          <w:szCs w:val="22"/>
        </w:rPr>
        <w:t xml:space="preserve"> </w:t>
      </w:r>
      <w:r w:rsidRPr="00734D35">
        <w:rPr>
          <w:sz w:val="22"/>
          <w:szCs w:val="22"/>
        </w:rPr>
        <w:t>on</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magnitude,</w:t>
      </w:r>
      <w:r w:rsidRPr="00734D35">
        <w:rPr>
          <w:spacing w:val="-13"/>
          <w:sz w:val="22"/>
          <w:szCs w:val="22"/>
        </w:rPr>
        <w:t xml:space="preserve"> </w:t>
      </w:r>
      <w:r w:rsidRPr="00734D35">
        <w:rPr>
          <w:sz w:val="22"/>
          <w:szCs w:val="22"/>
        </w:rPr>
        <w:t>scope, and</w:t>
      </w:r>
      <w:r w:rsidRPr="00734D35">
        <w:rPr>
          <w:spacing w:val="-6"/>
          <w:sz w:val="22"/>
          <w:szCs w:val="22"/>
        </w:rPr>
        <w:t xml:space="preserve"> </w:t>
      </w:r>
      <w:r w:rsidRPr="00734D35">
        <w:rPr>
          <w:sz w:val="22"/>
          <w:szCs w:val="22"/>
        </w:rPr>
        <w:t>needs</w:t>
      </w:r>
      <w:r w:rsidRPr="00734D35">
        <w:rPr>
          <w:spacing w:val="-4"/>
          <w:sz w:val="22"/>
          <w:szCs w:val="22"/>
        </w:rPr>
        <w:t xml:space="preserve"> </w:t>
      </w:r>
      <w:r w:rsidRPr="00734D35">
        <w:rPr>
          <w:sz w:val="22"/>
          <w:szCs w:val="22"/>
        </w:rPr>
        <w:t>of</w:t>
      </w:r>
      <w:r w:rsidRPr="00734D35">
        <w:rPr>
          <w:spacing w:val="-8"/>
          <w:sz w:val="22"/>
          <w:szCs w:val="22"/>
        </w:rPr>
        <w:t xml:space="preserve"> </w:t>
      </w:r>
      <w:r w:rsidRPr="00734D35">
        <w:rPr>
          <w:sz w:val="22"/>
          <w:szCs w:val="22"/>
        </w:rPr>
        <w:t>the</w:t>
      </w:r>
      <w:r w:rsidRPr="00734D35">
        <w:rPr>
          <w:spacing w:val="-4"/>
          <w:sz w:val="22"/>
          <w:szCs w:val="22"/>
        </w:rPr>
        <w:t xml:space="preserve"> </w:t>
      </w:r>
      <w:r w:rsidRPr="00734D35">
        <w:rPr>
          <w:sz w:val="22"/>
          <w:szCs w:val="22"/>
        </w:rPr>
        <w:t>incident.</w:t>
      </w:r>
      <w:r w:rsidRPr="00734D35">
        <w:rPr>
          <w:spacing w:val="40"/>
          <w:sz w:val="22"/>
          <w:szCs w:val="22"/>
        </w:rPr>
        <w:t xml:space="preserve"> </w:t>
      </w:r>
      <w:r w:rsidRPr="00734D35">
        <w:rPr>
          <w:sz w:val="22"/>
          <w:szCs w:val="22"/>
        </w:rPr>
        <w:t>The</w:t>
      </w:r>
      <w:r w:rsidRPr="00734D35">
        <w:rPr>
          <w:spacing w:val="-7"/>
          <w:sz w:val="22"/>
          <w:szCs w:val="22"/>
        </w:rPr>
        <w:t xml:space="preserve"> </w:t>
      </w:r>
      <w:r w:rsidRPr="00734D35">
        <w:rPr>
          <w:sz w:val="22"/>
          <w:szCs w:val="22"/>
        </w:rPr>
        <w:t>following</w:t>
      </w:r>
      <w:r w:rsidRPr="00734D35">
        <w:rPr>
          <w:spacing w:val="-5"/>
          <w:sz w:val="22"/>
          <w:szCs w:val="22"/>
        </w:rPr>
        <w:t xml:space="preserve"> </w:t>
      </w:r>
      <w:r w:rsidRPr="00734D35">
        <w:rPr>
          <w:sz w:val="22"/>
          <w:szCs w:val="22"/>
        </w:rPr>
        <w:t>functions/organizations</w:t>
      </w:r>
      <w:r w:rsidRPr="00734D35">
        <w:rPr>
          <w:spacing w:val="-5"/>
          <w:sz w:val="22"/>
          <w:szCs w:val="22"/>
        </w:rPr>
        <w:t xml:space="preserve"> </w:t>
      </w:r>
      <w:r w:rsidRPr="00734D35">
        <w:rPr>
          <w:sz w:val="22"/>
          <w:szCs w:val="22"/>
        </w:rPr>
        <w:t>may</w:t>
      </w:r>
      <w:r w:rsidRPr="00734D35">
        <w:rPr>
          <w:spacing w:val="-8"/>
          <w:sz w:val="22"/>
          <w:szCs w:val="22"/>
        </w:rPr>
        <w:t xml:space="preserve"> </w:t>
      </w:r>
      <w:r w:rsidRPr="00734D35">
        <w:rPr>
          <w:sz w:val="22"/>
          <w:szCs w:val="22"/>
        </w:rPr>
        <w:t>have</w:t>
      </w:r>
      <w:r w:rsidRPr="00734D35">
        <w:rPr>
          <w:spacing w:val="-4"/>
          <w:sz w:val="22"/>
          <w:szCs w:val="22"/>
        </w:rPr>
        <w:t xml:space="preserve"> </w:t>
      </w:r>
      <w:r w:rsidRPr="00734D35">
        <w:rPr>
          <w:sz w:val="22"/>
          <w:szCs w:val="22"/>
        </w:rPr>
        <w:t>roles</w:t>
      </w:r>
      <w:r w:rsidRPr="00734D35">
        <w:rPr>
          <w:spacing w:val="-4"/>
          <w:sz w:val="22"/>
          <w:szCs w:val="22"/>
        </w:rPr>
        <w:t xml:space="preserve"> </w:t>
      </w:r>
      <w:r w:rsidRPr="00734D35">
        <w:rPr>
          <w:sz w:val="22"/>
          <w:szCs w:val="22"/>
        </w:rPr>
        <w:t>and</w:t>
      </w:r>
      <w:r w:rsidRPr="00734D35">
        <w:rPr>
          <w:spacing w:val="-6"/>
          <w:sz w:val="22"/>
          <w:szCs w:val="22"/>
        </w:rPr>
        <w:t xml:space="preserve"> </w:t>
      </w:r>
      <w:r w:rsidRPr="00734D35">
        <w:rPr>
          <w:sz w:val="22"/>
          <w:szCs w:val="22"/>
        </w:rPr>
        <w:t>responsibilities associated with this essential scalable service:</w:t>
      </w:r>
    </w:p>
    <w:p w14:paraId="749BBD7E" w14:textId="77777777" w:rsidR="00D60EF7" w:rsidRPr="00734D35" w:rsidRDefault="00933881">
      <w:pPr>
        <w:pStyle w:val="ListParagraph"/>
        <w:numPr>
          <w:ilvl w:val="0"/>
          <w:numId w:val="8"/>
        </w:numPr>
        <w:tabs>
          <w:tab w:val="left" w:pos="880"/>
        </w:tabs>
        <w:spacing w:before="243"/>
      </w:pPr>
      <w:r w:rsidRPr="00734D35">
        <w:t>Health</w:t>
      </w:r>
      <w:r w:rsidRPr="00734D35">
        <w:rPr>
          <w:spacing w:val="-7"/>
        </w:rPr>
        <w:t xml:space="preserve"> </w:t>
      </w:r>
      <w:r w:rsidRPr="00734D35">
        <w:t>and</w:t>
      </w:r>
      <w:r w:rsidRPr="00734D35">
        <w:rPr>
          <w:spacing w:val="-4"/>
        </w:rPr>
        <w:t xml:space="preserve"> </w:t>
      </w:r>
      <w:r w:rsidRPr="00734D35">
        <w:t>Human</w:t>
      </w:r>
      <w:r w:rsidRPr="00734D35">
        <w:rPr>
          <w:spacing w:val="-5"/>
        </w:rPr>
        <w:t xml:space="preserve"> </w:t>
      </w:r>
      <w:r w:rsidRPr="00734D35">
        <w:t>Services</w:t>
      </w:r>
      <w:r w:rsidRPr="00734D35">
        <w:rPr>
          <w:spacing w:val="1"/>
        </w:rPr>
        <w:t xml:space="preserve"> </w:t>
      </w:r>
      <w:r w:rsidRPr="00734D35">
        <w:t>(to</w:t>
      </w:r>
      <w:r w:rsidRPr="00734D35">
        <w:rPr>
          <w:spacing w:val="-6"/>
        </w:rPr>
        <w:t xml:space="preserve"> </w:t>
      </w:r>
      <w:r w:rsidRPr="00734D35">
        <w:t>include</w:t>
      </w:r>
      <w:r w:rsidRPr="00734D35">
        <w:rPr>
          <w:spacing w:val="-2"/>
        </w:rPr>
        <w:t xml:space="preserve"> </w:t>
      </w:r>
      <w:r w:rsidRPr="00734D35">
        <w:t>the</w:t>
      </w:r>
      <w:r w:rsidRPr="00734D35">
        <w:rPr>
          <w:spacing w:val="-4"/>
        </w:rPr>
        <w:t xml:space="preserve"> </w:t>
      </w:r>
      <w:r w:rsidRPr="00734D35">
        <w:t>Office</w:t>
      </w:r>
      <w:r w:rsidRPr="00734D35">
        <w:rPr>
          <w:spacing w:val="-5"/>
        </w:rPr>
        <w:t xml:space="preserve"> </w:t>
      </w:r>
      <w:r w:rsidRPr="00734D35">
        <w:t>of</w:t>
      </w:r>
      <w:r w:rsidRPr="00734D35">
        <w:rPr>
          <w:spacing w:val="-3"/>
        </w:rPr>
        <w:t xml:space="preserve"> </w:t>
      </w:r>
      <w:r w:rsidRPr="00734D35">
        <w:t>Vital</w:t>
      </w:r>
      <w:r w:rsidRPr="00734D35">
        <w:rPr>
          <w:spacing w:val="-4"/>
        </w:rPr>
        <w:t xml:space="preserve"> </w:t>
      </w:r>
      <w:r w:rsidRPr="00734D35">
        <w:rPr>
          <w:spacing w:val="-2"/>
        </w:rPr>
        <w:t>Statistics)</w:t>
      </w:r>
    </w:p>
    <w:p w14:paraId="15C17540" w14:textId="77777777" w:rsidR="00D60EF7" w:rsidRPr="00734D35" w:rsidRDefault="00933881">
      <w:pPr>
        <w:pStyle w:val="ListParagraph"/>
        <w:numPr>
          <w:ilvl w:val="0"/>
          <w:numId w:val="8"/>
        </w:numPr>
        <w:tabs>
          <w:tab w:val="left" w:pos="880"/>
        </w:tabs>
        <w:spacing w:before="108"/>
        <w:ind w:right="719"/>
      </w:pPr>
      <w:r w:rsidRPr="00734D35">
        <w:t>211</w:t>
      </w:r>
      <w:r w:rsidRPr="00734D35">
        <w:rPr>
          <w:spacing w:val="-6"/>
        </w:rPr>
        <w:t xml:space="preserve"> </w:t>
      </w:r>
      <w:r w:rsidRPr="00734D35">
        <w:t>/311/(applicable</w:t>
      </w:r>
      <w:r w:rsidRPr="00734D35">
        <w:rPr>
          <w:spacing w:val="-4"/>
        </w:rPr>
        <w:t xml:space="preserve"> </w:t>
      </w:r>
      <w:r w:rsidRPr="00734D35">
        <w:t>jurisdiction</w:t>
      </w:r>
      <w:r w:rsidRPr="00734D35">
        <w:rPr>
          <w:spacing w:val="-5"/>
        </w:rPr>
        <w:t xml:space="preserve"> </w:t>
      </w:r>
      <w:r w:rsidRPr="00734D35">
        <w:t>call</w:t>
      </w:r>
      <w:r w:rsidRPr="00734D35">
        <w:rPr>
          <w:spacing w:val="-6"/>
        </w:rPr>
        <w:t xml:space="preserve"> </w:t>
      </w:r>
      <w:r w:rsidRPr="00734D35">
        <w:t>center,</w:t>
      </w:r>
      <w:r w:rsidRPr="00734D35">
        <w:rPr>
          <w:spacing w:val="-4"/>
        </w:rPr>
        <w:t xml:space="preserve"> </w:t>
      </w:r>
      <w:r w:rsidRPr="00734D35">
        <w:t>non-emergency</w:t>
      </w:r>
      <w:r w:rsidRPr="00734D35">
        <w:rPr>
          <w:spacing w:val="-5"/>
        </w:rPr>
        <w:t xml:space="preserve"> </w:t>
      </w:r>
      <w:r w:rsidRPr="00734D35">
        <w:t>help</w:t>
      </w:r>
      <w:r w:rsidRPr="00734D35">
        <w:rPr>
          <w:spacing w:val="-5"/>
        </w:rPr>
        <w:t xml:space="preserve"> </w:t>
      </w:r>
      <w:r w:rsidRPr="00734D35">
        <w:t>and</w:t>
      </w:r>
      <w:r w:rsidRPr="00734D35">
        <w:rPr>
          <w:spacing w:val="-5"/>
        </w:rPr>
        <w:t xml:space="preserve"> </w:t>
      </w:r>
      <w:r w:rsidRPr="00734D35">
        <w:lastRenderedPageBreak/>
        <w:t>information</w:t>
      </w:r>
      <w:r w:rsidRPr="00734D35">
        <w:rPr>
          <w:spacing w:val="-5"/>
        </w:rPr>
        <w:t xml:space="preserve"> </w:t>
      </w:r>
      <w:r w:rsidRPr="00734D35">
        <w:t>service line number)</w:t>
      </w:r>
    </w:p>
    <w:p w14:paraId="39BBD013" w14:textId="77777777" w:rsidR="00D60EF7" w:rsidRPr="00734D35" w:rsidRDefault="00933881">
      <w:pPr>
        <w:pStyle w:val="ListParagraph"/>
        <w:numPr>
          <w:ilvl w:val="0"/>
          <w:numId w:val="8"/>
        </w:numPr>
        <w:tabs>
          <w:tab w:val="left" w:pos="880"/>
        </w:tabs>
        <w:spacing w:before="2"/>
      </w:pPr>
      <w:r w:rsidRPr="00734D35">
        <w:t>State</w:t>
      </w:r>
      <w:r w:rsidRPr="00734D35">
        <w:rPr>
          <w:spacing w:val="-6"/>
        </w:rPr>
        <w:t xml:space="preserve"> </w:t>
      </w:r>
      <w:r w:rsidRPr="00734D35">
        <w:t>morticians,</w:t>
      </w:r>
      <w:r w:rsidRPr="00734D35">
        <w:rPr>
          <w:spacing w:val="-5"/>
        </w:rPr>
        <w:t xml:space="preserve"> </w:t>
      </w:r>
      <w:r w:rsidRPr="00734D35">
        <w:t>funeral</w:t>
      </w:r>
      <w:r w:rsidRPr="00734D35">
        <w:rPr>
          <w:spacing w:val="-5"/>
        </w:rPr>
        <w:t xml:space="preserve"> </w:t>
      </w:r>
      <w:r w:rsidRPr="00734D35">
        <w:t>directors,</w:t>
      </w:r>
      <w:r w:rsidRPr="00734D35">
        <w:rPr>
          <w:spacing w:val="-3"/>
        </w:rPr>
        <w:t xml:space="preserve"> </w:t>
      </w:r>
      <w:r w:rsidRPr="00734D35">
        <w:t>and</w:t>
      </w:r>
      <w:r w:rsidRPr="00734D35">
        <w:rPr>
          <w:spacing w:val="-6"/>
        </w:rPr>
        <w:t xml:space="preserve"> </w:t>
      </w:r>
      <w:r w:rsidRPr="00734D35">
        <w:t>cemetery,</w:t>
      </w:r>
      <w:r w:rsidRPr="00734D35">
        <w:rPr>
          <w:spacing w:val="-5"/>
        </w:rPr>
        <w:t xml:space="preserve"> </w:t>
      </w:r>
      <w:r w:rsidRPr="00734D35">
        <w:t>cremation</w:t>
      </w:r>
      <w:r w:rsidRPr="00734D35">
        <w:rPr>
          <w:spacing w:val="-5"/>
        </w:rPr>
        <w:t xml:space="preserve"> </w:t>
      </w:r>
      <w:r w:rsidRPr="00734D35">
        <w:t>and</w:t>
      </w:r>
      <w:r w:rsidRPr="00734D35">
        <w:rPr>
          <w:spacing w:val="-6"/>
        </w:rPr>
        <w:t xml:space="preserve"> </w:t>
      </w:r>
      <w:r w:rsidRPr="00734D35">
        <w:t>funeral</w:t>
      </w:r>
      <w:r w:rsidRPr="00734D35">
        <w:rPr>
          <w:spacing w:val="-4"/>
        </w:rPr>
        <w:t xml:space="preserve"> </w:t>
      </w:r>
      <w:r w:rsidRPr="00734D35">
        <w:rPr>
          <w:spacing w:val="-2"/>
        </w:rPr>
        <w:t>associations</w:t>
      </w:r>
    </w:p>
    <w:p w14:paraId="752A28BD" w14:textId="77777777" w:rsidR="00D60EF7" w:rsidRPr="00734D35" w:rsidRDefault="00933881">
      <w:pPr>
        <w:pStyle w:val="ListParagraph"/>
        <w:numPr>
          <w:ilvl w:val="0"/>
          <w:numId w:val="8"/>
        </w:numPr>
        <w:tabs>
          <w:tab w:val="left" w:pos="880"/>
        </w:tabs>
        <w:spacing w:before="108"/>
      </w:pPr>
      <w:r w:rsidRPr="00734D35">
        <w:t>County</w:t>
      </w:r>
      <w:r w:rsidRPr="00734D35">
        <w:rPr>
          <w:spacing w:val="-7"/>
        </w:rPr>
        <w:t xml:space="preserve"> </w:t>
      </w:r>
      <w:r w:rsidRPr="00734D35">
        <w:t>assistance</w:t>
      </w:r>
      <w:r w:rsidRPr="00734D35">
        <w:rPr>
          <w:spacing w:val="-3"/>
        </w:rPr>
        <w:t xml:space="preserve"> </w:t>
      </w:r>
      <w:r w:rsidRPr="00734D35">
        <w:t>for</w:t>
      </w:r>
      <w:r w:rsidRPr="00734D35">
        <w:rPr>
          <w:spacing w:val="-5"/>
        </w:rPr>
        <w:t xml:space="preserve"> </w:t>
      </w:r>
      <w:r w:rsidRPr="00734D35">
        <w:t>funeral</w:t>
      </w:r>
      <w:r w:rsidRPr="00734D35">
        <w:rPr>
          <w:spacing w:val="-4"/>
        </w:rPr>
        <w:t xml:space="preserve"> </w:t>
      </w:r>
      <w:r w:rsidRPr="00734D35">
        <w:t>services,</w:t>
      </w:r>
      <w:r w:rsidRPr="00734D35">
        <w:rPr>
          <w:spacing w:val="-4"/>
        </w:rPr>
        <w:t xml:space="preserve"> </w:t>
      </w:r>
      <w:r w:rsidRPr="00734D35">
        <w:t>if</w:t>
      </w:r>
      <w:r w:rsidRPr="00734D35">
        <w:rPr>
          <w:spacing w:val="-4"/>
        </w:rPr>
        <w:t xml:space="preserve"> </w:t>
      </w:r>
      <w:r w:rsidRPr="00734D35">
        <w:rPr>
          <w:spacing w:val="-2"/>
        </w:rPr>
        <w:t>indigent</w:t>
      </w:r>
    </w:p>
    <w:p w14:paraId="6D69D192" w14:textId="77777777" w:rsidR="00D60EF7" w:rsidRPr="00734D35" w:rsidRDefault="00933881">
      <w:pPr>
        <w:pStyle w:val="ListParagraph"/>
        <w:numPr>
          <w:ilvl w:val="0"/>
          <w:numId w:val="8"/>
        </w:numPr>
        <w:tabs>
          <w:tab w:val="left" w:pos="880"/>
        </w:tabs>
      </w:pPr>
      <w:r w:rsidRPr="00734D35">
        <w:t>Military</w:t>
      </w:r>
      <w:r w:rsidRPr="00734D35">
        <w:rPr>
          <w:spacing w:val="-4"/>
        </w:rPr>
        <w:t xml:space="preserve"> </w:t>
      </w:r>
      <w:r w:rsidRPr="00734D35">
        <w:t>assistance</w:t>
      </w:r>
      <w:r w:rsidRPr="00734D35">
        <w:rPr>
          <w:spacing w:val="-3"/>
        </w:rPr>
        <w:t xml:space="preserve"> </w:t>
      </w:r>
      <w:r w:rsidRPr="00734D35">
        <w:t>for</w:t>
      </w:r>
      <w:r w:rsidRPr="00734D35">
        <w:rPr>
          <w:spacing w:val="-3"/>
        </w:rPr>
        <w:t xml:space="preserve"> </w:t>
      </w:r>
      <w:r w:rsidRPr="00734D35">
        <w:t>funeral</w:t>
      </w:r>
      <w:r w:rsidRPr="00734D35">
        <w:rPr>
          <w:spacing w:val="-3"/>
        </w:rPr>
        <w:t xml:space="preserve"> </w:t>
      </w:r>
      <w:r w:rsidRPr="00734D35">
        <w:t>services,</w:t>
      </w:r>
      <w:r w:rsidRPr="00734D35">
        <w:rPr>
          <w:spacing w:val="-3"/>
        </w:rPr>
        <w:t xml:space="preserve"> </w:t>
      </w:r>
      <w:r w:rsidRPr="00734D35">
        <w:t>if</w:t>
      </w:r>
      <w:r w:rsidRPr="00734D35">
        <w:rPr>
          <w:spacing w:val="-2"/>
        </w:rPr>
        <w:t xml:space="preserve"> </w:t>
      </w:r>
      <w:r w:rsidRPr="00734D35">
        <w:t>a</w:t>
      </w:r>
      <w:r w:rsidRPr="00734D35">
        <w:rPr>
          <w:spacing w:val="-4"/>
        </w:rPr>
        <w:t xml:space="preserve"> </w:t>
      </w:r>
      <w:r w:rsidRPr="00734D35">
        <w:rPr>
          <w:spacing w:val="-2"/>
        </w:rPr>
        <w:t>veteran</w:t>
      </w:r>
    </w:p>
    <w:p w14:paraId="0F99B212" w14:textId="77777777" w:rsidR="00D60EF7" w:rsidRPr="00734D35" w:rsidRDefault="00D60EF7">
      <w:pPr>
        <w:pStyle w:val="BodyText"/>
        <w:spacing w:before="144"/>
        <w:ind w:left="0"/>
        <w:rPr>
          <w:sz w:val="22"/>
          <w:szCs w:val="22"/>
        </w:rPr>
      </w:pPr>
    </w:p>
    <w:p w14:paraId="165122E6" w14:textId="77777777" w:rsidR="00D60EF7" w:rsidRPr="00734D35" w:rsidRDefault="00933881" w:rsidP="008113F8">
      <w:pPr>
        <w:ind w:firstLine="160"/>
      </w:pPr>
      <w:r w:rsidRPr="008113F8">
        <w:t>Medical Services</w:t>
      </w:r>
    </w:p>
    <w:p w14:paraId="41B49A89" w14:textId="77777777" w:rsidR="00D60EF7" w:rsidRPr="00734D35" w:rsidRDefault="00933881">
      <w:pPr>
        <w:pStyle w:val="BodyText"/>
        <w:spacing w:before="24"/>
        <w:ind w:left="160" w:right="623"/>
        <w:jc w:val="both"/>
        <w:rPr>
          <w:sz w:val="22"/>
          <w:szCs w:val="22"/>
        </w:rPr>
      </w:pPr>
      <w:r w:rsidRPr="00734D35">
        <w:rPr>
          <w:sz w:val="22"/>
          <w:szCs w:val="22"/>
        </w:rPr>
        <w:t>Basic first</w:t>
      </w:r>
      <w:r w:rsidRPr="00734D35">
        <w:rPr>
          <w:spacing w:val="-1"/>
          <w:sz w:val="22"/>
          <w:szCs w:val="22"/>
        </w:rPr>
        <w:t xml:space="preserve"> </w:t>
      </w:r>
      <w:r w:rsidRPr="00734D35">
        <w:rPr>
          <w:sz w:val="22"/>
          <w:szCs w:val="22"/>
        </w:rPr>
        <w:t>aid</w:t>
      </w:r>
      <w:r w:rsidRPr="00734D35">
        <w:rPr>
          <w:spacing w:val="-4"/>
          <w:sz w:val="22"/>
          <w:szCs w:val="22"/>
        </w:rPr>
        <w:t xml:space="preserve"> </w:t>
      </w:r>
      <w:r w:rsidRPr="00734D35">
        <w:rPr>
          <w:sz w:val="22"/>
          <w:szCs w:val="22"/>
        </w:rPr>
        <w:t>care</w:t>
      </w:r>
      <w:r w:rsidRPr="00734D35">
        <w:rPr>
          <w:spacing w:val="-2"/>
          <w:sz w:val="22"/>
          <w:szCs w:val="22"/>
        </w:rPr>
        <w:t xml:space="preserve"> </w:t>
      </w:r>
      <w:r w:rsidRPr="00734D35">
        <w:rPr>
          <w:sz w:val="22"/>
          <w:szCs w:val="22"/>
        </w:rPr>
        <w:t>should</w:t>
      </w:r>
      <w:r w:rsidRPr="00734D35">
        <w:rPr>
          <w:spacing w:val="-4"/>
          <w:sz w:val="22"/>
          <w:szCs w:val="22"/>
        </w:rPr>
        <w:t xml:space="preserve"> </w:t>
      </w:r>
      <w:r w:rsidRPr="00734D35">
        <w:rPr>
          <w:sz w:val="22"/>
          <w:szCs w:val="22"/>
        </w:rPr>
        <w:t>be available</w:t>
      </w:r>
      <w:r w:rsidRPr="00734D35">
        <w:rPr>
          <w:spacing w:val="-1"/>
          <w:sz w:val="22"/>
          <w:szCs w:val="22"/>
        </w:rPr>
        <w:t xml:space="preserve"> </w:t>
      </w:r>
      <w:r w:rsidRPr="00734D35">
        <w:rPr>
          <w:sz w:val="22"/>
          <w:szCs w:val="22"/>
        </w:rPr>
        <w:t>within</w:t>
      </w:r>
      <w:r w:rsidRPr="00734D35">
        <w:rPr>
          <w:spacing w:val="-2"/>
          <w:sz w:val="22"/>
          <w:szCs w:val="22"/>
        </w:rPr>
        <w:t xml:space="preserve"> </w:t>
      </w:r>
      <w:r w:rsidRPr="00734D35">
        <w:rPr>
          <w:sz w:val="22"/>
          <w:szCs w:val="22"/>
        </w:rPr>
        <w:t>the FAC.</w:t>
      </w:r>
      <w:r w:rsidRPr="00734D35">
        <w:rPr>
          <w:spacing w:val="40"/>
          <w:sz w:val="22"/>
          <w:szCs w:val="22"/>
        </w:rPr>
        <w:t xml:space="preserve"> </w:t>
      </w:r>
      <w:r w:rsidRPr="00734D35">
        <w:rPr>
          <w:sz w:val="22"/>
          <w:szCs w:val="22"/>
        </w:rPr>
        <w:t>Anyone requiring</w:t>
      </w:r>
      <w:r w:rsidRPr="00734D35">
        <w:rPr>
          <w:spacing w:val="-1"/>
          <w:sz w:val="22"/>
          <w:szCs w:val="22"/>
        </w:rPr>
        <w:t xml:space="preserve"> </w:t>
      </w:r>
      <w:r w:rsidRPr="00734D35">
        <w:rPr>
          <w:sz w:val="22"/>
          <w:szCs w:val="22"/>
        </w:rPr>
        <w:t>full medical</w:t>
      </w:r>
      <w:r w:rsidRPr="00734D35">
        <w:rPr>
          <w:spacing w:val="-1"/>
          <w:sz w:val="22"/>
          <w:szCs w:val="22"/>
        </w:rPr>
        <w:t xml:space="preserve"> </w:t>
      </w:r>
      <w:r w:rsidRPr="00734D35">
        <w:rPr>
          <w:sz w:val="22"/>
          <w:szCs w:val="22"/>
        </w:rPr>
        <w:t>attention</w:t>
      </w:r>
      <w:r w:rsidRPr="00734D35">
        <w:rPr>
          <w:spacing w:val="-2"/>
          <w:sz w:val="22"/>
          <w:szCs w:val="22"/>
        </w:rPr>
        <w:t xml:space="preserve"> </w:t>
      </w:r>
      <w:r w:rsidRPr="00734D35">
        <w:rPr>
          <w:sz w:val="22"/>
          <w:szCs w:val="22"/>
        </w:rPr>
        <w:t>will be</w:t>
      </w:r>
      <w:r w:rsidRPr="00734D35">
        <w:rPr>
          <w:spacing w:val="-3"/>
          <w:sz w:val="22"/>
          <w:szCs w:val="22"/>
        </w:rPr>
        <w:t xml:space="preserve"> </w:t>
      </w:r>
      <w:r w:rsidRPr="00734D35">
        <w:rPr>
          <w:sz w:val="22"/>
          <w:szCs w:val="22"/>
        </w:rPr>
        <w:t>transported</w:t>
      </w:r>
      <w:r w:rsidRPr="00734D35">
        <w:rPr>
          <w:spacing w:val="-5"/>
          <w:sz w:val="22"/>
          <w:szCs w:val="22"/>
        </w:rPr>
        <w:t xml:space="preserve"> </w:t>
      </w:r>
      <w:r w:rsidRPr="00734D35">
        <w:rPr>
          <w:sz w:val="22"/>
          <w:szCs w:val="22"/>
        </w:rPr>
        <w:t>to</w:t>
      </w:r>
      <w:r w:rsidRPr="00734D35">
        <w:rPr>
          <w:spacing w:val="-3"/>
          <w:sz w:val="22"/>
          <w:szCs w:val="22"/>
        </w:rPr>
        <w:t xml:space="preserve"> </w:t>
      </w:r>
      <w:r w:rsidRPr="00734D35">
        <w:rPr>
          <w:sz w:val="22"/>
          <w:szCs w:val="22"/>
        </w:rPr>
        <w:t>an</w:t>
      </w:r>
      <w:r w:rsidRPr="00734D35">
        <w:rPr>
          <w:spacing w:val="-3"/>
          <w:sz w:val="22"/>
          <w:szCs w:val="22"/>
        </w:rPr>
        <w:t xml:space="preserve"> </w:t>
      </w:r>
      <w:r w:rsidRPr="00734D35">
        <w:rPr>
          <w:sz w:val="22"/>
          <w:szCs w:val="22"/>
        </w:rPr>
        <w:t>appropriate</w:t>
      </w:r>
      <w:r w:rsidRPr="00734D35">
        <w:rPr>
          <w:spacing w:val="-4"/>
          <w:sz w:val="22"/>
          <w:szCs w:val="22"/>
        </w:rPr>
        <w:t xml:space="preserve"> </w:t>
      </w:r>
      <w:r w:rsidRPr="00734D35">
        <w:rPr>
          <w:sz w:val="22"/>
          <w:szCs w:val="22"/>
        </w:rPr>
        <w:t>medical</w:t>
      </w:r>
      <w:r w:rsidRPr="00734D35">
        <w:rPr>
          <w:spacing w:val="-6"/>
          <w:sz w:val="22"/>
          <w:szCs w:val="22"/>
        </w:rPr>
        <w:t xml:space="preserve"> </w:t>
      </w:r>
      <w:r w:rsidRPr="00734D35">
        <w:rPr>
          <w:sz w:val="22"/>
          <w:szCs w:val="22"/>
        </w:rPr>
        <w:t>facility.</w:t>
      </w:r>
      <w:r w:rsidRPr="00734D35">
        <w:rPr>
          <w:spacing w:val="40"/>
          <w:sz w:val="22"/>
          <w:szCs w:val="22"/>
        </w:rPr>
        <w:t xml:space="preserve"> </w:t>
      </w:r>
      <w:r w:rsidRPr="00734D35">
        <w:rPr>
          <w:sz w:val="22"/>
          <w:szCs w:val="22"/>
        </w:rPr>
        <w:t>The</w:t>
      </w:r>
      <w:r w:rsidRPr="00734D35">
        <w:rPr>
          <w:spacing w:val="-3"/>
          <w:sz w:val="22"/>
          <w:szCs w:val="22"/>
        </w:rPr>
        <w:t xml:space="preserve"> </w:t>
      </w:r>
      <w:r w:rsidRPr="00734D35">
        <w:rPr>
          <w:sz w:val="22"/>
          <w:szCs w:val="22"/>
        </w:rPr>
        <w:t>following</w:t>
      </w:r>
      <w:r w:rsidRPr="00734D35">
        <w:rPr>
          <w:spacing w:val="-4"/>
          <w:sz w:val="22"/>
          <w:szCs w:val="22"/>
        </w:rPr>
        <w:t xml:space="preserve"> </w:t>
      </w:r>
      <w:r w:rsidRPr="00734D35">
        <w:rPr>
          <w:sz w:val="22"/>
          <w:szCs w:val="22"/>
        </w:rPr>
        <w:t>functions/organizations</w:t>
      </w:r>
      <w:r w:rsidRPr="00734D35">
        <w:rPr>
          <w:spacing w:val="-3"/>
          <w:sz w:val="22"/>
          <w:szCs w:val="22"/>
        </w:rPr>
        <w:t xml:space="preserve"> </w:t>
      </w:r>
      <w:r w:rsidRPr="00734D35">
        <w:rPr>
          <w:sz w:val="22"/>
          <w:szCs w:val="22"/>
        </w:rPr>
        <w:t>may</w:t>
      </w:r>
      <w:r w:rsidRPr="00734D35">
        <w:rPr>
          <w:spacing w:val="-5"/>
          <w:sz w:val="22"/>
          <w:szCs w:val="22"/>
        </w:rPr>
        <w:t xml:space="preserve"> </w:t>
      </w:r>
      <w:r w:rsidRPr="00734D35">
        <w:rPr>
          <w:sz w:val="22"/>
          <w:szCs w:val="22"/>
        </w:rPr>
        <w:t>have roles and responsibilities associated with this essential scalable service:</w:t>
      </w:r>
    </w:p>
    <w:p w14:paraId="48995076" w14:textId="77777777" w:rsidR="00D60EF7" w:rsidRPr="00734D35" w:rsidRDefault="00933881">
      <w:pPr>
        <w:pStyle w:val="ListParagraph"/>
        <w:numPr>
          <w:ilvl w:val="0"/>
          <w:numId w:val="8"/>
        </w:numPr>
        <w:tabs>
          <w:tab w:val="left" w:pos="880"/>
        </w:tabs>
        <w:spacing w:before="242"/>
      </w:pPr>
      <w:r w:rsidRPr="00734D35">
        <w:t>Fire</w:t>
      </w:r>
      <w:r w:rsidRPr="00734D35">
        <w:rPr>
          <w:spacing w:val="-2"/>
        </w:rPr>
        <w:t xml:space="preserve"> </w:t>
      </w:r>
      <w:r w:rsidRPr="00734D35">
        <w:t>and</w:t>
      </w:r>
      <w:r w:rsidRPr="00734D35">
        <w:rPr>
          <w:spacing w:val="-4"/>
        </w:rPr>
        <w:t xml:space="preserve"> </w:t>
      </w:r>
      <w:r w:rsidRPr="00734D35">
        <w:t>Rescue</w:t>
      </w:r>
      <w:r w:rsidRPr="00734D35">
        <w:rPr>
          <w:spacing w:val="-1"/>
        </w:rPr>
        <w:t xml:space="preserve"> </w:t>
      </w:r>
      <w:r w:rsidRPr="00734D35">
        <w:rPr>
          <w:spacing w:val="-2"/>
        </w:rPr>
        <w:t>Services</w:t>
      </w:r>
    </w:p>
    <w:p w14:paraId="3CB09EC7" w14:textId="77777777" w:rsidR="00D60EF7" w:rsidRPr="00734D35" w:rsidRDefault="00933881">
      <w:pPr>
        <w:pStyle w:val="ListParagraph"/>
        <w:numPr>
          <w:ilvl w:val="0"/>
          <w:numId w:val="8"/>
        </w:numPr>
        <w:tabs>
          <w:tab w:val="left" w:pos="880"/>
        </w:tabs>
        <w:spacing w:before="111"/>
      </w:pPr>
      <w:r w:rsidRPr="00734D35">
        <w:t>Health</w:t>
      </w:r>
      <w:r w:rsidRPr="00734D35">
        <w:rPr>
          <w:spacing w:val="-4"/>
        </w:rPr>
        <w:t xml:space="preserve"> </w:t>
      </w:r>
      <w:r w:rsidRPr="00734D35">
        <w:rPr>
          <w:spacing w:val="-2"/>
        </w:rPr>
        <w:t>Department</w:t>
      </w:r>
    </w:p>
    <w:p w14:paraId="5EC7FEF3" w14:textId="77777777" w:rsidR="00D60EF7" w:rsidRPr="00734D35" w:rsidRDefault="00933881">
      <w:pPr>
        <w:pStyle w:val="ListParagraph"/>
        <w:numPr>
          <w:ilvl w:val="0"/>
          <w:numId w:val="8"/>
        </w:numPr>
        <w:tabs>
          <w:tab w:val="left" w:pos="880"/>
        </w:tabs>
        <w:spacing w:before="107"/>
      </w:pPr>
      <w:r w:rsidRPr="00734D35">
        <w:t>Medical</w:t>
      </w:r>
      <w:r w:rsidRPr="00734D35">
        <w:rPr>
          <w:spacing w:val="-3"/>
        </w:rPr>
        <w:t xml:space="preserve"> </w:t>
      </w:r>
      <w:r w:rsidRPr="00734D35">
        <w:t>Reserve</w:t>
      </w:r>
      <w:r w:rsidRPr="00734D35">
        <w:rPr>
          <w:spacing w:val="-1"/>
        </w:rPr>
        <w:t xml:space="preserve"> </w:t>
      </w:r>
      <w:r w:rsidRPr="00734D35">
        <w:rPr>
          <w:spacing w:val="-4"/>
        </w:rPr>
        <w:t>Corps</w:t>
      </w:r>
    </w:p>
    <w:p w14:paraId="398C9522" w14:textId="77777777" w:rsidR="00D60EF7" w:rsidRPr="00734D35" w:rsidRDefault="00933881">
      <w:pPr>
        <w:pStyle w:val="ListParagraph"/>
        <w:numPr>
          <w:ilvl w:val="0"/>
          <w:numId w:val="8"/>
        </w:numPr>
        <w:tabs>
          <w:tab w:val="left" w:pos="880"/>
        </w:tabs>
        <w:spacing w:before="111"/>
      </w:pPr>
      <w:r w:rsidRPr="00734D35">
        <w:t>Volunteer</w:t>
      </w:r>
      <w:r w:rsidRPr="00734D35">
        <w:rPr>
          <w:spacing w:val="-6"/>
        </w:rPr>
        <w:t xml:space="preserve"> </w:t>
      </w:r>
      <w:r w:rsidRPr="00734D35">
        <w:rPr>
          <w:spacing w:val="-2"/>
        </w:rPr>
        <w:t>Agency</w:t>
      </w:r>
    </w:p>
    <w:p w14:paraId="6141FF8F" w14:textId="77777777" w:rsidR="00D60EF7" w:rsidRPr="00734D35" w:rsidRDefault="00933881">
      <w:pPr>
        <w:pStyle w:val="ListParagraph"/>
        <w:numPr>
          <w:ilvl w:val="0"/>
          <w:numId w:val="8"/>
        </w:numPr>
        <w:tabs>
          <w:tab w:val="left" w:pos="880"/>
        </w:tabs>
        <w:spacing w:before="106"/>
      </w:pPr>
      <w:r w:rsidRPr="00734D35">
        <w:t>American</w:t>
      </w:r>
      <w:r w:rsidRPr="00734D35">
        <w:rPr>
          <w:spacing w:val="-4"/>
        </w:rPr>
        <w:t xml:space="preserve"> </w:t>
      </w:r>
      <w:r w:rsidRPr="00734D35">
        <w:t>Red</w:t>
      </w:r>
      <w:r w:rsidRPr="00734D35">
        <w:rPr>
          <w:spacing w:val="-4"/>
        </w:rPr>
        <w:t xml:space="preserve"> Cross</w:t>
      </w:r>
    </w:p>
    <w:p w14:paraId="3BF5F25B" w14:textId="77777777" w:rsidR="00D60EF7" w:rsidRPr="00734D35" w:rsidRDefault="00D60EF7">
      <w:pPr>
        <w:pStyle w:val="BodyText"/>
        <w:spacing w:before="43"/>
        <w:ind w:left="0"/>
        <w:rPr>
          <w:sz w:val="22"/>
          <w:szCs w:val="22"/>
        </w:rPr>
      </w:pPr>
    </w:p>
    <w:p w14:paraId="655F6BFE" w14:textId="77777777" w:rsidR="00D60EF7" w:rsidRPr="00734D35" w:rsidRDefault="00933881" w:rsidP="008113F8">
      <w:pPr>
        <w:ind w:firstLine="160"/>
      </w:pPr>
      <w:r w:rsidRPr="00734D35">
        <w:t>Non-Essential</w:t>
      </w:r>
      <w:r w:rsidRPr="008113F8">
        <w:t xml:space="preserve"> </w:t>
      </w:r>
      <w:r w:rsidRPr="00734D35">
        <w:t>(Secondary)</w:t>
      </w:r>
      <w:r w:rsidRPr="008113F8">
        <w:t xml:space="preserve"> Services</w:t>
      </w:r>
    </w:p>
    <w:p w14:paraId="51453BE1" w14:textId="6A9C14AD" w:rsidR="00D60EF7" w:rsidRPr="00734D35" w:rsidRDefault="00933881" w:rsidP="00B2523C">
      <w:pPr>
        <w:pStyle w:val="BodyText"/>
        <w:spacing w:before="25"/>
        <w:ind w:left="160" w:right="456"/>
        <w:jc w:val="both"/>
        <w:rPr>
          <w:sz w:val="22"/>
          <w:szCs w:val="22"/>
        </w:rPr>
      </w:pPr>
      <w:r w:rsidRPr="00734D35">
        <w:rPr>
          <w:sz w:val="22"/>
          <w:szCs w:val="22"/>
        </w:rPr>
        <w:t>Non-essential services are services that may be identified as necessary but may not necessarily be the responsibility of the FAC to provide as the roles and responsibilities to address these needs are detailed</w:t>
      </w:r>
      <w:r w:rsidRPr="00734D35">
        <w:rPr>
          <w:spacing w:val="-3"/>
          <w:sz w:val="22"/>
          <w:szCs w:val="22"/>
        </w:rPr>
        <w:t xml:space="preserve"> </w:t>
      </w:r>
      <w:r w:rsidRPr="00734D35">
        <w:rPr>
          <w:sz w:val="22"/>
          <w:szCs w:val="22"/>
        </w:rPr>
        <w:t>and</w:t>
      </w:r>
      <w:r w:rsidRPr="00734D35">
        <w:rPr>
          <w:spacing w:val="-3"/>
          <w:sz w:val="22"/>
          <w:szCs w:val="22"/>
        </w:rPr>
        <w:t xml:space="preserve"> </w:t>
      </w:r>
      <w:r w:rsidRPr="00734D35">
        <w:rPr>
          <w:sz w:val="22"/>
          <w:szCs w:val="22"/>
        </w:rPr>
        <w:t>assigned</w:t>
      </w:r>
      <w:r w:rsidRPr="00734D35">
        <w:rPr>
          <w:spacing w:val="-3"/>
          <w:sz w:val="22"/>
          <w:szCs w:val="22"/>
        </w:rPr>
        <w:t xml:space="preserve"> </w:t>
      </w:r>
      <w:r w:rsidRPr="00734D35">
        <w:rPr>
          <w:sz w:val="22"/>
          <w:szCs w:val="22"/>
        </w:rPr>
        <w:t>in</w:t>
      </w:r>
      <w:r w:rsidRPr="00734D35">
        <w:rPr>
          <w:spacing w:val="-5"/>
          <w:sz w:val="22"/>
          <w:szCs w:val="22"/>
        </w:rPr>
        <w:t xml:space="preserve"> </w:t>
      </w:r>
      <w:r w:rsidRPr="00734D35">
        <w:rPr>
          <w:sz w:val="22"/>
          <w:szCs w:val="22"/>
        </w:rPr>
        <w:t>other</w:t>
      </w:r>
      <w:r w:rsidRPr="00734D35">
        <w:rPr>
          <w:spacing w:val="-3"/>
          <w:sz w:val="22"/>
          <w:szCs w:val="22"/>
        </w:rPr>
        <w:t xml:space="preserve"> </w:t>
      </w:r>
      <w:r w:rsidRPr="00734D35">
        <w:rPr>
          <w:sz w:val="22"/>
          <w:szCs w:val="22"/>
        </w:rPr>
        <w:t>aspects</w:t>
      </w:r>
      <w:r w:rsidRPr="00734D35">
        <w:rPr>
          <w:spacing w:val="-1"/>
          <w:sz w:val="22"/>
          <w:szCs w:val="22"/>
        </w:rPr>
        <w:t xml:space="preserve"> </w:t>
      </w:r>
      <w:r w:rsidRPr="00734D35">
        <w:rPr>
          <w:sz w:val="22"/>
          <w:szCs w:val="22"/>
        </w:rPr>
        <w:t>of</w:t>
      </w:r>
      <w:r w:rsidRPr="00734D35">
        <w:rPr>
          <w:spacing w:val="-2"/>
          <w:sz w:val="22"/>
          <w:szCs w:val="22"/>
        </w:rPr>
        <w:t xml:space="preserve"> </w:t>
      </w:r>
      <w:r w:rsidRPr="00734D35">
        <w:rPr>
          <w:sz w:val="22"/>
          <w:szCs w:val="22"/>
        </w:rPr>
        <w:t>the</w:t>
      </w:r>
      <w:r w:rsidRPr="00734D35">
        <w:rPr>
          <w:spacing w:val="-4"/>
          <w:sz w:val="22"/>
          <w:szCs w:val="22"/>
        </w:rPr>
        <w:t xml:space="preserve"> </w:t>
      </w:r>
      <w:r w:rsidRPr="00734D35">
        <w:rPr>
          <w:sz w:val="22"/>
          <w:szCs w:val="22"/>
        </w:rPr>
        <w:t>Emergency</w:t>
      </w:r>
      <w:r w:rsidRPr="00734D35">
        <w:rPr>
          <w:spacing w:val="-3"/>
          <w:sz w:val="22"/>
          <w:szCs w:val="22"/>
        </w:rPr>
        <w:t xml:space="preserve"> </w:t>
      </w:r>
      <w:r w:rsidRPr="00734D35">
        <w:rPr>
          <w:sz w:val="22"/>
          <w:szCs w:val="22"/>
        </w:rPr>
        <w:t>Operations</w:t>
      </w:r>
      <w:r w:rsidRPr="00734D35">
        <w:rPr>
          <w:spacing w:val="-6"/>
          <w:sz w:val="22"/>
          <w:szCs w:val="22"/>
        </w:rPr>
        <w:t xml:space="preserve"> </w:t>
      </w:r>
      <w:r w:rsidRPr="00734D35">
        <w:rPr>
          <w:sz w:val="22"/>
          <w:szCs w:val="22"/>
        </w:rPr>
        <w:t>Plan.</w:t>
      </w:r>
      <w:r w:rsidRPr="00734D35">
        <w:rPr>
          <w:spacing w:val="-3"/>
          <w:sz w:val="22"/>
          <w:szCs w:val="22"/>
        </w:rPr>
        <w:t xml:space="preserve"> </w:t>
      </w:r>
      <w:r w:rsidRPr="00734D35">
        <w:rPr>
          <w:sz w:val="22"/>
          <w:szCs w:val="22"/>
        </w:rPr>
        <w:t>For</w:t>
      </w:r>
      <w:r w:rsidRPr="00734D35">
        <w:rPr>
          <w:spacing w:val="-5"/>
          <w:sz w:val="22"/>
          <w:szCs w:val="22"/>
        </w:rPr>
        <w:t xml:space="preserve"> </w:t>
      </w:r>
      <w:r w:rsidRPr="00734D35">
        <w:rPr>
          <w:sz w:val="22"/>
          <w:szCs w:val="22"/>
        </w:rPr>
        <w:t>example,</w:t>
      </w:r>
      <w:r w:rsidRPr="00734D35">
        <w:rPr>
          <w:spacing w:val="-4"/>
          <w:sz w:val="22"/>
          <w:szCs w:val="22"/>
        </w:rPr>
        <w:t xml:space="preserve"> </w:t>
      </w:r>
      <w:r w:rsidRPr="00734D35">
        <w:rPr>
          <w:sz w:val="22"/>
          <w:szCs w:val="22"/>
        </w:rPr>
        <w:t>housing</w:t>
      </w:r>
      <w:r w:rsidRPr="00734D35">
        <w:rPr>
          <w:spacing w:val="-4"/>
          <w:sz w:val="22"/>
          <w:szCs w:val="22"/>
        </w:rPr>
        <w:t xml:space="preserve"> </w:t>
      </w:r>
      <w:r w:rsidRPr="00734D35">
        <w:rPr>
          <w:sz w:val="22"/>
          <w:szCs w:val="22"/>
        </w:rPr>
        <w:t>may</w:t>
      </w:r>
      <w:r w:rsidR="00B2523C" w:rsidRPr="00734D35">
        <w:rPr>
          <w:sz w:val="22"/>
          <w:szCs w:val="22"/>
        </w:rPr>
        <w:t xml:space="preserve"> </w:t>
      </w:r>
      <w:r w:rsidRPr="00734D35">
        <w:rPr>
          <w:sz w:val="22"/>
          <w:szCs w:val="22"/>
        </w:rPr>
        <w:t>be a long-term recovery issue and is addressed through other jurisdictional plans. If the need for these services is identified, the FAC Manager in coordination with the EOC should determine the appropriate means for addressing these needs which may include providing them through the FAC or providing referrals to the appropriate, responsible entity.</w:t>
      </w:r>
    </w:p>
    <w:p w14:paraId="68170F90" w14:textId="77777777" w:rsidR="00D60EF7" w:rsidRPr="00734D35" w:rsidRDefault="00933881">
      <w:pPr>
        <w:pStyle w:val="BodyText"/>
        <w:spacing w:before="264"/>
        <w:ind w:left="160" w:right="460"/>
        <w:jc w:val="both"/>
        <w:rPr>
          <w:sz w:val="22"/>
          <w:szCs w:val="22"/>
        </w:rPr>
      </w:pPr>
      <w:r w:rsidRPr="00734D35">
        <w:rPr>
          <w:spacing w:val="-2"/>
          <w:sz w:val="22"/>
          <w:szCs w:val="22"/>
        </w:rPr>
        <w:t>Clothing/Personal</w:t>
      </w:r>
      <w:r w:rsidRPr="00734D35">
        <w:rPr>
          <w:spacing w:val="-8"/>
          <w:sz w:val="22"/>
          <w:szCs w:val="22"/>
        </w:rPr>
        <w:t xml:space="preserve"> </w:t>
      </w:r>
      <w:r w:rsidRPr="00734D35">
        <w:rPr>
          <w:spacing w:val="-2"/>
          <w:sz w:val="22"/>
          <w:szCs w:val="22"/>
        </w:rPr>
        <w:t>Care</w:t>
      </w:r>
      <w:r w:rsidRPr="00734D35">
        <w:rPr>
          <w:spacing w:val="-9"/>
          <w:sz w:val="22"/>
          <w:szCs w:val="22"/>
        </w:rPr>
        <w:t xml:space="preserve"> </w:t>
      </w:r>
      <w:r w:rsidRPr="00734D35">
        <w:rPr>
          <w:spacing w:val="-2"/>
          <w:sz w:val="22"/>
          <w:szCs w:val="22"/>
        </w:rPr>
        <w:t>Services:</w:t>
      </w:r>
      <w:r w:rsidRPr="00734D35">
        <w:rPr>
          <w:spacing w:val="-9"/>
          <w:sz w:val="22"/>
          <w:szCs w:val="22"/>
        </w:rPr>
        <w:t xml:space="preserve"> </w:t>
      </w:r>
      <w:r w:rsidRPr="00734D35">
        <w:rPr>
          <w:spacing w:val="-2"/>
          <w:sz w:val="22"/>
          <w:szCs w:val="22"/>
        </w:rPr>
        <w:t>The</w:t>
      </w:r>
      <w:r w:rsidRPr="00734D35">
        <w:rPr>
          <w:spacing w:val="-4"/>
          <w:sz w:val="22"/>
          <w:szCs w:val="22"/>
        </w:rPr>
        <w:t xml:space="preserve"> </w:t>
      </w:r>
      <w:r w:rsidRPr="00734D35">
        <w:rPr>
          <w:spacing w:val="-2"/>
          <w:sz w:val="22"/>
          <w:szCs w:val="22"/>
        </w:rPr>
        <w:t>FAC</w:t>
      </w:r>
      <w:r w:rsidRPr="00734D35">
        <w:rPr>
          <w:spacing w:val="-6"/>
          <w:sz w:val="22"/>
          <w:szCs w:val="22"/>
        </w:rPr>
        <w:t xml:space="preserve"> </w:t>
      </w:r>
      <w:r w:rsidRPr="00734D35">
        <w:rPr>
          <w:spacing w:val="-2"/>
          <w:sz w:val="22"/>
          <w:szCs w:val="22"/>
        </w:rPr>
        <w:t>may</w:t>
      </w:r>
      <w:r w:rsidRPr="00734D35">
        <w:rPr>
          <w:spacing w:val="-3"/>
          <w:sz w:val="22"/>
          <w:szCs w:val="22"/>
        </w:rPr>
        <w:t xml:space="preserve"> </w:t>
      </w:r>
      <w:r w:rsidRPr="00734D35">
        <w:rPr>
          <w:spacing w:val="-2"/>
          <w:sz w:val="22"/>
          <w:szCs w:val="22"/>
        </w:rPr>
        <w:t>provide emergency</w:t>
      </w:r>
      <w:r w:rsidRPr="00734D35">
        <w:rPr>
          <w:spacing w:val="-7"/>
          <w:sz w:val="22"/>
          <w:szCs w:val="22"/>
        </w:rPr>
        <w:t xml:space="preserve"> </w:t>
      </w:r>
      <w:r w:rsidRPr="00734D35">
        <w:rPr>
          <w:spacing w:val="-2"/>
          <w:sz w:val="22"/>
          <w:szCs w:val="22"/>
        </w:rPr>
        <w:t>clothing</w:t>
      </w:r>
      <w:r w:rsidRPr="00734D35">
        <w:rPr>
          <w:spacing w:val="-3"/>
          <w:sz w:val="22"/>
          <w:szCs w:val="22"/>
        </w:rPr>
        <w:t xml:space="preserve"> </w:t>
      </w:r>
      <w:r w:rsidRPr="00734D35">
        <w:rPr>
          <w:spacing w:val="-2"/>
          <w:sz w:val="22"/>
          <w:szCs w:val="22"/>
        </w:rPr>
        <w:t>and</w:t>
      </w:r>
      <w:r w:rsidRPr="00734D35">
        <w:rPr>
          <w:spacing w:val="-3"/>
          <w:sz w:val="22"/>
          <w:szCs w:val="22"/>
        </w:rPr>
        <w:t xml:space="preserve"> </w:t>
      </w:r>
      <w:r w:rsidRPr="00734D35">
        <w:rPr>
          <w:spacing w:val="-2"/>
          <w:sz w:val="22"/>
          <w:szCs w:val="22"/>
        </w:rPr>
        <w:t>personal</w:t>
      </w:r>
      <w:r w:rsidRPr="00734D35">
        <w:rPr>
          <w:spacing w:val="-6"/>
          <w:sz w:val="22"/>
          <w:szCs w:val="22"/>
        </w:rPr>
        <w:t xml:space="preserve"> </w:t>
      </w:r>
      <w:r w:rsidRPr="00734D35">
        <w:rPr>
          <w:spacing w:val="-2"/>
          <w:sz w:val="22"/>
          <w:szCs w:val="22"/>
        </w:rPr>
        <w:t>care</w:t>
      </w:r>
      <w:r w:rsidRPr="00734D35">
        <w:rPr>
          <w:spacing w:val="-4"/>
          <w:sz w:val="22"/>
          <w:szCs w:val="22"/>
        </w:rPr>
        <w:t xml:space="preserve"> </w:t>
      </w:r>
      <w:r w:rsidRPr="00734D35">
        <w:rPr>
          <w:spacing w:val="-2"/>
          <w:sz w:val="22"/>
          <w:szCs w:val="22"/>
        </w:rPr>
        <w:t xml:space="preserve">hygiene </w:t>
      </w:r>
      <w:r w:rsidRPr="00734D35">
        <w:rPr>
          <w:sz w:val="22"/>
          <w:szCs w:val="22"/>
        </w:rPr>
        <w:t>items at the FAC. The American Red Cross or another community partner may assume this responsibility, if applicable.</w:t>
      </w:r>
    </w:p>
    <w:p w14:paraId="57BCE592" w14:textId="77777777" w:rsidR="00D60EF7" w:rsidRPr="00734D35" w:rsidRDefault="00D60EF7">
      <w:pPr>
        <w:pStyle w:val="BodyText"/>
        <w:ind w:left="0"/>
        <w:rPr>
          <w:sz w:val="22"/>
          <w:szCs w:val="22"/>
        </w:rPr>
      </w:pPr>
    </w:p>
    <w:p w14:paraId="04BFFF37" w14:textId="77777777" w:rsidR="00D60EF7" w:rsidRPr="00734D35" w:rsidRDefault="00933881">
      <w:pPr>
        <w:pStyle w:val="BodyText"/>
        <w:ind w:left="160" w:right="455"/>
        <w:jc w:val="both"/>
        <w:rPr>
          <w:sz w:val="22"/>
          <w:szCs w:val="22"/>
        </w:rPr>
      </w:pPr>
      <w:r w:rsidRPr="00734D35">
        <w:rPr>
          <w:sz w:val="22"/>
          <w:szCs w:val="22"/>
        </w:rPr>
        <w:t>Financial Assistance: The FAC may provide services to assist family and survivors in obtaining economic assistance from existing and emergency-initiated local, state, Federal, and non- governmental organization resources. Such assistance may include disaster assistance, rental assistance, food stamps, and victim’s assistance.</w:t>
      </w:r>
    </w:p>
    <w:p w14:paraId="54AE870B" w14:textId="77777777" w:rsidR="00D60EF7" w:rsidRPr="00734D35" w:rsidRDefault="00D60EF7">
      <w:pPr>
        <w:pStyle w:val="BodyText"/>
        <w:spacing w:before="1"/>
        <w:ind w:left="0"/>
        <w:rPr>
          <w:sz w:val="22"/>
          <w:szCs w:val="22"/>
        </w:rPr>
      </w:pPr>
    </w:p>
    <w:p w14:paraId="467F9553" w14:textId="77777777" w:rsidR="00D60EF7" w:rsidRPr="00734D35" w:rsidRDefault="00933881">
      <w:pPr>
        <w:pStyle w:val="BodyText"/>
        <w:ind w:left="160" w:right="458"/>
        <w:jc w:val="both"/>
        <w:rPr>
          <w:sz w:val="22"/>
          <w:szCs w:val="22"/>
        </w:rPr>
      </w:pPr>
      <w:r w:rsidRPr="00734D35">
        <w:rPr>
          <w:sz w:val="22"/>
          <w:szCs w:val="22"/>
        </w:rPr>
        <w:t>Housing:</w:t>
      </w:r>
      <w:r w:rsidRPr="00734D35">
        <w:rPr>
          <w:spacing w:val="-14"/>
          <w:sz w:val="22"/>
          <w:szCs w:val="22"/>
        </w:rPr>
        <w:t xml:space="preserve"> </w:t>
      </w:r>
      <w:r w:rsidRPr="00734D35">
        <w:rPr>
          <w:sz w:val="22"/>
          <w:szCs w:val="22"/>
        </w:rPr>
        <w:t>The</w:t>
      </w:r>
      <w:r w:rsidRPr="00734D35">
        <w:rPr>
          <w:spacing w:val="-13"/>
          <w:sz w:val="22"/>
          <w:szCs w:val="22"/>
        </w:rPr>
        <w:t xml:space="preserve"> </w:t>
      </w:r>
      <w:r w:rsidRPr="00734D35">
        <w:rPr>
          <w:sz w:val="22"/>
          <w:szCs w:val="22"/>
        </w:rPr>
        <w:t>FAC</w:t>
      </w:r>
      <w:r w:rsidRPr="00734D35">
        <w:rPr>
          <w:spacing w:val="-13"/>
          <w:sz w:val="22"/>
          <w:szCs w:val="22"/>
        </w:rPr>
        <w:t xml:space="preserve"> </w:t>
      </w:r>
      <w:r w:rsidRPr="00734D35">
        <w:rPr>
          <w:sz w:val="22"/>
          <w:szCs w:val="22"/>
        </w:rPr>
        <w:t>may</w:t>
      </w:r>
      <w:r w:rsidRPr="00734D35">
        <w:rPr>
          <w:spacing w:val="-13"/>
          <w:sz w:val="22"/>
          <w:szCs w:val="22"/>
        </w:rPr>
        <w:t xml:space="preserve"> </w:t>
      </w:r>
      <w:r w:rsidRPr="00734D35">
        <w:rPr>
          <w:sz w:val="22"/>
          <w:szCs w:val="22"/>
        </w:rPr>
        <w:t>provide</w:t>
      </w:r>
      <w:r w:rsidRPr="00734D35">
        <w:rPr>
          <w:spacing w:val="-13"/>
          <w:sz w:val="22"/>
          <w:szCs w:val="22"/>
        </w:rPr>
        <w:t xml:space="preserve"> </w:t>
      </w:r>
      <w:r w:rsidRPr="00734D35">
        <w:rPr>
          <w:sz w:val="22"/>
          <w:szCs w:val="22"/>
        </w:rPr>
        <w:t>services</w:t>
      </w:r>
      <w:r w:rsidRPr="00734D35">
        <w:rPr>
          <w:spacing w:val="-13"/>
          <w:sz w:val="22"/>
          <w:szCs w:val="22"/>
        </w:rPr>
        <w:t xml:space="preserve"> </w:t>
      </w:r>
      <w:r w:rsidRPr="00734D35">
        <w:rPr>
          <w:sz w:val="22"/>
          <w:szCs w:val="22"/>
        </w:rPr>
        <w:t>to</w:t>
      </w:r>
      <w:r w:rsidRPr="00734D35">
        <w:rPr>
          <w:spacing w:val="-13"/>
          <w:sz w:val="22"/>
          <w:szCs w:val="22"/>
        </w:rPr>
        <w:t xml:space="preserve"> </w:t>
      </w:r>
      <w:r w:rsidRPr="00734D35">
        <w:rPr>
          <w:sz w:val="22"/>
          <w:szCs w:val="22"/>
        </w:rPr>
        <w:t>assist</w:t>
      </w:r>
      <w:r w:rsidRPr="00734D35">
        <w:rPr>
          <w:spacing w:val="-13"/>
          <w:sz w:val="22"/>
          <w:szCs w:val="22"/>
        </w:rPr>
        <w:t xml:space="preserve"> </w:t>
      </w:r>
      <w:r w:rsidRPr="00734D35">
        <w:rPr>
          <w:sz w:val="22"/>
          <w:szCs w:val="22"/>
        </w:rPr>
        <w:t>family</w:t>
      </w:r>
      <w:r w:rsidRPr="00734D35">
        <w:rPr>
          <w:spacing w:val="-13"/>
          <w:sz w:val="22"/>
          <w:szCs w:val="22"/>
        </w:rPr>
        <w:t xml:space="preserve"> </w:t>
      </w:r>
      <w:r w:rsidRPr="00734D35">
        <w:rPr>
          <w:sz w:val="22"/>
          <w:szCs w:val="22"/>
        </w:rPr>
        <w:t>and</w:t>
      </w:r>
      <w:r w:rsidRPr="00734D35">
        <w:rPr>
          <w:spacing w:val="-13"/>
          <w:sz w:val="22"/>
          <w:szCs w:val="22"/>
        </w:rPr>
        <w:t xml:space="preserve"> </w:t>
      </w:r>
      <w:r w:rsidRPr="00734D35">
        <w:rPr>
          <w:sz w:val="22"/>
          <w:szCs w:val="22"/>
        </w:rPr>
        <w:t>survivors</w:t>
      </w:r>
      <w:r w:rsidRPr="00734D35">
        <w:rPr>
          <w:spacing w:val="-12"/>
          <w:sz w:val="22"/>
          <w:szCs w:val="22"/>
        </w:rPr>
        <w:t xml:space="preserve"> </w:t>
      </w:r>
      <w:r w:rsidRPr="00734D35">
        <w:rPr>
          <w:sz w:val="22"/>
          <w:szCs w:val="22"/>
        </w:rPr>
        <w:t>in</w:t>
      </w:r>
      <w:r w:rsidRPr="00734D35">
        <w:rPr>
          <w:spacing w:val="-13"/>
          <w:sz w:val="22"/>
          <w:szCs w:val="22"/>
        </w:rPr>
        <w:t xml:space="preserve"> </w:t>
      </w:r>
      <w:r w:rsidRPr="00734D35">
        <w:rPr>
          <w:sz w:val="22"/>
          <w:szCs w:val="22"/>
        </w:rPr>
        <w:t>obtaining</w:t>
      </w:r>
      <w:r w:rsidRPr="00734D35">
        <w:rPr>
          <w:spacing w:val="-13"/>
          <w:sz w:val="22"/>
          <w:szCs w:val="22"/>
        </w:rPr>
        <w:t xml:space="preserve"> </w:t>
      </w:r>
      <w:r w:rsidRPr="00734D35">
        <w:rPr>
          <w:sz w:val="22"/>
          <w:szCs w:val="22"/>
        </w:rPr>
        <w:t>emergency</w:t>
      </w:r>
      <w:r w:rsidRPr="00734D35">
        <w:rPr>
          <w:spacing w:val="-13"/>
          <w:sz w:val="22"/>
          <w:szCs w:val="22"/>
        </w:rPr>
        <w:t xml:space="preserve"> </w:t>
      </w:r>
      <w:r w:rsidRPr="00734D35">
        <w:rPr>
          <w:sz w:val="22"/>
          <w:szCs w:val="22"/>
        </w:rPr>
        <w:t>housing, including pre-identified shelter sites, creation of temporary housing, and hotels.</w:t>
      </w:r>
    </w:p>
    <w:p w14:paraId="2790734F" w14:textId="77777777" w:rsidR="00D60EF7" w:rsidRPr="00734D35" w:rsidRDefault="00D60EF7">
      <w:pPr>
        <w:pStyle w:val="BodyText"/>
        <w:ind w:left="0"/>
        <w:rPr>
          <w:sz w:val="22"/>
          <w:szCs w:val="22"/>
        </w:rPr>
      </w:pPr>
    </w:p>
    <w:p w14:paraId="6BA47596" w14:textId="77777777" w:rsidR="00D60EF7" w:rsidRPr="00734D35" w:rsidRDefault="00933881">
      <w:pPr>
        <w:pStyle w:val="BodyText"/>
        <w:ind w:left="160" w:right="462"/>
        <w:jc w:val="both"/>
        <w:rPr>
          <w:sz w:val="22"/>
          <w:szCs w:val="22"/>
        </w:rPr>
      </w:pPr>
      <w:r w:rsidRPr="00734D35">
        <w:rPr>
          <w:sz w:val="22"/>
          <w:szCs w:val="22"/>
        </w:rPr>
        <w:t>Personal ID Services: The FAC may provide services to assist family and survivors in obtaining temporary replacement of personal identification, such as proof of birth, residency, and/or citizenship, in order to receive services and/or resume activities of daily life.</w:t>
      </w:r>
    </w:p>
    <w:p w14:paraId="1F3FFE2B" w14:textId="77777777" w:rsidR="00D60EF7" w:rsidRPr="00734D35" w:rsidRDefault="00D60EF7">
      <w:pPr>
        <w:pStyle w:val="BodyText"/>
        <w:ind w:left="0"/>
        <w:rPr>
          <w:sz w:val="22"/>
          <w:szCs w:val="22"/>
        </w:rPr>
      </w:pPr>
    </w:p>
    <w:p w14:paraId="75068911" w14:textId="77777777" w:rsidR="00D60EF7" w:rsidRPr="00734D35" w:rsidRDefault="00933881">
      <w:pPr>
        <w:pStyle w:val="BodyText"/>
        <w:ind w:left="160" w:right="457"/>
        <w:jc w:val="both"/>
        <w:rPr>
          <w:sz w:val="22"/>
          <w:szCs w:val="22"/>
        </w:rPr>
      </w:pPr>
      <w:r w:rsidRPr="00734D35">
        <w:rPr>
          <w:sz w:val="22"/>
          <w:szCs w:val="22"/>
        </w:rPr>
        <w:lastRenderedPageBreak/>
        <w:t>Transportation: The FAC may provide services to assist family, survivors and staff in obtaining appropriate public or private transportation as needed.</w:t>
      </w:r>
    </w:p>
    <w:p w14:paraId="16C53C07" w14:textId="77777777" w:rsidR="00D60EF7" w:rsidRPr="00734D35" w:rsidRDefault="00D60EF7">
      <w:pPr>
        <w:pStyle w:val="BodyText"/>
        <w:spacing w:before="31"/>
        <w:ind w:left="0"/>
        <w:rPr>
          <w:sz w:val="22"/>
          <w:szCs w:val="22"/>
        </w:rPr>
      </w:pPr>
    </w:p>
    <w:p w14:paraId="26E26D43" w14:textId="77777777" w:rsidR="00B2523C" w:rsidRPr="00734D35" w:rsidRDefault="00B2523C">
      <w:pPr>
        <w:pStyle w:val="BodyText"/>
        <w:spacing w:before="31"/>
        <w:ind w:left="0"/>
        <w:rPr>
          <w:sz w:val="22"/>
          <w:szCs w:val="22"/>
        </w:rPr>
      </w:pPr>
    </w:p>
    <w:p w14:paraId="279C8CEB" w14:textId="77777777" w:rsidR="00D60EF7" w:rsidRPr="00734D35" w:rsidRDefault="00933881" w:rsidP="008113F8">
      <w:pPr>
        <w:ind w:firstLine="160"/>
      </w:pPr>
      <w:r w:rsidRPr="00734D35">
        <w:t>Staffing</w:t>
      </w:r>
    </w:p>
    <w:p w14:paraId="3BD6EBF0" w14:textId="77777777" w:rsidR="00D60EF7" w:rsidRPr="00734D35" w:rsidRDefault="00933881">
      <w:pPr>
        <w:pStyle w:val="BodyText"/>
        <w:spacing w:before="26"/>
        <w:ind w:left="160" w:right="454"/>
        <w:jc w:val="both"/>
        <w:rPr>
          <w:sz w:val="22"/>
          <w:szCs w:val="22"/>
        </w:rPr>
      </w:pPr>
      <w:r w:rsidRPr="00734D35">
        <w:rPr>
          <w:sz w:val="22"/>
          <w:szCs w:val="22"/>
        </w:rPr>
        <w:t>The quantity or number of staff needed should be determined at the time of the incident, based on its complexity and the estimated number of potential victims.</w:t>
      </w:r>
      <w:r w:rsidRPr="00734D35">
        <w:rPr>
          <w:spacing w:val="80"/>
          <w:sz w:val="22"/>
          <w:szCs w:val="22"/>
        </w:rPr>
        <w:t xml:space="preserve"> </w:t>
      </w:r>
      <w:r w:rsidRPr="00734D35">
        <w:rPr>
          <w:sz w:val="22"/>
          <w:szCs w:val="22"/>
        </w:rPr>
        <w:t>Government and nonprofit organizations</w:t>
      </w:r>
      <w:r w:rsidRPr="00734D35">
        <w:rPr>
          <w:spacing w:val="-1"/>
          <w:sz w:val="22"/>
          <w:szCs w:val="22"/>
        </w:rPr>
        <w:t xml:space="preserve"> </w:t>
      </w:r>
      <w:r w:rsidRPr="00734D35">
        <w:rPr>
          <w:sz w:val="22"/>
          <w:szCs w:val="22"/>
        </w:rPr>
        <w:t>are</w:t>
      </w:r>
      <w:r w:rsidRPr="00734D35">
        <w:rPr>
          <w:spacing w:val="-1"/>
          <w:sz w:val="22"/>
          <w:szCs w:val="22"/>
        </w:rPr>
        <w:t xml:space="preserve"> </w:t>
      </w:r>
      <w:r w:rsidRPr="00734D35">
        <w:rPr>
          <w:sz w:val="22"/>
          <w:szCs w:val="22"/>
        </w:rPr>
        <w:t>ideally</w:t>
      </w:r>
      <w:r w:rsidRPr="00734D35">
        <w:rPr>
          <w:spacing w:val="-3"/>
          <w:sz w:val="22"/>
          <w:szCs w:val="22"/>
        </w:rPr>
        <w:t xml:space="preserve"> </w:t>
      </w:r>
      <w:r w:rsidRPr="00734D35">
        <w:rPr>
          <w:sz w:val="22"/>
          <w:szCs w:val="22"/>
        </w:rPr>
        <w:t>the</w:t>
      </w:r>
      <w:r w:rsidRPr="00734D35">
        <w:rPr>
          <w:spacing w:val="-1"/>
          <w:sz w:val="22"/>
          <w:szCs w:val="22"/>
        </w:rPr>
        <w:t xml:space="preserve"> </w:t>
      </w:r>
      <w:r w:rsidRPr="00734D35">
        <w:rPr>
          <w:sz w:val="22"/>
          <w:szCs w:val="22"/>
        </w:rPr>
        <w:t>primary</w:t>
      </w:r>
      <w:r w:rsidRPr="00734D35">
        <w:rPr>
          <w:spacing w:val="-1"/>
          <w:sz w:val="22"/>
          <w:szCs w:val="22"/>
        </w:rPr>
        <w:t xml:space="preserve"> </w:t>
      </w:r>
      <w:r w:rsidRPr="00734D35">
        <w:rPr>
          <w:sz w:val="22"/>
          <w:szCs w:val="22"/>
        </w:rPr>
        <w:t>providers</w:t>
      </w:r>
      <w:r w:rsidRPr="00734D35">
        <w:rPr>
          <w:spacing w:val="-1"/>
          <w:sz w:val="22"/>
          <w:szCs w:val="22"/>
        </w:rPr>
        <w:t xml:space="preserve"> </w:t>
      </w:r>
      <w:r w:rsidRPr="00734D35">
        <w:rPr>
          <w:sz w:val="22"/>
          <w:szCs w:val="22"/>
        </w:rPr>
        <w:t>of</w:t>
      </w:r>
      <w:r w:rsidRPr="00734D35">
        <w:rPr>
          <w:spacing w:val="-2"/>
          <w:sz w:val="22"/>
          <w:szCs w:val="22"/>
        </w:rPr>
        <w:t xml:space="preserve"> </w:t>
      </w:r>
      <w:r w:rsidRPr="00734D35">
        <w:rPr>
          <w:sz w:val="22"/>
          <w:szCs w:val="22"/>
        </w:rPr>
        <w:t>FAC</w:t>
      </w:r>
      <w:r w:rsidRPr="00734D35">
        <w:rPr>
          <w:spacing w:val="-2"/>
          <w:sz w:val="22"/>
          <w:szCs w:val="22"/>
        </w:rPr>
        <w:t xml:space="preserve"> </w:t>
      </w:r>
      <w:r w:rsidRPr="00734D35">
        <w:rPr>
          <w:sz w:val="22"/>
          <w:szCs w:val="22"/>
        </w:rPr>
        <w:t>services.</w:t>
      </w:r>
      <w:r w:rsidRPr="00734D35">
        <w:rPr>
          <w:spacing w:val="80"/>
          <w:sz w:val="22"/>
          <w:szCs w:val="22"/>
        </w:rPr>
        <w:t xml:space="preserve"> </w:t>
      </w:r>
      <w:r w:rsidRPr="00734D35">
        <w:rPr>
          <w:sz w:val="22"/>
          <w:szCs w:val="22"/>
        </w:rPr>
        <w:t>A core</w:t>
      </w:r>
      <w:r w:rsidRPr="00734D35">
        <w:rPr>
          <w:spacing w:val="-1"/>
          <w:sz w:val="22"/>
          <w:szCs w:val="22"/>
        </w:rPr>
        <w:t xml:space="preserve"> </w:t>
      </w:r>
      <w:r w:rsidRPr="00734D35">
        <w:rPr>
          <w:sz w:val="22"/>
          <w:szCs w:val="22"/>
        </w:rPr>
        <w:t>staff</w:t>
      </w:r>
      <w:r w:rsidRPr="00734D35">
        <w:rPr>
          <w:spacing w:val="-5"/>
          <w:sz w:val="22"/>
          <w:szCs w:val="22"/>
        </w:rPr>
        <w:t xml:space="preserve"> </w:t>
      </w:r>
      <w:r w:rsidRPr="00734D35">
        <w:rPr>
          <w:sz w:val="22"/>
          <w:szCs w:val="22"/>
        </w:rPr>
        <w:t>from</w:t>
      </w:r>
      <w:r w:rsidRPr="00734D35">
        <w:rPr>
          <w:spacing w:val="-1"/>
          <w:sz w:val="22"/>
          <w:szCs w:val="22"/>
        </w:rPr>
        <w:t xml:space="preserve"> </w:t>
      </w:r>
      <w:r w:rsidRPr="00734D35">
        <w:rPr>
          <w:sz w:val="22"/>
          <w:szCs w:val="22"/>
        </w:rPr>
        <w:t>the</w:t>
      </w:r>
      <w:r w:rsidRPr="00734D35">
        <w:rPr>
          <w:spacing w:val="-1"/>
          <w:sz w:val="22"/>
          <w:szCs w:val="22"/>
        </w:rPr>
        <w:t xml:space="preserve"> </w:t>
      </w:r>
      <w:r w:rsidRPr="00734D35">
        <w:rPr>
          <w:sz w:val="22"/>
          <w:szCs w:val="22"/>
        </w:rPr>
        <w:t>FAC</w:t>
      </w:r>
      <w:r w:rsidRPr="00734D35">
        <w:rPr>
          <w:spacing w:val="-2"/>
          <w:sz w:val="22"/>
          <w:szCs w:val="22"/>
        </w:rPr>
        <w:t xml:space="preserve"> </w:t>
      </w:r>
      <w:r w:rsidRPr="00734D35">
        <w:rPr>
          <w:sz w:val="22"/>
          <w:szCs w:val="22"/>
        </w:rPr>
        <w:t>managing agency will be important to ensuring continuity for families.</w:t>
      </w:r>
      <w:r w:rsidRPr="00734D35">
        <w:rPr>
          <w:spacing w:val="40"/>
          <w:sz w:val="22"/>
          <w:szCs w:val="22"/>
        </w:rPr>
        <w:t xml:space="preserve"> </w:t>
      </w:r>
      <w:r w:rsidRPr="00734D35">
        <w:rPr>
          <w:sz w:val="22"/>
          <w:szCs w:val="22"/>
        </w:rPr>
        <w:t>The remainder of the staffing will be from</w:t>
      </w:r>
      <w:r w:rsidRPr="00734D35">
        <w:rPr>
          <w:spacing w:val="-12"/>
          <w:sz w:val="22"/>
          <w:szCs w:val="22"/>
        </w:rPr>
        <w:t xml:space="preserve"> </w:t>
      </w:r>
      <w:r w:rsidRPr="00734D35">
        <w:rPr>
          <w:sz w:val="22"/>
          <w:szCs w:val="22"/>
        </w:rPr>
        <w:t>multiple</w:t>
      </w:r>
      <w:r w:rsidRPr="00734D35">
        <w:rPr>
          <w:spacing w:val="-12"/>
          <w:sz w:val="22"/>
          <w:szCs w:val="22"/>
        </w:rPr>
        <w:t xml:space="preserve"> </w:t>
      </w:r>
      <w:r w:rsidRPr="00734D35">
        <w:rPr>
          <w:sz w:val="22"/>
          <w:szCs w:val="22"/>
        </w:rPr>
        <w:t>agencies</w:t>
      </w:r>
      <w:r w:rsidRPr="00734D35">
        <w:rPr>
          <w:spacing w:val="-11"/>
          <w:sz w:val="22"/>
          <w:szCs w:val="22"/>
        </w:rPr>
        <w:t xml:space="preserve"> </w:t>
      </w:r>
      <w:r w:rsidRPr="00734D35">
        <w:rPr>
          <w:sz w:val="22"/>
          <w:szCs w:val="22"/>
        </w:rPr>
        <w:t>and</w:t>
      </w:r>
      <w:r w:rsidRPr="00734D35">
        <w:rPr>
          <w:spacing w:val="-13"/>
          <w:sz w:val="22"/>
          <w:szCs w:val="22"/>
        </w:rPr>
        <w:t xml:space="preserve"> </w:t>
      </w:r>
      <w:r w:rsidRPr="00734D35">
        <w:rPr>
          <w:sz w:val="22"/>
          <w:szCs w:val="22"/>
        </w:rPr>
        <w:t>organizations.</w:t>
      </w:r>
      <w:r w:rsidRPr="00734D35">
        <w:rPr>
          <w:spacing w:val="70"/>
          <w:sz w:val="22"/>
          <w:szCs w:val="22"/>
        </w:rPr>
        <w:t xml:space="preserve"> </w:t>
      </w:r>
      <w:r w:rsidRPr="00734D35">
        <w:rPr>
          <w:sz w:val="22"/>
          <w:szCs w:val="22"/>
        </w:rPr>
        <w:t>Involving</w:t>
      </w:r>
      <w:r w:rsidRPr="00734D35">
        <w:rPr>
          <w:spacing w:val="-10"/>
          <w:sz w:val="22"/>
          <w:szCs w:val="22"/>
        </w:rPr>
        <w:t xml:space="preserve"> </w:t>
      </w:r>
      <w:r w:rsidRPr="00734D35">
        <w:rPr>
          <w:sz w:val="22"/>
          <w:szCs w:val="22"/>
        </w:rPr>
        <w:t>additional</w:t>
      </w:r>
      <w:r w:rsidRPr="00734D35">
        <w:rPr>
          <w:spacing w:val="-12"/>
          <w:sz w:val="22"/>
          <w:szCs w:val="22"/>
        </w:rPr>
        <w:t xml:space="preserve"> </w:t>
      </w:r>
      <w:r w:rsidRPr="00734D35">
        <w:rPr>
          <w:sz w:val="22"/>
          <w:szCs w:val="22"/>
        </w:rPr>
        <w:t>agencies</w:t>
      </w:r>
      <w:r w:rsidRPr="00734D35">
        <w:rPr>
          <w:spacing w:val="-11"/>
          <w:sz w:val="22"/>
          <w:szCs w:val="22"/>
        </w:rPr>
        <w:t xml:space="preserve"> </w:t>
      </w:r>
      <w:r w:rsidRPr="00734D35">
        <w:rPr>
          <w:sz w:val="22"/>
          <w:szCs w:val="22"/>
        </w:rPr>
        <w:t>with</w:t>
      </w:r>
      <w:r w:rsidRPr="00734D35">
        <w:rPr>
          <w:spacing w:val="-13"/>
          <w:sz w:val="22"/>
          <w:szCs w:val="22"/>
        </w:rPr>
        <w:t xml:space="preserve"> </w:t>
      </w:r>
      <w:r w:rsidRPr="00734D35">
        <w:rPr>
          <w:sz w:val="22"/>
          <w:szCs w:val="22"/>
        </w:rPr>
        <w:t>experience</w:t>
      </w:r>
      <w:r w:rsidRPr="00734D35">
        <w:rPr>
          <w:spacing w:val="-12"/>
          <w:sz w:val="22"/>
          <w:szCs w:val="22"/>
        </w:rPr>
        <w:t xml:space="preserve"> </w:t>
      </w:r>
      <w:r w:rsidRPr="00734D35">
        <w:rPr>
          <w:sz w:val="22"/>
          <w:szCs w:val="22"/>
        </w:rPr>
        <w:t>in</w:t>
      </w:r>
      <w:r w:rsidRPr="00734D35">
        <w:rPr>
          <w:spacing w:val="-13"/>
          <w:sz w:val="22"/>
          <w:szCs w:val="22"/>
        </w:rPr>
        <w:t xml:space="preserve"> </w:t>
      </w:r>
      <w:r w:rsidRPr="00734D35">
        <w:rPr>
          <w:sz w:val="22"/>
          <w:szCs w:val="22"/>
        </w:rPr>
        <w:t>providing family assistance for mass fatalities is strongly recommended.</w:t>
      </w:r>
      <w:r w:rsidRPr="00734D35">
        <w:rPr>
          <w:spacing w:val="40"/>
          <w:sz w:val="22"/>
          <w:szCs w:val="22"/>
        </w:rPr>
        <w:t xml:space="preserve"> </w:t>
      </w:r>
      <w:r w:rsidRPr="00734D35">
        <w:rPr>
          <w:sz w:val="22"/>
          <w:szCs w:val="22"/>
        </w:rPr>
        <w:t>It is critical that all staff – employed or volunteer – are appropriately trained and qualified to provide services as dictated by their respective roles and responsibilities within the FAC.</w:t>
      </w:r>
    </w:p>
    <w:p w14:paraId="3F26247D" w14:textId="77777777" w:rsidR="00D60EF7" w:rsidRPr="00734D35" w:rsidRDefault="00933881">
      <w:pPr>
        <w:pStyle w:val="BodyText"/>
        <w:spacing w:before="269"/>
        <w:ind w:left="160" w:right="455"/>
        <w:jc w:val="both"/>
        <w:rPr>
          <w:sz w:val="22"/>
          <w:szCs w:val="22"/>
        </w:rPr>
      </w:pPr>
      <w:r w:rsidRPr="00734D35">
        <w:rPr>
          <w:sz w:val="22"/>
          <w:szCs w:val="22"/>
        </w:rPr>
        <w:t>FAC</w:t>
      </w:r>
      <w:r w:rsidRPr="00734D35">
        <w:rPr>
          <w:spacing w:val="-7"/>
          <w:sz w:val="22"/>
          <w:szCs w:val="22"/>
        </w:rPr>
        <w:t xml:space="preserve"> </w:t>
      </w:r>
      <w:r w:rsidRPr="00734D35">
        <w:rPr>
          <w:sz w:val="22"/>
          <w:szCs w:val="22"/>
        </w:rPr>
        <w:t>staffing</w:t>
      </w:r>
      <w:r w:rsidRPr="00734D35">
        <w:rPr>
          <w:spacing w:val="-7"/>
          <w:sz w:val="22"/>
          <w:szCs w:val="22"/>
        </w:rPr>
        <w:t xml:space="preserve"> </w:t>
      </w:r>
      <w:r w:rsidRPr="00734D35">
        <w:rPr>
          <w:sz w:val="22"/>
          <w:szCs w:val="22"/>
        </w:rPr>
        <w:t>is</w:t>
      </w:r>
      <w:r w:rsidRPr="00734D35">
        <w:rPr>
          <w:spacing w:val="-8"/>
          <w:sz w:val="22"/>
          <w:szCs w:val="22"/>
        </w:rPr>
        <w:t xml:space="preserve"> </w:t>
      </w:r>
      <w:r w:rsidRPr="00734D35">
        <w:rPr>
          <w:sz w:val="22"/>
          <w:szCs w:val="22"/>
        </w:rPr>
        <w:t>categorized</w:t>
      </w:r>
      <w:r w:rsidRPr="00734D35">
        <w:rPr>
          <w:spacing w:val="-9"/>
          <w:sz w:val="22"/>
          <w:szCs w:val="22"/>
        </w:rPr>
        <w:t xml:space="preserve"> </w:t>
      </w:r>
      <w:r w:rsidRPr="00734D35">
        <w:rPr>
          <w:sz w:val="22"/>
          <w:szCs w:val="22"/>
        </w:rPr>
        <w:t>into</w:t>
      </w:r>
      <w:r w:rsidRPr="00734D35">
        <w:rPr>
          <w:spacing w:val="-6"/>
          <w:sz w:val="22"/>
          <w:szCs w:val="22"/>
        </w:rPr>
        <w:t xml:space="preserve"> </w:t>
      </w:r>
      <w:r w:rsidRPr="00734D35">
        <w:rPr>
          <w:sz w:val="22"/>
          <w:szCs w:val="22"/>
        </w:rPr>
        <w:t>service</w:t>
      </w:r>
      <w:r w:rsidRPr="00734D35">
        <w:rPr>
          <w:spacing w:val="-8"/>
          <w:sz w:val="22"/>
          <w:szCs w:val="22"/>
        </w:rPr>
        <w:t xml:space="preserve"> </w:t>
      </w:r>
      <w:r w:rsidRPr="00734D35">
        <w:rPr>
          <w:sz w:val="22"/>
          <w:szCs w:val="22"/>
        </w:rPr>
        <w:t>teams</w:t>
      </w:r>
      <w:r w:rsidRPr="00734D35">
        <w:rPr>
          <w:spacing w:val="-6"/>
          <w:sz w:val="22"/>
          <w:szCs w:val="22"/>
        </w:rPr>
        <w:t xml:space="preserve"> </w:t>
      </w:r>
      <w:r w:rsidRPr="00734D35">
        <w:rPr>
          <w:sz w:val="22"/>
          <w:szCs w:val="22"/>
        </w:rPr>
        <w:t>and</w:t>
      </w:r>
      <w:r w:rsidRPr="00734D35">
        <w:rPr>
          <w:spacing w:val="-8"/>
          <w:sz w:val="22"/>
          <w:szCs w:val="22"/>
        </w:rPr>
        <w:t xml:space="preserve"> </w:t>
      </w:r>
      <w:r w:rsidRPr="00734D35">
        <w:rPr>
          <w:sz w:val="22"/>
          <w:szCs w:val="22"/>
        </w:rPr>
        <w:t>coordinated</w:t>
      </w:r>
      <w:r w:rsidRPr="00734D35">
        <w:rPr>
          <w:spacing w:val="-8"/>
          <w:sz w:val="22"/>
          <w:szCs w:val="22"/>
        </w:rPr>
        <w:t xml:space="preserve"> </w:t>
      </w:r>
      <w:r w:rsidRPr="00734D35">
        <w:rPr>
          <w:sz w:val="22"/>
          <w:szCs w:val="22"/>
        </w:rPr>
        <w:t>under</w:t>
      </w:r>
      <w:r w:rsidRPr="00734D35">
        <w:rPr>
          <w:spacing w:val="-7"/>
          <w:sz w:val="22"/>
          <w:szCs w:val="22"/>
        </w:rPr>
        <w:t xml:space="preserve"> </w:t>
      </w:r>
      <w:r w:rsidRPr="00734D35">
        <w:rPr>
          <w:sz w:val="22"/>
          <w:szCs w:val="22"/>
        </w:rPr>
        <w:t>the</w:t>
      </w:r>
      <w:r w:rsidRPr="00734D35">
        <w:rPr>
          <w:spacing w:val="-6"/>
          <w:sz w:val="22"/>
          <w:szCs w:val="22"/>
        </w:rPr>
        <w:t xml:space="preserve"> </w:t>
      </w:r>
      <w:r w:rsidRPr="00734D35">
        <w:rPr>
          <w:sz w:val="22"/>
          <w:szCs w:val="22"/>
        </w:rPr>
        <w:t>ICS</w:t>
      </w:r>
      <w:r w:rsidRPr="00734D35">
        <w:rPr>
          <w:spacing w:val="-7"/>
          <w:sz w:val="22"/>
          <w:szCs w:val="22"/>
        </w:rPr>
        <w:t xml:space="preserve"> </w:t>
      </w:r>
      <w:r w:rsidRPr="00734D35">
        <w:rPr>
          <w:sz w:val="22"/>
          <w:szCs w:val="22"/>
        </w:rPr>
        <w:t>structure.</w:t>
      </w:r>
      <w:r w:rsidRPr="00734D35">
        <w:rPr>
          <w:spacing w:val="-7"/>
          <w:sz w:val="22"/>
          <w:szCs w:val="22"/>
        </w:rPr>
        <w:t xml:space="preserve"> </w:t>
      </w:r>
      <w:r w:rsidRPr="00734D35">
        <w:rPr>
          <w:sz w:val="22"/>
          <w:szCs w:val="22"/>
        </w:rPr>
        <w:t>Staffing</w:t>
      </w:r>
      <w:r w:rsidRPr="00734D35">
        <w:rPr>
          <w:spacing w:val="-7"/>
          <w:sz w:val="22"/>
          <w:szCs w:val="22"/>
        </w:rPr>
        <w:t xml:space="preserve"> </w:t>
      </w:r>
      <w:r w:rsidRPr="00734D35">
        <w:rPr>
          <w:sz w:val="22"/>
          <w:szCs w:val="22"/>
        </w:rPr>
        <w:t>levels and needs are dependent upon the size and scope</w:t>
      </w:r>
      <w:r w:rsidRPr="00734D35">
        <w:rPr>
          <w:spacing w:val="-1"/>
          <w:sz w:val="22"/>
          <w:szCs w:val="22"/>
        </w:rPr>
        <w:t xml:space="preserve"> </w:t>
      </w:r>
      <w:r w:rsidRPr="00734D35">
        <w:rPr>
          <w:sz w:val="22"/>
          <w:szCs w:val="22"/>
        </w:rPr>
        <w:t>of the incident. The FAC</w:t>
      </w:r>
      <w:r w:rsidRPr="00734D35">
        <w:rPr>
          <w:spacing w:val="-2"/>
          <w:sz w:val="22"/>
          <w:szCs w:val="22"/>
        </w:rPr>
        <w:t xml:space="preserve"> </w:t>
      </w:r>
      <w:r w:rsidRPr="00734D35">
        <w:rPr>
          <w:sz w:val="22"/>
          <w:szCs w:val="22"/>
        </w:rPr>
        <w:t>Manager, in</w:t>
      </w:r>
      <w:r w:rsidRPr="00734D35">
        <w:rPr>
          <w:spacing w:val="-1"/>
          <w:sz w:val="22"/>
          <w:szCs w:val="22"/>
        </w:rPr>
        <w:t xml:space="preserve"> </w:t>
      </w:r>
      <w:r w:rsidRPr="00734D35">
        <w:rPr>
          <w:sz w:val="22"/>
          <w:szCs w:val="22"/>
        </w:rPr>
        <w:t>conjunction with the EOC, should decide the necessary staffing levels to support the FAC in response to a particular event.</w:t>
      </w:r>
    </w:p>
    <w:p w14:paraId="3552A222" w14:textId="77777777" w:rsidR="00D60EF7" w:rsidRPr="00734D35" w:rsidRDefault="00933881">
      <w:pPr>
        <w:spacing w:before="259"/>
        <w:ind w:left="160"/>
        <w:rPr>
          <w:i/>
        </w:rPr>
      </w:pPr>
      <w:r w:rsidRPr="00734D35">
        <w:rPr>
          <w:i/>
        </w:rPr>
        <w:t>Reference</w:t>
      </w:r>
      <w:r w:rsidRPr="00734D35">
        <w:rPr>
          <w:i/>
          <w:spacing w:val="-5"/>
        </w:rPr>
        <w:t xml:space="preserve"> </w:t>
      </w:r>
      <w:r w:rsidRPr="00734D35">
        <w:rPr>
          <w:i/>
        </w:rPr>
        <w:t>Section</w:t>
      </w:r>
      <w:r w:rsidRPr="00734D35">
        <w:rPr>
          <w:i/>
          <w:spacing w:val="-2"/>
        </w:rPr>
        <w:t xml:space="preserve"> </w:t>
      </w:r>
      <w:r w:rsidRPr="00734D35">
        <w:rPr>
          <w:i/>
        </w:rPr>
        <w:t>III</w:t>
      </w:r>
      <w:r w:rsidRPr="00734D35">
        <w:rPr>
          <w:i/>
          <w:spacing w:val="-4"/>
        </w:rPr>
        <w:t xml:space="preserve"> </w:t>
      </w:r>
      <w:r w:rsidRPr="00734D35">
        <w:rPr>
          <w:i/>
        </w:rPr>
        <w:t>for</w:t>
      </w:r>
      <w:r w:rsidRPr="00734D35">
        <w:rPr>
          <w:i/>
          <w:spacing w:val="-3"/>
        </w:rPr>
        <w:t xml:space="preserve"> </w:t>
      </w:r>
      <w:r w:rsidRPr="00734D35">
        <w:rPr>
          <w:i/>
        </w:rPr>
        <w:t>position</w:t>
      </w:r>
      <w:r w:rsidRPr="00734D35">
        <w:rPr>
          <w:i/>
          <w:spacing w:val="-5"/>
        </w:rPr>
        <w:t xml:space="preserve"> </w:t>
      </w:r>
      <w:r w:rsidRPr="00734D35">
        <w:rPr>
          <w:i/>
        </w:rPr>
        <w:t>checklists</w:t>
      </w:r>
      <w:r w:rsidRPr="00734D35">
        <w:rPr>
          <w:i/>
          <w:spacing w:val="-3"/>
        </w:rPr>
        <w:t xml:space="preserve"> </w:t>
      </w:r>
      <w:r w:rsidRPr="00734D35">
        <w:rPr>
          <w:i/>
        </w:rPr>
        <w:t>for</w:t>
      </w:r>
      <w:r w:rsidRPr="00734D35">
        <w:rPr>
          <w:i/>
          <w:spacing w:val="-3"/>
        </w:rPr>
        <w:t xml:space="preserve"> </w:t>
      </w:r>
      <w:r w:rsidRPr="00734D35">
        <w:rPr>
          <w:i/>
        </w:rPr>
        <w:t>each</w:t>
      </w:r>
      <w:r w:rsidRPr="00734D35">
        <w:rPr>
          <w:i/>
          <w:spacing w:val="-5"/>
        </w:rPr>
        <w:t xml:space="preserve"> </w:t>
      </w:r>
      <w:r w:rsidRPr="00734D35">
        <w:rPr>
          <w:i/>
        </w:rPr>
        <w:t>of</w:t>
      </w:r>
      <w:r w:rsidRPr="00734D35">
        <w:rPr>
          <w:i/>
          <w:spacing w:val="-2"/>
        </w:rPr>
        <w:t xml:space="preserve"> </w:t>
      </w:r>
      <w:r w:rsidRPr="00734D35">
        <w:rPr>
          <w:i/>
        </w:rPr>
        <w:t>the</w:t>
      </w:r>
      <w:r w:rsidRPr="00734D35">
        <w:rPr>
          <w:i/>
          <w:spacing w:val="-4"/>
        </w:rPr>
        <w:t xml:space="preserve"> </w:t>
      </w:r>
      <w:r w:rsidRPr="00734D35">
        <w:rPr>
          <w:i/>
        </w:rPr>
        <w:t>identified</w:t>
      </w:r>
      <w:r w:rsidRPr="00734D35">
        <w:rPr>
          <w:i/>
          <w:spacing w:val="-5"/>
        </w:rPr>
        <w:t xml:space="preserve"> </w:t>
      </w:r>
      <w:r w:rsidRPr="00734D35">
        <w:rPr>
          <w:i/>
          <w:spacing w:val="-2"/>
        </w:rPr>
        <w:t>positions.</w:t>
      </w:r>
    </w:p>
    <w:p w14:paraId="3E22BA35" w14:textId="77777777" w:rsidR="00D60EF7" w:rsidRPr="00734D35" w:rsidRDefault="00D60EF7">
      <w:pPr>
        <w:pStyle w:val="BodyText"/>
        <w:spacing w:before="12"/>
        <w:ind w:left="0"/>
        <w:rPr>
          <w:i/>
          <w:sz w:val="22"/>
          <w:szCs w:val="22"/>
        </w:rPr>
      </w:pPr>
    </w:p>
    <w:p w14:paraId="3D394FE5" w14:textId="6BCAD311" w:rsidR="00D60EF7" w:rsidRPr="00734D35" w:rsidRDefault="00933881" w:rsidP="00B2523C">
      <w:pPr>
        <w:pStyle w:val="BodyText"/>
        <w:ind w:left="160" w:right="453"/>
        <w:jc w:val="both"/>
        <w:rPr>
          <w:sz w:val="22"/>
          <w:szCs w:val="22"/>
        </w:rPr>
      </w:pPr>
      <w:r w:rsidRPr="00734D35">
        <w:rPr>
          <w:sz w:val="22"/>
          <w:szCs w:val="22"/>
        </w:rPr>
        <w:t>FAC</w:t>
      </w:r>
      <w:r w:rsidRPr="00734D35">
        <w:rPr>
          <w:spacing w:val="-9"/>
          <w:sz w:val="22"/>
          <w:szCs w:val="22"/>
        </w:rPr>
        <w:t xml:space="preserve"> </w:t>
      </w:r>
      <w:r w:rsidRPr="00734D35">
        <w:rPr>
          <w:sz w:val="22"/>
          <w:szCs w:val="22"/>
        </w:rPr>
        <w:t>Management</w:t>
      </w:r>
      <w:r w:rsidRPr="00734D35">
        <w:rPr>
          <w:spacing w:val="-5"/>
          <w:sz w:val="22"/>
          <w:szCs w:val="22"/>
        </w:rPr>
        <w:t xml:space="preserve"> </w:t>
      </w:r>
      <w:r w:rsidRPr="00734D35">
        <w:rPr>
          <w:sz w:val="22"/>
          <w:szCs w:val="22"/>
        </w:rPr>
        <w:t>Team:</w:t>
      </w:r>
      <w:r w:rsidRPr="00734D35">
        <w:rPr>
          <w:spacing w:val="-10"/>
          <w:sz w:val="22"/>
          <w:szCs w:val="22"/>
        </w:rPr>
        <w:t xml:space="preserve"> </w:t>
      </w:r>
      <w:r w:rsidRPr="00734D35">
        <w:rPr>
          <w:sz w:val="22"/>
          <w:szCs w:val="22"/>
        </w:rPr>
        <w:t>The</w:t>
      </w:r>
      <w:r w:rsidRPr="00734D35">
        <w:rPr>
          <w:spacing w:val="-3"/>
          <w:sz w:val="22"/>
          <w:szCs w:val="22"/>
        </w:rPr>
        <w:t xml:space="preserve"> </w:t>
      </w:r>
      <w:r w:rsidRPr="00734D35">
        <w:rPr>
          <w:sz w:val="22"/>
          <w:szCs w:val="22"/>
        </w:rPr>
        <w:t>Management</w:t>
      </w:r>
      <w:r w:rsidRPr="00734D35">
        <w:rPr>
          <w:spacing w:val="-4"/>
          <w:sz w:val="22"/>
          <w:szCs w:val="22"/>
        </w:rPr>
        <w:t xml:space="preserve"> </w:t>
      </w:r>
      <w:r w:rsidRPr="00734D35">
        <w:rPr>
          <w:sz w:val="22"/>
          <w:szCs w:val="22"/>
        </w:rPr>
        <w:t>Team</w:t>
      </w:r>
      <w:r w:rsidRPr="00734D35">
        <w:rPr>
          <w:spacing w:val="-5"/>
          <w:sz w:val="22"/>
          <w:szCs w:val="22"/>
        </w:rPr>
        <w:t xml:space="preserve"> </w:t>
      </w:r>
      <w:r w:rsidRPr="00734D35">
        <w:rPr>
          <w:sz w:val="22"/>
          <w:szCs w:val="22"/>
        </w:rPr>
        <w:t>should</w:t>
      </w:r>
      <w:r w:rsidRPr="00734D35">
        <w:rPr>
          <w:spacing w:val="-5"/>
          <w:sz w:val="22"/>
          <w:szCs w:val="22"/>
        </w:rPr>
        <w:t xml:space="preserve"> </w:t>
      </w:r>
      <w:r w:rsidRPr="00734D35">
        <w:rPr>
          <w:sz w:val="22"/>
          <w:szCs w:val="22"/>
        </w:rPr>
        <w:t>be</w:t>
      </w:r>
      <w:r w:rsidRPr="00734D35">
        <w:rPr>
          <w:spacing w:val="-3"/>
          <w:sz w:val="22"/>
          <w:szCs w:val="22"/>
        </w:rPr>
        <w:t xml:space="preserve"> </w:t>
      </w:r>
      <w:r w:rsidRPr="00734D35">
        <w:rPr>
          <w:sz w:val="22"/>
          <w:szCs w:val="22"/>
        </w:rPr>
        <w:t>responsible</w:t>
      </w:r>
      <w:r w:rsidRPr="00734D35">
        <w:rPr>
          <w:spacing w:val="-5"/>
          <w:sz w:val="22"/>
          <w:szCs w:val="22"/>
        </w:rPr>
        <w:t xml:space="preserve"> </w:t>
      </w:r>
      <w:r w:rsidRPr="00734D35">
        <w:rPr>
          <w:sz w:val="22"/>
          <w:szCs w:val="22"/>
        </w:rPr>
        <w:t>for</w:t>
      </w:r>
      <w:r w:rsidRPr="00734D35">
        <w:rPr>
          <w:spacing w:val="-4"/>
          <w:sz w:val="22"/>
          <w:szCs w:val="22"/>
        </w:rPr>
        <w:t xml:space="preserve"> </w:t>
      </w:r>
      <w:r w:rsidRPr="00734D35">
        <w:rPr>
          <w:sz w:val="22"/>
          <w:szCs w:val="22"/>
        </w:rPr>
        <w:t>the</w:t>
      </w:r>
      <w:r w:rsidRPr="00734D35">
        <w:rPr>
          <w:spacing w:val="-3"/>
          <w:sz w:val="22"/>
          <w:szCs w:val="22"/>
        </w:rPr>
        <w:t xml:space="preserve"> </w:t>
      </w:r>
      <w:r w:rsidRPr="00734D35">
        <w:rPr>
          <w:sz w:val="22"/>
          <w:szCs w:val="22"/>
        </w:rPr>
        <w:t>overall</w:t>
      </w:r>
      <w:r w:rsidRPr="00734D35">
        <w:rPr>
          <w:spacing w:val="-6"/>
          <w:sz w:val="22"/>
          <w:szCs w:val="22"/>
        </w:rPr>
        <w:t xml:space="preserve"> </w:t>
      </w:r>
      <w:r w:rsidRPr="00734D35">
        <w:rPr>
          <w:sz w:val="22"/>
          <w:szCs w:val="22"/>
        </w:rPr>
        <w:t>coordination and</w:t>
      </w:r>
      <w:r w:rsidRPr="00734D35">
        <w:rPr>
          <w:spacing w:val="-13"/>
          <w:sz w:val="22"/>
          <w:szCs w:val="22"/>
        </w:rPr>
        <w:t xml:space="preserve"> </w:t>
      </w:r>
      <w:r w:rsidRPr="00734D35">
        <w:rPr>
          <w:sz w:val="22"/>
          <w:szCs w:val="22"/>
        </w:rPr>
        <w:t>maintenance</w:t>
      </w:r>
      <w:r w:rsidRPr="00734D35">
        <w:rPr>
          <w:spacing w:val="-13"/>
          <w:sz w:val="22"/>
          <w:szCs w:val="22"/>
        </w:rPr>
        <w:t xml:space="preserve"> </w:t>
      </w:r>
      <w:r w:rsidRPr="00734D35">
        <w:rPr>
          <w:sz w:val="22"/>
          <w:szCs w:val="22"/>
        </w:rPr>
        <w:t>of</w:t>
      </w:r>
      <w:r w:rsidRPr="00734D35">
        <w:rPr>
          <w:spacing w:val="-13"/>
          <w:sz w:val="22"/>
          <w:szCs w:val="22"/>
        </w:rPr>
        <w:t xml:space="preserve"> </w:t>
      </w:r>
      <w:r w:rsidRPr="00734D35">
        <w:rPr>
          <w:sz w:val="22"/>
          <w:szCs w:val="22"/>
        </w:rPr>
        <w:t>records</w:t>
      </w:r>
      <w:r w:rsidRPr="00734D35">
        <w:rPr>
          <w:spacing w:val="-13"/>
          <w:sz w:val="22"/>
          <w:szCs w:val="22"/>
        </w:rPr>
        <w:t xml:space="preserve"> </w:t>
      </w:r>
      <w:r w:rsidRPr="00734D35">
        <w:rPr>
          <w:sz w:val="22"/>
          <w:szCs w:val="22"/>
        </w:rPr>
        <w:t>for</w:t>
      </w:r>
      <w:r w:rsidRPr="00734D35">
        <w:rPr>
          <w:spacing w:val="-13"/>
          <w:sz w:val="22"/>
          <w:szCs w:val="22"/>
        </w:rPr>
        <w:t xml:space="preserve"> </w:t>
      </w:r>
      <w:r w:rsidRPr="00734D35">
        <w:rPr>
          <w:sz w:val="22"/>
          <w:szCs w:val="22"/>
        </w:rPr>
        <w:t>all</w:t>
      </w:r>
      <w:r w:rsidRPr="00734D35">
        <w:rPr>
          <w:spacing w:val="-12"/>
          <w:sz w:val="22"/>
          <w:szCs w:val="22"/>
        </w:rPr>
        <w:t xml:space="preserve"> </w:t>
      </w:r>
      <w:r w:rsidRPr="00734D35">
        <w:rPr>
          <w:sz w:val="22"/>
          <w:szCs w:val="22"/>
        </w:rPr>
        <w:t>activity</w:t>
      </w:r>
      <w:r w:rsidRPr="00734D35">
        <w:rPr>
          <w:spacing w:val="-13"/>
          <w:sz w:val="22"/>
          <w:szCs w:val="22"/>
        </w:rPr>
        <w:t xml:space="preserve"> </w:t>
      </w:r>
      <w:r w:rsidRPr="00734D35">
        <w:rPr>
          <w:sz w:val="22"/>
          <w:szCs w:val="22"/>
        </w:rPr>
        <w:t>that</w:t>
      </w:r>
      <w:r w:rsidRPr="00734D35">
        <w:rPr>
          <w:spacing w:val="-13"/>
          <w:sz w:val="22"/>
          <w:szCs w:val="22"/>
        </w:rPr>
        <w:t xml:space="preserve"> </w:t>
      </w:r>
      <w:r w:rsidRPr="00734D35">
        <w:rPr>
          <w:sz w:val="22"/>
          <w:szCs w:val="22"/>
        </w:rPr>
        <w:t>occurs</w:t>
      </w:r>
      <w:r w:rsidRPr="00734D35">
        <w:rPr>
          <w:spacing w:val="-11"/>
          <w:sz w:val="22"/>
          <w:szCs w:val="22"/>
        </w:rPr>
        <w:t xml:space="preserve"> </w:t>
      </w:r>
      <w:r w:rsidRPr="00734D35">
        <w:rPr>
          <w:sz w:val="22"/>
          <w:szCs w:val="22"/>
        </w:rPr>
        <w:t>within</w:t>
      </w:r>
      <w:r w:rsidRPr="00734D35">
        <w:rPr>
          <w:spacing w:val="-13"/>
          <w:sz w:val="22"/>
          <w:szCs w:val="22"/>
        </w:rPr>
        <w:t xml:space="preserve"> </w:t>
      </w:r>
      <w:r w:rsidRPr="00734D35">
        <w:rPr>
          <w:sz w:val="22"/>
          <w:szCs w:val="22"/>
        </w:rPr>
        <w:t>a</w:t>
      </w:r>
      <w:r w:rsidRPr="00734D35">
        <w:rPr>
          <w:spacing w:val="-13"/>
          <w:sz w:val="22"/>
          <w:szCs w:val="22"/>
        </w:rPr>
        <w:t xml:space="preserve"> </w:t>
      </w:r>
      <w:r w:rsidRPr="00734D35">
        <w:rPr>
          <w:sz w:val="22"/>
          <w:szCs w:val="22"/>
        </w:rPr>
        <w:t>FAC.</w:t>
      </w:r>
      <w:r w:rsidRPr="00734D35">
        <w:rPr>
          <w:spacing w:val="26"/>
          <w:sz w:val="22"/>
          <w:szCs w:val="22"/>
        </w:rPr>
        <w:t xml:space="preserve"> </w:t>
      </w:r>
      <w:r w:rsidRPr="00734D35">
        <w:rPr>
          <w:sz w:val="22"/>
          <w:szCs w:val="22"/>
        </w:rPr>
        <w:t>The</w:t>
      </w:r>
      <w:r w:rsidRPr="00734D35">
        <w:rPr>
          <w:spacing w:val="-13"/>
          <w:sz w:val="22"/>
          <w:szCs w:val="22"/>
        </w:rPr>
        <w:t xml:space="preserve"> </w:t>
      </w:r>
      <w:r w:rsidRPr="00734D35">
        <w:rPr>
          <w:sz w:val="22"/>
          <w:szCs w:val="22"/>
        </w:rPr>
        <w:t>FAC</w:t>
      </w:r>
      <w:r w:rsidRPr="00734D35">
        <w:rPr>
          <w:spacing w:val="-13"/>
          <w:sz w:val="22"/>
          <w:szCs w:val="22"/>
        </w:rPr>
        <w:t xml:space="preserve"> </w:t>
      </w:r>
      <w:r w:rsidRPr="00734D35">
        <w:rPr>
          <w:sz w:val="22"/>
          <w:szCs w:val="22"/>
        </w:rPr>
        <w:t>Manager</w:t>
      </w:r>
      <w:r w:rsidRPr="00734D35">
        <w:rPr>
          <w:spacing w:val="-13"/>
          <w:sz w:val="22"/>
          <w:szCs w:val="22"/>
        </w:rPr>
        <w:t xml:space="preserve"> </w:t>
      </w:r>
      <w:r w:rsidRPr="00734D35">
        <w:rPr>
          <w:sz w:val="22"/>
          <w:szCs w:val="22"/>
        </w:rPr>
        <w:t>should</w:t>
      </w:r>
      <w:r w:rsidRPr="00734D35">
        <w:rPr>
          <w:spacing w:val="-13"/>
          <w:sz w:val="22"/>
          <w:szCs w:val="22"/>
        </w:rPr>
        <w:t xml:space="preserve"> </w:t>
      </w:r>
      <w:r w:rsidRPr="00734D35">
        <w:rPr>
          <w:sz w:val="22"/>
          <w:szCs w:val="22"/>
        </w:rPr>
        <w:t>oversee the entire FAC operation, while the section chiefs should have assigned responsibilities.</w:t>
      </w:r>
      <w:r w:rsidRPr="00734D35">
        <w:rPr>
          <w:spacing w:val="40"/>
          <w:sz w:val="22"/>
          <w:szCs w:val="22"/>
        </w:rPr>
        <w:t xml:space="preserve"> </w:t>
      </w:r>
      <w:r w:rsidRPr="00734D35">
        <w:rPr>
          <w:sz w:val="22"/>
          <w:szCs w:val="22"/>
        </w:rPr>
        <w:t>The Management</w:t>
      </w:r>
      <w:r w:rsidRPr="00734D35">
        <w:rPr>
          <w:spacing w:val="-8"/>
          <w:sz w:val="22"/>
          <w:szCs w:val="22"/>
        </w:rPr>
        <w:t xml:space="preserve"> </w:t>
      </w:r>
      <w:r w:rsidRPr="00734D35">
        <w:rPr>
          <w:sz w:val="22"/>
          <w:szCs w:val="22"/>
        </w:rPr>
        <w:t>Team</w:t>
      </w:r>
      <w:r w:rsidRPr="00734D35">
        <w:rPr>
          <w:spacing w:val="-7"/>
          <w:sz w:val="22"/>
          <w:szCs w:val="22"/>
        </w:rPr>
        <w:t xml:space="preserve"> </w:t>
      </w:r>
      <w:r w:rsidRPr="00734D35">
        <w:rPr>
          <w:sz w:val="22"/>
          <w:szCs w:val="22"/>
        </w:rPr>
        <w:t>is</w:t>
      </w:r>
      <w:r w:rsidRPr="00734D35">
        <w:rPr>
          <w:spacing w:val="-9"/>
          <w:sz w:val="22"/>
          <w:szCs w:val="22"/>
        </w:rPr>
        <w:t xml:space="preserve"> </w:t>
      </w:r>
      <w:r w:rsidRPr="00734D35">
        <w:rPr>
          <w:sz w:val="22"/>
          <w:szCs w:val="22"/>
        </w:rPr>
        <w:t>scalable</w:t>
      </w:r>
      <w:r w:rsidRPr="00734D35">
        <w:rPr>
          <w:spacing w:val="-7"/>
          <w:sz w:val="22"/>
          <w:szCs w:val="22"/>
        </w:rPr>
        <w:t xml:space="preserve"> </w:t>
      </w:r>
      <w:r w:rsidRPr="00734D35">
        <w:rPr>
          <w:sz w:val="22"/>
          <w:szCs w:val="22"/>
        </w:rPr>
        <w:t>in</w:t>
      </w:r>
      <w:r w:rsidRPr="00734D35">
        <w:rPr>
          <w:spacing w:val="-9"/>
          <w:sz w:val="22"/>
          <w:szCs w:val="22"/>
        </w:rPr>
        <w:t xml:space="preserve"> </w:t>
      </w:r>
      <w:r w:rsidRPr="00734D35">
        <w:rPr>
          <w:sz w:val="22"/>
          <w:szCs w:val="22"/>
        </w:rPr>
        <w:t>that</w:t>
      </w:r>
      <w:r w:rsidRPr="00734D35">
        <w:rPr>
          <w:spacing w:val="-8"/>
          <w:sz w:val="22"/>
          <w:szCs w:val="22"/>
        </w:rPr>
        <w:t xml:space="preserve"> </w:t>
      </w:r>
      <w:r w:rsidRPr="00734D35">
        <w:rPr>
          <w:sz w:val="22"/>
          <w:szCs w:val="22"/>
        </w:rPr>
        <w:t>for</w:t>
      </w:r>
      <w:r w:rsidRPr="00734D35">
        <w:rPr>
          <w:spacing w:val="-8"/>
          <w:sz w:val="22"/>
          <w:szCs w:val="22"/>
        </w:rPr>
        <w:t xml:space="preserve"> </w:t>
      </w:r>
      <w:r w:rsidRPr="00734D35">
        <w:rPr>
          <w:sz w:val="22"/>
          <w:szCs w:val="22"/>
        </w:rPr>
        <w:t>smaller</w:t>
      </w:r>
      <w:r w:rsidRPr="00734D35">
        <w:rPr>
          <w:spacing w:val="-11"/>
          <w:sz w:val="22"/>
          <w:szCs w:val="22"/>
        </w:rPr>
        <w:t xml:space="preserve"> </w:t>
      </w:r>
      <w:r w:rsidRPr="00734D35">
        <w:rPr>
          <w:sz w:val="22"/>
          <w:szCs w:val="22"/>
        </w:rPr>
        <w:t>operations,</w:t>
      </w:r>
      <w:r w:rsidRPr="00734D35">
        <w:rPr>
          <w:spacing w:val="-7"/>
          <w:sz w:val="22"/>
          <w:szCs w:val="22"/>
        </w:rPr>
        <w:t xml:space="preserve"> </w:t>
      </w:r>
      <w:r w:rsidRPr="00734D35">
        <w:rPr>
          <w:sz w:val="22"/>
          <w:szCs w:val="22"/>
        </w:rPr>
        <w:t>the</w:t>
      </w:r>
      <w:r w:rsidRPr="00734D35">
        <w:rPr>
          <w:spacing w:val="-7"/>
          <w:sz w:val="22"/>
          <w:szCs w:val="22"/>
        </w:rPr>
        <w:t xml:space="preserve"> </w:t>
      </w:r>
      <w:r w:rsidRPr="00734D35">
        <w:rPr>
          <w:sz w:val="22"/>
          <w:szCs w:val="22"/>
        </w:rPr>
        <w:t>FAC</w:t>
      </w:r>
      <w:r w:rsidRPr="00734D35">
        <w:rPr>
          <w:spacing w:val="-8"/>
          <w:sz w:val="22"/>
          <w:szCs w:val="22"/>
        </w:rPr>
        <w:t xml:space="preserve"> </w:t>
      </w:r>
      <w:r w:rsidRPr="00734D35">
        <w:rPr>
          <w:sz w:val="22"/>
          <w:szCs w:val="22"/>
        </w:rPr>
        <w:t>Manager</w:t>
      </w:r>
      <w:r w:rsidRPr="00734D35">
        <w:rPr>
          <w:spacing w:val="-9"/>
          <w:sz w:val="22"/>
          <w:szCs w:val="22"/>
        </w:rPr>
        <w:t xml:space="preserve"> </w:t>
      </w:r>
      <w:r w:rsidRPr="00734D35">
        <w:rPr>
          <w:sz w:val="22"/>
          <w:szCs w:val="22"/>
        </w:rPr>
        <w:t>can</w:t>
      </w:r>
      <w:r w:rsidRPr="00734D35">
        <w:rPr>
          <w:spacing w:val="-9"/>
          <w:sz w:val="22"/>
          <w:szCs w:val="22"/>
        </w:rPr>
        <w:t xml:space="preserve"> </w:t>
      </w:r>
      <w:r w:rsidRPr="00734D35">
        <w:rPr>
          <w:sz w:val="22"/>
          <w:szCs w:val="22"/>
        </w:rPr>
        <w:t>serve</w:t>
      </w:r>
      <w:r w:rsidRPr="00734D35">
        <w:rPr>
          <w:spacing w:val="-7"/>
          <w:sz w:val="22"/>
          <w:szCs w:val="22"/>
        </w:rPr>
        <w:t xml:space="preserve"> </w:t>
      </w:r>
      <w:r w:rsidRPr="00734D35">
        <w:rPr>
          <w:sz w:val="22"/>
          <w:szCs w:val="22"/>
        </w:rPr>
        <w:t>as</w:t>
      </w:r>
      <w:r w:rsidRPr="00734D35">
        <w:rPr>
          <w:spacing w:val="-9"/>
          <w:sz w:val="22"/>
          <w:szCs w:val="22"/>
        </w:rPr>
        <w:t xml:space="preserve"> </w:t>
      </w:r>
      <w:r w:rsidRPr="00734D35">
        <w:rPr>
          <w:sz w:val="22"/>
          <w:szCs w:val="22"/>
        </w:rPr>
        <w:t>Planning,</w:t>
      </w:r>
      <w:r w:rsidR="00B2523C" w:rsidRPr="00734D35">
        <w:rPr>
          <w:sz w:val="22"/>
          <w:szCs w:val="22"/>
        </w:rPr>
        <w:t xml:space="preserve"> </w:t>
      </w:r>
      <w:r w:rsidRPr="00734D35">
        <w:rPr>
          <w:sz w:val="22"/>
          <w:szCs w:val="22"/>
        </w:rPr>
        <w:t>Operations and Logistics Section Chief.</w:t>
      </w:r>
      <w:r w:rsidRPr="00734D35">
        <w:rPr>
          <w:spacing w:val="40"/>
          <w:sz w:val="22"/>
          <w:szCs w:val="22"/>
        </w:rPr>
        <w:t xml:space="preserve"> </w:t>
      </w:r>
      <w:r w:rsidRPr="00734D35">
        <w:rPr>
          <w:sz w:val="22"/>
          <w:szCs w:val="22"/>
        </w:rPr>
        <w:t>The Management Team should also be responsible for internal communications both operationally and with the clients.</w:t>
      </w:r>
      <w:r w:rsidRPr="00734D35">
        <w:rPr>
          <w:spacing w:val="40"/>
          <w:sz w:val="22"/>
          <w:szCs w:val="22"/>
        </w:rPr>
        <w:t xml:space="preserve"> </w:t>
      </w:r>
      <w:r w:rsidRPr="00734D35">
        <w:rPr>
          <w:sz w:val="22"/>
          <w:szCs w:val="22"/>
        </w:rPr>
        <w:t>At least two briefings should be scheduled</w:t>
      </w:r>
      <w:r w:rsidRPr="00734D35">
        <w:rPr>
          <w:spacing w:val="-10"/>
          <w:sz w:val="22"/>
          <w:szCs w:val="22"/>
        </w:rPr>
        <w:t xml:space="preserve"> </w:t>
      </w:r>
      <w:r w:rsidRPr="00734D35">
        <w:rPr>
          <w:sz w:val="22"/>
          <w:szCs w:val="22"/>
        </w:rPr>
        <w:t>with</w:t>
      </w:r>
      <w:r w:rsidRPr="00734D35">
        <w:rPr>
          <w:spacing w:val="-11"/>
          <w:sz w:val="22"/>
          <w:szCs w:val="22"/>
        </w:rPr>
        <w:t xml:space="preserve"> </w:t>
      </w:r>
      <w:r w:rsidRPr="00734D35">
        <w:rPr>
          <w:sz w:val="22"/>
          <w:szCs w:val="22"/>
        </w:rPr>
        <w:t>the</w:t>
      </w:r>
      <w:r w:rsidRPr="00734D35">
        <w:rPr>
          <w:spacing w:val="-8"/>
          <w:sz w:val="22"/>
          <w:szCs w:val="22"/>
        </w:rPr>
        <w:t xml:space="preserve"> </w:t>
      </w:r>
      <w:r w:rsidRPr="00734D35">
        <w:rPr>
          <w:sz w:val="22"/>
          <w:szCs w:val="22"/>
        </w:rPr>
        <w:t>families</w:t>
      </w:r>
      <w:r w:rsidRPr="00734D35">
        <w:rPr>
          <w:spacing w:val="-8"/>
          <w:sz w:val="22"/>
          <w:szCs w:val="22"/>
        </w:rPr>
        <w:t xml:space="preserve"> </w:t>
      </w:r>
      <w:r w:rsidRPr="00734D35">
        <w:rPr>
          <w:sz w:val="22"/>
          <w:szCs w:val="22"/>
        </w:rPr>
        <w:t>at</w:t>
      </w:r>
      <w:r w:rsidRPr="00734D35">
        <w:rPr>
          <w:spacing w:val="-9"/>
          <w:sz w:val="22"/>
          <w:szCs w:val="22"/>
        </w:rPr>
        <w:t xml:space="preserve"> </w:t>
      </w:r>
      <w:r w:rsidRPr="00734D35">
        <w:rPr>
          <w:sz w:val="22"/>
          <w:szCs w:val="22"/>
        </w:rPr>
        <w:t>a</w:t>
      </w:r>
      <w:r w:rsidRPr="00734D35">
        <w:rPr>
          <w:spacing w:val="-9"/>
          <w:sz w:val="22"/>
          <w:szCs w:val="22"/>
        </w:rPr>
        <w:t xml:space="preserve"> </w:t>
      </w:r>
      <w:r w:rsidRPr="00734D35">
        <w:rPr>
          <w:sz w:val="22"/>
          <w:szCs w:val="22"/>
        </w:rPr>
        <w:t>FAC</w:t>
      </w:r>
      <w:r w:rsidRPr="00734D35">
        <w:rPr>
          <w:spacing w:val="-9"/>
          <w:sz w:val="22"/>
          <w:szCs w:val="22"/>
        </w:rPr>
        <w:t xml:space="preserve"> </w:t>
      </w:r>
      <w:r w:rsidRPr="00734D35">
        <w:rPr>
          <w:sz w:val="22"/>
          <w:szCs w:val="22"/>
        </w:rPr>
        <w:t>per</w:t>
      </w:r>
      <w:r w:rsidRPr="00734D35">
        <w:rPr>
          <w:spacing w:val="-9"/>
          <w:sz w:val="22"/>
          <w:szCs w:val="22"/>
        </w:rPr>
        <w:t xml:space="preserve"> </w:t>
      </w:r>
      <w:r w:rsidRPr="00734D35">
        <w:rPr>
          <w:sz w:val="22"/>
          <w:szCs w:val="22"/>
        </w:rPr>
        <w:t>day.</w:t>
      </w:r>
      <w:r w:rsidRPr="00734D35">
        <w:rPr>
          <w:spacing w:val="34"/>
          <w:sz w:val="22"/>
          <w:szCs w:val="22"/>
        </w:rPr>
        <w:t xml:space="preserve"> </w:t>
      </w:r>
      <w:r w:rsidRPr="00734D35">
        <w:rPr>
          <w:sz w:val="22"/>
          <w:szCs w:val="22"/>
        </w:rPr>
        <w:t>It</w:t>
      </w:r>
      <w:r w:rsidRPr="00734D35">
        <w:rPr>
          <w:spacing w:val="-10"/>
          <w:sz w:val="22"/>
          <w:szCs w:val="22"/>
        </w:rPr>
        <w:t xml:space="preserve"> </w:t>
      </w:r>
      <w:r w:rsidRPr="00734D35">
        <w:rPr>
          <w:sz w:val="22"/>
          <w:szCs w:val="22"/>
        </w:rPr>
        <w:t>is</w:t>
      </w:r>
      <w:r w:rsidRPr="00734D35">
        <w:rPr>
          <w:spacing w:val="-10"/>
          <w:sz w:val="22"/>
          <w:szCs w:val="22"/>
        </w:rPr>
        <w:t xml:space="preserve"> </w:t>
      </w:r>
      <w:r w:rsidRPr="00734D35">
        <w:rPr>
          <w:sz w:val="22"/>
          <w:szCs w:val="22"/>
        </w:rPr>
        <w:t>important</w:t>
      </w:r>
      <w:r w:rsidRPr="00734D35">
        <w:rPr>
          <w:spacing w:val="-9"/>
          <w:sz w:val="22"/>
          <w:szCs w:val="22"/>
        </w:rPr>
        <w:t xml:space="preserve"> </w:t>
      </w:r>
      <w:r w:rsidRPr="00734D35">
        <w:rPr>
          <w:sz w:val="22"/>
          <w:szCs w:val="22"/>
        </w:rPr>
        <w:t>to</w:t>
      </w:r>
      <w:r w:rsidRPr="00734D35">
        <w:rPr>
          <w:spacing w:val="-8"/>
          <w:sz w:val="22"/>
          <w:szCs w:val="22"/>
        </w:rPr>
        <w:t xml:space="preserve"> </w:t>
      </w:r>
      <w:r w:rsidRPr="00734D35">
        <w:rPr>
          <w:sz w:val="22"/>
          <w:szCs w:val="22"/>
        </w:rPr>
        <w:t>note</w:t>
      </w:r>
      <w:r w:rsidRPr="00734D35">
        <w:rPr>
          <w:spacing w:val="-9"/>
          <w:sz w:val="22"/>
          <w:szCs w:val="22"/>
        </w:rPr>
        <w:t xml:space="preserve"> </w:t>
      </w:r>
      <w:r w:rsidRPr="00734D35">
        <w:rPr>
          <w:sz w:val="22"/>
          <w:szCs w:val="22"/>
        </w:rPr>
        <w:t>that</w:t>
      </w:r>
      <w:r w:rsidRPr="00734D35">
        <w:rPr>
          <w:spacing w:val="-9"/>
          <w:sz w:val="22"/>
          <w:szCs w:val="22"/>
        </w:rPr>
        <w:t xml:space="preserve"> </w:t>
      </w:r>
      <w:r w:rsidRPr="00734D35">
        <w:rPr>
          <w:sz w:val="22"/>
          <w:szCs w:val="22"/>
        </w:rPr>
        <w:t>a</w:t>
      </w:r>
      <w:r w:rsidRPr="00734D35">
        <w:rPr>
          <w:spacing w:val="-9"/>
          <w:sz w:val="22"/>
          <w:szCs w:val="22"/>
        </w:rPr>
        <w:t xml:space="preserve"> </w:t>
      </w:r>
      <w:r w:rsidRPr="00734D35">
        <w:rPr>
          <w:sz w:val="22"/>
          <w:szCs w:val="22"/>
        </w:rPr>
        <w:t>cadre</w:t>
      </w:r>
      <w:r w:rsidRPr="00734D35">
        <w:rPr>
          <w:spacing w:val="-8"/>
          <w:sz w:val="22"/>
          <w:szCs w:val="22"/>
        </w:rPr>
        <w:t xml:space="preserve"> </w:t>
      </w:r>
      <w:r w:rsidRPr="00734D35">
        <w:rPr>
          <w:sz w:val="22"/>
          <w:szCs w:val="22"/>
        </w:rPr>
        <w:t>of</w:t>
      </w:r>
      <w:r w:rsidRPr="00734D35">
        <w:rPr>
          <w:spacing w:val="-10"/>
          <w:sz w:val="22"/>
          <w:szCs w:val="22"/>
        </w:rPr>
        <w:t xml:space="preserve"> </w:t>
      </w:r>
      <w:r w:rsidRPr="00734D35">
        <w:rPr>
          <w:sz w:val="22"/>
          <w:szCs w:val="22"/>
        </w:rPr>
        <w:t>individuals</w:t>
      </w:r>
      <w:r w:rsidRPr="00734D35">
        <w:rPr>
          <w:spacing w:val="-8"/>
          <w:sz w:val="22"/>
          <w:szCs w:val="22"/>
        </w:rPr>
        <w:t xml:space="preserve"> </w:t>
      </w:r>
      <w:r w:rsidRPr="00734D35">
        <w:rPr>
          <w:sz w:val="22"/>
          <w:szCs w:val="22"/>
        </w:rPr>
        <w:t>should be trained to serve as FAC Manager prior to FAC activation. The Management Team is comprised of the Command and General Staff and includes (when staffed):</w:t>
      </w:r>
    </w:p>
    <w:p w14:paraId="5ABAD124" w14:textId="77777777" w:rsidR="00D60EF7" w:rsidRPr="00734D35" w:rsidRDefault="00933881">
      <w:pPr>
        <w:pStyle w:val="ListParagraph"/>
        <w:numPr>
          <w:ilvl w:val="0"/>
          <w:numId w:val="8"/>
        </w:numPr>
        <w:tabs>
          <w:tab w:val="left" w:pos="880"/>
        </w:tabs>
        <w:spacing w:before="242"/>
      </w:pPr>
      <w:r w:rsidRPr="00734D35">
        <w:t xml:space="preserve">FAC </w:t>
      </w:r>
      <w:r w:rsidRPr="00734D35">
        <w:rPr>
          <w:spacing w:val="-2"/>
        </w:rPr>
        <w:t>Manager</w:t>
      </w:r>
    </w:p>
    <w:p w14:paraId="4BF640D2" w14:textId="77777777" w:rsidR="00D60EF7" w:rsidRPr="00734D35" w:rsidRDefault="00933881">
      <w:pPr>
        <w:pStyle w:val="ListParagraph"/>
        <w:numPr>
          <w:ilvl w:val="0"/>
          <w:numId w:val="8"/>
        </w:numPr>
        <w:tabs>
          <w:tab w:val="left" w:pos="880"/>
        </w:tabs>
        <w:spacing w:before="108"/>
      </w:pPr>
      <w:r w:rsidRPr="00734D35">
        <w:t>Public</w:t>
      </w:r>
      <w:r w:rsidRPr="00734D35">
        <w:rPr>
          <w:spacing w:val="-6"/>
        </w:rPr>
        <w:t xml:space="preserve"> </w:t>
      </w:r>
      <w:r w:rsidRPr="00734D35">
        <w:t>Information</w:t>
      </w:r>
      <w:r w:rsidRPr="00734D35">
        <w:rPr>
          <w:spacing w:val="-6"/>
        </w:rPr>
        <w:t xml:space="preserve"> </w:t>
      </w:r>
      <w:r w:rsidRPr="00734D35">
        <w:rPr>
          <w:spacing w:val="-2"/>
        </w:rPr>
        <w:t>Officer</w:t>
      </w:r>
    </w:p>
    <w:p w14:paraId="4121A3F6" w14:textId="77777777" w:rsidR="00D60EF7" w:rsidRPr="00734D35" w:rsidRDefault="00933881">
      <w:pPr>
        <w:pStyle w:val="ListParagraph"/>
        <w:numPr>
          <w:ilvl w:val="0"/>
          <w:numId w:val="8"/>
        </w:numPr>
        <w:tabs>
          <w:tab w:val="left" w:pos="880"/>
        </w:tabs>
      </w:pPr>
      <w:r w:rsidRPr="00734D35">
        <w:t>Safety</w:t>
      </w:r>
      <w:r w:rsidRPr="00734D35">
        <w:rPr>
          <w:spacing w:val="-6"/>
        </w:rPr>
        <w:t xml:space="preserve"> </w:t>
      </w:r>
      <w:r w:rsidRPr="00734D35">
        <w:rPr>
          <w:spacing w:val="-2"/>
        </w:rPr>
        <w:t>Officer</w:t>
      </w:r>
    </w:p>
    <w:p w14:paraId="429BEEE1" w14:textId="77777777" w:rsidR="00D60EF7" w:rsidRPr="00734D35" w:rsidRDefault="00933881">
      <w:pPr>
        <w:pStyle w:val="ListParagraph"/>
        <w:numPr>
          <w:ilvl w:val="0"/>
          <w:numId w:val="8"/>
        </w:numPr>
        <w:tabs>
          <w:tab w:val="left" w:pos="880"/>
        </w:tabs>
        <w:spacing w:before="108"/>
      </w:pPr>
      <w:r w:rsidRPr="00734D35">
        <w:t>Administration</w:t>
      </w:r>
      <w:r w:rsidRPr="00734D35">
        <w:rPr>
          <w:spacing w:val="-8"/>
        </w:rPr>
        <w:t xml:space="preserve"> </w:t>
      </w:r>
      <w:r w:rsidRPr="00734D35">
        <w:t>and</w:t>
      </w:r>
      <w:r w:rsidRPr="00734D35">
        <w:rPr>
          <w:spacing w:val="-7"/>
        </w:rPr>
        <w:t xml:space="preserve"> </w:t>
      </w:r>
      <w:r w:rsidRPr="00734D35">
        <w:t>Finance</w:t>
      </w:r>
      <w:r w:rsidRPr="00734D35">
        <w:rPr>
          <w:spacing w:val="-6"/>
        </w:rPr>
        <w:t xml:space="preserve"> </w:t>
      </w:r>
      <w:r w:rsidRPr="00734D35">
        <w:t>Section</w:t>
      </w:r>
      <w:r w:rsidRPr="00734D35">
        <w:rPr>
          <w:spacing w:val="-7"/>
        </w:rPr>
        <w:t xml:space="preserve"> </w:t>
      </w:r>
      <w:r w:rsidRPr="00734D35">
        <w:rPr>
          <w:spacing w:val="-2"/>
        </w:rPr>
        <w:t>Chief</w:t>
      </w:r>
    </w:p>
    <w:p w14:paraId="732817C2" w14:textId="77777777" w:rsidR="00D60EF7" w:rsidRPr="00734D35" w:rsidRDefault="00933881">
      <w:pPr>
        <w:pStyle w:val="ListParagraph"/>
        <w:numPr>
          <w:ilvl w:val="0"/>
          <w:numId w:val="8"/>
        </w:numPr>
        <w:tabs>
          <w:tab w:val="left" w:pos="880"/>
        </w:tabs>
      </w:pPr>
      <w:r w:rsidRPr="00734D35">
        <w:t>Logistics</w:t>
      </w:r>
      <w:r w:rsidRPr="00734D35">
        <w:rPr>
          <w:spacing w:val="-6"/>
        </w:rPr>
        <w:t xml:space="preserve"> </w:t>
      </w:r>
      <w:r w:rsidRPr="00734D35">
        <w:t>Section</w:t>
      </w:r>
      <w:r w:rsidRPr="00734D35">
        <w:rPr>
          <w:spacing w:val="-6"/>
        </w:rPr>
        <w:t xml:space="preserve"> </w:t>
      </w:r>
      <w:r w:rsidRPr="00734D35">
        <w:rPr>
          <w:spacing w:val="-4"/>
        </w:rPr>
        <w:t>Chief</w:t>
      </w:r>
    </w:p>
    <w:p w14:paraId="64246E80" w14:textId="77777777" w:rsidR="00D60EF7" w:rsidRPr="00734D35" w:rsidRDefault="00933881">
      <w:pPr>
        <w:pStyle w:val="ListParagraph"/>
        <w:numPr>
          <w:ilvl w:val="0"/>
          <w:numId w:val="8"/>
        </w:numPr>
        <w:tabs>
          <w:tab w:val="left" w:pos="880"/>
        </w:tabs>
        <w:spacing w:before="109"/>
      </w:pPr>
      <w:r w:rsidRPr="00734D35">
        <w:t>Operations</w:t>
      </w:r>
      <w:r w:rsidRPr="00734D35">
        <w:rPr>
          <w:spacing w:val="-7"/>
        </w:rPr>
        <w:t xml:space="preserve"> </w:t>
      </w:r>
      <w:r w:rsidRPr="00734D35">
        <w:t>Sections</w:t>
      </w:r>
      <w:r w:rsidRPr="00734D35">
        <w:rPr>
          <w:spacing w:val="-8"/>
        </w:rPr>
        <w:t xml:space="preserve"> </w:t>
      </w:r>
      <w:r w:rsidRPr="00734D35">
        <w:rPr>
          <w:spacing w:val="-4"/>
        </w:rPr>
        <w:t>Chief</w:t>
      </w:r>
    </w:p>
    <w:p w14:paraId="64B01C9C" w14:textId="77777777" w:rsidR="00D60EF7" w:rsidRPr="00734D35" w:rsidRDefault="00933881">
      <w:pPr>
        <w:pStyle w:val="ListParagraph"/>
        <w:numPr>
          <w:ilvl w:val="0"/>
          <w:numId w:val="8"/>
        </w:numPr>
        <w:tabs>
          <w:tab w:val="left" w:pos="880"/>
        </w:tabs>
      </w:pPr>
      <w:r w:rsidRPr="00734D35">
        <w:t>Planning</w:t>
      </w:r>
      <w:r w:rsidRPr="00734D35">
        <w:rPr>
          <w:spacing w:val="-8"/>
        </w:rPr>
        <w:t xml:space="preserve"> </w:t>
      </w:r>
      <w:r w:rsidRPr="00734D35">
        <w:t>Section</w:t>
      </w:r>
      <w:r w:rsidRPr="00734D35">
        <w:rPr>
          <w:spacing w:val="-7"/>
        </w:rPr>
        <w:t xml:space="preserve"> </w:t>
      </w:r>
      <w:r w:rsidRPr="00734D35">
        <w:t>Chief/EOC</w:t>
      </w:r>
      <w:r w:rsidRPr="00734D35">
        <w:rPr>
          <w:spacing w:val="-7"/>
        </w:rPr>
        <w:t xml:space="preserve"> </w:t>
      </w:r>
      <w:r w:rsidRPr="00734D35">
        <w:rPr>
          <w:spacing w:val="-2"/>
        </w:rPr>
        <w:t>Liaison</w:t>
      </w:r>
    </w:p>
    <w:p w14:paraId="53466D07" w14:textId="77777777" w:rsidR="00D60EF7" w:rsidRPr="00734D35" w:rsidRDefault="00933881">
      <w:pPr>
        <w:pStyle w:val="ListParagraph"/>
        <w:numPr>
          <w:ilvl w:val="0"/>
          <w:numId w:val="8"/>
        </w:numPr>
        <w:tabs>
          <w:tab w:val="left" w:pos="880"/>
        </w:tabs>
        <w:spacing w:before="108"/>
      </w:pPr>
      <w:r w:rsidRPr="00734D35">
        <w:t>FAC</w:t>
      </w:r>
      <w:r w:rsidRPr="00734D35">
        <w:rPr>
          <w:spacing w:val="-4"/>
        </w:rPr>
        <w:t xml:space="preserve"> </w:t>
      </w:r>
      <w:r w:rsidRPr="00734D35">
        <w:t>Support</w:t>
      </w:r>
      <w:r w:rsidRPr="00734D35">
        <w:rPr>
          <w:spacing w:val="-4"/>
        </w:rPr>
        <w:t xml:space="preserve"> Team</w:t>
      </w:r>
    </w:p>
    <w:p w14:paraId="4FD19602" w14:textId="77777777" w:rsidR="00D60EF7" w:rsidRPr="00734D35" w:rsidRDefault="00933881" w:rsidP="00964816">
      <w:pPr>
        <w:pStyle w:val="ListParagraph"/>
        <w:numPr>
          <w:ilvl w:val="1"/>
          <w:numId w:val="8"/>
        </w:numPr>
        <w:tabs>
          <w:tab w:val="left" w:pos="1350"/>
        </w:tabs>
        <w:spacing w:before="108"/>
        <w:ind w:left="1599" w:hanging="699"/>
      </w:pPr>
      <w:r w:rsidRPr="00734D35">
        <w:t>Personnel</w:t>
      </w:r>
      <w:r w:rsidRPr="00734D35">
        <w:rPr>
          <w:spacing w:val="-5"/>
        </w:rPr>
        <w:t xml:space="preserve"> </w:t>
      </w:r>
      <w:r w:rsidRPr="00734D35">
        <w:rPr>
          <w:spacing w:val="-2"/>
        </w:rPr>
        <w:t>Coordinator</w:t>
      </w:r>
    </w:p>
    <w:p w14:paraId="3674BD38" w14:textId="77777777" w:rsidR="00D60EF7" w:rsidRPr="00734D35" w:rsidRDefault="00933881" w:rsidP="00964816">
      <w:pPr>
        <w:pStyle w:val="ListParagraph"/>
        <w:numPr>
          <w:ilvl w:val="1"/>
          <w:numId w:val="8"/>
        </w:numPr>
        <w:tabs>
          <w:tab w:val="left" w:pos="1350"/>
        </w:tabs>
        <w:spacing w:before="101"/>
        <w:ind w:left="1599" w:hanging="699"/>
      </w:pPr>
      <w:r w:rsidRPr="00734D35">
        <w:t>Documentation</w:t>
      </w:r>
      <w:r w:rsidRPr="00734D35">
        <w:rPr>
          <w:spacing w:val="-11"/>
        </w:rPr>
        <w:t xml:space="preserve"> </w:t>
      </w:r>
      <w:r w:rsidRPr="00734D35">
        <w:rPr>
          <w:spacing w:val="-2"/>
        </w:rPr>
        <w:t>Officer</w:t>
      </w:r>
    </w:p>
    <w:p w14:paraId="378BD5CD" w14:textId="77777777" w:rsidR="00D60EF7" w:rsidRPr="00734D35" w:rsidRDefault="00933881" w:rsidP="00964816">
      <w:pPr>
        <w:pStyle w:val="ListParagraph"/>
        <w:numPr>
          <w:ilvl w:val="1"/>
          <w:numId w:val="8"/>
        </w:numPr>
        <w:tabs>
          <w:tab w:val="left" w:pos="1350"/>
        </w:tabs>
        <w:spacing w:before="103"/>
        <w:ind w:left="1599" w:hanging="699"/>
      </w:pPr>
      <w:r w:rsidRPr="00734D35">
        <w:t>Procurement</w:t>
      </w:r>
      <w:r w:rsidRPr="00734D35">
        <w:rPr>
          <w:spacing w:val="-9"/>
        </w:rPr>
        <w:t xml:space="preserve"> </w:t>
      </w:r>
      <w:r w:rsidRPr="00734D35">
        <w:rPr>
          <w:spacing w:val="-2"/>
        </w:rPr>
        <w:t>Officer</w:t>
      </w:r>
    </w:p>
    <w:p w14:paraId="0A95E5C1" w14:textId="77777777" w:rsidR="00D60EF7" w:rsidRPr="00734D35" w:rsidRDefault="00D60EF7">
      <w:pPr>
        <w:pStyle w:val="BodyText"/>
        <w:spacing w:before="100"/>
        <w:ind w:left="0"/>
        <w:rPr>
          <w:sz w:val="22"/>
          <w:szCs w:val="22"/>
        </w:rPr>
      </w:pPr>
    </w:p>
    <w:p w14:paraId="339BCD25" w14:textId="77777777" w:rsidR="00D60EF7" w:rsidRPr="00734D35" w:rsidRDefault="00933881">
      <w:pPr>
        <w:pStyle w:val="BodyText"/>
        <w:spacing w:before="1"/>
        <w:ind w:left="160" w:right="453"/>
        <w:jc w:val="both"/>
        <w:rPr>
          <w:sz w:val="22"/>
          <w:szCs w:val="22"/>
        </w:rPr>
      </w:pPr>
      <w:r w:rsidRPr="00734D35">
        <w:rPr>
          <w:sz w:val="22"/>
          <w:szCs w:val="22"/>
        </w:rPr>
        <w:t>Behavioral Health Team:</w:t>
      </w:r>
      <w:r w:rsidRPr="00734D35">
        <w:rPr>
          <w:spacing w:val="-1"/>
          <w:sz w:val="22"/>
          <w:szCs w:val="22"/>
        </w:rPr>
        <w:t xml:space="preserve"> </w:t>
      </w:r>
      <w:r w:rsidRPr="00734D35">
        <w:rPr>
          <w:sz w:val="22"/>
          <w:szCs w:val="22"/>
        </w:rPr>
        <w:t>The Behavioral Health Team should provide emergency behavioral health counseling to family and survivors at the FAC.</w:t>
      </w:r>
      <w:r w:rsidRPr="00734D35">
        <w:rPr>
          <w:spacing w:val="40"/>
          <w:sz w:val="22"/>
          <w:szCs w:val="22"/>
        </w:rPr>
        <w:t xml:space="preserve"> </w:t>
      </w:r>
      <w:r w:rsidRPr="00734D35">
        <w:rPr>
          <w:sz w:val="22"/>
          <w:szCs w:val="22"/>
        </w:rPr>
        <w:t>All providers are trained in psychological first aid and/or</w:t>
      </w:r>
      <w:r w:rsidRPr="00734D35">
        <w:rPr>
          <w:spacing w:val="-1"/>
          <w:sz w:val="22"/>
          <w:szCs w:val="22"/>
        </w:rPr>
        <w:t xml:space="preserve"> </w:t>
      </w:r>
      <w:r w:rsidRPr="00734D35">
        <w:rPr>
          <w:sz w:val="22"/>
          <w:szCs w:val="22"/>
        </w:rPr>
        <w:t>grief</w:t>
      </w:r>
      <w:r w:rsidRPr="00734D35">
        <w:rPr>
          <w:spacing w:val="-1"/>
          <w:sz w:val="22"/>
          <w:szCs w:val="22"/>
        </w:rPr>
        <w:t xml:space="preserve"> </w:t>
      </w:r>
      <w:r w:rsidRPr="00734D35">
        <w:rPr>
          <w:sz w:val="22"/>
          <w:szCs w:val="22"/>
        </w:rPr>
        <w:t>counseling.</w:t>
      </w:r>
      <w:r w:rsidRPr="00734D35">
        <w:rPr>
          <w:spacing w:val="40"/>
          <w:sz w:val="22"/>
          <w:szCs w:val="22"/>
        </w:rPr>
        <w:t xml:space="preserve"> </w:t>
      </w:r>
      <w:r w:rsidRPr="00734D35">
        <w:rPr>
          <w:sz w:val="22"/>
          <w:szCs w:val="22"/>
        </w:rPr>
        <w:t>Adults and</w:t>
      </w:r>
      <w:r w:rsidRPr="00734D35">
        <w:rPr>
          <w:spacing w:val="-4"/>
          <w:sz w:val="22"/>
          <w:szCs w:val="22"/>
        </w:rPr>
        <w:t xml:space="preserve"> </w:t>
      </w:r>
      <w:r w:rsidRPr="00734D35">
        <w:rPr>
          <w:sz w:val="22"/>
          <w:szCs w:val="22"/>
        </w:rPr>
        <w:t>children</w:t>
      </w:r>
      <w:r w:rsidRPr="00734D35">
        <w:rPr>
          <w:spacing w:val="-1"/>
          <w:sz w:val="22"/>
          <w:szCs w:val="22"/>
        </w:rPr>
        <w:t xml:space="preserve"> </w:t>
      </w:r>
      <w:r w:rsidRPr="00734D35">
        <w:rPr>
          <w:sz w:val="22"/>
          <w:szCs w:val="22"/>
        </w:rPr>
        <w:t>should</w:t>
      </w:r>
      <w:r w:rsidRPr="00734D35">
        <w:rPr>
          <w:spacing w:val="-1"/>
          <w:sz w:val="22"/>
          <w:szCs w:val="22"/>
        </w:rPr>
        <w:t xml:space="preserve"> </w:t>
      </w:r>
      <w:r w:rsidRPr="00734D35">
        <w:rPr>
          <w:sz w:val="22"/>
          <w:szCs w:val="22"/>
        </w:rPr>
        <w:t>be able</w:t>
      </w:r>
      <w:r w:rsidRPr="00734D35">
        <w:rPr>
          <w:spacing w:val="-2"/>
          <w:sz w:val="22"/>
          <w:szCs w:val="22"/>
        </w:rPr>
        <w:t xml:space="preserve"> </w:t>
      </w:r>
      <w:r w:rsidRPr="00734D35">
        <w:rPr>
          <w:sz w:val="22"/>
          <w:szCs w:val="22"/>
        </w:rPr>
        <w:t>to receive</w:t>
      </w:r>
      <w:r w:rsidRPr="00734D35">
        <w:rPr>
          <w:spacing w:val="-3"/>
          <w:sz w:val="22"/>
          <w:szCs w:val="22"/>
        </w:rPr>
        <w:t xml:space="preserve"> </w:t>
      </w:r>
      <w:r w:rsidRPr="00734D35">
        <w:rPr>
          <w:sz w:val="22"/>
          <w:szCs w:val="22"/>
        </w:rPr>
        <w:t>behavioral</w:t>
      </w:r>
      <w:r w:rsidRPr="00734D35">
        <w:rPr>
          <w:spacing w:val="-1"/>
          <w:sz w:val="22"/>
          <w:szCs w:val="22"/>
        </w:rPr>
        <w:t xml:space="preserve"> </w:t>
      </w:r>
      <w:r w:rsidRPr="00734D35">
        <w:rPr>
          <w:sz w:val="22"/>
          <w:szCs w:val="22"/>
        </w:rPr>
        <w:t>and</w:t>
      </w:r>
      <w:r w:rsidRPr="00734D35">
        <w:rPr>
          <w:spacing w:val="-1"/>
          <w:sz w:val="22"/>
          <w:szCs w:val="22"/>
        </w:rPr>
        <w:t xml:space="preserve"> </w:t>
      </w:r>
      <w:r w:rsidRPr="00734D35">
        <w:rPr>
          <w:sz w:val="22"/>
          <w:szCs w:val="22"/>
        </w:rPr>
        <w:t>mental</w:t>
      </w:r>
      <w:r w:rsidRPr="00734D35">
        <w:rPr>
          <w:spacing w:val="-1"/>
          <w:sz w:val="22"/>
          <w:szCs w:val="22"/>
        </w:rPr>
        <w:t xml:space="preserve"> </w:t>
      </w:r>
      <w:r w:rsidRPr="00734D35">
        <w:rPr>
          <w:sz w:val="22"/>
          <w:szCs w:val="22"/>
        </w:rPr>
        <w:t>health counseling.</w:t>
      </w:r>
      <w:r w:rsidRPr="00734D35">
        <w:rPr>
          <w:spacing w:val="40"/>
          <w:sz w:val="22"/>
          <w:szCs w:val="22"/>
        </w:rPr>
        <w:t xml:space="preserve"> </w:t>
      </w:r>
      <w:r w:rsidRPr="00734D35">
        <w:rPr>
          <w:sz w:val="22"/>
          <w:szCs w:val="22"/>
        </w:rPr>
        <w:t>Psychological</w:t>
      </w:r>
      <w:r w:rsidRPr="00734D35">
        <w:rPr>
          <w:spacing w:val="-8"/>
          <w:sz w:val="22"/>
          <w:szCs w:val="22"/>
        </w:rPr>
        <w:t xml:space="preserve"> </w:t>
      </w:r>
      <w:r w:rsidRPr="00734D35">
        <w:rPr>
          <w:sz w:val="22"/>
          <w:szCs w:val="22"/>
        </w:rPr>
        <w:t>first</w:t>
      </w:r>
      <w:r w:rsidRPr="00734D35">
        <w:rPr>
          <w:spacing w:val="-6"/>
          <w:sz w:val="22"/>
          <w:szCs w:val="22"/>
        </w:rPr>
        <w:t xml:space="preserve"> </w:t>
      </w:r>
      <w:r w:rsidRPr="00734D35">
        <w:rPr>
          <w:sz w:val="22"/>
          <w:szCs w:val="22"/>
        </w:rPr>
        <w:t>aid</w:t>
      </w:r>
      <w:r w:rsidRPr="00734D35">
        <w:rPr>
          <w:spacing w:val="-7"/>
          <w:sz w:val="22"/>
          <w:szCs w:val="22"/>
        </w:rPr>
        <w:t xml:space="preserve"> </w:t>
      </w:r>
      <w:r w:rsidRPr="00734D35">
        <w:rPr>
          <w:sz w:val="22"/>
          <w:szCs w:val="22"/>
        </w:rPr>
        <w:t>for</w:t>
      </w:r>
      <w:r w:rsidRPr="00734D35">
        <w:rPr>
          <w:spacing w:val="-6"/>
          <w:sz w:val="22"/>
          <w:szCs w:val="22"/>
        </w:rPr>
        <w:t xml:space="preserve"> </w:t>
      </w:r>
      <w:r w:rsidRPr="00734D35">
        <w:rPr>
          <w:sz w:val="22"/>
          <w:szCs w:val="22"/>
        </w:rPr>
        <w:t>FAC</w:t>
      </w:r>
      <w:r w:rsidRPr="00734D35">
        <w:rPr>
          <w:spacing w:val="-6"/>
          <w:sz w:val="22"/>
          <w:szCs w:val="22"/>
        </w:rPr>
        <w:t xml:space="preserve"> </w:t>
      </w:r>
      <w:r w:rsidRPr="00734D35">
        <w:rPr>
          <w:sz w:val="22"/>
          <w:szCs w:val="22"/>
        </w:rPr>
        <w:t>staff</w:t>
      </w:r>
      <w:r w:rsidRPr="00734D35">
        <w:rPr>
          <w:spacing w:val="-6"/>
          <w:sz w:val="22"/>
          <w:szCs w:val="22"/>
        </w:rPr>
        <w:t xml:space="preserve"> </w:t>
      </w:r>
      <w:r w:rsidRPr="00734D35">
        <w:rPr>
          <w:sz w:val="22"/>
          <w:szCs w:val="22"/>
        </w:rPr>
        <w:t>involved</w:t>
      </w:r>
      <w:r w:rsidRPr="00734D35">
        <w:rPr>
          <w:spacing w:val="-4"/>
          <w:sz w:val="22"/>
          <w:szCs w:val="22"/>
        </w:rPr>
        <w:t xml:space="preserve"> </w:t>
      </w:r>
      <w:r w:rsidRPr="00734D35">
        <w:rPr>
          <w:sz w:val="22"/>
          <w:szCs w:val="22"/>
        </w:rPr>
        <w:t>in</w:t>
      </w:r>
      <w:r w:rsidRPr="00734D35">
        <w:rPr>
          <w:spacing w:val="-7"/>
          <w:sz w:val="22"/>
          <w:szCs w:val="22"/>
        </w:rPr>
        <w:t xml:space="preserve"> </w:t>
      </w:r>
      <w:r w:rsidRPr="00734D35">
        <w:rPr>
          <w:sz w:val="22"/>
          <w:szCs w:val="22"/>
        </w:rPr>
        <w:t>the</w:t>
      </w:r>
      <w:r w:rsidRPr="00734D35">
        <w:rPr>
          <w:spacing w:val="-5"/>
          <w:sz w:val="22"/>
          <w:szCs w:val="22"/>
        </w:rPr>
        <w:t xml:space="preserve"> </w:t>
      </w:r>
      <w:r w:rsidRPr="00734D35">
        <w:rPr>
          <w:sz w:val="22"/>
          <w:szCs w:val="22"/>
        </w:rPr>
        <w:t>event</w:t>
      </w:r>
      <w:r w:rsidRPr="00734D35">
        <w:rPr>
          <w:spacing w:val="-6"/>
          <w:sz w:val="22"/>
          <w:szCs w:val="22"/>
        </w:rPr>
        <w:t xml:space="preserve"> </w:t>
      </w:r>
      <w:r w:rsidRPr="00734D35">
        <w:rPr>
          <w:sz w:val="22"/>
          <w:szCs w:val="22"/>
        </w:rPr>
        <w:t>should</w:t>
      </w:r>
      <w:r w:rsidRPr="00734D35">
        <w:rPr>
          <w:spacing w:val="-7"/>
          <w:sz w:val="22"/>
          <w:szCs w:val="22"/>
        </w:rPr>
        <w:t xml:space="preserve"> </w:t>
      </w:r>
      <w:r w:rsidRPr="00734D35">
        <w:rPr>
          <w:sz w:val="22"/>
          <w:szCs w:val="22"/>
        </w:rPr>
        <w:t>also</w:t>
      </w:r>
      <w:r w:rsidRPr="00734D35">
        <w:rPr>
          <w:spacing w:val="-5"/>
          <w:sz w:val="22"/>
          <w:szCs w:val="22"/>
        </w:rPr>
        <w:t xml:space="preserve"> </w:t>
      </w:r>
      <w:r w:rsidRPr="00734D35">
        <w:rPr>
          <w:sz w:val="22"/>
          <w:szCs w:val="22"/>
        </w:rPr>
        <w:t>be</w:t>
      </w:r>
      <w:r w:rsidRPr="00734D35">
        <w:rPr>
          <w:spacing w:val="-5"/>
          <w:sz w:val="22"/>
          <w:szCs w:val="22"/>
        </w:rPr>
        <w:t xml:space="preserve"> </w:t>
      </w:r>
      <w:r w:rsidRPr="00734D35">
        <w:rPr>
          <w:sz w:val="22"/>
          <w:szCs w:val="22"/>
        </w:rPr>
        <w:t>available</w:t>
      </w:r>
      <w:r w:rsidRPr="00734D35">
        <w:rPr>
          <w:spacing w:val="-5"/>
          <w:sz w:val="22"/>
          <w:szCs w:val="22"/>
        </w:rPr>
        <w:t xml:space="preserve"> </w:t>
      </w:r>
      <w:r w:rsidRPr="00734D35">
        <w:rPr>
          <w:sz w:val="22"/>
          <w:szCs w:val="22"/>
        </w:rPr>
        <w:t>on-site. The Behavioral Health Team can also make referrals for longer term counseling.</w:t>
      </w:r>
      <w:r w:rsidRPr="00734D35">
        <w:rPr>
          <w:spacing w:val="80"/>
          <w:sz w:val="22"/>
          <w:szCs w:val="22"/>
        </w:rPr>
        <w:t xml:space="preserve"> </w:t>
      </w:r>
      <w:r w:rsidRPr="00734D35">
        <w:rPr>
          <w:sz w:val="22"/>
          <w:szCs w:val="22"/>
        </w:rPr>
        <w:t>The Behavioral Health Team is comprised of the following positions (when staffed):</w:t>
      </w:r>
    </w:p>
    <w:p w14:paraId="7B19C879" w14:textId="77777777" w:rsidR="00D60EF7" w:rsidRPr="00734D35" w:rsidRDefault="00933881">
      <w:pPr>
        <w:pStyle w:val="ListParagraph"/>
        <w:numPr>
          <w:ilvl w:val="0"/>
          <w:numId w:val="8"/>
        </w:numPr>
        <w:tabs>
          <w:tab w:val="left" w:pos="880"/>
        </w:tabs>
        <w:spacing w:before="242"/>
      </w:pPr>
      <w:r w:rsidRPr="00734D35">
        <w:t>Behavioral</w:t>
      </w:r>
      <w:r w:rsidRPr="00734D35">
        <w:rPr>
          <w:spacing w:val="-7"/>
        </w:rPr>
        <w:t xml:space="preserve"> </w:t>
      </w:r>
      <w:r w:rsidRPr="00734D35">
        <w:t>Health</w:t>
      </w:r>
      <w:r w:rsidRPr="00734D35">
        <w:rPr>
          <w:spacing w:val="-6"/>
        </w:rPr>
        <w:t xml:space="preserve"> </w:t>
      </w:r>
      <w:r w:rsidRPr="00734D35">
        <w:rPr>
          <w:spacing w:val="-2"/>
        </w:rPr>
        <w:t>Provider</w:t>
      </w:r>
    </w:p>
    <w:p w14:paraId="272CC777" w14:textId="77777777" w:rsidR="00D60EF7" w:rsidRPr="00734D35" w:rsidRDefault="00933881">
      <w:pPr>
        <w:pStyle w:val="ListParagraph"/>
        <w:numPr>
          <w:ilvl w:val="0"/>
          <w:numId w:val="8"/>
        </w:numPr>
        <w:tabs>
          <w:tab w:val="left" w:pos="880"/>
        </w:tabs>
      </w:pPr>
      <w:r w:rsidRPr="00734D35">
        <w:t>Behavioral</w:t>
      </w:r>
      <w:r w:rsidRPr="00734D35">
        <w:rPr>
          <w:spacing w:val="-5"/>
        </w:rPr>
        <w:t xml:space="preserve"> </w:t>
      </w:r>
      <w:r w:rsidRPr="00734D35">
        <w:t>Health</w:t>
      </w:r>
      <w:r w:rsidRPr="00734D35">
        <w:rPr>
          <w:spacing w:val="-6"/>
        </w:rPr>
        <w:t xml:space="preserve"> </w:t>
      </w:r>
      <w:r w:rsidRPr="00734D35">
        <w:t>Team</w:t>
      </w:r>
      <w:r w:rsidRPr="00734D35">
        <w:rPr>
          <w:spacing w:val="-3"/>
        </w:rPr>
        <w:t xml:space="preserve"> </w:t>
      </w:r>
      <w:r w:rsidRPr="00734D35">
        <w:rPr>
          <w:spacing w:val="-4"/>
        </w:rPr>
        <w:t>Lead</w:t>
      </w:r>
    </w:p>
    <w:p w14:paraId="7BECDD4B" w14:textId="77777777" w:rsidR="00D60EF7" w:rsidRPr="00734D35" w:rsidRDefault="00933881">
      <w:pPr>
        <w:pStyle w:val="ListParagraph"/>
        <w:numPr>
          <w:ilvl w:val="0"/>
          <w:numId w:val="8"/>
        </w:numPr>
        <w:tabs>
          <w:tab w:val="left" w:pos="880"/>
        </w:tabs>
        <w:spacing w:before="108"/>
      </w:pPr>
      <w:r w:rsidRPr="00734D35">
        <w:t>Child</w:t>
      </w:r>
      <w:r w:rsidRPr="00734D35">
        <w:rPr>
          <w:spacing w:val="-7"/>
        </w:rPr>
        <w:t xml:space="preserve"> </w:t>
      </w:r>
      <w:r w:rsidRPr="00734D35">
        <w:t>Behavioral</w:t>
      </w:r>
      <w:r w:rsidRPr="00734D35">
        <w:rPr>
          <w:spacing w:val="-6"/>
        </w:rPr>
        <w:t xml:space="preserve"> </w:t>
      </w:r>
      <w:r w:rsidRPr="00734D35">
        <w:t>Health</w:t>
      </w:r>
      <w:r w:rsidRPr="00734D35">
        <w:rPr>
          <w:spacing w:val="-6"/>
        </w:rPr>
        <w:t xml:space="preserve"> </w:t>
      </w:r>
      <w:r w:rsidRPr="00734D35">
        <w:rPr>
          <w:spacing w:val="-2"/>
        </w:rPr>
        <w:t>Provider</w:t>
      </w:r>
    </w:p>
    <w:p w14:paraId="48F287DF" w14:textId="77777777" w:rsidR="00D60EF7" w:rsidRPr="00734D35" w:rsidRDefault="00933881">
      <w:pPr>
        <w:pStyle w:val="ListParagraph"/>
        <w:numPr>
          <w:ilvl w:val="0"/>
          <w:numId w:val="8"/>
        </w:numPr>
        <w:tabs>
          <w:tab w:val="left" w:pos="880"/>
        </w:tabs>
      </w:pPr>
      <w:r w:rsidRPr="00734D35">
        <w:t>Spiritual</w:t>
      </w:r>
      <w:r w:rsidRPr="00734D35">
        <w:rPr>
          <w:spacing w:val="-9"/>
        </w:rPr>
        <w:t xml:space="preserve"> </w:t>
      </w:r>
      <w:r w:rsidRPr="00734D35">
        <w:rPr>
          <w:spacing w:val="-2"/>
        </w:rPr>
        <w:t>Advisor</w:t>
      </w:r>
    </w:p>
    <w:p w14:paraId="1B535925" w14:textId="77777777" w:rsidR="00D60EF7" w:rsidRPr="00734D35" w:rsidRDefault="00D60EF7">
      <w:pPr>
        <w:pStyle w:val="BodyText"/>
        <w:spacing w:before="106"/>
        <w:ind w:left="0"/>
        <w:rPr>
          <w:sz w:val="22"/>
          <w:szCs w:val="22"/>
        </w:rPr>
      </w:pPr>
    </w:p>
    <w:p w14:paraId="678F9FD4" w14:textId="77777777" w:rsidR="00D60EF7" w:rsidRPr="00734D35" w:rsidRDefault="00933881">
      <w:pPr>
        <w:pStyle w:val="BodyText"/>
        <w:ind w:left="160" w:right="455"/>
        <w:jc w:val="both"/>
        <w:rPr>
          <w:sz w:val="22"/>
          <w:szCs w:val="22"/>
        </w:rPr>
      </w:pPr>
      <w:r w:rsidRPr="00734D35">
        <w:rPr>
          <w:sz w:val="22"/>
          <w:szCs w:val="22"/>
        </w:rPr>
        <w:t>Intake/Processing Team:</w:t>
      </w:r>
      <w:r w:rsidRPr="00734D35">
        <w:rPr>
          <w:spacing w:val="40"/>
          <w:sz w:val="22"/>
          <w:szCs w:val="22"/>
        </w:rPr>
        <w:t xml:space="preserve"> </w:t>
      </w:r>
      <w:r w:rsidRPr="00734D35">
        <w:rPr>
          <w:sz w:val="22"/>
          <w:szCs w:val="22"/>
        </w:rPr>
        <w:t>The Intake Processing Team should be responsible for registering individuals as they enter the facility and identifying a caseworker who should serve as that person’s primary POC for the duration of his or her time at the FAC.</w:t>
      </w:r>
      <w:r w:rsidRPr="00734D35">
        <w:rPr>
          <w:spacing w:val="40"/>
          <w:sz w:val="22"/>
          <w:szCs w:val="22"/>
        </w:rPr>
        <w:t xml:space="preserve"> </w:t>
      </w:r>
      <w:r w:rsidRPr="00734D35">
        <w:rPr>
          <w:sz w:val="22"/>
          <w:szCs w:val="22"/>
        </w:rPr>
        <w:t>The Intake Processing Team may be on- site and may coordinate with the virtual FAC/Call Center on screening and intake, or be off-site as part of the virtual FAC/Call Center if a physical FAC is not feasible due to the nature of the incident. The Intake/Processing Team is comprised of the following positions (when staffed):</w:t>
      </w:r>
    </w:p>
    <w:p w14:paraId="0BF37B7C" w14:textId="77777777" w:rsidR="00D60EF7" w:rsidRPr="00734D35" w:rsidRDefault="00933881">
      <w:pPr>
        <w:pStyle w:val="ListParagraph"/>
        <w:numPr>
          <w:ilvl w:val="0"/>
          <w:numId w:val="8"/>
        </w:numPr>
        <w:tabs>
          <w:tab w:val="left" w:pos="880"/>
        </w:tabs>
        <w:spacing w:before="243"/>
      </w:pPr>
      <w:r w:rsidRPr="00734D35">
        <w:t>Intake</w:t>
      </w:r>
      <w:r w:rsidRPr="00734D35">
        <w:rPr>
          <w:spacing w:val="-4"/>
        </w:rPr>
        <w:t xml:space="preserve"> </w:t>
      </w:r>
      <w:r w:rsidRPr="00734D35">
        <w:t>Processing</w:t>
      </w:r>
      <w:r w:rsidRPr="00734D35">
        <w:rPr>
          <w:spacing w:val="-5"/>
        </w:rPr>
        <w:t xml:space="preserve"> </w:t>
      </w:r>
      <w:r w:rsidRPr="00734D35">
        <w:t>Team</w:t>
      </w:r>
      <w:r w:rsidRPr="00734D35">
        <w:rPr>
          <w:spacing w:val="-3"/>
        </w:rPr>
        <w:t xml:space="preserve"> </w:t>
      </w:r>
      <w:r w:rsidRPr="00734D35">
        <w:rPr>
          <w:spacing w:val="-4"/>
        </w:rPr>
        <w:t>Lead</w:t>
      </w:r>
    </w:p>
    <w:p w14:paraId="2BC7F404" w14:textId="77777777" w:rsidR="00B2523C" w:rsidRPr="00734D35" w:rsidRDefault="00933881" w:rsidP="00B2523C">
      <w:pPr>
        <w:pStyle w:val="ListParagraph"/>
        <w:numPr>
          <w:ilvl w:val="0"/>
          <w:numId w:val="8"/>
        </w:numPr>
        <w:tabs>
          <w:tab w:val="left" w:pos="880"/>
        </w:tabs>
        <w:spacing w:before="95"/>
      </w:pPr>
      <w:r w:rsidRPr="00734D35">
        <w:t>Intake</w:t>
      </w:r>
      <w:r w:rsidRPr="00734D35">
        <w:rPr>
          <w:spacing w:val="-2"/>
        </w:rPr>
        <w:t xml:space="preserve"> Receptionist</w:t>
      </w:r>
    </w:p>
    <w:p w14:paraId="09D5623A" w14:textId="13046CA0" w:rsidR="00D60EF7" w:rsidRPr="00734D35" w:rsidRDefault="00933881" w:rsidP="00B2523C">
      <w:pPr>
        <w:pStyle w:val="ListParagraph"/>
        <w:numPr>
          <w:ilvl w:val="0"/>
          <w:numId w:val="8"/>
        </w:numPr>
        <w:tabs>
          <w:tab w:val="left" w:pos="880"/>
        </w:tabs>
        <w:spacing w:before="95"/>
      </w:pPr>
      <w:r w:rsidRPr="00734D35">
        <w:t>Intake</w:t>
      </w:r>
      <w:r w:rsidRPr="00734D35">
        <w:rPr>
          <w:spacing w:val="-2"/>
        </w:rPr>
        <w:t xml:space="preserve"> Coordinator</w:t>
      </w:r>
    </w:p>
    <w:p w14:paraId="5A2607B0" w14:textId="77777777" w:rsidR="00D60EF7" w:rsidRPr="00734D35" w:rsidRDefault="00933881">
      <w:pPr>
        <w:pStyle w:val="ListParagraph"/>
        <w:numPr>
          <w:ilvl w:val="0"/>
          <w:numId w:val="8"/>
        </w:numPr>
        <w:tabs>
          <w:tab w:val="left" w:pos="880"/>
        </w:tabs>
      </w:pPr>
      <w:r w:rsidRPr="00734D35">
        <w:t>Intake</w:t>
      </w:r>
      <w:r w:rsidRPr="00734D35">
        <w:rPr>
          <w:spacing w:val="-5"/>
        </w:rPr>
        <w:t xml:space="preserve"> </w:t>
      </w:r>
      <w:r w:rsidRPr="00734D35">
        <w:t>and</w:t>
      </w:r>
      <w:r w:rsidRPr="00734D35">
        <w:rPr>
          <w:spacing w:val="-5"/>
        </w:rPr>
        <w:t xml:space="preserve"> </w:t>
      </w:r>
      <w:r w:rsidRPr="00734D35">
        <w:t>Processing</w:t>
      </w:r>
      <w:r w:rsidRPr="00734D35">
        <w:rPr>
          <w:spacing w:val="-5"/>
        </w:rPr>
        <w:t xml:space="preserve"> </w:t>
      </w:r>
      <w:r w:rsidRPr="00734D35">
        <w:rPr>
          <w:spacing w:val="-2"/>
        </w:rPr>
        <w:t>Caseworker</w:t>
      </w:r>
    </w:p>
    <w:p w14:paraId="0001D9C0" w14:textId="77777777" w:rsidR="00D60EF7" w:rsidRPr="00734D35" w:rsidRDefault="00933881">
      <w:pPr>
        <w:pStyle w:val="ListParagraph"/>
        <w:numPr>
          <w:ilvl w:val="0"/>
          <w:numId w:val="8"/>
        </w:numPr>
        <w:tabs>
          <w:tab w:val="left" w:pos="880"/>
        </w:tabs>
        <w:spacing w:before="106"/>
      </w:pPr>
      <w:r w:rsidRPr="00734D35">
        <w:t>National</w:t>
      </w:r>
      <w:r w:rsidRPr="00734D35">
        <w:rPr>
          <w:spacing w:val="-8"/>
        </w:rPr>
        <w:t xml:space="preserve"> </w:t>
      </w:r>
      <w:r w:rsidRPr="00734D35">
        <w:t>Center</w:t>
      </w:r>
      <w:r w:rsidRPr="00734D35">
        <w:rPr>
          <w:spacing w:val="-5"/>
        </w:rPr>
        <w:t xml:space="preserve"> </w:t>
      </w:r>
      <w:r w:rsidRPr="00734D35">
        <w:t>for</w:t>
      </w:r>
      <w:r w:rsidRPr="00734D35">
        <w:rPr>
          <w:spacing w:val="-6"/>
        </w:rPr>
        <w:t xml:space="preserve"> </w:t>
      </w:r>
      <w:r w:rsidRPr="00734D35">
        <w:t>Missing</w:t>
      </w:r>
      <w:r w:rsidRPr="00734D35">
        <w:rPr>
          <w:spacing w:val="-4"/>
        </w:rPr>
        <w:t xml:space="preserve"> </w:t>
      </w:r>
      <w:r w:rsidRPr="00734D35">
        <w:t>and</w:t>
      </w:r>
      <w:r w:rsidRPr="00734D35">
        <w:rPr>
          <w:spacing w:val="-5"/>
        </w:rPr>
        <w:t xml:space="preserve"> </w:t>
      </w:r>
      <w:r w:rsidRPr="00734D35">
        <w:t>Exploited</w:t>
      </w:r>
      <w:r w:rsidRPr="00734D35">
        <w:rPr>
          <w:spacing w:val="-6"/>
        </w:rPr>
        <w:t xml:space="preserve"> </w:t>
      </w:r>
      <w:r w:rsidRPr="00734D35">
        <w:t>Children</w:t>
      </w:r>
      <w:r w:rsidRPr="00734D35">
        <w:rPr>
          <w:spacing w:val="-5"/>
        </w:rPr>
        <w:t xml:space="preserve"> </w:t>
      </w:r>
      <w:r w:rsidRPr="00734D35">
        <w:t>(child</w:t>
      </w:r>
      <w:r w:rsidRPr="00734D35">
        <w:rPr>
          <w:spacing w:val="-5"/>
        </w:rPr>
        <w:t xml:space="preserve"> </w:t>
      </w:r>
      <w:r w:rsidRPr="00734D35">
        <w:rPr>
          <w:spacing w:val="-2"/>
        </w:rPr>
        <w:t>reunification)</w:t>
      </w:r>
    </w:p>
    <w:p w14:paraId="620B57BD" w14:textId="77777777" w:rsidR="00D60EF7" w:rsidRPr="00734D35" w:rsidRDefault="00D60EF7">
      <w:pPr>
        <w:pStyle w:val="BodyText"/>
        <w:ind w:left="0"/>
        <w:rPr>
          <w:sz w:val="22"/>
          <w:szCs w:val="22"/>
        </w:rPr>
      </w:pPr>
    </w:p>
    <w:p w14:paraId="6831E851" w14:textId="77777777" w:rsidR="00D60EF7" w:rsidRPr="00734D35" w:rsidRDefault="00933881">
      <w:pPr>
        <w:pStyle w:val="BodyText"/>
        <w:ind w:left="160" w:right="452"/>
        <w:jc w:val="both"/>
        <w:rPr>
          <w:sz w:val="22"/>
          <w:szCs w:val="22"/>
        </w:rPr>
      </w:pPr>
      <w:r w:rsidRPr="00734D35">
        <w:rPr>
          <w:sz w:val="22"/>
          <w:szCs w:val="22"/>
        </w:rPr>
        <w:t>Site</w:t>
      </w:r>
      <w:r w:rsidRPr="00734D35">
        <w:rPr>
          <w:spacing w:val="-8"/>
          <w:sz w:val="22"/>
          <w:szCs w:val="22"/>
        </w:rPr>
        <w:t xml:space="preserve"> </w:t>
      </w:r>
      <w:r w:rsidRPr="00734D35">
        <w:rPr>
          <w:sz w:val="22"/>
          <w:szCs w:val="22"/>
        </w:rPr>
        <w:t>Safety</w:t>
      </w:r>
      <w:r w:rsidRPr="00734D35">
        <w:rPr>
          <w:spacing w:val="-8"/>
          <w:sz w:val="22"/>
          <w:szCs w:val="22"/>
        </w:rPr>
        <w:t xml:space="preserve"> </w:t>
      </w:r>
      <w:r w:rsidRPr="00734D35">
        <w:rPr>
          <w:sz w:val="22"/>
          <w:szCs w:val="22"/>
        </w:rPr>
        <w:t>Team:</w:t>
      </w:r>
      <w:r w:rsidRPr="00734D35">
        <w:rPr>
          <w:spacing w:val="-8"/>
          <w:sz w:val="22"/>
          <w:szCs w:val="22"/>
        </w:rPr>
        <w:t xml:space="preserve"> </w:t>
      </w:r>
      <w:r w:rsidRPr="00734D35">
        <w:rPr>
          <w:sz w:val="22"/>
          <w:szCs w:val="22"/>
        </w:rPr>
        <w:t>The</w:t>
      </w:r>
      <w:r w:rsidRPr="00734D35">
        <w:rPr>
          <w:spacing w:val="-6"/>
          <w:sz w:val="22"/>
          <w:szCs w:val="22"/>
        </w:rPr>
        <w:t xml:space="preserve"> </w:t>
      </w:r>
      <w:r w:rsidRPr="00734D35">
        <w:rPr>
          <w:sz w:val="22"/>
          <w:szCs w:val="22"/>
        </w:rPr>
        <w:t>Site</w:t>
      </w:r>
      <w:r w:rsidRPr="00734D35">
        <w:rPr>
          <w:spacing w:val="-7"/>
          <w:sz w:val="22"/>
          <w:szCs w:val="22"/>
        </w:rPr>
        <w:t xml:space="preserve"> </w:t>
      </w:r>
      <w:r w:rsidRPr="00734D35">
        <w:rPr>
          <w:sz w:val="22"/>
          <w:szCs w:val="22"/>
        </w:rPr>
        <w:t>Safety</w:t>
      </w:r>
      <w:r w:rsidRPr="00734D35">
        <w:rPr>
          <w:spacing w:val="-6"/>
          <w:sz w:val="22"/>
          <w:szCs w:val="22"/>
        </w:rPr>
        <w:t xml:space="preserve"> </w:t>
      </w:r>
      <w:r w:rsidRPr="00734D35">
        <w:rPr>
          <w:sz w:val="22"/>
          <w:szCs w:val="22"/>
        </w:rPr>
        <w:t>Team</w:t>
      </w:r>
      <w:r w:rsidRPr="00734D35">
        <w:rPr>
          <w:spacing w:val="-6"/>
          <w:sz w:val="22"/>
          <w:szCs w:val="22"/>
        </w:rPr>
        <w:t xml:space="preserve"> </w:t>
      </w:r>
      <w:r w:rsidRPr="00734D35">
        <w:rPr>
          <w:sz w:val="22"/>
          <w:szCs w:val="22"/>
        </w:rPr>
        <w:t>should</w:t>
      </w:r>
      <w:r w:rsidRPr="00734D35">
        <w:rPr>
          <w:spacing w:val="-6"/>
          <w:sz w:val="22"/>
          <w:szCs w:val="22"/>
        </w:rPr>
        <w:t xml:space="preserve"> </w:t>
      </w:r>
      <w:r w:rsidRPr="00734D35">
        <w:rPr>
          <w:sz w:val="22"/>
          <w:szCs w:val="22"/>
        </w:rPr>
        <w:t>be</w:t>
      </w:r>
      <w:r w:rsidRPr="00734D35">
        <w:rPr>
          <w:spacing w:val="-5"/>
          <w:sz w:val="22"/>
          <w:szCs w:val="22"/>
        </w:rPr>
        <w:t xml:space="preserve"> </w:t>
      </w:r>
      <w:r w:rsidRPr="00734D35">
        <w:rPr>
          <w:sz w:val="22"/>
          <w:szCs w:val="22"/>
        </w:rPr>
        <w:t>responsible</w:t>
      </w:r>
      <w:r w:rsidRPr="00734D35">
        <w:rPr>
          <w:spacing w:val="-6"/>
          <w:sz w:val="22"/>
          <w:szCs w:val="22"/>
        </w:rPr>
        <w:t xml:space="preserve"> </w:t>
      </w:r>
      <w:r w:rsidRPr="00734D35">
        <w:rPr>
          <w:sz w:val="22"/>
          <w:szCs w:val="22"/>
        </w:rPr>
        <w:t>for</w:t>
      </w:r>
      <w:r w:rsidRPr="00734D35">
        <w:rPr>
          <w:spacing w:val="-6"/>
          <w:sz w:val="22"/>
          <w:szCs w:val="22"/>
        </w:rPr>
        <w:t xml:space="preserve"> </w:t>
      </w:r>
      <w:r w:rsidRPr="00734D35">
        <w:rPr>
          <w:sz w:val="22"/>
          <w:szCs w:val="22"/>
        </w:rPr>
        <w:t>ensuring</w:t>
      </w:r>
      <w:r w:rsidRPr="00734D35">
        <w:rPr>
          <w:spacing w:val="-6"/>
          <w:sz w:val="22"/>
          <w:szCs w:val="22"/>
        </w:rPr>
        <w:t xml:space="preserve"> </w:t>
      </w:r>
      <w:r w:rsidRPr="00734D35">
        <w:rPr>
          <w:sz w:val="22"/>
          <w:szCs w:val="22"/>
        </w:rPr>
        <w:t>the</w:t>
      </w:r>
      <w:r w:rsidRPr="00734D35">
        <w:rPr>
          <w:spacing w:val="-5"/>
          <w:sz w:val="22"/>
          <w:szCs w:val="22"/>
        </w:rPr>
        <w:t xml:space="preserve"> </w:t>
      </w:r>
      <w:r w:rsidRPr="00734D35">
        <w:rPr>
          <w:sz w:val="22"/>
          <w:szCs w:val="22"/>
        </w:rPr>
        <w:t>security</w:t>
      </w:r>
      <w:r w:rsidRPr="00734D35">
        <w:rPr>
          <w:spacing w:val="-7"/>
          <w:sz w:val="22"/>
          <w:szCs w:val="22"/>
        </w:rPr>
        <w:t xml:space="preserve"> </w:t>
      </w:r>
      <w:r w:rsidRPr="00734D35">
        <w:rPr>
          <w:sz w:val="22"/>
          <w:szCs w:val="22"/>
        </w:rPr>
        <w:t>of</w:t>
      </w:r>
      <w:r w:rsidRPr="00734D35">
        <w:rPr>
          <w:spacing w:val="-6"/>
          <w:sz w:val="22"/>
          <w:szCs w:val="22"/>
        </w:rPr>
        <w:t xml:space="preserve"> </w:t>
      </w:r>
      <w:r w:rsidRPr="00734D35">
        <w:rPr>
          <w:sz w:val="22"/>
          <w:szCs w:val="22"/>
        </w:rPr>
        <w:t>FAC</w:t>
      </w:r>
      <w:r w:rsidRPr="00734D35">
        <w:rPr>
          <w:spacing w:val="-4"/>
          <w:sz w:val="22"/>
          <w:szCs w:val="22"/>
        </w:rPr>
        <w:t xml:space="preserve"> </w:t>
      </w:r>
      <w:r w:rsidRPr="00734D35">
        <w:rPr>
          <w:sz w:val="22"/>
          <w:szCs w:val="22"/>
        </w:rPr>
        <w:t>clients and staff.</w:t>
      </w:r>
      <w:r w:rsidRPr="00734D35">
        <w:rPr>
          <w:spacing w:val="40"/>
          <w:sz w:val="22"/>
          <w:szCs w:val="22"/>
        </w:rPr>
        <w:t xml:space="preserve"> </w:t>
      </w:r>
      <w:r w:rsidRPr="00734D35">
        <w:rPr>
          <w:sz w:val="22"/>
          <w:szCs w:val="22"/>
        </w:rPr>
        <w:t>Law enforcement should staff a FAC 24 hours per day, maintaining peace among clients and</w:t>
      </w:r>
      <w:r w:rsidRPr="00734D35">
        <w:rPr>
          <w:spacing w:val="-9"/>
          <w:sz w:val="22"/>
          <w:szCs w:val="22"/>
        </w:rPr>
        <w:t xml:space="preserve"> </w:t>
      </w:r>
      <w:r w:rsidRPr="00734D35">
        <w:rPr>
          <w:sz w:val="22"/>
          <w:szCs w:val="22"/>
        </w:rPr>
        <w:t>preventing</w:t>
      </w:r>
      <w:r w:rsidRPr="00734D35">
        <w:rPr>
          <w:spacing w:val="-8"/>
          <w:sz w:val="22"/>
          <w:szCs w:val="22"/>
        </w:rPr>
        <w:t xml:space="preserve"> </w:t>
      </w:r>
      <w:r w:rsidRPr="00734D35">
        <w:rPr>
          <w:sz w:val="22"/>
          <w:szCs w:val="22"/>
        </w:rPr>
        <w:t>unauthorized</w:t>
      </w:r>
      <w:r w:rsidRPr="00734D35">
        <w:rPr>
          <w:spacing w:val="-8"/>
          <w:sz w:val="22"/>
          <w:szCs w:val="22"/>
        </w:rPr>
        <w:t xml:space="preserve"> </w:t>
      </w:r>
      <w:r w:rsidRPr="00734D35">
        <w:rPr>
          <w:sz w:val="22"/>
          <w:szCs w:val="22"/>
        </w:rPr>
        <w:t>people</w:t>
      </w:r>
      <w:r w:rsidRPr="00734D35">
        <w:rPr>
          <w:spacing w:val="-7"/>
          <w:sz w:val="22"/>
          <w:szCs w:val="22"/>
        </w:rPr>
        <w:t xml:space="preserve"> </w:t>
      </w:r>
      <w:r w:rsidRPr="00734D35">
        <w:rPr>
          <w:sz w:val="22"/>
          <w:szCs w:val="22"/>
        </w:rPr>
        <w:t>–</w:t>
      </w:r>
      <w:r w:rsidRPr="00734D35">
        <w:rPr>
          <w:spacing w:val="-7"/>
          <w:sz w:val="22"/>
          <w:szCs w:val="22"/>
        </w:rPr>
        <w:t xml:space="preserve"> </w:t>
      </w:r>
      <w:r w:rsidRPr="00734D35">
        <w:rPr>
          <w:sz w:val="22"/>
          <w:szCs w:val="22"/>
        </w:rPr>
        <w:t>including</w:t>
      </w:r>
      <w:r w:rsidRPr="00734D35">
        <w:rPr>
          <w:spacing w:val="-8"/>
          <w:sz w:val="22"/>
          <w:szCs w:val="22"/>
        </w:rPr>
        <w:t xml:space="preserve"> </w:t>
      </w:r>
      <w:r w:rsidRPr="00734D35">
        <w:rPr>
          <w:sz w:val="22"/>
          <w:szCs w:val="22"/>
        </w:rPr>
        <w:t>any</w:t>
      </w:r>
      <w:r w:rsidRPr="00734D35">
        <w:rPr>
          <w:spacing w:val="-7"/>
          <w:sz w:val="22"/>
          <w:szCs w:val="22"/>
        </w:rPr>
        <w:t xml:space="preserve"> </w:t>
      </w:r>
      <w:r w:rsidRPr="00734D35">
        <w:rPr>
          <w:sz w:val="22"/>
          <w:szCs w:val="22"/>
        </w:rPr>
        <w:t>and</w:t>
      </w:r>
      <w:r w:rsidRPr="00734D35">
        <w:rPr>
          <w:spacing w:val="-9"/>
          <w:sz w:val="22"/>
          <w:szCs w:val="22"/>
        </w:rPr>
        <w:t xml:space="preserve"> </w:t>
      </w:r>
      <w:r w:rsidRPr="00734D35">
        <w:rPr>
          <w:sz w:val="22"/>
          <w:szCs w:val="22"/>
        </w:rPr>
        <w:t>all</w:t>
      </w:r>
      <w:r w:rsidRPr="00734D35">
        <w:rPr>
          <w:spacing w:val="-10"/>
          <w:sz w:val="22"/>
          <w:szCs w:val="22"/>
        </w:rPr>
        <w:t xml:space="preserve"> </w:t>
      </w:r>
      <w:r w:rsidRPr="00734D35">
        <w:rPr>
          <w:sz w:val="22"/>
          <w:szCs w:val="22"/>
        </w:rPr>
        <w:t>media</w:t>
      </w:r>
      <w:r w:rsidRPr="00734D35">
        <w:rPr>
          <w:spacing w:val="-6"/>
          <w:sz w:val="22"/>
          <w:szCs w:val="22"/>
        </w:rPr>
        <w:t xml:space="preserve"> </w:t>
      </w:r>
      <w:r w:rsidRPr="00734D35">
        <w:rPr>
          <w:sz w:val="22"/>
          <w:szCs w:val="22"/>
        </w:rPr>
        <w:t>–</w:t>
      </w:r>
      <w:r w:rsidRPr="00734D35">
        <w:rPr>
          <w:spacing w:val="-9"/>
          <w:sz w:val="22"/>
          <w:szCs w:val="22"/>
        </w:rPr>
        <w:t xml:space="preserve"> </w:t>
      </w:r>
      <w:r w:rsidRPr="00734D35">
        <w:rPr>
          <w:sz w:val="22"/>
          <w:szCs w:val="22"/>
        </w:rPr>
        <w:t>and</w:t>
      </w:r>
      <w:r w:rsidRPr="00734D35">
        <w:rPr>
          <w:spacing w:val="-9"/>
          <w:sz w:val="22"/>
          <w:szCs w:val="22"/>
        </w:rPr>
        <w:t xml:space="preserve"> </w:t>
      </w:r>
      <w:r w:rsidRPr="00734D35">
        <w:rPr>
          <w:sz w:val="22"/>
          <w:szCs w:val="22"/>
        </w:rPr>
        <w:t>items</w:t>
      </w:r>
      <w:r w:rsidRPr="00734D35">
        <w:rPr>
          <w:spacing w:val="-9"/>
          <w:sz w:val="22"/>
          <w:szCs w:val="22"/>
        </w:rPr>
        <w:t xml:space="preserve"> </w:t>
      </w:r>
      <w:r w:rsidRPr="00734D35">
        <w:rPr>
          <w:sz w:val="22"/>
          <w:szCs w:val="22"/>
        </w:rPr>
        <w:t>(e.g.,</w:t>
      </w:r>
      <w:r w:rsidRPr="00734D35">
        <w:rPr>
          <w:spacing w:val="-8"/>
          <w:sz w:val="22"/>
          <w:szCs w:val="22"/>
        </w:rPr>
        <w:t xml:space="preserve"> </w:t>
      </w:r>
      <w:r w:rsidRPr="00734D35">
        <w:rPr>
          <w:sz w:val="22"/>
          <w:szCs w:val="22"/>
        </w:rPr>
        <w:t>drugs,</w:t>
      </w:r>
      <w:r w:rsidRPr="00734D35">
        <w:rPr>
          <w:spacing w:val="-7"/>
          <w:sz w:val="22"/>
          <w:szCs w:val="22"/>
        </w:rPr>
        <w:t xml:space="preserve"> </w:t>
      </w:r>
      <w:r w:rsidRPr="00734D35">
        <w:rPr>
          <w:sz w:val="22"/>
          <w:szCs w:val="22"/>
        </w:rPr>
        <w:t>alcohol</w:t>
      </w:r>
      <w:r w:rsidRPr="00734D35">
        <w:rPr>
          <w:spacing w:val="-10"/>
          <w:sz w:val="22"/>
          <w:szCs w:val="22"/>
        </w:rPr>
        <w:t xml:space="preserve"> </w:t>
      </w:r>
      <w:r w:rsidRPr="00734D35">
        <w:rPr>
          <w:sz w:val="22"/>
          <w:szCs w:val="22"/>
        </w:rPr>
        <w:t>or weapons)</w:t>
      </w:r>
      <w:r w:rsidRPr="00734D35">
        <w:rPr>
          <w:spacing w:val="-12"/>
          <w:sz w:val="22"/>
          <w:szCs w:val="22"/>
        </w:rPr>
        <w:t xml:space="preserve"> </w:t>
      </w:r>
      <w:r w:rsidRPr="00734D35">
        <w:rPr>
          <w:sz w:val="22"/>
          <w:szCs w:val="22"/>
        </w:rPr>
        <w:t>from</w:t>
      </w:r>
      <w:r w:rsidRPr="00734D35">
        <w:rPr>
          <w:spacing w:val="-13"/>
          <w:sz w:val="22"/>
          <w:szCs w:val="22"/>
        </w:rPr>
        <w:t xml:space="preserve"> </w:t>
      </w:r>
      <w:r w:rsidRPr="00734D35">
        <w:rPr>
          <w:sz w:val="22"/>
          <w:szCs w:val="22"/>
        </w:rPr>
        <w:t>entering</w:t>
      </w:r>
      <w:r w:rsidRPr="00734D35">
        <w:rPr>
          <w:spacing w:val="-12"/>
          <w:sz w:val="22"/>
          <w:szCs w:val="22"/>
        </w:rPr>
        <w:t xml:space="preserve"> </w:t>
      </w:r>
      <w:r w:rsidRPr="00734D35">
        <w:rPr>
          <w:sz w:val="22"/>
          <w:szCs w:val="22"/>
        </w:rPr>
        <w:t>the</w:t>
      </w:r>
      <w:r w:rsidRPr="00734D35">
        <w:rPr>
          <w:spacing w:val="-12"/>
          <w:sz w:val="22"/>
          <w:szCs w:val="22"/>
        </w:rPr>
        <w:t xml:space="preserve"> </w:t>
      </w:r>
      <w:r w:rsidRPr="00734D35">
        <w:rPr>
          <w:sz w:val="22"/>
          <w:szCs w:val="22"/>
        </w:rPr>
        <w:t>facility.</w:t>
      </w:r>
      <w:r w:rsidRPr="00734D35">
        <w:rPr>
          <w:spacing w:val="29"/>
          <w:sz w:val="22"/>
          <w:szCs w:val="22"/>
        </w:rPr>
        <w:t xml:space="preserve"> </w:t>
      </w:r>
      <w:r w:rsidRPr="00734D35">
        <w:rPr>
          <w:sz w:val="22"/>
          <w:szCs w:val="22"/>
        </w:rPr>
        <w:t>Medical</w:t>
      </w:r>
      <w:r w:rsidRPr="00734D35">
        <w:rPr>
          <w:spacing w:val="-12"/>
          <w:sz w:val="22"/>
          <w:szCs w:val="22"/>
        </w:rPr>
        <w:t xml:space="preserve"> </w:t>
      </w:r>
      <w:r w:rsidRPr="00734D35">
        <w:rPr>
          <w:sz w:val="22"/>
          <w:szCs w:val="22"/>
        </w:rPr>
        <w:t>personnel</w:t>
      </w:r>
      <w:r w:rsidRPr="00734D35">
        <w:rPr>
          <w:spacing w:val="-12"/>
          <w:sz w:val="22"/>
          <w:szCs w:val="22"/>
        </w:rPr>
        <w:t xml:space="preserve"> </w:t>
      </w:r>
      <w:r w:rsidRPr="00734D35">
        <w:rPr>
          <w:sz w:val="22"/>
          <w:szCs w:val="22"/>
        </w:rPr>
        <w:t>should</w:t>
      </w:r>
      <w:r w:rsidRPr="00734D35">
        <w:rPr>
          <w:spacing w:val="-12"/>
          <w:sz w:val="22"/>
          <w:szCs w:val="22"/>
        </w:rPr>
        <w:t xml:space="preserve"> </w:t>
      </w:r>
      <w:r w:rsidRPr="00734D35">
        <w:rPr>
          <w:sz w:val="22"/>
          <w:szCs w:val="22"/>
        </w:rPr>
        <w:t>provide</w:t>
      </w:r>
      <w:r w:rsidRPr="00734D35">
        <w:rPr>
          <w:spacing w:val="-12"/>
          <w:sz w:val="22"/>
          <w:szCs w:val="22"/>
        </w:rPr>
        <w:t xml:space="preserve"> </w:t>
      </w:r>
      <w:r w:rsidRPr="00734D35">
        <w:rPr>
          <w:sz w:val="22"/>
          <w:szCs w:val="22"/>
        </w:rPr>
        <w:t>first</w:t>
      </w:r>
      <w:r w:rsidRPr="00734D35">
        <w:rPr>
          <w:spacing w:val="-12"/>
          <w:sz w:val="22"/>
          <w:szCs w:val="22"/>
        </w:rPr>
        <w:t xml:space="preserve"> </w:t>
      </w:r>
      <w:r w:rsidRPr="00734D35">
        <w:rPr>
          <w:sz w:val="22"/>
          <w:szCs w:val="22"/>
        </w:rPr>
        <w:t>aid</w:t>
      </w:r>
      <w:r w:rsidRPr="00734D35">
        <w:rPr>
          <w:spacing w:val="-12"/>
          <w:sz w:val="22"/>
          <w:szCs w:val="22"/>
        </w:rPr>
        <w:t xml:space="preserve"> </w:t>
      </w:r>
      <w:r w:rsidRPr="00734D35">
        <w:rPr>
          <w:sz w:val="22"/>
          <w:szCs w:val="22"/>
        </w:rPr>
        <w:t>services</w:t>
      </w:r>
      <w:r w:rsidRPr="00734D35">
        <w:rPr>
          <w:spacing w:val="-11"/>
          <w:sz w:val="22"/>
          <w:szCs w:val="22"/>
        </w:rPr>
        <w:t xml:space="preserve"> </w:t>
      </w:r>
      <w:r w:rsidRPr="00734D35">
        <w:rPr>
          <w:sz w:val="22"/>
          <w:szCs w:val="22"/>
        </w:rPr>
        <w:t>to</w:t>
      </w:r>
      <w:r w:rsidRPr="00734D35">
        <w:rPr>
          <w:spacing w:val="-12"/>
          <w:sz w:val="22"/>
          <w:szCs w:val="22"/>
        </w:rPr>
        <w:t xml:space="preserve"> </w:t>
      </w:r>
      <w:r w:rsidRPr="00734D35">
        <w:rPr>
          <w:sz w:val="22"/>
          <w:szCs w:val="22"/>
        </w:rPr>
        <w:t>clients</w:t>
      </w:r>
      <w:r w:rsidRPr="00734D35">
        <w:rPr>
          <w:spacing w:val="-11"/>
          <w:sz w:val="22"/>
          <w:szCs w:val="22"/>
        </w:rPr>
        <w:t xml:space="preserve"> </w:t>
      </w:r>
      <w:r w:rsidRPr="00734D35">
        <w:rPr>
          <w:sz w:val="22"/>
          <w:szCs w:val="22"/>
        </w:rPr>
        <w:t>and staff</w:t>
      </w:r>
      <w:r w:rsidRPr="00734D35">
        <w:rPr>
          <w:spacing w:val="-11"/>
          <w:sz w:val="22"/>
          <w:szCs w:val="22"/>
        </w:rPr>
        <w:t xml:space="preserve"> </w:t>
      </w:r>
      <w:r w:rsidRPr="00734D35">
        <w:rPr>
          <w:sz w:val="22"/>
          <w:szCs w:val="22"/>
        </w:rPr>
        <w:t>at</w:t>
      </w:r>
      <w:r w:rsidRPr="00734D35">
        <w:rPr>
          <w:spacing w:val="-11"/>
          <w:sz w:val="22"/>
          <w:szCs w:val="22"/>
        </w:rPr>
        <w:t xml:space="preserve"> </w:t>
      </w:r>
      <w:r w:rsidRPr="00734D35">
        <w:rPr>
          <w:sz w:val="22"/>
          <w:szCs w:val="22"/>
        </w:rPr>
        <w:t>a</w:t>
      </w:r>
      <w:r w:rsidRPr="00734D35">
        <w:rPr>
          <w:spacing w:val="-10"/>
          <w:sz w:val="22"/>
          <w:szCs w:val="22"/>
        </w:rPr>
        <w:t xml:space="preserve"> </w:t>
      </w:r>
      <w:r w:rsidRPr="00734D35">
        <w:rPr>
          <w:sz w:val="22"/>
          <w:szCs w:val="22"/>
        </w:rPr>
        <w:t>FAC.</w:t>
      </w:r>
      <w:r w:rsidRPr="00734D35">
        <w:rPr>
          <w:spacing w:val="31"/>
          <w:sz w:val="22"/>
          <w:szCs w:val="22"/>
        </w:rPr>
        <w:t xml:space="preserve"> </w:t>
      </w:r>
      <w:r w:rsidRPr="00734D35">
        <w:rPr>
          <w:sz w:val="22"/>
          <w:szCs w:val="22"/>
        </w:rPr>
        <w:t>For</w:t>
      </w:r>
      <w:r w:rsidRPr="00734D35">
        <w:rPr>
          <w:spacing w:val="-11"/>
          <w:sz w:val="22"/>
          <w:szCs w:val="22"/>
        </w:rPr>
        <w:t xml:space="preserve"> </w:t>
      </w:r>
      <w:r w:rsidRPr="00734D35">
        <w:rPr>
          <w:sz w:val="22"/>
          <w:szCs w:val="22"/>
        </w:rPr>
        <w:t>larger</w:t>
      </w:r>
      <w:r w:rsidRPr="00734D35">
        <w:rPr>
          <w:spacing w:val="-11"/>
          <w:sz w:val="22"/>
          <w:szCs w:val="22"/>
        </w:rPr>
        <w:t xml:space="preserve"> </w:t>
      </w:r>
      <w:r w:rsidRPr="00734D35">
        <w:rPr>
          <w:sz w:val="22"/>
          <w:szCs w:val="22"/>
        </w:rPr>
        <w:t>operations,</w:t>
      </w:r>
      <w:r w:rsidRPr="00734D35">
        <w:rPr>
          <w:spacing w:val="-10"/>
          <w:sz w:val="22"/>
          <w:szCs w:val="22"/>
        </w:rPr>
        <w:t xml:space="preserve"> </w:t>
      </w:r>
      <w:r w:rsidRPr="00734D35">
        <w:rPr>
          <w:sz w:val="22"/>
          <w:szCs w:val="22"/>
        </w:rPr>
        <w:t>EMS</w:t>
      </w:r>
      <w:r w:rsidRPr="00734D35">
        <w:rPr>
          <w:spacing w:val="-10"/>
          <w:sz w:val="22"/>
          <w:szCs w:val="22"/>
        </w:rPr>
        <w:t xml:space="preserve"> </w:t>
      </w:r>
      <w:r w:rsidRPr="00734D35">
        <w:rPr>
          <w:sz w:val="22"/>
          <w:szCs w:val="22"/>
        </w:rPr>
        <w:t>should</w:t>
      </w:r>
      <w:r w:rsidRPr="00734D35">
        <w:rPr>
          <w:spacing w:val="-11"/>
          <w:sz w:val="22"/>
          <w:szCs w:val="22"/>
        </w:rPr>
        <w:t xml:space="preserve"> </w:t>
      </w:r>
      <w:r w:rsidRPr="00734D35">
        <w:rPr>
          <w:sz w:val="22"/>
          <w:szCs w:val="22"/>
        </w:rPr>
        <w:t>also</w:t>
      </w:r>
      <w:r w:rsidRPr="00734D35">
        <w:rPr>
          <w:spacing w:val="-10"/>
          <w:sz w:val="22"/>
          <w:szCs w:val="22"/>
        </w:rPr>
        <w:t xml:space="preserve"> </w:t>
      </w:r>
      <w:r w:rsidRPr="00734D35">
        <w:rPr>
          <w:sz w:val="22"/>
          <w:szCs w:val="22"/>
        </w:rPr>
        <w:t>be</w:t>
      </w:r>
      <w:r w:rsidRPr="00734D35">
        <w:rPr>
          <w:spacing w:val="-10"/>
          <w:sz w:val="22"/>
          <w:szCs w:val="22"/>
        </w:rPr>
        <w:t xml:space="preserve"> </w:t>
      </w:r>
      <w:r w:rsidRPr="00734D35">
        <w:rPr>
          <w:sz w:val="22"/>
          <w:szCs w:val="22"/>
        </w:rPr>
        <w:t>on-site</w:t>
      </w:r>
      <w:r w:rsidRPr="00734D35">
        <w:rPr>
          <w:spacing w:val="-10"/>
          <w:sz w:val="22"/>
          <w:szCs w:val="22"/>
        </w:rPr>
        <w:t xml:space="preserve"> </w:t>
      </w:r>
      <w:r w:rsidRPr="00734D35">
        <w:rPr>
          <w:sz w:val="22"/>
          <w:szCs w:val="22"/>
        </w:rPr>
        <w:t>if</w:t>
      </w:r>
      <w:r w:rsidRPr="00734D35">
        <w:rPr>
          <w:spacing w:val="-11"/>
          <w:sz w:val="22"/>
          <w:szCs w:val="22"/>
        </w:rPr>
        <w:t xml:space="preserve"> </w:t>
      </w:r>
      <w:r w:rsidRPr="00734D35">
        <w:rPr>
          <w:sz w:val="22"/>
          <w:szCs w:val="22"/>
        </w:rPr>
        <w:t>at</w:t>
      </w:r>
      <w:r w:rsidRPr="00734D35">
        <w:rPr>
          <w:spacing w:val="-11"/>
          <w:sz w:val="22"/>
          <w:szCs w:val="22"/>
        </w:rPr>
        <w:t xml:space="preserve"> </w:t>
      </w:r>
      <w:r w:rsidRPr="00734D35">
        <w:rPr>
          <w:sz w:val="22"/>
          <w:szCs w:val="22"/>
        </w:rPr>
        <w:t>all</w:t>
      </w:r>
      <w:r w:rsidRPr="00734D35">
        <w:rPr>
          <w:spacing w:val="-11"/>
          <w:sz w:val="22"/>
          <w:szCs w:val="22"/>
        </w:rPr>
        <w:t xml:space="preserve"> </w:t>
      </w:r>
      <w:r w:rsidRPr="00734D35">
        <w:rPr>
          <w:sz w:val="22"/>
          <w:szCs w:val="22"/>
        </w:rPr>
        <w:t>possible.</w:t>
      </w:r>
      <w:r w:rsidRPr="00734D35">
        <w:rPr>
          <w:spacing w:val="-11"/>
          <w:sz w:val="22"/>
          <w:szCs w:val="22"/>
        </w:rPr>
        <w:t xml:space="preserve"> </w:t>
      </w:r>
      <w:r w:rsidRPr="00734D35">
        <w:rPr>
          <w:sz w:val="22"/>
          <w:szCs w:val="22"/>
        </w:rPr>
        <w:t>The</w:t>
      </w:r>
      <w:r w:rsidRPr="00734D35">
        <w:rPr>
          <w:spacing w:val="-10"/>
          <w:sz w:val="22"/>
          <w:szCs w:val="22"/>
        </w:rPr>
        <w:t xml:space="preserve"> </w:t>
      </w:r>
      <w:r w:rsidRPr="00734D35">
        <w:rPr>
          <w:sz w:val="22"/>
          <w:szCs w:val="22"/>
        </w:rPr>
        <w:t>Site</w:t>
      </w:r>
      <w:r w:rsidRPr="00734D35">
        <w:rPr>
          <w:spacing w:val="-10"/>
          <w:sz w:val="22"/>
          <w:szCs w:val="22"/>
        </w:rPr>
        <w:t xml:space="preserve"> </w:t>
      </w:r>
      <w:r w:rsidRPr="00734D35">
        <w:rPr>
          <w:sz w:val="22"/>
          <w:szCs w:val="22"/>
        </w:rPr>
        <w:t>Safety</w:t>
      </w:r>
      <w:r w:rsidRPr="00734D35">
        <w:rPr>
          <w:spacing w:val="-11"/>
          <w:sz w:val="22"/>
          <w:szCs w:val="22"/>
        </w:rPr>
        <w:t xml:space="preserve"> </w:t>
      </w:r>
      <w:r w:rsidRPr="00734D35">
        <w:rPr>
          <w:sz w:val="22"/>
          <w:szCs w:val="22"/>
        </w:rPr>
        <w:t>Team is comprised of the following positions (when staffed):</w:t>
      </w:r>
    </w:p>
    <w:p w14:paraId="5DAA6063" w14:textId="77777777" w:rsidR="00D60EF7" w:rsidRPr="00734D35" w:rsidRDefault="00933881">
      <w:pPr>
        <w:pStyle w:val="ListParagraph"/>
        <w:numPr>
          <w:ilvl w:val="0"/>
          <w:numId w:val="8"/>
        </w:numPr>
        <w:tabs>
          <w:tab w:val="left" w:pos="880"/>
        </w:tabs>
        <w:spacing w:before="242"/>
      </w:pPr>
      <w:r w:rsidRPr="00734D35">
        <w:t>Site</w:t>
      </w:r>
      <w:r w:rsidRPr="00734D35">
        <w:rPr>
          <w:spacing w:val="-2"/>
        </w:rPr>
        <w:t xml:space="preserve"> </w:t>
      </w:r>
      <w:r w:rsidRPr="00734D35">
        <w:t>Safety</w:t>
      </w:r>
      <w:r w:rsidRPr="00734D35">
        <w:rPr>
          <w:spacing w:val="-2"/>
        </w:rPr>
        <w:t xml:space="preserve"> </w:t>
      </w:r>
      <w:r w:rsidRPr="00734D35">
        <w:t>Team</w:t>
      </w:r>
      <w:r w:rsidRPr="00734D35">
        <w:rPr>
          <w:spacing w:val="-1"/>
        </w:rPr>
        <w:t xml:space="preserve"> </w:t>
      </w:r>
      <w:r w:rsidRPr="00734D35">
        <w:rPr>
          <w:spacing w:val="-4"/>
        </w:rPr>
        <w:t>Lead</w:t>
      </w:r>
    </w:p>
    <w:p w14:paraId="6C40A48E" w14:textId="77777777" w:rsidR="00D60EF7" w:rsidRPr="00734D35" w:rsidRDefault="00933881">
      <w:pPr>
        <w:pStyle w:val="ListParagraph"/>
        <w:numPr>
          <w:ilvl w:val="0"/>
          <w:numId w:val="8"/>
        </w:numPr>
        <w:tabs>
          <w:tab w:val="left" w:pos="880"/>
        </w:tabs>
        <w:spacing w:before="111"/>
      </w:pPr>
      <w:r w:rsidRPr="00734D35">
        <w:t>Security</w:t>
      </w:r>
      <w:r w:rsidRPr="00734D35">
        <w:rPr>
          <w:spacing w:val="-6"/>
        </w:rPr>
        <w:t xml:space="preserve"> </w:t>
      </w:r>
      <w:r w:rsidRPr="00734D35">
        <w:rPr>
          <w:spacing w:val="-2"/>
        </w:rPr>
        <w:t>Officer</w:t>
      </w:r>
    </w:p>
    <w:p w14:paraId="06F5DFB0" w14:textId="77777777" w:rsidR="00D60EF7" w:rsidRPr="00734D35" w:rsidRDefault="00933881">
      <w:pPr>
        <w:pStyle w:val="ListParagraph"/>
        <w:numPr>
          <w:ilvl w:val="0"/>
          <w:numId w:val="8"/>
        </w:numPr>
        <w:tabs>
          <w:tab w:val="left" w:pos="880"/>
        </w:tabs>
        <w:spacing w:before="108"/>
      </w:pPr>
      <w:r w:rsidRPr="00734D35">
        <w:t>Law</w:t>
      </w:r>
      <w:r w:rsidRPr="00734D35">
        <w:rPr>
          <w:spacing w:val="-4"/>
        </w:rPr>
        <w:t xml:space="preserve"> </w:t>
      </w:r>
      <w:r w:rsidRPr="00734D35">
        <w:t>Enforcement</w:t>
      </w:r>
      <w:r w:rsidRPr="00734D35">
        <w:rPr>
          <w:spacing w:val="-5"/>
        </w:rPr>
        <w:t xml:space="preserve"> </w:t>
      </w:r>
      <w:r w:rsidRPr="00734D35">
        <w:rPr>
          <w:spacing w:val="-2"/>
        </w:rPr>
        <w:t>Officer</w:t>
      </w:r>
    </w:p>
    <w:p w14:paraId="21931F68" w14:textId="77777777" w:rsidR="00D60EF7" w:rsidRPr="00734D35" w:rsidRDefault="00933881">
      <w:pPr>
        <w:pStyle w:val="ListParagraph"/>
        <w:numPr>
          <w:ilvl w:val="0"/>
          <w:numId w:val="8"/>
        </w:numPr>
        <w:tabs>
          <w:tab w:val="left" w:pos="880"/>
        </w:tabs>
        <w:spacing w:before="107"/>
      </w:pPr>
      <w:r w:rsidRPr="00734D35">
        <w:t>EMS</w:t>
      </w:r>
      <w:r w:rsidRPr="00734D35">
        <w:rPr>
          <w:spacing w:val="-4"/>
        </w:rPr>
        <w:t xml:space="preserve"> </w:t>
      </w:r>
      <w:r w:rsidRPr="00734D35">
        <w:t>and</w:t>
      </w:r>
      <w:r w:rsidRPr="00734D35">
        <w:rPr>
          <w:spacing w:val="-4"/>
        </w:rPr>
        <w:t xml:space="preserve"> </w:t>
      </w:r>
      <w:r w:rsidRPr="00734D35">
        <w:t>First</w:t>
      </w:r>
      <w:r w:rsidRPr="00734D35">
        <w:rPr>
          <w:spacing w:val="-4"/>
        </w:rPr>
        <w:t xml:space="preserve"> </w:t>
      </w:r>
      <w:r w:rsidRPr="00734D35">
        <w:t>Aid</w:t>
      </w:r>
      <w:r w:rsidRPr="00734D35">
        <w:rPr>
          <w:spacing w:val="-6"/>
        </w:rPr>
        <w:t xml:space="preserve"> </w:t>
      </w:r>
      <w:r w:rsidRPr="00734D35">
        <w:t>Administrator</w:t>
      </w:r>
      <w:r w:rsidRPr="00734D35">
        <w:rPr>
          <w:spacing w:val="-3"/>
        </w:rPr>
        <w:t xml:space="preserve"> </w:t>
      </w:r>
      <w:r w:rsidRPr="00734D35">
        <w:rPr>
          <w:spacing w:val="-2"/>
        </w:rPr>
        <w:t>(Paramedics/EMTs)</w:t>
      </w:r>
    </w:p>
    <w:p w14:paraId="2428A2AA" w14:textId="77777777" w:rsidR="00D60EF7" w:rsidRPr="00734D35" w:rsidRDefault="00D60EF7">
      <w:pPr>
        <w:pStyle w:val="BodyText"/>
        <w:ind w:left="0"/>
        <w:rPr>
          <w:sz w:val="22"/>
          <w:szCs w:val="22"/>
        </w:rPr>
      </w:pPr>
    </w:p>
    <w:p w14:paraId="45F50AFB" w14:textId="77777777" w:rsidR="00D60EF7" w:rsidRPr="00734D35" w:rsidRDefault="00933881">
      <w:pPr>
        <w:pStyle w:val="BodyText"/>
        <w:spacing w:before="1"/>
        <w:ind w:left="160" w:right="453"/>
        <w:jc w:val="both"/>
        <w:rPr>
          <w:sz w:val="22"/>
          <w:szCs w:val="22"/>
        </w:rPr>
      </w:pPr>
      <w:r w:rsidRPr="00734D35">
        <w:rPr>
          <w:sz w:val="22"/>
          <w:szCs w:val="22"/>
        </w:rPr>
        <w:t>Support</w:t>
      </w:r>
      <w:r w:rsidRPr="00734D35">
        <w:rPr>
          <w:spacing w:val="-4"/>
          <w:sz w:val="22"/>
          <w:szCs w:val="22"/>
        </w:rPr>
        <w:t xml:space="preserve"> </w:t>
      </w:r>
      <w:r w:rsidRPr="00734D35">
        <w:rPr>
          <w:sz w:val="22"/>
          <w:szCs w:val="22"/>
        </w:rPr>
        <w:t>Services</w:t>
      </w:r>
      <w:r w:rsidRPr="00734D35">
        <w:rPr>
          <w:spacing w:val="-6"/>
          <w:sz w:val="22"/>
          <w:szCs w:val="22"/>
        </w:rPr>
        <w:t xml:space="preserve"> </w:t>
      </w:r>
      <w:r w:rsidRPr="00734D35">
        <w:rPr>
          <w:sz w:val="22"/>
          <w:szCs w:val="22"/>
        </w:rPr>
        <w:t>Team:</w:t>
      </w:r>
      <w:r w:rsidRPr="00734D35">
        <w:rPr>
          <w:spacing w:val="-5"/>
          <w:sz w:val="22"/>
          <w:szCs w:val="22"/>
        </w:rPr>
        <w:t xml:space="preserve"> </w:t>
      </w:r>
      <w:r w:rsidRPr="00734D35">
        <w:rPr>
          <w:sz w:val="22"/>
          <w:szCs w:val="22"/>
        </w:rPr>
        <w:t>The</w:t>
      </w:r>
      <w:r w:rsidRPr="00734D35">
        <w:rPr>
          <w:spacing w:val="-2"/>
          <w:sz w:val="22"/>
          <w:szCs w:val="22"/>
        </w:rPr>
        <w:t xml:space="preserve"> </w:t>
      </w:r>
      <w:r w:rsidRPr="00734D35">
        <w:rPr>
          <w:sz w:val="22"/>
          <w:szCs w:val="22"/>
        </w:rPr>
        <w:t>Support</w:t>
      </w:r>
      <w:r w:rsidRPr="00734D35">
        <w:rPr>
          <w:spacing w:val="-1"/>
          <w:sz w:val="22"/>
          <w:szCs w:val="22"/>
        </w:rPr>
        <w:t xml:space="preserve"> </w:t>
      </w:r>
      <w:r w:rsidRPr="00734D35">
        <w:rPr>
          <w:sz w:val="22"/>
          <w:szCs w:val="22"/>
        </w:rPr>
        <w:t>Services</w:t>
      </w:r>
      <w:r w:rsidRPr="00734D35">
        <w:rPr>
          <w:spacing w:val="-1"/>
          <w:sz w:val="22"/>
          <w:szCs w:val="22"/>
        </w:rPr>
        <w:t xml:space="preserve"> </w:t>
      </w:r>
      <w:r w:rsidRPr="00734D35">
        <w:rPr>
          <w:sz w:val="22"/>
          <w:szCs w:val="22"/>
        </w:rPr>
        <w:t>Team</w:t>
      </w:r>
      <w:r w:rsidRPr="00734D35">
        <w:rPr>
          <w:spacing w:val="-4"/>
          <w:sz w:val="22"/>
          <w:szCs w:val="22"/>
        </w:rPr>
        <w:t xml:space="preserve"> </w:t>
      </w:r>
      <w:r w:rsidRPr="00734D35">
        <w:rPr>
          <w:sz w:val="22"/>
          <w:szCs w:val="22"/>
        </w:rPr>
        <w:t>should</w:t>
      </w:r>
      <w:r w:rsidRPr="00734D35">
        <w:rPr>
          <w:spacing w:val="-4"/>
          <w:sz w:val="22"/>
          <w:szCs w:val="22"/>
        </w:rPr>
        <w:t xml:space="preserve"> </w:t>
      </w:r>
      <w:r w:rsidRPr="00734D35">
        <w:rPr>
          <w:sz w:val="22"/>
          <w:szCs w:val="22"/>
        </w:rPr>
        <w:t>be</w:t>
      </w:r>
      <w:r w:rsidRPr="00734D35">
        <w:rPr>
          <w:spacing w:val="-2"/>
          <w:sz w:val="22"/>
          <w:szCs w:val="22"/>
        </w:rPr>
        <w:t xml:space="preserve"> </w:t>
      </w:r>
      <w:r w:rsidRPr="00734D35">
        <w:rPr>
          <w:sz w:val="22"/>
          <w:szCs w:val="22"/>
        </w:rPr>
        <w:t>responsible</w:t>
      </w:r>
      <w:r w:rsidRPr="00734D35">
        <w:rPr>
          <w:spacing w:val="-2"/>
          <w:sz w:val="22"/>
          <w:szCs w:val="22"/>
        </w:rPr>
        <w:t xml:space="preserve"> </w:t>
      </w:r>
      <w:r w:rsidRPr="00734D35">
        <w:rPr>
          <w:sz w:val="22"/>
          <w:szCs w:val="22"/>
        </w:rPr>
        <w:t>for</w:t>
      </w:r>
      <w:r w:rsidRPr="00734D35">
        <w:rPr>
          <w:spacing w:val="-3"/>
          <w:sz w:val="22"/>
          <w:szCs w:val="22"/>
        </w:rPr>
        <w:t xml:space="preserve"> </w:t>
      </w:r>
      <w:r w:rsidRPr="00734D35">
        <w:rPr>
          <w:sz w:val="22"/>
          <w:szCs w:val="22"/>
        </w:rPr>
        <w:t>providing</w:t>
      </w:r>
      <w:r w:rsidRPr="00734D35">
        <w:rPr>
          <w:spacing w:val="-3"/>
          <w:sz w:val="22"/>
          <w:szCs w:val="22"/>
        </w:rPr>
        <w:t xml:space="preserve"> </w:t>
      </w:r>
      <w:r w:rsidRPr="00734D35">
        <w:rPr>
          <w:sz w:val="22"/>
          <w:szCs w:val="22"/>
        </w:rPr>
        <w:t>the</w:t>
      </w:r>
      <w:r w:rsidRPr="00734D35">
        <w:rPr>
          <w:spacing w:val="-2"/>
          <w:sz w:val="22"/>
          <w:szCs w:val="22"/>
        </w:rPr>
        <w:t xml:space="preserve"> </w:t>
      </w:r>
      <w:r w:rsidRPr="00734D35">
        <w:rPr>
          <w:sz w:val="22"/>
          <w:szCs w:val="22"/>
        </w:rPr>
        <w:t>services needed for the victims and families.</w:t>
      </w:r>
      <w:r w:rsidRPr="00734D35">
        <w:rPr>
          <w:spacing w:val="40"/>
          <w:sz w:val="22"/>
          <w:szCs w:val="22"/>
        </w:rPr>
        <w:t xml:space="preserve"> </w:t>
      </w:r>
      <w:r w:rsidRPr="00734D35">
        <w:rPr>
          <w:sz w:val="22"/>
          <w:szCs w:val="22"/>
        </w:rPr>
        <w:t>Depending on the incident the services provided in a FAC will vary.</w:t>
      </w:r>
      <w:r w:rsidRPr="00734D35">
        <w:rPr>
          <w:spacing w:val="40"/>
          <w:sz w:val="22"/>
          <w:szCs w:val="22"/>
        </w:rPr>
        <w:t xml:space="preserve"> </w:t>
      </w:r>
      <w:r w:rsidRPr="00734D35">
        <w:rPr>
          <w:sz w:val="22"/>
          <w:szCs w:val="22"/>
        </w:rPr>
        <w:t xml:space="preserve">This team might include representatives from airlines, </w:t>
      </w:r>
      <w:r w:rsidRPr="00734D35">
        <w:rPr>
          <w:sz w:val="22"/>
          <w:szCs w:val="22"/>
        </w:rPr>
        <w:lastRenderedPageBreak/>
        <w:t>Chambers of Commerce, Office of Vital Statistics, Social Security Administration, hotel/motel lodging, funeral home associations, etc. The Support Services Team is comprised of the following position (when staffed):</w:t>
      </w:r>
    </w:p>
    <w:p w14:paraId="64B31400" w14:textId="77777777" w:rsidR="00D60EF7" w:rsidRPr="00734D35" w:rsidRDefault="00933881">
      <w:pPr>
        <w:pStyle w:val="ListParagraph"/>
        <w:numPr>
          <w:ilvl w:val="0"/>
          <w:numId w:val="8"/>
        </w:numPr>
        <w:tabs>
          <w:tab w:val="left" w:pos="880"/>
        </w:tabs>
        <w:spacing w:before="242"/>
      </w:pPr>
      <w:r w:rsidRPr="00734D35">
        <w:t>Support</w:t>
      </w:r>
      <w:r w:rsidRPr="00734D35">
        <w:rPr>
          <w:spacing w:val="-7"/>
        </w:rPr>
        <w:t xml:space="preserve"> </w:t>
      </w:r>
      <w:r w:rsidRPr="00734D35">
        <w:t>Services</w:t>
      </w:r>
      <w:r w:rsidRPr="00734D35">
        <w:rPr>
          <w:spacing w:val="-4"/>
        </w:rPr>
        <w:t xml:space="preserve"> </w:t>
      </w:r>
      <w:r w:rsidRPr="00734D35">
        <w:t>Team</w:t>
      </w:r>
      <w:r w:rsidRPr="00734D35">
        <w:rPr>
          <w:spacing w:val="-3"/>
        </w:rPr>
        <w:t xml:space="preserve"> </w:t>
      </w:r>
      <w:r w:rsidRPr="00734D35">
        <w:rPr>
          <w:spacing w:val="-4"/>
        </w:rPr>
        <w:t>Lead</w:t>
      </w:r>
    </w:p>
    <w:p w14:paraId="45133584" w14:textId="77777777" w:rsidR="00D60EF7" w:rsidRPr="00734D35" w:rsidRDefault="00933881">
      <w:pPr>
        <w:pStyle w:val="ListParagraph"/>
        <w:numPr>
          <w:ilvl w:val="0"/>
          <w:numId w:val="8"/>
        </w:numPr>
        <w:tabs>
          <w:tab w:val="left" w:pos="880"/>
        </w:tabs>
        <w:spacing w:before="108"/>
      </w:pPr>
      <w:r w:rsidRPr="00734D35">
        <w:t>Support</w:t>
      </w:r>
      <w:r w:rsidRPr="00734D35">
        <w:rPr>
          <w:spacing w:val="-5"/>
        </w:rPr>
        <w:t xml:space="preserve"> </w:t>
      </w:r>
      <w:r w:rsidRPr="00734D35">
        <w:t>Service</w:t>
      </w:r>
      <w:r w:rsidRPr="00734D35">
        <w:rPr>
          <w:spacing w:val="-5"/>
        </w:rPr>
        <w:t xml:space="preserve"> </w:t>
      </w:r>
      <w:r w:rsidRPr="00734D35">
        <w:t>Agency</w:t>
      </w:r>
      <w:r w:rsidRPr="00734D35">
        <w:rPr>
          <w:spacing w:val="-5"/>
        </w:rPr>
        <w:t xml:space="preserve"> </w:t>
      </w:r>
      <w:r w:rsidRPr="00734D35">
        <w:rPr>
          <w:spacing w:val="-2"/>
        </w:rPr>
        <w:t>Representative</w:t>
      </w:r>
    </w:p>
    <w:p w14:paraId="0CF8E9EA" w14:textId="77777777" w:rsidR="00D60EF7" w:rsidRPr="00734D35" w:rsidRDefault="00933881">
      <w:pPr>
        <w:pStyle w:val="ListParagraph"/>
        <w:numPr>
          <w:ilvl w:val="0"/>
          <w:numId w:val="8"/>
        </w:numPr>
        <w:tabs>
          <w:tab w:val="left" w:pos="880"/>
        </w:tabs>
        <w:spacing w:before="108"/>
      </w:pPr>
      <w:r w:rsidRPr="00734D35">
        <w:t>American</w:t>
      </w:r>
      <w:r w:rsidRPr="00734D35">
        <w:rPr>
          <w:spacing w:val="-6"/>
        </w:rPr>
        <w:t xml:space="preserve"> </w:t>
      </w:r>
      <w:r w:rsidRPr="00734D35">
        <w:t>Red</w:t>
      </w:r>
      <w:r w:rsidRPr="00734D35">
        <w:rPr>
          <w:spacing w:val="-5"/>
        </w:rPr>
        <w:t xml:space="preserve"> </w:t>
      </w:r>
      <w:r w:rsidRPr="00734D35">
        <w:t>Cross</w:t>
      </w:r>
      <w:r w:rsidRPr="00734D35">
        <w:rPr>
          <w:spacing w:val="-4"/>
        </w:rPr>
        <w:t xml:space="preserve"> </w:t>
      </w:r>
      <w:r w:rsidRPr="00734D35">
        <w:t>Representative</w:t>
      </w:r>
      <w:r w:rsidRPr="00734D35">
        <w:rPr>
          <w:spacing w:val="-4"/>
        </w:rPr>
        <w:t xml:space="preserve"> </w:t>
      </w:r>
      <w:r w:rsidRPr="00734D35">
        <w:t>(as</w:t>
      </w:r>
      <w:r w:rsidRPr="00734D35">
        <w:rPr>
          <w:spacing w:val="-3"/>
        </w:rPr>
        <w:t xml:space="preserve"> </w:t>
      </w:r>
      <w:r w:rsidRPr="00734D35">
        <w:rPr>
          <w:spacing w:val="-2"/>
        </w:rPr>
        <w:t>applicable)</w:t>
      </w:r>
    </w:p>
    <w:p w14:paraId="44326B22" w14:textId="77777777" w:rsidR="00D60EF7" w:rsidRPr="00734D35" w:rsidRDefault="00D60EF7">
      <w:pPr>
        <w:pStyle w:val="BodyText"/>
        <w:ind w:left="0"/>
        <w:rPr>
          <w:sz w:val="22"/>
          <w:szCs w:val="22"/>
        </w:rPr>
      </w:pPr>
    </w:p>
    <w:p w14:paraId="5D44C8DF" w14:textId="77777777" w:rsidR="00D60EF7" w:rsidRPr="00734D35" w:rsidRDefault="00933881">
      <w:pPr>
        <w:pStyle w:val="BodyText"/>
        <w:ind w:left="160" w:right="459"/>
        <w:jc w:val="both"/>
        <w:rPr>
          <w:sz w:val="22"/>
          <w:szCs w:val="22"/>
        </w:rPr>
      </w:pPr>
      <w:r w:rsidRPr="00734D35">
        <w:rPr>
          <w:sz w:val="22"/>
          <w:szCs w:val="22"/>
        </w:rPr>
        <w:t>Facilities</w:t>
      </w:r>
      <w:r w:rsidRPr="00734D35">
        <w:rPr>
          <w:spacing w:val="-4"/>
          <w:sz w:val="22"/>
          <w:szCs w:val="22"/>
        </w:rPr>
        <w:t xml:space="preserve"> </w:t>
      </w:r>
      <w:r w:rsidRPr="00734D35">
        <w:rPr>
          <w:sz w:val="22"/>
          <w:szCs w:val="22"/>
        </w:rPr>
        <w:t>Management</w:t>
      </w:r>
      <w:r w:rsidRPr="00734D35">
        <w:rPr>
          <w:spacing w:val="-2"/>
          <w:sz w:val="22"/>
          <w:szCs w:val="22"/>
        </w:rPr>
        <w:t xml:space="preserve"> </w:t>
      </w:r>
      <w:r w:rsidRPr="00734D35">
        <w:rPr>
          <w:sz w:val="22"/>
          <w:szCs w:val="22"/>
        </w:rPr>
        <w:t>Team:</w:t>
      </w:r>
      <w:r w:rsidRPr="00734D35">
        <w:rPr>
          <w:spacing w:val="40"/>
          <w:sz w:val="22"/>
          <w:szCs w:val="22"/>
        </w:rPr>
        <w:t xml:space="preserve"> </w:t>
      </w:r>
      <w:r w:rsidRPr="00734D35">
        <w:rPr>
          <w:sz w:val="22"/>
          <w:szCs w:val="22"/>
        </w:rPr>
        <w:t>The Facilities Management Team should be responsible for ensuring the facility remains clean and that infrastructure to support operations is in place. The Facilities Management Team is comprised of the following positions (when staffed):</w:t>
      </w:r>
    </w:p>
    <w:p w14:paraId="32DB04D4" w14:textId="77777777" w:rsidR="00D60EF7" w:rsidRPr="00734D35" w:rsidRDefault="00933881">
      <w:pPr>
        <w:pStyle w:val="ListParagraph"/>
        <w:numPr>
          <w:ilvl w:val="0"/>
          <w:numId w:val="8"/>
        </w:numPr>
        <w:tabs>
          <w:tab w:val="left" w:pos="880"/>
        </w:tabs>
        <w:spacing w:before="242"/>
      </w:pPr>
      <w:r w:rsidRPr="00734D35">
        <w:t>Facilities</w:t>
      </w:r>
      <w:r w:rsidRPr="00734D35">
        <w:rPr>
          <w:spacing w:val="-4"/>
        </w:rPr>
        <w:t xml:space="preserve"> </w:t>
      </w:r>
      <w:r w:rsidRPr="00734D35">
        <w:t>Management</w:t>
      </w:r>
      <w:r w:rsidRPr="00734D35">
        <w:rPr>
          <w:spacing w:val="-6"/>
        </w:rPr>
        <w:t xml:space="preserve"> </w:t>
      </w:r>
      <w:r w:rsidRPr="00734D35">
        <w:t>Team</w:t>
      </w:r>
      <w:r w:rsidRPr="00734D35">
        <w:rPr>
          <w:spacing w:val="-1"/>
        </w:rPr>
        <w:t xml:space="preserve"> </w:t>
      </w:r>
      <w:r w:rsidRPr="00734D35">
        <w:rPr>
          <w:spacing w:val="-4"/>
        </w:rPr>
        <w:t>Lead</w:t>
      </w:r>
    </w:p>
    <w:p w14:paraId="17550F7C" w14:textId="77777777" w:rsidR="00D60EF7" w:rsidRPr="00734D35" w:rsidRDefault="00933881">
      <w:pPr>
        <w:pStyle w:val="ListParagraph"/>
        <w:numPr>
          <w:ilvl w:val="0"/>
          <w:numId w:val="8"/>
        </w:numPr>
        <w:tabs>
          <w:tab w:val="left" w:pos="880"/>
        </w:tabs>
        <w:spacing w:before="105"/>
      </w:pPr>
      <w:r w:rsidRPr="00734D35">
        <w:t>Facilities</w:t>
      </w:r>
      <w:r w:rsidRPr="00734D35">
        <w:rPr>
          <w:spacing w:val="-3"/>
        </w:rPr>
        <w:t xml:space="preserve"> </w:t>
      </w:r>
      <w:r w:rsidRPr="00734D35">
        <w:t>Team</w:t>
      </w:r>
      <w:r w:rsidRPr="00734D35">
        <w:rPr>
          <w:spacing w:val="-4"/>
        </w:rPr>
        <w:t xml:space="preserve"> </w:t>
      </w:r>
      <w:r w:rsidRPr="00734D35">
        <w:rPr>
          <w:spacing w:val="-2"/>
        </w:rPr>
        <w:t>member</w:t>
      </w:r>
    </w:p>
    <w:p w14:paraId="353FD30D" w14:textId="77777777" w:rsidR="00D60EF7" w:rsidRPr="00734D35" w:rsidRDefault="00D60EF7">
      <w:pPr>
        <w:pStyle w:val="BodyText"/>
        <w:ind w:left="0"/>
        <w:rPr>
          <w:sz w:val="22"/>
          <w:szCs w:val="22"/>
        </w:rPr>
      </w:pPr>
    </w:p>
    <w:p w14:paraId="6C906CBE" w14:textId="77777777" w:rsidR="00D60EF7" w:rsidRPr="00734D35" w:rsidRDefault="00933881">
      <w:pPr>
        <w:pStyle w:val="BodyText"/>
        <w:ind w:left="160" w:right="459"/>
        <w:rPr>
          <w:sz w:val="22"/>
          <w:szCs w:val="22"/>
        </w:rPr>
      </w:pPr>
      <w:r w:rsidRPr="00734D35">
        <w:rPr>
          <w:sz w:val="22"/>
          <w:szCs w:val="22"/>
        </w:rPr>
        <w:t>Information</w:t>
      </w:r>
      <w:r w:rsidRPr="00734D35">
        <w:rPr>
          <w:spacing w:val="-4"/>
          <w:sz w:val="22"/>
          <w:szCs w:val="22"/>
        </w:rPr>
        <w:t xml:space="preserve"> </w:t>
      </w:r>
      <w:r w:rsidRPr="00734D35">
        <w:rPr>
          <w:sz w:val="22"/>
          <w:szCs w:val="22"/>
        </w:rPr>
        <w:t>Technology</w:t>
      </w:r>
      <w:r w:rsidRPr="00734D35">
        <w:rPr>
          <w:spacing w:val="-3"/>
          <w:sz w:val="22"/>
          <w:szCs w:val="22"/>
        </w:rPr>
        <w:t xml:space="preserve"> </w:t>
      </w:r>
      <w:r w:rsidRPr="00734D35">
        <w:rPr>
          <w:sz w:val="22"/>
          <w:szCs w:val="22"/>
        </w:rPr>
        <w:t>(IT)</w:t>
      </w:r>
      <w:r w:rsidRPr="00734D35">
        <w:rPr>
          <w:spacing w:val="-3"/>
          <w:sz w:val="22"/>
          <w:szCs w:val="22"/>
        </w:rPr>
        <w:t xml:space="preserve"> </w:t>
      </w:r>
      <w:r w:rsidRPr="00734D35">
        <w:rPr>
          <w:sz w:val="22"/>
          <w:szCs w:val="22"/>
        </w:rPr>
        <w:t>Team:</w:t>
      </w:r>
      <w:r w:rsidRPr="00734D35">
        <w:rPr>
          <w:spacing w:val="40"/>
          <w:sz w:val="22"/>
          <w:szCs w:val="22"/>
        </w:rPr>
        <w:t xml:space="preserve"> </w:t>
      </w:r>
      <w:r w:rsidRPr="00734D35">
        <w:rPr>
          <w:sz w:val="22"/>
          <w:szCs w:val="22"/>
        </w:rPr>
        <w:t>The</w:t>
      </w:r>
      <w:r w:rsidRPr="00734D35">
        <w:rPr>
          <w:spacing w:val="-2"/>
          <w:sz w:val="22"/>
          <w:szCs w:val="22"/>
        </w:rPr>
        <w:t xml:space="preserve"> </w:t>
      </w:r>
      <w:r w:rsidRPr="00734D35">
        <w:rPr>
          <w:sz w:val="22"/>
          <w:szCs w:val="22"/>
        </w:rPr>
        <w:t>Information</w:t>
      </w:r>
      <w:r w:rsidRPr="00734D35">
        <w:rPr>
          <w:spacing w:val="-1"/>
          <w:sz w:val="22"/>
          <w:szCs w:val="22"/>
        </w:rPr>
        <w:t xml:space="preserve"> </w:t>
      </w:r>
      <w:r w:rsidRPr="00734D35">
        <w:rPr>
          <w:sz w:val="22"/>
          <w:szCs w:val="22"/>
        </w:rPr>
        <w:t>Technology</w:t>
      </w:r>
      <w:r w:rsidRPr="00734D35">
        <w:rPr>
          <w:spacing w:val="-1"/>
          <w:sz w:val="22"/>
          <w:szCs w:val="22"/>
        </w:rPr>
        <w:t xml:space="preserve"> </w:t>
      </w:r>
      <w:r w:rsidRPr="00734D35">
        <w:rPr>
          <w:sz w:val="22"/>
          <w:szCs w:val="22"/>
        </w:rPr>
        <w:t>Team should</w:t>
      </w:r>
      <w:r w:rsidRPr="00734D35">
        <w:rPr>
          <w:spacing w:val="-1"/>
          <w:sz w:val="22"/>
          <w:szCs w:val="22"/>
        </w:rPr>
        <w:t xml:space="preserve"> </w:t>
      </w:r>
      <w:r w:rsidRPr="00734D35">
        <w:rPr>
          <w:sz w:val="22"/>
          <w:szCs w:val="22"/>
        </w:rPr>
        <w:t>be responsible for ensuring</w:t>
      </w:r>
      <w:r w:rsidRPr="00734D35">
        <w:rPr>
          <w:spacing w:val="-3"/>
          <w:sz w:val="22"/>
          <w:szCs w:val="22"/>
        </w:rPr>
        <w:t xml:space="preserve"> </w:t>
      </w:r>
      <w:r w:rsidRPr="00734D35">
        <w:rPr>
          <w:sz w:val="22"/>
          <w:szCs w:val="22"/>
        </w:rPr>
        <w:t>the</w:t>
      </w:r>
      <w:r w:rsidRPr="00734D35">
        <w:rPr>
          <w:spacing w:val="-2"/>
          <w:sz w:val="22"/>
          <w:szCs w:val="22"/>
        </w:rPr>
        <w:t xml:space="preserve"> </w:t>
      </w:r>
      <w:r w:rsidRPr="00734D35">
        <w:rPr>
          <w:sz w:val="22"/>
          <w:szCs w:val="22"/>
        </w:rPr>
        <w:t>facility</w:t>
      </w:r>
      <w:r w:rsidRPr="00734D35">
        <w:rPr>
          <w:spacing w:val="-5"/>
          <w:sz w:val="22"/>
          <w:szCs w:val="22"/>
        </w:rPr>
        <w:t xml:space="preserve"> </w:t>
      </w:r>
      <w:r w:rsidRPr="00734D35">
        <w:rPr>
          <w:sz w:val="22"/>
          <w:szCs w:val="22"/>
        </w:rPr>
        <w:t>has</w:t>
      </w:r>
      <w:r w:rsidRPr="00734D35">
        <w:rPr>
          <w:spacing w:val="-2"/>
          <w:sz w:val="22"/>
          <w:szCs w:val="22"/>
        </w:rPr>
        <w:t xml:space="preserve"> </w:t>
      </w:r>
      <w:r w:rsidRPr="00734D35">
        <w:rPr>
          <w:sz w:val="22"/>
          <w:szCs w:val="22"/>
        </w:rPr>
        <w:t>the</w:t>
      </w:r>
      <w:r w:rsidRPr="00734D35">
        <w:rPr>
          <w:spacing w:val="-2"/>
          <w:sz w:val="22"/>
          <w:szCs w:val="22"/>
        </w:rPr>
        <w:t xml:space="preserve"> </w:t>
      </w:r>
      <w:r w:rsidRPr="00734D35">
        <w:rPr>
          <w:sz w:val="22"/>
          <w:szCs w:val="22"/>
        </w:rPr>
        <w:t>appropriate</w:t>
      </w:r>
      <w:r w:rsidRPr="00734D35">
        <w:rPr>
          <w:spacing w:val="-3"/>
          <w:sz w:val="22"/>
          <w:szCs w:val="22"/>
        </w:rPr>
        <w:t xml:space="preserve"> </w:t>
      </w:r>
      <w:r w:rsidRPr="00734D35">
        <w:rPr>
          <w:sz w:val="22"/>
          <w:szCs w:val="22"/>
        </w:rPr>
        <w:t>IT</w:t>
      </w:r>
      <w:r w:rsidRPr="00734D35">
        <w:rPr>
          <w:spacing w:val="-3"/>
          <w:sz w:val="22"/>
          <w:szCs w:val="22"/>
        </w:rPr>
        <w:t xml:space="preserve"> </w:t>
      </w:r>
      <w:r w:rsidRPr="00734D35">
        <w:rPr>
          <w:sz w:val="22"/>
          <w:szCs w:val="22"/>
        </w:rPr>
        <w:t>infrastructure</w:t>
      </w:r>
      <w:r w:rsidRPr="00734D35">
        <w:rPr>
          <w:spacing w:val="-2"/>
          <w:sz w:val="22"/>
          <w:szCs w:val="22"/>
        </w:rPr>
        <w:t xml:space="preserve"> </w:t>
      </w:r>
      <w:r w:rsidRPr="00734D35">
        <w:rPr>
          <w:sz w:val="22"/>
          <w:szCs w:val="22"/>
        </w:rPr>
        <w:t>to</w:t>
      </w:r>
      <w:r w:rsidRPr="00734D35">
        <w:rPr>
          <w:spacing w:val="-2"/>
          <w:sz w:val="22"/>
          <w:szCs w:val="22"/>
        </w:rPr>
        <w:t xml:space="preserve"> </w:t>
      </w:r>
      <w:r w:rsidRPr="00734D35">
        <w:rPr>
          <w:sz w:val="22"/>
          <w:szCs w:val="22"/>
        </w:rPr>
        <w:t>support</w:t>
      </w:r>
      <w:r w:rsidRPr="00734D35">
        <w:rPr>
          <w:spacing w:val="-3"/>
          <w:sz w:val="22"/>
          <w:szCs w:val="22"/>
        </w:rPr>
        <w:t xml:space="preserve"> </w:t>
      </w:r>
      <w:r w:rsidRPr="00734D35">
        <w:rPr>
          <w:sz w:val="22"/>
          <w:szCs w:val="22"/>
        </w:rPr>
        <w:t>operations</w:t>
      </w:r>
      <w:r w:rsidRPr="00734D35">
        <w:rPr>
          <w:spacing w:val="-2"/>
          <w:sz w:val="22"/>
          <w:szCs w:val="22"/>
        </w:rPr>
        <w:t xml:space="preserve"> </w:t>
      </w:r>
      <w:r w:rsidRPr="00734D35">
        <w:rPr>
          <w:sz w:val="22"/>
          <w:szCs w:val="22"/>
        </w:rPr>
        <w:t>at</w:t>
      </w:r>
      <w:r w:rsidRPr="00734D35">
        <w:rPr>
          <w:spacing w:val="-3"/>
          <w:sz w:val="22"/>
          <w:szCs w:val="22"/>
        </w:rPr>
        <w:t xml:space="preserve"> </w:t>
      </w:r>
      <w:r w:rsidRPr="00734D35">
        <w:rPr>
          <w:sz w:val="22"/>
          <w:szCs w:val="22"/>
        </w:rPr>
        <w:t>the</w:t>
      </w:r>
      <w:r w:rsidRPr="00734D35">
        <w:rPr>
          <w:spacing w:val="-2"/>
          <w:sz w:val="22"/>
          <w:szCs w:val="22"/>
        </w:rPr>
        <w:t xml:space="preserve"> </w:t>
      </w:r>
      <w:r w:rsidRPr="00734D35">
        <w:rPr>
          <w:sz w:val="22"/>
          <w:szCs w:val="22"/>
        </w:rPr>
        <w:t>FAC.</w:t>
      </w:r>
      <w:r w:rsidRPr="00734D35">
        <w:rPr>
          <w:spacing w:val="-4"/>
          <w:sz w:val="22"/>
          <w:szCs w:val="22"/>
        </w:rPr>
        <w:t xml:space="preserve"> </w:t>
      </w:r>
      <w:r w:rsidRPr="00734D35">
        <w:rPr>
          <w:sz w:val="22"/>
          <w:szCs w:val="22"/>
        </w:rPr>
        <w:t>The</w:t>
      </w:r>
      <w:r w:rsidRPr="00734D35">
        <w:rPr>
          <w:spacing w:val="-5"/>
          <w:sz w:val="22"/>
          <w:szCs w:val="22"/>
        </w:rPr>
        <w:t xml:space="preserve"> </w:t>
      </w:r>
      <w:r w:rsidRPr="00734D35">
        <w:rPr>
          <w:sz w:val="22"/>
          <w:szCs w:val="22"/>
        </w:rPr>
        <w:t>IT Team is comprised of the following positions (when staffed):</w:t>
      </w:r>
    </w:p>
    <w:p w14:paraId="7BA898C0" w14:textId="77777777" w:rsidR="00D60EF7" w:rsidRPr="00734D35" w:rsidRDefault="00933881">
      <w:pPr>
        <w:pStyle w:val="ListParagraph"/>
        <w:numPr>
          <w:ilvl w:val="0"/>
          <w:numId w:val="8"/>
        </w:numPr>
        <w:tabs>
          <w:tab w:val="left" w:pos="880"/>
        </w:tabs>
        <w:spacing w:before="243"/>
      </w:pPr>
      <w:r w:rsidRPr="00734D35">
        <w:t>IT</w:t>
      </w:r>
      <w:r w:rsidRPr="00734D35">
        <w:rPr>
          <w:spacing w:val="-1"/>
        </w:rPr>
        <w:t xml:space="preserve"> </w:t>
      </w:r>
      <w:r w:rsidRPr="00734D35">
        <w:rPr>
          <w:spacing w:val="-2"/>
        </w:rPr>
        <w:t>Coordinator</w:t>
      </w:r>
    </w:p>
    <w:p w14:paraId="0DF8F4F7" w14:textId="77777777" w:rsidR="00D60EF7" w:rsidRPr="00734D35" w:rsidRDefault="00933881">
      <w:pPr>
        <w:pStyle w:val="ListParagraph"/>
        <w:numPr>
          <w:ilvl w:val="0"/>
          <w:numId w:val="8"/>
        </w:numPr>
        <w:tabs>
          <w:tab w:val="left" w:pos="880"/>
        </w:tabs>
        <w:spacing w:before="108"/>
      </w:pPr>
      <w:r w:rsidRPr="00734D35">
        <w:t>Technical</w:t>
      </w:r>
      <w:r w:rsidRPr="00734D35">
        <w:rPr>
          <w:spacing w:val="-9"/>
        </w:rPr>
        <w:t xml:space="preserve"> </w:t>
      </w:r>
      <w:r w:rsidRPr="00734D35">
        <w:t>Communications</w:t>
      </w:r>
      <w:r w:rsidRPr="00734D35">
        <w:rPr>
          <w:spacing w:val="-7"/>
        </w:rPr>
        <w:t xml:space="preserve"> </w:t>
      </w:r>
      <w:r w:rsidRPr="00734D35">
        <w:rPr>
          <w:spacing w:val="-2"/>
        </w:rPr>
        <w:t>Coordinator</w:t>
      </w:r>
    </w:p>
    <w:p w14:paraId="22DA5AE9" w14:textId="77777777" w:rsidR="00D60EF7" w:rsidRPr="00734D35" w:rsidRDefault="00D60EF7">
      <w:pPr>
        <w:pStyle w:val="BodyText"/>
        <w:spacing w:before="12"/>
        <w:ind w:left="0"/>
        <w:rPr>
          <w:sz w:val="22"/>
          <w:szCs w:val="22"/>
        </w:rPr>
      </w:pPr>
    </w:p>
    <w:p w14:paraId="571BEBCA" w14:textId="77777777" w:rsidR="00B2523C" w:rsidRPr="00734D35" w:rsidRDefault="00933881" w:rsidP="00B2523C">
      <w:pPr>
        <w:pStyle w:val="BodyText"/>
        <w:ind w:left="160" w:right="459"/>
        <w:rPr>
          <w:sz w:val="22"/>
          <w:szCs w:val="22"/>
        </w:rPr>
      </w:pPr>
      <w:r w:rsidRPr="00734D35">
        <w:rPr>
          <w:sz w:val="22"/>
          <w:szCs w:val="22"/>
        </w:rPr>
        <w:t>Day</w:t>
      </w:r>
      <w:r w:rsidRPr="00734D35">
        <w:rPr>
          <w:spacing w:val="-2"/>
          <w:sz w:val="22"/>
          <w:szCs w:val="22"/>
        </w:rPr>
        <w:t xml:space="preserve"> </w:t>
      </w:r>
      <w:r w:rsidRPr="00734D35">
        <w:rPr>
          <w:sz w:val="22"/>
          <w:szCs w:val="22"/>
        </w:rPr>
        <w:t>Care</w:t>
      </w:r>
      <w:r w:rsidRPr="00734D35">
        <w:rPr>
          <w:spacing w:val="-3"/>
          <w:sz w:val="22"/>
          <w:szCs w:val="22"/>
        </w:rPr>
        <w:t xml:space="preserve"> </w:t>
      </w:r>
      <w:r w:rsidRPr="00734D35">
        <w:rPr>
          <w:sz w:val="22"/>
          <w:szCs w:val="22"/>
        </w:rPr>
        <w:t>Team:</w:t>
      </w:r>
      <w:r w:rsidRPr="00734D35">
        <w:rPr>
          <w:spacing w:val="-5"/>
          <w:sz w:val="22"/>
          <w:szCs w:val="22"/>
        </w:rPr>
        <w:t xml:space="preserve"> </w:t>
      </w:r>
      <w:r w:rsidRPr="00734D35">
        <w:rPr>
          <w:sz w:val="22"/>
          <w:szCs w:val="22"/>
        </w:rPr>
        <w:t>The Day</w:t>
      </w:r>
      <w:r w:rsidRPr="00734D35">
        <w:rPr>
          <w:spacing w:val="-3"/>
          <w:sz w:val="22"/>
          <w:szCs w:val="22"/>
        </w:rPr>
        <w:t xml:space="preserve"> </w:t>
      </w:r>
      <w:r w:rsidRPr="00734D35">
        <w:rPr>
          <w:sz w:val="22"/>
          <w:szCs w:val="22"/>
        </w:rPr>
        <w:t>Care Team</w:t>
      </w:r>
      <w:r w:rsidRPr="00734D35">
        <w:rPr>
          <w:spacing w:val="-2"/>
          <w:sz w:val="22"/>
          <w:szCs w:val="22"/>
        </w:rPr>
        <w:t xml:space="preserve"> </w:t>
      </w:r>
      <w:r w:rsidRPr="00734D35">
        <w:rPr>
          <w:sz w:val="22"/>
          <w:szCs w:val="22"/>
        </w:rPr>
        <w:t>should</w:t>
      </w:r>
      <w:r w:rsidRPr="00734D35">
        <w:rPr>
          <w:spacing w:val="-1"/>
          <w:sz w:val="22"/>
          <w:szCs w:val="22"/>
        </w:rPr>
        <w:t xml:space="preserve"> </w:t>
      </w:r>
      <w:r w:rsidRPr="00734D35">
        <w:rPr>
          <w:sz w:val="22"/>
          <w:szCs w:val="22"/>
        </w:rPr>
        <w:t>provide child</w:t>
      </w:r>
      <w:r w:rsidRPr="00734D35">
        <w:rPr>
          <w:spacing w:val="-1"/>
          <w:sz w:val="22"/>
          <w:szCs w:val="22"/>
        </w:rPr>
        <w:t xml:space="preserve"> </w:t>
      </w:r>
      <w:r w:rsidRPr="00734D35">
        <w:rPr>
          <w:sz w:val="22"/>
          <w:szCs w:val="22"/>
        </w:rPr>
        <w:t>care and</w:t>
      </w:r>
      <w:r w:rsidRPr="00734D35">
        <w:rPr>
          <w:spacing w:val="-1"/>
          <w:sz w:val="22"/>
          <w:szCs w:val="22"/>
        </w:rPr>
        <w:t xml:space="preserve"> </w:t>
      </w:r>
      <w:r w:rsidRPr="00734D35">
        <w:rPr>
          <w:sz w:val="22"/>
          <w:szCs w:val="22"/>
        </w:rPr>
        <w:t>recreation</w:t>
      </w:r>
      <w:r w:rsidRPr="00734D35">
        <w:rPr>
          <w:spacing w:val="-3"/>
          <w:sz w:val="22"/>
          <w:szCs w:val="22"/>
        </w:rPr>
        <w:t xml:space="preserve"> </w:t>
      </w:r>
      <w:r w:rsidRPr="00734D35">
        <w:rPr>
          <w:sz w:val="22"/>
          <w:szCs w:val="22"/>
        </w:rPr>
        <w:t>and</w:t>
      </w:r>
      <w:r w:rsidRPr="00734D35">
        <w:rPr>
          <w:spacing w:val="-1"/>
          <w:sz w:val="22"/>
          <w:szCs w:val="22"/>
        </w:rPr>
        <w:t xml:space="preserve"> </w:t>
      </w:r>
      <w:r w:rsidRPr="00734D35">
        <w:rPr>
          <w:sz w:val="22"/>
          <w:szCs w:val="22"/>
        </w:rPr>
        <w:t>adult care to support</w:t>
      </w:r>
      <w:r w:rsidRPr="00734D35">
        <w:rPr>
          <w:spacing w:val="-3"/>
          <w:sz w:val="22"/>
          <w:szCs w:val="22"/>
        </w:rPr>
        <w:t xml:space="preserve"> </w:t>
      </w:r>
      <w:r w:rsidRPr="00734D35">
        <w:rPr>
          <w:sz w:val="22"/>
          <w:szCs w:val="22"/>
        </w:rPr>
        <w:t>clients</w:t>
      </w:r>
      <w:r w:rsidRPr="00734D35">
        <w:rPr>
          <w:spacing w:val="-3"/>
          <w:sz w:val="22"/>
          <w:szCs w:val="22"/>
        </w:rPr>
        <w:t xml:space="preserve"> </w:t>
      </w:r>
      <w:r w:rsidRPr="00734D35">
        <w:rPr>
          <w:sz w:val="22"/>
          <w:szCs w:val="22"/>
        </w:rPr>
        <w:t>partaking</w:t>
      </w:r>
      <w:r w:rsidRPr="00734D35">
        <w:rPr>
          <w:spacing w:val="-3"/>
          <w:sz w:val="22"/>
          <w:szCs w:val="22"/>
        </w:rPr>
        <w:t xml:space="preserve"> </w:t>
      </w:r>
      <w:r w:rsidRPr="00734D35">
        <w:rPr>
          <w:sz w:val="22"/>
          <w:szCs w:val="22"/>
        </w:rPr>
        <w:t>in</w:t>
      </w:r>
      <w:r w:rsidRPr="00734D35">
        <w:rPr>
          <w:spacing w:val="-4"/>
          <w:sz w:val="22"/>
          <w:szCs w:val="22"/>
        </w:rPr>
        <w:t xml:space="preserve"> </w:t>
      </w:r>
      <w:r w:rsidRPr="00734D35">
        <w:rPr>
          <w:sz w:val="22"/>
          <w:szCs w:val="22"/>
        </w:rPr>
        <w:t>services</w:t>
      </w:r>
      <w:r w:rsidRPr="00734D35">
        <w:rPr>
          <w:spacing w:val="-4"/>
          <w:sz w:val="22"/>
          <w:szCs w:val="22"/>
        </w:rPr>
        <w:t xml:space="preserve"> </w:t>
      </w:r>
      <w:r w:rsidRPr="00734D35">
        <w:rPr>
          <w:sz w:val="22"/>
          <w:szCs w:val="22"/>
        </w:rPr>
        <w:t>at</w:t>
      </w:r>
      <w:r w:rsidRPr="00734D35">
        <w:rPr>
          <w:spacing w:val="-3"/>
          <w:sz w:val="22"/>
          <w:szCs w:val="22"/>
        </w:rPr>
        <w:t xml:space="preserve"> </w:t>
      </w:r>
      <w:r w:rsidRPr="00734D35">
        <w:rPr>
          <w:sz w:val="22"/>
          <w:szCs w:val="22"/>
        </w:rPr>
        <w:t>a</w:t>
      </w:r>
      <w:r w:rsidRPr="00734D35">
        <w:rPr>
          <w:spacing w:val="-2"/>
          <w:sz w:val="22"/>
          <w:szCs w:val="22"/>
        </w:rPr>
        <w:t xml:space="preserve"> </w:t>
      </w:r>
      <w:r w:rsidRPr="00734D35">
        <w:rPr>
          <w:sz w:val="22"/>
          <w:szCs w:val="22"/>
        </w:rPr>
        <w:t>FAC.</w:t>
      </w:r>
      <w:r w:rsidRPr="00734D35">
        <w:rPr>
          <w:spacing w:val="40"/>
          <w:sz w:val="22"/>
          <w:szCs w:val="22"/>
        </w:rPr>
        <w:t xml:space="preserve"> </w:t>
      </w:r>
      <w:r w:rsidRPr="00734D35">
        <w:rPr>
          <w:sz w:val="22"/>
          <w:szCs w:val="22"/>
        </w:rPr>
        <w:t>All</w:t>
      </w:r>
      <w:r w:rsidRPr="00734D35">
        <w:rPr>
          <w:spacing w:val="-5"/>
          <w:sz w:val="22"/>
          <w:szCs w:val="22"/>
        </w:rPr>
        <w:t xml:space="preserve"> </w:t>
      </w:r>
      <w:r w:rsidRPr="00734D35">
        <w:rPr>
          <w:sz w:val="22"/>
          <w:szCs w:val="22"/>
        </w:rPr>
        <w:t>care</w:t>
      </w:r>
      <w:r w:rsidRPr="00734D35">
        <w:rPr>
          <w:spacing w:val="-2"/>
          <w:sz w:val="22"/>
          <w:szCs w:val="22"/>
        </w:rPr>
        <w:t xml:space="preserve"> </w:t>
      </w:r>
      <w:r w:rsidRPr="00734D35">
        <w:rPr>
          <w:sz w:val="22"/>
          <w:szCs w:val="22"/>
        </w:rPr>
        <w:t>services</w:t>
      </w:r>
      <w:r w:rsidRPr="00734D35">
        <w:rPr>
          <w:spacing w:val="-2"/>
          <w:sz w:val="22"/>
          <w:szCs w:val="22"/>
        </w:rPr>
        <w:t xml:space="preserve"> </w:t>
      </w:r>
      <w:r w:rsidRPr="00734D35">
        <w:rPr>
          <w:sz w:val="22"/>
          <w:szCs w:val="22"/>
        </w:rPr>
        <w:t>are</w:t>
      </w:r>
      <w:r w:rsidRPr="00734D35">
        <w:rPr>
          <w:spacing w:val="-2"/>
          <w:sz w:val="22"/>
          <w:szCs w:val="22"/>
        </w:rPr>
        <w:t xml:space="preserve"> </w:t>
      </w:r>
      <w:r w:rsidRPr="00734D35">
        <w:rPr>
          <w:sz w:val="22"/>
          <w:szCs w:val="22"/>
        </w:rPr>
        <w:t>provided</w:t>
      </w:r>
      <w:r w:rsidRPr="00734D35">
        <w:rPr>
          <w:spacing w:val="-4"/>
          <w:sz w:val="22"/>
          <w:szCs w:val="22"/>
        </w:rPr>
        <w:t xml:space="preserve"> </w:t>
      </w:r>
      <w:r w:rsidRPr="00734D35">
        <w:rPr>
          <w:sz w:val="22"/>
          <w:szCs w:val="22"/>
        </w:rPr>
        <w:t>in</w:t>
      </w:r>
      <w:r w:rsidRPr="00734D35">
        <w:rPr>
          <w:spacing w:val="-4"/>
          <w:sz w:val="22"/>
          <w:szCs w:val="22"/>
        </w:rPr>
        <w:t xml:space="preserve"> </w:t>
      </w:r>
      <w:r w:rsidRPr="00734D35">
        <w:rPr>
          <w:sz w:val="22"/>
          <w:szCs w:val="22"/>
        </w:rPr>
        <w:t>accordance</w:t>
      </w:r>
      <w:r w:rsidRPr="00734D35">
        <w:rPr>
          <w:spacing w:val="-5"/>
          <w:sz w:val="22"/>
          <w:szCs w:val="22"/>
        </w:rPr>
        <w:t xml:space="preserve"> </w:t>
      </w:r>
      <w:r w:rsidRPr="00734D35">
        <w:rPr>
          <w:sz w:val="22"/>
          <w:szCs w:val="22"/>
        </w:rPr>
        <w:t>with</w:t>
      </w:r>
    </w:p>
    <w:p w14:paraId="37302AD3" w14:textId="6BF2A7CA" w:rsidR="00D60EF7" w:rsidRPr="00734D35" w:rsidRDefault="00933881" w:rsidP="00B2523C">
      <w:pPr>
        <w:pStyle w:val="BodyText"/>
        <w:ind w:left="160" w:right="459"/>
        <w:rPr>
          <w:sz w:val="22"/>
          <w:szCs w:val="22"/>
        </w:rPr>
      </w:pPr>
      <w:r w:rsidRPr="00734D35">
        <w:rPr>
          <w:sz w:val="22"/>
          <w:szCs w:val="22"/>
        </w:rPr>
        <w:t>jurisdiction</w:t>
      </w:r>
      <w:r w:rsidRPr="00734D35">
        <w:rPr>
          <w:spacing w:val="-3"/>
          <w:sz w:val="22"/>
          <w:szCs w:val="22"/>
        </w:rPr>
        <w:t xml:space="preserve"> </w:t>
      </w:r>
      <w:r w:rsidRPr="00734D35">
        <w:rPr>
          <w:sz w:val="22"/>
          <w:szCs w:val="22"/>
        </w:rPr>
        <w:t>regulations</w:t>
      </w:r>
      <w:r w:rsidRPr="00734D35">
        <w:rPr>
          <w:spacing w:val="-2"/>
          <w:sz w:val="22"/>
          <w:szCs w:val="22"/>
        </w:rPr>
        <w:t xml:space="preserve"> </w:t>
      </w:r>
      <w:r w:rsidRPr="00734D35">
        <w:rPr>
          <w:sz w:val="22"/>
          <w:szCs w:val="22"/>
        </w:rPr>
        <w:t>and</w:t>
      </w:r>
      <w:r w:rsidRPr="00734D35">
        <w:rPr>
          <w:spacing w:val="-3"/>
          <w:sz w:val="22"/>
          <w:szCs w:val="22"/>
        </w:rPr>
        <w:t xml:space="preserve"> </w:t>
      </w:r>
      <w:r w:rsidRPr="00734D35">
        <w:rPr>
          <w:sz w:val="22"/>
          <w:szCs w:val="22"/>
        </w:rPr>
        <w:t>policies.</w:t>
      </w:r>
      <w:r w:rsidRPr="00734D35">
        <w:rPr>
          <w:spacing w:val="-5"/>
          <w:sz w:val="22"/>
          <w:szCs w:val="22"/>
        </w:rPr>
        <w:t xml:space="preserve"> </w:t>
      </w:r>
      <w:r w:rsidRPr="00734D35">
        <w:rPr>
          <w:sz w:val="22"/>
          <w:szCs w:val="22"/>
        </w:rPr>
        <w:t>The</w:t>
      </w:r>
      <w:r w:rsidRPr="00734D35">
        <w:rPr>
          <w:spacing w:val="-2"/>
          <w:sz w:val="22"/>
          <w:szCs w:val="22"/>
        </w:rPr>
        <w:t xml:space="preserve"> </w:t>
      </w:r>
      <w:r w:rsidRPr="00734D35">
        <w:rPr>
          <w:sz w:val="22"/>
          <w:szCs w:val="22"/>
        </w:rPr>
        <w:t>Day</w:t>
      </w:r>
      <w:r w:rsidRPr="00734D35">
        <w:rPr>
          <w:spacing w:val="-3"/>
          <w:sz w:val="22"/>
          <w:szCs w:val="22"/>
        </w:rPr>
        <w:t xml:space="preserve"> </w:t>
      </w:r>
      <w:r w:rsidRPr="00734D35">
        <w:rPr>
          <w:sz w:val="22"/>
          <w:szCs w:val="22"/>
        </w:rPr>
        <w:t>Care</w:t>
      </w:r>
      <w:r w:rsidRPr="00734D35">
        <w:rPr>
          <w:spacing w:val="-3"/>
          <w:sz w:val="22"/>
          <w:szCs w:val="22"/>
        </w:rPr>
        <w:t xml:space="preserve"> </w:t>
      </w:r>
      <w:r w:rsidRPr="00734D35">
        <w:rPr>
          <w:sz w:val="22"/>
          <w:szCs w:val="22"/>
        </w:rPr>
        <w:t>Team</w:t>
      </w:r>
      <w:r w:rsidRPr="00734D35">
        <w:rPr>
          <w:spacing w:val="-2"/>
          <w:sz w:val="22"/>
          <w:szCs w:val="22"/>
        </w:rPr>
        <w:t xml:space="preserve"> </w:t>
      </w:r>
      <w:r w:rsidRPr="00734D35">
        <w:rPr>
          <w:sz w:val="22"/>
          <w:szCs w:val="22"/>
        </w:rPr>
        <w:t>is</w:t>
      </w:r>
      <w:r w:rsidRPr="00734D35">
        <w:rPr>
          <w:spacing w:val="-3"/>
          <w:sz w:val="22"/>
          <w:szCs w:val="22"/>
        </w:rPr>
        <w:t xml:space="preserve"> </w:t>
      </w:r>
      <w:r w:rsidRPr="00734D35">
        <w:rPr>
          <w:sz w:val="22"/>
          <w:szCs w:val="22"/>
        </w:rPr>
        <w:t>comprised</w:t>
      </w:r>
      <w:r w:rsidRPr="00734D35">
        <w:rPr>
          <w:spacing w:val="-5"/>
          <w:sz w:val="22"/>
          <w:szCs w:val="22"/>
        </w:rPr>
        <w:t xml:space="preserve"> </w:t>
      </w:r>
      <w:r w:rsidRPr="00734D35">
        <w:rPr>
          <w:sz w:val="22"/>
          <w:szCs w:val="22"/>
        </w:rPr>
        <w:t>of</w:t>
      </w:r>
      <w:r w:rsidRPr="00734D35">
        <w:rPr>
          <w:spacing w:val="-2"/>
          <w:sz w:val="22"/>
          <w:szCs w:val="22"/>
        </w:rPr>
        <w:t xml:space="preserve"> </w:t>
      </w:r>
      <w:r w:rsidRPr="00734D35">
        <w:rPr>
          <w:sz w:val="22"/>
          <w:szCs w:val="22"/>
        </w:rPr>
        <w:t>the</w:t>
      </w:r>
      <w:r w:rsidRPr="00734D35">
        <w:rPr>
          <w:spacing w:val="-2"/>
          <w:sz w:val="22"/>
          <w:szCs w:val="22"/>
        </w:rPr>
        <w:t xml:space="preserve"> </w:t>
      </w:r>
      <w:r w:rsidRPr="00734D35">
        <w:rPr>
          <w:sz w:val="22"/>
          <w:szCs w:val="22"/>
        </w:rPr>
        <w:t>following</w:t>
      </w:r>
      <w:r w:rsidRPr="00734D35">
        <w:rPr>
          <w:spacing w:val="-2"/>
          <w:sz w:val="22"/>
          <w:szCs w:val="22"/>
        </w:rPr>
        <w:t xml:space="preserve"> </w:t>
      </w:r>
      <w:r w:rsidRPr="00734D35">
        <w:rPr>
          <w:sz w:val="22"/>
          <w:szCs w:val="22"/>
        </w:rPr>
        <w:t>positions (when staffed):</w:t>
      </w:r>
    </w:p>
    <w:p w14:paraId="4DE7BA7E" w14:textId="77777777" w:rsidR="00D60EF7" w:rsidRPr="00734D35" w:rsidRDefault="00933881">
      <w:pPr>
        <w:pStyle w:val="ListParagraph"/>
        <w:numPr>
          <w:ilvl w:val="0"/>
          <w:numId w:val="8"/>
        </w:numPr>
        <w:tabs>
          <w:tab w:val="left" w:pos="880"/>
        </w:tabs>
        <w:spacing w:before="242"/>
      </w:pPr>
      <w:r w:rsidRPr="00734D35">
        <w:t>Day</w:t>
      </w:r>
      <w:r w:rsidRPr="00734D35">
        <w:rPr>
          <w:spacing w:val="-2"/>
        </w:rPr>
        <w:t xml:space="preserve"> </w:t>
      </w:r>
      <w:r w:rsidRPr="00734D35">
        <w:t>Care</w:t>
      </w:r>
      <w:r w:rsidRPr="00734D35">
        <w:rPr>
          <w:spacing w:val="1"/>
        </w:rPr>
        <w:t xml:space="preserve"> </w:t>
      </w:r>
      <w:r w:rsidRPr="00734D35">
        <w:t>Team</w:t>
      </w:r>
      <w:r w:rsidRPr="00734D35">
        <w:rPr>
          <w:spacing w:val="-2"/>
        </w:rPr>
        <w:t xml:space="preserve"> </w:t>
      </w:r>
      <w:r w:rsidRPr="00734D35">
        <w:rPr>
          <w:spacing w:val="-4"/>
        </w:rPr>
        <w:t>Lead</w:t>
      </w:r>
    </w:p>
    <w:p w14:paraId="4DEA4572" w14:textId="77777777" w:rsidR="00D60EF7" w:rsidRPr="00734D35" w:rsidRDefault="00933881">
      <w:pPr>
        <w:pStyle w:val="ListParagraph"/>
        <w:numPr>
          <w:ilvl w:val="0"/>
          <w:numId w:val="8"/>
        </w:numPr>
        <w:tabs>
          <w:tab w:val="left" w:pos="880"/>
        </w:tabs>
        <w:spacing w:before="108"/>
      </w:pPr>
      <w:r w:rsidRPr="00734D35">
        <w:t>Child</w:t>
      </w:r>
      <w:r w:rsidRPr="00734D35">
        <w:rPr>
          <w:spacing w:val="-4"/>
        </w:rPr>
        <w:t xml:space="preserve"> </w:t>
      </w:r>
      <w:r w:rsidRPr="00734D35">
        <w:t>Day</w:t>
      </w:r>
      <w:r w:rsidRPr="00734D35">
        <w:rPr>
          <w:spacing w:val="-3"/>
        </w:rPr>
        <w:t xml:space="preserve"> </w:t>
      </w:r>
      <w:r w:rsidRPr="00734D35">
        <w:t>Care</w:t>
      </w:r>
      <w:r w:rsidRPr="00734D35">
        <w:rPr>
          <w:spacing w:val="-1"/>
        </w:rPr>
        <w:t xml:space="preserve"> </w:t>
      </w:r>
      <w:r w:rsidRPr="00734D35">
        <w:rPr>
          <w:spacing w:val="-2"/>
        </w:rPr>
        <w:t>Provider</w:t>
      </w:r>
    </w:p>
    <w:p w14:paraId="2F76FFCE" w14:textId="77777777" w:rsidR="00D60EF7" w:rsidRPr="00734D35" w:rsidRDefault="00933881">
      <w:pPr>
        <w:pStyle w:val="ListParagraph"/>
        <w:numPr>
          <w:ilvl w:val="0"/>
          <w:numId w:val="8"/>
        </w:numPr>
        <w:tabs>
          <w:tab w:val="left" w:pos="880"/>
        </w:tabs>
        <w:spacing w:before="108"/>
      </w:pPr>
      <w:r w:rsidRPr="00734D35">
        <w:t>Adult</w:t>
      </w:r>
      <w:r w:rsidRPr="00734D35">
        <w:rPr>
          <w:spacing w:val="-2"/>
        </w:rPr>
        <w:t xml:space="preserve"> </w:t>
      </w:r>
      <w:r w:rsidRPr="00734D35">
        <w:t>Day</w:t>
      </w:r>
      <w:r w:rsidRPr="00734D35">
        <w:rPr>
          <w:spacing w:val="-3"/>
        </w:rPr>
        <w:t xml:space="preserve"> </w:t>
      </w:r>
      <w:r w:rsidRPr="00734D35">
        <w:t>Care</w:t>
      </w:r>
      <w:r w:rsidRPr="00734D35">
        <w:rPr>
          <w:spacing w:val="-1"/>
        </w:rPr>
        <w:t xml:space="preserve"> </w:t>
      </w:r>
      <w:r w:rsidRPr="00734D35">
        <w:rPr>
          <w:spacing w:val="-2"/>
        </w:rPr>
        <w:t>Provider</w:t>
      </w:r>
    </w:p>
    <w:p w14:paraId="03405011" w14:textId="77777777" w:rsidR="00D60EF7" w:rsidRPr="00734D35" w:rsidRDefault="00D60EF7">
      <w:pPr>
        <w:pStyle w:val="BodyText"/>
        <w:ind w:left="0"/>
        <w:rPr>
          <w:sz w:val="22"/>
          <w:szCs w:val="22"/>
        </w:rPr>
      </w:pPr>
    </w:p>
    <w:p w14:paraId="554C4190" w14:textId="77777777" w:rsidR="00D60EF7" w:rsidRPr="00734D35" w:rsidRDefault="00933881">
      <w:pPr>
        <w:pStyle w:val="BodyText"/>
        <w:ind w:left="160" w:right="458"/>
        <w:jc w:val="both"/>
        <w:rPr>
          <w:sz w:val="22"/>
          <w:szCs w:val="22"/>
        </w:rPr>
      </w:pPr>
      <w:r w:rsidRPr="00734D35">
        <w:rPr>
          <w:sz w:val="22"/>
          <w:szCs w:val="22"/>
        </w:rPr>
        <w:t>Volunteer and Donations Management Team: The Volunteer and Donations Management Team should coordinate the volunteers, volunteer services and donations management at the FAC.</w:t>
      </w:r>
      <w:r w:rsidRPr="00734D35">
        <w:rPr>
          <w:spacing w:val="40"/>
          <w:sz w:val="22"/>
          <w:szCs w:val="22"/>
        </w:rPr>
        <w:t xml:space="preserve"> </w:t>
      </w:r>
      <w:r w:rsidRPr="00734D35">
        <w:rPr>
          <w:sz w:val="22"/>
          <w:szCs w:val="22"/>
        </w:rPr>
        <w:t>The Volunteer and Donations Management Team should adhere to the established volunteer management standards and the procedures for soliciting good and services outlined in the jurisdiction’s plans and policies.</w:t>
      </w:r>
      <w:r w:rsidRPr="00734D35">
        <w:rPr>
          <w:spacing w:val="40"/>
          <w:sz w:val="22"/>
          <w:szCs w:val="22"/>
        </w:rPr>
        <w:t xml:space="preserve"> </w:t>
      </w:r>
      <w:r w:rsidRPr="00734D35">
        <w:rPr>
          <w:sz w:val="22"/>
          <w:szCs w:val="22"/>
        </w:rPr>
        <w:t>The Volunteer and Donations Management Team is comprised of the following positions (when staffed):</w:t>
      </w:r>
    </w:p>
    <w:p w14:paraId="697C23A7" w14:textId="77777777" w:rsidR="00D60EF7" w:rsidRPr="00734D35" w:rsidRDefault="00933881">
      <w:pPr>
        <w:pStyle w:val="ListParagraph"/>
        <w:numPr>
          <w:ilvl w:val="0"/>
          <w:numId w:val="8"/>
        </w:numPr>
        <w:tabs>
          <w:tab w:val="left" w:pos="880"/>
        </w:tabs>
        <w:spacing w:before="243"/>
      </w:pPr>
      <w:r w:rsidRPr="00734D35">
        <w:t>Volunteer</w:t>
      </w:r>
      <w:r w:rsidRPr="00734D35">
        <w:rPr>
          <w:spacing w:val="-6"/>
        </w:rPr>
        <w:t xml:space="preserve"> </w:t>
      </w:r>
      <w:r w:rsidRPr="00734D35">
        <w:rPr>
          <w:spacing w:val="-2"/>
        </w:rPr>
        <w:t>Coordinator</w:t>
      </w:r>
    </w:p>
    <w:p w14:paraId="5A70B58D" w14:textId="77777777" w:rsidR="00D60EF7" w:rsidRPr="00734D35" w:rsidRDefault="00933881">
      <w:pPr>
        <w:pStyle w:val="ListParagraph"/>
        <w:numPr>
          <w:ilvl w:val="0"/>
          <w:numId w:val="8"/>
        </w:numPr>
        <w:tabs>
          <w:tab w:val="left" w:pos="880"/>
        </w:tabs>
        <w:spacing w:before="108"/>
      </w:pPr>
      <w:r w:rsidRPr="00734D35">
        <w:t>Donations</w:t>
      </w:r>
      <w:r w:rsidRPr="00734D35">
        <w:rPr>
          <w:spacing w:val="-7"/>
        </w:rPr>
        <w:t xml:space="preserve"> </w:t>
      </w:r>
      <w:r w:rsidRPr="00734D35">
        <w:rPr>
          <w:spacing w:val="-2"/>
        </w:rPr>
        <w:t>Coordinator</w:t>
      </w:r>
    </w:p>
    <w:p w14:paraId="30F1D40A" w14:textId="77777777" w:rsidR="00D60EF7" w:rsidRPr="00734D35" w:rsidRDefault="00D60EF7">
      <w:pPr>
        <w:pStyle w:val="BodyText"/>
        <w:ind w:left="0"/>
        <w:rPr>
          <w:sz w:val="22"/>
          <w:szCs w:val="22"/>
        </w:rPr>
      </w:pPr>
    </w:p>
    <w:p w14:paraId="48605A1A" w14:textId="77777777" w:rsidR="00D60EF7" w:rsidRPr="00734D35" w:rsidRDefault="00933881">
      <w:pPr>
        <w:pStyle w:val="BodyText"/>
        <w:ind w:left="160" w:right="453"/>
        <w:jc w:val="both"/>
        <w:rPr>
          <w:sz w:val="22"/>
          <w:szCs w:val="22"/>
        </w:rPr>
      </w:pPr>
      <w:r w:rsidRPr="00734D35">
        <w:rPr>
          <w:sz w:val="22"/>
          <w:szCs w:val="22"/>
        </w:rPr>
        <w:t xml:space="preserve">Referral Specialist Team: The Referral Specialist Team FAC should provide on-site expertise for referrals to appropriate off-site services such as funeral services, obtaining death </w:t>
      </w:r>
      <w:r w:rsidRPr="00734D35">
        <w:rPr>
          <w:sz w:val="22"/>
          <w:szCs w:val="22"/>
        </w:rPr>
        <w:lastRenderedPageBreak/>
        <w:t>certificates, transportation, housing/shelter, and financial support. If needs or services relating to housing or sheltering are identified, these services should be provided as described in the jurisdiction’s mass care</w:t>
      </w:r>
      <w:r w:rsidRPr="00734D35">
        <w:rPr>
          <w:spacing w:val="-1"/>
          <w:sz w:val="22"/>
          <w:szCs w:val="22"/>
        </w:rPr>
        <w:t xml:space="preserve"> </w:t>
      </w:r>
      <w:r w:rsidRPr="00734D35">
        <w:rPr>
          <w:sz w:val="22"/>
          <w:szCs w:val="22"/>
        </w:rPr>
        <w:t>plans.</w:t>
      </w:r>
      <w:r w:rsidRPr="00734D35">
        <w:rPr>
          <w:spacing w:val="-3"/>
          <w:sz w:val="22"/>
          <w:szCs w:val="22"/>
        </w:rPr>
        <w:t xml:space="preserve"> </w:t>
      </w:r>
      <w:r w:rsidRPr="00734D35">
        <w:rPr>
          <w:sz w:val="22"/>
          <w:szCs w:val="22"/>
        </w:rPr>
        <w:t>Clients</w:t>
      </w:r>
      <w:r w:rsidRPr="00734D35">
        <w:rPr>
          <w:spacing w:val="-4"/>
          <w:sz w:val="22"/>
          <w:szCs w:val="22"/>
        </w:rPr>
        <w:t xml:space="preserve"> </w:t>
      </w:r>
      <w:r w:rsidRPr="00734D35">
        <w:rPr>
          <w:sz w:val="22"/>
          <w:szCs w:val="22"/>
        </w:rPr>
        <w:t>may</w:t>
      </w:r>
      <w:r w:rsidRPr="00734D35">
        <w:rPr>
          <w:spacing w:val="-3"/>
          <w:sz w:val="22"/>
          <w:szCs w:val="22"/>
        </w:rPr>
        <w:t xml:space="preserve"> </w:t>
      </w:r>
      <w:r w:rsidRPr="00734D35">
        <w:rPr>
          <w:sz w:val="22"/>
          <w:szCs w:val="22"/>
        </w:rPr>
        <w:t>also</w:t>
      </w:r>
      <w:r w:rsidRPr="00734D35">
        <w:rPr>
          <w:spacing w:val="-1"/>
          <w:sz w:val="22"/>
          <w:szCs w:val="22"/>
        </w:rPr>
        <w:t xml:space="preserve"> </w:t>
      </w:r>
      <w:r w:rsidRPr="00734D35">
        <w:rPr>
          <w:sz w:val="22"/>
          <w:szCs w:val="22"/>
        </w:rPr>
        <w:t>be</w:t>
      </w:r>
      <w:r w:rsidRPr="00734D35">
        <w:rPr>
          <w:spacing w:val="-1"/>
          <w:sz w:val="22"/>
          <w:szCs w:val="22"/>
        </w:rPr>
        <w:t xml:space="preserve"> </w:t>
      </w:r>
      <w:r w:rsidRPr="00734D35">
        <w:rPr>
          <w:sz w:val="22"/>
          <w:szCs w:val="22"/>
        </w:rPr>
        <w:t>directed</w:t>
      </w:r>
      <w:r w:rsidRPr="00734D35">
        <w:rPr>
          <w:spacing w:val="-5"/>
          <w:sz w:val="22"/>
          <w:szCs w:val="22"/>
        </w:rPr>
        <w:t xml:space="preserve"> </w:t>
      </w:r>
      <w:r w:rsidRPr="00734D35">
        <w:rPr>
          <w:sz w:val="22"/>
          <w:szCs w:val="22"/>
        </w:rPr>
        <w:t>to</w:t>
      </w:r>
      <w:r w:rsidRPr="00734D35">
        <w:rPr>
          <w:spacing w:val="-1"/>
          <w:sz w:val="22"/>
          <w:szCs w:val="22"/>
        </w:rPr>
        <w:t xml:space="preserve"> </w:t>
      </w:r>
      <w:r w:rsidRPr="00734D35">
        <w:rPr>
          <w:sz w:val="22"/>
          <w:szCs w:val="22"/>
        </w:rPr>
        <w:t>an</w:t>
      </w:r>
      <w:r w:rsidRPr="00734D35">
        <w:rPr>
          <w:spacing w:val="-3"/>
          <w:sz w:val="22"/>
          <w:szCs w:val="22"/>
        </w:rPr>
        <w:t xml:space="preserve"> </w:t>
      </w:r>
      <w:r w:rsidRPr="00734D35">
        <w:rPr>
          <w:sz w:val="22"/>
          <w:szCs w:val="22"/>
        </w:rPr>
        <w:t>information</w:t>
      </w:r>
      <w:r w:rsidRPr="00734D35">
        <w:rPr>
          <w:spacing w:val="-3"/>
          <w:sz w:val="22"/>
          <w:szCs w:val="22"/>
        </w:rPr>
        <w:t xml:space="preserve"> </w:t>
      </w:r>
      <w:r w:rsidRPr="00734D35">
        <w:rPr>
          <w:sz w:val="22"/>
          <w:szCs w:val="22"/>
        </w:rPr>
        <w:t>portal</w:t>
      </w:r>
      <w:r w:rsidRPr="00734D35">
        <w:rPr>
          <w:spacing w:val="-2"/>
          <w:sz w:val="22"/>
          <w:szCs w:val="22"/>
        </w:rPr>
        <w:t xml:space="preserve"> </w:t>
      </w:r>
      <w:r w:rsidRPr="00734D35">
        <w:rPr>
          <w:sz w:val="22"/>
          <w:szCs w:val="22"/>
        </w:rPr>
        <w:t>for</w:t>
      </w:r>
      <w:r w:rsidRPr="00734D35">
        <w:rPr>
          <w:spacing w:val="-3"/>
          <w:sz w:val="22"/>
          <w:szCs w:val="22"/>
        </w:rPr>
        <w:t xml:space="preserve"> </w:t>
      </w:r>
      <w:r w:rsidRPr="00734D35">
        <w:rPr>
          <w:sz w:val="22"/>
          <w:szCs w:val="22"/>
        </w:rPr>
        <w:t>information</w:t>
      </w:r>
      <w:r w:rsidRPr="00734D35">
        <w:rPr>
          <w:spacing w:val="-3"/>
          <w:sz w:val="22"/>
          <w:szCs w:val="22"/>
        </w:rPr>
        <w:t xml:space="preserve"> </w:t>
      </w:r>
      <w:r w:rsidRPr="00734D35">
        <w:rPr>
          <w:sz w:val="22"/>
          <w:szCs w:val="22"/>
        </w:rPr>
        <w:t>and</w:t>
      </w:r>
      <w:r w:rsidRPr="00734D35">
        <w:rPr>
          <w:spacing w:val="-3"/>
          <w:sz w:val="22"/>
          <w:szCs w:val="22"/>
        </w:rPr>
        <w:t xml:space="preserve"> </w:t>
      </w:r>
      <w:r w:rsidRPr="00734D35">
        <w:rPr>
          <w:sz w:val="22"/>
          <w:szCs w:val="22"/>
        </w:rPr>
        <w:t>referrals</w:t>
      </w:r>
      <w:r w:rsidRPr="00734D35">
        <w:rPr>
          <w:spacing w:val="-1"/>
          <w:sz w:val="22"/>
          <w:szCs w:val="22"/>
        </w:rPr>
        <w:t xml:space="preserve"> </w:t>
      </w:r>
      <w:r w:rsidRPr="00734D35">
        <w:rPr>
          <w:sz w:val="22"/>
          <w:szCs w:val="22"/>
        </w:rPr>
        <w:t>to</w:t>
      </w:r>
      <w:r w:rsidRPr="00734D35">
        <w:rPr>
          <w:spacing w:val="-4"/>
          <w:sz w:val="22"/>
          <w:szCs w:val="22"/>
        </w:rPr>
        <w:t xml:space="preserve"> </w:t>
      </w:r>
      <w:r w:rsidRPr="00734D35">
        <w:rPr>
          <w:sz w:val="22"/>
          <w:szCs w:val="22"/>
        </w:rPr>
        <w:t>off- site</w:t>
      </w:r>
      <w:r w:rsidRPr="00734D35">
        <w:rPr>
          <w:spacing w:val="-13"/>
          <w:sz w:val="22"/>
          <w:szCs w:val="22"/>
        </w:rPr>
        <w:t xml:space="preserve"> </w:t>
      </w:r>
      <w:r w:rsidRPr="00734D35">
        <w:rPr>
          <w:sz w:val="22"/>
          <w:szCs w:val="22"/>
        </w:rPr>
        <w:t>services.</w:t>
      </w:r>
      <w:r w:rsidRPr="00734D35">
        <w:rPr>
          <w:spacing w:val="-13"/>
          <w:sz w:val="22"/>
          <w:szCs w:val="22"/>
        </w:rPr>
        <w:t xml:space="preserve"> </w:t>
      </w:r>
      <w:r w:rsidRPr="00734D35">
        <w:rPr>
          <w:sz w:val="22"/>
          <w:szCs w:val="22"/>
        </w:rPr>
        <w:t>These</w:t>
      </w:r>
      <w:r w:rsidRPr="00734D35">
        <w:rPr>
          <w:spacing w:val="-13"/>
          <w:sz w:val="22"/>
          <w:szCs w:val="22"/>
        </w:rPr>
        <w:t xml:space="preserve"> </w:t>
      </w:r>
      <w:r w:rsidRPr="00734D35">
        <w:rPr>
          <w:sz w:val="22"/>
          <w:szCs w:val="22"/>
        </w:rPr>
        <w:t>services</w:t>
      </w:r>
      <w:r w:rsidRPr="00734D35">
        <w:rPr>
          <w:spacing w:val="-13"/>
          <w:sz w:val="22"/>
          <w:szCs w:val="22"/>
        </w:rPr>
        <w:t xml:space="preserve"> </w:t>
      </w:r>
      <w:r w:rsidRPr="00734D35">
        <w:rPr>
          <w:sz w:val="22"/>
          <w:szCs w:val="22"/>
        </w:rPr>
        <w:t>should</w:t>
      </w:r>
      <w:r w:rsidRPr="00734D35">
        <w:rPr>
          <w:spacing w:val="-13"/>
          <w:sz w:val="22"/>
          <w:szCs w:val="22"/>
        </w:rPr>
        <w:t xml:space="preserve"> </w:t>
      </w:r>
      <w:r w:rsidRPr="00734D35">
        <w:rPr>
          <w:sz w:val="22"/>
          <w:szCs w:val="22"/>
        </w:rPr>
        <w:t>be</w:t>
      </w:r>
      <w:r w:rsidRPr="00734D35">
        <w:rPr>
          <w:spacing w:val="-13"/>
          <w:sz w:val="22"/>
          <w:szCs w:val="22"/>
        </w:rPr>
        <w:t xml:space="preserve"> </w:t>
      </w:r>
      <w:r w:rsidRPr="00734D35">
        <w:rPr>
          <w:sz w:val="22"/>
          <w:szCs w:val="22"/>
        </w:rPr>
        <w:t>identified</w:t>
      </w:r>
      <w:r w:rsidRPr="00734D35">
        <w:rPr>
          <w:spacing w:val="-13"/>
          <w:sz w:val="22"/>
          <w:szCs w:val="22"/>
        </w:rPr>
        <w:t xml:space="preserve"> </w:t>
      </w:r>
      <w:r w:rsidRPr="00734D35">
        <w:rPr>
          <w:sz w:val="22"/>
          <w:szCs w:val="22"/>
        </w:rPr>
        <w:t>by</w:t>
      </w:r>
      <w:r w:rsidRPr="00734D35">
        <w:rPr>
          <w:spacing w:val="-13"/>
          <w:sz w:val="22"/>
          <w:szCs w:val="22"/>
        </w:rPr>
        <w:t xml:space="preserve"> </w:t>
      </w:r>
      <w:r w:rsidRPr="00734D35">
        <w:rPr>
          <w:sz w:val="22"/>
          <w:szCs w:val="22"/>
        </w:rPr>
        <w:t>FAC</w:t>
      </w:r>
      <w:r w:rsidRPr="00734D35">
        <w:rPr>
          <w:spacing w:val="-13"/>
          <w:sz w:val="22"/>
          <w:szCs w:val="22"/>
        </w:rPr>
        <w:t xml:space="preserve"> </w:t>
      </w:r>
      <w:r w:rsidRPr="00734D35">
        <w:rPr>
          <w:sz w:val="22"/>
          <w:szCs w:val="22"/>
        </w:rPr>
        <w:t>management</w:t>
      </w:r>
      <w:r w:rsidRPr="00734D35">
        <w:rPr>
          <w:spacing w:val="-13"/>
          <w:sz w:val="22"/>
          <w:szCs w:val="22"/>
        </w:rPr>
        <w:t xml:space="preserve"> </w:t>
      </w:r>
      <w:r w:rsidRPr="00734D35">
        <w:rPr>
          <w:sz w:val="22"/>
          <w:szCs w:val="22"/>
        </w:rPr>
        <w:t>based</w:t>
      </w:r>
      <w:r w:rsidRPr="00734D35">
        <w:rPr>
          <w:spacing w:val="-13"/>
          <w:sz w:val="22"/>
          <w:szCs w:val="22"/>
        </w:rPr>
        <w:t xml:space="preserve"> </w:t>
      </w:r>
      <w:r w:rsidRPr="00734D35">
        <w:rPr>
          <w:sz w:val="22"/>
          <w:szCs w:val="22"/>
        </w:rPr>
        <w:t>on</w:t>
      </w:r>
      <w:r w:rsidRPr="00734D35">
        <w:rPr>
          <w:spacing w:val="-13"/>
          <w:sz w:val="22"/>
          <w:szCs w:val="22"/>
        </w:rPr>
        <w:t xml:space="preserve"> </w:t>
      </w:r>
      <w:r w:rsidRPr="00734D35">
        <w:rPr>
          <w:sz w:val="22"/>
          <w:szCs w:val="22"/>
        </w:rPr>
        <w:t>the</w:t>
      </w:r>
      <w:r w:rsidRPr="00734D35">
        <w:rPr>
          <w:spacing w:val="-13"/>
          <w:sz w:val="22"/>
          <w:szCs w:val="22"/>
        </w:rPr>
        <w:t xml:space="preserve"> </w:t>
      </w:r>
      <w:r w:rsidRPr="00734D35">
        <w:rPr>
          <w:sz w:val="22"/>
          <w:szCs w:val="22"/>
        </w:rPr>
        <w:t>magnitude,</w:t>
      </w:r>
      <w:r w:rsidRPr="00734D35">
        <w:rPr>
          <w:spacing w:val="-13"/>
          <w:sz w:val="22"/>
          <w:szCs w:val="22"/>
        </w:rPr>
        <w:t xml:space="preserve"> </w:t>
      </w:r>
      <w:r w:rsidRPr="00734D35">
        <w:rPr>
          <w:sz w:val="22"/>
          <w:szCs w:val="22"/>
        </w:rPr>
        <w:t>scope, and</w:t>
      </w:r>
      <w:r w:rsidRPr="00734D35">
        <w:rPr>
          <w:spacing w:val="-10"/>
          <w:sz w:val="22"/>
          <w:szCs w:val="22"/>
        </w:rPr>
        <w:t xml:space="preserve"> </w:t>
      </w:r>
      <w:r w:rsidRPr="00734D35">
        <w:rPr>
          <w:sz w:val="22"/>
          <w:szCs w:val="22"/>
        </w:rPr>
        <w:t>needs</w:t>
      </w:r>
      <w:r w:rsidRPr="00734D35">
        <w:rPr>
          <w:spacing w:val="-9"/>
          <w:sz w:val="22"/>
          <w:szCs w:val="22"/>
        </w:rPr>
        <w:t xml:space="preserve"> </w:t>
      </w:r>
      <w:r w:rsidRPr="00734D35">
        <w:rPr>
          <w:sz w:val="22"/>
          <w:szCs w:val="22"/>
        </w:rPr>
        <w:t>of</w:t>
      </w:r>
      <w:r w:rsidRPr="00734D35">
        <w:rPr>
          <w:spacing w:val="-12"/>
          <w:sz w:val="22"/>
          <w:szCs w:val="22"/>
        </w:rPr>
        <w:t xml:space="preserve"> </w:t>
      </w:r>
      <w:r w:rsidRPr="00734D35">
        <w:rPr>
          <w:sz w:val="22"/>
          <w:szCs w:val="22"/>
        </w:rPr>
        <w:t>the</w:t>
      </w:r>
      <w:r w:rsidRPr="00734D35">
        <w:rPr>
          <w:spacing w:val="-9"/>
          <w:sz w:val="22"/>
          <w:szCs w:val="22"/>
        </w:rPr>
        <w:t xml:space="preserve"> </w:t>
      </w:r>
      <w:r w:rsidRPr="00734D35">
        <w:rPr>
          <w:sz w:val="22"/>
          <w:szCs w:val="22"/>
        </w:rPr>
        <w:t>incident.</w:t>
      </w:r>
      <w:r w:rsidRPr="00734D35">
        <w:rPr>
          <w:spacing w:val="32"/>
          <w:sz w:val="22"/>
          <w:szCs w:val="22"/>
        </w:rPr>
        <w:t xml:space="preserve"> </w:t>
      </w:r>
      <w:r w:rsidRPr="00734D35">
        <w:rPr>
          <w:sz w:val="22"/>
          <w:szCs w:val="22"/>
        </w:rPr>
        <w:t>The</w:t>
      </w:r>
      <w:r w:rsidRPr="00734D35">
        <w:rPr>
          <w:spacing w:val="-8"/>
          <w:sz w:val="22"/>
          <w:szCs w:val="22"/>
        </w:rPr>
        <w:t xml:space="preserve"> </w:t>
      </w:r>
      <w:r w:rsidRPr="00734D35">
        <w:rPr>
          <w:sz w:val="22"/>
          <w:szCs w:val="22"/>
        </w:rPr>
        <w:t>Referral</w:t>
      </w:r>
      <w:r w:rsidRPr="00734D35">
        <w:rPr>
          <w:spacing w:val="-9"/>
          <w:sz w:val="22"/>
          <w:szCs w:val="22"/>
        </w:rPr>
        <w:t xml:space="preserve"> </w:t>
      </w:r>
      <w:r w:rsidRPr="00734D35">
        <w:rPr>
          <w:sz w:val="22"/>
          <w:szCs w:val="22"/>
        </w:rPr>
        <w:t>Specialist</w:t>
      </w:r>
      <w:r w:rsidRPr="00734D35">
        <w:rPr>
          <w:spacing w:val="-11"/>
          <w:sz w:val="22"/>
          <w:szCs w:val="22"/>
        </w:rPr>
        <w:t xml:space="preserve"> </w:t>
      </w:r>
      <w:r w:rsidRPr="00734D35">
        <w:rPr>
          <w:sz w:val="22"/>
          <w:szCs w:val="22"/>
        </w:rPr>
        <w:t>Team</w:t>
      </w:r>
      <w:r w:rsidRPr="00734D35">
        <w:rPr>
          <w:spacing w:val="-9"/>
          <w:sz w:val="22"/>
          <w:szCs w:val="22"/>
        </w:rPr>
        <w:t xml:space="preserve"> </w:t>
      </w:r>
      <w:r w:rsidRPr="00734D35">
        <w:rPr>
          <w:sz w:val="22"/>
          <w:szCs w:val="22"/>
        </w:rPr>
        <w:t>is</w:t>
      </w:r>
      <w:r w:rsidRPr="00734D35">
        <w:rPr>
          <w:spacing w:val="-10"/>
          <w:sz w:val="22"/>
          <w:szCs w:val="22"/>
        </w:rPr>
        <w:t xml:space="preserve"> </w:t>
      </w:r>
      <w:r w:rsidRPr="00734D35">
        <w:rPr>
          <w:sz w:val="22"/>
          <w:szCs w:val="22"/>
        </w:rPr>
        <w:t>comprised</w:t>
      </w:r>
      <w:r w:rsidRPr="00734D35">
        <w:rPr>
          <w:spacing w:val="-12"/>
          <w:sz w:val="22"/>
          <w:szCs w:val="22"/>
        </w:rPr>
        <w:t xml:space="preserve"> </w:t>
      </w:r>
      <w:r w:rsidRPr="00734D35">
        <w:rPr>
          <w:sz w:val="22"/>
          <w:szCs w:val="22"/>
        </w:rPr>
        <w:t>of</w:t>
      </w:r>
      <w:r w:rsidRPr="00734D35">
        <w:rPr>
          <w:spacing w:val="-10"/>
          <w:sz w:val="22"/>
          <w:szCs w:val="22"/>
        </w:rPr>
        <w:t xml:space="preserve"> </w:t>
      </w:r>
      <w:r w:rsidRPr="00734D35">
        <w:rPr>
          <w:sz w:val="22"/>
          <w:szCs w:val="22"/>
        </w:rPr>
        <w:t>the</w:t>
      </w:r>
      <w:r w:rsidRPr="00734D35">
        <w:rPr>
          <w:spacing w:val="-11"/>
          <w:sz w:val="22"/>
          <w:szCs w:val="22"/>
        </w:rPr>
        <w:t xml:space="preserve"> </w:t>
      </w:r>
      <w:r w:rsidRPr="00734D35">
        <w:rPr>
          <w:sz w:val="22"/>
          <w:szCs w:val="22"/>
        </w:rPr>
        <w:t>following</w:t>
      </w:r>
      <w:r w:rsidRPr="00734D35">
        <w:rPr>
          <w:spacing w:val="-9"/>
          <w:sz w:val="22"/>
          <w:szCs w:val="22"/>
        </w:rPr>
        <w:t xml:space="preserve"> </w:t>
      </w:r>
      <w:r w:rsidRPr="00734D35">
        <w:rPr>
          <w:sz w:val="22"/>
          <w:szCs w:val="22"/>
        </w:rPr>
        <w:t>positions</w:t>
      </w:r>
      <w:r w:rsidRPr="00734D35">
        <w:rPr>
          <w:spacing w:val="-10"/>
          <w:sz w:val="22"/>
          <w:szCs w:val="22"/>
        </w:rPr>
        <w:t xml:space="preserve"> </w:t>
      </w:r>
      <w:r w:rsidRPr="00734D35">
        <w:rPr>
          <w:sz w:val="22"/>
          <w:szCs w:val="22"/>
        </w:rPr>
        <w:t xml:space="preserve">(when </w:t>
      </w:r>
      <w:r w:rsidRPr="00734D35">
        <w:rPr>
          <w:spacing w:val="-2"/>
          <w:sz w:val="22"/>
          <w:szCs w:val="22"/>
        </w:rPr>
        <w:t>staffed):</w:t>
      </w:r>
    </w:p>
    <w:p w14:paraId="336D6273" w14:textId="77777777" w:rsidR="00D60EF7" w:rsidRPr="00734D35" w:rsidRDefault="00933881">
      <w:pPr>
        <w:pStyle w:val="ListParagraph"/>
        <w:numPr>
          <w:ilvl w:val="0"/>
          <w:numId w:val="8"/>
        </w:numPr>
        <w:tabs>
          <w:tab w:val="left" w:pos="880"/>
        </w:tabs>
        <w:spacing w:before="242"/>
      </w:pPr>
      <w:r w:rsidRPr="00734D35">
        <w:t>Referral</w:t>
      </w:r>
      <w:r w:rsidRPr="00734D35">
        <w:rPr>
          <w:spacing w:val="-4"/>
        </w:rPr>
        <w:t xml:space="preserve"> </w:t>
      </w:r>
      <w:r w:rsidRPr="00734D35">
        <w:t>Team</w:t>
      </w:r>
      <w:r w:rsidRPr="00734D35">
        <w:rPr>
          <w:spacing w:val="-1"/>
        </w:rPr>
        <w:t xml:space="preserve"> </w:t>
      </w:r>
      <w:r w:rsidRPr="00734D35">
        <w:rPr>
          <w:spacing w:val="-4"/>
        </w:rPr>
        <w:t>Lead</w:t>
      </w:r>
    </w:p>
    <w:p w14:paraId="0666A8CD" w14:textId="77777777" w:rsidR="00D60EF7" w:rsidRPr="00734D35" w:rsidRDefault="00933881">
      <w:pPr>
        <w:pStyle w:val="ListParagraph"/>
        <w:numPr>
          <w:ilvl w:val="0"/>
          <w:numId w:val="8"/>
        </w:numPr>
        <w:tabs>
          <w:tab w:val="left" w:pos="880"/>
        </w:tabs>
        <w:spacing w:before="108"/>
      </w:pPr>
      <w:r w:rsidRPr="00734D35">
        <w:t>Financial</w:t>
      </w:r>
      <w:r w:rsidRPr="00734D35">
        <w:rPr>
          <w:spacing w:val="-5"/>
        </w:rPr>
        <w:t xml:space="preserve"> </w:t>
      </w:r>
      <w:r w:rsidRPr="00734D35">
        <w:t>Referral</w:t>
      </w:r>
      <w:r w:rsidRPr="00734D35">
        <w:rPr>
          <w:spacing w:val="-5"/>
        </w:rPr>
        <w:t xml:space="preserve"> </w:t>
      </w:r>
      <w:r w:rsidRPr="00734D35">
        <w:rPr>
          <w:spacing w:val="-2"/>
        </w:rPr>
        <w:t>Specialist</w:t>
      </w:r>
    </w:p>
    <w:p w14:paraId="2B667DD7" w14:textId="77777777" w:rsidR="00D60EF7" w:rsidRPr="00734D35" w:rsidRDefault="00933881">
      <w:pPr>
        <w:pStyle w:val="ListParagraph"/>
        <w:numPr>
          <w:ilvl w:val="0"/>
          <w:numId w:val="8"/>
        </w:numPr>
        <w:tabs>
          <w:tab w:val="left" w:pos="880"/>
        </w:tabs>
      </w:pPr>
      <w:r w:rsidRPr="00734D35">
        <w:t>Housing</w:t>
      </w:r>
      <w:r w:rsidRPr="00734D35">
        <w:rPr>
          <w:spacing w:val="-5"/>
        </w:rPr>
        <w:t xml:space="preserve"> </w:t>
      </w:r>
      <w:r w:rsidRPr="00734D35">
        <w:t>Referral</w:t>
      </w:r>
      <w:r w:rsidRPr="00734D35">
        <w:rPr>
          <w:spacing w:val="-4"/>
        </w:rPr>
        <w:t xml:space="preserve"> </w:t>
      </w:r>
      <w:r w:rsidRPr="00734D35">
        <w:rPr>
          <w:spacing w:val="-2"/>
        </w:rPr>
        <w:t>Specialist</w:t>
      </w:r>
    </w:p>
    <w:p w14:paraId="15F671E2" w14:textId="77777777" w:rsidR="00D60EF7" w:rsidRPr="00734D35" w:rsidRDefault="00933881">
      <w:pPr>
        <w:pStyle w:val="ListParagraph"/>
        <w:numPr>
          <w:ilvl w:val="0"/>
          <w:numId w:val="8"/>
        </w:numPr>
        <w:tabs>
          <w:tab w:val="left" w:pos="880"/>
        </w:tabs>
        <w:spacing w:before="108"/>
      </w:pPr>
      <w:r w:rsidRPr="00734D35">
        <w:t>Transportation</w:t>
      </w:r>
      <w:r w:rsidRPr="00734D35">
        <w:rPr>
          <w:spacing w:val="-9"/>
        </w:rPr>
        <w:t xml:space="preserve"> </w:t>
      </w:r>
      <w:r w:rsidRPr="00734D35">
        <w:t>Referral</w:t>
      </w:r>
      <w:r w:rsidRPr="00734D35">
        <w:rPr>
          <w:spacing w:val="-7"/>
        </w:rPr>
        <w:t xml:space="preserve"> </w:t>
      </w:r>
      <w:r w:rsidRPr="00734D35">
        <w:rPr>
          <w:spacing w:val="-2"/>
        </w:rPr>
        <w:t>Specialist</w:t>
      </w:r>
    </w:p>
    <w:p w14:paraId="2A7B973C" w14:textId="77777777" w:rsidR="00D60EF7" w:rsidRPr="00734D35" w:rsidRDefault="00D60EF7">
      <w:pPr>
        <w:pStyle w:val="BodyText"/>
        <w:spacing w:before="120"/>
        <w:ind w:left="0"/>
        <w:rPr>
          <w:sz w:val="22"/>
          <w:szCs w:val="22"/>
        </w:rPr>
      </w:pPr>
    </w:p>
    <w:p w14:paraId="6265B21C" w14:textId="77777777" w:rsidR="00D60EF7" w:rsidRPr="00734D35" w:rsidRDefault="00933881">
      <w:pPr>
        <w:pStyle w:val="BodyText"/>
        <w:ind w:left="160" w:right="461"/>
        <w:jc w:val="both"/>
        <w:rPr>
          <w:sz w:val="22"/>
          <w:szCs w:val="22"/>
        </w:rPr>
      </w:pPr>
      <w:r w:rsidRPr="00734D35">
        <w:rPr>
          <w:sz w:val="22"/>
          <w:szCs w:val="22"/>
        </w:rPr>
        <w:t>Food Services Team:</w:t>
      </w:r>
      <w:r w:rsidRPr="00734D35">
        <w:rPr>
          <w:spacing w:val="40"/>
          <w:sz w:val="22"/>
          <w:szCs w:val="22"/>
        </w:rPr>
        <w:t xml:space="preserve"> </w:t>
      </w:r>
      <w:r w:rsidRPr="00734D35">
        <w:rPr>
          <w:sz w:val="22"/>
          <w:szCs w:val="22"/>
        </w:rPr>
        <w:t>The Food Services Team should ensure an appropriate amount of food is provided to families and staff at a FAC.</w:t>
      </w:r>
      <w:r w:rsidRPr="00734D35">
        <w:rPr>
          <w:spacing w:val="40"/>
          <w:sz w:val="22"/>
          <w:szCs w:val="22"/>
        </w:rPr>
        <w:t xml:space="preserve"> </w:t>
      </w:r>
      <w:r w:rsidRPr="00734D35">
        <w:rPr>
          <w:sz w:val="22"/>
          <w:szCs w:val="22"/>
        </w:rPr>
        <w:t>This team should also be responsible for ensuring special dietary needs and baby food needs are met.</w:t>
      </w:r>
    </w:p>
    <w:p w14:paraId="726EC9CA" w14:textId="77777777" w:rsidR="00D60EF7" w:rsidRPr="00734D35" w:rsidRDefault="00D60EF7">
      <w:pPr>
        <w:pStyle w:val="BodyText"/>
        <w:spacing w:before="42"/>
        <w:ind w:left="0"/>
        <w:rPr>
          <w:sz w:val="22"/>
          <w:szCs w:val="22"/>
        </w:rPr>
      </w:pPr>
    </w:p>
    <w:p w14:paraId="1F40409F" w14:textId="77777777" w:rsidR="00D60EF7" w:rsidRPr="00734D35" w:rsidRDefault="00933881" w:rsidP="00EA663D">
      <w:pPr>
        <w:ind w:firstLine="160"/>
      </w:pPr>
      <w:r w:rsidRPr="00734D35">
        <w:t>Demobilization</w:t>
      </w:r>
    </w:p>
    <w:p w14:paraId="44C68BBF" w14:textId="77777777" w:rsidR="00B2523C" w:rsidRPr="00734D35" w:rsidRDefault="00933881" w:rsidP="00B2523C">
      <w:pPr>
        <w:pStyle w:val="BodyText"/>
        <w:spacing w:before="25"/>
        <w:ind w:left="160" w:right="459"/>
        <w:rPr>
          <w:spacing w:val="-2"/>
          <w:sz w:val="22"/>
          <w:szCs w:val="22"/>
        </w:rPr>
      </w:pPr>
      <w:r w:rsidRPr="00734D35">
        <w:rPr>
          <w:sz w:val="22"/>
          <w:szCs w:val="22"/>
        </w:rPr>
        <w:t>Planning for demobilization should begin upon activation.</w:t>
      </w:r>
      <w:r w:rsidRPr="00734D35">
        <w:rPr>
          <w:spacing w:val="40"/>
          <w:sz w:val="22"/>
          <w:szCs w:val="22"/>
        </w:rPr>
        <w:t xml:space="preserve"> </w:t>
      </w:r>
      <w:r w:rsidRPr="00734D35">
        <w:rPr>
          <w:sz w:val="22"/>
          <w:szCs w:val="22"/>
        </w:rPr>
        <w:t>Demobilization can be done by scaling back</w:t>
      </w:r>
      <w:r w:rsidRPr="00734D35">
        <w:rPr>
          <w:spacing w:val="-2"/>
          <w:sz w:val="22"/>
          <w:szCs w:val="22"/>
        </w:rPr>
        <w:t xml:space="preserve"> </w:t>
      </w:r>
      <w:r w:rsidRPr="00734D35">
        <w:rPr>
          <w:sz w:val="22"/>
          <w:szCs w:val="22"/>
        </w:rPr>
        <w:t>services</w:t>
      </w:r>
      <w:r w:rsidRPr="00734D35">
        <w:rPr>
          <w:spacing w:val="-4"/>
          <w:sz w:val="22"/>
          <w:szCs w:val="22"/>
        </w:rPr>
        <w:t xml:space="preserve"> </w:t>
      </w:r>
      <w:r w:rsidRPr="00734D35">
        <w:rPr>
          <w:sz w:val="22"/>
          <w:szCs w:val="22"/>
        </w:rPr>
        <w:t>as</w:t>
      </w:r>
      <w:r w:rsidRPr="00734D35">
        <w:rPr>
          <w:spacing w:val="-4"/>
          <w:sz w:val="22"/>
          <w:szCs w:val="22"/>
        </w:rPr>
        <w:t xml:space="preserve"> </w:t>
      </w:r>
      <w:r w:rsidRPr="00734D35">
        <w:rPr>
          <w:sz w:val="22"/>
          <w:szCs w:val="22"/>
        </w:rPr>
        <w:t>they</w:t>
      </w:r>
      <w:r w:rsidRPr="00734D35">
        <w:rPr>
          <w:spacing w:val="-4"/>
          <w:sz w:val="22"/>
          <w:szCs w:val="22"/>
        </w:rPr>
        <w:t xml:space="preserve"> </w:t>
      </w:r>
      <w:r w:rsidRPr="00734D35">
        <w:rPr>
          <w:sz w:val="22"/>
          <w:szCs w:val="22"/>
        </w:rPr>
        <w:t>are</w:t>
      </w:r>
      <w:r w:rsidRPr="00734D35">
        <w:rPr>
          <w:spacing w:val="-4"/>
          <w:sz w:val="22"/>
          <w:szCs w:val="22"/>
        </w:rPr>
        <w:t xml:space="preserve"> </w:t>
      </w:r>
      <w:r w:rsidRPr="00734D35">
        <w:rPr>
          <w:sz w:val="22"/>
          <w:szCs w:val="22"/>
        </w:rPr>
        <w:t>no</w:t>
      </w:r>
      <w:r w:rsidRPr="00734D35">
        <w:rPr>
          <w:spacing w:val="-2"/>
          <w:sz w:val="22"/>
          <w:szCs w:val="22"/>
        </w:rPr>
        <w:t xml:space="preserve"> </w:t>
      </w:r>
      <w:r w:rsidRPr="00734D35">
        <w:rPr>
          <w:sz w:val="22"/>
          <w:szCs w:val="22"/>
        </w:rPr>
        <w:t>longer</w:t>
      </w:r>
      <w:r w:rsidRPr="00734D35">
        <w:rPr>
          <w:spacing w:val="-4"/>
          <w:sz w:val="22"/>
          <w:szCs w:val="22"/>
        </w:rPr>
        <w:t xml:space="preserve"> </w:t>
      </w:r>
      <w:r w:rsidRPr="00734D35">
        <w:rPr>
          <w:sz w:val="22"/>
          <w:szCs w:val="22"/>
        </w:rPr>
        <w:t>needed. For</w:t>
      </w:r>
      <w:r w:rsidRPr="00734D35">
        <w:rPr>
          <w:spacing w:val="-4"/>
          <w:sz w:val="22"/>
          <w:szCs w:val="22"/>
        </w:rPr>
        <w:t xml:space="preserve"> </w:t>
      </w:r>
      <w:r w:rsidRPr="00734D35">
        <w:rPr>
          <w:sz w:val="22"/>
          <w:szCs w:val="22"/>
        </w:rPr>
        <w:t>example,</w:t>
      </w:r>
      <w:r w:rsidRPr="00734D35">
        <w:rPr>
          <w:spacing w:val="-3"/>
          <w:sz w:val="22"/>
          <w:szCs w:val="22"/>
        </w:rPr>
        <w:t xml:space="preserve"> </w:t>
      </w:r>
      <w:r w:rsidRPr="00734D35">
        <w:rPr>
          <w:sz w:val="22"/>
          <w:szCs w:val="22"/>
        </w:rPr>
        <w:t>the</w:t>
      </w:r>
      <w:r w:rsidRPr="00734D35">
        <w:rPr>
          <w:spacing w:val="-4"/>
          <w:sz w:val="22"/>
          <w:szCs w:val="22"/>
        </w:rPr>
        <w:t xml:space="preserve"> </w:t>
      </w:r>
      <w:r w:rsidRPr="00734D35">
        <w:rPr>
          <w:sz w:val="22"/>
          <w:szCs w:val="22"/>
        </w:rPr>
        <w:t>staff</w:t>
      </w:r>
      <w:r w:rsidRPr="00734D35">
        <w:rPr>
          <w:spacing w:val="-3"/>
          <w:sz w:val="22"/>
          <w:szCs w:val="22"/>
        </w:rPr>
        <w:t xml:space="preserve"> </w:t>
      </w:r>
      <w:r w:rsidRPr="00734D35">
        <w:rPr>
          <w:sz w:val="22"/>
          <w:szCs w:val="22"/>
        </w:rPr>
        <w:t>of</w:t>
      </w:r>
      <w:r w:rsidRPr="00734D35">
        <w:rPr>
          <w:spacing w:val="-3"/>
          <w:sz w:val="22"/>
          <w:szCs w:val="22"/>
        </w:rPr>
        <w:t xml:space="preserve"> </w:t>
      </w:r>
      <w:r w:rsidRPr="00734D35">
        <w:rPr>
          <w:sz w:val="22"/>
          <w:szCs w:val="22"/>
        </w:rPr>
        <w:t>ante-mortem</w:t>
      </w:r>
      <w:r w:rsidRPr="00734D35">
        <w:rPr>
          <w:spacing w:val="-2"/>
          <w:sz w:val="22"/>
          <w:szCs w:val="22"/>
        </w:rPr>
        <w:t xml:space="preserve"> </w:t>
      </w:r>
      <w:r w:rsidRPr="00734D35">
        <w:rPr>
          <w:sz w:val="22"/>
          <w:szCs w:val="22"/>
        </w:rPr>
        <w:t>interviewers</w:t>
      </w:r>
      <w:r w:rsidRPr="00734D35">
        <w:rPr>
          <w:spacing w:val="-4"/>
          <w:sz w:val="22"/>
          <w:szCs w:val="22"/>
        </w:rPr>
        <w:t xml:space="preserve"> </w:t>
      </w:r>
      <w:r w:rsidRPr="00734D35">
        <w:rPr>
          <w:sz w:val="22"/>
          <w:szCs w:val="22"/>
        </w:rPr>
        <w:t>can be</w:t>
      </w:r>
      <w:r w:rsidRPr="00734D35">
        <w:rPr>
          <w:spacing w:val="-2"/>
          <w:sz w:val="22"/>
          <w:szCs w:val="22"/>
        </w:rPr>
        <w:t xml:space="preserve"> </w:t>
      </w:r>
      <w:r w:rsidRPr="00734D35">
        <w:rPr>
          <w:sz w:val="22"/>
          <w:szCs w:val="22"/>
        </w:rPr>
        <w:t>scaled</w:t>
      </w:r>
      <w:r w:rsidRPr="00734D35">
        <w:rPr>
          <w:spacing w:val="-4"/>
          <w:sz w:val="22"/>
          <w:szCs w:val="22"/>
        </w:rPr>
        <w:t xml:space="preserve"> </w:t>
      </w:r>
      <w:r w:rsidRPr="00734D35">
        <w:rPr>
          <w:sz w:val="22"/>
          <w:szCs w:val="22"/>
        </w:rPr>
        <w:t>back</w:t>
      </w:r>
      <w:r w:rsidRPr="00734D35">
        <w:rPr>
          <w:spacing w:val="-4"/>
          <w:sz w:val="22"/>
          <w:szCs w:val="22"/>
        </w:rPr>
        <w:t xml:space="preserve"> </w:t>
      </w:r>
      <w:r w:rsidRPr="00734D35">
        <w:rPr>
          <w:sz w:val="22"/>
          <w:szCs w:val="22"/>
        </w:rPr>
        <w:t>and</w:t>
      </w:r>
      <w:r w:rsidRPr="00734D35">
        <w:rPr>
          <w:spacing w:val="-4"/>
          <w:sz w:val="22"/>
          <w:szCs w:val="22"/>
        </w:rPr>
        <w:t xml:space="preserve"> </w:t>
      </w:r>
      <w:r w:rsidRPr="00734D35">
        <w:rPr>
          <w:sz w:val="22"/>
          <w:szCs w:val="22"/>
        </w:rPr>
        <w:t>demobilized</w:t>
      </w:r>
      <w:r w:rsidRPr="00734D35">
        <w:rPr>
          <w:spacing w:val="-4"/>
          <w:sz w:val="22"/>
          <w:szCs w:val="22"/>
        </w:rPr>
        <w:t xml:space="preserve"> </w:t>
      </w:r>
      <w:r w:rsidRPr="00734D35">
        <w:rPr>
          <w:sz w:val="22"/>
          <w:szCs w:val="22"/>
        </w:rPr>
        <w:t>once</w:t>
      </w:r>
      <w:r w:rsidRPr="00734D35">
        <w:rPr>
          <w:spacing w:val="-2"/>
          <w:sz w:val="22"/>
          <w:szCs w:val="22"/>
        </w:rPr>
        <w:t xml:space="preserve"> </w:t>
      </w:r>
      <w:r w:rsidRPr="00734D35">
        <w:rPr>
          <w:sz w:val="22"/>
          <w:szCs w:val="22"/>
        </w:rPr>
        <w:t>all</w:t>
      </w:r>
      <w:r w:rsidRPr="00734D35">
        <w:rPr>
          <w:spacing w:val="-6"/>
          <w:sz w:val="22"/>
          <w:szCs w:val="22"/>
        </w:rPr>
        <w:t xml:space="preserve"> </w:t>
      </w:r>
      <w:r w:rsidRPr="00734D35">
        <w:rPr>
          <w:sz w:val="22"/>
          <w:szCs w:val="22"/>
        </w:rPr>
        <w:t>interviews</w:t>
      </w:r>
      <w:r w:rsidRPr="00734D35">
        <w:rPr>
          <w:spacing w:val="-6"/>
          <w:sz w:val="22"/>
          <w:szCs w:val="22"/>
        </w:rPr>
        <w:t xml:space="preserve"> </w:t>
      </w:r>
      <w:r w:rsidRPr="00734D35">
        <w:rPr>
          <w:sz w:val="22"/>
          <w:szCs w:val="22"/>
        </w:rPr>
        <w:t>have</w:t>
      </w:r>
      <w:r w:rsidRPr="00734D35">
        <w:rPr>
          <w:spacing w:val="-2"/>
          <w:sz w:val="22"/>
          <w:szCs w:val="22"/>
        </w:rPr>
        <w:t xml:space="preserve"> </w:t>
      </w:r>
      <w:r w:rsidRPr="00734D35">
        <w:rPr>
          <w:sz w:val="22"/>
          <w:szCs w:val="22"/>
        </w:rPr>
        <w:t>been</w:t>
      </w:r>
      <w:r w:rsidRPr="00734D35">
        <w:rPr>
          <w:spacing w:val="-4"/>
          <w:sz w:val="22"/>
          <w:szCs w:val="22"/>
        </w:rPr>
        <w:t xml:space="preserve"> </w:t>
      </w:r>
      <w:r w:rsidRPr="00734D35">
        <w:rPr>
          <w:sz w:val="22"/>
          <w:szCs w:val="22"/>
        </w:rPr>
        <w:t>conducted</w:t>
      </w:r>
      <w:r w:rsidRPr="00734D35">
        <w:rPr>
          <w:spacing w:val="-4"/>
          <w:sz w:val="22"/>
          <w:szCs w:val="22"/>
        </w:rPr>
        <w:t xml:space="preserve"> </w:t>
      </w:r>
      <w:r w:rsidRPr="00734D35">
        <w:rPr>
          <w:sz w:val="22"/>
          <w:szCs w:val="22"/>
        </w:rPr>
        <w:t>and</w:t>
      </w:r>
      <w:r w:rsidRPr="00734D35">
        <w:rPr>
          <w:spacing w:val="-4"/>
          <w:sz w:val="22"/>
          <w:szCs w:val="22"/>
        </w:rPr>
        <w:t xml:space="preserve"> </w:t>
      </w:r>
      <w:r w:rsidRPr="00734D35">
        <w:rPr>
          <w:sz w:val="22"/>
          <w:szCs w:val="22"/>
        </w:rPr>
        <w:t>data</w:t>
      </w:r>
      <w:r w:rsidRPr="00734D35">
        <w:rPr>
          <w:spacing w:val="-3"/>
          <w:sz w:val="22"/>
          <w:szCs w:val="22"/>
        </w:rPr>
        <w:t xml:space="preserve"> </w:t>
      </w:r>
      <w:r w:rsidRPr="00734D35">
        <w:rPr>
          <w:sz w:val="22"/>
          <w:szCs w:val="22"/>
        </w:rPr>
        <w:t>collected.</w:t>
      </w:r>
      <w:r w:rsidRPr="00734D35">
        <w:rPr>
          <w:spacing w:val="40"/>
          <w:sz w:val="22"/>
          <w:szCs w:val="22"/>
        </w:rPr>
        <w:t xml:space="preserve"> </w:t>
      </w:r>
      <w:r w:rsidRPr="00734D35">
        <w:rPr>
          <w:sz w:val="22"/>
          <w:szCs w:val="22"/>
        </w:rPr>
        <w:t>When considering closing the FAC, ensure families are given</w:t>
      </w:r>
      <w:r w:rsidRPr="00734D35">
        <w:rPr>
          <w:spacing w:val="-1"/>
          <w:sz w:val="22"/>
          <w:szCs w:val="22"/>
        </w:rPr>
        <w:t xml:space="preserve"> </w:t>
      </w:r>
      <w:r w:rsidRPr="00734D35">
        <w:rPr>
          <w:sz w:val="22"/>
          <w:szCs w:val="22"/>
        </w:rPr>
        <w:t>information</w:t>
      </w:r>
      <w:r w:rsidRPr="00734D35">
        <w:rPr>
          <w:spacing w:val="-1"/>
          <w:sz w:val="22"/>
          <w:szCs w:val="22"/>
        </w:rPr>
        <w:t xml:space="preserve"> </w:t>
      </w:r>
      <w:r w:rsidRPr="00734D35">
        <w:rPr>
          <w:sz w:val="22"/>
          <w:szCs w:val="22"/>
        </w:rPr>
        <w:t>regarding resources in</w:t>
      </w:r>
      <w:r w:rsidRPr="00734D35">
        <w:rPr>
          <w:spacing w:val="-1"/>
          <w:sz w:val="22"/>
          <w:szCs w:val="22"/>
        </w:rPr>
        <w:t xml:space="preserve"> </w:t>
      </w:r>
      <w:r w:rsidRPr="00734D35">
        <w:rPr>
          <w:sz w:val="22"/>
          <w:szCs w:val="22"/>
        </w:rPr>
        <w:t>their</w:t>
      </w:r>
      <w:r w:rsidRPr="00734D35">
        <w:rPr>
          <w:spacing w:val="-1"/>
          <w:sz w:val="22"/>
          <w:szCs w:val="22"/>
        </w:rPr>
        <w:t xml:space="preserve"> </w:t>
      </w:r>
      <w:r w:rsidRPr="00734D35">
        <w:rPr>
          <w:sz w:val="22"/>
          <w:szCs w:val="22"/>
        </w:rPr>
        <w:t xml:space="preserve">local community that can be helpful in their community such as victim advocates and behavioral health </w:t>
      </w:r>
      <w:r w:rsidRPr="00734D35">
        <w:rPr>
          <w:spacing w:val="-2"/>
          <w:sz w:val="22"/>
          <w:szCs w:val="22"/>
        </w:rPr>
        <w:t>professionals.</w:t>
      </w:r>
    </w:p>
    <w:p w14:paraId="6A2B9FEA" w14:textId="77777777" w:rsidR="00B2523C" w:rsidRPr="00734D35" w:rsidRDefault="00B2523C" w:rsidP="00B2523C">
      <w:pPr>
        <w:pStyle w:val="BodyText"/>
        <w:spacing w:before="25"/>
        <w:ind w:left="160" w:right="459"/>
        <w:rPr>
          <w:spacing w:val="-2"/>
          <w:sz w:val="22"/>
          <w:szCs w:val="22"/>
        </w:rPr>
      </w:pPr>
    </w:p>
    <w:p w14:paraId="543D097E" w14:textId="0FEBF53B" w:rsidR="00D60EF7" w:rsidRPr="00734D35" w:rsidRDefault="00933881" w:rsidP="00B2523C">
      <w:pPr>
        <w:pStyle w:val="BodyText"/>
        <w:spacing w:before="25"/>
        <w:ind w:left="160" w:right="459"/>
        <w:rPr>
          <w:sz w:val="22"/>
          <w:szCs w:val="22"/>
        </w:rPr>
      </w:pPr>
      <w:r w:rsidRPr="00734D35">
        <w:rPr>
          <w:sz w:val="22"/>
          <w:szCs w:val="22"/>
        </w:rPr>
        <w:t>Factors</w:t>
      </w:r>
      <w:r w:rsidRPr="00734D35">
        <w:rPr>
          <w:spacing w:val="-9"/>
          <w:sz w:val="22"/>
          <w:szCs w:val="22"/>
        </w:rPr>
        <w:t xml:space="preserve"> </w:t>
      </w:r>
      <w:r w:rsidRPr="00734D35">
        <w:rPr>
          <w:sz w:val="22"/>
          <w:szCs w:val="22"/>
        </w:rPr>
        <w:t>to</w:t>
      </w:r>
      <w:r w:rsidRPr="00734D35">
        <w:rPr>
          <w:spacing w:val="-6"/>
          <w:sz w:val="22"/>
          <w:szCs w:val="22"/>
        </w:rPr>
        <w:t xml:space="preserve"> </w:t>
      </w:r>
      <w:r w:rsidRPr="00734D35">
        <w:rPr>
          <w:sz w:val="22"/>
          <w:szCs w:val="22"/>
        </w:rPr>
        <w:t>consider</w:t>
      </w:r>
      <w:r w:rsidRPr="00734D35">
        <w:rPr>
          <w:spacing w:val="-6"/>
          <w:sz w:val="22"/>
          <w:szCs w:val="22"/>
        </w:rPr>
        <w:t xml:space="preserve"> </w:t>
      </w:r>
      <w:r w:rsidRPr="00734D35">
        <w:rPr>
          <w:sz w:val="22"/>
          <w:szCs w:val="22"/>
        </w:rPr>
        <w:t>when</w:t>
      </w:r>
      <w:r w:rsidRPr="00734D35">
        <w:rPr>
          <w:spacing w:val="-6"/>
          <w:sz w:val="22"/>
          <w:szCs w:val="22"/>
        </w:rPr>
        <w:t xml:space="preserve"> </w:t>
      </w:r>
      <w:r w:rsidRPr="00734D35">
        <w:rPr>
          <w:sz w:val="22"/>
          <w:szCs w:val="22"/>
        </w:rPr>
        <w:t>determining</w:t>
      </w:r>
      <w:r w:rsidRPr="00734D35">
        <w:rPr>
          <w:spacing w:val="-4"/>
          <w:sz w:val="22"/>
          <w:szCs w:val="22"/>
        </w:rPr>
        <w:t xml:space="preserve"> </w:t>
      </w:r>
      <w:r w:rsidRPr="00734D35">
        <w:rPr>
          <w:sz w:val="22"/>
          <w:szCs w:val="22"/>
        </w:rPr>
        <w:t>the</w:t>
      </w:r>
      <w:r w:rsidRPr="00734D35">
        <w:rPr>
          <w:spacing w:val="-3"/>
          <w:sz w:val="22"/>
          <w:szCs w:val="22"/>
        </w:rPr>
        <w:t xml:space="preserve"> </w:t>
      </w:r>
      <w:r w:rsidRPr="00734D35">
        <w:rPr>
          <w:sz w:val="22"/>
          <w:szCs w:val="22"/>
        </w:rPr>
        <w:t>closure</w:t>
      </w:r>
      <w:r w:rsidRPr="00734D35">
        <w:rPr>
          <w:spacing w:val="-5"/>
          <w:sz w:val="22"/>
          <w:szCs w:val="22"/>
        </w:rPr>
        <w:t xml:space="preserve"> </w:t>
      </w:r>
      <w:r w:rsidRPr="00734D35">
        <w:rPr>
          <w:sz w:val="22"/>
          <w:szCs w:val="22"/>
        </w:rPr>
        <w:t>of</w:t>
      </w:r>
      <w:r w:rsidRPr="00734D35">
        <w:rPr>
          <w:spacing w:val="-4"/>
          <w:sz w:val="22"/>
          <w:szCs w:val="22"/>
        </w:rPr>
        <w:t xml:space="preserve"> </w:t>
      </w:r>
      <w:r w:rsidRPr="00734D35">
        <w:rPr>
          <w:sz w:val="22"/>
          <w:szCs w:val="22"/>
        </w:rPr>
        <w:t>the</w:t>
      </w:r>
      <w:r w:rsidRPr="00734D35">
        <w:rPr>
          <w:spacing w:val="-3"/>
          <w:sz w:val="22"/>
          <w:szCs w:val="22"/>
        </w:rPr>
        <w:t xml:space="preserve"> </w:t>
      </w:r>
      <w:r w:rsidRPr="00734D35">
        <w:rPr>
          <w:spacing w:val="-4"/>
          <w:sz w:val="22"/>
          <w:szCs w:val="22"/>
        </w:rPr>
        <w:t>FAC:</w:t>
      </w:r>
    </w:p>
    <w:p w14:paraId="44A2093B" w14:textId="77777777" w:rsidR="00D60EF7" w:rsidRPr="00734D35" w:rsidRDefault="00933881">
      <w:pPr>
        <w:pStyle w:val="ListParagraph"/>
        <w:numPr>
          <w:ilvl w:val="0"/>
          <w:numId w:val="8"/>
        </w:numPr>
        <w:tabs>
          <w:tab w:val="left" w:pos="880"/>
        </w:tabs>
        <w:spacing w:before="0"/>
      </w:pPr>
      <w:r w:rsidRPr="00734D35">
        <w:t>Number</w:t>
      </w:r>
      <w:r w:rsidRPr="00734D35">
        <w:rPr>
          <w:spacing w:val="-4"/>
        </w:rPr>
        <w:t xml:space="preserve"> </w:t>
      </w:r>
      <w:r w:rsidRPr="00734D35">
        <w:t>of</w:t>
      </w:r>
      <w:r w:rsidRPr="00734D35">
        <w:rPr>
          <w:spacing w:val="-3"/>
        </w:rPr>
        <w:t xml:space="preserve"> </w:t>
      </w:r>
      <w:r w:rsidRPr="00734D35">
        <w:t>families</w:t>
      </w:r>
      <w:r w:rsidRPr="00734D35">
        <w:rPr>
          <w:spacing w:val="-2"/>
        </w:rPr>
        <w:t xml:space="preserve"> </w:t>
      </w:r>
      <w:r w:rsidRPr="00734D35">
        <w:t>visiting</w:t>
      </w:r>
      <w:r w:rsidRPr="00734D35">
        <w:rPr>
          <w:spacing w:val="-3"/>
        </w:rPr>
        <w:t xml:space="preserve"> </w:t>
      </w:r>
      <w:r w:rsidRPr="00734D35">
        <w:t>the</w:t>
      </w:r>
      <w:r w:rsidRPr="00734D35">
        <w:rPr>
          <w:spacing w:val="-2"/>
        </w:rPr>
        <w:t xml:space="preserve"> </w:t>
      </w:r>
      <w:r w:rsidRPr="00734D35">
        <w:t>FAC</w:t>
      </w:r>
      <w:r w:rsidRPr="00734D35">
        <w:rPr>
          <w:spacing w:val="-3"/>
        </w:rPr>
        <w:t xml:space="preserve"> </w:t>
      </w:r>
      <w:r w:rsidRPr="00734D35">
        <w:t>each</w:t>
      </w:r>
      <w:r w:rsidRPr="00734D35">
        <w:rPr>
          <w:spacing w:val="-3"/>
        </w:rPr>
        <w:t xml:space="preserve"> </w:t>
      </w:r>
      <w:r w:rsidRPr="00734D35">
        <w:rPr>
          <w:spacing w:val="-5"/>
        </w:rPr>
        <w:t>day</w:t>
      </w:r>
    </w:p>
    <w:p w14:paraId="1748E9D6" w14:textId="77777777" w:rsidR="00D60EF7" w:rsidRPr="00734D35" w:rsidRDefault="00933881">
      <w:pPr>
        <w:pStyle w:val="ListParagraph"/>
        <w:numPr>
          <w:ilvl w:val="0"/>
          <w:numId w:val="8"/>
        </w:numPr>
        <w:tabs>
          <w:tab w:val="left" w:pos="880"/>
        </w:tabs>
        <w:spacing w:before="79"/>
      </w:pPr>
      <w:r w:rsidRPr="00734D35">
        <w:t>Number</w:t>
      </w:r>
      <w:r w:rsidRPr="00734D35">
        <w:rPr>
          <w:spacing w:val="-5"/>
        </w:rPr>
        <w:t xml:space="preserve"> </w:t>
      </w:r>
      <w:r w:rsidRPr="00734D35">
        <w:t>of</w:t>
      </w:r>
      <w:r w:rsidRPr="00734D35">
        <w:rPr>
          <w:spacing w:val="-3"/>
        </w:rPr>
        <w:t xml:space="preserve"> </w:t>
      </w:r>
      <w:r w:rsidRPr="00734D35">
        <w:t>victims</w:t>
      </w:r>
      <w:r w:rsidRPr="00734D35">
        <w:rPr>
          <w:spacing w:val="-3"/>
        </w:rPr>
        <w:t xml:space="preserve"> </w:t>
      </w:r>
      <w:r w:rsidRPr="00734D35">
        <w:t>that</w:t>
      </w:r>
      <w:r w:rsidRPr="00734D35">
        <w:rPr>
          <w:spacing w:val="-3"/>
        </w:rPr>
        <w:t xml:space="preserve"> </w:t>
      </w:r>
      <w:r w:rsidRPr="00734D35">
        <w:t>remain</w:t>
      </w:r>
      <w:r w:rsidRPr="00734D35">
        <w:rPr>
          <w:spacing w:val="-4"/>
        </w:rPr>
        <w:t xml:space="preserve"> </w:t>
      </w:r>
      <w:r w:rsidRPr="00734D35">
        <w:rPr>
          <w:spacing w:val="-2"/>
        </w:rPr>
        <w:t>unidentified</w:t>
      </w:r>
    </w:p>
    <w:p w14:paraId="633F8291" w14:textId="77777777" w:rsidR="00D60EF7" w:rsidRPr="00734D35" w:rsidRDefault="00933881">
      <w:pPr>
        <w:pStyle w:val="ListParagraph"/>
        <w:numPr>
          <w:ilvl w:val="0"/>
          <w:numId w:val="8"/>
        </w:numPr>
        <w:tabs>
          <w:tab w:val="left" w:pos="880"/>
        </w:tabs>
        <w:spacing w:before="81"/>
      </w:pPr>
      <w:r w:rsidRPr="00734D35">
        <w:t>Need</w:t>
      </w:r>
      <w:r w:rsidRPr="00734D35">
        <w:rPr>
          <w:spacing w:val="-6"/>
        </w:rPr>
        <w:t xml:space="preserve"> </w:t>
      </w:r>
      <w:r w:rsidRPr="00734D35">
        <w:t>for</w:t>
      </w:r>
      <w:r w:rsidRPr="00734D35">
        <w:rPr>
          <w:spacing w:val="-5"/>
        </w:rPr>
        <w:t xml:space="preserve"> </w:t>
      </w:r>
      <w:r w:rsidRPr="00734D35">
        <w:t>daily</w:t>
      </w:r>
      <w:r w:rsidRPr="00734D35">
        <w:rPr>
          <w:spacing w:val="-1"/>
        </w:rPr>
        <w:t xml:space="preserve"> </w:t>
      </w:r>
      <w:r w:rsidRPr="00734D35">
        <w:t>briefings</w:t>
      </w:r>
      <w:r w:rsidRPr="00734D35">
        <w:rPr>
          <w:spacing w:val="-3"/>
        </w:rPr>
        <w:t xml:space="preserve"> </w:t>
      </w:r>
      <w:r w:rsidRPr="00734D35">
        <w:t>(rapidly</w:t>
      </w:r>
      <w:r w:rsidRPr="00734D35">
        <w:rPr>
          <w:spacing w:val="-5"/>
        </w:rPr>
        <w:t xml:space="preserve"> </w:t>
      </w:r>
      <w:r w:rsidRPr="00734D35">
        <w:t>changing</w:t>
      </w:r>
      <w:r w:rsidRPr="00734D35">
        <w:rPr>
          <w:spacing w:val="-4"/>
        </w:rPr>
        <w:t xml:space="preserve"> </w:t>
      </w:r>
      <w:r w:rsidRPr="00734D35">
        <w:rPr>
          <w:spacing w:val="-2"/>
        </w:rPr>
        <w:t>information)</w:t>
      </w:r>
    </w:p>
    <w:p w14:paraId="1680EDFD" w14:textId="77777777" w:rsidR="00D60EF7" w:rsidRPr="00734D35" w:rsidRDefault="00933881">
      <w:pPr>
        <w:pStyle w:val="BodyText"/>
        <w:spacing w:before="264"/>
        <w:ind w:left="160" w:right="462"/>
        <w:jc w:val="both"/>
        <w:rPr>
          <w:sz w:val="22"/>
          <w:szCs w:val="22"/>
        </w:rPr>
      </w:pPr>
      <w:r w:rsidRPr="00734D35">
        <w:rPr>
          <w:sz w:val="22"/>
          <w:szCs w:val="22"/>
        </w:rPr>
        <w:t>Before deciding if FAC operations will cease, the FAC Manager should ensure that all needs can be met</w:t>
      </w:r>
      <w:r w:rsidRPr="00734D35">
        <w:rPr>
          <w:spacing w:val="-7"/>
          <w:sz w:val="22"/>
          <w:szCs w:val="22"/>
        </w:rPr>
        <w:t xml:space="preserve"> </w:t>
      </w:r>
      <w:r w:rsidRPr="00734D35">
        <w:rPr>
          <w:sz w:val="22"/>
          <w:szCs w:val="22"/>
        </w:rPr>
        <w:t>outside</w:t>
      </w:r>
      <w:r w:rsidRPr="00734D35">
        <w:rPr>
          <w:spacing w:val="-9"/>
          <w:sz w:val="22"/>
          <w:szCs w:val="22"/>
        </w:rPr>
        <w:t xml:space="preserve"> </w:t>
      </w:r>
      <w:r w:rsidRPr="00734D35">
        <w:rPr>
          <w:sz w:val="22"/>
          <w:szCs w:val="22"/>
        </w:rPr>
        <w:t>of</w:t>
      </w:r>
      <w:r w:rsidRPr="00734D35">
        <w:rPr>
          <w:spacing w:val="-8"/>
          <w:sz w:val="22"/>
          <w:szCs w:val="22"/>
        </w:rPr>
        <w:t xml:space="preserve"> </w:t>
      </w:r>
      <w:r w:rsidRPr="00734D35">
        <w:rPr>
          <w:sz w:val="22"/>
          <w:szCs w:val="22"/>
        </w:rPr>
        <w:t>the</w:t>
      </w:r>
      <w:r w:rsidRPr="00734D35">
        <w:rPr>
          <w:spacing w:val="-7"/>
          <w:sz w:val="22"/>
          <w:szCs w:val="22"/>
        </w:rPr>
        <w:t xml:space="preserve"> </w:t>
      </w:r>
      <w:r w:rsidRPr="00734D35">
        <w:rPr>
          <w:sz w:val="22"/>
          <w:szCs w:val="22"/>
        </w:rPr>
        <w:t>FAC.</w:t>
      </w:r>
      <w:r w:rsidRPr="00734D35">
        <w:rPr>
          <w:spacing w:val="35"/>
          <w:sz w:val="22"/>
          <w:szCs w:val="22"/>
        </w:rPr>
        <w:t xml:space="preserve"> </w:t>
      </w:r>
      <w:r w:rsidRPr="00734D35">
        <w:rPr>
          <w:sz w:val="22"/>
          <w:szCs w:val="22"/>
        </w:rPr>
        <w:t>All</w:t>
      </w:r>
      <w:r w:rsidRPr="00734D35">
        <w:rPr>
          <w:spacing w:val="-8"/>
          <w:sz w:val="22"/>
          <w:szCs w:val="22"/>
        </w:rPr>
        <w:t xml:space="preserve"> </w:t>
      </w:r>
      <w:r w:rsidRPr="00734D35">
        <w:rPr>
          <w:sz w:val="22"/>
          <w:szCs w:val="22"/>
        </w:rPr>
        <w:t>persons</w:t>
      </w:r>
      <w:r w:rsidRPr="00734D35">
        <w:rPr>
          <w:spacing w:val="-9"/>
          <w:sz w:val="22"/>
          <w:szCs w:val="22"/>
        </w:rPr>
        <w:t xml:space="preserve"> </w:t>
      </w:r>
      <w:r w:rsidRPr="00734D35">
        <w:rPr>
          <w:sz w:val="22"/>
          <w:szCs w:val="22"/>
        </w:rPr>
        <w:t>coming</w:t>
      </w:r>
      <w:r w:rsidRPr="00734D35">
        <w:rPr>
          <w:spacing w:val="-8"/>
          <w:sz w:val="22"/>
          <w:szCs w:val="22"/>
        </w:rPr>
        <w:t xml:space="preserve"> </w:t>
      </w:r>
      <w:r w:rsidRPr="00734D35">
        <w:rPr>
          <w:sz w:val="22"/>
          <w:szCs w:val="22"/>
        </w:rPr>
        <w:t>to</w:t>
      </w:r>
      <w:r w:rsidRPr="00734D35">
        <w:rPr>
          <w:spacing w:val="-7"/>
          <w:sz w:val="22"/>
          <w:szCs w:val="22"/>
        </w:rPr>
        <w:t xml:space="preserve"> </w:t>
      </w:r>
      <w:r w:rsidRPr="00734D35">
        <w:rPr>
          <w:sz w:val="22"/>
          <w:szCs w:val="22"/>
        </w:rPr>
        <w:t>the</w:t>
      </w:r>
      <w:r w:rsidRPr="00734D35">
        <w:rPr>
          <w:spacing w:val="-7"/>
          <w:sz w:val="22"/>
          <w:szCs w:val="22"/>
        </w:rPr>
        <w:t xml:space="preserve"> </w:t>
      </w:r>
      <w:r w:rsidRPr="00734D35">
        <w:rPr>
          <w:sz w:val="22"/>
          <w:szCs w:val="22"/>
        </w:rPr>
        <w:t>FAC</w:t>
      </w:r>
      <w:r w:rsidRPr="00734D35">
        <w:rPr>
          <w:spacing w:val="-8"/>
          <w:sz w:val="22"/>
          <w:szCs w:val="22"/>
        </w:rPr>
        <w:t xml:space="preserve"> </w:t>
      </w:r>
      <w:r w:rsidRPr="00734D35">
        <w:rPr>
          <w:sz w:val="22"/>
          <w:szCs w:val="22"/>
        </w:rPr>
        <w:t>should</w:t>
      </w:r>
      <w:r w:rsidRPr="00734D35">
        <w:rPr>
          <w:spacing w:val="-9"/>
          <w:sz w:val="22"/>
          <w:szCs w:val="22"/>
        </w:rPr>
        <w:t xml:space="preserve"> </w:t>
      </w:r>
      <w:r w:rsidRPr="00734D35">
        <w:rPr>
          <w:sz w:val="22"/>
          <w:szCs w:val="22"/>
        </w:rPr>
        <w:t>be</w:t>
      </w:r>
      <w:r w:rsidRPr="00734D35">
        <w:rPr>
          <w:spacing w:val="-7"/>
          <w:sz w:val="22"/>
          <w:szCs w:val="22"/>
        </w:rPr>
        <w:t xml:space="preserve"> </w:t>
      </w:r>
      <w:r w:rsidRPr="00734D35">
        <w:rPr>
          <w:sz w:val="22"/>
          <w:szCs w:val="22"/>
        </w:rPr>
        <w:t>provided</w:t>
      </w:r>
      <w:r w:rsidRPr="00734D35">
        <w:rPr>
          <w:spacing w:val="-8"/>
          <w:sz w:val="22"/>
          <w:szCs w:val="22"/>
        </w:rPr>
        <w:t xml:space="preserve"> </w:t>
      </w:r>
      <w:r w:rsidRPr="00734D35">
        <w:rPr>
          <w:sz w:val="22"/>
          <w:szCs w:val="22"/>
        </w:rPr>
        <w:t>the</w:t>
      </w:r>
      <w:r w:rsidRPr="00734D35">
        <w:rPr>
          <w:spacing w:val="-7"/>
          <w:sz w:val="22"/>
          <w:szCs w:val="22"/>
        </w:rPr>
        <w:t xml:space="preserve"> </w:t>
      </w:r>
      <w:r w:rsidRPr="00734D35">
        <w:rPr>
          <w:sz w:val="22"/>
          <w:szCs w:val="22"/>
        </w:rPr>
        <w:t>appropriate</w:t>
      </w:r>
      <w:r w:rsidRPr="00734D35">
        <w:rPr>
          <w:spacing w:val="-7"/>
          <w:sz w:val="22"/>
          <w:szCs w:val="22"/>
        </w:rPr>
        <w:t xml:space="preserve"> </w:t>
      </w:r>
      <w:r w:rsidRPr="00734D35">
        <w:rPr>
          <w:sz w:val="22"/>
          <w:szCs w:val="22"/>
        </w:rPr>
        <w:t>resources to continue the process once the FAC has been closed.</w:t>
      </w:r>
    </w:p>
    <w:p w14:paraId="11068F67" w14:textId="77777777" w:rsidR="00A40BC3" w:rsidRDefault="00A40BC3">
      <w:pPr>
        <w:pStyle w:val="BodyText"/>
        <w:spacing w:before="87"/>
        <w:ind w:left="0"/>
        <w:rPr>
          <w:sz w:val="22"/>
          <w:szCs w:val="22"/>
        </w:rPr>
        <w:sectPr w:rsidR="00A40BC3" w:rsidSect="00AC1B1A">
          <w:pgSz w:w="12240" w:h="15840"/>
          <w:pgMar w:top="1340" w:right="980" w:bottom="1200" w:left="1280" w:header="763" w:footer="576" w:gutter="0"/>
          <w:cols w:space="720"/>
          <w:docGrid w:linePitch="299"/>
        </w:sectPr>
      </w:pPr>
    </w:p>
    <w:p w14:paraId="2D6FE098" w14:textId="77777777" w:rsidR="00D60EF7" w:rsidRPr="00E90C4D" w:rsidRDefault="00933881" w:rsidP="00E90C4D">
      <w:pPr>
        <w:pStyle w:val="Heading3"/>
        <w:rPr>
          <w:spacing w:val="-2"/>
          <w:szCs w:val="22"/>
        </w:rPr>
      </w:pPr>
      <w:bookmarkStart w:id="15" w:name="_Toc169846730"/>
      <w:r w:rsidRPr="00E90C4D">
        <w:rPr>
          <w:spacing w:val="-2"/>
          <w:szCs w:val="22"/>
        </w:rPr>
        <w:lastRenderedPageBreak/>
        <w:t xml:space="preserve">Roles and Responsibilities of Participating </w:t>
      </w:r>
      <w:r w:rsidRPr="00734D35">
        <w:rPr>
          <w:spacing w:val="-2"/>
          <w:szCs w:val="22"/>
        </w:rPr>
        <w:t>Agencies</w:t>
      </w:r>
      <w:bookmarkEnd w:id="15"/>
    </w:p>
    <w:p w14:paraId="0B3D8090" w14:textId="4C9E0A55" w:rsidR="00A40BC3" w:rsidRDefault="00A40BC3">
      <w:pPr>
        <w:pStyle w:val="BodyText"/>
        <w:spacing w:before="196"/>
        <w:ind w:left="160" w:right="461"/>
        <w:jc w:val="both"/>
        <w:rPr>
          <w:sz w:val="22"/>
          <w:szCs w:val="22"/>
        </w:rPr>
      </w:pPr>
      <w:r>
        <w:rPr>
          <w:sz w:val="22"/>
          <w:szCs w:val="22"/>
        </w:rPr>
        <w:t xml:space="preserve">It’s critical that responding organizations have a solid understanding of their role in </w:t>
      </w:r>
      <w:r w:rsidR="00904E6D">
        <w:rPr>
          <w:sz w:val="22"/>
          <w:szCs w:val="22"/>
        </w:rPr>
        <w:t xml:space="preserve">successful </w:t>
      </w:r>
      <w:r>
        <w:rPr>
          <w:sz w:val="22"/>
          <w:szCs w:val="22"/>
        </w:rPr>
        <w:t>FRC/FAC operations.  Activation of an FRC will involve multiple organizations and require extensive cooperation and communication to ensure the community is effectively supported.</w:t>
      </w:r>
    </w:p>
    <w:p w14:paraId="3807F96A" w14:textId="43B82A59" w:rsidR="00D60EF7" w:rsidRPr="00734D35" w:rsidRDefault="00933881">
      <w:pPr>
        <w:pStyle w:val="BodyText"/>
        <w:spacing w:before="196"/>
        <w:ind w:left="160" w:right="461"/>
        <w:jc w:val="both"/>
        <w:rPr>
          <w:sz w:val="22"/>
          <w:szCs w:val="22"/>
        </w:rPr>
      </w:pPr>
      <w:r w:rsidRPr="00734D35">
        <w:rPr>
          <w:sz w:val="22"/>
          <w:szCs w:val="22"/>
        </w:rPr>
        <w:t>This section lists the typical tasks to be performed by agency/position and organization.</w:t>
      </w:r>
      <w:r w:rsidRPr="00734D35">
        <w:rPr>
          <w:spacing w:val="40"/>
          <w:sz w:val="22"/>
          <w:szCs w:val="22"/>
        </w:rPr>
        <w:t xml:space="preserve"> </w:t>
      </w:r>
      <w:r w:rsidRPr="00734D35">
        <w:rPr>
          <w:sz w:val="22"/>
          <w:szCs w:val="22"/>
        </w:rPr>
        <w:t>Each jurisdiction will need to assign roles and responsibilities based upon their existing agencies and resources, agency authorities and other local policies and procedures.</w:t>
      </w:r>
    </w:p>
    <w:p w14:paraId="6D9703C3" w14:textId="77777777" w:rsidR="00F442D0" w:rsidRDefault="00F442D0" w:rsidP="00F442D0"/>
    <w:p w14:paraId="24F83B50" w14:textId="7B9711E9" w:rsidR="00D60EF7" w:rsidRPr="00F442D0" w:rsidRDefault="00933881" w:rsidP="00F442D0">
      <w:pPr>
        <w:ind w:firstLine="160"/>
      </w:pPr>
      <w:r w:rsidRPr="00F442D0">
        <w:t>Emergency</w:t>
      </w:r>
      <w:r w:rsidRPr="00F442D0">
        <w:rPr>
          <w:spacing w:val="-5"/>
        </w:rPr>
        <w:t xml:space="preserve"> </w:t>
      </w:r>
      <w:r w:rsidRPr="00F442D0">
        <w:rPr>
          <w:spacing w:val="-2"/>
        </w:rPr>
        <w:t>Management</w:t>
      </w:r>
    </w:p>
    <w:p w14:paraId="095571DC" w14:textId="39722700" w:rsidR="00904E6D" w:rsidRDefault="00904E6D" w:rsidP="00904E6D">
      <w:pPr>
        <w:pStyle w:val="ListParagraph"/>
        <w:numPr>
          <w:ilvl w:val="0"/>
          <w:numId w:val="8"/>
        </w:numPr>
        <w:tabs>
          <w:tab w:val="left" w:pos="880"/>
        </w:tabs>
        <w:spacing w:before="0" w:line="276" w:lineRule="auto"/>
      </w:pPr>
      <w:r>
        <w:t>Following notification, immediately active area Family Reunification Center operations to reduce the burden on family members and area hospitals</w:t>
      </w:r>
    </w:p>
    <w:p w14:paraId="620843CD" w14:textId="2D48B404" w:rsidR="00D60EF7" w:rsidRPr="00734D35" w:rsidRDefault="00933881" w:rsidP="00904E6D">
      <w:pPr>
        <w:pStyle w:val="ListParagraph"/>
        <w:numPr>
          <w:ilvl w:val="0"/>
          <w:numId w:val="8"/>
        </w:numPr>
        <w:tabs>
          <w:tab w:val="left" w:pos="880"/>
        </w:tabs>
        <w:spacing w:before="0" w:line="276" w:lineRule="auto"/>
      </w:pPr>
      <w:r w:rsidRPr="00734D35">
        <w:t xml:space="preserve">Facilitate coordination between all entities involved in the operating of a Family </w:t>
      </w:r>
      <w:r w:rsidR="00904E6D">
        <w:t xml:space="preserve">Reunification/Family </w:t>
      </w:r>
      <w:r w:rsidRPr="00734D35">
        <w:t xml:space="preserve">Assistance </w:t>
      </w:r>
      <w:r w:rsidRPr="00904E6D">
        <w:t>Center</w:t>
      </w:r>
    </w:p>
    <w:p w14:paraId="721E0435" w14:textId="77777777" w:rsidR="00D60EF7" w:rsidRPr="00734D35" w:rsidRDefault="00933881" w:rsidP="00904E6D">
      <w:pPr>
        <w:pStyle w:val="ListParagraph"/>
        <w:numPr>
          <w:ilvl w:val="0"/>
          <w:numId w:val="8"/>
        </w:numPr>
        <w:tabs>
          <w:tab w:val="left" w:pos="880"/>
        </w:tabs>
        <w:spacing w:before="0" w:line="276" w:lineRule="auto"/>
      </w:pPr>
      <w:r w:rsidRPr="00734D35">
        <w:t>Activate</w:t>
      </w:r>
      <w:r w:rsidRPr="00904E6D">
        <w:t xml:space="preserve"> </w:t>
      </w:r>
      <w:r w:rsidRPr="00734D35">
        <w:t>the</w:t>
      </w:r>
      <w:r w:rsidRPr="00904E6D">
        <w:t xml:space="preserve"> </w:t>
      </w:r>
      <w:r w:rsidRPr="00734D35">
        <w:t>local</w:t>
      </w:r>
      <w:r w:rsidRPr="00904E6D">
        <w:t xml:space="preserve"> </w:t>
      </w:r>
      <w:r w:rsidRPr="00734D35">
        <w:t>Emergency</w:t>
      </w:r>
      <w:r w:rsidRPr="00904E6D">
        <w:t xml:space="preserve"> </w:t>
      </w:r>
      <w:r w:rsidRPr="00734D35">
        <w:t>Operations</w:t>
      </w:r>
      <w:r w:rsidRPr="00904E6D">
        <w:t xml:space="preserve"> </w:t>
      </w:r>
      <w:r w:rsidRPr="00734D35">
        <w:t>Center,</w:t>
      </w:r>
      <w:r w:rsidRPr="00904E6D">
        <w:t xml:space="preserve"> </w:t>
      </w:r>
      <w:r w:rsidRPr="00734D35">
        <w:t>as</w:t>
      </w:r>
      <w:r w:rsidRPr="00904E6D">
        <w:t xml:space="preserve"> </w:t>
      </w:r>
      <w:r w:rsidRPr="00734D35">
        <w:t>appropriate,</w:t>
      </w:r>
      <w:r w:rsidRPr="00904E6D">
        <w:t xml:space="preserve"> </w:t>
      </w:r>
      <w:r w:rsidRPr="00734D35">
        <w:t>to</w:t>
      </w:r>
      <w:r w:rsidRPr="00904E6D">
        <w:t xml:space="preserve"> </w:t>
      </w:r>
      <w:r w:rsidRPr="00734D35">
        <w:t>serve</w:t>
      </w:r>
      <w:r w:rsidRPr="00904E6D">
        <w:t xml:space="preserve"> </w:t>
      </w:r>
      <w:r w:rsidRPr="00734D35">
        <w:t>as</w:t>
      </w:r>
      <w:r w:rsidRPr="00904E6D">
        <w:t xml:space="preserve"> </w:t>
      </w:r>
      <w:r w:rsidRPr="00734D35">
        <w:t>the</w:t>
      </w:r>
      <w:r w:rsidRPr="00904E6D">
        <w:t xml:space="preserve"> </w:t>
      </w:r>
      <w:r w:rsidRPr="00734D35">
        <w:t>central coordination facility for all activities related to the Family Assistance Center</w:t>
      </w:r>
    </w:p>
    <w:p w14:paraId="0494654F" w14:textId="13122069" w:rsidR="00D60EF7" w:rsidRPr="00734D35" w:rsidRDefault="00933881" w:rsidP="00904E6D">
      <w:pPr>
        <w:pStyle w:val="ListParagraph"/>
        <w:numPr>
          <w:ilvl w:val="0"/>
          <w:numId w:val="8"/>
        </w:numPr>
        <w:tabs>
          <w:tab w:val="left" w:pos="880"/>
        </w:tabs>
        <w:spacing w:before="0" w:line="276" w:lineRule="auto"/>
      </w:pPr>
      <w:r w:rsidRPr="00734D35">
        <w:t>Notify</w:t>
      </w:r>
      <w:r w:rsidRPr="00904E6D">
        <w:t xml:space="preserve"> </w:t>
      </w:r>
      <w:r w:rsidRPr="00734D35">
        <w:t>local, regional,</w:t>
      </w:r>
      <w:r w:rsidRPr="00904E6D">
        <w:t xml:space="preserve"> </w:t>
      </w:r>
      <w:r w:rsidRPr="00734D35">
        <w:t>and</w:t>
      </w:r>
      <w:r w:rsidRPr="00904E6D">
        <w:t xml:space="preserve"> </w:t>
      </w:r>
      <w:r w:rsidRPr="00734D35">
        <w:t>state</w:t>
      </w:r>
      <w:r w:rsidRPr="00904E6D">
        <w:t xml:space="preserve"> </w:t>
      </w:r>
      <w:r w:rsidRPr="00734D35">
        <w:t>Emergency</w:t>
      </w:r>
      <w:r w:rsidRPr="00904E6D">
        <w:t xml:space="preserve"> </w:t>
      </w:r>
      <w:r w:rsidRPr="00734D35">
        <w:t>Management</w:t>
      </w:r>
      <w:r w:rsidRPr="00904E6D">
        <w:t xml:space="preserve"> </w:t>
      </w:r>
      <w:r w:rsidRPr="00734D35">
        <w:t>Agencies</w:t>
      </w:r>
      <w:r w:rsidRPr="00904E6D">
        <w:t xml:space="preserve"> </w:t>
      </w:r>
      <w:r w:rsidRPr="00734D35">
        <w:t>of</w:t>
      </w:r>
      <w:r w:rsidRPr="00904E6D">
        <w:t xml:space="preserve"> </w:t>
      </w:r>
      <w:r w:rsidRPr="00734D35">
        <w:t>the decision</w:t>
      </w:r>
      <w:r w:rsidRPr="00904E6D">
        <w:t xml:space="preserve"> </w:t>
      </w:r>
      <w:r w:rsidRPr="00734D35">
        <w:t>to</w:t>
      </w:r>
      <w:r w:rsidRPr="00904E6D">
        <w:t xml:space="preserve"> </w:t>
      </w:r>
      <w:r w:rsidRPr="00734D35">
        <w:t>open</w:t>
      </w:r>
      <w:r w:rsidRPr="00904E6D">
        <w:t xml:space="preserve"> </w:t>
      </w:r>
      <w:r w:rsidRPr="00734D35">
        <w:t xml:space="preserve">a Family </w:t>
      </w:r>
      <w:r w:rsidR="00904E6D">
        <w:t xml:space="preserve">Reunification/Family </w:t>
      </w:r>
      <w:r w:rsidRPr="00734D35">
        <w:t>Assistance Center</w:t>
      </w:r>
    </w:p>
    <w:p w14:paraId="4BFF4B82" w14:textId="77777777" w:rsidR="00D60EF7" w:rsidRPr="00734D35" w:rsidRDefault="00933881" w:rsidP="00904E6D">
      <w:pPr>
        <w:pStyle w:val="ListParagraph"/>
        <w:numPr>
          <w:ilvl w:val="0"/>
          <w:numId w:val="8"/>
        </w:numPr>
        <w:tabs>
          <w:tab w:val="left" w:pos="880"/>
        </w:tabs>
        <w:spacing w:before="0" w:line="276" w:lineRule="auto"/>
      </w:pPr>
      <w:r w:rsidRPr="00734D35">
        <w:t xml:space="preserve">Notify all agencies listed within the Family Assistance Center plan of the decision to open a </w:t>
      </w:r>
      <w:r w:rsidRPr="00904E6D">
        <w:t>FAC</w:t>
      </w:r>
    </w:p>
    <w:p w14:paraId="1C00A2D4" w14:textId="77777777" w:rsidR="00D60EF7" w:rsidRPr="00734D35" w:rsidRDefault="00933881" w:rsidP="00904E6D">
      <w:pPr>
        <w:pStyle w:val="ListParagraph"/>
        <w:numPr>
          <w:ilvl w:val="0"/>
          <w:numId w:val="8"/>
        </w:numPr>
        <w:tabs>
          <w:tab w:val="left" w:pos="880"/>
        </w:tabs>
        <w:spacing w:before="0" w:line="276" w:lineRule="auto"/>
      </w:pPr>
      <w:r w:rsidRPr="00734D35">
        <w:t>Request that agencies listed within the FAC plan provide staff and resources to the FAC and representative to the EOC, if appropriate</w:t>
      </w:r>
    </w:p>
    <w:p w14:paraId="4E5D419A" w14:textId="6AC0ACDC" w:rsidR="00904E6D" w:rsidRDefault="00904E6D" w:rsidP="00904E6D">
      <w:pPr>
        <w:pStyle w:val="ListParagraph"/>
        <w:numPr>
          <w:ilvl w:val="0"/>
          <w:numId w:val="8"/>
        </w:numPr>
        <w:tabs>
          <w:tab w:val="left" w:pos="880"/>
        </w:tabs>
        <w:spacing w:before="0" w:line="276" w:lineRule="auto"/>
      </w:pPr>
      <w:r>
        <w:t>Coordinate centralized communications, to include the activation of a Joint Information Center/Joint Information System (JIC/JIS), Citizen Information Lines, etc.</w:t>
      </w:r>
    </w:p>
    <w:p w14:paraId="5F73685E" w14:textId="6B4EF015" w:rsidR="00D60EF7" w:rsidRPr="00734D35" w:rsidRDefault="00933881" w:rsidP="00904E6D">
      <w:pPr>
        <w:pStyle w:val="ListParagraph"/>
        <w:numPr>
          <w:ilvl w:val="0"/>
          <w:numId w:val="8"/>
        </w:numPr>
        <w:tabs>
          <w:tab w:val="left" w:pos="880"/>
        </w:tabs>
        <w:spacing w:before="0" w:line="276" w:lineRule="auto"/>
      </w:pPr>
      <w:r w:rsidRPr="00734D35">
        <w:t>Develop</w:t>
      </w:r>
      <w:r w:rsidRPr="00904E6D">
        <w:t xml:space="preserve"> </w:t>
      </w:r>
      <w:r w:rsidRPr="00734D35">
        <w:t>planning</w:t>
      </w:r>
      <w:r w:rsidRPr="00904E6D">
        <w:t xml:space="preserve"> </w:t>
      </w:r>
      <w:r w:rsidRPr="00734D35">
        <w:t>objects,</w:t>
      </w:r>
      <w:r w:rsidRPr="00904E6D">
        <w:t xml:space="preserve"> </w:t>
      </w:r>
      <w:r w:rsidRPr="00734D35">
        <w:t>operational</w:t>
      </w:r>
      <w:r w:rsidRPr="00904E6D">
        <w:t xml:space="preserve"> </w:t>
      </w:r>
      <w:r w:rsidRPr="00734D35">
        <w:t>tasks,</w:t>
      </w:r>
      <w:r w:rsidRPr="00904E6D">
        <w:t xml:space="preserve"> </w:t>
      </w:r>
      <w:r w:rsidRPr="00734D35">
        <w:t>and</w:t>
      </w:r>
      <w:r w:rsidRPr="00904E6D">
        <w:t xml:space="preserve"> </w:t>
      </w:r>
      <w:r w:rsidRPr="00734D35">
        <w:t>a</w:t>
      </w:r>
      <w:r w:rsidRPr="00904E6D">
        <w:t xml:space="preserve"> </w:t>
      </w:r>
      <w:r w:rsidRPr="00734D35">
        <w:t>demobilization</w:t>
      </w:r>
      <w:r w:rsidRPr="00904E6D">
        <w:t xml:space="preserve"> </w:t>
      </w:r>
      <w:r w:rsidRPr="00734D35">
        <w:t>plan</w:t>
      </w:r>
      <w:r w:rsidRPr="00904E6D">
        <w:t xml:space="preserve"> </w:t>
      </w:r>
      <w:r w:rsidRPr="00734D35">
        <w:t>for</w:t>
      </w:r>
      <w:r w:rsidRPr="00904E6D">
        <w:t xml:space="preserve"> </w:t>
      </w:r>
      <w:r w:rsidRPr="00734D35">
        <w:t>the</w:t>
      </w:r>
      <w:r w:rsidRPr="00904E6D">
        <w:t xml:space="preserve"> </w:t>
      </w:r>
      <w:r w:rsidRPr="00734D35">
        <w:t>Family Assistance Center</w:t>
      </w:r>
    </w:p>
    <w:p w14:paraId="6977D7AE" w14:textId="77777777" w:rsidR="00D60EF7" w:rsidRPr="00734D35" w:rsidRDefault="00933881" w:rsidP="00904E6D">
      <w:pPr>
        <w:pStyle w:val="ListParagraph"/>
        <w:numPr>
          <w:ilvl w:val="0"/>
          <w:numId w:val="8"/>
        </w:numPr>
        <w:tabs>
          <w:tab w:val="left" w:pos="880"/>
        </w:tabs>
        <w:spacing w:before="0" w:line="276" w:lineRule="auto"/>
      </w:pPr>
      <w:r w:rsidRPr="00734D35">
        <w:t>Coordinate</w:t>
      </w:r>
      <w:r w:rsidRPr="00904E6D">
        <w:t xml:space="preserve"> </w:t>
      </w:r>
      <w:r w:rsidRPr="00734D35">
        <w:t>the</w:t>
      </w:r>
      <w:r w:rsidRPr="00904E6D">
        <w:t xml:space="preserve"> </w:t>
      </w:r>
      <w:r w:rsidRPr="00734D35">
        <w:t>activation</w:t>
      </w:r>
      <w:r w:rsidRPr="00904E6D">
        <w:t xml:space="preserve"> </w:t>
      </w:r>
      <w:r w:rsidRPr="00734D35">
        <w:t>of</w:t>
      </w:r>
      <w:r w:rsidRPr="00904E6D">
        <w:t xml:space="preserve"> </w:t>
      </w:r>
      <w:r w:rsidRPr="00734D35">
        <w:t>additional</w:t>
      </w:r>
      <w:r w:rsidRPr="00904E6D">
        <w:t xml:space="preserve"> </w:t>
      </w:r>
      <w:r w:rsidRPr="00734D35">
        <w:t>emergency</w:t>
      </w:r>
      <w:r w:rsidRPr="00904E6D">
        <w:t xml:space="preserve"> </w:t>
      </w:r>
      <w:r w:rsidRPr="00734D35">
        <w:t>response</w:t>
      </w:r>
      <w:r w:rsidRPr="00904E6D">
        <w:t xml:space="preserve"> </w:t>
      </w:r>
      <w:r w:rsidRPr="00734D35">
        <w:t>plans,</w:t>
      </w:r>
      <w:r w:rsidRPr="00904E6D">
        <w:t xml:space="preserve"> </w:t>
      </w:r>
      <w:r w:rsidRPr="00734D35">
        <w:t>as</w:t>
      </w:r>
      <w:r w:rsidRPr="00904E6D">
        <w:t xml:space="preserve"> appropriate</w:t>
      </w:r>
    </w:p>
    <w:p w14:paraId="359A1FE1" w14:textId="77777777" w:rsidR="00D60EF7" w:rsidRPr="00734D35" w:rsidRDefault="00933881" w:rsidP="00904E6D">
      <w:pPr>
        <w:pStyle w:val="ListParagraph"/>
        <w:numPr>
          <w:ilvl w:val="0"/>
          <w:numId w:val="8"/>
        </w:numPr>
        <w:tabs>
          <w:tab w:val="left" w:pos="880"/>
        </w:tabs>
        <w:spacing w:before="0" w:line="276" w:lineRule="auto"/>
      </w:pPr>
      <w:r w:rsidRPr="00734D35">
        <w:t>Provide</w:t>
      </w:r>
      <w:r w:rsidRPr="00904E6D">
        <w:t xml:space="preserve"> </w:t>
      </w:r>
      <w:r w:rsidRPr="00734D35">
        <w:t>a</w:t>
      </w:r>
      <w:r w:rsidRPr="00904E6D">
        <w:t xml:space="preserve"> </w:t>
      </w:r>
      <w:r w:rsidRPr="00734D35">
        <w:t>liaison</w:t>
      </w:r>
      <w:r w:rsidRPr="00904E6D">
        <w:t xml:space="preserve"> </w:t>
      </w:r>
      <w:r w:rsidRPr="00734D35">
        <w:t>to</w:t>
      </w:r>
      <w:r w:rsidRPr="00904E6D">
        <w:t xml:space="preserve"> </w:t>
      </w:r>
      <w:r w:rsidRPr="00734D35">
        <w:t>the</w:t>
      </w:r>
      <w:r w:rsidRPr="00904E6D">
        <w:t xml:space="preserve"> </w:t>
      </w:r>
      <w:r w:rsidRPr="00734D35">
        <w:t>Family</w:t>
      </w:r>
      <w:r w:rsidRPr="00904E6D">
        <w:t xml:space="preserve"> </w:t>
      </w:r>
      <w:r w:rsidRPr="00734D35">
        <w:t>Assistance</w:t>
      </w:r>
      <w:r w:rsidRPr="00904E6D">
        <w:t xml:space="preserve"> </w:t>
      </w:r>
      <w:r w:rsidRPr="00734D35">
        <w:t>Center,</w:t>
      </w:r>
      <w:r w:rsidRPr="00904E6D">
        <w:t xml:space="preserve"> </w:t>
      </w:r>
      <w:r w:rsidRPr="00734D35">
        <w:t>as</w:t>
      </w:r>
      <w:r w:rsidRPr="00904E6D">
        <w:t xml:space="preserve"> appropriate</w:t>
      </w:r>
    </w:p>
    <w:p w14:paraId="74C5C344" w14:textId="77777777" w:rsidR="00D60EF7" w:rsidRPr="00734D35" w:rsidRDefault="00933881" w:rsidP="00904E6D">
      <w:pPr>
        <w:pStyle w:val="ListParagraph"/>
        <w:numPr>
          <w:ilvl w:val="0"/>
          <w:numId w:val="8"/>
        </w:numPr>
        <w:tabs>
          <w:tab w:val="left" w:pos="880"/>
        </w:tabs>
        <w:spacing w:before="0" w:line="276" w:lineRule="auto"/>
      </w:pPr>
      <w:r w:rsidRPr="00734D35">
        <w:t>Coordinate</w:t>
      </w:r>
      <w:r w:rsidRPr="00904E6D">
        <w:t xml:space="preserve"> </w:t>
      </w:r>
      <w:r w:rsidRPr="00734D35">
        <w:t>the</w:t>
      </w:r>
      <w:r w:rsidRPr="00904E6D">
        <w:t xml:space="preserve"> </w:t>
      </w:r>
      <w:r w:rsidRPr="00734D35">
        <w:t>acquisition</w:t>
      </w:r>
      <w:r w:rsidRPr="00904E6D">
        <w:t xml:space="preserve"> </w:t>
      </w:r>
      <w:r w:rsidRPr="00734D35">
        <w:t>of</w:t>
      </w:r>
      <w:r w:rsidRPr="00904E6D">
        <w:t xml:space="preserve"> </w:t>
      </w:r>
      <w:r w:rsidRPr="00734D35">
        <w:t>resources</w:t>
      </w:r>
      <w:r w:rsidRPr="00904E6D">
        <w:t xml:space="preserve"> </w:t>
      </w:r>
      <w:r w:rsidRPr="00734D35">
        <w:t>and</w:t>
      </w:r>
      <w:r w:rsidRPr="00904E6D">
        <w:t xml:space="preserve"> </w:t>
      </w:r>
      <w:r w:rsidRPr="00734D35">
        <w:t>outside</w:t>
      </w:r>
      <w:r w:rsidRPr="00904E6D">
        <w:t xml:space="preserve"> </w:t>
      </w:r>
      <w:r w:rsidRPr="00734D35">
        <w:t>support</w:t>
      </w:r>
      <w:r w:rsidRPr="00904E6D">
        <w:t xml:space="preserve"> </w:t>
      </w:r>
      <w:r w:rsidRPr="00734D35">
        <w:t>for</w:t>
      </w:r>
      <w:r w:rsidRPr="00904E6D">
        <w:t xml:space="preserve"> </w:t>
      </w:r>
      <w:r w:rsidRPr="00734D35">
        <w:t>Family Assistance</w:t>
      </w:r>
      <w:r w:rsidRPr="00904E6D">
        <w:t xml:space="preserve"> </w:t>
      </w:r>
      <w:r w:rsidRPr="00734D35">
        <w:t xml:space="preserve">Center </w:t>
      </w:r>
      <w:r w:rsidRPr="00904E6D">
        <w:t>operation</w:t>
      </w:r>
    </w:p>
    <w:p w14:paraId="61E1014F" w14:textId="77777777" w:rsidR="00D60EF7" w:rsidRPr="00734D35" w:rsidRDefault="00933881" w:rsidP="00904E6D">
      <w:pPr>
        <w:pStyle w:val="ListParagraph"/>
        <w:numPr>
          <w:ilvl w:val="0"/>
          <w:numId w:val="8"/>
        </w:numPr>
        <w:tabs>
          <w:tab w:val="left" w:pos="880"/>
        </w:tabs>
        <w:spacing w:before="0" w:line="276" w:lineRule="auto"/>
      </w:pPr>
      <w:r w:rsidRPr="00734D35">
        <w:t>Manage and maintain a list of pre-identified resource vendors who can be used to support Family Assistance Center operations</w:t>
      </w:r>
    </w:p>
    <w:p w14:paraId="0FFC2C69" w14:textId="77777777" w:rsidR="00D60EF7" w:rsidRPr="00734D35" w:rsidRDefault="00933881" w:rsidP="00904E6D">
      <w:pPr>
        <w:pStyle w:val="ListParagraph"/>
        <w:numPr>
          <w:ilvl w:val="0"/>
          <w:numId w:val="8"/>
        </w:numPr>
        <w:tabs>
          <w:tab w:val="left" w:pos="880"/>
        </w:tabs>
        <w:spacing w:before="0" w:line="276" w:lineRule="auto"/>
      </w:pPr>
      <w:r w:rsidRPr="00734D35">
        <w:t>Provide</w:t>
      </w:r>
      <w:r w:rsidRPr="00904E6D">
        <w:t xml:space="preserve"> </w:t>
      </w:r>
      <w:r w:rsidRPr="00734D35">
        <w:t>situational</w:t>
      </w:r>
      <w:r w:rsidRPr="00904E6D">
        <w:t xml:space="preserve"> </w:t>
      </w:r>
      <w:r w:rsidRPr="00734D35">
        <w:t>briefings</w:t>
      </w:r>
      <w:r w:rsidRPr="00904E6D">
        <w:t xml:space="preserve"> </w:t>
      </w:r>
      <w:r w:rsidRPr="00734D35">
        <w:t>to</w:t>
      </w:r>
      <w:r w:rsidRPr="00904E6D">
        <w:t xml:space="preserve"> </w:t>
      </w:r>
      <w:r w:rsidRPr="00734D35">
        <w:t>senior</w:t>
      </w:r>
      <w:r w:rsidRPr="00904E6D">
        <w:t xml:space="preserve"> </w:t>
      </w:r>
      <w:r w:rsidRPr="00734D35">
        <w:t>policy</w:t>
      </w:r>
      <w:r w:rsidRPr="00904E6D">
        <w:t xml:space="preserve"> </w:t>
      </w:r>
      <w:r w:rsidRPr="00734D35">
        <w:t>group</w:t>
      </w:r>
      <w:r w:rsidRPr="00904E6D">
        <w:t xml:space="preserve"> </w:t>
      </w:r>
      <w:r w:rsidRPr="00734D35">
        <w:t>during</w:t>
      </w:r>
      <w:r w:rsidRPr="00904E6D">
        <w:t xml:space="preserve"> </w:t>
      </w:r>
      <w:r w:rsidRPr="00734D35">
        <w:t>the</w:t>
      </w:r>
      <w:r w:rsidRPr="00904E6D">
        <w:t xml:space="preserve"> </w:t>
      </w:r>
      <w:r w:rsidRPr="00734D35">
        <w:t>activation</w:t>
      </w:r>
      <w:r w:rsidRPr="00904E6D">
        <w:t xml:space="preserve"> </w:t>
      </w:r>
      <w:r w:rsidRPr="00734D35">
        <w:t>of</w:t>
      </w:r>
      <w:r w:rsidRPr="00904E6D">
        <w:t xml:space="preserve"> </w:t>
      </w:r>
      <w:r w:rsidRPr="00734D35">
        <w:t>a</w:t>
      </w:r>
      <w:r w:rsidRPr="00904E6D">
        <w:t xml:space="preserve"> </w:t>
      </w:r>
      <w:r w:rsidRPr="00734D35">
        <w:t>Family</w:t>
      </w:r>
      <w:r w:rsidRPr="00904E6D">
        <w:t xml:space="preserve"> </w:t>
      </w:r>
      <w:r w:rsidRPr="00734D35">
        <w:t xml:space="preserve">Assistance </w:t>
      </w:r>
      <w:r w:rsidRPr="00904E6D">
        <w:t>Center</w:t>
      </w:r>
    </w:p>
    <w:p w14:paraId="58408385" w14:textId="77777777" w:rsidR="00D60EF7" w:rsidRPr="00734D35" w:rsidRDefault="00933881" w:rsidP="00904E6D">
      <w:pPr>
        <w:pStyle w:val="ListParagraph"/>
        <w:numPr>
          <w:ilvl w:val="0"/>
          <w:numId w:val="8"/>
        </w:numPr>
        <w:tabs>
          <w:tab w:val="left" w:pos="880"/>
        </w:tabs>
        <w:spacing w:before="0" w:line="276" w:lineRule="auto"/>
      </w:pPr>
      <w:r w:rsidRPr="00734D35">
        <w:t>Coordinate</w:t>
      </w:r>
      <w:r w:rsidRPr="00904E6D">
        <w:t xml:space="preserve"> </w:t>
      </w:r>
      <w:r w:rsidRPr="00734D35">
        <w:t>an After Action Meeting for all agencies</w:t>
      </w:r>
      <w:r w:rsidRPr="00904E6D">
        <w:t xml:space="preserve"> </w:t>
      </w:r>
      <w:r w:rsidRPr="00734D35">
        <w:t>involved in Family Assistance</w:t>
      </w:r>
      <w:r w:rsidRPr="00904E6D">
        <w:t xml:space="preserve"> </w:t>
      </w:r>
      <w:r w:rsidRPr="00734D35">
        <w:t>Center</w:t>
      </w:r>
      <w:r w:rsidRPr="00904E6D">
        <w:t xml:space="preserve"> </w:t>
      </w:r>
      <w:r w:rsidRPr="00734D35">
        <w:t>operations following the decision to close and demobilize the FAC</w:t>
      </w:r>
    </w:p>
    <w:p w14:paraId="27A87E64" w14:textId="1B7BDE50" w:rsidR="00D60EF7" w:rsidRPr="00734D35" w:rsidRDefault="00933881" w:rsidP="00904E6D">
      <w:pPr>
        <w:pStyle w:val="ListParagraph"/>
        <w:numPr>
          <w:ilvl w:val="0"/>
          <w:numId w:val="8"/>
        </w:numPr>
        <w:tabs>
          <w:tab w:val="left" w:pos="880"/>
        </w:tabs>
        <w:spacing w:before="0" w:line="276" w:lineRule="auto"/>
      </w:pPr>
      <w:r w:rsidRPr="00734D35">
        <w:t>Serve</w:t>
      </w:r>
      <w:r w:rsidRPr="00904E6D">
        <w:t xml:space="preserve"> </w:t>
      </w:r>
      <w:r w:rsidRPr="00734D35">
        <w:t>as</w:t>
      </w:r>
      <w:r w:rsidRPr="00904E6D">
        <w:t xml:space="preserve"> </w:t>
      </w:r>
      <w:r w:rsidRPr="00734D35">
        <w:t>the</w:t>
      </w:r>
      <w:r w:rsidRPr="00904E6D">
        <w:t xml:space="preserve"> </w:t>
      </w:r>
      <w:r w:rsidRPr="00734D35">
        <w:t>lead</w:t>
      </w:r>
      <w:r w:rsidRPr="00904E6D">
        <w:t xml:space="preserve"> </w:t>
      </w:r>
      <w:r w:rsidRPr="00734D35">
        <w:t>agency</w:t>
      </w:r>
      <w:r w:rsidRPr="00904E6D">
        <w:t xml:space="preserve"> </w:t>
      </w:r>
      <w:r w:rsidRPr="00734D35">
        <w:t>in</w:t>
      </w:r>
      <w:r w:rsidRPr="00904E6D">
        <w:t xml:space="preserve"> </w:t>
      </w:r>
      <w:r w:rsidRPr="00734D35">
        <w:t>writing</w:t>
      </w:r>
      <w:r w:rsidRPr="00904E6D">
        <w:t xml:space="preserve"> </w:t>
      </w:r>
      <w:r w:rsidRPr="00734D35">
        <w:t>and</w:t>
      </w:r>
      <w:r w:rsidRPr="00904E6D">
        <w:t xml:space="preserve"> </w:t>
      </w:r>
      <w:r w:rsidRPr="00734D35">
        <w:t>publishing</w:t>
      </w:r>
      <w:r w:rsidRPr="00904E6D">
        <w:t xml:space="preserve"> </w:t>
      </w:r>
      <w:r w:rsidRPr="00734D35">
        <w:t>the</w:t>
      </w:r>
      <w:r w:rsidRPr="00904E6D">
        <w:t xml:space="preserve"> </w:t>
      </w:r>
      <w:r w:rsidRPr="00734D35">
        <w:t>After</w:t>
      </w:r>
      <w:r w:rsidRPr="00904E6D">
        <w:t xml:space="preserve"> </w:t>
      </w:r>
      <w:r w:rsidRPr="00734D35">
        <w:t>Action</w:t>
      </w:r>
      <w:r w:rsidRPr="00904E6D">
        <w:t xml:space="preserve"> </w:t>
      </w:r>
      <w:r w:rsidRPr="00734D35">
        <w:t>Report</w:t>
      </w:r>
      <w:r w:rsidRPr="00904E6D">
        <w:t xml:space="preserve"> </w:t>
      </w:r>
      <w:r w:rsidRPr="00734D35">
        <w:t>in</w:t>
      </w:r>
      <w:r w:rsidRPr="00904E6D">
        <w:t xml:space="preserve"> </w:t>
      </w:r>
      <w:r w:rsidRPr="00734D35">
        <w:t>response</w:t>
      </w:r>
      <w:r w:rsidRPr="00904E6D">
        <w:t xml:space="preserve"> </w:t>
      </w:r>
      <w:r w:rsidRPr="00734D35">
        <w:t>to</w:t>
      </w:r>
      <w:r w:rsidRPr="00904E6D">
        <w:t xml:space="preserve"> the</w:t>
      </w:r>
      <w:r w:rsidR="00B2523C" w:rsidRPr="00904E6D">
        <w:t xml:space="preserve"> </w:t>
      </w:r>
      <w:r w:rsidRPr="00734D35">
        <w:t>activation</w:t>
      </w:r>
      <w:r w:rsidRPr="00904E6D">
        <w:t xml:space="preserve"> </w:t>
      </w:r>
      <w:r w:rsidRPr="00734D35">
        <w:t>of</w:t>
      </w:r>
      <w:r w:rsidRPr="00904E6D">
        <w:t xml:space="preserve"> </w:t>
      </w:r>
      <w:r w:rsidRPr="00734D35">
        <w:t>the</w:t>
      </w:r>
      <w:r w:rsidRPr="00904E6D">
        <w:t xml:space="preserve"> </w:t>
      </w:r>
      <w:r w:rsidRPr="00734D35">
        <w:t>Family</w:t>
      </w:r>
      <w:r w:rsidRPr="00904E6D">
        <w:t xml:space="preserve"> </w:t>
      </w:r>
      <w:r w:rsidRPr="00734D35">
        <w:t>Assistance</w:t>
      </w:r>
      <w:r w:rsidRPr="00904E6D">
        <w:t xml:space="preserve"> Center</w:t>
      </w:r>
    </w:p>
    <w:p w14:paraId="754B26D0" w14:textId="77777777" w:rsidR="00904E6D" w:rsidRDefault="00904E6D">
      <w:pPr>
        <w:pStyle w:val="Heading3"/>
        <w:spacing w:before="41"/>
        <w:rPr>
          <w:szCs w:val="22"/>
        </w:rPr>
      </w:pPr>
    </w:p>
    <w:p w14:paraId="2D5FB4C5" w14:textId="77777777" w:rsidR="00904E6D" w:rsidRDefault="00904E6D">
      <w:pPr>
        <w:pStyle w:val="Heading3"/>
        <w:spacing w:before="41"/>
        <w:rPr>
          <w:szCs w:val="22"/>
        </w:rPr>
      </w:pPr>
    </w:p>
    <w:p w14:paraId="5627CF86" w14:textId="77777777" w:rsidR="00904E6D" w:rsidRDefault="00904E6D">
      <w:pPr>
        <w:pStyle w:val="Heading3"/>
        <w:spacing w:before="41"/>
        <w:rPr>
          <w:szCs w:val="22"/>
        </w:rPr>
      </w:pPr>
    </w:p>
    <w:p w14:paraId="7C358929" w14:textId="77777777" w:rsidR="00904E6D" w:rsidRDefault="00904E6D">
      <w:pPr>
        <w:pStyle w:val="Heading3"/>
        <w:spacing w:before="41"/>
        <w:rPr>
          <w:szCs w:val="22"/>
        </w:rPr>
      </w:pPr>
    </w:p>
    <w:p w14:paraId="06058339" w14:textId="592ED917" w:rsidR="00D60EF7" w:rsidRPr="00734D35" w:rsidRDefault="00933881" w:rsidP="00F442D0">
      <w:pPr>
        <w:ind w:firstLine="160"/>
      </w:pPr>
      <w:r w:rsidRPr="00734D35">
        <w:lastRenderedPageBreak/>
        <w:t>Public</w:t>
      </w:r>
      <w:r w:rsidRPr="00F442D0">
        <w:t xml:space="preserve"> Health</w:t>
      </w:r>
    </w:p>
    <w:p w14:paraId="1C87C8BF" w14:textId="77777777" w:rsidR="00D60EF7" w:rsidRPr="00734D35" w:rsidRDefault="00933881">
      <w:pPr>
        <w:pStyle w:val="ListParagraph"/>
        <w:numPr>
          <w:ilvl w:val="0"/>
          <w:numId w:val="8"/>
        </w:numPr>
        <w:tabs>
          <w:tab w:val="left" w:pos="880"/>
        </w:tabs>
        <w:spacing w:before="25"/>
        <w:ind w:right="459"/>
      </w:pPr>
      <w:r w:rsidRPr="00734D35">
        <w:t>Provide informational updates regarding public-health issues to individuals, volunteers, and staff within the Family Assistance Center</w:t>
      </w:r>
    </w:p>
    <w:p w14:paraId="202D1337" w14:textId="77777777" w:rsidR="00D60EF7" w:rsidRPr="00734D35" w:rsidRDefault="00933881">
      <w:pPr>
        <w:pStyle w:val="ListParagraph"/>
        <w:numPr>
          <w:ilvl w:val="0"/>
          <w:numId w:val="8"/>
        </w:numPr>
        <w:tabs>
          <w:tab w:val="left" w:pos="880"/>
        </w:tabs>
        <w:spacing w:before="113"/>
      </w:pPr>
      <w:r w:rsidRPr="00734D35">
        <w:t>Conduct</w:t>
      </w:r>
      <w:r w:rsidRPr="00734D35">
        <w:rPr>
          <w:spacing w:val="-7"/>
        </w:rPr>
        <w:t xml:space="preserve"> </w:t>
      </w:r>
      <w:r w:rsidRPr="00734D35">
        <w:t>public-health</w:t>
      </w:r>
      <w:r w:rsidRPr="00734D35">
        <w:rPr>
          <w:spacing w:val="-7"/>
        </w:rPr>
        <w:t xml:space="preserve"> </w:t>
      </w:r>
      <w:r w:rsidRPr="00734D35">
        <w:t>screenings</w:t>
      </w:r>
      <w:r w:rsidRPr="00734D35">
        <w:rPr>
          <w:spacing w:val="-5"/>
        </w:rPr>
        <w:t xml:space="preserve"> </w:t>
      </w:r>
      <w:r w:rsidRPr="00734D35">
        <w:t>for</w:t>
      </w:r>
      <w:r w:rsidRPr="00734D35">
        <w:rPr>
          <w:spacing w:val="-8"/>
        </w:rPr>
        <w:t xml:space="preserve"> </w:t>
      </w:r>
      <w:r w:rsidRPr="00734D35">
        <w:t>individuals</w:t>
      </w:r>
      <w:r w:rsidRPr="00734D35">
        <w:rPr>
          <w:spacing w:val="-5"/>
        </w:rPr>
        <w:t xml:space="preserve"> </w:t>
      </w:r>
      <w:r w:rsidRPr="00734D35">
        <w:t>entering</w:t>
      </w:r>
      <w:r w:rsidRPr="00734D35">
        <w:rPr>
          <w:spacing w:val="-6"/>
        </w:rPr>
        <w:t xml:space="preserve"> </w:t>
      </w:r>
      <w:r w:rsidRPr="00734D35">
        <w:t>the</w:t>
      </w:r>
      <w:r w:rsidRPr="00734D35">
        <w:rPr>
          <w:spacing w:val="-6"/>
        </w:rPr>
        <w:t xml:space="preserve"> </w:t>
      </w:r>
      <w:r w:rsidRPr="00734D35">
        <w:t>Family</w:t>
      </w:r>
      <w:r w:rsidRPr="00734D35">
        <w:rPr>
          <w:spacing w:val="-7"/>
        </w:rPr>
        <w:t xml:space="preserve"> </w:t>
      </w:r>
      <w:r w:rsidRPr="00734D35">
        <w:t>Assistance</w:t>
      </w:r>
      <w:r w:rsidRPr="00734D35">
        <w:rPr>
          <w:spacing w:val="-5"/>
        </w:rPr>
        <w:t xml:space="preserve"> </w:t>
      </w:r>
      <w:r w:rsidRPr="00734D35">
        <w:rPr>
          <w:spacing w:val="-2"/>
        </w:rPr>
        <w:t>Center</w:t>
      </w:r>
    </w:p>
    <w:p w14:paraId="7C46F7EC" w14:textId="77777777" w:rsidR="00D60EF7" w:rsidRPr="00734D35" w:rsidRDefault="00933881">
      <w:pPr>
        <w:pStyle w:val="ListParagraph"/>
        <w:numPr>
          <w:ilvl w:val="0"/>
          <w:numId w:val="8"/>
        </w:numPr>
        <w:tabs>
          <w:tab w:val="left" w:pos="880"/>
        </w:tabs>
      </w:pPr>
      <w:r w:rsidRPr="00734D35">
        <w:t>Provide</w:t>
      </w:r>
      <w:r w:rsidRPr="00734D35">
        <w:rPr>
          <w:spacing w:val="-5"/>
        </w:rPr>
        <w:t xml:space="preserve"> </w:t>
      </w:r>
      <w:r w:rsidRPr="00734D35">
        <w:t>a</w:t>
      </w:r>
      <w:r w:rsidRPr="00734D35">
        <w:rPr>
          <w:spacing w:val="-3"/>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3"/>
        </w:rPr>
        <w:t xml:space="preserve"> </w:t>
      </w:r>
      <w:r w:rsidRPr="00734D35">
        <w:t>as</w:t>
      </w:r>
      <w:r w:rsidRPr="00734D35">
        <w:rPr>
          <w:spacing w:val="-2"/>
        </w:rPr>
        <w:t xml:space="preserve"> appropriate</w:t>
      </w:r>
    </w:p>
    <w:p w14:paraId="49A21BDC" w14:textId="77777777" w:rsidR="00D60EF7" w:rsidRPr="00734D35" w:rsidRDefault="00933881">
      <w:pPr>
        <w:pStyle w:val="ListParagraph"/>
        <w:numPr>
          <w:ilvl w:val="0"/>
          <w:numId w:val="8"/>
        </w:numPr>
        <w:tabs>
          <w:tab w:val="left" w:pos="880"/>
        </w:tabs>
        <w:ind w:right="463"/>
      </w:pPr>
      <w:r w:rsidRPr="00734D35">
        <w:t>Provide</w:t>
      </w:r>
      <w:r w:rsidRPr="00734D35">
        <w:rPr>
          <w:spacing w:val="31"/>
        </w:rPr>
        <w:t xml:space="preserve"> </w:t>
      </w:r>
      <w:r w:rsidRPr="00734D35">
        <w:t>information</w:t>
      </w:r>
      <w:r w:rsidRPr="00734D35">
        <w:rPr>
          <w:spacing w:val="30"/>
        </w:rPr>
        <w:t xml:space="preserve"> </w:t>
      </w:r>
      <w:r w:rsidRPr="00734D35">
        <w:t>on</w:t>
      </w:r>
      <w:r w:rsidRPr="00734D35">
        <w:rPr>
          <w:spacing w:val="30"/>
        </w:rPr>
        <w:t xml:space="preserve"> </w:t>
      </w:r>
      <w:r w:rsidRPr="00734D35">
        <w:t>how</w:t>
      </w:r>
      <w:r w:rsidRPr="00734D35">
        <w:rPr>
          <w:spacing w:val="31"/>
        </w:rPr>
        <w:t xml:space="preserve"> </w:t>
      </w:r>
      <w:r w:rsidRPr="00734D35">
        <w:t>to</w:t>
      </w:r>
      <w:r w:rsidRPr="00734D35">
        <w:rPr>
          <w:spacing w:val="29"/>
        </w:rPr>
        <w:t xml:space="preserve"> </w:t>
      </w:r>
      <w:r w:rsidRPr="00734D35">
        <w:t>obtain</w:t>
      </w:r>
      <w:r w:rsidRPr="00734D35">
        <w:rPr>
          <w:spacing w:val="29"/>
        </w:rPr>
        <w:t xml:space="preserve"> </w:t>
      </w:r>
      <w:r w:rsidRPr="00734D35">
        <w:t>copies</w:t>
      </w:r>
      <w:r w:rsidRPr="00734D35">
        <w:rPr>
          <w:spacing w:val="32"/>
        </w:rPr>
        <w:t xml:space="preserve"> </w:t>
      </w:r>
      <w:r w:rsidRPr="00734D35">
        <w:t>of</w:t>
      </w:r>
      <w:r w:rsidRPr="00734D35">
        <w:rPr>
          <w:spacing w:val="30"/>
        </w:rPr>
        <w:t xml:space="preserve"> </w:t>
      </w:r>
      <w:r w:rsidRPr="00734D35">
        <w:t>death</w:t>
      </w:r>
      <w:r w:rsidRPr="00734D35">
        <w:rPr>
          <w:spacing w:val="30"/>
        </w:rPr>
        <w:t xml:space="preserve"> </w:t>
      </w:r>
      <w:r w:rsidRPr="00734D35">
        <w:t>certificates</w:t>
      </w:r>
      <w:r w:rsidRPr="00734D35">
        <w:rPr>
          <w:spacing w:val="29"/>
        </w:rPr>
        <w:t xml:space="preserve"> </w:t>
      </w:r>
      <w:r w:rsidRPr="00734D35">
        <w:t>and</w:t>
      </w:r>
      <w:r w:rsidRPr="00734D35">
        <w:rPr>
          <w:spacing w:val="30"/>
        </w:rPr>
        <w:t xml:space="preserve"> </w:t>
      </w:r>
      <w:r w:rsidRPr="00734D35">
        <w:t>what</w:t>
      </w:r>
      <w:r w:rsidRPr="00734D35">
        <w:rPr>
          <w:spacing w:val="30"/>
        </w:rPr>
        <w:t xml:space="preserve"> </w:t>
      </w:r>
      <w:r w:rsidRPr="00734D35">
        <w:t>is</w:t>
      </w:r>
      <w:r w:rsidRPr="00734D35">
        <w:rPr>
          <w:spacing w:val="31"/>
        </w:rPr>
        <w:t xml:space="preserve"> </w:t>
      </w:r>
      <w:r w:rsidRPr="00734D35">
        <w:t>needed</w:t>
      </w:r>
      <w:r w:rsidRPr="00734D35">
        <w:rPr>
          <w:spacing w:val="30"/>
        </w:rPr>
        <w:t xml:space="preserve"> </w:t>
      </w:r>
      <w:r w:rsidRPr="00734D35">
        <w:t>if someone is being removed from state.</w:t>
      </w:r>
    </w:p>
    <w:p w14:paraId="6B139BF7" w14:textId="0A99BF74" w:rsidR="00D60EF7" w:rsidRPr="00734D35" w:rsidRDefault="00933881">
      <w:pPr>
        <w:pStyle w:val="ListParagraph"/>
        <w:numPr>
          <w:ilvl w:val="0"/>
          <w:numId w:val="8"/>
        </w:numPr>
        <w:tabs>
          <w:tab w:val="left" w:pos="880"/>
        </w:tabs>
        <w:spacing w:before="113"/>
        <w:ind w:right="452"/>
      </w:pPr>
      <w:r w:rsidRPr="00734D35">
        <w:t>Participate in the After Action Meeting and the creation of the After Action Report (AAR), a</w:t>
      </w:r>
      <w:r w:rsidR="00904E6D">
        <w:t>s</w:t>
      </w:r>
      <w:r w:rsidRPr="00734D35">
        <w:t xml:space="preserve"> </w:t>
      </w:r>
      <w:r w:rsidRPr="00734D35">
        <w:rPr>
          <w:spacing w:val="-2"/>
        </w:rPr>
        <w:t>appropriate</w:t>
      </w:r>
    </w:p>
    <w:p w14:paraId="6A5332C9" w14:textId="77777777" w:rsidR="00D60EF7" w:rsidRPr="00734D35" w:rsidRDefault="00D60EF7">
      <w:pPr>
        <w:pStyle w:val="BodyText"/>
        <w:spacing w:before="41"/>
        <w:ind w:left="0"/>
        <w:rPr>
          <w:sz w:val="22"/>
          <w:szCs w:val="22"/>
        </w:rPr>
      </w:pPr>
    </w:p>
    <w:p w14:paraId="47526FDA" w14:textId="77777777" w:rsidR="00904E6D" w:rsidRDefault="00904E6D">
      <w:pPr>
        <w:pStyle w:val="Heading3"/>
        <w:spacing w:before="1"/>
        <w:ind w:left="230"/>
        <w:rPr>
          <w:szCs w:val="22"/>
        </w:rPr>
        <w:sectPr w:rsidR="00904E6D" w:rsidSect="00AC1B1A">
          <w:pgSz w:w="12240" w:h="15840"/>
          <w:pgMar w:top="1340" w:right="980" w:bottom="1200" w:left="1280" w:header="763" w:footer="576" w:gutter="0"/>
          <w:cols w:space="720"/>
          <w:docGrid w:linePitch="299"/>
        </w:sectPr>
      </w:pPr>
    </w:p>
    <w:p w14:paraId="14D04421" w14:textId="77777777" w:rsidR="00D60EF7" w:rsidRPr="00734D35" w:rsidRDefault="00933881" w:rsidP="00F442D0">
      <w:pPr>
        <w:ind w:firstLine="160"/>
      </w:pPr>
      <w:r w:rsidRPr="00734D35">
        <w:lastRenderedPageBreak/>
        <w:t>Family</w:t>
      </w:r>
      <w:r w:rsidRPr="00F442D0">
        <w:t xml:space="preserve"> </w:t>
      </w:r>
      <w:r w:rsidRPr="00734D35">
        <w:t>Services/Human</w:t>
      </w:r>
      <w:r w:rsidRPr="00F442D0">
        <w:t xml:space="preserve"> Services</w:t>
      </w:r>
    </w:p>
    <w:p w14:paraId="14D26A2D" w14:textId="77777777" w:rsidR="00D60EF7" w:rsidRPr="00734D35" w:rsidRDefault="00933881">
      <w:pPr>
        <w:pStyle w:val="ListParagraph"/>
        <w:numPr>
          <w:ilvl w:val="0"/>
          <w:numId w:val="8"/>
        </w:numPr>
        <w:tabs>
          <w:tab w:val="left" w:pos="880"/>
        </w:tabs>
        <w:spacing w:before="24"/>
        <w:ind w:right="461"/>
        <w:rPr>
          <w:i/>
        </w:rPr>
      </w:pPr>
      <w:r w:rsidRPr="00734D35">
        <w:t xml:space="preserve">Serve as the primary agency responsible for activating, managing, and updating the Family Assistance Center Plan </w:t>
      </w:r>
      <w:r w:rsidRPr="00734D35">
        <w:rPr>
          <w:i/>
        </w:rPr>
        <w:t>(depends on the locality)</w:t>
      </w:r>
    </w:p>
    <w:p w14:paraId="673FFF10" w14:textId="77777777" w:rsidR="00D60EF7" w:rsidRPr="00734D35" w:rsidRDefault="00933881">
      <w:pPr>
        <w:pStyle w:val="ListParagraph"/>
        <w:numPr>
          <w:ilvl w:val="0"/>
          <w:numId w:val="8"/>
        </w:numPr>
        <w:tabs>
          <w:tab w:val="left" w:pos="880"/>
        </w:tabs>
        <w:spacing w:before="111"/>
        <w:ind w:right="458"/>
      </w:pPr>
      <w:r w:rsidRPr="00734D35">
        <w:t>Oversee all operations at the Family Assistance Center and coordinate all resource requests with the EOC</w:t>
      </w:r>
    </w:p>
    <w:p w14:paraId="1D28E3EE" w14:textId="77777777" w:rsidR="00D60EF7" w:rsidRPr="00734D35" w:rsidRDefault="00933881">
      <w:pPr>
        <w:pStyle w:val="ListParagraph"/>
        <w:numPr>
          <w:ilvl w:val="0"/>
          <w:numId w:val="8"/>
        </w:numPr>
        <w:tabs>
          <w:tab w:val="left" w:pos="880"/>
        </w:tabs>
        <w:spacing w:before="112"/>
        <w:ind w:right="461"/>
      </w:pPr>
      <w:r w:rsidRPr="00734D35">
        <w:t>Conduct registration, verification, and tracking operations of individuals entering the Family Assistance Center</w:t>
      </w:r>
    </w:p>
    <w:p w14:paraId="44BCD024" w14:textId="77777777" w:rsidR="00D60EF7" w:rsidRPr="00734D35" w:rsidRDefault="00933881">
      <w:pPr>
        <w:pStyle w:val="ListParagraph"/>
        <w:numPr>
          <w:ilvl w:val="0"/>
          <w:numId w:val="8"/>
        </w:numPr>
        <w:tabs>
          <w:tab w:val="left" w:pos="880"/>
        </w:tabs>
        <w:spacing w:before="111"/>
      </w:pPr>
      <w:r w:rsidRPr="00734D35">
        <w:t>Provide</w:t>
      </w:r>
      <w:r w:rsidRPr="00734D35">
        <w:rPr>
          <w:spacing w:val="-6"/>
        </w:rPr>
        <w:t xml:space="preserve"> </w:t>
      </w:r>
      <w:r w:rsidRPr="00734D35">
        <w:t>general</w:t>
      </w:r>
      <w:r w:rsidRPr="00734D35">
        <w:rPr>
          <w:spacing w:val="-5"/>
        </w:rPr>
        <w:t xml:space="preserve"> </w:t>
      </w:r>
      <w:r w:rsidRPr="00734D35">
        <w:t>staff</w:t>
      </w:r>
      <w:r w:rsidRPr="00734D35">
        <w:rPr>
          <w:spacing w:val="-5"/>
        </w:rPr>
        <w:t xml:space="preserve"> </w:t>
      </w:r>
      <w:r w:rsidRPr="00734D35">
        <w:t>to</w:t>
      </w:r>
      <w:r w:rsidRPr="00734D35">
        <w:rPr>
          <w:spacing w:val="-6"/>
        </w:rPr>
        <w:t xml:space="preserve"> </w:t>
      </w:r>
      <w:r w:rsidRPr="00734D35">
        <w:t>support</w:t>
      </w:r>
      <w:r w:rsidRPr="00734D35">
        <w:rPr>
          <w:spacing w:val="-5"/>
        </w:rPr>
        <w:t xml:space="preserve"> </w:t>
      </w:r>
      <w:r w:rsidRPr="00734D35">
        <w:t>Family</w:t>
      </w:r>
      <w:r w:rsidRPr="00734D35">
        <w:rPr>
          <w:spacing w:val="-5"/>
        </w:rPr>
        <w:t xml:space="preserve"> </w:t>
      </w:r>
      <w:r w:rsidRPr="00734D35">
        <w:t>Assistance</w:t>
      </w:r>
      <w:r w:rsidRPr="00734D35">
        <w:rPr>
          <w:spacing w:val="-4"/>
        </w:rPr>
        <w:t xml:space="preserve"> </w:t>
      </w:r>
      <w:r w:rsidRPr="00734D35">
        <w:t>Center</w:t>
      </w:r>
      <w:r w:rsidRPr="00734D35">
        <w:rPr>
          <w:spacing w:val="-5"/>
        </w:rPr>
        <w:t xml:space="preserve"> </w:t>
      </w:r>
      <w:r w:rsidRPr="00734D35">
        <w:rPr>
          <w:spacing w:val="-2"/>
        </w:rPr>
        <w:t>Operations</w:t>
      </w:r>
    </w:p>
    <w:p w14:paraId="1A89D524" w14:textId="77777777" w:rsidR="00D60EF7" w:rsidRPr="00734D35" w:rsidRDefault="00933881">
      <w:pPr>
        <w:pStyle w:val="ListParagraph"/>
        <w:numPr>
          <w:ilvl w:val="0"/>
          <w:numId w:val="8"/>
        </w:numPr>
        <w:tabs>
          <w:tab w:val="left" w:pos="880"/>
        </w:tabs>
        <w:ind w:right="458"/>
      </w:pPr>
      <w:r w:rsidRPr="00734D35">
        <w:t>Provide information</w:t>
      </w:r>
      <w:r w:rsidRPr="00734D35">
        <w:rPr>
          <w:spacing w:val="-1"/>
        </w:rPr>
        <w:t xml:space="preserve"> </w:t>
      </w:r>
      <w:r w:rsidRPr="00734D35">
        <w:t>on funeral resources within the county for next</w:t>
      </w:r>
      <w:r w:rsidRPr="00734D35">
        <w:rPr>
          <w:spacing w:val="-1"/>
        </w:rPr>
        <w:t xml:space="preserve"> </w:t>
      </w:r>
      <w:r w:rsidRPr="00734D35">
        <w:t>of kin</w:t>
      </w:r>
      <w:r w:rsidRPr="00734D35">
        <w:rPr>
          <w:spacing w:val="-2"/>
        </w:rPr>
        <w:t xml:space="preserve"> </w:t>
      </w:r>
      <w:r w:rsidRPr="00734D35">
        <w:t>within the Family Assistance Center</w:t>
      </w:r>
    </w:p>
    <w:p w14:paraId="34C2744F" w14:textId="77777777" w:rsidR="00D60EF7" w:rsidRPr="00734D35" w:rsidRDefault="00933881">
      <w:pPr>
        <w:pStyle w:val="ListParagraph"/>
        <w:numPr>
          <w:ilvl w:val="0"/>
          <w:numId w:val="8"/>
        </w:numPr>
        <w:tabs>
          <w:tab w:val="left" w:pos="880"/>
        </w:tabs>
        <w:spacing w:before="113"/>
        <w:ind w:right="463"/>
      </w:pPr>
      <w:r w:rsidRPr="00734D35">
        <w:t>Conduct</w:t>
      </w:r>
      <w:r w:rsidRPr="00734D35">
        <w:rPr>
          <w:spacing w:val="33"/>
        </w:rPr>
        <w:t xml:space="preserve"> </w:t>
      </w:r>
      <w:r w:rsidRPr="00734D35">
        <w:t>family</w:t>
      </w:r>
      <w:r w:rsidRPr="00734D35">
        <w:rPr>
          <w:spacing w:val="32"/>
        </w:rPr>
        <w:t xml:space="preserve"> </w:t>
      </w:r>
      <w:r w:rsidRPr="00734D35">
        <w:t>briefings</w:t>
      </w:r>
      <w:r w:rsidRPr="00734D35">
        <w:rPr>
          <w:spacing w:val="34"/>
        </w:rPr>
        <w:t xml:space="preserve"> </w:t>
      </w:r>
      <w:r w:rsidRPr="00734D35">
        <w:t>and</w:t>
      </w:r>
      <w:r w:rsidRPr="00734D35">
        <w:rPr>
          <w:spacing w:val="32"/>
        </w:rPr>
        <w:t xml:space="preserve"> </w:t>
      </w:r>
      <w:r w:rsidRPr="00734D35">
        <w:t>information</w:t>
      </w:r>
      <w:r w:rsidRPr="00734D35">
        <w:rPr>
          <w:spacing w:val="32"/>
        </w:rPr>
        <w:t xml:space="preserve"> </w:t>
      </w:r>
      <w:r w:rsidRPr="00734D35">
        <w:t>updates</w:t>
      </w:r>
      <w:r w:rsidRPr="00734D35">
        <w:rPr>
          <w:spacing w:val="34"/>
        </w:rPr>
        <w:t xml:space="preserve"> </w:t>
      </w:r>
      <w:r w:rsidRPr="00734D35">
        <w:t>for</w:t>
      </w:r>
      <w:r w:rsidRPr="00734D35">
        <w:rPr>
          <w:spacing w:val="32"/>
        </w:rPr>
        <w:t xml:space="preserve"> </w:t>
      </w:r>
      <w:r w:rsidRPr="00734D35">
        <w:t>those</w:t>
      </w:r>
      <w:r w:rsidRPr="00734D35">
        <w:rPr>
          <w:spacing w:val="34"/>
        </w:rPr>
        <w:t xml:space="preserve"> </w:t>
      </w:r>
      <w:r w:rsidRPr="00734D35">
        <w:t>within</w:t>
      </w:r>
      <w:r w:rsidRPr="00734D35">
        <w:rPr>
          <w:spacing w:val="32"/>
        </w:rPr>
        <w:t xml:space="preserve"> </w:t>
      </w:r>
      <w:r w:rsidRPr="00734D35">
        <w:t>the</w:t>
      </w:r>
      <w:r w:rsidRPr="00734D35">
        <w:rPr>
          <w:spacing w:val="34"/>
        </w:rPr>
        <w:t xml:space="preserve"> </w:t>
      </w:r>
      <w:r w:rsidRPr="00734D35">
        <w:t>Family</w:t>
      </w:r>
      <w:r w:rsidRPr="00734D35">
        <w:rPr>
          <w:spacing w:val="32"/>
        </w:rPr>
        <w:t xml:space="preserve"> </w:t>
      </w:r>
      <w:r w:rsidRPr="00734D35">
        <w:t xml:space="preserve">Assistance </w:t>
      </w:r>
      <w:r w:rsidRPr="00734D35">
        <w:rPr>
          <w:spacing w:val="-2"/>
        </w:rPr>
        <w:t>Center</w:t>
      </w:r>
    </w:p>
    <w:p w14:paraId="22F4D750" w14:textId="77777777" w:rsidR="00D60EF7" w:rsidRPr="00734D35" w:rsidRDefault="00933881">
      <w:pPr>
        <w:pStyle w:val="ListParagraph"/>
        <w:numPr>
          <w:ilvl w:val="0"/>
          <w:numId w:val="8"/>
        </w:numPr>
        <w:tabs>
          <w:tab w:val="left" w:pos="880"/>
        </w:tabs>
      </w:pPr>
      <w:r w:rsidRPr="00734D35">
        <w:t>Assist</w:t>
      </w:r>
      <w:r w:rsidRPr="00734D35">
        <w:rPr>
          <w:spacing w:val="-8"/>
        </w:rPr>
        <w:t xml:space="preserve"> </w:t>
      </w:r>
      <w:r w:rsidRPr="00734D35">
        <w:t>with</w:t>
      </w:r>
      <w:r w:rsidRPr="00734D35">
        <w:rPr>
          <w:spacing w:val="-5"/>
        </w:rPr>
        <w:t xml:space="preserve"> </w:t>
      </w:r>
      <w:r w:rsidRPr="00734D35">
        <w:t>the</w:t>
      </w:r>
      <w:r w:rsidRPr="00734D35">
        <w:rPr>
          <w:spacing w:val="-2"/>
        </w:rPr>
        <w:t xml:space="preserve"> </w:t>
      </w:r>
      <w:r w:rsidRPr="00734D35">
        <w:t>implementation</w:t>
      </w:r>
      <w:r w:rsidRPr="00734D35">
        <w:rPr>
          <w:spacing w:val="-4"/>
        </w:rPr>
        <w:t xml:space="preserve"> </w:t>
      </w:r>
      <w:r w:rsidRPr="00734D35">
        <w:t>and</w:t>
      </w:r>
      <w:r w:rsidRPr="00734D35">
        <w:rPr>
          <w:spacing w:val="-4"/>
        </w:rPr>
        <w:t xml:space="preserve"> </w:t>
      </w:r>
      <w:r w:rsidRPr="00734D35">
        <w:t>operation</w:t>
      </w:r>
      <w:r w:rsidRPr="00734D35">
        <w:rPr>
          <w:spacing w:val="-4"/>
        </w:rPr>
        <w:t xml:space="preserve"> </w:t>
      </w:r>
      <w:r w:rsidRPr="00734D35">
        <w:t>of</w:t>
      </w:r>
      <w:r w:rsidRPr="00734D35">
        <w:rPr>
          <w:spacing w:val="-3"/>
        </w:rPr>
        <w:t xml:space="preserve"> </w:t>
      </w:r>
      <w:r w:rsidRPr="00734D35">
        <w:t>a</w:t>
      </w:r>
      <w:r w:rsidRPr="00734D35">
        <w:rPr>
          <w:spacing w:val="-5"/>
        </w:rPr>
        <w:t xml:space="preserve"> </w:t>
      </w:r>
      <w:r w:rsidRPr="00734D35">
        <w:t>Call</w:t>
      </w:r>
      <w:r w:rsidRPr="00734D35">
        <w:rPr>
          <w:spacing w:val="-4"/>
        </w:rPr>
        <w:t xml:space="preserve"> </w:t>
      </w:r>
      <w:r w:rsidRPr="00734D35">
        <w:rPr>
          <w:spacing w:val="-2"/>
        </w:rPr>
        <w:t>Center</w:t>
      </w:r>
    </w:p>
    <w:p w14:paraId="25F4DF06" w14:textId="77777777" w:rsidR="00D60EF7" w:rsidRPr="00734D35" w:rsidRDefault="00933881">
      <w:pPr>
        <w:pStyle w:val="ListParagraph"/>
        <w:numPr>
          <w:ilvl w:val="0"/>
          <w:numId w:val="8"/>
        </w:numPr>
        <w:tabs>
          <w:tab w:val="left" w:pos="880"/>
        </w:tabs>
      </w:pPr>
      <w:r w:rsidRPr="00734D35">
        <w:t>Assist</w:t>
      </w:r>
      <w:r w:rsidRPr="00734D35">
        <w:rPr>
          <w:spacing w:val="-7"/>
        </w:rPr>
        <w:t xml:space="preserve"> </w:t>
      </w:r>
      <w:r w:rsidRPr="00734D35">
        <w:t>with</w:t>
      </w:r>
      <w:r w:rsidRPr="00734D35">
        <w:rPr>
          <w:spacing w:val="-5"/>
        </w:rPr>
        <w:t xml:space="preserve"> </w:t>
      </w:r>
      <w:r w:rsidRPr="00734D35">
        <w:t>the</w:t>
      </w:r>
      <w:r w:rsidRPr="00734D35">
        <w:rPr>
          <w:spacing w:val="-1"/>
        </w:rPr>
        <w:t xml:space="preserve"> </w:t>
      </w:r>
      <w:r w:rsidRPr="00734D35">
        <w:t>implementation</w:t>
      </w:r>
      <w:r w:rsidRPr="00734D35">
        <w:rPr>
          <w:spacing w:val="-4"/>
        </w:rPr>
        <w:t xml:space="preserve"> </w:t>
      </w:r>
      <w:r w:rsidRPr="00734D35">
        <w:t>and</w:t>
      </w:r>
      <w:r w:rsidRPr="00734D35">
        <w:rPr>
          <w:spacing w:val="-4"/>
        </w:rPr>
        <w:t xml:space="preserve"> </w:t>
      </w:r>
      <w:r w:rsidRPr="00734D35">
        <w:t>operation</w:t>
      </w:r>
      <w:r w:rsidRPr="00734D35">
        <w:rPr>
          <w:spacing w:val="-3"/>
        </w:rPr>
        <w:t xml:space="preserve"> </w:t>
      </w:r>
      <w:r w:rsidRPr="00734D35">
        <w:t>of</w:t>
      </w:r>
      <w:r w:rsidRPr="00734D35">
        <w:rPr>
          <w:spacing w:val="-3"/>
        </w:rPr>
        <w:t xml:space="preserve"> </w:t>
      </w:r>
      <w:r w:rsidRPr="00734D35">
        <w:t>a</w:t>
      </w:r>
      <w:r w:rsidRPr="00734D35">
        <w:rPr>
          <w:spacing w:val="-5"/>
        </w:rPr>
        <w:t xml:space="preserve"> </w:t>
      </w:r>
      <w:r w:rsidRPr="00734D35">
        <w:t>virtual</w:t>
      </w:r>
      <w:r w:rsidRPr="00734D35">
        <w:rPr>
          <w:spacing w:val="-2"/>
        </w:rPr>
        <w:t xml:space="preserve"> </w:t>
      </w:r>
      <w:r w:rsidRPr="00734D35">
        <w:t>FAC,</w:t>
      </w:r>
      <w:r w:rsidRPr="00734D35">
        <w:rPr>
          <w:spacing w:val="-3"/>
        </w:rPr>
        <w:t xml:space="preserve"> </w:t>
      </w:r>
      <w:r w:rsidRPr="00734D35">
        <w:t>if</w:t>
      </w:r>
      <w:r w:rsidRPr="00734D35">
        <w:rPr>
          <w:spacing w:val="-3"/>
        </w:rPr>
        <w:t xml:space="preserve"> </w:t>
      </w:r>
      <w:r w:rsidRPr="00734D35">
        <w:rPr>
          <w:spacing w:val="-2"/>
        </w:rPr>
        <w:t>needed</w:t>
      </w:r>
    </w:p>
    <w:p w14:paraId="3E1C9D2E" w14:textId="77777777" w:rsidR="00D60EF7" w:rsidRPr="00734D35" w:rsidRDefault="00933881">
      <w:pPr>
        <w:pStyle w:val="ListParagraph"/>
        <w:numPr>
          <w:ilvl w:val="0"/>
          <w:numId w:val="8"/>
        </w:numPr>
        <w:tabs>
          <w:tab w:val="left" w:pos="880"/>
        </w:tabs>
        <w:spacing w:before="113"/>
      </w:pPr>
      <w:r w:rsidRPr="00734D35">
        <w:t>Provide</w:t>
      </w:r>
      <w:r w:rsidRPr="00734D35">
        <w:rPr>
          <w:spacing w:val="-5"/>
        </w:rPr>
        <w:t xml:space="preserve"> </w:t>
      </w:r>
      <w:r w:rsidRPr="00734D35">
        <w:t>translation</w:t>
      </w:r>
      <w:r w:rsidRPr="00734D35">
        <w:rPr>
          <w:spacing w:val="-7"/>
        </w:rPr>
        <w:t xml:space="preserve"> </w:t>
      </w:r>
      <w:r w:rsidRPr="00734D35">
        <w:t>and</w:t>
      </w:r>
      <w:r w:rsidRPr="00734D35">
        <w:rPr>
          <w:spacing w:val="-7"/>
        </w:rPr>
        <w:t xml:space="preserve"> </w:t>
      </w:r>
      <w:r w:rsidRPr="00734D35">
        <w:t>cultural</w:t>
      </w:r>
      <w:r w:rsidRPr="00734D35">
        <w:rPr>
          <w:spacing w:val="-5"/>
        </w:rPr>
        <w:t xml:space="preserve"> </w:t>
      </w:r>
      <w:r w:rsidRPr="00734D35">
        <w:t>support</w:t>
      </w:r>
      <w:r w:rsidRPr="00734D35">
        <w:rPr>
          <w:spacing w:val="-6"/>
        </w:rPr>
        <w:t xml:space="preserve"> </w:t>
      </w:r>
      <w:r w:rsidRPr="00734D35">
        <w:t>resources</w:t>
      </w:r>
      <w:r w:rsidRPr="00734D35">
        <w:rPr>
          <w:spacing w:val="-7"/>
        </w:rPr>
        <w:t xml:space="preserve"> </w:t>
      </w:r>
      <w:r w:rsidRPr="00734D35">
        <w:t>within</w:t>
      </w:r>
      <w:r w:rsidRPr="00734D35">
        <w:rPr>
          <w:spacing w:val="-6"/>
        </w:rPr>
        <w:t xml:space="preserve"> </w:t>
      </w:r>
      <w:r w:rsidRPr="00734D35">
        <w:t>the</w:t>
      </w:r>
      <w:r w:rsidRPr="00734D35">
        <w:rPr>
          <w:spacing w:val="-5"/>
        </w:rPr>
        <w:t xml:space="preserve"> </w:t>
      </w:r>
      <w:r w:rsidRPr="00734D35">
        <w:t>Family</w:t>
      </w:r>
      <w:r w:rsidRPr="00734D35">
        <w:rPr>
          <w:spacing w:val="-7"/>
        </w:rPr>
        <w:t xml:space="preserve"> </w:t>
      </w:r>
      <w:r w:rsidRPr="00734D35">
        <w:t>Assistance</w:t>
      </w:r>
      <w:r w:rsidRPr="00734D35">
        <w:rPr>
          <w:spacing w:val="-4"/>
        </w:rPr>
        <w:t xml:space="preserve"> </w:t>
      </w:r>
      <w:r w:rsidRPr="00734D35">
        <w:rPr>
          <w:spacing w:val="-2"/>
        </w:rPr>
        <w:t>Center</w:t>
      </w:r>
    </w:p>
    <w:p w14:paraId="6AC6C9CC" w14:textId="77777777" w:rsidR="00D60EF7" w:rsidRPr="00734D35" w:rsidRDefault="00933881">
      <w:pPr>
        <w:pStyle w:val="ListParagraph"/>
        <w:numPr>
          <w:ilvl w:val="0"/>
          <w:numId w:val="8"/>
        </w:numPr>
        <w:tabs>
          <w:tab w:val="left" w:pos="880"/>
        </w:tabs>
        <w:ind w:right="458"/>
      </w:pPr>
      <w:r w:rsidRPr="00734D35">
        <w:t>Provide staff to manage child-care and adult-care operations within the Family Assistance</w:t>
      </w:r>
      <w:r w:rsidRPr="00734D35">
        <w:rPr>
          <w:spacing w:val="40"/>
        </w:rPr>
        <w:t xml:space="preserve"> </w:t>
      </w:r>
      <w:r w:rsidRPr="00734D35">
        <w:rPr>
          <w:spacing w:val="-2"/>
        </w:rPr>
        <w:t>Center</w:t>
      </w:r>
    </w:p>
    <w:p w14:paraId="67387A03" w14:textId="77777777" w:rsidR="00D60EF7" w:rsidRPr="00734D35" w:rsidRDefault="00933881">
      <w:pPr>
        <w:pStyle w:val="ListParagraph"/>
        <w:numPr>
          <w:ilvl w:val="0"/>
          <w:numId w:val="8"/>
        </w:numPr>
        <w:tabs>
          <w:tab w:val="left" w:pos="880"/>
        </w:tabs>
        <w:ind w:right="465"/>
      </w:pPr>
      <w:r w:rsidRPr="00734D35">
        <w:t>Coordinate and provide information on temporary housing resources for individuals within the Family Assistance Center</w:t>
      </w:r>
    </w:p>
    <w:p w14:paraId="7CADBC4C" w14:textId="77777777" w:rsidR="00D60EF7" w:rsidRPr="00734D35" w:rsidRDefault="00933881">
      <w:pPr>
        <w:pStyle w:val="ListParagraph"/>
        <w:numPr>
          <w:ilvl w:val="0"/>
          <w:numId w:val="8"/>
        </w:numPr>
        <w:tabs>
          <w:tab w:val="left" w:pos="880"/>
        </w:tabs>
        <w:spacing w:before="113"/>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4"/>
        </w:rPr>
        <w:t xml:space="preserve"> </w:t>
      </w:r>
      <w:r w:rsidRPr="00734D35">
        <w:t xml:space="preserve">as </w:t>
      </w:r>
      <w:r w:rsidRPr="00734D35">
        <w:rPr>
          <w:spacing w:val="-2"/>
        </w:rPr>
        <w:t>appropriate</w:t>
      </w:r>
    </w:p>
    <w:p w14:paraId="301DAF70" w14:textId="77777777" w:rsidR="00D60EF7" w:rsidRPr="00734D35" w:rsidRDefault="00933881">
      <w:pPr>
        <w:pStyle w:val="ListParagraph"/>
        <w:numPr>
          <w:ilvl w:val="0"/>
          <w:numId w:val="8"/>
        </w:numPr>
        <w:tabs>
          <w:tab w:val="left" w:pos="880"/>
        </w:tabs>
        <w:spacing w:before="111"/>
        <w:ind w:right="455"/>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7DE03107" w14:textId="77777777" w:rsidR="00D60EF7" w:rsidRPr="00734D35" w:rsidRDefault="00D60EF7">
      <w:pPr>
        <w:pStyle w:val="BodyText"/>
        <w:spacing w:before="24"/>
        <w:ind w:left="0"/>
        <w:rPr>
          <w:sz w:val="22"/>
          <w:szCs w:val="22"/>
        </w:rPr>
      </w:pPr>
    </w:p>
    <w:p w14:paraId="4099C634"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1CC5D57A" w14:textId="77777777" w:rsidR="00D60EF7" w:rsidRPr="00734D35" w:rsidRDefault="00933881" w:rsidP="00F442D0">
      <w:pPr>
        <w:ind w:firstLine="160"/>
      </w:pPr>
      <w:r w:rsidRPr="00734D35">
        <w:lastRenderedPageBreak/>
        <w:t>Behavioral</w:t>
      </w:r>
      <w:r w:rsidRPr="00F442D0">
        <w:t xml:space="preserve"> </w:t>
      </w:r>
      <w:r w:rsidRPr="00734D35">
        <w:t>Health</w:t>
      </w:r>
      <w:r w:rsidRPr="00F442D0">
        <w:t xml:space="preserve"> </w:t>
      </w:r>
      <w:r w:rsidRPr="00734D35">
        <w:t>and</w:t>
      </w:r>
      <w:r w:rsidRPr="00F442D0">
        <w:t xml:space="preserve"> </w:t>
      </w:r>
      <w:r w:rsidRPr="00734D35">
        <w:t>Victim</w:t>
      </w:r>
      <w:r w:rsidRPr="00F442D0">
        <w:t xml:space="preserve"> Services</w:t>
      </w:r>
    </w:p>
    <w:p w14:paraId="21311273" w14:textId="77777777" w:rsidR="00B2523C" w:rsidRPr="00734D35" w:rsidRDefault="00933881" w:rsidP="00B2523C">
      <w:pPr>
        <w:pStyle w:val="ListParagraph"/>
        <w:numPr>
          <w:ilvl w:val="0"/>
          <w:numId w:val="8"/>
        </w:numPr>
        <w:tabs>
          <w:tab w:val="left" w:pos="880"/>
        </w:tabs>
        <w:spacing w:before="92"/>
        <w:ind w:right="456"/>
      </w:pPr>
      <w:r w:rsidRPr="00734D35">
        <w:t>Provide</w:t>
      </w:r>
      <w:r w:rsidRPr="00734D35">
        <w:rPr>
          <w:spacing w:val="40"/>
        </w:rPr>
        <w:t xml:space="preserve"> </w:t>
      </w:r>
      <w:r w:rsidRPr="00734D35">
        <w:t>mental-health</w:t>
      </w:r>
      <w:r w:rsidRPr="00734D35">
        <w:rPr>
          <w:spacing w:val="40"/>
        </w:rPr>
        <w:t xml:space="preserve"> </w:t>
      </w:r>
      <w:r w:rsidRPr="00734D35">
        <w:t>support</w:t>
      </w:r>
      <w:r w:rsidRPr="00734D35">
        <w:rPr>
          <w:spacing w:val="40"/>
        </w:rPr>
        <w:t xml:space="preserve"> </w:t>
      </w:r>
      <w:r w:rsidRPr="00734D35">
        <w:t>staff</w:t>
      </w:r>
      <w:r w:rsidRPr="00734D35">
        <w:rPr>
          <w:spacing w:val="40"/>
        </w:rPr>
        <w:t xml:space="preserve"> </w:t>
      </w:r>
      <w:r w:rsidRPr="00734D35">
        <w:t>within</w:t>
      </w:r>
      <w:r w:rsidRPr="00734D35">
        <w:rPr>
          <w:spacing w:val="40"/>
        </w:rPr>
        <w:t xml:space="preserve"> </w:t>
      </w:r>
      <w:r w:rsidRPr="00734D35">
        <w:t>the</w:t>
      </w:r>
      <w:r w:rsidRPr="00734D35">
        <w:rPr>
          <w:spacing w:val="40"/>
        </w:rPr>
        <w:t xml:space="preserve"> </w:t>
      </w:r>
      <w:r w:rsidRPr="00734D35">
        <w:t>Family</w:t>
      </w:r>
      <w:r w:rsidRPr="00734D35">
        <w:rPr>
          <w:spacing w:val="40"/>
        </w:rPr>
        <w:t xml:space="preserve"> </w:t>
      </w:r>
      <w:r w:rsidRPr="00734D35">
        <w:t>Assistance</w:t>
      </w:r>
      <w:r w:rsidRPr="00734D35">
        <w:rPr>
          <w:spacing w:val="40"/>
        </w:rPr>
        <w:t xml:space="preserve"> </w:t>
      </w:r>
      <w:r w:rsidRPr="00734D35">
        <w:t>Center</w:t>
      </w:r>
      <w:r w:rsidRPr="00734D35">
        <w:rPr>
          <w:spacing w:val="40"/>
        </w:rPr>
        <w:t xml:space="preserve"> </w:t>
      </w:r>
      <w:r w:rsidRPr="00734D35">
        <w:t>and</w:t>
      </w:r>
      <w:r w:rsidRPr="00734D35">
        <w:rPr>
          <w:spacing w:val="40"/>
        </w:rPr>
        <w:t xml:space="preserve"> </w:t>
      </w:r>
      <w:r w:rsidRPr="00734D35">
        <w:t>on</w:t>
      </w:r>
      <w:r w:rsidRPr="00734D35">
        <w:rPr>
          <w:spacing w:val="40"/>
        </w:rPr>
        <w:t xml:space="preserve"> </w:t>
      </w:r>
      <w:r w:rsidRPr="00734D35">
        <w:t>death notification team(s)</w:t>
      </w:r>
      <w:r w:rsidR="00B2523C" w:rsidRPr="00734D35">
        <w:t xml:space="preserve"> </w:t>
      </w:r>
    </w:p>
    <w:p w14:paraId="0523ACB5" w14:textId="659506C1" w:rsidR="00D60EF7" w:rsidRPr="00734D35" w:rsidRDefault="00933881" w:rsidP="00B2523C">
      <w:pPr>
        <w:pStyle w:val="ListParagraph"/>
        <w:numPr>
          <w:ilvl w:val="0"/>
          <w:numId w:val="8"/>
        </w:numPr>
        <w:tabs>
          <w:tab w:val="left" w:pos="880"/>
        </w:tabs>
        <w:spacing w:before="92"/>
        <w:ind w:right="456"/>
      </w:pPr>
      <w:r w:rsidRPr="00734D35">
        <w:t>Coordinate</w:t>
      </w:r>
      <w:r w:rsidRPr="00734D35">
        <w:rPr>
          <w:spacing w:val="-8"/>
        </w:rPr>
        <w:t xml:space="preserve"> </w:t>
      </w:r>
      <w:r w:rsidRPr="00734D35">
        <w:t>the</w:t>
      </w:r>
      <w:r w:rsidRPr="00734D35">
        <w:rPr>
          <w:spacing w:val="-4"/>
        </w:rPr>
        <w:t xml:space="preserve"> </w:t>
      </w:r>
      <w:r w:rsidRPr="00734D35">
        <w:t>provision</w:t>
      </w:r>
      <w:r w:rsidRPr="00734D35">
        <w:rPr>
          <w:spacing w:val="-8"/>
        </w:rPr>
        <w:t xml:space="preserve"> </w:t>
      </w:r>
      <w:r w:rsidRPr="00734D35">
        <w:t>of</w:t>
      </w:r>
      <w:r w:rsidRPr="00734D35">
        <w:rPr>
          <w:spacing w:val="-5"/>
        </w:rPr>
        <w:t xml:space="preserve"> </w:t>
      </w:r>
      <w:r w:rsidRPr="00734D35">
        <w:t>services</w:t>
      </w:r>
      <w:r w:rsidRPr="00734D35">
        <w:rPr>
          <w:spacing w:val="-4"/>
        </w:rPr>
        <w:t xml:space="preserve"> </w:t>
      </w:r>
      <w:r w:rsidRPr="00734D35">
        <w:t>through</w:t>
      </w:r>
      <w:r w:rsidRPr="00734D35">
        <w:rPr>
          <w:spacing w:val="-6"/>
        </w:rPr>
        <w:t xml:space="preserve"> </w:t>
      </w:r>
      <w:r w:rsidRPr="00734D35">
        <w:t>established</w:t>
      </w:r>
      <w:r w:rsidRPr="00734D35">
        <w:rPr>
          <w:spacing w:val="-6"/>
        </w:rPr>
        <w:t xml:space="preserve"> </w:t>
      </w:r>
      <w:r w:rsidRPr="00734D35">
        <w:t>victim</w:t>
      </w:r>
      <w:r w:rsidRPr="00734D35">
        <w:rPr>
          <w:spacing w:val="-5"/>
        </w:rPr>
        <w:t xml:space="preserve"> </w:t>
      </w:r>
      <w:r w:rsidRPr="00734D35">
        <w:t>assistance</w:t>
      </w:r>
      <w:r w:rsidRPr="00734D35">
        <w:rPr>
          <w:spacing w:val="-5"/>
        </w:rPr>
        <w:t xml:space="preserve"> </w:t>
      </w:r>
      <w:r w:rsidRPr="00734D35">
        <w:rPr>
          <w:spacing w:val="-2"/>
        </w:rPr>
        <w:t>programs</w:t>
      </w:r>
    </w:p>
    <w:p w14:paraId="665581B8" w14:textId="77777777" w:rsidR="00904E6D" w:rsidRDefault="00904E6D">
      <w:pPr>
        <w:pStyle w:val="Heading3"/>
        <w:spacing w:before="42"/>
        <w:ind w:left="213"/>
        <w:rPr>
          <w:szCs w:val="22"/>
        </w:rPr>
        <w:sectPr w:rsidR="00904E6D" w:rsidSect="00AC1B1A">
          <w:pgSz w:w="12240" w:h="15840"/>
          <w:pgMar w:top="1340" w:right="980" w:bottom="1200" w:left="1280" w:header="763" w:footer="576" w:gutter="0"/>
          <w:cols w:space="720"/>
          <w:docGrid w:linePitch="299"/>
        </w:sectPr>
      </w:pPr>
    </w:p>
    <w:p w14:paraId="44A558BF" w14:textId="77777777" w:rsidR="00D60EF7" w:rsidRPr="00734D35" w:rsidRDefault="00933881" w:rsidP="00F442D0">
      <w:pPr>
        <w:ind w:firstLine="160"/>
      </w:pPr>
      <w:r w:rsidRPr="00734D35">
        <w:lastRenderedPageBreak/>
        <w:t>Local</w:t>
      </w:r>
      <w:r w:rsidRPr="00F442D0">
        <w:t xml:space="preserve"> </w:t>
      </w:r>
      <w:r w:rsidRPr="00734D35">
        <w:t>Law</w:t>
      </w:r>
      <w:r w:rsidRPr="00F442D0">
        <w:t xml:space="preserve"> Enforcement</w:t>
      </w:r>
    </w:p>
    <w:p w14:paraId="164A6BAF" w14:textId="77777777" w:rsidR="00D60EF7" w:rsidRPr="00734D35" w:rsidRDefault="00933881">
      <w:pPr>
        <w:pStyle w:val="ListParagraph"/>
        <w:numPr>
          <w:ilvl w:val="0"/>
          <w:numId w:val="8"/>
        </w:numPr>
        <w:tabs>
          <w:tab w:val="left" w:pos="880"/>
        </w:tabs>
        <w:spacing w:before="25" w:line="242" w:lineRule="auto"/>
        <w:ind w:right="455"/>
      </w:pPr>
      <w:r w:rsidRPr="00734D35">
        <w:t>Provide security services for the Family Assistance Center, temporary housing facilities, and other FAC support locations</w:t>
      </w:r>
    </w:p>
    <w:p w14:paraId="4011D950" w14:textId="77777777" w:rsidR="00D60EF7" w:rsidRPr="00734D35" w:rsidRDefault="00933881">
      <w:pPr>
        <w:pStyle w:val="ListParagraph"/>
        <w:numPr>
          <w:ilvl w:val="0"/>
          <w:numId w:val="8"/>
        </w:numPr>
        <w:tabs>
          <w:tab w:val="left" w:pos="880"/>
        </w:tabs>
        <w:spacing w:before="107"/>
        <w:ind w:right="456"/>
      </w:pPr>
      <w:r w:rsidRPr="00734D35">
        <w:t>Provide</w:t>
      </w:r>
      <w:r w:rsidRPr="00734D35">
        <w:rPr>
          <w:spacing w:val="-13"/>
        </w:rPr>
        <w:t xml:space="preserve"> </w:t>
      </w:r>
      <w:r w:rsidRPr="00734D35">
        <w:t>crowd</w:t>
      </w:r>
      <w:r w:rsidRPr="00734D35">
        <w:rPr>
          <w:spacing w:val="-13"/>
        </w:rPr>
        <w:t xml:space="preserve"> </w:t>
      </w:r>
      <w:r w:rsidRPr="00734D35">
        <w:t>control</w:t>
      </w:r>
      <w:r w:rsidRPr="00734D35">
        <w:rPr>
          <w:spacing w:val="-13"/>
        </w:rPr>
        <w:t xml:space="preserve"> </w:t>
      </w:r>
      <w:r w:rsidRPr="00734D35">
        <w:t>and</w:t>
      </w:r>
      <w:r w:rsidRPr="00734D35">
        <w:rPr>
          <w:spacing w:val="-13"/>
        </w:rPr>
        <w:t xml:space="preserve"> </w:t>
      </w:r>
      <w:r w:rsidRPr="00734D35">
        <w:t>pedestrian/vehicular</w:t>
      </w:r>
      <w:r w:rsidRPr="00734D35">
        <w:rPr>
          <w:spacing w:val="-13"/>
        </w:rPr>
        <w:t xml:space="preserve"> </w:t>
      </w:r>
      <w:r w:rsidRPr="00734D35">
        <w:t>traffic</w:t>
      </w:r>
      <w:r w:rsidRPr="00734D35">
        <w:rPr>
          <w:spacing w:val="-13"/>
        </w:rPr>
        <w:t xml:space="preserve"> </w:t>
      </w:r>
      <w:r w:rsidRPr="00734D35">
        <w:t>management</w:t>
      </w:r>
      <w:r w:rsidRPr="00734D35">
        <w:rPr>
          <w:spacing w:val="-13"/>
        </w:rPr>
        <w:t xml:space="preserve"> </w:t>
      </w:r>
      <w:r w:rsidRPr="00734D35">
        <w:t>for</w:t>
      </w:r>
      <w:r w:rsidRPr="00734D35">
        <w:rPr>
          <w:spacing w:val="-13"/>
        </w:rPr>
        <w:t xml:space="preserve"> </w:t>
      </w:r>
      <w:r w:rsidRPr="00734D35">
        <w:t>the</w:t>
      </w:r>
      <w:r w:rsidRPr="00734D35">
        <w:rPr>
          <w:spacing w:val="-13"/>
        </w:rPr>
        <w:t xml:space="preserve"> </w:t>
      </w:r>
      <w:r w:rsidRPr="00734D35">
        <w:t>Family</w:t>
      </w:r>
      <w:r w:rsidRPr="00734D35">
        <w:rPr>
          <w:spacing w:val="-13"/>
        </w:rPr>
        <w:t xml:space="preserve"> </w:t>
      </w:r>
      <w:r w:rsidRPr="00734D35">
        <w:t xml:space="preserve">Assistance </w:t>
      </w:r>
      <w:r w:rsidRPr="00734D35">
        <w:rPr>
          <w:spacing w:val="-2"/>
        </w:rPr>
        <w:t>Center</w:t>
      </w:r>
    </w:p>
    <w:p w14:paraId="07CAA982" w14:textId="77777777" w:rsidR="00D60EF7" w:rsidRPr="00734D35" w:rsidRDefault="00933881">
      <w:pPr>
        <w:pStyle w:val="ListParagraph"/>
        <w:numPr>
          <w:ilvl w:val="0"/>
          <w:numId w:val="8"/>
        </w:numPr>
        <w:tabs>
          <w:tab w:val="left" w:pos="880"/>
        </w:tabs>
      </w:pPr>
      <w:r w:rsidRPr="00734D35">
        <w:t>Coordinate</w:t>
      </w:r>
      <w:r w:rsidRPr="00734D35">
        <w:rPr>
          <w:spacing w:val="-7"/>
        </w:rPr>
        <w:t xml:space="preserve"> </w:t>
      </w:r>
      <w:r w:rsidRPr="00734D35">
        <w:t>the</w:t>
      </w:r>
      <w:r w:rsidRPr="00734D35">
        <w:rPr>
          <w:spacing w:val="-3"/>
        </w:rPr>
        <w:t xml:space="preserve"> </w:t>
      </w:r>
      <w:r w:rsidRPr="00734D35">
        <w:t>credentialing</w:t>
      </w:r>
      <w:r w:rsidRPr="00734D35">
        <w:rPr>
          <w:spacing w:val="-5"/>
        </w:rPr>
        <w:t xml:space="preserve"> </w:t>
      </w:r>
      <w:r w:rsidRPr="00734D35">
        <w:t>of</w:t>
      </w:r>
      <w:r w:rsidRPr="00734D35">
        <w:rPr>
          <w:spacing w:val="-4"/>
        </w:rPr>
        <w:t xml:space="preserve"> </w:t>
      </w:r>
      <w:r w:rsidRPr="00734D35">
        <w:t>all</w:t>
      </w:r>
      <w:r w:rsidRPr="00734D35">
        <w:rPr>
          <w:spacing w:val="-4"/>
        </w:rPr>
        <w:t xml:space="preserve"> </w:t>
      </w:r>
      <w:r w:rsidRPr="00734D35">
        <w:t>Family</w:t>
      </w:r>
      <w:r w:rsidRPr="00734D35">
        <w:rPr>
          <w:spacing w:val="-8"/>
        </w:rPr>
        <w:t xml:space="preserve"> </w:t>
      </w:r>
      <w:r w:rsidRPr="00734D35">
        <w:t>Assistance</w:t>
      </w:r>
      <w:r w:rsidRPr="00734D35">
        <w:rPr>
          <w:spacing w:val="-7"/>
        </w:rPr>
        <w:t xml:space="preserve"> </w:t>
      </w:r>
      <w:r w:rsidRPr="00734D35">
        <w:t>Center</w:t>
      </w:r>
      <w:r w:rsidRPr="00734D35">
        <w:rPr>
          <w:spacing w:val="-5"/>
        </w:rPr>
        <w:t xml:space="preserve"> </w:t>
      </w:r>
      <w:r w:rsidRPr="00734D35">
        <w:t>staff</w:t>
      </w:r>
      <w:r w:rsidRPr="00734D35">
        <w:rPr>
          <w:spacing w:val="-4"/>
        </w:rPr>
        <w:t xml:space="preserve"> </w:t>
      </w:r>
      <w:r w:rsidRPr="00734D35">
        <w:t>and</w:t>
      </w:r>
      <w:r w:rsidRPr="00734D35">
        <w:rPr>
          <w:spacing w:val="-5"/>
        </w:rPr>
        <w:t xml:space="preserve"> </w:t>
      </w:r>
      <w:r w:rsidRPr="00734D35">
        <w:rPr>
          <w:spacing w:val="-2"/>
        </w:rPr>
        <w:t>volunteers</w:t>
      </w:r>
    </w:p>
    <w:p w14:paraId="04D592BB" w14:textId="77777777" w:rsidR="00D60EF7" w:rsidRPr="00734D35" w:rsidRDefault="00933881">
      <w:pPr>
        <w:pStyle w:val="ListParagraph"/>
        <w:numPr>
          <w:ilvl w:val="0"/>
          <w:numId w:val="8"/>
        </w:numPr>
        <w:tabs>
          <w:tab w:val="left" w:pos="880"/>
        </w:tabs>
        <w:ind w:right="461"/>
      </w:pPr>
      <w:r w:rsidRPr="00734D35">
        <w:t>Assist</w:t>
      </w:r>
      <w:r w:rsidRPr="00734D35">
        <w:rPr>
          <w:spacing w:val="-5"/>
        </w:rPr>
        <w:t xml:space="preserve"> </w:t>
      </w:r>
      <w:r w:rsidRPr="00734D35">
        <w:t>with</w:t>
      </w:r>
      <w:r w:rsidRPr="00734D35">
        <w:rPr>
          <w:spacing w:val="-7"/>
        </w:rPr>
        <w:t xml:space="preserve"> </w:t>
      </w:r>
      <w:r w:rsidRPr="00734D35">
        <w:t>the</w:t>
      </w:r>
      <w:r w:rsidRPr="00734D35">
        <w:rPr>
          <w:spacing w:val="-4"/>
        </w:rPr>
        <w:t xml:space="preserve"> </w:t>
      </w:r>
      <w:r w:rsidRPr="00734D35">
        <w:t>verification,</w:t>
      </w:r>
      <w:r w:rsidRPr="00734D35">
        <w:rPr>
          <w:spacing w:val="-5"/>
        </w:rPr>
        <w:t xml:space="preserve"> </w:t>
      </w:r>
      <w:r w:rsidRPr="00734D35">
        <w:t>registration,</w:t>
      </w:r>
      <w:r w:rsidRPr="00734D35">
        <w:rPr>
          <w:spacing w:val="-6"/>
        </w:rPr>
        <w:t xml:space="preserve"> </w:t>
      </w:r>
      <w:r w:rsidRPr="00734D35">
        <w:t>and</w:t>
      </w:r>
      <w:r w:rsidRPr="00734D35">
        <w:rPr>
          <w:spacing w:val="-6"/>
        </w:rPr>
        <w:t xml:space="preserve"> </w:t>
      </w:r>
      <w:r w:rsidRPr="00734D35">
        <w:t>tracking</w:t>
      </w:r>
      <w:r w:rsidRPr="00734D35">
        <w:rPr>
          <w:spacing w:val="-5"/>
        </w:rPr>
        <w:t xml:space="preserve"> </w:t>
      </w:r>
      <w:r w:rsidRPr="00734D35">
        <w:t>of</w:t>
      </w:r>
      <w:r w:rsidRPr="00734D35">
        <w:rPr>
          <w:spacing w:val="-6"/>
        </w:rPr>
        <w:t xml:space="preserve"> </w:t>
      </w:r>
      <w:r w:rsidRPr="00734D35">
        <w:t>persons</w:t>
      </w:r>
      <w:r w:rsidRPr="00734D35">
        <w:rPr>
          <w:spacing w:val="-4"/>
        </w:rPr>
        <w:t xml:space="preserve"> </w:t>
      </w:r>
      <w:r w:rsidRPr="00734D35">
        <w:t>within</w:t>
      </w:r>
      <w:r w:rsidRPr="00734D35">
        <w:rPr>
          <w:spacing w:val="-6"/>
        </w:rPr>
        <w:t xml:space="preserve"> </w:t>
      </w:r>
      <w:r w:rsidRPr="00734D35">
        <w:t>the</w:t>
      </w:r>
      <w:r w:rsidRPr="00734D35">
        <w:rPr>
          <w:spacing w:val="-4"/>
        </w:rPr>
        <w:t xml:space="preserve"> </w:t>
      </w:r>
      <w:r w:rsidRPr="00734D35">
        <w:t>Family</w:t>
      </w:r>
      <w:r w:rsidRPr="00734D35">
        <w:rPr>
          <w:spacing w:val="-7"/>
        </w:rPr>
        <w:t xml:space="preserve"> </w:t>
      </w:r>
      <w:r w:rsidRPr="00734D35">
        <w:t xml:space="preserve">Assistance </w:t>
      </w:r>
      <w:r w:rsidRPr="00734D35">
        <w:rPr>
          <w:spacing w:val="-2"/>
        </w:rPr>
        <w:t>Center</w:t>
      </w:r>
    </w:p>
    <w:p w14:paraId="106AD3BF" w14:textId="77777777" w:rsidR="00D60EF7" w:rsidRPr="00734D35" w:rsidRDefault="00933881">
      <w:pPr>
        <w:pStyle w:val="ListParagraph"/>
        <w:numPr>
          <w:ilvl w:val="0"/>
          <w:numId w:val="8"/>
        </w:numPr>
        <w:tabs>
          <w:tab w:val="left" w:pos="880"/>
        </w:tabs>
        <w:spacing w:before="113"/>
      </w:pPr>
      <w:r w:rsidRPr="00734D35">
        <w:t>Conduct</w:t>
      </w:r>
      <w:r w:rsidRPr="00734D35">
        <w:rPr>
          <w:spacing w:val="-4"/>
        </w:rPr>
        <w:t xml:space="preserve"> </w:t>
      </w:r>
      <w:r w:rsidRPr="00734D35">
        <w:t>all</w:t>
      </w:r>
      <w:r w:rsidRPr="00734D35">
        <w:rPr>
          <w:spacing w:val="-4"/>
        </w:rPr>
        <w:t xml:space="preserve"> </w:t>
      </w:r>
      <w:r w:rsidRPr="00734D35">
        <w:t>criminal</w:t>
      </w:r>
      <w:r w:rsidRPr="00734D35">
        <w:rPr>
          <w:spacing w:val="-5"/>
        </w:rPr>
        <w:t xml:space="preserve"> </w:t>
      </w:r>
      <w:r w:rsidRPr="00734D35">
        <w:t>and</w:t>
      </w:r>
      <w:r w:rsidRPr="00734D35">
        <w:rPr>
          <w:spacing w:val="-6"/>
        </w:rPr>
        <w:t xml:space="preserve"> </w:t>
      </w:r>
      <w:r w:rsidRPr="00734D35">
        <w:t>missing</w:t>
      </w:r>
      <w:r w:rsidRPr="00734D35">
        <w:rPr>
          <w:spacing w:val="-4"/>
        </w:rPr>
        <w:t xml:space="preserve"> </w:t>
      </w:r>
      <w:r w:rsidRPr="00734D35">
        <w:t>persons</w:t>
      </w:r>
      <w:r w:rsidRPr="00734D35">
        <w:rPr>
          <w:spacing w:val="-2"/>
        </w:rPr>
        <w:t xml:space="preserve"> investigations</w:t>
      </w:r>
    </w:p>
    <w:p w14:paraId="6D4A089F" w14:textId="77777777" w:rsidR="00D60EF7" w:rsidRPr="00734D35" w:rsidRDefault="00933881">
      <w:pPr>
        <w:pStyle w:val="ListParagraph"/>
        <w:numPr>
          <w:ilvl w:val="0"/>
          <w:numId w:val="8"/>
        </w:numPr>
        <w:tabs>
          <w:tab w:val="left" w:pos="880"/>
        </w:tabs>
        <w:spacing w:before="111"/>
        <w:ind w:right="454"/>
      </w:pPr>
      <w:r w:rsidRPr="00734D35">
        <w:t>Assist medical examiner victim identification team with the collection of ante-mortem data or DNA samples from families of missing persons for reunification of human remains</w:t>
      </w:r>
    </w:p>
    <w:p w14:paraId="4C39AB7B" w14:textId="77777777" w:rsidR="00D60EF7" w:rsidRPr="00734D35" w:rsidRDefault="00933881">
      <w:pPr>
        <w:pStyle w:val="ListParagraph"/>
        <w:numPr>
          <w:ilvl w:val="0"/>
          <w:numId w:val="8"/>
        </w:numPr>
        <w:tabs>
          <w:tab w:val="left" w:pos="880"/>
        </w:tabs>
        <w:ind w:right="452"/>
      </w:pPr>
      <w:r w:rsidRPr="00734D35">
        <w:t>Establish death notification teams to notify the legal next of kin of the death of their loved one after the medical examiner makes positive identification of the individual.</w:t>
      </w:r>
    </w:p>
    <w:p w14:paraId="5B7460ED" w14:textId="77777777" w:rsidR="00D60EF7" w:rsidRPr="00734D35" w:rsidRDefault="00933881">
      <w:pPr>
        <w:pStyle w:val="ListParagraph"/>
        <w:numPr>
          <w:ilvl w:val="0"/>
          <w:numId w:val="8"/>
        </w:numPr>
        <w:tabs>
          <w:tab w:val="left" w:pos="880"/>
        </w:tabs>
        <w:spacing w:before="113"/>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3"/>
        </w:rPr>
        <w:t xml:space="preserve"> </w:t>
      </w:r>
      <w:r w:rsidRPr="00734D35">
        <w:t>to</w:t>
      </w:r>
      <w:r w:rsidRPr="00734D35">
        <w:rPr>
          <w:spacing w:val="-2"/>
        </w:rPr>
        <w:t xml:space="preserve"> </w:t>
      </w:r>
      <w:r w:rsidRPr="00734D35">
        <w:t>State</w:t>
      </w:r>
      <w:r w:rsidRPr="00734D35">
        <w:rPr>
          <w:spacing w:val="-3"/>
        </w:rPr>
        <w:t xml:space="preserve"> </w:t>
      </w:r>
      <w:r w:rsidRPr="00734D35">
        <w:t>and</w:t>
      </w:r>
      <w:r w:rsidRPr="00734D35">
        <w:rPr>
          <w:spacing w:val="-4"/>
        </w:rPr>
        <w:t xml:space="preserve"> </w:t>
      </w:r>
      <w:r w:rsidRPr="00734D35">
        <w:t>Federal</w:t>
      </w:r>
      <w:r w:rsidRPr="00734D35">
        <w:rPr>
          <w:spacing w:val="-4"/>
        </w:rPr>
        <w:t xml:space="preserve"> </w:t>
      </w:r>
      <w:r w:rsidRPr="00734D35">
        <w:t>Law</w:t>
      </w:r>
      <w:r w:rsidRPr="00734D35">
        <w:rPr>
          <w:spacing w:val="-3"/>
        </w:rPr>
        <w:t xml:space="preserve"> </w:t>
      </w:r>
      <w:r w:rsidRPr="00734D35">
        <w:t>Enforcement</w:t>
      </w:r>
      <w:r w:rsidRPr="00734D35">
        <w:rPr>
          <w:spacing w:val="-4"/>
        </w:rPr>
        <w:t xml:space="preserve"> </w:t>
      </w:r>
      <w:r w:rsidRPr="00734D35">
        <w:t>partners,</w:t>
      </w:r>
      <w:r w:rsidRPr="00734D35">
        <w:rPr>
          <w:spacing w:val="-4"/>
        </w:rPr>
        <w:t xml:space="preserve"> </w:t>
      </w:r>
      <w:r w:rsidRPr="00734D35">
        <w:t>as</w:t>
      </w:r>
      <w:r w:rsidRPr="00734D35">
        <w:rPr>
          <w:spacing w:val="-4"/>
        </w:rPr>
        <w:t xml:space="preserve"> </w:t>
      </w:r>
      <w:r w:rsidRPr="00734D35">
        <w:rPr>
          <w:spacing w:val="-2"/>
        </w:rPr>
        <w:t>necessary</w:t>
      </w:r>
    </w:p>
    <w:p w14:paraId="1AB75CBC" w14:textId="77777777" w:rsidR="00D60EF7" w:rsidRPr="00734D35" w:rsidRDefault="00933881">
      <w:pPr>
        <w:pStyle w:val="ListParagraph"/>
        <w:numPr>
          <w:ilvl w:val="0"/>
          <w:numId w:val="8"/>
        </w:numPr>
        <w:tabs>
          <w:tab w:val="left" w:pos="880"/>
        </w:tabs>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4"/>
        </w:rPr>
        <w:t xml:space="preserve"> </w:t>
      </w:r>
      <w:r w:rsidRPr="00734D35">
        <w:t xml:space="preserve">as </w:t>
      </w:r>
      <w:r w:rsidRPr="00734D35">
        <w:rPr>
          <w:spacing w:val="-2"/>
        </w:rPr>
        <w:t>appropriate</w:t>
      </w:r>
    </w:p>
    <w:p w14:paraId="076D5CB6" w14:textId="77777777" w:rsidR="00D60EF7" w:rsidRPr="00734D35" w:rsidRDefault="00933881">
      <w:pPr>
        <w:pStyle w:val="ListParagraph"/>
        <w:numPr>
          <w:ilvl w:val="0"/>
          <w:numId w:val="8"/>
        </w:numPr>
        <w:tabs>
          <w:tab w:val="left" w:pos="880"/>
        </w:tabs>
        <w:ind w:right="456"/>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098A5F61" w14:textId="77777777" w:rsidR="00D60EF7" w:rsidRPr="00734D35" w:rsidRDefault="00D60EF7">
      <w:pPr>
        <w:pStyle w:val="BodyText"/>
        <w:spacing w:before="27"/>
        <w:ind w:left="0"/>
        <w:rPr>
          <w:sz w:val="22"/>
          <w:szCs w:val="22"/>
        </w:rPr>
      </w:pPr>
    </w:p>
    <w:p w14:paraId="795E5EF6"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1C79B4A1" w14:textId="77777777" w:rsidR="00D60EF7" w:rsidRPr="00734D35" w:rsidRDefault="00933881" w:rsidP="00F442D0">
      <w:pPr>
        <w:ind w:firstLine="160"/>
      </w:pPr>
      <w:r w:rsidRPr="00734D35">
        <w:lastRenderedPageBreak/>
        <w:t>Fire</w:t>
      </w:r>
      <w:r w:rsidRPr="00F442D0">
        <w:t xml:space="preserve"> </w:t>
      </w:r>
      <w:r w:rsidRPr="00734D35">
        <w:t>and</w:t>
      </w:r>
      <w:r w:rsidRPr="00F442D0">
        <w:t xml:space="preserve"> </w:t>
      </w:r>
      <w:r w:rsidRPr="00734D35">
        <w:t>Rescue</w:t>
      </w:r>
      <w:r w:rsidRPr="00F442D0">
        <w:t xml:space="preserve"> Department</w:t>
      </w:r>
    </w:p>
    <w:p w14:paraId="0413344C" w14:textId="77777777" w:rsidR="00D60EF7" w:rsidRPr="00734D35" w:rsidRDefault="00933881">
      <w:pPr>
        <w:pStyle w:val="ListParagraph"/>
        <w:numPr>
          <w:ilvl w:val="0"/>
          <w:numId w:val="8"/>
        </w:numPr>
        <w:tabs>
          <w:tab w:val="left" w:pos="880"/>
        </w:tabs>
        <w:spacing w:before="25"/>
        <w:ind w:right="461"/>
      </w:pPr>
      <w:r w:rsidRPr="00734D35">
        <w:t>Provide</w:t>
      </w:r>
      <w:r w:rsidRPr="00734D35">
        <w:rPr>
          <w:spacing w:val="26"/>
        </w:rPr>
        <w:t xml:space="preserve"> </w:t>
      </w:r>
      <w:r w:rsidRPr="00734D35">
        <w:t>emergency</w:t>
      </w:r>
      <w:r w:rsidRPr="00734D35">
        <w:rPr>
          <w:spacing w:val="25"/>
        </w:rPr>
        <w:t xml:space="preserve"> </w:t>
      </w:r>
      <w:r w:rsidRPr="00734D35">
        <w:t>medical services</w:t>
      </w:r>
      <w:r w:rsidRPr="00734D35">
        <w:rPr>
          <w:spacing w:val="25"/>
        </w:rPr>
        <w:t xml:space="preserve"> </w:t>
      </w:r>
      <w:r w:rsidRPr="00734D35">
        <w:t>for</w:t>
      </w:r>
      <w:r w:rsidRPr="00734D35">
        <w:rPr>
          <w:spacing w:val="25"/>
        </w:rPr>
        <w:t xml:space="preserve"> </w:t>
      </w:r>
      <w:r w:rsidRPr="00734D35">
        <w:t>those within</w:t>
      </w:r>
      <w:r w:rsidRPr="00734D35">
        <w:rPr>
          <w:spacing w:val="25"/>
        </w:rPr>
        <w:t xml:space="preserve"> </w:t>
      </w:r>
      <w:r w:rsidRPr="00734D35">
        <w:t>the</w:t>
      </w:r>
      <w:r w:rsidRPr="00734D35">
        <w:rPr>
          <w:spacing w:val="26"/>
        </w:rPr>
        <w:t xml:space="preserve"> </w:t>
      </w:r>
      <w:r w:rsidRPr="00734D35">
        <w:t>Family</w:t>
      </w:r>
      <w:r w:rsidRPr="00734D35">
        <w:rPr>
          <w:spacing w:val="25"/>
        </w:rPr>
        <w:t xml:space="preserve"> </w:t>
      </w:r>
      <w:r w:rsidRPr="00734D35">
        <w:t>Assistance Center</w:t>
      </w:r>
      <w:r w:rsidRPr="00734D35">
        <w:rPr>
          <w:spacing w:val="25"/>
        </w:rPr>
        <w:t xml:space="preserve"> </w:t>
      </w:r>
      <w:r w:rsidRPr="00734D35">
        <w:t>and</w:t>
      </w:r>
      <w:r w:rsidRPr="00734D35">
        <w:rPr>
          <w:spacing w:val="25"/>
        </w:rPr>
        <w:t xml:space="preserve"> </w:t>
      </w:r>
      <w:r w:rsidRPr="00734D35">
        <w:t>at other FAC support facilities</w:t>
      </w:r>
    </w:p>
    <w:p w14:paraId="6FC9F6BD" w14:textId="77777777" w:rsidR="00D60EF7" w:rsidRPr="00734D35" w:rsidRDefault="00933881">
      <w:pPr>
        <w:pStyle w:val="ListParagraph"/>
        <w:numPr>
          <w:ilvl w:val="0"/>
          <w:numId w:val="8"/>
        </w:numPr>
        <w:tabs>
          <w:tab w:val="left" w:pos="880"/>
        </w:tabs>
      </w:pPr>
      <w:r w:rsidRPr="00734D35">
        <w:t>Implement</w:t>
      </w:r>
      <w:r w:rsidRPr="00734D35">
        <w:rPr>
          <w:spacing w:val="-7"/>
        </w:rPr>
        <w:t xml:space="preserve"> </w:t>
      </w:r>
      <w:r w:rsidRPr="00734D35">
        <w:t>patient-tracking</w:t>
      </w:r>
      <w:r w:rsidRPr="00734D35">
        <w:rPr>
          <w:spacing w:val="-5"/>
        </w:rPr>
        <w:t xml:space="preserve"> </w:t>
      </w:r>
      <w:r w:rsidRPr="00734D35">
        <w:t>protocols</w:t>
      </w:r>
      <w:r w:rsidRPr="00734D35">
        <w:rPr>
          <w:spacing w:val="-6"/>
        </w:rPr>
        <w:t xml:space="preserve"> </w:t>
      </w:r>
      <w:r w:rsidRPr="00734D35">
        <w:t>and</w:t>
      </w:r>
      <w:r w:rsidRPr="00734D35">
        <w:rPr>
          <w:spacing w:val="-7"/>
        </w:rPr>
        <w:t xml:space="preserve"> </w:t>
      </w:r>
      <w:r w:rsidRPr="00734D35">
        <w:t>resources,</w:t>
      </w:r>
      <w:r w:rsidRPr="00734D35">
        <w:rPr>
          <w:spacing w:val="-5"/>
        </w:rPr>
        <w:t xml:space="preserve"> </w:t>
      </w:r>
      <w:r w:rsidRPr="00734D35">
        <w:t>if</w:t>
      </w:r>
      <w:r w:rsidRPr="00734D35">
        <w:rPr>
          <w:spacing w:val="-6"/>
        </w:rPr>
        <w:t xml:space="preserve"> </w:t>
      </w:r>
      <w:r w:rsidRPr="00734D35">
        <w:rPr>
          <w:spacing w:val="-2"/>
        </w:rPr>
        <w:t>available</w:t>
      </w:r>
    </w:p>
    <w:p w14:paraId="320B942B" w14:textId="77777777" w:rsidR="00D60EF7" w:rsidRPr="00734D35" w:rsidRDefault="00933881">
      <w:pPr>
        <w:pStyle w:val="ListParagraph"/>
        <w:numPr>
          <w:ilvl w:val="0"/>
          <w:numId w:val="8"/>
        </w:numPr>
        <w:tabs>
          <w:tab w:val="left" w:pos="880"/>
        </w:tabs>
        <w:spacing w:before="113"/>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4"/>
        </w:rPr>
        <w:t xml:space="preserve"> </w:t>
      </w:r>
      <w:r w:rsidRPr="00734D35">
        <w:t xml:space="preserve">as </w:t>
      </w:r>
      <w:r w:rsidRPr="00734D35">
        <w:rPr>
          <w:spacing w:val="-2"/>
        </w:rPr>
        <w:t>appropriate</w:t>
      </w:r>
    </w:p>
    <w:p w14:paraId="013FF17E" w14:textId="77777777" w:rsidR="00D60EF7" w:rsidRPr="00734D35" w:rsidRDefault="00933881">
      <w:pPr>
        <w:pStyle w:val="ListParagraph"/>
        <w:numPr>
          <w:ilvl w:val="0"/>
          <w:numId w:val="8"/>
        </w:numPr>
        <w:tabs>
          <w:tab w:val="left" w:pos="880"/>
        </w:tabs>
        <w:ind w:right="455"/>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0D202746" w14:textId="77777777" w:rsidR="00D60EF7" w:rsidRPr="00734D35" w:rsidRDefault="00D60EF7">
      <w:pPr>
        <w:pStyle w:val="BodyText"/>
        <w:spacing w:before="24"/>
        <w:ind w:left="0"/>
        <w:rPr>
          <w:sz w:val="22"/>
          <w:szCs w:val="22"/>
        </w:rPr>
      </w:pPr>
    </w:p>
    <w:p w14:paraId="346DEB85" w14:textId="77777777" w:rsidR="00904E6D" w:rsidRDefault="00904E6D">
      <w:pPr>
        <w:pStyle w:val="Heading3"/>
        <w:spacing w:before="1"/>
        <w:rPr>
          <w:szCs w:val="22"/>
        </w:rPr>
        <w:sectPr w:rsidR="00904E6D" w:rsidSect="00AC1B1A">
          <w:pgSz w:w="12240" w:h="15840"/>
          <w:pgMar w:top="1340" w:right="980" w:bottom="1200" w:left="1280" w:header="763" w:footer="576" w:gutter="0"/>
          <w:cols w:space="720"/>
          <w:docGrid w:linePitch="299"/>
        </w:sectPr>
      </w:pPr>
    </w:p>
    <w:p w14:paraId="258F5A43" w14:textId="77777777" w:rsidR="00D60EF7" w:rsidRPr="00734D35" w:rsidRDefault="00933881" w:rsidP="00F442D0">
      <w:pPr>
        <w:ind w:firstLine="160"/>
      </w:pPr>
      <w:r w:rsidRPr="00734D35">
        <w:lastRenderedPageBreak/>
        <w:t>Public</w:t>
      </w:r>
      <w:r w:rsidRPr="00F442D0">
        <w:t xml:space="preserve"> </w:t>
      </w:r>
      <w:r w:rsidRPr="00734D35">
        <w:t>Works</w:t>
      </w:r>
      <w:r w:rsidRPr="00F442D0">
        <w:t xml:space="preserve"> </w:t>
      </w:r>
      <w:r w:rsidRPr="00734D35">
        <w:t>&amp;</w:t>
      </w:r>
      <w:r w:rsidRPr="00F442D0">
        <w:t xml:space="preserve"> Transportation</w:t>
      </w:r>
    </w:p>
    <w:p w14:paraId="0786734E" w14:textId="77777777" w:rsidR="00D60EF7" w:rsidRPr="00734D35" w:rsidRDefault="00933881">
      <w:pPr>
        <w:pStyle w:val="ListParagraph"/>
        <w:numPr>
          <w:ilvl w:val="0"/>
          <w:numId w:val="8"/>
        </w:numPr>
        <w:tabs>
          <w:tab w:val="left" w:pos="880"/>
        </w:tabs>
        <w:spacing w:before="27"/>
        <w:ind w:right="465"/>
      </w:pPr>
      <w:r w:rsidRPr="00734D35">
        <w:t>Provide</w:t>
      </w:r>
      <w:r w:rsidRPr="00734D35">
        <w:rPr>
          <w:spacing w:val="-3"/>
        </w:rPr>
        <w:t xml:space="preserve"> </w:t>
      </w:r>
      <w:r w:rsidRPr="00734D35">
        <w:t>traffic</w:t>
      </w:r>
      <w:r w:rsidRPr="00734D35">
        <w:rPr>
          <w:spacing w:val="-3"/>
        </w:rPr>
        <w:t xml:space="preserve"> </w:t>
      </w:r>
      <w:r w:rsidRPr="00734D35">
        <w:t>and</w:t>
      </w:r>
      <w:r w:rsidRPr="00734D35">
        <w:rPr>
          <w:spacing w:val="-7"/>
        </w:rPr>
        <w:t xml:space="preserve"> </w:t>
      </w:r>
      <w:r w:rsidRPr="00734D35">
        <w:t>crowd</w:t>
      </w:r>
      <w:r w:rsidRPr="00734D35">
        <w:rPr>
          <w:spacing w:val="-10"/>
        </w:rPr>
        <w:t xml:space="preserve"> </w:t>
      </w:r>
      <w:r w:rsidRPr="00734D35">
        <w:t>management</w:t>
      </w:r>
      <w:r w:rsidRPr="00734D35">
        <w:rPr>
          <w:spacing w:val="-5"/>
        </w:rPr>
        <w:t xml:space="preserve"> </w:t>
      </w:r>
      <w:r w:rsidRPr="00734D35">
        <w:t>resources</w:t>
      </w:r>
      <w:r w:rsidRPr="00734D35">
        <w:rPr>
          <w:spacing w:val="-5"/>
        </w:rPr>
        <w:t xml:space="preserve"> </w:t>
      </w:r>
      <w:r w:rsidRPr="00734D35">
        <w:t>including</w:t>
      </w:r>
      <w:r w:rsidRPr="00734D35">
        <w:rPr>
          <w:spacing w:val="-4"/>
        </w:rPr>
        <w:t xml:space="preserve"> </w:t>
      </w:r>
      <w:r w:rsidRPr="00734D35">
        <w:t>cones,</w:t>
      </w:r>
      <w:r w:rsidRPr="00734D35">
        <w:rPr>
          <w:spacing w:val="-6"/>
        </w:rPr>
        <w:t xml:space="preserve"> </w:t>
      </w:r>
      <w:r w:rsidRPr="00734D35">
        <w:t>signs,</w:t>
      </w:r>
      <w:r w:rsidRPr="00734D35">
        <w:rPr>
          <w:spacing w:val="-6"/>
        </w:rPr>
        <w:t xml:space="preserve"> </w:t>
      </w:r>
      <w:r w:rsidRPr="00734D35">
        <w:t>and</w:t>
      </w:r>
      <w:r w:rsidRPr="00734D35">
        <w:rPr>
          <w:spacing w:val="-7"/>
        </w:rPr>
        <w:t xml:space="preserve"> </w:t>
      </w:r>
      <w:r w:rsidRPr="00734D35">
        <w:t>other</w:t>
      </w:r>
      <w:r w:rsidRPr="00734D35">
        <w:rPr>
          <w:spacing w:val="-5"/>
        </w:rPr>
        <w:t xml:space="preserve"> </w:t>
      </w:r>
      <w:r w:rsidRPr="00734D35">
        <w:t>barricade devices at the Family Assistance Center and other FAC support facilities</w:t>
      </w:r>
    </w:p>
    <w:p w14:paraId="4C022095" w14:textId="77777777" w:rsidR="00D60EF7" w:rsidRPr="00734D35" w:rsidRDefault="00933881">
      <w:pPr>
        <w:pStyle w:val="ListParagraph"/>
        <w:numPr>
          <w:ilvl w:val="0"/>
          <w:numId w:val="8"/>
        </w:numPr>
        <w:tabs>
          <w:tab w:val="left" w:pos="880"/>
        </w:tabs>
        <w:ind w:right="462"/>
      </w:pPr>
      <w:r w:rsidRPr="00734D35">
        <w:t>Coordinate and provide resources for debris removal at and around the Family Assistance</w:t>
      </w:r>
      <w:r w:rsidRPr="00734D35">
        <w:rPr>
          <w:spacing w:val="40"/>
        </w:rPr>
        <w:t xml:space="preserve"> </w:t>
      </w:r>
      <w:r w:rsidRPr="00734D35">
        <w:t>Center, if necessary</w:t>
      </w:r>
    </w:p>
    <w:p w14:paraId="08A8E0E4" w14:textId="77777777" w:rsidR="00D60EF7" w:rsidRPr="00734D35" w:rsidRDefault="00933881">
      <w:pPr>
        <w:pStyle w:val="ListParagraph"/>
        <w:numPr>
          <w:ilvl w:val="0"/>
          <w:numId w:val="8"/>
        </w:numPr>
        <w:tabs>
          <w:tab w:val="left" w:pos="880"/>
        </w:tabs>
        <w:spacing w:before="111"/>
        <w:ind w:right="461"/>
      </w:pPr>
      <w:r w:rsidRPr="00734D35">
        <w:t>Provide,</w:t>
      </w:r>
      <w:r w:rsidRPr="00734D35">
        <w:rPr>
          <w:spacing w:val="29"/>
        </w:rPr>
        <w:t xml:space="preserve"> </w:t>
      </w:r>
      <w:r w:rsidRPr="00734D35">
        <w:t>coordinate</w:t>
      </w:r>
      <w:r w:rsidRPr="00734D35">
        <w:rPr>
          <w:spacing w:val="31"/>
        </w:rPr>
        <w:t xml:space="preserve"> </w:t>
      </w:r>
      <w:r w:rsidRPr="00734D35">
        <w:t>and</w:t>
      </w:r>
      <w:r w:rsidRPr="00734D35">
        <w:rPr>
          <w:spacing w:val="28"/>
        </w:rPr>
        <w:t xml:space="preserve"> </w:t>
      </w:r>
      <w:r w:rsidRPr="00734D35">
        <w:t>track</w:t>
      </w:r>
      <w:r w:rsidRPr="00734D35">
        <w:rPr>
          <w:spacing w:val="32"/>
        </w:rPr>
        <w:t xml:space="preserve"> </w:t>
      </w:r>
      <w:r w:rsidRPr="00734D35">
        <w:t>resources</w:t>
      </w:r>
      <w:r w:rsidRPr="00734D35">
        <w:rPr>
          <w:spacing w:val="30"/>
        </w:rPr>
        <w:t xml:space="preserve"> </w:t>
      </w:r>
      <w:r w:rsidRPr="00734D35">
        <w:t>to</w:t>
      </w:r>
      <w:r w:rsidRPr="00734D35">
        <w:rPr>
          <w:spacing w:val="29"/>
        </w:rPr>
        <w:t xml:space="preserve"> </w:t>
      </w:r>
      <w:r w:rsidRPr="00734D35">
        <w:t>transport</w:t>
      </w:r>
      <w:r w:rsidRPr="00734D35">
        <w:rPr>
          <w:spacing w:val="31"/>
        </w:rPr>
        <w:t xml:space="preserve"> </w:t>
      </w:r>
      <w:r w:rsidRPr="00734D35">
        <w:t>individuals</w:t>
      </w:r>
      <w:r w:rsidRPr="00734D35">
        <w:rPr>
          <w:spacing w:val="32"/>
        </w:rPr>
        <w:t xml:space="preserve"> </w:t>
      </w:r>
      <w:r w:rsidRPr="00734D35">
        <w:t>to</w:t>
      </w:r>
      <w:r w:rsidRPr="00734D35">
        <w:rPr>
          <w:spacing w:val="29"/>
        </w:rPr>
        <w:t xml:space="preserve"> </w:t>
      </w:r>
      <w:r w:rsidRPr="00734D35">
        <w:t>the</w:t>
      </w:r>
      <w:r w:rsidRPr="00734D35">
        <w:rPr>
          <w:spacing w:val="32"/>
        </w:rPr>
        <w:t xml:space="preserve"> </w:t>
      </w:r>
      <w:r w:rsidRPr="00734D35">
        <w:t>Family</w:t>
      </w:r>
      <w:r w:rsidRPr="00734D35">
        <w:rPr>
          <w:spacing w:val="29"/>
        </w:rPr>
        <w:t xml:space="preserve"> </w:t>
      </w:r>
      <w:r w:rsidRPr="00734D35">
        <w:t>Assistance Center and other FAC operations facilities</w:t>
      </w:r>
    </w:p>
    <w:p w14:paraId="51C84413" w14:textId="77777777" w:rsidR="00D60EF7" w:rsidRPr="00734D35" w:rsidRDefault="00933881">
      <w:pPr>
        <w:pStyle w:val="ListParagraph"/>
        <w:numPr>
          <w:ilvl w:val="0"/>
          <w:numId w:val="8"/>
        </w:numPr>
        <w:tabs>
          <w:tab w:val="left" w:pos="880"/>
        </w:tabs>
        <w:spacing w:before="112"/>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4"/>
        </w:rPr>
        <w:t xml:space="preserve"> </w:t>
      </w:r>
      <w:r w:rsidRPr="00734D35">
        <w:t xml:space="preserve">as </w:t>
      </w:r>
      <w:r w:rsidRPr="00734D35">
        <w:rPr>
          <w:spacing w:val="-2"/>
        </w:rPr>
        <w:t>appropriate</w:t>
      </w:r>
    </w:p>
    <w:p w14:paraId="600182BC" w14:textId="1128F7D2" w:rsidR="00D60EF7" w:rsidRPr="00734D35" w:rsidRDefault="00933881" w:rsidP="00B2523C">
      <w:pPr>
        <w:pStyle w:val="ListParagraph"/>
        <w:numPr>
          <w:ilvl w:val="0"/>
          <w:numId w:val="8"/>
        </w:numPr>
        <w:tabs>
          <w:tab w:val="left" w:pos="880"/>
        </w:tabs>
        <w:spacing w:before="112"/>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r w:rsidR="00B2523C" w:rsidRPr="00734D35">
        <w:rPr>
          <w:spacing w:val="-2"/>
        </w:rPr>
        <w:t xml:space="preserve"> </w:t>
      </w:r>
    </w:p>
    <w:p w14:paraId="0A44D18F" w14:textId="77777777" w:rsidR="00B2523C" w:rsidRPr="00734D35" w:rsidRDefault="00B2523C" w:rsidP="00B2523C">
      <w:pPr>
        <w:pStyle w:val="ListParagraph"/>
        <w:tabs>
          <w:tab w:val="left" w:pos="880"/>
        </w:tabs>
        <w:spacing w:before="56"/>
        <w:ind w:left="0" w:right="456" w:firstLine="0"/>
      </w:pPr>
    </w:p>
    <w:p w14:paraId="77F1135F"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350155CB" w14:textId="77777777" w:rsidR="00D60EF7" w:rsidRPr="00734D35" w:rsidRDefault="00933881" w:rsidP="00F442D0">
      <w:pPr>
        <w:ind w:firstLine="160"/>
      </w:pPr>
      <w:r w:rsidRPr="00734D35">
        <w:lastRenderedPageBreak/>
        <w:t>Public</w:t>
      </w:r>
      <w:r w:rsidRPr="00F442D0">
        <w:t xml:space="preserve"> </w:t>
      </w:r>
      <w:r w:rsidRPr="00734D35">
        <w:t>Information</w:t>
      </w:r>
      <w:r w:rsidRPr="00F442D0">
        <w:t xml:space="preserve"> Officers</w:t>
      </w:r>
    </w:p>
    <w:p w14:paraId="0F450B04" w14:textId="77777777" w:rsidR="00D60EF7" w:rsidRPr="00734D35" w:rsidRDefault="00933881">
      <w:pPr>
        <w:pStyle w:val="ListParagraph"/>
        <w:numPr>
          <w:ilvl w:val="0"/>
          <w:numId w:val="8"/>
        </w:numPr>
        <w:tabs>
          <w:tab w:val="left" w:pos="880"/>
        </w:tabs>
        <w:spacing w:before="28"/>
        <w:ind w:right="457"/>
      </w:pPr>
      <w:r w:rsidRPr="00734D35">
        <w:t>Coordinate</w:t>
      </w:r>
      <w:r w:rsidRPr="00734D35">
        <w:rPr>
          <w:spacing w:val="25"/>
        </w:rPr>
        <w:t xml:space="preserve"> </w:t>
      </w:r>
      <w:r w:rsidRPr="00734D35">
        <w:t>all public</w:t>
      </w:r>
      <w:r w:rsidRPr="00734D35">
        <w:rPr>
          <w:spacing w:val="26"/>
        </w:rPr>
        <w:t xml:space="preserve"> </w:t>
      </w:r>
      <w:r w:rsidRPr="00734D35">
        <w:t>messaging</w:t>
      </w:r>
      <w:r w:rsidRPr="00734D35">
        <w:rPr>
          <w:spacing w:val="24"/>
        </w:rPr>
        <w:t xml:space="preserve"> </w:t>
      </w:r>
      <w:r w:rsidRPr="00734D35">
        <w:t>regarding</w:t>
      </w:r>
      <w:r w:rsidRPr="00734D35">
        <w:rPr>
          <w:spacing w:val="24"/>
        </w:rPr>
        <w:t xml:space="preserve"> </w:t>
      </w:r>
      <w:r w:rsidRPr="00734D35">
        <w:t>on-going</w:t>
      </w:r>
      <w:r w:rsidRPr="00734D35">
        <w:rPr>
          <w:spacing w:val="24"/>
        </w:rPr>
        <w:t xml:space="preserve"> </w:t>
      </w:r>
      <w:r w:rsidRPr="00734D35">
        <w:t>incident</w:t>
      </w:r>
      <w:r w:rsidRPr="00734D35">
        <w:rPr>
          <w:spacing w:val="24"/>
        </w:rPr>
        <w:t xml:space="preserve"> </w:t>
      </w:r>
      <w:r w:rsidRPr="00734D35">
        <w:t>and</w:t>
      </w:r>
      <w:r w:rsidRPr="00734D35">
        <w:rPr>
          <w:spacing w:val="24"/>
        </w:rPr>
        <w:t xml:space="preserve"> </w:t>
      </w:r>
      <w:r w:rsidRPr="00734D35">
        <w:t xml:space="preserve">Family Assistance Center </w:t>
      </w:r>
      <w:r w:rsidRPr="00734D35">
        <w:rPr>
          <w:spacing w:val="-2"/>
        </w:rPr>
        <w:t>operations</w:t>
      </w:r>
    </w:p>
    <w:p w14:paraId="66C449C1" w14:textId="77777777" w:rsidR="00D60EF7" w:rsidRPr="00734D35" w:rsidRDefault="00933881">
      <w:pPr>
        <w:pStyle w:val="ListParagraph"/>
        <w:numPr>
          <w:ilvl w:val="0"/>
          <w:numId w:val="8"/>
        </w:numPr>
        <w:tabs>
          <w:tab w:val="left" w:pos="880"/>
        </w:tabs>
        <w:ind w:right="460"/>
      </w:pPr>
      <w:r w:rsidRPr="00734D35">
        <w:t>Monitor social and traditional media channels and address any incorrect information being shared with or within the public</w:t>
      </w:r>
    </w:p>
    <w:p w14:paraId="134E5EE3" w14:textId="77777777" w:rsidR="00D60EF7" w:rsidRPr="00734D35" w:rsidRDefault="00933881">
      <w:pPr>
        <w:pStyle w:val="ListParagraph"/>
        <w:numPr>
          <w:ilvl w:val="0"/>
          <w:numId w:val="8"/>
        </w:numPr>
        <w:tabs>
          <w:tab w:val="left" w:pos="880"/>
        </w:tabs>
      </w:pPr>
      <w:r w:rsidRPr="00734D35">
        <w:t>Operate</w:t>
      </w:r>
      <w:r w:rsidRPr="00734D35">
        <w:rPr>
          <w:spacing w:val="-3"/>
        </w:rPr>
        <w:t xml:space="preserve"> </w:t>
      </w:r>
      <w:r w:rsidRPr="00734D35">
        <w:t>a</w:t>
      </w:r>
      <w:r w:rsidRPr="00734D35">
        <w:rPr>
          <w:spacing w:val="-5"/>
        </w:rPr>
        <w:t xml:space="preserve"> </w:t>
      </w:r>
      <w:r w:rsidRPr="00734D35">
        <w:t>Joint</w:t>
      </w:r>
      <w:r w:rsidRPr="00734D35">
        <w:rPr>
          <w:spacing w:val="-4"/>
        </w:rPr>
        <w:t xml:space="preserve"> </w:t>
      </w:r>
      <w:r w:rsidRPr="00734D35">
        <w:t>Information</w:t>
      </w:r>
      <w:r w:rsidRPr="00734D35">
        <w:rPr>
          <w:spacing w:val="-4"/>
        </w:rPr>
        <w:t xml:space="preserve"> </w:t>
      </w:r>
      <w:r w:rsidRPr="00734D35">
        <w:t>Center,</w:t>
      </w:r>
      <w:r w:rsidRPr="00734D35">
        <w:rPr>
          <w:spacing w:val="-4"/>
        </w:rPr>
        <w:t xml:space="preserve"> </w:t>
      </w:r>
      <w:r w:rsidRPr="00734D35">
        <w:t>as</w:t>
      </w:r>
      <w:r w:rsidRPr="00734D35">
        <w:rPr>
          <w:spacing w:val="-1"/>
        </w:rPr>
        <w:t xml:space="preserve"> </w:t>
      </w:r>
      <w:r w:rsidRPr="00734D35">
        <w:rPr>
          <w:spacing w:val="-2"/>
        </w:rPr>
        <w:t>appropriate</w:t>
      </w:r>
    </w:p>
    <w:p w14:paraId="409AE1E9" w14:textId="77777777" w:rsidR="00D60EF7" w:rsidRPr="00734D35" w:rsidRDefault="00933881">
      <w:pPr>
        <w:pStyle w:val="ListParagraph"/>
        <w:numPr>
          <w:ilvl w:val="0"/>
          <w:numId w:val="8"/>
        </w:numPr>
        <w:tabs>
          <w:tab w:val="left" w:pos="880"/>
        </w:tabs>
        <w:spacing w:before="113"/>
      </w:pPr>
      <w:r w:rsidRPr="00734D35">
        <w:t>Provide</w:t>
      </w:r>
      <w:r w:rsidRPr="00734D35">
        <w:rPr>
          <w:spacing w:val="-2"/>
        </w:rPr>
        <w:t xml:space="preserve"> </w:t>
      </w:r>
      <w:r w:rsidRPr="00734D35">
        <w:t>a</w:t>
      </w:r>
      <w:r w:rsidRPr="00734D35">
        <w:rPr>
          <w:spacing w:val="-2"/>
        </w:rPr>
        <w:t xml:space="preserve"> </w:t>
      </w:r>
      <w:r w:rsidRPr="00734D35">
        <w:t>representative</w:t>
      </w:r>
      <w:r w:rsidRPr="00734D35">
        <w:rPr>
          <w:spacing w:val="-2"/>
        </w:rPr>
        <w:t xml:space="preserve"> </w:t>
      </w:r>
      <w:r w:rsidRPr="00734D35">
        <w:t>to</w:t>
      </w:r>
      <w:r w:rsidRPr="00734D35">
        <w:rPr>
          <w:spacing w:val="-1"/>
        </w:rPr>
        <w:t xml:space="preserve"> </w:t>
      </w:r>
      <w:r w:rsidRPr="00734D35">
        <w:t>the</w:t>
      </w:r>
      <w:r w:rsidRPr="00734D35">
        <w:rPr>
          <w:spacing w:val="-2"/>
        </w:rPr>
        <w:t xml:space="preserve"> </w:t>
      </w:r>
      <w:r w:rsidRPr="00734D35">
        <w:t>EOC to</w:t>
      </w:r>
      <w:r w:rsidRPr="00734D35">
        <w:rPr>
          <w:spacing w:val="-5"/>
        </w:rPr>
        <w:t xml:space="preserve"> </w:t>
      </w:r>
      <w:r w:rsidRPr="00734D35">
        <w:t>work</w:t>
      </w:r>
      <w:r w:rsidRPr="00734D35">
        <w:rPr>
          <w:spacing w:val="-1"/>
        </w:rPr>
        <w:t xml:space="preserve"> </w:t>
      </w:r>
      <w:r w:rsidRPr="00734D35">
        <w:t>with</w:t>
      </w:r>
      <w:r w:rsidRPr="00734D35">
        <w:rPr>
          <w:spacing w:val="-6"/>
        </w:rPr>
        <w:t xml:space="preserve"> </w:t>
      </w:r>
      <w:r w:rsidRPr="00734D35">
        <w:t>ESF</w:t>
      </w:r>
      <w:r w:rsidRPr="00734D35">
        <w:rPr>
          <w:spacing w:val="-3"/>
        </w:rPr>
        <w:t xml:space="preserve"> </w:t>
      </w:r>
      <w:r w:rsidRPr="00734D35">
        <w:t>14,</w:t>
      </w:r>
      <w:r w:rsidRPr="00734D35">
        <w:rPr>
          <w:spacing w:val="-4"/>
        </w:rPr>
        <w:t xml:space="preserve"> </w:t>
      </w:r>
      <w:r w:rsidRPr="00734D35">
        <w:t>as</w:t>
      </w:r>
      <w:r w:rsidRPr="00734D35">
        <w:rPr>
          <w:spacing w:val="-3"/>
        </w:rPr>
        <w:t xml:space="preserve"> </w:t>
      </w:r>
      <w:r w:rsidRPr="00734D35">
        <w:rPr>
          <w:spacing w:val="-2"/>
        </w:rPr>
        <w:t>appropriate</w:t>
      </w:r>
    </w:p>
    <w:p w14:paraId="10D9915F" w14:textId="77777777" w:rsidR="00D60EF7" w:rsidRPr="00734D35" w:rsidRDefault="00933881">
      <w:pPr>
        <w:pStyle w:val="ListParagraph"/>
        <w:numPr>
          <w:ilvl w:val="0"/>
          <w:numId w:val="8"/>
        </w:numPr>
        <w:tabs>
          <w:tab w:val="left" w:pos="880"/>
        </w:tabs>
        <w:ind w:right="456"/>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05AAA84E" w14:textId="77777777" w:rsidR="00D60EF7" w:rsidRPr="00734D35" w:rsidRDefault="00D60EF7">
      <w:pPr>
        <w:pStyle w:val="BodyText"/>
        <w:spacing w:before="42"/>
        <w:ind w:left="0"/>
        <w:rPr>
          <w:sz w:val="22"/>
          <w:szCs w:val="22"/>
        </w:rPr>
      </w:pPr>
    </w:p>
    <w:p w14:paraId="76811D58"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7F07740D" w14:textId="77777777" w:rsidR="00D60EF7" w:rsidRPr="00734D35" w:rsidRDefault="00933881" w:rsidP="00F442D0">
      <w:pPr>
        <w:ind w:firstLine="160"/>
      </w:pPr>
      <w:r w:rsidRPr="00734D35">
        <w:lastRenderedPageBreak/>
        <w:t>Information</w:t>
      </w:r>
      <w:r w:rsidRPr="00F442D0">
        <w:t xml:space="preserve"> Technology</w:t>
      </w:r>
    </w:p>
    <w:p w14:paraId="5BFC0E02" w14:textId="77777777" w:rsidR="00D60EF7" w:rsidRPr="00734D35" w:rsidRDefault="00933881">
      <w:pPr>
        <w:pStyle w:val="ListParagraph"/>
        <w:numPr>
          <w:ilvl w:val="0"/>
          <w:numId w:val="8"/>
        </w:numPr>
        <w:tabs>
          <w:tab w:val="left" w:pos="880"/>
        </w:tabs>
        <w:spacing w:before="27"/>
      </w:pPr>
      <w:r w:rsidRPr="00734D35">
        <w:t>Provide</w:t>
      </w:r>
      <w:r w:rsidRPr="00734D35">
        <w:rPr>
          <w:spacing w:val="-4"/>
        </w:rPr>
        <w:t xml:space="preserve"> </w:t>
      </w:r>
      <w:r w:rsidRPr="00734D35">
        <w:t>IT</w:t>
      </w:r>
      <w:r w:rsidRPr="00734D35">
        <w:rPr>
          <w:spacing w:val="-4"/>
        </w:rPr>
        <w:t xml:space="preserve"> </w:t>
      </w:r>
      <w:r w:rsidRPr="00734D35">
        <w:t>support</w:t>
      </w:r>
      <w:r w:rsidRPr="00734D35">
        <w:rPr>
          <w:spacing w:val="-3"/>
        </w:rPr>
        <w:t xml:space="preserve"> </w:t>
      </w:r>
      <w:r w:rsidRPr="00734D35">
        <w:t>for</w:t>
      </w:r>
      <w:r w:rsidRPr="00734D35">
        <w:rPr>
          <w:spacing w:val="-2"/>
        </w:rPr>
        <w:t xml:space="preserve"> </w:t>
      </w:r>
      <w:r w:rsidRPr="00734D35">
        <w:t>FAC,</w:t>
      </w:r>
      <w:r w:rsidRPr="00734D35">
        <w:rPr>
          <w:spacing w:val="-3"/>
        </w:rPr>
        <w:t xml:space="preserve"> </w:t>
      </w:r>
      <w:r w:rsidRPr="00734D35">
        <w:t>call</w:t>
      </w:r>
      <w:r w:rsidRPr="00734D35">
        <w:rPr>
          <w:spacing w:val="-4"/>
        </w:rPr>
        <w:t xml:space="preserve"> </w:t>
      </w:r>
      <w:r w:rsidRPr="00734D35">
        <w:t>center,</w:t>
      </w:r>
      <w:r w:rsidRPr="00734D35">
        <w:rPr>
          <w:spacing w:val="-2"/>
        </w:rPr>
        <w:t xml:space="preserve"> </w:t>
      </w:r>
      <w:r w:rsidRPr="00734D35">
        <w:t>and</w:t>
      </w:r>
      <w:r w:rsidRPr="00734D35">
        <w:rPr>
          <w:spacing w:val="-4"/>
        </w:rPr>
        <w:t xml:space="preserve"> </w:t>
      </w:r>
      <w:r w:rsidRPr="00734D35">
        <w:t>virtual</w:t>
      </w:r>
      <w:r w:rsidRPr="00734D35">
        <w:rPr>
          <w:spacing w:val="-2"/>
        </w:rPr>
        <w:t xml:space="preserve"> </w:t>
      </w:r>
      <w:r w:rsidRPr="00734D35">
        <w:t>FAC</w:t>
      </w:r>
      <w:r w:rsidRPr="00734D35">
        <w:rPr>
          <w:spacing w:val="-2"/>
        </w:rPr>
        <w:t xml:space="preserve"> operations</w:t>
      </w:r>
    </w:p>
    <w:p w14:paraId="6FB24328" w14:textId="77777777" w:rsidR="00D60EF7" w:rsidRPr="00734D35" w:rsidRDefault="00933881">
      <w:pPr>
        <w:pStyle w:val="ListParagraph"/>
        <w:numPr>
          <w:ilvl w:val="0"/>
          <w:numId w:val="8"/>
        </w:numPr>
        <w:tabs>
          <w:tab w:val="left" w:pos="880"/>
        </w:tabs>
        <w:spacing w:before="108"/>
        <w:ind w:right="457"/>
      </w:pPr>
      <w:r w:rsidRPr="00734D35">
        <w:t>Ensure</w:t>
      </w:r>
      <w:r w:rsidRPr="00734D35">
        <w:rPr>
          <w:spacing w:val="-1"/>
        </w:rPr>
        <w:t xml:space="preserve"> </w:t>
      </w:r>
      <w:r w:rsidRPr="00734D35">
        <w:t>security</w:t>
      </w:r>
      <w:r w:rsidRPr="00734D35">
        <w:rPr>
          <w:spacing w:val="-3"/>
        </w:rPr>
        <w:t xml:space="preserve"> </w:t>
      </w:r>
      <w:r w:rsidRPr="00734D35">
        <w:t>of</w:t>
      </w:r>
      <w:r w:rsidRPr="00734D35">
        <w:rPr>
          <w:spacing w:val="-2"/>
        </w:rPr>
        <w:t xml:space="preserve"> </w:t>
      </w:r>
      <w:r w:rsidRPr="00734D35">
        <w:t>all</w:t>
      </w:r>
      <w:r w:rsidRPr="00734D35">
        <w:rPr>
          <w:spacing w:val="-2"/>
        </w:rPr>
        <w:t xml:space="preserve"> </w:t>
      </w:r>
      <w:r w:rsidRPr="00734D35">
        <w:t>electronic</w:t>
      </w:r>
      <w:r w:rsidRPr="00734D35">
        <w:rPr>
          <w:spacing w:val="-1"/>
        </w:rPr>
        <w:t xml:space="preserve"> </w:t>
      </w:r>
      <w:r w:rsidRPr="00734D35">
        <w:t>personal</w:t>
      </w:r>
      <w:r w:rsidRPr="00734D35">
        <w:rPr>
          <w:spacing w:val="-2"/>
        </w:rPr>
        <w:t xml:space="preserve"> </w:t>
      </w:r>
      <w:r w:rsidRPr="00734D35">
        <w:t>identification</w:t>
      </w:r>
      <w:r w:rsidRPr="00734D35">
        <w:rPr>
          <w:spacing w:val="-2"/>
        </w:rPr>
        <w:t xml:space="preserve"> </w:t>
      </w:r>
      <w:r w:rsidRPr="00734D35">
        <w:t>information</w:t>
      </w:r>
      <w:r w:rsidRPr="00734D35">
        <w:rPr>
          <w:spacing w:val="-2"/>
        </w:rPr>
        <w:t xml:space="preserve"> </w:t>
      </w:r>
      <w:r w:rsidRPr="00734D35">
        <w:t>for</w:t>
      </w:r>
      <w:r w:rsidRPr="00734D35">
        <w:rPr>
          <w:spacing w:val="-2"/>
        </w:rPr>
        <w:t xml:space="preserve"> </w:t>
      </w:r>
      <w:r w:rsidRPr="00734D35">
        <w:t>individuals</w:t>
      </w:r>
      <w:r w:rsidRPr="00734D35">
        <w:rPr>
          <w:spacing w:val="-1"/>
        </w:rPr>
        <w:t xml:space="preserve"> </w:t>
      </w:r>
      <w:r w:rsidRPr="00734D35">
        <w:t>within</w:t>
      </w:r>
      <w:r w:rsidRPr="00734D35">
        <w:rPr>
          <w:spacing w:val="-3"/>
        </w:rPr>
        <w:t xml:space="preserve"> </w:t>
      </w:r>
      <w:r w:rsidRPr="00734D35">
        <w:t>the Family Assistance Center, FAC staff, incident victims, and the deceased as appropriate</w:t>
      </w:r>
    </w:p>
    <w:p w14:paraId="24C74CF8" w14:textId="77777777" w:rsidR="00D60EF7" w:rsidRPr="00734D35" w:rsidRDefault="00933881">
      <w:pPr>
        <w:pStyle w:val="ListParagraph"/>
        <w:numPr>
          <w:ilvl w:val="0"/>
          <w:numId w:val="8"/>
        </w:numPr>
        <w:tabs>
          <w:tab w:val="left" w:pos="880"/>
        </w:tabs>
      </w:pPr>
      <w:r w:rsidRPr="00734D35">
        <w:t>Provide</w:t>
      </w:r>
      <w:r w:rsidRPr="00734D35">
        <w:rPr>
          <w:spacing w:val="-3"/>
        </w:rPr>
        <w:t xml:space="preserve"> </w:t>
      </w:r>
      <w:r w:rsidRPr="00734D35">
        <w:t>a</w:t>
      </w:r>
      <w:r w:rsidRPr="00734D35">
        <w:rPr>
          <w:spacing w:val="-4"/>
        </w:rPr>
        <w:t xml:space="preserve"> </w:t>
      </w:r>
      <w:r w:rsidRPr="00734D35">
        <w:t>representative</w:t>
      </w:r>
      <w:r w:rsidRPr="00734D35">
        <w:rPr>
          <w:spacing w:val="-3"/>
        </w:rPr>
        <w:t xml:space="preserve"> </w:t>
      </w:r>
      <w:r w:rsidRPr="00734D35">
        <w:t>to</w:t>
      </w:r>
      <w:r w:rsidRPr="00734D35">
        <w:rPr>
          <w:spacing w:val="-3"/>
        </w:rPr>
        <w:t xml:space="preserve"> </w:t>
      </w:r>
      <w:r w:rsidRPr="00734D35">
        <w:t>the</w:t>
      </w:r>
      <w:r w:rsidRPr="00734D35">
        <w:rPr>
          <w:spacing w:val="-2"/>
        </w:rPr>
        <w:t xml:space="preserve"> </w:t>
      </w:r>
      <w:r w:rsidRPr="00734D35">
        <w:rPr>
          <w:spacing w:val="-5"/>
        </w:rPr>
        <w:t>EOC</w:t>
      </w:r>
    </w:p>
    <w:p w14:paraId="0CE08E41" w14:textId="77777777" w:rsidR="00D60EF7" w:rsidRPr="00734D35" w:rsidRDefault="00933881">
      <w:pPr>
        <w:pStyle w:val="ListParagraph"/>
        <w:numPr>
          <w:ilvl w:val="0"/>
          <w:numId w:val="8"/>
        </w:numPr>
        <w:tabs>
          <w:tab w:val="left" w:pos="880"/>
        </w:tabs>
        <w:spacing w:line="242" w:lineRule="auto"/>
        <w:ind w:right="456"/>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1DBE0405" w14:textId="77777777" w:rsidR="00D60EF7" w:rsidRPr="00734D35" w:rsidRDefault="00D60EF7">
      <w:pPr>
        <w:pStyle w:val="BodyText"/>
        <w:spacing w:before="132"/>
        <w:ind w:left="0"/>
        <w:rPr>
          <w:sz w:val="22"/>
          <w:szCs w:val="22"/>
        </w:rPr>
      </w:pPr>
    </w:p>
    <w:p w14:paraId="524FA04B"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1DACF455" w14:textId="77777777" w:rsidR="00D60EF7" w:rsidRPr="00734D35" w:rsidRDefault="00933881" w:rsidP="00F442D0">
      <w:pPr>
        <w:ind w:firstLine="160"/>
      </w:pPr>
      <w:r w:rsidRPr="00734D35">
        <w:lastRenderedPageBreak/>
        <w:t>District</w:t>
      </w:r>
      <w:r w:rsidRPr="00F442D0">
        <w:t xml:space="preserve"> </w:t>
      </w:r>
      <w:r w:rsidRPr="00734D35">
        <w:t>Medical</w:t>
      </w:r>
      <w:r w:rsidRPr="00F442D0">
        <w:t xml:space="preserve"> </w:t>
      </w:r>
      <w:r w:rsidRPr="00734D35">
        <w:t>Examiner’s</w:t>
      </w:r>
      <w:r w:rsidRPr="00F442D0">
        <w:t xml:space="preserve"> Office</w:t>
      </w:r>
    </w:p>
    <w:p w14:paraId="0F26236B" w14:textId="77777777" w:rsidR="00D60EF7" w:rsidRPr="00734D35" w:rsidRDefault="00933881">
      <w:pPr>
        <w:spacing w:before="25"/>
        <w:ind w:left="160"/>
        <w:jc w:val="both"/>
        <w:rPr>
          <w:i/>
        </w:rPr>
      </w:pPr>
      <w:r w:rsidRPr="00734D35">
        <w:rPr>
          <w:i/>
        </w:rPr>
        <w:t>(Note:</w:t>
      </w:r>
      <w:r w:rsidRPr="00734D35">
        <w:rPr>
          <w:i/>
          <w:spacing w:val="-3"/>
        </w:rPr>
        <w:t xml:space="preserve"> </w:t>
      </w:r>
      <w:r w:rsidRPr="00734D35">
        <w:rPr>
          <w:i/>
        </w:rPr>
        <w:t>Only</w:t>
      </w:r>
      <w:r w:rsidRPr="00734D35">
        <w:rPr>
          <w:i/>
          <w:spacing w:val="-3"/>
        </w:rPr>
        <w:t xml:space="preserve"> </w:t>
      </w:r>
      <w:r w:rsidRPr="00734D35">
        <w:rPr>
          <w:i/>
        </w:rPr>
        <w:t>listing</w:t>
      </w:r>
      <w:r w:rsidRPr="00734D35">
        <w:rPr>
          <w:i/>
          <w:spacing w:val="-5"/>
        </w:rPr>
        <w:t xml:space="preserve"> </w:t>
      </w:r>
      <w:r w:rsidRPr="00734D35">
        <w:rPr>
          <w:i/>
        </w:rPr>
        <w:t>roles</w:t>
      </w:r>
      <w:r w:rsidRPr="00734D35">
        <w:rPr>
          <w:i/>
          <w:spacing w:val="-4"/>
        </w:rPr>
        <w:t xml:space="preserve"> </w:t>
      </w:r>
      <w:r w:rsidRPr="00734D35">
        <w:rPr>
          <w:i/>
        </w:rPr>
        <w:t>at</w:t>
      </w:r>
      <w:r w:rsidRPr="00734D35">
        <w:rPr>
          <w:i/>
          <w:spacing w:val="-6"/>
        </w:rPr>
        <w:t xml:space="preserve"> </w:t>
      </w:r>
      <w:r w:rsidRPr="00734D35">
        <w:rPr>
          <w:i/>
        </w:rPr>
        <w:t>the</w:t>
      </w:r>
      <w:r w:rsidRPr="00734D35">
        <w:rPr>
          <w:i/>
          <w:spacing w:val="-4"/>
        </w:rPr>
        <w:t xml:space="preserve"> </w:t>
      </w:r>
      <w:r w:rsidRPr="00734D35">
        <w:rPr>
          <w:i/>
        </w:rPr>
        <w:t>FRC</w:t>
      </w:r>
      <w:r w:rsidRPr="00734D35">
        <w:rPr>
          <w:i/>
          <w:spacing w:val="-4"/>
        </w:rPr>
        <w:t xml:space="preserve"> </w:t>
      </w:r>
      <w:r w:rsidRPr="00734D35">
        <w:rPr>
          <w:i/>
        </w:rPr>
        <w:t>and/or</w:t>
      </w:r>
      <w:r w:rsidRPr="00734D35">
        <w:rPr>
          <w:i/>
          <w:spacing w:val="-3"/>
        </w:rPr>
        <w:t xml:space="preserve"> </w:t>
      </w:r>
      <w:r w:rsidRPr="00734D35">
        <w:rPr>
          <w:i/>
          <w:spacing w:val="-4"/>
        </w:rPr>
        <w:t>FAC)</w:t>
      </w:r>
    </w:p>
    <w:p w14:paraId="45297EBC" w14:textId="77777777" w:rsidR="00D60EF7" w:rsidRPr="00734D35" w:rsidRDefault="00933881">
      <w:pPr>
        <w:pStyle w:val="ListParagraph"/>
        <w:numPr>
          <w:ilvl w:val="0"/>
          <w:numId w:val="8"/>
        </w:numPr>
        <w:tabs>
          <w:tab w:val="left" w:pos="878"/>
          <w:tab w:val="left" w:pos="880"/>
        </w:tabs>
        <w:spacing w:before="24"/>
        <w:ind w:right="455"/>
        <w:jc w:val="both"/>
      </w:pPr>
      <w:r w:rsidRPr="00734D35">
        <w:t>Provide messaging</w:t>
      </w:r>
      <w:r w:rsidRPr="00734D35">
        <w:rPr>
          <w:spacing w:val="-1"/>
        </w:rPr>
        <w:t xml:space="preserve"> </w:t>
      </w:r>
      <w:r w:rsidRPr="00734D35">
        <w:t>and</w:t>
      </w:r>
      <w:r w:rsidRPr="00734D35">
        <w:rPr>
          <w:spacing w:val="-1"/>
        </w:rPr>
        <w:t xml:space="preserve"> </w:t>
      </w:r>
      <w:r w:rsidRPr="00734D35">
        <w:t>information</w:t>
      </w:r>
      <w:r w:rsidRPr="00734D35">
        <w:rPr>
          <w:spacing w:val="-1"/>
        </w:rPr>
        <w:t xml:space="preserve"> </w:t>
      </w:r>
      <w:r w:rsidRPr="00734D35">
        <w:t>to the</w:t>
      </w:r>
      <w:r w:rsidRPr="00734D35">
        <w:rPr>
          <w:spacing w:val="-2"/>
        </w:rPr>
        <w:t xml:space="preserve"> </w:t>
      </w:r>
      <w:r w:rsidRPr="00734D35">
        <w:t>PIO’s/Call</w:t>
      </w:r>
      <w:r w:rsidRPr="00734D35">
        <w:rPr>
          <w:spacing w:val="-3"/>
        </w:rPr>
        <w:t xml:space="preserve"> </w:t>
      </w:r>
      <w:r w:rsidRPr="00734D35">
        <w:t>Center</w:t>
      </w:r>
      <w:r w:rsidRPr="00734D35">
        <w:rPr>
          <w:spacing w:val="-1"/>
        </w:rPr>
        <w:t xml:space="preserve"> </w:t>
      </w:r>
      <w:r w:rsidRPr="00734D35">
        <w:t>for</w:t>
      </w:r>
      <w:r w:rsidRPr="00734D35">
        <w:rPr>
          <w:spacing w:val="-1"/>
        </w:rPr>
        <w:t xml:space="preserve"> </w:t>
      </w:r>
      <w:r w:rsidRPr="00734D35">
        <w:t>public distribution</w:t>
      </w:r>
      <w:r w:rsidRPr="00734D35">
        <w:rPr>
          <w:spacing w:val="-1"/>
        </w:rPr>
        <w:t xml:space="preserve"> </w:t>
      </w:r>
      <w:r w:rsidRPr="00734D35">
        <w:t>about</w:t>
      </w:r>
      <w:r w:rsidRPr="00734D35">
        <w:rPr>
          <w:spacing w:val="-1"/>
        </w:rPr>
        <w:t xml:space="preserve"> </w:t>
      </w:r>
      <w:r w:rsidRPr="00734D35">
        <w:t>the role</w:t>
      </w:r>
      <w:r w:rsidRPr="00734D35">
        <w:rPr>
          <w:spacing w:val="-13"/>
        </w:rPr>
        <w:t xml:space="preserve"> </w:t>
      </w:r>
      <w:r w:rsidRPr="00734D35">
        <w:t>of</w:t>
      </w:r>
      <w:r w:rsidRPr="00734D35">
        <w:rPr>
          <w:spacing w:val="-13"/>
        </w:rPr>
        <w:t xml:space="preserve"> </w:t>
      </w:r>
      <w:r w:rsidRPr="00734D35">
        <w:t>the</w:t>
      </w:r>
      <w:r w:rsidRPr="00734D35">
        <w:rPr>
          <w:spacing w:val="-13"/>
        </w:rPr>
        <w:t xml:space="preserve"> </w:t>
      </w:r>
      <w:r w:rsidRPr="00734D35">
        <w:t>Medical</w:t>
      </w:r>
      <w:r w:rsidRPr="00734D35">
        <w:rPr>
          <w:spacing w:val="-13"/>
        </w:rPr>
        <w:t xml:space="preserve"> </w:t>
      </w:r>
      <w:r w:rsidRPr="00734D35">
        <w:t>Examiner</w:t>
      </w:r>
      <w:r w:rsidRPr="00734D35">
        <w:rPr>
          <w:spacing w:val="-13"/>
        </w:rPr>
        <w:t xml:space="preserve"> </w:t>
      </w:r>
      <w:r w:rsidRPr="00734D35">
        <w:t>and</w:t>
      </w:r>
      <w:r w:rsidRPr="00734D35">
        <w:rPr>
          <w:spacing w:val="-13"/>
        </w:rPr>
        <w:t xml:space="preserve"> </w:t>
      </w:r>
      <w:r w:rsidRPr="00734D35">
        <w:t>what</w:t>
      </w:r>
      <w:r w:rsidRPr="00734D35">
        <w:rPr>
          <w:spacing w:val="-13"/>
        </w:rPr>
        <w:t xml:space="preserve"> </w:t>
      </w:r>
      <w:r w:rsidRPr="00734D35">
        <w:t>actions</w:t>
      </w:r>
      <w:r w:rsidRPr="00734D35">
        <w:rPr>
          <w:spacing w:val="-13"/>
        </w:rPr>
        <w:t xml:space="preserve"> </w:t>
      </w:r>
      <w:r w:rsidRPr="00734D35">
        <w:t>are</w:t>
      </w:r>
      <w:r w:rsidRPr="00734D35">
        <w:rPr>
          <w:spacing w:val="-13"/>
        </w:rPr>
        <w:t xml:space="preserve"> </w:t>
      </w:r>
      <w:r w:rsidRPr="00734D35">
        <w:t>requested</w:t>
      </w:r>
      <w:r w:rsidRPr="00734D35">
        <w:rPr>
          <w:spacing w:val="-12"/>
        </w:rPr>
        <w:t xml:space="preserve"> </w:t>
      </w:r>
      <w:r w:rsidRPr="00734D35">
        <w:t>of</w:t>
      </w:r>
      <w:r w:rsidRPr="00734D35">
        <w:rPr>
          <w:spacing w:val="-13"/>
        </w:rPr>
        <w:t xml:space="preserve"> </w:t>
      </w:r>
      <w:r w:rsidRPr="00734D35">
        <w:t>families</w:t>
      </w:r>
      <w:r w:rsidRPr="00734D35">
        <w:rPr>
          <w:spacing w:val="-12"/>
        </w:rPr>
        <w:t xml:space="preserve"> </w:t>
      </w:r>
      <w:r w:rsidRPr="00734D35">
        <w:t>to</w:t>
      </w:r>
      <w:r w:rsidRPr="00734D35">
        <w:rPr>
          <w:spacing w:val="-13"/>
        </w:rPr>
        <w:t xml:space="preserve"> </w:t>
      </w:r>
      <w:r w:rsidRPr="00734D35">
        <w:t>assist</w:t>
      </w:r>
      <w:r w:rsidRPr="00734D35">
        <w:rPr>
          <w:spacing w:val="-13"/>
        </w:rPr>
        <w:t xml:space="preserve"> </w:t>
      </w:r>
      <w:r w:rsidRPr="00734D35">
        <w:t>with</w:t>
      </w:r>
      <w:r w:rsidRPr="00734D35">
        <w:rPr>
          <w:spacing w:val="-13"/>
        </w:rPr>
        <w:t xml:space="preserve"> </w:t>
      </w:r>
      <w:r w:rsidRPr="00734D35">
        <w:t>positive identifications and the release of the decedents to the legal next of kin.</w:t>
      </w:r>
    </w:p>
    <w:p w14:paraId="63EFDB58" w14:textId="77777777" w:rsidR="00D60EF7" w:rsidRPr="00734D35" w:rsidRDefault="00933881">
      <w:pPr>
        <w:pStyle w:val="ListParagraph"/>
        <w:numPr>
          <w:ilvl w:val="0"/>
          <w:numId w:val="8"/>
        </w:numPr>
        <w:tabs>
          <w:tab w:val="left" w:pos="878"/>
          <w:tab w:val="left" w:pos="880"/>
        </w:tabs>
        <w:spacing w:before="108"/>
        <w:ind w:right="455"/>
        <w:jc w:val="both"/>
      </w:pPr>
      <w:r w:rsidRPr="00734D35">
        <w:t>Once</w:t>
      </w:r>
      <w:r w:rsidRPr="00734D35">
        <w:rPr>
          <w:spacing w:val="-8"/>
        </w:rPr>
        <w:t xml:space="preserve"> </w:t>
      </w:r>
      <w:r w:rsidRPr="00734D35">
        <w:t>positive</w:t>
      </w:r>
      <w:r w:rsidRPr="00734D35">
        <w:rPr>
          <w:spacing w:val="-8"/>
        </w:rPr>
        <w:t xml:space="preserve"> </w:t>
      </w:r>
      <w:r w:rsidRPr="00734D35">
        <w:t>identifications</w:t>
      </w:r>
      <w:r w:rsidRPr="00734D35">
        <w:rPr>
          <w:spacing w:val="-8"/>
        </w:rPr>
        <w:t xml:space="preserve"> </w:t>
      </w:r>
      <w:r w:rsidRPr="00734D35">
        <w:t>made</w:t>
      </w:r>
      <w:r w:rsidRPr="00734D35">
        <w:rPr>
          <w:spacing w:val="-8"/>
        </w:rPr>
        <w:t xml:space="preserve"> </w:t>
      </w:r>
      <w:r w:rsidRPr="00734D35">
        <w:t>by</w:t>
      </w:r>
      <w:r w:rsidRPr="00734D35">
        <w:rPr>
          <w:spacing w:val="-7"/>
        </w:rPr>
        <w:t xml:space="preserve"> </w:t>
      </w:r>
      <w:r w:rsidRPr="00734D35">
        <w:t>Medical</w:t>
      </w:r>
      <w:r w:rsidRPr="00734D35">
        <w:rPr>
          <w:spacing w:val="-8"/>
        </w:rPr>
        <w:t xml:space="preserve"> </w:t>
      </w:r>
      <w:r w:rsidRPr="00734D35">
        <w:t>Examiner,</w:t>
      </w:r>
      <w:r w:rsidRPr="00734D35">
        <w:rPr>
          <w:spacing w:val="-8"/>
        </w:rPr>
        <w:t xml:space="preserve"> </w:t>
      </w:r>
      <w:r w:rsidRPr="00734D35">
        <w:t>notify</w:t>
      </w:r>
      <w:r w:rsidRPr="00734D35">
        <w:rPr>
          <w:spacing w:val="-10"/>
        </w:rPr>
        <w:t xml:space="preserve"> </w:t>
      </w:r>
      <w:r w:rsidRPr="00734D35">
        <w:t>Law</w:t>
      </w:r>
      <w:r w:rsidRPr="00734D35">
        <w:rPr>
          <w:spacing w:val="-8"/>
        </w:rPr>
        <w:t xml:space="preserve"> </w:t>
      </w:r>
      <w:r w:rsidRPr="00734D35">
        <w:t>Enforcement</w:t>
      </w:r>
      <w:r w:rsidRPr="00734D35">
        <w:rPr>
          <w:spacing w:val="-9"/>
        </w:rPr>
        <w:t xml:space="preserve"> </w:t>
      </w:r>
      <w:r w:rsidRPr="00734D35">
        <w:t>agencies</w:t>
      </w:r>
      <w:r w:rsidRPr="00734D35">
        <w:rPr>
          <w:spacing w:val="-7"/>
        </w:rPr>
        <w:t xml:space="preserve"> </w:t>
      </w:r>
      <w:r w:rsidRPr="00734D35">
        <w:t>to make death notifications to the next of kin. (Notifications can take place at the FRC, FAC, or off-site at family’s location.)</w:t>
      </w:r>
    </w:p>
    <w:p w14:paraId="03BEB223" w14:textId="77777777" w:rsidR="00D60EF7" w:rsidRPr="00734D35" w:rsidRDefault="00933881">
      <w:pPr>
        <w:pStyle w:val="ListParagraph"/>
        <w:numPr>
          <w:ilvl w:val="0"/>
          <w:numId w:val="8"/>
        </w:numPr>
        <w:tabs>
          <w:tab w:val="left" w:pos="878"/>
          <w:tab w:val="left" w:pos="880"/>
        </w:tabs>
        <w:spacing w:before="108" w:line="242" w:lineRule="auto"/>
        <w:ind w:right="453"/>
        <w:jc w:val="both"/>
      </w:pPr>
      <w:r w:rsidRPr="00734D35">
        <w:t>Coordinate</w:t>
      </w:r>
      <w:r w:rsidRPr="00734D35">
        <w:rPr>
          <w:spacing w:val="-13"/>
        </w:rPr>
        <w:t xml:space="preserve"> </w:t>
      </w:r>
      <w:r w:rsidRPr="00734D35">
        <w:t>and</w:t>
      </w:r>
      <w:r w:rsidRPr="00734D35">
        <w:rPr>
          <w:spacing w:val="-13"/>
        </w:rPr>
        <w:t xml:space="preserve"> </w:t>
      </w:r>
      <w:r w:rsidRPr="00734D35">
        <w:t>collect</w:t>
      </w:r>
      <w:r w:rsidRPr="00734D35">
        <w:rPr>
          <w:spacing w:val="-13"/>
        </w:rPr>
        <w:t xml:space="preserve"> </w:t>
      </w:r>
      <w:r w:rsidRPr="00734D35">
        <w:t>ante-mortem</w:t>
      </w:r>
      <w:r w:rsidRPr="00734D35">
        <w:rPr>
          <w:spacing w:val="-13"/>
        </w:rPr>
        <w:t xml:space="preserve"> </w:t>
      </w:r>
      <w:r w:rsidRPr="00734D35">
        <w:t>data</w:t>
      </w:r>
      <w:r w:rsidRPr="00734D35">
        <w:rPr>
          <w:spacing w:val="-13"/>
        </w:rPr>
        <w:t xml:space="preserve"> </w:t>
      </w:r>
      <w:r w:rsidRPr="00734D35">
        <w:t>and</w:t>
      </w:r>
      <w:r w:rsidRPr="00734D35">
        <w:rPr>
          <w:spacing w:val="-13"/>
        </w:rPr>
        <w:t xml:space="preserve"> </w:t>
      </w:r>
      <w:r w:rsidRPr="00734D35">
        <w:t>DNA</w:t>
      </w:r>
      <w:r w:rsidRPr="00734D35">
        <w:rPr>
          <w:spacing w:val="-13"/>
        </w:rPr>
        <w:t xml:space="preserve"> </w:t>
      </w:r>
      <w:r w:rsidRPr="00734D35">
        <w:t>samples</w:t>
      </w:r>
      <w:r w:rsidRPr="00734D35">
        <w:rPr>
          <w:spacing w:val="-13"/>
        </w:rPr>
        <w:t xml:space="preserve"> </w:t>
      </w:r>
      <w:r w:rsidRPr="00734D35">
        <w:t>from</w:t>
      </w:r>
      <w:r w:rsidRPr="00734D35">
        <w:rPr>
          <w:spacing w:val="-13"/>
        </w:rPr>
        <w:t xml:space="preserve"> </w:t>
      </w:r>
      <w:r w:rsidRPr="00734D35">
        <w:t>family</w:t>
      </w:r>
      <w:r w:rsidRPr="00734D35">
        <w:rPr>
          <w:spacing w:val="-13"/>
        </w:rPr>
        <w:t xml:space="preserve"> </w:t>
      </w:r>
      <w:r w:rsidRPr="00734D35">
        <w:t>members</w:t>
      </w:r>
      <w:r w:rsidRPr="00734D35">
        <w:rPr>
          <w:spacing w:val="-13"/>
        </w:rPr>
        <w:t xml:space="preserve"> </w:t>
      </w:r>
      <w:r w:rsidRPr="00734D35">
        <w:t>of</w:t>
      </w:r>
      <w:r w:rsidRPr="00734D35">
        <w:rPr>
          <w:spacing w:val="-13"/>
        </w:rPr>
        <w:t xml:space="preserve"> </w:t>
      </w:r>
      <w:r w:rsidRPr="00734D35">
        <w:t>potential decedents with assistance from FEMORS and local law enforcement agencies</w:t>
      </w:r>
    </w:p>
    <w:p w14:paraId="45C4A329" w14:textId="77777777" w:rsidR="00D60EF7" w:rsidRPr="00734D35" w:rsidRDefault="00933881">
      <w:pPr>
        <w:pStyle w:val="ListParagraph"/>
        <w:numPr>
          <w:ilvl w:val="0"/>
          <w:numId w:val="8"/>
        </w:numPr>
        <w:tabs>
          <w:tab w:val="left" w:pos="878"/>
          <w:tab w:val="left" w:pos="880"/>
        </w:tabs>
        <w:spacing w:before="104"/>
        <w:ind w:right="459"/>
        <w:jc w:val="both"/>
      </w:pPr>
      <w:r w:rsidRPr="00734D35">
        <w:t>Coordinate with the Department of Public Health for any public health concerns related to human remains</w:t>
      </w:r>
    </w:p>
    <w:p w14:paraId="23B42973" w14:textId="77777777" w:rsidR="00D60EF7" w:rsidRPr="00734D35" w:rsidRDefault="00933881">
      <w:pPr>
        <w:pStyle w:val="ListParagraph"/>
        <w:numPr>
          <w:ilvl w:val="0"/>
          <w:numId w:val="8"/>
        </w:numPr>
        <w:tabs>
          <w:tab w:val="left" w:pos="878"/>
          <w:tab w:val="left" w:pos="880"/>
        </w:tabs>
        <w:spacing w:before="109" w:line="242" w:lineRule="auto"/>
        <w:ind w:right="455"/>
        <w:jc w:val="both"/>
      </w:pPr>
      <w:r w:rsidRPr="00734D35">
        <w:t xml:space="preserve">Coordinate the release of decedents and their personal effects to the legal surviving family </w:t>
      </w:r>
      <w:r w:rsidRPr="00734D35">
        <w:rPr>
          <w:spacing w:val="-2"/>
        </w:rPr>
        <w:t>member(s)</w:t>
      </w:r>
    </w:p>
    <w:p w14:paraId="51A6D42D" w14:textId="77777777" w:rsidR="00D60EF7" w:rsidRPr="00734D35" w:rsidRDefault="00933881">
      <w:pPr>
        <w:pStyle w:val="ListParagraph"/>
        <w:numPr>
          <w:ilvl w:val="0"/>
          <w:numId w:val="8"/>
        </w:numPr>
        <w:tabs>
          <w:tab w:val="left" w:pos="878"/>
        </w:tabs>
        <w:spacing w:before="107"/>
        <w:ind w:left="878" w:hanging="358"/>
        <w:jc w:val="both"/>
      </w:pPr>
      <w:r w:rsidRPr="00734D35">
        <w:t>Provide</w:t>
      </w:r>
      <w:r w:rsidRPr="00734D35">
        <w:rPr>
          <w:spacing w:val="-5"/>
        </w:rPr>
        <w:t xml:space="preserve"> </w:t>
      </w:r>
      <w:r w:rsidRPr="00734D35">
        <w:t>twice</w:t>
      </w:r>
      <w:r w:rsidRPr="00734D35">
        <w:rPr>
          <w:spacing w:val="-4"/>
        </w:rPr>
        <w:t xml:space="preserve"> </w:t>
      </w:r>
      <w:r w:rsidRPr="00734D35">
        <w:t>daily</w:t>
      </w:r>
      <w:r w:rsidRPr="00734D35">
        <w:rPr>
          <w:spacing w:val="-4"/>
        </w:rPr>
        <w:t xml:space="preserve"> </w:t>
      </w:r>
      <w:r w:rsidRPr="00734D35">
        <w:t>briefings</w:t>
      </w:r>
      <w:r w:rsidRPr="00734D35">
        <w:rPr>
          <w:spacing w:val="-3"/>
        </w:rPr>
        <w:t xml:space="preserve"> </w:t>
      </w:r>
      <w:r w:rsidRPr="00734D35">
        <w:t>to</w:t>
      </w:r>
      <w:r w:rsidRPr="00734D35">
        <w:rPr>
          <w:spacing w:val="-3"/>
        </w:rPr>
        <w:t xml:space="preserve"> </w:t>
      </w:r>
      <w:r w:rsidRPr="00734D35">
        <w:t>update</w:t>
      </w:r>
      <w:r w:rsidRPr="00734D35">
        <w:rPr>
          <w:spacing w:val="-4"/>
        </w:rPr>
        <w:t xml:space="preserve"> </w:t>
      </w:r>
      <w:r w:rsidRPr="00734D35">
        <w:t>families</w:t>
      </w:r>
      <w:r w:rsidRPr="00734D35">
        <w:rPr>
          <w:spacing w:val="-5"/>
        </w:rPr>
        <w:t xml:space="preserve"> </w:t>
      </w:r>
      <w:r w:rsidRPr="00734D35">
        <w:t>on</w:t>
      </w:r>
      <w:r w:rsidRPr="00734D35">
        <w:rPr>
          <w:spacing w:val="-7"/>
        </w:rPr>
        <w:t xml:space="preserve"> </w:t>
      </w:r>
      <w:r w:rsidRPr="00734D35">
        <w:t>medical</w:t>
      </w:r>
      <w:r w:rsidRPr="00734D35">
        <w:rPr>
          <w:spacing w:val="-6"/>
        </w:rPr>
        <w:t xml:space="preserve"> </w:t>
      </w:r>
      <w:r w:rsidRPr="00734D35">
        <w:t>examiner</w:t>
      </w:r>
      <w:r w:rsidRPr="00734D35">
        <w:rPr>
          <w:spacing w:val="-4"/>
        </w:rPr>
        <w:t xml:space="preserve"> </w:t>
      </w:r>
      <w:r w:rsidRPr="00734D35">
        <w:rPr>
          <w:spacing w:val="-2"/>
        </w:rPr>
        <w:t>activities</w:t>
      </w:r>
    </w:p>
    <w:p w14:paraId="0826B36B" w14:textId="77777777" w:rsidR="00D60EF7" w:rsidRPr="00734D35" w:rsidRDefault="00933881">
      <w:pPr>
        <w:pStyle w:val="ListParagraph"/>
        <w:numPr>
          <w:ilvl w:val="0"/>
          <w:numId w:val="8"/>
        </w:numPr>
        <w:tabs>
          <w:tab w:val="left" w:pos="878"/>
          <w:tab w:val="left" w:pos="880"/>
        </w:tabs>
        <w:spacing w:before="105" w:line="242" w:lineRule="auto"/>
        <w:ind w:right="464"/>
        <w:jc w:val="both"/>
      </w:pPr>
      <w:r w:rsidRPr="00734D35">
        <w:t>Provide information</w:t>
      </w:r>
      <w:r w:rsidRPr="00734D35">
        <w:rPr>
          <w:spacing w:val="-1"/>
        </w:rPr>
        <w:t xml:space="preserve"> </w:t>
      </w:r>
      <w:r w:rsidRPr="00734D35">
        <w:t>to be conveyed through PIO’s,</w:t>
      </w:r>
      <w:r w:rsidRPr="00734D35">
        <w:rPr>
          <w:spacing w:val="-3"/>
        </w:rPr>
        <w:t xml:space="preserve"> </w:t>
      </w:r>
      <w:r w:rsidRPr="00734D35">
        <w:t>message boards, or</w:t>
      </w:r>
      <w:r w:rsidRPr="00734D35">
        <w:rPr>
          <w:spacing w:val="-1"/>
        </w:rPr>
        <w:t xml:space="preserve"> </w:t>
      </w:r>
      <w:r w:rsidRPr="00734D35">
        <w:t>call</w:t>
      </w:r>
      <w:r w:rsidRPr="00734D35">
        <w:rPr>
          <w:spacing w:val="-1"/>
        </w:rPr>
        <w:t xml:space="preserve"> </w:t>
      </w:r>
      <w:r w:rsidRPr="00734D35">
        <w:t>center to friends and families of potential decedents</w:t>
      </w:r>
    </w:p>
    <w:p w14:paraId="13339712" w14:textId="77777777" w:rsidR="00B2523C" w:rsidRPr="00734D35" w:rsidRDefault="00933881" w:rsidP="00B2523C">
      <w:pPr>
        <w:pStyle w:val="ListParagraph"/>
        <w:numPr>
          <w:ilvl w:val="0"/>
          <w:numId w:val="8"/>
        </w:numPr>
        <w:tabs>
          <w:tab w:val="left" w:pos="880"/>
        </w:tabs>
        <w:spacing w:before="92"/>
        <w:ind w:right="456"/>
        <w:jc w:val="both"/>
      </w:pPr>
      <w:r w:rsidRPr="00734D35">
        <w:t>Provide</w:t>
      </w:r>
      <w:r w:rsidRPr="00734D35">
        <w:rPr>
          <w:spacing w:val="-3"/>
        </w:rPr>
        <w:t xml:space="preserve"> </w:t>
      </w:r>
      <w:r w:rsidRPr="00734D35">
        <w:t>a</w:t>
      </w:r>
      <w:r w:rsidRPr="00734D35">
        <w:rPr>
          <w:spacing w:val="-3"/>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3"/>
        </w:rPr>
        <w:t xml:space="preserve"> </w:t>
      </w:r>
      <w:r w:rsidRPr="00734D35">
        <w:t>if</w:t>
      </w:r>
      <w:r w:rsidRPr="00734D35">
        <w:rPr>
          <w:spacing w:val="-3"/>
        </w:rPr>
        <w:t xml:space="preserve"> </w:t>
      </w:r>
      <w:r w:rsidRPr="00734D35">
        <w:rPr>
          <w:spacing w:val="-2"/>
        </w:rPr>
        <w:t>appropriate</w:t>
      </w:r>
    </w:p>
    <w:p w14:paraId="22ECE766" w14:textId="0658AEB9" w:rsidR="00D60EF7" w:rsidRPr="00734D35" w:rsidRDefault="00933881" w:rsidP="00B2523C">
      <w:pPr>
        <w:pStyle w:val="ListParagraph"/>
        <w:numPr>
          <w:ilvl w:val="0"/>
          <w:numId w:val="8"/>
        </w:numPr>
        <w:tabs>
          <w:tab w:val="left" w:pos="880"/>
        </w:tabs>
        <w:spacing w:before="92"/>
        <w:ind w:right="456"/>
        <w:jc w:val="both"/>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7575EE45" w14:textId="77777777" w:rsidR="00D60EF7" w:rsidRPr="00734D35" w:rsidRDefault="00D60EF7">
      <w:pPr>
        <w:pStyle w:val="BodyText"/>
        <w:spacing w:before="42"/>
        <w:ind w:left="0"/>
        <w:rPr>
          <w:sz w:val="22"/>
          <w:szCs w:val="22"/>
        </w:rPr>
      </w:pPr>
    </w:p>
    <w:p w14:paraId="53C549AB"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4842D270" w14:textId="77777777" w:rsidR="00D60EF7" w:rsidRPr="00734D35" w:rsidRDefault="00933881" w:rsidP="00F442D0">
      <w:pPr>
        <w:ind w:firstLine="160"/>
      </w:pPr>
      <w:r w:rsidRPr="00734D35">
        <w:lastRenderedPageBreak/>
        <w:t>American</w:t>
      </w:r>
      <w:r w:rsidRPr="00F442D0">
        <w:t xml:space="preserve"> </w:t>
      </w:r>
      <w:r w:rsidRPr="00734D35">
        <w:t>Red</w:t>
      </w:r>
      <w:r w:rsidRPr="00F442D0">
        <w:t xml:space="preserve"> Cross</w:t>
      </w:r>
    </w:p>
    <w:p w14:paraId="468FF8D1" w14:textId="77777777" w:rsidR="00D60EF7" w:rsidRPr="00734D35" w:rsidRDefault="00933881">
      <w:pPr>
        <w:pStyle w:val="ListParagraph"/>
        <w:numPr>
          <w:ilvl w:val="0"/>
          <w:numId w:val="8"/>
        </w:numPr>
        <w:tabs>
          <w:tab w:val="left" w:pos="880"/>
        </w:tabs>
        <w:spacing w:before="25"/>
      </w:pPr>
      <w:r w:rsidRPr="00734D35">
        <w:t>Provide</w:t>
      </w:r>
      <w:r w:rsidRPr="00734D35">
        <w:rPr>
          <w:spacing w:val="-11"/>
        </w:rPr>
        <w:t xml:space="preserve"> </w:t>
      </w:r>
      <w:r w:rsidRPr="00734D35">
        <w:t>volunteers</w:t>
      </w:r>
      <w:r w:rsidRPr="00734D35">
        <w:rPr>
          <w:spacing w:val="-9"/>
        </w:rPr>
        <w:t xml:space="preserve"> </w:t>
      </w:r>
      <w:r w:rsidRPr="00734D35">
        <w:t>to</w:t>
      </w:r>
      <w:r w:rsidRPr="00734D35">
        <w:rPr>
          <w:spacing w:val="-8"/>
        </w:rPr>
        <w:t xml:space="preserve"> </w:t>
      </w:r>
      <w:r w:rsidRPr="00734D35">
        <w:t>fulfill</w:t>
      </w:r>
      <w:r w:rsidRPr="00734D35">
        <w:rPr>
          <w:spacing w:val="-10"/>
        </w:rPr>
        <w:t xml:space="preserve"> </w:t>
      </w:r>
      <w:r w:rsidRPr="00734D35">
        <w:t>general</w:t>
      </w:r>
      <w:r w:rsidRPr="00734D35">
        <w:rPr>
          <w:spacing w:val="-11"/>
        </w:rPr>
        <w:t xml:space="preserve"> </w:t>
      </w:r>
      <w:r w:rsidRPr="00734D35">
        <w:t>staffing</w:t>
      </w:r>
      <w:r w:rsidRPr="00734D35">
        <w:rPr>
          <w:spacing w:val="-10"/>
        </w:rPr>
        <w:t xml:space="preserve"> </w:t>
      </w:r>
      <w:r w:rsidRPr="00734D35">
        <w:t>and</w:t>
      </w:r>
      <w:r w:rsidRPr="00734D35">
        <w:rPr>
          <w:spacing w:val="-10"/>
        </w:rPr>
        <w:t xml:space="preserve"> </w:t>
      </w:r>
      <w:r w:rsidRPr="00734D35">
        <w:t>support</w:t>
      </w:r>
      <w:r w:rsidRPr="00734D35">
        <w:rPr>
          <w:spacing w:val="-10"/>
        </w:rPr>
        <w:t xml:space="preserve"> </w:t>
      </w:r>
      <w:r w:rsidRPr="00734D35">
        <w:t>roles</w:t>
      </w:r>
      <w:r w:rsidRPr="00734D35">
        <w:rPr>
          <w:spacing w:val="-10"/>
        </w:rPr>
        <w:t xml:space="preserve"> </w:t>
      </w:r>
      <w:r w:rsidRPr="00734D35">
        <w:t>at</w:t>
      </w:r>
      <w:r w:rsidRPr="00734D35">
        <w:rPr>
          <w:spacing w:val="-9"/>
        </w:rPr>
        <w:t xml:space="preserve"> </w:t>
      </w:r>
      <w:r w:rsidRPr="00734D35">
        <w:t>the</w:t>
      </w:r>
      <w:r w:rsidRPr="00734D35">
        <w:rPr>
          <w:spacing w:val="-11"/>
        </w:rPr>
        <w:t xml:space="preserve"> </w:t>
      </w:r>
      <w:r w:rsidRPr="00734D35">
        <w:t>Family</w:t>
      </w:r>
      <w:r w:rsidRPr="00734D35">
        <w:rPr>
          <w:spacing w:val="-12"/>
        </w:rPr>
        <w:t xml:space="preserve"> </w:t>
      </w:r>
      <w:r w:rsidRPr="00734D35">
        <w:t>Assistance</w:t>
      </w:r>
      <w:r w:rsidRPr="00734D35">
        <w:rPr>
          <w:spacing w:val="-10"/>
        </w:rPr>
        <w:t xml:space="preserve"> </w:t>
      </w:r>
      <w:r w:rsidRPr="00734D35">
        <w:rPr>
          <w:spacing w:val="-2"/>
        </w:rPr>
        <w:t>Center</w:t>
      </w:r>
    </w:p>
    <w:p w14:paraId="1C493382" w14:textId="77777777" w:rsidR="00D60EF7" w:rsidRPr="00734D35" w:rsidRDefault="00933881">
      <w:pPr>
        <w:pStyle w:val="ListParagraph"/>
        <w:numPr>
          <w:ilvl w:val="0"/>
          <w:numId w:val="8"/>
        </w:numPr>
        <w:tabs>
          <w:tab w:val="left" w:pos="880"/>
        </w:tabs>
        <w:spacing w:before="113"/>
        <w:ind w:right="466"/>
      </w:pPr>
      <w:r w:rsidRPr="00734D35">
        <w:t>Provide basic disaster relief services to all individuals within the Family Assistance Center,</w:t>
      </w:r>
      <w:r w:rsidRPr="00734D35">
        <w:rPr>
          <w:spacing w:val="40"/>
        </w:rPr>
        <w:t xml:space="preserve"> </w:t>
      </w:r>
      <w:r w:rsidRPr="00734D35">
        <w:t>including canteen services and clothing distribution</w:t>
      </w:r>
    </w:p>
    <w:p w14:paraId="3F49C3F0" w14:textId="77777777" w:rsidR="00D60EF7" w:rsidRPr="00734D35" w:rsidRDefault="00933881">
      <w:pPr>
        <w:pStyle w:val="ListParagraph"/>
        <w:numPr>
          <w:ilvl w:val="0"/>
          <w:numId w:val="8"/>
        </w:numPr>
        <w:tabs>
          <w:tab w:val="left" w:pos="880"/>
        </w:tabs>
      </w:pPr>
      <w:r w:rsidRPr="00734D35">
        <w:t>Coordinate</w:t>
      </w:r>
      <w:r w:rsidRPr="00734D35">
        <w:rPr>
          <w:spacing w:val="-8"/>
        </w:rPr>
        <w:t xml:space="preserve"> </w:t>
      </w:r>
      <w:r w:rsidRPr="00734D35">
        <w:t>with</w:t>
      </w:r>
      <w:r w:rsidRPr="00734D35">
        <w:rPr>
          <w:spacing w:val="-7"/>
        </w:rPr>
        <w:t xml:space="preserve"> </w:t>
      </w:r>
      <w:r w:rsidRPr="00734D35">
        <w:t>other</w:t>
      </w:r>
      <w:r w:rsidRPr="00734D35">
        <w:rPr>
          <w:spacing w:val="-6"/>
        </w:rPr>
        <w:t xml:space="preserve"> </w:t>
      </w:r>
      <w:r w:rsidRPr="00734D35">
        <w:t>volunteer</w:t>
      </w:r>
      <w:r w:rsidRPr="00734D35">
        <w:rPr>
          <w:spacing w:val="-5"/>
        </w:rPr>
        <w:t xml:space="preserve"> </w:t>
      </w:r>
      <w:r w:rsidRPr="00734D35">
        <w:t>agencies</w:t>
      </w:r>
      <w:r w:rsidRPr="00734D35">
        <w:rPr>
          <w:spacing w:val="-5"/>
        </w:rPr>
        <w:t xml:space="preserve"> </w:t>
      </w:r>
      <w:r w:rsidRPr="00734D35">
        <w:t>to</w:t>
      </w:r>
      <w:r w:rsidRPr="00734D35">
        <w:rPr>
          <w:spacing w:val="-6"/>
        </w:rPr>
        <w:t xml:space="preserve"> </w:t>
      </w:r>
      <w:r w:rsidRPr="00734D35">
        <w:t>support</w:t>
      </w:r>
      <w:r w:rsidRPr="00734D35">
        <w:rPr>
          <w:spacing w:val="-5"/>
        </w:rPr>
        <w:t xml:space="preserve"> </w:t>
      </w:r>
      <w:r w:rsidRPr="00734D35">
        <w:t>Family</w:t>
      </w:r>
      <w:r w:rsidRPr="00734D35">
        <w:rPr>
          <w:spacing w:val="-6"/>
        </w:rPr>
        <w:t xml:space="preserve"> </w:t>
      </w:r>
      <w:r w:rsidRPr="00734D35">
        <w:t>Assistance</w:t>
      </w:r>
      <w:r w:rsidRPr="00734D35">
        <w:rPr>
          <w:spacing w:val="-7"/>
        </w:rPr>
        <w:t xml:space="preserve"> </w:t>
      </w:r>
      <w:r w:rsidRPr="00734D35">
        <w:t>Center</w:t>
      </w:r>
      <w:r w:rsidRPr="00734D35">
        <w:rPr>
          <w:spacing w:val="-6"/>
        </w:rPr>
        <w:t xml:space="preserve"> </w:t>
      </w:r>
      <w:r w:rsidRPr="00734D35">
        <w:rPr>
          <w:spacing w:val="-2"/>
        </w:rPr>
        <w:t>Operations</w:t>
      </w:r>
    </w:p>
    <w:p w14:paraId="0BEEB37E" w14:textId="77777777" w:rsidR="00D60EF7" w:rsidRPr="00734D35" w:rsidRDefault="00933881">
      <w:pPr>
        <w:pStyle w:val="ListParagraph"/>
        <w:numPr>
          <w:ilvl w:val="0"/>
          <w:numId w:val="8"/>
        </w:numPr>
        <w:tabs>
          <w:tab w:val="left" w:pos="880"/>
        </w:tabs>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4"/>
        </w:rPr>
        <w:t xml:space="preserve"> </w:t>
      </w:r>
      <w:r w:rsidRPr="00734D35">
        <w:t xml:space="preserve">as </w:t>
      </w:r>
      <w:r w:rsidRPr="00734D35">
        <w:rPr>
          <w:spacing w:val="-2"/>
        </w:rPr>
        <w:t>appropriate</w:t>
      </w:r>
    </w:p>
    <w:p w14:paraId="5F68B26D" w14:textId="77777777" w:rsidR="00D60EF7" w:rsidRPr="00734D35" w:rsidRDefault="00933881">
      <w:pPr>
        <w:pStyle w:val="ListParagraph"/>
        <w:numPr>
          <w:ilvl w:val="0"/>
          <w:numId w:val="8"/>
        </w:numPr>
        <w:tabs>
          <w:tab w:val="left" w:pos="880"/>
        </w:tabs>
        <w:spacing w:before="113"/>
        <w:ind w:right="456"/>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4E91EEA4" w14:textId="77777777" w:rsidR="00D60EF7" w:rsidRPr="00734D35" w:rsidRDefault="00D60EF7">
      <w:pPr>
        <w:pStyle w:val="BodyText"/>
        <w:spacing w:before="24"/>
        <w:ind w:left="0"/>
        <w:rPr>
          <w:sz w:val="22"/>
          <w:szCs w:val="22"/>
        </w:rPr>
      </w:pPr>
    </w:p>
    <w:p w14:paraId="52A7F897" w14:textId="77777777" w:rsidR="00904E6D" w:rsidRDefault="00904E6D">
      <w:pPr>
        <w:pStyle w:val="Heading3"/>
        <w:spacing w:before="1"/>
        <w:rPr>
          <w:szCs w:val="22"/>
        </w:rPr>
        <w:sectPr w:rsidR="00904E6D" w:rsidSect="00AC1B1A">
          <w:pgSz w:w="12240" w:h="15840"/>
          <w:pgMar w:top="1340" w:right="980" w:bottom="1200" w:left="1280" w:header="763" w:footer="576" w:gutter="0"/>
          <w:cols w:space="720"/>
          <w:docGrid w:linePitch="299"/>
        </w:sectPr>
      </w:pPr>
    </w:p>
    <w:p w14:paraId="4F7CEAC2" w14:textId="77777777" w:rsidR="00D60EF7" w:rsidRPr="00734D35" w:rsidRDefault="00933881" w:rsidP="00F442D0">
      <w:pPr>
        <w:ind w:firstLine="160"/>
      </w:pPr>
      <w:r w:rsidRPr="00734D35">
        <w:lastRenderedPageBreak/>
        <w:t>Other</w:t>
      </w:r>
      <w:r w:rsidRPr="00F442D0">
        <w:t xml:space="preserve"> </w:t>
      </w:r>
      <w:r w:rsidRPr="00734D35">
        <w:t>Volunteer</w:t>
      </w:r>
      <w:r w:rsidRPr="00F442D0">
        <w:t xml:space="preserve"> Agencies</w:t>
      </w:r>
    </w:p>
    <w:p w14:paraId="064704DF" w14:textId="77777777" w:rsidR="00D60EF7" w:rsidRPr="00734D35" w:rsidRDefault="00933881">
      <w:pPr>
        <w:pStyle w:val="ListParagraph"/>
        <w:numPr>
          <w:ilvl w:val="0"/>
          <w:numId w:val="8"/>
        </w:numPr>
        <w:tabs>
          <w:tab w:val="left" w:pos="880"/>
        </w:tabs>
        <w:spacing w:before="27"/>
      </w:pPr>
      <w:r w:rsidRPr="00734D35">
        <w:t>Provide</w:t>
      </w:r>
      <w:r w:rsidRPr="00734D35">
        <w:rPr>
          <w:spacing w:val="-7"/>
        </w:rPr>
        <w:t xml:space="preserve"> </w:t>
      </w:r>
      <w:r w:rsidRPr="00734D35">
        <w:t>volunteers</w:t>
      </w:r>
      <w:r w:rsidRPr="00734D35">
        <w:rPr>
          <w:spacing w:val="-5"/>
        </w:rPr>
        <w:t xml:space="preserve"> </w:t>
      </w:r>
      <w:r w:rsidRPr="00734D35">
        <w:t>to</w:t>
      </w:r>
      <w:r w:rsidRPr="00734D35">
        <w:rPr>
          <w:spacing w:val="-7"/>
        </w:rPr>
        <w:t xml:space="preserve"> </w:t>
      </w:r>
      <w:r w:rsidRPr="00734D35">
        <w:t>support</w:t>
      </w:r>
      <w:r w:rsidRPr="00734D35">
        <w:rPr>
          <w:spacing w:val="-5"/>
        </w:rPr>
        <w:t xml:space="preserve"> </w:t>
      </w:r>
      <w:r w:rsidRPr="00734D35">
        <w:t>general</w:t>
      </w:r>
      <w:r w:rsidRPr="00734D35">
        <w:rPr>
          <w:spacing w:val="-6"/>
        </w:rPr>
        <w:t xml:space="preserve"> </w:t>
      </w:r>
      <w:r w:rsidRPr="00734D35">
        <w:t>Family</w:t>
      </w:r>
      <w:r w:rsidRPr="00734D35">
        <w:rPr>
          <w:spacing w:val="-6"/>
        </w:rPr>
        <w:t xml:space="preserve"> </w:t>
      </w:r>
      <w:r w:rsidRPr="00734D35">
        <w:t>Assistance</w:t>
      </w:r>
      <w:r w:rsidRPr="00734D35">
        <w:rPr>
          <w:spacing w:val="-4"/>
        </w:rPr>
        <w:t xml:space="preserve"> </w:t>
      </w:r>
      <w:r w:rsidRPr="00734D35">
        <w:t>Center</w:t>
      </w:r>
      <w:r w:rsidRPr="00734D35">
        <w:rPr>
          <w:spacing w:val="-6"/>
        </w:rPr>
        <w:t xml:space="preserve"> </w:t>
      </w:r>
      <w:r w:rsidRPr="00734D35">
        <w:rPr>
          <w:spacing w:val="-2"/>
        </w:rPr>
        <w:t>operations</w:t>
      </w:r>
    </w:p>
    <w:p w14:paraId="6D92A42B" w14:textId="77777777" w:rsidR="00D60EF7" w:rsidRPr="00734D35" w:rsidRDefault="00933881">
      <w:pPr>
        <w:pStyle w:val="ListParagraph"/>
        <w:numPr>
          <w:ilvl w:val="0"/>
          <w:numId w:val="8"/>
        </w:numPr>
        <w:tabs>
          <w:tab w:val="left" w:pos="880"/>
        </w:tabs>
        <w:spacing w:before="108"/>
        <w:ind w:right="462"/>
      </w:pPr>
      <w:r w:rsidRPr="00734D35">
        <w:t>Coordinate</w:t>
      </w:r>
      <w:r w:rsidRPr="00734D35">
        <w:rPr>
          <w:spacing w:val="80"/>
        </w:rPr>
        <w:t xml:space="preserve"> </w:t>
      </w:r>
      <w:r w:rsidRPr="00734D35">
        <w:t>with</w:t>
      </w:r>
      <w:r w:rsidRPr="00734D35">
        <w:rPr>
          <w:spacing w:val="80"/>
        </w:rPr>
        <w:t xml:space="preserve"> </w:t>
      </w:r>
      <w:r w:rsidRPr="00734D35">
        <w:t>other</w:t>
      </w:r>
      <w:r w:rsidRPr="00734D35">
        <w:rPr>
          <w:spacing w:val="80"/>
        </w:rPr>
        <w:t xml:space="preserve"> </w:t>
      </w:r>
      <w:r w:rsidRPr="00734D35">
        <w:t>volunteer</w:t>
      </w:r>
      <w:r w:rsidRPr="00734D35">
        <w:rPr>
          <w:spacing w:val="80"/>
        </w:rPr>
        <w:t xml:space="preserve"> </w:t>
      </w:r>
      <w:r w:rsidRPr="00734D35">
        <w:t>organizations</w:t>
      </w:r>
      <w:r w:rsidRPr="00734D35">
        <w:rPr>
          <w:spacing w:val="80"/>
        </w:rPr>
        <w:t xml:space="preserve"> </w:t>
      </w:r>
      <w:r w:rsidRPr="00734D35">
        <w:t>to</w:t>
      </w:r>
      <w:r w:rsidRPr="00734D35">
        <w:rPr>
          <w:spacing w:val="80"/>
        </w:rPr>
        <w:t xml:space="preserve"> </w:t>
      </w:r>
      <w:r w:rsidRPr="00734D35">
        <w:t>support</w:t>
      </w:r>
      <w:r w:rsidRPr="00734D35">
        <w:rPr>
          <w:spacing w:val="80"/>
        </w:rPr>
        <w:t xml:space="preserve"> </w:t>
      </w:r>
      <w:r w:rsidRPr="00734D35">
        <w:t>Family</w:t>
      </w:r>
      <w:r w:rsidRPr="00734D35">
        <w:rPr>
          <w:spacing w:val="80"/>
        </w:rPr>
        <w:t xml:space="preserve"> </w:t>
      </w:r>
      <w:r w:rsidRPr="00734D35">
        <w:t>Assistance</w:t>
      </w:r>
      <w:r w:rsidRPr="00734D35">
        <w:rPr>
          <w:spacing w:val="80"/>
        </w:rPr>
        <w:t xml:space="preserve"> </w:t>
      </w:r>
      <w:r w:rsidRPr="00734D35">
        <w:t xml:space="preserve">Center </w:t>
      </w:r>
      <w:r w:rsidRPr="00734D35">
        <w:rPr>
          <w:spacing w:val="-2"/>
        </w:rPr>
        <w:t>operations</w:t>
      </w:r>
    </w:p>
    <w:p w14:paraId="2DB0F890" w14:textId="77777777" w:rsidR="00D60EF7" w:rsidRPr="00734D35" w:rsidRDefault="00933881">
      <w:pPr>
        <w:pStyle w:val="ListParagraph"/>
        <w:numPr>
          <w:ilvl w:val="0"/>
          <w:numId w:val="8"/>
        </w:numPr>
        <w:tabs>
          <w:tab w:val="left" w:pos="880"/>
        </w:tabs>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3"/>
        </w:rPr>
        <w:t xml:space="preserve"> </w:t>
      </w:r>
      <w:r w:rsidRPr="00734D35">
        <w:t>the</w:t>
      </w:r>
      <w:r w:rsidRPr="00734D35">
        <w:rPr>
          <w:spacing w:val="-2"/>
        </w:rPr>
        <w:t xml:space="preserve"> </w:t>
      </w:r>
      <w:r w:rsidRPr="00734D35">
        <w:t>EOC,</w:t>
      </w:r>
      <w:r w:rsidRPr="00734D35">
        <w:rPr>
          <w:spacing w:val="-4"/>
        </w:rPr>
        <w:t xml:space="preserve"> </w:t>
      </w:r>
      <w:r w:rsidRPr="00734D35">
        <w:t xml:space="preserve">as </w:t>
      </w:r>
      <w:r w:rsidRPr="00734D35">
        <w:rPr>
          <w:spacing w:val="-2"/>
        </w:rPr>
        <w:t>appropriate</w:t>
      </w:r>
    </w:p>
    <w:p w14:paraId="793C785D" w14:textId="77777777" w:rsidR="00D60EF7" w:rsidRPr="00734D35" w:rsidRDefault="00933881">
      <w:pPr>
        <w:pStyle w:val="ListParagraph"/>
        <w:numPr>
          <w:ilvl w:val="0"/>
          <w:numId w:val="8"/>
        </w:numPr>
        <w:tabs>
          <w:tab w:val="left" w:pos="880"/>
        </w:tabs>
        <w:spacing w:before="108"/>
        <w:ind w:right="456"/>
      </w:pPr>
      <w:r w:rsidRPr="00734D35">
        <w:t>Participate in</w:t>
      </w:r>
      <w:r w:rsidRPr="00734D35">
        <w:rPr>
          <w:spacing w:val="-1"/>
        </w:rPr>
        <w:t xml:space="preserve"> </w:t>
      </w:r>
      <w:r w:rsidRPr="00734D35">
        <w:t xml:space="preserve">the After Action Meeting and the creation of the After Action Report (AAR), as </w:t>
      </w:r>
      <w:r w:rsidRPr="00734D35">
        <w:rPr>
          <w:spacing w:val="-2"/>
        </w:rPr>
        <w:t>appropriate</w:t>
      </w:r>
    </w:p>
    <w:p w14:paraId="1FE26FA3" w14:textId="77777777" w:rsidR="00D60EF7" w:rsidRPr="00734D35" w:rsidRDefault="00D60EF7">
      <w:pPr>
        <w:pStyle w:val="BodyText"/>
        <w:spacing w:before="41"/>
        <w:ind w:left="0"/>
        <w:rPr>
          <w:sz w:val="22"/>
          <w:szCs w:val="22"/>
        </w:rPr>
      </w:pPr>
    </w:p>
    <w:p w14:paraId="10F8A009"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4CE190C3" w14:textId="5D4D0124" w:rsidR="00D60EF7" w:rsidRPr="00734D35" w:rsidRDefault="00904E6D" w:rsidP="00F442D0">
      <w:pPr>
        <w:ind w:firstLine="160"/>
      </w:pPr>
      <w:r>
        <w:lastRenderedPageBreak/>
        <w:t>Area</w:t>
      </w:r>
      <w:r w:rsidR="00933881" w:rsidRPr="00F442D0">
        <w:t xml:space="preserve"> Hospitals</w:t>
      </w:r>
    </w:p>
    <w:p w14:paraId="57E29256" w14:textId="64FC3A33" w:rsidR="00A40BC3" w:rsidRDefault="00A40BC3" w:rsidP="00A40BC3">
      <w:pPr>
        <w:pStyle w:val="ListParagraph"/>
        <w:numPr>
          <w:ilvl w:val="0"/>
          <w:numId w:val="8"/>
        </w:numPr>
        <w:tabs>
          <w:tab w:val="left" w:pos="880"/>
        </w:tabs>
        <w:spacing w:before="24" w:line="276" w:lineRule="auto"/>
        <w:ind w:right="455"/>
        <w:jc w:val="both"/>
      </w:pPr>
      <w:r>
        <w:t>Coordinate with the area Family Reunification Center</w:t>
      </w:r>
      <w:r w:rsidR="00904E6D">
        <w:t>, once activated,</w:t>
      </w:r>
      <w:r>
        <w:t xml:space="preserve"> to identify and reunite patients with loved ones.</w:t>
      </w:r>
    </w:p>
    <w:p w14:paraId="7EB63126" w14:textId="77777777" w:rsidR="00A40BC3" w:rsidRPr="00734D35" w:rsidRDefault="00A40BC3" w:rsidP="00A40BC3">
      <w:pPr>
        <w:pStyle w:val="ListParagraph"/>
        <w:numPr>
          <w:ilvl w:val="0"/>
          <w:numId w:val="8"/>
        </w:numPr>
        <w:tabs>
          <w:tab w:val="left" w:pos="880"/>
        </w:tabs>
        <w:spacing w:before="24" w:line="276" w:lineRule="auto"/>
        <w:ind w:right="455"/>
        <w:jc w:val="both"/>
      </w:pPr>
      <w:r w:rsidRPr="00734D35">
        <w:t>Provide</w:t>
      </w:r>
      <w:r w:rsidRPr="00A40BC3">
        <w:t xml:space="preserve"> </w:t>
      </w:r>
      <w:r w:rsidRPr="00734D35">
        <w:t>a</w:t>
      </w:r>
      <w:r w:rsidRPr="00A40BC3">
        <w:t xml:space="preserve"> </w:t>
      </w:r>
      <w:r w:rsidRPr="00734D35">
        <w:t>representative</w:t>
      </w:r>
      <w:r w:rsidRPr="00A40BC3">
        <w:t xml:space="preserve"> </w:t>
      </w:r>
      <w:r w:rsidRPr="00734D35">
        <w:t>to</w:t>
      </w:r>
      <w:r w:rsidRPr="00A40BC3">
        <w:t xml:space="preserve"> </w:t>
      </w:r>
      <w:r w:rsidRPr="00734D35">
        <w:t>the</w:t>
      </w:r>
      <w:r w:rsidRPr="00A40BC3">
        <w:t xml:space="preserve"> </w:t>
      </w:r>
      <w:r w:rsidRPr="00734D35">
        <w:t>EOC</w:t>
      </w:r>
      <w:r>
        <w:t>/area Family Reunification Center</w:t>
      </w:r>
      <w:r w:rsidRPr="00734D35">
        <w:t>,</w:t>
      </w:r>
      <w:r w:rsidRPr="00A40BC3">
        <w:t xml:space="preserve"> </w:t>
      </w:r>
      <w:r w:rsidRPr="00734D35">
        <w:t xml:space="preserve">as </w:t>
      </w:r>
      <w:r w:rsidRPr="00A40BC3">
        <w:t>appropriate</w:t>
      </w:r>
    </w:p>
    <w:p w14:paraId="047B6CCC" w14:textId="2A14E282" w:rsidR="00D60EF7" w:rsidRPr="00734D35" w:rsidRDefault="00933881" w:rsidP="00A40BC3">
      <w:pPr>
        <w:pStyle w:val="ListParagraph"/>
        <w:numPr>
          <w:ilvl w:val="0"/>
          <w:numId w:val="8"/>
        </w:numPr>
        <w:tabs>
          <w:tab w:val="left" w:pos="880"/>
        </w:tabs>
        <w:spacing w:before="24" w:line="276" w:lineRule="auto"/>
        <w:ind w:right="455"/>
        <w:jc w:val="both"/>
      </w:pPr>
      <w:r w:rsidRPr="00734D35">
        <w:t>Provide</w:t>
      </w:r>
      <w:r w:rsidRPr="00A40BC3">
        <w:t xml:space="preserve"> </w:t>
      </w:r>
      <w:r w:rsidRPr="00734D35">
        <w:t>patient</w:t>
      </w:r>
      <w:r w:rsidRPr="00A40BC3">
        <w:t xml:space="preserve"> </w:t>
      </w:r>
      <w:r w:rsidRPr="00734D35">
        <w:t>tracking</w:t>
      </w:r>
      <w:r w:rsidRPr="00A40BC3">
        <w:t xml:space="preserve"> </w:t>
      </w:r>
      <w:r w:rsidRPr="00734D35">
        <w:t>information</w:t>
      </w:r>
      <w:r w:rsidRPr="00A40BC3">
        <w:t xml:space="preserve"> </w:t>
      </w:r>
      <w:r w:rsidRPr="00734D35">
        <w:t>to</w:t>
      </w:r>
      <w:r w:rsidRPr="00A40BC3">
        <w:t xml:space="preserve"> </w:t>
      </w:r>
      <w:r w:rsidRPr="00734D35">
        <w:t>the</w:t>
      </w:r>
      <w:r w:rsidRPr="00A40BC3">
        <w:t xml:space="preserve"> </w:t>
      </w:r>
      <w:r w:rsidRPr="00734D35">
        <w:t>Family</w:t>
      </w:r>
      <w:r w:rsidRPr="00A40BC3">
        <w:t xml:space="preserve"> </w:t>
      </w:r>
      <w:r w:rsidRPr="00734D35">
        <w:t>Assistance</w:t>
      </w:r>
      <w:r w:rsidRPr="00A40BC3">
        <w:t xml:space="preserve"> </w:t>
      </w:r>
      <w:r w:rsidRPr="00734D35">
        <w:t>Center,</w:t>
      </w:r>
      <w:r w:rsidRPr="00A40BC3">
        <w:t xml:space="preserve"> </w:t>
      </w:r>
      <w:r w:rsidRPr="00734D35">
        <w:t>as</w:t>
      </w:r>
      <w:r w:rsidRPr="00A40BC3">
        <w:t xml:space="preserve"> appropriate</w:t>
      </w:r>
    </w:p>
    <w:p w14:paraId="0E098D6D" w14:textId="48731CB0" w:rsidR="00D60EF7" w:rsidRPr="00734D35" w:rsidRDefault="00933881" w:rsidP="00A40BC3">
      <w:pPr>
        <w:pStyle w:val="ListParagraph"/>
        <w:numPr>
          <w:ilvl w:val="0"/>
          <w:numId w:val="8"/>
        </w:numPr>
        <w:tabs>
          <w:tab w:val="left" w:pos="880"/>
        </w:tabs>
        <w:spacing w:before="24" w:line="276" w:lineRule="auto"/>
        <w:ind w:right="455"/>
        <w:jc w:val="both"/>
      </w:pPr>
      <w:r w:rsidRPr="00734D35">
        <w:t>Provide</w:t>
      </w:r>
      <w:r w:rsidRPr="00A40BC3">
        <w:t xml:space="preserve"> </w:t>
      </w:r>
      <w:r w:rsidRPr="00734D35">
        <w:t>information</w:t>
      </w:r>
      <w:r w:rsidRPr="00A40BC3">
        <w:t xml:space="preserve"> </w:t>
      </w:r>
      <w:r w:rsidRPr="00734D35">
        <w:t>on</w:t>
      </w:r>
      <w:r w:rsidRPr="00A40BC3">
        <w:t xml:space="preserve"> </w:t>
      </w:r>
      <w:r w:rsidRPr="00734D35">
        <w:t>location</w:t>
      </w:r>
      <w:r w:rsidRPr="00A40BC3">
        <w:t xml:space="preserve"> </w:t>
      </w:r>
      <w:r w:rsidRPr="00734D35">
        <w:t>and</w:t>
      </w:r>
      <w:r w:rsidRPr="00A40BC3">
        <w:t xml:space="preserve"> </w:t>
      </w:r>
      <w:r w:rsidRPr="00734D35">
        <w:t>purpose</w:t>
      </w:r>
      <w:r w:rsidRPr="00A40BC3">
        <w:t xml:space="preserve"> </w:t>
      </w:r>
      <w:r w:rsidRPr="00734D35">
        <w:t>of</w:t>
      </w:r>
      <w:r w:rsidRPr="00A40BC3">
        <w:t xml:space="preserve"> </w:t>
      </w:r>
      <w:r w:rsidRPr="00734D35">
        <w:t>Family</w:t>
      </w:r>
      <w:r w:rsidRPr="00A40BC3">
        <w:t xml:space="preserve"> </w:t>
      </w:r>
      <w:r w:rsidR="00A40BC3" w:rsidRPr="00A40BC3">
        <w:t xml:space="preserve">Reunification/Family </w:t>
      </w:r>
      <w:r w:rsidRPr="00734D35">
        <w:t>Assistance</w:t>
      </w:r>
      <w:r w:rsidRPr="00A40BC3">
        <w:t xml:space="preserve"> </w:t>
      </w:r>
      <w:r w:rsidRPr="00734D35">
        <w:t>Center</w:t>
      </w:r>
      <w:r w:rsidRPr="00A40BC3">
        <w:t xml:space="preserve"> </w:t>
      </w:r>
      <w:r w:rsidRPr="00734D35">
        <w:t>to</w:t>
      </w:r>
      <w:r w:rsidRPr="00A40BC3">
        <w:t xml:space="preserve"> </w:t>
      </w:r>
      <w:r w:rsidRPr="00734D35">
        <w:t>family</w:t>
      </w:r>
      <w:r w:rsidRPr="00A40BC3">
        <w:t xml:space="preserve"> </w:t>
      </w:r>
      <w:r w:rsidRPr="00734D35">
        <w:t>members and next of kin, as appropriate</w:t>
      </w:r>
    </w:p>
    <w:p w14:paraId="37C43A1B" w14:textId="4F76ABC0" w:rsidR="00964816" w:rsidRDefault="00964816" w:rsidP="00A40BC3">
      <w:pPr>
        <w:pStyle w:val="ListParagraph"/>
        <w:numPr>
          <w:ilvl w:val="0"/>
          <w:numId w:val="8"/>
        </w:numPr>
        <w:tabs>
          <w:tab w:val="left" w:pos="880"/>
        </w:tabs>
        <w:spacing w:before="24" w:line="276" w:lineRule="auto"/>
        <w:ind w:right="455"/>
        <w:jc w:val="both"/>
      </w:pPr>
      <w:r>
        <w:t>Provide updates to the area Family Reunification Center and area JIC/JIS to support information sharing and situational awareness</w:t>
      </w:r>
    </w:p>
    <w:p w14:paraId="1F8354BC" w14:textId="5ADBA7E1" w:rsidR="00D60EF7" w:rsidRPr="00734D35" w:rsidRDefault="00933881" w:rsidP="00A40BC3">
      <w:pPr>
        <w:pStyle w:val="ListParagraph"/>
        <w:numPr>
          <w:ilvl w:val="0"/>
          <w:numId w:val="8"/>
        </w:numPr>
        <w:tabs>
          <w:tab w:val="left" w:pos="880"/>
        </w:tabs>
        <w:spacing w:before="24" w:line="276" w:lineRule="auto"/>
        <w:ind w:right="455"/>
        <w:jc w:val="both"/>
      </w:pPr>
      <w:r w:rsidRPr="00734D35">
        <w:t>Coordinate</w:t>
      </w:r>
      <w:r w:rsidRPr="00A40BC3">
        <w:t xml:space="preserve"> </w:t>
      </w:r>
      <w:r w:rsidRPr="00734D35">
        <w:t>with</w:t>
      </w:r>
      <w:r w:rsidRPr="00A40BC3">
        <w:t xml:space="preserve"> </w:t>
      </w:r>
      <w:r w:rsidRPr="00734D35">
        <w:t>the</w:t>
      </w:r>
      <w:r w:rsidRPr="00A40BC3">
        <w:t xml:space="preserve"> </w:t>
      </w:r>
      <w:r w:rsidRPr="00734D35">
        <w:t>Department</w:t>
      </w:r>
      <w:r w:rsidRPr="00A40BC3">
        <w:t xml:space="preserve"> </w:t>
      </w:r>
      <w:r w:rsidRPr="00734D35">
        <w:t>of</w:t>
      </w:r>
      <w:r w:rsidRPr="00A40BC3">
        <w:t xml:space="preserve"> </w:t>
      </w:r>
      <w:r w:rsidRPr="00734D35">
        <w:t>Health</w:t>
      </w:r>
      <w:r w:rsidRPr="00A40BC3">
        <w:t xml:space="preserve"> </w:t>
      </w:r>
      <w:r w:rsidRPr="00734D35">
        <w:t>to</w:t>
      </w:r>
      <w:r w:rsidRPr="00A40BC3">
        <w:t xml:space="preserve"> </w:t>
      </w:r>
      <w:r w:rsidRPr="00734D35">
        <w:t>monitor</w:t>
      </w:r>
      <w:r w:rsidRPr="00A40BC3">
        <w:t xml:space="preserve"> </w:t>
      </w:r>
      <w:r w:rsidRPr="00734D35">
        <w:t>for</w:t>
      </w:r>
      <w:r w:rsidRPr="00A40BC3">
        <w:t xml:space="preserve"> </w:t>
      </w:r>
      <w:r w:rsidRPr="00734D35">
        <w:t>public</w:t>
      </w:r>
      <w:r w:rsidRPr="00A40BC3">
        <w:t xml:space="preserve"> </w:t>
      </w:r>
      <w:r w:rsidRPr="00734D35">
        <w:t>health</w:t>
      </w:r>
      <w:r w:rsidRPr="00A40BC3">
        <w:t xml:space="preserve"> issues</w:t>
      </w:r>
    </w:p>
    <w:p w14:paraId="69557391" w14:textId="77777777" w:rsidR="00D60EF7" w:rsidRPr="00734D35" w:rsidRDefault="00933881" w:rsidP="00A40BC3">
      <w:pPr>
        <w:pStyle w:val="ListParagraph"/>
        <w:numPr>
          <w:ilvl w:val="0"/>
          <w:numId w:val="8"/>
        </w:numPr>
        <w:tabs>
          <w:tab w:val="left" w:pos="880"/>
        </w:tabs>
        <w:spacing w:before="24" w:line="276" w:lineRule="auto"/>
        <w:ind w:right="455"/>
        <w:jc w:val="both"/>
      </w:pPr>
      <w:r w:rsidRPr="00734D35">
        <w:t>Participate in</w:t>
      </w:r>
      <w:r w:rsidRPr="00A40BC3">
        <w:t xml:space="preserve"> </w:t>
      </w:r>
      <w:r w:rsidRPr="00734D35">
        <w:t xml:space="preserve">the After Action Meeting and the creation of the After Action Report (AAR), as </w:t>
      </w:r>
      <w:r w:rsidRPr="00A40BC3">
        <w:t>appropriate</w:t>
      </w:r>
    </w:p>
    <w:p w14:paraId="0E3F6077" w14:textId="77777777" w:rsidR="00D60EF7" w:rsidRPr="00734D35" w:rsidRDefault="00D60EF7">
      <w:pPr>
        <w:pStyle w:val="BodyText"/>
        <w:spacing w:before="41"/>
        <w:ind w:left="0"/>
        <w:rPr>
          <w:sz w:val="22"/>
          <w:szCs w:val="22"/>
        </w:rPr>
      </w:pPr>
    </w:p>
    <w:p w14:paraId="3B519876"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30646017" w14:textId="77777777" w:rsidR="00D60EF7" w:rsidRPr="00734D35" w:rsidRDefault="00933881" w:rsidP="00F442D0">
      <w:pPr>
        <w:ind w:firstLine="160"/>
      </w:pPr>
      <w:r w:rsidRPr="00734D35">
        <w:lastRenderedPageBreak/>
        <w:t>Faith-Based</w:t>
      </w:r>
      <w:r w:rsidRPr="00F442D0">
        <w:t xml:space="preserve"> Organizations</w:t>
      </w:r>
    </w:p>
    <w:p w14:paraId="15C7284D" w14:textId="77777777" w:rsidR="00D60EF7" w:rsidRPr="00734D35" w:rsidRDefault="00933881">
      <w:pPr>
        <w:pStyle w:val="ListParagraph"/>
        <w:numPr>
          <w:ilvl w:val="0"/>
          <w:numId w:val="8"/>
        </w:numPr>
        <w:tabs>
          <w:tab w:val="left" w:pos="880"/>
        </w:tabs>
        <w:spacing w:before="25"/>
      </w:pPr>
      <w:r w:rsidRPr="00734D35">
        <w:t>Provide</w:t>
      </w:r>
      <w:r w:rsidRPr="00734D35">
        <w:rPr>
          <w:spacing w:val="-3"/>
        </w:rPr>
        <w:t xml:space="preserve"> </w:t>
      </w:r>
      <w:r w:rsidRPr="00734D35">
        <w:t>clergy</w:t>
      </w:r>
      <w:r w:rsidRPr="00734D35">
        <w:rPr>
          <w:spacing w:val="-4"/>
        </w:rPr>
        <w:t xml:space="preserve"> </w:t>
      </w:r>
      <w:r w:rsidRPr="00734D35">
        <w:t>to</w:t>
      </w:r>
      <w:r w:rsidRPr="00734D35">
        <w:rPr>
          <w:spacing w:val="-6"/>
        </w:rPr>
        <w:t xml:space="preserve"> </w:t>
      </w:r>
      <w:r w:rsidRPr="00734D35">
        <w:t>conduct</w:t>
      </w:r>
      <w:r w:rsidRPr="00734D35">
        <w:rPr>
          <w:spacing w:val="-5"/>
        </w:rPr>
        <w:t xml:space="preserve"> </w:t>
      </w:r>
      <w:r w:rsidRPr="00734D35">
        <w:t>spiritual</w:t>
      </w:r>
      <w:r w:rsidRPr="00734D35">
        <w:rPr>
          <w:spacing w:val="-4"/>
        </w:rPr>
        <w:t xml:space="preserve"> </w:t>
      </w:r>
      <w:r w:rsidRPr="00734D35">
        <w:t>and</w:t>
      </w:r>
      <w:r w:rsidRPr="00734D35">
        <w:rPr>
          <w:spacing w:val="-4"/>
        </w:rPr>
        <w:t xml:space="preserve"> </w:t>
      </w:r>
      <w:r w:rsidRPr="00734D35">
        <w:t>emotional</w:t>
      </w:r>
      <w:r w:rsidRPr="00734D35">
        <w:rPr>
          <w:spacing w:val="-6"/>
        </w:rPr>
        <w:t xml:space="preserve"> </w:t>
      </w:r>
      <w:r w:rsidRPr="00734D35">
        <w:t>support</w:t>
      </w:r>
      <w:r w:rsidRPr="00734D35">
        <w:rPr>
          <w:spacing w:val="-4"/>
        </w:rPr>
        <w:t xml:space="preserve"> </w:t>
      </w:r>
      <w:r w:rsidRPr="00734D35">
        <w:t>services</w:t>
      </w:r>
      <w:r w:rsidRPr="00734D35">
        <w:rPr>
          <w:spacing w:val="-2"/>
        </w:rPr>
        <w:t xml:space="preserve"> </w:t>
      </w:r>
      <w:r w:rsidRPr="00734D35">
        <w:t>at</w:t>
      </w:r>
      <w:r w:rsidRPr="00734D35">
        <w:rPr>
          <w:spacing w:val="-7"/>
        </w:rPr>
        <w:t xml:space="preserve"> </w:t>
      </w:r>
      <w:r w:rsidRPr="00734D35">
        <w:t>the</w:t>
      </w:r>
      <w:r w:rsidRPr="00734D35">
        <w:rPr>
          <w:spacing w:val="3"/>
        </w:rPr>
        <w:t xml:space="preserve"> </w:t>
      </w:r>
      <w:r w:rsidRPr="00734D35">
        <w:t>FRC</w:t>
      </w:r>
      <w:r w:rsidRPr="00734D35">
        <w:rPr>
          <w:spacing w:val="-6"/>
        </w:rPr>
        <w:t xml:space="preserve"> </w:t>
      </w:r>
      <w:r w:rsidRPr="00734D35">
        <w:t>and/or</w:t>
      </w:r>
      <w:r w:rsidRPr="00734D35">
        <w:rPr>
          <w:spacing w:val="-4"/>
        </w:rPr>
        <w:t xml:space="preserve"> </w:t>
      </w:r>
      <w:r w:rsidRPr="00734D35">
        <w:rPr>
          <w:spacing w:val="-5"/>
        </w:rPr>
        <w:t>FAC</w:t>
      </w:r>
    </w:p>
    <w:p w14:paraId="1461D290" w14:textId="77777777" w:rsidR="00D60EF7" w:rsidRPr="00734D35" w:rsidRDefault="00933881">
      <w:pPr>
        <w:pStyle w:val="ListParagraph"/>
        <w:numPr>
          <w:ilvl w:val="0"/>
          <w:numId w:val="8"/>
        </w:numPr>
        <w:tabs>
          <w:tab w:val="left" w:pos="880"/>
        </w:tabs>
        <w:spacing w:before="111"/>
      </w:pPr>
      <w:r w:rsidRPr="00734D35">
        <w:t>Coordinate</w:t>
      </w:r>
      <w:r w:rsidRPr="00734D35">
        <w:rPr>
          <w:spacing w:val="-5"/>
        </w:rPr>
        <w:t xml:space="preserve"> </w:t>
      </w:r>
      <w:r w:rsidRPr="00734D35">
        <w:t>with</w:t>
      </w:r>
      <w:r w:rsidRPr="00734D35">
        <w:rPr>
          <w:spacing w:val="-7"/>
        </w:rPr>
        <w:t xml:space="preserve"> </w:t>
      </w:r>
      <w:r w:rsidRPr="00734D35">
        <w:t>other</w:t>
      </w:r>
      <w:r w:rsidRPr="00734D35">
        <w:rPr>
          <w:spacing w:val="-6"/>
        </w:rPr>
        <w:t xml:space="preserve"> </w:t>
      </w:r>
      <w:r w:rsidRPr="00734D35">
        <w:t>volunteer</w:t>
      </w:r>
      <w:r w:rsidRPr="00734D35">
        <w:rPr>
          <w:spacing w:val="-5"/>
        </w:rPr>
        <w:t xml:space="preserve"> </w:t>
      </w:r>
      <w:r w:rsidRPr="00734D35">
        <w:t>and</w:t>
      </w:r>
      <w:r w:rsidRPr="00734D35">
        <w:rPr>
          <w:spacing w:val="-5"/>
        </w:rPr>
        <w:t xml:space="preserve"> </w:t>
      </w:r>
      <w:r w:rsidRPr="00734D35">
        <w:t>donation</w:t>
      </w:r>
      <w:r w:rsidRPr="00734D35">
        <w:rPr>
          <w:spacing w:val="-6"/>
        </w:rPr>
        <w:t xml:space="preserve"> </w:t>
      </w:r>
      <w:r w:rsidRPr="00734D35">
        <w:t>agencies,</w:t>
      </w:r>
      <w:r w:rsidRPr="00734D35">
        <w:rPr>
          <w:spacing w:val="-7"/>
        </w:rPr>
        <w:t xml:space="preserve"> </w:t>
      </w:r>
      <w:r w:rsidRPr="00734D35">
        <w:t>as</w:t>
      </w:r>
      <w:r w:rsidRPr="00734D35">
        <w:rPr>
          <w:spacing w:val="-5"/>
        </w:rPr>
        <w:t xml:space="preserve"> </w:t>
      </w:r>
      <w:r w:rsidRPr="00734D35">
        <w:rPr>
          <w:spacing w:val="-2"/>
        </w:rPr>
        <w:t>appropriate</w:t>
      </w:r>
    </w:p>
    <w:p w14:paraId="07D7A7D2" w14:textId="77777777" w:rsidR="00D60EF7" w:rsidRPr="00734D35" w:rsidRDefault="00D60EF7">
      <w:pPr>
        <w:pStyle w:val="BodyText"/>
        <w:spacing w:before="41"/>
        <w:ind w:left="0"/>
        <w:rPr>
          <w:sz w:val="22"/>
          <w:szCs w:val="22"/>
        </w:rPr>
      </w:pPr>
    </w:p>
    <w:p w14:paraId="4452A9DA"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774DDE08" w14:textId="359BD94B" w:rsidR="00D60EF7" w:rsidRPr="00734D35" w:rsidRDefault="00933881" w:rsidP="00F442D0">
      <w:pPr>
        <w:ind w:firstLine="160"/>
      </w:pPr>
      <w:r w:rsidRPr="00734D35">
        <w:lastRenderedPageBreak/>
        <w:t>Foreign</w:t>
      </w:r>
      <w:r w:rsidRPr="00F442D0">
        <w:t xml:space="preserve"> </w:t>
      </w:r>
      <w:r w:rsidRPr="00734D35">
        <w:t>Consula</w:t>
      </w:r>
      <w:r w:rsidR="00904E6D">
        <w:t>r</w:t>
      </w:r>
      <w:r w:rsidRPr="00F442D0">
        <w:t xml:space="preserve"> Services</w:t>
      </w:r>
    </w:p>
    <w:p w14:paraId="014BC256" w14:textId="77777777" w:rsidR="00D60EF7" w:rsidRPr="00734D35" w:rsidRDefault="00933881">
      <w:pPr>
        <w:pStyle w:val="ListParagraph"/>
        <w:numPr>
          <w:ilvl w:val="0"/>
          <w:numId w:val="8"/>
        </w:numPr>
        <w:tabs>
          <w:tab w:val="left" w:pos="880"/>
        </w:tabs>
        <w:spacing w:before="27"/>
        <w:ind w:right="462"/>
      </w:pPr>
      <w:r w:rsidRPr="00734D35">
        <w:t>Provide</w:t>
      </w:r>
      <w:r w:rsidRPr="00734D35">
        <w:rPr>
          <w:spacing w:val="29"/>
        </w:rPr>
        <w:t xml:space="preserve"> </w:t>
      </w:r>
      <w:r w:rsidRPr="00734D35">
        <w:t>representatives</w:t>
      </w:r>
      <w:r w:rsidRPr="00734D35">
        <w:rPr>
          <w:spacing w:val="26"/>
        </w:rPr>
        <w:t xml:space="preserve"> </w:t>
      </w:r>
      <w:r w:rsidRPr="00734D35">
        <w:t>to</w:t>
      </w:r>
      <w:r w:rsidRPr="00734D35">
        <w:rPr>
          <w:spacing w:val="28"/>
        </w:rPr>
        <w:t xml:space="preserve"> </w:t>
      </w:r>
      <w:r w:rsidRPr="00734D35">
        <w:t>the</w:t>
      </w:r>
      <w:r w:rsidRPr="00734D35">
        <w:rPr>
          <w:spacing w:val="28"/>
        </w:rPr>
        <w:t xml:space="preserve"> </w:t>
      </w:r>
      <w:r w:rsidRPr="00734D35">
        <w:t>FRC</w:t>
      </w:r>
      <w:r w:rsidRPr="00734D35">
        <w:rPr>
          <w:spacing w:val="24"/>
        </w:rPr>
        <w:t xml:space="preserve"> </w:t>
      </w:r>
      <w:r w:rsidRPr="00734D35">
        <w:t>and</w:t>
      </w:r>
      <w:r w:rsidRPr="00734D35">
        <w:rPr>
          <w:spacing w:val="26"/>
        </w:rPr>
        <w:t xml:space="preserve"> </w:t>
      </w:r>
      <w:r w:rsidRPr="00734D35">
        <w:t>FAC</w:t>
      </w:r>
      <w:r w:rsidRPr="00734D35">
        <w:rPr>
          <w:spacing w:val="25"/>
        </w:rPr>
        <w:t xml:space="preserve"> </w:t>
      </w:r>
      <w:r w:rsidRPr="00734D35">
        <w:t>to</w:t>
      </w:r>
      <w:r w:rsidRPr="00734D35">
        <w:rPr>
          <w:spacing w:val="25"/>
        </w:rPr>
        <w:t xml:space="preserve"> </w:t>
      </w:r>
      <w:r w:rsidRPr="00734D35">
        <w:t>support</w:t>
      </w:r>
      <w:r w:rsidRPr="00734D35">
        <w:rPr>
          <w:spacing w:val="27"/>
        </w:rPr>
        <w:t xml:space="preserve"> </w:t>
      </w:r>
      <w:r w:rsidRPr="00734D35">
        <w:t>impacted</w:t>
      </w:r>
      <w:r w:rsidRPr="00734D35">
        <w:rPr>
          <w:spacing w:val="27"/>
        </w:rPr>
        <w:t xml:space="preserve"> </w:t>
      </w:r>
      <w:r w:rsidRPr="00734D35">
        <w:t>foreign</w:t>
      </w:r>
      <w:r w:rsidRPr="00734D35">
        <w:rPr>
          <w:spacing w:val="26"/>
        </w:rPr>
        <w:t xml:space="preserve"> </w:t>
      </w:r>
      <w:r w:rsidRPr="00734D35">
        <w:t>national</w:t>
      </w:r>
      <w:r w:rsidRPr="00734D35">
        <w:rPr>
          <w:spacing w:val="27"/>
        </w:rPr>
        <w:t xml:space="preserve"> </w:t>
      </w:r>
      <w:r w:rsidRPr="00734D35">
        <w:t>victims and/or their families</w:t>
      </w:r>
    </w:p>
    <w:p w14:paraId="288BDBA9" w14:textId="77777777" w:rsidR="00B2523C" w:rsidRPr="00734D35" w:rsidRDefault="00933881" w:rsidP="00B2523C">
      <w:pPr>
        <w:pStyle w:val="ListParagraph"/>
        <w:numPr>
          <w:ilvl w:val="0"/>
          <w:numId w:val="8"/>
        </w:numPr>
        <w:tabs>
          <w:tab w:val="left" w:pos="880"/>
        </w:tabs>
        <w:spacing w:before="93"/>
      </w:pPr>
      <w:r w:rsidRPr="00734D35">
        <w:t>Assist</w:t>
      </w:r>
      <w:r w:rsidRPr="00734D35">
        <w:rPr>
          <w:spacing w:val="27"/>
        </w:rPr>
        <w:t xml:space="preserve">  </w:t>
      </w:r>
      <w:r w:rsidRPr="00734D35">
        <w:t>with</w:t>
      </w:r>
      <w:r w:rsidRPr="00734D35">
        <w:rPr>
          <w:spacing w:val="27"/>
        </w:rPr>
        <w:t xml:space="preserve">  </w:t>
      </w:r>
      <w:r w:rsidRPr="00734D35">
        <w:t>the</w:t>
      </w:r>
      <w:r w:rsidRPr="00734D35">
        <w:rPr>
          <w:spacing w:val="29"/>
        </w:rPr>
        <w:t xml:space="preserve">  </w:t>
      </w:r>
      <w:r w:rsidRPr="00734D35">
        <w:t>identification</w:t>
      </w:r>
      <w:r w:rsidRPr="00734D35">
        <w:rPr>
          <w:spacing w:val="28"/>
        </w:rPr>
        <w:t xml:space="preserve">  </w:t>
      </w:r>
      <w:r w:rsidRPr="00734D35">
        <w:t>of</w:t>
      </w:r>
      <w:r w:rsidRPr="00734D35">
        <w:rPr>
          <w:spacing w:val="29"/>
        </w:rPr>
        <w:t xml:space="preserve">  </w:t>
      </w:r>
      <w:r w:rsidRPr="00734D35">
        <w:t>living/deceased</w:t>
      </w:r>
      <w:r w:rsidRPr="00734D35">
        <w:rPr>
          <w:spacing w:val="28"/>
        </w:rPr>
        <w:t xml:space="preserve">  </w:t>
      </w:r>
      <w:r w:rsidRPr="00734D35">
        <w:t>foreign</w:t>
      </w:r>
      <w:r w:rsidRPr="00734D35">
        <w:rPr>
          <w:spacing w:val="28"/>
        </w:rPr>
        <w:t xml:space="preserve">  </w:t>
      </w:r>
      <w:r w:rsidRPr="00734D35">
        <w:t>national</w:t>
      </w:r>
      <w:r w:rsidRPr="00734D35">
        <w:rPr>
          <w:spacing w:val="28"/>
        </w:rPr>
        <w:t xml:space="preserve">  </w:t>
      </w:r>
      <w:r w:rsidRPr="00734D35">
        <w:t>victims,</w:t>
      </w:r>
      <w:r w:rsidRPr="00734D35">
        <w:rPr>
          <w:spacing w:val="29"/>
        </w:rPr>
        <w:t xml:space="preserve">  </w:t>
      </w:r>
      <w:r w:rsidRPr="00734D35">
        <w:rPr>
          <w:spacing w:val="-2"/>
        </w:rPr>
        <w:t>including</w:t>
      </w:r>
      <w:r w:rsidR="00B2523C" w:rsidRPr="00734D35">
        <w:rPr>
          <w:spacing w:val="-2"/>
        </w:rPr>
        <w:t xml:space="preserve"> </w:t>
      </w:r>
    </w:p>
    <w:p w14:paraId="640190DC" w14:textId="0DB309CE" w:rsidR="00D60EF7" w:rsidRPr="00734D35" w:rsidRDefault="00933881" w:rsidP="00B2523C">
      <w:pPr>
        <w:pStyle w:val="ListParagraph"/>
        <w:tabs>
          <w:tab w:val="left" w:pos="880"/>
        </w:tabs>
        <w:spacing w:before="93"/>
        <w:ind w:firstLine="0"/>
      </w:pPr>
      <w:r w:rsidRPr="00734D35">
        <w:t>coordinating</w:t>
      </w:r>
      <w:r w:rsidRPr="00734D35">
        <w:rPr>
          <w:spacing w:val="-8"/>
        </w:rPr>
        <w:t xml:space="preserve"> </w:t>
      </w:r>
      <w:r w:rsidRPr="00734D35">
        <w:t>in-person</w:t>
      </w:r>
      <w:r w:rsidRPr="00734D35">
        <w:rPr>
          <w:spacing w:val="-7"/>
        </w:rPr>
        <w:t xml:space="preserve"> </w:t>
      </w:r>
      <w:r w:rsidRPr="00734D35">
        <w:t>death</w:t>
      </w:r>
      <w:r w:rsidRPr="00734D35">
        <w:rPr>
          <w:spacing w:val="-7"/>
        </w:rPr>
        <w:t xml:space="preserve"> </w:t>
      </w:r>
      <w:r w:rsidRPr="00734D35">
        <w:t>notifications</w:t>
      </w:r>
      <w:r w:rsidRPr="00734D35">
        <w:rPr>
          <w:spacing w:val="-5"/>
        </w:rPr>
        <w:t xml:space="preserve"> </w:t>
      </w:r>
      <w:r w:rsidRPr="00734D35">
        <w:t>in</w:t>
      </w:r>
      <w:r w:rsidRPr="00734D35">
        <w:rPr>
          <w:spacing w:val="-7"/>
        </w:rPr>
        <w:t xml:space="preserve"> </w:t>
      </w:r>
      <w:r w:rsidRPr="00734D35">
        <w:t>the</w:t>
      </w:r>
      <w:r w:rsidRPr="00734D35">
        <w:rPr>
          <w:spacing w:val="-5"/>
        </w:rPr>
        <w:t xml:space="preserve"> </w:t>
      </w:r>
      <w:r w:rsidRPr="00734D35">
        <w:t>home</w:t>
      </w:r>
      <w:r w:rsidRPr="00734D35">
        <w:rPr>
          <w:spacing w:val="-6"/>
        </w:rPr>
        <w:t xml:space="preserve"> </w:t>
      </w:r>
      <w:r w:rsidRPr="00734D35">
        <w:rPr>
          <w:spacing w:val="-2"/>
        </w:rPr>
        <w:t>country</w:t>
      </w:r>
    </w:p>
    <w:p w14:paraId="2B1F2EF3" w14:textId="77777777" w:rsidR="00D60EF7" w:rsidRPr="00734D35" w:rsidRDefault="00933881">
      <w:pPr>
        <w:pStyle w:val="ListParagraph"/>
        <w:numPr>
          <w:ilvl w:val="0"/>
          <w:numId w:val="8"/>
        </w:numPr>
        <w:tabs>
          <w:tab w:val="left" w:pos="880"/>
        </w:tabs>
      </w:pPr>
      <w:r w:rsidRPr="00734D35">
        <w:t>Provide</w:t>
      </w:r>
      <w:r w:rsidRPr="00734D35">
        <w:rPr>
          <w:spacing w:val="-7"/>
        </w:rPr>
        <w:t xml:space="preserve"> </w:t>
      </w:r>
      <w:r w:rsidRPr="00734D35">
        <w:t>bereavement</w:t>
      </w:r>
      <w:r w:rsidRPr="00734D35">
        <w:rPr>
          <w:spacing w:val="-8"/>
        </w:rPr>
        <w:t xml:space="preserve"> </w:t>
      </w:r>
      <w:r w:rsidRPr="00734D35">
        <w:t>support,</w:t>
      </w:r>
      <w:r w:rsidRPr="00734D35">
        <w:rPr>
          <w:spacing w:val="-6"/>
        </w:rPr>
        <w:t xml:space="preserve"> </w:t>
      </w:r>
      <w:r w:rsidRPr="00734D35">
        <w:t>including</w:t>
      </w:r>
      <w:r w:rsidRPr="00734D35">
        <w:rPr>
          <w:spacing w:val="-5"/>
        </w:rPr>
        <w:t xml:space="preserve"> </w:t>
      </w:r>
      <w:r w:rsidRPr="00734D35">
        <w:t>supporting</w:t>
      </w:r>
      <w:r w:rsidRPr="00734D35">
        <w:rPr>
          <w:spacing w:val="-4"/>
        </w:rPr>
        <w:t xml:space="preserve"> </w:t>
      </w:r>
      <w:r w:rsidRPr="00734D35">
        <w:t>families</w:t>
      </w:r>
      <w:r w:rsidRPr="00734D35">
        <w:rPr>
          <w:spacing w:val="-6"/>
        </w:rPr>
        <w:t xml:space="preserve"> </w:t>
      </w:r>
      <w:r w:rsidRPr="00734D35">
        <w:t>with</w:t>
      </w:r>
      <w:r w:rsidRPr="00734D35">
        <w:rPr>
          <w:spacing w:val="-8"/>
        </w:rPr>
        <w:t xml:space="preserve"> </w:t>
      </w:r>
      <w:r w:rsidRPr="00734D35">
        <w:t>repatriation</w:t>
      </w:r>
      <w:r w:rsidRPr="00734D35">
        <w:rPr>
          <w:spacing w:val="-6"/>
        </w:rPr>
        <w:t xml:space="preserve"> </w:t>
      </w:r>
      <w:r w:rsidRPr="00734D35">
        <w:t>of</w:t>
      </w:r>
      <w:r w:rsidRPr="00734D35">
        <w:rPr>
          <w:spacing w:val="-5"/>
        </w:rPr>
        <w:t xml:space="preserve"> </w:t>
      </w:r>
      <w:r w:rsidRPr="00734D35">
        <w:rPr>
          <w:spacing w:val="-2"/>
        </w:rPr>
        <w:t>remains</w:t>
      </w:r>
    </w:p>
    <w:p w14:paraId="6658F0C0" w14:textId="77777777" w:rsidR="00D60EF7" w:rsidRPr="00734D35" w:rsidRDefault="00933881">
      <w:pPr>
        <w:pStyle w:val="ListParagraph"/>
        <w:numPr>
          <w:ilvl w:val="0"/>
          <w:numId w:val="8"/>
        </w:numPr>
        <w:tabs>
          <w:tab w:val="left" w:pos="880"/>
        </w:tabs>
      </w:pPr>
      <w:r w:rsidRPr="00734D35">
        <w:t>Foreign</w:t>
      </w:r>
      <w:r w:rsidRPr="00734D35">
        <w:rPr>
          <w:spacing w:val="-7"/>
        </w:rPr>
        <w:t xml:space="preserve"> </w:t>
      </w:r>
      <w:r w:rsidRPr="00734D35">
        <w:t>Consulates</w:t>
      </w:r>
      <w:r w:rsidRPr="00734D35">
        <w:rPr>
          <w:spacing w:val="-3"/>
        </w:rPr>
        <w:t xml:space="preserve"> </w:t>
      </w:r>
      <w:r w:rsidRPr="00734D35">
        <w:t>should</w:t>
      </w:r>
      <w:r w:rsidRPr="00734D35">
        <w:rPr>
          <w:spacing w:val="-4"/>
        </w:rPr>
        <w:t xml:space="preserve"> </w:t>
      </w:r>
      <w:r w:rsidRPr="00734D35">
        <w:t>act</w:t>
      </w:r>
      <w:r w:rsidRPr="00734D35">
        <w:rPr>
          <w:spacing w:val="-4"/>
        </w:rPr>
        <w:t xml:space="preserve"> </w:t>
      </w:r>
      <w:r w:rsidRPr="00734D35">
        <w:t>as</w:t>
      </w:r>
      <w:r w:rsidRPr="00734D35">
        <w:rPr>
          <w:spacing w:val="-3"/>
        </w:rPr>
        <w:t xml:space="preserve"> </w:t>
      </w:r>
      <w:r w:rsidRPr="00734D35">
        <w:t>liaisons</w:t>
      </w:r>
      <w:r w:rsidRPr="00734D35">
        <w:rPr>
          <w:spacing w:val="-5"/>
        </w:rPr>
        <w:t xml:space="preserve"> </w:t>
      </w:r>
      <w:r w:rsidRPr="00734D35">
        <w:t>to</w:t>
      </w:r>
      <w:r w:rsidRPr="00734D35">
        <w:rPr>
          <w:spacing w:val="-3"/>
        </w:rPr>
        <w:t xml:space="preserve"> </w:t>
      </w:r>
      <w:r w:rsidRPr="00734D35">
        <w:t>various</w:t>
      </w:r>
      <w:r w:rsidRPr="00734D35">
        <w:rPr>
          <w:spacing w:val="-5"/>
        </w:rPr>
        <w:t xml:space="preserve"> </w:t>
      </w:r>
      <w:r w:rsidRPr="00734D35">
        <w:t>teams</w:t>
      </w:r>
      <w:r w:rsidRPr="00734D35">
        <w:rPr>
          <w:spacing w:val="-5"/>
        </w:rPr>
        <w:t xml:space="preserve"> </w:t>
      </w:r>
      <w:r w:rsidRPr="00734D35">
        <w:t>within</w:t>
      </w:r>
      <w:r w:rsidRPr="00734D35">
        <w:rPr>
          <w:spacing w:val="-5"/>
        </w:rPr>
        <w:t xml:space="preserve"> </w:t>
      </w:r>
      <w:r w:rsidRPr="00734D35">
        <w:t>the</w:t>
      </w:r>
      <w:r w:rsidRPr="00734D35">
        <w:rPr>
          <w:spacing w:val="-3"/>
        </w:rPr>
        <w:t xml:space="preserve"> </w:t>
      </w:r>
      <w:r w:rsidRPr="00734D35">
        <w:t>FRC</w:t>
      </w:r>
      <w:r w:rsidRPr="00734D35">
        <w:rPr>
          <w:spacing w:val="-5"/>
        </w:rPr>
        <w:t xml:space="preserve"> </w:t>
      </w:r>
      <w:r w:rsidRPr="00734D35">
        <w:t>and</w:t>
      </w:r>
      <w:r w:rsidRPr="00734D35">
        <w:rPr>
          <w:spacing w:val="-6"/>
        </w:rPr>
        <w:t xml:space="preserve"> </w:t>
      </w:r>
      <w:r w:rsidRPr="00734D35">
        <w:rPr>
          <w:spacing w:val="-5"/>
        </w:rPr>
        <w:t>FAC</w:t>
      </w:r>
    </w:p>
    <w:p w14:paraId="7D18D2BC" w14:textId="77777777" w:rsidR="00D60EF7" w:rsidRPr="00734D35" w:rsidRDefault="00933881">
      <w:pPr>
        <w:pStyle w:val="ListParagraph"/>
        <w:numPr>
          <w:ilvl w:val="0"/>
          <w:numId w:val="8"/>
        </w:numPr>
        <w:tabs>
          <w:tab w:val="left" w:pos="880"/>
        </w:tabs>
        <w:spacing w:before="106"/>
        <w:ind w:right="462"/>
      </w:pPr>
      <w:r w:rsidRPr="00734D35">
        <w:t>Participate in</w:t>
      </w:r>
      <w:r w:rsidRPr="00734D35">
        <w:rPr>
          <w:spacing w:val="-2"/>
        </w:rPr>
        <w:t xml:space="preserve"> </w:t>
      </w:r>
      <w:r w:rsidRPr="00734D35">
        <w:t>the After</w:t>
      </w:r>
      <w:r w:rsidRPr="00734D35">
        <w:rPr>
          <w:spacing w:val="-1"/>
        </w:rPr>
        <w:t xml:space="preserve"> </w:t>
      </w:r>
      <w:r w:rsidRPr="00734D35">
        <w:t>Action Meeting</w:t>
      </w:r>
      <w:r w:rsidRPr="00734D35">
        <w:rPr>
          <w:spacing w:val="-1"/>
        </w:rPr>
        <w:t xml:space="preserve"> </w:t>
      </w:r>
      <w:r w:rsidRPr="00734D35">
        <w:t>and the creation of</w:t>
      </w:r>
      <w:r w:rsidRPr="00734D35">
        <w:rPr>
          <w:spacing w:val="-1"/>
        </w:rPr>
        <w:t xml:space="preserve"> </w:t>
      </w:r>
      <w:r w:rsidRPr="00734D35">
        <w:t>the After</w:t>
      </w:r>
      <w:r w:rsidRPr="00734D35">
        <w:rPr>
          <w:spacing w:val="-1"/>
        </w:rPr>
        <w:t xml:space="preserve"> </w:t>
      </w:r>
      <w:r w:rsidRPr="00734D35">
        <w:t>Action Report (AAR),</w:t>
      </w:r>
      <w:r w:rsidRPr="00734D35">
        <w:rPr>
          <w:spacing w:val="-1"/>
        </w:rPr>
        <w:t xml:space="preserve"> </w:t>
      </w:r>
      <w:r w:rsidRPr="00734D35">
        <w:t xml:space="preserve">as </w:t>
      </w:r>
      <w:r w:rsidRPr="00734D35">
        <w:rPr>
          <w:spacing w:val="-2"/>
        </w:rPr>
        <w:t>appropriate</w:t>
      </w:r>
    </w:p>
    <w:p w14:paraId="3C596019" w14:textId="77777777" w:rsidR="00D60EF7" w:rsidRPr="00734D35" w:rsidRDefault="00D60EF7">
      <w:pPr>
        <w:pStyle w:val="BodyText"/>
        <w:spacing w:before="41"/>
        <w:ind w:left="0"/>
        <w:rPr>
          <w:sz w:val="22"/>
          <w:szCs w:val="22"/>
        </w:rPr>
      </w:pPr>
    </w:p>
    <w:p w14:paraId="36EBDDED" w14:textId="77777777" w:rsidR="00904E6D" w:rsidRDefault="00904E6D">
      <w:pPr>
        <w:pStyle w:val="Heading3"/>
        <w:rPr>
          <w:szCs w:val="22"/>
        </w:rPr>
        <w:sectPr w:rsidR="00904E6D" w:rsidSect="00AC1B1A">
          <w:pgSz w:w="12240" w:h="15840"/>
          <w:pgMar w:top="1340" w:right="980" w:bottom="1200" w:left="1280" w:header="763" w:footer="576" w:gutter="0"/>
          <w:cols w:space="720"/>
          <w:docGrid w:linePitch="299"/>
        </w:sectPr>
      </w:pPr>
    </w:p>
    <w:p w14:paraId="4BC864D7" w14:textId="77777777" w:rsidR="00D60EF7" w:rsidRPr="00734D35" w:rsidRDefault="00933881" w:rsidP="00F442D0">
      <w:pPr>
        <w:ind w:firstLine="160"/>
      </w:pPr>
      <w:r w:rsidRPr="00734D35">
        <w:lastRenderedPageBreak/>
        <w:t>Local</w:t>
      </w:r>
      <w:r w:rsidRPr="00F442D0">
        <w:t xml:space="preserve"> </w:t>
      </w:r>
      <w:r w:rsidRPr="00734D35">
        <w:t>Education</w:t>
      </w:r>
      <w:r w:rsidRPr="00F442D0">
        <w:t xml:space="preserve"> Organizations</w:t>
      </w:r>
    </w:p>
    <w:p w14:paraId="61D16A10" w14:textId="77777777" w:rsidR="00D60EF7" w:rsidRPr="00F442D0" w:rsidRDefault="00933881">
      <w:pPr>
        <w:pStyle w:val="ListParagraph"/>
        <w:numPr>
          <w:ilvl w:val="0"/>
          <w:numId w:val="8"/>
        </w:numPr>
        <w:tabs>
          <w:tab w:val="left" w:pos="880"/>
        </w:tabs>
        <w:spacing w:before="30"/>
      </w:pPr>
      <w:r w:rsidRPr="00734D35">
        <w:t>Coordinate</w:t>
      </w:r>
      <w:r w:rsidRPr="00734D35">
        <w:rPr>
          <w:spacing w:val="-5"/>
        </w:rPr>
        <w:t xml:space="preserve"> </w:t>
      </w:r>
      <w:r w:rsidRPr="00734D35">
        <w:t>and</w:t>
      </w:r>
      <w:r w:rsidRPr="00734D35">
        <w:rPr>
          <w:spacing w:val="-5"/>
        </w:rPr>
        <w:t xml:space="preserve"> </w:t>
      </w:r>
      <w:r w:rsidRPr="00734D35">
        <w:t>provide</w:t>
      </w:r>
      <w:r w:rsidRPr="00734D35">
        <w:rPr>
          <w:spacing w:val="-3"/>
        </w:rPr>
        <w:t xml:space="preserve"> </w:t>
      </w:r>
      <w:r w:rsidRPr="00734D35">
        <w:t>staffing</w:t>
      </w:r>
      <w:r w:rsidRPr="00734D35">
        <w:rPr>
          <w:spacing w:val="-5"/>
        </w:rPr>
        <w:t xml:space="preserve"> </w:t>
      </w:r>
      <w:r w:rsidRPr="00734D35">
        <w:t>and</w:t>
      </w:r>
      <w:r w:rsidRPr="00734D35">
        <w:rPr>
          <w:spacing w:val="-5"/>
        </w:rPr>
        <w:t xml:space="preserve"> </w:t>
      </w:r>
      <w:r w:rsidRPr="00734D35">
        <w:t>resources</w:t>
      </w:r>
      <w:r w:rsidRPr="00734D35">
        <w:rPr>
          <w:spacing w:val="-3"/>
        </w:rPr>
        <w:t xml:space="preserve"> </w:t>
      </w:r>
      <w:r w:rsidRPr="00734D35">
        <w:t>to</w:t>
      </w:r>
      <w:r w:rsidRPr="00734D35">
        <w:rPr>
          <w:spacing w:val="-6"/>
        </w:rPr>
        <w:t xml:space="preserve"> </w:t>
      </w:r>
      <w:r w:rsidRPr="00734D35">
        <w:t>support</w:t>
      </w:r>
      <w:r w:rsidRPr="00734D35">
        <w:rPr>
          <w:spacing w:val="-5"/>
        </w:rPr>
        <w:t xml:space="preserve"> </w:t>
      </w:r>
      <w:r w:rsidRPr="00734D35">
        <w:t>FAC</w:t>
      </w:r>
      <w:r w:rsidRPr="00734D35">
        <w:rPr>
          <w:spacing w:val="-4"/>
        </w:rPr>
        <w:t xml:space="preserve"> </w:t>
      </w:r>
      <w:r w:rsidRPr="00734D35">
        <w:t>operations,</w:t>
      </w:r>
      <w:r w:rsidRPr="00734D35">
        <w:rPr>
          <w:spacing w:val="-3"/>
        </w:rPr>
        <w:t xml:space="preserve"> </w:t>
      </w:r>
      <w:r w:rsidRPr="00734D35">
        <w:t>if</w:t>
      </w:r>
      <w:r w:rsidRPr="00734D35">
        <w:rPr>
          <w:spacing w:val="-7"/>
        </w:rPr>
        <w:t xml:space="preserve"> </w:t>
      </w:r>
      <w:r w:rsidRPr="00734D35">
        <w:rPr>
          <w:spacing w:val="-2"/>
        </w:rPr>
        <w:t>appropriate</w:t>
      </w:r>
    </w:p>
    <w:p w14:paraId="49DB3186" w14:textId="31411290" w:rsidR="00F442D0" w:rsidRPr="00734D35" w:rsidRDefault="00F442D0">
      <w:pPr>
        <w:pStyle w:val="ListParagraph"/>
        <w:numPr>
          <w:ilvl w:val="0"/>
          <w:numId w:val="8"/>
        </w:numPr>
        <w:tabs>
          <w:tab w:val="left" w:pos="880"/>
        </w:tabs>
        <w:spacing w:before="30"/>
      </w:pPr>
      <w:r>
        <w:rPr>
          <w:spacing w:val="-2"/>
        </w:rPr>
        <w:t>Assist with patient identification of juvenile patients using student records, where appropriate</w:t>
      </w:r>
    </w:p>
    <w:p w14:paraId="39DEDF79" w14:textId="77777777" w:rsidR="00D60EF7" w:rsidRPr="00734D35" w:rsidRDefault="00933881">
      <w:pPr>
        <w:pStyle w:val="ListParagraph"/>
        <w:numPr>
          <w:ilvl w:val="0"/>
          <w:numId w:val="8"/>
        </w:numPr>
        <w:tabs>
          <w:tab w:val="left" w:pos="880"/>
        </w:tabs>
        <w:spacing w:before="108"/>
      </w:pPr>
      <w:r w:rsidRPr="00734D35">
        <w:t>Provide</w:t>
      </w:r>
      <w:r w:rsidRPr="00734D35">
        <w:rPr>
          <w:spacing w:val="-5"/>
        </w:rPr>
        <w:t xml:space="preserve"> </w:t>
      </w:r>
      <w:r w:rsidRPr="00734D35">
        <w:t>a</w:t>
      </w:r>
      <w:r w:rsidRPr="00734D35">
        <w:rPr>
          <w:spacing w:val="-4"/>
        </w:rPr>
        <w:t xml:space="preserve"> </w:t>
      </w:r>
      <w:r w:rsidRPr="00734D35">
        <w:t>representative</w:t>
      </w:r>
      <w:r w:rsidRPr="00734D35">
        <w:rPr>
          <w:spacing w:val="-2"/>
        </w:rPr>
        <w:t xml:space="preserve"> </w:t>
      </w:r>
      <w:r w:rsidRPr="00734D35">
        <w:t>to</w:t>
      </w:r>
      <w:r w:rsidRPr="00734D35">
        <w:rPr>
          <w:spacing w:val="-2"/>
        </w:rPr>
        <w:t xml:space="preserve"> </w:t>
      </w:r>
      <w:r w:rsidRPr="00734D35">
        <w:t>the</w:t>
      </w:r>
      <w:r w:rsidRPr="00734D35">
        <w:rPr>
          <w:spacing w:val="-2"/>
        </w:rPr>
        <w:t xml:space="preserve"> </w:t>
      </w:r>
      <w:r w:rsidRPr="00734D35">
        <w:t>EOC,</w:t>
      </w:r>
      <w:r w:rsidRPr="00734D35">
        <w:rPr>
          <w:spacing w:val="-4"/>
        </w:rPr>
        <w:t xml:space="preserve"> </w:t>
      </w:r>
      <w:r w:rsidRPr="00734D35">
        <w:t>as</w:t>
      </w:r>
      <w:r w:rsidRPr="00734D35">
        <w:rPr>
          <w:spacing w:val="-1"/>
        </w:rPr>
        <w:t xml:space="preserve"> </w:t>
      </w:r>
      <w:r w:rsidRPr="00734D35">
        <w:rPr>
          <w:spacing w:val="-2"/>
        </w:rPr>
        <w:t>appropriate</w:t>
      </w:r>
    </w:p>
    <w:p w14:paraId="363001DE" w14:textId="77777777" w:rsidR="00D60EF7" w:rsidRPr="00734D35" w:rsidRDefault="00933881">
      <w:pPr>
        <w:pStyle w:val="ListParagraph"/>
        <w:numPr>
          <w:ilvl w:val="0"/>
          <w:numId w:val="8"/>
        </w:numPr>
        <w:tabs>
          <w:tab w:val="left" w:pos="880"/>
        </w:tabs>
        <w:spacing w:before="107"/>
        <w:ind w:right="458"/>
      </w:pPr>
      <w:r w:rsidRPr="00734D35">
        <w:t>Participate</w:t>
      </w:r>
      <w:r w:rsidRPr="00734D35">
        <w:rPr>
          <w:spacing w:val="40"/>
        </w:rPr>
        <w:t xml:space="preserve"> </w:t>
      </w:r>
      <w:r w:rsidRPr="00734D35">
        <w:t>in</w:t>
      </w:r>
      <w:r w:rsidRPr="00734D35">
        <w:rPr>
          <w:spacing w:val="40"/>
        </w:rPr>
        <w:t xml:space="preserve"> </w:t>
      </w:r>
      <w:r w:rsidRPr="00734D35">
        <w:t>the</w:t>
      </w:r>
      <w:r w:rsidRPr="00734D35">
        <w:rPr>
          <w:spacing w:val="40"/>
        </w:rPr>
        <w:t xml:space="preserve"> </w:t>
      </w:r>
      <w:r w:rsidRPr="00734D35">
        <w:t>After</w:t>
      </w:r>
      <w:r w:rsidRPr="00734D35">
        <w:rPr>
          <w:spacing w:val="40"/>
        </w:rPr>
        <w:t xml:space="preserve"> </w:t>
      </w:r>
      <w:r w:rsidRPr="00734D35">
        <w:t>Action</w:t>
      </w:r>
      <w:r w:rsidRPr="00734D35">
        <w:rPr>
          <w:spacing w:val="40"/>
        </w:rPr>
        <w:t xml:space="preserve"> </w:t>
      </w:r>
      <w:r w:rsidRPr="00734D35">
        <w:t>Meeting</w:t>
      </w:r>
      <w:r w:rsidRPr="00734D35">
        <w:rPr>
          <w:spacing w:val="40"/>
        </w:rPr>
        <w:t xml:space="preserve"> </w:t>
      </w:r>
      <w:r w:rsidRPr="00734D35">
        <w:t>and</w:t>
      </w:r>
      <w:r w:rsidRPr="00734D35">
        <w:rPr>
          <w:spacing w:val="40"/>
        </w:rPr>
        <w:t xml:space="preserve"> </w:t>
      </w:r>
      <w:r w:rsidRPr="00734D35">
        <w:t>the</w:t>
      </w:r>
      <w:r w:rsidRPr="00734D35">
        <w:rPr>
          <w:spacing w:val="40"/>
        </w:rPr>
        <w:t xml:space="preserve"> </w:t>
      </w:r>
      <w:r w:rsidRPr="00734D35">
        <w:t>creation</w:t>
      </w:r>
      <w:r w:rsidRPr="00734D35">
        <w:rPr>
          <w:spacing w:val="40"/>
        </w:rPr>
        <w:t xml:space="preserve"> </w:t>
      </w:r>
      <w:r w:rsidRPr="00734D35">
        <w:t>of</w:t>
      </w:r>
      <w:r w:rsidRPr="00734D35">
        <w:rPr>
          <w:spacing w:val="40"/>
        </w:rPr>
        <w:t xml:space="preserve"> </w:t>
      </w:r>
      <w:r w:rsidRPr="00734D35">
        <w:t>the</w:t>
      </w:r>
      <w:r w:rsidRPr="00734D35">
        <w:rPr>
          <w:spacing w:val="40"/>
        </w:rPr>
        <w:t xml:space="preserve"> </w:t>
      </w:r>
      <w:r w:rsidRPr="00734D35">
        <w:t>After</w:t>
      </w:r>
      <w:r w:rsidRPr="00734D35">
        <w:rPr>
          <w:spacing w:val="40"/>
        </w:rPr>
        <w:t xml:space="preserve"> </w:t>
      </w:r>
      <w:r w:rsidRPr="00734D35">
        <w:t>Action</w:t>
      </w:r>
      <w:r w:rsidRPr="00734D35">
        <w:rPr>
          <w:spacing w:val="40"/>
        </w:rPr>
        <w:t xml:space="preserve"> </w:t>
      </w:r>
      <w:r w:rsidRPr="00734D35">
        <w:t>Report,</w:t>
      </w:r>
      <w:r w:rsidRPr="00734D35">
        <w:rPr>
          <w:spacing w:val="40"/>
        </w:rPr>
        <w:t xml:space="preserve"> </w:t>
      </w:r>
      <w:r w:rsidRPr="00734D35">
        <w:t xml:space="preserve">as </w:t>
      </w:r>
      <w:r w:rsidRPr="00734D35">
        <w:rPr>
          <w:spacing w:val="-2"/>
        </w:rPr>
        <w:t>appropriate</w:t>
      </w:r>
    </w:p>
    <w:p w14:paraId="6AC4847A" w14:textId="77777777" w:rsidR="00D60EF7" w:rsidRPr="00734D35" w:rsidRDefault="00D60EF7">
      <w:pPr>
        <w:pStyle w:val="BodyText"/>
        <w:spacing w:before="40"/>
        <w:ind w:left="0"/>
        <w:rPr>
          <w:sz w:val="22"/>
          <w:szCs w:val="22"/>
        </w:rPr>
      </w:pPr>
    </w:p>
    <w:p w14:paraId="1876A23C" w14:textId="77777777" w:rsidR="00B2523C" w:rsidRPr="00734D35" w:rsidRDefault="00B2523C">
      <w:pPr>
        <w:pStyle w:val="Heading2"/>
        <w:spacing w:before="0"/>
        <w:rPr>
          <w:szCs w:val="22"/>
        </w:rPr>
        <w:sectPr w:rsidR="00B2523C" w:rsidRPr="00734D35" w:rsidSect="00AC1B1A">
          <w:pgSz w:w="12240" w:h="15840"/>
          <w:pgMar w:top="1340" w:right="980" w:bottom="1200" w:left="1280" w:header="763" w:footer="576" w:gutter="0"/>
          <w:cols w:space="720"/>
          <w:docGrid w:linePitch="299"/>
        </w:sectPr>
      </w:pPr>
    </w:p>
    <w:p w14:paraId="101B2C91" w14:textId="77777777" w:rsidR="00D60EF7" w:rsidRPr="00734D35" w:rsidRDefault="00933881" w:rsidP="00EA663D">
      <w:pPr>
        <w:ind w:firstLine="160"/>
      </w:pPr>
      <w:r w:rsidRPr="00734D35">
        <w:lastRenderedPageBreak/>
        <w:t>Post-Event</w:t>
      </w:r>
      <w:r w:rsidRPr="00734D35">
        <w:rPr>
          <w:spacing w:val="-13"/>
        </w:rPr>
        <w:t xml:space="preserve"> </w:t>
      </w:r>
      <w:r w:rsidRPr="00734D35">
        <w:t>Support</w:t>
      </w:r>
      <w:r w:rsidRPr="00734D35">
        <w:rPr>
          <w:spacing w:val="-12"/>
        </w:rPr>
        <w:t xml:space="preserve"> </w:t>
      </w:r>
      <w:r w:rsidRPr="00734D35">
        <w:t>to</w:t>
      </w:r>
      <w:r w:rsidRPr="00734D35">
        <w:rPr>
          <w:spacing w:val="-12"/>
        </w:rPr>
        <w:t xml:space="preserve"> </w:t>
      </w:r>
      <w:r w:rsidRPr="00734D35">
        <w:t>Responding</w:t>
      </w:r>
      <w:r w:rsidRPr="00734D35">
        <w:rPr>
          <w:spacing w:val="-10"/>
        </w:rPr>
        <w:t xml:space="preserve"> </w:t>
      </w:r>
      <w:r w:rsidRPr="00734D35">
        <w:rPr>
          <w:spacing w:val="-4"/>
        </w:rPr>
        <w:t>Staff</w:t>
      </w:r>
    </w:p>
    <w:p w14:paraId="7D896DE5" w14:textId="77777777" w:rsidR="00D60EF7" w:rsidRPr="00734D35" w:rsidRDefault="00933881">
      <w:pPr>
        <w:pStyle w:val="BodyText"/>
        <w:spacing w:before="271"/>
        <w:ind w:left="160" w:right="452"/>
        <w:jc w:val="both"/>
        <w:rPr>
          <w:sz w:val="22"/>
          <w:szCs w:val="22"/>
        </w:rPr>
      </w:pPr>
      <w:r w:rsidRPr="00734D35">
        <w:rPr>
          <w:sz w:val="22"/>
          <w:szCs w:val="22"/>
        </w:rPr>
        <w:t>All EOC, FRC and FAC staff should be offered support by counseling services and assistance as they cope with stresses from providing services to families and survivors.</w:t>
      </w:r>
    </w:p>
    <w:p w14:paraId="1C49E560" w14:textId="77777777" w:rsidR="00D60EF7" w:rsidRPr="00734D35" w:rsidRDefault="00D60EF7">
      <w:pPr>
        <w:pStyle w:val="BodyText"/>
        <w:ind w:left="0"/>
        <w:rPr>
          <w:sz w:val="22"/>
          <w:szCs w:val="22"/>
        </w:rPr>
      </w:pPr>
    </w:p>
    <w:p w14:paraId="59F15F07" w14:textId="77777777" w:rsidR="00D60EF7" w:rsidRPr="00734D35" w:rsidRDefault="00933881">
      <w:pPr>
        <w:pStyle w:val="BodyText"/>
        <w:ind w:left="160"/>
        <w:jc w:val="both"/>
        <w:rPr>
          <w:sz w:val="22"/>
          <w:szCs w:val="22"/>
        </w:rPr>
      </w:pPr>
      <w:r w:rsidRPr="00734D35">
        <w:rPr>
          <w:sz w:val="22"/>
          <w:szCs w:val="22"/>
        </w:rPr>
        <w:t>Potential</w:t>
      </w:r>
      <w:r w:rsidRPr="00734D35">
        <w:rPr>
          <w:spacing w:val="-8"/>
          <w:sz w:val="22"/>
          <w:szCs w:val="22"/>
        </w:rPr>
        <w:t xml:space="preserve"> </w:t>
      </w:r>
      <w:r w:rsidRPr="00734D35">
        <w:rPr>
          <w:sz w:val="22"/>
          <w:szCs w:val="22"/>
        </w:rPr>
        <w:t>stress</w:t>
      </w:r>
      <w:r w:rsidRPr="00734D35">
        <w:rPr>
          <w:spacing w:val="-6"/>
          <w:sz w:val="22"/>
          <w:szCs w:val="22"/>
        </w:rPr>
        <w:t xml:space="preserve"> </w:t>
      </w:r>
      <w:r w:rsidRPr="00734D35">
        <w:rPr>
          <w:sz w:val="22"/>
          <w:szCs w:val="22"/>
        </w:rPr>
        <w:t>management</w:t>
      </w:r>
      <w:r w:rsidRPr="00734D35">
        <w:rPr>
          <w:spacing w:val="-6"/>
          <w:sz w:val="22"/>
          <w:szCs w:val="22"/>
        </w:rPr>
        <w:t xml:space="preserve"> </w:t>
      </w:r>
      <w:r w:rsidRPr="00734D35">
        <w:rPr>
          <w:sz w:val="22"/>
          <w:szCs w:val="22"/>
        </w:rPr>
        <w:t>techniques can</w:t>
      </w:r>
      <w:r w:rsidRPr="00734D35">
        <w:rPr>
          <w:spacing w:val="-5"/>
          <w:sz w:val="22"/>
          <w:szCs w:val="22"/>
        </w:rPr>
        <w:t xml:space="preserve"> </w:t>
      </w:r>
      <w:r w:rsidRPr="00734D35">
        <w:rPr>
          <w:spacing w:val="-2"/>
          <w:sz w:val="22"/>
          <w:szCs w:val="22"/>
        </w:rPr>
        <w:t>include;</w:t>
      </w:r>
    </w:p>
    <w:p w14:paraId="1BD77081" w14:textId="77777777" w:rsidR="00D60EF7" w:rsidRPr="00734D35" w:rsidRDefault="00933881" w:rsidP="00964816">
      <w:pPr>
        <w:pStyle w:val="ListParagraph"/>
        <w:numPr>
          <w:ilvl w:val="0"/>
          <w:numId w:val="7"/>
        </w:numPr>
        <w:tabs>
          <w:tab w:val="left" w:pos="810"/>
        </w:tabs>
        <w:spacing w:before="240"/>
        <w:ind w:left="2678" w:hanging="2498"/>
      </w:pPr>
      <w:r w:rsidRPr="00734D35">
        <w:rPr>
          <w:spacing w:val="-2"/>
        </w:rPr>
        <w:t>Debriefings</w:t>
      </w:r>
    </w:p>
    <w:p w14:paraId="3303B9FD" w14:textId="77777777" w:rsidR="00D60EF7" w:rsidRPr="00734D35" w:rsidRDefault="00933881" w:rsidP="00964816">
      <w:pPr>
        <w:pStyle w:val="ListParagraph"/>
        <w:numPr>
          <w:ilvl w:val="0"/>
          <w:numId w:val="7"/>
        </w:numPr>
        <w:tabs>
          <w:tab w:val="left" w:pos="810"/>
        </w:tabs>
        <w:spacing w:before="22"/>
        <w:ind w:left="2678" w:hanging="2498"/>
      </w:pPr>
      <w:r w:rsidRPr="00734D35">
        <w:t>Emotional</w:t>
      </w:r>
      <w:r w:rsidRPr="00734D35">
        <w:rPr>
          <w:spacing w:val="-8"/>
        </w:rPr>
        <w:t xml:space="preserve"> </w:t>
      </w:r>
      <w:r w:rsidRPr="00734D35">
        <w:t>Support</w:t>
      </w:r>
      <w:r w:rsidRPr="00734D35">
        <w:rPr>
          <w:spacing w:val="-4"/>
        </w:rPr>
        <w:t xml:space="preserve"> </w:t>
      </w:r>
      <w:r w:rsidRPr="00734D35">
        <w:rPr>
          <w:spacing w:val="-2"/>
        </w:rPr>
        <w:t>Animals</w:t>
      </w:r>
    </w:p>
    <w:p w14:paraId="3102F06F" w14:textId="77777777" w:rsidR="00D60EF7" w:rsidRPr="00734D35" w:rsidRDefault="00933881" w:rsidP="00964816">
      <w:pPr>
        <w:pStyle w:val="ListParagraph"/>
        <w:numPr>
          <w:ilvl w:val="0"/>
          <w:numId w:val="7"/>
        </w:numPr>
        <w:tabs>
          <w:tab w:val="left" w:pos="810"/>
        </w:tabs>
        <w:spacing w:before="24"/>
        <w:ind w:hanging="2498"/>
      </w:pPr>
      <w:r w:rsidRPr="00734D35">
        <w:t>Massage</w:t>
      </w:r>
      <w:r w:rsidRPr="00734D35">
        <w:rPr>
          <w:spacing w:val="-4"/>
        </w:rPr>
        <w:t xml:space="preserve"> </w:t>
      </w:r>
      <w:r w:rsidRPr="00734D35">
        <w:rPr>
          <w:spacing w:val="-2"/>
        </w:rPr>
        <w:t>Programs</w:t>
      </w:r>
    </w:p>
    <w:p w14:paraId="58CE9DC7" w14:textId="77777777" w:rsidR="00D60EF7" w:rsidRPr="00734D35" w:rsidRDefault="00933881" w:rsidP="00964816">
      <w:pPr>
        <w:pStyle w:val="ListParagraph"/>
        <w:numPr>
          <w:ilvl w:val="0"/>
          <w:numId w:val="7"/>
        </w:numPr>
        <w:tabs>
          <w:tab w:val="left" w:pos="810"/>
        </w:tabs>
        <w:spacing w:before="22"/>
        <w:ind w:left="2678" w:hanging="2498"/>
      </w:pPr>
      <w:r w:rsidRPr="00734D35">
        <w:rPr>
          <w:spacing w:val="-2"/>
        </w:rPr>
        <w:t>Breaks</w:t>
      </w:r>
    </w:p>
    <w:p w14:paraId="0987B1C4" w14:textId="77777777" w:rsidR="00D60EF7" w:rsidRPr="00734D35" w:rsidRDefault="00933881" w:rsidP="00964816">
      <w:pPr>
        <w:pStyle w:val="ListParagraph"/>
        <w:numPr>
          <w:ilvl w:val="0"/>
          <w:numId w:val="7"/>
        </w:numPr>
        <w:tabs>
          <w:tab w:val="left" w:pos="810"/>
        </w:tabs>
        <w:spacing w:before="22"/>
        <w:ind w:left="2678" w:hanging="2498"/>
      </w:pPr>
      <w:r w:rsidRPr="00734D35">
        <w:rPr>
          <w:spacing w:val="-4"/>
        </w:rPr>
        <w:t>Food</w:t>
      </w:r>
    </w:p>
    <w:p w14:paraId="35BB50D8" w14:textId="77777777" w:rsidR="00D60EF7" w:rsidRPr="00734D35" w:rsidRDefault="00933881" w:rsidP="00964816">
      <w:pPr>
        <w:pStyle w:val="ListParagraph"/>
        <w:numPr>
          <w:ilvl w:val="0"/>
          <w:numId w:val="7"/>
        </w:numPr>
        <w:tabs>
          <w:tab w:val="left" w:pos="810"/>
        </w:tabs>
        <w:spacing w:before="21"/>
        <w:ind w:hanging="2498"/>
      </w:pPr>
      <w:r w:rsidRPr="00734D35">
        <w:t>Quiet</w:t>
      </w:r>
      <w:r w:rsidRPr="00734D35">
        <w:rPr>
          <w:spacing w:val="-3"/>
        </w:rPr>
        <w:t xml:space="preserve"> </w:t>
      </w:r>
      <w:r w:rsidRPr="00734D35">
        <w:t>room</w:t>
      </w:r>
      <w:r w:rsidRPr="00734D35">
        <w:rPr>
          <w:spacing w:val="-1"/>
        </w:rPr>
        <w:t xml:space="preserve"> </w:t>
      </w:r>
      <w:r w:rsidRPr="00734D35">
        <w:rPr>
          <w:spacing w:val="-2"/>
        </w:rPr>
        <w:t>availability</w:t>
      </w:r>
    </w:p>
    <w:p w14:paraId="6E19417D" w14:textId="77777777" w:rsidR="00D60EF7" w:rsidRPr="00734D35" w:rsidRDefault="00933881" w:rsidP="00964816">
      <w:pPr>
        <w:pStyle w:val="ListParagraph"/>
        <w:numPr>
          <w:ilvl w:val="0"/>
          <w:numId w:val="7"/>
        </w:numPr>
        <w:tabs>
          <w:tab w:val="left" w:pos="810"/>
        </w:tabs>
        <w:spacing w:before="24"/>
        <w:ind w:left="2679" w:hanging="2498"/>
      </w:pPr>
      <w:r w:rsidRPr="00734D35">
        <w:t>Seated</w:t>
      </w:r>
      <w:r w:rsidRPr="00734D35">
        <w:rPr>
          <w:spacing w:val="-6"/>
        </w:rPr>
        <w:t xml:space="preserve"> </w:t>
      </w:r>
      <w:r w:rsidRPr="00734D35">
        <w:rPr>
          <w:spacing w:val="-4"/>
        </w:rPr>
        <w:t>Yoga</w:t>
      </w:r>
    </w:p>
    <w:p w14:paraId="59F23C23" w14:textId="44F9EFA9" w:rsidR="00D60EF7" w:rsidRPr="00734D35" w:rsidRDefault="00933881">
      <w:pPr>
        <w:pStyle w:val="BodyText"/>
        <w:spacing w:before="180" w:line="261" w:lineRule="auto"/>
        <w:ind w:left="160" w:right="461"/>
        <w:jc w:val="both"/>
        <w:rPr>
          <w:sz w:val="22"/>
          <w:szCs w:val="22"/>
        </w:rPr>
      </w:pPr>
      <w:r w:rsidRPr="00734D35">
        <w:rPr>
          <w:sz w:val="22"/>
          <w:szCs w:val="22"/>
        </w:rPr>
        <w:t>The Employee Assistance Program (EAP) offers programs and resources to help address these concerns, these programs include</w:t>
      </w:r>
      <w:r w:rsidR="00964816">
        <w:rPr>
          <w:sz w:val="22"/>
          <w:szCs w:val="22"/>
        </w:rPr>
        <w:t>:</w:t>
      </w:r>
    </w:p>
    <w:p w14:paraId="3CFA01ED" w14:textId="77777777" w:rsidR="00D60EF7" w:rsidRPr="00734D35" w:rsidRDefault="00933881" w:rsidP="00964816">
      <w:pPr>
        <w:pStyle w:val="ListParagraph"/>
        <w:numPr>
          <w:ilvl w:val="0"/>
          <w:numId w:val="6"/>
        </w:numPr>
        <w:spacing w:before="156"/>
        <w:ind w:left="810" w:hanging="630"/>
      </w:pPr>
      <w:r w:rsidRPr="00734D35">
        <w:t>Confidential</w:t>
      </w:r>
      <w:r w:rsidRPr="00734D35">
        <w:rPr>
          <w:spacing w:val="-6"/>
        </w:rPr>
        <w:t xml:space="preserve"> </w:t>
      </w:r>
      <w:r w:rsidRPr="00734D35">
        <w:t>Counseling</w:t>
      </w:r>
      <w:r w:rsidRPr="00734D35">
        <w:rPr>
          <w:spacing w:val="-5"/>
        </w:rPr>
        <w:t xml:space="preserve"> </w:t>
      </w:r>
      <w:r w:rsidRPr="00734D35">
        <w:t>services</w:t>
      </w:r>
      <w:r w:rsidRPr="00734D35">
        <w:rPr>
          <w:spacing w:val="-5"/>
        </w:rPr>
        <w:t xml:space="preserve"> </w:t>
      </w:r>
      <w:r w:rsidRPr="00734D35">
        <w:t>for</w:t>
      </w:r>
      <w:r w:rsidRPr="00734D35">
        <w:rPr>
          <w:spacing w:val="-6"/>
        </w:rPr>
        <w:t xml:space="preserve"> </w:t>
      </w:r>
      <w:r w:rsidRPr="00734D35">
        <w:t>help</w:t>
      </w:r>
      <w:r w:rsidRPr="00734D35">
        <w:rPr>
          <w:spacing w:val="-8"/>
        </w:rPr>
        <w:t xml:space="preserve"> </w:t>
      </w:r>
      <w:r w:rsidRPr="00734D35">
        <w:t>with</w:t>
      </w:r>
      <w:r w:rsidRPr="00734D35">
        <w:rPr>
          <w:spacing w:val="-7"/>
        </w:rPr>
        <w:t xml:space="preserve"> </w:t>
      </w:r>
      <w:r w:rsidRPr="00734D35">
        <w:t>issues</w:t>
      </w:r>
      <w:r w:rsidRPr="00734D35">
        <w:rPr>
          <w:spacing w:val="-4"/>
        </w:rPr>
        <w:t xml:space="preserve"> </w:t>
      </w:r>
      <w:r w:rsidRPr="00734D35">
        <w:rPr>
          <w:spacing w:val="-2"/>
        </w:rPr>
        <w:t>including;</w:t>
      </w:r>
    </w:p>
    <w:p w14:paraId="5E28BA8F" w14:textId="77777777" w:rsidR="00D60EF7" w:rsidRPr="00734D35" w:rsidRDefault="00933881" w:rsidP="00964816">
      <w:pPr>
        <w:pStyle w:val="ListParagraph"/>
        <w:numPr>
          <w:ilvl w:val="1"/>
          <w:numId w:val="6"/>
        </w:numPr>
        <w:spacing w:before="22"/>
        <w:ind w:left="1440" w:hanging="630"/>
        <w:jc w:val="left"/>
      </w:pPr>
      <w:r w:rsidRPr="00734D35">
        <w:t>Stress,</w:t>
      </w:r>
      <w:r w:rsidRPr="00734D35">
        <w:rPr>
          <w:spacing w:val="-4"/>
        </w:rPr>
        <w:t xml:space="preserve"> </w:t>
      </w:r>
      <w:r w:rsidRPr="00734D35">
        <w:t>anxiety</w:t>
      </w:r>
      <w:r w:rsidRPr="00734D35">
        <w:rPr>
          <w:spacing w:val="-5"/>
        </w:rPr>
        <w:t xml:space="preserve"> </w:t>
      </w:r>
      <w:r w:rsidRPr="00734D35">
        <w:t>and</w:t>
      </w:r>
      <w:r w:rsidRPr="00734D35">
        <w:rPr>
          <w:spacing w:val="-4"/>
        </w:rPr>
        <w:t xml:space="preserve"> </w:t>
      </w:r>
      <w:r w:rsidRPr="00734D35">
        <w:rPr>
          <w:spacing w:val="-2"/>
        </w:rPr>
        <w:t>depression</w:t>
      </w:r>
    </w:p>
    <w:p w14:paraId="5B89FB81" w14:textId="77777777" w:rsidR="00D60EF7" w:rsidRPr="00734D35" w:rsidRDefault="00933881" w:rsidP="00964816">
      <w:pPr>
        <w:pStyle w:val="ListParagraph"/>
        <w:numPr>
          <w:ilvl w:val="1"/>
          <w:numId w:val="6"/>
        </w:numPr>
        <w:spacing w:before="22"/>
        <w:ind w:left="1440" w:hanging="630"/>
        <w:jc w:val="left"/>
      </w:pPr>
      <w:r w:rsidRPr="00734D35">
        <w:t>Job</w:t>
      </w:r>
      <w:r w:rsidRPr="00734D35">
        <w:rPr>
          <w:spacing w:val="-1"/>
        </w:rPr>
        <w:t xml:space="preserve"> </w:t>
      </w:r>
      <w:r w:rsidRPr="00734D35">
        <w:rPr>
          <w:spacing w:val="-2"/>
        </w:rPr>
        <w:t>pressures</w:t>
      </w:r>
    </w:p>
    <w:p w14:paraId="578271DB" w14:textId="77777777" w:rsidR="00D60EF7" w:rsidRPr="00734D35" w:rsidRDefault="00933881" w:rsidP="00964816">
      <w:pPr>
        <w:pStyle w:val="ListParagraph"/>
        <w:numPr>
          <w:ilvl w:val="1"/>
          <w:numId w:val="6"/>
        </w:numPr>
        <w:spacing w:before="21"/>
        <w:ind w:left="1440" w:hanging="630"/>
        <w:jc w:val="left"/>
      </w:pPr>
      <w:r w:rsidRPr="00734D35">
        <w:t>Grief</w:t>
      </w:r>
      <w:r w:rsidRPr="00734D35">
        <w:rPr>
          <w:spacing w:val="-4"/>
        </w:rPr>
        <w:t xml:space="preserve"> </w:t>
      </w:r>
      <w:r w:rsidRPr="00734D35">
        <w:t>/</w:t>
      </w:r>
      <w:r w:rsidRPr="00734D35">
        <w:rPr>
          <w:spacing w:val="-2"/>
        </w:rPr>
        <w:t xml:space="preserve"> </w:t>
      </w:r>
      <w:r w:rsidRPr="00734D35">
        <w:rPr>
          <w:spacing w:val="-4"/>
        </w:rPr>
        <w:t>Loss</w:t>
      </w:r>
    </w:p>
    <w:p w14:paraId="4256D146" w14:textId="77777777" w:rsidR="00D60EF7" w:rsidRPr="00734D35" w:rsidRDefault="00933881" w:rsidP="00964816">
      <w:pPr>
        <w:pStyle w:val="ListParagraph"/>
        <w:numPr>
          <w:ilvl w:val="1"/>
          <w:numId w:val="6"/>
        </w:numPr>
        <w:spacing w:before="24"/>
        <w:ind w:left="1440" w:hanging="630"/>
        <w:jc w:val="left"/>
      </w:pPr>
      <w:r w:rsidRPr="00734D35">
        <w:t>Relationship</w:t>
      </w:r>
      <w:r w:rsidRPr="00734D35">
        <w:rPr>
          <w:spacing w:val="-5"/>
        </w:rPr>
        <w:t xml:space="preserve"> </w:t>
      </w:r>
      <w:r w:rsidRPr="00734D35">
        <w:t>/</w:t>
      </w:r>
      <w:r w:rsidRPr="00734D35">
        <w:rPr>
          <w:spacing w:val="-4"/>
        </w:rPr>
        <w:t xml:space="preserve"> </w:t>
      </w:r>
      <w:r w:rsidRPr="00734D35">
        <w:t>Marital</w:t>
      </w:r>
      <w:r w:rsidRPr="00734D35">
        <w:rPr>
          <w:spacing w:val="-4"/>
        </w:rPr>
        <w:t xml:space="preserve"> </w:t>
      </w:r>
      <w:r w:rsidRPr="00734D35">
        <w:rPr>
          <w:spacing w:val="-2"/>
        </w:rPr>
        <w:t>conflicts</w:t>
      </w:r>
    </w:p>
    <w:p w14:paraId="17A747CB" w14:textId="77777777" w:rsidR="00D60EF7" w:rsidRPr="00734D35" w:rsidRDefault="00933881" w:rsidP="00964816">
      <w:pPr>
        <w:pStyle w:val="ListParagraph"/>
        <w:numPr>
          <w:ilvl w:val="1"/>
          <w:numId w:val="6"/>
        </w:numPr>
        <w:spacing w:before="23"/>
        <w:ind w:left="1440" w:hanging="630"/>
        <w:jc w:val="left"/>
      </w:pPr>
      <w:r w:rsidRPr="00734D35">
        <w:t>Substance</w:t>
      </w:r>
      <w:r w:rsidRPr="00734D35">
        <w:rPr>
          <w:spacing w:val="-10"/>
        </w:rPr>
        <w:t xml:space="preserve"> </w:t>
      </w:r>
      <w:r w:rsidRPr="00734D35">
        <w:rPr>
          <w:spacing w:val="-2"/>
        </w:rPr>
        <w:t>abuse</w:t>
      </w:r>
    </w:p>
    <w:p w14:paraId="7DEE33D5" w14:textId="77777777" w:rsidR="008623B1" w:rsidRPr="00964816" w:rsidRDefault="00933881" w:rsidP="00964816">
      <w:pPr>
        <w:pStyle w:val="BodyText"/>
        <w:spacing w:before="180" w:line="261" w:lineRule="auto"/>
        <w:ind w:left="160" w:right="461"/>
        <w:jc w:val="both"/>
        <w:rPr>
          <w:sz w:val="22"/>
          <w:szCs w:val="22"/>
        </w:rPr>
      </w:pPr>
      <w:r w:rsidRPr="00734D35">
        <w:rPr>
          <w:sz w:val="22"/>
          <w:szCs w:val="22"/>
        </w:rPr>
        <w:t xml:space="preserve">The Crisis Response Team (CRT) </w:t>
      </w:r>
      <w:r w:rsidR="008623B1">
        <w:rPr>
          <w:sz w:val="22"/>
          <w:szCs w:val="22"/>
        </w:rPr>
        <w:t>may</w:t>
      </w:r>
      <w:r w:rsidRPr="00734D35">
        <w:rPr>
          <w:sz w:val="22"/>
          <w:szCs w:val="22"/>
        </w:rPr>
        <w:t xml:space="preserve"> </w:t>
      </w:r>
      <w:proofErr w:type="gramStart"/>
      <w:r w:rsidRPr="00734D35">
        <w:rPr>
          <w:sz w:val="22"/>
          <w:szCs w:val="22"/>
        </w:rPr>
        <w:t>also</w:t>
      </w:r>
      <w:proofErr w:type="gramEnd"/>
      <w:r w:rsidRPr="00734D35">
        <w:rPr>
          <w:sz w:val="22"/>
          <w:szCs w:val="22"/>
        </w:rPr>
        <w:t xml:space="preserve"> available to provide services to first responders and individuals</w:t>
      </w:r>
      <w:r w:rsidRPr="00964816">
        <w:rPr>
          <w:sz w:val="22"/>
          <w:szCs w:val="22"/>
        </w:rPr>
        <w:t xml:space="preserve"> </w:t>
      </w:r>
      <w:r w:rsidRPr="00734D35">
        <w:rPr>
          <w:sz w:val="22"/>
          <w:szCs w:val="22"/>
        </w:rPr>
        <w:t>working</w:t>
      </w:r>
      <w:r w:rsidRPr="00964816">
        <w:rPr>
          <w:sz w:val="22"/>
          <w:szCs w:val="22"/>
        </w:rPr>
        <w:t xml:space="preserve"> </w:t>
      </w:r>
      <w:r w:rsidRPr="00734D35">
        <w:rPr>
          <w:sz w:val="22"/>
          <w:szCs w:val="22"/>
        </w:rPr>
        <w:t>within</w:t>
      </w:r>
      <w:r w:rsidRPr="00964816">
        <w:rPr>
          <w:sz w:val="22"/>
          <w:szCs w:val="22"/>
        </w:rPr>
        <w:t xml:space="preserve"> </w:t>
      </w:r>
      <w:r w:rsidRPr="00734D35">
        <w:rPr>
          <w:sz w:val="22"/>
          <w:szCs w:val="22"/>
        </w:rPr>
        <w:t>an</w:t>
      </w:r>
      <w:r w:rsidRPr="00964816">
        <w:rPr>
          <w:sz w:val="22"/>
          <w:szCs w:val="22"/>
        </w:rPr>
        <w:t xml:space="preserve"> </w:t>
      </w:r>
      <w:r w:rsidRPr="00734D35">
        <w:rPr>
          <w:sz w:val="22"/>
          <w:szCs w:val="22"/>
        </w:rPr>
        <w:t>EOC,</w:t>
      </w:r>
      <w:r w:rsidRPr="00964816">
        <w:rPr>
          <w:sz w:val="22"/>
          <w:szCs w:val="22"/>
        </w:rPr>
        <w:t xml:space="preserve"> </w:t>
      </w:r>
      <w:r w:rsidRPr="00734D35">
        <w:rPr>
          <w:sz w:val="22"/>
          <w:szCs w:val="22"/>
        </w:rPr>
        <w:t>FRC</w:t>
      </w:r>
      <w:r w:rsidRPr="00964816">
        <w:rPr>
          <w:sz w:val="22"/>
          <w:szCs w:val="22"/>
        </w:rPr>
        <w:t xml:space="preserve"> </w:t>
      </w:r>
      <w:r w:rsidRPr="00734D35">
        <w:rPr>
          <w:sz w:val="22"/>
          <w:szCs w:val="22"/>
        </w:rPr>
        <w:t>and</w:t>
      </w:r>
      <w:r w:rsidRPr="00964816">
        <w:rPr>
          <w:sz w:val="22"/>
          <w:szCs w:val="22"/>
        </w:rPr>
        <w:t xml:space="preserve"> </w:t>
      </w:r>
      <w:r w:rsidRPr="00734D35">
        <w:rPr>
          <w:sz w:val="22"/>
          <w:szCs w:val="22"/>
        </w:rPr>
        <w:t>FAC</w:t>
      </w:r>
      <w:r w:rsidRPr="00964816">
        <w:rPr>
          <w:sz w:val="22"/>
          <w:szCs w:val="22"/>
        </w:rPr>
        <w:t xml:space="preserve"> </w:t>
      </w:r>
      <w:r w:rsidRPr="00734D35">
        <w:rPr>
          <w:sz w:val="22"/>
          <w:szCs w:val="22"/>
        </w:rPr>
        <w:t>environment.</w:t>
      </w:r>
      <w:r w:rsidRPr="00964816">
        <w:rPr>
          <w:sz w:val="22"/>
          <w:szCs w:val="22"/>
        </w:rPr>
        <w:t xml:space="preserve"> </w:t>
      </w:r>
      <w:r w:rsidRPr="00734D35">
        <w:rPr>
          <w:sz w:val="22"/>
          <w:szCs w:val="22"/>
        </w:rPr>
        <w:t>CRT</w:t>
      </w:r>
      <w:r w:rsidRPr="00964816">
        <w:rPr>
          <w:sz w:val="22"/>
          <w:szCs w:val="22"/>
        </w:rPr>
        <w:t xml:space="preserve"> </w:t>
      </w:r>
      <w:r w:rsidR="008623B1" w:rsidRPr="00964816">
        <w:rPr>
          <w:sz w:val="22"/>
          <w:szCs w:val="22"/>
        </w:rPr>
        <w:t>contact information is:</w:t>
      </w:r>
    </w:p>
    <w:p w14:paraId="2F04E822" w14:textId="77777777" w:rsidR="008623B1" w:rsidRPr="00964816" w:rsidRDefault="008623B1" w:rsidP="00964816">
      <w:pPr>
        <w:pStyle w:val="BodyText"/>
        <w:spacing w:before="180" w:line="261" w:lineRule="auto"/>
        <w:ind w:left="160" w:right="461"/>
        <w:jc w:val="both"/>
        <w:rPr>
          <w:sz w:val="22"/>
          <w:szCs w:val="22"/>
        </w:rPr>
      </w:pPr>
      <w:r w:rsidRPr="00964816">
        <w:rPr>
          <w:sz w:val="22"/>
          <w:szCs w:val="22"/>
        </w:rPr>
        <w:t>Name:</w:t>
      </w:r>
    </w:p>
    <w:p w14:paraId="3FAF9804" w14:textId="3E216DCD" w:rsidR="00B2523C" w:rsidRPr="00734D35" w:rsidRDefault="008623B1" w:rsidP="00964816">
      <w:pPr>
        <w:pStyle w:val="BodyText"/>
        <w:spacing w:before="180" w:line="261" w:lineRule="auto"/>
        <w:ind w:left="160" w:right="461"/>
        <w:jc w:val="both"/>
        <w:rPr>
          <w:sz w:val="22"/>
          <w:szCs w:val="22"/>
        </w:rPr>
      </w:pPr>
      <w:r w:rsidRPr="00964816">
        <w:rPr>
          <w:sz w:val="22"/>
          <w:szCs w:val="22"/>
        </w:rPr>
        <w:t xml:space="preserve">Telephone Number: </w:t>
      </w:r>
    </w:p>
    <w:p w14:paraId="15A9327B" w14:textId="3BAC3E16" w:rsidR="00D60EF7" w:rsidRPr="00734D35" w:rsidRDefault="00933881" w:rsidP="00964816">
      <w:pPr>
        <w:pStyle w:val="BodyText"/>
        <w:spacing w:before="180" w:line="261" w:lineRule="auto"/>
        <w:ind w:left="160" w:right="461"/>
        <w:jc w:val="both"/>
        <w:rPr>
          <w:sz w:val="22"/>
          <w:szCs w:val="22"/>
        </w:rPr>
      </w:pPr>
      <w:r w:rsidRPr="00734D35">
        <w:rPr>
          <w:sz w:val="22"/>
          <w:szCs w:val="22"/>
        </w:rPr>
        <w:t>In addition, confidentiality is an essential component of any effective counseling or stress management</w:t>
      </w:r>
      <w:r w:rsidRPr="00964816">
        <w:rPr>
          <w:sz w:val="22"/>
          <w:szCs w:val="22"/>
        </w:rPr>
        <w:t xml:space="preserve"> </w:t>
      </w:r>
      <w:r w:rsidRPr="00734D35">
        <w:rPr>
          <w:sz w:val="22"/>
          <w:szCs w:val="22"/>
        </w:rPr>
        <w:t>sessions</w:t>
      </w:r>
      <w:r w:rsidRPr="00964816">
        <w:rPr>
          <w:sz w:val="22"/>
          <w:szCs w:val="22"/>
        </w:rPr>
        <w:t xml:space="preserve"> </w:t>
      </w:r>
      <w:r w:rsidRPr="00734D35">
        <w:rPr>
          <w:sz w:val="22"/>
          <w:szCs w:val="22"/>
        </w:rPr>
        <w:t>or</w:t>
      </w:r>
      <w:r w:rsidRPr="00964816">
        <w:rPr>
          <w:sz w:val="22"/>
          <w:szCs w:val="22"/>
        </w:rPr>
        <w:t xml:space="preserve"> </w:t>
      </w:r>
      <w:r w:rsidRPr="00734D35">
        <w:rPr>
          <w:sz w:val="22"/>
          <w:szCs w:val="22"/>
        </w:rPr>
        <w:t>meetings.</w:t>
      </w:r>
      <w:r w:rsidRPr="00964816">
        <w:rPr>
          <w:sz w:val="22"/>
          <w:szCs w:val="22"/>
        </w:rPr>
        <w:t xml:space="preserve"> </w:t>
      </w:r>
      <w:r w:rsidRPr="00734D35">
        <w:rPr>
          <w:sz w:val="22"/>
          <w:szCs w:val="22"/>
        </w:rPr>
        <w:t>Without</w:t>
      </w:r>
      <w:r w:rsidRPr="00964816">
        <w:rPr>
          <w:sz w:val="22"/>
          <w:szCs w:val="22"/>
        </w:rPr>
        <w:t xml:space="preserve"> </w:t>
      </w:r>
      <w:r w:rsidRPr="00734D35">
        <w:rPr>
          <w:sz w:val="22"/>
          <w:szCs w:val="22"/>
        </w:rPr>
        <w:t>this</w:t>
      </w:r>
      <w:r w:rsidRPr="00964816">
        <w:rPr>
          <w:sz w:val="22"/>
          <w:szCs w:val="22"/>
        </w:rPr>
        <w:t xml:space="preserve"> </w:t>
      </w:r>
      <w:r w:rsidRPr="00734D35">
        <w:rPr>
          <w:sz w:val="22"/>
          <w:szCs w:val="22"/>
        </w:rPr>
        <w:t>assurance,</w:t>
      </w:r>
      <w:r w:rsidRPr="00964816">
        <w:rPr>
          <w:sz w:val="22"/>
          <w:szCs w:val="22"/>
        </w:rPr>
        <w:t xml:space="preserve"> </w:t>
      </w:r>
      <w:r w:rsidRPr="00734D35">
        <w:rPr>
          <w:sz w:val="22"/>
          <w:szCs w:val="22"/>
        </w:rPr>
        <w:t>trust</w:t>
      </w:r>
      <w:r w:rsidRPr="00964816">
        <w:rPr>
          <w:sz w:val="22"/>
          <w:szCs w:val="22"/>
        </w:rPr>
        <w:t xml:space="preserve"> </w:t>
      </w:r>
      <w:r w:rsidRPr="00734D35">
        <w:rPr>
          <w:sz w:val="22"/>
          <w:szCs w:val="22"/>
        </w:rPr>
        <w:t>would</w:t>
      </w:r>
      <w:r w:rsidRPr="00964816">
        <w:rPr>
          <w:sz w:val="22"/>
          <w:szCs w:val="22"/>
        </w:rPr>
        <w:t xml:space="preserve"> </w:t>
      </w:r>
      <w:r w:rsidRPr="00734D35">
        <w:rPr>
          <w:sz w:val="22"/>
          <w:szCs w:val="22"/>
        </w:rPr>
        <w:t>be</w:t>
      </w:r>
      <w:r w:rsidRPr="00964816">
        <w:rPr>
          <w:sz w:val="22"/>
          <w:szCs w:val="22"/>
        </w:rPr>
        <w:t xml:space="preserve"> </w:t>
      </w:r>
      <w:r w:rsidRPr="00734D35">
        <w:rPr>
          <w:sz w:val="22"/>
          <w:szCs w:val="22"/>
        </w:rPr>
        <w:t>broken</w:t>
      </w:r>
      <w:r w:rsidRPr="00964816">
        <w:rPr>
          <w:sz w:val="22"/>
          <w:szCs w:val="22"/>
        </w:rPr>
        <w:t xml:space="preserve"> </w:t>
      </w:r>
      <w:r w:rsidRPr="00734D35">
        <w:rPr>
          <w:sz w:val="22"/>
          <w:szCs w:val="22"/>
        </w:rPr>
        <w:t>and</w:t>
      </w:r>
      <w:r w:rsidRPr="00964816">
        <w:rPr>
          <w:sz w:val="22"/>
          <w:szCs w:val="22"/>
        </w:rPr>
        <w:t xml:space="preserve"> </w:t>
      </w:r>
      <w:r w:rsidRPr="00734D35">
        <w:rPr>
          <w:sz w:val="22"/>
          <w:szCs w:val="22"/>
        </w:rPr>
        <w:t>no</w:t>
      </w:r>
      <w:r w:rsidRPr="00964816">
        <w:rPr>
          <w:sz w:val="22"/>
          <w:szCs w:val="22"/>
        </w:rPr>
        <w:t xml:space="preserve"> </w:t>
      </w:r>
      <w:r w:rsidRPr="00734D35">
        <w:rPr>
          <w:sz w:val="22"/>
          <w:szCs w:val="22"/>
        </w:rPr>
        <w:t>real</w:t>
      </w:r>
      <w:r w:rsidRPr="00964816">
        <w:rPr>
          <w:sz w:val="22"/>
          <w:szCs w:val="22"/>
        </w:rPr>
        <w:t xml:space="preserve"> </w:t>
      </w:r>
      <w:r w:rsidRPr="00734D35">
        <w:rPr>
          <w:sz w:val="22"/>
          <w:szCs w:val="22"/>
        </w:rPr>
        <w:t>healing or</w:t>
      </w:r>
      <w:r w:rsidRPr="00964816">
        <w:rPr>
          <w:sz w:val="22"/>
          <w:szCs w:val="22"/>
        </w:rPr>
        <w:t xml:space="preserve"> </w:t>
      </w:r>
      <w:r w:rsidRPr="00734D35">
        <w:rPr>
          <w:sz w:val="22"/>
          <w:szCs w:val="22"/>
        </w:rPr>
        <w:t>open</w:t>
      </w:r>
      <w:r w:rsidRPr="00964816">
        <w:rPr>
          <w:sz w:val="22"/>
          <w:szCs w:val="22"/>
        </w:rPr>
        <w:t xml:space="preserve"> </w:t>
      </w:r>
      <w:r w:rsidRPr="00734D35">
        <w:rPr>
          <w:sz w:val="22"/>
          <w:szCs w:val="22"/>
        </w:rPr>
        <w:t>communication</w:t>
      </w:r>
      <w:r w:rsidRPr="00964816">
        <w:rPr>
          <w:sz w:val="22"/>
          <w:szCs w:val="22"/>
        </w:rPr>
        <w:t xml:space="preserve"> </w:t>
      </w:r>
      <w:r w:rsidRPr="00734D35">
        <w:rPr>
          <w:sz w:val="22"/>
          <w:szCs w:val="22"/>
        </w:rPr>
        <w:t>could</w:t>
      </w:r>
      <w:r w:rsidRPr="00964816">
        <w:rPr>
          <w:sz w:val="22"/>
          <w:szCs w:val="22"/>
        </w:rPr>
        <w:t xml:space="preserve"> </w:t>
      </w:r>
      <w:r w:rsidRPr="00734D35">
        <w:rPr>
          <w:sz w:val="22"/>
          <w:szCs w:val="22"/>
        </w:rPr>
        <w:t>take</w:t>
      </w:r>
      <w:r w:rsidRPr="00964816">
        <w:rPr>
          <w:sz w:val="22"/>
          <w:szCs w:val="22"/>
        </w:rPr>
        <w:t xml:space="preserve"> </w:t>
      </w:r>
      <w:r w:rsidRPr="00734D35">
        <w:rPr>
          <w:sz w:val="22"/>
          <w:szCs w:val="22"/>
        </w:rPr>
        <w:t>place.</w:t>
      </w:r>
      <w:r w:rsidRPr="00964816">
        <w:rPr>
          <w:sz w:val="22"/>
          <w:szCs w:val="22"/>
        </w:rPr>
        <w:t xml:space="preserve"> </w:t>
      </w:r>
      <w:r w:rsidRPr="00734D35">
        <w:rPr>
          <w:sz w:val="22"/>
          <w:szCs w:val="22"/>
        </w:rPr>
        <w:t>All</w:t>
      </w:r>
      <w:r w:rsidRPr="00964816">
        <w:rPr>
          <w:sz w:val="22"/>
          <w:szCs w:val="22"/>
        </w:rPr>
        <w:t xml:space="preserve"> </w:t>
      </w:r>
      <w:r w:rsidRPr="00734D35">
        <w:rPr>
          <w:sz w:val="22"/>
          <w:szCs w:val="22"/>
        </w:rPr>
        <w:t>personnel</w:t>
      </w:r>
      <w:r w:rsidRPr="00964816">
        <w:rPr>
          <w:sz w:val="22"/>
          <w:szCs w:val="22"/>
        </w:rPr>
        <w:t xml:space="preserve"> </w:t>
      </w:r>
      <w:r w:rsidRPr="00734D35">
        <w:rPr>
          <w:sz w:val="22"/>
          <w:szCs w:val="22"/>
        </w:rPr>
        <w:t>who</w:t>
      </w:r>
      <w:r w:rsidRPr="00964816">
        <w:rPr>
          <w:sz w:val="22"/>
          <w:szCs w:val="22"/>
        </w:rPr>
        <w:t xml:space="preserve"> </w:t>
      </w:r>
      <w:r w:rsidRPr="00734D35">
        <w:rPr>
          <w:sz w:val="22"/>
          <w:szCs w:val="22"/>
        </w:rPr>
        <w:t>utilize</w:t>
      </w:r>
      <w:r w:rsidRPr="00964816">
        <w:rPr>
          <w:sz w:val="22"/>
          <w:szCs w:val="22"/>
        </w:rPr>
        <w:t xml:space="preserve"> </w:t>
      </w:r>
      <w:r w:rsidRPr="00734D35">
        <w:rPr>
          <w:sz w:val="22"/>
          <w:szCs w:val="22"/>
        </w:rPr>
        <w:t>resources</w:t>
      </w:r>
      <w:r w:rsidRPr="00964816">
        <w:rPr>
          <w:sz w:val="22"/>
          <w:szCs w:val="22"/>
        </w:rPr>
        <w:t xml:space="preserve"> </w:t>
      </w:r>
      <w:r w:rsidRPr="00734D35">
        <w:rPr>
          <w:sz w:val="22"/>
          <w:szCs w:val="22"/>
        </w:rPr>
        <w:t>offered</w:t>
      </w:r>
      <w:r w:rsidRPr="00964816">
        <w:rPr>
          <w:sz w:val="22"/>
          <w:szCs w:val="22"/>
        </w:rPr>
        <w:t xml:space="preserve"> </w:t>
      </w:r>
      <w:r w:rsidRPr="00734D35">
        <w:rPr>
          <w:sz w:val="22"/>
          <w:szCs w:val="22"/>
        </w:rPr>
        <w:t>are</w:t>
      </w:r>
      <w:r w:rsidRPr="00964816">
        <w:rPr>
          <w:sz w:val="22"/>
          <w:szCs w:val="22"/>
        </w:rPr>
        <w:t xml:space="preserve"> </w:t>
      </w:r>
      <w:r w:rsidRPr="00734D35">
        <w:rPr>
          <w:sz w:val="22"/>
          <w:szCs w:val="22"/>
        </w:rPr>
        <w:t>expected</w:t>
      </w:r>
      <w:r w:rsidRPr="00964816">
        <w:rPr>
          <w:sz w:val="22"/>
          <w:szCs w:val="22"/>
        </w:rPr>
        <w:t xml:space="preserve"> </w:t>
      </w:r>
      <w:r w:rsidRPr="00734D35">
        <w:rPr>
          <w:sz w:val="22"/>
          <w:szCs w:val="22"/>
        </w:rPr>
        <w:t>to keep</w:t>
      </w:r>
      <w:r w:rsidRPr="00964816">
        <w:rPr>
          <w:sz w:val="22"/>
          <w:szCs w:val="22"/>
        </w:rPr>
        <w:t xml:space="preserve"> </w:t>
      </w:r>
      <w:r w:rsidRPr="00734D35">
        <w:rPr>
          <w:sz w:val="22"/>
          <w:szCs w:val="22"/>
        </w:rPr>
        <w:t>incident</w:t>
      </w:r>
      <w:r w:rsidRPr="00964816">
        <w:rPr>
          <w:sz w:val="22"/>
          <w:szCs w:val="22"/>
        </w:rPr>
        <w:t xml:space="preserve"> </w:t>
      </w:r>
      <w:r w:rsidRPr="00734D35">
        <w:rPr>
          <w:sz w:val="22"/>
          <w:szCs w:val="22"/>
        </w:rPr>
        <w:t>specific</w:t>
      </w:r>
      <w:r w:rsidRPr="00964816">
        <w:rPr>
          <w:sz w:val="22"/>
          <w:szCs w:val="22"/>
        </w:rPr>
        <w:t xml:space="preserve"> </w:t>
      </w:r>
      <w:r w:rsidRPr="00734D35">
        <w:rPr>
          <w:sz w:val="22"/>
          <w:szCs w:val="22"/>
        </w:rPr>
        <w:t>information</w:t>
      </w:r>
      <w:r w:rsidRPr="00964816">
        <w:rPr>
          <w:sz w:val="22"/>
          <w:szCs w:val="22"/>
        </w:rPr>
        <w:t xml:space="preserve"> </w:t>
      </w:r>
      <w:r w:rsidRPr="00734D35">
        <w:rPr>
          <w:sz w:val="22"/>
          <w:szCs w:val="22"/>
        </w:rPr>
        <w:t>confidential.</w:t>
      </w:r>
      <w:r w:rsidRPr="00964816">
        <w:rPr>
          <w:sz w:val="22"/>
          <w:szCs w:val="22"/>
        </w:rPr>
        <w:t xml:space="preserve"> </w:t>
      </w:r>
      <w:r w:rsidRPr="00734D35">
        <w:rPr>
          <w:sz w:val="22"/>
          <w:szCs w:val="22"/>
        </w:rPr>
        <w:t>Information</w:t>
      </w:r>
      <w:r w:rsidRPr="00964816">
        <w:rPr>
          <w:sz w:val="22"/>
          <w:szCs w:val="22"/>
        </w:rPr>
        <w:t xml:space="preserve"> </w:t>
      </w:r>
      <w:r w:rsidRPr="00734D35">
        <w:rPr>
          <w:sz w:val="22"/>
          <w:szCs w:val="22"/>
        </w:rPr>
        <w:t>shared</w:t>
      </w:r>
      <w:r w:rsidRPr="00964816">
        <w:rPr>
          <w:sz w:val="22"/>
          <w:szCs w:val="22"/>
        </w:rPr>
        <w:t xml:space="preserve"> </w:t>
      </w:r>
      <w:r w:rsidRPr="00734D35">
        <w:rPr>
          <w:sz w:val="22"/>
          <w:szCs w:val="22"/>
        </w:rPr>
        <w:t>during</w:t>
      </w:r>
      <w:r w:rsidRPr="00964816">
        <w:rPr>
          <w:sz w:val="22"/>
          <w:szCs w:val="22"/>
        </w:rPr>
        <w:t xml:space="preserve"> </w:t>
      </w:r>
      <w:r w:rsidRPr="00734D35">
        <w:rPr>
          <w:sz w:val="22"/>
          <w:szCs w:val="22"/>
        </w:rPr>
        <w:t>any</w:t>
      </w:r>
      <w:r w:rsidRPr="00964816">
        <w:rPr>
          <w:sz w:val="22"/>
          <w:szCs w:val="22"/>
        </w:rPr>
        <w:t xml:space="preserve"> </w:t>
      </w:r>
      <w:r w:rsidRPr="00734D35">
        <w:rPr>
          <w:sz w:val="22"/>
          <w:szCs w:val="22"/>
        </w:rPr>
        <w:t>part</w:t>
      </w:r>
      <w:r w:rsidRPr="00964816">
        <w:rPr>
          <w:sz w:val="22"/>
          <w:szCs w:val="22"/>
        </w:rPr>
        <w:t xml:space="preserve"> </w:t>
      </w:r>
      <w:r w:rsidRPr="00734D35">
        <w:rPr>
          <w:sz w:val="22"/>
          <w:szCs w:val="22"/>
        </w:rPr>
        <w:t>of</w:t>
      </w:r>
      <w:r w:rsidRPr="00964816">
        <w:rPr>
          <w:sz w:val="22"/>
          <w:szCs w:val="22"/>
        </w:rPr>
        <w:t xml:space="preserve"> </w:t>
      </w:r>
      <w:r w:rsidRPr="00734D35">
        <w:rPr>
          <w:sz w:val="22"/>
          <w:szCs w:val="22"/>
        </w:rPr>
        <w:t>this process</w:t>
      </w:r>
      <w:r w:rsidRPr="00964816">
        <w:rPr>
          <w:sz w:val="22"/>
          <w:szCs w:val="22"/>
        </w:rPr>
        <w:t xml:space="preserve"> </w:t>
      </w:r>
      <w:r w:rsidRPr="00734D35">
        <w:rPr>
          <w:sz w:val="22"/>
          <w:szCs w:val="22"/>
        </w:rPr>
        <w:t>is confidential and will not be utilized for any purpose other than the benefit of the individual/s involved.</w:t>
      </w:r>
      <w:r w:rsidRPr="00964816">
        <w:rPr>
          <w:sz w:val="22"/>
          <w:szCs w:val="22"/>
        </w:rPr>
        <w:t xml:space="preserve"> </w:t>
      </w:r>
      <w:r w:rsidRPr="00734D35">
        <w:rPr>
          <w:sz w:val="22"/>
          <w:szCs w:val="22"/>
        </w:rPr>
        <w:t>As</w:t>
      </w:r>
      <w:r w:rsidRPr="00964816">
        <w:rPr>
          <w:sz w:val="22"/>
          <w:szCs w:val="22"/>
        </w:rPr>
        <w:t xml:space="preserve"> </w:t>
      </w:r>
      <w:r w:rsidRPr="00734D35">
        <w:rPr>
          <w:sz w:val="22"/>
          <w:szCs w:val="22"/>
        </w:rPr>
        <w:t>per</w:t>
      </w:r>
      <w:r w:rsidRPr="00964816">
        <w:rPr>
          <w:sz w:val="22"/>
          <w:szCs w:val="22"/>
        </w:rPr>
        <w:t xml:space="preserve"> </w:t>
      </w:r>
      <w:r w:rsidRPr="00734D35">
        <w:rPr>
          <w:sz w:val="22"/>
          <w:szCs w:val="22"/>
        </w:rPr>
        <w:t>Statute,</w:t>
      </w:r>
      <w:r w:rsidRPr="00964816">
        <w:rPr>
          <w:sz w:val="22"/>
          <w:szCs w:val="22"/>
        </w:rPr>
        <w:t xml:space="preserve"> </w:t>
      </w:r>
      <w:r w:rsidRPr="00734D35">
        <w:rPr>
          <w:sz w:val="22"/>
          <w:szCs w:val="22"/>
        </w:rPr>
        <w:t>any</w:t>
      </w:r>
      <w:r w:rsidRPr="00964816">
        <w:rPr>
          <w:sz w:val="22"/>
          <w:szCs w:val="22"/>
        </w:rPr>
        <w:t xml:space="preserve"> </w:t>
      </w:r>
      <w:r w:rsidRPr="00734D35">
        <w:rPr>
          <w:sz w:val="22"/>
          <w:szCs w:val="22"/>
        </w:rPr>
        <w:t>discussions</w:t>
      </w:r>
      <w:r w:rsidRPr="00964816">
        <w:rPr>
          <w:sz w:val="22"/>
          <w:szCs w:val="22"/>
        </w:rPr>
        <w:t xml:space="preserve"> </w:t>
      </w:r>
      <w:r w:rsidRPr="00734D35">
        <w:rPr>
          <w:sz w:val="22"/>
          <w:szCs w:val="22"/>
        </w:rPr>
        <w:t>between</w:t>
      </w:r>
      <w:r w:rsidRPr="00964816">
        <w:rPr>
          <w:sz w:val="22"/>
          <w:szCs w:val="22"/>
        </w:rPr>
        <w:t xml:space="preserve"> </w:t>
      </w:r>
      <w:r w:rsidRPr="00734D35">
        <w:rPr>
          <w:sz w:val="22"/>
          <w:szCs w:val="22"/>
        </w:rPr>
        <w:t>a</w:t>
      </w:r>
      <w:r w:rsidRPr="00964816">
        <w:rPr>
          <w:sz w:val="22"/>
          <w:szCs w:val="22"/>
        </w:rPr>
        <w:t xml:space="preserve"> </w:t>
      </w:r>
      <w:r w:rsidRPr="00734D35">
        <w:rPr>
          <w:sz w:val="22"/>
          <w:szCs w:val="22"/>
        </w:rPr>
        <w:t>licensed</w:t>
      </w:r>
      <w:r w:rsidRPr="00964816">
        <w:rPr>
          <w:sz w:val="22"/>
          <w:szCs w:val="22"/>
        </w:rPr>
        <w:t xml:space="preserve"> </w:t>
      </w:r>
      <w:r w:rsidRPr="00734D35">
        <w:rPr>
          <w:sz w:val="22"/>
          <w:szCs w:val="22"/>
        </w:rPr>
        <w:t>clinician</w:t>
      </w:r>
      <w:r w:rsidRPr="00964816">
        <w:rPr>
          <w:sz w:val="22"/>
          <w:szCs w:val="22"/>
        </w:rPr>
        <w:t xml:space="preserve"> </w:t>
      </w:r>
      <w:r w:rsidRPr="00734D35">
        <w:rPr>
          <w:sz w:val="22"/>
          <w:szCs w:val="22"/>
        </w:rPr>
        <w:t>and</w:t>
      </w:r>
      <w:r w:rsidRPr="00964816">
        <w:rPr>
          <w:sz w:val="22"/>
          <w:szCs w:val="22"/>
        </w:rPr>
        <w:t xml:space="preserve"> </w:t>
      </w:r>
      <w:r w:rsidRPr="00734D35">
        <w:rPr>
          <w:sz w:val="22"/>
          <w:szCs w:val="22"/>
        </w:rPr>
        <w:t>a</w:t>
      </w:r>
      <w:r w:rsidRPr="00964816">
        <w:rPr>
          <w:sz w:val="22"/>
          <w:szCs w:val="22"/>
        </w:rPr>
        <w:t xml:space="preserve"> </w:t>
      </w:r>
      <w:r w:rsidRPr="00734D35">
        <w:rPr>
          <w:sz w:val="22"/>
          <w:szCs w:val="22"/>
        </w:rPr>
        <w:t>patient during a critical incident stress debriefing shall be considered privileged communication.</w:t>
      </w:r>
    </w:p>
    <w:p w14:paraId="17025873" w14:textId="77777777" w:rsidR="00D60EF7" w:rsidRPr="00734D35" w:rsidRDefault="00D60EF7">
      <w:pPr>
        <w:spacing w:line="259" w:lineRule="auto"/>
        <w:jc w:val="both"/>
        <w:sectPr w:rsidR="00D60EF7" w:rsidRPr="00734D35" w:rsidSect="00AC1B1A">
          <w:pgSz w:w="12240" w:h="15840"/>
          <w:pgMar w:top="1340" w:right="980" w:bottom="1200" w:left="1280" w:header="763" w:footer="576" w:gutter="0"/>
          <w:cols w:space="720"/>
          <w:docGrid w:linePitch="299"/>
        </w:sectPr>
      </w:pPr>
    </w:p>
    <w:p w14:paraId="5007FD5B" w14:textId="77777777" w:rsidR="00D60EF7" w:rsidRPr="00734D35" w:rsidRDefault="00933881">
      <w:pPr>
        <w:pStyle w:val="Heading1"/>
        <w:spacing w:before="176"/>
        <w:jc w:val="both"/>
        <w:rPr>
          <w:rFonts w:ascii="Century Gothic" w:hAnsi="Century Gothic"/>
          <w:sz w:val="22"/>
          <w:szCs w:val="22"/>
        </w:rPr>
      </w:pPr>
      <w:bookmarkStart w:id="16" w:name="_Toc169846731"/>
      <w:r w:rsidRPr="00734D35">
        <w:rPr>
          <w:rFonts w:ascii="Century Gothic" w:hAnsi="Century Gothic"/>
          <w:sz w:val="22"/>
          <w:szCs w:val="22"/>
        </w:rPr>
        <w:lastRenderedPageBreak/>
        <w:t>Section</w:t>
      </w:r>
      <w:r w:rsidRPr="00734D35">
        <w:rPr>
          <w:rFonts w:ascii="Century Gothic" w:hAnsi="Century Gothic"/>
          <w:spacing w:val="-19"/>
          <w:sz w:val="22"/>
          <w:szCs w:val="22"/>
        </w:rPr>
        <w:t xml:space="preserve"> </w:t>
      </w:r>
      <w:r w:rsidRPr="00734D35">
        <w:rPr>
          <w:rFonts w:ascii="Century Gothic" w:hAnsi="Century Gothic"/>
          <w:sz w:val="22"/>
          <w:szCs w:val="22"/>
        </w:rPr>
        <w:t>II</w:t>
      </w:r>
      <w:r w:rsidRPr="00734D35">
        <w:rPr>
          <w:rFonts w:ascii="Century Gothic" w:hAnsi="Century Gothic"/>
          <w:spacing w:val="-17"/>
          <w:sz w:val="22"/>
          <w:szCs w:val="22"/>
        </w:rPr>
        <w:t xml:space="preserve"> </w:t>
      </w:r>
      <w:r w:rsidRPr="00734D35">
        <w:rPr>
          <w:rFonts w:ascii="Century Gothic" w:hAnsi="Century Gothic"/>
          <w:sz w:val="22"/>
          <w:szCs w:val="22"/>
        </w:rPr>
        <w:t>Position</w:t>
      </w:r>
      <w:r w:rsidRPr="00734D35">
        <w:rPr>
          <w:rFonts w:ascii="Century Gothic" w:hAnsi="Century Gothic"/>
          <w:spacing w:val="-18"/>
          <w:sz w:val="22"/>
          <w:szCs w:val="22"/>
        </w:rPr>
        <w:t xml:space="preserve"> </w:t>
      </w:r>
      <w:r w:rsidRPr="00734D35">
        <w:rPr>
          <w:rFonts w:ascii="Century Gothic" w:hAnsi="Century Gothic"/>
          <w:spacing w:val="-2"/>
          <w:sz w:val="22"/>
          <w:szCs w:val="22"/>
        </w:rPr>
        <w:t>Checklists</w:t>
      </w:r>
      <w:bookmarkEnd w:id="16"/>
    </w:p>
    <w:p w14:paraId="5D8F7422" w14:textId="77777777" w:rsidR="00D60EF7" w:rsidRPr="00734D35" w:rsidRDefault="00D60EF7">
      <w:pPr>
        <w:pStyle w:val="BodyText"/>
        <w:spacing w:before="41"/>
        <w:ind w:left="0"/>
        <w:rPr>
          <w:sz w:val="22"/>
          <w:szCs w:val="22"/>
        </w:rPr>
      </w:pPr>
    </w:p>
    <w:p w14:paraId="636721A7" w14:textId="77777777" w:rsidR="00D60EF7" w:rsidRPr="00964816" w:rsidRDefault="00933881" w:rsidP="00964816">
      <w:pPr>
        <w:pStyle w:val="BodyText"/>
        <w:spacing w:before="180" w:line="261" w:lineRule="auto"/>
        <w:ind w:left="160" w:right="461"/>
        <w:jc w:val="both"/>
        <w:rPr>
          <w:sz w:val="22"/>
          <w:szCs w:val="22"/>
        </w:rPr>
      </w:pPr>
      <w:r w:rsidRPr="00964816">
        <w:rPr>
          <w:sz w:val="22"/>
          <w:szCs w:val="22"/>
        </w:rPr>
        <w:t>*Checklists are developed from National Incident Management System (NIMS) principals and concepts. These checklists are designed to be flexible and scalable. Tasks can be added and removed as necessary. In addition, all positions may not be needed for every incident or FRC/FAC activation. The first line is the team the position should belong to and the second line is the position title.</w:t>
      </w:r>
    </w:p>
    <w:p w14:paraId="77D3134B" w14:textId="77777777" w:rsidR="00957C3F" w:rsidRPr="00964816" w:rsidRDefault="00957C3F" w:rsidP="00964816">
      <w:pPr>
        <w:pStyle w:val="BodyText"/>
        <w:spacing w:before="180" w:line="261" w:lineRule="auto"/>
        <w:ind w:left="160" w:right="461"/>
        <w:jc w:val="both"/>
        <w:rPr>
          <w:sz w:val="22"/>
          <w:szCs w:val="22"/>
        </w:rPr>
      </w:pPr>
    </w:p>
    <w:p w14:paraId="20F7D5E8" w14:textId="15BF2C69" w:rsidR="00957C3F" w:rsidRPr="00964816" w:rsidRDefault="00957C3F" w:rsidP="00964816">
      <w:pPr>
        <w:pStyle w:val="BodyText"/>
        <w:spacing w:before="180" w:line="261" w:lineRule="auto"/>
        <w:ind w:left="160" w:right="461"/>
        <w:jc w:val="both"/>
        <w:rPr>
          <w:sz w:val="22"/>
          <w:szCs w:val="22"/>
        </w:rPr>
      </w:pPr>
      <w:r w:rsidRPr="00964816">
        <w:rPr>
          <w:sz w:val="22"/>
          <w:szCs w:val="22"/>
        </w:rPr>
        <w:t>Checklists:</w:t>
      </w:r>
    </w:p>
    <w:p w14:paraId="0C01F197" w14:textId="77777777" w:rsidR="007A7843" w:rsidRPr="007A7843" w:rsidRDefault="007A7843" w:rsidP="007A7843">
      <w:pPr>
        <w:ind w:left="180"/>
      </w:pPr>
    </w:p>
    <w:p w14:paraId="38297D31" w14:textId="3B83FE0A" w:rsidR="00957C3F" w:rsidRPr="007A7843" w:rsidRDefault="00957C3F" w:rsidP="007A7843">
      <w:pPr>
        <w:pStyle w:val="ListParagraph"/>
        <w:numPr>
          <w:ilvl w:val="0"/>
          <w:numId w:val="17"/>
        </w:numPr>
      </w:pPr>
      <w:r w:rsidRPr="007A7843">
        <w:t>Administration and Finance Section Chief</w:t>
      </w:r>
    </w:p>
    <w:p w14:paraId="40465009" w14:textId="3E70174D" w:rsidR="00957C3F" w:rsidRPr="007A7843" w:rsidRDefault="00957C3F" w:rsidP="007A7843">
      <w:pPr>
        <w:pStyle w:val="ListParagraph"/>
        <w:numPr>
          <w:ilvl w:val="0"/>
          <w:numId w:val="17"/>
        </w:numPr>
      </w:pPr>
      <w:r w:rsidRPr="007A7843">
        <w:t>FAC Manager (Incident Commander)</w:t>
      </w:r>
    </w:p>
    <w:p w14:paraId="032132F1" w14:textId="6658A27A" w:rsidR="00957C3F" w:rsidRPr="007A7843" w:rsidRDefault="00957C3F" w:rsidP="007A7843">
      <w:pPr>
        <w:pStyle w:val="ListParagraph"/>
        <w:numPr>
          <w:ilvl w:val="0"/>
          <w:numId w:val="17"/>
        </w:numPr>
      </w:pPr>
      <w:r w:rsidRPr="007A7843">
        <w:t>Safety Officer</w:t>
      </w:r>
    </w:p>
    <w:p w14:paraId="406582A0" w14:textId="4399E134" w:rsidR="00957C3F" w:rsidRPr="007A7843" w:rsidRDefault="00957C3F" w:rsidP="007A7843">
      <w:pPr>
        <w:pStyle w:val="ListParagraph"/>
        <w:numPr>
          <w:ilvl w:val="0"/>
          <w:numId w:val="17"/>
        </w:numPr>
      </w:pPr>
      <w:r w:rsidRPr="007A7843">
        <w:t>Logistics Section Chief</w:t>
      </w:r>
    </w:p>
    <w:p w14:paraId="0264EF38" w14:textId="017C9EB0" w:rsidR="00957C3F" w:rsidRPr="007A7843" w:rsidRDefault="00957C3F" w:rsidP="007A7843">
      <w:pPr>
        <w:pStyle w:val="ListParagraph"/>
        <w:numPr>
          <w:ilvl w:val="0"/>
          <w:numId w:val="17"/>
        </w:numPr>
      </w:pPr>
      <w:r w:rsidRPr="007A7843">
        <w:t>Operations Section Chief</w:t>
      </w:r>
    </w:p>
    <w:p w14:paraId="4806C214" w14:textId="2402F2B0" w:rsidR="00957C3F" w:rsidRPr="007A7843" w:rsidRDefault="00957C3F" w:rsidP="007A7843">
      <w:pPr>
        <w:pStyle w:val="ListParagraph"/>
        <w:numPr>
          <w:ilvl w:val="0"/>
          <w:numId w:val="17"/>
        </w:numPr>
      </w:pPr>
      <w:r w:rsidRPr="007A7843">
        <w:t>Planning Section Chief/EOC Liaison</w:t>
      </w:r>
    </w:p>
    <w:p w14:paraId="6D75190F" w14:textId="5E11241C" w:rsidR="00957C3F" w:rsidRPr="007A7843" w:rsidRDefault="00957C3F" w:rsidP="007A7843">
      <w:pPr>
        <w:pStyle w:val="ListParagraph"/>
        <w:numPr>
          <w:ilvl w:val="0"/>
          <w:numId w:val="17"/>
        </w:numPr>
      </w:pPr>
      <w:r w:rsidRPr="007A7843">
        <w:t>Public Information Officer</w:t>
      </w:r>
    </w:p>
    <w:p w14:paraId="5BCA0E50" w14:textId="4EE58AFB" w:rsidR="00957C3F" w:rsidRPr="007A7843" w:rsidRDefault="00457E6B" w:rsidP="007A7843">
      <w:pPr>
        <w:pStyle w:val="ListParagraph"/>
        <w:numPr>
          <w:ilvl w:val="0"/>
          <w:numId w:val="17"/>
        </w:numPr>
      </w:pPr>
      <w:r w:rsidRPr="007A7843">
        <w:t>Personnel Coordinator</w:t>
      </w:r>
    </w:p>
    <w:p w14:paraId="57581906" w14:textId="0FFDD625" w:rsidR="00957C3F" w:rsidRPr="007A7843" w:rsidRDefault="00457E6B" w:rsidP="007A7843">
      <w:pPr>
        <w:pStyle w:val="ListParagraph"/>
        <w:numPr>
          <w:ilvl w:val="0"/>
          <w:numId w:val="17"/>
        </w:numPr>
      </w:pPr>
      <w:r w:rsidRPr="007A7843">
        <w:t>Documentation Officer</w:t>
      </w:r>
    </w:p>
    <w:p w14:paraId="3F1BB344" w14:textId="5B929F29" w:rsidR="00957C3F" w:rsidRPr="007A7843" w:rsidRDefault="00457E6B" w:rsidP="007A7843">
      <w:pPr>
        <w:pStyle w:val="ListParagraph"/>
        <w:numPr>
          <w:ilvl w:val="0"/>
          <w:numId w:val="17"/>
        </w:numPr>
      </w:pPr>
      <w:r w:rsidRPr="007A7843">
        <w:t>Procurement Officer</w:t>
      </w:r>
    </w:p>
    <w:p w14:paraId="68C66B7B" w14:textId="294FC245" w:rsidR="00957C3F" w:rsidRPr="007A7843" w:rsidRDefault="00457E6B" w:rsidP="007A7843">
      <w:pPr>
        <w:pStyle w:val="ListParagraph"/>
        <w:numPr>
          <w:ilvl w:val="0"/>
          <w:numId w:val="17"/>
        </w:numPr>
      </w:pPr>
      <w:r w:rsidRPr="007A7843">
        <w:t>Security Team Lead</w:t>
      </w:r>
    </w:p>
    <w:p w14:paraId="51F42447" w14:textId="62CD3468" w:rsidR="00957C3F" w:rsidRPr="007A7843" w:rsidRDefault="00457E6B" w:rsidP="007A7843">
      <w:pPr>
        <w:pStyle w:val="ListParagraph"/>
        <w:numPr>
          <w:ilvl w:val="0"/>
          <w:numId w:val="17"/>
        </w:numPr>
      </w:pPr>
      <w:r w:rsidRPr="007A7843">
        <w:t>EMS and First Aid Administrator</w:t>
      </w:r>
    </w:p>
    <w:p w14:paraId="0F2C41A1" w14:textId="363CAD45" w:rsidR="00457E6B" w:rsidRPr="007A7843" w:rsidRDefault="00457E6B" w:rsidP="007A7843">
      <w:pPr>
        <w:pStyle w:val="ListParagraph"/>
        <w:numPr>
          <w:ilvl w:val="0"/>
          <w:numId w:val="17"/>
        </w:numPr>
      </w:pPr>
      <w:r w:rsidRPr="007A7843">
        <w:t>Support Service Team Lead</w:t>
      </w:r>
    </w:p>
    <w:p w14:paraId="54A662A8" w14:textId="03D6107D" w:rsidR="00457E6B" w:rsidRPr="007A7843" w:rsidRDefault="00457E6B" w:rsidP="007A7843">
      <w:pPr>
        <w:pStyle w:val="ListParagraph"/>
        <w:numPr>
          <w:ilvl w:val="0"/>
          <w:numId w:val="17"/>
        </w:numPr>
      </w:pPr>
      <w:r w:rsidRPr="007A7843">
        <w:t>American Red Cross Representative</w:t>
      </w:r>
    </w:p>
    <w:p w14:paraId="1B7D2B66" w14:textId="09D29334" w:rsidR="00457E6B" w:rsidRPr="007A7843" w:rsidRDefault="00C31067" w:rsidP="007A7843">
      <w:pPr>
        <w:pStyle w:val="ListParagraph"/>
        <w:numPr>
          <w:ilvl w:val="0"/>
          <w:numId w:val="17"/>
        </w:numPr>
      </w:pPr>
      <w:r w:rsidRPr="007A7843">
        <w:t>Support Service Agency Representative</w:t>
      </w:r>
    </w:p>
    <w:p w14:paraId="328AD61C" w14:textId="719DA414" w:rsidR="00457E6B" w:rsidRPr="007A7843" w:rsidRDefault="00C31067" w:rsidP="007A7843">
      <w:pPr>
        <w:pStyle w:val="ListParagraph"/>
        <w:numPr>
          <w:ilvl w:val="0"/>
          <w:numId w:val="17"/>
        </w:numPr>
      </w:pPr>
      <w:r w:rsidRPr="007A7843">
        <w:t>Behavioral Health Team Lead</w:t>
      </w:r>
    </w:p>
    <w:p w14:paraId="711D573E" w14:textId="28FC7C8D" w:rsidR="00C31067" w:rsidRPr="007A7843" w:rsidRDefault="00C31067" w:rsidP="007A7843">
      <w:pPr>
        <w:pStyle w:val="ListParagraph"/>
        <w:numPr>
          <w:ilvl w:val="0"/>
          <w:numId w:val="17"/>
        </w:numPr>
      </w:pPr>
      <w:r w:rsidRPr="007A7843">
        <w:t>Behavioral Health Provider</w:t>
      </w:r>
    </w:p>
    <w:p w14:paraId="3F1D36BB" w14:textId="2B67A853" w:rsidR="00C31067" w:rsidRPr="007A7843" w:rsidRDefault="00CB1527" w:rsidP="007A7843">
      <w:pPr>
        <w:pStyle w:val="ListParagraph"/>
        <w:numPr>
          <w:ilvl w:val="0"/>
          <w:numId w:val="17"/>
        </w:numPr>
      </w:pPr>
      <w:r w:rsidRPr="007A7843">
        <w:t>Child Behavioral Health Provider</w:t>
      </w:r>
    </w:p>
    <w:p w14:paraId="07AE7EE3" w14:textId="5F521396" w:rsidR="00457E6B" w:rsidRPr="007A7843" w:rsidRDefault="00CB1527" w:rsidP="007A7843">
      <w:pPr>
        <w:pStyle w:val="ListParagraph"/>
        <w:numPr>
          <w:ilvl w:val="0"/>
          <w:numId w:val="17"/>
        </w:numPr>
      </w:pPr>
      <w:r w:rsidRPr="007A7843">
        <w:t>Spiritual Advisor/Chaplain/Clergy</w:t>
      </w:r>
    </w:p>
    <w:p w14:paraId="061EA8B2" w14:textId="77777777" w:rsidR="00457E6B" w:rsidRPr="00734D35" w:rsidRDefault="00457E6B">
      <w:pPr>
        <w:pStyle w:val="Heading6"/>
        <w:spacing w:line="259" w:lineRule="auto"/>
        <w:rPr>
          <w:sz w:val="22"/>
          <w:szCs w:val="22"/>
        </w:rPr>
      </w:pPr>
    </w:p>
    <w:p w14:paraId="0682F3B1" w14:textId="77777777" w:rsidR="00D60EF7" w:rsidRPr="00734D35" w:rsidRDefault="00D60EF7">
      <w:pPr>
        <w:spacing w:line="259" w:lineRule="auto"/>
        <w:sectPr w:rsidR="00D60EF7" w:rsidRPr="00734D35" w:rsidSect="00AC1B1A">
          <w:headerReference w:type="default" r:id="rId16"/>
          <w:footerReference w:type="default" r:id="rId17"/>
          <w:pgSz w:w="12240" w:h="15840"/>
          <w:pgMar w:top="1340" w:right="980" w:bottom="1200" w:left="1280" w:header="763" w:footer="576" w:gutter="0"/>
          <w:cols w:space="720"/>
          <w:docGrid w:linePitch="299"/>
        </w:sectPr>
      </w:pPr>
    </w:p>
    <w:p w14:paraId="68CB6F9E" w14:textId="77777777" w:rsidR="00D60EF7" w:rsidRPr="00734D35" w:rsidRDefault="00D60EF7">
      <w:pPr>
        <w:pStyle w:val="BodyText"/>
        <w:ind w:left="0"/>
        <w:rPr>
          <w:i/>
          <w:sz w:val="22"/>
          <w:szCs w:val="22"/>
        </w:rPr>
      </w:pPr>
    </w:p>
    <w:p w14:paraId="5F85E194" w14:textId="77777777" w:rsidR="00D60EF7" w:rsidRPr="00734D35" w:rsidRDefault="00D60EF7">
      <w:pPr>
        <w:pStyle w:val="BodyText"/>
        <w:ind w:left="0"/>
        <w:rPr>
          <w:i/>
          <w:sz w:val="22"/>
          <w:szCs w:val="22"/>
        </w:rPr>
      </w:pPr>
    </w:p>
    <w:p w14:paraId="2E2BDB29" w14:textId="77777777" w:rsidR="00D60EF7" w:rsidRPr="00734D35" w:rsidRDefault="00D60EF7">
      <w:pPr>
        <w:pStyle w:val="BodyText"/>
        <w:ind w:left="0"/>
        <w:rPr>
          <w:i/>
          <w:sz w:val="22"/>
          <w:szCs w:val="22"/>
        </w:rPr>
      </w:pPr>
    </w:p>
    <w:p w14:paraId="6383790D" w14:textId="77777777" w:rsidR="00D60EF7" w:rsidRPr="00734D35" w:rsidRDefault="00D60EF7">
      <w:pPr>
        <w:pStyle w:val="BodyText"/>
        <w:ind w:left="0"/>
        <w:rPr>
          <w:i/>
          <w:sz w:val="22"/>
          <w:szCs w:val="22"/>
        </w:rPr>
      </w:pPr>
    </w:p>
    <w:p w14:paraId="45C7DAAA" w14:textId="77777777" w:rsidR="00D60EF7" w:rsidRPr="00734D35" w:rsidRDefault="00D60EF7">
      <w:pPr>
        <w:pStyle w:val="BodyText"/>
        <w:ind w:left="0"/>
        <w:rPr>
          <w:i/>
          <w:sz w:val="22"/>
          <w:szCs w:val="22"/>
        </w:rPr>
      </w:pPr>
    </w:p>
    <w:p w14:paraId="1F1C77AA" w14:textId="77777777" w:rsidR="00D60EF7" w:rsidRPr="00734D35" w:rsidRDefault="00D60EF7">
      <w:pPr>
        <w:pStyle w:val="BodyText"/>
        <w:ind w:left="0"/>
        <w:rPr>
          <w:i/>
          <w:sz w:val="22"/>
          <w:szCs w:val="22"/>
        </w:rPr>
      </w:pPr>
    </w:p>
    <w:p w14:paraId="22276850" w14:textId="77777777" w:rsidR="00D60EF7" w:rsidRPr="00734D35" w:rsidRDefault="00D60EF7">
      <w:pPr>
        <w:pStyle w:val="BodyText"/>
        <w:ind w:left="0"/>
        <w:rPr>
          <w:i/>
          <w:sz w:val="22"/>
          <w:szCs w:val="22"/>
        </w:rPr>
      </w:pPr>
    </w:p>
    <w:p w14:paraId="5CD97757" w14:textId="77777777" w:rsidR="00D60EF7" w:rsidRPr="00734D35" w:rsidRDefault="00D60EF7">
      <w:pPr>
        <w:pStyle w:val="BodyText"/>
        <w:ind w:left="0"/>
        <w:rPr>
          <w:i/>
          <w:sz w:val="22"/>
          <w:szCs w:val="22"/>
        </w:rPr>
      </w:pPr>
    </w:p>
    <w:p w14:paraId="1DC419E0" w14:textId="77777777" w:rsidR="00D60EF7" w:rsidRPr="00734D35" w:rsidRDefault="00D60EF7">
      <w:pPr>
        <w:pStyle w:val="BodyText"/>
        <w:ind w:left="0"/>
        <w:rPr>
          <w:i/>
          <w:sz w:val="22"/>
          <w:szCs w:val="22"/>
        </w:rPr>
      </w:pPr>
    </w:p>
    <w:p w14:paraId="072174FB" w14:textId="77777777" w:rsidR="00D60EF7" w:rsidRPr="00734D35" w:rsidRDefault="00D60EF7">
      <w:pPr>
        <w:pStyle w:val="BodyText"/>
        <w:ind w:left="0"/>
        <w:rPr>
          <w:i/>
          <w:sz w:val="22"/>
          <w:szCs w:val="22"/>
        </w:rPr>
      </w:pPr>
    </w:p>
    <w:p w14:paraId="2991630E" w14:textId="77777777" w:rsidR="00D60EF7" w:rsidRPr="00734D35" w:rsidRDefault="00D60EF7">
      <w:pPr>
        <w:pStyle w:val="BodyText"/>
        <w:ind w:left="0"/>
        <w:rPr>
          <w:i/>
          <w:sz w:val="22"/>
          <w:szCs w:val="22"/>
        </w:rPr>
      </w:pPr>
    </w:p>
    <w:p w14:paraId="4991C775" w14:textId="77777777" w:rsidR="00D60EF7" w:rsidRPr="00734D35" w:rsidRDefault="00D60EF7">
      <w:pPr>
        <w:pStyle w:val="BodyText"/>
        <w:ind w:left="0"/>
        <w:rPr>
          <w:i/>
          <w:sz w:val="22"/>
          <w:szCs w:val="22"/>
        </w:rPr>
      </w:pPr>
    </w:p>
    <w:p w14:paraId="789DB642" w14:textId="77777777" w:rsidR="00D60EF7" w:rsidRPr="00734D35" w:rsidRDefault="00D60EF7">
      <w:pPr>
        <w:pStyle w:val="BodyText"/>
        <w:ind w:left="0"/>
        <w:rPr>
          <w:i/>
          <w:sz w:val="22"/>
          <w:szCs w:val="22"/>
        </w:rPr>
      </w:pPr>
    </w:p>
    <w:p w14:paraId="5565EB40" w14:textId="77777777" w:rsidR="00D60EF7" w:rsidRPr="00734D35" w:rsidRDefault="00D60EF7">
      <w:pPr>
        <w:pStyle w:val="BodyText"/>
        <w:ind w:left="0"/>
        <w:rPr>
          <w:i/>
          <w:sz w:val="22"/>
          <w:szCs w:val="22"/>
        </w:rPr>
      </w:pPr>
    </w:p>
    <w:p w14:paraId="41FED808" w14:textId="77777777" w:rsidR="00D60EF7" w:rsidRPr="00734D35" w:rsidRDefault="00D60EF7">
      <w:pPr>
        <w:pStyle w:val="BodyText"/>
        <w:ind w:left="0"/>
        <w:rPr>
          <w:i/>
          <w:sz w:val="22"/>
          <w:szCs w:val="22"/>
        </w:rPr>
      </w:pPr>
    </w:p>
    <w:p w14:paraId="68B28651" w14:textId="77777777" w:rsidR="00D60EF7" w:rsidRPr="00734D35" w:rsidRDefault="00D60EF7">
      <w:pPr>
        <w:pStyle w:val="BodyText"/>
        <w:ind w:left="0"/>
        <w:rPr>
          <w:i/>
          <w:sz w:val="22"/>
          <w:szCs w:val="22"/>
        </w:rPr>
      </w:pPr>
    </w:p>
    <w:p w14:paraId="23D7C258" w14:textId="77777777" w:rsidR="00D60EF7" w:rsidRPr="00734D35" w:rsidRDefault="00D60EF7">
      <w:pPr>
        <w:pStyle w:val="BodyText"/>
        <w:ind w:left="0"/>
        <w:rPr>
          <w:i/>
          <w:sz w:val="22"/>
          <w:szCs w:val="22"/>
        </w:rPr>
      </w:pPr>
    </w:p>
    <w:p w14:paraId="2747798B" w14:textId="77777777" w:rsidR="00D60EF7" w:rsidRPr="00734D35" w:rsidRDefault="00D60EF7">
      <w:pPr>
        <w:pStyle w:val="BodyText"/>
        <w:ind w:left="0"/>
        <w:rPr>
          <w:i/>
          <w:sz w:val="22"/>
          <w:szCs w:val="22"/>
        </w:rPr>
      </w:pPr>
    </w:p>
    <w:p w14:paraId="7C0E9F96" w14:textId="77777777" w:rsidR="00D60EF7" w:rsidRPr="00734D35" w:rsidRDefault="00D60EF7">
      <w:pPr>
        <w:pStyle w:val="BodyText"/>
        <w:spacing w:before="62"/>
        <w:ind w:left="0"/>
        <w:rPr>
          <w:i/>
          <w:sz w:val="22"/>
          <w:szCs w:val="22"/>
        </w:rPr>
      </w:pPr>
    </w:p>
    <w:p w14:paraId="2FF5FD0E" w14:textId="77777777" w:rsidR="00EA663D" w:rsidRPr="00A40BC3" w:rsidRDefault="00EA663D" w:rsidP="00EA663D">
      <w:pPr>
        <w:ind w:right="299"/>
        <w:jc w:val="center"/>
        <w:rPr>
          <w:iCs/>
          <w:sz w:val="36"/>
          <w:szCs w:val="36"/>
        </w:rPr>
      </w:pPr>
      <w:r w:rsidRPr="00A40BC3">
        <w:rPr>
          <w:iCs/>
          <w:sz w:val="36"/>
          <w:szCs w:val="36"/>
        </w:rPr>
        <w:t>This page is intentionally blank.</w:t>
      </w:r>
    </w:p>
    <w:p w14:paraId="580D3261" w14:textId="0F0AE4BE" w:rsidR="00D60EF7" w:rsidRPr="00734D35" w:rsidRDefault="00D60EF7">
      <w:pPr>
        <w:ind w:right="299"/>
        <w:jc w:val="center"/>
        <w:rPr>
          <w:i/>
        </w:rPr>
      </w:pPr>
    </w:p>
    <w:p w14:paraId="0D529ADE" w14:textId="77777777" w:rsidR="00D60EF7" w:rsidRPr="00734D35" w:rsidRDefault="00D60EF7">
      <w:pPr>
        <w:jc w:val="center"/>
        <w:sectPr w:rsidR="00D60EF7" w:rsidRPr="00734D35">
          <w:pgSz w:w="12240" w:h="15840"/>
          <w:pgMar w:top="1340" w:right="980" w:bottom="1200" w:left="1280" w:header="763" w:footer="1012" w:gutter="0"/>
          <w:cols w:space="720"/>
        </w:sectPr>
      </w:pPr>
    </w:p>
    <w:p w14:paraId="350BF224" w14:textId="77777777" w:rsidR="00D60EF7" w:rsidRPr="00734D35" w:rsidRDefault="00933881" w:rsidP="001650EC">
      <w:pPr>
        <w:ind w:firstLine="160"/>
      </w:pPr>
      <w:r w:rsidRPr="00734D35">
        <w:lastRenderedPageBreak/>
        <w:t>FAC</w:t>
      </w:r>
      <w:r w:rsidRPr="00734D35">
        <w:rPr>
          <w:spacing w:val="-16"/>
        </w:rPr>
        <w:t xml:space="preserve"> </w:t>
      </w:r>
      <w:r w:rsidRPr="00734D35">
        <w:t>Management</w:t>
      </w:r>
      <w:r w:rsidRPr="00734D35">
        <w:rPr>
          <w:spacing w:val="-12"/>
        </w:rPr>
        <w:t xml:space="preserve"> </w:t>
      </w:r>
      <w:r w:rsidRPr="00734D35">
        <w:rPr>
          <w:spacing w:val="-4"/>
        </w:rPr>
        <w:t>Team</w:t>
      </w:r>
    </w:p>
    <w:p w14:paraId="26553176" w14:textId="77777777" w:rsidR="00D60EF7" w:rsidRPr="00734D35" w:rsidRDefault="00933881">
      <w:pPr>
        <w:pStyle w:val="Heading2"/>
        <w:spacing w:before="74"/>
        <w:rPr>
          <w:szCs w:val="22"/>
        </w:rPr>
      </w:pPr>
      <w:bookmarkStart w:id="17" w:name="_Toc169846732"/>
      <w:r w:rsidRPr="00734D35">
        <w:rPr>
          <w:noProof/>
          <w:szCs w:val="22"/>
        </w:rPr>
        <mc:AlternateContent>
          <mc:Choice Requires="wps">
            <w:drawing>
              <wp:anchor distT="0" distB="0" distL="0" distR="0" simplePos="0" relativeHeight="251658251" behindDoc="1" locked="0" layoutInCell="1" allowOverlap="1" wp14:anchorId="3F6ACF53" wp14:editId="7FA070A0">
                <wp:simplePos x="0" y="0"/>
                <wp:positionH relativeFrom="page">
                  <wp:posOffset>896416</wp:posOffset>
                </wp:positionH>
                <wp:positionV relativeFrom="paragraph">
                  <wp:posOffset>327236</wp:posOffset>
                </wp:positionV>
                <wp:extent cx="598106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89DA3" id="Graphic 6" o:spid="_x0000_s1026" style="position:absolute;margin-left:70.6pt;margin-top:25.75pt;width:470.95pt;height:.5pt;z-index:-25165822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Administration</w:t>
      </w:r>
      <w:r w:rsidRPr="00734D35">
        <w:rPr>
          <w:spacing w:val="-15"/>
          <w:szCs w:val="22"/>
        </w:rPr>
        <w:t xml:space="preserve"> </w:t>
      </w:r>
      <w:r w:rsidRPr="00734D35">
        <w:rPr>
          <w:szCs w:val="22"/>
        </w:rPr>
        <w:t>and</w:t>
      </w:r>
      <w:r w:rsidRPr="00734D35">
        <w:rPr>
          <w:spacing w:val="-14"/>
          <w:szCs w:val="22"/>
        </w:rPr>
        <w:t xml:space="preserve"> </w:t>
      </w:r>
      <w:r w:rsidRPr="00734D35">
        <w:rPr>
          <w:szCs w:val="22"/>
        </w:rPr>
        <w:t>Finance</w:t>
      </w:r>
      <w:r w:rsidRPr="00734D35">
        <w:rPr>
          <w:spacing w:val="-10"/>
          <w:szCs w:val="22"/>
        </w:rPr>
        <w:t xml:space="preserve"> </w:t>
      </w:r>
      <w:r w:rsidRPr="00734D35">
        <w:rPr>
          <w:szCs w:val="22"/>
        </w:rPr>
        <w:t>Section</w:t>
      </w:r>
      <w:r w:rsidRPr="00734D35">
        <w:rPr>
          <w:spacing w:val="-13"/>
          <w:szCs w:val="22"/>
        </w:rPr>
        <w:t xml:space="preserve"> </w:t>
      </w:r>
      <w:r w:rsidRPr="00734D35">
        <w:rPr>
          <w:spacing w:val="-2"/>
          <w:szCs w:val="22"/>
        </w:rPr>
        <w:t>Chief</w:t>
      </w:r>
      <w:bookmarkEnd w:id="17"/>
    </w:p>
    <w:p w14:paraId="2D57424D" w14:textId="77777777" w:rsidR="00D60EF7" w:rsidRPr="00734D35" w:rsidRDefault="00933881">
      <w:pPr>
        <w:spacing w:before="235"/>
        <w:ind w:left="160"/>
      </w:pPr>
      <w:r w:rsidRPr="00734D35">
        <w:rPr>
          <w:b/>
        </w:rPr>
        <w:t>Reports</w:t>
      </w:r>
      <w:r w:rsidRPr="00734D35">
        <w:rPr>
          <w:b/>
          <w:spacing w:val="-4"/>
        </w:rPr>
        <w:t xml:space="preserve"> </w:t>
      </w:r>
      <w:r w:rsidRPr="00734D35">
        <w:rPr>
          <w:b/>
        </w:rPr>
        <w:t>to:</w:t>
      </w:r>
      <w:r w:rsidRPr="00734D35">
        <w:rPr>
          <w:b/>
          <w:spacing w:val="-3"/>
        </w:rPr>
        <w:t xml:space="preserve"> </w:t>
      </w:r>
      <w:r w:rsidRPr="00734D35">
        <w:t>FAC</w:t>
      </w:r>
      <w:r w:rsidRPr="00734D35">
        <w:rPr>
          <w:spacing w:val="-1"/>
        </w:rPr>
        <w:t xml:space="preserve"> </w:t>
      </w:r>
      <w:r w:rsidRPr="00734D35">
        <w:rPr>
          <w:spacing w:val="-2"/>
        </w:rPr>
        <w:t>Manager</w:t>
      </w:r>
    </w:p>
    <w:p w14:paraId="079753ED" w14:textId="77777777" w:rsidR="00D60EF7" w:rsidRPr="00734D35" w:rsidRDefault="00933881">
      <w:pPr>
        <w:spacing w:before="181" w:line="259" w:lineRule="auto"/>
        <w:ind w:left="160" w:right="459"/>
      </w:pPr>
      <w:r w:rsidRPr="00734D35">
        <w:rPr>
          <w:b/>
        </w:rPr>
        <w:t xml:space="preserve">Mission: </w:t>
      </w:r>
      <w:r w:rsidRPr="00734D35">
        <w:t>Monitor the utilization of financial assets and human resources. Ensure the documentation</w:t>
      </w:r>
      <w:r w:rsidRPr="00734D35">
        <w:rPr>
          <w:spacing w:val="-3"/>
        </w:rPr>
        <w:t xml:space="preserve"> </w:t>
      </w:r>
      <w:r w:rsidRPr="00734D35">
        <w:t>of</w:t>
      </w:r>
      <w:r w:rsidRPr="00734D35">
        <w:rPr>
          <w:spacing w:val="-2"/>
        </w:rPr>
        <w:t xml:space="preserve"> </w:t>
      </w:r>
      <w:r w:rsidRPr="00734D35">
        <w:t>all</w:t>
      </w:r>
      <w:r w:rsidRPr="00734D35">
        <w:rPr>
          <w:spacing w:val="-3"/>
        </w:rPr>
        <w:t xml:space="preserve"> </w:t>
      </w:r>
      <w:r w:rsidRPr="00734D35">
        <w:t>expenditures</w:t>
      </w:r>
      <w:r w:rsidRPr="00734D35">
        <w:rPr>
          <w:spacing w:val="-5"/>
        </w:rPr>
        <w:t xml:space="preserve"> </w:t>
      </w:r>
      <w:r w:rsidRPr="00734D35">
        <w:t>relevant</w:t>
      </w:r>
      <w:r w:rsidRPr="00734D35">
        <w:rPr>
          <w:spacing w:val="-2"/>
        </w:rPr>
        <w:t xml:space="preserve"> </w:t>
      </w:r>
      <w:r w:rsidRPr="00734D35">
        <w:t>to</w:t>
      </w:r>
      <w:r w:rsidRPr="00734D35">
        <w:rPr>
          <w:spacing w:val="-5"/>
        </w:rPr>
        <w:t xml:space="preserve"> </w:t>
      </w:r>
      <w:r w:rsidRPr="00734D35">
        <w:t>the</w:t>
      </w:r>
      <w:r w:rsidRPr="00734D35">
        <w:rPr>
          <w:spacing w:val="-8"/>
        </w:rPr>
        <w:t xml:space="preserve"> </w:t>
      </w:r>
      <w:r w:rsidRPr="00734D35">
        <w:t>emergency</w:t>
      </w:r>
      <w:r w:rsidRPr="00734D35">
        <w:rPr>
          <w:spacing w:val="-5"/>
        </w:rPr>
        <w:t xml:space="preserve"> </w:t>
      </w:r>
      <w:r w:rsidRPr="00734D35">
        <w:t>incident.</w:t>
      </w:r>
      <w:r w:rsidRPr="00734D35">
        <w:rPr>
          <w:spacing w:val="-2"/>
        </w:rPr>
        <w:t xml:space="preserve"> </w:t>
      </w:r>
      <w:r w:rsidRPr="00734D35">
        <w:t>Authorize</w:t>
      </w:r>
      <w:r w:rsidRPr="00734D35">
        <w:rPr>
          <w:spacing w:val="-3"/>
        </w:rPr>
        <w:t xml:space="preserve"> </w:t>
      </w:r>
      <w:r w:rsidRPr="00734D35">
        <w:t>expenditures</w:t>
      </w:r>
      <w:r w:rsidRPr="00734D35">
        <w:rPr>
          <w:spacing w:val="-3"/>
        </w:rPr>
        <w:t xml:space="preserve"> </w:t>
      </w:r>
      <w:r w:rsidRPr="00734D35">
        <w:t>to carry out the needs of the incident, the Incident Action Plan (IAP), or the Situation Report and ensure appropriate documentation.</w:t>
      </w:r>
    </w:p>
    <w:p w14:paraId="537B574E" w14:textId="77777777" w:rsidR="00D60EF7" w:rsidRPr="00734D35" w:rsidRDefault="00933881">
      <w:pPr>
        <w:spacing w:before="157"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DD12B9F" w14:textId="77777777" w:rsidR="00D60EF7" w:rsidRPr="00734D35" w:rsidRDefault="00D60EF7">
      <w:pPr>
        <w:pStyle w:val="BodyText"/>
        <w:spacing w:before="8"/>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70B788CD" w14:textId="77777777">
        <w:trPr>
          <w:trHeight w:val="369"/>
        </w:trPr>
        <w:tc>
          <w:tcPr>
            <w:tcW w:w="9352" w:type="dxa"/>
            <w:gridSpan w:val="2"/>
          </w:tcPr>
          <w:p w14:paraId="1C8335E6" w14:textId="77777777" w:rsidR="00D60EF7" w:rsidRPr="00734D35" w:rsidRDefault="00933881">
            <w:pPr>
              <w:pStyle w:val="TableParagraph"/>
              <w:spacing w:line="350" w:lineRule="exact"/>
              <w:ind w:left="6" w:right="1"/>
              <w:jc w:val="center"/>
            </w:pPr>
            <w:r w:rsidRPr="00734D35">
              <w:rPr>
                <w:spacing w:val="-2"/>
              </w:rPr>
              <w:t>Immediate:</w:t>
            </w:r>
          </w:p>
        </w:tc>
      </w:tr>
      <w:tr w:rsidR="00D60EF7" w:rsidRPr="00734D35" w14:paraId="055A9ADC" w14:textId="77777777">
        <w:trPr>
          <w:trHeight w:val="460"/>
        </w:trPr>
        <w:tc>
          <w:tcPr>
            <w:tcW w:w="809" w:type="dxa"/>
          </w:tcPr>
          <w:p w14:paraId="4C080EEB" w14:textId="77777777" w:rsidR="00D60EF7" w:rsidRPr="00734D35" w:rsidRDefault="00D60EF7">
            <w:pPr>
              <w:pStyle w:val="TableParagraph"/>
              <w:spacing w:before="10"/>
              <w:rPr>
                <w:b/>
              </w:rPr>
            </w:pPr>
          </w:p>
          <w:p w14:paraId="6C311D51" w14:textId="77777777" w:rsidR="00D60EF7" w:rsidRPr="00734D35" w:rsidRDefault="00933881">
            <w:pPr>
              <w:pStyle w:val="TableParagraph"/>
              <w:ind w:left="302"/>
            </w:pPr>
            <w:r w:rsidRPr="00734D35">
              <w:rPr>
                <w:noProof/>
              </w:rPr>
              <mc:AlternateContent>
                <mc:Choice Requires="wpg">
                  <w:drawing>
                    <wp:inline distT="0" distB="0" distL="0" distR="0" wp14:anchorId="490DA349" wp14:editId="2B3DF66C">
                      <wp:extent cx="152400" cy="167005"/>
                      <wp:effectExtent l="0" t="0" r="0" b="444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 name="Graphic 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B4330A" id="Group 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kYoAIAACk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FcKyRigAgAAKQYAAA4AAAAAAAAAAAAAAAAALgIAAGRycy9l&#10;Mm9Eb2MueG1sUEsBAi0AFAAGAAgAAAAhANEqycXaAAAAAwEAAA8AAAAAAAAAAAAAAAAA+gQAAGRy&#10;cy9kb3ducmV2LnhtbFBLBQYAAAAABAAEAPMAAAABBgAAAAA=&#10;">
                      <v:shape id="Graphic 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" path="m,157479r142875,l142875,,,,,157479xe" filled="f">
                        <v:path arrowok="t"/>
                      </v:shape>
                      <w10:anchorlock/>
                    </v:group>
                  </w:pict>
                </mc:Fallback>
              </mc:AlternateContent>
            </w:r>
          </w:p>
        </w:tc>
        <w:tc>
          <w:tcPr>
            <w:tcW w:w="8543" w:type="dxa"/>
          </w:tcPr>
          <w:p w14:paraId="333EA55C" w14:textId="77777777" w:rsidR="00D60EF7" w:rsidRPr="00734D35" w:rsidRDefault="00933881">
            <w:pPr>
              <w:pStyle w:val="TableParagraph"/>
              <w:spacing w:line="268" w:lineRule="exact"/>
              <w:ind w:left="107"/>
            </w:pPr>
            <w:r w:rsidRPr="00734D35">
              <w:t>Receive</w:t>
            </w:r>
            <w:r w:rsidRPr="00734D35">
              <w:rPr>
                <w:spacing w:val="-9"/>
              </w:rPr>
              <w:t xml:space="preserve"> </w:t>
            </w:r>
            <w:r w:rsidRPr="00734D35">
              <w:t>appointment</w:t>
            </w:r>
            <w:r w:rsidRPr="00734D35">
              <w:rPr>
                <w:spacing w:val="-7"/>
              </w:rPr>
              <w:t xml:space="preserve"> </w:t>
            </w:r>
            <w:r w:rsidRPr="00734D35">
              <w:t>from</w:t>
            </w:r>
            <w:r w:rsidRPr="00734D35">
              <w:rPr>
                <w:spacing w:val="-5"/>
              </w:rPr>
              <w:t xml:space="preserve"> </w:t>
            </w:r>
            <w:r w:rsidRPr="00734D35">
              <w:t>FAC</w:t>
            </w:r>
            <w:r w:rsidRPr="00734D35">
              <w:rPr>
                <w:spacing w:val="-5"/>
              </w:rPr>
              <w:t xml:space="preserve"> </w:t>
            </w:r>
            <w:r w:rsidRPr="00734D35">
              <w:t>Manager.</w:t>
            </w:r>
            <w:r w:rsidRPr="00734D35">
              <w:rPr>
                <w:spacing w:val="-7"/>
              </w:rPr>
              <w:t xml:space="preserve"> </w:t>
            </w:r>
            <w:r w:rsidRPr="00734D35">
              <w:t>Obtain</w:t>
            </w:r>
            <w:r w:rsidRPr="00734D35">
              <w:rPr>
                <w:spacing w:val="-6"/>
              </w:rPr>
              <w:t xml:space="preserve"> </w:t>
            </w:r>
            <w:r w:rsidRPr="00734D35">
              <w:t>packet</w:t>
            </w:r>
            <w:r w:rsidRPr="00734D35">
              <w:rPr>
                <w:spacing w:val="-5"/>
              </w:rPr>
              <w:t xml:space="preserve"> </w:t>
            </w:r>
            <w:r w:rsidRPr="00734D35">
              <w:t>containing</w:t>
            </w:r>
            <w:r w:rsidRPr="00734D35">
              <w:rPr>
                <w:spacing w:val="-5"/>
              </w:rPr>
              <w:t xml:space="preserve"> </w:t>
            </w:r>
            <w:r w:rsidRPr="00734D35">
              <w:t>Position</w:t>
            </w:r>
            <w:r w:rsidRPr="00734D35">
              <w:rPr>
                <w:spacing w:val="-5"/>
              </w:rPr>
              <w:t xml:space="preserve"> </w:t>
            </w:r>
            <w:r w:rsidRPr="00734D35">
              <w:rPr>
                <w:spacing w:val="-2"/>
              </w:rPr>
              <w:t>Checklists.</w:t>
            </w:r>
          </w:p>
        </w:tc>
      </w:tr>
      <w:tr w:rsidR="00D60EF7" w:rsidRPr="00734D35" w14:paraId="2A1B36BE" w14:textId="77777777">
        <w:trPr>
          <w:trHeight w:val="458"/>
        </w:trPr>
        <w:tc>
          <w:tcPr>
            <w:tcW w:w="809" w:type="dxa"/>
          </w:tcPr>
          <w:p w14:paraId="7FF394A1" w14:textId="77777777" w:rsidR="00D60EF7" w:rsidRPr="00734D35" w:rsidRDefault="00D60EF7">
            <w:pPr>
              <w:pStyle w:val="TableParagraph"/>
              <w:spacing w:before="9" w:after="1"/>
              <w:rPr>
                <w:b/>
              </w:rPr>
            </w:pPr>
          </w:p>
          <w:p w14:paraId="3E99D2DC" w14:textId="77777777" w:rsidR="00D60EF7" w:rsidRPr="00734D35" w:rsidRDefault="00933881">
            <w:pPr>
              <w:pStyle w:val="TableParagraph"/>
              <w:ind w:left="302"/>
            </w:pPr>
            <w:r w:rsidRPr="00734D35">
              <w:rPr>
                <w:noProof/>
              </w:rPr>
              <mc:AlternateContent>
                <mc:Choice Requires="wpg">
                  <w:drawing>
                    <wp:inline distT="0" distB="0" distL="0" distR="0" wp14:anchorId="03234AFB" wp14:editId="7C002611">
                      <wp:extent cx="152400" cy="167005"/>
                      <wp:effectExtent l="0" t="0" r="0" b="4444"/>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 name="Graphic 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822C03" id="Group 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M9oA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BmBQz2gAgAAKwYAAA4AAAAAAAAAAAAAAAAALgIAAGRycy9l&#10;Mm9Eb2MueG1sUEsBAi0AFAAGAAgAAAAhANEqycXaAAAAAwEAAA8AAAAAAAAAAAAAAAAA+gQAAGRy&#10;cy9kb3ducmV2LnhtbFBLBQYAAAAABAAEAPMAAAABBgAAAAA=&#10;">
                      <v:shape id="Graphic 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" path="m,157479r142875,l142875,,,,,157479xe" filled="f">
                        <v:path arrowok="t"/>
                      </v:shape>
                      <w10:anchorlock/>
                    </v:group>
                  </w:pict>
                </mc:Fallback>
              </mc:AlternateContent>
            </w:r>
          </w:p>
        </w:tc>
        <w:tc>
          <w:tcPr>
            <w:tcW w:w="8543" w:type="dxa"/>
          </w:tcPr>
          <w:p w14:paraId="2E3B0AD4"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6"/>
              </w:rPr>
              <w:t xml:space="preserve"> </w:t>
            </w:r>
            <w:r w:rsidRPr="00734D35">
              <w:t>entire</w:t>
            </w:r>
            <w:r w:rsidRPr="00734D35">
              <w:rPr>
                <w:spacing w:val="-5"/>
              </w:rPr>
              <w:t xml:space="preserve"> </w:t>
            </w:r>
            <w:r w:rsidRPr="00734D35">
              <w:t>Position</w:t>
            </w:r>
            <w:r w:rsidRPr="00734D35">
              <w:rPr>
                <w:spacing w:val="-5"/>
              </w:rPr>
              <w:t xml:space="preserve"> </w:t>
            </w:r>
            <w:r w:rsidRPr="00734D35">
              <w:t>Checklist</w:t>
            </w:r>
            <w:r w:rsidRPr="00734D35">
              <w:rPr>
                <w:spacing w:val="-5"/>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t>chart</w:t>
            </w:r>
            <w:r w:rsidRPr="00734D35">
              <w:rPr>
                <w:spacing w:val="-4"/>
              </w:rPr>
              <w:t xml:space="preserve"> </w:t>
            </w:r>
            <w:r w:rsidRPr="00734D35">
              <w:t>that</w:t>
            </w:r>
            <w:r w:rsidRPr="00734D35">
              <w:rPr>
                <w:spacing w:val="-6"/>
              </w:rPr>
              <w:t xml:space="preserve"> </w:t>
            </w:r>
            <w:r w:rsidRPr="00734D35">
              <w:t>has</w:t>
            </w:r>
            <w:r w:rsidRPr="00734D35">
              <w:rPr>
                <w:spacing w:val="-3"/>
              </w:rPr>
              <w:t xml:space="preserve"> </w:t>
            </w:r>
            <w:r w:rsidRPr="00734D35">
              <w:t>been</w:t>
            </w:r>
            <w:r w:rsidRPr="00734D35">
              <w:rPr>
                <w:spacing w:val="-6"/>
              </w:rPr>
              <w:t xml:space="preserve"> </w:t>
            </w:r>
            <w:r w:rsidRPr="00734D35">
              <w:rPr>
                <w:spacing w:val="-2"/>
              </w:rPr>
              <w:t>activated.</w:t>
            </w:r>
          </w:p>
        </w:tc>
      </w:tr>
      <w:tr w:rsidR="00D60EF7" w:rsidRPr="00734D35" w14:paraId="09C08B6C" w14:textId="77777777">
        <w:trPr>
          <w:trHeight w:val="460"/>
        </w:trPr>
        <w:tc>
          <w:tcPr>
            <w:tcW w:w="809" w:type="dxa"/>
          </w:tcPr>
          <w:p w14:paraId="710FD4B0" w14:textId="77777777" w:rsidR="00D60EF7" w:rsidRPr="00734D35" w:rsidRDefault="00D60EF7">
            <w:pPr>
              <w:pStyle w:val="TableParagraph"/>
              <w:rPr>
                <w:b/>
              </w:rPr>
            </w:pPr>
          </w:p>
          <w:p w14:paraId="075F5096" w14:textId="77777777" w:rsidR="00D60EF7" w:rsidRPr="00734D35" w:rsidRDefault="00933881">
            <w:pPr>
              <w:pStyle w:val="TableParagraph"/>
              <w:ind w:left="302"/>
            </w:pPr>
            <w:r w:rsidRPr="00734D35">
              <w:rPr>
                <w:noProof/>
              </w:rPr>
              <mc:AlternateContent>
                <mc:Choice Requires="wpg">
                  <w:drawing>
                    <wp:inline distT="0" distB="0" distL="0" distR="0" wp14:anchorId="2CC164CC" wp14:editId="1244B204">
                      <wp:extent cx="152400" cy="167005"/>
                      <wp:effectExtent l="0" t="0" r="0" b="444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 name="Graphic 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C80EDF" id="Group 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m1oQ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YiFm1oQIAACsGAAAOAAAAAAAAAAAAAAAAAC4CAABkcnMv&#10;ZTJvRG9jLnhtbFBLAQItABQABgAIAAAAIQDRKsnF2gAAAAMBAAAPAAAAAAAAAAAAAAAAAPsEAABk&#10;cnMvZG93bnJldi54bWxQSwUGAAAAAAQABADzAAAAAgYAAAAA&#10;">
                      <v:shape id="Graphic 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" path="m,157479r142875,l142875,,,,,157479xe" filled="f">
                        <v:path arrowok="t"/>
                      </v:shape>
                      <w10:anchorlock/>
                    </v:group>
                  </w:pict>
                </mc:Fallback>
              </mc:AlternateContent>
            </w:r>
          </w:p>
        </w:tc>
        <w:tc>
          <w:tcPr>
            <w:tcW w:w="8543" w:type="dxa"/>
          </w:tcPr>
          <w:p w14:paraId="6EA34CA7" w14:textId="77777777" w:rsidR="00D60EF7" w:rsidRPr="00734D35" w:rsidRDefault="00933881">
            <w:pPr>
              <w:pStyle w:val="TableParagraph"/>
              <w:spacing w:before="1"/>
              <w:ind w:left="107"/>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6"/>
              </w:rPr>
              <w:t xml:space="preserve"> </w:t>
            </w:r>
            <w:r w:rsidRPr="00734D35">
              <w:t>FAC</w:t>
            </w:r>
            <w:r w:rsidRPr="00734D35">
              <w:rPr>
                <w:spacing w:val="-5"/>
              </w:rPr>
              <w:t xml:space="preserve"> </w:t>
            </w:r>
            <w:r w:rsidRPr="00734D35">
              <w:rPr>
                <w:spacing w:val="-2"/>
              </w:rPr>
              <w:t>Manager.</w:t>
            </w:r>
          </w:p>
        </w:tc>
      </w:tr>
      <w:tr w:rsidR="00D60EF7" w:rsidRPr="00734D35" w14:paraId="37724DAB" w14:textId="77777777">
        <w:trPr>
          <w:trHeight w:val="460"/>
        </w:trPr>
        <w:tc>
          <w:tcPr>
            <w:tcW w:w="809" w:type="dxa"/>
          </w:tcPr>
          <w:p w14:paraId="3AB15F50" w14:textId="77777777" w:rsidR="00D60EF7" w:rsidRPr="00734D35" w:rsidRDefault="00D60EF7">
            <w:pPr>
              <w:pStyle w:val="TableParagraph"/>
              <w:spacing w:before="11"/>
              <w:rPr>
                <w:b/>
              </w:rPr>
            </w:pPr>
          </w:p>
          <w:p w14:paraId="41A258ED" w14:textId="77777777" w:rsidR="00D60EF7" w:rsidRPr="00734D35" w:rsidRDefault="00933881">
            <w:pPr>
              <w:pStyle w:val="TableParagraph"/>
              <w:ind w:left="302"/>
            </w:pPr>
            <w:r w:rsidRPr="00734D35">
              <w:rPr>
                <w:noProof/>
              </w:rPr>
              <mc:AlternateContent>
                <mc:Choice Requires="wpg">
                  <w:drawing>
                    <wp:inline distT="0" distB="0" distL="0" distR="0" wp14:anchorId="706DF700" wp14:editId="45A9BA01">
                      <wp:extent cx="152400" cy="167005"/>
                      <wp:effectExtent l="0" t="0" r="0" b="4444"/>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 name="Graphic 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82B601" id="Group 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b2oQ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alQb2oQIAACsGAAAOAAAAAAAAAAAAAAAAAC4CAABkcnMv&#10;ZTJvRG9jLnhtbFBLAQItABQABgAIAAAAIQDRKsnF2gAAAAMBAAAPAAAAAAAAAAAAAAAAAPsEAABk&#10;cnMvZG93bnJldi54bWxQSwUGAAAAAAQABADzAAAAAgYAAAAA&#10;">
                      <v:shape id="Graphic 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" path="m,157479r142875,l142875,,,,,157479xe" filled="f">
                        <v:path arrowok="t"/>
                      </v:shape>
                      <w10:anchorlock/>
                    </v:group>
                  </w:pict>
                </mc:Fallback>
              </mc:AlternateContent>
            </w:r>
          </w:p>
        </w:tc>
        <w:tc>
          <w:tcPr>
            <w:tcW w:w="8543" w:type="dxa"/>
          </w:tcPr>
          <w:p w14:paraId="0C3A6646" w14:textId="77777777" w:rsidR="00D60EF7" w:rsidRPr="00734D35" w:rsidRDefault="00933881">
            <w:pPr>
              <w:pStyle w:val="TableParagraph"/>
              <w:spacing w:line="268" w:lineRule="exact"/>
              <w:ind w:left="107"/>
            </w:pPr>
            <w:r w:rsidRPr="00734D35">
              <w:t>Appoint</w:t>
            </w:r>
            <w:r w:rsidRPr="00734D35">
              <w:rPr>
                <w:spacing w:val="-6"/>
              </w:rPr>
              <w:t xml:space="preserve"> </w:t>
            </w:r>
            <w:r w:rsidRPr="00734D35">
              <w:t>Administration</w:t>
            </w:r>
            <w:r w:rsidRPr="00734D35">
              <w:rPr>
                <w:spacing w:val="-9"/>
              </w:rPr>
              <w:t xml:space="preserve"> </w:t>
            </w:r>
            <w:r w:rsidRPr="00734D35">
              <w:t>and</w:t>
            </w:r>
            <w:r w:rsidRPr="00734D35">
              <w:rPr>
                <w:spacing w:val="-7"/>
              </w:rPr>
              <w:t xml:space="preserve"> </w:t>
            </w:r>
            <w:r w:rsidRPr="00734D35">
              <w:t>Finance</w:t>
            </w:r>
            <w:r w:rsidRPr="00734D35">
              <w:rPr>
                <w:spacing w:val="-4"/>
              </w:rPr>
              <w:t xml:space="preserve"> </w:t>
            </w:r>
            <w:r w:rsidRPr="00734D35">
              <w:t>Team</w:t>
            </w:r>
            <w:r w:rsidRPr="00734D35">
              <w:rPr>
                <w:spacing w:val="-7"/>
              </w:rPr>
              <w:t xml:space="preserve"> </w:t>
            </w:r>
            <w:r w:rsidRPr="00734D35">
              <w:t>Leaders</w:t>
            </w:r>
            <w:r w:rsidRPr="00734D35">
              <w:rPr>
                <w:spacing w:val="-5"/>
              </w:rPr>
              <w:t xml:space="preserve"> </w:t>
            </w:r>
            <w:r w:rsidRPr="00734D35">
              <w:t>and</w:t>
            </w:r>
            <w:r w:rsidRPr="00734D35">
              <w:rPr>
                <w:spacing w:val="-6"/>
              </w:rPr>
              <w:t xml:space="preserve"> </w:t>
            </w:r>
            <w:r w:rsidRPr="00734D35">
              <w:t>additional</w:t>
            </w:r>
            <w:r w:rsidRPr="00734D35">
              <w:rPr>
                <w:spacing w:val="-6"/>
              </w:rPr>
              <w:t xml:space="preserve"> </w:t>
            </w:r>
            <w:r w:rsidRPr="00734D35">
              <w:t>support</w:t>
            </w:r>
            <w:r w:rsidRPr="00734D35">
              <w:rPr>
                <w:spacing w:val="-5"/>
              </w:rPr>
              <w:t xml:space="preserve"> </w:t>
            </w:r>
            <w:r w:rsidRPr="00734D35">
              <w:t>staff</w:t>
            </w:r>
            <w:r w:rsidRPr="00734D35">
              <w:rPr>
                <w:spacing w:val="-8"/>
              </w:rPr>
              <w:t xml:space="preserve"> </w:t>
            </w:r>
            <w:r w:rsidRPr="00734D35">
              <w:t>as</w:t>
            </w:r>
            <w:r w:rsidRPr="00734D35">
              <w:rPr>
                <w:spacing w:val="-5"/>
              </w:rPr>
              <w:t xml:space="preserve"> </w:t>
            </w:r>
            <w:r w:rsidRPr="00734D35">
              <w:rPr>
                <w:spacing w:val="-2"/>
              </w:rPr>
              <w:t>needed.</w:t>
            </w:r>
          </w:p>
        </w:tc>
      </w:tr>
      <w:tr w:rsidR="00D60EF7" w:rsidRPr="00734D35" w14:paraId="06AEBDCD" w14:textId="77777777">
        <w:trPr>
          <w:trHeight w:val="460"/>
        </w:trPr>
        <w:tc>
          <w:tcPr>
            <w:tcW w:w="809" w:type="dxa"/>
          </w:tcPr>
          <w:p w14:paraId="371A627A" w14:textId="77777777" w:rsidR="00D60EF7" w:rsidRPr="00734D35" w:rsidRDefault="00D60EF7">
            <w:pPr>
              <w:pStyle w:val="TableParagraph"/>
              <w:spacing w:before="10" w:after="1"/>
              <w:rPr>
                <w:b/>
              </w:rPr>
            </w:pPr>
          </w:p>
          <w:p w14:paraId="0A40B57F" w14:textId="77777777" w:rsidR="00D60EF7" w:rsidRPr="00734D35" w:rsidRDefault="00933881">
            <w:pPr>
              <w:pStyle w:val="TableParagraph"/>
              <w:ind w:left="302"/>
            </w:pPr>
            <w:r w:rsidRPr="00734D35">
              <w:rPr>
                <w:noProof/>
              </w:rPr>
              <mc:AlternateContent>
                <mc:Choice Requires="wpg">
                  <w:drawing>
                    <wp:inline distT="0" distB="0" distL="0" distR="0" wp14:anchorId="1B518DB6" wp14:editId="22B62E53">
                      <wp:extent cx="152400" cy="167005"/>
                      <wp:effectExtent l="0" t="0" r="0" b="4444"/>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 name="Graphic 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2F40B4" id="Group 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x+oA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JucHH6gAgAAKwYAAA4AAAAAAAAAAAAAAAAALgIAAGRycy9l&#10;Mm9Eb2MueG1sUEsBAi0AFAAGAAgAAAAhANEqycXaAAAAAwEAAA8AAAAAAAAAAAAAAAAA+gQAAGRy&#10;cy9kb3ducmV2LnhtbFBLBQYAAAAABAAEAPMAAAABBgAAAAA=&#10;">
                      <v:shape id="Graphic 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" path="m,157479r142875,l142875,,,,,157479xe" filled="f">
                        <v:path arrowok="t"/>
                      </v:shape>
                      <w10:anchorlock/>
                    </v:group>
                  </w:pict>
                </mc:Fallback>
              </mc:AlternateContent>
            </w:r>
          </w:p>
        </w:tc>
        <w:tc>
          <w:tcPr>
            <w:tcW w:w="8543" w:type="dxa"/>
          </w:tcPr>
          <w:p w14:paraId="6F7F6E13" w14:textId="77777777" w:rsidR="00D60EF7" w:rsidRPr="00734D35" w:rsidRDefault="00933881">
            <w:pPr>
              <w:pStyle w:val="TableParagraph"/>
              <w:spacing w:line="268" w:lineRule="exact"/>
              <w:ind w:left="107"/>
            </w:pPr>
            <w:r w:rsidRPr="00734D35">
              <w:t>Inform</w:t>
            </w:r>
            <w:r w:rsidRPr="00734D35">
              <w:rPr>
                <w:spacing w:val="-7"/>
              </w:rPr>
              <w:t xml:space="preserve"> </w:t>
            </w:r>
            <w:r w:rsidRPr="00734D35">
              <w:t>Team</w:t>
            </w:r>
            <w:r w:rsidRPr="00734D35">
              <w:rPr>
                <w:spacing w:val="-5"/>
              </w:rPr>
              <w:t xml:space="preserve"> </w:t>
            </w:r>
            <w:r w:rsidRPr="00734D35">
              <w:t>Leaders</w:t>
            </w:r>
            <w:r w:rsidRPr="00734D35">
              <w:rPr>
                <w:spacing w:val="-6"/>
              </w:rPr>
              <w:t xml:space="preserve"> </w:t>
            </w:r>
            <w:r w:rsidRPr="00734D35">
              <w:t>of</w:t>
            </w:r>
            <w:r w:rsidRPr="00734D35">
              <w:rPr>
                <w:spacing w:val="-4"/>
              </w:rPr>
              <w:t xml:space="preserve"> </w:t>
            </w:r>
            <w:r w:rsidRPr="00734D35">
              <w:t>incident</w:t>
            </w:r>
            <w:r w:rsidRPr="00734D35">
              <w:rPr>
                <w:spacing w:val="-4"/>
              </w:rPr>
              <w:t xml:space="preserve"> name.</w:t>
            </w:r>
          </w:p>
        </w:tc>
      </w:tr>
      <w:tr w:rsidR="00D60EF7" w:rsidRPr="00734D35" w14:paraId="6822AA3E" w14:textId="77777777">
        <w:trPr>
          <w:trHeight w:val="460"/>
        </w:trPr>
        <w:tc>
          <w:tcPr>
            <w:tcW w:w="809" w:type="dxa"/>
          </w:tcPr>
          <w:p w14:paraId="78B40E5A" w14:textId="77777777" w:rsidR="00D60EF7" w:rsidRPr="00734D35" w:rsidRDefault="00D60EF7">
            <w:pPr>
              <w:pStyle w:val="TableParagraph"/>
              <w:spacing w:before="10"/>
              <w:rPr>
                <w:b/>
              </w:rPr>
            </w:pPr>
          </w:p>
          <w:p w14:paraId="2E978B55" w14:textId="77777777" w:rsidR="00D60EF7" w:rsidRPr="00734D35" w:rsidRDefault="00933881">
            <w:pPr>
              <w:pStyle w:val="TableParagraph"/>
              <w:ind w:left="302"/>
            </w:pPr>
            <w:r w:rsidRPr="00734D35">
              <w:rPr>
                <w:noProof/>
              </w:rPr>
              <mc:AlternateContent>
                <mc:Choice Requires="wpg">
                  <w:drawing>
                    <wp:inline distT="0" distB="0" distL="0" distR="0" wp14:anchorId="421BEA43" wp14:editId="43F6EA73">
                      <wp:extent cx="152400" cy="167005"/>
                      <wp:effectExtent l="0" t="0" r="0" b="444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 name="Graphic 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7BB840" id="Group 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hwoQ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errhwoQIAACsGAAAOAAAAAAAAAAAAAAAAAC4CAABkcnMv&#10;ZTJvRG9jLnhtbFBLAQItABQABgAIAAAAIQDRKsnF2gAAAAMBAAAPAAAAAAAAAAAAAAAAAPsEAABk&#10;cnMvZG93bnJldi54bWxQSwUGAAAAAAQABADzAAAAAgYAAAAA&#10;">
                      <v:shape id="Graphic 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" path="m,157479r142875,l142875,,,,,157479xe" filled="f">
                        <v:path arrowok="t"/>
                      </v:shape>
                      <w10:anchorlock/>
                    </v:group>
                  </w:pict>
                </mc:Fallback>
              </mc:AlternateContent>
            </w:r>
          </w:p>
        </w:tc>
        <w:tc>
          <w:tcPr>
            <w:tcW w:w="8543" w:type="dxa"/>
          </w:tcPr>
          <w:p w14:paraId="06C90071"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unique</w:t>
            </w:r>
            <w:r w:rsidRPr="00734D35">
              <w:rPr>
                <w:spacing w:val="-3"/>
              </w:rPr>
              <w:t xml:space="preserve"> </w:t>
            </w:r>
            <w:r w:rsidRPr="00734D35">
              <w:t>finance</w:t>
            </w:r>
            <w:r w:rsidRPr="00734D35">
              <w:rPr>
                <w:spacing w:val="-3"/>
              </w:rPr>
              <w:t xml:space="preserve"> </w:t>
            </w:r>
            <w:r w:rsidRPr="00734D35">
              <w:t>code</w:t>
            </w:r>
            <w:r w:rsidRPr="00734D35">
              <w:rPr>
                <w:spacing w:val="-3"/>
              </w:rPr>
              <w:t xml:space="preserve"> </w:t>
            </w:r>
            <w:r w:rsidRPr="00734D35">
              <w:t>for</w:t>
            </w:r>
            <w:r w:rsidRPr="00734D35">
              <w:rPr>
                <w:spacing w:val="-6"/>
              </w:rPr>
              <w:t xml:space="preserve"> </w:t>
            </w:r>
            <w:r w:rsidRPr="00734D35">
              <w:t>incident</w:t>
            </w:r>
            <w:r w:rsidRPr="00734D35">
              <w:rPr>
                <w:spacing w:val="-4"/>
              </w:rPr>
              <w:t xml:space="preserve"> </w:t>
            </w:r>
            <w:r w:rsidRPr="00734D35">
              <w:t>from</w:t>
            </w:r>
            <w:r w:rsidRPr="00734D35">
              <w:rPr>
                <w:spacing w:val="-2"/>
              </w:rPr>
              <w:t xml:space="preserve"> </w:t>
            </w:r>
            <w:r w:rsidRPr="00734D35">
              <w:t>the</w:t>
            </w:r>
            <w:r w:rsidRPr="00734D35">
              <w:rPr>
                <w:spacing w:val="-3"/>
              </w:rPr>
              <w:t xml:space="preserve"> </w:t>
            </w:r>
            <w:r w:rsidRPr="00734D35">
              <w:t>ESF</w:t>
            </w:r>
            <w:r w:rsidRPr="00734D35">
              <w:rPr>
                <w:spacing w:val="-7"/>
              </w:rPr>
              <w:t xml:space="preserve"> </w:t>
            </w:r>
            <w:r w:rsidRPr="00734D35">
              <w:t>7</w:t>
            </w:r>
            <w:r w:rsidRPr="00734D35">
              <w:rPr>
                <w:spacing w:val="2"/>
              </w:rPr>
              <w:t xml:space="preserve"> </w:t>
            </w:r>
            <w:r w:rsidRPr="00734D35">
              <w:t>-</w:t>
            </w:r>
            <w:r w:rsidRPr="00734D35">
              <w:rPr>
                <w:spacing w:val="-6"/>
              </w:rPr>
              <w:t xml:space="preserve"> </w:t>
            </w:r>
            <w:r w:rsidRPr="00734D35">
              <w:rPr>
                <w:spacing w:val="-2"/>
              </w:rPr>
              <w:t>Procurement.</w:t>
            </w:r>
          </w:p>
        </w:tc>
      </w:tr>
      <w:tr w:rsidR="00D60EF7" w:rsidRPr="00734D35" w14:paraId="14B15B39" w14:textId="77777777">
        <w:trPr>
          <w:trHeight w:val="537"/>
        </w:trPr>
        <w:tc>
          <w:tcPr>
            <w:tcW w:w="809" w:type="dxa"/>
          </w:tcPr>
          <w:p w14:paraId="14E9F966" w14:textId="77777777" w:rsidR="00D60EF7" w:rsidRPr="00734D35" w:rsidRDefault="00D60EF7">
            <w:pPr>
              <w:pStyle w:val="TableParagraph"/>
              <w:spacing w:before="10"/>
              <w:rPr>
                <w:b/>
              </w:rPr>
            </w:pPr>
          </w:p>
          <w:p w14:paraId="6F116E9B" w14:textId="77777777" w:rsidR="00D60EF7" w:rsidRPr="00734D35" w:rsidRDefault="00933881">
            <w:pPr>
              <w:pStyle w:val="TableParagraph"/>
              <w:ind w:left="302"/>
            </w:pPr>
            <w:r w:rsidRPr="00734D35">
              <w:rPr>
                <w:noProof/>
              </w:rPr>
              <mc:AlternateContent>
                <mc:Choice Requires="wpg">
                  <w:drawing>
                    <wp:inline distT="0" distB="0" distL="0" distR="0" wp14:anchorId="728D1D02" wp14:editId="2A9ED0C3">
                      <wp:extent cx="152400" cy="167005"/>
                      <wp:effectExtent l="0" t="0" r="0" b="444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 name="Graphic 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3D3F0C" id="Group 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HRoQIAACs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x3AHRoQIAACsGAAAOAAAAAAAAAAAAAAAAAC4CAABkcnMv&#10;ZTJvRG9jLnhtbFBLAQItABQABgAIAAAAIQDRKsnF2gAAAAMBAAAPAAAAAAAAAAAAAAAAAPsEAABk&#10;cnMvZG93bnJldi54bWxQSwUGAAAAAAQABADzAAAAAgYAAAAA&#10;">
                      <v:shape id="Graphic 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" path="m,157479r142875,l142875,,,,,157479xe" filled="f">
                        <v:path arrowok="t"/>
                      </v:shape>
                      <w10:anchorlock/>
                    </v:group>
                  </w:pict>
                </mc:Fallback>
              </mc:AlternateContent>
            </w:r>
          </w:p>
        </w:tc>
        <w:tc>
          <w:tcPr>
            <w:tcW w:w="8543" w:type="dxa"/>
          </w:tcPr>
          <w:p w14:paraId="7B15F6FE" w14:textId="46B9BCEA" w:rsidR="00D60EF7" w:rsidRPr="00734D35" w:rsidRDefault="00933881" w:rsidP="004677AE">
            <w:pPr>
              <w:pStyle w:val="TableParagraph"/>
              <w:spacing w:line="268" w:lineRule="exact"/>
              <w:ind w:left="107"/>
            </w:pPr>
            <w:r w:rsidRPr="00734D35">
              <w:t>Confer</w:t>
            </w:r>
            <w:r w:rsidRPr="00734D35">
              <w:rPr>
                <w:spacing w:val="-6"/>
              </w:rPr>
              <w:t xml:space="preserve"> </w:t>
            </w:r>
            <w:r w:rsidRPr="00734D35">
              <w:t>with</w:t>
            </w:r>
            <w:r w:rsidRPr="00734D35">
              <w:rPr>
                <w:spacing w:val="-4"/>
              </w:rPr>
              <w:t xml:space="preserve"> </w:t>
            </w:r>
            <w:r w:rsidRPr="00734D35">
              <w:t>appointed</w:t>
            </w:r>
            <w:r w:rsidRPr="00734D35">
              <w:rPr>
                <w:spacing w:val="-5"/>
              </w:rPr>
              <w:t xml:space="preserve"> </w:t>
            </w:r>
            <w:r w:rsidRPr="00734D35">
              <w:t>Team</w:t>
            </w:r>
            <w:r w:rsidRPr="00734D35">
              <w:rPr>
                <w:spacing w:val="-5"/>
              </w:rPr>
              <w:t xml:space="preserve"> </w:t>
            </w:r>
            <w:r w:rsidRPr="00734D35">
              <w:t>Leaders</w:t>
            </w:r>
            <w:r w:rsidRPr="00734D35">
              <w:rPr>
                <w:spacing w:val="-7"/>
              </w:rPr>
              <w:t xml:space="preserve"> </w:t>
            </w:r>
            <w:r w:rsidRPr="00734D35">
              <w:t>and</w:t>
            </w:r>
            <w:r w:rsidRPr="00734D35">
              <w:rPr>
                <w:spacing w:val="-5"/>
              </w:rPr>
              <w:t xml:space="preserve"> </w:t>
            </w:r>
            <w:r w:rsidRPr="00734D35">
              <w:t>ensure</w:t>
            </w:r>
            <w:r w:rsidRPr="00734D35">
              <w:rPr>
                <w:spacing w:val="-6"/>
              </w:rPr>
              <w:t xml:space="preserve"> </w:t>
            </w:r>
            <w:r w:rsidRPr="00734D35">
              <w:t>the</w:t>
            </w:r>
            <w:r w:rsidRPr="00734D35">
              <w:rPr>
                <w:spacing w:val="-4"/>
              </w:rPr>
              <w:t xml:space="preserve"> </w:t>
            </w:r>
            <w:r w:rsidRPr="00734D35">
              <w:t>formulation</w:t>
            </w:r>
            <w:r w:rsidRPr="00734D35">
              <w:rPr>
                <w:spacing w:val="-5"/>
              </w:rPr>
              <w:t xml:space="preserve"> </w:t>
            </w:r>
            <w:r w:rsidRPr="00734D35">
              <w:t>and</w:t>
            </w:r>
            <w:r w:rsidRPr="00734D35">
              <w:rPr>
                <w:spacing w:val="-6"/>
              </w:rPr>
              <w:t xml:space="preserve"> </w:t>
            </w:r>
            <w:r w:rsidRPr="00734D35">
              <w:t>documentation</w:t>
            </w:r>
            <w:r w:rsidRPr="00734D35">
              <w:rPr>
                <w:spacing w:val="-7"/>
              </w:rPr>
              <w:t xml:space="preserve"> </w:t>
            </w:r>
            <w:r w:rsidRPr="00734D35">
              <w:t>of</w:t>
            </w:r>
            <w:r w:rsidRPr="00734D35">
              <w:rPr>
                <w:spacing w:val="-3"/>
              </w:rPr>
              <w:t xml:space="preserve"> </w:t>
            </w:r>
            <w:r w:rsidRPr="00734D35">
              <w:rPr>
                <w:spacing w:val="-5"/>
              </w:rPr>
              <w:t>an</w:t>
            </w:r>
            <w:r w:rsidR="004677AE">
              <w:rPr>
                <w:spacing w:val="-5"/>
              </w:rPr>
              <w:t xml:space="preserve"> </w:t>
            </w:r>
            <w:r w:rsidRPr="00734D35">
              <w:t>incident-specific</w:t>
            </w:r>
            <w:r w:rsidRPr="00734D35">
              <w:rPr>
                <w:spacing w:val="-4"/>
              </w:rPr>
              <w:t xml:space="preserve"> </w:t>
            </w:r>
            <w:r w:rsidRPr="00734D35">
              <w:t>FAC</w:t>
            </w:r>
            <w:r w:rsidRPr="00734D35">
              <w:rPr>
                <w:spacing w:val="-7"/>
              </w:rPr>
              <w:t xml:space="preserve"> </w:t>
            </w:r>
            <w:r w:rsidRPr="00734D35">
              <w:t>Action</w:t>
            </w:r>
            <w:r w:rsidRPr="00734D35">
              <w:rPr>
                <w:spacing w:val="-4"/>
              </w:rPr>
              <w:t xml:space="preserve"> </w:t>
            </w:r>
            <w:r w:rsidRPr="00734D35">
              <w:t>Plan,</w:t>
            </w:r>
            <w:r w:rsidRPr="00734D35">
              <w:rPr>
                <w:spacing w:val="-4"/>
              </w:rPr>
              <w:t xml:space="preserve"> </w:t>
            </w:r>
            <w:r w:rsidRPr="00734D35">
              <w:t>as</w:t>
            </w:r>
            <w:r w:rsidRPr="00734D35">
              <w:rPr>
                <w:spacing w:val="-6"/>
              </w:rPr>
              <w:t xml:space="preserve"> </w:t>
            </w:r>
            <w:r w:rsidRPr="00734D35">
              <w:t>approved</w:t>
            </w:r>
            <w:r w:rsidRPr="00734D35">
              <w:rPr>
                <w:spacing w:val="-4"/>
              </w:rPr>
              <w:t xml:space="preserve"> </w:t>
            </w:r>
            <w:r w:rsidRPr="00734D35">
              <w:t>by</w:t>
            </w:r>
            <w:r w:rsidRPr="00734D35">
              <w:rPr>
                <w:spacing w:val="-5"/>
              </w:rPr>
              <w:t xml:space="preserve"> </w:t>
            </w:r>
            <w:r w:rsidRPr="00734D35">
              <w:t>the</w:t>
            </w:r>
            <w:r w:rsidRPr="00734D35">
              <w:rPr>
                <w:spacing w:val="-6"/>
              </w:rPr>
              <w:t xml:space="preserve"> </w:t>
            </w:r>
            <w:r w:rsidRPr="00734D35">
              <w:t>Command</w:t>
            </w:r>
            <w:r w:rsidRPr="00734D35">
              <w:rPr>
                <w:spacing w:val="-4"/>
              </w:rPr>
              <w:t xml:space="preserve"> </w:t>
            </w:r>
            <w:r w:rsidRPr="00734D35">
              <w:rPr>
                <w:spacing w:val="-2"/>
              </w:rPr>
              <w:t>Staff.</w:t>
            </w:r>
          </w:p>
        </w:tc>
      </w:tr>
      <w:tr w:rsidR="00D60EF7" w:rsidRPr="00734D35" w14:paraId="4408C09D" w14:textId="77777777">
        <w:trPr>
          <w:trHeight w:val="460"/>
        </w:trPr>
        <w:tc>
          <w:tcPr>
            <w:tcW w:w="809" w:type="dxa"/>
          </w:tcPr>
          <w:p w14:paraId="73055160" w14:textId="77777777" w:rsidR="00D60EF7" w:rsidRPr="00734D35" w:rsidRDefault="00D60EF7">
            <w:pPr>
              <w:pStyle w:val="TableParagraph"/>
              <w:spacing w:before="9"/>
              <w:rPr>
                <w:b/>
              </w:rPr>
            </w:pPr>
          </w:p>
          <w:p w14:paraId="2E0FCE81" w14:textId="77777777" w:rsidR="00D60EF7" w:rsidRPr="00734D35" w:rsidRDefault="00933881">
            <w:pPr>
              <w:pStyle w:val="TableParagraph"/>
              <w:ind w:left="302"/>
            </w:pPr>
            <w:r w:rsidRPr="00734D35">
              <w:rPr>
                <w:noProof/>
              </w:rPr>
              <mc:AlternateContent>
                <mc:Choice Requires="wpg">
                  <w:drawing>
                    <wp:inline distT="0" distB="0" distL="0" distR="0" wp14:anchorId="29BB8635" wp14:editId="1A187007">
                      <wp:extent cx="152400" cy="167005"/>
                      <wp:effectExtent l="0" t="0" r="0" b="4444"/>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 name="Graphic 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3D28FF" id="Group 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tZoQIAACs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w1RtZoQIAACsGAAAOAAAAAAAAAAAAAAAAAC4CAABkcnMv&#10;ZTJvRG9jLnhtbFBLAQItABQABgAIAAAAIQDRKsnF2gAAAAMBAAAPAAAAAAAAAAAAAAAAAPsEAABk&#10;cnMvZG93bnJldi54bWxQSwUGAAAAAAQABADzAAAAAgYAAAAA&#10;">
                      <v:shape id="Graphic 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" path="m,157479r142875,l142875,,,,,157479xe" filled="f">
                        <v:path arrowok="t"/>
                      </v:shape>
                      <w10:anchorlock/>
                    </v:group>
                  </w:pict>
                </mc:Fallback>
              </mc:AlternateContent>
            </w:r>
          </w:p>
        </w:tc>
        <w:tc>
          <w:tcPr>
            <w:tcW w:w="8543" w:type="dxa"/>
          </w:tcPr>
          <w:p w14:paraId="2F7203CE" w14:textId="77777777" w:rsidR="00D60EF7" w:rsidRPr="00734D35" w:rsidRDefault="00933881">
            <w:pPr>
              <w:pStyle w:val="TableParagraph"/>
              <w:spacing w:line="268" w:lineRule="exact"/>
              <w:ind w:left="107"/>
            </w:pPr>
            <w:r w:rsidRPr="00734D35">
              <w:t>Distribute</w:t>
            </w:r>
            <w:r w:rsidRPr="00734D35">
              <w:rPr>
                <w:spacing w:val="-8"/>
              </w:rPr>
              <w:t xml:space="preserve"> </w:t>
            </w:r>
            <w:r w:rsidRPr="00734D35">
              <w:t>the</w:t>
            </w:r>
            <w:r w:rsidRPr="00734D35">
              <w:rPr>
                <w:spacing w:val="-7"/>
              </w:rPr>
              <w:t xml:space="preserve"> </w:t>
            </w:r>
            <w:r w:rsidRPr="00734D35">
              <w:t>corresponding</w:t>
            </w:r>
            <w:r w:rsidRPr="00734D35">
              <w:rPr>
                <w:spacing w:val="-6"/>
              </w:rPr>
              <w:t xml:space="preserve"> </w:t>
            </w:r>
            <w:r w:rsidRPr="00734D35">
              <w:t>Position</w:t>
            </w:r>
            <w:r w:rsidRPr="00734D35">
              <w:rPr>
                <w:spacing w:val="-9"/>
              </w:rPr>
              <w:t xml:space="preserve"> </w:t>
            </w:r>
            <w:r w:rsidRPr="00734D35">
              <w:t>Checklists</w:t>
            </w:r>
            <w:r w:rsidRPr="00734D35">
              <w:rPr>
                <w:spacing w:val="-7"/>
              </w:rPr>
              <w:t xml:space="preserve"> </w:t>
            </w:r>
            <w:r w:rsidRPr="00734D35">
              <w:t>with</w:t>
            </w:r>
            <w:r w:rsidRPr="00734D35">
              <w:rPr>
                <w:spacing w:val="-7"/>
              </w:rPr>
              <w:t xml:space="preserve"> </w:t>
            </w:r>
            <w:r w:rsidRPr="00734D35">
              <w:t>incident-specific</w:t>
            </w:r>
            <w:r w:rsidRPr="00734D35">
              <w:rPr>
                <w:spacing w:val="-7"/>
              </w:rPr>
              <w:t xml:space="preserve"> </w:t>
            </w:r>
            <w:r w:rsidRPr="00734D35">
              <w:rPr>
                <w:spacing w:val="-2"/>
              </w:rPr>
              <w:t>tasks.</w:t>
            </w:r>
          </w:p>
        </w:tc>
      </w:tr>
      <w:tr w:rsidR="00D60EF7" w:rsidRPr="00734D35" w14:paraId="0E559BD8" w14:textId="77777777">
        <w:trPr>
          <w:trHeight w:val="534"/>
        </w:trPr>
        <w:tc>
          <w:tcPr>
            <w:tcW w:w="809" w:type="dxa"/>
          </w:tcPr>
          <w:p w14:paraId="1ED22B84" w14:textId="77777777" w:rsidR="00D60EF7" w:rsidRPr="00734D35" w:rsidRDefault="00D60EF7">
            <w:pPr>
              <w:pStyle w:val="TableParagraph"/>
              <w:spacing w:before="9"/>
              <w:rPr>
                <w:b/>
              </w:rPr>
            </w:pPr>
          </w:p>
          <w:p w14:paraId="7FDC30AE" w14:textId="77777777" w:rsidR="00D60EF7" w:rsidRPr="00734D35" w:rsidRDefault="00933881">
            <w:pPr>
              <w:pStyle w:val="TableParagraph"/>
              <w:ind w:left="302"/>
            </w:pPr>
            <w:r w:rsidRPr="00734D35">
              <w:rPr>
                <w:noProof/>
              </w:rPr>
              <mc:AlternateContent>
                <mc:Choice Requires="wpg">
                  <w:drawing>
                    <wp:inline distT="0" distB="0" distL="0" distR="0" wp14:anchorId="368E8F0A" wp14:editId="16124BF3">
                      <wp:extent cx="152400" cy="167005"/>
                      <wp:effectExtent l="0" t="0" r="0" b="4444"/>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 name="Graphic 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1D6CE3" id="Group 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QaogIAACs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shEGqICAAArBgAADgAAAAAAAAAAAAAAAAAuAgAAZHJz&#10;L2Uyb0RvYy54bWxQSwECLQAUAAYACAAAACEA0SrJxdoAAAADAQAADwAAAAAAAAAAAAAAAAD8BAAA&#10;ZHJzL2Rvd25yZXYueG1sUEsFBgAAAAAEAAQA8wAAAAMGAAAAAA==&#10;">
                      <v:shape id="Graphic 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" path="m,157479r142875,l142875,,,,,157479xe" filled="f">
                        <v:path arrowok="t"/>
                      </v:shape>
                      <w10:anchorlock/>
                    </v:group>
                  </w:pict>
                </mc:Fallback>
              </mc:AlternateContent>
            </w:r>
          </w:p>
        </w:tc>
        <w:tc>
          <w:tcPr>
            <w:tcW w:w="8543" w:type="dxa"/>
          </w:tcPr>
          <w:p w14:paraId="06EB5CD9" w14:textId="022EA8D0" w:rsidR="00D60EF7" w:rsidRPr="00734D35" w:rsidRDefault="00933881" w:rsidP="004677AE">
            <w:pPr>
              <w:pStyle w:val="TableParagraph"/>
              <w:spacing w:line="267" w:lineRule="exact"/>
              <w:ind w:left="107"/>
            </w:pPr>
            <w:r w:rsidRPr="00734D35">
              <w:t>Establish</w:t>
            </w:r>
            <w:r w:rsidRPr="00734D35">
              <w:rPr>
                <w:spacing w:val="-8"/>
              </w:rPr>
              <w:t xml:space="preserve"> </w:t>
            </w:r>
            <w:r w:rsidRPr="00734D35">
              <w:t>a</w:t>
            </w:r>
            <w:r w:rsidRPr="00734D35">
              <w:rPr>
                <w:spacing w:val="-5"/>
              </w:rPr>
              <w:t xml:space="preserve"> </w:t>
            </w:r>
            <w:r w:rsidRPr="00734D35">
              <w:t>Finance/Administration</w:t>
            </w:r>
            <w:r w:rsidRPr="00734D35">
              <w:rPr>
                <w:spacing w:val="-9"/>
              </w:rPr>
              <w:t xml:space="preserve"> </w:t>
            </w:r>
            <w:r w:rsidRPr="00734D35">
              <w:t>Section</w:t>
            </w:r>
            <w:r w:rsidRPr="00734D35">
              <w:rPr>
                <w:spacing w:val="-6"/>
              </w:rPr>
              <w:t xml:space="preserve"> </w:t>
            </w:r>
            <w:r w:rsidRPr="00734D35">
              <w:t>Operations</w:t>
            </w:r>
            <w:r w:rsidRPr="00734D35">
              <w:rPr>
                <w:spacing w:val="-8"/>
              </w:rPr>
              <w:t xml:space="preserve"> </w:t>
            </w:r>
            <w:r w:rsidRPr="00734D35">
              <w:t>Area</w:t>
            </w:r>
            <w:r w:rsidRPr="00734D35">
              <w:rPr>
                <w:spacing w:val="-5"/>
              </w:rPr>
              <w:t xml:space="preserve"> </w:t>
            </w:r>
            <w:r w:rsidRPr="00734D35">
              <w:t>and</w:t>
            </w:r>
            <w:r w:rsidRPr="00734D35">
              <w:rPr>
                <w:spacing w:val="-7"/>
              </w:rPr>
              <w:t xml:space="preserve"> </w:t>
            </w:r>
            <w:r w:rsidRPr="00734D35">
              <w:t>ensure</w:t>
            </w:r>
            <w:r w:rsidRPr="00734D35">
              <w:rPr>
                <w:spacing w:val="-5"/>
              </w:rPr>
              <w:t xml:space="preserve"> </w:t>
            </w:r>
            <w:r w:rsidRPr="00734D35">
              <w:rPr>
                <w:spacing w:val="-2"/>
              </w:rPr>
              <w:t>adequate</w:t>
            </w:r>
            <w:r w:rsidR="004677AE">
              <w:rPr>
                <w:spacing w:val="-2"/>
              </w:rPr>
              <w:t xml:space="preserve"> </w:t>
            </w:r>
            <w:r w:rsidRPr="00734D35">
              <w:rPr>
                <w:spacing w:val="-2"/>
              </w:rPr>
              <w:t>documentation/recording</w:t>
            </w:r>
            <w:r w:rsidRPr="00734D35">
              <w:rPr>
                <w:spacing w:val="29"/>
              </w:rPr>
              <w:t xml:space="preserve"> </w:t>
            </w:r>
            <w:r w:rsidRPr="00734D35">
              <w:rPr>
                <w:spacing w:val="-2"/>
              </w:rPr>
              <w:t>personnel.</w:t>
            </w:r>
          </w:p>
        </w:tc>
      </w:tr>
      <w:tr w:rsidR="00D60EF7" w:rsidRPr="00734D35" w14:paraId="463D2442" w14:textId="77777777">
        <w:trPr>
          <w:trHeight w:val="369"/>
        </w:trPr>
        <w:tc>
          <w:tcPr>
            <w:tcW w:w="9352" w:type="dxa"/>
            <w:gridSpan w:val="2"/>
          </w:tcPr>
          <w:p w14:paraId="05486AFD"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21429473" w14:textId="77777777">
        <w:trPr>
          <w:trHeight w:val="806"/>
        </w:trPr>
        <w:tc>
          <w:tcPr>
            <w:tcW w:w="809" w:type="dxa"/>
          </w:tcPr>
          <w:p w14:paraId="32A4C23B" w14:textId="77777777" w:rsidR="00D60EF7" w:rsidRPr="00734D35" w:rsidRDefault="00D60EF7">
            <w:pPr>
              <w:pStyle w:val="TableParagraph"/>
              <w:spacing w:before="10"/>
              <w:rPr>
                <w:b/>
              </w:rPr>
            </w:pPr>
          </w:p>
          <w:p w14:paraId="75BC2B7F" w14:textId="77777777" w:rsidR="00D60EF7" w:rsidRPr="00734D35" w:rsidRDefault="00933881">
            <w:pPr>
              <w:pStyle w:val="TableParagraph"/>
              <w:ind w:left="302"/>
            </w:pPr>
            <w:r w:rsidRPr="00734D35">
              <w:rPr>
                <w:noProof/>
              </w:rPr>
              <mc:AlternateContent>
                <mc:Choice Requires="wpg">
                  <w:drawing>
                    <wp:inline distT="0" distB="0" distL="0" distR="0" wp14:anchorId="56F87088" wp14:editId="140207A5">
                      <wp:extent cx="152400" cy="167005"/>
                      <wp:effectExtent l="0" t="0" r="0" b="4444"/>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 name="Graphic 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C8201F" id="Group 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6SoQIAACs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zwV6SoQIAACsGAAAOAAAAAAAAAAAAAAAAAC4CAABkcnMv&#10;ZTJvRG9jLnhtbFBLAQItABQABgAIAAAAIQDRKsnF2gAAAAMBAAAPAAAAAAAAAAAAAAAAAPsEAABk&#10;cnMvZG93bnJldi54bWxQSwUGAAAAAAQABADzAAAAAgYAAAAA&#10;">
                      <v:shape id="Graphic 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" path="m,157479r142875,l142875,,,,,157479xe" filled="f">
                        <v:path arrowok="t"/>
                      </v:shape>
                      <w10:anchorlock/>
                    </v:group>
                  </w:pict>
                </mc:Fallback>
              </mc:AlternateContent>
            </w:r>
          </w:p>
        </w:tc>
        <w:tc>
          <w:tcPr>
            <w:tcW w:w="8543" w:type="dxa"/>
          </w:tcPr>
          <w:p w14:paraId="24927295" w14:textId="7CEAA601" w:rsidR="00D60EF7" w:rsidRPr="00734D35" w:rsidRDefault="00933881" w:rsidP="004677AE">
            <w:pPr>
              <w:pStyle w:val="TableParagraph"/>
              <w:spacing w:line="268" w:lineRule="exact"/>
              <w:ind w:left="107"/>
            </w:pPr>
            <w:r w:rsidRPr="00734D35">
              <w:t>Approve</w:t>
            </w:r>
            <w:r w:rsidRPr="00734D35">
              <w:rPr>
                <w:spacing w:val="-8"/>
              </w:rPr>
              <w:t xml:space="preserve"> </w:t>
            </w:r>
            <w:r w:rsidRPr="00734D35">
              <w:t>a</w:t>
            </w:r>
            <w:r w:rsidRPr="00734D35">
              <w:rPr>
                <w:spacing w:val="-4"/>
              </w:rPr>
              <w:t xml:space="preserve"> </w:t>
            </w:r>
            <w:r w:rsidRPr="00734D35">
              <w:t>"cost-to-date"</w:t>
            </w:r>
            <w:r w:rsidRPr="00734D35">
              <w:rPr>
                <w:spacing w:val="-4"/>
              </w:rPr>
              <w:t xml:space="preserve"> </w:t>
            </w:r>
            <w:r w:rsidRPr="00734D35">
              <w:t>incident</w:t>
            </w:r>
            <w:r w:rsidRPr="00734D35">
              <w:rPr>
                <w:spacing w:val="-4"/>
              </w:rPr>
              <w:t xml:space="preserve"> </w:t>
            </w:r>
            <w:r w:rsidRPr="00734D35">
              <w:t>financial</w:t>
            </w:r>
            <w:r w:rsidRPr="00734D35">
              <w:rPr>
                <w:spacing w:val="-5"/>
              </w:rPr>
              <w:t xml:space="preserve"> </w:t>
            </w:r>
            <w:r w:rsidRPr="00734D35">
              <w:t>status</w:t>
            </w:r>
            <w:r w:rsidRPr="00734D35">
              <w:rPr>
                <w:spacing w:val="-3"/>
              </w:rPr>
              <w:t xml:space="preserve"> </w:t>
            </w:r>
            <w:r w:rsidRPr="00734D35">
              <w:t>in</w:t>
            </w:r>
            <w:r w:rsidRPr="00734D35">
              <w:rPr>
                <w:spacing w:val="-4"/>
              </w:rPr>
              <w:t xml:space="preserve"> </w:t>
            </w:r>
            <w:r w:rsidRPr="00734D35">
              <w:t>agreement</w:t>
            </w:r>
            <w:r w:rsidRPr="00734D35">
              <w:rPr>
                <w:spacing w:val="-6"/>
              </w:rPr>
              <w:t xml:space="preserve"> </w:t>
            </w:r>
            <w:r w:rsidRPr="00734D35">
              <w:t>with</w:t>
            </w:r>
            <w:r w:rsidRPr="00734D35">
              <w:rPr>
                <w:spacing w:val="-4"/>
              </w:rPr>
              <w:t xml:space="preserve"> </w:t>
            </w:r>
            <w:r w:rsidRPr="00734D35">
              <w:t>the</w:t>
            </w:r>
            <w:r w:rsidRPr="00734D35">
              <w:rPr>
                <w:spacing w:val="-4"/>
              </w:rPr>
              <w:t xml:space="preserve"> </w:t>
            </w:r>
            <w:r w:rsidRPr="00734D35">
              <w:t>FAC</w:t>
            </w:r>
            <w:r w:rsidRPr="00734D35">
              <w:rPr>
                <w:spacing w:val="-5"/>
              </w:rPr>
              <w:t xml:space="preserve"> </w:t>
            </w:r>
            <w:r w:rsidRPr="00734D35">
              <w:rPr>
                <w:spacing w:val="-2"/>
              </w:rPr>
              <w:t>Manager</w:t>
            </w:r>
            <w:r w:rsidR="004677AE">
              <w:rPr>
                <w:spacing w:val="-2"/>
              </w:rPr>
              <w:t xml:space="preserve"> </w:t>
            </w:r>
            <w:r w:rsidRPr="00734D35">
              <w:t>and/or</w:t>
            </w:r>
            <w:r w:rsidRPr="00734D35">
              <w:rPr>
                <w:spacing w:val="-5"/>
              </w:rPr>
              <w:t xml:space="preserve"> </w:t>
            </w:r>
            <w:r w:rsidRPr="00734D35">
              <w:t>EOC</w:t>
            </w:r>
            <w:r w:rsidRPr="00734D35">
              <w:rPr>
                <w:spacing w:val="-2"/>
              </w:rPr>
              <w:t xml:space="preserve"> </w:t>
            </w:r>
            <w:r w:rsidRPr="00734D35">
              <w:t>and</w:t>
            </w:r>
            <w:r w:rsidRPr="00734D35">
              <w:rPr>
                <w:spacing w:val="-4"/>
              </w:rPr>
              <w:t xml:space="preserve"> </w:t>
            </w:r>
            <w:r w:rsidRPr="00734D35">
              <w:t>summarize</w:t>
            </w:r>
            <w:r w:rsidRPr="00734D35">
              <w:rPr>
                <w:spacing w:val="-5"/>
              </w:rPr>
              <w:t xml:space="preserve"> </w:t>
            </w:r>
            <w:r w:rsidRPr="00734D35">
              <w:t>financial</w:t>
            </w:r>
            <w:r w:rsidRPr="00734D35">
              <w:rPr>
                <w:spacing w:val="-4"/>
              </w:rPr>
              <w:t xml:space="preserve"> </w:t>
            </w:r>
            <w:r w:rsidRPr="00734D35">
              <w:t>data</w:t>
            </w:r>
            <w:r w:rsidRPr="00734D35">
              <w:rPr>
                <w:spacing w:val="-3"/>
              </w:rPr>
              <w:t xml:space="preserve"> </w:t>
            </w:r>
            <w:r w:rsidRPr="00734D35">
              <w:t>as</w:t>
            </w:r>
            <w:r w:rsidRPr="00734D35">
              <w:rPr>
                <w:spacing w:val="-5"/>
              </w:rPr>
              <w:t xml:space="preserve"> </w:t>
            </w:r>
            <w:r w:rsidRPr="00734D35">
              <w:t>often</w:t>
            </w:r>
            <w:r w:rsidRPr="00734D35">
              <w:rPr>
                <w:spacing w:val="-4"/>
              </w:rPr>
              <w:t xml:space="preserve"> </w:t>
            </w:r>
            <w:r w:rsidRPr="00734D35">
              <w:t>as</w:t>
            </w:r>
            <w:r w:rsidRPr="00734D35">
              <w:rPr>
                <w:spacing w:val="-5"/>
              </w:rPr>
              <w:t xml:space="preserve"> </w:t>
            </w:r>
            <w:r w:rsidRPr="00734D35">
              <w:t>required,</w:t>
            </w:r>
            <w:r w:rsidRPr="00734D35">
              <w:rPr>
                <w:spacing w:val="-3"/>
              </w:rPr>
              <w:t xml:space="preserve"> </w:t>
            </w:r>
            <w:r w:rsidRPr="00734D35">
              <w:t>relative</w:t>
            </w:r>
            <w:r w:rsidRPr="00734D35">
              <w:rPr>
                <w:spacing w:val="-5"/>
              </w:rPr>
              <w:t xml:space="preserve"> </w:t>
            </w:r>
            <w:r w:rsidRPr="00734D35">
              <w:t>to</w:t>
            </w:r>
            <w:r w:rsidRPr="00734D35">
              <w:rPr>
                <w:spacing w:val="-2"/>
              </w:rPr>
              <w:t xml:space="preserve"> </w:t>
            </w:r>
            <w:r w:rsidRPr="00734D35">
              <w:t>personnel</w:t>
            </w:r>
            <w:r w:rsidRPr="00734D35">
              <w:rPr>
                <w:spacing w:val="-3"/>
              </w:rPr>
              <w:t xml:space="preserve"> </w:t>
            </w:r>
            <w:r w:rsidRPr="00734D35">
              <w:t>and hours worked, supplies and miscellaneous expenses including facilities and equipment.</w:t>
            </w:r>
          </w:p>
        </w:tc>
      </w:tr>
      <w:tr w:rsidR="00D60EF7" w:rsidRPr="00734D35" w14:paraId="164F9DD4" w14:textId="77777777">
        <w:trPr>
          <w:trHeight w:val="458"/>
        </w:trPr>
        <w:tc>
          <w:tcPr>
            <w:tcW w:w="809" w:type="dxa"/>
          </w:tcPr>
          <w:p w14:paraId="1245BCD9" w14:textId="77777777" w:rsidR="00D60EF7" w:rsidRPr="00734D35" w:rsidRDefault="00D60EF7">
            <w:pPr>
              <w:pStyle w:val="TableParagraph"/>
              <w:spacing w:before="8"/>
              <w:rPr>
                <w:b/>
              </w:rPr>
            </w:pPr>
          </w:p>
          <w:p w14:paraId="186A85BC" w14:textId="77777777" w:rsidR="00D60EF7" w:rsidRPr="00734D35" w:rsidRDefault="00933881">
            <w:pPr>
              <w:pStyle w:val="TableParagraph"/>
              <w:ind w:left="302"/>
            </w:pPr>
            <w:r w:rsidRPr="00734D35">
              <w:rPr>
                <w:noProof/>
              </w:rPr>
              <mc:AlternateContent>
                <mc:Choice Requires="wpg">
                  <w:drawing>
                    <wp:inline distT="0" distB="0" distL="0" distR="0" wp14:anchorId="2CEC108C" wp14:editId="774388E6">
                      <wp:extent cx="152400" cy="167005"/>
                      <wp:effectExtent l="0" t="0" r="0" b="4444"/>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8" name="Graphic 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BD56D4" id="Group 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coQIAACs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28/qcoQIAACsGAAAOAAAAAAAAAAAAAAAAAC4CAABkcnMv&#10;ZTJvRG9jLnhtbFBLAQItABQABgAIAAAAIQDRKsnF2gAAAAMBAAAPAAAAAAAAAAAAAAAAAPsEAABk&#10;cnMvZG93bnJldi54bWxQSwUGAAAAAAQABADzAAAAAgYAAAAA&#10;">
                      <v:shape id="Graphic 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" path="m,157479r142875,l142875,,,,,157479xe" filled="f">
                        <v:path arrowok="t"/>
                      </v:shape>
                      <w10:anchorlock/>
                    </v:group>
                  </w:pict>
                </mc:Fallback>
              </mc:AlternateContent>
            </w:r>
          </w:p>
        </w:tc>
        <w:tc>
          <w:tcPr>
            <w:tcW w:w="8543" w:type="dxa"/>
          </w:tcPr>
          <w:p w14:paraId="499939EA" w14:textId="77777777" w:rsidR="00D60EF7" w:rsidRPr="00734D35" w:rsidRDefault="00933881">
            <w:pPr>
              <w:pStyle w:val="TableParagraph"/>
              <w:spacing w:line="266" w:lineRule="exact"/>
              <w:ind w:left="107"/>
            </w:pPr>
            <w:r w:rsidRPr="00734D35">
              <w:t>Obtain</w:t>
            </w:r>
            <w:r w:rsidRPr="00734D35">
              <w:rPr>
                <w:spacing w:val="-6"/>
              </w:rPr>
              <w:t xml:space="preserve"> </w:t>
            </w:r>
            <w:r w:rsidRPr="00734D35">
              <w:t>briefings</w:t>
            </w:r>
            <w:r w:rsidRPr="00734D35">
              <w:rPr>
                <w:spacing w:val="-4"/>
              </w:rPr>
              <w:t xml:space="preserve"> </w:t>
            </w:r>
            <w:r w:rsidRPr="00734D35">
              <w:t>and</w:t>
            </w:r>
            <w:r w:rsidRPr="00734D35">
              <w:rPr>
                <w:spacing w:val="-5"/>
              </w:rPr>
              <w:t xml:space="preserve"> </w:t>
            </w:r>
            <w:r w:rsidRPr="00734D35">
              <w:t>updates</w:t>
            </w:r>
            <w:r w:rsidRPr="00734D35">
              <w:rPr>
                <w:spacing w:val="-3"/>
              </w:rPr>
              <w:t xml:space="preserve"> </w:t>
            </w:r>
            <w:r w:rsidRPr="00734D35">
              <w:t>from</w:t>
            </w:r>
            <w:r w:rsidRPr="00734D35">
              <w:rPr>
                <w:spacing w:val="-6"/>
              </w:rPr>
              <w:t xml:space="preserve"> </w:t>
            </w:r>
            <w:r w:rsidRPr="00734D35">
              <w:t>FAC</w:t>
            </w:r>
            <w:r w:rsidRPr="00734D35">
              <w:rPr>
                <w:spacing w:val="-3"/>
              </w:rPr>
              <w:t xml:space="preserve"> </w:t>
            </w:r>
            <w:r w:rsidRPr="00734D35">
              <w:t>Manager</w:t>
            </w:r>
            <w:r w:rsidRPr="00734D35">
              <w:rPr>
                <w:spacing w:val="-4"/>
              </w:rPr>
              <w:t xml:space="preserve"> </w:t>
            </w:r>
            <w:r w:rsidRPr="00734D35">
              <w:t>as</w:t>
            </w:r>
            <w:r w:rsidRPr="00734D35">
              <w:rPr>
                <w:spacing w:val="-5"/>
              </w:rPr>
              <w:t xml:space="preserve"> </w:t>
            </w:r>
            <w:r w:rsidRPr="00734D35">
              <w:rPr>
                <w:spacing w:val="-2"/>
              </w:rPr>
              <w:t>appropriate.</w:t>
            </w:r>
          </w:p>
        </w:tc>
      </w:tr>
      <w:tr w:rsidR="00D60EF7" w:rsidRPr="00734D35" w14:paraId="6D4F66E5" w14:textId="77777777">
        <w:trPr>
          <w:trHeight w:val="457"/>
        </w:trPr>
        <w:tc>
          <w:tcPr>
            <w:tcW w:w="809" w:type="dxa"/>
          </w:tcPr>
          <w:p w14:paraId="07667D00" w14:textId="77777777" w:rsidR="00D60EF7" w:rsidRPr="00734D35" w:rsidRDefault="00D60EF7">
            <w:pPr>
              <w:pStyle w:val="TableParagraph"/>
              <w:spacing w:before="9"/>
              <w:rPr>
                <w:b/>
              </w:rPr>
            </w:pPr>
          </w:p>
          <w:p w14:paraId="01D61835" w14:textId="77777777" w:rsidR="00D60EF7" w:rsidRPr="00734D35" w:rsidRDefault="00933881">
            <w:pPr>
              <w:pStyle w:val="TableParagraph"/>
              <w:ind w:left="302"/>
            </w:pPr>
            <w:r w:rsidRPr="00734D35">
              <w:rPr>
                <w:noProof/>
              </w:rPr>
              <mc:AlternateContent>
                <mc:Choice Requires="wpg">
                  <w:drawing>
                    <wp:inline distT="0" distB="0" distL="0" distR="0" wp14:anchorId="74E7C8AD" wp14:editId="7B0A8F0D">
                      <wp:extent cx="152400" cy="167005"/>
                      <wp:effectExtent l="0" t="0" r="0" b="444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0" name="Graphic 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024C2C" id="Group 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A8ogIAACs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uoQPKICAAArBgAADgAAAAAAAAAAAAAAAAAuAgAAZHJz&#10;L2Uyb0RvYy54bWxQSwECLQAUAAYACAAAACEA0SrJxdoAAAADAQAADwAAAAAAAAAAAAAAAAD8BAAA&#10;ZHJzL2Rvd25yZXYueG1sUEsFBgAAAAAEAAQA8wAAAAMGAAAAAA==&#10;">
                      <v:shape id="Graphic 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" path="m,157479r142875,l142875,,,,,157479xe" filled="f">
                        <v:path arrowok="t"/>
                      </v:shape>
                      <w10:anchorlock/>
                    </v:group>
                  </w:pict>
                </mc:Fallback>
              </mc:AlternateContent>
            </w:r>
          </w:p>
        </w:tc>
        <w:tc>
          <w:tcPr>
            <w:tcW w:w="8543" w:type="dxa"/>
          </w:tcPr>
          <w:p w14:paraId="0D6B6D5E" w14:textId="77777777" w:rsidR="00D60EF7" w:rsidRPr="00734D35" w:rsidRDefault="00933881">
            <w:pPr>
              <w:pStyle w:val="TableParagraph"/>
              <w:spacing w:line="268" w:lineRule="exact"/>
              <w:ind w:left="107"/>
            </w:pPr>
            <w:r w:rsidRPr="00734D35">
              <w:t>Start</w:t>
            </w:r>
            <w:r w:rsidRPr="00734D35">
              <w:rPr>
                <w:spacing w:val="-4"/>
              </w:rPr>
              <w:t xml:space="preserve"> </w:t>
            </w:r>
            <w:r w:rsidRPr="00734D35">
              <w:t>compiling</w:t>
            </w:r>
            <w:r w:rsidRPr="00734D35">
              <w:rPr>
                <w:spacing w:val="-4"/>
              </w:rPr>
              <w:t xml:space="preserve"> </w:t>
            </w:r>
            <w:r w:rsidRPr="00734D35">
              <w:t>and</w:t>
            </w:r>
            <w:r w:rsidRPr="00734D35">
              <w:rPr>
                <w:spacing w:val="-5"/>
              </w:rPr>
              <w:t xml:space="preserve"> </w:t>
            </w:r>
            <w:r w:rsidRPr="00734D35">
              <w:t>share</w:t>
            </w:r>
            <w:r w:rsidRPr="00734D35">
              <w:rPr>
                <w:spacing w:val="-4"/>
              </w:rPr>
              <w:t xml:space="preserve"> </w:t>
            </w:r>
            <w:r w:rsidRPr="00734D35">
              <w:t>financial</w:t>
            </w:r>
            <w:r w:rsidRPr="00734D35">
              <w:rPr>
                <w:spacing w:val="-4"/>
              </w:rPr>
              <w:t xml:space="preserve"> </w:t>
            </w:r>
            <w:r w:rsidRPr="00734D35">
              <w:t>status</w:t>
            </w:r>
            <w:r w:rsidRPr="00734D35">
              <w:rPr>
                <w:spacing w:val="-3"/>
              </w:rPr>
              <w:t xml:space="preserve"> </w:t>
            </w:r>
            <w:r w:rsidRPr="00734D35">
              <w:rPr>
                <w:spacing w:val="-2"/>
              </w:rPr>
              <w:t>reports.</w:t>
            </w:r>
          </w:p>
        </w:tc>
      </w:tr>
      <w:tr w:rsidR="00D60EF7" w:rsidRPr="00734D35" w14:paraId="3DB32963" w14:textId="77777777">
        <w:trPr>
          <w:trHeight w:val="461"/>
        </w:trPr>
        <w:tc>
          <w:tcPr>
            <w:tcW w:w="809" w:type="dxa"/>
          </w:tcPr>
          <w:p w14:paraId="1A2B556E" w14:textId="77777777" w:rsidR="00D60EF7" w:rsidRPr="00734D35" w:rsidRDefault="00D60EF7">
            <w:pPr>
              <w:pStyle w:val="TableParagraph"/>
              <w:spacing w:before="11"/>
              <w:rPr>
                <w:b/>
              </w:rPr>
            </w:pPr>
          </w:p>
          <w:p w14:paraId="0B7928B8" w14:textId="77777777" w:rsidR="00D60EF7" w:rsidRPr="00734D35" w:rsidRDefault="00933881">
            <w:pPr>
              <w:pStyle w:val="TableParagraph"/>
              <w:ind w:left="302"/>
            </w:pPr>
            <w:r w:rsidRPr="00734D35">
              <w:rPr>
                <w:noProof/>
              </w:rPr>
              <mc:AlternateContent>
                <mc:Choice Requires="wpg">
                  <w:drawing>
                    <wp:inline distT="0" distB="0" distL="0" distR="0" wp14:anchorId="5F1EEFD0" wp14:editId="40E2F5C6">
                      <wp:extent cx="152400" cy="167005"/>
                      <wp:effectExtent l="0" t="0" r="0" b="444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2" name="Graphic 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AE8BCF" id="Group 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q0ogIAACs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MKtKICAAArBgAADgAAAAAAAAAAAAAAAAAuAgAAZHJz&#10;L2Uyb0RvYy54bWxQSwECLQAUAAYACAAAACEA0SrJxdoAAAADAQAADwAAAAAAAAAAAAAAAAD8BAAA&#10;ZHJzL2Rvd25yZXYueG1sUEsFBgAAAAAEAAQA8wAAAAMGAAAAAA==&#10;">
                      <v:shape id="Graphic 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" path="m,157479r142875,l142875,,,,,157479xe" filled="f">
                        <v:path arrowok="t"/>
                      </v:shape>
                      <w10:anchorlock/>
                    </v:group>
                  </w:pict>
                </mc:Fallback>
              </mc:AlternateContent>
            </w:r>
          </w:p>
        </w:tc>
        <w:tc>
          <w:tcPr>
            <w:tcW w:w="8543" w:type="dxa"/>
          </w:tcPr>
          <w:p w14:paraId="421BC075" w14:textId="77777777" w:rsidR="00D60EF7" w:rsidRPr="00734D35" w:rsidRDefault="00933881">
            <w:pPr>
              <w:pStyle w:val="TableParagraph"/>
              <w:spacing w:before="2"/>
              <w:ind w:left="107"/>
            </w:pPr>
            <w:r w:rsidRPr="00734D35">
              <w:t>Schedule</w:t>
            </w:r>
            <w:r w:rsidRPr="00734D35">
              <w:rPr>
                <w:spacing w:val="-8"/>
              </w:rPr>
              <w:t xml:space="preserve"> </w:t>
            </w:r>
            <w:r w:rsidRPr="00734D35">
              <w:t>planning</w:t>
            </w:r>
            <w:r w:rsidRPr="00734D35">
              <w:rPr>
                <w:spacing w:val="-6"/>
              </w:rPr>
              <w:t xml:space="preserve"> </w:t>
            </w:r>
            <w:r w:rsidRPr="00734D35">
              <w:t>meetings</w:t>
            </w:r>
            <w:r w:rsidRPr="00734D35">
              <w:rPr>
                <w:spacing w:val="-5"/>
              </w:rPr>
              <w:t xml:space="preserve"> </w:t>
            </w:r>
            <w:r w:rsidRPr="00734D35">
              <w:t>with</w:t>
            </w:r>
            <w:r w:rsidRPr="00734D35">
              <w:rPr>
                <w:spacing w:val="-8"/>
              </w:rPr>
              <w:t xml:space="preserve"> </w:t>
            </w:r>
            <w:r w:rsidRPr="00734D35">
              <w:t>Team</w:t>
            </w:r>
            <w:r w:rsidRPr="00734D35">
              <w:rPr>
                <w:spacing w:val="-6"/>
              </w:rPr>
              <w:t xml:space="preserve"> </w:t>
            </w:r>
            <w:r w:rsidRPr="00734D35">
              <w:t>Leaders</w:t>
            </w:r>
            <w:r w:rsidRPr="00734D35">
              <w:rPr>
                <w:spacing w:val="-8"/>
              </w:rPr>
              <w:t xml:space="preserve"> </w:t>
            </w:r>
            <w:r w:rsidRPr="00734D35">
              <w:t>to</w:t>
            </w:r>
            <w:r w:rsidRPr="00734D35">
              <w:rPr>
                <w:spacing w:val="-4"/>
              </w:rPr>
              <w:t xml:space="preserve"> </w:t>
            </w:r>
            <w:r w:rsidRPr="00734D35">
              <w:t>discuss</w:t>
            </w:r>
            <w:r w:rsidRPr="00734D35">
              <w:rPr>
                <w:spacing w:val="-5"/>
              </w:rPr>
              <w:t xml:space="preserve"> </w:t>
            </w:r>
            <w:r w:rsidRPr="00734D35">
              <w:t>updating</w:t>
            </w:r>
            <w:r w:rsidRPr="00734D35">
              <w:rPr>
                <w:spacing w:val="-6"/>
              </w:rPr>
              <w:t xml:space="preserve"> </w:t>
            </w:r>
            <w:r w:rsidRPr="00734D35">
              <w:t>the</w:t>
            </w:r>
            <w:r w:rsidRPr="00734D35">
              <w:rPr>
                <w:spacing w:val="-6"/>
              </w:rPr>
              <w:t xml:space="preserve"> </w:t>
            </w:r>
            <w:r w:rsidRPr="00734D35">
              <w:t>Situation</w:t>
            </w:r>
            <w:r w:rsidRPr="00734D35">
              <w:rPr>
                <w:spacing w:val="-8"/>
              </w:rPr>
              <w:t xml:space="preserve"> </w:t>
            </w:r>
            <w:r w:rsidRPr="00734D35">
              <w:rPr>
                <w:spacing w:val="-2"/>
              </w:rPr>
              <w:t>Report.</w:t>
            </w:r>
          </w:p>
        </w:tc>
      </w:tr>
      <w:tr w:rsidR="00D60EF7" w:rsidRPr="00734D35" w14:paraId="3873D53A" w14:textId="77777777">
        <w:trPr>
          <w:trHeight w:val="460"/>
        </w:trPr>
        <w:tc>
          <w:tcPr>
            <w:tcW w:w="809" w:type="dxa"/>
          </w:tcPr>
          <w:p w14:paraId="1D478F7D" w14:textId="77777777" w:rsidR="00D60EF7" w:rsidRPr="00734D35" w:rsidRDefault="00D60EF7">
            <w:pPr>
              <w:pStyle w:val="TableParagraph"/>
              <w:spacing w:before="5" w:after="1"/>
              <w:rPr>
                <w:b/>
              </w:rPr>
            </w:pPr>
          </w:p>
          <w:p w14:paraId="5D585DB0" w14:textId="77777777" w:rsidR="00D60EF7" w:rsidRPr="00734D35" w:rsidRDefault="00933881">
            <w:pPr>
              <w:pStyle w:val="TableParagraph"/>
              <w:ind w:left="301"/>
            </w:pPr>
            <w:r w:rsidRPr="00734D35">
              <w:rPr>
                <w:noProof/>
              </w:rPr>
              <mc:AlternateContent>
                <mc:Choice Requires="wpg">
                  <w:drawing>
                    <wp:inline distT="0" distB="0" distL="0" distR="0" wp14:anchorId="5DFB8664" wp14:editId="155FA5E3">
                      <wp:extent cx="152400" cy="167005"/>
                      <wp:effectExtent l="0" t="0" r="0" b="4444"/>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4" name="Graphic 3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5F95E9" id="Group 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CoogIAACs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4vQqKICAAArBgAADgAAAAAAAAAAAAAAAAAuAgAAZHJz&#10;L2Uyb0RvYy54bWxQSwECLQAUAAYACAAAACEA0SrJxdoAAAADAQAADwAAAAAAAAAAAAAAAAD8BAAA&#10;ZHJzL2Rvd25yZXYueG1sUEsFBgAAAAAEAAQA8wAAAAMGAAAAAA==&#10;">
                      <v:shape id="Graphic 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" path="m,157480r142875,l142875,,,,,157480xe" filled="f">
                        <v:path arrowok="t"/>
                      </v:shape>
                      <w10:anchorlock/>
                    </v:group>
                  </w:pict>
                </mc:Fallback>
              </mc:AlternateContent>
            </w:r>
          </w:p>
        </w:tc>
        <w:tc>
          <w:tcPr>
            <w:tcW w:w="8543" w:type="dxa"/>
          </w:tcPr>
          <w:p w14:paraId="220F1A62" w14:textId="77777777" w:rsidR="00D60EF7" w:rsidRPr="00734D35" w:rsidRDefault="00933881">
            <w:pPr>
              <w:pStyle w:val="TableParagraph"/>
              <w:spacing w:line="268" w:lineRule="exact"/>
              <w:ind w:left="107"/>
            </w:pPr>
            <w:r w:rsidRPr="00734D35">
              <w:t>Maintain</w:t>
            </w:r>
            <w:r w:rsidRPr="00734D35">
              <w:rPr>
                <w:spacing w:val="-5"/>
              </w:rPr>
              <w:t xml:space="preserve"> </w:t>
            </w:r>
            <w:r w:rsidRPr="00734D35">
              <w:t>contact</w:t>
            </w:r>
            <w:r w:rsidRPr="00734D35">
              <w:rPr>
                <w:spacing w:val="-3"/>
              </w:rPr>
              <w:t xml:space="preserve"> </w:t>
            </w:r>
            <w:r w:rsidRPr="00734D35">
              <w:t>and</w:t>
            </w:r>
            <w:r w:rsidRPr="00734D35">
              <w:rPr>
                <w:spacing w:val="-4"/>
              </w:rPr>
              <w:t xml:space="preserve"> </w:t>
            </w:r>
            <w:r w:rsidRPr="00734D35">
              <w:t>communication</w:t>
            </w:r>
            <w:r w:rsidRPr="00734D35">
              <w:rPr>
                <w:spacing w:val="-5"/>
              </w:rPr>
              <w:t xml:space="preserve"> </w:t>
            </w:r>
            <w:r w:rsidRPr="00734D35">
              <w:t>with</w:t>
            </w:r>
            <w:r w:rsidRPr="00734D35">
              <w:rPr>
                <w:spacing w:val="-7"/>
              </w:rPr>
              <w:t xml:space="preserve"> </w:t>
            </w:r>
            <w:r w:rsidRPr="00734D35">
              <w:t>ESF</w:t>
            </w:r>
            <w:r w:rsidRPr="00734D35">
              <w:rPr>
                <w:spacing w:val="-5"/>
              </w:rPr>
              <w:t xml:space="preserve"> </w:t>
            </w:r>
            <w:r w:rsidRPr="00734D35">
              <w:t>7</w:t>
            </w:r>
            <w:r w:rsidRPr="00734D35">
              <w:rPr>
                <w:spacing w:val="-1"/>
              </w:rPr>
              <w:t xml:space="preserve"> </w:t>
            </w:r>
            <w:r w:rsidRPr="00734D35">
              <w:t>–</w:t>
            </w:r>
            <w:r w:rsidRPr="00734D35">
              <w:rPr>
                <w:spacing w:val="-5"/>
              </w:rPr>
              <w:t xml:space="preserve"> </w:t>
            </w:r>
            <w:r w:rsidRPr="00734D35">
              <w:rPr>
                <w:spacing w:val="-2"/>
              </w:rPr>
              <w:t>Procurement.</w:t>
            </w:r>
          </w:p>
        </w:tc>
      </w:tr>
      <w:tr w:rsidR="00D60EF7" w:rsidRPr="00734D35" w14:paraId="678F715B" w14:textId="77777777">
        <w:trPr>
          <w:trHeight w:val="369"/>
        </w:trPr>
        <w:tc>
          <w:tcPr>
            <w:tcW w:w="9352" w:type="dxa"/>
            <w:gridSpan w:val="2"/>
          </w:tcPr>
          <w:p w14:paraId="4EC7F1AE" w14:textId="77777777" w:rsidR="00D60EF7" w:rsidRPr="00734D35" w:rsidRDefault="00933881">
            <w:pPr>
              <w:pStyle w:val="TableParagraph"/>
              <w:spacing w:line="349" w:lineRule="exact"/>
              <w:ind w:left="6" w:right="3"/>
              <w:jc w:val="center"/>
            </w:pPr>
            <w:r w:rsidRPr="00734D35">
              <w:rPr>
                <w:spacing w:val="-2"/>
              </w:rPr>
              <w:lastRenderedPageBreak/>
              <w:t>Extended:</w:t>
            </w:r>
          </w:p>
        </w:tc>
      </w:tr>
      <w:tr w:rsidR="00D60EF7" w:rsidRPr="00734D35" w14:paraId="65D09781" w14:textId="77777777">
        <w:trPr>
          <w:trHeight w:val="457"/>
        </w:trPr>
        <w:tc>
          <w:tcPr>
            <w:tcW w:w="809" w:type="dxa"/>
          </w:tcPr>
          <w:p w14:paraId="04FCA566" w14:textId="77777777" w:rsidR="00D60EF7" w:rsidRPr="00734D35" w:rsidRDefault="00D60EF7">
            <w:pPr>
              <w:pStyle w:val="TableParagraph"/>
              <w:spacing w:before="8"/>
              <w:rPr>
                <w:b/>
              </w:rPr>
            </w:pPr>
          </w:p>
          <w:p w14:paraId="6B61FEC3" w14:textId="77777777" w:rsidR="00D60EF7" w:rsidRPr="00734D35" w:rsidRDefault="00933881">
            <w:pPr>
              <w:pStyle w:val="TableParagraph"/>
              <w:ind w:left="302"/>
            </w:pPr>
            <w:r w:rsidRPr="00734D35">
              <w:rPr>
                <w:noProof/>
              </w:rPr>
              <mc:AlternateContent>
                <mc:Choice Requires="wpg">
                  <w:drawing>
                    <wp:inline distT="0" distB="0" distL="0" distR="0" wp14:anchorId="116BBD19" wp14:editId="6D42346E">
                      <wp:extent cx="152400" cy="167005"/>
                      <wp:effectExtent l="0" t="0" r="0" b="444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6" name="Graphic 3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A76E92" id="Group 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ogogIAACs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oLKIKICAAArBgAADgAAAAAAAAAAAAAAAAAuAgAAZHJz&#10;L2Uyb0RvYy54bWxQSwECLQAUAAYACAAAACEA0SrJxdoAAAADAQAADwAAAAAAAAAAAAAAAAD8BAAA&#10;ZHJzL2Rvd25yZXYueG1sUEsFBgAAAAAEAAQA8wAAAAMGAAAAAA==&#10;">
                      <v:shape id="Graphic 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" path="m,157480r142875,l142875,,,,,157480xe" filled="f">
                        <v:path arrowok="t"/>
                      </v:shape>
                      <w10:anchorlock/>
                    </v:group>
                  </w:pict>
                </mc:Fallback>
              </mc:AlternateContent>
            </w:r>
          </w:p>
        </w:tc>
        <w:tc>
          <w:tcPr>
            <w:tcW w:w="8543" w:type="dxa"/>
          </w:tcPr>
          <w:p w14:paraId="29776E56" w14:textId="77777777" w:rsidR="00D60EF7" w:rsidRPr="00734D35" w:rsidRDefault="00933881">
            <w:pPr>
              <w:pStyle w:val="TableParagraph"/>
              <w:spacing w:line="268" w:lineRule="exact"/>
              <w:ind w:left="107"/>
            </w:pPr>
            <w:r w:rsidRPr="00734D35">
              <w:t>Collect</w:t>
            </w:r>
            <w:r w:rsidRPr="00734D35">
              <w:rPr>
                <w:spacing w:val="-10"/>
              </w:rPr>
              <w:t xml:space="preserve"> </w:t>
            </w:r>
            <w:r w:rsidRPr="00734D35">
              <w:t>information</w:t>
            </w:r>
            <w:r w:rsidRPr="00734D35">
              <w:rPr>
                <w:spacing w:val="-8"/>
              </w:rPr>
              <w:t xml:space="preserve"> </w:t>
            </w:r>
            <w:r w:rsidRPr="00734D35">
              <w:t>regarding</w:t>
            </w:r>
            <w:r w:rsidRPr="00734D35">
              <w:rPr>
                <w:spacing w:val="-8"/>
              </w:rPr>
              <w:t xml:space="preserve"> </w:t>
            </w:r>
            <w:r w:rsidRPr="00734D35">
              <w:t>potential</w:t>
            </w:r>
            <w:r w:rsidRPr="00734D35">
              <w:rPr>
                <w:spacing w:val="-10"/>
              </w:rPr>
              <w:t xml:space="preserve"> </w:t>
            </w:r>
            <w:r w:rsidRPr="00734D35">
              <w:t>reimbursement</w:t>
            </w:r>
            <w:r w:rsidRPr="00734D35">
              <w:rPr>
                <w:spacing w:val="-4"/>
              </w:rPr>
              <w:t xml:space="preserve"> </w:t>
            </w:r>
            <w:r w:rsidRPr="00734D35">
              <w:rPr>
                <w:spacing w:val="-2"/>
              </w:rPr>
              <w:t>sources.</w:t>
            </w:r>
          </w:p>
        </w:tc>
      </w:tr>
      <w:tr w:rsidR="00D60EF7" w:rsidRPr="00734D35" w14:paraId="15AE5E0E" w14:textId="77777777">
        <w:trPr>
          <w:trHeight w:val="460"/>
        </w:trPr>
        <w:tc>
          <w:tcPr>
            <w:tcW w:w="809" w:type="dxa"/>
          </w:tcPr>
          <w:p w14:paraId="0E512DE5" w14:textId="77777777" w:rsidR="00D60EF7" w:rsidRPr="00734D35" w:rsidRDefault="00D60EF7">
            <w:pPr>
              <w:pStyle w:val="TableParagraph"/>
              <w:spacing w:before="10"/>
              <w:rPr>
                <w:b/>
              </w:rPr>
            </w:pPr>
          </w:p>
          <w:p w14:paraId="5B5A7199" w14:textId="77777777" w:rsidR="00D60EF7" w:rsidRPr="00734D35" w:rsidRDefault="00933881">
            <w:pPr>
              <w:pStyle w:val="TableParagraph"/>
              <w:ind w:left="302"/>
            </w:pPr>
            <w:r w:rsidRPr="00734D35">
              <w:rPr>
                <w:noProof/>
              </w:rPr>
              <mc:AlternateContent>
                <mc:Choice Requires="wpg">
                  <w:drawing>
                    <wp:inline distT="0" distB="0" distL="0" distR="0" wp14:anchorId="1FE263B0" wp14:editId="4B171700">
                      <wp:extent cx="152400" cy="167005"/>
                      <wp:effectExtent l="0" t="0" r="0" b="4444"/>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8" name="Graphic 3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B3CD69" id="Group 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4uogIAACs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7BuLqICAAArBgAADgAAAAAAAAAAAAAAAAAuAgAAZHJz&#10;L2Uyb0RvYy54bWxQSwECLQAUAAYACAAAACEA0SrJxdoAAAADAQAADwAAAAAAAAAAAAAAAAD8BAAA&#10;ZHJzL2Rvd25yZXYueG1sUEsFBgAAAAAEAAQA8wAAAAMGAAAAAA==&#10;">
                      <v:shape id="Graphic 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" path="m,157480r142875,l142875,,,,,157480xe" filled="f">
                        <v:path arrowok="t"/>
                      </v:shape>
                      <w10:anchorlock/>
                    </v:group>
                  </w:pict>
                </mc:Fallback>
              </mc:AlternateContent>
            </w:r>
          </w:p>
        </w:tc>
        <w:tc>
          <w:tcPr>
            <w:tcW w:w="8543" w:type="dxa"/>
          </w:tcPr>
          <w:p w14:paraId="37C4D865"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3"/>
              </w:rPr>
              <w:t xml:space="preserve"> </w:t>
            </w:r>
            <w:r w:rsidRPr="00734D35">
              <w:t>staff</w:t>
            </w:r>
            <w:r w:rsidRPr="00734D35">
              <w:rPr>
                <w:spacing w:val="-2"/>
              </w:rPr>
              <w:t xml:space="preserve"> </w:t>
            </w:r>
            <w:r w:rsidRPr="00734D35">
              <w:t>for</w:t>
            </w:r>
            <w:r w:rsidRPr="00734D35">
              <w:rPr>
                <w:spacing w:val="-2"/>
              </w:rPr>
              <w:t xml:space="preserve"> </w:t>
            </w:r>
            <w:r w:rsidRPr="00734D35">
              <w:t>signs</w:t>
            </w:r>
            <w:r w:rsidRPr="00734D35">
              <w:rPr>
                <w:spacing w:val="-4"/>
              </w:rPr>
              <w:t xml:space="preserve"> </w:t>
            </w:r>
            <w:r w:rsidRPr="00734D35">
              <w:t>of</w:t>
            </w:r>
            <w:r w:rsidRPr="00734D35">
              <w:rPr>
                <w:spacing w:val="-2"/>
              </w:rPr>
              <w:t xml:space="preserve"> stress.</w:t>
            </w:r>
          </w:p>
        </w:tc>
      </w:tr>
      <w:tr w:rsidR="007A7843" w:rsidRPr="00734D35" w14:paraId="090A6213" w14:textId="77777777">
        <w:trPr>
          <w:trHeight w:val="460"/>
        </w:trPr>
        <w:tc>
          <w:tcPr>
            <w:tcW w:w="809" w:type="dxa"/>
          </w:tcPr>
          <w:p w14:paraId="560E0B43" w14:textId="77777777" w:rsidR="007A7843" w:rsidRDefault="007A7843" w:rsidP="007A7843">
            <w:pPr>
              <w:pStyle w:val="TableParagraph"/>
              <w:spacing w:before="10"/>
              <w:rPr>
                <w:b/>
              </w:rPr>
            </w:pPr>
            <w:r>
              <w:rPr>
                <w:b/>
              </w:rPr>
              <w:t xml:space="preserve">     </w:t>
            </w:r>
          </w:p>
          <w:p w14:paraId="60734EB8" w14:textId="4FF7158C" w:rsidR="007A7843" w:rsidRPr="00734D35" w:rsidRDefault="007A7843" w:rsidP="007A7843">
            <w:pPr>
              <w:pStyle w:val="TableParagraph"/>
              <w:spacing w:before="10"/>
              <w:rPr>
                <w:b/>
              </w:rPr>
            </w:pPr>
            <w:r>
              <w:rPr>
                <w:b/>
              </w:rPr>
              <w:t xml:space="preserve">    </w:t>
            </w:r>
            <w:r w:rsidRPr="00734D35">
              <w:rPr>
                <w:noProof/>
              </w:rPr>
              <mc:AlternateContent>
                <mc:Choice Requires="wpg">
                  <w:drawing>
                    <wp:inline distT="0" distB="0" distL="0" distR="0" wp14:anchorId="73FB8828" wp14:editId="13A35CD9">
                      <wp:extent cx="152400" cy="167005"/>
                      <wp:effectExtent l="0" t="0" r="0" b="4444"/>
                      <wp:docPr id="880941111" name="Group 88094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82427881" name="Graphic 3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E8B511" id="Group 8809411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">
                      <v:shape id="Graphic 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" path="m,157480r142875,l142875,,,,,157480xe" filled="f">
                        <v:path arrowok="t"/>
                      </v:shape>
                      <w10:anchorlock/>
                    </v:group>
                  </w:pict>
                </mc:Fallback>
              </mc:AlternateContent>
            </w:r>
          </w:p>
        </w:tc>
        <w:tc>
          <w:tcPr>
            <w:tcW w:w="8543" w:type="dxa"/>
          </w:tcPr>
          <w:p w14:paraId="429FD710" w14:textId="53BEEFC1" w:rsidR="007A7843" w:rsidRPr="00734D35" w:rsidRDefault="007A7843" w:rsidP="007A7843">
            <w:pPr>
              <w:pStyle w:val="TableParagraph"/>
              <w:spacing w:line="268" w:lineRule="exact"/>
              <w:ind w:left="107"/>
            </w:pPr>
            <w:r w:rsidRPr="00734D35">
              <w:t>Provide</w:t>
            </w:r>
            <w:r w:rsidRPr="00734D35">
              <w:rPr>
                <w:spacing w:val="-6"/>
              </w:rPr>
              <w:t xml:space="preserve"> </w:t>
            </w:r>
            <w:r w:rsidRPr="00734D35">
              <w:t>rest</w:t>
            </w:r>
            <w:r w:rsidRPr="00734D35">
              <w:rPr>
                <w:spacing w:val="-5"/>
              </w:rPr>
              <w:t xml:space="preserve"> </w:t>
            </w:r>
            <w:r w:rsidRPr="00734D35">
              <w:t>periods</w:t>
            </w:r>
            <w:r w:rsidRPr="00734D35">
              <w:rPr>
                <w:spacing w:val="-5"/>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5"/>
              </w:rPr>
              <w:t xml:space="preserve"> </w:t>
            </w:r>
            <w:r w:rsidRPr="00734D35">
              <w:t>staff.</w:t>
            </w:r>
            <w:r w:rsidRPr="00734D35">
              <w:rPr>
                <w:spacing w:val="-6"/>
              </w:rPr>
              <w:t xml:space="preserve"> </w:t>
            </w:r>
            <w:r w:rsidRPr="00734D35">
              <w:t>Review</w:t>
            </w:r>
            <w:r w:rsidRPr="00734D35">
              <w:rPr>
                <w:spacing w:val="-5"/>
              </w:rPr>
              <w:t xml:space="preserve"> </w:t>
            </w:r>
            <w:r w:rsidRPr="00734D35">
              <w:t>issues</w:t>
            </w:r>
            <w:r w:rsidRPr="00734D35">
              <w:rPr>
                <w:spacing w:val="-5"/>
              </w:rPr>
              <w:t xml:space="preserve"> </w:t>
            </w:r>
            <w:r w:rsidRPr="00734D35">
              <w:t>with</w:t>
            </w:r>
            <w:r w:rsidRPr="00734D35">
              <w:rPr>
                <w:spacing w:val="-3"/>
              </w:rPr>
              <w:t xml:space="preserve"> </w:t>
            </w:r>
            <w:r w:rsidRPr="00734D35">
              <w:t>the</w:t>
            </w:r>
            <w:r w:rsidRPr="00734D35">
              <w:rPr>
                <w:spacing w:val="-5"/>
              </w:rPr>
              <w:t xml:space="preserve"> </w:t>
            </w:r>
            <w:r w:rsidRPr="00734D35">
              <w:t>FAC</w:t>
            </w:r>
            <w:r w:rsidRPr="00734D35">
              <w:rPr>
                <w:spacing w:val="-3"/>
              </w:rPr>
              <w:t xml:space="preserve"> </w:t>
            </w:r>
            <w:r w:rsidRPr="00734D35">
              <w:rPr>
                <w:spacing w:val="-2"/>
              </w:rPr>
              <w:t>Manager.</w:t>
            </w:r>
          </w:p>
        </w:tc>
      </w:tr>
    </w:tbl>
    <w:p w14:paraId="5D5AFDE0"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182627B" w14:textId="77777777" w:rsidR="00D60EF7" w:rsidRPr="00734D35" w:rsidRDefault="00933881">
      <w:pPr>
        <w:spacing w:before="97"/>
        <w:ind w:left="160"/>
      </w:pPr>
      <w:r w:rsidRPr="00734D35">
        <w:rPr>
          <w:spacing w:val="-2"/>
        </w:rPr>
        <w:lastRenderedPageBreak/>
        <w:t>FAC</w:t>
      </w:r>
      <w:r w:rsidRPr="00734D35">
        <w:rPr>
          <w:spacing w:val="-16"/>
        </w:rPr>
        <w:t xml:space="preserve"> </w:t>
      </w:r>
      <w:r w:rsidRPr="00734D35">
        <w:rPr>
          <w:spacing w:val="-2"/>
        </w:rPr>
        <w:t>Management</w:t>
      </w:r>
      <w:r w:rsidRPr="00734D35">
        <w:rPr>
          <w:spacing w:val="-12"/>
        </w:rPr>
        <w:t xml:space="preserve"> </w:t>
      </w:r>
      <w:r w:rsidRPr="00734D35">
        <w:rPr>
          <w:spacing w:val="-4"/>
        </w:rPr>
        <w:t>Team</w:t>
      </w:r>
    </w:p>
    <w:p w14:paraId="7208C659" w14:textId="77777777" w:rsidR="00D60EF7" w:rsidRPr="00734D35" w:rsidRDefault="00933881">
      <w:pPr>
        <w:pStyle w:val="Heading2"/>
        <w:rPr>
          <w:szCs w:val="22"/>
        </w:rPr>
      </w:pPr>
      <w:bookmarkStart w:id="18" w:name="_Toc169846733"/>
      <w:r w:rsidRPr="00734D35">
        <w:rPr>
          <w:noProof/>
          <w:szCs w:val="22"/>
        </w:rPr>
        <mc:AlternateContent>
          <mc:Choice Requires="wps">
            <w:drawing>
              <wp:anchor distT="0" distB="0" distL="0" distR="0" simplePos="0" relativeHeight="251658252" behindDoc="1" locked="0" layoutInCell="1" allowOverlap="1" wp14:anchorId="0535E1BD" wp14:editId="7F21CB3A">
                <wp:simplePos x="0" y="0"/>
                <wp:positionH relativeFrom="page">
                  <wp:posOffset>896416</wp:posOffset>
                </wp:positionH>
                <wp:positionV relativeFrom="paragraph">
                  <wp:posOffset>325585</wp:posOffset>
                </wp:positionV>
                <wp:extent cx="598106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26601" id="Graphic 41" o:spid="_x0000_s1026" style="position:absolute;margin-left:70.6pt;margin-top:25.65pt;width:470.95pt;height:.5pt;z-index:-2516582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FAC</w:t>
      </w:r>
      <w:r w:rsidRPr="00734D35">
        <w:rPr>
          <w:spacing w:val="-9"/>
          <w:szCs w:val="22"/>
        </w:rPr>
        <w:t xml:space="preserve"> </w:t>
      </w:r>
      <w:r w:rsidRPr="00734D35">
        <w:rPr>
          <w:szCs w:val="22"/>
        </w:rPr>
        <w:t>Manager</w:t>
      </w:r>
      <w:r w:rsidRPr="00734D35">
        <w:rPr>
          <w:spacing w:val="-10"/>
          <w:szCs w:val="22"/>
        </w:rPr>
        <w:t xml:space="preserve"> </w:t>
      </w:r>
      <w:r w:rsidRPr="00734D35">
        <w:rPr>
          <w:szCs w:val="22"/>
        </w:rPr>
        <w:t>(Incident</w:t>
      </w:r>
      <w:r w:rsidRPr="00734D35">
        <w:rPr>
          <w:spacing w:val="-10"/>
          <w:szCs w:val="22"/>
        </w:rPr>
        <w:t xml:space="preserve"> </w:t>
      </w:r>
      <w:r w:rsidRPr="00734D35">
        <w:rPr>
          <w:spacing w:val="-2"/>
          <w:szCs w:val="22"/>
        </w:rPr>
        <w:t>Commander)</w:t>
      </w:r>
      <w:bookmarkEnd w:id="18"/>
    </w:p>
    <w:p w14:paraId="55AE30FA" w14:textId="77777777" w:rsidR="00D60EF7" w:rsidRPr="00734D35" w:rsidRDefault="00933881">
      <w:pPr>
        <w:spacing w:before="235"/>
        <w:ind w:left="160"/>
        <w:jc w:val="both"/>
      </w:pPr>
      <w:r w:rsidRPr="00734D35">
        <w:rPr>
          <w:b/>
        </w:rPr>
        <w:t>Reports</w:t>
      </w:r>
      <w:r w:rsidRPr="00734D35">
        <w:rPr>
          <w:b/>
          <w:spacing w:val="-4"/>
        </w:rPr>
        <w:t xml:space="preserve"> </w:t>
      </w:r>
      <w:r w:rsidRPr="00734D35">
        <w:rPr>
          <w:b/>
        </w:rPr>
        <w:t>to:</w:t>
      </w:r>
      <w:r w:rsidRPr="00734D35">
        <w:rPr>
          <w:b/>
          <w:spacing w:val="-2"/>
        </w:rPr>
        <w:t xml:space="preserve"> </w:t>
      </w:r>
      <w:r w:rsidRPr="00734D35">
        <w:t>EOC</w:t>
      </w:r>
      <w:r w:rsidRPr="00734D35">
        <w:rPr>
          <w:spacing w:val="-4"/>
        </w:rPr>
        <w:t xml:space="preserve"> </w:t>
      </w:r>
      <w:r w:rsidRPr="00734D35">
        <w:rPr>
          <w:spacing w:val="-2"/>
        </w:rPr>
        <w:t>Manager</w:t>
      </w:r>
    </w:p>
    <w:p w14:paraId="1699CF59" w14:textId="77777777" w:rsidR="00D60EF7" w:rsidRPr="00734D35" w:rsidRDefault="00933881">
      <w:pPr>
        <w:spacing w:before="184" w:line="259" w:lineRule="auto"/>
        <w:ind w:left="160" w:right="608"/>
        <w:jc w:val="both"/>
      </w:pPr>
      <w:r w:rsidRPr="00734D35">
        <w:rPr>
          <w:b/>
        </w:rPr>
        <w:t>Mission:</w:t>
      </w:r>
      <w:r w:rsidRPr="00734D35">
        <w:rPr>
          <w:b/>
          <w:spacing w:val="40"/>
        </w:rPr>
        <w:t xml:space="preserve"> </w:t>
      </w:r>
      <w:r w:rsidRPr="00734D35">
        <w:t>The FAC Manager oversees the entire</w:t>
      </w:r>
      <w:r w:rsidRPr="00734D35">
        <w:rPr>
          <w:spacing w:val="-3"/>
        </w:rPr>
        <w:t xml:space="preserve"> </w:t>
      </w:r>
      <w:r w:rsidRPr="00734D35">
        <w:t>FAC operation, while the section chiefs have assigned</w:t>
      </w:r>
      <w:r w:rsidRPr="00734D35">
        <w:rPr>
          <w:spacing w:val="-4"/>
        </w:rPr>
        <w:t xml:space="preserve"> </w:t>
      </w:r>
      <w:r w:rsidRPr="00734D35">
        <w:t>responsibilities.</w:t>
      </w:r>
      <w:r w:rsidRPr="00734D35">
        <w:rPr>
          <w:spacing w:val="-5"/>
        </w:rPr>
        <w:t xml:space="preserve"> </w:t>
      </w:r>
      <w:r w:rsidRPr="00734D35">
        <w:t>The</w:t>
      </w:r>
      <w:r w:rsidRPr="00734D35">
        <w:rPr>
          <w:spacing w:val="-2"/>
        </w:rPr>
        <w:t xml:space="preserve"> </w:t>
      </w:r>
      <w:r w:rsidRPr="00734D35">
        <w:t>Management</w:t>
      </w:r>
      <w:r w:rsidRPr="00734D35">
        <w:rPr>
          <w:spacing w:val="-5"/>
        </w:rPr>
        <w:t xml:space="preserve"> </w:t>
      </w:r>
      <w:r w:rsidRPr="00734D35">
        <w:t>Team</w:t>
      </w:r>
      <w:r w:rsidRPr="00734D35">
        <w:rPr>
          <w:spacing w:val="-3"/>
        </w:rPr>
        <w:t xml:space="preserve"> </w:t>
      </w:r>
      <w:r w:rsidRPr="00734D35">
        <w:t>is</w:t>
      </w:r>
      <w:r w:rsidRPr="00734D35">
        <w:rPr>
          <w:spacing w:val="-1"/>
        </w:rPr>
        <w:t xml:space="preserve"> </w:t>
      </w:r>
      <w:r w:rsidRPr="00734D35">
        <w:t>scalable</w:t>
      </w:r>
      <w:r w:rsidRPr="00734D35">
        <w:rPr>
          <w:spacing w:val="-2"/>
        </w:rPr>
        <w:t xml:space="preserve"> </w:t>
      </w:r>
      <w:r w:rsidRPr="00734D35">
        <w:t>in</w:t>
      </w:r>
      <w:r w:rsidRPr="00734D35">
        <w:rPr>
          <w:spacing w:val="-4"/>
        </w:rPr>
        <w:t xml:space="preserve"> </w:t>
      </w:r>
      <w:r w:rsidRPr="00734D35">
        <w:t>that</w:t>
      </w:r>
      <w:r w:rsidRPr="00734D35">
        <w:rPr>
          <w:spacing w:val="-5"/>
        </w:rPr>
        <w:t xml:space="preserve"> </w:t>
      </w:r>
      <w:r w:rsidRPr="00734D35">
        <w:t>for</w:t>
      </w:r>
      <w:r w:rsidRPr="00734D35">
        <w:rPr>
          <w:spacing w:val="-3"/>
        </w:rPr>
        <w:t xml:space="preserve"> </w:t>
      </w:r>
      <w:r w:rsidRPr="00734D35">
        <w:t>smaller</w:t>
      </w:r>
      <w:r w:rsidRPr="00734D35">
        <w:rPr>
          <w:spacing w:val="-1"/>
        </w:rPr>
        <w:t xml:space="preserve"> </w:t>
      </w:r>
      <w:r w:rsidRPr="00734D35">
        <w:t>operations,</w:t>
      </w:r>
      <w:r w:rsidRPr="00734D35">
        <w:rPr>
          <w:spacing w:val="-3"/>
        </w:rPr>
        <w:t xml:space="preserve"> </w:t>
      </w:r>
      <w:r w:rsidRPr="00734D35">
        <w:t>the FAC Manager can serve as Planning, Operations and/or Logistics Section Chief, if needed.</w:t>
      </w:r>
    </w:p>
    <w:p w14:paraId="25B44BB8" w14:textId="77777777" w:rsidR="00D60EF7" w:rsidRPr="00734D35" w:rsidRDefault="00D60EF7">
      <w:pPr>
        <w:pStyle w:val="BodyText"/>
        <w:spacing w:after="1"/>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236A6EA5" w14:textId="77777777">
        <w:trPr>
          <w:trHeight w:val="366"/>
        </w:trPr>
        <w:tc>
          <w:tcPr>
            <w:tcW w:w="9352" w:type="dxa"/>
            <w:gridSpan w:val="2"/>
          </w:tcPr>
          <w:p w14:paraId="10C9A923"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04818747" w14:textId="77777777">
        <w:trPr>
          <w:trHeight w:val="460"/>
        </w:trPr>
        <w:tc>
          <w:tcPr>
            <w:tcW w:w="809" w:type="dxa"/>
          </w:tcPr>
          <w:p w14:paraId="45237BFE" w14:textId="77777777" w:rsidR="00D60EF7" w:rsidRPr="00734D35" w:rsidRDefault="00D60EF7">
            <w:pPr>
              <w:pStyle w:val="TableParagraph"/>
            </w:pPr>
          </w:p>
          <w:p w14:paraId="7D58A71F" w14:textId="77777777" w:rsidR="00D60EF7" w:rsidRPr="00734D35" w:rsidRDefault="00933881">
            <w:pPr>
              <w:pStyle w:val="TableParagraph"/>
              <w:ind w:left="302"/>
            </w:pPr>
            <w:r w:rsidRPr="00734D35">
              <w:rPr>
                <w:noProof/>
              </w:rPr>
              <mc:AlternateContent>
                <mc:Choice Requires="wpg">
                  <w:drawing>
                    <wp:inline distT="0" distB="0" distL="0" distR="0" wp14:anchorId="4E7E706A" wp14:editId="63AB62E7">
                      <wp:extent cx="152400" cy="167005"/>
                      <wp:effectExtent l="0" t="0" r="0" b="4444"/>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3" name="Graphic 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3E57B1" id="Group 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vzogIAACs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Ye9b86ICAAArBgAADgAAAAAAAAAAAAAAAAAuAgAAZHJz&#10;L2Uyb0RvYy54bWxQSwECLQAUAAYACAAAACEA0SrJxdoAAAADAQAADwAAAAAAAAAAAAAAAAD8BAAA&#10;ZHJzL2Rvd25yZXYueG1sUEsFBgAAAAAEAAQA8wAAAAMGAAAAAA==&#10;">
                      <v:shape id="Graphic 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" path="m,157479r142875,l142875,,,,,157479xe" filled="f">
                        <v:path arrowok="t"/>
                      </v:shape>
                      <w10:anchorlock/>
                    </v:group>
                  </w:pict>
                </mc:Fallback>
              </mc:AlternateContent>
            </w:r>
          </w:p>
        </w:tc>
        <w:tc>
          <w:tcPr>
            <w:tcW w:w="8543" w:type="dxa"/>
          </w:tcPr>
          <w:p w14:paraId="4D104706"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7CBEA033" w14:textId="77777777">
        <w:trPr>
          <w:trHeight w:val="460"/>
        </w:trPr>
        <w:tc>
          <w:tcPr>
            <w:tcW w:w="809" w:type="dxa"/>
          </w:tcPr>
          <w:p w14:paraId="782F56F4" w14:textId="77777777" w:rsidR="00D60EF7" w:rsidRPr="00734D35" w:rsidRDefault="00D60EF7">
            <w:pPr>
              <w:pStyle w:val="TableParagraph"/>
            </w:pPr>
          </w:p>
          <w:p w14:paraId="4B27B644" w14:textId="77777777" w:rsidR="00D60EF7" w:rsidRPr="00734D35" w:rsidRDefault="00933881">
            <w:pPr>
              <w:pStyle w:val="TableParagraph"/>
              <w:ind w:left="302"/>
            </w:pPr>
            <w:r w:rsidRPr="00734D35">
              <w:rPr>
                <w:noProof/>
              </w:rPr>
              <mc:AlternateContent>
                <mc:Choice Requires="wpg">
                  <w:drawing>
                    <wp:inline distT="0" distB="0" distL="0" distR="0" wp14:anchorId="40FE344D" wp14:editId="73293587">
                      <wp:extent cx="152400" cy="167005"/>
                      <wp:effectExtent l="0" t="0" r="0" b="444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5" name="Graphic 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91CE14" id="Group 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Swog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4/IEsKICAAArBgAADgAAAAAAAAAAAAAAAAAuAgAAZHJz&#10;L2Uyb0RvYy54bWxQSwECLQAUAAYACAAAACEA0SrJxdoAAAADAQAADwAAAAAAAAAAAAAAAAD8BAAA&#10;ZHJzL2Rvd25yZXYueG1sUEsFBgAAAAAEAAQA8wAAAAMGAAAAAA==&#10;">
                      <v:shape id="Graphic 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" path="m,157479r142875,l142875,,,,,157479xe" filled="f">
                        <v:path arrowok="t"/>
                      </v:shape>
                      <w10:anchorlock/>
                    </v:group>
                  </w:pict>
                </mc:Fallback>
              </mc:AlternateContent>
            </w:r>
          </w:p>
        </w:tc>
        <w:tc>
          <w:tcPr>
            <w:tcW w:w="8543" w:type="dxa"/>
          </w:tcPr>
          <w:p w14:paraId="4D8830A2" w14:textId="77777777" w:rsidR="00D60EF7" w:rsidRPr="00734D35" w:rsidRDefault="00933881">
            <w:pPr>
              <w:pStyle w:val="TableParagraph"/>
              <w:spacing w:line="268" w:lineRule="exact"/>
              <w:ind w:left="107"/>
            </w:pPr>
            <w:r w:rsidRPr="00734D35">
              <w:t>Obtain</w:t>
            </w:r>
            <w:r w:rsidRPr="00734D35">
              <w:rPr>
                <w:spacing w:val="-5"/>
              </w:rPr>
              <w:t xml:space="preserve"> </w:t>
            </w:r>
            <w:r w:rsidRPr="00734D35">
              <w:t>a</w:t>
            </w:r>
            <w:r w:rsidRPr="00734D35">
              <w:rPr>
                <w:spacing w:val="-3"/>
              </w:rPr>
              <w:t xml:space="preserve"> </w:t>
            </w:r>
            <w:r w:rsidRPr="00734D35">
              <w:t>full</w:t>
            </w:r>
            <w:r w:rsidRPr="00734D35">
              <w:rPr>
                <w:spacing w:val="-3"/>
              </w:rPr>
              <w:t xml:space="preserve"> </w:t>
            </w:r>
            <w:r w:rsidRPr="00734D35">
              <w:t>briefing</w:t>
            </w:r>
            <w:r w:rsidRPr="00734D35">
              <w:rPr>
                <w:spacing w:val="-5"/>
              </w:rPr>
              <w:t xml:space="preserve"> </w:t>
            </w:r>
            <w:r w:rsidRPr="00734D35">
              <w:t>of</w:t>
            </w:r>
            <w:r w:rsidRPr="00734D35">
              <w:rPr>
                <w:spacing w:val="-3"/>
              </w:rPr>
              <w:t xml:space="preserve"> </w:t>
            </w:r>
            <w:r w:rsidRPr="00734D35">
              <w:t>the</w:t>
            </w:r>
            <w:r w:rsidRPr="00734D35">
              <w:rPr>
                <w:spacing w:val="-4"/>
              </w:rPr>
              <w:t xml:space="preserve"> </w:t>
            </w:r>
            <w:r w:rsidRPr="00734D35">
              <w:rPr>
                <w:spacing w:val="-2"/>
              </w:rPr>
              <w:t>incident.</w:t>
            </w:r>
          </w:p>
        </w:tc>
      </w:tr>
      <w:tr w:rsidR="00D60EF7" w:rsidRPr="00734D35" w14:paraId="75143579" w14:textId="77777777">
        <w:trPr>
          <w:trHeight w:val="460"/>
        </w:trPr>
        <w:tc>
          <w:tcPr>
            <w:tcW w:w="809" w:type="dxa"/>
          </w:tcPr>
          <w:p w14:paraId="3814AD34" w14:textId="77777777" w:rsidR="00D60EF7" w:rsidRPr="00734D35" w:rsidRDefault="00D60EF7">
            <w:pPr>
              <w:pStyle w:val="TableParagraph"/>
              <w:spacing w:before="10"/>
            </w:pPr>
          </w:p>
          <w:p w14:paraId="0C45744B" w14:textId="77777777" w:rsidR="00D60EF7" w:rsidRPr="00734D35" w:rsidRDefault="00933881">
            <w:pPr>
              <w:pStyle w:val="TableParagraph"/>
              <w:ind w:left="302"/>
            </w:pPr>
            <w:r w:rsidRPr="00734D35">
              <w:rPr>
                <w:noProof/>
              </w:rPr>
              <mc:AlternateContent>
                <mc:Choice Requires="wpg">
                  <w:drawing>
                    <wp:inline distT="0" distB="0" distL="0" distR="0" wp14:anchorId="0EF767CB" wp14:editId="44559204">
                      <wp:extent cx="152400" cy="167005"/>
                      <wp:effectExtent l="0" t="0" r="0" b="444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7" name="Graphic 4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BA4A78" id="Group 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tnogIAACs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I6bZ6ICAAArBgAADgAAAAAAAAAAAAAAAAAuAgAAZHJz&#10;L2Uyb0RvYy54bWxQSwECLQAUAAYACAAAACEA0SrJxdoAAAADAQAADwAAAAAAAAAAAAAAAAD8BAAA&#10;ZHJzL2Rvd25yZXYueG1sUEsFBgAAAAAEAAQA8wAAAAMGAAAAAA==&#10;">
                      <v:shape id="Graphic 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" path="m,157480r142875,l142875,,,,,157480xe" filled="f">
                        <v:path arrowok="t"/>
                      </v:shape>
                      <w10:anchorlock/>
                    </v:group>
                  </w:pict>
                </mc:Fallback>
              </mc:AlternateContent>
            </w:r>
          </w:p>
        </w:tc>
        <w:tc>
          <w:tcPr>
            <w:tcW w:w="8543" w:type="dxa"/>
          </w:tcPr>
          <w:p w14:paraId="5F8B10E6" w14:textId="77777777" w:rsidR="00D60EF7" w:rsidRPr="00734D35" w:rsidRDefault="00933881">
            <w:pPr>
              <w:pStyle w:val="TableParagraph"/>
              <w:spacing w:line="268" w:lineRule="exact"/>
              <w:ind w:left="107"/>
            </w:pPr>
            <w:r w:rsidRPr="00734D35">
              <w:t>Maintain</w:t>
            </w:r>
            <w:r w:rsidRPr="00734D35">
              <w:rPr>
                <w:spacing w:val="-5"/>
              </w:rPr>
              <w:t xml:space="preserve"> </w:t>
            </w:r>
            <w:r w:rsidRPr="00734D35">
              <w:t>facility</w:t>
            </w:r>
            <w:r w:rsidRPr="00734D35">
              <w:rPr>
                <w:spacing w:val="-4"/>
              </w:rPr>
              <w:t xml:space="preserve"> </w:t>
            </w:r>
            <w:r w:rsidRPr="00734D35">
              <w:t>site</w:t>
            </w:r>
            <w:r w:rsidRPr="00734D35">
              <w:rPr>
                <w:spacing w:val="-4"/>
              </w:rPr>
              <w:t xml:space="preserve"> </w:t>
            </w:r>
            <w:r w:rsidRPr="00734D35">
              <w:t>and</w:t>
            </w:r>
            <w:r w:rsidRPr="00734D35">
              <w:rPr>
                <w:spacing w:val="-8"/>
              </w:rPr>
              <w:t xml:space="preserve"> </w:t>
            </w:r>
            <w:r w:rsidRPr="00734D35">
              <w:t>ensure</w:t>
            </w:r>
            <w:r w:rsidRPr="00734D35">
              <w:rPr>
                <w:spacing w:val="-4"/>
              </w:rPr>
              <w:t xml:space="preserve"> </w:t>
            </w:r>
            <w:r w:rsidRPr="00734D35">
              <w:t>facility</w:t>
            </w:r>
            <w:r w:rsidRPr="00734D35">
              <w:rPr>
                <w:spacing w:val="-3"/>
              </w:rPr>
              <w:t xml:space="preserve"> </w:t>
            </w:r>
            <w:r w:rsidRPr="00734D35">
              <w:rPr>
                <w:spacing w:val="-2"/>
              </w:rPr>
              <w:t>confidentiality.</w:t>
            </w:r>
          </w:p>
        </w:tc>
      </w:tr>
      <w:tr w:rsidR="00D60EF7" w:rsidRPr="00734D35" w14:paraId="32D77695" w14:textId="77777777">
        <w:trPr>
          <w:trHeight w:val="537"/>
        </w:trPr>
        <w:tc>
          <w:tcPr>
            <w:tcW w:w="809" w:type="dxa"/>
          </w:tcPr>
          <w:p w14:paraId="23544EB5" w14:textId="77777777" w:rsidR="00D60EF7" w:rsidRPr="00734D35" w:rsidRDefault="00D60EF7">
            <w:pPr>
              <w:pStyle w:val="TableParagraph"/>
              <w:spacing w:before="9" w:after="1"/>
            </w:pPr>
          </w:p>
          <w:p w14:paraId="745C3105" w14:textId="77777777" w:rsidR="00D60EF7" w:rsidRPr="00734D35" w:rsidRDefault="00933881">
            <w:pPr>
              <w:pStyle w:val="TableParagraph"/>
              <w:ind w:left="302"/>
            </w:pPr>
            <w:r w:rsidRPr="00734D35">
              <w:rPr>
                <w:noProof/>
              </w:rPr>
              <mc:AlternateContent>
                <mc:Choice Requires="wpg">
                  <w:drawing>
                    <wp:inline distT="0" distB="0" distL="0" distR="0" wp14:anchorId="21CF70EE" wp14:editId="2E2C2D42">
                      <wp:extent cx="152400" cy="167005"/>
                      <wp:effectExtent l="0" t="0" r="0" b="444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9" name="Graphic 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1C5029" id="Group 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nybo2oQIAACsGAAAOAAAAAAAAAAAAAAAAAC4CAABkcnMv&#10;ZTJvRG9jLnhtbFBLAQItABQABgAIAAAAIQDRKsnF2gAAAAMBAAAPAAAAAAAAAAAAAAAAAPsEAABk&#10;cnMvZG93bnJldi54bWxQSwUGAAAAAAQABADzAAAAAgYAAAAA&#10;">
                      <v:shape id="Graphic 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" path="m,157479r142875,l142875,,,,,157479xe" filled="f">
                        <v:path arrowok="t"/>
                      </v:shape>
                      <w10:anchorlock/>
                    </v:group>
                  </w:pict>
                </mc:Fallback>
              </mc:AlternateContent>
            </w:r>
          </w:p>
        </w:tc>
        <w:tc>
          <w:tcPr>
            <w:tcW w:w="8543" w:type="dxa"/>
          </w:tcPr>
          <w:p w14:paraId="73417FF9" w14:textId="0B4C87F7" w:rsidR="00D60EF7" w:rsidRPr="00734D35" w:rsidRDefault="00933881" w:rsidP="004677AE">
            <w:pPr>
              <w:pStyle w:val="TableParagraph"/>
              <w:spacing w:line="268" w:lineRule="exact"/>
              <w:ind w:left="107"/>
            </w:pPr>
            <w:r w:rsidRPr="00734D35">
              <w:t>Appoint</w:t>
            </w:r>
            <w:r w:rsidRPr="00734D35">
              <w:rPr>
                <w:spacing w:val="-6"/>
              </w:rPr>
              <w:t xml:space="preserve"> </w:t>
            </w:r>
            <w:r w:rsidRPr="00734D35">
              <w:t>all</w:t>
            </w:r>
            <w:r w:rsidRPr="00734D35">
              <w:rPr>
                <w:spacing w:val="-4"/>
              </w:rPr>
              <w:t xml:space="preserve"> </w:t>
            </w:r>
            <w:r w:rsidRPr="00734D35">
              <w:t>section</w:t>
            </w:r>
            <w:r w:rsidRPr="00734D35">
              <w:rPr>
                <w:spacing w:val="-4"/>
              </w:rPr>
              <w:t xml:space="preserve"> </w:t>
            </w:r>
            <w:r w:rsidRPr="00734D35">
              <w:t>chiefs</w:t>
            </w:r>
            <w:r w:rsidRPr="00734D35">
              <w:rPr>
                <w:spacing w:val="-6"/>
              </w:rPr>
              <w:t xml:space="preserve"> </w:t>
            </w:r>
            <w:r w:rsidRPr="00734D35">
              <w:t>that</w:t>
            </w:r>
            <w:r w:rsidRPr="00734D35">
              <w:rPr>
                <w:spacing w:val="-4"/>
              </w:rPr>
              <w:t xml:space="preserve"> </w:t>
            </w:r>
            <w:r w:rsidRPr="00734D35">
              <w:t>are</w:t>
            </w:r>
            <w:r w:rsidRPr="00734D35">
              <w:rPr>
                <w:spacing w:val="-3"/>
              </w:rPr>
              <w:t xml:space="preserve"> </w:t>
            </w:r>
            <w:r w:rsidRPr="00734D35">
              <w:t>required</w:t>
            </w:r>
            <w:r w:rsidRPr="00734D35">
              <w:rPr>
                <w:spacing w:val="-4"/>
              </w:rPr>
              <w:t xml:space="preserve"> </w:t>
            </w:r>
            <w:r w:rsidRPr="00734D35">
              <w:t>for</w:t>
            </w:r>
            <w:r w:rsidRPr="00734D35">
              <w:rPr>
                <w:spacing w:val="-4"/>
              </w:rPr>
              <w:t xml:space="preserve"> </w:t>
            </w:r>
            <w:r w:rsidRPr="00734D35">
              <w:t>the</w:t>
            </w:r>
            <w:r w:rsidRPr="00734D35">
              <w:rPr>
                <w:spacing w:val="-5"/>
              </w:rPr>
              <w:t xml:space="preserve"> </w:t>
            </w:r>
            <w:r w:rsidRPr="00734D35">
              <w:t>FAC;</w:t>
            </w:r>
            <w:r w:rsidRPr="00734D35">
              <w:rPr>
                <w:spacing w:val="-3"/>
              </w:rPr>
              <w:t xml:space="preserve"> </w:t>
            </w:r>
            <w:r w:rsidRPr="00734D35">
              <w:t>distribute</w:t>
            </w:r>
            <w:r w:rsidRPr="00734D35">
              <w:rPr>
                <w:spacing w:val="-5"/>
              </w:rPr>
              <w:t xml:space="preserve"> </w:t>
            </w:r>
            <w:r w:rsidRPr="00734D35">
              <w:t>section</w:t>
            </w:r>
            <w:r w:rsidRPr="00734D35">
              <w:rPr>
                <w:spacing w:val="-7"/>
              </w:rPr>
              <w:t xml:space="preserve"> </w:t>
            </w:r>
            <w:r w:rsidRPr="00734D35">
              <w:t>packets</w:t>
            </w:r>
            <w:r w:rsidRPr="00734D35">
              <w:rPr>
                <w:spacing w:val="-3"/>
              </w:rPr>
              <w:t xml:space="preserve"> </w:t>
            </w:r>
            <w:r w:rsidRPr="00734D35">
              <w:rPr>
                <w:spacing w:val="-2"/>
              </w:rPr>
              <w:t>containing</w:t>
            </w:r>
            <w:r w:rsidR="004677AE">
              <w:rPr>
                <w:spacing w:val="-2"/>
              </w:rPr>
              <w:t xml:space="preserve"> </w:t>
            </w:r>
            <w:r w:rsidRPr="00734D35">
              <w:t>Position</w:t>
            </w:r>
            <w:r w:rsidRPr="00734D35">
              <w:rPr>
                <w:spacing w:val="-9"/>
              </w:rPr>
              <w:t xml:space="preserve"> </w:t>
            </w:r>
            <w:r w:rsidRPr="00734D35">
              <w:t>Checklists</w:t>
            </w:r>
            <w:r w:rsidRPr="00734D35">
              <w:rPr>
                <w:spacing w:val="-2"/>
              </w:rPr>
              <w:t xml:space="preserve"> </w:t>
            </w:r>
            <w:r w:rsidRPr="00734D35">
              <w:t>for</w:t>
            </w:r>
            <w:r w:rsidRPr="00734D35">
              <w:rPr>
                <w:spacing w:val="-3"/>
              </w:rPr>
              <w:t xml:space="preserve"> </w:t>
            </w:r>
            <w:r w:rsidRPr="00734D35">
              <w:t>each</w:t>
            </w:r>
            <w:r w:rsidRPr="00734D35">
              <w:rPr>
                <w:spacing w:val="-7"/>
              </w:rPr>
              <w:t xml:space="preserve"> </w:t>
            </w:r>
            <w:r w:rsidRPr="00734D35">
              <w:t>position</w:t>
            </w:r>
            <w:r w:rsidRPr="00734D35">
              <w:rPr>
                <w:spacing w:val="-4"/>
              </w:rPr>
              <w:t xml:space="preserve"> </w:t>
            </w:r>
            <w:r w:rsidRPr="00734D35">
              <w:t>and</w:t>
            </w:r>
            <w:r w:rsidRPr="00734D35">
              <w:rPr>
                <w:spacing w:val="-5"/>
              </w:rPr>
              <w:t xml:space="preserve"> </w:t>
            </w:r>
            <w:r w:rsidRPr="00734D35">
              <w:t>any</w:t>
            </w:r>
            <w:r w:rsidRPr="00734D35">
              <w:rPr>
                <w:spacing w:val="-6"/>
              </w:rPr>
              <w:t xml:space="preserve"> </w:t>
            </w:r>
            <w:r w:rsidRPr="00734D35">
              <w:t>forms</w:t>
            </w:r>
            <w:r w:rsidRPr="00734D35">
              <w:rPr>
                <w:spacing w:val="-6"/>
              </w:rPr>
              <w:t xml:space="preserve"> </w:t>
            </w:r>
            <w:r w:rsidRPr="00734D35">
              <w:t>pertinent</w:t>
            </w:r>
            <w:r w:rsidRPr="00734D35">
              <w:rPr>
                <w:spacing w:val="-3"/>
              </w:rPr>
              <w:t xml:space="preserve"> </w:t>
            </w:r>
            <w:r w:rsidRPr="00734D35">
              <w:t>to</w:t>
            </w:r>
            <w:r w:rsidRPr="00734D35">
              <w:rPr>
                <w:spacing w:val="-2"/>
              </w:rPr>
              <w:t xml:space="preserve"> </w:t>
            </w:r>
            <w:r w:rsidRPr="00734D35">
              <w:t>section</w:t>
            </w:r>
            <w:r w:rsidRPr="00734D35">
              <w:rPr>
                <w:spacing w:val="-4"/>
              </w:rPr>
              <w:t xml:space="preserve"> </w:t>
            </w:r>
            <w:r w:rsidRPr="00734D35">
              <w:t>and</w:t>
            </w:r>
            <w:r w:rsidRPr="00734D35">
              <w:rPr>
                <w:spacing w:val="-5"/>
              </w:rPr>
              <w:t xml:space="preserve"> </w:t>
            </w:r>
            <w:r w:rsidRPr="00734D35">
              <w:rPr>
                <w:spacing w:val="-2"/>
              </w:rPr>
              <w:t>positions.</w:t>
            </w:r>
          </w:p>
        </w:tc>
      </w:tr>
      <w:tr w:rsidR="00D60EF7" w:rsidRPr="00734D35" w14:paraId="7C7C2A77" w14:textId="77777777">
        <w:trPr>
          <w:trHeight w:val="458"/>
        </w:trPr>
        <w:tc>
          <w:tcPr>
            <w:tcW w:w="809" w:type="dxa"/>
          </w:tcPr>
          <w:p w14:paraId="0EED072D" w14:textId="77777777" w:rsidR="00D60EF7" w:rsidRPr="00734D35" w:rsidRDefault="00D60EF7">
            <w:pPr>
              <w:pStyle w:val="TableParagraph"/>
              <w:spacing w:before="9" w:after="1"/>
            </w:pPr>
          </w:p>
          <w:p w14:paraId="3639030B" w14:textId="77777777" w:rsidR="00D60EF7" w:rsidRPr="00734D35" w:rsidRDefault="00933881">
            <w:pPr>
              <w:pStyle w:val="TableParagraph"/>
              <w:ind w:left="302"/>
            </w:pPr>
            <w:r w:rsidRPr="00734D35">
              <w:rPr>
                <w:noProof/>
              </w:rPr>
              <mc:AlternateContent>
                <mc:Choice Requires="wpg">
                  <w:drawing>
                    <wp:inline distT="0" distB="0" distL="0" distR="0" wp14:anchorId="6FD10BCC" wp14:editId="41BE949C">
                      <wp:extent cx="152400" cy="167005"/>
                      <wp:effectExtent l="0" t="0" r="0" b="444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1" name="Graphic 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BCAFCE" id="Group 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CWogIAACs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h9BQlqICAAArBgAADgAAAAAAAAAAAAAAAAAuAgAAZHJz&#10;L2Uyb0RvYy54bWxQSwECLQAUAAYACAAAACEA0SrJxdoAAAADAQAADwAAAAAAAAAAAAAAAAD8BAAA&#10;ZHJzL2Rvd25yZXYueG1sUEsFBgAAAAAEAAQA8wAAAAMGAAAAAA==&#10;">
                      <v:shape id="Graphic 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" path="m,157479r142875,l142875,,,,,157479xe" filled="f">
                        <v:path arrowok="t"/>
                      </v:shape>
                      <w10:anchorlock/>
                    </v:group>
                  </w:pict>
                </mc:Fallback>
              </mc:AlternateContent>
            </w:r>
          </w:p>
        </w:tc>
        <w:tc>
          <w:tcPr>
            <w:tcW w:w="8543" w:type="dxa"/>
          </w:tcPr>
          <w:p w14:paraId="44369197" w14:textId="77777777" w:rsidR="00D60EF7" w:rsidRPr="00734D35" w:rsidRDefault="00933881">
            <w:pPr>
              <w:pStyle w:val="TableParagraph"/>
              <w:spacing w:line="268" w:lineRule="exact"/>
              <w:ind w:left="107"/>
            </w:pPr>
            <w:r w:rsidRPr="00734D35">
              <w:t>Assign</w:t>
            </w:r>
            <w:r w:rsidRPr="00734D35">
              <w:rPr>
                <w:spacing w:val="-4"/>
              </w:rPr>
              <w:t xml:space="preserve"> </w:t>
            </w:r>
            <w:r w:rsidRPr="00734D35">
              <w:t>Documentation</w:t>
            </w:r>
            <w:r w:rsidRPr="00734D35">
              <w:rPr>
                <w:spacing w:val="-3"/>
              </w:rPr>
              <w:t xml:space="preserve"> </w:t>
            </w:r>
            <w:r w:rsidRPr="00734D35">
              <w:t>Officer</w:t>
            </w:r>
            <w:r w:rsidRPr="00734D35">
              <w:rPr>
                <w:spacing w:val="-3"/>
              </w:rPr>
              <w:t xml:space="preserve"> </w:t>
            </w:r>
            <w:r w:rsidRPr="00734D35">
              <w:t>and</w:t>
            </w:r>
            <w:r w:rsidRPr="00734D35">
              <w:rPr>
                <w:spacing w:val="-3"/>
              </w:rPr>
              <w:t xml:space="preserve"> </w:t>
            </w:r>
            <w:r w:rsidRPr="00734D35">
              <w:t>a</w:t>
            </w:r>
            <w:r w:rsidRPr="00734D35">
              <w:rPr>
                <w:spacing w:val="-5"/>
              </w:rPr>
              <w:t xml:space="preserve"> </w:t>
            </w:r>
            <w:r w:rsidRPr="00734D35">
              <w:t>Liaison</w:t>
            </w:r>
            <w:r w:rsidRPr="00734D35">
              <w:rPr>
                <w:spacing w:val="-3"/>
              </w:rPr>
              <w:t xml:space="preserve"> </w:t>
            </w:r>
            <w:r w:rsidRPr="00734D35">
              <w:t>with</w:t>
            </w:r>
            <w:r w:rsidRPr="00734D35">
              <w:rPr>
                <w:spacing w:val="-6"/>
              </w:rPr>
              <w:t xml:space="preserve"> </w:t>
            </w:r>
            <w:r w:rsidRPr="00734D35">
              <w:rPr>
                <w:spacing w:val="-4"/>
              </w:rPr>
              <w:t>EOC.</w:t>
            </w:r>
          </w:p>
        </w:tc>
      </w:tr>
      <w:tr w:rsidR="00D60EF7" w:rsidRPr="00734D35" w14:paraId="186EDF90" w14:textId="77777777">
        <w:trPr>
          <w:trHeight w:val="460"/>
        </w:trPr>
        <w:tc>
          <w:tcPr>
            <w:tcW w:w="809" w:type="dxa"/>
          </w:tcPr>
          <w:p w14:paraId="4276048D" w14:textId="77777777" w:rsidR="00D60EF7" w:rsidRPr="00734D35" w:rsidRDefault="00D60EF7">
            <w:pPr>
              <w:pStyle w:val="TableParagraph"/>
            </w:pPr>
          </w:p>
          <w:p w14:paraId="44996FA9" w14:textId="77777777" w:rsidR="00D60EF7" w:rsidRPr="00734D35" w:rsidRDefault="00933881">
            <w:pPr>
              <w:pStyle w:val="TableParagraph"/>
              <w:ind w:left="302"/>
            </w:pPr>
            <w:r w:rsidRPr="00734D35">
              <w:rPr>
                <w:noProof/>
              </w:rPr>
              <mc:AlternateContent>
                <mc:Choice Requires="wpg">
                  <w:drawing>
                    <wp:inline distT="0" distB="0" distL="0" distR="0" wp14:anchorId="4757F61E" wp14:editId="1489C7C0">
                      <wp:extent cx="152400" cy="167005"/>
                      <wp:effectExtent l="0" t="0" r="0" b="4444"/>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3" name="Graphic 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00C3F1" id="Group 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oeogIAACs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tlKHqICAAArBgAADgAAAAAAAAAAAAAAAAAuAgAAZHJz&#10;L2Uyb0RvYy54bWxQSwECLQAUAAYACAAAACEA0SrJxdoAAAADAQAADwAAAAAAAAAAAAAAAAD8BAAA&#10;ZHJzL2Rvd25yZXYueG1sUEsFBgAAAAAEAAQA8wAAAAMGAAAAAA==&#10;">
                      <v:shape id="Graphic 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" path="m,157479r142875,l142875,,,,,157479xe" filled="f">
                        <v:path arrowok="t"/>
                      </v:shape>
                      <w10:anchorlock/>
                    </v:group>
                  </w:pict>
                </mc:Fallback>
              </mc:AlternateContent>
            </w:r>
          </w:p>
        </w:tc>
        <w:tc>
          <w:tcPr>
            <w:tcW w:w="8543" w:type="dxa"/>
          </w:tcPr>
          <w:p w14:paraId="4D5D8973" w14:textId="77777777" w:rsidR="00D60EF7" w:rsidRPr="00734D35" w:rsidRDefault="00933881">
            <w:pPr>
              <w:pStyle w:val="TableParagraph"/>
              <w:spacing w:before="1"/>
              <w:ind w:left="107"/>
            </w:pPr>
            <w:r w:rsidRPr="00734D35">
              <w:t>Appoint</w:t>
            </w:r>
            <w:r w:rsidRPr="00734D35">
              <w:rPr>
                <w:spacing w:val="-5"/>
              </w:rPr>
              <w:t xml:space="preserve"> </w:t>
            </w:r>
            <w:r w:rsidRPr="00734D35">
              <w:t>person</w:t>
            </w:r>
            <w:r w:rsidRPr="00734D35">
              <w:rPr>
                <w:spacing w:val="-5"/>
              </w:rPr>
              <w:t xml:space="preserve"> </w:t>
            </w:r>
            <w:r w:rsidRPr="00734D35">
              <w:t>to</w:t>
            </w:r>
            <w:r w:rsidRPr="00734D35">
              <w:rPr>
                <w:spacing w:val="-4"/>
              </w:rPr>
              <w:t xml:space="preserve"> </w:t>
            </w:r>
            <w:r w:rsidRPr="00734D35">
              <w:t>be</w:t>
            </w:r>
            <w:r w:rsidRPr="00734D35">
              <w:rPr>
                <w:spacing w:val="-6"/>
              </w:rPr>
              <w:t xml:space="preserve"> </w:t>
            </w:r>
            <w:r w:rsidRPr="00734D35">
              <w:t>responsible</w:t>
            </w:r>
            <w:r w:rsidRPr="00734D35">
              <w:rPr>
                <w:spacing w:val="-4"/>
              </w:rPr>
              <w:t xml:space="preserve"> </w:t>
            </w:r>
            <w:r w:rsidRPr="00734D35">
              <w:t>for</w:t>
            </w:r>
            <w:r w:rsidRPr="00734D35">
              <w:rPr>
                <w:spacing w:val="-6"/>
              </w:rPr>
              <w:t xml:space="preserve"> </w:t>
            </w:r>
            <w:r w:rsidRPr="00734D35">
              <w:t>maintaining</w:t>
            </w:r>
            <w:r w:rsidRPr="00734D35">
              <w:rPr>
                <w:spacing w:val="-6"/>
              </w:rPr>
              <w:t xml:space="preserve"> </w:t>
            </w:r>
            <w:r w:rsidRPr="00734D35">
              <w:t>facility</w:t>
            </w:r>
            <w:r w:rsidRPr="00734D35">
              <w:rPr>
                <w:spacing w:val="-3"/>
              </w:rPr>
              <w:t xml:space="preserve"> </w:t>
            </w:r>
            <w:r w:rsidRPr="00734D35">
              <w:t>essential</w:t>
            </w:r>
            <w:r w:rsidRPr="00734D35">
              <w:rPr>
                <w:spacing w:val="-7"/>
              </w:rPr>
              <w:t xml:space="preserve"> </w:t>
            </w:r>
            <w:r w:rsidRPr="00734D35">
              <w:t>day-to-day</w:t>
            </w:r>
            <w:r w:rsidRPr="00734D35">
              <w:rPr>
                <w:spacing w:val="-6"/>
              </w:rPr>
              <w:t xml:space="preserve"> </w:t>
            </w:r>
            <w:r w:rsidRPr="00734D35">
              <w:rPr>
                <w:spacing w:val="-2"/>
              </w:rPr>
              <w:t>services.</w:t>
            </w:r>
          </w:p>
        </w:tc>
      </w:tr>
      <w:tr w:rsidR="00D60EF7" w:rsidRPr="00734D35" w14:paraId="5504C1FD" w14:textId="77777777">
        <w:trPr>
          <w:trHeight w:val="460"/>
        </w:trPr>
        <w:tc>
          <w:tcPr>
            <w:tcW w:w="809" w:type="dxa"/>
          </w:tcPr>
          <w:p w14:paraId="70836888" w14:textId="77777777" w:rsidR="00D60EF7" w:rsidRPr="00734D35" w:rsidRDefault="00D60EF7">
            <w:pPr>
              <w:pStyle w:val="TableParagraph"/>
            </w:pPr>
          </w:p>
          <w:p w14:paraId="7C4E25B5" w14:textId="77777777" w:rsidR="00D60EF7" w:rsidRPr="00734D35" w:rsidRDefault="00933881">
            <w:pPr>
              <w:pStyle w:val="TableParagraph"/>
              <w:ind w:left="302"/>
            </w:pPr>
            <w:r w:rsidRPr="00734D35">
              <w:rPr>
                <w:noProof/>
              </w:rPr>
              <mc:AlternateContent>
                <mc:Choice Requires="wpg">
                  <w:drawing>
                    <wp:inline distT="0" distB="0" distL="0" distR="0" wp14:anchorId="04C0C4FB" wp14:editId="72517572">
                      <wp:extent cx="152400" cy="167005"/>
                      <wp:effectExtent l="0" t="0" r="0" b="4444"/>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5" name="Graphic 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56A25B" id="Group 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VdogIAACs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MQVXaICAAArBgAADgAAAAAAAAAAAAAAAAAuAgAAZHJz&#10;L2Uyb0RvYy54bWxQSwECLQAUAAYACAAAACEA0SrJxdoAAAADAQAADwAAAAAAAAAAAAAAAAD8BAAA&#10;ZHJzL2Rvd25yZXYueG1sUEsFBgAAAAAEAAQA8wAAAAMGAAAAAA==&#10;">
                      <v:shape id="Graphic 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" path="m,157479r142875,l142875,,,,,157479xe" filled="f">
                        <v:path arrowok="t"/>
                      </v:shape>
                      <w10:anchorlock/>
                    </v:group>
                  </w:pict>
                </mc:Fallback>
              </mc:AlternateContent>
            </w:r>
          </w:p>
        </w:tc>
        <w:tc>
          <w:tcPr>
            <w:tcW w:w="8543" w:type="dxa"/>
          </w:tcPr>
          <w:p w14:paraId="5D099E24" w14:textId="77777777" w:rsidR="00D60EF7" w:rsidRPr="00734D35" w:rsidRDefault="00933881">
            <w:pPr>
              <w:pStyle w:val="TableParagraph"/>
              <w:spacing w:line="268" w:lineRule="exact"/>
              <w:ind w:left="107"/>
            </w:pPr>
            <w:r w:rsidRPr="00734D35">
              <w:t>Establish</w:t>
            </w:r>
            <w:r w:rsidRPr="00734D35">
              <w:rPr>
                <w:spacing w:val="-3"/>
              </w:rPr>
              <w:t xml:space="preserve"> </w:t>
            </w:r>
            <w:r w:rsidRPr="00734D35">
              <w:t>contact</w:t>
            </w:r>
            <w:r w:rsidRPr="00734D35">
              <w:rPr>
                <w:spacing w:val="-4"/>
              </w:rPr>
              <w:t xml:space="preserve"> </w:t>
            </w:r>
            <w:r w:rsidRPr="00734D35">
              <w:t>with</w:t>
            </w:r>
            <w:r w:rsidRPr="00734D35">
              <w:rPr>
                <w:spacing w:val="-6"/>
              </w:rPr>
              <w:t xml:space="preserve"> </w:t>
            </w:r>
            <w:r w:rsidRPr="00734D35">
              <w:t>Call</w:t>
            </w:r>
            <w:r w:rsidRPr="00734D35">
              <w:rPr>
                <w:spacing w:val="-5"/>
              </w:rPr>
              <w:t xml:space="preserve"> </w:t>
            </w:r>
            <w:r w:rsidRPr="00734D35">
              <w:rPr>
                <w:spacing w:val="-2"/>
              </w:rPr>
              <w:t>Center.</w:t>
            </w:r>
          </w:p>
        </w:tc>
      </w:tr>
      <w:tr w:rsidR="00D60EF7" w:rsidRPr="00734D35" w14:paraId="797C9E42" w14:textId="77777777">
        <w:trPr>
          <w:trHeight w:val="806"/>
        </w:trPr>
        <w:tc>
          <w:tcPr>
            <w:tcW w:w="809" w:type="dxa"/>
          </w:tcPr>
          <w:p w14:paraId="3292EADE" w14:textId="77777777" w:rsidR="00D60EF7" w:rsidRPr="00734D35" w:rsidRDefault="00D60EF7">
            <w:pPr>
              <w:pStyle w:val="TableParagraph"/>
              <w:spacing w:before="19"/>
            </w:pPr>
          </w:p>
          <w:p w14:paraId="494905F6" w14:textId="77777777" w:rsidR="00D60EF7" w:rsidRPr="00734D35" w:rsidRDefault="00933881">
            <w:pPr>
              <w:pStyle w:val="TableParagraph"/>
              <w:ind w:left="302"/>
            </w:pPr>
            <w:r w:rsidRPr="00734D35">
              <w:rPr>
                <w:noProof/>
              </w:rPr>
              <mc:AlternateContent>
                <mc:Choice Requires="wpg">
                  <w:drawing>
                    <wp:inline distT="0" distB="0" distL="0" distR="0" wp14:anchorId="3A139352" wp14:editId="1C0782D7">
                      <wp:extent cx="152400" cy="167005"/>
                      <wp:effectExtent l="0" t="0" r="0" b="444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7" name="Graphic 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568913" id="Group 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VogIAACs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Bc0P1aICAAArBgAADgAAAAAAAAAAAAAAAAAuAgAAZHJz&#10;L2Uyb0RvYy54bWxQSwECLQAUAAYACAAAACEA0SrJxdoAAAADAQAADwAAAAAAAAAAAAAAAAD8BAAA&#10;ZHJzL2Rvd25yZXYueG1sUEsFBgAAAAAEAAQA8wAAAAMGAAAAAA==&#10;">
                      <v:shape id="Graphic 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" path="m,157479r142875,l142875,,,,,157479xe" filled="f">
                        <v:path arrowok="t"/>
                      </v:shape>
                      <w10:anchorlock/>
                    </v:group>
                  </w:pict>
                </mc:Fallback>
              </mc:AlternateContent>
            </w:r>
          </w:p>
        </w:tc>
        <w:tc>
          <w:tcPr>
            <w:tcW w:w="8543" w:type="dxa"/>
          </w:tcPr>
          <w:p w14:paraId="0E1FEABA" w14:textId="73742F6B" w:rsidR="00D60EF7" w:rsidRPr="00734D35" w:rsidRDefault="00933881" w:rsidP="004677AE">
            <w:pPr>
              <w:pStyle w:val="TableParagraph"/>
              <w:ind w:left="107" w:right="147"/>
            </w:pPr>
            <w:r w:rsidRPr="00734D35">
              <w:t>Confer with section chiefs and consultants and develop a daily situational report for a defined</w:t>
            </w:r>
            <w:r w:rsidRPr="00734D35">
              <w:rPr>
                <w:spacing w:val="-3"/>
              </w:rPr>
              <w:t xml:space="preserve"> </w:t>
            </w:r>
            <w:r w:rsidRPr="00734D35">
              <w:t>period</w:t>
            </w:r>
            <w:r w:rsidRPr="00734D35">
              <w:rPr>
                <w:spacing w:val="-6"/>
              </w:rPr>
              <w:t xml:space="preserve"> </w:t>
            </w:r>
            <w:r w:rsidRPr="00734D35">
              <w:t>of</w:t>
            </w:r>
            <w:r w:rsidRPr="00734D35">
              <w:rPr>
                <w:spacing w:val="-5"/>
              </w:rPr>
              <w:t xml:space="preserve"> </w:t>
            </w:r>
            <w:r w:rsidRPr="00734D35">
              <w:t>time,</w:t>
            </w:r>
            <w:r w:rsidRPr="00734D35">
              <w:rPr>
                <w:spacing w:val="-5"/>
              </w:rPr>
              <w:t xml:space="preserve"> </w:t>
            </w:r>
            <w:r w:rsidRPr="00734D35">
              <w:t>establishing</w:t>
            </w:r>
            <w:r w:rsidRPr="00734D35">
              <w:rPr>
                <w:spacing w:val="-4"/>
              </w:rPr>
              <w:t xml:space="preserve"> </w:t>
            </w:r>
            <w:r w:rsidRPr="00734D35">
              <w:t>priorities</w:t>
            </w:r>
            <w:r w:rsidRPr="00734D35">
              <w:rPr>
                <w:spacing w:val="-5"/>
              </w:rPr>
              <w:t xml:space="preserve"> </w:t>
            </w:r>
            <w:r w:rsidRPr="00734D35">
              <w:t>(section</w:t>
            </w:r>
            <w:r w:rsidRPr="00734D35">
              <w:rPr>
                <w:spacing w:val="-6"/>
              </w:rPr>
              <w:t xml:space="preserve"> </w:t>
            </w:r>
            <w:r w:rsidRPr="00734D35">
              <w:t>chiefs</w:t>
            </w:r>
            <w:r w:rsidRPr="00734D35">
              <w:rPr>
                <w:spacing w:val="-5"/>
              </w:rPr>
              <w:t xml:space="preserve"> </w:t>
            </w:r>
            <w:r w:rsidRPr="00734D35">
              <w:t>will</w:t>
            </w:r>
            <w:r w:rsidRPr="00734D35">
              <w:rPr>
                <w:spacing w:val="-3"/>
              </w:rPr>
              <w:t xml:space="preserve"> </w:t>
            </w:r>
            <w:r w:rsidRPr="00734D35">
              <w:t>communicate</w:t>
            </w:r>
            <w:r w:rsidRPr="00734D35">
              <w:rPr>
                <w:spacing w:val="-3"/>
              </w:rPr>
              <w:t xml:space="preserve"> </w:t>
            </w:r>
            <w:r w:rsidRPr="00734D35">
              <w:t>situational</w:t>
            </w:r>
            <w:r w:rsidR="004677AE">
              <w:t xml:space="preserve"> </w:t>
            </w:r>
            <w:r w:rsidRPr="00734D35">
              <w:t>report</w:t>
            </w:r>
            <w:r w:rsidRPr="00734D35">
              <w:rPr>
                <w:spacing w:val="-7"/>
              </w:rPr>
              <w:t xml:space="preserve"> </w:t>
            </w:r>
            <w:r w:rsidRPr="00734D35">
              <w:t>to</w:t>
            </w:r>
            <w:r w:rsidRPr="00734D35">
              <w:rPr>
                <w:spacing w:val="-5"/>
              </w:rPr>
              <w:t xml:space="preserve"> </w:t>
            </w:r>
            <w:r w:rsidRPr="00734D35">
              <w:t>each</w:t>
            </w:r>
            <w:r w:rsidRPr="00734D35">
              <w:rPr>
                <w:spacing w:val="-8"/>
              </w:rPr>
              <w:t xml:space="preserve"> </w:t>
            </w:r>
            <w:r w:rsidRPr="00734D35">
              <w:t>team</w:t>
            </w:r>
            <w:r w:rsidRPr="00734D35">
              <w:rPr>
                <w:spacing w:val="-3"/>
              </w:rPr>
              <w:t xml:space="preserve"> </w:t>
            </w:r>
            <w:r w:rsidRPr="00734D35">
              <w:t>and</w:t>
            </w:r>
            <w:r w:rsidRPr="00734D35">
              <w:rPr>
                <w:spacing w:val="-5"/>
              </w:rPr>
              <w:t xml:space="preserve"> </w:t>
            </w:r>
            <w:r w:rsidRPr="00734D35">
              <w:t>pertinent</w:t>
            </w:r>
            <w:r w:rsidRPr="00734D35">
              <w:rPr>
                <w:spacing w:val="-4"/>
              </w:rPr>
              <w:t xml:space="preserve"> </w:t>
            </w:r>
            <w:r w:rsidRPr="00734D35">
              <w:t>partners</w:t>
            </w:r>
            <w:r w:rsidRPr="00734D35">
              <w:rPr>
                <w:spacing w:val="-4"/>
              </w:rPr>
              <w:t xml:space="preserve"> </w:t>
            </w:r>
            <w:r w:rsidRPr="00734D35">
              <w:t xml:space="preserve">and </w:t>
            </w:r>
            <w:r w:rsidRPr="00734D35">
              <w:rPr>
                <w:spacing w:val="-2"/>
              </w:rPr>
              <w:t>agencies).</w:t>
            </w:r>
          </w:p>
        </w:tc>
      </w:tr>
      <w:tr w:rsidR="00D60EF7" w:rsidRPr="00734D35" w14:paraId="79BD36CE" w14:textId="77777777">
        <w:trPr>
          <w:trHeight w:val="537"/>
        </w:trPr>
        <w:tc>
          <w:tcPr>
            <w:tcW w:w="809" w:type="dxa"/>
          </w:tcPr>
          <w:p w14:paraId="3CD04F20" w14:textId="77777777" w:rsidR="00D60EF7" w:rsidRPr="00734D35" w:rsidRDefault="00D60EF7">
            <w:pPr>
              <w:pStyle w:val="TableParagraph"/>
              <w:spacing w:before="10"/>
            </w:pPr>
          </w:p>
          <w:p w14:paraId="1E784FED" w14:textId="77777777" w:rsidR="00D60EF7" w:rsidRPr="00734D35" w:rsidRDefault="00933881">
            <w:pPr>
              <w:pStyle w:val="TableParagraph"/>
              <w:ind w:left="302"/>
            </w:pPr>
            <w:r w:rsidRPr="00734D35">
              <w:rPr>
                <w:noProof/>
              </w:rPr>
              <mc:AlternateContent>
                <mc:Choice Requires="wpg">
                  <w:drawing>
                    <wp:inline distT="0" distB="0" distL="0" distR="0" wp14:anchorId="6733219C" wp14:editId="2F9D3DA8">
                      <wp:extent cx="152400" cy="167005"/>
                      <wp:effectExtent l="0" t="0" r="0" b="4444"/>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9" name="Graphic 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FEC27D" id="Group 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A/6vboQIAACsGAAAOAAAAAAAAAAAAAAAAAC4CAABkcnMv&#10;ZTJvRG9jLnhtbFBLAQItABQABgAIAAAAIQDRKsnF2gAAAAMBAAAPAAAAAAAAAAAAAAAAAPsEAABk&#10;cnMvZG93bnJldi54bWxQSwUGAAAAAAQABADzAAAAAgYAAAAA&#10;">
                      <v:shape id="Graphic 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" path="m,157479r142875,l142875,,,,,157479xe" filled="f">
                        <v:path arrowok="t"/>
                      </v:shape>
                      <w10:anchorlock/>
                    </v:group>
                  </w:pict>
                </mc:Fallback>
              </mc:AlternateContent>
            </w:r>
          </w:p>
        </w:tc>
        <w:tc>
          <w:tcPr>
            <w:tcW w:w="8543" w:type="dxa"/>
          </w:tcPr>
          <w:p w14:paraId="540FB5C5" w14:textId="3E20A1CA" w:rsidR="00D60EF7" w:rsidRPr="00734D35" w:rsidRDefault="00933881" w:rsidP="004677AE">
            <w:pPr>
              <w:pStyle w:val="TableParagraph"/>
              <w:spacing w:line="268" w:lineRule="exact"/>
              <w:ind w:left="107"/>
            </w:pPr>
            <w:r w:rsidRPr="00734D35">
              <w:t>Confer</w:t>
            </w:r>
            <w:r w:rsidRPr="00734D35">
              <w:rPr>
                <w:spacing w:val="-8"/>
              </w:rPr>
              <w:t xml:space="preserve"> </w:t>
            </w:r>
            <w:r w:rsidRPr="00734D35">
              <w:t>with</w:t>
            </w:r>
            <w:r w:rsidRPr="00734D35">
              <w:rPr>
                <w:spacing w:val="-5"/>
              </w:rPr>
              <w:t xml:space="preserve"> </w:t>
            </w:r>
            <w:r w:rsidRPr="00734D35">
              <w:t>section</w:t>
            </w:r>
            <w:r w:rsidRPr="00734D35">
              <w:rPr>
                <w:spacing w:val="-6"/>
              </w:rPr>
              <w:t xml:space="preserve"> </w:t>
            </w:r>
            <w:r w:rsidRPr="00734D35">
              <w:t>chiefs</w:t>
            </w:r>
            <w:r w:rsidRPr="00734D35">
              <w:rPr>
                <w:spacing w:val="-6"/>
              </w:rPr>
              <w:t xml:space="preserve"> </w:t>
            </w:r>
            <w:r w:rsidRPr="00734D35">
              <w:t>to</w:t>
            </w:r>
            <w:r w:rsidRPr="00734D35">
              <w:rPr>
                <w:spacing w:val="-4"/>
              </w:rPr>
              <w:t xml:space="preserve"> </w:t>
            </w:r>
            <w:r w:rsidRPr="00734D35">
              <w:t>implement</w:t>
            </w:r>
            <w:r w:rsidRPr="00734D35">
              <w:rPr>
                <w:spacing w:val="-6"/>
              </w:rPr>
              <w:t xml:space="preserve"> </w:t>
            </w:r>
            <w:r w:rsidRPr="00734D35">
              <w:t>necessary</w:t>
            </w:r>
            <w:r w:rsidRPr="00734D35">
              <w:rPr>
                <w:spacing w:val="-5"/>
              </w:rPr>
              <w:t xml:space="preserve"> </w:t>
            </w:r>
            <w:r w:rsidRPr="00734D35">
              <w:t>health</w:t>
            </w:r>
            <w:r w:rsidRPr="00734D35">
              <w:rPr>
                <w:spacing w:val="-7"/>
              </w:rPr>
              <w:t xml:space="preserve"> </w:t>
            </w:r>
            <w:r w:rsidRPr="00734D35">
              <w:t>department</w:t>
            </w:r>
            <w:r w:rsidRPr="00734D35">
              <w:rPr>
                <w:spacing w:val="-7"/>
              </w:rPr>
              <w:t xml:space="preserve"> </w:t>
            </w:r>
            <w:r w:rsidRPr="00734D35">
              <w:t>services</w:t>
            </w:r>
            <w:r w:rsidRPr="00734D35">
              <w:rPr>
                <w:spacing w:val="-7"/>
              </w:rPr>
              <w:t xml:space="preserve"> </w:t>
            </w:r>
            <w:r w:rsidRPr="00734D35">
              <w:t>identified</w:t>
            </w:r>
            <w:r w:rsidRPr="00734D35">
              <w:rPr>
                <w:spacing w:val="-6"/>
              </w:rPr>
              <w:t xml:space="preserve"> </w:t>
            </w:r>
            <w:r w:rsidRPr="00734D35">
              <w:rPr>
                <w:spacing w:val="-5"/>
              </w:rPr>
              <w:t>in</w:t>
            </w:r>
            <w:r w:rsidR="004677AE">
              <w:rPr>
                <w:spacing w:val="-5"/>
              </w:rPr>
              <w:t xml:space="preserve"> </w:t>
            </w:r>
            <w:r w:rsidRPr="00734D35">
              <w:t>the</w:t>
            </w:r>
            <w:r w:rsidRPr="00734D35">
              <w:rPr>
                <w:spacing w:val="-2"/>
              </w:rPr>
              <w:t xml:space="preserve"> </w:t>
            </w:r>
            <w:r w:rsidRPr="00734D35">
              <w:t>FAC</w:t>
            </w:r>
            <w:r w:rsidRPr="00734D35">
              <w:rPr>
                <w:spacing w:val="-3"/>
              </w:rPr>
              <w:t xml:space="preserve"> </w:t>
            </w:r>
            <w:r w:rsidRPr="00734D35">
              <w:rPr>
                <w:spacing w:val="-2"/>
              </w:rPr>
              <w:t>Plan.</w:t>
            </w:r>
          </w:p>
        </w:tc>
      </w:tr>
      <w:tr w:rsidR="00D60EF7" w:rsidRPr="00734D35" w14:paraId="64F23467" w14:textId="77777777">
        <w:trPr>
          <w:trHeight w:val="537"/>
        </w:trPr>
        <w:tc>
          <w:tcPr>
            <w:tcW w:w="809" w:type="dxa"/>
          </w:tcPr>
          <w:p w14:paraId="6AEC80C8" w14:textId="77777777" w:rsidR="00D60EF7" w:rsidRPr="00734D35" w:rsidRDefault="00D60EF7">
            <w:pPr>
              <w:pStyle w:val="TableParagraph"/>
              <w:spacing w:before="10"/>
            </w:pPr>
          </w:p>
          <w:p w14:paraId="0E1573EB" w14:textId="77777777" w:rsidR="00D60EF7" w:rsidRPr="00734D35" w:rsidRDefault="00933881">
            <w:pPr>
              <w:pStyle w:val="TableParagraph"/>
              <w:ind w:left="302"/>
            </w:pPr>
            <w:r w:rsidRPr="00734D35">
              <w:rPr>
                <w:noProof/>
              </w:rPr>
              <mc:AlternateContent>
                <mc:Choice Requires="wpg">
                  <w:drawing>
                    <wp:inline distT="0" distB="0" distL="0" distR="0" wp14:anchorId="3E5323A8" wp14:editId="168BC4C4">
                      <wp:extent cx="152400" cy="167005"/>
                      <wp:effectExtent l="0" t="0" r="0" b="444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1" name="Graphic 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A127F4" id="Group 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J6oQIAACs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vjRJ6oQIAACsGAAAOAAAAAAAAAAAAAAAAAC4CAABkcnMv&#10;ZTJvRG9jLnhtbFBLAQItABQABgAIAAAAIQDRKsnF2gAAAAMBAAAPAAAAAAAAAAAAAAAAAPsEAABk&#10;cnMvZG93bnJldi54bWxQSwUGAAAAAAQABADzAAAAAgYAAAAA&#10;">
                      <v:shape id="Graphic 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" path="m,157479r142875,l142875,,,,,157479xe" filled="f">
                        <v:path arrowok="t"/>
                      </v:shape>
                      <w10:anchorlock/>
                    </v:group>
                  </w:pict>
                </mc:Fallback>
              </mc:AlternateContent>
            </w:r>
          </w:p>
        </w:tc>
        <w:tc>
          <w:tcPr>
            <w:tcW w:w="8543" w:type="dxa"/>
          </w:tcPr>
          <w:p w14:paraId="48EA70B2" w14:textId="5E8A203B" w:rsidR="00D60EF7" w:rsidRPr="00734D35" w:rsidRDefault="00933881" w:rsidP="004677AE">
            <w:pPr>
              <w:pStyle w:val="TableParagraph"/>
              <w:spacing w:line="268" w:lineRule="exact"/>
              <w:ind w:left="107"/>
            </w:pPr>
            <w:r w:rsidRPr="00734D35">
              <w:t>Consider</w:t>
            </w:r>
            <w:r w:rsidRPr="00734D35">
              <w:rPr>
                <w:spacing w:val="-8"/>
              </w:rPr>
              <w:t xml:space="preserve"> </w:t>
            </w:r>
            <w:r w:rsidRPr="00734D35">
              <w:t>and</w:t>
            </w:r>
            <w:r w:rsidRPr="00734D35">
              <w:rPr>
                <w:spacing w:val="-6"/>
              </w:rPr>
              <w:t xml:space="preserve"> </w:t>
            </w:r>
            <w:r w:rsidRPr="00734D35">
              <w:t>assign</w:t>
            </w:r>
            <w:r w:rsidRPr="00734D35">
              <w:rPr>
                <w:spacing w:val="-6"/>
              </w:rPr>
              <w:t xml:space="preserve"> </w:t>
            </w:r>
            <w:r w:rsidRPr="00734D35">
              <w:t>communication</w:t>
            </w:r>
            <w:r w:rsidRPr="00734D35">
              <w:rPr>
                <w:spacing w:val="-6"/>
              </w:rPr>
              <w:t xml:space="preserve"> </w:t>
            </w:r>
            <w:r w:rsidRPr="00734D35">
              <w:t>responsibilities</w:t>
            </w:r>
            <w:r w:rsidRPr="00734D35">
              <w:rPr>
                <w:spacing w:val="-8"/>
              </w:rPr>
              <w:t xml:space="preserve"> </w:t>
            </w:r>
            <w:r w:rsidRPr="00734D35">
              <w:t>to</w:t>
            </w:r>
            <w:r w:rsidRPr="00734D35">
              <w:rPr>
                <w:spacing w:val="-4"/>
              </w:rPr>
              <w:t xml:space="preserve"> </w:t>
            </w:r>
            <w:r w:rsidRPr="00734D35">
              <w:t>FAC</w:t>
            </w:r>
            <w:r w:rsidRPr="00734D35">
              <w:rPr>
                <w:spacing w:val="-6"/>
              </w:rPr>
              <w:t xml:space="preserve"> </w:t>
            </w:r>
            <w:r w:rsidRPr="00734D35">
              <w:t>staff,</w:t>
            </w:r>
            <w:r w:rsidRPr="00734D35">
              <w:rPr>
                <w:spacing w:val="-5"/>
              </w:rPr>
              <w:t xml:space="preserve"> </w:t>
            </w:r>
            <w:r w:rsidRPr="00734D35">
              <w:t>EOC</w:t>
            </w:r>
            <w:r w:rsidRPr="00734D35">
              <w:rPr>
                <w:spacing w:val="-5"/>
              </w:rPr>
              <w:t xml:space="preserve"> </w:t>
            </w:r>
            <w:r w:rsidRPr="00734D35">
              <w:t>and</w:t>
            </w:r>
            <w:r w:rsidRPr="00734D35">
              <w:rPr>
                <w:spacing w:val="-6"/>
              </w:rPr>
              <w:t xml:space="preserve"> </w:t>
            </w:r>
            <w:r w:rsidRPr="00734D35">
              <w:t>external</w:t>
            </w:r>
            <w:r w:rsidRPr="00734D35">
              <w:rPr>
                <w:spacing w:val="-5"/>
              </w:rPr>
              <w:t xml:space="preserve"> </w:t>
            </w:r>
            <w:r w:rsidRPr="00734D35">
              <w:rPr>
                <w:spacing w:val="-2"/>
              </w:rPr>
              <w:t>agencies</w:t>
            </w:r>
            <w:r w:rsidR="004677AE">
              <w:rPr>
                <w:spacing w:val="-2"/>
              </w:rPr>
              <w:t xml:space="preserve"> </w:t>
            </w:r>
            <w:r w:rsidRPr="00734D35">
              <w:t>and</w:t>
            </w:r>
            <w:r w:rsidRPr="00734D35">
              <w:rPr>
                <w:spacing w:val="-5"/>
              </w:rPr>
              <w:t xml:space="preserve"> </w:t>
            </w:r>
            <w:r w:rsidRPr="00734D35">
              <w:rPr>
                <w:spacing w:val="-2"/>
              </w:rPr>
              <w:t>partners.</w:t>
            </w:r>
          </w:p>
        </w:tc>
      </w:tr>
      <w:tr w:rsidR="00D60EF7" w:rsidRPr="00734D35" w14:paraId="131DD50E" w14:textId="77777777">
        <w:trPr>
          <w:trHeight w:val="537"/>
        </w:trPr>
        <w:tc>
          <w:tcPr>
            <w:tcW w:w="809" w:type="dxa"/>
          </w:tcPr>
          <w:p w14:paraId="3AD14828" w14:textId="77777777" w:rsidR="00D60EF7" w:rsidRPr="00734D35" w:rsidRDefault="00D60EF7">
            <w:pPr>
              <w:pStyle w:val="TableParagraph"/>
              <w:spacing w:before="10"/>
            </w:pPr>
          </w:p>
          <w:p w14:paraId="09CA0039" w14:textId="77777777" w:rsidR="00D60EF7" w:rsidRPr="00734D35" w:rsidRDefault="00933881">
            <w:pPr>
              <w:pStyle w:val="TableParagraph"/>
              <w:ind w:left="302"/>
            </w:pPr>
            <w:r w:rsidRPr="00734D35">
              <w:rPr>
                <w:noProof/>
              </w:rPr>
              <mc:AlternateContent>
                <mc:Choice Requires="wpg">
                  <w:drawing>
                    <wp:inline distT="0" distB="0" distL="0" distR="0" wp14:anchorId="0B0859CA" wp14:editId="5A6951E7">
                      <wp:extent cx="152400" cy="167005"/>
                      <wp:effectExtent l="0" t="0" r="0" b="444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3" name="Graphic 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164A2B" id="Group 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jyogIAACs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boQI8qICAAArBgAADgAAAAAAAAAAAAAAAAAuAgAAZHJz&#10;L2Uyb0RvYy54bWxQSwECLQAUAAYACAAAACEA0SrJxdoAAAADAQAADwAAAAAAAAAAAAAAAAD8BAAA&#10;ZHJzL2Rvd25yZXYueG1sUEsFBgAAAAAEAAQA8wAAAAMGAAAAAA==&#10;">
                      <v:shape id="Graphic 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" path="m,157479r142875,l142875,,,,,157479xe" filled="f">
                        <v:path arrowok="t"/>
                      </v:shape>
                      <w10:anchorlock/>
                    </v:group>
                  </w:pict>
                </mc:Fallback>
              </mc:AlternateContent>
            </w:r>
          </w:p>
        </w:tc>
        <w:tc>
          <w:tcPr>
            <w:tcW w:w="8543" w:type="dxa"/>
          </w:tcPr>
          <w:p w14:paraId="6D0926AE" w14:textId="3F968D7D" w:rsidR="00D60EF7" w:rsidRPr="00734D35" w:rsidRDefault="00933881" w:rsidP="004677AE">
            <w:pPr>
              <w:pStyle w:val="TableParagraph"/>
              <w:spacing w:line="268" w:lineRule="exact"/>
              <w:ind w:left="107"/>
            </w:pPr>
            <w:r w:rsidRPr="00734D35">
              <w:t>Assure</w:t>
            </w:r>
            <w:r w:rsidRPr="00734D35">
              <w:rPr>
                <w:spacing w:val="-4"/>
              </w:rPr>
              <w:t xml:space="preserve"> </w:t>
            </w:r>
            <w:r w:rsidRPr="00734D35">
              <w:t>that</w:t>
            </w:r>
            <w:r w:rsidRPr="00734D35">
              <w:rPr>
                <w:spacing w:val="-7"/>
              </w:rPr>
              <w:t xml:space="preserve"> </w:t>
            </w:r>
            <w:r w:rsidRPr="00734D35">
              <w:t>contact</w:t>
            </w:r>
            <w:r w:rsidRPr="00734D35">
              <w:rPr>
                <w:spacing w:val="-3"/>
              </w:rPr>
              <w:t xml:space="preserve"> </w:t>
            </w:r>
            <w:r w:rsidRPr="00734D35">
              <w:t>has</w:t>
            </w:r>
            <w:r w:rsidRPr="00734D35">
              <w:rPr>
                <w:spacing w:val="-4"/>
              </w:rPr>
              <w:t xml:space="preserve"> </w:t>
            </w:r>
            <w:r w:rsidRPr="00734D35">
              <w:t>been</w:t>
            </w:r>
            <w:r w:rsidRPr="00734D35">
              <w:rPr>
                <w:spacing w:val="-4"/>
              </w:rPr>
              <w:t xml:space="preserve"> </w:t>
            </w:r>
            <w:r w:rsidRPr="00734D35">
              <w:t>established</w:t>
            </w:r>
            <w:r w:rsidRPr="00734D35">
              <w:rPr>
                <w:spacing w:val="-4"/>
              </w:rPr>
              <w:t xml:space="preserve"> </w:t>
            </w:r>
            <w:r w:rsidRPr="00734D35">
              <w:t>and</w:t>
            </w:r>
            <w:r w:rsidRPr="00734D35">
              <w:rPr>
                <w:spacing w:val="-5"/>
              </w:rPr>
              <w:t xml:space="preserve"> </w:t>
            </w:r>
            <w:r w:rsidRPr="00734D35">
              <w:t>resource</w:t>
            </w:r>
            <w:r w:rsidRPr="00734D35">
              <w:rPr>
                <w:spacing w:val="-4"/>
              </w:rPr>
              <w:t xml:space="preserve"> </w:t>
            </w:r>
            <w:r w:rsidRPr="00734D35">
              <w:t>information</w:t>
            </w:r>
            <w:r w:rsidRPr="00734D35">
              <w:rPr>
                <w:spacing w:val="-5"/>
              </w:rPr>
              <w:t xml:space="preserve"> </w:t>
            </w:r>
            <w:r w:rsidRPr="00734D35">
              <w:t>shared</w:t>
            </w:r>
            <w:r w:rsidRPr="00734D35">
              <w:rPr>
                <w:spacing w:val="-3"/>
              </w:rPr>
              <w:t xml:space="preserve"> </w:t>
            </w:r>
            <w:r w:rsidRPr="00734D35">
              <w:t>with</w:t>
            </w:r>
            <w:r w:rsidRPr="00734D35">
              <w:rPr>
                <w:spacing w:val="-7"/>
              </w:rPr>
              <w:t xml:space="preserve"> </w:t>
            </w:r>
            <w:r w:rsidRPr="00734D35">
              <w:t>all</w:t>
            </w:r>
            <w:r w:rsidRPr="00734D35">
              <w:rPr>
                <w:spacing w:val="-4"/>
              </w:rPr>
              <w:t xml:space="preserve"> </w:t>
            </w:r>
            <w:r w:rsidRPr="00734D35">
              <w:rPr>
                <w:spacing w:val="-2"/>
              </w:rPr>
              <w:t>internal</w:t>
            </w:r>
            <w:r w:rsidR="004677AE">
              <w:rPr>
                <w:spacing w:val="-2"/>
              </w:rPr>
              <w:t xml:space="preserve"> </w:t>
            </w:r>
            <w:r w:rsidRPr="00734D35">
              <w:t>and</w:t>
            </w:r>
            <w:r w:rsidRPr="00734D35">
              <w:rPr>
                <w:spacing w:val="-5"/>
              </w:rPr>
              <w:t xml:space="preserve"> </w:t>
            </w:r>
            <w:r w:rsidRPr="00734D35">
              <w:t>external</w:t>
            </w:r>
            <w:r w:rsidRPr="00734D35">
              <w:rPr>
                <w:spacing w:val="-6"/>
              </w:rPr>
              <w:t xml:space="preserve"> </w:t>
            </w:r>
            <w:r w:rsidRPr="00734D35">
              <w:t>agencies</w:t>
            </w:r>
            <w:r w:rsidRPr="00734D35">
              <w:rPr>
                <w:spacing w:val="-6"/>
              </w:rPr>
              <w:t xml:space="preserve"> </w:t>
            </w:r>
            <w:r w:rsidRPr="00734D35">
              <w:t>identified</w:t>
            </w:r>
            <w:r w:rsidRPr="00734D35">
              <w:rPr>
                <w:spacing w:val="-4"/>
              </w:rPr>
              <w:t xml:space="preserve"> </w:t>
            </w:r>
            <w:r w:rsidRPr="00734D35">
              <w:t>in</w:t>
            </w:r>
            <w:r w:rsidRPr="00734D35">
              <w:rPr>
                <w:spacing w:val="-4"/>
              </w:rPr>
              <w:t xml:space="preserve"> </w:t>
            </w:r>
            <w:r w:rsidRPr="00734D35">
              <w:t>the</w:t>
            </w:r>
            <w:r w:rsidRPr="00734D35">
              <w:rPr>
                <w:spacing w:val="-6"/>
              </w:rPr>
              <w:t xml:space="preserve"> </w:t>
            </w:r>
            <w:r w:rsidRPr="00734D35">
              <w:t>FAC</w:t>
            </w:r>
            <w:r w:rsidRPr="00734D35">
              <w:rPr>
                <w:spacing w:val="-3"/>
              </w:rPr>
              <w:t xml:space="preserve"> </w:t>
            </w:r>
            <w:r w:rsidRPr="00734D35">
              <w:rPr>
                <w:spacing w:val="-4"/>
              </w:rPr>
              <w:t>Plan.</w:t>
            </w:r>
          </w:p>
        </w:tc>
      </w:tr>
      <w:tr w:rsidR="00D60EF7" w:rsidRPr="00734D35" w14:paraId="146F4AE3" w14:textId="77777777">
        <w:trPr>
          <w:trHeight w:val="366"/>
        </w:trPr>
        <w:tc>
          <w:tcPr>
            <w:tcW w:w="9352" w:type="dxa"/>
            <w:gridSpan w:val="2"/>
          </w:tcPr>
          <w:p w14:paraId="7A8326AA"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75441BD5" w14:textId="77777777">
        <w:trPr>
          <w:trHeight w:val="805"/>
        </w:trPr>
        <w:tc>
          <w:tcPr>
            <w:tcW w:w="809" w:type="dxa"/>
          </w:tcPr>
          <w:p w14:paraId="0C989526" w14:textId="77777777" w:rsidR="00D60EF7" w:rsidRPr="00734D35" w:rsidRDefault="00D60EF7">
            <w:pPr>
              <w:pStyle w:val="TableParagraph"/>
              <w:spacing w:before="11"/>
            </w:pPr>
          </w:p>
          <w:p w14:paraId="549E8C80" w14:textId="77777777" w:rsidR="00D60EF7" w:rsidRPr="00734D35" w:rsidRDefault="00933881">
            <w:pPr>
              <w:pStyle w:val="TableParagraph"/>
              <w:ind w:left="302"/>
            </w:pPr>
            <w:r w:rsidRPr="00734D35">
              <w:rPr>
                <w:noProof/>
              </w:rPr>
              <mc:AlternateContent>
                <mc:Choice Requires="wpg">
                  <w:drawing>
                    <wp:inline distT="0" distB="0" distL="0" distR="0" wp14:anchorId="1577FB9D" wp14:editId="36FC70B4">
                      <wp:extent cx="152400" cy="167005"/>
                      <wp:effectExtent l="0" t="0" r="0" b="4444"/>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5" name="Graphic 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FB5EB6" id="Group 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exogIAACs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7JlXsaICAAArBgAADgAAAAAAAAAAAAAAAAAuAgAAZHJz&#10;L2Uyb0RvYy54bWxQSwECLQAUAAYACAAAACEA0SrJxdoAAAADAQAADwAAAAAAAAAAAAAAAAD8BAAA&#10;ZHJzL2Rvd25yZXYueG1sUEsFBgAAAAAEAAQA8wAAAAMGAAAAAA==&#10;">
                      <v:shape id="Graphic 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" path="m,157479r142875,l142875,,,,,157479xe" filled="f">
                        <v:path arrowok="t"/>
                      </v:shape>
                      <w10:anchorlock/>
                    </v:group>
                  </w:pict>
                </mc:Fallback>
              </mc:AlternateContent>
            </w:r>
          </w:p>
        </w:tc>
        <w:tc>
          <w:tcPr>
            <w:tcW w:w="8543" w:type="dxa"/>
          </w:tcPr>
          <w:p w14:paraId="27FB7855" w14:textId="30217384" w:rsidR="00D60EF7" w:rsidRPr="00734D35" w:rsidRDefault="00933881" w:rsidP="004677AE">
            <w:pPr>
              <w:pStyle w:val="TableParagraph"/>
              <w:ind w:left="107"/>
              <w:rPr>
                <w:i/>
              </w:rPr>
            </w:pPr>
            <w:r w:rsidRPr="00734D35">
              <w:t>Provide</w:t>
            </w:r>
            <w:r w:rsidRPr="00734D35">
              <w:rPr>
                <w:spacing w:val="-3"/>
              </w:rPr>
              <w:t xml:space="preserve"> </w:t>
            </w:r>
            <w:r w:rsidRPr="00734D35">
              <w:t>daily</w:t>
            </w:r>
            <w:r w:rsidRPr="00734D35">
              <w:rPr>
                <w:spacing w:val="-3"/>
              </w:rPr>
              <w:t xml:space="preserve"> </w:t>
            </w:r>
            <w:r w:rsidRPr="00734D35">
              <w:t>briefings</w:t>
            </w:r>
            <w:r w:rsidRPr="00734D35">
              <w:rPr>
                <w:spacing w:val="-5"/>
              </w:rPr>
              <w:t xml:space="preserve"> </w:t>
            </w:r>
            <w:r w:rsidRPr="00734D35">
              <w:t>to</w:t>
            </w:r>
            <w:r w:rsidRPr="00734D35">
              <w:rPr>
                <w:spacing w:val="-4"/>
              </w:rPr>
              <w:t xml:space="preserve"> </w:t>
            </w:r>
            <w:r w:rsidRPr="00734D35">
              <w:t>families</w:t>
            </w:r>
            <w:r w:rsidRPr="00734D35">
              <w:rPr>
                <w:spacing w:val="-3"/>
              </w:rPr>
              <w:t xml:space="preserve"> </w:t>
            </w:r>
            <w:r w:rsidRPr="00734D35">
              <w:t>regarding</w:t>
            </w:r>
            <w:r w:rsidRPr="00734D35">
              <w:rPr>
                <w:spacing w:val="-4"/>
              </w:rPr>
              <w:t xml:space="preserve"> </w:t>
            </w:r>
            <w:r w:rsidRPr="00734D35">
              <w:t>incident</w:t>
            </w:r>
            <w:r w:rsidRPr="00734D35">
              <w:rPr>
                <w:spacing w:val="-3"/>
              </w:rPr>
              <w:t xml:space="preserve"> </w:t>
            </w:r>
            <w:r w:rsidRPr="00734D35">
              <w:t>status,</w:t>
            </w:r>
            <w:r w:rsidRPr="00734D35">
              <w:rPr>
                <w:spacing w:val="-3"/>
              </w:rPr>
              <w:t xml:space="preserve"> </w:t>
            </w:r>
            <w:r w:rsidRPr="00734D35">
              <w:t>the</w:t>
            </w:r>
            <w:r w:rsidRPr="00734D35">
              <w:rPr>
                <w:spacing w:val="-5"/>
              </w:rPr>
              <w:t xml:space="preserve"> </w:t>
            </w:r>
            <w:r w:rsidRPr="00734D35">
              <w:t>victim</w:t>
            </w:r>
            <w:r w:rsidRPr="00734D35">
              <w:rPr>
                <w:spacing w:val="-4"/>
              </w:rPr>
              <w:t xml:space="preserve"> </w:t>
            </w:r>
            <w:r w:rsidRPr="00734D35">
              <w:t>identification</w:t>
            </w:r>
            <w:r w:rsidRPr="00734D35">
              <w:rPr>
                <w:spacing w:val="-4"/>
              </w:rPr>
              <w:t xml:space="preserve"> </w:t>
            </w:r>
            <w:r w:rsidRPr="00734D35">
              <w:t xml:space="preserve">process and time constraints. </w:t>
            </w:r>
            <w:r w:rsidRPr="00734D35">
              <w:rPr>
                <w:i/>
              </w:rPr>
              <w:t>(These briefings may be conducted by law enforcement personnel,</w:t>
            </w:r>
            <w:r w:rsidR="004677AE">
              <w:rPr>
                <w:i/>
              </w:rPr>
              <w:t xml:space="preserve"> </w:t>
            </w:r>
            <w:r w:rsidRPr="00734D35">
              <w:rPr>
                <w:i/>
              </w:rPr>
              <w:t>especially</w:t>
            </w:r>
            <w:r w:rsidRPr="00734D35">
              <w:rPr>
                <w:i/>
                <w:spacing w:val="-3"/>
              </w:rPr>
              <w:t xml:space="preserve"> </w:t>
            </w:r>
            <w:r w:rsidRPr="00734D35">
              <w:rPr>
                <w:i/>
              </w:rPr>
              <w:t>early</w:t>
            </w:r>
            <w:r w:rsidRPr="00734D35">
              <w:rPr>
                <w:i/>
                <w:spacing w:val="-3"/>
              </w:rPr>
              <w:t xml:space="preserve"> </w:t>
            </w:r>
            <w:r w:rsidRPr="00734D35">
              <w:rPr>
                <w:i/>
              </w:rPr>
              <w:t>in</w:t>
            </w:r>
            <w:r w:rsidRPr="00734D35">
              <w:rPr>
                <w:i/>
                <w:spacing w:val="-6"/>
              </w:rPr>
              <w:t xml:space="preserve"> </w:t>
            </w:r>
            <w:r w:rsidRPr="00734D35">
              <w:rPr>
                <w:i/>
              </w:rPr>
              <w:t>the</w:t>
            </w:r>
            <w:r w:rsidRPr="00734D35">
              <w:rPr>
                <w:i/>
                <w:spacing w:val="-2"/>
              </w:rPr>
              <w:t xml:space="preserve"> investigations.)</w:t>
            </w:r>
          </w:p>
        </w:tc>
      </w:tr>
      <w:tr w:rsidR="00D60EF7" w:rsidRPr="00734D35" w14:paraId="3AC91955" w14:textId="77777777">
        <w:trPr>
          <w:trHeight w:val="537"/>
        </w:trPr>
        <w:tc>
          <w:tcPr>
            <w:tcW w:w="809" w:type="dxa"/>
          </w:tcPr>
          <w:p w14:paraId="50ECBB1B" w14:textId="77777777" w:rsidR="00D60EF7" w:rsidRPr="00734D35" w:rsidRDefault="00D60EF7">
            <w:pPr>
              <w:pStyle w:val="TableParagraph"/>
              <w:spacing w:before="10"/>
            </w:pPr>
          </w:p>
          <w:p w14:paraId="24D2D70C" w14:textId="77777777" w:rsidR="00D60EF7" w:rsidRPr="00734D35" w:rsidRDefault="00933881">
            <w:pPr>
              <w:pStyle w:val="TableParagraph"/>
              <w:ind w:left="302"/>
            </w:pPr>
            <w:r w:rsidRPr="00734D35">
              <w:rPr>
                <w:noProof/>
              </w:rPr>
              <mc:AlternateContent>
                <mc:Choice Requires="wpg">
                  <w:drawing>
                    <wp:inline distT="0" distB="0" distL="0" distR="0" wp14:anchorId="0D7C8BDA" wp14:editId="7E0DD13B">
                      <wp:extent cx="152400" cy="167005"/>
                      <wp:effectExtent l="0" t="0" r="0" b="4444"/>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7" name="Graphic 6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88EE48" id="Group 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hmogIAACs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XIZqICAAArBgAADgAAAAAAAAAAAAAAAAAuAgAAZHJz&#10;L2Uyb0RvYy54bWxQSwECLQAUAAYACAAAACEA0SrJxdoAAAADAQAADwAAAAAAAAAAAAAAAAD8BAAA&#10;ZHJzL2Rvd25yZXYueG1sUEsFBgAAAAAEAAQA8wAAAAMGAAAAAA==&#10;">
                      <v:shape id="Graphic 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" path="m,157480r142875,l142875,,,,,157480xe" filled="f">
                        <v:path arrowok="t"/>
                      </v:shape>
                      <w10:anchorlock/>
                    </v:group>
                  </w:pict>
                </mc:Fallback>
              </mc:AlternateContent>
            </w:r>
          </w:p>
        </w:tc>
        <w:tc>
          <w:tcPr>
            <w:tcW w:w="8543" w:type="dxa"/>
          </w:tcPr>
          <w:p w14:paraId="15034DB7" w14:textId="15E27342" w:rsidR="00D60EF7" w:rsidRPr="00734D35" w:rsidRDefault="00933881" w:rsidP="004677AE">
            <w:pPr>
              <w:pStyle w:val="TableParagraph"/>
              <w:spacing w:line="268" w:lineRule="exact"/>
              <w:ind w:left="107"/>
            </w:pPr>
            <w:r w:rsidRPr="00734D35">
              <w:t>Authorize</w:t>
            </w:r>
            <w:r w:rsidRPr="00734D35">
              <w:rPr>
                <w:spacing w:val="-7"/>
              </w:rPr>
              <w:t xml:space="preserve"> </w:t>
            </w:r>
            <w:r w:rsidRPr="00734D35">
              <w:t>resources</w:t>
            </w:r>
            <w:r w:rsidRPr="00734D35">
              <w:rPr>
                <w:spacing w:val="-3"/>
              </w:rPr>
              <w:t xml:space="preserve"> </w:t>
            </w:r>
            <w:r w:rsidRPr="00734D35">
              <w:t>as</w:t>
            </w:r>
            <w:r w:rsidRPr="00734D35">
              <w:rPr>
                <w:spacing w:val="-7"/>
              </w:rPr>
              <w:t xml:space="preserve"> </w:t>
            </w:r>
            <w:r w:rsidRPr="00734D35">
              <w:t>needed</w:t>
            </w:r>
            <w:r w:rsidRPr="00734D35">
              <w:rPr>
                <w:spacing w:val="-5"/>
              </w:rPr>
              <w:t xml:space="preserve"> </w:t>
            </w:r>
            <w:r w:rsidRPr="00734D35">
              <w:t>or</w:t>
            </w:r>
            <w:r w:rsidRPr="00734D35">
              <w:rPr>
                <w:spacing w:val="-4"/>
              </w:rPr>
              <w:t xml:space="preserve"> </w:t>
            </w:r>
            <w:r w:rsidRPr="00734D35">
              <w:t>requested</w:t>
            </w:r>
            <w:r w:rsidRPr="00734D35">
              <w:rPr>
                <w:spacing w:val="-4"/>
              </w:rPr>
              <w:t xml:space="preserve"> </w:t>
            </w:r>
            <w:r w:rsidRPr="00734D35">
              <w:t>by</w:t>
            </w:r>
            <w:r w:rsidRPr="00734D35">
              <w:rPr>
                <w:spacing w:val="-5"/>
              </w:rPr>
              <w:t xml:space="preserve"> </w:t>
            </w:r>
            <w:r w:rsidRPr="00734D35">
              <w:t>section</w:t>
            </w:r>
            <w:r w:rsidRPr="00734D35">
              <w:rPr>
                <w:spacing w:val="-5"/>
              </w:rPr>
              <w:t xml:space="preserve"> </w:t>
            </w:r>
            <w:r w:rsidRPr="00734D35">
              <w:t>chiefs,</w:t>
            </w:r>
            <w:r w:rsidRPr="00734D35">
              <w:rPr>
                <w:spacing w:val="-4"/>
              </w:rPr>
              <w:t xml:space="preserve"> </w:t>
            </w:r>
            <w:r w:rsidRPr="00734D35">
              <w:t>through</w:t>
            </w:r>
            <w:r w:rsidRPr="00734D35">
              <w:rPr>
                <w:spacing w:val="-5"/>
              </w:rPr>
              <w:t xml:space="preserve"> the</w:t>
            </w:r>
            <w:r w:rsidR="004677AE">
              <w:rPr>
                <w:spacing w:val="-5"/>
              </w:rPr>
              <w:t xml:space="preserve"> </w:t>
            </w:r>
            <w:r w:rsidRPr="00734D35">
              <w:t>Finance/Administration</w:t>
            </w:r>
            <w:r w:rsidRPr="00734D35">
              <w:rPr>
                <w:spacing w:val="-12"/>
              </w:rPr>
              <w:t xml:space="preserve"> </w:t>
            </w:r>
            <w:r w:rsidRPr="00734D35">
              <w:t>Section</w:t>
            </w:r>
            <w:r w:rsidRPr="00734D35">
              <w:rPr>
                <w:spacing w:val="-11"/>
              </w:rPr>
              <w:t xml:space="preserve"> </w:t>
            </w:r>
            <w:r w:rsidRPr="00734D35">
              <w:rPr>
                <w:spacing w:val="-2"/>
              </w:rPr>
              <w:t>Chief.</w:t>
            </w:r>
          </w:p>
        </w:tc>
      </w:tr>
      <w:tr w:rsidR="00D60EF7" w:rsidRPr="00734D35" w14:paraId="0D614A5B" w14:textId="77777777">
        <w:trPr>
          <w:trHeight w:val="537"/>
        </w:trPr>
        <w:tc>
          <w:tcPr>
            <w:tcW w:w="809" w:type="dxa"/>
          </w:tcPr>
          <w:p w14:paraId="4FDDA007" w14:textId="77777777" w:rsidR="00D60EF7" w:rsidRPr="00734D35" w:rsidRDefault="00D60EF7">
            <w:pPr>
              <w:pStyle w:val="TableParagraph"/>
              <w:spacing w:before="3"/>
            </w:pPr>
          </w:p>
          <w:p w14:paraId="045117B2" w14:textId="77777777" w:rsidR="00D60EF7" w:rsidRPr="00734D35" w:rsidRDefault="00933881">
            <w:pPr>
              <w:pStyle w:val="TableParagraph"/>
              <w:ind w:left="301"/>
            </w:pPr>
            <w:r w:rsidRPr="00734D35">
              <w:rPr>
                <w:noProof/>
              </w:rPr>
              <mc:AlternateContent>
                <mc:Choice Requires="wpg">
                  <w:drawing>
                    <wp:inline distT="0" distB="0" distL="0" distR="0" wp14:anchorId="7320B69F" wp14:editId="490AEB12">
                      <wp:extent cx="152400" cy="167005"/>
                      <wp:effectExtent l="0" t="0" r="0" b="4444"/>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9" name="Graphic 6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6C7111" id="Group 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xoogIAACs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tdsaKICAAArBgAADgAAAAAAAAAAAAAAAAAuAgAAZHJz&#10;L2Uyb0RvYy54bWxQSwECLQAUAAYACAAAACEA0SrJxdoAAAADAQAADwAAAAAAAAAAAAAAAAD8BAAA&#10;ZHJzL2Rvd25yZXYueG1sUEsFBgAAAAAEAAQA8wAAAAMGAAAAAA==&#10;">
                      <v:shape id="Graphic 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" path="m,157480r142875,l142875,,,,,157480xe" filled="f">
                        <v:path arrowok="t"/>
                      </v:shape>
                      <w10:anchorlock/>
                    </v:group>
                  </w:pict>
                </mc:Fallback>
              </mc:AlternateContent>
            </w:r>
          </w:p>
        </w:tc>
        <w:tc>
          <w:tcPr>
            <w:tcW w:w="8543" w:type="dxa"/>
          </w:tcPr>
          <w:p w14:paraId="39D07690" w14:textId="6B20C8C0" w:rsidR="00D60EF7" w:rsidRPr="00734D35" w:rsidRDefault="00933881" w:rsidP="004677AE">
            <w:pPr>
              <w:pStyle w:val="TableParagraph"/>
              <w:spacing w:line="268" w:lineRule="exact"/>
              <w:ind w:left="107"/>
            </w:pPr>
            <w:r w:rsidRPr="00734D35">
              <w:t>Provide</w:t>
            </w:r>
            <w:r w:rsidRPr="00734D35">
              <w:rPr>
                <w:spacing w:val="-4"/>
              </w:rPr>
              <w:t xml:space="preserve"> </w:t>
            </w:r>
            <w:r w:rsidRPr="00734D35">
              <w:t>daily</w:t>
            </w:r>
            <w:r w:rsidRPr="00734D35">
              <w:rPr>
                <w:spacing w:val="-6"/>
              </w:rPr>
              <w:t xml:space="preserve"> </w:t>
            </w:r>
            <w:r w:rsidRPr="00734D35">
              <w:t>morning</w:t>
            </w:r>
            <w:r w:rsidRPr="00734D35">
              <w:rPr>
                <w:spacing w:val="-4"/>
              </w:rPr>
              <w:t xml:space="preserve"> </w:t>
            </w:r>
            <w:r w:rsidRPr="00734D35">
              <w:t>briefing</w:t>
            </w:r>
            <w:r w:rsidRPr="00734D35">
              <w:rPr>
                <w:spacing w:val="-5"/>
              </w:rPr>
              <w:t xml:space="preserve"> </w:t>
            </w:r>
            <w:r w:rsidRPr="00734D35">
              <w:t>to</w:t>
            </w:r>
            <w:r w:rsidRPr="00734D35">
              <w:rPr>
                <w:spacing w:val="-2"/>
              </w:rPr>
              <w:t xml:space="preserve"> </w:t>
            </w:r>
            <w:r w:rsidRPr="00734D35">
              <w:t>FAC</w:t>
            </w:r>
            <w:r w:rsidRPr="00734D35">
              <w:rPr>
                <w:spacing w:val="-6"/>
              </w:rPr>
              <w:t xml:space="preserve"> </w:t>
            </w:r>
            <w:r w:rsidRPr="00734D35">
              <w:t>staff</w:t>
            </w:r>
            <w:r w:rsidRPr="00734D35">
              <w:rPr>
                <w:spacing w:val="-3"/>
              </w:rPr>
              <w:t xml:space="preserve"> </w:t>
            </w:r>
            <w:r w:rsidRPr="00734D35">
              <w:t>and</w:t>
            </w:r>
            <w:r w:rsidRPr="00734D35">
              <w:rPr>
                <w:spacing w:val="-6"/>
              </w:rPr>
              <w:t xml:space="preserve"> </w:t>
            </w:r>
            <w:r w:rsidRPr="00734D35">
              <w:t>service</w:t>
            </w:r>
            <w:r w:rsidRPr="00734D35">
              <w:rPr>
                <w:spacing w:val="-5"/>
              </w:rPr>
              <w:t xml:space="preserve"> </w:t>
            </w:r>
            <w:r w:rsidRPr="00734D35">
              <w:t>providers.</w:t>
            </w:r>
            <w:r w:rsidRPr="00734D35">
              <w:rPr>
                <w:spacing w:val="42"/>
              </w:rPr>
              <w:t xml:space="preserve"> </w:t>
            </w:r>
            <w:r w:rsidRPr="00734D35">
              <w:t>Refer</w:t>
            </w:r>
            <w:r w:rsidRPr="00734D35">
              <w:rPr>
                <w:spacing w:val="-6"/>
              </w:rPr>
              <w:t xml:space="preserve"> </w:t>
            </w:r>
            <w:r w:rsidRPr="00734D35">
              <w:t>to</w:t>
            </w:r>
            <w:r w:rsidRPr="00734D35">
              <w:rPr>
                <w:spacing w:val="-5"/>
              </w:rPr>
              <w:t xml:space="preserve"> </w:t>
            </w:r>
            <w:r w:rsidRPr="00734D35">
              <w:t>the</w:t>
            </w:r>
            <w:r w:rsidRPr="00734D35">
              <w:rPr>
                <w:spacing w:val="-6"/>
              </w:rPr>
              <w:t xml:space="preserve"> </w:t>
            </w:r>
            <w:r w:rsidRPr="00734D35">
              <w:rPr>
                <w:spacing w:val="-2"/>
              </w:rPr>
              <w:t>morning</w:t>
            </w:r>
            <w:r w:rsidR="004677AE">
              <w:rPr>
                <w:spacing w:val="-2"/>
              </w:rPr>
              <w:t xml:space="preserve"> </w:t>
            </w:r>
            <w:r w:rsidRPr="00734D35">
              <w:t>meeting/daily</w:t>
            </w:r>
            <w:r w:rsidRPr="00734D35">
              <w:rPr>
                <w:spacing w:val="-9"/>
              </w:rPr>
              <w:t xml:space="preserve"> </w:t>
            </w:r>
            <w:r w:rsidRPr="00734D35">
              <w:t>briefing</w:t>
            </w:r>
            <w:r w:rsidRPr="00734D35">
              <w:rPr>
                <w:spacing w:val="-5"/>
              </w:rPr>
              <w:t xml:space="preserve"> </w:t>
            </w:r>
            <w:r w:rsidRPr="00734D35">
              <w:t>format</w:t>
            </w:r>
            <w:r w:rsidRPr="00734D35">
              <w:rPr>
                <w:spacing w:val="-4"/>
              </w:rPr>
              <w:t xml:space="preserve"> </w:t>
            </w:r>
            <w:r w:rsidRPr="00734D35">
              <w:t>in</w:t>
            </w:r>
            <w:r w:rsidRPr="00734D35">
              <w:rPr>
                <w:spacing w:val="-7"/>
              </w:rPr>
              <w:t xml:space="preserve"> </w:t>
            </w:r>
            <w:r w:rsidRPr="00734D35">
              <w:t>Section</w:t>
            </w:r>
            <w:r w:rsidRPr="00734D35">
              <w:rPr>
                <w:spacing w:val="-5"/>
              </w:rPr>
              <w:t xml:space="preserve"> </w:t>
            </w:r>
            <w:r w:rsidRPr="00734D35">
              <w:t>III:</w:t>
            </w:r>
            <w:r w:rsidRPr="00734D35">
              <w:rPr>
                <w:spacing w:val="-6"/>
              </w:rPr>
              <w:t xml:space="preserve"> </w:t>
            </w:r>
            <w:r w:rsidRPr="00734D35">
              <w:t>Reference</w:t>
            </w:r>
            <w:r w:rsidRPr="00734D35">
              <w:rPr>
                <w:spacing w:val="-4"/>
              </w:rPr>
              <w:t xml:space="preserve"> </w:t>
            </w:r>
            <w:r w:rsidRPr="00734D35">
              <w:rPr>
                <w:spacing w:val="-10"/>
              </w:rPr>
              <w:t>H</w:t>
            </w:r>
          </w:p>
        </w:tc>
      </w:tr>
      <w:tr w:rsidR="00D60EF7" w:rsidRPr="00734D35" w14:paraId="1447D35C" w14:textId="77777777">
        <w:trPr>
          <w:trHeight w:val="537"/>
        </w:trPr>
        <w:tc>
          <w:tcPr>
            <w:tcW w:w="809" w:type="dxa"/>
          </w:tcPr>
          <w:p w14:paraId="686E48F1" w14:textId="77777777" w:rsidR="00D60EF7" w:rsidRPr="00734D35" w:rsidRDefault="00D60EF7">
            <w:pPr>
              <w:pStyle w:val="TableParagraph"/>
              <w:spacing w:before="10"/>
            </w:pPr>
          </w:p>
          <w:p w14:paraId="69F1351E" w14:textId="77777777" w:rsidR="00D60EF7" w:rsidRPr="00734D35" w:rsidRDefault="00933881">
            <w:pPr>
              <w:pStyle w:val="TableParagraph"/>
              <w:ind w:left="302"/>
            </w:pPr>
            <w:r w:rsidRPr="00734D35">
              <w:rPr>
                <w:noProof/>
              </w:rPr>
              <mc:AlternateContent>
                <mc:Choice Requires="wpg">
                  <w:drawing>
                    <wp:inline distT="0" distB="0" distL="0" distR="0" wp14:anchorId="42E8EE60" wp14:editId="7D0DB4BC">
                      <wp:extent cx="152400" cy="167005"/>
                      <wp:effectExtent l="0" t="0" r="0" b="4444"/>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1" name="Graphic 7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1F56E" id="Group 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OXogIAACs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LsDl6ICAAArBgAADgAAAAAAAAAAAAAAAAAuAgAAZHJz&#10;L2Uyb0RvYy54bWxQSwECLQAUAAYACAAAACEA0SrJxdoAAAADAQAADwAAAAAAAAAAAAAAAAD8BAAA&#10;ZHJzL2Rvd25yZXYueG1sUEsFBgAAAAAEAAQA8wAAAAMGAAAAAA==&#10;">
                      <v:shape id="Graphic 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" path="m,157479r142875,l142875,,,,,157479xe" filled="f">
                        <v:path arrowok="t"/>
                      </v:shape>
                      <w10:anchorlock/>
                    </v:group>
                  </w:pict>
                </mc:Fallback>
              </mc:AlternateContent>
            </w:r>
          </w:p>
        </w:tc>
        <w:tc>
          <w:tcPr>
            <w:tcW w:w="8543" w:type="dxa"/>
          </w:tcPr>
          <w:p w14:paraId="658FAB7E" w14:textId="77777777" w:rsidR="00D60EF7" w:rsidRPr="00734D35" w:rsidRDefault="00933881">
            <w:pPr>
              <w:pStyle w:val="TableParagraph"/>
              <w:spacing w:line="268" w:lineRule="exact"/>
              <w:ind w:left="107"/>
            </w:pPr>
            <w:r w:rsidRPr="00734D35">
              <w:t>Schedule</w:t>
            </w:r>
            <w:r w:rsidRPr="00734D35">
              <w:rPr>
                <w:spacing w:val="-7"/>
              </w:rPr>
              <w:t xml:space="preserve"> </w:t>
            </w:r>
            <w:r w:rsidRPr="00734D35">
              <w:t>routine</w:t>
            </w:r>
            <w:r w:rsidRPr="00734D35">
              <w:rPr>
                <w:spacing w:val="-5"/>
              </w:rPr>
              <w:t xml:space="preserve"> </w:t>
            </w:r>
            <w:r w:rsidRPr="00734D35">
              <w:t>briefings</w:t>
            </w:r>
            <w:r w:rsidRPr="00734D35">
              <w:rPr>
                <w:spacing w:val="-6"/>
              </w:rPr>
              <w:t xml:space="preserve"> </w:t>
            </w:r>
            <w:r w:rsidRPr="00734D35">
              <w:t>with</w:t>
            </w:r>
            <w:r w:rsidRPr="00734D35">
              <w:rPr>
                <w:spacing w:val="-4"/>
              </w:rPr>
              <w:t xml:space="preserve"> </w:t>
            </w:r>
            <w:r w:rsidRPr="00734D35">
              <w:t>section</w:t>
            </w:r>
            <w:r w:rsidRPr="00734D35">
              <w:rPr>
                <w:spacing w:val="-6"/>
              </w:rPr>
              <w:t xml:space="preserve"> </w:t>
            </w:r>
            <w:r w:rsidRPr="00734D35">
              <w:t>chiefs</w:t>
            </w:r>
            <w:r w:rsidRPr="00734D35">
              <w:rPr>
                <w:spacing w:val="-6"/>
              </w:rPr>
              <w:t xml:space="preserve"> </w:t>
            </w:r>
            <w:r w:rsidRPr="00734D35">
              <w:t>to</w:t>
            </w:r>
            <w:r w:rsidRPr="00734D35">
              <w:rPr>
                <w:spacing w:val="-6"/>
              </w:rPr>
              <w:t xml:space="preserve"> </w:t>
            </w:r>
            <w:r w:rsidRPr="00734D35">
              <w:t>receive</w:t>
            </w:r>
            <w:r w:rsidRPr="00734D35">
              <w:rPr>
                <w:spacing w:val="-4"/>
              </w:rPr>
              <w:t xml:space="preserve"> </w:t>
            </w:r>
            <w:r w:rsidRPr="00734D35">
              <w:t>status</w:t>
            </w:r>
            <w:r w:rsidRPr="00734D35">
              <w:rPr>
                <w:spacing w:val="-5"/>
              </w:rPr>
              <w:t xml:space="preserve"> </w:t>
            </w:r>
            <w:r w:rsidRPr="00734D35">
              <w:t>reports</w:t>
            </w:r>
            <w:r w:rsidRPr="00734D35">
              <w:rPr>
                <w:spacing w:val="-3"/>
              </w:rPr>
              <w:t xml:space="preserve"> </w:t>
            </w:r>
            <w:r w:rsidRPr="00734D35">
              <w:t>and</w:t>
            </w:r>
            <w:r w:rsidRPr="00734D35">
              <w:rPr>
                <w:spacing w:val="-6"/>
              </w:rPr>
              <w:t xml:space="preserve"> </w:t>
            </w:r>
            <w:r w:rsidRPr="00734D35">
              <w:t>update</w:t>
            </w:r>
            <w:r w:rsidRPr="00734D35">
              <w:rPr>
                <w:spacing w:val="-4"/>
              </w:rPr>
              <w:t xml:space="preserve"> </w:t>
            </w:r>
            <w:r w:rsidRPr="00734D35">
              <w:t>the</w:t>
            </w:r>
            <w:r w:rsidRPr="00734D35">
              <w:rPr>
                <w:spacing w:val="-6"/>
              </w:rPr>
              <w:t xml:space="preserve"> </w:t>
            </w:r>
            <w:r w:rsidRPr="00734D35">
              <w:rPr>
                <w:spacing w:val="-2"/>
              </w:rPr>
              <w:t>action</w:t>
            </w:r>
          </w:p>
          <w:p w14:paraId="53B2FAAE" w14:textId="77777777" w:rsidR="00D60EF7" w:rsidRPr="00734D35" w:rsidRDefault="00933881">
            <w:pPr>
              <w:pStyle w:val="TableParagraph"/>
              <w:spacing w:line="249" w:lineRule="exact"/>
              <w:ind w:left="107"/>
            </w:pPr>
            <w:r w:rsidRPr="00734D35">
              <w:lastRenderedPageBreak/>
              <w:t>plan</w:t>
            </w:r>
            <w:r w:rsidRPr="00734D35">
              <w:rPr>
                <w:spacing w:val="-9"/>
              </w:rPr>
              <w:t xml:space="preserve"> </w:t>
            </w:r>
            <w:r w:rsidRPr="00734D35">
              <w:t>regarding</w:t>
            </w:r>
            <w:r w:rsidRPr="00734D35">
              <w:rPr>
                <w:spacing w:val="-6"/>
              </w:rPr>
              <w:t xml:space="preserve"> </w:t>
            </w:r>
            <w:r w:rsidRPr="00734D35">
              <w:t>the</w:t>
            </w:r>
            <w:r w:rsidRPr="00734D35">
              <w:rPr>
                <w:spacing w:val="-5"/>
              </w:rPr>
              <w:t xml:space="preserve"> </w:t>
            </w:r>
            <w:r w:rsidRPr="00734D35">
              <w:t>continuance</w:t>
            </w:r>
            <w:r w:rsidRPr="00734D35">
              <w:rPr>
                <w:spacing w:val="-4"/>
              </w:rPr>
              <w:t xml:space="preserve"> </w:t>
            </w:r>
            <w:r w:rsidRPr="00734D35">
              <w:t>and/or</w:t>
            </w:r>
            <w:r w:rsidRPr="00734D35">
              <w:rPr>
                <w:spacing w:val="-5"/>
              </w:rPr>
              <w:t xml:space="preserve"> </w:t>
            </w:r>
            <w:r w:rsidRPr="00734D35">
              <w:t>termination</w:t>
            </w:r>
            <w:r w:rsidRPr="00734D35">
              <w:rPr>
                <w:spacing w:val="-8"/>
              </w:rPr>
              <w:t xml:space="preserve"> </w:t>
            </w:r>
            <w:r w:rsidRPr="00734D35">
              <w:t>of</w:t>
            </w:r>
            <w:r w:rsidRPr="00734D35">
              <w:rPr>
                <w:spacing w:val="-8"/>
              </w:rPr>
              <w:t xml:space="preserve"> </w:t>
            </w:r>
            <w:r w:rsidRPr="00734D35">
              <w:t>the</w:t>
            </w:r>
            <w:r w:rsidRPr="00734D35">
              <w:rPr>
                <w:spacing w:val="-6"/>
              </w:rPr>
              <w:t xml:space="preserve"> </w:t>
            </w:r>
            <w:r w:rsidRPr="00734D35">
              <w:rPr>
                <w:spacing w:val="-2"/>
              </w:rPr>
              <w:t>operation.</w:t>
            </w:r>
          </w:p>
        </w:tc>
      </w:tr>
      <w:tr w:rsidR="00D60EF7" w:rsidRPr="00734D35" w14:paraId="3129804F" w14:textId="77777777">
        <w:trPr>
          <w:trHeight w:val="460"/>
        </w:trPr>
        <w:tc>
          <w:tcPr>
            <w:tcW w:w="809" w:type="dxa"/>
          </w:tcPr>
          <w:p w14:paraId="22842459" w14:textId="77777777" w:rsidR="00D60EF7" w:rsidRPr="00734D35" w:rsidRDefault="00D60EF7">
            <w:pPr>
              <w:pStyle w:val="TableParagraph"/>
              <w:spacing w:before="9" w:after="1"/>
            </w:pPr>
          </w:p>
          <w:p w14:paraId="42733F73" w14:textId="77777777" w:rsidR="00D60EF7" w:rsidRPr="00734D35" w:rsidRDefault="00933881">
            <w:pPr>
              <w:pStyle w:val="TableParagraph"/>
              <w:ind w:left="302"/>
            </w:pPr>
            <w:r w:rsidRPr="00734D35">
              <w:rPr>
                <w:noProof/>
              </w:rPr>
              <mc:AlternateContent>
                <mc:Choice Requires="wpg">
                  <w:drawing>
                    <wp:inline distT="0" distB="0" distL="0" distR="0" wp14:anchorId="11DB84AA" wp14:editId="2D7D24AF">
                      <wp:extent cx="152400" cy="167005"/>
                      <wp:effectExtent l="0" t="0" r="0" b="4444"/>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3" name="Graphic 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2742AA" id="Group 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kfogIAACs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ybIZH6ICAAArBgAADgAAAAAAAAAAAAAAAAAuAgAAZHJz&#10;L2Uyb0RvYy54bWxQSwECLQAUAAYACAAAACEA0SrJxdoAAAADAQAADwAAAAAAAAAAAAAAAAD8BAAA&#10;ZHJzL2Rvd25yZXYueG1sUEsFBgAAAAAEAAQA8wAAAAMGAAAAAA==&#10;">
                      <v:shape id="Graphic 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" path="m,157479r142875,l142875,,,,,157479xe" filled="f">
                        <v:path arrowok="t"/>
                      </v:shape>
                      <w10:anchorlock/>
                    </v:group>
                  </w:pict>
                </mc:Fallback>
              </mc:AlternateContent>
            </w:r>
          </w:p>
        </w:tc>
        <w:tc>
          <w:tcPr>
            <w:tcW w:w="8543" w:type="dxa"/>
          </w:tcPr>
          <w:p w14:paraId="5A5605CD" w14:textId="77777777" w:rsidR="00D60EF7" w:rsidRPr="00734D35" w:rsidRDefault="00933881">
            <w:pPr>
              <w:pStyle w:val="TableParagraph"/>
              <w:spacing w:line="268" w:lineRule="exact"/>
              <w:ind w:left="107"/>
            </w:pPr>
            <w:r w:rsidRPr="00734D35">
              <w:t>Maintain</w:t>
            </w:r>
            <w:r w:rsidRPr="00734D35">
              <w:rPr>
                <w:spacing w:val="-7"/>
              </w:rPr>
              <w:t xml:space="preserve"> </w:t>
            </w:r>
            <w:r w:rsidRPr="00734D35">
              <w:t>contact</w:t>
            </w:r>
            <w:r w:rsidRPr="00734D35">
              <w:rPr>
                <w:spacing w:val="-3"/>
              </w:rPr>
              <w:t xml:space="preserve"> </w:t>
            </w:r>
            <w:r w:rsidRPr="00734D35">
              <w:t>with</w:t>
            </w:r>
            <w:r w:rsidRPr="00734D35">
              <w:rPr>
                <w:spacing w:val="-4"/>
              </w:rPr>
              <w:t xml:space="preserve"> </w:t>
            </w:r>
            <w:r w:rsidRPr="00734D35">
              <w:t>EOC</w:t>
            </w:r>
            <w:r w:rsidRPr="00734D35">
              <w:rPr>
                <w:spacing w:val="-8"/>
              </w:rPr>
              <w:t xml:space="preserve"> </w:t>
            </w:r>
            <w:r w:rsidRPr="00734D35">
              <w:t>and</w:t>
            </w:r>
            <w:r w:rsidRPr="00734D35">
              <w:rPr>
                <w:spacing w:val="-4"/>
              </w:rPr>
              <w:t xml:space="preserve"> </w:t>
            </w:r>
            <w:r w:rsidRPr="00734D35">
              <w:t>all</w:t>
            </w:r>
            <w:r w:rsidRPr="00734D35">
              <w:rPr>
                <w:spacing w:val="-4"/>
              </w:rPr>
              <w:t xml:space="preserve"> </w:t>
            </w:r>
            <w:r w:rsidRPr="00734D35">
              <w:t>relevant</w:t>
            </w:r>
            <w:r w:rsidRPr="00734D35">
              <w:rPr>
                <w:spacing w:val="-3"/>
              </w:rPr>
              <w:t xml:space="preserve"> </w:t>
            </w:r>
            <w:r w:rsidRPr="00734D35">
              <w:t>agencies,</w:t>
            </w:r>
            <w:r w:rsidRPr="00734D35">
              <w:rPr>
                <w:spacing w:val="-3"/>
              </w:rPr>
              <w:t xml:space="preserve"> </w:t>
            </w:r>
            <w:r w:rsidRPr="00734D35">
              <w:t>using</w:t>
            </w:r>
            <w:r w:rsidRPr="00734D35">
              <w:rPr>
                <w:spacing w:val="-5"/>
              </w:rPr>
              <w:t xml:space="preserve"> </w:t>
            </w:r>
            <w:r w:rsidRPr="00734D35">
              <w:t>a</w:t>
            </w:r>
            <w:r w:rsidRPr="00734D35">
              <w:rPr>
                <w:spacing w:val="-3"/>
              </w:rPr>
              <w:t xml:space="preserve"> </w:t>
            </w:r>
            <w:r w:rsidRPr="00734D35">
              <w:t>liaison</w:t>
            </w:r>
            <w:r w:rsidRPr="00734D35">
              <w:rPr>
                <w:spacing w:val="-6"/>
              </w:rPr>
              <w:t xml:space="preserve"> </w:t>
            </w:r>
            <w:r w:rsidRPr="00734D35">
              <w:rPr>
                <w:spacing w:val="-2"/>
              </w:rPr>
              <w:t>officer.</w:t>
            </w:r>
          </w:p>
        </w:tc>
      </w:tr>
      <w:tr w:rsidR="00D60EF7" w:rsidRPr="00734D35" w14:paraId="013926D1" w14:textId="77777777">
        <w:trPr>
          <w:trHeight w:val="460"/>
        </w:trPr>
        <w:tc>
          <w:tcPr>
            <w:tcW w:w="809" w:type="dxa"/>
          </w:tcPr>
          <w:p w14:paraId="202C33B0" w14:textId="77777777" w:rsidR="00D60EF7" w:rsidRPr="00734D35" w:rsidRDefault="00D60EF7">
            <w:pPr>
              <w:pStyle w:val="TableParagraph"/>
              <w:spacing w:before="9"/>
            </w:pPr>
          </w:p>
          <w:p w14:paraId="5AC7AA5F" w14:textId="77777777" w:rsidR="00D60EF7" w:rsidRPr="00734D35" w:rsidRDefault="00933881">
            <w:pPr>
              <w:pStyle w:val="TableParagraph"/>
              <w:ind w:left="302"/>
            </w:pPr>
            <w:r w:rsidRPr="00734D35">
              <w:rPr>
                <w:noProof/>
              </w:rPr>
              <mc:AlternateContent>
                <mc:Choice Requires="wpg">
                  <w:drawing>
                    <wp:inline distT="0" distB="0" distL="0" distR="0" wp14:anchorId="34F50685" wp14:editId="3707F7F4">
                      <wp:extent cx="152400" cy="167005"/>
                      <wp:effectExtent l="0" t="0" r="0" b="444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5" name="Graphic 7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B9FF6A" id="Group 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MDogIAACs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drDA6ICAAArBgAADgAAAAAAAAAAAAAAAAAuAgAAZHJz&#10;L2Uyb0RvYy54bWxQSwECLQAUAAYACAAAACEA0SrJxdoAAAADAQAADwAAAAAAAAAAAAAAAAD8BAAA&#10;ZHJzL2Rvd25yZXYueG1sUEsFBgAAAAAEAAQA8wAAAAMGAAAAAA==&#10;">
                      <v:shape id="Graphic 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" path="m,157480r142875,l142875,,,,,157480xe" filled="f">
                        <v:path arrowok="t"/>
                      </v:shape>
                      <w10:anchorlock/>
                    </v:group>
                  </w:pict>
                </mc:Fallback>
              </mc:AlternateContent>
            </w:r>
          </w:p>
        </w:tc>
        <w:tc>
          <w:tcPr>
            <w:tcW w:w="8543" w:type="dxa"/>
          </w:tcPr>
          <w:p w14:paraId="38DFEAA2" w14:textId="77777777" w:rsidR="00D60EF7" w:rsidRPr="00734D35" w:rsidRDefault="00933881">
            <w:pPr>
              <w:pStyle w:val="TableParagraph"/>
              <w:spacing w:line="268" w:lineRule="exact"/>
              <w:ind w:left="107"/>
            </w:pPr>
            <w:r w:rsidRPr="00734D35">
              <w:t>Assist</w:t>
            </w:r>
            <w:r w:rsidRPr="00734D35">
              <w:rPr>
                <w:spacing w:val="-4"/>
              </w:rPr>
              <w:t xml:space="preserve"> </w:t>
            </w:r>
            <w:r w:rsidRPr="00734D35">
              <w:t>with</w:t>
            </w:r>
            <w:r w:rsidRPr="00734D35">
              <w:rPr>
                <w:spacing w:val="-5"/>
              </w:rPr>
              <w:t xml:space="preserve"> </w:t>
            </w:r>
            <w:r w:rsidRPr="00734D35">
              <w:t>information</w:t>
            </w:r>
            <w:r w:rsidRPr="00734D35">
              <w:rPr>
                <w:spacing w:val="-5"/>
              </w:rPr>
              <w:t xml:space="preserve"> </w:t>
            </w:r>
            <w:r w:rsidRPr="00734D35">
              <w:t>for</w:t>
            </w:r>
            <w:r w:rsidRPr="00734D35">
              <w:rPr>
                <w:spacing w:val="-6"/>
              </w:rPr>
              <w:t xml:space="preserve"> </w:t>
            </w:r>
            <w:r w:rsidRPr="00734D35">
              <w:t>media</w:t>
            </w:r>
            <w:r w:rsidRPr="00734D35">
              <w:rPr>
                <w:spacing w:val="-5"/>
              </w:rPr>
              <w:t xml:space="preserve"> </w:t>
            </w:r>
            <w:r w:rsidRPr="00734D35">
              <w:t>releases</w:t>
            </w:r>
            <w:r w:rsidRPr="00734D35">
              <w:rPr>
                <w:spacing w:val="-4"/>
              </w:rPr>
              <w:t xml:space="preserve"> </w:t>
            </w:r>
            <w:r w:rsidRPr="00734D35">
              <w:t>submitted</w:t>
            </w:r>
            <w:r w:rsidRPr="00734D35">
              <w:rPr>
                <w:spacing w:val="-4"/>
              </w:rPr>
              <w:t xml:space="preserve"> </w:t>
            </w:r>
            <w:r w:rsidRPr="00734D35">
              <w:t>to</w:t>
            </w:r>
            <w:r w:rsidRPr="00734D35">
              <w:rPr>
                <w:spacing w:val="-4"/>
              </w:rPr>
              <w:t xml:space="preserve"> </w:t>
            </w:r>
            <w:r w:rsidRPr="00734D35">
              <w:t>the</w:t>
            </w:r>
            <w:r w:rsidRPr="00734D35">
              <w:rPr>
                <w:spacing w:val="-6"/>
              </w:rPr>
              <w:t xml:space="preserve"> </w:t>
            </w:r>
            <w:r w:rsidRPr="00734D35">
              <w:t>Public</w:t>
            </w:r>
            <w:r w:rsidRPr="00734D35">
              <w:rPr>
                <w:spacing w:val="-5"/>
              </w:rPr>
              <w:t xml:space="preserve"> </w:t>
            </w:r>
            <w:r w:rsidRPr="00734D35">
              <w:t>Information</w:t>
            </w:r>
            <w:r w:rsidRPr="00734D35">
              <w:rPr>
                <w:spacing w:val="-5"/>
              </w:rPr>
              <w:t xml:space="preserve"> </w:t>
            </w:r>
            <w:r w:rsidRPr="00734D35">
              <w:t>Officer</w:t>
            </w:r>
            <w:r w:rsidRPr="00734D35">
              <w:rPr>
                <w:spacing w:val="-4"/>
              </w:rPr>
              <w:t xml:space="preserve"> </w:t>
            </w:r>
            <w:r w:rsidRPr="00734D35">
              <w:rPr>
                <w:spacing w:val="-2"/>
              </w:rPr>
              <w:t>(PIO).</w:t>
            </w:r>
          </w:p>
        </w:tc>
      </w:tr>
    </w:tbl>
    <w:p w14:paraId="027D36D7" w14:textId="58959AC7" w:rsidR="00D60EF7" w:rsidRPr="00734D35" w:rsidRDefault="007A7843" w:rsidP="007A7843">
      <w:pPr>
        <w:spacing w:line="268" w:lineRule="exact"/>
      </w:pPr>
      <w:r>
        <w:t xml:space="preserve"> </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51D659A6" w14:textId="77777777">
        <w:trPr>
          <w:trHeight w:val="367"/>
        </w:trPr>
        <w:tc>
          <w:tcPr>
            <w:tcW w:w="9352" w:type="dxa"/>
            <w:gridSpan w:val="2"/>
          </w:tcPr>
          <w:p w14:paraId="18AD77B7"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496F6423" w14:textId="77777777">
        <w:trPr>
          <w:trHeight w:val="460"/>
        </w:trPr>
        <w:tc>
          <w:tcPr>
            <w:tcW w:w="809" w:type="dxa"/>
          </w:tcPr>
          <w:p w14:paraId="273A03F2" w14:textId="77777777" w:rsidR="00D60EF7" w:rsidRPr="00734D35" w:rsidRDefault="00D60EF7">
            <w:pPr>
              <w:pStyle w:val="TableParagraph"/>
              <w:spacing w:before="1"/>
            </w:pPr>
          </w:p>
          <w:p w14:paraId="77B61368" w14:textId="77777777" w:rsidR="00D60EF7" w:rsidRPr="00734D35" w:rsidRDefault="00933881">
            <w:pPr>
              <w:pStyle w:val="TableParagraph"/>
              <w:ind w:left="302"/>
            </w:pPr>
            <w:r w:rsidRPr="00734D35">
              <w:rPr>
                <w:noProof/>
              </w:rPr>
              <mc:AlternateContent>
                <mc:Choice Requires="wpg">
                  <w:drawing>
                    <wp:inline distT="0" distB="0" distL="0" distR="0" wp14:anchorId="47C02B19" wp14:editId="324247A8">
                      <wp:extent cx="152400" cy="167005"/>
                      <wp:effectExtent l="0" t="0" r="0" b="444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7" name="Graphic 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6B33F3" id="Group 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zUogIAACsGAAAOAAAAZHJzL2Uyb0RvYy54bWykVMtu2zAQvBfoPxC8N5INO0q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qZc1KICAAArBgAADgAAAAAAAAAAAAAAAAAuAgAAZHJz&#10;L2Uyb0RvYy54bWxQSwECLQAUAAYACAAAACEA0SrJxdoAAAADAQAADwAAAAAAAAAAAAAAAAD8BAAA&#10;ZHJzL2Rvd25yZXYueG1sUEsFBgAAAAAEAAQA8wAAAAMGAAAAAA==&#10;">
                      <v:shape id="Graphic 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" path="m,157479r142875,l142875,,,,,157479xe" filled="f">
                        <v:path arrowok="t"/>
                      </v:shape>
                      <w10:anchorlock/>
                    </v:group>
                  </w:pict>
                </mc:Fallback>
              </mc:AlternateContent>
            </w:r>
          </w:p>
        </w:tc>
        <w:tc>
          <w:tcPr>
            <w:tcW w:w="8543" w:type="dxa"/>
          </w:tcPr>
          <w:p w14:paraId="1F137B56" w14:textId="77777777" w:rsidR="00D60EF7" w:rsidRPr="00734D35" w:rsidRDefault="00933881">
            <w:pPr>
              <w:pStyle w:val="TableParagraph"/>
              <w:spacing w:before="1"/>
              <w:ind w:left="107"/>
            </w:pPr>
            <w:r w:rsidRPr="00734D35">
              <w:t>Observe</w:t>
            </w:r>
            <w:r w:rsidRPr="00734D35">
              <w:rPr>
                <w:spacing w:val="-5"/>
              </w:rPr>
              <w:t xml:space="preserve"> </w:t>
            </w:r>
            <w:r w:rsidRPr="00734D35">
              <w:t>all</w:t>
            </w:r>
            <w:r w:rsidRPr="00734D35">
              <w:rPr>
                <w:spacing w:val="-3"/>
              </w:rPr>
              <w:t xml:space="preserve"> </w:t>
            </w:r>
            <w:r w:rsidRPr="00734D35">
              <w:t>staff</w:t>
            </w:r>
            <w:r w:rsidRPr="00734D35">
              <w:rPr>
                <w:spacing w:val="-3"/>
              </w:rPr>
              <w:t xml:space="preserve"> </w:t>
            </w:r>
            <w:r w:rsidRPr="00734D35">
              <w:t>for</w:t>
            </w:r>
            <w:r w:rsidRPr="00734D35">
              <w:rPr>
                <w:spacing w:val="-2"/>
              </w:rPr>
              <w:t xml:space="preserve"> </w:t>
            </w:r>
            <w:r w:rsidRPr="00734D35">
              <w:t>status</w:t>
            </w:r>
            <w:r w:rsidRPr="00734D35">
              <w:rPr>
                <w:spacing w:val="-4"/>
              </w:rPr>
              <w:t xml:space="preserve"> </w:t>
            </w:r>
            <w:r w:rsidRPr="00734D35">
              <w:t>and</w:t>
            </w:r>
            <w:r w:rsidRPr="00734D35">
              <w:rPr>
                <w:spacing w:val="-4"/>
              </w:rPr>
              <w:t xml:space="preserve"> </w:t>
            </w:r>
            <w:r w:rsidRPr="00734D35">
              <w:t>signs</w:t>
            </w:r>
            <w:r w:rsidRPr="00734D35">
              <w:rPr>
                <w:spacing w:val="-2"/>
              </w:rPr>
              <w:t xml:space="preserve"> </w:t>
            </w:r>
            <w:r w:rsidRPr="00734D35">
              <w:t>of</w:t>
            </w:r>
            <w:r w:rsidRPr="00734D35">
              <w:rPr>
                <w:spacing w:val="-2"/>
              </w:rPr>
              <w:t xml:space="preserve"> stress.</w:t>
            </w:r>
          </w:p>
        </w:tc>
      </w:tr>
      <w:tr w:rsidR="00D60EF7" w:rsidRPr="00734D35" w14:paraId="2F4ED1BB" w14:textId="77777777">
        <w:trPr>
          <w:trHeight w:val="460"/>
        </w:trPr>
        <w:tc>
          <w:tcPr>
            <w:tcW w:w="809" w:type="dxa"/>
          </w:tcPr>
          <w:p w14:paraId="51618102" w14:textId="77777777" w:rsidR="00D60EF7" w:rsidRPr="00734D35" w:rsidRDefault="00D60EF7">
            <w:pPr>
              <w:pStyle w:val="TableParagraph"/>
            </w:pPr>
          </w:p>
          <w:p w14:paraId="249F11F4" w14:textId="77777777" w:rsidR="00D60EF7" w:rsidRPr="00734D35" w:rsidRDefault="00933881">
            <w:pPr>
              <w:pStyle w:val="TableParagraph"/>
              <w:ind w:left="302"/>
            </w:pPr>
            <w:r w:rsidRPr="00734D35">
              <w:rPr>
                <w:noProof/>
              </w:rPr>
              <mc:AlternateContent>
                <mc:Choice Requires="wpg">
                  <w:drawing>
                    <wp:inline distT="0" distB="0" distL="0" distR="0" wp14:anchorId="33C3CF40" wp14:editId="79F28E35">
                      <wp:extent cx="152400" cy="167005"/>
                      <wp:effectExtent l="0" t="0" r="0" b="4444"/>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9" name="Graphic 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75A4DB" id="Group 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PlPjaoQIAACsGAAAOAAAAAAAAAAAAAAAAAC4CAABkcnMv&#10;ZTJvRG9jLnhtbFBLAQItABQABgAIAAAAIQDRKsnF2gAAAAMBAAAPAAAAAAAAAAAAAAAAAPsEAABk&#10;cnMvZG93bnJldi54bWxQSwUGAAAAAAQABADzAAAAAgYAAAAA&#10;">
                      <v:shape id="Graphic 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" path="m,157479r142875,l142875,,,,,157479xe" filled="f">
                        <v:path arrowok="t"/>
                      </v:shape>
                      <w10:anchorlock/>
                    </v:group>
                  </w:pict>
                </mc:Fallback>
              </mc:AlternateContent>
            </w:r>
          </w:p>
        </w:tc>
        <w:tc>
          <w:tcPr>
            <w:tcW w:w="8543" w:type="dxa"/>
          </w:tcPr>
          <w:p w14:paraId="05808A85" w14:textId="77777777" w:rsidR="00D60EF7" w:rsidRPr="00734D35" w:rsidRDefault="00933881">
            <w:pPr>
              <w:pStyle w:val="TableParagraph"/>
              <w:spacing w:line="268" w:lineRule="exact"/>
              <w:ind w:left="107"/>
            </w:pPr>
            <w:r w:rsidRPr="00734D35">
              <w:t>Provide</w:t>
            </w:r>
            <w:r w:rsidRPr="00734D35">
              <w:rPr>
                <w:spacing w:val="-6"/>
              </w:rPr>
              <w:t xml:space="preserve"> </w:t>
            </w:r>
            <w:r w:rsidRPr="00734D35">
              <w:t>for</w:t>
            </w:r>
            <w:r w:rsidRPr="00734D35">
              <w:rPr>
                <w:spacing w:val="-3"/>
              </w:rPr>
              <w:t xml:space="preserve"> </w:t>
            </w:r>
            <w:r w:rsidRPr="00734D35">
              <w:t>rest</w:t>
            </w:r>
            <w:r w:rsidRPr="00734D35">
              <w:rPr>
                <w:spacing w:val="-5"/>
              </w:rPr>
              <w:t xml:space="preserve"> </w:t>
            </w:r>
            <w:r w:rsidRPr="00734D35">
              <w:t>periods</w:t>
            </w:r>
            <w:r w:rsidRPr="00734D35">
              <w:rPr>
                <w:spacing w:val="-6"/>
              </w:rPr>
              <w:t xml:space="preserve"> </w:t>
            </w:r>
            <w:r w:rsidRPr="00734D35">
              <w:t>for</w:t>
            </w:r>
            <w:r w:rsidRPr="00734D35">
              <w:rPr>
                <w:spacing w:val="-6"/>
              </w:rPr>
              <w:t xml:space="preserve"> </w:t>
            </w:r>
            <w:r w:rsidRPr="00734D35">
              <w:rPr>
                <w:spacing w:val="-2"/>
              </w:rPr>
              <w:t>staff.</w:t>
            </w:r>
          </w:p>
        </w:tc>
      </w:tr>
      <w:tr w:rsidR="00D60EF7" w:rsidRPr="00734D35" w14:paraId="289D526E" w14:textId="77777777">
        <w:trPr>
          <w:trHeight w:val="1074"/>
        </w:trPr>
        <w:tc>
          <w:tcPr>
            <w:tcW w:w="809" w:type="dxa"/>
          </w:tcPr>
          <w:p w14:paraId="7DD0BC5C" w14:textId="77777777" w:rsidR="00D60EF7" w:rsidRPr="00734D35" w:rsidRDefault="00D60EF7">
            <w:pPr>
              <w:pStyle w:val="TableParagraph"/>
            </w:pPr>
          </w:p>
          <w:p w14:paraId="4BD715EC" w14:textId="77777777" w:rsidR="00D60EF7" w:rsidRPr="00734D35" w:rsidRDefault="00933881">
            <w:pPr>
              <w:pStyle w:val="TableParagraph"/>
              <w:ind w:left="302"/>
            </w:pPr>
            <w:r w:rsidRPr="00734D35">
              <w:rPr>
                <w:noProof/>
              </w:rPr>
              <mc:AlternateContent>
                <mc:Choice Requires="wpg">
                  <w:drawing>
                    <wp:inline distT="0" distB="0" distL="0" distR="0" wp14:anchorId="69467DCA" wp14:editId="50549602">
                      <wp:extent cx="152400" cy="167005"/>
                      <wp:effectExtent l="0" t="0" r="0" b="4444"/>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1" name="Graphic 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27F60C" id="Group 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p8ogIAACs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pyqfKICAAArBgAADgAAAAAAAAAAAAAAAAAuAgAAZHJz&#10;L2Uyb0RvYy54bWxQSwECLQAUAAYACAAAACEA0SrJxdoAAAADAQAADwAAAAAAAAAAAAAAAAD8BAAA&#10;ZHJzL2Rvd25yZXYueG1sUEsFBgAAAAAEAAQA8wAAAAMGAAAAAA==&#10;">
                      <v:shape id="Graphic 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" path="m,157479r142875,l142875,,,,,157479xe" filled="f">
                        <v:path arrowok="t"/>
                      </v:shape>
                      <w10:anchorlock/>
                    </v:group>
                  </w:pict>
                </mc:Fallback>
              </mc:AlternateContent>
            </w:r>
          </w:p>
        </w:tc>
        <w:tc>
          <w:tcPr>
            <w:tcW w:w="8543" w:type="dxa"/>
          </w:tcPr>
          <w:p w14:paraId="28282EEF" w14:textId="7A3659DE" w:rsidR="00D60EF7" w:rsidRPr="00734D35" w:rsidRDefault="00933881" w:rsidP="004677AE">
            <w:pPr>
              <w:pStyle w:val="TableParagraph"/>
              <w:ind w:left="107"/>
            </w:pPr>
            <w:r w:rsidRPr="00734D35">
              <w:t>Prepare end of shift report and update with incident specific information.</w:t>
            </w:r>
            <w:r w:rsidRPr="00734D35">
              <w:rPr>
                <w:spacing w:val="40"/>
              </w:rPr>
              <w:t xml:space="preserve"> </w:t>
            </w:r>
            <w:r w:rsidRPr="00734D35">
              <w:t>This information could</w:t>
            </w:r>
            <w:r w:rsidRPr="00734D35">
              <w:rPr>
                <w:spacing w:val="-4"/>
              </w:rPr>
              <w:t xml:space="preserve"> </w:t>
            </w:r>
            <w:r w:rsidRPr="00734D35">
              <w:t>include</w:t>
            </w:r>
            <w:r w:rsidRPr="00734D35">
              <w:rPr>
                <w:spacing w:val="-2"/>
              </w:rPr>
              <w:t xml:space="preserve"> </w:t>
            </w:r>
            <w:r w:rsidRPr="00734D35">
              <w:t>number</w:t>
            </w:r>
            <w:r w:rsidRPr="00734D35">
              <w:rPr>
                <w:spacing w:val="-4"/>
              </w:rPr>
              <w:t xml:space="preserve"> </w:t>
            </w:r>
            <w:r w:rsidRPr="00734D35">
              <w:t>of</w:t>
            </w:r>
            <w:r w:rsidRPr="00734D35">
              <w:rPr>
                <w:spacing w:val="-2"/>
              </w:rPr>
              <w:t xml:space="preserve"> </w:t>
            </w:r>
            <w:r w:rsidRPr="00734D35">
              <w:t>persons</w:t>
            </w:r>
            <w:r w:rsidRPr="00734D35">
              <w:rPr>
                <w:spacing w:val="-4"/>
              </w:rPr>
              <w:t xml:space="preserve"> </w:t>
            </w:r>
            <w:r w:rsidRPr="00734D35">
              <w:t>or</w:t>
            </w:r>
            <w:r w:rsidRPr="00734D35">
              <w:rPr>
                <w:spacing w:val="-2"/>
              </w:rPr>
              <w:t xml:space="preserve"> </w:t>
            </w:r>
            <w:r w:rsidRPr="00734D35">
              <w:t>families</w:t>
            </w:r>
            <w:r w:rsidRPr="00734D35">
              <w:rPr>
                <w:spacing w:val="-1"/>
              </w:rPr>
              <w:t xml:space="preserve"> </w:t>
            </w:r>
            <w:r w:rsidRPr="00734D35">
              <w:t>assisted</w:t>
            </w:r>
            <w:r w:rsidRPr="00734D35">
              <w:rPr>
                <w:spacing w:val="-5"/>
              </w:rPr>
              <w:t xml:space="preserve"> </w:t>
            </w:r>
            <w:r w:rsidRPr="00734D35">
              <w:t>or</w:t>
            </w:r>
            <w:r w:rsidRPr="00734D35">
              <w:rPr>
                <w:spacing w:val="-2"/>
              </w:rPr>
              <w:t xml:space="preserve"> </w:t>
            </w:r>
            <w:r w:rsidRPr="00734D35">
              <w:t>amount/total</w:t>
            </w:r>
            <w:r w:rsidRPr="00734D35">
              <w:rPr>
                <w:spacing w:val="-5"/>
              </w:rPr>
              <w:t xml:space="preserve"> </w:t>
            </w:r>
            <w:r w:rsidRPr="00734D35">
              <w:t>services provided.</w:t>
            </w:r>
            <w:r w:rsidRPr="00734D35">
              <w:rPr>
                <w:spacing w:val="40"/>
              </w:rPr>
              <w:t xml:space="preserve"> </w:t>
            </w:r>
            <w:r w:rsidRPr="00734D35">
              <w:t>At</w:t>
            </w:r>
            <w:r w:rsidRPr="00734D35">
              <w:rPr>
                <w:spacing w:val="-2"/>
              </w:rPr>
              <w:t xml:space="preserve"> </w:t>
            </w:r>
            <w:r w:rsidRPr="00734D35">
              <w:t>a minimum, present this information to the oncoming FAC Manager, jurisdiction leadership,</w:t>
            </w:r>
            <w:r w:rsidR="004677AE">
              <w:t xml:space="preserve"> </w:t>
            </w:r>
            <w:r w:rsidRPr="00734D35">
              <w:t>current</w:t>
            </w:r>
            <w:r w:rsidRPr="00734D35">
              <w:rPr>
                <w:spacing w:val="-4"/>
              </w:rPr>
              <w:t xml:space="preserve"> </w:t>
            </w:r>
            <w:r w:rsidRPr="00734D35">
              <w:t>service</w:t>
            </w:r>
            <w:r w:rsidRPr="00734D35">
              <w:rPr>
                <w:spacing w:val="-3"/>
              </w:rPr>
              <w:t xml:space="preserve"> </w:t>
            </w:r>
            <w:r w:rsidRPr="00734D35">
              <w:t>providers,</w:t>
            </w:r>
            <w:r w:rsidRPr="00734D35">
              <w:rPr>
                <w:spacing w:val="-4"/>
              </w:rPr>
              <w:t xml:space="preserve"> </w:t>
            </w:r>
            <w:r w:rsidRPr="00734D35">
              <w:t>FAC</w:t>
            </w:r>
            <w:r w:rsidRPr="00734D35">
              <w:rPr>
                <w:spacing w:val="-4"/>
              </w:rPr>
              <w:t xml:space="preserve"> </w:t>
            </w:r>
            <w:r w:rsidRPr="00734D35">
              <w:t>staff,</w:t>
            </w:r>
            <w:r w:rsidRPr="00734D35">
              <w:rPr>
                <w:spacing w:val="-4"/>
              </w:rPr>
              <w:t xml:space="preserve"> </w:t>
            </w:r>
            <w:r w:rsidRPr="00734D35">
              <w:t>and</w:t>
            </w:r>
            <w:r w:rsidRPr="00734D35">
              <w:rPr>
                <w:spacing w:val="-6"/>
              </w:rPr>
              <w:t xml:space="preserve"> </w:t>
            </w:r>
            <w:r w:rsidRPr="00734D35">
              <w:t>the</w:t>
            </w:r>
            <w:r w:rsidRPr="00734D35">
              <w:rPr>
                <w:spacing w:val="-3"/>
              </w:rPr>
              <w:t xml:space="preserve"> </w:t>
            </w:r>
            <w:r w:rsidRPr="00734D35">
              <w:rPr>
                <w:spacing w:val="-4"/>
              </w:rPr>
              <w:t>EOC.</w:t>
            </w:r>
          </w:p>
        </w:tc>
      </w:tr>
      <w:tr w:rsidR="00D60EF7" w:rsidRPr="00734D35" w14:paraId="0994C762" w14:textId="77777777">
        <w:trPr>
          <w:trHeight w:val="460"/>
        </w:trPr>
        <w:tc>
          <w:tcPr>
            <w:tcW w:w="809" w:type="dxa"/>
          </w:tcPr>
          <w:p w14:paraId="36700401" w14:textId="77777777" w:rsidR="00D60EF7" w:rsidRPr="00734D35" w:rsidRDefault="00D60EF7">
            <w:pPr>
              <w:pStyle w:val="TableParagraph"/>
              <w:spacing w:before="11"/>
            </w:pPr>
          </w:p>
          <w:p w14:paraId="02565D21" w14:textId="77777777" w:rsidR="00D60EF7" w:rsidRPr="00734D35" w:rsidRDefault="00933881">
            <w:pPr>
              <w:pStyle w:val="TableParagraph"/>
              <w:ind w:left="302"/>
            </w:pPr>
            <w:r w:rsidRPr="00734D35">
              <w:rPr>
                <w:noProof/>
              </w:rPr>
              <mc:AlternateContent>
                <mc:Choice Requires="wpg">
                  <w:drawing>
                    <wp:inline distT="0" distB="0" distL="0" distR="0" wp14:anchorId="580BAC95" wp14:editId="52E8B282">
                      <wp:extent cx="152400" cy="167005"/>
                      <wp:effectExtent l="0" t="0" r="0" b="4444"/>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3" name="Graphic 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D82BA" id="Group 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D0ogIAACs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5Ww9KICAAArBgAADgAAAAAAAAAAAAAAAAAuAgAAZHJz&#10;L2Uyb0RvYy54bWxQSwECLQAUAAYACAAAACEA0SrJxdoAAAADAQAADwAAAAAAAAAAAAAAAAD8BAAA&#10;ZHJzL2Rvd25yZXYueG1sUEsFBgAAAAAEAAQA8wAAAAMGAAAAAA==&#10;">
                      <v:shape id="Graphic 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" path="m,157479r142875,l142875,,,,,157479xe" filled="f">
                        <v:path arrowok="t"/>
                      </v:shape>
                      <w10:anchorlock/>
                    </v:group>
                  </w:pict>
                </mc:Fallback>
              </mc:AlternateContent>
            </w:r>
          </w:p>
        </w:tc>
        <w:tc>
          <w:tcPr>
            <w:tcW w:w="8543" w:type="dxa"/>
          </w:tcPr>
          <w:p w14:paraId="463F6865"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4"/>
              </w:rPr>
              <w:t xml:space="preserve"> </w:t>
            </w:r>
            <w:r w:rsidRPr="00734D35">
              <w:t>the</w:t>
            </w:r>
            <w:r w:rsidRPr="00734D35">
              <w:rPr>
                <w:spacing w:val="-6"/>
              </w:rPr>
              <w:t xml:space="preserve"> </w:t>
            </w:r>
            <w:r w:rsidRPr="00734D35">
              <w:t>possibility</w:t>
            </w:r>
            <w:r w:rsidRPr="00734D35">
              <w:rPr>
                <w:spacing w:val="-5"/>
              </w:rPr>
              <w:t xml:space="preserve"> </w:t>
            </w:r>
            <w:r w:rsidRPr="00734D35">
              <w:t>of</w:t>
            </w:r>
            <w:r w:rsidRPr="00734D35">
              <w:rPr>
                <w:spacing w:val="-4"/>
              </w:rPr>
              <w:t xml:space="preserve"> </w:t>
            </w:r>
            <w:r w:rsidRPr="00734D35">
              <w:t>extended</w:t>
            </w:r>
            <w:r w:rsidRPr="00734D35">
              <w:rPr>
                <w:spacing w:val="-4"/>
              </w:rPr>
              <w:t xml:space="preserve"> </w:t>
            </w:r>
            <w:r w:rsidRPr="00734D35">
              <w:t>deployment</w:t>
            </w:r>
            <w:r w:rsidRPr="00734D35">
              <w:rPr>
                <w:spacing w:val="-6"/>
              </w:rPr>
              <w:t xml:space="preserve"> </w:t>
            </w:r>
            <w:r w:rsidRPr="00734D35">
              <w:t>or</w:t>
            </w:r>
            <w:r w:rsidRPr="00734D35">
              <w:rPr>
                <w:spacing w:val="-5"/>
              </w:rPr>
              <w:t xml:space="preserve"> </w:t>
            </w:r>
            <w:r w:rsidRPr="00734D35">
              <w:rPr>
                <w:spacing w:val="-2"/>
              </w:rPr>
              <w:t>operations.</w:t>
            </w:r>
          </w:p>
        </w:tc>
      </w:tr>
      <w:tr w:rsidR="00D60EF7" w:rsidRPr="00734D35" w14:paraId="533FA000" w14:textId="77777777">
        <w:trPr>
          <w:trHeight w:val="460"/>
        </w:trPr>
        <w:tc>
          <w:tcPr>
            <w:tcW w:w="809" w:type="dxa"/>
          </w:tcPr>
          <w:p w14:paraId="2BB1B92B" w14:textId="77777777" w:rsidR="00D60EF7" w:rsidRPr="00734D35" w:rsidRDefault="00D60EF7">
            <w:pPr>
              <w:pStyle w:val="TableParagraph"/>
              <w:spacing w:before="10"/>
            </w:pPr>
          </w:p>
          <w:p w14:paraId="5C1973CC" w14:textId="77777777" w:rsidR="00D60EF7" w:rsidRPr="00734D35" w:rsidRDefault="00933881">
            <w:pPr>
              <w:pStyle w:val="TableParagraph"/>
              <w:ind w:left="302"/>
            </w:pPr>
            <w:r w:rsidRPr="00734D35">
              <w:rPr>
                <w:noProof/>
              </w:rPr>
              <mc:AlternateContent>
                <mc:Choice Requires="wpg">
                  <w:drawing>
                    <wp:inline distT="0" distB="0" distL="0" distR="0" wp14:anchorId="44151206" wp14:editId="77614020">
                      <wp:extent cx="152400" cy="167005"/>
                      <wp:effectExtent l="0" t="0" r="0" b="4444"/>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5" name="Graphic 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C06630" id="Group 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3ogIAACs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Yjvt6ICAAArBgAADgAAAAAAAAAAAAAAAAAuAgAAZHJz&#10;L2Uyb0RvYy54bWxQSwECLQAUAAYACAAAACEA0SrJxdoAAAADAQAADwAAAAAAAAAAAAAAAAD8BAAA&#10;ZHJzL2Rvd25yZXYueG1sUEsFBgAAAAAEAAQA8wAAAAMGAAAAAA==&#10;">
                      <v:shape id="Graphic 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" path="m,157479r142875,l142875,,,,,157479xe" filled="f">
                        <v:path arrowok="t"/>
                      </v:shape>
                      <w10:anchorlock/>
                    </v:group>
                  </w:pict>
                </mc:Fallback>
              </mc:AlternateContent>
            </w:r>
          </w:p>
        </w:tc>
        <w:tc>
          <w:tcPr>
            <w:tcW w:w="8543" w:type="dxa"/>
          </w:tcPr>
          <w:p w14:paraId="577C3665"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for</w:t>
            </w:r>
            <w:r w:rsidRPr="00734D35">
              <w:rPr>
                <w:spacing w:val="-6"/>
              </w:rPr>
              <w:t xml:space="preserve"> </w:t>
            </w:r>
            <w:r w:rsidRPr="00734D35">
              <w:t>the</w:t>
            </w:r>
            <w:r w:rsidRPr="00734D35">
              <w:rPr>
                <w:spacing w:val="-5"/>
              </w:rPr>
              <w:t xml:space="preserve"> </w:t>
            </w:r>
            <w:r w:rsidRPr="00734D35">
              <w:t>transition</w:t>
            </w:r>
            <w:r w:rsidRPr="00734D35">
              <w:rPr>
                <w:spacing w:val="-4"/>
              </w:rPr>
              <w:t xml:space="preserve"> </w:t>
            </w:r>
            <w:r w:rsidRPr="00734D35">
              <w:t>to</w:t>
            </w:r>
            <w:r w:rsidRPr="00734D35">
              <w:rPr>
                <w:spacing w:val="-2"/>
              </w:rPr>
              <w:t xml:space="preserve"> </w:t>
            </w:r>
            <w:r w:rsidRPr="00734D35">
              <w:t>a</w:t>
            </w:r>
            <w:r w:rsidRPr="00734D35">
              <w:rPr>
                <w:spacing w:val="-1"/>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3"/>
              </w:rPr>
              <w:t xml:space="preserve"> </w:t>
            </w:r>
            <w:r w:rsidRPr="00734D35">
              <w:t>if</w:t>
            </w:r>
            <w:r w:rsidRPr="00734D35">
              <w:rPr>
                <w:spacing w:val="-3"/>
              </w:rPr>
              <w:t xml:space="preserve"> </w:t>
            </w:r>
            <w:r w:rsidRPr="00734D35">
              <w:rPr>
                <w:spacing w:val="-2"/>
              </w:rPr>
              <w:t>required.</w:t>
            </w:r>
          </w:p>
        </w:tc>
      </w:tr>
    </w:tbl>
    <w:p w14:paraId="4AE9FBA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D677BAD" w14:textId="77777777" w:rsidR="00D60EF7" w:rsidRPr="00734D35" w:rsidRDefault="00933881">
      <w:pPr>
        <w:spacing w:before="97"/>
        <w:ind w:left="160"/>
      </w:pPr>
      <w:r w:rsidRPr="00734D35">
        <w:rPr>
          <w:spacing w:val="-2"/>
        </w:rPr>
        <w:lastRenderedPageBreak/>
        <w:t>FAC</w:t>
      </w:r>
      <w:r w:rsidRPr="00734D35">
        <w:rPr>
          <w:spacing w:val="-16"/>
        </w:rPr>
        <w:t xml:space="preserve"> </w:t>
      </w:r>
      <w:r w:rsidRPr="00734D35">
        <w:rPr>
          <w:spacing w:val="-2"/>
        </w:rPr>
        <w:t>Management</w:t>
      </w:r>
      <w:r w:rsidRPr="00734D35">
        <w:rPr>
          <w:spacing w:val="-12"/>
        </w:rPr>
        <w:t xml:space="preserve"> </w:t>
      </w:r>
      <w:r w:rsidRPr="00734D35">
        <w:rPr>
          <w:spacing w:val="-4"/>
        </w:rPr>
        <w:t>Team</w:t>
      </w:r>
    </w:p>
    <w:p w14:paraId="56005F0F" w14:textId="77777777" w:rsidR="00D60EF7" w:rsidRPr="00734D35" w:rsidRDefault="00933881">
      <w:pPr>
        <w:pStyle w:val="Heading2"/>
        <w:rPr>
          <w:szCs w:val="22"/>
        </w:rPr>
      </w:pPr>
      <w:bookmarkStart w:id="19" w:name="_Toc169846734"/>
      <w:r w:rsidRPr="00734D35">
        <w:rPr>
          <w:noProof/>
          <w:szCs w:val="22"/>
        </w:rPr>
        <mc:AlternateContent>
          <mc:Choice Requires="wps">
            <w:drawing>
              <wp:anchor distT="0" distB="0" distL="0" distR="0" simplePos="0" relativeHeight="251658253" behindDoc="1" locked="0" layoutInCell="1" allowOverlap="1" wp14:anchorId="68E6048F" wp14:editId="5B49C261">
                <wp:simplePos x="0" y="0"/>
                <wp:positionH relativeFrom="page">
                  <wp:posOffset>896416</wp:posOffset>
                </wp:positionH>
                <wp:positionV relativeFrom="paragraph">
                  <wp:posOffset>325585</wp:posOffset>
                </wp:positionV>
                <wp:extent cx="5981065" cy="635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D16506" id="Graphic 86" o:spid="_x0000_s1026" style="position:absolute;margin-left:70.6pt;margin-top:25.65pt;width:470.95pt;height:.5pt;z-index:-25165822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Safety</w:t>
      </w:r>
      <w:r w:rsidRPr="00734D35">
        <w:rPr>
          <w:spacing w:val="-10"/>
          <w:szCs w:val="22"/>
        </w:rPr>
        <w:t xml:space="preserve"> </w:t>
      </w:r>
      <w:r w:rsidRPr="00734D35">
        <w:rPr>
          <w:spacing w:val="-2"/>
          <w:szCs w:val="22"/>
        </w:rPr>
        <w:t>Officer</w:t>
      </w:r>
      <w:bookmarkEnd w:id="19"/>
    </w:p>
    <w:p w14:paraId="674B99AA" w14:textId="77777777" w:rsidR="00D60EF7" w:rsidRPr="00734D35" w:rsidRDefault="00933881">
      <w:pPr>
        <w:spacing w:before="235"/>
        <w:ind w:left="160"/>
      </w:pPr>
      <w:r w:rsidRPr="00734D35">
        <w:rPr>
          <w:b/>
        </w:rPr>
        <w:t>Reports</w:t>
      </w:r>
      <w:r w:rsidRPr="00734D35">
        <w:rPr>
          <w:b/>
          <w:spacing w:val="-6"/>
        </w:rPr>
        <w:t xml:space="preserve"> </w:t>
      </w:r>
      <w:r w:rsidRPr="00734D35">
        <w:rPr>
          <w:b/>
        </w:rPr>
        <w:t>to:</w:t>
      </w:r>
      <w:r w:rsidRPr="00734D35">
        <w:rPr>
          <w:b/>
          <w:spacing w:val="-5"/>
        </w:rPr>
        <w:t xml:space="preserve"> </w:t>
      </w:r>
      <w:r w:rsidRPr="00734D35">
        <w:t>FAC</w:t>
      </w:r>
      <w:r w:rsidRPr="00734D35">
        <w:rPr>
          <w:spacing w:val="-4"/>
        </w:rPr>
        <w:t xml:space="preserve"> </w:t>
      </w:r>
      <w:r w:rsidRPr="00734D35">
        <w:rPr>
          <w:spacing w:val="-2"/>
        </w:rPr>
        <w:t>Manager</w:t>
      </w:r>
    </w:p>
    <w:p w14:paraId="5A52F914" w14:textId="77777777" w:rsidR="00D60EF7" w:rsidRPr="00734D35" w:rsidRDefault="00933881">
      <w:pPr>
        <w:spacing w:before="178"/>
        <w:ind w:left="160"/>
      </w:pPr>
      <w:r w:rsidRPr="00734D35">
        <w:rPr>
          <w:b/>
        </w:rPr>
        <w:t>Mission:</w:t>
      </w:r>
      <w:r w:rsidRPr="00734D35">
        <w:rPr>
          <w:b/>
          <w:spacing w:val="-7"/>
        </w:rPr>
        <w:t xml:space="preserve"> </w:t>
      </w:r>
      <w:r w:rsidRPr="00734D35">
        <w:t>To</w:t>
      </w:r>
      <w:r w:rsidRPr="00734D35">
        <w:rPr>
          <w:spacing w:val="-8"/>
        </w:rPr>
        <w:t xml:space="preserve"> </w:t>
      </w:r>
      <w:r w:rsidRPr="00734D35">
        <w:t>maintain</w:t>
      </w:r>
      <w:r w:rsidRPr="00734D35">
        <w:rPr>
          <w:spacing w:val="-5"/>
        </w:rPr>
        <w:t xml:space="preserve"> </w:t>
      </w:r>
      <w:r w:rsidRPr="00734D35">
        <w:t>overall</w:t>
      </w:r>
      <w:r w:rsidRPr="00734D35">
        <w:rPr>
          <w:spacing w:val="-4"/>
        </w:rPr>
        <w:t xml:space="preserve"> </w:t>
      </w:r>
      <w:r w:rsidRPr="00734D35">
        <w:t>safety</w:t>
      </w:r>
      <w:r w:rsidRPr="00734D35">
        <w:rPr>
          <w:spacing w:val="-8"/>
        </w:rPr>
        <w:t xml:space="preserve"> </w:t>
      </w:r>
      <w:r w:rsidRPr="00734D35">
        <w:t>at</w:t>
      </w:r>
      <w:r w:rsidRPr="00734D35">
        <w:rPr>
          <w:spacing w:val="-6"/>
        </w:rPr>
        <w:t xml:space="preserve"> </w:t>
      </w:r>
      <w:r w:rsidRPr="00734D35">
        <w:t>the</w:t>
      </w:r>
      <w:r w:rsidRPr="00734D35">
        <w:rPr>
          <w:spacing w:val="-5"/>
        </w:rPr>
        <w:t xml:space="preserve"> </w:t>
      </w:r>
      <w:r w:rsidRPr="00734D35">
        <w:t>FAC</w:t>
      </w:r>
      <w:r w:rsidRPr="00734D35">
        <w:rPr>
          <w:spacing w:val="-3"/>
        </w:rPr>
        <w:t xml:space="preserve"> </w:t>
      </w:r>
      <w:r w:rsidRPr="00734D35">
        <w:t>facility</w:t>
      </w:r>
      <w:r w:rsidRPr="00734D35">
        <w:rPr>
          <w:spacing w:val="-6"/>
        </w:rPr>
        <w:t xml:space="preserve"> </w:t>
      </w:r>
      <w:r w:rsidRPr="00734D35">
        <w:t>and</w:t>
      </w:r>
      <w:r w:rsidRPr="00734D35">
        <w:rPr>
          <w:spacing w:val="-3"/>
        </w:rPr>
        <w:t xml:space="preserve"> </w:t>
      </w:r>
      <w:r w:rsidRPr="00734D35">
        <w:t>to</w:t>
      </w:r>
      <w:r w:rsidRPr="00734D35">
        <w:rPr>
          <w:spacing w:val="-6"/>
        </w:rPr>
        <w:t xml:space="preserve"> </w:t>
      </w:r>
      <w:r w:rsidRPr="00734D35">
        <w:t>keep</w:t>
      </w:r>
      <w:r w:rsidRPr="00734D35">
        <w:rPr>
          <w:spacing w:val="-6"/>
        </w:rPr>
        <w:t xml:space="preserve"> </w:t>
      </w:r>
      <w:r w:rsidRPr="00734D35">
        <w:t>the</w:t>
      </w:r>
      <w:r w:rsidRPr="00734D35">
        <w:rPr>
          <w:spacing w:val="-5"/>
        </w:rPr>
        <w:t xml:space="preserve"> </w:t>
      </w:r>
      <w:r w:rsidRPr="00734D35">
        <w:t>FAC</w:t>
      </w:r>
      <w:r w:rsidRPr="00734D35">
        <w:rPr>
          <w:spacing w:val="-5"/>
        </w:rPr>
        <w:t xml:space="preserve"> </w:t>
      </w:r>
      <w:r w:rsidRPr="00734D35">
        <w:t>free</w:t>
      </w:r>
      <w:r w:rsidRPr="00734D35">
        <w:rPr>
          <w:spacing w:val="-7"/>
        </w:rPr>
        <w:t xml:space="preserve"> </w:t>
      </w:r>
      <w:r w:rsidRPr="00734D35">
        <w:t>of</w:t>
      </w:r>
      <w:r w:rsidRPr="00734D35">
        <w:rPr>
          <w:spacing w:val="-3"/>
        </w:rPr>
        <w:t xml:space="preserve"> </w:t>
      </w:r>
      <w:r w:rsidRPr="00734D35">
        <w:t>physical</w:t>
      </w:r>
      <w:r w:rsidRPr="00734D35">
        <w:rPr>
          <w:spacing w:val="-6"/>
        </w:rPr>
        <w:t xml:space="preserve"> </w:t>
      </w:r>
      <w:r w:rsidRPr="00734D35">
        <w:rPr>
          <w:spacing w:val="-2"/>
        </w:rPr>
        <w:t>hazards.</w:t>
      </w:r>
    </w:p>
    <w:p w14:paraId="3C2A6ACE" w14:textId="77777777" w:rsidR="00D60EF7" w:rsidRPr="00734D35" w:rsidRDefault="00933881">
      <w:pPr>
        <w:spacing w:before="180" w:line="256" w:lineRule="auto"/>
        <w:ind w:left="160" w:right="578"/>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1"/>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25021F3"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372D7CA" w14:textId="77777777">
        <w:trPr>
          <w:trHeight w:val="369"/>
        </w:trPr>
        <w:tc>
          <w:tcPr>
            <w:tcW w:w="9352" w:type="dxa"/>
            <w:gridSpan w:val="2"/>
          </w:tcPr>
          <w:p w14:paraId="17333B33"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55EB77F9" w14:textId="77777777">
        <w:trPr>
          <w:trHeight w:val="537"/>
        </w:trPr>
        <w:tc>
          <w:tcPr>
            <w:tcW w:w="811" w:type="dxa"/>
          </w:tcPr>
          <w:p w14:paraId="07CD2612" w14:textId="77777777" w:rsidR="00D60EF7" w:rsidRPr="00734D35" w:rsidRDefault="00D60EF7">
            <w:pPr>
              <w:pStyle w:val="TableParagraph"/>
              <w:spacing w:before="10"/>
              <w:rPr>
                <w:b/>
              </w:rPr>
            </w:pPr>
          </w:p>
          <w:p w14:paraId="643A312A" w14:textId="77777777" w:rsidR="00D60EF7" w:rsidRPr="00734D35" w:rsidRDefault="00933881">
            <w:pPr>
              <w:pStyle w:val="TableParagraph"/>
              <w:ind w:left="302"/>
            </w:pPr>
            <w:r w:rsidRPr="00734D35">
              <w:rPr>
                <w:noProof/>
              </w:rPr>
              <mc:AlternateContent>
                <mc:Choice Requires="wpg">
                  <w:drawing>
                    <wp:inline distT="0" distB="0" distL="0" distR="0" wp14:anchorId="37B2FAAD" wp14:editId="684786DA">
                      <wp:extent cx="152400" cy="167005"/>
                      <wp:effectExtent l="0" t="0" r="0" b="4444"/>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8" name="Graphic 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4BAAFC" id="Group 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SYoQIAACs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FNOSYoQIAACsGAAAOAAAAAAAAAAAAAAAAAC4CAABkcnMv&#10;ZTJvRG9jLnhtbFBLAQItABQABgAIAAAAIQDRKsnF2gAAAAMBAAAPAAAAAAAAAAAAAAAAAPsEAABk&#10;cnMvZG93bnJldi54bWxQSwUGAAAAAAQABADzAAAAAgYAAAAA&#10;">
                      <v:shape id="Graphic 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" path="m,157479r142875,l142875,,,,,157479xe" filled="f">
                        <v:path arrowok="t"/>
                      </v:shape>
                      <w10:anchorlock/>
                    </v:group>
                  </w:pict>
                </mc:Fallback>
              </mc:AlternateContent>
            </w:r>
          </w:p>
        </w:tc>
        <w:tc>
          <w:tcPr>
            <w:tcW w:w="8541" w:type="dxa"/>
          </w:tcPr>
          <w:p w14:paraId="277D140B" w14:textId="77777777" w:rsidR="00D60EF7" w:rsidRPr="00734D35" w:rsidRDefault="00933881">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FAC</w:t>
            </w:r>
            <w:r w:rsidRPr="00734D35">
              <w:rPr>
                <w:spacing w:val="-5"/>
              </w:rPr>
              <w:t xml:space="preserve"> </w:t>
            </w:r>
            <w:r w:rsidRPr="00734D35">
              <w:t>Manager.</w:t>
            </w:r>
            <w:r w:rsidRPr="00734D35">
              <w:rPr>
                <w:spacing w:val="-7"/>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6"/>
              </w:rPr>
              <w:t xml:space="preserve"> </w:t>
            </w:r>
            <w:r w:rsidRPr="00734D35">
              <w:rPr>
                <w:spacing w:val="-2"/>
              </w:rPr>
              <w:t>Position</w:t>
            </w:r>
          </w:p>
          <w:p w14:paraId="0476A02C" w14:textId="77777777" w:rsidR="00D60EF7" w:rsidRPr="00734D35" w:rsidRDefault="00933881">
            <w:pPr>
              <w:pStyle w:val="TableParagraph"/>
              <w:spacing w:line="249" w:lineRule="exact"/>
              <w:ind w:left="107"/>
            </w:pPr>
            <w:r w:rsidRPr="00734D35">
              <w:rPr>
                <w:spacing w:val="-2"/>
              </w:rPr>
              <w:t>Checklists.</w:t>
            </w:r>
          </w:p>
        </w:tc>
      </w:tr>
      <w:tr w:rsidR="00D60EF7" w:rsidRPr="00734D35" w14:paraId="0A7002A9" w14:textId="77777777">
        <w:trPr>
          <w:trHeight w:val="458"/>
        </w:trPr>
        <w:tc>
          <w:tcPr>
            <w:tcW w:w="811" w:type="dxa"/>
          </w:tcPr>
          <w:p w14:paraId="456669F1" w14:textId="77777777" w:rsidR="00D60EF7" w:rsidRPr="00734D35" w:rsidRDefault="00D60EF7">
            <w:pPr>
              <w:pStyle w:val="TableParagraph"/>
              <w:spacing w:before="10"/>
              <w:rPr>
                <w:b/>
              </w:rPr>
            </w:pPr>
          </w:p>
          <w:p w14:paraId="04FB1E44" w14:textId="77777777" w:rsidR="00D60EF7" w:rsidRPr="00734D35" w:rsidRDefault="00933881">
            <w:pPr>
              <w:pStyle w:val="TableParagraph"/>
              <w:ind w:left="302"/>
            </w:pPr>
            <w:r w:rsidRPr="00734D35">
              <w:rPr>
                <w:noProof/>
              </w:rPr>
              <mc:AlternateContent>
                <mc:Choice Requires="wpg">
                  <w:drawing>
                    <wp:inline distT="0" distB="0" distL="0" distR="0" wp14:anchorId="1B0D4864" wp14:editId="679EED15">
                      <wp:extent cx="152400" cy="167005"/>
                      <wp:effectExtent l="0" t="0" r="0" b="4444"/>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0" name="Graphic 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E8BFC0" id="Group 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44oQIAACs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lLQ44oQIAACsGAAAOAAAAAAAAAAAAAAAAAC4CAABkcnMv&#10;ZTJvRG9jLnhtbFBLAQItABQABgAIAAAAIQDRKsnF2gAAAAMBAAAPAAAAAAAAAAAAAAAAAPsEAABk&#10;cnMvZG93bnJldi54bWxQSwUGAAAAAAQABADzAAAAAgYAAAAA&#10;">
                      <v:shape id="Graphic 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" path="m,157479r142875,l142875,,,,,157479xe" filled="f">
                        <v:path arrowok="t"/>
                      </v:shape>
                      <w10:anchorlock/>
                    </v:group>
                  </w:pict>
                </mc:Fallback>
              </mc:AlternateContent>
            </w:r>
          </w:p>
        </w:tc>
        <w:tc>
          <w:tcPr>
            <w:tcW w:w="8541" w:type="dxa"/>
          </w:tcPr>
          <w:p w14:paraId="30C4D6C5"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5"/>
              </w:rPr>
              <w:t xml:space="preserve"> </w:t>
            </w:r>
            <w:r w:rsidRPr="00734D35">
              <w:t>organizational</w:t>
            </w:r>
            <w:r w:rsidRPr="00734D35">
              <w:rPr>
                <w:spacing w:val="-2"/>
              </w:rPr>
              <w:t xml:space="preserve"> chart.</w:t>
            </w:r>
          </w:p>
        </w:tc>
      </w:tr>
      <w:tr w:rsidR="00D60EF7" w:rsidRPr="00734D35" w14:paraId="2464D1F3" w14:textId="77777777">
        <w:trPr>
          <w:trHeight w:val="460"/>
        </w:trPr>
        <w:tc>
          <w:tcPr>
            <w:tcW w:w="811" w:type="dxa"/>
          </w:tcPr>
          <w:p w14:paraId="0622BEA0" w14:textId="77777777" w:rsidR="00D60EF7" w:rsidRPr="00734D35" w:rsidRDefault="00D60EF7">
            <w:pPr>
              <w:pStyle w:val="TableParagraph"/>
              <w:rPr>
                <w:b/>
              </w:rPr>
            </w:pPr>
          </w:p>
          <w:p w14:paraId="7DF7C08F" w14:textId="77777777" w:rsidR="00D60EF7" w:rsidRPr="00734D35" w:rsidRDefault="00933881">
            <w:pPr>
              <w:pStyle w:val="TableParagraph"/>
              <w:ind w:left="302"/>
            </w:pPr>
            <w:r w:rsidRPr="00734D35">
              <w:rPr>
                <w:noProof/>
              </w:rPr>
              <mc:AlternateContent>
                <mc:Choice Requires="wpg">
                  <w:drawing>
                    <wp:inline distT="0" distB="0" distL="0" distR="0" wp14:anchorId="56FA26C7" wp14:editId="55AE8C90">
                      <wp:extent cx="152400" cy="167005"/>
                      <wp:effectExtent l="0" t="0" r="0" b="4444"/>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2" name="Graphic 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1688B1" id="Group 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SwoQIAACs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kJBSwoQIAACsGAAAOAAAAAAAAAAAAAAAAAC4CAABkcnMv&#10;ZTJvRG9jLnhtbFBLAQItABQABgAIAAAAIQDRKsnF2gAAAAMBAAAPAAAAAAAAAAAAAAAAAPsEAABk&#10;cnMvZG93bnJldi54bWxQSwUGAAAAAAQABADzAAAAAgYAAAAA&#10;">
                      <v:shape id="Graphic 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" path="m,157479r142875,l142875,,,,,157479xe" filled="f">
                        <v:path arrowok="t"/>
                      </v:shape>
                      <w10:anchorlock/>
                    </v:group>
                  </w:pict>
                </mc:Fallback>
              </mc:AlternateContent>
            </w:r>
          </w:p>
        </w:tc>
        <w:tc>
          <w:tcPr>
            <w:tcW w:w="8541" w:type="dxa"/>
          </w:tcPr>
          <w:p w14:paraId="24A3363F"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6"/>
              </w:rPr>
              <w:t xml:space="preserve"> </w:t>
            </w:r>
            <w:r w:rsidRPr="00734D35">
              <w:t>FAC</w:t>
            </w:r>
            <w:r w:rsidRPr="00734D35">
              <w:rPr>
                <w:spacing w:val="-5"/>
              </w:rPr>
              <w:t xml:space="preserve"> </w:t>
            </w:r>
            <w:r w:rsidRPr="00734D35">
              <w:rPr>
                <w:spacing w:val="-2"/>
              </w:rPr>
              <w:t>Manager.</w:t>
            </w:r>
          </w:p>
        </w:tc>
      </w:tr>
      <w:tr w:rsidR="00D60EF7" w:rsidRPr="00734D35" w14:paraId="7599645F" w14:textId="77777777">
        <w:trPr>
          <w:trHeight w:val="460"/>
        </w:trPr>
        <w:tc>
          <w:tcPr>
            <w:tcW w:w="811" w:type="dxa"/>
          </w:tcPr>
          <w:p w14:paraId="4AD7208F" w14:textId="77777777" w:rsidR="00D60EF7" w:rsidRPr="00734D35" w:rsidRDefault="00D60EF7">
            <w:pPr>
              <w:pStyle w:val="TableParagraph"/>
              <w:spacing w:before="11"/>
              <w:rPr>
                <w:b/>
              </w:rPr>
            </w:pPr>
          </w:p>
          <w:p w14:paraId="3A08DA27" w14:textId="77777777" w:rsidR="00D60EF7" w:rsidRPr="00734D35" w:rsidRDefault="00933881">
            <w:pPr>
              <w:pStyle w:val="TableParagraph"/>
              <w:ind w:left="302"/>
            </w:pPr>
            <w:r w:rsidRPr="00734D35">
              <w:rPr>
                <w:noProof/>
              </w:rPr>
              <mc:AlternateContent>
                <mc:Choice Requires="wpg">
                  <w:drawing>
                    <wp:inline distT="0" distB="0" distL="0" distR="0" wp14:anchorId="24535C36" wp14:editId="2D054CAC">
                      <wp:extent cx="152400" cy="167005"/>
                      <wp:effectExtent l="0" t="0" r="0" b="4444"/>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4" name="Graphic 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49BF73" id="Group 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vzogIAACs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5jlL86ICAAArBgAADgAAAAAAAAAAAAAAAAAuAgAAZHJz&#10;L2Uyb0RvYy54bWxQSwECLQAUAAYACAAAACEA0SrJxdoAAAADAQAADwAAAAAAAAAAAAAAAAD8BAAA&#10;ZHJzL2Rvd25yZXYueG1sUEsFBgAAAAAEAAQA8wAAAAMGAAAAAA==&#10;">
                      <v:shape id="Graphic 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" path="m,157479r142875,l142875,,,,,157479xe" filled="f">
                        <v:path arrowok="t"/>
                      </v:shape>
                      <w10:anchorlock/>
                    </v:group>
                  </w:pict>
                </mc:Fallback>
              </mc:AlternateContent>
            </w:r>
          </w:p>
        </w:tc>
        <w:tc>
          <w:tcPr>
            <w:tcW w:w="8541" w:type="dxa"/>
          </w:tcPr>
          <w:p w14:paraId="00A5D999"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4C92E206" w14:textId="77777777">
        <w:trPr>
          <w:trHeight w:val="460"/>
        </w:trPr>
        <w:tc>
          <w:tcPr>
            <w:tcW w:w="811" w:type="dxa"/>
          </w:tcPr>
          <w:p w14:paraId="18AC8DA5" w14:textId="77777777" w:rsidR="00D60EF7" w:rsidRPr="00734D35" w:rsidRDefault="00D60EF7">
            <w:pPr>
              <w:pStyle w:val="TableParagraph"/>
              <w:spacing w:before="10"/>
              <w:rPr>
                <w:b/>
              </w:rPr>
            </w:pPr>
          </w:p>
          <w:p w14:paraId="2EC2BEFF" w14:textId="77777777" w:rsidR="00D60EF7" w:rsidRPr="00734D35" w:rsidRDefault="00933881">
            <w:pPr>
              <w:pStyle w:val="TableParagraph"/>
              <w:ind w:left="302"/>
            </w:pPr>
            <w:r w:rsidRPr="00734D35">
              <w:rPr>
                <w:noProof/>
              </w:rPr>
              <mc:AlternateContent>
                <mc:Choice Requires="wpg">
                  <w:drawing>
                    <wp:inline distT="0" distB="0" distL="0" distR="0" wp14:anchorId="3F5B4025" wp14:editId="2AB8A73B">
                      <wp:extent cx="152400" cy="167005"/>
                      <wp:effectExtent l="0" t="0" r="0" b="4444"/>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6" name="Graphic 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64DFED" id="Group 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F7ogIAACs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zBRe6ICAAArBgAADgAAAAAAAAAAAAAAAAAuAgAAZHJz&#10;L2Uyb0RvYy54bWxQSwECLQAUAAYACAAAACEA0SrJxdoAAAADAQAADwAAAAAAAAAAAAAAAAD8BAAA&#10;ZHJzL2Rvd25yZXYueG1sUEsFBgAAAAAEAAQA8wAAAAMGAAAAAA==&#10;">
                      <v:shape id="Graphic 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" path="m,157479r142875,l142875,,,,,157479xe" filled="f">
                        <v:path arrowok="t"/>
                      </v:shape>
                      <w10:anchorlock/>
                    </v:group>
                  </w:pict>
                </mc:Fallback>
              </mc:AlternateContent>
            </w:r>
          </w:p>
        </w:tc>
        <w:tc>
          <w:tcPr>
            <w:tcW w:w="8541" w:type="dxa"/>
          </w:tcPr>
          <w:p w14:paraId="0025FE21" w14:textId="77777777" w:rsidR="00D60EF7" w:rsidRPr="00734D35" w:rsidRDefault="00933881">
            <w:pPr>
              <w:pStyle w:val="TableParagraph"/>
              <w:spacing w:line="268" w:lineRule="exact"/>
              <w:ind w:left="107"/>
            </w:pPr>
            <w:r w:rsidRPr="00734D35">
              <w:t>Interface</w:t>
            </w:r>
            <w:r w:rsidRPr="00734D35">
              <w:rPr>
                <w:spacing w:val="-7"/>
              </w:rPr>
              <w:t xml:space="preserve"> </w:t>
            </w:r>
            <w:r w:rsidRPr="00734D35">
              <w:t>with</w:t>
            </w:r>
            <w:r w:rsidRPr="00734D35">
              <w:rPr>
                <w:spacing w:val="-5"/>
              </w:rPr>
              <w:t xml:space="preserve"> </w:t>
            </w:r>
            <w:r w:rsidRPr="00734D35">
              <w:t>Facilities</w:t>
            </w:r>
            <w:r w:rsidRPr="00734D35">
              <w:rPr>
                <w:spacing w:val="-6"/>
              </w:rPr>
              <w:t xml:space="preserve"> </w:t>
            </w:r>
            <w:r w:rsidRPr="00734D35">
              <w:t>Team</w:t>
            </w:r>
            <w:r w:rsidRPr="00734D35">
              <w:rPr>
                <w:spacing w:val="-5"/>
              </w:rPr>
              <w:t xml:space="preserve"> </w:t>
            </w:r>
            <w:r w:rsidRPr="00734D35">
              <w:t>Lead</w:t>
            </w:r>
            <w:r w:rsidRPr="00734D35">
              <w:rPr>
                <w:spacing w:val="-5"/>
              </w:rPr>
              <w:t xml:space="preserve"> </w:t>
            </w:r>
            <w:r w:rsidRPr="00734D35">
              <w:t>to</w:t>
            </w:r>
            <w:r w:rsidRPr="00734D35">
              <w:rPr>
                <w:spacing w:val="-4"/>
              </w:rPr>
              <w:t xml:space="preserve"> </w:t>
            </w:r>
            <w:r w:rsidRPr="00734D35">
              <w:t>understand</w:t>
            </w:r>
            <w:r w:rsidRPr="00734D35">
              <w:rPr>
                <w:spacing w:val="-6"/>
              </w:rPr>
              <w:t xml:space="preserve"> </w:t>
            </w:r>
            <w:r w:rsidRPr="00734D35">
              <w:t>security</w:t>
            </w:r>
            <w:r w:rsidRPr="00734D35">
              <w:rPr>
                <w:spacing w:val="-4"/>
              </w:rPr>
              <w:t xml:space="preserve"> </w:t>
            </w:r>
            <w:r w:rsidRPr="00734D35">
              <w:t>precautions</w:t>
            </w:r>
            <w:r w:rsidRPr="00734D35">
              <w:rPr>
                <w:spacing w:val="-7"/>
              </w:rPr>
              <w:t xml:space="preserve"> </w:t>
            </w:r>
            <w:r w:rsidRPr="00734D35">
              <w:t>taken</w:t>
            </w:r>
            <w:r w:rsidRPr="00734D35">
              <w:rPr>
                <w:spacing w:val="-5"/>
              </w:rPr>
              <w:t xml:space="preserve"> </w:t>
            </w:r>
            <w:r w:rsidRPr="00734D35">
              <w:t>to</w:t>
            </w:r>
            <w:r w:rsidRPr="00734D35">
              <w:rPr>
                <w:spacing w:val="-3"/>
              </w:rPr>
              <w:t xml:space="preserve"> </w:t>
            </w:r>
            <w:r w:rsidRPr="00734D35">
              <w:rPr>
                <w:spacing w:val="-2"/>
              </w:rPr>
              <w:t>date.</w:t>
            </w:r>
          </w:p>
        </w:tc>
      </w:tr>
      <w:tr w:rsidR="00D60EF7" w:rsidRPr="00734D35" w14:paraId="3F148EE5" w14:textId="77777777">
        <w:trPr>
          <w:trHeight w:val="537"/>
        </w:trPr>
        <w:tc>
          <w:tcPr>
            <w:tcW w:w="811" w:type="dxa"/>
          </w:tcPr>
          <w:p w14:paraId="39F5D633" w14:textId="77777777" w:rsidR="00D60EF7" w:rsidRPr="00734D35" w:rsidRDefault="00D60EF7">
            <w:pPr>
              <w:pStyle w:val="TableParagraph"/>
              <w:spacing w:before="10"/>
              <w:rPr>
                <w:b/>
              </w:rPr>
            </w:pPr>
          </w:p>
          <w:p w14:paraId="27273879" w14:textId="77777777" w:rsidR="00D60EF7" w:rsidRPr="00734D35" w:rsidRDefault="00933881">
            <w:pPr>
              <w:pStyle w:val="TableParagraph"/>
              <w:ind w:left="302"/>
            </w:pPr>
            <w:r w:rsidRPr="00734D35">
              <w:rPr>
                <w:noProof/>
              </w:rPr>
              <mc:AlternateContent>
                <mc:Choice Requires="wpg">
                  <w:drawing>
                    <wp:inline distT="0" distB="0" distL="0" distR="0" wp14:anchorId="08F44978" wp14:editId="1EB33B91">
                      <wp:extent cx="152400" cy="167005"/>
                      <wp:effectExtent l="0" t="0" r="0" b="4444"/>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8" name="Graphic 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710303" id="Group 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V1ogIAACs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4gL1daICAAArBgAADgAAAAAAAAAAAAAAAAAuAgAAZHJz&#10;L2Uyb0RvYy54bWxQSwECLQAUAAYACAAAACEA0SrJxdoAAAADAQAADwAAAAAAAAAAAAAAAAD8BAAA&#10;ZHJzL2Rvd25yZXYueG1sUEsFBgAAAAAEAAQA8wAAAAMGAAAAAA==&#10;">
                      <v:shape id="Graphic 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" path="m,157479r142875,l142875,,,,,157479xe" filled="f">
                        <v:path arrowok="t"/>
                      </v:shape>
                      <w10:anchorlock/>
                    </v:group>
                  </w:pict>
                </mc:Fallback>
              </mc:AlternateContent>
            </w:r>
          </w:p>
        </w:tc>
        <w:tc>
          <w:tcPr>
            <w:tcW w:w="8541" w:type="dxa"/>
          </w:tcPr>
          <w:p w14:paraId="0508D65E" w14:textId="515315F3"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3"/>
              </w:rPr>
              <w:t xml:space="preserve"> </w:t>
            </w:r>
            <w:r w:rsidRPr="00734D35">
              <w:t>phone</w:t>
            </w:r>
            <w:r w:rsidRPr="00734D35">
              <w:rPr>
                <w:spacing w:val="-4"/>
              </w:rPr>
              <w:t xml:space="preserve"> </w:t>
            </w:r>
            <w:r w:rsidRPr="00734D35">
              <w:t>numbers</w:t>
            </w:r>
            <w:r w:rsidRPr="00734D35">
              <w:rPr>
                <w:spacing w:val="-3"/>
              </w:rPr>
              <w:t xml:space="preserve"> </w:t>
            </w:r>
            <w:r w:rsidRPr="00734D35">
              <w:t>from</w:t>
            </w:r>
            <w:r w:rsidRPr="00734D35">
              <w:rPr>
                <w:spacing w:val="-5"/>
              </w:rPr>
              <w:t xml:space="preserve"> </w:t>
            </w:r>
            <w:r w:rsidRPr="00734D35">
              <w:t>master</w:t>
            </w:r>
            <w:r w:rsidRPr="00734D35">
              <w:rPr>
                <w:spacing w:val="-3"/>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4"/>
              </w:rPr>
              <w:t xml:space="preserve"> </w:t>
            </w:r>
            <w:r w:rsidRPr="00734D35">
              <w:t>give</w:t>
            </w:r>
            <w:r w:rsidRPr="00734D35">
              <w:rPr>
                <w:spacing w:val="-5"/>
              </w:rPr>
              <w:t xml:space="preserve"> </w:t>
            </w:r>
            <w:r w:rsidRPr="00734D35">
              <w:t>to</w:t>
            </w:r>
            <w:r w:rsidRPr="00734D35">
              <w:rPr>
                <w:spacing w:val="-6"/>
              </w:rPr>
              <w:t xml:space="preserve"> </w:t>
            </w:r>
            <w:r w:rsidRPr="00734D35">
              <w:t>team</w:t>
            </w:r>
            <w:r w:rsidRPr="00734D35">
              <w:rPr>
                <w:spacing w:val="-5"/>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14765E0F" w14:textId="77777777">
        <w:trPr>
          <w:trHeight w:val="537"/>
        </w:trPr>
        <w:tc>
          <w:tcPr>
            <w:tcW w:w="811" w:type="dxa"/>
          </w:tcPr>
          <w:p w14:paraId="12BAAA41" w14:textId="77777777" w:rsidR="00D60EF7" w:rsidRPr="00734D35" w:rsidRDefault="00D60EF7">
            <w:pPr>
              <w:pStyle w:val="TableParagraph"/>
              <w:spacing w:before="10"/>
              <w:rPr>
                <w:b/>
              </w:rPr>
            </w:pPr>
          </w:p>
          <w:p w14:paraId="1E2248E5" w14:textId="77777777" w:rsidR="00D60EF7" w:rsidRPr="00734D35" w:rsidRDefault="00933881">
            <w:pPr>
              <w:pStyle w:val="TableParagraph"/>
              <w:ind w:left="302"/>
            </w:pPr>
            <w:r w:rsidRPr="00734D35">
              <w:rPr>
                <w:noProof/>
              </w:rPr>
              <mc:AlternateContent>
                <mc:Choice Requires="wpg">
                  <w:drawing>
                    <wp:inline distT="0" distB="0" distL="0" distR="0" wp14:anchorId="5D00DB47" wp14:editId="04E91614">
                      <wp:extent cx="152400" cy="167005"/>
                      <wp:effectExtent l="0" t="0" r="0" b="4444"/>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0" name="Graphic 1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0AA6E3" id="Group 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O2bo7oQIAAC0GAAAOAAAAAAAAAAAAAAAAAC4CAABkcnMv&#10;ZTJvRG9jLnhtbFBLAQItABQABgAIAAAAIQDRKsnF2gAAAAMBAAAPAAAAAAAAAAAAAAAAAPsEAABk&#10;cnMvZG93bnJldi54bWxQSwUGAAAAAAQABADzAAAAAgYAAAAA&#10;">
                      <v:shape id="Graphic 1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" path="m,157479r142875,l142875,,,,,157479xe" filled="f">
                        <v:path arrowok="t"/>
                      </v:shape>
                      <w10:anchorlock/>
                    </v:group>
                  </w:pict>
                </mc:Fallback>
              </mc:AlternateContent>
            </w:r>
          </w:p>
        </w:tc>
        <w:tc>
          <w:tcPr>
            <w:tcW w:w="8541" w:type="dxa"/>
          </w:tcPr>
          <w:p w14:paraId="299A031E" w14:textId="278F244A" w:rsidR="00D60EF7" w:rsidRPr="00734D35" w:rsidRDefault="00933881" w:rsidP="004677AE">
            <w:pPr>
              <w:pStyle w:val="TableParagraph"/>
              <w:spacing w:line="268" w:lineRule="exact"/>
              <w:ind w:left="107"/>
            </w:pPr>
            <w:r w:rsidRPr="00734D35">
              <w:t>Identify</w:t>
            </w:r>
            <w:r w:rsidRPr="00734D35">
              <w:rPr>
                <w:spacing w:val="-8"/>
              </w:rPr>
              <w:t xml:space="preserve"> </w:t>
            </w:r>
            <w:r w:rsidRPr="00734D35">
              <w:t>hazardous</w:t>
            </w:r>
            <w:r w:rsidRPr="00734D35">
              <w:rPr>
                <w:spacing w:val="-8"/>
              </w:rPr>
              <w:t xml:space="preserve"> </w:t>
            </w:r>
            <w:r w:rsidRPr="00734D35">
              <w:t>situations</w:t>
            </w:r>
            <w:r w:rsidRPr="00734D35">
              <w:rPr>
                <w:spacing w:val="-5"/>
              </w:rPr>
              <w:t xml:space="preserve"> </w:t>
            </w:r>
            <w:r w:rsidRPr="00734D35">
              <w:t>associated</w:t>
            </w:r>
            <w:r w:rsidRPr="00734D35">
              <w:rPr>
                <w:spacing w:val="-8"/>
              </w:rPr>
              <w:t xml:space="preserve"> </w:t>
            </w:r>
            <w:r w:rsidRPr="00734D35">
              <w:t>with</w:t>
            </w:r>
            <w:r w:rsidRPr="00734D35">
              <w:rPr>
                <w:spacing w:val="-6"/>
              </w:rPr>
              <w:t xml:space="preserve"> </w:t>
            </w:r>
            <w:r w:rsidRPr="00734D35">
              <w:t>the</w:t>
            </w:r>
            <w:r w:rsidRPr="00734D35">
              <w:rPr>
                <w:spacing w:val="-5"/>
              </w:rPr>
              <w:t xml:space="preserve"> </w:t>
            </w:r>
            <w:r w:rsidRPr="00734D35">
              <w:t>incident.</w:t>
            </w:r>
            <w:r w:rsidRPr="00734D35">
              <w:rPr>
                <w:spacing w:val="-5"/>
              </w:rPr>
              <w:t xml:space="preserve"> </w:t>
            </w:r>
            <w:r w:rsidRPr="00734D35">
              <w:t>Ensure</w:t>
            </w:r>
            <w:r w:rsidRPr="00734D35">
              <w:rPr>
                <w:spacing w:val="-6"/>
              </w:rPr>
              <w:t xml:space="preserve"> </w:t>
            </w:r>
            <w:r w:rsidRPr="00734D35">
              <w:t>adequate</w:t>
            </w:r>
            <w:r w:rsidRPr="00734D35">
              <w:rPr>
                <w:spacing w:val="-5"/>
              </w:rPr>
              <w:t xml:space="preserve"> </w:t>
            </w:r>
            <w:r w:rsidRPr="00734D35">
              <w:t>levels</w:t>
            </w:r>
            <w:r w:rsidRPr="00734D35">
              <w:rPr>
                <w:spacing w:val="-5"/>
              </w:rPr>
              <w:t xml:space="preserve"> of</w:t>
            </w:r>
            <w:r w:rsidR="004677AE">
              <w:rPr>
                <w:spacing w:val="-5"/>
              </w:rPr>
              <w:t xml:space="preserve"> </w:t>
            </w:r>
            <w:r w:rsidRPr="00734D35">
              <w:t>protective</w:t>
            </w:r>
            <w:r w:rsidRPr="00734D35">
              <w:rPr>
                <w:spacing w:val="-8"/>
              </w:rPr>
              <w:t xml:space="preserve"> </w:t>
            </w:r>
            <w:r w:rsidRPr="00734D35">
              <w:t>equipment</w:t>
            </w:r>
            <w:r w:rsidRPr="00734D35">
              <w:rPr>
                <w:spacing w:val="-6"/>
              </w:rPr>
              <w:t xml:space="preserve"> </w:t>
            </w:r>
            <w:r w:rsidRPr="00734D35">
              <w:t>are</w:t>
            </w:r>
            <w:r w:rsidRPr="00734D35">
              <w:rPr>
                <w:spacing w:val="-5"/>
              </w:rPr>
              <w:t xml:space="preserve"> </w:t>
            </w:r>
            <w:r w:rsidRPr="00734D35">
              <w:t>available,</w:t>
            </w:r>
            <w:r w:rsidRPr="00734D35">
              <w:rPr>
                <w:spacing w:val="-6"/>
              </w:rPr>
              <w:t xml:space="preserve"> </w:t>
            </w:r>
            <w:r w:rsidRPr="00734D35">
              <w:t>and</w:t>
            </w:r>
            <w:r w:rsidRPr="00734D35">
              <w:rPr>
                <w:spacing w:val="-7"/>
              </w:rPr>
              <w:t xml:space="preserve"> </w:t>
            </w:r>
            <w:r w:rsidRPr="00734D35">
              <w:t>being</w:t>
            </w:r>
            <w:r w:rsidRPr="00734D35">
              <w:rPr>
                <w:spacing w:val="-6"/>
              </w:rPr>
              <w:t xml:space="preserve"> </w:t>
            </w:r>
            <w:r w:rsidRPr="00734D35">
              <w:rPr>
                <w:spacing w:val="-2"/>
              </w:rPr>
              <w:t>used.</w:t>
            </w:r>
          </w:p>
        </w:tc>
      </w:tr>
      <w:tr w:rsidR="00D60EF7" w:rsidRPr="00734D35" w14:paraId="6DD407EA" w14:textId="77777777">
        <w:trPr>
          <w:trHeight w:val="460"/>
        </w:trPr>
        <w:tc>
          <w:tcPr>
            <w:tcW w:w="811" w:type="dxa"/>
          </w:tcPr>
          <w:p w14:paraId="1C0315DB" w14:textId="77777777" w:rsidR="00D60EF7" w:rsidRPr="00734D35" w:rsidRDefault="00D60EF7">
            <w:pPr>
              <w:pStyle w:val="TableParagraph"/>
              <w:spacing w:before="9" w:after="1"/>
              <w:rPr>
                <w:b/>
              </w:rPr>
            </w:pPr>
          </w:p>
          <w:p w14:paraId="3D6A3313" w14:textId="77777777" w:rsidR="00D60EF7" w:rsidRPr="00734D35" w:rsidRDefault="00933881">
            <w:pPr>
              <w:pStyle w:val="TableParagraph"/>
              <w:ind w:left="302"/>
            </w:pPr>
            <w:r w:rsidRPr="00734D35">
              <w:rPr>
                <w:noProof/>
              </w:rPr>
              <mc:AlternateContent>
                <mc:Choice Requires="wpg">
                  <w:drawing>
                    <wp:inline distT="0" distB="0" distL="0" distR="0" wp14:anchorId="7D00A43A" wp14:editId="1CA9304C">
                      <wp:extent cx="152400" cy="167005"/>
                      <wp:effectExtent l="0" t="0" r="0" b="4444"/>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2" name="Graphic 1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E73469" id="Group 1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3G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3cZ3GoQIAAC0GAAAOAAAAAAAAAAAAAAAAAC4CAABkcnMv&#10;ZTJvRG9jLnhtbFBLAQItABQABgAIAAAAIQDRKsnF2gAAAAMBAAAPAAAAAAAAAAAAAAAAAPsEAABk&#10;cnMvZG93bnJldi54bWxQSwUGAAAAAAQABADzAAAAAgYAAAAA&#10;">
                      <v:shape id="Graphic 1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" path="m,157479r142875,l142875,,,,,157479xe" filled="f">
                        <v:path arrowok="t"/>
                      </v:shape>
                      <w10:anchorlock/>
                    </v:group>
                  </w:pict>
                </mc:Fallback>
              </mc:AlternateContent>
            </w:r>
          </w:p>
        </w:tc>
        <w:tc>
          <w:tcPr>
            <w:tcW w:w="8541" w:type="dxa"/>
          </w:tcPr>
          <w:p w14:paraId="2E362271" w14:textId="77777777" w:rsidR="00D60EF7" w:rsidRPr="00734D35" w:rsidRDefault="00933881">
            <w:pPr>
              <w:pStyle w:val="TableParagraph"/>
              <w:spacing w:line="268" w:lineRule="exact"/>
              <w:ind w:left="107"/>
            </w:pPr>
            <w:r w:rsidRPr="00734D35">
              <w:t>Identify</w:t>
            </w:r>
            <w:r w:rsidRPr="00734D35">
              <w:rPr>
                <w:spacing w:val="-5"/>
              </w:rPr>
              <w:t xml:space="preserve"> </w:t>
            </w:r>
            <w:r w:rsidRPr="00734D35">
              <w:t>potentially</w:t>
            </w:r>
            <w:r w:rsidRPr="00734D35">
              <w:rPr>
                <w:spacing w:val="-4"/>
              </w:rPr>
              <w:t xml:space="preserve"> </w:t>
            </w:r>
            <w:r w:rsidRPr="00734D35">
              <w:t>unsafe</w:t>
            </w:r>
            <w:r w:rsidRPr="00734D35">
              <w:rPr>
                <w:spacing w:val="-8"/>
              </w:rPr>
              <w:t xml:space="preserve"> </w:t>
            </w:r>
            <w:r w:rsidRPr="00734D35">
              <w:rPr>
                <w:spacing w:val="-2"/>
              </w:rPr>
              <w:t>acts.</w:t>
            </w:r>
          </w:p>
        </w:tc>
      </w:tr>
      <w:tr w:rsidR="00D60EF7" w:rsidRPr="00734D35" w14:paraId="1468A610" w14:textId="77777777">
        <w:trPr>
          <w:trHeight w:val="535"/>
        </w:trPr>
        <w:tc>
          <w:tcPr>
            <w:tcW w:w="811" w:type="dxa"/>
          </w:tcPr>
          <w:p w14:paraId="7A40850E" w14:textId="77777777" w:rsidR="00D60EF7" w:rsidRPr="00734D35" w:rsidRDefault="00D60EF7">
            <w:pPr>
              <w:pStyle w:val="TableParagraph"/>
              <w:spacing w:before="9"/>
              <w:rPr>
                <w:b/>
              </w:rPr>
            </w:pPr>
          </w:p>
          <w:p w14:paraId="183D5D67" w14:textId="77777777" w:rsidR="00D60EF7" w:rsidRPr="00734D35" w:rsidRDefault="00933881">
            <w:pPr>
              <w:pStyle w:val="TableParagraph"/>
              <w:ind w:left="302"/>
            </w:pPr>
            <w:r w:rsidRPr="00734D35">
              <w:rPr>
                <w:noProof/>
              </w:rPr>
              <mc:AlternateContent>
                <mc:Choice Requires="wpg">
                  <w:drawing>
                    <wp:inline distT="0" distB="0" distL="0" distR="0" wp14:anchorId="21AE8464" wp14:editId="3F19AD52">
                      <wp:extent cx="152400" cy="167005"/>
                      <wp:effectExtent l="0" t="0" r="0" b="4444"/>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4" name="Graphic 1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A8D039" id="Group 1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Qa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9j4QaoQIAAC0GAAAOAAAAAAAAAAAAAAAAAC4CAABkcnMv&#10;ZTJvRG9jLnhtbFBLAQItABQABgAIAAAAIQDRKsnF2gAAAAMBAAAPAAAAAAAAAAAAAAAAAPsEAABk&#10;cnMvZG93bnJldi54bWxQSwUGAAAAAAQABADzAAAAAgYAAAAA&#10;">
                      <v:shape id="Graphic 1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" path="m,157479r142875,l142875,,,,,157479xe" filled="f">
                        <v:path arrowok="t"/>
                      </v:shape>
                      <w10:anchorlock/>
                    </v:group>
                  </w:pict>
                </mc:Fallback>
              </mc:AlternateContent>
            </w:r>
          </w:p>
        </w:tc>
        <w:tc>
          <w:tcPr>
            <w:tcW w:w="8541" w:type="dxa"/>
          </w:tcPr>
          <w:p w14:paraId="5D6F5DA7" w14:textId="151C70CD" w:rsidR="00D60EF7" w:rsidRPr="00734D35" w:rsidRDefault="00933881" w:rsidP="004677AE">
            <w:pPr>
              <w:pStyle w:val="TableParagraph"/>
              <w:spacing w:line="267" w:lineRule="exact"/>
              <w:ind w:left="107"/>
            </w:pPr>
            <w:r w:rsidRPr="00734D35">
              <w:t>Verify</w:t>
            </w:r>
            <w:r w:rsidRPr="00734D35">
              <w:rPr>
                <w:spacing w:val="-6"/>
              </w:rPr>
              <w:t xml:space="preserve"> </w:t>
            </w:r>
            <w:r w:rsidRPr="00734D35">
              <w:t>that</w:t>
            </w:r>
            <w:r w:rsidRPr="00734D35">
              <w:rPr>
                <w:spacing w:val="-3"/>
              </w:rPr>
              <w:t xml:space="preserve"> </w:t>
            </w:r>
            <w:r w:rsidRPr="00734D35">
              <w:t>all</w:t>
            </w:r>
            <w:r w:rsidRPr="00734D35">
              <w:rPr>
                <w:spacing w:val="-5"/>
              </w:rPr>
              <w:t xml:space="preserve"> </w:t>
            </w:r>
            <w:r w:rsidRPr="00734D35">
              <w:t>facility</w:t>
            </w:r>
            <w:r w:rsidRPr="00734D35">
              <w:rPr>
                <w:spacing w:val="-4"/>
              </w:rPr>
              <w:t xml:space="preserve"> </w:t>
            </w:r>
            <w:r w:rsidRPr="00734D35">
              <w:t>operational</w:t>
            </w:r>
            <w:r w:rsidRPr="00734D35">
              <w:rPr>
                <w:spacing w:val="-4"/>
              </w:rPr>
              <w:t xml:space="preserve"> </w:t>
            </w:r>
            <w:r w:rsidRPr="00734D35">
              <w:t>systems</w:t>
            </w:r>
            <w:r w:rsidRPr="00734D35">
              <w:rPr>
                <w:spacing w:val="-6"/>
              </w:rPr>
              <w:t xml:space="preserve"> </w:t>
            </w:r>
            <w:r w:rsidRPr="00734D35">
              <w:t>are</w:t>
            </w:r>
            <w:r w:rsidRPr="00734D35">
              <w:rPr>
                <w:spacing w:val="-5"/>
              </w:rPr>
              <w:t xml:space="preserve"> </w:t>
            </w:r>
            <w:r w:rsidRPr="00734D35">
              <w:t>in</w:t>
            </w:r>
            <w:r w:rsidRPr="00734D35">
              <w:rPr>
                <w:spacing w:val="-4"/>
              </w:rPr>
              <w:t xml:space="preserve"> </w:t>
            </w:r>
            <w:r w:rsidRPr="00734D35">
              <w:t>working</w:t>
            </w:r>
            <w:r w:rsidRPr="00734D35">
              <w:rPr>
                <w:spacing w:val="-4"/>
              </w:rPr>
              <w:t xml:space="preserve"> </w:t>
            </w:r>
            <w:r w:rsidRPr="00734D35">
              <w:t>condition</w:t>
            </w:r>
            <w:r w:rsidRPr="00734D35">
              <w:rPr>
                <w:spacing w:val="-7"/>
              </w:rPr>
              <w:t xml:space="preserve"> </w:t>
            </w:r>
            <w:r w:rsidRPr="00734D35">
              <w:t>(electrical,</w:t>
            </w:r>
            <w:r w:rsidRPr="00734D35">
              <w:rPr>
                <w:spacing w:val="-6"/>
              </w:rPr>
              <w:t xml:space="preserve"> </w:t>
            </w:r>
            <w:r w:rsidRPr="00734D35">
              <w:rPr>
                <w:spacing w:val="-2"/>
              </w:rPr>
              <w:t>plumbing,</w:t>
            </w:r>
            <w:r w:rsidR="004677AE">
              <w:rPr>
                <w:spacing w:val="-2"/>
              </w:rPr>
              <w:t xml:space="preserve"> </w:t>
            </w:r>
            <w:r w:rsidRPr="00734D35">
              <w:t>HVAC,</w:t>
            </w:r>
            <w:r w:rsidRPr="00734D35">
              <w:rPr>
                <w:spacing w:val="-6"/>
              </w:rPr>
              <w:t xml:space="preserve"> </w:t>
            </w:r>
            <w:r w:rsidRPr="00734D35">
              <w:t>fire</w:t>
            </w:r>
            <w:r w:rsidRPr="00734D35">
              <w:rPr>
                <w:spacing w:val="-3"/>
              </w:rPr>
              <w:t xml:space="preserve"> </w:t>
            </w:r>
            <w:r w:rsidRPr="00734D35">
              <w:t>alarm,</w:t>
            </w:r>
            <w:r w:rsidRPr="00734D35">
              <w:rPr>
                <w:spacing w:val="-6"/>
              </w:rPr>
              <w:t xml:space="preserve"> </w:t>
            </w:r>
            <w:r w:rsidRPr="00734D35">
              <w:t>sprinkler</w:t>
            </w:r>
            <w:r w:rsidRPr="00734D35">
              <w:rPr>
                <w:spacing w:val="-5"/>
              </w:rPr>
              <w:t xml:space="preserve"> </w:t>
            </w:r>
            <w:r w:rsidRPr="00734D35">
              <w:t>systems,</w:t>
            </w:r>
            <w:r w:rsidRPr="00734D35">
              <w:rPr>
                <w:spacing w:val="-3"/>
              </w:rPr>
              <w:t xml:space="preserve"> </w:t>
            </w:r>
            <w:r w:rsidRPr="00734D35">
              <w:t>elevator,</w:t>
            </w:r>
            <w:r w:rsidRPr="00734D35">
              <w:rPr>
                <w:spacing w:val="-7"/>
              </w:rPr>
              <w:t xml:space="preserve"> </w:t>
            </w:r>
            <w:r w:rsidRPr="00734D35">
              <w:t>phone,</w:t>
            </w:r>
            <w:r w:rsidRPr="00734D35">
              <w:rPr>
                <w:spacing w:val="-5"/>
              </w:rPr>
              <w:t xml:space="preserve"> </w:t>
            </w:r>
            <w:r w:rsidRPr="00734D35">
              <w:t>intercom,</w:t>
            </w:r>
            <w:r w:rsidRPr="00734D35">
              <w:rPr>
                <w:spacing w:val="-6"/>
              </w:rPr>
              <w:t xml:space="preserve"> </w:t>
            </w:r>
            <w:r w:rsidRPr="00734D35">
              <w:t>data,</w:t>
            </w:r>
            <w:r w:rsidRPr="00734D35">
              <w:rPr>
                <w:spacing w:val="-5"/>
              </w:rPr>
              <w:t xml:space="preserve"> </w:t>
            </w:r>
            <w:r w:rsidRPr="00734D35">
              <w:rPr>
                <w:spacing w:val="-2"/>
              </w:rPr>
              <w:t>etc.)</w:t>
            </w:r>
          </w:p>
        </w:tc>
      </w:tr>
      <w:tr w:rsidR="00D60EF7" w:rsidRPr="00734D35" w14:paraId="54B854A9" w14:textId="77777777">
        <w:trPr>
          <w:trHeight w:val="537"/>
        </w:trPr>
        <w:tc>
          <w:tcPr>
            <w:tcW w:w="811" w:type="dxa"/>
          </w:tcPr>
          <w:p w14:paraId="0DB777DA" w14:textId="77777777" w:rsidR="00D60EF7" w:rsidRPr="00734D35" w:rsidRDefault="00D60EF7">
            <w:pPr>
              <w:pStyle w:val="TableParagraph"/>
              <w:spacing w:before="6"/>
              <w:rPr>
                <w:b/>
              </w:rPr>
            </w:pPr>
          </w:p>
          <w:p w14:paraId="527D96F9" w14:textId="77777777" w:rsidR="00D60EF7" w:rsidRPr="00734D35" w:rsidRDefault="00933881">
            <w:pPr>
              <w:pStyle w:val="TableParagraph"/>
              <w:ind w:left="317"/>
            </w:pPr>
            <w:r w:rsidRPr="00734D35">
              <w:rPr>
                <w:noProof/>
              </w:rPr>
              <mc:AlternateContent>
                <mc:Choice Requires="wpg">
                  <w:drawing>
                    <wp:inline distT="0" distB="0" distL="0" distR="0" wp14:anchorId="571AF715" wp14:editId="4085C7BB">
                      <wp:extent cx="152400" cy="167005"/>
                      <wp:effectExtent l="0" t="0" r="0" b="4444"/>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6" name="Graphic 1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BE2F25" id="Group 1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EJ6PnoQIAAC0GAAAOAAAAAAAAAAAAAAAAAC4CAABkcnMv&#10;ZTJvRG9jLnhtbFBLAQItABQABgAIAAAAIQDRKsnF2gAAAAMBAAAPAAAAAAAAAAAAAAAAAPsEAABk&#10;cnMvZG93bnJldi54bWxQSwUGAAAAAAQABADzAAAAAgYAAAAA&#10;">
                      <v:shape id="Graphic 1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" path="m,157479r142875,l142875,,,,,157479xe" filled="f">
                        <v:path arrowok="t"/>
                      </v:shape>
                      <w10:anchorlock/>
                    </v:group>
                  </w:pict>
                </mc:Fallback>
              </mc:AlternateContent>
            </w:r>
          </w:p>
        </w:tc>
        <w:tc>
          <w:tcPr>
            <w:tcW w:w="8541" w:type="dxa"/>
          </w:tcPr>
          <w:p w14:paraId="56534CDB" w14:textId="1077ECF3" w:rsidR="00D60EF7" w:rsidRPr="00734D35" w:rsidRDefault="00933881" w:rsidP="004677AE">
            <w:pPr>
              <w:pStyle w:val="TableParagraph"/>
              <w:spacing w:before="1" w:line="267" w:lineRule="exact"/>
              <w:ind w:left="107"/>
            </w:pPr>
            <w:r w:rsidRPr="00734D35">
              <w:t>Direct</w:t>
            </w:r>
            <w:r w:rsidRPr="00734D35">
              <w:rPr>
                <w:spacing w:val="-6"/>
              </w:rPr>
              <w:t xml:space="preserve"> </w:t>
            </w:r>
            <w:r w:rsidRPr="00734D35">
              <w:t>the</w:t>
            </w:r>
            <w:r w:rsidRPr="00734D35">
              <w:rPr>
                <w:spacing w:val="-5"/>
              </w:rPr>
              <w:t xml:space="preserve"> </w:t>
            </w:r>
            <w:r w:rsidRPr="00734D35">
              <w:t>test</w:t>
            </w:r>
            <w:r w:rsidRPr="00734D35">
              <w:rPr>
                <w:spacing w:val="-5"/>
              </w:rPr>
              <w:t xml:space="preserve"> </w:t>
            </w:r>
            <w:r w:rsidRPr="00734D35">
              <w:t>of</w:t>
            </w:r>
            <w:r w:rsidRPr="00734D35">
              <w:rPr>
                <w:spacing w:val="-3"/>
              </w:rPr>
              <w:t xml:space="preserve"> </w:t>
            </w:r>
            <w:r w:rsidRPr="00734D35">
              <w:t>emergency</w:t>
            </w:r>
            <w:r w:rsidRPr="00734D35">
              <w:rPr>
                <w:spacing w:val="-4"/>
              </w:rPr>
              <w:t xml:space="preserve"> </w:t>
            </w:r>
            <w:r w:rsidRPr="00734D35">
              <w:t>exit</w:t>
            </w:r>
            <w:r w:rsidRPr="00734D35">
              <w:rPr>
                <w:spacing w:val="-3"/>
              </w:rPr>
              <w:t xml:space="preserve"> </w:t>
            </w:r>
            <w:r w:rsidRPr="00734D35">
              <w:t>signs</w:t>
            </w:r>
            <w:r w:rsidRPr="00734D35">
              <w:rPr>
                <w:spacing w:val="-3"/>
              </w:rPr>
              <w:t xml:space="preserve"> </w:t>
            </w:r>
            <w:r w:rsidRPr="00734D35">
              <w:t>and</w:t>
            </w:r>
            <w:r w:rsidRPr="00734D35">
              <w:rPr>
                <w:spacing w:val="-7"/>
              </w:rPr>
              <w:t xml:space="preserve"> </w:t>
            </w:r>
            <w:r w:rsidRPr="00734D35">
              <w:t>emergency</w:t>
            </w:r>
            <w:r w:rsidRPr="00734D35">
              <w:rPr>
                <w:spacing w:val="-5"/>
              </w:rPr>
              <w:t xml:space="preserve"> </w:t>
            </w:r>
            <w:r w:rsidRPr="00734D35">
              <w:t>generator</w:t>
            </w:r>
            <w:r w:rsidRPr="00734D35">
              <w:rPr>
                <w:spacing w:val="-4"/>
              </w:rPr>
              <w:t xml:space="preserve"> </w:t>
            </w:r>
            <w:r w:rsidRPr="00734D35">
              <w:t>and</w:t>
            </w:r>
            <w:r w:rsidRPr="00734D35">
              <w:rPr>
                <w:spacing w:val="-5"/>
              </w:rPr>
              <w:t xml:space="preserve"> </w:t>
            </w:r>
            <w:r w:rsidRPr="00734D35">
              <w:t>battery</w:t>
            </w:r>
            <w:r w:rsidRPr="00734D35">
              <w:rPr>
                <w:spacing w:val="1"/>
              </w:rPr>
              <w:t xml:space="preserve"> </w:t>
            </w:r>
            <w:r w:rsidRPr="00734D35">
              <w:rPr>
                <w:spacing w:val="-2"/>
              </w:rPr>
              <w:t>backup</w:t>
            </w:r>
            <w:r w:rsidR="004677AE">
              <w:rPr>
                <w:spacing w:val="-2"/>
              </w:rPr>
              <w:t xml:space="preserve"> </w:t>
            </w:r>
            <w:r w:rsidRPr="00734D35">
              <w:rPr>
                <w:spacing w:val="-2"/>
              </w:rPr>
              <w:t>systems.</w:t>
            </w:r>
          </w:p>
        </w:tc>
      </w:tr>
      <w:tr w:rsidR="00D60EF7" w:rsidRPr="00734D35" w14:paraId="1C6D38E0" w14:textId="77777777">
        <w:trPr>
          <w:trHeight w:val="537"/>
        </w:trPr>
        <w:tc>
          <w:tcPr>
            <w:tcW w:w="811" w:type="dxa"/>
          </w:tcPr>
          <w:p w14:paraId="3E94AED6" w14:textId="77777777" w:rsidR="00D60EF7" w:rsidRPr="00734D35" w:rsidRDefault="00D60EF7">
            <w:pPr>
              <w:pStyle w:val="TableParagraph"/>
              <w:spacing w:before="1"/>
              <w:rPr>
                <w:b/>
              </w:rPr>
            </w:pPr>
          </w:p>
          <w:p w14:paraId="6904209B" w14:textId="77777777" w:rsidR="00D60EF7" w:rsidRPr="00734D35" w:rsidRDefault="00933881">
            <w:pPr>
              <w:pStyle w:val="TableParagraph"/>
              <w:ind w:left="317"/>
            </w:pPr>
            <w:r w:rsidRPr="00734D35">
              <w:rPr>
                <w:noProof/>
              </w:rPr>
              <mc:AlternateContent>
                <mc:Choice Requires="wpg">
                  <w:drawing>
                    <wp:inline distT="0" distB="0" distL="0" distR="0" wp14:anchorId="674C285F" wp14:editId="6FB5C3BD">
                      <wp:extent cx="152400" cy="167005"/>
                      <wp:effectExtent l="0" t="0" r="0" b="4444"/>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8" name="Graphic 1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9DC12C" id="Group 1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Z5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odMZ5oQIAAC0GAAAOAAAAAAAAAAAAAAAAAC4CAABkcnMv&#10;ZTJvRG9jLnhtbFBLAQItABQABgAIAAAAIQDRKsnF2gAAAAMBAAAPAAAAAAAAAAAAAAAAAPsEAABk&#10;cnMvZG93bnJldi54bWxQSwUGAAAAAAQABADzAAAAAgYAAAAA&#10;">
                      <v:shape id="Graphic 1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" path="m,157479r142875,l142875,,,,,157479xe" filled="f">
                        <v:path arrowok="t"/>
                      </v:shape>
                      <w10:anchorlock/>
                    </v:group>
                  </w:pict>
                </mc:Fallback>
              </mc:AlternateContent>
            </w:r>
          </w:p>
        </w:tc>
        <w:tc>
          <w:tcPr>
            <w:tcW w:w="8541" w:type="dxa"/>
          </w:tcPr>
          <w:p w14:paraId="34758B49" w14:textId="2BB3B164" w:rsidR="00D60EF7" w:rsidRPr="00734D35" w:rsidRDefault="00933881" w:rsidP="004677AE">
            <w:pPr>
              <w:pStyle w:val="TableParagraph"/>
              <w:spacing w:before="1" w:line="267" w:lineRule="exact"/>
              <w:ind w:left="107"/>
            </w:pPr>
            <w:r w:rsidRPr="00734D35">
              <w:t>Assist</w:t>
            </w:r>
            <w:r w:rsidRPr="00734D35">
              <w:rPr>
                <w:spacing w:val="-7"/>
              </w:rPr>
              <w:t xml:space="preserve"> </w:t>
            </w:r>
            <w:r w:rsidRPr="00734D35">
              <w:t>other</w:t>
            </w:r>
            <w:r w:rsidRPr="00734D35">
              <w:rPr>
                <w:spacing w:val="-5"/>
              </w:rPr>
              <w:t xml:space="preserve"> </w:t>
            </w:r>
            <w:r w:rsidRPr="00734D35">
              <w:t>team</w:t>
            </w:r>
            <w:r w:rsidRPr="00734D35">
              <w:rPr>
                <w:spacing w:val="-3"/>
              </w:rPr>
              <w:t xml:space="preserve"> </w:t>
            </w:r>
            <w:r w:rsidRPr="00734D35">
              <w:t>members</w:t>
            </w:r>
            <w:r w:rsidRPr="00734D35">
              <w:rPr>
                <w:spacing w:val="-3"/>
              </w:rPr>
              <w:t xml:space="preserve"> </w:t>
            </w:r>
            <w:r w:rsidRPr="00734D35">
              <w:t>that</w:t>
            </w:r>
            <w:r w:rsidRPr="00734D35">
              <w:rPr>
                <w:spacing w:val="-4"/>
              </w:rPr>
              <w:t xml:space="preserve"> </w:t>
            </w:r>
            <w:r w:rsidRPr="00734D35">
              <w:t>may</w:t>
            </w:r>
            <w:r w:rsidRPr="00734D35">
              <w:rPr>
                <w:spacing w:val="-3"/>
              </w:rPr>
              <w:t xml:space="preserve"> </w:t>
            </w:r>
            <w:r w:rsidRPr="00734D35">
              <w:t>not</w:t>
            </w:r>
            <w:r w:rsidRPr="00734D35">
              <w:rPr>
                <w:spacing w:val="-3"/>
              </w:rPr>
              <w:t xml:space="preserve"> </w:t>
            </w:r>
            <w:r w:rsidRPr="00734D35">
              <w:t>be</w:t>
            </w:r>
            <w:r w:rsidRPr="00734D35">
              <w:rPr>
                <w:spacing w:val="-2"/>
              </w:rPr>
              <w:t xml:space="preserve"> </w:t>
            </w:r>
            <w:r w:rsidRPr="00734D35">
              <w:t>familiar</w:t>
            </w:r>
            <w:r w:rsidRPr="00734D35">
              <w:rPr>
                <w:spacing w:val="-9"/>
              </w:rPr>
              <w:t xml:space="preserve"> </w:t>
            </w:r>
            <w:r w:rsidRPr="00734D35">
              <w:t>or</w:t>
            </w:r>
            <w:r w:rsidRPr="00734D35">
              <w:rPr>
                <w:spacing w:val="-2"/>
              </w:rPr>
              <w:t xml:space="preserve"> </w:t>
            </w:r>
            <w:r w:rsidRPr="00734D35">
              <w:t>are</w:t>
            </w:r>
            <w:r w:rsidRPr="00734D35">
              <w:rPr>
                <w:spacing w:val="-5"/>
              </w:rPr>
              <w:t xml:space="preserve"> </w:t>
            </w:r>
            <w:r w:rsidRPr="00734D35">
              <w:t>not</w:t>
            </w:r>
            <w:r w:rsidRPr="00734D35">
              <w:rPr>
                <w:spacing w:val="-3"/>
              </w:rPr>
              <w:t xml:space="preserve"> </w:t>
            </w:r>
            <w:r w:rsidRPr="00734D35">
              <w:t>normally</w:t>
            </w:r>
            <w:r w:rsidRPr="00734D35">
              <w:rPr>
                <w:spacing w:val="-2"/>
              </w:rPr>
              <w:t xml:space="preserve"> </w:t>
            </w:r>
            <w:r w:rsidRPr="00734D35">
              <w:t>stationed</w:t>
            </w:r>
            <w:r w:rsidRPr="00734D35">
              <w:rPr>
                <w:spacing w:val="-3"/>
              </w:rPr>
              <w:t xml:space="preserve"> </w:t>
            </w:r>
            <w:r w:rsidRPr="00734D35">
              <w:t>at</w:t>
            </w:r>
            <w:r w:rsidRPr="00734D35">
              <w:rPr>
                <w:spacing w:val="-2"/>
              </w:rPr>
              <w:t xml:space="preserve"> </w:t>
            </w:r>
            <w:r w:rsidRPr="00734D35">
              <w:rPr>
                <w:spacing w:val="-5"/>
              </w:rPr>
              <w:t>the</w:t>
            </w:r>
            <w:r w:rsidR="004677AE">
              <w:rPr>
                <w:spacing w:val="-5"/>
              </w:rPr>
              <w:t xml:space="preserve"> </w:t>
            </w:r>
            <w:r w:rsidRPr="00734D35">
              <w:rPr>
                <w:spacing w:val="-2"/>
              </w:rPr>
              <w:t>facility.</w:t>
            </w:r>
          </w:p>
        </w:tc>
      </w:tr>
      <w:tr w:rsidR="00D60EF7" w:rsidRPr="00734D35" w14:paraId="19ED122A" w14:textId="77777777">
        <w:trPr>
          <w:trHeight w:val="369"/>
        </w:trPr>
        <w:tc>
          <w:tcPr>
            <w:tcW w:w="9352" w:type="dxa"/>
            <w:gridSpan w:val="2"/>
          </w:tcPr>
          <w:p w14:paraId="252BBC8C"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5111FAF2" w14:textId="77777777">
        <w:trPr>
          <w:trHeight w:val="537"/>
        </w:trPr>
        <w:tc>
          <w:tcPr>
            <w:tcW w:w="811" w:type="dxa"/>
          </w:tcPr>
          <w:p w14:paraId="36DE9DCA" w14:textId="77777777" w:rsidR="00D60EF7" w:rsidRPr="00734D35" w:rsidRDefault="00D60EF7">
            <w:pPr>
              <w:pStyle w:val="TableParagraph"/>
              <w:spacing w:before="10"/>
              <w:rPr>
                <w:b/>
              </w:rPr>
            </w:pPr>
          </w:p>
          <w:p w14:paraId="155821A2" w14:textId="77777777" w:rsidR="00D60EF7" w:rsidRPr="00734D35" w:rsidRDefault="00933881">
            <w:pPr>
              <w:pStyle w:val="TableParagraph"/>
              <w:ind w:left="302"/>
            </w:pPr>
            <w:r w:rsidRPr="00734D35">
              <w:rPr>
                <w:noProof/>
              </w:rPr>
              <mc:AlternateContent>
                <mc:Choice Requires="wpg">
                  <w:drawing>
                    <wp:inline distT="0" distB="0" distL="0" distR="0" wp14:anchorId="2B2313D6" wp14:editId="7BBCBB0D">
                      <wp:extent cx="152400" cy="167005"/>
                      <wp:effectExtent l="0" t="0" r="0" b="4444"/>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0" name="Graphic 1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9D1D83" id="Group 1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gvoQ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WrigvoQIAAC0GAAAOAAAAAAAAAAAAAAAAAC4CAABkcnMv&#10;ZTJvRG9jLnhtbFBLAQItABQABgAIAAAAIQDRKsnF2gAAAAMBAAAPAAAAAAAAAAAAAAAAAPsEAABk&#10;cnMvZG93bnJldi54bWxQSwUGAAAAAAQABADzAAAAAgYAAAAA&#10;">
                      <v:shape id="Graphic 1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" path="m,157479r142875,l142875,,,,,157479xe" filled="f">
                        <v:path arrowok="t"/>
                      </v:shape>
                      <w10:anchorlock/>
                    </v:group>
                  </w:pict>
                </mc:Fallback>
              </mc:AlternateContent>
            </w:r>
          </w:p>
        </w:tc>
        <w:tc>
          <w:tcPr>
            <w:tcW w:w="8541" w:type="dxa"/>
          </w:tcPr>
          <w:p w14:paraId="6510D03F" w14:textId="521B0E21" w:rsidR="00D60EF7" w:rsidRPr="00734D35" w:rsidRDefault="00933881" w:rsidP="004677AE">
            <w:pPr>
              <w:pStyle w:val="TableParagraph"/>
              <w:spacing w:line="268" w:lineRule="exact"/>
              <w:ind w:left="107"/>
            </w:pPr>
            <w:r w:rsidRPr="00734D35">
              <w:t>Ensure</w:t>
            </w:r>
            <w:r w:rsidRPr="00734D35">
              <w:rPr>
                <w:spacing w:val="-7"/>
              </w:rPr>
              <w:t xml:space="preserve"> </w:t>
            </w:r>
            <w:r w:rsidRPr="00734D35">
              <w:t>that</w:t>
            </w:r>
            <w:r w:rsidRPr="00734D35">
              <w:rPr>
                <w:spacing w:val="-8"/>
              </w:rPr>
              <w:t xml:space="preserve"> </w:t>
            </w:r>
            <w:r w:rsidRPr="00734D35">
              <w:t>direct</w:t>
            </w:r>
            <w:r w:rsidRPr="00734D35">
              <w:rPr>
                <w:spacing w:val="-6"/>
              </w:rPr>
              <w:t xml:space="preserve"> </w:t>
            </w:r>
            <w:r w:rsidRPr="00734D35">
              <w:t>communications</w:t>
            </w:r>
            <w:r w:rsidRPr="00734D35">
              <w:rPr>
                <w:spacing w:val="-5"/>
              </w:rPr>
              <w:t xml:space="preserve"> </w:t>
            </w:r>
            <w:r w:rsidRPr="00734D35">
              <w:t>links</w:t>
            </w:r>
            <w:r w:rsidRPr="00734D35">
              <w:rPr>
                <w:spacing w:val="-5"/>
              </w:rPr>
              <w:t xml:space="preserve"> </w:t>
            </w:r>
            <w:r w:rsidRPr="00734D35">
              <w:t>are</w:t>
            </w:r>
            <w:r w:rsidRPr="00734D35">
              <w:rPr>
                <w:spacing w:val="-7"/>
              </w:rPr>
              <w:t xml:space="preserve"> </w:t>
            </w:r>
            <w:r w:rsidRPr="00734D35">
              <w:t>established</w:t>
            </w:r>
            <w:r w:rsidRPr="00734D35">
              <w:rPr>
                <w:spacing w:val="-6"/>
              </w:rPr>
              <w:t xml:space="preserve"> </w:t>
            </w:r>
            <w:r w:rsidRPr="00734D35">
              <w:t>to</w:t>
            </w:r>
            <w:r w:rsidRPr="00734D35">
              <w:rPr>
                <w:spacing w:val="-6"/>
              </w:rPr>
              <w:t xml:space="preserve"> </w:t>
            </w:r>
            <w:r w:rsidRPr="00734D35">
              <w:t>communicate</w:t>
            </w:r>
            <w:r w:rsidRPr="00734D35">
              <w:rPr>
                <w:spacing w:val="-6"/>
              </w:rPr>
              <w:t xml:space="preserve"> </w:t>
            </w:r>
            <w:r w:rsidRPr="00734D35">
              <w:t>with</w:t>
            </w:r>
            <w:r w:rsidRPr="00734D35">
              <w:rPr>
                <w:spacing w:val="-8"/>
              </w:rPr>
              <w:t xml:space="preserve"> </w:t>
            </w:r>
            <w:r w:rsidRPr="00734D35">
              <w:rPr>
                <w:spacing w:val="-5"/>
              </w:rPr>
              <w:t>law</w:t>
            </w:r>
            <w:r w:rsidR="004677AE">
              <w:rPr>
                <w:spacing w:val="-5"/>
              </w:rPr>
              <w:t xml:space="preserve"> </w:t>
            </w:r>
            <w:r w:rsidRPr="00734D35">
              <w:rPr>
                <w:spacing w:val="-2"/>
              </w:rPr>
              <w:t>enforcement.</w:t>
            </w:r>
          </w:p>
        </w:tc>
      </w:tr>
      <w:tr w:rsidR="00D60EF7" w:rsidRPr="00734D35" w14:paraId="45527738" w14:textId="77777777">
        <w:trPr>
          <w:trHeight w:val="460"/>
        </w:trPr>
        <w:tc>
          <w:tcPr>
            <w:tcW w:w="811" w:type="dxa"/>
          </w:tcPr>
          <w:p w14:paraId="39D4EBA2" w14:textId="77777777" w:rsidR="00D60EF7" w:rsidRPr="00734D35" w:rsidRDefault="00D60EF7">
            <w:pPr>
              <w:pStyle w:val="TableParagraph"/>
              <w:spacing w:before="9" w:after="1"/>
              <w:rPr>
                <w:b/>
              </w:rPr>
            </w:pPr>
          </w:p>
          <w:p w14:paraId="386077E6" w14:textId="77777777" w:rsidR="00D60EF7" w:rsidRPr="00734D35" w:rsidRDefault="00933881">
            <w:pPr>
              <w:pStyle w:val="TableParagraph"/>
              <w:ind w:left="302"/>
            </w:pPr>
            <w:r w:rsidRPr="00734D35">
              <w:rPr>
                <w:noProof/>
              </w:rPr>
              <mc:AlternateContent>
                <mc:Choice Requires="wpg">
                  <w:drawing>
                    <wp:inline distT="0" distB="0" distL="0" distR="0" wp14:anchorId="1260D86A" wp14:editId="285B0332">
                      <wp:extent cx="152400" cy="167005"/>
                      <wp:effectExtent l="0" t="0" r="0" b="4444"/>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2" name="Graphic 11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1BD58B" id="Group 1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XOKjaICAAAtBgAADgAAAAAAAAAAAAAAAAAuAgAAZHJz&#10;L2Uyb0RvYy54bWxQSwECLQAUAAYACAAAACEA0SrJxdoAAAADAQAADwAAAAAAAAAAAAAAAAD8BAAA&#10;ZHJzL2Rvd25yZXYueG1sUEsFBgAAAAAEAAQA8wAAAAMGAAAAAA==&#10;">
                      <v:shape id="Graphic 1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" path="m,157480r142875,l142875,,,,,157480xe" filled="f">
                        <v:path arrowok="t"/>
                      </v:shape>
                      <w10:anchorlock/>
                    </v:group>
                  </w:pict>
                </mc:Fallback>
              </mc:AlternateContent>
            </w:r>
          </w:p>
        </w:tc>
        <w:tc>
          <w:tcPr>
            <w:tcW w:w="8541" w:type="dxa"/>
          </w:tcPr>
          <w:p w14:paraId="67E4886C"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4"/>
              </w:rPr>
              <w:t xml:space="preserve"> </w:t>
            </w:r>
            <w:r w:rsidRPr="00734D35">
              <w:t>briefings</w:t>
            </w:r>
            <w:r w:rsidRPr="00734D35">
              <w:rPr>
                <w:spacing w:val="-5"/>
              </w:rPr>
              <w:t xml:space="preserve"> </w:t>
            </w:r>
            <w:r w:rsidRPr="00734D35">
              <w:t>at</w:t>
            </w:r>
            <w:r w:rsidRPr="00734D35">
              <w:rPr>
                <w:spacing w:val="-5"/>
              </w:rPr>
              <w:t xml:space="preserve"> </w:t>
            </w:r>
            <w:r w:rsidRPr="00734D35">
              <w:t>shift</w:t>
            </w:r>
            <w:r w:rsidRPr="00734D35">
              <w:rPr>
                <w:spacing w:val="-7"/>
              </w:rPr>
              <w:t xml:space="preserve"> </w:t>
            </w:r>
            <w:r w:rsidRPr="00734D35">
              <w:rPr>
                <w:spacing w:val="-2"/>
              </w:rPr>
              <w:t>change.</w:t>
            </w:r>
          </w:p>
        </w:tc>
      </w:tr>
      <w:tr w:rsidR="00D60EF7" w:rsidRPr="00734D35" w14:paraId="77864077" w14:textId="77777777">
        <w:trPr>
          <w:trHeight w:val="457"/>
        </w:trPr>
        <w:tc>
          <w:tcPr>
            <w:tcW w:w="811" w:type="dxa"/>
          </w:tcPr>
          <w:p w14:paraId="07B46CF9" w14:textId="77777777" w:rsidR="00D60EF7" w:rsidRPr="00734D35" w:rsidRDefault="00D60EF7">
            <w:pPr>
              <w:pStyle w:val="TableParagraph"/>
              <w:spacing w:before="4"/>
              <w:rPr>
                <w:b/>
              </w:rPr>
            </w:pPr>
          </w:p>
          <w:p w14:paraId="2FC546D4" w14:textId="77777777" w:rsidR="00D60EF7" w:rsidRPr="00734D35" w:rsidRDefault="00933881">
            <w:pPr>
              <w:pStyle w:val="TableParagraph"/>
              <w:ind w:left="302"/>
            </w:pPr>
            <w:r w:rsidRPr="00734D35">
              <w:rPr>
                <w:noProof/>
              </w:rPr>
              <mc:AlternateContent>
                <mc:Choice Requires="wpg">
                  <w:drawing>
                    <wp:inline distT="0" distB="0" distL="0" distR="0" wp14:anchorId="469660D7" wp14:editId="120E037B">
                      <wp:extent cx="152400" cy="167005"/>
                      <wp:effectExtent l="0" t="0" r="0" b="4444"/>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4" name="Graphic 1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54E521" id="Group 1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Oog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fgWDqICAAAtBgAADgAAAAAAAAAAAAAAAAAuAgAAZHJz&#10;L2Uyb0RvYy54bWxQSwECLQAUAAYACAAAACEA0SrJxdoAAAADAQAADwAAAAAAAAAAAAAAAAD8BAAA&#10;ZHJzL2Rvd25yZXYueG1sUEsFBgAAAAAEAAQA8wAAAAMGAAAAAA==&#10;">
                      <v:shape id="Graphic 1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" path="m,157479r142875,l142875,,,,,157479xe" filled="f">
                        <v:path arrowok="t"/>
                      </v:shape>
                      <w10:anchorlock/>
                    </v:group>
                  </w:pict>
                </mc:Fallback>
              </mc:AlternateContent>
            </w:r>
          </w:p>
        </w:tc>
        <w:tc>
          <w:tcPr>
            <w:tcW w:w="8541" w:type="dxa"/>
          </w:tcPr>
          <w:p w14:paraId="3E3AF999" w14:textId="77777777" w:rsidR="00D60EF7" w:rsidRPr="00734D35" w:rsidRDefault="00933881">
            <w:pPr>
              <w:pStyle w:val="TableParagraph"/>
              <w:spacing w:line="268" w:lineRule="exact"/>
              <w:ind w:left="107"/>
            </w:pPr>
            <w:r w:rsidRPr="00734D35">
              <w:t>Correct</w:t>
            </w:r>
            <w:r w:rsidRPr="00734D35">
              <w:rPr>
                <w:spacing w:val="-7"/>
              </w:rPr>
              <w:t xml:space="preserve"> </w:t>
            </w:r>
            <w:r w:rsidRPr="00734D35">
              <w:t>or</w:t>
            </w:r>
            <w:r w:rsidRPr="00734D35">
              <w:rPr>
                <w:spacing w:val="-3"/>
              </w:rPr>
              <w:t xml:space="preserve"> </w:t>
            </w:r>
            <w:r w:rsidRPr="00734D35">
              <w:t>act</w:t>
            </w:r>
            <w:r w:rsidRPr="00734D35">
              <w:rPr>
                <w:spacing w:val="-3"/>
              </w:rPr>
              <w:t xml:space="preserve"> </w:t>
            </w:r>
            <w:r w:rsidRPr="00734D35">
              <w:t>upon</w:t>
            </w:r>
            <w:r w:rsidRPr="00734D35">
              <w:rPr>
                <w:spacing w:val="-4"/>
              </w:rPr>
              <w:t xml:space="preserve"> </w:t>
            </w:r>
            <w:r w:rsidRPr="00734D35">
              <w:t>any</w:t>
            </w:r>
            <w:r w:rsidRPr="00734D35">
              <w:rPr>
                <w:spacing w:val="-3"/>
              </w:rPr>
              <w:t xml:space="preserve"> </w:t>
            </w:r>
            <w:r w:rsidRPr="00734D35">
              <w:t>unsafe</w:t>
            </w:r>
            <w:r w:rsidRPr="00734D35">
              <w:rPr>
                <w:spacing w:val="-3"/>
              </w:rPr>
              <w:t xml:space="preserve"> </w:t>
            </w:r>
            <w:r w:rsidRPr="00734D35">
              <w:t>conditions</w:t>
            </w:r>
            <w:r w:rsidRPr="00734D35">
              <w:rPr>
                <w:spacing w:val="-5"/>
              </w:rPr>
              <w:t xml:space="preserve"> </w:t>
            </w:r>
            <w:r w:rsidRPr="00734D35">
              <w:t>or</w:t>
            </w:r>
            <w:r w:rsidRPr="00734D35">
              <w:rPr>
                <w:spacing w:val="-6"/>
              </w:rPr>
              <w:t xml:space="preserve"> </w:t>
            </w:r>
            <w:r w:rsidRPr="00734D35">
              <w:t>safety</w:t>
            </w:r>
            <w:r w:rsidRPr="00734D35">
              <w:rPr>
                <w:spacing w:val="-2"/>
              </w:rPr>
              <w:t xml:space="preserve"> </w:t>
            </w:r>
            <w:r w:rsidRPr="00734D35">
              <w:t>hazards</w:t>
            </w:r>
            <w:r w:rsidRPr="00734D35">
              <w:rPr>
                <w:spacing w:val="-3"/>
              </w:rPr>
              <w:t xml:space="preserve"> </w:t>
            </w:r>
            <w:r w:rsidRPr="00734D35">
              <w:t>at</w:t>
            </w:r>
            <w:r w:rsidRPr="00734D35">
              <w:rPr>
                <w:spacing w:val="-3"/>
              </w:rPr>
              <w:t xml:space="preserve"> </w:t>
            </w:r>
            <w:r w:rsidRPr="00734D35">
              <w:t>the</w:t>
            </w:r>
            <w:r w:rsidRPr="00734D35">
              <w:rPr>
                <w:spacing w:val="-4"/>
              </w:rPr>
              <w:t xml:space="preserve"> FAC.</w:t>
            </w:r>
          </w:p>
        </w:tc>
      </w:tr>
      <w:tr w:rsidR="00D60EF7" w:rsidRPr="00734D35" w14:paraId="00AB64AC" w14:textId="77777777">
        <w:trPr>
          <w:trHeight w:val="461"/>
        </w:trPr>
        <w:tc>
          <w:tcPr>
            <w:tcW w:w="811" w:type="dxa"/>
          </w:tcPr>
          <w:p w14:paraId="746405EB" w14:textId="77777777" w:rsidR="00D60EF7" w:rsidRPr="00734D35" w:rsidRDefault="00D60EF7">
            <w:pPr>
              <w:pStyle w:val="TableParagraph"/>
              <w:rPr>
                <w:b/>
              </w:rPr>
            </w:pPr>
          </w:p>
          <w:p w14:paraId="3C440FC4" w14:textId="77777777" w:rsidR="00D60EF7" w:rsidRPr="00734D35" w:rsidRDefault="00933881">
            <w:pPr>
              <w:pStyle w:val="TableParagraph"/>
              <w:ind w:left="302"/>
            </w:pPr>
            <w:r w:rsidRPr="00734D35">
              <w:rPr>
                <w:noProof/>
              </w:rPr>
              <mc:AlternateContent>
                <mc:Choice Requires="wpg">
                  <w:drawing>
                    <wp:inline distT="0" distB="0" distL="0" distR="0" wp14:anchorId="3EA84453" wp14:editId="5851F84C">
                      <wp:extent cx="152400" cy="167005"/>
                      <wp:effectExtent l="0" t="0" r="0" b="4444"/>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6" name="Graphic 11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C80E6A" id="Group 1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iW0rKICAAAtBgAADgAAAAAAAAAAAAAAAAAuAgAAZHJz&#10;L2Uyb0RvYy54bWxQSwECLQAUAAYACAAAACEA0SrJxdoAAAADAQAADwAAAAAAAAAAAAAAAAD8BAAA&#10;ZHJzL2Rvd25yZXYueG1sUEsFBgAAAAAEAAQA8wAAAAMGAAAAAA==&#10;">
                      <v:shape id="Graphic 1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" path="m,157480r142875,l142875,,,,,157480xe" filled="f">
                        <v:path arrowok="t"/>
                      </v:shape>
                      <w10:anchorlock/>
                    </v:group>
                  </w:pict>
                </mc:Fallback>
              </mc:AlternateContent>
            </w:r>
          </w:p>
        </w:tc>
        <w:tc>
          <w:tcPr>
            <w:tcW w:w="8541" w:type="dxa"/>
          </w:tcPr>
          <w:p w14:paraId="1A1DB4BD" w14:textId="77777777" w:rsidR="00D60EF7" w:rsidRPr="00734D35" w:rsidRDefault="00933881">
            <w:pPr>
              <w:pStyle w:val="TableParagraph"/>
              <w:spacing w:before="2"/>
              <w:ind w:left="107"/>
            </w:pPr>
            <w:r w:rsidRPr="00734D35">
              <w:t>Ensures</w:t>
            </w:r>
            <w:r w:rsidRPr="00734D35">
              <w:rPr>
                <w:spacing w:val="-4"/>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5"/>
              </w:rPr>
              <w:t xml:space="preserve"> </w:t>
            </w:r>
            <w:r w:rsidRPr="00734D35">
              <w:t>created</w:t>
            </w:r>
            <w:r w:rsidRPr="00734D35">
              <w:rPr>
                <w:spacing w:val="-7"/>
              </w:rPr>
              <w:t xml:space="preserve"> </w:t>
            </w:r>
            <w:r w:rsidRPr="00734D35">
              <w:t>for</w:t>
            </w:r>
            <w:r w:rsidRPr="00734D35">
              <w:rPr>
                <w:spacing w:val="-6"/>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5FB46C8C" w14:textId="77777777">
        <w:trPr>
          <w:trHeight w:val="460"/>
        </w:trPr>
        <w:tc>
          <w:tcPr>
            <w:tcW w:w="811" w:type="dxa"/>
          </w:tcPr>
          <w:p w14:paraId="4A41BBD4" w14:textId="77777777" w:rsidR="00D60EF7" w:rsidRPr="00734D35" w:rsidRDefault="00D60EF7">
            <w:pPr>
              <w:pStyle w:val="TableParagraph"/>
              <w:spacing w:before="10"/>
              <w:rPr>
                <w:b/>
              </w:rPr>
            </w:pPr>
          </w:p>
          <w:p w14:paraId="56CF8756" w14:textId="77777777" w:rsidR="00D60EF7" w:rsidRPr="00734D35" w:rsidRDefault="00933881">
            <w:pPr>
              <w:pStyle w:val="TableParagraph"/>
              <w:ind w:left="302"/>
            </w:pPr>
            <w:r w:rsidRPr="00734D35">
              <w:rPr>
                <w:noProof/>
              </w:rPr>
              <w:lastRenderedPageBreak/>
              <mc:AlternateContent>
                <mc:Choice Requires="wpg">
                  <w:drawing>
                    <wp:inline distT="0" distB="0" distL="0" distR="0" wp14:anchorId="5BAF54C6" wp14:editId="70540F9C">
                      <wp:extent cx="152400" cy="167005"/>
                      <wp:effectExtent l="0" t="0" r="0" b="4444"/>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8" name="Graphic 11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2C7267" id="Group 1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nbRMqICAAAtBgAADgAAAAAAAAAAAAAAAAAuAgAAZHJz&#10;L2Uyb0RvYy54bWxQSwECLQAUAAYACAAAACEA0SrJxdoAAAADAQAADwAAAAAAAAAAAAAAAAD8BAAA&#10;ZHJzL2Rvd25yZXYueG1sUEsFBgAAAAAEAAQA8wAAAAMGAAAAAA==&#10;">
                      <v:shape id="Graphic 1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" path="m,157480r142875,l142875,,,,,157480xe" filled="f">
                        <v:path arrowok="t"/>
                      </v:shape>
                      <w10:anchorlock/>
                    </v:group>
                  </w:pict>
                </mc:Fallback>
              </mc:AlternateContent>
            </w:r>
          </w:p>
        </w:tc>
        <w:tc>
          <w:tcPr>
            <w:tcW w:w="8541" w:type="dxa"/>
          </w:tcPr>
          <w:p w14:paraId="7287D2F1" w14:textId="77777777" w:rsidR="00D60EF7" w:rsidRPr="00734D35" w:rsidRDefault="00933881">
            <w:pPr>
              <w:pStyle w:val="TableParagraph"/>
              <w:spacing w:line="268" w:lineRule="exact"/>
              <w:ind w:left="107"/>
            </w:pPr>
            <w:r w:rsidRPr="00734D35">
              <w:lastRenderedPageBreak/>
              <w:t>Obtain</w:t>
            </w:r>
            <w:r w:rsidRPr="00734D35">
              <w:rPr>
                <w:spacing w:val="-8"/>
              </w:rPr>
              <w:t xml:space="preserve"> </w:t>
            </w:r>
            <w:r w:rsidRPr="00734D35">
              <w:t>blueprints</w:t>
            </w:r>
            <w:r w:rsidRPr="00734D35">
              <w:rPr>
                <w:spacing w:val="-5"/>
              </w:rPr>
              <w:t xml:space="preserve"> </w:t>
            </w:r>
            <w:r w:rsidRPr="00734D35">
              <w:t>of</w:t>
            </w:r>
            <w:r w:rsidRPr="00734D35">
              <w:rPr>
                <w:spacing w:val="-3"/>
              </w:rPr>
              <w:t xml:space="preserve"> </w:t>
            </w:r>
            <w:r w:rsidRPr="00734D35">
              <w:t>facility</w:t>
            </w:r>
            <w:r w:rsidRPr="00734D35">
              <w:rPr>
                <w:spacing w:val="-6"/>
              </w:rPr>
              <w:t xml:space="preserve"> </w:t>
            </w:r>
            <w:r w:rsidRPr="00734D35">
              <w:t>to</w:t>
            </w:r>
            <w:r w:rsidRPr="00734D35">
              <w:rPr>
                <w:spacing w:val="-2"/>
              </w:rPr>
              <w:t xml:space="preserve"> </w:t>
            </w:r>
            <w:r w:rsidRPr="00734D35">
              <w:t>develop</w:t>
            </w:r>
            <w:r w:rsidRPr="00734D35">
              <w:rPr>
                <w:spacing w:val="-4"/>
              </w:rPr>
              <w:t xml:space="preserve"> </w:t>
            </w:r>
            <w:r w:rsidRPr="00734D35">
              <w:t>FAC</w:t>
            </w:r>
            <w:r w:rsidRPr="00734D35">
              <w:rPr>
                <w:spacing w:val="-7"/>
              </w:rPr>
              <w:t xml:space="preserve"> </w:t>
            </w:r>
            <w:r w:rsidRPr="00734D35">
              <w:t>force</w:t>
            </w:r>
            <w:r w:rsidRPr="00734D35">
              <w:rPr>
                <w:spacing w:val="-2"/>
              </w:rPr>
              <w:t xml:space="preserve"> </w:t>
            </w:r>
            <w:r w:rsidRPr="00734D35">
              <w:t>protection</w:t>
            </w:r>
            <w:r w:rsidRPr="00734D35">
              <w:rPr>
                <w:spacing w:val="-4"/>
              </w:rPr>
              <w:t xml:space="preserve"> </w:t>
            </w:r>
            <w:r w:rsidRPr="00734D35">
              <w:rPr>
                <w:spacing w:val="-2"/>
              </w:rPr>
              <w:t>plan.</w:t>
            </w:r>
          </w:p>
        </w:tc>
      </w:tr>
      <w:tr w:rsidR="00D60EF7" w:rsidRPr="00734D35" w14:paraId="19F15010" w14:textId="77777777">
        <w:trPr>
          <w:trHeight w:val="537"/>
        </w:trPr>
        <w:tc>
          <w:tcPr>
            <w:tcW w:w="811" w:type="dxa"/>
          </w:tcPr>
          <w:p w14:paraId="27B52096" w14:textId="77777777" w:rsidR="00D60EF7" w:rsidRPr="00734D35" w:rsidRDefault="00D60EF7">
            <w:pPr>
              <w:pStyle w:val="TableParagraph"/>
              <w:spacing w:before="9" w:after="1"/>
              <w:rPr>
                <w:b/>
              </w:rPr>
            </w:pPr>
          </w:p>
          <w:p w14:paraId="6AAFD948" w14:textId="77777777" w:rsidR="00D60EF7" w:rsidRPr="00734D35" w:rsidRDefault="00933881">
            <w:pPr>
              <w:pStyle w:val="TableParagraph"/>
              <w:ind w:left="302"/>
            </w:pPr>
            <w:r w:rsidRPr="00734D35">
              <w:rPr>
                <w:noProof/>
              </w:rPr>
              <mc:AlternateContent>
                <mc:Choice Requires="wpg">
                  <w:drawing>
                    <wp:inline distT="0" distB="0" distL="0" distR="0" wp14:anchorId="63E7D226" wp14:editId="4F75ED05">
                      <wp:extent cx="152400" cy="167005"/>
                      <wp:effectExtent l="0" t="0" r="0" b="4444"/>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0" name="Graphic 12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B40DB6" id="Group 1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tNoQIAAC0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AQhtNoQIAAC0GAAAOAAAAAAAAAAAAAAAAAC4CAABkcnMv&#10;ZTJvRG9jLnhtbFBLAQItABQABgAIAAAAIQDRKsnF2gAAAAMBAAAPAAAAAAAAAAAAAAAAAPsEAABk&#10;cnMvZG93bnJldi54bWxQSwUGAAAAAAQABADzAAAAAgYAAAAA&#10;">
                      <v:shape id="Graphic 1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" path="m,157480r142875,l142875,,,,,157480xe" filled="f">
                        <v:path arrowok="t"/>
                      </v:shape>
                      <w10:anchorlock/>
                    </v:group>
                  </w:pict>
                </mc:Fallback>
              </mc:AlternateContent>
            </w:r>
          </w:p>
        </w:tc>
        <w:tc>
          <w:tcPr>
            <w:tcW w:w="8541" w:type="dxa"/>
          </w:tcPr>
          <w:p w14:paraId="772F813C" w14:textId="77777777" w:rsidR="00D60EF7" w:rsidRPr="00734D35" w:rsidRDefault="00933881">
            <w:pPr>
              <w:pStyle w:val="TableParagraph"/>
              <w:spacing w:line="268" w:lineRule="exact"/>
              <w:ind w:left="107"/>
            </w:pPr>
            <w:r w:rsidRPr="00734D35">
              <w:t>Regulate</w:t>
            </w:r>
            <w:r w:rsidRPr="00734D35">
              <w:rPr>
                <w:spacing w:val="-6"/>
              </w:rPr>
              <w:t xml:space="preserve"> </w:t>
            </w:r>
            <w:r w:rsidRPr="00734D35">
              <w:t>design</w:t>
            </w:r>
            <w:r w:rsidRPr="00734D35">
              <w:rPr>
                <w:spacing w:val="-6"/>
              </w:rPr>
              <w:t xml:space="preserve"> </w:t>
            </w:r>
            <w:r w:rsidRPr="00734D35">
              <w:t>changes</w:t>
            </w:r>
            <w:r w:rsidRPr="00734D35">
              <w:rPr>
                <w:spacing w:val="-6"/>
              </w:rPr>
              <w:t xml:space="preserve"> </w:t>
            </w:r>
            <w:r w:rsidRPr="00734D35">
              <w:t>or</w:t>
            </w:r>
            <w:r w:rsidRPr="00734D35">
              <w:rPr>
                <w:spacing w:val="-8"/>
              </w:rPr>
              <w:t xml:space="preserve"> </w:t>
            </w:r>
            <w:r w:rsidRPr="00734D35">
              <w:t>barriers</w:t>
            </w:r>
            <w:r w:rsidRPr="00734D35">
              <w:rPr>
                <w:spacing w:val="-4"/>
              </w:rPr>
              <w:t xml:space="preserve"> </w:t>
            </w:r>
            <w:r w:rsidRPr="00734D35">
              <w:t>to</w:t>
            </w:r>
            <w:r w:rsidRPr="00734D35">
              <w:rPr>
                <w:spacing w:val="-6"/>
              </w:rPr>
              <w:t xml:space="preserve"> </w:t>
            </w:r>
            <w:r w:rsidRPr="00734D35">
              <w:t>channel</w:t>
            </w:r>
            <w:r w:rsidRPr="00734D35">
              <w:rPr>
                <w:spacing w:val="-4"/>
              </w:rPr>
              <w:t xml:space="preserve"> </w:t>
            </w:r>
            <w:r w:rsidRPr="00734D35">
              <w:t>families/staff</w:t>
            </w:r>
            <w:r w:rsidRPr="00734D35">
              <w:rPr>
                <w:spacing w:val="-8"/>
              </w:rPr>
              <w:t xml:space="preserve"> </w:t>
            </w:r>
            <w:r w:rsidRPr="00734D35">
              <w:t>into</w:t>
            </w:r>
            <w:r w:rsidRPr="00734D35">
              <w:rPr>
                <w:spacing w:val="-6"/>
              </w:rPr>
              <w:t xml:space="preserve"> </w:t>
            </w:r>
            <w:r w:rsidRPr="00734D35">
              <w:t>appropriate</w:t>
            </w:r>
            <w:r w:rsidRPr="00734D35">
              <w:rPr>
                <w:spacing w:val="-6"/>
              </w:rPr>
              <w:t xml:space="preserve"> </w:t>
            </w:r>
            <w:r w:rsidRPr="00734D35">
              <w:rPr>
                <w:spacing w:val="-5"/>
              </w:rPr>
              <w:t>or</w:t>
            </w:r>
          </w:p>
          <w:p w14:paraId="747DD214" w14:textId="77777777" w:rsidR="00D60EF7" w:rsidRPr="00734D35" w:rsidRDefault="00933881">
            <w:pPr>
              <w:pStyle w:val="TableParagraph"/>
              <w:spacing w:line="249" w:lineRule="exact"/>
              <w:ind w:left="107"/>
            </w:pPr>
            <w:r w:rsidRPr="00734D35">
              <w:t>inappropriate</w:t>
            </w:r>
            <w:r w:rsidRPr="00734D35">
              <w:rPr>
                <w:spacing w:val="-5"/>
              </w:rPr>
              <w:t xml:space="preserve"> </w:t>
            </w:r>
            <w:r w:rsidRPr="00734D35">
              <w:t>areas</w:t>
            </w:r>
            <w:r w:rsidRPr="00734D35">
              <w:rPr>
                <w:spacing w:val="-7"/>
              </w:rPr>
              <w:t xml:space="preserve"> </w:t>
            </w:r>
            <w:r w:rsidRPr="00734D35">
              <w:t>within</w:t>
            </w:r>
            <w:r w:rsidRPr="00734D35">
              <w:rPr>
                <w:spacing w:val="-9"/>
              </w:rPr>
              <w:t xml:space="preserve"> </w:t>
            </w:r>
            <w:r w:rsidRPr="00734D35">
              <w:t>the</w:t>
            </w:r>
            <w:r w:rsidRPr="00734D35">
              <w:rPr>
                <w:spacing w:val="-4"/>
              </w:rPr>
              <w:t xml:space="preserve"> FAC.</w:t>
            </w:r>
          </w:p>
        </w:tc>
      </w:tr>
      <w:tr w:rsidR="00D60EF7" w:rsidRPr="00734D35" w14:paraId="68441A57" w14:textId="77777777">
        <w:trPr>
          <w:trHeight w:val="369"/>
        </w:trPr>
        <w:tc>
          <w:tcPr>
            <w:tcW w:w="9352" w:type="dxa"/>
            <w:gridSpan w:val="2"/>
          </w:tcPr>
          <w:p w14:paraId="599946F5"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22F50577" w14:textId="77777777">
        <w:trPr>
          <w:trHeight w:val="460"/>
        </w:trPr>
        <w:tc>
          <w:tcPr>
            <w:tcW w:w="811" w:type="dxa"/>
          </w:tcPr>
          <w:p w14:paraId="17B366AE" w14:textId="77777777" w:rsidR="00D60EF7" w:rsidRPr="00734D35" w:rsidRDefault="00D60EF7">
            <w:pPr>
              <w:pStyle w:val="TableParagraph"/>
              <w:spacing w:before="8"/>
              <w:rPr>
                <w:b/>
              </w:rPr>
            </w:pPr>
          </w:p>
          <w:p w14:paraId="5876EA57" w14:textId="77777777" w:rsidR="00D60EF7" w:rsidRPr="00734D35" w:rsidRDefault="00933881">
            <w:pPr>
              <w:pStyle w:val="TableParagraph"/>
              <w:ind w:left="302"/>
            </w:pPr>
            <w:r w:rsidRPr="00734D35">
              <w:rPr>
                <w:noProof/>
              </w:rPr>
              <mc:AlternateContent>
                <mc:Choice Requires="wpg">
                  <w:drawing>
                    <wp:inline distT="0" distB="0" distL="0" distR="0" wp14:anchorId="7A12C443" wp14:editId="3D002A50">
                      <wp:extent cx="152400" cy="167005"/>
                      <wp:effectExtent l="0" t="0" r="0" b="4444"/>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2" name="Graphic 12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BB496A" id="Group 1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eo8sKICAAAtBgAADgAAAAAAAAAAAAAAAAAuAgAAZHJz&#10;L2Uyb0RvYy54bWxQSwECLQAUAAYACAAAACEA0SrJxdoAAAADAQAADwAAAAAAAAAAAAAAAAD8BAAA&#10;ZHJzL2Rvd25yZXYueG1sUEsFBgAAAAAEAAQA8wAAAAMGAAAAAA==&#10;">
                      <v:shape id="Graphic 1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" path="m,157480r142875,l142875,,,,,157480xe" filled="f">
                        <v:path arrowok="t"/>
                      </v:shape>
                      <w10:anchorlock/>
                    </v:group>
                  </w:pict>
                </mc:Fallback>
              </mc:AlternateContent>
            </w:r>
          </w:p>
        </w:tc>
        <w:tc>
          <w:tcPr>
            <w:tcW w:w="8541" w:type="dxa"/>
          </w:tcPr>
          <w:p w14:paraId="6508F03B" w14:textId="77777777" w:rsidR="00D60EF7" w:rsidRPr="00734D35" w:rsidRDefault="00933881">
            <w:pPr>
              <w:pStyle w:val="TableParagraph"/>
              <w:spacing w:line="268" w:lineRule="exact"/>
              <w:ind w:left="107"/>
            </w:pPr>
            <w:r w:rsidRPr="00734D35">
              <w:t>Advise</w:t>
            </w:r>
            <w:r w:rsidRPr="00734D35">
              <w:rPr>
                <w:spacing w:val="-4"/>
              </w:rPr>
              <w:t xml:space="preserve"> </w:t>
            </w:r>
            <w:r w:rsidRPr="00734D35">
              <w:t>Operations</w:t>
            </w:r>
            <w:r w:rsidRPr="00734D35">
              <w:rPr>
                <w:spacing w:val="-3"/>
              </w:rPr>
              <w:t xml:space="preserve"> </w:t>
            </w:r>
            <w:r w:rsidRPr="00734D35">
              <w:t>Section</w:t>
            </w:r>
            <w:r w:rsidRPr="00734D35">
              <w:rPr>
                <w:spacing w:val="-5"/>
              </w:rPr>
              <w:t xml:space="preserve"> </w:t>
            </w:r>
            <w:r w:rsidRPr="00734D35">
              <w:t>Chief</w:t>
            </w:r>
            <w:r w:rsidRPr="00734D35">
              <w:rPr>
                <w:spacing w:val="-4"/>
              </w:rPr>
              <w:t xml:space="preserve"> </w:t>
            </w:r>
            <w:r w:rsidRPr="00734D35">
              <w:t>of</w:t>
            </w:r>
            <w:r w:rsidRPr="00734D35">
              <w:rPr>
                <w:spacing w:val="-5"/>
              </w:rPr>
              <w:t xml:space="preserve"> </w:t>
            </w:r>
            <w:r w:rsidRPr="00734D35">
              <w:t>any</w:t>
            </w:r>
            <w:r w:rsidRPr="00734D35">
              <w:rPr>
                <w:spacing w:val="-3"/>
              </w:rPr>
              <w:t xml:space="preserve"> </w:t>
            </w:r>
            <w:r w:rsidRPr="00734D35">
              <w:t>safety</w:t>
            </w:r>
            <w:r w:rsidRPr="00734D35">
              <w:rPr>
                <w:spacing w:val="-3"/>
              </w:rPr>
              <w:t xml:space="preserve"> </w:t>
            </w:r>
            <w:r w:rsidRPr="00734D35">
              <w:rPr>
                <w:spacing w:val="-2"/>
              </w:rPr>
              <w:t>issues.</w:t>
            </w:r>
          </w:p>
        </w:tc>
      </w:tr>
      <w:tr w:rsidR="00D60EF7" w:rsidRPr="00734D35" w14:paraId="4490FC4E" w14:textId="77777777">
        <w:trPr>
          <w:trHeight w:val="537"/>
        </w:trPr>
        <w:tc>
          <w:tcPr>
            <w:tcW w:w="811" w:type="dxa"/>
          </w:tcPr>
          <w:p w14:paraId="02A1A3E8" w14:textId="242849C4" w:rsidR="00D60EF7" w:rsidRPr="00734D35" w:rsidRDefault="007A7843">
            <w:pPr>
              <w:pStyle w:val="TableParagraph"/>
              <w:rPr>
                <w:b/>
              </w:rPr>
            </w:pPr>
            <w:r>
              <w:t xml:space="preserve"> </w:t>
            </w:r>
          </w:p>
          <w:p w14:paraId="0E19BA13" w14:textId="77777777" w:rsidR="00D60EF7" w:rsidRPr="00734D35" w:rsidRDefault="00933881">
            <w:pPr>
              <w:pStyle w:val="TableParagraph"/>
              <w:ind w:left="302"/>
            </w:pPr>
            <w:r w:rsidRPr="00734D35">
              <w:rPr>
                <w:noProof/>
              </w:rPr>
              <mc:AlternateContent>
                <mc:Choice Requires="wpg">
                  <w:drawing>
                    <wp:inline distT="0" distB="0" distL="0" distR="0" wp14:anchorId="4A640F29" wp14:editId="7BA67866">
                      <wp:extent cx="152400" cy="167005"/>
                      <wp:effectExtent l="0" t="0" r="0" b="4444"/>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4" name="Graphic 1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6DEB16" id="Group 1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NYaAzoQIAAC0GAAAOAAAAAAAAAAAAAAAAAC4CAABkcnMv&#10;ZTJvRG9jLnhtbFBLAQItABQABgAIAAAAIQDRKsnF2gAAAAMBAAAPAAAAAAAAAAAAAAAAAPsEAABk&#10;cnMvZG93bnJldi54bWxQSwUGAAAAAAQABADzAAAAAgYAAAAA&#10;">
                      <v:shape id="Graphic 1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" path="m,157479r142875,l142875,,,,,157479xe" filled="f">
                        <v:path arrowok="t"/>
                      </v:shape>
                      <w10:anchorlock/>
                    </v:group>
                  </w:pict>
                </mc:Fallback>
              </mc:AlternateContent>
            </w:r>
          </w:p>
        </w:tc>
        <w:tc>
          <w:tcPr>
            <w:tcW w:w="8541" w:type="dxa"/>
          </w:tcPr>
          <w:p w14:paraId="164A89B1" w14:textId="780B8BAB"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4"/>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2"/>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3"/>
              </w:rPr>
              <w:t xml:space="preserve"> </w:t>
            </w:r>
            <w:r w:rsidRPr="00734D35">
              <w:t>activity</w:t>
            </w:r>
            <w:r w:rsidRPr="00734D35">
              <w:rPr>
                <w:spacing w:val="-2"/>
              </w:rPr>
              <w:t xml:space="preserve"> </w:t>
            </w:r>
            <w:r w:rsidRPr="00734D35">
              <w:t>log</w:t>
            </w:r>
            <w:r w:rsidRPr="00734D35">
              <w:rPr>
                <w:spacing w:val="-4"/>
              </w:rPr>
              <w:t xml:space="preserve"> </w:t>
            </w:r>
            <w:r w:rsidRPr="00734D35">
              <w:t>(ICS</w:t>
            </w:r>
            <w:r w:rsidRPr="00734D35">
              <w:rPr>
                <w:spacing w:val="-6"/>
              </w:rPr>
              <w:t xml:space="preserve"> </w:t>
            </w:r>
            <w:r w:rsidRPr="00734D35">
              <w:t>214)</w:t>
            </w:r>
            <w:r w:rsidRPr="00734D35">
              <w:rPr>
                <w:spacing w:val="-6"/>
              </w:rPr>
              <w:t xml:space="preserve"> </w:t>
            </w:r>
            <w:r w:rsidRPr="00734D35">
              <w:t>to</w:t>
            </w:r>
            <w:r w:rsidRPr="00734D35">
              <w:rPr>
                <w:spacing w:val="-4"/>
              </w:rPr>
              <w:t xml:space="preserve"> </w:t>
            </w:r>
            <w:r w:rsidRPr="00734D35">
              <w:t>Operations</w:t>
            </w:r>
            <w:r w:rsidRPr="00734D35">
              <w:rPr>
                <w:spacing w:val="-3"/>
              </w:rPr>
              <w:t xml:space="preserve"> </w:t>
            </w:r>
            <w:r w:rsidRPr="00734D35">
              <w:t>Section</w:t>
            </w:r>
            <w:r w:rsidRPr="00734D35">
              <w:rPr>
                <w:spacing w:val="-3"/>
              </w:rPr>
              <w:t xml:space="preserve"> </w:t>
            </w:r>
            <w:r w:rsidRPr="00734D35">
              <w:rPr>
                <w:spacing w:val="-2"/>
              </w:rPr>
              <w:t>Chief.</w:t>
            </w:r>
          </w:p>
        </w:tc>
      </w:tr>
      <w:tr w:rsidR="00D60EF7" w:rsidRPr="00734D35" w14:paraId="7ADA9D0F" w14:textId="77777777">
        <w:trPr>
          <w:trHeight w:val="460"/>
        </w:trPr>
        <w:tc>
          <w:tcPr>
            <w:tcW w:w="811" w:type="dxa"/>
          </w:tcPr>
          <w:p w14:paraId="092C0E3C" w14:textId="77777777" w:rsidR="00D60EF7" w:rsidRPr="00734D35" w:rsidRDefault="00D60EF7">
            <w:pPr>
              <w:pStyle w:val="TableParagraph"/>
              <w:spacing w:before="11"/>
              <w:rPr>
                <w:b/>
              </w:rPr>
            </w:pPr>
          </w:p>
          <w:p w14:paraId="7A2ADBBA" w14:textId="77777777" w:rsidR="00D60EF7" w:rsidRPr="00734D35" w:rsidRDefault="00933881">
            <w:pPr>
              <w:pStyle w:val="TableParagraph"/>
              <w:ind w:left="302"/>
            </w:pPr>
            <w:r w:rsidRPr="00734D35">
              <w:rPr>
                <w:noProof/>
              </w:rPr>
              <mc:AlternateContent>
                <mc:Choice Requires="wpg">
                  <w:drawing>
                    <wp:inline distT="0" distB="0" distL="0" distR="0" wp14:anchorId="3C65DF76" wp14:editId="2B3A75D4">
                      <wp:extent cx="152400" cy="167005"/>
                      <wp:effectExtent l="0" t="0" r="0" b="4444"/>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6" name="Graphic 1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051B3A" id="Group 1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0yYfOoQIAAC0GAAAOAAAAAAAAAAAAAAAAAC4CAABkcnMv&#10;ZTJvRG9jLnhtbFBLAQItABQABgAIAAAAIQDRKsnF2gAAAAMBAAAPAAAAAAAAAAAAAAAAAPsEAABk&#10;cnMvZG93bnJldi54bWxQSwUGAAAAAAQABADzAAAAAgYAAAAA&#10;">
                      <v:shape id="Graphic 1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" path="m,157479r142875,l142875,,,,,157479xe" filled="f">
                        <v:path arrowok="t"/>
                      </v:shape>
                      <w10:anchorlock/>
                    </v:group>
                  </w:pict>
                </mc:Fallback>
              </mc:AlternateContent>
            </w:r>
          </w:p>
        </w:tc>
        <w:tc>
          <w:tcPr>
            <w:tcW w:w="8541" w:type="dxa"/>
          </w:tcPr>
          <w:p w14:paraId="593C56CB"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4F95F366" w14:textId="77777777">
        <w:trPr>
          <w:trHeight w:val="460"/>
        </w:trPr>
        <w:tc>
          <w:tcPr>
            <w:tcW w:w="811" w:type="dxa"/>
          </w:tcPr>
          <w:p w14:paraId="2FC83732" w14:textId="77777777" w:rsidR="00D60EF7" w:rsidRPr="00734D35" w:rsidRDefault="00D60EF7">
            <w:pPr>
              <w:pStyle w:val="TableParagraph"/>
              <w:spacing w:before="10"/>
              <w:rPr>
                <w:b/>
              </w:rPr>
            </w:pPr>
          </w:p>
          <w:p w14:paraId="2EFA3EA0" w14:textId="77777777" w:rsidR="00D60EF7" w:rsidRPr="00734D35" w:rsidRDefault="00933881">
            <w:pPr>
              <w:pStyle w:val="TableParagraph"/>
              <w:ind w:left="302"/>
            </w:pPr>
            <w:r w:rsidRPr="00734D35">
              <w:rPr>
                <w:noProof/>
              </w:rPr>
              <mc:AlternateContent>
                <mc:Choice Requires="wpg">
                  <w:drawing>
                    <wp:inline distT="0" distB="0" distL="0" distR="0" wp14:anchorId="7CC7162F" wp14:editId="7CAB16E9">
                      <wp:extent cx="152400" cy="167005"/>
                      <wp:effectExtent l="0" t="0" r="0" b="4444"/>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8" name="Graphic 1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635D18" id="Group 1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YmuJQoQIAAC0GAAAOAAAAAAAAAAAAAAAAAC4CAABkcnMv&#10;ZTJvRG9jLnhtbFBLAQItABQABgAIAAAAIQDRKsnF2gAAAAMBAAAPAAAAAAAAAAAAAAAAAPsEAABk&#10;cnMvZG93bnJldi54bWxQSwUGAAAAAAQABADzAAAAAgYAAAAA&#10;">
                      <v:shape id="Graphic 1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" path="m,157479r142875,l142875,,,,,157479xe" filled="f">
                        <v:path arrowok="t"/>
                      </v:shape>
                      <w10:anchorlock/>
                    </v:group>
                  </w:pict>
                </mc:Fallback>
              </mc:AlternateContent>
            </w:r>
          </w:p>
        </w:tc>
        <w:tc>
          <w:tcPr>
            <w:tcW w:w="8541" w:type="dxa"/>
          </w:tcPr>
          <w:p w14:paraId="51414236"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4B2EC955" w14:textId="77777777">
        <w:trPr>
          <w:trHeight w:val="458"/>
        </w:trPr>
        <w:tc>
          <w:tcPr>
            <w:tcW w:w="811" w:type="dxa"/>
          </w:tcPr>
          <w:p w14:paraId="46A76B78" w14:textId="77777777" w:rsidR="00D60EF7" w:rsidRPr="00734D35" w:rsidRDefault="00D60EF7">
            <w:pPr>
              <w:pStyle w:val="TableParagraph"/>
              <w:spacing w:before="10"/>
              <w:rPr>
                <w:b/>
              </w:rPr>
            </w:pPr>
          </w:p>
          <w:p w14:paraId="1FD2A526" w14:textId="77777777" w:rsidR="00D60EF7" w:rsidRPr="00734D35" w:rsidRDefault="00933881">
            <w:pPr>
              <w:pStyle w:val="TableParagraph"/>
              <w:ind w:left="302"/>
            </w:pPr>
            <w:r w:rsidRPr="00734D35">
              <w:rPr>
                <w:noProof/>
              </w:rPr>
              <mc:AlternateContent>
                <mc:Choice Requires="wpg">
                  <w:drawing>
                    <wp:inline distT="0" distB="0" distL="0" distR="0" wp14:anchorId="4A9AE301" wp14:editId="330368AB">
                      <wp:extent cx="152400" cy="167005"/>
                      <wp:effectExtent l="0" t="0" r="0" b="4444"/>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0" name="Graphic 1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A2EE95" id="Group 1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wGog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kAMBqICAAAtBgAADgAAAAAAAAAAAAAAAAAuAgAAZHJz&#10;L2Uyb0RvYy54bWxQSwECLQAUAAYACAAAACEA0SrJxdoAAAADAQAADwAAAAAAAAAAAAAAAAD8BAAA&#10;ZHJzL2Rvd25yZXYueG1sUEsFBgAAAAAEAAQA8wAAAAMGAAAAAA==&#10;">
                      <v:shape id="Graphic 1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" path="m,157479r142875,l142875,,,,,157479xe" filled="f">
                        <v:path arrowok="t"/>
                      </v:shape>
                      <w10:anchorlock/>
                    </v:group>
                  </w:pict>
                </mc:Fallback>
              </mc:AlternateContent>
            </w:r>
          </w:p>
        </w:tc>
        <w:tc>
          <w:tcPr>
            <w:tcW w:w="8541" w:type="dxa"/>
          </w:tcPr>
          <w:p w14:paraId="6F167260" w14:textId="77777777" w:rsidR="00D60EF7" w:rsidRPr="00734D35" w:rsidRDefault="00933881">
            <w:pPr>
              <w:pStyle w:val="TableParagraph"/>
              <w:spacing w:line="268" w:lineRule="exact"/>
              <w:ind w:left="107"/>
            </w:pPr>
            <w:r w:rsidRPr="00734D35">
              <w:t>Plan</w:t>
            </w:r>
            <w:r w:rsidRPr="00734D35">
              <w:rPr>
                <w:spacing w:val="-8"/>
              </w:rPr>
              <w:t xml:space="preserve"> </w:t>
            </w:r>
            <w:r w:rsidRPr="00734D35">
              <w:t>for</w:t>
            </w:r>
            <w:r w:rsidRPr="00734D35">
              <w:rPr>
                <w:spacing w:val="-4"/>
              </w:rPr>
              <w:t xml:space="preserve"> </w:t>
            </w:r>
            <w:r w:rsidRPr="00734D35">
              <w:t>the</w:t>
            </w:r>
            <w:r w:rsidRPr="00734D35">
              <w:rPr>
                <w:spacing w:val="-6"/>
              </w:rPr>
              <w:t xml:space="preserve"> </w:t>
            </w:r>
            <w:r w:rsidRPr="00734D35">
              <w:t>possibility</w:t>
            </w:r>
            <w:r w:rsidRPr="00734D35">
              <w:rPr>
                <w:spacing w:val="-5"/>
              </w:rPr>
              <w:t xml:space="preserve"> </w:t>
            </w:r>
            <w:r w:rsidRPr="00734D35">
              <w:t>of</w:t>
            </w:r>
            <w:r w:rsidRPr="00734D35">
              <w:rPr>
                <w:spacing w:val="-4"/>
              </w:rPr>
              <w:t xml:space="preserve"> </w:t>
            </w:r>
            <w:r w:rsidRPr="00734D35">
              <w:t>extended</w:t>
            </w:r>
            <w:r w:rsidRPr="00734D35">
              <w:rPr>
                <w:spacing w:val="-4"/>
              </w:rPr>
              <w:t xml:space="preserve"> </w:t>
            </w:r>
            <w:r w:rsidRPr="00734D35">
              <w:t>deployment</w:t>
            </w:r>
            <w:r w:rsidRPr="00734D35">
              <w:rPr>
                <w:spacing w:val="-2"/>
              </w:rPr>
              <w:t xml:space="preserve"> </w:t>
            </w:r>
            <w:r w:rsidRPr="00734D35">
              <w:t>or</w:t>
            </w:r>
            <w:r w:rsidRPr="00734D35">
              <w:rPr>
                <w:spacing w:val="-5"/>
              </w:rPr>
              <w:t xml:space="preserve"> </w:t>
            </w:r>
            <w:r w:rsidRPr="00734D35">
              <w:rPr>
                <w:spacing w:val="-2"/>
              </w:rPr>
              <w:t>operations.</w:t>
            </w:r>
          </w:p>
        </w:tc>
      </w:tr>
      <w:tr w:rsidR="00D60EF7" w:rsidRPr="00734D35" w14:paraId="1A6F07C8" w14:textId="77777777">
        <w:trPr>
          <w:trHeight w:val="460"/>
        </w:trPr>
        <w:tc>
          <w:tcPr>
            <w:tcW w:w="811" w:type="dxa"/>
          </w:tcPr>
          <w:p w14:paraId="5CEE907A" w14:textId="77777777" w:rsidR="00D60EF7" w:rsidRPr="00734D35" w:rsidRDefault="00D60EF7">
            <w:pPr>
              <w:pStyle w:val="TableParagraph"/>
              <w:spacing w:before="7"/>
              <w:rPr>
                <w:b/>
              </w:rPr>
            </w:pPr>
          </w:p>
          <w:p w14:paraId="472986EA" w14:textId="77777777" w:rsidR="00D60EF7" w:rsidRPr="00734D35" w:rsidRDefault="00933881">
            <w:pPr>
              <w:pStyle w:val="TableParagraph"/>
              <w:ind w:left="317"/>
            </w:pPr>
            <w:r w:rsidRPr="00734D35">
              <w:rPr>
                <w:noProof/>
              </w:rPr>
              <mc:AlternateContent>
                <mc:Choice Requires="wpg">
                  <w:drawing>
                    <wp:inline distT="0" distB="0" distL="0" distR="0" wp14:anchorId="24D330A7" wp14:editId="54FE49EA">
                      <wp:extent cx="152400" cy="167005"/>
                      <wp:effectExtent l="0" t="0" r="0" b="4444"/>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2" name="Graphic 1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BD7698" id="Group 1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v7oQIAAC0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f6Cv7oQIAAC0GAAAOAAAAAAAAAAAAAAAAAC4CAABkcnMv&#10;ZTJvRG9jLnhtbFBLAQItABQABgAIAAAAIQDRKsnF2gAAAAMBAAAPAAAAAAAAAAAAAAAAAPsEAABk&#10;cnMvZG93bnJldi54bWxQSwUGAAAAAAQABADzAAAAAgYAAAAA&#10;">
                      <v:shape id="Graphic 1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" path="m,157479r142875,l142875,,,,,157479xe" filled="f">
                        <v:path arrowok="t"/>
                      </v:shape>
                      <w10:anchorlock/>
                    </v:group>
                  </w:pict>
                </mc:Fallback>
              </mc:AlternateContent>
            </w:r>
          </w:p>
        </w:tc>
        <w:tc>
          <w:tcPr>
            <w:tcW w:w="8541" w:type="dxa"/>
          </w:tcPr>
          <w:p w14:paraId="1F299CBF"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1"/>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2"/>
              </w:rPr>
              <w:t xml:space="preserve"> </w:t>
            </w:r>
            <w:r w:rsidRPr="00734D35">
              <w:t>oncoming</w:t>
            </w:r>
            <w:r w:rsidRPr="00734D35">
              <w:rPr>
                <w:spacing w:val="-3"/>
              </w:rPr>
              <w:t xml:space="preserve"> </w:t>
            </w:r>
            <w:r w:rsidRPr="00734D35">
              <w:t>Safety</w:t>
            </w:r>
            <w:r w:rsidRPr="00734D35">
              <w:rPr>
                <w:spacing w:val="-2"/>
              </w:rPr>
              <w:t xml:space="preserve"> Officer.</w:t>
            </w:r>
          </w:p>
        </w:tc>
      </w:tr>
      <w:tr w:rsidR="00D60EF7" w:rsidRPr="00734D35" w14:paraId="74616908" w14:textId="77777777">
        <w:trPr>
          <w:trHeight w:val="460"/>
        </w:trPr>
        <w:tc>
          <w:tcPr>
            <w:tcW w:w="811" w:type="dxa"/>
          </w:tcPr>
          <w:p w14:paraId="308A4692" w14:textId="77777777" w:rsidR="00D60EF7" w:rsidRPr="00734D35" w:rsidRDefault="00D60EF7">
            <w:pPr>
              <w:pStyle w:val="TableParagraph"/>
              <w:spacing w:before="5"/>
              <w:rPr>
                <w:b/>
              </w:rPr>
            </w:pPr>
          </w:p>
          <w:p w14:paraId="43C20A62" w14:textId="77777777" w:rsidR="00D60EF7" w:rsidRPr="00734D35" w:rsidRDefault="00933881">
            <w:pPr>
              <w:pStyle w:val="TableParagraph"/>
              <w:ind w:left="302"/>
            </w:pPr>
            <w:r w:rsidRPr="00734D35">
              <w:rPr>
                <w:noProof/>
              </w:rPr>
              <mc:AlternateContent>
                <mc:Choice Requires="wpg">
                  <w:drawing>
                    <wp:inline distT="0" distB="0" distL="0" distR="0" wp14:anchorId="3A666848" wp14:editId="05BB5692">
                      <wp:extent cx="152400" cy="167005"/>
                      <wp:effectExtent l="0" t="0" r="0" b="4444"/>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4" name="Graphic 1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DE6807" id="Group 1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InogIAAC0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RYyJ6ICAAAtBgAADgAAAAAAAAAAAAAAAAAuAgAAZHJz&#10;L2Uyb0RvYy54bWxQSwECLQAUAAYACAAAACEA0SrJxdoAAAADAQAADwAAAAAAAAAAAAAAAAD8BAAA&#10;ZHJzL2Rvd25yZXYueG1sUEsFBgAAAAAEAAQA8wAAAAMGAAAAAA==&#10;">
                      <v:shape id="Graphic 1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" path="m,157479r142875,l142875,,,,,157479xe" filled="f">
                        <v:path arrowok="t"/>
                      </v:shape>
                      <w10:anchorlock/>
                    </v:group>
                  </w:pict>
                </mc:Fallback>
              </mc:AlternateContent>
            </w:r>
          </w:p>
        </w:tc>
        <w:tc>
          <w:tcPr>
            <w:tcW w:w="8541" w:type="dxa"/>
          </w:tcPr>
          <w:p w14:paraId="0615260D" w14:textId="77777777" w:rsidR="00D60EF7" w:rsidRPr="00734D35" w:rsidRDefault="00933881">
            <w:pPr>
              <w:pStyle w:val="TableParagraph"/>
              <w:spacing w:line="268" w:lineRule="exact"/>
              <w:ind w:left="107"/>
            </w:pPr>
            <w:r w:rsidRPr="00734D35">
              <w:t>Report</w:t>
            </w:r>
            <w:r w:rsidRPr="00734D35">
              <w:rPr>
                <w:spacing w:val="-9"/>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3"/>
              </w:rPr>
              <w:t xml:space="preserve"> </w:t>
            </w:r>
            <w:r w:rsidRPr="00734D35">
              <w:t>to</w:t>
            </w:r>
            <w:r w:rsidRPr="00734D35">
              <w:rPr>
                <w:spacing w:val="-5"/>
              </w:rPr>
              <w:t xml:space="preserve"> </w:t>
            </w:r>
            <w:r w:rsidRPr="00734D35">
              <w:t>Operations</w:t>
            </w:r>
            <w:r w:rsidRPr="00734D35">
              <w:rPr>
                <w:spacing w:val="-4"/>
              </w:rPr>
              <w:t xml:space="preserve"> </w:t>
            </w:r>
            <w:r w:rsidRPr="00734D35">
              <w:t>Section</w:t>
            </w:r>
            <w:r w:rsidRPr="00734D35">
              <w:rPr>
                <w:spacing w:val="-4"/>
              </w:rPr>
              <w:t xml:space="preserve"> </w:t>
            </w:r>
            <w:r w:rsidRPr="00734D35">
              <w:rPr>
                <w:spacing w:val="-2"/>
              </w:rPr>
              <w:t>Chief.</w:t>
            </w:r>
          </w:p>
        </w:tc>
      </w:tr>
    </w:tbl>
    <w:p w14:paraId="58074D78"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B33CE49" w14:textId="77777777" w:rsidR="00D60EF7" w:rsidRPr="00734D35" w:rsidRDefault="00933881">
      <w:pPr>
        <w:spacing w:before="97"/>
        <w:ind w:left="160"/>
      </w:pPr>
      <w:r w:rsidRPr="00734D35">
        <w:rPr>
          <w:spacing w:val="-2"/>
        </w:rPr>
        <w:lastRenderedPageBreak/>
        <w:t>FAC</w:t>
      </w:r>
      <w:r w:rsidRPr="00734D35">
        <w:rPr>
          <w:spacing w:val="-16"/>
        </w:rPr>
        <w:t xml:space="preserve"> </w:t>
      </w:r>
      <w:r w:rsidRPr="00734D35">
        <w:rPr>
          <w:spacing w:val="-2"/>
        </w:rPr>
        <w:t>Management</w:t>
      </w:r>
      <w:r w:rsidRPr="00734D35">
        <w:rPr>
          <w:spacing w:val="-12"/>
        </w:rPr>
        <w:t xml:space="preserve"> </w:t>
      </w:r>
      <w:r w:rsidRPr="00734D35">
        <w:rPr>
          <w:spacing w:val="-4"/>
        </w:rPr>
        <w:t>Team</w:t>
      </w:r>
    </w:p>
    <w:p w14:paraId="7D7D8A40" w14:textId="77777777" w:rsidR="00D60EF7" w:rsidRPr="00734D35" w:rsidRDefault="00933881">
      <w:pPr>
        <w:pStyle w:val="Heading2"/>
        <w:rPr>
          <w:szCs w:val="22"/>
        </w:rPr>
      </w:pPr>
      <w:bookmarkStart w:id="20" w:name="_Toc169846735"/>
      <w:r w:rsidRPr="00734D35">
        <w:rPr>
          <w:noProof/>
          <w:szCs w:val="22"/>
        </w:rPr>
        <mc:AlternateContent>
          <mc:Choice Requires="wps">
            <w:drawing>
              <wp:anchor distT="0" distB="0" distL="0" distR="0" simplePos="0" relativeHeight="251658254" behindDoc="1" locked="0" layoutInCell="1" allowOverlap="1" wp14:anchorId="7EF4CC4B" wp14:editId="104E4E5D">
                <wp:simplePos x="0" y="0"/>
                <wp:positionH relativeFrom="page">
                  <wp:posOffset>896416</wp:posOffset>
                </wp:positionH>
                <wp:positionV relativeFrom="paragraph">
                  <wp:posOffset>325585</wp:posOffset>
                </wp:positionV>
                <wp:extent cx="5981065"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D9B57" id="Graphic 135" o:spid="_x0000_s1026" style="position:absolute;margin-left:70.6pt;margin-top:25.65pt;width:470.95pt;height:.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Logistics</w:t>
      </w:r>
      <w:r w:rsidRPr="00734D35">
        <w:rPr>
          <w:spacing w:val="-13"/>
          <w:szCs w:val="22"/>
        </w:rPr>
        <w:t xml:space="preserve"> </w:t>
      </w:r>
      <w:r w:rsidRPr="00734D35">
        <w:rPr>
          <w:szCs w:val="22"/>
        </w:rPr>
        <w:t>Section</w:t>
      </w:r>
      <w:r w:rsidRPr="00734D35">
        <w:rPr>
          <w:spacing w:val="-15"/>
          <w:szCs w:val="22"/>
        </w:rPr>
        <w:t xml:space="preserve"> </w:t>
      </w:r>
      <w:r w:rsidRPr="00734D35">
        <w:rPr>
          <w:spacing w:val="-4"/>
          <w:szCs w:val="22"/>
        </w:rPr>
        <w:t>Chief</w:t>
      </w:r>
      <w:bookmarkEnd w:id="20"/>
    </w:p>
    <w:p w14:paraId="542DC13E" w14:textId="77777777" w:rsidR="00D60EF7" w:rsidRPr="00734D35" w:rsidRDefault="00933881">
      <w:pPr>
        <w:spacing w:before="235"/>
        <w:ind w:left="160"/>
      </w:pPr>
      <w:r w:rsidRPr="00734D35">
        <w:rPr>
          <w:b/>
        </w:rPr>
        <w:t>Reports</w:t>
      </w:r>
      <w:r w:rsidRPr="00734D35">
        <w:rPr>
          <w:b/>
          <w:spacing w:val="-4"/>
        </w:rPr>
        <w:t xml:space="preserve"> </w:t>
      </w:r>
      <w:r w:rsidRPr="00734D35">
        <w:rPr>
          <w:b/>
        </w:rPr>
        <w:t>to:</w:t>
      </w:r>
      <w:r w:rsidRPr="00734D35">
        <w:rPr>
          <w:b/>
          <w:spacing w:val="-3"/>
        </w:rPr>
        <w:t xml:space="preserve"> </w:t>
      </w:r>
      <w:r w:rsidRPr="00734D35">
        <w:t>FAC</w:t>
      </w:r>
      <w:r w:rsidRPr="00734D35">
        <w:rPr>
          <w:spacing w:val="-1"/>
        </w:rPr>
        <w:t xml:space="preserve"> </w:t>
      </w:r>
      <w:r w:rsidRPr="00734D35">
        <w:rPr>
          <w:spacing w:val="-2"/>
        </w:rPr>
        <w:t>Manager</w:t>
      </w:r>
    </w:p>
    <w:p w14:paraId="7A5B5B6F" w14:textId="77777777" w:rsidR="00D60EF7" w:rsidRPr="00734D35" w:rsidRDefault="00933881">
      <w:pPr>
        <w:spacing w:before="184" w:line="259" w:lineRule="auto"/>
        <w:ind w:left="160"/>
      </w:pPr>
      <w:r w:rsidRPr="00734D35">
        <w:rPr>
          <w:b/>
        </w:rPr>
        <w:t>Mission:</w:t>
      </w:r>
      <w:r w:rsidRPr="00734D35">
        <w:rPr>
          <w:b/>
          <w:spacing w:val="-4"/>
        </w:rPr>
        <w:t xml:space="preserve"> </w:t>
      </w:r>
      <w:r w:rsidRPr="00734D35">
        <w:t>Organize</w:t>
      </w:r>
      <w:r w:rsidRPr="00734D35">
        <w:rPr>
          <w:spacing w:val="-4"/>
        </w:rPr>
        <w:t xml:space="preserve"> </w:t>
      </w:r>
      <w:r w:rsidRPr="00734D35">
        <w:t>and</w:t>
      </w:r>
      <w:r w:rsidRPr="00734D35">
        <w:rPr>
          <w:spacing w:val="-6"/>
        </w:rPr>
        <w:t xml:space="preserve"> </w:t>
      </w:r>
      <w:r w:rsidRPr="00734D35">
        <w:t>direct</w:t>
      </w:r>
      <w:r w:rsidRPr="00734D35">
        <w:rPr>
          <w:spacing w:val="-5"/>
        </w:rPr>
        <w:t xml:space="preserve"> </w:t>
      </w:r>
      <w:r w:rsidRPr="00734D35">
        <w:t>those</w:t>
      </w:r>
      <w:r w:rsidRPr="00734D35">
        <w:rPr>
          <w:spacing w:val="-6"/>
        </w:rPr>
        <w:t xml:space="preserve"> </w:t>
      </w:r>
      <w:r w:rsidRPr="00734D35">
        <w:t>operations</w:t>
      </w:r>
      <w:r w:rsidRPr="00734D35">
        <w:rPr>
          <w:spacing w:val="-3"/>
        </w:rPr>
        <w:t xml:space="preserve"> </w:t>
      </w:r>
      <w:r w:rsidRPr="00734D35">
        <w:t>associated</w:t>
      </w:r>
      <w:r w:rsidRPr="00734D35">
        <w:rPr>
          <w:spacing w:val="-4"/>
        </w:rPr>
        <w:t xml:space="preserve"> </w:t>
      </w:r>
      <w:r w:rsidRPr="00734D35">
        <w:t>with</w:t>
      </w:r>
      <w:r w:rsidRPr="00734D35">
        <w:rPr>
          <w:spacing w:val="-4"/>
        </w:rPr>
        <w:t xml:space="preserve"> </w:t>
      </w:r>
      <w:r w:rsidRPr="00734D35">
        <w:t>maintenance</w:t>
      </w:r>
      <w:r w:rsidRPr="00734D35">
        <w:rPr>
          <w:spacing w:val="-4"/>
        </w:rPr>
        <w:t xml:space="preserve"> </w:t>
      </w:r>
      <w:r w:rsidRPr="00734D35">
        <w:t>of</w:t>
      </w:r>
      <w:r w:rsidRPr="00734D35">
        <w:rPr>
          <w:spacing w:val="-2"/>
        </w:rPr>
        <w:t xml:space="preserve"> </w:t>
      </w:r>
      <w:r w:rsidRPr="00734D35">
        <w:t>the</w:t>
      </w:r>
      <w:r w:rsidRPr="00734D35">
        <w:rPr>
          <w:spacing w:val="-6"/>
        </w:rPr>
        <w:t xml:space="preserve"> </w:t>
      </w:r>
      <w:r w:rsidRPr="00734D35">
        <w:t>physical environment, and adequate levels of food, shelter, and supplies to support FAC objectives.</w:t>
      </w:r>
    </w:p>
    <w:p w14:paraId="1DCFB174" w14:textId="77777777" w:rsidR="00D60EF7" w:rsidRPr="00734D35" w:rsidRDefault="00933881">
      <w:pPr>
        <w:spacing w:before="156" w:line="256" w:lineRule="auto"/>
        <w:ind w:left="160" w:right="639"/>
        <w:rPr>
          <w:b/>
        </w:rPr>
      </w:pPr>
      <w:r w:rsidRPr="00734D35">
        <w:rPr>
          <w:b/>
          <w:u w:val="single"/>
        </w:rPr>
        <w:t>FAC</w:t>
      </w:r>
      <w:r w:rsidRPr="00734D35">
        <w:rPr>
          <w:b/>
          <w:spacing w:val="-1"/>
          <w:u w:val="single"/>
        </w:rPr>
        <w:t xml:space="preserve"> </w:t>
      </w:r>
      <w:r w:rsidRPr="00734D35">
        <w:rPr>
          <w:b/>
          <w:u w:val="single"/>
        </w:rPr>
        <w:t>Priority</w:t>
      </w:r>
      <w:r w:rsidRPr="00734D35">
        <w:rPr>
          <w:b/>
          <w:spacing w:val="-6"/>
          <w:u w:val="single"/>
        </w:rPr>
        <w:t xml:space="preserve"> </w:t>
      </w:r>
      <w:r w:rsidRPr="00734D35">
        <w:rPr>
          <w:b/>
          <w:u w:val="single"/>
        </w:rPr>
        <w:t>Operational Message</w:t>
      </w:r>
      <w:r w:rsidRPr="00734D35">
        <w:t>:</w:t>
      </w:r>
      <w:r w:rsidRPr="00734D35">
        <w:rPr>
          <w:spacing w:val="-4"/>
        </w:rPr>
        <w:t xml:space="preserve"> </w:t>
      </w:r>
      <w:r w:rsidRPr="00734D35">
        <w:rPr>
          <w:b/>
        </w:rPr>
        <w:t>Under</w:t>
      </w:r>
      <w:r w:rsidRPr="00734D35">
        <w:rPr>
          <w:b/>
          <w:spacing w:val="-5"/>
        </w:rPr>
        <w:t xml:space="preserve"> </w:t>
      </w:r>
      <w:r w:rsidRPr="00734D35">
        <w:rPr>
          <w:b/>
        </w:rPr>
        <w:t>no</w:t>
      </w:r>
      <w:r w:rsidRPr="00734D35">
        <w:rPr>
          <w:b/>
          <w:spacing w:val="-1"/>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6"/>
        </w:rPr>
        <w:t xml:space="preserve"> </w:t>
      </w:r>
      <w:r w:rsidRPr="00734D35">
        <w:rPr>
          <w:b/>
        </w:rPr>
        <w:t>information</w:t>
      </w:r>
      <w:r w:rsidRPr="00734D35">
        <w:rPr>
          <w:b/>
          <w:spacing w:val="-3"/>
        </w:rPr>
        <w:t xml:space="preserve"> </w:t>
      </w:r>
      <w:r w:rsidRPr="00734D35">
        <w:rPr>
          <w:b/>
        </w:rPr>
        <w:t>be</w:t>
      </w:r>
      <w:r w:rsidRPr="00734D35">
        <w:rPr>
          <w:b/>
          <w:spacing w:val="-4"/>
        </w:rPr>
        <w:t xml:space="preserve"> </w:t>
      </w:r>
      <w:r w:rsidRPr="00734D35">
        <w:rPr>
          <w:b/>
        </w:rPr>
        <w:t>released</w:t>
      </w:r>
      <w:r w:rsidRPr="00734D35">
        <w:rPr>
          <w:b/>
          <w:spacing w:val="-3"/>
        </w:rPr>
        <w:t xml:space="preserve"> </w:t>
      </w:r>
      <w:r w:rsidRPr="00734D35">
        <w:rPr>
          <w:b/>
        </w:rPr>
        <w:t>to the media or public from the FAC.</w:t>
      </w:r>
    </w:p>
    <w:p w14:paraId="43D779FE"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D72AED1" w14:textId="77777777">
        <w:trPr>
          <w:trHeight w:val="369"/>
        </w:trPr>
        <w:tc>
          <w:tcPr>
            <w:tcW w:w="9352" w:type="dxa"/>
            <w:gridSpan w:val="2"/>
          </w:tcPr>
          <w:p w14:paraId="3C6FF0B9"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715C39DD" w14:textId="77777777">
        <w:trPr>
          <w:trHeight w:val="461"/>
        </w:trPr>
        <w:tc>
          <w:tcPr>
            <w:tcW w:w="811" w:type="dxa"/>
          </w:tcPr>
          <w:p w14:paraId="23A957F4" w14:textId="77777777" w:rsidR="00D60EF7" w:rsidRPr="00734D35" w:rsidRDefault="00D60EF7">
            <w:pPr>
              <w:pStyle w:val="TableParagraph"/>
              <w:spacing w:before="11"/>
              <w:rPr>
                <w:b/>
              </w:rPr>
            </w:pPr>
          </w:p>
          <w:p w14:paraId="329FDED1" w14:textId="77777777" w:rsidR="00D60EF7" w:rsidRPr="00734D35" w:rsidRDefault="00933881">
            <w:pPr>
              <w:pStyle w:val="TableParagraph"/>
              <w:ind w:left="302"/>
            </w:pPr>
            <w:r w:rsidRPr="00734D35">
              <w:rPr>
                <w:noProof/>
              </w:rPr>
              <mc:AlternateContent>
                <mc:Choice Requires="wpg">
                  <w:drawing>
                    <wp:inline distT="0" distB="0" distL="0" distR="0" wp14:anchorId="2720F5AB" wp14:editId="367D5738">
                      <wp:extent cx="152400" cy="167005"/>
                      <wp:effectExtent l="0" t="0" r="0" b="4444"/>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7" name="Graphic 1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2A7AEF" id="Group 1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5JogIAAC0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8Ok+SaICAAAtBgAADgAAAAAAAAAAAAAAAAAuAgAAZHJz&#10;L2Uyb0RvYy54bWxQSwECLQAUAAYACAAAACEA0SrJxdoAAAADAQAADwAAAAAAAAAAAAAAAAD8BAAA&#10;ZHJzL2Rvd25yZXYueG1sUEsFBgAAAAAEAAQA8wAAAAMGAAAAAA==&#10;">
                      <v:shape id="Graphic 1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" path="m,157479r142875,l142875,,,,,157479xe" filled="f">
                        <v:path arrowok="t"/>
                      </v:shape>
                      <w10:anchorlock/>
                    </v:group>
                  </w:pict>
                </mc:Fallback>
              </mc:AlternateContent>
            </w:r>
          </w:p>
        </w:tc>
        <w:tc>
          <w:tcPr>
            <w:tcW w:w="8541" w:type="dxa"/>
          </w:tcPr>
          <w:p w14:paraId="3A33D417" w14:textId="77777777" w:rsidR="00D60EF7" w:rsidRPr="00734D35" w:rsidRDefault="00933881">
            <w:pPr>
              <w:pStyle w:val="TableParagraph"/>
              <w:spacing w:line="268" w:lineRule="exact"/>
              <w:ind w:left="107"/>
            </w:pPr>
            <w:r w:rsidRPr="00734D35">
              <w:t>Obtain</w:t>
            </w:r>
            <w:r w:rsidRPr="00734D35">
              <w:rPr>
                <w:spacing w:val="-5"/>
              </w:rPr>
              <w:t xml:space="preserve"> </w:t>
            </w:r>
            <w:r w:rsidRPr="00734D35">
              <w:t>a</w:t>
            </w:r>
            <w:r w:rsidRPr="00734D35">
              <w:rPr>
                <w:spacing w:val="-3"/>
              </w:rPr>
              <w:t xml:space="preserve"> </w:t>
            </w:r>
            <w:r w:rsidRPr="00734D35">
              <w:t>briefing</w:t>
            </w:r>
            <w:r w:rsidRPr="00734D35">
              <w:rPr>
                <w:spacing w:val="-3"/>
              </w:rPr>
              <w:t xml:space="preserve"> </w:t>
            </w:r>
            <w:r w:rsidRPr="00734D35">
              <w:t>from</w:t>
            </w:r>
            <w:r w:rsidRPr="00734D35">
              <w:rPr>
                <w:spacing w:val="-2"/>
              </w:rPr>
              <w:t xml:space="preserve"> </w:t>
            </w:r>
            <w:r w:rsidRPr="00734D35">
              <w:t>the</w:t>
            </w:r>
            <w:r w:rsidRPr="00734D35">
              <w:rPr>
                <w:spacing w:val="-7"/>
              </w:rPr>
              <w:t xml:space="preserve"> </w:t>
            </w:r>
            <w:r w:rsidRPr="00734D35">
              <w:t>FAC</w:t>
            </w:r>
            <w:r w:rsidRPr="00734D35">
              <w:rPr>
                <w:spacing w:val="-2"/>
              </w:rPr>
              <w:t xml:space="preserve"> Manager.</w:t>
            </w:r>
          </w:p>
        </w:tc>
      </w:tr>
      <w:tr w:rsidR="00D60EF7" w:rsidRPr="00734D35" w14:paraId="68FE1180" w14:textId="77777777">
        <w:trPr>
          <w:trHeight w:val="460"/>
        </w:trPr>
        <w:tc>
          <w:tcPr>
            <w:tcW w:w="811" w:type="dxa"/>
          </w:tcPr>
          <w:p w14:paraId="7A24C65F" w14:textId="77777777" w:rsidR="00D60EF7" w:rsidRPr="00734D35" w:rsidRDefault="00D60EF7">
            <w:pPr>
              <w:pStyle w:val="TableParagraph"/>
              <w:spacing w:before="10"/>
              <w:rPr>
                <w:b/>
              </w:rPr>
            </w:pPr>
          </w:p>
          <w:p w14:paraId="6FDB2AB6" w14:textId="77777777" w:rsidR="00D60EF7" w:rsidRPr="00734D35" w:rsidRDefault="00933881">
            <w:pPr>
              <w:pStyle w:val="TableParagraph"/>
              <w:ind w:left="302"/>
            </w:pPr>
            <w:r w:rsidRPr="00734D35">
              <w:rPr>
                <w:noProof/>
              </w:rPr>
              <mc:AlternateContent>
                <mc:Choice Requires="wpg">
                  <w:drawing>
                    <wp:inline distT="0" distB="0" distL="0" distR="0" wp14:anchorId="0187DEBB" wp14:editId="5478682D">
                      <wp:extent cx="152400" cy="167005"/>
                      <wp:effectExtent l="0" t="0" r="0" b="4444"/>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9" name="Graphic 13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ACFB30" id="Group 1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LP3oijAgAALQYAAA4AAAAAAAAAAAAAAAAALgIAAGRy&#10;cy9lMm9Eb2MueG1sUEsBAi0AFAAGAAgAAAAhANEqycXaAAAAAwEAAA8AAAAAAAAAAAAAAAAA/QQA&#10;AGRycy9kb3ducmV2LnhtbFBLBQYAAAAABAAEAPMAAAAEBgAAAAA=&#10;">
                      <v:shape id="Graphic 1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" path="m,157480r142875,l142875,,,,,157480xe" filled="f">
                        <v:path arrowok="t"/>
                      </v:shape>
                      <w10:anchorlock/>
                    </v:group>
                  </w:pict>
                </mc:Fallback>
              </mc:AlternateContent>
            </w:r>
          </w:p>
        </w:tc>
        <w:tc>
          <w:tcPr>
            <w:tcW w:w="8541" w:type="dxa"/>
          </w:tcPr>
          <w:p w14:paraId="4602803A"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F0BDE56" w14:textId="77777777">
        <w:trPr>
          <w:trHeight w:val="458"/>
        </w:trPr>
        <w:tc>
          <w:tcPr>
            <w:tcW w:w="811" w:type="dxa"/>
          </w:tcPr>
          <w:p w14:paraId="75F252EF" w14:textId="77777777" w:rsidR="00D60EF7" w:rsidRPr="00734D35" w:rsidRDefault="00D60EF7">
            <w:pPr>
              <w:pStyle w:val="TableParagraph"/>
              <w:spacing w:before="9"/>
              <w:rPr>
                <w:b/>
              </w:rPr>
            </w:pPr>
          </w:p>
          <w:p w14:paraId="6C648931" w14:textId="77777777" w:rsidR="00D60EF7" w:rsidRPr="00734D35" w:rsidRDefault="00933881">
            <w:pPr>
              <w:pStyle w:val="TableParagraph"/>
              <w:ind w:left="302"/>
            </w:pPr>
            <w:r w:rsidRPr="00734D35">
              <w:rPr>
                <w:noProof/>
              </w:rPr>
              <mc:AlternateContent>
                <mc:Choice Requires="wpg">
                  <w:drawing>
                    <wp:inline distT="0" distB="0" distL="0" distR="0" wp14:anchorId="2A4161B0" wp14:editId="294D6BFD">
                      <wp:extent cx="152400" cy="167005"/>
                      <wp:effectExtent l="0" t="0" r="0" b="4444"/>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1" name="Graphic 1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EFE994" id="Group 1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j6og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lLY+qICAAAtBgAADgAAAAAAAAAAAAAAAAAuAgAAZHJz&#10;L2Uyb0RvYy54bWxQSwECLQAUAAYACAAAACEA0SrJxdoAAAADAQAADwAAAAAAAAAAAAAAAAD8BAAA&#10;ZHJzL2Rvd25yZXYueG1sUEsFBgAAAAAEAAQA8wAAAAMGAAAAAA==&#10;">
                      <v:shape id="Graphic 1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" path="m,157479r142875,l142875,,,,,157479xe" filled="f">
                        <v:path arrowok="t"/>
                      </v:shape>
                      <w10:anchorlock/>
                    </v:group>
                  </w:pict>
                </mc:Fallback>
              </mc:AlternateContent>
            </w:r>
          </w:p>
        </w:tc>
        <w:tc>
          <w:tcPr>
            <w:tcW w:w="8541" w:type="dxa"/>
          </w:tcPr>
          <w:p w14:paraId="67F00C11" w14:textId="77777777" w:rsidR="00D60EF7" w:rsidRPr="00734D35" w:rsidRDefault="00933881">
            <w:pPr>
              <w:pStyle w:val="TableParagraph"/>
              <w:spacing w:line="268" w:lineRule="exact"/>
              <w:ind w:left="107"/>
            </w:pPr>
            <w:r w:rsidRPr="00734D35">
              <w:t>Respond</w:t>
            </w:r>
            <w:r w:rsidRPr="00734D35">
              <w:rPr>
                <w:spacing w:val="-6"/>
              </w:rPr>
              <w:t xml:space="preserve"> </w:t>
            </w:r>
            <w:r w:rsidRPr="00734D35">
              <w:t>to</w:t>
            </w:r>
            <w:r w:rsidRPr="00734D35">
              <w:rPr>
                <w:spacing w:val="-3"/>
              </w:rPr>
              <w:t xml:space="preserve"> </w:t>
            </w:r>
            <w:r w:rsidRPr="00734D35">
              <w:t>FAC</w:t>
            </w:r>
            <w:r w:rsidRPr="00734D35">
              <w:rPr>
                <w:spacing w:val="-5"/>
              </w:rPr>
              <w:t xml:space="preserve"> </w:t>
            </w:r>
            <w:r w:rsidRPr="00734D35">
              <w:t>site</w:t>
            </w:r>
            <w:r w:rsidRPr="00734D35">
              <w:rPr>
                <w:spacing w:val="-5"/>
              </w:rPr>
              <w:t xml:space="preserve"> </w:t>
            </w:r>
            <w:r w:rsidRPr="00734D35">
              <w:t>to</w:t>
            </w:r>
            <w:r w:rsidRPr="00734D35">
              <w:rPr>
                <w:spacing w:val="-2"/>
              </w:rPr>
              <w:t xml:space="preserve"> </w:t>
            </w:r>
            <w:r w:rsidRPr="00734D35">
              <w:t>establish</w:t>
            </w:r>
            <w:r w:rsidRPr="00734D35">
              <w:rPr>
                <w:spacing w:val="-4"/>
              </w:rPr>
              <w:t xml:space="preserve"> </w:t>
            </w:r>
            <w:r w:rsidRPr="00734D35">
              <w:t>physical</w:t>
            </w:r>
            <w:r w:rsidRPr="00734D35">
              <w:rPr>
                <w:spacing w:val="-3"/>
              </w:rPr>
              <w:t xml:space="preserve"> </w:t>
            </w:r>
            <w:r w:rsidRPr="00734D35">
              <w:rPr>
                <w:spacing w:val="-4"/>
              </w:rPr>
              <w:t>site.</w:t>
            </w:r>
          </w:p>
        </w:tc>
      </w:tr>
      <w:tr w:rsidR="00D60EF7" w:rsidRPr="00734D35" w14:paraId="67760D28" w14:textId="77777777">
        <w:trPr>
          <w:trHeight w:val="537"/>
        </w:trPr>
        <w:tc>
          <w:tcPr>
            <w:tcW w:w="811" w:type="dxa"/>
          </w:tcPr>
          <w:p w14:paraId="055D743E" w14:textId="77777777" w:rsidR="00D60EF7" w:rsidRPr="00734D35" w:rsidRDefault="00D60EF7">
            <w:pPr>
              <w:pStyle w:val="TableParagraph"/>
              <w:spacing w:before="8"/>
              <w:rPr>
                <w:b/>
              </w:rPr>
            </w:pPr>
          </w:p>
          <w:p w14:paraId="6D4130AF" w14:textId="77777777" w:rsidR="00D60EF7" w:rsidRPr="00734D35" w:rsidRDefault="00933881">
            <w:pPr>
              <w:pStyle w:val="TableParagraph"/>
              <w:ind w:left="290"/>
            </w:pPr>
            <w:r w:rsidRPr="00734D35">
              <w:rPr>
                <w:noProof/>
              </w:rPr>
              <mc:AlternateContent>
                <mc:Choice Requires="wpg">
                  <w:drawing>
                    <wp:inline distT="0" distB="0" distL="0" distR="0" wp14:anchorId="1A349497" wp14:editId="6E3529DD">
                      <wp:extent cx="152400" cy="167005"/>
                      <wp:effectExtent l="0" t="0" r="0" b="4444"/>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3" name="Graphic 1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A56014" id="Group 1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r/B6ICAAAtBgAADgAAAAAAAAAAAAAAAAAuAgAAZHJz&#10;L2Uyb0RvYy54bWxQSwECLQAUAAYACAAAACEA0SrJxdoAAAADAQAADwAAAAAAAAAAAAAAAAD8BAAA&#10;ZHJzL2Rvd25yZXYueG1sUEsFBgAAAAAEAAQA8wAAAAMGAAAAAA==&#10;">
                      <v:shape id="Graphic 1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" path="m,157479r142875,l142875,,,,,157479xe" filled="f">
                        <v:path arrowok="t"/>
                      </v:shape>
                      <w10:anchorlock/>
                    </v:group>
                  </w:pict>
                </mc:Fallback>
              </mc:AlternateContent>
            </w:r>
          </w:p>
        </w:tc>
        <w:tc>
          <w:tcPr>
            <w:tcW w:w="8541" w:type="dxa"/>
          </w:tcPr>
          <w:p w14:paraId="7FFB5197" w14:textId="19AF343C" w:rsidR="00D60EF7" w:rsidRPr="00734D35" w:rsidRDefault="00933881" w:rsidP="004677AE">
            <w:pPr>
              <w:pStyle w:val="TableParagraph"/>
              <w:spacing w:line="268" w:lineRule="exact"/>
              <w:ind w:left="107"/>
            </w:pPr>
            <w:r w:rsidRPr="00734D35">
              <w:t>Communicate</w:t>
            </w:r>
            <w:r w:rsidRPr="00734D35">
              <w:rPr>
                <w:spacing w:val="-7"/>
              </w:rPr>
              <w:t xml:space="preserve"> </w:t>
            </w:r>
            <w:r w:rsidRPr="00734D35">
              <w:t>with</w:t>
            </w:r>
            <w:r w:rsidRPr="00734D35">
              <w:rPr>
                <w:spacing w:val="-3"/>
              </w:rPr>
              <w:t xml:space="preserve"> </w:t>
            </w:r>
            <w:r w:rsidRPr="00734D35">
              <w:t>Finance</w:t>
            </w:r>
            <w:r w:rsidRPr="00734D35">
              <w:rPr>
                <w:spacing w:val="-4"/>
              </w:rPr>
              <w:t xml:space="preserve"> </w:t>
            </w:r>
            <w:r w:rsidRPr="00734D35">
              <w:t>Section</w:t>
            </w:r>
            <w:r w:rsidRPr="00734D35">
              <w:rPr>
                <w:spacing w:val="-4"/>
              </w:rPr>
              <w:t xml:space="preserve"> </w:t>
            </w:r>
            <w:r w:rsidRPr="00734D35">
              <w:t>Chief</w:t>
            </w:r>
            <w:r w:rsidRPr="00734D35">
              <w:rPr>
                <w:spacing w:val="-2"/>
              </w:rPr>
              <w:t xml:space="preserve"> </w:t>
            </w:r>
            <w:r w:rsidRPr="00734D35">
              <w:t>and</w:t>
            </w:r>
            <w:r w:rsidRPr="00734D35">
              <w:rPr>
                <w:spacing w:val="-6"/>
              </w:rPr>
              <w:t xml:space="preserve"> </w:t>
            </w:r>
            <w:r w:rsidRPr="00734D35">
              <w:t>ESF</w:t>
            </w:r>
            <w:r w:rsidRPr="00734D35">
              <w:rPr>
                <w:spacing w:val="-3"/>
              </w:rPr>
              <w:t xml:space="preserve"> </w:t>
            </w:r>
            <w:r w:rsidRPr="00734D35">
              <w:t>7</w:t>
            </w:r>
            <w:r w:rsidRPr="00734D35">
              <w:rPr>
                <w:spacing w:val="-1"/>
              </w:rPr>
              <w:t xml:space="preserve"> </w:t>
            </w:r>
            <w:r w:rsidRPr="00734D35">
              <w:t>–</w:t>
            </w:r>
            <w:r w:rsidRPr="00734D35">
              <w:rPr>
                <w:spacing w:val="-5"/>
              </w:rPr>
              <w:t xml:space="preserve"> </w:t>
            </w:r>
            <w:r w:rsidRPr="00734D35">
              <w:t>Procurement</w:t>
            </w:r>
            <w:r w:rsidRPr="00734D35">
              <w:rPr>
                <w:spacing w:val="-5"/>
              </w:rPr>
              <w:t xml:space="preserve"> </w:t>
            </w:r>
            <w:r w:rsidRPr="00734D35">
              <w:t>at</w:t>
            </w:r>
            <w:r w:rsidRPr="00734D35">
              <w:rPr>
                <w:spacing w:val="-5"/>
              </w:rPr>
              <w:t xml:space="preserve"> </w:t>
            </w:r>
            <w:r w:rsidRPr="00734D35">
              <w:t>the</w:t>
            </w:r>
            <w:r w:rsidRPr="00734D35">
              <w:rPr>
                <w:spacing w:val="-2"/>
              </w:rPr>
              <w:t xml:space="preserve"> </w:t>
            </w:r>
            <w:r w:rsidRPr="00734D35">
              <w:t>EOC</w:t>
            </w:r>
            <w:r w:rsidRPr="00734D35">
              <w:rPr>
                <w:spacing w:val="-3"/>
              </w:rPr>
              <w:t xml:space="preserve"> </w:t>
            </w:r>
            <w:r w:rsidRPr="00734D35">
              <w:t>to</w:t>
            </w:r>
            <w:r w:rsidRPr="00734D35">
              <w:rPr>
                <w:spacing w:val="-3"/>
              </w:rPr>
              <w:t xml:space="preserve"> </w:t>
            </w:r>
            <w:r w:rsidRPr="00734D35">
              <w:rPr>
                <w:spacing w:val="-2"/>
              </w:rPr>
              <w:t>order</w:t>
            </w:r>
            <w:r w:rsidR="004677AE">
              <w:rPr>
                <w:spacing w:val="-2"/>
              </w:rPr>
              <w:t xml:space="preserve"> </w:t>
            </w:r>
            <w:r w:rsidRPr="00734D35">
              <w:t>needed</w:t>
            </w:r>
            <w:r w:rsidRPr="00734D35">
              <w:rPr>
                <w:spacing w:val="-4"/>
              </w:rPr>
              <w:t xml:space="preserve"> </w:t>
            </w:r>
            <w:r w:rsidRPr="00734D35">
              <w:t>resources</w:t>
            </w:r>
            <w:r w:rsidRPr="00734D35">
              <w:rPr>
                <w:spacing w:val="-4"/>
              </w:rPr>
              <w:t xml:space="preserve"> </w:t>
            </w:r>
            <w:r w:rsidRPr="00734D35">
              <w:t>and</w:t>
            </w:r>
            <w:r w:rsidRPr="00734D35">
              <w:rPr>
                <w:spacing w:val="-4"/>
              </w:rPr>
              <w:t xml:space="preserve"> </w:t>
            </w:r>
            <w:r w:rsidRPr="00734D35">
              <w:rPr>
                <w:spacing w:val="-2"/>
              </w:rPr>
              <w:t>supplies.</w:t>
            </w:r>
          </w:p>
        </w:tc>
      </w:tr>
      <w:tr w:rsidR="00D60EF7" w:rsidRPr="00734D35" w14:paraId="7C8009B7" w14:textId="77777777">
        <w:trPr>
          <w:trHeight w:val="460"/>
        </w:trPr>
        <w:tc>
          <w:tcPr>
            <w:tcW w:w="811" w:type="dxa"/>
          </w:tcPr>
          <w:p w14:paraId="36E3A8C0" w14:textId="77777777" w:rsidR="00D60EF7" w:rsidRPr="00734D35" w:rsidRDefault="00D60EF7">
            <w:pPr>
              <w:pStyle w:val="TableParagraph"/>
              <w:rPr>
                <w:b/>
              </w:rPr>
            </w:pPr>
          </w:p>
          <w:p w14:paraId="56CD92D5" w14:textId="77777777" w:rsidR="00D60EF7" w:rsidRPr="00734D35" w:rsidRDefault="00933881">
            <w:pPr>
              <w:pStyle w:val="TableParagraph"/>
              <w:ind w:left="302"/>
            </w:pPr>
            <w:r w:rsidRPr="00734D35">
              <w:rPr>
                <w:noProof/>
              </w:rPr>
              <mc:AlternateContent>
                <mc:Choice Requires="wpg">
                  <w:drawing>
                    <wp:inline distT="0" distB="0" distL="0" distR="0" wp14:anchorId="0893E84B" wp14:editId="2D433307">
                      <wp:extent cx="152400" cy="167005"/>
                      <wp:effectExtent l="0" t="0" r="0" b="4444"/>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5" name="Graphic 1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59667E" id="Group 1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bbog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QTm26ICAAAtBgAADgAAAAAAAAAAAAAAAAAuAgAAZHJz&#10;L2Uyb0RvYy54bWxQSwECLQAUAAYACAAAACEA0SrJxdoAAAADAQAADwAAAAAAAAAAAAAAAAD8BAAA&#10;ZHJzL2Rvd25yZXYueG1sUEsFBgAAAAAEAAQA8wAAAAMGAAAAAA==&#10;">
                      <v:shape id="Graphic 1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" path="m,157479r142875,l142875,,,,,157479xe" filled="f">
                        <v:path arrowok="t"/>
                      </v:shape>
                      <w10:anchorlock/>
                    </v:group>
                  </w:pict>
                </mc:Fallback>
              </mc:AlternateContent>
            </w:r>
          </w:p>
        </w:tc>
        <w:tc>
          <w:tcPr>
            <w:tcW w:w="8541" w:type="dxa"/>
          </w:tcPr>
          <w:p w14:paraId="2786E15A" w14:textId="77777777" w:rsidR="00D60EF7" w:rsidRPr="00734D35" w:rsidRDefault="00933881">
            <w:pPr>
              <w:pStyle w:val="TableParagraph"/>
              <w:spacing w:line="268" w:lineRule="exact"/>
              <w:ind w:left="107"/>
            </w:pPr>
            <w:r w:rsidRPr="00734D35">
              <w:t>Appoint</w:t>
            </w:r>
            <w:r w:rsidRPr="00734D35">
              <w:rPr>
                <w:spacing w:val="-6"/>
              </w:rPr>
              <w:t xml:space="preserve"> </w:t>
            </w:r>
            <w:r w:rsidRPr="00734D35">
              <w:t>as</w:t>
            </w:r>
            <w:r w:rsidRPr="00734D35">
              <w:rPr>
                <w:spacing w:val="-4"/>
              </w:rPr>
              <w:t xml:space="preserve"> </w:t>
            </w:r>
            <w:r w:rsidRPr="00734D35">
              <w:t>needed,</w:t>
            </w:r>
            <w:r w:rsidRPr="00734D35">
              <w:rPr>
                <w:spacing w:val="-6"/>
              </w:rPr>
              <w:t xml:space="preserve"> </w:t>
            </w:r>
            <w:r w:rsidRPr="00734D35">
              <w:t>Team</w:t>
            </w:r>
            <w:r w:rsidRPr="00734D35">
              <w:rPr>
                <w:spacing w:val="-5"/>
              </w:rPr>
              <w:t xml:space="preserve"> </w:t>
            </w:r>
            <w:r w:rsidRPr="00734D35">
              <w:t>Leaders</w:t>
            </w:r>
            <w:r w:rsidRPr="00734D35">
              <w:rPr>
                <w:spacing w:val="-4"/>
              </w:rPr>
              <w:t xml:space="preserve"> </w:t>
            </w:r>
            <w:r w:rsidRPr="00734D35">
              <w:t>and</w:t>
            </w:r>
            <w:r w:rsidRPr="00734D35">
              <w:rPr>
                <w:spacing w:val="-6"/>
              </w:rPr>
              <w:t xml:space="preserve"> </w:t>
            </w:r>
            <w:r w:rsidRPr="00734D35">
              <w:t>staff</w:t>
            </w:r>
            <w:r w:rsidRPr="00734D35">
              <w:rPr>
                <w:spacing w:val="-1"/>
              </w:rPr>
              <w:t xml:space="preserve"> </w:t>
            </w:r>
            <w:r w:rsidRPr="00734D35">
              <w:t>to</w:t>
            </w:r>
            <w:r w:rsidRPr="00734D35">
              <w:rPr>
                <w:spacing w:val="-3"/>
              </w:rPr>
              <w:t xml:space="preserve"> </w:t>
            </w:r>
            <w:r w:rsidRPr="00734D35">
              <w:t>assist</w:t>
            </w:r>
            <w:r w:rsidRPr="00734D35">
              <w:rPr>
                <w:spacing w:val="-6"/>
              </w:rPr>
              <w:t xml:space="preserve"> </w:t>
            </w:r>
            <w:r w:rsidRPr="00734D35">
              <w:t>with</w:t>
            </w:r>
            <w:r w:rsidRPr="00734D35">
              <w:rPr>
                <w:spacing w:val="-4"/>
              </w:rPr>
              <w:t xml:space="preserve"> </w:t>
            </w:r>
            <w:r w:rsidRPr="00734D35">
              <w:rPr>
                <w:spacing w:val="-2"/>
              </w:rPr>
              <w:t>Logistics.</w:t>
            </w:r>
          </w:p>
        </w:tc>
      </w:tr>
      <w:tr w:rsidR="00D60EF7" w:rsidRPr="00734D35" w14:paraId="35627A0A" w14:textId="77777777">
        <w:trPr>
          <w:trHeight w:val="537"/>
        </w:trPr>
        <w:tc>
          <w:tcPr>
            <w:tcW w:w="811" w:type="dxa"/>
          </w:tcPr>
          <w:p w14:paraId="5701B162" w14:textId="77777777" w:rsidR="00D60EF7" w:rsidRPr="00734D35" w:rsidRDefault="00D60EF7">
            <w:pPr>
              <w:pStyle w:val="TableParagraph"/>
              <w:spacing w:before="11"/>
              <w:rPr>
                <w:b/>
              </w:rPr>
            </w:pPr>
          </w:p>
          <w:p w14:paraId="76FED8D6" w14:textId="77777777" w:rsidR="00D60EF7" w:rsidRPr="00734D35" w:rsidRDefault="00933881">
            <w:pPr>
              <w:pStyle w:val="TableParagraph"/>
              <w:ind w:left="302"/>
            </w:pPr>
            <w:r w:rsidRPr="00734D35">
              <w:rPr>
                <w:noProof/>
              </w:rPr>
              <mc:AlternateContent>
                <mc:Choice Requires="wpg">
                  <w:drawing>
                    <wp:inline distT="0" distB="0" distL="0" distR="0" wp14:anchorId="06096CB6" wp14:editId="329C3B70">
                      <wp:extent cx="152400" cy="167005"/>
                      <wp:effectExtent l="0" t="0" r="0" b="4444"/>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7" name="Graphic 1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6019C8" id="Group 1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Emog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KzBJqICAAAtBgAADgAAAAAAAAAAAAAAAAAuAgAAZHJz&#10;L2Uyb0RvYy54bWxQSwECLQAUAAYACAAAACEA0SrJxdoAAAADAQAADwAAAAAAAAAAAAAAAAD8BAAA&#10;ZHJzL2Rvd25yZXYueG1sUEsFBgAAAAAEAAQA8wAAAAMGAAAAAA==&#10;">
                      <v:shape id="Graphic 1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" path="m,157479r142875,l142875,,,,,157479xe" filled="f">
                        <v:path arrowok="t"/>
                      </v:shape>
                      <w10:anchorlock/>
                    </v:group>
                  </w:pict>
                </mc:Fallback>
              </mc:AlternateContent>
            </w:r>
          </w:p>
        </w:tc>
        <w:tc>
          <w:tcPr>
            <w:tcW w:w="8541" w:type="dxa"/>
          </w:tcPr>
          <w:p w14:paraId="6458953F" w14:textId="7AD92899" w:rsidR="00D60EF7" w:rsidRPr="00734D35" w:rsidRDefault="00933881" w:rsidP="004677AE">
            <w:pPr>
              <w:pStyle w:val="TableParagraph"/>
              <w:spacing w:line="268" w:lineRule="exact"/>
              <w:ind w:left="107"/>
            </w:pPr>
            <w:r w:rsidRPr="00734D35">
              <w:t>Oversees</w:t>
            </w:r>
            <w:r w:rsidRPr="00734D35">
              <w:rPr>
                <w:spacing w:val="-7"/>
              </w:rPr>
              <w:t xml:space="preserve"> </w:t>
            </w:r>
            <w:r w:rsidRPr="00734D35">
              <w:t>and</w:t>
            </w:r>
            <w:r w:rsidRPr="00734D35">
              <w:rPr>
                <w:spacing w:val="-6"/>
              </w:rPr>
              <w:t xml:space="preserve"> </w:t>
            </w:r>
            <w:r w:rsidRPr="00734D35">
              <w:t>maintains</w:t>
            </w:r>
            <w:r w:rsidRPr="00734D35">
              <w:rPr>
                <w:spacing w:val="-5"/>
              </w:rPr>
              <w:t xml:space="preserve"> </w:t>
            </w:r>
            <w:r w:rsidRPr="00734D35">
              <w:t>situational</w:t>
            </w:r>
            <w:r w:rsidRPr="00734D35">
              <w:rPr>
                <w:spacing w:val="-4"/>
              </w:rPr>
              <w:t xml:space="preserve"> </w:t>
            </w:r>
            <w:r w:rsidRPr="00734D35">
              <w:t>awareness</w:t>
            </w:r>
            <w:r w:rsidRPr="00734D35">
              <w:rPr>
                <w:spacing w:val="-6"/>
              </w:rPr>
              <w:t xml:space="preserve"> </w:t>
            </w:r>
            <w:r w:rsidRPr="00734D35">
              <w:t>of</w:t>
            </w:r>
            <w:r w:rsidRPr="00734D35">
              <w:rPr>
                <w:spacing w:val="-4"/>
              </w:rPr>
              <w:t xml:space="preserve"> </w:t>
            </w:r>
            <w:r w:rsidRPr="00734D35">
              <w:t>the</w:t>
            </w:r>
            <w:r w:rsidRPr="00734D35">
              <w:rPr>
                <w:spacing w:val="-8"/>
              </w:rPr>
              <w:t xml:space="preserve"> </w:t>
            </w:r>
            <w:r w:rsidRPr="00734D35">
              <w:t>Facilities</w:t>
            </w:r>
            <w:r w:rsidRPr="00734D35">
              <w:rPr>
                <w:spacing w:val="-6"/>
              </w:rPr>
              <w:t xml:space="preserve"> </w:t>
            </w:r>
            <w:r w:rsidRPr="00734D35">
              <w:t>Management</w:t>
            </w:r>
            <w:r w:rsidRPr="00734D35">
              <w:rPr>
                <w:spacing w:val="-7"/>
              </w:rPr>
              <w:t xml:space="preserve"> </w:t>
            </w:r>
            <w:r w:rsidRPr="00734D35">
              <w:t>Team,</w:t>
            </w:r>
            <w:r w:rsidRPr="00734D35">
              <w:rPr>
                <w:spacing w:val="-6"/>
              </w:rPr>
              <w:t xml:space="preserve"> </w:t>
            </w:r>
            <w:r w:rsidRPr="00734D35">
              <w:t>Day</w:t>
            </w:r>
            <w:r w:rsidRPr="00734D35">
              <w:rPr>
                <w:spacing w:val="-5"/>
              </w:rPr>
              <w:t xml:space="preserve"> </w:t>
            </w:r>
            <w:r w:rsidRPr="00734D35">
              <w:rPr>
                <w:spacing w:val="-4"/>
              </w:rPr>
              <w:t>Care</w:t>
            </w:r>
            <w:r w:rsidR="004677AE">
              <w:rPr>
                <w:spacing w:val="-4"/>
              </w:rPr>
              <w:t xml:space="preserve"> </w:t>
            </w:r>
            <w:r w:rsidRPr="00734D35">
              <w:t>Team,</w:t>
            </w:r>
            <w:r w:rsidRPr="00734D35">
              <w:rPr>
                <w:spacing w:val="-7"/>
              </w:rPr>
              <w:t xml:space="preserve"> </w:t>
            </w:r>
            <w:r w:rsidRPr="00734D35">
              <w:t>Site</w:t>
            </w:r>
            <w:r w:rsidRPr="00734D35">
              <w:rPr>
                <w:spacing w:val="-7"/>
              </w:rPr>
              <w:t xml:space="preserve"> </w:t>
            </w:r>
            <w:r w:rsidRPr="00734D35">
              <w:t>Safety</w:t>
            </w:r>
            <w:r w:rsidRPr="00734D35">
              <w:rPr>
                <w:spacing w:val="-7"/>
              </w:rPr>
              <w:t xml:space="preserve"> </w:t>
            </w:r>
            <w:r w:rsidRPr="00734D35">
              <w:t>Team</w:t>
            </w:r>
            <w:r w:rsidRPr="00734D35">
              <w:rPr>
                <w:spacing w:val="-4"/>
              </w:rPr>
              <w:t xml:space="preserve"> </w:t>
            </w:r>
            <w:r w:rsidRPr="00734D35">
              <w:t>and</w:t>
            </w:r>
            <w:r w:rsidRPr="00734D35">
              <w:rPr>
                <w:spacing w:val="-6"/>
              </w:rPr>
              <w:t xml:space="preserve"> </w:t>
            </w:r>
            <w:r w:rsidRPr="00734D35">
              <w:t>Volunteer/Donation</w:t>
            </w:r>
            <w:r w:rsidRPr="00734D35">
              <w:rPr>
                <w:spacing w:val="-8"/>
              </w:rPr>
              <w:t xml:space="preserve"> </w:t>
            </w:r>
            <w:r w:rsidRPr="00734D35">
              <w:t>Management</w:t>
            </w:r>
            <w:r w:rsidRPr="00734D35">
              <w:rPr>
                <w:spacing w:val="-4"/>
              </w:rPr>
              <w:t xml:space="preserve"> </w:t>
            </w:r>
            <w:r w:rsidRPr="00734D35">
              <w:rPr>
                <w:spacing w:val="-2"/>
              </w:rPr>
              <w:t>Team.</w:t>
            </w:r>
          </w:p>
        </w:tc>
      </w:tr>
      <w:tr w:rsidR="00D60EF7" w:rsidRPr="00734D35" w14:paraId="31F27508" w14:textId="77777777">
        <w:trPr>
          <w:trHeight w:val="369"/>
        </w:trPr>
        <w:tc>
          <w:tcPr>
            <w:tcW w:w="9352" w:type="dxa"/>
            <w:gridSpan w:val="2"/>
          </w:tcPr>
          <w:p w14:paraId="1DF0978B"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5E140AE9" w14:textId="77777777">
        <w:trPr>
          <w:trHeight w:val="457"/>
        </w:trPr>
        <w:tc>
          <w:tcPr>
            <w:tcW w:w="811" w:type="dxa"/>
          </w:tcPr>
          <w:p w14:paraId="3D807CF6" w14:textId="77777777" w:rsidR="00D60EF7" w:rsidRPr="00734D35" w:rsidRDefault="00D60EF7">
            <w:pPr>
              <w:pStyle w:val="TableParagraph"/>
              <w:spacing w:before="9" w:after="1"/>
              <w:rPr>
                <w:b/>
              </w:rPr>
            </w:pPr>
          </w:p>
          <w:p w14:paraId="0546C708" w14:textId="77777777" w:rsidR="00D60EF7" w:rsidRPr="00734D35" w:rsidRDefault="00933881">
            <w:pPr>
              <w:pStyle w:val="TableParagraph"/>
              <w:ind w:left="302"/>
            </w:pPr>
            <w:r w:rsidRPr="00734D35">
              <w:rPr>
                <w:noProof/>
              </w:rPr>
              <mc:AlternateContent>
                <mc:Choice Requires="wpg">
                  <w:drawing>
                    <wp:inline distT="0" distB="0" distL="0" distR="0" wp14:anchorId="2EA10FCE" wp14:editId="73E81CB0">
                      <wp:extent cx="152400" cy="167005"/>
                      <wp:effectExtent l="0" t="0" r="0" b="4444"/>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9" name="Graphic 1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14451B" id="Group 1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U/6S4oQIAAC0GAAAOAAAAAAAAAAAAAAAAAC4CAABkcnMv&#10;ZTJvRG9jLnhtbFBLAQItABQABgAIAAAAIQDRKsnF2gAAAAMBAAAPAAAAAAAAAAAAAAAAAPsEAABk&#10;cnMvZG93bnJldi54bWxQSwUGAAAAAAQABADzAAAAAgYAAAAA&#10;">
                      <v:shape id="Graphic 1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" path="m,157479r142875,l142875,,,,,157479xe" filled="f">
                        <v:path arrowok="t"/>
                      </v:shape>
                      <w10:anchorlock/>
                    </v:group>
                  </w:pict>
                </mc:Fallback>
              </mc:AlternateContent>
            </w:r>
          </w:p>
        </w:tc>
        <w:tc>
          <w:tcPr>
            <w:tcW w:w="8541" w:type="dxa"/>
          </w:tcPr>
          <w:p w14:paraId="074E3355"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needed</w:t>
            </w:r>
            <w:r w:rsidRPr="00734D35">
              <w:rPr>
                <w:spacing w:val="-6"/>
              </w:rPr>
              <w:t xml:space="preserve"> </w:t>
            </w:r>
            <w:r w:rsidRPr="00734D35">
              <w:t>supplies</w:t>
            </w:r>
            <w:r w:rsidRPr="00734D35">
              <w:rPr>
                <w:spacing w:val="-2"/>
              </w:rPr>
              <w:t xml:space="preserve"> </w:t>
            </w:r>
            <w:r w:rsidRPr="00734D35">
              <w:t>with</w:t>
            </w:r>
            <w:r w:rsidRPr="00734D35">
              <w:rPr>
                <w:spacing w:val="-5"/>
              </w:rPr>
              <w:t xml:space="preserve"> </w:t>
            </w:r>
            <w:r w:rsidRPr="00734D35">
              <w:t>assistance</w:t>
            </w:r>
            <w:r w:rsidRPr="00734D35">
              <w:rPr>
                <w:spacing w:val="-5"/>
              </w:rPr>
              <w:t xml:space="preserve"> </w:t>
            </w:r>
            <w:r w:rsidRPr="00734D35">
              <w:t>of</w:t>
            </w:r>
            <w:r w:rsidRPr="00734D35">
              <w:rPr>
                <w:spacing w:val="-6"/>
              </w:rPr>
              <w:t xml:space="preserve"> </w:t>
            </w:r>
            <w:r w:rsidRPr="00734D35">
              <w:t>Finance</w:t>
            </w:r>
            <w:r w:rsidRPr="00734D35">
              <w:rPr>
                <w:spacing w:val="-3"/>
              </w:rPr>
              <w:t xml:space="preserve"> </w:t>
            </w:r>
            <w:r w:rsidRPr="00734D35">
              <w:t>Section</w:t>
            </w:r>
            <w:r w:rsidRPr="00734D35">
              <w:rPr>
                <w:spacing w:val="-4"/>
              </w:rPr>
              <w:t xml:space="preserve"> </w:t>
            </w:r>
            <w:r w:rsidRPr="00734D35">
              <w:t>and</w:t>
            </w:r>
            <w:r w:rsidRPr="00734D35">
              <w:rPr>
                <w:spacing w:val="-5"/>
              </w:rPr>
              <w:t xml:space="preserve"> </w:t>
            </w:r>
            <w:r w:rsidRPr="00734D35">
              <w:t>ESF</w:t>
            </w:r>
            <w:r w:rsidRPr="00734D35">
              <w:rPr>
                <w:spacing w:val="-7"/>
              </w:rPr>
              <w:t xml:space="preserve"> </w:t>
            </w:r>
            <w:r w:rsidRPr="00734D35">
              <w:rPr>
                <w:spacing w:val="-5"/>
              </w:rPr>
              <w:t>7.</w:t>
            </w:r>
          </w:p>
        </w:tc>
      </w:tr>
      <w:tr w:rsidR="00D60EF7" w:rsidRPr="00734D35" w14:paraId="5A02704C" w14:textId="77777777">
        <w:trPr>
          <w:trHeight w:val="460"/>
        </w:trPr>
        <w:tc>
          <w:tcPr>
            <w:tcW w:w="811" w:type="dxa"/>
          </w:tcPr>
          <w:p w14:paraId="41F36DFA" w14:textId="77777777" w:rsidR="00D60EF7" w:rsidRPr="00734D35" w:rsidRDefault="00D60EF7">
            <w:pPr>
              <w:pStyle w:val="TableParagraph"/>
              <w:spacing w:before="10"/>
              <w:rPr>
                <w:b/>
              </w:rPr>
            </w:pPr>
          </w:p>
          <w:p w14:paraId="32CEE7CA" w14:textId="77777777" w:rsidR="00D60EF7" w:rsidRPr="00734D35" w:rsidRDefault="00933881">
            <w:pPr>
              <w:pStyle w:val="TableParagraph"/>
              <w:ind w:left="301"/>
            </w:pPr>
            <w:r w:rsidRPr="00734D35">
              <w:rPr>
                <w:noProof/>
              </w:rPr>
              <mc:AlternateContent>
                <mc:Choice Requires="wpg">
                  <w:drawing>
                    <wp:inline distT="0" distB="0" distL="0" distR="0" wp14:anchorId="2AA17763" wp14:editId="0F6DD6BA">
                      <wp:extent cx="152400" cy="167005"/>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1" name="Graphic 1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EC887F" id="Group 1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ru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qJUruoQIAAC0GAAAOAAAAAAAAAAAAAAAAAC4CAABkcnMv&#10;ZTJvRG9jLnhtbFBLAQItABQABgAIAAAAIQDRKsnF2gAAAAMBAAAPAAAAAAAAAAAAAAAAAPsEAABk&#10;cnMvZG93bnJldi54bWxQSwUGAAAAAAQABADzAAAAAgYAAAAA&#10;">
                      <v:shape id="Graphic 1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" path="m,157479r142875,l142875,,,,,157479xe" filled="f">
                        <v:path arrowok="t"/>
                      </v:shape>
                      <w10:anchorlock/>
                    </v:group>
                  </w:pict>
                </mc:Fallback>
              </mc:AlternateContent>
            </w:r>
          </w:p>
        </w:tc>
        <w:tc>
          <w:tcPr>
            <w:tcW w:w="8541" w:type="dxa"/>
          </w:tcPr>
          <w:p w14:paraId="469EED4D" w14:textId="77777777" w:rsidR="00D60EF7" w:rsidRPr="00734D35" w:rsidRDefault="00933881">
            <w:pPr>
              <w:pStyle w:val="TableParagraph"/>
              <w:spacing w:before="2"/>
              <w:ind w:left="107"/>
            </w:pPr>
            <w:r w:rsidRPr="00734D35">
              <w:t>Brief</w:t>
            </w:r>
            <w:r w:rsidRPr="00734D35">
              <w:rPr>
                <w:spacing w:val="-4"/>
              </w:rPr>
              <w:t xml:space="preserve"> </w:t>
            </w:r>
            <w:r w:rsidRPr="00734D35">
              <w:t>the</w:t>
            </w:r>
            <w:r w:rsidRPr="00734D35">
              <w:rPr>
                <w:spacing w:val="-5"/>
              </w:rPr>
              <w:t xml:space="preserve"> </w:t>
            </w:r>
            <w:r w:rsidRPr="00734D35">
              <w:t>FAC</w:t>
            </w:r>
            <w:r w:rsidRPr="00734D35">
              <w:rPr>
                <w:spacing w:val="-3"/>
              </w:rPr>
              <w:t xml:space="preserve"> </w:t>
            </w:r>
            <w:r w:rsidRPr="00734D35">
              <w:t>Manager</w:t>
            </w:r>
            <w:r w:rsidRPr="00734D35">
              <w:rPr>
                <w:spacing w:val="-4"/>
              </w:rPr>
              <w:t xml:space="preserve"> </w:t>
            </w:r>
            <w:r w:rsidRPr="00734D35">
              <w:t>(Incident</w:t>
            </w:r>
            <w:r w:rsidRPr="00734D35">
              <w:rPr>
                <w:spacing w:val="-3"/>
              </w:rPr>
              <w:t xml:space="preserve"> </w:t>
            </w:r>
            <w:r w:rsidRPr="00734D35">
              <w:t>Commander)</w:t>
            </w:r>
            <w:r w:rsidRPr="00734D35">
              <w:rPr>
                <w:spacing w:val="-5"/>
              </w:rPr>
              <w:t xml:space="preserve"> </w:t>
            </w:r>
            <w:r w:rsidRPr="00734D35">
              <w:t>routinely</w:t>
            </w:r>
            <w:r w:rsidRPr="00734D35">
              <w:rPr>
                <w:spacing w:val="-3"/>
              </w:rPr>
              <w:t xml:space="preserve"> </w:t>
            </w:r>
            <w:r w:rsidRPr="00734D35">
              <w:t>on</w:t>
            </w:r>
            <w:r w:rsidRPr="00734D35">
              <w:rPr>
                <w:spacing w:val="-7"/>
              </w:rPr>
              <w:t xml:space="preserve"> </w:t>
            </w:r>
            <w:r w:rsidRPr="00734D35">
              <w:t>the</w:t>
            </w:r>
            <w:r w:rsidRPr="00734D35">
              <w:rPr>
                <w:spacing w:val="-4"/>
              </w:rPr>
              <w:t xml:space="preserve"> </w:t>
            </w:r>
            <w:r w:rsidRPr="00734D35">
              <w:t>status</w:t>
            </w:r>
            <w:r w:rsidRPr="00734D35">
              <w:rPr>
                <w:spacing w:val="-5"/>
              </w:rPr>
              <w:t xml:space="preserve"> </w:t>
            </w:r>
            <w:r w:rsidRPr="00734D35">
              <w:t>of</w:t>
            </w:r>
            <w:r w:rsidRPr="00734D35">
              <w:rPr>
                <w:spacing w:val="-5"/>
              </w:rPr>
              <w:t xml:space="preserve"> </w:t>
            </w:r>
            <w:r w:rsidRPr="00734D35">
              <w:t>the</w:t>
            </w:r>
            <w:r w:rsidRPr="00734D35">
              <w:rPr>
                <w:spacing w:val="-5"/>
              </w:rPr>
              <w:t xml:space="preserve"> </w:t>
            </w:r>
            <w:r w:rsidRPr="00734D35">
              <w:t>Logistics</w:t>
            </w:r>
            <w:r w:rsidRPr="00734D35">
              <w:rPr>
                <w:spacing w:val="-3"/>
              </w:rPr>
              <w:t xml:space="preserve"> </w:t>
            </w:r>
            <w:r w:rsidRPr="00734D35">
              <w:rPr>
                <w:spacing w:val="-2"/>
              </w:rPr>
              <w:t>Section.</w:t>
            </w:r>
          </w:p>
        </w:tc>
      </w:tr>
      <w:tr w:rsidR="00D60EF7" w:rsidRPr="00734D35" w14:paraId="4BA765E3" w14:textId="77777777">
        <w:trPr>
          <w:trHeight w:val="460"/>
        </w:trPr>
        <w:tc>
          <w:tcPr>
            <w:tcW w:w="811" w:type="dxa"/>
          </w:tcPr>
          <w:p w14:paraId="2A9AFED5" w14:textId="77777777" w:rsidR="00D60EF7" w:rsidRPr="00734D35" w:rsidRDefault="00D60EF7">
            <w:pPr>
              <w:pStyle w:val="TableParagraph"/>
              <w:spacing w:before="11"/>
              <w:rPr>
                <w:b/>
              </w:rPr>
            </w:pPr>
          </w:p>
          <w:p w14:paraId="172F0873" w14:textId="77777777" w:rsidR="00D60EF7" w:rsidRPr="00734D35" w:rsidRDefault="00933881">
            <w:pPr>
              <w:pStyle w:val="TableParagraph"/>
              <w:ind w:left="302"/>
            </w:pPr>
            <w:r w:rsidRPr="00734D35">
              <w:rPr>
                <w:noProof/>
              </w:rPr>
              <mc:AlternateContent>
                <mc:Choice Requires="wpg">
                  <w:drawing>
                    <wp:inline distT="0" distB="0" distL="0" distR="0" wp14:anchorId="03D3552C" wp14:editId="5D7723EB">
                      <wp:extent cx="152400" cy="167005"/>
                      <wp:effectExtent l="0" t="0" r="0" b="4444"/>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3" name="Graphic 1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B5DA47" id="Group 1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TjW0ToQIAAC0GAAAOAAAAAAAAAAAAAAAAAC4CAABkcnMv&#10;ZTJvRG9jLnhtbFBLAQItABQABgAIAAAAIQDRKsnF2gAAAAMBAAAPAAAAAAAAAAAAAAAAAPsEAABk&#10;cnMvZG93bnJldi54bWxQSwUGAAAAAAQABADzAAAAAgYAAAAA&#10;">
                      <v:shape id="Graphic 1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" path="m,157479r142875,l142875,,,,,157479xe" filled="f">
                        <v:path arrowok="t"/>
                      </v:shape>
                      <w10:anchorlock/>
                    </v:group>
                  </w:pict>
                </mc:Fallback>
              </mc:AlternateContent>
            </w:r>
          </w:p>
        </w:tc>
        <w:tc>
          <w:tcPr>
            <w:tcW w:w="8541" w:type="dxa"/>
          </w:tcPr>
          <w:p w14:paraId="0263D9CE"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information</w:t>
            </w:r>
            <w:r w:rsidRPr="00734D35">
              <w:rPr>
                <w:spacing w:val="-6"/>
              </w:rPr>
              <w:t xml:space="preserve"> </w:t>
            </w:r>
            <w:r w:rsidRPr="00734D35">
              <w:t>updates</w:t>
            </w:r>
            <w:r w:rsidRPr="00734D35">
              <w:rPr>
                <w:spacing w:val="-5"/>
              </w:rPr>
              <w:t xml:space="preserve"> </w:t>
            </w:r>
            <w:r w:rsidRPr="00734D35">
              <w:t>regularly</w:t>
            </w:r>
            <w:r w:rsidRPr="00734D35">
              <w:rPr>
                <w:spacing w:val="-5"/>
              </w:rPr>
              <w:t xml:space="preserve"> </w:t>
            </w:r>
            <w:r w:rsidRPr="00734D35">
              <w:t>from</w:t>
            </w:r>
            <w:r w:rsidRPr="00734D35">
              <w:rPr>
                <w:spacing w:val="-4"/>
              </w:rPr>
              <w:t xml:space="preserve"> </w:t>
            </w:r>
            <w:r w:rsidRPr="00734D35">
              <w:t>Team</w:t>
            </w:r>
            <w:r w:rsidRPr="00734D35">
              <w:rPr>
                <w:spacing w:val="-4"/>
              </w:rPr>
              <w:t xml:space="preserve"> </w:t>
            </w:r>
            <w:r w:rsidRPr="00734D35">
              <w:rPr>
                <w:spacing w:val="-2"/>
              </w:rPr>
              <w:t>Leaders.</w:t>
            </w:r>
          </w:p>
        </w:tc>
      </w:tr>
      <w:tr w:rsidR="00D60EF7" w:rsidRPr="00734D35" w14:paraId="4900F5C4" w14:textId="77777777">
        <w:trPr>
          <w:trHeight w:val="369"/>
        </w:trPr>
        <w:tc>
          <w:tcPr>
            <w:tcW w:w="9352" w:type="dxa"/>
            <w:gridSpan w:val="2"/>
          </w:tcPr>
          <w:p w14:paraId="6FFC9C31"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5351729B" w14:textId="77777777">
        <w:trPr>
          <w:trHeight w:val="457"/>
        </w:trPr>
        <w:tc>
          <w:tcPr>
            <w:tcW w:w="811" w:type="dxa"/>
          </w:tcPr>
          <w:p w14:paraId="44E144AF" w14:textId="77777777" w:rsidR="00D60EF7" w:rsidRPr="00734D35" w:rsidRDefault="00D60EF7">
            <w:pPr>
              <w:pStyle w:val="TableParagraph"/>
              <w:spacing w:before="9"/>
              <w:rPr>
                <w:b/>
              </w:rPr>
            </w:pPr>
          </w:p>
          <w:p w14:paraId="1114B74F" w14:textId="77777777" w:rsidR="00D60EF7" w:rsidRPr="00734D35" w:rsidRDefault="00933881">
            <w:pPr>
              <w:pStyle w:val="TableParagraph"/>
              <w:ind w:left="302"/>
            </w:pPr>
            <w:r w:rsidRPr="00734D35">
              <w:rPr>
                <w:noProof/>
              </w:rPr>
              <mc:AlternateContent>
                <mc:Choice Requires="wpg">
                  <w:drawing>
                    <wp:inline distT="0" distB="0" distL="0" distR="0" wp14:anchorId="3EA9CB48" wp14:editId="12E86BFD">
                      <wp:extent cx="152400" cy="167005"/>
                      <wp:effectExtent l="0" t="0" r="0" b="4444"/>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5" name="Graphic 1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DC1FB0" id="Group 1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TP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Zc3TPoQIAAC0GAAAOAAAAAAAAAAAAAAAAAC4CAABkcnMv&#10;ZTJvRG9jLnhtbFBLAQItABQABgAIAAAAIQDRKsnF2gAAAAMBAAAPAAAAAAAAAAAAAAAAAPsEAABk&#10;cnMvZG93bnJldi54bWxQSwUGAAAAAAQABADzAAAAAgYAAAAA&#10;">
                      <v:shape id="Graphic 1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" path="m,157479r142875,l142875,,,,,157479xe" filled="f">
                        <v:path arrowok="t"/>
                      </v:shape>
                      <w10:anchorlock/>
                    </v:group>
                  </w:pict>
                </mc:Fallback>
              </mc:AlternateContent>
            </w:r>
          </w:p>
        </w:tc>
        <w:tc>
          <w:tcPr>
            <w:tcW w:w="8541" w:type="dxa"/>
          </w:tcPr>
          <w:p w14:paraId="62C8FAFC" w14:textId="77777777" w:rsidR="00D60EF7" w:rsidRPr="00734D35" w:rsidRDefault="00933881">
            <w:pPr>
              <w:pStyle w:val="TableParagraph"/>
              <w:spacing w:line="268" w:lineRule="exact"/>
              <w:ind w:left="107"/>
            </w:pPr>
            <w:r w:rsidRPr="00734D35">
              <w:t>Document</w:t>
            </w:r>
            <w:r w:rsidRPr="00734D35">
              <w:rPr>
                <w:spacing w:val="-4"/>
              </w:rPr>
              <w:t xml:space="preserve"> </w:t>
            </w:r>
            <w:r w:rsidRPr="00734D35">
              <w:t>all</w:t>
            </w:r>
            <w:r w:rsidRPr="00734D35">
              <w:rPr>
                <w:spacing w:val="-4"/>
              </w:rPr>
              <w:t xml:space="preserve"> </w:t>
            </w:r>
            <w:r w:rsidRPr="00734D35">
              <w:t>actions</w:t>
            </w:r>
            <w:r w:rsidRPr="00734D35">
              <w:rPr>
                <w:spacing w:val="-7"/>
              </w:rPr>
              <w:t xml:space="preserve"> </w:t>
            </w:r>
            <w:r w:rsidRPr="00734D35">
              <w:t>and</w:t>
            </w:r>
            <w:r w:rsidRPr="00734D35">
              <w:rPr>
                <w:spacing w:val="-5"/>
              </w:rPr>
              <w:t xml:space="preserve"> </w:t>
            </w:r>
            <w:r w:rsidRPr="00734D35">
              <w:t>decisions</w:t>
            </w:r>
            <w:r w:rsidRPr="00734D35">
              <w:rPr>
                <w:spacing w:val="-6"/>
              </w:rPr>
              <w:t xml:space="preserve"> </w:t>
            </w:r>
            <w:r w:rsidRPr="00734D35">
              <w:t>on</w:t>
            </w:r>
            <w:r w:rsidRPr="00734D35">
              <w:rPr>
                <w:spacing w:val="-5"/>
              </w:rPr>
              <w:t xml:space="preserve"> </w:t>
            </w:r>
            <w:r w:rsidRPr="00734D35">
              <w:t>a</w:t>
            </w:r>
            <w:r w:rsidRPr="00734D35">
              <w:rPr>
                <w:spacing w:val="-5"/>
              </w:rPr>
              <w:t xml:space="preserve"> </w:t>
            </w:r>
            <w:r w:rsidRPr="00734D35">
              <w:t>continual</w:t>
            </w:r>
            <w:r w:rsidRPr="00734D35">
              <w:rPr>
                <w:spacing w:val="-3"/>
              </w:rPr>
              <w:t xml:space="preserve"> </w:t>
            </w:r>
            <w:r w:rsidRPr="00734D35">
              <w:rPr>
                <w:spacing w:val="-2"/>
              </w:rPr>
              <w:t>basis.</w:t>
            </w:r>
          </w:p>
        </w:tc>
      </w:tr>
      <w:tr w:rsidR="00D60EF7" w:rsidRPr="00734D35" w14:paraId="6C854076" w14:textId="77777777">
        <w:trPr>
          <w:trHeight w:val="460"/>
        </w:trPr>
        <w:tc>
          <w:tcPr>
            <w:tcW w:w="811" w:type="dxa"/>
          </w:tcPr>
          <w:p w14:paraId="76A69513" w14:textId="77777777" w:rsidR="00D60EF7" w:rsidRPr="00734D35" w:rsidRDefault="00D60EF7">
            <w:pPr>
              <w:pStyle w:val="TableParagraph"/>
              <w:spacing w:before="11"/>
              <w:rPr>
                <w:b/>
              </w:rPr>
            </w:pPr>
          </w:p>
          <w:p w14:paraId="6FB1E1E6" w14:textId="77777777" w:rsidR="00D60EF7" w:rsidRPr="00734D35" w:rsidRDefault="00933881">
            <w:pPr>
              <w:pStyle w:val="TableParagraph"/>
              <w:ind w:left="302"/>
            </w:pPr>
            <w:r w:rsidRPr="00734D35">
              <w:rPr>
                <w:noProof/>
              </w:rPr>
              <mc:AlternateContent>
                <mc:Choice Requires="wpg">
                  <w:drawing>
                    <wp:inline distT="0" distB="0" distL="0" distR="0" wp14:anchorId="798392C9" wp14:editId="47A32CF8">
                      <wp:extent cx="152400" cy="167005"/>
                      <wp:effectExtent l="0" t="0" r="0" b="4444"/>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7" name="Graphic 15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B4214D" id="Group 1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">
                      <v:shape id="Graphic 1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" path="m,157480r142875,l142875,,,,,157480xe" filled="f">
                        <v:path arrowok="t"/>
                      </v:shape>
                      <w10:anchorlock/>
                    </v:group>
                  </w:pict>
                </mc:Fallback>
              </mc:AlternateContent>
            </w:r>
          </w:p>
        </w:tc>
        <w:tc>
          <w:tcPr>
            <w:tcW w:w="8541" w:type="dxa"/>
          </w:tcPr>
          <w:p w14:paraId="16343941"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5"/>
              </w:rPr>
              <w:t xml:space="preserve"> </w:t>
            </w:r>
            <w:r w:rsidRPr="00734D35">
              <w:t>volunteers,</w:t>
            </w:r>
            <w:r w:rsidRPr="00734D35">
              <w:rPr>
                <w:spacing w:val="-3"/>
              </w:rPr>
              <w:t xml:space="preserve"> </w:t>
            </w:r>
            <w:r w:rsidRPr="00734D35">
              <w:t>and</w:t>
            </w:r>
            <w:r w:rsidRPr="00734D35">
              <w:rPr>
                <w:spacing w:val="-6"/>
              </w:rPr>
              <w:t xml:space="preserve"> </w:t>
            </w:r>
            <w:r w:rsidRPr="00734D35">
              <w:t>others</w:t>
            </w:r>
            <w:r w:rsidRPr="00734D35">
              <w:rPr>
                <w:spacing w:val="-2"/>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6"/>
              </w:rPr>
              <w:t xml:space="preserve"> </w:t>
            </w:r>
            <w:r w:rsidRPr="00734D35">
              <w:t>stress</w:t>
            </w:r>
            <w:r w:rsidRPr="00734D35">
              <w:rPr>
                <w:spacing w:val="-3"/>
              </w:rPr>
              <w:t xml:space="preserve"> </w:t>
            </w:r>
            <w:r w:rsidRPr="00734D35">
              <w:t>and/or</w:t>
            </w:r>
            <w:r w:rsidRPr="00734D35">
              <w:rPr>
                <w:spacing w:val="-3"/>
              </w:rPr>
              <w:t xml:space="preserve"> </w:t>
            </w:r>
            <w:r w:rsidRPr="00734D35">
              <w:t>abnormal</w:t>
            </w:r>
            <w:r w:rsidRPr="00734D35">
              <w:rPr>
                <w:spacing w:val="-3"/>
              </w:rPr>
              <w:t xml:space="preserve"> </w:t>
            </w:r>
            <w:r w:rsidRPr="00734D35">
              <w:rPr>
                <w:spacing w:val="-2"/>
              </w:rPr>
              <w:t>behavior.</w:t>
            </w:r>
          </w:p>
        </w:tc>
      </w:tr>
    </w:tbl>
    <w:p w14:paraId="4F06E48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6790998" w14:textId="77777777" w:rsidR="00D60EF7" w:rsidRPr="00734D35" w:rsidRDefault="00933881">
      <w:pPr>
        <w:spacing w:before="97"/>
        <w:ind w:left="160"/>
      </w:pPr>
      <w:r w:rsidRPr="00734D35">
        <w:rPr>
          <w:spacing w:val="-2"/>
        </w:rPr>
        <w:lastRenderedPageBreak/>
        <w:t>FAC</w:t>
      </w:r>
      <w:r w:rsidRPr="00734D35">
        <w:rPr>
          <w:spacing w:val="-16"/>
        </w:rPr>
        <w:t xml:space="preserve"> </w:t>
      </w:r>
      <w:r w:rsidRPr="00734D35">
        <w:rPr>
          <w:spacing w:val="-2"/>
        </w:rPr>
        <w:t>Management</w:t>
      </w:r>
      <w:r w:rsidRPr="00734D35">
        <w:rPr>
          <w:spacing w:val="-12"/>
        </w:rPr>
        <w:t xml:space="preserve"> </w:t>
      </w:r>
      <w:r w:rsidRPr="00734D35">
        <w:rPr>
          <w:spacing w:val="-4"/>
        </w:rPr>
        <w:t>Team</w:t>
      </w:r>
    </w:p>
    <w:p w14:paraId="7C71F929" w14:textId="77777777" w:rsidR="00D60EF7" w:rsidRPr="00734D35" w:rsidRDefault="00933881">
      <w:pPr>
        <w:pStyle w:val="Heading2"/>
        <w:rPr>
          <w:szCs w:val="22"/>
        </w:rPr>
      </w:pPr>
      <w:bookmarkStart w:id="21" w:name="_Toc169846736"/>
      <w:r w:rsidRPr="00734D35">
        <w:rPr>
          <w:noProof/>
          <w:szCs w:val="22"/>
        </w:rPr>
        <mc:AlternateContent>
          <mc:Choice Requires="wps">
            <w:drawing>
              <wp:anchor distT="0" distB="0" distL="0" distR="0" simplePos="0" relativeHeight="251658255" behindDoc="1" locked="0" layoutInCell="1" allowOverlap="1" wp14:anchorId="5A00FAFC" wp14:editId="72A98E07">
                <wp:simplePos x="0" y="0"/>
                <wp:positionH relativeFrom="page">
                  <wp:posOffset>896416</wp:posOffset>
                </wp:positionH>
                <wp:positionV relativeFrom="paragraph">
                  <wp:posOffset>325585</wp:posOffset>
                </wp:positionV>
                <wp:extent cx="5981065"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6E24E" id="Graphic 158" o:spid="_x0000_s1026" style="position:absolute;margin-left:70.6pt;margin-top:25.65pt;width:470.95pt;height:.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Operations</w:t>
      </w:r>
      <w:r w:rsidRPr="00734D35">
        <w:rPr>
          <w:spacing w:val="-16"/>
          <w:szCs w:val="22"/>
        </w:rPr>
        <w:t xml:space="preserve"> </w:t>
      </w:r>
      <w:r w:rsidRPr="00734D35">
        <w:rPr>
          <w:szCs w:val="22"/>
        </w:rPr>
        <w:t>Section</w:t>
      </w:r>
      <w:r w:rsidRPr="00734D35">
        <w:rPr>
          <w:spacing w:val="-14"/>
          <w:szCs w:val="22"/>
        </w:rPr>
        <w:t xml:space="preserve"> </w:t>
      </w:r>
      <w:r w:rsidRPr="00734D35">
        <w:rPr>
          <w:spacing w:val="-2"/>
          <w:szCs w:val="22"/>
        </w:rPr>
        <w:t>Chief</w:t>
      </w:r>
      <w:bookmarkEnd w:id="21"/>
    </w:p>
    <w:p w14:paraId="3B709E25" w14:textId="77777777" w:rsidR="00D60EF7" w:rsidRPr="00734D35" w:rsidRDefault="00933881">
      <w:pPr>
        <w:spacing w:before="235"/>
        <w:ind w:left="160"/>
        <w:jc w:val="both"/>
      </w:pPr>
      <w:r w:rsidRPr="00734D35">
        <w:rPr>
          <w:b/>
        </w:rPr>
        <w:t>Reports</w:t>
      </w:r>
      <w:r w:rsidRPr="00734D35">
        <w:rPr>
          <w:b/>
          <w:spacing w:val="-4"/>
        </w:rPr>
        <w:t xml:space="preserve"> </w:t>
      </w:r>
      <w:r w:rsidRPr="00734D35">
        <w:rPr>
          <w:b/>
        </w:rPr>
        <w:t>to:</w:t>
      </w:r>
      <w:r w:rsidRPr="00734D35">
        <w:rPr>
          <w:b/>
          <w:spacing w:val="-3"/>
        </w:rPr>
        <w:t xml:space="preserve"> </w:t>
      </w:r>
      <w:r w:rsidRPr="00734D35">
        <w:t>FAC</w:t>
      </w:r>
      <w:r w:rsidRPr="00734D35">
        <w:rPr>
          <w:spacing w:val="-1"/>
        </w:rPr>
        <w:t xml:space="preserve"> </w:t>
      </w:r>
      <w:r w:rsidRPr="00734D35">
        <w:rPr>
          <w:spacing w:val="-2"/>
        </w:rPr>
        <w:t>Manager</w:t>
      </w:r>
    </w:p>
    <w:p w14:paraId="6A6FBBD8" w14:textId="77777777" w:rsidR="00D60EF7" w:rsidRPr="00734D35" w:rsidRDefault="00933881">
      <w:pPr>
        <w:spacing w:before="184" w:line="259" w:lineRule="auto"/>
        <w:ind w:left="160" w:right="457"/>
        <w:jc w:val="both"/>
      </w:pPr>
      <w:r w:rsidRPr="00734D35">
        <w:rPr>
          <w:b/>
        </w:rPr>
        <w:t xml:space="preserve">Mission: </w:t>
      </w:r>
      <w:r w:rsidRPr="00734D35">
        <w:t>Activates and coordinates any units that may be required to achieve the goals of the FAC Plan. Directs the</w:t>
      </w:r>
      <w:r w:rsidRPr="00734D35">
        <w:rPr>
          <w:spacing w:val="-1"/>
        </w:rPr>
        <w:t xml:space="preserve"> </w:t>
      </w:r>
      <w:r w:rsidRPr="00734D35">
        <w:t>preparation</w:t>
      </w:r>
      <w:r w:rsidRPr="00734D35">
        <w:rPr>
          <w:spacing w:val="-1"/>
        </w:rPr>
        <w:t xml:space="preserve"> </w:t>
      </w:r>
      <w:r w:rsidRPr="00734D35">
        <w:t>of specific</w:t>
      </w:r>
      <w:r w:rsidRPr="00734D35">
        <w:rPr>
          <w:spacing w:val="-2"/>
        </w:rPr>
        <w:t xml:space="preserve"> </w:t>
      </w:r>
      <w:r w:rsidRPr="00734D35">
        <w:t>team operational plans and</w:t>
      </w:r>
      <w:r w:rsidRPr="00734D35">
        <w:rPr>
          <w:spacing w:val="-2"/>
        </w:rPr>
        <w:t xml:space="preserve"> </w:t>
      </w:r>
      <w:r w:rsidRPr="00734D35">
        <w:t>requests and</w:t>
      </w:r>
      <w:r w:rsidRPr="00734D35">
        <w:rPr>
          <w:spacing w:val="-1"/>
        </w:rPr>
        <w:t xml:space="preserve"> </w:t>
      </w:r>
      <w:r w:rsidRPr="00734D35">
        <w:t>identifies and dispatches resources as necessary.</w:t>
      </w:r>
    </w:p>
    <w:p w14:paraId="5B863578" w14:textId="77777777" w:rsidR="00D60EF7" w:rsidRPr="00734D35" w:rsidRDefault="00933881">
      <w:pPr>
        <w:spacing w:before="156"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6BE1AEE" w14:textId="77777777" w:rsidR="00D60EF7" w:rsidRPr="00734D35" w:rsidRDefault="00D60EF7">
      <w:pPr>
        <w:pStyle w:val="BodyText"/>
        <w:spacing w:before="8"/>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77F5EE76" w14:textId="77777777">
        <w:trPr>
          <w:trHeight w:val="369"/>
        </w:trPr>
        <w:tc>
          <w:tcPr>
            <w:tcW w:w="9352" w:type="dxa"/>
            <w:gridSpan w:val="2"/>
          </w:tcPr>
          <w:p w14:paraId="061BEA3E"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66A0CCE5" w14:textId="77777777">
        <w:trPr>
          <w:trHeight w:val="537"/>
        </w:trPr>
        <w:tc>
          <w:tcPr>
            <w:tcW w:w="809" w:type="dxa"/>
          </w:tcPr>
          <w:p w14:paraId="30CA2FEF" w14:textId="77777777" w:rsidR="00D60EF7" w:rsidRPr="00734D35" w:rsidRDefault="00D60EF7">
            <w:pPr>
              <w:pStyle w:val="TableParagraph"/>
              <w:spacing w:before="10"/>
              <w:rPr>
                <w:b/>
              </w:rPr>
            </w:pPr>
          </w:p>
          <w:p w14:paraId="579DC275" w14:textId="77777777" w:rsidR="00D60EF7" w:rsidRPr="00734D35" w:rsidRDefault="00933881">
            <w:pPr>
              <w:pStyle w:val="TableParagraph"/>
              <w:ind w:left="302"/>
            </w:pPr>
            <w:r w:rsidRPr="00734D35">
              <w:rPr>
                <w:noProof/>
              </w:rPr>
              <mc:AlternateContent>
                <mc:Choice Requires="wpg">
                  <w:drawing>
                    <wp:inline distT="0" distB="0" distL="0" distR="0" wp14:anchorId="6DBAA5BD" wp14:editId="2C7545F6">
                      <wp:extent cx="152400" cy="167005"/>
                      <wp:effectExtent l="0" t="0" r="0" b="4444"/>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0" name="Graphic 1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58F7AF" id="Group 1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e69dAoQIAAC0GAAAOAAAAAAAAAAAAAAAAAC4CAABkcnMv&#10;ZTJvRG9jLnhtbFBLAQItABQABgAIAAAAIQDRKsnF2gAAAAMBAAAPAAAAAAAAAAAAAAAAAPsEAABk&#10;cnMvZG93bnJldi54bWxQSwUGAAAAAAQABADzAAAAAgYAAAAA&#10;">
                      <v:shape id="Graphic 1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" path="m,157479r142875,l142875,,,,,157479xe" filled="f">
                        <v:path arrowok="t"/>
                      </v:shape>
                      <w10:anchorlock/>
                    </v:group>
                  </w:pict>
                </mc:Fallback>
              </mc:AlternateContent>
            </w:r>
          </w:p>
        </w:tc>
        <w:tc>
          <w:tcPr>
            <w:tcW w:w="8543" w:type="dxa"/>
          </w:tcPr>
          <w:p w14:paraId="7B257259" w14:textId="6A0A01CD"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FAC</w:t>
            </w:r>
            <w:r w:rsidRPr="00734D35">
              <w:rPr>
                <w:spacing w:val="-5"/>
              </w:rPr>
              <w:t xml:space="preserve"> </w:t>
            </w:r>
            <w:r w:rsidRPr="00734D35">
              <w:t>Manager.</w:t>
            </w:r>
            <w:r w:rsidRPr="00734D35">
              <w:rPr>
                <w:spacing w:val="-7"/>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6"/>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0A536D82" w14:textId="77777777">
        <w:trPr>
          <w:trHeight w:val="460"/>
        </w:trPr>
        <w:tc>
          <w:tcPr>
            <w:tcW w:w="809" w:type="dxa"/>
          </w:tcPr>
          <w:p w14:paraId="41E1641A" w14:textId="77777777" w:rsidR="00D60EF7" w:rsidRPr="00734D35" w:rsidRDefault="00D60EF7">
            <w:pPr>
              <w:pStyle w:val="TableParagraph"/>
              <w:spacing w:before="9" w:after="1"/>
              <w:rPr>
                <w:b/>
              </w:rPr>
            </w:pPr>
          </w:p>
          <w:p w14:paraId="7ECA1D65" w14:textId="77777777" w:rsidR="00D60EF7" w:rsidRPr="00734D35" w:rsidRDefault="00933881">
            <w:pPr>
              <w:pStyle w:val="TableParagraph"/>
              <w:ind w:left="302"/>
            </w:pPr>
            <w:r w:rsidRPr="00734D35">
              <w:rPr>
                <w:noProof/>
              </w:rPr>
              <mc:AlternateContent>
                <mc:Choice Requires="wpg">
                  <w:drawing>
                    <wp:inline distT="0" distB="0" distL="0" distR="0" wp14:anchorId="2A09C36A" wp14:editId="539A7334">
                      <wp:extent cx="152400" cy="167005"/>
                      <wp:effectExtent l="0" t="0" r="0" b="4444"/>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2" name="Graphic 1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23A2B1" id="Group 1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">
                      <v:shape id="Graphic 1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" path="m,157479r142875,l142875,,,,,157479xe" filled="f">
                        <v:path arrowok="t"/>
                      </v:shape>
                      <w10:anchorlock/>
                    </v:group>
                  </w:pict>
                </mc:Fallback>
              </mc:AlternateContent>
            </w:r>
          </w:p>
        </w:tc>
        <w:tc>
          <w:tcPr>
            <w:tcW w:w="8543" w:type="dxa"/>
          </w:tcPr>
          <w:p w14:paraId="2AD6B7BC"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CB96698" w14:textId="77777777">
        <w:trPr>
          <w:trHeight w:val="458"/>
        </w:trPr>
        <w:tc>
          <w:tcPr>
            <w:tcW w:w="809" w:type="dxa"/>
          </w:tcPr>
          <w:p w14:paraId="3D9CCF45" w14:textId="77777777" w:rsidR="00D60EF7" w:rsidRPr="00734D35" w:rsidRDefault="00D60EF7">
            <w:pPr>
              <w:pStyle w:val="TableParagraph"/>
              <w:spacing w:before="9"/>
              <w:rPr>
                <w:b/>
              </w:rPr>
            </w:pPr>
          </w:p>
          <w:p w14:paraId="43C86900" w14:textId="77777777" w:rsidR="00D60EF7" w:rsidRPr="00734D35" w:rsidRDefault="00933881">
            <w:pPr>
              <w:pStyle w:val="TableParagraph"/>
              <w:ind w:left="302"/>
            </w:pPr>
            <w:r w:rsidRPr="00734D35">
              <w:rPr>
                <w:noProof/>
              </w:rPr>
              <mc:AlternateContent>
                <mc:Choice Requires="wpg">
                  <w:drawing>
                    <wp:inline distT="0" distB="0" distL="0" distR="0" wp14:anchorId="6742667C" wp14:editId="79627FA8">
                      <wp:extent cx="152400" cy="167005"/>
                      <wp:effectExtent l="0" t="0" r="0" b="4444"/>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4" name="Graphic 1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AD8F2" id="Group 1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lh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tvelhoQIAAC0GAAAOAAAAAAAAAAAAAAAAAC4CAABkcnMv&#10;ZTJvRG9jLnhtbFBLAQItABQABgAIAAAAIQDRKsnF2gAAAAMBAAAPAAAAAAAAAAAAAAAAAPsEAABk&#10;cnMvZG93bnJldi54bWxQSwUGAAAAAAQABADzAAAAAgYAAAAA&#10;">
                      <v:shape id="Graphic 1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" path="m,157479r142875,l142875,,,,,157479xe" filled="f">
                        <v:path arrowok="t"/>
                      </v:shape>
                      <w10:anchorlock/>
                    </v:group>
                  </w:pict>
                </mc:Fallback>
              </mc:AlternateContent>
            </w:r>
          </w:p>
        </w:tc>
        <w:tc>
          <w:tcPr>
            <w:tcW w:w="8543" w:type="dxa"/>
          </w:tcPr>
          <w:p w14:paraId="7A710428"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6"/>
              </w:rPr>
              <w:t xml:space="preserve"> </w:t>
            </w:r>
            <w:r w:rsidRPr="00734D35">
              <w:t>FAC</w:t>
            </w:r>
            <w:r w:rsidRPr="00734D35">
              <w:rPr>
                <w:spacing w:val="-5"/>
              </w:rPr>
              <w:t xml:space="preserve"> </w:t>
            </w:r>
            <w:r w:rsidRPr="00734D35">
              <w:rPr>
                <w:spacing w:val="-2"/>
              </w:rPr>
              <w:t>Manager.</w:t>
            </w:r>
          </w:p>
        </w:tc>
      </w:tr>
      <w:tr w:rsidR="00D60EF7" w:rsidRPr="00734D35" w14:paraId="52FFBD94" w14:textId="77777777">
        <w:trPr>
          <w:trHeight w:val="537"/>
        </w:trPr>
        <w:tc>
          <w:tcPr>
            <w:tcW w:w="809" w:type="dxa"/>
          </w:tcPr>
          <w:p w14:paraId="4FA1BCFE" w14:textId="77777777" w:rsidR="00D60EF7" w:rsidRPr="00734D35" w:rsidRDefault="00D60EF7">
            <w:pPr>
              <w:pStyle w:val="TableParagraph"/>
              <w:rPr>
                <w:b/>
              </w:rPr>
            </w:pPr>
          </w:p>
          <w:p w14:paraId="0ADC4C12" w14:textId="77777777" w:rsidR="00D60EF7" w:rsidRPr="00734D35" w:rsidRDefault="00933881">
            <w:pPr>
              <w:pStyle w:val="TableParagraph"/>
              <w:ind w:left="302"/>
            </w:pPr>
            <w:r w:rsidRPr="00734D35">
              <w:rPr>
                <w:noProof/>
              </w:rPr>
              <mc:AlternateContent>
                <mc:Choice Requires="wpg">
                  <w:drawing>
                    <wp:inline distT="0" distB="0" distL="0" distR="0" wp14:anchorId="52C83D5A" wp14:editId="66E68022">
                      <wp:extent cx="152400" cy="167005"/>
                      <wp:effectExtent l="0" t="0" r="0" b="4444"/>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6" name="Graphic 1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2A217F" id="Group 1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UFc6coQIAAC0GAAAOAAAAAAAAAAAAAAAAAC4CAABkcnMv&#10;ZTJvRG9jLnhtbFBLAQItABQABgAIAAAAIQDRKsnF2gAAAAMBAAAPAAAAAAAAAAAAAAAAAPsEAABk&#10;cnMvZG93bnJldi54bWxQSwUGAAAAAAQABADzAAAAAgYAAAAA&#10;">
                      <v:shape id="Graphic 1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" path="m,157479r142875,l142875,,,,,157479xe" filled="f">
                        <v:path arrowok="t"/>
                      </v:shape>
                      <w10:anchorlock/>
                    </v:group>
                  </w:pict>
                </mc:Fallback>
              </mc:AlternateContent>
            </w:r>
          </w:p>
        </w:tc>
        <w:tc>
          <w:tcPr>
            <w:tcW w:w="8543" w:type="dxa"/>
          </w:tcPr>
          <w:p w14:paraId="17E8A49C" w14:textId="58050125" w:rsidR="00D60EF7" w:rsidRPr="00734D35" w:rsidRDefault="00933881" w:rsidP="004677AE">
            <w:pPr>
              <w:pStyle w:val="TableParagraph"/>
              <w:spacing w:line="268" w:lineRule="exact"/>
              <w:ind w:left="107"/>
            </w:pPr>
            <w:r w:rsidRPr="00734D35">
              <w:t>Establish</w:t>
            </w:r>
            <w:r w:rsidRPr="00734D35">
              <w:rPr>
                <w:spacing w:val="-5"/>
              </w:rPr>
              <w:t xml:space="preserve"> </w:t>
            </w:r>
            <w:r w:rsidRPr="00734D35">
              <w:t>Operations</w:t>
            </w:r>
            <w:r w:rsidRPr="00734D35">
              <w:rPr>
                <w:spacing w:val="-6"/>
              </w:rPr>
              <w:t xml:space="preserve"> </w:t>
            </w:r>
            <w:r w:rsidRPr="00734D35">
              <w:t>Section</w:t>
            </w:r>
            <w:r w:rsidRPr="00734D35">
              <w:rPr>
                <w:spacing w:val="-4"/>
              </w:rPr>
              <w:t xml:space="preserve"> </w:t>
            </w:r>
            <w:r w:rsidRPr="00734D35">
              <w:t>Area</w:t>
            </w:r>
            <w:r w:rsidRPr="00734D35">
              <w:rPr>
                <w:spacing w:val="-3"/>
              </w:rPr>
              <w:t xml:space="preserve"> </w:t>
            </w:r>
            <w:r w:rsidRPr="00734D35">
              <w:t>in</w:t>
            </w:r>
            <w:r w:rsidRPr="00734D35">
              <w:rPr>
                <w:spacing w:val="-3"/>
              </w:rPr>
              <w:t xml:space="preserve"> </w:t>
            </w:r>
            <w:r w:rsidRPr="00734D35">
              <w:t>proximity</w:t>
            </w:r>
            <w:r w:rsidRPr="00734D35">
              <w:rPr>
                <w:spacing w:val="-4"/>
              </w:rPr>
              <w:t xml:space="preserve"> </w:t>
            </w:r>
            <w:r w:rsidRPr="00734D35">
              <w:t>to</w:t>
            </w:r>
            <w:r w:rsidRPr="00734D35">
              <w:rPr>
                <w:spacing w:val="-5"/>
              </w:rPr>
              <w:t xml:space="preserve"> </w:t>
            </w:r>
            <w:r w:rsidRPr="00734D35">
              <w:t>the</w:t>
            </w:r>
            <w:r w:rsidRPr="00734D35">
              <w:rPr>
                <w:spacing w:val="-4"/>
              </w:rPr>
              <w:t xml:space="preserve"> </w:t>
            </w:r>
            <w:r w:rsidRPr="00734D35">
              <w:t>FAC</w:t>
            </w:r>
            <w:r w:rsidRPr="00734D35">
              <w:rPr>
                <w:spacing w:val="-3"/>
              </w:rPr>
              <w:t xml:space="preserve"> </w:t>
            </w:r>
            <w:r w:rsidRPr="00734D35">
              <w:t>Manager</w:t>
            </w:r>
            <w:r w:rsidRPr="00734D35">
              <w:rPr>
                <w:spacing w:val="-5"/>
              </w:rPr>
              <w:t xml:space="preserve"> </w:t>
            </w:r>
            <w:r w:rsidRPr="00734D35">
              <w:t>according</w:t>
            </w:r>
            <w:r w:rsidRPr="00734D35">
              <w:rPr>
                <w:spacing w:val="-4"/>
              </w:rPr>
              <w:t xml:space="preserve"> </w:t>
            </w:r>
            <w:r w:rsidRPr="00734D35">
              <w:t>to</w:t>
            </w:r>
            <w:r w:rsidRPr="00734D35">
              <w:rPr>
                <w:spacing w:val="-4"/>
              </w:rPr>
              <w:t xml:space="preserve"> </w:t>
            </w:r>
            <w:r w:rsidRPr="00734D35">
              <w:rPr>
                <w:spacing w:val="-2"/>
              </w:rPr>
              <w:t>operational</w:t>
            </w:r>
            <w:r w:rsidR="004677AE">
              <w:rPr>
                <w:spacing w:val="-2"/>
              </w:rPr>
              <w:t xml:space="preserve"> </w:t>
            </w:r>
            <w:r w:rsidRPr="00734D35">
              <w:rPr>
                <w:spacing w:val="-2"/>
              </w:rPr>
              <w:t>layout.</w:t>
            </w:r>
          </w:p>
        </w:tc>
      </w:tr>
      <w:tr w:rsidR="00D60EF7" w:rsidRPr="00734D35" w14:paraId="4F247B41" w14:textId="77777777">
        <w:trPr>
          <w:trHeight w:val="460"/>
        </w:trPr>
        <w:tc>
          <w:tcPr>
            <w:tcW w:w="809" w:type="dxa"/>
          </w:tcPr>
          <w:p w14:paraId="3818A67D" w14:textId="77777777" w:rsidR="00D60EF7" w:rsidRPr="00734D35" w:rsidRDefault="00D60EF7">
            <w:pPr>
              <w:pStyle w:val="TableParagraph"/>
              <w:rPr>
                <w:b/>
              </w:rPr>
            </w:pPr>
          </w:p>
          <w:p w14:paraId="24B7ED71" w14:textId="77777777" w:rsidR="00D60EF7" w:rsidRPr="00734D35" w:rsidRDefault="00933881">
            <w:pPr>
              <w:pStyle w:val="TableParagraph"/>
              <w:ind w:left="302"/>
            </w:pPr>
            <w:r w:rsidRPr="00734D35">
              <w:rPr>
                <w:noProof/>
              </w:rPr>
              <mc:AlternateContent>
                <mc:Choice Requires="wpg">
                  <w:drawing>
                    <wp:inline distT="0" distB="0" distL="0" distR="0" wp14:anchorId="33CE7B68" wp14:editId="13612392">
                      <wp:extent cx="152400" cy="167005"/>
                      <wp:effectExtent l="0" t="0" r="0" b="4444"/>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8" name="Graphic 1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FC5181" id="Group 1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4RqsCoQIAAC0GAAAOAAAAAAAAAAAAAAAAAC4CAABkcnMv&#10;ZTJvRG9jLnhtbFBLAQItABQABgAIAAAAIQDRKsnF2gAAAAMBAAAPAAAAAAAAAAAAAAAAAPsEAABk&#10;cnMvZG93bnJldi54bWxQSwUGAAAAAAQABADzAAAAAgYAAAAA&#10;">
                      <v:shape id="Graphic 1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" path="m,157479r142875,l142875,,,,,157479xe" filled="f">
                        <v:path arrowok="t"/>
                      </v:shape>
                      <w10:anchorlock/>
                    </v:group>
                  </w:pict>
                </mc:Fallback>
              </mc:AlternateContent>
            </w:r>
          </w:p>
        </w:tc>
        <w:tc>
          <w:tcPr>
            <w:tcW w:w="8543" w:type="dxa"/>
          </w:tcPr>
          <w:p w14:paraId="3F1CCE55" w14:textId="77777777" w:rsidR="00D60EF7" w:rsidRPr="00734D35" w:rsidRDefault="00933881">
            <w:pPr>
              <w:pStyle w:val="TableParagraph"/>
              <w:spacing w:line="268" w:lineRule="exact"/>
              <w:ind w:left="107"/>
            </w:pPr>
            <w:r w:rsidRPr="00734D35">
              <w:t>Appoint</w:t>
            </w:r>
            <w:r w:rsidRPr="00734D35">
              <w:rPr>
                <w:spacing w:val="-4"/>
              </w:rPr>
              <w:t xml:space="preserve"> </w:t>
            </w:r>
            <w:r w:rsidRPr="00734D35">
              <w:t>FAC</w:t>
            </w:r>
            <w:r w:rsidRPr="00734D35">
              <w:rPr>
                <w:spacing w:val="-4"/>
              </w:rPr>
              <w:t xml:space="preserve"> </w:t>
            </w:r>
            <w:r w:rsidRPr="00734D35">
              <w:t>Team</w:t>
            </w:r>
            <w:r w:rsidRPr="00734D35">
              <w:rPr>
                <w:spacing w:val="-5"/>
              </w:rPr>
              <w:t xml:space="preserve"> </w:t>
            </w:r>
            <w:r w:rsidRPr="00734D35">
              <w:t>Leaders</w:t>
            </w:r>
            <w:r w:rsidRPr="00734D35">
              <w:rPr>
                <w:spacing w:val="-5"/>
              </w:rPr>
              <w:t xml:space="preserve"> </w:t>
            </w:r>
            <w:r w:rsidRPr="00734D35">
              <w:t>within</w:t>
            </w:r>
            <w:r w:rsidRPr="00734D35">
              <w:rPr>
                <w:spacing w:val="-6"/>
              </w:rPr>
              <w:t xml:space="preserve"> </w:t>
            </w:r>
            <w:r w:rsidRPr="00734D35">
              <w:t>the</w:t>
            </w:r>
            <w:r w:rsidRPr="00734D35">
              <w:rPr>
                <w:spacing w:val="-6"/>
              </w:rPr>
              <w:t xml:space="preserve"> </w:t>
            </w:r>
            <w:r w:rsidRPr="00734D35">
              <w:t>Operations</w:t>
            </w:r>
            <w:r w:rsidRPr="00734D35">
              <w:rPr>
                <w:spacing w:val="-3"/>
              </w:rPr>
              <w:t xml:space="preserve"> </w:t>
            </w:r>
            <w:r w:rsidRPr="00734D35">
              <w:rPr>
                <w:spacing w:val="-2"/>
              </w:rPr>
              <w:t>Section.</w:t>
            </w:r>
          </w:p>
        </w:tc>
      </w:tr>
      <w:tr w:rsidR="00D60EF7" w:rsidRPr="00734D35" w14:paraId="5C7A6F32" w14:textId="77777777">
        <w:trPr>
          <w:trHeight w:val="806"/>
        </w:trPr>
        <w:tc>
          <w:tcPr>
            <w:tcW w:w="809" w:type="dxa"/>
          </w:tcPr>
          <w:p w14:paraId="4599476D" w14:textId="77777777" w:rsidR="00D60EF7" w:rsidRPr="00734D35" w:rsidRDefault="00D60EF7">
            <w:pPr>
              <w:pStyle w:val="TableParagraph"/>
              <w:spacing w:before="10" w:after="1"/>
              <w:rPr>
                <w:b/>
              </w:rPr>
            </w:pPr>
          </w:p>
          <w:p w14:paraId="24560022" w14:textId="77777777" w:rsidR="00D60EF7" w:rsidRPr="00734D35" w:rsidRDefault="00933881">
            <w:pPr>
              <w:pStyle w:val="TableParagraph"/>
              <w:ind w:left="302"/>
            </w:pPr>
            <w:r w:rsidRPr="00734D35">
              <w:rPr>
                <w:noProof/>
              </w:rPr>
              <mc:AlternateContent>
                <mc:Choice Requires="wpg">
                  <w:drawing>
                    <wp:inline distT="0" distB="0" distL="0" distR="0" wp14:anchorId="109E42E7" wp14:editId="22794780">
                      <wp:extent cx="152400" cy="167005"/>
                      <wp:effectExtent l="0" t="0" r="0" b="4444"/>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0" name="Graphic 1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AF260E" id="Group 1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VUoQ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GnEVUoQIAAC0GAAAOAAAAAAAAAAAAAAAAAC4CAABkcnMv&#10;ZTJvRG9jLnhtbFBLAQItABQABgAIAAAAIQDRKsnF2gAAAAMBAAAPAAAAAAAAAAAAAAAAAPsEAABk&#10;cnMvZG93bnJldi54bWxQSwUGAAAAAAQABADzAAAAAgYAAAAA&#10;">
                      <v:shape id="Graphic 1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" path="m,157479r142875,l142875,,,,,157479xe" filled="f">
                        <v:path arrowok="t"/>
                      </v:shape>
                      <w10:anchorlock/>
                    </v:group>
                  </w:pict>
                </mc:Fallback>
              </mc:AlternateContent>
            </w:r>
          </w:p>
        </w:tc>
        <w:tc>
          <w:tcPr>
            <w:tcW w:w="8543" w:type="dxa"/>
          </w:tcPr>
          <w:p w14:paraId="1DB24E81" w14:textId="37F65B43" w:rsidR="00D60EF7" w:rsidRPr="00734D35" w:rsidRDefault="00933881" w:rsidP="004677AE">
            <w:pPr>
              <w:pStyle w:val="TableParagraph"/>
              <w:ind w:left="107"/>
            </w:pPr>
            <w:r w:rsidRPr="00734D35">
              <w:t>Brief</w:t>
            </w:r>
            <w:r w:rsidRPr="00734D35">
              <w:rPr>
                <w:spacing w:val="-3"/>
              </w:rPr>
              <w:t xml:space="preserve"> </w:t>
            </w:r>
            <w:r w:rsidRPr="00734D35">
              <w:t>teams</w:t>
            </w:r>
            <w:r w:rsidRPr="00734D35">
              <w:rPr>
                <w:spacing w:val="-3"/>
              </w:rPr>
              <w:t xml:space="preserve"> </w:t>
            </w:r>
            <w:r w:rsidRPr="00734D35">
              <w:t>and</w:t>
            </w:r>
            <w:r w:rsidRPr="00734D35">
              <w:rPr>
                <w:spacing w:val="-5"/>
              </w:rPr>
              <w:t xml:space="preserve"> </w:t>
            </w:r>
            <w:r w:rsidRPr="00734D35">
              <w:t>oversees</w:t>
            </w:r>
            <w:r w:rsidRPr="00734D35">
              <w:rPr>
                <w:spacing w:val="-3"/>
              </w:rPr>
              <w:t xml:space="preserve"> </w:t>
            </w:r>
            <w:r w:rsidRPr="00734D35">
              <w:t>and</w:t>
            </w:r>
            <w:r w:rsidRPr="00734D35">
              <w:rPr>
                <w:spacing w:val="-4"/>
              </w:rPr>
              <w:t xml:space="preserve"> </w:t>
            </w:r>
            <w:r w:rsidRPr="00734D35">
              <w:t>maintains</w:t>
            </w:r>
            <w:r w:rsidRPr="00734D35">
              <w:rPr>
                <w:spacing w:val="-3"/>
              </w:rPr>
              <w:t xml:space="preserve"> </w:t>
            </w:r>
            <w:r w:rsidRPr="00734D35">
              <w:t>situational</w:t>
            </w:r>
            <w:r w:rsidRPr="00734D35">
              <w:rPr>
                <w:spacing w:val="-6"/>
              </w:rPr>
              <w:t xml:space="preserve"> </w:t>
            </w:r>
            <w:r w:rsidRPr="00734D35">
              <w:t>awareness.</w:t>
            </w:r>
            <w:r w:rsidRPr="00734D35">
              <w:rPr>
                <w:spacing w:val="-6"/>
              </w:rPr>
              <w:t xml:space="preserve"> </w:t>
            </w:r>
            <w:r w:rsidRPr="00734D35">
              <w:t>Brief</w:t>
            </w:r>
            <w:r w:rsidRPr="00734D35">
              <w:rPr>
                <w:spacing w:val="-5"/>
              </w:rPr>
              <w:t xml:space="preserve"> </w:t>
            </w:r>
            <w:r w:rsidRPr="00734D35">
              <w:t>all</w:t>
            </w:r>
            <w:r w:rsidRPr="00734D35">
              <w:rPr>
                <w:spacing w:val="-4"/>
              </w:rPr>
              <w:t xml:space="preserve"> </w:t>
            </w:r>
            <w:r w:rsidRPr="00734D35">
              <w:t>Operations</w:t>
            </w:r>
            <w:r w:rsidRPr="00734D35">
              <w:rPr>
                <w:spacing w:val="-3"/>
              </w:rPr>
              <w:t xml:space="preserve"> </w:t>
            </w:r>
            <w:r w:rsidRPr="00734D35">
              <w:t>Section Team Leaders on current situation and assistant in the development of the daily situation</w:t>
            </w:r>
            <w:r w:rsidR="004677AE">
              <w:t xml:space="preserve"> </w:t>
            </w:r>
            <w:r w:rsidRPr="00734D35">
              <w:rPr>
                <w:spacing w:val="-2"/>
              </w:rPr>
              <w:t>report.</w:t>
            </w:r>
          </w:p>
        </w:tc>
      </w:tr>
      <w:tr w:rsidR="00D60EF7" w:rsidRPr="00734D35" w14:paraId="4DED9EC0" w14:textId="77777777">
        <w:trPr>
          <w:trHeight w:val="460"/>
        </w:trPr>
        <w:tc>
          <w:tcPr>
            <w:tcW w:w="809" w:type="dxa"/>
          </w:tcPr>
          <w:p w14:paraId="6008C42D" w14:textId="77777777" w:rsidR="00D60EF7" w:rsidRPr="00734D35" w:rsidRDefault="00D60EF7">
            <w:pPr>
              <w:pStyle w:val="TableParagraph"/>
              <w:spacing w:before="10"/>
              <w:rPr>
                <w:b/>
              </w:rPr>
            </w:pPr>
          </w:p>
          <w:p w14:paraId="4B5AEB95" w14:textId="77777777" w:rsidR="00D60EF7" w:rsidRPr="00734D35" w:rsidRDefault="00933881">
            <w:pPr>
              <w:pStyle w:val="TableParagraph"/>
              <w:ind w:left="302"/>
            </w:pPr>
            <w:r w:rsidRPr="00734D35">
              <w:rPr>
                <w:noProof/>
              </w:rPr>
              <mc:AlternateContent>
                <mc:Choice Requires="wpg">
                  <w:drawing>
                    <wp:inline distT="0" distB="0" distL="0" distR="0" wp14:anchorId="21B8BA17" wp14:editId="46C7CDDC">
                      <wp:extent cx="152400" cy="167005"/>
                      <wp:effectExtent l="0" t="0" r="0" b="4444"/>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2" name="Graphic 1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A88A43" id="Group 1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p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NGKpoQIAAC0GAAAOAAAAAAAAAAAAAAAAAC4CAABkcnMv&#10;ZTJvRG9jLnhtbFBLAQItABQABgAIAAAAIQDRKsnF2gAAAAMBAAAPAAAAAAAAAAAAAAAAAPsEAABk&#10;cnMvZG93bnJldi54bWxQSwUGAAAAAAQABADzAAAAAgYAAAAA&#10;">
                      <v:shape id="Graphic 1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" path="m,157479r142875,l142875,,,,,157479xe" filled="f">
                        <v:path arrowok="t"/>
                      </v:shape>
                      <w10:anchorlock/>
                    </v:group>
                  </w:pict>
                </mc:Fallback>
              </mc:AlternateContent>
            </w:r>
          </w:p>
        </w:tc>
        <w:tc>
          <w:tcPr>
            <w:tcW w:w="8543" w:type="dxa"/>
          </w:tcPr>
          <w:p w14:paraId="7A0C88EB" w14:textId="77777777" w:rsidR="00D60EF7" w:rsidRPr="00734D35" w:rsidRDefault="00933881">
            <w:pPr>
              <w:pStyle w:val="TableParagraph"/>
              <w:spacing w:line="268" w:lineRule="exact"/>
              <w:ind w:left="107"/>
            </w:pPr>
            <w:r w:rsidRPr="00734D35">
              <w:t>Add</w:t>
            </w:r>
            <w:r w:rsidRPr="00734D35">
              <w:rPr>
                <w:spacing w:val="-7"/>
              </w:rPr>
              <w:t xml:space="preserve"> </w:t>
            </w:r>
            <w:r w:rsidRPr="00734D35">
              <w:t>additional</w:t>
            </w:r>
            <w:r w:rsidRPr="00734D35">
              <w:rPr>
                <w:spacing w:val="-4"/>
              </w:rPr>
              <w:t xml:space="preserve"> </w:t>
            </w:r>
            <w:r w:rsidRPr="00734D35">
              <w:t>(or</w:t>
            </w:r>
            <w:r w:rsidRPr="00734D35">
              <w:rPr>
                <w:spacing w:val="-4"/>
              </w:rPr>
              <w:t xml:space="preserve"> </w:t>
            </w:r>
            <w:r w:rsidRPr="00734D35">
              <w:t>delete)</w:t>
            </w:r>
            <w:r w:rsidRPr="00734D35">
              <w:rPr>
                <w:spacing w:val="-7"/>
              </w:rPr>
              <w:t xml:space="preserve"> </w:t>
            </w:r>
            <w:r w:rsidRPr="00734D35">
              <w:t>tasks</w:t>
            </w:r>
            <w:r w:rsidRPr="00734D35">
              <w:rPr>
                <w:spacing w:val="-4"/>
              </w:rPr>
              <w:t xml:space="preserve"> </w:t>
            </w:r>
            <w:r w:rsidRPr="00734D35">
              <w:t>and</w:t>
            </w:r>
            <w:r w:rsidRPr="00734D35">
              <w:rPr>
                <w:spacing w:val="-5"/>
              </w:rPr>
              <w:t xml:space="preserve"> </w:t>
            </w:r>
            <w:r w:rsidRPr="00734D35">
              <w:t>distribute</w:t>
            </w:r>
            <w:r w:rsidRPr="00734D35">
              <w:rPr>
                <w:spacing w:val="-6"/>
              </w:rPr>
              <w:t xml:space="preserve"> </w:t>
            </w:r>
            <w:r w:rsidRPr="00734D35">
              <w:t>Position</w:t>
            </w:r>
            <w:r w:rsidRPr="00734D35">
              <w:rPr>
                <w:spacing w:val="-7"/>
              </w:rPr>
              <w:t xml:space="preserve"> </w:t>
            </w:r>
            <w:r w:rsidRPr="00734D35">
              <w:rPr>
                <w:spacing w:val="-2"/>
              </w:rPr>
              <w:t>Checklists.</w:t>
            </w:r>
          </w:p>
        </w:tc>
      </w:tr>
      <w:tr w:rsidR="00D60EF7" w:rsidRPr="00734D35" w14:paraId="157E79A7" w14:textId="77777777">
        <w:trPr>
          <w:trHeight w:val="460"/>
        </w:trPr>
        <w:tc>
          <w:tcPr>
            <w:tcW w:w="809" w:type="dxa"/>
          </w:tcPr>
          <w:p w14:paraId="2FEFFD80" w14:textId="77777777" w:rsidR="00D60EF7" w:rsidRPr="00734D35" w:rsidRDefault="00D60EF7">
            <w:pPr>
              <w:pStyle w:val="TableParagraph"/>
              <w:spacing w:before="9"/>
              <w:rPr>
                <w:b/>
              </w:rPr>
            </w:pPr>
          </w:p>
          <w:p w14:paraId="24DCD17F" w14:textId="77777777" w:rsidR="00D60EF7" w:rsidRPr="00734D35" w:rsidRDefault="00933881">
            <w:pPr>
              <w:pStyle w:val="TableParagraph"/>
              <w:ind w:left="302"/>
            </w:pPr>
            <w:r w:rsidRPr="00734D35">
              <w:rPr>
                <w:noProof/>
              </w:rPr>
              <mc:AlternateContent>
                <mc:Choice Requires="wpg">
                  <w:drawing>
                    <wp:inline distT="0" distB="0" distL="0" distR="0" wp14:anchorId="7A315207" wp14:editId="5124BFF7">
                      <wp:extent cx="152400" cy="167005"/>
                      <wp:effectExtent l="0" t="0" r="0" b="4444"/>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4" name="Graphic 1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E0AF7D" id="Group 1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t1og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9cp7daICAAAtBgAADgAAAAAAAAAAAAAAAAAuAgAAZHJz&#10;L2Uyb0RvYy54bWxQSwECLQAUAAYACAAAACEA0SrJxdoAAAADAQAADwAAAAAAAAAAAAAAAAD8BAAA&#10;ZHJzL2Rvd25yZXYueG1sUEsFBgAAAAAEAAQA8wAAAAMGAAAAAA==&#10;">
                      <v:shape id="Graphic 1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" path="m,157479r142875,l142875,,,,,157479xe" filled="f">
                        <v:path arrowok="t"/>
                      </v:shape>
                      <w10:anchorlock/>
                    </v:group>
                  </w:pict>
                </mc:Fallback>
              </mc:AlternateContent>
            </w:r>
          </w:p>
        </w:tc>
        <w:tc>
          <w:tcPr>
            <w:tcW w:w="8543" w:type="dxa"/>
          </w:tcPr>
          <w:p w14:paraId="465DBF3E" w14:textId="77777777" w:rsidR="00D60EF7" w:rsidRPr="00734D35" w:rsidRDefault="00933881">
            <w:pPr>
              <w:pStyle w:val="TableParagraph"/>
              <w:spacing w:line="268" w:lineRule="exact"/>
              <w:ind w:left="107"/>
            </w:pPr>
            <w:r w:rsidRPr="00734D35">
              <w:t>Facilitate</w:t>
            </w:r>
            <w:r w:rsidRPr="00734D35">
              <w:rPr>
                <w:spacing w:val="-5"/>
              </w:rPr>
              <w:t xml:space="preserve"> </w:t>
            </w:r>
            <w:r w:rsidRPr="00734D35">
              <w:t>the</w:t>
            </w:r>
            <w:r w:rsidRPr="00734D35">
              <w:rPr>
                <w:spacing w:val="-5"/>
              </w:rPr>
              <w:t xml:space="preserve"> </w:t>
            </w:r>
            <w:r w:rsidRPr="00734D35">
              <w:t>exchange</w:t>
            </w:r>
            <w:r w:rsidRPr="00734D35">
              <w:rPr>
                <w:spacing w:val="-4"/>
              </w:rPr>
              <w:t xml:space="preserve"> </w:t>
            </w:r>
            <w:r w:rsidRPr="00734D35">
              <w:t>of</w:t>
            </w:r>
            <w:r w:rsidRPr="00734D35">
              <w:rPr>
                <w:spacing w:val="-3"/>
              </w:rPr>
              <w:t xml:space="preserve"> </w:t>
            </w:r>
            <w:r w:rsidRPr="00734D35">
              <w:t>accurate</w:t>
            </w:r>
            <w:r w:rsidRPr="00734D35">
              <w:rPr>
                <w:spacing w:val="-3"/>
              </w:rPr>
              <w:t xml:space="preserve"> </w:t>
            </w:r>
            <w:r w:rsidRPr="00734D35">
              <w:t>information</w:t>
            </w:r>
            <w:r w:rsidRPr="00734D35">
              <w:rPr>
                <w:spacing w:val="-3"/>
              </w:rPr>
              <w:t xml:space="preserve"> </w:t>
            </w:r>
            <w:r w:rsidRPr="00734D35">
              <w:t>between</w:t>
            </w:r>
            <w:r w:rsidRPr="00734D35">
              <w:rPr>
                <w:spacing w:val="-3"/>
              </w:rPr>
              <w:t xml:space="preserve"> </w:t>
            </w:r>
            <w:r w:rsidRPr="00734D35">
              <w:t>the</w:t>
            </w:r>
            <w:r w:rsidRPr="00734D35">
              <w:rPr>
                <w:spacing w:val="-3"/>
              </w:rPr>
              <w:t xml:space="preserve"> </w:t>
            </w:r>
            <w:r w:rsidRPr="00734D35">
              <w:t>FAC</w:t>
            </w:r>
            <w:r w:rsidRPr="00734D35">
              <w:rPr>
                <w:spacing w:val="-5"/>
              </w:rPr>
              <w:t xml:space="preserve"> </w:t>
            </w:r>
            <w:r w:rsidRPr="00734D35">
              <w:t>and</w:t>
            </w:r>
            <w:r w:rsidRPr="00734D35">
              <w:rPr>
                <w:spacing w:val="-5"/>
              </w:rPr>
              <w:t xml:space="preserve"> </w:t>
            </w:r>
            <w:r w:rsidRPr="00734D35">
              <w:t>the</w:t>
            </w:r>
            <w:r w:rsidRPr="00734D35">
              <w:rPr>
                <w:spacing w:val="-4"/>
              </w:rPr>
              <w:t xml:space="preserve"> EOC.</w:t>
            </w:r>
          </w:p>
        </w:tc>
      </w:tr>
      <w:tr w:rsidR="00D60EF7" w:rsidRPr="00734D35" w14:paraId="2A3D4819" w14:textId="77777777">
        <w:trPr>
          <w:trHeight w:val="457"/>
        </w:trPr>
        <w:tc>
          <w:tcPr>
            <w:tcW w:w="809" w:type="dxa"/>
          </w:tcPr>
          <w:p w14:paraId="300DC420" w14:textId="77777777" w:rsidR="00D60EF7" w:rsidRPr="00734D35" w:rsidRDefault="00D60EF7">
            <w:pPr>
              <w:pStyle w:val="TableParagraph"/>
              <w:spacing w:before="9"/>
              <w:rPr>
                <w:b/>
              </w:rPr>
            </w:pPr>
          </w:p>
          <w:p w14:paraId="1B29CBE8" w14:textId="77777777" w:rsidR="00D60EF7" w:rsidRPr="00734D35" w:rsidRDefault="00933881">
            <w:pPr>
              <w:pStyle w:val="TableParagraph"/>
              <w:ind w:left="302"/>
            </w:pPr>
            <w:r w:rsidRPr="00734D35">
              <w:rPr>
                <w:noProof/>
              </w:rPr>
              <mc:AlternateContent>
                <mc:Choice Requires="wpg">
                  <w:drawing>
                    <wp:inline distT="0" distB="0" distL="0" distR="0" wp14:anchorId="09E55674" wp14:editId="3E324CF3">
                      <wp:extent cx="152400" cy="167005"/>
                      <wp:effectExtent l="0" t="0" r="0" b="4444"/>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6" name="Graphic 1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55F976" id="Group 1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MYlyIoQIAAC0GAAAOAAAAAAAAAAAAAAAAAC4CAABkcnMv&#10;ZTJvRG9jLnhtbFBLAQItABQABgAIAAAAIQDRKsnF2gAAAAMBAAAPAAAAAAAAAAAAAAAAAPsEAABk&#10;cnMvZG93bnJldi54bWxQSwUGAAAAAAQABADzAAAAAgYAAAAA&#10;">
                      <v:shape id="Graphic 1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" path="m,157479r142875,l142875,,,,,157479xe" filled="f">
                        <v:path arrowok="t"/>
                      </v:shape>
                      <w10:anchorlock/>
                    </v:group>
                  </w:pict>
                </mc:Fallback>
              </mc:AlternateContent>
            </w:r>
          </w:p>
        </w:tc>
        <w:tc>
          <w:tcPr>
            <w:tcW w:w="8543" w:type="dxa"/>
          </w:tcPr>
          <w:p w14:paraId="2D803350" w14:textId="77777777" w:rsidR="00D60EF7" w:rsidRPr="00734D35" w:rsidRDefault="00933881">
            <w:pPr>
              <w:pStyle w:val="TableParagraph"/>
              <w:spacing w:line="268" w:lineRule="exact"/>
              <w:ind w:left="107"/>
            </w:pPr>
            <w:r w:rsidRPr="00734D35">
              <w:t>Coordinate</w:t>
            </w:r>
            <w:r w:rsidRPr="00734D35">
              <w:rPr>
                <w:spacing w:val="-6"/>
              </w:rPr>
              <w:t xml:space="preserve"> </w:t>
            </w:r>
            <w:r w:rsidRPr="00734D35">
              <w:t>IT</w:t>
            </w:r>
            <w:r w:rsidRPr="00734D35">
              <w:rPr>
                <w:spacing w:val="-6"/>
              </w:rPr>
              <w:t xml:space="preserve"> </w:t>
            </w:r>
            <w:r w:rsidRPr="00734D35">
              <w:t>and</w:t>
            </w:r>
            <w:r w:rsidRPr="00734D35">
              <w:rPr>
                <w:spacing w:val="-5"/>
              </w:rPr>
              <w:t xml:space="preserve"> </w:t>
            </w:r>
            <w:r w:rsidRPr="00734D35">
              <w:t>data</w:t>
            </w:r>
            <w:r w:rsidRPr="00734D35">
              <w:rPr>
                <w:spacing w:val="-6"/>
              </w:rPr>
              <w:t xml:space="preserve"> </w:t>
            </w:r>
            <w:r w:rsidRPr="00734D35">
              <w:t>entry</w:t>
            </w:r>
            <w:r w:rsidRPr="00734D35">
              <w:rPr>
                <w:spacing w:val="-2"/>
              </w:rPr>
              <w:t xml:space="preserve"> </w:t>
            </w:r>
            <w:r w:rsidRPr="00734D35">
              <w:t>needs</w:t>
            </w:r>
            <w:r w:rsidRPr="00734D35">
              <w:rPr>
                <w:spacing w:val="-6"/>
              </w:rPr>
              <w:t xml:space="preserve"> </w:t>
            </w:r>
            <w:r w:rsidRPr="00734D35">
              <w:t>with</w:t>
            </w:r>
            <w:r w:rsidRPr="00734D35">
              <w:rPr>
                <w:spacing w:val="-7"/>
              </w:rPr>
              <w:t xml:space="preserve"> </w:t>
            </w:r>
            <w:r w:rsidRPr="00734D35">
              <w:t>Logistics</w:t>
            </w:r>
            <w:r w:rsidRPr="00734D35">
              <w:rPr>
                <w:spacing w:val="-6"/>
              </w:rPr>
              <w:t xml:space="preserve"> </w:t>
            </w:r>
            <w:r w:rsidRPr="00734D35">
              <w:t>and</w:t>
            </w:r>
            <w:r w:rsidRPr="00734D35">
              <w:rPr>
                <w:spacing w:val="-6"/>
              </w:rPr>
              <w:t xml:space="preserve"> </w:t>
            </w:r>
            <w:r w:rsidRPr="00734D35">
              <w:t>Planning</w:t>
            </w:r>
            <w:r w:rsidRPr="00734D35">
              <w:rPr>
                <w:spacing w:val="-4"/>
              </w:rPr>
              <w:t xml:space="preserve"> </w:t>
            </w:r>
            <w:r w:rsidRPr="00734D35">
              <w:t>section</w:t>
            </w:r>
            <w:r w:rsidRPr="00734D35">
              <w:rPr>
                <w:spacing w:val="-4"/>
              </w:rPr>
              <w:t xml:space="preserve"> </w:t>
            </w:r>
            <w:r w:rsidRPr="00734D35">
              <w:rPr>
                <w:spacing w:val="-2"/>
              </w:rPr>
              <w:t>chiefs.</w:t>
            </w:r>
          </w:p>
        </w:tc>
      </w:tr>
      <w:tr w:rsidR="00D60EF7" w:rsidRPr="00734D35" w14:paraId="06A57411" w14:textId="77777777">
        <w:trPr>
          <w:trHeight w:val="369"/>
        </w:trPr>
        <w:tc>
          <w:tcPr>
            <w:tcW w:w="9352" w:type="dxa"/>
            <w:gridSpan w:val="2"/>
          </w:tcPr>
          <w:p w14:paraId="0C03BE3A"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60A199BB" w14:textId="77777777">
        <w:trPr>
          <w:trHeight w:val="537"/>
        </w:trPr>
        <w:tc>
          <w:tcPr>
            <w:tcW w:w="809" w:type="dxa"/>
          </w:tcPr>
          <w:p w14:paraId="14625E1C" w14:textId="77777777" w:rsidR="00D60EF7" w:rsidRPr="00734D35" w:rsidRDefault="00D60EF7">
            <w:pPr>
              <w:pStyle w:val="TableParagraph"/>
              <w:spacing w:before="10"/>
              <w:rPr>
                <w:b/>
              </w:rPr>
            </w:pPr>
          </w:p>
          <w:p w14:paraId="1CC118EA" w14:textId="77777777" w:rsidR="00D60EF7" w:rsidRPr="00734D35" w:rsidRDefault="00933881">
            <w:pPr>
              <w:pStyle w:val="TableParagraph"/>
              <w:ind w:left="302"/>
            </w:pPr>
            <w:r w:rsidRPr="00734D35">
              <w:rPr>
                <w:noProof/>
              </w:rPr>
              <mc:AlternateContent>
                <mc:Choice Requires="wpg">
                  <w:drawing>
                    <wp:inline distT="0" distB="0" distL="0" distR="0" wp14:anchorId="2ABED195" wp14:editId="757B09A8">
                      <wp:extent cx="152400" cy="167005"/>
                      <wp:effectExtent l="0" t="0" r="0" b="4444"/>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8" name="Graphic 1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934C17" id="Group 1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kWoQIAAC0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gMTkWoQIAAC0GAAAOAAAAAAAAAAAAAAAAAC4CAABkcnMv&#10;ZTJvRG9jLnhtbFBLAQItABQABgAIAAAAIQDRKsnF2gAAAAMBAAAPAAAAAAAAAAAAAAAAAPsEAABk&#10;cnMvZG93bnJldi54bWxQSwUGAAAAAAQABADzAAAAAgYAAAAA&#10;">
                      <v:shape id="Graphic 1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" path="m,157479r142875,l142875,,,,,157479xe" filled="f">
                        <v:path arrowok="t"/>
                      </v:shape>
                      <w10:anchorlock/>
                    </v:group>
                  </w:pict>
                </mc:Fallback>
              </mc:AlternateContent>
            </w:r>
          </w:p>
        </w:tc>
        <w:tc>
          <w:tcPr>
            <w:tcW w:w="8543" w:type="dxa"/>
          </w:tcPr>
          <w:p w14:paraId="1C8976DC" w14:textId="0BF91E7E" w:rsidR="00D60EF7" w:rsidRPr="00734D35" w:rsidRDefault="00933881" w:rsidP="004677AE">
            <w:pPr>
              <w:pStyle w:val="TableParagraph"/>
              <w:spacing w:line="268" w:lineRule="exact"/>
              <w:ind w:left="107"/>
            </w:pPr>
            <w:r w:rsidRPr="00734D35">
              <w:t>Brief</w:t>
            </w:r>
            <w:r w:rsidRPr="00734D35">
              <w:rPr>
                <w:spacing w:val="-5"/>
              </w:rPr>
              <w:t xml:space="preserve"> </w:t>
            </w:r>
            <w:r w:rsidRPr="00734D35">
              <w:t>the</w:t>
            </w:r>
            <w:r w:rsidRPr="00734D35">
              <w:rPr>
                <w:spacing w:val="-5"/>
              </w:rPr>
              <w:t xml:space="preserve"> </w:t>
            </w:r>
            <w:r w:rsidRPr="00734D35">
              <w:t>FAC</w:t>
            </w:r>
            <w:r w:rsidRPr="00734D35">
              <w:rPr>
                <w:spacing w:val="-3"/>
              </w:rPr>
              <w:t xml:space="preserve"> </w:t>
            </w:r>
            <w:r w:rsidRPr="00734D35">
              <w:t>Manager</w:t>
            </w:r>
            <w:r w:rsidRPr="00734D35">
              <w:rPr>
                <w:spacing w:val="-3"/>
              </w:rPr>
              <w:t xml:space="preserve"> </w:t>
            </w:r>
            <w:r w:rsidRPr="00734D35">
              <w:t>(Incident</w:t>
            </w:r>
            <w:r w:rsidRPr="00734D35">
              <w:rPr>
                <w:spacing w:val="-3"/>
              </w:rPr>
              <w:t xml:space="preserve"> </w:t>
            </w:r>
            <w:r w:rsidRPr="00734D35">
              <w:t>Commander)</w:t>
            </w:r>
            <w:r w:rsidRPr="00734D35">
              <w:rPr>
                <w:spacing w:val="-5"/>
              </w:rPr>
              <w:t xml:space="preserve"> </w:t>
            </w:r>
            <w:r w:rsidRPr="00734D35">
              <w:t>routinely</w:t>
            </w:r>
            <w:r w:rsidRPr="00734D35">
              <w:rPr>
                <w:spacing w:val="-3"/>
              </w:rPr>
              <w:t xml:space="preserve"> </w:t>
            </w:r>
            <w:r w:rsidRPr="00734D35">
              <w:t>on</w:t>
            </w:r>
            <w:r w:rsidRPr="00734D35">
              <w:rPr>
                <w:spacing w:val="-7"/>
              </w:rPr>
              <w:t xml:space="preserve"> </w:t>
            </w:r>
            <w:r w:rsidRPr="00734D35">
              <w:t>the</w:t>
            </w:r>
            <w:r w:rsidRPr="00734D35">
              <w:rPr>
                <w:spacing w:val="-3"/>
              </w:rPr>
              <w:t xml:space="preserve"> </w:t>
            </w:r>
            <w:r w:rsidRPr="00734D35">
              <w:t>status</w:t>
            </w:r>
            <w:r w:rsidRPr="00734D35">
              <w:rPr>
                <w:spacing w:val="-5"/>
              </w:rPr>
              <w:t xml:space="preserve"> </w:t>
            </w:r>
            <w:r w:rsidRPr="00734D35">
              <w:t>of</w:t>
            </w:r>
            <w:r w:rsidRPr="00734D35">
              <w:rPr>
                <w:spacing w:val="-5"/>
              </w:rPr>
              <w:t xml:space="preserve"> </w:t>
            </w:r>
            <w:r w:rsidRPr="00734D35">
              <w:t>the</w:t>
            </w:r>
            <w:r w:rsidRPr="00734D35">
              <w:rPr>
                <w:spacing w:val="-2"/>
              </w:rPr>
              <w:t xml:space="preserve"> Operations</w:t>
            </w:r>
            <w:r w:rsidR="004677AE">
              <w:rPr>
                <w:spacing w:val="-2"/>
              </w:rPr>
              <w:t xml:space="preserve"> </w:t>
            </w:r>
            <w:r w:rsidRPr="00734D35">
              <w:rPr>
                <w:spacing w:val="-2"/>
              </w:rPr>
              <w:t>Section.</w:t>
            </w:r>
          </w:p>
        </w:tc>
      </w:tr>
      <w:tr w:rsidR="00D60EF7" w:rsidRPr="00734D35" w14:paraId="64380A09" w14:textId="77777777">
        <w:trPr>
          <w:trHeight w:val="537"/>
        </w:trPr>
        <w:tc>
          <w:tcPr>
            <w:tcW w:w="809" w:type="dxa"/>
          </w:tcPr>
          <w:p w14:paraId="32938389" w14:textId="77777777" w:rsidR="00D60EF7" w:rsidRPr="00734D35" w:rsidRDefault="00D60EF7">
            <w:pPr>
              <w:pStyle w:val="TableParagraph"/>
              <w:spacing w:before="9" w:after="1"/>
              <w:rPr>
                <w:b/>
              </w:rPr>
            </w:pPr>
          </w:p>
          <w:p w14:paraId="6029E81F" w14:textId="77777777" w:rsidR="00D60EF7" w:rsidRPr="00734D35" w:rsidRDefault="00933881">
            <w:pPr>
              <w:pStyle w:val="TableParagraph"/>
              <w:ind w:left="302"/>
            </w:pPr>
            <w:r w:rsidRPr="00734D35">
              <w:rPr>
                <w:noProof/>
              </w:rPr>
              <mc:AlternateContent>
                <mc:Choice Requires="wpg">
                  <w:drawing>
                    <wp:inline distT="0" distB="0" distL="0" distR="0" wp14:anchorId="0C2E6BA5" wp14:editId="6BE444EC">
                      <wp:extent cx="152400" cy="167005"/>
                      <wp:effectExtent l="0" t="0" r="0" b="4444"/>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0" name="Graphic 1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DA6ABD" id="Group 1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">
                      <v:shape id="Graphic 1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" path="m,157479r142875,l142875,,,,,157479xe" filled="f">
                        <v:path arrowok="t"/>
                      </v:shape>
                      <w10:anchorlock/>
                    </v:group>
                  </w:pict>
                </mc:Fallback>
              </mc:AlternateContent>
            </w:r>
          </w:p>
        </w:tc>
        <w:tc>
          <w:tcPr>
            <w:tcW w:w="8543" w:type="dxa"/>
          </w:tcPr>
          <w:p w14:paraId="1734EB6A" w14:textId="5C3AC317" w:rsidR="00D60EF7" w:rsidRPr="00734D35" w:rsidRDefault="00933881" w:rsidP="004677AE">
            <w:pPr>
              <w:pStyle w:val="TableParagraph"/>
              <w:spacing w:line="268" w:lineRule="exact"/>
              <w:ind w:left="107"/>
            </w:pPr>
            <w:r w:rsidRPr="00734D35">
              <w:t>Coordinate</w:t>
            </w:r>
            <w:r w:rsidRPr="00734D35">
              <w:rPr>
                <w:spacing w:val="-7"/>
              </w:rPr>
              <w:t xml:space="preserve"> </w:t>
            </w:r>
            <w:r w:rsidRPr="00734D35">
              <w:t>and</w:t>
            </w:r>
            <w:r w:rsidRPr="00734D35">
              <w:rPr>
                <w:spacing w:val="-8"/>
              </w:rPr>
              <w:t xml:space="preserve"> </w:t>
            </w:r>
            <w:r w:rsidRPr="00734D35">
              <w:t>monitor</w:t>
            </w:r>
            <w:r w:rsidRPr="00734D35">
              <w:rPr>
                <w:spacing w:val="-7"/>
              </w:rPr>
              <w:t xml:space="preserve"> </w:t>
            </w:r>
            <w:r w:rsidRPr="00734D35">
              <w:t>Operations</w:t>
            </w:r>
            <w:r w:rsidRPr="00734D35">
              <w:rPr>
                <w:spacing w:val="-8"/>
              </w:rPr>
              <w:t xml:space="preserve"> </w:t>
            </w:r>
            <w:r w:rsidRPr="00734D35">
              <w:t>Section</w:t>
            </w:r>
            <w:r w:rsidRPr="00734D35">
              <w:rPr>
                <w:spacing w:val="-5"/>
              </w:rPr>
              <w:t xml:space="preserve"> </w:t>
            </w:r>
            <w:r w:rsidRPr="00734D35">
              <w:t>and</w:t>
            </w:r>
            <w:r w:rsidRPr="00734D35">
              <w:rPr>
                <w:spacing w:val="-7"/>
              </w:rPr>
              <w:t xml:space="preserve"> </w:t>
            </w:r>
            <w:r w:rsidRPr="00734D35">
              <w:t>available</w:t>
            </w:r>
            <w:r w:rsidRPr="00734D35">
              <w:rPr>
                <w:spacing w:val="-5"/>
              </w:rPr>
              <w:t xml:space="preserve"> </w:t>
            </w:r>
            <w:r w:rsidRPr="00734D35">
              <w:t>resources</w:t>
            </w:r>
            <w:r w:rsidRPr="00734D35">
              <w:rPr>
                <w:spacing w:val="-2"/>
              </w:rPr>
              <w:t xml:space="preserve"> </w:t>
            </w:r>
            <w:r w:rsidRPr="00734D35">
              <w:t>needed</w:t>
            </w:r>
            <w:r w:rsidRPr="00734D35">
              <w:rPr>
                <w:spacing w:val="-5"/>
              </w:rPr>
              <w:t xml:space="preserve"> </w:t>
            </w:r>
            <w:r w:rsidRPr="00734D35">
              <w:t>to</w:t>
            </w:r>
            <w:r w:rsidRPr="00734D35">
              <w:rPr>
                <w:spacing w:val="-3"/>
              </w:rPr>
              <w:t xml:space="preserve"> </w:t>
            </w:r>
            <w:r w:rsidRPr="00734D35">
              <w:rPr>
                <w:spacing w:val="-2"/>
              </w:rPr>
              <w:t>achieve</w:t>
            </w:r>
            <w:r w:rsidR="004677AE">
              <w:rPr>
                <w:spacing w:val="-2"/>
              </w:rPr>
              <w:t xml:space="preserve"> </w:t>
            </w:r>
            <w:r w:rsidRPr="00734D35">
              <w:t>mission</w:t>
            </w:r>
            <w:r w:rsidRPr="00734D35">
              <w:rPr>
                <w:spacing w:val="-7"/>
              </w:rPr>
              <w:t xml:space="preserve"> </w:t>
            </w:r>
            <w:r w:rsidRPr="00734D35">
              <w:t>and</w:t>
            </w:r>
            <w:r w:rsidRPr="00734D35">
              <w:rPr>
                <w:spacing w:val="-6"/>
              </w:rPr>
              <w:t xml:space="preserve"> </w:t>
            </w:r>
            <w:r w:rsidRPr="00734D35">
              <w:t>request</w:t>
            </w:r>
            <w:r w:rsidRPr="00734D35">
              <w:rPr>
                <w:spacing w:val="-4"/>
              </w:rPr>
              <w:t xml:space="preserve"> </w:t>
            </w:r>
            <w:r w:rsidRPr="00734D35">
              <w:t>resources</w:t>
            </w:r>
            <w:r w:rsidRPr="00734D35">
              <w:rPr>
                <w:spacing w:val="-5"/>
              </w:rPr>
              <w:t xml:space="preserve"> </w:t>
            </w:r>
            <w:r w:rsidRPr="00734D35">
              <w:t>as</w:t>
            </w:r>
            <w:r w:rsidRPr="00734D35">
              <w:rPr>
                <w:spacing w:val="-5"/>
              </w:rPr>
              <w:t xml:space="preserve"> </w:t>
            </w:r>
            <w:r w:rsidRPr="00734D35">
              <w:rPr>
                <w:spacing w:val="-2"/>
              </w:rPr>
              <w:t>needed.</w:t>
            </w:r>
          </w:p>
        </w:tc>
      </w:tr>
      <w:tr w:rsidR="00D60EF7" w:rsidRPr="00734D35" w14:paraId="14F02E03" w14:textId="77777777">
        <w:trPr>
          <w:trHeight w:val="366"/>
        </w:trPr>
        <w:tc>
          <w:tcPr>
            <w:tcW w:w="9352" w:type="dxa"/>
            <w:gridSpan w:val="2"/>
          </w:tcPr>
          <w:p w14:paraId="54E5F4E1"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1558B958" w14:textId="77777777">
        <w:trPr>
          <w:trHeight w:val="537"/>
        </w:trPr>
        <w:tc>
          <w:tcPr>
            <w:tcW w:w="809" w:type="dxa"/>
          </w:tcPr>
          <w:p w14:paraId="5D21ED7F" w14:textId="77777777" w:rsidR="00D60EF7" w:rsidRPr="00734D35" w:rsidRDefault="00D60EF7">
            <w:pPr>
              <w:pStyle w:val="TableParagraph"/>
              <w:spacing w:before="11"/>
              <w:rPr>
                <w:b/>
              </w:rPr>
            </w:pPr>
          </w:p>
          <w:p w14:paraId="79A11B1E" w14:textId="77777777" w:rsidR="00D60EF7" w:rsidRPr="00734D35" w:rsidRDefault="00933881">
            <w:pPr>
              <w:pStyle w:val="TableParagraph"/>
              <w:ind w:left="302"/>
            </w:pPr>
            <w:r w:rsidRPr="00734D35">
              <w:rPr>
                <w:noProof/>
              </w:rPr>
              <mc:AlternateContent>
                <mc:Choice Requires="wpg">
                  <w:drawing>
                    <wp:inline distT="0" distB="0" distL="0" distR="0" wp14:anchorId="2F35037A" wp14:editId="1FD32EF9">
                      <wp:extent cx="152400" cy="167005"/>
                      <wp:effectExtent l="0" t="0" r="0" b="4444"/>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2" name="Graphic 1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48BCCD" id="Group 1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3yQ5ioQIAAC0GAAAOAAAAAAAAAAAAAAAAAC4CAABkcnMv&#10;ZTJvRG9jLnhtbFBLAQItABQABgAIAAAAIQDRKsnF2gAAAAMBAAAPAAAAAAAAAAAAAAAAAPsEAABk&#10;cnMvZG93bnJldi54bWxQSwUGAAAAAAQABADzAAAAAgYAAAAA&#10;">
                      <v:shape id="Graphic 1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" path="m,157479r142875,l142875,,,,,157479xe" filled="f">
                        <v:path arrowok="t"/>
                      </v:shape>
                      <w10:anchorlock/>
                    </v:group>
                  </w:pict>
                </mc:Fallback>
              </mc:AlternateContent>
            </w:r>
          </w:p>
        </w:tc>
        <w:tc>
          <w:tcPr>
            <w:tcW w:w="8543" w:type="dxa"/>
          </w:tcPr>
          <w:p w14:paraId="1D09A056" w14:textId="2758E4B2"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documentations</w:t>
            </w:r>
            <w:r w:rsidRPr="00734D35">
              <w:rPr>
                <w:spacing w:val="-5"/>
              </w:rPr>
              <w:t xml:space="preserve"> </w:t>
            </w:r>
            <w:r w:rsidRPr="00734D35">
              <w:t>of</w:t>
            </w:r>
            <w:r w:rsidRPr="00734D35">
              <w:rPr>
                <w:spacing w:val="-4"/>
              </w:rPr>
              <w:t xml:space="preserve"> </w:t>
            </w:r>
            <w:r w:rsidRPr="00734D35">
              <w:t>all</w:t>
            </w:r>
            <w:r w:rsidRPr="00734D35">
              <w:rPr>
                <w:spacing w:val="-3"/>
              </w:rPr>
              <w:t xml:space="preserve"> </w:t>
            </w:r>
            <w:r w:rsidRPr="00734D35">
              <w:t>actions</w:t>
            </w:r>
            <w:r w:rsidRPr="00734D35">
              <w:rPr>
                <w:spacing w:val="-7"/>
              </w:rPr>
              <w:t xml:space="preserve"> </w:t>
            </w:r>
            <w:r w:rsidRPr="00734D35">
              <w:t>and</w:t>
            </w:r>
            <w:r w:rsidRPr="00734D35">
              <w:rPr>
                <w:spacing w:val="-5"/>
              </w:rPr>
              <w:t xml:space="preserve"> </w:t>
            </w:r>
            <w:r w:rsidRPr="00734D35">
              <w:t>decisions</w:t>
            </w:r>
            <w:r w:rsidRPr="00734D35">
              <w:rPr>
                <w:spacing w:val="-5"/>
              </w:rPr>
              <w:t xml:space="preserve"> </w:t>
            </w:r>
            <w:r w:rsidRPr="00734D35">
              <w:t>on</w:t>
            </w:r>
            <w:r w:rsidRPr="00734D35">
              <w:rPr>
                <w:spacing w:val="-5"/>
              </w:rPr>
              <w:t xml:space="preserve"> </w:t>
            </w:r>
            <w:r w:rsidRPr="00734D35">
              <w:t>a</w:t>
            </w:r>
            <w:r w:rsidRPr="00734D35">
              <w:rPr>
                <w:spacing w:val="-3"/>
              </w:rPr>
              <w:t xml:space="preserve"> </w:t>
            </w:r>
            <w:r w:rsidRPr="00734D35">
              <w:t>continual</w:t>
            </w:r>
            <w:r w:rsidRPr="00734D35">
              <w:rPr>
                <w:spacing w:val="-4"/>
              </w:rPr>
              <w:t xml:space="preserve"> </w:t>
            </w:r>
            <w:r w:rsidRPr="00734D35">
              <w:t>basis;</w:t>
            </w:r>
            <w:r w:rsidRPr="00734D35">
              <w:rPr>
                <w:spacing w:val="-3"/>
              </w:rPr>
              <w:t xml:space="preserve"> </w:t>
            </w:r>
            <w:r w:rsidRPr="00734D35">
              <w:rPr>
                <w:spacing w:val="-2"/>
              </w:rPr>
              <w:t>forward</w:t>
            </w:r>
            <w:r w:rsidR="004677AE">
              <w:rPr>
                <w:spacing w:val="-2"/>
              </w:rPr>
              <w:t xml:space="preserve"> </w:t>
            </w:r>
            <w:r w:rsidRPr="00734D35">
              <w:t>completed</w:t>
            </w:r>
            <w:r w:rsidRPr="00734D35">
              <w:rPr>
                <w:spacing w:val="-5"/>
              </w:rPr>
              <w:t xml:space="preserve"> </w:t>
            </w:r>
            <w:r w:rsidRPr="00734D35">
              <w:t>unit</w:t>
            </w:r>
            <w:r w:rsidRPr="00734D35">
              <w:rPr>
                <w:spacing w:val="-3"/>
              </w:rPr>
              <w:t xml:space="preserve"> </w:t>
            </w:r>
            <w:r w:rsidRPr="00734D35">
              <w:t>activity</w:t>
            </w:r>
            <w:r w:rsidRPr="00734D35">
              <w:rPr>
                <w:spacing w:val="-3"/>
              </w:rPr>
              <w:t xml:space="preserve"> </w:t>
            </w:r>
            <w:r w:rsidRPr="00734D35">
              <w:t>log</w:t>
            </w:r>
            <w:r w:rsidRPr="00734D35">
              <w:rPr>
                <w:spacing w:val="-6"/>
              </w:rPr>
              <w:t xml:space="preserve"> </w:t>
            </w:r>
            <w:r w:rsidRPr="00734D35">
              <w:t>(ICS</w:t>
            </w:r>
            <w:r w:rsidRPr="00734D35">
              <w:rPr>
                <w:spacing w:val="-4"/>
              </w:rPr>
              <w:t xml:space="preserve"> </w:t>
            </w:r>
            <w:r w:rsidRPr="00734D35">
              <w:t>214)</w:t>
            </w:r>
            <w:r w:rsidRPr="00734D35">
              <w:rPr>
                <w:spacing w:val="-5"/>
              </w:rPr>
              <w:t xml:space="preserve"> </w:t>
            </w:r>
            <w:r w:rsidRPr="00734D35">
              <w:t>to</w:t>
            </w:r>
            <w:r w:rsidRPr="00734D35">
              <w:rPr>
                <w:spacing w:val="-4"/>
              </w:rPr>
              <w:t xml:space="preserve"> </w:t>
            </w:r>
            <w:r w:rsidRPr="00734D35">
              <w:t>FAC</w:t>
            </w:r>
            <w:r w:rsidRPr="00734D35">
              <w:rPr>
                <w:spacing w:val="-4"/>
              </w:rPr>
              <w:t xml:space="preserve"> </w:t>
            </w:r>
            <w:r w:rsidRPr="00734D35">
              <w:rPr>
                <w:spacing w:val="-2"/>
              </w:rPr>
              <w:t>Manager.</w:t>
            </w:r>
          </w:p>
        </w:tc>
      </w:tr>
      <w:tr w:rsidR="00D60EF7" w:rsidRPr="00734D35" w14:paraId="1A42F4D6" w14:textId="77777777">
        <w:trPr>
          <w:trHeight w:val="460"/>
        </w:trPr>
        <w:tc>
          <w:tcPr>
            <w:tcW w:w="809" w:type="dxa"/>
          </w:tcPr>
          <w:p w14:paraId="07CB1DFE" w14:textId="77777777" w:rsidR="00D60EF7" w:rsidRPr="00734D35" w:rsidRDefault="00D60EF7">
            <w:pPr>
              <w:pStyle w:val="TableParagraph"/>
              <w:spacing w:before="10"/>
              <w:rPr>
                <w:b/>
              </w:rPr>
            </w:pPr>
          </w:p>
          <w:p w14:paraId="164A5585" w14:textId="77777777" w:rsidR="00D60EF7" w:rsidRPr="00734D35" w:rsidRDefault="00933881">
            <w:pPr>
              <w:pStyle w:val="TableParagraph"/>
              <w:ind w:left="302"/>
            </w:pPr>
            <w:r w:rsidRPr="00734D35">
              <w:rPr>
                <w:noProof/>
              </w:rPr>
              <mc:AlternateContent>
                <mc:Choice Requires="wpg">
                  <w:drawing>
                    <wp:inline distT="0" distB="0" distL="0" distR="0" wp14:anchorId="03BDBD29" wp14:editId="210E71F0">
                      <wp:extent cx="152400" cy="167005"/>
                      <wp:effectExtent l="0" t="0" r="0" b="4444"/>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4" name="Graphic 18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F393B1" id="Group 1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0KS4aICAAAtBgAADgAAAAAAAAAAAAAAAAAuAgAAZHJz&#10;L2Uyb0RvYy54bWxQSwECLQAUAAYACAAAACEA0SrJxdoAAAADAQAADwAAAAAAAAAAAAAAAAD8BAAA&#10;ZHJzL2Rvd25yZXYueG1sUEsFBgAAAAAEAAQA8wAAAAMGAAAAAA==&#10;">
                      <v:shape id="Graphic 1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" path="m,157480r142875,l142875,,,,,157480xe" filled="f">
                        <v:path arrowok="t"/>
                      </v:shape>
                      <w10:anchorlock/>
                    </v:group>
                  </w:pict>
                </mc:Fallback>
              </mc:AlternateContent>
            </w:r>
          </w:p>
        </w:tc>
        <w:tc>
          <w:tcPr>
            <w:tcW w:w="8543" w:type="dxa"/>
          </w:tcPr>
          <w:p w14:paraId="3CBF844B"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5"/>
              </w:rPr>
              <w:t xml:space="preserve"> </w:t>
            </w:r>
            <w:r w:rsidRPr="00734D35">
              <w:t>staff</w:t>
            </w:r>
            <w:r w:rsidRPr="00734D35">
              <w:rPr>
                <w:spacing w:val="-4"/>
              </w:rPr>
              <w:t xml:space="preserve"> </w:t>
            </w:r>
            <w:r w:rsidRPr="00734D35">
              <w:t>for</w:t>
            </w:r>
            <w:r w:rsidRPr="00734D35">
              <w:rPr>
                <w:spacing w:val="-4"/>
              </w:rPr>
              <w:t xml:space="preserve"> </w:t>
            </w:r>
            <w:r w:rsidRPr="00734D35">
              <w:t>signs</w:t>
            </w:r>
            <w:r w:rsidRPr="00734D35">
              <w:rPr>
                <w:spacing w:val="-6"/>
              </w:rPr>
              <w:t xml:space="preserve"> </w:t>
            </w:r>
            <w:r w:rsidRPr="00734D35">
              <w:t>of</w:t>
            </w:r>
            <w:r w:rsidRPr="00734D35">
              <w:rPr>
                <w:spacing w:val="-5"/>
              </w:rPr>
              <w:t xml:space="preserve"> </w:t>
            </w:r>
            <w:r w:rsidRPr="00734D35">
              <w:t>stress.</w:t>
            </w:r>
            <w:r w:rsidRPr="00734D35">
              <w:rPr>
                <w:spacing w:val="-6"/>
              </w:rPr>
              <w:t xml:space="preserve"> </w:t>
            </w:r>
            <w:r w:rsidRPr="00734D35">
              <w:t>Report</w:t>
            </w:r>
            <w:r w:rsidRPr="00734D35">
              <w:rPr>
                <w:spacing w:val="-5"/>
              </w:rPr>
              <w:t xml:space="preserve"> </w:t>
            </w:r>
            <w:r w:rsidRPr="00734D35">
              <w:t>issues</w:t>
            </w:r>
            <w:r w:rsidRPr="00734D35">
              <w:rPr>
                <w:spacing w:val="-4"/>
              </w:rPr>
              <w:t xml:space="preserve"> </w:t>
            </w:r>
            <w:r w:rsidRPr="00734D35">
              <w:t>to</w:t>
            </w:r>
            <w:r w:rsidRPr="00734D35">
              <w:rPr>
                <w:spacing w:val="-3"/>
              </w:rPr>
              <w:t xml:space="preserve"> </w:t>
            </w:r>
            <w:r w:rsidRPr="00734D35">
              <w:t>Finance/Administration</w:t>
            </w:r>
            <w:r w:rsidRPr="00734D35">
              <w:rPr>
                <w:spacing w:val="-5"/>
              </w:rPr>
              <w:t xml:space="preserve"> </w:t>
            </w:r>
            <w:r w:rsidRPr="00734D35">
              <w:t>Section</w:t>
            </w:r>
            <w:r w:rsidRPr="00734D35">
              <w:rPr>
                <w:spacing w:val="-5"/>
              </w:rPr>
              <w:t xml:space="preserve"> </w:t>
            </w:r>
            <w:r w:rsidRPr="00734D35">
              <w:rPr>
                <w:spacing w:val="-2"/>
              </w:rPr>
              <w:t>Chief.</w:t>
            </w:r>
          </w:p>
        </w:tc>
      </w:tr>
      <w:tr w:rsidR="00D60EF7" w:rsidRPr="00734D35" w14:paraId="57AC5911" w14:textId="77777777">
        <w:trPr>
          <w:trHeight w:val="460"/>
        </w:trPr>
        <w:tc>
          <w:tcPr>
            <w:tcW w:w="809" w:type="dxa"/>
          </w:tcPr>
          <w:p w14:paraId="15B76314" w14:textId="77777777" w:rsidR="00D60EF7" w:rsidRPr="00734D35" w:rsidRDefault="00D60EF7">
            <w:pPr>
              <w:pStyle w:val="TableParagraph"/>
              <w:spacing w:before="9"/>
              <w:rPr>
                <w:b/>
              </w:rPr>
            </w:pPr>
          </w:p>
          <w:p w14:paraId="3760A59F" w14:textId="77777777" w:rsidR="00D60EF7" w:rsidRPr="00734D35" w:rsidRDefault="00933881">
            <w:pPr>
              <w:pStyle w:val="TableParagraph"/>
              <w:ind w:left="302"/>
            </w:pPr>
            <w:r w:rsidRPr="00734D35">
              <w:rPr>
                <w:noProof/>
              </w:rPr>
              <mc:AlternateContent>
                <mc:Choice Requires="wpg">
                  <w:drawing>
                    <wp:inline distT="0" distB="0" distL="0" distR="0" wp14:anchorId="4235C5D3" wp14:editId="23F30DFD">
                      <wp:extent cx="152400" cy="167005"/>
                      <wp:effectExtent l="0" t="0" r="0" b="4444"/>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6" name="Graphic 1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174447" id="Group 1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EnzBDoQIAAC0GAAAOAAAAAAAAAAAAAAAAAC4CAABkcnMv&#10;ZTJvRG9jLnhtbFBLAQItABQABgAIAAAAIQDRKsnF2gAAAAMBAAAPAAAAAAAAAAAAAAAAAPsEAABk&#10;cnMvZG93bnJldi54bWxQSwUGAAAAAAQABADzAAAAAgYAAAAA&#10;">
                      <v:shape id="Graphic 1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" path="m,157479r142875,l142875,,,,,157479xe" filled="f">
                        <v:path arrowok="t"/>
                      </v:shape>
                      <w10:anchorlock/>
                    </v:group>
                  </w:pict>
                </mc:Fallback>
              </mc:AlternateContent>
            </w:r>
          </w:p>
        </w:tc>
        <w:tc>
          <w:tcPr>
            <w:tcW w:w="8543" w:type="dxa"/>
          </w:tcPr>
          <w:p w14:paraId="11BE96D0"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65E19538" w14:textId="77777777">
        <w:trPr>
          <w:trHeight w:val="537"/>
        </w:trPr>
        <w:tc>
          <w:tcPr>
            <w:tcW w:w="809" w:type="dxa"/>
          </w:tcPr>
          <w:p w14:paraId="09E1C12A" w14:textId="77777777" w:rsidR="00D60EF7" w:rsidRPr="00734D35" w:rsidRDefault="00D60EF7">
            <w:pPr>
              <w:pStyle w:val="TableParagraph"/>
              <w:spacing w:before="9"/>
              <w:rPr>
                <w:b/>
              </w:rPr>
            </w:pPr>
          </w:p>
          <w:p w14:paraId="34BC0F85" w14:textId="77777777" w:rsidR="00D60EF7" w:rsidRPr="00734D35" w:rsidRDefault="00933881">
            <w:pPr>
              <w:pStyle w:val="TableParagraph"/>
              <w:ind w:left="302"/>
            </w:pPr>
            <w:r w:rsidRPr="00734D35">
              <w:rPr>
                <w:noProof/>
              </w:rPr>
              <mc:AlternateContent>
                <mc:Choice Requires="wpg">
                  <w:drawing>
                    <wp:inline distT="0" distB="0" distL="0" distR="0" wp14:anchorId="3E6C70B0" wp14:editId="612BD83E">
                      <wp:extent cx="152400" cy="167005"/>
                      <wp:effectExtent l="0" t="0" r="0" b="4444"/>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8" name="Graphic 18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2453AC" id="Group 1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rnQgqICAAAtBgAADgAAAAAAAAAAAAAAAAAuAgAAZHJz&#10;L2Uyb0RvYy54bWxQSwECLQAUAAYACAAAACEA0SrJxdoAAAADAQAADwAAAAAAAAAAAAAAAAD8BAAA&#10;ZHJzL2Rvd25yZXYueG1sUEsFBgAAAAAEAAQA8wAAAAMGAAAAAA==&#10;">
                      <v:shape id="Graphic 1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" path="m,157480r142875,l142875,,,,,157480xe" filled="f">
                        <v:path arrowok="t"/>
                      </v:shape>
                      <w10:anchorlock/>
                    </v:group>
                  </w:pict>
                </mc:Fallback>
              </mc:AlternateContent>
            </w:r>
          </w:p>
        </w:tc>
        <w:tc>
          <w:tcPr>
            <w:tcW w:w="8543" w:type="dxa"/>
          </w:tcPr>
          <w:p w14:paraId="446EB34E" w14:textId="755CB11B" w:rsidR="00D60EF7" w:rsidRPr="00734D35" w:rsidRDefault="00933881" w:rsidP="004677AE">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6"/>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5"/>
              </w:rPr>
              <w:t xml:space="preserve"> </w:t>
            </w:r>
            <w:r w:rsidRPr="00734D35">
              <w:t>to</w:t>
            </w:r>
            <w:r w:rsidRPr="00734D35">
              <w:rPr>
                <w:spacing w:val="-3"/>
              </w:rPr>
              <w:t xml:space="preserve"> </w:t>
            </w:r>
            <w:r w:rsidRPr="00734D35">
              <w:t>oncoming</w:t>
            </w:r>
            <w:r w:rsidRPr="00734D35">
              <w:rPr>
                <w:spacing w:val="-3"/>
              </w:rPr>
              <w:t xml:space="preserve"> </w:t>
            </w:r>
            <w:r w:rsidRPr="00734D35">
              <w:t>Operations</w:t>
            </w:r>
            <w:r w:rsidRPr="00734D35">
              <w:rPr>
                <w:spacing w:val="-6"/>
              </w:rPr>
              <w:t xml:space="preserve"> </w:t>
            </w:r>
            <w:r w:rsidRPr="00734D35">
              <w:t>Section</w:t>
            </w:r>
            <w:r w:rsidRPr="00734D35">
              <w:rPr>
                <w:spacing w:val="-3"/>
              </w:rPr>
              <w:t xml:space="preserve"> </w:t>
            </w:r>
            <w:r w:rsidRPr="00734D35">
              <w:t>Chief</w:t>
            </w:r>
            <w:r w:rsidRPr="00734D35">
              <w:rPr>
                <w:spacing w:val="-5"/>
              </w:rPr>
              <w:t xml:space="preserve"> </w:t>
            </w:r>
            <w:r w:rsidRPr="00734D35">
              <w:t>and</w:t>
            </w:r>
            <w:r w:rsidRPr="00734D35">
              <w:rPr>
                <w:spacing w:val="-4"/>
              </w:rPr>
              <w:t xml:space="preserve"> </w:t>
            </w:r>
            <w:r w:rsidRPr="00734D35">
              <w:rPr>
                <w:spacing w:val="-5"/>
              </w:rPr>
              <w:t>FAC</w:t>
            </w:r>
            <w:r w:rsidR="004677AE">
              <w:rPr>
                <w:spacing w:val="-5"/>
              </w:rPr>
              <w:t xml:space="preserve"> </w:t>
            </w:r>
            <w:r w:rsidRPr="00734D35">
              <w:rPr>
                <w:spacing w:val="-2"/>
              </w:rPr>
              <w:t>Manager.</w:t>
            </w:r>
          </w:p>
        </w:tc>
      </w:tr>
      <w:tr w:rsidR="00D60EF7" w:rsidRPr="00734D35" w14:paraId="68F25D5C" w14:textId="77777777">
        <w:trPr>
          <w:trHeight w:val="460"/>
        </w:trPr>
        <w:tc>
          <w:tcPr>
            <w:tcW w:w="809" w:type="dxa"/>
          </w:tcPr>
          <w:p w14:paraId="1A26760A" w14:textId="77777777" w:rsidR="00D60EF7" w:rsidRPr="00734D35" w:rsidRDefault="00D60EF7">
            <w:pPr>
              <w:pStyle w:val="TableParagraph"/>
              <w:spacing w:before="9"/>
              <w:rPr>
                <w:b/>
              </w:rPr>
            </w:pPr>
          </w:p>
          <w:p w14:paraId="508B184D" w14:textId="77777777" w:rsidR="00D60EF7" w:rsidRPr="00734D35" w:rsidRDefault="00933881">
            <w:pPr>
              <w:pStyle w:val="TableParagraph"/>
              <w:ind w:left="302"/>
            </w:pPr>
            <w:r w:rsidRPr="00734D35">
              <w:rPr>
                <w:noProof/>
              </w:rPr>
              <mc:AlternateContent>
                <mc:Choice Requires="wpg">
                  <w:drawing>
                    <wp:inline distT="0" distB="0" distL="0" distR="0" wp14:anchorId="6A13A73A" wp14:editId="0F033AB5">
                      <wp:extent cx="152400" cy="167005"/>
                      <wp:effectExtent l="0" t="0" r="0" b="4444"/>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0" name="Graphic 19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BAE8CD" id="Group 1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7U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GM+1KICAAAtBgAADgAAAAAAAAAAAAAAAAAuAgAAZHJz&#10;L2Uyb0RvYy54bWxQSwECLQAUAAYACAAAACEA0SrJxdoAAAADAQAADwAAAAAAAAAAAAAAAAD8BAAA&#10;ZHJzL2Rvd25yZXYueG1sUEsFBgAAAAAEAAQA8wAAAAMGAAAAAA==&#10;">
                      <v:shape id="Graphic 1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" path="m,157480r142875,l142875,,,,,157480xe" filled="f">
                        <v:path arrowok="t"/>
                      </v:shape>
                      <w10:anchorlock/>
                    </v:group>
                  </w:pict>
                </mc:Fallback>
              </mc:AlternateContent>
            </w:r>
          </w:p>
        </w:tc>
        <w:tc>
          <w:tcPr>
            <w:tcW w:w="8543" w:type="dxa"/>
          </w:tcPr>
          <w:p w14:paraId="0330246F"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586499E8" w14:textId="77777777">
        <w:trPr>
          <w:trHeight w:val="460"/>
        </w:trPr>
        <w:tc>
          <w:tcPr>
            <w:tcW w:w="809" w:type="dxa"/>
          </w:tcPr>
          <w:p w14:paraId="757EEB3D" w14:textId="524747D3" w:rsidR="00D60EF7" w:rsidRPr="00734D35" w:rsidRDefault="007A7843">
            <w:pPr>
              <w:pStyle w:val="TableParagraph"/>
              <w:rPr>
                <w:b/>
              </w:rPr>
            </w:pPr>
            <w:r>
              <w:t xml:space="preserve"> </w:t>
            </w:r>
          </w:p>
          <w:p w14:paraId="21137F3E" w14:textId="77777777" w:rsidR="00D60EF7" w:rsidRPr="00734D35" w:rsidRDefault="00933881">
            <w:pPr>
              <w:pStyle w:val="TableParagraph"/>
              <w:ind w:left="302"/>
            </w:pPr>
            <w:r w:rsidRPr="00734D35">
              <w:rPr>
                <w:noProof/>
              </w:rPr>
              <mc:AlternateContent>
                <mc:Choice Requires="wpg">
                  <w:drawing>
                    <wp:inline distT="0" distB="0" distL="0" distR="0" wp14:anchorId="09EFF50B" wp14:editId="55985ED1">
                      <wp:extent cx="152400" cy="167005"/>
                      <wp:effectExtent l="0" t="0" r="0" b="444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2" name="Graphic 1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37DED3" id="Group 1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x2oQIAAC0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vvpx2oQIAAC0GAAAOAAAAAAAAAAAAAAAAAC4CAABkcnMv&#10;ZTJvRG9jLnhtbFBLAQItABQABgAIAAAAIQDRKsnF2gAAAAMBAAAPAAAAAAAAAAAAAAAAAPsEAABk&#10;cnMvZG93bnJldi54bWxQSwUGAAAAAAQABADzAAAAAgYAAAAA&#10;">
                      <v:shape id="Graphic 1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" path="m,157479r142875,l142875,,,,,157479xe" filled="f">
                        <v:path arrowok="t"/>
                      </v:shape>
                      <w10:anchorlock/>
                    </v:group>
                  </w:pict>
                </mc:Fallback>
              </mc:AlternateContent>
            </w:r>
          </w:p>
        </w:tc>
        <w:tc>
          <w:tcPr>
            <w:tcW w:w="8543" w:type="dxa"/>
          </w:tcPr>
          <w:p w14:paraId="04053F93" w14:textId="77777777" w:rsidR="00D60EF7" w:rsidRPr="00734D35" w:rsidRDefault="00933881">
            <w:pPr>
              <w:pStyle w:val="TableParagraph"/>
              <w:spacing w:line="268" w:lineRule="exact"/>
              <w:ind w:left="107"/>
            </w:pPr>
            <w:r w:rsidRPr="00734D35">
              <w:t>Assist</w:t>
            </w:r>
            <w:r w:rsidRPr="00734D35">
              <w:rPr>
                <w:spacing w:val="-8"/>
              </w:rPr>
              <w:t xml:space="preserve"> </w:t>
            </w:r>
            <w:r w:rsidRPr="00734D35">
              <w:t>Planning</w:t>
            </w:r>
            <w:r w:rsidRPr="00734D35">
              <w:rPr>
                <w:spacing w:val="-4"/>
              </w:rPr>
              <w:t xml:space="preserve"> </w:t>
            </w:r>
            <w:r w:rsidRPr="00734D35">
              <w:t>Section</w:t>
            </w:r>
            <w:r w:rsidRPr="00734D35">
              <w:rPr>
                <w:spacing w:val="-5"/>
              </w:rPr>
              <w:t xml:space="preserve"> </w:t>
            </w:r>
            <w:r w:rsidRPr="00734D35">
              <w:t>Chief</w:t>
            </w:r>
            <w:r w:rsidRPr="00734D35">
              <w:rPr>
                <w:spacing w:val="-3"/>
              </w:rPr>
              <w:t xml:space="preserve"> </w:t>
            </w:r>
            <w:r w:rsidRPr="00734D35">
              <w:t>with</w:t>
            </w:r>
            <w:r w:rsidRPr="00734D35">
              <w:rPr>
                <w:spacing w:val="-7"/>
              </w:rPr>
              <w:t xml:space="preserve"> </w:t>
            </w:r>
            <w:r w:rsidRPr="00734D35">
              <w:t>daily</w:t>
            </w:r>
            <w:r w:rsidRPr="00734D35">
              <w:rPr>
                <w:spacing w:val="-3"/>
              </w:rPr>
              <w:t xml:space="preserve"> </w:t>
            </w:r>
            <w:r w:rsidRPr="00734D35">
              <w:t>situation</w:t>
            </w:r>
            <w:r w:rsidRPr="00734D35">
              <w:rPr>
                <w:spacing w:val="-7"/>
              </w:rPr>
              <w:t xml:space="preserve"> </w:t>
            </w:r>
            <w:r w:rsidRPr="00734D35">
              <w:t>reports</w:t>
            </w:r>
            <w:r w:rsidRPr="00734D35">
              <w:rPr>
                <w:spacing w:val="-3"/>
              </w:rPr>
              <w:t xml:space="preserve"> </w:t>
            </w:r>
            <w:r w:rsidRPr="00734D35">
              <w:t>for</w:t>
            </w:r>
            <w:r w:rsidRPr="00734D35">
              <w:rPr>
                <w:spacing w:val="-7"/>
              </w:rPr>
              <w:t xml:space="preserve"> </w:t>
            </w:r>
            <w:r w:rsidRPr="00734D35">
              <w:t>each</w:t>
            </w:r>
            <w:r w:rsidRPr="00734D35">
              <w:rPr>
                <w:spacing w:val="-2"/>
              </w:rPr>
              <w:t xml:space="preserve"> </w:t>
            </w:r>
            <w:r w:rsidRPr="00734D35">
              <w:t>day</w:t>
            </w:r>
            <w:r w:rsidRPr="00734D35">
              <w:rPr>
                <w:spacing w:val="-6"/>
              </w:rPr>
              <w:t xml:space="preserve"> </w:t>
            </w:r>
            <w:r w:rsidRPr="00734D35">
              <w:t>or</w:t>
            </w:r>
            <w:r w:rsidRPr="00734D35">
              <w:rPr>
                <w:spacing w:val="-5"/>
              </w:rPr>
              <w:t xml:space="preserve"> </w:t>
            </w:r>
            <w:r w:rsidRPr="00734D35">
              <w:t>operational</w:t>
            </w:r>
            <w:r w:rsidRPr="00734D35">
              <w:rPr>
                <w:spacing w:val="-3"/>
              </w:rPr>
              <w:t xml:space="preserve"> </w:t>
            </w:r>
            <w:r w:rsidRPr="00734D35">
              <w:rPr>
                <w:spacing w:val="-2"/>
              </w:rPr>
              <w:t>period.</w:t>
            </w:r>
          </w:p>
        </w:tc>
      </w:tr>
    </w:tbl>
    <w:p w14:paraId="26713944"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60AEB354" w14:textId="77777777" w:rsidR="00D60EF7" w:rsidRPr="00734D35" w:rsidRDefault="00933881">
      <w:pPr>
        <w:spacing w:before="97"/>
        <w:ind w:left="160"/>
      </w:pPr>
      <w:r w:rsidRPr="00734D35">
        <w:rPr>
          <w:spacing w:val="-2"/>
        </w:rPr>
        <w:lastRenderedPageBreak/>
        <w:t>FAC</w:t>
      </w:r>
      <w:r w:rsidRPr="00734D35">
        <w:rPr>
          <w:spacing w:val="-16"/>
        </w:rPr>
        <w:t xml:space="preserve"> </w:t>
      </w:r>
      <w:r w:rsidRPr="00734D35">
        <w:rPr>
          <w:spacing w:val="-2"/>
        </w:rPr>
        <w:t>Management</w:t>
      </w:r>
      <w:r w:rsidRPr="00734D35">
        <w:rPr>
          <w:spacing w:val="-12"/>
        </w:rPr>
        <w:t xml:space="preserve"> </w:t>
      </w:r>
      <w:r w:rsidRPr="00734D35">
        <w:rPr>
          <w:spacing w:val="-4"/>
        </w:rPr>
        <w:t>Team</w:t>
      </w:r>
    </w:p>
    <w:p w14:paraId="29227E40" w14:textId="77777777" w:rsidR="00D60EF7" w:rsidRPr="00734D35" w:rsidRDefault="00933881">
      <w:pPr>
        <w:pStyle w:val="Heading2"/>
        <w:rPr>
          <w:szCs w:val="22"/>
        </w:rPr>
      </w:pPr>
      <w:bookmarkStart w:id="22" w:name="_Toc169846737"/>
      <w:r w:rsidRPr="00734D35">
        <w:rPr>
          <w:noProof/>
          <w:szCs w:val="22"/>
        </w:rPr>
        <mc:AlternateContent>
          <mc:Choice Requires="wps">
            <w:drawing>
              <wp:anchor distT="0" distB="0" distL="0" distR="0" simplePos="0" relativeHeight="251658256" behindDoc="1" locked="0" layoutInCell="1" allowOverlap="1" wp14:anchorId="517A5E21" wp14:editId="5E79E889">
                <wp:simplePos x="0" y="0"/>
                <wp:positionH relativeFrom="page">
                  <wp:posOffset>896416</wp:posOffset>
                </wp:positionH>
                <wp:positionV relativeFrom="paragraph">
                  <wp:posOffset>325585</wp:posOffset>
                </wp:positionV>
                <wp:extent cx="5981065" cy="635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4AEA2" id="Graphic 193" o:spid="_x0000_s1026" style="position:absolute;margin-left:70.6pt;margin-top:25.65pt;width:470.95pt;height:.5pt;z-index:-2516582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Planning</w:t>
      </w:r>
      <w:r w:rsidRPr="00734D35">
        <w:rPr>
          <w:spacing w:val="-14"/>
          <w:szCs w:val="22"/>
        </w:rPr>
        <w:t xml:space="preserve"> </w:t>
      </w:r>
      <w:r w:rsidRPr="00734D35">
        <w:rPr>
          <w:szCs w:val="22"/>
        </w:rPr>
        <w:t>Section</w:t>
      </w:r>
      <w:r w:rsidRPr="00734D35">
        <w:rPr>
          <w:spacing w:val="-14"/>
          <w:szCs w:val="22"/>
        </w:rPr>
        <w:t xml:space="preserve"> </w:t>
      </w:r>
      <w:r w:rsidRPr="00734D35">
        <w:rPr>
          <w:szCs w:val="22"/>
        </w:rPr>
        <w:t>Chief/EOC</w:t>
      </w:r>
      <w:r w:rsidRPr="00734D35">
        <w:rPr>
          <w:spacing w:val="-13"/>
          <w:szCs w:val="22"/>
        </w:rPr>
        <w:t xml:space="preserve"> </w:t>
      </w:r>
      <w:r w:rsidRPr="00734D35">
        <w:rPr>
          <w:spacing w:val="-2"/>
          <w:szCs w:val="22"/>
        </w:rPr>
        <w:t>Liaison</w:t>
      </w:r>
      <w:bookmarkEnd w:id="22"/>
    </w:p>
    <w:p w14:paraId="2B5223D6" w14:textId="77777777" w:rsidR="00D60EF7" w:rsidRPr="00734D35" w:rsidRDefault="00933881">
      <w:pPr>
        <w:spacing w:before="235"/>
        <w:ind w:left="160"/>
      </w:pPr>
      <w:r w:rsidRPr="00734D35">
        <w:rPr>
          <w:b/>
        </w:rPr>
        <w:t>Reports</w:t>
      </w:r>
      <w:r w:rsidRPr="00734D35">
        <w:rPr>
          <w:b/>
          <w:spacing w:val="-4"/>
        </w:rPr>
        <w:t xml:space="preserve"> </w:t>
      </w:r>
      <w:r w:rsidRPr="00734D35">
        <w:rPr>
          <w:b/>
        </w:rPr>
        <w:t>to:</w:t>
      </w:r>
      <w:r w:rsidRPr="00734D35">
        <w:rPr>
          <w:b/>
          <w:spacing w:val="-3"/>
        </w:rPr>
        <w:t xml:space="preserve"> </w:t>
      </w:r>
      <w:r w:rsidRPr="00734D35">
        <w:t>FAC</w:t>
      </w:r>
      <w:r w:rsidRPr="00734D35">
        <w:rPr>
          <w:spacing w:val="-1"/>
        </w:rPr>
        <w:t xml:space="preserve"> </w:t>
      </w:r>
      <w:r w:rsidRPr="00734D35">
        <w:rPr>
          <w:spacing w:val="-2"/>
        </w:rPr>
        <w:t>Manager</w:t>
      </w:r>
    </w:p>
    <w:p w14:paraId="09358045" w14:textId="77777777" w:rsidR="00D60EF7" w:rsidRPr="00734D35" w:rsidRDefault="00933881">
      <w:pPr>
        <w:spacing w:before="184"/>
        <w:ind w:left="160"/>
        <w:rPr>
          <w:b/>
          <w:i/>
        </w:rPr>
      </w:pPr>
      <w:r w:rsidRPr="00734D35">
        <w:rPr>
          <w:b/>
          <w:i/>
        </w:rPr>
        <w:t>*The</w:t>
      </w:r>
      <w:r w:rsidRPr="00734D35">
        <w:rPr>
          <w:b/>
          <w:i/>
          <w:spacing w:val="-6"/>
        </w:rPr>
        <w:t xml:space="preserve"> </w:t>
      </w:r>
      <w:r w:rsidRPr="00734D35">
        <w:rPr>
          <w:b/>
          <w:i/>
        </w:rPr>
        <w:t>Planning</w:t>
      </w:r>
      <w:r w:rsidRPr="00734D35">
        <w:rPr>
          <w:b/>
          <w:i/>
          <w:spacing w:val="-3"/>
        </w:rPr>
        <w:t xml:space="preserve"> </w:t>
      </w:r>
      <w:r w:rsidRPr="00734D35">
        <w:rPr>
          <w:b/>
          <w:i/>
        </w:rPr>
        <w:t>Section</w:t>
      </w:r>
      <w:r w:rsidRPr="00734D35">
        <w:rPr>
          <w:b/>
          <w:i/>
          <w:spacing w:val="-8"/>
        </w:rPr>
        <w:t xml:space="preserve"> </w:t>
      </w:r>
      <w:r w:rsidRPr="00734D35">
        <w:rPr>
          <w:b/>
          <w:i/>
        </w:rPr>
        <w:t>Chief</w:t>
      </w:r>
      <w:r w:rsidRPr="00734D35">
        <w:rPr>
          <w:b/>
          <w:i/>
          <w:spacing w:val="-4"/>
        </w:rPr>
        <w:t xml:space="preserve"> </w:t>
      </w:r>
      <w:r w:rsidRPr="00734D35">
        <w:rPr>
          <w:b/>
          <w:i/>
        </w:rPr>
        <w:t>will</w:t>
      </w:r>
      <w:r w:rsidRPr="00734D35">
        <w:rPr>
          <w:b/>
          <w:i/>
          <w:spacing w:val="-2"/>
        </w:rPr>
        <w:t xml:space="preserve"> </w:t>
      </w:r>
      <w:r w:rsidRPr="00734D35">
        <w:rPr>
          <w:b/>
          <w:i/>
        </w:rPr>
        <w:t>often</w:t>
      </w:r>
      <w:r w:rsidRPr="00734D35">
        <w:rPr>
          <w:b/>
          <w:i/>
          <w:spacing w:val="-6"/>
        </w:rPr>
        <w:t xml:space="preserve"> </w:t>
      </w:r>
      <w:r w:rsidRPr="00734D35">
        <w:rPr>
          <w:b/>
          <w:i/>
        </w:rPr>
        <w:t>times</w:t>
      </w:r>
      <w:r w:rsidRPr="00734D35">
        <w:rPr>
          <w:b/>
          <w:i/>
          <w:spacing w:val="-5"/>
        </w:rPr>
        <w:t xml:space="preserve"> </w:t>
      </w:r>
      <w:r w:rsidRPr="00734D35">
        <w:rPr>
          <w:b/>
          <w:i/>
        </w:rPr>
        <w:t>serve</w:t>
      </w:r>
      <w:r w:rsidRPr="00734D35">
        <w:rPr>
          <w:b/>
          <w:i/>
          <w:spacing w:val="-4"/>
        </w:rPr>
        <w:t xml:space="preserve"> </w:t>
      </w:r>
      <w:r w:rsidRPr="00734D35">
        <w:rPr>
          <w:b/>
          <w:i/>
        </w:rPr>
        <w:t>as</w:t>
      </w:r>
      <w:r w:rsidRPr="00734D35">
        <w:rPr>
          <w:b/>
          <w:i/>
          <w:spacing w:val="-5"/>
        </w:rPr>
        <w:t xml:space="preserve"> </w:t>
      </w:r>
      <w:r w:rsidRPr="00734D35">
        <w:rPr>
          <w:b/>
          <w:i/>
        </w:rPr>
        <w:t>the</w:t>
      </w:r>
      <w:r w:rsidRPr="00734D35">
        <w:rPr>
          <w:b/>
          <w:i/>
          <w:spacing w:val="-5"/>
        </w:rPr>
        <w:t xml:space="preserve"> </w:t>
      </w:r>
      <w:r w:rsidRPr="00734D35">
        <w:rPr>
          <w:b/>
          <w:i/>
        </w:rPr>
        <w:t>lead</w:t>
      </w:r>
      <w:r w:rsidRPr="00734D35">
        <w:rPr>
          <w:b/>
          <w:i/>
          <w:spacing w:val="-5"/>
        </w:rPr>
        <w:t xml:space="preserve"> </w:t>
      </w:r>
      <w:r w:rsidRPr="00734D35">
        <w:rPr>
          <w:b/>
          <w:i/>
        </w:rPr>
        <w:t>liaison</w:t>
      </w:r>
      <w:r w:rsidRPr="00734D35">
        <w:rPr>
          <w:b/>
          <w:i/>
          <w:spacing w:val="-5"/>
        </w:rPr>
        <w:t xml:space="preserve"> </w:t>
      </w:r>
      <w:r w:rsidRPr="00734D35">
        <w:rPr>
          <w:b/>
          <w:i/>
          <w:spacing w:val="-2"/>
        </w:rPr>
        <w:t>officer.</w:t>
      </w:r>
    </w:p>
    <w:p w14:paraId="64867B08" w14:textId="77777777" w:rsidR="00D60EF7" w:rsidRPr="00734D35" w:rsidRDefault="00933881">
      <w:pPr>
        <w:spacing w:before="179" w:line="259" w:lineRule="auto"/>
        <w:ind w:left="160" w:right="453"/>
        <w:jc w:val="both"/>
      </w:pPr>
      <w:r w:rsidRPr="00734D35">
        <w:rPr>
          <w:b/>
        </w:rPr>
        <w:t>Mission:</w:t>
      </w:r>
      <w:r w:rsidRPr="00734D35">
        <w:rPr>
          <w:b/>
          <w:spacing w:val="-1"/>
        </w:rPr>
        <w:t xml:space="preserve"> </w:t>
      </w:r>
      <w:r w:rsidRPr="00734D35">
        <w:t>Organize and</w:t>
      </w:r>
      <w:r w:rsidRPr="00734D35">
        <w:rPr>
          <w:spacing w:val="-3"/>
        </w:rPr>
        <w:t xml:space="preserve"> </w:t>
      </w:r>
      <w:r w:rsidRPr="00734D35">
        <w:t>direct all</w:t>
      </w:r>
      <w:r w:rsidRPr="00734D35">
        <w:rPr>
          <w:spacing w:val="-1"/>
        </w:rPr>
        <w:t xml:space="preserve"> </w:t>
      </w:r>
      <w:r w:rsidRPr="00734D35">
        <w:t>aspects</w:t>
      </w:r>
      <w:r w:rsidRPr="00734D35">
        <w:rPr>
          <w:spacing w:val="-3"/>
        </w:rPr>
        <w:t xml:space="preserve"> </w:t>
      </w:r>
      <w:r w:rsidRPr="00734D35">
        <w:t>of Planning Section</w:t>
      </w:r>
      <w:r w:rsidRPr="00734D35">
        <w:rPr>
          <w:spacing w:val="-1"/>
        </w:rPr>
        <w:t xml:space="preserve"> </w:t>
      </w:r>
      <w:r w:rsidRPr="00734D35">
        <w:t>operations.</w:t>
      </w:r>
      <w:r w:rsidRPr="00734D35">
        <w:rPr>
          <w:spacing w:val="-4"/>
        </w:rPr>
        <w:t xml:space="preserve"> </w:t>
      </w:r>
      <w:r w:rsidRPr="00734D35">
        <w:t>Ensure</w:t>
      </w:r>
      <w:r w:rsidRPr="00734D35">
        <w:rPr>
          <w:spacing w:val="-3"/>
        </w:rPr>
        <w:t xml:space="preserve"> </w:t>
      </w:r>
      <w:r w:rsidRPr="00734D35">
        <w:t>the</w:t>
      </w:r>
      <w:r w:rsidRPr="00734D35">
        <w:rPr>
          <w:spacing w:val="-1"/>
        </w:rPr>
        <w:t xml:space="preserve"> </w:t>
      </w:r>
      <w:r w:rsidRPr="00734D35">
        <w:t>distribution of</w:t>
      </w:r>
      <w:r w:rsidRPr="00734D35">
        <w:rPr>
          <w:spacing w:val="-14"/>
        </w:rPr>
        <w:t xml:space="preserve"> </w:t>
      </w:r>
      <w:r w:rsidRPr="00734D35">
        <w:t>critical</w:t>
      </w:r>
      <w:r w:rsidRPr="00734D35">
        <w:rPr>
          <w:spacing w:val="-15"/>
        </w:rPr>
        <w:t xml:space="preserve"> </w:t>
      </w:r>
      <w:r w:rsidRPr="00734D35">
        <w:t>information/data.</w:t>
      </w:r>
      <w:r w:rsidRPr="00734D35">
        <w:rPr>
          <w:spacing w:val="-15"/>
        </w:rPr>
        <w:t xml:space="preserve"> </w:t>
      </w:r>
      <w:r w:rsidRPr="00734D35">
        <w:t>Identify</w:t>
      </w:r>
      <w:r w:rsidRPr="00734D35">
        <w:rPr>
          <w:spacing w:val="-16"/>
        </w:rPr>
        <w:t xml:space="preserve"> </w:t>
      </w:r>
      <w:r w:rsidRPr="00734D35">
        <w:t>data</w:t>
      </w:r>
      <w:r w:rsidRPr="00734D35">
        <w:rPr>
          <w:spacing w:val="-15"/>
        </w:rPr>
        <w:t xml:space="preserve"> </w:t>
      </w:r>
      <w:r w:rsidRPr="00734D35">
        <w:t>elements</w:t>
      </w:r>
      <w:r w:rsidRPr="00734D35">
        <w:rPr>
          <w:spacing w:val="-15"/>
        </w:rPr>
        <w:t xml:space="preserve"> </w:t>
      </w:r>
      <w:r w:rsidRPr="00734D35">
        <w:t>and</w:t>
      </w:r>
      <w:r w:rsidRPr="00734D35">
        <w:rPr>
          <w:spacing w:val="-14"/>
        </w:rPr>
        <w:t xml:space="preserve"> </w:t>
      </w:r>
      <w:r w:rsidRPr="00734D35">
        <w:t>data</w:t>
      </w:r>
      <w:r w:rsidRPr="00734D35">
        <w:rPr>
          <w:spacing w:val="-16"/>
        </w:rPr>
        <w:t xml:space="preserve"> </w:t>
      </w:r>
      <w:r w:rsidRPr="00734D35">
        <w:t>sources</w:t>
      </w:r>
      <w:r w:rsidRPr="00734D35">
        <w:rPr>
          <w:spacing w:val="-13"/>
        </w:rPr>
        <w:t xml:space="preserve"> </w:t>
      </w:r>
      <w:r w:rsidRPr="00734D35">
        <w:t>and</w:t>
      </w:r>
      <w:r w:rsidRPr="00734D35">
        <w:rPr>
          <w:spacing w:val="-16"/>
        </w:rPr>
        <w:t xml:space="preserve"> </w:t>
      </w:r>
      <w:r w:rsidRPr="00734D35">
        <w:t>implement</w:t>
      </w:r>
      <w:r w:rsidRPr="00734D35">
        <w:rPr>
          <w:spacing w:val="-13"/>
        </w:rPr>
        <w:t xml:space="preserve"> </w:t>
      </w:r>
      <w:r w:rsidRPr="00734D35">
        <w:t>data</w:t>
      </w:r>
      <w:r w:rsidRPr="00734D35">
        <w:rPr>
          <w:spacing w:val="-16"/>
        </w:rPr>
        <w:t xml:space="preserve"> </w:t>
      </w:r>
      <w:r w:rsidRPr="00734D35">
        <w:t>collection and analysis procedures so that trends and forecasts can be identified related to the incident. Compile scenario/resource projections from all section chiefs and perform long range planning. Document and distribute daily Situation Reports.</w:t>
      </w:r>
    </w:p>
    <w:p w14:paraId="162AC2F1" w14:textId="77777777" w:rsidR="00D60EF7" w:rsidRPr="00734D35" w:rsidRDefault="00D60EF7">
      <w:pPr>
        <w:pStyle w:val="BodyText"/>
        <w:spacing w:before="1"/>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72E6AE57" w14:textId="77777777">
        <w:trPr>
          <w:trHeight w:val="367"/>
        </w:trPr>
        <w:tc>
          <w:tcPr>
            <w:tcW w:w="9352" w:type="dxa"/>
            <w:gridSpan w:val="2"/>
          </w:tcPr>
          <w:p w14:paraId="018553A6"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73AA9CEA" w14:textId="77777777">
        <w:trPr>
          <w:trHeight w:val="537"/>
        </w:trPr>
        <w:tc>
          <w:tcPr>
            <w:tcW w:w="811" w:type="dxa"/>
          </w:tcPr>
          <w:p w14:paraId="16BB31CD" w14:textId="77777777" w:rsidR="00D60EF7" w:rsidRPr="00734D35" w:rsidRDefault="00D60EF7">
            <w:pPr>
              <w:pStyle w:val="TableParagraph"/>
              <w:spacing w:before="11"/>
            </w:pPr>
          </w:p>
          <w:p w14:paraId="26723D99" w14:textId="77777777" w:rsidR="00D60EF7" w:rsidRPr="00734D35" w:rsidRDefault="00933881">
            <w:pPr>
              <w:pStyle w:val="TableParagraph"/>
              <w:ind w:left="302"/>
            </w:pPr>
            <w:r w:rsidRPr="00734D35">
              <w:rPr>
                <w:noProof/>
              </w:rPr>
              <mc:AlternateContent>
                <mc:Choice Requires="wpg">
                  <w:drawing>
                    <wp:inline distT="0" distB="0" distL="0" distR="0" wp14:anchorId="05DAB3BA" wp14:editId="322DA5E3">
                      <wp:extent cx="152400" cy="167005"/>
                      <wp:effectExtent l="0" t="0" r="0" b="4444"/>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5" name="Graphic 1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825DF6" id="Group 1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45ogIAAC0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eReuOaICAAAtBgAADgAAAAAAAAAAAAAAAAAuAgAAZHJz&#10;L2Uyb0RvYy54bWxQSwECLQAUAAYACAAAACEA0SrJxdoAAAADAQAADwAAAAAAAAAAAAAAAAD8BAAA&#10;ZHJzL2Rvd25yZXYueG1sUEsFBgAAAAAEAAQA8wAAAAMGAAAAAA==&#10;">
                      <v:shape id="Graphic 1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" path="m,157479r142875,l142875,,,,,157479xe" filled="f">
                        <v:path arrowok="t"/>
                      </v:shape>
                      <w10:anchorlock/>
                    </v:group>
                  </w:pict>
                </mc:Fallback>
              </mc:AlternateContent>
            </w:r>
          </w:p>
        </w:tc>
        <w:tc>
          <w:tcPr>
            <w:tcW w:w="8541" w:type="dxa"/>
          </w:tcPr>
          <w:p w14:paraId="4AE94FE3" w14:textId="180541AC"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5"/>
              </w:rPr>
              <w:t xml:space="preserve"> </w:t>
            </w:r>
            <w:r w:rsidRPr="00734D35">
              <w:t>FAC</w:t>
            </w:r>
            <w:r w:rsidRPr="00734D35">
              <w:rPr>
                <w:spacing w:val="-5"/>
              </w:rPr>
              <w:t xml:space="preserve"> </w:t>
            </w:r>
            <w:r w:rsidRPr="00734D35">
              <w:t>Manager.</w:t>
            </w:r>
            <w:r w:rsidRPr="00734D35">
              <w:rPr>
                <w:spacing w:val="-8"/>
              </w:rPr>
              <w:t xml:space="preserve"> </w:t>
            </w:r>
            <w:r w:rsidRPr="00734D35">
              <w:t>Obtain</w:t>
            </w:r>
            <w:r w:rsidRPr="00734D35">
              <w:rPr>
                <w:spacing w:val="-6"/>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6"/>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41770155" w14:textId="77777777">
        <w:trPr>
          <w:trHeight w:val="460"/>
        </w:trPr>
        <w:tc>
          <w:tcPr>
            <w:tcW w:w="811" w:type="dxa"/>
          </w:tcPr>
          <w:p w14:paraId="7352BAF6" w14:textId="77777777" w:rsidR="00D60EF7" w:rsidRPr="00734D35" w:rsidRDefault="00D60EF7">
            <w:pPr>
              <w:pStyle w:val="TableParagraph"/>
              <w:spacing w:before="11"/>
            </w:pPr>
          </w:p>
          <w:p w14:paraId="47DB563E" w14:textId="77777777" w:rsidR="00D60EF7" w:rsidRPr="00734D35" w:rsidRDefault="00933881">
            <w:pPr>
              <w:pStyle w:val="TableParagraph"/>
              <w:ind w:left="302"/>
            </w:pPr>
            <w:r w:rsidRPr="00734D35">
              <w:rPr>
                <w:noProof/>
              </w:rPr>
              <mc:AlternateContent>
                <mc:Choice Requires="wpg">
                  <w:drawing>
                    <wp:inline distT="0" distB="0" distL="0" distR="0" wp14:anchorId="1C41BB9A" wp14:editId="20C6B706">
                      <wp:extent cx="152400" cy="167005"/>
                      <wp:effectExtent l="0" t="0" r="0" b="4444"/>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7" name="Graphic 1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C29E7A" id="Group 1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nEogIAAC0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L+JxKICAAAtBgAADgAAAAAAAAAAAAAAAAAuAgAAZHJz&#10;L2Uyb0RvYy54bWxQSwECLQAUAAYACAAAACEA0SrJxdoAAAADAQAADwAAAAAAAAAAAAAAAAD8BAAA&#10;ZHJzL2Rvd25yZXYueG1sUEsFBgAAAAAEAAQA8wAAAAMGAAAAAA==&#10;">
                      <v:shape id="Graphic 1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" path="m,157479r142875,l142875,,,,,157479xe" filled="f">
                        <v:path arrowok="t"/>
                      </v:shape>
                      <w10:anchorlock/>
                    </v:group>
                  </w:pict>
                </mc:Fallback>
              </mc:AlternateContent>
            </w:r>
          </w:p>
        </w:tc>
        <w:tc>
          <w:tcPr>
            <w:tcW w:w="8541" w:type="dxa"/>
          </w:tcPr>
          <w:p w14:paraId="4488717F"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10C21C35" w14:textId="77777777">
        <w:trPr>
          <w:trHeight w:val="460"/>
        </w:trPr>
        <w:tc>
          <w:tcPr>
            <w:tcW w:w="811" w:type="dxa"/>
          </w:tcPr>
          <w:p w14:paraId="0D7AFED0" w14:textId="77777777" w:rsidR="00D60EF7" w:rsidRPr="00734D35" w:rsidRDefault="00D60EF7">
            <w:pPr>
              <w:pStyle w:val="TableParagraph"/>
              <w:spacing w:before="10"/>
            </w:pPr>
          </w:p>
          <w:p w14:paraId="428E1860" w14:textId="77777777" w:rsidR="00D60EF7" w:rsidRPr="00734D35" w:rsidRDefault="00933881">
            <w:pPr>
              <w:pStyle w:val="TableParagraph"/>
              <w:ind w:left="302"/>
            </w:pPr>
            <w:r w:rsidRPr="00734D35">
              <w:rPr>
                <w:noProof/>
              </w:rPr>
              <mc:AlternateContent>
                <mc:Choice Requires="wpg">
                  <w:drawing>
                    <wp:inline distT="0" distB="0" distL="0" distR="0" wp14:anchorId="02681DE0" wp14:editId="6F4ED2CB">
                      <wp:extent cx="152400" cy="167005"/>
                      <wp:effectExtent l="0" t="0" r="0" b="4444"/>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9" name="Graphic 1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C0A3CF" id="Group 1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s7OxaoQIAAC0GAAAOAAAAAAAAAAAAAAAAAC4CAABkcnMv&#10;ZTJvRG9jLnhtbFBLAQItABQABgAIAAAAIQDRKsnF2gAAAAMBAAAPAAAAAAAAAAAAAAAAAPsEAABk&#10;cnMvZG93bnJldi54bWxQSwUGAAAAAAQABADzAAAAAgYAAAAA&#10;">
                      <v:shape id="Graphic 1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" path="m,157479r142875,l142875,,,,,157479xe" filled="f">
                        <v:path arrowok="t"/>
                      </v:shape>
                      <w10:anchorlock/>
                    </v:group>
                  </w:pict>
                </mc:Fallback>
              </mc:AlternateContent>
            </w:r>
          </w:p>
        </w:tc>
        <w:tc>
          <w:tcPr>
            <w:tcW w:w="8541" w:type="dxa"/>
          </w:tcPr>
          <w:p w14:paraId="6049F829"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6"/>
              </w:rPr>
              <w:t xml:space="preserve"> </w:t>
            </w:r>
            <w:r w:rsidRPr="00734D35">
              <w:t>FAC</w:t>
            </w:r>
            <w:r w:rsidRPr="00734D35">
              <w:rPr>
                <w:spacing w:val="-5"/>
              </w:rPr>
              <w:t xml:space="preserve"> </w:t>
            </w:r>
            <w:r w:rsidRPr="00734D35">
              <w:rPr>
                <w:spacing w:val="-2"/>
              </w:rPr>
              <w:t>Manager.</w:t>
            </w:r>
          </w:p>
        </w:tc>
      </w:tr>
      <w:tr w:rsidR="00D60EF7" w:rsidRPr="00734D35" w14:paraId="1F4C0320" w14:textId="77777777">
        <w:trPr>
          <w:trHeight w:val="460"/>
        </w:trPr>
        <w:tc>
          <w:tcPr>
            <w:tcW w:w="811" w:type="dxa"/>
          </w:tcPr>
          <w:p w14:paraId="01C0D288" w14:textId="77777777" w:rsidR="00D60EF7" w:rsidRPr="00734D35" w:rsidRDefault="00D60EF7">
            <w:pPr>
              <w:pStyle w:val="TableParagraph"/>
              <w:spacing w:before="10"/>
            </w:pPr>
          </w:p>
          <w:p w14:paraId="5D596480" w14:textId="77777777" w:rsidR="00D60EF7" w:rsidRPr="00734D35" w:rsidRDefault="00933881">
            <w:pPr>
              <w:pStyle w:val="TableParagraph"/>
              <w:ind w:left="302"/>
            </w:pPr>
            <w:r w:rsidRPr="00734D35">
              <w:rPr>
                <w:noProof/>
              </w:rPr>
              <mc:AlternateContent>
                <mc:Choice Requires="wpg">
                  <w:drawing>
                    <wp:inline distT="0" distB="0" distL="0" distR="0" wp14:anchorId="3DF9AD56" wp14:editId="2E7B82E7">
                      <wp:extent cx="152400" cy="167005"/>
                      <wp:effectExtent l="0" t="0" r="0" b="4444"/>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1" name="Graphic 2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24F7F4" id="Group 2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md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ZAZnaICAAAtBgAADgAAAAAAAAAAAAAAAAAuAgAAZHJz&#10;L2Uyb0RvYy54bWxQSwECLQAUAAYACAAAACEA0SrJxdoAAAADAQAADwAAAAAAAAAAAAAAAAD8BAAA&#10;ZHJzL2Rvd25yZXYueG1sUEsFBgAAAAAEAAQA8wAAAAMGAAAAAA==&#10;">
                      <v:shape id="Graphic 2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" path="m,157479r142875,l142875,,,,,157479xe" filled="f">
                        <v:path arrowok="t"/>
                      </v:shape>
                      <w10:anchorlock/>
                    </v:group>
                  </w:pict>
                </mc:Fallback>
              </mc:AlternateContent>
            </w:r>
          </w:p>
        </w:tc>
        <w:tc>
          <w:tcPr>
            <w:tcW w:w="8541" w:type="dxa"/>
          </w:tcPr>
          <w:p w14:paraId="49716C13" w14:textId="77777777" w:rsidR="00D60EF7" w:rsidRPr="00734D35" w:rsidRDefault="00933881">
            <w:pPr>
              <w:pStyle w:val="TableParagraph"/>
              <w:spacing w:line="268" w:lineRule="exact"/>
              <w:ind w:left="107"/>
            </w:pPr>
            <w:r w:rsidRPr="00734D35">
              <w:t>Activate</w:t>
            </w:r>
            <w:r w:rsidRPr="00734D35">
              <w:rPr>
                <w:spacing w:val="-4"/>
              </w:rPr>
              <w:t xml:space="preserve"> </w:t>
            </w:r>
            <w:r w:rsidRPr="00734D35">
              <w:t>the</w:t>
            </w:r>
            <w:r w:rsidRPr="00734D35">
              <w:rPr>
                <w:spacing w:val="-6"/>
              </w:rPr>
              <w:t xml:space="preserve"> </w:t>
            </w:r>
            <w:r w:rsidRPr="00734D35">
              <w:t>Planning</w:t>
            </w:r>
            <w:r w:rsidRPr="00734D35">
              <w:rPr>
                <w:spacing w:val="-5"/>
              </w:rPr>
              <w:t xml:space="preserve"> </w:t>
            </w:r>
            <w:r w:rsidRPr="00734D35">
              <w:t>Section</w:t>
            </w:r>
            <w:r w:rsidRPr="00734D35">
              <w:rPr>
                <w:spacing w:val="-4"/>
              </w:rPr>
              <w:t xml:space="preserve"> </w:t>
            </w:r>
            <w:r w:rsidRPr="00734D35">
              <w:t>team</w:t>
            </w:r>
            <w:r w:rsidRPr="00734D35">
              <w:rPr>
                <w:spacing w:val="-6"/>
              </w:rPr>
              <w:t xml:space="preserve"> </w:t>
            </w:r>
            <w:r w:rsidRPr="00734D35">
              <w:t>and</w:t>
            </w:r>
            <w:r w:rsidRPr="00734D35">
              <w:rPr>
                <w:spacing w:val="-6"/>
              </w:rPr>
              <w:t xml:space="preserve"> </w:t>
            </w:r>
            <w:r w:rsidRPr="00734D35">
              <w:t>distribute</w:t>
            </w:r>
            <w:r w:rsidRPr="00734D35">
              <w:rPr>
                <w:spacing w:val="-5"/>
              </w:rPr>
              <w:t xml:space="preserve"> </w:t>
            </w:r>
            <w:r w:rsidRPr="00734D35">
              <w:t>Position</w:t>
            </w:r>
            <w:r w:rsidRPr="00734D35">
              <w:rPr>
                <w:spacing w:val="-1"/>
              </w:rPr>
              <w:t xml:space="preserve"> </w:t>
            </w:r>
            <w:r w:rsidRPr="00734D35">
              <w:rPr>
                <w:spacing w:val="-2"/>
              </w:rPr>
              <w:t>Checklists.</w:t>
            </w:r>
          </w:p>
        </w:tc>
      </w:tr>
      <w:tr w:rsidR="00D60EF7" w:rsidRPr="00734D35" w14:paraId="4C057E2E" w14:textId="77777777">
        <w:trPr>
          <w:trHeight w:val="458"/>
        </w:trPr>
        <w:tc>
          <w:tcPr>
            <w:tcW w:w="811" w:type="dxa"/>
          </w:tcPr>
          <w:p w14:paraId="42209D85" w14:textId="77777777" w:rsidR="00D60EF7" w:rsidRPr="00734D35" w:rsidRDefault="00D60EF7">
            <w:pPr>
              <w:pStyle w:val="TableParagraph"/>
              <w:spacing w:before="9"/>
            </w:pPr>
          </w:p>
          <w:p w14:paraId="7847C850" w14:textId="77777777" w:rsidR="00D60EF7" w:rsidRPr="00734D35" w:rsidRDefault="00933881">
            <w:pPr>
              <w:pStyle w:val="TableParagraph"/>
              <w:ind w:left="302"/>
            </w:pPr>
            <w:r w:rsidRPr="00734D35">
              <w:rPr>
                <w:noProof/>
              </w:rPr>
              <mc:AlternateContent>
                <mc:Choice Requires="wpg">
                  <w:drawing>
                    <wp:inline distT="0" distB="0" distL="0" distR="0" wp14:anchorId="53599668" wp14:editId="2EEC005B">
                      <wp:extent cx="152400" cy="167005"/>
                      <wp:effectExtent l="0" t="0" r="0" b="4444"/>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3" name="Graphic 2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21713D" id="Group 2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5g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g4PmCjAgAALQYAAA4AAAAAAAAAAAAAAAAALgIAAGRy&#10;cy9lMm9Eb2MueG1sUEsBAi0AFAAGAAgAAAAhANEqycXaAAAAAwEAAA8AAAAAAAAAAAAAAAAA/QQA&#10;AGRycy9kb3ducmV2LnhtbFBLBQYAAAAABAAEAPMAAAAEBgAAAAA=&#10;">
                      <v:shape id="Graphic 2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" path="m,157479r142875,l142875,,,,,157479xe" filled="f">
                        <v:path arrowok="t"/>
                      </v:shape>
                      <w10:anchorlock/>
                    </v:group>
                  </w:pict>
                </mc:Fallback>
              </mc:AlternateContent>
            </w:r>
          </w:p>
        </w:tc>
        <w:tc>
          <w:tcPr>
            <w:tcW w:w="8541" w:type="dxa"/>
          </w:tcPr>
          <w:p w14:paraId="74DC8C76" w14:textId="77777777" w:rsidR="00D60EF7" w:rsidRPr="00734D35" w:rsidRDefault="00933881">
            <w:pPr>
              <w:pStyle w:val="TableParagraph"/>
              <w:spacing w:line="268" w:lineRule="exact"/>
              <w:ind w:left="107"/>
            </w:pPr>
            <w:r w:rsidRPr="00734D35">
              <w:t>Brief</w:t>
            </w:r>
            <w:r w:rsidRPr="00734D35">
              <w:rPr>
                <w:spacing w:val="-6"/>
              </w:rPr>
              <w:t xml:space="preserve"> </w:t>
            </w:r>
            <w:r w:rsidRPr="00734D35">
              <w:t>Team</w:t>
            </w:r>
            <w:r w:rsidRPr="00734D35">
              <w:rPr>
                <w:spacing w:val="-5"/>
              </w:rPr>
              <w:t xml:space="preserve"> </w:t>
            </w:r>
            <w:r w:rsidRPr="00734D35">
              <w:t>Leaders</w:t>
            </w:r>
            <w:r w:rsidRPr="00734D35">
              <w:rPr>
                <w:spacing w:val="-4"/>
              </w:rPr>
              <w:t xml:space="preserve"> </w:t>
            </w:r>
            <w:r w:rsidRPr="00734D35">
              <w:t>after</w:t>
            </w:r>
            <w:r w:rsidRPr="00734D35">
              <w:rPr>
                <w:spacing w:val="-5"/>
              </w:rPr>
              <w:t xml:space="preserve"> </w:t>
            </w:r>
            <w:r w:rsidRPr="00734D35">
              <w:t>meeting</w:t>
            </w:r>
            <w:r w:rsidRPr="00734D35">
              <w:rPr>
                <w:spacing w:val="-5"/>
              </w:rPr>
              <w:t xml:space="preserve"> </w:t>
            </w:r>
            <w:r w:rsidRPr="00734D35">
              <w:t>with</w:t>
            </w:r>
            <w:r w:rsidRPr="00734D35">
              <w:rPr>
                <w:spacing w:val="-4"/>
              </w:rPr>
              <w:t xml:space="preserve"> </w:t>
            </w:r>
            <w:r w:rsidRPr="00734D35">
              <w:t>FAC</w:t>
            </w:r>
            <w:r w:rsidRPr="00734D35">
              <w:rPr>
                <w:spacing w:val="-5"/>
              </w:rPr>
              <w:t xml:space="preserve"> </w:t>
            </w:r>
            <w:r w:rsidRPr="00734D35">
              <w:rPr>
                <w:spacing w:val="-2"/>
              </w:rPr>
              <w:t>Manager.</w:t>
            </w:r>
          </w:p>
        </w:tc>
      </w:tr>
      <w:tr w:rsidR="00D60EF7" w:rsidRPr="00734D35" w14:paraId="164AB322" w14:textId="77777777">
        <w:trPr>
          <w:trHeight w:val="460"/>
        </w:trPr>
        <w:tc>
          <w:tcPr>
            <w:tcW w:w="811" w:type="dxa"/>
          </w:tcPr>
          <w:p w14:paraId="09C69989" w14:textId="77777777" w:rsidR="00D60EF7" w:rsidRPr="00734D35" w:rsidRDefault="00D60EF7">
            <w:pPr>
              <w:pStyle w:val="TableParagraph"/>
            </w:pPr>
          </w:p>
          <w:p w14:paraId="22FCC2AF" w14:textId="77777777" w:rsidR="00D60EF7" w:rsidRPr="00734D35" w:rsidRDefault="00933881">
            <w:pPr>
              <w:pStyle w:val="TableParagraph"/>
              <w:ind w:left="302"/>
            </w:pPr>
            <w:r w:rsidRPr="00734D35">
              <w:rPr>
                <w:noProof/>
              </w:rPr>
              <mc:AlternateContent>
                <mc:Choice Requires="wpg">
                  <w:drawing>
                    <wp:inline distT="0" distB="0" distL="0" distR="0" wp14:anchorId="2ED65E1A" wp14:editId="70E4EA60">
                      <wp:extent cx="152400" cy="167005"/>
                      <wp:effectExtent l="0" t="0" r="0" b="4444"/>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5" name="Graphic 2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FF1D33" id="Group 2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e8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LGJ7yjAgAALQYAAA4AAAAAAAAAAAAAAAAALgIAAGRy&#10;cy9lMm9Eb2MueG1sUEsBAi0AFAAGAAgAAAAhANEqycXaAAAAAwEAAA8AAAAAAAAAAAAAAAAA/QQA&#10;AGRycy9kb3ducmV2LnhtbFBLBQYAAAAABAAEAPMAAAAEBgAAAAA=&#10;">
                      <v:shape id="Graphic 2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" path="m,157479r142875,l142875,,,,,157479xe" filled="f">
                        <v:path arrowok="t"/>
                      </v:shape>
                      <w10:anchorlock/>
                    </v:group>
                  </w:pict>
                </mc:Fallback>
              </mc:AlternateContent>
            </w:r>
          </w:p>
        </w:tc>
        <w:tc>
          <w:tcPr>
            <w:tcW w:w="8541" w:type="dxa"/>
          </w:tcPr>
          <w:p w14:paraId="55C589F7" w14:textId="77777777" w:rsidR="00D60EF7" w:rsidRPr="00734D35" w:rsidRDefault="00933881">
            <w:pPr>
              <w:pStyle w:val="TableParagraph"/>
              <w:spacing w:line="268" w:lineRule="exact"/>
              <w:ind w:left="107"/>
            </w:pPr>
            <w:r w:rsidRPr="00734D35">
              <w:t>Determine</w:t>
            </w:r>
            <w:r w:rsidRPr="00734D35">
              <w:rPr>
                <w:spacing w:val="-5"/>
              </w:rPr>
              <w:t xml:space="preserve"> </w:t>
            </w:r>
            <w:r w:rsidRPr="00734D35">
              <w:t>data</w:t>
            </w:r>
            <w:r w:rsidRPr="00734D35">
              <w:rPr>
                <w:spacing w:val="-7"/>
              </w:rPr>
              <w:t xml:space="preserve"> </w:t>
            </w:r>
            <w:r w:rsidRPr="00734D35">
              <w:t>elements</w:t>
            </w:r>
            <w:r w:rsidRPr="00734D35">
              <w:rPr>
                <w:spacing w:val="-4"/>
              </w:rPr>
              <w:t xml:space="preserve"> </w:t>
            </w:r>
            <w:r w:rsidRPr="00734D35">
              <w:t>required</w:t>
            </w:r>
            <w:r w:rsidRPr="00734D35">
              <w:rPr>
                <w:spacing w:val="-6"/>
              </w:rPr>
              <w:t xml:space="preserve"> </w:t>
            </w:r>
            <w:r w:rsidRPr="00734D35">
              <w:t>by</w:t>
            </w:r>
            <w:r w:rsidRPr="00734D35">
              <w:rPr>
                <w:spacing w:val="-3"/>
              </w:rPr>
              <w:t xml:space="preserve"> </w:t>
            </w:r>
            <w:r w:rsidRPr="00734D35">
              <w:t>the</w:t>
            </w:r>
            <w:r w:rsidRPr="00734D35">
              <w:rPr>
                <w:spacing w:val="-5"/>
              </w:rPr>
              <w:t xml:space="preserve"> </w:t>
            </w:r>
            <w:r w:rsidRPr="00734D35">
              <w:t>Situation</w:t>
            </w:r>
            <w:r w:rsidRPr="00734D35">
              <w:rPr>
                <w:spacing w:val="-5"/>
              </w:rPr>
              <w:t xml:space="preserve"> </w:t>
            </w:r>
            <w:r w:rsidRPr="00734D35">
              <w:rPr>
                <w:spacing w:val="-2"/>
              </w:rPr>
              <w:t>Report.</w:t>
            </w:r>
          </w:p>
        </w:tc>
      </w:tr>
      <w:tr w:rsidR="00D60EF7" w:rsidRPr="00734D35" w14:paraId="615B707E" w14:textId="77777777">
        <w:trPr>
          <w:trHeight w:val="537"/>
        </w:trPr>
        <w:tc>
          <w:tcPr>
            <w:tcW w:w="811" w:type="dxa"/>
          </w:tcPr>
          <w:p w14:paraId="4AC6D021" w14:textId="77777777" w:rsidR="00D60EF7" w:rsidRPr="00734D35" w:rsidRDefault="00D60EF7">
            <w:pPr>
              <w:pStyle w:val="TableParagraph"/>
              <w:spacing w:before="11"/>
            </w:pPr>
          </w:p>
          <w:p w14:paraId="482B6558" w14:textId="77777777" w:rsidR="00D60EF7" w:rsidRPr="00734D35" w:rsidRDefault="00933881">
            <w:pPr>
              <w:pStyle w:val="TableParagraph"/>
              <w:ind w:left="302"/>
            </w:pPr>
            <w:r w:rsidRPr="00734D35">
              <w:rPr>
                <w:noProof/>
              </w:rPr>
              <mc:AlternateContent>
                <mc:Choice Requires="wpg">
                  <w:drawing>
                    <wp:inline distT="0" distB="0" distL="0" distR="0" wp14:anchorId="19006A66" wp14:editId="3FFE98E8">
                      <wp:extent cx="152400" cy="167005"/>
                      <wp:effectExtent l="0" t="0" r="0" b="4444"/>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7" name="Graphic 2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6FA71C" id="Group 2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BB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tuAEGjAgAALQYAAA4AAAAAAAAAAAAAAAAALgIAAGRy&#10;cy9lMm9Eb2MueG1sUEsBAi0AFAAGAAgAAAAhANEqycXaAAAAAwEAAA8AAAAAAAAAAAAAAAAA/QQA&#10;AGRycy9kb3ducmV2LnhtbFBLBQYAAAAABAAEAPMAAAAEBgAAAAA=&#10;">
                      <v:shape id="Graphic 2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" path="m,157479r142875,l142875,,,,,157479xe" filled="f">
                        <v:path arrowok="t"/>
                      </v:shape>
                      <w10:anchorlock/>
                    </v:group>
                  </w:pict>
                </mc:Fallback>
              </mc:AlternateContent>
            </w:r>
          </w:p>
        </w:tc>
        <w:tc>
          <w:tcPr>
            <w:tcW w:w="8541" w:type="dxa"/>
          </w:tcPr>
          <w:p w14:paraId="5EC5B271" w14:textId="6BB749EB" w:rsidR="00D60EF7" w:rsidRPr="00734D35" w:rsidRDefault="00933881" w:rsidP="004677AE">
            <w:pPr>
              <w:pStyle w:val="TableParagraph"/>
              <w:spacing w:line="268" w:lineRule="exact"/>
              <w:ind w:left="107"/>
            </w:pPr>
            <w:r w:rsidRPr="00734D35">
              <w:t>Serve</w:t>
            </w:r>
            <w:r w:rsidRPr="00734D35">
              <w:rPr>
                <w:spacing w:val="-8"/>
              </w:rPr>
              <w:t xml:space="preserve"> </w:t>
            </w:r>
            <w:r w:rsidRPr="00734D35">
              <w:t>as</w:t>
            </w:r>
            <w:r w:rsidRPr="00734D35">
              <w:rPr>
                <w:spacing w:val="-3"/>
              </w:rPr>
              <w:t xml:space="preserve"> </w:t>
            </w:r>
            <w:r w:rsidRPr="00734D35">
              <w:t>liaison</w:t>
            </w:r>
            <w:r w:rsidRPr="00734D35">
              <w:rPr>
                <w:spacing w:val="-5"/>
              </w:rPr>
              <w:t xml:space="preserve"> </w:t>
            </w:r>
            <w:r w:rsidRPr="00734D35">
              <w:t>to</w:t>
            </w:r>
            <w:r w:rsidRPr="00734D35">
              <w:rPr>
                <w:spacing w:val="-2"/>
              </w:rPr>
              <w:t xml:space="preserve"> </w:t>
            </w:r>
            <w:r w:rsidRPr="00734D35">
              <w:t>EOC</w:t>
            </w:r>
            <w:r w:rsidRPr="00734D35">
              <w:rPr>
                <w:spacing w:val="-4"/>
              </w:rPr>
              <w:t xml:space="preserve"> </w:t>
            </w:r>
            <w:r w:rsidRPr="00734D35">
              <w:t>point</w:t>
            </w:r>
            <w:r w:rsidRPr="00734D35">
              <w:rPr>
                <w:spacing w:val="-3"/>
              </w:rPr>
              <w:t xml:space="preserve"> </w:t>
            </w:r>
            <w:r w:rsidRPr="00734D35">
              <w:t>of</w:t>
            </w:r>
            <w:r w:rsidRPr="00734D35">
              <w:rPr>
                <w:spacing w:val="-6"/>
              </w:rPr>
              <w:t xml:space="preserve"> </w:t>
            </w:r>
            <w:r w:rsidRPr="00734D35">
              <w:t>contact</w:t>
            </w:r>
            <w:r w:rsidRPr="00734D35">
              <w:rPr>
                <w:spacing w:val="-2"/>
              </w:rPr>
              <w:t xml:space="preserve"> </w:t>
            </w:r>
            <w:r w:rsidRPr="00734D35">
              <w:t>and</w:t>
            </w:r>
            <w:r w:rsidRPr="00734D35">
              <w:rPr>
                <w:spacing w:val="-7"/>
              </w:rPr>
              <w:t xml:space="preserve"> </w:t>
            </w:r>
            <w:r w:rsidRPr="00734D35">
              <w:t>ensures</w:t>
            </w:r>
            <w:r w:rsidRPr="00734D35">
              <w:rPr>
                <w:spacing w:val="-3"/>
              </w:rPr>
              <w:t xml:space="preserve"> </w:t>
            </w:r>
            <w:r w:rsidRPr="00734D35">
              <w:t>frequent</w:t>
            </w:r>
            <w:r w:rsidRPr="00734D35">
              <w:rPr>
                <w:spacing w:val="-4"/>
              </w:rPr>
              <w:t xml:space="preserve"> </w:t>
            </w:r>
            <w:r w:rsidRPr="00734D35">
              <w:t>exchanges</w:t>
            </w:r>
            <w:r w:rsidRPr="00734D35">
              <w:rPr>
                <w:spacing w:val="-5"/>
              </w:rPr>
              <w:t xml:space="preserve"> </w:t>
            </w:r>
            <w:r w:rsidRPr="00734D35">
              <w:t>of</w:t>
            </w:r>
            <w:r w:rsidRPr="00734D35">
              <w:rPr>
                <w:spacing w:val="-3"/>
              </w:rPr>
              <w:t xml:space="preserve"> </w:t>
            </w:r>
            <w:r w:rsidRPr="00734D35">
              <w:rPr>
                <w:spacing w:val="-2"/>
              </w:rPr>
              <w:t>information</w:t>
            </w:r>
            <w:r w:rsidR="004677AE">
              <w:rPr>
                <w:spacing w:val="-2"/>
              </w:rPr>
              <w:t xml:space="preserve"> </w:t>
            </w:r>
            <w:r w:rsidRPr="00734D35">
              <w:t>occur</w:t>
            </w:r>
            <w:r w:rsidRPr="00734D35">
              <w:rPr>
                <w:spacing w:val="-3"/>
              </w:rPr>
              <w:t xml:space="preserve"> </w:t>
            </w:r>
            <w:r w:rsidRPr="00734D35">
              <w:t>between</w:t>
            </w:r>
            <w:r w:rsidRPr="00734D35">
              <w:rPr>
                <w:spacing w:val="-3"/>
              </w:rPr>
              <w:t xml:space="preserve"> </w:t>
            </w:r>
            <w:r w:rsidRPr="00734D35">
              <w:t>the</w:t>
            </w:r>
            <w:r w:rsidRPr="00734D35">
              <w:rPr>
                <w:spacing w:val="-3"/>
              </w:rPr>
              <w:t xml:space="preserve"> </w:t>
            </w:r>
            <w:r w:rsidRPr="00734D35">
              <w:t>FAC</w:t>
            </w:r>
            <w:r w:rsidRPr="00734D35">
              <w:rPr>
                <w:spacing w:val="-3"/>
              </w:rPr>
              <w:t xml:space="preserve"> </w:t>
            </w:r>
            <w:r w:rsidRPr="00734D35">
              <w:t>and</w:t>
            </w:r>
            <w:r w:rsidRPr="00734D35">
              <w:rPr>
                <w:spacing w:val="-3"/>
              </w:rPr>
              <w:t xml:space="preserve"> </w:t>
            </w:r>
            <w:r w:rsidRPr="00734D35">
              <w:t>the</w:t>
            </w:r>
            <w:r w:rsidRPr="00734D35">
              <w:rPr>
                <w:spacing w:val="-2"/>
              </w:rPr>
              <w:t xml:space="preserve"> </w:t>
            </w:r>
            <w:r w:rsidRPr="00734D35">
              <w:rPr>
                <w:spacing w:val="-4"/>
              </w:rPr>
              <w:t>EOC.</w:t>
            </w:r>
          </w:p>
        </w:tc>
      </w:tr>
      <w:tr w:rsidR="00D60EF7" w:rsidRPr="00734D35" w14:paraId="419BEB08" w14:textId="77777777">
        <w:trPr>
          <w:trHeight w:val="460"/>
        </w:trPr>
        <w:tc>
          <w:tcPr>
            <w:tcW w:w="811" w:type="dxa"/>
          </w:tcPr>
          <w:p w14:paraId="0BF76AA4" w14:textId="77777777" w:rsidR="00D60EF7" w:rsidRPr="00734D35" w:rsidRDefault="00D60EF7">
            <w:pPr>
              <w:pStyle w:val="TableParagraph"/>
              <w:spacing w:before="10"/>
            </w:pPr>
          </w:p>
          <w:p w14:paraId="2DC2D964" w14:textId="77777777" w:rsidR="00D60EF7" w:rsidRPr="00734D35" w:rsidRDefault="00933881">
            <w:pPr>
              <w:pStyle w:val="TableParagraph"/>
              <w:ind w:left="302"/>
            </w:pPr>
            <w:r w:rsidRPr="00734D35">
              <w:rPr>
                <w:noProof/>
              </w:rPr>
              <mc:AlternateContent>
                <mc:Choice Requires="wpg">
                  <w:drawing>
                    <wp:inline distT="0" distB="0" distL="0" distR="0" wp14:anchorId="253CCB8F" wp14:editId="2859E72C">
                      <wp:extent cx="152400" cy="167005"/>
                      <wp:effectExtent l="0" t="0" r="0" b="4444"/>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9" name="Graphic 2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EAE8D9" id="Group 2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XPWXfoQIAAC0GAAAOAAAAAAAAAAAAAAAAAC4CAABkcnMv&#10;ZTJvRG9jLnhtbFBLAQItABQABgAIAAAAIQDRKsnF2gAAAAMBAAAPAAAAAAAAAAAAAAAAAPsEAABk&#10;cnMvZG93bnJldi54bWxQSwUGAAAAAAQABADzAAAAAgYAAAAA&#10;">
                      <v:shape id="Graphic 2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" path="m,157479r142875,l142875,,,,,157479xe" filled="f">
                        <v:path arrowok="t"/>
                      </v:shape>
                      <w10:anchorlock/>
                    </v:group>
                  </w:pict>
                </mc:Fallback>
              </mc:AlternateContent>
            </w:r>
          </w:p>
        </w:tc>
        <w:tc>
          <w:tcPr>
            <w:tcW w:w="8541" w:type="dxa"/>
          </w:tcPr>
          <w:p w14:paraId="271A9391" w14:textId="77777777" w:rsidR="00D60EF7" w:rsidRPr="00734D35" w:rsidRDefault="00933881">
            <w:pPr>
              <w:pStyle w:val="TableParagraph"/>
              <w:spacing w:line="268" w:lineRule="exact"/>
              <w:ind w:left="107"/>
            </w:pPr>
            <w:r w:rsidRPr="00734D35">
              <w:t>Communicate</w:t>
            </w:r>
            <w:r w:rsidRPr="00734D35">
              <w:rPr>
                <w:spacing w:val="-4"/>
              </w:rPr>
              <w:t xml:space="preserve"> </w:t>
            </w:r>
            <w:r w:rsidRPr="00734D35">
              <w:t>all</w:t>
            </w:r>
            <w:r w:rsidRPr="00734D35">
              <w:rPr>
                <w:spacing w:val="-7"/>
              </w:rPr>
              <w:t xml:space="preserve"> </w:t>
            </w:r>
            <w:r w:rsidRPr="00734D35">
              <w:t>technical</w:t>
            </w:r>
            <w:r w:rsidRPr="00734D35">
              <w:rPr>
                <w:spacing w:val="-8"/>
              </w:rPr>
              <w:t xml:space="preserve"> </w:t>
            </w:r>
            <w:r w:rsidRPr="00734D35">
              <w:t>support</w:t>
            </w:r>
            <w:r w:rsidRPr="00734D35">
              <w:rPr>
                <w:spacing w:val="-4"/>
              </w:rPr>
              <w:t xml:space="preserve"> </w:t>
            </w:r>
            <w:r w:rsidRPr="00734D35">
              <w:t>and</w:t>
            </w:r>
            <w:r w:rsidRPr="00734D35">
              <w:rPr>
                <w:spacing w:val="-5"/>
              </w:rPr>
              <w:t xml:space="preserve"> </w:t>
            </w:r>
            <w:r w:rsidRPr="00734D35">
              <w:t>supply</w:t>
            </w:r>
            <w:r w:rsidRPr="00734D35">
              <w:rPr>
                <w:spacing w:val="-4"/>
              </w:rPr>
              <w:t xml:space="preserve"> </w:t>
            </w:r>
            <w:r w:rsidRPr="00734D35">
              <w:t>needs</w:t>
            </w:r>
            <w:r w:rsidRPr="00734D35">
              <w:rPr>
                <w:spacing w:val="-3"/>
              </w:rPr>
              <w:t xml:space="preserve"> </w:t>
            </w:r>
            <w:r w:rsidRPr="00734D35">
              <w:t>to</w:t>
            </w:r>
            <w:r w:rsidRPr="00734D35">
              <w:rPr>
                <w:spacing w:val="-3"/>
              </w:rPr>
              <w:t xml:space="preserve"> </w:t>
            </w:r>
            <w:r w:rsidRPr="00734D35">
              <w:t>Logistics</w:t>
            </w:r>
            <w:r w:rsidRPr="00734D35">
              <w:rPr>
                <w:spacing w:val="-4"/>
              </w:rPr>
              <w:t xml:space="preserve"> </w:t>
            </w:r>
            <w:r w:rsidRPr="00734D35">
              <w:t>Section</w:t>
            </w:r>
            <w:r w:rsidRPr="00734D35">
              <w:rPr>
                <w:spacing w:val="-6"/>
              </w:rPr>
              <w:t xml:space="preserve"> </w:t>
            </w:r>
            <w:r w:rsidRPr="00734D35">
              <w:rPr>
                <w:spacing w:val="-2"/>
              </w:rPr>
              <w:t>Chief.</w:t>
            </w:r>
          </w:p>
        </w:tc>
      </w:tr>
      <w:tr w:rsidR="00D60EF7" w:rsidRPr="00734D35" w14:paraId="5325AC49" w14:textId="77777777">
        <w:trPr>
          <w:trHeight w:val="460"/>
        </w:trPr>
        <w:tc>
          <w:tcPr>
            <w:tcW w:w="811" w:type="dxa"/>
          </w:tcPr>
          <w:p w14:paraId="15946514" w14:textId="77777777" w:rsidR="00D60EF7" w:rsidRPr="00734D35" w:rsidRDefault="00D60EF7">
            <w:pPr>
              <w:pStyle w:val="TableParagraph"/>
              <w:spacing w:before="10"/>
            </w:pPr>
          </w:p>
          <w:p w14:paraId="78F67B91" w14:textId="77777777" w:rsidR="00D60EF7" w:rsidRPr="00734D35" w:rsidRDefault="00933881">
            <w:pPr>
              <w:pStyle w:val="TableParagraph"/>
              <w:ind w:left="302"/>
            </w:pPr>
            <w:r w:rsidRPr="00734D35">
              <w:rPr>
                <w:noProof/>
              </w:rPr>
              <mc:AlternateContent>
                <mc:Choice Requires="wpg">
                  <w:drawing>
                    <wp:inline distT="0" distB="0" distL="0" distR="0" wp14:anchorId="1C063BA2" wp14:editId="362A759E">
                      <wp:extent cx="152400" cy="167005"/>
                      <wp:effectExtent l="0" t="0" r="0" b="4444"/>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1" name="Graphic 2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AF6648" id="Group 2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uJ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RaUKNaBhrejXMIv4CmkB1zg&#10;cFy5kc5XDC3X5xklwAQaqLyJp2V2sV6NPK3WywtU5tQvy/ne+a3QSDg73DuP2+syWqyJFj+qaFqQ&#10;fxC+ROF7SkD4lhIQ/m4Yg2E+7AtTDCbpYUpjJU0YHhYSvJ0+iCeNOH8aWwCsL0MoqPQEkWoOjQGD&#10;Aub4iIpfg4Fn6EhBBMTvAARRRblB8uiL3znmr1m51E4MhYfOsYOJDQg451uqQMzlKlv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nni4mjAgAALQYAAA4AAAAAAAAAAAAAAAAALgIAAGRy&#10;cy9lMm9Eb2MueG1sUEsBAi0AFAAGAAgAAAAhANEqycXaAAAAAwEAAA8AAAAAAAAAAAAAAAAA/QQA&#10;AGRycy9kb3ducmV2LnhtbFBLBQYAAAAABAAEAPMAAAAEBgAAAAA=&#10;">
                      <v:shape id="Graphic 2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" path="m,157479r142875,l142875,,,,,157479xe" filled="f">
                        <v:path arrowok="t"/>
                      </v:shape>
                      <w10:anchorlock/>
                    </v:group>
                  </w:pict>
                </mc:Fallback>
              </mc:AlternateContent>
            </w:r>
          </w:p>
        </w:tc>
        <w:tc>
          <w:tcPr>
            <w:tcW w:w="8541" w:type="dxa"/>
          </w:tcPr>
          <w:p w14:paraId="22EF5892" w14:textId="77777777" w:rsidR="00D60EF7" w:rsidRPr="00734D35" w:rsidRDefault="00933881">
            <w:pPr>
              <w:pStyle w:val="TableParagraph"/>
              <w:spacing w:line="268" w:lineRule="exact"/>
              <w:ind w:left="107"/>
            </w:pPr>
            <w:r w:rsidRPr="00734D35">
              <w:t>Establish</w:t>
            </w:r>
            <w:r w:rsidRPr="00734D35">
              <w:rPr>
                <w:spacing w:val="-4"/>
              </w:rPr>
              <w:t xml:space="preserve"> </w:t>
            </w:r>
            <w:r w:rsidRPr="00734D35">
              <w:t>Planning/</w:t>
            </w:r>
            <w:r w:rsidRPr="00734D35">
              <w:rPr>
                <w:spacing w:val="-6"/>
              </w:rPr>
              <w:t xml:space="preserve"> </w:t>
            </w:r>
            <w:r w:rsidRPr="00734D35">
              <w:t>Data</w:t>
            </w:r>
            <w:r w:rsidRPr="00734D35">
              <w:rPr>
                <w:spacing w:val="-4"/>
              </w:rPr>
              <w:t xml:space="preserve"> </w:t>
            </w:r>
            <w:r w:rsidRPr="00734D35">
              <w:t>Collection</w:t>
            </w:r>
            <w:r w:rsidRPr="00734D35">
              <w:rPr>
                <w:spacing w:val="-7"/>
              </w:rPr>
              <w:t xml:space="preserve"> </w:t>
            </w:r>
            <w:r w:rsidRPr="00734D35">
              <w:t>protocols</w:t>
            </w:r>
            <w:r w:rsidRPr="00734D35">
              <w:rPr>
                <w:spacing w:val="-4"/>
              </w:rPr>
              <w:t xml:space="preserve"> </w:t>
            </w:r>
            <w:r w:rsidRPr="00734D35">
              <w:t>and</w:t>
            </w:r>
            <w:r w:rsidRPr="00734D35">
              <w:rPr>
                <w:spacing w:val="-5"/>
              </w:rPr>
              <w:t xml:space="preserve"> </w:t>
            </w:r>
            <w:r w:rsidRPr="00734D35">
              <w:t>data</w:t>
            </w:r>
            <w:r w:rsidRPr="00734D35">
              <w:rPr>
                <w:spacing w:val="-5"/>
              </w:rPr>
              <w:t xml:space="preserve"> </w:t>
            </w:r>
            <w:r w:rsidRPr="00734D35">
              <w:t>entry</w:t>
            </w:r>
            <w:r w:rsidRPr="00734D35">
              <w:rPr>
                <w:spacing w:val="-4"/>
              </w:rPr>
              <w:t xml:space="preserve"> </w:t>
            </w:r>
            <w:r w:rsidRPr="00734D35">
              <w:t>sites</w:t>
            </w:r>
            <w:r w:rsidRPr="00734D35">
              <w:rPr>
                <w:spacing w:val="-7"/>
              </w:rPr>
              <w:t xml:space="preserve"> </w:t>
            </w:r>
            <w:r w:rsidRPr="00734D35">
              <w:t>as</w:t>
            </w:r>
            <w:r w:rsidRPr="00734D35">
              <w:rPr>
                <w:spacing w:val="-3"/>
              </w:rPr>
              <w:t xml:space="preserve"> </w:t>
            </w:r>
            <w:r w:rsidRPr="00734D35">
              <w:rPr>
                <w:spacing w:val="-2"/>
              </w:rPr>
              <w:t>needed.</w:t>
            </w:r>
          </w:p>
        </w:tc>
      </w:tr>
      <w:tr w:rsidR="00D60EF7" w:rsidRPr="00734D35" w14:paraId="4A69D6EB" w14:textId="77777777">
        <w:trPr>
          <w:trHeight w:val="460"/>
        </w:trPr>
        <w:tc>
          <w:tcPr>
            <w:tcW w:w="811" w:type="dxa"/>
          </w:tcPr>
          <w:p w14:paraId="674F3ECA" w14:textId="77777777" w:rsidR="00D60EF7" w:rsidRPr="00734D35" w:rsidRDefault="00D60EF7">
            <w:pPr>
              <w:pStyle w:val="TableParagraph"/>
              <w:spacing w:before="9" w:after="1"/>
            </w:pPr>
          </w:p>
          <w:p w14:paraId="6628B627" w14:textId="77777777" w:rsidR="00D60EF7" w:rsidRPr="00734D35" w:rsidRDefault="00933881">
            <w:pPr>
              <w:pStyle w:val="TableParagraph"/>
              <w:ind w:left="302"/>
            </w:pPr>
            <w:r w:rsidRPr="00734D35">
              <w:rPr>
                <w:noProof/>
              </w:rPr>
              <mc:AlternateContent>
                <mc:Choice Requires="wpg">
                  <w:drawing>
                    <wp:inline distT="0" distB="0" distL="0" distR="0" wp14:anchorId="15EEF7FB" wp14:editId="0BAC19E6">
                      <wp:extent cx="152400" cy="167005"/>
                      <wp:effectExtent l="0" t="0" r="0" b="4444"/>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3" name="Graphic 2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2602DE" id="Group 2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x0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NvtMiWIdaHgzyiX8Ap5CesAF&#10;DseVG+l8xdB8eZ5RAkyggco78jTPVsvFyNNiOV+hMo/9spzvnN8IjYSz/Z3zuL0uo8WaaPGDiqYF&#10;+QfhSxS+pwSEbykB4W+HMRjmw74wxWCSHqY0VtKE4WEhwdvpvXjSiPOnsQXA8iKEgkpPEKmm0Bgw&#10;KGCKj6j4NRh4go4URED8DkAQVZQbJI+++J1i/pqVS+3EUHjoHDs4sgEBp3xLFYi5WGQL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BPrHSjAgAALQYAAA4AAAAAAAAAAAAAAAAALgIAAGRy&#10;cy9lMm9Eb2MueG1sUEsBAi0AFAAGAAgAAAAhANEqycXaAAAAAwEAAA8AAAAAAAAAAAAAAAAA/QQA&#10;AGRycy9kb3ducmV2LnhtbFBLBQYAAAAABAAEAPMAAAAEBgAAAAA=&#10;">
                      <v:shape id="Graphic 2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" path="m,157479r142875,l142875,,,,,157479xe" filled="f">
                        <v:path arrowok="t"/>
                      </v:shape>
                      <w10:anchorlock/>
                    </v:group>
                  </w:pict>
                </mc:Fallback>
              </mc:AlternateContent>
            </w:r>
          </w:p>
        </w:tc>
        <w:tc>
          <w:tcPr>
            <w:tcW w:w="8541" w:type="dxa"/>
          </w:tcPr>
          <w:p w14:paraId="42E0F027" w14:textId="77777777" w:rsidR="00D60EF7" w:rsidRPr="00734D35" w:rsidRDefault="00933881">
            <w:pPr>
              <w:pStyle w:val="TableParagraph"/>
              <w:spacing w:line="268" w:lineRule="exact"/>
              <w:ind w:left="107"/>
            </w:pPr>
            <w:r w:rsidRPr="00734D35">
              <w:t>Ensure</w:t>
            </w:r>
            <w:r w:rsidRPr="00734D35">
              <w:rPr>
                <w:spacing w:val="-9"/>
              </w:rPr>
              <w:t xml:space="preserve"> </w:t>
            </w:r>
            <w:r w:rsidRPr="00734D35">
              <w:t>standardization</w:t>
            </w:r>
            <w:r w:rsidRPr="00734D35">
              <w:rPr>
                <w:spacing w:val="-9"/>
              </w:rPr>
              <w:t xml:space="preserve"> </w:t>
            </w:r>
            <w:r w:rsidRPr="00734D35">
              <w:t>of</w:t>
            </w:r>
            <w:r w:rsidRPr="00734D35">
              <w:rPr>
                <w:spacing w:val="-11"/>
              </w:rPr>
              <w:t xml:space="preserve"> </w:t>
            </w:r>
            <w:r w:rsidRPr="00734D35">
              <w:t>information/data</w:t>
            </w:r>
            <w:r w:rsidRPr="00734D35">
              <w:rPr>
                <w:spacing w:val="-9"/>
              </w:rPr>
              <w:t xml:space="preserve"> </w:t>
            </w:r>
            <w:r w:rsidRPr="00734D35">
              <w:rPr>
                <w:spacing w:val="-2"/>
              </w:rPr>
              <w:t>collection.</w:t>
            </w:r>
          </w:p>
        </w:tc>
      </w:tr>
      <w:tr w:rsidR="00D60EF7" w:rsidRPr="00734D35" w14:paraId="579B42A0" w14:textId="77777777">
        <w:trPr>
          <w:trHeight w:val="366"/>
        </w:trPr>
        <w:tc>
          <w:tcPr>
            <w:tcW w:w="9352" w:type="dxa"/>
            <w:gridSpan w:val="2"/>
          </w:tcPr>
          <w:p w14:paraId="5966CB8A"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7D94C6D6" w14:textId="77777777">
        <w:trPr>
          <w:trHeight w:val="537"/>
        </w:trPr>
        <w:tc>
          <w:tcPr>
            <w:tcW w:w="811" w:type="dxa"/>
          </w:tcPr>
          <w:p w14:paraId="7A57D7A0" w14:textId="77777777" w:rsidR="00D60EF7" w:rsidRPr="00734D35" w:rsidRDefault="00D60EF7">
            <w:pPr>
              <w:pStyle w:val="TableParagraph"/>
              <w:spacing w:before="10"/>
            </w:pPr>
          </w:p>
          <w:p w14:paraId="16F81DB9" w14:textId="77777777" w:rsidR="00D60EF7" w:rsidRPr="00734D35" w:rsidRDefault="00933881">
            <w:pPr>
              <w:pStyle w:val="TableParagraph"/>
              <w:ind w:left="302"/>
            </w:pPr>
            <w:r w:rsidRPr="00734D35">
              <w:rPr>
                <w:noProof/>
              </w:rPr>
              <mc:AlternateContent>
                <mc:Choice Requires="wpg">
                  <w:drawing>
                    <wp:inline distT="0" distB="0" distL="0" distR="0" wp14:anchorId="646A4B7E" wp14:editId="5CDF10CA">
                      <wp:extent cx="152400" cy="167005"/>
                      <wp:effectExtent l="0" t="0" r="0" b="4444"/>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5" name="Graphic 2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34C260" id="Group 2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Wo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qxtaijAgAALQYAAA4AAAAAAAAAAAAAAAAALgIAAGRy&#10;cy9lMm9Eb2MueG1sUEsBAi0AFAAGAAgAAAAhANEqycXaAAAAAwEAAA8AAAAAAAAAAAAAAAAA/QQA&#10;AGRycy9kb3ducmV2LnhtbFBLBQYAAAAABAAEAPMAAAAEBgAAAAA=&#10;">
                      <v:shape id="Graphic 2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" path="m,157479r142875,l142875,,,,,157479xe" filled="f">
                        <v:path arrowok="t"/>
                      </v:shape>
                      <w10:anchorlock/>
                    </v:group>
                  </w:pict>
                </mc:Fallback>
              </mc:AlternateContent>
            </w:r>
          </w:p>
        </w:tc>
        <w:tc>
          <w:tcPr>
            <w:tcW w:w="8541" w:type="dxa"/>
          </w:tcPr>
          <w:p w14:paraId="52D98373" w14:textId="7E3539E7" w:rsidR="00D60EF7" w:rsidRPr="00734D35" w:rsidRDefault="00933881" w:rsidP="004677AE">
            <w:pPr>
              <w:pStyle w:val="TableParagraph"/>
              <w:spacing w:line="268" w:lineRule="exact"/>
              <w:ind w:left="107"/>
            </w:pPr>
            <w:r w:rsidRPr="00734D35">
              <w:t>Serve</w:t>
            </w:r>
            <w:r w:rsidRPr="00734D35">
              <w:rPr>
                <w:spacing w:val="-8"/>
              </w:rPr>
              <w:t xml:space="preserve"> </w:t>
            </w:r>
            <w:r w:rsidRPr="00734D35">
              <w:t>as</w:t>
            </w:r>
            <w:r w:rsidRPr="00734D35">
              <w:rPr>
                <w:spacing w:val="-4"/>
              </w:rPr>
              <w:t xml:space="preserve"> </w:t>
            </w:r>
            <w:r w:rsidRPr="00734D35">
              <w:t>liaison</w:t>
            </w:r>
            <w:r w:rsidRPr="00734D35">
              <w:rPr>
                <w:spacing w:val="-4"/>
              </w:rPr>
              <w:t xml:space="preserve"> </w:t>
            </w:r>
            <w:r w:rsidRPr="00734D35">
              <w:t>to</w:t>
            </w:r>
            <w:r w:rsidRPr="00734D35">
              <w:rPr>
                <w:spacing w:val="-2"/>
              </w:rPr>
              <w:t xml:space="preserve"> </w:t>
            </w:r>
            <w:r w:rsidRPr="00734D35">
              <w:t>EOC</w:t>
            </w:r>
            <w:r w:rsidRPr="00734D35">
              <w:rPr>
                <w:spacing w:val="-3"/>
              </w:rPr>
              <w:t xml:space="preserve"> </w:t>
            </w:r>
            <w:r w:rsidRPr="00734D35">
              <w:t>point</w:t>
            </w:r>
            <w:r w:rsidRPr="00734D35">
              <w:rPr>
                <w:spacing w:val="-4"/>
              </w:rPr>
              <w:t xml:space="preserve"> </w:t>
            </w:r>
            <w:r w:rsidRPr="00734D35">
              <w:t>of</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ensures</w:t>
            </w:r>
            <w:r w:rsidRPr="00734D35">
              <w:rPr>
                <w:spacing w:val="-4"/>
              </w:rPr>
              <w:t xml:space="preserve"> </w:t>
            </w:r>
            <w:r w:rsidRPr="00734D35">
              <w:t>frequent</w:t>
            </w:r>
            <w:r w:rsidRPr="00734D35">
              <w:rPr>
                <w:spacing w:val="-3"/>
              </w:rPr>
              <w:t xml:space="preserve"> </w:t>
            </w:r>
            <w:r w:rsidRPr="00734D35">
              <w:t>exchanges</w:t>
            </w:r>
            <w:r w:rsidRPr="00734D35">
              <w:rPr>
                <w:spacing w:val="-6"/>
              </w:rPr>
              <w:t xml:space="preserve"> </w:t>
            </w:r>
            <w:r w:rsidRPr="00734D35">
              <w:t>of</w:t>
            </w:r>
            <w:r w:rsidRPr="00734D35">
              <w:rPr>
                <w:spacing w:val="-3"/>
              </w:rPr>
              <w:t xml:space="preserve"> </w:t>
            </w:r>
            <w:r w:rsidRPr="00734D35">
              <w:rPr>
                <w:spacing w:val="-2"/>
              </w:rPr>
              <w:t>information</w:t>
            </w:r>
            <w:r w:rsidR="004677AE">
              <w:rPr>
                <w:spacing w:val="-2"/>
              </w:rPr>
              <w:t xml:space="preserve"> </w:t>
            </w:r>
            <w:r w:rsidRPr="00734D35">
              <w:t>occur</w:t>
            </w:r>
            <w:r w:rsidRPr="00734D35">
              <w:rPr>
                <w:spacing w:val="-3"/>
              </w:rPr>
              <w:t xml:space="preserve"> </w:t>
            </w:r>
            <w:r w:rsidRPr="00734D35">
              <w:t>between</w:t>
            </w:r>
            <w:r w:rsidRPr="00734D35">
              <w:rPr>
                <w:spacing w:val="-3"/>
              </w:rPr>
              <w:t xml:space="preserve"> </w:t>
            </w:r>
            <w:r w:rsidRPr="00734D35">
              <w:t>the</w:t>
            </w:r>
            <w:r w:rsidRPr="00734D35">
              <w:rPr>
                <w:spacing w:val="-3"/>
              </w:rPr>
              <w:t xml:space="preserve"> </w:t>
            </w:r>
            <w:r w:rsidRPr="00734D35">
              <w:t>FAC</w:t>
            </w:r>
            <w:r w:rsidRPr="00734D35">
              <w:rPr>
                <w:spacing w:val="-3"/>
              </w:rPr>
              <w:t xml:space="preserve"> </w:t>
            </w:r>
            <w:r w:rsidRPr="00734D35">
              <w:t>and</w:t>
            </w:r>
            <w:r w:rsidRPr="00734D35">
              <w:rPr>
                <w:spacing w:val="-3"/>
              </w:rPr>
              <w:t xml:space="preserve"> </w:t>
            </w:r>
            <w:r w:rsidRPr="00734D35">
              <w:t>the</w:t>
            </w:r>
            <w:r w:rsidRPr="00734D35">
              <w:rPr>
                <w:spacing w:val="-2"/>
              </w:rPr>
              <w:t xml:space="preserve"> </w:t>
            </w:r>
            <w:r w:rsidRPr="00734D35">
              <w:rPr>
                <w:spacing w:val="-4"/>
              </w:rPr>
              <w:t>EOC.</w:t>
            </w:r>
          </w:p>
        </w:tc>
      </w:tr>
      <w:tr w:rsidR="00D60EF7" w:rsidRPr="00734D35" w14:paraId="3ACF40D7" w14:textId="77777777">
        <w:trPr>
          <w:trHeight w:val="460"/>
        </w:trPr>
        <w:tc>
          <w:tcPr>
            <w:tcW w:w="811" w:type="dxa"/>
          </w:tcPr>
          <w:p w14:paraId="4F9D0DCE" w14:textId="77777777" w:rsidR="00D60EF7" w:rsidRPr="00734D35" w:rsidRDefault="00D60EF7">
            <w:pPr>
              <w:pStyle w:val="TableParagraph"/>
              <w:spacing w:before="3"/>
            </w:pPr>
          </w:p>
          <w:p w14:paraId="572780A9" w14:textId="77777777" w:rsidR="00D60EF7" w:rsidRPr="00734D35" w:rsidRDefault="00933881">
            <w:pPr>
              <w:pStyle w:val="TableParagraph"/>
              <w:ind w:left="301"/>
            </w:pPr>
            <w:r w:rsidRPr="00734D35">
              <w:rPr>
                <w:noProof/>
              </w:rPr>
              <mc:AlternateContent>
                <mc:Choice Requires="wpg">
                  <w:drawing>
                    <wp:inline distT="0" distB="0" distL="0" distR="0" wp14:anchorId="7494046C" wp14:editId="6D7AAAC7">
                      <wp:extent cx="152400" cy="167005"/>
                      <wp:effectExtent l="0" t="0" r="0" b="4444"/>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7" name="Graphic 2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3E0121" id="Group 2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JV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daUKNaBhrejXMIv4CmkB1zg&#10;cFy5kc5XDC3X5xklwAQaqLyJp2V2sV6NPK3WywtU5tQvy/ne+a3QSDg73DuP2+syWqyJFj+qaFqQ&#10;fxC+ROF7SkD4lhIQ/m4Yg2E+7AtTDCbpYUpjJU0YHhYSvJ0+iCeNOH8aWwCsL0MoqPQEkWoOjQGD&#10;Aub4iIpfg4Fn6EhBBMTvAARRRblB8uiL3znmr1m51E4MhYfOsYOJDQg451uqQMzlKlv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MZklWjAgAALQYAAA4AAAAAAAAAAAAAAAAALgIAAGRy&#10;cy9lMm9Eb2MueG1sUEsBAi0AFAAGAAgAAAAhANEqycXaAAAAAwEAAA8AAAAAAAAAAAAAAAAA/QQA&#10;AGRycy9kb3ducmV2LnhtbFBLBQYAAAAABAAEAPMAAAAEBgAAAAA=&#10;">
                      <v:shape id="Graphic 2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" path="m,157479r142875,l142875,,,,,157479xe" filled="f">
                        <v:path arrowok="t"/>
                      </v:shape>
                      <w10:anchorlock/>
                    </v:group>
                  </w:pict>
                </mc:Fallback>
              </mc:AlternateContent>
            </w:r>
          </w:p>
        </w:tc>
        <w:tc>
          <w:tcPr>
            <w:tcW w:w="8541" w:type="dxa"/>
          </w:tcPr>
          <w:p w14:paraId="217FB1A8" w14:textId="77777777" w:rsidR="00D60EF7" w:rsidRPr="00734D35" w:rsidRDefault="00933881">
            <w:pPr>
              <w:pStyle w:val="TableParagraph"/>
              <w:spacing w:line="268" w:lineRule="exact"/>
              <w:ind w:left="107"/>
            </w:pPr>
            <w:r w:rsidRPr="00734D35">
              <w:t>Create</w:t>
            </w:r>
            <w:r w:rsidRPr="00734D35">
              <w:rPr>
                <w:spacing w:val="-6"/>
              </w:rPr>
              <w:t xml:space="preserve"> </w:t>
            </w:r>
            <w:r w:rsidRPr="00734D35">
              <w:t>and</w:t>
            </w:r>
            <w:r w:rsidRPr="00734D35">
              <w:rPr>
                <w:spacing w:val="-6"/>
              </w:rPr>
              <w:t xml:space="preserve"> </w:t>
            </w:r>
            <w:r w:rsidRPr="00734D35">
              <w:t>distribute</w:t>
            </w:r>
            <w:r w:rsidRPr="00734D35">
              <w:rPr>
                <w:spacing w:val="-3"/>
              </w:rPr>
              <w:t xml:space="preserve"> </w:t>
            </w:r>
            <w:r w:rsidRPr="00734D35">
              <w:t>daily</w:t>
            </w:r>
            <w:r w:rsidRPr="00734D35">
              <w:rPr>
                <w:spacing w:val="-6"/>
              </w:rPr>
              <w:t xml:space="preserve"> </w:t>
            </w:r>
            <w:r w:rsidRPr="00734D35">
              <w:t>Situation</w:t>
            </w:r>
            <w:r w:rsidRPr="00734D35">
              <w:rPr>
                <w:spacing w:val="-5"/>
              </w:rPr>
              <w:t xml:space="preserve"> </w:t>
            </w:r>
            <w:r w:rsidRPr="00734D35">
              <w:t>Report</w:t>
            </w:r>
            <w:r w:rsidRPr="00734D35">
              <w:rPr>
                <w:spacing w:val="-3"/>
              </w:rPr>
              <w:t xml:space="preserve"> </w:t>
            </w:r>
            <w:r w:rsidRPr="00734D35">
              <w:rPr>
                <w:spacing w:val="-2"/>
              </w:rPr>
              <w:t>(SitRep).</w:t>
            </w:r>
          </w:p>
        </w:tc>
      </w:tr>
      <w:tr w:rsidR="00D60EF7" w:rsidRPr="00734D35" w14:paraId="180CF9BD" w14:textId="77777777">
        <w:trPr>
          <w:trHeight w:val="366"/>
        </w:trPr>
        <w:tc>
          <w:tcPr>
            <w:tcW w:w="9352" w:type="dxa"/>
            <w:gridSpan w:val="2"/>
          </w:tcPr>
          <w:p w14:paraId="3BF74488"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54C64D3B" w14:textId="77777777">
        <w:trPr>
          <w:trHeight w:val="537"/>
        </w:trPr>
        <w:tc>
          <w:tcPr>
            <w:tcW w:w="811" w:type="dxa"/>
          </w:tcPr>
          <w:p w14:paraId="44D58374" w14:textId="77777777" w:rsidR="00D60EF7" w:rsidRPr="00734D35" w:rsidRDefault="00D60EF7">
            <w:pPr>
              <w:pStyle w:val="TableParagraph"/>
              <w:spacing w:before="11"/>
            </w:pPr>
          </w:p>
          <w:p w14:paraId="4E20D108" w14:textId="77777777" w:rsidR="00D60EF7" w:rsidRPr="00734D35" w:rsidRDefault="00933881">
            <w:pPr>
              <w:pStyle w:val="TableParagraph"/>
              <w:ind w:left="302"/>
            </w:pPr>
            <w:r w:rsidRPr="00734D35">
              <w:rPr>
                <w:noProof/>
              </w:rPr>
              <mc:AlternateContent>
                <mc:Choice Requires="wpg">
                  <w:drawing>
                    <wp:inline distT="0" distB="0" distL="0" distR="0" wp14:anchorId="15F684C3" wp14:editId="2D4FF90B">
                      <wp:extent cx="152400" cy="167005"/>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9" name="Graphic 2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4757A9" id="Group 2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0r3y6ICAAAtBgAADgAAAAAAAAAAAAAAAAAuAgAAZHJz&#10;L2Uyb0RvYy54bWxQSwECLQAUAAYACAAAACEA0SrJxdoAAAADAQAADwAAAAAAAAAAAAAAAAD8BAAA&#10;ZHJzL2Rvd25yZXYueG1sUEsFBgAAAAAEAAQA8wAAAAMGAAAAAA==&#10;">
                      <v:shape id="Graphic 2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" path="m,157479r142875,l142875,,,,,157479xe" filled="f">
                        <v:path arrowok="t"/>
                      </v:shape>
                      <w10:anchorlock/>
                    </v:group>
                  </w:pict>
                </mc:Fallback>
              </mc:AlternateContent>
            </w:r>
          </w:p>
        </w:tc>
        <w:tc>
          <w:tcPr>
            <w:tcW w:w="8541" w:type="dxa"/>
          </w:tcPr>
          <w:p w14:paraId="067BC1CB" w14:textId="77BED1D9" w:rsidR="00D60EF7" w:rsidRPr="00734D35" w:rsidRDefault="00933881" w:rsidP="004677AE">
            <w:pPr>
              <w:pStyle w:val="TableParagraph"/>
              <w:spacing w:line="268" w:lineRule="exact"/>
              <w:ind w:left="107"/>
            </w:pPr>
            <w:r w:rsidRPr="00734D35">
              <w:t>Continue</w:t>
            </w:r>
            <w:r w:rsidRPr="00734D35">
              <w:rPr>
                <w:spacing w:val="-6"/>
              </w:rPr>
              <w:t xml:space="preserve"> </w:t>
            </w:r>
            <w:r w:rsidRPr="00734D35">
              <w:t>to</w:t>
            </w:r>
            <w:r w:rsidRPr="00734D35">
              <w:rPr>
                <w:spacing w:val="-4"/>
              </w:rPr>
              <w:t xml:space="preserve"> </w:t>
            </w:r>
            <w:r w:rsidRPr="00734D35">
              <w:t>receive</w:t>
            </w:r>
            <w:r w:rsidRPr="00734D35">
              <w:rPr>
                <w:spacing w:val="-6"/>
              </w:rPr>
              <w:t xml:space="preserve"> </w:t>
            </w:r>
            <w:r w:rsidRPr="00734D35">
              <w:t>projected</w:t>
            </w:r>
            <w:r w:rsidRPr="00734D35">
              <w:rPr>
                <w:spacing w:val="-5"/>
              </w:rPr>
              <w:t xml:space="preserve"> </w:t>
            </w:r>
            <w:r w:rsidRPr="00734D35">
              <w:t>activity</w:t>
            </w:r>
            <w:r w:rsidRPr="00734D35">
              <w:rPr>
                <w:spacing w:val="-7"/>
              </w:rPr>
              <w:t xml:space="preserve"> </w:t>
            </w:r>
            <w:r w:rsidRPr="00734D35">
              <w:t>reports</w:t>
            </w:r>
            <w:r w:rsidRPr="00734D35">
              <w:rPr>
                <w:spacing w:val="-5"/>
              </w:rPr>
              <w:t xml:space="preserve"> </w:t>
            </w:r>
            <w:r w:rsidRPr="00734D35">
              <w:t>from</w:t>
            </w:r>
            <w:r w:rsidRPr="00734D35">
              <w:rPr>
                <w:spacing w:val="-4"/>
              </w:rPr>
              <w:t xml:space="preserve"> </w:t>
            </w:r>
            <w:r w:rsidRPr="00734D35">
              <w:t>section</w:t>
            </w:r>
            <w:r w:rsidRPr="00734D35">
              <w:rPr>
                <w:spacing w:val="-6"/>
              </w:rPr>
              <w:t xml:space="preserve"> </w:t>
            </w:r>
            <w:r w:rsidRPr="00734D35">
              <w:t>chiefs</w:t>
            </w:r>
            <w:r w:rsidRPr="00734D35">
              <w:rPr>
                <w:spacing w:val="-5"/>
              </w:rPr>
              <w:t xml:space="preserve"> </w:t>
            </w:r>
            <w:r w:rsidRPr="00734D35">
              <w:t>and</w:t>
            </w:r>
            <w:r w:rsidRPr="00734D35">
              <w:rPr>
                <w:spacing w:val="-9"/>
              </w:rPr>
              <w:t xml:space="preserve"> </w:t>
            </w:r>
            <w:r w:rsidRPr="00734D35">
              <w:t>Planning Section</w:t>
            </w:r>
            <w:r w:rsidRPr="00734D35">
              <w:rPr>
                <w:spacing w:val="-5"/>
              </w:rPr>
              <w:t xml:space="preserve"> at</w:t>
            </w:r>
            <w:r w:rsidR="004677AE">
              <w:rPr>
                <w:spacing w:val="-5"/>
              </w:rPr>
              <w:t xml:space="preserve"> </w:t>
            </w:r>
            <w:r w:rsidRPr="00734D35">
              <w:t>appropriate</w:t>
            </w:r>
            <w:r w:rsidRPr="00734D35">
              <w:rPr>
                <w:spacing w:val="-6"/>
              </w:rPr>
              <w:t xml:space="preserve"> </w:t>
            </w:r>
            <w:r w:rsidRPr="00734D35">
              <w:rPr>
                <w:spacing w:val="-2"/>
              </w:rPr>
              <w:t>intervals.</w:t>
            </w:r>
          </w:p>
        </w:tc>
      </w:tr>
      <w:tr w:rsidR="00D60EF7" w:rsidRPr="00734D35" w14:paraId="0786E58A" w14:textId="77777777">
        <w:trPr>
          <w:trHeight w:val="537"/>
        </w:trPr>
        <w:tc>
          <w:tcPr>
            <w:tcW w:w="811" w:type="dxa"/>
          </w:tcPr>
          <w:p w14:paraId="568DAB05" w14:textId="77777777" w:rsidR="00D60EF7" w:rsidRPr="00734D35" w:rsidRDefault="00D60EF7">
            <w:pPr>
              <w:pStyle w:val="TableParagraph"/>
              <w:spacing w:before="10"/>
            </w:pPr>
          </w:p>
          <w:p w14:paraId="13E6CFD0" w14:textId="77777777" w:rsidR="00D60EF7" w:rsidRPr="00734D35" w:rsidRDefault="00933881">
            <w:pPr>
              <w:pStyle w:val="TableParagraph"/>
              <w:ind w:left="302"/>
            </w:pPr>
            <w:r w:rsidRPr="00734D35">
              <w:rPr>
                <w:noProof/>
              </w:rPr>
              <mc:AlternateContent>
                <mc:Choice Requires="wpg">
                  <w:drawing>
                    <wp:inline distT="0" distB="0" distL="0" distR="0" wp14:anchorId="7011EA6B" wp14:editId="7A5AF963">
                      <wp:extent cx="152400" cy="167005"/>
                      <wp:effectExtent l="0" t="0" r="0" b="4444"/>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1" name="Graphic 22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56A66A" id="Group 2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rowIAAC0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8LuOujAgAALQYAAA4AAAAAAAAAAAAAAAAALgIAAGRy&#10;cy9lMm9Eb2MueG1sUEsBAi0AFAAGAAgAAAAhANEqycXaAAAAAwEAAA8AAAAAAAAAAAAAAAAA/QQA&#10;AGRycy9kb3ducmV2LnhtbFBLBQYAAAAABAAEAPMAAAAEBgAAAAA=&#10;">
                      <v:shape id="Graphic 2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" path="m,157480r142875,l142875,,,,,157480xe" filled="f">
                        <v:path arrowok="t"/>
                      </v:shape>
                      <w10:anchorlock/>
                    </v:group>
                  </w:pict>
                </mc:Fallback>
              </mc:AlternateContent>
            </w:r>
          </w:p>
        </w:tc>
        <w:tc>
          <w:tcPr>
            <w:tcW w:w="8541" w:type="dxa"/>
          </w:tcPr>
          <w:p w14:paraId="74A560FE" w14:textId="10DEF029"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3"/>
              </w:rPr>
              <w:t xml:space="preserve"> </w:t>
            </w:r>
            <w:r w:rsidRPr="00734D35">
              <w:t>activity</w:t>
            </w:r>
            <w:r w:rsidRPr="00734D35">
              <w:rPr>
                <w:spacing w:val="-1"/>
              </w:rPr>
              <w:t xml:space="preserve"> </w:t>
            </w:r>
            <w:r w:rsidRPr="00734D35">
              <w:t>log</w:t>
            </w:r>
            <w:r w:rsidRPr="00734D35">
              <w:rPr>
                <w:spacing w:val="-3"/>
              </w:rPr>
              <w:t xml:space="preserve"> </w:t>
            </w:r>
            <w:r w:rsidRPr="00734D35">
              <w:t>(ICS</w:t>
            </w:r>
            <w:r w:rsidRPr="00734D35">
              <w:rPr>
                <w:spacing w:val="-6"/>
              </w:rPr>
              <w:t xml:space="preserve"> </w:t>
            </w:r>
            <w:r w:rsidRPr="00734D35">
              <w:t>214)</w:t>
            </w:r>
            <w:r w:rsidRPr="00734D35">
              <w:rPr>
                <w:spacing w:val="-4"/>
              </w:rPr>
              <w:t xml:space="preserve"> </w:t>
            </w:r>
            <w:r w:rsidRPr="00734D35">
              <w:t>to</w:t>
            </w:r>
            <w:r w:rsidRPr="00734D35">
              <w:rPr>
                <w:spacing w:val="-4"/>
              </w:rPr>
              <w:t xml:space="preserve"> </w:t>
            </w:r>
            <w:r w:rsidRPr="00734D35">
              <w:t>FAC</w:t>
            </w:r>
            <w:r w:rsidRPr="00734D35">
              <w:rPr>
                <w:spacing w:val="-2"/>
              </w:rPr>
              <w:t xml:space="preserve"> Manager.</w:t>
            </w:r>
          </w:p>
        </w:tc>
      </w:tr>
      <w:tr w:rsidR="00D60EF7" w:rsidRPr="00734D35" w14:paraId="171CDCFB" w14:textId="77777777">
        <w:trPr>
          <w:trHeight w:val="537"/>
        </w:trPr>
        <w:tc>
          <w:tcPr>
            <w:tcW w:w="811" w:type="dxa"/>
          </w:tcPr>
          <w:p w14:paraId="5D209CF2" w14:textId="77777777" w:rsidR="00D60EF7" w:rsidRPr="00734D35" w:rsidRDefault="00D60EF7">
            <w:pPr>
              <w:pStyle w:val="TableParagraph"/>
              <w:spacing w:before="10"/>
            </w:pPr>
          </w:p>
          <w:p w14:paraId="4731EA7F" w14:textId="77777777" w:rsidR="00D60EF7" w:rsidRPr="00734D35" w:rsidRDefault="00933881">
            <w:pPr>
              <w:pStyle w:val="TableParagraph"/>
              <w:ind w:left="302"/>
            </w:pPr>
            <w:r w:rsidRPr="00734D35">
              <w:rPr>
                <w:noProof/>
              </w:rPr>
              <mc:AlternateContent>
                <mc:Choice Requires="wpg">
                  <w:drawing>
                    <wp:inline distT="0" distB="0" distL="0" distR="0" wp14:anchorId="0F1E482C" wp14:editId="17C3878B">
                      <wp:extent cx="152400" cy="167005"/>
                      <wp:effectExtent l="0" t="0" r="0" b="4444"/>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3" name="Graphic 22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3AF6DF" id="Group 2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ajnxajAgAALQYAAA4AAAAAAAAAAAAAAAAALgIAAGRy&#10;cy9lMm9Eb2MueG1sUEsBAi0AFAAGAAgAAAAhANEqycXaAAAAAwEAAA8AAAAAAAAAAAAAAAAA/QQA&#10;AGRycy9kb3ducmV2LnhtbFBLBQYAAAAABAAEAPMAAAAEBgAAAAA=&#10;">
                      <v:shape id="Graphic 2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" path="m,157480r142875,l142875,,,,,157480xe" filled="f">
                        <v:path arrowok="t"/>
                      </v:shape>
                      <w10:anchorlock/>
                    </v:group>
                  </w:pict>
                </mc:Fallback>
              </mc:AlternateContent>
            </w:r>
          </w:p>
        </w:tc>
        <w:tc>
          <w:tcPr>
            <w:tcW w:w="8541" w:type="dxa"/>
          </w:tcPr>
          <w:p w14:paraId="081134A2" w14:textId="2354F527" w:rsidR="00D60EF7" w:rsidRPr="00734D35" w:rsidRDefault="00933881" w:rsidP="004677AE">
            <w:pPr>
              <w:pStyle w:val="TableParagraph"/>
              <w:spacing w:line="268" w:lineRule="exact"/>
              <w:ind w:left="107"/>
            </w:pPr>
            <w:r w:rsidRPr="00734D35">
              <w:t>Assure</w:t>
            </w:r>
            <w:r w:rsidRPr="00734D35">
              <w:rPr>
                <w:spacing w:val="-7"/>
              </w:rPr>
              <w:t xml:space="preserve"> </w:t>
            </w:r>
            <w:r w:rsidRPr="00734D35">
              <w:t>all</w:t>
            </w:r>
            <w:r w:rsidRPr="00734D35">
              <w:rPr>
                <w:spacing w:val="-6"/>
              </w:rPr>
              <w:t xml:space="preserve"> </w:t>
            </w:r>
            <w:r w:rsidRPr="00734D35">
              <w:t>requests</w:t>
            </w:r>
            <w:r w:rsidRPr="00734D35">
              <w:rPr>
                <w:spacing w:val="-4"/>
              </w:rPr>
              <w:t xml:space="preserve"> </w:t>
            </w:r>
            <w:r w:rsidRPr="00734D35">
              <w:t>for</w:t>
            </w:r>
            <w:r w:rsidRPr="00734D35">
              <w:rPr>
                <w:spacing w:val="-5"/>
              </w:rPr>
              <w:t xml:space="preserve"> </w:t>
            </w:r>
            <w:r w:rsidRPr="00734D35">
              <w:t>data</w:t>
            </w:r>
            <w:r w:rsidRPr="00734D35">
              <w:rPr>
                <w:spacing w:val="-7"/>
              </w:rPr>
              <w:t xml:space="preserve"> </w:t>
            </w:r>
            <w:r w:rsidRPr="00734D35">
              <w:t>or</w:t>
            </w:r>
            <w:r w:rsidRPr="00734D35">
              <w:rPr>
                <w:spacing w:val="-5"/>
              </w:rPr>
              <w:t xml:space="preserve"> </w:t>
            </w:r>
            <w:r w:rsidRPr="00734D35">
              <w:t>plan</w:t>
            </w:r>
            <w:r w:rsidRPr="00734D35">
              <w:rPr>
                <w:spacing w:val="-5"/>
              </w:rPr>
              <w:t xml:space="preserve"> </w:t>
            </w:r>
            <w:r w:rsidRPr="00734D35">
              <w:t>information/status</w:t>
            </w:r>
            <w:r w:rsidRPr="00734D35">
              <w:rPr>
                <w:spacing w:val="-7"/>
              </w:rPr>
              <w:t xml:space="preserve"> </w:t>
            </w:r>
            <w:r w:rsidRPr="00734D35">
              <w:t>are</w:t>
            </w:r>
            <w:r w:rsidRPr="00734D35">
              <w:rPr>
                <w:spacing w:val="-4"/>
              </w:rPr>
              <w:t xml:space="preserve"> </w:t>
            </w:r>
            <w:r w:rsidRPr="00734D35">
              <w:t>routed/</w:t>
            </w:r>
            <w:r w:rsidRPr="00734D35">
              <w:rPr>
                <w:spacing w:val="-4"/>
              </w:rPr>
              <w:t xml:space="preserve"> </w:t>
            </w:r>
            <w:r w:rsidRPr="00734D35">
              <w:t>documented</w:t>
            </w:r>
            <w:r w:rsidRPr="00734D35">
              <w:rPr>
                <w:spacing w:val="-6"/>
              </w:rPr>
              <w:t xml:space="preserve"> </w:t>
            </w:r>
            <w:r w:rsidRPr="00734D35">
              <w:t>through</w:t>
            </w:r>
            <w:r w:rsidRPr="00734D35">
              <w:rPr>
                <w:spacing w:val="-5"/>
              </w:rPr>
              <w:t xml:space="preserve"> the</w:t>
            </w:r>
            <w:r w:rsidR="004677AE">
              <w:rPr>
                <w:spacing w:val="-5"/>
              </w:rPr>
              <w:t xml:space="preserve"> </w:t>
            </w:r>
            <w:r w:rsidRPr="00734D35">
              <w:t>EOC</w:t>
            </w:r>
            <w:r w:rsidRPr="00734D35">
              <w:rPr>
                <w:spacing w:val="-7"/>
              </w:rPr>
              <w:t xml:space="preserve"> </w:t>
            </w:r>
            <w:r w:rsidRPr="00734D35">
              <w:t>Public</w:t>
            </w:r>
            <w:r w:rsidRPr="00734D35">
              <w:rPr>
                <w:spacing w:val="-4"/>
              </w:rPr>
              <w:t xml:space="preserve"> </w:t>
            </w:r>
            <w:r w:rsidRPr="00734D35">
              <w:t>Information</w:t>
            </w:r>
            <w:r w:rsidRPr="00734D35">
              <w:rPr>
                <w:spacing w:val="-6"/>
              </w:rPr>
              <w:t xml:space="preserve"> </w:t>
            </w:r>
            <w:r w:rsidRPr="00734D35">
              <w:t>Officer</w:t>
            </w:r>
            <w:r w:rsidRPr="00734D35">
              <w:rPr>
                <w:spacing w:val="-4"/>
              </w:rPr>
              <w:t xml:space="preserve"> </w:t>
            </w:r>
            <w:r w:rsidRPr="00734D35">
              <w:rPr>
                <w:spacing w:val="-2"/>
              </w:rPr>
              <w:t>(PIO).</w:t>
            </w:r>
          </w:p>
        </w:tc>
      </w:tr>
    </w:tbl>
    <w:p w14:paraId="49565084" w14:textId="77777777" w:rsidR="00D60EF7" w:rsidRPr="00734D35" w:rsidRDefault="00D60EF7">
      <w:pPr>
        <w:spacing w:line="249" w:lineRule="exact"/>
        <w:sectPr w:rsidR="00D60EF7" w:rsidRPr="00734D35" w:rsidSect="00AC1B1A">
          <w:pgSz w:w="12240" w:h="15840"/>
          <w:pgMar w:top="1340" w:right="980" w:bottom="1200" w:left="1280" w:header="763" w:footer="864" w:gutter="0"/>
          <w:cols w:space="720"/>
          <w:docGrid w:linePitch="299"/>
        </w:sectPr>
      </w:pPr>
    </w:p>
    <w:p w14:paraId="0F5BAECC" w14:textId="77777777" w:rsidR="00D60EF7" w:rsidRPr="00734D35" w:rsidRDefault="00933881">
      <w:pPr>
        <w:spacing w:before="97"/>
        <w:ind w:left="160"/>
      </w:pPr>
      <w:r w:rsidRPr="00734D35">
        <w:rPr>
          <w:spacing w:val="-2"/>
        </w:rPr>
        <w:lastRenderedPageBreak/>
        <w:t>FAC</w:t>
      </w:r>
      <w:r w:rsidRPr="00734D35">
        <w:rPr>
          <w:spacing w:val="-16"/>
        </w:rPr>
        <w:t xml:space="preserve"> </w:t>
      </w:r>
      <w:r w:rsidRPr="00734D35">
        <w:rPr>
          <w:spacing w:val="-2"/>
        </w:rPr>
        <w:t>Management</w:t>
      </w:r>
      <w:r w:rsidRPr="00734D35">
        <w:rPr>
          <w:spacing w:val="-12"/>
        </w:rPr>
        <w:t xml:space="preserve"> </w:t>
      </w:r>
      <w:r w:rsidRPr="00734D35">
        <w:rPr>
          <w:spacing w:val="-4"/>
        </w:rPr>
        <w:t>Team</w:t>
      </w:r>
    </w:p>
    <w:p w14:paraId="4B4D8F97" w14:textId="77777777" w:rsidR="00D60EF7" w:rsidRPr="00734D35" w:rsidRDefault="00933881">
      <w:pPr>
        <w:pStyle w:val="Heading2"/>
        <w:rPr>
          <w:szCs w:val="22"/>
        </w:rPr>
      </w:pPr>
      <w:bookmarkStart w:id="23" w:name="_Toc169846738"/>
      <w:r w:rsidRPr="00734D35">
        <w:rPr>
          <w:noProof/>
          <w:szCs w:val="22"/>
        </w:rPr>
        <mc:AlternateContent>
          <mc:Choice Requires="wps">
            <w:drawing>
              <wp:anchor distT="0" distB="0" distL="0" distR="0" simplePos="0" relativeHeight="251658257" behindDoc="1" locked="0" layoutInCell="1" allowOverlap="1" wp14:anchorId="4333A4E1" wp14:editId="2F492D39">
                <wp:simplePos x="0" y="0"/>
                <wp:positionH relativeFrom="page">
                  <wp:posOffset>896416</wp:posOffset>
                </wp:positionH>
                <wp:positionV relativeFrom="paragraph">
                  <wp:posOffset>325585</wp:posOffset>
                </wp:positionV>
                <wp:extent cx="5981065" cy="635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16CD8" id="Graphic 224" o:spid="_x0000_s1026" style="position:absolute;margin-left:70.6pt;margin-top:25.65pt;width:470.95pt;height:.5pt;z-index:-25165822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rPr>
          <w:szCs w:val="22"/>
        </w:rPr>
        <w:t>Public</w:t>
      </w:r>
      <w:r w:rsidRPr="00734D35">
        <w:rPr>
          <w:spacing w:val="-11"/>
          <w:szCs w:val="22"/>
        </w:rPr>
        <w:t xml:space="preserve"> </w:t>
      </w:r>
      <w:r w:rsidRPr="00734D35">
        <w:rPr>
          <w:szCs w:val="22"/>
        </w:rPr>
        <w:t>Information</w:t>
      </w:r>
      <w:r w:rsidRPr="00734D35">
        <w:rPr>
          <w:spacing w:val="-11"/>
          <w:szCs w:val="22"/>
        </w:rPr>
        <w:t xml:space="preserve"> </w:t>
      </w:r>
      <w:r w:rsidRPr="00734D35">
        <w:rPr>
          <w:spacing w:val="-2"/>
          <w:szCs w:val="22"/>
        </w:rPr>
        <w:t>Officer</w:t>
      </w:r>
      <w:bookmarkEnd w:id="23"/>
    </w:p>
    <w:p w14:paraId="798A78A1" w14:textId="77777777" w:rsidR="00D60EF7" w:rsidRPr="00734D35" w:rsidRDefault="00933881">
      <w:pPr>
        <w:spacing w:before="235"/>
        <w:ind w:left="160"/>
      </w:pPr>
      <w:r w:rsidRPr="00734D35">
        <w:rPr>
          <w:b/>
        </w:rPr>
        <w:t>Reports</w:t>
      </w:r>
      <w:r w:rsidRPr="00734D35">
        <w:rPr>
          <w:b/>
          <w:spacing w:val="-6"/>
        </w:rPr>
        <w:t xml:space="preserve"> </w:t>
      </w:r>
      <w:r w:rsidRPr="00734D35">
        <w:rPr>
          <w:b/>
        </w:rPr>
        <w:t>to:</w:t>
      </w:r>
      <w:r w:rsidRPr="00734D35">
        <w:rPr>
          <w:b/>
          <w:spacing w:val="-5"/>
        </w:rPr>
        <w:t xml:space="preserve"> </w:t>
      </w:r>
      <w:r w:rsidRPr="00734D35">
        <w:t>FAC</w:t>
      </w:r>
      <w:r w:rsidRPr="00734D35">
        <w:rPr>
          <w:spacing w:val="-4"/>
        </w:rPr>
        <w:t xml:space="preserve"> </w:t>
      </w:r>
      <w:r w:rsidRPr="00734D35">
        <w:rPr>
          <w:spacing w:val="-2"/>
        </w:rPr>
        <w:t>Manager</w:t>
      </w:r>
    </w:p>
    <w:p w14:paraId="5042C474" w14:textId="77777777" w:rsidR="00D60EF7" w:rsidRPr="00734D35" w:rsidRDefault="00933881">
      <w:pPr>
        <w:spacing w:before="178" w:line="261" w:lineRule="auto"/>
        <w:ind w:left="160" w:right="490"/>
      </w:pPr>
      <w:r w:rsidRPr="00734D35">
        <w:rPr>
          <w:b/>
        </w:rPr>
        <w:t xml:space="preserve">Mission: </w:t>
      </w:r>
      <w:r w:rsidRPr="00734D35">
        <w:t>The FAC spokesperson and person responsible for forwarding information regarding the incident</w:t>
      </w:r>
      <w:r w:rsidRPr="00734D35">
        <w:rPr>
          <w:spacing w:val="-2"/>
        </w:rPr>
        <w:t xml:space="preserve"> </w:t>
      </w:r>
      <w:r w:rsidRPr="00734D35">
        <w:t>to</w:t>
      </w:r>
      <w:r w:rsidRPr="00734D35">
        <w:rPr>
          <w:spacing w:val="-5"/>
        </w:rPr>
        <w:t xml:space="preserve"> </w:t>
      </w:r>
      <w:r w:rsidRPr="00734D35">
        <w:t>the</w:t>
      </w:r>
      <w:r w:rsidRPr="00734D35">
        <w:rPr>
          <w:spacing w:val="-5"/>
        </w:rPr>
        <w:t xml:space="preserve"> </w:t>
      </w:r>
      <w:r w:rsidRPr="00734D35">
        <w:t>media</w:t>
      </w:r>
      <w:r w:rsidRPr="00734D35">
        <w:rPr>
          <w:spacing w:val="-4"/>
        </w:rPr>
        <w:t xml:space="preserve"> </w:t>
      </w:r>
      <w:r w:rsidRPr="00734D35">
        <w:t>the</w:t>
      </w:r>
      <w:r w:rsidRPr="00734D35">
        <w:rPr>
          <w:spacing w:val="-5"/>
        </w:rPr>
        <w:t xml:space="preserve"> </w:t>
      </w:r>
      <w:r w:rsidRPr="00734D35">
        <w:t>JIC/EOC</w:t>
      </w:r>
      <w:r w:rsidRPr="00734D35">
        <w:rPr>
          <w:spacing w:val="-4"/>
        </w:rPr>
        <w:t xml:space="preserve"> </w:t>
      </w:r>
      <w:r w:rsidRPr="00734D35">
        <w:t>or</w:t>
      </w:r>
      <w:r w:rsidRPr="00734D35">
        <w:rPr>
          <w:spacing w:val="-4"/>
        </w:rPr>
        <w:t xml:space="preserve"> </w:t>
      </w:r>
      <w:r w:rsidRPr="00734D35">
        <w:t>release</w:t>
      </w:r>
      <w:r w:rsidRPr="00734D35">
        <w:rPr>
          <w:spacing w:val="-4"/>
        </w:rPr>
        <w:t xml:space="preserve"> </w:t>
      </w:r>
      <w:r w:rsidRPr="00734D35">
        <w:t>information</w:t>
      </w:r>
      <w:r w:rsidRPr="00734D35">
        <w:rPr>
          <w:spacing w:val="-5"/>
        </w:rPr>
        <w:t xml:space="preserve"> </w:t>
      </w:r>
      <w:r w:rsidRPr="00734D35">
        <w:t>to</w:t>
      </w:r>
      <w:r w:rsidRPr="00734D35">
        <w:rPr>
          <w:spacing w:val="-2"/>
        </w:rPr>
        <w:t xml:space="preserve"> </w:t>
      </w:r>
      <w:r w:rsidRPr="00734D35">
        <w:t>other</w:t>
      </w:r>
      <w:r w:rsidRPr="00734D35">
        <w:rPr>
          <w:spacing w:val="-4"/>
        </w:rPr>
        <w:t xml:space="preserve"> </w:t>
      </w:r>
      <w:r w:rsidRPr="00734D35">
        <w:t>agencies</w:t>
      </w:r>
      <w:r w:rsidRPr="00734D35">
        <w:rPr>
          <w:spacing w:val="-3"/>
        </w:rPr>
        <w:t xml:space="preserve"> </w:t>
      </w:r>
      <w:r w:rsidRPr="00734D35">
        <w:t>and</w:t>
      </w:r>
      <w:r w:rsidRPr="00734D35">
        <w:rPr>
          <w:spacing w:val="-2"/>
        </w:rPr>
        <w:t xml:space="preserve"> </w:t>
      </w:r>
      <w:r w:rsidRPr="00734D35">
        <w:t>the</w:t>
      </w:r>
      <w:r w:rsidRPr="00734D35">
        <w:rPr>
          <w:spacing w:val="-4"/>
        </w:rPr>
        <w:t xml:space="preserve"> </w:t>
      </w:r>
      <w:r w:rsidRPr="00734D35">
        <w:t>public</w:t>
      </w:r>
      <w:r w:rsidRPr="00734D35">
        <w:rPr>
          <w:spacing w:val="-3"/>
        </w:rPr>
        <w:t xml:space="preserve"> </w:t>
      </w:r>
      <w:r w:rsidRPr="00734D35">
        <w:t>if</w:t>
      </w:r>
      <w:r w:rsidRPr="00734D35">
        <w:rPr>
          <w:spacing w:val="-2"/>
        </w:rPr>
        <w:t xml:space="preserve"> </w:t>
      </w:r>
      <w:r w:rsidRPr="00734D35">
        <w:t>authorized</w:t>
      </w:r>
      <w:r w:rsidRPr="00734D35">
        <w:rPr>
          <w:spacing w:val="-2"/>
        </w:rPr>
        <w:t xml:space="preserve"> </w:t>
      </w:r>
      <w:r w:rsidRPr="00734D35">
        <w:t>to do so by the JIC/EOC.</w:t>
      </w:r>
    </w:p>
    <w:p w14:paraId="2C777BAC" w14:textId="77777777" w:rsidR="00D60EF7" w:rsidRPr="00734D35" w:rsidRDefault="00D60EF7">
      <w:pPr>
        <w:pStyle w:val="BodyText"/>
        <w:spacing w:before="8"/>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13754EE5" w14:textId="77777777">
        <w:trPr>
          <w:trHeight w:val="369"/>
        </w:trPr>
        <w:tc>
          <w:tcPr>
            <w:tcW w:w="9352" w:type="dxa"/>
            <w:gridSpan w:val="2"/>
          </w:tcPr>
          <w:p w14:paraId="7ED02DAD"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43D1500E" w14:textId="77777777">
        <w:trPr>
          <w:trHeight w:val="460"/>
        </w:trPr>
        <w:tc>
          <w:tcPr>
            <w:tcW w:w="811" w:type="dxa"/>
          </w:tcPr>
          <w:p w14:paraId="16606336" w14:textId="77777777" w:rsidR="00D60EF7" w:rsidRPr="00734D35" w:rsidRDefault="00D60EF7">
            <w:pPr>
              <w:pStyle w:val="TableParagraph"/>
              <w:spacing w:before="11"/>
            </w:pPr>
          </w:p>
          <w:p w14:paraId="0ACAD50E" w14:textId="77777777" w:rsidR="00D60EF7" w:rsidRPr="00734D35" w:rsidRDefault="00933881">
            <w:pPr>
              <w:pStyle w:val="TableParagraph"/>
              <w:ind w:left="302"/>
            </w:pPr>
            <w:r w:rsidRPr="00734D35">
              <w:rPr>
                <w:noProof/>
              </w:rPr>
              <mc:AlternateContent>
                <mc:Choice Requires="wpg">
                  <w:drawing>
                    <wp:inline distT="0" distB="0" distL="0" distR="0" wp14:anchorId="2558A340" wp14:editId="547B82EC">
                      <wp:extent cx="152400" cy="167005"/>
                      <wp:effectExtent l="0" t="0" r="0" b="4444"/>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6" name="Graphic 2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161E91" id="Group 2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7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9cP+6ICAAAtBgAADgAAAAAAAAAAAAAAAAAuAgAAZHJz&#10;L2Uyb0RvYy54bWxQSwECLQAUAAYACAAAACEA0SrJxdoAAAADAQAADwAAAAAAAAAAAAAAAAD8BAAA&#10;ZHJzL2Rvd25yZXYueG1sUEsFBgAAAAAEAAQA8wAAAAMGAAAAAA==&#10;">
                      <v:shape id="Graphic 2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" path="m,157479r142875,l142875,,,,,157479xe" filled="f">
                        <v:path arrowok="t"/>
                      </v:shape>
                      <w10:anchorlock/>
                    </v:group>
                  </w:pict>
                </mc:Fallback>
              </mc:AlternateContent>
            </w:r>
          </w:p>
        </w:tc>
        <w:tc>
          <w:tcPr>
            <w:tcW w:w="8541" w:type="dxa"/>
          </w:tcPr>
          <w:p w14:paraId="225C23AC" w14:textId="77777777" w:rsidR="00D60EF7" w:rsidRPr="00734D35" w:rsidRDefault="00933881">
            <w:pPr>
              <w:pStyle w:val="TableParagraph"/>
              <w:spacing w:line="268" w:lineRule="exact"/>
              <w:ind w:left="107"/>
            </w:pPr>
            <w:r w:rsidRPr="00734D35">
              <w:t>Receive</w:t>
            </w:r>
            <w:r w:rsidRPr="00734D35">
              <w:rPr>
                <w:spacing w:val="-6"/>
              </w:rPr>
              <w:t xml:space="preserve"> </w:t>
            </w:r>
            <w:r w:rsidRPr="00734D35">
              <w:t>appointment</w:t>
            </w:r>
            <w:r w:rsidRPr="00734D35">
              <w:rPr>
                <w:spacing w:val="-7"/>
              </w:rPr>
              <w:t xml:space="preserve"> </w:t>
            </w:r>
            <w:r w:rsidRPr="00734D35">
              <w:t>from</w:t>
            </w:r>
            <w:r w:rsidRPr="00734D35">
              <w:rPr>
                <w:spacing w:val="-5"/>
              </w:rPr>
              <w:t xml:space="preserve"> </w:t>
            </w:r>
            <w:r w:rsidRPr="00734D35">
              <w:t>FAC</w:t>
            </w:r>
            <w:r w:rsidRPr="00734D35">
              <w:rPr>
                <w:spacing w:val="-4"/>
              </w:rPr>
              <w:t xml:space="preserve"> </w:t>
            </w:r>
            <w:r w:rsidRPr="00734D35">
              <w:rPr>
                <w:spacing w:val="-2"/>
              </w:rPr>
              <w:t>Manager.</w:t>
            </w:r>
          </w:p>
        </w:tc>
      </w:tr>
      <w:tr w:rsidR="00D60EF7" w:rsidRPr="00734D35" w14:paraId="114D63AC" w14:textId="77777777">
        <w:trPr>
          <w:trHeight w:val="461"/>
        </w:trPr>
        <w:tc>
          <w:tcPr>
            <w:tcW w:w="811" w:type="dxa"/>
          </w:tcPr>
          <w:p w14:paraId="4FF9095E" w14:textId="77777777" w:rsidR="00D60EF7" w:rsidRPr="00734D35" w:rsidRDefault="00D60EF7">
            <w:pPr>
              <w:pStyle w:val="TableParagraph"/>
              <w:spacing w:before="10"/>
            </w:pPr>
          </w:p>
          <w:p w14:paraId="1FE944A6" w14:textId="77777777" w:rsidR="00D60EF7" w:rsidRPr="00734D35" w:rsidRDefault="00933881">
            <w:pPr>
              <w:pStyle w:val="TableParagraph"/>
              <w:ind w:left="302"/>
            </w:pPr>
            <w:r w:rsidRPr="00734D35">
              <w:rPr>
                <w:noProof/>
              </w:rPr>
              <mc:AlternateContent>
                <mc:Choice Requires="wpg">
                  <w:drawing>
                    <wp:inline distT="0" distB="0" distL="0" distR="0" wp14:anchorId="215A8C2D" wp14:editId="29C0582A">
                      <wp:extent cx="152400" cy="167005"/>
                      <wp:effectExtent l="0" t="0" r="0" b="4444"/>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8" name="Graphic 2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EAC70B" id="Group 2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pl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4RqZaICAAAtBgAADgAAAAAAAAAAAAAAAAAuAgAAZHJz&#10;L2Uyb0RvYy54bWxQSwECLQAUAAYACAAAACEA0SrJxdoAAAADAQAADwAAAAAAAAAAAAAAAAD8BAAA&#10;ZHJzL2Rvd25yZXYueG1sUEsFBgAAAAAEAAQA8wAAAAMGAAAAAA==&#10;">
                      <v:shape id="Graphic 2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" path="m,157479r142875,l142875,,,,,157479xe" filled="f">
                        <v:path arrowok="t"/>
                      </v:shape>
                      <w10:anchorlock/>
                    </v:group>
                  </w:pict>
                </mc:Fallback>
              </mc:AlternateContent>
            </w:r>
          </w:p>
        </w:tc>
        <w:tc>
          <w:tcPr>
            <w:tcW w:w="8541" w:type="dxa"/>
          </w:tcPr>
          <w:p w14:paraId="52FB648D"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6408A53B" w14:textId="77777777">
        <w:trPr>
          <w:trHeight w:val="457"/>
        </w:trPr>
        <w:tc>
          <w:tcPr>
            <w:tcW w:w="811" w:type="dxa"/>
          </w:tcPr>
          <w:p w14:paraId="60F566EB" w14:textId="77777777" w:rsidR="00D60EF7" w:rsidRPr="00734D35" w:rsidRDefault="00D60EF7">
            <w:pPr>
              <w:pStyle w:val="TableParagraph"/>
              <w:spacing w:before="9"/>
            </w:pPr>
          </w:p>
          <w:p w14:paraId="417A305E" w14:textId="77777777" w:rsidR="00D60EF7" w:rsidRPr="00734D35" w:rsidRDefault="00933881">
            <w:pPr>
              <w:pStyle w:val="TableParagraph"/>
              <w:ind w:left="302"/>
            </w:pPr>
            <w:r w:rsidRPr="00734D35">
              <w:rPr>
                <w:noProof/>
              </w:rPr>
              <mc:AlternateContent>
                <mc:Choice Requires="wpg">
                  <w:drawing>
                    <wp:inline distT="0" distB="0" distL="0" distR="0" wp14:anchorId="5303177A" wp14:editId="38A88374">
                      <wp:extent cx="152400" cy="167005"/>
                      <wp:effectExtent l="0" t="0" r="0" b="4444"/>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0" name="Graphic 23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838907" id="Group 2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srAWyjAgAALQYAAA4AAAAAAAAAAAAAAAAALgIAAGRy&#10;cy9lMm9Eb2MueG1sUEsBAi0AFAAGAAgAAAAhANEqycXaAAAAAwEAAA8AAAAAAAAAAAAAAAAA/QQA&#10;AGRycy9kb3ducmV2LnhtbFBLBQYAAAAABAAEAPMAAAAEBgAAAAA=&#10;">
                      <v:shape id="Graphic 2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" path="m,157480r142875,l142875,,,,,157480xe" filled="f">
                        <v:path arrowok="t"/>
                      </v:shape>
                      <w10:anchorlock/>
                    </v:group>
                  </w:pict>
                </mc:Fallback>
              </mc:AlternateContent>
            </w:r>
          </w:p>
        </w:tc>
        <w:tc>
          <w:tcPr>
            <w:tcW w:w="8541" w:type="dxa"/>
          </w:tcPr>
          <w:p w14:paraId="079E6EAD" w14:textId="77777777" w:rsidR="00D60EF7" w:rsidRPr="00734D35" w:rsidRDefault="00933881">
            <w:pPr>
              <w:pStyle w:val="TableParagraph"/>
              <w:spacing w:line="268" w:lineRule="exact"/>
              <w:ind w:left="107"/>
            </w:pPr>
            <w:r w:rsidRPr="00734D35">
              <w:t>Maintain</w:t>
            </w:r>
            <w:r w:rsidRPr="00734D35">
              <w:rPr>
                <w:spacing w:val="-5"/>
              </w:rPr>
              <w:t xml:space="preserve"> </w:t>
            </w:r>
            <w:r w:rsidRPr="00734D35">
              <w:t>restrictions</w:t>
            </w:r>
            <w:r w:rsidRPr="00734D35">
              <w:rPr>
                <w:spacing w:val="-5"/>
              </w:rPr>
              <w:t xml:space="preserve"> </w:t>
            </w:r>
            <w:r w:rsidRPr="00734D35">
              <w:t>in</w:t>
            </w:r>
            <w:r w:rsidRPr="00734D35">
              <w:rPr>
                <w:spacing w:val="-6"/>
              </w:rPr>
              <w:t xml:space="preserve"> </w:t>
            </w:r>
            <w:r w:rsidRPr="00734D35">
              <w:t>contents</w:t>
            </w:r>
            <w:r w:rsidRPr="00734D35">
              <w:rPr>
                <w:spacing w:val="-6"/>
              </w:rPr>
              <w:t xml:space="preserve"> </w:t>
            </w:r>
            <w:r w:rsidRPr="00734D35">
              <w:t>of</w:t>
            </w:r>
            <w:r w:rsidRPr="00734D35">
              <w:rPr>
                <w:spacing w:val="-4"/>
              </w:rPr>
              <w:t xml:space="preserve"> </w:t>
            </w:r>
            <w:r w:rsidRPr="00734D35">
              <w:t>sensitive</w:t>
            </w:r>
            <w:r w:rsidRPr="00734D35">
              <w:rPr>
                <w:spacing w:val="-4"/>
              </w:rPr>
              <w:t xml:space="preserve"> </w:t>
            </w:r>
            <w:r w:rsidRPr="00734D35">
              <w:rPr>
                <w:spacing w:val="-2"/>
              </w:rPr>
              <w:t>information.</w:t>
            </w:r>
          </w:p>
        </w:tc>
      </w:tr>
      <w:tr w:rsidR="00D60EF7" w:rsidRPr="00734D35" w14:paraId="4E9C163A" w14:textId="77777777">
        <w:trPr>
          <w:trHeight w:val="537"/>
        </w:trPr>
        <w:tc>
          <w:tcPr>
            <w:tcW w:w="811" w:type="dxa"/>
          </w:tcPr>
          <w:p w14:paraId="3AB7C617" w14:textId="77777777" w:rsidR="00D60EF7" w:rsidRPr="00734D35" w:rsidRDefault="00D60EF7">
            <w:pPr>
              <w:pStyle w:val="TableParagraph"/>
            </w:pPr>
          </w:p>
          <w:p w14:paraId="37372B49" w14:textId="77777777" w:rsidR="00D60EF7" w:rsidRPr="00734D35" w:rsidRDefault="00933881">
            <w:pPr>
              <w:pStyle w:val="TableParagraph"/>
              <w:ind w:left="302"/>
            </w:pPr>
            <w:r w:rsidRPr="00734D35">
              <w:rPr>
                <w:noProof/>
              </w:rPr>
              <mc:AlternateContent>
                <mc:Choice Requires="wpg">
                  <w:drawing>
                    <wp:inline distT="0" distB="0" distL="0" distR="0" wp14:anchorId="33C7D4B4" wp14:editId="1437D5E2">
                      <wp:extent cx="152400" cy="167005"/>
                      <wp:effectExtent l="0" t="0" r="0" b="4444"/>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2" name="Graphic 2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422069" id="Group 2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qPO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z2o86jAgAALQYAAA4AAAAAAAAAAAAAAAAALgIAAGRy&#10;cy9lMm9Eb2MueG1sUEsBAi0AFAAGAAgAAAAhANEqycXaAAAAAwEAAA8AAAAAAAAAAAAAAAAA/QQA&#10;AGRycy9kb3ducmV2LnhtbFBLBQYAAAAABAAEAPMAAAAEBgAAAAA=&#10;">
                      <v:shape id="Graphic 2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" path="m,157479r142875,l142875,,,,,157479xe" filled="f">
                        <v:path arrowok="t"/>
                      </v:shape>
                      <w10:anchorlock/>
                    </v:group>
                  </w:pict>
                </mc:Fallback>
              </mc:AlternateContent>
            </w:r>
          </w:p>
        </w:tc>
        <w:tc>
          <w:tcPr>
            <w:tcW w:w="8541" w:type="dxa"/>
          </w:tcPr>
          <w:p w14:paraId="22B9D7E4" w14:textId="73D71F13" w:rsidR="00D60EF7" w:rsidRPr="00734D35" w:rsidRDefault="00933881" w:rsidP="004677AE">
            <w:pPr>
              <w:pStyle w:val="TableParagraph"/>
              <w:spacing w:line="268" w:lineRule="exact"/>
              <w:ind w:left="107"/>
            </w:pPr>
            <w:r w:rsidRPr="00734D35">
              <w:t>Establish</w:t>
            </w:r>
            <w:r w:rsidRPr="00734D35">
              <w:rPr>
                <w:spacing w:val="-7"/>
              </w:rPr>
              <w:t xml:space="preserve"> </w:t>
            </w:r>
            <w:r w:rsidRPr="00734D35">
              <w:t>a</w:t>
            </w:r>
            <w:r w:rsidRPr="00734D35">
              <w:rPr>
                <w:spacing w:val="-6"/>
              </w:rPr>
              <w:t xml:space="preserve"> </w:t>
            </w:r>
            <w:r w:rsidRPr="00734D35">
              <w:t>Public</w:t>
            </w:r>
            <w:r w:rsidRPr="00734D35">
              <w:rPr>
                <w:spacing w:val="-4"/>
              </w:rPr>
              <w:t xml:space="preserve"> </w:t>
            </w:r>
            <w:r w:rsidRPr="00734D35">
              <w:t>Information/Media</w:t>
            </w:r>
            <w:r w:rsidRPr="00734D35">
              <w:rPr>
                <w:spacing w:val="-5"/>
              </w:rPr>
              <w:t xml:space="preserve"> </w:t>
            </w:r>
            <w:r w:rsidRPr="00734D35">
              <w:t>Staging</w:t>
            </w:r>
            <w:r w:rsidRPr="00734D35">
              <w:rPr>
                <w:spacing w:val="-4"/>
              </w:rPr>
              <w:t xml:space="preserve"> </w:t>
            </w:r>
            <w:r w:rsidRPr="00734D35">
              <w:t>area</w:t>
            </w:r>
            <w:r w:rsidRPr="00734D35">
              <w:rPr>
                <w:spacing w:val="-5"/>
              </w:rPr>
              <w:t xml:space="preserve"> </w:t>
            </w:r>
            <w:r w:rsidRPr="00734D35">
              <w:t>away</w:t>
            </w:r>
            <w:r w:rsidRPr="00734D35">
              <w:rPr>
                <w:spacing w:val="-4"/>
              </w:rPr>
              <w:t xml:space="preserve"> </w:t>
            </w:r>
            <w:r w:rsidRPr="00734D35">
              <w:t>from</w:t>
            </w:r>
            <w:r w:rsidRPr="00734D35">
              <w:rPr>
                <w:spacing w:val="-6"/>
              </w:rPr>
              <w:t xml:space="preserve"> </w:t>
            </w:r>
            <w:r w:rsidRPr="00734D35">
              <w:t>FAC</w:t>
            </w:r>
            <w:r w:rsidRPr="00734D35">
              <w:rPr>
                <w:spacing w:val="-4"/>
              </w:rPr>
              <w:t xml:space="preserve"> </w:t>
            </w:r>
            <w:r w:rsidRPr="00734D35">
              <w:t>Manager</w:t>
            </w:r>
            <w:r w:rsidRPr="00734D35">
              <w:rPr>
                <w:spacing w:val="-4"/>
              </w:rPr>
              <w:t xml:space="preserve"> </w:t>
            </w:r>
            <w:r w:rsidRPr="00734D35">
              <w:t>and</w:t>
            </w:r>
            <w:r w:rsidRPr="00734D35">
              <w:rPr>
                <w:spacing w:val="-6"/>
              </w:rPr>
              <w:t xml:space="preserve"> </w:t>
            </w:r>
            <w:r w:rsidRPr="00734D35">
              <w:rPr>
                <w:spacing w:val="-2"/>
              </w:rPr>
              <w:t>other</w:t>
            </w:r>
            <w:r w:rsidR="004677AE">
              <w:rPr>
                <w:spacing w:val="-2"/>
              </w:rPr>
              <w:t xml:space="preserve"> </w:t>
            </w:r>
            <w:r w:rsidRPr="00734D35">
              <w:t>activity</w:t>
            </w:r>
            <w:r w:rsidRPr="00734D35">
              <w:rPr>
                <w:spacing w:val="-3"/>
              </w:rPr>
              <w:t xml:space="preserve"> </w:t>
            </w:r>
            <w:r w:rsidRPr="00734D35">
              <w:rPr>
                <w:spacing w:val="-2"/>
              </w:rPr>
              <w:t>areas.</w:t>
            </w:r>
          </w:p>
        </w:tc>
      </w:tr>
      <w:tr w:rsidR="00D60EF7" w:rsidRPr="00734D35" w14:paraId="1A0C031B" w14:textId="77777777">
        <w:trPr>
          <w:trHeight w:val="537"/>
        </w:trPr>
        <w:tc>
          <w:tcPr>
            <w:tcW w:w="811" w:type="dxa"/>
          </w:tcPr>
          <w:p w14:paraId="550D8516" w14:textId="77777777" w:rsidR="00D60EF7" w:rsidRPr="00734D35" w:rsidRDefault="00D60EF7">
            <w:pPr>
              <w:pStyle w:val="TableParagraph"/>
            </w:pPr>
          </w:p>
          <w:p w14:paraId="02B78AEB" w14:textId="77777777" w:rsidR="00D60EF7" w:rsidRPr="00734D35" w:rsidRDefault="00933881">
            <w:pPr>
              <w:pStyle w:val="TableParagraph"/>
              <w:ind w:left="302"/>
            </w:pPr>
            <w:r w:rsidRPr="00734D35">
              <w:rPr>
                <w:noProof/>
              </w:rPr>
              <mc:AlternateContent>
                <mc:Choice Requires="wpg">
                  <w:drawing>
                    <wp:inline distT="0" distB="0" distL="0" distR="0" wp14:anchorId="3D15066F" wp14:editId="6AA4A72A">
                      <wp:extent cx="152400" cy="167005"/>
                      <wp:effectExtent l="0" t="0" r="0" b="4444"/>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4" name="Graphic 2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3B20B8" id="Group 2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oS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9nlOiWIdaHgzyiX8Ap5CesAF&#10;DseVG+l8xdB8eZ5RAkyggco78jTPVsvFyNNiOV+hMo/9spzvnN8IjYSz/Z3zuL0uo8WaaPGDiqYF&#10;+QfhSxS+pwSEbykB4W+HMRjmw74wxWCSHqY0VtKE4WEhwdvpvXjSiPOnsQXA8iKEgkpPEKmm0Bgw&#10;KGCKj6j4NRh4go4URED8DkAQVZQbJI+++J1i/pqVS+3EUHjoHDs4sgEBp3xLFYi5WGQL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YIuhKjAgAALQYAAA4AAAAAAAAAAAAAAAAALgIAAGRy&#10;cy9lMm9Eb2MueG1sUEsBAi0AFAAGAAgAAAAhANEqycXaAAAAAwEAAA8AAAAAAAAAAAAAAAAA/QQA&#10;AGRycy9kb3ducmV2LnhtbFBLBQYAAAAABAAEAPMAAAAEBgAAAAA=&#10;">
                      <v:shape id="Graphic 2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" path="m,157479r142875,l142875,,,,,157479xe" filled="f">
                        <v:path arrowok="t"/>
                      </v:shape>
                      <w10:anchorlock/>
                    </v:group>
                  </w:pict>
                </mc:Fallback>
              </mc:AlternateContent>
            </w:r>
          </w:p>
        </w:tc>
        <w:tc>
          <w:tcPr>
            <w:tcW w:w="8541" w:type="dxa"/>
          </w:tcPr>
          <w:p w14:paraId="2E3DF5D0" w14:textId="303D9048" w:rsidR="00D60EF7" w:rsidRPr="00734D35" w:rsidRDefault="00933881" w:rsidP="004677AE">
            <w:pPr>
              <w:pStyle w:val="TableParagraph"/>
              <w:spacing w:line="268" w:lineRule="exact"/>
              <w:ind w:left="107"/>
            </w:pPr>
            <w:r w:rsidRPr="00734D35">
              <w:t>Obtain</w:t>
            </w:r>
            <w:r w:rsidRPr="00734D35">
              <w:rPr>
                <w:spacing w:val="-6"/>
              </w:rPr>
              <w:t xml:space="preserve"> </w:t>
            </w:r>
            <w:r w:rsidRPr="00734D35">
              <w:t>a</w:t>
            </w:r>
            <w:r w:rsidRPr="00734D35">
              <w:rPr>
                <w:spacing w:val="-4"/>
              </w:rPr>
              <w:t xml:space="preserve"> </w:t>
            </w:r>
            <w:r w:rsidRPr="00734D35">
              <w:t>full</w:t>
            </w:r>
            <w:r w:rsidRPr="00734D35">
              <w:rPr>
                <w:spacing w:val="-5"/>
              </w:rPr>
              <w:t xml:space="preserve"> </w:t>
            </w:r>
            <w:r w:rsidRPr="00734D35">
              <w:t>briefing</w:t>
            </w:r>
            <w:r w:rsidRPr="00734D35">
              <w:rPr>
                <w:spacing w:val="-5"/>
              </w:rPr>
              <w:t xml:space="preserve"> </w:t>
            </w:r>
            <w:r w:rsidRPr="00734D35">
              <w:t>from</w:t>
            </w:r>
            <w:r w:rsidRPr="00734D35">
              <w:rPr>
                <w:spacing w:val="-2"/>
              </w:rPr>
              <w:t xml:space="preserve"> </w:t>
            </w:r>
            <w:r w:rsidRPr="00734D35">
              <w:t>the</w:t>
            </w:r>
            <w:r w:rsidRPr="00734D35">
              <w:rPr>
                <w:spacing w:val="-4"/>
              </w:rPr>
              <w:t xml:space="preserve"> </w:t>
            </w:r>
            <w:r w:rsidRPr="00734D35">
              <w:t>JIC</w:t>
            </w:r>
            <w:r w:rsidRPr="00734D35">
              <w:rPr>
                <w:spacing w:val="-4"/>
              </w:rPr>
              <w:t xml:space="preserve"> </w:t>
            </w:r>
            <w:r w:rsidRPr="00734D35">
              <w:t>and/or</w:t>
            </w:r>
            <w:r w:rsidRPr="00734D35">
              <w:rPr>
                <w:spacing w:val="-4"/>
              </w:rPr>
              <w:t xml:space="preserve"> </w:t>
            </w:r>
            <w:r w:rsidRPr="00734D35">
              <w:t>EOC</w:t>
            </w:r>
            <w:r w:rsidRPr="00734D35">
              <w:rPr>
                <w:spacing w:val="-4"/>
              </w:rPr>
              <w:t xml:space="preserve"> </w:t>
            </w:r>
            <w:r w:rsidRPr="00734D35">
              <w:t>regarding</w:t>
            </w:r>
            <w:r w:rsidRPr="00734D35">
              <w:rPr>
                <w:spacing w:val="-5"/>
              </w:rPr>
              <w:t xml:space="preserve"> </w:t>
            </w:r>
            <w:r w:rsidRPr="00734D35">
              <w:t>the</w:t>
            </w:r>
            <w:r w:rsidRPr="00734D35">
              <w:rPr>
                <w:spacing w:val="-3"/>
              </w:rPr>
              <w:t xml:space="preserve"> </w:t>
            </w:r>
            <w:r w:rsidRPr="00734D35">
              <w:t>incident</w:t>
            </w:r>
            <w:r w:rsidRPr="00734D35">
              <w:rPr>
                <w:spacing w:val="-7"/>
              </w:rPr>
              <w:t xml:space="preserve"> </w:t>
            </w:r>
            <w:r w:rsidRPr="00734D35">
              <w:t>and</w:t>
            </w:r>
            <w:r w:rsidRPr="00734D35">
              <w:rPr>
                <w:spacing w:val="-6"/>
              </w:rPr>
              <w:t xml:space="preserve"> </w:t>
            </w:r>
            <w:r w:rsidRPr="00734D35">
              <w:t>participate</w:t>
            </w:r>
            <w:r w:rsidRPr="00734D35">
              <w:rPr>
                <w:spacing w:val="-3"/>
              </w:rPr>
              <w:t xml:space="preserve"> </w:t>
            </w:r>
            <w:r w:rsidRPr="00734D35">
              <w:rPr>
                <w:spacing w:val="-5"/>
              </w:rPr>
              <w:t>in</w:t>
            </w:r>
            <w:r w:rsidR="004677AE">
              <w:rPr>
                <w:spacing w:val="-5"/>
              </w:rPr>
              <w:t xml:space="preserve"> </w:t>
            </w:r>
            <w:r w:rsidRPr="00734D35">
              <w:t>planning</w:t>
            </w:r>
            <w:r w:rsidRPr="00734D35">
              <w:rPr>
                <w:spacing w:val="-10"/>
              </w:rPr>
              <w:t xml:space="preserve"> </w:t>
            </w:r>
            <w:r w:rsidRPr="00734D35">
              <w:rPr>
                <w:spacing w:val="-2"/>
              </w:rPr>
              <w:t>meetings.</w:t>
            </w:r>
          </w:p>
        </w:tc>
      </w:tr>
      <w:tr w:rsidR="00D60EF7" w:rsidRPr="00734D35" w14:paraId="3F73F58D" w14:textId="77777777">
        <w:trPr>
          <w:trHeight w:val="460"/>
        </w:trPr>
        <w:tc>
          <w:tcPr>
            <w:tcW w:w="811" w:type="dxa"/>
          </w:tcPr>
          <w:p w14:paraId="59DFF4C7" w14:textId="77777777" w:rsidR="00D60EF7" w:rsidRPr="00734D35" w:rsidRDefault="00D60EF7">
            <w:pPr>
              <w:pStyle w:val="TableParagraph"/>
              <w:spacing w:before="11"/>
            </w:pPr>
          </w:p>
          <w:p w14:paraId="7FBE6B8D" w14:textId="77777777" w:rsidR="00D60EF7" w:rsidRPr="00734D35" w:rsidRDefault="00933881">
            <w:pPr>
              <w:pStyle w:val="TableParagraph"/>
              <w:ind w:left="302"/>
            </w:pPr>
            <w:r w:rsidRPr="00734D35">
              <w:rPr>
                <w:noProof/>
              </w:rPr>
              <mc:AlternateContent>
                <mc:Choice Requires="wpg">
                  <w:drawing>
                    <wp:inline distT="0" distB="0" distL="0" distR="0" wp14:anchorId="49ADE41A" wp14:editId="2F149E3A">
                      <wp:extent cx="152400" cy="167005"/>
                      <wp:effectExtent l="0" t="0" r="0" b="4444"/>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6" name="Graphic 2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48C26C" id="Group 2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gne+jAgAALQYAAA4AAAAAAAAAAAAAAAAALgIAAGRy&#10;cy9lMm9Eb2MueG1sUEsBAi0AFAAGAAgAAAAhANEqycXaAAAAAwEAAA8AAAAAAAAAAAAAAAAA/QQA&#10;AGRycy9kb3ducmV2LnhtbFBLBQYAAAAABAAEAPMAAAAEBgAAAAA=&#10;">
                      <v:shape id="Graphic 2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" path="m,157479r142875,l142875,,,,,157479xe" filled="f">
                        <v:path arrowok="t"/>
                      </v:shape>
                      <w10:anchorlock/>
                    </v:group>
                  </w:pict>
                </mc:Fallback>
              </mc:AlternateContent>
            </w:r>
          </w:p>
        </w:tc>
        <w:tc>
          <w:tcPr>
            <w:tcW w:w="8541" w:type="dxa"/>
          </w:tcPr>
          <w:p w14:paraId="47310AB1" w14:textId="77777777" w:rsidR="00D60EF7" w:rsidRPr="00734D35" w:rsidRDefault="00933881">
            <w:pPr>
              <w:pStyle w:val="TableParagraph"/>
              <w:spacing w:line="268" w:lineRule="exact"/>
              <w:ind w:left="107"/>
            </w:pPr>
            <w:r w:rsidRPr="00734D35">
              <w:t>Coordinate</w:t>
            </w:r>
            <w:r w:rsidRPr="00734D35">
              <w:rPr>
                <w:spacing w:val="-6"/>
              </w:rPr>
              <w:t xml:space="preserve"> </w:t>
            </w:r>
            <w:r w:rsidRPr="00734D35">
              <w:t>all</w:t>
            </w:r>
            <w:r w:rsidRPr="00734D35">
              <w:rPr>
                <w:spacing w:val="-5"/>
              </w:rPr>
              <w:t xml:space="preserve"> </w:t>
            </w:r>
            <w:r w:rsidRPr="00734D35">
              <w:t>internal</w:t>
            </w:r>
            <w:r w:rsidRPr="00734D35">
              <w:rPr>
                <w:spacing w:val="-5"/>
              </w:rPr>
              <w:t xml:space="preserve"> </w:t>
            </w:r>
            <w:r w:rsidRPr="00734D35">
              <w:rPr>
                <w:spacing w:val="-2"/>
              </w:rPr>
              <w:t>communications.</w:t>
            </w:r>
          </w:p>
        </w:tc>
      </w:tr>
      <w:tr w:rsidR="00D60EF7" w:rsidRPr="00734D35" w14:paraId="77D93418" w14:textId="77777777">
        <w:trPr>
          <w:trHeight w:val="460"/>
        </w:trPr>
        <w:tc>
          <w:tcPr>
            <w:tcW w:w="811" w:type="dxa"/>
          </w:tcPr>
          <w:p w14:paraId="5EA0067A" w14:textId="77777777" w:rsidR="00D60EF7" w:rsidRPr="00734D35" w:rsidRDefault="00D60EF7">
            <w:pPr>
              <w:pStyle w:val="TableParagraph"/>
              <w:spacing w:before="10" w:after="1"/>
            </w:pPr>
          </w:p>
          <w:p w14:paraId="3C255182" w14:textId="77777777" w:rsidR="00D60EF7" w:rsidRPr="00734D35" w:rsidRDefault="00933881">
            <w:pPr>
              <w:pStyle w:val="TableParagraph"/>
              <w:ind w:left="302"/>
            </w:pPr>
            <w:r w:rsidRPr="00734D35">
              <w:rPr>
                <w:noProof/>
              </w:rPr>
              <mc:AlternateContent>
                <mc:Choice Requires="wpg">
                  <w:drawing>
                    <wp:inline distT="0" distB="0" distL="0" distR="0" wp14:anchorId="4506D64F" wp14:editId="32587A3A">
                      <wp:extent cx="152400" cy="167005"/>
                      <wp:effectExtent l="0" t="0" r="0" b="4444"/>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8" name="Graphic 2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5E859B" id="Group 2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x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Pz+HGjAgAALQYAAA4AAAAAAAAAAAAAAAAALgIAAGRy&#10;cy9lMm9Eb2MueG1sUEsBAi0AFAAGAAgAAAAhANEqycXaAAAAAwEAAA8AAAAAAAAAAAAAAAAA/QQA&#10;AGRycy9kb3ducmV2LnhtbFBLBQYAAAAABAAEAPMAAAAEBgAAAAA=&#10;">
                      <v:shape id="Graphic 2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" path="m,157479r142875,l142875,,,,,157479xe" filled="f">
                        <v:path arrowok="t"/>
                      </v:shape>
                      <w10:anchorlock/>
                    </v:group>
                  </w:pict>
                </mc:Fallback>
              </mc:AlternateContent>
            </w:r>
          </w:p>
        </w:tc>
        <w:tc>
          <w:tcPr>
            <w:tcW w:w="8541" w:type="dxa"/>
          </w:tcPr>
          <w:p w14:paraId="7EB4C43C" w14:textId="77777777" w:rsidR="00D60EF7" w:rsidRPr="00734D35" w:rsidRDefault="00933881">
            <w:pPr>
              <w:pStyle w:val="TableParagraph"/>
              <w:spacing w:line="268" w:lineRule="exact"/>
              <w:ind w:left="107"/>
            </w:pPr>
            <w:r w:rsidRPr="00734D35">
              <w:t>Conduct</w:t>
            </w:r>
            <w:r w:rsidRPr="00734D35">
              <w:rPr>
                <w:spacing w:val="-8"/>
              </w:rPr>
              <w:t xml:space="preserve"> </w:t>
            </w:r>
            <w:r w:rsidRPr="00734D35">
              <w:t>or</w:t>
            </w:r>
            <w:r w:rsidRPr="00734D35">
              <w:rPr>
                <w:spacing w:val="-4"/>
              </w:rPr>
              <w:t xml:space="preserve"> </w:t>
            </w:r>
            <w:r w:rsidRPr="00734D35">
              <w:t>assist</w:t>
            </w:r>
            <w:r w:rsidRPr="00734D35">
              <w:rPr>
                <w:spacing w:val="-3"/>
              </w:rPr>
              <w:t xml:space="preserve"> </w:t>
            </w:r>
            <w:r w:rsidRPr="00734D35">
              <w:t>in</w:t>
            </w:r>
            <w:r w:rsidRPr="00734D35">
              <w:rPr>
                <w:spacing w:val="-6"/>
              </w:rPr>
              <w:t xml:space="preserve"> </w:t>
            </w:r>
            <w:r w:rsidRPr="00734D35">
              <w:t>coordination</w:t>
            </w:r>
            <w:r w:rsidRPr="00734D35">
              <w:rPr>
                <w:spacing w:val="-7"/>
              </w:rPr>
              <w:t xml:space="preserve"> </w:t>
            </w:r>
            <w:r w:rsidRPr="00734D35">
              <w:t>of</w:t>
            </w:r>
            <w:r w:rsidRPr="00734D35">
              <w:rPr>
                <w:spacing w:val="-4"/>
              </w:rPr>
              <w:t xml:space="preserve"> </w:t>
            </w:r>
            <w:r w:rsidRPr="00734D35">
              <w:t>regular</w:t>
            </w:r>
            <w:r w:rsidRPr="00734D35">
              <w:rPr>
                <w:spacing w:val="-5"/>
              </w:rPr>
              <w:t xml:space="preserve"> </w:t>
            </w:r>
            <w:r w:rsidRPr="00734D35">
              <w:t>informational</w:t>
            </w:r>
            <w:r w:rsidRPr="00734D35">
              <w:rPr>
                <w:spacing w:val="-4"/>
              </w:rPr>
              <w:t xml:space="preserve"> </w:t>
            </w:r>
            <w:r w:rsidRPr="00734D35">
              <w:t>briefings</w:t>
            </w:r>
            <w:r w:rsidRPr="00734D35">
              <w:rPr>
                <w:spacing w:val="-4"/>
              </w:rPr>
              <w:t xml:space="preserve"> </w:t>
            </w:r>
            <w:r w:rsidRPr="00734D35">
              <w:t>for</w:t>
            </w:r>
            <w:r w:rsidRPr="00734D35">
              <w:rPr>
                <w:spacing w:val="-3"/>
              </w:rPr>
              <w:t xml:space="preserve"> </w:t>
            </w:r>
            <w:r w:rsidRPr="00734D35">
              <w:rPr>
                <w:spacing w:val="-2"/>
              </w:rPr>
              <w:t>families.</w:t>
            </w:r>
          </w:p>
        </w:tc>
      </w:tr>
      <w:tr w:rsidR="00D60EF7" w:rsidRPr="00734D35" w14:paraId="26FD43C3" w14:textId="77777777">
        <w:trPr>
          <w:trHeight w:val="366"/>
        </w:trPr>
        <w:tc>
          <w:tcPr>
            <w:tcW w:w="9352" w:type="dxa"/>
            <w:gridSpan w:val="2"/>
          </w:tcPr>
          <w:p w14:paraId="62B07820"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17F508D9" w14:textId="77777777">
        <w:trPr>
          <w:trHeight w:val="460"/>
        </w:trPr>
        <w:tc>
          <w:tcPr>
            <w:tcW w:w="811" w:type="dxa"/>
          </w:tcPr>
          <w:p w14:paraId="5D1D450A" w14:textId="77777777" w:rsidR="00D60EF7" w:rsidRPr="00734D35" w:rsidRDefault="00D60EF7">
            <w:pPr>
              <w:pStyle w:val="TableParagraph"/>
              <w:spacing w:before="6"/>
            </w:pPr>
          </w:p>
          <w:p w14:paraId="46EE691F" w14:textId="77777777" w:rsidR="00D60EF7" w:rsidRPr="00734D35" w:rsidRDefault="00933881">
            <w:pPr>
              <w:pStyle w:val="TableParagraph"/>
              <w:ind w:left="302"/>
            </w:pPr>
            <w:r w:rsidRPr="00734D35">
              <w:rPr>
                <w:noProof/>
              </w:rPr>
              <mc:AlternateContent>
                <mc:Choice Requires="wpg">
                  <w:drawing>
                    <wp:inline distT="0" distB="0" distL="0" distR="0" wp14:anchorId="0755E1A2" wp14:editId="04BDC02C">
                      <wp:extent cx="152400" cy="167005"/>
                      <wp:effectExtent l="0" t="0" r="0" b="4444"/>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0" name="Graphic 2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39712D" id="Group 2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tc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Rt7XKICAAAtBgAADgAAAAAAAAAAAAAAAAAuAgAAZHJz&#10;L2Uyb0RvYy54bWxQSwECLQAUAAYACAAAACEA0SrJxdoAAAADAQAADwAAAAAAAAAAAAAAAAD8BAAA&#10;ZHJzL2Rvd25yZXYueG1sUEsFBgAAAAAEAAQA8wAAAAMGAAAAAA==&#10;">
                      <v:shape id="Graphic 2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" path="m,157479r142875,l142875,,,,,157479xe" filled="f">
                        <v:path arrowok="t"/>
                      </v:shape>
                      <w10:anchorlock/>
                    </v:group>
                  </w:pict>
                </mc:Fallback>
              </mc:AlternateContent>
            </w:r>
          </w:p>
        </w:tc>
        <w:tc>
          <w:tcPr>
            <w:tcW w:w="8541" w:type="dxa"/>
          </w:tcPr>
          <w:p w14:paraId="4343B7F5" w14:textId="77777777" w:rsidR="00D60EF7" w:rsidRPr="00734D35" w:rsidRDefault="00933881">
            <w:pPr>
              <w:pStyle w:val="TableParagraph"/>
              <w:spacing w:line="268" w:lineRule="exact"/>
              <w:ind w:left="107"/>
            </w:pPr>
            <w:r w:rsidRPr="00734D35">
              <w:t>Ensure</w:t>
            </w:r>
            <w:r w:rsidRPr="00734D35">
              <w:rPr>
                <w:spacing w:val="-4"/>
              </w:rPr>
              <w:t xml:space="preserve"> </w:t>
            </w:r>
            <w:r w:rsidRPr="00734D35">
              <w:t>that</w:t>
            </w:r>
            <w:r w:rsidRPr="00734D35">
              <w:rPr>
                <w:spacing w:val="-6"/>
              </w:rPr>
              <w:t xml:space="preserve"> </w:t>
            </w:r>
            <w:r w:rsidRPr="00734D35">
              <w:t>all</w:t>
            </w:r>
            <w:r w:rsidRPr="00734D35">
              <w:rPr>
                <w:spacing w:val="-4"/>
              </w:rPr>
              <w:t xml:space="preserve"> </w:t>
            </w:r>
            <w:r w:rsidRPr="00734D35">
              <w:t>news</w:t>
            </w:r>
            <w:r w:rsidRPr="00734D35">
              <w:rPr>
                <w:spacing w:val="-3"/>
              </w:rPr>
              <w:t xml:space="preserve"> </w:t>
            </w:r>
            <w:r w:rsidRPr="00734D35">
              <w:t>releases</w:t>
            </w:r>
            <w:r w:rsidRPr="00734D35">
              <w:rPr>
                <w:spacing w:val="-2"/>
              </w:rPr>
              <w:t xml:space="preserve"> </w:t>
            </w:r>
            <w:r w:rsidRPr="00734D35">
              <w:t>have</w:t>
            </w:r>
            <w:r w:rsidRPr="00734D35">
              <w:rPr>
                <w:spacing w:val="-4"/>
              </w:rPr>
              <w:t xml:space="preserve"> </w:t>
            </w:r>
            <w:r w:rsidRPr="00734D35">
              <w:t>the</w:t>
            </w:r>
            <w:r w:rsidRPr="00734D35">
              <w:rPr>
                <w:spacing w:val="-3"/>
              </w:rPr>
              <w:t xml:space="preserve"> </w:t>
            </w:r>
            <w:r w:rsidRPr="00734D35">
              <w:t>approval</w:t>
            </w:r>
            <w:r w:rsidRPr="00734D35">
              <w:rPr>
                <w:spacing w:val="-7"/>
              </w:rPr>
              <w:t xml:space="preserve"> </w:t>
            </w:r>
            <w:r w:rsidRPr="00734D35">
              <w:t>of</w:t>
            </w:r>
            <w:r w:rsidRPr="00734D35">
              <w:rPr>
                <w:spacing w:val="-3"/>
              </w:rPr>
              <w:t xml:space="preserve"> </w:t>
            </w:r>
            <w:r w:rsidRPr="00734D35">
              <w:t>the</w:t>
            </w:r>
            <w:r w:rsidRPr="00734D35">
              <w:rPr>
                <w:spacing w:val="-5"/>
              </w:rPr>
              <w:t xml:space="preserve"> </w:t>
            </w:r>
            <w:r w:rsidRPr="00734D35">
              <w:t>JIC/EOC/</w:t>
            </w:r>
            <w:r w:rsidRPr="00734D35">
              <w:rPr>
                <w:spacing w:val="-3"/>
              </w:rPr>
              <w:t xml:space="preserve"> </w:t>
            </w:r>
            <w:r w:rsidRPr="00734D35">
              <w:t>FAC</w:t>
            </w:r>
            <w:r w:rsidRPr="00734D35">
              <w:rPr>
                <w:spacing w:val="-5"/>
              </w:rPr>
              <w:t xml:space="preserve"> </w:t>
            </w:r>
            <w:r w:rsidRPr="00734D35">
              <w:rPr>
                <w:spacing w:val="-2"/>
              </w:rPr>
              <w:t>Manager.</w:t>
            </w:r>
          </w:p>
        </w:tc>
      </w:tr>
      <w:tr w:rsidR="00D60EF7" w:rsidRPr="00734D35" w14:paraId="65053B48" w14:textId="77777777">
        <w:trPr>
          <w:trHeight w:val="460"/>
        </w:trPr>
        <w:tc>
          <w:tcPr>
            <w:tcW w:w="811" w:type="dxa"/>
          </w:tcPr>
          <w:p w14:paraId="2E613451" w14:textId="77777777" w:rsidR="00D60EF7" w:rsidRPr="00734D35" w:rsidRDefault="00D60EF7">
            <w:pPr>
              <w:pStyle w:val="TableParagraph"/>
              <w:spacing w:before="11"/>
            </w:pPr>
          </w:p>
          <w:p w14:paraId="6220C5D7" w14:textId="77777777" w:rsidR="00D60EF7" w:rsidRPr="00734D35" w:rsidRDefault="00933881">
            <w:pPr>
              <w:pStyle w:val="TableParagraph"/>
              <w:ind w:left="302"/>
            </w:pPr>
            <w:r w:rsidRPr="00734D35">
              <w:rPr>
                <w:noProof/>
              </w:rPr>
              <mc:AlternateContent>
                <mc:Choice Requires="wpg">
                  <w:drawing>
                    <wp:inline distT="0" distB="0" distL="0" distR="0" wp14:anchorId="7E8213EC" wp14:editId="5F4350EC">
                      <wp:extent cx="152400" cy="167005"/>
                      <wp:effectExtent l="0" t="0" r="0" b="4444"/>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2" name="Graphic 2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0B52CC" id="Group 2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yh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TNKFOtAw9tRLuEX8BTSAy5w&#10;OK7cSOcrhpbrc4gBTKCBypt4WmYX69XI02q9vEBlTv2ynO+d3wqNhLPDvfO4vS6jxZpo8aOKpgX5&#10;B+FLFL6nBIRvKQHh74YxGObDvjDFYJIepjRW0oThYSHB2+mDeNKI86exBcD6MoSCSk8QqebQGDAo&#10;YI6PqPg1GHiGjhREQPwOQBBVlBskj774nWP+mpVL7cRQeOgcO5jYgIBzvqUKxFyushU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LNcoaICAAAtBgAADgAAAAAAAAAAAAAAAAAuAgAAZHJz&#10;L2Uyb0RvYy54bWxQSwECLQAUAAYACAAAACEA0SrJxdoAAAADAQAADwAAAAAAAAAAAAAAAAD8BAAA&#10;ZHJzL2Rvd25yZXYueG1sUEsFBgAAAAAEAAQA8wAAAAMGAAAAAA==&#10;">
                      <v:shape id="Graphic 2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" path="m,157479r142875,l142875,,,,,157479xe" filled="f">
                        <v:path arrowok="t"/>
                      </v:shape>
                      <w10:anchorlock/>
                    </v:group>
                  </w:pict>
                </mc:Fallback>
              </mc:AlternateContent>
            </w:r>
          </w:p>
        </w:tc>
        <w:tc>
          <w:tcPr>
            <w:tcW w:w="8541" w:type="dxa"/>
          </w:tcPr>
          <w:p w14:paraId="1E52AEB6" w14:textId="77777777" w:rsidR="00D60EF7" w:rsidRPr="00734D35" w:rsidRDefault="00933881">
            <w:pPr>
              <w:pStyle w:val="TableParagraph"/>
              <w:spacing w:line="268" w:lineRule="exact"/>
              <w:ind w:left="107"/>
            </w:pPr>
            <w:r w:rsidRPr="00734D35">
              <w:t>Issue</w:t>
            </w:r>
            <w:r w:rsidRPr="00734D35">
              <w:rPr>
                <w:spacing w:val="-5"/>
              </w:rPr>
              <w:t xml:space="preserve"> </w:t>
            </w:r>
            <w:r w:rsidRPr="00734D35">
              <w:t>an</w:t>
            </w:r>
            <w:r w:rsidRPr="00734D35">
              <w:rPr>
                <w:spacing w:val="-5"/>
              </w:rPr>
              <w:t xml:space="preserve"> </w:t>
            </w:r>
            <w:r w:rsidRPr="00734D35">
              <w:t>initial</w:t>
            </w:r>
            <w:r w:rsidRPr="00734D35">
              <w:rPr>
                <w:spacing w:val="-5"/>
              </w:rPr>
              <w:t xml:space="preserve"> </w:t>
            </w:r>
            <w:r w:rsidRPr="00734D35">
              <w:t>incident</w:t>
            </w:r>
            <w:r w:rsidRPr="00734D35">
              <w:rPr>
                <w:spacing w:val="-4"/>
              </w:rPr>
              <w:t xml:space="preserve"> </w:t>
            </w:r>
            <w:r w:rsidRPr="00734D35">
              <w:t>information</w:t>
            </w:r>
            <w:r w:rsidRPr="00734D35">
              <w:rPr>
                <w:spacing w:val="-5"/>
              </w:rPr>
              <w:t xml:space="preserve"> </w:t>
            </w:r>
            <w:r w:rsidRPr="00734D35">
              <w:t>report</w:t>
            </w:r>
            <w:r w:rsidRPr="00734D35">
              <w:rPr>
                <w:spacing w:val="-7"/>
              </w:rPr>
              <w:t xml:space="preserve"> </w:t>
            </w:r>
            <w:r w:rsidRPr="00734D35">
              <w:t>to</w:t>
            </w:r>
            <w:r w:rsidRPr="00734D35">
              <w:rPr>
                <w:spacing w:val="-5"/>
              </w:rPr>
              <w:t xml:space="preserve"> </w:t>
            </w:r>
            <w:r w:rsidRPr="00734D35">
              <w:t>the</w:t>
            </w:r>
            <w:r w:rsidRPr="00734D35">
              <w:rPr>
                <w:spacing w:val="-6"/>
              </w:rPr>
              <w:t xml:space="preserve"> </w:t>
            </w:r>
            <w:r w:rsidRPr="00734D35">
              <w:t>EOC/FAC</w:t>
            </w:r>
            <w:r w:rsidRPr="00734D35">
              <w:rPr>
                <w:spacing w:val="-4"/>
              </w:rPr>
              <w:t xml:space="preserve"> </w:t>
            </w:r>
            <w:r w:rsidRPr="00734D35">
              <w:rPr>
                <w:spacing w:val="-2"/>
              </w:rPr>
              <w:t>Manager</w:t>
            </w:r>
          </w:p>
        </w:tc>
      </w:tr>
      <w:tr w:rsidR="00D60EF7" w:rsidRPr="00734D35" w14:paraId="41BD6A21" w14:textId="77777777">
        <w:trPr>
          <w:trHeight w:val="537"/>
        </w:trPr>
        <w:tc>
          <w:tcPr>
            <w:tcW w:w="811" w:type="dxa"/>
          </w:tcPr>
          <w:p w14:paraId="14C017B8" w14:textId="77777777" w:rsidR="00D60EF7" w:rsidRPr="00734D35" w:rsidRDefault="00D60EF7">
            <w:pPr>
              <w:pStyle w:val="TableParagraph"/>
              <w:spacing w:before="10"/>
            </w:pPr>
          </w:p>
          <w:p w14:paraId="285AAA2A" w14:textId="77777777" w:rsidR="00D60EF7" w:rsidRPr="00734D35" w:rsidRDefault="00933881">
            <w:pPr>
              <w:pStyle w:val="TableParagraph"/>
              <w:ind w:left="302"/>
            </w:pPr>
            <w:r w:rsidRPr="00734D35">
              <w:rPr>
                <w:noProof/>
              </w:rPr>
              <mc:AlternateContent>
                <mc:Choice Requires="wpg">
                  <w:drawing>
                    <wp:inline distT="0" distB="0" distL="0" distR="0" wp14:anchorId="3484683E" wp14:editId="569FEBB0">
                      <wp:extent cx="152400" cy="167005"/>
                      <wp:effectExtent l="0" t="0" r="0" b="4444"/>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4" name="Graphic 2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EDF4AD" id="Group 2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9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ZeUKNaBhrejXMIv4CmkB1zg&#10;cFy5kc5XDC3X5xklwAQaqLyJp2V2sV6NPK3WywtU5tQvy/ne+a3QSDg73DuP2+syWqyJFj+qaFqQ&#10;fxC+ROF7SkD4lhIQ/m4Yg2E+7AtTDCbpYUpjJU0YHhYSvJ0+iCeNOH8aWwCsL0MoqPQEkWoOjQGD&#10;Aub4iIpfg4Fn6EhBBMTvAARRRblB8uiL3znmr1m51E4MhYfOsYOJDQg451uqQMzlKlv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5NRX2jAgAALQYAAA4AAAAAAAAAAAAAAAAALgIAAGRy&#10;cy9lMm9Eb2MueG1sUEsBAi0AFAAGAAgAAAAhANEqycXaAAAAAwEAAA8AAAAAAAAAAAAAAAAA/QQA&#10;AGRycy9kb3ducmV2LnhtbFBLBQYAAAAABAAEAPMAAAAEBgAAAAA=&#10;">
                      <v:shape id="Graphic 2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" path="m,157479r142875,l142875,,,,,157479xe" filled="f">
                        <v:path arrowok="t"/>
                      </v:shape>
                      <w10:anchorlock/>
                    </v:group>
                  </w:pict>
                </mc:Fallback>
              </mc:AlternateContent>
            </w:r>
          </w:p>
        </w:tc>
        <w:tc>
          <w:tcPr>
            <w:tcW w:w="8541" w:type="dxa"/>
          </w:tcPr>
          <w:p w14:paraId="38B98F5B" w14:textId="3739FF7A" w:rsidR="00D60EF7" w:rsidRPr="00734D35" w:rsidRDefault="00933881" w:rsidP="004677AE">
            <w:pPr>
              <w:pStyle w:val="TableParagraph"/>
              <w:spacing w:line="268" w:lineRule="exact"/>
              <w:ind w:left="107"/>
            </w:pPr>
            <w:r w:rsidRPr="00734D35">
              <w:t>Inform</w:t>
            </w:r>
            <w:r w:rsidRPr="00734D35">
              <w:rPr>
                <w:spacing w:val="-7"/>
              </w:rPr>
              <w:t xml:space="preserve"> </w:t>
            </w:r>
            <w:r w:rsidRPr="00734D35">
              <w:t>on-site</w:t>
            </w:r>
            <w:r w:rsidRPr="00734D35">
              <w:rPr>
                <w:spacing w:val="-4"/>
              </w:rPr>
              <w:t xml:space="preserve"> </w:t>
            </w:r>
            <w:r w:rsidRPr="00734D35">
              <w:t>media</w:t>
            </w:r>
            <w:r w:rsidRPr="00734D35">
              <w:rPr>
                <w:spacing w:val="-4"/>
              </w:rPr>
              <w:t xml:space="preserve"> </w:t>
            </w:r>
            <w:r w:rsidRPr="00734D35">
              <w:t>of</w:t>
            </w:r>
            <w:r w:rsidRPr="00734D35">
              <w:rPr>
                <w:spacing w:val="-4"/>
              </w:rPr>
              <w:t xml:space="preserve"> </w:t>
            </w:r>
            <w:r w:rsidRPr="00734D35">
              <w:t>the</w:t>
            </w:r>
            <w:r w:rsidRPr="00734D35">
              <w:rPr>
                <w:spacing w:val="-2"/>
              </w:rPr>
              <w:t xml:space="preserve"> </w:t>
            </w:r>
            <w:r w:rsidRPr="00734D35">
              <w:t>areas</w:t>
            </w:r>
            <w:r w:rsidRPr="00734D35">
              <w:rPr>
                <w:spacing w:val="-6"/>
              </w:rPr>
              <w:t xml:space="preserve"> </w:t>
            </w:r>
            <w:r w:rsidRPr="00734D35">
              <w:t>which</w:t>
            </w:r>
            <w:r w:rsidRPr="00734D35">
              <w:rPr>
                <w:spacing w:val="-5"/>
              </w:rPr>
              <w:t xml:space="preserve"> </w:t>
            </w:r>
            <w:r w:rsidRPr="00734D35">
              <w:t>they</w:t>
            </w:r>
            <w:r w:rsidRPr="00734D35">
              <w:rPr>
                <w:spacing w:val="-4"/>
              </w:rPr>
              <w:t xml:space="preserve"> </w:t>
            </w:r>
            <w:r w:rsidRPr="00734D35">
              <w:t>may</w:t>
            </w:r>
            <w:r w:rsidRPr="00734D35">
              <w:rPr>
                <w:spacing w:val="-2"/>
              </w:rPr>
              <w:t xml:space="preserve"> </w:t>
            </w:r>
            <w:r w:rsidRPr="00734D35">
              <w:t>have</w:t>
            </w:r>
            <w:r w:rsidRPr="00734D35">
              <w:rPr>
                <w:spacing w:val="-2"/>
              </w:rPr>
              <w:t xml:space="preserve"> </w:t>
            </w:r>
            <w:r w:rsidRPr="00734D35">
              <w:t>access</w:t>
            </w:r>
            <w:r w:rsidRPr="00734D35">
              <w:rPr>
                <w:spacing w:val="-6"/>
              </w:rPr>
              <w:t xml:space="preserve"> </w:t>
            </w:r>
            <w:r w:rsidRPr="00734D35">
              <w:t>to</w:t>
            </w:r>
            <w:r w:rsidRPr="00734D35">
              <w:rPr>
                <w:spacing w:val="-1"/>
              </w:rPr>
              <w:t xml:space="preserve"> </w:t>
            </w:r>
            <w:r w:rsidRPr="00734D35">
              <w:t>and</w:t>
            </w:r>
            <w:r w:rsidRPr="00734D35">
              <w:rPr>
                <w:spacing w:val="-4"/>
              </w:rPr>
              <w:t xml:space="preserve"> </w:t>
            </w:r>
            <w:r w:rsidRPr="00734D35">
              <w:t>those</w:t>
            </w:r>
            <w:r w:rsidRPr="00734D35">
              <w:rPr>
                <w:spacing w:val="-4"/>
              </w:rPr>
              <w:t xml:space="preserve"> </w:t>
            </w:r>
            <w:r w:rsidRPr="00734D35">
              <w:t>which</w:t>
            </w:r>
            <w:r w:rsidRPr="00734D35">
              <w:rPr>
                <w:spacing w:val="-2"/>
              </w:rPr>
              <w:t xml:space="preserve"> </w:t>
            </w:r>
            <w:r w:rsidRPr="00734D35">
              <w:rPr>
                <w:spacing w:val="-5"/>
              </w:rPr>
              <w:t>are</w:t>
            </w:r>
            <w:r w:rsidR="004677AE">
              <w:rPr>
                <w:spacing w:val="-5"/>
              </w:rPr>
              <w:t xml:space="preserve"> </w:t>
            </w:r>
            <w:r w:rsidRPr="00734D35">
              <w:rPr>
                <w:spacing w:val="-2"/>
              </w:rPr>
              <w:t>restricted.</w:t>
            </w:r>
          </w:p>
        </w:tc>
      </w:tr>
      <w:tr w:rsidR="00D60EF7" w:rsidRPr="00734D35" w14:paraId="05616C10" w14:textId="77777777">
        <w:trPr>
          <w:trHeight w:val="460"/>
        </w:trPr>
        <w:tc>
          <w:tcPr>
            <w:tcW w:w="811" w:type="dxa"/>
          </w:tcPr>
          <w:p w14:paraId="1A9D4630" w14:textId="77777777" w:rsidR="00D60EF7" w:rsidRPr="00734D35" w:rsidRDefault="00D60EF7">
            <w:pPr>
              <w:pStyle w:val="TableParagraph"/>
              <w:spacing w:after="1"/>
            </w:pPr>
          </w:p>
          <w:p w14:paraId="1E9A5CE2" w14:textId="77777777" w:rsidR="00D60EF7" w:rsidRPr="00734D35" w:rsidRDefault="00933881">
            <w:pPr>
              <w:pStyle w:val="TableParagraph"/>
              <w:ind w:left="302"/>
            </w:pPr>
            <w:r w:rsidRPr="00734D35">
              <w:rPr>
                <w:noProof/>
              </w:rPr>
              <mc:AlternateContent>
                <mc:Choice Requires="wpg">
                  <w:drawing>
                    <wp:inline distT="0" distB="0" distL="0" distR="0" wp14:anchorId="50219E9F" wp14:editId="34CF11E1">
                      <wp:extent cx="152400" cy="167005"/>
                      <wp:effectExtent l="0" t="0" r="0" b="4444"/>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6" name="Graphic 2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4B5CE5" id="Group 2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KA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g2X1KiWAca3oxyCb+Ap5AecIHD&#10;ceVGOt8wNF8tM0qACTRQeRNP8+x8tRh5Wqzm56jMqV+W853zG6GRcLa/cx6312W0WBMtflDRtCD/&#10;IHyJwveUgPAtJSD87TAGw3zYF6YYTNLDlMZKmjA8LCR4O70XTxpx/ji2AFhd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VigKICAAAtBgAADgAAAAAAAAAAAAAAAAAuAgAAZHJz&#10;L2Uyb0RvYy54bWxQSwECLQAUAAYACAAAACEA0SrJxdoAAAADAQAADwAAAAAAAAAAAAAAAAD8BAAA&#10;ZHJzL2Rvd25yZXYueG1sUEsFBgAAAAAEAAQA8wAAAAMGAAAAAA==&#10;">
                      <v:shape id="Graphic 2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" path="m,157479r142875,l142875,,,,,157479xe" filled="f">
                        <v:path arrowok="t"/>
                      </v:shape>
                      <w10:anchorlock/>
                    </v:group>
                  </w:pict>
                </mc:Fallback>
              </mc:AlternateContent>
            </w:r>
          </w:p>
        </w:tc>
        <w:tc>
          <w:tcPr>
            <w:tcW w:w="8541" w:type="dxa"/>
          </w:tcPr>
          <w:p w14:paraId="22E9FB7B" w14:textId="77777777" w:rsidR="00D60EF7" w:rsidRPr="00734D35" w:rsidRDefault="00933881">
            <w:pPr>
              <w:pStyle w:val="TableParagraph"/>
              <w:spacing w:line="268" w:lineRule="exact"/>
              <w:ind w:left="107"/>
            </w:pPr>
            <w:r w:rsidRPr="00734D35">
              <w:t>Coordinate</w:t>
            </w:r>
            <w:r w:rsidRPr="00734D35">
              <w:rPr>
                <w:spacing w:val="-6"/>
              </w:rPr>
              <w:t xml:space="preserve"> </w:t>
            </w:r>
            <w:r w:rsidRPr="00734D35">
              <w:t>with</w:t>
            </w:r>
            <w:r w:rsidRPr="00734D35">
              <w:rPr>
                <w:spacing w:val="-3"/>
              </w:rPr>
              <w:t xml:space="preserve"> </w:t>
            </w:r>
            <w:r w:rsidRPr="00734D35">
              <w:t>FAC</w:t>
            </w:r>
            <w:r w:rsidRPr="00734D35">
              <w:rPr>
                <w:spacing w:val="-5"/>
              </w:rPr>
              <w:t xml:space="preserve"> </w:t>
            </w:r>
            <w:r w:rsidRPr="00734D35">
              <w:rPr>
                <w:spacing w:val="-2"/>
              </w:rPr>
              <w:t>Manager.</w:t>
            </w:r>
          </w:p>
        </w:tc>
      </w:tr>
      <w:tr w:rsidR="00D60EF7" w:rsidRPr="00734D35" w14:paraId="099D15A5" w14:textId="77777777">
        <w:trPr>
          <w:trHeight w:val="460"/>
        </w:trPr>
        <w:tc>
          <w:tcPr>
            <w:tcW w:w="811" w:type="dxa"/>
          </w:tcPr>
          <w:p w14:paraId="057B5524" w14:textId="77777777" w:rsidR="00D60EF7" w:rsidRPr="00734D35" w:rsidRDefault="00D60EF7">
            <w:pPr>
              <w:pStyle w:val="TableParagraph"/>
              <w:spacing w:before="10"/>
            </w:pPr>
          </w:p>
          <w:p w14:paraId="677E09D0" w14:textId="77777777" w:rsidR="00D60EF7" w:rsidRPr="00734D35" w:rsidRDefault="00933881">
            <w:pPr>
              <w:pStyle w:val="TableParagraph"/>
              <w:ind w:left="302"/>
            </w:pPr>
            <w:r w:rsidRPr="00734D35">
              <w:rPr>
                <w:noProof/>
              </w:rPr>
              <mc:AlternateContent>
                <mc:Choice Requires="wpg">
                  <w:drawing>
                    <wp:inline distT="0" distB="0" distL="0" distR="0" wp14:anchorId="06EDAF98" wp14:editId="67761F4D">
                      <wp:extent cx="152400" cy="167005"/>
                      <wp:effectExtent l="0" t="0" r="0" b="4444"/>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8" name="Graphic 2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27B531" id="Group 2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ce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7YHHqICAAAtBgAADgAAAAAAAAAAAAAAAAAuAgAAZHJz&#10;L2Uyb0RvYy54bWxQSwECLQAUAAYACAAAACEA0SrJxdoAAAADAQAADwAAAAAAAAAAAAAAAAD8BAAA&#10;ZHJzL2Rvd25yZXYueG1sUEsFBgAAAAAEAAQA8wAAAAMGAAAAAA==&#10;">
                      <v:shape id="Graphic 2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" path="m,157479r142875,l142875,,,,,157479xe" filled="f">
                        <v:path arrowok="t"/>
                      </v:shape>
                      <w10:anchorlock/>
                    </v:group>
                  </w:pict>
                </mc:Fallback>
              </mc:AlternateContent>
            </w:r>
          </w:p>
        </w:tc>
        <w:tc>
          <w:tcPr>
            <w:tcW w:w="8541" w:type="dxa"/>
          </w:tcPr>
          <w:p w14:paraId="694B5231" w14:textId="77777777" w:rsidR="00D60EF7" w:rsidRPr="00734D35" w:rsidRDefault="00933881">
            <w:pPr>
              <w:pStyle w:val="TableParagraph"/>
              <w:spacing w:line="268" w:lineRule="exact"/>
              <w:ind w:left="107"/>
            </w:pPr>
            <w:r w:rsidRPr="00734D35">
              <w:t>Contact</w:t>
            </w:r>
            <w:r w:rsidRPr="00734D35">
              <w:rPr>
                <w:spacing w:val="-5"/>
              </w:rPr>
              <w:t xml:space="preserve"> </w:t>
            </w:r>
            <w:r w:rsidRPr="00734D35">
              <w:t>other</w:t>
            </w:r>
            <w:r w:rsidRPr="00734D35">
              <w:rPr>
                <w:spacing w:val="-7"/>
              </w:rPr>
              <w:t xml:space="preserve"> </w:t>
            </w:r>
            <w:r w:rsidRPr="00734D35">
              <w:t>on-scene</w:t>
            </w:r>
            <w:r w:rsidRPr="00734D35">
              <w:rPr>
                <w:spacing w:val="-5"/>
              </w:rPr>
              <w:t xml:space="preserve"> </w:t>
            </w:r>
            <w:r w:rsidRPr="00734D35">
              <w:t>agencies</w:t>
            </w:r>
            <w:r w:rsidRPr="00734D35">
              <w:rPr>
                <w:spacing w:val="-6"/>
              </w:rPr>
              <w:t xml:space="preserve"> </w:t>
            </w:r>
            <w:r w:rsidRPr="00734D35">
              <w:t>to</w:t>
            </w:r>
            <w:r w:rsidRPr="00734D35">
              <w:rPr>
                <w:spacing w:val="-6"/>
              </w:rPr>
              <w:t xml:space="preserve"> </w:t>
            </w:r>
            <w:r w:rsidRPr="00734D35">
              <w:t>coordinate</w:t>
            </w:r>
            <w:r w:rsidRPr="00734D35">
              <w:rPr>
                <w:spacing w:val="-6"/>
              </w:rPr>
              <w:t xml:space="preserve"> </w:t>
            </w:r>
            <w:r w:rsidRPr="00734D35">
              <w:t>release</w:t>
            </w:r>
            <w:r w:rsidRPr="00734D35">
              <w:rPr>
                <w:spacing w:val="-5"/>
              </w:rPr>
              <w:t xml:space="preserve"> </w:t>
            </w:r>
            <w:r w:rsidRPr="00734D35">
              <w:t>of</w:t>
            </w:r>
            <w:r w:rsidRPr="00734D35">
              <w:rPr>
                <w:spacing w:val="-8"/>
              </w:rPr>
              <w:t xml:space="preserve"> </w:t>
            </w:r>
            <w:r w:rsidRPr="00734D35">
              <w:t>information</w:t>
            </w:r>
            <w:r w:rsidRPr="00734D35">
              <w:rPr>
                <w:spacing w:val="-5"/>
              </w:rPr>
              <w:t xml:space="preserve"> </w:t>
            </w:r>
            <w:r w:rsidRPr="00734D35">
              <w:t>with</w:t>
            </w:r>
            <w:r w:rsidRPr="00734D35">
              <w:rPr>
                <w:spacing w:val="-5"/>
              </w:rPr>
              <w:t xml:space="preserve"> </w:t>
            </w:r>
            <w:r w:rsidRPr="00734D35">
              <w:t>respective</w:t>
            </w:r>
            <w:r w:rsidRPr="00734D35">
              <w:rPr>
                <w:spacing w:val="-6"/>
              </w:rPr>
              <w:t xml:space="preserve"> </w:t>
            </w:r>
            <w:r w:rsidRPr="00734D35">
              <w:rPr>
                <w:spacing w:val="-2"/>
              </w:rPr>
              <w:t>PIOs.</w:t>
            </w:r>
          </w:p>
        </w:tc>
      </w:tr>
      <w:tr w:rsidR="00D60EF7" w:rsidRPr="00734D35" w14:paraId="4540A8A1" w14:textId="77777777">
        <w:trPr>
          <w:trHeight w:val="457"/>
        </w:trPr>
        <w:tc>
          <w:tcPr>
            <w:tcW w:w="811" w:type="dxa"/>
          </w:tcPr>
          <w:p w14:paraId="6A54075F" w14:textId="77777777" w:rsidR="00D60EF7" w:rsidRPr="00734D35" w:rsidRDefault="00D60EF7">
            <w:pPr>
              <w:pStyle w:val="TableParagraph"/>
              <w:spacing w:before="9"/>
            </w:pPr>
          </w:p>
          <w:p w14:paraId="34ABBCB3" w14:textId="77777777" w:rsidR="00D60EF7" w:rsidRPr="00734D35" w:rsidRDefault="00933881">
            <w:pPr>
              <w:pStyle w:val="TableParagraph"/>
              <w:ind w:left="302"/>
            </w:pPr>
            <w:r w:rsidRPr="00734D35">
              <w:rPr>
                <w:noProof/>
              </w:rPr>
              <mc:AlternateContent>
                <mc:Choice Requires="wpg">
                  <w:drawing>
                    <wp:inline distT="0" distB="0" distL="0" distR="0" wp14:anchorId="399BB8F2" wp14:editId="2612EBF0">
                      <wp:extent cx="152400" cy="167005"/>
                      <wp:effectExtent l="0" t="0" r="0" b="4444"/>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0" name="Graphic 25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34852F" id="Group 2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wXogIAAC0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6xlsF6ICAAAtBgAADgAAAAAAAAAAAAAAAAAuAgAAZHJz&#10;L2Uyb0RvYy54bWxQSwECLQAUAAYACAAAACEA0SrJxdoAAAADAQAADwAAAAAAAAAAAAAAAAD8BAAA&#10;ZHJzL2Rvd25yZXYueG1sUEsFBgAAAAAEAAQA8wAAAAMGAAAAAA==&#10;">
                      <v:shape id="Graphic 2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" path="m,157480r142875,l142875,,,,,157480xe" filled="f">
                        <v:path arrowok="t"/>
                      </v:shape>
                      <w10:anchorlock/>
                    </v:group>
                  </w:pict>
                </mc:Fallback>
              </mc:AlternateContent>
            </w:r>
          </w:p>
        </w:tc>
        <w:tc>
          <w:tcPr>
            <w:tcW w:w="8541" w:type="dxa"/>
          </w:tcPr>
          <w:p w14:paraId="3B72FC2A" w14:textId="77777777" w:rsidR="00D60EF7" w:rsidRPr="00734D35" w:rsidRDefault="00933881">
            <w:pPr>
              <w:pStyle w:val="TableParagraph"/>
              <w:spacing w:line="268" w:lineRule="exact"/>
              <w:ind w:left="107"/>
            </w:pPr>
            <w:r w:rsidRPr="00734D35">
              <w:t>Coordinate</w:t>
            </w:r>
            <w:r w:rsidRPr="00734D35">
              <w:rPr>
                <w:spacing w:val="-5"/>
              </w:rPr>
              <w:t xml:space="preserve"> </w:t>
            </w:r>
            <w:r w:rsidRPr="00734D35">
              <w:t>with</w:t>
            </w:r>
            <w:r w:rsidRPr="00734D35">
              <w:rPr>
                <w:spacing w:val="-3"/>
              </w:rPr>
              <w:t xml:space="preserve"> </w:t>
            </w:r>
            <w:r w:rsidRPr="00734D35">
              <w:t>JIC</w:t>
            </w:r>
            <w:r w:rsidRPr="00734D35">
              <w:rPr>
                <w:spacing w:val="-2"/>
              </w:rPr>
              <w:t xml:space="preserve"> </w:t>
            </w:r>
            <w:r w:rsidRPr="00734D35">
              <w:t>and/or</w:t>
            </w:r>
            <w:r w:rsidRPr="00734D35">
              <w:rPr>
                <w:spacing w:val="-5"/>
              </w:rPr>
              <w:t xml:space="preserve"> </w:t>
            </w:r>
            <w:r w:rsidRPr="00734D35">
              <w:t>EOC</w:t>
            </w:r>
            <w:r w:rsidRPr="00734D35">
              <w:rPr>
                <w:spacing w:val="-5"/>
              </w:rPr>
              <w:t xml:space="preserve"> </w:t>
            </w:r>
            <w:r w:rsidRPr="00734D35">
              <w:t>on</w:t>
            </w:r>
            <w:r w:rsidRPr="00734D35">
              <w:rPr>
                <w:spacing w:val="-3"/>
              </w:rPr>
              <w:t xml:space="preserve"> </w:t>
            </w:r>
            <w:r w:rsidRPr="00734D35">
              <w:t>all</w:t>
            </w:r>
            <w:r w:rsidRPr="00734D35">
              <w:rPr>
                <w:spacing w:val="-3"/>
              </w:rPr>
              <w:t xml:space="preserve"> </w:t>
            </w:r>
            <w:r w:rsidRPr="00734D35">
              <w:t>external</w:t>
            </w:r>
            <w:r w:rsidRPr="00734D35">
              <w:rPr>
                <w:spacing w:val="-5"/>
              </w:rPr>
              <w:t xml:space="preserve"> </w:t>
            </w:r>
            <w:r w:rsidRPr="00734D35">
              <w:rPr>
                <w:spacing w:val="-2"/>
              </w:rPr>
              <w:t>communications.</w:t>
            </w:r>
          </w:p>
        </w:tc>
      </w:tr>
      <w:tr w:rsidR="00D60EF7" w:rsidRPr="00734D35" w14:paraId="4C06E269" w14:textId="77777777">
        <w:trPr>
          <w:trHeight w:val="460"/>
        </w:trPr>
        <w:tc>
          <w:tcPr>
            <w:tcW w:w="811" w:type="dxa"/>
          </w:tcPr>
          <w:p w14:paraId="5C920C5E" w14:textId="77777777" w:rsidR="00D60EF7" w:rsidRPr="00734D35" w:rsidRDefault="00D60EF7">
            <w:pPr>
              <w:pStyle w:val="TableParagraph"/>
              <w:spacing w:after="1"/>
            </w:pPr>
          </w:p>
          <w:p w14:paraId="69F150DB" w14:textId="77777777" w:rsidR="00D60EF7" w:rsidRPr="00734D35" w:rsidRDefault="00933881">
            <w:pPr>
              <w:pStyle w:val="TableParagraph"/>
              <w:ind w:left="302"/>
            </w:pPr>
            <w:r w:rsidRPr="00734D35">
              <w:rPr>
                <w:noProof/>
              </w:rPr>
              <mc:AlternateContent>
                <mc:Choice Requires="wpg">
                  <w:drawing>
                    <wp:inline distT="0" distB="0" distL="0" distR="0" wp14:anchorId="3EF22FBA" wp14:editId="6C1DCEBB">
                      <wp:extent cx="152400" cy="167005"/>
                      <wp:effectExtent l="0" t="0" r="0" b="4444"/>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2" name="Graphic 25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6A33C5" id="Group 2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vqogIAAC0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rFL6qICAAAtBgAADgAAAAAAAAAAAAAAAAAuAgAAZHJz&#10;L2Uyb0RvYy54bWxQSwECLQAUAAYACAAAACEA0SrJxdoAAAADAQAADwAAAAAAAAAAAAAAAAD8BAAA&#10;ZHJzL2Rvd25yZXYueG1sUEsFBgAAAAAEAAQA8wAAAAMGAAAAAA==&#10;">
                      <v:shape id="Graphic 2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" path="m,157480r142875,l142875,,,,,157480xe" filled="f">
                        <v:path arrowok="t"/>
                      </v:shape>
                      <w10:anchorlock/>
                    </v:group>
                  </w:pict>
                </mc:Fallback>
              </mc:AlternateContent>
            </w:r>
          </w:p>
        </w:tc>
        <w:tc>
          <w:tcPr>
            <w:tcW w:w="8541" w:type="dxa"/>
          </w:tcPr>
          <w:p w14:paraId="69B7D22C" w14:textId="77777777" w:rsidR="00D60EF7" w:rsidRPr="00734D35" w:rsidRDefault="00933881">
            <w:pPr>
              <w:pStyle w:val="TableParagraph"/>
              <w:spacing w:line="268" w:lineRule="exact"/>
              <w:ind w:left="107"/>
            </w:pPr>
            <w:r w:rsidRPr="00734D35">
              <w:t>Monitor</w:t>
            </w:r>
            <w:r w:rsidRPr="00734D35">
              <w:rPr>
                <w:spacing w:val="-5"/>
              </w:rPr>
              <w:t xml:space="preserve"> </w:t>
            </w:r>
            <w:r w:rsidRPr="00734D35">
              <w:t>incident</w:t>
            </w:r>
            <w:r w:rsidRPr="00734D35">
              <w:rPr>
                <w:spacing w:val="-2"/>
              </w:rPr>
              <w:t xml:space="preserve"> </w:t>
            </w:r>
            <w:r w:rsidRPr="00734D35">
              <w:t>as</w:t>
            </w:r>
            <w:r w:rsidRPr="00734D35">
              <w:rPr>
                <w:spacing w:val="-5"/>
              </w:rPr>
              <w:t xml:space="preserve"> </w:t>
            </w:r>
            <w:r w:rsidRPr="00734D35">
              <w:t>to</w:t>
            </w:r>
            <w:r w:rsidRPr="00734D35">
              <w:rPr>
                <w:spacing w:val="-3"/>
              </w:rPr>
              <w:t xml:space="preserve"> </w:t>
            </w:r>
            <w:r w:rsidRPr="00734D35">
              <w:t>the</w:t>
            </w:r>
            <w:r w:rsidRPr="00734D35">
              <w:rPr>
                <w:spacing w:val="-4"/>
              </w:rPr>
              <w:t xml:space="preserve"> </w:t>
            </w:r>
            <w:r w:rsidRPr="00734D35">
              <w:t>need</w:t>
            </w:r>
            <w:r w:rsidRPr="00734D35">
              <w:rPr>
                <w:spacing w:val="-4"/>
              </w:rPr>
              <w:t xml:space="preserve"> </w:t>
            </w:r>
            <w:r w:rsidRPr="00734D35">
              <w:t>to</w:t>
            </w:r>
            <w:r w:rsidRPr="00734D35">
              <w:rPr>
                <w:spacing w:val="-3"/>
              </w:rPr>
              <w:t xml:space="preserve"> </w:t>
            </w:r>
            <w:r w:rsidRPr="00734D35">
              <w:t>modify</w:t>
            </w:r>
            <w:r w:rsidRPr="00734D35">
              <w:rPr>
                <w:spacing w:val="-4"/>
              </w:rPr>
              <w:t xml:space="preserve"> </w:t>
            </w:r>
            <w:r w:rsidRPr="00734D35">
              <w:t>or</w:t>
            </w:r>
            <w:r w:rsidRPr="00734D35">
              <w:rPr>
                <w:spacing w:val="-3"/>
              </w:rPr>
              <w:t xml:space="preserve"> </w:t>
            </w:r>
            <w:r w:rsidRPr="00734D35">
              <w:t>change</w:t>
            </w:r>
            <w:r w:rsidRPr="00734D35">
              <w:rPr>
                <w:spacing w:val="-2"/>
              </w:rPr>
              <w:t xml:space="preserve"> </w:t>
            </w:r>
            <w:r w:rsidRPr="00734D35">
              <w:t>family</w:t>
            </w:r>
            <w:r w:rsidRPr="00734D35">
              <w:rPr>
                <w:spacing w:val="-4"/>
              </w:rPr>
              <w:t xml:space="preserve"> </w:t>
            </w:r>
            <w:r w:rsidRPr="00734D35">
              <w:t>alerts</w:t>
            </w:r>
            <w:r w:rsidRPr="00734D35">
              <w:rPr>
                <w:spacing w:val="-5"/>
              </w:rPr>
              <w:t xml:space="preserve"> </w:t>
            </w:r>
            <w:r w:rsidRPr="00734D35">
              <w:t>or risk</w:t>
            </w:r>
            <w:r w:rsidRPr="00734D35">
              <w:rPr>
                <w:spacing w:val="-4"/>
              </w:rPr>
              <w:t xml:space="preserve"> </w:t>
            </w:r>
            <w:r w:rsidRPr="00734D35">
              <w:rPr>
                <w:spacing w:val="-2"/>
              </w:rPr>
              <w:t>communications.</w:t>
            </w:r>
          </w:p>
        </w:tc>
      </w:tr>
      <w:tr w:rsidR="00D60EF7" w:rsidRPr="00734D35" w14:paraId="68D6CDFD" w14:textId="77777777">
        <w:trPr>
          <w:trHeight w:val="460"/>
        </w:trPr>
        <w:tc>
          <w:tcPr>
            <w:tcW w:w="811" w:type="dxa"/>
          </w:tcPr>
          <w:p w14:paraId="3F28BCB9" w14:textId="77777777" w:rsidR="00D60EF7" w:rsidRPr="00734D35" w:rsidRDefault="00D60EF7">
            <w:pPr>
              <w:pStyle w:val="TableParagraph"/>
              <w:spacing w:before="10" w:after="1"/>
            </w:pPr>
          </w:p>
          <w:p w14:paraId="18DCD23C" w14:textId="77777777" w:rsidR="00D60EF7" w:rsidRPr="00734D35" w:rsidRDefault="00933881">
            <w:pPr>
              <w:pStyle w:val="TableParagraph"/>
              <w:ind w:left="302"/>
            </w:pPr>
            <w:r w:rsidRPr="00734D35">
              <w:rPr>
                <w:noProof/>
              </w:rPr>
              <mc:AlternateContent>
                <mc:Choice Requires="wpg">
                  <w:drawing>
                    <wp:inline distT="0" distB="0" distL="0" distR="0" wp14:anchorId="4E90C5CF" wp14:editId="23016301">
                      <wp:extent cx="152400" cy="167005"/>
                      <wp:effectExtent l="0" t="0" r="0" b="4444"/>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4" name="Graphic 25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2C063F" id="Group 2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I2owIAAC0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hPUjajAgAALQYAAA4AAAAAAAAAAAAAAAAALgIAAGRy&#10;cy9lMm9Eb2MueG1sUEsBAi0AFAAGAAgAAAAhANEqycXaAAAAAwEAAA8AAAAAAAAAAAAAAAAA/QQA&#10;AGRycy9kb3ducmV2LnhtbFBLBQYAAAAABAAEAPMAAAAEBgAAAAA=&#10;">
                      <v:shape id="Graphic 2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" path="m,157480r142875,l142875,,,,,157480xe" filled="f">
                        <v:path arrowok="t"/>
                      </v:shape>
                      <w10:anchorlock/>
                    </v:group>
                  </w:pict>
                </mc:Fallback>
              </mc:AlternateContent>
            </w:r>
          </w:p>
        </w:tc>
        <w:tc>
          <w:tcPr>
            <w:tcW w:w="8541" w:type="dxa"/>
          </w:tcPr>
          <w:p w14:paraId="6A7A1725" w14:textId="77777777" w:rsidR="00D60EF7" w:rsidRPr="00734D35" w:rsidRDefault="00933881">
            <w:pPr>
              <w:pStyle w:val="TableParagraph"/>
              <w:spacing w:line="268" w:lineRule="exact"/>
              <w:ind w:left="107"/>
            </w:pPr>
            <w:r w:rsidRPr="00734D35">
              <w:t>Approve</w:t>
            </w:r>
            <w:r w:rsidRPr="00734D35">
              <w:rPr>
                <w:spacing w:val="-6"/>
              </w:rPr>
              <w:t xml:space="preserve"> </w:t>
            </w:r>
            <w:r w:rsidRPr="00734D35">
              <w:t>initial</w:t>
            </w:r>
            <w:r w:rsidRPr="00734D35">
              <w:rPr>
                <w:spacing w:val="-4"/>
              </w:rPr>
              <w:t xml:space="preserve"> </w:t>
            </w:r>
            <w:r w:rsidRPr="00734D35">
              <w:t>and</w:t>
            </w:r>
            <w:r w:rsidRPr="00734D35">
              <w:rPr>
                <w:spacing w:val="-4"/>
              </w:rPr>
              <w:t xml:space="preserve"> </w:t>
            </w:r>
            <w:r w:rsidRPr="00734D35">
              <w:t>updated</w:t>
            </w:r>
            <w:r w:rsidRPr="00734D35">
              <w:rPr>
                <w:spacing w:val="-5"/>
              </w:rPr>
              <w:t xml:space="preserve"> </w:t>
            </w:r>
            <w:r w:rsidRPr="00734D35">
              <w:t>scripts</w:t>
            </w:r>
            <w:r w:rsidRPr="00734D35">
              <w:rPr>
                <w:spacing w:val="-3"/>
              </w:rPr>
              <w:t xml:space="preserve"> </w:t>
            </w:r>
            <w:r w:rsidRPr="00734D35">
              <w:t>for</w:t>
            </w:r>
            <w:r w:rsidRPr="00734D35">
              <w:rPr>
                <w:spacing w:val="-3"/>
              </w:rPr>
              <w:t xml:space="preserve"> </w:t>
            </w:r>
            <w:r w:rsidRPr="00734D35">
              <w:t>interviews,</w:t>
            </w:r>
            <w:r w:rsidRPr="00734D35">
              <w:rPr>
                <w:spacing w:val="-6"/>
              </w:rPr>
              <w:t xml:space="preserve"> </w:t>
            </w:r>
            <w:r w:rsidRPr="00734D35">
              <w:t>hotlines</w:t>
            </w:r>
            <w:r w:rsidRPr="00734D35">
              <w:rPr>
                <w:spacing w:val="-2"/>
              </w:rPr>
              <w:t xml:space="preserve"> </w:t>
            </w:r>
            <w:r w:rsidRPr="00734D35">
              <w:t>and</w:t>
            </w:r>
            <w:r w:rsidRPr="00734D35">
              <w:rPr>
                <w:spacing w:val="-5"/>
              </w:rPr>
              <w:t xml:space="preserve"> </w:t>
            </w:r>
            <w:r w:rsidRPr="00734D35">
              <w:t>web</w:t>
            </w:r>
            <w:r w:rsidRPr="00734D35">
              <w:rPr>
                <w:spacing w:val="-6"/>
              </w:rPr>
              <w:t xml:space="preserve"> </w:t>
            </w:r>
            <w:r w:rsidRPr="00734D35">
              <w:rPr>
                <w:spacing w:val="-2"/>
              </w:rPr>
              <w:t>sites.</w:t>
            </w:r>
          </w:p>
        </w:tc>
      </w:tr>
      <w:tr w:rsidR="00D60EF7" w:rsidRPr="00734D35" w14:paraId="64745F65" w14:textId="77777777">
        <w:trPr>
          <w:trHeight w:val="369"/>
        </w:trPr>
        <w:tc>
          <w:tcPr>
            <w:tcW w:w="9352" w:type="dxa"/>
            <w:gridSpan w:val="2"/>
          </w:tcPr>
          <w:p w14:paraId="13A9642A" w14:textId="77777777" w:rsidR="00D60EF7" w:rsidRPr="00734D35" w:rsidRDefault="00933881">
            <w:pPr>
              <w:pStyle w:val="TableParagraph"/>
              <w:spacing w:line="350" w:lineRule="exact"/>
              <w:ind w:left="6" w:right="3"/>
              <w:jc w:val="center"/>
            </w:pPr>
            <w:r w:rsidRPr="00734D35">
              <w:rPr>
                <w:spacing w:val="-2"/>
              </w:rPr>
              <w:t>Extended</w:t>
            </w:r>
          </w:p>
        </w:tc>
      </w:tr>
      <w:tr w:rsidR="00D60EF7" w:rsidRPr="00734D35" w14:paraId="2643AB8B" w14:textId="77777777">
        <w:trPr>
          <w:trHeight w:val="458"/>
        </w:trPr>
        <w:tc>
          <w:tcPr>
            <w:tcW w:w="811" w:type="dxa"/>
          </w:tcPr>
          <w:p w14:paraId="5F7C921C" w14:textId="77777777" w:rsidR="00D60EF7" w:rsidRPr="00734D35" w:rsidRDefault="00D60EF7">
            <w:pPr>
              <w:pStyle w:val="TableParagraph"/>
              <w:spacing w:before="8"/>
            </w:pPr>
          </w:p>
          <w:p w14:paraId="48FE3601" w14:textId="77777777" w:rsidR="00D60EF7" w:rsidRPr="00734D35" w:rsidRDefault="00933881">
            <w:pPr>
              <w:pStyle w:val="TableParagraph"/>
              <w:ind w:left="302"/>
            </w:pPr>
            <w:r w:rsidRPr="00734D35">
              <w:rPr>
                <w:noProof/>
              </w:rPr>
              <mc:AlternateContent>
                <mc:Choice Requires="wpg">
                  <w:drawing>
                    <wp:inline distT="0" distB="0" distL="0" distR="0" wp14:anchorId="073FD7D0" wp14:editId="3746EDC0">
                      <wp:extent cx="152400" cy="167005"/>
                      <wp:effectExtent l="0" t="0" r="0" b="4444"/>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6" name="Graphic 25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880F80" id="Group 2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HndcujAgAALQYAAA4AAAAAAAAAAAAAAAAALgIAAGRy&#10;cy9lMm9Eb2MueG1sUEsBAi0AFAAGAAgAAAAhANEqycXaAAAAAwEAAA8AAAAAAAAAAAAAAAAA/QQA&#10;AGRycy9kb3ducmV2LnhtbFBLBQYAAAAABAAEAPMAAAAEBgAAAAA=&#10;">
                      <v:shape id="Graphic 2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" path="m,157480r142875,l142875,,,,,157480xe" filled="f">
                        <v:path arrowok="t"/>
                      </v:shape>
                      <w10:anchorlock/>
                    </v:group>
                  </w:pict>
                </mc:Fallback>
              </mc:AlternateContent>
            </w:r>
          </w:p>
        </w:tc>
        <w:tc>
          <w:tcPr>
            <w:tcW w:w="8541" w:type="dxa"/>
          </w:tcPr>
          <w:p w14:paraId="5B6AAB8A" w14:textId="77777777" w:rsidR="00D60EF7" w:rsidRPr="00734D35" w:rsidRDefault="00933881">
            <w:pPr>
              <w:pStyle w:val="TableParagraph"/>
              <w:spacing w:line="268" w:lineRule="exact"/>
              <w:ind w:left="107"/>
            </w:pPr>
            <w:r w:rsidRPr="00734D35">
              <w:t>Review</w:t>
            </w:r>
            <w:r w:rsidRPr="00734D35">
              <w:rPr>
                <w:spacing w:val="-4"/>
              </w:rPr>
              <w:t xml:space="preserve"> </w:t>
            </w:r>
            <w:r w:rsidRPr="00734D35">
              <w:t>progress</w:t>
            </w:r>
            <w:r w:rsidRPr="00734D35">
              <w:rPr>
                <w:spacing w:val="-6"/>
              </w:rPr>
              <w:t xml:space="preserve"> </w:t>
            </w:r>
            <w:r w:rsidRPr="00734D35">
              <w:t>reports</w:t>
            </w:r>
            <w:r w:rsidRPr="00734D35">
              <w:rPr>
                <w:spacing w:val="-3"/>
              </w:rPr>
              <w:t xml:space="preserve"> </w:t>
            </w:r>
            <w:r w:rsidRPr="00734D35">
              <w:t>from</w:t>
            </w:r>
            <w:r w:rsidRPr="00734D35">
              <w:rPr>
                <w:spacing w:val="-6"/>
              </w:rPr>
              <w:t xml:space="preserve"> </w:t>
            </w:r>
            <w:r w:rsidRPr="00734D35">
              <w:t>section</w:t>
            </w:r>
            <w:r w:rsidRPr="00734D35">
              <w:rPr>
                <w:spacing w:val="-6"/>
              </w:rPr>
              <w:t xml:space="preserve"> </w:t>
            </w:r>
            <w:r w:rsidRPr="00734D35">
              <w:t>chiefs</w:t>
            </w:r>
            <w:r w:rsidRPr="00734D35">
              <w:rPr>
                <w:spacing w:val="-4"/>
              </w:rPr>
              <w:t xml:space="preserve"> </w:t>
            </w:r>
            <w:r w:rsidRPr="00734D35">
              <w:t>as</w:t>
            </w:r>
            <w:r w:rsidRPr="00734D35">
              <w:rPr>
                <w:spacing w:val="-3"/>
              </w:rPr>
              <w:t xml:space="preserve"> </w:t>
            </w:r>
            <w:r w:rsidRPr="00734D35">
              <w:rPr>
                <w:spacing w:val="-2"/>
              </w:rPr>
              <w:t>appropriate.</w:t>
            </w:r>
          </w:p>
        </w:tc>
      </w:tr>
      <w:tr w:rsidR="00D60EF7" w:rsidRPr="00734D35" w14:paraId="5DB1207D" w14:textId="77777777">
        <w:trPr>
          <w:trHeight w:val="460"/>
        </w:trPr>
        <w:tc>
          <w:tcPr>
            <w:tcW w:w="811" w:type="dxa"/>
          </w:tcPr>
          <w:p w14:paraId="0D18C83E" w14:textId="24565A5C" w:rsidR="00D60EF7" w:rsidRPr="00734D35" w:rsidRDefault="004677AE">
            <w:pPr>
              <w:pStyle w:val="TableParagraph"/>
              <w:spacing w:before="10"/>
            </w:pPr>
            <w:r>
              <w:t xml:space="preserve">     </w:t>
            </w:r>
            <w:r w:rsidRPr="00734D35">
              <w:rPr>
                <w:noProof/>
              </w:rPr>
              <mc:AlternateContent>
                <mc:Choice Requires="wpg">
                  <w:drawing>
                    <wp:inline distT="0" distB="0" distL="0" distR="0" wp14:anchorId="5145A627" wp14:editId="78041116">
                      <wp:extent cx="152400" cy="167005"/>
                      <wp:effectExtent l="0" t="0" r="0" b="4444"/>
                      <wp:docPr id="1997512034" name="Group 199751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87661323" name="Graphic 25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545F21" id="Group 19975120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">
                      <v:shape id="Graphic 2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" path="m,157480r142875,l142875,,,,,157480xe" filled="f">
                        <v:path arrowok="t"/>
                      </v:shape>
                      <w10:anchorlock/>
                    </v:group>
                  </w:pict>
                </mc:Fallback>
              </mc:AlternateContent>
            </w:r>
          </w:p>
          <w:p w14:paraId="0AC6B6B6" w14:textId="1FD55424" w:rsidR="00D60EF7" w:rsidRPr="004677AE" w:rsidRDefault="00D60EF7">
            <w:pPr>
              <w:pStyle w:val="TableParagraph"/>
              <w:ind w:left="302"/>
              <w:rPr>
                <w:sz w:val="14"/>
                <w:szCs w:val="14"/>
              </w:rPr>
            </w:pPr>
          </w:p>
        </w:tc>
        <w:tc>
          <w:tcPr>
            <w:tcW w:w="8541" w:type="dxa"/>
          </w:tcPr>
          <w:p w14:paraId="045C22D6" w14:textId="77777777" w:rsidR="00D60EF7" w:rsidRPr="00734D35" w:rsidRDefault="00933881">
            <w:pPr>
              <w:pStyle w:val="TableParagraph"/>
              <w:spacing w:line="268" w:lineRule="exact"/>
              <w:ind w:left="107"/>
            </w:pPr>
            <w:r w:rsidRPr="00734D35">
              <w:t>Serve</w:t>
            </w:r>
            <w:r w:rsidRPr="00734D35">
              <w:rPr>
                <w:spacing w:val="-4"/>
              </w:rPr>
              <w:t xml:space="preserve"> </w:t>
            </w:r>
            <w:r w:rsidRPr="00734D35">
              <w:t>as</w:t>
            </w:r>
            <w:r w:rsidRPr="00734D35">
              <w:rPr>
                <w:spacing w:val="-3"/>
              </w:rPr>
              <w:t xml:space="preserve"> </w:t>
            </w:r>
            <w:r w:rsidRPr="00734D35">
              <w:t>PIO</w:t>
            </w:r>
            <w:r w:rsidRPr="00734D35">
              <w:rPr>
                <w:spacing w:val="-5"/>
              </w:rPr>
              <w:t xml:space="preserve"> </w:t>
            </w:r>
            <w:r w:rsidRPr="00734D35">
              <w:t>with</w:t>
            </w:r>
            <w:r w:rsidRPr="00734D35">
              <w:rPr>
                <w:spacing w:val="-3"/>
              </w:rPr>
              <w:t xml:space="preserve"> </w:t>
            </w:r>
            <w:r w:rsidRPr="00734D35">
              <w:t>media</w:t>
            </w:r>
            <w:r w:rsidRPr="00734D35">
              <w:rPr>
                <w:spacing w:val="-2"/>
              </w:rPr>
              <w:t xml:space="preserve"> </w:t>
            </w:r>
            <w:r w:rsidRPr="00734D35">
              <w:t>at</w:t>
            </w:r>
            <w:r w:rsidRPr="00734D35">
              <w:rPr>
                <w:spacing w:val="-3"/>
              </w:rPr>
              <w:t xml:space="preserve"> </w:t>
            </w:r>
            <w:r w:rsidRPr="00734D35">
              <w:t>the</w:t>
            </w:r>
            <w:r w:rsidRPr="00734D35">
              <w:rPr>
                <w:spacing w:val="-2"/>
              </w:rPr>
              <w:t xml:space="preserve"> </w:t>
            </w:r>
            <w:r w:rsidRPr="00734D35">
              <w:t>request</w:t>
            </w:r>
            <w:r w:rsidRPr="00734D35">
              <w:rPr>
                <w:spacing w:val="-3"/>
              </w:rPr>
              <w:t xml:space="preserve"> </w:t>
            </w:r>
            <w:r w:rsidRPr="00734D35">
              <w:t>of</w:t>
            </w:r>
            <w:r w:rsidRPr="00734D35">
              <w:rPr>
                <w:spacing w:val="-2"/>
              </w:rPr>
              <w:t xml:space="preserve"> </w:t>
            </w:r>
            <w:r w:rsidRPr="00734D35">
              <w:t>the</w:t>
            </w:r>
            <w:r w:rsidRPr="00734D35">
              <w:rPr>
                <w:spacing w:val="-3"/>
              </w:rPr>
              <w:t xml:space="preserve"> </w:t>
            </w:r>
            <w:r w:rsidRPr="00734D35">
              <w:rPr>
                <w:spacing w:val="-2"/>
              </w:rPr>
              <w:t>JIC/EOC.</w:t>
            </w:r>
          </w:p>
        </w:tc>
      </w:tr>
    </w:tbl>
    <w:p w14:paraId="6F3856D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F676FFB" w14:textId="77777777" w:rsidR="00D60EF7" w:rsidRPr="00734D35" w:rsidRDefault="00933881" w:rsidP="00EA663D">
      <w:pPr>
        <w:pStyle w:val="Heading2"/>
      </w:pPr>
      <w:bookmarkStart w:id="24" w:name="_Toc169846739"/>
      <w:r w:rsidRPr="00734D35">
        <w:lastRenderedPageBreak/>
        <w:t>FAC</w:t>
      </w:r>
      <w:r w:rsidRPr="00734D35">
        <w:rPr>
          <w:spacing w:val="-13"/>
        </w:rPr>
        <w:t xml:space="preserve"> </w:t>
      </w:r>
      <w:r w:rsidRPr="00734D35">
        <w:t>Support</w:t>
      </w:r>
      <w:r w:rsidRPr="00734D35">
        <w:rPr>
          <w:spacing w:val="-10"/>
        </w:rPr>
        <w:t xml:space="preserve"> </w:t>
      </w:r>
      <w:r w:rsidRPr="00734D35">
        <w:rPr>
          <w:spacing w:val="-4"/>
        </w:rPr>
        <w:t>Team</w:t>
      </w:r>
      <w:bookmarkEnd w:id="24"/>
    </w:p>
    <w:p w14:paraId="1E3FEB4B" w14:textId="77777777" w:rsidR="00D60EF7" w:rsidRPr="00734D35" w:rsidRDefault="00933881" w:rsidP="001650EC">
      <w:pPr>
        <w:ind w:firstLine="160"/>
      </w:pPr>
      <w:r w:rsidRPr="00734D35">
        <w:rPr>
          <w:noProof/>
        </w:rPr>
        <mc:AlternateContent>
          <mc:Choice Requires="wps">
            <w:drawing>
              <wp:anchor distT="0" distB="0" distL="0" distR="0" simplePos="0" relativeHeight="251658258" behindDoc="1" locked="0" layoutInCell="1" allowOverlap="1" wp14:anchorId="4F428C8B" wp14:editId="47167E59">
                <wp:simplePos x="0" y="0"/>
                <wp:positionH relativeFrom="page">
                  <wp:posOffset>896416</wp:posOffset>
                </wp:positionH>
                <wp:positionV relativeFrom="paragraph">
                  <wp:posOffset>327236</wp:posOffset>
                </wp:positionV>
                <wp:extent cx="5981065" cy="635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654FC" id="Graphic 259" o:spid="_x0000_s1026" style="position:absolute;margin-left:70.6pt;margin-top:25.75pt;width:470.95pt;height:.5pt;z-index:-25165822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Personnel</w:t>
      </w:r>
      <w:r w:rsidRPr="00734D35">
        <w:rPr>
          <w:spacing w:val="-16"/>
        </w:rPr>
        <w:t xml:space="preserve"> </w:t>
      </w:r>
      <w:r w:rsidRPr="00734D35">
        <w:t>Coordinator</w:t>
      </w:r>
    </w:p>
    <w:p w14:paraId="1532606F"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Administration</w:t>
      </w:r>
      <w:r w:rsidRPr="00734D35">
        <w:rPr>
          <w:spacing w:val="-7"/>
        </w:rPr>
        <w:t xml:space="preserve"> </w:t>
      </w:r>
      <w:r w:rsidRPr="00734D35">
        <w:t>and</w:t>
      </w:r>
      <w:r w:rsidRPr="00734D35">
        <w:rPr>
          <w:spacing w:val="-9"/>
        </w:rPr>
        <w:t xml:space="preserve"> </w:t>
      </w:r>
      <w:r w:rsidRPr="00734D35">
        <w:t>Finance</w:t>
      </w:r>
      <w:r w:rsidRPr="00734D35">
        <w:rPr>
          <w:spacing w:val="-9"/>
        </w:rPr>
        <w:t xml:space="preserve"> </w:t>
      </w:r>
      <w:r w:rsidRPr="00734D35">
        <w:t>Section</w:t>
      </w:r>
      <w:r w:rsidRPr="00734D35">
        <w:rPr>
          <w:spacing w:val="-8"/>
        </w:rPr>
        <w:t xml:space="preserve"> </w:t>
      </w:r>
      <w:r w:rsidRPr="00734D35">
        <w:rPr>
          <w:spacing w:val="-4"/>
        </w:rPr>
        <w:t>Chief</w:t>
      </w:r>
    </w:p>
    <w:p w14:paraId="48AA410A" w14:textId="77777777" w:rsidR="00D60EF7" w:rsidRPr="00734D35" w:rsidRDefault="00933881">
      <w:pPr>
        <w:spacing w:before="178"/>
        <w:ind w:left="160"/>
      </w:pPr>
      <w:r w:rsidRPr="00734D35">
        <w:rPr>
          <w:b/>
        </w:rPr>
        <w:t>Mission:</w:t>
      </w:r>
      <w:r w:rsidRPr="00734D35">
        <w:rPr>
          <w:b/>
          <w:spacing w:val="-6"/>
        </w:rPr>
        <w:t xml:space="preserve"> </w:t>
      </w:r>
      <w:r w:rsidRPr="00734D35">
        <w:t>Coordinates</w:t>
      </w:r>
      <w:r w:rsidRPr="00734D35">
        <w:rPr>
          <w:spacing w:val="-6"/>
        </w:rPr>
        <w:t xml:space="preserve"> </w:t>
      </w:r>
      <w:r w:rsidRPr="00734D35">
        <w:t>records</w:t>
      </w:r>
      <w:r w:rsidRPr="00734D35">
        <w:rPr>
          <w:spacing w:val="-5"/>
        </w:rPr>
        <w:t xml:space="preserve"> </w:t>
      </w:r>
      <w:r w:rsidRPr="00734D35">
        <w:t>of</w:t>
      </w:r>
      <w:r w:rsidRPr="00734D35">
        <w:rPr>
          <w:spacing w:val="-5"/>
        </w:rPr>
        <w:t xml:space="preserve"> </w:t>
      </w:r>
      <w:r w:rsidRPr="00734D35">
        <w:t>time</w:t>
      </w:r>
      <w:r w:rsidRPr="00734D35">
        <w:rPr>
          <w:spacing w:val="-6"/>
        </w:rPr>
        <w:t xml:space="preserve"> </w:t>
      </w:r>
      <w:r w:rsidRPr="00734D35">
        <w:t>served</w:t>
      </w:r>
      <w:r w:rsidRPr="00734D35">
        <w:rPr>
          <w:spacing w:val="-8"/>
        </w:rPr>
        <w:t xml:space="preserve"> </w:t>
      </w:r>
      <w:r w:rsidRPr="00734D35">
        <w:t>of</w:t>
      </w:r>
      <w:r w:rsidRPr="00734D35">
        <w:rPr>
          <w:spacing w:val="-4"/>
        </w:rPr>
        <w:t xml:space="preserve"> </w:t>
      </w:r>
      <w:r w:rsidRPr="00734D35">
        <w:t>all</w:t>
      </w:r>
      <w:r w:rsidRPr="00734D35">
        <w:rPr>
          <w:spacing w:val="-8"/>
        </w:rPr>
        <w:t xml:space="preserve"> </w:t>
      </w:r>
      <w:r w:rsidRPr="00734D35">
        <w:t>FAC</w:t>
      </w:r>
      <w:r w:rsidRPr="00734D35">
        <w:rPr>
          <w:spacing w:val="-6"/>
        </w:rPr>
        <w:t xml:space="preserve"> </w:t>
      </w:r>
      <w:r w:rsidRPr="00734D35">
        <w:rPr>
          <w:spacing w:val="-2"/>
        </w:rPr>
        <w:t>staff.</w:t>
      </w:r>
    </w:p>
    <w:p w14:paraId="468DF7BF" w14:textId="77777777" w:rsidR="00D60EF7" w:rsidRPr="00734D35" w:rsidRDefault="00933881">
      <w:pPr>
        <w:spacing w:before="178"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F662F6E"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94DE76A" w14:textId="77777777">
        <w:trPr>
          <w:trHeight w:val="369"/>
        </w:trPr>
        <w:tc>
          <w:tcPr>
            <w:tcW w:w="9352" w:type="dxa"/>
            <w:gridSpan w:val="2"/>
          </w:tcPr>
          <w:p w14:paraId="1E366F05"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0C2F382D" w14:textId="77777777">
        <w:trPr>
          <w:trHeight w:val="460"/>
        </w:trPr>
        <w:tc>
          <w:tcPr>
            <w:tcW w:w="811" w:type="dxa"/>
          </w:tcPr>
          <w:p w14:paraId="2CB383C2" w14:textId="77777777" w:rsidR="00D60EF7" w:rsidRPr="00734D35" w:rsidRDefault="00D60EF7">
            <w:pPr>
              <w:pStyle w:val="TableParagraph"/>
              <w:spacing w:before="11"/>
              <w:rPr>
                <w:b/>
              </w:rPr>
            </w:pPr>
          </w:p>
          <w:p w14:paraId="7DD2706E" w14:textId="77777777" w:rsidR="00D60EF7" w:rsidRPr="00734D35" w:rsidRDefault="00933881">
            <w:pPr>
              <w:pStyle w:val="TableParagraph"/>
              <w:ind w:left="302"/>
            </w:pPr>
            <w:r w:rsidRPr="00734D35">
              <w:rPr>
                <w:noProof/>
              </w:rPr>
              <mc:AlternateContent>
                <mc:Choice Requires="wpg">
                  <w:drawing>
                    <wp:inline distT="0" distB="0" distL="0" distR="0" wp14:anchorId="44F9EB9B" wp14:editId="42D079E4">
                      <wp:extent cx="152400" cy="167005"/>
                      <wp:effectExtent l="0" t="0" r="0" b="4444"/>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1" name="Graphic 2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D3FB34" id="Group 2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Tm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nFGiWAca3oxyCb+Ap5AecIHD&#10;ceVGOt8wNF8tM0qACTRQeRNP8+x8tRh5Wqzm56jMqV+W853zG6GRcLa/cx6312W0WBMtflDRtCD/&#10;IHyJwveUgPAtJSD87TAGw3zYF6YYTNLDlMZKmjA8LCR4O70XTxpx/ji2AFhd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aJ05qICAAAtBgAADgAAAAAAAAAAAAAAAAAuAgAAZHJz&#10;L2Uyb0RvYy54bWxQSwECLQAUAAYACAAAACEA0SrJxdoAAAADAQAADwAAAAAAAAAAAAAAAAD8BAAA&#10;ZHJzL2Rvd25yZXYueG1sUEsFBgAAAAAEAAQA8wAAAAMGAAAAAA==&#10;">
                      <v:shape id="Graphic 2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" path="m,157479r142875,l142875,,,,,157479xe" filled="f">
                        <v:path arrowok="t"/>
                      </v:shape>
                      <w10:anchorlock/>
                    </v:group>
                  </w:pict>
                </mc:Fallback>
              </mc:AlternateContent>
            </w:r>
          </w:p>
        </w:tc>
        <w:tc>
          <w:tcPr>
            <w:tcW w:w="8541" w:type="dxa"/>
          </w:tcPr>
          <w:p w14:paraId="0D302CB1"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29FD32F9" w14:textId="77777777">
        <w:trPr>
          <w:trHeight w:val="461"/>
        </w:trPr>
        <w:tc>
          <w:tcPr>
            <w:tcW w:w="811" w:type="dxa"/>
          </w:tcPr>
          <w:p w14:paraId="0A8AE0D4" w14:textId="77777777" w:rsidR="00D60EF7" w:rsidRPr="00734D35" w:rsidRDefault="00D60EF7">
            <w:pPr>
              <w:pStyle w:val="TableParagraph"/>
              <w:spacing w:before="10"/>
              <w:rPr>
                <w:b/>
              </w:rPr>
            </w:pPr>
          </w:p>
          <w:p w14:paraId="0CDFEDA0" w14:textId="77777777" w:rsidR="00D60EF7" w:rsidRPr="00734D35" w:rsidRDefault="00933881">
            <w:pPr>
              <w:pStyle w:val="TableParagraph"/>
              <w:ind w:left="302"/>
            </w:pPr>
            <w:r w:rsidRPr="00734D35">
              <w:rPr>
                <w:noProof/>
              </w:rPr>
              <mc:AlternateContent>
                <mc:Choice Requires="wpg">
                  <w:drawing>
                    <wp:inline distT="0" distB="0" distL="0" distR="0" wp14:anchorId="52E0FED6" wp14:editId="1C9D3DDF">
                      <wp:extent cx="152400" cy="167005"/>
                      <wp:effectExtent l="0" t="0" r="0" b="4444"/>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3" name="Graphic 2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57FF4A" id="Group 2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gKUxujAgAALQYAAA4AAAAAAAAAAAAAAAAALgIAAGRy&#10;cy9lMm9Eb2MueG1sUEsBAi0AFAAGAAgAAAAhANEqycXaAAAAAwEAAA8AAAAAAAAAAAAAAAAA/QQA&#10;AGRycy9kb3ducmV2LnhtbFBLBQYAAAAABAAEAPMAAAAEBgAAAAA=&#10;">
                      <v:shape id="Graphic 2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" path="m,157479r142875,l142875,,,,,157479xe" filled="f">
                        <v:path arrowok="t"/>
                      </v:shape>
                      <w10:anchorlock/>
                    </v:group>
                  </w:pict>
                </mc:Fallback>
              </mc:AlternateContent>
            </w:r>
          </w:p>
        </w:tc>
        <w:tc>
          <w:tcPr>
            <w:tcW w:w="8541" w:type="dxa"/>
          </w:tcPr>
          <w:p w14:paraId="05ABC6FB" w14:textId="77777777" w:rsidR="00D60EF7" w:rsidRPr="00734D35" w:rsidRDefault="00933881">
            <w:pPr>
              <w:pStyle w:val="TableParagraph"/>
              <w:spacing w:line="268" w:lineRule="exact"/>
              <w:ind w:left="107"/>
            </w:pPr>
            <w:r w:rsidRPr="00734D35">
              <w:t>Obtain</w:t>
            </w:r>
            <w:r w:rsidRPr="00734D35">
              <w:rPr>
                <w:spacing w:val="-5"/>
              </w:rPr>
              <w:t xml:space="preserve"> </w:t>
            </w:r>
            <w:r w:rsidRPr="00734D35">
              <w:t>a</w:t>
            </w:r>
            <w:r w:rsidRPr="00734D35">
              <w:rPr>
                <w:spacing w:val="-3"/>
              </w:rPr>
              <w:t xml:space="preserve"> </w:t>
            </w:r>
            <w:r w:rsidRPr="00734D35">
              <w:t>full</w:t>
            </w:r>
            <w:r w:rsidRPr="00734D35">
              <w:rPr>
                <w:spacing w:val="-3"/>
              </w:rPr>
              <w:t xml:space="preserve"> </w:t>
            </w:r>
            <w:r w:rsidRPr="00734D35">
              <w:t>briefing</w:t>
            </w:r>
            <w:r w:rsidRPr="00734D35">
              <w:rPr>
                <w:spacing w:val="-5"/>
              </w:rPr>
              <w:t xml:space="preserve"> </w:t>
            </w:r>
            <w:r w:rsidRPr="00734D35">
              <w:t>of</w:t>
            </w:r>
            <w:r w:rsidRPr="00734D35">
              <w:rPr>
                <w:spacing w:val="-3"/>
              </w:rPr>
              <w:t xml:space="preserve"> </w:t>
            </w:r>
            <w:r w:rsidRPr="00734D35">
              <w:t>the</w:t>
            </w:r>
            <w:r w:rsidRPr="00734D35">
              <w:rPr>
                <w:spacing w:val="-4"/>
              </w:rPr>
              <w:t xml:space="preserve"> </w:t>
            </w:r>
            <w:r w:rsidRPr="00734D35">
              <w:rPr>
                <w:spacing w:val="-2"/>
              </w:rPr>
              <w:t>incident.</w:t>
            </w:r>
          </w:p>
        </w:tc>
      </w:tr>
      <w:tr w:rsidR="00D60EF7" w:rsidRPr="00734D35" w14:paraId="43EA17FA" w14:textId="77777777">
        <w:trPr>
          <w:trHeight w:val="457"/>
        </w:trPr>
        <w:tc>
          <w:tcPr>
            <w:tcW w:w="811" w:type="dxa"/>
          </w:tcPr>
          <w:p w14:paraId="71993F3D" w14:textId="77777777" w:rsidR="00D60EF7" w:rsidRPr="00734D35" w:rsidRDefault="00D60EF7">
            <w:pPr>
              <w:pStyle w:val="TableParagraph"/>
              <w:spacing w:before="9"/>
              <w:rPr>
                <w:b/>
              </w:rPr>
            </w:pPr>
          </w:p>
          <w:p w14:paraId="1F1BFDA0" w14:textId="77777777" w:rsidR="00D60EF7" w:rsidRPr="00734D35" w:rsidRDefault="00933881">
            <w:pPr>
              <w:pStyle w:val="TableParagraph"/>
              <w:ind w:left="302"/>
            </w:pPr>
            <w:r w:rsidRPr="00734D35">
              <w:rPr>
                <w:noProof/>
              </w:rPr>
              <mc:AlternateContent>
                <mc:Choice Requires="wpg">
                  <w:drawing>
                    <wp:inline distT="0" distB="0" distL="0" distR="0" wp14:anchorId="575B5D97" wp14:editId="672251EE">
                      <wp:extent cx="152400" cy="167005"/>
                      <wp:effectExtent l="0" t="0" r="0" b="4444"/>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5" name="Graphic 2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84AD72" id="Group 2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rHow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L0SsejAgAALQYAAA4AAAAAAAAAAAAAAAAALgIAAGRy&#10;cy9lMm9Eb2MueG1sUEsBAi0AFAAGAAgAAAAhANEqycXaAAAAAwEAAA8AAAAAAAAAAAAAAAAA/QQA&#10;AGRycy9kb3ducmV2LnhtbFBLBQYAAAAABAAEAPMAAAAEBgAAAAA=&#10;">
                      <v:shape id="Graphic 2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" path="m,157479r142875,l142875,,,,,157479xe" filled="f">
                        <v:path arrowok="t"/>
                      </v:shape>
                      <w10:anchorlock/>
                    </v:group>
                  </w:pict>
                </mc:Fallback>
              </mc:AlternateContent>
            </w:r>
          </w:p>
        </w:tc>
        <w:tc>
          <w:tcPr>
            <w:tcW w:w="8541" w:type="dxa"/>
          </w:tcPr>
          <w:p w14:paraId="0FDD9D59" w14:textId="77777777" w:rsidR="00D60EF7" w:rsidRPr="00734D35" w:rsidRDefault="00933881">
            <w:pPr>
              <w:pStyle w:val="TableParagraph"/>
              <w:spacing w:line="268" w:lineRule="exact"/>
              <w:ind w:left="107"/>
            </w:pPr>
            <w:r w:rsidRPr="00734D35">
              <w:t>Upon</w:t>
            </w:r>
            <w:r w:rsidRPr="00734D35">
              <w:rPr>
                <w:spacing w:val="-8"/>
              </w:rPr>
              <w:t xml:space="preserve"> </w:t>
            </w:r>
            <w:r w:rsidRPr="00734D35">
              <w:t>appointment</w:t>
            </w:r>
            <w:r w:rsidRPr="00734D35">
              <w:rPr>
                <w:spacing w:val="-4"/>
              </w:rPr>
              <w:t xml:space="preserve"> </w:t>
            </w:r>
            <w:r w:rsidRPr="00734D35">
              <w:t>by</w:t>
            </w:r>
            <w:r w:rsidRPr="00734D35">
              <w:rPr>
                <w:spacing w:val="-6"/>
              </w:rPr>
              <w:t xml:space="preserve"> </w:t>
            </w:r>
            <w:r w:rsidRPr="00734D35">
              <w:t>the</w:t>
            </w:r>
            <w:r w:rsidRPr="00734D35">
              <w:rPr>
                <w:spacing w:val="-6"/>
              </w:rPr>
              <w:t xml:space="preserve"> </w:t>
            </w:r>
            <w:r w:rsidRPr="00734D35">
              <w:t>Admin</w:t>
            </w:r>
            <w:r w:rsidRPr="00734D35">
              <w:rPr>
                <w:spacing w:val="-6"/>
              </w:rPr>
              <w:t xml:space="preserve"> </w:t>
            </w:r>
            <w:r w:rsidRPr="00734D35">
              <w:t>&amp;</w:t>
            </w:r>
            <w:r w:rsidRPr="00734D35">
              <w:rPr>
                <w:spacing w:val="-3"/>
              </w:rPr>
              <w:t xml:space="preserve"> </w:t>
            </w:r>
            <w:r w:rsidRPr="00734D35">
              <w:t>Finance</w:t>
            </w:r>
            <w:r w:rsidRPr="00734D35">
              <w:rPr>
                <w:spacing w:val="-4"/>
              </w:rPr>
              <w:t xml:space="preserve"> </w:t>
            </w:r>
            <w:r w:rsidRPr="00734D35">
              <w:t>Section</w:t>
            </w:r>
            <w:r w:rsidRPr="00734D35">
              <w:rPr>
                <w:spacing w:val="-7"/>
              </w:rPr>
              <w:t xml:space="preserve"> </w:t>
            </w:r>
            <w:r w:rsidRPr="00734D35">
              <w:t>Chief,</w:t>
            </w:r>
            <w:r w:rsidRPr="00734D35">
              <w:rPr>
                <w:spacing w:val="-4"/>
              </w:rPr>
              <w:t xml:space="preserve"> </w:t>
            </w:r>
            <w:r w:rsidRPr="00734D35">
              <w:t>assume</w:t>
            </w:r>
            <w:r w:rsidRPr="00734D35">
              <w:rPr>
                <w:spacing w:val="-4"/>
              </w:rPr>
              <w:t xml:space="preserve"> </w:t>
            </w:r>
            <w:r w:rsidRPr="00734D35">
              <w:t>duty</w:t>
            </w:r>
            <w:r w:rsidRPr="00734D35">
              <w:rPr>
                <w:spacing w:val="-4"/>
              </w:rPr>
              <w:t xml:space="preserve"> </w:t>
            </w:r>
            <w:r w:rsidRPr="00734D35">
              <w:rPr>
                <w:spacing w:val="-2"/>
              </w:rPr>
              <w:t>station.</w:t>
            </w:r>
          </w:p>
        </w:tc>
      </w:tr>
      <w:tr w:rsidR="00D60EF7" w:rsidRPr="00734D35" w14:paraId="32B8FF28" w14:textId="77777777">
        <w:trPr>
          <w:trHeight w:val="460"/>
        </w:trPr>
        <w:tc>
          <w:tcPr>
            <w:tcW w:w="811" w:type="dxa"/>
          </w:tcPr>
          <w:p w14:paraId="06A6B7F4" w14:textId="77777777" w:rsidR="00D60EF7" w:rsidRPr="00734D35" w:rsidRDefault="00D60EF7">
            <w:pPr>
              <w:pStyle w:val="TableParagraph"/>
              <w:rPr>
                <w:b/>
              </w:rPr>
            </w:pPr>
          </w:p>
          <w:p w14:paraId="44EBAEDB" w14:textId="77777777" w:rsidR="00D60EF7" w:rsidRPr="00734D35" w:rsidRDefault="00933881">
            <w:pPr>
              <w:pStyle w:val="TableParagraph"/>
              <w:ind w:left="302"/>
            </w:pPr>
            <w:r w:rsidRPr="00734D35">
              <w:rPr>
                <w:noProof/>
              </w:rPr>
              <mc:AlternateContent>
                <mc:Choice Requires="wpg">
                  <w:drawing>
                    <wp:inline distT="0" distB="0" distL="0" distR="0" wp14:anchorId="2AADFCC4" wp14:editId="6FC6B4DB">
                      <wp:extent cx="152400" cy="167005"/>
                      <wp:effectExtent l="0" t="0" r="0" b="4444"/>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7" name="Graphic 2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190DF7" id="Group 2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06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XFGiWAca3oxyCb+Ap5AecIHD&#10;ceVGOt8wNF8tM0qACTRQeRNP8+x8tRh5Wqzm56jMqV+W853zG6GRcLa/cx6312W0WBMtflDRtCD/&#10;IHyJwveUgPAtJSD87TAGw3zYF6YYTNLDlMZKmjA8LCR4O70XTxpx/ji2AFhd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61xtOqICAAAtBgAADgAAAAAAAAAAAAAAAAAuAgAAZHJz&#10;L2Uyb0RvYy54bWxQSwECLQAUAAYACAAAACEA0SrJxdoAAAADAQAADwAAAAAAAAAAAAAAAAD8BAAA&#10;ZHJzL2Rvd25yZXYueG1sUEsFBgAAAAAEAAQA8wAAAAMGAAAAAA==&#10;">
                      <v:shape id="Graphic 2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" path="m,157479r142875,l142875,,,,,157479xe" filled="f">
                        <v:path arrowok="t"/>
                      </v:shape>
                      <w10:anchorlock/>
                    </v:group>
                  </w:pict>
                </mc:Fallback>
              </mc:AlternateContent>
            </w:r>
          </w:p>
        </w:tc>
        <w:tc>
          <w:tcPr>
            <w:tcW w:w="8541" w:type="dxa"/>
          </w:tcPr>
          <w:p w14:paraId="209FEFA3" w14:textId="77777777" w:rsidR="00D60EF7" w:rsidRPr="00734D35" w:rsidRDefault="00933881">
            <w:pPr>
              <w:pStyle w:val="TableParagraph"/>
              <w:spacing w:line="268" w:lineRule="exact"/>
              <w:ind w:left="107"/>
            </w:pPr>
            <w:r w:rsidRPr="00734D35">
              <w:t>Initiates</w:t>
            </w:r>
            <w:r w:rsidRPr="00734D35">
              <w:rPr>
                <w:spacing w:val="-4"/>
              </w:rPr>
              <w:t xml:space="preserve"> </w:t>
            </w:r>
            <w:r w:rsidRPr="00734D35">
              <w:t>record</w:t>
            </w:r>
            <w:r w:rsidRPr="00734D35">
              <w:rPr>
                <w:spacing w:val="-6"/>
              </w:rPr>
              <w:t xml:space="preserve"> </w:t>
            </w:r>
            <w:r w:rsidRPr="00734D35">
              <w:t>keeping</w:t>
            </w:r>
            <w:r w:rsidRPr="00734D35">
              <w:rPr>
                <w:spacing w:val="-4"/>
              </w:rPr>
              <w:t xml:space="preserve"> </w:t>
            </w:r>
            <w:r w:rsidRPr="00734D35">
              <w:t>of</w:t>
            </w:r>
            <w:r w:rsidRPr="00734D35">
              <w:rPr>
                <w:spacing w:val="-5"/>
              </w:rPr>
              <w:t xml:space="preserve"> </w:t>
            </w:r>
            <w:r w:rsidRPr="00734D35">
              <w:t>all</w:t>
            </w:r>
            <w:r w:rsidRPr="00734D35">
              <w:rPr>
                <w:spacing w:val="-4"/>
              </w:rPr>
              <w:t xml:space="preserve"> </w:t>
            </w:r>
            <w:r w:rsidRPr="00734D35">
              <w:t>FAC</w:t>
            </w:r>
            <w:r w:rsidRPr="00734D35">
              <w:rPr>
                <w:spacing w:val="-3"/>
              </w:rPr>
              <w:t xml:space="preserve"> </w:t>
            </w:r>
            <w:r w:rsidRPr="00734D35">
              <w:rPr>
                <w:spacing w:val="-2"/>
              </w:rPr>
              <w:t>personnel</w:t>
            </w:r>
          </w:p>
        </w:tc>
      </w:tr>
      <w:tr w:rsidR="00D60EF7" w:rsidRPr="00734D35" w14:paraId="5025F066" w14:textId="77777777">
        <w:trPr>
          <w:trHeight w:val="460"/>
        </w:trPr>
        <w:tc>
          <w:tcPr>
            <w:tcW w:w="811" w:type="dxa"/>
          </w:tcPr>
          <w:p w14:paraId="7E216B2F" w14:textId="77777777" w:rsidR="00D60EF7" w:rsidRPr="00734D35" w:rsidRDefault="00D60EF7">
            <w:pPr>
              <w:pStyle w:val="TableParagraph"/>
              <w:spacing w:before="11"/>
              <w:rPr>
                <w:b/>
              </w:rPr>
            </w:pPr>
          </w:p>
          <w:p w14:paraId="6319D91E" w14:textId="77777777" w:rsidR="00D60EF7" w:rsidRPr="00734D35" w:rsidRDefault="00933881">
            <w:pPr>
              <w:pStyle w:val="TableParagraph"/>
              <w:ind w:left="302"/>
            </w:pPr>
            <w:r w:rsidRPr="00734D35">
              <w:rPr>
                <w:noProof/>
              </w:rPr>
              <mc:AlternateContent>
                <mc:Choice Requires="wpg">
                  <w:drawing>
                    <wp:inline distT="0" distB="0" distL="0" distR="0" wp14:anchorId="3515249A" wp14:editId="072A0948">
                      <wp:extent cx="152400" cy="167005"/>
                      <wp:effectExtent l="0" t="0" r="0" b="4444"/>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9" name="Graphic 26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FADFD0" id="Group 2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w8IpKICAAAtBgAADgAAAAAAAAAAAAAAAAAuAgAAZHJz&#10;L2Uyb0RvYy54bWxQSwECLQAUAAYACAAAACEA0SrJxdoAAAADAQAADwAAAAAAAAAAAAAAAAD8BAAA&#10;ZHJzL2Rvd25yZXYueG1sUEsFBgAAAAAEAAQA8wAAAAMGAAAAAA==&#10;">
                      <v:shape id="Graphic 2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" path="m,157479r142875,l142875,,,,,157479xe" filled="f">
                        <v:path arrowok="t"/>
                      </v:shape>
                      <w10:anchorlock/>
                    </v:group>
                  </w:pict>
                </mc:Fallback>
              </mc:AlternateContent>
            </w:r>
          </w:p>
        </w:tc>
        <w:tc>
          <w:tcPr>
            <w:tcW w:w="8541" w:type="dxa"/>
          </w:tcPr>
          <w:p w14:paraId="71AB353A" w14:textId="77777777" w:rsidR="00D60EF7" w:rsidRPr="00734D35" w:rsidRDefault="00933881">
            <w:pPr>
              <w:pStyle w:val="TableParagraph"/>
              <w:spacing w:line="268" w:lineRule="exact"/>
              <w:ind w:left="107"/>
            </w:pPr>
            <w:r w:rsidRPr="00734D35">
              <w:t>Maintains</w:t>
            </w:r>
            <w:r w:rsidRPr="00734D35">
              <w:rPr>
                <w:spacing w:val="-6"/>
              </w:rPr>
              <w:t xml:space="preserve"> </w:t>
            </w:r>
            <w:r w:rsidRPr="00734D35">
              <w:t>up</w:t>
            </w:r>
            <w:r w:rsidRPr="00734D35">
              <w:rPr>
                <w:spacing w:val="-5"/>
              </w:rPr>
              <w:t xml:space="preserve"> </w:t>
            </w:r>
            <w:r w:rsidRPr="00734D35">
              <w:t>to</w:t>
            </w:r>
            <w:r w:rsidRPr="00734D35">
              <w:rPr>
                <w:spacing w:val="-3"/>
              </w:rPr>
              <w:t xml:space="preserve"> </w:t>
            </w:r>
            <w:r w:rsidRPr="00734D35">
              <w:t>date</w:t>
            </w:r>
            <w:r w:rsidRPr="00734D35">
              <w:rPr>
                <w:spacing w:val="-4"/>
              </w:rPr>
              <w:t xml:space="preserve"> </w:t>
            </w:r>
            <w:r w:rsidRPr="00734D35">
              <w:t>listing</w:t>
            </w:r>
            <w:r w:rsidRPr="00734D35">
              <w:rPr>
                <w:spacing w:val="-5"/>
              </w:rPr>
              <w:t xml:space="preserve"> </w:t>
            </w:r>
            <w:r w:rsidRPr="00734D35">
              <w:t>of</w:t>
            </w:r>
            <w:r w:rsidRPr="00734D35">
              <w:rPr>
                <w:spacing w:val="-4"/>
              </w:rPr>
              <w:t xml:space="preserve"> </w:t>
            </w:r>
            <w:r w:rsidRPr="00734D35">
              <w:t>all</w:t>
            </w:r>
            <w:r w:rsidRPr="00734D35">
              <w:rPr>
                <w:spacing w:val="-6"/>
              </w:rPr>
              <w:t xml:space="preserve"> </w:t>
            </w:r>
            <w:r w:rsidRPr="00734D35">
              <w:t>FAC</w:t>
            </w:r>
            <w:r w:rsidRPr="00734D35">
              <w:rPr>
                <w:spacing w:val="-4"/>
              </w:rPr>
              <w:t xml:space="preserve"> </w:t>
            </w:r>
            <w:r w:rsidRPr="00734D35">
              <w:t>personnel</w:t>
            </w:r>
            <w:r w:rsidRPr="00734D35">
              <w:rPr>
                <w:spacing w:val="-4"/>
              </w:rPr>
              <w:t xml:space="preserve"> </w:t>
            </w:r>
            <w:r w:rsidRPr="00734D35">
              <w:t>assigned,</w:t>
            </w:r>
            <w:r w:rsidRPr="00734D35">
              <w:rPr>
                <w:spacing w:val="-4"/>
              </w:rPr>
              <w:t xml:space="preserve"> </w:t>
            </w:r>
            <w:r w:rsidRPr="00734D35">
              <w:t>available,</w:t>
            </w:r>
            <w:r w:rsidRPr="00734D35">
              <w:rPr>
                <w:spacing w:val="-4"/>
              </w:rPr>
              <w:t xml:space="preserve"> </w:t>
            </w:r>
            <w:r w:rsidRPr="00734D35">
              <w:t>and</w:t>
            </w:r>
            <w:r w:rsidRPr="00734D35">
              <w:rPr>
                <w:spacing w:val="-4"/>
              </w:rPr>
              <w:t xml:space="preserve"> </w:t>
            </w:r>
            <w:r w:rsidRPr="00734D35">
              <w:t>non-</w:t>
            </w:r>
            <w:r w:rsidRPr="00734D35">
              <w:rPr>
                <w:spacing w:val="-2"/>
              </w:rPr>
              <w:t>deployable.</w:t>
            </w:r>
          </w:p>
        </w:tc>
      </w:tr>
      <w:tr w:rsidR="00D60EF7" w:rsidRPr="00734D35" w14:paraId="22DCDC50" w14:textId="77777777">
        <w:trPr>
          <w:trHeight w:val="366"/>
        </w:trPr>
        <w:tc>
          <w:tcPr>
            <w:tcW w:w="9352" w:type="dxa"/>
            <w:gridSpan w:val="2"/>
          </w:tcPr>
          <w:p w14:paraId="5A845C7C"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1D724462" w14:textId="77777777">
        <w:trPr>
          <w:trHeight w:val="537"/>
        </w:trPr>
        <w:tc>
          <w:tcPr>
            <w:tcW w:w="811" w:type="dxa"/>
          </w:tcPr>
          <w:p w14:paraId="0DFCA5AF" w14:textId="77777777" w:rsidR="00D60EF7" w:rsidRPr="00734D35" w:rsidRDefault="00D60EF7">
            <w:pPr>
              <w:pStyle w:val="TableParagraph"/>
              <w:rPr>
                <w:b/>
              </w:rPr>
            </w:pPr>
          </w:p>
          <w:p w14:paraId="306CDC07" w14:textId="77777777" w:rsidR="00D60EF7" w:rsidRPr="00734D35" w:rsidRDefault="00933881">
            <w:pPr>
              <w:pStyle w:val="TableParagraph"/>
              <w:ind w:left="302"/>
            </w:pPr>
            <w:r w:rsidRPr="00734D35">
              <w:rPr>
                <w:noProof/>
              </w:rPr>
              <mc:AlternateContent>
                <mc:Choice Requires="wpg">
                  <w:drawing>
                    <wp:inline distT="0" distB="0" distL="0" distR="0" wp14:anchorId="72B2C0C2" wp14:editId="4E99B5C2">
                      <wp:extent cx="152400" cy="167005"/>
                      <wp:effectExtent l="0" t="0" r="0" b="4444"/>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1" name="Graphic 27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D35F46" id="Group 2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by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rReUKNaBhrejXMIv4CmkB1zg&#10;cFy5kc5XDC3X5xklwAQaqLyJp2V2sV6NPK3WywtU5tQvy/ne+a3QSDg73DuP2+syWqyJFj+qaFqQ&#10;fxC+ROF7SkD4lhIQ/m4Yg2E+7AtTDCbpYUpjJU0YHhYSvJ0+iCeNOH8aWwCsL0MoqPQEkWoOjQGD&#10;Aub4iIpfg4Fn6EhBBMTvAARRRblB8uiL3znmr1m51E4MhYfOsYOJDQg451uqQMzlKlv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nV5vKjAgAALQYAAA4AAAAAAAAAAAAAAAAALgIAAGRy&#10;cy9lMm9Eb2MueG1sUEsBAi0AFAAGAAgAAAAhANEqycXaAAAAAwEAAA8AAAAAAAAAAAAAAAAA/QQA&#10;AGRycy9kb3ducmV2LnhtbFBLBQYAAAAABAAEAPMAAAAEBgAAAAA=&#10;">
                      <v:shape id="Graphic 2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" path="m,157479r142875,l142875,,,,,157479xe" filled="f">
                        <v:path arrowok="t"/>
                      </v:shape>
                      <w10:anchorlock/>
                    </v:group>
                  </w:pict>
                </mc:Fallback>
              </mc:AlternateContent>
            </w:r>
          </w:p>
        </w:tc>
        <w:tc>
          <w:tcPr>
            <w:tcW w:w="8541" w:type="dxa"/>
          </w:tcPr>
          <w:p w14:paraId="06845309" w14:textId="22EA6B47" w:rsidR="00D60EF7" w:rsidRPr="00734D35" w:rsidRDefault="00933881" w:rsidP="004677AE">
            <w:pPr>
              <w:pStyle w:val="TableParagraph"/>
              <w:spacing w:before="1" w:line="267" w:lineRule="exact"/>
              <w:ind w:left="107"/>
            </w:pPr>
            <w:r w:rsidRPr="00734D35">
              <w:t>Coordinates</w:t>
            </w:r>
            <w:r w:rsidRPr="00734D35">
              <w:rPr>
                <w:spacing w:val="-4"/>
              </w:rPr>
              <w:t xml:space="preserve"> </w:t>
            </w:r>
            <w:r w:rsidRPr="00734D35">
              <w:t>all</w:t>
            </w:r>
            <w:r w:rsidRPr="00734D35">
              <w:rPr>
                <w:spacing w:val="-7"/>
              </w:rPr>
              <w:t xml:space="preserve"> </w:t>
            </w:r>
            <w:r w:rsidRPr="00734D35">
              <w:t>personnel</w:t>
            </w:r>
            <w:r w:rsidRPr="00734D35">
              <w:rPr>
                <w:spacing w:val="-5"/>
              </w:rPr>
              <w:t xml:space="preserve"> </w:t>
            </w:r>
            <w:r w:rsidRPr="00734D35">
              <w:t>matters</w:t>
            </w:r>
            <w:r w:rsidRPr="00734D35">
              <w:rPr>
                <w:spacing w:val="-5"/>
              </w:rPr>
              <w:t xml:space="preserve"> </w:t>
            </w:r>
            <w:r w:rsidRPr="00734D35">
              <w:t>to</w:t>
            </w:r>
            <w:r w:rsidRPr="00734D35">
              <w:rPr>
                <w:spacing w:val="-4"/>
              </w:rPr>
              <w:t xml:space="preserve"> </w:t>
            </w:r>
            <w:r w:rsidRPr="00734D35">
              <w:t>include</w:t>
            </w:r>
            <w:r w:rsidRPr="00734D35">
              <w:rPr>
                <w:spacing w:val="-2"/>
              </w:rPr>
              <w:t xml:space="preserve"> </w:t>
            </w:r>
            <w:r w:rsidRPr="00734D35">
              <w:t>an</w:t>
            </w:r>
            <w:r w:rsidRPr="00734D35">
              <w:rPr>
                <w:spacing w:val="-4"/>
              </w:rPr>
              <w:t xml:space="preserve"> </w:t>
            </w:r>
            <w:r w:rsidRPr="00734D35">
              <w:t>accurate</w:t>
            </w:r>
            <w:r w:rsidRPr="00734D35">
              <w:rPr>
                <w:spacing w:val="-3"/>
              </w:rPr>
              <w:t xml:space="preserve"> </w:t>
            </w:r>
            <w:r w:rsidRPr="00734D35">
              <w:t>daily</w:t>
            </w:r>
            <w:r w:rsidRPr="00734D35">
              <w:rPr>
                <w:spacing w:val="-5"/>
              </w:rPr>
              <w:t xml:space="preserve"> </w:t>
            </w:r>
            <w:r w:rsidRPr="00734D35">
              <w:t>accounting</w:t>
            </w:r>
            <w:r w:rsidRPr="00734D35">
              <w:rPr>
                <w:spacing w:val="-4"/>
              </w:rPr>
              <w:t xml:space="preserve"> </w:t>
            </w:r>
            <w:r w:rsidRPr="00734D35">
              <w:t>of</w:t>
            </w:r>
            <w:r w:rsidRPr="00734D35">
              <w:rPr>
                <w:spacing w:val="-6"/>
              </w:rPr>
              <w:t xml:space="preserve"> </w:t>
            </w:r>
            <w:r w:rsidRPr="00734D35">
              <w:t>all</w:t>
            </w:r>
            <w:r w:rsidRPr="00734D35">
              <w:rPr>
                <w:spacing w:val="-2"/>
              </w:rPr>
              <w:t xml:space="preserve"> cumulative</w:t>
            </w:r>
            <w:r w:rsidR="004677AE">
              <w:rPr>
                <w:spacing w:val="-2"/>
              </w:rPr>
              <w:t xml:space="preserve"> </w:t>
            </w:r>
            <w:r w:rsidRPr="00734D35">
              <w:t>hours</w:t>
            </w:r>
            <w:r w:rsidRPr="00734D35">
              <w:rPr>
                <w:spacing w:val="-4"/>
              </w:rPr>
              <w:t xml:space="preserve"> </w:t>
            </w:r>
            <w:r w:rsidRPr="00734D35">
              <w:t>worked</w:t>
            </w:r>
            <w:r w:rsidRPr="00734D35">
              <w:rPr>
                <w:spacing w:val="-2"/>
              </w:rPr>
              <w:t xml:space="preserve"> </w:t>
            </w:r>
            <w:r w:rsidRPr="00734D35">
              <w:t>for</w:t>
            </w:r>
            <w:r w:rsidRPr="00734D35">
              <w:rPr>
                <w:spacing w:val="-5"/>
              </w:rPr>
              <w:t xml:space="preserve"> </w:t>
            </w:r>
            <w:r w:rsidRPr="00734D35">
              <w:t>all</w:t>
            </w:r>
            <w:r w:rsidRPr="00734D35">
              <w:rPr>
                <w:spacing w:val="-2"/>
              </w:rPr>
              <w:t xml:space="preserve"> </w:t>
            </w:r>
            <w:r w:rsidRPr="00734D35">
              <w:t>FAC</w:t>
            </w:r>
            <w:r w:rsidRPr="00734D35">
              <w:rPr>
                <w:spacing w:val="-1"/>
              </w:rPr>
              <w:t xml:space="preserve"> </w:t>
            </w:r>
            <w:r w:rsidRPr="00734D35">
              <w:rPr>
                <w:spacing w:val="-2"/>
              </w:rPr>
              <w:t>personnel.</w:t>
            </w:r>
          </w:p>
        </w:tc>
      </w:tr>
      <w:tr w:rsidR="00D60EF7" w:rsidRPr="00734D35" w14:paraId="7196260E" w14:textId="77777777">
        <w:trPr>
          <w:trHeight w:val="537"/>
        </w:trPr>
        <w:tc>
          <w:tcPr>
            <w:tcW w:w="811" w:type="dxa"/>
          </w:tcPr>
          <w:p w14:paraId="43B61B59" w14:textId="77777777" w:rsidR="00D60EF7" w:rsidRPr="00734D35" w:rsidRDefault="00D60EF7">
            <w:pPr>
              <w:pStyle w:val="TableParagraph"/>
              <w:rPr>
                <w:b/>
              </w:rPr>
            </w:pPr>
          </w:p>
          <w:p w14:paraId="3C440491" w14:textId="77777777" w:rsidR="00D60EF7" w:rsidRPr="00734D35" w:rsidRDefault="00933881">
            <w:pPr>
              <w:pStyle w:val="TableParagraph"/>
              <w:ind w:left="302"/>
            </w:pPr>
            <w:r w:rsidRPr="00734D35">
              <w:rPr>
                <w:noProof/>
              </w:rPr>
              <mc:AlternateContent>
                <mc:Choice Requires="wpg">
                  <w:drawing>
                    <wp:inline distT="0" distB="0" distL="0" distR="0" wp14:anchorId="79DEA0E0" wp14:editId="6CCEA390">
                      <wp:extent cx="152400" cy="167005"/>
                      <wp:effectExtent l="0" t="0" r="0" b="4444"/>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3" name="Graphic 2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99AF2C" id="Group 2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EP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tvxMiWIdaHgzyiX8Ap5CesAF&#10;DseVG+l8xdB8eZ5RAkyggco78jTPVsvFyNNiOV+hMo/9spzvnN8IjYSz/Z3zuL0uo8WaaPGDiqYF&#10;+QfhSxS+pwSEbykB4W+HMRjmw74wxWCSHqY0VtKE4WEhwdvpvXjSiPOnsQXA8iKEgkpPEKmm0Bgw&#10;KGCKj6j4NRh4go4URED8DkAQVZQbJI+++J1i/pqVS+3EUHjoHDs4sgEBp3xLFYi5WGQL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B9wQ+jAgAALQYAAA4AAAAAAAAAAAAAAAAALgIAAGRy&#10;cy9lMm9Eb2MueG1sUEsBAi0AFAAGAAgAAAAhANEqycXaAAAAAwEAAA8AAAAAAAAAAAAAAAAA/QQA&#10;AGRycy9kb3ducmV2LnhtbFBLBQYAAAAABAAEAPMAAAAEBgAAAAA=&#10;">
                      <v:shape id="Graphic 2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" path="m,157479r142875,l142875,,,,,157479xe" filled="f">
                        <v:path arrowok="t"/>
                      </v:shape>
                      <w10:anchorlock/>
                    </v:group>
                  </w:pict>
                </mc:Fallback>
              </mc:AlternateContent>
            </w:r>
          </w:p>
        </w:tc>
        <w:tc>
          <w:tcPr>
            <w:tcW w:w="8541" w:type="dxa"/>
          </w:tcPr>
          <w:p w14:paraId="1C3D2A8D" w14:textId="3C320817" w:rsidR="00D60EF7" w:rsidRPr="00734D35" w:rsidRDefault="00933881" w:rsidP="004677AE">
            <w:pPr>
              <w:pStyle w:val="TableParagraph"/>
              <w:spacing w:line="268" w:lineRule="exact"/>
              <w:ind w:left="107"/>
            </w:pPr>
            <w:r w:rsidRPr="00734D35">
              <w:t>Provides</w:t>
            </w:r>
            <w:r w:rsidRPr="00734D35">
              <w:rPr>
                <w:spacing w:val="-5"/>
              </w:rPr>
              <w:t xml:space="preserve"> </w:t>
            </w:r>
            <w:r w:rsidRPr="00734D35">
              <w:t>information</w:t>
            </w:r>
            <w:r w:rsidRPr="00734D35">
              <w:rPr>
                <w:spacing w:val="-5"/>
              </w:rPr>
              <w:t xml:space="preserve"> </w:t>
            </w:r>
            <w:r w:rsidRPr="00734D35">
              <w:t>and</w:t>
            </w:r>
            <w:r w:rsidRPr="00734D35">
              <w:rPr>
                <w:spacing w:val="-8"/>
              </w:rPr>
              <w:t xml:space="preserve"> </w:t>
            </w:r>
            <w:r w:rsidRPr="00734D35">
              <w:t>material</w:t>
            </w:r>
            <w:r w:rsidRPr="00734D35">
              <w:rPr>
                <w:spacing w:val="-4"/>
              </w:rPr>
              <w:t xml:space="preserve"> </w:t>
            </w:r>
            <w:r w:rsidRPr="00734D35">
              <w:t>for</w:t>
            </w:r>
            <w:r w:rsidRPr="00734D35">
              <w:rPr>
                <w:spacing w:val="-4"/>
              </w:rPr>
              <w:t xml:space="preserve"> </w:t>
            </w:r>
            <w:r w:rsidRPr="00734D35">
              <w:t>Finance</w:t>
            </w:r>
            <w:r w:rsidRPr="00734D35">
              <w:rPr>
                <w:spacing w:val="-6"/>
              </w:rPr>
              <w:t xml:space="preserve"> </w:t>
            </w:r>
            <w:r w:rsidRPr="00734D35">
              <w:t>&amp;</w:t>
            </w:r>
            <w:r w:rsidRPr="00734D35">
              <w:rPr>
                <w:spacing w:val="-3"/>
              </w:rPr>
              <w:t xml:space="preserve"> </w:t>
            </w:r>
            <w:r w:rsidRPr="00734D35">
              <w:t>Administration</w:t>
            </w:r>
            <w:r w:rsidRPr="00734D35">
              <w:rPr>
                <w:spacing w:val="-5"/>
              </w:rPr>
              <w:t xml:space="preserve"> </w:t>
            </w:r>
            <w:r w:rsidRPr="00734D35">
              <w:t>Chief</w:t>
            </w:r>
            <w:r w:rsidRPr="00734D35">
              <w:rPr>
                <w:spacing w:val="-6"/>
              </w:rPr>
              <w:t xml:space="preserve"> </w:t>
            </w:r>
            <w:r w:rsidRPr="00734D35">
              <w:t>on</w:t>
            </w:r>
            <w:r w:rsidRPr="00734D35">
              <w:rPr>
                <w:spacing w:val="-7"/>
              </w:rPr>
              <w:t xml:space="preserve"> </w:t>
            </w:r>
            <w:r w:rsidRPr="00734D35">
              <w:t>all</w:t>
            </w:r>
            <w:r w:rsidRPr="00734D35">
              <w:rPr>
                <w:spacing w:val="-5"/>
              </w:rPr>
              <w:t xml:space="preserve"> </w:t>
            </w:r>
            <w:r w:rsidRPr="00734D35">
              <w:t>personnel</w:t>
            </w:r>
            <w:r w:rsidRPr="00734D35">
              <w:rPr>
                <w:spacing w:val="-3"/>
              </w:rPr>
              <w:t xml:space="preserve"> </w:t>
            </w:r>
            <w:r w:rsidRPr="00734D35">
              <w:rPr>
                <w:spacing w:val="-2"/>
              </w:rPr>
              <w:t>issues</w:t>
            </w:r>
            <w:r w:rsidR="004677AE">
              <w:rPr>
                <w:spacing w:val="-2"/>
              </w:rPr>
              <w:t xml:space="preserve"> </w:t>
            </w:r>
            <w:r w:rsidRPr="00734D35">
              <w:t>for</w:t>
            </w:r>
            <w:r w:rsidRPr="00734D35">
              <w:rPr>
                <w:spacing w:val="-5"/>
              </w:rPr>
              <w:t xml:space="preserve"> </w:t>
            </w:r>
            <w:r w:rsidRPr="00734D35">
              <w:t>operational</w:t>
            </w:r>
            <w:r w:rsidRPr="00734D35">
              <w:rPr>
                <w:spacing w:val="-2"/>
              </w:rPr>
              <w:t xml:space="preserve"> </w:t>
            </w:r>
            <w:r w:rsidRPr="00734D35">
              <w:t>period</w:t>
            </w:r>
            <w:r w:rsidRPr="00734D35">
              <w:rPr>
                <w:spacing w:val="-3"/>
              </w:rPr>
              <w:t xml:space="preserve"> </w:t>
            </w:r>
            <w:r w:rsidRPr="00734D35">
              <w:rPr>
                <w:spacing w:val="-2"/>
              </w:rPr>
              <w:t>briefings.</w:t>
            </w:r>
          </w:p>
        </w:tc>
      </w:tr>
      <w:tr w:rsidR="00D60EF7" w:rsidRPr="00734D35" w14:paraId="1BD450BF" w14:textId="77777777">
        <w:trPr>
          <w:trHeight w:val="537"/>
        </w:trPr>
        <w:tc>
          <w:tcPr>
            <w:tcW w:w="811" w:type="dxa"/>
          </w:tcPr>
          <w:p w14:paraId="283EE830" w14:textId="77777777" w:rsidR="00D60EF7" w:rsidRPr="00734D35" w:rsidRDefault="00D60EF7">
            <w:pPr>
              <w:pStyle w:val="TableParagraph"/>
              <w:rPr>
                <w:b/>
              </w:rPr>
            </w:pPr>
          </w:p>
          <w:p w14:paraId="105E5215" w14:textId="77777777" w:rsidR="00D60EF7" w:rsidRPr="00734D35" w:rsidRDefault="00933881">
            <w:pPr>
              <w:pStyle w:val="TableParagraph"/>
              <w:ind w:left="302"/>
            </w:pPr>
            <w:r w:rsidRPr="00734D35">
              <w:rPr>
                <w:noProof/>
              </w:rPr>
              <mc:AlternateContent>
                <mc:Choice Requires="wpg">
                  <w:drawing>
                    <wp:inline distT="0" distB="0" distL="0" distR="0" wp14:anchorId="4E65C49F" wp14:editId="3134E499">
                      <wp:extent cx="152400" cy="167005"/>
                      <wp:effectExtent l="0" t="0" r="0" b="4444"/>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5" name="Graphic 2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AC5293" id="Group 2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jT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oPY06ICAAAtBgAADgAAAAAAAAAAAAAAAAAuAgAAZHJz&#10;L2Uyb0RvYy54bWxQSwECLQAUAAYACAAAACEA0SrJxdoAAAADAQAADwAAAAAAAAAAAAAAAAD8BAAA&#10;ZHJzL2Rvd25yZXYueG1sUEsFBgAAAAAEAAQA8wAAAAMGAAAAAA==&#10;">
                      <v:shape id="Graphic 2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" path="m,157479r142875,l142875,,,,,157479xe" filled="f">
                        <v:path arrowok="t"/>
                      </v:shape>
                      <w10:anchorlock/>
                    </v:group>
                  </w:pict>
                </mc:Fallback>
              </mc:AlternateContent>
            </w:r>
          </w:p>
        </w:tc>
        <w:tc>
          <w:tcPr>
            <w:tcW w:w="8541" w:type="dxa"/>
          </w:tcPr>
          <w:p w14:paraId="73F1BC5E" w14:textId="03C37302" w:rsidR="00D60EF7" w:rsidRPr="00734D35" w:rsidRDefault="00933881" w:rsidP="004677AE">
            <w:pPr>
              <w:pStyle w:val="TableParagraph"/>
              <w:spacing w:line="268" w:lineRule="exact"/>
              <w:ind w:left="107"/>
            </w:pPr>
            <w:r w:rsidRPr="00734D35">
              <w:t>Ensures</w:t>
            </w:r>
            <w:r w:rsidRPr="00734D35">
              <w:rPr>
                <w:spacing w:val="-4"/>
              </w:rPr>
              <w:t xml:space="preserve"> </w:t>
            </w:r>
            <w:r w:rsidRPr="00734D35">
              <w:t>that</w:t>
            </w:r>
            <w:r w:rsidRPr="00734D35">
              <w:rPr>
                <w:spacing w:val="-7"/>
              </w:rPr>
              <w:t xml:space="preserve"> </w:t>
            </w:r>
            <w:r w:rsidRPr="00734D35">
              <w:t>all</w:t>
            </w:r>
            <w:r w:rsidRPr="00734D35">
              <w:rPr>
                <w:spacing w:val="-3"/>
              </w:rPr>
              <w:t xml:space="preserve"> </w:t>
            </w:r>
            <w:r w:rsidRPr="00734D35">
              <w:t>FAC</w:t>
            </w:r>
            <w:r w:rsidRPr="00734D35">
              <w:rPr>
                <w:spacing w:val="-6"/>
              </w:rPr>
              <w:t xml:space="preserve"> </w:t>
            </w:r>
            <w:r w:rsidRPr="00734D35">
              <w:t>members</w:t>
            </w:r>
            <w:r w:rsidRPr="00734D35">
              <w:rPr>
                <w:spacing w:val="-3"/>
              </w:rPr>
              <w:t xml:space="preserve"> </w:t>
            </w:r>
            <w:r w:rsidRPr="00734D35">
              <w:t>are</w:t>
            </w:r>
            <w:r w:rsidRPr="00734D35">
              <w:rPr>
                <w:spacing w:val="-7"/>
              </w:rPr>
              <w:t xml:space="preserve"> </w:t>
            </w:r>
            <w:r w:rsidRPr="00734D35">
              <w:t>eligible</w:t>
            </w:r>
            <w:r w:rsidRPr="00734D35">
              <w:rPr>
                <w:spacing w:val="-3"/>
              </w:rPr>
              <w:t xml:space="preserve"> </w:t>
            </w:r>
            <w:r w:rsidRPr="00734D35">
              <w:t>for</w:t>
            </w:r>
            <w:r w:rsidRPr="00734D35">
              <w:rPr>
                <w:spacing w:val="-4"/>
              </w:rPr>
              <w:t xml:space="preserve"> </w:t>
            </w:r>
            <w:r w:rsidRPr="00734D35">
              <w:t>deployment</w:t>
            </w:r>
            <w:r w:rsidRPr="00734D35">
              <w:rPr>
                <w:spacing w:val="-4"/>
              </w:rPr>
              <w:t xml:space="preserve"> </w:t>
            </w:r>
            <w:r w:rsidRPr="00734D35">
              <w:t>through</w:t>
            </w:r>
            <w:r w:rsidRPr="00734D35">
              <w:rPr>
                <w:spacing w:val="-4"/>
              </w:rPr>
              <w:t xml:space="preserve"> </w:t>
            </w:r>
            <w:r w:rsidRPr="00734D35">
              <w:t>their</w:t>
            </w:r>
            <w:r w:rsidRPr="00734D35">
              <w:rPr>
                <w:spacing w:val="-4"/>
              </w:rPr>
              <w:t xml:space="preserve"> </w:t>
            </w:r>
            <w:r w:rsidRPr="00734D35">
              <w:t>normal</w:t>
            </w:r>
            <w:r w:rsidRPr="00734D35">
              <w:rPr>
                <w:spacing w:val="-3"/>
              </w:rPr>
              <w:t xml:space="preserve"> </w:t>
            </w:r>
            <w:r w:rsidRPr="00734D35">
              <w:rPr>
                <w:spacing w:val="-4"/>
              </w:rPr>
              <w:t>duty</w:t>
            </w:r>
            <w:r w:rsidR="004677AE">
              <w:rPr>
                <w:spacing w:val="-4"/>
              </w:rPr>
              <w:t xml:space="preserve"> </w:t>
            </w:r>
            <w:r w:rsidRPr="00734D35">
              <w:t>assignments</w:t>
            </w:r>
            <w:r w:rsidRPr="00734D35">
              <w:rPr>
                <w:spacing w:val="-8"/>
              </w:rPr>
              <w:t xml:space="preserve"> </w:t>
            </w:r>
            <w:r w:rsidRPr="00734D35">
              <w:t>as</w:t>
            </w:r>
            <w:r w:rsidRPr="00734D35">
              <w:rPr>
                <w:spacing w:val="-6"/>
              </w:rPr>
              <w:t xml:space="preserve"> </w:t>
            </w:r>
            <w:r w:rsidRPr="00734D35">
              <w:t>well</w:t>
            </w:r>
            <w:r w:rsidRPr="00734D35">
              <w:rPr>
                <w:spacing w:val="-4"/>
              </w:rPr>
              <w:t xml:space="preserve"> </w:t>
            </w:r>
            <w:r w:rsidRPr="00734D35">
              <w:t>as</w:t>
            </w:r>
            <w:r w:rsidRPr="00734D35">
              <w:rPr>
                <w:spacing w:val="-3"/>
              </w:rPr>
              <w:t xml:space="preserve"> </w:t>
            </w:r>
            <w:r w:rsidRPr="00734D35">
              <w:t>unique</w:t>
            </w:r>
            <w:r w:rsidRPr="00734D35">
              <w:rPr>
                <w:spacing w:val="-3"/>
              </w:rPr>
              <w:t xml:space="preserve"> </w:t>
            </w:r>
            <w:r w:rsidRPr="00734D35">
              <w:t>reporting</w:t>
            </w:r>
            <w:r w:rsidRPr="00734D35">
              <w:rPr>
                <w:spacing w:val="-4"/>
              </w:rPr>
              <w:t xml:space="preserve"> </w:t>
            </w:r>
            <w:r w:rsidRPr="00734D35">
              <w:t>issues</w:t>
            </w:r>
            <w:r w:rsidRPr="00734D35">
              <w:rPr>
                <w:spacing w:val="-6"/>
              </w:rPr>
              <w:t xml:space="preserve"> </w:t>
            </w:r>
            <w:r w:rsidRPr="00734D35">
              <w:t>per</w:t>
            </w:r>
            <w:r w:rsidRPr="00734D35">
              <w:rPr>
                <w:spacing w:val="-3"/>
              </w:rPr>
              <w:t xml:space="preserve"> </w:t>
            </w:r>
            <w:r w:rsidRPr="00734D35">
              <w:t>home</w:t>
            </w:r>
            <w:r w:rsidRPr="00734D35">
              <w:rPr>
                <w:spacing w:val="-5"/>
              </w:rPr>
              <w:t xml:space="preserve"> </w:t>
            </w:r>
            <w:r w:rsidRPr="00734D35">
              <w:t>station</w:t>
            </w:r>
            <w:r w:rsidRPr="00734D35">
              <w:rPr>
                <w:spacing w:val="-4"/>
              </w:rPr>
              <w:t xml:space="preserve"> </w:t>
            </w:r>
            <w:r w:rsidRPr="00734D35">
              <w:t>are</w:t>
            </w:r>
            <w:r w:rsidRPr="00734D35">
              <w:rPr>
                <w:spacing w:val="-5"/>
              </w:rPr>
              <w:t xml:space="preserve"> </w:t>
            </w:r>
            <w:r w:rsidRPr="00734D35">
              <w:rPr>
                <w:spacing w:val="-2"/>
              </w:rPr>
              <w:t>observed.</w:t>
            </w:r>
          </w:p>
        </w:tc>
      </w:tr>
      <w:tr w:rsidR="00D60EF7" w:rsidRPr="00734D35" w14:paraId="1EE51C76" w14:textId="77777777">
        <w:trPr>
          <w:trHeight w:val="460"/>
        </w:trPr>
        <w:tc>
          <w:tcPr>
            <w:tcW w:w="811" w:type="dxa"/>
          </w:tcPr>
          <w:p w14:paraId="3B2A66C2" w14:textId="77777777" w:rsidR="00D60EF7" w:rsidRPr="00734D35" w:rsidRDefault="00D60EF7">
            <w:pPr>
              <w:pStyle w:val="TableParagraph"/>
              <w:spacing w:before="11"/>
              <w:rPr>
                <w:b/>
              </w:rPr>
            </w:pPr>
          </w:p>
          <w:p w14:paraId="64B5033B" w14:textId="77777777" w:rsidR="00D60EF7" w:rsidRPr="00734D35" w:rsidRDefault="00933881">
            <w:pPr>
              <w:pStyle w:val="TableParagraph"/>
              <w:ind w:left="302"/>
            </w:pPr>
            <w:r w:rsidRPr="00734D35">
              <w:rPr>
                <w:noProof/>
              </w:rPr>
              <mc:AlternateContent>
                <mc:Choice Requires="wpg">
                  <w:drawing>
                    <wp:inline distT="0" distB="0" distL="0" distR="0" wp14:anchorId="55329D71" wp14:editId="11CEEC6B">
                      <wp:extent cx="152400" cy="167005"/>
                      <wp:effectExtent l="0" t="0" r="0" b="4444"/>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7" name="Graphic 2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FAEDAA" id="Group 2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uowIAAC0GAAAOAAAAZHJzL2Uyb0RvYy54bWykVMtu2zAQvBfoPxC8N5IFO0q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Mr/y6jAgAALQYAAA4AAAAAAAAAAAAAAAAALgIAAGRy&#10;cy9lMm9Eb2MueG1sUEsBAi0AFAAGAAgAAAAhANEqycXaAAAAAwEAAA8AAAAAAAAAAAAAAAAA/QQA&#10;AGRycy9kb3ducmV2LnhtbFBLBQYAAAAABAAEAPMAAAAEBgAAAAA=&#10;">
                      <v:shape id="Graphic 2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" path="m,157479r142875,l142875,,,,,157479xe" filled="f">
                        <v:path arrowok="t"/>
                      </v:shape>
                      <w10:anchorlock/>
                    </v:group>
                  </w:pict>
                </mc:Fallback>
              </mc:AlternateContent>
            </w:r>
          </w:p>
        </w:tc>
        <w:tc>
          <w:tcPr>
            <w:tcW w:w="8541" w:type="dxa"/>
          </w:tcPr>
          <w:p w14:paraId="0F49D7B6" w14:textId="77777777" w:rsidR="00D60EF7" w:rsidRPr="00734D35" w:rsidRDefault="00933881">
            <w:pPr>
              <w:pStyle w:val="TableParagraph"/>
              <w:spacing w:line="268" w:lineRule="exact"/>
              <w:ind w:left="107"/>
            </w:pPr>
            <w:r w:rsidRPr="00734D35">
              <w:t>Coordinates</w:t>
            </w:r>
            <w:r w:rsidRPr="00734D35">
              <w:rPr>
                <w:spacing w:val="-4"/>
              </w:rPr>
              <w:t xml:space="preserve"> </w:t>
            </w:r>
            <w:r w:rsidRPr="00734D35">
              <w:t>interagency</w:t>
            </w:r>
            <w:r w:rsidRPr="00734D35">
              <w:rPr>
                <w:spacing w:val="-4"/>
              </w:rPr>
              <w:t xml:space="preserve"> </w:t>
            </w:r>
            <w:r w:rsidRPr="00734D35">
              <w:t>communication</w:t>
            </w:r>
            <w:r w:rsidRPr="00734D35">
              <w:rPr>
                <w:spacing w:val="-8"/>
              </w:rPr>
              <w:t xml:space="preserve"> </w:t>
            </w:r>
            <w:r w:rsidRPr="00734D35">
              <w:t>on</w:t>
            </w:r>
            <w:r w:rsidRPr="00734D35">
              <w:rPr>
                <w:spacing w:val="-6"/>
              </w:rPr>
              <w:t xml:space="preserve"> </w:t>
            </w:r>
            <w:r w:rsidRPr="00734D35">
              <w:t>all</w:t>
            </w:r>
            <w:r w:rsidRPr="00734D35">
              <w:rPr>
                <w:spacing w:val="-7"/>
              </w:rPr>
              <w:t xml:space="preserve"> </w:t>
            </w:r>
            <w:r w:rsidRPr="00734D35">
              <w:t>FAC</w:t>
            </w:r>
            <w:r w:rsidRPr="00734D35">
              <w:rPr>
                <w:spacing w:val="-6"/>
              </w:rPr>
              <w:t xml:space="preserve"> </w:t>
            </w:r>
            <w:r w:rsidRPr="00734D35">
              <w:t>members</w:t>
            </w:r>
            <w:r w:rsidRPr="00734D35">
              <w:rPr>
                <w:spacing w:val="-6"/>
              </w:rPr>
              <w:t xml:space="preserve"> </w:t>
            </w:r>
            <w:r w:rsidRPr="00734D35">
              <w:t>to</w:t>
            </w:r>
            <w:r w:rsidRPr="00734D35">
              <w:rPr>
                <w:spacing w:val="-6"/>
              </w:rPr>
              <w:t xml:space="preserve"> </w:t>
            </w:r>
            <w:r w:rsidRPr="00734D35">
              <w:t>their</w:t>
            </w:r>
            <w:r w:rsidRPr="00734D35">
              <w:rPr>
                <w:spacing w:val="-4"/>
              </w:rPr>
              <w:t xml:space="preserve"> </w:t>
            </w:r>
            <w:r w:rsidRPr="00734D35">
              <w:t>normal</w:t>
            </w:r>
            <w:r w:rsidRPr="00734D35">
              <w:rPr>
                <w:spacing w:val="-4"/>
              </w:rPr>
              <w:t xml:space="preserve"> </w:t>
            </w:r>
            <w:r w:rsidRPr="00734D35">
              <w:t>duty</w:t>
            </w:r>
            <w:r w:rsidRPr="00734D35">
              <w:rPr>
                <w:spacing w:val="-6"/>
              </w:rPr>
              <w:t xml:space="preserve"> </w:t>
            </w:r>
            <w:r w:rsidRPr="00734D35">
              <w:rPr>
                <w:spacing w:val="-2"/>
              </w:rPr>
              <w:t>agencies.</w:t>
            </w:r>
          </w:p>
        </w:tc>
      </w:tr>
      <w:tr w:rsidR="00D60EF7" w:rsidRPr="00734D35" w14:paraId="482F5EBD" w14:textId="77777777">
        <w:trPr>
          <w:trHeight w:val="369"/>
        </w:trPr>
        <w:tc>
          <w:tcPr>
            <w:tcW w:w="9352" w:type="dxa"/>
            <w:gridSpan w:val="2"/>
          </w:tcPr>
          <w:p w14:paraId="5681AF4F"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1F685B4F" w14:textId="77777777">
        <w:trPr>
          <w:trHeight w:val="458"/>
        </w:trPr>
        <w:tc>
          <w:tcPr>
            <w:tcW w:w="811" w:type="dxa"/>
          </w:tcPr>
          <w:p w14:paraId="5C5247DC" w14:textId="77777777" w:rsidR="00D60EF7" w:rsidRPr="00734D35" w:rsidRDefault="00D60EF7">
            <w:pPr>
              <w:pStyle w:val="TableParagraph"/>
              <w:spacing w:before="9"/>
              <w:rPr>
                <w:b/>
              </w:rPr>
            </w:pPr>
          </w:p>
          <w:p w14:paraId="5B9B9C89" w14:textId="77777777" w:rsidR="00D60EF7" w:rsidRPr="00734D35" w:rsidRDefault="00933881">
            <w:pPr>
              <w:pStyle w:val="TableParagraph"/>
              <w:ind w:left="302"/>
            </w:pPr>
            <w:r w:rsidRPr="00734D35">
              <w:rPr>
                <w:noProof/>
              </w:rPr>
              <mc:AlternateContent>
                <mc:Choice Requires="wpg">
                  <w:drawing>
                    <wp:inline distT="0" distB="0" distL="0" distR="0" wp14:anchorId="4A507BB8" wp14:editId="0CA71A30">
                      <wp:extent cx="152400" cy="167005"/>
                      <wp:effectExtent l="0" t="0" r="0" b="4444"/>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9" name="Graphic 2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7F5FF0" id="Group 2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feJqwoQIAAC0GAAAOAAAAAAAAAAAAAAAAAC4CAABkcnMv&#10;ZTJvRG9jLnhtbFBLAQItABQABgAIAAAAIQDRKsnF2gAAAAMBAAAPAAAAAAAAAAAAAAAAAPsEAABk&#10;cnMvZG93bnJldi54bWxQSwUGAAAAAAQABADzAAAAAgYAAAAA&#10;">
                      <v:shape id="Graphic 2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" path="m,157479r142875,l142875,,,,,157479xe" filled="f">
                        <v:path arrowok="t"/>
                      </v:shape>
                      <w10:anchorlock/>
                    </v:group>
                  </w:pict>
                </mc:Fallback>
              </mc:AlternateContent>
            </w:r>
          </w:p>
        </w:tc>
        <w:tc>
          <w:tcPr>
            <w:tcW w:w="8541" w:type="dxa"/>
          </w:tcPr>
          <w:p w14:paraId="7BD116E5" w14:textId="77777777" w:rsidR="00D60EF7" w:rsidRPr="00734D35" w:rsidRDefault="00933881">
            <w:pPr>
              <w:pStyle w:val="TableParagraph"/>
              <w:spacing w:line="268" w:lineRule="exact"/>
              <w:ind w:left="107"/>
            </w:pPr>
            <w:r w:rsidRPr="00734D35">
              <w:t>Maintains</w:t>
            </w:r>
            <w:r w:rsidRPr="00734D35">
              <w:rPr>
                <w:spacing w:val="-5"/>
              </w:rPr>
              <w:t xml:space="preserve"> </w:t>
            </w:r>
            <w:r w:rsidRPr="00734D35">
              <w:t>a</w:t>
            </w:r>
            <w:r w:rsidRPr="00734D35">
              <w:rPr>
                <w:spacing w:val="-4"/>
              </w:rPr>
              <w:t xml:space="preserve"> </w:t>
            </w:r>
            <w:r w:rsidRPr="00734D35">
              <w:t>master</w:t>
            </w:r>
            <w:r w:rsidRPr="00734D35">
              <w:rPr>
                <w:spacing w:val="-2"/>
              </w:rPr>
              <w:t xml:space="preserve"> </w:t>
            </w:r>
            <w:r w:rsidRPr="00734D35">
              <w:t>listing</w:t>
            </w:r>
            <w:r w:rsidRPr="00734D35">
              <w:rPr>
                <w:spacing w:val="-7"/>
              </w:rPr>
              <w:t xml:space="preserve"> </w:t>
            </w:r>
            <w:r w:rsidRPr="00734D35">
              <w:t>of</w:t>
            </w:r>
            <w:r w:rsidRPr="00734D35">
              <w:rPr>
                <w:spacing w:val="-2"/>
              </w:rPr>
              <w:t xml:space="preserve"> </w:t>
            </w:r>
            <w:r w:rsidRPr="00734D35">
              <w:t>all</w:t>
            </w:r>
            <w:r w:rsidRPr="00734D35">
              <w:rPr>
                <w:spacing w:val="-2"/>
              </w:rPr>
              <w:t xml:space="preserve"> </w:t>
            </w:r>
            <w:r w:rsidRPr="00734D35">
              <w:t>FAC</w:t>
            </w:r>
            <w:r w:rsidRPr="00734D35">
              <w:rPr>
                <w:spacing w:val="-2"/>
              </w:rPr>
              <w:t xml:space="preserve"> personnel.</w:t>
            </w:r>
          </w:p>
        </w:tc>
      </w:tr>
      <w:tr w:rsidR="00D60EF7" w:rsidRPr="00734D35" w14:paraId="2D601A85" w14:textId="77777777">
        <w:trPr>
          <w:trHeight w:val="537"/>
        </w:trPr>
        <w:tc>
          <w:tcPr>
            <w:tcW w:w="811" w:type="dxa"/>
          </w:tcPr>
          <w:p w14:paraId="0183B2F4" w14:textId="77777777" w:rsidR="00D60EF7" w:rsidRPr="00734D35" w:rsidRDefault="00D60EF7">
            <w:pPr>
              <w:pStyle w:val="TableParagraph"/>
              <w:rPr>
                <w:b/>
              </w:rPr>
            </w:pPr>
          </w:p>
          <w:p w14:paraId="3474F888" w14:textId="77777777" w:rsidR="00D60EF7" w:rsidRPr="00734D35" w:rsidRDefault="00933881">
            <w:pPr>
              <w:pStyle w:val="TableParagraph"/>
              <w:ind w:left="302"/>
            </w:pPr>
            <w:r w:rsidRPr="00734D35">
              <w:rPr>
                <w:noProof/>
              </w:rPr>
              <mc:AlternateContent>
                <mc:Choice Requires="wpg">
                  <w:drawing>
                    <wp:inline distT="0" distB="0" distL="0" distR="0" wp14:anchorId="01A45CD6" wp14:editId="198A3677">
                      <wp:extent cx="152400" cy="167005"/>
                      <wp:effectExtent l="0" t="0" r="0" b="4444"/>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81" name="Graphic 28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E7933F" id="Group 2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9dD2ajAgAALQYAAA4AAAAAAAAAAAAAAAAALgIAAGRy&#10;cy9lMm9Eb2MueG1sUEsBAi0AFAAGAAgAAAAhANEqycXaAAAAAwEAAA8AAAAAAAAAAAAAAAAA/QQA&#10;AGRycy9kb3ducmV2LnhtbFBLBQYAAAAABAAEAPMAAAAEBgAAAAA=&#10;">
                      <v:shape id="Graphic 2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" path="m,157480r142875,l142875,,,,,157480xe" filled="f">
                        <v:path arrowok="t"/>
                      </v:shape>
                      <w10:anchorlock/>
                    </v:group>
                  </w:pict>
                </mc:Fallback>
              </mc:AlternateContent>
            </w:r>
          </w:p>
        </w:tc>
        <w:tc>
          <w:tcPr>
            <w:tcW w:w="8541" w:type="dxa"/>
          </w:tcPr>
          <w:p w14:paraId="780D32BB" w14:textId="6974CFB5" w:rsidR="00D60EF7" w:rsidRPr="00734D35" w:rsidRDefault="00933881" w:rsidP="004677AE">
            <w:pPr>
              <w:pStyle w:val="TableParagraph"/>
              <w:spacing w:before="1" w:line="267" w:lineRule="exact"/>
              <w:ind w:left="107"/>
            </w:pPr>
            <w:r w:rsidRPr="00734D35">
              <w:t>Maintains,</w:t>
            </w:r>
            <w:r w:rsidRPr="00734D35">
              <w:rPr>
                <w:spacing w:val="-6"/>
              </w:rPr>
              <w:t xml:space="preserve"> </w:t>
            </w:r>
            <w:r w:rsidRPr="00734D35">
              <w:t>records,</w:t>
            </w:r>
            <w:r w:rsidRPr="00734D35">
              <w:rPr>
                <w:spacing w:val="-4"/>
              </w:rPr>
              <w:t xml:space="preserve"> </w:t>
            </w:r>
            <w:r w:rsidRPr="00734D35">
              <w:t>and</w:t>
            </w:r>
            <w:r w:rsidRPr="00734D35">
              <w:rPr>
                <w:spacing w:val="-6"/>
              </w:rPr>
              <w:t xml:space="preserve"> </w:t>
            </w:r>
            <w:r w:rsidRPr="00734D35">
              <w:t>archives</w:t>
            </w:r>
            <w:r w:rsidRPr="00734D35">
              <w:rPr>
                <w:spacing w:val="-3"/>
              </w:rPr>
              <w:t xml:space="preserve"> </w:t>
            </w:r>
            <w:r w:rsidRPr="00734D35">
              <w:t>all</w:t>
            </w:r>
            <w:r w:rsidRPr="00734D35">
              <w:rPr>
                <w:spacing w:val="-4"/>
              </w:rPr>
              <w:t xml:space="preserve"> </w:t>
            </w:r>
            <w:r w:rsidRPr="00734D35">
              <w:t>FAC</w:t>
            </w:r>
            <w:r w:rsidRPr="00734D35">
              <w:rPr>
                <w:spacing w:val="-5"/>
              </w:rPr>
              <w:t xml:space="preserve"> </w:t>
            </w:r>
            <w:r w:rsidRPr="00734D35">
              <w:t>personnel</w:t>
            </w:r>
            <w:r w:rsidRPr="00734D35">
              <w:rPr>
                <w:spacing w:val="-4"/>
              </w:rPr>
              <w:t xml:space="preserve"> </w:t>
            </w:r>
            <w:r w:rsidRPr="00734D35">
              <w:t>job</w:t>
            </w:r>
            <w:r w:rsidRPr="00734D35">
              <w:rPr>
                <w:spacing w:val="-6"/>
              </w:rPr>
              <w:t xml:space="preserve"> </w:t>
            </w:r>
            <w:r w:rsidRPr="00734D35">
              <w:t>assignments</w:t>
            </w:r>
            <w:r w:rsidRPr="00734D35">
              <w:rPr>
                <w:spacing w:val="-7"/>
              </w:rPr>
              <w:t xml:space="preserve"> </w:t>
            </w:r>
            <w:r w:rsidRPr="00734D35">
              <w:t>and</w:t>
            </w:r>
            <w:r w:rsidRPr="00734D35">
              <w:rPr>
                <w:spacing w:val="-5"/>
              </w:rPr>
              <w:t xml:space="preserve"> </w:t>
            </w:r>
            <w:r w:rsidRPr="00734D35">
              <w:t>hours</w:t>
            </w:r>
            <w:r w:rsidRPr="00734D35">
              <w:rPr>
                <w:spacing w:val="-7"/>
              </w:rPr>
              <w:t xml:space="preserve"> </w:t>
            </w:r>
            <w:r w:rsidRPr="00734D35">
              <w:t>worked</w:t>
            </w:r>
            <w:r w:rsidRPr="00734D35">
              <w:rPr>
                <w:spacing w:val="-4"/>
              </w:rPr>
              <w:t xml:space="preserve"> </w:t>
            </w:r>
            <w:r w:rsidRPr="00734D35">
              <w:rPr>
                <w:spacing w:val="-5"/>
              </w:rPr>
              <w:t>in</w:t>
            </w:r>
            <w:r w:rsidR="004677AE">
              <w:rPr>
                <w:spacing w:val="-5"/>
              </w:rPr>
              <w:t xml:space="preserve"> </w:t>
            </w:r>
            <w:r w:rsidRPr="00734D35">
              <w:t>each</w:t>
            </w:r>
            <w:r w:rsidRPr="00734D35">
              <w:rPr>
                <w:spacing w:val="-5"/>
              </w:rPr>
              <w:t xml:space="preserve"> </w:t>
            </w:r>
            <w:r w:rsidRPr="00734D35">
              <w:rPr>
                <w:spacing w:val="-2"/>
              </w:rPr>
              <w:t>position.</w:t>
            </w:r>
          </w:p>
        </w:tc>
      </w:tr>
      <w:tr w:rsidR="00D60EF7" w:rsidRPr="00734D35" w14:paraId="09C972A0" w14:textId="77777777">
        <w:trPr>
          <w:trHeight w:val="460"/>
        </w:trPr>
        <w:tc>
          <w:tcPr>
            <w:tcW w:w="811" w:type="dxa"/>
          </w:tcPr>
          <w:p w14:paraId="5AE635CF" w14:textId="77777777" w:rsidR="00D60EF7" w:rsidRPr="00734D35" w:rsidRDefault="00D60EF7">
            <w:pPr>
              <w:pStyle w:val="TableParagraph"/>
              <w:spacing w:before="11"/>
              <w:rPr>
                <w:b/>
              </w:rPr>
            </w:pPr>
          </w:p>
          <w:p w14:paraId="4CAB29B4" w14:textId="77777777" w:rsidR="00D60EF7" w:rsidRPr="00734D35" w:rsidRDefault="00933881">
            <w:pPr>
              <w:pStyle w:val="TableParagraph"/>
              <w:ind w:left="302"/>
            </w:pPr>
            <w:r w:rsidRPr="00734D35">
              <w:rPr>
                <w:noProof/>
              </w:rPr>
              <mc:AlternateContent>
                <mc:Choice Requires="wpg">
                  <w:drawing>
                    <wp:inline distT="0" distB="0" distL="0" distR="0" wp14:anchorId="665839F6" wp14:editId="61B489B0">
                      <wp:extent cx="152400" cy="167005"/>
                      <wp:effectExtent l="0" t="0" r="0" b="4444"/>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83" name="Graphic 28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8ECB59" id="Group 2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b1KJujAgAALQYAAA4AAAAAAAAAAAAAAAAALgIAAGRy&#10;cy9lMm9Eb2MueG1sUEsBAi0AFAAGAAgAAAAhANEqycXaAAAAAwEAAA8AAAAAAAAAAAAAAAAA/QQA&#10;AGRycy9kb3ducmV2LnhtbFBLBQYAAAAABAAEAPMAAAAEBgAAAAA=&#10;">
                      <v:shape id="Graphic 2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" path="m,157480r142875,l142875,,,,,157480xe" filled="f">
                        <v:path arrowok="t"/>
                      </v:shape>
                      <w10:anchorlock/>
                    </v:group>
                  </w:pict>
                </mc:Fallback>
              </mc:AlternateContent>
            </w:r>
          </w:p>
        </w:tc>
        <w:tc>
          <w:tcPr>
            <w:tcW w:w="8541" w:type="dxa"/>
          </w:tcPr>
          <w:p w14:paraId="5D6BC09F" w14:textId="77777777" w:rsidR="00D60EF7" w:rsidRPr="00734D35" w:rsidRDefault="00933881">
            <w:pPr>
              <w:pStyle w:val="TableParagraph"/>
              <w:spacing w:line="268" w:lineRule="exact"/>
              <w:ind w:left="107"/>
            </w:pPr>
            <w:r w:rsidRPr="00734D35">
              <w:t>Provides</w:t>
            </w:r>
            <w:r w:rsidRPr="00734D35">
              <w:rPr>
                <w:spacing w:val="-8"/>
              </w:rPr>
              <w:t xml:space="preserve"> </w:t>
            </w:r>
            <w:r w:rsidRPr="00734D35">
              <w:t>accurate</w:t>
            </w:r>
            <w:r w:rsidRPr="00734D35">
              <w:rPr>
                <w:spacing w:val="-4"/>
              </w:rPr>
              <w:t xml:space="preserve"> </w:t>
            </w:r>
            <w:r w:rsidRPr="00734D35">
              <w:t>records</w:t>
            </w:r>
            <w:r w:rsidRPr="00734D35">
              <w:rPr>
                <w:spacing w:val="-6"/>
              </w:rPr>
              <w:t xml:space="preserve"> </w:t>
            </w:r>
            <w:r w:rsidRPr="00734D35">
              <w:t>in</w:t>
            </w:r>
            <w:r w:rsidRPr="00734D35">
              <w:rPr>
                <w:spacing w:val="-5"/>
              </w:rPr>
              <w:t xml:space="preserve"> </w:t>
            </w:r>
            <w:r w:rsidRPr="00734D35">
              <w:t>both</w:t>
            </w:r>
            <w:r w:rsidRPr="00734D35">
              <w:rPr>
                <w:spacing w:val="-3"/>
              </w:rPr>
              <w:t xml:space="preserve"> </w:t>
            </w:r>
            <w:r w:rsidRPr="00734D35">
              <w:t>print</w:t>
            </w:r>
            <w:r w:rsidRPr="00734D35">
              <w:rPr>
                <w:spacing w:val="-4"/>
              </w:rPr>
              <w:t xml:space="preserve"> </w:t>
            </w:r>
            <w:r w:rsidRPr="00734D35">
              <w:t>and</w:t>
            </w:r>
            <w:r w:rsidRPr="00734D35">
              <w:rPr>
                <w:spacing w:val="-6"/>
              </w:rPr>
              <w:t xml:space="preserve"> </w:t>
            </w:r>
            <w:r w:rsidRPr="00734D35">
              <w:t>electronic</w:t>
            </w:r>
            <w:r w:rsidRPr="00734D35">
              <w:rPr>
                <w:spacing w:val="-8"/>
              </w:rPr>
              <w:t xml:space="preserve"> </w:t>
            </w:r>
            <w:r w:rsidRPr="00734D35">
              <w:t>formats,</w:t>
            </w:r>
            <w:r w:rsidRPr="00734D35">
              <w:rPr>
                <w:spacing w:val="-6"/>
              </w:rPr>
              <w:t xml:space="preserve"> </w:t>
            </w:r>
            <w:r w:rsidRPr="00734D35">
              <w:t>as</w:t>
            </w:r>
            <w:r w:rsidRPr="00734D35">
              <w:rPr>
                <w:spacing w:val="-3"/>
              </w:rPr>
              <w:t xml:space="preserve"> </w:t>
            </w:r>
            <w:r w:rsidRPr="00734D35">
              <w:rPr>
                <w:spacing w:val="-2"/>
              </w:rPr>
              <w:t>needed.</w:t>
            </w:r>
          </w:p>
        </w:tc>
      </w:tr>
      <w:tr w:rsidR="00D60EF7" w:rsidRPr="00734D35" w14:paraId="55381D25" w14:textId="77777777">
        <w:trPr>
          <w:trHeight w:val="460"/>
        </w:trPr>
        <w:tc>
          <w:tcPr>
            <w:tcW w:w="811" w:type="dxa"/>
          </w:tcPr>
          <w:p w14:paraId="103F15F5" w14:textId="77777777" w:rsidR="00D60EF7" w:rsidRPr="00734D35" w:rsidRDefault="00D60EF7">
            <w:pPr>
              <w:pStyle w:val="TableParagraph"/>
              <w:spacing w:before="10" w:after="1"/>
              <w:rPr>
                <w:b/>
              </w:rPr>
            </w:pPr>
          </w:p>
          <w:p w14:paraId="5F3A0376" w14:textId="77777777" w:rsidR="00D60EF7" w:rsidRPr="00734D35" w:rsidRDefault="00933881">
            <w:pPr>
              <w:pStyle w:val="TableParagraph"/>
              <w:ind w:left="302"/>
            </w:pPr>
            <w:r w:rsidRPr="00734D35">
              <w:rPr>
                <w:noProof/>
              </w:rPr>
              <mc:AlternateContent>
                <mc:Choice Requires="wpg">
                  <w:drawing>
                    <wp:inline distT="0" distB="0" distL="0" distR="0" wp14:anchorId="66131C12" wp14:editId="0628D767">
                      <wp:extent cx="152400" cy="167005"/>
                      <wp:effectExtent l="0" t="0" r="0" b="4444"/>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85" name="Graphic 28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178510" id="Group 2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wLMUejAgAALQYAAA4AAAAAAAAAAAAAAAAALgIAAGRy&#10;cy9lMm9Eb2MueG1sUEsBAi0AFAAGAAgAAAAhANEqycXaAAAAAwEAAA8AAAAAAAAAAAAAAAAA/QQA&#10;AGRycy9kb3ducmV2LnhtbFBLBQYAAAAABAAEAPMAAAAEBgAAAAA=&#10;">
                      <v:shape id="Graphic 2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" path="m,157480r142875,l142875,,,,,157480xe" filled="f">
                        <v:path arrowok="t"/>
                      </v:shape>
                      <w10:anchorlock/>
                    </v:group>
                  </w:pict>
                </mc:Fallback>
              </mc:AlternateContent>
            </w:r>
          </w:p>
        </w:tc>
        <w:tc>
          <w:tcPr>
            <w:tcW w:w="8541" w:type="dxa"/>
          </w:tcPr>
          <w:p w14:paraId="4FA3AD31" w14:textId="77777777" w:rsidR="00D60EF7" w:rsidRPr="00734D35" w:rsidRDefault="00933881">
            <w:pPr>
              <w:pStyle w:val="TableParagraph"/>
              <w:spacing w:line="268" w:lineRule="exact"/>
              <w:ind w:left="107"/>
            </w:pPr>
            <w:r w:rsidRPr="00734D35">
              <w:t>Provides</w:t>
            </w:r>
            <w:r w:rsidRPr="00734D35">
              <w:rPr>
                <w:spacing w:val="-8"/>
              </w:rPr>
              <w:t xml:space="preserve"> </w:t>
            </w:r>
            <w:r w:rsidRPr="00734D35">
              <w:t>accurate</w:t>
            </w:r>
            <w:r w:rsidRPr="00734D35">
              <w:rPr>
                <w:spacing w:val="-4"/>
              </w:rPr>
              <w:t xml:space="preserve"> </w:t>
            </w:r>
            <w:r w:rsidRPr="00734D35">
              <w:t>records</w:t>
            </w:r>
            <w:r w:rsidRPr="00734D35">
              <w:rPr>
                <w:spacing w:val="-6"/>
              </w:rPr>
              <w:t xml:space="preserve"> </w:t>
            </w:r>
            <w:r w:rsidRPr="00734D35">
              <w:t>to</w:t>
            </w:r>
            <w:r w:rsidRPr="00734D35">
              <w:rPr>
                <w:spacing w:val="-3"/>
              </w:rPr>
              <w:t xml:space="preserve"> </w:t>
            </w:r>
            <w:r w:rsidRPr="00734D35">
              <w:t>all</w:t>
            </w:r>
            <w:r w:rsidRPr="00734D35">
              <w:rPr>
                <w:spacing w:val="-3"/>
              </w:rPr>
              <w:t xml:space="preserve"> </w:t>
            </w:r>
            <w:r w:rsidRPr="00734D35">
              <w:t>FAC</w:t>
            </w:r>
            <w:r w:rsidRPr="00734D35">
              <w:rPr>
                <w:spacing w:val="-6"/>
              </w:rPr>
              <w:t xml:space="preserve"> </w:t>
            </w:r>
            <w:r w:rsidRPr="00734D35">
              <w:t>member</w:t>
            </w:r>
            <w:r w:rsidRPr="00734D35">
              <w:rPr>
                <w:spacing w:val="-4"/>
              </w:rPr>
              <w:t xml:space="preserve"> </w:t>
            </w:r>
            <w:r w:rsidRPr="00734D35">
              <w:t>duty</w:t>
            </w:r>
            <w:r w:rsidRPr="00734D35">
              <w:rPr>
                <w:spacing w:val="-4"/>
              </w:rPr>
              <w:t xml:space="preserve"> </w:t>
            </w:r>
            <w:r w:rsidRPr="00734D35">
              <w:t>agencies</w:t>
            </w:r>
            <w:r w:rsidRPr="00734D35">
              <w:rPr>
                <w:spacing w:val="-4"/>
              </w:rPr>
              <w:t xml:space="preserve"> </w:t>
            </w:r>
            <w:r w:rsidRPr="00734D35">
              <w:t>for</w:t>
            </w:r>
            <w:r w:rsidRPr="00734D35">
              <w:rPr>
                <w:spacing w:val="-3"/>
              </w:rPr>
              <w:t xml:space="preserve"> </w:t>
            </w:r>
            <w:r w:rsidRPr="00734D35">
              <w:rPr>
                <w:spacing w:val="-2"/>
              </w:rPr>
              <w:t>reimbursement.</w:t>
            </w:r>
          </w:p>
        </w:tc>
      </w:tr>
      <w:tr w:rsidR="00D60EF7" w:rsidRPr="00734D35" w14:paraId="2B0CC6BB" w14:textId="77777777">
        <w:trPr>
          <w:trHeight w:val="461"/>
        </w:trPr>
        <w:tc>
          <w:tcPr>
            <w:tcW w:w="811" w:type="dxa"/>
          </w:tcPr>
          <w:p w14:paraId="64C3074E" w14:textId="77777777" w:rsidR="00D60EF7" w:rsidRPr="00734D35" w:rsidRDefault="00D60EF7">
            <w:pPr>
              <w:pStyle w:val="TableParagraph"/>
              <w:spacing w:before="10"/>
              <w:rPr>
                <w:b/>
              </w:rPr>
            </w:pPr>
          </w:p>
          <w:p w14:paraId="28FC26A3" w14:textId="77777777" w:rsidR="00D60EF7" w:rsidRPr="00734D35" w:rsidRDefault="00933881">
            <w:pPr>
              <w:pStyle w:val="TableParagraph"/>
              <w:ind w:left="302"/>
            </w:pPr>
            <w:r w:rsidRPr="00734D35">
              <w:rPr>
                <w:noProof/>
              </w:rPr>
              <mc:AlternateContent>
                <mc:Choice Requires="wpg">
                  <w:drawing>
                    <wp:inline distT="0" distB="0" distL="0" distR="0" wp14:anchorId="67DC3D5E" wp14:editId="072B2CC6">
                      <wp:extent cx="152400" cy="167005"/>
                      <wp:effectExtent l="0" t="0" r="0" b="4444"/>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87" name="Graphic 28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72FFD3" id="Group 2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a6og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haMWuqICAAAtBgAADgAAAAAAAAAAAAAAAAAuAgAAZHJz&#10;L2Uyb0RvYy54bWxQSwECLQAUAAYACAAAACEA0SrJxdoAAAADAQAADwAAAAAAAAAAAAAAAAD8BAAA&#10;ZHJzL2Rvd25yZXYueG1sUEsFBgAAAAAEAAQA8wAAAAMGAAAAAA==&#10;">
                      <v:shape id="Graphic 2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" path="m,157480r142875,l142875,,,,,157480xe" filled="f">
                        <v:path arrowok="t"/>
                      </v:shape>
                      <w10:anchorlock/>
                    </v:group>
                  </w:pict>
                </mc:Fallback>
              </mc:AlternateContent>
            </w:r>
          </w:p>
        </w:tc>
        <w:tc>
          <w:tcPr>
            <w:tcW w:w="8541" w:type="dxa"/>
          </w:tcPr>
          <w:p w14:paraId="6C62F2E2" w14:textId="77777777" w:rsidR="00D60EF7" w:rsidRPr="00734D35" w:rsidRDefault="00933881">
            <w:pPr>
              <w:pStyle w:val="TableParagraph"/>
              <w:spacing w:line="268" w:lineRule="exact"/>
              <w:ind w:left="107"/>
            </w:pPr>
            <w:r w:rsidRPr="00734D35">
              <w:t>Works</w:t>
            </w:r>
            <w:r w:rsidRPr="00734D35">
              <w:rPr>
                <w:spacing w:val="-3"/>
              </w:rPr>
              <w:t xml:space="preserve"> </w:t>
            </w:r>
            <w:r w:rsidRPr="00734D35">
              <w:t>with</w:t>
            </w:r>
            <w:r w:rsidRPr="00734D35">
              <w:rPr>
                <w:spacing w:val="-3"/>
              </w:rPr>
              <w:t xml:space="preserve"> </w:t>
            </w:r>
            <w:r w:rsidRPr="00734D35">
              <w:t>all</w:t>
            </w:r>
            <w:r w:rsidRPr="00734D35">
              <w:rPr>
                <w:spacing w:val="-4"/>
              </w:rPr>
              <w:t xml:space="preserve"> </w:t>
            </w:r>
            <w:r w:rsidRPr="00734D35">
              <w:t>local,</w:t>
            </w:r>
            <w:r w:rsidRPr="00734D35">
              <w:rPr>
                <w:spacing w:val="-3"/>
              </w:rPr>
              <w:t xml:space="preserve"> </w:t>
            </w:r>
            <w:r w:rsidRPr="00734D35">
              <w:t>state</w:t>
            </w:r>
            <w:r w:rsidRPr="00734D35">
              <w:rPr>
                <w:spacing w:val="-2"/>
              </w:rPr>
              <w:t xml:space="preserve"> </w:t>
            </w:r>
            <w:r w:rsidRPr="00734D35">
              <w:t>and</w:t>
            </w:r>
            <w:r w:rsidRPr="00734D35">
              <w:rPr>
                <w:spacing w:val="-4"/>
              </w:rPr>
              <w:t xml:space="preserve"> </w:t>
            </w:r>
            <w:r w:rsidRPr="00734D35">
              <w:t>federal</w:t>
            </w:r>
            <w:r w:rsidRPr="00734D35">
              <w:rPr>
                <w:spacing w:val="-3"/>
              </w:rPr>
              <w:t xml:space="preserve"> </w:t>
            </w:r>
            <w:r w:rsidRPr="00734D35">
              <w:t>agencies</w:t>
            </w:r>
            <w:r w:rsidRPr="00734D35">
              <w:rPr>
                <w:spacing w:val="-2"/>
              </w:rPr>
              <w:t xml:space="preserve"> </w:t>
            </w:r>
            <w:r w:rsidRPr="00734D35">
              <w:t>for</w:t>
            </w:r>
            <w:r w:rsidRPr="00734D35">
              <w:rPr>
                <w:spacing w:val="-2"/>
              </w:rPr>
              <w:t xml:space="preserve"> reimbursement.</w:t>
            </w:r>
          </w:p>
        </w:tc>
      </w:tr>
    </w:tbl>
    <w:p w14:paraId="2430CCE0"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F307826" w14:textId="77777777" w:rsidR="00D60EF7" w:rsidRPr="00734D35" w:rsidRDefault="00933881">
      <w:pPr>
        <w:spacing w:before="97"/>
        <w:ind w:left="160"/>
      </w:pPr>
      <w:r w:rsidRPr="00734D35">
        <w:rPr>
          <w:spacing w:val="-2"/>
        </w:rPr>
        <w:lastRenderedPageBreak/>
        <w:t>FAC</w:t>
      </w:r>
      <w:r w:rsidRPr="00734D35">
        <w:rPr>
          <w:spacing w:val="-13"/>
        </w:rPr>
        <w:t xml:space="preserve"> </w:t>
      </w:r>
      <w:r w:rsidRPr="00734D35">
        <w:rPr>
          <w:spacing w:val="-2"/>
        </w:rPr>
        <w:t>Support</w:t>
      </w:r>
      <w:r w:rsidRPr="00734D35">
        <w:rPr>
          <w:spacing w:val="-10"/>
        </w:rPr>
        <w:t xml:space="preserve"> </w:t>
      </w:r>
      <w:r w:rsidRPr="00734D35">
        <w:rPr>
          <w:spacing w:val="-4"/>
        </w:rPr>
        <w:t>Team</w:t>
      </w:r>
    </w:p>
    <w:p w14:paraId="017E54A7" w14:textId="77777777" w:rsidR="00D60EF7" w:rsidRPr="00734D35" w:rsidRDefault="00933881" w:rsidP="001650EC">
      <w:pPr>
        <w:ind w:firstLine="160"/>
      </w:pPr>
      <w:r w:rsidRPr="00734D35">
        <w:rPr>
          <w:noProof/>
        </w:rPr>
        <mc:AlternateContent>
          <mc:Choice Requires="wps">
            <w:drawing>
              <wp:anchor distT="0" distB="0" distL="0" distR="0" simplePos="0" relativeHeight="251658259" behindDoc="1" locked="0" layoutInCell="1" allowOverlap="1" wp14:anchorId="1E615171" wp14:editId="167E27A8">
                <wp:simplePos x="0" y="0"/>
                <wp:positionH relativeFrom="page">
                  <wp:posOffset>896416</wp:posOffset>
                </wp:positionH>
                <wp:positionV relativeFrom="paragraph">
                  <wp:posOffset>325585</wp:posOffset>
                </wp:positionV>
                <wp:extent cx="5981065" cy="635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9F200" id="Graphic 288" o:spid="_x0000_s1026" style="position:absolute;margin-left:70.6pt;margin-top:25.65pt;width:470.95pt;height:.5pt;z-index:-251658221;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Documentation</w:t>
      </w:r>
      <w:r w:rsidRPr="00734D35">
        <w:rPr>
          <w:spacing w:val="3"/>
        </w:rPr>
        <w:t xml:space="preserve"> </w:t>
      </w:r>
      <w:r w:rsidRPr="00734D35">
        <w:t>Officer</w:t>
      </w:r>
    </w:p>
    <w:p w14:paraId="66822E1B"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Planning</w:t>
      </w:r>
      <w:r w:rsidRPr="00734D35">
        <w:rPr>
          <w:spacing w:val="-8"/>
        </w:rPr>
        <w:t xml:space="preserve"> </w:t>
      </w:r>
      <w:r w:rsidRPr="00734D35">
        <w:t>Section</w:t>
      </w:r>
      <w:r w:rsidRPr="00734D35">
        <w:rPr>
          <w:spacing w:val="-9"/>
        </w:rPr>
        <w:t xml:space="preserve"> </w:t>
      </w:r>
      <w:r w:rsidRPr="00734D35">
        <w:rPr>
          <w:spacing w:val="-4"/>
        </w:rPr>
        <w:t>Chief</w:t>
      </w:r>
    </w:p>
    <w:p w14:paraId="2B2FBECB" w14:textId="77777777" w:rsidR="00D60EF7" w:rsidRPr="00734D35" w:rsidRDefault="00933881">
      <w:pPr>
        <w:spacing w:before="178"/>
        <w:ind w:left="160"/>
      </w:pPr>
      <w:r w:rsidRPr="00734D35">
        <w:rPr>
          <w:b/>
        </w:rPr>
        <w:t>Mission:</w:t>
      </w:r>
      <w:r w:rsidRPr="00734D35">
        <w:rPr>
          <w:b/>
          <w:spacing w:val="-7"/>
        </w:rPr>
        <w:t xml:space="preserve"> </w:t>
      </w:r>
      <w:r w:rsidRPr="00734D35">
        <w:t>The</w:t>
      </w:r>
      <w:r w:rsidRPr="00734D35">
        <w:rPr>
          <w:spacing w:val="-7"/>
        </w:rPr>
        <w:t xml:space="preserve"> </w:t>
      </w:r>
      <w:r w:rsidRPr="00734D35">
        <w:t>purpose</w:t>
      </w:r>
      <w:r w:rsidRPr="00734D35">
        <w:rPr>
          <w:spacing w:val="-3"/>
        </w:rPr>
        <w:t xml:space="preserve"> </w:t>
      </w:r>
      <w:r w:rsidRPr="00734D35">
        <w:t>of</w:t>
      </w:r>
      <w:r w:rsidRPr="00734D35">
        <w:rPr>
          <w:spacing w:val="-4"/>
        </w:rPr>
        <w:t xml:space="preserve"> </w:t>
      </w:r>
      <w:r w:rsidRPr="00734D35">
        <w:t>this</w:t>
      </w:r>
      <w:r w:rsidRPr="00734D35">
        <w:rPr>
          <w:spacing w:val="-5"/>
        </w:rPr>
        <w:t xml:space="preserve"> </w:t>
      </w:r>
      <w:r w:rsidRPr="00734D35">
        <w:t>role</w:t>
      </w:r>
      <w:r w:rsidRPr="00734D35">
        <w:rPr>
          <w:spacing w:val="-4"/>
        </w:rPr>
        <w:t xml:space="preserve"> </w:t>
      </w:r>
      <w:r w:rsidRPr="00734D35">
        <w:t>is</w:t>
      </w:r>
      <w:r w:rsidRPr="00734D35">
        <w:rPr>
          <w:spacing w:val="-4"/>
        </w:rPr>
        <w:t xml:space="preserve"> </w:t>
      </w:r>
      <w:r w:rsidRPr="00734D35">
        <w:t>to</w:t>
      </w:r>
      <w:r w:rsidRPr="00734D35">
        <w:rPr>
          <w:spacing w:val="-7"/>
        </w:rPr>
        <w:t xml:space="preserve"> </w:t>
      </w:r>
      <w:r w:rsidRPr="00734D35">
        <w:t>maintain</w:t>
      </w:r>
      <w:r w:rsidRPr="00734D35">
        <w:rPr>
          <w:spacing w:val="-3"/>
        </w:rPr>
        <w:t xml:space="preserve"> </w:t>
      </w:r>
      <w:r w:rsidRPr="00734D35">
        <w:t>(or</w:t>
      </w:r>
      <w:r w:rsidRPr="00734D35">
        <w:rPr>
          <w:spacing w:val="-6"/>
        </w:rPr>
        <w:t xml:space="preserve"> </w:t>
      </w:r>
      <w:r w:rsidRPr="00734D35">
        <w:t>oversee)</w:t>
      </w:r>
      <w:r w:rsidRPr="00734D35">
        <w:rPr>
          <w:spacing w:val="-5"/>
        </w:rPr>
        <w:t xml:space="preserve"> </w:t>
      </w:r>
      <w:r w:rsidRPr="00734D35">
        <w:t>a</w:t>
      </w:r>
      <w:r w:rsidRPr="00734D35">
        <w:rPr>
          <w:spacing w:val="-6"/>
        </w:rPr>
        <w:t xml:space="preserve"> </w:t>
      </w:r>
      <w:r w:rsidRPr="00734D35">
        <w:t>record</w:t>
      </w:r>
      <w:r w:rsidRPr="00734D35">
        <w:rPr>
          <w:spacing w:val="-6"/>
        </w:rPr>
        <w:t xml:space="preserve"> </w:t>
      </w:r>
      <w:r w:rsidRPr="00734D35">
        <w:t>of</w:t>
      </w:r>
      <w:r w:rsidRPr="00734D35">
        <w:rPr>
          <w:spacing w:val="-4"/>
        </w:rPr>
        <w:t xml:space="preserve"> </w:t>
      </w:r>
      <w:r w:rsidRPr="00734D35">
        <w:t>all</w:t>
      </w:r>
      <w:r w:rsidRPr="00734D35">
        <w:rPr>
          <w:spacing w:val="-6"/>
        </w:rPr>
        <w:t xml:space="preserve"> </w:t>
      </w:r>
      <w:r w:rsidRPr="00734D35">
        <w:t>activity</w:t>
      </w:r>
      <w:r w:rsidRPr="00734D35">
        <w:rPr>
          <w:spacing w:val="-7"/>
        </w:rPr>
        <w:t xml:space="preserve"> </w:t>
      </w:r>
      <w:r w:rsidRPr="00734D35">
        <w:t>that</w:t>
      </w:r>
      <w:r w:rsidRPr="00734D35">
        <w:rPr>
          <w:spacing w:val="-3"/>
        </w:rPr>
        <w:t xml:space="preserve"> </w:t>
      </w:r>
      <w:r w:rsidRPr="00734D35">
        <w:t>occurs</w:t>
      </w:r>
      <w:r w:rsidRPr="00734D35">
        <w:rPr>
          <w:spacing w:val="-4"/>
        </w:rPr>
        <w:t xml:space="preserve"> </w:t>
      </w:r>
      <w:r w:rsidRPr="00734D35">
        <w:t>in</w:t>
      </w:r>
      <w:r w:rsidRPr="00734D35">
        <w:rPr>
          <w:spacing w:val="-6"/>
        </w:rPr>
        <w:t xml:space="preserve"> </w:t>
      </w:r>
      <w:r w:rsidRPr="00734D35">
        <w:t>the</w:t>
      </w:r>
      <w:r w:rsidRPr="00734D35">
        <w:rPr>
          <w:spacing w:val="-5"/>
        </w:rPr>
        <w:t xml:space="preserve"> </w:t>
      </w:r>
      <w:r w:rsidRPr="00734D35">
        <w:rPr>
          <w:spacing w:val="-4"/>
        </w:rPr>
        <w:t>FAC.</w:t>
      </w:r>
    </w:p>
    <w:p w14:paraId="61B72FC9"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BB11B25"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7ED8AA4D" w14:textId="77777777">
        <w:trPr>
          <w:trHeight w:val="369"/>
        </w:trPr>
        <w:tc>
          <w:tcPr>
            <w:tcW w:w="9352" w:type="dxa"/>
            <w:gridSpan w:val="2"/>
          </w:tcPr>
          <w:p w14:paraId="646B2E36"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77951063" w14:textId="77777777">
        <w:trPr>
          <w:trHeight w:val="457"/>
        </w:trPr>
        <w:tc>
          <w:tcPr>
            <w:tcW w:w="809" w:type="dxa"/>
          </w:tcPr>
          <w:p w14:paraId="590A4043" w14:textId="77777777" w:rsidR="00D60EF7" w:rsidRPr="00734D35" w:rsidRDefault="00D60EF7">
            <w:pPr>
              <w:pStyle w:val="TableParagraph"/>
              <w:spacing w:before="10"/>
              <w:rPr>
                <w:b/>
              </w:rPr>
            </w:pPr>
          </w:p>
          <w:p w14:paraId="79502094" w14:textId="77777777" w:rsidR="00D60EF7" w:rsidRPr="00734D35" w:rsidRDefault="00933881">
            <w:pPr>
              <w:pStyle w:val="TableParagraph"/>
              <w:ind w:left="302"/>
            </w:pPr>
            <w:r w:rsidRPr="00734D35">
              <w:rPr>
                <w:noProof/>
              </w:rPr>
              <mc:AlternateContent>
                <mc:Choice Requires="wpg">
                  <w:drawing>
                    <wp:inline distT="0" distB="0" distL="0" distR="0" wp14:anchorId="00C41613" wp14:editId="7D8F99A9">
                      <wp:extent cx="152400" cy="167005"/>
                      <wp:effectExtent l="0" t="0" r="0" b="4444"/>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90" name="Graphic 2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DDFB8E" id="Group 2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O+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XUIbinWg4e0ol/ALeArpARc4&#10;HFdupPMVQ8v1eUYJMIEGKm/iaZldrFcjT6v18gIjT/2ynO+d3wqNhLPDvfO4vS6jxZpo8aOKpgX5&#10;B+FLFL6nBIRvKQHh74YxGObDvjDFYJIepjRW0oThYSHB2+mDeNKI86exBcD6MoSCSk8QqebQGDAo&#10;YI6PqPg1GHiGjhREQPwOQJhGlBskj774nWP+mpVL7cRQeOgcO5jYgIBzvqUKxFyushU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QgzvqICAAAtBgAADgAAAAAAAAAAAAAAAAAuAgAAZHJz&#10;L2Uyb0RvYy54bWxQSwECLQAUAAYACAAAACEA0SrJxdoAAAADAQAADwAAAAAAAAAAAAAAAAD8BAAA&#10;ZHJzL2Rvd25yZXYueG1sUEsFBgAAAAAEAAQA8wAAAAMGAAAAAA==&#10;">
                      <v:shape id="Graphic 2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" path="m,157479r142875,l142875,,,,,157479xe" filled="f">
                        <v:path arrowok="t"/>
                      </v:shape>
                      <w10:anchorlock/>
                    </v:group>
                  </w:pict>
                </mc:Fallback>
              </mc:AlternateContent>
            </w:r>
          </w:p>
        </w:tc>
        <w:tc>
          <w:tcPr>
            <w:tcW w:w="8543" w:type="dxa"/>
          </w:tcPr>
          <w:p w14:paraId="11FED098"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6BDC6BFE" w14:textId="77777777">
        <w:trPr>
          <w:trHeight w:val="460"/>
        </w:trPr>
        <w:tc>
          <w:tcPr>
            <w:tcW w:w="809" w:type="dxa"/>
          </w:tcPr>
          <w:p w14:paraId="2CA29682" w14:textId="77777777" w:rsidR="00D60EF7" w:rsidRPr="00734D35" w:rsidRDefault="00D60EF7">
            <w:pPr>
              <w:pStyle w:val="TableParagraph"/>
              <w:rPr>
                <w:b/>
              </w:rPr>
            </w:pPr>
          </w:p>
          <w:p w14:paraId="7474CC78" w14:textId="77777777" w:rsidR="00D60EF7" w:rsidRPr="00734D35" w:rsidRDefault="00933881">
            <w:pPr>
              <w:pStyle w:val="TableParagraph"/>
              <w:ind w:left="302"/>
            </w:pPr>
            <w:r w:rsidRPr="00734D35">
              <w:rPr>
                <w:noProof/>
              </w:rPr>
              <mc:AlternateContent>
                <mc:Choice Requires="wpg">
                  <w:drawing>
                    <wp:inline distT="0" distB="0" distL="0" distR="0" wp14:anchorId="0906E288" wp14:editId="682D3D44">
                      <wp:extent cx="152400" cy="167005"/>
                      <wp:effectExtent l="0" t="0" r="0" b="4444"/>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92" name="Graphic 2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967C16" id="Group 2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RD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KAUQ6ICAAAtBgAADgAAAAAAAAAAAAAAAAAuAgAAZHJz&#10;L2Uyb0RvYy54bWxQSwECLQAUAAYACAAAACEA0SrJxdoAAAADAQAADwAAAAAAAAAAAAAAAAD8BAAA&#10;ZHJzL2Rvd25yZXYueG1sUEsFBgAAAAAEAAQA8wAAAAMGAAAAAA==&#10;">
                      <v:shape id="Graphic 2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" path="m,157479r142875,l142875,,,,,157479xe" filled="f">
                        <v:path arrowok="t"/>
                      </v:shape>
                      <w10:anchorlock/>
                    </v:group>
                  </w:pict>
                </mc:Fallback>
              </mc:AlternateContent>
            </w:r>
          </w:p>
        </w:tc>
        <w:tc>
          <w:tcPr>
            <w:tcW w:w="8543" w:type="dxa"/>
          </w:tcPr>
          <w:p w14:paraId="3FD5103B" w14:textId="77777777" w:rsidR="00D60EF7" w:rsidRPr="00734D35" w:rsidRDefault="00933881">
            <w:pPr>
              <w:pStyle w:val="TableParagraph"/>
              <w:spacing w:line="268" w:lineRule="exact"/>
              <w:ind w:left="107"/>
            </w:pPr>
            <w:r w:rsidRPr="00734D35">
              <w:t>Obtain</w:t>
            </w:r>
            <w:r w:rsidRPr="00734D35">
              <w:rPr>
                <w:spacing w:val="-5"/>
              </w:rPr>
              <w:t xml:space="preserve"> </w:t>
            </w:r>
            <w:r w:rsidRPr="00734D35">
              <w:t>a</w:t>
            </w:r>
            <w:r w:rsidRPr="00734D35">
              <w:rPr>
                <w:spacing w:val="-3"/>
              </w:rPr>
              <w:t xml:space="preserve"> </w:t>
            </w:r>
            <w:r w:rsidRPr="00734D35">
              <w:t>full</w:t>
            </w:r>
            <w:r w:rsidRPr="00734D35">
              <w:rPr>
                <w:spacing w:val="-3"/>
              </w:rPr>
              <w:t xml:space="preserve"> </w:t>
            </w:r>
            <w:r w:rsidRPr="00734D35">
              <w:t>briefing</w:t>
            </w:r>
            <w:r w:rsidRPr="00734D35">
              <w:rPr>
                <w:spacing w:val="-5"/>
              </w:rPr>
              <w:t xml:space="preserve"> </w:t>
            </w:r>
            <w:r w:rsidRPr="00734D35">
              <w:t>of</w:t>
            </w:r>
            <w:r w:rsidRPr="00734D35">
              <w:rPr>
                <w:spacing w:val="-3"/>
              </w:rPr>
              <w:t xml:space="preserve"> </w:t>
            </w:r>
            <w:r w:rsidRPr="00734D35">
              <w:t>the</w:t>
            </w:r>
            <w:r w:rsidRPr="00734D35">
              <w:rPr>
                <w:spacing w:val="-4"/>
              </w:rPr>
              <w:t xml:space="preserve"> </w:t>
            </w:r>
            <w:r w:rsidRPr="00734D35">
              <w:rPr>
                <w:spacing w:val="-2"/>
              </w:rPr>
              <w:t>incident.</w:t>
            </w:r>
          </w:p>
        </w:tc>
      </w:tr>
      <w:tr w:rsidR="00D60EF7" w:rsidRPr="00734D35" w14:paraId="453B00D6" w14:textId="77777777">
        <w:trPr>
          <w:trHeight w:val="460"/>
        </w:trPr>
        <w:tc>
          <w:tcPr>
            <w:tcW w:w="809" w:type="dxa"/>
          </w:tcPr>
          <w:p w14:paraId="0227D0D6" w14:textId="77777777" w:rsidR="00D60EF7" w:rsidRPr="00734D35" w:rsidRDefault="00D60EF7">
            <w:pPr>
              <w:pStyle w:val="TableParagraph"/>
              <w:spacing w:before="11"/>
              <w:rPr>
                <w:b/>
              </w:rPr>
            </w:pPr>
          </w:p>
          <w:p w14:paraId="4C834209" w14:textId="77777777" w:rsidR="00D60EF7" w:rsidRPr="00734D35" w:rsidRDefault="00933881">
            <w:pPr>
              <w:pStyle w:val="TableParagraph"/>
              <w:ind w:left="302"/>
            </w:pPr>
            <w:r w:rsidRPr="00734D35">
              <w:rPr>
                <w:noProof/>
              </w:rPr>
              <mc:AlternateContent>
                <mc:Choice Requires="wpg">
                  <w:drawing>
                    <wp:inline distT="0" distB="0" distL="0" distR="0" wp14:anchorId="2A944CF2" wp14:editId="1658A154">
                      <wp:extent cx="152400" cy="167005"/>
                      <wp:effectExtent l="0" t="0" r="0" b="4444"/>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94" name="Graphic 29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9B9C6A" id="Group 2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jA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griMCjAgAALQYAAA4AAAAAAAAAAAAAAAAALgIAAGRy&#10;cy9lMm9Eb2MueG1sUEsBAi0AFAAGAAgAAAAhANEqycXaAAAAAwEAAA8AAAAAAAAAAAAAAAAA/QQA&#10;AGRycy9kb3ducmV2LnhtbFBLBQYAAAAABAAEAPMAAAAEBgAAAAA=&#10;">
                      <v:shape id="Graphic 2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" path="m,157480r142875,l142875,,,,,157480xe" filled="f">
                        <v:path arrowok="t"/>
                      </v:shape>
                      <w10:anchorlock/>
                    </v:group>
                  </w:pict>
                </mc:Fallback>
              </mc:AlternateContent>
            </w:r>
          </w:p>
        </w:tc>
        <w:tc>
          <w:tcPr>
            <w:tcW w:w="8543" w:type="dxa"/>
          </w:tcPr>
          <w:p w14:paraId="62893820" w14:textId="77777777" w:rsidR="00D60EF7" w:rsidRPr="00734D35" w:rsidRDefault="00933881">
            <w:pPr>
              <w:pStyle w:val="TableParagraph"/>
              <w:spacing w:line="268" w:lineRule="exact"/>
              <w:ind w:left="107"/>
            </w:pPr>
            <w:r w:rsidRPr="00734D35">
              <w:t>Document</w:t>
            </w:r>
            <w:r w:rsidRPr="00734D35">
              <w:rPr>
                <w:spacing w:val="-6"/>
              </w:rPr>
              <w:t xml:space="preserve"> </w:t>
            </w:r>
            <w:r w:rsidRPr="00734D35">
              <w:t>the</w:t>
            </w:r>
            <w:r w:rsidRPr="00734D35">
              <w:rPr>
                <w:spacing w:val="-5"/>
              </w:rPr>
              <w:t xml:space="preserve"> </w:t>
            </w:r>
            <w:r w:rsidRPr="00734D35">
              <w:t>maintaining</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t>facility</w:t>
            </w:r>
            <w:r w:rsidRPr="00734D35">
              <w:rPr>
                <w:spacing w:val="-4"/>
              </w:rPr>
              <w:t xml:space="preserve"> </w:t>
            </w:r>
            <w:r w:rsidRPr="00734D35">
              <w:t>site</w:t>
            </w:r>
            <w:r w:rsidRPr="00734D35">
              <w:rPr>
                <w:spacing w:val="-3"/>
              </w:rPr>
              <w:t xml:space="preserve"> </w:t>
            </w:r>
            <w:r w:rsidRPr="00734D35">
              <w:t>and</w:t>
            </w:r>
            <w:r w:rsidRPr="00734D35">
              <w:rPr>
                <w:spacing w:val="-6"/>
              </w:rPr>
              <w:t xml:space="preserve"> </w:t>
            </w:r>
            <w:r w:rsidRPr="00734D35">
              <w:t>ensure</w:t>
            </w:r>
            <w:r w:rsidRPr="00734D35">
              <w:rPr>
                <w:spacing w:val="-4"/>
              </w:rPr>
              <w:t xml:space="preserve"> </w:t>
            </w:r>
            <w:r w:rsidRPr="00734D35">
              <w:t>facility</w:t>
            </w:r>
            <w:r w:rsidRPr="00734D35">
              <w:rPr>
                <w:spacing w:val="-3"/>
              </w:rPr>
              <w:t xml:space="preserve"> </w:t>
            </w:r>
            <w:r w:rsidRPr="00734D35">
              <w:rPr>
                <w:spacing w:val="-2"/>
              </w:rPr>
              <w:t>confidentiality.</w:t>
            </w:r>
          </w:p>
        </w:tc>
      </w:tr>
      <w:tr w:rsidR="00D60EF7" w:rsidRPr="00734D35" w14:paraId="7EF7C2F5" w14:textId="77777777">
        <w:trPr>
          <w:trHeight w:val="537"/>
        </w:trPr>
        <w:tc>
          <w:tcPr>
            <w:tcW w:w="809" w:type="dxa"/>
          </w:tcPr>
          <w:p w14:paraId="039BEA16" w14:textId="77777777" w:rsidR="00D60EF7" w:rsidRPr="00734D35" w:rsidRDefault="00D60EF7">
            <w:pPr>
              <w:pStyle w:val="TableParagraph"/>
              <w:spacing w:before="10"/>
              <w:rPr>
                <w:b/>
              </w:rPr>
            </w:pPr>
          </w:p>
          <w:p w14:paraId="0F700764" w14:textId="77777777" w:rsidR="00D60EF7" w:rsidRPr="00734D35" w:rsidRDefault="00933881">
            <w:pPr>
              <w:pStyle w:val="TableParagraph"/>
              <w:ind w:left="302"/>
            </w:pPr>
            <w:r w:rsidRPr="00734D35">
              <w:rPr>
                <w:noProof/>
              </w:rPr>
              <mc:AlternateContent>
                <mc:Choice Requires="wpg">
                  <w:drawing>
                    <wp:inline distT="0" distB="0" distL="0" distR="0" wp14:anchorId="6131DCF2" wp14:editId="50F60A0D">
                      <wp:extent cx="152400" cy="167005"/>
                      <wp:effectExtent l="0" t="0" r="0" b="4444"/>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96" name="Graphic 2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229124" id="Group 2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iow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2KmKjAgAALQYAAA4AAAAAAAAAAAAAAAAALgIAAGRy&#10;cy9lMm9Eb2MueG1sUEsBAi0AFAAGAAgAAAAhANEqycXaAAAAAwEAAA8AAAAAAAAAAAAAAAAA/QQA&#10;AGRycy9kb3ducmV2LnhtbFBLBQYAAAAABAAEAPMAAAAEBgAAAAA=&#10;">
                      <v:shape id="Graphic 2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" path="m,157479r142875,l142875,,,,,157479xe" filled="f">
                        <v:path arrowok="t"/>
                      </v:shape>
                      <w10:anchorlock/>
                    </v:group>
                  </w:pict>
                </mc:Fallback>
              </mc:AlternateContent>
            </w:r>
          </w:p>
        </w:tc>
        <w:tc>
          <w:tcPr>
            <w:tcW w:w="8543" w:type="dxa"/>
          </w:tcPr>
          <w:p w14:paraId="1E1DF975" w14:textId="415149AA" w:rsidR="00D60EF7" w:rsidRPr="00734D35" w:rsidRDefault="00933881" w:rsidP="004677AE">
            <w:pPr>
              <w:pStyle w:val="TableParagraph"/>
              <w:spacing w:line="268" w:lineRule="exact"/>
              <w:ind w:left="107"/>
            </w:pPr>
            <w:r w:rsidRPr="00734D35">
              <w:t>Record</w:t>
            </w:r>
            <w:r w:rsidRPr="00734D35">
              <w:rPr>
                <w:spacing w:val="-8"/>
              </w:rPr>
              <w:t xml:space="preserve"> </w:t>
            </w:r>
            <w:r w:rsidRPr="00734D35">
              <w:t>the</w:t>
            </w:r>
            <w:r w:rsidRPr="00734D35">
              <w:rPr>
                <w:spacing w:val="-7"/>
              </w:rPr>
              <w:t xml:space="preserve"> </w:t>
            </w:r>
            <w:r w:rsidRPr="00734D35">
              <w:t>appointment</w:t>
            </w:r>
            <w:r w:rsidRPr="00734D35">
              <w:rPr>
                <w:spacing w:val="-8"/>
              </w:rPr>
              <w:t xml:space="preserve"> </w:t>
            </w:r>
            <w:r w:rsidRPr="00734D35">
              <w:t>of</w:t>
            </w:r>
            <w:r w:rsidRPr="00734D35">
              <w:rPr>
                <w:spacing w:val="-8"/>
              </w:rPr>
              <w:t xml:space="preserve"> </w:t>
            </w:r>
            <w:r w:rsidRPr="00734D35">
              <w:t>individual</w:t>
            </w:r>
            <w:r w:rsidRPr="00734D35">
              <w:rPr>
                <w:spacing w:val="-5"/>
              </w:rPr>
              <w:t xml:space="preserve"> </w:t>
            </w:r>
            <w:r w:rsidRPr="00734D35">
              <w:t>responsible</w:t>
            </w:r>
            <w:r w:rsidRPr="00734D35">
              <w:rPr>
                <w:spacing w:val="-5"/>
              </w:rPr>
              <w:t xml:space="preserve"> </w:t>
            </w:r>
            <w:r w:rsidRPr="00734D35">
              <w:t>for</w:t>
            </w:r>
            <w:r w:rsidRPr="00734D35">
              <w:rPr>
                <w:spacing w:val="-7"/>
              </w:rPr>
              <w:t xml:space="preserve"> </w:t>
            </w:r>
            <w:r w:rsidRPr="00734D35">
              <w:t>maintaining</w:t>
            </w:r>
            <w:r w:rsidRPr="00734D35">
              <w:rPr>
                <w:spacing w:val="-5"/>
              </w:rPr>
              <w:t xml:space="preserve"> </w:t>
            </w:r>
            <w:r w:rsidRPr="00734D35">
              <w:t>facility</w:t>
            </w:r>
            <w:r w:rsidRPr="00734D35">
              <w:rPr>
                <w:spacing w:val="-5"/>
              </w:rPr>
              <w:t xml:space="preserve"> </w:t>
            </w:r>
            <w:r w:rsidRPr="00734D35">
              <w:t>essential</w:t>
            </w:r>
            <w:r w:rsidRPr="00734D35">
              <w:rPr>
                <w:spacing w:val="-5"/>
              </w:rPr>
              <w:t xml:space="preserve"> </w:t>
            </w:r>
            <w:r w:rsidRPr="00734D35">
              <w:t>day-</w:t>
            </w:r>
            <w:r w:rsidRPr="00734D35">
              <w:rPr>
                <w:spacing w:val="-5"/>
              </w:rPr>
              <w:t>to-</w:t>
            </w:r>
            <w:r w:rsidRPr="00734D35">
              <w:t>day</w:t>
            </w:r>
            <w:r w:rsidRPr="00734D35">
              <w:rPr>
                <w:spacing w:val="-2"/>
              </w:rPr>
              <w:t xml:space="preserve"> services.</w:t>
            </w:r>
          </w:p>
        </w:tc>
      </w:tr>
      <w:tr w:rsidR="00D60EF7" w:rsidRPr="00734D35" w14:paraId="28F79BF6" w14:textId="77777777">
        <w:trPr>
          <w:trHeight w:val="460"/>
        </w:trPr>
        <w:tc>
          <w:tcPr>
            <w:tcW w:w="809" w:type="dxa"/>
          </w:tcPr>
          <w:p w14:paraId="01FF3FD2" w14:textId="77777777" w:rsidR="00D60EF7" w:rsidRPr="00734D35" w:rsidRDefault="00D60EF7">
            <w:pPr>
              <w:pStyle w:val="TableParagraph"/>
              <w:spacing w:before="10"/>
              <w:rPr>
                <w:b/>
              </w:rPr>
            </w:pPr>
          </w:p>
          <w:p w14:paraId="384016DC" w14:textId="77777777" w:rsidR="00D60EF7" w:rsidRPr="00734D35" w:rsidRDefault="00933881">
            <w:pPr>
              <w:pStyle w:val="TableParagraph"/>
              <w:ind w:left="302"/>
            </w:pPr>
            <w:r w:rsidRPr="00734D35">
              <w:rPr>
                <w:noProof/>
              </w:rPr>
              <mc:AlternateContent>
                <mc:Choice Requires="wpg">
                  <w:drawing>
                    <wp:inline distT="0" distB="0" distL="0" distR="0" wp14:anchorId="09EC8245" wp14:editId="514E59F9">
                      <wp:extent cx="152400" cy="167005"/>
                      <wp:effectExtent l="0" t="0" r="0" b="4444"/>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98" name="Graphic 2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5E27B3" id="Group 2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8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OlT/yjAgAALQYAAA4AAAAAAAAAAAAAAAAALgIAAGRy&#10;cy9lMm9Eb2MueG1sUEsBAi0AFAAGAAgAAAAhANEqycXaAAAAAwEAAA8AAAAAAAAAAAAAAAAA/QQA&#10;AGRycy9kb3ducmV2LnhtbFBLBQYAAAAABAAEAPMAAAAEBgAAAAA=&#10;">
                      <v:shape id="Graphic 2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" path="m,157479r142875,l142875,,,,,157479xe" filled="f">
                        <v:path arrowok="t"/>
                      </v:shape>
                      <w10:anchorlock/>
                    </v:group>
                  </w:pict>
                </mc:Fallback>
              </mc:AlternateContent>
            </w:r>
          </w:p>
        </w:tc>
        <w:tc>
          <w:tcPr>
            <w:tcW w:w="8543" w:type="dxa"/>
          </w:tcPr>
          <w:p w14:paraId="0DB9B8EA" w14:textId="77777777" w:rsidR="00D60EF7" w:rsidRPr="00734D35" w:rsidRDefault="00933881">
            <w:pPr>
              <w:pStyle w:val="TableParagraph"/>
              <w:spacing w:line="268" w:lineRule="exact"/>
              <w:ind w:left="107"/>
            </w:pPr>
            <w:r w:rsidRPr="00734D35">
              <w:t>Document</w:t>
            </w:r>
            <w:r w:rsidRPr="00734D35">
              <w:rPr>
                <w:spacing w:val="-4"/>
              </w:rPr>
              <w:t xml:space="preserve"> </w:t>
            </w:r>
            <w:r w:rsidRPr="00734D35">
              <w:t>the</w:t>
            </w:r>
            <w:r w:rsidRPr="00734D35">
              <w:rPr>
                <w:spacing w:val="-5"/>
              </w:rPr>
              <w:t xml:space="preserve"> </w:t>
            </w:r>
            <w:r w:rsidRPr="00734D35">
              <w:t>establishment</w:t>
            </w:r>
            <w:r w:rsidRPr="00734D35">
              <w:rPr>
                <w:spacing w:val="-3"/>
              </w:rPr>
              <w:t xml:space="preserve"> </w:t>
            </w:r>
            <w:r w:rsidRPr="00734D35">
              <w:t>of</w:t>
            </w:r>
            <w:r w:rsidRPr="00734D35">
              <w:rPr>
                <w:spacing w:val="-5"/>
              </w:rPr>
              <w:t xml:space="preserve"> </w:t>
            </w:r>
            <w:r w:rsidRPr="00734D35">
              <w:t>contact</w:t>
            </w:r>
            <w:r w:rsidRPr="00734D35">
              <w:rPr>
                <w:spacing w:val="-5"/>
              </w:rPr>
              <w:t xml:space="preserve"> </w:t>
            </w:r>
            <w:r w:rsidRPr="00734D35">
              <w:t>with</w:t>
            </w:r>
            <w:r w:rsidRPr="00734D35">
              <w:rPr>
                <w:spacing w:val="-3"/>
              </w:rPr>
              <w:t xml:space="preserve"> </w:t>
            </w:r>
            <w:r w:rsidRPr="00734D35">
              <w:t>Call</w:t>
            </w:r>
            <w:r w:rsidRPr="00734D35">
              <w:rPr>
                <w:spacing w:val="-5"/>
              </w:rPr>
              <w:t xml:space="preserve"> </w:t>
            </w:r>
            <w:r w:rsidRPr="00734D35">
              <w:rPr>
                <w:spacing w:val="-2"/>
              </w:rPr>
              <w:t>Center.</w:t>
            </w:r>
          </w:p>
        </w:tc>
      </w:tr>
      <w:tr w:rsidR="00D60EF7" w:rsidRPr="00734D35" w14:paraId="7F01EF53" w14:textId="77777777">
        <w:trPr>
          <w:trHeight w:val="805"/>
        </w:trPr>
        <w:tc>
          <w:tcPr>
            <w:tcW w:w="809" w:type="dxa"/>
          </w:tcPr>
          <w:p w14:paraId="3E26F3A0" w14:textId="77777777" w:rsidR="00D60EF7" w:rsidRPr="00734D35" w:rsidRDefault="00D60EF7">
            <w:pPr>
              <w:pStyle w:val="TableParagraph"/>
              <w:spacing w:before="10"/>
              <w:rPr>
                <w:b/>
              </w:rPr>
            </w:pPr>
          </w:p>
          <w:p w14:paraId="775D10FF" w14:textId="77777777" w:rsidR="00D60EF7" w:rsidRPr="00734D35" w:rsidRDefault="00933881">
            <w:pPr>
              <w:pStyle w:val="TableParagraph"/>
              <w:ind w:left="302"/>
            </w:pPr>
            <w:r w:rsidRPr="00734D35">
              <w:rPr>
                <w:noProof/>
              </w:rPr>
              <mc:AlternateContent>
                <mc:Choice Requires="wpg">
                  <w:drawing>
                    <wp:inline distT="0" distB="0" distL="0" distR="0" wp14:anchorId="45DE752E" wp14:editId="024249BF">
                      <wp:extent cx="152400" cy="167005"/>
                      <wp:effectExtent l="0" t="0" r="0" b="4444"/>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00" name="Graphic 3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A13D92" id="Group 2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odog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M1KHaICAAAtBgAADgAAAAAAAAAAAAAAAAAuAgAAZHJz&#10;L2Uyb0RvYy54bWxQSwECLQAUAAYACAAAACEA0SrJxdoAAAADAQAADwAAAAAAAAAAAAAAAAD8BAAA&#10;ZHJzL2Rvd25yZXYueG1sUEsFBgAAAAAEAAQA8wAAAAMGAAAAAA==&#10;">
                      <v:shape id="Graphic 3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" path="m,157479r142875,l142875,,,,,157479xe" filled="f">
                        <v:path arrowok="t"/>
                      </v:shape>
                      <w10:anchorlock/>
                    </v:group>
                  </w:pict>
                </mc:Fallback>
              </mc:AlternateContent>
            </w:r>
          </w:p>
        </w:tc>
        <w:tc>
          <w:tcPr>
            <w:tcW w:w="8543" w:type="dxa"/>
          </w:tcPr>
          <w:p w14:paraId="718B106C" w14:textId="6C9D45CB" w:rsidR="00D60EF7" w:rsidRPr="00734D35" w:rsidRDefault="00933881" w:rsidP="004677AE">
            <w:pPr>
              <w:pStyle w:val="TableParagraph"/>
              <w:ind w:left="107" w:right="147"/>
            </w:pPr>
            <w:r w:rsidRPr="00734D35">
              <w:t>Detail</w:t>
            </w:r>
            <w:r w:rsidRPr="00734D35">
              <w:rPr>
                <w:spacing w:val="-6"/>
              </w:rPr>
              <w:t xml:space="preserve"> </w:t>
            </w:r>
            <w:r w:rsidRPr="00734D35">
              <w:t>conference</w:t>
            </w:r>
            <w:r w:rsidRPr="00734D35">
              <w:rPr>
                <w:spacing w:val="-3"/>
              </w:rPr>
              <w:t xml:space="preserve"> </w:t>
            </w:r>
            <w:r w:rsidRPr="00734D35">
              <w:t>with</w:t>
            </w:r>
            <w:r w:rsidRPr="00734D35">
              <w:rPr>
                <w:spacing w:val="-3"/>
              </w:rPr>
              <w:t xml:space="preserve"> </w:t>
            </w:r>
            <w:r w:rsidRPr="00734D35">
              <w:t>Section</w:t>
            </w:r>
            <w:r w:rsidRPr="00734D35">
              <w:rPr>
                <w:spacing w:val="-2"/>
              </w:rPr>
              <w:t xml:space="preserve"> </w:t>
            </w:r>
            <w:r w:rsidRPr="00734D35">
              <w:t>Chiefs</w:t>
            </w:r>
            <w:r w:rsidRPr="00734D35">
              <w:rPr>
                <w:spacing w:val="-5"/>
              </w:rPr>
              <w:t xml:space="preserve"> </w:t>
            </w:r>
            <w:r w:rsidRPr="00734D35">
              <w:t>and</w:t>
            </w:r>
            <w:r w:rsidRPr="00734D35">
              <w:rPr>
                <w:spacing w:val="-4"/>
              </w:rPr>
              <w:t xml:space="preserve"> </w:t>
            </w:r>
            <w:r w:rsidRPr="00734D35">
              <w:t>partner</w:t>
            </w:r>
            <w:r w:rsidRPr="00734D35">
              <w:rPr>
                <w:spacing w:val="-3"/>
              </w:rPr>
              <w:t xml:space="preserve"> </w:t>
            </w:r>
            <w:r w:rsidRPr="00734D35">
              <w:t>agencies</w:t>
            </w:r>
            <w:r w:rsidRPr="00734D35">
              <w:rPr>
                <w:spacing w:val="-3"/>
              </w:rPr>
              <w:t xml:space="preserve"> </w:t>
            </w:r>
            <w:r w:rsidRPr="00734D35">
              <w:t>and</w:t>
            </w:r>
            <w:r w:rsidRPr="00734D35">
              <w:rPr>
                <w:spacing w:val="-4"/>
              </w:rPr>
              <w:t xml:space="preserve"> </w:t>
            </w:r>
            <w:r w:rsidRPr="00734D35">
              <w:t>develop</w:t>
            </w:r>
            <w:r w:rsidRPr="00734D35">
              <w:rPr>
                <w:spacing w:val="-4"/>
              </w:rPr>
              <w:t xml:space="preserve"> </w:t>
            </w:r>
            <w:r w:rsidRPr="00734D35">
              <w:t>a</w:t>
            </w:r>
            <w:r w:rsidRPr="00734D35">
              <w:rPr>
                <w:spacing w:val="-3"/>
              </w:rPr>
              <w:t xml:space="preserve"> </w:t>
            </w:r>
            <w:r w:rsidRPr="00734D35">
              <w:t>Situation</w:t>
            </w:r>
            <w:r w:rsidRPr="00734D35">
              <w:rPr>
                <w:spacing w:val="-4"/>
              </w:rPr>
              <w:t xml:space="preserve"> </w:t>
            </w:r>
            <w:r w:rsidRPr="00734D35">
              <w:t>Report for a defined periods of time, establishing priorities (Section Chiefs will communicate</w:t>
            </w:r>
            <w:r w:rsidR="004677AE">
              <w:t xml:space="preserve"> </w:t>
            </w:r>
            <w:r w:rsidRPr="00734D35">
              <w:t>Situation</w:t>
            </w:r>
            <w:r w:rsidRPr="00734D35">
              <w:rPr>
                <w:spacing w:val="-6"/>
              </w:rPr>
              <w:t xml:space="preserve"> </w:t>
            </w:r>
            <w:r w:rsidRPr="00734D35">
              <w:t>Report</w:t>
            </w:r>
            <w:r w:rsidRPr="00734D35">
              <w:rPr>
                <w:spacing w:val="-4"/>
              </w:rPr>
              <w:t xml:space="preserve"> </w:t>
            </w:r>
            <w:r w:rsidRPr="00734D35">
              <w:t>to</w:t>
            </w:r>
            <w:r w:rsidRPr="00734D35">
              <w:rPr>
                <w:spacing w:val="-4"/>
              </w:rPr>
              <w:t xml:space="preserve"> </w:t>
            </w:r>
            <w:r w:rsidRPr="00734D35">
              <w:t>each</w:t>
            </w:r>
            <w:r w:rsidRPr="00734D35">
              <w:rPr>
                <w:spacing w:val="-4"/>
              </w:rPr>
              <w:t xml:space="preserve"> </w:t>
            </w:r>
            <w:r w:rsidRPr="00734D35">
              <w:t>team</w:t>
            </w:r>
            <w:r w:rsidRPr="00734D35">
              <w:rPr>
                <w:spacing w:val="-4"/>
              </w:rPr>
              <w:t xml:space="preserve"> </w:t>
            </w:r>
            <w:r w:rsidRPr="00734D35">
              <w:t>and</w:t>
            </w:r>
            <w:r w:rsidRPr="00734D35">
              <w:rPr>
                <w:spacing w:val="-6"/>
              </w:rPr>
              <w:t xml:space="preserve"> </w:t>
            </w:r>
            <w:r w:rsidRPr="00734D35">
              <w:t>pertinent</w:t>
            </w:r>
            <w:r w:rsidRPr="00734D35">
              <w:rPr>
                <w:spacing w:val="-6"/>
              </w:rPr>
              <w:t xml:space="preserve"> </w:t>
            </w:r>
            <w:r w:rsidRPr="00734D35">
              <w:rPr>
                <w:spacing w:val="-2"/>
              </w:rPr>
              <w:t>consultants).</w:t>
            </w:r>
          </w:p>
        </w:tc>
      </w:tr>
      <w:tr w:rsidR="00D60EF7" w:rsidRPr="00734D35" w14:paraId="2D55CF03" w14:textId="77777777">
        <w:trPr>
          <w:trHeight w:val="537"/>
        </w:trPr>
        <w:tc>
          <w:tcPr>
            <w:tcW w:w="809" w:type="dxa"/>
          </w:tcPr>
          <w:p w14:paraId="0847392B" w14:textId="77777777" w:rsidR="00D60EF7" w:rsidRPr="00734D35" w:rsidRDefault="00D60EF7">
            <w:pPr>
              <w:pStyle w:val="TableParagraph"/>
              <w:spacing w:before="9" w:after="1"/>
              <w:rPr>
                <w:b/>
              </w:rPr>
            </w:pPr>
          </w:p>
          <w:p w14:paraId="2F68DD65" w14:textId="77777777" w:rsidR="00D60EF7" w:rsidRPr="00734D35" w:rsidRDefault="00933881">
            <w:pPr>
              <w:pStyle w:val="TableParagraph"/>
              <w:ind w:left="302"/>
            </w:pPr>
            <w:r w:rsidRPr="00734D35">
              <w:rPr>
                <w:noProof/>
              </w:rPr>
              <mc:AlternateContent>
                <mc:Choice Requires="wpg">
                  <w:drawing>
                    <wp:inline distT="0" distB="0" distL="0" distR="0" wp14:anchorId="4413C44E" wp14:editId="455ECCB7">
                      <wp:extent cx="152400" cy="167005"/>
                      <wp:effectExtent l="0" t="0" r="0" b="4444"/>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02" name="Graphic 3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D748C3" id="Group 3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3g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VlbeCjAgAALQYAAA4AAAAAAAAAAAAAAAAALgIAAGRy&#10;cy9lMm9Eb2MueG1sUEsBAi0AFAAGAAgAAAAhANEqycXaAAAAAwEAAA8AAAAAAAAAAAAAAAAA/QQA&#10;AGRycy9kb3ducmV2LnhtbFBLBQYAAAAABAAEAPMAAAAEBgAAAAA=&#10;">
                      <v:shape id="Graphic 3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" path="m,157479r142875,l142875,,,,,157479xe" filled="f">
                        <v:path arrowok="t"/>
                      </v:shape>
                      <w10:anchorlock/>
                    </v:group>
                  </w:pict>
                </mc:Fallback>
              </mc:AlternateContent>
            </w:r>
          </w:p>
        </w:tc>
        <w:tc>
          <w:tcPr>
            <w:tcW w:w="8543" w:type="dxa"/>
          </w:tcPr>
          <w:p w14:paraId="21ED72B2" w14:textId="475149F6" w:rsidR="00D60EF7" w:rsidRPr="00734D35" w:rsidRDefault="00933881" w:rsidP="004677AE">
            <w:pPr>
              <w:pStyle w:val="TableParagraph"/>
              <w:spacing w:line="268" w:lineRule="exact"/>
              <w:ind w:left="107"/>
            </w:pPr>
            <w:r w:rsidRPr="00734D35">
              <w:t>Detail</w:t>
            </w:r>
            <w:r w:rsidRPr="00734D35">
              <w:rPr>
                <w:spacing w:val="-10"/>
              </w:rPr>
              <w:t xml:space="preserve"> </w:t>
            </w:r>
            <w:r w:rsidRPr="00734D35">
              <w:t>conference</w:t>
            </w:r>
            <w:r w:rsidRPr="00734D35">
              <w:rPr>
                <w:spacing w:val="-4"/>
              </w:rPr>
              <w:t xml:space="preserve"> </w:t>
            </w:r>
            <w:r w:rsidRPr="00734D35">
              <w:t>with</w:t>
            </w:r>
            <w:r w:rsidRPr="00734D35">
              <w:rPr>
                <w:spacing w:val="-4"/>
              </w:rPr>
              <w:t xml:space="preserve"> </w:t>
            </w:r>
            <w:r w:rsidRPr="00734D35">
              <w:t>Section</w:t>
            </w:r>
            <w:r w:rsidRPr="00734D35">
              <w:rPr>
                <w:spacing w:val="-5"/>
              </w:rPr>
              <w:t xml:space="preserve"> </w:t>
            </w:r>
            <w:r w:rsidRPr="00734D35">
              <w:t>Chiefs</w:t>
            </w:r>
            <w:r w:rsidRPr="00734D35">
              <w:rPr>
                <w:spacing w:val="-6"/>
              </w:rPr>
              <w:t xml:space="preserve"> </w:t>
            </w:r>
            <w:r w:rsidRPr="00734D35">
              <w:t>to</w:t>
            </w:r>
            <w:r w:rsidRPr="00734D35">
              <w:rPr>
                <w:spacing w:val="-5"/>
              </w:rPr>
              <w:t xml:space="preserve"> </w:t>
            </w:r>
            <w:r w:rsidRPr="00734D35">
              <w:t>implement</w:t>
            </w:r>
            <w:r w:rsidRPr="00734D35">
              <w:rPr>
                <w:spacing w:val="-4"/>
              </w:rPr>
              <w:t xml:space="preserve"> </w:t>
            </w:r>
            <w:r w:rsidRPr="00734D35">
              <w:t>necessary</w:t>
            </w:r>
            <w:r w:rsidRPr="00734D35">
              <w:rPr>
                <w:spacing w:val="-4"/>
              </w:rPr>
              <w:t xml:space="preserve"> </w:t>
            </w:r>
            <w:r w:rsidRPr="00734D35">
              <w:t>health</w:t>
            </w:r>
            <w:r w:rsidRPr="00734D35">
              <w:rPr>
                <w:spacing w:val="-4"/>
              </w:rPr>
              <w:t xml:space="preserve"> </w:t>
            </w:r>
            <w:r w:rsidRPr="00734D35">
              <w:t>department</w:t>
            </w:r>
            <w:r w:rsidRPr="00734D35">
              <w:rPr>
                <w:spacing w:val="-8"/>
              </w:rPr>
              <w:t xml:space="preserve"> </w:t>
            </w:r>
            <w:r w:rsidRPr="00734D35">
              <w:rPr>
                <w:spacing w:val="-2"/>
              </w:rPr>
              <w:t>services</w:t>
            </w:r>
            <w:r w:rsidR="004677AE">
              <w:rPr>
                <w:spacing w:val="-2"/>
              </w:rPr>
              <w:t xml:space="preserve"> </w:t>
            </w:r>
            <w:r w:rsidRPr="00734D35">
              <w:t>identified</w:t>
            </w:r>
            <w:r w:rsidRPr="00734D35">
              <w:rPr>
                <w:spacing w:val="-3"/>
              </w:rPr>
              <w:t xml:space="preserve"> </w:t>
            </w:r>
            <w:r w:rsidRPr="00734D35">
              <w:t>in</w:t>
            </w:r>
            <w:r w:rsidRPr="00734D35">
              <w:rPr>
                <w:spacing w:val="-3"/>
              </w:rPr>
              <w:t xml:space="preserve"> </w:t>
            </w:r>
            <w:r w:rsidRPr="00734D35">
              <w:t>the</w:t>
            </w:r>
            <w:r w:rsidRPr="00734D35">
              <w:rPr>
                <w:spacing w:val="-3"/>
              </w:rPr>
              <w:t xml:space="preserve"> </w:t>
            </w:r>
            <w:r w:rsidRPr="00734D35">
              <w:t>FAC</w:t>
            </w:r>
            <w:r w:rsidRPr="00734D35">
              <w:rPr>
                <w:spacing w:val="-2"/>
              </w:rPr>
              <w:t xml:space="preserve"> </w:t>
            </w:r>
            <w:r w:rsidRPr="00734D35">
              <w:rPr>
                <w:spacing w:val="-4"/>
              </w:rPr>
              <w:t>Plan.</w:t>
            </w:r>
          </w:p>
        </w:tc>
      </w:tr>
      <w:tr w:rsidR="00D60EF7" w:rsidRPr="00734D35" w14:paraId="40A98540" w14:textId="77777777">
        <w:trPr>
          <w:trHeight w:val="537"/>
        </w:trPr>
        <w:tc>
          <w:tcPr>
            <w:tcW w:w="809" w:type="dxa"/>
          </w:tcPr>
          <w:p w14:paraId="4FF37058" w14:textId="77777777" w:rsidR="00D60EF7" w:rsidRPr="00734D35" w:rsidRDefault="00D60EF7">
            <w:pPr>
              <w:pStyle w:val="TableParagraph"/>
              <w:spacing w:before="9"/>
              <w:rPr>
                <w:b/>
              </w:rPr>
            </w:pPr>
          </w:p>
          <w:p w14:paraId="4929BA08" w14:textId="77777777" w:rsidR="00D60EF7" w:rsidRPr="00734D35" w:rsidRDefault="00933881">
            <w:pPr>
              <w:pStyle w:val="TableParagraph"/>
              <w:ind w:left="302"/>
            </w:pPr>
            <w:r w:rsidRPr="00734D35">
              <w:rPr>
                <w:noProof/>
              </w:rPr>
              <mc:AlternateContent>
                <mc:Choice Requires="wpg">
                  <w:drawing>
                    <wp:inline distT="0" distB="0" distL="0" distR="0" wp14:anchorId="60E053EE" wp14:editId="1900CE4B">
                      <wp:extent cx="152400" cy="167005"/>
                      <wp:effectExtent l="0" t="0" r="0" b="4444"/>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04" name="Graphic 3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77D27F" id="Group 3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8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bdDyjAgAALQYAAA4AAAAAAAAAAAAAAAAALgIAAGRy&#10;cy9lMm9Eb2MueG1sUEsBAi0AFAAGAAgAAAAhANEqycXaAAAAAwEAAA8AAAAAAAAAAAAAAAAA/QQA&#10;AGRycy9kb3ducmV2LnhtbFBLBQYAAAAABAAEAPMAAAAEBgAAAAA=&#10;">
                      <v:shape id="Graphic 3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" path="m,157479r142875,l142875,,,,,157479xe" filled="f">
                        <v:path arrowok="t"/>
                      </v:shape>
                      <w10:anchorlock/>
                    </v:group>
                  </w:pict>
                </mc:Fallback>
              </mc:AlternateContent>
            </w:r>
          </w:p>
        </w:tc>
        <w:tc>
          <w:tcPr>
            <w:tcW w:w="8543" w:type="dxa"/>
          </w:tcPr>
          <w:p w14:paraId="0D098114" w14:textId="57671F04" w:rsidR="00D60EF7" w:rsidRPr="00734D35" w:rsidRDefault="00933881" w:rsidP="004677AE">
            <w:pPr>
              <w:pStyle w:val="TableParagraph"/>
              <w:spacing w:line="268" w:lineRule="exact"/>
              <w:ind w:left="107"/>
            </w:pPr>
            <w:r w:rsidRPr="00734D35">
              <w:t>Record</w:t>
            </w:r>
            <w:r w:rsidRPr="00734D35">
              <w:rPr>
                <w:spacing w:val="-7"/>
              </w:rPr>
              <w:t xml:space="preserve"> </w:t>
            </w:r>
            <w:r w:rsidRPr="00734D35">
              <w:t>the</w:t>
            </w:r>
            <w:r w:rsidRPr="00734D35">
              <w:rPr>
                <w:spacing w:val="-6"/>
              </w:rPr>
              <w:t xml:space="preserve"> </w:t>
            </w:r>
            <w:r w:rsidRPr="00734D35">
              <w:t>assignment</w:t>
            </w:r>
            <w:r w:rsidRPr="00734D35">
              <w:rPr>
                <w:spacing w:val="-6"/>
              </w:rPr>
              <w:t xml:space="preserve"> </w:t>
            </w:r>
            <w:r w:rsidRPr="00734D35">
              <w:t>of</w:t>
            </w:r>
            <w:r w:rsidRPr="00734D35">
              <w:rPr>
                <w:spacing w:val="-4"/>
              </w:rPr>
              <w:t xml:space="preserve"> </w:t>
            </w:r>
            <w:r w:rsidRPr="00734D35">
              <w:t>communication</w:t>
            </w:r>
            <w:r w:rsidRPr="00734D35">
              <w:rPr>
                <w:spacing w:val="-4"/>
              </w:rPr>
              <w:t xml:space="preserve"> </w:t>
            </w:r>
            <w:r w:rsidRPr="00734D35">
              <w:t>responsibilities</w:t>
            </w:r>
            <w:r w:rsidRPr="00734D35">
              <w:rPr>
                <w:spacing w:val="-4"/>
              </w:rPr>
              <w:t xml:space="preserve"> </w:t>
            </w:r>
            <w:r w:rsidRPr="00734D35">
              <w:t>to</w:t>
            </w:r>
            <w:r w:rsidRPr="00734D35">
              <w:rPr>
                <w:spacing w:val="-3"/>
              </w:rPr>
              <w:t xml:space="preserve"> </w:t>
            </w:r>
            <w:r w:rsidRPr="00734D35">
              <w:t>FAC</w:t>
            </w:r>
            <w:r w:rsidRPr="00734D35">
              <w:rPr>
                <w:spacing w:val="-4"/>
              </w:rPr>
              <w:t xml:space="preserve"> </w:t>
            </w:r>
            <w:r w:rsidRPr="00734D35">
              <w:t>staff,</w:t>
            </w:r>
            <w:r w:rsidRPr="00734D35">
              <w:rPr>
                <w:spacing w:val="-4"/>
              </w:rPr>
              <w:t xml:space="preserve"> </w:t>
            </w:r>
            <w:r w:rsidRPr="00734D35">
              <w:t>EOC</w:t>
            </w:r>
            <w:r w:rsidRPr="00734D35">
              <w:rPr>
                <w:spacing w:val="-4"/>
              </w:rPr>
              <w:t xml:space="preserve"> </w:t>
            </w:r>
            <w:r w:rsidRPr="00734D35">
              <w:t>and</w:t>
            </w:r>
            <w:r w:rsidRPr="00734D35">
              <w:rPr>
                <w:spacing w:val="-6"/>
              </w:rPr>
              <w:t xml:space="preserve"> </w:t>
            </w:r>
            <w:r w:rsidRPr="00734D35">
              <w:rPr>
                <w:spacing w:val="-2"/>
              </w:rPr>
              <w:t>external</w:t>
            </w:r>
            <w:r w:rsidR="004677AE">
              <w:rPr>
                <w:spacing w:val="-2"/>
              </w:rPr>
              <w:t xml:space="preserve"> </w:t>
            </w:r>
            <w:r w:rsidRPr="00734D35">
              <w:rPr>
                <w:spacing w:val="-2"/>
              </w:rPr>
              <w:t>agencies.</w:t>
            </w:r>
          </w:p>
        </w:tc>
      </w:tr>
      <w:tr w:rsidR="00D60EF7" w:rsidRPr="00734D35" w14:paraId="191CF901" w14:textId="77777777">
        <w:trPr>
          <w:trHeight w:val="537"/>
        </w:trPr>
        <w:tc>
          <w:tcPr>
            <w:tcW w:w="809" w:type="dxa"/>
          </w:tcPr>
          <w:p w14:paraId="4269CFCD" w14:textId="77777777" w:rsidR="00D60EF7" w:rsidRPr="00734D35" w:rsidRDefault="00D60EF7">
            <w:pPr>
              <w:pStyle w:val="TableParagraph"/>
              <w:spacing w:before="9"/>
              <w:rPr>
                <w:b/>
              </w:rPr>
            </w:pPr>
          </w:p>
          <w:p w14:paraId="7055C65C" w14:textId="77777777" w:rsidR="00D60EF7" w:rsidRPr="00734D35" w:rsidRDefault="00933881">
            <w:pPr>
              <w:pStyle w:val="TableParagraph"/>
              <w:ind w:left="302"/>
            </w:pPr>
            <w:r w:rsidRPr="00734D35">
              <w:rPr>
                <w:noProof/>
              </w:rPr>
              <mc:AlternateContent>
                <mc:Choice Requires="wpg">
                  <w:drawing>
                    <wp:inline distT="0" distB="0" distL="0" distR="0" wp14:anchorId="4EF6DE40" wp14:editId="6FB91045">
                      <wp:extent cx="152400" cy="167005"/>
                      <wp:effectExtent l="0" t="0" r="0" b="4444"/>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06" name="Graphic 3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D7265C" id="Group 3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PB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YzU8GjAgAALQYAAA4AAAAAAAAAAAAAAAAALgIAAGRy&#10;cy9lMm9Eb2MueG1sUEsBAi0AFAAGAAgAAAAhANEqycXaAAAAAwEAAA8AAAAAAAAAAAAAAAAA/QQA&#10;AGRycy9kb3ducmV2LnhtbFBLBQYAAAAABAAEAPMAAAAEBgAAAAA=&#10;">
                      <v:shape id="Graphic 3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" path="m,157479r142875,l142875,,,,,157479xe" filled="f">
                        <v:path arrowok="t"/>
                      </v:shape>
                      <w10:anchorlock/>
                    </v:group>
                  </w:pict>
                </mc:Fallback>
              </mc:AlternateContent>
            </w:r>
          </w:p>
        </w:tc>
        <w:tc>
          <w:tcPr>
            <w:tcW w:w="8543" w:type="dxa"/>
          </w:tcPr>
          <w:p w14:paraId="2A625328" w14:textId="555C5993" w:rsidR="00D60EF7" w:rsidRPr="00734D35" w:rsidRDefault="00933881" w:rsidP="004677AE">
            <w:pPr>
              <w:pStyle w:val="TableParagraph"/>
              <w:spacing w:line="268" w:lineRule="exact"/>
              <w:ind w:left="107"/>
            </w:pPr>
            <w:r w:rsidRPr="00734D35">
              <w:t>Document</w:t>
            </w:r>
            <w:r w:rsidRPr="00734D35">
              <w:rPr>
                <w:spacing w:val="-5"/>
              </w:rPr>
              <w:t xml:space="preserve"> </w:t>
            </w:r>
            <w:r w:rsidRPr="00734D35">
              <w:t>that</w:t>
            </w:r>
            <w:r w:rsidRPr="00734D35">
              <w:rPr>
                <w:spacing w:val="-7"/>
              </w:rPr>
              <w:t xml:space="preserve"> </w:t>
            </w:r>
            <w:r w:rsidRPr="00734D35">
              <w:t>contact</w:t>
            </w:r>
            <w:r w:rsidRPr="00734D35">
              <w:rPr>
                <w:spacing w:val="-6"/>
              </w:rPr>
              <w:t xml:space="preserve"> </w:t>
            </w:r>
            <w:r w:rsidRPr="00734D35">
              <w:t>has</w:t>
            </w:r>
            <w:r w:rsidRPr="00734D35">
              <w:rPr>
                <w:spacing w:val="-7"/>
              </w:rPr>
              <w:t xml:space="preserve"> </w:t>
            </w:r>
            <w:r w:rsidRPr="00734D35">
              <w:t>been</w:t>
            </w:r>
            <w:r w:rsidRPr="00734D35">
              <w:rPr>
                <w:spacing w:val="-5"/>
              </w:rPr>
              <w:t xml:space="preserve"> </w:t>
            </w:r>
            <w:r w:rsidRPr="00734D35">
              <w:t>established</w:t>
            </w:r>
            <w:r w:rsidRPr="00734D35">
              <w:rPr>
                <w:spacing w:val="-4"/>
              </w:rPr>
              <w:t xml:space="preserve"> </w:t>
            </w:r>
            <w:r w:rsidRPr="00734D35">
              <w:t>and</w:t>
            </w:r>
            <w:r w:rsidRPr="00734D35">
              <w:rPr>
                <w:spacing w:val="-6"/>
              </w:rPr>
              <w:t xml:space="preserve"> </w:t>
            </w:r>
            <w:r w:rsidRPr="00734D35">
              <w:t>resource</w:t>
            </w:r>
            <w:r w:rsidRPr="00734D35">
              <w:rPr>
                <w:spacing w:val="-5"/>
              </w:rPr>
              <w:t xml:space="preserve"> </w:t>
            </w:r>
            <w:r w:rsidRPr="00734D35">
              <w:t>information</w:t>
            </w:r>
            <w:r w:rsidRPr="00734D35">
              <w:rPr>
                <w:spacing w:val="-5"/>
              </w:rPr>
              <w:t xml:space="preserve"> </w:t>
            </w:r>
            <w:r w:rsidRPr="00734D35">
              <w:t>shared</w:t>
            </w:r>
            <w:r w:rsidRPr="00734D35">
              <w:rPr>
                <w:spacing w:val="-4"/>
              </w:rPr>
              <w:t xml:space="preserve"> </w:t>
            </w:r>
            <w:r w:rsidRPr="00734D35">
              <w:t>with</w:t>
            </w:r>
            <w:r w:rsidRPr="00734D35">
              <w:rPr>
                <w:spacing w:val="-4"/>
              </w:rPr>
              <w:t xml:space="preserve"> </w:t>
            </w:r>
            <w:r w:rsidRPr="00734D35">
              <w:rPr>
                <w:spacing w:val="-5"/>
              </w:rPr>
              <w:t>all</w:t>
            </w:r>
            <w:r w:rsidR="004677AE">
              <w:rPr>
                <w:spacing w:val="-5"/>
              </w:rPr>
              <w:t xml:space="preserve"> </w:t>
            </w:r>
            <w:r w:rsidRPr="00734D35">
              <w:t>internal</w:t>
            </w:r>
            <w:r w:rsidRPr="00734D35">
              <w:rPr>
                <w:spacing w:val="-5"/>
              </w:rPr>
              <w:t xml:space="preserve"> </w:t>
            </w:r>
            <w:r w:rsidRPr="00734D35">
              <w:t>and</w:t>
            </w:r>
            <w:r w:rsidRPr="00734D35">
              <w:rPr>
                <w:spacing w:val="-5"/>
              </w:rPr>
              <w:t xml:space="preserve"> </w:t>
            </w:r>
            <w:r w:rsidRPr="00734D35">
              <w:t>external</w:t>
            </w:r>
            <w:r w:rsidRPr="00734D35">
              <w:rPr>
                <w:spacing w:val="-4"/>
              </w:rPr>
              <w:t xml:space="preserve"> </w:t>
            </w:r>
            <w:r w:rsidRPr="00734D35">
              <w:t>agencies</w:t>
            </w:r>
            <w:r w:rsidRPr="00734D35">
              <w:rPr>
                <w:spacing w:val="-4"/>
              </w:rPr>
              <w:t xml:space="preserve"> </w:t>
            </w:r>
            <w:r w:rsidRPr="00734D35">
              <w:t>identified</w:t>
            </w:r>
            <w:r w:rsidRPr="00734D35">
              <w:rPr>
                <w:spacing w:val="-7"/>
              </w:rPr>
              <w:t xml:space="preserve"> </w:t>
            </w:r>
            <w:r w:rsidRPr="00734D35">
              <w:t>in</w:t>
            </w:r>
            <w:r w:rsidRPr="00734D35">
              <w:rPr>
                <w:spacing w:val="-5"/>
              </w:rPr>
              <w:t xml:space="preserve"> </w:t>
            </w:r>
            <w:r w:rsidRPr="00734D35">
              <w:t>the</w:t>
            </w:r>
            <w:r w:rsidRPr="00734D35">
              <w:rPr>
                <w:spacing w:val="-4"/>
              </w:rPr>
              <w:t xml:space="preserve"> </w:t>
            </w:r>
            <w:r w:rsidRPr="00734D35">
              <w:t>FAC</w:t>
            </w:r>
            <w:r w:rsidRPr="00734D35">
              <w:rPr>
                <w:spacing w:val="-6"/>
              </w:rPr>
              <w:t xml:space="preserve"> </w:t>
            </w:r>
            <w:r w:rsidRPr="00734D35">
              <w:rPr>
                <w:spacing w:val="-4"/>
              </w:rPr>
              <w:t>Plan.</w:t>
            </w:r>
          </w:p>
        </w:tc>
      </w:tr>
      <w:tr w:rsidR="00D60EF7" w:rsidRPr="00734D35" w14:paraId="105BECE9" w14:textId="77777777">
        <w:trPr>
          <w:trHeight w:val="803"/>
        </w:trPr>
        <w:tc>
          <w:tcPr>
            <w:tcW w:w="809" w:type="dxa"/>
          </w:tcPr>
          <w:p w14:paraId="07895C2E" w14:textId="77777777" w:rsidR="00D60EF7" w:rsidRPr="00734D35" w:rsidRDefault="00D60EF7">
            <w:pPr>
              <w:pStyle w:val="TableParagraph"/>
              <w:spacing w:before="9"/>
              <w:rPr>
                <w:b/>
              </w:rPr>
            </w:pPr>
          </w:p>
          <w:p w14:paraId="3BA208C2" w14:textId="77777777" w:rsidR="00D60EF7" w:rsidRPr="00734D35" w:rsidRDefault="00933881">
            <w:pPr>
              <w:pStyle w:val="TableParagraph"/>
              <w:ind w:left="302"/>
            </w:pPr>
            <w:r w:rsidRPr="00734D35">
              <w:rPr>
                <w:noProof/>
              </w:rPr>
              <mc:AlternateContent>
                <mc:Choice Requires="wpg">
                  <w:drawing>
                    <wp:inline distT="0" distB="0" distL="0" distR="0" wp14:anchorId="29B20ACC" wp14:editId="2E5504F5">
                      <wp:extent cx="152400" cy="167005"/>
                      <wp:effectExtent l="0" t="0" r="0" b="4444"/>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08" name="Graphic 3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F584F5" id="Group 3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Zf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pgNl+jAgAALQYAAA4AAAAAAAAAAAAAAAAALgIAAGRy&#10;cy9lMm9Eb2MueG1sUEsBAi0AFAAGAAgAAAAhANEqycXaAAAAAwEAAA8AAAAAAAAAAAAAAAAA/QQA&#10;AGRycy9kb3ducmV2LnhtbFBLBQYAAAAABAAEAPMAAAAEBgAAAAA=&#10;">
                      <v:shape id="Graphic 3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" path="m,157479r142875,l142875,,,,,157479xe" filled="f">
                        <v:path arrowok="t"/>
                      </v:shape>
                      <w10:anchorlock/>
                    </v:group>
                  </w:pict>
                </mc:Fallback>
              </mc:AlternateContent>
            </w:r>
          </w:p>
        </w:tc>
        <w:tc>
          <w:tcPr>
            <w:tcW w:w="8543" w:type="dxa"/>
          </w:tcPr>
          <w:p w14:paraId="1BB881E5" w14:textId="4055C390" w:rsidR="00D60EF7" w:rsidRPr="00734D35" w:rsidRDefault="00933881" w:rsidP="004677AE">
            <w:pPr>
              <w:pStyle w:val="TableParagraph"/>
              <w:spacing w:before="1" w:line="237" w:lineRule="auto"/>
              <w:ind w:left="107"/>
            </w:pPr>
            <w:r w:rsidRPr="00734D35">
              <w:t>Put</w:t>
            </w:r>
            <w:r w:rsidRPr="00734D35">
              <w:rPr>
                <w:spacing w:val="-3"/>
              </w:rPr>
              <w:t xml:space="preserve"> </w:t>
            </w:r>
            <w:r w:rsidRPr="00734D35">
              <w:t>together</w:t>
            </w:r>
            <w:r w:rsidRPr="00734D35">
              <w:rPr>
                <w:spacing w:val="-3"/>
              </w:rPr>
              <w:t xml:space="preserve"> </w:t>
            </w:r>
            <w:r w:rsidRPr="00734D35">
              <w:t>arrangements</w:t>
            </w:r>
            <w:r w:rsidRPr="00734D35">
              <w:rPr>
                <w:spacing w:val="-6"/>
              </w:rPr>
              <w:t xml:space="preserve"> </w:t>
            </w:r>
            <w:r w:rsidRPr="00734D35">
              <w:t>for</w:t>
            </w:r>
            <w:r w:rsidRPr="00734D35">
              <w:rPr>
                <w:spacing w:val="-3"/>
              </w:rPr>
              <w:t xml:space="preserve"> </w:t>
            </w:r>
            <w:r w:rsidRPr="00734D35">
              <w:t>FAC</w:t>
            </w:r>
            <w:r w:rsidRPr="00734D35">
              <w:rPr>
                <w:spacing w:val="-5"/>
              </w:rPr>
              <w:t xml:space="preserve"> </w:t>
            </w:r>
            <w:r w:rsidRPr="00734D35">
              <w:t>Management</w:t>
            </w:r>
            <w:r w:rsidRPr="00734D35">
              <w:rPr>
                <w:spacing w:val="-3"/>
              </w:rPr>
              <w:t xml:space="preserve"> </w:t>
            </w:r>
            <w:r w:rsidRPr="00734D35">
              <w:t>Team</w:t>
            </w:r>
            <w:r w:rsidRPr="00734D35">
              <w:rPr>
                <w:spacing w:val="-4"/>
              </w:rPr>
              <w:t xml:space="preserve"> </w:t>
            </w:r>
            <w:r w:rsidRPr="00734D35">
              <w:t>meetings,</w:t>
            </w:r>
            <w:r w:rsidRPr="00734D35">
              <w:rPr>
                <w:spacing w:val="-3"/>
              </w:rPr>
              <w:t xml:space="preserve"> </w:t>
            </w:r>
            <w:r w:rsidRPr="00734D35">
              <w:t>recording</w:t>
            </w:r>
            <w:r w:rsidRPr="00734D35">
              <w:rPr>
                <w:spacing w:val="-4"/>
              </w:rPr>
              <w:t xml:space="preserve"> </w:t>
            </w:r>
            <w:r w:rsidRPr="00734D35">
              <w:t>and</w:t>
            </w:r>
            <w:r w:rsidRPr="00734D35">
              <w:rPr>
                <w:spacing w:val="-7"/>
              </w:rPr>
              <w:t xml:space="preserve"> </w:t>
            </w:r>
            <w:r w:rsidRPr="00734D35">
              <w:t>maintaining meeting minutes, filing of correspondence, logging telephone calls, collecting radio logs and</w:t>
            </w:r>
            <w:r w:rsidR="004677AE">
              <w:t xml:space="preserve"> </w:t>
            </w:r>
            <w:r w:rsidRPr="00734D35">
              <w:t>updating</w:t>
            </w:r>
            <w:r w:rsidRPr="00734D35">
              <w:rPr>
                <w:spacing w:val="-6"/>
              </w:rPr>
              <w:t xml:space="preserve"> </w:t>
            </w:r>
            <w:r w:rsidRPr="00734D35">
              <w:t>the</w:t>
            </w:r>
            <w:r w:rsidRPr="00734D35">
              <w:rPr>
                <w:spacing w:val="-6"/>
              </w:rPr>
              <w:t xml:space="preserve"> </w:t>
            </w:r>
            <w:r w:rsidRPr="00734D35">
              <w:t>situation</w:t>
            </w:r>
            <w:r w:rsidRPr="00734D35">
              <w:rPr>
                <w:spacing w:val="-5"/>
              </w:rPr>
              <w:t xml:space="preserve"> </w:t>
            </w:r>
            <w:r w:rsidRPr="00734D35">
              <w:t>status</w:t>
            </w:r>
            <w:r w:rsidRPr="00734D35">
              <w:rPr>
                <w:spacing w:val="-6"/>
              </w:rPr>
              <w:t xml:space="preserve"> </w:t>
            </w:r>
            <w:r w:rsidRPr="00734D35">
              <w:t>monitoring</w:t>
            </w:r>
            <w:r w:rsidRPr="00734D35">
              <w:rPr>
                <w:spacing w:val="-5"/>
              </w:rPr>
              <w:t xml:space="preserve"> </w:t>
            </w:r>
            <w:r w:rsidRPr="00734D35">
              <w:rPr>
                <w:spacing w:val="-2"/>
              </w:rPr>
              <w:t>board.</w:t>
            </w:r>
          </w:p>
        </w:tc>
      </w:tr>
      <w:tr w:rsidR="00D60EF7" w:rsidRPr="00734D35" w14:paraId="566B06BC" w14:textId="77777777">
        <w:trPr>
          <w:trHeight w:val="369"/>
        </w:trPr>
        <w:tc>
          <w:tcPr>
            <w:tcW w:w="9352" w:type="dxa"/>
            <w:gridSpan w:val="2"/>
          </w:tcPr>
          <w:p w14:paraId="319C5B65"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3FCCC7E6" w14:textId="77777777">
        <w:trPr>
          <w:trHeight w:val="537"/>
        </w:trPr>
        <w:tc>
          <w:tcPr>
            <w:tcW w:w="809" w:type="dxa"/>
          </w:tcPr>
          <w:p w14:paraId="62EE3A5A" w14:textId="77777777" w:rsidR="00D60EF7" w:rsidRPr="00734D35" w:rsidRDefault="00D60EF7">
            <w:pPr>
              <w:pStyle w:val="TableParagraph"/>
              <w:spacing w:before="9" w:after="1"/>
              <w:rPr>
                <w:b/>
              </w:rPr>
            </w:pPr>
          </w:p>
          <w:p w14:paraId="684189A7" w14:textId="77777777" w:rsidR="00D60EF7" w:rsidRPr="00734D35" w:rsidRDefault="00933881">
            <w:pPr>
              <w:pStyle w:val="TableParagraph"/>
              <w:ind w:left="302"/>
            </w:pPr>
            <w:r w:rsidRPr="00734D35">
              <w:rPr>
                <w:noProof/>
              </w:rPr>
              <mc:AlternateContent>
                <mc:Choice Requires="wpg">
                  <w:drawing>
                    <wp:inline distT="0" distB="0" distL="0" distR="0" wp14:anchorId="0EAC0479" wp14:editId="783444C9">
                      <wp:extent cx="152400" cy="167005"/>
                      <wp:effectExtent l="0" t="0" r="0" b="4444"/>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10" name="Graphic 31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231896" id="Group 3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1W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rPXVajAgAALQYAAA4AAAAAAAAAAAAAAAAALgIAAGRy&#10;cy9lMm9Eb2MueG1sUEsBAi0AFAAGAAgAAAAhANEqycXaAAAAAwEAAA8AAAAAAAAAAAAAAAAA/QQA&#10;AGRycy9kb3ducmV2LnhtbFBLBQYAAAAABAAEAPMAAAAEBgAAAAA=&#10;">
                      <v:shape id="Graphic 3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" path="m,157480r142875,l142875,,,,,157480xe" filled="f">
                        <v:path arrowok="t"/>
                      </v:shape>
                      <w10:anchorlock/>
                    </v:group>
                  </w:pict>
                </mc:Fallback>
              </mc:AlternateContent>
            </w:r>
          </w:p>
        </w:tc>
        <w:tc>
          <w:tcPr>
            <w:tcW w:w="8543" w:type="dxa"/>
          </w:tcPr>
          <w:p w14:paraId="0C26991E" w14:textId="654C8E4B" w:rsidR="00D60EF7" w:rsidRPr="00734D35" w:rsidRDefault="00933881" w:rsidP="004677AE">
            <w:pPr>
              <w:pStyle w:val="TableParagraph"/>
              <w:spacing w:line="268" w:lineRule="exact"/>
              <w:ind w:left="107"/>
            </w:pPr>
            <w:r w:rsidRPr="00734D35">
              <w:t>Chronicle</w:t>
            </w:r>
            <w:r w:rsidRPr="00734D35">
              <w:rPr>
                <w:spacing w:val="-8"/>
              </w:rPr>
              <w:t xml:space="preserve"> </w:t>
            </w:r>
            <w:r w:rsidRPr="00734D35">
              <w:t>the</w:t>
            </w:r>
            <w:r w:rsidRPr="00734D35">
              <w:rPr>
                <w:spacing w:val="-3"/>
              </w:rPr>
              <w:t xml:space="preserve"> </w:t>
            </w:r>
            <w:r w:rsidRPr="00734D35">
              <w:t>requests</w:t>
            </w:r>
            <w:r w:rsidRPr="00734D35">
              <w:rPr>
                <w:spacing w:val="-3"/>
              </w:rPr>
              <w:t xml:space="preserve"> </w:t>
            </w:r>
            <w:r w:rsidRPr="00734D35">
              <w:t>for</w:t>
            </w:r>
            <w:r w:rsidRPr="00734D35">
              <w:rPr>
                <w:spacing w:val="-3"/>
              </w:rPr>
              <w:t xml:space="preserve"> </w:t>
            </w:r>
            <w:r w:rsidRPr="00734D35">
              <w:t>resources</w:t>
            </w:r>
            <w:r w:rsidRPr="00734D35">
              <w:rPr>
                <w:spacing w:val="-3"/>
              </w:rPr>
              <w:t xml:space="preserve"> </w:t>
            </w:r>
            <w:r w:rsidRPr="00734D35">
              <w:t>as</w:t>
            </w:r>
            <w:r w:rsidRPr="00734D35">
              <w:rPr>
                <w:spacing w:val="-6"/>
              </w:rPr>
              <w:t xml:space="preserve"> </w:t>
            </w:r>
            <w:r w:rsidRPr="00734D35">
              <w:t>needed</w:t>
            </w:r>
            <w:r w:rsidRPr="00734D35">
              <w:rPr>
                <w:spacing w:val="-6"/>
              </w:rPr>
              <w:t xml:space="preserve"> </w:t>
            </w:r>
            <w:r w:rsidRPr="00734D35">
              <w:t>or</w:t>
            </w:r>
            <w:r w:rsidRPr="00734D35">
              <w:rPr>
                <w:spacing w:val="-6"/>
              </w:rPr>
              <w:t xml:space="preserve"> </w:t>
            </w:r>
            <w:r w:rsidRPr="00734D35">
              <w:t>requested</w:t>
            </w:r>
            <w:r w:rsidRPr="00734D35">
              <w:rPr>
                <w:spacing w:val="-3"/>
              </w:rPr>
              <w:t xml:space="preserve"> </w:t>
            </w:r>
            <w:r w:rsidRPr="00734D35">
              <w:t>by</w:t>
            </w:r>
            <w:r w:rsidRPr="00734D35">
              <w:rPr>
                <w:spacing w:val="-5"/>
              </w:rPr>
              <w:t xml:space="preserve"> </w:t>
            </w:r>
            <w:r w:rsidRPr="00734D35">
              <w:t>Section</w:t>
            </w:r>
            <w:r w:rsidRPr="00734D35">
              <w:rPr>
                <w:spacing w:val="-4"/>
              </w:rPr>
              <w:t xml:space="preserve"> </w:t>
            </w:r>
            <w:r w:rsidRPr="00734D35">
              <w:t>Chiefs,</w:t>
            </w:r>
            <w:r w:rsidRPr="00734D35">
              <w:rPr>
                <w:spacing w:val="-3"/>
              </w:rPr>
              <w:t xml:space="preserve"> </w:t>
            </w:r>
            <w:r w:rsidRPr="00734D35">
              <w:t>through</w:t>
            </w:r>
            <w:r w:rsidRPr="00734D35">
              <w:rPr>
                <w:spacing w:val="-4"/>
              </w:rPr>
              <w:t xml:space="preserve"> </w:t>
            </w:r>
            <w:r w:rsidRPr="00734D35">
              <w:rPr>
                <w:spacing w:val="-5"/>
              </w:rPr>
              <w:t>the</w:t>
            </w:r>
            <w:r w:rsidR="004677AE">
              <w:rPr>
                <w:spacing w:val="-5"/>
              </w:rPr>
              <w:t xml:space="preserve"> </w:t>
            </w:r>
            <w:r w:rsidRPr="00734D35">
              <w:t>Finance/Administration</w:t>
            </w:r>
            <w:r w:rsidRPr="00734D35">
              <w:rPr>
                <w:spacing w:val="-12"/>
              </w:rPr>
              <w:t xml:space="preserve"> </w:t>
            </w:r>
            <w:r w:rsidRPr="00734D35">
              <w:t>Section</w:t>
            </w:r>
            <w:r w:rsidRPr="00734D35">
              <w:rPr>
                <w:spacing w:val="-11"/>
              </w:rPr>
              <w:t xml:space="preserve"> </w:t>
            </w:r>
            <w:r w:rsidRPr="00734D35">
              <w:rPr>
                <w:spacing w:val="-2"/>
              </w:rPr>
              <w:t>Chief.</w:t>
            </w:r>
          </w:p>
        </w:tc>
      </w:tr>
      <w:tr w:rsidR="00D60EF7" w:rsidRPr="00734D35" w14:paraId="2E66DD60" w14:textId="77777777">
        <w:trPr>
          <w:trHeight w:val="537"/>
        </w:trPr>
        <w:tc>
          <w:tcPr>
            <w:tcW w:w="809" w:type="dxa"/>
          </w:tcPr>
          <w:p w14:paraId="2E1D9EA5" w14:textId="77777777" w:rsidR="00D60EF7" w:rsidRPr="00734D35" w:rsidRDefault="00D60EF7">
            <w:pPr>
              <w:pStyle w:val="TableParagraph"/>
              <w:spacing w:before="9" w:after="1"/>
              <w:rPr>
                <w:b/>
              </w:rPr>
            </w:pPr>
          </w:p>
          <w:p w14:paraId="415BDC7C" w14:textId="77777777" w:rsidR="00D60EF7" w:rsidRPr="00734D35" w:rsidRDefault="00933881">
            <w:pPr>
              <w:pStyle w:val="TableParagraph"/>
              <w:ind w:left="302"/>
            </w:pPr>
            <w:r w:rsidRPr="00734D35">
              <w:rPr>
                <w:noProof/>
              </w:rPr>
              <mc:AlternateContent>
                <mc:Choice Requires="wpg">
                  <w:drawing>
                    <wp:inline distT="0" distB="0" distL="0" distR="0" wp14:anchorId="083FC105" wp14:editId="10DC82CF">
                      <wp:extent cx="152400" cy="167005"/>
                      <wp:effectExtent l="0" t="0" r="0" b="4444"/>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12" name="Graphic 31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CE3EA6" id="Group 3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qr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NnequjAgAALQYAAA4AAAAAAAAAAAAAAAAALgIAAGRy&#10;cy9lMm9Eb2MueG1sUEsBAi0AFAAGAAgAAAAhANEqycXaAAAAAwEAAA8AAAAAAAAAAAAAAAAA/QQA&#10;AGRycy9kb3ducmV2LnhtbFBLBQYAAAAABAAEAPMAAAAEBgAAAAA=&#10;">
                      <v:shape id="Graphic 3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" path="m,157480r142875,l142875,,,,,157480xe" filled="f">
                        <v:path arrowok="t"/>
                      </v:shape>
                      <w10:anchorlock/>
                    </v:group>
                  </w:pict>
                </mc:Fallback>
              </mc:AlternateContent>
            </w:r>
          </w:p>
        </w:tc>
        <w:tc>
          <w:tcPr>
            <w:tcW w:w="8543" w:type="dxa"/>
          </w:tcPr>
          <w:p w14:paraId="652097A7" w14:textId="09707109" w:rsidR="00D60EF7" w:rsidRPr="00734D35" w:rsidRDefault="00933881" w:rsidP="004677AE">
            <w:pPr>
              <w:pStyle w:val="TableParagraph"/>
              <w:spacing w:line="268" w:lineRule="exact"/>
              <w:ind w:left="107"/>
            </w:pPr>
            <w:r w:rsidRPr="00734D35">
              <w:t>Attend</w:t>
            </w:r>
            <w:r w:rsidRPr="00734D35">
              <w:rPr>
                <w:spacing w:val="-8"/>
              </w:rPr>
              <w:t xml:space="preserve"> </w:t>
            </w:r>
            <w:r w:rsidRPr="00734D35">
              <w:t>and</w:t>
            </w:r>
            <w:r w:rsidRPr="00734D35">
              <w:rPr>
                <w:spacing w:val="-6"/>
              </w:rPr>
              <w:t xml:space="preserve"> </w:t>
            </w:r>
            <w:r w:rsidRPr="00734D35">
              <w:t>document</w:t>
            </w:r>
            <w:r w:rsidRPr="00734D35">
              <w:rPr>
                <w:spacing w:val="-4"/>
              </w:rPr>
              <w:t xml:space="preserve"> </w:t>
            </w:r>
            <w:r w:rsidRPr="00734D35">
              <w:t>routine</w:t>
            </w:r>
            <w:r w:rsidRPr="00734D35">
              <w:rPr>
                <w:spacing w:val="-5"/>
              </w:rPr>
              <w:t xml:space="preserve"> </w:t>
            </w:r>
            <w:r w:rsidRPr="00734D35">
              <w:t>briefings</w:t>
            </w:r>
            <w:r w:rsidRPr="00734D35">
              <w:rPr>
                <w:spacing w:val="-4"/>
              </w:rPr>
              <w:t xml:space="preserve"> </w:t>
            </w:r>
            <w:r w:rsidRPr="00734D35">
              <w:t>with</w:t>
            </w:r>
            <w:r w:rsidRPr="00734D35">
              <w:rPr>
                <w:spacing w:val="-5"/>
              </w:rPr>
              <w:t xml:space="preserve"> </w:t>
            </w:r>
            <w:r w:rsidRPr="00734D35">
              <w:t>Section</w:t>
            </w:r>
            <w:r w:rsidRPr="00734D35">
              <w:rPr>
                <w:spacing w:val="-5"/>
              </w:rPr>
              <w:t xml:space="preserve"> </w:t>
            </w:r>
            <w:r w:rsidRPr="00734D35">
              <w:t>Chiefs</w:t>
            </w:r>
            <w:r w:rsidRPr="00734D35">
              <w:rPr>
                <w:spacing w:val="-4"/>
              </w:rPr>
              <w:t xml:space="preserve"> </w:t>
            </w:r>
            <w:r w:rsidRPr="00734D35">
              <w:t>to</w:t>
            </w:r>
            <w:r w:rsidRPr="00734D35">
              <w:rPr>
                <w:spacing w:val="-4"/>
              </w:rPr>
              <w:t xml:space="preserve"> </w:t>
            </w:r>
            <w:r w:rsidRPr="00734D35">
              <w:t>receive</w:t>
            </w:r>
            <w:r w:rsidRPr="00734D35">
              <w:rPr>
                <w:spacing w:val="-2"/>
              </w:rPr>
              <w:t xml:space="preserve"> </w:t>
            </w:r>
            <w:r w:rsidRPr="00734D35">
              <w:t>status</w:t>
            </w:r>
            <w:r w:rsidRPr="00734D35">
              <w:rPr>
                <w:spacing w:val="-4"/>
              </w:rPr>
              <w:t xml:space="preserve"> </w:t>
            </w:r>
            <w:r w:rsidRPr="00734D35">
              <w:t>reports</w:t>
            </w:r>
            <w:r w:rsidRPr="00734D35">
              <w:rPr>
                <w:spacing w:val="-4"/>
              </w:rPr>
              <w:t xml:space="preserve"> </w:t>
            </w:r>
            <w:r w:rsidRPr="00734D35">
              <w:rPr>
                <w:spacing w:val="-5"/>
              </w:rPr>
              <w:t>and</w:t>
            </w:r>
            <w:r w:rsidR="004677AE">
              <w:rPr>
                <w:spacing w:val="-5"/>
              </w:rPr>
              <w:t xml:space="preserve"> </w:t>
            </w:r>
            <w:r w:rsidRPr="00734D35">
              <w:t>update</w:t>
            </w:r>
            <w:r w:rsidRPr="00734D35">
              <w:rPr>
                <w:spacing w:val="-4"/>
              </w:rPr>
              <w:t xml:space="preserve"> </w:t>
            </w:r>
            <w:r w:rsidRPr="00734D35">
              <w:t>the</w:t>
            </w:r>
            <w:r w:rsidRPr="00734D35">
              <w:rPr>
                <w:spacing w:val="-4"/>
              </w:rPr>
              <w:t xml:space="preserve"> </w:t>
            </w:r>
            <w:r w:rsidRPr="00734D35">
              <w:t>action</w:t>
            </w:r>
            <w:r w:rsidRPr="00734D35">
              <w:rPr>
                <w:spacing w:val="-5"/>
              </w:rPr>
              <w:t xml:space="preserve"> </w:t>
            </w:r>
            <w:r w:rsidRPr="00734D35">
              <w:t>plan</w:t>
            </w:r>
            <w:r w:rsidRPr="00734D35">
              <w:rPr>
                <w:spacing w:val="-5"/>
              </w:rPr>
              <w:t xml:space="preserve"> </w:t>
            </w:r>
            <w:r w:rsidRPr="00734D35">
              <w:t>regarding</w:t>
            </w:r>
            <w:r w:rsidRPr="00734D35">
              <w:rPr>
                <w:spacing w:val="-5"/>
              </w:rPr>
              <w:t xml:space="preserve"> </w:t>
            </w:r>
            <w:r w:rsidRPr="00734D35">
              <w:t>the</w:t>
            </w:r>
            <w:r w:rsidRPr="00734D35">
              <w:rPr>
                <w:spacing w:val="-4"/>
              </w:rPr>
              <w:t xml:space="preserve"> </w:t>
            </w:r>
            <w:r w:rsidRPr="00734D35">
              <w:t>continuance</w:t>
            </w:r>
            <w:r w:rsidRPr="00734D35">
              <w:rPr>
                <w:spacing w:val="-3"/>
              </w:rPr>
              <w:t xml:space="preserve"> </w:t>
            </w:r>
            <w:r w:rsidRPr="00734D35">
              <w:t>and/or</w:t>
            </w:r>
            <w:r w:rsidRPr="00734D35">
              <w:rPr>
                <w:spacing w:val="-6"/>
              </w:rPr>
              <w:t xml:space="preserve"> </w:t>
            </w:r>
            <w:r w:rsidRPr="00734D35">
              <w:t>termination</w:t>
            </w:r>
            <w:r w:rsidRPr="00734D35">
              <w:rPr>
                <w:spacing w:val="-7"/>
              </w:rPr>
              <w:t xml:space="preserve"> </w:t>
            </w:r>
            <w:r w:rsidRPr="00734D35">
              <w:t>of</w:t>
            </w:r>
            <w:r w:rsidRPr="00734D35">
              <w:rPr>
                <w:spacing w:val="-4"/>
              </w:rPr>
              <w:t xml:space="preserve"> </w:t>
            </w:r>
            <w:r w:rsidRPr="00734D35">
              <w:t>the</w:t>
            </w:r>
            <w:r w:rsidRPr="00734D35">
              <w:rPr>
                <w:spacing w:val="-6"/>
              </w:rPr>
              <w:t xml:space="preserve"> </w:t>
            </w:r>
            <w:r w:rsidRPr="00734D35">
              <w:t>action</w:t>
            </w:r>
            <w:r w:rsidRPr="00734D35">
              <w:rPr>
                <w:spacing w:val="-4"/>
              </w:rPr>
              <w:t xml:space="preserve"> </w:t>
            </w:r>
            <w:r w:rsidRPr="00734D35">
              <w:rPr>
                <w:spacing w:val="-2"/>
              </w:rPr>
              <w:t>plan.</w:t>
            </w:r>
          </w:p>
        </w:tc>
      </w:tr>
      <w:tr w:rsidR="00D60EF7" w:rsidRPr="00734D35" w14:paraId="6CE0F49D" w14:textId="77777777">
        <w:trPr>
          <w:trHeight w:val="460"/>
        </w:trPr>
        <w:tc>
          <w:tcPr>
            <w:tcW w:w="809" w:type="dxa"/>
          </w:tcPr>
          <w:p w14:paraId="3B478172" w14:textId="77777777" w:rsidR="00D60EF7" w:rsidRPr="00734D35" w:rsidRDefault="00D60EF7">
            <w:pPr>
              <w:pStyle w:val="TableParagraph"/>
              <w:spacing w:before="9" w:after="1"/>
              <w:rPr>
                <w:b/>
              </w:rPr>
            </w:pPr>
          </w:p>
          <w:p w14:paraId="413DB686" w14:textId="77777777" w:rsidR="00D60EF7" w:rsidRPr="00734D35" w:rsidRDefault="00933881">
            <w:pPr>
              <w:pStyle w:val="TableParagraph"/>
              <w:ind w:left="302"/>
            </w:pPr>
            <w:r w:rsidRPr="00734D35">
              <w:rPr>
                <w:noProof/>
              </w:rPr>
              <mc:AlternateContent>
                <mc:Choice Requires="wpg">
                  <w:drawing>
                    <wp:inline distT="0" distB="0" distL="0" distR="0" wp14:anchorId="7692F632" wp14:editId="7EFBC270">
                      <wp:extent cx="152400" cy="167005"/>
                      <wp:effectExtent l="0" t="0" r="0" b="4444"/>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14" name="Graphic 31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92BB88" id="Group 3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N3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mZY3ejAgAALQYAAA4AAAAAAAAAAAAAAAAALgIAAGRy&#10;cy9lMm9Eb2MueG1sUEsBAi0AFAAGAAgAAAAhANEqycXaAAAAAwEAAA8AAAAAAAAAAAAAAAAA/QQA&#10;AGRycy9kb3ducmV2LnhtbFBLBQYAAAAABAAEAPMAAAAEBgAAAAA=&#10;">
                      <v:shape id="Graphic 3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" path="m,157480r142875,l142875,,,,,157480xe" filled="f">
                        <v:path arrowok="t"/>
                      </v:shape>
                      <w10:anchorlock/>
                    </v:group>
                  </w:pict>
                </mc:Fallback>
              </mc:AlternateContent>
            </w:r>
          </w:p>
        </w:tc>
        <w:tc>
          <w:tcPr>
            <w:tcW w:w="8543" w:type="dxa"/>
          </w:tcPr>
          <w:p w14:paraId="779010C9" w14:textId="77777777" w:rsidR="00D60EF7" w:rsidRPr="00734D35" w:rsidRDefault="00933881">
            <w:pPr>
              <w:pStyle w:val="TableParagraph"/>
              <w:spacing w:line="268" w:lineRule="exact"/>
              <w:ind w:left="107"/>
            </w:pPr>
            <w:r w:rsidRPr="00734D35">
              <w:t>Document</w:t>
            </w:r>
            <w:r w:rsidRPr="00734D35">
              <w:rPr>
                <w:spacing w:val="-4"/>
              </w:rPr>
              <w:t xml:space="preserve"> </w:t>
            </w:r>
            <w:r w:rsidRPr="00734D35">
              <w:t>the</w:t>
            </w:r>
            <w:r w:rsidRPr="00734D35">
              <w:rPr>
                <w:spacing w:val="-5"/>
              </w:rPr>
              <w:t xml:space="preserve"> </w:t>
            </w:r>
            <w:r w:rsidRPr="00734D35">
              <w:t>maintenance</w:t>
            </w:r>
            <w:r w:rsidRPr="00734D35">
              <w:rPr>
                <w:spacing w:val="-3"/>
              </w:rPr>
              <w:t xml:space="preserve"> </w:t>
            </w:r>
            <w:r w:rsidRPr="00734D35">
              <w:t>of</w:t>
            </w:r>
            <w:r w:rsidRPr="00734D35">
              <w:rPr>
                <w:spacing w:val="-6"/>
              </w:rPr>
              <w:t xml:space="preserve"> </w:t>
            </w:r>
            <w:r w:rsidRPr="00734D35">
              <w:t>contact</w:t>
            </w:r>
            <w:r w:rsidRPr="00734D35">
              <w:rPr>
                <w:spacing w:val="-4"/>
              </w:rPr>
              <w:t xml:space="preserve"> </w:t>
            </w:r>
            <w:r w:rsidRPr="00734D35">
              <w:t>with</w:t>
            </w:r>
            <w:r w:rsidRPr="00734D35">
              <w:rPr>
                <w:spacing w:val="-6"/>
              </w:rPr>
              <w:t xml:space="preserve"> </w:t>
            </w:r>
            <w:r w:rsidRPr="00734D35">
              <w:t>EOC</w:t>
            </w:r>
            <w:r w:rsidRPr="00734D35">
              <w:rPr>
                <w:spacing w:val="-3"/>
              </w:rPr>
              <w:t xml:space="preserve"> </w:t>
            </w:r>
            <w:r w:rsidRPr="00734D35">
              <w:t>and</w:t>
            </w:r>
            <w:r w:rsidRPr="00734D35">
              <w:rPr>
                <w:spacing w:val="-6"/>
              </w:rPr>
              <w:t xml:space="preserve"> </w:t>
            </w:r>
            <w:r w:rsidRPr="00734D35">
              <w:t>all</w:t>
            </w:r>
            <w:r w:rsidRPr="00734D35">
              <w:rPr>
                <w:spacing w:val="-4"/>
              </w:rPr>
              <w:t xml:space="preserve"> </w:t>
            </w:r>
            <w:r w:rsidRPr="00734D35">
              <w:t>relevant</w:t>
            </w:r>
            <w:r w:rsidRPr="00734D35">
              <w:rPr>
                <w:spacing w:val="-3"/>
              </w:rPr>
              <w:t xml:space="preserve"> </w:t>
            </w:r>
            <w:r w:rsidRPr="00734D35">
              <w:rPr>
                <w:spacing w:val="-2"/>
              </w:rPr>
              <w:t>agencies.</w:t>
            </w:r>
          </w:p>
        </w:tc>
      </w:tr>
      <w:tr w:rsidR="00D60EF7" w:rsidRPr="00734D35" w14:paraId="51BB015A" w14:textId="77777777">
        <w:trPr>
          <w:trHeight w:val="537"/>
        </w:trPr>
        <w:tc>
          <w:tcPr>
            <w:tcW w:w="809" w:type="dxa"/>
          </w:tcPr>
          <w:p w14:paraId="0D152625" w14:textId="77777777" w:rsidR="00D60EF7" w:rsidRPr="00734D35" w:rsidRDefault="00D60EF7">
            <w:pPr>
              <w:pStyle w:val="TableParagraph"/>
              <w:spacing w:before="8"/>
              <w:rPr>
                <w:b/>
              </w:rPr>
            </w:pPr>
          </w:p>
          <w:p w14:paraId="7F651DB3" w14:textId="77777777" w:rsidR="00D60EF7" w:rsidRPr="00734D35" w:rsidRDefault="00933881">
            <w:pPr>
              <w:pStyle w:val="TableParagraph"/>
              <w:ind w:left="302"/>
            </w:pPr>
            <w:r w:rsidRPr="00734D35">
              <w:rPr>
                <w:noProof/>
              </w:rPr>
              <mc:AlternateContent>
                <mc:Choice Requires="wpg">
                  <w:drawing>
                    <wp:inline distT="0" distB="0" distL="0" distR="0" wp14:anchorId="1B5F40A5" wp14:editId="303FBA75">
                      <wp:extent cx="152400" cy="167005"/>
                      <wp:effectExtent l="0" t="0" r="0" b="4444"/>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16" name="Graphic 31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611970" id="Group 3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KowIAAC0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AxRIqjAgAALQYAAA4AAAAAAAAAAAAAAAAALgIAAGRy&#10;cy9lMm9Eb2MueG1sUEsBAi0AFAAGAAgAAAAhANEqycXaAAAAAwEAAA8AAAAAAAAAAAAAAAAA/QQA&#10;AGRycy9kb3ducmV2LnhtbFBLBQYAAAAABAAEAPMAAAAEBgAAAAA=&#10;">
                      <v:shape id="Graphic 3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" path="m,157480r142875,l142875,,,,,157480xe" filled="f">
                        <v:path arrowok="t"/>
                      </v:shape>
                      <w10:anchorlock/>
                    </v:group>
                  </w:pict>
                </mc:Fallback>
              </mc:AlternateContent>
            </w:r>
          </w:p>
        </w:tc>
        <w:tc>
          <w:tcPr>
            <w:tcW w:w="8543" w:type="dxa"/>
          </w:tcPr>
          <w:p w14:paraId="2EA6D80C" w14:textId="3F31F809" w:rsidR="00D60EF7" w:rsidRPr="00734D35" w:rsidRDefault="00933881" w:rsidP="004677AE">
            <w:pPr>
              <w:pStyle w:val="TableParagraph"/>
              <w:spacing w:line="268" w:lineRule="exact"/>
              <w:ind w:left="107"/>
            </w:pPr>
            <w:r w:rsidRPr="00734D35">
              <w:t>Assure</w:t>
            </w:r>
            <w:r w:rsidRPr="00734D35">
              <w:rPr>
                <w:spacing w:val="-9"/>
              </w:rPr>
              <w:t xml:space="preserve"> </w:t>
            </w:r>
            <w:r w:rsidRPr="00734D35">
              <w:t>that</w:t>
            </w:r>
            <w:r w:rsidRPr="00734D35">
              <w:rPr>
                <w:spacing w:val="-8"/>
              </w:rPr>
              <w:t xml:space="preserve"> </w:t>
            </w:r>
            <w:r w:rsidRPr="00734D35">
              <w:t>appropriate</w:t>
            </w:r>
            <w:r w:rsidRPr="00734D35">
              <w:rPr>
                <w:spacing w:val="-7"/>
              </w:rPr>
              <w:t xml:space="preserve"> </w:t>
            </w:r>
            <w:r w:rsidRPr="00734D35">
              <w:t>documentation</w:t>
            </w:r>
            <w:r w:rsidRPr="00734D35">
              <w:rPr>
                <w:spacing w:val="-7"/>
              </w:rPr>
              <w:t xml:space="preserve"> </w:t>
            </w:r>
            <w:r w:rsidRPr="00734D35">
              <w:t>procedures/processes</w:t>
            </w:r>
            <w:r w:rsidRPr="00734D35">
              <w:rPr>
                <w:spacing w:val="-8"/>
              </w:rPr>
              <w:t xml:space="preserve"> </w:t>
            </w:r>
            <w:r w:rsidRPr="00734D35">
              <w:t>are</w:t>
            </w:r>
            <w:r w:rsidRPr="00734D35">
              <w:rPr>
                <w:spacing w:val="-6"/>
              </w:rPr>
              <w:t xml:space="preserve"> </w:t>
            </w:r>
            <w:r w:rsidRPr="00734D35">
              <w:t>being</w:t>
            </w:r>
            <w:r w:rsidRPr="00734D35">
              <w:rPr>
                <w:spacing w:val="-7"/>
              </w:rPr>
              <w:t xml:space="preserve"> </w:t>
            </w:r>
            <w:r w:rsidRPr="00734D35">
              <w:t>utilized</w:t>
            </w:r>
            <w:r w:rsidRPr="00734D35">
              <w:rPr>
                <w:spacing w:val="-8"/>
              </w:rPr>
              <w:t xml:space="preserve"> </w:t>
            </w:r>
            <w:r w:rsidRPr="00734D35">
              <w:rPr>
                <w:spacing w:val="-5"/>
              </w:rPr>
              <w:t>for</w:t>
            </w:r>
            <w:r w:rsidR="004677AE">
              <w:rPr>
                <w:spacing w:val="-5"/>
              </w:rPr>
              <w:t xml:space="preserve"> </w:t>
            </w:r>
            <w:r w:rsidRPr="00734D35">
              <w:t>documentation</w:t>
            </w:r>
            <w:r w:rsidRPr="00734D35">
              <w:rPr>
                <w:spacing w:val="-3"/>
              </w:rPr>
              <w:t xml:space="preserve"> </w:t>
            </w:r>
            <w:r w:rsidRPr="00734D35">
              <w:t>by</w:t>
            </w:r>
            <w:r w:rsidRPr="00734D35">
              <w:rPr>
                <w:spacing w:val="-3"/>
              </w:rPr>
              <w:t xml:space="preserve"> </w:t>
            </w:r>
            <w:r w:rsidRPr="00734D35">
              <w:t>all</w:t>
            </w:r>
            <w:r w:rsidRPr="00734D35">
              <w:rPr>
                <w:spacing w:val="-1"/>
              </w:rPr>
              <w:t xml:space="preserve"> </w:t>
            </w:r>
            <w:r w:rsidRPr="00734D35">
              <w:rPr>
                <w:spacing w:val="-2"/>
              </w:rPr>
              <w:t>sections.</w:t>
            </w:r>
          </w:p>
        </w:tc>
      </w:tr>
      <w:tr w:rsidR="00D60EF7" w:rsidRPr="00734D35" w14:paraId="533A9645" w14:textId="77777777">
        <w:trPr>
          <w:trHeight w:val="457"/>
        </w:trPr>
        <w:tc>
          <w:tcPr>
            <w:tcW w:w="809" w:type="dxa"/>
          </w:tcPr>
          <w:p w14:paraId="0E2FADFE" w14:textId="77777777" w:rsidR="00D60EF7" w:rsidRPr="00734D35" w:rsidRDefault="00D60EF7">
            <w:pPr>
              <w:pStyle w:val="TableParagraph"/>
              <w:spacing w:before="1"/>
              <w:rPr>
                <w:b/>
              </w:rPr>
            </w:pPr>
          </w:p>
          <w:p w14:paraId="5632AA03" w14:textId="77777777" w:rsidR="00D60EF7" w:rsidRPr="00734D35" w:rsidRDefault="00933881">
            <w:pPr>
              <w:pStyle w:val="TableParagraph"/>
              <w:ind w:left="301"/>
            </w:pPr>
            <w:r w:rsidRPr="00734D35">
              <w:rPr>
                <w:noProof/>
              </w:rPr>
              <w:lastRenderedPageBreak/>
              <mc:AlternateContent>
                <mc:Choice Requires="wpg">
                  <w:drawing>
                    <wp:inline distT="0" distB="0" distL="0" distR="0" wp14:anchorId="17E0DD0B" wp14:editId="288CADDD">
                      <wp:extent cx="152400" cy="167005"/>
                      <wp:effectExtent l="0" t="0" r="0" b="4444"/>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18" name="Graphic 31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E2E956" id="Group 3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EU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xiIRSjAgAALQYAAA4AAAAAAAAAAAAAAAAALgIAAGRy&#10;cy9lMm9Eb2MueG1sUEsBAi0AFAAGAAgAAAAhANEqycXaAAAAAwEAAA8AAAAAAAAAAAAAAAAA/QQA&#10;AGRycy9kb3ducmV2LnhtbFBLBQYAAAAABAAEAPMAAAAEBgAAAAA=&#10;">
                      <v:shape id="Graphic 3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" path="m,157480r142875,l142875,,,,,157480xe" filled="f">
                        <v:path arrowok="t"/>
                      </v:shape>
                      <w10:anchorlock/>
                    </v:group>
                  </w:pict>
                </mc:Fallback>
              </mc:AlternateContent>
            </w:r>
          </w:p>
        </w:tc>
        <w:tc>
          <w:tcPr>
            <w:tcW w:w="8543" w:type="dxa"/>
          </w:tcPr>
          <w:p w14:paraId="70B10C87" w14:textId="77777777" w:rsidR="00D60EF7" w:rsidRPr="00734D35" w:rsidRDefault="00933881">
            <w:pPr>
              <w:pStyle w:val="TableParagraph"/>
              <w:spacing w:line="268" w:lineRule="exact"/>
              <w:ind w:left="107"/>
            </w:pPr>
            <w:r w:rsidRPr="00734D35">
              <w:lastRenderedPageBreak/>
              <w:t>Remain</w:t>
            </w:r>
            <w:r w:rsidRPr="00734D35">
              <w:rPr>
                <w:spacing w:val="-7"/>
              </w:rPr>
              <w:t xml:space="preserve"> </w:t>
            </w:r>
            <w:r w:rsidRPr="00734D35">
              <w:t>in</w:t>
            </w:r>
            <w:r w:rsidRPr="00734D35">
              <w:rPr>
                <w:spacing w:val="-2"/>
              </w:rPr>
              <w:t xml:space="preserve"> </w:t>
            </w:r>
            <w:r w:rsidRPr="00734D35">
              <w:t>contact</w:t>
            </w:r>
            <w:r w:rsidRPr="00734D35">
              <w:rPr>
                <w:spacing w:val="-5"/>
              </w:rPr>
              <w:t xml:space="preserve"> </w:t>
            </w:r>
            <w:r w:rsidRPr="00734D35">
              <w:t>with</w:t>
            </w:r>
            <w:r w:rsidRPr="00734D35">
              <w:rPr>
                <w:spacing w:val="-3"/>
              </w:rPr>
              <w:t xml:space="preserve"> </w:t>
            </w:r>
            <w:r w:rsidRPr="00734D35">
              <w:t>FAC/EOC</w:t>
            </w:r>
            <w:r w:rsidRPr="00734D35">
              <w:rPr>
                <w:spacing w:val="-5"/>
              </w:rPr>
              <w:t xml:space="preserve"> </w:t>
            </w:r>
            <w:r w:rsidRPr="00734D35">
              <w:t>Liaison</w:t>
            </w:r>
            <w:r w:rsidRPr="00734D35">
              <w:rPr>
                <w:spacing w:val="-3"/>
              </w:rPr>
              <w:t xml:space="preserve"> </w:t>
            </w:r>
            <w:r w:rsidRPr="00734D35">
              <w:rPr>
                <w:spacing w:val="-2"/>
              </w:rPr>
              <w:t>Officer</w:t>
            </w:r>
          </w:p>
        </w:tc>
      </w:tr>
      <w:tr w:rsidR="00D60EF7" w:rsidRPr="00734D35" w14:paraId="45D1D2BD" w14:textId="77777777">
        <w:trPr>
          <w:trHeight w:val="460"/>
        </w:trPr>
        <w:tc>
          <w:tcPr>
            <w:tcW w:w="809" w:type="dxa"/>
          </w:tcPr>
          <w:p w14:paraId="09A3BF65" w14:textId="77777777" w:rsidR="00D60EF7" w:rsidRPr="00734D35" w:rsidRDefault="00D60EF7">
            <w:pPr>
              <w:pStyle w:val="TableParagraph"/>
              <w:spacing w:before="10"/>
              <w:rPr>
                <w:b/>
              </w:rPr>
            </w:pPr>
          </w:p>
          <w:p w14:paraId="69F22F80" w14:textId="77777777" w:rsidR="00D60EF7" w:rsidRPr="00734D35" w:rsidRDefault="00933881">
            <w:pPr>
              <w:pStyle w:val="TableParagraph"/>
              <w:ind w:left="302"/>
            </w:pPr>
            <w:r w:rsidRPr="00734D35">
              <w:rPr>
                <w:noProof/>
              </w:rPr>
              <mc:AlternateContent>
                <mc:Choice Requires="wpg">
                  <w:drawing>
                    <wp:inline distT="0" distB="0" distL="0" distR="0" wp14:anchorId="37F6B9F9" wp14:editId="0F495243">
                      <wp:extent cx="152400" cy="167005"/>
                      <wp:effectExtent l="0" t="0" r="0" b="4444"/>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20" name="Graphic 3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C8A5D7" id="Group 3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40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wjbjSjAgAALQYAAA4AAAAAAAAAAAAAAAAALgIAAGRy&#10;cy9lMm9Eb2MueG1sUEsBAi0AFAAGAAgAAAAhANEqycXaAAAAAwEAAA8AAAAAAAAAAAAAAAAA/QQA&#10;AGRycy9kb3ducmV2LnhtbFBLBQYAAAAABAAEAPMAAAAEBgAAAAA=&#10;">
                      <v:shape id="Graphic 3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" path="m,157479r142875,l142875,,,,,157479xe" filled="f">
                        <v:path arrowok="t"/>
                      </v:shape>
                      <w10:anchorlock/>
                    </v:group>
                  </w:pict>
                </mc:Fallback>
              </mc:AlternateContent>
            </w:r>
          </w:p>
        </w:tc>
        <w:tc>
          <w:tcPr>
            <w:tcW w:w="8543" w:type="dxa"/>
          </w:tcPr>
          <w:p w14:paraId="0B1528FB" w14:textId="77777777" w:rsidR="00D60EF7" w:rsidRPr="00734D35" w:rsidRDefault="00933881">
            <w:pPr>
              <w:pStyle w:val="TableParagraph"/>
              <w:spacing w:line="268" w:lineRule="exact"/>
              <w:ind w:left="107"/>
            </w:pPr>
            <w:r w:rsidRPr="00734D35">
              <w:t>Assist</w:t>
            </w:r>
            <w:r w:rsidRPr="00734D35">
              <w:rPr>
                <w:spacing w:val="-3"/>
              </w:rPr>
              <w:t xml:space="preserve"> </w:t>
            </w:r>
            <w:r w:rsidRPr="00734D35">
              <w:t>sections</w:t>
            </w:r>
            <w:r w:rsidRPr="00734D35">
              <w:rPr>
                <w:spacing w:val="-5"/>
              </w:rPr>
              <w:t xml:space="preserve"> </w:t>
            </w:r>
            <w:r w:rsidRPr="00734D35">
              <w:t>or</w:t>
            </w:r>
            <w:r w:rsidRPr="00734D35">
              <w:rPr>
                <w:spacing w:val="-4"/>
              </w:rPr>
              <w:t xml:space="preserve"> </w:t>
            </w:r>
            <w:r w:rsidRPr="00734D35">
              <w:t>teams</w:t>
            </w:r>
            <w:r w:rsidRPr="00734D35">
              <w:rPr>
                <w:spacing w:val="-4"/>
              </w:rPr>
              <w:t xml:space="preserve"> </w:t>
            </w:r>
            <w:r w:rsidRPr="00734D35">
              <w:t>with</w:t>
            </w:r>
            <w:r w:rsidRPr="00734D35">
              <w:rPr>
                <w:spacing w:val="-3"/>
              </w:rPr>
              <w:t xml:space="preserve"> </w:t>
            </w:r>
            <w:r w:rsidRPr="00734D35">
              <w:t>documentation</w:t>
            </w:r>
            <w:r w:rsidRPr="00734D35">
              <w:rPr>
                <w:spacing w:val="-4"/>
              </w:rPr>
              <w:t xml:space="preserve"> </w:t>
            </w:r>
            <w:r w:rsidRPr="00734D35">
              <w:rPr>
                <w:spacing w:val="-2"/>
              </w:rPr>
              <w:t>process.</w:t>
            </w:r>
          </w:p>
        </w:tc>
      </w:tr>
      <w:tr w:rsidR="00D60EF7" w:rsidRPr="00734D35" w14:paraId="7FE8C133" w14:textId="77777777">
        <w:trPr>
          <w:trHeight w:val="369"/>
        </w:trPr>
        <w:tc>
          <w:tcPr>
            <w:tcW w:w="9352" w:type="dxa"/>
            <w:gridSpan w:val="2"/>
          </w:tcPr>
          <w:p w14:paraId="1D8E8749"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318C6BEC" w14:textId="77777777">
        <w:trPr>
          <w:trHeight w:val="460"/>
        </w:trPr>
        <w:tc>
          <w:tcPr>
            <w:tcW w:w="809" w:type="dxa"/>
          </w:tcPr>
          <w:p w14:paraId="700FDFB9" w14:textId="6D098E68" w:rsidR="00D60EF7" w:rsidRPr="00734D35" w:rsidRDefault="007A7843">
            <w:pPr>
              <w:pStyle w:val="TableParagraph"/>
              <w:rPr>
                <w:b/>
              </w:rPr>
            </w:pPr>
            <w:r>
              <w:t xml:space="preserve"> </w:t>
            </w:r>
          </w:p>
          <w:p w14:paraId="2C069E71" w14:textId="77777777" w:rsidR="00D60EF7" w:rsidRPr="00734D35" w:rsidRDefault="00933881">
            <w:pPr>
              <w:pStyle w:val="TableParagraph"/>
              <w:ind w:left="302"/>
            </w:pPr>
            <w:r w:rsidRPr="00734D35">
              <w:rPr>
                <w:noProof/>
              </w:rPr>
              <mc:AlternateContent>
                <mc:Choice Requires="wpg">
                  <w:drawing>
                    <wp:inline distT="0" distB="0" distL="0" distR="0" wp14:anchorId="0AE58ECA" wp14:editId="23A38293">
                      <wp:extent cx="152400" cy="167005"/>
                      <wp:effectExtent l="0" t="0" r="0" b="4444"/>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22" name="Graphic 3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EE83EB" id="Group 3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nJ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WLScmjAgAALQYAAA4AAAAAAAAAAAAAAAAALgIAAGRy&#10;cy9lMm9Eb2MueG1sUEsBAi0AFAAGAAgAAAAhANEqycXaAAAAAwEAAA8AAAAAAAAAAAAAAAAA/QQA&#10;AGRycy9kb3ducmV2LnhtbFBLBQYAAAAABAAEAPMAAAAEBgAAAAA=&#10;">
                      <v:shape id="Graphic 3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" path="m,157479r142875,l142875,,,,,157479xe" filled="f">
                        <v:path arrowok="t"/>
                      </v:shape>
                      <w10:anchorlock/>
                    </v:group>
                  </w:pict>
                </mc:Fallback>
              </mc:AlternateContent>
            </w:r>
          </w:p>
        </w:tc>
        <w:tc>
          <w:tcPr>
            <w:tcW w:w="8543" w:type="dxa"/>
          </w:tcPr>
          <w:p w14:paraId="14F90DA0"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3"/>
              </w:rPr>
              <w:t xml:space="preserve"> </w:t>
            </w:r>
            <w:r w:rsidRPr="00734D35">
              <w:t>staff</w:t>
            </w:r>
            <w:r w:rsidRPr="00734D35">
              <w:rPr>
                <w:spacing w:val="-3"/>
              </w:rPr>
              <w:t xml:space="preserve"> </w:t>
            </w:r>
            <w:r w:rsidRPr="00734D35">
              <w:t>for</w:t>
            </w:r>
            <w:r w:rsidRPr="00734D35">
              <w:rPr>
                <w:spacing w:val="-2"/>
              </w:rPr>
              <w:t xml:space="preserve"> </w:t>
            </w:r>
            <w:r w:rsidRPr="00734D35">
              <w:t>status</w:t>
            </w:r>
            <w:r w:rsidRPr="00734D35">
              <w:rPr>
                <w:spacing w:val="-4"/>
              </w:rPr>
              <w:t xml:space="preserve"> </w:t>
            </w:r>
            <w:r w:rsidRPr="00734D35">
              <w:t>and</w:t>
            </w:r>
            <w:r w:rsidRPr="00734D35">
              <w:rPr>
                <w:spacing w:val="-4"/>
              </w:rPr>
              <w:t xml:space="preserve"> </w:t>
            </w:r>
            <w:r w:rsidRPr="00734D35">
              <w:t>signs</w:t>
            </w:r>
            <w:r w:rsidRPr="00734D35">
              <w:rPr>
                <w:spacing w:val="-2"/>
              </w:rPr>
              <w:t xml:space="preserve"> </w:t>
            </w:r>
            <w:r w:rsidRPr="00734D35">
              <w:t>of</w:t>
            </w:r>
            <w:r w:rsidRPr="00734D35">
              <w:rPr>
                <w:spacing w:val="-2"/>
              </w:rPr>
              <w:t xml:space="preserve"> stress.</w:t>
            </w:r>
          </w:p>
        </w:tc>
      </w:tr>
      <w:tr w:rsidR="00D60EF7" w:rsidRPr="00734D35" w14:paraId="7817C39F" w14:textId="77777777">
        <w:trPr>
          <w:trHeight w:val="460"/>
        </w:trPr>
        <w:tc>
          <w:tcPr>
            <w:tcW w:w="809" w:type="dxa"/>
          </w:tcPr>
          <w:p w14:paraId="73150A6F" w14:textId="77777777" w:rsidR="00D60EF7" w:rsidRPr="00734D35" w:rsidRDefault="00D60EF7">
            <w:pPr>
              <w:pStyle w:val="TableParagraph"/>
              <w:spacing w:before="10" w:after="1"/>
              <w:rPr>
                <w:b/>
              </w:rPr>
            </w:pPr>
          </w:p>
          <w:p w14:paraId="093E2C07" w14:textId="77777777" w:rsidR="00D60EF7" w:rsidRPr="00734D35" w:rsidRDefault="00933881">
            <w:pPr>
              <w:pStyle w:val="TableParagraph"/>
              <w:ind w:left="302"/>
            </w:pPr>
            <w:r w:rsidRPr="00734D35">
              <w:rPr>
                <w:noProof/>
              </w:rPr>
              <mc:AlternateContent>
                <mc:Choice Requires="wpg">
                  <w:drawing>
                    <wp:inline distT="0" distB="0" distL="0" distR="0" wp14:anchorId="52D4F4CD" wp14:editId="4EC04D8A">
                      <wp:extent cx="152400" cy="167005"/>
                      <wp:effectExtent l="0" t="0" r="0" b="4444"/>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24" name="Graphic 3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96CFD8" id="Group 3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AV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52xOiWIdaHgzyiX8Ap5CesAF&#10;DseVG+l8xdB8eZ5RAkyggco78jTPVsvFyNNiOV+hMo/9spzvnN8IjYSz/Z3zuL0uo8WaaPGDiqYF&#10;+QfhSxS+pwSEbykB4W+HMRjmw74wxWCSHqY0VtKE4WEhwdvpvXjSiPOnsQXA8iKEgkpPEKmm0Bgw&#10;KGCKj6j4NRh4go4URED8DkAQVZQbJI+++J1i/pqVS+3EUHjoHDs4sgEBp3xLFYi5WGQL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91UBWjAgAALQYAAA4AAAAAAAAAAAAAAAAALgIAAGRy&#10;cy9lMm9Eb2MueG1sUEsBAi0AFAAGAAgAAAAhANEqycXaAAAAAwEAAA8AAAAAAAAAAAAAAAAA/QQA&#10;AGRycy9kb3ducmV2LnhtbFBLBQYAAAAABAAEAPMAAAAEBgAAAAA=&#10;">
                      <v:shape id="Graphic 3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" path="m,157479r142875,l142875,,,,,157479xe" filled="f">
                        <v:path arrowok="t"/>
                      </v:shape>
                      <w10:anchorlock/>
                    </v:group>
                  </w:pict>
                </mc:Fallback>
              </mc:AlternateContent>
            </w:r>
          </w:p>
        </w:tc>
        <w:tc>
          <w:tcPr>
            <w:tcW w:w="8543" w:type="dxa"/>
          </w:tcPr>
          <w:p w14:paraId="312BCB01" w14:textId="77777777" w:rsidR="00D60EF7" w:rsidRPr="00734D35" w:rsidRDefault="00933881">
            <w:pPr>
              <w:pStyle w:val="TableParagraph"/>
              <w:spacing w:line="268" w:lineRule="exact"/>
              <w:ind w:left="107"/>
            </w:pPr>
            <w:r w:rsidRPr="00734D35">
              <w:t>Provide</w:t>
            </w:r>
            <w:r w:rsidRPr="00734D35">
              <w:rPr>
                <w:spacing w:val="-6"/>
              </w:rPr>
              <w:t xml:space="preserve"> </w:t>
            </w:r>
            <w:r w:rsidRPr="00734D35">
              <w:t>for</w:t>
            </w:r>
            <w:r w:rsidRPr="00734D35">
              <w:rPr>
                <w:spacing w:val="-3"/>
              </w:rPr>
              <w:t xml:space="preserve"> </w:t>
            </w:r>
            <w:r w:rsidRPr="00734D35">
              <w:t>rest</w:t>
            </w:r>
            <w:r w:rsidRPr="00734D35">
              <w:rPr>
                <w:spacing w:val="-5"/>
              </w:rPr>
              <w:t xml:space="preserve"> </w:t>
            </w:r>
            <w:r w:rsidRPr="00734D35">
              <w:t>periods</w:t>
            </w:r>
            <w:r w:rsidRPr="00734D35">
              <w:rPr>
                <w:spacing w:val="-6"/>
              </w:rPr>
              <w:t xml:space="preserve"> </w:t>
            </w:r>
            <w:r w:rsidRPr="00734D35">
              <w:t>for</w:t>
            </w:r>
            <w:r w:rsidRPr="00734D35">
              <w:rPr>
                <w:spacing w:val="-6"/>
              </w:rPr>
              <w:t xml:space="preserve"> </w:t>
            </w:r>
            <w:r w:rsidRPr="00734D35">
              <w:rPr>
                <w:spacing w:val="-2"/>
              </w:rPr>
              <w:t>staff.</w:t>
            </w:r>
          </w:p>
        </w:tc>
      </w:tr>
      <w:tr w:rsidR="00D60EF7" w:rsidRPr="00734D35" w14:paraId="57F7E3D4" w14:textId="77777777">
        <w:trPr>
          <w:trHeight w:val="803"/>
        </w:trPr>
        <w:tc>
          <w:tcPr>
            <w:tcW w:w="809" w:type="dxa"/>
          </w:tcPr>
          <w:p w14:paraId="42B897EF" w14:textId="77777777" w:rsidR="00D60EF7" w:rsidRPr="00734D35" w:rsidRDefault="00D60EF7">
            <w:pPr>
              <w:pStyle w:val="TableParagraph"/>
              <w:spacing w:before="5"/>
              <w:rPr>
                <w:b/>
              </w:rPr>
            </w:pPr>
          </w:p>
          <w:p w14:paraId="3EA97854" w14:textId="77777777" w:rsidR="00D60EF7" w:rsidRPr="00734D35" w:rsidRDefault="00933881">
            <w:pPr>
              <w:pStyle w:val="TableParagraph"/>
              <w:ind w:left="302"/>
            </w:pPr>
            <w:r w:rsidRPr="00734D35">
              <w:rPr>
                <w:noProof/>
              </w:rPr>
              <mc:AlternateContent>
                <mc:Choice Requires="wpg">
                  <w:drawing>
                    <wp:inline distT="0" distB="0" distL="0" distR="0" wp14:anchorId="426B84A5" wp14:editId="31CC7BCB">
                      <wp:extent cx="152400" cy="167005"/>
                      <wp:effectExtent l="0" t="0" r="0" b="4444"/>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26" name="Graphic 3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4015B3" id="Group 3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bdd+ijAgAALQYAAA4AAAAAAAAAAAAAAAAALgIAAGRy&#10;cy9lMm9Eb2MueG1sUEsBAi0AFAAGAAgAAAAhANEqycXaAAAAAwEAAA8AAAAAAAAAAAAAAAAA/QQA&#10;AGRycy9kb3ducmV2LnhtbFBLBQYAAAAABAAEAPMAAAAEBgAAAAA=&#10;">
                      <v:shape id="Graphic 3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" path="m,157479r142875,l142875,,,,,157479xe" filled="f">
                        <v:path arrowok="t"/>
                      </v:shape>
                      <w10:anchorlock/>
                    </v:group>
                  </w:pict>
                </mc:Fallback>
              </mc:AlternateContent>
            </w:r>
          </w:p>
        </w:tc>
        <w:tc>
          <w:tcPr>
            <w:tcW w:w="8543" w:type="dxa"/>
          </w:tcPr>
          <w:p w14:paraId="0F7D60D1" w14:textId="14A96826" w:rsidR="00D60EF7" w:rsidRPr="00734D35" w:rsidRDefault="00933881" w:rsidP="004677AE">
            <w:pPr>
              <w:pStyle w:val="TableParagraph"/>
              <w:ind w:left="107"/>
            </w:pPr>
            <w:r w:rsidRPr="00734D35">
              <w:t>Collect</w:t>
            </w:r>
            <w:r w:rsidRPr="00734D35">
              <w:rPr>
                <w:spacing w:val="-2"/>
              </w:rPr>
              <w:t xml:space="preserve"> </w:t>
            </w:r>
            <w:r w:rsidRPr="00734D35">
              <w:t>prepared</w:t>
            </w:r>
            <w:r w:rsidRPr="00734D35">
              <w:rPr>
                <w:spacing w:val="-2"/>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2"/>
              </w:rPr>
              <w:t xml:space="preserve"> </w:t>
            </w:r>
            <w:r w:rsidRPr="00734D35">
              <w:t>report</w:t>
            </w:r>
            <w:r w:rsidRPr="00734D35">
              <w:rPr>
                <w:spacing w:val="-2"/>
              </w:rPr>
              <w:t xml:space="preserve"> </w:t>
            </w:r>
            <w:r w:rsidRPr="00734D35">
              <w:t>and</w:t>
            </w:r>
            <w:r w:rsidRPr="00734D35">
              <w:rPr>
                <w:spacing w:val="-3"/>
              </w:rPr>
              <w:t xml:space="preserve"> </w:t>
            </w:r>
            <w:r w:rsidRPr="00734D35">
              <w:t>update</w:t>
            </w:r>
            <w:r w:rsidRPr="00734D35">
              <w:rPr>
                <w:spacing w:val="-4"/>
              </w:rPr>
              <w:t xml:space="preserve"> </w:t>
            </w:r>
            <w:r w:rsidRPr="00734D35">
              <w:t>with</w:t>
            </w:r>
            <w:r w:rsidRPr="00734D35">
              <w:rPr>
                <w:spacing w:val="-6"/>
              </w:rPr>
              <w:t xml:space="preserve"> </w:t>
            </w:r>
            <w:r w:rsidRPr="00734D35">
              <w:t>incident</w:t>
            </w:r>
            <w:r w:rsidRPr="00734D35">
              <w:rPr>
                <w:spacing w:val="-2"/>
              </w:rPr>
              <w:t xml:space="preserve"> </w:t>
            </w:r>
            <w:r w:rsidRPr="00734D35">
              <w:t>tracking</w:t>
            </w:r>
            <w:r w:rsidRPr="00734D35">
              <w:rPr>
                <w:spacing w:val="-3"/>
              </w:rPr>
              <w:t xml:space="preserve"> </w:t>
            </w:r>
            <w:r w:rsidRPr="00734D35">
              <w:t>board.</w:t>
            </w:r>
            <w:r w:rsidRPr="00734D35">
              <w:rPr>
                <w:spacing w:val="40"/>
              </w:rPr>
              <w:t xml:space="preserve"> </w:t>
            </w:r>
            <w:r w:rsidRPr="00734D35">
              <w:t>At</w:t>
            </w:r>
            <w:r w:rsidRPr="00734D35">
              <w:rPr>
                <w:spacing w:val="-4"/>
              </w:rPr>
              <w:t xml:space="preserve"> </w:t>
            </w:r>
            <w:r w:rsidRPr="00734D35">
              <w:t>a</w:t>
            </w:r>
            <w:r w:rsidRPr="00734D35">
              <w:rPr>
                <w:spacing w:val="-2"/>
              </w:rPr>
              <w:t xml:space="preserve"> </w:t>
            </w:r>
            <w:r w:rsidRPr="00734D35">
              <w:t>minimum, present this information to the oncoming FAC Manager, jurisdiction leadership, current</w:t>
            </w:r>
            <w:r w:rsidR="004677AE">
              <w:t xml:space="preserve"> </w:t>
            </w:r>
            <w:r w:rsidRPr="00734D35">
              <w:t>service</w:t>
            </w:r>
            <w:r w:rsidRPr="00734D35">
              <w:rPr>
                <w:spacing w:val="-5"/>
              </w:rPr>
              <w:t xml:space="preserve"> </w:t>
            </w:r>
            <w:r w:rsidRPr="00734D35">
              <w:t>providers,</w:t>
            </w:r>
            <w:r w:rsidRPr="00734D35">
              <w:rPr>
                <w:spacing w:val="-4"/>
              </w:rPr>
              <w:t xml:space="preserve"> </w:t>
            </w:r>
            <w:r w:rsidRPr="00734D35">
              <w:t>FAC</w:t>
            </w:r>
            <w:r w:rsidRPr="00734D35">
              <w:rPr>
                <w:spacing w:val="-5"/>
              </w:rPr>
              <w:t xml:space="preserve"> </w:t>
            </w:r>
            <w:r w:rsidRPr="00734D35">
              <w:t>staff,</w:t>
            </w:r>
            <w:r w:rsidRPr="00734D35">
              <w:rPr>
                <w:spacing w:val="-4"/>
              </w:rPr>
              <w:t xml:space="preserve"> </w:t>
            </w:r>
            <w:r w:rsidRPr="00734D35">
              <w:t>and</w:t>
            </w:r>
            <w:r w:rsidRPr="00734D35">
              <w:rPr>
                <w:spacing w:val="-5"/>
              </w:rPr>
              <w:t xml:space="preserve"> </w:t>
            </w:r>
            <w:r w:rsidRPr="00734D35">
              <w:t>the</w:t>
            </w:r>
            <w:r w:rsidRPr="00734D35">
              <w:rPr>
                <w:spacing w:val="-4"/>
              </w:rPr>
              <w:t xml:space="preserve"> EOC.</w:t>
            </w:r>
          </w:p>
        </w:tc>
      </w:tr>
      <w:tr w:rsidR="00D60EF7" w:rsidRPr="00734D35" w14:paraId="2C315E0A" w14:textId="77777777">
        <w:trPr>
          <w:trHeight w:val="460"/>
        </w:trPr>
        <w:tc>
          <w:tcPr>
            <w:tcW w:w="809" w:type="dxa"/>
          </w:tcPr>
          <w:p w14:paraId="5BEC14CE" w14:textId="77777777" w:rsidR="00D60EF7" w:rsidRPr="00734D35" w:rsidRDefault="00D60EF7">
            <w:pPr>
              <w:pStyle w:val="TableParagraph"/>
              <w:spacing w:before="1"/>
              <w:rPr>
                <w:b/>
              </w:rPr>
            </w:pPr>
          </w:p>
          <w:p w14:paraId="0AE7060B" w14:textId="77777777" w:rsidR="00D60EF7" w:rsidRPr="00734D35" w:rsidRDefault="00933881">
            <w:pPr>
              <w:pStyle w:val="TableParagraph"/>
              <w:ind w:left="302"/>
            </w:pPr>
            <w:r w:rsidRPr="00734D35">
              <w:rPr>
                <w:noProof/>
              </w:rPr>
              <mc:AlternateContent>
                <mc:Choice Requires="wpg">
                  <w:drawing>
                    <wp:inline distT="0" distB="0" distL="0" distR="0" wp14:anchorId="0CB5EA06" wp14:editId="39DFA266">
                      <wp:extent cx="152400" cy="167005"/>
                      <wp:effectExtent l="0" t="0" r="0" b="4444"/>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28" name="Graphic 3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2047B6" id="Group 3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J2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qOEnajAgAALQYAAA4AAAAAAAAAAAAAAAAALgIAAGRy&#10;cy9lMm9Eb2MueG1sUEsBAi0AFAAGAAgAAAAhANEqycXaAAAAAwEAAA8AAAAAAAAAAAAAAAAA/QQA&#10;AGRycy9kb3ducmV2LnhtbFBLBQYAAAAABAAEAPMAAAAEBgAAAAA=&#10;">
                      <v:shape id="Graphic 3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" path="m,157479r142875,l142875,,,,,157479xe" filled="f">
                        <v:path arrowok="t"/>
                      </v:shape>
                      <w10:anchorlock/>
                    </v:group>
                  </w:pict>
                </mc:Fallback>
              </mc:AlternateContent>
            </w:r>
          </w:p>
        </w:tc>
        <w:tc>
          <w:tcPr>
            <w:tcW w:w="8543" w:type="dxa"/>
          </w:tcPr>
          <w:p w14:paraId="5BDF9A5A" w14:textId="77777777" w:rsidR="00D60EF7" w:rsidRPr="00734D35" w:rsidRDefault="00933881">
            <w:pPr>
              <w:pStyle w:val="TableParagraph"/>
              <w:spacing w:before="1"/>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1"/>
              </w:rPr>
              <w:t xml:space="preserve"> </w:t>
            </w:r>
            <w:r w:rsidRPr="00734D35">
              <w:t>extended</w:t>
            </w:r>
            <w:r w:rsidRPr="00734D35">
              <w:rPr>
                <w:spacing w:val="-3"/>
              </w:rPr>
              <w:t xml:space="preserve"> </w:t>
            </w:r>
            <w:r w:rsidRPr="00734D35">
              <w:rPr>
                <w:spacing w:val="-2"/>
              </w:rPr>
              <w:t>deployment.</w:t>
            </w:r>
          </w:p>
        </w:tc>
      </w:tr>
      <w:tr w:rsidR="00D60EF7" w:rsidRPr="00734D35" w14:paraId="24B11873" w14:textId="77777777">
        <w:trPr>
          <w:trHeight w:val="460"/>
        </w:trPr>
        <w:tc>
          <w:tcPr>
            <w:tcW w:w="809" w:type="dxa"/>
          </w:tcPr>
          <w:p w14:paraId="7CF17C52" w14:textId="77777777" w:rsidR="00D60EF7" w:rsidRPr="00734D35" w:rsidRDefault="00D60EF7">
            <w:pPr>
              <w:pStyle w:val="TableParagraph"/>
              <w:rPr>
                <w:b/>
              </w:rPr>
            </w:pPr>
          </w:p>
          <w:p w14:paraId="573B5C0F" w14:textId="77777777" w:rsidR="00D60EF7" w:rsidRPr="00734D35" w:rsidRDefault="00933881">
            <w:pPr>
              <w:pStyle w:val="TableParagraph"/>
              <w:ind w:left="302"/>
            </w:pPr>
            <w:r w:rsidRPr="00734D35">
              <w:rPr>
                <w:noProof/>
              </w:rPr>
              <mc:AlternateContent>
                <mc:Choice Requires="wpg">
                  <w:drawing>
                    <wp:inline distT="0" distB="0" distL="0" distR="0" wp14:anchorId="53660210" wp14:editId="0B6A05F1">
                      <wp:extent cx="152400" cy="167005"/>
                      <wp:effectExtent l="0" t="0" r="0" b="4444"/>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30" name="Graphic 3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01280B" id="Group 3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wgog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FT8IKICAAAtBgAADgAAAAAAAAAAAAAAAAAuAgAAZHJz&#10;L2Uyb0RvYy54bWxQSwECLQAUAAYACAAAACEA0SrJxdoAAAADAQAADwAAAAAAAAAAAAAAAAD8BAAA&#10;ZHJzL2Rvd25yZXYueG1sUEsFBgAAAAAEAAQA8wAAAAMGAAAAAA==&#10;">
                      <v:shape id="Graphic 3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" path="m,157479r142875,l142875,,,,,157479xe" filled="f">
                        <v:path arrowok="t"/>
                      </v:shape>
                      <w10:anchorlock/>
                    </v:group>
                  </w:pict>
                </mc:Fallback>
              </mc:AlternateContent>
            </w:r>
          </w:p>
        </w:tc>
        <w:tc>
          <w:tcPr>
            <w:tcW w:w="8543" w:type="dxa"/>
          </w:tcPr>
          <w:p w14:paraId="1B479879" w14:textId="77777777" w:rsidR="00D60EF7" w:rsidRPr="00734D35" w:rsidRDefault="00933881">
            <w:pPr>
              <w:pStyle w:val="TableParagraph"/>
              <w:spacing w:line="268" w:lineRule="exact"/>
              <w:ind w:left="107"/>
            </w:pPr>
            <w:r w:rsidRPr="00734D35">
              <w:t>Prepare</w:t>
            </w:r>
            <w:r w:rsidRPr="00734D35">
              <w:rPr>
                <w:spacing w:val="-5"/>
              </w:rPr>
              <w:t xml:space="preserve"> </w:t>
            </w:r>
            <w:r w:rsidRPr="00734D35">
              <w:t>for</w:t>
            </w:r>
            <w:r w:rsidRPr="00734D35">
              <w:rPr>
                <w:spacing w:val="-6"/>
              </w:rPr>
              <w:t xml:space="preserve"> </w:t>
            </w:r>
            <w:r w:rsidRPr="00734D35">
              <w:t>the</w:t>
            </w:r>
            <w:r w:rsidRPr="00734D35">
              <w:rPr>
                <w:spacing w:val="-5"/>
              </w:rPr>
              <w:t xml:space="preserve"> </w:t>
            </w:r>
            <w:r w:rsidRPr="00734D35">
              <w:t>transition</w:t>
            </w:r>
            <w:r w:rsidRPr="00734D35">
              <w:rPr>
                <w:spacing w:val="-4"/>
              </w:rPr>
              <w:t xml:space="preserve"> </w:t>
            </w:r>
            <w:r w:rsidRPr="00734D35">
              <w:t>to</w:t>
            </w:r>
            <w:r w:rsidRPr="00734D35">
              <w:rPr>
                <w:spacing w:val="-2"/>
              </w:rPr>
              <w:t xml:space="preserve"> </w:t>
            </w:r>
            <w:r w:rsidRPr="00734D35">
              <w:t>a</w:t>
            </w:r>
            <w:r w:rsidRPr="00734D35">
              <w:rPr>
                <w:spacing w:val="-5"/>
              </w:rPr>
              <w:t xml:space="preserve"> </w:t>
            </w:r>
            <w:r w:rsidRPr="00734D35">
              <w:t>Long-term</w:t>
            </w:r>
            <w:r w:rsidRPr="00734D35">
              <w:rPr>
                <w:spacing w:val="-2"/>
              </w:rPr>
              <w:t xml:space="preserve"> </w:t>
            </w:r>
            <w:r w:rsidRPr="00734D35">
              <w:t>Recovery</w:t>
            </w:r>
            <w:r w:rsidRPr="00734D35">
              <w:rPr>
                <w:spacing w:val="-3"/>
              </w:rPr>
              <w:t xml:space="preserve"> </w:t>
            </w:r>
            <w:r w:rsidRPr="00734D35">
              <w:t>Center,</w:t>
            </w:r>
            <w:r w:rsidRPr="00734D35">
              <w:rPr>
                <w:spacing w:val="-3"/>
              </w:rPr>
              <w:t xml:space="preserve"> </w:t>
            </w:r>
            <w:r w:rsidRPr="00734D35">
              <w:t>if</w:t>
            </w:r>
            <w:r w:rsidRPr="00734D35">
              <w:rPr>
                <w:spacing w:val="-2"/>
              </w:rPr>
              <w:t xml:space="preserve"> required.</w:t>
            </w:r>
          </w:p>
        </w:tc>
      </w:tr>
      <w:tr w:rsidR="00D60EF7" w:rsidRPr="00734D35" w14:paraId="6D039A8F" w14:textId="77777777">
        <w:trPr>
          <w:trHeight w:val="460"/>
        </w:trPr>
        <w:tc>
          <w:tcPr>
            <w:tcW w:w="809" w:type="dxa"/>
          </w:tcPr>
          <w:p w14:paraId="3903B9FC" w14:textId="77777777" w:rsidR="00D60EF7" w:rsidRPr="00734D35" w:rsidRDefault="00D60EF7">
            <w:pPr>
              <w:pStyle w:val="TableParagraph"/>
              <w:rPr>
                <w:b/>
              </w:rPr>
            </w:pPr>
          </w:p>
          <w:p w14:paraId="5F02D9F4" w14:textId="77777777" w:rsidR="00D60EF7" w:rsidRPr="00734D35" w:rsidRDefault="00933881">
            <w:pPr>
              <w:pStyle w:val="TableParagraph"/>
              <w:ind w:left="302"/>
            </w:pPr>
            <w:r w:rsidRPr="00734D35">
              <w:rPr>
                <w:noProof/>
              </w:rPr>
              <mc:AlternateContent>
                <mc:Choice Requires="wpg">
                  <w:drawing>
                    <wp:inline distT="0" distB="0" distL="0" distR="0" wp14:anchorId="7D72B820" wp14:editId="350EB211">
                      <wp:extent cx="152400" cy="167005"/>
                      <wp:effectExtent l="0" t="0" r="0" b="4444"/>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32" name="Graphic 3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DAC552" id="Group 3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d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38292jAgAALQYAAA4AAAAAAAAAAAAAAAAALgIAAGRy&#10;cy9lMm9Eb2MueG1sUEsBAi0AFAAGAAgAAAAhANEqycXaAAAAAwEAAA8AAAAAAAAAAAAAAAAA/QQA&#10;AGRycy9kb3ducmV2LnhtbFBLBQYAAAAABAAEAPMAAAAEBgAAAAA=&#10;">
                      <v:shape id="Graphic 3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" path="m,157479r142875,l142875,,,,,157479xe" filled="f">
                        <v:path arrowok="t"/>
                      </v:shape>
                      <w10:anchorlock/>
                    </v:group>
                  </w:pict>
                </mc:Fallback>
              </mc:AlternateContent>
            </w:r>
          </w:p>
        </w:tc>
        <w:tc>
          <w:tcPr>
            <w:tcW w:w="8543" w:type="dxa"/>
          </w:tcPr>
          <w:p w14:paraId="0B704494" w14:textId="77777777" w:rsidR="00D60EF7" w:rsidRPr="00734D35" w:rsidRDefault="00933881">
            <w:pPr>
              <w:pStyle w:val="TableParagraph"/>
              <w:spacing w:line="268" w:lineRule="exact"/>
              <w:ind w:left="107"/>
            </w:pPr>
            <w:r w:rsidRPr="00734D35">
              <w:t>Collect</w:t>
            </w:r>
            <w:r w:rsidRPr="00734D35">
              <w:rPr>
                <w:spacing w:val="-5"/>
              </w:rPr>
              <w:t xml:space="preserve"> </w:t>
            </w:r>
            <w:r w:rsidRPr="00734D35">
              <w:t>all</w:t>
            </w:r>
            <w:r w:rsidRPr="00734D35">
              <w:rPr>
                <w:spacing w:val="-4"/>
              </w:rPr>
              <w:t xml:space="preserve"> </w:t>
            </w:r>
            <w:r w:rsidRPr="00734D35">
              <w:t>documentation</w:t>
            </w:r>
            <w:r w:rsidRPr="00734D35">
              <w:rPr>
                <w:spacing w:val="-4"/>
              </w:rPr>
              <w:t xml:space="preserve"> </w:t>
            </w:r>
            <w:r w:rsidRPr="00734D35">
              <w:t>from</w:t>
            </w:r>
            <w:r w:rsidRPr="00734D35">
              <w:rPr>
                <w:spacing w:val="-4"/>
              </w:rPr>
              <w:t xml:space="preserve"> </w:t>
            </w:r>
            <w:r w:rsidRPr="00734D35">
              <w:t>the</w:t>
            </w:r>
            <w:r w:rsidRPr="00734D35">
              <w:rPr>
                <w:spacing w:val="-5"/>
              </w:rPr>
              <w:t xml:space="preserve"> </w:t>
            </w:r>
            <w:r w:rsidRPr="00734D35">
              <w:t>FAC</w:t>
            </w:r>
            <w:r w:rsidRPr="00734D35">
              <w:rPr>
                <w:spacing w:val="-3"/>
              </w:rPr>
              <w:t xml:space="preserve"> </w:t>
            </w:r>
            <w:r w:rsidRPr="00734D35">
              <w:t>to</w:t>
            </w:r>
            <w:r w:rsidRPr="00734D35">
              <w:rPr>
                <w:spacing w:val="-1"/>
              </w:rPr>
              <w:t xml:space="preserve"> </w:t>
            </w:r>
            <w:r w:rsidRPr="00734D35">
              <w:t>be</w:t>
            </w:r>
            <w:r w:rsidRPr="00734D35">
              <w:rPr>
                <w:spacing w:val="-5"/>
              </w:rPr>
              <w:t xml:space="preserve"> </w:t>
            </w:r>
            <w:r w:rsidRPr="00734D35">
              <w:t>turned</w:t>
            </w:r>
            <w:r w:rsidRPr="00734D35">
              <w:rPr>
                <w:spacing w:val="-6"/>
              </w:rPr>
              <w:t xml:space="preserve"> </w:t>
            </w:r>
            <w:r w:rsidRPr="00734D35">
              <w:t>over</w:t>
            </w:r>
            <w:r w:rsidRPr="00734D35">
              <w:rPr>
                <w:spacing w:val="-4"/>
              </w:rPr>
              <w:t xml:space="preserve"> </w:t>
            </w:r>
            <w:r w:rsidRPr="00734D35">
              <w:t>to</w:t>
            </w:r>
            <w:r w:rsidRPr="00734D35">
              <w:rPr>
                <w:spacing w:val="-4"/>
              </w:rPr>
              <w:t xml:space="preserve"> </w:t>
            </w:r>
            <w:r w:rsidRPr="00734D35">
              <w:t>the</w:t>
            </w:r>
            <w:r w:rsidRPr="00734D35">
              <w:rPr>
                <w:spacing w:val="-3"/>
              </w:rPr>
              <w:t xml:space="preserve"> </w:t>
            </w:r>
            <w:r w:rsidRPr="00734D35">
              <w:t>long-term</w:t>
            </w:r>
            <w:r w:rsidRPr="00734D35">
              <w:rPr>
                <w:spacing w:val="-3"/>
              </w:rPr>
              <w:t xml:space="preserve"> </w:t>
            </w:r>
            <w:r w:rsidRPr="00734D35">
              <w:rPr>
                <w:spacing w:val="-2"/>
              </w:rPr>
              <w:t>center.</w:t>
            </w:r>
          </w:p>
        </w:tc>
      </w:tr>
    </w:tbl>
    <w:p w14:paraId="3E4D540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79CDEDE" w14:textId="77777777" w:rsidR="00D60EF7" w:rsidRPr="00734D35" w:rsidRDefault="00933881">
      <w:pPr>
        <w:spacing w:before="97"/>
        <w:ind w:left="160"/>
      </w:pPr>
      <w:r w:rsidRPr="00734D35">
        <w:rPr>
          <w:spacing w:val="-2"/>
        </w:rPr>
        <w:lastRenderedPageBreak/>
        <w:t>FAC</w:t>
      </w:r>
      <w:r w:rsidRPr="00734D35">
        <w:rPr>
          <w:spacing w:val="-13"/>
        </w:rPr>
        <w:t xml:space="preserve"> </w:t>
      </w:r>
      <w:r w:rsidRPr="00734D35">
        <w:rPr>
          <w:spacing w:val="-2"/>
        </w:rPr>
        <w:t>Support</w:t>
      </w:r>
      <w:r w:rsidRPr="00734D35">
        <w:rPr>
          <w:spacing w:val="-10"/>
        </w:rPr>
        <w:t xml:space="preserve"> </w:t>
      </w:r>
      <w:r w:rsidRPr="00734D35">
        <w:rPr>
          <w:spacing w:val="-4"/>
        </w:rPr>
        <w:t>Team</w:t>
      </w:r>
    </w:p>
    <w:p w14:paraId="181EB415" w14:textId="77777777" w:rsidR="00D60EF7" w:rsidRPr="00734D35" w:rsidRDefault="00933881" w:rsidP="001650EC">
      <w:pPr>
        <w:ind w:firstLine="160"/>
      </w:pPr>
      <w:r w:rsidRPr="00734D35">
        <w:rPr>
          <w:noProof/>
        </w:rPr>
        <mc:AlternateContent>
          <mc:Choice Requires="wps">
            <w:drawing>
              <wp:anchor distT="0" distB="0" distL="0" distR="0" simplePos="0" relativeHeight="251658260" behindDoc="1" locked="0" layoutInCell="1" allowOverlap="1" wp14:anchorId="0FD1F532" wp14:editId="04B8296D">
                <wp:simplePos x="0" y="0"/>
                <wp:positionH relativeFrom="page">
                  <wp:posOffset>896416</wp:posOffset>
                </wp:positionH>
                <wp:positionV relativeFrom="paragraph">
                  <wp:posOffset>325585</wp:posOffset>
                </wp:positionV>
                <wp:extent cx="5981065" cy="635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9459B" id="Graphic 333" o:spid="_x0000_s1026" style="position:absolute;margin-left:70.6pt;margin-top:25.65pt;width:470.95pt;height:.5pt;z-index:-2516582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Procurement Officer</w:t>
      </w:r>
    </w:p>
    <w:p w14:paraId="6CEF3D67"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Administration</w:t>
      </w:r>
      <w:r w:rsidRPr="00734D35">
        <w:rPr>
          <w:spacing w:val="-7"/>
        </w:rPr>
        <w:t xml:space="preserve"> </w:t>
      </w:r>
      <w:r w:rsidRPr="00734D35">
        <w:t>and</w:t>
      </w:r>
      <w:r w:rsidRPr="00734D35">
        <w:rPr>
          <w:spacing w:val="-9"/>
        </w:rPr>
        <w:t xml:space="preserve"> </w:t>
      </w:r>
      <w:r w:rsidRPr="00734D35">
        <w:t>Finance</w:t>
      </w:r>
      <w:r w:rsidRPr="00734D35">
        <w:rPr>
          <w:spacing w:val="-9"/>
        </w:rPr>
        <w:t xml:space="preserve"> </w:t>
      </w:r>
      <w:r w:rsidRPr="00734D35">
        <w:t>Section</w:t>
      </w:r>
      <w:r w:rsidRPr="00734D35">
        <w:rPr>
          <w:spacing w:val="-8"/>
        </w:rPr>
        <w:t xml:space="preserve"> </w:t>
      </w:r>
      <w:r w:rsidRPr="00734D35">
        <w:rPr>
          <w:spacing w:val="-4"/>
        </w:rPr>
        <w:t>Chief</w:t>
      </w:r>
    </w:p>
    <w:p w14:paraId="311385F7" w14:textId="77777777" w:rsidR="00D60EF7" w:rsidRPr="00734D35" w:rsidRDefault="00933881">
      <w:pPr>
        <w:spacing w:before="178"/>
        <w:ind w:left="160"/>
      </w:pPr>
      <w:r w:rsidRPr="00734D35">
        <w:rPr>
          <w:b/>
        </w:rPr>
        <w:t>Mission:</w:t>
      </w:r>
      <w:r w:rsidRPr="00734D35">
        <w:rPr>
          <w:b/>
          <w:spacing w:val="-7"/>
        </w:rPr>
        <w:t xml:space="preserve"> </w:t>
      </w:r>
      <w:r w:rsidRPr="00734D35">
        <w:t>Facilitates</w:t>
      </w:r>
      <w:r w:rsidRPr="00734D35">
        <w:rPr>
          <w:spacing w:val="-7"/>
        </w:rPr>
        <w:t xml:space="preserve"> </w:t>
      </w:r>
      <w:r w:rsidRPr="00734D35">
        <w:t>all</w:t>
      </w:r>
      <w:r w:rsidRPr="00734D35">
        <w:rPr>
          <w:spacing w:val="-8"/>
        </w:rPr>
        <w:t xml:space="preserve"> </w:t>
      </w:r>
      <w:r w:rsidRPr="00734D35">
        <w:t>procurement</w:t>
      </w:r>
      <w:r w:rsidRPr="00734D35">
        <w:rPr>
          <w:spacing w:val="-8"/>
        </w:rPr>
        <w:t xml:space="preserve"> </w:t>
      </w:r>
      <w:r w:rsidRPr="00734D35">
        <w:t>processes</w:t>
      </w:r>
      <w:r w:rsidRPr="00734D35">
        <w:rPr>
          <w:spacing w:val="-6"/>
        </w:rPr>
        <w:t xml:space="preserve"> </w:t>
      </w:r>
      <w:r w:rsidRPr="00734D35">
        <w:t>and</w:t>
      </w:r>
      <w:r w:rsidRPr="00734D35">
        <w:rPr>
          <w:spacing w:val="-8"/>
        </w:rPr>
        <w:t xml:space="preserve"> </w:t>
      </w:r>
      <w:r w:rsidRPr="00734D35">
        <w:t>requests.</w:t>
      </w:r>
      <w:r w:rsidRPr="00734D35">
        <w:rPr>
          <w:spacing w:val="-7"/>
        </w:rPr>
        <w:t xml:space="preserve"> </w:t>
      </w:r>
      <w:r w:rsidRPr="00734D35">
        <w:t>Tracks</w:t>
      </w:r>
      <w:r w:rsidRPr="00734D35">
        <w:rPr>
          <w:spacing w:val="-7"/>
        </w:rPr>
        <w:t xml:space="preserve"> </w:t>
      </w:r>
      <w:r w:rsidRPr="00734D35">
        <w:t>and</w:t>
      </w:r>
      <w:r w:rsidRPr="00734D35">
        <w:rPr>
          <w:spacing w:val="-7"/>
        </w:rPr>
        <w:t xml:space="preserve"> </w:t>
      </w:r>
      <w:r w:rsidRPr="00734D35">
        <w:t>records</w:t>
      </w:r>
      <w:r w:rsidRPr="00734D35">
        <w:rPr>
          <w:spacing w:val="-6"/>
        </w:rPr>
        <w:t xml:space="preserve"> </w:t>
      </w:r>
      <w:r w:rsidRPr="00734D35">
        <w:t>all</w:t>
      </w:r>
      <w:r w:rsidRPr="00734D35">
        <w:rPr>
          <w:spacing w:val="-9"/>
        </w:rPr>
        <w:t xml:space="preserve"> </w:t>
      </w:r>
      <w:r w:rsidRPr="00734D35">
        <w:rPr>
          <w:spacing w:val="-2"/>
        </w:rPr>
        <w:t>purchases.</w:t>
      </w:r>
    </w:p>
    <w:p w14:paraId="55071DC9"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D0E85AF"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73430707" w14:textId="77777777">
        <w:trPr>
          <w:trHeight w:val="369"/>
        </w:trPr>
        <w:tc>
          <w:tcPr>
            <w:tcW w:w="9352" w:type="dxa"/>
            <w:gridSpan w:val="2"/>
          </w:tcPr>
          <w:p w14:paraId="012B4001"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4CD3BB88" w14:textId="77777777">
        <w:trPr>
          <w:trHeight w:val="457"/>
        </w:trPr>
        <w:tc>
          <w:tcPr>
            <w:tcW w:w="809" w:type="dxa"/>
          </w:tcPr>
          <w:p w14:paraId="6D719F3D" w14:textId="77777777" w:rsidR="00D60EF7" w:rsidRPr="00734D35" w:rsidRDefault="00D60EF7">
            <w:pPr>
              <w:pStyle w:val="TableParagraph"/>
              <w:spacing w:before="10"/>
              <w:rPr>
                <w:b/>
              </w:rPr>
            </w:pPr>
          </w:p>
          <w:p w14:paraId="3AF6CABE" w14:textId="77777777" w:rsidR="00D60EF7" w:rsidRPr="00734D35" w:rsidRDefault="00933881">
            <w:pPr>
              <w:pStyle w:val="TableParagraph"/>
              <w:ind w:left="302"/>
            </w:pPr>
            <w:r w:rsidRPr="00734D35">
              <w:rPr>
                <w:noProof/>
              </w:rPr>
              <mc:AlternateContent>
                <mc:Choice Requires="wpg">
                  <w:drawing>
                    <wp:inline distT="0" distB="0" distL="0" distR="0" wp14:anchorId="2819FF29" wp14:editId="085E8317">
                      <wp:extent cx="152400" cy="167005"/>
                      <wp:effectExtent l="0" t="0" r="0" b="4444"/>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35" name="Graphic 3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690A36" id="Group 3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mSpA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LVemSpAIAAC0GAAAOAAAAAAAAAAAAAAAAAC4CAABk&#10;cnMvZTJvRG9jLnhtbFBLAQItABQABgAIAAAAIQDRKsnF2gAAAAMBAAAPAAAAAAAAAAAAAAAAAP4E&#10;AABkcnMvZG93bnJldi54bWxQSwUGAAAAAAQABADzAAAABQYAAAAA&#10;">
                      <v:shape id="Graphic 3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" path="m,157479r142875,l142875,,,,,157479xe" filled="f">
                        <v:path arrowok="t"/>
                      </v:shape>
                      <w10:anchorlock/>
                    </v:group>
                  </w:pict>
                </mc:Fallback>
              </mc:AlternateContent>
            </w:r>
          </w:p>
        </w:tc>
        <w:tc>
          <w:tcPr>
            <w:tcW w:w="8543" w:type="dxa"/>
          </w:tcPr>
          <w:p w14:paraId="28CC9DF0"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78B177F8" w14:textId="77777777">
        <w:trPr>
          <w:trHeight w:val="460"/>
        </w:trPr>
        <w:tc>
          <w:tcPr>
            <w:tcW w:w="809" w:type="dxa"/>
          </w:tcPr>
          <w:p w14:paraId="71CE24D9" w14:textId="77777777" w:rsidR="00D60EF7" w:rsidRPr="00734D35" w:rsidRDefault="00D60EF7">
            <w:pPr>
              <w:pStyle w:val="TableParagraph"/>
              <w:rPr>
                <w:b/>
              </w:rPr>
            </w:pPr>
          </w:p>
          <w:p w14:paraId="0C688DE0" w14:textId="77777777" w:rsidR="00D60EF7" w:rsidRPr="00734D35" w:rsidRDefault="00933881">
            <w:pPr>
              <w:pStyle w:val="TableParagraph"/>
              <w:ind w:left="302"/>
            </w:pPr>
            <w:r w:rsidRPr="00734D35">
              <w:rPr>
                <w:noProof/>
              </w:rPr>
              <mc:AlternateContent>
                <mc:Choice Requires="wpg">
                  <w:drawing>
                    <wp:inline distT="0" distB="0" distL="0" distR="0" wp14:anchorId="2CD7CFDD" wp14:editId="6E4E2833">
                      <wp:extent cx="152400" cy="167005"/>
                      <wp:effectExtent l="0" t="0" r="0" b="4444"/>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37" name="Graphic 3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B8F12A" id="Group 3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v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L9zm+jAgAALQYAAA4AAAAAAAAAAAAAAAAALgIAAGRy&#10;cy9lMm9Eb2MueG1sUEsBAi0AFAAGAAgAAAAhANEqycXaAAAAAwEAAA8AAAAAAAAAAAAAAAAA/QQA&#10;AGRycy9kb3ducmV2LnhtbFBLBQYAAAAABAAEAPMAAAAEBgAAAAA=&#10;">
                      <v:shape id="Graphic 3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" path="m,157479r142875,l142875,,,,,157479xe" filled="f">
                        <v:path arrowok="t"/>
                      </v:shape>
                      <w10:anchorlock/>
                    </v:group>
                  </w:pict>
                </mc:Fallback>
              </mc:AlternateContent>
            </w:r>
          </w:p>
        </w:tc>
        <w:tc>
          <w:tcPr>
            <w:tcW w:w="8543" w:type="dxa"/>
          </w:tcPr>
          <w:p w14:paraId="2217735D"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a</w:t>
            </w:r>
            <w:r w:rsidRPr="00734D35">
              <w:rPr>
                <w:spacing w:val="-3"/>
              </w:rPr>
              <w:t xml:space="preserve"> </w:t>
            </w:r>
            <w:r w:rsidRPr="00734D35">
              <w:t>full</w:t>
            </w:r>
            <w:r w:rsidRPr="00734D35">
              <w:rPr>
                <w:spacing w:val="-4"/>
              </w:rPr>
              <w:t xml:space="preserve"> </w:t>
            </w:r>
            <w:r w:rsidRPr="00734D35">
              <w:t>briefing</w:t>
            </w:r>
            <w:r w:rsidRPr="00734D35">
              <w:rPr>
                <w:spacing w:val="-6"/>
              </w:rPr>
              <w:t xml:space="preserve"> </w:t>
            </w:r>
            <w:r w:rsidRPr="00734D35">
              <w:t>of</w:t>
            </w:r>
            <w:r w:rsidRPr="00734D35">
              <w:rPr>
                <w:spacing w:val="-2"/>
              </w:rPr>
              <w:t xml:space="preserve"> </w:t>
            </w:r>
            <w:r w:rsidRPr="00734D35">
              <w:t>the</w:t>
            </w:r>
            <w:r w:rsidRPr="00734D35">
              <w:rPr>
                <w:spacing w:val="-5"/>
              </w:rPr>
              <w:t xml:space="preserve"> </w:t>
            </w:r>
            <w:r w:rsidRPr="00734D35">
              <w:t>incident</w:t>
            </w:r>
            <w:r w:rsidRPr="00734D35">
              <w:rPr>
                <w:spacing w:val="-3"/>
              </w:rPr>
              <w:t xml:space="preserve"> </w:t>
            </w:r>
            <w:r w:rsidRPr="00734D35">
              <w:t>from</w:t>
            </w:r>
            <w:r w:rsidRPr="00734D35">
              <w:rPr>
                <w:spacing w:val="-5"/>
              </w:rPr>
              <w:t xml:space="preserve"> </w:t>
            </w:r>
            <w:r w:rsidRPr="00734D35">
              <w:t>the</w:t>
            </w:r>
            <w:r w:rsidRPr="00734D35">
              <w:rPr>
                <w:spacing w:val="-5"/>
              </w:rPr>
              <w:t xml:space="preserve"> </w:t>
            </w:r>
            <w:r w:rsidRPr="00734D35">
              <w:t>appropriate</w:t>
            </w:r>
            <w:r w:rsidRPr="00734D35">
              <w:rPr>
                <w:spacing w:val="-2"/>
              </w:rPr>
              <w:t xml:space="preserve"> personnel.</w:t>
            </w:r>
          </w:p>
        </w:tc>
      </w:tr>
      <w:tr w:rsidR="00D60EF7" w:rsidRPr="00734D35" w14:paraId="680D62D0" w14:textId="77777777">
        <w:trPr>
          <w:trHeight w:val="460"/>
        </w:trPr>
        <w:tc>
          <w:tcPr>
            <w:tcW w:w="809" w:type="dxa"/>
          </w:tcPr>
          <w:p w14:paraId="4B546658" w14:textId="77777777" w:rsidR="00D60EF7" w:rsidRPr="00734D35" w:rsidRDefault="00D60EF7">
            <w:pPr>
              <w:pStyle w:val="TableParagraph"/>
              <w:spacing w:before="11"/>
              <w:rPr>
                <w:b/>
              </w:rPr>
            </w:pPr>
          </w:p>
          <w:p w14:paraId="7FE7248B" w14:textId="77777777" w:rsidR="00D60EF7" w:rsidRPr="00734D35" w:rsidRDefault="00933881">
            <w:pPr>
              <w:pStyle w:val="TableParagraph"/>
              <w:ind w:left="302"/>
            </w:pPr>
            <w:r w:rsidRPr="00734D35">
              <w:rPr>
                <w:noProof/>
              </w:rPr>
              <mc:AlternateContent>
                <mc:Choice Requires="wpg">
                  <w:drawing>
                    <wp:inline distT="0" distB="0" distL="0" distR="0" wp14:anchorId="47692157" wp14:editId="2730E757">
                      <wp:extent cx="152400" cy="167005"/>
                      <wp:effectExtent l="0" t="0" r="0" b="4444"/>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39" name="Graphic 33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07CAC7" id="Group 3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6u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DbLq6jAgAALQYAAA4AAAAAAAAAAAAAAAAALgIAAGRy&#10;cy9lMm9Eb2MueG1sUEsBAi0AFAAGAAgAAAAhANEqycXaAAAAAwEAAA8AAAAAAAAAAAAAAAAA/QQA&#10;AGRycy9kb3ducmV2LnhtbFBLBQYAAAAABAAEAPMAAAAEBgAAAAA=&#10;">
                      <v:shape id="Graphic 3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" path="m,157480r142875,l142875,,,,,157480xe" filled="f">
                        <v:path arrowok="t"/>
                      </v:shape>
                      <w10:anchorlock/>
                    </v:group>
                  </w:pict>
                </mc:Fallback>
              </mc:AlternateContent>
            </w:r>
          </w:p>
        </w:tc>
        <w:tc>
          <w:tcPr>
            <w:tcW w:w="8543" w:type="dxa"/>
          </w:tcPr>
          <w:p w14:paraId="6171DBE2" w14:textId="77777777" w:rsidR="00D60EF7" w:rsidRPr="00734D35" w:rsidRDefault="00933881">
            <w:pPr>
              <w:pStyle w:val="TableParagraph"/>
              <w:spacing w:line="268" w:lineRule="exact"/>
              <w:ind w:left="107"/>
            </w:pPr>
            <w:r w:rsidRPr="00734D35">
              <w:t>Upon</w:t>
            </w:r>
            <w:r w:rsidRPr="00734D35">
              <w:rPr>
                <w:spacing w:val="-8"/>
              </w:rPr>
              <w:t xml:space="preserve"> </w:t>
            </w:r>
            <w:r w:rsidRPr="00734D35">
              <w:t>appointment</w:t>
            </w:r>
            <w:r w:rsidRPr="00734D35">
              <w:rPr>
                <w:spacing w:val="-4"/>
              </w:rPr>
              <w:t xml:space="preserve"> </w:t>
            </w:r>
            <w:r w:rsidRPr="00734D35">
              <w:t>by</w:t>
            </w:r>
            <w:r w:rsidRPr="00734D35">
              <w:rPr>
                <w:spacing w:val="-6"/>
              </w:rPr>
              <w:t xml:space="preserve"> </w:t>
            </w:r>
            <w:r w:rsidRPr="00734D35">
              <w:t>the</w:t>
            </w:r>
            <w:r w:rsidRPr="00734D35">
              <w:rPr>
                <w:spacing w:val="-6"/>
              </w:rPr>
              <w:t xml:space="preserve"> </w:t>
            </w:r>
            <w:r w:rsidRPr="00734D35">
              <w:t>Admin</w:t>
            </w:r>
            <w:r w:rsidRPr="00734D35">
              <w:rPr>
                <w:spacing w:val="-6"/>
              </w:rPr>
              <w:t xml:space="preserve"> </w:t>
            </w:r>
            <w:r w:rsidRPr="00734D35">
              <w:t>&amp;</w:t>
            </w:r>
            <w:r w:rsidRPr="00734D35">
              <w:rPr>
                <w:spacing w:val="-3"/>
              </w:rPr>
              <w:t xml:space="preserve"> </w:t>
            </w:r>
            <w:r w:rsidRPr="00734D35">
              <w:t>Finance</w:t>
            </w:r>
            <w:r w:rsidRPr="00734D35">
              <w:rPr>
                <w:spacing w:val="-4"/>
              </w:rPr>
              <w:t xml:space="preserve"> </w:t>
            </w:r>
            <w:r w:rsidRPr="00734D35">
              <w:t>Section</w:t>
            </w:r>
            <w:r w:rsidRPr="00734D35">
              <w:rPr>
                <w:spacing w:val="-7"/>
              </w:rPr>
              <w:t xml:space="preserve"> </w:t>
            </w:r>
            <w:r w:rsidRPr="00734D35">
              <w:t>Chief,</w:t>
            </w:r>
            <w:r w:rsidRPr="00734D35">
              <w:rPr>
                <w:spacing w:val="-4"/>
              </w:rPr>
              <w:t xml:space="preserve"> </w:t>
            </w:r>
            <w:r w:rsidRPr="00734D35">
              <w:t>assume</w:t>
            </w:r>
            <w:r w:rsidRPr="00734D35">
              <w:rPr>
                <w:spacing w:val="-4"/>
              </w:rPr>
              <w:t xml:space="preserve"> </w:t>
            </w:r>
            <w:r w:rsidRPr="00734D35">
              <w:t>duty</w:t>
            </w:r>
            <w:r w:rsidRPr="00734D35">
              <w:rPr>
                <w:spacing w:val="-4"/>
              </w:rPr>
              <w:t xml:space="preserve"> </w:t>
            </w:r>
            <w:r w:rsidRPr="00734D35">
              <w:rPr>
                <w:spacing w:val="-2"/>
              </w:rPr>
              <w:t>station.</w:t>
            </w:r>
          </w:p>
        </w:tc>
      </w:tr>
      <w:tr w:rsidR="00D60EF7" w:rsidRPr="00734D35" w14:paraId="0F26D751" w14:textId="77777777">
        <w:trPr>
          <w:trHeight w:val="537"/>
        </w:trPr>
        <w:tc>
          <w:tcPr>
            <w:tcW w:w="809" w:type="dxa"/>
          </w:tcPr>
          <w:p w14:paraId="6494AD1D" w14:textId="77777777" w:rsidR="00D60EF7" w:rsidRPr="00734D35" w:rsidRDefault="00D60EF7">
            <w:pPr>
              <w:pStyle w:val="TableParagraph"/>
              <w:spacing w:before="10"/>
              <w:rPr>
                <w:b/>
              </w:rPr>
            </w:pPr>
          </w:p>
          <w:p w14:paraId="36C20C6D" w14:textId="77777777" w:rsidR="00D60EF7" w:rsidRPr="00734D35" w:rsidRDefault="00933881">
            <w:pPr>
              <w:pStyle w:val="TableParagraph"/>
              <w:ind w:left="302"/>
            </w:pPr>
            <w:r w:rsidRPr="00734D35">
              <w:rPr>
                <w:noProof/>
              </w:rPr>
              <mc:AlternateContent>
                <mc:Choice Requires="wpg">
                  <w:drawing>
                    <wp:inline distT="0" distB="0" distL="0" distR="0" wp14:anchorId="1A27BB31" wp14:editId="0144FE54">
                      <wp:extent cx="152400" cy="167005"/>
                      <wp:effectExtent l="0" t="0" r="0" b="4444"/>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41" name="Graphic 3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31A943" id="Group 3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jc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2JG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BGKNyjAgAALQYAAA4AAAAAAAAAAAAAAAAALgIAAGRy&#10;cy9lMm9Eb2MueG1sUEsBAi0AFAAGAAgAAAAhANEqycXaAAAAAwEAAA8AAAAAAAAAAAAAAAAA/QQA&#10;AGRycy9kb3ducmV2LnhtbFBLBQYAAAAABAAEAPMAAAAEBgAAAAA=&#10;">
                      <v:shape id="Graphic 3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" path="m,157479r142875,l142875,,,,,157479xe" filled="f">
                        <v:path arrowok="t"/>
                      </v:shape>
                      <w10:anchorlock/>
                    </v:group>
                  </w:pict>
                </mc:Fallback>
              </mc:AlternateContent>
            </w:r>
          </w:p>
        </w:tc>
        <w:tc>
          <w:tcPr>
            <w:tcW w:w="8543" w:type="dxa"/>
          </w:tcPr>
          <w:p w14:paraId="7B0F25B7" w14:textId="10D39AB5" w:rsidR="00D60EF7" w:rsidRPr="00734D35" w:rsidRDefault="00933881" w:rsidP="004677AE">
            <w:pPr>
              <w:pStyle w:val="TableParagraph"/>
              <w:spacing w:line="268" w:lineRule="exact"/>
              <w:ind w:left="107"/>
            </w:pPr>
            <w:r w:rsidRPr="00734D35">
              <w:t>Facilitates</w:t>
            </w:r>
            <w:r w:rsidRPr="00734D35">
              <w:rPr>
                <w:spacing w:val="-8"/>
              </w:rPr>
              <w:t xml:space="preserve"> </w:t>
            </w:r>
            <w:r w:rsidRPr="00734D35">
              <w:t>all</w:t>
            </w:r>
            <w:r w:rsidRPr="00734D35">
              <w:rPr>
                <w:spacing w:val="-3"/>
              </w:rPr>
              <w:t xml:space="preserve"> </w:t>
            </w:r>
            <w:r w:rsidRPr="00734D35">
              <w:t>procurement</w:t>
            </w:r>
            <w:r w:rsidRPr="00734D35">
              <w:rPr>
                <w:spacing w:val="-5"/>
              </w:rPr>
              <w:t xml:space="preserve"> </w:t>
            </w:r>
            <w:r w:rsidRPr="00734D35">
              <w:t>processes</w:t>
            </w:r>
            <w:r w:rsidRPr="00734D35">
              <w:rPr>
                <w:spacing w:val="-1"/>
              </w:rPr>
              <w:t xml:space="preserve"> </w:t>
            </w:r>
            <w:r w:rsidRPr="00734D35">
              <w:t>and</w:t>
            </w:r>
            <w:r w:rsidRPr="00734D35">
              <w:rPr>
                <w:spacing w:val="-5"/>
              </w:rPr>
              <w:t xml:space="preserve"> </w:t>
            </w:r>
            <w:r w:rsidRPr="00734D35">
              <w:t>requests</w:t>
            </w:r>
            <w:r w:rsidRPr="00734D35">
              <w:rPr>
                <w:spacing w:val="-6"/>
              </w:rPr>
              <w:t xml:space="preserve"> </w:t>
            </w:r>
            <w:r w:rsidRPr="00734D35">
              <w:t>as</w:t>
            </w:r>
            <w:r w:rsidRPr="00734D35">
              <w:rPr>
                <w:spacing w:val="-5"/>
              </w:rPr>
              <w:t xml:space="preserve"> </w:t>
            </w:r>
            <w:r w:rsidRPr="00734D35">
              <w:t>well</w:t>
            </w:r>
            <w:r w:rsidRPr="00734D35">
              <w:rPr>
                <w:spacing w:val="-4"/>
              </w:rPr>
              <w:t xml:space="preserve"> </w:t>
            </w:r>
            <w:r w:rsidRPr="00734D35">
              <w:t>as</w:t>
            </w:r>
            <w:r w:rsidRPr="00734D35">
              <w:rPr>
                <w:spacing w:val="-5"/>
              </w:rPr>
              <w:t xml:space="preserve"> </w:t>
            </w:r>
            <w:r w:rsidRPr="00734D35">
              <w:t>tracks</w:t>
            </w:r>
            <w:r w:rsidRPr="00734D35">
              <w:rPr>
                <w:spacing w:val="-3"/>
              </w:rPr>
              <w:t xml:space="preserve"> </w:t>
            </w:r>
            <w:r w:rsidRPr="00734D35">
              <w:t>and</w:t>
            </w:r>
            <w:r w:rsidRPr="00734D35">
              <w:rPr>
                <w:spacing w:val="-5"/>
              </w:rPr>
              <w:t xml:space="preserve"> </w:t>
            </w:r>
            <w:r w:rsidRPr="00734D35">
              <w:t>records</w:t>
            </w:r>
            <w:r w:rsidRPr="00734D35">
              <w:rPr>
                <w:spacing w:val="-7"/>
              </w:rPr>
              <w:t xml:space="preserve"> </w:t>
            </w:r>
            <w:r w:rsidRPr="00734D35">
              <w:rPr>
                <w:spacing w:val="-5"/>
              </w:rPr>
              <w:t>all</w:t>
            </w:r>
            <w:r w:rsidR="004677AE">
              <w:rPr>
                <w:spacing w:val="-5"/>
              </w:rPr>
              <w:t xml:space="preserve"> </w:t>
            </w:r>
            <w:r w:rsidRPr="00734D35">
              <w:rPr>
                <w:spacing w:val="-2"/>
              </w:rPr>
              <w:t>purchases.</w:t>
            </w:r>
          </w:p>
        </w:tc>
      </w:tr>
      <w:tr w:rsidR="00D60EF7" w:rsidRPr="00734D35" w14:paraId="0E632BB6" w14:textId="77777777">
        <w:trPr>
          <w:trHeight w:val="537"/>
        </w:trPr>
        <w:tc>
          <w:tcPr>
            <w:tcW w:w="809" w:type="dxa"/>
          </w:tcPr>
          <w:p w14:paraId="601EFF63" w14:textId="77777777" w:rsidR="00D60EF7" w:rsidRPr="00734D35" w:rsidRDefault="00D60EF7">
            <w:pPr>
              <w:pStyle w:val="TableParagraph"/>
              <w:spacing w:before="10"/>
              <w:rPr>
                <w:b/>
              </w:rPr>
            </w:pPr>
          </w:p>
          <w:p w14:paraId="20386550" w14:textId="77777777" w:rsidR="00D60EF7" w:rsidRPr="00734D35" w:rsidRDefault="00933881">
            <w:pPr>
              <w:pStyle w:val="TableParagraph"/>
              <w:ind w:left="302"/>
            </w:pPr>
            <w:r w:rsidRPr="00734D35">
              <w:rPr>
                <w:noProof/>
              </w:rPr>
              <mc:AlternateContent>
                <mc:Choice Requires="wpg">
                  <w:drawing>
                    <wp:inline distT="0" distB="0" distL="0" distR="0" wp14:anchorId="4EDD807B" wp14:editId="2296CFB8">
                      <wp:extent cx="152400" cy="167005"/>
                      <wp:effectExtent l="0" t="0" r="0" b="4444"/>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43" name="Graphic 3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A92560" id="Group 3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8h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nuDyGjAgAALQYAAA4AAAAAAAAAAAAAAAAALgIAAGRy&#10;cy9lMm9Eb2MueG1sUEsBAi0AFAAGAAgAAAAhANEqycXaAAAAAwEAAA8AAAAAAAAAAAAAAAAA/QQA&#10;AGRycy9kb3ducmV2LnhtbFBLBQYAAAAABAAEAPMAAAAEBgAAAAA=&#10;">
                      <v:shape id="Graphic 3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" path="m,157479r142875,l142875,,,,,157479xe" filled="f">
                        <v:path arrowok="t"/>
                      </v:shape>
                      <w10:anchorlock/>
                    </v:group>
                  </w:pict>
                </mc:Fallback>
              </mc:AlternateContent>
            </w:r>
          </w:p>
        </w:tc>
        <w:tc>
          <w:tcPr>
            <w:tcW w:w="8543" w:type="dxa"/>
          </w:tcPr>
          <w:p w14:paraId="2E937A91" w14:textId="77777777" w:rsidR="00D60EF7" w:rsidRPr="00734D35" w:rsidRDefault="00933881">
            <w:pPr>
              <w:pStyle w:val="TableParagraph"/>
              <w:spacing w:line="268" w:lineRule="exact"/>
              <w:ind w:left="107"/>
            </w:pPr>
            <w:r w:rsidRPr="00734D35">
              <w:t>If</w:t>
            </w:r>
            <w:r w:rsidRPr="00734D35">
              <w:rPr>
                <w:spacing w:val="-8"/>
              </w:rPr>
              <w:t xml:space="preserve"> </w:t>
            </w:r>
            <w:r w:rsidRPr="00734D35">
              <w:t>available</w:t>
            </w:r>
            <w:r w:rsidRPr="00734D35">
              <w:rPr>
                <w:spacing w:val="-7"/>
              </w:rPr>
              <w:t xml:space="preserve"> </w:t>
            </w:r>
            <w:r w:rsidRPr="00734D35">
              <w:t>and/or</w:t>
            </w:r>
            <w:r w:rsidRPr="00734D35">
              <w:rPr>
                <w:spacing w:val="-8"/>
              </w:rPr>
              <w:t xml:space="preserve"> </w:t>
            </w:r>
            <w:r w:rsidRPr="00734D35">
              <w:t>proscribed,</w:t>
            </w:r>
            <w:r w:rsidRPr="00734D35">
              <w:rPr>
                <w:spacing w:val="-5"/>
              </w:rPr>
              <w:t xml:space="preserve"> </w:t>
            </w:r>
            <w:r w:rsidRPr="00734D35">
              <w:t>obtains</w:t>
            </w:r>
            <w:r w:rsidRPr="00734D35">
              <w:rPr>
                <w:spacing w:val="-8"/>
              </w:rPr>
              <w:t xml:space="preserve"> </w:t>
            </w:r>
            <w:r w:rsidRPr="00734D35">
              <w:t>and</w:t>
            </w:r>
            <w:r w:rsidRPr="00734D35">
              <w:rPr>
                <w:spacing w:val="-7"/>
              </w:rPr>
              <w:t xml:space="preserve"> </w:t>
            </w:r>
            <w:r w:rsidRPr="00734D35">
              <w:t>assumes</w:t>
            </w:r>
            <w:r w:rsidRPr="00734D35">
              <w:rPr>
                <w:spacing w:val="-7"/>
              </w:rPr>
              <w:t xml:space="preserve"> </w:t>
            </w:r>
            <w:r w:rsidRPr="00734D35">
              <w:t>emergency</w:t>
            </w:r>
            <w:r w:rsidRPr="00734D35">
              <w:rPr>
                <w:spacing w:val="-5"/>
              </w:rPr>
              <w:t xml:space="preserve"> </w:t>
            </w:r>
            <w:r w:rsidRPr="00734D35">
              <w:rPr>
                <w:spacing w:val="-2"/>
              </w:rPr>
              <w:t>procurement/purchasing</w:t>
            </w:r>
          </w:p>
          <w:p w14:paraId="6AD1D19C" w14:textId="77777777" w:rsidR="00D60EF7" w:rsidRPr="00734D35" w:rsidRDefault="00933881">
            <w:pPr>
              <w:pStyle w:val="TableParagraph"/>
              <w:spacing w:line="249" w:lineRule="exact"/>
              <w:ind w:left="107"/>
            </w:pPr>
            <w:r w:rsidRPr="00734D35">
              <w:rPr>
                <w:spacing w:val="-2"/>
              </w:rPr>
              <w:t>powers.</w:t>
            </w:r>
          </w:p>
        </w:tc>
      </w:tr>
      <w:tr w:rsidR="00D60EF7" w:rsidRPr="00734D35" w14:paraId="7F015379" w14:textId="77777777">
        <w:trPr>
          <w:trHeight w:val="366"/>
        </w:trPr>
        <w:tc>
          <w:tcPr>
            <w:tcW w:w="9352" w:type="dxa"/>
            <w:gridSpan w:val="2"/>
          </w:tcPr>
          <w:p w14:paraId="0D909719"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35D92618" w14:textId="77777777">
        <w:trPr>
          <w:trHeight w:val="537"/>
        </w:trPr>
        <w:tc>
          <w:tcPr>
            <w:tcW w:w="809" w:type="dxa"/>
          </w:tcPr>
          <w:p w14:paraId="70EC4E67" w14:textId="77777777" w:rsidR="00D60EF7" w:rsidRPr="00734D35" w:rsidRDefault="00D60EF7">
            <w:pPr>
              <w:pStyle w:val="TableParagraph"/>
              <w:rPr>
                <w:b/>
              </w:rPr>
            </w:pPr>
          </w:p>
          <w:p w14:paraId="3488B297" w14:textId="77777777" w:rsidR="00D60EF7" w:rsidRPr="00734D35" w:rsidRDefault="00933881">
            <w:pPr>
              <w:pStyle w:val="TableParagraph"/>
              <w:ind w:left="302"/>
            </w:pPr>
            <w:r w:rsidRPr="00734D35">
              <w:rPr>
                <w:noProof/>
              </w:rPr>
              <mc:AlternateContent>
                <mc:Choice Requires="wpg">
                  <w:drawing>
                    <wp:inline distT="0" distB="0" distL="0" distR="0" wp14:anchorId="0EAB8D67" wp14:editId="665C6DCD">
                      <wp:extent cx="152400" cy="167005"/>
                      <wp:effectExtent l="0" t="0" r="0" b="4444"/>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45" name="Graphic 3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5023D4" id="Group 3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b9pA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DEBb9pAIAAC0GAAAOAAAAAAAAAAAAAAAAAC4CAABk&#10;cnMvZTJvRG9jLnhtbFBLAQItABQABgAIAAAAIQDRKsnF2gAAAAMBAAAPAAAAAAAAAAAAAAAAAP4E&#10;AABkcnMvZG93bnJldi54bWxQSwUGAAAAAAQABADzAAAABQYAAAAA&#10;">
                      <v:shape id="Graphic 3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" path="m,157479r142875,l142875,,,,,157479xe" filled="f">
                        <v:path arrowok="t"/>
                      </v:shape>
                      <w10:anchorlock/>
                    </v:group>
                  </w:pict>
                </mc:Fallback>
              </mc:AlternateContent>
            </w:r>
          </w:p>
        </w:tc>
        <w:tc>
          <w:tcPr>
            <w:tcW w:w="8543" w:type="dxa"/>
          </w:tcPr>
          <w:p w14:paraId="31E4E95B" w14:textId="385EA6F7" w:rsidR="00D60EF7" w:rsidRPr="00734D35" w:rsidRDefault="00933881" w:rsidP="004677AE">
            <w:pPr>
              <w:pStyle w:val="TableParagraph"/>
              <w:spacing w:line="268" w:lineRule="exact"/>
              <w:ind w:left="107"/>
            </w:pPr>
            <w:r w:rsidRPr="00734D35">
              <w:t>Initiates</w:t>
            </w:r>
            <w:r w:rsidRPr="00734D35">
              <w:rPr>
                <w:spacing w:val="-7"/>
              </w:rPr>
              <w:t xml:space="preserve"> </w:t>
            </w:r>
            <w:r w:rsidRPr="00734D35">
              <w:t>and</w:t>
            </w:r>
            <w:r w:rsidRPr="00734D35">
              <w:rPr>
                <w:spacing w:val="-8"/>
              </w:rPr>
              <w:t xml:space="preserve"> </w:t>
            </w:r>
            <w:r w:rsidRPr="00734D35">
              <w:t>maintains</w:t>
            </w:r>
            <w:r w:rsidRPr="00734D35">
              <w:rPr>
                <w:spacing w:val="-4"/>
              </w:rPr>
              <w:t xml:space="preserve"> </w:t>
            </w:r>
            <w:r w:rsidRPr="00734D35">
              <w:t>record</w:t>
            </w:r>
            <w:r w:rsidRPr="00734D35">
              <w:rPr>
                <w:spacing w:val="-6"/>
              </w:rPr>
              <w:t xml:space="preserve"> </w:t>
            </w:r>
            <w:r w:rsidRPr="00734D35">
              <w:t>keeping</w:t>
            </w:r>
            <w:r w:rsidRPr="00734D35">
              <w:rPr>
                <w:spacing w:val="-6"/>
              </w:rPr>
              <w:t xml:space="preserve"> </w:t>
            </w:r>
            <w:r w:rsidRPr="00734D35">
              <w:t>of</w:t>
            </w:r>
            <w:r w:rsidRPr="00734D35">
              <w:rPr>
                <w:spacing w:val="-7"/>
              </w:rPr>
              <w:t xml:space="preserve"> </w:t>
            </w:r>
            <w:r w:rsidRPr="00734D35">
              <w:t>all</w:t>
            </w:r>
            <w:r w:rsidRPr="00734D35">
              <w:rPr>
                <w:spacing w:val="-5"/>
              </w:rPr>
              <w:t xml:space="preserve"> </w:t>
            </w:r>
            <w:r w:rsidRPr="00734D35">
              <w:t>procurement</w:t>
            </w:r>
            <w:r w:rsidRPr="00734D35">
              <w:rPr>
                <w:spacing w:val="-7"/>
              </w:rPr>
              <w:t xml:space="preserve"> </w:t>
            </w:r>
            <w:r w:rsidRPr="00734D35">
              <w:t>processes,</w:t>
            </w:r>
            <w:r w:rsidRPr="00734D35">
              <w:rPr>
                <w:spacing w:val="-5"/>
              </w:rPr>
              <w:t xml:space="preserve"> </w:t>
            </w:r>
            <w:r w:rsidRPr="00734D35">
              <w:t>requests</w:t>
            </w:r>
            <w:r w:rsidRPr="00734D35">
              <w:rPr>
                <w:spacing w:val="-4"/>
              </w:rPr>
              <w:t xml:space="preserve"> </w:t>
            </w:r>
            <w:r w:rsidRPr="00734D35">
              <w:t>and</w:t>
            </w:r>
            <w:r w:rsidRPr="00734D35">
              <w:rPr>
                <w:spacing w:val="-5"/>
              </w:rPr>
              <w:t xml:space="preserve"> </w:t>
            </w:r>
            <w:r w:rsidRPr="00734D35">
              <w:rPr>
                <w:spacing w:val="-2"/>
              </w:rPr>
              <w:t>purchases</w:t>
            </w:r>
            <w:r w:rsidR="004677AE">
              <w:rPr>
                <w:spacing w:val="-2"/>
              </w:rPr>
              <w:t xml:space="preserve"> </w:t>
            </w:r>
            <w:r w:rsidRPr="00734D35">
              <w:t>on</w:t>
            </w:r>
            <w:r w:rsidRPr="00734D35">
              <w:rPr>
                <w:spacing w:val="-4"/>
              </w:rPr>
              <w:t xml:space="preserve"> </w:t>
            </w:r>
            <w:r w:rsidRPr="00734D35">
              <w:t>behalf</w:t>
            </w:r>
            <w:r w:rsidRPr="00734D35">
              <w:rPr>
                <w:spacing w:val="-5"/>
              </w:rPr>
              <w:t xml:space="preserve"> </w:t>
            </w:r>
            <w:r w:rsidRPr="00734D35">
              <w:t>of</w:t>
            </w:r>
            <w:r w:rsidRPr="00734D35">
              <w:rPr>
                <w:spacing w:val="-3"/>
              </w:rPr>
              <w:t xml:space="preserve"> </w:t>
            </w:r>
            <w:r w:rsidRPr="00734D35">
              <w:t>the</w:t>
            </w:r>
            <w:r w:rsidRPr="00734D35">
              <w:rPr>
                <w:spacing w:val="-2"/>
              </w:rPr>
              <w:t xml:space="preserve"> </w:t>
            </w:r>
            <w:r w:rsidRPr="00734D35">
              <w:t>FAC</w:t>
            </w:r>
            <w:r w:rsidRPr="00734D35">
              <w:rPr>
                <w:spacing w:val="-3"/>
              </w:rPr>
              <w:t xml:space="preserve"> </w:t>
            </w:r>
            <w:r w:rsidRPr="00734D35">
              <w:t>and</w:t>
            </w:r>
            <w:r w:rsidRPr="00734D35">
              <w:rPr>
                <w:spacing w:val="-4"/>
              </w:rPr>
              <w:t xml:space="preserve"> </w:t>
            </w:r>
            <w:r w:rsidRPr="00734D35">
              <w:t>related</w:t>
            </w:r>
            <w:r w:rsidRPr="00734D35">
              <w:rPr>
                <w:spacing w:val="-2"/>
              </w:rPr>
              <w:t xml:space="preserve"> operations.</w:t>
            </w:r>
          </w:p>
        </w:tc>
      </w:tr>
      <w:tr w:rsidR="00D60EF7" w:rsidRPr="00734D35" w14:paraId="72F7E1C4" w14:textId="77777777">
        <w:trPr>
          <w:trHeight w:val="537"/>
        </w:trPr>
        <w:tc>
          <w:tcPr>
            <w:tcW w:w="809" w:type="dxa"/>
          </w:tcPr>
          <w:p w14:paraId="66973EFB" w14:textId="77777777" w:rsidR="00D60EF7" w:rsidRPr="00734D35" w:rsidRDefault="00D60EF7">
            <w:pPr>
              <w:pStyle w:val="TableParagraph"/>
              <w:rPr>
                <w:b/>
              </w:rPr>
            </w:pPr>
          </w:p>
          <w:p w14:paraId="53582256" w14:textId="77777777" w:rsidR="00D60EF7" w:rsidRPr="00734D35" w:rsidRDefault="00933881">
            <w:pPr>
              <w:pStyle w:val="TableParagraph"/>
              <w:ind w:left="302"/>
            </w:pPr>
            <w:r w:rsidRPr="00734D35">
              <w:rPr>
                <w:noProof/>
              </w:rPr>
              <mc:AlternateContent>
                <mc:Choice Requires="wpg">
                  <w:drawing>
                    <wp:inline distT="0" distB="0" distL="0" distR="0" wp14:anchorId="02ED32F5" wp14:editId="60C8A08B">
                      <wp:extent cx="152400" cy="167005"/>
                      <wp:effectExtent l="0" t="0" r="0" b="4444"/>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47" name="Graphic 3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94B8A7" id="Group 3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EA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2JF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q4MQCjAgAALQYAAA4AAAAAAAAAAAAAAAAALgIAAGRy&#10;cy9lMm9Eb2MueG1sUEsBAi0AFAAGAAgAAAAhANEqycXaAAAAAwEAAA8AAAAAAAAAAAAAAAAA/QQA&#10;AGRycy9kb3ducmV2LnhtbFBLBQYAAAAABAAEAPMAAAAEBgAAAAA=&#10;">
                      <v:shape id="Graphic 3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" path="m,157479r142875,l142875,,,,,157479xe" filled="f">
                        <v:path arrowok="t"/>
                      </v:shape>
                      <w10:anchorlock/>
                    </v:group>
                  </w:pict>
                </mc:Fallback>
              </mc:AlternateContent>
            </w:r>
          </w:p>
        </w:tc>
        <w:tc>
          <w:tcPr>
            <w:tcW w:w="8543" w:type="dxa"/>
          </w:tcPr>
          <w:p w14:paraId="262BA223" w14:textId="60708BC3" w:rsidR="00D60EF7" w:rsidRPr="00734D35" w:rsidRDefault="00933881" w:rsidP="004677AE">
            <w:pPr>
              <w:pStyle w:val="TableParagraph"/>
              <w:spacing w:line="268" w:lineRule="exact"/>
              <w:ind w:left="107"/>
            </w:pPr>
            <w:r w:rsidRPr="00734D35">
              <w:t>Provides</w:t>
            </w:r>
            <w:r w:rsidRPr="00734D35">
              <w:rPr>
                <w:spacing w:val="-6"/>
              </w:rPr>
              <w:t xml:space="preserve"> </w:t>
            </w:r>
            <w:r w:rsidRPr="00734D35">
              <w:t>information</w:t>
            </w:r>
            <w:r w:rsidRPr="00734D35">
              <w:rPr>
                <w:spacing w:val="-4"/>
              </w:rPr>
              <w:t xml:space="preserve"> </w:t>
            </w:r>
            <w:r w:rsidRPr="00734D35">
              <w:t>and</w:t>
            </w:r>
            <w:r w:rsidRPr="00734D35">
              <w:rPr>
                <w:spacing w:val="-7"/>
              </w:rPr>
              <w:t xml:space="preserve"> </w:t>
            </w:r>
            <w:r w:rsidRPr="00734D35">
              <w:t>material</w:t>
            </w:r>
            <w:r w:rsidRPr="00734D35">
              <w:rPr>
                <w:spacing w:val="-4"/>
              </w:rPr>
              <w:t xml:space="preserve"> </w:t>
            </w:r>
            <w:r w:rsidRPr="00734D35">
              <w:t>for</w:t>
            </w:r>
            <w:r w:rsidRPr="00734D35">
              <w:rPr>
                <w:spacing w:val="-4"/>
              </w:rPr>
              <w:t xml:space="preserve"> </w:t>
            </w:r>
            <w:r w:rsidRPr="00734D35">
              <w:t>Finance</w:t>
            </w:r>
            <w:r w:rsidRPr="00734D35">
              <w:rPr>
                <w:spacing w:val="-5"/>
              </w:rPr>
              <w:t xml:space="preserve"> </w:t>
            </w:r>
            <w:r w:rsidRPr="00734D35">
              <w:t>&amp;</w:t>
            </w:r>
            <w:r w:rsidRPr="00734D35">
              <w:rPr>
                <w:spacing w:val="-3"/>
              </w:rPr>
              <w:t xml:space="preserve"> </w:t>
            </w:r>
            <w:r w:rsidRPr="00734D35">
              <w:t>Administration</w:t>
            </w:r>
            <w:r w:rsidRPr="00734D35">
              <w:rPr>
                <w:spacing w:val="-4"/>
              </w:rPr>
              <w:t xml:space="preserve"> </w:t>
            </w:r>
            <w:r w:rsidRPr="00734D35">
              <w:t>Chief</w:t>
            </w:r>
            <w:r w:rsidRPr="00734D35">
              <w:rPr>
                <w:spacing w:val="-6"/>
              </w:rPr>
              <w:t xml:space="preserve"> </w:t>
            </w:r>
            <w:r w:rsidRPr="00734D35">
              <w:t>on</w:t>
            </w:r>
            <w:r w:rsidRPr="00734D35">
              <w:rPr>
                <w:spacing w:val="-6"/>
              </w:rPr>
              <w:t xml:space="preserve"> </w:t>
            </w:r>
            <w:r w:rsidRPr="00734D35">
              <w:t>all</w:t>
            </w:r>
            <w:r w:rsidRPr="00734D35">
              <w:rPr>
                <w:spacing w:val="-4"/>
              </w:rPr>
              <w:t xml:space="preserve"> </w:t>
            </w:r>
            <w:r w:rsidRPr="00734D35">
              <w:rPr>
                <w:spacing w:val="-2"/>
              </w:rPr>
              <w:t>procurement</w:t>
            </w:r>
            <w:r w:rsidR="004677AE">
              <w:rPr>
                <w:spacing w:val="-2"/>
              </w:rPr>
              <w:t xml:space="preserve"> </w:t>
            </w:r>
            <w:r w:rsidRPr="00734D35">
              <w:t>issues</w:t>
            </w:r>
            <w:r w:rsidRPr="00734D35">
              <w:rPr>
                <w:spacing w:val="-5"/>
              </w:rPr>
              <w:t xml:space="preserve"> </w:t>
            </w:r>
            <w:r w:rsidRPr="00734D35">
              <w:t>for</w:t>
            </w:r>
            <w:r w:rsidRPr="00734D35">
              <w:rPr>
                <w:spacing w:val="-6"/>
              </w:rPr>
              <w:t xml:space="preserve"> </w:t>
            </w:r>
            <w:r w:rsidRPr="00734D35">
              <w:t>operational</w:t>
            </w:r>
            <w:r w:rsidRPr="00734D35">
              <w:rPr>
                <w:spacing w:val="-4"/>
              </w:rPr>
              <w:t xml:space="preserve"> </w:t>
            </w:r>
            <w:r w:rsidRPr="00734D35">
              <w:t>period</w:t>
            </w:r>
            <w:r w:rsidRPr="00734D35">
              <w:rPr>
                <w:spacing w:val="-4"/>
              </w:rPr>
              <w:t xml:space="preserve"> </w:t>
            </w:r>
            <w:r w:rsidRPr="00734D35">
              <w:rPr>
                <w:spacing w:val="-2"/>
              </w:rPr>
              <w:t>briefings.</w:t>
            </w:r>
          </w:p>
        </w:tc>
      </w:tr>
      <w:tr w:rsidR="00D60EF7" w:rsidRPr="00734D35" w14:paraId="7AA9DFE6" w14:textId="77777777">
        <w:trPr>
          <w:trHeight w:val="537"/>
        </w:trPr>
        <w:tc>
          <w:tcPr>
            <w:tcW w:w="809" w:type="dxa"/>
          </w:tcPr>
          <w:p w14:paraId="2A9D203A" w14:textId="77777777" w:rsidR="00D60EF7" w:rsidRPr="00734D35" w:rsidRDefault="00D60EF7">
            <w:pPr>
              <w:pStyle w:val="TableParagraph"/>
              <w:rPr>
                <w:b/>
              </w:rPr>
            </w:pPr>
          </w:p>
          <w:p w14:paraId="68EA2D01" w14:textId="77777777" w:rsidR="00D60EF7" w:rsidRPr="00734D35" w:rsidRDefault="00933881">
            <w:pPr>
              <w:pStyle w:val="TableParagraph"/>
              <w:ind w:left="302"/>
            </w:pPr>
            <w:r w:rsidRPr="00734D35">
              <w:rPr>
                <w:noProof/>
              </w:rPr>
              <mc:AlternateContent>
                <mc:Choice Requires="wpg">
                  <w:drawing>
                    <wp:inline distT="0" distB="0" distL="0" distR="0" wp14:anchorId="0BC3CF8A" wp14:editId="71FD9FD8">
                      <wp:extent cx="152400" cy="167005"/>
                      <wp:effectExtent l="0" t="0" r="0" b="4444"/>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49" name="Graphic 3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5BB6E9" id="Group 3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utUnqICAAAtBgAADgAAAAAAAAAAAAAAAAAuAgAAZHJz&#10;L2Uyb0RvYy54bWxQSwECLQAUAAYACAAAACEA0SrJxdoAAAADAQAADwAAAAAAAAAAAAAAAAD8BAAA&#10;ZHJzL2Rvd25yZXYueG1sUEsFBgAAAAAEAAQA8wAAAAMGAAAAAA==&#10;">
                      <v:shape id="Graphic 3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" path="m,157479r142875,l142875,,,,,157479xe" filled="f">
                        <v:path arrowok="t"/>
                      </v:shape>
                      <w10:anchorlock/>
                    </v:group>
                  </w:pict>
                </mc:Fallback>
              </mc:AlternateContent>
            </w:r>
          </w:p>
        </w:tc>
        <w:tc>
          <w:tcPr>
            <w:tcW w:w="8543" w:type="dxa"/>
          </w:tcPr>
          <w:p w14:paraId="37E8D7C1" w14:textId="3C5C8EC8" w:rsidR="00D60EF7" w:rsidRPr="00734D35" w:rsidRDefault="00933881" w:rsidP="004677AE">
            <w:pPr>
              <w:pStyle w:val="TableParagraph"/>
              <w:spacing w:line="268" w:lineRule="exact"/>
              <w:ind w:left="107"/>
            </w:pPr>
            <w:r w:rsidRPr="00734D35">
              <w:t>Ensures</w:t>
            </w:r>
            <w:r w:rsidRPr="00734D35">
              <w:rPr>
                <w:spacing w:val="-5"/>
              </w:rPr>
              <w:t xml:space="preserve"> </w:t>
            </w:r>
            <w:r w:rsidRPr="00734D35">
              <w:t>that</w:t>
            </w:r>
            <w:r w:rsidRPr="00734D35">
              <w:rPr>
                <w:spacing w:val="-7"/>
              </w:rPr>
              <w:t xml:space="preserve"> </w:t>
            </w:r>
            <w:r w:rsidRPr="00734D35">
              <w:t>all</w:t>
            </w:r>
            <w:r w:rsidRPr="00734D35">
              <w:rPr>
                <w:spacing w:val="-4"/>
              </w:rPr>
              <w:t xml:space="preserve"> </w:t>
            </w:r>
            <w:r w:rsidRPr="00734D35">
              <w:t>FAC</w:t>
            </w:r>
            <w:r w:rsidRPr="00734D35">
              <w:rPr>
                <w:spacing w:val="-4"/>
              </w:rPr>
              <w:t xml:space="preserve"> </w:t>
            </w:r>
            <w:r w:rsidRPr="00734D35">
              <w:t>procurement</w:t>
            </w:r>
            <w:r w:rsidRPr="00734D35">
              <w:rPr>
                <w:spacing w:val="-4"/>
              </w:rPr>
              <w:t xml:space="preserve"> </w:t>
            </w:r>
            <w:r w:rsidRPr="00734D35">
              <w:t>requests</w:t>
            </w:r>
            <w:r w:rsidRPr="00734D35">
              <w:rPr>
                <w:spacing w:val="-4"/>
              </w:rPr>
              <w:t xml:space="preserve"> </w:t>
            </w:r>
            <w:r w:rsidRPr="00734D35">
              <w:t>and</w:t>
            </w:r>
            <w:r w:rsidRPr="00734D35">
              <w:rPr>
                <w:spacing w:val="-5"/>
              </w:rPr>
              <w:t xml:space="preserve"> </w:t>
            </w:r>
            <w:r w:rsidRPr="00734D35">
              <w:t>purchases</w:t>
            </w:r>
            <w:r w:rsidRPr="00734D35">
              <w:rPr>
                <w:spacing w:val="-4"/>
              </w:rPr>
              <w:t xml:space="preserve"> </w:t>
            </w:r>
            <w:r w:rsidRPr="00734D35">
              <w:t>are</w:t>
            </w:r>
            <w:r w:rsidRPr="00734D35">
              <w:rPr>
                <w:spacing w:val="-4"/>
              </w:rPr>
              <w:t xml:space="preserve"> </w:t>
            </w:r>
            <w:r w:rsidRPr="00734D35">
              <w:t>done</w:t>
            </w:r>
            <w:r w:rsidRPr="00734D35">
              <w:rPr>
                <w:spacing w:val="-4"/>
              </w:rPr>
              <w:t xml:space="preserve"> </w:t>
            </w:r>
            <w:r w:rsidRPr="00734D35">
              <w:t>in</w:t>
            </w:r>
            <w:r w:rsidRPr="00734D35">
              <w:rPr>
                <w:spacing w:val="-6"/>
              </w:rPr>
              <w:t xml:space="preserve"> </w:t>
            </w:r>
            <w:r w:rsidRPr="00734D35">
              <w:t>accordance</w:t>
            </w:r>
            <w:r w:rsidRPr="00734D35">
              <w:rPr>
                <w:spacing w:val="-4"/>
              </w:rPr>
              <w:t xml:space="preserve"> </w:t>
            </w:r>
            <w:r w:rsidRPr="00734D35">
              <w:t>with</w:t>
            </w:r>
            <w:r w:rsidRPr="00734D35">
              <w:rPr>
                <w:spacing w:val="-6"/>
              </w:rPr>
              <w:t xml:space="preserve"> </w:t>
            </w:r>
            <w:r w:rsidRPr="00734D35">
              <w:rPr>
                <w:spacing w:val="-5"/>
              </w:rPr>
              <w:t>all</w:t>
            </w:r>
            <w:r w:rsidR="004677AE">
              <w:rPr>
                <w:spacing w:val="-5"/>
              </w:rPr>
              <w:t xml:space="preserve"> </w:t>
            </w:r>
            <w:r w:rsidRPr="00734D35">
              <w:t>state</w:t>
            </w:r>
            <w:r w:rsidRPr="00734D35">
              <w:rPr>
                <w:spacing w:val="-4"/>
              </w:rPr>
              <w:t xml:space="preserve"> </w:t>
            </w:r>
            <w:r w:rsidRPr="00734D35">
              <w:t>and</w:t>
            </w:r>
            <w:r w:rsidRPr="00734D35">
              <w:rPr>
                <w:spacing w:val="-3"/>
              </w:rPr>
              <w:t xml:space="preserve"> </w:t>
            </w:r>
            <w:r w:rsidRPr="00734D35">
              <w:t>local</w:t>
            </w:r>
            <w:r w:rsidRPr="00734D35">
              <w:rPr>
                <w:spacing w:val="-5"/>
              </w:rPr>
              <w:t xml:space="preserve"> </w:t>
            </w:r>
            <w:r w:rsidRPr="00734D35">
              <w:t>laws,</w:t>
            </w:r>
            <w:r w:rsidRPr="00734D35">
              <w:rPr>
                <w:spacing w:val="-4"/>
              </w:rPr>
              <w:t xml:space="preserve"> </w:t>
            </w:r>
            <w:r w:rsidRPr="00734D35">
              <w:t>codes,</w:t>
            </w:r>
            <w:r w:rsidRPr="00734D35">
              <w:rPr>
                <w:spacing w:val="-4"/>
              </w:rPr>
              <w:t xml:space="preserve"> </w:t>
            </w:r>
            <w:r w:rsidRPr="00734D35">
              <w:t>regulations,</w:t>
            </w:r>
            <w:r w:rsidRPr="00734D35">
              <w:rPr>
                <w:spacing w:val="-5"/>
              </w:rPr>
              <w:t xml:space="preserve"> </w:t>
            </w:r>
            <w:r w:rsidRPr="00734D35">
              <w:t>and</w:t>
            </w:r>
            <w:r w:rsidRPr="00734D35">
              <w:rPr>
                <w:spacing w:val="-3"/>
              </w:rPr>
              <w:t xml:space="preserve"> </w:t>
            </w:r>
            <w:r w:rsidRPr="00734D35">
              <w:rPr>
                <w:spacing w:val="-2"/>
              </w:rPr>
              <w:t>guidance.</w:t>
            </w:r>
          </w:p>
        </w:tc>
      </w:tr>
      <w:tr w:rsidR="00D60EF7" w:rsidRPr="00734D35" w14:paraId="1214BE35" w14:textId="77777777">
        <w:trPr>
          <w:trHeight w:val="537"/>
        </w:trPr>
        <w:tc>
          <w:tcPr>
            <w:tcW w:w="809" w:type="dxa"/>
          </w:tcPr>
          <w:p w14:paraId="61FF841F" w14:textId="77777777" w:rsidR="00D60EF7" w:rsidRPr="00734D35" w:rsidRDefault="00D60EF7">
            <w:pPr>
              <w:pStyle w:val="TableParagraph"/>
              <w:spacing w:before="11"/>
              <w:rPr>
                <w:b/>
              </w:rPr>
            </w:pPr>
          </w:p>
          <w:p w14:paraId="227C85FC" w14:textId="77777777" w:rsidR="00D60EF7" w:rsidRPr="00734D35" w:rsidRDefault="00933881">
            <w:pPr>
              <w:pStyle w:val="TableParagraph"/>
              <w:ind w:left="302"/>
            </w:pPr>
            <w:r w:rsidRPr="00734D35">
              <w:rPr>
                <w:noProof/>
              </w:rPr>
              <mc:AlternateContent>
                <mc:Choice Requires="wpg">
                  <w:drawing>
                    <wp:inline distT="0" distB="0" distL="0" distR="0" wp14:anchorId="29EA22F2" wp14:editId="164B72F6">
                      <wp:extent cx="152400" cy="167005"/>
                      <wp:effectExtent l="0" t="0" r="0" b="4444"/>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51" name="Graphic 3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C72308" id="Group 3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rI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z9mM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gxusijAgAALQYAAA4AAAAAAAAAAAAAAAAALgIAAGRy&#10;cy9lMm9Eb2MueG1sUEsBAi0AFAAGAAgAAAAhANEqycXaAAAAAwEAAA8AAAAAAAAAAAAAAAAA/QQA&#10;AGRycy9kb3ducmV2LnhtbFBLBQYAAAAABAAEAPMAAAAEBgAAAAA=&#10;">
                      <v:shape id="Graphic 3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" path="m,157479r142875,l142875,,,,,157479xe" filled="f">
                        <v:path arrowok="t"/>
                      </v:shape>
                      <w10:anchorlock/>
                    </v:group>
                  </w:pict>
                </mc:Fallback>
              </mc:AlternateContent>
            </w:r>
          </w:p>
        </w:tc>
        <w:tc>
          <w:tcPr>
            <w:tcW w:w="8543" w:type="dxa"/>
          </w:tcPr>
          <w:p w14:paraId="3A3B5ABC" w14:textId="7CF788DD" w:rsidR="00D60EF7" w:rsidRPr="00734D35" w:rsidRDefault="00933881" w:rsidP="004677AE">
            <w:pPr>
              <w:pStyle w:val="TableParagraph"/>
              <w:spacing w:line="268" w:lineRule="exact"/>
              <w:ind w:left="107"/>
            </w:pPr>
            <w:r w:rsidRPr="00734D35">
              <w:t>Coordinates</w:t>
            </w:r>
            <w:r w:rsidRPr="00734D35">
              <w:rPr>
                <w:spacing w:val="-6"/>
              </w:rPr>
              <w:t xml:space="preserve"> </w:t>
            </w:r>
            <w:r w:rsidRPr="00734D35">
              <w:t>guidance</w:t>
            </w:r>
            <w:r w:rsidRPr="00734D35">
              <w:rPr>
                <w:spacing w:val="-7"/>
              </w:rPr>
              <w:t xml:space="preserve"> </w:t>
            </w:r>
            <w:r w:rsidRPr="00734D35">
              <w:t>and</w:t>
            </w:r>
            <w:r w:rsidRPr="00734D35">
              <w:rPr>
                <w:spacing w:val="-9"/>
              </w:rPr>
              <w:t xml:space="preserve"> </w:t>
            </w:r>
            <w:r w:rsidRPr="00734D35">
              <w:t>updates</w:t>
            </w:r>
            <w:r w:rsidRPr="00734D35">
              <w:rPr>
                <w:spacing w:val="-5"/>
              </w:rPr>
              <w:t xml:space="preserve"> </w:t>
            </w:r>
            <w:r w:rsidRPr="00734D35">
              <w:t>to</w:t>
            </w:r>
            <w:r w:rsidRPr="00734D35">
              <w:rPr>
                <w:spacing w:val="-4"/>
              </w:rPr>
              <w:t xml:space="preserve"> </w:t>
            </w:r>
            <w:r w:rsidRPr="00734D35">
              <w:t>appropriate</w:t>
            </w:r>
            <w:r w:rsidRPr="00734D35">
              <w:rPr>
                <w:spacing w:val="-5"/>
              </w:rPr>
              <w:t xml:space="preserve"> </w:t>
            </w:r>
            <w:r w:rsidRPr="00734D35">
              <w:t>FAC</w:t>
            </w:r>
            <w:r w:rsidRPr="00734D35">
              <w:rPr>
                <w:spacing w:val="-2"/>
              </w:rPr>
              <w:t xml:space="preserve"> </w:t>
            </w:r>
            <w:r w:rsidRPr="00734D35">
              <w:t>personnel</w:t>
            </w:r>
            <w:r w:rsidRPr="00734D35">
              <w:rPr>
                <w:spacing w:val="-5"/>
              </w:rPr>
              <w:t xml:space="preserve"> </w:t>
            </w:r>
            <w:r w:rsidRPr="00734D35">
              <w:t>related</w:t>
            </w:r>
            <w:r w:rsidRPr="00734D35">
              <w:rPr>
                <w:spacing w:val="-5"/>
              </w:rPr>
              <w:t xml:space="preserve"> </w:t>
            </w:r>
            <w:r w:rsidRPr="00734D35">
              <w:t>to</w:t>
            </w:r>
            <w:r w:rsidRPr="00734D35">
              <w:rPr>
                <w:spacing w:val="-4"/>
              </w:rPr>
              <w:t xml:space="preserve"> </w:t>
            </w:r>
            <w:r w:rsidRPr="00734D35">
              <w:rPr>
                <w:spacing w:val="-2"/>
              </w:rPr>
              <w:t>procurement</w:t>
            </w:r>
            <w:r w:rsidR="004677AE">
              <w:rPr>
                <w:spacing w:val="-2"/>
              </w:rPr>
              <w:t xml:space="preserve"> </w:t>
            </w:r>
            <w:r w:rsidRPr="00734D35">
              <w:t>and</w:t>
            </w:r>
            <w:r w:rsidRPr="00734D35">
              <w:rPr>
                <w:spacing w:val="-3"/>
              </w:rPr>
              <w:t xml:space="preserve"> </w:t>
            </w:r>
            <w:r w:rsidRPr="00734D35">
              <w:rPr>
                <w:spacing w:val="-2"/>
              </w:rPr>
              <w:t>purchases.</w:t>
            </w:r>
          </w:p>
        </w:tc>
      </w:tr>
      <w:tr w:rsidR="00D60EF7" w:rsidRPr="00734D35" w14:paraId="496F787F" w14:textId="77777777">
        <w:trPr>
          <w:trHeight w:val="369"/>
        </w:trPr>
        <w:tc>
          <w:tcPr>
            <w:tcW w:w="9352" w:type="dxa"/>
            <w:gridSpan w:val="2"/>
          </w:tcPr>
          <w:p w14:paraId="40D1BDE9"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26EBCC0D" w14:textId="77777777">
        <w:trPr>
          <w:trHeight w:val="537"/>
        </w:trPr>
        <w:tc>
          <w:tcPr>
            <w:tcW w:w="809" w:type="dxa"/>
          </w:tcPr>
          <w:p w14:paraId="546E8CB5" w14:textId="77777777" w:rsidR="00D60EF7" w:rsidRPr="00734D35" w:rsidRDefault="00D60EF7">
            <w:pPr>
              <w:pStyle w:val="TableParagraph"/>
              <w:spacing w:before="9"/>
              <w:rPr>
                <w:b/>
              </w:rPr>
            </w:pPr>
          </w:p>
          <w:p w14:paraId="3018DD29" w14:textId="77777777" w:rsidR="00D60EF7" w:rsidRPr="00734D35" w:rsidRDefault="00933881">
            <w:pPr>
              <w:pStyle w:val="TableParagraph"/>
              <w:ind w:left="302"/>
            </w:pPr>
            <w:r w:rsidRPr="00734D35">
              <w:rPr>
                <w:noProof/>
              </w:rPr>
              <mc:AlternateContent>
                <mc:Choice Requires="wpg">
                  <w:drawing>
                    <wp:inline distT="0" distB="0" distL="0" distR="0" wp14:anchorId="6786010F" wp14:editId="1AE39769">
                      <wp:extent cx="152400" cy="167005"/>
                      <wp:effectExtent l="0" t="0" r="0" b="4444"/>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53" name="Graphic 3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CD933F" id="Group 3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01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GZnTWjAgAALQYAAA4AAAAAAAAAAAAAAAAALgIAAGRy&#10;cy9lMm9Eb2MueG1sUEsBAi0AFAAGAAgAAAAhANEqycXaAAAAAwEAAA8AAAAAAAAAAAAAAAAA/QQA&#10;AGRycy9kb3ducmV2LnhtbFBLBQYAAAAABAAEAPMAAAAEBgAAAAA=&#10;">
                      <v:shape id="Graphic 3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" path="m,157479r142875,l142875,,,,,157479xe" filled="f">
                        <v:path arrowok="t"/>
                      </v:shape>
                      <w10:anchorlock/>
                    </v:group>
                  </w:pict>
                </mc:Fallback>
              </mc:AlternateContent>
            </w:r>
          </w:p>
        </w:tc>
        <w:tc>
          <w:tcPr>
            <w:tcW w:w="8543" w:type="dxa"/>
          </w:tcPr>
          <w:p w14:paraId="4535402D" w14:textId="25CEE0EC" w:rsidR="00D60EF7" w:rsidRPr="00734D35" w:rsidRDefault="00933881" w:rsidP="004677AE">
            <w:pPr>
              <w:pStyle w:val="TableParagraph"/>
              <w:spacing w:line="268" w:lineRule="exact"/>
              <w:ind w:left="107"/>
            </w:pPr>
            <w:r w:rsidRPr="00734D35">
              <w:t>Maintains</w:t>
            </w:r>
            <w:r w:rsidRPr="00734D35">
              <w:rPr>
                <w:spacing w:val="-7"/>
              </w:rPr>
              <w:t xml:space="preserve"> </w:t>
            </w:r>
            <w:r w:rsidRPr="00734D35">
              <w:t>a</w:t>
            </w:r>
            <w:r w:rsidRPr="00734D35">
              <w:rPr>
                <w:spacing w:val="-6"/>
              </w:rPr>
              <w:t xml:space="preserve"> </w:t>
            </w:r>
            <w:r w:rsidRPr="00734D35">
              <w:t>master</w:t>
            </w:r>
            <w:r w:rsidRPr="00734D35">
              <w:rPr>
                <w:spacing w:val="-5"/>
              </w:rPr>
              <w:t xml:space="preserve"> </w:t>
            </w:r>
            <w:r w:rsidRPr="00734D35">
              <w:t>listing</w:t>
            </w:r>
            <w:r w:rsidRPr="00734D35">
              <w:rPr>
                <w:spacing w:val="-8"/>
              </w:rPr>
              <w:t xml:space="preserve"> </w:t>
            </w:r>
            <w:r w:rsidRPr="00734D35">
              <w:t>of</w:t>
            </w:r>
            <w:r w:rsidRPr="00734D35">
              <w:rPr>
                <w:spacing w:val="-5"/>
              </w:rPr>
              <w:t xml:space="preserve"> </w:t>
            </w:r>
            <w:r w:rsidRPr="00734D35">
              <w:t>all</w:t>
            </w:r>
            <w:r w:rsidRPr="00734D35">
              <w:rPr>
                <w:spacing w:val="-4"/>
              </w:rPr>
              <w:t xml:space="preserve"> </w:t>
            </w:r>
            <w:r w:rsidRPr="00734D35">
              <w:t>procurement</w:t>
            </w:r>
            <w:r w:rsidRPr="00734D35">
              <w:rPr>
                <w:spacing w:val="-5"/>
              </w:rPr>
              <w:t xml:space="preserve"> </w:t>
            </w:r>
            <w:r w:rsidRPr="00734D35">
              <w:t>requests</w:t>
            </w:r>
            <w:r w:rsidRPr="00734D35">
              <w:rPr>
                <w:spacing w:val="-5"/>
              </w:rPr>
              <w:t xml:space="preserve"> </w:t>
            </w:r>
            <w:r w:rsidRPr="00734D35">
              <w:t>and</w:t>
            </w:r>
            <w:r w:rsidRPr="00734D35">
              <w:rPr>
                <w:spacing w:val="-6"/>
              </w:rPr>
              <w:t xml:space="preserve"> </w:t>
            </w:r>
            <w:r w:rsidRPr="00734D35">
              <w:t>purchases</w:t>
            </w:r>
            <w:r w:rsidRPr="00734D35">
              <w:rPr>
                <w:spacing w:val="-6"/>
              </w:rPr>
              <w:t xml:space="preserve"> </w:t>
            </w:r>
            <w:r w:rsidRPr="00734D35">
              <w:t>made</w:t>
            </w:r>
            <w:r w:rsidRPr="00734D35">
              <w:rPr>
                <w:spacing w:val="-7"/>
              </w:rPr>
              <w:t xml:space="preserve"> </w:t>
            </w:r>
            <w:r w:rsidRPr="00734D35">
              <w:t>throughout</w:t>
            </w:r>
            <w:r w:rsidRPr="00734D35">
              <w:rPr>
                <w:spacing w:val="-4"/>
              </w:rPr>
              <w:t xml:space="preserve"> </w:t>
            </w:r>
            <w:r w:rsidRPr="00734D35">
              <w:rPr>
                <w:spacing w:val="-5"/>
              </w:rPr>
              <w:t>the</w:t>
            </w:r>
            <w:r w:rsidR="004677AE">
              <w:rPr>
                <w:spacing w:val="-5"/>
              </w:rPr>
              <w:t xml:space="preserve"> </w:t>
            </w:r>
            <w:r w:rsidRPr="00734D35">
              <w:t>FAC</w:t>
            </w:r>
            <w:r w:rsidRPr="00734D35">
              <w:rPr>
                <w:spacing w:val="-4"/>
              </w:rPr>
              <w:t xml:space="preserve"> </w:t>
            </w:r>
            <w:r w:rsidRPr="00734D35">
              <w:rPr>
                <w:spacing w:val="-2"/>
              </w:rPr>
              <w:t>activation.</w:t>
            </w:r>
          </w:p>
        </w:tc>
      </w:tr>
      <w:tr w:rsidR="00D60EF7" w:rsidRPr="00734D35" w14:paraId="3712D442" w14:textId="77777777">
        <w:trPr>
          <w:trHeight w:val="460"/>
        </w:trPr>
        <w:tc>
          <w:tcPr>
            <w:tcW w:w="809" w:type="dxa"/>
          </w:tcPr>
          <w:p w14:paraId="3EFFD00F" w14:textId="77777777" w:rsidR="00D60EF7" w:rsidRPr="00734D35" w:rsidRDefault="00D60EF7">
            <w:pPr>
              <w:pStyle w:val="TableParagraph"/>
              <w:spacing w:before="9"/>
              <w:rPr>
                <w:b/>
              </w:rPr>
            </w:pPr>
          </w:p>
          <w:p w14:paraId="76DDB845" w14:textId="77777777" w:rsidR="00D60EF7" w:rsidRPr="00734D35" w:rsidRDefault="00933881">
            <w:pPr>
              <w:pStyle w:val="TableParagraph"/>
              <w:ind w:left="302"/>
            </w:pPr>
            <w:r w:rsidRPr="00734D35">
              <w:rPr>
                <w:noProof/>
              </w:rPr>
              <mc:AlternateContent>
                <mc:Choice Requires="wpg">
                  <w:drawing>
                    <wp:inline distT="0" distB="0" distL="0" distR="0" wp14:anchorId="28344D65" wp14:editId="7989E2A5">
                      <wp:extent cx="152400" cy="167005"/>
                      <wp:effectExtent l="0" t="0" r="0" b="4444"/>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55" name="Graphic 3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D70052" id="Group 3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TppA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bZ4TppAIAAC0GAAAOAAAAAAAAAAAAAAAAAC4CAABk&#10;cnMvZTJvRG9jLnhtbFBLAQItABQABgAIAAAAIQDRKsnF2gAAAAMBAAAPAAAAAAAAAAAAAAAAAP4E&#10;AABkcnMvZG93bnJldi54bWxQSwUGAAAAAAQABADzAAAABQYAAAAA&#10;">
                      <v:shape id="Graphic 3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" path="m,157479r142875,l142875,,,,,157479xe" filled="f">
                        <v:path arrowok="t"/>
                      </v:shape>
                      <w10:anchorlock/>
                    </v:group>
                  </w:pict>
                </mc:Fallback>
              </mc:AlternateContent>
            </w:r>
          </w:p>
        </w:tc>
        <w:tc>
          <w:tcPr>
            <w:tcW w:w="8543" w:type="dxa"/>
          </w:tcPr>
          <w:p w14:paraId="32F333B1" w14:textId="77777777" w:rsidR="00D60EF7" w:rsidRPr="00734D35" w:rsidRDefault="00933881">
            <w:pPr>
              <w:pStyle w:val="TableParagraph"/>
              <w:spacing w:line="268" w:lineRule="exact"/>
              <w:ind w:left="107"/>
            </w:pPr>
            <w:r w:rsidRPr="00734D35">
              <w:t>Maintains,</w:t>
            </w:r>
            <w:r w:rsidRPr="00734D35">
              <w:rPr>
                <w:spacing w:val="-7"/>
              </w:rPr>
              <w:t xml:space="preserve"> </w:t>
            </w:r>
            <w:r w:rsidRPr="00734D35">
              <w:t>records,</w:t>
            </w:r>
            <w:r w:rsidRPr="00734D35">
              <w:rPr>
                <w:spacing w:val="-4"/>
              </w:rPr>
              <w:t xml:space="preserve"> </w:t>
            </w:r>
            <w:r w:rsidRPr="00734D35">
              <w:t>and</w:t>
            </w:r>
            <w:r w:rsidRPr="00734D35">
              <w:rPr>
                <w:spacing w:val="-6"/>
              </w:rPr>
              <w:t xml:space="preserve"> </w:t>
            </w:r>
            <w:r w:rsidRPr="00734D35">
              <w:t>archives</w:t>
            </w:r>
            <w:r w:rsidRPr="00734D35">
              <w:rPr>
                <w:spacing w:val="-4"/>
              </w:rPr>
              <w:t xml:space="preserve"> </w:t>
            </w:r>
            <w:r w:rsidRPr="00734D35">
              <w:t>all</w:t>
            </w:r>
            <w:r w:rsidRPr="00734D35">
              <w:rPr>
                <w:spacing w:val="-4"/>
              </w:rPr>
              <w:t xml:space="preserve"> </w:t>
            </w:r>
            <w:r w:rsidRPr="00734D35">
              <w:t>FAC</w:t>
            </w:r>
            <w:r w:rsidRPr="00734D35">
              <w:rPr>
                <w:spacing w:val="-7"/>
              </w:rPr>
              <w:t xml:space="preserve"> </w:t>
            </w:r>
            <w:r w:rsidRPr="00734D35">
              <w:t>procurement</w:t>
            </w:r>
            <w:r w:rsidRPr="00734D35">
              <w:rPr>
                <w:spacing w:val="-5"/>
              </w:rPr>
              <w:t xml:space="preserve"> </w:t>
            </w:r>
            <w:r w:rsidRPr="00734D35">
              <w:t>requests</w:t>
            </w:r>
            <w:r w:rsidRPr="00734D35">
              <w:rPr>
                <w:spacing w:val="-5"/>
              </w:rPr>
              <w:t xml:space="preserve"> </w:t>
            </w:r>
            <w:r w:rsidRPr="00734D35">
              <w:t>and</w:t>
            </w:r>
            <w:r w:rsidRPr="00734D35">
              <w:rPr>
                <w:spacing w:val="-5"/>
              </w:rPr>
              <w:t xml:space="preserve"> </w:t>
            </w:r>
            <w:r w:rsidRPr="00734D35">
              <w:rPr>
                <w:spacing w:val="-2"/>
              </w:rPr>
              <w:t>purchases.</w:t>
            </w:r>
          </w:p>
        </w:tc>
      </w:tr>
      <w:tr w:rsidR="00D60EF7" w:rsidRPr="00734D35" w14:paraId="01EE7E1B" w14:textId="77777777">
        <w:trPr>
          <w:trHeight w:val="458"/>
        </w:trPr>
        <w:tc>
          <w:tcPr>
            <w:tcW w:w="809" w:type="dxa"/>
          </w:tcPr>
          <w:p w14:paraId="6865C257" w14:textId="77777777" w:rsidR="00D60EF7" w:rsidRPr="00734D35" w:rsidRDefault="00D60EF7">
            <w:pPr>
              <w:pStyle w:val="TableParagraph"/>
              <w:spacing w:before="9"/>
              <w:rPr>
                <w:b/>
              </w:rPr>
            </w:pPr>
          </w:p>
          <w:p w14:paraId="22DD5FB2" w14:textId="77777777" w:rsidR="00D60EF7" w:rsidRPr="00734D35" w:rsidRDefault="00933881">
            <w:pPr>
              <w:pStyle w:val="TableParagraph"/>
              <w:ind w:left="302"/>
            </w:pPr>
            <w:r w:rsidRPr="00734D35">
              <w:rPr>
                <w:noProof/>
              </w:rPr>
              <mc:AlternateContent>
                <mc:Choice Requires="wpg">
                  <w:drawing>
                    <wp:inline distT="0" distB="0" distL="0" distR="0" wp14:anchorId="39C8D4AB" wp14:editId="6893805B">
                      <wp:extent cx="152400" cy="167005"/>
                      <wp:effectExtent l="0" t="0" r="0" b="4444"/>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57" name="Graphic 3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CCDF71" id="Group 3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MU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z9mS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LPoxSjAgAALQYAAA4AAAAAAAAAAAAAAAAALgIAAGRy&#10;cy9lMm9Eb2MueG1sUEsBAi0AFAAGAAgAAAAhANEqycXaAAAAAwEAAA8AAAAAAAAAAAAAAAAA/QQA&#10;AGRycy9kb3ducmV2LnhtbFBLBQYAAAAABAAEAPMAAAAEBgAAAAA=&#10;">
                      <v:shape id="Graphic 3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" path="m,157479r142875,l142875,,,,,157479xe" filled="f">
                        <v:path arrowok="t"/>
                      </v:shape>
                      <w10:anchorlock/>
                    </v:group>
                  </w:pict>
                </mc:Fallback>
              </mc:AlternateContent>
            </w:r>
          </w:p>
        </w:tc>
        <w:tc>
          <w:tcPr>
            <w:tcW w:w="8543" w:type="dxa"/>
          </w:tcPr>
          <w:p w14:paraId="21ACEC35" w14:textId="77777777" w:rsidR="00D60EF7" w:rsidRPr="00734D35" w:rsidRDefault="00933881">
            <w:pPr>
              <w:pStyle w:val="TableParagraph"/>
              <w:spacing w:line="268" w:lineRule="exact"/>
              <w:ind w:left="107"/>
            </w:pPr>
            <w:r w:rsidRPr="00734D35">
              <w:t>Provides</w:t>
            </w:r>
            <w:r w:rsidRPr="00734D35">
              <w:rPr>
                <w:spacing w:val="-6"/>
              </w:rPr>
              <w:t xml:space="preserve"> </w:t>
            </w:r>
            <w:r w:rsidRPr="00734D35">
              <w:t>accurate</w:t>
            </w:r>
            <w:r w:rsidRPr="00734D35">
              <w:rPr>
                <w:spacing w:val="-4"/>
              </w:rPr>
              <w:t xml:space="preserve"> </w:t>
            </w:r>
            <w:r w:rsidRPr="00734D35">
              <w:t>records</w:t>
            </w:r>
            <w:r w:rsidRPr="00734D35">
              <w:rPr>
                <w:spacing w:val="-7"/>
              </w:rPr>
              <w:t xml:space="preserve"> </w:t>
            </w:r>
            <w:r w:rsidRPr="00734D35">
              <w:t>in</w:t>
            </w:r>
            <w:r w:rsidRPr="00734D35">
              <w:rPr>
                <w:spacing w:val="-5"/>
              </w:rPr>
              <w:t xml:space="preserve"> </w:t>
            </w:r>
            <w:r w:rsidRPr="00734D35">
              <w:t>both</w:t>
            </w:r>
            <w:r w:rsidRPr="00734D35">
              <w:rPr>
                <w:spacing w:val="-4"/>
              </w:rPr>
              <w:t xml:space="preserve"> </w:t>
            </w:r>
            <w:r w:rsidRPr="00734D35">
              <w:t>print</w:t>
            </w:r>
            <w:r w:rsidRPr="00734D35">
              <w:rPr>
                <w:spacing w:val="-4"/>
              </w:rPr>
              <w:t xml:space="preserve"> </w:t>
            </w:r>
            <w:r w:rsidRPr="00734D35">
              <w:t>and</w:t>
            </w:r>
            <w:r w:rsidRPr="00734D35">
              <w:rPr>
                <w:spacing w:val="-7"/>
              </w:rPr>
              <w:t xml:space="preserve"> </w:t>
            </w:r>
            <w:r w:rsidRPr="00734D35">
              <w:t>electronic</w:t>
            </w:r>
            <w:r w:rsidRPr="00734D35">
              <w:rPr>
                <w:spacing w:val="-8"/>
              </w:rPr>
              <w:t xml:space="preserve"> </w:t>
            </w:r>
            <w:r w:rsidRPr="00734D35">
              <w:rPr>
                <w:spacing w:val="-2"/>
              </w:rPr>
              <w:t>formats.</w:t>
            </w:r>
          </w:p>
        </w:tc>
      </w:tr>
      <w:tr w:rsidR="00D60EF7" w:rsidRPr="00734D35" w14:paraId="4378C54F" w14:textId="77777777">
        <w:trPr>
          <w:trHeight w:val="460"/>
        </w:trPr>
        <w:tc>
          <w:tcPr>
            <w:tcW w:w="809" w:type="dxa"/>
          </w:tcPr>
          <w:p w14:paraId="356884E9" w14:textId="77777777" w:rsidR="00D60EF7" w:rsidRPr="00734D35" w:rsidRDefault="00D60EF7">
            <w:pPr>
              <w:pStyle w:val="TableParagraph"/>
              <w:spacing w:before="11"/>
              <w:rPr>
                <w:b/>
              </w:rPr>
            </w:pPr>
          </w:p>
          <w:p w14:paraId="05BFB3D8" w14:textId="77777777" w:rsidR="00D60EF7" w:rsidRPr="00734D35" w:rsidRDefault="00933881">
            <w:pPr>
              <w:pStyle w:val="TableParagraph"/>
              <w:ind w:left="302"/>
            </w:pPr>
            <w:r w:rsidRPr="00734D35">
              <w:rPr>
                <w:noProof/>
              </w:rPr>
              <mc:AlternateContent>
                <mc:Choice Requires="wpg">
                  <w:drawing>
                    <wp:inline distT="0" distB="0" distL="0" distR="0" wp14:anchorId="7DB013E6" wp14:editId="66F84D85">
                      <wp:extent cx="152400" cy="167005"/>
                      <wp:effectExtent l="0" t="0" r="0" b="4444"/>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59" name="Graphic 3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D8573D" id="Group 3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pzGiqICAAAtBgAADgAAAAAAAAAAAAAAAAAuAgAAZHJz&#10;L2Uyb0RvYy54bWxQSwECLQAUAAYACAAAACEA0SrJxdoAAAADAQAADwAAAAAAAAAAAAAAAAD8BAAA&#10;ZHJzL2Rvd25yZXYueG1sUEsFBgAAAAAEAAQA8wAAAAMGAAAAAA==&#10;">
                      <v:shape id="Graphic 3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" path="m,157479r142875,l142875,,,,,157479xe" filled="f">
                        <v:path arrowok="t"/>
                      </v:shape>
                      <w10:anchorlock/>
                    </v:group>
                  </w:pict>
                </mc:Fallback>
              </mc:AlternateContent>
            </w:r>
          </w:p>
        </w:tc>
        <w:tc>
          <w:tcPr>
            <w:tcW w:w="8543" w:type="dxa"/>
          </w:tcPr>
          <w:p w14:paraId="26631DBE" w14:textId="77777777" w:rsidR="00D60EF7" w:rsidRPr="00734D35" w:rsidRDefault="00933881">
            <w:pPr>
              <w:pStyle w:val="TableParagraph"/>
              <w:spacing w:line="268" w:lineRule="exact"/>
              <w:ind w:left="107"/>
            </w:pPr>
            <w:r w:rsidRPr="00734D35">
              <w:t>Completes</w:t>
            </w:r>
            <w:r w:rsidRPr="00734D35">
              <w:rPr>
                <w:spacing w:val="-6"/>
              </w:rPr>
              <w:t xml:space="preserve"> </w:t>
            </w:r>
            <w:r w:rsidRPr="00734D35">
              <w:t>appropriate</w:t>
            </w:r>
            <w:r w:rsidRPr="00734D35">
              <w:rPr>
                <w:spacing w:val="-6"/>
              </w:rPr>
              <w:t xml:space="preserve"> </w:t>
            </w:r>
            <w:r w:rsidRPr="00734D35">
              <w:t>paperwork</w:t>
            </w:r>
            <w:r w:rsidRPr="00734D35">
              <w:rPr>
                <w:spacing w:val="-5"/>
              </w:rPr>
              <w:t xml:space="preserve"> </w:t>
            </w:r>
            <w:r w:rsidRPr="00734D35">
              <w:t>related</w:t>
            </w:r>
            <w:r w:rsidRPr="00734D35">
              <w:rPr>
                <w:spacing w:val="-8"/>
              </w:rPr>
              <w:t xml:space="preserve"> </w:t>
            </w:r>
            <w:r w:rsidRPr="00734D35">
              <w:t>to</w:t>
            </w:r>
            <w:r w:rsidRPr="00734D35">
              <w:rPr>
                <w:spacing w:val="-7"/>
              </w:rPr>
              <w:t xml:space="preserve"> </w:t>
            </w:r>
            <w:r w:rsidRPr="00734D35">
              <w:t>any</w:t>
            </w:r>
            <w:r w:rsidRPr="00734D35">
              <w:rPr>
                <w:spacing w:val="-5"/>
              </w:rPr>
              <w:t xml:space="preserve"> </w:t>
            </w:r>
            <w:r w:rsidRPr="00734D35">
              <w:t>procurement</w:t>
            </w:r>
            <w:r w:rsidRPr="00734D35">
              <w:rPr>
                <w:spacing w:val="-6"/>
              </w:rPr>
              <w:t xml:space="preserve"> </w:t>
            </w:r>
            <w:r w:rsidRPr="00734D35">
              <w:t>processes</w:t>
            </w:r>
            <w:r w:rsidRPr="00734D35">
              <w:rPr>
                <w:spacing w:val="-4"/>
              </w:rPr>
              <w:t xml:space="preserve"> </w:t>
            </w:r>
            <w:r w:rsidRPr="00734D35">
              <w:t>and/or</w:t>
            </w:r>
            <w:r w:rsidRPr="00734D35">
              <w:rPr>
                <w:spacing w:val="-7"/>
              </w:rPr>
              <w:t xml:space="preserve"> </w:t>
            </w:r>
            <w:r w:rsidRPr="00734D35">
              <w:rPr>
                <w:spacing w:val="-2"/>
              </w:rPr>
              <w:t>purchases.</w:t>
            </w:r>
          </w:p>
        </w:tc>
      </w:tr>
      <w:tr w:rsidR="00D60EF7" w:rsidRPr="00734D35" w14:paraId="2D787F0F" w14:textId="77777777">
        <w:trPr>
          <w:trHeight w:val="461"/>
        </w:trPr>
        <w:tc>
          <w:tcPr>
            <w:tcW w:w="809" w:type="dxa"/>
          </w:tcPr>
          <w:p w14:paraId="0B3645E3" w14:textId="77777777" w:rsidR="00D60EF7" w:rsidRPr="00734D35" w:rsidRDefault="00D60EF7">
            <w:pPr>
              <w:pStyle w:val="TableParagraph"/>
              <w:spacing w:before="10"/>
              <w:rPr>
                <w:b/>
              </w:rPr>
            </w:pPr>
          </w:p>
          <w:p w14:paraId="3C23D54E" w14:textId="77777777" w:rsidR="00D60EF7" w:rsidRPr="00734D35" w:rsidRDefault="00933881">
            <w:pPr>
              <w:pStyle w:val="TableParagraph"/>
              <w:ind w:left="302"/>
            </w:pPr>
            <w:r w:rsidRPr="00734D35">
              <w:rPr>
                <w:noProof/>
              </w:rPr>
              <mc:AlternateContent>
                <mc:Choice Requires="wpg">
                  <w:drawing>
                    <wp:inline distT="0" distB="0" distL="0" distR="0" wp14:anchorId="5EC2E7F7" wp14:editId="7649EA36">
                      <wp:extent cx="152400" cy="167005"/>
                      <wp:effectExtent l="0" t="0" r="0" b="4444"/>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61" name="Graphic 3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E8FDDA" id="Group 3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z1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x+Xs0o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CoDPWjAgAALQYAAA4AAAAAAAAAAAAAAAAALgIAAGRy&#10;cy9lMm9Eb2MueG1sUEsBAi0AFAAGAAgAAAAhANEqycXaAAAAAwEAAA8AAAAAAAAAAAAAAAAA/QQA&#10;AGRycy9kb3ducmV2LnhtbFBLBQYAAAAABAAEAPMAAAAEBgAAAAA=&#10;">
                      <v:shape id="Graphic 3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" path="m,157479r142875,l142875,,,,,157479xe" filled="f">
                        <v:path arrowok="t"/>
                      </v:shape>
                      <w10:anchorlock/>
                    </v:group>
                  </w:pict>
                </mc:Fallback>
              </mc:AlternateContent>
            </w:r>
          </w:p>
        </w:tc>
        <w:tc>
          <w:tcPr>
            <w:tcW w:w="8543" w:type="dxa"/>
          </w:tcPr>
          <w:p w14:paraId="45BAE1E2" w14:textId="77777777" w:rsidR="00D60EF7" w:rsidRPr="00734D35" w:rsidRDefault="00933881">
            <w:pPr>
              <w:pStyle w:val="TableParagraph"/>
              <w:spacing w:line="268" w:lineRule="exact"/>
              <w:ind w:left="107"/>
            </w:pPr>
            <w:r w:rsidRPr="00734D35">
              <w:t>Resolves</w:t>
            </w:r>
            <w:r w:rsidRPr="00734D35">
              <w:rPr>
                <w:spacing w:val="-8"/>
              </w:rPr>
              <w:t xml:space="preserve"> </w:t>
            </w:r>
            <w:r w:rsidRPr="00734D35">
              <w:t>any</w:t>
            </w:r>
            <w:r w:rsidRPr="00734D35">
              <w:rPr>
                <w:spacing w:val="-7"/>
              </w:rPr>
              <w:t xml:space="preserve"> </w:t>
            </w:r>
            <w:r w:rsidRPr="00734D35">
              <w:t>outstanding</w:t>
            </w:r>
            <w:r w:rsidRPr="00734D35">
              <w:rPr>
                <w:spacing w:val="-6"/>
              </w:rPr>
              <w:t xml:space="preserve"> </w:t>
            </w:r>
            <w:r w:rsidRPr="00734D35">
              <w:t>issues</w:t>
            </w:r>
            <w:r w:rsidRPr="00734D35">
              <w:rPr>
                <w:spacing w:val="-5"/>
              </w:rPr>
              <w:t xml:space="preserve"> </w:t>
            </w:r>
            <w:r w:rsidRPr="00734D35">
              <w:t>and</w:t>
            </w:r>
            <w:r w:rsidRPr="00734D35">
              <w:rPr>
                <w:spacing w:val="-8"/>
              </w:rPr>
              <w:t xml:space="preserve"> </w:t>
            </w:r>
            <w:r w:rsidRPr="00734D35">
              <w:t>petitions</w:t>
            </w:r>
            <w:r w:rsidRPr="00734D35">
              <w:rPr>
                <w:spacing w:val="-5"/>
              </w:rPr>
              <w:t xml:space="preserve"> </w:t>
            </w:r>
            <w:r w:rsidRPr="00734D35">
              <w:t>for</w:t>
            </w:r>
            <w:r w:rsidRPr="00734D35">
              <w:rPr>
                <w:spacing w:val="-5"/>
              </w:rPr>
              <w:t xml:space="preserve"> </w:t>
            </w:r>
            <w:r w:rsidRPr="00734D35">
              <w:t>reimbursement,</w:t>
            </w:r>
            <w:r w:rsidRPr="00734D35">
              <w:rPr>
                <w:spacing w:val="-5"/>
              </w:rPr>
              <w:t xml:space="preserve"> </w:t>
            </w:r>
            <w:r w:rsidRPr="00734D35">
              <w:t>if</w:t>
            </w:r>
            <w:r w:rsidRPr="00734D35">
              <w:rPr>
                <w:spacing w:val="-8"/>
              </w:rPr>
              <w:t xml:space="preserve"> </w:t>
            </w:r>
            <w:r w:rsidRPr="00734D35">
              <w:rPr>
                <w:spacing w:val="-2"/>
              </w:rPr>
              <w:t>eligible.</w:t>
            </w:r>
          </w:p>
        </w:tc>
      </w:tr>
    </w:tbl>
    <w:p w14:paraId="02AF21C5"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3AF2257" w14:textId="77777777" w:rsidR="00D60EF7" w:rsidRPr="00734D35" w:rsidRDefault="00933881" w:rsidP="00EA663D">
      <w:pPr>
        <w:pStyle w:val="Heading2"/>
      </w:pPr>
      <w:bookmarkStart w:id="25" w:name="_Toc169846740"/>
      <w:r w:rsidRPr="00734D35">
        <w:lastRenderedPageBreak/>
        <w:t>Site</w:t>
      </w:r>
      <w:r w:rsidRPr="00734D35">
        <w:rPr>
          <w:spacing w:val="-8"/>
        </w:rPr>
        <w:t xml:space="preserve"> </w:t>
      </w:r>
      <w:r w:rsidRPr="00734D35">
        <w:t>Security</w:t>
      </w:r>
      <w:r w:rsidRPr="00734D35">
        <w:rPr>
          <w:spacing w:val="-9"/>
        </w:rPr>
        <w:t xml:space="preserve"> </w:t>
      </w:r>
      <w:r w:rsidRPr="00734D35">
        <w:rPr>
          <w:spacing w:val="-4"/>
        </w:rPr>
        <w:t>Team</w:t>
      </w:r>
      <w:bookmarkEnd w:id="25"/>
    </w:p>
    <w:p w14:paraId="40C517AF" w14:textId="77777777" w:rsidR="00D60EF7" w:rsidRPr="00734D35" w:rsidRDefault="00933881" w:rsidP="001650EC">
      <w:pPr>
        <w:ind w:firstLine="160"/>
      </w:pPr>
      <w:r w:rsidRPr="00734D35">
        <w:rPr>
          <w:noProof/>
        </w:rPr>
        <mc:AlternateContent>
          <mc:Choice Requires="wps">
            <w:drawing>
              <wp:anchor distT="0" distB="0" distL="0" distR="0" simplePos="0" relativeHeight="251658261" behindDoc="1" locked="0" layoutInCell="1" allowOverlap="1" wp14:anchorId="0CAB00A6" wp14:editId="17448A7E">
                <wp:simplePos x="0" y="0"/>
                <wp:positionH relativeFrom="page">
                  <wp:posOffset>896416</wp:posOffset>
                </wp:positionH>
                <wp:positionV relativeFrom="paragraph">
                  <wp:posOffset>327236</wp:posOffset>
                </wp:positionV>
                <wp:extent cx="5981065" cy="635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611BA" id="Graphic 362" o:spid="_x0000_s1026" style="position:absolute;margin-left:70.6pt;margin-top:25.75pt;width:470.95pt;height:.5pt;z-index:-25165821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Security</w:t>
      </w:r>
      <w:r w:rsidRPr="00734D35">
        <w:rPr>
          <w:spacing w:val="-10"/>
        </w:rPr>
        <w:t xml:space="preserve"> </w:t>
      </w:r>
      <w:r w:rsidRPr="00734D35">
        <w:t>Team</w:t>
      </w:r>
      <w:r w:rsidRPr="00734D35">
        <w:rPr>
          <w:spacing w:val="-11"/>
        </w:rPr>
        <w:t xml:space="preserve"> </w:t>
      </w:r>
      <w:r w:rsidRPr="00734D35">
        <w:rPr>
          <w:spacing w:val="-4"/>
        </w:rPr>
        <w:t>Lead</w:t>
      </w:r>
    </w:p>
    <w:p w14:paraId="642A6844"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Operation</w:t>
      </w:r>
      <w:r w:rsidRPr="00734D35">
        <w:rPr>
          <w:spacing w:val="-9"/>
        </w:rPr>
        <w:t xml:space="preserve"> </w:t>
      </w:r>
      <w:r w:rsidRPr="00734D35">
        <w:t>Section</w:t>
      </w:r>
      <w:r w:rsidRPr="00734D35">
        <w:rPr>
          <w:spacing w:val="-7"/>
        </w:rPr>
        <w:t xml:space="preserve"> </w:t>
      </w:r>
      <w:r w:rsidRPr="00734D35">
        <w:rPr>
          <w:spacing w:val="-4"/>
        </w:rPr>
        <w:t>Chief</w:t>
      </w:r>
    </w:p>
    <w:p w14:paraId="49EEF4C9" w14:textId="77777777" w:rsidR="00D60EF7" w:rsidRPr="00734D35" w:rsidRDefault="00933881">
      <w:pPr>
        <w:spacing w:before="178" w:line="261" w:lineRule="auto"/>
        <w:ind w:left="160" w:right="459"/>
      </w:pPr>
      <w:r w:rsidRPr="00734D35">
        <w:rPr>
          <w:b/>
        </w:rPr>
        <w:t>Mission:</w:t>
      </w:r>
      <w:r w:rsidRPr="00734D35">
        <w:rPr>
          <w:b/>
          <w:spacing w:val="-4"/>
        </w:rPr>
        <w:t xml:space="preserve"> </w:t>
      </w:r>
      <w:r w:rsidRPr="00734D35">
        <w:t>To</w:t>
      </w:r>
      <w:r w:rsidRPr="00734D35">
        <w:rPr>
          <w:spacing w:val="-6"/>
        </w:rPr>
        <w:t xml:space="preserve"> </w:t>
      </w:r>
      <w:r w:rsidRPr="00734D35">
        <w:t>maintain</w:t>
      </w:r>
      <w:r w:rsidRPr="00734D35">
        <w:rPr>
          <w:spacing w:val="-3"/>
        </w:rPr>
        <w:t xml:space="preserve"> </w:t>
      </w:r>
      <w:r w:rsidRPr="00734D35">
        <w:t>overall</w:t>
      </w:r>
      <w:r w:rsidRPr="00734D35">
        <w:rPr>
          <w:spacing w:val="-2"/>
        </w:rPr>
        <w:t xml:space="preserve"> </w:t>
      </w:r>
      <w:r w:rsidRPr="00734D35">
        <w:t>safety</w:t>
      </w:r>
      <w:r w:rsidRPr="00734D35">
        <w:rPr>
          <w:spacing w:val="-6"/>
        </w:rPr>
        <w:t xml:space="preserve"> </w:t>
      </w:r>
      <w:r w:rsidRPr="00734D35">
        <w:t>at</w:t>
      </w:r>
      <w:r w:rsidRPr="00734D35">
        <w:rPr>
          <w:spacing w:val="-3"/>
        </w:rPr>
        <w:t xml:space="preserve"> </w:t>
      </w:r>
      <w:r w:rsidRPr="00734D35">
        <w:t>the</w:t>
      </w:r>
      <w:r w:rsidRPr="00734D35">
        <w:rPr>
          <w:spacing w:val="-3"/>
        </w:rPr>
        <w:t xml:space="preserve"> </w:t>
      </w:r>
      <w:r w:rsidRPr="00734D35">
        <w:t>FAC facility</w:t>
      </w:r>
      <w:r w:rsidRPr="00734D35">
        <w:rPr>
          <w:spacing w:val="-4"/>
        </w:rPr>
        <w:t xml:space="preserve"> </w:t>
      </w:r>
      <w:r w:rsidRPr="00734D35">
        <w:t>and</w:t>
      </w:r>
      <w:r w:rsidRPr="00734D35">
        <w:rPr>
          <w:spacing w:val="-1"/>
        </w:rPr>
        <w:t xml:space="preserve"> </w:t>
      </w:r>
      <w:r w:rsidRPr="00734D35">
        <w:t>is</w:t>
      </w:r>
      <w:r w:rsidRPr="00734D35">
        <w:rPr>
          <w:spacing w:val="-2"/>
        </w:rPr>
        <w:t xml:space="preserve"> </w:t>
      </w:r>
      <w:r w:rsidRPr="00734D35">
        <w:t>specifically</w:t>
      </w:r>
      <w:r w:rsidRPr="00734D35">
        <w:rPr>
          <w:spacing w:val="-6"/>
        </w:rPr>
        <w:t xml:space="preserve"> </w:t>
      </w:r>
      <w:r w:rsidRPr="00734D35">
        <w:t>in</w:t>
      </w:r>
      <w:r w:rsidRPr="00734D35">
        <w:rPr>
          <w:spacing w:val="-3"/>
        </w:rPr>
        <w:t xml:space="preserve"> </w:t>
      </w:r>
      <w:r w:rsidRPr="00734D35">
        <w:t>charge</w:t>
      </w:r>
      <w:r w:rsidRPr="00734D35">
        <w:rPr>
          <w:spacing w:val="-3"/>
        </w:rPr>
        <w:t xml:space="preserve"> </w:t>
      </w:r>
      <w:r w:rsidRPr="00734D35">
        <w:t>of</w:t>
      </w:r>
      <w:r w:rsidRPr="00734D35">
        <w:rPr>
          <w:spacing w:val="-1"/>
        </w:rPr>
        <w:t xml:space="preserve"> </w:t>
      </w:r>
      <w:r w:rsidRPr="00734D35">
        <w:t>security</w:t>
      </w:r>
      <w:r w:rsidRPr="00734D35">
        <w:rPr>
          <w:spacing w:val="-4"/>
        </w:rPr>
        <w:t xml:space="preserve"> </w:t>
      </w:r>
      <w:r w:rsidRPr="00734D35">
        <w:t>and</w:t>
      </w:r>
      <w:r w:rsidRPr="00734D35">
        <w:rPr>
          <w:spacing w:val="-1"/>
        </w:rPr>
        <w:t xml:space="preserve"> </w:t>
      </w:r>
      <w:r w:rsidRPr="00734D35">
        <w:t>first</w:t>
      </w:r>
      <w:r w:rsidRPr="00734D35">
        <w:rPr>
          <w:spacing w:val="-3"/>
        </w:rPr>
        <w:t xml:space="preserve"> </w:t>
      </w:r>
      <w:r w:rsidRPr="00734D35">
        <w:t>aid and EMS support for staff and clients.</w:t>
      </w:r>
    </w:p>
    <w:p w14:paraId="6F319510" w14:textId="77777777" w:rsidR="00D60EF7" w:rsidRPr="00734D35" w:rsidRDefault="00933881">
      <w:pPr>
        <w:spacing w:before="153"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5C30830B"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070A568E" w14:textId="77777777">
        <w:trPr>
          <w:trHeight w:val="366"/>
        </w:trPr>
        <w:tc>
          <w:tcPr>
            <w:tcW w:w="9352" w:type="dxa"/>
            <w:gridSpan w:val="2"/>
          </w:tcPr>
          <w:p w14:paraId="4C201D21"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7580301E" w14:textId="77777777">
        <w:trPr>
          <w:trHeight w:val="537"/>
        </w:trPr>
        <w:tc>
          <w:tcPr>
            <w:tcW w:w="811" w:type="dxa"/>
          </w:tcPr>
          <w:p w14:paraId="32A737B7" w14:textId="77777777" w:rsidR="00D60EF7" w:rsidRPr="00734D35" w:rsidRDefault="00D60EF7">
            <w:pPr>
              <w:pStyle w:val="TableParagraph"/>
              <w:rPr>
                <w:b/>
              </w:rPr>
            </w:pPr>
          </w:p>
          <w:p w14:paraId="54112ED0" w14:textId="77777777" w:rsidR="00D60EF7" w:rsidRPr="00734D35" w:rsidRDefault="00933881">
            <w:pPr>
              <w:pStyle w:val="TableParagraph"/>
              <w:ind w:left="302"/>
            </w:pPr>
            <w:r w:rsidRPr="00734D35">
              <w:rPr>
                <w:noProof/>
              </w:rPr>
              <mc:AlternateContent>
                <mc:Choice Requires="wpg">
                  <w:drawing>
                    <wp:inline distT="0" distB="0" distL="0" distR="0" wp14:anchorId="3B81C15D" wp14:editId="7BE3F276">
                      <wp:extent cx="152400" cy="167005"/>
                      <wp:effectExtent l="0" t="0" r="0" b="4444"/>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64" name="Graphic 3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E0CAB8" id="Group 3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lH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x+Xi0o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pGUejAgAALQYAAA4AAAAAAAAAAAAAAAAALgIAAGRy&#10;cy9lMm9Eb2MueG1sUEsBAi0AFAAGAAgAAAAhANEqycXaAAAAAwEAAA8AAAAAAAAAAAAAAAAA/QQA&#10;AGRycy9kb3ducmV2LnhtbFBLBQYAAAAABAAEAPMAAAAEBgAAAAA=&#10;">
                      <v:shape id="Graphic 3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" path="m,157479r142875,l142875,,,,,157479xe" filled="f">
                        <v:path arrowok="t"/>
                      </v:shape>
                      <w10:anchorlock/>
                    </v:group>
                  </w:pict>
                </mc:Fallback>
              </mc:AlternateContent>
            </w:r>
          </w:p>
        </w:tc>
        <w:tc>
          <w:tcPr>
            <w:tcW w:w="8541" w:type="dxa"/>
          </w:tcPr>
          <w:p w14:paraId="04D83544" w14:textId="2BF572BA"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FAC</w:t>
            </w:r>
            <w:r w:rsidRPr="00734D35">
              <w:rPr>
                <w:spacing w:val="-5"/>
              </w:rPr>
              <w:t xml:space="preserve"> </w:t>
            </w:r>
            <w:r w:rsidRPr="00734D35">
              <w:t>Manager.</w:t>
            </w:r>
            <w:r w:rsidRPr="00734D35">
              <w:rPr>
                <w:spacing w:val="-7"/>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6"/>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7162FF20" w14:textId="77777777">
        <w:trPr>
          <w:trHeight w:val="460"/>
        </w:trPr>
        <w:tc>
          <w:tcPr>
            <w:tcW w:w="811" w:type="dxa"/>
          </w:tcPr>
          <w:p w14:paraId="51C2D480" w14:textId="77777777" w:rsidR="00D60EF7" w:rsidRPr="00734D35" w:rsidRDefault="00D60EF7">
            <w:pPr>
              <w:pStyle w:val="TableParagraph"/>
              <w:spacing w:before="11"/>
              <w:rPr>
                <w:b/>
              </w:rPr>
            </w:pPr>
          </w:p>
          <w:p w14:paraId="3A5F1807" w14:textId="77777777" w:rsidR="00D60EF7" w:rsidRPr="00734D35" w:rsidRDefault="00933881">
            <w:pPr>
              <w:pStyle w:val="TableParagraph"/>
              <w:ind w:left="302"/>
            </w:pPr>
            <w:r w:rsidRPr="00734D35">
              <w:rPr>
                <w:noProof/>
              </w:rPr>
              <mc:AlternateContent>
                <mc:Choice Requires="wpg">
                  <w:drawing>
                    <wp:inline distT="0" distB="0" distL="0" distR="0" wp14:anchorId="72D9855C" wp14:editId="1DDE1B3A">
                      <wp:extent cx="152400" cy="167005"/>
                      <wp:effectExtent l="0" t="0" r="0" b="4444"/>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66" name="Graphic 36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566E86" id="Group 3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vlowIAAC0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h0u+WjAgAALQYAAA4AAAAAAAAAAAAAAAAALgIAAGRy&#10;cy9lMm9Eb2MueG1sUEsBAi0AFAAGAAgAAAAhANEqycXaAAAAAwEAAA8AAAAAAAAAAAAAAAAA/QQA&#10;AGRycy9kb3ducmV2LnhtbFBLBQYAAAAABAAEAPMAAAAEBgAAAAA=&#10;">
                      <v:shape id="Graphic 3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" path="m,157480r142875,l142875,,,,,157480xe" filled="f">
                        <v:path arrowok="t"/>
                      </v:shape>
                      <w10:anchorlock/>
                    </v:group>
                  </w:pict>
                </mc:Fallback>
              </mc:AlternateContent>
            </w:r>
          </w:p>
        </w:tc>
        <w:tc>
          <w:tcPr>
            <w:tcW w:w="8541" w:type="dxa"/>
          </w:tcPr>
          <w:p w14:paraId="6D29A31A"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4"/>
              </w:rPr>
              <w:t xml:space="preserve"> </w:t>
            </w:r>
            <w:r w:rsidRPr="00734D35">
              <w:t>organizational</w:t>
            </w:r>
            <w:r w:rsidRPr="00734D35">
              <w:rPr>
                <w:spacing w:val="-3"/>
              </w:rPr>
              <w:t xml:space="preserve"> </w:t>
            </w:r>
            <w:r w:rsidRPr="00734D35">
              <w:rPr>
                <w:spacing w:val="-2"/>
              </w:rPr>
              <w:t>chart.</w:t>
            </w:r>
          </w:p>
        </w:tc>
      </w:tr>
      <w:tr w:rsidR="00D60EF7" w:rsidRPr="00734D35" w14:paraId="488F9EE0" w14:textId="77777777">
        <w:trPr>
          <w:trHeight w:val="460"/>
        </w:trPr>
        <w:tc>
          <w:tcPr>
            <w:tcW w:w="811" w:type="dxa"/>
          </w:tcPr>
          <w:p w14:paraId="7DE25101" w14:textId="77777777" w:rsidR="00D60EF7" w:rsidRPr="00734D35" w:rsidRDefault="00D60EF7">
            <w:pPr>
              <w:pStyle w:val="TableParagraph"/>
              <w:spacing w:before="10" w:after="1"/>
              <w:rPr>
                <w:b/>
              </w:rPr>
            </w:pPr>
          </w:p>
          <w:p w14:paraId="6E4A803B" w14:textId="77777777" w:rsidR="00D60EF7" w:rsidRPr="00734D35" w:rsidRDefault="00933881">
            <w:pPr>
              <w:pStyle w:val="TableParagraph"/>
              <w:ind w:left="302"/>
            </w:pPr>
            <w:r w:rsidRPr="00734D35">
              <w:rPr>
                <w:noProof/>
              </w:rPr>
              <mc:AlternateContent>
                <mc:Choice Requires="wpg">
                  <w:drawing>
                    <wp:inline distT="0" distB="0" distL="0" distR="0" wp14:anchorId="6CC73CD6" wp14:editId="3275C37F">
                      <wp:extent cx="152400" cy="167005"/>
                      <wp:effectExtent l="0" t="0" r="0" b="4444"/>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68" name="Graphic 3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433040" id="Group 3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sk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pSWySjAgAALQYAAA4AAAAAAAAAAAAAAAAALgIAAGRy&#10;cy9lMm9Eb2MueG1sUEsBAi0AFAAGAAgAAAAhANEqycXaAAAAAwEAAA8AAAAAAAAAAAAAAAAA/QQA&#10;AGRycy9kb3ducmV2LnhtbFBLBQYAAAAABAAEAPMAAAAEBgAAAAA=&#10;">
                      <v:shape id="Graphic 3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" path="m,157479r142875,l142875,,,,,157479xe" filled="f">
                        <v:path arrowok="t"/>
                      </v:shape>
                      <w10:anchorlock/>
                    </v:group>
                  </w:pict>
                </mc:Fallback>
              </mc:AlternateContent>
            </w:r>
          </w:p>
        </w:tc>
        <w:tc>
          <w:tcPr>
            <w:tcW w:w="8541" w:type="dxa"/>
          </w:tcPr>
          <w:p w14:paraId="3B2654CA"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6"/>
              </w:rPr>
              <w:t xml:space="preserve"> </w:t>
            </w:r>
            <w:r w:rsidRPr="00734D35">
              <w:t>FAC</w:t>
            </w:r>
            <w:r w:rsidRPr="00734D35">
              <w:rPr>
                <w:spacing w:val="-5"/>
              </w:rPr>
              <w:t xml:space="preserve"> </w:t>
            </w:r>
            <w:r w:rsidRPr="00734D35">
              <w:rPr>
                <w:spacing w:val="-2"/>
              </w:rPr>
              <w:t>Manager.</w:t>
            </w:r>
          </w:p>
        </w:tc>
      </w:tr>
      <w:tr w:rsidR="00D60EF7" w:rsidRPr="00734D35" w14:paraId="0373B3D6" w14:textId="77777777">
        <w:trPr>
          <w:trHeight w:val="460"/>
        </w:trPr>
        <w:tc>
          <w:tcPr>
            <w:tcW w:w="811" w:type="dxa"/>
          </w:tcPr>
          <w:p w14:paraId="48CEDAE1" w14:textId="77777777" w:rsidR="00D60EF7" w:rsidRPr="00734D35" w:rsidRDefault="00D60EF7">
            <w:pPr>
              <w:pStyle w:val="TableParagraph"/>
              <w:spacing w:before="10"/>
              <w:rPr>
                <w:b/>
              </w:rPr>
            </w:pPr>
          </w:p>
          <w:p w14:paraId="42AFCBF8" w14:textId="77777777" w:rsidR="00D60EF7" w:rsidRPr="00734D35" w:rsidRDefault="00933881">
            <w:pPr>
              <w:pStyle w:val="TableParagraph"/>
              <w:ind w:left="302"/>
            </w:pPr>
            <w:r w:rsidRPr="00734D35">
              <w:rPr>
                <w:noProof/>
              </w:rPr>
              <mc:AlternateContent>
                <mc:Choice Requires="wpg">
                  <w:drawing>
                    <wp:inline distT="0" distB="0" distL="0" distR="0" wp14:anchorId="6AD9AC63" wp14:editId="3BB73638">
                      <wp:extent cx="152400" cy="167005"/>
                      <wp:effectExtent l="0" t="0" r="0" b="4444"/>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70" name="Graphic 3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4E361B" id="Group 3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Vy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SItXKjAgAALQYAAA4AAAAAAAAAAAAAAAAALgIAAGRy&#10;cy9lMm9Eb2MueG1sUEsBAi0AFAAGAAgAAAAhANEqycXaAAAAAwEAAA8AAAAAAAAAAAAAAAAA/QQA&#10;AGRycy9kb3ducmV2LnhtbFBLBQYAAAAABAAEAPMAAAAEBgAAAAA=&#10;">
                      <v:shape id="Graphic 3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" path="m,157479r142875,l142875,,,,,157479xe" filled="f">
                        <v:path arrowok="t"/>
                      </v:shape>
                      <w10:anchorlock/>
                    </v:group>
                  </w:pict>
                </mc:Fallback>
              </mc:AlternateContent>
            </w:r>
          </w:p>
        </w:tc>
        <w:tc>
          <w:tcPr>
            <w:tcW w:w="8541" w:type="dxa"/>
          </w:tcPr>
          <w:p w14:paraId="6D30C7F3"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6629C333" w14:textId="77777777">
        <w:trPr>
          <w:trHeight w:val="460"/>
        </w:trPr>
        <w:tc>
          <w:tcPr>
            <w:tcW w:w="811" w:type="dxa"/>
          </w:tcPr>
          <w:p w14:paraId="08C6C447" w14:textId="77777777" w:rsidR="00D60EF7" w:rsidRPr="00734D35" w:rsidRDefault="00D60EF7">
            <w:pPr>
              <w:pStyle w:val="TableParagraph"/>
              <w:spacing w:before="9" w:after="1"/>
              <w:rPr>
                <w:b/>
              </w:rPr>
            </w:pPr>
          </w:p>
          <w:p w14:paraId="4C649FB9" w14:textId="77777777" w:rsidR="00D60EF7" w:rsidRPr="00734D35" w:rsidRDefault="00933881">
            <w:pPr>
              <w:pStyle w:val="TableParagraph"/>
              <w:ind w:left="302"/>
            </w:pPr>
            <w:r w:rsidRPr="00734D35">
              <w:rPr>
                <w:noProof/>
              </w:rPr>
              <mc:AlternateContent>
                <mc:Choice Requires="wpg">
                  <w:drawing>
                    <wp:inline distT="0" distB="0" distL="0" distR="0" wp14:anchorId="7EA7DDAE" wp14:editId="08F0462A">
                      <wp:extent cx="152400" cy="167005"/>
                      <wp:effectExtent l="0" t="0" r="0" b="4444"/>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72" name="Graphic 3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D265E1" id="Group 3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KP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0gko+jAgAALQYAAA4AAAAAAAAAAAAAAAAALgIAAGRy&#10;cy9lMm9Eb2MueG1sUEsBAi0AFAAGAAgAAAAhANEqycXaAAAAAwEAAA8AAAAAAAAAAAAAAAAA/QQA&#10;AGRycy9kb3ducmV2LnhtbFBLBQYAAAAABAAEAPMAAAAEBgAAAAA=&#10;">
                      <v:shape id="Graphic 3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" path="m,157479r142875,l142875,,,,,157479xe" filled="f">
                        <v:path arrowok="t"/>
                      </v:shape>
                      <w10:anchorlock/>
                    </v:group>
                  </w:pict>
                </mc:Fallback>
              </mc:AlternateContent>
            </w:r>
          </w:p>
        </w:tc>
        <w:tc>
          <w:tcPr>
            <w:tcW w:w="8541" w:type="dxa"/>
          </w:tcPr>
          <w:p w14:paraId="4B50646F" w14:textId="77777777" w:rsidR="00D60EF7" w:rsidRPr="00734D35" w:rsidRDefault="00933881">
            <w:pPr>
              <w:pStyle w:val="TableParagraph"/>
              <w:spacing w:line="268" w:lineRule="exact"/>
              <w:ind w:left="107"/>
            </w:pPr>
            <w:r w:rsidRPr="00734D35">
              <w:t>Ensures</w:t>
            </w:r>
            <w:r w:rsidRPr="00734D35">
              <w:rPr>
                <w:spacing w:val="-4"/>
              </w:rPr>
              <w:t xml:space="preserve"> </w:t>
            </w:r>
            <w:r w:rsidRPr="00734D35">
              <w:t>Site</w:t>
            </w:r>
            <w:r w:rsidRPr="00734D35">
              <w:rPr>
                <w:spacing w:val="-5"/>
              </w:rPr>
              <w:t xml:space="preserve"> </w:t>
            </w:r>
            <w:r w:rsidRPr="00734D35">
              <w:t>Security</w:t>
            </w:r>
            <w:r w:rsidRPr="00734D35">
              <w:rPr>
                <w:spacing w:val="-4"/>
              </w:rPr>
              <w:t xml:space="preserve"> </w:t>
            </w:r>
            <w:r w:rsidRPr="00734D35">
              <w:t>Team</w:t>
            </w:r>
            <w:r w:rsidRPr="00734D35">
              <w:rPr>
                <w:spacing w:val="-4"/>
              </w:rPr>
              <w:t xml:space="preserve"> </w:t>
            </w:r>
            <w:r w:rsidRPr="00734D35">
              <w:t>is</w:t>
            </w:r>
            <w:r w:rsidRPr="00734D35">
              <w:rPr>
                <w:spacing w:val="-4"/>
              </w:rPr>
              <w:t xml:space="preserve"> </w:t>
            </w:r>
            <w:r w:rsidRPr="00734D35">
              <w:t>staffed</w:t>
            </w:r>
            <w:r w:rsidRPr="00734D35">
              <w:rPr>
                <w:spacing w:val="-4"/>
              </w:rPr>
              <w:t xml:space="preserve"> </w:t>
            </w:r>
            <w:r w:rsidRPr="00734D35">
              <w:t>in</w:t>
            </w:r>
            <w:r w:rsidRPr="00734D35">
              <w:rPr>
                <w:spacing w:val="-8"/>
              </w:rPr>
              <w:t xml:space="preserve"> </w:t>
            </w:r>
            <w:r w:rsidRPr="00734D35">
              <w:t>an</w:t>
            </w:r>
            <w:r w:rsidRPr="00734D35">
              <w:rPr>
                <w:spacing w:val="-3"/>
              </w:rPr>
              <w:t xml:space="preserve"> </w:t>
            </w:r>
            <w:r w:rsidRPr="00734D35">
              <w:t>appropriate</w:t>
            </w:r>
            <w:r w:rsidRPr="00734D35">
              <w:rPr>
                <w:spacing w:val="-5"/>
              </w:rPr>
              <w:t xml:space="preserve"> </w:t>
            </w:r>
            <w:r w:rsidRPr="00734D35">
              <w:rPr>
                <w:spacing w:val="-2"/>
              </w:rPr>
              <w:t>manner.</w:t>
            </w:r>
          </w:p>
        </w:tc>
      </w:tr>
      <w:tr w:rsidR="00D60EF7" w:rsidRPr="00734D35" w14:paraId="6AC69C26" w14:textId="77777777">
        <w:trPr>
          <w:trHeight w:val="458"/>
        </w:trPr>
        <w:tc>
          <w:tcPr>
            <w:tcW w:w="811" w:type="dxa"/>
          </w:tcPr>
          <w:p w14:paraId="6B32634D" w14:textId="77777777" w:rsidR="00D60EF7" w:rsidRPr="00734D35" w:rsidRDefault="00D60EF7">
            <w:pPr>
              <w:pStyle w:val="TableParagraph"/>
              <w:spacing w:before="9"/>
              <w:rPr>
                <w:b/>
              </w:rPr>
            </w:pPr>
          </w:p>
          <w:p w14:paraId="071870C5" w14:textId="77777777" w:rsidR="00D60EF7" w:rsidRPr="00734D35" w:rsidRDefault="00933881">
            <w:pPr>
              <w:pStyle w:val="TableParagraph"/>
              <w:ind w:left="302"/>
            </w:pPr>
            <w:r w:rsidRPr="00734D35">
              <w:rPr>
                <w:noProof/>
              </w:rPr>
              <mc:AlternateContent>
                <mc:Choice Requires="wpg">
                  <w:drawing>
                    <wp:inline distT="0" distB="0" distL="0" distR="0" wp14:anchorId="04C066BE" wp14:editId="64324450">
                      <wp:extent cx="152400" cy="167005"/>
                      <wp:effectExtent l="0" t="0" r="0" b="4444"/>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74" name="Graphic 3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D28DBF" id="Group 3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tT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2pB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fei1OjAgAALQYAAA4AAAAAAAAAAAAAAAAALgIAAGRy&#10;cy9lMm9Eb2MueG1sUEsBAi0AFAAGAAgAAAAhANEqycXaAAAAAwEAAA8AAAAAAAAAAAAAAAAA/QQA&#10;AGRycy9kb3ducmV2LnhtbFBLBQYAAAAABAAEAPMAAAAEBgAAAAA=&#10;">
                      <v:shape id="Graphic 3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" path="m,157479r142875,l142875,,,,,157479xe" filled="f">
                        <v:path arrowok="t"/>
                      </v:shape>
                      <w10:anchorlock/>
                    </v:group>
                  </w:pict>
                </mc:Fallback>
              </mc:AlternateContent>
            </w:r>
          </w:p>
        </w:tc>
        <w:tc>
          <w:tcPr>
            <w:tcW w:w="8541" w:type="dxa"/>
          </w:tcPr>
          <w:p w14:paraId="4FAAE957" w14:textId="77777777" w:rsidR="00D60EF7" w:rsidRPr="00734D35" w:rsidRDefault="00933881">
            <w:pPr>
              <w:pStyle w:val="TableParagraph"/>
              <w:spacing w:line="268" w:lineRule="exact"/>
              <w:ind w:left="107"/>
            </w:pPr>
            <w:r w:rsidRPr="00734D35">
              <w:t>Interface</w:t>
            </w:r>
            <w:r w:rsidRPr="00734D35">
              <w:rPr>
                <w:spacing w:val="-9"/>
              </w:rPr>
              <w:t xml:space="preserve"> </w:t>
            </w:r>
            <w:r w:rsidRPr="00734D35">
              <w:t>with</w:t>
            </w:r>
            <w:r w:rsidRPr="00734D35">
              <w:rPr>
                <w:spacing w:val="-4"/>
              </w:rPr>
              <w:t xml:space="preserve"> </w:t>
            </w:r>
            <w:r w:rsidRPr="00734D35">
              <w:t>Facilities</w:t>
            </w:r>
            <w:r w:rsidRPr="00734D35">
              <w:rPr>
                <w:spacing w:val="-7"/>
              </w:rPr>
              <w:t xml:space="preserve"> </w:t>
            </w:r>
            <w:r w:rsidRPr="00734D35">
              <w:t>Team</w:t>
            </w:r>
            <w:r w:rsidRPr="00734D35">
              <w:rPr>
                <w:spacing w:val="-5"/>
              </w:rPr>
              <w:t xml:space="preserve"> </w:t>
            </w:r>
            <w:r w:rsidRPr="00734D35">
              <w:t>Lead</w:t>
            </w:r>
            <w:r w:rsidRPr="00734D35">
              <w:rPr>
                <w:spacing w:val="-5"/>
              </w:rPr>
              <w:t xml:space="preserve"> </w:t>
            </w:r>
            <w:r w:rsidRPr="00734D35">
              <w:t>to</w:t>
            </w:r>
            <w:r w:rsidRPr="00734D35">
              <w:rPr>
                <w:spacing w:val="-4"/>
              </w:rPr>
              <w:t xml:space="preserve"> </w:t>
            </w:r>
            <w:r w:rsidRPr="00734D35">
              <w:t>understand</w:t>
            </w:r>
            <w:r w:rsidRPr="00734D35">
              <w:rPr>
                <w:spacing w:val="-2"/>
              </w:rPr>
              <w:t xml:space="preserve"> </w:t>
            </w:r>
            <w:r w:rsidRPr="00734D35">
              <w:t>security</w:t>
            </w:r>
            <w:r w:rsidRPr="00734D35">
              <w:rPr>
                <w:spacing w:val="-4"/>
              </w:rPr>
              <w:t xml:space="preserve"> </w:t>
            </w:r>
            <w:r w:rsidRPr="00734D35">
              <w:t>precautions</w:t>
            </w:r>
            <w:r w:rsidRPr="00734D35">
              <w:rPr>
                <w:spacing w:val="-7"/>
              </w:rPr>
              <w:t xml:space="preserve"> </w:t>
            </w:r>
            <w:r w:rsidRPr="00734D35">
              <w:t>taken</w:t>
            </w:r>
            <w:r w:rsidRPr="00734D35">
              <w:rPr>
                <w:spacing w:val="-5"/>
              </w:rPr>
              <w:t xml:space="preserve"> </w:t>
            </w:r>
            <w:r w:rsidRPr="00734D35">
              <w:t>to</w:t>
            </w:r>
            <w:r w:rsidRPr="00734D35">
              <w:rPr>
                <w:spacing w:val="-3"/>
              </w:rPr>
              <w:t xml:space="preserve"> </w:t>
            </w:r>
            <w:r w:rsidRPr="00734D35">
              <w:rPr>
                <w:spacing w:val="-2"/>
              </w:rPr>
              <w:t>date.</w:t>
            </w:r>
          </w:p>
        </w:tc>
      </w:tr>
      <w:tr w:rsidR="00D60EF7" w:rsidRPr="00734D35" w14:paraId="17330B25" w14:textId="77777777">
        <w:trPr>
          <w:trHeight w:val="537"/>
        </w:trPr>
        <w:tc>
          <w:tcPr>
            <w:tcW w:w="811" w:type="dxa"/>
          </w:tcPr>
          <w:p w14:paraId="60614D12" w14:textId="77777777" w:rsidR="00D60EF7" w:rsidRPr="00734D35" w:rsidRDefault="00D60EF7">
            <w:pPr>
              <w:pStyle w:val="TableParagraph"/>
              <w:rPr>
                <w:b/>
              </w:rPr>
            </w:pPr>
          </w:p>
          <w:p w14:paraId="0FD6A1B4" w14:textId="77777777" w:rsidR="00D60EF7" w:rsidRPr="00734D35" w:rsidRDefault="00933881">
            <w:pPr>
              <w:pStyle w:val="TableParagraph"/>
              <w:ind w:left="302"/>
            </w:pPr>
            <w:r w:rsidRPr="00734D35">
              <w:rPr>
                <w:noProof/>
              </w:rPr>
              <mc:AlternateContent>
                <mc:Choice Requires="wpg">
                  <w:drawing>
                    <wp:inline distT="0" distB="0" distL="0" distR="0" wp14:anchorId="7773A13A" wp14:editId="29FD2B0D">
                      <wp:extent cx="152400" cy="167005"/>
                      <wp:effectExtent l="0" t="0" r="0" b="4444"/>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76" name="Graphic 3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5B0EBC" id="Group 3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yu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x+Xq8o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52rK6jAgAALQYAAA4AAAAAAAAAAAAAAAAALgIAAGRy&#10;cy9lMm9Eb2MueG1sUEsBAi0AFAAGAAgAAAAhANEqycXaAAAAAwEAAA8AAAAAAAAAAAAAAAAA/QQA&#10;AGRycy9kb3ducmV2LnhtbFBLBQYAAAAABAAEAPMAAAAEBgAAAAA=&#10;">
                      <v:shape id="Graphic 3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" path="m,157479r142875,l142875,,,,,157479xe" filled="f">
                        <v:path arrowok="t"/>
                      </v:shape>
                      <w10:anchorlock/>
                    </v:group>
                  </w:pict>
                </mc:Fallback>
              </mc:AlternateContent>
            </w:r>
          </w:p>
        </w:tc>
        <w:tc>
          <w:tcPr>
            <w:tcW w:w="8541" w:type="dxa"/>
          </w:tcPr>
          <w:p w14:paraId="62133DB4" w14:textId="4810C96A" w:rsidR="00D60EF7" w:rsidRPr="00734D35" w:rsidRDefault="00933881" w:rsidP="004677AE">
            <w:pPr>
              <w:pStyle w:val="TableParagraph"/>
              <w:spacing w:line="268" w:lineRule="exact"/>
              <w:ind w:left="107"/>
            </w:pPr>
            <w:r w:rsidRPr="00734D35">
              <w:t>Determines</w:t>
            </w:r>
            <w:r w:rsidRPr="00734D35">
              <w:rPr>
                <w:spacing w:val="-8"/>
              </w:rPr>
              <w:t xml:space="preserve"> </w:t>
            </w:r>
            <w:r w:rsidRPr="00734D35">
              <w:t>whether</w:t>
            </w:r>
            <w:r w:rsidRPr="00734D35">
              <w:rPr>
                <w:spacing w:val="-6"/>
              </w:rPr>
              <w:t xml:space="preserve"> </w:t>
            </w:r>
            <w:r w:rsidRPr="00734D35">
              <w:t>sworn</w:t>
            </w:r>
            <w:r w:rsidRPr="00734D35">
              <w:rPr>
                <w:spacing w:val="-7"/>
              </w:rPr>
              <w:t xml:space="preserve"> </w:t>
            </w:r>
            <w:r w:rsidRPr="00734D35">
              <w:t>law</w:t>
            </w:r>
            <w:r w:rsidRPr="00734D35">
              <w:rPr>
                <w:spacing w:val="-4"/>
              </w:rPr>
              <w:t xml:space="preserve"> </w:t>
            </w:r>
            <w:r w:rsidRPr="00734D35">
              <w:t>enforcement</w:t>
            </w:r>
            <w:r w:rsidRPr="00734D35">
              <w:rPr>
                <w:spacing w:val="-6"/>
              </w:rPr>
              <w:t xml:space="preserve"> </w:t>
            </w:r>
            <w:r w:rsidRPr="00734D35">
              <w:t>or</w:t>
            </w:r>
            <w:r w:rsidRPr="00734D35">
              <w:rPr>
                <w:spacing w:val="-4"/>
              </w:rPr>
              <w:t xml:space="preserve"> </w:t>
            </w:r>
            <w:r w:rsidRPr="00734D35">
              <w:t>unarmed</w:t>
            </w:r>
            <w:r w:rsidRPr="00734D35">
              <w:rPr>
                <w:spacing w:val="-4"/>
              </w:rPr>
              <w:t xml:space="preserve"> </w:t>
            </w:r>
            <w:r w:rsidRPr="00734D35">
              <w:t>security</w:t>
            </w:r>
            <w:r w:rsidRPr="00734D35">
              <w:rPr>
                <w:spacing w:val="-5"/>
              </w:rPr>
              <w:t xml:space="preserve"> </w:t>
            </w:r>
            <w:r w:rsidRPr="00734D35">
              <w:t>or</w:t>
            </w:r>
            <w:r w:rsidRPr="00734D35">
              <w:rPr>
                <w:spacing w:val="-4"/>
              </w:rPr>
              <w:t xml:space="preserve"> </w:t>
            </w:r>
            <w:r w:rsidRPr="00734D35">
              <w:t>combination</w:t>
            </w:r>
            <w:r w:rsidRPr="00734D35">
              <w:rPr>
                <w:spacing w:val="-9"/>
              </w:rPr>
              <w:t xml:space="preserve"> </w:t>
            </w:r>
            <w:r w:rsidRPr="00734D35">
              <w:t>is</w:t>
            </w:r>
            <w:r w:rsidRPr="00734D35">
              <w:rPr>
                <w:spacing w:val="-3"/>
              </w:rPr>
              <w:t xml:space="preserve"> </w:t>
            </w:r>
            <w:r w:rsidRPr="00734D35">
              <w:rPr>
                <w:spacing w:val="-2"/>
              </w:rPr>
              <w:t>required</w:t>
            </w:r>
            <w:r w:rsidR="004677AE">
              <w:rPr>
                <w:spacing w:val="-2"/>
              </w:rPr>
              <w:t xml:space="preserve"> </w:t>
            </w:r>
            <w:r w:rsidRPr="00734D35">
              <w:t>to</w:t>
            </w:r>
            <w:r w:rsidRPr="00734D35">
              <w:rPr>
                <w:spacing w:val="-1"/>
              </w:rPr>
              <w:t xml:space="preserve"> </w:t>
            </w:r>
            <w:r w:rsidRPr="00734D35">
              <w:t>protect</w:t>
            </w:r>
            <w:r w:rsidRPr="00734D35">
              <w:rPr>
                <w:spacing w:val="-4"/>
              </w:rPr>
              <w:t xml:space="preserve"> </w:t>
            </w:r>
            <w:r w:rsidRPr="00734D35">
              <w:t>the</w:t>
            </w:r>
            <w:r w:rsidRPr="00734D35">
              <w:rPr>
                <w:spacing w:val="-1"/>
              </w:rPr>
              <w:t xml:space="preserve"> </w:t>
            </w:r>
            <w:r w:rsidRPr="00734D35">
              <w:rPr>
                <w:spacing w:val="-4"/>
              </w:rPr>
              <w:t>FAC.</w:t>
            </w:r>
          </w:p>
        </w:tc>
      </w:tr>
      <w:tr w:rsidR="00D60EF7" w:rsidRPr="00734D35" w14:paraId="7B62CE01" w14:textId="77777777">
        <w:trPr>
          <w:trHeight w:val="537"/>
        </w:trPr>
        <w:tc>
          <w:tcPr>
            <w:tcW w:w="811" w:type="dxa"/>
          </w:tcPr>
          <w:p w14:paraId="1C3F3B5F" w14:textId="77777777" w:rsidR="00D60EF7" w:rsidRPr="00734D35" w:rsidRDefault="00D60EF7">
            <w:pPr>
              <w:pStyle w:val="TableParagraph"/>
              <w:rPr>
                <w:b/>
              </w:rPr>
            </w:pPr>
          </w:p>
          <w:p w14:paraId="40D57671" w14:textId="77777777" w:rsidR="00D60EF7" w:rsidRPr="00734D35" w:rsidRDefault="00933881">
            <w:pPr>
              <w:pStyle w:val="TableParagraph"/>
              <w:ind w:left="302"/>
            </w:pPr>
            <w:r w:rsidRPr="00734D35">
              <w:rPr>
                <w:noProof/>
              </w:rPr>
              <mc:AlternateContent>
                <mc:Choice Requires="wpg">
                  <w:drawing>
                    <wp:inline distT="0" distB="0" distL="0" distR="0" wp14:anchorId="70696AA9" wp14:editId="172DC68A">
                      <wp:extent cx="152400" cy="167005"/>
                      <wp:effectExtent l="0" t="0" r="0" b="4444"/>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78" name="Graphic 3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DBAF13" id="Group 3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kw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wqUrFgLGt4Ocgm/gKeQHnCB&#10;w2HlBjpfMbRYnc8pASbQQOWNPC3m69Vy4Gm5WqxRmWO/LON757dCI+HscOc8bq+KaLE6WvyoomlB&#10;/kH4EoXvKQHhW0pA+Lt+DIb5sC9MMZikgykNldRheFhI8Lb6IJ404vxpbAGwu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IlyTCjAgAALQYAAA4AAAAAAAAAAAAAAAAALgIAAGRy&#10;cy9lMm9Eb2MueG1sUEsBAi0AFAAGAAgAAAAhANEqycXaAAAAAwEAAA8AAAAAAAAAAAAAAAAA/QQA&#10;AGRycy9kb3ducmV2LnhtbFBLBQYAAAAABAAEAPMAAAAEBgAAAAA=&#10;">
                      <v:shape id="Graphic 3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" path="m,157479r142875,l142875,,,,,157479xe" filled="f">
                        <v:path arrowok="t"/>
                      </v:shape>
                      <w10:anchorlock/>
                    </v:group>
                  </w:pict>
                </mc:Fallback>
              </mc:AlternateContent>
            </w:r>
          </w:p>
        </w:tc>
        <w:tc>
          <w:tcPr>
            <w:tcW w:w="8541" w:type="dxa"/>
          </w:tcPr>
          <w:p w14:paraId="6857624B" w14:textId="2B416246" w:rsidR="00D60EF7" w:rsidRPr="00734D35" w:rsidRDefault="00933881" w:rsidP="004677AE">
            <w:pPr>
              <w:pStyle w:val="TableParagraph"/>
              <w:spacing w:line="268" w:lineRule="exact"/>
              <w:ind w:left="107"/>
            </w:pPr>
            <w:r w:rsidRPr="00734D35">
              <w:t>Emphasize</w:t>
            </w:r>
            <w:r w:rsidRPr="00734D35">
              <w:rPr>
                <w:spacing w:val="-5"/>
              </w:rPr>
              <w:t xml:space="preserve"> </w:t>
            </w:r>
            <w:r w:rsidRPr="00734D35">
              <w:t>and</w:t>
            </w:r>
            <w:r w:rsidRPr="00734D35">
              <w:rPr>
                <w:spacing w:val="-4"/>
              </w:rPr>
              <w:t xml:space="preserve"> </w:t>
            </w:r>
            <w:r w:rsidRPr="00734D35">
              <w:t>limit</w:t>
            </w:r>
            <w:r w:rsidRPr="00734D35">
              <w:rPr>
                <w:spacing w:val="-6"/>
              </w:rPr>
              <w:t xml:space="preserve"> </w:t>
            </w:r>
            <w:r w:rsidRPr="00734D35">
              <w:t>the</w:t>
            </w:r>
            <w:r w:rsidRPr="00734D35">
              <w:rPr>
                <w:spacing w:val="-3"/>
              </w:rPr>
              <w:t xml:space="preserve"> </w:t>
            </w:r>
            <w:r w:rsidRPr="00734D35">
              <w:t>duties</w:t>
            </w:r>
            <w:r w:rsidRPr="00734D35">
              <w:rPr>
                <w:spacing w:val="-5"/>
              </w:rPr>
              <w:t xml:space="preserve"> </w:t>
            </w:r>
            <w:r w:rsidRPr="00734D35">
              <w:t>of</w:t>
            </w:r>
            <w:r w:rsidRPr="00734D35">
              <w:rPr>
                <w:spacing w:val="-2"/>
              </w:rPr>
              <w:t xml:space="preserve"> </w:t>
            </w:r>
            <w:r w:rsidRPr="00734D35">
              <w:t>security</w:t>
            </w:r>
            <w:r w:rsidRPr="00734D35">
              <w:rPr>
                <w:spacing w:val="-4"/>
              </w:rPr>
              <w:t xml:space="preserve"> </w:t>
            </w:r>
            <w:r w:rsidRPr="00734D35">
              <w:t>officers</w:t>
            </w:r>
            <w:r w:rsidRPr="00734D35">
              <w:rPr>
                <w:spacing w:val="-5"/>
              </w:rPr>
              <w:t xml:space="preserve"> </w:t>
            </w:r>
            <w:r w:rsidRPr="00734D35">
              <w:t>to</w:t>
            </w:r>
            <w:r w:rsidRPr="00734D35">
              <w:rPr>
                <w:spacing w:val="-4"/>
              </w:rPr>
              <w:t xml:space="preserve"> </w:t>
            </w:r>
            <w:r w:rsidRPr="00734D35">
              <w:t>the</w:t>
            </w:r>
            <w:r w:rsidRPr="00734D35">
              <w:rPr>
                <w:spacing w:val="-3"/>
              </w:rPr>
              <w:t xml:space="preserve"> </w:t>
            </w:r>
            <w:r w:rsidRPr="00734D35">
              <w:t>levels</w:t>
            </w:r>
            <w:r w:rsidRPr="00734D35">
              <w:rPr>
                <w:spacing w:val="-4"/>
              </w:rPr>
              <w:t xml:space="preserve"> </w:t>
            </w:r>
            <w:r w:rsidRPr="00734D35">
              <w:t>they</w:t>
            </w:r>
            <w:r w:rsidRPr="00734D35">
              <w:rPr>
                <w:spacing w:val="-5"/>
              </w:rPr>
              <w:t xml:space="preserve"> </w:t>
            </w:r>
            <w:r w:rsidRPr="00734D35">
              <w:t>are</w:t>
            </w:r>
            <w:r w:rsidRPr="00734D35">
              <w:rPr>
                <w:spacing w:val="-5"/>
              </w:rPr>
              <w:t xml:space="preserve"> </w:t>
            </w:r>
            <w:r w:rsidRPr="00734D35">
              <w:t>trained</w:t>
            </w:r>
            <w:r w:rsidRPr="00734D35">
              <w:rPr>
                <w:spacing w:val="-6"/>
              </w:rPr>
              <w:t xml:space="preserve"> </w:t>
            </w:r>
            <w:r w:rsidRPr="00734D35">
              <w:t>or</w:t>
            </w:r>
            <w:r w:rsidRPr="00734D35">
              <w:rPr>
                <w:spacing w:val="-2"/>
              </w:rPr>
              <w:t xml:space="preserve"> certified</w:t>
            </w:r>
            <w:r w:rsidR="004677AE">
              <w:rPr>
                <w:spacing w:val="-2"/>
              </w:rPr>
              <w:t xml:space="preserve"> </w:t>
            </w:r>
            <w:r w:rsidRPr="00734D35">
              <w:t>to</w:t>
            </w:r>
            <w:r w:rsidRPr="00734D35">
              <w:rPr>
                <w:spacing w:val="-3"/>
              </w:rPr>
              <w:t xml:space="preserve"> </w:t>
            </w:r>
            <w:r w:rsidRPr="00734D35">
              <w:t>and</w:t>
            </w:r>
            <w:r w:rsidRPr="00734D35">
              <w:rPr>
                <w:spacing w:val="-4"/>
              </w:rPr>
              <w:t xml:space="preserve"> </w:t>
            </w:r>
            <w:r w:rsidRPr="00734D35">
              <w:t xml:space="preserve">not </w:t>
            </w:r>
            <w:r w:rsidRPr="00734D35">
              <w:rPr>
                <w:spacing w:val="-2"/>
              </w:rPr>
              <w:t>beyond.</w:t>
            </w:r>
          </w:p>
        </w:tc>
      </w:tr>
      <w:tr w:rsidR="00D60EF7" w:rsidRPr="00734D35" w14:paraId="2EEAF042" w14:textId="77777777">
        <w:trPr>
          <w:trHeight w:val="537"/>
        </w:trPr>
        <w:tc>
          <w:tcPr>
            <w:tcW w:w="811" w:type="dxa"/>
          </w:tcPr>
          <w:p w14:paraId="1885F8BF" w14:textId="77777777" w:rsidR="00D60EF7" w:rsidRPr="00734D35" w:rsidRDefault="00D60EF7">
            <w:pPr>
              <w:pStyle w:val="TableParagraph"/>
              <w:spacing w:before="10" w:after="1"/>
              <w:rPr>
                <w:b/>
              </w:rPr>
            </w:pPr>
          </w:p>
          <w:p w14:paraId="66A47EF1" w14:textId="77777777" w:rsidR="00D60EF7" w:rsidRPr="00734D35" w:rsidRDefault="00933881">
            <w:pPr>
              <w:pStyle w:val="TableParagraph"/>
              <w:ind w:left="302"/>
            </w:pPr>
            <w:r w:rsidRPr="00734D35">
              <w:rPr>
                <w:noProof/>
              </w:rPr>
              <mc:AlternateContent>
                <mc:Choice Requires="wpg">
                  <w:drawing>
                    <wp:inline distT="0" distB="0" distL="0" distR="0" wp14:anchorId="52265A66" wp14:editId="2466D2B9">
                      <wp:extent cx="152400" cy="167005"/>
                      <wp:effectExtent l="0" t="0" r="0" b="4444"/>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80" name="Graphic 3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F3030D" id="Group 3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Ix12bmgAgAALQYAAA4AAAAAAAAAAAAAAAAALgIAAGRycy9l&#10;Mm9Eb2MueG1sUEsBAi0AFAAGAAgAAAAhANEqycXaAAAAAwEAAA8AAAAAAAAAAAAAAAAA+gQAAGRy&#10;cy9kb3ducmV2LnhtbFBLBQYAAAAABAAEAPMAAAABBgAAAAA=&#10;">
                      <v:shape id="Graphic 3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" path="m,157479r142875,l142875,,,,,157479xe" filled="f">
                        <v:path arrowok="t"/>
                      </v:shape>
                      <w10:anchorlock/>
                    </v:group>
                  </w:pict>
                </mc:Fallback>
              </mc:AlternateContent>
            </w:r>
          </w:p>
        </w:tc>
        <w:tc>
          <w:tcPr>
            <w:tcW w:w="8541" w:type="dxa"/>
          </w:tcPr>
          <w:p w14:paraId="4D6B7817" w14:textId="3F93DF1F"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6A502BED" w14:textId="77777777">
        <w:trPr>
          <w:trHeight w:val="460"/>
        </w:trPr>
        <w:tc>
          <w:tcPr>
            <w:tcW w:w="811" w:type="dxa"/>
          </w:tcPr>
          <w:p w14:paraId="060FEF05" w14:textId="77777777" w:rsidR="00D60EF7" w:rsidRPr="00734D35" w:rsidRDefault="00D60EF7">
            <w:pPr>
              <w:pStyle w:val="TableParagraph"/>
              <w:spacing w:before="10" w:after="1"/>
              <w:rPr>
                <w:b/>
              </w:rPr>
            </w:pPr>
          </w:p>
          <w:p w14:paraId="2C513A88" w14:textId="77777777" w:rsidR="00D60EF7" w:rsidRPr="00734D35" w:rsidRDefault="00933881">
            <w:pPr>
              <w:pStyle w:val="TableParagraph"/>
              <w:ind w:left="302"/>
            </w:pPr>
            <w:r w:rsidRPr="00734D35">
              <w:rPr>
                <w:noProof/>
              </w:rPr>
              <mc:AlternateContent>
                <mc:Choice Requires="wpg">
                  <w:drawing>
                    <wp:inline distT="0" distB="0" distL="0" distR="0" wp14:anchorId="17AECA9E" wp14:editId="279FC6D9">
                      <wp:extent cx="152400" cy="167005"/>
                      <wp:effectExtent l="0" t="0" r="0" b="4444"/>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82" name="Graphic 3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FBD590" id="Group 3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5E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Xd/kSjAgAALQYAAA4AAAAAAAAAAAAAAAAALgIAAGRy&#10;cy9lMm9Eb2MueG1sUEsBAi0AFAAGAAgAAAAhANEqycXaAAAAAwEAAA8AAAAAAAAAAAAAAAAA/QQA&#10;AGRycy9kb3ducmV2LnhtbFBLBQYAAAAABAAEAPMAAAAEBgAAAAA=&#10;">
                      <v:shape id="Graphic 3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" path="m,157479r142875,l142875,,,,,157479xe" filled="f">
                        <v:path arrowok="t"/>
                      </v:shape>
                      <w10:anchorlock/>
                    </v:group>
                  </w:pict>
                </mc:Fallback>
              </mc:AlternateContent>
            </w:r>
          </w:p>
        </w:tc>
        <w:tc>
          <w:tcPr>
            <w:tcW w:w="8541" w:type="dxa"/>
          </w:tcPr>
          <w:p w14:paraId="433F3139" w14:textId="77777777" w:rsidR="00D60EF7" w:rsidRPr="00734D35" w:rsidRDefault="00933881">
            <w:pPr>
              <w:pStyle w:val="TableParagraph"/>
              <w:spacing w:line="268" w:lineRule="exact"/>
              <w:ind w:left="107"/>
            </w:pPr>
            <w:r w:rsidRPr="00734D35">
              <w:t>Identify</w:t>
            </w:r>
            <w:r w:rsidRPr="00734D35">
              <w:rPr>
                <w:spacing w:val="-5"/>
              </w:rPr>
              <w:t xml:space="preserve"> </w:t>
            </w:r>
            <w:r w:rsidRPr="00734D35">
              <w:t>the</w:t>
            </w:r>
            <w:r w:rsidRPr="00734D35">
              <w:rPr>
                <w:spacing w:val="-2"/>
              </w:rPr>
              <w:t xml:space="preserve"> </w:t>
            </w:r>
            <w:r w:rsidRPr="00734D35">
              <w:t>need</w:t>
            </w:r>
            <w:r w:rsidRPr="00734D35">
              <w:rPr>
                <w:spacing w:val="-6"/>
              </w:rPr>
              <w:t xml:space="preserve"> </w:t>
            </w:r>
            <w:r w:rsidRPr="00734D35">
              <w:t>for</w:t>
            </w:r>
            <w:r w:rsidRPr="00734D35">
              <w:rPr>
                <w:spacing w:val="-5"/>
              </w:rPr>
              <w:t xml:space="preserve"> </w:t>
            </w:r>
            <w:r w:rsidRPr="00734D35">
              <w:t>perimeter</w:t>
            </w:r>
            <w:r w:rsidRPr="00734D35">
              <w:rPr>
                <w:spacing w:val="-4"/>
              </w:rPr>
              <w:t xml:space="preserve"> </w:t>
            </w:r>
            <w:r w:rsidRPr="00734D35">
              <w:t>control</w:t>
            </w:r>
            <w:r w:rsidRPr="00734D35">
              <w:rPr>
                <w:spacing w:val="-4"/>
              </w:rPr>
              <w:t xml:space="preserve"> </w:t>
            </w:r>
            <w:r w:rsidRPr="00734D35">
              <w:t>of</w:t>
            </w:r>
            <w:r w:rsidRPr="00734D35">
              <w:rPr>
                <w:spacing w:val="-4"/>
              </w:rPr>
              <w:t xml:space="preserve"> </w:t>
            </w:r>
            <w:r w:rsidRPr="00734D35">
              <w:t>the</w:t>
            </w:r>
            <w:r w:rsidRPr="00734D35">
              <w:rPr>
                <w:spacing w:val="-3"/>
              </w:rPr>
              <w:t xml:space="preserve"> </w:t>
            </w:r>
            <w:r w:rsidRPr="00734D35">
              <w:t>FAC</w:t>
            </w:r>
            <w:r w:rsidRPr="00734D35">
              <w:rPr>
                <w:spacing w:val="-2"/>
              </w:rPr>
              <w:t xml:space="preserve"> </w:t>
            </w:r>
            <w:r w:rsidRPr="00734D35">
              <w:t>based</w:t>
            </w:r>
            <w:r w:rsidRPr="00734D35">
              <w:rPr>
                <w:spacing w:val="-2"/>
              </w:rPr>
              <w:t xml:space="preserve"> </w:t>
            </w:r>
            <w:r w:rsidRPr="00734D35">
              <w:t>on</w:t>
            </w:r>
            <w:r w:rsidRPr="00734D35">
              <w:rPr>
                <w:spacing w:val="-3"/>
              </w:rPr>
              <w:t xml:space="preserve"> </w:t>
            </w:r>
            <w:r w:rsidRPr="00734D35">
              <w:t>physical</w:t>
            </w:r>
            <w:r w:rsidRPr="00734D35">
              <w:rPr>
                <w:spacing w:val="-3"/>
              </w:rPr>
              <w:t xml:space="preserve"> </w:t>
            </w:r>
            <w:r w:rsidRPr="00734D35">
              <w:rPr>
                <w:spacing w:val="-2"/>
              </w:rPr>
              <w:t>layout.</w:t>
            </w:r>
          </w:p>
        </w:tc>
      </w:tr>
      <w:tr w:rsidR="00D60EF7" w:rsidRPr="00734D35" w14:paraId="561CFD52" w14:textId="77777777">
        <w:trPr>
          <w:trHeight w:val="460"/>
        </w:trPr>
        <w:tc>
          <w:tcPr>
            <w:tcW w:w="811" w:type="dxa"/>
          </w:tcPr>
          <w:p w14:paraId="20B2033C" w14:textId="77777777" w:rsidR="00D60EF7" w:rsidRPr="00734D35" w:rsidRDefault="00D60EF7">
            <w:pPr>
              <w:pStyle w:val="TableParagraph"/>
              <w:spacing w:before="5"/>
              <w:rPr>
                <w:b/>
              </w:rPr>
            </w:pPr>
          </w:p>
          <w:p w14:paraId="6832C9FE" w14:textId="77777777" w:rsidR="00D60EF7" w:rsidRPr="00734D35" w:rsidRDefault="00933881">
            <w:pPr>
              <w:pStyle w:val="TableParagraph"/>
              <w:ind w:left="317"/>
            </w:pPr>
            <w:r w:rsidRPr="00734D35">
              <w:rPr>
                <w:noProof/>
              </w:rPr>
              <mc:AlternateContent>
                <mc:Choice Requires="wpg">
                  <w:drawing>
                    <wp:inline distT="0" distB="0" distL="0" distR="0" wp14:anchorId="379C3632" wp14:editId="7ED7DAF3">
                      <wp:extent cx="152400" cy="167005"/>
                      <wp:effectExtent l="0" t="0" r="0" b="4444"/>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84" name="Graphic 3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8996DD" id="Group 3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3pB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8j55ijAgAALQYAAA4AAAAAAAAAAAAAAAAALgIAAGRy&#10;cy9lMm9Eb2MueG1sUEsBAi0AFAAGAAgAAAAhANEqycXaAAAAAwEAAA8AAAAAAAAAAAAAAAAA/QQA&#10;AGRycy9kb3ducmV2LnhtbFBLBQYAAAAABAAEAPMAAAAEBgAAAAA=&#10;">
                      <v:shape id="Graphic 3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" path="m,157479r142875,l142875,,,,,157479xe" filled="f">
                        <v:path arrowok="t"/>
                      </v:shape>
                      <w10:anchorlock/>
                    </v:group>
                  </w:pict>
                </mc:Fallback>
              </mc:AlternateContent>
            </w:r>
          </w:p>
        </w:tc>
        <w:tc>
          <w:tcPr>
            <w:tcW w:w="8541" w:type="dxa"/>
          </w:tcPr>
          <w:p w14:paraId="7F7C1420" w14:textId="77777777" w:rsidR="00D60EF7" w:rsidRPr="00734D35" w:rsidRDefault="00933881">
            <w:pPr>
              <w:pStyle w:val="TableParagraph"/>
              <w:spacing w:line="268" w:lineRule="exact"/>
              <w:ind w:left="107"/>
            </w:pPr>
            <w:r w:rsidRPr="00734D35">
              <w:t>Identify</w:t>
            </w:r>
            <w:r w:rsidRPr="00734D35">
              <w:rPr>
                <w:spacing w:val="-4"/>
              </w:rPr>
              <w:t xml:space="preserve"> </w:t>
            </w:r>
            <w:r w:rsidRPr="00734D35">
              <w:t>the</w:t>
            </w:r>
            <w:r w:rsidRPr="00734D35">
              <w:rPr>
                <w:spacing w:val="-4"/>
              </w:rPr>
              <w:t xml:space="preserve"> </w:t>
            </w:r>
            <w:r w:rsidRPr="00734D35">
              <w:t>need/possibility</w:t>
            </w:r>
            <w:r w:rsidRPr="00734D35">
              <w:rPr>
                <w:spacing w:val="-3"/>
              </w:rPr>
              <w:t xml:space="preserve"> </w:t>
            </w:r>
            <w:r w:rsidRPr="00734D35">
              <w:t>of</w:t>
            </w:r>
            <w:r w:rsidRPr="00734D35">
              <w:rPr>
                <w:spacing w:val="-7"/>
              </w:rPr>
              <w:t xml:space="preserve"> </w:t>
            </w:r>
            <w:r w:rsidRPr="00734D35">
              <w:t>FAC</w:t>
            </w:r>
            <w:r w:rsidRPr="00734D35">
              <w:rPr>
                <w:spacing w:val="-2"/>
              </w:rPr>
              <w:t xml:space="preserve"> </w:t>
            </w:r>
            <w:r w:rsidRPr="00734D35">
              <w:t>force</w:t>
            </w:r>
            <w:r w:rsidRPr="00734D35">
              <w:rPr>
                <w:spacing w:val="-5"/>
              </w:rPr>
              <w:t xml:space="preserve"> </w:t>
            </w:r>
            <w:r w:rsidRPr="00734D35">
              <w:t>protection</w:t>
            </w:r>
            <w:r w:rsidRPr="00734D35">
              <w:rPr>
                <w:spacing w:val="-5"/>
              </w:rPr>
              <w:t xml:space="preserve"> </w:t>
            </w:r>
            <w:r w:rsidRPr="00734D35">
              <w:t>based</w:t>
            </w:r>
            <w:r w:rsidRPr="00734D35">
              <w:rPr>
                <w:spacing w:val="-4"/>
              </w:rPr>
              <w:t xml:space="preserve"> </w:t>
            </w:r>
            <w:r w:rsidRPr="00734D35">
              <w:t>on</w:t>
            </w:r>
            <w:r w:rsidRPr="00734D35">
              <w:rPr>
                <w:spacing w:val="-6"/>
              </w:rPr>
              <w:t xml:space="preserve"> </w:t>
            </w:r>
            <w:r w:rsidRPr="00734D35">
              <w:t>the</w:t>
            </w:r>
            <w:r w:rsidRPr="00734D35">
              <w:rPr>
                <w:spacing w:val="-5"/>
              </w:rPr>
              <w:t xml:space="preserve"> </w:t>
            </w:r>
            <w:r w:rsidRPr="00734D35">
              <w:rPr>
                <w:spacing w:val="-2"/>
              </w:rPr>
              <w:t>crisis/incident.</w:t>
            </w:r>
          </w:p>
        </w:tc>
      </w:tr>
      <w:tr w:rsidR="00D60EF7" w:rsidRPr="00734D35" w14:paraId="29539E40" w14:textId="77777777">
        <w:trPr>
          <w:trHeight w:val="537"/>
        </w:trPr>
        <w:tc>
          <w:tcPr>
            <w:tcW w:w="811" w:type="dxa"/>
          </w:tcPr>
          <w:p w14:paraId="312F09A2" w14:textId="77777777" w:rsidR="00D60EF7" w:rsidRPr="00734D35" w:rsidRDefault="00D60EF7">
            <w:pPr>
              <w:pStyle w:val="TableParagraph"/>
              <w:spacing w:before="11"/>
              <w:rPr>
                <w:b/>
              </w:rPr>
            </w:pPr>
          </w:p>
          <w:p w14:paraId="74915355" w14:textId="77777777" w:rsidR="00D60EF7" w:rsidRPr="00734D35" w:rsidRDefault="00933881">
            <w:pPr>
              <w:pStyle w:val="TableParagraph"/>
              <w:ind w:left="317"/>
            </w:pPr>
            <w:r w:rsidRPr="00734D35">
              <w:rPr>
                <w:noProof/>
              </w:rPr>
              <mc:AlternateContent>
                <mc:Choice Requires="wpg">
                  <w:drawing>
                    <wp:inline distT="0" distB="0" distL="0" distR="0" wp14:anchorId="39F7A4B9" wp14:editId="6C771E34">
                      <wp:extent cx="152400" cy="167005"/>
                      <wp:effectExtent l="0" t="0" r="0" b="4444"/>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86" name="Graphic 3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408C33" id="Group 3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aLwGWjAgAALQYAAA4AAAAAAAAAAAAAAAAALgIAAGRy&#10;cy9lMm9Eb2MueG1sUEsBAi0AFAAGAAgAAAAhANEqycXaAAAAAwEAAA8AAAAAAAAAAAAAAAAA/QQA&#10;AGRycy9kb3ducmV2LnhtbFBLBQYAAAAABAAEAPMAAAAEBgAAAAA=&#10;">
                      <v:shape id="Graphic 3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" path="m,157479r142875,l142875,,,,,157479xe" filled="f">
                        <v:path arrowok="t"/>
                      </v:shape>
                      <w10:anchorlock/>
                    </v:group>
                  </w:pict>
                </mc:Fallback>
              </mc:AlternateContent>
            </w:r>
          </w:p>
        </w:tc>
        <w:tc>
          <w:tcPr>
            <w:tcW w:w="8541" w:type="dxa"/>
          </w:tcPr>
          <w:p w14:paraId="7EBCBAB5" w14:textId="03199911" w:rsidR="00D60EF7" w:rsidRPr="00734D35" w:rsidRDefault="00933881" w:rsidP="004677AE">
            <w:pPr>
              <w:pStyle w:val="TableParagraph"/>
              <w:spacing w:line="268" w:lineRule="exact"/>
              <w:ind w:left="107"/>
            </w:pPr>
            <w:r w:rsidRPr="00734D35">
              <w:t>Direct/activate</w:t>
            </w:r>
            <w:r w:rsidRPr="00734D35">
              <w:rPr>
                <w:spacing w:val="-7"/>
              </w:rPr>
              <w:t xml:space="preserve"> </w:t>
            </w:r>
            <w:r w:rsidRPr="00734D35">
              <w:t>lockdown</w:t>
            </w:r>
            <w:r w:rsidRPr="00734D35">
              <w:rPr>
                <w:spacing w:val="-9"/>
              </w:rPr>
              <w:t xml:space="preserve"> </w:t>
            </w:r>
            <w:r w:rsidRPr="00734D35">
              <w:t>procedures</w:t>
            </w:r>
            <w:r w:rsidRPr="00734D35">
              <w:rPr>
                <w:spacing w:val="-6"/>
              </w:rPr>
              <w:t xml:space="preserve"> </w:t>
            </w:r>
            <w:r w:rsidRPr="00734D35">
              <w:t>or</w:t>
            </w:r>
            <w:r w:rsidRPr="00734D35">
              <w:rPr>
                <w:spacing w:val="-7"/>
              </w:rPr>
              <w:t xml:space="preserve"> </w:t>
            </w:r>
            <w:r w:rsidRPr="00734D35">
              <w:t>control</w:t>
            </w:r>
            <w:r w:rsidRPr="00734D35">
              <w:rPr>
                <w:spacing w:val="-6"/>
              </w:rPr>
              <w:t xml:space="preserve"> </w:t>
            </w:r>
            <w:r w:rsidRPr="00734D35">
              <w:t>building</w:t>
            </w:r>
            <w:r w:rsidRPr="00734D35">
              <w:rPr>
                <w:spacing w:val="-8"/>
              </w:rPr>
              <w:t xml:space="preserve"> </w:t>
            </w:r>
            <w:r w:rsidRPr="00734D35">
              <w:t>exit/entrance</w:t>
            </w:r>
            <w:r w:rsidRPr="00734D35">
              <w:rPr>
                <w:spacing w:val="-6"/>
              </w:rPr>
              <w:t xml:space="preserve"> </w:t>
            </w:r>
            <w:r w:rsidRPr="00734D35">
              <w:t>points</w:t>
            </w:r>
            <w:r w:rsidRPr="00734D35">
              <w:rPr>
                <w:spacing w:val="-6"/>
              </w:rPr>
              <w:t xml:space="preserve"> </w:t>
            </w:r>
            <w:r w:rsidRPr="00734D35">
              <w:t>by</w:t>
            </w:r>
            <w:r w:rsidRPr="00734D35">
              <w:rPr>
                <w:spacing w:val="-5"/>
              </w:rPr>
              <w:t xml:space="preserve"> </w:t>
            </w:r>
            <w:r w:rsidRPr="00734D35">
              <w:rPr>
                <w:spacing w:val="-2"/>
              </w:rPr>
              <w:t>limiting</w:t>
            </w:r>
            <w:r w:rsidR="004677AE">
              <w:rPr>
                <w:spacing w:val="-2"/>
              </w:rPr>
              <w:t xml:space="preserve"> </w:t>
            </w:r>
            <w:r w:rsidRPr="00734D35">
              <w:rPr>
                <w:spacing w:val="-2"/>
              </w:rPr>
              <w:t>access/egress.</w:t>
            </w:r>
          </w:p>
        </w:tc>
      </w:tr>
      <w:tr w:rsidR="00D60EF7" w:rsidRPr="00734D35" w14:paraId="5EFEE46D" w14:textId="77777777">
        <w:trPr>
          <w:trHeight w:val="537"/>
        </w:trPr>
        <w:tc>
          <w:tcPr>
            <w:tcW w:w="811" w:type="dxa"/>
          </w:tcPr>
          <w:p w14:paraId="07EAD7B1" w14:textId="77777777" w:rsidR="00D60EF7" w:rsidRPr="00734D35" w:rsidRDefault="00D60EF7">
            <w:pPr>
              <w:pStyle w:val="TableParagraph"/>
              <w:spacing w:before="9" w:after="1"/>
              <w:rPr>
                <w:b/>
              </w:rPr>
            </w:pPr>
          </w:p>
          <w:p w14:paraId="57615DFE" w14:textId="77777777" w:rsidR="00D60EF7" w:rsidRPr="00734D35" w:rsidRDefault="00933881">
            <w:pPr>
              <w:pStyle w:val="TableParagraph"/>
              <w:ind w:left="302"/>
            </w:pPr>
            <w:r w:rsidRPr="00734D35">
              <w:rPr>
                <w:noProof/>
              </w:rPr>
              <mc:AlternateContent>
                <mc:Choice Requires="wpg">
                  <w:drawing>
                    <wp:inline distT="0" distB="0" distL="0" distR="0" wp14:anchorId="30CE984B" wp14:editId="00B54234">
                      <wp:extent cx="152400" cy="167005"/>
                      <wp:effectExtent l="0" t="0" r="0" b="4444"/>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88" name="Graphic 3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F0CE8A" id="Group 3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X7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xqUrFgLGt4Ocgm/gKeQHnCB&#10;w2HlBjpfMbRYnc8pASbQQOWNPC3m69Vy4Gm5WqxRmWO/LON757dCI+HscOc8bq+KaLE6WvyoomlB&#10;/kH4EoXvKQHhW0pA+Lt+DIb5sC9MMZikgykNldRheFhI8Lb6IJ404vxpbAGwu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rYpfujAgAALQYAAA4AAAAAAAAAAAAAAAAALgIAAGRy&#10;cy9lMm9Eb2MueG1sUEsBAi0AFAAGAAgAAAAhANEqycXaAAAAAwEAAA8AAAAAAAAAAAAAAAAA/QQA&#10;AGRycy9kb3ducmV2LnhtbFBLBQYAAAAABAAEAPMAAAAEBgAAAAA=&#10;">
                      <v:shape id="Graphic 3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" path="m,157479r142875,l142875,,,,,157479xe" filled="f">
                        <v:path arrowok="t"/>
                      </v:shape>
                      <w10:anchorlock/>
                    </v:group>
                  </w:pict>
                </mc:Fallback>
              </mc:AlternateContent>
            </w:r>
          </w:p>
        </w:tc>
        <w:tc>
          <w:tcPr>
            <w:tcW w:w="8541" w:type="dxa"/>
          </w:tcPr>
          <w:p w14:paraId="6C24E8AB" w14:textId="2F235BD4" w:rsidR="00D60EF7" w:rsidRPr="00734D35" w:rsidRDefault="00933881" w:rsidP="004677AE">
            <w:pPr>
              <w:pStyle w:val="TableParagraph"/>
              <w:spacing w:line="268" w:lineRule="exact"/>
              <w:ind w:left="107"/>
            </w:pPr>
            <w:r w:rsidRPr="00734D35">
              <w:t>Direct</w:t>
            </w:r>
            <w:r w:rsidRPr="00734D35">
              <w:rPr>
                <w:spacing w:val="-6"/>
              </w:rPr>
              <w:t xml:space="preserve"> </w:t>
            </w:r>
            <w:r w:rsidRPr="00734D35">
              <w:t>the</w:t>
            </w:r>
            <w:r w:rsidRPr="00734D35">
              <w:rPr>
                <w:spacing w:val="-5"/>
              </w:rPr>
              <w:t xml:space="preserve"> </w:t>
            </w:r>
            <w:r w:rsidRPr="00734D35">
              <w:t>sweep</w:t>
            </w:r>
            <w:r w:rsidRPr="00734D35">
              <w:rPr>
                <w:spacing w:val="-6"/>
              </w:rPr>
              <w:t xml:space="preserve"> </w:t>
            </w:r>
            <w:r w:rsidRPr="00734D35">
              <w:t>of</w:t>
            </w:r>
            <w:r w:rsidRPr="00734D35">
              <w:rPr>
                <w:spacing w:val="-3"/>
              </w:rPr>
              <w:t xml:space="preserve"> </w:t>
            </w:r>
            <w:r w:rsidRPr="00734D35">
              <w:t>the</w:t>
            </w:r>
            <w:r w:rsidRPr="00734D35">
              <w:rPr>
                <w:spacing w:val="-4"/>
              </w:rPr>
              <w:t xml:space="preserve"> </w:t>
            </w:r>
            <w:r w:rsidRPr="00734D35">
              <w:t>facility</w:t>
            </w:r>
            <w:r w:rsidRPr="00734D35">
              <w:rPr>
                <w:spacing w:val="-3"/>
              </w:rPr>
              <w:t xml:space="preserve"> </w:t>
            </w:r>
            <w:r w:rsidRPr="00734D35">
              <w:t>to</w:t>
            </w:r>
            <w:r w:rsidRPr="00734D35">
              <w:rPr>
                <w:spacing w:val="-4"/>
              </w:rPr>
              <w:t xml:space="preserve"> </w:t>
            </w:r>
            <w:r w:rsidRPr="00734D35">
              <w:t>ensure</w:t>
            </w:r>
            <w:r w:rsidRPr="00734D35">
              <w:rPr>
                <w:spacing w:val="-4"/>
              </w:rPr>
              <w:t xml:space="preserve"> </w:t>
            </w:r>
            <w:r w:rsidRPr="00734D35">
              <w:t>that</w:t>
            </w:r>
            <w:r w:rsidRPr="00734D35">
              <w:rPr>
                <w:spacing w:val="-3"/>
              </w:rPr>
              <w:t xml:space="preserve"> </w:t>
            </w:r>
            <w:r w:rsidRPr="00734D35">
              <w:t>no</w:t>
            </w:r>
            <w:r w:rsidRPr="00734D35">
              <w:rPr>
                <w:spacing w:val="-5"/>
              </w:rPr>
              <w:t xml:space="preserve"> </w:t>
            </w:r>
            <w:r w:rsidRPr="00734D35">
              <w:t>unauthorized</w:t>
            </w:r>
            <w:r w:rsidRPr="00734D35">
              <w:rPr>
                <w:spacing w:val="-3"/>
              </w:rPr>
              <w:t xml:space="preserve"> </w:t>
            </w:r>
            <w:r w:rsidRPr="00734D35">
              <w:t>persons</w:t>
            </w:r>
            <w:r w:rsidRPr="00734D35">
              <w:rPr>
                <w:spacing w:val="-4"/>
              </w:rPr>
              <w:t xml:space="preserve"> </w:t>
            </w:r>
            <w:r w:rsidRPr="00734D35">
              <w:t>are</w:t>
            </w:r>
            <w:r w:rsidRPr="00734D35">
              <w:rPr>
                <w:spacing w:val="-3"/>
              </w:rPr>
              <w:t xml:space="preserve"> </w:t>
            </w:r>
            <w:r w:rsidRPr="00734D35">
              <w:t>present.</w:t>
            </w:r>
            <w:r w:rsidRPr="00734D35">
              <w:rPr>
                <w:spacing w:val="-3"/>
              </w:rPr>
              <w:t xml:space="preserve"> </w:t>
            </w:r>
            <w:r w:rsidRPr="00734D35">
              <w:t>This</w:t>
            </w:r>
            <w:r w:rsidRPr="00734D35">
              <w:rPr>
                <w:spacing w:val="-3"/>
              </w:rPr>
              <w:t xml:space="preserve"> </w:t>
            </w:r>
            <w:r w:rsidRPr="00734D35">
              <w:rPr>
                <w:spacing w:val="-4"/>
              </w:rPr>
              <w:t>task</w:t>
            </w:r>
            <w:r w:rsidR="004677AE">
              <w:rPr>
                <w:spacing w:val="-4"/>
              </w:rPr>
              <w:t xml:space="preserve"> </w:t>
            </w:r>
            <w:r w:rsidRPr="00734D35">
              <w:t>is</w:t>
            </w:r>
            <w:r w:rsidRPr="00734D35">
              <w:rPr>
                <w:spacing w:val="-2"/>
              </w:rPr>
              <w:t xml:space="preserve"> </w:t>
            </w:r>
            <w:r w:rsidRPr="00734D35">
              <w:t>critical</w:t>
            </w:r>
            <w:r w:rsidRPr="00734D35">
              <w:rPr>
                <w:spacing w:val="-3"/>
              </w:rPr>
              <w:t xml:space="preserve"> </w:t>
            </w:r>
            <w:r w:rsidRPr="00734D35">
              <w:t>to</w:t>
            </w:r>
            <w:r w:rsidRPr="00734D35">
              <w:rPr>
                <w:spacing w:val="-3"/>
              </w:rPr>
              <w:t xml:space="preserve"> </w:t>
            </w:r>
            <w:r w:rsidRPr="00734D35">
              <w:t>physical</w:t>
            </w:r>
            <w:r w:rsidRPr="00734D35">
              <w:rPr>
                <w:spacing w:val="-2"/>
              </w:rPr>
              <w:t xml:space="preserve"> </w:t>
            </w:r>
            <w:r w:rsidRPr="00734D35">
              <w:t>FAC</w:t>
            </w:r>
            <w:r w:rsidRPr="00734D35">
              <w:rPr>
                <w:spacing w:val="-3"/>
              </w:rPr>
              <w:t xml:space="preserve"> </w:t>
            </w:r>
            <w:r w:rsidRPr="00734D35">
              <w:rPr>
                <w:spacing w:val="-2"/>
              </w:rPr>
              <w:t>security.</w:t>
            </w:r>
          </w:p>
        </w:tc>
      </w:tr>
      <w:tr w:rsidR="00D60EF7" w:rsidRPr="00734D35" w14:paraId="646FB037" w14:textId="77777777">
        <w:trPr>
          <w:trHeight w:val="460"/>
        </w:trPr>
        <w:tc>
          <w:tcPr>
            <w:tcW w:w="811" w:type="dxa"/>
          </w:tcPr>
          <w:p w14:paraId="738E109F" w14:textId="77777777" w:rsidR="00D60EF7" w:rsidRPr="00734D35" w:rsidRDefault="00D60EF7">
            <w:pPr>
              <w:pStyle w:val="TableParagraph"/>
              <w:spacing w:before="4"/>
              <w:rPr>
                <w:b/>
              </w:rPr>
            </w:pPr>
          </w:p>
          <w:p w14:paraId="2C209A99" w14:textId="77777777" w:rsidR="00D60EF7" w:rsidRPr="00734D35" w:rsidRDefault="00933881">
            <w:pPr>
              <w:pStyle w:val="TableParagraph"/>
              <w:ind w:left="317"/>
            </w:pPr>
            <w:r w:rsidRPr="00734D35">
              <w:rPr>
                <w:noProof/>
              </w:rPr>
              <mc:AlternateContent>
                <mc:Choice Requires="wpg">
                  <w:drawing>
                    <wp:inline distT="0" distB="0" distL="0" distR="0" wp14:anchorId="44B966E8" wp14:editId="17ADBDF5">
                      <wp:extent cx="152400" cy="167005"/>
                      <wp:effectExtent l="0" t="0" r="0" b="4444"/>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90" name="Graphic 3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580EBC" id="Group 3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ut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QCS62jAgAALQYAAA4AAAAAAAAAAAAAAAAALgIAAGRy&#10;cy9lMm9Eb2MueG1sUEsBAi0AFAAGAAgAAAAhANEqycXaAAAAAwEAAA8AAAAAAAAAAAAAAAAA/QQA&#10;AGRycy9kb3ducmV2LnhtbFBLBQYAAAAABAAEAPMAAAAEBgAAAAA=&#10;">
                      <v:shape id="Graphic 3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" path="m,157479r142875,l142875,,,,,157479xe" filled="f">
                        <v:path arrowok="t"/>
                      </v:shape>
                      <w10:anchorlock/>
                    </v:group>
                  </w:pict>
                </mc:Fallback>
              </mc:AlternateContent>
            </w:r>
          </w:p>
        </w:tc>
        <w:tc>
          <w:tcPr>
            <w:tcW w:w="8541" w:type="dxa"/>
          </w:tcPr>
          <w:p w14:paraId="79D7BCB7" w14:textId="77777777" w:rsidR="00D60EF7" w:rsidRPr="00734D35" w:rsidRDefault="00933881">
            <w:pPr>
              <w:pStyle w:val="TableParagraph"/>
              <w:spacing w:line="268" w:lineRule="exact"/>
              <w:ind w:left="107"/>
            </w:pPr>
            <w:r w:rsidRPr="00734D35">
              <w:t>Implement</w:t>
            </w:r>
            <w:r w:rsidRPr="00734D35">
              <w:rPr>
                <w:spacing w:val="-5"/>
              </w:rPr>
              <w:t xml:space="preserve"> </w:t>
            </w:r>
            <w:r w:rsidRPr="00734D35">
              <w:t>the</w:t>
            </w:r>
            <w:r w:rsidRPr="00734D35">
              <w:rPr>
                <w:spacing w:val="-2"/>
              </w:rPr>
              <w:t xml:space="preserve"> </w:t>
            </w:r>
            <w:r w:rsidRPr="00734D35">
              <w:t>Badge</w:t>
            </w:r>
            <w:r w:rsidRPr="00734D35">
              <w:rPr>
                <w:spacing w:val="-5"/>
              </w:rPr>
              <w:t xml:space="preserve"> </w:t>
            </w:r>
            <w:r w:rsidRPr="00734D35">
              <w:t>or</w:t>
            </w:r>
            <w:r w:rsidRPr="00734D35">
              <w:rPr>
                <w:spacing w:val="-5"/>
              </w:rPr>
              <w:t xml:space="preserve"> </w:t>
            </w:r>
            <w:r w:rsidRPr="00734D35">
              <w:t>ID</w:t>
            </w:r>
            <w:r w:rsidRPr="00734D35">
              <w:rPr>
                <w:spacing w:val="-4"/>
              </w:rPr>
              <w:t xml:space="preserve"> </w:t>
            </w:r>
            <w:r w:rsidRPr="00734D35">
              <w:t>system</w:t>
            </w:r>
            <w:r w:rsidRPr="00734D35">
              <w:rPr>
                <w:spacing w:val="-2"/>
              </w:rPr>
              <w:t xml:space="preserve"> </w:t>
            </w:r>
            <w:r w:rsidRPr="00734D35">
              <w:t>pre-planned</w:t>
            </w:r>
            <w:r w:rsidRPr="00734D35">
              <w:rPr>
                <w:spacing w:val="-3"/>
              </w:rPr>
              <w:t xml:space="preserve"> </w:t>
            </w:r>
            <w:r w:rsidRPr="00734D35">
              <w:t>for</w:t>
            </w:r>
            <w:r w:rsidRPr="00734D35">
              <w:rPr>
                <w:spacing w:val="-2"/>
              </w:rPr>
              <w:t xml:space="preserve"> </w:t>
            </w:r>
            <w:r w:rsidRPr="00734D35">
              <w:t>the</w:t>
            </w:r>
            <w:r w:rsidRPr="00734D35">
              <w:rPr>
                <w:spacing w:val="-2"/>
              </w:rPr>
              <w:t xml:space="preserve"> crisis/incident.</w:t>
            </w:r>
          </w:p>
        </w:tc>
      </w:tr>
      <w:tr w:rsidR="00D60EF7" w:rsidRPr="00734D35" w14:paraId="727A9953" w14:textId="77777777">
        <w:trPr>
          <w:trHeight w:val="537"/>
        </w:trPr>
        <w:tc>
          <w:tcPr>
            <w:tcW w:w="811" w:type="dxa"/>
          </w:tcPr>
          <w:p w14:paraId="2BC81203" w14:textId="77777777" w:rsidR="00D60EF7" w:rsidRPr="00734D35" w:rsidRDefault="00D60EF7">
            <w:pPr>
              <w:pStyle w:val="TableParagraph"/>
              <w:spacing w:before="2"/>
              <w:rPr>
                <w:b/>
              </w:rPr>
            </w:pPr>
          </w:p>
          <w:p w14:paraId="3567C360" w14:textId="77777777" w:rsidR="00D60EF7" w:rsidRPr="00734D35" w:rsidRDefault="00933881">
            <w:pPr>
              <w:pStyle w:val="TableParagraph"/>
              <w:ind w:left="317"/>
            </w:pPr>
            <w:r w:rsidRPr="00734D35">
              <w:rPr>
                <w:noProof/>
              </w:rPr>
              <mc:AlternateContent>
                <mc:Choice Requires="wpg">
                  <w:drawing>
                    <wp:inline distT="0" distB="0" distL="0" distR="0" wp14:anchorId="7F5D1F9D" wp14:editId="3292D268">
                      <wp:extent cx="152400" cy="167005"/>
                      <wp:effectExtent l="0" t="0" r="0" b="4444"/>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92" name="Graphic 3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B8692A" id="Group 3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xQ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2qbFCjAgAALQYAAA4AAAAAAAAAAAAAAAAALgIAAGRy&#10;cy9lMm9Eb2MueG1sUEsBAi0AFAAGAAgAAAAhANEqycXaAAAAAwEAAA8AAAAAAAAAAAAAAAAA/QQA&#10;AGRycy9kb3ducmV2LnhtbFBLBQYAAAAABAAEAPMAAAAEBgAAAAA=&#10;">
                      <v:shape id="Graphic 3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" path="m,157479r142875,l142875,,,,,157479xe" filled="f">
                        <v:path arrowok="t"/>
                      </v:shape>
                      <w10:anchorlock/>
                    </v:group>
                  </w:pict>
                </mc:Fallback>
              </mc:AlternateContent>
            </w:r>
          </w:p>
        </w:tc>
        <w:tc>
          <w:tcPr>
            <w:tcW w:w="8541" w:type="dxa"/>
          </w:tcPr>
          <w:p w14:paraId="01D20E48" w14:textId="16F13800" w:rsidR="00D60EF7" w:rsidRPr="00734D35" w:rsidRDefault="00933881" w:rsidP="004677AE">
            <w:pPr>
              <w:pStyle w:val="TableParagraph"/>
              <w:spacing w:line="268" w:lineRule="exact"/>
              <w:ind w:left="107"/>
            </w:pPr>
            <w:r w:rsidRPr="00734D35">
              <w:t>Assist</w:t>
            </w:r>
            <w:r w:rsidRPr="00734D35">
              <w:rPr>
                <w:spacing w:val="-7"/>
              </w:rPr>
              <w:t xml:space="preserve"> </w:t>
            </w:r>
            <w:r w:rsidRPr="00734D35">
              <w:t>other</w:t>
            </w:r>
            <w:r w:rsidRPr="00734D35">
              <w:rPr>
                <w:spacing w:val="-5"/>
              </w:rPr>
              <w:t xml:space="preserve"> </w:t>
            </w:r>
            <w:r w:rsidRPr="00734D35">
              <w:t>team</w:t>
            </w:r>
            <w:r w:rsidRPr="00734D35">
              <w:rPr>
                <w:spacing w:val="-3"/>
              </w:rPr>
              <w:t xml:space="preserve"> </w:t>
            </w:r>
            <w:r w:rsidRPr="00734D35">
              <w:t>members</w:t>
            </w:r>
            <w:r w:rsidRPr="00734D35">
              <w:rPr>
                <w:spacing w:val="-3"/>
              </w:rPr>
              <w:t xml:space="preserve"> </w:t>
            </w:r>
            <w:r w:rsidRPr="00734D35">
              <w:t>that</w:t>
            </w:r>
            <w:r w:rsidRPr="00734D35">
              <w:rPr>
                <w:spacing w:val="-4"/>
              </w:rPr>
              <w:t xml:space="preserve"> </w:t>
            </w:r>
            <w:r w:rsidRPr="00734D35">
              <w:t>may</w:t>
            </w:r>
            <w:r w:rsidRPr="00734D35">
              <w:rPr>
                <w:spacing w:val="-3"/>
              </w:rPr>
              <w:t xml:space="preserve"> </w:t>
            </w:r>
            <w:r w:rsidRPr="00734D35">
              <w:t>not</w:t>
            </w:r>
            <w:r w:rsidRPr="00734D35">
              <w:rPr>
                <w:spacing w:val="-3"/>
              </w:rPr>
              <w:t xml:space="preserve"> </w:t>
            </w:r>
            <w:r w:rsidRPr="00734D35">
              <w:t>be</w:t>
            </w:r>
            <w:r w:rsidRPr="00734D35">
              <w:rPr>
                <w:spacing w:val="-2"/>
              </w:rPr>
              <w:t xml:space="preserve"> </w:t>
            </w:r>
            <w:r w:rsidRPr="00734D35">
              <w:t>familiar</w:t>
            </w:r>
            <w:r w:rsidRPr="00734D35">
              <w:rPr>
                <w:spacing w:val="-9"/>
              </w:rPr>
              <w:t xml:space="preserve"> </w:t>
            </w:r>
            <w:r w:rsidRPr="00734D35">
              <w:t>or</w:t>
            </w:r>
            <w:r w:rsidRPr="00734D35">
              <w:rPr>
                <w:spacing w:val="-2"/>
              </w:rPr>
              <w:t xml:space="preserve"> </w:t>
            </w:r>
            <w:r w:rsidRPr="00734D35">
              <w:t>are</w:t>
            </w:r>
            <w:r w:rsidRPr="00734D35">
              <w:rPr>
                <w:spacing w:val="-5"/>
              </w:rPr>
              <w:t xml:space="preserve"> </w:t>
            </w:r>
            <w:r w:rsidRPr="00734D35">
              <w:t>not</w:t>
            </w:r>
            <w:r w:rsidRPr="00734D35">
              <w:rPr>
                <w:spacing w:val="-3"/>
              </w:rPr>
              <w:t xml:space="preserve"> </w:t>
            </w:r>
            <w:r w:rsidRPr="00734D35">
              <w:t>normally</w:t>
            </w:r>
            <w:r w:rsidRPr="00734D35">
              <w:rPr>
                <w:spacing w:val="-2"/>
              </w:rPr>
              <w:t xml:space="preserve"> </w:t>
            </w:r>
            <w:r w:rsidRPr="00734D35">
              <w:t>stationed</w:t>
            </w:r>
            <w:r w:rsidRPr="00734D35">
              <w:rPr>
                <w:spacing w:val="-3"/>
              </w:rPr>
              <w:t xml:space="preserve"> </w:t>
            </w:r>
            <w:r w:rsidRPr="00734D35">
              <w:t>at</w:t>
            </w:r>
            <w:r w:rsidRPr="00734D35">
              <w:rPr>
                <w:spacing w:val="-2"/>
              </w:rPr>
              <w:t xml:space="preserve"> </w:t>
            </w:r>
            <w:r w:rsidRPr="00734D35">
              <w:rPr>
                <w:spacing w:val="-5"/>
              </w:rPr>
              <w:t>the</w:t>
            </w:r>
            <w:r w:rsidR="004677AE">
              <w:rPr>
                <w:spacing w:val="-5"/>
              </w:rPr>
              <w:t xml:space="preserve"> </w:t>
            </w:r>
            <w:r w:rsidRPr="00734D35">
              <w:rPr>
                <w:spacing w:val="-2"/>
              </w:rPr>
              <w:t>facility.</w:t>
            </w:r>
          </w:p>
        </w:tc>
      </w:tr>
      <w:tr w:rsidR="00D60EF7" w:rsidRPr="00734D35" w14:paraId="4D89F552" w14:textId="77777777">
        <w:trPr>
          <w:trHeight w:val="537"/>
        </w:trPr>
        <w:tc>
          <w:tcPr>
            <w:tcW w:w="811" w:type="dxa"/>
          </w:tcPr>
          <w:p w14:paraId="6458F5B2" w14:textId="77777777" w:rsidR="00D60EF7" w:rsidRPr="00734D35" w:rsidRDefault="00D60EF7">
            <w:pPr>
              <w:pStyle w:val="TableParagraph"/>
              <w:spacing w:before="10"/>
              <w:rPr>
                <w:b/>
              </w:rPr>
            </w:pPr>
          </w:p>
          <w:p w14:paraId="43D697D6" w14:textId="77777777" w:rsidR="00D60EF7" w:rsidRPr="00734D35" w:rsidRDefault="00933881">
            <w:pPr>
              <w:pStyle w:val="TableParagraph"/>
              <w:ind w:left="302"/>
            </w:pPr>
            <w:r w:rsidRPr="00734D35">
              <w:rPr>
                <w:noProof/>
              </w:rPr>
              <mc:AlternateContent>
                <mc:Choice Requires="wpg">
                  <w:drawing>
                    <wp:inline distT="0" distB="0" distL="0" distR="0" wp14:anchorId="459EA9BC" wp14:editId="72E275D9">
                      <wp:extent cx="152400" cy="167005"/>
                      <wp:effectExtent l="0" t="0" r="0" b="4444"/>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94" name="Graphic 39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7AFC2E" id="Group 3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DT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kh8NOjAgAALQYAAA4AAAAAAAAAAAAAAAAALgIAAGRy&#10;cy9lMm9Eb2MueG1sUEsBAi0AFAAGAAgAAAAhANEqycXaAAAAAwEAAA8AAAAAAAAAAAAAAAAA/QQA&#10;AGRycy9kb3ducmV2LnhtbFBLBQYAAAAABAAEAPMAAAAEBgAAAAA=&#10;">
                      <v:shape id="Graphic 3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" path="m,157480r142875,l142875,,,,,157480xe" filled="f">
                        <v:path arrowok="t"/>
                      </v:shape>
                      <w10:anchorlock/>
                    </v:group>
                  </w:pict>
                </mc:Fallback>
              </mc:AlternateContent>
            </w:r>
          </w:p>
        </w:tc>
        <w:tc>
          <w:tcPr>
            <w:tcW w:w="8541" w:type="dxa"/>
          </w:tcPr>
          <w:p w14:paraId="01845A54" w14:textId="320864A2" w:rsidR="00D60EF7" w:rsidRPr="00734D35" w:rsidRDefault="00933881" w:rsidP="004677AE">
            <w:pPr>
              <w:pStyle w:val="TableParagraph"/>
              <w:spacing w:line="268" w:lineRule="exact"/>
              <w:ind w:left="107"/>
            </w:pPr>
            <w:r w:rsidRPr="00734D35">
              <w:t>Facilitate</w:t>
            </w:r>
            <w:r w:rsidRPr="00734D35">
              <w:rPr>
                <w:spacing w:val="-7"/>
              </w:rPr>
              <w:t xml:space="preserve"> </w:t>
            </w:r>
            <w:r w:rsidRPr="00734D35">
              <w:t>the</w:t>
            </w:r>
            <w:r w:rsidRPr="00734D35">
              <w:rPr>
                <w:spacing w:val="-3"/>
              </w:rPr>
              <w:t xml:space="preserve"> </w:t>
            </w:r>
            <w:r w:rsidRPr="00734D35">
              <w:t>control</w:t>
            </w:r>
            <w:r w:rsidRPr="00734D35">
              <w:rPr>
                <w:spacing w:val="-4"/>
              </w:rPr>
              <w:t xml:space="preserve"> </w:t>
            </w:r>
            <w:r w:rsidRPr="00734D35">
              <w:t>and</w:t>
            </w:r>
            <w:r w:rsidRPr="00734D35">
              <w:rPr>
                <w:spacing w:val="-5"/>
              </w:rPr>
              <w:t xml:space="preserve"> </w:t>
            </w:r>
            <w:r w:rsidRPr="00734D35">
              <w:t>manage</w:t>
            </w:r>
            <w:r w:rsidRPr="00734D35">
              <w:rPr>
                <w:spacing w:val="-5"/>
              </w:rPr>
              <w:t xml:space="preserve"> </w:t>
            </w:r>
            <w:r w:rsidRPr="00734D35">
              <w:t>traffic</w:t>
            </w:r>
            <w:r w:rsidRPr="00734D35">
              <w:rPr>
                <w:spacing w:val="-3"/>
              </w:rPr>
              <w:t xml:space="preserve"> </w:t>
            </w:r>
            <w:r w:rsidRPr="00734D35">
              <w:t>pattern</w:t>
            </w:r>
            <w:r w:rsidRPr="00734D35">
              <w:rPr>
                <w:spacing w:val="-4"/>
              </w:rPr>
              <w:t xml:space="preserve"> </w:t>
            </w:r>
            <w:r w:rsidRPr="00734D35">
              <w:t>flows</w:t>
            </w:r>
            <w:r w:rsidRPr="00734D35">
              <w:rPr>
                <w:spacing w:val="-2"/>
              </w:rPr>
              <w:t xml:space="preserve"> </w:t>
            </w:r>
            <w:r w:rsidRPr="00734D35">
              <w:t>and</w:t>
            </w:r>
            <w:r w:rsidRPr="00734D35">
              <w:rPr>
                <w:spacing w:val="-4"/>
              </w:rPr>
              <w:t xml:space="preserve"> </w:t>
            </w:r>
            <w:r w:rsidRPr="00734D35">
              <w:t>parking</w:t>
            </w:r>
            <w:r w:rsidRPr="00734D35">
              <w:rPr>
                <w:spacing w:val="-4"/>
              </w:rPr>
              <w:t xml:space="preserve"> </w:t>
            </w:r>
            <w:r w:rsidRPr="00734D35">
              <w:t>areas.</w:t>
            </w:r>
            <w:r w:rsidRPr="00734D35">
              <w:rPr>
                <w:spacing w:val="-3"/>
              </w:rPr>
              <w:t xml:space="preserve"> </w:t>
            </w:r>
            <w:r w:rsidRPr="00734D35">
              <w:t>(This</w:t>
            </w:r>
            <w:r w:rsidRPr="00734D35">
              <w:rPr>
                <w:spacing w:val="-4"/>
              </w:rPr>
              <w:t xml:space="preserve"> </w:t>
            </w:r>
            <w:r w:rsidRPr="00734D35">
              <w:t>can</w:t>
            </w:r>
            <w:r w:rsidRPr="00734D35">
              <w:rPr>
                <w:spacing w:val="-3"/>
              </w:rPr>
              <w:t xml:space="preserve"> </w:t>
            </w:r>
            <w:r w:rsidRPr="00734D35">
              <w:rPr>
                <w:spacing w:val="-5"/>
              </w:rPr>
              <w:t>be</w:t>
            </w:r>
            <w:r w:rsidR="004677AE">
              <w:rPr>
                <w:spacing w:val="-5"/>
              </w:rPr>
              <w:t xml:space="preserve"> </w:t>
            </w:r>
            <w:r w:rsidRPr="00734D35">
              <w:t>accomplished</w:t>
            </w:r>
            <w:r w:rsidRPr="00734D35">
              <w:rPr>
                <w:spacing w:val="-7"/>
              </w:rPr>
              <w:t xml:space="preserve"> </w:t>
            </w:r>
            <w:r w:rsidRPr="00734D35">
              <w:t>utilizing</w:t>
            </w:r>
            <w:r w:rsidRPr="00734D35">
              <w:rPr>
                <w:spacing w:val="-6"/>
              </w:rPr>
              <w:t xml:space="preserve"> </w:t>
            </w:r>
            <w:r w:rsidRPr="00734D35">
              <w:t>a</w:t>
            </w:r>
            <w:r w:rsidRPr="00734D35">
              <w:rPr>
                <w:spacing w:val="-5"/>
              </w:rPr>
              <w:t xml:space="preserve"> </w:t>
            </w:r>
            <w:r w:rsidRPr="00734D35">
              <w:t>combination</w:t>
            </w:r>
            <w:r w:rsidRPr="00734D35">
              <w:rPr>
                <w:spacing w:val="-8"/>
              </w:rPr>
              <w:t xml:space="preserve"> </w:t>
            </w:r>
            <w:r w:rsidRPr="00734D35">
              <w:t>of</w:t>
            </w:r>
            <w:r w:rsidRPr="00734D35">
              <w:rPr>
                <w:spacing w:val="-6"/>
              </w:rPr>
              <w:t xml:space="preserve"> </w:t>
            </w:r>
            <w:r w:rsidRPr="00734D35">
              <w:t>signage,</w:t>
            </w:r>
            <w:r w:rsidRPr="00734D35">
              <w:rPr>
                <w:spacing w:val="-4"/>
              </w:rPr>
              <w:t xml:space="preserve"> </w:t>
            </w:r>
            <w:r w:rsidRPr="00734D35">
              <w:t>traffic</w:t>
            </w:r>
            <w:r w:rsidRPr="00734D35">
              <w:rPr>
                <w:spacing w:val="-4"/>
              </w:rPr>
              <w:t xml:space="preserve"> </w:t>
            </w:r>
            <w:r w:rsidRPr="00734D35">
              <w:t>control</w:t>
            </w:r>
            <w:r w:rsidRPr="00734D35">
              <w:rPr>
                <w:spacing w:val="-4"/>
              </w:rPr>
              <w:t xml:space="preserve"> </w:t>
            </w:r>
            <w:r w:rsidRPr="00734D35">
              <w:t>devices</w:t>
            </w:r>
            <w:r w:rsidRPr="00734D35">
              <w:rPr>
                <w:spacing w:val="-6"/>
              </w:rPr>
              <w:t xml:space="preserve"> </w:t>
            </w:r>
            <w:r w:rsidRPr="00734D35">
              <w:t>or</w:t>
            </w:r>
            <w:r w:rsidRPr="00734D35">
              <w:rPr>
                <w:spacing w:val="-4"/>
              </w:rPr>
              <w:t xml:space="preserve"> </w:t>
            </w:r>
            <w:r w:rsidRPr="00734D35">
              <w:t>use</w:t>
            </w:r>
            <w:r w:rsidRPr="00734D35">
              <w:rPr>
                <w:spacing w:val="-4"/>
              </w:rPr>
              <w:t xml:space="preserve"> </w:t>
            </w:r>
            <w:r w:rsidRPr="00734D35">
              <w:rPr>
                <w:spacing w:val="-2"/>
              </w:rPr>
              <w:t>security.)</w:t>
            </w:r>
          </w:p>
        </w:tc>
      </w:tr>
      <w:tr w:rsidR="00D60EF7" w:rsidRPr="00734D35" w14:paraId="383D2880" w14:textId="77777777">
        <w:trPr>
          <w:trHeight w:val="366"/>
        </w:trPr>
        <w:tc>
          <w:tcPr>
            <w:tcW w:w="9352" w:type="dxa"/>
            <w:gridSpan w:val="2"/>
          </w:tcPr>
          <w:p w14:paraId="40953C75"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24B019C6" w14:textId="77777777">
        <w:trPr>
          <w:trHeight w:val="537"/>
        </w:trPr>
        <w:tc>
          <w:tcPr>
            <w:tcW w:w="811" w:type="dxa"/>
          </w:tcPr>
          <w:p w14:paraId="1D4781BB" w14:textId="77777777" w:rsidR="00D60EF7" w:rsidRPr="00734D35" w:rsidRDefault="00D60EF7">
            <w:pPr>
              <w:pStyle w:val="TableParagraph"/>
              <w:spacing w:before="9"/>
              <w:rPr>
                <w:b/>
              </w:rPr>
            </w:pPr>
          </w:p>
          <w:p w14:paraId="5B48A47F" w14:textId="77777777" w:rsidR="00D60EF7" w:rsidRPr="00734D35" w:rsidRDefault="00933881">
            <w:pPr>
              <w:pStyle w:val="TableParagraph"/>
              <w:ind w:left="302"/>
            </w:pPr>
            <w:r w:rsidRPr="00734D35">
              <w:rPr>
                <w:noProof/>
              </w:rPr>
              <mc:AlternateContent>
                <mc:Choice Requires="wpg">
                  <w:drawing>
                    <wp:inline distT="0" distB="0" distL="0" distR="0" wp14:anchorId="74CFFCE4" wp14:editId="6A25A8CB">
                      <wp:extent cx="152400" cy="167005"/>
                      <wp:effectExtent l="0" t="0" r="0" b="4444"/>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96" name="Graphic 39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82CBD9" id="Group 3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cu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CJ1y6jAgAALQYAAA4AAAAAAAAAAAAAAAAALgIAAGRy&#10;cy9lMm9Eb2MueG1sUEsBAi0AFAAGAAgAAAAhANEqycXaAAAAAwEAAA8AAAAAAAAAAAAAAAAA/QQA&#10;AGRycy9kb3ducmV2LnhtbFBLBQYAAAAABAAEAPMAAAAEBgAAAAA=&#10;">
                      <v:shape id="Graphic 3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" path="m,157480r142875,l142875,,,,,157480xe" filled="f">
                        <v:path arrowok="t"/>
                      </v:shape>
                      <w10:anchorlock/>
                    </v:group>
                  </w:pict>
                </mc:Fallback>
              </mc:AlternateContent>
            </w:r>
          </w:p>
        </w:tc>
        <w:tc>
          <w:tcPr>
            <w:tcW w:w="8541" w:type="dxa"/>
          </w:tcPr>
          <w:p w14:paraId="59EAEDC2" w14:textId="0ED492BD" w:rsidR="00D60EF7" w:rsidRPr="00734D35" w:rsidRDefault="00933881" w:rsidP="004677AE">
            <w:pPr>
              <w:pStyle w:val="TableParagraph"/>
              <w:spacing w:line="268" w:lineRule="exact"/>
              <w:ind w:left="107"/>
            </w:pPr>
            <w:r w:rsidRPr="00734D35">
              <w:t>Ensure</w:t>
            </w:r>
            <w:r w:rsidRPr="00734D35">
              <w:rPr>
                <w:spacing w:val="-7"/>
              </w:rPr>
              <w:t xml:space="preserve"> </w:t>
            </w:r>
            <w:r w:rsidRPr="00734D35">
              <w:t>that</w:t>
            </w:r>
            <w:r w:rsidRPr="00734D35">
              <w:rPr>
                <w:spacing w:val="-8"/>
              </w:rPr>
              <w:t xml:space="preserve"> </w:t>
            </w:r>
            <w:r w:rsidRPr="00734D35">
              <w:t>direct</w:t>
            </w:r>
            <w:r w:rsidRPr="00734D35">
              <w:rPr>
                <w:spacing w:val="-6"/>
              </w:rPr>
              <w:t xml:space="preserve"> </w:t>
            </w:r>
            <w:r w:rsidRPr="00734D35">
              <w:t>communications</w:t>
            </w:r>
            <w:r w:rsidRPr="00734D35">
              <w:rPr>
                <w:spacing w:val="-5"/>
              </w:rPr>
              <w:t xml:space="preserve"> </w:t>
            </w:r>
            <w:r w:rsidRPr="00734D35">
              <w:t>links</w:t>
            </w:r>
            <w:r w:rsidRPr="00734D35">
              <w:rPr>
                <w:spacing w:val="-5"/>
              </w:rPr>
              <w:t xml:space="preserve"> </w:t>
            </w:r>
            <w:r w:rsidRPr="00734D35">
              <w:t>are</w:t>
            </w:r>
            <w:r w:rsidRPr="00734D35">
              <w:rPr>
                <w:spacing w:val="-7"/>
              </w:rPr>
              <w:t xml:space="preserve"> </w:t>
            </w:r>
            <w:r w:rsidRPr="00734D35">
              <w:t>established</w:t>
            </w:r>
            <w:r w:rsidRPr="00734D35">
              <w:rPr>
                <w:spacing w:val="-6"/>
              </w:rPr>
              <w:t xml:space="preserve"> </w:t>
            </w:r>
            <w:r w:rsidRPr="00734D35">
              <w:t>to</w:t>
            </w:r>
            <w:r w:rsidRPr="00734D35">
              <w:rPr>
                <w:spacing w:val="-6"/>
              </w:rPr>
              <w:t xml:space="preserve"> </w:t>
            </w:r>
            <w:r w:rsidRPr="00734D35">
              <w:t>communicate</w:t>
            </w:r>
            <w:r w:rsidRPr="00734D35">
              <w:rPr>
                <w:spacing w:val="-6"/>
              </w:rPr>
              <w:t xml:space="preserve"> </w:t>
            </w:r>
            <w:r w:rsidRPr="00734D35">
              <w:t>with</w:t>
            </w:r>
            <w:r w:rsidRPr="00734D35">
              <w:rPr>
                <w:spacing w:val="-8"/>
              </w:rPr>
              <w:t xml:space="preserve"> </w:t>
            </w:r>
            <w:r w:rsidRPr="00734D35">
              <w:rPr>
                <w:spacing w:val="-5"/>
              </w:rPr>
              <w:t>law</w:t>
            </w:r>
            <w:r w:rsidR="004677AE">
              <w:rPr>
                <w:spacing w:val="-5"/>
              </w:rPr>
              <w:t xml:space="preserve"> </w:t>
            </w:r>
            <w:r w:rsidRPr="00734D35">
              <w:t>enforcement,</w:t>
            </w:r>
            <w:r w:rsidRPr="00734D35">
              <w:rPr>
                <w:spacing w:val="-4"/>
              </w:rPr>
              <w:t xml:space="preserve"> </w:t>
            </w:r>
            <w:r w:rsidRPr="00734D35">
              <w:t>fire</w:t>
            </w:r>
            <w:r w:rsidRPr="00734D35">
              <w:rPr>
                <w:spacing w:val="-4"/>
              </w:rPr>
              <w:t xml:space="preserve"> </w:t>
            </w:r>
            <w:r w:rsidRPr="00734D35">
              <w:t>and</w:t>
            </w:r>
            <w:r w:rsidRPr="00734D35">
              <w:rPr>
                <w:spacing w:val="-4"/>
              </w:rPr>
              <w:t xml:space="preserve"> EMS.</w:t>
            </w:r>
          </w:p>
        </w:tc>
      </w:tr>
      <w:tr w:rsidR="00D60EF7" w:rsidRPr="00734D35" w14:paraId="6251E890" w14:textId="77777777">
        <w:trPr>
          <w:trHeight w:val="460"/>
        </w:trPr>
        <w:tc>
          <w:tcPr>
            <w:tcW w:w="811" w:type="dxa"/>
          </w:tcPr>
          <w:p w14:paraId="12D982CB" w14:textId="77777777" w:rsidR="00D60EF7" w:rsidRPr="00734D35" w:rsidRDefault="00D60EF7">
            <w:pPr>
              <w:pStyle w:val="TableParagraph"/>
              <w:spacing w:before="9"/>
              <w:rPr>
                <w:b/>
              </w:rPr>
            </w:pPr>
          </w:p>
          <w:p w14:paraId="3D7B729F" w14:textId="77777777" w:rsidR="00D60EF7" w:rsidRPr="00734D35" w:rsidRDefault="00933881">
            <w:pPr>
              <w:pStyle w:val="TableParagraph"/>
              <w:ind w:left="302"/>
            </w:pPr>
            <w:r w:rsidRPr="00734D35">
              <w:rPr>
                <w:noProof/>
              </w:rPr>
              <mc:AlternateContent>
                <mc:Choice Requires="wpg">
                  <w:drawing>
                    <wp:inline distT="0" distB="0" distL="0" distR="0" wp14:anchorId="41C9583A" wp14:editId="644A72CC">
                      <wp:extent cx="152400" cy="167005"/>
                      <wp:effectExtent l="0" t="0" r="0" b="4444"/>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398" name="Graphic 3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B42F5A" id="Group 3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fv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KvN++jAgAALQYAAA4AAAAAAAAAAAAAAAAALgIAAGRy&#10;cy9lMm9Eb2MueG1sUEsBAi0AFAAGAAgAAAAhANEqycXaAAAAAwEAAA8AAAAAAAAAAAAAAAAA/QQA&#10;AGRycy9kb3ducmV2LnhtbFBLBQYAAAAABAAEAPMAAAAEBgAAAAA=&#10;">
                      <v:shape id="Graphic 3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" path="m,157479r142875,l142875,,,,,157479xe" filled="f">
                        <v:path arrowok="t"/>
                      </v:shape>
                      <w10:anchorlock/>
                    </v:group>
                  </w:pict>
                </mc:Fallback>
              </mc:AlternateContent>
            </w:r>
          </w:p>
        </w:tc>
        <w:tc>
          <w:tcPr>
            <w:tcW w:w="8541" w:type="dxa"/>
          </w:tcPr>
          <w:p w14:paraId="43E9258A"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6153E724" w14:textId="77777777">
        <w:trPr>
          <w:trHeight w:val="460"/>
        </w:trPr>
        <w:tc>
          <w:tcPr>
            <w:tcW w:w="811" w:type="dxa"/>
          </w:tcPr>
          <w:p w14:paraId="5B3C0435" w14:textId="06606064" w:rsidR="00D60EF7" w:rsidRPr="00734D35" w:rsidRDefault="007A7843">
            <w:pPr>
              <w:pStyle w:val="TableParagraph"/>
              <w:rPr>
                <w:b/>
              </w:rPr>
            </w:pPr>
            <w:r>
              <w:t xml:space="preserve"> </w:t>
            </w:r>
          </w:p>
          <w:p w14:paraId="287A42EB" w14:textId="77777777" w:rsidR="00D60EF7" w:rsidRPr="00734D35" w:rsidRDefault="00933881">
            <w:pPr>
              <w:pStyle w:val="TableParagraph"/>
              <w:ind w:left="302"/>
            </w:pPr>
            <w:r w:rsidRPr="00734D35">
              <w:rPr>
                <w:noProof/>
              </w:rPr>
              <mc:AlternateContent>
                <mc:Choice Requires="wpg">
                  <w:drawing>
                    <wp:inline distT="0" distB="0" distL="0" distR="0" wp14:anchorId="1722F220" wp14:editId="32AF6C53">
                      <wp:extent cx="152400" cy="167005"/>
                      <wp:effectExtent l="0" t="0" r="0" b="4444"/>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00" name="Graphic 4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3882C8" id="Group 3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loA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Kv7ImWgAgAALQYAAA4AAAAAAAAAAAAAAAAALgIAAGRycy9l&#10;Mm9Eb2MueG1sUEsBAi0AFAAGAAgAAAAhANEqycXaAAAAAwEAAA8AAAAAAAAAAAAAAAAA+gQAAGRy&#10;cy9kb3ducmV2LnhtbFBLBQYAAAAABAAEAPMAAAABBgAAAAA=&#10;">
                      <v:shape id="Graphic 4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" path="m,157479r142875,l142875,,,,,157479xe" filled="f">
                        <v:path arrowok="t"/>
                      </v:shape>
                      <w10:anchorlock/>
                    </v:group>
                  </w:pict>
                </mc:Fallback>
              </mc:AlternateContent>
            </w:r>
          </w:p>
        </w:tc>
        <w:tc>
          <w:tcPr>
            <w:tcW w:w="8541" w:type="dxa"/>
          </w:tcPr>
          <w:p w14:paraId="7565E6CB" w14:textId="77777777" w:rsidR="00D60EF7" w:rsidRPr="00734D35" w:rsidRDefault="00933881">
            <w:pPr>
              <w:pStyle w:val="TableParagraph"/>
              <w:spacing w:line="268" w:lineRule="exact"/>
              <w:ind w:left="107"/>
            </w:pPr>
            <w:r w:rsidRPr="00734D35">
              <w:t>Ensures</w:t>
            </w:r>
            <w:r w:rsidRPr="00734D35">
              <w:rPr>
                <w:spacing w:val="-7"/>
              </w:rPr>
              <w:t xml:space="preserve"> </w:t>
            </w:r>
            <w:r w:rsidRPr="00734D35">
              <w:t>a</w:t>
            </w:r>
            <w:r w:rsidRPr="00734D35">
              <w:rPr>
                <w:spacing w:val="-4"/>
              </w:rPr>
              <w:t xml:space="preserve"> </w:t>
            </w:r>
            <w:r w:rsidRPr="00734D35">
              <w:t>Situation</w:t>
            </w:r>
            <w:r w:rsidRPr="00734D35">
              <w:rPr>
                <w:spacing w:val="-7"/>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4"/>
              </w:rPr>
              <w:t xml:space="preserve"> </w:t>
            </w:r>
            <w:r w:rsidRPr="00734D35">
              <w:t>each</w:t>
            </w:r>
            <w:r w:rsidRPr="00734D35">
              <w:rPr>
                <w:spacing w:val="-4"/>
              </w:rPr>
              <w:t xml:space="preserve"> </w:t>
            </w:r>
            <w:r w:rsidRPr="00734D35">
              <w:t>operational</w:t>
            </w:r>
            <w:r w:rsidRPr="00734D35">
              <w:rPr>
                <w:spacing w:val="-4"/>
              </w:rPr>
              <w:t xml:space="preserve"> </w:t>
            </w:r>
            <w:r w:rsidRPr="00734D35">
              <w:rPr>
                <w:spacing w:val="-2"/>
              </w:rPr>
              <w:t>period.</w:t>
            </w:r>
          </w:p>
        </w:tc>
      </w:tr>
      <w:tr w:rsidR="00D60EF7" w:rsidRPr="00734D35" w14:paraId="5FA6B935" w14:textId="77777777">
        <w:trPr>
          <w:trHeight w:val="460"/>
        </w:trPr>
        <w:tc>
          <w:tcPr>
            <w:tcW w:w="811" w:type="dxa"/>
          </w:tcPr>
          <w:p w14:paraId="6AD73168" w14:textId="77777777" w:rsidR="00D60EF7" w:rsidRPr="00734D35" w:rsidRDefault="00D60EF7">
            <w:pPr>
              <w:pStyle w:val="TableParagraph"/>
              <w:spacing w:before="10" w:after="1"/>
              <w:rPr>
                <w:b/>
              </w:rPr>
            </w:pPr>
          </w:p>
          <w:p w14:paraId="5C8F611C" w14:textId="77777777" w:rsidR="00D60EF7" w:rsidRPr="00734D35" w:rsidRDefault="00933881">
            <w:pPr>
              <w:pStyle w:val="TableParagraph"/>
              <w:ind w:left="302"/>
            </w:pPr>
            <w:r w:rsidRPr="00734D35">
              <w:rPr>
                <w:noProof/>
              </w:rPr>
              <mc:AlternateContent>
                <mc:Choice Requires="wpg">
                  <w:drawing>
                    <wp:inline distT="0" distB="0" distL="0" distR="0" wp14:anchorId="0EDB768F" wp14:editId="14600D97">
                      <wp:extent cx="152400" cy="167005"/>
                      <wp:effectExtent l="0" t="0" r="0" b="4444"/>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02" name="Graphic 4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0D3F55" id="Group 4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WY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0lMFmKICAAAtBgAADgAAAAAAAAAAAAAAAAAuAgAAZHJz&#10;L2Uyb0RvYy54bWxQSwECLQAUAAYACAAAACEA0SrJxdoAAAADAQAADwAAAAAAAAAAAAAAAAD8BAAA&#10;ZHJzL2Rvd25yZXYueG1sUEsFBgAAAAAEAAQA8wAAAAMGAAAAAA==&#10;">
                      <v:shape id="Graphic 4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" path="m,157479r142875,l142875,,,,,157479xe" filled="f">
                        <v:path arrowok="t"/>
                      </v:shape>
                      <w10:anchorlock/>
                    </v:group>
                  </w:pict>
                </mc:Fallback>
              </mc:AlternateContent>
            </w:r>
          </w:p>
        </w:tc>
        <w:tc>
          <w:tcPr>
            <w:tcW w:w="8541" w:type="dxa"/>
          </w:tcPr>
          <w:p w14:paraId="038D529B" w14:textId="77777777" w:rsidR="00D60EF7" w:rsidRPr="00734D35" w:rsidRDefault="00933881">
            <w:pPr>
              <w:pStyle w:val="TableParagraph"/>
              <w:spacing w:line="268" w:lineRule="exact"/>
              <w:ind w:left="107"/>
            </w:pPr>
            <w:r w:rsidRPr="00734D35">
              <w:t>Obtain</w:t>
            </w:r>
            <w:r w:rsidRPr="00734D35">
              <w:rPr>
                <w:spacing w:val="-8"/>
              </w:rPr>
              <w:t xml:space="preserve"> </w:t>
            </w:r>
            <w:r w:rsidRPr="00734D35">
              <w:t>blueprints/layout</w:t>
            </w:r>
            <w:r w:rsidRPr="00734D35">
              <w:rPr>
                <w:spacing w:val="-6"/>
              </w:rPr>
              <w:t xml:space="preserve"> </w:t>
            </w:r>
            <w:r w:rsidRPr="00734D35">
              <w:t>of</w:t>
            </w:r>
            <w:r w:rsidRPr="00734D35">
              <w:rPr>
                <w:spacing w:val="-7"/>
              </w:rPr>
              <w:t xml:space="preserve"> </w:t>
            </w:r>
            <w:r w:rsidRPr="00734D35">
              <w:t>facility</w:t>
            </w:r>
            <w:r w:rsidRPr="00734D35">
              <w:rPr>
                <w:spacing w:val="-5"/>
              </w:rPr>
              <w:t xml:space="preserve"> </w:t>
            </w:r>
            <w:r w:rsidRPr="00734D35">
              <w:t>to</w:t>
            </w:r>
            <w:r w:rsidRPr="00734D35">
              <w:rPr>
                <w:spacing w:val="-3"/>
              </w:rPr>
              <w:t xml:space="preserve"> </w:t>
            </w:r>
            <w:r w:rsidRPr="00734D35">
              <w:t>develop</w:t>
            </w:r>
            <w:r w:rsidRPr="00734D35">
              <w:rPr>
                <w:spacing w:val="-5"/>
              </w:rPr>
              <w:t xml:space="preserve"> </w:t>
            </w:r>
            <w:r w:rsidRPr="00734D35">
              <w:t>FAC</w:t>
            </w:r>
            <w:r w:rsidRPr="00734D35">
              <w:rPr>
                <w:spacing w:val="-4"/>
              </w:rPr>
              <w:t xml:space="preserve"> </w:t>
            </w:r>
            <w:r w:rsidRPr="00734D35">
              <w:t>force</w:t>
            </w:r>
            <w:r w:rsidRPr="00734D35">
              <w:rPr>
                <w:spacing w:val="-4"/>
              </w:rPr>
              <w:t xml:space="preserve"> </w:t>
            </w:r>
            <w:r w:rsidRPr="00734D35">
              <w:t>protection</w:t>
            </w:r>
            <w:r w:rsidRPr="00734D35">
              <w:rPr>
                <w:spacing w:val="-5"/>
              </w:rPr>
              <w:t xml:space="preserve"> </w:t>
            </w:r>
            <w:r w:rsidRPr="00734D35">
              <w:rPr>
                <w:spacing w:val="-2"/>
              </w:rPr>
              <w:t>plan.</w:t>
            </w:r>
          </w:p>
        </w:tc>
      </w:tr>
      <w:tr w:rsidR="00D60EF7" w:rsidRPr="00734D35" w14:paraId="2CE0AD4F" w14:textId="77777777">
        <w:trPr>
          <w:trHeight w:val="537"/>
        </w:trPr>
        <w:tc>
          <w:tcPr>
            <w:tcW w:w="811" w:type="dxa"/>
          </w:tcPr>
          <w:p w14:paraId="1A1C093D" w14:textId="77777777" w:rsidR="00D60EF7" w:rsidRPr="00734D35" w:rsidRDefault="00D60EF7">
            <w:pPr>
              <w:pStyle w:val="TableParagraph"/>
              <w:spacing w:before="10"/>
              <w:rPr>
                <w:b/>
              </w:rPr>
            </w:pPr>
          </w:p>
          <w:p w14:paraId="409B1A9D" w14:textId="77777777" w:rsidR="00D60EF7" w:rsidRPr="00734D35" w:rsidRDefault="00933881">
            <w:pPr>
              <w:pStyle w:val="TableParagraph"/>
              <w:ind w:left="302"/>
            </w:pPr>
            <w:r w:rsidRPr="00734D35">
              <w:rPr>
                <w:noProof/>
              </w:rPr>
              <mc:AlternateContent>
                <mc:Choice Requires="wpg">
                  <w:drawing>
                    <wp:inline distT="0" distB="0" distL="0" distR="0" wp14:anchorId="43F611D4" wp14:editId="5216BFCA">
                      <wp:extent cx="152400" cy="167005"/>
                      <wp:effectExtent l="0" t="0" r="0" b="4444"/>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04" name="Graphic 4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3BF740" id="Group 4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xE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itHESjAgAALQYAAA4AAAAAAAAAAAAAAAAALgIAAGRy&#10;cy9lMm9Eb2MueG1sUEsBAi0AFAAGAAgAAAAhANEqycXaAAAAAwEAAA8AAAAAAAAAAAAAAAAA/QQA&#10;AGRycy9kb3ducmV2LnhtbFBLBQYAAAAABAAEAPMAAAAEBgAAAAA=&#10;">
                      <v:shape id="Graphic 4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" path="m,157479r142875,l142875,,,,,157479xe" filled="f">
                        <v:path arrowok="t"/>
                      </v:shape>
                      <w10:anchorlock/>
                    </v:group>
                  </w:pict>
                </mc:Fallback>
              </mc:AlternateContent>
            </w:r>
          </w:p>
        </w:tc>
        <w:tc>
          <w:tcPr>
            <w:tcW w:w="8541" w:type="dxa"/>
          </w:tcPr>
          <w:p w14:paraId="7EF234CE" w14:textId="11F2A760" w:rsidR="00D60EF7" w:rsidRPr="00734D35" w:rsidRDefault="00933881" w:rsidP="004677AE">
            <w:pPr>
              <w:pStyle w:val="TableParagraph"/>
              <w:spacing w:line="268" w:lineRule="exact"/>
              <w:ind w:left="107"/>
            </w:pPr>
            <w:r w:rsidRPr="00734D35">
              <w:t>Regulate</w:t>
            </w:r>
            <w:r w:rsidRPr="00734D35">
              <w:rPr>
                <w:spacing w:val="-7"/>
              </w:rPr>
              <w:t xml:space="preserve"> </w:t>
            </w:r>
            <w:r w:rsidRPr="00734D35">
              <w:t>design</w:t>
            </w:r>
            <w:r w:rsidRPr="00734D35">
              <w:rPr>
                <w:spacing w:val="-6"/>
              </w:rPr>
              <w:t xml:space="preserve"> </w:t>
            </w:r>
            <w:r w:rsidRPr="00734D35">
              <w:t>changes</w:t>
            </w:r>
            <w:r w:rsidRPr="00734D35">
              <w:rPr>
                <w:spacing w:val="-6"/>
              </w:rPr>
              <w:t xml:space="preserve"> </w:t>
            </w:r>
            <w:r w:rsidRPr="00734D35">
              <w:t>or</w:t>
            </w:r>
            <w:r w:rsidRPr="00734D35">
              <w:rPr>
                <w:spacing w:val="-7"/>
              </w:rPr>
              <w:t xml:space="preserve"> </w:t>
            </w:r>
            <w:r w:rsidRPr="00734D35">
              <w:t>barriers</w:t>
            </w:r>
            <w:r w:rsidRPr="00734D35">
              <w:rPr>
                <w:spacing w:val="-5"/>
              </w:rPr>
              <w:t xml:space="preserve"> </w:t>
            </w:r>
            <w:r w:rsidRPr="00734D35">
              <w:t>to</w:t>
            </w:r>
            <w:r w:rsidRPr="00734D35">
              <w:rPr>
                <w:spacing w:val="-6"/>
              </w:rPr>
              <w:t xml:space="preserve"> </w:t>
            </w:r>
            <w:r w:rsidRPr="00734D35">
              <w:t>channel</w:t>
            </w:r>
            <w:r w:rsidRPr="00734D35">
              <w:rPr>
                <w:spacing w:val="-2"/>
              </w:rPr>
              <w:t xml:space="preserve"> </w:t>
            </w:r>
            <w:r w:rsidRPr="00734D35">
              <w:t>families/staff</w:t>
            </w:r>
            <w:r w:rsidRPr="00734D35">
              <w:rPr>
                <w:spacing w:val="-8"/>
              </w:rPr>
              <w:t xml:space="preserve"> </w:t>
            </w:r>
            <w:r w:rsidRPr="00734D35">
              <w:t>into</w:t>
            </w:r>
            <w:r w:rsidRPr="00734D35">
              <w:rPr>
                <w:spacing w:val="-6"/>
              </w:rPr>
              <w:t xml:space="preserve"> </w:t>
            </w:r>
            <w:r w:rsidRPr="00734D35">
              <w:t>appropriate</w:t>
            </w:r>
            <w:r w:rsidRPr="00734D35">
              <w:rPr>
                <w:spacing w:val="-6"/>
              </w:rPr>
              <w:t xml:space="preserve"> </w:t>
            </w:r>
            <w:r w:rsidRPr="00734D35">
              <w:rPr>
                <w:spacing w:val="-5"/>
              </w:rPr>
              <w:t>or</w:t>
            </w:r>
            <w:r w:rsidR="004677AE">
              <w:rPr>
                <w:spacing w:val="-5"/>
              </w:rPr>
              <w:t xml:space="preserve"> </w:t>
            </w:r>
            <w:r w:rsidRPr="00734D35">
              <w:t>inappropriate</w:t>
            </w:r>
            <w:r w:rsidRPr="00734D35">
              <w:rPr>
                <w:spacing w:val="-5"/>
              </w:rPr>
              <w:t xml:space="preserve"> </w:t>
            </w:r>
            <w:r w:rsidRPr="00734D35">
              <w:t>areas</w:t>
            </w:r>
            <w:r w:rsidRPr="00734D35">
              <w:rPr>
                <w:spacing w:val="-7"/>
              </w:rPr>
              <w:t xml:space="preserve"> </w:t>
            </w:r>
            <w:r w:rsidRPr="00734D35">
              <w:t>within</w:t>
            </w:r>
            <w:r w:rsidRPr="00734D35">
              <w:rPr>
                <w:spacing w:val="-9"/>
              </w:rPr>
              <w:t xml:space="preserve"> </w:t>
            </w:r>
            <w:r w:rsidRPr="00734D35">
              <w:t>the</w:t>
            </w:r>
            <w:r w:rsidRPr="00734D35">
              <w:rPr>
                <w:spacing w:val="-4"/>
              </w:rPr>
              <w:t xml:space="preserve"> FAC.</w:t>
            </w:r>
          </w:p>
        </w:tc>
      </w:tr>
      <w:tr w:rsidR="00D60EF7" w:rsidRPr="00734D35" w14:paraId="4D00FD4E" w14:textId="77777777">
        <w:trPr>
          <w:trHeight w:val="366"/>
        </w:trPr>
        <w:tc>
          <w:tcPr>
            <w:tcW w:w="9352" w:type="dxa"/>
            <w:gridSpan w:val="2"/>
          </w:tcPr>
          <w:p w14:paraId="42658DE2"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5354CA56" w14:textId="77777777">
        <w:trPr>
          <w:trHeight w:val="460"/>
        </w:trPr>
        <w:tc>
          <w:tcPr>
            <w:tcW w:w="811" w:type="dxa"/>
          </w:tcPr>
          <w:p w14:paraId="3A0269E2" w14:textId="77777777" w:rsidR="00D60EF7" w:rsidRPr="00734D35" w:rsidRDefault="00D60EF7">
            <w:pPr>
              <w:pStyle w:val="TableParagraph"/>
              <w:rPr>
                <w:b/>
              </w:rPr>
            </w:pPr>
          </w:p>
          <w:p w14:paraId="09A4E70F" w14:textId="77777777" w:rsidR="00D60EF7" w:rsidRPr="00734D35" w:rsidRDefault="00933881">
            <w:pPr>
              <w:pStyle w:val="TableParagraph"/>
              <w:ind w:left="302"/>
            </w:pPr>
            <w:r w:rsidRPr="00734D35">
              <w:rPr>
                <w:noProof/>
              </w:rPr>
              <mc:AlternateContent>
                <mc:Choice Requires="wpg">
                  <w:drawing>
                    <wp:inline distT="0" distB="0" distL="0" distR="0" wp14:anchorId="4DC8970D" wp14:editId="2357B26E">
                      <wp:extent cx="152400" cy="167005"/>
                      <wp:effectExtent l="0" t="0" r="0" b="4444"/>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06" name="Graphic 4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5061C1" id="Group 4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u5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LdEWJYi1oeDvIJfwCnkJ6wAUO&#10;h5Ub6HzD0GK9mlMCTKCByht5WszP18uBp+V6cY7KHPtlGd87vxUaCWeHO+dxe1VEi9XR4kcVTQvy&#10;D8KXKHxPCQjfUgLC3/VjMMyHfWGKwSQdTGmopA7Dw0KCt9UH8aQR509jC4D1RQgFlZ4gUk2hMWBQ&#10;wBQfUfFrMPAEHSmIgPjtgSCqKDdIHn3xO8X8NSuX2om+8NA5djCyAQGnfEsViLlY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YQU7uaICAAAtBgAADgAAAAAAAAAAAAAAAAAuAgAAZHJz&#10;L2Uyb0RvYy54bWxQSwECLQAUAAYACAAAACEA0SrJxdoAAAADAQAADwAAAAAAAAAAAAAAAAD8BAAA&#10;ZHJzL2Rvd25yZXYueG1sUEsFBgAAAAAEAAQA8wAAAAMGAAAAAA==&#10;">
                      <v:shape id="Graphic 4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" path="m,157479r142875,l142875,,,,,157479xe" filled="f">
                        <v:path arrowok="t"/>
                      </v:shape>
                      <w10:anchorlock/>
                    </v:group>
                  </w:pict>
                </mc:Fallback>
              </mc:AlternateContent>
            </w:r>
          </w:p>
        </w:tc>
        <w:tc>
          <w:tcPr>
            <w:tcW w:w="8541" w:type="dxa"/>
          </w:tcPr>
          <w:p w14:paraId="1640E9C4" w14:textId="77777777" w:rsidR="00D60EF7" w:rsidRPr="00734D35" w:rsidRDefault="00933881">
            <w:pPr>
              <w:pStyle w:val="TableParagraph"/>
              <w:spacing w:line="268" w:lineRule="exact"/>
              <w:ind w:left="107"/>
            </w:pPr>
            <w:r w:rsidRPr="00734D35">
              <w:t>Advise</w:t>
            </w:r>
            <w:r w:rsidRPr="00734D35">
              <w:rPr>
                <w:spacing w:val="-3"/>
              </w:rPr>
              <w:t xml:space="preserve"> </w:t>
            </w:r>
            <w:r w:rsidRPr="00734D35">
              <w:t>Operations</w:t>
            </w:r>
            <w:r w:rsidRPr="00734D35">
              <w:rPr>
                <w:spacing w:val="-3"/>
              </w:rPr>
              <w:t xml:space="preserve"> </w:t>
            </w:r>
            <w:r w:rsidRPr="00734D35">
              <w:t>Section</w:t>
            </w:r>
            <w:r w:rsidRPr="00734D35">
              <w:rPr>
                <w:spacing w:val="-5"/>
              </w:rPr>
              <w:t xml:space="preserve"> </w:t>
            </w:r>
            <w:r w:rsidRPr="00734D35">
              <w:t>Chief</w:t>
            </w:r>
            <w:r w:rsidRPr="00734D35">
              <w:rPr>
                <w:spacing w:val="-3"/>
              </w:rPr>
              <w:t xml:space="preserve"> </w:t>
            </w:r>
            <w:r w:rsidRPr="00734D35">
              <w:t>of</w:t>
            </w:r>
            <w:r w:rsidRPr="00734D35">
              <w:rPr>
                <w:spacing w:val="-5"/>
              </w:rPr>
              <w:t xml:space="preserve"> </w:t>
            </w:r>
            <w:r w:rsidRPr="00734D35">
              <w:t>site</w:t>
            </w:r>
            <w:r w:rsidRPr="00734D35">
              <w:rPr>
                <w:spacing w:val="-5"/>
              </w:rPr>
              <w:t xml:space="preserve"> </w:t>
            </w:r>
            <w:r w:rsidRPr="00734D35">
              <w:t>safety</w:t>
            </w:r>
            <w:r w:rsidRPr="00734D35">
              <w:rPr>
                <w:spacing w:val="-1"/>
              </w:rPr>
              <w:t xml:space="preserve"> </w:t>
            </w:r>
            <w:r w:rsidRPr="00734D35">
              <w:t>and</w:t>
            </w:r>
            <w:r w:rsidRPr="00734D35">
              <w:rPr>
                <w:spacing w:val="-7"/>
              </w:rPr>
              <w:t xml:space="preserve"> </w:t>
            </w:r>
            <w:r w:rsidRPr="00734D35">
              <w:t>security</w:t>
            </w:r>
            <w:r w:rsidRPr="00734D35">
              <w:rPr>
                <w:spacing w:val="-1"/>
              </w:rPr>
              <w:t xml:space="preserve"> </w:t>
            </w:r>
            <w:r w:rsidRPr="00734D35">
              <w:rPr>
                <w:spacing w:val="-2"/>
              </w:rPr>
              <w:t>issues.</w:t>
            </w:r>
          </w:p>
        </w:tc>
      </w:tr>
      <w:tr w:rsidR="00D60EF7" w:rsidRPr="00734D35" w14:paraId="07F5C795" w14:textId="77777777">
        <w:trPr>
          <w:trHeight w:val="537"/>
        </w:trPr>
        <w:tc>
          <w:tcPr>
            <w:tcW w:w="811" w:type="dxa"/>
          </w:tcPr>
          <w:p w14:paraId="76E31FAD" w14:textId="77777777" w:rsidR="00D60EF7" w:rsidRPr="00734D35" w:rsidRDefault="00D60EF7">
            <w:pPr>
              <w:pStyle w:val="TableParagraph"/>
              <w:spacing w:before="11"/>
              <w:rPr>
                <w:b/>
              </w:rPr>
            </w:pPr>
          </w:p>
          <w:p w14:paraId="02433945" w14:textId="77777777" w:rsidR="00D60EF7" w:rsidRPr="00734D35" w:rsidRDefault="00933881">
            <w:pPr>
              <w:pStyle w:val="TableParagraph"/>
              <w:ind w:left="302"/>
            </w:pPr>
            <w:r w:rsidRPr="00734D35">
              <w:rPr>
                <w:noProof/>
              </w:rPr>
              <mc:AlternateContent>
                <mc:Choice Requires="wpg">
                  <w:drawing>
                    <wp:inline distT="0" distB="0" distL="0" distR="0" wp14:anchorId="7664DE3B" wp14:editId="16AE6716">
                      <wp:extent cx="152400" cy="167005"/>
                      <wp:effectExtent l="0" t="0" r="0" b="4444"/>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08" name="Graphic 4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D6FF60" id="Group 4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4n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VZeJ6ICAAAtBgAADgAAAAAAAAAAAAAAAAAuAgAAZHJz&#10;L2Uyb0RvYy54bWxQSwECLQAUAAYACAAAACEA0SrJxdoAAAADAQAADwAAAAAAAAAAAAAAAAD8BAAA&#10;ZHJzL2Rvd25yZXYueG1sUEsFBgAAAAAEAAQA8wAAAAMGAAAAAA==&#10;">
                      <v:shape id="Graphic 4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" path="m,157479r142875,l142875,,,,,157479xe" filled="f">
                        <v:path arrowok="t"/>
                      </v:shape>
                      <w10:anchorlock/>
                    </v:group>
                  </w:pict>
                </mc:Fallback>
              </mc:AlternateContent>
            </w:r>
          </w:p>
        </w:tc>
        <w:tc>
          <w:tcPr>
            <w:tcW w:w="8541" w:type="dxa"/>
          </w:tcPr>
          <w:p w14:paraId="4D9C8060" w14:textId="4DCEF955"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3"/>
              </w:rPr>
              <w:t xml:space="preserve"> </w:t>
            </w:r>
            <w:r w:rsidRPr="00734D35">
              <w:t>activity</w:t>
            </w:r>
            <w:r w:rsidRPr="00734D35">
              <w:rPr>
                <w:spacing w:val="-2"/>
              </w:rPr>
              <w:t xml:space="preserve"> </w:t>
            </w:r>
            <w:r w:rsidRPr="00734D35">
              <w:t>log</w:t>
            </w:r>
            <w:r w:rsidRPr="00734D35">
              <w:rPr>
                <w:spacing w:val="-4"/>
              </w:rPr>
              <w:t xml:space="preserve"> </w:t>
            </w:r>
            <w:r w:rsidRPr="00734D35">
              <w:t>to</w:t>
            </w:r>
            <w:r w:rsidRPr="00734D35">
              <w:rPr>
                <w:spacing w:val="-4"/>
              </w:rPr>
              <w:t xml:space="preserve"> </w:t>
            </w:r>
            <w:r w:rsidRPr="00734D35">
              <w:t>Operations</w:t>
            </w:r>
            <w:r w:rsidRPr="00734D35">
              <w:rPr>
                <w:spacing w:val="-3"/>
              </w:rPr>
              <w:t xml:space="preserve"> </w:t>
            </w:r>
            <w:r w:rsidRPr="00734D35">
              <w:t>Section</w:t>
            </w:r>
            <w:r w:rsidRPr="00734D35">
              <w:rPr>
                <w:spacing w:val="-3"/>
              </w:rPr>
              <w:t xml:space="preserve"> </w:t>
            </w:r>
            <w:r w:rsidRPr="00734D35">
              <w:rPr>
                <w:spacing w:val="-2"/>
              </w:rPr>
              <w:t>Chief.</w:t>
            </w:r>
          </w:p>
        </w:tc>
      </w:tr>
      <w:tr w:rsidR="00D60EF7" w:rsidRPr="00734D35" w14:paraId="5A60BD58" w14:textId="77777777">
        <w:trPr>
          <w:trHeight w:val="460"/>
        </w:trPr>
        <w:tc>
          <w:tcPr>
            <w:tcW w:w="811" w:type="dxa"/>
          </w:tcPr>
          <w:p w14:paraId="7AF65766" w14:textId="77777777" w:rsidR="00D60EF7" w:rsidRPr="00734D35" w:rsidRDefault="00D60EF7">
            <w:pPr>
              <w:pStyle w:val="TableParagraph"/>
              <w:spacing w:before="10" w:after="1"/>
              <w:rPr>
                <w:b/>
              </w:rPr>
            </w:pPr>
          </w:p>
          <w:p w14:paraId="5783CDB4" w14:textId="77777777" w:rsidR="00D60EF7" w:rsidRPr="00734D35" w:rsidRDefault="00933881">
            <w:pPr>
              <w:pStyle w:val="TableParagraph"/>
              <w:ind w:left="302"/>
            </w:pPr>
            <w:r w:rsidRPr="00734D35">
              <w:rPr>
                <w:noProof/>
              </w:rPr>
              <mc:AlternateContent>
                <mc:Choice Requires="wpg">
                  <w:drawing>
                    <wp:inline distT="0" distB="0" distL="0" distR="0" wp14:anchorId="3BB56EF7" wp14:editId="3A6EC782">
                      <wp:extent cx="152400" cy="167005"/>
                      <wp:effectExtent l="0" t="0" r="0" b="4444"/>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10" name="Graphic 4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FF8623" id="Group 4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Bx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4ywcaICAAAtBgAADgAAAAAAAAAAAAAAAAAuAgAAZHJz&#10;L2Uyb0RvYy54bWxQSwECLQAUAAYACAAAACEA0SrJxdoAAAADAQAADwAAAAAAAAAAAAAAAAD8BAAA&#10;ZHJzL2Rvd25yZXYueG1sUEsFBgAAAAAEAAQA8wAAAAMGAAAAAA==&#10;">
                      <v:shape id="Graphic 4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" path="m,157479r142875,l142875,,,,,157479xe" filled="f">
                        <v:path arrowok="t"/>
                      </v:shape>
                      <w10:anchorlock/>
                    </v:group>
                  </w:pict>
                </mc:Fallback>
              </mc:AlternateContent>
            </w:r>
          </w:p>
        </w:tc>
        <w:tc>
          <w:tcPr>
            <w:tcW w:w="8541" w:type="dxa"/>
          </w:tcPr>
          <w:p w14:paraId="767750B9"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6F732A6A" w14:textId="77777777">
        <w:trPr>
          <w:trHeight w:val="458"/>
        </w:trPr>
        <w:tc>
          <w:tcPr>
            <w:tcW w:w="811" w:type="dxa"/>
          </w:tcPr>
          <w:p w14:paraId="4C4CC7CA" w14:textId="77777777" w:rsidR="00D60EF7" w:rsidRPr="00734D35" w:rsidRDefault="00D60EF7">
            <w:pPr>
              <w:pStyle w:val="TableParagraph"/>
              <w:spacing w:before="10"/>
              <w:rPr>
                <w:b/>
              </w:rPr>
            </w:pPr>
          </w:p>
          <w:p w14:paraId="38995CA9" w14:textId="77777777" w:rsidR="00D60EF7" w:rsidRPr="00734D35" w:rsidRDefault="00933881">
            <w:pPr>
              <w:pStyle w:val="TableParagraph"/>
              <w:ind w:left="302"/>
            </w:pPr>
            <w:r w:rsidRPr="00734D35">
              <w:rPr>
                <w:noProof/>
              </w:rPr>
              <mc:AlternateContent>
                <mc:Choice Requires="wpg">
                  <w:drawing>
                    <wp:inline distT="0" distB="0" distL="0" distR="0" wp14:anchorId="46E88E88" wp14:editId="62B0DC1C">
                      <wp:extent cx="152400" cy="167005"/>
                      <wp:effectExtent l="0" t="0" r="0" b="4444"/>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12" name="Graphic 4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01B700" id="Group 4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eM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yiSXjKICAAAtBgAADgAAAAAAAAAAAAAAAAAuAgAAZHJz&#10;L2Uyb0RvYy54bWxQSwECLQAUAAYACAAAACEA0SrJxdoAAAADAQAADwAAAAAAAAAAAAAAAAD8BAAA&#10;ZHJzL2Rvd25yZXYueG1sUEsFBgAAAAAEAAQA8wAAAAMGAAAAAA==&#10;">
                      <v:shape id="Graphic 4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" path="m,157479r142875,l142875,,,,,157479xe" filled="f">
                        <v:path arrowok="t"/>
                      </v:shape>
                      <w10:anchorlock/>
                    </v:group>
                  </w:pict>
                </mc:Fallback>
              </mc:AlternateContent>
            </w:r>
          </w:p>
        </w:tc>
        <w:tc>
          <w:tcPr>
            <w:tcW w:w="8541" w:type="dxa"/>
          </w:tcPr>
          <w:p w14:paraId="6E8495C9"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5D5445BF" w14:textId="77777777">
        <w:trPr>
          <w:trHeight w:val="460"/>
        </w:trPr>
        <w:tc>
          <w:tcPr>
            <w:tcW w:w="811" w:type="dxa"/>
          </w:tcPr>
          <w:p w14:paraId="302F2204" w14:textId="77777777" w:rsidR="00D60EF7" w:rsidRPr="00734D35" w:rsidRDefault="00D60EF7">
            <w:pPr>
              <w:pStyle w:val="TableParagraph"/>
              <w:rPr>
                <w:b/>
              </w:rPr>
            </w:pPr>
          </w:p>
          <w:p w14:paraId="1B38B086" w14:textId="77777777" w:rsidR="00D60EF7" w:rsidRPr="00734D35" w:rsidRDefault="00933881">
            <w:pPr>
              <w:pStyle w:val="TableParagraph"/>
              <w:ind w:left="302"/>
            </w:pPr>
            <w:r w:rsidRPr="00734D35">
              <w:rPr>
                <w:noProof/>
              </w:rPr>
              <mc:AlternateContent>
                <mc:Choice Requires="wpg">
                  <w:drawing>
                    <wp:inline distT="0" distB="0" distL="0" distR="0" wp14:anchorId="35F8FCCF" wp14:editId="2C07547D">
                      <wp:extent cx="152400" cy="167005"/>
                      <wp:effectExtent l="0" t="0" r="0" b="4444"/>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14" name="Graphic 4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A62323" id="Group 4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5Q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DajlCjAgAALQYAAA4AAAAAAAAAAAAAAAAALgIAAGRy&#10;cy9lMm9Eb2MueG1sUEsBAi0AFAAGAAgAAAAhANEqycXaAAAAAwEAAA8AAAAAAAAAAAAAAAAA/QQA&#10;AGRycy9kb3ducmV2LnhtbFBLBQYAAAAABAAEAPMAAAAEBgAAAAA=&#10;">
                      <v:shape id="Graphic 4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" path="m,157479r142875,l142875,,,,,157479xe" filled="f">
                        <v:path arrowok="t"/>
                      </v:shape>
                      <w10:anchorlock/>
                    </v:group>
                  </w:pict>
                </mc:Fallback>
              </mc:AlternateContent>
            </w:r>
          </w:p>
        </w:tc>
        <w:tc>
          <w:tcPr>
            <w:tcW w:w="8541" w:type="dxa"/>
          </w:tcPr>
          <w:p w14:paraId="68D8B994" w14:textId="77777777" w:rsidR="00D60EF7" w:rsidRPr="00734D35" w:rsidRDefault="00933881">
            <w:pPr>
              <w:pStyle w:val="TableParagraph"/>
              <w:spacing w:before="1"/>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4802C942" w14:textId="77777777">
        <w:trPr>
          <w:trHeight w:val="460"/>
        </w:trPr>
        <w:tc>
          <w:tcPr>
            <w:tcW w:w="811" w:type="dxa"/>
          </w:tcPr>
          <w:p w14:paraId="05048835" w14:textId="77777777" w:rsidR="00D60EF7" w:rsidRPr="00734D35" w:rsidRDefault="00D60EF7">
            <w:pPr>
              <w:pStyle w:val="TableParagraph"/>
              <w:spacing w:before="6"/>
              <w:rPr>
                <w:b/>
              </w:rPr>
            </w:pPr>
          </w:p>
          <w:p w14:paraId="19EA083D" w14:textId="77777777" w:rsidR="00D60EF7" w:rsidRPr="00734D35" w:rsidRDefault="00933881">
            <w:pPr>
              <w:pStyle w:val="TableParagraph"/>
              <w:ind w:left="317"/>
            </w:pPr>
            <w:r w:rsidRPr="00734D35">
              <w:rPr>
                <w:noProof/>
              </w:rPr>
              <mc:AlternateContent>
                <mc:Choice Requires="wpg">
                  <w:drawing>
                    <wp:inline distT="0" distB="0" distL="0" distR="0" wp14:anchorId="3040F73C" wp14:editId="475978A3">
                      <wp:extent cx="152400" cy="167005"/>
                      <wp:effectExtent l="0" t="0" r="0" b="4444"/>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16" name="Graphic 4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47CF1F" id="Group 4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mt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L2Yo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eXKpraICAAAtBgAADgAAAAAAAAAAAAAAAAAuAgAAZHJz&#10;L2Uyb0RvYy54bWxQSwECLQAUAAYACAAAACEA0SrJxdoAAAADAQAADwAAAAAAAAAAAAAAAAD8BAAA&#10;ZHJzL2Rvd25yZXYueG1sUEsFBgAAAAAEAAQA8wAAAAMGAAAAAA==&#10;">
                      <v:shape id="Graphic 4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" path="m,157479r142875,l142875,,,,,157479xe" filled="f">
                        <v:path arrowok="t"/>
                      </v:shape>
                      <w10:anchorlock/>
                    </v:group>
                  </w:pict>
                </mc:Fallback>
              </mc:AlternateContent>
            </w:r>
          </w:p>
        </w:tc>
        <w:tc>
          <w:tcPr>
            <w:tcW w:w="8541" w:type="dxa"/>
          </w:tcPr>
          <w:p w14:paraId="424ABB5D"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site</w:t>
            </w:r>
            <w:r w:rsidRPr="00734D35">
              <w:rPr>
                <w:spacing w:val="-2"/>
              </w:rPr>
              <w:t xml:space="preserve"> </w:t>
            </w:r>
            <w:r w:rsidRPr="00734D35">
              <w:t>Security</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26502D3E" w14:textId="77777777">
        <w:trPr>
          <w:trHeight w:val="460"/>
        </w:trPr>
        <w:tc>
          <w:tcPr>
            <w:tcW w:w="811" w:type="dxa"/>
          </w:tcPr>
          <w:p w14:paraId="2DEFC717" w14:textId="77777777" w:rsidR="00D60EF7" w:rsidRPr="00734D35" w:rsidRDefault="00D60EF7">
            <w:pPr>
              <w:pStyle w:val="TableParagraph"/>
              <w:spacing w:before="4"/>
              <w:rPr>
                <w:b/>
              </w:rPr>
            </w:pPr>
          </w:p>
          <w:p w14:paraId="62B57639" w14:textId="77777777" w:rsidR="00D60EF7" w:rsidRPr="00734D35" w:rsidRDefault="00933881">
            <w:pPr>
              <w:pStyle w:val="TableParagraph"/>
              <w:ind w:left="317"/>
            </w:pPr>
            <w:r w:rsidRPr="00734D35">
              <w:rPr>
                <w:noProof/>
              </w:rPr>
              <mc:AlternateContent>
                <mc:Choice Requires="wpg">
                  <w:drawing>
                    <wp:inline distT="0" distB="0" distL="0" distR="0" wp14:anchorId="4E75D5C3" wp14:editId="19967DCC">
                      <wp:extent cx="152400" cy="167005"/>
                      <wp:effectExtent l="0" t="0" r="0" b="4444"/>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18" name="Graphic 4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D43ABC" id="Group 4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wz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1SHMM6ICAAAtBgAADgAAAAAAAAAAAAAAAAAuAgAAZHJz&#10;L2Uyb0RvYy54bWxQSwECLQAUAAYACAAAACEA0SrJxdoAAAADAQAADwAAAAAAAAAAAAAAAAD8BAAA&#10;ZHJzL2Rvd25yZXYueG1sUEsFBgAAAAAEAAQA8wAAAAMGAAAAAA==&#10;">
                      <v:shape id="Graphic 4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" path="m,157479r142875,l142875,,,,,157479xe" filled="f">
                        <v:path arrowok="t"/>
                      </v:shape>
                      <w10:anchorlock/>
                    </v:group>
                  </w:pict>
                </mc:Fallback>
              </mc:AlternateContent>
            </w:r>
          </w:p>
        </w:tc>
        <w:tc>
          <w:tcPr>
            <w:tcW w:w="8541" w:type="dxa"/>
          </w:tcPr>
          <w:p w14:paraId="668563BD"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6"/>
              </w:rPr>
              <w:t xml:space="preserve"> </w:t>
            </w:r>
            <w:r w:rsidRPr="00734D35">
              <w:t>Reports</w:t>
            </w:r>
            <w:r w:rsidRPr="00734D35">
              <w:rPr>
                <w:spacing w:val="-5"/>
              </w:rPr>
              <w:t xml:space="preserve"> </w:t>
            </w:r>
            <w:r w:rsidRPr="00734D35">
              <w:t>from</w:t>
            </w:r>
            <w:r w:rsidRPr="00734D35">
              <w:rPr>
                <w:spacing w:val="-5"/>
              </w:rPr>
              <w:t xml:space="preserve"> </w:t>
            </w:r>
            <w:r w:rsidRPr="00734D35">
              <w:t>Operations</w:t>
            </w:r>
            <w:r w:rsidRPr="00734D35">
              <w:rPr>
                <w:spacing w:val="-7"/>
              </w:rPr>
              <w:t xml:space="preserve"> </w:t>
            </w:r>
            <w:r w:rsidRPr="00734D35">
              <w:t>Section</w:t>
            </w:r>
            <w:r w:rsidRPr="00734D35">
              <w:rPr>
                <w:spacing w:val="-5"/>
              </w:rPr>
              <w:t xml:space="preserve"> </w:t>
            </w:r>
            <w:r w:rsidRPr="00734D35">
              <w:t>Chief</w:t>
            </w:r>
            <w:r w:rsidRPr="00734D35">
              <w:rPr>
                <w:spacing w:val="-4"/>
              </w:rPr>
              <w:t xml:space="preserve"> </w:t>
            </w:r>
            <w:r w:rsidRPr="00734D35">
              <w:t>as</w:t>
            </w:r>
            <w:r w:rsidRPr="00734D35">
              <w:rPr>
                <w:spacing w:val="-4"/>
              </w:rPr>
              <w:t xml:space="preserve"> </w:t>
            </w:r>
            <w:r w:rsidRPr="00734D35">
              <w:rPr>
                <w:spacing w:val="-2"/>
              </w:rPr>
              <w:t>appropriate.</w:t>
            </w:r>
          </w:p>
        </w:tc>
      </w:tr>
      <w:tr w:rsidR="00D60EF7" w:rsidRPr="00734D35" w14:paraId="33BA080A" w14:textId="77777777">
        <w:trPr>
          <w:trHeight w:val="460"/>
        </w:trPr>
        <w:tc>
          <w:tcPr>
            <w:tcW w:w="811" w:type="dxa"/>
          </w:tcPr>
          <w:p w14:paraId="6CE4665B" w14:textId="77777777" w:rsidR="00D60EF7" w:rsidRPr="00734D35" w:rsidRDefault="00D60EF7">
            <w:pPr>
              <w:pStyle w:val="TableParagraph"/>
              <w:spacing w:before="4"/>
              <w:rPr>
                <w:b/>
              </w:rPr>
            </w:pPr>
          </w:p>
          <w:p w14:paraId="1137B22A" w14:textId="77777777" w:rsidR="00D60EF7" w:rsidRPr="00734D35" w:rsidRDefault="00933881">
            <w:pPr>
              <w:pStyle w:val="TableParagraph"/>
              <w:ind w:left="302"/>
            </w:pPr>
            <w:r w:rsidRPr="00734D35">
              <w:rPr>
                <w:noProof/>
              </w:rPr>
              <mc:AlternateContent>
                <mc:Choice Requires="wpg">
                  <w:drawing>
                    <wp:inline distT="0" distB="0" distL="0" distR="0" wp14:anchorId="3D64BA6D" wp14:editId="5C50ADBB">
                      <wp:extent cx="152400" cy="167005"/>
                      <wp:effectExtent l="0" t="0" r="0" b="4444"/>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20" name="Graphic 4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1FAF54" id="Group 4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ZM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xUGTKICAAAtBgAADgAAAAAAAAAAAAAAAAAuAgAAZHJz&#10;L2Uyb0RvYy54bWxQSwECLQAUAAYACAAAACEA0SrJxdoAAAADAQAADwAAAAAAAAAAAAAAAAD8BAAA&#10;ZHJzL2Rvd25yZXYueG1sUEsFBgAAAAAEAAQA8wAAAAMGAAAAAA==&#10;">
                      <v:shape id="Graphic 4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" path="m,157479r142875,l142875,,,,,157479xe" filled="f">
                        <v:path arrowok="t"/>
                      </v:shape>
                      <w10:anchorlock/>
                    </v:group>
                  </w:pict>
                </mc:Fallback>
              </mc:AlternateContent>
            </w:r>
          </w:p>
        </w:tc>
        <w:tc>
          <w:tcPr>
            <w:tcW w:w="8541" w:type="dxa"/>
          </w:tcPr>
          <w:p w14:paraId="20BAA789" w14:textId="77777777" w:rsidR="00D60EF7" w:rsidRPr="00734D35" w:rsidRDefault="00933881">
            <w:pPr>
              <w:pStyle w:val="TableParagraph"/>
              <w:spacing w:line="268" w:lineRule="exact"/>
              <w:ind w:left="107"/>
            </w:pPr>
            <w:r w:rsidRPr="00734D35">
              <w:t>Report</w:t>
            </w:r>
            <w:r w:rsidRPr="00734D35">
              <w:rPr>
                <w:spacing w:val="-9"/>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3"/>
              </w:rPr>
              <w:t xml:space="preserve"> </w:t>
            </w:r>
            <w:r w:rsidRPr="00734D35">
              <w:t>to</w:t>
            </w:r>
            <w:r w:rsidRPr="00734D35">
              <w:rPr>
                <w:spacing w:val="-5"/>
              </w:rPr>
              <w:t xml:space="preserve"> </w:t>
            </w:r>
            <w:r w:rsidRPr="00734D35">
              <w:t>Operations</w:t>
            </w:r>
            <w:r w:rsidRPr="00734D35">
              <w:rPr>
                <w:spacing w:val="-4"/>
              </w:rPr>
              <w:t xml:space="preserve"> </w:t>
            </w:r>
            <w:r w:rsidRPr="00734D35">
              <w:t>Section</w:t>
            </w:r>
            <w:r w:rsidRPr="00734D35">
              <w:rPr>
                <w:spacing w:val="-4"/>
              </w:rPr>
              <w:t xml:space="preserve"> </w:t>
            </w:r>
            <w:r w:rsidRPr="00734D35">
              <w:rPr>
                <w:spacing w:val="-2"/>
              </w:rPr>
              <w:t>Chief.</w:t>
            </w:r>
          </w:p>
        </w:tc>
      </w:tr>
    </w:tbl>
    <w:p w14:paraId="02D3363D"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BD46406" w14:textId="77777777" w:rsidR="00D60EF7" w:rsidRPr="00734D35" w:rsidRDefault="00933881">
      <w:pPr>
        <w:spacing w:before="97"/>
        <w:ind w:left="160"/>
      </w:pPr>
      <w:r w:rsidRPr="00734D35">
        <w:lastRenderedPageBreak/>
        <w:t>Site</w:t>
      </w:r>
      <w:r w:rsidRPr="00734D35">
        <w:rPr>
          <w:spacing w:val="-20"/>
        </w:rPr>
        <w:t xml:space="preserve"> </w:t>
      </w:r>
      <w:r w:rsidRPr="00734D35">
        <w:t>Security</w:t>
      </w:r>
      <w:r w:rsidRPr="00734D35">
        <w:rPr>
          <w:spacing w:val="-20"/>
        </w:rPr>
        <w:t xml:space="preserve"> </w:t>
      </w:r>
      <w:r w:rsidRPr="00734D35">
        <w:rPr>
          <w:spacing w:val="-4"/>
        </w:rPr>
        <w:t>Team</w:t>
      </w:r>
    </w:p>
    <w:p w14:paraId="1E0E3E48" w14:textId="77777777" w:rsidR="00D60EF7" w:rsidRPr="00734D35" w:rsidRDefault="00933881" w:rsidP="001650EC">
      <w:pPr>
        <w:ind w:firstLine="160"/>
      </w:pPr>
      <w:r w:rsidRPr="00734D35">
        <w:rPr>
          <w:noProof/>
        </w:rPr>
        <mc:AlternateContent>
          <mc:Choice Requires="wps">
            <w:drawing>
              <wp:anchor distT="0" distB="0" distL="0" distR="0" simplePos="0" relativeHeight="251658262" behindDoc="1" locked="0" layoutInCell="1" allowOverlap="1" wp14:anchorId="1E25B960" wp14:editId="28455492">
                <wp:simplePos x="0" y="0"/>
                <wp:positionH relativeFrom="page">
                  <wp:posOffset>896416</wp:posOffset>
                </wp:positionH>
                <wp:positionV relativeFrom="paragraph">
                  <wp:posOffset>325585</wp:posOffset>
                </wp:positionV>
                <wp:extent cx="5981065" cy="635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56977" id="Graphic 421" o:spid="_x0000_s1026" style="position:absolute;margin-left:70.6pt;margin-top:25.65pt;width:470.95pt;height:.5pt;z-index:-25165821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Security</w:t>
      </w:r>
      <w:r w:rsidRPr="00734D35">
        <w:rPr>
          <w:spacing w:val="-13"/>
        </w:rPr>
        <w:t xml:space="preserve"> </w:t>
      </w:r>
      <w:r w:rsidRPr="00734D35">
        <w:rPr>
          <w:spacing w:val="-2"/>
        </w:rPr>
        <w:t>Officer</w:t>
      </w:r>
    </w:p>
    <w:p w14:paraId="2378238E" w14:textId="77777777" w:rsidR="00D60EF7" w:rsidRPr="00734D35" w:rsidRDefault="00933881">
      <w:pPr>
        <w:spacing w:before="235"/>
        <w:ind w:left="160"/>
      </w:pPr>
      <w:r w:rsidRPr="00734D35">
        <w:rPr>
          <w:b/>
        </w:rPr>
        <w:t>Reports</w:t>
      </w:r>
      <w:r w:rsidRPr="00734D35">
        <w:rPr>
          <w:b/>
          <w:spacing w:val="-6"/>
        </w:rPr>
        <w:t xml:space="preserve"> </w:t>
      </w:r>
      <w:r w:rsidRPr="00734D35">
        <w:rPr>
          <w:b/>
        </w:rPr>
        <w:t>to:</w:t>
      </w:r>
      <w:r w:rsidRPr="00734D35">
        <w:rPr>
          <w:b/>
          <w:spacing w:val="-4"/>
        </w:rPr>
        <w:t xml:space="preserve"> </w:t>
      </w:r>
      <w:r w:rsidRPr="00734D35">
        <w:t>Security</w:t>
      </w:r>
      <w:r w:rsidRPr="00734D35">
        <w:rPr>
          <w:spacing w:val="-8"/>
        </w:rPr>
        <w:t xml:space="preserve"> </w:t>
      </w:r>
      <w:r w:rsidRPr="00734D35">
        <w:t>Team</w:t>
      </w:r>
      <w:r w:rsidRPr="00734D35">
        <w:rPr>
          <w:spacing w:val="-4"/>
        </w:rPr>
        <w:t xml:space="preserve"> Lead</w:t>
      </w:r>
    </w:p>
    <w:p w14:paraId="52F8B86E" w14:textId="77777777" w:rsidR="00D60EF7" w:rsidRPr="00734D35" w:rsidRDefault="00933881">
      <w:pPr>
        <w:spacing w:before="178"/>
        <w:ind w:left="160"/>
      </w:pPr>
      <w:r w:rsidRPr="00734D35">
        <w:rPr>
          <w:b/>
        </w:rPr>
        <w:t>Mission:</w:t>
      </w:r>
      <w:r w:rsidRPr="00734D35">
        <w:rPr>
          <w:b/>
          <w:spacing w:val="-6"/>
        </w:rPr>
        <w:t xml:space="preserve"> </w:t>
      </w:r>
      <w:r w:rsidRPr="00734D35">
        <w:t>Ensures/implements</w:t>
      </w:r>
      <w:r w:rsidRPr="00734D35">
        <w:rPr>
          <w:spacing w:val="-6"/>
        </w:rPr>
        <w:t xml:space="preserve"> </w:t>
      </w:r>
      <w:r w:rsidRPr="00734D35">
        <w:t>overall</w:t>
      </w:r>
      <w:r w:rsidRPr="00734D35">
        <w:rPr>
          <w:spacing w:val="-7"/>
        </w:rPr>
        <w:t xml:space="preserve"> </w:t>
      </w:r>
      <w:r w:rsidRPr="00734D35">
        <w:t>security</w:t>
      </w:r>
      <w:r w:rsidRPr="00734D35">
        <w:rPr>
          <w:spacing w:val="-8"/>
        </w:rPr>
        <w:t xml:space="preserve"> </w:t>
      </w:r>
      <w:r w:rsidRPr="00734D35">
        <w:t>and</w:t>
      </w:r>
      <w:r w:rsidRPr="00734D35">
        <w:rPr>
          <w:spacing w:val="-6"/>
        </w:rPr>
        <w:t xml:space="preserve"> </w:t>
      </w:r>
      <w:r w:rsidRPr="00734D35">
        <w:t>safety</w:t>
      </w:r>
      <w:r w:rsidRPr="00734D35">
        <w:rPr>
          <w:spacing w:val="-8"/>
        </w:rPr>
        <w:t xml:space="preserve"> </w:t>
      </w:r>
      <w:r w:rsidRPr="00734D35">
        <w:t>at</w:t>
      </w:r>
      <w:r w:rsidRPr="00734D35">
        <w:rPr>
          <w:spacing w:val="-6"/>
        </w:rPr>
        <w:t xml:space="preserve"> </w:t>
      </w:r>
      <w:r w:rsidRPr="00734D35">
        <w:t>the</w:t>
      </w:r>
      <w:r w:rsidRPr="00734D35">
        <w:rPr>
          <w:spacing w:val="-7"/>
        </w:rPr>
        <w:t xml:space="preserve"> </w:t>
      </w:r>
      <w:r w:rsidRPr="00734D35">
        <w:t>FAC</w:t>
      </w:r>
      <w:r w:rsidRPr="00734D35">
        <w:rPr>
          <w:spacing w:val="-7"/>
        </w:rPr>
        <w:t xml:space="preserve"> </w:t>
      </w:r>
      <w:r w:rsidRPr="00734D35">
        <w:rPr>
          <w:spacing w:val="-2"/>
        </w:rPr>
        <w:t>facility.</w:t>
      </w:r>
    </w:p>
    <w:p w14:paraId="2AC8367E"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5DDF5424"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6A69A01F" w14:textId="77777777">
        <w:trPr>
          <w:trHeight w:val="369"/>
        </w:trPr>
        <w:tc>
          <w:tcPr>
            <w:tcW w:w="9352" w:type="dxa"/>
            <w:gridSpan w:val="2"/>
          </w:tcPr>
          <w:p w14:paraId="5BABD725"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62815EA0" w14:textId="77777777">
        <w:trPr>
          <w:trHeight w:val="537"/>
        </w:trPr>
        <w:tc>
          <w:tcPr>
            <w:tcW w:w="811" w:type="dxa"/>
          </w:tcPr>
          <w:p w14:paraId="7130C4DD" w14:textId="77777777" w:rsidR="00D60EF7" w:rsidRPr="00734D35" w:rsidRDefault="00D60EF7">
            <w:pPr>
              <w:pStyle w:val="TableParagraph"/>
              <w:spacing w:before="10"/>
              <w:rPr>
                <w:b/>
              </w:rPr>
            </w:pPr>
          </w:p>
          <w:p w14:paraId="76FD38EF" w14:textId="77777777" w:rsidR="00D60EF7" w:rsidRPr="00734D35" w:rsidRDefault="00933881">
            <w:pPr>
              <w:pStyle w:val="TableParagraph"/>
              <w:ind w:left="302"/>
            </w:pPr>
            <w:r w:rsidRPr="00734D35">
              <w:rPr>
                <w:noProof/>
              </w:rPr>
              <mc:AlternateContent>
                <mc:Choice Requires="wpg">
                  <w:drawing>
                    <wp:inline distT="0" distB="0" distL="0" distR="0" wp14:anchorId="06CA1D77" wp14:editId="12D90918">
                      <wp:extent cx="152400" cy="167005"/>
                      <wp:effectExtent l="0" t="0" r="0" b="4444"/>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23" name="Graphic 4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F510EC" id="Group 4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i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PPtMiWIdaHgzyiX8Ap5CesAF&#10;DseVG+l8xdB8eZ5RAkyggco78jTPVsvFyNNiOV+hMo/9spzvnN8IjYSz/Z3zuL0uo8WaaPGDiqYF&#10;+QfhSxS+pwSEbykB4W+HMRjmw74wxWCSHqY0VtKE4WEhwdvpvXjSiPOnsQXA8iKEgkpPEKmm0Bgw&#10;KGCKj6j4NRh4go4URED8DkAQVZQbJI+++J1i/pqVS+3EUHjoHDs4sgEBp3xLFYi5WGQL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7qCiKjAgAALQYAAA4AAAAAAAAAAAAAAAAALgIAAGRy&#10;cy9lMm9Eb2MueG1sUEsBAi0AFAAGAAgAAAAhANEqycXaAAAAAwEAAA8AAAAAAAAAAAAAAAAA/QQA&#10;AGRycy9kb3ducmV2LnhtbFBLBQYAAAAABAAEAPMAAAAEBgAAAAA=&#10;">
                      <v:shape id="Graphic 4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" path="m,157479r142875,l142875,,,,,157479xe" filled="f">
                        <v:path arrowok="t"/>
                      </v:shape>
                      <w10:anchorlock/>
                    </v:group>
                  </w:pict>
                </mc:Fallback>
              </mc:AlternateContent>
            </w:r>
          </w:p>
        </w:tc>
        <w:tc>
          <w:tcPr>
            <w:tcW w:w="8541" w:type="dxa"/>
          </w:tcPr>
          <w:p w14:paraId="611E4D1E" w14:textId="6F727C75"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7"/>
              </w:rPr>
              <w:t xml:space="preserve"> </w:t>
            </w:r>
            <w:r w:rsidRPr="00734D35">
              <w:t>from</w:t>
            </w:r>
            <w:r w:rsidRPr="00734D35">
              <w:rPr>
                <w:spacing w:val="-6"/>
              </w:rPr>
              <w:t xml:space="preserve"> </w:t>
            </w:r>
            <w:r w:rsidRPr="00734D35">
              <w:t>Security</w:t>
            </w:r>
            <w:r w:rsidRPr="00734D35">
              <w:rPr>
                <w:spacing w:val="-4"/>
              </w:rPr>
              <w:t xml:space="preserve"> </w:t>
            </w:r>
            <w:r w:rsidRPr="00734D35">
              <w:t>Team</w:t>
            </w:r>
            <w:r w:rsidRPr="00734D35">
              <w:rPr>
                <w:spacing w:val="-5"/>
              </w:rPr>
              <w:t xml:space="preserve"> </w:t>
            </w:r>
            <w:r w:rsidRPr="00734D35">
              <w:t>Lead.</w:t>
            </w:r>
            <w:r w:rsidRPr="00734D35">
              <w:rPr>
                <w:spacing w:val="-6"/>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4"/>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55FBC877" w14:textId="77777777">
        <w:trPr>
          <w:trHeight w:val="458"/>
        </w:trPr>
        <w:tc>
          <w:tcPr>
            <w:tcW w:w="811" w:type="dxa"/>
          </w:tcPr>
          <w:p w14:paraId="1817FB17" w14:textId="77777777" w:rsidR="00D60EF7" w:rsidRPr="00734D35" w:rsidRDefault="00D60EF7">
            <w:pPr>
              <w:pStyle w:val="TableParagraph"/>
              <w:spacing w:before="10"/>
              <w:rPr>
                <w:b/>
              </w:rPr>
            </w:pPr>
          </w:p>
          <w:p w14:paraId="6B086876" w14:textId="77777777" w:rsidR="00D60EF7" w:rsidRPr="00734D35" w:rsidRDefault="00933881">
            <w:pPr>
              <w:pStyle w:val="TableParagraph"/>
              <w:ind w:left="302"/>
            </w:pPr>
            <w:r w:rsidRPr="00734D35">
              <w:rPr>
                <w:noProof/>
              </w:rPr>
              <mc:AlternateContent>
                <mc:Choice Requires="wpg">
                  <w:drawing>
                    <wp:inline distT="0" distB="0" distL="0" distR="0" wp14:anchorId="2B3E8D4D" wp14:editId="19BF8390">
                      <wp:extent cx="152400" cy="167005"/>
                      <wp:effectExtent l="0" t="0" r="0" b="4444"/>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25" name="Graphic 4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395CF0" id="Group 4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P+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BQT/qICAAAtBgAADgAAAAAAAAAAAAAAAAAuAgAAZHJz&#10;L2Uyb0RvYy54bWxQSwECLQAUAAYACAAAACEA0SrJxdoAAAADAQAADwAAAAAAAAAAAAAAAAD8BAAA&#10;ZHJzL2Rvd25yZXYueG1sUEsFBgAAAAAEAAQA8wAAAAMGAAAAAA==&#10;">
                      <v:shape id="Graphic 4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" path="m,157479r142875,l142875,,,,,157479xe" filled="f">
                        <v:path arrowok="t"/>
                      </v:shape>
                      <w10:anchorlock/>
                    </v:group>
                  </w:pict>
                </mc:Fallback>
              </mc:AlternateContent>
            </w:r>
          </w:p>
        </w:tc>
        <w:tc>
          <w:tcPr>
            <w:tcW w:w="8541" w:type="dxa"/>
          </w:tcPr>
          <w:p w14:paraId="3C9C5F2B"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A760984" w14:textId="77777777">
        <w:trPr>
          <w:trHeight w:val="460"/>
        </w:trPr>
        <w:tc>
          <w:tcPr>
            <w:tcW w:w="811" w:type="dxa"/>
          </w:tcPr>
          <w:p w14:paraId="374660E3" w14:textId="77777777" w:rsidR="00D60EF7" w:rsidRPr="00734D35" w:rsidRDefault="00D60EF7">
            <w:pPr>
              <w:pStyle w:val="TableParagraph"/>
              <w:rPr>
                <w:b/>
              </w:rPr>
            </w:pPr>
          </w:p>
          <w:p w14:paraId="21FFAE45" w14:textId="77777777" w:rsidR="00D60EF7" w:rsidRPr="00734D35" w:rsidRDefault="00933881">
            <w:pPr>
              <w:pStyle w:val="TableParagraph"/>
              <w:ind w:left="302"/>
            </w:pPr>
            <w:r w:rsidRPr="00734D35">
              <w:rPr>
                <w:noProof/>
              </w:rPr>
              <mc:AlternateContent>
                <mc:Choice Requires="wpg">
                  <w:drawing>
                    <wp:inline distT="0" distB="0" distL="0" distR="0" wp14:anchorId="6326F4D1" wp14:editId="688AD708">
                      <wp:extent cx="152400" cy="167005"/>
                      <wp:effectExtent l="0" t="0" r="0" b="4444"/>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27" name="Graphic 4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4C2312" id="Group 4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QD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6zNaUKNaBhrejXMIv4CmkB1zg&#10;cFy5kc5XDC3X5xklwAQaqLyJp2V2sV6NPK3WywtU5tQvy/ne+a3QSDg73DuP2+syWqyJFj+qaFqQ&#10;fxC+ROF7SkD4lhIQ/m4Yg2E+7AtTDCbpYUpjJU0YHhYSvJ0+iCeNOH8aWwCsL0MoqPQEkWoOjQGD&#10;Aub4iIpfg4Fn6EhBBMTvAARRRblB8uiL3znmr1m51E4MhYfOsYOJDQg451uqQMzlKlv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28NAOjAgAALQYAAA4AAAAAAAAAAAAAAAAALgIAAGRy&#10;cy9lMm9Eb2MueG1sUEsBAi0AFAAGAAgAAAAhANEqycXaAAAAAwEAAA8AAAAAAAAAAAAAAAAA/QQA&#10;AGRycy9kb3ducmV2LnhtbFBLBQYAAAAABAAEAPMAAAAEBgAAAAA=&#10;">
                      <v:shape id="Graphic 4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" path="m,157479r142875,l142875,,,,,157479xe" filled="f">
                        <v:path arrowok="t"/>
                      </v:shape>
                      <w10:anchorlock/>
                    </v:group>
                  </w:pict>
                </mc:Fallback>
              </mc:AlternateContent>
            </w:r>
          </w:p>
        </w:tc>
        <w:tc>
          <w:tcPr>
            <w:tcW w:w="8541" w:type="dxa"/>
          </w:tcPr>
          <w:p w14:paraId="68CD63AE" w14:textId="77777777" w:rsidR="00D60EF7" w:rsidRPr="00734D35" w:rsidRDefault="00933881">
            <w:pPr>
              <w:pStyle w:val="TableParagraph"/>
              <w:spacing w:line="268" w:lineRule="exact"/>
              <w:ind w:left="107"/>
            </w:pPr>
            <w:r w:rsidRPr="00734D35">
              <w:t>Obtain</w:t>
            </w:r>
            <w:r w:rsidRPr="00734D35">
              <w:rPr>
                <w:spacing w:val="-9"/>
              </w:rPr>
              <w:t xml:space="preserve"> </w:t>
            </w:r>
            <w:r w:rsidRPr="00734D35">
              <w:t>briefing</w:t>
            </w:r>
            <w:r w:rsidRPr="00734D35">
              <w:rPr>
                <w:spacing w:val="-6"/>
              </w:rPr>
              <w:t xml:space="preserve"> </w:t>
            </w:r>
            <w:r w:rsidRPr="00734D35">
              <w:t>from</w:t>
            </w:r>
            <w:r w:rsidRPr="00734D35">
              <w:rPr>
                <w:spacing w:val="-7"/>
              </w:rPr>
              <w:t xml:space="preserve"> </w:t>
            </w:r>
            <w:r w:rsidRPr="00734D35">
              <w:t>Security</w:t>
            </w:r>
            <w:r w:rsidRPr="00734D35">
              <w:rPr>
                <w:spacing w:val="-5"/>
              </w:rPr>
              <w:t xml:space="preserve"> </w:t>
            </w:r>
            <w:r w:rsidRPr="00734D35">
              <w:t>Team</w:t>
            </w:r>
            <w:r w:rsidRPr="00734D35">
              <w:rPr>
                <w:spacing w:val="-4"/>
              </w:rPr>
              <w:t xml:space="preserve"> </w:t>
            </w:r>
            <w:r w:rsidRPr="00734D35">
              <w:t>Lead.</w:t>
            </w:r>
            <w:r w:rsidRPr="00734D35">
              <w:rPr>
                <w:spacing w:val="-6"/>
              </w:rPr>
              <w:t xml:space="preserve"> </w:t>
            </w:r>
            <w:r w:rsidRPr="00734D35">
              <w:t>Understand</w:t>
            </w:r>
            <w:r w:rsidRPr="00734D35">
              <w:rPr>
                <w:spacing w:val="-9"/>
              </w:rPr>
              <w:t xml:space="preserve"> </w:t>
            </w:r>
            <w:r w:rsidRPr="00734D35">
              <w:t>policies</w:t>
            </w:r>
            <w:r w:rsidRPr="00734D35">
              <w:rPr>
                <w:spacing w:val="-6"/>
              </w:rPr>
              <w:t xml:space="preserve"> </w:t>
            </w:r>
            <w:r w:rsidRPr="00734D35">
              <w:t>and</w:t>
            </w:r>
            <w:r w:rsidRPr="00734D35">
              <w:rPr>
                <w:spacing w:val="-6"/>
              </w:rPr>
              <w:t xml:space="preserve"> </w:t>
            </w:r>
            <w:r w:rsidRPr="00734D35">
              <w:rPr>
                <w:spacing w:val="-2"/>
              </w:rPr>
              <w:t>procedures.</w:t>
            </w:r>
          </w:p>
        </w:tc>
      </w:tr>
      <w:tr w:rsidR="00D60EF7" w:rsidRPr="00734D35" w14:paraId="6B995CCE" w14:textId="77777777">
        <w:trPr>
          <w:trHeight w:val="460"/>
        </w:trPr>
        <w:tc>
          <w:tcPr>
            <w:tcW w:w="811" w:type="dxa"/>
          </w:tcPr>
          <w:p w14:paraId="0D57D7BC" w14:textId="77777777" w:rsidR="00D60EF7" w:rsidRPr="00734D35" w:rsidRDefault="00D60EF7">
            <w:pPr>
              <w:pStyle w:val="TableParagraph"/>
              <w:spacing w:before="11"/>
              <w:rPr>
                <w:b/>
              </w:rPr>
            </w:pPr>
          </w:p>
          <w:p w14:paraId="7DFC0569" w14:textId="77777777" w:rsidR="00D60EF7" w:rsidRPr="00734D35" w:rsidRDefault="00933881">
            <w:pPr>
              <w:pStyle w:val="TableParagraph"/>
              <w:ind w:left="302"/>
            </w:pPr>
            <w:r w:rsidRPr="00734D35">
              <w:rPr>
                <w:noProof/>
              </w:rPr>
              <mc:AlternateContent>
                <mc:Choice Requires="wpg">
                  <w:drawing>
                    <wp:inline distT="0" distB="0" distL="0" distR="0" wp14:anchorId="31683755" wp14:editId="061F812A">
                      <wp:extent cx="152400" cy="167005"/>
                      <wp:effectExtent l="0" t="0" r="0" b="4444"/>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29" name="Graphic 4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055D2C" id="Group 4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4e9RnaICAAAtBgAADgAAAAAAAAAAAAAAAAAuAgAAZHJz&#10;L2Uyb0RvYy54bWxQSwECLQAUAAYACAAAACEA0SrJxdoAAAADAQAADwAAAAAAAAAAAAAAAAD8BAAA&#10;ZHJzL2Rvd25yZXYueG1sUEsFBgAAAAAEAAQA8wAAAAMGAAAAAA==&#10;">
                      <v:shape id="Graphic 4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" path="m,157479r142875,l142875,,,,,157479xe" filled="f">
                        <v:path arrowok="t"/>
                      </v:shape>
                      <w10:anchorlock/>
                    </v:group>
                  </w:pict>
                </mc:Fallback>
              </mc:AlternateContent>
            </w:r>
          </w:p>
        </w:tc>
        <w:tc>
          <w:tcPr>
            <w:tcW w:w="8541" w:type="dxa"/>
          </w:tcPr>
          <w:p w14:paraId="48687D3D" w14:textId="77777777" w:rsidR="00D60EF7" w:rsidRPr="00734D35" w:rsidRDefault="00933881">
            <w:pPr>
              <w:pStyle w:val="TableParagraph"/>
              <w:spacing w:line="268" w:lineRule="exact"/>
              <w:ind w:left="107"/>
            </w:pPr>
            <w:r w:rsidRPr="00734D35">
              <w:t>Understand</w:t>
            </w:r>
            <w:r w:rsidRPr="00734D35">
              <w:rPr>
                <w:spacing w:val="-6"/>
              </w:rPr>
              <w:t xml:space="preserve"> </w:t>
            </w:r>
            <w:r w:rsidRPr="00734D35">
              <w:t>and</w:t>
            </w:r>
            <w:r w:rsidRPr="00734D35">
              <w:rPr>
                <w:spacing w:val="-5"/>
              </w:rPr>
              <w:t xml:space="preserve"> </w:t>
            </w:r>
            <w:r w:rsidRPr="00734D35">
              <w:t>operate</w:t>
            </w:r>
            <w:r w:rsidRPr="00734D35">
              <w:rPr>
                <w:spacing w:val="-5"/>
              </w:rPr>
              <w:t xml:space="preserve"> </w:t>
            </w:r>
            <w:r w:rsidRPr="00734D35">
              <w:t>at</w:t>
            </w:r>
            <w:r w:rsidRPr="00734D35">
              <w:rPr>
                <w:spacing w:val="-4"/>
              </w:rPr>
              <w:t xml:space="preserve"> </w:t>
            </w:r>
            <w:r w:rsidRPr="00734D35">
              <w:t>the</w:t>
            </w:r>
            <w:r w:rsidRPr="00734D35">
              <w:rPr>
                <w:spacing w:val="-3"/>
              </w:rPr>
              <w:t xml:space="preserve"> </w:t>
            </w:r>
            <w:r w:rsidRPr="00734D35">
              <w:t>levels</w:t>
            </w:r>
            <w:r w:rsidRPr="00734D35">
              <w:rPr>
                <w:spacing w:val="-3"/>
              </w:rPr>
              <w:t xml:space="preserve"> </w:t>
            </w:r>
            <w:r w:rsidRPr="00734D35">
              <w:t>to</w:t>
            </w:r>
            <w:r w:rsidRPr="00734D35">
              <w:rPr>
                <w:spacing w:val="-2"/>
              </w:rPr>
              <w:t xml:space="preserve"> </w:t>
            </w:r>
            <w:r w:rsidRPr="00734D35">
              <w:t>which</w:t>
            </w:r>
            <w:r w:rsidRPr="00734D35">
              <w:rPr>
                <w:spacing w:val="-2"/>
              </w:rPr>
              <w:t xml:space="preserve"> </w:t>
            </w:r>
            <w:r w:rsidRPr="00734D35">
              <w:t>you</w:t>
            </w:r>
            <w:r w:rsidRPr="00734D35">
              <w:rPr>
                <w:spacing w:val="-4"/>
              </w:rPr>
              <w:t xml:space="preserve"> </w:t>
            </w:r>
            <w:r w:rsidRPr="00734D35">
              <w:t>are</w:t>
            </w:r>
            <w:r w:rsidRPr="00734D35">
              <w:rPr>
                <w:spacing w:val="-5"/>
              </w:rPr>
              <w:t xml:space="preserve"> </w:t>
            </w:r>
            <w:r w:rsidRPr="00734D35">
              <w:t>trained</w:t>
            </w:r>
            <w:r w:rsidRPr="00734D35">
              <w:rPr>
                <w:spacing w:val="-5"/>
              </w:rPr>
              <w:t xml:space="preserve"> </w:t>
            </w:r>
            <w:r w:rsidRPr="00734D35">
              <w:t>or</w:t>
            </w:r>
            <w:r w:rsidRPr="00734D35">
              <w:rPr>
                <w:spacing w:val="-3"/>
              </w:rPr>
              <w:t xml:space="preserve"> </w:t>
            </w:r>
            <w:r w:rsidRPr="00734D35">
              <w:t>certified</w:t>
            </w:r>
            <w:r w:rsidRPr="00734D35">
              <w:rPr>
                <w:spacing w:val="-3"/>
              </w:rPr>
              <w:t xml:space="preserve"> </w:t>
            </w:r>
            <w:r w:rsidRPr="00734D35">
              <w:t>and</w:t>
            </w:r>
            <w:r w:rsidRPr="00734D35">
              <w:rPr>
                <w:spacing w:val="-4"/>
              </w:rPr>
              <w:t xml:space="preserve"> </w:t>
            </w:r>
            <w:r w:rsidRPr="00734D35">
              <w:t>not</w:t>
            </w:r>
            <w:r w:rsidRPr="00734D35">
              <w:rPr>
                <w:spacing w:val="-2"/>
              </w:rPr>
              <w:t xml:space="preserve"> beyond.</w:t>
            </w:r>
          </w:p>
        </w:tc>
      </w:tr>
      <w:tr w:rsidR="00D60EF7" w:rsidRPr="00734D35" w14:paraId="228FCF2D" w14:textId="77777777">
        <w:trPr>
          <w:trHeight w:val="537"/>
        </w:trPr>
        <w:tc>
          <w:tcPr>
            <w:tcW w:w="811" w:type="dxa"/>
          </w:tcPr>
          <w:p w14:paraId="758A4E42" w14:textId="77777777" w:rsidR="00D60EF7" w:rsidRPr="00734D35" w:rsidRDefault="00D60EF7">
            <w:pPr>
              <w:pStyle w:val="TableParagraph"/>
              <w:spacing w:before="10"/>
              <w:rPr>
                <w:b/>
              </w:rPr>
            </w:pPr>
          </w:p>
          <w:p w14:paraId="55E92AE4" w14:textId="77777777" w:rsidR="00D60EF7" w:rsidRPr="00734D35" w:rsidRDefault="00933881">
            <w:pPr>
              <w:pStyle w:val="TableParagraph"/>
              <w:ind w:left="302"/>
            </w:pPr>
            <w:r w:rsidRPr="00734D35">
              <w:rPr>
                <w:noProof/>
              </w:rPr>
              <mc:AlternateContent>
                <mc:Choice Requires="wpg">
                  <w:drawing>
                    <wp:inline distT="0" distB="0" distL="0" distR="0" wp14:anchorId="01AACE1A" wp14:editId="10B16482">
                      <wp:extent cx="152400" cy="167005"/>
                      <wp:effectExtent l="0" t="0" r="0" b="4444"/>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31" name="Graphic 4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C58CB6" id="Group 4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L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8XlG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81v8ujAgAALQYAAA4AAAAAAAAAAAAAAAAALgIAAGRy&#10;cy9lMm9Eb2MueG1sUEsBAi0AFAAGAAgAAAAhANEqycXaAAAAAwEAAA8AAAAAAAAAAAAAAAAA/QQA&#10;AGRycy9kb3ducmV2LnhtbFBLBQYAAAAABAAEAPMAAAAEBgAAAAA=&#10;">
                      <v:shape id="Graphic 4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" path="m,157479r142875,l142875,,,,,157479xe" filled="f">
                        <v:path arrowok="t"/>
                      </v:shape>
                      <w10:anchorlock/>
                    </v:group>
                  </w:pict>
                </mc:Fallback>
              </mc:AlternateContent>
            </w:r>
          </w:p>
        </w:tc>
        <w:tc>
          <w:tcPr>
            <w:tcW w:w="8541" w:type="dxa"/>
          </w:tcPr>
          <w:p w14:paraId="681FAF2A" w14:textId="0543D382"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0BDEDEC4" w14:textId="77777777">
        <w:trPr>
          <w:trHeight w:val="460"/>
        </w:trPr>
        <w:tc>
          <w:tcPr>
            <w:tcW w:w="811" w:type="dxa"/>
          </w:tcPr>
          <w:p w14:paraId="020BC0ED" w14:textId="77777777" w:rsidR="00D60EF7" w:rsidRPr="00734D35" w:rsidRDefault="00D60EF7">
            <w:pPr>
              <w:pStyle w:val="TableParagraph"/>
              <w:spacing w:before="10"/>
              <w:rPr>
                <w:b/>
              </w:rPr>
            </w:pPr>
          </w:p>
          <w:p w14:paraId="17F4F3D4" w14:textId="77777777" w:rsidR="00D60EF7" w:rsidRPr="00734D35" w:rsidRDefault="00933881">
            <w:pPr>
              <w:pStyle w:val="TableParagraph"/>
              <w:ind w:left="302"/>
            </w:pPr>
            <w:r w:rsidRPr="00734D35">
              <w:rPr>
                <w:noProof/>
              </w:rPr>
              <mc:AlternateContent>
                <mc:Choice Requires="wpg">
                  <w:drawing>
                    <wp:inline distT="0" distB="0" distL="0" distR="0" wp14:anchorId="00699764" wp14:editId="6DE1785E">
                      <wp:extent cx="152400" cy="167005"/>
                      <wp:effectExtent l="0" t="0" r="0" b="4444"/>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33" name="Graphic 4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EEA1DF" id="Group 4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g2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admDajAgAALQYAAA4AAAAAAAAAAAAAAAAALgIAAGRy&#10;cy9lMm9Eb2MueG1sUEsBAi0AFAAGAAgAAAAhANEqycXaAAAAAwEAAA8AAAAAAAAAAAAAAAAA/QQA&#10;AGRycy9kb3ducmV2LnhtbFBLBQYAAAAABAAEAPMAAAAEBgAAAAA=&#10;">
                      <v:shape id="Graphic 4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" path="m,157479r142875,l142875,,,,,157479xe" filled="f">
                        <v:path arrowok="t"/>
                      </v:shape>
                      <w10:anchorlock/>
                    </v:group>
                  </w:pict>
                </mc:Fallback>
              </mc:AlternateContent>
            </w:r>
          </w:p>
        </w:tc>
        <w:tc>
          <w:tcPr>
            <w:tcW w:w="8541" w:type="dxa"/>
          </w:tcPr>
          <w:p w14:paraId="2B3ADA8B" w14:textId="77777777" w:rsidR="00D60EF7" w:rsidRPr="00734D35" w:rsidRDefault="00933881">
            <w:pPr>
              <w:pStyle w:val="TableParagraph"/>
              <w:spacing w:line="268" w:lineRule="exact"/>
              <w:ind w:left="107"/>
            </w:pPr>
            <w:r w:rsidRPr="00734D35">
              <w:t>Establish</w:t>
            </w:r>
            <w:r w:rsidRPr="00734D35">
              <w:rPr>
                <w:spacing w:val="-6"/>
              </w:rPr>
              <w:t xml:space="preserve"> </w:t>
            </w:r>
            <w:r w:rsidRPr="00734D35">
              <w:t>any</w:t>
            </w:r>
            <w:r w:rsidRPr="00734D35">
              <w:rPr>
                <w:spacing w:val="-3"/>
              </w:rPr>
              <w:t xml:space="preserve"> </w:t>
            </w:r>
            <w:r w:rsidRPr="00734D35">
              <w:t>perimeter</w:t>
            </w:r>
            <w:r w:rsidRPr="00734D35">
              <w:rPr>
                <w:spacing w:val="-4"/>
              </w:rPr>
              <w:t xml:space="preserve"> </w:t>
            </w:r>
            <w:r w:rsidRPr="00734D35">
              <w:t>control</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t>FAC</w:t>
            </w:r>
            <w:r w:rsidRPr="00734D35">
              <w:rPr>
                <w:spacing w:val="-4"/>
              </w:rPr>
              <w:t xml:space="preserve"> </w:t>
            </w:r>
            <w:r w:rsidRPr="00734D35">
              <w:t>based</w:t>
            </w:r>
            <w:r w:rsidRPr="00734D35">
              <w:rPr>
                <w:spacing w:val="-7"/>
              </w:rPr>
              <w:t xml:space="preserve"> </w:t>
            </w:r>
            <w:r w:rsidRPr="00734D35">
              <w:t>on</w:t>
            </w:r>
            <w:r w:rsidRPr="00734D35">
              <w:rPr>
                <w:spacing w:val="-4"/>
              </w:rPr>
              <w:t xml:space="preserve"> </w:t>
            </w:r>
            <w:r w:rsidRPr="00734D35">
              <w:t>physical</w:t>
            </w:r>
            <w:r w:rsidRPr="00734D35">
              <w:rPr>
                <w:spacing w:val="-4"/>
              </w:rPr>
              <w:t xml:space="preserve"> </w:t>
            </w:r>
            <w:r w:rsidRPr="00734D35">
              <w:rPr>
                <w:spacing w:val="-2"/>
              </w:rPr>
              <w:t>layout.</w:t>
            </w:r>
          </w:p>
        </w:tc>
      </w:tr>
      <w:tr w:rsidR="00D60EF7" w:rsidRPr="00734D35" w14:paraId="381A71CC" w14:textId="77777777">
        <w:trPr>
          <w:trHeight w:val="460"/>
        </w:trPr>
        <w:tc>
          <w:tcPr>
            <w:tcW w:w="811" w:type="dxa"/>
          </w:tcPr>
          <w:p w14:paraId="0014B7A2" w14:textId="77777777" w:rsidR="00D60EF7" w:rsidRPr="00734D35" w:rsidRDefault="00D60EF7">
            <w:pPr>
              <w:pStyle w:val="TableParagraph"/>
              <w:spacing w:before="10"/>
              <w:rPr>
                <w:b/>
              </w:rPr>
            </w:pPr>
          </w:p>
          <w:p w14:paraId="35D57EB2" w14:textId="77777777" w:rsidR="00D60EF7" w:rsidRPr="00734D35" w:rsidRDefault="00933881">
            <w:pPr>
              <w:pStyle w:val="TableParagraph"/>
              <w:ind w:left="302"/>
            </w:pPr>
            <w:r w:rsidRPr="00734D35">
              <w:rPr>
                <w:noProof/>
              </w:rPr>
              <mc:AlternateContent>
                <mc:Choice Requires="wpg">
                  <w:drawing>
                    <wp:inline distT="0" distB="0" distL="0" distR="0" wp14:anchorId="7DD3B252" wp14:editId="3D6CEBE6">
                      <wp:extent cx="152400" cy="167005"/>
                      <wp:effectExtent l="0" t="0" r="0" b="4444"/>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35" name="Graphic 4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71F25E" id="Group 4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HqpA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sY4HqpAIAAC0GAAAOAAAAAAAAAAAAAAAAAC4CAABk&#10;cnMvZTJvRG9jLnhtbFBLAQItABQABgAIAAAAIQDRKsnF2gAAAAMBAAAPAAAAAAAAAAAAAAAAAP4E&#10;AABkcnMvZG93bnJldi54bWxQSwUGAAAAAAQABADzAAAABQYAAAAA&#10;">
                      <v:shape id="Graphic 4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" path="m,157479r142875,l142875,,,,,157479xe" filled="f">
                        <v:path arrowok="t"/>
                      </v:shape>
                      <w10:anchorlock/>
                    </v:group>
                  </w:pict>
                </mc:Fallback>
              </mc:AlternateContent>
            </w:r>
          </w:p>
        </w:tc>
        <w:tc>
          <w:tcPr>
            <w:tcW w:w="8541" w:type="dxa"/>
          </w:tcPr>
          <w:p w14:paraId="5A6A3906"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badge</w:t>
            </w:r>
            <w:r w:rsidRPr="00734D35">
              <w:rPr>
                <w:spacing w:val="-3"/>
              </w:rPr>
              <w:t xml:space="preserve"> </w:t>
            </w:r>
            <w:r w:rsidRPr="00734D35">
              <w:t>system</w:t>
            </w:r>
            <w:r w:rsidRPr="00734D35">
              <w:rPr>
                <w:spacing w:val="-4"/>
              </w:rPr>
              <w:t xml:space="preserve"> </w:t>
            </w:r>
            <w:r w:rsidRPr="00734D35">
              <w:t>and</w:t>
            </w:r>
            <w:r w:rsidRPr="00734D35">
              <w:rPr>
                <w:spacing w:val="-5"/>
              </w:rPr>
              <w:t xml:space="preserve"> </w:t>
            </w:r>
            <w:r w:rsidRPr="00734D35">
              <w:t>ID</w:t>
            </w:r>
            <w:r w:rsidRPr="00734D35">
              <w:rPr>
                <w:spacing w:val="-2"/>
              </w:rPr>
              <w:t xml:space="preserve"> </w:t>
            </w:r>
            <w:r w:rsidRPr="00734D35">
              <w:t>process</w:t>
            </w:r>
            <w:r w:rsidRPr="00734D35">
              <w:rPr>
                <w:spacing w:val="-6"/>
              </w:rPr>
              <w:t xml:space="preserve"> </w:t>
            </w:r>
            <w:r w:rsidRPr="00734D35">
              <w:t>check</w:t>
            </w:r>
            <w:r w:rsidRPr="00734D35">
              <w:rPr>
                <w:spacing w:val="-3"/>
              </w:rPr>
              <w:t xml:space="preserve"> </w:t>
            </w:r>
            <w:r w:rsidRPr="00734D35">
              <w:t>all</w:t>
            </w:r>
            <w:r w:rsidRPr="00734D35">
              <w:rPr>
                <w:spacing w:val="-4"/>
              </w:rPr>
              <w:t xml:space="preserve"> </w:t>
            </w:r>
            <w:r w:rsidRPr="00734D35">
              <w:t>FAC</w:t>
            </w:r>
            <w:r w:rsidRPr="00734D35">
              <w:rPr>
                <w:spacing w:val="-5"/>
              </w:rPr>
              <w:t xml:space="preserve"> </w:t>
            </w:r>
            <w:r w:rsidRPr="00734D35">
              <w:t>visitors</w:t>
            </w:r>
            <w:r w:rsidRPr="00734D35">
              <w:rPr>
                <w:spacing w:val="-5"/>
              </w:rPr>
              <w:t xml:space="preserve"> </w:t>
            </w:r>
            <w:r w:rsidRPr="00734D35">
              <w:t>for</w:t>
            </w:r>
            <w:r w:rsidRPr="00734D35">
              <w:rPr>
                <w:spacing w:val="-3"/>
              </w:rPr>
              <w:t xml:space="preserve"> </w:t>
            </w:r>
            <w:r w:rsidRPr="00734D35">
              <w:t>proper</w:t>
            </w:r>
            <w:r w:rsidRPr="00734D35">
              <w:rPr>
                <w:spacing w:val="-4"/>
              </w:rPr>
              <w:t xml:space="preserve"> </w:t>
            </w:r>
            <w:r w:rsidRPr="00734D35">
              <w:rPr>
                <w:spacing w:val="-2"/>
              </w:rPr>
              <w:t>credentials.</w:t>
            </w:r>
          </w:p>
        </w:tc>
      </w:tr>
      <w:tr w:rsidR="00D60EF7" w:rsidRPr="00734D35" w14:paraId="6102B9A8" w14:textId="77777777">
        <w:trPr>
          <w:trHeight w:val="537"/>
        </w:trPr>
        <w:tc>
          <w:tcPr>
            <w:tcW w:w="811" w:type="dxa"/>
          </w:tcPr>
          <w:p w14:paraId="698C780C" w14:textId="77777777" w:rsidR="00D60EF7" w:rsidRPr="00734D35" w:rsidRDefault="00D60EF7">
            <w:pPr>
              <w:pStyle w:val="TableParagraph"/>
              <w:spacing w:before="9"/>
              <w:rPr>
                <w:b/>
              </w:rPr>
            </w:pPr>
          </w:p>
          <w:p w14:paraId="4CE65580" w14:textId="77777777" w:rsidR="00D60EF7" w:rsidRPr="00734D35" w:rsidRDefault="00933881">
            <w:pPr>
              <w:pStyle w:val="TableParagraph"/>
              <w:ind w:left="302"/>
            </w:pPr>
            <w:r w:rsidRPr="00734D35">
              <w:rPr>
                <w:noProof/>
              </w:rPr>
              <mc:AlternateContent>
                <mc:Choice Requires="wpg">
                  <w:drawing>
                    <wp:inline distT="0" distB="0" distL="0" distR="0" wp14:anchorId="16A2B6FE" wp14:editId="7B52D8FB">
                      <wp:extent cx="152400" cy="167005"/>
                      <wp:effectExtent l="0" t="0" r="0" b="4444"/>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37" name="Graphic 4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0385F1" id="Group 4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YX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8XlF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XLphejAgAALQYAAA4AAAAAAAAAAAAAAAAALgIAAGRy&#10;cy9lMm9Eb2MueG1sUEsBAi0AFAAGAAgAAAAhANEqycXaAAAAAwEAAA8AAAAAAAAAAAAAAAAA/QQA&#10;AGRycy9kb3ducmV2LnhtbFBLBQYAAAAABAAEAPMAAAAEBgAAAAA=&#10;">
                      <v:shape id="Graphic 4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" path="m,157479r142875,l142875,,,,,157479xe" filled="f">
                        <v:path arrowok="t"/>
                      </v:shape>
                      <w10:anchorlock/>
                    </v:group>
                  </w:pict>
                </mc:Fallback>
              </mc:AlternateContent>
            </w:r>
          </w:p>
        </w:tc>
        <w:tc>
          <w:tcPr>
            <w:tcW w:w="8541" w:type="dxa"/>
          </w:tcPr>
          <w:p w14:paraId="111EADEB" w14:textId="5F3B45FC" w:rsidR="00D60EF7" w:rsidRPr="00734D35" w:rsidRDefault="00933881" w:rsidP="004677AE">
            <w:pPr>
              <w:pStyle w:val="TableParagraph"/>
              <w:spacing w:line="268" w:lineRule="exact"/>
              <w:ind w:left="107"/>
            </w:pPr>
            <w:r w:rsidRPr="00734D35">
              <w:t>Implement</w:t>
            </w:r>
            <w:r w:rsidRPr="00734D35">
              <w:rPr>
                <w:spacing w:val="-7"/>
              </w:rPr>
              <w:t xml:space="preserve"> </w:t>
            </w:r>
            <w:r w:rsidRPr="00734D35">
              <w:t>or</w:t>
            </w:r>
            <w:r w:rsidRPr="00734D35">
              <w:rPr>
                <w:spacing w:val="-5"/>
              </w:rPr>
              <w:t xml:space="preserve"> </w:t>
            </w:r>
            <w:r w:rsidRPr="00734D35">
              <w:t>assist</w:t>
            </w:r>
            <w:r w:rsidRPr="00734D35">
              <w:rPr>
                <w:spacing w:val="-5"/>
              </w:rPr>
              <w:t xml:space="preserve"> </w:t>
            </w:r>
            <w:r w:rsidRPr="00734D35">
              <w:t>in</w:t>
            </w:r>
            <w:r w:rsidRPr="00734D35">
              <w:rPr>
                <w:spacing w:val="-8"/>
              </w:rPr>
              <w:t xml:space="preserve"> </w:t>
            </w:r>
            <w:r w:rsidRPr="00734D35">
              <w:t>lockdown</w:t>
            </w:r>
            <w:r w:rsidRPr="00734D35">
              <w:rPr>
                <w:spacing w:val="-5"/>
              </w:rPr>
              <w:t xml:space="preserve"> </w:t>
            </w:r>
            <w:r w:rsidRPr="00734D35">
              <w:t>procedures</w:t>
            </w:r>
            <w:r w:rsidRPr="00734D35">
              <w:rPr>
                <w:spacing w:val="-8"/>
              </w:rPr>
              <w:t xml:space="preserve"> </w:t>
            </w:r>
            <w:r w:rsidRPr="00734D35">
              <w:t>or</w:t>
            </w:r>
            <w:r w:rsidRPr="00734D35">
              <w:rPr>
                <w:spacing w:val="-7"/>
              </w:rPr>
              <w:t xml:space="preserve"> </w:t>
            </w:r>
            <w:r w:rsidRPr="00734D35">
              <w:t>control</w:t>
            </w:r>
            <w:r w:rsidRPr="00734D35">
              <w:rPr>
                <w:spacing w:val="-5"/>
              </w:rPr>
              <w:t xml:space="preserve"> </w:t>
            </w:r>
            <w:r w:rsidRPr="00734D35">
              <w:t>building</w:t>
            </w:r>
            <w:r w:rsidRPr="00734D35">
              <w:rPr>
                <w:spacing w:val="-6"/>
              </w:rPr>
              <w:t xml:space="preserve"> </w:t>
            </w:r>
            <w:r w:rsidRPr="00734D35">
              <w:t>exit/entrance</w:t>
            </w:r>
            <w:r w:rsidRPr="00734D35">
              <w:rPr>
                <w:spacing w:val="-4"/>
              </w:rPr>
              <w:t xml:space="preserve"> </w:t>
            </w:r>
            <w:r w:rsidRPr="00734D35">
              <w:t>points</w:t>
            </w:r>
            <w:r w:rsidRPr="00734D35">
              <w:rPr>
                <w:spacing w:val="-3"/>
              </w:rPr>
              <w:t xml:space="preserve"> </w:t>
            </w:r>
            <w:r w:rsidRPr="00734D35">
              <w:rPr>
                <w:spacing w:val="-5"/>
              </w:rPr>
              <w:t>by</w:t>
            </w:r>
            <w:r w:rsidR="004677AE">
              <w:rPr>
                <w:spacing w:val="-5"/>
              </w:rPr>
              <w:t xml:space="preserve"> </w:t>
            </w:r>
            <w:r w:rsidRPr="00734D35">
              <w:t>limiting</w:t>
            </w:r>
            <w:r w:rsidRPr="00734D35">
              <w:rPr>
                <w:spacing w:val="-7"/>
              </w:rPr>
              <w:t xml:space="preserve"> </w:t>
            </w:r>
            <w:r w:rsidRPr="00734D35">
              <w:rPr>
                <w:spacing w:val="-2"/>
              </w:rPr>
              <w:t>access/egress.</w:t>
            </w:r>
          </w:p>
        </w:tc>
      </w:tr>
      <w:tr w:rsidR="00D60EF7" w:rsidRPr="00734D35" w14:paraId="74E9159F" w14:textId="77777777">
        <w:trPr>
          <w:trHeight w:val="535"/>
        </w:trPr>
        <w:tc>
          <w:tcPr>
            <w:tcW w:w="811" w:type="dxa"/>
          </w:tcPr>
          <w:p w14:paraId="40993F18" w14:textId="77777777" w:rsidR="00D60EF7" w:rsidRPr="00734D35" w:rsidRDefault="00D60EF7">
            <w:pPr>
              <w:pStyle w:val="TableParagraph"/>
              <w:spacing w:before="9"/>
              <w:rPr>
                <w:b/>
              </w:rPr>
            </w:pPr>
          </w:p>
          <w:p w14:paraId="5216461F" w14:textId="77777777" w:rsidR="00D60EF7" w:rsidRPr="00734D35" w:rsidRDefault="00933881">
            <w:pPr>
              <w:pStyle w:val="TableParagraph"/>
              <w:ind w:left="302"/>
            </w:pPr>
            <w:r w:rsidRPr="00734D35">
              <w:rPr>
                <w:noProof/>
              </w:rPr>
              <mc:AlternateContent>
                <mc:Choice Requires="wpg">
                  <w:drawing>
                    <wp:inline distT="0" distB="0" distL="0" distR="0" wp14:anchorId="345B038E" wp14:editId="22A4277E">
                      <wp:extent cx="152400" cy="167005"/>
                      <wp:effectExtent l="0" t="0" r="0" b="4444"/>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39" name="Graphic 4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1DE9EF" id="Group 4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jDiaICAAAtBgAADgAAAAAAAAAAAAAAAAAuAgAAZHJz&#10;L2Uyb0RvYy54bWxQSwECLQAUAAYACAAAACEA0SrJxdoAAAADAQAADwAAAAAAAAAAAAAAAAD8BAAA&#10;ZHJzL2Rvd25yZXYueG1sUEsFBgAAAAAEAAQA8wAAAAMGAAAAAA==&#10;">
                      <v:shape id="Graphic 4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" path="m,157479r142875,l142875,,,,,157479xe" filled="f">
                        <v:path arrowok="t"/>
                      </v:shape>
                      <w10:anchorlock/>
                    </v:group>
                  </w:pict>
                </mc:Fallback>
              </mc:AlternateContent>
            </w:r>
          </w:p>
        </w:tc>
        <w:tc>
          <w:tcPr>
            <w:tcW w:w="8541" w:type="dxa"/>
          </w:tcPr>
          <w:p w14:paraId="2A9017AD" w14:textId="01EDC1A6" w:rsidR="00D60EF7" w:rsidRPr="00734D35" w:rsidRDefault="00933881" w:rsidP="004677AE">
            <w:pPr>
              <w:pStyle w:val="TableParagraph"/>
              <w:spacing w:line="267" w:lineRule="exact"/>
              <w:ind w:left="107"/>
            </w:pPr>
            <w:r w:rsidRPr="00734D35">
              <w:t>Sweep</w:t>
            </w:r>
            <w:r w:rsidRPr="00734D35">
              <w:rPr>
                <w:spacing w:val="-8"/>
              </w:rPr>
              <w:t xml:space="preserve"> </w:t>
            </w:r>
            <w:r w:rsidRPr="00734D35">
              <w:t>of</w:t>
            </w:r>
            <w:r w:rsidRPr="00734D35">
              <w:rPr>
                <w:spacing w:val="-3"/>
              </w:rPr>
              <w:t xml:space="preserve"> </w:t>
            </w:r>
            <w:r w:rsidRPr="00734D35">
              <w:t>the</w:t>
            </w:r>
            <w:r w:rsidRPr="00734D35">
              <w:rPr>
                <w:spacing w:val="-3"/>
              </w:rPr>
              <w:t xml:space="preserve"> </w:t>
            </w:r>
            <w:r w:rsidRPr="00734D35">
              <w:t>facility</w:t>
            </w:r>
            <w:r w:rsidRPr="00734D35">
              <w:rPr>
                <w:spacing w:val="-5"/>
              </w:rPr>
              <w:t xml:space="preserve"> </w:t>
            </w:r>
            <w:r w:rsidRPr="00734D35">
              <w:t>to</w:t>
            </w:r>
            <w:r w:rsidRPr="00734D35">
              <w:rPr>
                <w:spacing w:val="-4"/>
              </w:rPr>
              <w:t xml:space="preserve"> </w:t>
            </w:r>
            <w:r w:rsidRPr="00734D35">
              <w:t>ensure</w:t>
            </w:r>
            <w:r w:rsidRPr="00734D35">
              <w:rPr>
                <w:spacing w:val="-3"/>
              </w:rPr>
              <w:t xml:space="preserve"> </w:t>
            </w:r>
            <w:r w:rsidRPr="00734D35">
              <w:t>that</w:t>
            </w:r>
            <w:r w:rsidRPr="00734D35">
              <w:rPr>
                <w:spacing w:val="-3"/>
              </w:rPr>
              <w:t xml:space="preserve"> </w:t>
            </w:r>
            <w:r w:rsidRPr="00734D35">
              <w:t>no</w:t>
            </w:r>
            <w:r w:rsidRPr="00734D35">
              <w:rPr>
                <w:spacing w:val="-2"/>
              </w:rPr>
              <w:t xml:space="preserve"> </w:t>
            </w:r>
            <w:r w:rsidRPr="00734D35">
              <w:t>unauthorized</w:t>
            </w:r>
            <w:r w:rsidRPr="00734D35">
              <w:rPr>
                <w:spacing w:val="-3"/>
              </w:rPr>
              <w:t xml:space="preserve"> </w:t>
            </w:r>
            <w:r w:rsidRPr="00734D35">
              <w:t>persons</w:t>
            </w:r>
            <w:r w:rsidRPr="00734D35">
              <w:rPr>
                <w:spacing w:val="-5"/>
              </w:rPr>
              <w:t xml:space="preserve"> </w:t>
            </w:r>
            <w:r w:rsidRPr="00734D35">
              <w:t>are</w:t>
            </w:r>
            <w:r w:rsidRPr="00734D35">
              <w:rPr>
                <w:spacing w:val="-3"/>
              </w:rPr>
              <w:t xml:space="preserve"> </w:t>
            </w:r>
            <w:r w:rsidRPr="00734D35">
              <w:t>present.</w:t>
            </w:r>
            <w:r w:rsidRPr="00734D35">
              <w:rPr>
                <w:spacing w:val="-5"/>
              </w:rPr>
              <w:t xml:space="preserve"> </w:t>
            </w:r>
            <w:r w:rsidRPr="00734D35">
              <w:t>This</w:t>
            </w:r>
            <w:r w:rsidRPr="00734D35">
              <w:rPr>
                <w:spacing w:val="-3"/>
              </w:rPr>
              <w:t xml:space="preserve"> </w:t>
            </w:r>
            <w:r w:rsidRPr="00734D35">
              <w:t>task</w:t>
            </w:r>
            <w:r w:rsidRPr="00734D35">
              <w:rPr>
                <w:spacing w:val="-3"/>
              </w:rPr>
              <w:t xml:space="preserve"> </w:t>
            </w:r>
            <w:r w:rsidRPr="00734D35">
              <w:t>is</w:t>
            </w:r>
            <w:r w:rsidRPr="00734D35">
              <w:rPr>
                <w:spacing w:val="-2"/>
              </w:rPr>
              <w:t xml:space="preserve"> critical</w:t>
            </w:r>
            <w:r w:rsidR="004677AE">
              <w:rPr>
                <w:spacing w:val="-2"/>
              </w:rPr>
              <w:t xml:space="preserve"> </w:t>
            </w:r>
            <w:r w:rsidRPr="00734D35">
              <w:t>to</w:t>
            </w:r>
            <w:r w:rsidRPr="00734D35">
              <w:rPr>
                <w:spacing w:val="-2"/>
              </w:rPr>
              <w:t xml:space="preserve"> </w:t>
            </w:r>
            <w:r w:rsidRPr="00734D35">
              <w:t>physical</w:t>
            </w:r>
            <w:r w:rsidRPr="00734D35">
              <w:rPr>
                <w:spacing w:val="-2"/>
              </w:rPr>
              <w:t xml:space="preserve"> </w:t>
            </w:r>
            <w:r w:rsidRPr="00734D35">
              <w:t>FAC</w:t>
            </w:r>
            <w:r w:rsidRPr="00734D35">
              <w:rPr>
                <w:spacing w:val="-2"/>
              </w:rPr>
              <w:t xml:space="preserve"> security.</w:t>
            </w:r>
          </w:p>
        </w:tc>
      </w:tr>
      <w:tr w:rsidR="00D60EF7" w:rsidRPr="00734D35" w14:paraId="305596DE" w14:textId="77777777">
        <w:trPr>
          <w:trHeight w:val="460"/>
        </w:trPr>
        <w:tc>
          <w:tcPr>
            <w:tcW w:w="811" w:type="dxa"/>
          </w:tcPr>
          <w:p w14:paraId="2CEF636F" w14:textId="77777777" w:rsidR="00D60EF7" w:rsidRPr="00734D35" w:rsidRDefault="00D60EF7">
            <w:pPr>
              <w:pStyle w:val="TableParagraph"/>
              <w:rPr>
                <w:b/>
              </w:rPr>
            </w:pPr>
          </w:p>
          <w:p w14:paraId="76C657BD" w14:textId="77777777" w:rsidR="00D60EF7" w:rsidRPr="00734D35" w:rsidRDefault="00933881">
            <w:pPr>
              <w:pStyle w:val="TableParagraph"/>
              <w:ind w:left="302"/>
            </w:pPr>
            <w:r w:rsidRPr="00734D35">
              <w:rPr>
                <w:noProof/>
              </w:rPr>
              <mc:AlternateContent>
                <mc:Choice Requires="wpg">
                  <w:drawing>
                    <wp:inline distT="0" distB="0" distL="0" distR="0" wp14:anchorId="0E8BDC80" wp14:editId="2696D82B">
                      <wp:extent cx="152400" cy="167005"/>
                      <wp:effectExtent l="0" t="0" r="0" b="4444"/>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41" name="Graphic 4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9253AB" id="Group 4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Ck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dwQKSjAgAALQYAAA4AAAAAAAAAAAAAAAAALgIAAGRy&#10;cy9lMm9Eb2MueG1sUEsBAi0AFAAGAAgAAAAhANEqycXaAAAAAwEAAA8AAAAAAAAAAAAAAAAA/QQA&#10;AGRycy9kb3ducmV2LnhtbFBLBQYAAAAABAAEAPMAAAAEBgAAAAA=&#10;">
                      <v:shape id="Graphic 4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" path="m,157479r142875,l142875,,,,,157479xe" filled="f">
                        <v:path arrowok="t"/>
                      </v:shape>
                      <w10:anchorlock/>
                    </v:group>
                  </w:pict>
                </mc:Fallback>
              </mc:AlternateContent>
            </w:r>
          </w:p>
        </w:tc>
        <w:tc>
          <w:tcPr>
            <w:tcW w:w="8541" w:type="dxa"/>
          </w:tcPr>
          <w:p w14:paraId="3220D344" w14:textId="77777777" w:rsidR="00D60EF7" w:rsidRPr="00734D35" w:rsidRDefault="00933881">
            <w:pPr>
              <w:pStyle w:val="TableParagraph"/>
              <w:spacing w:before="1"/>
              <w:ind w:left="107"/>
            </w:pPr>
            <w:r w:rsidRPr="00734D35">
              <w:t>Learn</w:t>
            </w:r>
            <w:r w:rsidRPr="00734D35">
              <w:rPr>
                <w:spacing w:val="-4"/>
              </w:rPr>
              <w:t xml:space="preserve"> </w:t>
            </w:r>
            <w:r w:rsidRPr="00734D35">
              <w:t>the</w:t>
            </w:r>
            <w:r w:rsidRPr="00734D35">
              <w:rPr>
                <w:spacing w:val="-3"/>
              </w:rPr>
              <w:t xml:space="preserve"> </w:t>
            </w:r>
            <w:r w:rsidRPr="00734D35">
              <w:t>facility</w:t>
            </w:r>
            <w:r w:rsidRPr="00734D35">
              <w:rPr>
                <w:spacing w:val="-3"/>
              </w:rPr>
              <w:t xml:space="preserve"> </w:t>
            </w:r>
            <w:r w:rsidRPr="00734D35">
              <w:t>layout</w:t>
            </w:r>
            <w:r w:rsidRPr="00734D35">
              <w:rPr>
                <w:spacing w:val="-3"/>
              </w:rPr>
              <w:t xml:space="preserve"> </w:t>
            </w:r>
            <w:r w:rsidRPr="00734D35">
              <w:t>if</w:t>
            </w:r>
            <w:r w:rsidRPr="00734D35">
              <w:rPr>
                <w:spacing w:val="-6"/>
              </w:rPr>
              <w:t xml:space="preserve"> </w:t>
            </w:r>
            <w:r w:rsidRPr="00734D35">
              <w:t>you</w:t>
            </w:r>
            <w:r w:rsidRPr="00734D35">
              <w:rPr>
                <w:spacing w:val="-3"/>
              </w:rPr>
              <w:t xml:space="preserve"> </w:t>
            </w:r>
            <w:r w:rsidRPr="00734D35">
              <w:t>are</w:t>
            </w:r>
            <w:r w:rsidRPr="00734D35">
              <w:rPr>
                <w:spacing w:val="-5"/>
              </w:rPr>
              <w:t xml:space="preserve"> </w:t>
            </w:r>
            <w:r w:rsidRPr="00734D35">
              <w:t>unfamiliar</w:t>
            </w:r>
            <w:r w:rsidRPr="00734D35">
              <w:rPr>
                <w:spacing w:val="-6"/>
              </w:rPr>
              <w:t xml:space="preserve"> </w:t>
            </w:r>
            <w:r w:rsidRPr="00734D35">
              <w:t>or</w:t>
            </w:r>
            <w:r w:rsidRPr="00734D35">
              <w:rPr>
                <w:spacing w:val="-3"/>
              </w:rPr>
              <w:t xml:space="preserve"> </w:t>
            </w:r>
            <w:r w:rsidRPr="00734D35">
              <w:t>are</w:t>
            </w:r>
            <w:r w:rsidRPr="00734D35">
              <w:rPr>
                <w:spacing w:val="-3"/>
              </w:rPr>
              <w:t xml:space="preserve"> </w:t>
            </w:r>
            <w:r w:rsidRPr="00734D35">
              <w:t>not</w:t>
            </w:r>
            <w:r w:rsidRPr="00734D35">
              <w:rPr>
                <w:spacing w:val="-2"/>
              </w:rPr>
              <w:t xml:space="preserve"> </w:t>
            </w:r>
            <w:r w:rsidRPr="00734D35">
              <w:t>normally</w:t>
            </w:r>
            <w:r w:rsidRPr="00734D35">
              <w:rPr>
                <w:spacing w:val="-5"/>
              </w:rPr>
              <w:t xml:space="preserve"> </w:t>
            </w:r>
            <w:r w:rsidRPr="00734D35">
              <w:t>stationed</w:t>
            </w:r>
            <w:r w:rsidRPr="00734D35">
              <w:rPr>
                <w:spacing w:val="-6"/>
              </w:rPr>
              <w:t xml:space="preserve"> </w:t>
            </w:r>
            <w:r w:rsidRPr="00734D35">
              <w:t>at</w:t>
            </w:r>
            <w:r w:rsidRPr="00734D35">
              <w:rPr>
                <w:spacing w:val="-3"/>
              </w:rPr>
              <w:t xml:space="preserve"> </w:t>
            </w:r>
            <w:r w:rsidRPr="00734D35">
              <w:t>the</w:t>
            </w:r>
            <w:r w:rsidRPr="00734D35">
              <w:rPr>
                <w:spacing w:val="-4"/>
              </w:rPr>
              <w:t xml:space="preserve"> </w:t>
            </w:r>
            <w:r w:rsidRPr="00734D35">
              <w:rPr>
                <w:spacing w:val="-2"/>
              </w:rPr>
              <w:t>facility.</w:t>
            </w:r>
          </w:p>
        </w:tc>
      </w:tr>
      <w:tr w:rsidR="00D60EF7" w:rsidRPr="00734D35" w14:paraId="57EDAED1" w14:textId="77777777">
        <w:trPr>
          <w:trHeight w:val="460"/>
        </w:trPr>
        <w:tc>
          <w:tcPr>
            <w:tcW w:w="811" w:type="dxa"/>
          </w:tcPr>
          <w:p w14:paraId="5E89A135" w14:textId="77777777" w:rsidR="00D60EF7" w:rsidRPr="00734D35" w:rsidRDefault="00D60EF7">
            <w:pPr>
              <w:pStyle w:val="TableParagraph"/>
              <w:spacing w:before="6"/>
              <w:rPr>
                <w:b/>
              </w:rPr>
            </w:pPr>
          </w:p>
          <w:p w14:paraId="60FA50EF" w14:textId="77777777" w:rsidR="00D60EF7" w:rsidRPr="00734D35" w:rsidRDefault="00933881">
            <w:pPr>
              <w:pStyle w:val="TableParagraph"/>
              <w:ind w:left="302"/>
            </w:pPr>
            <w:r w:rsidRPr="00734D35">
              <w:rPr>
                <w:noProof/>
              </w:rPr>
              <mc:AlternateContent>
                <mc:Choice Requires="wpg">
                  <w:drawing>
                    <wp:inline distT="0" distB="0" distL="0" distR="0" wp14:anchorId="03EFAFE8" wp14:editId="1D3C194C">
                      <wp:extent cx="152400" cy="167005"/>
                      <wp:effectExtent l="0" t="0" r="0" b="4444"/>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43" name="Graphic 4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E1A99D" id="Group 4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dZ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sfhM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7YZ1mjAgAALQYAAA4AAAAAAAAAAAAAAAAALgIAAGRy&#10;cy9lMm9Eb2MueG1sUEsBAi0AFAAGAAgAAAAhANEqycXaAAAAAwEAAA8AAAAAAAAAAAAAAAAA/QQA&#10;AGRycy9kb3ducmV2LnhtbFBLBQYAAAAABAAEAPMAAAAEBgAAAAA=&#10;">
                      <v:shape id="Graphic 4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" path="m,157479r142875,l142875,,,,,157479xe" filled="f">
                        <v:path arrowok="t"/>
                      </v:shape>
                      <w10:anchorlock/>
                    </v:group>
                  </w:pict>
                </mc:Fallback>
              </mc:AlternateContent>
            </w:r>
          </w:p>
        </w:tc>
        <w:tc>
          <w:tcPr>
            <w:tcW w:w="8541" w:type="dxa"/>
          </w:tcPr>
          <w:p w14:paraId="7DFFC320" w14:textId="77777777" w:rsidR="00D60EF7" w:rsidRPr="00734D35" w:rsidRDefault="00933881">
            <w:pPr>
              <w:pStyle w:val="TableParagraph"/>
              <w:spacing w:line="268" w:lineRule="exact"/>
              <w:ind w:left="107"/>
            </w:pPr>
            <w:r w:rsidRPr="00734D35">
              <w:t>Understand</w:t>
            </w:r>
            <w:r w:rsidRPr="00734D35">
              <w:rPr>
                <w:spacing w:val="-5"/>
              </w:rPr>
              <w:t xml:space="preserve"> </w:t>
            </w:r>
            <w:r w:rsidRPr="00734D35">
              <w:t>how</w:t>
            </w:r>
            <w:r w:rsidRPr="00734D35">
              <w:rPr>
                <w:spacing w:val="-3"/>
              </w:rPr>
              <w:t xml:space="preserve"> </w:t>
            </w:r>
            <w:r w:rsidRPr="00734D35">
              <w:t>to</w:t>
            </w:r>
            <w:r w:rsidRPr="00734D35">
              <w:rPr>
                <w:spacing w:val="-3"/>
              </w:rPr>
              <w:t xml:space="preserve"> </w:t>
            </w:r>
            <w:r w:rsidRPr="00734D35">
              <w:t>request</w:t>
            </w:r>
            <w:r w:rsidRPr="00734D35">
              <w:rPr>
                <w:spacing w:val="-4"/>
              </w:rPr>
              <w:t xml:space="preserve"> </w:t>
            </w:r>
            <w:r w:rsidRPr="00734D35">
              <w:t>more</w:t>
            </w:r>
            <w:r w:rsidRPr="00734D35">
              <w:rPr>
                <w:spacing w:val="-6"/>
              </w:rPr>
              <w:t xml:space="preserve"> </w:t>
            </w:r>
            <w:r w:rsidRPr="00734D35">
              <w:t>assistance,</w:t>
            </w:r>
            <w:r w:rsidRPr="00734D35">
              <w:rPr>
                <w:spacing w:val="-3"/>
              </w:rPr>
              <w:t xml:space="preserve"> </w:t>
            </w:r>
            <w:r w:rsidRPr="00734D35">
              <w:t>if</w:t>
            </w:r>
            <w:r w:rsidRPr="00734D35">
              <w:rPr>
                <w:spacing w:val="-6"/>
              </w:rPr>
              <w:t xml:space="preserve"> </w:t>
            </w:r>
            <w:r w:rsidRPr="00734D35">
              <w:rPr>
                <w:spacing w:val="-2"/>
              </w:rPr>
              <w:t>need.</w:t>
            </w:r>
          </w:p>
        </w:tc>
      </w:tr>
      <w:tr w:rsidR="00D60EF7" w:rsidRPr="00734D35" w14:paraId="0E920BAC" w14:textId="77777777">
        <w:trPr>
          <w:trHeight w:val="537"/>
        </w:trPr>
        <w:tc>
          <w:tcPr>
            <w:tcW w:w="811" w:type="dxa"/>
          </w:tcPr>
          <w:p w14:paraId="54585C12" w14:textId="77777777" w:rsidR="00D60EF7" w:rsidRPr="00734D35" w:rsidRDefault="00D60EF7">
            <w:pPr>
              <w:pStyle w:val="TableParagraph"/>
              <w:spacing w:before="2"/>
              <w:rPr>
                <w:b/>
              </w:rPr>
            </w:pPr>
          </w:p>
          <w:p w14:paraId="5CD0F7B4" w14:textId="77777777" w:rsidR="00D60EF7" w:rsidRPr="00734D35" w:rsidRDefault="00933881">
            <w:pPr>
              <w:pStyle w:val="TableParagraph"/>
              <w:ind w:left="302"/>
            </w:pPr>
            <w:r w:rsidRPr="00734D35">
              <w:rPr>
                <w:noProof/>
              </w:rPr>
              <mc:AlternateContent>
                <mc:Choice Requires="wpg">
                  <w:drawing>
                    <wp:inline distT="0" distB="0" distL="0" distR="0" wp14:anchorId="25A32D10" wp14:editId="000477FD">
                      <wp:extent cx="152400" cy="167005"/>
                      <wp:effectExtent l="0" t="0" r="0" b="4444"/>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45" name="Graphic 4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68138A" id="Group 4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6F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QmfoWjAgAALQYAAA4AAAAAAAAAAAAAAAAALgIAAGRy&#10;cy9lMm9Eb2MueG1sUEsBAi0AFAAGAAgAAAAhANEqycXaAAAAAwEAAA8AAAAAAAAAAAAAAAAA/QQA&#10;AGRycy9kb3ducmV2LnhtbFBLBQYAAAAABAAEAPMAAAAEBgAAAAA=&#10;">
                      <v:shape id="Graphic 4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" path="m,157479r142875,l142875,,,,,157479xe" filled="f">
                        <v:path arrowok="t"/>
                      </v:shape>
                      <w10:anchorlock/>
                    </v:group>
                  </w:pict>
                </mc:Fallback>
              </mc:AlternateContent>
            </w:r>
          </w:p>
        </w:tc>
        <w:tc>
          <w:tcPr>
            <w:tcW w:w="8541" w:type="dxa"/>
          </w:tcPr>
          <w:p w14:paraId="522C7504" w14:textId="17A42520" w:rsidR="00D60EF7" w:rsidRPr="00734D35" w:rsidRDefault="00933881" w:rsidP="004677AE">
            <w:pPr>
              <w:pStyle w:val="TableParagraph"/>
              <w:spacing w:line="268" w:lineRule="exact"/>
              <w:ind w:left="107"/>
            </w:pPr>
            <w:r w:rsidRPr="00734D35">
              <w:t>Understand</w:t>
            </w:r>
            <w:r w:rsidRPr="00734D35">
              <w:rPr>
                <w:spacing w:val="-7"/>
              </w:rPr>
              <w:t xml:space="preserve"> </w:t>
            </w:r>
            <w:r w:rsidRPr="00734D35">
              <w:t>you</w:t>
            </w:r>
            <w:r w:rsidRPr="00734D35">
              <w:rPr>
                <w:spacing w:val="-5"/>
              </w:rPr>
              <w:t xml:space="preserve"> </w:t>
            </w:r>
            <w:r w:rsidRPr="00734D35">
              <w:t>roles</w:t>
            </w:r>
            <w:r w:rsidRPr="00734D35">
              <w:rPr>
                <w:spacing w:val="-6"/>
              </w:rPr>
              <w:t xml:space="preserve"> </w:t>
            </w:r>
            <w:r w:rsidRPr="00734D35">
              <w:t>and</w:t>
            </w:r>
            <w:r w:rsidRPr="00734D35">
              <w:rPr>
                <w:spacing w:val="-3"/>
              </w:rPr>
              <w:t xml:space="preserve"> </w:t>
            </w:r>
            <w:r w:rsidRPr="00734D35">
              <w:t>responsibility</w:t>
            </w:r>
            <w:r w:rsidRPr="00734D35">
              <w:rPr>
                <w:spacing w:val="-5"/>
              </w:rPr>
              <w:t xml:space="preserve"> </w:t>
            </w:r>
            <w:r w:rsidRPr="00734D35">
              <w:t>when</w:t>
            </w:r>
            <w:r w:rsidRPr="00734D35">
              <w:rPr>
                <w:spacing w:val="-7"/>
              </w:rPr>
              <w:t xml:space="preserve"> </w:t>
            </w:r>
            <w:r w:rsidRPr="00734D35">
              <w:t>fire</w:t>
            </w:r>
            <w:r w:rsidRPr="00734D35">
              <w:rPr>
                <w:spacing w:val="-4"/>
              </w:rPr>
              <w:t xml:space="preserve"> </w:t>
            </w:r>
            <w:r w:rsidRPr="00734D35">
              <w:t>alarms</w:t>
            </w:r>
            <w:r w:rsidRPr="00734D35">
              <w:rPr>
                <w:spacing w:val="-5"/>
              </w:rPr>
              <w:t xml:space="preserve"> </w:t>
            </w:r>
            <w:r w:rsidRPr="00734D35">
              <w:t>or</w:t>
            </w:r>
            <w:r w:rsidRPr="00734D35">
              <w:rPr>
                <w:spacing w:val="-4"/>
              </w:rPr>
              <w:t xml:space="preserve"> </w:t>
            </w:r>
            <w:r w:rsidRPr="00734D35">
              <w:t>fire</w:t>
            </w:r>
            <w:r w:rsidRPr="00734D35">
              <w:rPr>
                <w:spacing w:val="-4"/>
              </w:rPr>
              <w:t xml:space="preserve"> </w:t>
            </w:r>
            <w:r w:rsidRPr="00734D35">
              <w:t>protection</w:t>
            </w:r>
            <w:r w:rsidRPr="00734D35">
              <w:rPr>
                <w:spacing w:val="-5"/>
              </w:rPr>
              <w:t xml:space="preserve"> </w:t>
            </w:r>
            <w:r w:rsidRPr="00734D35">
              <w:t>systems</w:t>
            </w:r>
            <w:r w:rsidRPr="00734D35">
              <w:rPr>
                <w:spacing w:val="-3"/>
              </w:rPr>
              <w:t xml:space="preserve"> </w:t>
            </w:r>
            <w:r w:rsidRPr="00734D35">
              <w:rPr>
                <w:spacing w:val="-5"/>
              </w:rPr>
              <w:t>are</w:t>
            </w:r>
            <w:r w:rsidR="004677AE">
              <w:rPr>
                <w:spacing w:val="-5"/>
              </w:rPr>
              <w:t xml:space="preserve"> </w:t>
            </w:r>
            <w:r w:rsidRPr="00734D35">
              <w:rPr>
                <w:spacing w:val="-2"/>
              </w:rPr>
              <w:t>activated.</w:t>
            </w:r>
          </w:p>
        </w:tc>
      </w:tr>
      <w:tr w:rsidR="00D60EF7" w:rsidRPr="00734D35" w14:paraId="5C7DBD3F" w14:textId="77777777">
        <w:trPr>
          <w:trHeight w:val="537"/>
        </w:trPr>
        <w:tc>
          <w:tcPr>
            <w:tcW w:w="811" w:type="dxa"/>
          </w:tcPr>
          <w:p w14:paraId="13D68A92" w14:textId="77777777" w:rsidR="00D60EF7" w:rsidRPr="00734D35" w:rsidRDefault="00D60EF7">
            <w:pPr>
              <w:pStyle w:val="TableParagraph"/>
              <w:spacing w:before="10"/>
              <w:rPr>
                <w:b/>
              </w:rPr>
            </w:pPr>
          </w:p>
          <w:p w14:paraId="288EC8A6" w14:textId="77777777" w:rsidR="00D60EF7" w:rsidRPr="00734D35" w:rsidRDefault="00933881">
            <w:pPr>
              <w:pStyle w:val="TableParagraph"/>
              <w:ind w:left="302"/>
            </w:pPr>
            <w:r w:rsidRPr="00734D35">
              <w:rPr>
                <w:noProof/>
              </w:rPr>
              <mc:AlternateContent>
                <mc:Choice Requires="wpg">
                  <w:drawing>
                    <wp:inline distT="0" distB="0" distL="0" distR="0" wp14:anchorId="467BC8BA" wp14:editId="15D05AAC">
                      <wp:extent cx="152400" cy="167005"/>
                      <wp:effectExtent l="0" t="0" r="0" b="4444"/>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47" name="Graphic 4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F510AD" id="Group 4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l4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2OWXijAgAALQYAAA4AAAAAAAAAAAAAAAAALgIAAGRy&#10;cy9lMm9Eb2MueG1sUEsBAi0AFAAGAAgAAAAhANEqycXaAAAAAwEAAA8AAAAAAAAAAAAAAAAA/QQA&#10;AGRycy9kb3ducmV2LnhtbFBLBQYAAAAABAAEAPMAAAAEBgAAAAA=&#10;">
                      <v:shape id="Graphic 4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" path="m,157479r142875,l142875,,,,,157479xe" filled="f">
                        <v:path arrowok="t"/>
                      </v:shape>
                      <w10:anchorlock/>
                    </v:group>
                  </w:pict>
                </mc:Fallback>
              </mc:AlternateContent>
            </w:r>
          </w:p>
        </w:tc>
        <w:tc>
          <w:tcPr>
            <w:tcW w:w="8541" w:type="dxa"/>
          </w:tcPr>
          <w:p w14:paraId="09AD680F" w14:textId="634CC90E" w:rsidR="00D60EF7" w:rsidRPr="00734D35" w:rsidRDefault="00933881" w:rsidP="004677AE">
            <w:pPr>
              <w:pStyle w:val="TableParagraph"/>
              <w:spacing w:line="268" w:lineRule="exact"/>
              <w:ind w:left="107"/>
            </w:pPr>
            <w:r w:rsidRPr="00734D35">
              <w:t>Institute</w:t>
            </w:r>
            <w:r w:rsidRPr="00734D35">
              <w:rPr>
                <w:spacing w:val="-8"/>
              </w:rPr>
              <w:t xml:space="preserve"> </w:t>
            </w:r>
            <w:r w:rsidRPr="00734D35">
              <w:t>the</w:t>
            </w:r>
            <w:r w:rsidRPr="00734D35">
              <w:rPr>
                <w:spacing w:val="-3"/>
              </w:rPr>
              <w:t xml:space="preserve"> </w:t>
            </w:r>
            <w:r w:rsidRPr="00734D35">
              <w:t>control</w:t>
            </w:r>
            <w:r w:rsidRPr="00734D35">
              <w:rPr>
                <w:spacing w:val="-3"/>
              </w:rPr>
              <w:t xml:space="preserve"> </w:t>
            </w:r>
            <w:r w:rsidRPr="00734D35">
              <w:t>and</w:t>
            </w:r>
            <w:r w:rsidRPr="00734D35">
              <w:rPr>
                <w:spacing w:val="-7"/>
              </w:rPr>
              <w:t xml:space="preserve"> </w:t>
            </w:r>
            <w:r w:rsidRPr="00734D35">
              <w:t>manage</w:t>
            </w:r>
            <w:r w:rsidRPr="00734D35">
              <w:rPr>
                <w:spacing w:val="-3"/>
              </w:rPr>
              <w:t xml:space="preserve"> </w:t>
            </w:r>
            <w:r w:rsidRPr="00734D35">
              <w:t>traffic</w:t>
            </w:r>
            <w:r w:rsidRPr="00734D35">
              <w:rPr>
                <w:spacing w:val="-3"/>
              </w:rPr>
              <w:t xml:space="preserve"> </w:t>
            </w:r>
            <w:r w:rsidRPr="00734D35">
              <w:t>pattern</w:t>
            </w:r>
            <w:r w:rsidRPr="00734D35">
              <w:rPr>
                <w:spacing w:val="-7"/>
              </w:rPr>
              <w:t xml:space="preserve"> </w:t>
            </w:r>
            <w:r w:rsidRPr="00734D35">
              <w:t>flows</w:t>
            </w:r>
            <w:r w:rsidRPr="00734D35">
              <w:rPr>
                <w:spacing w:val="-5"/>
              </w:rPr>
              <w:t xml:space="preserve"> </w:t>
            </w:r>
            <w:r w:rsidRPr="00734D35">
              <w:t>and</w:t>
            </w:r>
            <w:r w:rsidRPr="00734D35">
              <w:rPr>
                <w:spacing w:val="-4"/>
              </w:rPr>
              <w:t xml:space="preserve"> </w:t>
            </w:r>
            <w:r w:rsidRPr="00734D35">
              <w:t>parking</w:t>
            </w:r>
            <w:r w:rsidRPr="00734D35">
              <w:rPr>
                <w:spacing w:val="-4"/>
              </w:rPr>
              <w:t xml:space="preserve"> </w:t>
            </w:r>
            <w:r w:rsidRPr="00734D35">
              <w:t>areas.</w:t>
            </w:r>
            <w:r w:rsidRPr="00734D35">
              <w:rPr>
                <w:spacing w:val="-4"/>
              </w:rPr>
              <w:t xml:space="preserve"> </w:t>
            </w:r>
            <w:r w:rsidRPr="00734D35">
              <w:t>(This</w:t>
            </w:r>
            <w:r w:rsidRPr="00734D35">
              <w:rPr>
                <w:spacing w:val="-3"/>
              </w:rPr>
              <w:t xml:space="preserve"> </w:t>
            </w:r>
            <w:r w:rsidRPr="00734D35">
              <w:t>can</w:t>
            </w:r>
            <w:r w:rsidRPr="00734D35">
              <w:rPr>
                <w:spacing w:val="-4"/>
              </w:rPr>
              <w:t xml:space="preserve"> </w:t>
            </w:r>
            <w:r w:rsidRPr="00734D35">
              <w:rPr>
                <w:spacing w:val="-5"/>
              </w:rPr>
              <w:t>be</w:t>
            </w:r>
            <w:r w:rsidR="004677AE">
              <w:rPr>
                <w:spacing w:val="-5"/>
              </w:rPr>
              <w:t xml:space="preserve"> </w:t>
            </w:r>
            <w:r w:rsidRPr="00734D35">
              <w:t>accomplished</w:t>
            </w:r>
            <w:r w:rsidRPr="00734D35">
              <w:rPr>
                <w:spacing w:val="-7"/>
              </w:rPr>
              <w:t xml:space="preserve"> </w:t>
            </w:r>
            <w:r w:rsidRPr="00734D35">
              <w:t>utilizing</w:t>
            </w:r>
            <w:r w:rsidRPr="00734D35">
              <w:rPr>
                <w:spacing w:val="-6"/>
              </w:rPr>
              <w:t xml:space="preserve"> </w:t>
            </w:r>
            <w:r w:rsidRPr="00734D35">
              <w:t>a</w:t>
            </w:r>
            <w:r w:rsidRPr="00734D35">
              <w:rPr>
                <w:spacing w:val="-5"/>
              </w:rPr>
              <w:t xml:space="preserve"> </w:t>
            </w:r>
            <w:r w:rsidRPr="00734D35">
              <w:t>combination</w:t>
            </w:r>
            <w:r w:rsidRPr="00734D35">
              <w:rPr>
                <w:spacing w:val="-8"/>
              </w:rPr>
              <w:t xml:space="preserve"> </w:t>
            </w:r>
            <w:r w:rsidRPr="00734D35">
              <w:t>of</w:t>
            </w:r>
            <w:r w:rsidRPr="00734D35">
              <w:rPr>
                <w:spacing w:val="-6"/>
              </w:rPr>
              <w:t xml:space="preserve"> </w:t>
            </w:r>
            <w:r w:rsidRPr="00734D35">
              <w:t>signage,</w:t>
            </w:r>
            <w:r w:rsidRPr="00734D35">
              <w:rPr>
                <w:spacing w:val="-4"/>
              </w:rPr>
              <w:t xml:space="preserve"> </w:t>
            </w:r>
            <w:r w:rsidRPr="00734D35">
              <w:t>traffic</w:t>
            </w:r>
            <w:r w:rsidRPr="00734D35">
              <w:rPr>
                <w:spacing w:val="-4"/>
              </w:rPr>
              <w:t xml:space="preserve"> </w:t>
            </w:r>
            <w:r w:rsidRPr="00734D35">
              <w:t>control</w:t>
            </w:r>
            <w:r w:rsidRPr="00734D35">
              <w:rPr>
                <w:spacing w:val="-4"/>
              </w:rPr>
              <w:t xml:space="preserve"> </w:t>
            </w:r>
            <w:r w:rsidRPr="00734D35">
              <w:t>devices</w:t>
            </w:r>
            <w:r w:rsidRPr="00734D35">
              <w:rPr>
                <w:spacing w:val="-6"/>
              </w:rPr>
              <w:t xml:space="preserve"> </w:t>
            </w:r>
            <w:r w:rsidRPr="00734D35">
              <w:t>or</w:t>
            </w:r>
            <w:r w:rsidRPr="00734D35">
              <w:rPr>
                <w:spacing w:val="-4"/>
              </w:rPr>
              <w:t xml:space="preserve"> </w:t>
            </w:r>
            <w:r w:rsidRPr="00734D35">
              <w:t>use</w:t>
            </w:r>
            <w:r w:rsidRPr="00734D35">
              <w:rPr>
                <w:spacing w:val="-4"/>
              </w:rPr>
              <w:t xml:space="preserve"> </w:t>
            </w:r>
            <w:r w:rsidRPr="00734D35">
              <w:rPr>
                <w:spacing w:val="-2"/>
              </w:rPr>
              <w:t>security.)</w:t>
            </w:r>
          </w:p>
        </w:tc>
      </w:tr>
      <w:tr w:rsidR="00D60EF7" w:rsidRPr="00734D35" w14:paraId="39E71C91" w14:textId="77777777">
        <w:trPr>
          <w:trHeight w:val="369"/>
        </w:trPr>
        <w:tc>
          <w:tcPr>
            <w:tcW w:w="9352" w:type="dxa"/>
            <w:gridSpan w:val="2"/>
          </w:tcPr>
          <w:p w14:paraId="5ED203C2"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3CA4DDEC" w14:textId="77777777">
        <w:trPr>
          <w:trHeight w:val="458"/>
        </w:trPr>
        <w:tc>
          <w:tcPr>
            <w:tcW w:w="811" w:type="dxa"/>
          </w:tcPr>
          <w:p w14:paraId="723FC083" w14:textId="77777777" w:rsidR="00D60EF7" w:rsidRPr="00734D35" w:rsidRDefault="00D60EF7">
            <w:pPr>
              <w:pStyle w:val="TableParagraph"/>
              <w:spacing w:before="9"/>
              <w:rPr>
                <w:b/>
              </w:rPr>
            </w:pPr>
          </w:p>
          <w:p w14:paraId="12C959A1" w14:textId="77777777" w:rsidR="00D60EF7" w:rsidRPr="00734D35" w:rsidRDefault="00933881">
            <w:pPr>
              <w:pStyle w:val="TableParagraph"/>
              <w:ind w:left="302"/>
            </w:pPr>
            <w:r w:rsidRPr="00734D35">
              <w:rPr>
                <w:noProof/>
              </w:rPr>
              <mc:AlternateContent>
                <mc:Choice Requires="wpg">
                  <w:drawing>
                    <wp:inline distT="0" distB="0" distL="0" distR="0" wp14:anchorId="75332451" wp14:editId="46051B3B">
                      <wp:extent cx="152400" cy="167005"/>
                      <wp:effectExtent l="0" t="0" r="0" b="4444"/>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49" name="Graphic 4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9E6538" id="Group 4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d085qICAAAtBgAADgAAAAAAAAAAAAAAAAAuAgAAZHJz&#10;L2Uyb0RvYy54bWxQSwECLQAUAAYACAAAACEA0SrJxdoAAAADAQAADwAAAAAAAAAAAAAAAAD8BAAA&#10;ZHJzL2Rvd25yZXYueG1sUEsFBgAAAAAEAAQA8wAAAAMGAAAAAA==&#10;">
                      <v:shape id="Graphic 4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" path="m,157479r142875,l142875,,,,,157479xe" filled="f">
                        <v:path arrowok="t"/>
                      </v:shape>
                      <w10:anchorlock/>
                    </v:group>
                  </w:pict>
                </mc:Fallback>
              </mc:AlternateContent>
            </w:r>
          </w:p>
        </w:tc>
        <w:tc>
          <w:tcPr>
            <w:tcW w:w="8541" w:type="dxa"/>
          </w:tcPr>
          <w:p w14:paraId="518028AA" w14:textId="77777777" w:rsidR="00D60EF7" w:rsidRPr="00734D35" w:rsidRDefault="00933881">
            <w:pPr>
              <w:pStyle w:val="TableParagraph"/>
              <w:spacing w:line="268" w:lineRule="exact"/>
              <w:ind w:left="107"/>
            </w:pPr>
            <w:r w:rsidRPr="00734D35">
              <w:t>Follow</w:t>
            </w:r>
            <w:r w:rsidRPr="00734D35">
              <w:rPr>
                <w:spacing w:val="-4"/>
              </w:rPr>
              <w:t xml:space="preserve"> </w:t>
            </w:r>
            <w:r w:rsidRPr="00734D35">
              <w:t>process</w:t>
            </w:r>
            <w:r w:rsidRPr="00734D35">
              <w:rPr>
                <w:spacing w:val="-7"/>
              </w:rPr>
              <w:t xml:space="preserve"> </w:t>
            </w:r>
            <w:r w:rsidRPr="00734D35">
              <w:t>established</w:t>
            </w:r>
            <w:r w:rsidRPr="00734D35">
              <w:rPr>
                <w:spacing w:val="-8"/>
              </w:rPr>
              <w:t xml:space="preserve"> </w:t>
            </w:r>
            <w:r w:rsidRPr="00734D35">
              <w:t>to</w:t>
            </w:r>
            <w:r w:rsidRPr="00734D35">
              <w:rPr>
                <w:spacing w:val="-3"/>
              </w:rPr>
              <w:t xml:space="preserve"> </w:t>
            </w:r>
            <w:r w:rsidRPr="00734D35">
              <w:t>communicate</w:t>
            </w:r>
            <w:r w:rsidRPr="00734D35">
              <w:rPr>
                <w:spacing w:val="-6"/>
              </w:rPr>
              <w:t xml:space="preserve"> </w:t>
            </w:r>
            <w:r w:rsidRPr="00734D35">
              <w:t>with</w:t>
            </w:r>
            <w:r w:rsidRPr="00734D35">
              <w:rPr>
                <w:spacing w:val="-6"/>
              </w:rPr>
              <w:t xml:space="preserve"> </w:t>
            </w:r>
            <w:r w:rsidRPr="00734D35">
              <w:t>law</w:t>
            </w:r>
            <w:r w:rsidRPr="00734D35">
              <w:rPr>
                <w:spacing w:val="-6"/>
              </w:rPr>
              <w:t xml:space="preserve"> </w:t>
            </w:r>
            <w:r w:rsidRPr="00734D35">
              <w:t>enforcement,</w:t>
            </w:r>
            <w:r w:rsidRPr="00734D35">
              <w:rPr>
                <w:spacing w:val="-5"/>
              </w:rPr>
              <w:t xml:space="preserve"> </w:t>
            </w:r>
            <w:r w:rsidRPr="00734D35">
              <w:t>Fire</w:t>
            </w:r>
            <w:r w:rsidRPr="00734D35">
              <w:rPr>
                <w:spacing w:val="-4"/>
              </w:rPr>
              <w:t xml:space="preserve"> </w:t>
            </w:r>
            <w:r w:rsidRPr="00734D35">
              <w:t>and</w:t>
            </w:r>
            <w:r w:rsidRPr="00734D35">
              <w:rPr>
                <w:spacing w:val="-7"/>
              </w:rPr>
              <w:t xml:space="preserve"> </w:t>
            </w:r>
            <w:r w:rsidRPr="00734D35">
              <w:rPr>
                <w:spacing w:val="-4"/>
              </w:rPr>
              <w:t>EMS.</w:t>
            </w:r>
          </w:p>
        </w:tc>
      </w:tr>
      <w:tr w:rsidR="00D60EF7" w:rsidRPr="00734D35" w14:paraId="5C603A0C" w14:textId="77777777">
        <w:trPr>
          <w:trHeight w:val="461"/>
        </w:trPr>
        <w:tc>
          <w:tcPr>
            <w:tcW w:w="811" w:type="dxa"/>
          </w:tcPr>
          <w:p w14:paraId="1BE26A3F" w14:textId="77777777" w:rsidR="00D60EF7" w:rsidRPr="00734D35" w:rsidRDefault="00D60EF7">
            <w:pPr>
              <w:pStyle w:val="TableParagraph"/>
              <w:spacing w:before="11"/>
              <w:rPr>
                <w:b/>
              </w:rPr>
            </w:pPr>
          </w:p>
          <w:p w14:paraId="5812BF9D" w14:textId="77777777" w:rsidR="00D60EF7" w:rsidRPr="00734D35" w:rsidRDefault="00933881">
            <w:pPr>
              <w:pStyle w:val="TableParagraph"/>
              <w:ind w:left="302"/>
            </w:pPr>
            <w:r w:rsidRPr="00734D35">
              <w:rPr>
                <w:noProof/>
              </w:rPr>
              <mc:AlternateContent>
                <mc:Choice Requires="wpg">
                  <w:drawing>
                    <wp:inline distT="0" distB="0" distL="0" distR="0" wp14:anchorId="4CF27E2D" wp14:editId="0DDF52BA">
                      <wp:extent cx="152400" cy="167005"/>
                      <wp:effectExtent l="0" t="0" r="0" b="4444"/>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51" name="Graphic 4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A6BB4C" id="Group 4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Kw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Z0lS0oUawDDW9HuYRfwFNID7jA&#10;4bhyI52vGFqtz5eUABNooPImnlbLi3U28pStVxeozKlflvO981uhkXB2uHcet9dltFgTLX5U0bQg&#10;/yB8icL3lIDwLSUg/N0wBsN82BemGEzSw5TGSpowPCwkeDt9EE8acf40tgBYX4ZQUOkJItUcGgMG&#10;BczxERW/BgPP0JGCCIjfAQiiinKD5NEXv3PMX7NyqZ0YCg+dYwcTGxBwzrdUgZjLbJn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8H0rCjAgAALQYAAA4AAAAAAAAAAAAAAAAALgIAAGRy&#10;cy9lMm9Eb2MueG1sUEsBAi0AFAAGAAgAAAAhANEqycXaAAAAAwEAAA8AAAAAAAAAAAAAAAAA/QQA&#10;AGRycy9kb3ducmV2LnhtbFBLBQYAAAAABAAEAPMAAAAEBgAAAAA=&#10;">
                      <v:shape id="Graphic 4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" path="m,157479r142875,l142875,,,,,157479xe" filled="f">
                        <v:path arrowok="t"/>
                      </v:shape>
                      <w10:anchorlock/>
                    </v:group>
                  </w:pict>
                </mc:Fallback>
              </mc:AlternateContent>
            </w:r>
          </w:p>
        </w:tc>
        <w:tc>
          <w:tcPr>
            <w:tcW w:w="8541" w:type="dxa"/>
          </w:tcPr>
          <w:p w14:paraId="624DC3DF" w14:textId="77777777" w:rsidR="00D60EF7" w:rsidRPr="00734D35" w:rsidRDefault="00933881">
            <w:pPr>
              <w:pStyle w:val="TableParagraph"/>
              <w:spacing w:line="268" w:lineRule="exact"/>
              <w:ind w:left="107"/>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7D72CB73" w14:textId="77777777">
        <w:trPr>
          <w:trHeight w:val="460"/>
        </w:trPr>
        <w:tc>
          <w:tcPr>
            <w:tcW w:w="811" w:type="dxa"/>
          </w:tcPr>
          <w:p w14:paraId="729FB7BF" w14:textId="77777777" w:rsidR="00D60EF7" w:rsidRPr="00734D35" w:rsidRDefault="00D60EF7">
            <w:pPr>
              <w:pStyle w:val="TableParagraph"/>
              <w:spacing w:before="10"/>
              <w:rPr>
                <w:b/>
              </w:rPr>
            </w:pPr>
          </w:p>
          <w:p w14:paraId="74590EF9" w14:textId="77777777" w:rsidR="00D60EF7" w:rsidRPr="00734D35" w:rsidRDefault="00933881">
            <w:pPr>
              <w:pStyle w:val="TableParagraph"/>
              <w:ind w:left="302"/>
            </w:pPr>
            <w:r w:rsidRPr="00734D35">
              <w:rPr>
                <w:noProof/>
              </w:rPr>
              <mc:AlternateContent>
                <mc:Choice Requires="wpg">
                  <w:drawing>
                    <wp:inline distT="0" distB="0" distL="0" distR="0" wp14:anchorId="4B755CE5" wp14:editId="7079A74A">
                      <wp:extent cx="152400" cy="167005"/>
                      <wp:effectExtent l="0" t="0" r="0" b="4444"/>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53" name="Graphic 4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248F7B" id="Group 4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N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RfaZ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av9U2jAgAALQYAAA4AAAAAAAAAAAAAAAAALgIAAGRy&#10;cy9lMm9Eb2MueG1sUEsBAi0AFAAGAAgAAAAhANEqycXaAAAAAwEAAA8AAAAAAAAAAAAAAAAA/QQA&#10;AGRycy9kb3ducmV2LnhtbFBLBQYAAAAABAAEAPMAAAAEBgAAAAA=&#10;">
                      <v:shape id="Graphic 4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" path="m,157479r142875,l142875,,,,,157479xe" filled="f">
                        <v:path arrowok="t"/>
                      </v:shape>
                      <w10:anchorlock/>
                    </v:group>
                  </w:pict>
                </mc:Fallback>
              </mc:AlternateContent>
            </w:r>
          </w:p>
        </w:tc>
        <w:tc>
          <w:tcPr>
            <w:tcW w:w="8541" w:type="dxa"/>
          </w:tcPr>
          <w:p w14:paraId="17A05893" w14:textId="77777777" w:rsidR="00D60EF7" w:rsidRPr="00734D35" w:rsidRDefault="00933881">
            <w:pPr>
              <w:pStyle w:val="TableParagraph"/>
              <w:spacing w:line="268" w:lineRule="exact"/>
              <w:ind w:left="107"/>
            </w:pPr>
            <w:r w:rsidRPr="00734D35">
              <w:t>Follow</w:t>
            </w:r>
            <w:r w:rsidRPr="00734D35">
              <w:rPr>
                <w:spacing w:val="-5"/>
              </w:rPr>
              <w:t xml:space="preserve"> </w:t>
            </w:r>
            <w:r w:rsidRPr="00734D35">
              <w:t>Situation</w:t>
            </w:r>
            <w:r w:rsidRPr="00734D35">
              <w:rPr>
                <w:spacing w:val="-5"/>
              </w:rPr>
              <w:t xml:space="preserve"> </w:t>
            </w:r>
            <w:r w:rsidRPr="00734D35">
              <w:t>Report</w:t>
            </w:r>
            <w:r w:rsidRPr="00734D35">
              <w:rPr>
                <w:spacing w:val="-7"/>
              </w:rPr>
              <w:t xml:space="preserve"> </w:t>
            </w:r>
            <w:r w:rsidRPr="00734D35">
              <w:t>created</w:t>
            </w:r>
            <w:r w:rsidRPr="00734D35">
              <w:rPr>
                <w:spacing w:val="-4"/>
              </w:rPr>
              <w:t xml:space="preserve"> </w:t>
            </w:r>
            <w:r w:rsidRPr="00734D35">
              <w:t>for</w:t>
            </w:r>
            <w:r w:rsidRPr="00734D35">
              <w:rPr>
                <w:spacing w:val="-4"/>
              </w:rPr>
              <w:t xml:space="preserve"> </w:t>
            </w:r>
            <w:r w:rsidRPr="00734D35">
              <w:t>each</w:t>
            </w:r>
            <w:r w:rsidRPr="00734D35">
              <w:rPr>
                <w:spacing w:val="-4"/>
              </w:rPr>
              <w:t xml:space="preserve"> </w:t>
            </w:r>
            <w:r w:rsidRPr="00734D35">
              <w:t>operational</w:t>
            </w:r>
            <w:r w:rsidRPr="00734D35">
              <w:rPr>
                <w:spacing w:val="-3"/>
              </w:rPr>
              <w:t xml:space="preserve"> </w:t>
            </w:r>
            <w:r w:rsidRPr="00734D35">
              <w:rPr>
                <w:spacing w:val="-2"/>
              </w:rPr>
              <w:t>period.</w:t>
            </w:r>
          </w:p>
        </w:tc>
      </w:tr>
      <w:tr w:rsidR="00D60EF7" w:rsidRPr="00734D35" w14:paraId="3B752506" w14:textId="77777777">
        <w:trPr>
          <w:trHeight w:val="537"/>
        </w:trPr>
        <w:tc>
          <w:tcPr>
            <w:tcW w:w="811" w:type="dxa"/>
          </w:tcPr>
          <w:p w14:paraId="37F408FE" w14:textId="77777777" w:rsidR="00D60EF7" w:rsidRPr="00734D35" w:rsidRDefault="00D60EF7">
            <w:pPr>
              <w:pStyle w:val="TableParagraph"/>
              <w:spacing w:before="9"/>
              <w:rPr>
                <w:b/>
              </w:rPr>
            </w:pPr>
          </w:p>
          <w:p w14:paraId="2809C8D3" w14:textId="77777777" w:rsidR="00D60EF7" w:rsidRPr="00734D35" w:rsidRDefault="00933881">
            <w:pPr>
              <w:pStyle w:val="TableParagraph"/>
              <w:ind w:left="302"/>
            </w:pPr>
            <w:r w:rsidRPr="00734D35">
              <w:rPr>
                <w:noProof/>
              </w:rPr>
              <mc:AlternateContent>
                <mc:Choice Requires="wpg">
                  <w:drawing>
                    <wp:inline distT="0" distB="0" distL="0" distR="0" wp14:anchorId="0613A385" wp14:editId="3A74CC81">
                      <wp:extent cx="152400" cy="167005"/>
                      <wp:effectExtent l="0" t="0" r="0" b="4444"/>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55" name="Graphic 4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A67B60" id="Group 4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yR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xR7JGjAgAALQYAAA4AAAAAAAAAAAAAAAAALgIAAGRy&#10;cy9lMm9Eb2MueG1sUEsBAi0AFAAGAAgAAAAhANEqycXaAAAAAwEAAA8AAAAAAAAAAAAAAAAA/QQA&#10;AGRycy9kb3ducmV2LnhtbFBLBQYAAAAABAAEAPMAAAAEBgAAAAA=&#10;">
                      <v:shape id="Graphic 4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" path="m,157479r142875,l142875,,,,,157479xe" filled="f">
                        <v:path arrowok="t"/>
                      </v:shape>
                      <w10:anchorlock/>
                    </v:group>
                  </w:pict>
                </mc:Fallback>
              </mc:AlternateContent>
            </w:r>
          </w:p>
        </w:tc>
        <w:tc>
          <w:tcPr>
            <w:tcW w:w="8541" w:type="dxa"/>
          </w:tcPr>
          <w:p w14:paraId="7031A433" w14:textId="49AB8911" w:rsidR="00D60EF7" w:rsidRPr="00734D35" w:rsidRDefault="00933881" w:rsidP="004677AE">
            <w:pPr>
              <w:pStyle w:val="TableParagraph"/>
              <w:spacing w:line="268" w:lineRule="exact"/>
              <w:ind w:left="107"/>
            </w:pPr>
            <w:r w:rsidRPr="00734D35">
              <w:t>Implement</w:t>
            </w:r>
            <w:r w:rsidRPr="00734D35">
              <w:rPr>
                <w:spacing w:val="-7"/>
              </w:rPr>
              <w:t xml:space="preserve"> </w:t>
            </w:r>
            <w:r w:rsidRPr="00734D35">
              <w:t>design</w:t>
            </w:r>
            <w:r w:rsidRPr="00734D35">
              <w:rPr>
                <w:spacing w:val="-6"/>
              </w:rPr>
              <w:t xml:space="preserve"> </w:t>
            </w:r>
            <w:r w:rsidRPr="00734D35">
              <w:t>changes</w:t>
            </w:r>
            <w:r w:rsidRPr="00734D35">
              <w:rPr>
                <w:spacing w:val="-7"/>
              </w:rPr>
              <w:t xml:space="preserve"> </w:t>
            </w:r>
            <w:r w:rsidRPr="00734D35">
              <w:t>or</w:t>
            </w:r>
            <w:r w:rsidRPr="00734D35">
              <w:rPr>
                <w:spacing w:val="-4"/>
              </w:rPr>
              <w:t xml:space="preserve"> </w:t>
            </w:r>
            <w:r w:rsidRPr="00734D35">
              <w:t>barriers</w:t>
            </w:r>
            <w:r w:rsidRPr="00734D35">
              <w:rPr>
                <w:spacing w:val="-5"/>
              </w:rPr>
              <w:t xml:space="preserve"> </w:t>
            </w:r>
            <w:r w:rsidRPr="00734D35">
              <w:t>to</w:t>
            </w:r>
            <w:r w:rsidRPr="00734D35">
              <w:rPr>
                <w:spacing w:val="-2"/>
              </w:rPr>
              <w:t xml:space="preserve"> </w:t>
            </w:r>
            <w:r w:rsidRPr="00734D35">
              <w:t>channel</w:t>
            </w:r>
            <w:r w:rsidRPr="00734D35">
              <w:rPr>
                <w:spacing w:val="-5"/>
              </w:rPr>
              <w:t xml:space="preserve"> </w:t>
            </w:r>
            <w:r w:rsidRPr="00734D35">
              <w:t>families/staff</w:t>
            </w:r>
            <w:r w:rsidRPr="00734D35">
              <w:rPr>
                <w:spacing w:val="-5"/>
              </w:rPr>
              <w:t xml:space="preserve"> </w:t>
            </w:r>
            <w:r w:rsidRPr="00734D35">
              <w:t>into</w:t>
            </w:r>
            <w:r w:rsidRPr="00734D35">
              <w:rPr>
                <w:spacing w:val="-4"/>
              </w:rPr>
              <w:t xml:space="preserve"> </w:t>
            </w:r>
            <w:r w:rsidRPr="00734D35">
              <w:t>appropriate</w:t>
            </w:r>
            <w:r w:rsidRPr="00734D35">
              <w:rPr>
                <w:spacing w:val="-6"/>
              </w:rPr>
              <w:t xml:space="preserve"> </w:t>
            </w:r>
            <w:r w:rsidRPr="00734D35">
              <w:rPr>
                <w:spacing w:val="-5"/>
              </w:rPr>
              <w:t>or</w:t>
            </w:r>
            <w:r w:rsidR="004677AE">
              <w:rPr>
                <w:spacing w:val="-5"/>
              </w:rPr>
              <w:t xml:space="preserve"> </w:t>
            </w:r>
            <w:r w:rsidRPr="00734D35">
              <w:t>inappropriate</w:t>
            </w:r>
            <w:r w:rsidRPr="00734D35">
              <w:rPr>
                <w:spacing w:val="-5"/>
              </w:rPr>
              <w:t xml:space="preserve"> </w:t>
            </w:r>
            <w:r w:rsidRPr="00734D35">
              <w:t>areas</w:t>
            </w:r>
            <w:r w:rsidRPr="00734D35">
              <w:rPr>
                <w:spacing w:val="-7"/>
              </w:rPr>
              <w:t xml:space="preserve"> </w:t>
            </w:r>
            <w:r w:rsidRPr="00734D35">
              <w:t>within</w:t>
            </w:r>
            <w:r w:rsidRPr="00734D35">
              <w:rPr>
                <w:spacing w:val="-9"/>
              </w:rPr>
              <w:t xml:space="preserve"> </w:t>
            </w:r>
            <w:r w:rsidRPr="00734D35">
              <w:t>the</w:t>
            </w:r>
            <w:r w:rsidRPr="00734D35">
              <w:rPr>
                <w:spacing w:val="-4"/>
              </w:rPr>
              <w:t xml:space="preserve"> FAC.</w:t>
            </w:r>
          </w:p>
        </w:tc>
      </w:tr>
      <w:tr w:rsidR="00D60EF7" w:rsidRPr="00734D35" w14:paraId="3FEE5D74" w14:textId="77777777">
        <w:trPr>
          <w:trHeight w:val="366"/>
        </w:trPr>
        <w:tc>
          <w:tcPr>
            <w:tcW w:w="9352" w:type="dxa"/>
            <w:gridSpan w:val="2"/>
          </w:tcPr>
          <w:p w14:paraId="181A319F"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433319E3" w14:textId="77777777">
        <w:trPr>
          <w:trHeight w:val="460"/>
        </w:trPr>
        <w:tc>
          <w:tcPr>
            <w:tcW w:w="811" w:type="dxa"/>
          </w:tcPr>
          <w:p w14:paraId="368409ED" w14:textId="77777777" w:rsidR="00D60EF7" w:rsidRPr="00734D35" w:rsidRDefault="00D60EF7">
            <w:pPr>
              <w:pStyle w:val="TableParagraph"/>
              <w:spacing w:before="10"/>
              <w:rPr>
                <w:b/>
              </w:rPr>
            </w:pPr>
          </w:p>
          <w:p w14:paraId="027D9A53" w14:textId="77777777" w:rsidR="00D60EF7" w:rsidRPr="00734D35" w:rsidRDefault="00933881">
            <w:pPr>
              <w:pStyle w:val="TableParagraph"/>
              <w:ind w:left="302"/>
            </w:pPr>
            <w:r w:rsidRPr="00734D35">
              <w:rPr>
                <w:noProof/>
              </w:rPr>
              <mc:AlternateContent>
                <mc:Choice Requires="wpg">
                  <w:drawing>
                    <wp:inline distT="0" distB="0" distL="0" distR="0" wp14:anchorId="2DD64AA1" wp14:editId="10F9CD32">
                      <wp:extent cx="152400" cy="167005"/>
                      <wp:effectExtent l="0" t="0" r="0" b="4444"/>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57" name="Graphic 4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1D75FD" id="Group 4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s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Z0la0pUawDDW9HuYRfwFNID7jA&#10;4bhyI52vGFqtz5eUABNooPImnlbLi3U28pStVxeozKlflvO981uhkXB2uHcet9dltFgTLX5U0bQg&#10;/yB8icL3lIDwLSUg/N0wBsN82BemGEzSw5TGSpowPCwkeDt9EE8acf40tgBYX4ZQUOkJItUcGgMG&#10;BczxERW/BgPP0JGCCIjfAQiiinKD5NEXv3PMX7NyqZ0YCg+dYwcTGxBwzrdUgZjLbJn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X5y2yjAgAALQYAAA4AAAAAAAAAAAAAAAAALgIAAGRy&#10;cy9lMm9Eb2MueG1sUEsBAi0AFAAGAAgAAAAhANEqycXaAAAAAwEAAA8AAAAAAAAAAAAAAAAA/QQA&#10;AGRycy9kb3ducmV2LnhtbFBLBQYAAAAABAAEAPMAAAAEBgAAAAA=&#10;">
                      <v:shape id="Graphic 4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" path="m,157479r142875,l142875,,,,,157479xe" filled="f">
                        <v:path arrowok="t"/>
                      </v:shape>
                      <w10:anchorlock/>
                    </v:group>
                  </w:pict>
                </mc:Fallback>
              </mc:AlternateContent>
            </w:r>
          </w:p>
        </w:tc>
        <w:tc>
          <w:tcPr>
            <w:tcW w:w="8541" w:type="dxa"/>
          </w:tcPr>
          <w:p w14:paraId="279611BC" w14:textId="77777777" w:rsidR="00D60EF7" w:rsidRPr="00734D35" w:rsidRDefault="00933881">
            <w:pPr>
              <w:pStyle w:val="TableParagraph"/>
              <w:spacing w:line="268" w:lineRule="exact"/>
              <w:ind w:left="107"/>
            </w:pPr>
            <w:r w:rsidRPr="00734D35">
              <w:t>Advise</w:t>
            </w:r>
            <w:r w:rsidRPr="00734D35">
              <w:rPr>
                <w:spacing w:val="-3"/>
              </w:rPr>
              <w:t xml:space="preserve"> </w:t>
            </w:r>
            <w:r w:rsidRPr="00734D35">
              <w:t>Security</w:t>
            </w:r>
            <w:r w:rsidRPr="00734D35">
              <w:rPr>
                <w:spacing w:val="-4"/>
              </w:rPr>
              <w:t xml:space="preserve"> </w:t>
            </w:r>
            <w:r w:rsidRPr="00734D35">
              <w:t>Team</w:t>
            </w:r>
            <w:r w:rsidRPr="00734D35">
              <w:rPr>
                <w:spacing w:val="-4"/>
              </w:rPr>
              <w:t xml:space="preserve"> </w:t>
            </w:r>
            <w:r w:rsidRPr="00734D35">
              <w:t>Lead</w:t>
            </w:r>
            <w:r w:rsidRPr="00734D35">
              <w:rPr>
                <w:spacing w:val="-5"/>
              </w:rPr>
              <w:t xml:space="preserve"> </w:t>
            </w:r>
            <w:r w:rsidRPr="00734D35">
              <w:t>of</w:t>
            </w:r>
            <w:r w:rsidRPr="00734D35">
              <w:rPr>
                <w:spacing w:val="-3"/>
              </w:rPr>
              <w:t xml:space="preserve"> </w:t>
            </w:r>
            <w:r w:rsidRPr="00734D35">
              <w:t>site</w:t>
            </w:r>
            <w:r w:rsidRPr="00734D35">
              <w:rPr>
                <w:spacing w:val="-2"/>
              </w:rPr>
              <w:t xml:space="preserve"> </w:t>
            </w:r>
            <w:r w:rsidRPr="00734D35">
              <w:t>safety</w:t>
            </w:r>
            <w:r w:rsidRPr="00734D35">
              <w:rPr>
                <w:spacing w:val="-5"/>
              </w:rPr>
              <w:t xml:space="preserve"> </w:t>
            </w:r>
            <w:r w:rsidRPr="00734D35">
              <w:t>and</w:t>
            </w:r>
            <w:r w:rsidRPr="00734D35">
              <w:rPr>
                <w:spacing w:val="-4"/>
              </w:rPr>
              <w:t xml:space="preserve"> </w:t>
            </w:r>
            <w:r w:rsidRPr="00734D35">
              <w:t>security</w:t>
            </w:r>
            <w:r w:rsidRPr="00734D35">
              <w:rPr>
                <w:spacing w:val="-2"/>
              </w:rPr>
              <w:t xml:space="preserve"> issues.</w:t>
            </w:r>
          </w:p>
        </w:tc>
      </w:tr>
      <w:tr w:rsidR="00D60EF7" w:rsidRPr="00734D35" w14:paraId="20AAF8B0" w14:textId="77777777">
        <w:trPr>
          <w:trHeight w:val="537"/>
        </w:trPr>
        <w:tc>
          <w:tcPr>
            <w:tcW w:w="811" w:type="dxa"/>
          </w:tcPr>
          <w:p w14:paraId="56F4FB62" w14:textId="7E93C133" w:rsidR="00D60EF7" w:rsidRPr="00734D35" w:rsidRDefault="007A7843">
            <w:pPr>
              <w:pStyle w:val="TableParagraph"/>
              <w:rPr>
                <w:b/>
              </w:rPr>
            </w:pPr>
            <w:r>
              <w:t xml:space="preserve"> </w:t>
            </w:r>
          </w:p>
          <w:p w14:paraId="0F5CCE2C" w14:textId="77777777" w:rsidR="00D60EF7" w:rsidRPr="00734D35" w:rsidRDefault="00933881">
            <w:pPr>
              <w:pStyle w:val="TableParagraph"/>
              <w:ind w:left="302"/>
            </w:pPr>
            <w:r w:rsidRPr="00734D35">
              <w:rPr>
                <w:noProof/>
              </w:rPr>
              <mc:AlternateContent>
                <mc:Choice Requires="wpg">
                  <w:drawing>
                    <wp:inline distT="0" distB="0" distL="0" distR="0" wp14:anchorId="5A41AE4F" wp14:editId="24C900EA">
                      <wp:extent cx="152400" cy="167005"/>
                      <wp:effectExtent l="0" t="0" r="0" b="4444"/>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59" name="Graphic 4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199C0E" id="Group 4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aqu8qICAAAtBgAADgAAAAAAAAAAAAAAAAAuAgAAZHJz&#10;L2Uyb0RvYy54bWxQSwECLQAUAAYACAAAACEA0SrJxdoAAAADAQAADwAAAAAAAAAAAAAAAAD8BAAA&#10;ZHJzL2Rvd25yZXYueG1sUEsFBgAAAAAEAAQA8wAAAAMGAAAAAA==&#10;">
                      <v:shape id="Graphic 4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" path="m,157479r142875,l142875,,,,,157479xe" filled="f">
                        <v:path arrowok="t"/>
                      </v:shape>
                      <w10:anchorlock/>
                    </v:group>
                  </w:pict>
                </mc:Fallback>
              </mc:AlternateContent>
            </w:r>
          </w:p>
        </w:tc>
        <w:tc>
          <w:tcPr>
            <w:tcW w:w="8541" w:type="dxa"/>
          </w:tcPr>
          <w:p w14:paraId="16DFBEE4" w14:textId="6BAB697A" w:rsidR="00D60EF7" w:rsidRPr="00734D35" w:rsidRDefault="00933881" w:rsidP="004677AE">
            <w:pPr>
              <w:pStyle w:val="TableParagraph"/>
              <w:spacing w:line="268" w:lineRule="exact"/>
              <w:ind w:left="107"/>
            </w:pPr>
            <w:r w:rsidRPr="00734D35">
              <w:t>Mitigate</w:t>
            </w:r>
            <w:r w:rsidRPr="00734D35">
              <w:rPr>
                <w:spacing w:val="-7"/>
              </w:rPr>
              <w:t xml:space="preserve"> </w:t>
            </w:r>
            <w:r w:rsidRPr="00734D35">
              <w:t>safety</w:t>
            </w:r>
            <w:r w:rsidRPr="00734D35">
              <w:rPr>
                <w:spacing w:val="-5"/>
              </w:rPr>
              <w:t xml:space="preserve"> </w:t>
            </w:r>
            <w:r w:rsidRPr="00734D35">
              <w:t>issues</w:t>
            </w:r>
            <w:r w:rsidRPr="00734D35">
              <w:rPr>
                <w:spacing w:val="-7"/>
              </w:rPr>
              <w:t xml:space="preserve"> </w:t>
            </w:r>
            <w:r w:rsidRPr="00734D35">
              <w:t>where</w:t>
            </w:r>
            <w:r w:rsidRPr="00734D35">
              <w:rPr>
                <w:spacing w:val="-5"/>
              </w:rPr>
              <w:t xml:space="preserve"> </w:t>
            </w:r>
            <w:r w:rsidRPr="00734D35">
              <w:t>possible</w:t>
            </w:r>
            <w:r w:rsidRPr="00734D35">
              <w:rPr>
                <w:spacing w:val="-5"/>
              </w:rPr>
              <w:t xml:space="preserve"> </w:t>
            </w:r>
            <w:r w:rsidRPr="00734D35">
              <w:t>request</w:t>
            </w:r>
            <w:r w:rsidRPr="00734D35">
              <w:rPr>
                <w:spacing w:val="-5"/>
              </w:rPr>
              <w:t xml:space="preserve"> </w:t>
            </w:r>
            <w:r w:rsidRPr="00734D35">
              <w:t>assistance</w:t>
            </w:r>
            <w:r w:rsidRPr="00734D35">
              <w:rPr>
                <w:spacing w:val="-4"/>
              </w:rPr>
              <w:t xml:space="preserve"> </w:t>
            </w:r>
            <w:r w:rsidRPr="00734D35">
              <w:t>in</w:t>
            </w:r>
            <w:r w:rsidRPr="00734D35">
              <w:rPr>
                <w:spacing w:val="-7"/>
              </w:rPr>
              <w:t xml:space="preserve"> </w:t>
            </w:r>
            <w:r w:rsidRPr="00734D35">
              <w:t>taking</w:t>
            </w:r>
            <w:r w:rsidRPr="00734D35">
              <w:rPr>
                <w:spacing w:val="-6"/>
              </w:rPr>
              <w:t xml:space="preserve"> </w:t>
            </w:r>
            <w:r w:rsidRPr="00734D35">
              <w:t>corrective</w:t>
            </w:r>
            <w:r w:rsidRPr="00734D35">
              <w:rPr>
                <w:spacing w:val="-7"/>
              </w:rPr>
              <w:t xml:space="preserve"> </w:t>
            </w:r>
            <w:r w:rsidRPr="00734D35">
              <w:t>action</w:t>
            </w:r>
            <w:r w:rsidRPr="00734D35">
              <w:rPr>
                <w:spacing w:val="-6"/>
              </w:rPr>
              <w:t xml:space="preserve"> </w:t>
            </w:r>
            <w:r w:rsidRPr="00734D35">
              <w:rPr>
                <w:spacing w:val="-5"/>
              </w:rPr>
              <w:t>if</w:t>
            </w:r>
            <w:r w:rsidR="004677AE">
              <w:rPr>
                <w:spacing w:val="-5"/>
              </w:rPr>
              <w:t xml:space="preserve"> </w:t>
            </w:r>
            <w:r w:rsidRPr="00734D35">
              <w:rPr>
                <w:spacing w:val="-2"/>
              </w:rPr>
              <w:t>required.</w:t>
            </w:r>
          </w:p>
        </w:tc>
      </w:tr>
      <w:tr w:rsidR="00D60EF7" w:rsidRPr="00734D35" w14:paraId="1958E8BF" w14:textId="77777777">
        <w:trPr>
          <w:trHeight w:val="460"/>
        </w:trPr>
        <w:tc>
          <w:tcPr>
            <w:tcW w:w="811" w:type="dxa"/>
          </w:tcPr>
          <w:p w14:paraId="5A1332D4" w14:textId="77777777" w:rsidR="00D60EF7" w:rsidRPr="00734D35" w:rsidRDefault="00D60EF7">
            <w:pPr>
              <w:pStyle w:val="TableParagraph"/>
              <w:spacing w:before="11"/>
              <w:rPr>
                <w:b/>
              </w:rPr>
            </w:pPr>
          </w:p>
          <w:p w14:paraId="2D91E661" w14:textId="77777777" w:rsidR="00D60EF7" w:rsidRPr="00734D35" w:rsidRDefault="00933881">
            <w:pPr>
              <w:pStyle w:val="TableParagraph"/>
              <w:ind w:left="302"/>
            </w:pPr>
            <w:r w:rsidRPr="00734D35">
              <w:rPr>
                <w:noProof/>
              </w:rPr>
              <mc:AlternateContent>
                <mc:Choice Requires="wpg">
                  <w:drawing>
                    <wp:inline distT="0" distB="0" distL="0" distR="0" wp14:anchorId="4E34E048" wp14:editId="5D8D0ABD">
                      <wp:extent cx="152400" cy="167005"/>
                      <wp:effectExtent l="0" t="0" r="0" b="4444"/>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61" name="Graphic 4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FEC4A5" id="Group 4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SN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L1Yw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555kjaICAAAtBgAADgAAAAAAAAAAAAAAAAAuAgAAZHJz&#10;L2Uyb0RvYy54bWxQSwECLQAUAAYACAAAACEA0SrJxdoAAAADAQAADwAAAAAAAAAAAAAAAAD8BAAA&#10;ZHJzL2Rvd25yZXYueG1sUEsFBgAAAAAEAAQA8wAAAAMGAAAAAA==&#10;">
                      <v:shape id="Graphic 4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" path="m,157479r142875,l142875,,,,,157479xe" filled="f">
                        <v:path arrowok="t"/>
                      </v:shape>
                      <w10:anchorlock/>
                    </v:group>
                  </w:pict>
                </mc:Fallback>
              </mc:AlternateContent>
            </w:r>
          </w:p>
        </w:tc>
        <w:tc>
          <w:tcPr>
            <w:tcW w:w="8541" w:type="dxa"/>
          </w:tcPr>
          <w:p w14:paraId="513FD846"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3"/>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3"/>
              </w:rPr>
              <w:t xml:space="preserve"> </w:t>
            </w:r>
            <w:r w:rsidRPr="00734D35">
              <w:t>stress.</w:t>
            </w:r>
            <w:r w:rsidRPr="00734D35">
              <w:rPr>
                <w:spacing w:val="-7"/>
              </w:rPr>
              <w:t xml:space="preserve"> </w:t>
            </w:r>
            <w:r w:rsidRPr="00734D35">
              <w:t>Report</w:t>
            </w:r>
            <w:r w:rsidRPr="00734D35">
              <w:rPr>
                <w:spacing w:val="-3"/>
              </w:rPr>
              <w:t xml:space="preserve"> </w:t>
            </w:r>
            <w:r w:rsidRPr="00734D35">
              <w:t>issues</w:t>
            </w:r>
            <w:r w:rsidRPr="00734D35">
              <w:rPr>
                <w:spacing w:val="-3"/>
              </w:rPr>
              <w:t xml:space="preserve"> </w:t>
            </w:r>
            <w:r w:rsidRPr="00734D35">
              <w:t>to</w:t>
            </w:r>
            <w:r w:rsidRPr="00734D35">
              <w:rPr>
                <w:spacing w:val="-3"/>
              </w:rPr>
              <w:t xml:space="preserve"> </w:t>
            </w:r>
            <w:r w:rsidRPr="00734D35">
              <w:t>Security</w:t>
            </w:r>
            <w:r w:rsidRPr="00734D35">
              <w:rPr>
                <w:spacing w:val="-3"/>
              </w:rPr>
              <w:t xml:space="preserve"> </w:t>
            </w:r>
            <w:r w:rsidRPr="00734D35">
              <w:t>Team</w:t>
            </w:r>
            <w:r w:rsidRPr="00734D35">
              <w:rPr>
                <w:spacing w:val="-2"/>
              </w:rPr>
              <w:t xml:space="preserve"> Lead.</w:t>
            </w:r>
          </w:p>
        </w:tc>
      </w:tr>
      <w:tr w:rsidR="00D60EF7" w:rsidRPr="00734D35" w14:paraId="5DF8697D" w14:textId="77777777">
        <w:trPr>
          <w:trHeight w:val="460"/>
        </w:trPr>
        <w:tc>
          <w:tcPr>
            <w:tcW w:w="811" w:type="dxa"/>
          </w:tcPr>
          <w:p w14:paraId="02E5AFC6" w14:textId="77777777" w:rsidR="00D60EF7" w:rsidRPr="00734D35" w:rsidRDefault="00D60EF7">
            <w:pPr>
              <w:pStyle w:val="TableParagraph"/>
              <w:spacing w:before="1"/>
              <w:rPr>
                <w:b/>
              </w:rPr>
            </w:pPr>
          </w:p>
          <w:p w14:paraId="4094DDE0" w14:textId="77777777" w:rsidR="00D60EF7" w:rsidRPr="00734D35" w:rsidRDefault="00933881">
            <w:pPr>
              <w:pStyle w:val="TableParagraph"/>
              <w:ind w:left="302"/>
            </w:pPr>
            <w:r w:rsidRPr="00734D35">
              <w:rPr>
                <w:noProof/>
              </w:rPr>
              <mc:AlternateContent>
                <mc:Choice Requires="wpg">
                  <w:drawing>
                    <wp:inline distT="0" distB="0" distL="0" distR="0" wp14:anchorId="06E1D3AC" wp14:editId="20822D40">
                      <wp:extent cx="152400" cy="167005"/>
                      <wp:effectExtent l="0" t="0" r="0" b="4444"/>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63" name="Graphic 4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994B2F" id="Group 4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Nw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wuVp8p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42Q3CjAgAALQYAAA4AAAAAAAAAAAAAAAAALgIAAGRy&#10;cy9lMm9Eb2MueG1sUEsBAi0AFAAGAAgAAAAhANEqycXaAAAAAwEAAA8AAAAAAAAAAAAAAAAA/QQA&#10;AGRycy9kb3ducmV2LnhtbFBLBQYAAAAABAAEAPMAAAAEBgAAAAA=&#10;">
                      <v:shape id="Graphic 4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" path="m,157479r142875,l142875,,,,,157479xe" filled="f">
                        <v:path arrowok="t"/>
                      </v:shape>
                      <w10:anchorlock/>
                    </v:group>
                  </w:pict>
                </mc:Fallback>
              </mc:AlternateContent>
            </w:r>
          </w:p>
        </w:tc>
        <w:tc>
          <w:tcPr>
            <w:tcW w:w="8541" w:type="dxa"/>
          </w:tcPr>
          <w:p w14:paraId="2A10B4E4"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0607D05E" w14:textId="77777777">
        <w:trPr>
          <w:trHeight w:val="458"/>
        </w:trPr>
        <w:tc>
          <w:tcPr>
            <w:tcW w:w="811" w:type="dxa"/>
          </w:tcPr>
          <w:p w14:paraId="1DF3D85F" w14:textId="77777777" w:rsidR="00D60EF7" w:rsidRPr="00734D35" w:rsidRDefault="00D60EF7">
            <w:pPr>
              <w:pStyle w:val="TableParagraph"/>
              <w:rPr>
                <w:b/>
              </w:rPr>
            </w:pPr>
          </w:p>
          <w:p w14:paraId="2EC086EF" w14:textId="77777777" w:rsidR="00D60EF7" w:rsidRPr="00734D35" w:rsidRDefault="00933881">
            <w:pPr>
              <w:pStyle w:val="TableParagraph"/>
              <w:ind w:left="302"/>
            </w:pPr>
            <w:r w:rsidRPr="00734D35">
              <w:rPr>
                <w:noProof/>
              </w:rPr>
              <mc:AlternateContent>
                <mc:Choice Requires="wpg">
                  <w:drawing>
                    <wp:inline distT="0" distB="0" distL="0" distR="0" wp14:anchorId="3D0EB9D5" wp14:editId="78FBE216">
                      <wp:extent cx="152400" cy="167005"/>
                      <wp:effectExtent l="0" t="0" r="0" b="4444"/>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65" name="Graphic 4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FA6C50" id="Group 4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qs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TIWqyjAgAALQYAAA4AAAAAAAAAAAAAAAAALgIAAGRy&#10;cy9lMm9Eb2MueG1sUEsBAi0AFAAGAAgAAAAhANEqycXaAAAAAwEAAA8AAAAAAAAAAAAAAAAA/QQA&#10;AGRycy9kb3ducmV2LnhtbFBLBQYAAAAABAAEAPMAAAAEBgAAAAA=&#10;">
                      <v:shape id="Graphic 4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" path="m,157479r142875,l142875,,,,,157479xe" filled="f">
                        <v:path arrowok="t"/>
                      </v:shape>
                      <w10:anchorlock/>
                    </v:group>
                  </w:pict>
                </mc:Fallback>
              </mc:AlternateContent>
            </w:r>
          </w:p>
        </w:tc>
        <w:tc>
          <w:tcPr>
            <w:tcW w:w="8541" w:type="dxa"/>
          </w:tcPr>
          <w:p w14:paraId="2B05512C"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4405BFBE" w14:textId="77777777">
        <w:trPr>
          <w:trHeight w:val="460"/>
        </w:trPr>
        <w:tc>
          <w:tcPr>
            <w:tcW w:w="811" w:type="dxa"/>
          </w:tcPr>
          <w:p w14:paraId="74D14F48" w14:textId="77777777" w:rsidR="00D60EF7" w:rsidRPr="00734D35" w:rsidRDefault="00D60EF7">
            <w:pPr>
              <w:pStyle w:val="TableParagraph"/>
              <w:spacing w:after="1"/>
              <w:rPr>
                <w:b/>
              </w:rPr>
            </w:pPr>
          </w:p>
          <w:p w14:paraId="1CDB72A5" w14:textId="77777777" w:rsidR="00D60EF7" w:rsidRPr="00734D35" w:rsidRDefault="00933881">
            <w:pPr>
              <w:pStyle w:val="TableParagraph"/>
              <w:ind w:left="302"/>
            </w:pPr>
            <w:r w:rsidRPr="00734D35">
              <w:rPr>
                <w:noProof/>
              </w:rPr>
              <mc:AlternateContent>
                <mc:Choice Requires="wpg">
                  <w:drawing>
                    <wp:inline distT="0" distB="0" distL="0" distR="0" wp14:anchorId="721D71A8" wp14:editId="6E9E2A0C">
                      <wp:extent cx="152400" cy="167005"/>
                      <wp:effectExtent l="0" t="0" r="0" b="4444"/>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67" name="Graphic 4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6377DB" id="Group 4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1R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L1Zo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WB9UaICAAAtBgAADgAAAAAAAAAAAAAAAAAuAgAAZHJz&#10;L2Uyb0RvYy54bWxQSwECLQAUAAYACAAAACEA0SrJxdoAAAADAQAADwAAAAAAAAAAAAAAAAD8BAAA&#10;ZHJzL2Rvd25yZXYueG1sUEsFBgAAAAAEAAQA8wAAAAMGAAAAAA==&#10;">
                      <v:shape id="Graphic 4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" path="m,157479r142875,l142875,,,,,157479xe" filled="f">
                        <v:path arrowok="t"/>
                      </v:shape>
                      <w10:anchorlock/>
                    </v:group>
                  </w:pict>
                </mc:Fallback>
              </mc:AlternateContent>
            </w:r>
          </w:p>
        </w:tc>
        <w:tc>
          <w:tcPr>
            <w:tcW w:w="8541" w:type="dxa"/>
          </w:tcPr>
          <w:p w14:paraId="29C9F697"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site</w:t>
            </w:r>
            <w:r w:rsidRPr="00734D35">
              <w:rPr>
                <w:spacing w:val="-2"/>
              </w:rPr>
              <w:t xml:space="preserve"> </w:t>
            </w:r>
            <w:r w:rsidRPr="00734D35">
              <w:t>Security</w:t>
            </w:r>
            <w:r w:rsidRPr="00734D35">
              <w:rPr>
                <w:spacing w:val="-3"/>
              </w:rPr>
              <w:t xml:space="preserve"> </w:t>
            </w:r>
            <w:r w:rsidRPr="00734D35">
              <w:rPr>
                <w:spacing w:val="-2"/>
              </w:rPr>
              <w:t>Officer.</w:t>
            </w:r>
          </w:p>
        </w:tc>
      </w:tr>
      <w:tr w:rsidR="00D60EF7" w:rsidRPr="00734D35" w14:paraId="0351B026" w14:textId="77777777">
        <w:trPr>
          <w:trHeight w:val="460"/>
        </w:trPr>
        <w:tc>
          <w:tcPr>
            <w:tcW w:w="811" w:type="dxa"/>
          </w:tcPr>
          <w:p w14:paraId="2B99C167" w14:textId="77777777" w:rsidR="00D60EF7" w:rsidRPr="00734D35" w:rsidRDefault="00D60EF7">
            <w:pPr>
              <w:pStyle w:val="TableParagraph"/>
              <w:rPr>
                <w:b/>
              </w:rPr>
            </w:pPr>
          </w:p>
          <w:p w14:paraId="449D5D0A" w14:textId="77777777" w:rsidR="00D60EF7" w:rsidRPr="00734D35" w:rsidRDefault="00933881">
            <w:pPr>
              <w:pStyle w:val="TableParagraph"/>
              <w:ind w:left="302"/>
            </w:pPr>
            <w:r w:rsidRPr="00734D35">
              <w:rPr>
                <w:noProof/>
              </w:rPr>
              <mc:AlternateContent>
                <mc:Choice Requires="wpg">
                  <w:drawing>
                    <wp:inline distT="0" distB="0" distL="0" distR="0" wp14:anchorId="44BFFD7A" wp14:editId="146C198C">
                      <wp:extent cx="152400" cy="167005"/>
                      <wp:effectExtent l="0" t="0" r="0" b="4444"/>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69" name="Graphic 46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1875AF" id="Group 4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TMYz6ICAAAtBgAADgAAAAAAAAAAAAAAAAAuAgAAZHJz&#10;L2Uyb0RvYy54bWxQSwECLQAUAAYACAAAACEA0SrJxdoAAAADAQAADwAAAAAAAAAAAAAAAAD8BAAA&#10;ZHJzL2Rvd25yZXYueG1sUEsFBgAAAAAEAAQA8wAAAAMGAAAAAA==&#10;">
                      <v:shape id="Graphic 4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" path="m,157479r142875,l142875,,,,,157479xe" filled="f">
                        <v:path arrowok="t"/>
                      </v:shape>
                      <w10:anchorlock/>
                    </v:group>
                  </w:pict>
                </mc:Fallback>
              </mc:AlternateContent>
            </w:r>
          </w:p>
        </w:tc>
        <w:tc>
          <w:tcPr>
            <w:tcW w:w="8541" w:type="dxa"/>
          </w:tcPr>
          <w:p w14:paraId="6407338E" w14:textId="77777777" w:rsidR="00D60EF7" w:rsidRPr="00734D35" w:rsidRDefault="00933881">
            <w:pPr>
              <w:pStyle w:val="TableParagraph"/>
              <w:spacing w:line="268" w:lineRule="exact"/>
              <w:ind w:left="107"/>
            </w:pPr>
            <w:r w:rsidRPr="00734D35">
              <w:t>Review</w:t>
            </w:r>
            <w:r w:rsidRPr="00734D35">
              <w:rPr>
                <w:spacing w:val="-6"/>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5"/>
              </w:rPr>
              <w:t xml:space="preserve"> </w:t>
            </w:r>
            <w:r w:rsidRPr="00734D35">
              <w:t>Security</w:t>
            </w:r>
            <w:r w:rsidRPr="00734D35">
              <w:rPr>
                <w:spacing w:val="-4"/>
              </w:rPr>
              <w:t xml:space="preserve"> </w:t>
            </w:r>
            <w:r w:rsidRPr="00734D35">
              <w:t>Team</w:t>
            </w:r>
            <w:r w:rsidRPr="00734D35">
              <w:rPr>
                <w:spacing w:val="-3"/>
              </w:rPr>
              <w:t xml:space="preserve"> </w:t>
            </w:r>
            <w:r w:rsidRPr="00734D35">
              <w:t>Lead,</w:t>
            </w:r>
            <w:r w:rsidRPr="00734D35">
              <w:rPr>
                <w:spacing w:val="-4"/>
              </w:rPr>
              <w:t xml:space="preserve"> </w:t>
            </w:r>
            <w:r w:rsidRPr="00734D35">
              <w:t>as</w:t>
            </w:r>
            <w:r w:rsidRPr="00734D35">
              <w:rPr>
                <w:spacing w:val="-8"/>
              </w:rPr>
              <w:t xml:space="preserve"> </w:t>
            </w:r>
            <w:r w:rsidRPr="00734D35">
              <w:rPr>
                <w:spacing w:val="-2"/>
              </w:rPr>
              <w:t>appropriate.</w:t>
            </w:r>
          </w:p>
        </w:tc>
      </w:tr>
    </w:tbl>
    <w:p w14:paraId="6FDF41F2"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62F1DE32" w14:textId="77777777" w:rsidR="00D60EF7" w:rsidRPr="00734D35" w:rsidRDefault="00933881">
      <w:pPr>
        <w:spacing w:before="97"/>
        <w:ind w:left="160"/>
      </w:pPr>
      <w:r w:rsidRPr="00734D35">
        <w:lastRenderedPageBreak/>
        <w:t>Site</w:t>
      </w:r>
      <w:r w:rsidRPr="00734D35">
        <w:rPr>
          <w:spacing w:val="-20"/>
        </w:rPr>
        <w:t xml:space="preserve"> </w:t>
      </w:r>
      <w:r w:rsidRPr="00734D35">
        <w:t>Security</w:t>
      </w:r>
      <w:r w:rsidRPr="00734D35">
        <w:rPr>
          <w:spacing w:val="-20"/>
        </w:rPr>
        <w:t xml:space="preserve"> </w:t>
      </w:r>
      <w:r w:rsidRPr="00734D35">
        <w:rPr>
          <w:spacing w:val="-4"/>
        </w:rPr>
        <w:t>Team</w:t>
      </w:r>
    </w:p>
    <w:p w14:paraId="73E609B0" w14:textId="77777777" w:rsidR="00D60EF7" w:rsidRPr="00734D35" w:rsidRDefault="00933881" w:rsidP="001650EC">
      <w:pPr>
        <w:ind w:firstLine="160"/>
      </w:pPr>
      <w:r w:rsidRPr="00734D35">
        <w:rPr>
          <w:noProof/>
        </w:rPr>
        <mc:AlternateContent>
          <mc:Choice Requires="wps">
            <w:drawing>
              <wp:anchor distT="0" distB="0" distL="0" distR="0" simplePos="0" relativeHeight="251658263" behindDoc="1" locked="0" layoutInCell="1" allowOverlap="1" wp14:anchorId="121CDCBD" wp14:editId="784D0012">
                <wp:simplePos x="0" y="0"/>
                <wp:positionH relativeFrom="page">
                  <wp:posOffset>896416</wp:posOffset>
                </wp:positionH>
                <wp:positionV relativeFrom="paragraph">
                  <wp:posOffset>325585</wp:posOffset>
                </wp:positionV>
                <wp:extent cx="5981065" cy="635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C32ED" id="Graphic 470" o:spid="_x0000_s1026" style="position:absolute;margin-left:70.6pt;margin-top:25.65pt;width:470.95pt;height:.5pt;z-index:-25165821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EMS</w:t>
      </w:r>
      <w:r w:rsidRPr="00734D35">
        <w:rPr>
          <w:spacing w:val="-6"/>
        </w:rPr>
        <w:t xml:space="preserve"> </w:t>
      </w:r>
      <w:r w:rsidRPr="00734D35">
        <w:t>and</w:t>
      </w:r>
      <w:r w:rsidRPr="00734D35">
        <w:rPr>
          <w:spacing w:val="-6"/>
        </w:rPr>
        <w:t xml:space="preserve"> </w:t>
      </w:r>
      <w:r w:rsidRPr="00734D35">
        <w:t>First</w:t>
      </w:r>
      <w:r w:rsidRPr="00734D35">
        <w:rPr>
          <w:spacing w:val="-5"/>
        </w:rPr>
        <w:t xml:space="preserve"> </w:t>
      </w:r>
      <w:r w:rsidRPr="00734D35">
        <w:t>Aid</w:t>
      </w:r>
      <w:r w:rsidRPr="00734D35">
        <w:rPr>
          <w:spacing w:val="-5"/>
        </w:rPr>
        <w:t xml:space="preserve"> </w:t>
      </w:r>
      <w:r w:rsidRPr="00734D35">
        <w:rPr>
          <w:spacing w:val="-2"/>
        </w:rPr>
        <w:t>Administrator</w:t>
      </w:r>
    </w:p>
    <w:p w14:paraId="5B0EA9DC"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Operations</w:t>
      </w:r>
      <w:r w:rsidRPr="00734D35">
        <w:rPr>
          <w:spacing w:val="-8"/>
        </w:rPr>
        <w:t xml:space="preserve"> </w:t>
      </w:r>
      <w:r w:rsidRPr="00734D35">
        <w:t>Section</w:t>
      </w:r>
      <w:r w:rsidRPr="00734D35">
        <w:rPr>
          <w:spacing w:val="-10"/>
        </w:rPr>
        <w:t xml:space="preserve"> </w:t>
      </w:r>
      <w:r w:rsidRPr="00734D35">
        <w:rPr>
          <w:spacing w:val="-2"/>
        </w:rPr>
        <w:t>Chief</w:t>
      </w:r>
    </w:p>
    <w:p w14:paraId="5C973FC0" w14:textId="77777777" w:rsidR="00D60EF7" w:rsidRPr="00734D35" w:rsidRDefault="00933881">
      <w:pPr>
        <w:spacing w:before="178" w:line="264" w:lineRule="auto"/>
        <w:ind w:left="160" w:right="459"/>
      </w:pPr>
      <w:r w:rsidRPr="00734D35">
        <w:rPr>
          <w:b/>
        </w:rPr>
        <w:t>Mission:</w:t>
      </w:r>
      <w:r w:rsidRPr="00734D35">
        <w:rPr>
          <w:b/>
          <w:spacing w:val="-4"/>
        </w:rPr>
        <w:t xml:space="preserve"> </w:t>
      </w:r>
      <w:r w:rsidRPr="00734D35">
        <w:t>Provides</w:t>
      </w:r>
      <w:r w:rsidRPr="00734D35">
        <w:rPr>
          <w:spacing w:val="-4"/>
        </w:rPr>
        <w:t xml:space="preserve"> </w:t>
      </w:r>
      <w:r w:rsidRPr="00734D35">
        <w:t>first</w:t>
      </w:r>
      <w:r w:rsidRPr="00734D35">
        <w:rPr>
          <w:spacing w:val="-5"/>
        </w:rPr>
        <w:t xml:space="preserve"> </w:t>
      </w:r>
      <w:r w:rsidRPr="00734D35">
        <w:t>aid</w:t>
      </w:r>
      <w:r w:rsidRPr="00734D35">
        <w:rPr>
          <w:spacing w:val="-3"/>
        </w:rPr>
        <w:t xml:space="preserve"> </w:t>
      </w:r>
      <w:r w:rsidRPr="00734D35">
        <w:t>as</w:t>
      </w:r>
      <w:r w:rsidRPr="00734D35">
        <w:rPr>
          <w:spacing w:val="-4"/>
        </w:rPr>
        <w:t xml:space="preserve"> </w:t>
      </w:r>
      <w:r w:rsidRPr="00734D35">
        <w:t>needed</w:t>
      </w:r>
      <w:r w:rsidRPr="00734D35">
        <w:rPr>
          <w:spacing w:val="-5"/>
        </w:rPr>
        <w:t xml:space="preserve"> </w:t>
      </w:r>
      <w:r w:rsidRPr="00734D35">
        <w:t>support</w:t>
      </w:r>
      <w:r w:rsidRPr="00734D35">
        <w:rPr>
          <w:spacing w:val="-2"/>
        </w:rPr>
        <w:t xml:space="preserve"> </w:t>
      </w:r>
      <w:r w:rsidRPr="00734D35">
        <w:t>including</w:t>
      </w:r>
      <w:r w:rsidRPr="00734D35">
        <w:rPr>
          <w:spacing w:val="-5"/>
        </w:rPr>
        <w:t xml:space="preserve"> </w:t>
      </w:r>
      <w:r w:rsidRPr="00734D35">
        <w:t>those</w:t>
      </w:r>
      <w:r w:rsidRPr="00734D35">
        <w:rPr>
          <w:spacing w:val="-3"/>
        </w:rPr>
        <w:t xml:space="preserve"> </w:t>
      </w:r>
      <w:r w:rsidRPr="00734D35">
        <w:t>clients</w:t>
      </w:r>
      <w:r w:rsidRPr="00734D35">
        <w:rPr>
          <w:spacing w:val="-4"/>
        </w:rPr>
        <w:t xml:space="preserve"> </w:t>
      </w:r>
      <w:r w:rsidRPr="00734D35">
        <w:t>needing</w:t>
      </w:r>
      <w:r w:rsidRPr="00734D35">
        <w:rPr>
          <w:spacing w:val="-5"/>
        </w:rPr>
        <w:t xml:space="preserve"> </w:t>
      </w:r>
      <w:r w:rsidRPr="00734D35">
        <w:t>specialized</w:t>
      </w:r>
      <w:r w:rsidRPr="00734D35">
        <w:rPr>
          <w:spacing w:val="-6"/>
        </w:rPr>
        <w:t xml:space="preserve"> </w:t>
      </w:r>
      <w:r w:rsidRPr="00734D35">
        <w:t>medical equipment; and coordinates EMS.</w:t>
      </w:r>
    </w:p>
    <w:p w14:paraId="317598FE"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77B25DD"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C156D2E" w14:textId="77777777">
        <w:trPr>
          <w:trHeight w:val="369"/>
        </w:trPr>
        <w:tc>
          <w:tcPr>
            <w:tcW w:w="9352" w:type="dxa"/>
            <w:gridSpan w:val="2"/>
          </w:tcPr>
          <w:p w14:paraId="1A683DBE"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5320B2F0" w14:textId="77777777">
        <w:trPr>
          <w:trHeight w:val="537"/>
        </w:trPr>
        <w:tc>
          <w:tcPr>
            <w:tcW w:w="811" w:type="dxa"/>
          </w:tcPr>
          <w:p w14:paraId="4D0A384E" w14:textId="77777777" w:rsidR="00D60EF7" w:rsidRPr="00734D35" w:rsidRDefault="00D60EF7">
            <w:pPr>
              <w:pStyle w:val="TableParagraph"/>
              <w:spacing w:before="11"/>
              <w:rPr>
                <w:b/>
              </w:rPr>
            </w:pPr>
          </w:p>
          <w:p w14:paraId="1C1EE3D3" w14:textId="77777777" w:rsidR="00D60EF7" w:rsidRPr="00734D35" w:rsidRDefault="00933881">
            <w:pPr>
              <w:pStyle w:val="TableParagraph"/>
              <w:ind w:left="302"/>
            </w:pPr>
            <w:r w:rsidRPr="00734D35">
              <w:rPr>
                <w:noProof/>
              </w:rPr>
              <mc:AlternateContent>
                <mc:Choice Requires="wpg">
                  <w:drawing>
                    <wp:inline distT="0" distB="0" distL="0" distR="0" wp14:anchorId="3D08A255" wp14:editId="0F487105">
                      <wp:extent cx="152400" cy="167005"/>
                      <wp:effectExtent l="0" t="0" r="0" b="4444"/>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72" name="Graphic 4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A3EAC7" id="Group 4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r3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hb696ICAAAtBgAADgAAAAAAAAAAAAAAAAAuAgAAZHJz&#10;L2Uyb0RvYy54bWxQSwECLQAUAAYACAAAACEA0SrJxdoAAAADAQAADwAAAAAAAAAAAAAAAAD8BAAA&#10;ZHJzL2Rvd25yZXYueG1sUEsFBgAAAAAEAAQA8wAAAAMGAAAAAA==&#10;">
                      <v:shape id="Graphic 4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" path="m,157479r142875,l142875,,,,,157479xe" filled="f">
                        <v:path arrowok="t"/>
                      </v:shape>
                      <w10:anchorlock/>
                    </v:group>
                  </w:pict>
                </mc:Fallback>
              </mc:AlternateContent>
            </w:r>
          </w:p>
        </w:tc>
        <w:tc>
          <w:tcPr>
            <w:tcW w:w="8541" w:type="dxa"/>
          </w:tcPr>
          <w:p w14:paraId="51AF74CD" w14:textId="0420C3D9"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5"/>
              </w:rPr>
              <w:t xml:space="preserve"> </w:t>
            </w:r>
            <w:r w:rsidRPr="00734D35">
              <w:t>Operations</w:t>
            </w:r>
            <w:r w:rsidRPr="00734D35">
              <w:rPr>
                <w:spacing w:val="-5"/>
              </w:rPr>
              <w:t xml:space="preserve"> </w:t>
            </w:r>
            <w:r w:rsidRPr="00734D35">
              <w:t>Section</w:t>
            </w:r>
            <w:r w:rsidRPr="00734D35">
              <w:rPr>
                <w:spacing w:val="-6"/>
              </w:rPr>
              <w:t xml:space="preserve"> </w:t>
            </w:r>
            <w:r w:rsidRPr="00734D35">
              <w:t>Chief.</w:t>
            </w:r>
            <w:r w:rsidRPr="00734D35">
              <w:rPr>
                <w:spacing w:val="-6"/>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5"/>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6F1D7A7A" w14:textId="77777777">
        <w:trPr>
          <w:trHeight w:val="460"/>
        </w:trPr>
        <w:tc>
          <w:tcPr>
            <w:tcW w:w="811" w:type="dxa"/>
          </w:tcPr>
          <w:p w14:paraId="287D928E" w14:textId="77777777" w:rsidR="00D60EF7" w:rsidRPr="00734D35" w:rsidRDefault="00D60EF7">
            <w:pPr>
              <w:pStyle w:val="TableParagraph"/>
              <w:spacing w:before="10"/>
              <w:rPr>
                <w:b/>
              </w:rPr>
            </w:pPr>
          </w:p>
          <w:p w14:paraId="746C249B" w14:textId="77777777" w:rsidR="00D60EF7" w:rsidRPr="00734D35" w:rsidRDefault="00933881">
            <w:pPr>
              <w:pStyle w:val="TableParagraph"/>
              <w:ind w:left="302"/>
            </w:pPr>
            <w:r w:rsidRPr="00734D35">
              <w:rPr>
                <w:noProof/>
              </w:rPr>
              <mc:AlternateContent>
                <mc:Choice Requires="wpg">
                  <w:drawing>
                    <wp:inline distT="0" distB="0" distL="0" distR="0" wp14:anchorId="692493FF" wp14:editId="3B4E8CE8">
                      <wp:extent cx="152400" cy="167005"/>
                      <wp:effectExtent l="0" t="0" r="0" b="4444"/>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74" name="Graphic 47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52D44B" id="Group 4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Z0ow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6dZnSjAgAALQYAAA4AAAAAAAAAAAAAAAAALgIAAGRy&#10;cy9lMm9Eb2MueG1sUEsBAi0AFAAGAAgAAAAhANEqycXaAAAAAwEAAA8AAAAAAAAAAAAAAAAA/QQA&#10;AGRycy9kb3ducmV2LnhtbFBLBQYAAAAABAAEAPMAAAAEBgAAAAA=&#10;">
                      <v:shape id="Graphic 4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" path="m,157480r142875,l142875,,,,,157480xe" filled="f">
                        <v:path arrowok="t"/>
                      </v:shape>
                      <w10:anchorlock/>
                    </v:group>
                  </w:pict>
                </mc:Fallback>
              </mc:AlternateContent>
            </w:r>
          </w:p>
        </w:tc>
        <w:tc>
          <w:tcPr>
            <w:tcW w:w="8541" w:type="dxa"/>
          </w:tcPr>
          <w:p w14:paraId="73C53209"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120194D" w14:textId="77777777">
        <w:trPr>
          <w:trHeight w:val="460"/>
        </w:trPr>
        <w:tc>
          <w:tcPr>
            <w:tcW w:w="811" w:type="dxa"/>
          </w:tcPr>
          <w:p w14:paraId="58F09A39" w14:textId="77777777" w:rsidR="00D60EF7" w:rsidRPr="00734D35" w:rsidRDefault="00D60EF7">
            <w:pPr>
              <w:pStyle w:val="TableParagraph"/>
              <w:spacing w:before="10"/>
              <w:rPr>
                <w:b/>
              </w:rPr>
            </w:pPr>
          </w:p>
          <w:p w14:paraId="215958F2" w14:textId="77777777" w:rsidR="00D60EF7" w:rsidRPr="00734D35" w:rsidRDefault="00933881">
            <w:pPr>
              <w:pStyle w:val="TableParagraph"/>
              <w:ind w:left="302"/>
            </w:pPr>
            <w:r w:rsidRPr="00734D35">
              <w:rPr>
                <w:noProof/>
              </w:rPr>
              <mc:AlternateContent>
                <mc:Choice Requires="wpg">
                  <w:drawing>
                    <wp:inline distT="0" distB="0" distL="0" distR="0" wp14:anchorId="4F807001" wp14:editId="0D55BA65">
                      <wp:extent cx="152400" cy="167005"/>
                      <wp:effectExtent l="0" t="0" r="0" b="4444"/>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76" name="Graphic 4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A2F66B" id="Group 4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TWoQ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pQMTWoQIAAC0GAAAOAAAAAAAAAAAAAAAAAC4CAABkcnMv&#10;ZTJvRG9jLnhtbFBLAQItABQABgAIAAAAIQDRKsnF2gAAAAMBAAAPAAAAAAAAAAAAAAAAAPsEAABk&#10;cnMvZG93bnJldi54bWxQSwUGAAAAAAQABADzAAAAAgYAAAAA&#10;">
                      <v:shape id="Graphic 4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" path="m,157479r142875,l142875,,,,,157479xe" filled="f">
                        <v:path arrowok="t"/>
                      </v:shape>
                      <w10:anchorlock/>
                    </v:group>
                  </w:pict>
                </mc:Fallback>
              </mc:AlternateContent>
            </w:r>
          </w:p>
        </w:tc>
        <w:tc>
          <w:tcPr>
            <w:tcW w:w="8541" w:type="dxa"/>
          </w:tcPr>
          <w:p w14:paraId="7BB60664"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6"/>
              </w:rPr>
              <w:t xml:space="preserve"> </w:t>
            </w:r>
            <w:r w:rsidRPr="00734D35">
              <w:t>from</w:t>
            </w:r>
            <w:r w:rsidRPr="00734D35">
              <w:rPr>
                <w:spacing w:val="-7"/>
              </w:rPr>
              <w:t xml:space="preserve"> </w:t>
            </w:r>
            <w:r w:rsidRPr="00734D35">
              <w:t>Operations</w:t>
            </w:r>
            <w:r w:rsidRPr="00734D35">
              <w:rPr>
                <w:spacing w:val="-5"/>
              </w:rPr>
              <w:t xml:space="preserve"> </w:t>
            </w:r>
            <w:r w:rsidRPr="00734D35">
              <w:t>Section</w:t>
            </w:r>
            <w:r w:rsidRPr="00734D35">
              <w:rPr>
                <w:spacing w:val="-5"/>
              </w:rPr>
              <w:t xml:space="preserve"> </w:t>
            </w:r>
            <w:r w:rsidRPr="00734D35">
              <w:rPr>
                <w:spacing w:val="-2"/>
              </w:rPr>
              <w:t>Chief.</w:t>
            </w:r>
          </w:p>
        </w:tc>
      </w:tr>
      <w:tr w:rsidR="00D60EF7" w:rsidRPr="00734D35" w14:paraId="707E910F" w14:textId="77777777">
        <w:trPr>
          <w:trHeight w:val="458"/>
        </w:trPr>
        <w:tc>
          <w:tcPr>
            <w:tcW w:w="811" w:type="dxa"/>
          </w:tcPr>
          <w:p w14:paraId="177752E7" w14:textId="77777777" w:rsidR="00D60EF7" w:rsidRPr="00734D35" w:rsidRDefault="00D60EF7">
            <w:pPr>
              <w:pStyle w:val="TableParagraph"/>
              <w:spacing w:before="9"/>
              <w:rPr>
                <w:b/>
              </w:rPr>
            </w:pPr>
          </w:p>
          <w:p w14:paraId="57B416AC" w14:textId="77777777" w:rsidR="00D60EF7" w:rsidRPr="00734D35" w:rsidRDefault="00933881">
            <w:pPr>
              <w:pStyle w:val="TableParagraph"/>
              <w:ind w:left="302"/>
            </w:pPr>
            <w:r w:rsidRPr="00734D35">
              <w:rPr>
                <w:noProof/>
              </w:rPr>
              <mc:AlternateContent>
                <mc:Choice Requires="wpg">
                  <w:drawing>
                    <wp:inline distT="0" distB="0" distL="0" distR="0" wp14:anchorId="2CDC7AFA" wp14:editId="21668AD6">
                      <wp:extent cx="152400" cy="167005"/>
                      <wp:effectExtent l="0" t="0" r="0" b="4444"/>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78" name="Graphic 4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ECF387" id="Group 4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FI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hROhSKICAAAtBgAADgAAAAAAAAAAAAAAAAAuAgAAZHJz&#10;L2Uyb0RvYy54bWxQSwECLQAUAAYACAAAACEA0SrJxdoAAAADAQAADwAAAAAAAAAAAAAAAAD8BAAA&#10;ZHJzL2Rvd25yZXYueG1sUEsFBgAAAAAEAAQA8wAAAAMGAAAAAA==&#10;">
                      <v:shape id="Graphic 4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" path="m,157479r142875,l142875,,,,,157479xe" filled="f">
                        <v:path arrowok="t"/>
                      </v:shape>
                      <w10:anchorlock/>
                    </v:group>
                  </w:pict>
                </mc:Fallback>
              </mc:AlternateContent>
            </w:r>
          </w:p>
        </w:tc>
        <w:tc>
          <w:tcPr>
            <w:tcW w:w="8541" w:type="dxa"/>
          </w:tcPr>
          <w:p w14:paraId="32D6AB83" w14:textId="77777777" w:rsidR="00D60EF7" w:rsidRPr="00734D35" w:rsidRDefault="00933881">
            <w:pPr>
              <w:pStyle w:val="TableParagraph"/>
              <w:spacing w:line="268" w:lineRule="exact"/>
              <w:ind w:left="107"/>
            </w:pPr>
            <w:r w:rsidRPr="00734D35">
              <w:t>Find</w:t>
            </w:r>
            <w:r w:rsidRPr="00734D35">
              <w:rPr>
                <w:spacing w:val="-3"/>
              </w:rPr>
              <w:t xml:space="preserve"> </w:t>
            </w:r>
            <w:r w:rsidRPr="00734D35">
              <w:t>work</w:t>
            </w:r>
            <w:r w:rsidRPr="00734D35">
              <w:rPr>
                <w:spacing w:val="-4"/>
              </w:rPr>
              <w:t xml:space="preserve"> </w:t>
            </w:r>
            <w:r w:rsidRPr="00734D35">
              <w:t>area</w:t>
            </w:r>
            <w:r w:rsidRPr="00734D35">
              <w:rPr>
                <w:spacing w:val="-4"/>
              </w:rPr>
              <w:t xml:space="preserve"> </w:t>
            </w:r>
            <w:r w:rsidRPr="00734D35">
              <w:t>and</w:t>
            </w:r>
            <w:r w:rsidRPr="00734D35">
              <w:rPr>
                <w:spacing w:val="-2"/>
              </w:rPr>
              <w:t xml:space="preserve"> </w:t>
            </w:r>
            <w:r w:rsidRPr="00734D35">
              <w:t>determine</w:t>
            </w:r>
            <w:r w:rsidRPr="00734D35">
              <w:rPr>
                <w:spacing w:val="-2"/>
              </w:rPr>
              <w:t xml:space="preserve"> </w:t>
            </w:r>
            <w:r w:rsidRPr="00734D35">
              <w:t>if</w:t>
            </w:r>
            <w:r w:rsidRPr="00734D35">
              <w:rPr>
                <w:spacing w:val="-2"/>
              </w:rPr>
              <w:t xml:space="preserve"> </w:t>
            </w:r>
            <w:r w:rsidRPr="00734D35">
              <w:t>it</w:t>
            </w:r>
            <w:r w:rsidRPr="00734D35">
              <w:rPr>
                <w:spacing w:val="-4"/>
              </w:rPr>
              <w:t xml:space="preserve"> </w:t>
            </w:r>
            <w:r w:rsidRPr="00734D35">
              <w:t>meets</w:t>
            </w:r>
            <w:r w:rsidRPr="00734D35">
              <w:rPr>
                <w:spacing w:val="-4"/>
              </w:rPr>
              <w:t xml:space="preserve"> </w:t>
            </w:r>
            <w:r w:rsidRPr="00734D35">
              <w:rPr>
                <w:spacing w:val="-2"/>
              </w:rPr>
              <w:t>requirements.</w:t>
            </w:r>
          </w:p>
        </w:tc>
      </w:tr>
      <w:tr w:rsidR="00D60EF7" w:rsidRPr="00734D35" w14:paraId="6E4FE544" w14:textId="77777777">
        <w:trPr>
          <w:trHeight w:val="460"/>
        </w:trPr>
        <w:tc>
          <w:tcPr>
            <w:tcW w:w="811" w:type="dxa"/>
          </w:tcPr>
          <w:p w14:paraId="428FEFCC" w14:textId="77777777" w:rsidR="00D60EF7" w:rsidRPr="00734D35" w:rsidRDefault="00D60EF7">
            <w:pPr>
              <w:pStyle w:val="TableParagraph"/>
              <w:rPr>
                <w:b/>
              </w:rPr>
            </w:pPr>
          </w:p>
          <w:p w14:paraId="26EF4EFC" w14:textId="77777777" w:rsidR="00D60EF7" w:rsidRPr="00734D35" w:rsidRDefault="00933881">
            <w:pPr>
              <w:pStyle w:val="TableParagraph"/>
              <w:ind w:left="302"/>
            </w:pPr>
            <w:r w:rsidRPr="00734D35">
              <w:rPr>
                <w:noProof/>
              </w:rPr>
              <mc:AlternateContent>
                <mc:Choice Requires="wpg">
                  <w:drawing>
                    <wp:inline distT="0" distB="0" distL="0" distR="0" wp14:anchorId="75E8E830" wp14:editId="03207F57">
                      <wp:extent cx="152400" cy="167005"/>
                      <wp:effectExtent l="0" t="0" r="0" b="4444"/>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80" name="Graphic 4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C31800" id="Group 4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">
                      <v:shape id="Graphic 4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" path="m,157479r142875,l142875,,,,,157479xe" filled="f">
                        <v:path arrowok="t"/>
                      </v:shape>
                      <w10:anchorlock/>
                    </v:group>
                  </w:pict>
                </mc:Fallback>
              </mc:AlternateContent>
            </w:r>
          </w:p>
        </w:tc>
        <w:tc>
          <w:tcPr>
            <w:tcW w:w="8541" w:type="dxa"/>
          </w:tcPr>
          <w:p w14:paraId="45B5E646" w14:textId="77777777" w:rsidR="00D60EF7" w:rsidRPr="00734D35" w:rsidRDefault="00933881">
            <w:pPr>
              <w:pStyle w:val="TableParagraph"/>
              <w:spacing w:line="268" w:lineRule="exact"/>
              <w:ind w:left="107"/>
            </w:pPr>
            <w:r w:rsidRPr="00734D35">
              <w:t>Inventory</w:t>
            </w:r>
            <w:r w:rsidRPr="00734D35">
              <w:rPr>
                <w:spacing w:val="-8"/>
              </w:rPr>
              <w:t xml:space="preserve"> </w:t>
            </w:r>
            <w:r w:rsidRPr="00734D35">
              <w:t>on-hand</w:t>
            </w:r>
            <w:r w:rsidRPr="00734D35">
              <w:rPr>
                <w:spacing w:val="-4"/>
              </w:rPr>
              <w:t xml:space="preserve"> </w:t>
            </w:r>
            <w:r w:rsidRPr="00734D35">
              <w:t>medical</w:t>
            </w:r>
            <w:r w:rsidRPr="00734D35">
              <w:rPr>
                <w:spacing w:val="-6"/>
              </w:rPr>
              <w:t xml:space="preserve"> </w:t>
            </w:r>
            <w:r w:rsidRPr="00734D35">
              <w:t>supplies.</w:t>
            </w:r>
            <w:r w:rsidRPr="00734D35">
              <w:rPr>
                <w:spacing w:val="-3"/>
              </w:rPr>
              <w:t xml:space="preserve"> </w:t>
            </w:r>
            <w:r w:rsidRPr="00734D35">
              <w:t>Determine</w:t>
            </w:r>
            <w:r w:rsidRPr="00734D35">
              <w:rPr>
                <w:spacing w:val="-3"/>
              </w:rPr>
              <w:t xml:space="preserve"> </w:t>
            </w:r>
            <w:r w:rsidRPr="00734D35">
              <w:t>if</w:t>
            </w:r>
            <w:r w:rsidRPr="00734D35">
              <w:rPr>
                <w:spacing w:val="-6"/>
              </w:rPr>
              <w:t xml:space="preserve"> </w:t>
            </w:r>
            <w:r w:rsidRPr="00734D35">
              <w:t>AED</w:t>
            </w:r>
            <w:r w:rsidRPr="00734D35">
              <w:rPr>
                <w:spacing w:val="-6"/>
              </w:rPr>
              <w:t xml:space="preserve"> </w:t>
            </w:r>
            <w:r w:rsidRPr="00734D35">
              <w:t>is</w:t>
            </w:r>
            <w:r w:rsidRPr="00734D35">
              <w:rPr>
                <w:spacing w:val="-3"/>
              </w:rPr>
              <w:t xml:space="preserve"> </w:t>
            </w:r>
            <w:r w:rsidRPr="00734D35">
              <w:t>available</w:t>
            </w:r>
            <w:r w:rsidRPr="00734D35">
              <w:rPr>
                <w:spacing w:val="-5"/>
              </w:rPr>
              <w:t xml:space="preserve"> </w:t>
            </w:r>
            <w:r w:rsidRPr="00734D35">
              <w:t>onsite</w:t>
            </w:r>
            <w:r w:rsidRPr="00734D35">
              <w:rPr>
                <w:spacing w:val="-5"/>
              </w:rPr>
              <w:t xml:space="preserve"> </w:t>
            </w:r>
            <w:r w:rsidRPr="00734D35">
              <w:t>and</w:t>
            </w:r>
            <w:r w:rsidRPr="00734D35">
              <w:rPr>
                <w:spacing w:val="-4"/>
              </w:rPr>
              <w:t xml:space="preserve"> </w:t>
            </w:r>
            <w:r w:rsidRPr="00734D35">
              <w:t>the</w:t>
            </w:r>
            <w:r w:rsidRPr="00734D35">
              <w:rPr>
                <w:spacing w:val="-5"/>
              </w:rPr>
              <w:t xml:space="preserve"> </w:t>
            </w:r>
            <w:r w:rsidRPr="00734D35">
              <w:rPr>
                <w:spacing w:val="-2"/>
              </w:rPr>
              <w:t>location.</w:t>
            </w:r>
          </w:p>
        </w:tc>
      </w:tr>
      <w:tr w:rsidR="00D60EF7" w:rsidRPr="00734D35" w14:paraId="747A12CF" w14:textId="77777777">
        <w:trPr>
          <w:trHeight w:val="460"/>
        </w:trPr>
        <w:tc>
          <w:tcPr>
            <w:tcW w:w="811" w:type="dxa"/>
          </w:tcPr>
          <w:p w14:paraId="0A1B59BE" w14:textId="77777777" w:rsidR="00D60EF7" w:rsidRPr="00734D35" w:rsidRDefault="00D60EF7">
            <w:pPr>
              <w:pStyle w:val="TableParagraph"/>
              <w:spacing w:before="11"/>
              <w:rPr>
                <w:b/>
              </w:rPr>
            </w:pPr>
          </w:p>
          <w:p w14:paraId="564E8133" w14:textId="77777777" w:rsidR="00D60EF7" w:rsidRPr="00734D35" w:rsidRDefault="00933881">
            <w:pPr>
              <w:pStyle w:val="TableParagraph"/>
              <w:ind w:left="302"/>
            </w:pPr>
            <w:r w:rsidRPr="00734D35">
              <w:rPr>
                <w:noProof/>
              </w:rPr>
              <mc:AlternateContent>
                <mc:Choice Requires="wpg">
                  <w:drawing>
                    <wp:inline distT="0" distB="0" distL="0" distR="0" wp14:anchorId="10C1D080" wp14:editId="76687233">
                      <wp:extent cx="152400" cy="167005"/>
                      <wp:effectExtent l="0" t="0" r="0" b="4444"/>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82" name="Graphic 4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DC9F41" id="Group 4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Y8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OeUKNaChreDXMIv4CmkB1zg&#10;cFi5gc43DC1W5xADmEADlTfytJivV8uBp+VqsUZljv2yjO+d3wqNhLPDnfO4vSqixepo8aOKpgX5&#10;B+FLFL6nBIRvKQHh7/oxGObDvjDFYJIOpjRUUofhYSHB2+qDeNKI86exBcDq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EuuWPKICAAAtBgAADgAAAAAAAAAAAAAAAAAuAgAAZHJz&#10;L2Uyb0RvYy54bWxQSwECLQAUAAYACAAAACEA0SrJxdoAAAADAQAADwAAAAAAAAAAAAAAAAD8BAAA&#10;ZHJzL2Rvd25yZXYueG1sUEsFBgAAAAAEAAQA8wAAAAMGAAAAAA==&#10;">
                      <v:shape id="Graphic 4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" path="m,157479r142875,l142875,,,,,157479xe" filled="f">
                        <v:path arrowok="t"/>
                      </v:shape>
                      <w10:anchorlock/>
                    </v:group>
                  </w:pict>
                </mc:Fallback>
              </mc:AlternateContent>
            </w:r>
          </w:p>
        </w:tc>
        <w:tc>
          <w:tcPr>
            <w:tcW w:w="8541" w:type="dxa"/>
          </w:tcPr>
          <w:p w14:paraId="1CBF5DB1" w14:textId="77777777" w:rsidR="00D60EF7" w:rsidRPr="00734D35" w:rsidRDefault="00933881">
            <w:pPr>
              <w:pStyle w:val="TableParagraph"/>
              <w:spacing w:line="268" w:lineRule="exact"/>
              <w:ind w:left="107"/>
            </w:pPr>
            <w:r w:rsidRPr="00734D35">
              <w:t>Determine</w:t>
            </w:r>
            <w:r w:rsidRPr="00734D35">
              <w:rPr>
                <w:spacing w:val="-7"/>
              </w:rPr>
              <w:t xml:space="preserve"> </w:t>
            </w:r>
            <w:r w:rsidRPr="00734D35">
              <w:t>that</w:t>
            </w:r>
            <w:r w:rsidRPr="00734D35">
              <w:rPr>
                <w:spacing w:val="-7"/>
              </w:rPr>
              <w:t xml:space="preserve"> </w:t>
            </w:r>
            <w:r w:rsidRPr="00734D35">
              <w:t>the</w:t>
            </w:r>
            <w:r w:rsidRPr="00734D35">
              <w:rPr>
                <w:spacing w:val="-6"/>
              </w:rPr>
              <w:t xml:space="preserve"> </w:t>
            </w:r>
            <w:r w:rsidRPr="00734D35">
              <w:t>layout/resources</w:t>
            </w:r>
            <w:r w:rsidRPr="00734D35">
              <w:rPr>
                <w:spacing w:val="-3"/>
              </w:rPr>
              <w:t xml:space="preserve"> </w:t>
            </w:r>
            <w:r w:rsidRPr="00734D35">
              <w:t>to</w:t>
            </w:r>
            <w:r w:rsidRPr="00734D35">
              <w:rPr>
                <w:spacing w:val="-3"/>
              </w:rPr>
              <w:t xml:space="preserve"> </w:t>
            </w:r>
            <w:r w:rsidRPr="00734D35">
              <w:t>help</w:t>
            </w:r>
            <w:r w:rsidRPr="00734D35">
              <w:rPr>
                <w:spacing w:val="-6"/>
              </w:rPr>
              <w:t xml:space="preserve"> </w:t>
            </w:r>
            <w:r w:rsidRPr="00734D35">
              <w:t>administer</w:t>
            </w:r>
            <w:r w:rsidRPr="00734D35">
              <w:rPr>
                <w:spacing w:val="-4"/>
              </w:rPr>
              <w:t xml:space="preserve"> </w:t>
            </w:r>
            <w:r w:rsidRPr="00734D35">
              <w:t>basic</w:t>
            </w:r>
            <w:r w:rsidRPr="00734D35">
              <w:rPr>
                <w:spacing w:val="-4"/>
              </w:rPr>
              <w:t xml:space="preserve"> </w:t>
            </w:r>
            <w:r w:rsidRPr="00734D35">
              <w:t>first</w:t>
            </w:r>
            <w:r w:rsidRPr="00734D35">
              <w:rPr>
                <w:spacing w:val="-4"/>
              </w:rPr>
              <w:t xml:space="preserve"> </w:t>
            </w:r>
            <w:r w:rsidRPr="00734D35">
              <w:t>aid</w:t>
            </w:r>
            <w:r w:rsidRPr="00734D35">
              <w:rPr>
                <w:spacing w:val="-6"/>
              </w:rPr>
              <w:t xml:space="preserve"> </w:t>
            </w:r>
            <w:r w:rsidRPr="00734D35">
              <w:t>are</w:t>
            </w:r>
            <w:r w:rsidRPr="00734D35">
              <w:rPr>
                <w:spacing w:val="-4"/>
              </w:rPr>
              <w:t xml:space="preserve"> </w:t>
            </w:r>
            <w:r w:rsidRPr="00734D35">
              <w:rPr>
                <w:spacing w:val="-2"/>
              </w:rPr>
              <w:t>adequate.</w:t>
            </w:r>
          </w:p>
        </w:tc>
      </w:tr>
      <w:tr w:rsidR="00D60EF7" w:rsidRPr="00734D35" w14:paraId="3C18B038" w14:textId="77777777">
        <w:trPr>
          <w:trHeight w:val="537"/>
        </w:trPr>
        <w:tc>
          <w:tcPr>
            <w:tcW w:w="811" w:type="dxa"/>
          </w:tcPr>
          <w:p w14:paraId="0A30824B" w14:textId="77777777" w:rsidR="00D60EF7" w:rsidRPr="00734D35" w:rsidRDefault="00D60EF7">
            <w:pPr>
              <w:pStyle w:val="TableParagraph"/>
              <w:spacing w:before="10"/>
              <w:rPr>
                <w:b/>
              </w:rPr>
            </w:pPr>
          </w:p>
          <w:p w14:paraId="02032ABA" w14:textId="77777777" w:rsidR="00D60EF7" w:rsidRPr="00734D35" w:rsidRDefault="00933881">
            <w:pPr>
              <w:pStyle w:val="TableParagraph"/>
              <w:ind w:left="302"/>
            </w:pPr>
            <w:r w:rsidRPr="00734D35">
              <w:rPr>
                <w:noProof/>
              </w:rPr>
              <mc:AlternateContent>
                <mc:Choice Requires="wpg">
                  <w:drawing>
                    <wp:inline distT="0" distB="0" distL="0" distR="0" wp14:anchorId="1FF20C1C" wp14:editId="23C75222">
                      <wp:extent cx="152400" cy="167005"/>
                      <wp:effectExtent l="0" t="0" r="0" b="4444"/>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84" name="Graphic 4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6A32CE" id="Group 4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g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gVj+CjAgAALQYAAA4AAAAAAAAAAAAAAAAALgIAAGRy&#10;cy9lMm9Eb2MueG1sUEsBAi0AFAAGAAgAAAAhANEqycXaAAAAAwEAAA8AAAAAAAAAAAAAAAAA/QQA&#10;AGRycy9kb3ducmV2LnhtbFBLBQYAAAAABAAEAPMAAAAEBgAAAAA=&#10;">
                      <v:shape id="Graphic 4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" path="m,157479r142875,l142875,,,,,157479xe" filled="f">
                        <v:path arrowok="t"/>
                      </v:shape>
                      <w10:anchorlock/>
                    </v:group>
                  </w:pict>
                </mc:Fallback>
              </mc:AlternateContent>
            </w:r>
          </w:p>
        </w:tc>
        <w:tc>
          <w:tcPr>
            <w:tcW w:w="8541" w:type="dxa"/>
          </w:tcPr>
          <w:p w14:paraId="3DE2AD21" w14:textId="18DCDA06" w:rsidR="00D60EF7" w:rsidRPr="00734D35" w:rsidRDefault="00933881" w:rsidP="004677AE">
            <w:pPr>
              <w:pStyle w:val="TableParagraph"/>
              <w:spacing w:line="268" w:lineRule="exact"/>
              <w:ind w:left="107"/>
            </w:pPr>
            <w:r w:rsidRPr="00734D35">
              <w:t>Obtain</w:t>
            </w:r>
            <w:r w:rsidRPr="00734D35">
              <w:rPr>
                <w:spacing w:val="-8"/>
              </w:rPr>
              <w:t xml:space="preserve"> </w:t>
            </w:r>
            <w:r w:rsidRPr="00734D35">
              <w:t>important</w:t>
            </w:r>
            <w:r w:rsidRPr="00734D35">
              <w:rPr>
                <w:spacing w:val="-5"/>
              </w:rPr>
              <w:t xml:space="preserve"> </w:t>
            </w:r>
            <w:r w:rsidRPr="00734D35">
              <w:t>phone</w:t>
            </w:r>
            <w:r w:rsidRPr="00734D35">
              <w:rPr>
                <w:spacing w:val="-2"/>
              </w:rPr>
              <w:t xml:space="preserve"> </w:t>
            </w:r>
            <w:r w:rsidRPr="00734D35">
              <w:t>numbers</w:t>
            </w:r>
            <w:r w:rsidRPr="00734D35">
              <w:rPr>
                <w:spacing w:val="-3"/>
              </w:rPr>
              <w:t xml:space="preserve"> </w:t>
            </w:r>
            <w:r w:rsidRPr="00734D35">
              <w:t>from</w:t>
            </w:r>
            <w:r w:rsidRPr="00734D35">
              <w:rPr>
                <w:spacing w:val="-5"/>
              </w:rPr>
              <w:t xml:space="preserve"> </w:t>
            </w:r>
            <w:r w:rsidRPr="00734D35">
              <w:t>master</w:t>
            </w:r>
            <w:r w:rsidRPr="00734D35">
              <w:rPr>
                <w:spacing w:val="-3"/>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6"/>
              </w:rPr>
              <w:t xml:space="preserve"> </w:t>
            </w:r>
            <w:r w:rsidRPr="00734D35">
              <w:t>team</w:t>
            </w:r>
            <w:r w:rsidRPr="00734D35">
              <w:rPr>
                <w:spacing w:val="-5"/>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6EC40BDC" w14:textId="77777777">
        <w:trPr>
          <w:trHeight w:val="460"/>
        </w:trPr>
        <w:tc>
          <w:tcPr>
            <w:tcW w:w="811" w:type="dxa"/>
          </w:tcPr>
          <w:p w14:paraId="1A2D1708" w14:textId="77777777" w:rsidR="00D60EF7" w:rsidRPr="00734D35" w:rsidRDefault="00D60EF7">
            <w:pPr>
              <w:pStyle w:val="TableParagraph"/>
              <w:spacing w:before="10"/>
              <w:rPr>
                <w:b/>
              </w:rPr>
            </w:pPr>
          </w:p>
          <w:p w14:paraId="4ED95AB5" w14:textId="77777777" w:rsidR="00D60EF7" w:rsidRPr="00734D35" w:rsidRDefault="00933881">
            <w:pPr>
              <w:pStyle w:val="TableParagraph"/>
              <w:ind w:left="302"/>
            </w:pPr>
            <w:r w:rsidRPr="00734D35">
              <w:rPr>
                <w:noProof/>
              </w:rPr>
              <mc:AlternateContent>
                <mc:Choice Requires="wpg">
                  <w:drawing>
                    <wp:inline distT="0" distB="0" distL="0" distR="0" wp14:anchorId="30A6B287" wp14:editId="061BA629">
                      <wp:extent cx="152400" cy="167005"/>
                      <wp:effectExtent l="0" t="0" r="0" b="4444"/>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86" name="Graphic 4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F31AC9" id="Group 4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gd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b2oHaICAAAtBgAADgAAAAAAAAAAAAAAAAAuAgAAZHJz&#10;L2Uyb0RvYy54bWxQSwECLQAUAAYACAAAACEA0SrJxdoAAAADAQAADwAAAAAAAAAAAAAAAAD8BAAA&#10;ZHJzL2Rvd25yZXYueG1sUEsFBgAAAAAEAAQA8wAAAAMGAAAAAA==&#10;">
                      <v:shape id="Graphic 4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" path="m,157479r142875,l142875,,,,,157479xe" filled="f">
                        <v:path arrowok="t"/>
                      </v:shape>
                      <w10:anchorlock/>
                    </v:group>
                  </w:pict>
                </mc:Fallback>
              </mc:AlternateContent>
            </w:r>
          </w:p>
        </w:tc>
        <w:tc>
          <w:tcPr>
            <w:tcW w:w="8541" w:type="dxa"/>
          </w:tcPr>
          <w:p w14:paraId="0379B291" w14:textId="77777777" w:rsidR="00D60EF7" w:rsidRPr="00734D35" w:rsidRDefault="00933881">
            <w:pPr>
              <w:pStyle w:val="TableParagraph"/>
              <w:spacing w:line="268" w:lineRule="exact"/>
              <w:ind w:left="107"/>
            </w:pPr>
            <w:r w:rsidRPr="00734D35">
              <w:t>Determine</w:t>
            </w:r>
            <w:r w:rsidRPr="00734D35">
              <w:rPr>
                <w:spacing w:val="-5"/>
              </w:rPr>
              <w:t xml:space="preserve"> </w:t>
            </w:r>
            <w:r w:rsidRPr="00734D35">
              <w:t>the</w:t>
            </w:r>
            <w:r w:rsidRPr="00734D35">
              <w:rPr>
                <w:spacing w:val="-7"/>
              </w:rPr>
              <w:t xml:space="preserve"> </w:t>
            </w:r>
            <w:r w:rsidRPr="00734D35">
              <w:t>procedures</w:t>
            </w:r>
            <w:r w:rsidRPr="00734D35">
              <w:rPr>
                <w:spacing w:val="-7"/>
              </w:rPr>
              <w:t xml:space="preserve"> </w:t>
            </w:r>
            <w:r w:rsidRPr="00734D35">
              <w:t>for</w:t>
            </w:r>
            <w:r w:rsidRPr="00734D35">
              <w:rPr>
                <w:spacing w:val="-5"/>
              </w:rPr>
              <w:t xml:space="preserve"> </w:t>
            </w:r>
            <w:r w:rsidRPr="00734D35">
              <w:t>notifying</w:t>
            </w:r>
            <w:r w:rsidRPr="00734D35">
              <w:rPr>
                <w:spacing w:val="-5"/>
              </w:rPr>
              <w:t xml:space="preserve"> </w:t>
            </w:r>
            <w:r w:rsidRPr="00734D35">
              <w:rPr>
                <w:spacing w:val="-4"/>
              </w:rPr>
              <w:t>EMS.</w:t>
            </w:r>
          </w:p>
        </w:tc>
      </w:tr>
      <w:tr w:rsidR="00D60EF7" w:rsidRPr="00734D35" w14:paraId="520972AC" w14:textId="77777777">
        <w:trPr>
          <w:trHeight w:val="460"/>
        </w:trPr>
        <w:tc>
          <w:tcPr>
            <w:tcW w:w="811" w:type="dxa"/>
          </w:tcPr>
          <w:p w14:paraId="7207F70C" w14:textId="77777777" w:rsidR="00D60EF7" w:rsidRPr="00734D35" w:rsidRDefault="00D60EF7">
            <w:pPr>
              <w:pStyle w:val="TableParagraph"/>
              <w:spacing w:before="2"/>
              <w:rPr>
                <w:b/>
              </w:rPr>
            </w:pPr>
          </w:p>
          <w:p w14:paraId="369D7894" w14:textId="77777777" w:rsidR="00D60EF7" w:rsidRPr="00734D35" w:rsidRDefault="00933881">
            <w:pPr>
              <w:pStyle w:val="TableParagraph"/>
              <w:ind w:left="302"/>
            </w:pPr>
            <w:r w:rsidRPr="00734D35">
              <w:rPr>
                <w:noProof/>
              </w:rPr>
              <mc:AlternateContent>
                <mc:Choice Requires="wpg">
                  <w:drawing>
                    <wp:inline distT="0" distB="0" distL="0" distR="0" wp14:anchorId="6DC22073" wp14:editId="4B63C666">
                      <wp:extent cx="152400" cy="167005"/>
                      <wp:effectExtent l="0" t="0" r="0" b="4444"/>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88" name="Graphic 4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3171AF" id="Group 4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2D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EHJirWg4e0gl/ALeArpARc4&#10;HFZuoPMNQ4vV+ZwSYAINVN7I02K+Xi0HnparxRqVOfbLMr53fis0Es4Od87j9qqIFqujxY8qmhbk&#10;H4QvUfieEhC+pQSEv+vHYJgP+8IUg0k6mNJQSR2Gh4UEb6sP4kkjzp/GFgC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e7Ng6ICAAAtBgAADgAAAAAAAAAAAAAAAAAuAgAAZHJz&#10;L2Uyb0RvYy54bWxQSwECLQAUAAYACAAAACEA0SrJxdoAAAADAQAADwAAAAAAAAAAAAAAAAD8BAAA&#10;ZHJzL2Rvd25yZXYueG1sUEsFBgAAAAAEAAQA8wAAAAMGAAAAAA==&#10;">
                      <v:shape id="Graphic 4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" path="m,157479r142875,l142875,,,,,157479xe" filled="f">
                        <v:path arrowok="t"/>
                      </v:shape>
                      <w10:anchorlock/>
                    </v:group>
                  </w:pict>
                </mc:Fallback>
              </mc:AlternateContent>
            </w:r>
          </w:p>
        </w:tc>
        <w:tc>
          <w:tcPr>
            <w:tcW w:w="8541" w:type="dxa"/>
          </w:tcPr>
          <w:p w14:paraId="52278AEC" w14:textId="77777777" w:rsidR="00D60EF7" w:rsidRPr="00734D35" w:rsidRDefault="00933881">
            <w:pPr>
              <w:pStyle w:val="TableParagraph"/>
              <w:spacing w:line="268" w:lineRule="exact"/>
              <w:ind w:left="107"/>
            </w:pPr>
            <w:r w:rsidRPr="00734D35">
              <w:t>Remain</w:t>
            </w:r>
            <w:r w:rsidRPr="00734D35">
              <w:rPr>
                <w:spacing w:val="-9"/>
              </w:rPr>
              <w:t xml:space="preserve"> </w:t>
            </w:r>
            <w:r w:rsidRPr="00734D35">
              <w:t>in</w:t>
            </w:r>
            <w:r w:rsidRPr="00734D35">
              <w:rPr>
                <w:spacing w:val="-4"/>
              </w:rPr>
              <w:t xml:space="preserve"> </w:t>
            </w:r>
            <w:r w:rsidRPr="00734D35">
              <w:t>constant</w:t>
            </w:r>
            <w:r w:rsidRPr="00734D35">
              <w:rPr>
                <w:spacing w:val="-6"/>
              </w:rPr>
              <w:t xml:space="preserve"> </w:t>
            </w:r>
            <w:r w:rsidRPr="00734D35">
              <w:t>communication</w:t>
            </w:r>
            <w:r w:rsidRPr="00734D35">
              <w:rPr>
                <w:spacing w:val="-8"/>
              </w:rPr>
              <w:t xml:space="preserve"> </w:t>
            </w:r>
            <w:r w:rsidRPr="00734D35">
              <w:t>with</w:t>
            </w:r>
            <w:r w:rsidRPr="00734D35">
              <w:rPr>
                <w:spacing w:val="-4"/>
              </w:rPr>
              <w:t xml:space="preserve"> </w:t>
            </w:r>
            <w:r w:rsidRPr="00734D35">
              <w:t>Security</w:t>
            </w:r>
            <w:r w:rsidRPr="00734D35">
              <w:rPr>
                <w:spacing w:val="-5"/>
              </w:rPr>
              <w:t xml:space="preserve"> </w:t>
            </w:r>
            <w:r w:rsidRPr="00734D35">
              <w:rPr>
                <w:spacing w:val="-2"/>
              </w:rPr>
              <w:t>Team.</w:t>
            </w:r>
          </w:p>
        </w:tc>
      </w:tr>
      <w:tr w:rsidR="00D60EF7" w:rsidRPr="00734D35" w14:paraId="4D5A6953" w14:textId="77777777">
        <w:trPr>
          <w:trHeight w:val="458"/>
        </w:trPr>
        <w:tc>
          <w:tcPr>
            <w:tcW w:w="811" w:type="dxa"/>
          </w:tcPr>
          <w:p w14:paraId="4F8122C0" w14:textId="77777777" w:rsidR="00D60EF7" w:rsidRPr="00734D35" w:rsidRDefault="00D60EF7">
            <w:pPr>
              <w:pStyle w:val="TableParagraph"/>
              <w:spacing w:before="9"/>
              <w:rPr>
                <w:b/>
              </w:rPr>
            </w:pPr>
          </w:p>
          <w:p w14:paraId="281EF9AA" w14:textId="77777777" w:rsidR="00D60EF7" w:rsidRPr="00734D35" w:rsidRDefault="00933881">
            <w:pPr>
              <w:pStyle w:val="TableParagraph"/>
              <w:ind w:left="302"/>
            </w:pPr>
            <w:r w:rsidRPr="00734D35">
              <w:rPr>
                <w:noProof/>
              </w:rPr>
              <mc:AlternateContent>
                <mc:Choice Requires="wpg">
                  <w:drawing>
                    <wp:inline distT="0" distB="0" distL="0" distR="0" wp14:anchorId="4DBF232D" wp14:editId="38B5534F">
                      <wp:extent cx="152400" cy="167005"/>
                      <wp:effectExtent l="0" t="0" r="0" b="4444"/>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90" name="Graphic 4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874366" id="Group 4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PV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WEMbirWg4e0gl/ALeArpARc4&#10;HFZuoPMNQ4vV+ZwSYAINVN7I02J+sVoOPC1XiwuMPPbLMr53fis0Es4Od87j9qqIFqujxY8qmhbk&#10;H4QvUfieEhC+pQSEv+vHYJgP+8IUg0k6mNJQSR2Gh4UEb6sP4kkjzp/GFgCrdQgFlZ4gUk2hMWBQ&#10;wBQfUfFrMPAEHSmIgPjtgTCNKDdIHn3xO8X8NSuX2om+8NA5djCyAQGnfEsViFkv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zQj1aICAAAtBgAADgAAAAAAAAAAAAAAAAAuAgAAZHJz&#10;L2Uyb0RvYy54bWxQSwECLQAUAAYACAAAACEA0SrJxdoAAAADAQAADwAAAAAAAAAAAAAAAAD8BAAA&#10;ZHJzL2Rvd25yZXYueG1sUEsFBgAAAAAEAAQA8wAAAAMGAAAAAA==&#10;">
                      <v:shape id="Graphic 4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" path="m,157479r142875,l142875,,,,,157479xe" filled="f">
                        <v:path arrowok="t"/>
                      </v:shape>
                      <w10:anchorlock/>
                    </v:group>
                  </w:pict>
                </mc:Fallback>
              </mc:AlternateContent>
            </w:r>
          </w:p>
        </w:tc>
        <w:tc>
          <w:tcPr>
            <w:tcW w:w="8541" w:type="dxa"/>
          </w:tcPr>
          <w:p w14:paraId="475CC766" w14:textId="77777777" w:rsidR="00D60EF7" w:rsidRPr="00734D35" w:rsidRDefault="00933881">
            <w:pPr>
              <w:pStyle w:val="TableParagraph"/>
              <w:spacing w:line="268" w:lineRule="exact"/>
              <w:ind w:left="107"/>
            </w:pPr>
            <w:r w:rsidRPr="00734D35">
              <w:t>Learn</w:t>
            </w:r>
            <w:r w:rsidRPr="00734D35">
              <w:rPr>
                <w:spacing w:val="-5"/>
              </w:rPr>
              <w:t xml:space="preserve"> </w:t>
            </w:r>
            <w:r w:rsidRPr="00734D35">
              <w:t>the</w:t>
            </w:r>
            <w:r w:rsidRPr="00734D35">
              <w:rPr>
                <w:spacing w:val="-3"/>
              </w:rPr>
              <w:t xml:space="preserve"> </w:t>
            </w:r>
            <w:r w:rsidRPr="00734D35">
              <w:t>emergency</w:t>
            </w:r>
            <w:r w:rsidRPr="00734D35">
              <w:rPr>
                <w:spacing w:val="-5"/>
              </w:rPr>
              <w:t xml:space="preserve"> </w:t>
            </w:r>
            <w:r w:rsidRPr="00734D35">
              <w:t>procedures</w:t>
            </w:r>
            <w:r w:rsidRPr="00734D35">
              <w:rPr>
                <w:spacing w:val="-3"/>
              </w:rPr>
              <w:t xml:space="preserve"> </w:t>
            </w:r>
            <w:r w:rsidRPr="00734D35">
              <w:t>for</w:t>
            </w:r>
            <w:r w:rsidRPr="00734D35">
              <w:rPr>
                <w:spacing w:val="-6"/>
              </w:rPr>
              <w:t xml:space="preserve"> </w:t>
            </w:r>
            <w:r w:rsidRPr="00734D35">
              <w:t>the</w:t>
            </w:r>
            <w:r w:rsidRPr="00734D35">
              <w:rPr>
                <w:spacing w:val="-3"/>
              </w:rPr>
              <w:t xml:space="preserve"> </w:t>
            </w:r>
            <w:r w:rsidRPr="00734D35">
              <w:t>FAC</w:t>
            </w:r>
            <w:r w:rsidRPr="00734D35">
              <w:rPr>
                <w:spacing w:val="-6"/>
              </w:rPr>
              <w:t xml:space="preserve"> </w:t>
            </w:r>
            <w:r w:rsidRPr="00734D35">
              <w:t>to</w:t>
            </w:r>
            <w:r w:rsidRPr="00734D35">
              <w:rPr>
                <w:spacing w:val="-5"/>
              </w:rPr>
              <w:t xml:space="preserve"> </w:t>
            </w:r>
            <w:r w:rsidRPr="00734D35">
              <w:t>ensure</w:t>
            </w:r>
            <w:r w:rsidRPr="00734D35">
              <w:rPr>
                <w:spacing w:val="-3"/>
              </w:rPr>
              <w:t xml:space="preserve"> </w:t>
            </w:r>
            <w:r w:rsidRPr="00734D35">
              <w:t>safety</w:t>
            </w:r>
            <w:r w:rsidRPr="00734D35">
              <w:rPr>
                <w:spacing w:val="-4"/>
              </w:rPr>
              <w:t xml:space="preserve"> </w:t>
            </w:r>
            <w:r w:rsidRPr="00734D35">
              <w:t>of</w:t>
            </w:r>
            <w:r w:rsidRPr="00734D35">
              <w:rPr>
                <w:spacing w:val="-5"/>
              </w:rPr>
              <w:t xml:space="preserve"> </w:t>
            </w:r>
            <w:r w:rsidRPr="00734D35">
              <w:t>clients</w:t>
            </w:r>
            <w:r w:rsidRPr="00734D35">
              <w:rPr>
                <w:spacing w:val="-5"/>
              </w:rPr>
              <w:t xml:space="preserve"> </w:t>
            </w:r>
            <w:r w:rsidRPr="00734D35">
              <w:t>and</w:t>
            </w:r>
            <w:r w:rsidRPr="00734D35">
              <w:rPr>
                <w:spacing w:val="-4"/>
              </w:rPr>
              <w:t xml:space="preserve"> </w:t>
            </w:r>
            <w:r w:rsidRPr="00734D35">
              <w:rPr>
                <w:spacing w:val="-2"/>
              </w:rPr>
              <w:t>staff.</w:t>
            </w:r>
          </w:p>
        </w:tc>
      </w:tr>
      <w:tr w:rsidR="00D60EF7" w:rsidRPr="00734D35" w14:paraId="790FECB6" w14:textId="77777777">
        <w:trPr>
          <w:trHeight w:val="537"/>
        </w:trPr>
        <w:tc>
          <w:tcPr>
            <w:tcW w:w="811" w:type="dxa"/>
          </w:tcPr>
          <w:p w14:paraId="208763C1" w14:textId="77777777" w:rsidR="00D60EF7" w:rsidRPr="00734D35" w:rsidRDefault="00D60EF7">
            <w:pPr>
              <w:pStyle w:val="TableParagraph"/>
              <w:spacing w:before="11"/>
              <w:rPr>
                <w:b/>
              </w:rPr>
            </w:pPr>
          </w:p>
          <w:p w14:paraId="050AAB59" w14:textId="77777777" w:rsidR="00D60EF7" w:rsidRPr="00734D35" w:rsidRDefault="00933881">
            <w:pPr>
              <w:pStyle w:val="TableParagraph"/>
              <w:ind w:left="302"/>
            </w:pPr>
            <w:r w:rsidRPr="00734D35">
              <w:rPr>
                <w:noProof/>
              </w:rPr>
              <mc:AlternateContent>
                <mc:Choice Requires="wpg">
                  <w:drawing>
                    <wp:inline distT="0" distB="0" distL="0" distR="0" wp14:anchorId="1F49CF00" wp14:editId="6D96E98C">
                      <wp:extent cx="152400" cy="167005"/>
                      <wp:effectExtent l="0" t="0" r="0" b="4444"/>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92" name="Graphic 4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6B625B" id="Group 4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Qo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WM8pUawFDW8HuYRfwFNID7jA&#10;4bByA51vGFqsziEGMIEGKm/kaTG/WC0HnparxQUqc+yXZXzv/FZoJJwd7pzH7VURLVZHix9VNC3I&#10;PwhfovA9JSB8SwkIf9ePwTAf9oUpBpN0MKWhkjoMDwsJ3lYfxJNGnD+NLQBW6xAKKj1BpJpCY8Cg&#10;gCk+ouLXYOAJOlIQAfHbA0FUUW6QPPrid4r5a1YutRN94aFz7GBkAwJO+ZYqELNe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pwEKKICAAAtBgAADgAAAAAAAAAAAAAAAAAuAgAAZHJz&#10;L2Uyb0RvYy54bWxQSwECLQAUAAYACAAAACEA0SrJxdoAAAADAQAADwAAAAAAAAAAAAAAAAD8BAAA&#10;ZHJzL2Rvd25yZXYueG1sUEsFBgAAAAAEAAQA8wAAAAMGAAAAAA==&#10;">
                      <v:shape id="Graphic 4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" path="m,157479r142875,l142875,,,,,157479xe" filled="f">
                        <v:path arrowok="t"/>
                      </v:shape>
                      <w10:anchorlock/>
                    </v:group>
                  </w:pict>
                </mc:Fallback>
              </mc:AlternateContent>
            </w:r>
          </w:p>
        </w:tc>
        <w:tc>
          <w:tcPr>
            <w:tcW w:w="8541" w:type="dxa"/>
          </w:tcPr>
          <w:p w14:paraId="3C2BD826" w14:textId="2EBADFF6" w:rsidR="00D60EF7" w:rsidRPr="00734D35" w:rsidRDefault="00933881" w:rsidP="004677AE">
            <w:pPr>
              <w:pStyle w:val="TableParagraph"/>
              <w:spacing w:line="268" w:lineRule="exact"/>
              <w:ind w:left="107"/>
            </w:pPr>
            <w:r w:rsidRPr="00734D35">
              <w:t>Provide</w:t>
            </w:r>
            <w:r w:rsidRPr="00734D35">
              <w:rPr>
                <w:spacing w:val="-6"/>
              </w:rPr>
              <w:t xml:space="preserve"> </w:t>
            </w:r>
            <w:r w:rsidRPr="00734D35">
              <w:t>first</w:t>
            </w:r>
            <w:r w:rsidRPr="00734D35">
              <w:rPr>
                <w:spacing w:val="-3"/>
              </w:rPr>
              <w:t xml:space="preserve"> </w:t>
            </w:r>
            <w:r w:rsidRPr="00734D35">
              <w:t>aid</w:t>
            </w:r>
            <w:r w:rsidRPr="00734D35">
              <w:rPr>
                <w:spacing w:val="-6"/>
              </w:rPr>
              <w:t xml:space="preserve"> </w:t>
            </w:r>
            <w:r w:rsidRPr="00734D35">
              <w:t>services</w:t>
            </w:r>
            <w:r w:rsidRPr="00734D35">
              <w:rPr>
                <w:spacing w:val="-6"/>
              </w:rPr>
              <w:t xml:space="preserve"> </w:t>
            </w:r>
            <w:r w:rsidRPr="00734D35">
              <w:t>according</w:t>
            </w:r>
            <w:r w:rsidRPr="00734D35">
              <w:rPr>
                <w:spacing w:val="-5"/>
              </w:rPr>
              <w:t xml:space="preserve"> </w:t>
            </w:r>
            <w:r w:rsidRPr="00734D35">
              <w:t>to</w:t>
            </w:r>
            <w:r w:rsidRPr="00734D35">
              <w:rPr>
                <w:spacing w:val="-3"/>
              </w:rPr>
              <w:t xml:space="preserve"> </w:t>
            </w:r>
            <w:r w:rsidRPr="00734D35">
              <w:t>SOPs</w:t>
            </w:r>
            <w:r w:rsidRPr="00734D35">
              <w:rPr>
                <w:spacing w:val="-4"/>
              </w:rPr>
              <w:t xml:space="preserve"> </w:t>
            </w:r>
            <w:r w:rsidRPr="00734D35">
              <w:t>and</w:t>
            </w:r>
            <w:r w:rsidRPr="00734D35">
              <w:rPr>
                <w:spacing w:val="-5"/>
              </w:rPr>
              <w:t xml:space="preserve"> </w:t>
            </w:r>
            <w:r w:rsidRPr="00734D35">
              <w:t>standard</w:t>
            </w:r>
            <w:r w:rsidRPr="00734D35">
              <w:rPr>
                <w:spacing w:val="-6"/>
              </w:rPr>
              <w:t xml:space="preserve"> </w:t>
            </w:r>
            <w:r w:rsidRPr="00734D35">
              <w:t>of</w:t>
            </w:r>
            <w:r w:rsidRPr="00734D35">
              <w:rPr>
                <w:spacing w:val="-4"/>
              </w:rPr>
              <w:t xml:space="preserve"> </w:t>
            </w:r>
            <w:r w:rsidRPr="00734D35">
              <w:t>care</w:t>
            </w:r>
            <w:r w:rsidRPr="00734D35">
              <w:rPr>
                <w:spacing w:val="-4"/>
              </w:rPr>
              <w:t xml:space="preserve"> </w:t>
            </w:r>
            <w:r w:rsidRPr="00734D35">
              <w:t>to</w:t>
            </w:r>
            <w:r w:rsidRPr="00734D35">
              <w:rPr>
                <w:spacing w:val="-5"/>
              </w:rPr>
              <w:t xml:space="preserve"> </w:t>
            </w:r>
            <w:r w:rsidRPr="00734D35">
              <w:t>which</w:t>
            </w:r>
            <w:r w:rsidRPr="00734D35">
              <w:rPr>
                <w:spacing w:val="-6"/>
              </w:rPr>
              <w:t xml:space="preserve"> </w:t>
            </w:r>
            <w:r w:rsidRPr="00734D35">
              <w:t>you</w:t>
            </w:r>
            <w:r w:rsidRPr="00734D35">
              <w:rPr>
                <w:spacing w:val="-5"/>
              </w:rPr>
              <w:t xml:space="preserve"> </w:t>
            </w:r>
            <w:r w:rsidRPr="00734D35">
              <w:t>have</w:t>
            </w:r>
            <w:r w:rsidRPr="00734D35">
              <w:rPr>
                <w:spacing w:val="-3"/>
              </w:rPr>
              <w:t xml:space="preserve"> </w:t>
            </w:r>
            <w:r w:rsidRPr="00734D35">
              <w:rPr>
                <w:spacing w:val="-4"/>
              </w:rPr>
              <w:t>been</w:t>
            </w:r>
            <w:r w:rsidR="004677AE">
              <w:rPr>
                <w:spacing w:val="-4"/>
              </w:rPr>
              <w:t xml:space="preserve"> </w:t>
            </w:r>
            <w:r w:rsidRPr="00734D35">
              <w:t>trained</w:t>
            </w:r>
            <w:r w:rsidRPr="00734D35">
              <w:rPr>
                <w:spacing w:val="-3"/>
              </w:rPr>
              <w:t xml:space="preserve"> </w:t>
            </w:r>
            <w:r w:rsidRPr="00734D35">
              <w:t>to</w:t>
            </w:r>
            <w:r w:rsidRPr="00734D35">
              <w:rPr>
                <w:spacing w:val="-1"/>
              </w:rPr>
              <w:t xml:space="preserve"> </w:t>
            </w:r>
            <w:r w:rsidRPr="00734D35">
              <w:t>the</w:t>
            </w:r>
            <w:r w:rsidRPr="00734D35">
              <w:rPr>
                <w:spacing w:val="-5"/>
              </w:rPr>
              <w:t xml:space="preserve"> </w:t>
            </w:r>
            <w:r w:rsidRPr="00734D35">
              <w:t>staff</w:t>
            </w:r>
            <w:r w:rsidRPr="00734D35">
              <w:rPr>
                <w:spacing w:val="-5"/>
              </w:rPr>
              <w:t xml:space="preserve"> </w:t>
            </w:r>
            <w:r w:rsidRPr="00734D35">
              <w:t>and</w:t>
            </w:r>
            <w:r w:rsidRPr="00734D35">
              <w:rPr>
                <w:spacing w:val="-4"/>
              </w:rPr>
              <w:t xml:space="preserve"> </w:t>
            </w:r>
            <w:r w:rsidRPr="00734D35">
              <w:t>clients</w:t>
            </w:r>
            <w:r w:rsidRPr="00734D35">
              <w:rPr>
                <w:spacing w:val="-2"/>
              </w:rPr>
              <w:t xml:space="preserve"> </w:t>
            </w:r>
            <w:r w:rsidRPr="00734D35">
              <w:t>of</w:t>
            </w:r>
            <w:r w:rsidRPr="00734D35">
              <w:rPr>
                <w:spacing w:val="-5"/>
              </w:rPr>
              <w:t xml:space="preserve"> </w:t>
            </w:r>
            <w:r w:rsidRPr="00734D35">
              <w:t>the</w:t>
            </w:r>
            <w:r w:rsidRPr="00734D35">
              <w:rPr>
                <w:spacing w:val="-2"/>
              </w:rPr>
              <w:t xml:space="preserve"> </w:t>
            </w:r>
            <w:r w:rsidRPr="00734D35">
              <w:rPr>
                <w:spacing w:val="-4"/>
              </w:rPr>
              <w:t>FAC.</w:t>
            </w:r>
          </w:p>
        </w:tc>
      </w:tr>
      <w:tr w:rsidR="00D60EF7" w:rsidRPr="00734D35" w14:paraId="770CF147" w14:textId="77777777">
        <w:trPr>
          <w:trHeight w:val="537"/>
        </w:trPr>
        <w:tc>
          <w:tcPr>
            <w:tcW w:w="811" w:type="dxa"/>
          </w:tcPr>
          <w:p w14:paraId="72F90A2F" w14:textId="77777777" w:rsidR="00D60EF7" w:rsidRPr="00734D35" w:rsidRDefault="00D60EF7">
            <w:pPr>
              <w:pStyle w:val="TableParagraph"/>
              <w:spacing w:before="11"/>
              <w:rPr>
                <w:b/>
              </w:rPr>
            </w:pPr>
          </w:p>
          <w:p w14:paraId="5708A7E1" w14:textId="77777777" w:rsidR="00D60EF7" w:rsidRPr="00734D35" w:rsidRDefault="00933881">
            <w:pPr>
              <w:pStyle w:val="TableParagraph"/>
              <w:ind w:left="302"/>
            </w:pPr>
            <w:r w:rsidRPr="00734D35">
              <w:rPr>
                <w:noProof/>
              </w:rPr>
              <mc:AlternateContent>
                <mc:Choice Requires="wpg">
                  <w:drawing>
                    <wp:inline distT="0" distB="0" distL="0" distR="0" wp14:anchorId="518A82B0" wp14:editId="49C48A41">
                      <wp:extent cx="152400" cy="167005"/>
                      <wp:effectExtent l="0" t="0" r="0" b="4444"/>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94" name="Graphic 4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2720CE" id="Group 4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30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WC8oUawFDW8HuYRfwFNID7jA&#10;4bByA51vGFqszueUABNooPJGnhbzi9Vy4Gm5WlygMsd+Wcb3zm+FRsLZ4c553F4V0WJ1tPhRRdOC&#10;/IPwJQrfUwLCt5SA8Hf9GAzzYV+YYjBJB1MaKqnD8LCQ4G31QTxpxPnT2AJgtQ6hoNITRKopNAYM&#10;CpjiIyp+DQaeoCMFERC/PRBEFeUGyaMvfqeYv2blUjvRFx46xw5GNiDglG+pAjHr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BiHfSjAgAALQYAAA4AAAAAAAAAAAAAAAAALgIAAGRy&#10;cy9lMm9Eb2MueG1sUEsBAi0AFAAGAAgAAAAhANEqycXaAAAAAwEAAA8AAAAAAAAAAAAAAAAA/QQA&#10;AGRycy9kb3ducmV2LnhtbFBLBQYAAAAABAAEAPMAAAAEBgAAAAA=&#10;">
                      <v:shape id="Graphic 4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" path="m,157479r142875,l142875,,,,,157479xe" filled="f">
                        <v:path arrowok="t"/>
                      </v:shape>
                      <w10:anchorlock/>
                    </v:group>
                  </w:pict>
                </mc:Fallback>
              </mc:AlternateContent>
            </w:r>
          </w:p>
        </w:tc>
        <w:tc>
          <w:tcPr>
            <w:tcW w:w="8541" w:type="dxa"/>
          </w:tcPr>
          <w:p w14:paraId="3AC01C5D" w14:textId="61888484" w:rsidR="00D60EF7" w:rsidRPr="00734D35" w:rsidRDefault="00933881" w:rsidP="004677AE">
            <w:pPr>
              <w:pStyle w:val="TableParagraph"/>
              <w:spacing w:line="268" w:lineRule="exact"/>
              <w:ind w:left="107"/>
            </w:pPr>
            <w:r w:rsidRPr="00734D35">
              <w:t>Provide</w:t>
            </w:r>
            <w:r w:rsidRPr="00734D35">
              <w:rPr>
                <w:spacing w:val="-8"/>
              </w:rPr>
              <w:t xml:space="preserve"> </w:t>
            </w:r>
            <w:r w:rsidRPr="00734D35">
              <w:t>support/assistance</w:t>
            </w:r>
            <w:r w:rsidRPr="00734D35">
              <w:rPr>
                <w:spacing w:val="-7"/>
              </w:rPr>
              <w:t xml:space="preserve"> </w:t>
            </w:r>
            <w:r w:rsidRPr="00734D35">
              <w:t>if</w:t>
            </w:r>
            <w:r w:rsidRPr="00734D35">
              <w:rPr>
                <w:spacing w:val="-6"/>
              </w:rPr>
              <w:t xml:space="preserve"> </w:t>
            </w:r>
            <w:r w:rsidRPr="00734D35">
              <w:t>special</w:t>
            </w:r>
            <w:r w:rsidRPr="00734D35">
              <w:rPr>
                <w:spacing w:val="-6"/>
              </w:rPr>
              <w:t xml:space="preserve"> </w:t>
            </w:r>
            <w:r w:rsidRPr="00734D35">
              <w:t>needs</w:t>
            </w:r>
            <w:r w:rsidRPr="00734D35">
              <w:rPr>
                <w:spacing w:val="-7"/>
              </w:rPr>
              <w:t xml:space="preserve"> </w:t>
            </w:r>
            <w:r w:rsidRPr="00734D35">
              <w:t>equipment</w:t>
            </w:r>
            <w:r w:rsidRPr="00734D35">
              <w:rPr>
                <w:spacing w:val="-9"/>
              </w:rPr>
              <w:t xml:space="preserve"> </w:t>
            </w:r>
            <w:r w:rsidRPr="00734D35">
              <w:t>oxygen,</w:t>
            </w:r>
            <w:r w:rsidRPr="00734D35">
              <w:rPr>
                <w:spacing w:val="-7"/>
              </w:rPr>
              <w:t xml:space="preserve"> </w:t>
            </w:r>
            <w:r w:rsidRPr="00734D35">
              <w:t>wheelchairs,</w:t>
            </w:r>
            <w:r w:rsidRPr="00734D35">
              <w:rPr>
                <w:spacing w:val="-8"/>
              </w:rPr>
              <w:t xml:space="preserve"> </w:t>
            </w:r>
            <w:r w:rsidRPr="00734D35">
              <w:t>medical</w:t>
            </w:r>
            <w:r w:rsidRPr="00734D35">
              <w:rPr>
                <w:spacing w:val="-5"/>
              </w:rPr>
              <w:t xml:space="preserve"> </w:t>
            </w:r>
            <w:r w:rsidRPr="00734D35">
              <w:rPr>
                <w:spacing w:val="-2"/>
              </w:rPr>
              <w:t>alert</w:t>
            </w:r>
            <w:r w:rsidR="004677AE">
              <w:rPr>
                <w:spacing w:val="-2"/>
              </w:rPr>
              <w:t xml:space="preserve"> </w:t>
            </w:r>
            <w:r w:rsidRPr="00734D35">
              <w:t>tags</w:t>
            </w:r>
            <w:r w:rsidRPr="00734D35">
              <w:rPr>
                <w:spacing w:val="-6"/>
              </w:rPr>
              <w:t xml:space="preserve"> </w:t>
            </w:r>
            <w:r w:rsidRPr="00734D35">
              <w:t>etc.</w:t>
            </w:r>
            <w:r w:rsidRPr="00734D35">
              <w:rPr>
                <w:spacing w:val="-3"/>
              </w:rPr>
              <w:t xml:space="preserve"> </w:t>
            </w:r>
            <w:r w:rsidRPr="00734D35">
              <w:t>to</w:t>
            </w:r>
            <w:r w:rsidRPr="00734D35">
              <w:rPr>
                <w:spacing w:val="-3"/>
              </w:rPr>
              <w:t xml:space="preserve"> </w:t>
            </w:r>
            <w:r w:rsidRPr="00734D35">
              <w:t>clients</w:t>
            </w:r>
            <w:r w:rsidRPr="00734D35">
              <w:rPr>
                <w:spacing w:val="-2"/>
              </w:rPr>
              <w:t xml:space="preserve"> </w:t>
            </w:r>
            <w:r w:rsidRPr="00734D35">
              <w:t>and</w:t>
            </w:r>
            <w:r w:rsidRPr="00734D35">
              <w:rPr>
                <w:spacing w:val="-5"/>
              </w:rPr>
              <w:t xml:space="preserve"> </w:t>
            </w:r>
            <w:r w:rsidRPr="00734D35">
              <w:t>staff</w:t>
            </w:r>
            <w:r w:rsidRPr="00734D35">
              <w:rPr>
                <w:spacing w:val="-6"/>
              </w:rPr>
              <w:t xml:space="preserve"> </w:t>
            </w:r>
            <w:r w:rsidRPr="00734D35">
              <w:t>requiring</w:t>
            </w:r>
            <w:r w:rsidRPr="00734D35">
              <w:rPr>
                <w:spacing w:val="-4"/>
              </w:rPr>
              <w:t xml:space="preserve"> </w:t>
            </w:r>
            <w:r w:rsidRPr="00734D35">
              <w:t>those</w:t>
            </w:r>
            <w:r w:rsidRPr="00734D35">
              <w:rPr>
                <w:spacing w:val="-3"/>
              </w:rPr>
              <w:t xml:space="preserve"> </w:t>
            </w:r>
            <w:r w:rsidRPr="00734D35">
              <w:rPr>
                <w:spacing w:val="-2"/>
              </w:rPr>
              <w:t>needs.</w:t>
            </w:r>
          </w:p>
        </w:tc>
      </w:tr>
      <w:tr w:rsidR="00D60EF7" w:rsidRPr="00734D35" w14:paraId="4A370236" w14:textId="77777777">
        <w:trPr>
          <w:trHeight w:val="369"/>
        </w:trPr>
        <w:tc>
          <w:tcPr>
            <w:tcW w:w="9352" w:type="dxa"/>
            <w:gridSpan w:val="2"/>
          </w:tcPr>
          <w:p w14:paraId="46912B4D"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6E883850" w14:textId="77777777">
        <w:trPr>
          <w:trHeight w:val="537"/>
        </w:trPr>
        <w:tc>
          <w:tcPr>
            <w:tcW w:w="811" w:type="dxa"/>
          </w:tcPr>
          <w:p w14:paraId="3B5CB845" w14:textId="77777777" w:rsidR="00D60EF7" w:rsidRPr="00734D35" w:rsidRDefault="00D60EF7">
            <w:pPr>
              <w:pStyle w:val="TableParagraph"/>
              <w:spacing w:before="9" w:after="1"/>
              <w:rPr>
                <w:b/>
              </w:rPr>
            </w:pPr>
          </w:p>
          <w:p w14:paraId="6F16030F" w14:textId="77777777" w:rsidR="00D60EF7" w:rsidRPr="00734D35" w:rsidRDefault="00933881">
            <w:pPr>
              <w:pStyle w:val="TableParagraph"/>
              <w:ind w:left="302"/>
            </w:pPr>
            <w:r w:rsidRPr="00734D35">
              <w:rPr>
                <w:noProof/>
              </w:rPr>
              <mc:AlternateContent>
                <mc:Choice Requires="wpg">
                  <w:drawing>
                    <wp:inline distT="0" distB="0" distL="0" distR="0" wp14:anchorId="13F8C42C" wp14:editId="498A7652">
                      <wp:extent cx="152400" cy="167005"/>
                      <wp:effectExtent l="0" t="0" r="0" b="4444"/>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96" name="Graphic 49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578F4A" id="Group 4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9W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e/v1ajAgAALQYAAA4AAAAAAAAAAAAAAAAALgIAAGRy&#10;cy9lMm9Eb2MueG1sUEsBAi0AFAAGAAgAAAAhANEqycXaAAAAAwEAAA8AAAAAAAAAAAAAAAAA/QQA&#10;AGRycy9kb3ducmV2LnhtbFBLBQYAAAAABAAEAPMAAAAEBgAAAAA=&#10;">
                      <v:shape id="Graphic 4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" path="m,157480r142875,l142875,,,,,157480xe" filled="f">
                        <v:path arrowok="t"/>
                      </v:shape>
                      <w10:anchorlock/>
                    </v:group>
                  </w:pict>
                </mc:Fallback>
              </mc:AlternateContent>
            </w:r>
          </w:p>
        </w:tc>
        <w:tc>
          <w:tcPr>
            <w:tcW w:w="8541" w:type="dxa"/>
          </w:tcPr>
          <w:p w14:paraId="66588F8E" w14:textId="2A8BFC05" w:rsidR="00D60EF7" w:rsidRPr="00734D35" w:rsidRDefault="00933881" w:rsidP="004677AE">
            <w:pPr>
              <w:pStyle w:val="TableParagraph"/>
              <w:spacing w:line="268" w:lineRule="exact"/>
              <w:ind w:left="107"/>
            </w:pPr>
            <w:r w:rsidRPr="00734D35">
              <w:t>Advise</w:t>
            </w:r>
            <w:r w:rsidRPr="00734D35">
              <w:rPr>
                <w:spacing w:val="-7"/>
              </w:rPr>
              <w:t xml:space="preserve"> </w:t>
            </w:r>
            <w:r w:rsidRPr="00734D35">
              <w:t>Operation</w:t>
            </w:r>
            <w:r w:rsidRPr="00734D35">
              <w:rPr>
                <w:spacing w:val="-5"/>
              </w:rPr>
              <w:t xml:space="preserve"> </w:t>
            </w:r>
            <w:r w:rsidRPr="00734D35">
              <w:t>Section</w:t>
            </w:r>
            <w:r w:rsidRPr="00734D35">
              <w:rPr>
                <w:spacing w:val="-5"/>
              </w:rPr>
              <w:t xml:space="preserve"> </w:t>
            </w:r>
            <w:r w:rsidRPr="00734D35">
              <w:t>Chief</w:t>
            </w:r>
            <w:r w:rsidRPr="00734D35">
              <w:rPr>
                <w:spacing w:val="-4"/>
              </w:rPr>
              <w:t xml:space="preserve"> </w:t>
            </w:r>
            <w:r w:rsidRPr="00734D35">
              <w:t>when</w:t>
            </w:r>
            <w:r w:rsidRPr="00734D35">
              <w:rPr>
                <w:spacing w:val="-4"/>
              </w:rPr>
              <w:t xml:space="preserve"> </w:t>
            </w:r>
            <w:r w:rsidRPr="00734D35">
              <w:t>additional</w:t>
            </w:r>
            <w:r w:rsidRPr="00734D35">
              <w:rPr>
                <w:spacing w:val="-4"/>
              </w:rPr>
              <w:t xml:space="preserve"> </w:t>
            </w:r>
            <w:r w:rsidRPr="00734D35">
              <w:t>support</w:t>
            </w:r>
            <w:r w:rsidRPr="00734D35">
              <w:rPr>
                <w:spacing w:val="-4"/>
              </w:rPr>
              <w:t xml:space="preserve"> </w:t>
            </w:r>
            <w:r w:rsidRPr="00734D35">
              <w:t>staff</w:t>
            </w:r>
            <w:r w:rsidRPr="00734D35">
              <w:rPr>
                <w:spacing w:val="-6"/>
              </w:rPr>
              <w:t xml:space="preserve"> </w:t>
            </w:r>
            <w:r w:rsidRPr="00734D35">
              <w:t>will</w:t>
            </w:r>
            <w:r w:rsidRPr="00734D35">
              <w:rPr>
                <w:spacing w:val="-4"/>
              </w:rPr>
              <w:t xml:space="preserve"> </w:t>
            </w:r>
            <w:r w:rsidRPr="00734D35">
              <w:t>be</w:t>
            </w:r>
            <w:r w:rsidRPr="00734D35">
              <w:rPr>
                <w:spacing w:val="-6"/>
              </w:rPr>
              <w:t xml:space="preserve"> </w:t>
            </w:r>
            <w:r w:rsidRPr="00734D35">
              <w:t>required</w:t>
            </w:r>
            <w:r w:rsidRPr="00734D35">
              <w:rPr>
                <w:spacing w:val="-5"/>
              </w:rPr>
              <w:t xml:space="preserve"> </w:t>
            </w:r>
            <w:r w:rsidRPr="00734D35">
              <w:t>based</w:t>
            </w:r>
            <w:r w:rsidRPr="00734D35">
              <w:rPr>
                <w:spacing w:val="-4"/>
              </w:rPr>
              <w:t xml:space="preserve"> </w:t>
            </w:r>
            <w:r w:rsidRPr="00734D35">
              <w:rPr>
                <w:spacing w:val="-5"/>
              </w:rPr>
              <w:t>on</w:t>
            </w:r>
            <w:r w:rsidR="004677AE">
              <w:rPr>
                <w:spacing w:val="-5"/>
              </w:rPr>
              <w:t xml:space="preserve"> </w:t>
            </w:r>
            <w:r w:rsidRPr="00734D35">
              <w:t>service</w:t>
            </w:r>
            <w:r w:rsidRPr="00734D35">
              <w:rPr>
                <w:spacing w:val="-2"/>
              </w:rPr>
              <w:t xml:space="preserve"> demands.</w:t>
            </w:r>
          </w:p>
        </w:tc>
      </w:tr>
      <w:tr w:rsidR="00D60EF7" w:rsidRPr="00734D35" w14:paraId="6F011A32" w14:textId="77777777">
        <w:trPr>
          <w:trHeight w:val="460"/>
        </w:trPr>
        <w:tc>
          <w:tcPr>
            <w:tcW w:w="811" w:type="dxa"/>
          </w:tcPr>
          <w:p w14:paraId="7AE54D52" w14:textId="77777777" w:rsidR="00D60EF7" w:rsidRPr="00734D35" w:rsidRDefault="00D60EF7">
            <w:pPr>
              <w:pStyle w:val="TableParagraph"/>
              <w:spacing w:before="9" w:after="1"/>
              <w:rPr>
                <w:b/>
              </w:rPr>
            </w:pPr>
          </w:p>
          <w:p w14:paraId="49D43128" w14:textId="77777777" w:rsidR="00D60EF7" w:rsidRPr="00734D35" w:rsidRDefault="00933881">
            <w:pPr>
              <w:pStyle w:val="TableParagraph"/>
              <w:ind w:left="302"/>
            </w:pPr>
            <w:r w:rsidRPr="00734D35">
              <w:rPr>
                <w:noProof/>
              </w:rPr>
              <mc:AlternateContent>
                <mc:Choice Requires="wpg">
                  <w:drawing>
                    <wp:inline distT="0" distB="0" distL="0" distR="0" wp14:anchorId="5FE9F351" wp14:editId="2D2847DD">
                      <wp:extent cx="152400" cy="167005"/>
                      <wp:effectExtent l="0" t="0" r="0" b="4444"/>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498" name="Graphic 49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136405" id="Group 4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rI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vs2sijAgAALQYAAA4AAAAAAAAAAAAAAAAALgIAAGRy&#10;cy9lMm9Eb2MueG1sUEsBAi0AFAAGAAgAAAAhANEqycXaAAAAAwEAAA8AAAAAAAAAAAAAAAAA/QQA&#10;AGRycy9kb3ducmV2LnhtbFBLBQYAAAAABAAEAPMAAAAEBgAAAAA=&#10;">
                      <v:shape id="Graphic 4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" path="m,157480r142875,l142875,,,,,157480xe" filled="f">
                        <v:path arrowok="t"/>
                      </v:shape>
                      <w10:anchorlock/>
                    </v:group>
                  </w:pict>
                </mc:Fallback>
              </mc:AlternateContent>
            </w:r>
          </w:p>
        </w:tc>
        <w:tc>
          <w:tcPr>
            <w:tcW w:w="8541" w:type="dxa"/>
          </w:tcPr>
          <w:p w14:paraId="6C6EBACC"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physical</w:t>
            </w:r>
            <w:r w:rsidRPr="00734D35">
              <w:rPr>
                <w:spacing w:val="-4"/>
              </w:rPr>
              <w:t xml:space="preserve"> </w:t>
            </w:r>
            <w:r w:rsidRPr="00734D35">
              <w:t>assistance</w:t>
            </w:r>
            <w:r w:rsidRPr="00734D35">
              <w:rPr>
                <w:spacing w:val="-5"/>
              </w:rPr>
              <w:t xml:space="preserve"> </w:t>
            </w:r>
            <w:r w:rsidRPr="00734D35">
              <w:t>to</w:t>
            </w:r>
            <w:r w:rsidRPr="00734D35">
              <w:rPr>
                <w:spacing w:val="-5"/>
              </w:rPr>
              <w:t xml:space="preserve"> </w:t>
            </w:r>
            <w:r w:rsidRPr="00734D35">
              <w:t>clients</w:t>
            </w:r>
            <w:r w:rsidRPr="00734D35">
              <w:rPr>
                <w:spacing w:val="-5"/>
              </w:rPr>
              <w:t xml:space="preserve"> </w:t>
            </w:r>
            <w:r w:rsidRPr="00734D35">
              <w:t>and</w:t>
            </w:r>
            <w:r w:rsidRPr="00734D35">
              <w:rPr>
                <w:spacing w:val="-5"/>
              </w:rPr>
              <w:t xml:space="preserve"> </w:t>
            </w:r>
            <w:r w:rsidRPr="00734D35">
              <w:t>staff</w:t>
            </w:r>
            <w:r w:rsidRPr="00734D35">
              <w:rPr>
                <w:spacing w:val="-6"/>
              </w:rPr>
              <w:t xml:space="preserve"> </w:t>
            </w:r>
            <w:r w:rsidRPr="00734D35">
              <w:t>that</w:t>
            </w:r>
            <w:r w:rsidRPr="00734D35">
              <w:rPr>
                <w:spacing w:val="-4"/>
              </w:rPr>
              <w:t xml:space="preserve"> </w:t>
            </w:r>
            <w:r w:rsidRPr="00734D35">
              <w:t>have</w:t>
            </w:r>
            <w:r w:rsidRPr="00734D35">
              <w:rPr>
                <w:spacing w:val="-5"/>
              </w:rPr>
              <w:t xml:space="preserve"> </w:t>
            </w:r>
            <w:r w:rsidRPr="00734D35">
              <w:t>medical</w:t>
            </w:r>
            <w:r w:rsidRPr="00734D35">
              <w:rPr>
                <w:spacing w:val="-3"/>
              </w:rPr>
              <w:t xml:space="preserve"> </w:t>
            </w:r>
            <w:r w:rsidRPr="00734D35">
              <w:t>needs</w:t>
            </w:r>
            <w:r w:rsidRPr="00734D35">
              <w:rPr>
                <w:spacing w:val="-2"/>
              </w:rPr>
              <w:t xml:space="preserve"> </w:t>
            </w:r>
            <w:r w:rsidRPr="00734D35">
              <w:t>at</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5753FB16" w14:textId="77777777">
        <w:trPr>
          <w:trHeight w:val="458"/>
        </w:trPr>
        <w:tc>
          <w:tcPr>
            <w:tcW w:w="811" w:type="dxa"/>
          </w:tcPr>
          <w:p w14:paraId="1856D432" w14:textId="77777777" w:rsidR="00D60EF7" w:rsidRPr="00734D35" w:rsidRDefault="00D60EF7">
            <w:pPr>
              <w:pStyle w:val="TableParagraph"/>
              <w:spacing w:before="9"/>
              <w:rPr>
                <w:b/>
              </w:rPr>
            </w:pPr>
          </w:p>
          <w:p w14:paraId="56174885" w14:textId="77777777" w:rsidR="00D60EF7" w:rsidRPr="00734D35" w:rsidRDefault="00933881">
            <w:pPr>
              <w:pStyle w:val="TableParagraph"/>
              <w:ind w:left="302"/>
            </w:pPr>
            <w:r w:rsidRPr="00734D35">
              <w:rPr>
                <w:noProof/>
              </w:rPr>
              <mc:AlternateContent>
                <mc:Choice Requires="wpg">
                  <w:drawing>
                    <wp:inline distT="0" distB="0" distL="0" distR="0" wp14:anchorId="7D59B02A" wp14:editId="74C83503">
                      <wp:extent cx="152400" cy="167005"/>
                      <wp:effectExtent l="0" t="0" r="0" b="4444"/>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00" name="Graphic 5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473AA8" id="Group 4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K8Vp2oQIAAC0GAAAOAAAAAAAAAAAAAAAAAC4CAABkcnMv&#10;ZTJvRG9jLnhtbFBLAQItABQABgAIAAAAIQDRKsnF2gAAAAMBAAAPAAAAAAAAAAAAAAAAAPsEAABk&#10;cnMvZG93bnJldi54bWxQSwUGAAAAAAQABADzAAAAAgYAAAAA&#10;">
                      <v:shape id="Graphic 5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" path="m,157479r142875,l142875,,,,,157479xe" filled="f">
                        <v:path arrowok="t"/>
                      </v:shape>
                      <w10:anchorlock/>
                    </v:group>
                  </w:pict>
                </mc:Fallback>
              </mc:AlternateContent>
            </w:r>
          </w:p>
        </w:tc>
        <w:tc>
          <w:tcPr>
            <w:tcW w:w="8541" w:type="dxa"/>
          </w:tcPr>
          <w:p w14:paraId="564605A9" w14:textId="77777777" w:rsidR="00D60EF7" w:rsidRPr="00734D35" w:rsidRDefault="00933881">
            <w:pPr>
              <w:pStyle w:val="TableParagraph"/>
              <w:spacing w:line="268" w:lineRule="exact"/>
              <w:ind w:left="107"/>
            </w:pPr>
            <w:r w:rsidRPr="00734D35">
              <w:t>Ensures</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6"/>
              </w:rPr>
              <w:t xml:space="preserve"> </w:t>
            </w:r>
            <w:r w:rsidRPr="00734D35">
              <w:t>carried</w:t>
            </w:r>
            <w:r w:rsidRPr="00734D35">
              <w:rPr>
                <w:spacing w:val="-6"/>
              </w:rPr>
              <w:t xml:space="preserve"> </w:t>
            </w:r>
            <w:r w:rsidRPr="00734D35">
              <w:t>out</w:t>
            </w:r>
            <w:r w:rsidRPr="00734D35">
              <w:rPr>
                <w:spacing w:val="-3"/>
              </w:rPr>
              <w:t xml:space="preserve"> </w:t>
            </w:r>
            <w:r w:rsidRPr="00734D35">
              <w:t>for</w:t>
            </w:r>
            <w:r w:rsidRPr="00734D35">
              <w:rPr>
                <w:spacing w:val="-4"/>
              </w:rPr>
              <w:t xml:space="preserve"> </w:t>
            </w:r>
            <w:r w:rsidRPr="00734D35">
              <w:t>each</w:t>
            </w:r>
            <w:r w:rsidRPr="00734D35">
              <w:rPr>
                <w:spacing w:val="-3"/>
              </w:rPr>
              <w:t xml:space="preserve"> </w:t>
            </w:r>
            <w:r w:rsidRPr="00734D35">
              <w:t>operational</w:t>
            </w:r>
            <w:r w:rsidRPr="00734D35">
              <w:rPr>
                <w:spacing w:val="-3"/>
              </w:rPr>
              <w:t xml:space="preserve"> </w:t>
            </w:r>
            <w:r w:rsidRPr="00734D35">
              <w:rPr>
                <w:spacing w:val="-2"/>
              </w:rPr>
              <w:t>period.</w:t>
            </w:r>
          </w:p>
        </w:tc>
      </w:tr>
      <w:tr w:rsidR="00D60EF7" w:rsidRPr="00734D35" w14:paraId="2CB01694" w14:textId="77777777">
        <w:trPr>
          <w:trHeight w:val="369"/>
        </w:trPr>
        <w:tc>
          <w:tcPr>
            <w:tcW w:w="9352" w:type="dxa"/>
            <w:gridSpan w:val="2"/>
          </w:tcPr>
          <w:p w14:paraId="4BD45AE6"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255EF57E" w14:textId="77777777">
        <w:trPr>
          <w:trHeight w:val="460"/>
        </w:trPr>
        <w:tc>
          <w:tcPr>
            <w:tcW w:w="811" w:type="dxa"/>
          </w:tcPr>
          <w:p w14:paraId="7A5EEA41" w14:textId="77777777" w:rsidR="00D60EF7" w:rsidRPr="00734D35" w:rsidRDefault="00D60EF7">
            <w:pPr>
              <w:pStyle w:val="TableParagraph"/>
              <w:spacing w:before="9"/>
              <w:rPr>
                <w:b/>
              </w:rPr>
            </w:pPr>
          </w:p>
          <w:p w14:paraId="264DAC30" w14:textId="77777777" w:rsidR="00D60EF7" w:rsidRPr="00734D35" w:rsidRDefault="00933881">
            <w:pPr>
              <w:pStyle w:val="TableParagraph"/>
              <w:ind w:left="302"/>
            </w:pPr>
            <w:r w:rsidRPr="00734D35">
              <w:rPr>
                <w:noProof/>
              </w:rPr>
              <mc:AlternateContent>
                <mc:Choice Requires="wpg">
                  <w:drawing>
                    <wp:inline distT="0" distB="0" distL="0" distR="0" wp14:anchorId="3FA6BABD" wp14:editId="7A56A7DE">
                      <wp:extent cx="152400" cy="167005"/>
                      <wp:effectExtent l="0" t="0" r="0" b="4444"/>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02" name="Graphic 50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720A4F" id="Group 5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jUog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Sz41KICAAAtBgAADgAAAAAAAAAAAAAAAAAuAgAAZHJz&#10;L2Uyb0RvYy54bWxQSwECLQAUAAYACAAAACEA0SrJxdoAAAADAQAADwAAAAAAAAAAAAAAAAD8BAAA&#10;ZHJzL2Rvd25yZXYueG1sUEsFBgAAAAAEAAQA8wAAAAMGAAAAAA==&#10;">
                      <v:shape id="Graphic 5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" path="m,157480r142875,l142875,,,,,157480xe" filled="f">
                        <v:path arrowok="t"/>
                      </v:shape>
                      <w10:anchorlock/>
                    </v:group>
                  </w:pict>
                </mc:Fallback>
              </mc:AlternateContent>
            </w:r>
          </w:p>
        </w:tc>
        <w:tc>
          <w:tcPr>
            <w:tcW w:w="8541" w:type="dxa"/>
          </w:tcPr>
          <w:p w14:paraId="0CD3688F"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4"/>
              </w:rPr>
              <w:t xml:space="preserve"> </w:t>
            </w:r>
            <w:r w:rsidRPr="00734D35">
              <w:t>clients</w:t>
            </w:r>
            <w:r w:rsidRPr="00734D35">
              <w:rPr>
                <w:spacing w:val="-3"/>
              </w:rPr>
              <w:t xml:space="preserve"> </w:t>
            </w:r>
            <w:r w:rsidRPr="00734D35">
              <w:t>for</w:t>
            </w:r>
            <w:r w:rsidRPr="00734D35">
              <w:rPr>
                <w:spacing w:val="-3"/>
              </w:rPr>
              <w:t xml:space="preserve"> </w:t>
            </w:r>
            <w:r w:rsidRPr="00734D35">
              <w:t>signs</w:t>
            </w:r>
            <w:r w:rsidRPr="00734D35">
              <w:rPr>
                <w:spacing w:val="-6"/>
              </w:rPr>
              <w:t xml:space="preserve"> </w:t>
            </w:r>
            <w:r w:rsidRPr="00734D35">
              <w:t>of</w:t>
            </w:r>
            <w:r w:rsidRPr="00734D35">
              <w:rPr>
                <w:spacing w:val="-3"/>
              </w:rPr>
              <w:t xml:space="preserve"> </w:t>
            </w:r>
            <w:r w:rsidRPr="00734D35">
              <w:t>stress.</w:t>
            </w:r>
            <w:r w:rsidRPr="00734D35">
              <w:rPr>
                <w:spacing w:val="-5"/>
              </w:rPr>
              <w:t xml:space="preserve"> </w:t>
            </w:r>
            <w:r w:rsidRPr="00734D35">
              <w:t>Report</w:t>
            </w:r>
            <w:r w:rsidRPr="00734D35">
              <w:rPr>
                <w:spacing w:val="-3"/>
              </w:rPr>
              <w:t xml:space="preserve"> </w:t>
            </w:r>
            <w:r w:rsidRPr="00734D35">
              <w:t>issues</w:t>
            </w:r>
            <w:r w:rsidRPr="00734D35">
              <w:rPr>
                <w:spacing w:val="-2"/>
              </w:rPr>
              <w:t xml:space="preserve"> </w:t>
            </w:r>
            <w:r w:rsidRPr="00734D35">
              <w:t>to</w:t>
            </w:r>
            <w:r w:rsidRPr="00734D35">
              <w:rPr>
                <w:spacing w:val="-4"/>
              </w:rPr>
              <w:t xml:space="preserve"> </w:t>
            </w:r>
            <w:r w:rsidRPr="00734D35">
              <w:t>Site</w:t>
            </w:r>
            <w:r w:rsidRPr="00734D35">
              <w:rPr>
                <w:spacing w:val="-3"/>
              </w:rPr>
              <w:t xml:space="preserve"> </w:t>
            </w:r>
            <w:r w:rsidRPr="00734D35">
              <w:t>Safety</w:t>
            </w:r>
            <w:r w:rsidRPr="00734D35">
              <w:rPr>
                <w:spacing w:val="-5"/>
              </w:rPr>
              <w:t xml:space="preserve"> </w:t>
            </w:r>
            <w:r w:rsidRPr="00734D35">
              <w:t>Team</w:t>
            </w:r>
            <w:r w:rsidRPr="00734D35">
              <w:rPr>
                <w:spacing w:val="-3"/>
              </w:rPr>
              <w:t xml:space="preserve"> </w:t>
            </w:r>
            <w:r w:rsidRPr="00734D35">
              <w:rPr>
                <w:spacing w:val="-2"/>
              </w:rPr>
              <w:t>Lead.</w:t>
            </w:r>
          </w:p>
        </w:tc>
      </w:tr>
      <w:tr w:rsidR="00D60EF7" w:rsidRPr="00734D35" w14:paraId="1A032E19" w14:textId="77777777">
        <w:trPr>
          <w:trHeight w:val="460"/>
        </w:trPr>
        <w:tc>
          <w:tcPr>
            <w:tcW w:w="811" w:type="dxa"/>
          </w:tcPr>
          <w:p w14:paraId="46FC9773" w14:textId="77777777" w:rsidR="00D60EF7" w:rsidRPr="00734D35" w:rsidRDefault="00D60EF7">
            <w:pPr>
              <w:pStyle w:val="TableParagraph"/>
              <w:spacing w:before="7"/>
              <w:rPr>
                <w:b/>
              </w:rPr>
            </w:pPr>
          </w:p>
          <w:p w14:paraId="634AE4DA" w14:textId="77777777" w:rsidR="00D60EF7" w:rsidRPr="00734D35" w:rsidRDefault="00933881">
            <w:pPr>
              <w:pStyle w:val="TableParagraph"/>
              <w:ind w:left="302"/>
            </w:pPr>
            <w:r w:rsidRPr="00734D35">
              <w:rPr>
                <w:noProof/>
              </w:rPr>
              <mc:AlternateContent>
                <mc:Choice Requires="wpg">
                  <w:drawing>
                    <wp:inline distT="0" distB="0" distL="0" distR="0" wp14:anchorId="6972ED3A" wp14:editId="7903B464">
                      <wp:extent cx="152400" cy="167005"/>
                      <wp:effectExtent l="0" t="0" r="0" b="4444"/>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04" name="Graphic 50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6943DC" id="Group 5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EIow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fS4QijAgAALQYAAA4AAAAAAAAAAAAAAAAALgIAAGRy&#10;cy9lMm9Eb2MueG1sUEsBAi0AFAAGAAgAAAAhANEqycXaAAAAAwEAAA8AAAAAAAAAAAAAAAAA/QQA&#10;AGRycy9kb3ducmV2LnhtbFBLBQYAAAAABAAEAPMAAAAEBgAAAAA=&#10;">
                      <v:shape id="Graphic 5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" path="m,157480r142875,l142875,,,,,157480xe" filled="f">
                        <v:path arrowok="t"/>
                      </v:shape>
                      <w10:anchorlock/>
                    </v:group>
                  </w:pict>
                </mc:Fallback>
              </mc:AlternateContent>
            </w:r>
          </w:p>
        </w:tc>
        <w:tc>
          <w:tcPr>
            <w:tcW w:w="8541" w:type="dxa"/>
          </w:tcPr>
          <w:p w14:paraId="4B3A6360" w14:textId="77777777" w:rsidR="00D60EF7" w:rsidRPr="00734D35" w:rsidRDefault="00933881">
            <w:pPr>
              <w:pStyle w:val="TableParagraph"/>
              <w:spacing w:line="268" w:lineRule="exact"/>
              <w:ind w:left="107"/>
            </w:pPr>
            <w:r w:rsidRPr="00734D35">
              <w:t>Take</w:t>
            </w:r>
            <w:r w:rsidRPr="00734D35">
              <w:rPr>
                <w:spacing w:val="-2"/>
              </w:rPr>
              <w:t xml:space="preserve"> </w:t>
            </w:r>
            <w:r w:rsidRPr="00734D35">
              <w:t>rest</w:t>
            </w:r>
            <w:r w:rsidRPr="00734D35">
              <w:rPr>
                <w:spacing w:val="-5"/>
              </w:rPr>
              <w:t xml:space="preserve"> </w:t>
            </w:r>
            <w:r w:rsidRPr="00734D35">
              <w:t>periods</w:t>
            </w:r>
            <w:r w:rsidRPr="00734D35">
              <w:rPr>
                <w:spacing w:val="-5"/>
              </w:rPr>
              <w:t xml:space="preserve"> </w:t>
            </w:r>
            <w:r w:rsidRPr="00734D35">
              <w:t>and</w:t>
            </w:r>
            <w:r w:rsidRPr="00734D35">
              <w:rPr>
                <w:spacing w:val="-4"/>
              </w:rPr>
              <w:t xml:space="preserve"> </w:t>
            </w:r>
            <w:r w:rsidRPr="00734D35">
              <w:rPr>
                <w:spacing w:val="-2"/>
              </w:rPr>
              <w:t>relief.</w:t>
            </w:r>
          </w:p>
        </w:tc>
      </w:tr>
      <w:tr w:rsidR="00D60EF7" w:rsidRPr="00734D35" w14:paraId="30010F80" w14:textId="77777777">
        <w:trPr>
          <w:trHeight w:val="460"/>
        </w:trPr>
        <w:tc>
          <w:tcPr>
            <w:tcW w:w="811" w:type="dxa"/>
          </w:tcPr>
          <w:p w14:paraId="070C2EDB" w14:textId="77777777" w:rsidR="00D60EF7" w:rsidRPr="00734D35" w:rsidRDefault="00D60EF7">
            <w:pPr>
              <w:pStyle w:val="TableParagraph"/>
              <w:spacing w:before="6"/>
              <w:rPr>
                <w:b/>
              </w:rPr>
            </w:pPr>
          </w:p>
          <w:p w14:paraId="796E3CC1" w14:textId="77777777" w:rsidR="00D60EF7" w:rsidRPr="00734D35" w:rsidRDefault="00933881">
            <w:pPr>
              <w:pStyle w:val="TableParagraph"/>
              <w:ind w:left="302"/>
            </w:pPr>
            <w:r w:rsidRPr="00734D35">
              <w:rPr>
                <w:noProof/>
              </w:rPr>
              <mc:AlternateContent>
                <mc:Choice Requires="wpg">
                  <w:drawing>
                    <wp:inline distT="0" distB="0" distL="0" distR="0" wp14:anchorId="1E2C56DE" wp14:editId="260D43EA">
                      <wp:extent cx="152400" cy="167005"/>
                      <wp:effectExtent l="0" t="0" r="0" b="4444"/>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06" name="Graphic 5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000FB7" id="Group 5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Oq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fLdEWJYi1oeDvIJfwCnkJ6wAUO&#10;h5Ub6HzD0GK9mlMCTKCByht5WszP18uBp+V6cY7KHPtlGd87vxUaCWeHO+dxe1VEi9XR4kcVTQvy&#10;D8KXKHxPCQjfUgLC3/VjMMyHfWGKwSQdTGmopA7Dw0KCt9UH8aQR509jC4D1RQgFlZ4gUk2hMWBQ&#10;wBQfUfFrMPAEHSmIgPjtgSCqKDdIHn3xO8X8NSuX2om+8NA5djCyAQGnfEsViLlY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A9DqqICAAAtBgAADgAAAAAAAAAAAAAAAAAuAgAAZHJz&#10;L2Uyb0RvYy54bWxQSwECLQAUAAYACAAAACEA0SrJxdoAAAADAQAADwAAAAAAAAAAAAAAAAD8BAAA&#10;ZHJzL2Rvd25yZXYueG1sUEsFBgAAAAAEAAQA8wAAAAMGAAAAAA==&#10;">
                      <v:shape id="Graphic 5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" path="m,157479r142875,l142875,,,,,157479xe" filled="f">
                        <v:path arrowok="t"/>
                      </v:shape>
                      <w10:anchorlock/>
                    </v:group>
                  </w:pict>
                </mc:Fallback>
              </mc:AlternateContent>
            </w:r>
          </w:p>
        </w:tc>
        <w:tc>
          <w:tcPr>
            <w:tcW w:w="8541" w:type="dxa"/>
          </w:tcPr>
          <w:p w14:paraId="151DB6F8"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 xml:space="preserve">extended </w:t>
            </w:r>
            <w:r w:rsidRPr="00734D35">
              <w:rPr>
                <w:spacing w:val="-2"/>
              </w:rPr>
              <w:t>deployment.</w:t>
            </w:r>
          </w:p>
        </w:tc>
      </w:tr>
      <w:tr w:rsidR="00D60EF7" w:rsidRPr="00734D35" w14:paraId="16BBE298" w14:textId="77777777">
        <w:trPr>
          <w:trHeight w:val="460"/>
        </w:trPr>
        <w:tc>
          <w:tcPr>
            <w:tcW w:w="811" w:type="dxa"/>
          </w:tcPr>
          <w:p w14:paraId="295D8B64" w14:textId="3712F65A" w:rsidR="00D60EF7" w:rsidRPr="00734D35" w:rsidRDefault="007A7843">
            <w:pPr>
              <w:pStyle w:val="TableParagraph"/>
              <w:rPr>
                <w:b/>
              </w:rPr>
            </w:pPr>
            <w:r>
              <w:t xml:space="preserve"> </w:t>
            </w:r>
          </w:p>
          <w:p w14:paraId="04B9370D" w14:textId="77777777" w:rsidR="00D60EF7" w:rsidRPr="00734D35" w:rsidRDefault="00933881">
            <w:pPr>
              <w:pStyle w:val="TableParagraph"/>
              <w:ind w:left="302"/>
            </w:pPr>
            <w:r w:rsidRPr="00734D35">
              <w:rPr>
                <w:noProof/>
              </w:rPr>
              <mc:AlternateContent>
                <mc:Choice Requires="wpg">
                  <w:drawing>
                    <wp:inline distT="0" distB="0" distL="0" distR="0" wp14:anchorId="65F32380" wp14:editId="3BA5C7E2">
                      <wp:extent cx="152400" cy="167005"/>
                      <wp:effectExtent l="0" t="0" r="0" b="4444"/>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08" name="Graphic 5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75CE48" id="Group 5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Y0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7FwmNKICAAAtBgAADgAAAAAAAAAAAAAAAAAuAgAAZHJz&#10;L2Uyb0RvYy54bWxQSwECLQAUAAYACAAAACEA0SrJxdoAAAADAQAADwAAAAAAAAAAAAAAAAD8BAAA&#10;ZHJzL2Rvd25yZXYueG1sUEsFBgAAAAAEAAQA8wAAAAMGAAAAAA==&#10;">
                      <v:shape id="Graphic 5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" path="m,157479r142875,l142875,,,,,157479xe" filled="f">
                        <v:path arrowok="t"/>
                      </v:shape>
                      <w10:anchorlock/>
                    </v:group>
                  </w:pict>
                </mc:Fallback>
              </mc:AlternateContent>
            </w:r>
          </w:p>
        </w:tc>
        <w:tc>
          <w:tcPr>
            <w:tcW w:w="8541" w:type="dxa"/>
          </w:tcPr>
          <w:p w14:paraId="50819848" w14:textId="77777777" w:rsidR="00D60EF7" w:rsidRPr="00734D35" w:rsidRDefault="00933881">
            <w:pPr>
              <w:pStyle w:val="TableParagraph"/>
              <w:spacing w:line="268" w:lineRule="exact"/>
              <w:ind w:left="107"/>
            </w:pPr>
            <w:r w:rsidRPr="00734D35">
              <w:t>Notify</w:t>
            </w:r>
            <w:r w:rsidRPr="00734D35">
              <w:rPr>
                <w:spacing w:val="-8"/>
              </w:rPr>
              <w:t xml:space="preserve"> </w:t>
            </w:r>
            <w:r w:rsidRPr="00734D35">
              <w:t>security/law</w:t>
            </w:r>
            <w:r w:rsidRPr="00734D35">
              <w:rPr>
                <w:spacing w:val="-6"/>
              </w:rPr>
              <w:t xml:space="preserve"> </w:t>
            </w:r>
            <w:r w:rsidRPr="00734D35">
              <w:t>enforcement</w:t>
            </w:r>
            <w:r w:rsidRPr="00734D35">
              <w:rPr>
                <w:spacing w:val="-6"/>
              </w:rPr>
              <w:t xml:space="preserve"> </w:t>
            </w:r>
            <w:r w:rsidRPr="00734D35">
              <w:t>regarding</w:t>
            </w:r>
            <w:r w:rsidRPr="00734D35">
              <w:rPr>
                <w:spacing w:val="-5"/>
              </w:rPr>
              <w:t xml:space="preserve"> </w:t>
            </w:r>
            <w:r w:rsidRPr="00734D35">
              <w:t>clients</w:t>
            </w:r>
            <w:r w:rsidRPr="00734D35">
              <w:rPr>
                <w:spacing w:val="-4"/>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6"/>
              </w:rPr>
              <w:t xml:space="preserve"> </w:t>
            </w:r>
            <w:r w:rsidRPr="00734D35">
              <w:t>of</w:t>
            </w:r>
            <w:r w:rsidRPr="00734D35">
              <w:rPr>
                <w:spacing w:val="-4"/>
              </w:rPr>
              <w:t xml:space="preserve"> </w:t>
            </w:r>
            <w:r w:rsidRPr="00734D35">
              <w:t>forceful</w:t>
            </w:r>
            <w:r w:rsidRPr="00734D35">
              <w:rPr>
                <w:spacing w:val="-3"/>
              </w:rPr>
              <w:t xml:space="preserve"> </w:t>
            </w:r>
            <w:r w:rsidRPr="00734D35">
              <w:rPr>
                <w:spacing w:val="-2"/>
              </w:rPr>
              <w:t>manner.</w:t>
            </w:r>
          </w:p>
        </w:tc>
      </w:tr>
      <w:tr w:rsidR="00D60EF7" w:rsidRPr="00734D35" w14:paraId="73E08B5A" w14:textId="77777777">
        <w:trPr>
          <w:trHeight w:val="460"/>
        </w:trPr>
        <w:tc>
          <w:tcPr>
            <w:tcW w:w="811" w:type="dxa"/>
          </w:tcPr>
          <w:p w14:paraId="40F08BEE" w14:textId="77777777" w:rsidR="00D60EF7" w:rsidRPr="00734D35" w:rsidRDefault="00D60EF7">
            <w:pPr>
              <w:pStyle w:val="TableParagraph"/>
              <w:spacing w:before="10" w:after="1"/>
              <w:rPr>
                <w:b/>
              </w:rPr>
            </w:pPr>
          </w:p>
          <w:p w14:paraId="6734F177" w14:textId="77777777" w:rsidR="00D60EF7" w:rsidRPr="00734D35" w:rsidRDefault="00933881">
            <w:pPr>
              <w:pStyle w:val="TableParagraph"/>
              <w:ind w:left="302"/>
            </w:pPr>
            <w:r w:rsidRPr="00734D35">
              <w:rPr>
                <w:noProof/>
              </w:rPr>
              <mc:AlternateContent>
                <mc:Choice Requires="wpg">
                  <w:drawing>
                    <wp:inline distT="0" distB="0" distL="0" distR="0" wp14:anchorId="61F1EF88" wp14:editId="197F2AB8">
                      <wp:extent cx="152400" cy="167005"/>
                      <wp:effectExtent l="0" t="0" r="0" b="4444"/>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10" name="Graphic 5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AB77BC" id="Group 5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hi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obIYqICAAAtBgAADgAAAAAAAAAAAAAAAAAuAgAAZHJz&#10;L2Uyb0RvYy54bWxQSwECLQAUAAYACAAAACEA0SrJxdoAAAADAQAADwAAAAAAAAAAAAAAAAD8BAAA&#10;ZHJzL2Rvd25yZXYueG1sUEsFBgAAAAAEAAQA8wAAAAMGAAAAAA==&#10;">
                      <v:shape id="Graphic 5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" path="m,157479r142875,l142875,,,,,157479xe" filled="f">
                        <v:path arrowok="t"/>
                      </v:shape>
                      <w10:anchorlock/>
                    </v:group>
                  </w:pict>
                </mc:Fallback>
              </mc:AlternateContent>
            </w:r>
          </w:p>
        </w:tc>
        <w:tc>
          <w:tcPr>
            <w:tcW w:w="8541" w:type="dxa"/>
          </w:tcPr>
          <w:p w14:paraId="7520516C" w14:textId="77777777" w:rsidR="00D60EF7" w:rsidRPr="00734D35" w:rsidRDefault="00933881">
            <w:pPr>
              <w:pStyle w:val="TableParagraph"/>
              <w:spacing w:line="268" w:lineRule="exact"/>
              <w:ind w:left="107"/>
            </w:pPr>
            <w:r w:rsidRPr="00734D35">
              <w:t>Prepare</w:t>
            </w:r>
            <w:r w:rsidRPr="00734D35">
              <w:rPr>
                <w:spacing w:val="-4"/>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Team</w:t>
            </w:r>
            <w:r w:rsidRPr="00734D35">
              <w:rPr>
                <w:spacing w:val="-2"/>
              </w:rPr>
              <w:t xml:space="preserve"> Lead.</w:t>
            </w:r>
          </w:p>
        </w:tc>
      </w:tr>
      <w:tr w:rsidR="00D60EF7" w:rsidRPr="00734D35" w14:paraId="69F80018" w14:textId="77777777">
        <w:trPr>
          <w:trHeight w:val="458"/>
        </w:trPr>
        <w:tc>
          <w:tcPr>
            <w:tcW w:w="811" w:type="dxa"/>
          </w:tcPr>
          <w:p w14:paraId="084EE3ED" w14:textId="77777777" w:rsidR="00D60EF7" w:rsidRPr="00734D35" w:rsidRDefault="00D60EF7">
            <w:pPr>
              <w:pStyle w:val="TableParagraph"/>
              <w:spacing w:before="10"/>
              <w:rPr>
                <w:b/>
              </w:rPr>
            </w:pPr>
          </w:p>
          <w:p w14:paraId="558AA1AF" w14:textId="77777777" w:rsidR="00D60EF7" w:rsidRPr="00734D35" w:rsidRDefault="00933881">
            <w:pPr>
              <w:pStyle w:val="TableParagraph"/>
              <w:ind w:left="302"/>
            </w:pPr>
            <w:r w:rsidRPr="00734D35">
              <w:rPr>
                <w:noProof/>
              </w:rPr>
              <mc:AlternateContent>
                <mc:Choice Requires="wpg">
                  <w:drawing>
                    <wp:inline distT="0" distB="0" distL="0" distR="0" wp14:anchorId="3E96A76A" wp14:editId="34A16DCB">
                      <wp:extent cx="152400" cy="167005"/>
                      <wp:effectExtent l="0" t="0" r="0" b="4444"/>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12" name="Graphic 5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3887B1" id="Group 5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f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ywpUawDDW9HuYRfwFNID7jA&#10;4bhyI52vGFqtzyEGMIEGKm/iabW8WGcjT9l6dYHKnPplOd87vxUaCWeHe+dxe11GizXR4kcVTQvy&#10;D8KXKHxPCQjfUgLC3w1jMMyHfWGKwSQ9TGmspAnDw0KCt9MH8aQR509jC4D1ZQgFlZ4gUs2hMWBQ&#10;wBwfUfFrMPAMHSmIgPgdgCCqKDdIHn3xO8f8NSuX2omh8NA5djCxAQHnfEsViLnMlhk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6y7vn6ICAAAtBgAADgAAAAAAAAAAAAAAAAAuAgAAZHJz&#10;L2Uyb0RvYy54bWxQSwECLQAUAAYACAAAACEA0SrJxdoAAAADAQAADwAAAAAAAAAAAAAAAAD8BAAA&#10;ZHJzL2Rvd25yZXYueG1sUEsFBgAAAAAEAAQA8wAAAAMGAAAAAA==&#10;">
                      <v:shape id="Graphic 5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" path="m,157479r142875,l142875,,,,,157479xe" filled="f">
                        <v:path arrowok="t"/>
                      </v:shape>
                      <w10:anchorlock/>
                    </v:group>
                  </w:pict>
                </mc:Fallback>
              </mc:AlternateContent>
            </w:r>
          </w:p>
        </w:tc>
        <w:tc>
          <w:tcPr>
            <w:tcW w:w="8541" w:type="dxa"/>
          </w:tcPr>
          <w:p w14:paraId="4269A552"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6"/>
              </w:rPr>
              <w:t xml:space="preserve"> </w:t>
            </w:r>
            <w:r w:rsidRPr="00734D35">
              <w:t>Reports</w:t>
            </w:r>
            <w:r w:rsidRPr="00734D35">
              <w:rPr>
                <w:spacing w:val="-5"/>
              </w:rPr>
              <w:t xml:space="preserve"> </w:t>
            </w:r>
            <w:r w:rsidRPr="00734D35">
              <w:t>from</w:t>
            </w:r>
            <w:r w:rsidRPr="00734D35">
              <w:rPr>
                <w:spacing w:val="-5"/>
              </w:rPr>
              <w:t xml:space="preserve"> </w:t>
            </w:r>
            <w:r w:rsidRPr="00734D35">
              <w:t>Operations</w:t>
            </w:r>
            <w:r w:rsidRPr="00734D35">
              <w:rPr>
                <w:spacing w:val="-7"/>
              </w:rPr>
              <w:t xml:space="preserve"> </w:t>
            </w:r>
            <w:r w:rsidRPr="00734D35">
              <w:t>Section</w:t>
            </w:r>
            <w:r w:rsidRPr="00734D35">
              <w:rPr>
                <w:spacing w:val="-5"/>
              </w:rPr>
              <w:t xml:space="preserve"> </w:t>
            </w:r>
            <w:r w:rsidRPr="00734D35">
              <w:t>Chief</w:t>
            </w:r>
            <w:r w:rsidRPr="00734D35">
              <w:rPr>
                <w:spacing w:val="-4"/>
              </w:rPr>
              <w:t xml:space="preserve"> </w:t>
            </w:r>
            <w:r w:rsidRPr="00734D35">
              <w:t>as</w:t>
            </w:r>
            <w:r w:rsidRPr="00734D35">
              <w:rPr>
                <w:spacing w:val="-4"/>
              </w:rPr>
              <w:t xml:space="preserve"> </w:t>
            </w:r>
            <w:r w:rsidRPr="00734D35">
              <w:rPr>
                <w:spacing w:val="-2"/>
              </w:rPr>
              <w:t>appropriate.</w:t>
            </w:r>
          </w:p>
        </w:tc>
      </w:tr>
      <w:tr w:rsidR="00D60EF7" w:rsidRPr="00734D35" w14:paraId="58A36A09" w14:textId="77777777">
        <w:trPr>
          <w:trHeight w:val="460"/>
        </w:trPr>
        <w:tc>
          <w:tcPr>
            <w:tcW w:w="811" w:type="dxa"/>
          </w:tcPr>
          <w:p w14:paraId="6A289998" w14:textId="77777777" w:rsidR="00D60EF7" w:rsidRPr="00734D35" w:rsidRDefault="00D60EF7">
            <w:pPr>
              <w:pStyle w:val="TableParagraph"/>
              <w:spacing w:after="1"/>
              <w:rPr>
                <w:b/>
              </w:rPr>
            </w:pPr>
          </w:p>
          <w:p w14:paraId="3299463E" w14:textId="77777777" w:rsidR="00D60EF7" w:rsidRPr="00734D35" w:rsidRDefault="00933881">
            <w:pPr>
              <w:pStyle w:val="TableParagraph"/>
              <w:ind w:left="302"/>
            </w:pPr>
            <w:r w:rsidRPr="00734D35">
              <w:rPr>
                <w:noProof/>
              </w:rPr>
              <mc:AlternateContent>
                <mc:Choice Requires="wpg">
                  <w:drawing>
                    <wp:inline distT="0" distB="0" distL="0" distR="0" wp14:anchorId="2FFDC7E2" wp14:editId="35E9F95A">
                      <wp:extent cx="152400" cy="167005"/>
                      <wp:effectExtent l="0" t="0" r="0" b="4444"/>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14" name="Graphic 5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189EDA" id="Group 5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ZD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6woUawDDW9HuYRfwFNID7jA&#10;4bhyI52vGFqtz5eUABNooPImnlbLi3U28pStVxeozKlflvO981uhkXB2uHcet9dltFgTLX5U0bQg&#10;/yB8icL3lIDwLSUg/N0wBsN82BemGEzSw5TGSpowPCwkeDt9EE8acf40tgBYX4ZQUOkJItUcGgMG&#10;BczxERW/BgPP0JGCCIjfAQiiinKD5NEXv3PMX7NyqZ0YCg+dYwcTGxBwzrdUgZjLbJn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HQ9kOjAgAALQYAAA4AAAAAAAAAAAAAAAAALgIAAGRy&#10;cy9lMm9Eb2MueG1sUEsBAi0AFAAGAAgAAAAhANEqycXaAAAAAwEAAA8AAAAAAAAAAAAAAAAA/QQA&#10;AGRycy9kb3ducmV2LnhtbFBLBQYAAAAABAAEAPMAAAAEBgAAAAA=&#10;">
                      <v:shape id="Graphic 5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" path="m,157479r142875,l142875,,,,,157479xe" filled="f">
                        <v:path arrowok="t"/>
                      </v:shape>
                      <w10:anchorlock/>
                    </v:group>
                  </w:pict>
                </mc:Fallback>
              </mc:AlternateContent>
            </w:r>
          </w:p>
        </w:tc>
        <w:tc>
          <w:tcPr>
            <w:tcW w:w="8541" w:type="dxa"/>
          </w:tcPr>
          <w:p w14:paraId="3D289330" w14:textId="77777777" w:rsidR="00D60EF7" w:rsidRPr="00734D35" w:rsidRDefault="00933881">
            <w:pPr>
              <w:pStyle w:val="TableParagraph"/>
              <w:spacing w:before="1"/>
              <w:ind w:left="107"/>
            </w:pPr>
            <w:r w:rsidRPr="00734D35">
              <w:t>Report</w:t>
            </w:r>
            <w:r w:rsidRPr="00734D35">
              <w:rPr>
                <w:spacing w:val="-7"/>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2"/>
              </w:rPr>
              <w:t xml:space="preserve"> </w:t>
            </w:r>
            <w:r w:rsidRPr="00734D35">
              <w:t>to</w:t>
            </w:r>
            <w:r w:rsidRPr="00734D35">
              <w:rPr>
                <w:spacing w:val="-6"/>
              </w:rPr>
              <w:t xml:space="preserve"> </w:t>
            </w:r>
            <w:r w:rsidRPr="00734D35">
              <w:t>Operations</w:t>
            </w:r>
            <w:r w:rsidRPr="00734D35">
              <w:rPr>
                <w:spacing w:val="-3"/>
              </w:rPr>
              <w:t xml:space="preserve"> </w:t>
            </w:r>
            <w:r w:rsidRPr="00734D35">
              <w:t>Section</w:t>
            </w:r>
            <w:r w:rsidRPr="00734D35">
              <w:rPr>
                <w:spacing w:val="-4"/>
              </w:rPr>
              <w:t xml:space="preserve"> </w:t>
            </w:r>
            <w:r w:rsidRPr="00734D35">
              <w:rPr>
                <w:spacing w:val="-2"/>
              </w:rPr>
              <w:t>Chief.</w:t>
            </w:r>
          </w:p>
        </w:tc>
      </w:tr>
    </w:tbl>
    <w:p w14:paraId="1027ADB2" w14:textId="77777777" w:rsidR="00D60EF7" w:rsidRPr="00734D35" w:rsidRDefault="00D60EF7">
      <w:pPr>
        <w:sectPr w:rsidR="00D60EF7" w:rsidRPr="00734D35" w:rsidSect="00AC1B1A">
          <w:pgSz w:w="12240" w:h="15840"/>
          <w:pgMar w:top="1340" w:right="980" w:bottom="1200" w:left="1280" w:header="763" w:footer="576" w:gutter="0"/>
          <w:cols w:space="720"/>
          <w:docGrid w:linePitch="299"/>
        </w:sectPr>
      </w:pPr>
    </w:p>
    <w:p w14:paraId="5D3F31A5" w14:textId="77777777" w:rsidR="00D60EF7" w:rsidRPr="00734D35" w:rsidRDefault="00933881" w:rsidP="00EA663D">
      <w:pPr>
        <w:pStyle w:val="Heading2"/>
      </w:pPr>
      <w:bookmarkStart w:id="26" w:name="_Toc169846741"/>
      <w:r w:rsidRPr="00734D35">
        <w:lastRenderedPageBreak/>
        <w:t>Support</w:t>
      </w:r>
      <w:r w:rsidRPr="00734D35">
        <w:rPr>
          <w:spacing w:val="-11"/>
        </w:rPr>
        <w:t xml:space="preserve"> </w:t>
      </w:r>
      <w:r w:rsidRPr="00734D35">
        <w:t>Services</w:t>
      </w:r>
      <w:r w:rsidRPr="00734D35">
        <w:rPr>
          <w:spacing w:val="-15"/>
        </w:rPr>
        <w:t xml:space="preserve"> </w:t>
      </w:r>
      <w:r w:rsidRPr="00734D35">
        <w:rPr>
          <w:spacing w:val="-4"/>
        </w:rPr>
        <w:t>Team</w:t>
      </w:r>
      <w:bookmarkEnd w:id="26"/>
    </w:p>
    <w:p w14:paraId="5C6078AE" w14:textId="77777777" w:rsidR="00D60EF7" w:rsidRPr="00734D35" w:rsidRDefault="00933881" w:rsidP="001650EC">
      <w:pPr>
        <w:ind w:firstLine="160"/>
      </w:pPr>
      <w:r w:rsidRPr="00734D35">
        <w:rPr>
          <w:noProof/>
        </w:rPr>
        <mc:AlternateContent>
          <mc:Choice Requires="wps">
            <w:drawing>
              <wp:anchor distT="0" distB="0" distL="0" distR="0" simplePos="0" relativeHeight="251658264" behindDoc="1" locked="0" layoutInCell="1" allowOverlap="1" wp14:anchorId="6C0FB9C6" wp14:editId="3256D718">
                <wp:simplePos x="0" y="0"/>
                <wp:positionH relativeFrom="page">
                  <wp:posOffset>896416</wp:posOffset>
                </wp:positionH>
                <wp:positionV relativeFrom="paragraph">
                  <wp:posOffset>327236</wp:posOffset>
                </wp:positionV>
                <wp:extent cx="5981065" cy="6350"/>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D214D" id="Graphic 515" o:spid="_x0000_s1026" style="position:absolute;margin-left:70.6pt;margin-top:25.75pt;width:470.95pt;height:.5pt;z-index:-2516582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Support</w:t>
      </w:r>
      <w:r w:rsidRPr="00734D35">
        <w:rPr>
          <w:spacing w:val="-10"/>
        </w:rPr>
        <w:t xml:space="preserve"> </w:t>
      </w:r>
      <w:r w:rsidRPr="00734D35">
        <w:t>Service</w:t>
      </w:r>
      <w:r w:rsidRPr="00734D35">
        <w:rPr>
          <w:spacing w:val="-10"/>
        </w:rPr>
        <w:t xml:space="preserve"> </w:t>
      </w:r>
      <w:r w:rsidRPr="00734D35">
        <w:t>Team</w:t>
      </w:r>
      <w:r w:rsidRPr="00734D35">
        <w:rPr>
          <w:spacing w:val="-10"/>
        </w:rPr>
        <w:t xml:space="preserve"> </w:t>
      </w:r>
      <w:r w:rsidRPr="00734D35">
        <w:rPr>
          <w:spacing w:val="-4"/>
        </w:rPr>
        <w:t>Lead</w:t>
      </w:r>
    </w:p>
    <w:p w14:paraId="7C02A112"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Operations</w:t>
      </w:r>
      <w:r w:rsidRPr="00734D35">
        <w:rPr>
          <w:spacing w:val="-8"/>
        </w:rPr>
        <w:t xml:space="preserve"> </w:t>
      </w:r>
      <w:r w:rsidRPr="00734D35">
        <w:t>Section</w:t>
      </w:r>
      <w:r w:rsidRPr="00734D35">
        <w:rPr>
          <w:spacing w:val="-10"/>
        </w:rPr>
        <w:t xml:space="preserve"> </w:t>
      </w:r>
      <w:r w:rsidRPr="00734D35">
        <w:rPr>
          <w:spacing w:val="-2"/>
        </w:rPr>
        <w:t>Chief</w:t>
      </w:r>
    </w:p>
    <w:p w14:paraId="0BEA2508" w14:textId="77777777" w:rsidR="00D60EF7" w:rsidRPr="00734D35" w:rsidRDefault="00933881">
      <w:pPr>
        <w:spacing w:before="178"/>
        <w:ind w:left="160"/>
      </w:pPr>
      <w:r w:rsidRPr="00734D35">
        <w:rPr>
          <w:b/>
        </w:rPr>
        <w:t>Mission:</w:t>
      </w:r>
      <w:r w:rsidRPr="00734D35">
        <w:rPr>
          <w:b/>
          <w:spacing w:val="-8"/>
        </w:rPr>
        <w:t xml:space="preserve"> </w:t>
      </w:r>
      <w:r w:rsidRPr="00734D35">
        <w:t>The</w:t>
      </w:r>
      <w:r w:rsidRPr="00734D35">
        <w:rPr>
          <w:spacing w:val="-7"/>
        </w:rPr>
        <w:t xml:space="preserve"> </w:t>
      </w:r>
      <w:r w:rsidRPr="00734D35">
        <w:t>support</w:t>
      </w:r>
      <w:r w:rsidRPr="00734D35">
        <w:rPr>
          <w:spacing w:val="-6"/>
        </w:rPr>
        <w:t xml:space="preserve"> </w:t>
      </w:r>
      <w:r w:rsidRPr="00734D35">
        <w:t>service</w:t>
      </w:r>
      <w:r w:rsidRPr="00734D35">
        <w:rPr>
          <w:spacing w:val="-7"/>
        </w:rPr>
        <w:t xml:space="preserve"> </w:t>
      </w:r>
      <w:r w:rsidRPr="00734D35">
        <w:t>providers</w:t>
      </w:r>
      <w:r w:rsidRPr="00734D35">
        <w:rPr>
          <w:spacing w:val="-4"/>
        </w:rPr>
        <w:t xml:space="preserve"> </w:t>
      </w:r>
      <w:r w:rsidRPr="00734D35">
        <w:t>assist</w:t>
      </w:r>
      <w:r w:rsidRPr="00734D35">
        <w:rPr>
          <w:spacing w:val="-7"/>
        </w:rPr>
        <w:t xml:space="preserve"> </w:t>
      </w:r>
      <w:r w:rsidRPr="00734D35">
        <w:t>in</w:t>
      </w:r>
      <w:r w:rsidRPr="00734D35">
        <w:rPr>
          <w:spacing w:val="-4"/>
        </w:rPr>
        <w:t xml:space="preserve"> </w:t>
      </w:r>
      <w:r w:rsidRPr="00734D35">
        <w:t>providing</w:t>
      </w:r>
      <w:r w:rsidRPr="00734D35">
        <w:rPr>
          <w:spacing w:val="-6"/>
        </w:rPr>
        <w:t xml:space="preserve"> </w:t>
      </w:r>
      <w:r w:rsidRPr="00734D35">
        <w:t>for</w:t>
      </w:r>
      <w:r w:rsidRPr="00734D35">
        <w:rPr>
          <w:spacing w:val="-7"/>
        </w:rPr>
        <w:t xml:space="preserve"> </w:t>
      </w:r>
      <w:r w:rsidRPr="00734D35">
        <w:t>the</w:t>
      </w:r>
      <w:r w:rsidRPr="00734D35">
        <w:rPr>
          <w:spacing w:val="-7"/>
        </w:rPr>
        <w:t xml:space="preserve"> </w:t>
      </w:r>
      <w:r w:rsidRPr="00734D35">
        <w:t>needs</w:t>
      </w:r>
      <w:r w:rsidRPr="00734D35">
        <w:rPr>
          <w:spacing w:val="-5"/>
        </w:rPr>
        <w:t xml:space="preserve"> </w:t>
      </w:r>
      <w:r w:rsidRPr="00734D35">
        <w:t>of</w:t>
      </w:r>
      <w:r w:rsidRPr="00734D35">
        <w:rPr>
          <w:spacing w:val="-5"/>
        </w:rPr>
        <w:t xml:space="preserve"> </w:t>
      </w:r>
      <w:r w:rsidRPr="00734D35">
        <w:t>victims</w:t>
      </w:r>
      <w:r w:rsidRPr="00734D35">
        <w:rPr>
          <w:spacing w:val="-5"/>
        </w:rPr>
        <w:t xml:space="preserve"> </w:t>
      </w:r>
      <w:r w:rsidRPr="00734D35">
        <w:t>and</w:t>
      </w:r>
      <w:r w:rsidRPr="00734D35">
        <w:rPr>
          <w:spacing w:val="-7"/>
        </w:rPr>
        <w:t xml:space="preserve"> </w:t>
      </w:r>
      <w:r w:rsidRPr="00734D35">
        <w:rPr>
          <w:spacing w:val="-2"/>
        </w:rPr>
        <w:t>families.</w:t>
      </w:r>
    </w:p>
    <w:p w14:paraId="309B5031" w14:textId="77777777" w:rsidR="00D60EF7" w:rsidRPr="00734D35" w:rsidRDefault="00933881">
      <w:pPr>
        <w:spacing w:before="178"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516028B0"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06A26D0D" w14:textId="77777777">
        <w:trPr>
          <w:trHeight w:val="369"/>
        </w:trPr>
        <w:tc>
          <w:tcPr>
            <w:tcW w:w="9351" w:type="dxa"/>
            <w:gridSpan w:val="2"/>
          </w:tcPr>
          <w:p w14:paraId="7105CD50"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2DB33C78" w14:textId="77777777">
        <w:trPr>
          <w:trHeight w:val="537"/>
        </w:trPr>
        <w:tc>
          <w:tcPr>
            <w:tcW w:w="806" w:type="dxa"/>
          </w:tcPr>
          <w:p w14:paraId="203E5049" w14:textId="77777777" w:rsidR="00D60EF7" w:rsidRPr="00734D35" w:rsidRDefault="00D60EF7">
            <w:pPr>
              <w:pStyle w:val="TableParagraph"/>
              <w:spacing w:before="11"/>
              <w:rPr>
                <w:b/>
              </w:rPr>
            </w:pPr>
          </w:p>
          <w:p w14:paraId="119ABBB7" w14:textId="77777777" w:rsidR="00D60EF7" w:rsidRPr="00734D35" w:rsidRDefault="00933881">
            <w:pPr>
              <w:pStyle w:val="TableParagraph"/>
              <w:ind w:left="302"/>
            </w:pPr>
            <w:r w:rsidRPr="00734D35">
              <w:rPr>
                <w:noProof/>
              </w:rPr>
              <mc:AlternateContent>
                <mc:Choice Requires="wpg">
                  <w:drawing>
                    <wp:inline distT="0" distB="0" distL="0" distR="0" wp14:anchorId="4886786E" wp14:editId="69C6DD17">
                      <wp:extent cx="152400" cy="167005"/>
                      <wp:effectExtent l="0" t="0" r="0" b="4444"/>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17" name="Graphic 5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01B3AC" id="Group 5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t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6wpUawDDW9HuYRfwFNID7jA&#10;4bhyI52vGFqtz5eUABNooPImnlbLi3U28pStVxeozKlflvO981uhkXB2uHcet9dltFgTLX5U0bQg&#10;/yB8icL3lIDwLSUg/N0wBsN82BemGEzSw5TGSpowPCwkeDt9EE8acf40tgBYX4ZQUOkJItUcGgMG&#10;BczxERW/BgPP0JGCCIjfAQiiinKD5NEXv3PMX7NyqZ0YCg+dYwcTGxBwzrdUgZjLbJn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Qv+i2jAgAALQYAAA4AAAAAAAAAAAAAAAAALgIAAGRy&#10;cy9lMm9Eb2MueG1sUEsBAi0AFAAGAAgAAAAhANEqycXaAAAAAwEAAA8AAAAAAAAAAAAAAAAA/QQA&#10;AGRycy9kb3ducmV2LnhtbFBLBQYAAAAABAAEAPMAAAAEBgAAAAA=&#10;">
                      <v:shape id="Graphic 5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" path="m,157479r142875,l142875,,,,,157479xe" filled="f">
                        <v:path arrowok="t"/>
                      </v:shape>
                      <w10:anchorlock/>
                    </v:group>
                  </w:pict>
                </mc:Fallback>
              </mc:AlternateContent>
            </w:r>
          </w:p>
        </w:tc>
        <w:tc>
          <w:tcPr>
            <w:tcW w:w="8545" w:type="dxa"/>
          </w:tcPr>
          <w:p w14:paraId="03C4BDD5" w14:textId="35631680"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5"/>
              </w:rPr>
              <w:t xml:space="preserve"> </w:t>
            </w:r>
            <w:r w:rsidRPr="00734D35">
              <w:t>Operations</w:t>
            </w:r>
            <w:r w:rsidRPr="00734D35">
              <w:rPr>
                <w:spacing w:val="-5"/>
              </w:rPr>
              <w:t xml:space="preserve"> </w:t>
            </w:r>
            <w:r w:rsidRPr="00734D35">
              <w:t>Section</w:t>
            </w:r>
            <w:r w:rsidRPr="00734D35">
              <w:rPr>
                <w:spacing w:val="-6"/>
              </w:rPr>
              <w:t xml:space="preserve"> </w:t>
            </w:r>
            <w:r w:rsidRPr="00734D35">
              <w:t>Chief.</w:t>
            </w:r>
            <w:r w:rsidRPr="00734D35">
              <w:rPr>
                <w:spacing w:val="-6"/>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5"/>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12FB3568" w14:textId="77777777">
        <w:trPr>
          <w:trHeight w:val="460"/>
        </w:trPr>
        <w:tc>
          <w:tcPr>
            <w:tcW w:w="806" w:type="dxa"/>
          </w:tcPr>
          <w:p w14:paraId="502381E3" w14:textId="77777777" w:rsidR="00D60EF7" w:rsidRPr="00734D35" w:rsidRDefault="00D60EF7">
            <w:pPr>
              <w:pStyle w:val="TableParagraph"/>
              <w:spacing w:before="10" w:after="1"/>
              <w:rPr>
                <w:b/>
              </w:rPr>
            </w:pPr>
          </w:p>
          <w:p w14:paraId="7D3AC770" w14:textId="77777777" w:rsidR="00D60EF7" w:rsidRPr="00734D35" w:rsidRDefault="00933881">
            <w:pPr>
              <w:pStyle w:val="TableParagraph"/>
              <w:ind w:left="302"/>
            </w:pPr>
            <w:r w:rsidRPr="00734D35">
              <w:rPr>
                <w:noProof/>
              </w:rPr>
              <mc:AlternateContent>
                <mc:Choice Requires="wpg">
                  <w:drawing>
                    <wp:inline distT="0" distB="0" distL="0" distR="0" wp14:anchorId="0D1C9FFD" wp14:editId="1E325E37">
                      <wp:extent cx="152400" cy="167005"/>
                      <wp:effectExtent l="0" t="0" r="0" b="4444"/>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19" name="Graphic 5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13D287" id="Group 5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6Hyfs6ICAAAtBgAADgAAAAAAAAAAAAAAAAAuAgAAZHJz&#10;L2Uyb0RvYy54bWxQSwECLQAUAAYACAAAACEA0SrJxdoAAAADAQAADwAAAAAAAAAAAAAAAAD8BAAA&#10;ZHJzL2Rvd25yZXYueG1sUEsFBgAAAAAEAAQA8wAAAAMGAAAAAA==&#10;">
                      <v:shape id="Graphic 5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" path="m,157479r142875,l142875,,,,,157479xe" filled="f">
                        <v:path arrowok="t"/>
                      </v:shape>
                      <w10:anchorlock/>
                    </v:group>
                  </w:pict>
                </mc:Fallback>
              </mc:AlternateContent>
            </w:r>
          </w:p>
        </w:tc>
        <w:tc>
          <w:tcPr>
            <w:tcW w:w="8545" w:type="dxa"/>
          </w:tcPr>
          <w:p w14:paraId="53021C0E"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6"/>
              </w:rPr>
              <w:t xml:space="preserve"> </w:t>
            </w:r>
            <w:r w:rsidRPr="00734D35">
              <w:t>entire</w:t>
            </w:r>
            <w:r w:rsidRPr="00734D35">
              <w:rPr>
                <w:spacing w:val="-5"/>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9664BE2" w14:textId="77777777">
        <w:trPr>
          <w:trHeight w:val="457"/>
        </w:trPr>
        <w:tc>
          <w:tcPr>
            <w:tcW w:w="806" w:type="dxa"/>
          </w:tcPr>
          <w:p w14:paraId="4A3C94F9" w14:textId="77777777" w:rsidR="00D60EF7" w:rsidRPr="00734D35" w:rsidRDefault="00D60EF7">
            <w:pPr>
              <w:pStyle w:val="TableParagraph"/>
              <w:spacing w:before="9" w:after="1"/>
              <w:rPr>
                <w:b/>
              </w:rPr>
            </w:pPr>
          </w:p>
          <w:p w14:paraId="112BE528" w14:textId="77777777" w:rsidR="00D60EF7" w:rsidRPr="00734D35" w:rsidRDefault="00933881">
            <w:pPr>
              <w:pStyle w:val="TableParagraph"/>
              <w:ind w:left="302"/>
            </w:pPr>
            <w:r w:rsidRPr="00734D35">
              <w:rPr>
                <w:noProof/>
              </w:rPr>
              <mc:AlternateContent>
                <mc:Choice Requires="wpg">
                  <w:drawing>
                    <wp:inline distT="0" distB="0" distL="0" distR="0" wp14:anchorId="0D552B64" wp14:editId="176E52C7">
                      <wp:extent cx="152400" cy="167005"/>
                      <wp:effectExtent l="0" t="0" r="0" b="4444"/>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21" name="Graphic 5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81DB92" id="Group 5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XMowIAAC0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ZIVcyjAgAALQYAAA4AAAAAAAAAAAAAAAAALgIAAGRy&#10;cy9lMm9Eb2MueG1sUEsBAi0AFAAGAAgAAAAhANEqycXaAAAAAwEAAA8AAAAAAAAAAAAAAAAA/QQA&#10;AGRycy9kb3ducmV2LnhtbFBLBQYAAAAABAAEAPMAAAAEBgAAAAA=&#10;">
                      <v:shape id="Graphic 5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" path="m,157479r142875,l142875,,,,,157479xe" filled="f">
                        <v:path arrowok="t"/>
                      </v:shape>
                      <w10:anchorlock/>
                    </v:group>
                  </w:pict>
                </mc:Fallback>
              </mc:AlternateContent>
            </w:r>
          </w:p>
        </w:tc>
        <w:tc>
          <w:tcPr>
            <w:tcW w:w="8545" w:type="dxa"/>
          </w:tcPr>
          <w:p w14:paraId="5C02FB0F" w14:textId="77777777" w:rsidR="00D60EF7" w:rsidRPr="00734D35" w:rsidRDefault="00933881">
            <w:pPr>
              <w:pStyle w:val="TableParagraph"/>
              <w:spacing w:line="268" w:lineRule="exact"/>
              <w:ind w:left="108"/>
            </w:pPr>
            <w:r w:rsidRPr="00734D35">
              <w:t>Brief</w:t>
            </w:r>
            <w:r w:rsidRPr="00734D35">
              <w:rPr>
                <w:spacing w:val="-4"/>
              </w:rPr>
              <w:t xml:space="preserve"> </w:t>
            </w:r>
            <w:r w:rsidRPr="00734D35">
              <w:t>the</w:t>
            </w:r>
            <w:r w:rsidRPr="00734D35">
              <w:rPr>
                <w:spacing w:val="-4"/>
              </w:rPr>
              <w:t xml:space="preserve"> </w:t>
            </w:r>
            <w:r w:rsidRPr="00734D35">
              <w:t>Support</w:t>
            </w:r>
            <w:r w:rsidRPr="00734D35">
              <w:rPr>
                <w:spacing w:val="-4"/>
              </w:rPr>
              <w:t xml:space="preserve"> </w:t>
            </w:r>
            <w:r w:rsidRPr="00734D35">
              <w:t>Services</w:t>
            </w:r>
            <w:r w:rsidRPr="00734D35">
              <w:rPr>
                <w:spacing w:val="-4"/>
              </w:rPr>
              <w:t xml:space="preserve"> </w:t>
            </w:r>
            <w:r w:rsidRPr="00734D35">
              <w:rPr>
                <w:spacing w:val="-2"/>
              </w:rPr>
              <w:t>Team.</w:t>
            </w:r>
          </w:p>
        </w:tc>
      </w:tr>
      <w:tr w:rsidR="00D60EF7" w:rsidRPr="00734D35" w14:paraId="1CE04E9C" w14:textId="77777777">
        <w:trPr>
          <w:trHeight w:val="460"/>
        </w:trPr>
        <w:tc>
          <w:tcPr>
            <w:tcW w:w="806" w:type="dxa"/>
          </w:tcPr>
          <w:p w14:paraId="647A0A58" w14:textId="77777777" w:rsidR="00D60EF7" w:rsidRPr="00734D35" w:rsidRDefault="00D60EF7">
            <w:pPr>
              <w:pStyle w:val="TableParagraph"/>
              <w:spacing w:before="6" w:after="1"/>
              <w:rPr>
                <w:b/>
              </w:rPr>
            </w:pPr>
          </w:p>
          <w:p w14:paraId="38EBCBE1" w14:textId="77777777" w:rsidR="00D60EF7" w:rsidRPr="00734D35" w:rsidRDefault="00933881">
            <w:pPr>
              <w:pStyle w:val="TableParagraph"/>
              <w:ind w:left="302"/>
            </w:pPr>
            <w:r w:rsidRPr="00734D35">
              <w:rPr>
                <w:noProof/>
              </w:rPr>
              <mc:AlternateContent>
                <mc:Choice Requires="wpg">
                  <w:drawing>
                    <wp:inline distT="0" distB="0" distL="0" distR="0" wp14:anchorId="7E6A5FA6" wp14:editId="51E46ED2">
                      <wp:extent cx="152400" cy="167005"/>
                      <wp:effectExtent l="0" t="0" r="0" b="4444"/>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23" name="Graphic 5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017397" id="Group 5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Ix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IvtMiWIdaHgzyiX8Ap5CesAF&#10;DseVG+l8xdB8eZ5RAkyggco78jTPVsvFyNNiOV+hMo/9spzvnN8IjYSz/Z3zuL0uo8WaaPGDiqYF&#10;+QfhSxS+pwSEbykB4W+HMRjmw74wxWCSHqY0VtKE4WEhwdvpvXjSiPOnsQXA8iKEgkpPEKmm0Bgw&#10;KGCKj6j4NRh4go4URED8DkAQVZQbJI+++J1i/pqVS+3EUHjoHDs4sgEBp3xLFYi5WGQL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gcjGjAgAALQYAAA4AAAAAAAAAAAAAAAAALgIAAGRy&#10;cy9lMm9Eb2MueG1sUEsBAi0AFAAGAAgAAAAhANEqycXaAAAAAwEAAA8AAAAAAAAAAAAAAAAA/QQA&#10;AGRycy9kb3ducmV2LnhtbFBLBQYAAAAABAAEAPMAAAAEBgAAAAA=&#10;">
                      <v:shape id="Graphic 5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" path="m,157479r142875,l142875,,,,,157479xe" filled="f">
                        <v:path arrowok="t"/>
                      </v:shape>
                      <w10:anchorlock/>
                    </v:group>
                  </w:pict>
                </mc:Fallback>
              </mc:AlternateContent>
            </w:r>
          </w:p>
        </w:tc>
        <w:tc>
          <w:tcPr>
            <w:tcW w:w="8545" w:type="dxa"/>
          </w:tcPr>
          <w:p w14:paraId="48F93E85" w14:textId="77777777" w:rsidR="00D60EF7" w:rsidRPr="00734D35" w:rsidRDefault="00933881">
            <w:pPr>
              <w:pStyle w:val="TableParagraph"/>
              <w:spacing w:before="1"/>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4BFF417A" w14:textId="77777777">
        <w:trPr>
          <w:trHeight w:val="537"/>
        </w:trPr>
        <w:tc>
          <w:tcPr>
            <w:tcW w:w="806" w:type="dxa"/>
          </w:tcPr>
          <w:p w14:paraId="6434656D" w14:textId="77777777" w:rsidR="00D60EF7" w:rsidRPr="00734D35" w:rsidRDefault="00D60EF7">
            <w:pPr>
              <w:pStyle w:val="TableParagraph"/>
              <w:rPr>
                <w:b/>
              </w:rPr>
            </w:pPr>
          </w:p>
          <w:p w14:paraId="4923EDA0" w14:textId="77777777" w:rsidR="00D60EF7" w:rsidRPr="00734D35" w:rsidRDefault="00933881">
            <w:pPr>
              <w:pStyle w:val="TableParagraph"/>
              <w:ind w:left="302"/>
            </w:pPr>
            <w:r w:rsidRPr="00734D35">
              <w:rPr>
                <w:noProof/>
              </w:rPr>
              <mc:AlternateContent>
                <mc:Choice Requires="wpg">
                  <w:drawing>
                    <wp:inline distT="0" distB="0" distL="0" distR="0" wp14:anchorId="437C5085" wp14:editId="1329DD2E">
                      <wp:extent cx="152400" cy="167005"/>
                      <wp:effectExtent l="0" t="0" r="0" b="4444"/>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25" name="Graphic 5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DF9FE1" id="Group 5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vtoQ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VHmvtoQIAAC0GAAAOAAAAAAAAAAAAAAAAAC4CAABkcnMv&#10;ZTJvRG9jLnhtbFBLAQItABQABgAIAAAAIQDRKsnF2gAAAAMBAAAPAAAAAAAAAAAAAAAAAPsEAABk&#10;cnMvZG93bnJldi54bWxQSwUGAAAAAAQABADzAAAAAgYAAAAA&#10;">
                      <v:shape id="Graphic 5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" path="m,157479r142875,l142875,,,,,157479xe" filled="f">
                        <v:path arrowok="t"/>
                      </v:shape>
                      <w10:anchorlock/>
                    </v:group>
                  </w:pict>
                </mc:Fallback>
              </mc:AlternateContent>
            </w:r>
          </w:p>
        </w:tc>
        <w:tc>
          <w:tcPr>
            <w:tcW w:w="8545" w:type="dxa"/>
          </w:tcPr>
          <w:p w14:paraId="33AB4192" w14:textId="34333B0D"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5"/>
              </w:rPr>
              <w:t xml:space="preserve"> </w:t>
            </w:r>
            <w:r w:rsidRPr="00734D35">
              <w:t>resources</w:t>
            </w:r>
            <w:r w:rsidRPr="00734D35">
              <w:rPr>
                <w:spacing w:val="-4"/>
              </w:rPr>
              <w:t xml:space="preserve"> </w:t>
            </w:r>
            <w:r w:rsidRPr="00734D35">
              <w:t>from</w:t>
            </w:r>
            <w:r w:rsidRPr="00734D35">
              <w:rPr>
                <w:spacing w:val="-8"/>
              </w:rPr>
              <w:t xml:space="preserve"> </w:t>
            </w:r>
            <w:r w:rsidRPr="00734D35">
              <w:t>Operations</w:t>
            </w:r>
            <w:r w:rsidRPr="00734D35">
              <w:rPr>
                <w:spacing w:val="-4"/>
              </w:rPr>
              <w:t xml:space="preserve"> </w:t>
            </w:r>
            <w:r w:rsidRPr="00734D35">
              <w:t>Section</w:t>
            </w:r>
            <w:r w:rsidRPr="00734D35">
              <w:rPr>
                <w:spacing w:val="-5"/>
              </w:rPr>
              <w:t xml:space="preserve"> </w:t>
            </w:r>
            <w:r w:rsidRPr="00734D35">
              <w:rPr>
                <w:spacing w:val="-2"/>
              </w:rPr>
              <w:t>Chief.</w:t>
            </w:r>
          </w:p>
        </w:tc>
      </w:tr>
      <w:tr w:rsidR="00D60EF7" w:rsidRPr="00734D35" w14:paraId="236F3750" w14:textId="77777777">
        <w:trPr>
          <w:trHeight w:val="460"/>
        </w:trPr>
        <w:tc>
          <w:tcPr>
            <w:tcW w:w="806" w:type="dxa"/>
          </w:tcPr>
          <w:p w14:paraId="1A7FC216" w14:textId="77777777" w:rsidR="00D60EF7" w:rsidRPr="00734D35" w:rsidRDefault="00D60EF7">
            <w:pPr>
              <w:pStyle w:val="TableParagraph"/>
              <w:spacing w:before="11"/>
              <w:rPr>
                <w:b/>
              </w:rPr>
            </w:pPr>
          </w:p>
          <w:p w14:paraId="32457486" w14:textId="77777777" w:rsidR="00D60EF7" w:rsidRPr="00734D35" w:rsidRDefault="00933881">
            <w:pPr>
              <w:pStyle w:val="TableParagraph"/>
              <w:ind w:left="302"/>
            </w:pPr>
            <w:r w:rsidRPr="00734D35">
              <w:rPr>
                <w:noProof/>
              </w:rPr>
              <mc:AlternateContent>
                <mc:Choice Requires="wpg">
                  <w:drawing>
                    <wp:inline distT="0" distB="0" distL="0" distR="0" wp14:anchorId="4816DF8A" wp14:editId="308A82F5">
                      <wp:extent cx="152400" cy="167005"/>
                      <wp:effectExtent l="0" t="0" r="0" b="4444"/>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27" name="Graphic 5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C4B715" id="Group 5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wQowIAAC0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y2TBCjAgAALQYAAA4AAAAAAAAAAAAAAAAALgIAAGRy&#10;cy9lMm9Eb2MueG1sUEsBAi0AFAAGAAgAAAAhANEqycXaAAAAAwEAAA8AAAAAAAAAAAAAAAAA/QQA&#10;AGRycy9kb3ducmV2LnhtbFBLBQYAAAAABAAEAPMAAAAEBgAAAAA=&#10;">
                      <v:shape id="Graphic 5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" path="m,157479r142875,l142875,,,,,157479xe" filled="f">
                        <v:path arrowok="t"/>
                      </v:shape>
                      <w10:anchorlock/>
                    </v:group>
                  </w:pict>
                </mc:Fallback>
              </mc:AlternateContent>
            </w:r>
          </w:p>
        </w:tc>
        <w:tc>
          <w:tcPr>
            <w:tcW w:w="8545" w:type="dxa"/>
          </w:tcPr>
          <w:p w14:paraId="2D940ACD"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074EBAA5" w14:textId="77777777">
        <w:trPr>
          <w:trHeight w:val="460"/>
        </w:trPr>
        <w:tc>
          <w:tcPr>
            <w:tcW w:w="806" w:type="dxa"/>
          </w:tcPr>
          <w:p w14:paraId="7CA9AD8F" w14:textId="77777777" w:rsidR="00D60EF7" w:rsidRPr="00734D35" w:rsidRDefault="00D60EF7">
            <w:pPr>
              <w:pStyle w:val="TableParagraph"/>
              <w:spacing w:before="10" w:after="1"/>
              <w:rPr>
                <w:b/>
              </w:rPr>
            </w:pPr>
          </w:p>
          <w:p w14:paraId="14743B51" w14:textId="77777777" w:rsidR="00D60EF7" w:rsidRPr="00734D35" w:rsidRDefault="00933881">
            <w:pPr>
              <w:pStyle w:val="TableParagraph"/>
              <w:ind w:left="302"/>
            </w:pPr>
            <w:r w:rsidRPr="00734D35">
              <w:rPr>
                <w:noProof/>
              </w:rPr>
              <mc:AlternateContent>
                <mc:Choice Requires="wpg">
                  <w:drawing>
                    <wp:inline distT="0" distB="0" distL="0" distR="0" wp14:anchorId="4CCEB1F7" wp14:editId="308E3D14">
                      <wp:extent cx="152400" cy="167005"/>
                      <wp:effectExtent l="0" t="0" r="0" b="4444"/>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29" name="Graphic 5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08659C" id="Group 5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OUpjqICAAAtBgAADgAAAAAAAAAAAAAAAAAuAgAAZHJz&#10;L2Uyb0RvYy54bWxQSwECLQAUAAYACAAAACEA0SrJxdoAAAADAQAADwAAAAAAAAAAAAAAAAD8BAAA&#10;ZHJzL2Rvd25yZXYueG1sUEsFBgAAAAAEAAQA8wAAAAMGAAAAAA==&#10;">
                      <v:shape id="Graphic 5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" path="m,157479r142875,l142875,,,,,157479xe" filled="f">
                        <v:path arrowok="t"/>
                      </v:shape>
                      <w10:anchorlock/>
                    </v:group>
                  </w:pict>
                </mc:Fallback>
              </mc:AlternateContent>
            </w:r>
          </w:p>
        </w:tc>
        <w:tc>
          <w:tcPr>
            <w:tcW w:w="8545" w:type="dxa"/>
          </w:tcPr>
          <w:p w14:paraId="4A144959" w14:textId="77777777" w:rsidR="00D60EF7" w:rsidRPr="00734D35" w:rsidRDefault="00933881">
            <w:pPr>
              <w:pStyle w:val="TableParagraph"/>
              <w:spacing w:line="268" w:lineRule="exact"/>
              <w:ind w:left="108"/>
            </w:pPr>
            <w:r w:rsidRPr="00734D35">
              <w:t>Provide</w:t>
            </w:r>
            <w:r w:rsidRPr="00734D35">
              <w:rPr>
                <w:spacing w:val="-9"/>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4"/>
              </w:rPr>
              <w:t xml:space="preserve"> </w:t>
            </w:r>
            <w:r w:rsidRPr="00734D35">
              <w:t>aid</w:t>
            </w:r>
            <w:r w:rsidRPr="00734D35">
              <w:rPr>
                <w:spacing w:val="-8"/>
              </w:rPr>
              <w:t xml:space="preserve"> </w:t>
            </w:r>
            <w:r w:rsidRPr="00734D35">
              <w:t>with</w:t>
            </w:r>
            <w:r w:rsidRPr="00734D35">
              <w:rPr>
                <w:spacing w:val="-4"/>
              </w:rPr>
              <w:t xml:space="preserve"> </w:t>
            </w:r>
            <w:r w:rsidRPr="00734D35">
              <w:t>comfort,</w:t>
            </w:r>
            <w:r w:rsidRPr="00734D35">
              <w:rPr>
                <w:spacing w:val="-4"/>
              </w:rPr>
              <w:t xml:space="preserve"> </w:t>
            </w:r>
            <w:r w:rsidRPr="00734D35">
              <w:t>care</w:t>
            </w:r>
            <w:r w:rsidRPr="00734D35">
              <w:rPr>
                <w:spacing w:val="-4"/>
              </w:rPr>
              <w:t xml:space="preserve"> </w:t>
            </w:r>
            <w:r w:rsidRPr="00734D35">
              <w:t>and</w:t>
            </w:r>
            <w:r w:rsidRPr="00734D35">
              <w:rPr>
                <w:spacing w:val="-5"/>
              </w:rPr>
              <w:t xml:space="preserve"> </w:t>
            </w:r>
            <w:r w:rsidRPr="00734D35">
              <w:rPr>
                <w:spacing w:val="-2"/>
              </w:rPr>
              <w:t>direction.</w:t>
            </w:r>
          </w:p>
        </w:tc>
      </w:tr>
      <w:tr w:rsidR="00D60EF7" w:rsidRPr="00734D35" w14:paraId="01DE154D" w14:textId="77777777">
        <w:trPr>
          <w:trHeight w:val="460"/>
        </w:trPr>
        <w:tc>
          <w:tcPr>
            <w:tcW w:w="806" w:type="dxa"/>
          </w:tcPr>
          <w:p w14:paraId="725B0136" w14:textId="77777777" w:rsidR="00D60EF7" w:rsidRPr="00734D35" w:rsidRDefault="00D60EF7">
            <w:pPr>
              <w:pStyle w:val="TableParagraph"/>
              <w:spacing w:before="10"/>
              <w:rPr>
                <w:b/>
              </w:rPr>
            </w:pPr>
          </w:p>
          <w:p w14:paraId="284A7A71" w14:textId="77777777" w:rsidR="00D60EF7" w:rsidRPr="00734D35" w:rsidRDefault="00933881">
            <w:pPr>
              <w:pStyle w:val="TableParagraph"/>
              <w:ind w:left="302"/>
            </w:pPr>
            <w:r w:rsidRPr="00734D35">
              <w:rPr>
                <w:noProof/>
              </w:rPr>
              <mc:AlternateContent>
                <mc:Choice Requires="wpg">
                  <w:drawing>
                    <wp:inline distT="0" distB="0" distL="0" distR="0" wp14:anchorId="5BC9F4C4" wp14:editId="6DBFEE7F">
                      <wp:extent cx="152400" cy="167005"/>
                      <wp:effectExtent l="0" t="0" r="0" b="4444"/>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31" name="Graphic 5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F06B96" id="Group 5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Y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7POM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4/x9ijAgAALQYAAA4AAAAAAAAAAAAAAAAALgIAAGRy&#10;cy9lMm9Eb2MueG1sUEsBAi0AFAAGAAgAAAAhANEqycXaAAAAAwEAAA8AAAAAAAAAAAAAAAAA/QQA&#10;AGRycy9kb3ducmV2LnhtbFBLBQYAAAAABAAEAPMAAAAEBgAAAAA=&#10;">
                      <v:shape id="Graphic 5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" path="m,157479r142875,l142875,,,,,157479xe" filled="f">
                        <v:path arrowok="t"/>
                      </v:shape>
                      <w10:anchorlock/>
                    </v:group>
                  </w:pict>
                </mc:Fallback>
              </mc:AlternateContent>
            </w:r>
          </w:p>
        </w:tc>
        <w:tc>
          <w:tcPr>
            <w:tcW w:w="8545" w:type="dxa"/>
          </w:tcPr>
          <w:p w14:paraId="4C480469" w14:textId="77777777" w:rsidR="00D60EF7" w:rsidRPr="00734D35" w:rsidRDefault="00933881">
            <w:pPr>
              <w:pStyle w:val="TableParagraph"/>
              <w:spacing w:line="268" w:lineRule="exact"/>
              <w:ind w:left="108"/>
            </w:pPr>
            <w:r w:rsidRPr="00734D35">
              <w:t>Organize</w:t>
            </w:r>
            <w:r w:rsidRPr="00734D35">
              <w:rPr>
                <w:spacing w:val="-4"/>
              </w:rPr>
              <w:t xml:space="preserve"> </w:t>
            </w:r>
            <w:r w:rsidRPr="00734D35">
              <w:t>and</w:t>
            </w:r>
            <w:r w:rsidRPr="00734D35">
              <w:rPr>
                <w:spacing w:val="-5"/>
              </w:rPr>
              <w:t xml:space="preserve"> </w:t>
            </w:r>
            <w:r w:rsidRPr="00734D35">
              <w:t>direct</w:t>
            </w:r>
            <w:r w:rsidRPr="00734D35">
              <w:rPr>
                <w:spacing w:val="-5"/>
              </w:rPr>
              <w:t xml:space="preserve"> </w:t>
            </w:r>
            <w:r w:rsidRPr="00734D35">
              <w:t>all</w:t>
            </w:r>
            <w:r w:rsidRPr="00734D35">
              <w:rPr>
                <w:spacing w:val="-4"/>
              </w:rPr>
              <w:t xml:space="preserve"> </w:t>
            </w:r>
            <w:r w:rsidRPr="00734D35">
              <w:t>service</w:t>
            </w:r>
            <w:r w:rsidRPr="00734D35">
              <w:rPr>
                <w:spacing w:val="-3"/>
              </w:rPr>
              <w:t xml:space="preserve"> </w:t>
            </w:r>
            <w:r w:rsidRPr="00734D35">
              <w:t>providers</w:t>
            </w:r>
            <w:r w:rsidRPr="00734D35">
              <w:rPr>
                <w:spacing w:val="-7"/>
              </w:rPr>
              <w:t xml:space="preserve"> </w:t>
            </w:r>
            <w:r w:rsidRPr="00734D35">
              <w:t>working</w:t>
            </w:r>
            <w:r w:rsidRPr="00734D35">
              <w:rPr>
                <w:spacing w:val="-4"/>
              </w:rPr>
              <w:t xml:space="preserve"> </w:t>
            </w:r>
            <w:r w:rsidRPr="00734D35">
              <w:t>in</w:t>
            </w:r>
            <w:r w:rsidRPr="00734D35">
              <w:rPr>
                <w:spacing w:val="-4"/>
              </w:rPr>
              <w:t xml:space="preserve"> </w:t>
            </w:r>
            <w:r w:rsidRPr="00734D35">
              <w:t>the</w:t>
            </w:r>
            <w:r w:rsidRPr="00734D35">
              <w:rPr>
                <w:spacing w:val="1"/>
              </w:rPr>
              <w:t xml:space="preserve"> </w:t>
            </w:r>
            <w:r w:rsidRPr="00734D35">
              <w:rPr>
                <w:spacing w:val="-4"/>
              </w:rPr>
              <w:t>FAC.</w:t>
            </w:r>
          </w:p>
        </w:tc>
      </w:tr>
      <w:tr w:rsidR="00D60EF7" w:rsidRPr="00734D35" w14:paraId="2515E53A" w14:textId="77777777">
        <w:trPr>
          <w:trHeight w:val="367"/>
        </w:trPr>
        <w:tc>
          <w:tcPr>
            <w:tcW w:w="9351" w:type="dxa"/>
            <w:gridSpan w:val="2"/>
          </w:tcPr>
          <w:p w14:paraId="3FE3E6B1"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504C476D" w14:textId="77777777">
        <w:trPr>
          <w:trHeight w:val="460"/>
        </w:trPr>
        <w:tc>
          <w:tcPr>
            <w:tcW w:w="806" w:type="dxa"/>
          </w:tcPr>
          <w:p w14:paraId="5407B324" w14:textId="77777777" w:rsidR="00D60EF7" w:rsidRPr="00734D35" w:rsidRDefault="00D60EF7">
            <w:pPr>
              <w:pStyle w:val="TableParagraph"/>
              <w:spacing w:before="10"/>
              <w:rPr>
                <w:b/>
              </w:rPr>
            </w:pPr>
          </w:p>
          <w:p w14:paraId="46705A73" w14:textId="77777777" w:rsidR="00D60EF7" w:rsidRPr="00734D35" w:rsidRDefault="00933881">
            <w:pPr>
              <w:pStyle w:val="TableParagraph"/>
              <w:ind w:left="302"/>
            </w:pPr>
            <w:r w:rsidRPr="00734D35">
              <w:rPr>
                <w:noProof/>
              </w:rPr>
              <mc:AlternateContent>
                <mc:Choice Requires="wpg">
                  <w:drawing>
                    <wp:inline distT="0" distB="0" distL="0" distR="0" wp14:anchorId="772D8288" wp14:editId="27F59A1D">
                      <wp:extent cx="152400" cy="167005"/>
                      <wp:effectExtent l="0" t="0" r="0" b="4444"/>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33" name="Graphic 5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C312AF" id="Group 5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l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eX4CWjAgAALQYAAA4AAAAAAAAAAAAAAAAALgIAAGRy&#10;cy9lMm9Eb2MueG1sUEsBAi0AFAAGAAgAAAAhANEqycXaAAAAAwEAAA8AAAAAAAAAAAAAAAAA/QQA&#10;AGRycy9kb3ducmV2LnhtbFBLBQYAAAAABAAEAPMAAAAEBgAAAAA=&#10;">
                      <v:shape id="Graphic 5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" path="m,157479r142875,l142875,,,,,157479xe" filled="f">
                        <v:path arrowok="t"/>
                      </v:shape>
                      <w10:anchorlock/>
                    </v:group>
                  </w:pict>
                </mc:Fallback>
              </mc:AlternateContent>
            </w:r>
          </w:p>
        </w:tc>
        <w:tc>
          <w:tcPr>
            <w:tcW w:w="8545" w:type="dxa"/>
          </w:tcPr>
          <w:p w14:paraId="5F4AB69B"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coordination</w:t>
            </w:r>
            <w:r w:rsidRPr="00734D35">
              <w:rPr>
                <w:spacing w:val="-6"/>
              </w:rPr>
              <w:t xml:space="preserve"> </w:t>
            </w:r>
            <w:r w:rsidRPr="00734D35">
              <w:t>and</w:t>
            </w:r>
            <w:r w:rsidRPr="00734D35">
              <w:rPr>
                <w:spacing w:val="-8"/>
              </w:rPr>
              <w:t xml:space="preserve"> </w:t>
            </w:r>
            <w:r w:rsidRPr="00734D35">
              <w:t>contact</w:t>
            </w:r>
            <w:r w:rsidRPr="00734D35">
              <w:rPr>
                <w:spacing w:val="-5"/>
              </w:rPr>
              <w:t xml:space="preserve"> </w:t>
            </w:r>
            <w:r w:rsidRPr="00734D35">
              <w:t>with</w:t>
            </w:r>
            <w:r w:rsidRPr="00734D35">
              <w:rPr>
                <w:spacing w:val="-4"/>
              </w:rPr>
              <w:t xml:space="preserve"> </w:t>
            </w:r>
            <w:r w:rsidRPr="00734D35">
              <w:t>all</w:t>
            </w:r>
            <w:r w:rsidRPr="00734D35">
              <w:rPr>
                <w:spacing w:val="-6"/>
              </w:rPr>
              <w:t xml:space="preserve"> </w:t>
            </w:r>
            <w:r w:rsidRPr="00734D35">
              <w:t>service</w:t>
            </w:r>
            <w:r w:rsidRPr="00734D35">
              <w:rPr>
                <w:spacing w:val="-4"/>
              </w:rPr>
              <w:t xml:space="preserve"> </w:t>
            </w:r>
            <w:r w:rsidRPr="00734D35">
              <w:t>providers</w:t>
            </w:r>
            <w:r w:rsidRPr="00734D35">
              <w:rPr>
                <w:spacing w:val="-7"/>
              </w:rPr>
              <w:t xml:space="preserve"> </w:t>
            </w:r>
            <w:r w:rsidRPr="00734D35">
              <w:t>working</w:t>
            </w:r>
            <w:r w:rsidRPr="00734D35">
              <w:rPr>
                <w:spacing w:val="-5"/>
              </w:rPr>
              <w:t xml:space="preserve"> </w:t>
            </w:r>
            <w:r w:rsidRPr="00734D35">
              <w:t>in</w:t>
            </w:r>
            <w:r w:rsidRPr="00734D35">
              <w:rPr>
                <w:spacing w:val="-5"/>
              </w:rPr>
              <w:t xml:space="preserve"> </w:t>
            </w:r>
            <w:r w:rsidRPr="00734D35">
              <w:t>the</w:t>
            </w:r>
            <w:r w:rsidRPr="00734D35">
              <w:rPr>
                <w:spacing w:val="-7"/>
              </w:rPr>
              <w:t xml:space="preserve"> </w:t>
            </w:r>
            <w:r w:rsidRPr="00734D35">
              <w:rPr>
                <w:spacing w:val="-4"/>
              </w:rPr>
              <w:t>FAC.</w:t>
            </w:r>
          </w:p>
        </w:tc>
      </w:tr>
      <w:tr w:rsidR="00D60EF7" w:rsidRPr="00734D35" w14:paraId="18E57685" w14:textId="77777777">
        <w:trPr>
          <w:trHeight w:val="460"/>
        </w:trPr>
        <w:tc>
          <w:tcPr>
            <w:tcW w:w="806" w:type="dxa"/>
          </w:tcPr>
          <w:p w14:paraId="195D08C0" w14:textId="77777777" w:rsidR="00D60EF7" w:rsidRPr="00734D35" w:rsidRDefault="00D60EF7">
            <w:pPr>
              <w:pStyle w:val="TableParagraph"/>
              <w:spacing w:before="10"/>
              <w:rPr>
                <w:b/>
              </w:rPr>
            </w:pPr>
          </w:p>
          <w:p w14:paraId="212573A9" w14:textId="77777777" w:rsidR="00D60EF7" w:rsidRPr="00734D35" w:rsidRDefault="00933881">
            <w:pPr>
              <w:pStyle w:val="TableParagraph"/>
              <w:ind w:left="302"/>
            </w:pPr>
            <w:r w:rsidRPr="00734D35">
              <w:rPr>
                <w:noProof/>
              </w:rPr>
              <mc:AlternateContent>
                <mc:Choice Requires="wpg">
                  <w:drawing>
                    <wp:inline distT="0" distB="0" distL="0" distR="0" wp14:anchorId="14260402" wp14:editId="1174806B">
                      <wp:extent cx="152400" cy="167005"/>
                      <wp:effectExtent l="0" t="0" r="0" b="4444"/>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35" name="Graphic 5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B6678B" id="Group 5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n5pA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Nafn5pAIAAC0GAAAOAAAAAAAAAAAAAAAAAC4CAABk&#10;cnMvZTJvRG9jLnhtbFBLAQItABQABgAIAAAAIQDRKsnF2gAAAAMBAAAPAAAAAAAAAAAAAAAAAP4E&#10;AABkcnMvZG93bnJldi54bWxQSwUGAAAAAAQABADzAAAABQYAAAAA&#10;">
                      <v:shape id="Graphic 5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" path="m,157479r142875,l142875,,,,,157479xe" filled="f">
                        <v:path arrowok="t"/>
                      </v:shape>
                      <w10:anchorlock/>
                    </v:group>
                  </w:pict>
                </mc:Fallback>
              </mc:AlternateContent>
            </w:r>
          </w:p>
        </w:tc>
        <w:tc>
          <w:tcPr>
            <w:tcW w:w="8545" w:type="dxa"/>
          </w:tcPr>
          <w:p w14:paraId="34D2DFEE"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488B4CE8" w14:textId="77777777">
        <w:trPr>
          <w:trHeight w:val="460"/>
        </w:trPr>
        <w:tc>
          <w:tcPr>
            <w:tcW w:w="806" w:type="dxa"/>
          </w:tcPr>
          <w:p w14:paraId="3600839D" w14:textId="77777777" w:rsidR="00D60EF7" w:rsidRPr="00734D35" w:rsidRDefault="00D60EF7">
            <w:pPr>
              <w:pStyle w:val="TableParagraph"/>
              <w:spacing w:before="4" w:after="1"/>
              <w:rPr>
                <w:b/>
              </w:rPr>
            </w:pPr>
          </w:p>
          <w:p w14:paraId="4CC5F9D2" w14:textId="77777777" w:rsidR="00D60EF7" w:rsidRPr="00734D35" w:rsidRDefault="00933881">
            <w:pPr>
              <w:pStyle w:val="TableParagraph"/>
              <w:ind w:left="302"/>
            </w:pPr>
            <w:r w:rsidRPr="00734D35">
              <w:rPr>
                <w:noProof/>
              </w:rPr>
              <mc:AlternateContent>
                <mc:Choice Requires="wpg">
                  <w:drawing>
                    <wp:inline distT="0" distB="0" distL="0" distR="0" wp14:anchorId="3D6F4B7C" wp14:editId="71AF99E1">
                      <wp:extent cx="152400" cy="167005"/>
                      <wp:effectExtent l="0" t="0" r="0" b="4444"/>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37" name="Graphic 5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58BBB3" id="Group 5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4E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7POS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TB3gSjAgAALQYAAA4AAAAAAAAAAAAAAAAALgIAAGRy&#10;cy9lMm9Eb2MueG1sUEsBAi0AFAAGAAgAAAAhANEqycXaAAAAAwEAAA8AAAAAAAAAAAAAAAAA/QQA&#10;AGRycy9kb3ducmV2LnhtbFBLBQYAAAAABAAEAPMAAAAEBgAAAAA=&#10;">
                      <v:shape id="Graphic 5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" path="m,157479r142875,l142875,,,,,157479xe" filled="f">
                        <v:path arrowok="t"/>
                      </v:shape>
                      <w10:anchorlock/>
                    </v:group>
                  </w:pict>
                </mc:Fallback>
              </mc:AlternateContent>
            </w:r>
          </w:p>
        </w:tc>
        <w:tc>
          <w:tcPr>
            <w:tcW w:w="8545" w:type="dxa"/>
          </w:tcPr>
          <w:p w14:paraId="620DDAAF" w14:textId="77777777" w:rsidR="00D60EF7" w:rsidRPr="00734D35" w:rsidRDefault="00933881">
            <w:pPr>
              <w:pStyle w:val="TableParagraph"/>
              <w:spacing w:line="268" w:lineRule="exact"/>
              <w:ind w:left="108"/>
            </w:pPr>
            <w:r w:rsidRPr="00734D35">
              <w:t>Attend</w:t>
            </w:r>
            <w:r w:rsidRPr="00734D35">
              <w:rPr>
                <w:spacing w:val="-7"/>
              </w:rPr>
              <w:t xml:space="preserve"> </w:t>
            </w:r>
            <w:r w:rsidRPr="00734D35">
              <w:t>Operations</w:t>
            </w:r>
            <w:r w:rsidRPr="00734D35">
              <w:rPr>
                <w:spacing w:val="-8"/>
              </w:rPr>
              <w:t xml:space="preserve"> </w:t>
            </w:r>
            <w:r w:rsidRPr="00734D35">
              <w:t>Section</w:t>
            </w:r>
            <w:r w:rsidRPr="00734D35">
              <w:rPr>
                <w:spacing w:val="-7"/>
              </w:rPr>
              <w:t xml:space="preserve"> </w:t>
            </w:r>
            <w:r w:rsidRPr="00734D35">
              <w:rPr>
                <w:spacing w:val="-2"/>
              </w:rPr>
              <w:t>briefing.</w:t>
            </w:r>
          </w:p>
        </w:tc>
      </w:tr>
      <w:tr w:rsidR="00D60EF7" w:rsidRPr="00734D35" w14:paraId="4C09C123" w14:textId="77777777">
        <w:trPr>
          <w:trHeight w:val="458"/>
        </w:trPr>
        <w:tc>
          <w:tcPr>
            <w:tcW w:w="806" w:type="dxa"/>
          </w:tcPr>
          <w:p w14:paraId="23123840" w14:textId="77777777" w:rsidR="00D60EF7" w:rsidRPr="00734D35" w:rsidRDefault="00D60EF7">
            <w:pPr>
              <w:pStyle w:val="TableParagraph"/>
              <w:spacing w:before="9"/>
              <w:rPr>
                <w:b/>
              </w:rPr>
            </w:pPr>
          </w:p>
          <w:p w14:paraId="0D04AC2C" w14:textId="77777777" w:rsidR="00D60EF7" w:rsidRPr="00734D35" w:rsidRDefault="00933881">
            <w:pPr>
              <w:pStyle w:val="TableParagraph"/>
              <w:ind w:left="302"/>
            </w:pPr>
            <w:r w:rsidRPr="00734D35">
              <w:rPr>
                <w:noProof/>
              </w:rPr>
              <mc:AlternateContent>
                <mc:Choice Requires="wpg">
                  <w:drawing>
                    <wp:inline distT="0" distB="0" distL="0" distR="0" wp14:anchorId="78AF31AA" wp14:editId="74113A5F">
                      <wp:extent cx="152400" cy="167005"/>
                      <wp:effectExtent l="0" t="0" r="0" b="4444"/>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39" name="Graphic 53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DD4AF8" id="Group 5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7F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bnPsWjAgAALQYAAA4AAAAAAAAAAAAAAAAALgIAAGRy&#10;cy9lMm9Eb2MueG1sUEsBAi0AFAAGAAgAAAAhANEqycXaAAAAAwEAAA8AAAAAAAAAAAAAAAAA/QQA&#10;AGRycy9kb3ducmV2LnhtbFBLBQYAAAAABAAEAPMAAAAEBgAAAAA=&#10;">
                      <v:shape id="Graphic 5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" path="m,157480r142875,l142875,,,,,157480xe" filled="f">
                        <v:path arrowok="t"/>
                      </v:shape>
                      <w10:anchorlock/>
                    </v:group>
                  </w:pict>
                </mc:Fallback>
              </mc:AlternateContent>
            </w:r>
          </w:p>
        </w:tc>
        <w:tc>
          <w:tcPr>
            <w:tcW w:w="8545" w:type="dxa"/>
          </w:tcPr>
          <w:p w14:paraId="074DBAF3"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4"/>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0C569FE0" w14:textId="77777777">
        <w:trPr>
          <w:trHeight w:val="460"/>
        </w:trPr>
        <w:tc>
          <w:tcPr>
            <w:tcW w:w="806" w:type="dxa"/>
          </w:tcPr>
          <w:p w14:paraId="2D4332C8" w14:textId="77777777" w:rsidR="00D60EF7" w:rsidRPr="00734D35" w:rsidRDefault="00D60EF7">
            <w:pPr>
              <w:pStyle w:val="TableParagraph"/>
              <w:rPr>
                <w:b/>
              </w:rPr>
            </w:pPr>
          </w:p>
          <w:p w14:paraId="05FFFF0C" w14:textId="77777777" w:rsidR="00D60EF7" w:rsidRPr="00734D35" w:rsidRDefault="00933881">
            <w:pPr>
              <w:pStyle w:val="TableParagraph"/>
              <w:ind w:left="302"/>
            </w:pPr>
            <w:r w:rsidRPr="00734D35">
              <w:rPr>
                <w:noProof/>
              </w:rPr>
              <mc:AlternateContent>
                <mc:Choice Requires="wpg">
                  <w:drawing>
                    <wp:inline distT="0" distB="0" distL="0" distR="0" wp14:anchorId="53F932D7" wp14:editId="1A204457">
                      <wp:extent cx="152400" cy="167005"/>
                      <wp:effectExtent l="0" t="0" r="0" b="4444"/>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41" name="Graphic 54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F7BC40" id="Group 5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3oow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gPveijAgAALQYAAA4AAAAAAAAAAAAAAAAALgIAAGRy&#10;cy9lMm9Eb2MueG1sUEsBAi0AFAAGAAgAAAAhANEqycXaAAAAAwEAAA8AAAAAAAAAAAAAAAAA/QQA&#10;AGRycy9kb3ducmV2LnhtbFBLBQYAAAAABAAEAPMAAAAEBgAAAAA=&#10;">
                      <v:shape id="Graphic 5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" path="m,157480r142875,l142875,,,,,157480xe" filled="f">
                        <v:path arrowok="t"/>
                      </v:shape>
                      <w10:anchorlock/>
                    </v:group>
                  </w:pict>
                </mc:Fallback>
              </mc:AlternateContent>
            </w:r>
          </w:p>
        </w:tc>
        <w:tc>
          <w:tcPr>
            <w:tcW w:w="8545" w:type="dxa"/>
          </w:tcPr>
          <w:p w14:paraId="48E82169" w14:textId="77777777" w:rsidR="00D60EF7" w:rsidRPr="00734D35" w:rsidRDefault="00933881">
            <w:pPr>
              <w:pStyle w:val="TableParagraph"/>
              <w:spacing w:before="1"/>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1DA525EE" w14:textId="77777777">
        <w:trPr>
          <w:trHeight w:val="369"/>
        </w:trPr>
        <w:tc>
          <w:tcPr>
            <w:tcW w:w="9351" w:type="dxa"/>
            <w:gridSpan w:val="2"/>
          </w:tcPr>
          <w:p w14:paraId="724008F9"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19DD8DB4" w14:textId="77777777">
        <w:trPr>
          <w:trHeight w:val="460"/>
        </w:trPr>
        <w:tc>
          <w:tcPr>
            <w:tcW w:w="806" w:type="dxa"/>
          </w:tcPr>
          <w:p w14:paraId="63ACDD79" w14:textId="77777777" w:rsidR="00D60EF7" w:rsidRPr="00734D35" w:rsidRDefault="00D60EF7">
            <w:pPr>
              <w:pStyle w:val="TableParagraph"/>
              <w:spacing w:before="9"/>
              <w:rPr>
                <w:b/>
              </w:rPr>
            </w:pPr>
          </w:p>
          <w:p w14:paraId="79B945C4" w14:textId="77777777" w:rsidR="00D60EF7" w:rsidRPr="00734D35" w:rsidRDefault="00933881">
            <w:pPr>
              <w:pStyle w:val="TableParagraph"/>
              <w:ind w:left="302"/>
            </w:pPr>
            <w:r w:rsidRPr="00734D35">
              <w:rPr>
                <w:noProof/>
              </w:rPr>
              <mc:AlternateContent>
                <mc:Choice Requires="wpg">
                  <w:drawing>
                    <wp:inline distT="0" distB="0" distL="0" distR="0" wp14:anchorId="62EA7619" wp14:editId="57C19BA3">
                      <wp:extent cx="152400" cy="167005"/>
                      <wp:effectExtent l="0" t="0" r="0" b="4444"/>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43" name="Graphic 54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88DE3B" id="Group 5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GnmhWjAgAALQYAAA4AAAAAAAAAAAAAAAAALgIAAGRy&#10;cy9lMm9Eb2MueG1sUEsBAi0AFAAGAAgAAAAhANEqycXaAAAAAwEAAA8AAAAAAAAAAAAAAAAA/QQA&#10;AGRycy9kb3ducmV2LnhtbFBLBQYAAAAABAAEAPMAAAAEBgAAAAA=&#10;">
                      <v:shape id="Graphic 5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" path="m,157480r142875,l142875,,,,,157480xe" filled="f">
                        <v:path arrowok="t"/>
                      </v:shape>
                      <w10:anchorlock/>
                    </v:group>
                  </w:pict>
                </mc:Fallback>
              </mc:AlternateContent>
            </w:r>
          </w:p>
        </w:tc>
        <w:tc>
          <w:tcPr>
            <w:tcW w:w="8545" w:type="dxa"/>
          </w:tcPr>
          <w:p w14:paraId="53B67619" w14:textId="77777777" w:rsidR="00D60EF7" w:rsidRPr="00734D35" w:rsidRDefault="00933881">
            <w:pPr>
              <w:pStyle w:val="TableParagraph"/>
              <w:spacing w:line="268" w:lineRule="exact"/>
              <w:ind w:left="108"/>
            </w:pPr>
            <w:r w:rsidRPr="00734D35">
              <w:t>To</w:t>
            </w:r>
            <w:r w:rsidRPr="00734D35">
              <w:rPr>
                <w:spacing w:val="-3"/>
              </w:rPr>
              <w:t xml:space="preserve"> </w:t>
            </w:r>
            <w:r w:rsidRPr="00734D35">
              <w:t>be</w:t>
            </w:r>
            <w:r w:rsidRPr="00734D35">
              <w:rPr>
                <w:spacing w:val="-6"/>
              </w:rPr>
              <w:t xml:space="preserve"> </w:t>
            </w:r>
            <w:r w:rsidRPr="00734D35">
              <w:t>determined</w:t>
            </w:r>
            <w:r w:rsidRPr="00734D35">
              <w:rPr>
                <w:spacing w:val="-3"/>
              </w:rPr>
              <w:t xml:space="preserve"> </w:t>
            </w:r>
            <w:r w:rsidRPr="00734D35">
              <w:t>based</w:t>
            </w:r>
            <w:r w:rsidRPr="00734D35">
              <w:rPr>
                <w:spacing w:val="-7"/>
              </w:rPr>
              <w:t xml:space="preserve"> </w:t>
            </w:r>
            <w:r w:rsidRPr="00734D35">
              <w:t>on</w:t>
            </w:r>
            <w:r w:rsidRPr="00734D35">
              <w:rPr>
                <w:spacing w:val="-4"/>
              </w:rPr>
              <w:t xml:space="preserve"> </w:t>
            </w:r>
            <w:r w:rsidRPr="00734D35">
              <w:t>situational</w:t>
            </w:r>
            <w:r w:rsidRPr="00734D35">
              <w:rPr>
                <w:spacing w:val="-6"/>
              </w:rPr>
              <w:t xml:space="preserve"> </w:t>
            </w:r>
            <w:r w:rsidRPr="00734D35">
              <w:rPr>
                <w:spacing w:val="-2"/>
              </w:rPr>
              <w:t>needs</w:t>
            </w:r>
          </w:p>
        </w:tc>
      </w:tr>
      <w:tr w:rsidR="00D60EF7" w:rsidRPr="00734D35" w14:paraId="2B7B198C" w14:textId="77777777">
        <w:trPr>
          <w:trHeight w:val="461"/>
        </w:trPr>
        <w:tc>
          <w:tcPr>
            <w:tcW w:w="806" w:type="dxa"/>
          </w:tcPr>
          <w:p w14:paraId="6391E617" w14:textId="77777777" w:rsidR="00D60EF7" w:rsidRPr="00734D35" w:rsidRDefault="00D60EF7">
            <w:pPr>
              <w:pStyle w:val="TableParagraph"/>
              <w:spacing w:before="9"/>
              <w:rPr>
                <w:b/>
              </w:rPr>
            </w:pPr>
          </w:p>
          <w:p w14:paraId="6F34E6EE" w14:textId="77777777" w:rsidR="00D60EF7" w:rsidRPr="00734D35" w:rsidRDefault="00933881">
            <w:pPr>
              <w:pStyle w:val="TableParagraph"/>
              <w:ind w:left="302"/>
            </w:pPr>
            <w:r w:rsidRPr="00734D35">
              <w:rPr>
                <w:noProof/>
              </w:rPr>
              <mc:AlternateContent>
                <mc:Choice Requires="wpg">
                  <w:drawing>
                    <wp:inline distT="0" distB="0" distL="0" distR="0" wp14:anchorId="397C8E0A" wp14:editId="7A61D698">
                      <wp:extent cx="152400" cy="167005"/>
                      <wp:effectExtent l="0" t="0" r="0" b="4444"/>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45" name="Graphic 54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E20EB0" id="Group 5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PJow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tZg8mjAgAALQYAAA4AAAAAAAAAAAAAAAAALgIAAGRy&#10;cy9lMm9Eb2MueG1sUEsBAi0AFAAGAAgAAAAhANEqycXaAAAAAwEAAA8AAAAAAAAAAAAAAAAA/QQA&#10;AGRycy9kb3ducmV2LnhtbFBLBQYAAAAABAAEAPMAAAAEBgAAAAA=&#10;">
                      <v:shape id="Graphic 5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" path="m,157480r142875,l142875,,,,,157480xe" filled="f">
                        <v:path arrowok="t"/>
                      </v:shape>
                      <w10:anchorlock/>
                    </v:group>
                  </w:pict>
                </mc:Fallback>
              </mc:AlternateContent>
            </w:r>
          </w:p>
        </w:tc>
        <w:tc>
          <w:tcPr>
            <w:tcW w:w="8545" w:type="dxa"/>
          </w:tcPr>
          <w:p w14:paraId="5B8C2BD9" w14:textId="77777777" w:rsidR="00D60EF7" w:rsidRPr="00734D35" w:rsidRDefault="00D60EF7">
            <w:pPr>
              <w:pStyle w:val="TableParagraph"/>
            </w:pPr>
          </w:p>
        </w:tc>
      </w:tr>
    </w:tbl>
    <w:p w14:paraId="2C8FD10C" w14:textId="77777777" w:rsidR="00D60EF7" w:rsidRPr="00734D35" w:rsidRDefault="00D60EF7">
      <w:pPr>
        <w:sectPr w:rsidR="00D60EF7" w:rsidRPr="00734D35">
          <w:pgSz w:w="12240" w:h="15840"/>
          <w:pgMar w:top="1340" w:right="980" w:bottom="1200" w:left="1280" w:header="763" w:footer="1012" w:gutter="0"/>
          <w:cols w:space="720"/>
        </w:sectPr>
      </w:pPr>
    </w:p>
    <w:p w14:paraId="24539440" w14:textId="77777777" w:rsidR="00D60EF7" w:rsidRPr="00734D35" w:rsidRDefault="00933881">
      <w:pPr>
        <w:spacing w:before="97"/>
        <w:ind w:left="160"/>
      </w:pPr>
      <w:r w:rsidRPr="00734D35">
        <w:rPr>
          <w:spacing w:val="-2"/>
        </w:rPr>
        <w:lastRenderedPageBreak/>
        <w:t>Support</w:t>
      </w:r>
      <w:r w:rsidRPr="00734D35">
        <w:rPr>
          <w:spacing w:val="-11"/>
        </w:rPr>
        <w:t xml:space="preserve"> </w:t>
      </w:r>
      <w:r w:rsidRPr="00734D35">
        <w:rPr>
          <w:spacing w:val="-2"/>
        </w:rPr>
        <w:t>Services</w:t>
      </w:r>
      <w:r w:rsidRPr="00734D35">
        <w:rPr>
          <w:spacing w:val="-15"/>
        </w:rPr>
        <w:t xml:space="preserve"> </w:t>
      </w:r>
      <w:r w:rsidRPr="00734D35">
        <w:rPr>
          <w:spacing w:val="-4"/>
        </w:rPr>
        <w:t>Team</w:t>
      </w:r>
    </w:p>
    <w:p w14:paraId="356B1B64" w14:textId="77777777" w:rsidR="00D60EF7" w:rsidRPr="00734D35" w:rsidRDefault="00933881" w:rsidP="001650EC">
      <w:pPr>
        <w:ind w:firstLine="160"/>
      </w:pPr>
      <w:r w:rsidRPr="00734D35">
        <w:rPr>
          <w:noProof/>
        </w:rPr>
        <mc:AlternateContent>
          <mc:Choice Requires="wps">
            <w:drawing>
              <wp:anchor distT="0" distB="0" distL="0" distR="0" simplePos="0" relativeHeight="251658265" behindDoc="1" locked="0" layoutInCell="1" allowOverlap="1" wp14:anchorId="16727191" wp14:editId="3F7B9454">
                <wp:simplePos x="0" y="0"/>
                <wp:positionH relativeFrom="page">
                  <wp:posOffset>896416</wp:posOffset>
                </wp:positionH>
                <wp:positionV relativeFrom="paragraph">
                  <wp:posOffset>325585</wp:posOffset>
                </wp:positionV>
                <wp:extent cx="5981065" cy="635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9017E" id="Graphic 546" o:spid="_x0000_s1026" style="position:absolute;margin-left:70.6pt;margin-top:25.65pt;width:470.95pt;height:.5pt;z-index:-25165821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American</w:t>
      </w:r>
      <w:r w:rsidRPr="00734D35">
        <w:rPr>
          <w:spacing w:val="-8"/>
        </w:rPr>
        <w:t xml:space="preserve"> </w:t>
      </w:r>
      <w:r w:rsidRPr="00734D35">
        <w:t>Red</w:t>
      </w:r>
      <w:r w:rsidRPr="00734D35">
        <w:rPr>
          <w:spacing w:val="-7"/>
        </w:rPr>
        <w:t xml:space="preserve"> </w:t>
      </w:r>
      <w:r w:rsidRPr="00734D35">
        <w:t>Cross</w:t>
      </w:r>
      <w:r w:rsidRPr="00734D35">
        <w:rPr>
          <w:spacing w:val="-9"/>
        </w:rPr>
        <w:t xml:space="preserve"> </w:t>
      </w:r>
      <w:r w:rsidRPr="00734D35">
        <w:rPr>
          <w:spacing w:val="-2"/>
        </w:rPr>
        <w:t>Representative</w:t>
      </w:r>
    </w:p>
    <w:p w14:paraId="69069162" w14:textId="77777777" w:rsidR="00D60EF7" w:rsidRPr="00734D35" w:rsidRDefault="00933881">
      <w:pPr>
        <w:spacing w:before="235"/>
        <w:ind w:left="160"/>
      </w:pPr>
      <w:r w:rsidRPr="00734D35">
        <w:rPr>
          <w:b/>
        </w:rPr>
        <w:t>Reports</w:t>
      </w:r>
      <w:r w:rsidRPr="00734D35">
        <w:rPr>
          <w:b/>
          <w:spacing w:val="-8"/>
        </w:rPr>
        <w:t xml:space="preserve"> </w:t>
      </w:r>
      <w:r w:rsidRPr="00734D35">
        <w:rPr>
          <w:b/>
        </w:rPr>
        <w:t>to:</w:t>
      </w:r>
      <w:r w:rsidRPr="00734D35">
        <w:rPr>
          <w:b/>
          <w:spacing w:val="-6"/>
        </w:rPr>
        <w:t xml:space="preserve"> </w:t>
      </w:r>
      <w:r w:rsidRPr="00734D35">
        <w:t>Support</w:t>
      </w:r>
      <w:r w:rsidRPr="00734D35">
        <w:rPr>
          <w:spacing w:val="-6"/>
        </w:rPr>
        <w:t xml:space="preserve"> </w:t>
      </w:r>
      <w:r w:rsidRPr="00734D35">
        <w:t>Services</w:t>
      </w:r>
      <w:r w:rsidRPr="00734D35">
        <w:rPr>
          <w:spacing w:val="-6"/>
        </w:rPr>
        <w:t xml:space="preserve"> </w:t>
      </w:r>
      <w:r w:rsidRPr="00734D35">
        <w:t>Team</w:t>
      </w:r>
      <w:r w:rsidRPr="00734D35">
        <w:rPr>
          <w:spacing w:val="-2"/>
        </w:rPr>
        <w:t xml:space="preserve"> </w:t>
      </w:r>
      <w:r w:rsidRPr="00734D35">
        <w:rPr>
          <w:spacing w:val="-4"/>
        </w:rPr>
        <w:t>Lead</w:t>
      </w:r>
    </w:p>
    <w:p w14:paraId="3C04566F" w14:textId="77777777" w:rsidR="00D60EF7" w:rsidRPr="00734D35" w:rsidRDefault="00933881">
      <w:pPr>
        <w:spacing w:before="178" w:line="264" w:lineRule="auto"/>
        <w:ind w:left="160" w:right="420"/>
      </w:pPr>
      <w:r w:rsidRPr="00734D35">
        <w:rPr>
          <w:b/>
        </w:rPr>
        <w:t>Mission:</w:t>
      </w:r>
      <w:r w:rsidRPr="00734D35">
        <w:rPr>
          <w:b/>
          <w:spacing w:val="-5"/>
        </w:rPr>
        <w:t xml:space="preserve"> </w:t>
      </w:r>
      <w:r w:rsidRPr="00734D35">
        <w:t>The</w:t>
      </w:r>
      <w:r w:rsidRPr="00734D35">
        <w:rPr>
          <w:spacing w:val="-5"/>
        </w:rPr>
        <w:t xml:space="preserve"> </w:t>
      </w:r>
      <w:r w:rsidRPr="00734D35">
        <w:t>American</w:t>
      </w:r>
      <w:r w:rsidRPr="00734D35">
        <w:rPr>
          <w:spacing w:val="-5"/>
        </w:rPr>
        <w:t xml:space="preserve"> </w:t>
      </w:r>
      <w:r w:rsidRPr="00734D35">
        <w:t>Red</w:t>
      </w:r>
      <w:r w:rsidRPr="00734D35">
        <w:rPr>
          <w:spacing w:val="-4"/>
        </w:rPr>
        <w:t xml:space="preserve"> </w:t>
      </w:r>
      <w:r w:rsidRPr="00734D35">
        <w:t>Cross</w:t>
      </w:r>
      <w:r w:rsidRPr="00734D35">
        <w:rPr>
          <w:spacing w:val="-3"/>
        </w:rPr>
        <w:t xml:space="preserve"> </w:t>
      </w:r>
      <w:r w:rsidRPr="00734D35">
        <w:t>Representative</w:t>
      </w:r>
      <w:r w:rsidRPr="00734D35">
        <w:rPr>
          <w:spacing w:val="-4"/>
        </w:rPr>
        <w:t xml:space="preserve"> </w:t>
      </w:r>
      <w:r w:rsidRPr="00734D35">
        <w:t>serves</w:t>
      </w:r>
      <w:r w:rsidRPr="00734D35">
        <w:rPr>
          <w:spacing w:val="-3"/>
        </w:rPr>
        <w:t xml:space="preserve"> </w:t>
      </w:r>
      <w:r w:rsidRPr="00734D35">
        <w:t>as</w:t>
      </w:r>
      <w:r w:rsidRPr="00734D35">
        <w:rPr>
          <w:spacing w:val="-3"/>
        </w:rPr>
        <w:t xml:space="preserve"> </w:t>
      </w:r>
      <w:r w:rsidRPr="00734D35">
        <w:t>the</w:t>
      </w:r>
      <w:r w:rsidRPr="00734D35">
        <w:rPr>
          <w:spacing w:val="-3"/>
        </w:rPr>
        <w:t xml:space="preserve"> </w:t>
      </w:r>
      <w:r w:rsidRPr="00734D35">
        <w:t>ARC</w:t>
      </w:r>
      <w:r w:rsidRPr="00734D35">
        <w:rPr>
          <w:spacing w:val="-4"/>
        </w:rPr>
        <w:t xml:space="preserve"> </w:t>
      </w:r>
      <w:r w:rsidRPr="00734D35">
        <w:t>representative</w:t>
      </w:r>
      <w:r w:rsidRPr="00734D35">
        <w:rPr>
          <w:spacing w:val="-4"/>
        </w:rPr>
        <w:t xml:space="preserve"> </w:t>
      </w:r>
      <w:r w:rsidRPr="00734D35">
        <w:t>to</w:t>
      </w:r>
      <w:r w:rsidRPr="00734D35">
        <w:rPr>
          <w:spacing w:val="-2"/>
        </w:rPr>
        <w:t xml:space="preserve"> </w:t>
      </w:r>
      <w:r w:rsidRPr="00734D35">
        <w:t>the</w:t>
      </w:r>
      <w:r w:rsidRPr="00734D35">
        <w:rPr>
          <w:spacing w:val="-2"/>
        </w:rPr>
        <w:t xml:space="preserve"> </w:t>
      </w:r>
      <w:r w:rsidRPr="00734D35">
        <w:t>FAC</w:t>
      </w:r>
      <w:r w:rsidRPr="00734D35">
        <w:rPr>
          <w:spacing w:val="-2"/>
        </w:rPr>
        <w:t xml:space="preserve"> </w:t>
      </w:r>
      <w:r w:rsidRPr="00734D35">
        <w:t>in</w:t>
      </w:r>
      <w:r w:rsidRPr="00734D35">
        <w:rPr>
          <w:spacing w:val="-2"/>
        </w:rPr>
        <w:t xml:space="preserve"> </w:t>
      </w:r>
      <w:r w:rsidRPr="00734D35">
        <w:t>order to provide assistance utilizing the ARC databases.</w:t>
      </w:r>
    </w:p>
    <w:p w14:paraId="0D74C781"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5"/>
        </w:rPr>
        <w:t xml:space="preserve"> </w:t>
      </w:r>
      <w:r w:rsidRPr="00734D35">
        <w:rPr>
          <w:b/>
        </w:rPr>
        <w:t>no</w:t>
      </w:r>
      <w:r w:rsidRPr="00734D35">
        <w:rPr>
          <w:b/>
          <w:spacing w:val="-3"/>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6"/>
        </w:rPr>
        <w:t xml:space="preserve"> </w:t>
      </w:r>
      <w:r w:rsidRPr="00734D35">
        <w:rPr>
          <w:b/>
        </w:rPr>
        <w:t>information</w:t>
      </w:r>
      <w:r w:rsidRPr="00734D35">
        <w:rPr>
          <w:b/>
          <w:spacing w:val="-3"/>
        </w:rPr>
        <w:t xml:space="preserve"> </w:t>
      </w:r>
      <w:r w:rsidRPr="00734D35">
        <w:rPr>
          <w:b/>
        </w:rPr>
        <w:t>be</w:t>
      </w:r>
      <w:r w:rsidRPr="00734D35">
        <w:rPr>
          <w:b/>
          <w:spacing w:val="-4"/>
        </w:rPr>
        <w:t xml:space="preserve"> </w:t>
      </w:r>
      <w:r w:rsidRPr="00734D35">
        <w:rPr>
          <w:b/>
        </w:rPr>
        <w:t>released</w:t>
      </w:r>
      <w:r w:rsidRPr="00734D35">
        <w:rPr>
          <w:b/>
          <w:spacing w:val="-3"/>
        </w:rPr>
        <w:t xml:space="preserve"> </w:t>
      </w:r>
      <w:r w:rsidRPr="00734D35">
        <w:rPr>
          <w:b/>
        </w:rPr>
        <w:t>to the media or public from the FAC.</w:t>
      </w:r>
    </w:p>
    <w:p w14:paraId="541657E9"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7E937282" w14:textId="77777777">
        <w:trPr>
          <w:trHeight w:val="369"/>
        </w:trPr>
        <w:tc>
          <w:tcPr>
            <w:tcW w:w="9351" w:type="dxa"/>
            <w:gridSpan w:val="2"/>
          </w:tcPr>
          <w:p w14:paraId="78375A63"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F8D79D6" w14:textId="77777777">
        <w:trPr>
          <w:trHeight w:val="537"/>
        </w:trPr>
        <w:tc>
          <w:tcPr>
            <w:tcW w:w="806" w:type="dxa"/>
          </w:tcPr>
          <w:p w14:paraId="799CF0D1" w14:textId="77777777" w:rsidR="00D60EF7" w:rsidRPr="00734D35" w:rsidRDefault="00D60EF7">
            <w:pPr>
              <w:pStyle w:val="TableParagraph"/>
              <w:spacing w:before="11"/>
              <w:rPr>
                <w:b/>
              </w:rPr>
            </w:pPr>
          </w:p>
          <w:p w14:paraId="14CF6B0E" w14:textId="77777777" w:rsidR="00D60EF7" w:rsidRPr="00734D35" w:rsidRDefault="00933881">
            <w:pPr>
              <w:pStyle w:val="TableParagraph"/>
              <w:ind w:left="302"/>
            </w:pPr>
            <w:r w:rsidRPr="00734D35">
              <w:rPr>
                <w:noProof/>
              </w:rPr>
              <mc:AlternateContent>
                <mc:Choice Requires="wpg">
                  <w:drawing>
                    <wp:inline distT="0" distB="0" distL="0" distR="0" wp14:anchorId="02F62D64" wp14:editId="393804C2">
                      <wp:extent cx="152400" cy="167005"/>
                      <wp:effectExtent l="0" t="0" r="0" b="4444"/>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48" name="Graphic 5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E16F63" id="Group 5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9m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IBvZqICAAAtBgAADgAAAAAAAAAAAAAAAAAuAgAAZHJz&#10;L2Uyb0RvYy54bWxQSwECLQAUAAYACAAAACEA0SrJxdoAAAADAQAADwAAAAAAAAAAAAAAAAD8BAAA&#10;ZHJzL2Rvd25yZXYueG1sUEsFBgAAAAAEAAQA8wAAAAMGAAAAAA==&#10;">
                      <v:shape id="Graphic 5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" path="m,157479r142875,l142875,,,,,157479xe" filled="f">
                        <v:path arrowok="t"/>
                      </v:shape>
                      <w10:anchorlock/>
                    </v:group>
                  </w:pict>
                </mc:Fallback>
              </mc:AlternateContent>
            </w:r>
          </w:p>
        </w:tc>
        <w:tc>
          <w:tcPr>
            <w:tcW w:w="8545" w:type="dxa"/>
          </w:tcPr>
          <w:p w14:paraId="6EBE8F54" w14:textId="768FC99A" w:rsidR="00D60EF7" w:rsidRPr="00734D35" w:rsidRDefault="00933881" w:rsidP="004677AE">
            <w:pPr>
              <w:pStyle w:val="TableParagraph"/>
              <w:spacing w:line="268" w:lineRule="exact"/>
              <w:ind w:left="108"/>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Support</w:t>
            </w:r>
            <w:r w:rsidRPr="00734D35">
              <w:rPr>
                <w:spacing w:val="-5"/>
              </w:rPr>
              <w:t xml:space="preserve"> </w:t>
            </w:r>
            <w:r w:rsidRPr="00734D35">
              <w:t>Services</w:t>
            </w:r>
            <w:r w:rsidRPr="00734D35">
              <w:rPr>
                <w:spacing w:val="-7"/>
              </w:rPr>
              <w:t xml:space="preserve"> </w:t>
            </w:r>
            <w:r w:rsidRPr="00734D35">
              <w:t>Team</w:t>
            </w:r>
            <w:r w:rsidRPr="00734D35">
              <w:rPr>
                <w:spacing w:val="-6"/>
              </w:rPr>
              <w:t xml:space="preserve"> </w:t>
            </w:r>
            <w:r w:rsidRPr="00734D35">
              <w:t>Lead.</w:t>
            </w:r>
            <w:r w:rsidRPr="00734D35">
              <w:rPr>
                <w:spacing w:val="-5"/>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2E64BBE5" w14:textId="77777777">
        <w:trPr>
          <w:trHeight w:val="460"/>
        </w:trPr>
        <w:tc>
          <w:tcPr>
            <w:tcW w:w="806" w:type="dxa"/>
          </w:tcPr>
          <w:p w14:paraId="1187C503" w14:textId="77777777" w:rsidR="00D60EF7" w:rsidRPr="00734D35" w:rsidRDefault="00D60EF7">
            <w:pPr>
              <w:pStyle w:val="TableParagraph"/>
              <w:spacing w:before="10"/>
              <w:rPr>
                <w:b/>
              </w:rPr>
            </w:pPr>
          </w:p>
          <w:p w14:paraId="209DB565" w14:textId="77777777" w:rsidR="00D60EF7" w:rsidRPr="00734D35" w:rsidRDefault="00933881">
            <w:pPr>
              <w:pStyle w:val="TableParagraph"/>
              <w:ind w:left="302"/>
            </w:pPr>
            <w:r w:rsidRPr="00734D35">
              <w:rPr>
                <w:noProof/>
              </w:rPr>
              <mc:AlternateContent>
                <mc:Choice Requires="wpg">
                  <w:drawing>
                    <wp:inline distT="0" distB="0" distL="0" distR="0" wp14:anchorId="351B5F7F" wp14:editId="762B4D85">
                      <wp:extent cx="152400" cy="167005"/>
                      <wp:effectExtent l="0" t="0" r="0" b="4444"/>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50" name="Graphic 55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CBBC16" id="Group 5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Rvog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C8Eb6ICAAAtBgAADgAAAAAAAAAAAAAAAAAuAgAAZHJz&#10;L2Uyb0RvYy54bWxQSwECLQAUAAYACAAAACEA0SrJxdoAAAADAQAADwAAAAAAAAAAAAAAAAD8BAAA&#10;ZHJzL2Rvd25yZXYueG1sUEsFBgAAAAAEAAQA8wAAAAMGAAAAAA==&#10;">
                      <v:shape id="Graphic 5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" path="m,157480r142875,l142875,,,,,157480xe" filled="f">
                        <v:path arrowok="t"/>
                      </v:shape>
                      <w10:anchorlock/>
                    </v:group>
                  </w:pict>
                </mc:Fallback>
              </mc:AlternateContent>
            </w:r>
          </w:p>
        </w:tc>
        <w:tc>
          <w:tcPr>
            <w:tcW w:w="8545" w:type="dxa"/>
          </w:tcPr>
          <w:p w14:paraId="5D44AB19"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95B00EC" w14:textId="77777777">
        <w:trPr>
          <w:trHeight w:val="460"/>
        </w:trPr>
        <w:tc>
          <w:tcPr>
            <w:tcW w:w="806" w:type="dxa"/>
          </w:tcPr>
          <w:p w14:paraId="6989038D" w14:textId="77777777" w:rsidR="00D60EF7" w:rsidRPr="00734D35" w:rsidRDefault="00D60EF7">
            <w:pPr>
              <w:pStyle w:val="TableParagraph"/>
              <w:spacing w:before="5"/>
              <w:rPr>
                <w:b/>
              </w:rPr>
            </w:pPr>
          </w:p>
          <w:p w14:paraId="485A1D60" w14:textId="77777777" w:rsidR="00D60EF7" w:rsidRPr="00734D35" w:rsidRDefault="00933881">
            <w:pPr>
              <w:pStyle w:val="TableParagraph"/>
              <w:ind w:left="302"/>
            </w:pPr>
            <w:r w:rsidRPr="00734D35">
              <w:rPr>
                <w:noProof/>
              </w:rPr>
              <mc:AlternateContent>
                <mc:Choice Requires="wpg">
                  <w:drawing>
                    <wp:inline distT="0" distB="0" distL="0" distR="0" wp14:anchorId="7649E4F8" wp14:editId="0BE1EF77">
                      <wp:extent cx="152400" cy="167005"/>
                      <wp:effectExtent l="0" t="0" r="0" b="4444"/>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52" name="Graphic 5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B2D10A" id="Group 5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bN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KmzaICAAAtBgAADgAAAAAAAAAAAAAAAAAuAgAAZHJz&#10;L2Uyb0RvYy54bWxQSwECLQAUAAYACAAAACEA0SrJxdoAAAADAQAADwAAAAAAAAAAAAAAAAD8BAAA&#10;ZHJzL2Rvd25yZXYueG1sUEsFBgAAAAAEAAQA8wAAAAMGAAAAAA==&#10;">
                      <v:shape id="Graphic 5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" path="m,157479r142875,l142875,,,,,157479xe" filled="f">
                        <v:path arrowok="t"/>
                      </v:shape>
                      <w10:anchorlock/>
                    </v:group>
                  </w:pict>
                </mc:Fallback>
              </mc:AlternateContent>
            </w:r>
          </w:p>
        </w:tc>
        <w:tc>
          <w:tcPr>
            <w:tcW w:w="8545" w:type="dxa"/>
          </w:tcPr>
          <w:p w14:paraId="4425CDF5"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4"/>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51F8D06" w14:textId="77777777">
        <w:trPr>
          <w:trHeight w:val="458"/>
        </w:trPr>
        <w:tc>
          <w:tcPr>
            <w:tcW w:w="806" w:type="dxa"/>
          </w:tcPr>
          <w:p w14:paraId="333F6488" w14:textId="77777777" w:rsidR="00D60EF7" w:rsidRPr="00734D35" w:rsidRDefault="00D60EF7">
            <w:pPr>
              <w:pStyle w:val="TableParagraph"/>
              <w:spacing w:before="9"/>
              <w:rPr>
                <w:b/>
              </w:rPr>
            </w:pPr>
          </w:p>
          <w:p w14:paraId="2200868E" w14:textId="77777777" w:rsidR="00D60EF7" w:rsidRPr="00734D35" w:rsidRDefault="00933881">
            <w:pPr>
              <w:pStyle w:val="TableParagraph"/>
              <w:ind w:left="302"/>
            </w:pPr>
            <w:r w:rsidRPr="00734D35">
              <w:rPr>
                <w:noProof/>
              </w:rPr>
              <mc:AlternateContent>
                <mc:Choice Requires="wpg">
                  <w:drawing>
                    <wp:inline distT="0" distB="0" distL="0" distR="0" wp14:anchorId="75AC54F6" wp14:editId="6F444C10">
                      <wp:extent cx="152400" cy="167005"/>
                      <wp:effectExtent l="0" t="0" r="0" b="4444"/>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54" name="Graphic 5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E520F9" id="Group 5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8R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EMvxGjAgAALQYAAA4AAAAAAAAAAAAAAAAALgIAAGRy&#10;cy9lMm9Eb2MueG1sUEsBAi0AFAAGAAgAAAAhANEqycXaAAAAAwEAAA8AAAAAAAAAAAAAAAAA/QQA&#10;AGRycy9kb3ducmV2LnhtbFBLBQYAAAAABAAEAPMAAAAEBgAAAAA=&#10;">
                      <v:shape id="Graphic 5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" path="m,157479r142875,l142875,,,,,157479xe" filled="f">
                        <v:path arrowok="t"/>
                      </v:shape>
                      <w10:anchorlock/>
                    </v:group>
                  </w:pict>
                </mc:Fallback>
              </mc:AlternateContent>
            </w:r>
          </w:p>
        </w:tc>
        <w:tc>
          <w:tcPr>
            <w:tcW w:w="8545" w:type="dxa"/>
          </w:tcPr>
          <w:p w14:paraId="0936C490" w14:textId="77777777" w:rsidR="00D60EF7" w:rsidRPr="00734D35" w:rsidRDefault="00933881">
            <w:pPr>
              <w:pStyle w:val="TableParagraph"/>
              <w:spacing w:line="268" w:lineRule="exact"/>
              <w:ind w:left="108"/>
            </w:pPr>
            <w:r w:rsidRPr="00734D35">
              <w:t>Establish</w:t>
            </w:r>
            <w:r w:rsidRPr="00734D35">
              <w:rPr>
                <w:spacing w:val="-6"/>
              </w:rPr>
              <w:t xml:space="preserve"> </w:t>
            </w:r>
            <w:r w:rsidRPr="00734D35">
              <w:t>link</w:t>
            </w:r>
            <w:r w:rsidRPr="00734D35">
              <w:rPr>
                <w:spacing w:val="-3"/>
              </w:rPr>
              <w:t xml:space="preserve"> </w:t>
            </w:r>
            <w:r w:rsidRPr="00734D35">
              <w:t>to</w:t>
            </w:r>
            <w:r w:rsidRPr="00734D35">
              <w:rPr>
                <w:spacing w:val="-4"/>
              </w:rPr>
              <w:t xml:space="preserve"> </w:t>
            </w:r>
            <w:r w:rsidRPr="00734D35">
              <w:t>the</w:t>
            </w:r>
            <w:r w:rsidRPr="00734D35">
              <w:rPr>
                <w:spacing w:val="-3"/>
              </w:rPr>
              <w:t xml:space="preserve"> </w:t>
            </w:r>
            <w:r w:rsidRPr="00734D35">
              <w:t>ARC</w:t>
            </w:r>
            <w:r w:rsidRPr="00734D35">
              <w:rPr>
                <w:spacing w:val="-5"/>
              </w:rPr>
              <w:t xml:space="preserve"> </w:t>
            </w:r>
            <w:r w:rsidRPr="00734D35">
              <w:t>database</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policies</w:t>
            </w:r>
            <w:r w:rsidRPr="00734D35">
              <w:rPr>
                <w:spacing w:val="-3"/>
              </w:rPr>
              <w:t xml:space="preserve"> </w:t>
            </w:r>
            <w:r w:rsidRPr="00734D35">
              <w:t>and</w:t>
            </w:r>
            <w:r w:rsidRPr="00734D35">
              <w:rPr>
                <w:spacing w:val="-4"/>
              </w:rPr>
              <w:t xml:space="preserve"> </w:t>
            </w:r>
            <w:r w:rsidRPr="00734D35">
              <w:rPr>
                <w:spacing w:val="-2"/>
              </w:rPr>
              <w:t>procedures.</w:t>
            </w:r>
          </w:p>
        </w:tc>
      </w:tr>
      <w:tr w:rsidR="00D60EF7" w:rsidRPr="00734D35" w14:paraId="4C9B035A" w14:textId="77777777">
        <w:trPr>
          <w:trHeight w:val="460"/>
        </w:trPr>
        <w:tc>
          <w:tcPr>
            <w:tcW w:w="806" w:type="dxa"/>
          </w:tcPr>
          <w:p w14:paraId="7671E84F" w14:textId="77777777" w:rsidR="00D60EF7" w:rsidRPr="00734D35" w:rsidRDefault="00D60EF7">
            <w:pPr>
              <w:pStyle w:val="TableParagraph"/>
              <w:rPr>
                <w:b/>
              </w:rPr>
            </w:pPr>
          </w:p>
          <w:p w14:paraId="0AEA0355" w14:textId="77777777" w:rsidR="00D60EF7" w:rsidRPr="00734D35" w:rsidRDefault="00933881">
            <w:pPr>
              <w:pStyle w:val="TableParagraph"/>
              <w:ind w:left="302"/>
            </w:pPr>
            <w:r w:rsidRPr="00734D35">
              <w:rPr>
                <w:noProof/>
              </w:rPr>
              <mc:AlternateContent>
                <mc:Choice Requires="wpg">
                  <w:drawing>
                    <wp:inline distT="0" distB="0" distL="0" distR="0" wp14:anchorId="2A26F4D4" wp14:editId="338B3BF6">
                      <wp:extent cx="152400" cy="167005"/>
                      <wp:effectExtent l="0" t="0" r="0" b="4444"/>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56" name="Graphic 5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9D50B6" id="Group 5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js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ikmOyjAgAALQYAAA4AAAAAAAAAAAAAAAAALgIAAGRy&#10;cy9lMm9Eb2MueG1sUEsBAi0AFAAGAAgAAAAhANEqycXaAAAAAwEAAA8AAAAAAAAAAAAAAAAA/QQA&#10;AGRycy9kb3ducmV2LnhtbFBLBQYAAAAABAAEAPMAAAAEBgAAAAA=&#10;">
                      <v:shape id="Graphic 5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" path="m,157479r142875,l142875,,,,,157479xe" filled="f">
                        <v:path arrowok="t"/>
                      </v:shape>
                      <w10:anchorlock/>
                    </v:group>
                  </w:pict>
                </mc:Fallback>
              </mc:AlternateContent>
            </w:r>
          </w:p>
        </w:tc>
        <w:tc>
          <w:tcPr>
            <w:tcW w:w="8545" w:type="dxa"/>
          </w:tcPr>
          <w:p w14:paraId="4E8E8542"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5BA2BD0" w14:textId="77777777">
        <w:trPr>
          <w:trHeight w:val="537"/>
        </w:trPr>
        <w:tc>
          <w:tcPr>
            <w:tcW w:w="806" w:type="dxa"/>
          </w:tcPr>
          <w:p w14:paraId="71DC6D62" w14:textId="77777777" w:rsidR="00D60EF7" w:rsidRPr="00734D35" w:rsidRDefault="00D60EF7">
            <w:pPr>
              <w:pStyle w:val="TableParagraph"/>
              <w:spacing w:before="11"/>
              <w:rPr>
                <w:b/>
              </w:rPr>
            </w:pPr>
          </w:p>
          <w:p w14:paraId="305D32B4" w14:textId="77777777" w:rsidR="00D60EF7" w:rsidRPr="00734D35" w:rsidRDefault="00933881">
            <w:pPr>
              <w:pStyle w:val="TableParagraph"/>
              <w:ind w:left="302"/>
            </w:pPr>
            <w:r w:rsidRPr="00734D35">
              <w:rPr>
                <w:noProof/>
              </w:rPr>
              <mc:AlternateContent>
                <mc:Choice Requires="wpg">
                  <w:drawing>
                    <wp:inline distT="0" distB="0" distL="0" distR="0" wp14:anchorId="7F882920" wp14:editId="259EABE2">
                      <wp:extent cx="152400" cy="167005"/>
                      <wp:effectExtent l="0" t="0" r="0" b="4444"/>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58" name="Graphic 5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3D4323" id="Group 5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y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Pf9cqICAAAtBgAADgAAAAAAAAAAAAAAAAAuAgAAZHJz&#10;L2Uyb0RvYy54bWxQSwECLQAUAAYACAAAACEA0SrJxdoAAAADAQAADwAAAAAAAAAAAAAAAAD8BAAA&#10;ZHJzL2Rvd25yZXYueG1sUEsFBgAAAAAEAAQA8wAAAAMGAAAAAA==&#10;">
                      <v:shape id="Graphic 5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" path="m,157479r142875,l142875,,,,,157479xe" filled="f">
                        <v:path arrowok="t"/>
                      </v:shape>
                      <w10:anchorlock/>
                    </v:group>
                  </w:pict>
                </mc:Fallback>
              </mc:AlternateContent>
            </w:r>
          </w:p>
        </w:tc>
        <w:tc>
          <w:tcPr>
            <w:tcW w:w="8545" w:type="dxa"/>
          </w:tcPr>
          <w:p w14:paraId="7260C6DE" w14:textId="04C37756"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6"/>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4"/>
              </w:rPr>
              <w:t xml:space="preserve"> </w:t>
            </w:r>
            <w:r w:rsidRPr="00734D35">
              <w:rPr>
                <w:spacing w:val="-2"/>
              </w:rPr>
              <w:t>Lead.</w:t>
            </w:r>
          </w:p>
        </w:tc>
      </w:tr>
      <w:tr w:rsidR="00D60EF7" w:rsidRPr="00734D35" w14:paraId="7582A23C" w14:textId="77777777">
        <w:trPr>
          <w:trHeight w:val="460"/>
        </w:trPr>
        <w:tc>
          <w:tcPr>
            <w:tcW w:w="806" w:type="dxa"/>
          </w:tcPr>
          <w:p w14:paraId="522F8A07" w14:textId="77777777" w:rsidR="00D60EF7" w:rsidRPr="00734D35" w:rsidRDefault="00D60EF7">
            <w:pPr>
              <w:pStyle w:val="TableParagraph"/>
              <w:spacing w:before="11"/>
              <w:rPr>
                <w:b/>
              </w:rPr>
            </w:pPr>
          </w:p>
          <w:p w14:paraId="04CF029E" w14:textId="77777777" w:rsidR="00D60EF7" w:rsidRPr="00734D35" w:rsidRDefault="00933881">
            <w:pPr>
              <w:pStyle w:val="TableParagraph"/>
              <w:ind w:left="302"/>
            </w:pPr>
            <w:r w:rsidRPr="00734D35">
              <w:rPr>
                <w:noProof/>
              </w:rPr>
              <mc:AlternateContent>
                <mc:Choice Requires="wpg">
                  <w:drawing>
                    <wp:inline distT="0" distB="0" distL="0" distR="0" wp14:anchorId="5334CF4C" wp14:editId="2C017A6A">
                      <wp:extent cx="152400" cy="167005"/>
                      <wp:effectExtent l="0" t="0" r="0" b="4444"/>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60" name="Graphic 5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FD63AB" id="Group 5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Nog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2sM3DaICAAAtBgAADgAAAAAAAAAAAAAAAAAuAgAAZHJz&#10;L2Uyb0RvYy54bWxQSwECLQAUAAYACAAAACEA0SrJxdoAAAADAQAADwAAAAAAAAAAAAAAAAD8BAAA&#10;ZHJzL2Rvd25yZXYueG1sUEsFBgAAAAAEAAQA8wAAAAMGAAAAAA==&#10;">
                      <v:shape id="Graphic 5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" path="m,157479r142875,l142875,,,,,157479xe" filled="f">
                        <v:path arrowok="t"/>
                      </v:shape>
                      <w10:anchorlock/>
                    </v:group>
                  </w:pict>
                </mc:Fallback>
              </mc:AlternateContent>
            </w:r>
          </w:p>
        </w:tc>
        <w:tc>
          <w:tcPr>
            <w:tcW w:w="8545" w:type="dxa"/>
          </w:tcPr>
          <w:p w14:paraId="14A4133C"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36CD17D0" w14:textId="77777777">
        <w:trPr>
          <w:trHeight w:val="460"/>
        </w:trPr>
        <w:tc>
          <w:tcPr>
            <w:tcW w:w="806" w:type="dxa"/>
          </w:tcPr>
          <w:p w14:paraId="2F96D5E7" w14:textId="77777777" w:rsidR="00D60EF7" w:rsidRPr="00734D35" w:rsidRDefault="00D60EF7">
            <w:pPr>
              <w:pStyle w:val="TableParagraph"/>
              <w:spacing w:before="10"/>
              <w:rPr>
                <w:b/>
              </w:rPr>
            </w:pPr>
          </w:p>
          <w:p w14:paraId="4898CD5E" w14:textId="77777777" w:rsidR="00D60EF7" w:rsidRPr="00734D35" w:rsidRDefault="00933881">
            <w:pPr>
              <w:pStyle w:val="TableParagraph"/>
              <w:ind w:left="302"/>
            </w:pPr>
            <w:r w:rsidRPr="00734D35">
              <w:rPr>
                <w:noProof/>
              </w:rPr>
              <mc:AlternateContent>
                <mc:Choice Requires="wpg">
                  <w:drawing>
                    <wp:inline distT="0" distB="0" distL="0" distR="0" wp14:anchorId="4FC20C40" wp14:editId="625CC1A0">
                      <wp:extent cx="152400" cy="167005"/>
                      <wp:effectExtent l="0" t="0" r="0" b="4444"/>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62" name="Graphic 5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735CAC" id="Group 5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jaxDwoQIAAC0GAAAOAAAAAAAAAAAAAAAAAC4CAABkcnMv&#10;ZTJvRG9jLnhtbFBLAQItABQABgAIAAAAIQDRKsnF2gAAAAMBAAAPAAAAAAAAAAAAAAAAAPsEAABk&#10;cnMvZG93bnJldi54bWxQSwUGAAAAAAQABADzAAAAAgYAAAAA&#10;">
                      <v:shape id="Graphic 5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" path="m,157479r142875,l142875,,,,,157479xe" filled="f">
                        <v:path arrowok="t"/>
                      </v:shape>
                      <w10:anchorlock/>
                    </v:group>
                  </w:pict>
                </mc:Fallback>
              </mc:AlternateContent>
            </w:r>
          </w:p>
        </w:tc>
        <w:tc>
          <w:tcPr>
            <w:tcW w:w="8545" w:type="dxa"/>
          </w:tcPr>
          <w:p w14:paraId="290B6FCF"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comfort</w:t>
            </w:r>
            <w:r w:rsidRPr="00734D35">
              <w:rPr>
                <w:spacing w:val="-7"/>
              </w:rPr>
              <w:t xml:space="preserve"> </w:t>
            </w:r>
            <w:r w:rsidRPr="00734D35">
              <w:t>caring</w:t>
            </w:r>
            <w:r w:rsidRPr="00734D35">
              <w:rPr>
                <w:spacing w:val="-5"/>
              </w:rPr>
              <w:t xml:space="preserve"> </w:t>
            </w:r>
            <w:r w:rsidRPr="00734D35">
              <w:t>and</w:t>
            </w:r>
            <w:r w:rsidRPr="00734D35">
              <w:rPr>
                <w:spacing w:val="-5"/>
              </w:rPr>
              <w:t xml:space="preserve"> </w:t>
            </w:r>
            <w:r w:rsidRPr="00734D35">
              <w:rPr>
                <w:spacing w:val="-2"/>
              </w:rPr>
              <w:t>direction.</w:t>
            </w:r>
          </w:p>
        </w:tc>
      </w:tr>
      <w:tr w:rsidR="00D60EF7" w:rsidRPr="00734D35" w14:paraId="4955910C" w14:textId="77777777">
        <w:trPr>
          <w:trHeight w:val="537"/>
        </w:trPr>
        <w:tc>
          <w:tcPr>
            <w:tcW w:w="806" w:type="dxa"/>
          </w:tcPr>
          <w:p w14:paraId="75176891" w14:textId="77777777" w:rsidR="00D60EF7" w:rsidRPr="00734D35" w:rsidRDefault="00D60EF7">
            <w:pPr>
              <w:pStyle w:val="TableParagraph"/>
              <w:spacing w:before="9"/>
              <w:rPr>
                <w:b/>
              </w:rPr>
            </w:pPr>
          </w:p>
          <w:p w14:paraId="1E1372FF" w14:textId="77777777" w:rsidR="00D60EF7" w:rsidRPr="00734D35" w:rsidRDefault="00933881">
            <w:pPr>
              <w:pStyle w:val="TableParagraph"/>
              <w:ind w:left="302"/>
            </w:pPr>
            <w:r w:rsidRPr="00734D35">
              <w:rPr>
                <w:noProof/>
              </w:rPr>
              <mc:AlternateContent>
                <mc:Choice Requires="wpg">
                  <w:drawing>
                    <wp:inline distT="0" distB="0" distL="0" distR="0" wp14:anchorId="1B7CF0D1" wp14:editId="232F45AA">
                      <wp:extent cx="152400" cy="167005"/>
                      <wp:effectExtent l="0" t="0" r="0" b="4444"/>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64" name="Graphic 5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3B8045" id="Group 5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ks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z5YISxTrQ8GaUS/gFPIX0gAsc&#10;jis30vmGocVqOacEmEADlTfxtJifr7KRp2y1OEdlTv2ynO+c3wiNhLP9nfO4vS6jxZpo8YOKpgX5&#10;B+FLFL6nBIRvKQHhb4cxGObDvjDFYJIepjRW0oThYSHB2+m9eNKI88exBcDq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mVCSyjAgAALQYAAA4AAAAAAAAAAAAAAAAALgIAAGRy&#10;cy9lMm9Eb2MueG1sUEsBAi0AFAAGAAgAAAAhANEqycXaAAAAAwEAAA8AAAAAAAAAAAAAAAAA/QQA&#10;AGRycy9kb3ducmV2LnhtbFBLBQYAAAAABAAEAPMAAAAEBgAAAAA=&#10;">
                      <v:shape id="Graphic 5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" path="m,157479r142875,l142875,,,,,157479xe" filled="f">
                        <v:path arrowok="t"/>
                      </v:shape>
                      <w10:anchorlock/>
                    </v:group>
                  </w:pict>
                </mc:Fallback>
              </mc:AlternateContent>
            </w:r>
          </w:p>
        </w:tc>
        <w:tc>
          <w:tcPr>
            <w:tcW w:w="8545" w:type="dxa"/>
          </w:tcPr>
          <w:p w14:paraId="13589B96" w14:textId="138742FA" w:rsidR="00D60EF7" w:rsidRPr="00734D35" w:rsidRDefault="00933881" w:rsidP="004677AE">
            <w:pPr>
              <w:pStyle w:val="TableParagraph"/>
              <w:spacing w:line="268" w:lineRule="exact"/>
              <w:ind w:left="108"/>
            </w:pPr>
            <w:r w:rsidRPr="00734D35">
              <w:t>Provide</w:t>
            </w:r>
            <w:r w:rsidRPr="00734D35">
              <w:rPr>
                <w:spacing w:val="-6"/>
              </w:rPr>
              <w:t xml:space="preserve"> </w:t>
            </w:r>
            <w:r w:rsidRPr="00734D35">
              <w:t>continuous</w:t>
            </w:r>
            <w:r w:rsidRPr="00734D35">
              <w:rPr>
                <w:spacing w:val="-4"/>
              </w:rPr>
              <w:t xml:space="preserve"> </w:t>
            </w:r>
            <w:r w:rsidRPr="00734D35">
              <w:t>updates</w:t>
            </w:r>
            <w:r w:rsidRPr="00734D35">
              <w:rPr>
                <w:spacing w:val="-4"/>
              </w:rPr>
              <w:t xml:space="preserve"> </w:t>
            </w:r>
            <w:r w:rsidRPr="00734D35">
              <w:t>to</w:t>
            </w:r>
            <w:r w:rsidRPr="00734D35">
              <w:rPr>
                <w:spacing w:val="-6"/>
              </w:rPr>
              <w:t xml:space="preserve"> </w:t>
            </w:r>
            <w:r w:rsidRPr="00734D35">
              <w:t>families</w:t>
            </w:r>
            <w:r w:rsidRPr="00734D35">
              <w:rPr>
                <w:spacing w:val="-4"/>
              </w:rPr>
              <w:t xml:space="preserve"> </w:t>
            </w:r>
            <w:r w:rsidRPr="00734D35">
              <w:t>in</w:t>
            </w:r>
            <w:r w:rsidRPr="00734D35">
              <w:rPr>
                <w:spacing w:val="-6"/>
              </w:rPr>
              <w:t xml:space="preserve"> </w:t>
            </w:r>
            <w:r w:rsidRPr="00734D35">
              <w:t>conjunction</w:t>
            </w:r>
            <w:r w:rsidRPr="00734D35">
              <w:rPr>
                <w:spacing w:val="-7"/>
              </w:rPr>
              <w:t xml:space="preserve"> </w:t>
            </w:r>
            <w:r w:rsidRPr="00734D35">
              <w:t>with</w:t>
            </w:r>
            <w:r w:rsidRPr="00734D35">
              <w:rPr>
                <w:spacing w:val="-4"/>
              </w:rPr>
              <w:t xml:space="preserve"> </w:t>
            </w:r>
            <w:r w:rsidRPr="00734D35">
              <w:t>and</w:t>
            </w:r>
            <w:r w:rsidRPr="00734D35">
              <w:rPr>
                <w:spacing w:val="-6"/>
              </w:rPr>
              <w:t xml:space="preserve"> </w:t>
            </w:r>
            <w:r w:rsidRPr="00734D35">
              <w:t>cooperatively</w:t>
            </w:r>
            <w:r w:rsidRPr="00734D35">
              <w:rPr>
                <w:spacing w:val="-6"/>
              </w:rPr>
              <w:t xml:space="preserve"> </w:t>
            </w:r>
            <w:r w:rsidRPr="00734D35">
              <w:t>with</w:t>
            </w:r>
            <w:r w:rsidRPr="00734D35">
              <w:rPr>
                <w:spacing w:val="-4"/>
              </w:rPr>
              <w:t xml:space="preserve"> </w:t>
            </w:r>
            <w:r w:rsidRPr="00734D35">
              <w:rPr>
                <w:spacing w:val="-5"/>
              </w:rPr>
              <w:t>Law</w:t>
            </w:r>
            <w:r w:rsidR="004677AE">
              <w:rPr>
                <w:spacing w:val="-5"/>
              </w:rPr>
              <w:t xml:space="preserve"> </w:t>
            </w:r>
            <w:r w:rsidRPr="00734D35">
              <w:t>Enforcement</w:t>
            </w:r>
            <w:r w:rsidRPr="00734D35">
              <w:rPr>
                <w:spacing w:val="-6"/>
              </w:rPr>
              <w:t xml:space="preserve"> </w:t>
            </w:r>
            <w:r w:rsidRPr="00734D35">
              <w:t>Missing</w:t>
            </w:r>
            <w:r w:rsidRPr="00734D35">
              <w:rPr>
                <w:spacing w:val="-4"/>
              </w:rPr>
              <w:t xml:space="preserve"> </w:t>
            </w:r>
            <w:r w:rsidRPr="00734D35">
              <w:t>Persons</w:t>
            </w:r>
            <w:r w:rsidRPr="00734D35">
              <w:rPr>
                <w:spacing w:val="-3"/>
              </w:rPr>
              <w:t xml:space="preserve"> </w:t>
            </w:r>
            <w:r w:rsidRPr="00734D35">
              <w:t>Officer</w:t>
            </w:r>
            <w:r w:rsidRPr="00734D35">
              <w:rPr>
                <w:spacing w:val="-5"/>
              </w:rPr>
              <w:t xml:space="preserve"> </w:t>
            </w:r>
            <w:r w:rsidRPr="00734D35">
              <w:t>on</w:t>
            </w:r>
            <w:r w:rsidRPr="00734D35">
              <w:rPr>
                <w:spacing w:val="-6"/>
              </w:rPr>
              <w:t xml:space="preserve"> </w:t>
            </w:r>
            <w:r w:rsidRPr="00734D35">
              <w:t>the</w:t>
            </w:r>
            <w:r w:rsidRPr="00734D35">
              <w:rPr>
                <w:spacing w:val="-3"/>
              </w:rPr>
              <w:t xml:space="preserve"> </w:t>
            </w:r>
            <w:r w:rsidRPr="00734D35">
              <w:rPr>
                <w:spacing w:val="-4"/>
              </w:rPr>
              <w:t>team.</w:t>
            </w:r>
          </w:p>
        </w:tc>
      </w:tr>
      <w:tr w:rsidR="00D60EF7" w:rsidRPr="00734D35" w14:paraId="2FCB73EE" w14:textId="77777777">
        <w:trPr>
          <w:trHeight w:val="460"/>
        </w:trPr>
        <w:tc>
          <w:tcPr>
            <w:tcW w:w="806" w:type="dxa"/>
          </w:tcPr>
          <w:p w14:paraId="72AA651A" w14:textId="77777777" w:rsidR="00D60EF7" w:rsidRPr="00734D35" w:rsidRDefault="00D60EF7">
            <w:pPr>
              <w:pStyle w:val="TableParagraph"/>
              <w:spacing w:before="9"/>
              <w:rPr>
                <w:b/>
              </w:rPr>
            </w:pPr>
          </w:p>
          <w:p w14:paraId="0DF59E4B" w14:textId="77777777" w:rsidR="00D60EF7" w:rsidRPr="00734D35" w:rsidRDefault="00933881">
            <w:pPr>
              <w:pStyle w:val="TableParagraph"/>
              <w:ind w:left="302"/>
            </w:pPr>
            <w:r w:rsidRPr="00734D35">
              <w:rPr>
                <w:noProof/>
              </w:rPr>
              <mc:AlternateContent>
                <mc:Choice Requires="wpg">
                  <w:drawing>
                    <wp:inline distT="0" distB="0" distL="0" distR="0" wp14:anchorId="67904606" wp14:editId="24DB4805">
                      <wp:extent cx="152400" cy="167005"/>
                      <wp:effectExtent l="0" t="0" r="0" b="4444"/>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66" name="Graphic 5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07F660" id="Group 5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7R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z5ZISxTrQ8GaUS/gFPIX0gAsc&#10;jis30vmGocVqOacEmEADlTfxtJifr7KRp2y1OEdlTv2ynO+c3wiNhLP9nfO4vS6jxZpo8YOKpgX5&#10;B+FLFL6nBIRvKQHhb4cxGObDvjDFYJIepjRW0oThYSHB2+m9eNKI88exBcDq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A9LtGjAgAALQYAAA4AAAAAAAAAAAAAAAAALgIAAGRy&#10;cy9lMm9Eb2MueG1sUEsBAi0AFAAGAAgAAAAhANEqycXaAAAAAwEAAA8AAAAAAAAAAAAAAAAA/QQA&#10;AGRycy9kb3ducmV2LnhtbFBLBQYAAAAABAAEAPMAAAAEBgAAAAA=&#10;">
                      <v:shape id="Graphic 5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" path="m,157479r142875,l142875,,,,,157479xe" filled="f">
                        <v:path arrowok="t"/>
                      </v:shape>
                      <w10:anchorlock/>
                    </v:group>
                  </w:pict>
                </mc:Fallback>
              </mc:AlternateContent>
            </w:r>
          </w:p>
        </w:tc>
        <w:tc>
          <w:tcPr>
            <w:tcW w:w="8545" w:type="dxa"/>
          </w:tcPr>
          <w:p w14:paraId="22C662DD" w14:textId="77777777" w:rsidR="00D60EF7" w:rsidRPr="00734D35" w:rsidRDefault="00933881">
            <w:pPr>
              <w:pStyle w:val="TableParagraph"/>
              <w:spacing w:line="268" w:lineRule="exact"/>
              <w:ind w:left="108"/>
            </w:pPr>
            <w:r w:rsidRPr="00734D35">
              <w:t>Work</w:t>
            </w:r>
            <w:r w:rsidRPr="00734D35">
              <w:rPr>
                <w:spacing w:val="-8"/>
              </w:rPr>
              <w:t xml:space="preserve"> </w:t>
            </w:r>
            <w:r w:rsidRPr="00734D35">
              <w:t>within</w:t>
            </w:r>
            <w:r w:rsidRPr="00734D35">
              <w:rPr>
                <w:spacing w:val="-8"/>
              </w:rPr>
              <w:t xml:space="preserve"> </w:t>
            </w:r>
            <w:r w:rsidRPr="00734D35">
              <w:t>the</w:t>
            </w:r>
            <w:r w:rsidRPr="00734D35">
              <w:rPr>
                <w:spacing w:val="-4"/>
              </w:rPr>
              <w:t xml:space="preserve"> </w:t>
            </w:r>
            <w:r w:rsidRPr="00734D35">
              <w:t>prescribed</w:t>
            </w:r>
            <w:r w:rsidRPr="00734D35">
              <w:rPr>
                <w:spacing w:val="-7"/>
              </w:rPr>
              <w:t xml:space="preserve"> </w:t>
            </w:r>
            <w:r w:rsidRPr="00734D35">
              <w:t>ARC</w:t>
            </w:r>
            <w:r w:rsidRPr="00734D35">
              <w:rPr>
                <w:spacing w:val="-4"/>
              </w:rPr>
              <w:t xml:space="preserve"> </w:t>
            </w:r>
            <w:r w:rsidRPr="00734D35">
              <w:t>roles</w:t>
            </w:r>
            <w:r w:rsidRPr="00734D35">
              <w:rPr>
                <w:spacing w:val="-5"/>
              </w:rPr>
              <w:t xml:space="preserve"> </w:t>
            </w:r>
            <w:r w:rsidRPr="00734D35">
              <w:t>and</w:t>
            </w:r>
            <w:r w:rsidRPr="00734D35">
              <w:rPr>
                <w:spacing w:val="-5"/>
              </w:rPr>
              <w:t xml:space="preserve"> </w:t>
            </w:r>
            <w:r w:rsidRPr="00734D35">
              <w:t>responsibilities</w:t>
            </w:r>
            <w:r w:rsidRPr="00734D35">
              <w:rPr>
                <w:spacing w:val="-4"/>
              </w:rPr>
              <w:t xml:space="preserve"> </w:t>
            </w:r>
            <w:r w:rsidRPr="00734D35">
              <w:t>for</w:t>
            </w:r>
            <w:r w:rsidRPr="00734D35">
              <w:rPr>
                <w:spacing w:val="-7"/>
              </w:rPr>
              <w:t xml:space="preserve"> </w:t>
            </w:r>
            <w:r w:rsidRPr="00734D35">
              <w:t>disaster</w:t>
            </w:r>
            <w:r w:rsidRPr="00734D35">
              <w:rPr>
                <w:spacing w:val="-4"/>
              </w:rPr>
              <w:t xml:space="preserve"> </w:t>
            </w:r>
            <w:r w:rsidRPr="00734D35">
              <w:rPr>
                <w:spacing w:val="-2"/>
              </w:rPr>
              <w:t>response.</w:t>
            </w:r>
          </w:p>
        </w:tc>
      </w:tr>
      <w:tr w:rsidR="00D60EF7" w:rsidRPr="00734D35" w14:paraId="34933610" w14:textId="77777777">
        <w:trPr>
          <w:trHeight w:val="366"/>
        </w:trPr>
        <w:tc>
          <w:tcPr>
            <w:tcW w:w="9351" w:type="dxa"/>
            <w:gridSpan w:val="2"/>
          </w:tcPr>
          <w:p w14:paraId="2B2B3B6B"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6663CF32" w14:textId="77777777">
        <w:trPr>
          <w:trHeight w:val="460"/>
        </w:trPr>
        <w:tc>
          <w:tcPr>
            <w:tcW w:w="806" w:type="dxa"/>
          </w:tcPr>
          <w:p w14:paraId="0E8DD483" w14:textId="77777777" w:rsidR="00D60EF7" w:rsidRPr="00734D35" w:rsidRDefault="00D60EF7">
            <w:pPr>
              <w:pStyle w:val="TableParagraph"/>
              <w:spacing w:before="10"/>
              <w:rPr>
                <w:b/>
              </w:rPr>
            </w:pPr>
          </w:p>
          <w:p w14:paraId="721E711D" w14:textId="77777777" w:rsidR="00D60EF7" w:rsidRPr="00734D35" w:rsidRDefault="00933881">
            <w:pPr>
              <w:pStyle w:val="TableParagraph"/>
              <w:ind w:left="302"/>
            </w:pPr>
            <w:r w:rsidRPr="00734D35">
              <w:rPr>
                <w:noProof/>
              </w:rPr>
              <mc:AlternateContent>
                <mc:Choice Requires="wpg">
                  <w:drawing>
                    <wp:inline distT="0" distB="0" distL="0" distR="0" wp14:anchorId="0B66BA9E" wp14:editId="7F11E7DB">
                      <wp:extent cx="152400" cy="167005"/>
                      <wp:effectExtent l="0" t="0" r="0" b="4444"/>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68" name="Graphic 5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E21F3D" id="Group 5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tPog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zJShZsQ40vBnlEn4BTyE94AKH&#10;48qNdL5haLFazikBJtBA5U08Lebnq2zkKVstzlGZU78s5zvnN0Ij4Wx/5zxur8tosSZa/KCiaUH+&#10;QfgShe8pAeFbSkD422EMhvmwL0wxmKSHKY2VNGF4WEjwdnovnjTi/HFsAbC6CKGg0iNEqlNoDBgU&#10;cIqPqPg1GPgEHSmIgPgdgCCqKDdIHn3xe4r5a1YutRND4aFz7GBiAwKe8i1VIOYim2d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G5LT6ICAAAtBgAADgAAAAAAAAAAAAAAAAAuAgAAZHJz&#10;L2Uyb0RvYy54bWxQSwECLQAUAAYACAAAACEA0SrJxdoAAAADAQAADwAAAAAAAAAAAAAAAAD8BAAA&#10;ZHJzL2Rvd25yZXYueG1sUEsFBgAAAAAEAAQA8wAAAAMGAAAAAA==&#10;">
                      <v:shape id="Graphic 5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" path="m,157479r142875,l142875,,,,,157479xe" filled="f">
                        <v:path arrowok="t"/>
                      </v:shape>
                      <w10:anchorlock/>
                    </v:group>
                  </w:pict>
                </mc:Fallback>
              </mc:AlternateContent>
            </w:r>
          </w:p>
        </w:tc>
        <w:tc>
          <w:tcPr>
            <w:tcW w:w="8545" w:type="dxa"/>
          </w:tcPr>
          <w:p w14:paraId="14E66956" w14:textId="77777777" w:rsidR="00D60EF7" w:rsidRPr="00734D35" w:rsidRDefault="00933881">
            <w:pPr>
              <w:pStyle w:val="TableParagraph"/>
              <w:spacing w:line="268" w:lineRule="exact"/>
              <w:ind w:left="108"/>
            </w:pPr>
            <w:r w:rsidRPr="00734D35">
              <w:t>Ensure</w:t>
            </w:r>
            <w:r w:rsidRPr="00734D35">
              <w:rPr>
                <w:spacing w:val="-5"/>
              </w:rPr>
              <w:t xml:space="preserve"> </w:t>
            </w:r>
            <w:r w:rsidRPr="00734D35">
              <w:t>the</w:t>
            </w:r>
            <w:r w:rsidRPr="00734D35">
              <w:rPr>
                <w:spacing w:val="-6"/>
              </w:rPr>
              <w:t xml:space="preserve"> </w:t>
            </w:r>
            <w:r w:rsidRPr="00734D35">
              <w:t>validity</w:t>
            </w:r>
            <w:r w:rsidRPr="00734D35">
              <w:rPr>
                <w:spacing w:val="-7"/>
              </w:rPr>
              <w:t xml:space="preserve"> </w:t>
            </w:r>
            <w:r w:rsidRPr="00734D35">
              <w:t>of</w:t>
            </w:r>
            <w:r w:rsidRPr="00734D35">
              <w:rPr>
                <w:spacing w:val="-4"/>
              </w:rPr>
              <w:t xml:space="preserve"> </w:t>
            </w:r>
            <w:r w:rsidRPr="00734D35">
              <w:t>information</w:t>
            </w:r>
            <w:r w:rsidRPr="00734D35">
              <w:rPr>
                <w:spacing w:val="-6"/>
              </w:rPr>
              <w:t xml:space="preserve"> </w:t>
            </w:r>
            <w:r w:rsidRPr="00734D35">
              <w:t>and</w:t>
            </w:r>
            <w:r w:rsidRPr="00734D35">
              <w:rPr>
                <w:spacing w:val="-6"/>
              </w:rPr>
              <w:t xml:space="preserve"> </w:t>
            </w:r>
            <w:r w:rsidRPr="00734D35">
              <w:t>compare/crosscheck</w:t>
            </w:r>
            <w:r w:rsidRPr="00734D35">
              <w:rPr>
                <w:spacing w:val="-7"/>
              </w:rPr>
              <w:t xml:space="preserve"> </w:t>
            </w:r>
            <w:r w:rsidRPr="00734D35">
              <w:t>with</w:t>
            </w:r>
            <w:r w:rsidRPr="00734D35">
              <w:rPr>
                <w:spacing w:val="-6"/>
              </w:rPr>
              <w:t xml:space="preserve"> </w:t>
            </w:r>
            <w:r w:rsidRPr="00734D35">
              <w:t>LE/NCIC</w:t>
            </w:r>
            <w:r w:rsidRPr="00734D35">
              <w:rPr>
                <w:spacing w:val="-7"/>
              </w:rPr>
              <w:t xml:space="preserve"> </w:t>
            </w:r>
            <w:r w:rsidRPr="00734D35">
              <w:rPr>
                <w:spacing w:val="-2"/>
              </w:rPr>
              <w:t>databases.</w:t>
            </w:r>
          </w:p>
        </w:tc>
      </w:tr>
      <w:tr w:rsidR="00D60EF7" w:rsidRPr="00734D35" w14:paraId="26A253DC" w14:textId="77777777">
        <w:trPr>
          <w:trHeight w:val="460"/>
        </w:trPr>
        <w:tc>
          <w:tcPr>
            <w:tcW w:w="806" w:type="dxa"/>
          </w:tcPr>
          <w:p w14:paraId="1E10B1E5" w14:textId="77777777" w:rsidR="00D60EF7" w:rsidRPr="00734D35" w:rsidRDefault="00D60EF7">
            <w:pPr>
              <w:pStyle w:val="TableParagraph"/>
              <w:spacing w:before="9" w:after="1"/>
              <w:rPr>
                <w:b/>
              </w:rPr>
            </w:pPr>
          </w:p>
          <w:p w14:paraId="018553EB" w14:textId="77777777" w:rsidR="00D60EF7" w:rsidRPr="00734D35" w:rsidRDefault="00933881">
            <w:pPr>
              <w:pStyle w:val="TableParagraph"/>
              <w:ind w:left="302"/>
            </w:pPr>
            <w:r w:rsidRPr="00734D35">
              <w:rPr>
                <w:noProof/>
              </w:rPr>
              <mc:AlternateContent>
                <mc:Choice Requires="wpg">
                  <w:drawing>
                    <wp:inline distT="0" distB="0" distL="0" distR="0" wp14:anchorId="6CF8C00E" wp14:editId="1DECD0E6">
                      <wp:extent cx="152400" cy="167005"/>
                      <wp:effectExtent l="0" t="0" r="0" b="4444"/>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70" name="Graphic 57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0867D" id="Group 5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BGog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MEgRqICAAAtBgAADgAAAAAAAAAAAAAAAAAuAgAAZHJz&#10;L2Uyb0RvYy54bWxQSwECLQAUAAYACAAAACEA0SrJxdoAAAADAQAADwAAAAAAAAAAAAAAAAD8BAAA&#10;ZHJzL2Rvd25yZXYueG1sUEsFBgAAAAAEAAQA8wAAAAMGAAAAAA==&#10;">
                      <v:shape id="Graphic 5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" path="m,157480r142875,l142875,,,,,157480xe" filled="f">
                        <v:path arrowok="t"/>
                      </v:shape>
                      <w10:anchorlock/>
                    </v:group>
                  </w:pict>
                </mc:Fallback>
              </mc:AlternateContent>
            </w:r>
          </w:p>
        </w:tc>
        <w:tc>
          <w:tcPr>
            <w:tcW w:w="8545" w:type="dxa"/>
          </w:tcPr>
          <w:p w14:paraId="72F11AE9" w14:textId="77777777" w:rsidR="00D60EF7" w:rsidRPr="00734D35" w:rsidRDefault="00933881">
            <w:pPr>
              <w:pStyle w:val="TableParagraph"/>
              <w:spacing w:line="268" w:lineRule="exact"/>
              <w:ind w:left="108"/>
            </w:pPr>
            <w:r w:rsidRPr="00734D35">
              <w:t>Notify</w:t>
            </w:r>
            <w:r w:rsidRPr="00734D35">
              <w:rPr>
                <w:spacing w:val="-4"/>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41AD0602" w14:textId="77777777">
        <w:trPr>
          <w:trHeight w:val="460"/>
        </w:trPr>
        <w:tc>
          <w:tcPr>
            <w:tcW w:w="806" w:type="dxa"/>
          </w:tcPr>
          <w:p w14:paraId="3C77DDA3" w14:textId="77777777" w:rsidR="00D60EF7" w:rsidRPr="00734D35" w:rsidRDefault="00D60EF7">
            <w:pPr>
              <w:pStyle w:val="TableParagraph"/>
              <w:spacing w:before="4"/>
              <w:rPr>
                <w:b/>
              </w:rPr>
            </w:pPr>
          </w:p>
          <w:p w14:paraId="5D7E9154" w14:textId="77777777" w:rsidR="00D60EF7" w:rsidRPr="00734D35" w:rsidRDefault="00933881">
            <w:pPr>
              <w:pStyle w:val="TableParagraph"/>
              <w:ind w:left="302"/>
            </w:pPr>
            <w:r w:rsidRPr="00734D35">
              <w:rPr>
                <w:noProof/>
              </w:rPr>
              <mc:AlternateContent>
                <mc:Choice Requires="wpg">
                  <w:drawing>
                    <wp:inline distT="0" distB="0" distL="0" distR="0" wp14:anchorId="2116CC1E" wp14:editId="02A15619">
                      <wp:extent cx="152400" cy="167005"/>
                      <wp:effectExtent l="0" t="0" r="0" b="4444"/>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72" name="Graphic 5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A1F702" id="Group 5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Lk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y8pUawDDW9HuYRfwFNID7jA&#10;4bhyI52vGFqtzyEGMIEGKm/iabW8WGcjT9l6dYHKnPplOd87vxUaCWeHe+dxe11GizXR4kcVTQvy&#10;D8KXKHxPCQjfUgLC3w1jMMyHfWGKwSQ9TGmspAnDw0KCt9MH8aQR509jC4D1ZQgFlZ4gUs2hMWBQ&#10;wBwfUfFrMPAMHSmIgPgdgCCqKDdIHn3xO8f8NSuX2omh8NA5djCxAQHnfEsViLnMlhk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xyC5KICAAAtBgAADgAAAAAAAAAAAAAAAAAuAgAAZHJz&#10;L2Uyb0RvYy54bWxQSwECLQAUAAYACAAAACEA0SrJxdoAAAADAQAADwAAAAAAAAAAAAAAAAD8BAAA&#10;ZHJzL2Rvd25yZXYueG1sUEsFBgAAAAAEAAQA8wAAAAMGAAAAAA==&#10;">
                      <v:shape id="Graphic 5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" path="m,157479r142875,l142875,,,,,157479xe" filled="f">
                        <v:path arrowok="t"/>
                      </v:shape>
                      <w10:anchorlock/>
                    </v:group>
                  </w:pict>
                </mc:Fallback>
              </mc:AlternateContent>
            </w:r>
          </w:p>
        </w:tc>
        <w:tc>
          <w:tcPr>
            <w:tcW w:w="8545" w:type="dxa"/>
          </w:tcPr>
          <w:p w14:paraId="5B9A188F" w14:textId="77777777" w:rsidR="00D60EF7" w:rsidRPr="00734D35" w:rsidRDefault="00933881">
            <w:pPr>
              <w:pStyle w:val="TableParagraph"/>
              <w:spacing w:line="268" w:lineRule="exact"/>
              <w:ind w:left="108"/>
            </w:pPr>
            <w:r w:rsidRPr="00734D35">
              <w:t>Attend</w:t>
            </w:r>
            <w:r w:rsidRPr="00734D35">
              <w:rPr>
                <w:spacing w:val="-5"/>
              </w:rPr>
              <w:t xml:space="preserve"> </w:t>
            </w:r>
            <w:r w:rsidRPr="00734D35">
              <w:t>Support</w:t>
            </w:r>
            <w:r w:rsidRPr="00734D35">
              <w:rPr>
                <w:spacing w:val="-7"/>
              </w:rPr>
              <w:t xml:space="preserve"> </w:t>
            </w:r>
            <w:r w:rsidRPr="00734D35">
              <w:t>Services</w:t>
            </w:r>
            <w:r w:rsidRPr="00734D35">
              <w:rPr>
                <w:spacing w:val="-6"/>
              </w:rPr>
              <w:t xml:space="preserve"> </w:t>
            </w:r>
            <w:r w:rsidRPr="00734D35">
              <w:t>Team</w:t>
            </w:r>
            <w:r w:rsidRPr="00734D35">
              <w:rPr>
                <w:spacing w:val="-2"/>
              </w:rPr>
              <w:t xml:space="preserve"> briefing.</w:t>
            </w:r>
          </w:p>
        </w:tc>
      </w:tr>
      <w:tr w:rsidR="00D60EF7" w:rsidRPr="00734D35" w14:paraId="4DE13C3D" w14:textId="77777777">
        <w:trPr>
          <w:trHeight w:val="457"/>
        </w:trPr>
        <w:tc>
          <w:tcPr>
            <w:tcW w:w="806" w:type="dxa"/>
          </w:tcPr>
          <w:p w14:paraId="25CC4F53" w14:textId="77777777" w:rsidR="00D60EF7" w:rsidRPr="00734D35" w:rsidRDefault="00D60EF7">
            <w:pPr>
              <w:pStyle w:val="TableParagraph"/>
              <w:spacing w:before="9"/>
              <w:rPr>
                <w:b/>
              </w:rPr>
            </w:pPr>
          </w:p>
          <w:p w14:paraId="2A0BD967" w14:textId="77777777" w:rsidR="00D60EF7" w:rsidRPr="00734D35" w:rsidRDefault="00933881">
            <w:pPr>
              <w:pStyle w:val="TableParagraph"/>
              <w:ind w:left="302"/>
            </w:pPr>
            <w:r w:rsidRPr="00734D35">
              <w:rPr>
                <w:noProof/>
              </w:rPr>
              <mc:AlternateContent>
                <mc:Choice Requires="wpg">
                  <w:drawing>
                    <wp:inline distT="0" distB="0" distL="0" distR="0" wp14:anchorId="02709D3B" wp14:editId="354C90FE">
                      <wp:extent cx="152400" cy="167005"/>
                      <wp:effectExtent l="0" t="0" r="0" b="4444"/>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74" name="Graphic 57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6B1A03" id="Group 5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5nog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5ceZ6ICAAAtBgAADgAAAAAAAAAAAAAAAAAuAgAAZHJz&#10;L2Uyb0RvYy54bWxQSwECLQAUAAYACAAAACEA0SrJxdoAAAADAQAADwAAAAAAAAAAAAAAAAD8BAAA&#10;ZHJzL2Rvd25yZXYueG1sUEsFBgAAAAAEAAQA8wAAAAMGAAAAAA==&#10;">
                      <v:shape id="Graphic 5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" path="m,157480r142875,l142875,,,,,157480xe" filled="f">
                        <v:path arrowok="t"/>
                      </v:shape>
                      <w10:anchorlock/>
                    </v:group>
                  </w:pict>
                </mc:Fallback>
              </mc:AlternateContent>
            </w:r>
          </w:p>
        </w:tc>
        <w:tc>
          <w:tcPr>
            <w:tcW w:w="8545" w:type="dxa"/>
          </w:tcPr>
          <w:p w14:paraId="23A00B61"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7D0293AE" w14:textId="77777777">
        <w:trPr>
          <w:trHeight w:val="461"/>
        </w:trPr>
        <w:tc>
          <w:tcPr>
            <w:tcW w:w="806" w:type="dxa"/>
          </w:tcPr>
          <w:p w14:paraId="54D0CC3F" w14:textId="77777777" w:rsidR="00D60EF7" w:rsidRPr="00734D35" w:rsidRDefault="00D60EF7">
            <w:pPr>
              <w:pStyle w:val="TableParagraph"/>
              <w:spacing w:before="11"/>
              <w:rPr>
                <w:b/>
              </w:rPr>
            </w:pPr>
          </w:p>
          <w:p w14:paraId="69386FCA" w14:textId="77777777" w:rsidR="00D60EF7" w:rsidRPr="00734D35" w:rsidRDefault="00933881">
            <w:pPr>
              <w:pStyle w:val="TableParagraph"/>
              <w:ind w:left="302"/>
            </w:pPr>
            <w:r w:rsidRPr="00734D35">
              <w:rPr>
                <w:noProof/>
              </w:rPr>
              <mc:AlternateContent>
                <mc:Choice Requires="wpg">
                  <w:drawing>
                    <wp:inline distT="0" distB="0" distL="0" distR="0" wp14:anchorId="55631F5B" wp14:editId="56B6DC5F">
                      <wp:extent cx="152400" cy="167005"/>
                      <wp:effectExtent l="0" t="0" r="0" b="4444"/>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76" name="Graphic 57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5267F0" id="Group 5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maow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Y/OZqjAgAALQYAAA4AAAAAAAAAAAAAAAAALgIAAGRy&#10;cy9lMm9Eb2MueG1sUEsBAi0AFAAGAAgAAAAhANEqycXaAAAAAwEAAA8AAAAAAAAAAAAAAAAA/QQA&#10;AGRycy9kb3ducmV2LnhtbFBLBQYAAAAABAAEAPMAAAAEBgAAAAA=&#10;">
                      <v:shape id="Graphic 5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" path="m,157480r142875,l142875,,,,,157480xe" filled="f">
                        <v:path arrowok="t"/>
                      </v:shape>
                      <w10:anchorlock/>
                    </v:group>
                  </w:pict>
                </mc:Fallback>
              </mc:AlternateContent>
            </w:r>
          </w:p>
        </w:tc>
        <w:tc>
          <w:tcPr>
            <w:tcW w:w="8545" w:type="dxa"/>
          </w:tcPr>
          <w:p w14:paraId="35258F98"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7EFACE45" w14:textId="77777777">
        <w:trPr>
          <w:trHeight w:val="369"/>
        </w:trPr>
        <w:tc>
          <w:tcPr>
            <w:tcW w:w="9351" w:type="dxa"/>
            <w:gridSpan w:val="2"/>
          </w:tcPr>
          <w:p w14:paraId="66E875C4"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7866A440" w14:textId="77777777">
        <w:trPr>
          <w:trHeight w:val="460"/>
        </w:trPr>
        <w:tc>
          <w:tcPr>
            <w:tcW w:w="806" w:type="dxa"/>
          </w:tcPr>
          <w:p w14:paraId="76C826BF" w14:textId="77777777" w:rsidR="00D60EF7" w:rsidRPr="00734D35" w:rsidRDefault="00D60EF7">
            <w:pPr>
              <w:pStyle w:val="TableParagraph"/>
              <w:spacing w:before="8" w:after="1"/>
              <w:rPr>
                <w:b/>
              </w:rPr>
            </w:pPr>
          </w:p>
          <w:p w14:paraId="77836CFD" w14:textId="77777777" w:rsidR="00D60EF7" w:rsidRPr="00734D35" w:rsidRDefault="00933881">
            <w:pPr>
              <w:pStyle w:val="TableParagraph"/>
              <w:ind w:left="302"/>
            </w:pPr>
            <w:r w:rsidRPr="00734D35">
              <w:rPr>
                <w:noProof/>
              </w:rPr>
              <mc:AlternateContent>
                <mc:Choice Requires="wpg">
                  <w:drawing>
                    <wp:inline distT="0" distB="0" distL="0" distR="0" wp14:anchorId="4030FB15" wp14:editId="321D34EA">
                      <wp:extent cx="152400" cy="167005"/>
                      <wp:effectExtent l="0" t="0" r="0" b="4444"/>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78" name="Graphic 5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F9255C" id="Group 5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lb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BnZW6ICAAAtBgAADgAAAAAAAAAAAAAAAAAuAgAAZHJz&#10;L2Uyb0RvYy54bWxQSwECLQAUAAYACAAAACEA0SrJxdoAAAADAQAADwAAAAAAAAAAAAAAAAD8BAAA&#10;ZHJzL2Rvd25yZXYueG1sUEsFBgAAAAAEAAQA8wAAAAMGAAAAAA==&#10;">
                      <v:shape id="Graphic 5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" path="m,157479r142875,l142875,,,,,157479xe" filled="f">
                        <v:path arrowok="t"/>
                      </v:shape>
                      <w10:anchorlock/>
                    </v:group>
                  </w:pict>
                </mc:Fallback>
              </mc:AlternateContent>
            </w:r>
          </w:p>
        </w:tc>
        <w:tc>
          <w:tcPr>
            <w:tcW w:w="8545" w:type="dxa"/>
          </w:tcPr>
          <w:p w14:paraId="07F90CA4" w14:textId="77777777" w:rsidR="00D60EF7" w:rsidRPr="00734D35" w:rsidRDefault="00933881">
            <w:pPr>
              <w:pStyle w:val="TableParagraph"/>
              <w:spacing w:line="268" w:lineRule="exact"/>
              <w:ind w:left="108"/>
            </w:pPr>
            <w:r w:rsidRPr="00734D35">
              <w:t>To</w:t>
            </w:r>
            <w:r w:rsidRPr="00734D35">
              <w:rPr>
                <w:spacing w:val="-5"/>
              </w:rPr>
              <w:t xml:space="preserve"> </w:t>
            </w:r>
            <w:r w:rsidRPr="00734D35">
              <w:t>be</w:t>
            </w:r>
            <w:r w:rsidRPr="00734D35">
              <w:rPr>
                <w:spacing w:val="-6"/>
              </w:rPr>
              <w:t xml:space="preserve"> </w:t>
            </w:r>
            <w:r w:rsidRPr="00734D35">
              <w:t>determined</w:t>
            </w:r>
            <w:r w:rsidRPr="00734D35">
              <w:rPr>
                <w:spacing w:val="-3"/>
              </w:rPr>
              <w:t xml:space="preserve"> </w:t>
            </w:r>
            <w:r w:rsidRPr="00734D35">
              <w:t>based</w:t>
            </w:r>
            <w:r w:rsidRPr="00734D35">
              <w:rPr>
                <w:spacing w:val="-7"/>
              </w:rPr>
              <w:t xml:space="preserve"> </w:t>
            </w:r>
            <w:r w:rsidRPr="00734D35">
              <w:t>on</w:t>
            </w:r>
            <w:r w:rsidRPr="00734D35">
              <w:rPr>
                <w:spacing w:val="-4"/>
              </w:rPr>
              <w:t xml:space="preserve"> </w:t>
            </w:r>
            <w:r w:rsidRPr="00734D35">
              <w:t>situational</w:t>
            </w:r>
            <w:r w:rsidRPr="00734D35">
              <w:rPr>
                <w:spacing w:val="-6"/>
              </w:rPr>
              <w:t xml:space="preserve"> </w:t>
            </w:r>
            <w:r w:rsidRPr="00734D35">
              <w:rPr>
                <w:spacing w:val="-2"/>
              </w:rPr>
              <w:t>needs.</w:t>
            </w:r>
          </w:p>
        </w:tc>
      </w:tr>
    </w:tbl>
    <w:p w14:paraId="14B81FB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6A48743" w14:textId="77777777" w:rsidR="00D60EF7" w:rsidRPr="00734D35" w:rsidRDefault="00933881" w:rsidP="001650EC">
      <w:pPr>
        <w:ind w:firstLine="160"/>
      </w:pPr>
      <w:r w:rsidRPr="001650EC">
        <w:lastRenderedPageBreak/>
        <w:t>Support Services Team</w:t>
      </w:r>
    </w:p>
    <w:p w14:paraId="20E61DDD" w14:textId="77777777" w:rsidR="00D60EF7" w:rsidRPr="00734D35" w:rsidRDefault="00933881" w:rsidP="001650EC">
      <w:pPr>
        <w:ind w:firstLine="160"/>
      </w:pPr>
      <w:r w:rsidRPr="00734D35">
        <w:rPr>
          <w:noProof/>
        </w:rPr>
        <mc:AlternateContent>
          <mc:Choice Requires="wps">
            <w:drawing>
              <wp:anchor distT="0" distB="0" distL="0" distR="0" simplePos="0" relativeHeight="251658266" behindDoc="1" locked="0" layoutInCell="1" allowOverlap="1" wp14:anchorId="2583B825" wp14:editId="493C33B0">
                <wp:simplePos x="0" y="0"/>
                <wp:positionH relativeFrom="page">
                  <wp:posOffset>896416</wp:posOffset>
                </wp:positionH>
                <wp:positionV relativeFrom="paragraph">
                  <wp:posOffset>325585</wp:posOffset>
                </wp:positionV>
                <wp:extent cx="5981065" cy="6350"/>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9548F" id="Graphic 579" o:spid="_x0000_s1026" style="position:absolute;margin-left:70.6pt;margin-top:25.65pt;width:470.95pt;height:.5pt;z-index:-25165821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Support</w:t>
      </w:r>
      <w:r w:rsidRPr="00734D35">
        <w:rPr>
          <w:spacing w:val="-11"/>
        </w:rPr>
        <w:t xml:space="preserve"> </w:t>
      </w:r>
      <w:r w:rsidRPr="00734D35">
        <w:t>Service</w:t>
      </w:r>
      <w:r w:rsidRPr="00734D35">
        <w:rPr>
          <w:spacing w:val="-11"/>
        </w:rPr>
        <w:t xml:space="preserve"> </w:t>
      </w:r>
      <w:r w:rsidRPr="00734D35">
        <w:t>Agency</w:t>
      </w:r>
      <w:r w:rsidRPr="00734D35">
        <w:rPr>
          <w:spacing w:val="-11"/>
        </w:rPr>
        <w:t xml:space="preserve"> </w:t>
      </w:r>
      <w:r w:rsidRPr="00734D35">
        <w:rPr>
          <w:spacing w:val="-2"/>
        </w:rPr>
        <w:t>Representative</w:t>
      </w:r>
    </w:p>
    <w:p w14:paraId="371458F7" w14:textId="77777777" w:rsidR="00D60EF7" w:rsidRPr="00734D35" w:rsidRDefault="00933881">
      <w:pPr>
        <w:spacing w:before="235"/>
        <w:ind w:left="160"/>
      </w:pPr>
      <w:r w:rsidRPr="00734D35">
        <w:rPr>
          <w:b/>
        </w:rPr>
        <w:t>Reports</w:t>
      </w:r>
      <w:r w:rsidRPr="00734D35">
        <w:rPr>
          <w:b/>
          <w:spacing w:val="-8"/>
        </w:rPr>
        <w:t xml:space="preserve"> </w:t>
      </w:r>
      <w:r w:rsidRPr="00734D35">
        <w:rPr>
          <w:b/>
        </w:rPr>
        <w:t>to:</w:t>
      </w:r>
      <w:r w:rsidRPr="00734D35">
        <w:rPr>
          <w:b/>
          <w:spacing w:val="-6"/>
        </w:rPr>
        <w:t xml:space="preserve"> </w:t>
      </w:r>
      <w:r w:rsidRPr="00734D35">
        <w:t>Support</w:t>
      </w:r>
      <w:r w:rsidRPr="00734D35">
        <w:rPr>
          <w:spacing w:val="-7"/>
        </w:rPr>
        <w:t xml:space="preserve"> </w:t>
      </w:r>
      <w:r w:rsidRPr="00734D35">
        <w:t>Services</w:t>
      </w:r>
      <w:r w:rsidRPr="00734D35">
        <w:rPr>
          <w:spacing w:val="-7"/>
        </w:rPr>
        <w:t xml:space="preserve"> </w:t>
      </w:r>
      <w:r w:rsidRPr="00734D35">
        <w:t>Team</w:t>
      </w:r>
      <w:r w:rsidRPr="00734D35">
        <w:rPr>
          <w:spacing w:val="-2"/>
        </w:rPr>
        <w:t xml:space="preserve"> </w:t>
      </w:r>
      <w:r w:rsidRPr="00734D35">
        <w:rPr>
          <w:spacing w:val="-4"/>
        </w:rPr>
        <w:t>Lead</w:t>
      </w:r>
    </w:p>
    <w:p w14:paraId="22A5BF9E" w14:textId="77777777" w:rsidR="00D60EF7" w:rsidRPr="00734D35" w:rsidRDefault="00933881">
      <w:pPr>
        <w:spacing w:before="178"/>
        <w:ind w:left="160"/>
      </w:pPr>
      <w:r w:rsidRPr="00734D35">
        <w:rPr>
          <w:b/>
        </w:rPr>
        <w:t>Mission:</w:t>
      </w:r>
      <w:r w:rsidRPr="00734D35">
        <w:rPr>
          <w:b/>
          <w:spacing w:val="-8"/>
        </w:rPr>
        <w:t xml:space="preserve"> </w:t>
      </w:r>
      <w:r w:rsidRPr="00734D35">
        <w:t>The</w:t>
      </w:r>
      <w:r w:rsidRPr="00734D35">
        <w:rPr>
          <w:spacing w:val="-7"/>
        </w:rPr>
        <w:t xml:space="preserve"> </w:t>
      </w:r>
      <w:r w:rsidRPr="00734D35">
        <w:t>support</w:t>
      </w:r>
      <w:r w:rsidRPr="00734D35">
        <w:rPr>
          <w:spacing w:val="-6"/>
        </w:rPr>
        <w:t xml:space="preserve"> </w:t>
      </w:r>
      <w:r w:rsidRPr="00734D35">
        <w:t>service</w:t>
      </w:r>
      <w:r w:rsidRPr="00734D35">
        <w:rPr>
          <w:spacing w:val="-7"/>
        </w:rPr>
        <w:t xml:space="preserve"> </w:t>
      </w:r>
      <w:r w:rsidRPr="00734D35">
        <w:t>providers</w:t>
      </w:r>
      <w:r w:rsidRPr="00734D35">
        <w:rPr>
          <w:spacing w:val="-4"/>
        </w:rPr>
        <w:t xml:space="preserve"> </w:t>
      </w:r>
      <w:r w:rsidRPr="00734D35">
        <w:t>assist</w:t>
      </w:r>
      <w:r w:rsidRPr="00734D35">
        <w:rPr>
          <w:spacing w:val="-7"/>
        </w:rPr>
        <w:t xml:space="preserve"> </w:t>
      </w:r>
      <w:r w:rsidRPr="00734D35">
        <w:t>in</w:t>
      </w:r>
      <w:r w:rsidRPr="00734D35">
        <w:rPr>
          <w:spacing w:val="-4"/>
        </w:rPr>
        <w:t xml:space="preserve"> </w:t>
      </w:r>
      <w:r w:rsidRPr="00734D35">
        <w:t>providing</w:t>
      </w:r>
      <w:r w:rsidRPr="00734D35">
        <w:rPr>
          <w:spacing w:val="-6"/>
        </w:rPr>
        <w:t xml:space="preserve"> </w:t>
      </w:r>
      <w:r w:rsidRPr="00734D35">
        <w:t>for</w:t>
      </w:r>
      <w:r w:rsidRPr="00734D35">
        <w:rPr>
          <w:spacing w:val="-7"/>
        </w:rPr>
        <w:t xml:space="preserve"> </w:t>
      </w:r>
      <w:r w:rsidRPr="00734D35">
        <w:t>the</w:t>
      </w:r>
      <w:r w:rsidRPr="00734D35">
        <w:rPr>
          <w:spacing w:val="-7"/>
        </w:rPr>
        <w:t xml:space="preserve"> </w:t>
      </w:r>
      <w:r w:rsidRPr="00734D35">
        <w:t>needs</w:t>
      </w:r>
      <w:r w:rsidRPr="00734D35">
        <w:rPr>
          <w:spacing w:val="-5"/>
        </w:rPr>
        <w:t xml:space="preserve"> </w:t>
      </w:r>
      <w:r w:rsidRPr="00734D35">
        <w:t>of</w:t>
      </w:r>
      <w:r w:rsidRPr="00734D35">
        <w:rPr>
          <w:spacing w:val="-5"/>
        </w:rPr>
        <w:t xml:space="preserve"> </w:t>
      </w:r>
      <w:r w:rsidRPr="00734D35">
        <w:t>victims</w:t>
      </w:r>
      <w:r w:rsidRPr="00734D35">
        <w:rPr>
          <w:spacing w:val="-5"/>
        </w:rPr>
        <w:t xml:space="preserve"> </w:t>
      </w:r>
      <w:r w:rsidRPr="00734D35">
        <w:t>and</w:t>
      </w:r>
      <w:r w:rsidRPr="00734D35">
        <w:rPr>
          <w:spacing w:val="-7"/>
        </w:rPr>
        <w:t xml:space="preserve"> </w:t>
      </w:r>
      <w:r w:rsidRPr="00734D35">
        <w:rPr>
          <w:spacing w:val="-2"/>
        </w:rPr>
        <w:t>families.</w:t>
      </w:r>
    </w:p>
    <w:p w14:paraId="4BB4D99A"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40CD48A"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7CEE9DA" w14:textId="77777777">
        <w:trPr>
          <w:trHeight w:val="369"/>
        </w:trPr>
        <w:tc>
          <w:tcPr>
            <w:tcW w:w="9351" w:type="dxa"/>
            <w:gridSpan w:val="2"/>
          </w:tcPr>
          <w:p w14:paraId="2B42AC0B"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2A818894" w14:textId="77777777">
        <w:trPr>
          <w:trHeight w:val="537"/>
        </w:trPr>
        <w:tc>
          <w:tcPr>
            <w:tcW w:w="806" w:type="dxa"/>
          </w:tcPr>
          <w:p w14:paraId="17EE3174" w14:textId="77777777" w:rsidR="00D60EF7" w:rsidRPr="00734D35" w:rsidRDefault="00D60EF7">
            <w:pPr>
              <w:pStyle w:val="TableParagraph"/>
              <w:spacing w:before="10"/>
              <w:rPr>
                <w:b/>
              </w:rPr>
            </w:pPr>
          </w:p>
          <w:p w14:paraId="27EC0024" w14:textId="77777777" w:rsidR="00D60EF7" w:rsidRPr="00734D35" w:rsidRDefault="00933881">
            <w:pPr>
              <w:pStyle w:val="TableParagraph"/>
              <w:ind w:left="302"/>
            </w:pPr>
            <w:r w:rsidRPr="00734D35">
              <w:rPr>
                <w:noProof/>
              </w:rPr>
              <mc:AlternateContent>
                <mc:Choice Requires="wpg">
                  <w:drawing>
                    <wp:inline distT="0" distB="0" distL="0" distR="0" wp14:anchorId="2597D562" wp14:editId="4CE1E066">
                      <wp:extent cx="152400" cy="167005"/>
                      <wp:effectExtent l="0" t="0" r="0" b="4444"/>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81" name="Graphic 5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C3F5EE" id="Group 5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JBowIAAC0GAAAOAAAAZHJzL2Uyb0RvYy54bWykVF1P2zAUfZ+0/2D5fSStGlo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yybL1LgnYNrdr5M02xgnDcw&#10;lne7ePPtn/sSlg9JsbSplN6AdtyRHvd/9Dw2zAhk3YX2Hyxpy4JmqxklinWg4c0ol/ALeArpARc4&#10;HFdupPMNQ4vl+ZwSYAINVN7E02K+WmYjT9lysUJlTv2ynO+c3wiNhLP9nfO4vS6jxZpo8YOKpgX5&#10;B+FLFL6nBIRvKQHhb4cxGObDvjDFYJIepjRW0oThYSHB2+m9eNKI88exBcDy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Ye4kGjAgAALQYAAA4AAAAAAAAAAAAAAAAALgIAAGRy&#10;cy9lMm9Eb2MueG1sUEsBAi0AFAAGAAgAAAAhANEqycXaAAAAAwEAAA8AAAAAAAAAAAAAAAAA/QQA&#10;AGRycy9kb3ducmV2LnhtbFBLBQYAAAAABAAEAPMAAAAEBgAAAAA=&#10;">
                      <v:shape id="Graphic 5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" path="m,157479r142875,l142875,,,,,157479xe" filled="f">
                        <v:path arrowok="t"/>
                      </v:shape>
                      <w10:anchorlock/>
                    </v:group>
                  </w:pict>
                </mc:Fallback>
              </mc:AlternateContent>
            </w:r>
          </w:p>
        </w:tc>
        <w:tc>
          <w:tcPr>
            <w:tcW w:w="8545" w:type="dxa"/>
          </w:tcPr>
          <w:p w14:paraId="369919DA" w14:textId="604BC8D2" w:rsidR="00D60EF7" w:rsidRPr="00734D35" w:rsidRDefault="00933881" w:rsidP="004677AE">
            <w:pPr>
              <w:pStyle w:val="TableParagraph"/>
              <w:spacing w:line="268" w:lineRule="exact"/>
              <w:ind w:left="108"/>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Support</w:t>
            </w:r>
            <w:r w:rsidRPr="00734D35">
              <w:rPr>
                <w:spacing w:val="-5"/>
              </w:rPr>
              <w:t xml:space="preserve"> </w:t>
            </w:r>
            <w:r w:rsidRPr="00734D35">
              <w:t>Services</w:t>
            </w:r>
            <w:r w:rsidRPr="00734D35">
              <w:rPr>
                <w:spacing w:val="-7"/>
              </w:rPr>
              <w:t xml:space="preserve"> </w:t>
            </w:r>
            <w:r w:rsidRPr="00734D35">
              <w:t>Team</w:t>
            </w:r>
            <w:r w:rsidRPr="00734D35">
              <w:rPr>
                <w:spacing w:val="-6"/>
              </w:rPr>
              <w:t xml:space="preserve"> </w:t>
            </w:r>
            <w:r w:rsidRPr="00734D35">
              <w:t>Lead.</w:t>
            </w:r>
            <w:r w:rsidRPr="00734D35">
              <w:rPr>
                <w:spacing w:val="-5"/>
              </w:rPr>
              <w:t xml:space="preserve"> </w:t>
            </w:r>
            <w:r w:rsidRPr="00734D35">
              <w:t>Obtain</w:t>
            </w:r>
            <w:r w:rsidRPr="00734D35">
              <w:rPr>
                <w:spacing w:val="-7"/>
              </w:rPr>
              <w:t xml:space="preserve"> </w:t>
            </w:r>
            <w:r w:rsidRPr="00734D35">
              <w:t>packet</w:t>
            </w:r>
            <w:r w:rsidRPr="00734D35">
              <w:rPr>
                <w:spacing w:val="-5"/>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0E58AA13" w14:textId="77777777">
        <w:trPr>
          <w:trHeight w:val="458"/>
        </w:trPr>
        <w:tc>
          <w:tcPr>
            <w:tcW w:w="806" w:type="dxa"/>
          </w:tcPr>
          <w:p w14:paraId="46615B13" w14:textId="77777777" w:rsidR="00D60EF7" w:rsidRPr="00734D35" w:rsidRDefault="00D60EF7">
            <w:pPr>
              <w:pStyle w:val="TableParagraph"/>
              <w:spacing w:before="10"/>
              <w:rPr>
                <w:b/>
              </w:rPr>
            </w:pPr>
          </w:p>
          <w:p w14:paraId="1FEFC26B" w14:textId="77777777" w:rsidR="00D60EF7" w:rsidRPr="00734D35" w:rsidRDefault="00933881">
            <w:pPr>
              <w:pStyle w:val="TableParagraph"/>
              <w:ind w:left="302"/>
            </w:pPr>
            <w:r w:rsidRPr="00734D35">
              <w:rPr>
                <w:noProof/>
              </w:rPr>
              <mc:AlternateContent>
                <mc:Choice Requires="wpg">
                  <w:drawing>
                    <wp:inline distT="0" distB="0" distL="0" distR="0" wp14:anchorId="106A940E" wp14:editId="63BE9F3F">
                      <wp:extent cx="152400" cy="167005"/>
                      <wp:effectExtent l="0" t="0" r="0" b="4444"/>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83" name="Graphic 5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C3F2B4" id="Group 5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W8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bPWZ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2xbyjAgAALQYAAA4AAAAAAAAAAAAAAAAALgIAAGRy&#10;cy9lMm9Eb2MueG1sUEsBAi0AFAAGAAgAAAAhANEqycXaAAAAAwEAAA8AAAAAAAAAAAAAAAAA/QQA&#10;AGRycy9kb3ducmV2LnhtbFBLBQYAAAAABAAEAPMAAAAEBgAAAAA=&#10;">
                      <v:shape id="Graphic 5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" path="m,157479r142875,l142875,,,,,157479xe" filled="f">
                        <v:path arrowok="t"/>
                      </v:shape>
                      <w10:anchorlock/>
                    </v:group>
                  </w:pict>
                </mc:Fallback>
              </mc:AlternateContent>
            </w:r>
          </w:p>
        </w:tc>
        <w:tc>
          <w:tcPr>
            <w:tcW w:w="8545" w:type="dxa"/>
          </w:tcPr>
          <w:p w14:paraId="4C024688"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B181530" w14:textId="77777777">
        <w:trPr>
          <w:trHeight w:val="460"/>
        </w:trPr>
        <w:tc>
          <w:tcPr>
            <w:tcW w:w="806" w:type="dxa"/>
          </w:tcPr>
          <w:p w14:paraId="7A814622" w14:textId="77777777" w:rsidR="00D60EF7" w:rsidRPr="00734D35" w:rsidRDefault="00D60EF7">
            <w:pPr>
              <w:pStyle w:val="TableParagraph"/>
              <w:rPr>
                <w:b/>
              </w:rPr>
            </w:pPr>
          </w:p>
          <w:p w14:paraId="4C6C7F23" w14:textId="77777777" w:rsidR="00D60EF7" w:rsidRPr="00734D35" w:rsidRDefault="00933881">
            <w:pPr>
              <w:pStyle w:val="TableParagraph"/>
              <w:ind w:left="302"/>
            </w:pPr>
            <w:r w:rsidRPr="00734D35">
              <w:rPr>
                <w:noProof/>
              </w:rPr>
              <mc:AlternateContent>
                <mc:Choice Requires="wpg">
                  <w:drawing>
                    <wp:inline distT="0" distB="0" distL="0" distR="0" wp14:anchorId="22F01CA3" wp14:editId="70877081">
                      <wp:extent cx="152400" cy="167005"/>
                      <wp:effectExtent l="0" t="0" r="0" b="4444"/>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85" name="Graphic 5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9A2DD8" id="Group 5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xgowIAAC0GAAAOAAAAZHJzL2Uyb0RvYy54bWykVF1P2zAUfZ+0/2D5fSStGlo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VI3GCjAgAALQYAAA4AAAAAAAAAAAAAAAAALgIAAGRy&#10;cy9lMm9Eb2MueG1sUEsBAi0AFAAGAAgAAAAhANEqycXaAAAAAwEAAA8AAAAAAAAAAAAAAAAA/QQA&#10;AGRycy9kb3ducmV2LnhtbFBLBQYAAAAABAAEAPMAAAAEBgAAAAA=&#10;">
                      <v:shape id="Graphic 5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" path="m,157479r142875,l142875,,,,,157479xe" filled="f">
                        <v:path arrowok="t"/>
                      </v:shape>
                      <w10:anchorlock/>
                    </v:group>
                  </w:pict>
                </mc:Fallback>
              </mc:AlternateContent>
            </w:r>
          </w:p>
        </w:tc>
        <w:tc>
          <w:tcPr>
            <w:tcW w:w="8545" w:type="dxa"/>
          </w:tcPr>
          <w:p w14:paraId="7956340F"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3B5E471E" w14:textId="77777777">
        <w:trPr>
          <w:trHeight w:val="460"/>
        </w:trPr>
        <w:tc>
          <w:tcPr>
            <w:tcW w:w="806" w:type="dxa"/>
          </w:tcPr>
          <w:p w14:paraId="65F1C873" w14:textId="77777777" w:rsidR="00D60EF7" w:rsidRPr="00734D35" w:rsidRDefault="00D60EF7">
            <w:pPr>
              <w:pStyle w:val="TableParagraph"/>
              <w:spacing w:before="6"/>
              <w:rPr>
                <w:b/>
              </w:rPr>
            </w:pPr>
          </w:p>
          <w:p w14:paraId="07A3C0EB" w14:textId="77777777" w:rsidR="00D60EF7" w:rsidRPr="00734D35" w:rsidRDefault="00933881">
            <w:pPr>
              <w:pStyle w:val="TableParagraph"/>
              <w:ind w:left="302"/>
            </w:pPr>
            <w:r w:rsidRPr="00734D35">
              <w:rPr>
                <w:noProof/>
              </w:rPr>
              <mc:AlternateContent>
                <mc:Choice Requires="wpg">
                  <w:drawing>
                    <wp:inline distT="0" distB="0" distL="0" distR="0" wp14:anchorId="16F3F628" wp14:editId="28372896">
                      <wp:extent cx="152400" cy="167005"/>
                      <wp:effectExtent l="0" t="0" r="0" b="4444"/>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87" name="Graphic 58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3D3043" id="Group 5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udowIAAC0GAAAOAAAAZHJzL2Uyb0RvYy54bWykVF1P2zAUfZ+0/2D5fSStGlo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yybL1LgnYNrdr5M02xgnDcw&#10;lne7ePPtn/sSlg9JsbSplN6AdtyRHvd/9Dw2zAhk3YX2Hyxpy4JmqyUlinWg4c0ol/ALeArpARc4&#10;HFdupPMNQ4vl+ZwSYAINVN7E02K+WmYjT9lysUJlTv2ynO+c3wiNhLP9nfO4vS6jxZpo8YOKpgX5&#10;B+FLFL6nBIRvKQHhb4cxGObDvjDFYJIepjRW0oThYSHB2+m9eNKI88exBcDy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zg+52jAgAALQYAAA4AAAAAAAAAAAAAAAAALgIAAGRy&#10;cy9lMm9Eb2MueG1sUEsBAi0AFAAGAAgAAAAhANEqycXaAAAAAwEAAA8AAAAAAAAAAAAAAAAA/QQA&#10;AGRycy9kb3ducmV2LnhtbFBLBQYAAAAABAAEAPMAAAAEBgAAAAA=&#10;">
                      <v:shape id="Graphic 5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" path="m,157479r142875,l142875,,,,,157479xe" filled="f">
                        <v:path arrowok="t"/>
                      </v:shape>
                      <w10:anchorlock/>
                    </v:group>
                  </w:pict>
                </mc:Fallback>
              </mc:AlternateContent>
            </w:r>
          </w:p>
        </w:tc>
        <w:tc>
          <w:tcPr>
            <w:tcW w:w="8545" w:type="dxa"/>
          </w:tcPr>
          <w:p w14:paraId="302CA262"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59435FD" w14:textId="77777777">
        <w:trPr>
          <w:trHeight w:val="537"/>
        </w:trPr>
        <w:tc>
          <w:tcPr>
            <w:tcW w:w="806" w:type="dxa"/>
          </w:tcPr>
          <w:p w14:paraId="2ADB289C" w14:textId="77777777" w:rsidR="00D60EF7" w:rsidRPr="00734D35" w:rsidRDefault="00D60EF7">
            <w:pPr>
              <w:pStyle w:val="TableParagraph"/>
              <w:spacing w:before="10"/>
              <w:rPr>
                <w:b/>
              </w:rPr>
            </w:pPr>
          </w:p>
          <w:p w14:paraId="34B1B2ED" w14:textId="77777777" w:rsidR="00D60EF7" w:rsidRPr="00734D35" w:rsidRDefault="00933881">
            <w:pPr>
              <w:pStyle w:val="TableParagraph"/>
              <w:ind w:left="302"/>
            </w:pPr>
            <w:r w:rsidRPr="00734D35">
              <w:rPr>
                <w:noProof/>
              </w:rPr>
              <mc:AlternateContent>
                <mc:Choice Requires="wpg">
                  <w:drawing>
                    <wp:inline distT="0" distB="0" distL="0" distR="0" wp14:anchorId="671CC3FA" wp14:editId="55974495">
                      <wp:extent cx="152400" cy="167005"/>
                      <wp:effectExtent l="0" t="0" r="0" b="4444"/>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89" name="Graphic 58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C77CE2" id="Group 5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LOeA6ICAAAtBgAADgAAAAAAAAAAAAAAAAAuAgAAZHJz&#10;L2Uyb0RvYy54bWxQSwECLQAUAAYACAAAACEA0SrJxdoAAAADAQAADwAAAAAAAAAAAAAAAAD8BAAA&#10;ZHJzL2Rvd25yZXYueG1sUEsFBgAAAAAEAAQA8wAAAAMGAAAAAA==&#10;">
                      <v:shape id="Graphic 5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" path="m,157479r142875,l142875,,,,,157479xe" filled="f">
                        <v:path arrowok="t"/>
                      </v:shape>
                      <w10:anchorlock/>
                    </v:group>
                  </w:pict>
                </mc:Fallback>
              </mc:AlternateContent>
            </w:r>
          </w:p>
        </w:tc>
        <w:tc>
          <w:tcPr>
            <w:tcW w:w="8545" w:type="dxa"/>
          </w:tcPr>
          <w:p w14:paraId="0787F37A" w14:textId="54A4F3FA"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474F0F25" w14:textId="77777777">
        <w:trPr>
          <w:trHeight w:val="460"/>
        </w:trPr>
        <w:tc>
          <w:tcPr>
            <w:tcW w:w="806" w:type="dxa"/>
          </w:tcPr>
          <w:p w14:paraId="21E7D3E6" w14:textId="77777777" w:rsidR="00D60EF7" w:rsidRPr="00734D35" w:rsidRDefault="00D60EF7">
            <w:pPr>
              <w:pStyle w:val="TableParagraph"/>
              <w:spacing w:before="10"/>
              <w:rPr>
                <w:b/>
              </w:rPr>
            </w:pPr>
          </w:p>
          <w:p w14:paraId="55B8DFBE" w14:textId="77777777" w:rsidR="00D60EF7" w:rsidRPr="00734D35" w:rsidRDefault="00933881">
            <w:pPr>
              <w:pStyle w:val="TableParagraph"/>
              <w:ind w:left="302"/>
            </w:pPr>
            <w:r w:rsidRPr="00734D35">
              <w:rPr>
                <w:noProof/>
              </w:rPr>
              <mc:AlternateContent>
                <mc:Choice Requires="wpg">
                  <w:drawing>
                    <wp:inline distT="0" distB="0" distL="0" distR="0" wp14:anchorId="272EDE26" wp14:editId="4C0D1F5C">
                      <wp:extent cx="152400" cy="167005"/>
                      <wp:effectExtent l="0" t="0" r="0" b="4444"/>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91" name="Graphic 5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B0BB7F" id="Group 5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BV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5pcFWjAgAALQYAAA4AAAAAAAAAAAAAAAAALgIAAGRy&#10;cy9lMm9Eb2MueG1sUEsBAi0AFAAGAAgAAAAhANEqycXaAAAAAwEAAA8AAAAAAAAAAAAAAAAA/QQA&#10;AGRycy9kb3ducmV2LnhtbFBLBQYAAAAABAAEAPMAAAAEBgAAAAA=&#10;">
                      <v:shape id="Graphic 5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" path="m,157479r142875,l142875,,,,,157479xe" filled="f">
                        <v:path arrowok="t"/>
                      </v:shape>
                      <w10:anchorlock/>
                    </v:group>
                  </w:pict>
                </mc:Fallback>
              </mc:AlternateContent>
            </w:r>
          </w:p>
        </w:tc>
        <w:tc>
          <w:tcPr>
            <w:tcW w:w="8545" w:type="dxa"/>
          </w:tcPr>
          <w:p w14:paraId="306C56EA"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2F83674B" w14:textId="77777777">
        <w:trPr>
          <w:trHeight w:val="460"/>
        </w:trPr>
        <w:tc>
          <w:tcPr>
            <w:tcW w:w="806" w:type="dxa"/>
          </w:tcPr>
          <w:p w14:paraId="3F04EADD" w14:textId="77777777" w:rsidR="00D60EF7" w:rsidRPr="00734D35" w:rsidRDefault="00D60EF7">
            <w:pPr>
              <w:pStyle w:val="TableParagraph"/>
              <w:spacing w:before="10"/>
              <w:rPr>
                <w:b/>
              </w:rPr>
            </w:pPr>
          </w:p>
          <w:p w14:paraId="3AB2F3C2" w14:textId="77777777" w:rsidR="00D60EF7" w:rsidRPr="00734D35" w:rsidRDefault="00933881">
            <w:pPr>
              <w:pStyle w:val="TableParagraph"/>
              <w:ind w:left="302"/>
            </w:pPr>
            <w:r w:rsidRPr="00734D35">
              <w:rPr>
                <w:noProof/>
              </w:rPr>
              <mc:AlternateContent>
                <mc:Choice Requires="wpg">
                  <w:drawing>
                    <wp:inline distT="0" distB="0" distL="0" distR="0" wp14:anchorId="2E78F82C" wp14:editId="71D56B1A">
                      <wp:extent cx="152400" cy="167005"/>
                      <wp:effectExtent l="0" t="0" r="0" b="4444"/>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93" name="Graphic 5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5E13BD" id="Group 5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eo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fBV6ijAgAALQYAAA4AAAAAAAAAAAAAAAAALgIAAGRy&#10;cy9lMm9Eb2MueG1sUEsBAi0AFAAGAAgAAAAhANEqycXaAAAAAwEAAA8AAAAAAAAAAAAAAAAA/QQA&#10;AGRycy9kb3ducmV2LnhtbFBLBQYAAAAABAAEAPMAAAAEBgAAAAA=&#10;">
                      <v:shape id="Graphic 5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" path="m,157479r142875,l142875,,,,,157479xe" filled="f">
                        <v:path arrowok="t"/>
                      </v:shape>
                      <w10:anchorlock/>
                    </v:group>
                  </w:pict>
                </mc:Fallback>
              </mc:AlternateContent>
            </w:r>
          </w:p>
        </w:tc>
        <w:tc>
          <w:tcPr>
            <w:tcW w:w="8545" w:type="dxa"/>
          </w:tcPr>
          <w:p w14:paraId="7E3E1A49"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comfort</w:t>
            </w:r>
            <w:r w:rsidRPr="00734D35">
              <w:rPr>
                <w:spacing w:val="-7"/>
              </w:rPr>
              <w:t xml:space="preserve"> </w:t>
            </w:r>
            <w:r w:rsidRPr="00734D35">
              <w:t>caring</w:t>
            </w:r>
            <w:r w:rsidRPr="00734D35">
              <w:rPr>
                <w:spacing w:val="-5"/>
              </w:rPr>
              <w:t xml:space="preserve"> </w:t>
            </w:r>
            <w:r w:rsidRPr="00734D35">
              <w:t>and</w:t>
            </w:r>
            <w:r w:rsidRPr="00734D35">
              <w:rPr>
                <w:spacing w:val="-5"/>
              </w:rPr>
              <w:t xml:space="preserve"> </w:t>
            </w:r>
            <w:r w:rsidRPr="00734D35">
              <w:rPr>
                <w:spacing w:val="-2"/>
              </w:rPr>
              <w:t>direction.</w:t>
            </w:r>
          </w:p>
        </w:tc>
      </w:tr>
      <w:tr w:rsidR="00D60EF7" w:rsidRPr="00734D35" w14:paraId="2FADE076" w14:textId="77777777">
        <w:trPr>
          <w:trHeight w:val="366"/>
        </w:trPr>
        <w:tc>
          <w:tcPr>
            <w:tcW w:w="9351" w:type="dxa"/>
            <w:gridSpan w:val="2"/>
          </w:tcPr>
          <w:p w14:paraId="5F1E7CFD"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19ECC5BD" w14:textId="77777777">
        <w:trPr>
          <w:trHeight w:val="460"/>
        </w:trPr>
        <w:tc>
          <w:tcPr>
            <w:tcW w:w="806" w:type="dxa"/>
          </w:tcPr>
          <w:p w14:paraId="3C88CD95" w14:textId="77777777" w:rsidR="00D60EF7" w:rsidRPr="00734D35" w:rsidRDefault="00D60EF7">
            <w:pPr>
              <w:pStyle w:val="TableParagraph"/>
              <w:spacing w:before="2" w:after="1"/>
              <w:rPr>
                <w:b/>
              </w:rPr>
            </w:pPr>
          </w:p>
          <w:p w14:paraId="6743A83D" w14:textId="77777777" w:rsidR="00D60EF7" w:rsidRPr="00734D35" w:rsidRDefault="00933881">
            <w:pPr>
              <w:pStyle w:val="TableParagraph"/>
              <w:ind w:left="302"/>
            </w:pPr>
            <w:r w:rsidRPr="00734D35">
              <w:rPr>
                <w:noProof/>
              </w:rPr>
              <mc:AlternateContent>
                <mc:Choice Requires="wpg">
                  <w:drawing>
                    <wp:inline distT="0" distB="0" distL="0" distR="0" wp14:anchorId="237AAA5A" wp14:editId="33E5F35F">
                      <wp:extent cx="152400" cy="167005"/>
                      <wp:effectExtent l="0" t="0" r="0" b="4444"/>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95" name="Graphic 5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4A42AF" id="Group 5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50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0/TnSjAgAALQYAAA4AAAAAAAAAAAAAAAAALgIAAGRy&#10;cy9lMm9Eb2MueG1sUEsBAi0AFAAGAAgAAAAhANEqycXaAAAAAwEAAA8AAAAAAAAAAAAAAAAA/QQA&#10;AGRycy9kb3ducmV2LnhtbFBLBQYAAAAABAAEAPMAAAAEBgAAAAA=&#10;">
                      <v:shape id="Graphic 5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" path="m,157479r142875,l142875,,,,,157479xe" filled="f">
                        <v:path arrowok="t"/>
                      </v:shape>
                      <w10:anchorlock/>
                    </v:group>
                  </w:pict>
                </mc:Fallback>
              </mc:AlternateContent>
            </w:r>
          </w:p>
        </w:tc>
        <w:tc>
          <w:tcPr>
            <w:tcW w:w="8545" w:type="dxa"/>
          </w:tcPr>
          <w:p w14:paraId="299A2792"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contact</w:t>
            </w:r>
            <w:r w:rsidRPr="00734D35">
              <w:rPr>
                <w:spacing w:val="-5"/>
              </w:rPr>
              <w:t xml:space="preserve"> </w:t>
            </w:r>
            <w:r w:rsidRPr="00734D35">
              <w:t>with</w:t>
            </w:r>
            <w:r w:rsidRPr="00734D35">
              <w:rPr>
                <w:spacing w:val="-5"/>
              </w:rPr>
              <w:t xml:space="preserve"> </w:t>
            </w:r>
            <w:r w:rsidRPr="00734D35">
              <w:t>home</w:t>
            </w:r>
            <w:r w:rsidRPr="00734D35">
              <w:rPr>
                <w:spacing w:val="-5"/>
              </w:rPr>
              <w:t xml:space="preserve"> </w:t>
            </w:r>
            <w:r w:rsidRPr="00734D35">
              <w:rPr>
                <w:spacing w:val="-2"/>
              </w:rPr>
              <w:t>agency.</w:t>
            </w:r>
          </w:p>
        </w:tc>
      </w:tr>
      <w:tr w:rsidR="00D60EF7" w:rsidRPr="00734D35" w14:paraId="44509917" w14:textId="77777777">
        <w:trPr>
          <w:trHeight w:val="460"/>
        </w:trPr>
        <w:tc>
          <w:tcPr>
            <w:tcW w:w="806" w:type="dxa"/>
          </w:tcPr>
          <w:p w14:paraId="2B6A91E4" w14:textId="77777777" w:rsidR="00D60EF7" w:rsidRPr="00734D35" w:rsidRDefault="00D60EF7">
            <w:pPr>
              <w:pStyle w:val="TableParagraph"/>
              <w:spacing w:before="9" w:after="1"/>
              <w:rPr>
                <w:b/>
              </w:rPr>
            </w:pPr>
          </w:p>
          <w:p w14:paraId="326BB471" w14:textId="77777777" w:rsidR="00D60EF7" w:rsidRPr="00734D35" w:rsidRDefault="00933881">
            <w:pPr>
              <w:pStyle w:val="TableParagraph"/>
              <w:ind w:left="302"/>
            </w:pPr>
            <w:r w:rsidRPr="00734D35">
              <w:rPr>
                <w:noProof/>
              </w:rPr>
              <mc:AlternateContent>
                <mc:Choice Requires="wpg">
                  <w:drawing>
                    <wp:inline distT="0" distB="0" distL="0" distR="0" wp14:anchorId="17B65197" wp14:editId="4864CBAC">
                      <wp:extent cx="152400" cy="167005"/>
                      <wp:effectExtent l="0" t="0" r="0" b="4444"/>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97" name="Graphic 5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862A44" id="Group 5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mJ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SXaYmjAgAALQYAAA4AAAAAAAAAAAAAAAAALgIAAGRy&#10;cy9lMm9Eb2MueG1sUEsBAi0AFAAGAAgAAAAhANEqycXaAAAAAwEAAA8AAAAAAAAAAAAAAAAA/QQA&#10;AGRycy9kb3ducmV2LnhtbFBLBQYAAAAABAAEAPMAAAAEBgAAAAA=&#10;">
                      <v:shape id="Graphic 5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" path="m,157479r142875,l142875,,,,,157479xe" filled="f">
                        <v:path arrowok="t"/>
                      </v:shape>
                      <w10:anchorlock/>
                    </v:group>
                  </w:pict>
                </mc:Fallback>
              </mc:AlternateContent>
            </w:r>
          </w:p>
        </w:tc>
        <w:tc>
          <w:tcPr>
            <w:tcW w:w="8545" w:type="dxa"/>
          </w:tcPr>
          <w:p w14:paraId="68F61A01" w14:textId="77777777" w:rsidR="00D60EF7" w:rsidRPr="00734D35" w:rsidRDefault="00933881">
            <w:pPr>
              <w:pStyle w:val="TableParagraph"/>
              <w:spacing w:line="268" w:lineRule="exact"/>
              <w:ind w:left="108"/>
            </w:pPr>
            <w:r w:rsidRPr="00734D35">
              <w:t>Notify</w:t>
            </w:r>
            <w:r w:rsidRPr="00734D35">
              <w:rPr>
                <w:spacing w:val="-4"/>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748917A8" w14:textId="77777777">
        <w:trPr>
          <w:trHeight w:val="457"/>
        </w:trPr>
        <w:tc>
          <w:tcPr>
            <w:tcW w:w="806" w:type="dxa"/>
          </w:tcPr>
          <w:p w14:paraId="630DE371" w14:textId="77777777" w:rsidR="00D60EF7" w:rsidRPr="00734D35" w:rsidRDefault="00D60EF7">
            <w:pPr>
              <w:pStyle w:val="TableParagraph"/>
              <w:spacing w:before="4"/>
              <w:rPr>
                <w:b/>
              </w:rPr>
            </w:pPr>
          </w:p>
          <w:p w14:paraId="26DB48F5" w14:textId="77777777" w:rsidR="00D60EF7" w:rsidRPr="00734D35" w:rsidRDefault="00933881">
            <w:pPr>
              <w:pStyle w:val="TableParagraph"/>
              <w:ind w:left="302"/>
            </w:pPr>
            <w:r w:rsidRPr="00734D35">
              <w:rPr>
                <w:noProof/>
              </w:rPr>
              <mc:AlternateContent>
                <mc:Choice Requires="wpg">
                  <w:drawing>
                    <wp:inline distT="0" distB="0" distL="0" distR="0" wp14:anchorId="5DE659B4" wp14:editId="690C2E85">
                      <wp:extent cx="152400" cy="167005"/>
                      <wp:effectExtent l="0" t="0" r="0" b="4444"/>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599" name="Graphic 5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0A51C2" id="Group 5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MQMF6ICAAAtBgAADgAAAAAAAAAAAAAAAAAuAgAAZHJz&#10;L2Uyb0RvYy54bWxQSwECLQAUAAYACAAAACEA0SrJxdoAAAADAQAADwAAAAAAAAAAAAAAAAD8BAAA&#10;ZHJzL2Rvd25yZXYueG1sUEsFBgAAAAAEAAQA8wAAAAMGAAAAAA==&#10;">
                      <v:shape id="Graphic 5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" path="m,157479r142875,l142875,,,,,157479xe" filled="f">
                        <v:path arrowok="t"/>
                      </v:shape>
                      <w10:anchorlock/>
                    </v:group>
                  </w:pict>
                </mc:Fallback>
              </mc:AlternateContent>
            </w:r>
          </w:p>
        </w:tc>
        <w:tc>
          <w:tcPr>
            <w:tcW w:w="8545" w:type="dxa"/>
          </w:tcPr>
          <w:p w14:paraId="458AAFDA" w14:textId="77777777" w:rsidR="00D60EF7" w:rsidRPr="00734D35" w:rsidRDefault="00933881">
            <w:pPr>
              <w:pStyle w:val="TableParagraph"/>
              <w:spacing w:line="268" w:lineRule="exact"/>
              <w:ind w:left="108"/>
            </w:pPr>
            <w:r w:rsidRPr="00734D35">
              <w:t>Attend</w:t>
            </w:r>
            <w:r w:rsidRPr="00734D35">
              <w:rPr>
                <w:spacing w:val="-5"/>
              </w:rPr>
              <w:t xml:space="preserve"> </w:t>
            </w:r>
            <w:r w:rsidRPr="00734D35">
              <w:t>Support</w:t>
            </w:r>
            <w:r w:rsidRPr="00734D35">
              <w:rPr>
                <w:spacing w:val="-7"/>
              </w:rPr>
              <w:t xml:space="preserve"> </w:t>
            </w:r>
            <w:r w:rsidRPr="00734D35">
              <w:t>Services</w:t>
            </w:r>
            <w:r w:rsidRPr="00734D35">
              <w:rPr>
                <w:spacing w:val="-6"/>
              </w:rPr>
              <w:t xml:space="preserve"> </w:t>
            </w:r>
            <w:r w:rsidRPr="00734D35">
              <w:t>Team</w:t>
            </w:r>
            <w:r w:rsidRPr="00734D35">
              <w:rPr>
                <w:spacing w:val="-2"/>
              </w:rPr>
              <w:t xml:space="preserve"> briefing.</w:t>
            </w:r>
          </w:p>
        </w:tc>
      </w:tr>
      <w:tr w:rsidR="00D60EF7" w:rsidRPr="00734D35" w14:paraId="17AEC218" w14:textId="77777777">
        <w:trPr>
          <w:trHeight w:val="460"/>
        </w:trPr>
        <w:tc>
          <w:tcPr>
            <w:tcW w:w="806" w:type="dxa"/>
          </w:tcPr>
          <w:p w14:paraId="4A5D8396" w14:textId="77777777" w:rsidR="00D60EF7" w:rsidRPr="00734D35" w:rsidRDefault="00D60EF7">
            <w:pPr>
              <w:pStyle w:val="TableParagraph"/>
              <w:rPr>
                <w:b/>
              </w:rPr>
            </w:pPr>
          </w:p>
          <w:p w14:paraId="008DFF91" w14:textId="77777777" w:rsidR="00D60EF7" w:rsidRPr="00734D35" w:rsidRDefault="00933881">
            <w:pPr>
              <w:pStyle w:val="TableParagraph"/>
              <w:ind w:left="302"/>
            </w:pPr>
            <w:r w:rsidRPr="00734D35">
              <w:rPr>
                <w:noProof/>
              </w:rPr>
              <mc:AlternateContent>
                <mc:Choice Requires="wpg">
                  <w:drawing>
                    <wp:inline distT="0" distB="0" distL="0" distR="0" wp14:anchorId="1361A63F" wp14:editId="24337104">
                      <wp:extent cx="152400" cy="167005"/>
                      <wp:effectExtent l="0" t="0" r="0" b="4444"/>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01" name="Graphic 6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A3FC33" id="Group 6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nQ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dEaJYi1oeDvIJfwCnkJ6wAUO&#10;h5Ub6HzD0GK9mlMCTKCByht5WszP18uBp+V6cY7KHPtlGd87vxUaCWeHO+dxe1VEi9XR4kcVTQvy&#10;D8KXKHxPCQjfUgLC3/VjMMyHfWGKwSQdTGmopA7Dw0KCt9UH8aQR509jC4D1RQgFlZ4gUk2hMWBQ&#10;wBQfUfFrMPAEHSmIgPjtgSCqKDdIHn3xO8X8NSuX2om+8NA5djCyAQGnfEsViLlY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9bj50KICAAAtBgAADgAAAAAAAAAAAAAAAAAuAgAAZHJz&#10;L2Uyb0RvYy54bWxQSwECLQAUAAYACAAAACEA0SrJxdoAAAADAQAADwAAAAAAAAAAAAAAAAD8BAAA&#10;ZHJzL2Rvd25yZXYueG1sUEsFBgAAAAAEAAQA8wAAAAMGAAAAAA==&#10;">
                      <v:shape id="Graphic 6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" path="m,157479r142875,l142875,,,,,157479xe" filled="f">
                        <v:path arrowok="t"/>
                      </v:shape>
                      <w10:anchorlock/>
                    </v:group>
                  </w:pict>
                </mc:Fallback>
              </mc:AlternateContent>
            </w:r>
          </w:p>
        </w:tc>
        <w:tc>
          <w:tcPr>
            <w:tcW w:w="8545" w:type="dxa"/>
          </w:tcPr>
          <w:p w14:paraId="62920AA2" w14:textId="77777777" w:rsidR="00D60EF7" w:rsidRPr="00734D35" w:rsidRDefault="00933881">
            <w:pPr>
              <w:pStyle w:val="TableParagraph"/>
              <w:spacing w:before="1"/>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508BAC46" w14:textId="77777777">
        <w:trPr>
          <w:trHeight w:val="460"/>
        </w:trPr>
        <w:tc>
          <w:tcPr>
            <w:tcW w:w="806" w:type="dxa"/>
          </w:tcPr>
          <w:p w14:paraId="2658DE79" w14:textId="77777777" w:rsidR="00D60EF7" w:rsidRPr="00734D35" w:rsidRDefault="00D60EF7">
            <w:pPr>
              <w:pStyle w:val="TableParagraph"/>
              <w:spacing w:before="11"/>
              <w:rPr>
                <w:b/>
              </w:rPr>
            </w:pPr>
          </w:p>
          <w:p w14:paraId="3A5B93EF" w14:textId="77777777" w:rsidR="00D60EF7" w:rsidRPr="00734D35" w:rsidRDefault="00933881">
            <w:pPr>
              <w:pStyle w:val="TableParagraph"/>
              <w:ind w:left="302"/>
            </w:pPr>
            <w:r w:rsidRPr="00734D35">
              <w:rPr>
                <w:noProof/>
              </w:rPr>
              <mc:AlternateContent>
                <mc:Choice Requires="wpg">
                  <w:drawing>
                    <wp:inline distT="0" distB="0" distL="0" distR="0" wp14:anchorId="64836DC8" wp14:editId="21178EDD">
                      <wp:extent cx="152400" cy="167005"/>
                      <wp:effectExtent l="0" t="0" r="0" b="4444"/>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03" name="Graphic 60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38C008" id="Group 6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tyowIAAC0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JlW3KjAgAALQYAAA4AAAAAAAAAAAAAAAAALgIAAGRy&#10;cy9lMm9Eb2MueG1sUEsBAi0AFAAGAAgAAAAhANEqycXaAAAAAwEAAA8AAAAAAAAAAAAAAAAA/QQA&#10;AGRycy9kb3ducmV2LnhtbFBLBQYAAAAABAAEAPMAAAAEBgAAAAA=&#10;">
                      <v:shape id="Graphic 6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" path="m,157480r142875,l142875,,,,,157480xe" filled="f">
                        <v:path arrowok="t"/>
                      </v:shape>
                      <w10:anchorlock/>
                    </v:group>
                  </w:pict>
                </mc:Fallback>
              </mc:AlternateContent>
            </w:r>
          </w:p>
        </w:tc>
        <w:tc>
          <w:tcPr>
            <w:tcW w:w="8545" w:type="dxa"/>
          </w:tcPr>
          <w:p w14:paraId="664718B4"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7F38B897" w14:textId="77777777">
        <w:trPr>
          <w:trHeight w:val="460"/>
        </w:trPr>
        <w:tc>
          <w:tcPr>
            <w:tcW w:w="806" w:type="dxa"/>
          </w:tcPr>
          <w:p w14:paraId="195CCF13" w14:textId="77777777" w:rsidR="00D60EF7" w:rsidRPr="00734D35" w:rsidRDefault="00D60EF7">
            <w:pPr>
              <w:pStyle w:val="TableParagraph"/>
              <w:spacing w:before="10"/>
              <w:rPr>
                <w:b/>
              </w:rPr>
            </w:pPr>
          </w:p>
          <w:p w14:paraId="1880D6FC" w14:textId="77777777" w:rsidR="00D60EF7" w:rsidRPr="00734D35" w:rsidRDefault="00933881">
            <w:pPr>
              <w:pStyle w:val="TableParagraph"/>
              <w:ind w:left="302"/>
            </w:pPr>
            <w:r w:rsidRPr="00734D35">
              <w:rPr>
                <w:noProof/>
              </w:rPr>
              <mc:AlternateContent>
                <mc:Choice Requires="wpg">
                  <w:drawing>
                    <wp:inline distT="0" distB="0" distL="0" distR="0" wp14:anchorId="1FD07BC5" wp14:editId="1C28F2FC">
                      <wp:extent cx="152400" cy="167005"/>
                      <wp:effectExtent l="0" t="0" r="0" b="4444"/>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05" name="Graphic 60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42E5D3" id="Group 6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Kuog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JtCrqICAAAtBgAADgAAAAAAAAAAAAAAAAAuAgAAZHJz&#10;L2Uyb0RvYy54bWxQSwECLQAUAAYACAAAACEA0SrJxdoAAAADAQAADwAAAAAAAAAAAAAAAAD8BAAA&#10;ZHJzL2Rvd25yZXYueG1sUEsFBgAAAAAEAAQA8wAAAAMGAAAAAA==&#10;">
                      <v:shape id="Graphic 6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" path="m,157480r142875,l142875,,,,,157480xe" filled="f">
                        <v:path arrowok="t"/>
                      </v:shape>
                      <w10:anchorlock/>
                    </v:group>
                  </w:pict>
                </mc:Fallback>
              </mc:AlternateContent>
            </w:r>
          </w:p>
        </w:tc>
        <w:tc>
          <w:tcPr>
            <w:tcW w:w="8545" w:type="dxa"/>
          </w:tcPr>
          <w:p w14:paraId="21C4352D"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5"/>
              </w:rPr>
              <w:t xml:space="preserve"> </w:t>
            </w:r>
            <w:r w:rsidRPr="00734D35">
              <w:t>that</w:t>
            </w:r>
            <w:r w:rsidRPr="00734D35">
              <w:rPr>
                <w:spacing w:val="-4"/>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4AF99533" w14:textId="77777777">
        <w:trPr>
          <w:trHeight w:val="366"/>
        </w:trPr>
        <w:tc>
          <w:tcPr>
            <w:tcW w:w="9351" w:type="dxa"/>
            <w:gridSpan w:val="2"/>
          </w:tcPr>
          <w:p w14:paraId="3E0E705E"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4125921D" w14:textId="77777777">
        <w:trPr>
          <w:trHeight w:val="460"/>
        </w:trPr>
        <w:tc>
          <w:tcPr>
            <w:tcW w:w="806" w:type="dxa"/>
          </w:tcPr>
          <w:p w14:paraId="63DD9134" w14:textId="77777777" w:rsidR="00D60EF7" w:rsidRPr="00734D35" w:rsidRDefault="00D60EF7">
            <w:pPr>
              <w:pStyle w:val="TableParagraph"/>
              <w:spacing w:before="11"/>
              <w:rPr>
                <w:b/>
              </w:rPr>
            </w:pPr>
          </w:p>
          <w:p w14:paraId="46186343" w14:textId="77777777" w:rsidR="00D60EF7" w:rsidRPr="00734D35" w:rsidRDefault="00933881">
            <w:pPr>
              <w:pStyle w:val="TableParagraph"/>
              <w:ind w:left="302"/>
            </w:pPr>
            <w:r w:rsidRPr="00734D35">
              <w:rPr>
                <w:noProof/>
              </w:rPr>
              <mc:AlternateContent>
                <mc:Choice Requires="wpg">
                  <w:drawing>
                    <wp:inline distT="0" distB="0" distL="0" distR="0" wp14:anchorId="69FE6CC9" wp14:editId="60A0408C">
                      <wp:extent cx="152400" cy="167005"/>
                      <wp:effectExtent l="0" t="0" r="0" b="4444"/>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07" name="Graphic 60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EE84D5" id="Group 6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VTog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TNlU6ICAAAtBgAADgAAAAAAAAAAAAAAAAAuAgAAZHJz&#10;L2Uyb0RvYy54bWxQSwECLQAUAAYACAAAACEA0SrJxdoAAAADAQAADwAAAAAAAAAAAAAAAAD8BAAA&#10;ZHJzL2Rvd25yZXYueG1sUEsFBgAAAAAEAAQA8wAAAAMGAAAAAA==&#10;">
                      <v:shape id="Graphic 6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" path="m,157480r142875,l142875,,,,,157480xe" filled="f">
                        <v:path arrowok="t"/>
                      </v:shape>
                      <w10:anchorlock/>
                    </v:group>
                  </w:pict>
                </mc:Fallback>
              </mc:AlternateContent>
            </w:r>
          </w:p>
        </w:tc>
        <w:tc>
          <w:tcPr>
            <w:tcW w:w="8545" w:type="dxa"/>
          </w:tcPr>
          <w:p w14:paraId="30A4E658" w14:textId="77777777" w:rsidR="00D60EF7" w:rsidRPr="00734D35" w:rsidRDefault="00933881">
            <w:pPr>
              <w:pStyle w:val="TableParagraph"/>
              <w:spacing w:line="268" w:lineRule="exact"/>
              <w:ind w:left="108"/>
            </w:pPr>
            <w:r w:rsidRPr="00734D35">
              <w:t>To</w:t>
            </w:r>
            <w:r w:rsidRPr="00734D35">
              <w:rPr>
                <w:spacing w:val="-5"/>
              </w:rPr>
              <w:t xml:space="preserve"> </w:t>
            </w:r>
            <w:r w:rsidRPr="00734D35">
              <w:t>be</w:t>
            </w:r>
            <w:r w:rsidRPr="00734D35">
              <w:rPr>
                <w:spacing w:val="-6"/>
              </w:rPr>
              <w:t xml:space="preserve"> </w:t>
            </w:r>
            <w:r w:rsidRPr="00734D35">
              <w:t>determined</w:t>
            </w:r>
            <w:r w:rsidRPr="00734D35">
              <w:rPr>
                <w:spacing w:val="-3"/>
              </w:rPr>
              <w:t xml:space="preserve"> </w:t>
            </w:r>
            <w:r w:rsidRPr="00734D35">
              <w:t>based</w:t>
            </w:r>
            <w:r w:rsidRPr="00734D35">
              <w:rPr>
                <w:spacing w:val="-7"/>
              </w:rPr>
              <w:t xml:space="preserve"> </w:t>
            </w:r>
            <w:r w:rsidRPr="00734D35">
              <w:t>on</w:t>
            </w:r>
            <w:r w:rsidRPr="00734D35">
              <w:rPr>
                <w:spacing w:val="-4"/>
              </w:rPr>
              <w:t xml:space="preserve"> </w:t>
            </w:r>
            <w:r w:rsidRPr="00734D35">
              <w:t>situational</w:t>
            </w:r>
            <w:r w:rsidRPr="00734D35">
              <w:rPr>
                <w:spacing w:val="-6"/>
              </w:rPr>
              <w:t xml:space="preserve"> </w:t>
            </w:r>
            <w:r w:rsidRPr="00734D35">
              <w:rPr>
                <w:spacing w:val="-2"/>
              </w:rPr>
              <w:t>needs.</w:t>
            </w:r>
          </w:p>
        </w:tc>
      </w:tr>
    </w:tbl>
    <w:p w14:paraId="59633BB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4EF621B6" w14:textId="77777777" w:rsidR="00D60EF7" w:rsidRPr="00734D35" w:rsidRDefault="00933881" w:rsidP="001650EC">
      <w:pPr>
        <w:ind w:firstLine="160"/>
      </w:pPr>
      <w:r w:rsidRPr="00734D35">
        <w:lastRenderedPageBreak/>
        <w:t>Behavioral</w:t>
      </w:r>
      <w:r w:rsidRPr="00734D35">
        <w:rPr>
          <w:spacing w:val="-13"/>
        </w:rPr>
        <w:t xml:space="preserve"> </w:t>
      </w:r>
      <w:r w:rsidRPr="00734D35">
        <w:t>Health</w:t>
      </w:r>
      <w:r w:rsidRPr="00734D35">
        <w:rPr>
          <w:spacing w:val="-13"/>
        </w:rPr>
        <w:t xml:space="preserve"> </w:t>
      </w:r>
      <w:r w:rsidRPr="00734D35">
        <w:rPr>
          <w:spacing w:val="-4"/>
        </w:rPr>
        <w:t>Team</w:t>
      </w:r>
    </w:p>
    <w:p w14:paraId="53781B3B" w14:textId="77777777" w:rsidR="00D60EF7" w:rsidRPr="00734D35" w:rsidRDefault="00933881" w:rsidP="001650EC">
      <w:pPr>
        <w:ind w:firstLine="160"/>
      </w:pPr>
      <w:r w:rsidRPr="00734D35">
        <w:rPr>
          <w:noProof/>
        </w:rPr>
        <mc:AlternateContent>
          <mc:Choice Requires="wps">
            <w:drawing>
              <wp:anchor distT="0" distB="0" distL="0" distR="0" simplePos="0" relativeHeight="251658267" behindDoc="1" locked="0" layoutInCell="1" allowOverlap="1" wp14:anchorId="7ED9196A" wp14:editId="69B1008D">
                <wp:simplePos x="0" y="0"/>
                <wp:positionH relativeFrom="page">
                  <wp:posOffset>896416</wp:posOffset>
                </wp:positionH>
                <wp:positionV relativeFrom="paragraph">
                  <wp:posOffset>327236</wp:posOffset>
                </wp:positionV>
                <wp:extent cx="5981065" cy="635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0C1499" id="Graphic 608" o:spid="_x0000_s1026" style="position:absolute;margin-left:70.6pt;margin-top:25.75pt;width:470.95pt;height:.5pt;z-index:-25165821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Behavioral</w:t>
      </w:r>
      <w:r w:rsidRPr="00734D35">
        <w:rPr>
          <w:spacing w:val="-11"/>
        </w:rPr>
        <w:t xml:space="preserve"> </w:t>
      </w:r>
      <w:r w:rsidRPr="00734D35">
        <w:t>Health</w:t>
      </w:r>
      <w:r w:rsidRPr="00734D35">
        <w:rPr>
          <w:spacing w:val="-9"/>
        </w:rPr>
        <w:t xml:space="preserve"> </w:t>
      </w:r>
      <w:r w:rsidRPr="00734D35">
        <w:t>Team</w:t>
      </w:r>
      <w:r w:rsidRPr="00734D35">
        <w:rPr>
          <w:spacing w:val="-12"/>
        </w:rPr>
        <w:t xml:space="preserve"> </w:t>
      </w:r>
      <w:r w:rsidRPr="00734D35">
        <w:rPr>
          <w:spacing w:val="-4"/>
        </w:rPr>
        <w:t>Lead</w:t>
      </w:r>
    </w:p>
    <w:p w14:paraId="41B997A7"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Operations</w:t>
      </w:r>
      <w:r w:rsidRPr="00734D35">
        <w:rPr>
          <w:spacing w:val="-8"/>
        </w:rPr>
        <w:t xml:space="preserve"> </w:t>
      </w:r>
      <w:r w:rsidRPr="00734D35">
        <w:t>Section</w:t>
      </w:r>
      <w:r w:rsidRPr="00734D35">
        <w:rPr>
          <w:spacing w:val="-10"/>
        </w:rPr>
        <w:t xml:space="preserve"> </w:t>
      </w:r>
      <w:r w:rsidRPr="00734D35">
        <w:rPr>
          <w:spacing w:val="-2"/>
        </w:rPr>
        <w:t>Chief</w:t>
      </w:r>
    </w:p>
    <w:p w14:paraId="07FBA6C1" w14:textId="77777777" w:rsidR="00D60EF7" w:rsidRPr="00734D35" w:rsidRDefault="00933881">
      <w:pPr>
        <w:spacing w:before="178"/>
        <w:ind w:left="160"/>
      </w:pPr>
      <w:r w:rsidRPr="00734D35">
        <w:rPr>
          <w:b/>
        </w:rPr>
        <w:t>Mission:</w:t>
      </w:r>
      <w:r w:rsidRPr="00734D35">
        <w:rPr>
          <w:b/>
          <w:spacing w:val="-9"/>
        </w:rPr>
        <w:t xml:space="preserve"> </w:t>
      </w:r>
      <w:r w:rsidRPr="00734D35">
        <w:t>The</w:t>
      </w:r>
      <w:r w:rsidRPr="00734D35">
        <w:rPr>
          <w:spacing w:val="-8"/>
        </w:rPr>
        <w:t xml:space="preserve"> </w:t>
      </w:r>
      <w:r w:rsidRPr="00734D35">
        <w:t>Behavioral</w:t>
      </w:r>
      <w:r w:rsidRPr="00734D35">
        <w:rPr>
          <w:spacing w:val="-8"/>
        </w:rPr>
        <w:t xml:space="preserve"> </w:t>
      </w:r>
      <w:r w:rsidRPr="00734D35">
        <w:t>Health</w:t>
      </w:r>
      <w:r w:rsidRPr="00734D35">
        <w:rPr>
          <w:spacing w:val="-8"/>
        </w:rPr>
        <w:t xml:space="preserve"> </w:t>
      </w:r>
      <w:r w:rsidRPr="00734D35">
        <w:t>Team</w:t>
      </w:r>
      <w:r w:rsidRPr="00734D35">
        <w:rPr>
          <w:spacing w:val="-3"/>
        </w:rPr>
        <w:t xml:space="preserve"> </w:t>
      </w:r>
      <w:r w:rsidRPr="00734D35">
        <w:t>Lead</w:t>
      </w:r>
      <w:r w:rsidRPr="00734D35">
        <w:rPr>
          <w:spacing w:val="-8"/>
        </w:rPr>
        <w:t xml:space="preserve"> </w:t>
      </w:r>
      <w:r w:rsidRPr="00734D35">
        <w:t>oversees</w:t>
      </w:r>
      <w:r w:rsidRPr="00734D35">
        <w:rPr>
          <w:spacing w:val="-4"/>
        </w:rPr>
        <w:t xml:space="preserve"> </w:t>
      </w:r>
      <w:r w:rsidRPr="00734D35">
        <w:t>all</w:t>
      </w:r>
      <w:r w:rsidRPr="00734D35">
        <w:rPr>
          <w:spacing w:val="-7"/>
        </w:rPr>
        <w:t xml:space="preserve"> </w:t>
      </w:r>
      <w:r w:rsidRPr="00734D35">
        <w:t>staff</w:t>
      </w:r>
      <w:r w:rsidRPr="00734D35">
        <w:rPr>
          <w:spacing w:val="-6"/>
        </w:rPr>
        <w:t xml:space="preserve"> </w:t>
      </w:r>
      <w:r w:rsidRPr="00734D35">
        <w:t>on</w:t>
      </w:r>
      <w:r w:rsidRPr="00734D35">
        <w:rPr>
          <w:spacing w:val="-8"/>
        </w:rPr>
        <w:t xml:space="preserve"> </w:t>
      </w:r>
      <w:r w:rsidRPr="00734D35">
        <w:t>the</w:t>
      </w:r>
      <w:r w:rsidRPr="00734D35">
        <w:rPr>
          <w:spacing w:val="-5"/>
        </w:rPr>
        <w:t xml:space="preserve"> </w:t>
      </w:r>
      <w:r w:rsidRPr="00734D35">
        <w:t>Behavioral</w:t>
      </w:r>
      <w:r w:rsidRPr="00734D35">
        <w:rPr>
          <w:spacing w:val="-9"/>
        </w:rPr>
        <w:t xml:space="preserve"> </w:t>
      </w:r>
      <w:r w:rsidRPr="00734D35">
        <w:t>Health</w:t>
      </w:r>
      <w:r w:rsidRPr="00734D35">
        <w:rPr>
          <w:spacing w:val="-7"/>
        </w:rPr>
        <w:t xml:space="preserve"> </w:t>
      </w:r>
      <w:r w:rsidRPr="00734D35">
        <w:rPr>
          <w:spacing w:val="-2"/>
        </w:rPr>
        <w:t>Team.</w:t>
      </w:r>
    </w:p>
    <w:p w14:paraId="5C38FFB8" w14:textId="77777777" w:rsidR="00D60EF7" w:rsidRPr="00734D35" w:rsidRDefault="00933881">
      <w:pPr>
        <w:spacing w:before="178"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11B72C3C"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280A89F" w14:textId="77777777">
        <w:trPr>
          <w:trHeight w:val="369"/>
        </w:trPr>
        <w:tc>
          <w:tcPr>
            <w:tcW w:w="9352" w:type="dxa"/>
            <w:gridSpan w:val="2"/>
          </w:tcPr>
          <w:p w14:paraId="3B28ACF9"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609FD376" w14:textId="77777777">
        <w:trPr>
          <w:trHeight w:val="537"/>
        </w:trPr>
        <w:tc>
          <w:tcPr>
            <w:tcW w:w="811" w:type="dxa"/>
          </w:tcPr>
          <w:p w14:paraId="3CD19F46" w14:textId="77777777" w:rsidR="00D60EF7" w:rsidRPr="00734D35" w:rsidRDefault="00D60EF7">
            <w:pPr>
              <w:pStyle w:val="TableParagraph"/>
              <w:spacing w:before="11"/>
              <w:rPr>
                <w:b/>
              </w:rPr>
            </w:pPr>
          </w:p>
          <w:p w14:paraId="50D80D28" w14:textId="77777777" w:rsidR="00D60EF7" w:rsidRPr="00734D35" w:rsidRDefault="00933881">
            <w:pPr>
              <w:pStyle w:val="TableParagraph"/>
              <w:ind w:left="302"/>
            </w:pPr>
            <w:r w:rsidRPr="00734D35">
              <w:rPr>
                <w:noProof/>
              </w:rPr>
              <mc:AlternateContent>
                <mc:Choice Requires="wpg">
                  <w:drawing>
                    <wp:inline distT="0" distB="0" distL="0" distR="0" wp14:anchorId="466F039A" wp14:editId="2BEA17BE">
                      <wp:extent cx="152400" cy="167005"/>
                      <wp:effectExtent l="0" t="0" r="0" b="4444"/>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10" name="Graphic 6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685D20" id="Group 6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BX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8ZhAV6ICAAAtBgAADgAAAAAAAAAAAAAAAAAuAgAAZHJz&#10;L2Uyb0RvYy54bWxQSwECLQAUAAYACAAAACEA0SrJxdoAAAADAQAADwAAAAAAAAAAAAAAAAD8BAAA&#10;ZHJzL2Rvd25yZXYueG1sUEsFBgAAAAAEAAQA8wAAAAMGAAAAAA==&#10;">
                      <v:shape id="Graphic 6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" path="m,157479r142875,l142875,,,,,157479xe" filled="f">
                        <v:path arrowok="t"/>
                      </v:shape>
                      <w10:anchorlock/>
                    </v:group>
                  </w:pict>
                </mc:Fallback>
              </mc:AlternateContent>
            </w:r>
          </w:p>
        </w:tc>
        <w:tc>
          <w:tcPr>
            <w:tcW w:w="8541" w:type="dxa"/>
          </w:tcPr>
          <w:p w14:paraId="6B3EBB2E" w14:textId="019DF8E3" w:rsidR="00D60EF7" w:rsidRPr="00734D35" w:rsidRDefault="00933881" w:rsidP="004677AE">
            <w:pPr>
              <w:pStyle w:val="TableParagraph"/>
              <w:spacing w:line="268" w:lineRule="exact"/>
              <w:ind w:left="107"/>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5"/>
              </w:rPr>
              <w:t xml:space="preserve"> </w:t>
            </w:r>
            <w:r w:rsidRPr="00734D35">
              <w:t>Operations</w:t>
            </w:r>
            <w:r w:rsidRPr="00734D35">
              <w:rPr>
                <w:spacing w:val="-5"/>
              </w:rPr>
              <w:t xml:space="preserve"> </w:t>
            </w:r>
            <w:r w:rsidRPr="00734D35">
              <w:t>Chief.</w:t>
            </w:r>
            <w:r w:rsidRPr="00734D35">
              <w:rPr>
                <w:spacing w:val="-8"/>
              </w:rPr>
              <w:t xml:space="preserve"> </w:t>
            </w:r>
            <w:r w:rsidRPr="00734D35">
              <w:t>Obtain</w:t>
            </w:r>
            <w:r w:rsidRPr="00734D35">
              <w:rPr>
                <w:spacing w:val="-7"/>
              </w:rPr>
              <w:t xml:space="preserve"> </w:t>
            </w:r>
            <w:r w:rsidRPr="00734D35">
              <w:t>packet</w:t>
            </w:r>
            <w:r w:rsidRPr="00734D35">
              <w:rPr>
                <w:spacing w:val="-6"/>
              </w:rPr>
              <w:t xml:space="preserve"> </w:t>
            </w:r>
            <w:r w:rsidRPr="00734D35">
              <w:t>containing</w:t>
            </w:r>
            <w:r w:rsidRPr="00734D35">
              <w:rPr>
                <w:spacing w:val="-6"/>
              </w:rPr>
              <w:t xml:space="preserve"> </w:t>
            </w:r>
            <w:r w:rsidRPr="00734D35">
              <w:t>team’s</w:t>
            </w:r>
            <w:r w:rsidRPr="00734D35">
              <w:rPr>
                <w:spacing w:val="-7"/>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0EDABABB" w14:textId="77777777">
        <w:trPr>
          <w:trHeight w:val="460"/>
        </w:trPr>
        <w:tc>
          <w:tcPr>
            <w:tcW w:w="811" w:type="dxa"/>
          </w:tcPr>
          <w:p w14:paraId="6E804A87" w14:textId="77777777" w:rsidR="00D60EF7" w:rsidRPr="00734D35" w:rsidRDefault="00D60EF7">
            <w:pPr>
              <w:pStyle w:val="TableParagraph"/>
              <w:spacing w:before="10" w:after="1"/>
              <w:rPr>
                <w:b/>
              </w:rPr>
            </w:pPr>
          </w:p>
          <w:p w14:paraId="4AB81620" w14:textId="77777777" w:rsidR="00D60EF7" w:rsidRPr="00734D35" w:rsidRDefault="00933881">
            <w:pPr>
              <w:pStyle w:val="TableParagraph"/>
              <w:ind w:left="302"/>
            </w:pPr>
            <w:r w:rsidRPr="00734D35">
              <w:rPr>
                <w:noProof/>
              </w:rPr>
              <mc:AlternateContent>
                <mc:Choice Requires="wpg">
                  <w:drawing>
                    <wp:inline distT="0" distB="0" distL="0" distR="0" wp14:anchorId="4E9DA3F9" wp14:editId="10A85A08">
                      <wp:extent cx="152400" cy="167005"/>
                      <wp:effectExtent l="0" t="0" r="0" b="4444"/>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12" name="Graphic 6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597B11" id="Group 6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eq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DBnqqICAAAtBgAADgAAAAAAAAAAAAAAAAAuAgAAZHJz&#10;L2Uyb0RvYy54bWxQSwECLQAUAAYACAAAACEA0SrJxdoAAAADAQAADwAAAAAAAAAAAAAAAAD8BAAA&#10;ZHJzL2Rvd25yZXYueG1sUEsFBgAAAAAEAAQA8wAAAAMGAAAAAA==&#10;">
                      <v:shape id="Graphic 6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" path="m,157479r142875,l142875,,,,,157479xe" filled="f">
                        <v:path arrowok="t"/>
                      </v:shape>
                      <w10:anchorlock/>
                    </v:group>
                  </w:pict>
                </mc:Fallback>
              </mc:AlternateContent>
            </w:r>
          </w:p>
        </w:tc>
        <w:tc>
          <w:tcPr>
            <w:tcW w:w="8541" w:type="dxa"/>
          </w:tcPr>
          <w:p w14:paraId="1335B7D9"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4898C4CD" w14:textId="77777777">
        <w:trPr>
          <w:trHeight w:val="457"/>
        </w:trPr>
        <w:tc>
          <w:tcPr>
            <w:tcW w:w="811" w:type="dxa"/>
          </w:tcPr>
          <w:p w14:paraId="783A4291" w14:textId="77777777" w:rsidR="00D60EF7" w:rsidRPr="00734D35" w:rsidRDefault="00D60EF7">
            <w:pPr>
              <w:pStyle w:val="TableParagraph"/>
              <w:spacing w:before="9" w:after="1"/>
              <w:rPr>
                <w:b/>
              </w:rPr>
            </w:pPr>
          </w:p>
          <w:p w14:paraId="6E189C13" w14:textId="77777777" w:rsidR="00D60EF7" w:rsidRPr="00734D35" w:rsidRDefault="00933881">
            <w:pPr>
              <w:pStyle w:val="TableParagraph"/>
              <w:ind w:left="302"/>
            </w:pPr>
            <w:r w:rsidRPr="00734D35">
              <w:rPr>
                <w:noProof/>
              </w:rPr>
              <mc:AlternateContent>
                <mc:Choice Requires="wpg">
                  <w:drawing>
                    <wp:inline distT="0" distB="0" distL="0" distR="0" wp14:anchorId="25929ED4" wp14:editId="04E3EE28">
                      <wp:extent cx="152400" cy="167005"/>
                      <wp:effectExtent l="0" t="0" r="0" b="4444"/>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14" name="Graphic 6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493219" id="Group 6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52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2YI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s5+dqICAAAtBgAADgAAAAAAAAAAAAAAAAAuAgAAZHJz&#10;L2Uyb0RvYy54bWxQSwECLQAUAAYACAAAACEA0SrJxdoAAAADAQAADwAAAAAAAAAAAAAAAAD8BAAA&#10;ZHJzL2Rvd25yZXYueG1sUEsFBgAAAAAEAAQA8wAAAAMGAAAAAA==&#10;">
                      <v:shape id="Graphic 6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" path="m,157479r142875,l142875,,,,,157479xe" filled="f">
                        <v:path arrowok="t"/>
                      </v:shape>
                      <w10:anchorlock/>
                    </v:group>
                  </w:pict>
                </mc:Fallback>
              </mc:AlternateContent>
            </w:r>
          </w:p>
        </w:tc>
        <w:tc>
          <w:tcPr>
            <w:tcW w:w="8541" w:type="dxa"/>
          </w:tcPr>
          <w:p w14:paraId="41287838"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6"/>
              </w:rPr>
              <w:t xml:space="preserve"> </w:t>
            </w:r>
            <w:r w:rsidRPr="00734D35">
              <w:t>from</w:t>
            </w:r>
            <w:r w:rsidRPr="00734D35">
              <w:rPr>
                <w:spacing w:val="-7"/>
              </w:rPr>
              <w:t xml:space="preserve"> </w:t>
            </w:r>
            <w:r w:rsidRPr="00734D35">
              <w:t>Operations</w:t>
            </w:r>
            <w:r w:rsidRPr="00734D35">
              <w:rPr>
                <w:spacing w:val="-5"/>
              </w:rPr>
              <w:t xml:space="preserve"> </w:t>
            </w:r>
            <w:r w:rsidRPr="00734D35">
              <w:rPr>
                <w:spacing w:val="-2"/>
              </w:rPr>
              <w:t>Chief.</w:t>
            </w:r>
          </w:p>
        </w:tc>
      </w:tr>
      <w:tr w:rsidR="00D60EF7" w:rsidRPr="00734D35" w14:paraId="26E4E677" w14:textId="77777777">
        <w:trPr>
          <w:trHeight w:val="460"/>
        </w:trPr>
        <w:tc>
          <w:tcPr>
            <w:tcW w:w="811" w:type="dxa"/>
          </w:tcPr>
          <w:p w14:paraId="27C2B8C0" w14:textId="77777777" w:rsidR="00D60EF7" w:rsidRPr="00734D35" w:rsidRDefault="00D60EF7">
            <w:pPr>
              <w:pStyle w:val="TableParagraph"/>
              <w:rPr>
                <w:b/>
              </w:rPr>
            </w:pPr>
          </w:p>
          <w:p w14:paraId="74367424" w14:textId="77777777" w:rsidR="00D60EF7" w:rsidRPr="00734D35" w:rsidRDefault="00933881">
            <w:pPr>
              <w:pStyle w:val="TableParagraph"/>
              <w:ind w:left="302"/>
            </w:pPr>
            <w:r w:rsidRPr="00734D35">
              <w:rPr>
                <w:noProof/>
              </w:rPr>
              <mc:AlternateContent>
                <mc:Choice Requires="wpg">
                  <w:drawing>
                    <wp:inline distT="0" distB="0" distL="0" distR="0" wp14:anchorId="37341E6B" wp14:editId="657FB6F3">
                      <wp:extent cx="152400" cy="167005"/>
                      <wp:effectExtent l="0" t="0" r="0" b="4444"/>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16" name="Graphic 6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F43722" id="Group 6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mL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2Yo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2ZZi6ICAAAtBgAADgAAAAAAAAAAAAAAAAAuAgAAZHJz&#10;L2Uyb0RvYy54bWxQSwECLQAUAAYACAAAACEA0SrJxdoAAAADAQAADwAAAAAAAAAAAAAAAAD8BAAA&#10;ZHJzL2Rvd25yZXYueG1sUEsFBgAAAAAEAAQA8wAAAAMGAAAAAA==&#10;">
                      <v:shape id="Graphic 6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" path="m,157479r142875,l142875,,,,,157479xe" filled="f">
                        <v:path arrowok="t"/>
                      </v:shape>
                      <w10:anchorlock/>
                    </v:group>
                  </w:pict>
                </mc:Fallback>
              </mc:AlternateContent>
            </w:r>
          </w:p>
        </w:tc>
        <w:tc>
          <w:tcPr>
            <w:tcW w:w="8541" w:type="dxa"/>
          </w:tcPr>
          <w:p w14:paraId="68127379" w14:textId="77777777" w:rsidR="00D60EF7" w:rsidRPr="00734D35" w:rsidRDefault="00933881">
            <w:pPr>
              <w:pStyle w:val="TableParagraph"/>
              <w:spacing w:before="1"/>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1E07DEE4" w14:textId="77777777">
        <w:trPr>
          <w:trHeight w:val="460"/>
        </w:trPr>
        <w:tc>
          <w:tcPr>
            <w:tcW w:w="811" w:type="dxa"/>
          </w:tcPr>
          <w:p w14:paraId="366A2039" w14:textId="77777777" w:rsidR="00D60EF7" w:rsidRPr="00734D35" w:rsidRDefault="00D60EF7">
            <w:pPr>
              <w:pStyle w:val="TableParagraph"/>
              <w:rPr>
                <w:b/>
              </w:rPr>
            </w:pPr>
          </w:p>
          <w:p w14:paraId="2062FF01" w14:textId="77777777" w:rsidR="00D60EF7" w:rsidRPr="00734D35" w:rsidRDefault="00933881">
            <w:pPr>
              <w:pStyle w:val="TableParagraph"/>
              <w:ind w:left="302"/>
            </w:pPr>
            <w:r w:rsidRPr="00734D35">
              <w:rPr>
                <w:noProof/>
              </w:rPr>
              <mc:AlternateContent>
                <mc:Choice Requires="wpg">
                  <w:drawing>
                    <wp:inline distT="0" distB="0" distL="0" distR="0" wp14:anchorId="6F9A7E70" wp14:editId="14F179B0">
                      <wp:extent cx="152400" cy="167005"/>
                      <wp:effectExtent l="0" t="0" r="0" b="4444"/>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18" name="Graphic 6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779BDF" id="Group 6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wV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GShZsRY0vB3kEn4BTyE94AKH&#10;w8oNdL5haLFezSkBJtBA5Y08Lebn6+XA03K9OEdljv2yjO+d3wqNhLPDnfO4vSqixepo8aOKpgX5&#10;B+FLFL6nBIRvKQHh7/oxGObDvjDFYJIOpjRUUofhYSHB2+qDeNKI86exBcD6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zU8FaICAAAtBgAADgAAAAAAAAAAAAAAAAAuAgAAZHJz&#10;L2Uyb0RvYy54bWxQSwECLQAUAAYACAAAACEA0SrJxdoAAAADAQAADwAAAAAAAAAAAAAAAAD8BAAA&#10;ZHJzL2Rvd25yZXYueG1sUEsFBgAAAAAEAAQA8wAAAAMGAAAAAA==&#10;">
                      <v:shape id="Graphic 6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" path="m,157479r142875,l142875,,,,,157479xe" filled="f">
                        <v:path arrowok="t"/>
                      </v:shape>
                      <w10:anchorlock/>
                    </v:group>
                  </w:pict>
                </mc:Fallback>
              </mc:AlternateContent>
            </w:r>
          </w:p>
        </w:tc>
        <w:tc>
          <w:tcPr>
            <w:tcW w:w="8541" w:type="dxa"/>
          </w:tcPr>
          <w:p w14:paraId="10DD8A1B" w14:textId="77777777" w:rsidR="00D60EF7" w:rsidRPr="00734D35" w:rsidRDefault="00933881">
            <w:pPr>
              <w:pStyle w:val="TableParagraph"/>
              <w:spacing w:line="268" w:lineRule="exact"/>
              <w:ind w:left="107"/>
            </w:pPr>
            <w:r w:rsidRPr="00734D35">
              <w:t>Ensures</w:t>
            </w:r>
            <w:r w:rsidRPr="00734D35">
              <w:rPr>
                <w:spacing w:val="-7"/>
              </w:rPr>
              <w:t xml:space="preserve"> </w:t>
            </w:r>
            <w:r w:rsidRPr="00734D35">
              <w:t>FAC</w:t>
            </w:r>
            <w:r w:rsidRPr="00734D35">
              <w:rPr>
                <w:spacing w:val="-4"/>
              </w:rPr>
              <w:t xml:space="preserve"> </w:t>
            </w:r>
            <w:r w:rsidRPr="00734D35">
              <w:t>behavioral</w:t>
            </w:r>
            <w:r w:rsidRPr="00734D35">
              <w:rPr>
                <w:spacing w:val="-6"/>
              </w:rPr>
              <w:t xml:space="preserve"> </w:t>
            </w:r>
            <w:r w:rsidRPr="00734D35">
              <w:t>health</w:t>
            </w:r>
            <w:r w:rsidRPr="00734D35">
              <w:rPr>
                <w:spacing w:val="-5"/>
              </w:rPr>
              <w:t xml:space="preserve"> </w:t>
            </w:r>
            <w:r w:rsidRPr="00734D35">
              <w:t>is</w:t>
            </w:r>
            <w:r w:rsidRPr="00734D35">
              <w:rPr>
                <w:spacing w:val="-5"/>
              </w:rPr>
              <w:t xml:space="preserve"> </w:t>
            </w:r>
            <w:r w:rsidRPr="00734D35">
              <w:t>staffed</w:t>
            </w:r>
            <w:r w:rsidRPr="00734D35">
              <w:rPr>
                <w:spacing w:val="-4"/>
              </w:rPr>
              <w:t xml:space="preserve"> </w:t>
            </w:r>
            <w:r w:rsidRPr="00734D35">
              <w:t>in</w:t>
            </w:r>
            <w:r w:rsidRPr="00734D35">
              <w:rPr>
                <w:spacing w:val="-6"/>
              </w:rPr>
              <w:t xml:space="preserve"> </w:t>
            </w:r>
            <w:r w:rsidRPr="00734D35">
              <w:t>an</w:t>
            </w:r>
            <w:r w:rsidRPr="00734D35">
              <w:rPr>
                <w:spacing w:val="-4"/>
              </w:rPr>
              <w:t xml:space="preserve"> </w:t>
            </w:r>
            <w:r w:rsidRPr="00734D35">
              <w:t>appropriate</w:t>
            </w:r>
            <w:r w:rsidRPr="00734D35">
              <w:rPr>
                <w:spacing w:val="-6"/>
              </w:rPr>
              <w:t xml:space="preserve"> </w:t>
            </w:r>
            <w:r w:rsidRPr="00734D35">
              <w:rPr>
                <w:spacing w:val="-2"/>
              </w:rPr>
              <w:t>manner.</w:t>
            </w:r>
          </w:p>
        </w:tc>
      </w:tr>
      <w:tr w:rsidR="00D60EF7" w:rsidRPr="00734D35" w14:paraId="21ECAE7D" w14:textId="77777777">
        <w:trPr>
          <w:trHeight w:val="460"/>
        </w:trPr>
        <w:tc>
          <w:tcPr>
            <w:tcW w:w="811" w:type="dxa"/>
          </w:tcPr>
          <w:p w14:paraId="2EFE8355" w14:textId="77777777" w:rsidR="00D60EF7" w:rsidRPr="00734D35" w:rsidRDefault="00D60EF7">
            <w:pPr>
              <w:pStyle w:val="TableParagraph"/>
              <w:spacing w:before="10" w:after="1"/>
              <w:rPr>
                <w:b/>
              </w:rPr>
            </w:pPr>
          </w:p>
          <w:p w14:paraId="750117B0" w14:textId="77777777" w:rsidR="00D60EF7" w:rsidRPr="00734D35" w:rsidRDefault="00933881">
            <w:pPr>
              <w:pStyle w:val="TableParagraph"/>
              <w:ind w:left="302"/>
            </w:pPr>
            <w:r w:rsidRPr="00734D35">
              <w:rPr>
                <w:noProof/>
              </w:rPr>
              <mc:AlternateContent>
                <mc:Choice Requires="wpg">
                  <w:drawing>
                    <wp:inline distT="0" distB="0" distL="0" distR="0" wp14:anchorId="0ED6171A" wp14:editId="464102D5">
                      <wp:extent cx="152400" cy="167005"/>
                      <wp:effectExtent l="0" t="0" r="0" b="4444"/>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20" name="Graphic 6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5734DB" id="Group 6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Zq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2QH2aqICAAAtBgAADgAAAAAAAAAAAAAAAAAuAgAAZHJz&#10;L2Uyb0RvYy54bWxQSwECLQAUAAYACAAAACEA0SrJxdoAAAADAQAADwAAAAAAAAAAAAAAAAD8BAAA&#10;ZHJzL2Rvd25yZXYueG1sUEsFBgAAAAAEAAQA8wAAAAMGAAAAAA==&#10;">
                      <v:shape id="Graphic 6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" path="m,157479r142875,l142875,,,,,157479xe" filled="f">
                        <v:path arrowok="t"/>
                      </v:shape>
                      <w10:anchorlock/>
                    </v:group>
                  </w:pict>
                </mc:Fallback>
              </mc:AlternateContent>
            </w:r>
          </w:p>
        </w:tc>
        <w:tc>
          <w:tcPr>
            <w:tcW w:w="8541" w:type="dxa"/>
          </w:tcPr>
          <w:p w14:paraId="45F6A38A" w14:textId="77777777" w:rsidR="00D60EF7" w:rsidRPr="00734D35" w:rsidRDefault="00933881">
            <w:pPr>
              <w:pStyle w:val="TableParagraph"/>
              <w:spacing w:line="268" w:lineRule="exact"/>
              <w:ind w:left="107"/>
            </w:pPr>
            <w:r w:rsidRPr="00734D35">
              <w:t>Brief</w:t>
            </w:r>
            <w:r w:rsidRPr="00734D35">
              <w:rPr>
                <w:spacing w:val="-7"/>
              </w:rPr>
              <w:t xml:space="preserve"> </w:t>
            </w:r>
            <w:r w:rsidRPr="00734D35">
              <w:t>Behavioral</w:t>
            </w:r>
            <w:r w:rsidRPr="00734D35">
              <w:rPr>
                <w:spacing w:val="-5"/>
              </w:rPr>
              <w:t xml:space="preserve"> </w:t>
            </w:r>
            <w:r w:rsidRPr="00734D35">
              <w:t>Health</w:t>
            </w:r>
            <w:r w:rsidRPr="00734D35">
              <w:rPr>
                <w:spacing w:val="-7"/>
              </w:rPr>
              <w:t xml:space="preserve"> </w:t>
            </w:r>
            <w:r w:rsidRPr="00734D35">
              <w:t>Team</w:t>
            </w:r>
            <w:r w:rsidRPr="00734D35">
              <w:rPr>
                <w:spacing w:val="-5"/>
              </w:rPr>
              <w:t xml:space="preserve"> </w:t>
            </w:r>
            <w:r w:rsidRPr="00734D35">
              <w:rPr>
                <w:spacing w:val="-2"/>
              </w:rPr>
              <w:t>members.</w:t>
            </w:r>
          </w:p>
        </w:tc>
      </w:tr>
      <w:tr w:rsidR="00D60EF7" w:rsidRPr="00734D35" w14:paraId="14D951CF" w14:textId="77777777">
        <w:trPr>
          <w:trHeight w:val="460"/>
        </w:trPr>
        <w:tc>
          <w:tcPr>
            <w:tcW w:w="811" w:type="dxa"/>
          </w:tcPr>
          <w:p w14:paraId="0FEEC495" w14:textId="77777777" w:rsidR="00D60EF7" w:rsidRPr="00734D35" w:rsidRDefault="00D60EF7">
            <w:pPr>
              <w:pStyle w:val="TableParagraph"/>
              <w:spacing w:before="10"/>
              <w:rPr>
                <w:b/>
              </w:rPr>
            </w:pPr>
          </w:p>
          <w:p w14:paraId="55F8536E" w14:textId="77777777" w:rsidR="00D60EF7" w:rsidRPr="00734D35" w:rsidRDefault="00933881">
            <w:pPr>
              <w:pStyle w:val="TableParagraph"/>
              <w:ind w:left="302"/>
            </w:pPr>
            <w:r w:rsidRPr="00734D35">
              <w:rPr>
                <w:noProof/>
              </w:rPr>
              <mc:AlternateContent>
                <mc:Choice Requires="wpg">
                  <w:drawing>
                    <wp:inline distT="0" distB="0" distL="0" distR="0" wp14:anchorId="47167CAC" wp14:editId="44B99D6A">
                      <wp:extent cx="152400" cy="167005"/>
                      <wp:effectExtent l="0" t="0" r="0" b="4444"/>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22" name="Graphic 6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7A1535" id="Group 6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GX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KnRl6ICAAAtBgAADgAAAAAAAAAAAAAAAAAuAgAAZHJz&#10;L2Uyb0RvYy54bWxQSwECLQAUAAYACAAAACEA0SrJxdoAAAADAQAADwAAAAAAAAAAAAAAAAD8BAAA&#10;ZHJzL2Rvd25yZXYueG1sUEsFBgAAAAAEAAQA8wAAAAMGAAAAAA==&#10;">
                      <v:shape id="Graphic 6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" path="m,157479r142875,l142875,,,,,157479xe" filled="f">
                        <v:path arrowok="t"/>
                      </v:shape>
                      <w10:anchorlock/>
                    </v:group>
                  </w:pict>
                </mc:Fallback>
              </mc:AlternateContent>
            </w:r>
          </w:p>
        </w:tc>
        <w:tc>
          <w:tcPr>
            <w:tcW w:w="8541" w:type="dxa"/>
          </w:tcPr>
          <w:p w14:paraId="32A591DB" w14:textId="77777777" w:rsidR="00D60EF7" w:rsidRPr="00734D35" w:rsidRDefault="00933881">
            <w:pPr>
              <w:pStyle w:val="TableParagraph"/>
              <w:spacing w:line="268" w:lineRule="exact"/>
              <w:ind w:left="107"/>
            </w:pPr>
            <w:r w:rsidRPr="00734D35">
              <w:t>Determine</w:t>
            </w:r>
            <w:r w:rsidRPr="00734D35">
              <w:rPr>
                <w:spacing w:val="-7"/>
              </w:rPr>
              <w:t xml:space="preserve"> </w:t>
            </w:r>
            <w:r w:rsidRPr="00734D35">
              <w:t>resources</w:t>
            </w:r>
            <w:r w:rsidRPr="00734D35">
              <w:rPr>
                <w:spacing w:val="-5"/>
              </w:rPr>
              <w:t xml:space="preserve"> </w:t>
            </w:r>
            <w:r w:rsidRPr="00734D35">
              <w:t>required</w:t>
            </w:r>
            <w:r w:rsidRPr="00734D35">
              <w:rPr>
                <w:spacing w:val="-7"/>
              </w:rPr>
              <w:t xml:space="preserve"> </w:t>
            </w:r>
            <w:r w:rsidRPr="00734D35">
              <w:t>to</w:t>
            </w:r>
            <w:r w:rsidRPr="00734D35">
              <w:rPr>
                <w:spacing w:val="-8"/>
              </w:rPr>
              <w:t xml:space="preserve"> </w:t>
            </w:r>
            <w:r w:rsidRPr="00734D35">
              <w:t>accomplish</w:t>
            </w:r>
            <w:r w:rsidRPr="00734D35">
              <w:rPr>
                <w:spacing w:val="-9"/>
              </w:rPr>
              <w:t xml:space="preserve"> </w:t>
            </w:r>
            <w:r w:rsidRPr="00734D35">
              <w:t>mission</w:t>
            </w:r>
            <w:r w:rsidRPr="00734D35">
              <w:rPr>
                <w:spacing w:val="-8"/>
              </w:rPr>
              <w:t xml:space="preserve"> </w:t>
            </w:r>
            <w:r w:rsidRPr="00734D35">
              <w:rPr>
                <w:spacing w:val="-2"/>
              </w:rPr>
              <w:t>tasks</w:t>
            </w:r>
          </w:p>
        </w:tc>
      </w:tr>
      <w:tr w:rsidR="00D60EF7" w:rsidRPr="00734D35" w14:paraId="20CF5B5F" w14:textId="77777777">
        <w:trPr>
          <w:trHeight w:val="460"/>
        </w:trPr>
        <w:tc>
          <w:tcPr>
            <w:tcW w:w="811" w:type="dxa"/>
          </w:tcPr>
          <w:p w14:paraId="70241E1B" w14:textId="77777777" w:rsidR="00D60EF7" w:rsidRPr="00734D35" w:rsidRDefault="00D60EF7">
            <w:pPr>
              <w:pStyle w:val="TableParagraph"/>
              <w:spacing w:before="10"/>
              <w:rPr>
                <w:b/>
              </w:rPr>
            </w:pPr>
          </w:p>
          <w:p w14:paraId="34A3DC95" w14:textId="77777777" w:rsidR="00D60EF7" w:rsidRPr="00734D35" w:rsidRDefault="00933881">
            <w:pPr>
              <w:pStyle w:val="TableParagraph"/>
              <w:ind w:left="302"/>
            </w:pPr>
            <w:r w:rsidRPr="00734D35">
              <w:rPr>
                <w:noProof/>
              </w:rPr>
              <mc:AlternateContent>
                <mc:Choice Requires="wpg">
                  <w:drawing>
                    <wp:inline distT="0" distB="0" distL="0" distR="0" wp14:anchorId="1FD8B790" wp14:editId="5806D0CC">
                      <wp:extent cx="152400" cy="167005"/>
                      <wp:effectExtent l="0" t="0" r="0" b="4444"/>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24" name="Graphic 6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6BF75D" id="Group 6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hL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Ogym1OiWAca3oxyCb+Ap5AecIHD&#10;ceVGOt8wNF8tM0qACTRQeRNP8+x8tRh5Wqzm56jMqV+W853zG6GRcLa/cx6312W0WBMtflDRtCD/&#10;IHyJwveUgPAtJSD87TAGw3zYF6YYTNLDlMZKmjA8LCR4O70XTxpx/ji2AFhd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lfIS6ICAAAtBgAADgAAAAAAAAAAAAAAAAAuAgAAZHJz&#10;L2Uyb0RvYy54bWxQSwECLQAUAAYACAAAACEA0SrJxdoAAAADAQAADwAAAAAAAAAAAAAAAAD8BAAA&#10;ZHJzL2Rvd25yZXYueG1sUEsFBgAAAAAEAAQA8wAAAAMGAAAAAA==&#10;">
                      <v:shape id="Graphic 6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" path="m,157479r142875,l142875,,,,,157479xe" filled="f">
                        <v:path arrowok="t"/>
                      </v:shape>
                      <w10:anchorlock/>
                    </v:group>
                  </w:pict>
                </mc:Fallback>
              </mc:AlternateContent>
            </w:r>
          </w:p>
        </w:tc>
        <w:tc>
          <w:tcPr>
            <w:tcW w:w="8541" w:type="dxa"/>
          </w:tcPr>
          <w:p w14:paraId="0D5213D4" w14:textId="77777777" w:rsidR="00D60EF7" w:rsidRPr="00734D35" w:rsidRDefault="00933881">
            <w:pPr>
              <w:pStyle w:val="TableParagraph"/>
              <w:spacing w:line="268" w:lineRule="exact"/>
              <w:ind w:left="107"/>
            </w:pPr>
            <w:r w:rsidRPr="00734D35">
              <w:t>Arrange</w:t>
            </w:r>
            <w:r w:rsidRPr="00734D35">
              <w:rPr>
                <w:spacing w:val="-6"/>
              </w:rPr>
              <w:t xml:space="preserve"> </w:t>
            </w:r>
            <w:r w:rsidRPr="00734D35">
              <w:t>for</w:t>
            </w:r>
            <w:r w:rsidRPr="00734D35">
              <w:rPr>
                <w:spacing w:val="-7"/>
              </w:rPr>
              <w:t xml:space="preserve"> </w:t>
            </w:r>
            <w:r w:rsidRPr="00734D35">
              <w:t>equipment</w:t>
            </w:r>
            <w:r w:rsidRPr="00734D35">
              <w:rPr>
                <w:spacing w:val="-5"/>
              </w:rPr>
              <w:t xml:space="preserve"> </w:t>
            </w:r>
            <w:r w:rsidRPr="00734D35">
              <w:t>needs</w:t>
            </w:r>
            <w:r w:rsidRPr="00734D35">
              <w:rPr>
                <w:spacing w:val="-6"/>
              </w:rPr>
              <w:t xml:space="preserve"> </w:t>
            </w:r>
            <w:r w:rsidRPr="00734D35">
              <w:t>through</w:t>
            </w:r>
            <w:r w:rsidRPr="00734D35">
              <w:rPr>
                <w:spacing w:val="-6"/>
              </w:rPr>
              <w:t xml:space="preserve"> </w:t>
            </w:r>
            <w:r w:rsidRPr="00734D35">
              <w:t>Logistics</w:t>
            </w:r>
            <w:r w:rsidRPr="00734D35">
              <w:rPr>
                <w:spacing w:val="-5"/>
              </w:rPr>
              <w:t xml:space="preserve"> </w:t>
            </w:r>
            <w:r w:rsidRPr="00734D35">
              <w:t>Section</w:t>
            </w:r>
            <w:r w:rsidRPr="00734D35">
              <w:rPr>
                <w:spacing w:val="-6"/>
              </w:rPr>
              <w:t xml:space="preserve"> </w:t>
            </w:r>
            <w:r w:rsidRPr="00734D35">
              <w:rPr>
                <w:spacing w:val="-2"/>
              </w:rPr>
              <w:t>Chief.</w:t>
            </w:r>
          </w:p>
        </w:tc>
      </w:tr>
      <w:tr w:rsidR="00D60EF7" w:rsidRPr="00734D35" w14:paraId="5F2384CC" w14:textId="77777777">
        <w:trPr>
          <w:trHeight w:val="537"/>
        </w:trPr>
        <w:tc>
          <w:tcPr>
            <w:tcW w:w="811" w:type="dxa"/>
          </w:tcPr>
          <w:p w14:paraId="4DF11D8F" w14:textId="77777777" w:rsidR="00D60EF7" w:rsidRPr="00734D35" w:rsidRDefault="00D60EF7">
            <w:pPr>
              <w:pStyle w:val="TableParagraph"/>
              <w:spacing w:before="9"/>
              <w:rPr>
                <w:b/>
              </w:rPr>
            </w:pPr>
          </w:p>
          <w:p w14:paraId="3607CCD1" w14:textId="77777777" w:rsidR="00D60EF7" w:rsidRPr="00734D35" w:rsidRDefault="00933881">
            <w:pPr>
              <w:pStyle w:val="TableParagraph"/>
              <w:ind w:left="302"/>
            </w:pPr>
            <w:r w:rsidRPr="00734D35">
              <w:rPr>
                <w:noProof/>
              </w:rPr>
              <mc:AlternateContent>
                <mc:Choice Requires="wpg">
                  <w:drawing>
                    <wp:inline distT="0" distB="0" distL="0" distR="0" wp14:anchorId="188518E0" wp14:editId="4517F908">
                      <wp:extent cx="152400" cy="167005"/>
                      <wp:effectExtent l="0" t="0" r="0" b="4444"/>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26" name="Graphic 6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2B7F35" id="Group 6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OgyW1KiWAca3oxyCb+Ap5AecIHD&#10;ceVGOt8wNF8tM0qACTRQeRNP8+x8tRh5Wqzm56jMqV+W853zG6GRcLa/cx6312W0WBMtflDRtCD/&#10;IHyJwveUgPAtJSD87TAGw3zYF6YYTNLDlMZKmjA8LCR4O70XTxpx/ji2AFhd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E//vtqICAAAtBgAADgAAAAAAAAAAAAAAAAAuAgAAZHJz&#10;L2Uyb0RvYy54bWxQSwECLQAUAAYACAAAACEA0SrJxdoAAAADAQAADwAAAAAAAAAAAAAAAAD8BAAA&#10;ZHJzL2Rvd25yZXYueG1sUEsFBgAAAAAEAAQA8wAAAAMGAAAAAA==&#10;">
                      <v:shape id="Graphic 6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" path="m,157479r142875,l142875,,,,,157479xe" filled="f">
                        <v:path arrowok="t"/>
                      </v:shape>
                      <w10:anchorlock/>
                    </v:group>
                  </w:pict>
                </mc:Fallback>
              </mc:AlternateContent>
            </w:r>
          </w:p>
        </w:tc>
        <w:tc>
          <w:tcPr>
            <w:tcW w:w="8541" w:type="dxa"/>
          </w:tcPr>
          <w:p w14:paraId="6B3EB145" w14:textId="543A2757"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3"/>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654B9B54" w14:textId="77777777">
        <w:trPr>
          <w:trHeight w:val="534"/>
        </w:trPr>
        <w:tc>
          <w:tcPr>
            <w:tcW w:w="811" w:type="dxa"/>
          </w:tcPr>
          <w:p w14:paraId="70AA7321" w14:textId="77777777" w:rsidR="00D60EF7" w:rsidRPr="00734D35" w:rsidRDefault="00D60EF7">
            <w:pPr>
              <w:pStyle w:val="TableParagraph"/>
              <w:spacing w:before="9"/>
              <w:rPr>
                <w:b/>
              </w:rPr>
            </w:pPr>
          </w:p>
          <w:p w14:paraId="560F9DD7" w14:textId="77777777" w:rsidR="00D60EF7" w:rsidRPr="00734D35" w:rsidRDefault="00933881">
            <w:pPr>
              <w:pStyle w:val="TableParagraph"/>
              <w:ind w:left="302"/>
            </w:pPr>
            <w:r w:rsidRPr="00734D35">
              <w:rPr>
                <w:noProof/>
              </w:rPr>
              <mc:AlternateContent>
                <mc:Choice Requires="wpg">
                  <w:drawing>
                    <wp:inline distT="0" distB="0" distL="0" distR="0" wp14:anchorId="43B96F76" wp14:editId="3BF5ED9D">
                      <wp:extent cx="152400" cy="167005"/>
                      <wp:effectExtent l="0" t="0" r="0" b="4444"/>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28" name="Graphic 6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26E73" id="Group 6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o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6yKKKICAAAtBgAADgAAAAAAAAAAAAAAAAAuAgAAZHJz&#10;L2Uyb0RvYy54bWxQSwECLQAUAAYACAAAACEA0SrJxdoAAAADAQAADwAAAAAAAAAAAAAAAAD8BAAA&#10;ZHJzL2Rvd25yZXYueG1sUEsFBgAAAAAEAAQA8wAAAAMGAAAAAA==&#10;">
                      <v:shape id="Graphic 6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" path="m,157479r142875,l142875,,,,,157479xe" filled="f">
                        <v:path arrowok="t"/>
                      </v:shape>
                      <w10:anchorlock/>
                    </v:group>
                  </w:pict>
                </mc:Fallback>
              </mc:AlternateContent>
            </w:r>
          </w:p>
        </w:tc>
        <w:tc>
          <w:tcPr>
            <w:tcW w:w="8541" w:type="dxa"/>
          </w:tcPr>
          <w:p w14:paraId="6A15E6FE" w14:textId="7558E539" w:rsidR="00D60EF7" w:rsidRPr="00734D35" w:rsidRDefault="00933881" w:rsidP="004677AE">
            <w:pPr>
              <w:pStyle w:val="TableParagraph"/>
              <w:spacing w:line="267" w:lineRule="exact"/>
              <w:ind w:left="107"/>
            </w:pPr>
            <w:r w:rsidRPr="00734D35">
              <w:t>Ensures</w:t>
            </w:r>
            <w:r w:rsidRPr="00734D35">
              <w:rPr>
                <w:spacing w:val="-7"/>
              </w:rPr>
              <w:t xml:space="preserve"> </w:t>
            </w:r>
            <w:r w:rsidRPr="00734D35">
              <w:t>appropriate</w:t>
            </w:r>
            <w:r w:rsidRPr="00734D35">
              <w:rPr>
                <w:spacing w:val="-5"/>
              </w:rPr>
              <w:t xml:space="preserve"> </w:t>
            </w:r>
            <w:r w:rsidRPr="00734D35">
              <w:t>behavioral</w:t>
            </w:r>
            <w:r w:rsidRPr="00734D35">
              <w:rPr>
                <w:spacing w:val="-6"/>
              </w:rPr>
              <w:t xml:space="preserve"> </w:t>
            </w:r>
            <w:r w:rsidRPr="00734D35">
              <w:t>health</w:t>
            </w:r>
            <w:r w:rsidRPr="00734D35">
              <w:rPr>
                <w:spacing w:val="-4"/>
              </w:rPr>
              <w:t xml:space="preserve"> </w:t>
            </w:r>
            <w:r w:rsidRPr="00734D35">
              <w:t>services</w:t>
            </w:r>
            <w:r w:rsidRPr="00734D35">
              <w:rPr>
                <w:spacing w:val="-5"/>
              </w:rPr>
              <w:t xml:space="preserve"> </w:t>
            </w:r>
            <w:r w:rsidRPr="00734D35">
              <w:t>are</w:t>
            </w:r>
            <w:r w:rsidRPr="00734D35">
              <w:rPr>
                <w:spacing w:val="-6"/>
              </w:rPr>
              <w:t xml:space="preserve"> </w:t>
            </w:r>
            <w:r w:rsidRPr="00734D35">
              <w:t>provided</w:t>
            </w:r>
            <w:r w:rsidRPr="00734D35">
              <w:rPr>
                <w:spacing w:val="-5"/>
              </w:rPr>
              <w:t xml:space="preserve"> </w:t>
            </w:r>
            <w:r w:rsidRPr="00734D35">
              <w:t>to</w:t>
            </w:r>
            <w:r w:rsidRPr="00734D35">
              <w:rPr>
                <w:spacing w:val="-4"/>
              </w:rPr>
              <w:t xml:space="preserve"> </w:t>
            </w:r>
            <w:r w:rsidRPr="00734D35">
              <w:t>all</w:t>
            </w:r>
            <w:r w:rsidRPr="00734D35">
              <w:rPr>
                <w:spacing w:val="-5"/>
              </w:rPr>
              <w:t xml:space="preserve"> </w:t>
            </w:r>
            <w:r w:rsidRPr="00734D35">
              <w:t>family</w:t>
            </w:r>
            <w:r w:rsidRPr="00734D35">
              <w:rPr>
                <w:spacing w:val="-6"/>
              </w:rPr>
              <w:t xml:space="preserve"> </w:t>
            </w:r>
            <w:r w:rsidRPr="00734D35">
              <w:t>members</w:t>
            </w:r>
            <w:r w:rsidRPr="00734D35">
              <w:rPr>
                <w:spacing w:val="-5"/>
              </w:rPr>
              <w:t xml:space="preserve"> </w:t>
            </w:r>
            <w:r w:rsidRPr="00734D35">
              <w:t>and</w:t>
            </w:r>
            <w:r w:rsidRPr="00734D35">
              <w:rPr>
                <w:spacing w:val="-6"/>
              </w:rPr>
              <w:t xml:space="preserve"> </w:t>
            </w:r>
            <w:r w:rsidRPr="00734D35">
              <w:rPr>
                <w:spacing w:val="-2"/>
              </w:rPr>
              <w:t>staff</w:t>
            </w:r>
            <w:r w:rsidR="004677AE">
              <w:rPr>
                <w:spacing w:val="-2"/>
              </w:rPr>
              <w:t xml:space="preserve"> </w:t>
            </w:r>
            <w:r w:rsidRPr="00734D35">
              <w:t xml:space="preserve">at the </w:t>
            </w:r>
            <w:r w:rsidRPr="00734D35">
              <w:rPr>
                <w:spacing w:val="-4"/>
              </w:rPr>
              <w:t>FAC.</w:t>
            </w:r>
          </w:p>
        </w:tc>
      </w:tr>
      <w:tr w:rsidR="00D60EF7" w:rsidRPr="00734D35" w14:paraId="25B070CE" w14:textId="77777777">
        <w:trPr>
          <w:trHeight w:val="460"/>
        </w:trPr>
        <w:tc>
          <w:tcPr>
            <w:tcW w:w="811" w:type="dxa"/>
          </w:tcPr>
          <w:p w14:paraId="2092C56D" w14:textId="77777777" w:rsidR="00D60EF7" w:rsidRPr="00734D35" w:rsidRDefault="00D60EF7">
            <w:pPr>
              <w:pStyle w:val="TableParagraph"/>
              <w:rPr>
                <w:b/>
              </w:rPr>
            </w:pPr>
          </w:p>
          <w:p w14:paraId="39ACAD41" w14:textId="77777777" w:rsidR="00D60EF7" w:rsidRPr="00734D35" w:rsidRDefault="00933881">
            <w:pPr>
              <w:pStyle w:val="TableParagraph"/>
              <w:ind w:left="302"/>
            </w:pPr>
            <w:r w:rsidRPr="00734D35">
              <w:rPr>
                <w:noProof/>
              </w:rPr>
              <mc:AlternateContent>
                <mc:Choice Requires="wpg">
                  <w:drawing>
                    <wp:inline distT="0" distB="0" distL="0" distR="0" wp14:anchorId="64A98184" wp14:editId="55DA8ADB">
                      <wp:extent cx="152400" cy="167005"/>
                      <wp:effectExtent l="0" t="0" r="0" b="4444"/>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30" name="Graphic 6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F5EDFB" id="Group 6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R+og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XZkfqICAAAtBgAADgAAAAAAAAAAAAAAAAAuAgAAZHJz&#10;L2Uyb0RvYy54bWxQSwECLQAUAAYACAAAACEA0SrJxdoAAAADAQAADwAAAAAAAAAAAAAAAAD8BAAA&#10;ZHJzL2Rvd25yZXYueG1sUEsFBgAAAAAEAAQA8wAAAAMGAAAAAA==&#10;">
                      <v:shape id="Graphic 6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" path="m,157479r142875,l142875,,,,,157479xe" filled="f">
                        <v:path arrowok="t"/>
                      </v:shape>
                      <w10:anchorlock/>
                    </v:group>
                  </w:pict>
                </mc:Fallback>
              </mc:AlternateContent>
            </w:r>
          </w:p>
        </w:tc>
        <w:tc>
          <w:tcPr>
            <w:tcW w:w="8541" w:type="dxa"/>
          </w:tcPr>
          <w:p w14:paraId="307F7B78" w14:textId="77777777" w:rsidR="00D60EF7" w:rsidRPr="00734D35" w:rsidRDefault="00933881">
            <w:pPr>
              <w:pStyle w:val="TableParagraph"/>
              <w:spacing w:before="1"/>
              <w:ind w:left="107"/>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5"/>
              </w:rPr>
              <w:t xml:space="preserve"> </w:t>
            </w:r>
            <w:r w:rsidRPr="00734D35">
              <w:t>and</w:t>
            </w:r>
            <w:r w:rsidRPr="00734D35">
              <w:rPr>
                <w:spacing w:val="-3"/>
              </w:rPr>
              <w:t xml:space="preserve"> </w:t>
            </w:r>
            <w:r w:rsidRPr="00734D35">
              <w:rPr>
                <w:spacing w:val="-2"/>
              </w:rPr>
              <w:t>completeness.</w:t>
            </w:r>
          </w:p>
        </w:tc>
      </w:tr>
      <w:tr w:rsidR="00D60EF7" w:rsidRPr="00734D35" w14:paraId="5CF31BAC" w14:textId="77777777">
        <w:trPr>
          <w:trHeight w:val="369"/>
        </w:trPr>
        <w:tc>
          <w:tcPr>
            <w:tcW w:w="9352" w:type="dxa"/>
            <w:gridSpan w:val="2"/>
          </w:tcPr>
          <w:p w14:paraId="7CE449E0"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136A8E91" w14:textId="77777777">
        <w:trPr>
          <w:trHeight w:val="460"/>
        </w:trPr>
        <w:tc>
          <w:tcPr>
            <w:tcW w:w="811" w:type="dxa"/>
          </w:tcPr>
          <w:p w14:paraId="757974B7" w14:textId="77777777" w:rsidR="00D60EF7" w:rsidRPr="00734D35" w:rsidRDefault="00D60EF7">
            <w:pPr>
              <w:pStyle w:val="TableParagraph"/>
              <w:spacing w:before="9" w:after="1"/>
              <w:rPr>
                <w:b/>
              </w:rPr>
            </w:pPr>
          </w:p>
          <w:p w14:paraId="4F7F8B83" w14:textId="77777777" w:rsidR="00D60EF7" w:rsidRPr="00734D35" w:rsidRDefault="00933881">
            <w:pPr>
              <w:pStyle w:val="TableParagraph"/>
              <w:ind w:left="302"/>
            </w:pPr>
            <w:r w:rsidRPr="00734D35">
              <w:rPr>
                <w:noProof/>
              </w:rPr>
              <mc:AlternateContent>
                <mc:Choice Requires="wpg">
                  <w:drawing>
                    <wp:inline distT="0" distB="0" distL="0" distR="0" wp14:anchorId="3C0DCE99" wp14:editId="78BB91A7">
                      <wp:extent cx="152400" cy="167005"/>
                      <wp:effectExtent l="0" t="0" r="0" b="4444"/>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32" name="Graphic 6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F9F2D2" id="Group 6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ODog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N5Dg6ICAAAtBgAADgAAAAAAAAAAAAAAAAAuAgAAZHJz&#10;L2Uyb0RvYy54bWxQSwECLQAUAAYACAAAACEA0SrJxdoAAAADAQAADwAAAAAAAAAAAAAAAAD8BAAA&#10;ZHJzL2Rvd25yZXYueG1sUEsFBgAAAAAEAAQA8wAAAAMGAAAAAA==&#10;">
                      <v:shape id="Graphic 6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" path="m,157479r142875,l142875,,,,,157479xe" filled="f">
                        <v:path arrowok="t"/>
                      </v:shape>
                      <w10:anchorlock/>
                    </v:group>
                  </w:pict>
                </mc:Fallback>
              </mc:AlternateContent>
            </w:r>
          </w:p>
        </w:tc>
        <w:tc>
          <w:tcPr>
            <w:tcW w:w="8541" w:type="dxa"/>
          </w:tcPr>
          <w:p w14:paraId="6B180451"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1E9474B7" w14:textId="77777777">
        <w:trPr>
          <w:trHeight w:val="457"/>
        </w:trPr>
        <w:tc>
          <w:tcPr>
            <w:tcW w:w="811" w:type="dxa"/>
          </w:tcPr>
          <w:p w14:paraId="79EBFCF5" w14:textId="77777777" w:rsidR="00D60EF7" w:rsidRPr="00734D35" w:rsidRDefault="00D60EF7">
            <w:pPr>
              <w:pStyle w:val="TableParagraph"/>
              <w:spacing w:before="9"/>
              <w:rPr>
                <w:b/>
              </w:rPr>
            </w:pPr>
          </w:p>
          <w:p w14:paraId="6D542A41" w14:textId="77777777" w:rsidR="00D60EF7" w:rsidRPr="00734D35" w:rsidRDefault="00933881">
            <w:pPr>
              <w:pStyle w:val="TableParagraph"/>
              <w:ind w:left="302"/>
            </w:pPr>
            <w:r w:rsidRPr="00734D35">
              <w:rPr>
                <w:noProof/>
              </w:rPr>
              <mc:AlternateContent>
                <mc:Choice Requires="wpg">
                  <w:drawing>
                    <wp:inline distT="0" distB="0" distL="0" distR="0" wp14:anchorId="4ECFBE36" wp14:editId="12C0F1EA">
                      <wp:extent cx="152400" cy="167005"/>
                      <wp:effectExtent l="0" t="0" r="0" b="4444"/>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34" name="Graphic 63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F3FA59" id="Group 6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8AowIAAC0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xV3wCjAgAALQYAAA4AAAAAAAAAAAAAAAAALgIAAGRy&#10;cy9lMm9Eb2MueG1sUEsBAi0AFAAGAAgAAAAhANEqycXaAAAAAwEAAA8AAAAAAAAAAAAAAAAA/QQA&#10;AGRycy9kb3ducmV2LnhtbFBLBQYAAAAABAAEAPMAAAAEBgAAAAA=&#10;">
                      <v:shape id="Graphic 6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" path="m,157480r142875,l142875,,,,,157480xe" filled="f">
                        <v:path arrowok="t"/>
                      </v:shape>
                      <w10:anchorlock/>
                    </v:group>
                  </w:pict>
                </mc:Fallback>
              </mc:AlternateContent>
            </w:r>
          </w:p>
        </w:tc>
        <w:tc>
          <w:tcPr>
            <w:tcW w:w="8541" w:type="dxa"/>
          </w:tcPr>
          <w:p w14:paraId="50E5E524" w14:textId="77777777" w:rsidR="00D60EF7" w:rsidRPr="00734D35" w:rsidRDefault="00933881">
            <w:pPr>
              <w:pStyle w:val="TableParagraph"/>
              <w:spacing w:line="268" w:lineRule="exact"/>
              <w:ind w:left="107"/>
            </w:pPr>
            <w:r w:rsidRPr="00734D35">
              <w:t>Identify</w:t>
            </w:r>
            <w:r w:rsidRPr="00734D35">
              <w:rPr>
                <w:spacing w:val="-7"/>
              </w:rPr>
              <w:t xml:space="preserve"> </w:t>
            </w:r>
            <w:r w:rsidRPr="00734D35">
              <w:t>and</w:t>
            </w:r>
            <w:r w:rsidRPr="00734D35">
              <w:rPr>
                <w:spacing w:val="-5"/>
              </w:rPr>
              <w:t xml:space="preserve"> </w:t>
            </w:r>
            <w:r w:rsidRPr="00734D35">
              <w:t>prioritize</w:t>
            </w:r>
            <w:r w:rsidRPr="00734D35">
              <w:rPr>
                <w:spacing w:val="-4"/>
              </w:rPr>
              <w:t xml:space="preserve"> </w:t>
            </w:r>
            <w:r w:rsidRPr="00734D35">
              <w:t>behavioral</w:t>
            </w:r>
            <w:r w:rsidRPr="00734D35">
              <w:rPr>
                <w:spacing w:val="-7"/>
              </w:rPr>
              <w:t xml:space="preserve"> </w:t>
            </w:r>
            <w:r w:rsidRPr="00734D35">
              <w:t>health</w:t>
            </w:r>
            <w:r w:rsidRPr="00734D35">
              <w:rPr>
                <w:spacing w:val="-4"/>
              </w:rPr>
              <w:t xml:space="preserve"> </w:t>
            </w:r>
            <w:r w:rsidRPr="00734D35">
              <w:rPr>
                <w:spacing w:val="-2"/>
              </w:rPr>
              <w:t>needs.</w:t>
            </w:r>
          </w:p>
        </w:tc>
      </w:tr>
      <w:tr w:rsidR="00D60EF7" w:rsidRPr="00734D35" w14:paraId="73A1122B" w14:textId="77777777">
        <w:trPr>
          <w:trHeight w:val="460"/>
        </w:trPr>
        <w:tc>
          <w:tcPr>
            <w:tcW w:w="811" w:type="dxa"/>
          </w:tcPr>
          <w:p w14:paraId="404E53C4" w14:textId="77777777" w:rsidR="00D60EF7" w:rsidRPr="00734D35" w:rsidRDefault="00D60EF7">
            <w:pPr>
              <w:pStyle w:val="TableParagraph"/>
              <w:spacing w:before="11"/>
              <w:rPr>
                <w:b/>
              </w:rPr>
            </w:pPr>
          </w:p>
          <w:p w14:paraId="17F06464" w14:textId="77777777" w:rsidR="00D60EF7" w:rsidRPr="00734D35" w:rsidRDefault="00933881">
            <w:pPr>
              <w:pStyle w:val="TableParagraph"/>
              <w:ind w:left="302"/>
            </w:pPr>
            <w:r w:rsidRPr="00734D35">
              <w:rPr>
                <w:noProof/>
              </w:rPr>
              <mc:AlternateContent>
                <mc:Choice Requires="wpg">
                  <w:drawing>
                    <wp:inline distT="0" distB="0" distL="0" distR="0" wp14:anchorId="0F0D5EC0" wp14:editId="0EF89CD5">
                      <wp:extent cx="152400" cy="167005"/>
                      <wp:effectExtent l="0" t="0" r="0" b="4444"/>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36" name="Graphic 63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86B878" id="Group 6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9owIAAC0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X9+P2jAgAALQYAAA4AAAAAAAAAAAAAAAAALgIAAGRy&#10;cy9lMm9Eb2MueG1sUEsBAi0AFAAGAAgAAAAhANEqycXaAAAAAwEAAA8AAAAAAAAAAAAAAAAA/QQA&#10;AGRycy9kb3ducmV2LnhtbFBLBQYAAAAABAAEAPMAAAAEBgAAAAA=&#10;">
                      <v:shape id="Graphic 6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" path="m,157480r142875,l142875,,,,,157480xe" filled="f">
                        <v:path arrowok="t"/>
                      </v:shape>
                      <w10:anchorlock/>
                    </v:group>
                  </w:pict>
                </mc:Fallback>
              </mc:AlternateContent>
            </w:r>
          </w:p>
        </w:tc>
        <w:tc>
          <w:tcPr>
            <w:tcW w:w="8541" w:type="dxa"/>
          </w:tcPr>
          <w:p w14:paraId="7C48102A"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4E529C85" w14:textId="77777777">
        <w:trPr>
          <w:trHeight w:val="461"/>
        </w:trPr>
        <w:tc>
          <w:tcPr>
            <w:tcW w:w="811" w:type="dxa"/>
          </w:tcPr>
          <w:p w14:paraId="0542DFA7" w14:textId="77777777" w:rsidR="00D60EF7" w:rsidRPr="00734D35" w:rsidRDefault="00D60EF7">
            <w:pPr>
              <w:pStyle w:val="TableParagraph"/>
              <w:spacing w:before="10" w:after="1"/>
              <w:rPr>
                <w:b/>
              </w:rPr>
            </w:pPr>
          </w:p>
          <w:p w14:paraId="718AD006" w14:textId="77777777" w:rsidR="00D60EF7" w:rsidRPr="00734D35" w:rsidRDefault="00933881">
            <w:pPr>
              <w:pStyle w:val="TableParagraph"/>
              <w:ind w:left="302"/>
            </w:pPr>
            <w:r w:rsidRPr="00734D35">
              <w:rPr>
                <w:noProof/>
              </w:rPr>
              <mc:AlternateContent>
                <mc:Choice Requires="wpg">
                  <w:drawing>
                    <wp:inline distT="0" distB="0" distL="0" distR="0" wp14:anchorId="72A549E1" wp14:editId="4A1026E9">
                      <wp:extent cx="152400" cy="167005"/>
                      <wp:effectExtent l="0" t="0" r="0" b="4444"/>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38" name="Graphic 63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450841" id="Group 6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munWOjAgAALQYAAA4AAAAAAAAAAAAAAAAALgIAAGRy&#10;cy9lMm9Eb2MueG1sUEsBAi0AFAAGAAgAAAAhANEqycXaAAAAAwEAAA8AAAAAAAAAAAAAAAAA/QQA&#10;AGRycy9kb3ducmV2LnhtbFBLBQYAAAAABAAEAPMAAAAEBgAAAAA=&#10;">
                      <v:shape id="Graphic 6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" path="m,157480r142875,l142875,,,,,157480xe" filled="f">
                        <v:path arrowok="t"/>
                      </v:shape>
                      <w10:anchorlock/>
                    </v:group>
                  </w:pict>
                </mc:Fallback>
              </mc:AlternateContent>
            </w:r>
          </w:p>
        </w:tc>
        <w:tc>
          <w:tcPr>
            <w:tcW w:w="8541" w:type="dxa"/>
          </w:tcPr>
          <w:p w14:paraId="755B6585"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7541B6B8" w14:textId="77777777">
        <w:trPr>
          <w:trHeight w:val="460"/>
        </w:trPr>
        <w:tc>
          <w:tcPr>
            <w:tcW w:w="811" w:type="dxa"/>
          </w:tcPr>
          <w:p w14:paraId="524B883C" w14:textId="77777777" w:rsidR="00D60EF7" w:rsidRPr="00734D35" w:rsidRDefault="00D60EF7">
            <w:pPr>
              <w:pStyle w:val="TableParagraph"/>
              <w:spacing w:before="9" w:after="1"/>
              <w:rPr>
                <w:b/>
              </w:rPr>
            </w:pPr>
          </w:p>
          <w:p w14:paraId="36B6518B" w14:textId="77777777" w:rsidR="00D60EF7" w:rsidRPr="00734D35" w:rsidRDefault="00933881">
            <w:pPr>
              <w:pStyle w:val="TableParagraph"/>
              <w:ind w:left="302"/>
            </w:pPr>
            <w:r w:rsidRPr="00734D35">
              <w:rPr>
                <w:noProof/>
              </w:rPr>
              <mc:AlternateContent>
                <mc:Choice Requires="wpg">
                  <w:drawing>
                    <wp:inline distT="0" distB="0" distL="0" distR="0" wp14:anchorId="68B1A151" wp14:editId="0186971E">
                      <wp:extent cx="152400" cy="167005"/>
                      <wp:effectExtent l="0" t="0" r="0" b="4444"/>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40" name="Graphic 64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20C902" id="Group 6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5Oog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0YeTqICAAAtBgAADgAAAAAAAAAAAAAAAAAuAgAAZHJz&#10;L2Uyb0RvYy54bWxQSwECLQAUAAYACAAAACEA0SrJxdoAAAADAQAADwAAAAAAAAAAAAAAAAD8BAAA&#10;ZHJzL2Rvd25yZXYueG1sUEsFBgAAAAAEAAQA8wAAAAMGAAAAAA==&#10;">
                      <v:shape id="Graphic 6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" path="m,157480r142875,l142875,,,,,157480xe" filled="f">
                        <v:path arrowok="t"/>
                      </v:shape>
                      <w10:anchorlock/>
                    </v:group>
                  </w:pict>
                </mc:Fallback>
              </mc:AlternateContent>
            </w:r>
          </w:p>
        </w:tc>
        <w:tc>
          <w:tcPr>
            <w:tcW w:w="8541" w:type="dxa"/>
          </w:tcPr>
          <w:p w14:paraId="0B6322FB" w14:textId="77777777" w:rsidR="00D60EF7" w:rsidRPr="00734D35" w:rsidRDefault="00933881">
            <w:pPr>
              <w:pStyle w:val="TableParagraph"/>
              <w:spacing w:line="268" w:lineRule="exact"/>
              <w:ind w:left="107"/>
            </w:pPr>
            <w:r w:rsidRPr="00734D35">
              <w:t>Reiterates</w:t>
            </w:r>
            <w:r w:rsidRPr="00734D35">
              <w:rPr>
                <w:spacing w:val="-8"/>
              </w:rPr>
              <w:t xml:space="preserve"> </w:t>
            </w:r>
            <w:r w:rsidRPr="00734D35">
              <w:t>to</w:t>
            </w:r>
            <w:r w:rsidRPr="00734D35">
              <w:rPr>
                <w:spacing w:val="-4"/>
              </w:rPr>
              <w:t xml:space="preserve"> </w:t>
            </w:r>
            <w:r w:rsidRPr="00734D35">
              <w:t>all</w:t>
            </w:r>
            <w:r w:rsidRPr="00734D35">
              <w:rPr>
                <w:spacing w:val="-4"/>
              </w:rPr>
              <w:t xml:space="preserve"> </w:t>
            </w:r>
            <w:r w:rsidRPr="00734D35">
              <w:t>FAC</w:t>
            </w:r>
            <w:r w:rsidRPr="00734D35">
              <w:rPr>
                <w:spacing w:val="-3"/>
              </w:rPr>
              <w:t xml:space="preserve"> </w:t>
            </w:r>
            <w:r w:rsidRPr="00734D35">
              <w:t>staff</w:t>
            </w:r>
            <w:r w:rsidRPr="00734D35">
              <w:rPr>
                <w:spacing w:val="-4"/>
              </w:rPr>
              <w:t xml:space="preserve"> </w:t>
            </w:r>
            <w:r w:rsidRPr="00734D35">
              <w:t>the</w:t>
            </w:r>
            <w:r w:rsidRPr="00734D35">
              <w:rPr>
                <w:spacing w:val="-3"/>
              </w:rPr>
              <w:t xml:space="preserve"> </w:t>
            </w:r>
            <w:r w:rsidRPr="00734D35">
              <w:t>behavioral</w:t>
            </w:r>
            <w:r w:rsidRPr="00734D35">
              <w:rPr>
                <w:spacing w:val="-5"/>
              </w:rPr>
              <w:t xml:space="preserve"> </w:t>
            </w:r>
            <w:r w:rsidRPr="00734D35">
              <w:t>health</w:t>
            </w:r>
            <w:r w:rsidRPr="00734D35">
              <w:rPr>
                <w:spacing w:val="-4"/>
              </w:rPr>
              <w:t xml:space="preserve"> </w:t>
            </w:r>
            <w:r w:rsidRPr="00734D35">
              <w:t>implications</w:t>
            </w:r>
            <w:r w:rsidRPr="00734D35">
              <w:rPr>
                <w:spacing w:val="-5"/>
              </w:rPr>
              <w:t xml:space="preserve"> </w:t>
            </w:r>
            <w:r w:rsidRPr="00734D35">
              <w:t>of</w:t>
            </w:r>
            <w:r w:rsidRPr="00734D35">
              <w:rPr>
                <w:spacing w:val="-4"/>
              </w:rPr>
              <w:t xml:space="preserve"> </w:t>
            </w:r>
            <w:r w:rsidRPr="00734D35">
              <w:t>a</w:t>
            </w:r>
            <w:r w:rsidRPr="00734D35">
              <w:rPr>
                <w:spacing w:val="-6"/>
              </w:rPr>
              <w:t xml:space="preserve"> </w:t>
            </w:r>
            <w:r w:rsidRPr="00734D35">
              <w:t>traumatic</w:t>
            </w:r>
            <w:r w:rsidRPr="00734D35">
              <w:rPr>
                <w:spacing w:val="-5"/>
              </w:rPr>
              <w:t xml:space="preserve"> </w:t>
            </w:r>
            <w:r w:rsidRPr="00734D35">
              <w:rPr>
                <w:spacing w:val="-2"/>
              </w:rPr>
              <w:t>event.</w:t>
            </w:r>
          </w:p>
        </w:tc>
      </w:tr>
      <w:tr w:rsidR="00D60EF7" w:rsidRPr="00734D35" w14:paraId="5CC1E909" w14:textId="77777777">
        <w:trPr>
          <w:trHeight w:val="366"/>
        </w:trPr>
        <w:tc>
          <w:tcPr>
            <w:tcW w:w="9352" w:type="dxa"/>
            <w:gridSpan w:val="2"/>
          </w:tcPr>
          <w:p w14:paraId="750BB23E"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41AD0330" w14:textId="77777777">
        <w:trPr>
          <w:trHeight w:val="460"/>
        </w:trPr>
        <w:tc>
          <w:tcPr>
            <w:tcW w:w="811" w:type="dxa"/>
          </w:tcPr>
          <w:p w14:paraId="1615E97F" w14:textId="77777777" w:rsidR="00D60EF7" w:rsidRPr="00734D35" w:rsidRDefault="00D60EF7">
            <w:pPr>
              <w:pStyle w:val="TableParagraph"/>
              <w:spacing w:before="10"/>
              <w:rPr>
                <w:b/>
              </w:rPr>
            </w:pPr>
          </w:p>
          <w:p w14:paraId="61AB5DD7" w14:textId="77777777" w:rsidR="00D60EF7" w:rsidRPr="00734D35" w:rsidRDefault="00933881">
            <w:pPr>
              <w:pStyle w:val="TableParagraph"/>
              <w:ind w:left="302"/>
            </w:pPr>
            <w:r w:rsidRPr="00734D35">
              <w:rPr>
                <w:noProof/>
              </w:rPr>
              <mc:AlternateContent>
                <mc:Choice Requires="wpg">
                  <w:drawing>
                    <wp:inline distT="0" distB="0" distL="0" distR="0" wp14:anchorId="23600296" wp14:editId="3550002C">
                      <wp:extent cx="152400" cy="167005"/>
                      <wp:effectExtent l="0" t="0" r="0" b="4444"/>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42" name="Graphic 64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57B4AE" id="Group 6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mzog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u45s6ICAAAtBgAADgAAAAAAAAAAAAAAAAAuAgAAZHJz&#10;L2Uyb0RvYy54bWxQSwECLQAUAAYACAAAACEA0SrJxdoAAAADAQAADwAAAAAAAAAAAAAAAAD8BAAA&#10;ZHJzL2Rvd25yZXYueG1sUEsFBgAAAAAEAAQA8wAAAAMGAAAAAA==&#10;">
                      <v:shape id="Graphic 6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" path="m,157480r142875,l142875,,,,,157480xe" filled="f">
                        <v:path arrowok="t"/>
                      </v:shape>
                      <w10:anchorlock/>
                    </v:group>
                  </w:pict>
                </mc:Fallback>
              </mc:AlternateContent>
            </w:r>
          </w:p>
        </w:tc>
        <w:tc>
          <w:tcPr>
            <w:tcW w:w="8541" w:type="dxa"/>
          </w:tcPr>
          <w:p w14:paraId="063BDD7F" w14:textId="77777777" w:rsidR="00D60EF7" w:rsidRPr="00734D35" w:rsidRDefault="00933881">
            <w:pPr>
              <w:pStyle w:val="TableParagraph"/>
              <w:spacing w:line="268" w:lineRule="exact"/>
              <w:ind w:left="107"/>
            </w:pPr>
            <w:r w:rsidRPr="00734D35">
              <w:t>Emphasizes</w:t>
            </w:r>
            <w:r w:rsidRPr="00734D35">
              <w:rPr>
                <w:spacing w:val="-8"/>
              </w:rPr>
              <w:t xml:space="preserve"> </w:t>
            </w:r>
            <w:r w:rsidRPr="00734D35">
              <w:t>the</w:t>
            </w:r>
            <w:r w:rsidRPr="00734D35">
              <w:rPr>
                <w:spacing w:val="-3"/>
              </w:rPr>
              <w:t xml:space="preserve"> </w:t>
            </w:r>
            <w:r w:rsidRPr="00734D35">
              <w:t>psychological</w:t>
            </w:r>
            <w:r w:rsidRPr="00734D35">
              <w:rPr>
                <w:spacing w:val="-4"/>
              </w:rPr>
              <w:t xml:space="preserve"> </w:t>
            </w:r>
            <w:r w:rsidRPr="00734D35">
              <w:t>stress</w:t>
            </w:r>
            <w:r w:rsidRPr="00734D35">
              <w:rPr>
                <w:spacing w:val="-4"/>
              </w:rPr>
              <w:t xml:space="preserve"> </w:t>
            </w:r>
            <w:r w:rsidRPr="00734D35">
              <w:t>brought</w:t>
            </w:r>
            <w:r w:rsidRPr="00734D35">
              <w:rPr>
                <w:spacing w:val="-3"/>
              </w:rPr>
              <w:t xml:space="preserve"> </w:t>
            </w:r>
            <w:r w:rsidRPr="00734D35">
              <w:t>on</w:t>
            </w:r>
            <w:r w:rsidRPr="00734D35">
              <w:rPr>
                <w:spacing w:val="-6"/>
              </w:rPr>
              <w:t xml:space="preserve"> </w:t>
            </w:r>
            <w:r w:rsidRPr="00734D35">
              <w:t>to</w:t>
            </w:r>
            <w:r w:rsidRPr="00734D35">
              <w:rPr>
                <w:spacing w:val="-5"/>
              </w:rPr>
              <w:t xml:space="preserve"> </w:t>
            </w:r>
            <w:r w:rsidRPr="00734D35">
              <w:t>internal</w:t>
            </w:r>
            <w:r w:rsidRPr="00734D35">
              <w:rPr>
                <w:spacing w:val="-3"/>
              </w:rPr>
              <w:t xml:space="preserve"> </w:t>
            </w:r>
            <w:r w:rsidRPr="00734D35">
              <w:t>and</w:t>
            </w:r>
            <w:r w:rsidRPr="00734D35">
              <w:rPr>
                <w:spacing w:val="-5"/>
              </w:rPr>
              <w:t xml:space="preserve"> </w:t>
            </w:r>
            <w:r w:rsidRPr="00734D35">
              <w:t>external</w:t>
            </w:r>
            <w:r w:rsidRPr="00734D35">
              <w:rPr>
                <w:spacing w:val="-3"/>
              </w:rPr>
              <w:t xml:space="preserve"> </w:t>
            </w:r>
            <w:r w:rsidRPr="00734D35">
              <w:rPr>
                <w:spacing w:val="-2"/>
              </w:rPr>
              <w:t>stakeholders.</w:t>
            </w:r>
          </w:p>
        </w:tc>
      </w:tr>
      <w:tr w:rsidR="00D60EF7" w:rsidRPr="00734D35" w14:paraId="5A0E6F00" w14:textId="77777777">
        <w:trPr>
          <w:trHeight w:val="537"/>
        </w:trPr>
        <w:tc>
          <w:tcPr>
            <w:tcW w:w="811" w:type="dxa"/>
          </w:tcPr>
          <w:p w14:paraId="25602F2B" w14:textId="77777777" w:rsidR="00D60EF7" w:rsidRPr="00734D35" w:rsidRDefault="00D60EF7">
            <w:pPr>
              <w:pStyle w:val="TableParagraph"/>
              <w:spacing w:before="10"/>
              <w:rPr>
                <w:b/>
              </w:rPr>
            </w:pPr>
          </w:p>
          <w:p w14:paraId="75FE3938" w14:textId="77777777" w:rsidR="00D60EF7" w:rsidRPr="00734D35" w:rsidRDefault="00933881">
            <w:pPr>
              <w:pStyle w:val="TableParagraph"/>
              <w:ind w:left="302"/>
            </w:pPr>
            <w:r w:rsidRPr="00734D35">
              <w:rPr>
                <w:noProof/>
              </w:rPr>
              <mc:AlternateContent>
                <mc:Choice Requires="wpg">
                  <w:drawing>
                    <wp:inline distT="0" distB="0" distL="0" distR="0" wp14:anchorId="5923687E" wp14:editId="3E6C9D6D">
                      <wp:extent cx="152400" cy="167005"/>
                      <wp:effectExtent l="0" t="0" r="0" b="4444"/>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44" name="Graphic 64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E38AA5" id="Group 6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Bvow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QQIG+jAgAALQYAAA4AAAAAAAAAAAAAAAAALgIAAGRy&#10;cy9lMm9Eb2MueG1sUEsBAi0AFAAGAAgAAAAhANEqycXaAAAAAwEAAA8AAAAAAAAAAAAAAAAA/QQA&#10;AGRycy9kb3ducmV2LnhtbFBLBQYAAAAABAAEAPMAAAAEBgAAAAA=&#10;">
                      <v:shape id="Graphic 6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" path="m,157480r142875,l142875,,,,,157480xe" filled="f">
                        <v:path arrowok="t"/>
                      </v:shape>
                      <w10:anchorlock/>
                    </v:group>
                  </w:pict>
                </mc:Fallback>
              </mc:AlternateContent>
            </w:r>
          </w:p>
        </w:tc>
        <w:tc>
          <w:tcPr>
            <w:tcW w:w="8541" w:type="dxa"/>
          </w:tcPr>
          <w:p w14:paraId="77A041EF" w14:textId="3FE65339" w:rsidR="00D60EF7" w:rsidRPr="00734D35" w:rsidRDefault="00933881" w:rsidP="004677AE">
            <w:pPr>
              <w:pStyle w:val="TableParagraph"/>
              <w:spacing w:line="268" w:lineRule="exact"/>
              <w:ind w:left="107"/>
            </w:pPr>
            <w:r w:rsidRPr="00734D35">
              <w:t>Maintain</w:t>
            </w:r>
            <w:r w:rsidRPr="00734D35">
              <w:rPr>
                <w:spacing w:val="-5"/>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3"/>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6"/>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team</w:t>
            </w:r>
            <w:r w:rsidRPr="00734D35">
              <w:rPr>
                <w:spacing w:val="-3"/>
              </w:rPr>
              <w:t xml:space="preserve"> </w:t>
            </w:r>
            <w:r w:rsidRPr="00734D35">
              <w:t>activity</w:t>
            </w:r>
            <w:r w:rsidRPr="00734D35">
              <w:rPr>
                <w:spacing w:val="-4"/>
              </w:rPr>
              <w:t xml:space="preserve"> </w:t>
            </w:r>
            <w:r w:rsidRPr="00734D35">
              <w:t>log</w:t>
            </w:r>
            <w:r w:rsidRPr="00734D35">
              <w:rPr>
                <w:spacing w:val="-5"/>
              </w:rPr>
              <w:t xml:space="preserve"> </w:t>
            </w:r>
            <w:r w:rsidRPr="00734D35">
              <w:t>to</w:t>
            </w:r>
            <w:r w:rsidRPr="00734D35">
              <w:rPr>
                <w:spacing w:val="-3"/>
              </w:rPr>
              <w:t xml:space="preserve"> </w:t>
            </w:r>
            <w:r w:rsidRPr="00734D35">
              <w:t>Operations</w:t>
            </w:r>
            <w:r w:rsidRPr="00734D35">
              <w:rPr>
                <w:spacing w:val="-4"/>
              </w:rPr>
              <w:t xml:space="preserve"> </w:t>
            </w:r>
            <w:r w:rsidRPr="00734D35">
              <w:t>Section</w:t>
            </w:r>
            <w:r w:rsidRPr="00734D35">
              <w:rPr>
                <w:spacing w:val="-6"/>
              </w:rPr>
              <w:t xml:space="preserve"> </w:t>
            </w:r>
            <w:r w:rsidRPr="00734D35">
              <w:rPr>
                <w:spacing w:val="-2"/>
              </w:rPr>
              <w:t>Chief.</w:t>
            </w:r>
          </w:p>
        </w:tc>
      </w:tr>
      <w:tr w:rsidR="00D60EF7" w:rsidRPr="00734D35" w14:paraId="34EAD958" w14:textId="77777777">
        <w:trPr>
          <w:trHeight w:val="460"/>
        </w:trPr>
        <w:tc>
          <w:tcPr>
            <w:tcW w:w="811" w:type="dxa"/>
          </w:tcPr>
          <w:p w14:paraId="0D0FEC87" w14:textId="025B7AF6" w:rsidR="00D60EF7" w:rsidRPr="00734D35" w:rsidRDefault="007A7843">
            <w:pPr>
              <w:pStyle w:val="TableParagraph"/>
              <w:rPr>
                <w:b/>
              </w:rPr>
            </w:pPr>
            <w:r>
              <w:t xml:space="preserve"> </w:t>
            </w:r>
          </w:p>
          <w:p w14:paraId="36F1A2F4" w14:textId="77777777" w:rsidR="00D60EF7" w:rsidRPr="00734D35" w:rsidRDefault="00933881">
            <w:pPr>
              <w:pStyle w:val="TableParagraph"/>
              <w:ind w:left="302"/>
            </w:pPr>
            <w:r w:rsidRPr="00734D35">
              <w:rPr>
                <w:noProof/>
              </w:rPr>
              <mc:AlternateContent>
                <mc:Choice Requires="wpg">
                  <w:drawing>
                    <wp:inline distT="0" distB="0" distL="0" distR="0" wp14:anchorId="67E0331D" wp14:editId="1F15DB8B">
                      <wp:extent cx="152400" cy="167005"/>
                      <wp:effectExtent l="0" t="0" r="0" b="4444"/>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46" name="Graphic 6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EF5E8" id="Group 6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LN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xYo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82CzaICAAAtBgAADgAAAAAAAAAAAAAAAAAuAgAAZHJz&#10;L2Uyb0RvYy54bWxQSwECLQAUAAYACAAAACEA0SrJxdoAAAADAQAADwAAAAAAAAAAAAAAAAD8BAAA&#10;ZHJzL2Rvd25yZXYueG1sUEsFBgAAAAAEAAQA8wAAAAMGAAAAAA==&#10;">
                      <v:shape id="Graphic 6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" path="m,157479r142875,l142875,,,,,157479xe" filled="f">
                        <v:path arrowok="t"/>
                      </v:shape>
                      <w10:anchorlock/>
                    </v:group>
                  </w:pict>
                </mc:Fallback>
              </mc:AlternateContent>
            </w:r>
          </w:p>
        </w:tc>
        <w:tc>
          <w:tcPr>
            <w:tcW w:w="8541" w:type="dxa"/>
          </w:tcPr>
          <w:p w14:paraId="6F052F0C"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67E1EFA2" w14:textId="77777777">
        <w:trPr>
          <w:trHeight w:val="484"/>
        </w:trPr>
        <w:tc>
          <w:tcPr>
            <w:tcW w:w="811" w:type="dxa"/>
          </w:tcPr>
          <w:p w14:paraId="30A0D3B8" w14:textId="77777777" w:rsidR="00D60EF7" w:rsidRPr="00734D35" w:rsidRDefault="00D60EF7">
            <w:pPr>
              <w:pStyle w:val="TableParagraph"/>
              <w:spacing w:before="10" w:after="1"/>
              <w:rPr>
                <w:b/>
              </w:rPr>
            </w:pPr>
          </w:p>
          <w:p w14:paraId="24E71003" w14:textId="77777777" w:rsidR="00D60EF7" w:rsidRPr="00734D35" w:rsidRDefault="00933881">
            <w:pPr>
              <w:pStyle w:val="TableParagraph"/>
              <w:ind w:left="302"/>
            </w:pPr>
            <w:r w:rsidRPr="00734D35">
              <w:rPr>
                <w:noProof/>
              </w:rPr>
              <mc:AlternateContent>
                <mc:Choice Requires="wpg">
                  <w:drawing>
                    <wp:inline distT="0" distB="0" distL="0" distR="0" wp14:anchorId="24942E94" wp14:editId="63CB9764">
                      <wp:extent cx="152400" cy="167005"/>
                      <wp:effectExtent l="0" t="0" r="0" b="4444"/>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48" name="Graphic 6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CFABD8" id="Group 6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dT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BShZsRY0vB3kEn4BTyE94AKH&#10;w8oNdL5haLFezSkBJtBA5Y08Lebn6+XA03K9OEdljv2yjO+d3wqNhLPDnfO4vSqixepo8aOKpgX5&#10;B+FLFL6nBIRvKQHh7/oxGObDvjDFYJIOpjRUUofhYSHB2+qDeNKI86exBcD6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757nU6ICAAAtBgAADgAAAAAAAAAAAAAAAAAuAgAAZHJz&#10;L2Uyb0RvYy54bWxQSwECLQAUAAYACAAAACEA0SrJxdoAAAADAQAADwAAAAAAAAAAAAAAAAD8BAAA&#10;ZHJzL2Rvd25yZXYueG1sUEsFBgAAAAAEAAQA8wAAAAMGAAAAAA==&#10;">
                      <v:shape id="Graphic 6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" path="m,157479r142875,l142875,,,,,157479xe" filled="f">
                        <v:path arrowok="t"/>
                      </v:shape>
                      <w10:anchorlock/>
                    </v:group>
                  </w:pict>
                </mc:Fallback>
              </mc:AlternateContent>
            </w:r>
          </w:p>
        </w:tc>
        <w:tc>
          <w:tcPr>
            <w:tcW w:w="8541" w:type="dxa"/>
          </w:tcPr>
          <w:p w14:paraId="4F5E1895"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25545CC5" w14:textId="77777777">
        <w:trPr>
          <w:trHeight w:val="460"/>
        </w:trPr>
        <w:tc>
          <w:tcPr>
            <w:tcW w:w="811" w:type="dxa"/>
          </w:tcPr>
          <w:p w14:paraId="61B2FC15" w14:textId="77777777" w:rsidR="00D60EF7" w:rsidRPr="00734D35" w:rsidRDefault="00D60EF7">
            <w:pPr>
              <w:pStyle w:val="TableParagraph"/>
              <w:rPr>
                <w:b/>
              </w:rPr>
            </w:pPr>
          </w:p>
          <w:p w14:paraId="2A7D907D" w14:textId="77777777" w:rsidR="00D60EF7" w:rsidRPr="00734D35" w:rsidRDefault="00933881">
            <w:pPr>
              <w:pStyle w:val="TableParagraph"/>
              <w:ind w:left="302"/>
            </w:pPr>
            <w:r w:rsidRPr="00734D35">
              <w:rPr>
                <w:noProof/>
              </w:rPr>
              <mc:AlternateContent>
                <mc:Choice Requires="wpg">
                  <w:drawing>
                    <wp:inline distT="0" distB="0" distL="0" distR="0" wp14:anchorId="147BB6F1" wp14:editId="6925E655">
                      <wp:extent cx="152400" cy="167005"/>
                      <wp:effectExtent l="0" t="0" r="0" b="4444"/>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50" name="Graphic 6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429C43" id="Group 6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kFog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UQJBaICAAAtBgAADgAAAAAAAAAAAAAAAAAuAgAAZHJz&#10;L2Uyb0RvYy54bWxQSwECLQAUAAYACAAAACEA0SrJxdoAAAADAQAADwAAAAAAAAAAAAAAAAD8BAAA&#10;ZHJzL2Rvd25yZXYueG1sUEsFBgAAAAAEAAQA8wAAAAMGAAAAAA==&#10;">
                      <v:shape id="Graphic 6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" path="m,157479r142875,l142875,,,,,157479xe" filled="f">
                        <v:path arrowok="t"/>
                      </v:shape>
                      <w10:anchorlock/>
                    </v:group>
                  </w:pict>
                </mc:Fallback>
              </mc:AlternateContent>
            </w:r>
          </w:p>
        </w:tc>
        <w:tc>
          <w:tcPr>
            <w:tcW w:w="8541" w:type="dxa"/>
          </w:tcPr>
          <w:p w14:paraId="2E1CE39A"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1F2D7164" w14:textId="77777777">
        <w:trPr>
          <w:trHeight w:val="460"/>
        </w:trPr>
        <w:tc>
          <w:tcPr>
            <w:tcW w:w="811" w:type="dxa"/>
          </w:tcPr>
          <w:p w14:paraId="3077B288" w14:textId="77777777" w:rsidR="00D60EF7" w:rsidRPr="00734D35" w:rsidRDefault="00D60EF7">
            <w:pPr>
              <w:pStyle w:val="TableParagraph"/>
              <w:spacing w:before="9"/>
              <w:rPr>
                <w:b/>
              </w:rPr>
            </w:pPr>
          </w:p>
          <w:p w14:paraId="7B08D163" w14:textId="77777777" w:rsidR="00D60EF7" w:rsidRPr="00734D35" w:rsidRDefault="00933881">
            <w:pPr>
              <w:pStyle w:val="TableParagraph"/>
              <w:ind w:left="302"/>
            </w:pPr>
            <w:r w:rsidRPr="00734D35">
              <w:rPr>
                <w:noProof/>
              </w:rPr>
              <mc:AlternateContent>
                <mc:Choice Requires="wpg">
                  <w:drawing>
                    <wp:inline distT="0" distB="0" distL="0" distR="0" wp14:anchorId="6E024037" wp14:editId="6766690D">
                      <wp:extent cx="152400" cy="167005"/>
                      <wp:effectExtent l="0" t="0" r="0" b="4444"/>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52" name="Graphic 6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7BF66A" id="Group 6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74og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6Owu+KICAAAtBgAADgAAAAAAAAAAAAAAAAAuAgAAZHJz&#10;L2Uyb0RvYy54bWxQSwECLQAUAAYACAAAACEA0SrJxdoAAAADAQAADwAAAAAAAAAAAAAAAAD8BAAA&#10;ZHJzL2Rvd25yZXYueG1sUEsFBgAAAAAEAAQA8wAAAAMGAAAAAA==&#10;">
                      <v:shape id="Graphic 6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" path="m,157479r142875,l142875,,,,,157479xe" filled="f">
                        <v:path arrowok="t"/>
                      </v:shape>
                      <w10:anchorlock/>
                    </v:group>
                  </w:pict>
                </mc:Fallback>
              </mc:AlternateContent>
            </w:r>
          </w:p>
        </w:tc>
        <w:tc>
          <w:tcPr>
            <w:tcW w:w="8541" w:type="dxa"/>
          </w:tcPr>
          <w:p w14:paraId="1C55B5D5" w14:textId="77777777" w:rsidR="00D60EF7" w:rsidRPr="00734D35" w:rsidRDefault="00933881">
            <w:pPr>
              <w:pStyle w:val="TableParagraph"/>
              <w:spacing w:line="268" w:lineRule="exact"/>
              <w:ind w:left="107"/>
            </w:pPr>
            <w:r w:rsidRPr="00734D35">
              <w:t>Store</w:t>
            </w:r>
            <w:r w:rsidRPr="00734D35">
              <w:rPr>
                <w:spacing w:val="-6"/>
              </w:rPr>
              <w:t xml:space="preserve"> </w:t>
            </w:r>
            <w:r w:rsidRPr="00734D35">
              <w:t>files</w:t>
            </w:r>
            <w:r w:rsidRPr="00734D35">
              <w:rPr>
                <w:spacing w:val="-4"/>
              </w:rPr>
              <w:t xml:space="preserve"> </w:t>
            </w:r>
            <w:r w:rsidRPr="00734D35">
              <w:t>for</w:t>
            </w:r>
            <w:r w:rsidRPr="00734D35">
              <w:rPr>
                <w:spacing w:val="-3"/>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2"/>
              </w:rPr>
              <w:t xml:space="preserve"> </w:t>
            </w:r>
            <w:r w:rsidRPr="00734D35">
              <w:t>a</w:t>
            </w:r>
            <w:r w:rsidRPr="00734D35">
              <w:rPr>
                <w:spacing w:val="-6"/>
              </w:rPr>
              <w:t xml:space="preserve"> </w:t>
            </w:r>
            <w:r w:rsidRPr="00734D35">
              <w:t>long-term</w:t>
            </w:r>
            <w:r w:rsidRPr="00734D35">
              <w:rPr>
                <w:spacing w:val="-5"/>
              </w:rPr>
              <w:t xml:space="preserve"> </w:t>
            </w:r>
            <w:r w:rsidRPr="00734D35">
              <w:t>recovery</w:t>
            </w:r>
            <w:r w:rsidRPr="00734D35">
              <w:rPr>
                <w:spacing w:val="-3"/>
              </w:rPr>
              <w:t xml:space="preserve"> </w:t>
            </w:r>
            <w:r w:rsidRPr="00734D35">
              <w:t>center</w:t>
            </w:r>
            <w:r w:rsidRPr="00734D35">
              <w:rPr>
                <w:spacing w:val="-6"/>
              </w:rPr>
              <w:t xml:space="preserve"> </w:t>
            </w:r>
            <w:r w:rsidRPr="00734D35">
              <w:t>or</w:t>
            </w:r>
            <w:r w:rsidRPr="00734D35">
              <w:rPr>
                <w:spacing w:val="-6"/>
              </w:rPr>
              <w:t xml:space="preserve"> </w:t>
            </w:r>
            <w:r w:rsidRPr="00734D35">
              <w:t>for</w:t>
            </w:r>
            <w:r w:rsidRPr="00734D35">
              <w:rPr>
                <w:spacing w:val="-7"/>
              </w:rPr>
              <w:t xml:space="preserve"> </w:t>
            </w:r>
            <w:r w:rsidRPr="00734D35">
              <w:t>post-incident</w:t>
            </w:r>
            <w:r w:rsidRPr="00734D35">
              <w:rPr>
                <w:spacing w:val="-3"/>
              </w:rPr>
              <w:t xml:space="preserve"> </w:t>
            </w:r>
            <w:r w:rsidRPr="00734D35">
              <w:rPr>
                <w:spacing w:val="-4"/>
              </w:rPr>
              <w:t>use.</w:t>
            </w:r>
          </w:p>
        </w:tc>
      </w:tr>
      <w:tr w:rsidR="00D60EF7" w:rsidRPr="00734D35" w14:paraId="55D589D6" w14:textId="77777777">
        <w:trPr>
          <w:trHeight w:val="460"/>
        </w:trPr>
        <w:tc>
          <w:tcPr>
            <w:tcW w:w="811" w:type="dxa"/>
          </w:tcPr>
          <w:p w14:paraId="2D63C7F8" w14:textId="77777777" w:rsidR="00D60EF7" w:rsidRPr="00734D35" w:rsidRDefault="00D60EF7">
            <w:pPr>
              <w:pStyle w:val="TableParagraph"/>
              <w:spacing w:before="7"/>
              <w:rPr>
                <w:b/>
              </w:rPr>
            </w:pPr>
          </w:p>
          <w:p w14:paraId="67FB493C" w14:textId="77777777" w:rsidR="00D60EF7" w:rsidRPr="00734D35" w:rsidRDefault="00933881">
            <w:pPr>
              <w:pStyle w:val="TableParagraph"/>
              <w:ind w:left="302"/>
            </w:pPr>
            <w:r w:rsidRPr="00734D35">
              <w:rPr>
                <w:noProof/>
              </w:rPr>
              <mc:AlternateContent>
                <mc:Choice Requires="wpg">
                  <w:drawing>
                    <wp:inline distT="0" distB="0" distL="0" distR="0" wp14:anchorId="5ED9074A" wp14:editId="46F98D7B">
                      <wp:extent cx="152400" cy="167005"/>
                      <wp:effectExtent l="0" t="0" r="0" b="4444"/>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54" name="Graphic 6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F77864" id="Group 6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ck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X2YISxTrQ8GaUS/gFPIX0gAsc&#10;jis30vmGocVqOacEmEADlTfxtJifr7KRp2y1OEdlTv2ynO+c3wiNhLP9nfO4vS6jxZpo8YOKpgX5&#10;B+FLFL6nBIRvKQHhb4cxGObDvjDFYJIepjRW0oThYSHB2+m9eNKI88exBcDq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ISNySjAgAALQYAAA4AAAAAAAAAAAAAAAAALgIAAGRy&#10;cy9lMm9Eb2MueG1sUEsBAi0AFAAGAAgAAAAhANEqycXaAAAAAwEAAA8AAAAAAAAAAAAAAAAA/QQA&#10;AGRycy9kb3ducmV2LnhtbFBLBQYAAAAABAAEAPMAAAAEBgAAAAA=&#10;">
                      <v:shape id="Graphic 6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" path="m,157479r142875,l142875,,,,,157479xe" filled="f">
                        <v:path arrowok="t"/>
                      </v:shape>
                      <w10:anchorlock/>
                    </v:group>
                  </w:pict>
                </mc:Fallback>
              </mc:AlternateContent>
            </w:r>
          </w:p>
        </w:tc>
        <w:tc>
          <w:tcPr>
            <w:tcW w:w="8541" w:type="dxa"/>
          </w:tcPr>
          <w:p w14:paraId="2E358254"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5"/>
              </w:rPr>
              <w:t xml:space="preserve"> </w:t>
            </w:r>
            <w:r w:rsidRPr="00734D35">
              <w:t>to</w:t>
            </w:r>
            <w:r w:rsidRPr="00734D35">
              <w:rPr>
                <w:spacing w:val="-3"/>
              </w:rPr>
              <w:t xml:space="preserve"> </w:t>
            </w:r>
            <w:r w:rsidRPr="00734D35">
              <w:t>oncoming</w:t>
            </w:r>
            <w:r w:rsidRPr="00734D35">
              <w:rPr>
                <w:spacing w:val="-4"/>
              </w:rPr>
              <w:t xml:space="preserve"> </w:t>
            </w:r>
            <w:r w:rsidRPr="00734D35">
              <w:t>Behavioral</w:t>
            </w:r>
            <w:r w:rsidRPr="00734D35">
              <w:rPr>
                <w:spacing w:val="-3"/>
              </w:rPr>
              <w:t xml:space="preserve"> </w:t>
            </w:r>
            <w:r w:rsidRPr="00734D35">
              <w:t>Health</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6F84C1B7" w14:textId="77777777">
        <w:trPr>
          <w:trHeight w:val="458"/>
        </w:trPr>
        <w:tc>
          <w:tcPr>
            <w:tcW w:w="811" w:type="dxa"/>
          </w:tcPr>
          <w:p w14:paraId="7C15AEDB" w14:textId="77777777" w:rsidR="00D60EF7" w:rsidRPr="00734D35" w:rsidRDefault="00D60EF7">
            <w:pPr>
              <w:pStyle w:val="TableParagraph"/>
              <w:spacing w:before="10"/>
              <w:rPr>
                <w:b/>
              </w:rPr>
            </w:pPr>
          </w:p>
          <w:p w14:paraId="66E1F8C6" w14:textId="77777777" w:rsidR="00D60EF7" w:rsidRPr="00734D35" w:rsidRDefault="00933881">
            <w:pPr>
              <w:pStyle w:val="TableParagraph"/>
              <w:ind w:left="302"/>
            </w:pPr>
            <w:r w:rsidRPr="00734D35">
              <w:rPr>
                <w:noProof/>
              </w:rPr>
              <mc:AlternateContent>
                <mc:Choice Requires="wpg">
                  <w:drawing>
                    <wp:inline distT="0" distB="0" distL="0" distR="0" wp14:anchorId="6EB57B3A" wp14:editId="43454E37">
                      <wp:extent cx="152400" cy="167005"/>
                      <wp:effectExtent l="0" t="0" r="0" b="4444"/>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56" name="Graphic 6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A2F0BF" id="Group 6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DZ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X2ZISxTrQ8GaUS/gFPIX0gAsc&#10;jis30vmGocVqOacEmEADlTfxtJifr7KRp2y1OEdlTv2ynO+c3wiNhLP9nfO4vS6jxZpo8YOKpgX5&#10;B+FLFL6nBIRvKQHhb4cxGObDvjDFYJIepjRW0oThYSHB2+m9eNKI88exBcDq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u6ENmjAgAALQYAAA4AAAAAAAAAAAAAAAAALgIAAGRy&#10;cy9lMm9Eb2MueG1sUEsBAi0AFAAGAAgAAAAhANEqycXaAAAAAwEAAA8AAAAAAAAAAAAAAAAA/QQA&#10;AGRycy9kb3ducmV2LnhtbFBLBQYAAAAABAAEAPMAAAAEBgAAAAA=&#10;">
                      <v:shape id="Graphic 6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" path="m,157479r142875,l142875,,,,,157479xe" filled="f">
                        <v:path arrowok="t"/>
                      </v:shape>
                      <w10:anchorlock/>
                    </v:group>
                  </w:pict>
                </mc:Fallback>
              </mc:AlternateContent>
            </w:r>
          </w:p>
        </w:tc>
        <w:tc>
          <w:tcPr>
            <w:tcW w:w="8541" w:type="dxa"/>
          </w:tcPr>
          <w:p w14:paraId="0611AF75"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8"/>
              </w:rPr>
              <w:t xml:space="preserve"> </w:t>
            </w:r>
            <w:r w:rsidRPr="00734D35">
              <w:t>Reports</w:t>
            </w:r>
            <w:r w:rsidRPr="00734D35">
              <w:rPr>
                <w:spacing w:val="-7"/>
              </w:rPr>
              <w:t xml:space="preserve"> </w:t>
            </w:r>
            <w:r w:rsidRPr="00734D35">
              <w:t>to/from</w:t>
            </w:r>
            <w:r w:rsidRPr="00734D35">
              <w:rPr>
                <w:spacing w:val="-3"/>
              </w:rPr>
              <w:t xml:space="preserve"> </w:t>
            </w:r>
            <w:r w:rsidRPr="00734D35">
              <w:t>Operations</w:t>
            </w:r>
            <w:r w:rsidRPr="00734D35">
              <w:rPr>
                <w:spacing w:val="-5"/>
              </w:rPr>
              <w:t xml:space="preserve"> </w:t>
            </w:r>
            <w:r w:rsidRPr="00734D35">
              <w:t>Section</w:t>
            </w:r>
            <w:r w:rsidRPr="00734D35">
              <w:rPr>
                <w:spacing w:val="-8"/>
              </w:rPr>
              <w:t xml:space="preserve"> </w:t>
            </w:r>
            <w:r w:rsidRPr="00734D35">
              <w:t>Chief</w:t>
            </w:r>
            <w:r w:rsidRPr="00734D35">
              <w:rPr>
                <w:spacing w:val="-5"/>
              </w:rPr>
              <w:t xml:space="preserve"> </w:t>
            </w:r>
            <w:r w:rsidRPr="00734D35">
              <w:t>as</w:t>
            </w:r>
            <w:r w:rsidRPr="00734D35">
              <w:rPr>
                <w:spacing w:val="-4"/>
              </w:rPr>
              <w:t xml:space="preserve"> </w:t>
            </w:r>
            <w:r w:rsidRPr="00734D35">
              <w:rPr>
                <w:spacing w:val="-2"/>
              </w:rPr>
              <w:t>appropriate.</w:t>
            </w:r>
          </w:p>
        </w:tc>
      </w:tr>
      <w:tr w:rsidR="00D60EF7" w:rsidRPr="00734D35" w14:paraId="58F9C831" w14:textId="77777777">
        <w:trPr>
          <w:trHeight w:val="460"/>
        </w:trPr>
        <w:tc>
          <w:tcPr>
            <w:tcW w:w="811" w:type="dxa"/>
          </w:tcPr>
          <w:p w14:paraId="53087BBF" w14:textId="77777777" w:rsidR="00D60EF7" w:rsidRPr="00734D35" w:rsidRDefault="00D60EF7">
            <w:pPr>
              <w:pStyle w:val="TableParagraph"/>
              <w:spacing w:before="1"/>
              <w:rPr>
                <w:b/>
              </w:rPr>
            </w:pPr>
          </w:p>
          <w:p w14:paraId="07802861" w14:textId="77777777" w:rsidR="00D60EF7" w:rsidRPr="00734D35" w:rsidRDefault="00933881">
            <w:pPr>
              <w:pStyle w:val="TableParagraph"/>
              <w:ind w:left="302"/>
            </w:pPr>
            <w:r w:rsidRPr="00734D35">
              <w:rPr>
                <w:noProof/>
              </w:rPr>
              <mc:AlternateContent>
                <mc:Choice Requires="wpg">
                  <w:drawing>
                    <wp:inline distT="0" distB="0" distL="0" distR="0" wp14:anchorId="54D66E6B" wp14:editId="4156E1ED">
                      <wp:extent cx="152400" cy="167005"/>
                      <wp:effectExtent l="0" t="0" r="0" b="4444"/>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58" name="Graphic 6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D23C04" id="Group 6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VHog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GXGShZsQ40vBnlEn4BTyE94AKH&#10;48qNdL5haLFazikBJtBA5U08Lebnq2zkKVstzlGZU78s5zvnN0Ij4Wx/5zxur8tosSZa/KCiaUH+&#10;QfgShe8pAeFbSkD422EMhvmwL0wxmKSHKY2VNGF4WEjwdnovnjTi/HFsAbC6CKGg0iNEqlNoDBgU&#10;cIqPqPg1GPgEHSmIgPgdgCCqKDdIHn3xe4r5a1YutRND4aFz7GBiAwKe8i1VIOYim2d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9+l1R6ICAAAtBgAADgAAAAAAAAAAAAAAAAAuAgAAZHJz&#10;L2Uyb0RvYy54bWxQSwECLQAUAAYACAAAACEA0SrJxdoAAAADAQAADwAAAAAAAAAAAAAAAAD8BAAA&#10;ZHJzL2Rvd25yZXYueG1sUEsFBgAAAAAEAAQA8wAAAAMGAAAAAA==&#10;">
                      <v:shape id="Graphic 6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" path="m,157479r142875,l142875,,,,,157479xe" filled="f">
                        <v:path arrowok="t"/>
                      </v:shape>
                      <w10:anchorlock/>
                    </v:group>
                  </w:pict>
                </mc:Fallback>
              </mc:AlternateContent>
            </w:r>
          </w:p>
        </w:tc>
        <w:tc>
          <w:tcPr>
            <w:tcW w:w="8541" w:type="dxa"/>
          </w:tcPr>
          <w:p w14:paraId="5A99CA7B" w14:textId="77777777" w:rsidR="00D60EF7" w:rsidRPr="00734D35" w:rsidRDefault="00933881">
            <w:pPr>
              <w:pStyle w:val="TableParagraph"/>
              <w:spacing w:line="268" w:lineRule="exact"/>
              <w:ind w:left="107"/>
            </w:pPr>
            <w:r w:rsidRPr="00734D35">
              <w:t>Report</w:t>
            </w:r>
            <w:r w:rsidRPr="00734D35">
              <w:rPr>
                <w:spacing w:val="-7"/>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2"/>
              </w:rPr>
              <w:t xml:space="preserve"> </w:t>
            </w:r>
            <w:r w:rsidRPr="00734D35">
              <w:t>to</w:t>
            </w:r>
            <w:r w:rsidRPr="00734D35">
              <w:rPr>
                <w:spacing w:val="-6"/>
              </w:rPr>
              <w:t xml:space="preserve"> </w:t>
            </w:r>
            <w:r w:rsidRPr="00734D35">
              <w:t>Operations</w:t>
            </w:r>
            <w:r w:rsidRPr="00734D35">
              <w:rPr>
                <w:spacing w:val="-3"/>
              </w:rPr>
              <w:t xml:space="preserve"> </w:t>
            </w:r>
            <w:r w:rsidRPr="00734D35">
              <w:rPr>
                <w:spacing w:val="-2"/>
              </w:rPr>
              <w:t>Chief.</w:t>
            </w:r>
          </w:p>
        </w:tc>
      </w:tr>
    </w:tbl>
    <w:p w14:paraId="0181F525"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1A62AC9" w14:textId="77777777" w:rsidR="00D60EF7" w:rsidRPr="00734D35" w:rsidRDefault="00933881">
      <w:pPr>
        <w:spacing w:before="97"/>
        <w:ind w:left="160"/>
      </w:pPr>
      <w:r w:rsidRPr="00734D35">
        <w:rPr>
          <w:spacing w:val="-2"/>
        </w:rPr>
        <w:lastRenderedPageBreak/>
        <w:t>Behavioral</w:t>
      </w:r>
      <w:r w:rsidRPr="00734D35">
        <w:rPr>
          <w:spacing w:val="-13"/>
        </w:rPr>
        <w:t xml:space="preserve"> </w:t>
      </w:r>
      <w:r w:rsidRPr="00734D35">
        <w:rPr>
          <w:spacing w:val="-2"/>
        </w:rPr>
        <w:t>Health</w:t>
      </w:r>
      <w:r w:rsidRPr="00734D35">
        <w:rPr>
          <w:spacing w:val="-13"/>
        </w:rPr>
        <w:t xml:space="preserve"> </w:t>
      </w:r>
      <w:r w:rsidRPr="00734D35">
        <w:rPr>
          <w:spacing w:val="-4"/>
        </w:rPr>
        <w:t>Team</w:t>
      </w:r>
    </w:p>
    <w:p w14:paraId="0EC45084" w14:textId="77777777" w:rsidR="00D60EF7" w:rsidRPr="00734D35" w:rsidRDefault="00933881" w:rsidP="001650EC">
      <w:pPr>
        <w:ind w:firstLine="160"/>
      </w:pPr>
      <w:r w:rsidRPr="00734D35">
        <w:rPr>
          <w:noProof/>
        </w:rPr>
        <mc:AlternateContent>
          <mc:Choice Requires="wps">
            <w:drawing>
              <wp:anchor distT="0" distB="0" distL="0" distR="0" simplePos="0" relativeHeight="251658268" behindDoc="1" locked="0" layoutInCell="1" allowOverlap="1" wp14:anchorId="3D261FE2" wp14:editId="7AA1F252">
                <wp:simplePos x="0" y="0"/>
                <wp:positionH relativeFrom="page">
                  <wp:posOffset>896416</wp:posOffset>
                </wp:positionH>
                <wp:positionV relativeFrom="paragraph">
                  <wp:posOffset>325585</wp:posOffset>
                </wp:positionV>
                <wp:extent cx="5981065" cy="635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4B0A4C" id="Graphic 659" o:spid="_x0000_s1026" style="position:absolute;margin-left:70.6pt;margin-top:25.65pt;width:470.95pt;height:.5pt;z-index:-2516582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Behavioral</w:t>
      </w:r>
      <w:r w:rsidRPr="00734D35">
        <w:rPr>
          <w:spacing w:val="-12"/>
        </w:rPr>
        <w:t xml:space="preserve"> </w:t>
      </w:r>
      <w:r w:rsidRPr="00734D35">
        <w:t>Health</w:t>
      </w:r>
      <w:r w:rsidRPr="00734D35">
        <w:rPr>
          <w:spacing w:val="-12"/>
        </w:rPr>
        <w:t xml:space="preserve"> </w:t>
      </w:r>
      <w:r w:rsidRPr="00734D35">
        <w:rPr>
          <w:spacing w:val="-2"/>
        </w:rPr>
        <w:t>Provider</w:t>
      </w:r>
    </w:p>
    <w:p w14:paraId="1C51A1C3"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Behavioral</w:t>
      </w:r>
      <w:r w:rsidRPr="00734D35">
        <w:rPr>
          <w:spacing w:val="-7"/>
        </w:rPr>
        <w:t xml:space="preserve"> </w:t>
      </w:r>
      <w:r w:rsidRPr="00734D35">
        <w:t>Health</w:t>
      </w:r>
      <w:r w:rsidRPr="00734D35">
        <w:rPr>
          <w:spacing w:val="-7"/>
        </w:rPr>
        <w:t xml:space="preserve"> </w:t>
      </w:r>
      <w:r w:rsidRPr="00734D35">
        <w:t>Team</w:t>
      </w:r>
      <w:r w:rsidRPr="00734D35">
        <w:rPr>
          <w:spacing w:val="-2"/>
        </w:rPr>
        <w:t xml:space="preserve"> </w:t>
      </w:r>
      <w:r w:rsidRPr="00734D35">
        <w:rPr>
          <w:spacing w:val="-4"/>
        </w:rPr>
        <w:t>Lead</w:t>
      </w:r>
    </w:p>
    <w:p w14:paraId="02B76619" w14:textId="77777777" w:rsidR="00D60EF7" w:rsidRPr="00734D35" w:rsidRDefault="00933881">
      <w:pPr>
        <w:spacing w:before="178"/>
        <w:ind w:left="160"/>
      </w:pPr>
      <w:r w:rsidRPr="00734D35">
        <w:rPr>
          <w:b/>
        </w:rPr>
        <w:t>Mission</w:t>
      </w:r>
      <w:r w:rsidRPr="00734D35">
        <w:t>:</w:t>
      </w:r>
      <w:r w:rsidRPr="00734D35">
        <w:rPr>
          <w:spacing w:val="-9"/>
        </w:rPr>
        <w:t xml:space="preserve"> </w:t>
      </w:r>
      <w:r w:rsidRPr="00734D35">
        <w:t>To</w:t>
      </w:r>
      <w:r w:rsidRPr="00734D35">
        <w:rPr>
          <w:spacing w:val="-6"/>
        </w:rPr>
        <w:t xml:space="preserve"> </w:t>
      </w:r>
      <w:r w:rsidRPr="00734D35">
        <w:t>provide</w:t>
      </w:r>
      <w:r w:rsidRPr="00734D35">
        <w:rPr>
          <w:spacing w:val="-6"/>
        </w:rPr>
        <w:t xml:space="preserve"> </w:t>
      </w:r>
      <w:r w:rsidRPr="00734D35">
        <w:t>disaster</w:t>
      </w:r>
      <w:r w:rsidRPr="00734D35">
        <w:rPr>
          <w:spacing w:val="-7"/>
        </w:rPr>
        <w:t xml:space="preserve"> </w:t>
      </w:r>
      <w:r w:rsidRPr="00734D35">
        <w:t>behavioral</w:t>
      </w:r>
      <w:r w:rsidRPr="00734D35">
        <w:rPr>
          <w:spacing w:val="-7"/>
        </w:rPr>
        <w:t xml:space="preserve"> </w:t>
      </w:r>
      <w:r w:rsidRPr="00734D35">
        <w:t>health</w:t>
      </w:r>
      <w:r w:rsidRPr="00734D35">
        <w:rPr>
          <w:spacing w:val="-7"/>
        </w:rPr>
        <w:t xml:space="preserve"> </w:t>
      </w:r>
      <w:r w:rsidRPr="00734D35">
        <w:t>services</w:t>
      </w:r>
      <w:r w:rsidRPr="00734D35">
        <w:rPr>
          <w:spacing w:val="-6"/>
        </w:rPr>
        <w:t xml:space="preserve"> </w:t>
      </w:r>
      <w:r w:rsidRPr="00734D35">
        <w:t>to</w:t>
      </w:r>
      <w:r w:rsidRPr="00734D35">
        <w:rPr>
          <w:spacing w:val="-8"/>
        </w:rPr>
        <w:t xml:space="preserve"> </w:t>
      </w:r>
      <w:r w:rsidRPr="00734D35">
        <w:t>family</w:t>
      </w:r>
      <w:r w:rsidRPr="00734D35">
        <w:rPr>
          <w:spacing w:val="-9"/>
        </w:rPr>
        <w:t xml:space="preserve"> </w:t>
      </w:r>
      <w:r w:rsidRPr="00734D35">
        <w:t>members</w:t>
      </w:r>
      <w:r w:rsidRPr="00734D35">
        <w:rPr>
          <w:spacing w:val="-5"/>
        </w:rPr>
        <w:t xml:space="preserve"> </w:t>
      </w:r>
      <w:r w:rsidRPr="00734D35">
        <w:t>and</w:t>
      </w:r>
      <w:r w:rsidRPr="00734D35">
        <w:rPr>
          <w:spacing w:val="-7"/>
        </w:rPr>
        <w:t xml:space="preserve"> </w:t>
      </w:r>
      <w:r w:rsidRPr="00734D35">
        <w:t>staff</w:t>
      </w:r>
      <w:r w:rsidRPr="00734D35">
        <w:rPr>
          <w:spacing w:val="-5"/>
        </w:rPr>
        <w:t xml:space="preserve"> </w:t>
      </w:r>
      <w:r w:rsidRPr="00734D35">
        <w:t>in</w:t>
      </w:r>
      <w:r w:rsidRPr="00734D35">
        <w:rPr>
          <w:spacing w:val="-6"/>
        </w:rPr>
        <w:t xml:space="preserve"> </w:t>
      </w:r>
      <w:r w:rsidRPr="00734D35">
        <w:rPr>
          <w:spacing w:val="-2"/>
        </w:rPr>
        <w:t>need.</w:t>
      </w:r>
    </w:p>
    <w:p w14:paraId="50D47FA8"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332412E"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747F2C42" w14:textId="77777777">
        <w:trPr>
          <w:trHeight w:val="369"/>
        </w:trPr>
        <w:tc>
          <w:tcPr>
            <w:tcW w:w="9351" w:type="dxa"/>
            <w:gridSpan w:val="2"/>
          </w:tcPr>
          <w:p w14:paraId="39FB3078"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7E9586AF" w14:textId="77777777">
        <w:trPr>
          <w:trHeight w:val="537"/>
        </w:trPr>
        <w:tc>
          <w:tcPr>
            <w:tcW w:w="806" w:type="dxa"/>
          </w:tcPr>
          <w:p w14:paraId="4DD1C774" w14:textId="77777777" w:rsidR="00D60EF7" w:rsidRPr="00734D35" w:rsidRDefault="00D60EF7">
            <w:pPr>
              <w:pStyle w:val="TableParagraph"/>
              <w:spacing w:before="10"/>
              <w:rPr>
                <w:b/>
              </w:rPr>
            </w:pPr>
          </w:p>
          <w:p w14:paraId="03DD8124" w14:textId="77777777" w:rsidR="00D60EF7" w:rsidRPr="00734D35" w:rsidRDefault="00933881">
            <w:pPr>
              <w:pStyle w:val="TableParagraph"/>
              <w:ind w:left="302"/>
            </w:pPr>
            <w:r w:rsidRPr="00734D35">
              <w:rPr>
                <w:noProof/>
              </w:rPr>
              <mc:AlternateContent>
                <mc:Choice Requires="wpg">
                  <w:drawing>
                    <wp:inline distT="0" distB="0" distL="0" distR="0" wp14:anchorId="31DA3019" wp14:editId="1A73EFBF">
                      <wp:extent cx="152400" cy="167005"/>
                      <wp:effectExtent l="0" t="0" r="0" b="4444"/>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61" name="Graphic 6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895A19" id="Group 6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Sr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1Yw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YqUq6ICAAAtBgAADgAAAAAAAAAAAAAAAAAuAgAAZHJz&#10;L2Uyb0RvYy54bWxQSwECLQAUAAYACAAAACEA0SrJxdoAAAADAQAADwAAAAAAAAAAAAAAAAD8BAAA&#10;ZHJzL2Rvd25yZXYueG1sUEsFBgAAAAAEAAQA8wAAAAMGAAAAAA==&#10;">
                      <v:shape id="Graphic 6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" path="m,157479r142875,l142875,,,,,157479xe" filled="f">
                        <v:path arrowok="t"/>
                      </v:shape>
                      <w10:anchorlock/>
                    </v:group>
                  </w:pict>
                </mc:Fallback>
              </mc:AlternateContent>
            </w:r>
          </w:p>
        </w:tc>
        <w:tc>
          <w:tcPr>
            <w:tcW w:w="8545" w:type="dxa"/>
          </w:tcPr>
          <w:p w14:paraId="6E3B9379" w14:textId="4458BA76"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7"/>
              </w:rPr>
              <w:t xml:space="preserve"> </w:t>
            </w:r>
            <w:r w:rsidRPr="00734D35">
              <w:t>from</w:t>
            </w:r>
            <w:r w:rsidRPr="00734D35">
              <w:rPr>
                <w:spacing w:val="-5"/>
              </w:rPr>
              <w:t xml:space="preserve"> </w:t>
            </w:r>
            <w:r w:rsidRPr="00734D35">
              <w:t>Behavioral</w:t>
            </w:r>
            <w:r w:rsidRPr="00734D35">
              <w:rPr>
                <w:spacing w:val="-5"/>
              </w:rPr>
              <w:t xml:space="preserve"> </w:t>
            </w:r>
            <w:r w:rsidRPr="00734D35">
              <w:t>Health</w:t>
            </w:r>
            <w:r w:rsidRPr="00734D35">
              <w:rPr>
                <w:spacing w:val="-5"/>
              </w:rPr>
              <w:t xml:space="preserve"> </w:t>
            </w:r>
            <w:r w:rsidRPr="00734D35">
              <w:t>Team</w:t>
            </w:r>
            <w:r w:rsidRPr="00734D35">
              <w:rPr>
                <w:spacing w:val="-6"/>
              </w:rPr>
              <w:t xml:space="preserve"> </w:t>
            </w:r>
            <w:r w:rsidRPr="00734D35">
              <w:t>Lead.</w:t>
            </w:r>
            <w:r w:rsidRPr="00734D35">
              <w:rPr>
                <w:spacing w:val="-5"/>
              </w:rPr>
              <w:t xml:space="preserve"> </w:t>
            </w:r>
            <w:r w:rsidRPr="00734D35">
              <w:t>Obtain</w:t>
            </w:r>
            <w:r w:rsidRPr="00734D35">
              <w:rPr>
                <w:spacing w:val="-6"/>
              </w:rPr>
              <w:t xml:space="preserve"> </w:t>
            </w:r>
            <w:r w:rsidRPr="00734D35">
              <w:t>packet</w:t>
            </w:r>
            <w:r w:rsidRPr="00734D35">
              <w:rPr>
                <w:spacing w:val="-4"/>
              </w:rPr>
              <w:t xml:space="preserve"> </w:t>
            </w:r>
            <w:r w:rsidRPr="00734D35">
              <w:t>containing</w:t>
            </w:r>
            <w:r w:rsidRPr="00734D35">
              <w:rPr>
                <w:spacing w:val="-5"/>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4E5C0F4A" w14:textId="77777777">
        <w:trPr>
          <w:trHeight w:val="458"/>
        </w:trPr>
        <w:tc>
          <w:tcPr>
            <w:tcW w:w="806" w:type="dxa"/>
          </w:tcPr>
          <w:p w14:paraId="495CDFFC" w14:textId="77777777" w:rsidR="00D60EF7" w:rsidRPr="00734D35" w:rsidRDefault="00D60EF7">
            <w:pPr>
              <w:pStyle w:val="TableParagraph"/>
              <w:spacing w:before="10"/>
              <w:rPr>
                <w:b/>
              </w:rPr>
            </w:pPr>
          </w:p>
          <w:p w14:paraId="0B099C7E" w14:textId="77777777" w:rsidR="00D60EF7" w:rsidRPr="00734D35" w:rsidRDefault="00933881">
            <w:pPr>
              <w:pStyle w:val="TableParagraph"/>
              <w:ind w:left="302"/>
            </w:pPr>
            <w:r w:rsidRPr="00734D35">
              <w:rPr>
                <w:noProof/>
              </w:rPr>
              <mc:AlternateContent>
                <mc:Choice Requires="wpg">
                  <w:drawing>
                    <wp:inline distT="0" distB="0" distL="0" distR="0" wp14:anchorId="6CC142DB" wp14:editId="4D2ECEE8">
                      <wp:extent cx="152400" cy="167005"/>
                      <wp:effectExtent l="0" t="0" r="0" b="4444"/>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63" name="Graphic 6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D0454C" id="Group 6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NW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Vp8p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wis1ajAgAALQYAAA4AAAAAAAAAAAAAAAAALgIAAGRy&#10;cy9lMm9Eb2MueG1sUEsBAi0AFAAGAAgAAAAhANEqycXaAAAAAwEAAA8AAAAAAAAAAAAAAAAA/QQA&#10;AGRycy9kb3ducmV2LnhtbFBLBQYAAAAABAAEAPMAAAAEBgAAAAA=&#10;">
                      <v:shape id="Graphic 6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" path="m,157479r142875,l142875,,,,,157479xe" filled="f">
                        <v:path arrowok="t"/>
                      </v:shape>
                      <w10:anchorlock/>
                    </v:group>
                  </w:pict>
                </mc:Fallback>
              </mc:AlternateContent>
            </w:r>
          </w:p>
        </w:tc>
        <w:tc>
          <w:tcPr>
            <w:tcW w:w="8545" w:type="dxa"/>
          </w:tcPr>
          <w:p w14:paraId="0AC54E5D"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494C19E2" w14:textId="77777777">
        <w:trPr>
          <w:trHeight w:val="460"/>
        </w:trPr>
        <w:tc>
          <w:tcPr>
            <w:tcW w:w="806" w:type="dxa"/>
          </w:tcPr>
          <w:p w14:paraId="3CC36AFE" w14:textId="77777777" w:rsidR="00D60EF7" w:rsidRPr="00734D35" w:rsidRDefault="00D60EF7">
            <w:pPr>
              <w:pStyle w:val="TableParagraph"/>
              <w:spacing w:before="5"/>
              <w:rPr>
                <w:b/>
              </w:rPr>
            </w:pPr>
          </w:p>
          <w:p w14:paraId="2FEC5556" w14:textId="77777777" w:rsidR="00D60EF7" w:rsidRPr="00734D35" w:rsidRDefault="00933881">
            <w:pPr>
              <w:pStyle w:val="TableParagraph"/>
              <w:ind w:left="302"/>
            </w:pPr>
            <w:r w:rsidRPr="00734D35">
              <w:rPr>
                <w:noProof/>
              </w:rPr>
              <mc:AlternateContent>
                <mc:Choice Requires="wpg">
                  <w:drawing>
                    <wp:inline distT="0" distB="0" distL="0" distR="0" wp14:anchorId="17C48428" wp14:editId="690EBF41">
                      <wp:extent cx="152400" cy="167005"/>
                      <wp:effectExtent l="0" t="0" r="0" b="4444"/>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65" name="Graphic 6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221A22" id="Group 6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qK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bcqoqjAgAALQYAAA4AAAAAAAAAAAAAAAAALgIAAGRy&#10;cy9lMm9Eb2MueG1sUEsBAi0AFAAGAAgAAAAhANEqycXaAAAAAwEAAA8AAAAAAAAAAAAAAAAA/QQA&#10;AGRycy9kb3ducmV2LnhtbFBLBQYAAAAABAAEAPMAAAAEBgAAAAA=&#10;">
                      <v:shape id="Graphic 6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" path="m,157479r142875,l142875,,,,,157479xe" filled="f">
                        <v:path arrowok="t"/>
                      </v:shape>
                      <w10:anchorlock/>
                    </v:group>
                  </w:pict>
                </mc:Fallback>
              </mc:AlternateContent>
            </w:r>
          </w:p>
        </w:tc>
        <w:tc>
          <w:tcPr>
            <w:tcW w:w="8545" w:type="dxa"/>
          </w:tcPr>
          <w:p w14:paraId="18928D86"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02DF820" w14:textId="77777777">
        <w:trPr>
          <w:trHeight w:val="460"/>
        </w:trPr>
        <w:tc>
          <w:tcPr>
            <w:tcW w:w="806" w:type="dxa"/>
          </w:tcPr>
          <w:p w14:paraId="0789C288" w14:textId="77777777" w:rsidR="00D60EF7" w:rsidRPr="00734D35" w:rsidRDefault="00D60EF7">
            <w:pPr>
              <w:pStyle w:val="TableParagraph"/>
              <w:rPr>
                <w:b/>
              </w:rPr>
            </w:pPr>
          </w:p>
          <w:p w14:paraId="4AF87D33" w14:textId="77777777" w:rsidR="00D60EF7" w:rsidRPr="00734D35" w:rsidRDefault="00933881">
            <w:pPr>
              <w:pStyle w:val="TableParagraph"/>
              <w:ind w:left="302"/>
            </w:pPr>
            <w:r w:rsidRPr="00734D35">
              <w:rPr>
                <w:noProof/>
              </w:rPr>
              <mc:AlternateContent>
                <mc:Choice Requires="wpg">
                  <w:drawing>
                    <wp:inline distT="0" distB="0" distL="0" distR="0" wp14:anchorId="75CC20D0" wp14:editId="3313C399">
                      <wp:extent cx="152400" cy="167005"/>
                      <wp:effectExtent l="0" t="0" r="0" b="4444"/>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67" name="Graphic 6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66F3D1" id="Group 6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13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1Zo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b3SNd6ICAAAtBgAADgAAAAAAAAAAAAAAAAAuAgAAZHJz&#10;L2Uyb0RvYy54bWxQSwECLQAUAAYACAAAACEA0SrJxdoAAAADAQAADwAAAAAAAAAAAAAAAAD8BAAA&#10;ZHJzL2Rvd25yZXYueG1sUEsFBgAAAAAEAAQA8wAAAAMGAAAAAA==&#10;">
                      <v:shape id="Graphic 6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" path="m,157479r142875,l142875,,,,,157479xe" filled="f">
                        <v:path arrowok="t"/>
                      </v:shape>
                      <w10:anchorlock/>
                    </v:group>
                  </w:pict>
                </mc:Fallback>
              </mc:AlternateContent>
            </w:r>
          </w:p>
        </w:tc>
        <w:tc>
          <w:tcPr>
            <w:tcW w:w="8545" w:type="dxa"/>
          </w:tcPr>
          <w:p w14:paraId="39E7E44C" w14:textId="77777777" w:rsidR="00D60EF7" w:rsidRPr="00734D35" w:rsidRDefault="00933881">
            <w:pPr>
              <w:pStyle w:val="TableParagraph"/>
              <w:spacing w:line="268" w:lineRule="exact"/>
              <w:ind w:left="108"/>
            </w:pPr>
            <w:r w:rsidRPr="00734D35">
              <w:t>If</w:t>
            </w:r>
            <w:r w:rsidRPr="00734D35">
              <w:rPr>
                <w:spacing w:val="-4"/>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FAC</w:t>
            </w:r>
            <w:r w:rsidRPr="00734D35">
              <w:rPr>
                <w:spacing w:val="-3"/>
              </w:rPr>
              <w:t xml:space="preserve"> </w:t>
            </w:r>
            <w:r w:rsidRPr="00734D35">
              <w:t>establish</w:t>
            </w:r>
            <w:r w:rsidRPr="00734D35">
              <w:rPr>
                <w:spacing w:val="-7"/>
              </w:rPr>
              <w:t xml:space="preserve"> </w:t>
            </w:r>
            <w:r w:rsidRPr="00734D35">
              <w:t>communication</w:t>
            </w:r>
            <w:r w:rsidRPr="00734D35">
              <w:rPr>
                <w:spacing w:val="-7"/>
              </w:rPr>
              <w:t xml:space="preserve"> </w:t>
            </w:r>
            <w:r w:rsidRPr="00734D35">
              <w:t>with</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5"/>
              </w:rPr>
              <w:t xml:space="preserve"> </w:t>
            </w:r>
            <w:r w:rsidRPr="00734D35">
              <w:rPr>
                <w:spacing w:val="-2"/>
              </w:rPr>
              <w:t>Center.</w:t>
            </w:r>
          </w:p>
        </w:tc>
      </w:tr>
      <w:tr w:rsidR="00D60EF7" w:rsidRPr="00734D35" w14:paraId="4E7977DD" w14:textId="77777777">
        <w:trPr>
          <w:trHeight w:val="460"/>
        </w:trPr>
        <w:tc>
          <w:tcPr>
            <w:tcW w:w="806" w:type="dxa"/>
          </w:tcPr>
          <w:p w14:paraId="4E94A629" w14:textId="77777777" w:rsidR="00D60EF7" w:rsidRPr="00734D35" w:rsidRDefault="00D60EF7">
            <w:pPr>
              <w:pStyle w:val="TableParagraph"/>
              <w:spacing w:before="10"/>
              <w:rPr>
                <w:b/>
              </w:rPr>
            </w:pPr>
          </w:p>
          <w:p w14:paraId="37B75820" w14:textId="77777777" w:rsidR="00D60EF7" w:rsidRPr="00734D35" w:rsidRDefault="00933881">
            <w:pPr>
              <w:pStyle w:val="TableParagraph"/>
              <w:ind w:left="302"/>
            </w:pPr>
            <w:r w:rsidRPr="00734D35">
              <w:rPr>
                <w:noProof/>
              </w:rPr>
              <mc:AlternateContent>
                <mc:Choice Requires="wpg">
                  <w:drawing>
                    <wp:inline distT="0" distB="0" distL="0" distR="0" wp14:anchorId="18439E20" wp14:editId="7515E76C">
                      <wp:extent cx="152400" cy="167005"/>
                      <wp:effectExtent l="0" t="0" r="0" b="4444"/>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69" name="Graphic 66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39BB0E" id="Group 6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yfo6aICAAAtBgAADgAAAAAAAAAAAAAAAAAuAgAAZHJz&#10;L2Uyb0RvYy54bWxQSwECLQAUAAYACAAAACEA0SrJxdoAAAADAQAADwAAAAAAAAAAAAAAAAD8BAAA&#10;ZHJzL2Rvd25yZXYueG1sUEsFBgAAAAAEAAQA8wAAAAMGAAAAAA==&#10;">
                      <v:shape id="Graphic 6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" path="m,157479r142875,l142875,,,,,157479xe" filled="f">
                        <v:path arrowok="t"/>
                      </v:shape>
                      <w10:anchorlock/>
                    </v:group>
                  </w:pict>
                </mc:Fallback>
              </mc:AlternateContent>
            </w:r>
          </w:p>
        </w:tc>
        <w:tc>
          <w:tcPr>
            <w:tcW w:w="8545" w:type="dxa"/>
          </w:tcPr>
          <w:p w14:paraId="0FBC8651"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7F62938" w14:textId="77777777">
        <w:trPr>
          <w:trHeight w:val="537"/>
        </w:trPr>
        <w:tc>
          <w:tcPr>
            <w:tcW w:w="806" w:type="dxa"/>
          </w:tcPr>
          <w:p w14:paraId="24F83A18" w14:textId="77777777" w:rsidR="00D60EF7" w:rsidRPr="00734D35" w:rsidRDefault="00D60EF7">
            <w:pPr>
              <w:pStyle w:val="TableParagraph"/>
              <w:spacing w:before="10"/>
              <w:rPr>
                <w:b/>
              </w:rPr>
            </w:pPr>
          </w:p>
          <w:p w14:paraId="61D97845" w14:textId="77777777" w:rsidR="00D60EF7" w:rsidRPr="00734D35" w:rsidRDefault="00933881">
            <w:pPr>
              <w:pStyle w:val="TableParagraph"/>
              <w:ind w:left="302"/>
            </w:pPr>
            <w:r w:rsidRPr="00734D35">
              <w:rPr>
                <w:noProof/>
              </w:rPr>
              <mc:AlternateContent>
                <mc:Choice Requires="wpg">
                  <w:drawing>
                    <wp:inline distT="0" distB="0" distL="0" distR="0" wp14:anchorId="645C041B" wp14:editId="391672F9">
                      <wp:extent cx="152400" cy="167005"/>
                      <wp:effectExtent l="0" t="0" r="0" b="4444"/>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71" name="Graphic 67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D16DDF" id="Group 6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9Yw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f0Gv6ICAAAtBgAADgAAAAAAAAAAAAAAAAAuAgAAZHJz&#10;L2Uyb0RvYy54bWxQSwECLQAUAAYACAAAACEA0SrJxdoAAAADAQAADwAAAAAAAAAAAAAAAAD8BAAA&#10;ZHJzL2Rvd25yZXYueG1sUEsFBgAAAAAEAAQA8wAAAAMGAAAAAA==&#10;">
                      <v:shape id="Graphic 6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" path="m,157479r142875,l142875,,,,,157479xe" filled="f">
                        <v:path arrowok="t"/>
                      </v:shape>
                      <w10:anchorlock/>
                    </v:group>
                  </w:pict>
                </mc:Fallback>
              </mc:AlternateContent>
            </w:r>
          </w:p>
        </w:tc>
        <w:tc>
          <w:tcPr>
            <w:tcW w:w="8545" w:type="dxa"/>
          </w:tcPr>
          <w:p w14:paraId="4D105E15" w14:textId="6D51C71A"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9"/>
              </w:rPr>
              <w:t xml:space="preserve"> </w:t>
            </w:r>
            <w:r w:rsidRPr="00734D35">
              <w:t>to</w:t>
            </w:r>
            <w:r w:rsidRPr="00734D35">
              <w:rPr>
                <w:spacing w:val="-8"/>
              </w:rPr>
              <w:t xml:space="preserve"> </w:t>
            </w:r>
            <w:r w:rsidRPr="00734D35">
              <w:t>accomplish</w:t>
            </w:r>
            <w:r w:rsidRPr="00734D35">
              <w:rPr>
                <w:spacing w:val="-9"/>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1FC63E1E" w14:textId="77777777">
        <w:trPr>
          <w:trHeight w:val="460"/>
        </w:trPr>
        <w:tc>
          <w:tcPr>
            <w:tcW w:w="806" w:type="dxa"/>
          </w:tcPr>
          <w:p w14:paraId="0997F7CE" w14:textId="77777777" w:rsidR="00D60EF7" w:rsidRPr="00734D35" w:rsidRDefault="00D60EF7">
            <w:pPr>
              <w:pStyle w:val="TableParagraph"/>
              <w:spacing w:before="10"/>
              <w:rPr>
                <w:b/>
              </w:rPr>
            </w:pPr>
          </w:p>
          <w:p w14:paraId="260A3EA1" w14:textId="77777777" w:rsidR="00D60EF7" w:rsidRPr="00734D35" w:rsidRDefault="00933881">
            <w:pPr>
              <w:pStyle w:val="TableParagraph"/>
              <w:ind w:left="302"/>
            </w:pPr>
            <w:r w:rsidRPr="00734D35">
              <w:rPr>
                <w:noProof/>
              </w:rPr>
              <mc:AlternateContent>
                <mc:Choice Requires="wpg">
                  <w:drawing>
                    <wp:inline distT="0" distB="0" distL="0" distR="0" wp14:anchorId="2D459B44" wp14:editId="62624D41">
                      <wp:extent cx="152400" cy="167005"/>
                      <wp:effectExtent l="0" t="0" r="0" b="4444"/>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73" name="Graphic 6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78EF86" id="Group 6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FC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1p8p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RVIUKjAgAALQYAAA4AAAAAAAAAAAAAAAAALgIAAGRy&#10;cy9lMm9Eb2MueG1sUEsBAi0AFAAGAAgAAAAhANEqycXaAAAAAwEAAA8AAAAAAAAAAAAAAAAA/QQA&#10;AGRycy9kb3ducmV2LnhtbFBLBQYAAAAABAAEAPMAAAAEBgAAAAA=&#10;">
                      <v:shape id="Graphic 6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" path="m,157479r142875,l142875,,,,,157479xe" filled="f">
                        <v:path arrowok="t"/>
                      </v:shape>
                      <w10:anchorlock/>
                    </v:group>
                  </w:pict>
                </mc:Fallback>
              </mc:AlternateContent>
            </w:r>
          </w:p>
        </w:tc>
        <w:tc>
          <w:tcPr>
            <w:tcW w:w="8545" w:type="dxa"/>
          </w:tcPr>
          <w:p w14:paraId="72116114"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739EC6FC" w14:textId="77777777">
        <w:trPr>
          <w:trHeight w:val="458"/>
        </w:trPr>
        <w:tc>
          <w:tcPr>
            <w:tcW w:w="806" w:type="dxa"/>
          </w:tcPr>
          <w:p w14:paraId="1349D680" w14:textId="77777777" w:rsidR="00D60EF7" w:rsidRPr="00734D35" w:rsidRDefault="00D60EF7">
            <w:pPr>
              <w:pStyle w:val="TableParagraph"/>
              <w:spacing w:before="9"/>
              <w:rPr>
                <w:b/>
              </w:rPr>
            </w:pPr>
          </w:p>
          <w:p w14:paraId="12B69890" w14:textId="77777777" w:rsidR="00D60EF7" w:rsidRPr="00734D35" w:rsidRDefault="00933881">
            <w:pPr>
              <w:pStyle w:val="TableParagraph"/>
              <w:ind w:left="302"/>
            </w:pPr>
            <w:r w:rsidRPr="00734D35">
              <w:rPr>
                <w:noProof/>
              </w:rPr>
              <mc:AlternateContent>
                <mc:Choice Requires="wpg">
                  <w:drawing>
                    <wp:inline distT="0" distB="0" distL="0" distR="0" wp14:anchorId="703A9060" wp14:editId="11C1A3F2">
                      <wp:extent cx="152400" cy="167005"/>
                      <wp:effectExtent l="0" t="0" r="0" b="4444"/>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75" name="Graphic 6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309A74" id="Group 6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ie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9ZISxVrQ8HaQS/gFPIX0gAsc&#10;Dis30PmGocV6NacEmEADlTfytJifhwTI03K9OEdljv2yjO+d3wqNhLPDnfO4vSqixepo8aOKpgX5&#10;B+FLFL6nBIRvKQHh7/oxGObDvjDFYJIOpjRUUofhYSHB2+qDeNKI86exBcD6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qs4nqICAAAtBgAADgAAAAAAAAAAAAAAAAAuAgAAZHJz&#10;L2Uyb0RvYy54bWxQSwECLQAUAAYACAAAACEA0SrJxdoAAAADAQAADwAAAAAAAAAAAAAAAAD8BAAA&#10;ZHJzL2Rvd25yZXYueG1sUEsFBgAAAAAEAAQA8wAAAAMGAAAAAA==&#10;">
                      <v:shape id="Graphic 6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" path="m,157479r142875,l142875,,,,,157479xe" filled="f">
                        <v:path arrowok="t"/>
                      </v:shape>
                      <w10:anchorlock/>
                    </v:group>
                  </w:pict>
                </mc:Fallback>
              </mc:AlternateContent>
            </w:r>
          </w:p>
        </w:tc>
        <w:tc>
          <w:tcPr>
            <w:tcW w:w="8545" w:type="dxa"/>
          </w:tcPr>
          <w:p w14:paraId="0207784D"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4"/>
              </w:rPr>
              <w:t xml:space="preserve"> </w:t>
            </w:r>
            <w:r w:rsidRPr="00734D35">
              <w:t>first</w:t>
            </w:r>
            <w:r w:rsidRPr="00734D35">
              <w:rPr>
                <w:spacing w:val="-3"/>
              </w:rPr>
              <w:t xml:space="preserve"> </w:t>
            </w:r>
            <w:r w:rsidRPr="00734D35">
              <w:t>aid</w:t>
            </w:r>
            <w:r w:rsidRPr="00734D35">
              <w:rPr>
                <w:spacing w:val="-8"/>
              </w:rPr>
              <w:t xml:space="preserve"> </w:t>
            </w:r>
            <w:r w:rsidRPr="00734D35">
              <w:t>with</w:t>
            </w:r>
            <w:r w:rsidRPr="00734D35">
              <w:rPr>
                <w:spacing w:val="-4"/>
              </w:rPr>
              <w:t xml:space="preserve"> </w:t>
            </w:r>
            <w:r w:rsidRPr="00734D35">
              <w:t>comfort</w:t>
            </w:r>
            <w:r w:rsidRPr="00734D35">
              <w:rPr>
                <w:spacing w:val="-6"/>
              </w:rPr>
              <w:t xml:space="preserve"> </w:t>
            </w:r>
            <w:r w:rsidRPr="00734D35">
              <w:t>caring</w:t>
            </w:r>
            <w:r w:rsidRPr="00734D35">
              <w:rPr>
                <w:spacing w:val="-5"/>
              </w:rPr>
              <w:t xml:space="preserve"> </w:t>
            </w:r>
            <w:r w:rsidRPr="00734D35">
              <w:t>and</w:t>
            </w:r>
            <w:r w:rsidRPr="00734D35">
              <w:rPr>
                <w:spacing w:val="1"/>
              </w:rPr>
              <w:t xml:space="preserve"> </w:t>
            </w:r>
            <w:r w:rsidRPr="00734D35">
              <w:rPr>
                <w:spacing w:val="-2"/>
              </w:rPr>
              <w:t>direction.</w:t>
            </w:r>
          </w:p>
        </w:tc>
      </w:tr>
      <w:tr w:rsidR="00D60EF7" w:rsidRPr="00734D35" w14:paraId="5BF074CD" w14:textId="77777777">
        <w:trPr>
          <w:trHeight w:val="460"/>
        </w:trPr>
        <w:tc>
          <w:tcPr>
            <w:tcW w:w="806" w:type="dxa"/>
          </w:tcPr>
          <w:p w14:paraId="2D44A76A" w14:textId="77777777" w:rsidR="00D60EF7" w:rsidRPr="00734D35" w:rsidRDefault="00D60EF7">
            <w:pPr>
              <w:pStyle w:val="TableParagraph"/>
              <w:rPr>
                <w:b/>
              </w:rPr>
            </w:pPr>
          </w:p>
          <w:p w14:paraId="3DD74D46" w14:textId="77777777" w:rsidR="00D60EF7" w:rsidRPr="00734D35" w:rsidRDefault="00933881">
            <w:pPr>
              <w:pStyle w:val="TableParagraph"/>
              <w:ind w:left="302"/>
            </w:pPr>
            <w:r w:rsidRPr="00734D35">
              <w:rPr>
                <w:noProof/>
              </w:rPr>
              <mc:AlternateContent>
                <mc:Choice Requires="wpg">
                  <w:drawing>
                    <wp:inline distT="0" distB="0" distL="0" distR="0" wp14:anchorId="4CBB3223" wp14:editId="447F3D89">
                      <wp:extent cx="152400" cy="167005"/>
                      <wp:effectExtent l="0" t="0" r="0" b="4444"/>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77" name="Graphic 6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A8CA5D" id="Group 6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cDH2OjAgAALQYAAA4AAAAAAAAAAAAAAAAALgIAAGRy&#10;cy9lMm9Eb2MueG1sUEsBAi0AFAAGAAgAAAAhANEqycXaAAAAAwEAAA8AAAAAAAAAAAAAAAAA/QQA&#10;AGRycy9kb3ducmV2LnhtbFBLBQYAAAAABAAEAPMAAAAEBgAAAAA=&#10;">
                      <v:shape id="Graphic 6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" path="m,157479r142875,l142875,,,,,157479xe" filled="f">
                        <v:path arrowok="t"/>
                      </v:shape>
                      <w10:anchorlock/>
                    </v:group>
                  </w:pict>
                </mc:Fallback>
              </mc:AlternateContent>
            </w:r>
          </w:p>
        </w:tc>
        <w:tc>
          <w:tcPr>
            <w:tcW w:w="8545" w:type="dxa"/>
          </w:tcPr>
          <w:p w14:paraId="07BC4003" w14:textId="77777777" w:rsidR="00D60EF7" w:rsidRPr="00734D35" w:rsidRDefault="00933881">
            <w:pPr>
              <w:pStyle w:val="TableParagraph"/>
              <w:spacing w:line="268" w:lineRule="exact"/>
              <w:ind w:left="108"/>
            </w:pPr>
            <w:r w:rsidRPr="00734D35">
              <w:t>Provide</w:t>
            </w:r>
            <w:r w:rsidRPr="00734D35">
              <w:rPr>
                <w:spacing w:val="-6"/>
              </w:rPr>
              <w:t xml:space="preserve"> </w:t>
            </w:r>
            <w:r w:rsidRPr="00734D35">
              <w:t>and</w:t>
            </w:r>
            <w:r w:rsidRPr="00734D35">
              <w:rPr>
                <w:spacing w:val="-7"/>
              </w:rPr>
              <w:t xml:space="preserve"> </w:t>
            </w:r>
            <w:r w:rsidRPr="00734D35">
              <w:t>obtain</w:t>
            </w:r>
            <w:r w:rsidRPr="00734D35">
              <w:rPr>
                <w:spacing w:val="-5"/>
              </w:rPr>
              <w:t xml:space="preserve"> </w:t>
            </w:r>
            <w:r w:rsidRPr="00734D35">
              <w:t>disaster</w:t>
            </w:r>
            <w:r w:rsidRPr="00734D35">
              <w:rPr>
                <w:spacing w:val="-7"/>
              </w:rPr>
              <w:t xml:space="preserve"> </w:t>
            </w:r>
            <w:r w:rsidRPr="00734D35">
              <w:t>behavioral</w:t>
            </w:r>
            <w:r w:rsidRPr="00734D35">
              <w:rPr>
                <w:spacing w:val="-5"/>
              </w:rPr>
              <w:t xml:space="preserve"> </w:t>
            </w:r>
            <w:r w:rsidRPr="00734D35">
              <w:t>health</w:t>
            </w:r>
            <w:r w:rsidRPr="00734D35">
              <w:rPr>
                <w:spacing w:val="-4"/>
              </w:rPr>
              <w:t xml:space="preserve"> </w:t>
            </w:r>
            <w:r w:rsidRPr="00734D35">
              <w:t>services</w:t>
            </w:r>
            <w:r w:rsidRPr="00734D35">
              <w:rPr>
                <w:spacing w:val="-6"/>
              </w:rPr>
              <w:t xml:space="preserve"> </w:t>
            </w:r>
            <w:r w:rsidRPr="00734D35">
              <w:t>to</w:t>
            </w:r>
            <w:r w:rsidRPr="00734D35">
              <w:rPr>
                <w:spacing w:val="-3"/>
              </w:rPr>
              <w:t xml:space="preserve"> </w:t>
            </w:r>
            <w:r w:rsidRPr="00734D35">
              <w:t>families</w:t>
            </w:r>
            <w:r w:rsidRPr="00734D35">
              <w:rPr>
                <w:spacing w:val="-6"/>
              </w:rPr>
              <w:t xml:space="preserve"> </w:t>
            </w:r>
            <w:r w:rsidRPr="00734D35">
              <w:t>moving</w:t>
            </w:r>
            <w:r w:rsidRPr="00734D35">
              <w:rPr>
                <w:spacing w:val="-5"/>
              </w:rPr>
              <w:t xml:space="preserve"> </w:t>
            </w:r>
            <w:r w:rsidRPr="00734D35">
              <w:t>through</w:t>
            </w:r>
            <w:r w:rsidRPr="00734D35">
              <w:rPr>
                <w:spacing w:val="-4"/>
              </w:rPr>
              <w:t xml:space="preserve"> </w:t>
            </w:r>
            <w:r w:rsidRPr="00734D35">
              <w:t>the</w:t>
            </w:r>
            <w:r w:rsidRPr="00734D35">
              <w:rPr>
                <w:spacing w:val="-4"/>
              </w:rPr>
              <w:t xml:space="preserve"> FAC.</w:t>
            </w:r>
          </w:p>
        </w:tc>
      </w:tr>
      <w:tr w:rsidR="00D60EF7" w:rsidRPr="00734D35" w14:paraId="49B10D77" w14:textId="77777777">
        <w:trPr>
          <w:trHeight w:val="537"/>
        </w:trPr>
        <w:tc>
          <w:tcPr>
            <w:tcW w:w="806" w:type="dxa"/>
          </w:tcPr>
          <w:p w14:paraId="32BDC1C7" w14:textId="77777777" w:rsidR="00D60EF7" w:rsidRPr="00734D35" w:rsidRDefault="00D60EF7">
            <w:pPr>
              <w:pStyle w:val="TableParagraph"/>
              <w:spacing w:before="10"/>
              <w:rPr>
                <w:b/>
              </w:rPr>
            </w:pPr>
          </w:p>
          <w:p w14:paraId="34BFB8F3" w14:textId="77777777" w:rsidR="00D60EF7" w:rsidRPr="00734D35" w:rsidRDefault="00933881">
            <w:pPr>
              <w:pStyle w:val="TableParagraph"/>
              <w:ind w:left="302"/>
            </w:pPr>
            <w:r w:rsidRPr="00734D35">
              <w:rPr>
                <w:noProof/>
              </w:rPr>
              <mc:AlternateContent>
                <mc:Choice Requires="wpg">
                  <w:drawing>
                    <wp:inline distT="0" distB="0" distL="0" distR="0" wp14:anchorId="60687BEC" wp14:editId="2366EDB2">
                      <wp:extent cx="152400" cy="167005"/>
                      <wp:effectExtent l="0" t="0" r="0" b="4444"/>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79" name="Graphic 6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B1470A" id="Group 6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bUHr9oQIAAC0GAAAOAAAAAAAAAAAAAAAAAC4CAABkcnMv&#10;ZTJvRG9jLnhtbFBLAQItABQABgAIAAAAIQDRKsnF2gAAAAMBAAAPAAAAAAAAAAAAAAAAAPsEAABk&#10;cnMvZG93bnJldi54bWxQSwUGAAAAAAQABADzAAAAAgYAAAAA&#10;">
                      <v:shape id="Graphic 6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" path="m,157479r142875,l142875,,,,,157479xe" filled="f">
                        <v:path arrowok="t"/>
                      </v:shape>
                      <w10:anchorlock/>
                    </v:group>
                  </w:pict>
                </mc:Fallback>
              </mc:AlternateContent>
            </w:r>
          </w:p>
        </w:tc>
        <w:tc>
          <w:tcPr>
            <w:tcW w:w="8545" w:type="dxa"/>
          </w:tcPr>
          <w:p w14:paraId="06DC3A31" w14:textId="1C4271DA" w:rsidR="00D60EF7" w:rsidRPr="00734D35" w:rsidRDefault="00933881" w:rsidP="004677AE">
            <w:pPr>
              <w:pStyle w:val="TableParagraph"/>
              <w:spacing w:line="268" w:lineRule="exact"/>
              <w:ind w:left="108"/>
            </w:pPr>
            <w:r w:rsidRPr="00734D35">
              <w:t>Observe</w:t>
            </w:r>
            <w:r w:rsidRPr="00734D35">
              <w:rPr>
                <w:spacing w:val="-5"/>
              </w:rPr>
              <w:t xml:space="preserve"> </w:t>
            </w:r>
            <w:r w:rsidRPr="00734D35">
              <w:t>all</w:t>
            </w:r>
            <w:r w:rsidRPr="00734D35">
              <w:rPr>
                <w:spacing w:val="-4"/>
              </w:rPr>
              <w:t xml:space="preserve"> </w:t>
            </w:r>
            <w:r w:rsidRPr="00734D35">
              <w:t>internal</w:t>
            </w:r>
            <w:r w:rsidRPr="00734D35">
              <w:rPr>
                <w:spacing w:val="-3"/>
              </w:rPr>
              <w:t xml:space="preserve"> </w:t>
            </w:r>
            <w:r w:rsidRPr="00734D35">
              <w:t>and</w:t>
            </w:r>
            <w:r w:rsidRPr="00734D35">
              <w:rPr>
                <w:spacing w:val="-4"/>
              </w:rPr>
              <w:t xml:space="preserve"> </w:t>
            </w:r>
            <w:r w:rsidRPr="00734D35">
              <w:t>external</w:t>
            </w:r>
            <w:r w:rsidRPr="00734D35">
              <w:rPr>
                <w:spacing w:val="-3"/>
              </w:rPr>
              <w:t xml:space="preserve"> </w:t>
            </w:r>
            <w:r w:rsidRPr="00734D35">
              <w:t>customers</w:t>
            </w:r>
            <w:r w:rsidRPr="00734D35">
              <w:rPr>
                <w:spacing w:val="-6"/>
              </w:rPr>
              <w:t xml:space="preserve"> </w:t>
            </w:r>
            <w:r w:rsidRPr="00734D35">
              <w:t>of</w:t>
            </w:r>
            <w:r w:rsidRPr="00734D35">
              <w:rPr>
                <w:spacing w:val="-5"/>
              </w:rPr>
              <w:t xml:space="preserve"> </w:t>
            </w:r>
            <w:r w:rsidRPr="00734D35">
              <w:t>the</w:t>
            </w:r>
            <w:r w:rsidRPr="00734D35">
              <w:rPr>
                <w:spacing w:val="-3"/>
              </w:rPr>
              <w:t xml:space="preserve"> </w:t>
            </w:r>
            <w:r w:rsidRPr="00734D35">
              <w:t>FAC</w:t>
            </w:r>
            <w:r w:rsidRPr="00734D35">
              <w:rPr>
                <w:spacing w:val="-3"/>
              </w:rPr>
              <w:t xml:space="preserve"> </w:t>
            </w:r>
            <w:r w:rsidRPr="00734D35">
              <w:t>looking</w:t>
            </w:r>
            <w:r w:rsidRPr="00734D35">
              <w:rPr>
                <w:spacing w:val="-4"/>
              </w:rPr>
              <w:t xml:space="preserve"> </w:t>
            </w:r>
            <w:r w:rsidRPr="00734D35">
              <w:t>for</w:t>
            </w:r>
            <w:r w:rsidRPr="00734D35">
              <w:rPr>
                <w:spacing w:val="-3"/>
              </w:rPr>
              <w:t xml:space="preserve"> </w:t>
            </w:r>
            <w:r w:rsidRPr="00734D35">
              <w:t>signs</w:t>
            </w:r>
            <w:r w:rsidRPr="00734D35">
              <w:rPr>
                <w:spacing w:val="-3"/>
              </w:rPr>
              <w:t xml:space="preserve"> </w:t>
            </w:r>
            <w:r w:rsidRPr="00734D35">
              <w:t>and</w:t>
            </w:r>
            <w:r w:rsidRPr="00734D35">
              <w:rPr>
                <w:spacing w:val="-4"/>
              </w:rPr>
              <w:t xml:space="preserve"> </w:t>
            </w:r>
            <w:r w:rsidRPr="00734D35">
              <w:rPr>
                <w:spacing w:val="-2"/>
              </w:rPr>
              <w:t>symptoms</w:t>
            </w:r>
            <w:r w:rsidR="004677AE">
              <w:rPr>
                <w:spacing w:val="-2"/>
              </w:rPr>
              <w:t xml:space="preserve"> </w:t>
            </w:r>
            <w:r w:rsidRPr="00734D35">
              <w:t>critical</w:t>
            </w:r>
            <w:r w:rsidRPr="00734D35">
              <w:rPr>
                <w:spacing w:val="-3"/>
              </w:rPr>
              <w:t xml:space="preserve"> </w:t>
            </w:r>
            <w:r w:rsidRPr="00734D35">
              <w:t>incident</w:t>
            </w:r>
            <w:r w:rsidRPr="00734D35">
              <w:rPr>
                <w:spacing w:val="-3"/>
              </w:rPr>
              <w:t xml:space="preserve"> </w:t>
            </w:r>
            <w:r w:rsidRPr="00734D35">
              <w:rPr>
                <w:spacing w:val="-2"/>
              </w:rPr>
              <w:t>stress.</w:t>
            </w:r>
          </w:p>
        </w:tc>
      </w:tr>
      <w:tr w:rsidR="00D60EF7" w:rsidRPr="00734D35" w14:paraId="0A8343CF" w14:textId="77777777">
        <w:trPr>
          <w:trHeight w:val="460"/>
        </w:trPr>
        <w:tc>
          <w:tcPr>
            <w:tcW w:w="806" w:type="dxa"/>
          </w:tcPr>
          <w:p w14:paraId="285E79C1" w14:textId="77777777" w:rsidR="00D60EF7" w:rsidRPr="00734D35" w:rsidRDefault="00D60EF7">
            <w:pPr>
              <w:pStyle w:val="TableParagraph"/>
              <w:spacing w:before="10"/>
              <w:rPr>
                <w:b/>
              </w:rPr>
            </w:pPr>
          </w:p>
          <w:p w14:paraId="4B71ADB1" w14:textId="77777777" w:rsidR="00D60EF7" w:rsidRPr="00734D35" w:rsidRDefault="00933881">
            <w:pPr>
              <w:pStyle w:val="TableParagraph"/>
              <w:ind w:left="302"/>
            </w:pPr>
            <w:r w:rsidRPr="00734D35">
              <w:rPr>
                <w:noProof/>
              </w:rPr>
              <mc:AlternateContent>
                <mc:Choice Requires="wpg">
                  <w:drawing>
                    <wp:inline distT="0" distB="0" distL="0" distR="0" wp14:anchorId="3EB97ACA" wp14:editId="6CA868E7">
                      <wp:extent cx="152400" cy="167005"/>
                      <wp:effectExtent l="0" t="0" r="0" b="4444"/>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81" name="Graphic 6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8CCBBB" id="Group 6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p0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QBqdKICAAAtBgAADgAAAAAAAAAAAAAAAAAuAgAAZHJz&#10;L2Uyb0RvYy54bWxQSwECLQAUAAYACAAAACEA0SrJxdoAAAADAQAADwAAAAAAAAAAAAAAAAD8BAAA&#10;ZHJzL2Rvd25yZXYueG1sUEsFBgAAAAAEAAQA8wAAAAMGAAAAAA==&#10;">
                      <v:shape id="Graphic 6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" path="m,157479r142875,l142875,,,,,157479xe" filled="f">
                        <v:path arrowok="t"/>
                      </v:shape>
                      <w10:anchorlock/>
                    </v:group>
                  </w:pict>
                </mc:Fallback>
              </mc:AlternateContent>
            </w:r>
          </w:p>
        </w:tc>
        <w:tc>
          <w:tcPr>
            <w:tcW w:w="8545" w:type="dxa"/>
          </w:tcPr>
          <w:p w14:paraId="63212B34" w14:textId="77777777" w:rsidR="00D60EF7" w:rsidRPr="00734D35" w:rsidRDefault="00933881">
            <w:pPr>
              <w:pStyle w:val="TableParagraph"/>
              <w:spacing w:line="268" w:lineRule="exact"/>
              <w:ind w:left="108"/>
            </w:pPr>
            <w:r w:rsidRPr="00734D35">
              <w:t>Recommend</w:t>
            </w:r>
            <w:r w:rsidRPr="00734D35">
              <w:rPr>
                <w:spacing w:val="-10"/>
              </w:rPr>
              <w:t xml:space="preserve"> </w:t>
            </w:r>
            <w:r w:rsidRPr="00734D35">
              <w:t>corrective</w:t>
            </w:r>
            <w:r w:rsidRPr="00734D35">
              <w:rPr>
                <w:spacing w:val="-6"/>
              </w:rPr>
              <w:t xml:space="preserve"> </w:t>
            </w:r>
            <w:r w:rsidRPr="00734D35">
              <w:t>action</w:t>
            </w:r>
            <w:r w:rsidRPr="00734D35">
              <w:rPr>
                <w:spacing w:val="-5"/>
              </w:rPr>
              <w:t xml:space="preserve"> </w:t>
            </w:r>
            <w:r w:rsidRPr="00734D35">
              <w:t>when</w:t>
            </w:r>
            <w:r w:rsidRPr="00734D35">
              <w:rPr>
                <w:spacing w:val="-4"/>
              </w:rPr>
              <w:t xml:space="preserve"> </w:t>
            </w:r>
            <w:r w:rsidRPr="00734D35">
              <w:t>stress</w:t>
            </w:r>
            <w:r w:rsidRPr="00734D35">
              <w:rPr>
                <w:spacing w:val="-3"/>
              </w:rPr>
              <w:t xml:space="preserve"> </w:t>
            </w:r>
            <w:r w:rsidRPr="00734D35">
              <w:t>is</w:t>
            </w:r>
            <w:r w:rsidRPr="00734D35">
              <w:rPr>
                <w:spacing w:val="-6"/>
              </w:rPr>
              <w:t xml:space="preserve"> </w:t>
            </w:r>
            <w:r w:rsidRPr="00734D35">
              <w:t>observed.</w:t>
            </w:r>
            <w:r w:rsidRPr="00734D35">
              <w:rPr>
                <w:spacing w:val="-4"/>
              </w:rPr>
              <w:t xml:space="preserve"> </w:t>
            </w:r>
            <w:r w:rsidRPr="00734D35">
              <w:t>Provide</w:t>
            </w:r>
            <w:r w:rsidRPr="00734D35">
              <w:rPr>
                <w:spacing w:val="-6"/>
              </w:rPr>
              <w:t xml:space="preserve"> </w:t>
            </w:r>
            <w:r w:rsidRPr="00734D35">
              <w:t>support</w:t>
            </w:r>
            <w:r w:rsidRPr="00734D35">
              <w:rPr>
                <w:spacing w:val="-6"/>
              </w:rPr>
              <w:t xml:space="preserve"> </w:t>
            </w:r>
            <w:r w:rsidRPr="00734D35">
              <w:t>where</w:t>
            </w:r>
            <w:r w:rsidRPr="00734D35">
              <w:rPr>
                <w:spacing w:val="-3"/>
              </w:rPr>
              <w:t xml:space="preserve"> </w:t>
            </w:r>
            <w:r w:rsidRPr="00734D35">
              <w:rPr>
                <w:spacing w:val="-2"/>
              </w:rPr>
              <w:t>indicated.</w:t>
            </w:r>
          </w:p>
        </w:tc>
      </w:tr>
      <w:tr w:rsidR="00D60EF7" w:rsidRPr="00734D35" w14:paraId="4B1F4008" w14:textId="77777777">
        <w:trPr>
          <w:trHeight w:val="537"/>
        </w:trPr>
        <w:tc>
          <w:tcPr>
            <w:tcW w:w="806" w:type="dxa"/>
          </w:tcPr>
          <w:p w14:paraId="68CD0E79" w14:textId="77777777" w:rsidR="00D60EF7" w:rsidRPr="00734D35" w:rsidRDefault="00D60EF7">
            <w:pPr>
              <w:pStyle w:val="TableParagraph"/>
              <w:spacing w:before="10"/>
              <w:rPr>
                <w:b/>
              </w:rPr>
            </w:pPr>
          </w:p>
          <w:p w14:paraId="1DB13397" w14:textId="77777777" w:rsidR="00D60EF7" w:rsidRPr="00734D35" w:rsidRDefault="00933881">
            <w:pPr>
              <w:pStyle w:val="TableParagraph"/>
              <w:ind w:left="302"/>
            </w:pPr>
            <w:r w:rsidRPr="00734D35">
              <w:rPr>
                <w:noProof/>
              </w:rPr>
              <mc:AlternateContent>
                <mc:Choice Requires="wpg">
                  <w:drawing>
                    <wp:inline distT="0" distB="0" distL="0" distR="0" wp14:anchorId="13CD57BD" wp14:editId="47AB9DD7">
                      <wp:extent cx="152400" cy="167005"/>
                      <wp:effectExtent l="0" t="0" r="0" b="4444"/>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83" name="Graphic 6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F310D7" id="Group 6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yoTYmjAgAALQYAAA4AAAAAAAAAAAAAAAAALgIAAGRy&#10;cy9lMm9Eb2MueG1sUEsBAi0AFAAGAAgAAAAhANEqycXaAAAAAwEAAA8AAAAAAAAAAAAAAAAA/QQA&#10;AGRycy9kb3ducmV2LnhtbFBLBQYAAAAABAAEAPMAAAAEBgAAAAA=&#10;">
                      <v:shape id="Graphic 6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" path="m,157479r142875,l142875,,,,,157479xe" filled="f">
                        <v:path arrowok="t"/>
                      </v:shape>
                      <w10:anchorlock/>
                    </v:group>
                  </w:pict>
                </mc:Fallback>
              </mc:AlternateContent>
            </w:r>
          </w:p>
        </w:tc>
        <w:tc>
          <w:tcPr>
            <w:tcW w:w="8545" w:type="dxa"/>
          </w:tcPr>
          <w:p w14:paraId="693FAEBC" w14:textId="4321F7AC" w:rsidR="00D60EF7" w:rsidRPr="00734D35" w:rsidRDefault="00933881" w:rsidP="004677AE">
            <w:pPr>
              <w:pStyle w:val="TableParagraph"/>
              <w:spacing w:line="268" w:lineRule="exact"/>
              <w:ind w:left="108"/>
            </w:pPr>
            <w:r w:rsidRPr="00734D35">
              <w:t>Ensure</w:t>
            </w:r>
            <w:r w:rsidRPr="00734D35">
              <w:rPr>
                <w:spacing w:val="-3"/>
              </w:rPr>
              <w:t xml:space="preserve"> </w:t>
            </w:r>
            <w:r w:rsidRPr="00734D35">
              <w:t>the</w:t>
            </w:r>
            <w:r w:rsidRPr="00734D35">
              <w:rPr>
                <w:spacing w:val="-4"/>
              </w:rPr>
              <w:t xml:space="preserve"> </w:t>
            </w:r>
            <w:r w:rsidRPr="00734D35">
              <w:t>families</w:t>
            </w:r>
            <w:r w:rsidRPr="00734D35">
              <w:rPr>
                <w:spacing w:val="-5"/>
              </w:rPr>
              <w:t xml:space="preserve"> </w:t>
            </w:r>
            <w:r w:rsidRPr="00734D35">
              <w:t>of</w:t>
            </w:r>
            <w:r w:rsidRPr="00734D35">
              <w:rPr>
                <w:spacing w:val="-3"/>
              </w:rPr>
              <w:t xml:space="preserve"> </w:t>
            </w:r>
            <w:r w:rsidRPr="00734D35">
              <w:t>FAC</w:t>
            </w:r>
            <w:r w:rsidRPr="00734D35">
              <w:rPr>
                <w:spacing w:val="-4"/>
              </w:rPr>
              <w:t xml:space="preserve"> </w:t>
            </w:r>
            <w:r w:rsidRPr="00734D35">
              <w:t>workers</w:t>
            </w:r>
            <w:r w:rsidRPr="00734D35">
              <w:rPr>
                <w:spacing w:val="-3"/>
              </w:rPr>
              <w:t xml:space="preserve"> </w:t>
            </w:r>
            <w:r w:rsidRPr="00734D35">
              <w:t>are</w:t>
            </w:r>
            <w:r w:rsidRPr="00734D35">
              <w:rPr>
                <w:spacing w:val="-2"/>
              </w:rPr>
              <w:t xml:space="preserve"> </w:t>
            </w:r>
            <w:r w:rsidRPr="00734D35">
              <w:t>safe</w:t>
            </w:r>
            <w:r w:rsidRPr="00734D35">
              <w:rPr>
                <w:spacing w:val="-3"/>
              </w:rPr>
              <w:t xml:space="preserve"> </w:t>
            </w:r>
            <w:r w:rsidRPr="00734D35">
              <w:t>and</w:t>
            </w:r>
            <w:r w:rsidRPr="00734D35">
              <w:rPr>
                <w:spacing w:val="-3"/>
              </w:rPr>
              <w:t xml:space="preserve"> </w:t>
            </w:r>
            <w:r w:rsidRPr="00734D35">
              <w:t>needs</w:t>
            </w:r>
            <w:r w:rsidRPr="00734D35">
              <w:rPr>
                <w:spacing w:val="-6"/>
              </w:rPr>
              <w:t xml:space="preserve"> </w:t>
            </w:r>
            <w:r w:rsidRPr="00734D35">
              <w:t>are</w:t>
            </w:r>
            <w:r w:rsidRPr="00734D35">
              <w:rPr>
                <w:spacing w:val="-1"/>
              </w:rPr>
              <w:t xml:space="preserve"> </w:t>
            </w:r>
            <w:r w:rsidRPr="00734D35">
              <w:t>taken</w:t>
            </w:r>
            <w:r w:rsidRPr="00734D35">
              <w:rPr>
                <w:spacing w:val="-6"/>
              </w:rPr>
              <w:t xml:space="preserve"> </w:t>
            </w:r>
            <w:r w:rsidRPr="00734D35">
              <w:t>care</w:t>
            </w:r>
            <w:r w:rsidRPr="00734D35">
              <w:rPr>
                <w:spacing w:val="-4"/>
              </w:rPr>
              <w:t xml:space="preserve"> </w:t>
            </w:r>
            <w:r w:rsidRPr="00734D35">
              <w:t>of</w:t>
            </w:r>
            <w:r w:rsidRPr="00734D35">
              <w:rPr>
                <w:spacing w:val="-4"/>
              </w:rPr>
              <w:t xml:space="preserve"> </w:t>
            </w:r>
            <w:r w:rsidRPr="00734D35">
              <w:t>to</w:t>
            </w:r>
            <w:r w:rsidRPr="00734D35">
              <w:rPr>
                <w:spacing w:val="-4"/>
              </w:rPr>
              <w:t xml:space="preserve"> </w:t>
            </w:r>
            <w:r w:rsidRPr="00734D35">
              <w:t>reduce</w:t>
            </w:r>
            <w:r w:rsidRPr="00734D35">
              <w:rPr>
                <w:spacing w:val="-2"/>
              </w:rPr>
              <w:t xml:space="preserve"> stress,</w:t>
            </w:r>
            <w:r w:rsidR="004677AE">
              <w:rPr>
                <w:spacing w:val="-2"/>
              </w:rPr>
              <w:t xml:space="preserve"> </w:t>
            </w:r>
            <w:r w:rsidRPr="00734D35">
              <w:t>anxiety</w:t>
            </w:r>
            <w:r w:rsidRPr="00734D35">
              <w:rPr>
                <w:spacing w:val="-4"/>
              </w:rPr>
              <w:t xml:space="preserve"> </w:t>
            </w:r>
            <w:r w:rsidRPr="00734D35">
              <w:t>and</w:t>
            </w:r>
            <w:r w:rsidRPr="00734D35">
              <w:rPr>
                <w:spacing w:val="-4"/>
              </w:rPr>
              <w:t xml:space="preserve"> </w:t>
            </w:r>
            <w:r w:rsidRPr="00734D35">
              <w:rPr>
                <w:spacing w:val="-2"/>
              </w:rPr>
              <w:t>fear.</w:t>
            </w:r>
          </w:p>
        </w:tc>
      </w:tr>
      <w:tr w:rsidR="00D60EF7" w:rsidRPr="00734D35" w14:paraId="542B1DAB" w14:textId="77777777">
        <w:trPr>
          <w:trHeight w:val="366"/>
        </w:trPr>
        <w:tc>
          <w:tcPr>
            <w:tcW w:w="9351" w:type="dxa"/>
            <w:gridSpan w:val="2"/>
          </w:tcPr>
          <w:p w14:paraId="08E855AA"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05225FB3" w14:textId="77777777">
        <w:trPr>
          <w:trHeight w:val="460"/>
        </w:trPr>
        <w:tc>
          <w:tcPr>
            <w:tcW w:w="806" w:type="dxa"/>
          </w:tcPr>
          <w:p w14:paraId="151E0AD5" w14:textId="77777777" w:rsidR="00D60EF7" w:rsidRPr="00734D35" w:rsidRDefault="00D60EF7">
            <w:pPr>
              <w:pStyle w:val="TableParagraph"/>
              <w:spacing w:before="1" w:after="1"/>
              <w:rPr>
                <w:b/>
              </w:rPr>
            </w:pPr>
          </w:p>
          <w:p w14:paraId="3C923B76" w14:textId="77777777" w:rsidR="00D60EF7" w:rsidRPr="00734D35" w:rsidRDefault="00933881">
            <w:pPr>
              <w:pStyle w:val="TableParagraph"/>
              <w:ind w:left="302"/>
            </w:pPr>
            <w:r w:rsidRPr="00734D35">
              <w:rPr>
                <w:noProof/>
              </w:rPr>
              <mc:AlternateContent>
                <mc:Choice Requires="wpg">
                  <w:drawing>
                    <wp:inline distT="0" distB="0" distL="0" distR="0" wp14:anchorId="1DD31314" wp14:editId="458FB52A">
                      <wp:extent cx="152400" cy="167005"/>
                      <wp:effectExtent l="0" t="0" r="0" b="4444"/>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85" name="Graphic 68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1C2EEC" id="Group 6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gj0QqjAgAALQYAAA4AAAAAAAAAAAAAAAAALgIAAGRy&#10;cy9lMm9Eb2MueG1sUEsBAi0AFAAGAAgAAAAhANEqycXaAAAAAwEAAA8AAAAAAAAAAAAAAAAA/QQA&#10;AGRycy9kb3ducmV2LnhtbFBLBQYAAAAABAAEAPMAAAAEBgAAAAA=&#10;">
                      <v:shape id="Graphic 6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" path="m,157480r142875,l142875,,,,,157480xe" filled="f">
                        <v:path arrowok="t"/>
                      </v:shape>
                      <w10:anchorlock/>
                    </v:group>
                  </w:pict>
                </mc:Fallback>
              </mc:AlternateContent>
            </w:r>
          </w:p>
        </w:tc>
        <w:tc>
          <w:tcPr>
            <w:tcW w:w="8545" w:type="dxa"/>
          </w:tcPr>
          <w:p w14:paraId="50FFEC8B" w14:textId="77777777" w:rsidR="00D60EF7" w:rsidRPr="00734D35" w:rsidRDefault="00933881">
            <w:pPr>
              <w:pStyle w:val="TableParagraph"/>
              <w:spacing w:line="268" w:lineRule="exact"/>
              <w:ind w:left="108"/>
            </w:pPr>
            <w:r w:rsidRPr="00734D35">
              <w:t>React</w:t>
            </w:r>
            <w:r w:rsidRPr="00734D35">
              <w:rPr>
                <w:spacing w:val="-8"/>
              </w:rPr>
              <w:t xml:space="preserve"> </w:t>
            </w:r>
            <w:r w:rsidRPr="00734D35">
              <w:t>and</w:t>
            </w:r>
            <w:r w:rsidRPr="00734D35">
              <w:rPr>
                <w:spacing w:val="-6"/>
              </w:rPr>
              <w:t xml:space="preserve"> </w:t>
            </w:r>
            <w:r w:rsidRPr="00734D35">
              <w:t>provide</w:t>
            </w:r>
            <w:r w:rsidRPr="00734D35">
              <w:rPr>
                <w:spacing w:val="-3"/>
              </w:rPr>
              <w:t xml:space="preserve"> </w:t>
            </w:r>
            <w:r w:rsidRPr="00734D35">
              <w:t>support</w:t>
            </w:r>
            <w:r w:rsidRPr="00734D35">
              <w:rPr>
                <w:spacing w:val="-6"/>
              </w:rPr>
              <w:t xml:space="preserve"> </w:t>
            </w:r>
            <w:r w:rsidRPr="00734D35">
              <w:t>to</w:t>
            </w:r>
            <w:r w:rsidRPr="00734D35">
              <w:rPr>
                <w:spacing w:val="-3"/>
              </w:rPr>
              <w:t xml:space="preserve"> </w:t>
            </w:r>
            <w:r w:rsidRPr="00734D35">
              <w:t>clients</w:t>
            </w:r>
            <w:r w:rsidRPr="00734D35">
              <w:rPr>
                <w:spacing w:val="-3"/>
              </w:rPr>
              <w:t xml:space="preserve"> </w:t>
            </w:r>
            <w:r w:rsidRPr="00734D35">
              <w:t>for</w:t>
            </w:r>
            <w:r w:rsidRPr="00734D35">
              <w:rPr>
                <w:spacing w:val="-4"/>
              </w:rPr>
              <w:t xml:space="preserve"> </w:t>
            </w:r>
            <w:r w:rsidRPr="00734D35">
              <w:t>any</w:t>
            </w:r>
            <w:r w:rsidRPr="00734D35">
              <w:rPr>
                <w:spacing w:val="-4"/>
              </w:rPr>
              <w:t xml:space="preserve"> </w:t>
            </w:r>
            <w:r w:rsidRPr="00734D35">
              <w:t>behavioral</w:t>
            </w:r>
            <w:r w:rsidRPr="00734D35">
              <w:rPr>
                <w:spacing w:val="-3"/>
              </w:rPr>
              <w:t xml:space="preserve"> </w:t>
            </w:r>
            <w:r w:rsidRPr="00734D35">
              <w:t>issues</w:t>
            </w:r>
            <w:r w:rsidRPr="00734D35">
              <w:rPr>
                <w:spacing w:val="-3"/>
              </w:rPr>
              <w:t xml:space="preserve"> </w:t>
            </w:r>
            <w:r w:rsidRPr="00734D35">
              <w:t>identified by</w:t>
            </w:r>
            <w:r w:rsidRPr="00734D35">
              <w:rPr>
                <w:spacing w:val="-6"/>
              </w:rPr>
              <w:t xml:space="preserve"> </w:t>
            </w:r>
            <w:r w:rsidRPr="00734D35">
              <w:t>you</w:t>
            </w:r>
            <w:r w:rsidRPr="00734D35">
              <w:rPr>
                <w:spacing w:val="-4"/>
              </w:rPr>
              <w:t xml:space="preserve"> </w:t>
            </w:r>
            <w:r w:rsidRPr="00734D35">
              <w:t>or</w:t>
            </w:r>
            <w:r w:rsidRPr="00734D35">
              <w:rPr>
                <w:spacing w:val="-7"/>
              </w:rPr>
              <w:t xml:space="preserve"> </w:t>
            </w:r>
            <w:r w:rsidRPr="00734D35">
              <w:t>the</w:t>
            </w:r>
            <w:r w:rsidRPr="00734D35">
              <w:rPr>
                <w:spacing w:val="-3"/>
              </w:rPr>
              <w:t xml:space="preserve"> </w:t>
            </w:r>
            <w:r w:rsidRPr="00734D35">
              <w:rPr>
                <w:spacing w:val="-2"/>
              </w:rPr>
              <w:t>staff.</w:t>
            </w:r>
          </w:p>
        </w:tc>
      </w:tr>
      <w:tr w:rsidR="00D60EF7" w:rsidRPr="00734D35" w14:paraId="02BE4284" w14:textId="77777777">
        <w:trPr>
          <w:trHeight w:val="460"/>
        </w:trPr>
        <w:tc>
          <w:tcPr>
            <w:tcW w:w="806" w:type="dxa"/>
          </w:tcPr>
          <w:p w14:paraId="12BE0948" w14:textId="77777777" w:rsidR="00D60EF7" w:rsidRPr="00734D35" w:rsidRDefault="00D60EF7">
            <w:pPr>
              <w:pStyle w:val="TableParagraph"/>
              <w:spacing w:before="4"/>
              <w:rPr>
                <w:b/>
              </w:rPr>
            </w:pPr>
          </w:p>
          <w:p w14:paraId="1F76CBED" w14:textId="77777777" w:rsidR="00D60EF7" w:rsidRPr="00734D35" w:rsidRDefault="00933881">
            <w:pPr>
              <w:pStyle w:val="TableParagraph"/>
              <w:ind w:left="302"/>
            </w:pPr>
            <w:r w:rsidRPr="00734D35">
              <w:rPr>
                <w:noProof/>
              </w:rPr>
              <mc:AlternateContent>
                <mc:Choice Requires="wpg">
                  <w:drawing>
                    <wp:inline distT="0" distB="0" distL="0" distR="0" wp14:anchorId="3525F05D" wp14:editId="0B82ED0A">
                      <wp:extent cx="152400" cy="167005"/>
                      <wp:effectExtent l="0" t="0" r="0" b="4444"/>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87" name="Graphic 68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8FB056" id="Group 6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Yv296ICAAAtBgAADgAAAAAAAAAAAAAAAAAuAgAAZHJz&#10;L2Uyb0RvYy54bWxQSwECLQAUAAYACAAAACEA0SrJxdoAAAADAQAADwAAAAAAAAAAAAAAAAD8BAAA&#10;ZHJzL2Rvd25yZXYueG1sUEsFBgAAAAAEAAQA8wAAAAMGAAAAAA==&#10;">
                      <v:shape id="Graphic 6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" path="m,157480r142875,l142875,,,,,157480xe" filled="f">
                        <v:path arrowok="t"/>
                      </v:shape>
                      <w10:anchorlock/>
                    </v:group>
                  </w:pict>
                </mc:Fallback>
              </mc:AlternateContent>
            </w:r>
          </w:p>
        </w:tc>
        <w:tc>
          <w:tcPr>
            <w:tcW w:w="8545" w:type="dxa"/>
          </w:tcPr>
          <w:p w14:paraId="2B7A027D" w14:textId="77777777" w:rsidR="00D60EF7" w:rsidRPr="00734D35" w:rsidRDefault="00933881">
            <w:pPr>
              <w:pStyle w:val="TableParagraph"/>
              <w:spacing w:line="268" w:lineRule="exact"/>
              <w:ind w:left="108"/>
            </w:pPr>
            <w:r w:rsidRPr="00734D35">
              <w:t>Consider</w:t>
            </w:r>
            <w:r w:rsidRPr="00734D35">
              <w:rPr>
                <w:spacing w:val="-6"/>
              </w:rPr>
              <w:t xml:space="preserve"> </w:t>
            </w:r>
            <w:r w:rsidRPr="00734D35">
              <w:t>critical</w:t>
            </w:r>
            <w:r w:rsidRPr="00734D35">
              <w:rPr>
                <w:spacing w:val="-5"/>
              </w:rPr>
              <w:t xml:space="preserve"> </w:t>
            </w:r>
            <w:r w:rsidRPr="00734D35">
              <w:t>incident</w:t>
            </w:r>
            <w:r w:rsidRPr="00734D35">
              <w:rPr>
                <w:spacing w:val="-4"/>
              </w:rPr>
              <w:t xml:space="preserve"> </w:t>
            </w:r>
            <w:r w:rsidRPr="00734D35">
              <w:t>debriefing</w:t>
            </w:r>
            <w:r w:rsidRPr="00734D35">
              <w:rPr>
                <w:spacing w:val="-5"/>
              </w:rPr>
              <w:t xml:space="preserve"> </w:t>
            </w:r>
            <w:r w:rsidRPr="00734D35">
              <w:t>or</w:t>
            </w:r>
            <w:r w:rsidRPr="00734D35">
              <w:rPr>
                <w:spacing w:val="-7"/>
              </w:rPr>
              <w:t xml:space="preserve"> </w:t>
            </w:r>
            <w:r w:rsidRPr="00734D35">
              <w:t>psychological</w:t>
            </w:r>
            <w:r w:rsidRPr="00734D35">
              <w:rPr>
                <w:spacing w:val="-7"/>
              </w:rPr>
              <w:t xml:space="preserve"> </w:t>
            </w:r>
            <w:r w:rsidRPr="00734D35">
              <w:t>first</w:t>
            </w:r>
            <w:r w:rsidRPr="00734D35">
              <w:rPr>
                <w:spacing w:val="-4"/>
              </w:rPr>
              <w:t xml:space="preserve"> </w:t>
            </w:r>
            <w:r w:rsidRPr="00734D35">
              <w:t>aid</w:t>
            </w:r>
            <w:r w:rsidRPr="00734D35">
              <w:rPr>
                <w:spacing w:val="-5"/>
              </w:rPr>
              <w:t xml:space="preserve"> </w:t>
            </w:r>
            <w:r w:rsidRPr="00734D35">
              <w:t>where</w:t>
            </w:r>
            <w:r w:rsidRPr="00734D35">
              <w:rPr>
                <w:spacing w:val="-3"/>
              </w:rPr>
              <w:t xml:space="preserve"> </w:t>
            </w:r>
            <w:r w:rsidRPr="00734D35">
              <w:rPr>
                <w:spacing w:val="-2"/>
              </w:rPr>
              <w:t>appropriate.</w:t>
            </w:r>
          </w:p>
        </w:tc>
      </w:tr>
      <w:tr w:rsidR="00D60EF7" w:rsidRPr="00734D35" w14:paraId="14393585" w14:textId="77777777">
        <w:trPr>
          <w:trHeight w:val="461"/>
        </w:trPr>
        <w:tc>
          <w:tcPr>
            <w:tcW w:w="806" w:type="dxa"/>
          </w:tcPr>
          <w:p w14:paraId="580A71E8" w14:textId="77777777" w:rsidR="00D60EF7" w:rsidRPr="00734D35" w:rsidRDefault="00D60EF7">
            <w:pPr>
              <w:pStyle w:val="TableParagraph"/>
              <w:spacing w:before="6"/>
              <w:rPr>
                <w:b/>
              </w:rPr>
            </w:pPr>
          </w:p>
          <w:p w14:paraId="23C0B4B7" w14:textId="77777777" w:rsidR="00D60EF7" w:rsidRPr="00734D35" w:rsidRDefault="00933881">
            <w:pPr>
              <w:pStyle w:val="TableParagraph"/>
              <w:ind w:left="317"/>
            </w:pPr>
            <w:r w:rsidRPr="00734D35">
              <w:rPr>
                <w:noProof/>
              </w:rPr>
              <mc:AlternateContent>
                <mc:Choice Requires="wpg">
                  <w:drawing>
                    <wp:inline distT="0" distB="0" distL="0" distR="0" wp14:anchorId="38CC5686" wp14:editId="12202DDF">
                      <wp:extent cx="152400" cy="167005"/>
                      <wp:effectExtent l="0" t="0" r="0" b="4444"/>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89" name="Graphic 68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C16990" id="Group 6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Np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diTaaICAAAtBgAADgAAAAAAAAAAAAAAAAAuAgAAZHJz&#10;L2Uyb0RvYy54bWxQSwECLQAUAAYACAAAACEA0SrJxdoAAAADAQAADwAAAAAAAAAAAAAAAAD8BAAA&#10;ZHJzL2Rvd25yZXYueG1sUEsFBgAAAAAEAAQA8wAAAAMGAAAAAA==&#10;">
                      <v:shape id="Graphic 6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" path="m,157480r142875,l142875,,,,,157480xe" filled="f">
                        <v:path arrowok="t"/>
                      </v:shape>
                      <w10:anchorlock/>
                    </v:group>
                  </w:pict>
                </mc:Fallback>
              </mc:AlternateContent>
            </w:r>
          </w:p>
        </w:tc>
        <w:tc>
          <w:tcPr>
            <w:tcW w:w="8545" w:type="dxa"/>
          </w:tcPr>
          <w:p w14:paraId="32E19C62" w14:textId="77777777" w:rsidR="00D60EF7" w:rsidRPr="00734D35" w:rsidRDefault="00933881">
            <w:pPr>
              <w:pStyle w:val="TableParagraph"/>
              <w:spacing w:line="268" w:lineRule="exact"/>
              <w:ind w:left="108"/>
            </w:pPr>
            <w:r w:rsidRPr="00734D35">
              <w:t>Provide</w:t>
            </w:r>
            <w:r w:rsidRPr="00734D35">
              <w:rPr>
                <w:spacing w:val="-4"/>
              </w:rPr>
              <w:t xml:space="preserve"> </w:t>
            </w:r>
            <w:r w:rsidRPr="00734D35">
              <w:t>as</w:t>
            </w:r>
            <w:r w:rsidRPr="00734D35">
              <w:rPr>
                <w:spacing w:val="-5"/>
              </w:rPr>
              <w:t xml:space="preserve"> </w:t>
            </w:r>
            <w:r w:rsidRPr="00734D35">
              <w:t>much</w:t>
            </w:r>
            <w:r w:rsidRPr="00734D35">
              <w:rPr>
                <w:spacing w:val="-4"/>
              </w:rPr>
              <w:t xml:space="preserve"> </w:t>
            </w:r>
            <w:r w:rsidRPr="00734D35">
              <w:t>family</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interaction</w:t>
            </w:r>
            <w:r w:rsidRPr="00734D35">
              <w:rPr>
                <w:spacing w:val="-4"/>
              </w:rPr>
              <w:t xml:space="preserve"> </w:t>
            </w:r>
            <w:r w:rsidRPr="00734D35">
              <w:t>as</w:t>
            </w:r>
            <w:r w:rsidRPr="00734D35">
              <w:rPr>
                <w:spacing w:val="-5"/>
              </w:rPr>
              <w:t xml:space="preserve"> </w:t>
            </w:r>
            <w:r w:rsidRPr="00734D35">
              <w:rPr>
                <w:spacing w:val="-2"/>
              </w:rPr>
              <w:t>possible.</w:t>
            </w:r>
          </w:p>
        </w:tc>
      </w:tr>
      <w:tr w:rsidR="00D60EF7" w:rsidRPr="00734D35" w14:paraId="2CCFFE23" w14:textId="77777777">
        <w:trPr>
          <w:trHeight w:val="460"/>
        </w:trPr>
        <w:tc>
          <w:tcPr>
            <w:tcW w:w="806" w:type="dxa"/>
          </w:tcPr>
          <w:p w14:paraId="71C6E197" w14:textId="77777777" w:rsidR="00D60EF7" w:rsidRPr="00734D35" w:rsidRDefault="00D60EF7">
            <w:pPr>
              <w:pStyle w:val="TableParagraph"/>
              <w:spacing w:before="9"/>
              <w:rPr>
                <w:b/>
              </w:rPr>
            </w:pPr>
          </w:p>
          <w:p w14:paraId="75C9597C" w14:textId="77777777" w:rsidR="00D60EF7" w:rsidRPr="00734D35" w:rsidRDefault="00933881">
            <w:pPr>
              <w:pStyle w:val="TableParagraph"/>
              <w:ind w:left="302"/>
            </w:pPr>
            <w:r w:rsidRPr="00734D35">
              <w:rPr>
                <w:noProof/>
              </w:rPr>
              <mc:AlternateContent>
                <mc:Choice Requires="wpg">
                  <w:drawing>
                    <wp:inline distT="0" distB="0" distL="0" distR="0" wp14:anchorId="778C79A8" wp14:editId="63242454">
                      <wp:extent cx="152400" cy="167005"/>
                      <wp:effectExtent l="0" t="0" r="0" b="4444"/>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91" name="Graphic 6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752940" id="Group 6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g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ixklirWg4e0gl/ALeArpARc4&#10;HFZuoPMNQ4v1ak4JMIEGKm/kaTE/Xy8HnpbrxTkqc+yXZXzv/FZoJJwd7pzH7VURLVZHix9VNC3I&#10;PwhfovA9JSB8SwkIf9ePwTAf9oUpBpN0MKWhkjoMDwsJ3lYfxJNGnD+NLQD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13+GCjAgAALQYAAA4AAAAAAAAAAAAAAAAALgIAAGRy&#10;cy9lMm9Eb2MueG1sUEsBAi0AFAAGAAgAAAAhANEqycXaAAAAAwEAAA8AAAAAAAAAAAAAAAAA/QQA&#10;AGRycy9kb3ducmV2LnhtbFBLBQYAAAAABAAEAPMAAAAEBgAAAAA=&#10;">
                      <v:shape id="Graphic 6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" path="m,157479r142875,l142875,,,,,157479xe" filled="f">
                        <v:path arrowok="t"/>
                      </v:shape>
                      <w10:anchorlock/>
                    </v:group>
                  </w:pict>
                </mc:Fallback>
              </mc:AlternateContent>
            </w:r>
          </w:p>
        </w:tc>
        <w:tc>
          <w:tcPr>
            <w:tcW w:w="8545" w:type="dxa"/>
          </w:tcPr>
          <w:p w14:paraId="487ADF29" w14:textId="77777777" w:rsidR="00D60EF7" w:rsidRPr="00734D35" w:rsidRDefault="00933881">
            <w:pPr>
              <w:pStyle w:val="TableParagraph"/>
              <w:spacing w:line="268" w:lineRule="exact"/>
              <w:ind w:left="108"/>
            </w:pPr>
            <w:r w:rsidRPr="00734D35">
              <w:t>Notify</w:t>
            </w:r>
            <w:r w:rsidRPr="00734D35">
              <w:rPr>
                <w:spacing w:val="-7"/>
              </w:rPr>
              <w:t xml:space="preserve"> </w:t>
            </w:r>
            <w:r w:rsidRPr="00734D35">
              <w:t>security/law</w:t>
            </w:r>
            <w:r w:rsidRPr="00734D35">
              <w:rPr>
                <w:spacing w:val="-5"/>
              </w:rPr>
              <w:t xml:space="preserve"> </w:t>
            </w:r>
            <w:r w:rsidRPr="00734D35">
              <w:t>enforcement</w:t>
            </w:r>
            <w:r w:rsidRPr="00734D35">
              <w:rPr>
                <w:spacing w:val="-6"/>
              </w:rPr>
              <w:t xml:space="preserve"> </w:t>
            </w:r>
            <w:r w:rsidRPr="00734D35">
              <w:t>of</w:t>
            </w:r>
            <w:r w:rsidRPr="00734D35">
              <w:rPr>
                <w:spacing w:val="-6"/>
              </w:rPr>
              <w:t xml:space="preserve"> </w:t>
            </w:r>
            <w:r w:rsidRPr="00734D35">
              <w:t>clients</w:t>
            </w:r>
            <w:r w:rsidRPr="00734D35">
              <w:rPr>
                <w:spacing w:val="-6"/>
              </w:rPr>
              <w:t xml:space="preserve"> </w:t>
            </w:r>
            <w:r w:rsidRPr="00734D35">
              <w:t>acting</w:t>
            </w:r>
            <w:r w:rsidRPr="00734D35">
              <w:rPr>
                <w:spacing w:val="-4"/>
              </w:rPr>
              <w:t xml:space="preserve"> </w:t>
            </w:r>
            <w:r w:rsidRPr="00734D35">
              <w:t>in</w:t>
            </w:r>
            <w:r w:rsidRPr="00734D35">
              <w:rPr>
                <w:spacing w:val="-3"/>
              </w:rPr>
              <w:t xml:space="preserve"> </w:t>
            </w:r>
            <w:r w:rsidRPr="00734D35">
              <w:t>an</w:t>
            </w:r>
            <w:r w:rsidRPr="00734D35">
              <w:rPr>
                <w:spacing w:val="-7"/>
              </w:rPr>
              <w:t xml:space="preserve"> </w:t>
            </w:r>
            <w:r w:rsidRPr="00734D35">
              <w:t>averment</w:t>
            </w:r>
            <w:r w:rsidRPr="00734D35">
              <w:rPr>
                <w:spacing w:val="-4"/>
              </w:rPr>
              <w:t xml:space="preserve"> </w:t>
            </w:r>
            <w:r w:rsidRPr="00734D35">
              <w:rPr>
                <w:spacing w:val="-2"/>
              </w:rPr>
              <w:t>manner.</w:t>
            </w:r>
          </w:p>
        </w:tc>
      </w:tr>
      <w:tr w:rsidR="00D60EF7" w:rsidRPr="00734D35" w14:paraId="5E2FFB78" w14:textId="77777777">
        <w:trPr>
          <w:trHeight w:val="460"/>
        </w:trPr>
        <w:tc>
          <w:tcPr>
            <w:tcW w:w="806" w:type="dxa"/>
          </w:tcPr>
          <w:p w14:paraId="4255612D" w14:textId="77777777" w:rsidR="00D60EF7" w:rsidRPr="00734D35" w:rsidRDefault="00D60EF7">
            <w:pPr>
              <w:pStyle w:val="TableParagraph"/>
              <w:spacing w:before="8" w:after="1"/>
              <w:rPr>
                <w:b/>
              </w:rPr>
            </w:pPr>
          </w:p>
          <w:p w14:paraId="607DDABB" w14:textId="77777777" w:rsidR="00D60EF7" w:rsidRPr="00734D35" w:rsidRDefault="00933881">
            <w:pPr>
              <w:pStyle w:val="TableParagraph"/>
              <w:ind w:left="302"/>
            </w:pPr>
            <w:r w:rsidRPr="00734D35">
              <w:rPr>
                <w:noProof/>
              </w:rPr>
              <mc:AlternateContent>
                <mc:Choice Requires="wpg">
                  <w:drawing>
                    <wp:inline distT="0" distB="0" distL="0" distR="0" wp14:anchorId="7C92A5EB" wp14:editId="20F42ECB">
                      <wp:extent cx="152400" cy="167005"/>
                      <wp:effectExtent l="0" t="0" r="0" b="4444"/>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93" name="Graphic 6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D3833" id="Group 6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d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Tf352jAgAALQYAAA4AAAAAAAAAAAAAAAAALgIAAGRy&#10;cy9lMm9Eb2MueG1sUEsBAi0AFAAGAAgAAAAhANEqycXaAAAAAwEAAA8AAAAAAAAAAAAAAAAA/QQA&#10;AGRycy9kb3ducmV2LnhtbFBLBQYAAAAABAAEAPMAAAAEBgAAAAA=&#10;">
                      <v:shape id="Graphic 6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" path="m,157479r142875,l142875,,,,,157479xe" filled="f">
                        <v:path arrowok="t"/>
                      </v:shape>
                      <w10:anchorlock/>
                    </v:group>
                  </w:pict>
                </mc:Fallback>
              </mc:AlternateContent>
            </w:r>
          </w:p>
        </w:tc>
        <w:tc>
          <w:tcPr>
            <w:tcW w:w="8545" w:type="dxa"/>
          </w:tcPr>
          <w:p w14:paraId="573D1A8A" w14:textId="77777777" w:rsidR="00D60EF7" w:rsidRPr="00734D35" w:rsidRDefault="00933881">
            <w:pPr>
              <w:pStyle w:val="TableParagraph"/>
              <w:spacing w:line="268" w:lineRule="exact"/>
              <w:ind w:left="108"/>
            </w:pPr>
            <w:r w:rsidRPr="00734D35">
              <w:t>Attend</w:t>
            </w:r>
            <w:r w:rsidRPr="00734D35">
              <w:rPr>
                <w:spacing w:val="-5"/>
              </w:rPr>
              <w:t xml:space="preserve"> </w:t>
            </w:r>
            <w:r w:rsidRPr="00734D35">
              <w:t>Behavioral</w:t>
            </w:r>
            <w:r w:rsidRPr="00734D35">
              <w:rPr>
                <w:spacing w:val="-5"/>
              </w:rPr>
              <w:t xml:space="preserve"> </w:t>
            </w:r>
            <w:r w:rsidRPr="00734D35">
              <w:t>Health</w:t>
            </w:r>
            <w:r w:rsidRPr="00734D35">
              <w:rPr>
                <w:spacing w:val="-5"/>
              </w:rPr>
              <w:t xml:space="preserve"> </w:t>
            </w:r>
            <w:r w:rsidRPr="00734D35">
              <w:t>Team</w:t>
            </w:r>
            <w:r w:rsidRPr="00734D35">
              <w:rPr>
                <w:spacing w:val="-4"/>
              </w:rPr>
              <w:t xml:space="preserve"> </w:t>
            </w:r>
            <w:r w:rsidRPr="00734D35">
              <w:rPr>
                <w:spacing w:val="-2"/>
              </w:rPr>
              <w:t>briefing.</w:t>
            </w:r>
          </w:p>
        </w:tc>
      </w:tr>
      <w:tr w:rsidR="00D60EF7" w:rsidRPr="00734D35" w14:paraId="6B46453B" w14:textId="77777777">
        <w:trPr>
          <w:trHeight w:val="458"/>
        </w:trPr>
        <w:tc>
          <w:tcPr>
            <w:tcW w:w="806" w:type="dxa"/>
          </w:tcPr>
          <w:p w14:paraId="71CF148A" w14:textId="77777777" w:rsidR="00D60EF7" w:rsidRPr="00734D35" w:rsidRDefault="00D60EF7">
            <w:pPr>
              <w:pStyle w:val="TableParagraph"/>
              <w:spacing w:before="8"/>
              <w:rPr>
                <w:b/>
              </w:rPr>
            </w:pPr>
          </w:p>
          <w:p w14:paraId="3053EC31" w14:textId="77777777" w:rsidR="00D60EF7" w:rsidRPr="00734D35" w:rsidRDefault="00933881">
            <w:pPr>
              <w:pStyle w:val="TableParagraph"/>
              <w:ind w:left="302"/>
            </w:pPr>
            <w:r w:rsidRPr="00734D35">
              <w:rPr>
                <w:noProof/>
              </w:rPr>
              <mc:AlternateContent>
                <mc:Choice Requires="wpg">
                  <w:drawing>
                    <wp:inline distT="0" distB="0" distL="0" distR="0" wp14:anchorId="52B3F67D" wp14:editId="5D0403F5">
                      <wp:extent cx="152400" cy="167005"/>
                      <wp:effectExtent l="0" t="0" r="0" b="4444"/>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95" name="Graphic 6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21C587" id="Group 6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ZB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4hxkGjAgAALQYAAA4AAAAAAAAAAAAAAAAALgIAAGRy&#10;cy9lMm9Eb2MueG1sUEsBAi0AFAAGAAgAAAAhANEqycXaAAAAAwEAAA8AAAAAAAAAAAAAAAAA/QQA&#10;AGRycy9kb3ducmV2LnhtbFBLBQYAAAAABAAEAPMAAAAEBgAAAAA=&#10;">
                      <v:shape id="Graphic 6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" path="m,157479r142875,l142875,,,,,157479xe" filled="f">
                        <v:path arrowok="t"/>
                      </v:shape>
                      <w10:anchorlock/>
                    </v:group>
                  </w:pict>
                </mc:Fallback>
              </mc:AlternateContent>
            </w:r>
          </w:p>
        </w:tc>
        <w:tc>
          <w:tcPr>
            <w:tcW w:w="8545" w:type="dxa"/>
          </w:tcPr>
          <w:p w14:paraId="1E98E999"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51A0C9C7" w14:textId="77777777">
        <w:trPr>
          <w:trHeight w:val="460"/>
        </w:trPr>
        <w:tc>
          <w:tcPr>
            <w:tcW w:w="806" w:type="dxa"/>
          </w:tcPr>
          <w:p w14:paraId="01DAE08C" w14:textId="77777777" w:rsidR="00D60EF7" w:rsidRPr="00734D35" w:rsidRDefault="00D60EF7">
            <w:pPr>
              <w:pStyle w:val="TableParagraph"/>
              <w:spacing w:before="10"/>
              <w:rPr>
                <w:b/>
              </w:rPr>
            </w:pPr>
          </w:p>
          <w:p w14:paraId="44E514EE" w14:textId="77777777" w:rsidR="00D60EF7" w:rsidRPr="00734D35" w:rsidRDefault="00933881">
            <w:pPr>
              <w:pStyle w:val="TableParagraph"/>
              <w:ind w:left="302"/>
            </w:pPr>
            <w:r w:rsidRPr="00734D35">
              <w:rPr>
                <w:noProof/>
              </w:rPr>
              <mc:AlternateContent>
                <mc:Choice Requires="wpg">
                  <w:drawing>
                    <wp:inline distT="0" distB="0" distL="0" distR="0" wp14:anchorId="7E18B314" wp14:editId="149B07BF">
                      <wp:extent cx="152400" cy="167005"/>
                      <wp:effectExtent l="0" t="0" r="0" b="4444"/>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97" name="Graphic 6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49449F" id="Group 6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G8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erizUlirWg4e0gl/ALeArpARc4&#10;HFZuoPMNQ4v1ak4JMIEGKm/kaTE/Xy8HnpbrxTkqc+yXZXzv/FZoJJwd7pzH7VURLVZHix9VNC3I&#10;PwhfovA9JSB8SwkIf9ePwTAf9oUpBpN0MKWhkjoMDwsJ3lYfxJNGnD+NLQD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eJ4byjAgAALQYAAA4AAAAAAAAAAAAAAAAALgIAAGRy&#10;cy9lMm9Eb2MueG1sUEsBAi0AFAAGAAgAAAAhANEqycXaAAAAAwEAAA8AAAAAAAAAAAAAAAAA/QQA&#10;AGRycy9kb3ducmV2LnhtbFBLBQYAAAAABAAEAPMAAAAEBgAAAAA=&#10;">
                      <v:shape id="Graphic 6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" path="m,157479r142875,l142875,,,,,157479xe" filled="f">
                        <v:path arrowok="t"/>
                      </v:shape>
                      <w10:anchorlock/>
                    </v:group>
                  </w:pict>
                </mc:Fallback>
              </mc:AlternateContent>
            </w:r>
          </w:p>
        </w:tc>
        <w:tc>
          <w:tcPr>
            <w:tcW w:w="8545" w:type="dxa"/>
          </w:tcPr>
          <w:p w14:paraId="2360BF8A"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65E8C623" w14:textId="77777777">
        <w:trPr>
          <w:trHeight w:val="460"/>
        </w:trPr>
        <w:tc>
          <w:tcPr>
            <w:tcW w:w="806" w:type="dxa"/>
          </w:tcPr>
          <w:p w14:paraId="481090A3" w14:textId="670EC8F1" w:rsidR="00D60EF7" w:rsidRPr="00734D35" w:rsidRDefault="007A7843">
            <w:pPr>
              <w:pStyle w:val="TableParagraph"/>
              <w:rPr>
                <w:b/>
              </w:rPr>
            </w:pPr>
            <w:r>
              <w:t xml:space="preserve"> </w:t>
            </w:r>
          </w:p>
          <w:p w14:paraId="3E89A285" w14:textId="77777777" w:rsidR="00D60EF7" w:rsidRPr="00734D35" w:rsidRDefault="00933881">
            <w:pPr>
              <w:pStyle w:val="TableParagraph"/>
              <w:ind w:left="302"/>
            </w:pPr>
            <w:r w:rsidRPr="00734D35">
              <w:rPr>
                <w:noProof/>
              </w:rPr>
              <mc:AlternateContent>
                <mc:Choice Requires="wpg">
                  <w:drawing>
                    <wp:inline distT="0" distB="0" distL="0" distR="0" wp14:anchorId="1A84D912" wp14:editId="7588413B">
                      <wp:extent cx="152400" cy="167005"/>
                      <wp:effectExtent l="0" t="0" r="0" b="4444"/>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699" name="Graphic 6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6A5A36" id="Group 6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9qEIqICAAAtBgAADgAAAAAAAAAAAAAAAAAuAgAAZHJz&#10;L2Uyb0RvYy54bWxQSwECLQAUAAYACAAAACEA0SrJxdoAAAADAQAADwAAAAAAAAAAAAAAAAD8BAAA&#10;ZHJzL2Rvd25yZXYueG1sUEsFBgAAAAAEAAQA8wAAAAMGAAAAAA==&#10;">
                      <v:shape id="Graphic 6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" path="m,157479r142875,l142875,,,,,157479xe" filled="f">
                        <v:path arrowok="t"/>
                      </v:shape>
                      <w10:anchorlock/>
                    </v:group>
                  </w:pict>
                </mc:Fallback>
              </mc:AlternateContent>
            </w:r>
          </w:p>
        </w:tc>
        <w:tc>
          <w:tcPr>
            <w:tcW w:w="8545" w:type="dxa"/>
          </w:tcPr>
          <w:p w14:paraId="412C91F9"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394FFA96" w14:textId="77777777">
        <w:trPr>
          <w:trHeight w:val="366"/>
        </w:trPr>
        <w:tc>
          <w:tcPr>
            <w:tcW w:w="9351" w:type="dxa"/>
            <w:gridSpan w:val="2"/>
          </w:tcPr>
          <w:p w14:paraId="2E060DE6"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1F69EB4D" w14:textId="77777777">
        <w:trPr>
          <w:trHeight w:val="460"/>
        </w:trPr>
        <w:tc>
          <w:tcPr>
            <w:tcW w:w="806" w:type="dxa"/>
          </w:tcPr>
          <w:p w14:paraId="4C4D11A7" w14:textId="77777777" w:rsidR="00D60EF7" w:rsidRPr="00734D35" w:rsidRDefault="00D60EF7">
            <w:pPr>
              <w:pStyle w:val="TableParagraph"/>
              <w:rPr>
                <w:b/>
              </w:rPr>
            </w:pPr>
          </w:p>
          <w:p w14:paraId="43AB003F" w14:textId="77777777" w:rsidR="00D60EF7" w:rsidRPr="00734D35" w:rsidRDefault="00933881">
            <w:pPr>
              <w:pStyle w:val="TableParagraph"/>
              <w:ind w:left="302"/>
            </w:pPr>
            <w:r w:rsidRPr="00734D35">
              <w:rPr>
                <w:noProof/>
              </w:rPr>
              <mc:AlternateContent>
                <mc:Choice Requires="wpg">
                  <w:drawing>
                    <wp:inline distT="0" distB="0" distL="0" distR="0" wp14:anchorId="073B6F65" wp14:editId="0E2D2C05">
                      <wp:extent cx="152400" cy="167005"/>
                      <wp:effectExtent l="0" t="0" r="0" b="4444"/>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01" name="Graphic 7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2C5FF8" id="Group 7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HD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SygcOjAgAALQYAAA4AAAAAAAAAAAAAAAAALgIAAGRy&#10;cy9lMm9Eb2MueG1sUEsBAi0AFAAGAAgAAAAhANEqycXaAAAAAwEAAA8AAAAAAAAAAAAAAAAA/QQA&#10;AGRycy9kb3ducmV2LnhtbFBLBQYAAAAABAAEAPMAAAAEBgAAAAA=&#10;">
                      <v:shape id="Graphic 7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" path="m,157479r142875,l142875,,,,,157479xe" filled="f">
                        <v:path arrowok="t"/>
                      </v:shape>
                      <w10:anchorlock/>
                    </v:group>
                  </w:pict>
                </mc:Fallback>
              </mc:AlternateContent>
            </w:r>
          </w:p>
        </w:tc>
        <w:tc>
          <w:tcPr>
            <w:tcW w:w="8545" w:type="dxa"/>
          </w:tcPr>
          <w:p w14:paraId="12353CCB" w14:textId="77777777" w:rsidR="00D60EF7" w:rsidRPr="00734D35" w:rsidRDefault="00933881">
            <w:pPr>
              <w:pStyle w:val="TableParagraph"/>
              <w:spacing w:line="268" w:lineRule="exact"/>
              <w:ind w:left="108"/>
            </w:pPr>
            <w:r w:rsidRPr="00734D35">
              <w:t>Maintain</w:t>
            </w:r>
            <w:r w:rsidRPr="00734D35">
              <w:rPr>
                <w:spacing w:val="-7"/>
              </w:rPr>
              <w:t xml:space="preserve"> </w:t>
            </w:r>
            <w:r w:rsidRPr="00734D35">
              <w:t>your</w:t>
            </w:r>
            <w:r w:rsidRPr="00734D35">
              <w:rPr>
                <w:spacing w:val="-5"/>
              </w:rPr>
              <w:t xml:space="preserve"> </w:t>
            </w:r>
            <w:r w:rsidRPr="00734D35">
              <w:t>ability</w:t>
            </w:r>
            <w:r w:rsidRPr="00734D35">
              <w:rPr>
                <w:spacing w:val="-4"/>
              </w:rPr>
              <w:t xml:space="preserve"> </w:t>
            </w:r>
            <w:r w:rsidRPr="00734D35">
              <w:t>to</w:t>
            </w:r>
            <w:r w:rsidRPr="00734D35">
              <w:rPr>
                <w:spacing w:val="-1"/>
              </w:rPr>
              <w:t xml:space="preserve"> </w:t>
            </w:r>
            <w:r w:rsidRPr="00734D35">
              <w:t>deal</w:t>
            </w:r>
            <w:r w:rsidRPr="00734D35">
              <w:rPr>
                <w:spacing w:val="-4"/>
              </w:rPr>
              <w:t xml:space="preserve"> </w:t>
            </w:r>
            <w:r w:rsidRPr="00734D35">
              <w:t>with</w:t>
            </w:r>
            <w:r w:rsidRPr="00734D35">
              <w:rPr>
                <w:spacing w:val="-4"/>
              </w:rPr>
              <w:t xml:space="preserve"> </w:t>
            </w:r>
            <w:r w:rsidRPr="00734D35">
              <w:t>the</w:t>
            </w:r>
            <w:r w:rsidRPr="00734D35">
              <w:rPr>
                <w:spacing w:val="-4"/>
              </w:rPr>
              <w:t xml:space="preserve"> </w:t>
            </w:r>
            <w:r w:rsidRPr="00734D35">
              <w:t>public</w:t>
            </w:r>
            <w:r w:rsidRPr="00734D35">
              <w:rPr>
                <w:spacing w:val="-4"/>
              </w:rPr>
              <w:t xml:space="preserve"> </w:t>
            </w:r>
            <w:r w:rsidRPr="00734D35">
              <w:t>under</w:t>
            </w:r>
            <w:r w:rsidRPr="00734D35">
              <w:rPr>
                <w:spacing w:val="-4"/>
              </w:rPr>
              <w:t xml:space="preserve"> </w:t>
            </w:r>
            <w:r w:rsidRPr="00734D35">
              <w:t>stressful</w:t>
            </w:r>
            <w:r w:rsidRPr="00734D35">
              <w:rPr>
                <w:spacing w:val="-5"/>
              </w:rPr>
              <w:t xml:space="preserve"> </w:t>
            </w:r>
            <w:r w:rsidRPr="00734D35">
              <w:rPr>
                <w:spacing w:val="-2"/>
              </w:rPr>
              <w:t>circumstances.</w:t>
            </w:r>
          </w:p>
        </w:tc>
      </w:tr>
      <w:tr w:rsidR="00D60EF7" w:rsidRPr="00734D35" w14:paraId="45B21E9A" w14:textId="77777777">
        <w:trPr>
          <w:trHeight w:val="460"/>
        </w:trPr>
        <w:tc>
          <w:tcPr>
            <w:tcW w:w="806" w:type="dxa"/>
          </w:tcPr>
          <w:p w14:paraId="3D749B40" w14:textId="77777777" w:rsidR="00D60EF7" w:rsidRPr="00734D35" w:rsidRDefault="00D60EF7">
            <w:pPr>
              <w:pStyle w:val="TableParagraph"/>
              <w:rPr>
                <w:b/>
              </w:rPr>
            </w:pPr>
          </w:p>
          <w:p w14:paraId="3D74BB85" w14:textId="77777777" w:rsidR="00D60EF7" w:rsidRPr="00734D35" w:rsidRDefault="00933881">
            <w:pPr>
              <w:pStyle w:val="TableParagraph"/>
              <w:ind w:left="302"/>
            </w:pPr>
            <w:r w:rsidRPr="00734D35">
              <w:rPr>
                <w:noProof/>
              </w:rPr>
              <mc:AlternateContent>
                <mc:Choice Requires="wpg">
                  <w:drawing>
                    <wp:inline distT="0" distB="0" distL="0" distR="0" wp14:anchorId="75FE6360" wp14:editId="3B37567B">
                      <wp:extent cx="152400" cy="167005"/>
                      <wp:effectExtent l="0" t="0" r="0" b="4444"/>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03" name="Graphic 7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731B64" id="Group 7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Y+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0apj6jAgAALQYAAA4AAAAAAAAAAAAAAAAALgIAAGRy&#10;cy9lMm9Eb2MueG1sUEsBAi0AFAAGAAgAAAAhANEqycXaAAAAAwEAAA8AAAAAAAAAAAAAAAAA/QQA&#10;AGRycy9kb3ducmV2LnhtbFBLBQYAAAAABAAEAPMAAAAEBgAAAAA=&#10;">
                      <v:shape id="Graphic 7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" path="m,157479r142875,l142875,,,,,157479xe" filled="f">
                        <v:path arrowok="t"/>
                      </v:shape>
                      <w10:anchorlock/>
                    </v:group>
                  </w:pict>
                </mc:Fallback>
              </mc:AlternateContent>
            </w:r>
          </w:p>
        </w:tc>
        <w:tc>
          <w:tcPr>
            <w:tcW w:w="8545" w:type="dxa"/>
          </w:tcPr>
          <w:p w14:paraId="424AABEB" w14:textId="77777777" w:rsidR="00D60EF7" w:rsidRPr="00734D35" w:rsidRDefault="00933881">
            <w:pPr>
              <w:pStyle w:val="TableParagraph"/>
              <w:spacing w:line="268" w:lineRule="exact"/>
              <w:ind w:left="108"/>
            </w:pPr>
            <w:r w:rsidRPr="00734D35">
              <w:t>Act</w:t>
            </w:r>
            <w:r w:rsidRPr="00734D35">
              <w:rPr>
                <w:spacing w:val="-6"/>
              </w:rPr>
              <w:t xml:space="preserve"> </w:t>
            </w:r>
            <w:r w:rsidRPr="00734D35">
              <w:t>upon</w:t>
            </w:r>
            <w:r w:rsidRPr="00734D35">
              <w:rPr>
                <w:spacing w:val="-4"/>
              </w:rPr>
              <w:t xml:space="preserve"> </w:t>
            </w:r>
            <w:r w:rsidRPr="00734D35">
              <w:t>information</w:t>
            </w:r>
            <w:r w:rsidRPr="00734D35">
              <w:rPr>
                <w:spacing w:val="-8"/>
              </w:rPr>
              <w:t xml:space="preserve"> </w:t>
            </w:r>
            <w:r w:rsidRPr="00734D35">
              <w:t>reported</w:t>
            </w:r>
            <w:r w:rsidRPr="00734D35">
              <w:rPr>
                <w:spacing w:val="-3"/>
              </w:rPr>
              <w:t xml:space="preserve"> </w:t>
            </w:r>
            <w:r w:rsidRPr="00734D35">
              <w:t>by</w:t>
            </w:r>
            <w:r w:rsidRPr="00734D35">
              <w:rPr>
                <w:spacing w:val="-5"/>
              </w:rPr>
              <w:t xml:space="preserve"> </w:t>
            </w:r>
            <w:r w:rsidRPr="00734D35">
              <w:t>Team</w:t>
            </w:r>
            <w:r w:rsidRPr="00734D35">
              <w:rPr>
                <w:spacing w:val="-5"/>
              </w:rPr>
              <w:t xml:space="preserve"> </w:t>
            </w:r>
            <w:r w:rsidRPr="00734D35">
              <w:t>Lead</w:t>
            </w:r>
            <w:r w:rsidRPr="00734D35">
              <w:rPr>
                <w:spacing w:val="-3"/>
              </w:rPr>
              <w:t xml:space="preserve"> </w:t>
            </w:r>
            <w:r w:rsidRPr="00734D35">
              <w:t>regarding</w:t>
            </w:r>
            <w:r w:rsidRPr="00734D35">
              <w:rPr>
                <w:spacing w:val="-5"/>
              </w:rPr>
              <w:t xml:space="preserve"> </w:t>
            </w:r>
            <w:r w:rsidRPr="00734D35">
              <w:t>stress</w:t>
            </w:r>
            <w:r w:rsidRPr="00734D35">
              <w:rPr>
                <w:spacing w:val="-3"/>
              </w:rPr>
              <w:t xml:space="preserve"> </w:t>
            </w:r>
            <w:r w:rsidRPr="00734D35">
              <w:t>in</w:t>
            </w:r>
            <w:r w:rsidRPr="00734D35">
              <w:rPr>
                <w:spacing w:val="-6"/>
              </w:rPr>
              <w:t xml:space="preserve"> </w:t>
            </w:r>
            <w:r w:rsidRPr="00734D35">
              <w:t>FAC</w:t>
            </w:r>
            <w:r w:rsidRPr="00734D35">
              <w:rPr>
                <w:spacing w:val="-6"/>
              </w:rPr>
              <w:t xml:space="preserve"> </w:t>
            </w:r>
            <w:r w:rsidRPr="00734D35">
              <w:t>workers</w:t>
            </w:r>
            <w:r w:rsidRPr="00734D35">
              <w:rPr>
                <w:spacing w:val="-5"/>
              </w:rPr>
              <w:t xml:space="preserve"> </w:t>
            </w:r>
            <w:r w:rsidRPr="00734D35">
              <w:t>or</w:t>
            </w:r>
            <w:r w:rsidRPr="00734D35">
              <w:rPr>
                <w:spacing w:val="-6"/>
              </w:rPr>
              <w:t xml:space="preserve"> </w:t>
            </w:r>
            <w:r w:rsidRPr="00734D35">
              <w:rPr>
                <w:spacing w:val="-2"/>
              </w:rPr>
              <w:t>families.</w:t>
            </w:r>
          </w:p>
        </w:tc>
      </w:tr>
      <w:tr w:rsidR="00D60EF7" w:rsidRPr="00734D35" w14:paraId="544DB112" w14:textId="77777777">
        <w:trPr>
          <w:trHeight w:val="460"/>
        </w:trPr>
        <w:tc>
          <w:tcPr>
            <w:tcW w:w="806" w:type="dxa"/>
          </w:tcPr>
          <w:p w14:paraId="5D4CD7AE" w14:textId="77777777" w:rsidR="00D60EF7" w:rsidRPr="00734D35" w:rsidRDefault="00D60EF7">
            <w:pPr>
              <w:pStyle w:val="TableParagraph"/>
              <w:spacing w:before="6"/>
              <w:rPr>
                <w:b/>
              </w:rPr>
            </w:pPr>
          </w:p>
          <w:p w14:paraId="67FB10F7" w14:textId="77777777" w:rsidR="00D60EF7" w:rsidRPr="00734D35" w:rsidRDefault="00933881">
            <w:pPr>
              <w:pStyle w:val="TableParagraph"/>
              <w:ind w:left="317"/>
            </w:pPr>
            <w:r w:rsidRPr="00734D35">
              <w:rPr>
                <w:noProof/>
              </w:rPr>
              <mc:AlternateContent>
                <mc:Choice Requires="wpg">
                  <w:drawing>
                    <wp:inline distT="0" distB="0" distL="0" distR="0" wp14:anchorId="54FD8938" wp14:editId="1D860FB3">
                      <wp:extent cx="152400" cy="167005"/>
                      <wp:effectExtent l="0" t="0" r="0" b="4444"/>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05" name="Graphic 7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1A8B20" id="Group 7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i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fkv+KjAgAALQYAAA4AAAAAAAAAAAAAAAAALgIAAGRy&#10;cy9lMm9Eb2MueG1sUEsBAi0AFAAGAAgAAAAhANEqycXaAAAAAwEAAA8AAAAAAAAAAAAAAAAA/QQA&#10;AGRycy9kb3ducmV2LnhtbFBLBQYAAAAABAAEAPMAAAAEBgAAAAA=&#10;">
                      <v:shape id="Graphic 7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" path="m,157479r142875,l142875,,,,,157479xe" filled="f">
                        <v:path arrowok="t"/>
                      </v:shape>
                      <w10:anchorlock/>
                    </v:group>
                  </w:pict>
                </mc:Fallback>
              </mc:AlternateContent>
            </w:r>
          </w:p>
        </w:tc>
        <w:tc>
          <w:tcPr>
            <w:tcW w:w="8545" w:type="dxa"/>
          </w:tcPr>
          <w:p w14:paraId="25C6BD02"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58CD3B52" w14:textId="77777777">
        <w:trPr>
          <w:trHeight w:val="537"/>
        </w:trPr>
        <w:tc>
          <w:tcPr>
            <w:tcW w:w="806" w:type="dxa"/>
          </w:tcPr>
          <w:p w14:paraId="438ED3FC" w14:textId="77777777" w:rsidR="00D60EF7" w:rsidRPr="00734D35" w:rsidRDefault="00D60EF7">
            <w:pPr>
              <w:pStyle w:val="TableParagraph"/>
              <w:spacing w:before="4"/>
              <w:rPr>
                <w:b/>
              </w:rPr>
            </w:pPr>
          </w:p>
          <w:p w14:paraId="59673938" w14:textId="77777777" w:rsidR="00D60EF7" w:rsidRPr="00734D35" w:rsidRDefault="00933881">
            <w:pPr>
              <w:pStyle w:val="TableParagraph"/>
              <w:ind w:left="317"/>
            </w:pPr>
            <w:r w:rsidRPr="00734D35">
              <w:rPr>
                <w:noProof/>
              </w:rPr>
              <mc:AlternateContent>
                <mc:Choice Requires="wpg">
                  <w:drawing>
                    <wp:inline distT="0" distB="0" distL="0" distR="0" wp14:anchorId="3B14FE26" wp14:editId="2F66D385">
                      <wp:extent cx="152400" cy="167005"/>
                      <wp:effectExtent l="0" t="0" r="0" b="4444"/>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07" name="Graphic 7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7FD46F" id="Group 7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gfowIAAC0GAAAOAAAAZHJzL2Uyb0RvYy54bWykVMtu2zAQvBfoPxC8N5INO0q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5MmB+jAgAALQYAAA4AAAAAAAAAAAAAAAAALgIAAGRy&#10;cy9lMm9Eb2MueG1sUEsBAi0AFAAGAAgAAAAhANEqycXaAAAAAwEAAA8AAAAAAAAAAAAAAAAA/QQA&#10;AGRycy9kb3ducmV2LnhtbFBLBQYAAAAABAAEAPMAAAAEBgAAAAA=&#10;">
                      <v:shape id="Graphic 7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" path="m,157479r142875,l142875,,,,,157479xe" filled="f">
                        <v:path arrowok="t"/>
                      </v:shape>
                      <w10:anchorlock/>
                    </v:group>
                  </w:pict>
                </mc:Fallback>
              </mc:AlternateContent>
            </w:r>
          </w:p>
        </w:tc>
        <w:tc>
          <w:tcPr>
            <w:tcW w:w="8545" w:type="dxa"/>
          </w:tcPr>
          <w:p w14:paraId="0B47B3E6" w14:textId="484E7526"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5"/>
              </w:rPr>
              <w:t xml:space="preserve"> </w:t>
            </w:r>
            <w:r w:rsidRPr="00734D35">
              <w:t>you</w:t>
            </w:r>
            <w:r w:rsidRPr="00734D35">
              <w:rPr>
                <w:spacing w:val="-5"/>
              </w:rPr>
              <w:t xml:space="preserve"> </w:t>
            </w:r>
            <w:r w:rsidRPr="00734D35">
              <w:t>under.</w:t>
            </w:r>
            <w:r w:rsidRPr="00734D35">
              <w:rPr>
                <w:spacing w:val="-2"/>
              </w:rPr>
              <w:t xml:space="preserve"> </w:t>
            </w:r>
            <w:r w:rsidRPr="00734D35">
              <w:t>Consider</w:t>
            </w:r>
            <w:r w:rsidRPr="00734D35">
              <w:rPr>
                <w:spacing w:val="-4"/>
              </w:rPr>
              <w:t xml:space="preserve"> </w:t>
            </w:r>
            <w:r w:rsidRPr="00734D35">
              <w:t>critical</w:t>
            </w:r>
            <w:r w:rsidRPr="00734D35">
              <w:rPr>
                <w:spacing w:val="-3"/>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69E3B0FB" w14:textId="77777777">
        <w:trPr>
          <w:trHeight w:val="460"/>
        </w:trPr>
        <w:tc>
          <w:tcPr>
            <w:tcW w:w="806" w:type="dxa"/>
          </w:tcPr>
          <w:p w14:paraId="54699E8A" w14:textId="77777777" w:rsidR="00D60EF7" w:rsidRPr="00734D35" w:rsidRDefault="00D60EF7">
            <w:pPr>
              <w:pStyle w:val="TableParagraph"/>
              <w:spacing w:before="8"/>
              <w:rPr>
                <w:b/>
              </w:rPr>
            </w:pPr>
          </w:p>
          <w:p w14:paraId="72F40798" w14:textId="77777777" w:rsidR="00D60EF7" w:rsidRPr="00734D35" w:rsidRDefault="00933881">
            <w:pPr>
              <w:pStyle w:val="TableParagraph"/>
              <w:ind w:left="317"/>
            </w:pPr>
            <w:r w:rsidRPr="00734D35">
              <w:rPr>
                <w:noProof/>
              </w:rPr>
              <mc:AlternateContent>
                <mc:Choice Requires="wpg">
                  <w:drawing>
                    <wp:inline distT="0" distB="0" distL="0" distR="0" wp14:anchorId="16CD5562" wp14:editId="5E514FB1">
                      <wp:extent cx="152400" cy="167005"/>
                      <wp:effectExtent l="0" t="0" r="0" b="4444"/>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09" name="Graphic 7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CB034E" id="Group 7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h/9gaICAAAtBgAADgAAAAAAAAAAAAAAAAAuAgAAZHJz&#10;L2Uyb0RvYy54bWxQSwECLQAUAAYACAAAACEA0SrJxdoAAAADAQAADwAAAAAAAAAAAAAAAAD8BAAA&#10;ZHJzL2Rvd25yZXYueG1sUEsFBgAAAAAEAAQA8wAAAAMGAAAAAA==&#10;">
                      <v:shape id="Graphic 7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" path="m,157479r142875,l142875,,,,,157479xe" filled="f">
                        <v:path arrowok="t"/>
                      </v:shape>
                      <w10:anchorlock/>
                    </v:group>
                  </w:pict>
                </mc:Fallback>
              </mc:AlternateContent>
            </w:r>
          </w:p>
        </w:tc>
        <w:tc>
          <w:tcPr>
            <w:tcW w:w="8545" w:type="dxa"/>
          </w:tcPr>
          <w:p w14:paraId="16D44EE7"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32D38D89" w14:textId="77777777">
        <w:trPr>
          <w:trHeight w:val="535"/>
        </w:trPr>
        <w:tc>
          <w:tcPr>
            <w:tcW w:w="806" w:type="dxa"/>
          </w:tcPr>
          <w:p w14:paraId="5F098ECF" w14:textId="77777777" w:rsidR="00D60EF7" w:rsidRPr="00734D35" w:rsidRDefault="00D60EF7">
            <w:pPr>
              <w:pStyle w:val="TableParagraph"/>
              <w:spacing w:before="10"/>
              <w:rPr>
                <w:b/>
              </w:rPr>
            </w:pPr>
          </w:p>
          <w:p w14:paraId="0CB87E2F" w14:textId="77777777" w:rsidR="00D60EF7" w:rsidRPr="00734D35" w:rsidRDefault="00933881">
            <w:pPr>
              <w:pStyle w:val="TableParagraph"/>
              <w:ind w:left="302"/>
            </w:pPr>
            <w:r w:rsidRPr="00734D35">
              <w:rPr>
                <w:noProof/>
              </w:rPr>
              <mc:AlternateContent>
                <mc:Choice Requires="wpg">
                  <w:drawing>
                    <wp:inline distT="0" distB="0" distL="0" distR="0" wp14:anchorId="706B10E4" wp14:editId="5673E1A1">
                      <wp:extent cx="152400" cy="167005"/>
                      <wp:effectExtent l="0" t="0" r="0" b="4444"/>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11" name="Graphic 7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A9DA19" id="Group 7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PX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zFE9ejAgAALQYAAA4AAAAAAAAAAAAAAAAALgIAAGRy&#10;cy9lMm9Eb2MueG1sUEsBAi0AFAAGAAgAAAAhANEqycXaAAAAAwEAAA8AAAAAAAAAAAAAAAAA/QQA&#10;AGRycy9kb3ducmV2LnhtbFBLBQYAAAAABAAEAPMAAAAEBgAAAAA=&#10;">
                      <v:shape id="Graphic 7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" path="m,157479r142875,l142875,,,,,157479xe" filled="f">
                        <v:path arrowok="t"/>
                      </v:shape>
                      <w10:anchorlock/>
                    </v:group>
                  </w:pict>
                </mc:Fallback>
              </mc:AlternateContent>
            </w:r>
          </w:p>
        </w:tc>
        <w:tc>
          <w:tcPr>
            <w:tcW w:w="8545" w:type="dxa"/>
          </w:tcPr>
          <w:p w14:paraId="13154A64" w14:textId="2E7EE79D" w:rsidR="00D60EF7" w:rsidRPr="00734D35" w:rsidRDefault="00933881" w:rsidP="004677AE">
            <w:pPr>
              <w:pStyle w:val="TableParagraph"/>
              <w:spacing w:line="267" w:lineRule="exact"/>
              <w:ind w:left="108"/>
            </w:pPr>
            <w:r w:rsidRPr="00734D35">
              <w:t>Keep</w:t>
            </w:r>
            <w:r w:rsidRPr="00734D35">
              <w:rPr>
                <w:spacing w:val="-6"/>
              </w:rPr>
              <w:t xml:space="preserve"> </w:t>
            </w:r>
            <w:r w:rsidRPr="00734D35">
              <w:t>and</w:t>
            </w:r>
            <w:r w:rsidRPr="00734D35">
              <w:rPr>
                <w:spacing w:val="-5"/>
              </w:rPr>
              <w:t xml:space="preserve"> </w:t>
            </w:r>
            <w:r w:rsidRPr="00734D35">
              <w:t>retain</w:t>
            </w:r>
            <w:r w:rsidRPr="00734D35">
              <w:rPr>
                <w:spacing w:val="-6"/>
              </w:rPr>
              <w:t xml:space="preserve"> </w:t>
            </w:r>
            <w:r w:rsidRPr="00734D35">
              <w:t>good</w:t>
            </w:r>
            <w:r w:rsidRPr="00734D35">
              <w:rPr>
                <w:spacing w:val="-4"/>
              </w:rPr>
              <w:t xml:space="preserve"> </w:t>
            </w:r>
            <w:r w:rsidRPr="00734D35">
              <w:t>notes</w:t>
            </w:r>
            <w:r w:rsidRPr="00734D35">
              <w:rPr>
                <w:spacing w:val="-3"/>
              </w:rPr>
              <w:t xml:space="preserve"> </w:t>
            </w:r>
            <w:r w:rsidRPr="00734D35">
              <w:t>and</w:t>
            </w:r>
            <w:r w:rsidRPr="00734D35">
              <w:rPr>
                <w:spacing w:val="-6"/>
              </w:rPr>
              <w:t xml:space="preserve"> </w:t>
            </w:r>
            <w:r w:rsidRPr="00734D35">
              <w:t>files</w:t>
            </w:r>
            <w:r w:rsidRPr="00734D35">
              <w:rPr>
                <w:spacing w:val="-3"/>
              </w:rPr>
              <w:t xml:space="preserve"> </w:t>
            </w:r>
            <w:r w:rsidRPr="00734D35">
              <w:t>for</w:t>
            </w:r>
            <w:r w:rsidRPr="00734D35">
              <w:rPr>
                <w:spacing w:val="-4"/>
              </w:rPr>
              <w:t xml:space="preserve"> </w:t>
            </w:r>
            <w:r w:rsidRPr="00734D35">
              <w:t>possible</w:t>
            </w:r>
            <w:r w:rsidRPr="00734D35">
              <w:rPr>
                <w:spacing w:val="-5"/>
              </w:rPr>
              <w:t xml:space="preserve"> </w:t>
            </w:r>
            <w:r w:rsidRPr="00734D35">
              <w:t>transition</w:t>
            </w:r>
            <w:r w:rsidRPr="00734D35">
              <w:rPr>
                <w:spacing w:val="-4"/>
              </w:rPr>
              <w:t xml:space="preserve"> </w:t>
            </w:r>
            <w:r w:rsidRPr="00734D35">
              <w:t>to</w:t>
            </w:r>
            <w:r w:rsidRPr="00734D35">
              <w:rPr>
                <w:spacing w:val="-3"/>
              </w:rPr>
              <w:t xml:space="preserve"> </w:t>
            </w:r>
            <w:r w:rsidRPr="00734D35">
              <w:t>a</w:t>
            </w:r>
            <w:r w:rsidRPr="00734D35">
              <w:rPr>
                <w:spacing w:val="-5"/>
              </w:rPr>
              <w:t xml:space="preserve"> </w:t>
            </w:r>
            <w:r w:rsidRPr="00734D35">
              <w:t>long-term</w:t>
            </w:r>
            <w:r w:rsidRPr="00734D35">
              <w:rPr>
                <w:spacing w:val="-5"/>
              </w:rPr>
              <w:t xml:space="preserve"> </w:t>
            </w:r>
            <w:r w:rsidRPr="00734D35">
              <w:t>recovery</w:t>
            </w:r>
            <w:r w:rsidRPr="00734D35">
              <w:rPr>
                <w:spacing w:val="-3"/>
              </w:rPr>
              <w:t xml:space="preserve"> </w:t>
            </w:r>
            <w:r w:rsidRPr="00734D35">
              <w:t>center</w:t>
            </w:r>
            <w:r w:rsidRPr="00734D35">
              <w:rPr>
                <w:spacing w:val="-5"/>
              </w:rPr>
              <w:t xml:space="preserve"> 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35A845D9" w14:textId="77777777">
        <w:trPr>
          <w:trHeight w:val="460"/>
        </w:trPr>
        <w:tc>
          <w:tcPr>
            <w:tcW w:w="806" w:type="dxa"/>
          </w:tcPr>
          <w:p w14:paraId="78E984E0" w14:textId="77777777" w:rsidR="00D60EF7" w:rsidRPr="00734D35" w:rsidRDefault="00D60EF7">
            <w:pPr>
              <w:pStyle w:val="TableParagraph"/>
              <w:rPr>
                <w:b/>
              </w:rPr>
            </w:pPr>
          </w:p>
          <w:p w14:paraId="319B89D9" w14:textId="77777777" w:rsidR="00D60EF7" w:rsidRPr="00734D35" w:rsidRDefault="00933881">
            <w:pPr>
              <w:pStyle w:val="TableParagraph"/>
              <w:ind w:left="302"/>
            </w:pPr>
            <w:r w:rsidRPr="00734D35">
              <w:rPr>
                <w:noProof/>
              </w:rPr>
              <mc:AlternateContent>
                <mc:Choice Requires="wpg">
                  <w:drawing>
                    <wp:inline distT="0" distB="0" distL="0" distR="0" wp14:anchorId="36A3BF6C" wp14:editId="42F35538">
                      <wp:extent cx="152400" cy="167005"/>
                      <wp:effectExtent l="0" t="0" r="0" b="4444"/>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13" name="Graphic 7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ECE836" id="Group 7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Qq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NftM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VtNCqjAgAALQYAAA4AAAAAAAAAAAAAAAAALgIAAGRy&#10;cy9lMm9Eb2MueG1sUEsBAi0AFAAGAAgAAAAhANEqycXaAAAAAwEAAA8AAAAAAAAAAAAAAAAA/QQA&#10;AGRycy9kb3ducmV2LnhtbFBLBQYAAAAABAAEAPMAAAAEBgAAAAA=&#10;">
                      <v:shape id="Graphic 7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" path="m,157479r142875,l142875,,,,,157479xe" filled="f">
                        <v:path arrowok="t"/>
                      </v:shape>
                      <w10:anchorlock/>
                    </v:group>
                  </w:pict>
                </mc:Fallback>
              </mc:AlternateContent>
            </w:r>
          </w:p>
        </w:tc>
        <w:tc>
          <w:tcPr>
            <w:tcW w:w="8545" w:type="dxa"/>
          </w:tcPr>
          <w:p w14:paraId="37042911" w14:textId="77777777" w:rsidR="00D60EF7" w:rsidRPr="00734D35" w:rsidRDefault="00933881">
            <w:pPr>
              <w:pStyle w:val="TableParagraph"/>
              <w:spacing w:before="1"/>
              <w:ind w:left="108"/>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4"/>
              </w:rPr>
              <w:t xml:space="preserve"> </w:t>
            </w:r>
            <w:r w:rsidRPr="00734D35">
              <w:t>present</w:t>
            </w:r>
            <w:r w:rsidRPr="00734D35">
              <w:rPr>
                <w:spacing w:val="-4"/>
              </w:rPr>
              <w:t xml:space="preserve"> </w:t>
            </w:r>
            <w:r w:rsidRPr="00734D35">
              <w:t>to</w:t>
            </w:r>
            <w:r w:rsidRPr="00734D35">
              <w:rPr>
                <w:spacing w:val="-4"/>
              </w:rPr>
              <w:t xml:space="preserve"> </w:t>
            </w:r>
            <w:r w:rsidRPr="00734D35">
              <w:t>oncoming</w:t>
            </w:r>
            <w:r w:rsidRPr="00734D35">
              <w:rPr>
                <w:spacing w:val="-3"/>
              </w:rPr>
              <w:t xml:space="preserve"> </w:t>
            </w:r>
            <w:r w:rsidRPr="00734D35">
              <w:t>Disaster</w:t>
            </w:r>
            <w:r w:rsidRPr="00734D35">
              <w:rPr>
                <w:spacing w:val="-3"/>
              </w:rPr>
              <w:t xml:space="preserve"> </w:t>
            </w:r>
            <w:r w:rsidRPr="00734D35">
              <w:t>Behavioral</w:t>
            </w:r>
            <w:r w:rsidRPr="00734D35">
              <w:rPr>
                <w:spacing w:val="-3"/>
              </w:rPr>
              <w:t xml:space="preserve"> </w:t>
            </w:r>
            <w:r w:rsidRPr="00734D35">
              <w:t>Health</w:t>
            </w:r>
            <w:r w:rsidRPr="00734D35">
              <w:rPr>
                <w:spacing w:val="-5"/>
              </w:rPr>
              <w:t xml:space="preserve"> </w:t>
            </w:r>
            <w:r w:rsidRPr="00734D35">
              <w:rPr>
                <w:spacing w:val="-2"/>
              </w:rPr>
              <w:t>Provider.</w:t>
            </w:r>
          </w:p>
        </w:tc>
      </w:tr>
      <w:tr w:rsidR="00D60EF7" w:rsidRPr="00734D35" w14:paraId="1E0E1C81" w14:textId="77777777">
        <w:trPr>
          <w:trHeight w:val="460"/>
        </w:trPr>
        <w:tc>
          <w:tcPr>
            <w:tcW w:w="806" w:type="dxa"/>
          </w:tcPr>
          <w:p w14:paraId="138C530D" w14:textId="77777777" w:rsidR="00D60EF7" w:rsidRPr="00734D35" w:rsidRDefault="00D60EF7">
            <w:pPr>
              <w:pStyle w:val="TableParagraph"/>
              <w:rPr>
                <w:b/>
              </w:rPr>
            </w:pPr>
          </w:p>
          <w:p w14:paraId="095ADC90" w14:textId="77777777" w:rsidR="00D60EF7" w:rsidRPr="00734D35" w:rsidRDefault="00933881">
            <w:pPr>
              <w:pStyle w:val="TableParagraph"/>
              <w:ind w:left="302"/>
            </w:pPr>
            <w:r w:rsidRPr="00734D35">
              <w:rPr>
                <w:noProof/>
              </w:rPr>
              <mc:AlternateContent>
                <mc:Choice Requires="wpg">
                  <w:drawing>
                    <wp:inline distT="0" distB="0" distL="0" distR="0" wp14:anchorId="0C192E06" wp14:editId="3D074624">
                      <wp:extent cx="152400" cy="167005"/>
                      <wp:effectExtent l="0" t="0" r="0" b="4444"/>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15" name="Graphic 7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A9F676" id="Group 7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2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TLfajAgAALQYAAA4AAAAAAAAAAAAAAAAALgIAAGRy&#10;cy9lMm9Eb2MueG1sUEsBAi0AFAAGAAgAAAAhANEqycXaAAAAAwEAAA8AAAAAAAAAAAAAAAAA/QQA&#10;AGRycy9kb3ducmV2LnhtbFBLBQYAAAAABAAEAPMAAAAEBgAAAAA=&#10;">
                      <v:shape id="Graphic 7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" path="m,157479r142875,l142875,,,,,157479xe" filled="f">
                        <v:path arrowok="t"/>
                      </v:shape>
                      <w10:anchorlock/>
                    </v:group>
                  </w:pict>
                </mc:Fallback>
              </mc:AlternateContent>
            </w:r>
          </w:p>
        </w:tc>
        <w:tc>
          <w:tcPr>
            <w:tcW w:w="8545" w:type="dxa"/>
          </w:tcPr>
          <w:p w14:paraId="7DCC34AF"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1E684F5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2B790B9" w14:textId="77777777" w:rsidR="00D60EF7" w:rsidRPr="00734D35" w:rsidRDefault="00933881">
      <w:pPr>
        <w:spacing w:before="97"/>
        <w:ind w:left="160"/>
      </w:pPr>
      <w:r w:rsidRPr="00734D35">
        <w:rPr>
          <w:spacing w:val="-2"/>
        </w:rPr>
        <w:lastRenderedPageBreak/>
        <w:t>Behavioral</w:t>
      </w:r>
      <w:r w:rsidRPr="00734D35">
        <w:rPr>
          <w:spacing w:val="-13"/>
        </w:rPr>
        <w:t xml:space="preserve"> </w:t>
      </w:r>
      <w:r w:rsidRPr="00734D35">
        <w:rPr>
          <w:spacing w:val="-2"/>
        </w:rPr>
        <w:t>Health</w:t>
      </w:r>
      <w:r w:rsidRPr="00734D35">
        <w:rPr>
          <w:spacing w:val="-13"/>
        </w:rPr>
        <w:t xml:space="preserve"> </w:t>
      </w:r>
      <w:r w:rsidRPr="00734D35">
        <w:rPr>
          <w:spacing w:val="-4"/>
        </w:rPr>
        <w:t>Team</w:t>
      </w:r>
    </w:p>
    <w:p w14:paraId="7737C8D1" w14:textId="77777777" w:rsidR="00D60EF7" w:rsidRPr="00734D35" w:rsidRDefault="00933881" w:rsidP="001650EC">
      <w:pPr>
        <w:ind w:firstLine="160"/>
      </w:pPr>
      <w:r w:rsidRPr="00734D35">
        <w:rPr>
          <w:noProof/>
        </w:rPr>
        <mc:AlternateContent>
          <mc:Choice Requires="wps">
            <w:drawing>
              <wp:anchor distT="0" distB="0" distL="0" distR="0" simplePos="0" relativeHeight="251658269" behindDoc="1" locked="0" layoutInCell="1" allowOverlap="1" wp14:anchorId="5B1AA220" wp14:editId="27CA97AB">
                <wp:simplePos x="0" y="0"/>
                <wp:positionH relativeFrom="page">
                  <wp:posOffset>896416</wp:posOffset>
                </wp:positionH>
                <wp:positionV relativeFrom="paragraph">
                  <wp:posOffset>325585</wp:posOffset>
                </wp:positionV>
                <wp:extent cx="5981065" cy="635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CD80D" id="Graphic 716" o:spid="_x0000_s1026" style="position:absolute;margin-left:70.6pt;margin-top:25.65pt;width:470.95pt;height:.5pt;z-index:-251658211;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Child</w:t>
      </w:r>
      <w:r w:rsidRPr="00734D35">
        <w:rPr>
          <w:spacing w:val="-10"/>
        </w:rPr>
        <w:t xml:space="preserve"> </w:t>
      </w:r>
      <w:r w:rsidRPr="00734D35">
        <w:t>Behavioral</w:t>
      </w:r>
      <w:r w:rsidRPr="00734D35">
        <w:rPr>
          <w:spacing w:val="-8"/>
        </w:rPr>
        <w:t xml:space="preserve"> </w:t>
      </w:r>
      <w:r w:rsidRPr="00734D35">
        <w:t>Health</w:t>
      </w:r>
      <w:r w:rsidRPr="00734D35">
        <w:rPr>
          <w:spacing w:val="-10"/>
        </w:rPr>
        <w:t xml:space="preserve"> </w:t>
      </w:r>
      <w:r w:rsidRPr="00734D35">
        <w:rPr>
          <w:spacing w:val="-2"/>
        </w:rPr>
        <w:t>Provider</w:t>
      </w:r>
    </w:p>
    <w:p w14:paraId="3220024C"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Behavioral</w:t>
      </w:r>
      <w:r w:rsidRPr="00734D35">
        <w:rPr>
          <w:spacing w:val="-7"/>
        </w:rPr>
        <w:t xml:space="preserve"> </w:t>
      </w:r>
      <w:r w:rsidRPr="00734D35">
        <w:t>Health</w:t>
      </w:r>
      <w:r w:rsidRPr="00734D35">
        <w:rPr>
          <w:spacing w:val="-7"/>
        </w:rPr>
        <w:t xml:space="preserve"> </w:t>
      </w:r>
      <w:r w:rsidRPr="00734D35">
        <w:t>Team</w:t>
      </w:r>
      <w:r w:rsidRPr="00734D35">
        <w:rPr>
          <w:spacing w:val="-4"/>
        </w:rPr>
        <w:t xml:space="preserve"> Lead</w:t>
      </w:r>
    </w:p>
    <w:p w14:paraId="1104E791" w14:textId="77777777" w:rsidR="00D60EF7" w:rsidRPr="00734D35" w:rsidRDefault="00933881">
      <w:pPr>
        <w:spacing w:before="178"/>
        <w:ind w:left="160"/>
      </w:pPr>
      <w:r w:rsidRPr="00734D35">
        <w:rPr>
          <w:b/>
        </w:rPr>
        <w:t>Mission:</w:t>
      </w:r>
      <w:r w:rsidRPr="00734D35">
        <w:rPr>
          <w:b/>
          <w:spacing w:val="-9"/>
        </w:rPr>
        <w:t xml:space="preserve"> </w:t>
      </w:r>
      <w:r w:rsidRPr="00734D35">
        <w:t>To</w:t>
      </w:r>
      <w:r w:rsidRPr="00734D35">
        <w:rPr>
          <w:spacing w:val="-7"/>
        </w:rPr>
        <w:t xml:space="preserve"> </w:t>
      </w:r>
      <w:r w:rsidRPr="00734D35">
        <w:t>provide</w:t>
      </w:r>
      <w:r w:rsidRPr="00734D35">
        <w:rPr>
          <w:spacing w:val="-8"/>
        </w:rPr>
        <w:t xml:space="preserve"> </w:t>
      </w:r>
      <w:r w:rsidRPr="00734D35">
        <w:t>disaster</w:t>
      </w:r>
      <w:r w:rsidRPr="00734D35">
        <w:rPr>
          <w:spacing w:val="-7"/>
        </w:rPr>
        <w:t xml:space="preserve"> </w:t>
      </w:r>
      <w:r w:rsidRPr="00734D35">
        <w:t>related</w:t>
      </w:r>
      <w:r w:rsidRPr="00734D35">
        <w:rPr>
          <w:spacing w:val="-6"/>
        </w:rPr>
        <w:t xml:space="preserve"> </w:t>
      </w:r>
      <w:r w:rsidRPr="00734D35">
        <w:t>behavioral</w:t>
      </w:r>
      <w:r w:rsidRPr="00734D35">
        <w:rPr>
          <w:spacing w:val="-8"/>
        </w:rPr>
        <w:t xml:space="preserve"> </w:t>
      </w:r>
      <w:r w:rsidRPr="00734D35">
        <w:t>health</w:t>
      </w:r>
      <w:r w:rsidRPr="00734D35">
        <w:rPr>
          <w:spacing w:val="-6"/>
        </w:rPr>
        <w:t xml:space="preserve"> </w:t>
      </w:r>
      <w:r w:rsidRPr="00734D35">
        <w:t>services</w:t>
      </w:r>
      <w:r w:rsidRPr="00734D35">
        <w:rPr>
          <w:spacing w:val="-6"/>
        </w:rPr>
        <w:t xml:space="preserve"> </w:t>
      </w:r>
      <w:r w:rsidRPr="00734D35">
        <w:t>to</w:t>
      </w:r>
      <w:r w:rsidRPr="00734D35">
        <w:rPr>
          <w:spacing w:val="-5"/>
        </w:rPr>
        <w:t xml:space="preserve"> </w:t>
      </w:r>
      <w:r w:rsidRPr="00734D35">
        <w:t>children</w:t>
      </w:r>
      <w:r w:rsidRPr="00734D35">
        <w:rPr>
          <w:spacing w:val="-5"/>
        </w:rPr>
        <w:t xml:space="preserve"> </w:t>
      </w:r>
      <w:r w:rsidRPr="00734D35">
        <w:t>and</w:t>
      </w:r>
      <w:r w:rsidRPr="00734D35">
        <w:rPr>
          <w:spacing w:val="-8"/>
        </w:rPr>
        <w:t xml:space="preserve"> </w:t>
      </w:r>
      <w:r w:rsidRPr="00734D35">
        <w:t>the</w:t>
      </w:r>
      <w:r w:rsidRPr="00734D35">
        <w:rPr>
          <w:spacing w:val="-7"/>
        </w:rPr>
        <w:t xml:space="preserve"> </w:t>
      </w:r>
      <w:r w:rsidRPr="00734D35">
        <w:t>FAC</w:t>
      </w:r>
      <w:r w:rsidRPr="00734D35">
        <w:rPr>
          <w:spacing w:val="-4"/>
        </w:rPr>
        <w:t xml:space="preserve"> </w:t>
      </w:r>
      <w:r w:rsidRPr="00734D35">
        <w:t>as</w:t>
      </w:r>
      <w:r w:rsidRPr="00734D35">
        <w:rPr>
          <w:spacing w:val="-7"/>
        </w:rPr>
        <w:t xml:space="preserve"> </w:t>
      </w:r>
      <w:r w:rsidRPr="00734D35">
        <w:rPr>
          <w:spacing w:val="-2"/>
        </w:rPr>
        <w:t>needed.</w:t>
      </w:r>
    </w:p>
    <w:p w14:paraId="043463DF"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68E80C58"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779F3E5B" w14:textId="77777777">
        <w:trPr>
          <w:trHeight w:val="369"/>
        </w:trPr>
        <w:tc>
          <w:tcPr>
            <w:tcW w:w="9351" w:type="dxa"/>
            <w:gridSpan w:val="2"/>
          </w:tcPr>
          <w:p w14:paraId="292E7DDD"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83BBB73" w14:textId="77777777">
        <w:trPr>
          <w:trHeight w:val="537"/>
        </w:trPr>
        <w:tc>
          <w:tcPr>
            <w:tcW w:w="806" w:type="dxa"/>
          </w:tcPr>
          <w:p w14:paraId="3328164E" w14:textId="77777777" w:rsidR="00D60EF7" w:rsidRPr="00734D35" w:rsidRDefault="00D60EF7">
            <w:pPr>
              <w:pStyle w:val="TableParagraph"/>
              <w:spacing w:before="10"/>
              <w:rPr>
                <w:b/>
              </w:rPr>
            </w:pPr>
          </w:p>
          <w:p w14:paraId="23EC81E2" w14:textId="77777777" w:rsidR="00D60EF7" w:rsidRPr="00734D35" w:rsidRDefault="00933881">
            <w:pPr>
              <w:pStyle w:val="TableParagraph"/>
              <w:ind w:left="302"/>
            </w:pPr>
            <w:r w:rsidRPr="00734D35">
              <w:rPr>
                <w:noProof/>
              </w:rPr>
              <mc:AlternateContent>
                <mc:Choice Requires="wpg">
                  <w:drawing>
                    <wp:inline distT="0" distB="0" distL="0" distR="0" wp14:anchorId="22294022" wp14:editId="238E16FE">
                      <wp:extent cx="152400" cy="167005"/>
                      <wp:effectExtent l="0" t="0" r="0" b="4444"/>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18" name="Graphic 7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ED91E7" id="Group 7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QG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j9EBqICAAAtBgAADgAAAAAAAAAAAAAAAAAuAgAAZHJz&#10;L2Uyb0RvYy54bWxQSwECLQAUAAYACAAAACEA0SrJxdoAAAADAQAADwAAAAAAAAAAAAAAAAD8BAAA&#10;ZHJzL2Rvd25yZXYueG1sUEsFBgAAAAAEAAQA8wAAAAMGAAAAAA==&#10;">
                      <v:shape id="Graphic 7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" path="m,157479r142875,l142875,,,,,157479xe" filled="f">
                        <v:path arrowok="t"/>
                      </v:shape>
                      <w10:anchorlock/>
                    </v:group>
                  </w:pict>
                </mc:Fallback>
              </mc:AlternateContent>
            </w:r>
          </w:p>
        </w:tc>
        <w:tc>
          <w:tcPr>
            <w:tcW w:w="8545" w:type="dxa"/>
          </w:tcPr>
          <w:p w14:paraId="768CF263" w14:textId="68C262D2"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7"/>
              </w:rPr>
              <w:t xml:space="preserve"> </w:t>
            </w:r>
            <w:r w:rsidRPr="00734D35">
              <w:t>from</w:t>
            </w:r>
            <w:r w:rsidRPr="00734D35">
              <w:rPr>
                <w:spacing w:val="-3"/>
              </w:rPr>
              <w:t xml:space="preserve"> </w:t>
            </w:r>
            <w:r w:rsidRPr="00734D35">
              <w:t>Behavioral</w:t>
            </w:r>
            <w:r w:rsidRPr="00734D35">
              <w:rPr>
                <w:spacing w:val="-6"/>
              </w:rPr>
              <w:t xml:space="preserve"> </w:t>
            </w:r>
            <w:r w:rsidRPr="00734D35">
              <w:t>Health</w:t>
            </w:r>
            <w:r w:rsidRPr="00734D35">
              <w:rPr>
                <w:spacing w:val="-4"/>
              </w:rPr>
              <w:t xml:space="preserve"> </w:t>
            </w:r>
            <w:r w:rsidRPr="00734D35">
              <w:t>Team</w:t>
            </w:r>
            <w:r w:rsidRPr="00734D35">
              <w:rPr>
                <w:spacing w:val="-6"/>
              </w:rPr>
              <w:t xml:space="preserve"> </w:t>
            </w:r>
            <w:r w:rsidRPr="00734D35">
              <w:t>Lead.</w:t>
            </w:r>
            <w:r w:rsidRPr="00734D35">
              <w:rPr>
                <w:spacing w:val="-5"/>
              </w:rPr>
              <w:t xml:space="preserve"> </w:t>
            </w:r>
            <w:r w:rsidRPr="00734D35">
              <w:t>Obtain</w:t>
            </w:r>
            <w:r w:rsidRPr="00734D35">
              <w:rPr>
                <w:spacing w:val="-6"/>
              </w:rPr>
              <w:t xml:space="preserve"> </w:t>
            </w:r>
            <w:r w:rsidRPr="00734D35">
              <w:t>packet</w:t>
            </w:r>
            <w:r w:rsidRPr="00734D35">
              <w:rPr>
                <w:spacing w:val="-4"/>
              </w:rPr>
              <w:t xml:space="preserve"> </w:t>
            </w:r>
            <w:r w:rsidRPr="00734D35">
              <w:t>containing</w:t>
            </w:r>
            <w:r w:rsidRPr="00734D35">
              <w:rPr>
                <w:spacing w:val="-5"/>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74B87E8E" w14:textId="77777777">
        <w:trPr>
          <w:trHeight w:val="458"/>
        </w:trPr>
        <w:tc>
          <w:tcPr>
            <w:tcW w:w="806" w:type="dxa"/>
          </w:tcPr>
          <w:p w14:paraId="4692EB71" w14:textId="77777777" w:rsidR="00D60EF7" w:rsidRPr="00734D35" w:rsidRDefault="00D60EF7">
            <w:pPr>
              <w:pStyle w:val="TableParagraph"/>
              <w:spacing w:before="10"/>
              <w:rPr>
                <w:b/>
              </w:rPr>
            </w:pPr>
          </w:p>
          <w:p w14:paraId="0D5F1E87" w14:textId="77777777" w:rsidR="00D60EF7" w:rsidRPr="00734D35" w:rsidRDefault="00933881">
            <w:pPr>
              <w:pStyle w:val="TableParagraph"/>
              <w:ind w:left="302"/>
            </w:pPr>
            <w:r w:rsidRPr="00734D35">
              <w:rPr>
                <w:noProof/>
              </w:rPr>
              <mc:AlternateContent>
                <mc:Choice Requires="wpg">
                  <w:drawing>
                    <wp:inline distT="0" distB="0" distL="0" distR="0" wp14:anchorId="1D14E26C" wp14:editId="453EFC09">
                      <wp:extent cx="152400" cy="167005"/>
                      <wp:effectExtent l="0" t="0" r="0" b="4444"/>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20" name="Graphic 7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A643EE" id="Group 7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55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uOeaICAAAtBgAADgAAAAAAAAAAAAAAAAAuAgAAZHJz&#10;L2Uyb0RvYy54bWxQSwECLQAUAAYACAAAACEA0SrJxdoAAAADAQAADwAAAAAAAAAAAAAAAAD8BAAA&#10;ZHJzL2Rvd25yZXYueG1sUEsFBgAAAAAEAAQA8wAAAAMGAAAAAA==&#10;">
                      <v:shape id="Graphic 7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" path="m,157479r142875,l142875,,,,,157479xe" filled="f">
                        <v:path arrowok="t"/>
                      </v:shape>
                      <w10:anchorlock/>
                    </v:group>
                  </w:pict>
                </mc:Fallback>
              </mc:AlternateContent>
            </w:r>
          </w:p>
        </w:tc>
        <w:tc>
          <w:tcPr>
            <w:tcW w:w="8545" w:type="dxa"/>
          </w:tcPr>
          <w:p w14:paraId="1522D7AB"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091FC419" w14:textId="77777777">
        <w:trPr>
          <w:trHeight w:val="460"/>
        </w:trPr>
        <w:tc>
          <w:tcPr>
            <w:tcW w:w="806" w:type="dxa"/>
          </w:tcPr>
          <w:p w14:paraId="64DBF9B5" w14:textId="77777777" w:rsidR="00D60EF7" w:rsidRPr="00734D35" w:rsidRDefault="00D60EF7">
            <w:pPr>
              <w:pStyle w:val="TableParagraph"/>
              <w:rPr>
                <w:b/>
              </w:rPr>
            </w:pPr>
          </w:p>
          <w:p w14:paraId="660772C9" w14:textId="77777777" w:rsidR="00D60EF7" w:rsidRPr="00734D35" w:rsidRDefault="00933881">
            <w:pPr>
              <w:pStyle w:val="TableParagraph"/>
              <w:ind w:left="302"/>
            </w:pPr>
            <w:r w:rsidRPr="00734D35">
              <w:rPr>
                <w:noProof/>
              </w:rPr>
              <mc:AlternateContent>
                <mc:Choice Requires="wpg">
                  <w:drawing>
                    <wp:inline distT="0" distB="0" distL="0" distR="0" wp14:anchorId="1C57C4F5" wp14:editId="6E2B9CC1">
                      <wp:extent cx="152400" cy="167005"/>
                      <wp:effectExtent l="0" t="0" r="0" b="4444"/>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22" name="Graphic 7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D6BD2" id="Group 7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mE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6zjJKFOtAw9tRLuEX8BTSAy5w&#10;OK7cSOcrhpbrc4gBTKCBypt4WmYX69XI02q9vEBlTv2ynO+d3wqNhLPDvfO4vS6jxZpo8aOKpgX5&#10;B+FLFL6nBIRvKQHh74YxGObDvjDFYJIepjRW0oThYSHB2+mDeNKI86exBcD6MoSCSk8QqebQGDAo&#10;YI6PqPg1GHiGjhREQPwOQBBVlBskj774nWP+mpVL7cRQeOgcO5jYgIBzvqUKxFyushU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aOphKICAAAtBgAADgAAAAAAAAAAAAAAAAAuAgAAZHJz&#10;L2Uyb0RvYy54bWxQSwECLQAUAAYACAAAACEA0SrJxdoAAAADAQAADwAAAAAAAAAAAAAAAAD8BAAA&#10;ZHJzL2Rvd25yZXYueG1sUEsFBgAAAAAEAAQA8wAAAAMGAAAAAA==&#10;">
                      <v:shape id="Graphic 7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" path="m,157479r142875,l142875,,,,,157479xe" filled="f">
                        <v:path arrowok="t"/>
                      </v:shape>
                      <w10:anchorlock/>
                    </v:group>
                  </w:pict>
                </mc:Fallback>
              </mc:AlternateContent>
            </w:r>
          </w:p>
        </w:tc>
        <w:tc>
          <w:tcPr>
            <w:tcW w:w="8545" w:type="dxa"/>
          </w:tcPr>
          <w:p w14:paraId="46CB87A6"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2DEA5DBE" w14:textId="77777777">
        <w:trPr>
          <w:trHeight w:val="460"/>
        </w:trPr>
        <w:tc>
          <w:tcPr>
            <w:tcW w:w="806" w:type="dxa"/>
          </w:tcPr>
          <w:p w14:paraId="22B2AFED" w14:textId="77777777" w:rsidR="00D60EF7" w:rsidRPr="00734D35" w:rsidRDefault="00D60EF7">
            <w:pPr>
              <w:pStyle w:val="TableParagraph"/>
              <w:spacing w:before="11"/>
              <w:rPr>
                <w:b/>
              </w:rPr>
            </w:pPr>
          </w:p>
          <w:p w14:paraId="3C13DD75" w14:textId="77777777" w:rsidR="00D60EF7" w:rsidRPr="00734D35" w:rsidRDefault="00933881">
            <w:pPr>
              <w:pStyle w:val="TableParagraph"/>
              <w:ind w:left="302"/>
            </w:pPr>
            <w:r w:rsidRPr="00734D35">
              <w:rPr>
                <w:noProof/>
              </w:rPr>
              <mc:AlternateContent>
                <mc:Choice Requires="wpg">
                  <w:drawing>
                    <wp:inline distT="0" distB="0" distL="0" distR="0" wp14:anchorId="1A298955" wp14:editId="4686470A">
                      <wp:extent cx="152400" cy="167005"/>
                      <wp:effectExtent l="0" t="0" r="0" b="4444"/>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24" name="Graphic 7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B16652" id="Group 7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BY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6zpaUKNaBhrejXMIv4CmkB1zg&#10;cFy5kc5XDC3X5xklwAQaqLyJp2V2sV6NPK3WywtU5tQvy/ne+a3QSDg73DuP2+syWqyJFj+qaFqQ&#10;fxC+ROF7SkD4lhIQ/m4Yg2E+7AtTDCbpYUpjJU0YHhYSvJ0+iCeNOH8aWwCsL0MoqPQEkWoOjQGD&#10;Aub4iIpfg4Fn6EhBBMTvAARRRblB8uiL3znmr1m51E4MhYfOsYOJDQg451uqQMzlKlv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tdsFijAgAALQYAAA4AAAAAAAAAAAAAAAAALgIAAGRy&#10;cy9lMm9Eb2MueG1sUEsBAi0AFAAGAAgAAAAhANEqycXaAAAAAwEAAA8AAAAAAAAAAAAAAAAA/QQA&#10;AGRycy9kb3ducmV2LnhtbFBLBQYAAAAABAAEAPMAAAAEBgAAAAA=&#10;">
                      <v:shape id="Graphic 7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" path="m,157479r142875,l142875,,,,,157479xe" filled="f">
                        <v:path arrowok="t"/>
                      </v:shape>
                      <w10:anchorlock/>
                    </v:group>
                  </w:pict>
                </mc:Fallback>
              </mc:AlternateContent>
            </w:r>
          </w:p>
        </w:tc>
        <w:tc>
          <w:tcPr>
            <w:tcW w:w="8545" w:type="dxa"/>
          </w:tcPr>
          <w:p w14:paraId="61239A7B" w14:textId="77777777" w:rsidR="00D60EF7" w:rsidRPr="00734D35" w:rsidRDefault="00933881">
            <w:pPr>
              <w:pStyle w:val="TableParagraph"/>
              <w:spacing w:line="268" w:lineRule="exact"/>
              <w:ind w:left="108"/>
            </w:pPr>
            <w:r w:rsidRPr="00734D35">
              <w:t>If</w:t>
            </w:r>
            <w:r w:rsidRPr="00734D35">
              <w:rPr>
                <w:spacing w:val="-4"/>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FAC</w:t>
            </w:r>
            <w:r w:rsidRPr="00734D35">
              <w:rPr>
                <w:spacing w:val="-3"/>
              </w:rPr>
              <w:t xml:space="preserve"> </w:t>
            </w:r>
            <w:r w:rsidRPr="00734D35">
              <w:t>establish</w:t>
            </w:r>
            <w:r w:rsidRPr="00734D35">
              <w:rPr>
                <w:spacing w:val="-6"/>
              </w:rPr>
              <w:t xml:space="preserve"> </w:t>
            </w:r>
            <w:r w:rsidRPr="00734D35">
              <w:t>communication</w:t>
            </w:r>
            <w:r w:rsidRPr="00734D35">
              <w:rPr>
                <w:spacing w:val="-6"/>
              </w:rPr>
              <w:t xml:space="preserve"> </w:t>
            </w:r>
            <w:r w:rsidRPr="00734D35">
              <w:t>with</w:t>
            </w:r>
            <w:r w:rsidRPr="00734D35">
              <w:rPr>
                <w:spacing w:val="-4"/>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5"/>
              </w:rPr>
              <w:t xml:space="preserve"> </w:t>
            </w:r>
            <w:r w:rsidRPr="00734D35">
              <w:rPr>
                <w:spacing w:val="-2"/>
              </w:rPr>
              <w:t>Center.</w:t>
            </w:r>
          </w:p>
        </w:tc>
      </w:tr>
      <w:tr w:rsidR="00D60EF7" w:rsidRPr="00734D35" w14:paraId="29256787" w14:textId="77777777">
        <w:trPr>
          <w:trHeight w:val="460"/>
        </w:trPr>
        <w:tc>
          <w:tcPr>
            <w:tcW w:w="806" w:type="dxa"/>
          </w:tcPr>
          <w:p w14:paraId="131AFB92" w14:textId="77777777" w:rsidR="00D60EF7" w:rsidRPr="00734D35" w:rsidRDefault="00D60EF7">
            <w:pPr>
              <w:pStyle w:val="TableParagraph"/>
              <w:spacing w:before="10"/>
              <w:rPr>
                <w:b/>
              </w:rPr>
            </w:pPr>
          </w:p>
          <w:p w14:paraId="0D31D6B3" w14:textId="77777777" w:rsidR="00D60EF7" w:rsidRPr="00734D35" w:rsidRDefault="00933881">
            <w:pPr>
              <w:pStyle w:val="TableParagraph"/>
              <w:ind w:left="302"/>
            </w:pPr>
            <w:r w:rsidRPr="00734D35">
              <w:rPr>
                <w:noProof/>
              </w:rPr>
              <mc:AlternateContent>
                <mc:Choice Requires="wpg">
                  <w:drawing>
                    <wp:inline distT="0" distB="0" distL="0" distR="0" wp14:anchorId="28601736" wp14:editId="09673E86">
                      <wp:extent cx="152400" cy="167005"/>
                      <wp:effectExtent l="0" t="0" r="0" b="4444"/>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26" name="Graphic 7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7342D3" id="Group 7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elogIAAC0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OgqW1KiWAca3oxyCb+Ap5AecIHD&#10;ceVGOt8wNF8tM0qACTRQeRNP8+x8tRh5Wqzm56jMqV+W853zG6GRcLa/cx6312W0WBMtflDRtCD/&#10;IHyJwveUgPAtJSD87TAGw3zYF6YYTNLDlMZKmjA8LCR4O70XTxpx/ji2AFhd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vWXpaICAAAtBgAADgAAAAAAAAAAAAAAAAAuAgAAZHJz&#10;L2Uyb0RvYy54bWxQSwECLQAUAAYACAAAACEA0SrJxdoAAAADAQAADwAAAAAAAAAAAAAAAAD8BAAA&#10;ZHJzL2Rvd25yZXYueG1sUEsFBgAAAAAEAAQA8wAAAAMGAAAAAA==&#10;">
                      <v:shape id="Graphic 7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" path="m,157479r142875,l142875,,,,,157479xe" filled="f">
                        <v:path arrowok="t"/>
                      </v:shape>
                      <w10:anchorlock/>
                    </v:group>
                  </w:pict>
                </mc:Fallback>
              </mc:AlternateContent>
            </w:r>
          </w:p>
        </w:tc>
        <w:tc>
          <w:tcPr>
            <w:tcW w:w="8545" w:type="dxa"/>
          </w:tcPr>
          <w:p w14:paraId="4C064F84"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4007DFA0" w14:textId="77777777">
        <w:trPr>
          <w:trHeight w:val="537"/>
        </w:trPr>
        <w:tc>
          <w:tcPr>
            <w:tcW w:w="806" w:type="dxa"/>
          </w:tcPr>
          <w:p w14:paraId="1B016117" w14:textId="77777777" w:rsidR="00D60EF7" w:rsidRPr="00734D35" w:rsidRDefault="00D60EF7">
            <w:pPr>
              <w:pStyle w:val="TableParagraph"/>
              <w:spacing w:before="10"/>
              <w:rPr>
                <w:b/>
              </w:rPr>
            </w:pPr>
          </w:p>
          <w:p w14:paraId="1EF667EE" w14:textId="77777777" w:rsidR="00D60EF7" w:rsidRPr="00734D35" w:rsidRDefault="00933881">
            <w:pPr>
              <w:pStyle w:val="TableParagraph"/>
              <w:ind w:left="302"/>
            </w:pPr>
            <w:r w:rsidRPr="00734D35">
              <w:rPr>
                <w:noProof/>
              </w:rPr>
              <mc:AlternateContent>
                <mc:Choice Requires="wpg">
                  <w:drawing>
                    <wp:inline distT="0" distB="0" distL="0" distR="0" wp14:anchorId="58D64E3B" wp14:editId="30840613">
                      <wp:extent cx="152400" cy="167005"/>
                      <wp:effectExtent l="0" t="0" r="0" b="4444"/>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28" name="Graphic 7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E0CAB1" id="Group 7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I7og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qbyO6ICAAAtBgAADgAAAAAAAAAAAAAAAAAuAgAAZHJz&#10;L2Uyb0RvYy54bWxQSwECLQAUAAYACAAAACEA0SrJxdoAAAADAQAADwAAAAAAAAAAAAAAAAD8BAAA&#10;ZHJzL2Rvd25yZXYueG1sUEsFBgAAAAAEAAQA8wAAAAMGAAAAAA==&#10;">
                      <v:shape id="Graphic 7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" path="m,157479r142875,l142875,,,,,157479xe" filled="f">
                        <v:path arrowok="t"/>
                      </v:shape>
                      <w10:anchorlock/>
                    </v:group>
                  </w:pict>
                </mc:Fallback>
              </mc:AlternateContent>
            </w:r>
          </w:p>
        </w:tc>
        <w:tc>
          <w:tcPr>
            <w:tcW w:w="8545" w:type="dxa"/>
          </w:tcPr>
          <w:p w14:paraId="3CDE87AD" w14:textId="72F3D5C1"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6AF0CA04" w14:textId="77777777">
        <w:trPr>
          <w:trHeight w:val="460"/>
        </w:trPr>
        <w:tc>
          <w:tcPr>
            <w:tcW w:w="806" w:type="dxa"/>
          </w:tcPr>
          <w:p w14:paraId="091AC68F" w14:textId="77777777" w:rsidR="00D60EF7" w:rsidRPr="00734D35" w:rsidRDefault="00D60EF7">
            <w:pPr>
              <w:pStyle w:val="TableParagraph"/>
              <w:spacing w:before="10"/>
              <w:rPr>
                <w:b/>
              </w:rPr>
            </w:pPr>
          </w:p>
          <w:p w14:paraId="63400FB9" w14:textId="77777777" w:rsidR="00D60EF7" w:rsidRPr="00734D35" w:rsidRDefault="00933881">
            <w:pPr>
              <w:pStyle w:val="TableParagraph"/>
              <w:ind w:left="302"/>
            </w:pPr>
            <w:r w:rsidRPr="00734D35">
              <w:rPr>
                <w:noProof/>
              </w:rPr>
              <mc:AlternateContent>
                <mc:Choice Requires="wpg">
                  <w:drawing>
                    <wp:inline distT="0" distB="0" distL="0" distR="0" wp14:anchorId="53E9DC2B" wp14:editId="4DB05295">
                      <wp:extent cx="152400" cy="167005"/>
                      <wp:effectExtent l="0" t="0" r="0" b="4444"/>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30" name="Graphic 7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E63D0A" id="Group 7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xt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B8HG2jAgAALQYAAA4AAAAAAAAAAAAAAAAALgIAAGRy&#10;cy9lMm9Eb2MueG1sUEsBAi0AFAAGAAgAAAAhANEqycXaAAAAAwEAAA8AAAAAAAAAAAAAAAAA/QQA&#10;AGRycy9kb3ducmV2LnhtbFBLBQYAAAAABAAEAPMAAAAEBgAAAAA=&#10;">
                      <v:shape id="Graphic 7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" path="m,157479r142875,l142875,,,,,157479xe" filled="f">
                        <v:path arrowok="t"/>
                      </v:shape>
                      <w10:anchorlock/>
                    </v:group>
                  </w:pict>
                </mc:Fallback>
              </mc:AlternateContent>
            </w:r>
          </w:p>
        </w:tc>
        <w:tc>
          <w:tcPr>
            <w:tcW w:w="8545" w:type="dxa"/>
          </w:tcPr>
          <w:p w14:paraId="2BA819C1"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2"/>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1AB2C80B" w14:textId="77777777">
        <w:trPr>
          <w:trHeight w:val="537"/>
        </w:trPr>
        <w:tc>
          <w:tcPr>
            <w:tcW w:w="806" w:type="dxa"/>
          </w:tcPr>
          <w:p w14:paraId="3282F18B" w14:textId="77777777" w:rsidR="00D60EF7" w:rsidRPr="00734D35" w:rsidRDefault="00D60EF7">
            <w:pPr>
              <w:pStyle w:val="TableParagraph"/>
              <w:rPr>
                <w:b/>
              </w:rPr>
            </w:pPr>
          </w:p>
          <w:p w14:paraId="64791F29" w14:textId="77777777" w:rsidR="00D60EF7" w:rsidRPr="00734D35" w:rsidRDefault="00933881">
            <w:pPr>
              <w:pStyle w:val="TableParagraph"/>
              <w:ind w:left="317"/>
            </w:pPr>
            <w:r w:rsidRPr="00734D35">
              <w:rPr>
                <w:noProof/>
              </w:rPr>
              <mc:AlternateContent>
                <mc:Choice Requires="wpg">
                  <w:drawing>
                    <wp:inline distT="0" distB="0" distL="0" distR="0" wp14:anchorId="005D0CBA" wp14:editId="0CBDF2F2">
                      <wp:extent cx="152400" cy="167005"/>
                      <wp:effectExtent l="0" t="0" r="0" b="4444"/>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32" name="Graphic 7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35ADA1" id="Group 7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uQ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nUO5CjAgAALQYAAA4AAAAAAAAAAAAAAAAALgIAAGRy&#10;cy9lMm9Eb2MueG1sUEsBAi0AFAAGAAgAAAAhANEqycXaAAAAAwEAAA8AAAAAAAAAAAAAAAAA/QQA&#10;AGRycy9kb3ducmV2LnhtbFBLBQYAAAAABAAEAPMAAAAEBgAAAAA=&#10;">
                      <v:shape id="Graphic 7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" path="m,157479r142875,l142875,,,,,157479xe" filled="f">
                        <v:path arrowok="t"/>
                      </v:shape>
                      <w10:anchorlock/>
                    </v:group>
                  </w:pict>
                </mc:Fallback>
              </mc:AlternateContent>
            </w:r>
          </w:p>
        </w:tc>
        <w:tc>
          <w:tcPr>
            <w:tcW w:w="8545" w:type="dxa"/>
          </w:tcPr>
          <w:p w14:paraId="35911A82" w14:textId="641D2204" w:rsidR="00D60EF7" w:rsidRPr="00734D35" w:rsidRDefault="00933881" w:rsidP="004677AE">
            <w:pPr>
              <w:pStyle w:val="TableParagraph"/>
              <w:spacing w:line="268" w:lineRule="exact"/>
              <w:ind w:left="108"/>
            </w:pPr>
            <w:r w:rsidRPr="00734D35">
              <w:t>Provide</w:t>
            </w:r>
            <w:r w:rsidRPr="00734D35">
              <w:rPr>
                <w:spacing w:val="-6"/>
              </w:rPr>
              <w:t xml:space="preserve"> </w:t>
            </w:r>
            <w:r w:rsidRPr="00734D35">
              <w:t>families</w:t>
            </w:r>
            <w:r w:rsidRPr="00734D35">
              <w:rPr>
                <w:spacing w:val="-4"/>
              </w:rPr>
              <w:t xml:space="preserve"> </w:t>
            </w:r>
            <w:r w:rsidRPr="00734D35">
              <w:t>and</w:t>
            </w:r>
            <w:r w:rsidRPr="00734D35">
              <w:rPr>
                <w:spacing w:val="-6"/>
              </w:rPr>
              <w:t xml:space="preserve"> </w:t>
            </w:r>
            <w:r w:rsidRPr="00734D35">
              <w:t>children</w:t>
            </w:r>
            <w:r w:rsidRPr="00734D35">
              <w:rPr>
                <w:spacing w:val="-5"/>
              </w:rPr>
              <w:t xml:space="preserve"> </w:t>
            </w:r>
            <w:r w:rsidRPr="00734D35">
              <w:t>waiting</w:t>
            </w:r>
            <w:r w:rsidRPr="00734D35">
              <w:rPr>
                <w:spacing w:val="-6"/>
              </w:rPr>
              <w:t xml:space="preserve"> </w:t>
            </w:r>
            <w:r w:rsidRPr="00734D35">
              <w:t>for</w:t>
            </w:r>
            <w:r w:rsidRPr="00734D35">
              <w:rPr>
                <w:spacing w:val="-5"/>
              </w:rPr>
              <w:t xml:space="preserve"> </w:t>
            </w:r>
            <w:r w:rsidRPr="00734D35">
              <w:t>psychological</w:t>
            </w:r>
            <w:r w:rsidRPr="00734D35">
              <w:rPr>
                <w:spacing w:val="-5"/>
              </w:rPr>
              <w:t xml:space="preserve"> </w:t>
            </w:r>
            <w:r w:rsidRPr="00734D35">
              <w:t>first</w:t>
            </w:r>
            <w:r w:rsidRPr="00734D35">
              <w:rPr>
                <w:spacing w:val="-5"/>
              </w:rPr>
              <w:t xml:space="preserve"> </w:t>
            </w:r>
            <w:r w:rsidRPr="00734D35">
              <w:t>aid</w:t>
            </w:r>
            <w:r w:rsidRPr="00734D35">
              <w:rPr>
                <w:spacing w:val="-8"/>
              </w:rPr>
              <w:t xml:space="preserve"> </w:t>
            </w:r>
            <w:r w:rsidRPr="00734D35">
              <w:t>with</w:t>
            </w:r>
            <w:r w:rsidRPr="00734D35">
              <w:rPr>
                <w:spacing w:val="-5"/>
              </w:rPr>
              <w:t xml:space="preserve"> </w:t>
            </w:r>
            <w:r w:rsidRPr="00734D35">
              <w:t>comfort</w:t>
            </w:r>
            <w:r w:rsidRPr="00734D35">
              <w:rPr>
                <w:spacing w:val="-5"/>
              </w:rPr>
              <w:t xml:space="preserve"> </w:t>
            </w:r>
            <w:r w:rsidRPr="00734D35">
              <w:t>caring</w:t>
            </w:r>
            <w:r w:rsidRPr="00734D35">
              <w:rPr>
                <w:spacing w:val="-6"/>
              </w:rPr>
              <w:t xml:space="preserve"> </w:t>
            </w:r>
            <w:r w:rsidRPr="00734D35">
              <w:rPr>
                <w:spacing w:val="-5"/>
              </w:rPr>
              <w:t>and</w:t>
            </w:r>
            <w:r w:rsidR="004677AE">
              <w:rPr>
                <w:spacing w:val="-5"/>
              </w:rPr>
              <w:t xml:space="preserve"> </w:t>
            </w:r>
            <w:r w:rsidRPr="00734D35">
              <w:rPr>
                <w:spacing w:val="-2"/>
              </w:rPr>
              <w:t>direction.</w:t>
            </w:r>
          </w:p>
        </w:tc>
      </w:tr>
      <w:tr w:rsidR="00D60EF7" w:rsidRPr="00734D35" w14:paraId="2ACE2187" w14:textId="77777777">
        <w:trPr>
          <w:trHeight w:val="535"/>
        </w:trPr>
        <w:tc>
          <w:tcPr>
            <w:tcW w:w="806" w:type="dxa"/>
          </w:tcPr>
          <w:p w14:paraId="57B1072A" w14:textId="77777777" w:rsidR="00D60EF7" w:rsidRPr="00734D35" w:rsidRDefault="00D60EF7">
            <w:pPr>
              <w:pStyle w:val="TableParagraph"/>
              <w:spacing w:before="3"/>
              <w:rPr>
                <w:b/>
              </w:rPr>
            </w:pPr>
          </w:p>
          <w:p w14:paraId="3D6CC6CD" w14:textId="77777777" w:rsidR="00D60EF7" w:rsidRPr="00734D35" w:rsidRDefault="00933881">
            <w:pPr>
              <w:pStyle w:val="TableParagraph"/>
              <w:ind w:left="317"/>
            </w:pPr>
            <w:r w:rsidRPr="00734D35">
              <w:rPr>
                <w:noProof/>
              </w:rPr>
              <mc:AlternateContent>
                <mc:Choice Requires="wpg">
                  <w:drawing>
                    <wp:inline distT="0" distB="0" distL="0" distR="0" wp14:anchorId="6E1DEA4E" wp14:editId="0CB2A9FE">
                      <wp:extent cx="152400" cy="167005"/>
                      <wp:effectExtent l="0" t="0" r="0" b="4444"/>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34" name="Graphic 7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D13AE0" id="Group 7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JM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9XlB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MqIkyjAgAALQYAAA4AAAAAAAAAAAAAAAAALgIAAGRy&#10;cy9lMm9Eb2MueG1sUEsBAi0AFAAGAAgAAAAhANEqycXaAAAAAwEAAA8AAAAAAAAAAAAAAAAA/QQA&#10;AGRycy9kb3ducmV2LnhtbFBLBQYAAAAABAAEAPMAAAAEBgAAAAA=&#10;">
                      <v:shape id="Graphic 7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" path="m,157479r142875,l142875,,,,,157479xe" filled="f">
                        <v:path arrowok="t"/>
                      </v:shape>
                      <w10:anchorlock/>
                    </v:group>
                  </w:pict>
                </mc:Fallback>
              </mc:AlternateContent>
            </w:r>
          </w:p>
        </w:tc>
        <w:tc>
          <w:tcPr>
            <w:tcW w:w="8545" w:type="dxa"/>
          </w:tcPr>
          <w:p w14:paraId="332B9A60" w14:textId="6970E321" w:rsidR="00D60EF7" w:rsidRPr="00734D35" w:rsidRDefault="00933881" w:rsidP="004677AE">
            <w:pPr>
              <w:pStyle w:val="TableParagraph"/>
              <w:spacing w:line="267" w:lineRule="exact"/>
              <w:ind w:left="108"/>
            </w:pPr>
            <w:r w:rsidRPr="00734D35">
              <w:t>Provide</w:t>
            </w:r>
            <w:r w:rsidRPr="00734D35">
              <w:rPr>
                <w:spacing w:val="-6"/>
              </w:rPr>
              <w:t xml:space="preserve"> </w:t>
            </w:r>
            <w:r w:rsidRPr="00734D35">
              <w:t>and</w:t>
            </w:r>
            <w:r w:rsidRPr="00734D35">
              <w:rPr>
                <w:spacing w:val="-7"/>
              </w:rPr>
              <w:t xml:space="preserve"> </w:t>
            </w:r>
            <w:r w:rsidRPr="00734D35">
              <w:t>obtain</w:t>
            </w:r>
            <w:r w:rsidRPr="00734D35">
              <w:rPr>
                <w:spacing w:val="-5"/>
              </w:rPr>
              <w:t xml:space="preserve"> </w:t>
            </w:r>
            <w:r w:rsidRPr="00734D35">
              <w:t>disaster</w:t>
            </w:r>
            <w:r w:rsidRPr="00734D35">
              <w:rPr>
                <w:spacing w:val="-7"/>
              </w:rPr>
              <w:t xml:space="preserve"> </w:t>
            </w:r>
            <w:r w:rsidRPr="00734D35">
              <w:t>behavioral</w:t>
            </w:r>
            <w:r w:rsidRPr="00734D35">
              <w:rPr>
                <w:spacing w:val="-5"/>
              </w:rPr>
              <w:t xml:space="preserve"> </w:t>
            </w:r>
            <w:r w:rsidRPr="00734D35">
              <w:t>health</w:t>
            </w:r>
            <w:r w:rsidRPr="00734D35">
              <w:rPr>
                <w:spacing w:val="-4"/>
              </w:rPr>
              <w:t xml:space="preserve"> </w:t>
            </w:r>
            <w:r w:rsidRPr="00734D35">
              <w:t>services</w:t>
            </w:r>
            <w:r w:rsidRPr="00734D35">
              <w:rPr>
                <w:spacing w:val="-6"/>
              </w:rPr>
              <w:t xml:space="preserve"> </w:t>
            </w:r>
            <w:r w:rsidRPr="00734D35">
              <w:t>to</w:t>
            </w:r>
            <w:r w:rsidRPr="00734D35">
              <w:rPr>
                <w:spacing w:val="-3"/>
              </w:rPr>
              <w:t xml:space="preserve"> </w:t>
            </w:r>
            <w:r w:rsidRPr="00734D35">
              <w:t>families</w:t>
            </w:r>
            <w:r w:rsidRPr="00734D35">
              <w:rPr>
                <w:spacing w:val="-6"/>
              </w:rPr>
              <w:t xml:space="preserve"> </w:t>
            </w:r>
            <w:r w:rsidRPr="00734D35">
              <w:t>moving</w:t>
            </w:r>
            <w:r w:rsidRPr="00734D35">
              <w:rPr>
                <w:spacing w:val="-5"/>
              </w:rPr>
              <w:t xml:space="preserve"> </w:t>
            </w:r>
            <w:r w:rsidRPr="00734D35">
              <w:t>through</w:t>
            </w:r>
            <w:r w:rsidRPr="00734D35">
              <w:rPr>
                <w:spacing w:val="-4"/>
              </w:rPr>
              <w:t xml:space="preserve"> </w:t>
            </w:r>
            <w:r w:rsidRPr="00734D35">
              <w:t>the</w:t>
            </w:r>
            <w:r w:rsidRPr="00734D35">
              <w:rPr>
                <w:spacing w:val="-4"/>
              </w:rPr>
              <w:t xml:space="preserve"> </w:t>
            </w:r>
            <w:r w:rsidRPr="00734D35">
              <w:rPr>
                <w:spacing w:val="-5"/>
              </w:rPr>
              <w:t>FAC</w:t>
            </w:r>
            <w:r w:rsidR="004677AE">
              <w:rPr>
                <w:spacing w:val="-5"/>
              </w:rPr>
              <w:t xml:space="preserve"> </w:t>
            </w:r>
            <w:r w:rsidRPr="00734D35">
              <w:t>and</w:t>
            </w:r>
            <w:r w:rsidRPr="00734D35">
              <w:rPr>
                <w:spacing w:val="-3"/>
              </w:rPr>
              <w:t xml:space="preserve"> </w:t>
            </w:r>
            <w:r w:rsidRPr="00734D35">
              <w:t>children</w:t>
            </w:r>
            <w:r w:rsidRPr="00734D35">
              <w:rPr>
                <w:spacing w:val="-2"/>
              </w:rPr>
              <w:t xml:space="preserve"> </w:t>
            </w:r>
            <w:r w:rsidRPr="00734D35">
              <w:t>of</w:t>
            </w:r>
            <w:r w:rsidRPr="00734D35">
              <w:rPr>
                <w:spacing w:val="-2"/>
              </w:rPr>
              <w:t xml:space="preserve"> </w:t>
            </w:r>
            <w:r w:rsidRPr="00734D35">
              <w:t>FAC</w:t>
            </w:r>
            <w:r w:rsidRPr="00734D35">
              <w:rPr>
                <w:spacing w:val="-4"/>
              </w:rPr>
              <w:t xml:space="preserve"> </w:t>
            </w:r>
            <w:r w:rsidRPr="00734D35">
              <w:rPr>
                <w:spacing w:val="-2"/>
              </w:rPr>
              <w:t>workers.</w:t>
            </w:r>
          </w:p>
        </w:tc>
      </w:tr>
      <w:tr w:rsidR="00D60EF7" w:rsidRPr="00734D35" w14:paraId="599F98E3" w14:textId="77777777">
        <w:trPr>
          <w:trHeight w:val="537"/>
        </w:trPr>
        <w:tc>
          <w:tcPr>
            <w:tcW w:w="806" w:type="dxa"/>
          </w:tcPr>
          <w:p w14:paraId="40E90AEA" w14:textId="77777777" w:rsidR="00D60EF7" w:rsidRPr="00734D35" w:rsidRDefault="00D60EF7">
            <w:pPr>
              <w:pStyle w:val="TableParagraph"/>
              <w:spacing w:before="4"/>
              <w:rPr>
                <w:b/>
              </w:rPr>
            </w:pPr>
          </w:p>
          <w:p w14:paraId="475488CD" w14:textId="77777777" w:rsidR="00D60EF7" w:rsidRPr="00734D35" w:rsidRDefault="00933881">
            <w:pPr>
              <w:pStyle w:val="TableParagraph"/>
              <w:ind w:left="302"/>
            </w:pPr>
            <w:r w:rsidRPr="00734D35">
              <w:rPr>
                <w:noProof/>
              </w:rPr>
              <mc:AlternateContent>
                <mc:Choice Requires="wpg">
                  <w:drawing>
                    <wp:inline distT="0" distB="0" distL="0" distR="0" wp14:anchorId="3D301C9C" wp14:editId="79C6745F">
                      <wp:extent cx="152400" cy="167005"/>
                      <wp:effectExtent l="0" t="0" r="0" b="4444"/>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36" name="Graphic 7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41AE69" id="Group 7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qCBbGjAgAALQYAAA4AAAAAAAAAAAAAAAAALgIAAGRy&#10;cy9lMm9Eb2MueG1sUEsBAi0AFAAGAAgAAAAhANEqycXaAAAAAwEAAA8AAAAAAAAAAAAAAAAA/QQA&#10;AGRycy9kb3ducmV2LnhtbFBLBQYAAAAABAAEAPMAAAAEBgAAAAA=&#10;">
                      <v:shape id="Graphic 7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" path="m,157479r142875,l142875,,,,,157479xe" filled="f">
                        <v:path arrowok="t"/>
                      </v:shape>
                      <w10:anchorlock/>
                    </v:group>
                  </w:pict>
                </mc:Fallback>
              </mc:AlternateContent>
            </w:r>
          </w:p>
        </w:tc>
        <w:tc>
          <w:tcPr>
            <w:tcW w:w="8545" w:type="dxa"/>
          </w:tcPr>
          <w:p w14:paraId="53400228" w14:textId="18D26D92" w:rsidR="00D60EF7" w:rsidRPr="00734D35" w:rsidRDefault="00933881" w:rsidP="004677AE">
            <w:pPr>
              <w:pStyle w:val="TableParagraph"/>
              <w:spacing w:before="1" w:line="267" w:lineRule="exact"/>
              <w:ind w:left="108"/>
            </w:pPr>
            <w:r w:rsidRPr="00734D35">
              <w:t>Observe</w:t>
            </w:r>
            <w:r w:rsidRPr="00734D35">
              <w:rPr>
                <w:spacing w:val="-4"/>
              </w:rPr>
              <w:t xml:space="preserve"> </w:t>
            </w:r>
            <w:r w:rsidRPr="00734D35">
              <w:t>all</w:t>
            </w:r>
            <w:r w:rsidRPr="00734D35">
              <w:rPr>
                <w:spacing w:val="-4"/>
              </w:rPr>
              <w:t xml:space="preserve"> </w:t>
            </w:r>
            <w:r w:rsidRPr="00734D35">
              <w:t>internal</w:t>
            </w:r>
            <w:r w:rsidRPr="00734D35">
              <w:rPr>
                <w:spacing w:val="-4"/>
              </w:rPr>
              <w:t xml:space="preserve"> </w:t>
            </w:r>
            <w:r w:rsidRPr="00734D35">
              <w:t>and</w:t>
            </w:r>
            <w:r w:rsidRPr="00734D35">
              <w:rPr>
                <w:spacing w:val="-4"/>
              </w:rPr>
              <w:t xml:space="preserve"> </w:t>
            </w:r>
            <w:r w:rsidRPr="00734D35">
              <w:t>external</w:t>
            </w:r>
            <w:r w:rsidRPr="00734D35">
              <w:rPr>
                <w:spacing w:val="-4"/>
              </w:rPr>
              <w:t xml:space="preserve"> </w:t>
            </w:r>
            <w:r w:rsidRPr="00734D35">
              <w:t>children</w:t>
            </w:r>
            <w:r w:rsidRPr="00734D35">
              <w:rPr>
                <w:spacing w:val="-6"/>
              </w:rPr>
              <w:t xml:space="preserve"> </w:t>
            </w:r>
            <w:r w:rsidRPr="00734D35">
              <w:t>entering</w:t>
            </w:r>
            <w:r w:rsidRPr="00734D35">
              <w:rPr>
                <w:spacing w:val="-5"/>
              </w:rPr>
              <w:t xml:space="preserve"> </w:t>
            </w:r>
            <w:r w:rsidRPr="00734D35">
              <w:t>the</w:t>
            </w:r>
            <w:r w:rsidRPr="00734D35">
              <w:rPr>
                <w:spacing w:val="-3"/>
              </w:rPr>
              <w:t xml:space="preserve"> </w:t>
            </w:r>
            <w:r w:rsidRPr="00734D35">
              <w:t>FAC</w:t>
            </w:r>
            <w:r w:rsidRPr="00734D35">
              <w:rPr>
                <w:spacing w:val="-4"/>
              </w:rPr>
              <w:t xml:space="preserve"> </w:t>
            </w:r>
            <w:r w:rsidRPr="00734D35">
              <w:t>looking</w:t>
            </w:r>
            <w:r w:rsidRPr="00734D35">
              <w:rPr>
                <w:spacing w:val="-4"/>
              </w:rPr>
              <w:t xml:space="preserve"> </w:t>
            </w:r>
            <w:r w:rsidRPr="00734D35">
              <w:t>for</w:t>
            </w:r>
            <w:r w:rsidRPr="00734D35">
              <w:rPr>
                <w:spacing w:val="-6"/>
              </w:rPr>
              <w:t xml:space="preserve"> </w:t>
            </w:r>
            <w:r w:rsidRPr="00734D35">
              <w:t>signs</w:t>
            </w:r>
            <w:r w:rsidRPr="00734D35">
              <w:rPr>
                <w:spacing w:val="-3"/>
              </w:rPr>
              <w:t xml:space="preserve"> </w:t>
            </w:r>
            <w:r w:rsidRPr="00734D35">
              <w:t>and</w:t>
            </w:r>
            <w:r w:rsidRPr="00734D35">
              <w:rPr>
                <w:spacing w:val="-7"/>
              </w:rPr>
              <w:t xml:space="preserve"> </w:t>
            </w:r>
            <w:r w:rsidRPr="00734D35">
              <w:rPr>
                <w:spacing w:val="-2"/>
              </w:rPr>
              <w:t>symptoms</w:t>
            </w:r>
            <w:r w:rsidR="004677AE">
              <w:rPr>
                <w:spacing w:val="-2"/>
              </w:rPr>
              <w:t xml:space="preserve"> </w:t>
            </w:r>
            <w:r w:rsidRPr="00734D35">
              <w:t>critical</w:t>
            </w:r>
            <w:r w:rsidRPr="00734D35">
              <w:rPr>
                <w:spacing w:val="-3"/>
              </w:rPr>
              <w:t xml:space="preserve"> </w:t>
            </w:r>
            <w:r w:rsidRPr="00734D35">
              <w:t>incident</w:t>
            </w:r>
            <w:r w:rsidRPr="00734D35">
              <w:rPr>
                <w:spacing w:val="-3"/>
              </w:rPr>
              <w:t xml:space="preserve"> </w:t>
            </w:r>
            <w:r w:rsidRPr="00734D35">
              <w:rPr>
                <w:spacing w:val="-2"/>
              </w:rPr>
              <w:t>stress.</w:t>
            </w:r>
          </w:p>
        </w:tc>
      </w:tr>
      <w:tr w:rsidR="00D60EF7" w:rsidRPr="00734D35" w14:paraId="2388385C" w14:textId="77777777">
        <w:trPr>
          <w:trHeight w:val="460"/>
        </w:trPr>
        <w:tc>
          <w:tcPr>
            <w:tcW w:w="806" w:type="dxa"/>
          </w:tcPr>
          <w:p w14:paraId="5AB92CEE" w14:textId="77777777" w:rsidR="00D60EF7" w:rsidRPr="00734D35" w:rsidRDefault="00D60EF7">
            <w:pPr>
              <w:pStyle w:val="TableParagraph"/>
              <w:spacing w:before="11"/>
              <w:rPr>
                <w:b/>
              </w:rPr>
            </w:pPr>
          </w:p>
          <w:p w14:paraId="0CFD98F4" w14:textId="77777777" w:rsidR="00D60EF7" w:rsidRPr="00734D35" w:rsidRDefault="00933881">
            <w:pPr>
              <w:pStyle w:val="TableParagraph"/>
              <w:ind w:left="302"/>
            </w:pPr>
            <w:r w:rsidRPr="00734D35">
              <w:rPr>
                <w:noProof/>
              </w:rPr>
              <mc:AlternateContent>
                <mc:Choice Requires="wpg">
                  <w:drawing>
                    <wp:inline distT="0" distB="0" distL="0" distR="0" wp14:anchorId="4D6B4956" wp14:editId="27E94694">
                      <wp:extent cx="152400" cy="167005"/>
                      <wp:effectExtent l="0" t="0" r="0" b="4444"/>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38" name="Graphic 7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916A1A" id="Group 7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Av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9RmUrFgLGt4Ocgm/gKeQHnCB&#10;w2HlBjpfMbRYnc8pASbQQOWNPC3m69Vy4Gm5WqxRmWO/LON757dCI+HscOc8bq+KaLE6WvyoomlB&#10;/kH4EoXvKQHhW0pA+Lt+DIb5sC9MMZikgykNldRheFhI8Lb6IJ404vxpbAGwu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bRYC+jAgAALQYAAA4AAAAAAAAAAAAAAAAALgIAAGRy&#10;cy9lMm9Eb2MueG1sUEsBAi0AFAAGAAgAAAAhANEqycXaAAAAAwEAAA8AAAAAAAAAAAAAAAAA/QQA&#10;AGRycy9kb3ducmV2LnhtbFBLBQYAAAAABAAEAPMAAAAEBgAAAAA=&#10;">
                      <v:shape id="Graphic 7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" path="m,157479r142875,l142875,,,,,157479xe" filled="f">
                        <v:path arrowok="t"/>
                      </v:shape>
                      <w10:anchorlock/>
                    </v:group>
                  </w:pict>
                </mc:Fallback>
              </mc:AlternateContent>
            </w:r>
          </w:p>
        </w:tc>
        <w:tc>
          <w:tcPr>
            <w:tcW w:w="8545" w:type="dxa"/>
          </w:tcPr>
          <w:p w14:paraId="77E19118" w14:textId="77777777" w:rsidR="00D60EF7" w:rsidRPr="00734D35" w:rsidRDefault="00933881">
            <w:pPr>
              <w:pStyle w:val="TableParagraph"/>
              <w:spacing w:before="1"/>
              <w:ind w:left="108"/>
            </w:pPr>
            <w:r w:rsidRPr="00734D35">
              <w:t>Recommend</w:t>
            </w:r>
            <w:r w:rsidRPr="00734D35">
              <w:rPr>
                <w:spacing w:val="-10"/>
              </w:rPr>
              <w:t xml:space="preserve"> </w:t>
            </w:r>
            <w:r w:rsidRPr="00734D35">
              <w:t>corrective</w:t>
            </w:r>
            <w:r w:rsidRPr="00734D35">
              <w:rPr>
                <w:spacing w:val="-6"/>
              </w:rPr>
              <w:t xml:space="preserve"> </w:t>
            </w:r>
            <w:r w:rsidRPr="00734D35">
              <w:t>action</w:t>
            </w:r>
            <w:r w:rsidRPr="00734D35">
              <w:rPr>
                <w:spacing w:val="-5"/>
              </w:rPr>
              <w:t xml:space="preserve"> </w:t>
            </w:r>
            <w:r w:rsidRPr="00734D35">
              <w:t>when</w:t>
            </w:r>
            <w:r w:rsidRPr="00734D35">
              <w:rPr>
                <w:spacing w:val="-7"/>
              </w:rPr>
              <w:t xml:space="preserve"> </w:t>
            </w:r>
            <w:r w:rsidRPr="00734D35">
              <w:t>stress</w:t>
            </w:r>
            <w:r w:rsidRPr="00734D35">
              <w:rPr>
                <w:spacing w:val="-4"/>
              </w:rPr>
              <w:t xml:space="preserve"> </w:t>
            </w:r>
            <w:r w:rsidRPr="00734D35">
              <w:t>is</w:t>
            </w:r>
            <w:r w:rsidRPr="00734D35">
              <w:rPr>
                <w:spacing w:val="-6"/>
              </w:rPr>
              <w:t xml:space="preserve"> </w:t>
            </w:r>
            <w:r w:rsidRPr="00734D35">
              <w:t>observed.</w:t>
            </w:r>
            <w:r w:rsidRPr="00734D35">
              <w:rPr>
                <w:spacing w:val="-4"/>
              </w:rPr>
              <w:t xml:space="preserve"> </w:t>
            </w:r>
            <w:r w:rsidRPr="00734D35">
              <w:t>Provide</w:t>
            </w:r>
            <w:r w:rsidRPr="00734D35">
              <w:rPr>
                <w:spacing w:val="-6"/>
              </w:rPr>
              <w:t xml:space="preserve"> </w:t>
            </w:r>
            <w:r w:rsidRPr="00734D35">
              <w:t>support</w:t>
            </w:r>
            <w:r w:rsidRPr="00734D35">
              <w:rPr>
                <w:spacing w:val="-5"/>
              </w:rPr>
              <w:t xml:space="preserve"> </w:t>
            </w:r>
            <w:r w:rsidRPr="00734D35">
              <w:t>where</w:t>
            </w:r>
            <w:r w:rsidRPr="00734D35">
              <w:rPr>
                <w:spacing w:val="-4"/>
              </w:rPr>
              <w:t xml:space="preserve"> </w:t>
            </w:r>
            <w:r w:rsidRPr="00734D35">
              <w:rPr>
                <w:spacing w:val="-2"/>
              </w:rPr>
              <w:t>indicated.</w:t>
            </w:r>
          </w:p>
        </w:tc>
      </w:tr>
      <w:tr w:rsidR="00D60EF7" w:rsidRPr="00734D35" w14:paraId="253A612A" w14:textId="77777777">
        <w:trPr>
          <w:trHeight w:val="537"/>
        </w:trPr>
        <w:tc>
          <w:tcPr>
            <w:tcW w:w="806" w:type="dxa"/>
          </w:tcPr>
          <w:p w14:paraId="3BE6F7F7" w14:textId="77777777" w:rsidR="00D60EF7" w:rsidRPr="00734D35" w:rsidRDefault="00D60EF7">
            <w:pPr>
              <w:pStyle w:val="TableParagraph"/>
              <w:spacing w:before="10" w:after="1"/>
              <w:rPr>
                <w:b/>
              </w:rPr>
            </w:pPr>
          </w:p>
          <w:p w14:paraId="26C390B4" w14:textId="77777777" w:rsidR="00D60EF7" w:rsidRPr="00734D35" w:rsidRDefault="00933881">
            <w:pPr>
              <w:pStyle w:val="TableParagraph"/>
              <w:ind w:left="302"/>
            </w:pPr>
            <w:r w:rsidRPr="00734D35">
              <w:rPr>
                <w:noProof/>
              </w:rPr>
              <mc:AlternateContent>
                <mc:Choice Requires="wpg">
                  <w:drawing>
                    <wp:inline distT="0" distB="0" distL="0" distR="0" wp14:anchorId="3B45698B" wp14:editId="70EEC1CD">
                      <wp:extent cx="152400" cy="167005"/>
                      <wp:effectExtent l="0" t="0" r="0" b="4444"/>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40" name="Graphic 7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D49FC2" id="Group 7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MC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DnjAqICAAAtBgAADgAAAAAAAAAAAAAAAAAuAgAAZHJz&#10;L2Uyb0RvYy54bWxQSwECLQAUAAYACAAAACEA0SrJxdoAAAADAQAADwAAAAAAAAAAAAAAAAD8BAAA&#10;ZHJzL2Rvd25yZXYueG1sUEsFBgAAAAAEAAQA8wAAAAMGAAAAAA==&#10;">
                      <v:shape id="Graphic 7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" path="m,157479r142875,l142875,,,,,157479xe" filled="f">
                        <v:path arrowok="t"/>
                      </v:shape>
                      <w10:anchorlock/>
                    </v:group>
                  </w:pict>
                </mc:Fallback>
              </mc:AlternateContent>
            </w:r>
          </w:p>
        </w:tc>
        <w:tc>
          <w:tcPr>
            <w:tcW w:w="8545" w:type="dxa"/>
          </w:tcPr>
          <w:p w14:paraId="2117B2FD" w14:textId="44B4C2FA" w:rsidR="00D60EF7" w:rsidRPr="00734D35" w:rsidRDefault="00933881" w:rsidP="004677AE">
            <w:pPr>
              <w:pStyle w:val="TableParagraph"/>
              <w:spacing w:line="268" w:lineRule="exact"/>
              <w:ind w:left="108"/>
            </w:pPr>
            <w:r w:rsidRPr="00734D35">
              <w:t>Ensure</w:t>
            </w:r>
            <w:r w:rsidRPr="00734D35">
              <w:rPr>
                <w:spacing w:val="-2"/>
              </w:rPr>
              <w:t xml:space="preserve"> </w:t>
            </w:r>
            <w:r w:rsidRPr="00734D35">
              <w:t>the</w:t>
            </w:r>
            <w:r w:rsidRPr="00734D35">
              <w:rPr>
                <w:spacing w:val="-4"/>
              </w:rPr>
              <w:t xml:space="preserve"> </w:t>
            </w:r>
            <w:r w:rsidRPr="00734D35">
              <w:t>off-site</w:t>
            </w:r>
            <w:r w:rsidRPr="00734D35">
              <w:rPr>
                <w:spacing w:val="-2"/>
              </w:rPr>
              <w:t xml:space="preserve"> </w:t>
            </w:r>
            <w:r w:rsidRPr="00734D35">
              <w:t>children</w:t>
            </w:r>
            <w:r w:rsidRPr="00734D35">
              <w:rPr>
                <w:spacing w:val="-5"/>
              </w:rPr>
              <w:t xml:space="preserve"> </w:t>
            </w:r>
            <w:r w:rsidRPr="00734D35">
              <w:t>of</w:t>
            </w:r>
            <w:r w:rsidRPr="00734D35">
              <w:rPr>
                <w:spacing w:val="-2"/>
              </w:rPr>
              <w:t xml:space="preserve"> </w:t>
            </w:r>
            <w:r w:rsidRPr="00734D35">
              <w:t>FAC</w:t>
            </w:r>
            <w:r w:rsidRPr="00734D35">
              <w:rPr>
                <w:spacing w:val="-4"/>
              </w:rPr>
              <w:t xml:space="preserve"> </w:t>
            </w:r>
            <w:r w:rsidRPr="00734D35">
              <w:t>workers</w:t>
            </w:r>
            <w:r w:rsidRPr="00734D35">
              <w:rPr>
                <w:spacing w:val="-2"/>
              </w:rPr>
              <w:t xml:space="preserve"> </w:t>
            </w:r>
            <w:r w:rsidRPr="00734D35">
              <w:t>are</w:t>
            </w:r>
            <w:r w:rsidRPr="00734D35">
              <w:rPr>
                <w:spacing w:val="-3"/>
              </w:rPr>
              <w:t xml:space="preserve"> </w:t>
            </w:r>
            <w:r w:rsidRPr="00734D35">
              <w:t>safe</w:t>
            </w:r>
            <w:r w:rsidRPr="00734D35">
              <w:rPr>
                <w:spacing w:val="-4"/>
              </w:rPr>
              <w:t xml:space="preserve"> </w:t>
            </w:r>
            <w:r w:rsidRPr="00734D35">
              <w:t>and</w:t>
            </w:r>
            <w:r w:rsidRPr="00734D35">
              <w:rPr>
                <w:spacing w:val="-4"/>
              </w:rPr>
              <w:t xml:space="preserve"> </w:t>
            </w:r>
            <w:r w:rsidRPr="00734D35">
              <w:t>needs</w:t>
            </w:r>
            <w:r w:rsidRPr="00734D35">
              <w:rPr>
                <w:spacing w:val="-2"/>
              </w:rPr>
              <w:t xml:space="preserve"> </w:t>
            </w:r>
            <w:r w:rsidRPr="00734D35">
              <w:t>are</w:t>
            </w:r>
            <w:r w:rsidRPr="00734D35">
              <w:rPr>
                <w:spacing w:val="-4"/>
              </w:rPr>
              <w:t xml:space="preserve"> </w:t>
            </w:r>
            <w:r w:rsidRPr="00734D35">
              <w:t>taken</w:t>
            </w:r>
            <w:r w:rsidRPr="00734D35">
              <w:rPr>
                <w:spacing w:val="-2"/>
              </w:rPr>
              <w:t xml:space="preserve"> </w:t>
            </w:r>
            <w:r w:rsidRPr="00734D35">
              <w:t>care</w:t>
            </w:r>
            <w:r w:rsidRPr="00734D35">
              <w:rPr>
                <w:spacing w:val="-4"/>
              </w:rPr>
              <w:t xml:space="preserve"> </w:t>
            </w:r>
            <w:r w:rsidRPr="00734D35">
              <w:t>of</w:t>
            </w:r>
            <w:r w:rsidRPr="00734D35">
              <w:rPr>
                <w:spacing w:val="-2"/>
              </w:rPr>
              <w:t xml:space="preserve"> </w:t>
            </w:r>
            <w:r w:rsidRPr="00734D35">
              <w:t xml:space="preserve">to </w:t>
            </w:r>
            <w:r w:rsidRPr="00734D35">
              <w:rPr>
                <w:spacing w:val="-2"/>
              </w:rPr>
              <w:t>reduce</w:t>
            </w:r>
            <w:r w:rsidR="004677AE">
              <w:rPr>
                <w:spacing w:val="-2"/>
              </w:rPr>
              <w:t xml:space="preserve"> </w:t>
            </w:r>
            <w:r w:rsidRPr="00734D35">
              <w:t>stress,</w:t>
            </w:r>
            <w:r w:rsidRPr="00734D35">
              <w:rPr>
                <w:spacing w:val="-4"/>
              </w:rPr>
              <w:t xml:space="preserve"> </w:t>
            </w:r>
            <w:r w:rsidRPr="00734D35">
              <w:t>anxiety</w:t>
            </w:r>
            <w:r w:rsidRPr="00734D35">
              <w:rPr>
                <w:spacing w:val="-1"/>
              </w:rPr>
              <w:t xml:space="preserve"> </w:t>
            </w:r>
            <w:r w:rsidRPr="00734D35">
              <w:t>and</w:t>
            </w:r>
            <w:r w:rsidRPr="00734D35">
              <w:rPr>
                <w:spacing w:val="-3"/>
              </w:rPr>
              <w:t xml:space="preserve"> </w:t>
            </w:r>
            <w:r w:rsidRPr="00734D35">
              <w:rPr>
                <w:spacing w:val="-2"/>
              </w:rPr>
              <w:t>fear.</w:t>
            </w:r>
          </w:p>
        </w:tc>
      </w:tr>
      <w:tr w:rsidR="00D60EF7" w:rsidRPr="00734D35" w14:paraId="1270A77A" w14:textId="77777777">
        <w:trPr>
          <w:trHeight w:val="537"/>
        </w:trPr>
        <w:tc>
          <w:tcPr>
            <w:tcW w:w="806" w:type="dxa"/>
          </w:tcPr>
          <w:p w14:paraId="4BAE4626" w14:textId="77777777" w:rsidR="00D60EF7" w:rsidRPr="00734D35" w:rsidRDefault="00D60EF7">
            <w:pPr>
              <w:pStyle w:val="TableParagraph"/>
              <w:spacing w:before="10" w:after="1"/>
              <w:rPr>
                <w:b/>
              </w:rPr>
            </w:pPr>
          </w:p>
          <w:p w14:paraId="77C5FAFD" w14:textId="77777777" w:rsidR="00D60EF7" w:rsidRPr="00734D35" w:rsidRDefault="00933881">
            <w:pPr>
              <w:pStyle w:val="TableParagraph"/>
              <w:ind w:left="302"/>
            </w:pPr>
            <w:r w:rsidRPr="00734D35">
              <w:rPr>
                <w:noProof/>
              </w:rPr>
              <mc:AlternateContent>
                <mc:Choice Requires="wpg">
                  <w:drawing>
                    <wp:inline distT="0" distB="0" distL="0" distR="0" wp14:anchorId="128DBA2E" wp14:editId="622C2EFB">
                      <wp:extent cx="152400" cy="167005"/>
                      <wp:effectExtent l="0" t="0" r="0" b="4444"/>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42" name="Graphic 74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1E5A19" id="Group 7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Ggog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RBoKICAAAtBgAADgAAAAAAAAAAAAAAAAAuAgAAZHJz&#10;L2Uyb0RvYy54bWxQSwECLQAUAAYACAAAACEA0SrJxdoAAAADAQAADwAAAAAAAAAAAAAAAAD8BAAA&#10;ZHJzL2Rvd25yZXYueG1sUEsFBgAAAAAEAAQA8wAAAAMGAAAAAA==&#10;">
                      <v:shape id="Graphic 7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" path="m,157480r142875,l142875,,,,,157480xe" filled="f">
                        <v:path arrowok="t"/>
                      </v:shape>
                      <w10:anchorlock/>
                    </v:group>
                  </w:pict>
                </mc:Fallback>
              </mc:AlternateContent>
            </w:r>
          </w:p>
        </w:tc>
        <w:tc>
          <w:tcPr>
            <w:tcW w:w="8545" w:type="dxa"/>
          </w:tcPr>
          <w:p w14:paraId="45A2D275" w14:textId="176527B7" w:rsidR="00D60EF7" w:rsidRPr="00734D35" w:rsidRDefault="00933881" w:rsidP="004677AE">
            <w:pPr>
              <w:pStyle w:val="TableParagraph"/>
              <w:spacing w:line="268" w:lineRule="exact"/>
              <w:ind w:left="108"/>
            </w:pPr>
            <w:r w:rsidRPr="00734D35">
              <w:t>Convey</w:t>
            </w:r>
            <w:r w:rsidRPr="00734D35">
              <w:rPr>
                <w:spacing w:val="-6"/>
              </w:rPr>
              <w:t xml:space="preserve"> </w:t>
            </w:r>
            <w:r w:rsidRPr="00734D35">
              <w:t>to</w:t>
            </w:r>
            <w:r w:rsidRPr="00734D35">
              <w:rPr>
                <w:spacing w:val="-4"/>
              </w:rPr>
              <w:t xml:space="preserve"> </w:t>
            </w:r>
            <w:r w:rsidRPr="00734D35">
              <w:t>FAC</w:t>
            </w:r>
            <w:r w:rsidRPr="00734D35">
              <w:rPr>
                <w:spacing w:val="-4"/>
              </w:rPr>
              <w:t xml:space="preserve"> </w:t>
            </w:r>
            <w:r w:rsidRPr="00734D35">
              <w:t>workers</w:t>
            </w:r>
            <w:r w:rsidRPr="00734D35">
              <w:rPr>
                <w:spacing w:val="-3"/>
              </w:rPr>
              <w:t xml:space="preserve"> </w:t>
            </w:r>
            <w:r w:rsidRPr="00734D35">
              <w:t>that</w:t>
            </w:r>
            <w:r w:rsidRPr="00734D35">
              <w:rPr>
                <w:spacing w:val="-3"/>
              </w:rPr>
              <w:t xml:space="preserve"> </w:t>
            </w:r>
            <w:r w:rsidRPr="00734D35">
              <w:t>children</w:t>
            </w:r>
            <w:r w:rsidRPr="00734D35">
              <w:rPr>
                <w:spacing w:val="-3"/>
              </w:rPr>
              <w:t xml:space="preserve"> </w:t>
            </w:r>
            <w:r w:rsidRPr="00734D35">
              <w:t>attending</w:t>
            </w:r>
            <w:r w:rsidRPr="00734D35">
              <w:rPr>
                <w:spacing w:val="-4"/>
              </w:rPr>
              <w:t xml:space="preserve"> </w:t>
            </w:r>
            <w:r w:rsidRPr="00734D35">
              <w:t>day</w:t>
            </w:r>
            <w:r w:rsidRPr="00734D35">
              <w:rPr>
                <w:spacing w:val="-5"/>
              </w:rPr>
              <w:t xml:space="preserve"> </w:t>
            </w:r>
            <w:r w:rsidRPr="00734D35">
              <w:t>care</w:t>
            </w:r>
            <w:r w:rsidRPr="00734D35">
              <w:rPr>
                <w:spacing w:val="-3"/>
              </w:rPr>
              <w:t xml:space="preserve"> </w:t>
            </w:r>
            <w:r w:rsidRPr="00734D35">
              <w:t>at</w:t>
            </w:r>
            <w:r w:rsidRPr="00734D35">
              <w:rPr>
                <w:spacing w:val="-5"/>
              </w:rPr>
              <w:t xml:space="preserve"> </w:t>
            </w:r>
            <w:r w:rsidRPr="00734D35">
              <w:t>the</w:t>
            </w:r>
            <w:r w:rsidRPr="00734D35">
              <w:rPr>
                <w:spacing w:val="-3"/>
              </w:rPr>
              <w:t xml:space="preserve"> </w:t>
            </w:r>
            <w:r w:rsidRPr="00734D35">
              <w:t>FAC</w:t>
            </w:r>
            <w:r w:rsidRPr="00734D35">
              <w:rPr>
                <w:spacing w:val="-3"/>
              </w:rPr>
              <w:t xml:space="preserve"> </w:t>
            </w:r>
            <w:r w:rsidRPr="00734D35">
              <w:t>are</w:t>
            </w:r>
            <w:r w:rsidRPr="00734D35">
              <w:rPr>
                <w:spacing w:val="-5"/>
              </w:rPr>
              <w:t xml:space="preserve"> </w:t>
            </w:r>
            <w:r w:rsidRPr="00734D35">
              <w:t>well</w:t>
            </w:r>
            <w:r w:rsidRPr="00734D35">
              <w:rPr>
                <w:spacing w:val="-4"/>
              </w:rPr>
              <w:t xml:space="preserve"> </w:t>
            </w:r>
            <w:r w:rsidRPr="00734D35">
              <w:t>adjusted</w:t>
            </w:r>
            <w:r w:rsidRPr="00734D35">
              <w:rPr>
                <w:spacing w:val="-3"/>
              </w:rPr>
              <w:t xml:space="preserve"> </w:t>
            </w:r>
            <w:r w:rsidRPr="00734D35">
              <w:rPr>
                <w:spacing w:val="-5"/>
              </w:rPr>
              <w:t>and</w:t>
            </w:r>
            <w:r w:rsidR="004677AE">
              <w:rPr>
                <w:spacing w:val="-5"/>
              </w:rPr>
              <w:t xml:space="preserve"> </w:t>
            </w:r>
            <w:r w:rsidRPr="00734D35">
              <w:t>report</w:t>
            </w:r>
            <w:r w:rsidRPr="00734D35">
              <w:rPr>
                <w:spacing w:val="-7"/>
              </w:rPr>
              <w:t xml:space="preserve"> </w:t>
            </w:r>
            <w:r w:rsidRPr="00734D35">
              <w:t>any</w:t>
            </w:r>
            <w:r w:rsidRPr="00734D35">
              <w:rPr>
                <w:spacing w:val="-3"/>
              </w:rPr>
              <w:t xml:space="preserve"> </w:t>
            </w:r>
            <w:r w:rsidRPr="00734D35">
              <w:t>concerns</w:t>
            </w:r>
            <w:r w:rsidRPr="00734D35">
              <w:rPr>
                <w:spacing w:val="-4"/>
              </w:rPr>
              <w:t xml:space="preserve"> </w:t>
            </w:r>
            <w:r w:rsidRPr="00734D35">
              <w:t>to</w:t>
            </w:r>
            <w:r w:rsidRPr="00734D35">
              <w:rPr>
                <w:spacing w:val="-2"/>
              </w:rPr>
              <w:t xml:space="preserve"> parent.</w:t>
            </w:r>
          </w:p>
        </w:tc>
      </w:tr>
      <w:tr w:rsidR="00D60EF7" w:rsidRPr="00734D35" w14:paraId="4F07BF49" w14:textId="77777777">
        <w:trPr>
          <w:trHeight w:val="369"/>
        </w:trPr>
        <w:tc>
          <w:tcPr>
            <w:tcW w:w="9351" w:type="dxa"/>
            <w:gridSpan w:val="2"/>
          </w:tcPr>
          <w:p w14:paraId="06D5B184"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550FD225" w14:textId="77777777">
        <w:trPr>
          <w:trHeight w:val="537"/>
        </w:trPr>
        <w:tc>
          <w:tcPr>
            <w:tcW w:w="806" w:type="dxa"/>
          </w:tcPr>
          <w:p w14:paraId="77424568" w14:textId="77777777" w:rsidR="00D60EF7" w:rsidRPr="00734D35" w:rsidRDefault="00D60EF7">
            <w:pPr>
              <w:pStyle w:val="TableParagraph"/>
              <w:spacing w:before="9"/>
              <w:rPr>
                <w:b/>
              </w:rPr>
            </w:pPr>
          </w:p>
          <w:p w14:paraId="446DAA95" w14:textId="77777777" w:rsidR="00D60EF7" w:rsidRPr="00734D35" w:rsidRDefault="00933881">
            <w:pPr>
              <w:pStyle w:val="TableParagraph"/>
              <w:ind w:left="302"/>
            </w:pPr>
            <w:r w:rsidRPr="00734D35">
              <w:rPr>
                <w:noProof/>
              </w:rPr>
              <mc:AlternateContent>
                <mc:Choice Requires="wpg">
                  <w:drawing>
                    <wp:inline distT="0" distB="0" distL="0" distR="0" wp14:anchorId="54133CD5" wp14:editId="01119591">
                      <wp:extent cx="152400" cy="167005"/>
                      <wp:effectExtent l="0" t="0" r="0" b="4444"/>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44" name="Graphic 74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8AC8EE" id="Group 7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h8ow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UaWHyjAgAALQYAAA4AAAAAAAAAAAAAAAAALgIAAGRy&#10;cy9lMm9Eb2MueG1sUEsBAi0AFAAGAAgAAAAhANEqycXaAAAAAwEAAA8AAAAAAAAAAAAAAAAA/QQA&#10;AGRycy9kb3ducmV2LnhtbFBLBQYAAAAABAAEAPMAAAAEBgAAAAA=&#10;">
                      <v:shape id="Graphic 7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" path="m,157480r142875,l142875,,,,,157480xe" filled="f">
                        <v:path arrowok="t"/>
                      </v:shape>
                      <w10:anchorlock/>
                    </v:group>
                  </w:pict>
                </mc:Fallback>
              </mc:AlternateContent>
            </w:r>
          </w:p>
        </w:tc>
        <w:tc>
          <w:tcPr>
            <w:tcW w:w="8545" w:type="dxa"/>
          </w:tcPr>
          <w:p w14:paraId="336F6F5B" w14:textId="159AA7E4" w:rsidR="00D60EF7" w:rsidRPr="00734D35" w:rsidRDefault="00933881" w:rsidP="004677AE">
            <w:pPr>
              <w:pStyle w:val="TableParagraph"/>
              <w:spacing w:line="268" w:lineRule="exact"/>
              <w:ind w:left="108"/>
            </w:pPr>
            <w:r w:rsidRPr="00734D35">
              <w:t>Work</w:t>
            </w:r>
            <w:r w:rsidRPr="00734D35">
              <w:rPr>
                <w:spacing w:val="-7"/>
              </w:rPr>
              <w:t xml:space="preserve"> </w:t>
            </w:r>
            <w:r w:rsidRPr="00734D35">
              <w:t>collectively</w:t>
            </w:r>
            <w:r w:rsidRPr="00734D35">
              <w:rPr>
                <w:spacing w:val="-6"/>
              </w:rPr>
              <w:t xml:space="preserve"> </w:t>
            </w:r>
            <w:r w:rsidRPr="00734D35">
              <w:t>with</w:t>
            </w:r>
            <w:r w:rsidRPr="00734D35">
              <w:rPr>
                <w:spacing w:val="-6"/>
              </w:rPr>
              <w:t xml:space="preserve"> </w:t>
            </w:r>
            <w:r w:rsidRPr="00734D35">
              <w:t>other</w:t>
            </w:r>
            <w:r w:rsidRPr="00734D35">
              <w:rPr>
                <w:spacing w:val="-4"/>
              </w:rPr>
              <w:t xml:space="preserve"> </w:t>
            </w:r>
            <w:r w:rsidRPr="00734D35">
              <w:t>team</w:t>
            </w:r>
            <w:r w:rsidRPr="00734D35">
              <w:rPr>
                <w:spacing w:val="-5"/>
              </w:rPr>
              <w:t xml:space="preserve"> </w:t>
            </w:r>
            <w:r w:rsidRPr="00734D35">
              <w:t>members</w:t>
            </w:r>
            <w:r w:rsidRPr="00734D35">
              <w:rPr>
                <w:spacing w:val="-7"/>
              </w:rPr>
              <w:t xml:space="preserve"> </w:t>
            </w:r>
            <w:r w:rsidRPr="00734D35">
              <w:t>to</w:t>
            </w:r>
            <w:r w:rsidRPr="00734D35">
              <w:rPr>
                <w:spacing w:val="-3"/>
              </w:rPr>
              <w:t xml:space="preserve"> </w:t>
            </w:r>
            <w:r w:rsidRPr="00734D35">
              <w:t>ensure</w:t>
            </w:r>
            <w:r w:rsidRPr="00734D35">
              <w:rPr>
                <w:spacing w:val="-6"/>
              </w:rPr>
              <w:t xml:space="preserve"> </w:t>
            </w:r>
            <w:r w:rsidRPr="00734D35">
              <w:t>all</w:t>
            </w:r>
            <w:r w:rsidRPr="00734D35">
              <w:rPr>
                <w:spacing w:val="-5"/>
              </w:rPr>
              <w:t xml:space="preserve"> </w:t>
            </w:r>
            <w:r w:rsidRPr="00734D35">
              <w:t>behavior</w:t>
            </w:r>
            <w:r w:rsidRPr="00734D35">
              <w:rPr>
                <w:spacing w:val="-4"/>
              </w:rPr>
              <w:t xml:space="preserve"> </w:t>
            </w:r>
            <w:r w:rsidRPr="00734D35">
              <w:t>health</w:t>
            </w:r>
            <w:r w:rsidRPr="00734D35">
              <w:rPr>
                <w:spacing w:val="-4"/>
              </w:rPr>
              <w:t xml:space="preserve"> </w:t>
            </w:r>
            <w:r w:rsidRPr="00734D35">
              <w:t>considerations</w:t>
            </w:r>
            <w:r w:rsidRPr="00734D35">
              <w:rPr>
                <w:spacing w:val="-4"/>
              </w:rPr>
              <w:t xml:space="preserve"> </w:t>
            </w:r>
            <w:r w:rsidRPr="00734D35">
              <w:rPr>
                <w:spacing w:val="-5"/>
              </w:rPr>
              <w:t>are</w:t>
            </w:r>
            <w:r w:rsidR="004677AE">
              <w:rPr>
                <w:spacing w:val="-5"/>
              </w:rPr>
              <w:t xml:space="preserve"> </w:t>
            </w:r>
            <w:r w:rsidRPr="00734D35">
              <w:rPr>
                <w:spacing w:val="-4"/>
              </w:rPr>
              <w:t>met.</w:t>
            </w:r>
          </w:p>
        </w:tc>
      </w:tr>
      <w:tr w:rsidR="00D60EF7" w:rsidRPr="00734D35" w14:paraId="357BD08B" w14:textId="77777777">
        <w:trPr>
          <w:trHeight w:val="458"/>
        </w:trPr>
        <w:tc>
          <w:tcPr>
            <w:tcW w:w="806" w:type="dxa"/>
          </w:tcPr>
          <w:p w14:paraId="5AFDB858" w14:textId="77777777" w:rsidR="00D60EF7" w:rsidRPr="00734D35" w:rsidRDefault="00D60EF7">
            <w:pPr>
              <w:pStyle w:val="TableParagraph"/>
              <w:spacing w:before="9"/>
              <w:rPr>
                <w:b/>
              </w:rPr>
            </w:pPr>
          </w:p>
          <w:p w14:paraId="5295FF2E" w14:textId="77777777" w:rsidR="00D60EF7" w:rsidRPr="00734D35" w:rsidRDefault="00933881">
            <w:pPr>
              <w:pStyle w:val="TableParagraph"/>
              <w:ind w:left="302"/>
            </w:pPr>
            <w:r w:rsidRPr="00734D35">
              <w:rPr>
                <w:noProof/>
              </w:rPr>
              <mc:AlternateContent>
                <mc:Choice Requires="wpg">
                  <w:drawing>
                    <wp:inline distT="0" distB="0" distL="0" distR="0" wp14:anchorId="1AA39B84" wp14:editId="1191E781">
                      <wp:extent cx="152400" cy="167005"/>
                      <wp:effectExtent l="0" t="0" r="0" b="4444"/>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46" name="Graphic 74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5AAA41" id="Group 7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yyf4GjAgAALQYAAA4AAAAAAAAAAAAAAAAALgIAAGRy&#10;cy9lMm9Eb2MueG1sUEsBAi0AFAAGAAgAAAAhANEqycXaAAAAAwEAAA8AAAAAAAAAAAAAAAAA/QQA&#10;AGRycy9kb3ducmV2LnhtbFBLBQYAAAAABAAEAPMAAAAEBgAAAAA=&#10;">
                      <v:shape id="Graphic 7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" path="m,157480r142875,l142875,,,,,157480xe" filled="f">
                        <v:path arrowok="t"/>
                      </v:shape>
                      <w10:anchorlock/>
                    </v:group>
                  </w:pict>
                </mc:Fallback>
              </mc:AlternateContent>
            </w:r>
          </w:p>
        </w:tc>
        <w:tc>
          <w:tcPr>
            <w:tcW w:w="8545" w:type="dxa"/>
          </w:tcPr>
          <w:p w14:paraId="5F6B612C" w14:textId="77777777" w:rsidR="00D60EF7" w:rsidRPr="00734D35" w:rsidRDefault="00933881">
            <w:pPr>
              <w:pStyle w:val="TableParagraph"/>
              <w:spacing w:line="268" w:lineRule="exact"/>
              <w:ind w:left="108"/>
            </w:pPr>
            <w:r w:rsidRPr="00734D35">
              <w:t>React</w:t>
            </w:r>
            <w:r w:rsidRPr="00734D35">
              <w:rPr>
                <w:spacing w:val="-6"/>
              </w:rPr>
              <w:t xml:space="preserve"> </w:t>
            </w:r>
            <w:r w:rsidRPr="00734D35">
              <w:t>and</w:t>
            </w:r>
            <w:r w:rsidRPr="00734D35">
              <w:rPr>
                <w:spacing w:val="-5"/>
              </w:rPr>
              <w:t xml:space="preserve"> </w:t>
            </w:r>
            <w:r w:rsidRPr="00734D35">
              <w:t>provide</w:t>
            </w:r>
            <w:r w:rsidRPr="00734D35">
              <w:rPr>
                <w:spacing w:val="-3"/>
              </w:rPr>
              <w:t xml:space="preserve"> </w:t>
            </w:r>
            <w:r w:rsidRPr="00734D35">
              <w:t>support</w:t>
            </w:r>
            <w:r w:rsidRPr="00734D35">
              <w:rPr>
                <w:spacing w:val="-6"/>
              </w:rPr>
              <w:t xml:space="preserve"> </w:t>
            </w:r>
            <w:r w:rsidRPr="00734D35">
              <w:t>to</w:t>
            </w:r>
            <w:r w:rsidRPr="00734D35">
              <w:rPr>
                <w:spacing w:val="-2"/>
              </w:rPr>
              <w:t xml:space="preserve"> </w:t>
            </w:r>
            <w:r w:rsidRPr="00734D35">
              <w:t>children</w:t>
            </w:r>
            <w:r w:rsidRPr="00734D35">
              <w:rPr>
                <w:spacing w:val="-6"/>
              </w:rPr>
              <w:t xml:space="preserve"> </w:t>
            </w:r>
            <w:r w:rsidRPr="00734D35">
              <w:t>for</w:t>
            </w:r>
            <w:r w:rsidRPr="00734D35">
              <w:rPr>
                <w:spacing w:val="-6"/>
              </w:rPr>
              <w:t xml:space="preserve"> </w:t>
            </w:r>
            <w:r w:rsidRPr="00734D35">
              <w:t>any</w:t>
            </w:r>
            <w:r w:rsidRPr="00734D35">
              <w:rPr>
                <w:spacing w:val="-4"/>
              </w:rPr>
              <w:t xml:space="preserve"> </w:t>
            </w:r>
            <w:r w:rsidRPr="00734D35">
              <w:t>behavioral</w:t>
            </w:r>
            <w:r w:rsidRPr="00734D35">
              <w:rPr>
                <w:spacing w:val="-4"/>
              </w:rPr>
              <w:t xml:space="preserve"> </w:t>
            </w:r>
            <w:r w:rsidRPr="00734D35">
              <w:t>issues</w:t>
            </w:r>
            <w:r w:rsidRPr="00734D35">
              <w:rPr>
                <w:spacing w:val="-3"/>
              </w:rPr>
              <w:t xml:space="preserve"> </w:t>
            </w:r>
            <w:r w:rsidRPr="00734D35">
              <w:t>identified</w:t>
            </w:r>
            <w:r w:rsidRPr="00734D35">
              <w:rPr>
                <w:spacing w:val="-5"/>
              </w:rPr>
              <w:t xml:space="preserve"> </w:t>
            </w:r>
            <w:r w:rsidRPr="00734D35">
              <w:t>by</w:t>
            </w:r>
            <w:r w:rsidRPr="00734D35">
              <w:rPr>
                <w:spacing w:val="-5"/>
              </w:rPr>
              <w:t xml:space="preserve"> </w:t>
            </w:r>
            <w:r w:rsidRPr="00734D35">
              <w:t>you</w:t>
            </w:r>
            <w:r w:rsidRPr="00734D35">
              <w:rPr>
                <w:spacing w:val="-6"/>
              </w:rPr>
              <w:t xml:space="preserve"> </w:t>
            </w:r>
            <w:r w:rsidRPr="00734D35">
              <w:t>or</w:t>
            </w:r>
            <w:r w:rsidRPr="00734D35">
              <w:rPr>
                <w:spacing w:val="-3"/>
              </w:rPr>
              <w:t xml:space="preserve"> </w:t>
            </w:r>
            <w:r w:rsidRPr="00734D35">
              <w:t>the</w:t>
            </w:r>
            <w:r w:rsidRPr="00734D35">
              <w:rPr>
                <w:spacing w:val="-5"/>
              </w:rPr>
              <w:t xml:space="preserve"> </w:t>
            </w:r>
            <w:r w:rsidRPr="00734D35">
              <w:rPr>
                <w:spacing w:val="-2"/>
              </w:rPr>
              <w:t>staff.</w:t>
            </w:r>
          </w:p>
        </w:tc>
      </w:tr>
      <w:tr w:rsidR="00D60EF7" w:rsidRPr="00734D35" w14:paraId="403F8202" w14:textId="77777777">
        <w:trPr>
          <w:trHeight w:val="460"/>
        </w:trPr>
        <w:tc>
          <w:tcPr>
            <w:tcW w:w="806" w:type="dxa"/>
          </w:tcPr>
          <w:p w14:paraId="69FC2C20" w14:textId="77777777" w:rsidR="00D60EF7" w:rsidRPr="00734D35" w:rsidRDefault="00D60EF7">
            <w:pPr>
              <w:pStyle w:val="TableParagraph"/>
              <w:spacing w:before="5"/>
              <w:rPr>
                <w:b/>
              </w:rPr>
            </w:pPr>
          </w:p>
          <w:p w14:paraId="0A35BA58" w14:textId="77777777" w:rsidR="00D60EF7" w:rsidRPr="00734D35" w:rsidRDefault="00933881">
            <w:pPr>
              <w:pStyle w:val="TableParagraph"/>
              <w:ind w:left="317"/>
            </w:pPr>
            <w:r w:rsidRPr="00734D35">
              <w:rPr>
                <w:noProof/>
              </w:rPr>
              <mc:AlternateContent>
                <mc:Choice Requires="wpg">
                  <w:drawing>
                    <wp:inline distT="0" distB="0" distL="0" distR="0" wp14:anchorId="256B08F5" wp14:editId="16436CF8">
                      <wp:extent cx="152400" cy="167005"/>
                      <wp:effectExtent l="0" t="0" r="0" b="4444"/>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48" name="Graphic 74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E2BF91" id="Group 7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ofoQ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w4RofoQIAAC0GAAAOAAAAAAAAAAAAAAAAAC4CAABkcnMv&#10;ZTJvRG9jLnhtbFBLAQItABQABgAIAAAAIQDRKsnF2gAAAAMBAAAPAAAAAAAAAAAAAAAAAPsEAABk&#10;cnMvZG93bnJldi54bWxQSwUGAAAAAAQABADzAAAAAgYAAAAA&#10;">
                      <v:shape id="Graphic 7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" path="m,157480r142875,l142875,,,,,157480xe" filled="f">
                        <v:path arrowok="t"/>
                      </v:shape>
                      <w10:anchorlock/>
                    </v:group>
                  </w:pict>
                </mc:Fallback>
              </mc:AlternateContent>
            </w:r>
          </w:p>
        </w:tc>
        <w:tc>
          <w:tcPr>
            <w:tcW w:w="8545" w:type="dxa"/>
          </w:tcPr>
          <w:p w14:paraId="4A3A78F7" w14:textId="77777777" w:rsidR="00D60EF7" w:rsidRPr="00734D35" w:rsidRDefault="00933881">
            <w:pPr>
              <w:pStyle w:val="TableParagraph"/>
              <w:spacing w:before="1"/>
              <w:ind w:left="108"/>
            </w:pPr>
            <w:r w:rsidRPr="00734D35">
              <w:t>Consider</w:t>
            </w:r>
            <w:r w:rsidRPr="00734D35">
              <w:rPr>
                <w:spacing w:val="-6"/>
              </w:rPr>
              <w:t xml:space="preserve"> </w:t>
            </w:r>
            <w:r w:rsidRPr="00734D35">
              <w:t>critical</w:t>
            </w:r>
            <w:r w:rsidRPr="00734D35">
              <w:rPr>
                <w:spacing w:val="-5"/>
              </w:rPr>
              <w:t xml:space="preserve"> </w:t>
            </w:r>
            <w:r w:rsidRPr="00734D35">
              <w:t>incident</w:t>
            </w:r>
            <w:r w:rsidRPr="00734D35">
              <w:rPr>
                <w:spacing w:val="-4"/>
              </w:rPr>
              <w:t xml:space="preserve"> </w:t>
            </w:r>
            <w:r w:rsidRPr="00734D35">
              <w:t>debriefing</w:t>
            </w:r>
            <w:r w:rsidRPr="00734D35">
              <w:rPr>
                <w:spacing w:val="-5"/>
              </w:rPr>
              <w:t xml:space="preserve"> </w:t>
            </w:r>
            <w:r w:rsidRPr="00734D35">
              <w:t>or</w:t>
            </w:r>
            <w:r w:rsidRPr="00734D35">
              <w:rPr>
                <w:spacing w:val="-7"/>
              </w:rPr>
              <w:t xml:space="preserve"> </w:t>
            </w:r>
            <w:r w:rsidRPr="00734D35">
              <w:t>psychological</w:t>
            </w:r>
            <w:r w:rsidRPr="00734D35">
              <w:rPr>
                <w:spacing w:val="-5"/>
              </w:rPr>
              <w:t xml:space="preserve"> </w:t>
            </w:r>
            <w:r w:rsidRPr="00734D35">
              <w:t>first</w:t>
            </w:r>
            <w:r w:rsidRPr="00734D35">
              <w:rPr>
                <w:spacing w:val="-4"/>
              </w:rPr>
              <w:t xml:space="preserve"> </w:t>
            </w:r>
            <w:r w:rsidRPr="00734D35">
              <w:t>aid</w:t>
            </w:r>
            <w:r w:rsidRPr="00734D35">
              <w:rPr>
                <w:spacing w:val="-5"/>
              </w:rPr>
              <w:t xml:space="preserve"> </w:t>
            </w:r>
            <w:r w:rsidRPr="00734D35">
              <w:t>where</w:t>
            </w:r>
            <w:r w:rsidRPr="00734D35">
              <w:rPr>
                <w:spacing w:val="-3"/>
              </w:rPr>
              <w:t xml:space="preserve"> </w:t>
            </w:r>
            <w:r w:rsidRPr="00734D35">
              <w:rPr>
                <w:spacing w:val="-2"/>
              </w:rPr>
              <w:t>appropriate.</w:t>
            </w:r>
          </w:p>
        </w:tc>
      </w:tr>
      <w:tr w:rsidR="00D60EF7" w:rsidRPr="00734D35" w14:paraId="13FCB026" w14:textId="77777777">
        <w:trPr>
          <w:trHeight w:val="460"/>
        </w:trPr>
        <w:tc>
          <w:tcPr>
            <w:tcW w:w="806" w:type="dxa"/>
          </w:tcPr>
          <w:p w14:paraId="5F6B5E3E" w14:textId="77777777" w:rsidR="00D60EF7" w:rsidRPr="00734D35" w:rsidRDefault="00D60EF7">
            <w:pPr>
              <w:pStyle w:val="TableParagraph"/>
              <w:spacing w:before="8"/>
              <w:rPr>
                <w:b/>
              </w:rPr>
            </w:pPr>
          </w:p>
          <w:p w14:paraId="350B505C" w14:textId="77777777" w:rsidR="00D60EF7" w:rsidRPr="00734D35" w:rsidRDefault="00933881">
            <w:pPr>
              <w:pStyle w:val="TableParagraph"/>
              <w:ind w:left="302"/>
            </w:pPr>
            <w:r w:rsidRPr="00734D35">
              <w:rPr>
                <w:noProof/>
              </w:rPr>
              <mc:AlternateContent>
                <mc:Choice Requires="wpg">
                  <w:drawing>
                    <wp:inline distT="0" distB="0" distL="0" distR="0" wp14:anchorId="33B82CA4" wp14:editId="3B9556CC">
                      <wp:extent cx="152400" cy="167005"/>
                      <wp:effectExtent l="0" t="0" r="0" b="4444"/>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50" name="Graphic 75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C76FB3" id="Group 7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Jog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jv0SaICAAAtBgAADgAAAAAAAAAAAAAAAAAuAgAAZHJz&#10;L2Uyb0RvYy54bWxQSwECLQAUAAYACAAAACEA0SrJxdoAAAADAQAADwAAAAAAAAAAAAAAAAD8BAAA&#10;ZHJzL2Rvd25yZXYueG1sUEsFBgAAAAAEAAQA8wAAAAMGAAAAAA==&#10;">
                      <v:shape id="Graphic 7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" path="m,157480r142875,l142875,,,,,157480xe" filled="f">
                        <v:path arrowok="t"/>
                      </v:shape>
                      <w10:anchorlock/>
                    </v:group>
                  </w:pict>
                </mc:Fallback>
              </mc:AlternateContent>
            </w:r>
          </w:p>
        </w:tc>
        <w:tc>
          <w:tcPr>
            <w:tcW w:w="8545" w:type="dxa"/>
          </w:tcPr>
          <w:p w14:paraId="0E16991D" w14:textId="77777777" w:rsidR="00D60EF7" w:rsidRPr="00734D35" w:rsidRDefault="00933881">
            <w:pPr>
              <w:pStyle w:val="TableParagraph"/>
              <w:spacing w:line="268" w:lineRule="exact"/>
              <w:ind w:left="108"/>
            </w:pPr>
            <w:r w:rsidRPr="00734D35">
              <w:t>Provide</w:t>
            </w:r>
            <w:r w:rsidRPr="00734D35">
              <w:rPr>
                <w:spacing w:val="-4"/>
              </w:rPr>
              <w:t xml:space="preserve"> </w:t>
            </w:r>
            <w:r w:rsidRPr="00734D35">
              <w:t>as</w:t>
            </w:r>
            <w:r w:rsidRPr="00734D35">
              <w:rPr>
                <w:spacing w:val="-5"/>
              </w:rPr>
              <w:t xml:space="preserve"> </w:t>
            </w:r>
            <w:r w:rsidRPr="00734D35">
              <w:t>much</w:t>
            </w:r>
            <w:r w:rsidRPr="00734D35">
              <w:rPr>
                <w:spacing w:val="-4"/>
              </w:rPr>
              <w:t xml:space="preserve"> </w:t>
            </w:r>
            <w:r w:rsidRPr="00734D35">
              <w:t>family</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interaction</w:t>
            </w:r>
            <w:r w:rsidRPr="00734D35">
              <w:rPr>
                <w:spacing w:val="-4"/>
              </w:rPr>
              <w:t xml:space="preserve"> </w:t>
            </w:r>
            <w:r w:rsidRPr="00734D35">
              <w:t>as</w:t>
            </w:r>
            <w:r w:rsidRPr="00734D35">
              <w:rPr>
                <w:spacing w:val="-5"/>
              </w:rPr>
              <w:t xml:space="preserve"> </w:t>
            </w:r>
            <w:r w:rsidRPr="00734D35">
              <w:rPr>
                <w:spacing w:val="-2"/>
              </w:rPr>
              <w:t>possible.</w:t>
            </w:r>
          </w:p>
        </w:tc>
      </w:tr>
      <w:tr w:rsidR="00D60EF7" w:rsidRPr="00734D35" w14:paraId="3B25E7AF" w14:textId="77777777">
        <w:trPr>
          <w:trHeight w:val="460"/>
        </w:trPr>
        <w:tc>
          <w:tcPr>
            <w:tcW w:w="806" w:type="dxa"/>
          </w:tcPr>
          <w:p w14:paraId="5FFE67A3" w14:textId="77777777" w:rsidR="00D60EF7" w:rsidRPr="00734D35" w:rsidRDefault="00D60EF7">
            <w:pPr>
              <w:pStyle w:val="TableParagraph"/>
              <w:spacing w:before="11"/>
              <w:rPr>
                <w:b/>
              </w:rPr>
            </w:pPr>
          </w:p>
          <w:p w14:paraId="3DDABD25" w14:textId="77777777" w:rsidR="00D60EF7" w:rsidRPr="00734D35" w:rsidRDefault="00933881">
            <w:pPr>
              <w:pStyle w:val="TableParagraph"/>
              <w:ind w:left="302"/>
            </w:pPr>
            <w:r w:rsidRPr="00734D35">
              <w:rPr>
                <w:noProof/>
              </w:rPr>
              <mc:AlternateContent>
                <mc:Choice Requires="wpg">
                  <w:drawing>
                    <wp:inline distT="0" distB="0" distL="0" distR="0" wp14:anchorId="6B2FAFAE" wp14:editId="1F738705">
                      <wp:extent cx="152400" cy="167005"/>
                      <wp:effectExtent l="0" t="0" r="0" b="4444"/>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52" name="Graphic 75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8E6D6E" id="Group 7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5PTtKICAAAtBgAADgAAAAAAAAAAAAAAAAAuAgAAZHJz&#10;L2Uyb0RvYy54bWxQSwECLQAUAAYACAAAACEA0SrJxdoAAAADAQAADwAAAAAAAAAAAAAAAAD8BAAA&#10;ZHJzL2Rvd25yZXYueG1sUEsFBgAAAAAEAAQA8wAAAAMGAAAAAA==&#10;">
                      <v:shape id="Graphic 7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" path="m,157480r142875,l142875,,,,,157480xe" filled="f">
                        <v:path arrowok="t"/>
                      </v:shape>
                      <w10:anchorlock/>
                    </v:group>
                  </w:pict>
                </mc:Fallback>
              </mc:AlternateContent>
            </w:r>
          </w:p>
        </w:tc>
        <w:tc>
          <w:tcPr>
            <w:tcW w:w="8545" w:type="dxa"/>
          </w:tcPr>
          <w:p w14:paraId="0B97019F" w14:textId="77777777" w:rsidR="00D60EF7" w:rsidRPr="00734D35" w:rsidRDefault="00933881">
            <w:pPr>
              <w:pStyle w:val="TableParagraph"/>
              <w:spacing w:line="268" w:lineRule="exact"/>
              <w:ind w:left="108"/>
            </w:pPr>
            <w:r w:rsidRPr="00734D35">
              <w:t>Notify</w:t>
            </w:r>
            <w:r w:rsidRPr="00734D35">
              <w:rPr>
                <w:spacing w:val="-7"/>
              </w:rPr>
              <w:t xml:space="preserve"> </w:t>
            </w:r>
            <w:r w:rsidRPr="00734D35">
              <w:t>security/law</w:t>
            </w:r>
            <w:r w:rsidRPr="00734D35">
              <w:rPr>
                <w:spacing w:val="-5"/>
              </w:rPr>
              <w:t xml:space="preserve"> </w:t>
            </w:r>
            <w:r w:rsidRPr="00734D35">
              <w:t>enforcement</w:t>
            </w:r>
            <w:r w:rsidRPr="00734D35">
              <w:rPr>
                <w:spacing w:val="-6"/>
              </w:rPr>
              <w:t xml:space="preserve"> </w:t>
            </w:r>
            <w:r w:rsidRPr="00734D35">
              <w:t>of</w:t>
            </w:r>
            <w:r w:rsidRPr="00734D35">
              <w:rPr>
                <w:spacing w:val="-6"/>
              </w:rPr>
              <w:t xml:space="preserve"> </w:t>
            </w:r>
            <w:r w:rsidRPr="00734D35">
              <w:t>clients</w:t>
            </w:r>
            <w:r w:rsidRPr="00734D35">
              <w:rPr>
                <w:spacing w:val="-6"/>
              </w:rPr>
              <w:t xml:space="preserve"> </w:t>
            </w:r>
            <w:r w:rsidRPr="00734D35">
              <w:t>acting</w:t>
            </w:r>
            <w:r w:rsidRPr="00734D35">
              <w:rPr>
                <w:spacing w:val="-4"/>
              </w:rPr>
              <w:t xml:space="preserve"> </w:t>
            </w:r>
            <w:r w:rsidRPr="00734D35">
              <w:t>in</w:t>
            </w:r>
            <w:r w:rsidRPr="00734D35">
              <w:rPr>
                <w:spacing w:val="-3"/>
              </w:rPr>
              <w:t xml:space="preserve"> </w:t>
            </w:r>
            <w:r w:rsidRPr="00734D35">
              <w:t>an</w:t>
            </w:r>
            <w:r w:rsidRPr="00734D35">
              <w:rPr>
                <w:spacing w:val="-7"/>
              </w:rPr>
              <w:t xml:space="preserve"> </w:t>
            </w:r>
            <w:r w:rsidRPr="00734D35">
              <w:t>averment</w:t>
            </w:r>
            <w:r w:rsidRPr="00734D35">
              <w:rPr>
                <w:spacing w:val="-4"/>
              </w:rPr>
              <w:t xml:space="preserve"> </w:t>
            </w:r>
            <w:r w:rsidRPr="00734D35">
              <w:rPr>
                <w:spacing w:val="-2"/>
              </w:rPr>
              <w:t>manner.</w:t>
            </w:r>
          </w:p>
        </w:tc>
      </w:tr>
      <w:tr w:rsidR="00D60EF7" w:rsidRPr="00734D35" w14:paraId="09636950" w14:textId="77777777">
        <w:trPr>
          <w:trHeight w:val="460"/>
        </w:trPr>
        <w:tc>
          <w:tcPr>
            <w:tcW w:w="806" w:type="dxa"/>
          </w:tcPr>
          <w:p w14:paraId="2A37C21F" w14:textId="744B624F" w:rsidR="00D60EF7" w:rsidRPr="00734D35" w:rsidRDefault="007A7843">
            <w:pPr>
              <w:pStyle w:val="TableParagraph"/>
              <w:spacing w:before="11"/>
              <w:rPr>
                <w:b/>
              </w:rPr>
            </w:pPr>
            <w:r>
              <w:t xml:space="preserve"> </w:t>
            </w:r>
          </w:p>
          <w:p w14:paraId="381EE279" w14:textId="77777777" w:rsidR="00D60EF7" w:rsidRPr="00734D35" w:rsidRDefault="00933881">
            <w:pPr>
              <w:pStyle w:val="TableParagraph"/>
              <w:ind w:left="302"/>
            </w:pPr>
            <w:r w:rsidRPr="00734D35">
              <w:rPr>
                <w:noProof/>
              </w:rPr>
              <mc:AlternateContent>
                <mc:Choice Requires="wpg">
                  <w:drawing>
                    <wp:inline distT="0" distB="0" distL="0" distR="0" wp14:anchorId="2E0F985E" wp14:editId="275527EA">
                      <wp:extent cx="152400" cy="167005"/>
                      <wp:effectExtent l="0" t="0" r="0" b="4444"/>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54" name="Graphic 7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8569C9" id="Group 7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83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Z0na0oUawDDW9HuYRfwFNID7jA&#10;4bhyI52vGFqtz5eUABNooPImnlbLi3U28pStVxeozKlflvO981uhkXB2uHcet9dltFgTLX5U0bQg&#10;/yB8icL3lIDwLSUg/N0wBsN82BemGEzSw5TGSpowPCwkeDt9EE8acf40tgBYX4ZQUOkJItUcGgMG&#10;BczxERW/BgPP0JGCCIjfAQiiinKD5NEXv3PMX7NyqZ0YCg+dYwcTGxBwzrdUgZjLbJnh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MYTzejAgAALQYAAA4AAAAAAAAAAAAAAAAALgIAAGRy&#10;cy9lMm9Eb2MueG1sUEsBAi0AFAAGAAgAAAAhANEqycXaAAAAAwEAAA8AAAAAAAAAAAAAAAAA/QQA&#10;AGRycy9kb3ducmV2LnhtbFBLBQYAAAAABAAEAPMAAAAEBgAAAAA=&#10;">
                      <v:shape id="Graphic 7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" path="m,157479r142875,l142875,,,,,157479xe" filled="f">
                        <v:path arrowok="t"/>
                      </v:shape>
                      <w10:anchorlock/>
                    </v:group>
                  </w:pict>
                </mc:Fallback>
              </mc:AlternateContent>
            </w:r>
          </w:p>
        </w:tc>
        <w:tc>
          <w:tcPr>
            <w:tcW w:w="8545" w:type="dxa"/>
          </w:tcPr>
          <w:p w14:paraId="13E3132D"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Behavioral</w:t>
            </w:r>
            <w:r w:rsidRPr="00734D35">
              <w:rPr>
                <w:spacing w:val="-5"/>
              </w:rPr>
              <w:t xml:space="preserve"> </w:t>
            </w:r>
            <w:r w:rsidRPr="00734D35">
              <w:t>Health</w:t>
            </w:r>
            <w:r w:rsidRPr="00734D35">
              <w:rPr>
                <w:spacing w:val="-4"/>
              </w:rPr>
              <w:t xml:space="preserve"> </w:t>
            </w:r>
            <w:r w:rsidRPr="00734D35">
              <w:t>Team</w:t>
            </w:r>
            <w:r w:rsidRPr="00734D35">
              <w:rPr>
                <w:spacing w:val="-5"/>
              </w:rPr>
              <w:t xml:space="preserve"> </w:t>
            </w:r>
            <w:r w:rsidRPr="00734D35">
              <w:rPr>
                <w:spacing w:val="-2"/>
              </w:rPr>
              <w:t>briefing.</w:t>
            </w:r>
          </w:p>
        </w:tc>
      </w:tr>
      <w:tr w:rsidR="00D60EF7" w:rsidRPr="00734D35" w14:paraId="4145CD24" w14:textId="77777777">
        <w:trPr>
          <w:trHeight w:val="460"/>
        </w:trPr>
        <w:tc>
          <w:tcPr>
            <w:tcW w:w="806" w:type="dxa"/>
          </w:tcPr>
          <w:p w14:paraId="45CBCBDF" w14:textId="77777777" w:rsidR="00D60EF7" w:rsidRPr="00734D35" w:rsidRDefault="00D60EF7">
            <w:pPr>
              <w:pStyle w:val="TableParagraph"/>
              <w:spacing w:before="10" w:after="1"/>
              <w:rPr>
                <w:b/>
              </w:rPr>
            </w:pPr>
          </w:p>
          <w:p w14:paraId="3659117D" w14:textId="77777777" w:rsidR="00D60EF7" w:rsidRPr="00734D35" w:rsidRDefault="00933881">
            <w:pPr>
              <w:pStyle w:val="TableParagraph"/>
              <w:ind w:left="302"/>
            </w:pPr>
            <w:r w:rsidRPr="00734D35">
              <w:rPr>
                <w:noProof/>
              </w:rPr>
              <mc:AlternateContent>
                <mc:Choice Requires="wpg">
                  <w:drawing>
                    <wp:inline distT="0" distB="0" distL="0" distR="0" wp14:anchorId="08E906B7" wp14:editId="6EB351A0">
                      <wp:extent cx="152400" cy="167005"/>
                      <wp:effectExtent l="0" t="0" r="0" b="4444"/>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56" name="Graphic 7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3269D3" id="Group 7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jK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FX2ZISxTrQ8GaUS/gFPIX0gAsc&#10;jis30vmGocVqOacEmEADlTfxtJifr7KRp2y1OEdlTv2ynO+c3wiNhLP9nfO4vS6jxZpo8YOKpgX5&#10;B+FLFL6nBIRvKQHhb4cxGObDvjDFYJIepjRW0oThYSHB2+m9eNKI88exBcDq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qwaMqjAgAALQYAAA4AAAAAAAAAAAAAAAAALgIAAGRy&#10;cy9lMm9Eb2MueG1sUEsBAi0AFAAGAAgAAAAhANEqycXaAAAAAwEAAA8AAAAAAAAAAAAAAAAA/QQA&#10;AGRycy9kb3ducmV2LnhtbFBLBQYAAAAABAAEAPMAAAAEBgAAAAA=&#10;">
                      <v:shape id="Graphic 7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" path="m,157479r142875,l142875,,,,,157479xe" filled="f">
                        <v:path arrowok="t"/>
                      </v:shape>
                      <w10:anchorlock/>
                    </v:group>
                  </w:pict>
                </mc:Fallback>
              </mc:AlternateContent>
            </w:r>
          </w:p>
        </w:tc>
        <w:tc>
          <w:tcPr>
            <w:tcW w:w="8545" w:type="dxa"/>
          </w:tcPr>
          <w:p w14:paraId="1200BC55"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06A824A6" w14:textId="77777777">
        <w:trPr>
          <w:trHeight w:val="458"/>
        </w:trPr>
        <w:tc>
          <w:tcPr>
            <w:tcW w:w="806" w:type="dxa"/>
          </w:tcPr>
          <w:p w14:paraId="2DDBA3C3" w14:textId="77777777" w:rsidR="00D60EF7" w:rsidRPr="00734D35" w:rsidRDefault="00D60EF7">
            <w:pPr>
              <w:pStyle w:val="TableParagraph"/>
              <w:spacing w:before="10"/>
              <w:rPr>
                <w:b/>
              </w:rPr>
            </w:pPr>
          </w:p>
          <w:p w14:paraId="5E2646D4" w14:textId="77777777" w:rsidR="00D60EF7" w:rsidRPr="00734D35" w:rsidRDefault="00933881">
            <w:pPr>
              <w:pStyle w:val="TableParagraph"/>
              <w:ind w:left="302"/>
            </w:pPr>
            <w:r w:rsidRPr="00734D35">
              <w:rPr>
                <w:noProof/>
              </w:rPr>
              <mc:AlternateContent>
                <mc:Choice Requires="wpg">
                  <w:drawing>
                    <wp:inline distT="0" distB="0" distL="0" distR="0" wp14:anchorId="704F5B56" wp14:editId="2F6FE7F5">
                      <wp:extent cx="152400" cy="167005"/>
                      <wp:effectExtent l="0" t="0" r="0" b="4444"/>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58" name="Graphic 7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93EA3D" id="Group 7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1U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1uMNVKICAAAtBgAADgAAAAAAAAAAAAAAAAAuAgAAZHJz&#10;L2Uyb0RvYy54bWxQSwECLQAUAAYACAAAACEA0SrJxdoAAAADAQAADwAAAAAAAAAAAAAAAAD8BAAA&#10;ZHJzL2Rvd25yZXYueG1sUEsFBgAAAAAEAAQA8wAAAAMGAAAAAA==&#10;">
                      <v:shape id="Graphic 7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" path="m,157479r142875,l142875,,,,,157479xe" filled="f">
                        <v:path arrowok="t"/>
                      </v:shape>
                      <w10:anchorlock/>
                    </v:group>
                  </w:pict>
                </mc:Fallback>
              </mc:AlternateContent>
            </w:r>
          </w:p>
        </w:tc>
        <w:tc>
          <w:tcPr>
            <w:tcW w:w="8545" w:type="dxa"/>
          </w:tcPr>
          <w:p w14:paraId="7D782ECB"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27112450" w14:textId="77777777">
        <w:trPr>
          <w:trHeight w:val="460"/>
        </w:trPr>
        <w:tc>
          <w:tcPr>
            <w:tcW w:w="806" w:type="dxa"/>
          </w:tcPr>
          <w:p w14:paraId="7B92B45D" w14:textId="77777777" w:rsidR="00D60EF7" w:rsidRPr="00734D35" w:rsidRDefault="00D60EF7">
            <w:pPr>
              <w:pStyle w:val="TableParagraph"/>
              <w:spacing w:after="1"/>
              <w:rPr>
                <w:b/>
              </w:rPr>
            </w:pPr>
          </w:p>
          <w:p w14:paraId="461E5F9A" w14:textId="77777777" w:rsidR="00D60EF7" w:rsidRPr="00734D35" w:rsidRDefault="00933881">
            <w:pPr>
              <w:pStyle w:val="TableParagraph"/>
              <w:ind w:left="302"/>
            </w:pPr>
            <w:r w:rsidRPr="00734D35">
              <w:rPr>
                <w:noProof/>
              </w:rPr>
              <mc:AlternateContent>
                <mc:Choice Requires="wpg">
                  <w:drawing>
                    <wp:inline distT="0" distB="0" distL="0" distR="0" wp14:anchorId="73226343" wp14:editId="09470990">
                      <wp:extent cx="152400" cy="167005"/>
                      <wp:effectExtent l="0" t="0" r="0" b="4444"/>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60" name="Graphic 7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EBE0AE" id="Group 7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cr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NfHK6ICAAAtBgAADgAAAAAAAAAAAAAAAAAuAgAAZHJz&#10;L2Uyb0RvYy54bWxQSwECLQAUAAYACAAAACEA0SrJxdoAAAADAQAADwAAAAAAAAAAAAAAAAD8BAAA&#10;ZHJzL2Rvd25yZXYueG1sUEsFBgAAAAAEAAQA8wAAAAMGAAAAAA==&#10;">
                      <v:shape id="Graphic 7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" path="m,157479r142875,l142875,,,,,157479xe" filled="f">
                        <v:path arrowok="t"/>
                      </v:shape>
                      <w10:anchorlock/>
                    </v:group>
                  </w:pict>
                </mc:Fallback>
              </mc:AlternateContent>
            </w:r>
          </w:p>
        </w:tc>
        <w:tc>
          <w:tcPr>
            <w:tcW w:w="8545" w:type="dxa"/>
          </w:tcPr>
          <w:p w14:paraId="16466EB0" w14:textId="77777777" w:rsidR="00D60EF7" w:rsidRPr="00734D35" w:rsidRDefault="00933881">
            <w:pPr>
              <w:pStyle w:val="TableParagraph"/>
              <w:spacing w:before="1"/>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52FCB1D9" w14:textId="77777777">
        <w:trPr>
          <w:trHeight w:val="369"/>
        </w:trPr>
        <w:tc>
          <w:tcPr>
            <w:tcW w:w="9351" w:type="dxa"/>
            <w:gridSpan w:val="2"/>
          </w:tcPr>
          <w:p w14:paraId="57AAEAC0"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4A4E8B1F" w14:textId="77777777">
        <w:trPr>
          <w:trHeight w:val="460"/>
        </w:trPr>
        <w:tc>
          <w:tcPr>
            <w:tcW w:w="806" w:type="dxa"/>
          </w:tcPr>
          <w:p w14:paraId="433FB377" w14:textId="77777777" w:rsidR="00D60EF7" w:rsidRPr="00734D35" w:rsidRDefault="00D60EF7">
            <w:pPr>
              <w:pStyle w:val="TableParagraph"/>
              <w:spacing w:before="10"/>
              <w:rPr>
                <w:b/>
              </w:rPr>
            </w:pPr>
          </w:p>
          <w:p w14:paraId="7DD4A9B4" w14:textId="77777777" w:rsidR="00D60EF7" w:rsidRPr="00734D35" w:rsidRDefault="00933881">
            <w:pPr>
              <w:pStyle w:val="TableParagraph"/>
              <w:ind w:left="302"/>
            </w:pPr>
            <w:r w:rsidRPr="00734D35">
              <w:rPr>
                <w:noProof/>
              </w:rPr>
              <mc:AlternateContent>
                <mc:Choice Requires="wpg">
                  <w:drawing>
                    <wp:inline distT="0" distB="0" distL="0" distR="0" wp14:anchorId="0546957C" wp14:editId="7FE1640D">
                      <wp:extent cx="152400" cy="167005"/>
                      <wp:effectExtent l="0" t="0" r="0" b="4444"/>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62" name="Graphic 7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0AA395" id="Group 7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WoA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OF/4NagAgAALQYAAA4AAAAAAAAAAAAAAAAALgIAAGRycy9l&#10;Mm9Eb2MueG1sUEsBAi0AFAAGAAgAAAAhANEqycXaAAAAAwEAAA8AAAAAAAAAAAAAAAAA+gQAAGRy&#10;cy9kb3ducmV2LnhtbFBLBQYAAAAABAAEAPMAAAABBgAAAAA=&#10;">
                      <v:shape id="Graphic 7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" path="m,157479r142875,l142875,,,,,157479xe" filled="f">
                        <v:path arrowok="t"/>
                      </v:shape>
                      <w10:anchorlock/>
                    </v:group>
                  </w:pict>
                </mc:Fallback>
              </mc:AlternateContent>
            </w:r>
          </w:p>
        </w:tc>
        <w:tc>
          <w:tcPr>
            <w:tcW w:w="8545" w:type="dxa"/>
          </w:tcPr>
          <w:p w14:paraId="627F578C" w14:textId="77777777" w:rsidR="00D60EF7" w:rsidRPr="00734D35" w:rsidRDefault="00933881">
            <w:pPr>
              <w:pStyle w:val="TableParagraph"/>
              <w:spacing w:line="268" w:lineRule="exact"/>
              <w:ind w:left="108"/>
            </w:pPr>
            <w:r w:rsidRPr="00734D35">
              <w:t>Act</w:t>
            </w:r>
            <w:r w:rsidRPr="00734D35">
              <w:rPr>
                <w:spacing w:val="-3"/>
              </w:rPr>
              <w:t xml:space="preserve"> </w:t>
            </w:r>
            <w:r w:rsidRPr="00734D35">
              <w:t>upon</w:t>
            </w:r>
            <w:r w:rsidRPr="00734D35">
              <w:rPr>
                <w:spacing w:val="-3"/>
              </w:rPr>
              <w:t xml:space="preserve"> </w:t>
            </w:r>
            <w:r w:rsidRPr="00734D35">
              <w:t>any</w:t>
            </w:r>
            <w:r w:rsidRPr="00734D35">
              <w:rPr>
                <w:spacing w:val="-3"/>
              </w:rPr>
              <w:t xml:space="preserve"> </w:t>
            </w:r>
            <w:r w:rsidRPr="00734D35">
              <w:t>suspicions</w:t>
            </w:r>
            <w:r w:rsidRPr="00734D35">
              <w:rPr>
                <w:spacing w:val="-4"/>
              </w:rPr>
              <w:t xml:space="preserve"> </w:t>
            </w:r>
            <w:r w:rsidRPr="00734D35">
              <w:t>of</w:t>
            </w:r>
            <w:r w:rsidRPr="00734D35">
              <w:rPr>
                <w:spacing w:val="-5"/>
              </w:rPr>
              <w:t xml:space="preserve"> </w:t>
            </w:r>
            <w:r w:rsidRPr="00734D35">
              <w:t>child</w:t>
            </w:r>
            <w:r w:rsidRPr="00734D35">
              <w:rPr>
                <w:spacing w:val="-4"/>
              </w:rPr>
              <w:t xml:space="preserve"> </w:t>
            </w:r>
            <w:r w:rsidRPr="00734D35">
              <w:t>abuse</w:t>
            </w:r>
            <w:r w:rsidRPr="00734D35">
              <w:rPr>
                <w:spacing w:val="-1"/>
              </w:rPr>
              <w:t xml:space="preserve"> </w:t>
            </w:r>
            <w:r w:rsidRPr="00734D35">
              <w:rPr>
                <w:spacing w:val="-2"/>
              </w:rPr>
              <w:t>observed.</w:t>
            </w:r>
          </w:p>
        </w:tc>
      </w:tr>
      <w:tr w:rsidR="00D60EF7" w:rsidRPr="00734D35" w14:paraId="6B226DE2" w14:textId="77777777">
        <w:trPr>
          <w:trHeight w:val="457"/>
        </w:trPr>
        <w:tc>
          <w:tcPr>
            <w:tcW w:w="806" w:type="dxa"/>
          </w:tcPr>
          <w:p w14:paraId="423C085E" w14:textId="77777777" w:rsidR="00D60EF7" w:rsidRPr="00734D35" w:rsidRDefault="00D60EF7">
            <w:pPr>
              <w:pStyle w:val="TableParagraph"/>
              <w:spacing w:before="10"/>
              <w:rPr>
                <w:b/>
              </w:rPr>
            </w:pPr>
          </w:p>
          <w:p w14:paraId="1419CB67" w14:textId="77777777" w:rsidR="00D60EF7" w:rsidRPr="00734D35" w:rsidRDefault="00933881">
            <w:pPr>
              <w:pStyle w:val="TableParagraph"/>
              <w:ind w:left="302"/>
            </w:pPr>
            <w:r w:rsidRPr="00734D35">
              <w:rPr>
                <w:noProof/>
              </w:rPr>
              <mc:AlternateContent>
                <mc:Choice Requires="wpg">
                  <w:drawing>
                    <wp:inline distT="0" distB="0" distL="0" distR="0" wp14:anchorId="04C834CC" wp14:editId="0F9E2325">
                      <wp:extent cx="152400" cy="167005"/>
                      <wp:effectExtent l="0" t="0" r="0" b="4444"/>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64" name="Graphic 7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72D10F" id="Group 7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kK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fr1YI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4H5CqICAAAtBgAADgAAAAAAAAAAAAAAAAAuAgAAZHJz&#10;L2Uyb0RvYy54bWxQSwECLQAUAAYACAAAACEA0SrJxdoAAAADAQAADwAAAAAAAAAAAAAAAAD8BAAA&#10;ZHJzL2Rvd25yZXYueG1sUEsFBgAAAAAEAAQA8wAAAAMGAAAAAA==&#10;">
                      <v:shape id="Graphic 7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" path="m,157479r142875,l142875,,,,,157479xe" filled="f">
                        <v:path arrowok="t"/>
                      </v:shape>
                      <w10:anchorlock/>
                    </v:group>
                  </w:pict>
                </mc:Fallback>
              </mc:AlternateContent>
            </w:r>
          </w:p>
        </w:tc>
        <w:tc>
          <w:tcPr>
            <w:tcW w:w="8545" w:type="dxa"/>
          </w:tcPr>
          <w:p w14:paraId="3C9CEC4F" w14:textId="77777777" w:rsidR="00D60EF7" w:rsidRPr="00734D35" w:rsidRDefault="00933881">
            <w:pPr>
              <w:pStyle w:val="TableParagraph"/>
              <w:spacing w:line="268" w:lineRule="exact"/>
              <w:ind w:left="108"/>
            </w:pPr>
            <w:r w:rsidRPr="00734D35">
              <w:t>Maintain</w:t>
            </w:r>
            <w:r w:rsidRPr="00734D35">
              <w:rPr>
                <w:spacing w:val="-7"/>
              </w:rPr>
              <w:t xml:space="preserve"> </w:t>
            </w:r>
            <w:r w:rsidRPr="00734D35">
              <w:t>your</w:t>
            </w:r>
            <w:r w:rsidRPr="00734D35">
              <w:rPr>
                <w:spacing w:val="-4"/>
              </w:rPr>
              <w:t xml:space="preserve"> </w:t>
            </w:r>
            <w:r w:rsidRPr="00734D35">
              <w:t>ability</w:t>
            </w:r>
            <w:r w:rsidRPr="00734D35">
              <w:rPr>
                <w:spacing w:val="-4"/>
              </w:rPr>
              <w:t xml:space="preserve"> </w:t>
            </w:r>
            <w:r w:rsidRPr="00734D35">
              <w:t>to</w:t>
            </w:r>
            <w:r w:rsidRPr="00734D35">
              <w:rPr>
                <w:spacing w:val="-3"/>
              </w:rPr>
              <w:t xml:space="preserve"> </w:t>
            </w:r>
            <w:r w:rsidRPr="00734D35">
              <w:t>deal</w:t>
            </w:r>
            <w:r w:rsidRPr="00734D35">
              <w:rPr>
                <w:spacing w:val="-4"/>
              </w:rPr>
              <w:t xml:space="preserve"> </w:t>
            </w:r>
            <w:r w:rsidRPr="00734D35">
              <w:t>with</w:t>
            </w:r>
            <w:r w:rsidRPr="00734D35">
              <w:rPr>
                <w:spacing w:val="-4"/>
              </w:rPr>
              <w:t xml:space="preserve"> </w:t>
            </w:r>
            <w:r w:rsidRPr="00734D35">
              <w:t>the</w:t>
            </w:r>
            <w:r w:rsidRPr="00734D35">
              <w:rPr>
                <w:spacing w:val="-4"/>
              </w:rPr>
              <w:t xml:space="preserve"> </w:t>
            </w:r>
            <w:r w:rsidRPr="00734D35">
              <w:t>public</w:t>
            </w:r>
            <w:r w:rsidRPr="00734D35">
              <w:rPr>
                <w:spacing w:val="-4"/>
              </w:rPr>
              <w:t xml:space="preserve"> </w:t>
            </w:r>
            <w:r w:rsidRPr="00734D35">
              <w:t>under</w:t>
            </w:r>
            <w:r w:rsidRPr="00734D35">
              <w:rPr>
                <w:spacing w:val="-2"/>
              </w:rPr>
              <w:t xml:space="preserve"> </w:t>
            </w:r>
            <w:r w:rsidRPr="00734D35">
              <w:t>stressful</w:t>
            </w:r>
            <w:r w:rsidRPr="00734D35">
              <w:rPr>
                <w:spacing w:val="-4"/>
              </w:rPr>
              <w:t xml:space="preserve"> </w:t>
            </w:r>
            <w:r w:rsidRPr="00734D35">
              <w:rPr>
                <w:spacing w:val="-2"/>
              </w:rPr>
              <w:t>circumstances.</w:t>
            </w:r>
          </w:p>
        </w:tc>
      </w:tr>
      <w:tr w:rsidR="00D60EF7" w:rsidRPr="00734D35" w14:paraId="2EA99601" w14:textId="77777777">
        <w:trPr>
          <w:trHeight w:val="460"/>
        </w:trPr>
        <w:tc>
          <w:tcPr>
            <w:tcW w:w="806" w:type="dxa"/>
          </w:tcPr>
          <w:p w14:paraId="22DE797B" w14:textId="77777777" w:rsidR="00D60EF7" w:rsidRPr="00734D35" w:rsidRDefault="00D60EF7">
            <w:pPr>
              <w:pStyle w:val="TableParagraph"/>
              <w:spacing w:before="7"/>
              <w:rPr>
                <w:b/>
              </w:rPr>
            </w:pPr>
          </w:p>
          <w:p w14:paraId="4BE71942" w14:textId="77777777" w:rsidR="00D60EF7" w:rsidRPr="00734D35" w:rsidRDefault="00933881">
            <w:pPr>
              <w:pStyle w:val="TableParagraph"/>
              <w:ind w:left="317"/>
            </w:pPr>
            <w:r w:rsidRPr="00734D35">
              <w:rPr>
                <w:noProof/>
              </w:rPr>
              <mc:AlternateContent>
                <mc:Choice Requires="wpg">
                  <w:drawing>
                    <wp:inline distT="0" distB="0" distL="0" distR="0" wp14:anchorId="40B6FC49" wp14:editId="46F95F0D">
                      <wp:extent cx="152400" cy="167005"/>
                      <wp:effectExtent l="0" t="0" r="0" b="4444"/>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66" name="Graphic 7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9AC856" id="Group 7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73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fr1YoSxVrQ8HaQS/gFPIX0gAsc&#10;Dis30PmGocV6NacEmEADlTfytJifr5cDT8v14hyVOfbLMr53fis0Es4Od87j9qqIFqujxY8qmhbk&#10;H4QvUfieEhC+pQSEv+vHYJgP+8IUg0k6mNJQSR2Gh4UEb6sP4kkjzp/GFgD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ine96ICAAAtBgAADgAAAAAAAAAAAAAAAAAuAgAAZHJz&#10;L2Uyb0RvYy54bWxQSwECLQAUAAYACAAAACEA0SrJxdoAAAADAQAADwAAAAAAAAAAAAAAAAD8BAAA&#10;ZHJzL2Rvd25yZXYueG1sUEsFBgAAAAAEAAQA8wAAAAMGAAAAAA==&#10;">
                      <v:shape id="Graphic 7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" path="m,157479r142875,l142875,,,,,157479xe" filled="f">
                        <v:path arrowok="t"/>
                      </v:shape>
                      <w10:anchorlock/>
                    </v:group>
                  </w:pict>
                </mc:Fallback>
              </mc:AlternateContent>
            </w:r>
          </w:p>
        </w:tc>
        <w:tc>
          <w:tcPr>
            <w:tcW w:w="8545" w:type="dxa"/>
          </w:tcPr>
          <w:p w14:paraId="7BC0CDF1"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45E27BFC" w14:textId="77777777">
        <w:trPr>
          <w:trHeight w:val="537"/>
        </w:trPr>
        <w:tc>
          <w:tcPr>
            <w:tcW w:w="806" w:type="dxa"/>
          </w:tcPr>
          <w:p w14:paraId="3AEC7D27" w14:textId="77777777" w:rsidR="00D60EF7" w:rsidRPr="00734D35" w:rsidRDefault="00D60EF7">
            <w:pPr>
              <w:pStyle w:val="TableParagraph"/>
              <w:spacing w:before="5"/>
              <w:rPr>
                <w:b/>
              </w:rPr>
            </w:pPr>
          </w:p>
          <w:p w14:paraId="1D8A2460" w14:textId="77777777" w:rsidR="00D60EF7" w:rsidRPr="00734D35" w:rsidRDefault="00933881">
            <w:pPr>
              <w:pStyle w:val="TableParagraph"/>
              <w:ind w:left="317"/>
            </w:pPr>
            <w:r w:rsidRPr="00734D35">
              <w:rPr>
                <w:noProof/>
              </w:rPr>
              <mc:AlternateContent>
                <mc:Choice Requires="wpg">
                  <w:drawing>
                    <wp:inline distT="0" distB="0" distL="0" distR="0" wp14:anchorId="67C04A17" wp14:editId="56E7426D">
                      <wp:extent cx="152400" cy="167005"/>
                      <wp:effectExtent l="0" t="0" r="0" b="4444"/>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68" name="Graphic 7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BB2E26" id="Group 7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p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frFShZsRY0vB3kEn4BTyE94AKH&#10;w8oNdL5haLFezSkBJtBA5Y08Lebn6+XA03K9OEdljv2yjO+d3wqNhLPDnfO4vSqixepo8aOKpgX5&#10;B+FLFL6nBIRvKQHh7/oxGObDvjDFYJIOpjRUUofhYSHB2+qDeNKI86exBcD6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q7aaICAAAtBgAADgAAAAAAAAAAAAAAAAAuAgAAZHJz&#10;L2Uyb0RvYy54bWxQSwECLQAUAAYACAAAACEA0SrJxdoAAAADAQAADwAAAAAAAAAAAAAAAAD8BAAA&#10;ZHJzL2Rvd25yZXYueG1sUEsFBgAAAAAEAAQA8wAAAAMGAAAAAA==&#10;">
                      <v:shape id="Graphic 7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" path="m,157479r142875,l142875,,,,,157479xe" filled="f">
                        <v:path arrowok="t"/>
                      </v:shape>
                      <w10:anchorlock/>
                    </v:group>
                  </w:pict>
                </mc:Fallback>
              </mc:AlternateContent>
            </w:r>
          </w:p>
        </w:tc>
        <w:tc>
          <w:tcPr>
            <w:tcW w:w="8545" w:type="dxa"/>
          </w:tcPr>
          <w:p w14:paraId="0613EFC8" w14:textId="2D5260EE"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5E4171F5" w14:textId="77777777">
        <w:trPr>
          <w:trHeight w:val="460"/>
        </w:trPr>
        <w:tc>
          <w:tcPr>
            <w:tcW w:w="806" w:type="dxa"/>
          </w:tcPr>
          <w:p w14:paraId="1CBB5275" w14:textId="77777777" w:rsidR="00D60EF7" w:rsidRPr="00734D35" w:rsidRDefault="00D60EF7">
            <w:pPr>
              <w:pStyle w:val="TableParagraph"/>
              <w:rPr>
                <w:b/>
              </w:rPr>
            </w:pPr>
          </w:p>
          <w:p w14:paraId="59571929" w14:textId="77777777" w:rsidR="00D60EF7" w:rsidRPr="00734D35" w:rsidRDefault="00933881">
            <w:pPr>
              <w:pStyle w:val="TableParagraph"/>
              <w:ind w:left="302"/>
            </w:pPr>
            <w:r w:rsidRPr="00734D35">
              <w:rPr>
                <w:noProof/>
              </w:rPr>
              <mc:AlternateContent>
                <mc:Choice Requires="wpg">
                  <w:drawing>
                    <wp:inline distT="0" distB="0" distL="0" distR="0" wp14:anchorId="00EC22EC" wp14:editId="7E046A9B">
                      <wp:extent cx="152400" cy="167005"/>
                      <wp:effectExtent l="0" t="0" r="0" b="4444"/>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70" name="Graphic 7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256594" id="Group 7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U/ogIAAC0GAAAOAAAAZHJzL2Uyb0RvYy54bWykVMtu2zAQvBfoPxC8N5INO0q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KBVP6ICAAAtBgAADgAAAAAAAAAAAAAAAAAuAgAAZHJz&#10;L2Uyb0RvYy54bWxQSwECLQAUAAYACAAAACEA0SrJxdoAAAADAQAADwAAAAAAAAAAAAAAAAD8BAAA&#10;ZHJzL2Rvd25yZXYueG1sUEsFBgAAAAAEAAQA8wAAAAMGAAAAAA==&#10;">
                      <v:shape id="Graphic 7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" path="m,157479r142875,l142875,,,,,157479xe" filled="f">
                        <v:path arrowok="t"/>
                      </v:shape>
                      <w10:anchorlock/>
                    </v:group>
                  </w:pict>
                </mc:Fallback>
              </mc:AlternateContent>
            </w:r>
          </w:p>
        </w:tc>
        <w:tc>
          <w:tcPr>
            <w:tcW w:w="8545" w:type="dxa"/>
          </w:tcPr>
          <w:p w14:paraId="7D6D1EBF"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4FBCC38D" w14:textId="77777777">
        <w:trPr>
          <w:trHeight w:val="537"/>
        </w:trPr>
        <w:tc>
          <w:tcPr>
            <w:tcW w:w="806" w:type="dxa"/>
          </w:tcPr>
          <w:p w14:paraId="0FBDA57D" w14:textId="77777777" w:rsidR="00D60EF7" w:rsidRPr="00734D35" w:rsidRDefault="00D60EF7">
            <w:pPr>
              <w:pStyle w:val="TableParagraph"/>
              <w:spacing w:before="10"/>
              <w:rPr>
                <w:b/>
              </w:rPr>
            </w:pPr>
          </w:p>
          <w:p w14:paraId="79826BF2" w14:textId="77777777" w:rsidR="00D60EF7" w:rsidRPr="00734D35" w:rsidRDefault="00933881">
            <w:pPr>
              <w:pStyle w:val="TableParagraph"/>
              <w:ind w:left="302"/>
            </w:pPr>
            <w:r w:rsidRPr="00734D35">
              <w:rPr>
                <w:noProof/>
              </w:rPr>
              <mc:AlternateContent>
                <mc:Choice Requires="wpg">
                  <w:drawing>
                    <wp:inline distT="0" distB="0" distL="0" distR="0" wp14:anchorId="0A7AC954" wp14:editId="238A54B0">
                      <wp:extent cx="152400" cy="167005"/>
                      <wp:effectExtent l="0" t="0" r="0" b="4444"/>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72" name="Graphic 7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81BC68" id="Group 7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LCogIAAC0GAAAOAAAAZHJzL2Uyb0RvYy54bWykVMtu2zAQvBfoPxC8N5INO0q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r5SoF3jm4FudZmq4HxnkD&#10;Y3mzizdf/rkvYfmQFEubSukNaMed6HH/R89jw4xA1l1o/8GStixoli0pUawDDW9HuYRfwFNID7jA&#10;4bhyI52vGFpl5xADmEADlTfxtFpeZOuRp3W2ukBlTv2ynO+d3wqNhLPDvfO4vS6jxZpo8aOKpgX5&#10;B+FLFL6nBIRvKQHh74YxGObDvjDFYJIepjRW0oThYSHB2+mDeNKI86exBUB2GUJBpSeIVHNoDBgU&#10;MMdHVPwaDDxDRwoiIH4HIIgqyg2SR1/8zjF/zcqldmIoPHSOHUxsQMA531IFYi7XyzU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hywqICAAAtBgAADgAAAAAAAAAAAAAAAAAuAgAAZHJz&#10;L2Uyb0RvYy54bWxQSwECLQAUAAYACAAAACEA0SrJxdoAAAADAQAADwAAAAAAAAAAAAAAAAD8BAAA&#10;ZHJzL2Rvd25yZXYueG1sUEsFBgAAAAAEAAQA8wAAAAMGAAAAAA==&#10;">
                      <v:shape id="Graphic 7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" path="m,157479r142875,l142875,,,,,157479xe" filled="f">
                        <v:path arrowok="t"/>
                      </v:shape>
                      <w10:anchorlock/>
                    </v:group>
                  </w:pict>
                </mc:Fallback>
              </mc:AlternateContent>
            </w:r>
          </w:p>
        </w:tc>
        <w:tc>
          <w:tcPr>
            <w:tcW w:w="8545" w:type="dxa"/>
          </w:tcPr>
          <w:p w14:paraId="51A20593" w14:textId="358493A8" w:rsidR="00D60EF7" w:rsidRPr="00734D35" w:rsidRDefault="00933881" w:rsidP="004677AE">
            <w:pPr>
              <w:pStyle w:val="TableParagraph"/>
              <w:spacing w:line="268" w:lineRule="exact"/>
              <w:ind w:left="108"/>
            </w:pPr>
            <w:r w:rsidRPr="00734D35">
              <w:t>Keep</w:t>
            </w:r>
            <w:r w:rsidRPr="00734D35">
              <w:rPr>
                <w:spacing w:val="-6"/>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4"/>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5"/>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5"/>
              </w:rPr>
              <w:t xml:space="preserve"> 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56FB1BA0" w14:textId="77777777">
        <w:trPr>
          <w:trHeight w:val="460"/>
        </w:trPr>
        <w:tc>
          <w:tcPr>
            <w:tcW w:w="806" w:type="dxa"/>
          </w:tcPr>
          <w:p w14:paraId="17A6C853" w14:textId="77777777" w:rsidR="00D60EF7" w:rsidRPr="00734D35" w:rsidRDefault="00D60EF7">
            <w:pPr>
              <w:pStyle w:val="TableParagraph"/>
              <w:spacing w:before="10"/>
              <w:rPr>
                <w:b/>
              </w:rPr>
            </w:pPr>
          </w:p>
          <w:p w14:paraId="745FD24B" w14:textId="77777777" w:rsidR="00D60EF7" w:rsidRPr="00734D35" w:rsidRDefault="00933881">
            <w:pPr>
              <w:pStyle w:val="TableParagraph"/>
              <w:ind w:left="302"/>
            </w:pPr>
            <w:r w:rsidRPr="00734D35">
              <w:rPr>
                <w:noProof/>
              </w:rPr>
              <mc:AlternateContent>
                <mc:Choice Requires="wpg">
                  <w:drawing>
                    <wp:inline distT="0" distB="0" distL="0" distR="0" wp14:anchorId="0CDFAE1F" wp14:editId="7C2787FE">
                      <wp:extent cx="152400" cy="167005"/>
                      <wp:effectExtent l="0" t="0" r="0" b="4444"/>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74" name="Graphic 7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985A52" id="Group 7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seowIAAC0GAAAOAAAAZHJzL2Uyb0RvYy54bWykVMtu2zAQvBfoPxC8N5INO0q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P2ax6jAgAALQYAAA4AAAAAAAAAAAAAAAAALgIAAGRy&#10;cy9lMm9Eb2MueG1sUEsBAi0AFAAGAAgAAAAhANEqycXaAAAAAwEAAA8AAAAAAAAAAAAAAAAA/QQA&#10;AGRycy9kb3ducmV2LnhtbFBLBQYAAAAABAAEAPMAAAAEBgAAAAA=&#10;">
                      <v:shape id="Graphic 7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" path="m,157479r142875,l142875,,,,,157479xe" filled="f">
                        <v:path arrowok="t"/>
                      </v:shape>
                      <w10:anchorlock/>
                    </v:group>
                  </w:pict>
                </mc:Fallback>
              </mc:AlternateContent>
            </w:r>
          </w:p>
        </w:tc>
        <w:tc>
          <w:tcPr>
            <w:tcW w:w="8545" w:type="dxa"/>
          </w:tcPr>
          <w:p w14:paraId="1B1385A7" w14:textId="77777777" w:rsidR="00D60EF7" w:rsidRPr="00734D35" w:rsidRDefault="00933881">
            <w:pPr>
              <w:pStyle w:val="TableParagraph"/>
              <w:spacing w:line="268" w:lineRule="exact"/>
              <w:ind w:left="108"/>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6"/>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5"/>
              </w:rPr>
              <w:t xml:space="preserve"> </w:t>
            </w:r>
            <w:r w:rsidRPr="00734D35">
              <w:t>to</w:t>
            </w:r>
            <w:r w:rsidRPr="00734D35">
              <w:rPr>
                <w:spacing w:val="-3"/>
              </w:rPr>
              <w:t xml:space="preserve"> </w:t>
            </w:r>
            <w:r w:rsidRPr="00734D35">
              <w:t>oncoming</w:t>
            </w:r>
            <w:r w:rsidRPr="00734D35">
              <w:rPr>
                <w:spacing w:val="-3"/>
              </w:rPr>
              <w:t xml:space="preserve"> </w:t>
            </w:r>
            <w:r w:rsidRPr="00734D35">
              <w:t>Child</w:t>
            </w:r>
            <w:r w:rsidRPr="00734D35">
              <w:rPr>
                <w:spacing w:val="-4"/>
              </w:rPr>
              <w:t xml:space="preserve"> </w:t>
            </w:r>
            <w:r w:rsidRPr="00734D35">
              <w:t>Behavioral</w:t>
            </w:r>
            <w:r w:rsidRPr="00734D35">
              <w:rPr>
                <w:spacing w:val="-3"/>
              </w:rPr>
              <w:t xml:space="preserve"> </w:t>
            </w:r>
            <w:r w:rsidRPr="00734D35">
              <w:t>Health</w:t>
            </w:r>
            <w:r w:rsidRPr="00734D35">
              <w:rPr>
                <w:spacing w:val="-2"/>
              </w:rPr>
              <w:t xml:space="preserve"> Provider.</w:t>
            </w:r>
          </w:p>
        </w:tc>
      </w:tr>
      <w:tr w:rsidR="00D60EF7" w:rsidRPr="00734D35" w14:paraId="46203FF4" w14:textId="77777777">
        <w:trPr>
          <w:trHeight w:val="460"/>
        </w:trPr>
        <w:tc>
          <w:tcPr>
            <w:tcW w:w="806" w:type="dxa"/>
          </w:tcPr>
          <w:p w14:paraId="7A5FBFA9" w14:textId="77777777" w:rsidR="00D60EF7" w:rsidRPr="00734D35" w:rsidRDefault="00D60EF7">
            <w:pPr>
              <w:pStyle w:val="TableParagraph"/>
              <w:spacing w:before="10"/>
              <w:rPr>
                <w:b/>
              </w:rPr>
            </w:pPr>
          </w:p>
          <w:p w14:paraId="46489DDF" w14:textId="77777777" w:rsidR="00D60EF7" w:rsidRPr="00734D35" w:rsidRDefault="00933881">
            <w:pPr>
              <w:pStyle w:val="TableParagraph"/>
              <w:ind w:left="302"/>
            </w:pPr>
            <w:r w:rsidRPr="00734D35">
              <w:rPr>
                <w:noProof/>
              </w:rPr>
              <mc:AlternateContent>
                <mc:Choice Requires="wpg">
                  <w:drawing>
                    <wp:inline distT="0" distB="0" distL="0" distR="0" wp14:anchorId="139905F9" wp14:editId="7086EE1B">
                      <wp:extent cx="152400" cy="167005"/>
                      <wp:effectExtent l="0" t="0" r="0" b="4444"/>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76" name="Graphic 7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037E84" id="Group 7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peTOOjAgAALQYAAA4AAAAAAAAAAAAAAAAALgIAAGRy&#10;cy9lMm9Eb2MueG1sUEsBAi0AFAAGAAgAAAAhANEqycXaAAAAAwEAAA8AAAAAAAAAAAAAAAAA/QQA&#10;AGRycy9kb3ducmV2LnhtbFBLBQYAAAAABAAEAPMAAAAEBgAAAAA=&#10;">
                      <v:shape id="Graphic 7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" path="m,157479r142875,l142875,,,,,157479xe" filled="f">
                        <v:path arrowok="t"/>
                      </v:shape>
                      <w10:anchorlock/>
                    </v:group>
                  </w:pict>
                </mc:Fallback>
              </mc:AlternateContent>
            </w:r>
          </w:p>
        </w:tc>
        <w:tc>
          <w:tcPr>
            <w:tcW w:w="8545" w:type="dxa"/>
          </w:tcPr>
          <w:p w14:paraId="6ADD4801"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5E425B9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2BFA10B" w14:textId="77777777" w:rsidR="00D60EF7" w:rsidRPr="00734D35" w:rsidRDefault="00933881">
      <w:pPr>
        <w:spacing w:before="97"/>
        <w:ind w:left="160"/>
      </w:pPr>
      <w:r w:rsidRPr="00734D35">
        <w:rPr>
          <w:spacing w:val="-2"/>
        </w:rPr>
        <w:lastRenderedPageBreak/>
        <w:t>Behavioral</w:t>
      </w:r>
      <w:r w:rsidRPr="00734D35">
        <w:rPr>
          <w:spacing w:val="-13"/>
        </w:rPr>
        <w:t xml:space="preserve"> </w:t>
      </w:r>
      <w:r w:rsidRPr="00734D35">
        <w:rPr>
          <w:spacing w:val="-2"/>
        </w:rPr>
        <w:t>Health</w:t>
      </w:r>
      <w:r w:rsidRPr="00734D35">
        <w:rPr>
          <w:spacing w:val="-13"/>
        </w:rPr>
        <w:t xml:space="preserve"> </w:t>
      </w:r>
      <w:r w:rsidRPr="00734D35">
        <w:rPr>
          <w:spacing w:val="-4"/>
        </w:rPr>
        <w:t>Team</w:t>
      </w:r>
    </w:p>
    <w:p w14:paraId="7C91F4E4" w14:textId="77777777" w:rsidR="00D60EF7" w:rsidRPr="00734D35" w:rsidRDefault="00933881" w:rsidP="001650EC">
      <w:pPr>
        <w:ind w:firstLine="160"/>
      </w:pPr>
      <w:r w:rsidRPr="00734D35">
        <w:rPr>
          <w:noProof/>
        </w:rPr>
        <mc:AlternateContent>
          <mc:Choice Requires="wps">
            <w:drawing>
              <wp:anchor distT="0" distB="0" distL="0" distR="0" simplePos="0" relativeHeight="251658270" behindDoc="1" locked="0" layoutInCell="1" allowOverlap="1" wp14:anchorId="03697B0C" wp14:editId="00A22AF1">
                <wp:simplePos x="0" y="0"/>
                <wp:positionH relativeFrom="page">
                  <wp:posOffset>896416</wp:posOffset>
                </wp:positionH>
                <wp:positionV relativeFrom="paragraph">
                  <wp:posOffset>325585</wp:posOffset>
                </wp:positionV>
                <wp:extent cx="5981065" cy="6350"/>
                <wp:effectExtent l="0" t="0" r="0" b="0"/>
                <wp:wrapTopAndBottom/>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C58BA" id="Graphic 777" o:spid="_x0000_s1026" style="position:absolute;margin-left:70.6pt;margin-top:25.65pt;width:470.95pt;height:.5pt;z-index:-25165821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Spiritual</w:t>
      </w:r>
      <w:r w:rsidRPr="00734D35">
        <w:rPr>
          <w:spacing w:val="-13"/>
        </w:rPr>
        <w:t xml:space="preserve"> </w:t>
      </w:r>
      <w:r w:rsidRPr="00734D35">
        <w:t>Advisor/Chaplain/Clergy</w:t>
      </w:r>
    </w:p>
    <w:p w14:paraId="066CBD20" w14:textId="77777777" w:rsidR="00D60EF7" w:rsidRPr="00734D35" w:rsidRDefault="00933881">
      <w:pPr>
        <w:spacing w:before="235" w:line="264" w:lineRule="auto"/>
        <w:ind w:left="160" w:right="459"/>
      </w:pPr>
      <w:r w:rsidRPr="00734D35">
        <w:rPr>
          <w:b/>
        </w:rPr>
        <w:t>Reports</w:t>
      </w:r>
      <w:r w:rsidRPr="00734D35">
        <w:rPr>
          <w:b/>
          <w:spacing w:val="-5"/>
        </w:rPr>
        <w:t xml:space="preserve"> </w:t>
      </w:r>
      <w:r w:rsidRPr="00734D35">
        <w:rPr>
          <w:b/>
        </w:rPr>
        <w:t>to:</w:t>
      </w:r>
      <w:r w:rsidRPr="00734D35">
        <w:rPr>
          <w:b/>
          <w:spacing w:val="-4"/>
        </w:rPr>
        <w:t xml:space="preserve"> </w:t>
      </w:r>
      <w:r w:rsidRPr="00734D35">
        <w:t>Behavioral</w:t>
      </w:r>
      <w:r w:rsidRPr="00734D35">
        <w:rPr>
          <w:spacing w:val="-3"/>
        </w:rPr>
        <w:t xml:space="preserve"> </w:t>
      </w:r>
      <w:r w:rsidRPr="00734D35">
        <w:t>Health</w:t>
      </w:r>
      <w:r w:rsidRPr="00734D35">
        <w:rPr>
          <w:spacing w:val="-3"/>
        </w:rPr>
        <w:t xml:space="preserve"> </w:t>
      </w:r>
      <w:r w:rsidRPr="00734D35">
        <w:t>Team</w:t>
      </w:r>
      <w:r w:rsidRPr="00734D35">
        <w:rPr>
          <w:spacing w:val="-1"/>
        </w:rPr>
        <w:t xml:space="preserve"> </w:t>
      </w:r>
      <w:r w:rsidRPr="00734D35">
        <w:t>Lead</w:t>
      </w:r>
      <w:r w:rsidRPr="00734D35">
        <w:rPr>
          <w:spacing w:val="-3"/>
        </w:rPr>
        <w:t xml:space="preserve"> </w:t>
      </w:r>
      <w:r w:rsidRPr="00734D35">
        <w:t>and</w:t>
      </w:r>
      <w:r w:rsidRPr="00734D35">
        <w:rPr>
          <w:spacing w:val="-5"/>
        </w:rPr>
        <w:t xml:space="preserve"> </w:t>
      </w:r>
      <w:r w:rsidRPr="00734D35">
        <w:t>supports</w:t>
      </w:r>
      <w:r w:rsidRPr="00734D35">
        <w:rPr>
          <w:spacing w:val="-2"/>
        </w:rPr>
        <w:t xml:space="preserve"> </w:t>
      </w:r>
      <w:r w:rsidRPr="00734D35">
        <w:t>Reunification</w:t>
      </w:r>
      <w:r w:rsidRPr="00734D35">
        <w:rPr>
          <w:spacing w:val="-5"/>
        </w:rPr>
        <w:t xml:space="preserve"> </w:t>
      </w:r>
      <w:r w:rsidRPr="00734D35">
        <w:t>Team Lead</w:t>
      </w:r>
      <w:r w:rsidRPr="00734D35">
        <w:rPr>
          <w:spacing w:val="-3"/>
        </w:rPr>
        <w:t xml:space="preserve"> </w:t>
      </w:r>
      <w:r w:rsidRPr="00734D35">
        <w:t>and</w:t>
      </w:r>
      <w:r w:rsidRPr="00734D35">
        <w:rPr>
          <w:spacing w:val="-3"/>
        </w:rPr>
        <w:t xml:space="preserve"> </w:t>
      </w:r>
      <w:r w:rsidRPr="00734D35">
        <w:t>Notification</w:t>
      </w:r>
      <w:r w:rsidRPr="00734D35">
        <w:rPr>
          <w:spacing w:val="-5"/>
        </w:rPr>
        <w:t xml:space="preserve"> </w:t>
      </w:r>
      <w:r w:rsidRPr="00734D35">
        <w:t xml:space="preserve">Team </w:t>
      </w:r>
      <w:r w:rsidRPr="00734D35">
        <w:rPr>
          <w:spacing w:val="-4"/>
        </w:rPr>
        <w:t>Lead</w:t>
      </w:r>
    </w:p>
    <w:p w14:paraId="14A0367D" w14:textId="77777777" w:rsidR="00D60EF7" w:rsidRPr="00734D35" w:rsidRDefault="00933881">
      <w:pPr>
        <w:spacing w:before="151" w:line="261" w:lineRule="auto"/>
        <w:ind w:left="160" w:right="420"/>
      </w:pPr>
      <w:r w:rsidRPr="00734D35">
        <w:rPr>
          <w:b/>
        </w:rPr>
        <w:t>Mission:</w:t>
      </w:r>
      <w:r w:rsidRPr="00734D35">
        <w:rPr>
          <w:b/>
          <w:spacing w:val="-3"/>
        </w:rPr>
        <w:t xml:space="preserve"> </w:t>
      </w:r>
      <w:r w:rsidRPr="00734D35">
        <w:t>Provide</w:t>
      </w:r>
      <w:r w:rsidRPr="00734D35">
        <w:rPr>
          <w:spacing w:val="-4"/>
        </w:rPr>
        <w:t xml:space="preserve"> </w:t>
      </w:r>
      <w:r w:rsidRPr="00734D35">
        <w:t>multi-denominational</w:t>
      </w:r>
      <w:r w:rsidRPr="00734D35">
        <w:rPr>
          <w:spacing w:val="-5"/>
        </w:rPr>
        <w:t xml:space="preserve"> </w:t>
      </w:r>
      <w:r w:rsidRPr="00734D35">
        <w:t>spiritual</w:t>
      </w:r>
      <w:r w:rsidRPr="00734D35">
        <w:rPr>
          <w:spacing w:val="-5"/>
        </w:rPr>
        <w:t xml:space="preserve"> </w:t>
      </w:r>
      <w:r w:rsidRPr="00734D35">
        <w:t>support</w:t>
      </w:r>
      <w:r w:rsidRPr="00734D35">
        <w:rPr>
          <w:spacing w:val="-4"/>
        </w:rPr>
        <w:t xml:space="preserve"> </w:t>
      </w:r>
      <w:r w:rsidRPr="00734D35">
        <w:t>to</w:t>
      </w:r>
      <w:r w:rsidRPr="00734D35">
        <w:rPr>
          <w:spacing w:val="-5"/>
        </w:rPr>
        <w:t xml:space="preserve"> </w:t>
      </w:r>
      <w:r w:rsidRPr="00734D35">
        <w:t>help</w:t>
      </w:r>
      <w:r w:rsidRPr="00734D35">
        <w:rPr>
          <w:spacing w:val="-4"/>
        </w:rPr>
        <w:t xml:space="preserve"> </w:t>
      </w:r>
      <w:r w:rsidRPr="00734D35">
        <w:t>alleviate</w:t>
      </w:r>
      <w:r w:rsidRPr="00734D35">
        <w:rPr>
          <w:spacing w:val="-2"/>
        </w:rPr>
        <w:t xml:space="preserve"> </w:t>
      </w:r>
      <w:r w:rsidRPr="00734D35">
        <w:t>suffering</w:t>
      </w:r>
      <w:r w:rsidRPr="00734D35">
        <w:rPr>
          <w:spacing w:val="-4"/>
        </w:rPr>
        <w:t xml:space="preserve"> </w:t>
      </w:r>
      <w:r w:rsidRPr="00734D35">
        <w:t>or</w:t>
      </w:r>
      <w:r w:rsidRPr="00734D35">
        <w:rPr>
          <w:spacing w:val="-3"/>
        </w:rPr>
        <w:t xml:space="preserve"> </w:t>
      </w:r>
      <w:r w:rsidRPr="00734D35">
        <w:t>facilitate</w:t>
      </w:r>
      <w:r w:rsidRPr="00734D35">
        <w:rPr>
          <w:spacing w:val="-5"/>
        </w:rPr>
        <w:t xml:space="preserve"> </w:t>
      </w:r>
      <w:r w:rsidRPr="00734D35">
        <w:t>coping</w:t>
      </w:r>
      <w:r w:rsidRPr="00734D35">
        <w:rPr>
          <w:spacing w:val="-2"/>
        </w:rPr>
        <w:t xml:space="preserve"> </w:t>
      </w:r>
      <w:r w:rsidRPr="00734D35">
        <w:t>with great stress.</w:t>
      </w:r>
    </w:p>
    <w:p w14:paraId="61572649" w14:textId="77777777" w:rsidR="00D60EF7" w:rsidRPr="00734D35" w:rsidRDefault="00933881">
      <w:pPr>
        <w:spacing w:before="154" w:line="261" w:lineRule="auto"/>
        <w:ind w:left="160" w:right="459"/>
        <w:rPr>
          <w:b/>
        </w:rPr>
      </w:pPr>
      <w:r w:rsidRPr="00734D35">
        <w:rPr>
          <w:b/>
          <w:u w:val="single"/>
        </w:rPr>
        <w:t>FRC/FAC</w:t>
      </w:r>
      <w:r w:rsidRPr="00734D35">
        <w:rPr>
          <w:b/>
          <w:spacing w:val="-4"/>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4"/>
          <w:u w:val="single"/>
        </w:rPr>
        <w:t xml:space="preserve"> </w:t>
      </w:r>
      <w:r w:rsidRPr="00734D35">
        <w:rPr>
          <w:b/>
          <w:u w:val="single"/>
        </w:rPr>
        <w:t>Message</w:t>
      </w:r>
      <w:r w:rsidRPr="00734D35">
        <w:t>:</w:t>
      </w:r>
      <w:r w:rsidRPr="00734D35">
        <w:rPr>
          <w:spacing w:val="-4"/>
        </w:rPr>
        <w:t xml:space="preserve"> </w:t>
      </w:r>
      <w:r w:rsidRPr="00734D35">
        <w:rPr>
          <w:b/>
        </w:rPr>
        <w:t>Under</w:t>
      </w:r>
      <w:r w:rsidRPr="00734D35">
        <w:rPr>
          <w:b/>
          <w:spacing w:val="-4"/>
        </w:rPr>
        <w:t xml:space="preserve"> </w:t>
      </w:r>
      <w:r w:rsidRPr="00734D35">
        <w:rPr>
          <w:b/>
        </w:rPr>
        <w:t>no</w:t>
      </w:r>
      <w:r w:rsidRPr="00734D35">
        <w:rPr>
          <w:b/>
          <w:spacing w:val="-1"/>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6"/>
        </w:rPr>
        <w:t xml:space="preserve"> </w:t>
      </w:r>
      <w:r w:rsidRPr="00734D35">
        <w:rPr>
          <w:b/>
        </w:rPr>
        <w:t>information</w:t>
      </w:r>
      <w:r w:rsidRPr="00734D35">
        <w:rPr>
          <w:b/>
          <w:spacing w:val="-3"/>
        </w:rPr>
        <w:t xml:space="preserve"> </w:t>
      </w:r>
      <w:r w:rsidRPr="00734D35">
        <w:rPr>
          <w:b/>
        </w:rPr>
        <w:t>be</w:t>
      </w:r>
      <w:r w:rsidRPr="00734D35">
        <w:rPr>
          <w:b/>
          <w:spacing w:val="-4"/>
        </w:rPr>
        <w:t xml:space="preserve"> </w:t>
      </w:r>
      <w:r w:rsidRPr="00734D35">
        <w:rPr>
          <w:b/>
        </w:rPr>
        <w:t>released to the media or public from the FAC.</w:t>
      </w:r>
    </w:p>
    <w:p w14:paraId="6764A64B" w14:textId="77777777" w:rsidR="00D60EF7" w:rsidRPr="00734D35" w:rsidRDefault="00D60EF7">
      <w:pPr>
        <w:pStyle w:val="BodyText"/>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601908C5" w14:textId="77777777">
        <w:trPr>
          <w:trHeight w:val="366"/>
        </w:trPr>
        <w:tc>
          <w:tcPr>
            <w:tcW w:w="9351" w:type="dxa"/>
            <w:gridSpan w:val="2"/>
          </w:tcPr>
          <w:p w14:paraId="1B4C7B0B" w14:textId="77777777" w:rsidR="00D60EF7" w:rsidRPr="00734D35" w:rsidRDefault="00933881">
            <w:pPr>
              <w:pStyle w:val="TableParagraph"/>
              <w:spacing w:line="347" w:lineRule="exact"/>
              <w:ind w:left="8"/>
              <w:jc w:val="center"/>
            </w:pPr>
            <w:r w:rsidRPr="00734D35">
              <w:rPr>
                <w:spacing w:val="-2"/>
              </w:rPr>
              <w:t>Immediate:</w:t>
            </w:r>
          </w:p>
        </w:tc>
      </w:tr>
      <w:tr w:rsidR="00D60EF7" w:rsidRPr="00734D35" w14:paraId="5398B4B9" w14:textId="77777777">
        <w:trPr>
          <w:trHeight w:val="537"/>
        </w:trPr>
        <w:tc>
          <w:tcPr>
            <w:tcW w:w="806" w:type="dxa"/>
          </w:tcPr>
          <w:p w14:paraId="3B725B1D" w14:textId="77777777" w:rsidR="00D60EF7" w:rsidRPr="00734D35" w:rsidRDefault="00D60EF7">
            <w:pPr>
              <w:pStyle w:val="TableParagraph"/>
              <w:rPr>
                <w:b/>
              </w:rPr>
            </w:pPr>
          </w:p>
          <w:p w14:paraId="2D1E3071" w14:textId="77777777" w:rsidR="00D60EF7" w:rsidRPr="00734D35" w:rsidRDefault="00933881">
            <w:pPr>
              <w:pStyle w:val="TableParagraph"/>
              <w:ind w:left="302"/>
            </w:pPr>
            <w:r w:rsidRPr="00734D35">
              <w:rPr>
                <w:noProof/>
              </w:rPr>
              <mc:AlternateContent>
                <mc:Choice Requires="wpg">
                  <w:drawing>
                    <wp:inline distT="0" distB="0" distL="0" distR="0" wp14:anchorId="68562023" wp14:editId="4B1BCE95">
                      <wp:extent cx="152400" cy="167005"/>
                      <wp:effectExtent l="0" t="0" r="0" b="4444"/>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79" name="Graphic 7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F0DEE9" id="Group 7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6WgLuoQIAAC0GAAAOAAAAAAAAAAAAAAAAAC4CAABkcnMv&#10;ZTJvRG9jLnhtbFBLAQItABQABgAIAAAAIQDRKsnF2gAAAAMBAAAPAAAAAAAAAAAAAAAAAPsEAABk&#10;cnMvZG93bnJldi54bWxQSwUGAAAAAAQABADzAAAAAgYAAAAA&#10;">
                      <v:shape id="Graphic 7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" path="m,157479r142875,l142875,,,,,157479xe" filled="f">
                        <v:path arrowok="t"/>
                      </v:shape>
                      <w10:anchorlock/>
                    </v:group>
                  </w:pict>
                </mc:Fallback>
              </mc:AlternateContent>
            </w:r>
          </w:p>
        </w:tc>
        <w:tc>
          <w:tcPr>
            <w:tcW w:w="8545" w:type="dxa"/>
          </w:tcPr>
          <w:p w14:paraId="655045F5" w14:textId="2B95A2D2" w:rsidR="00D60EF7" w:rsidRPr="00734D35" w:rsidRDefault="00933881" w:rsidP="004677AE">
            <w:pPr>
              <w:pStyle w:val="TableParagraph"/>
              <w:spacing w:line="268" w:lineRule="exact"/>
              <w:ind w:left="108"/>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7"/>
              </w:rPr>
              <w:t xml:space="preserve"> </w:t>
            </w:r>
            <w:r w:rsidRPr="00734D35">
              <w:t>Death</w:t>
            </w:r>
            <w:r w:rsidRPr="00734D35">
              <w:rPr>
                <w:spacing w:val="-6"/>
              </w:rPr>
              <w:t xml:space="preserve"> </w:t>
            </w:r>
            <w:r w:rsidRPr="00734D35">
              <w:t>Notification</w:t>
            </w:r>
            <w:r w:rsidRPr="00734D35">
              <w:rPr>
                <w:spacing w:val="-6"/>
              </w:rPr>
              <w:t xml:space="preserve"> </w:t>
            </w:r>
            <w:r w:rsidRPr="00734D35">
              <w:t>and</w:t>
            </w:r>
            <w:r w:rsidRPr="00734D35">
              <w:rPr>
                <w:spacing w:val="-9"/>
              </w:rPr>
              <w:t xml:space="preserve"> </w:t>
            </w:r>
            <w:r w:rsidRPr="00734D35">
              <w:t>Behavioral</w:t>
            </w:r>
            <w:r w:rsidRPr="00734D35">
              <w:rPr>
                <w:spacing w:val="-6"/>
              </w:rPr>
              <w:t xml:space="preserve"> </w:t>
            </w:r>
            <w:r w:rsidRPr="00734D35">
              <w:t>Health</w:t>
            </w:r>
            <w:r w:rsidRPr="00734D35">
              <w:rPr>
                <w:spacing w:val="-4"/>
              </w:rPr>
              <w:t xml:space="preserve"> Team</w:t>
            </w:r>
            <w:r w:rsidR="004677AE">
              <w:rPr>
                <w:spacing w:val="-4"/>
              </w:rPr>
              <w:t xml:space="preserve"> </w:t>
            </w:r>
            <w:r w:rsidRPr="00734D35">
              <w:t>Leads.</w:t>
            </w:r>
            <w:r w:rsidRPr="00734D35">
              <w:rPr>
                <w:spacing w:val="-7"/>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6"/>
              </w:rPr>
              <w:t xml:space="preserve"> </w:t>
            </w:r>
            <w:r w:rsidRPr="00734D35">
              <w:t>Position</w:t>
            </w:r>
            <w:r w:rsidRPr="00734D35">
              <w:rPr>
                <w:spacing w:val="-6"/>
              </w:rPr>
              <w:t xml:space="preserve"> </w:t>
            </w:r>
            <w:r w:rsidRPr="00734D35">
              <w:rPr>
                <w:spacing w:val="-2"/>
              </w:rPr>
              <w:t>Checklists.</w:t>
            </w:r>
          </w:p>
        </w:tc>
      </w:tr>
      <w:tr w:rsidR="00D60EF7" w:rsidRPr="00734D35" w14:paraId="36625908" w14:textId="77777777">
        <w:trPr>
          <w:trHeight w:val="460"/>
        </w:trPr>
        <w:tc>
          <w:tcPr>
            <w:tcW w:w="806" w:type="dxa"/>
          </w:tcPr>
          <w:p w14:paraId="245A0C8D" w14:textId="77777777" w:rsidR="00D60EF7" w:rsidRPr="00734D35" w:rsidRDefault="00D60EF7">
            <w:pPr>
              <w:pStyle w:val="TableParagraph"/>
              <w:rPr>
                <w:b/>
              </w:rPr>
            </w:pPr>
          </w:p>
          <w:p w14:paraId="2DA053EB" w14:textId="77777777" w:rsidR="00D60EF7" w:rsidRPr="00734D35" w:rsidRDefault="00933881">
            <w:pPr>
              <w:pStyle w:val="TableParagraph"/>
              <w:ind w:left="302"/>
            </w:pPr>
            <w:r w:rsidRPr="00734D35">
              <w:rPr>
                <w:noProof/>
              </w:rPr>
              <mc:AlternateContent>
                <mc:Choice Requires="wpg">
                  <w:drawing>
                    <wp:inline distT="0" distB="0" distL="0" distR="0" wp14:anchorId="04D116B4" wp14:editId="6460B26F">
                      <wp:extent cx="152400" cy="167005"/>
                      <wp:effectExtent l="0" t="0" r="0" b="4444"/>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81" name="Graphic 7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C65FC2" id="Group 7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Jn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QKEmejAgAALQYAAA4AAAAAAAAAAAAAAAAALgIAAGRy&#10;cy9lMm9Eb2MueG1sUEsBAi0AFAAGAAgAAAAhANEqycXaAAAAAwEAAA8AAAAAAAAAAAAAAAAA/QQA&#10;AGRycy9kb3ducmV2LnhtbFBLBQYAAAAABAAEAPMAAAAEBgAAAAA=&#10;">
                      <v:shape id="Graphic 7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" path="m,157479r142875,l142875,,,,,157479xe" filled="f">
                        <v:path arrowok="t"/>
                      </v:shape>
                      <w10:anchorlock/>
                    </v:group>
                  </w:pict>
                </mc:Fallback>
              </mc:AlternateContent>
            </w:r>
          </w:p>
        </w:tc>
        <w:tc>
          <w:tcPr>
            <w:tcW w:w="8545" w:type="dxa"/>
          </w:tcPr>
          <w:p w14:paraId="7AC017EA"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34731244" w14:textId="77777777">
        <w:trPr>
          <w:trHeight w:val="460"/>
        </w:trPr>
        <w:tc>
          <w:tcPr>
            <w:tcW w:w="806" w:type="dxa"/>
          </w:tcPr>
          <w:p w14:paraId="75FE4678" w14:textId="77777777" w:rsidR="00D60EF7" w:rsidRPr="00734D35" w:rsidRDefault="00D60EF7">
            <w:pPr>
              <w:pStyle w:val="TableParagraph"/>
              <w:spacing w:before="11"/>
              <w:rPr>
                <w:b/>
              </w:rPr>
            </w:pPr>
          </w:p>
          <w:p w14:paraId="36E25D22" w14:textId="77777777" w:rsidR="00D60EF7" w:rsidRPr="00734D35" w:rsidRDefault="00933881">
            <w:pPr>
              <w:pStyle w:val="TableParagraph"/>
              <w:ind w:left="302"/>
            </w:pPr>
            <w:r w:rsidRPr="00734D35">
              <w:rPr>
                <w:noProof/>
              </w:rPr>
              <mc:AlternateContent>
                <mc:Choice Requires="wpg">
                  <w:drawing>
                    <wp:inline distT="0" distB="0" distL="0" distR="0" wp14:anchorId="6CAA2B42" wp14:editId="574A6222">
                      <wp:extent cx="152400" cy="167005"/>
                      <wp:effectExtent l="0" t="0" r="0" b="4444"/>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83" name="Graphic 7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A07A72" id="Group 7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Wa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tf5M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2iNZqjAgAALQYAAA4AAAAAAAAAAAAAAAAALgIAAGRy&#10;cy9lMm9Eb2MueG1sUEsBAi0AFAAGAAgAAAAhANEqycXaAAAAAwEAAA8AAAAAAAAAAAAAAAAA/QQA&#10;AGRycy9kb3ducmV2LnhtbFBLBQYAAAAABAAEAPMAAAAEBgAAAAA=&#10;">
                      <v:shape id="Graphic 7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" path="m,157479r142875,l142875,,,,,157479xe" filled="f">
                        <v:path arrowok="t"/>
                      </v:shape>
                      <w10:anchorlock/>
                    </v:group>
                  </w:pict>
                </mc:Fallback>
              </mc:AlternateContent>
            </w:r>
          </w:p>
        </w:tc>
        <w:tc>
          <w:tcPr>
            <w:tcW w:w="8545" w:type="dxa"/>
          </w:tcPr>
          <w:p w14:paraId="251BBECA"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briefing</w:t>
            </w:r>
            <w:r w:rsidRPr="00734D35">
              <w:rPr>
                <w:spacing w:val="-6"/>
              </w:rPr>
              <w:t xml:space="preserve"> </w:t>
            </w:r>
            <w:r w:rsidRPr="00734D35">
              <w:t>from</w:t>
            </w:r>
            <w:r w:rsidRPr="00734D35">
              <w:rPr>
                <w:spacing w:val="-5"/>
              </w:rPr>
              <w:t xml:space="preserve"> </w:t>
            </w:r>
            <w:r w:rsidRPr="00734D35">
              <w:t>Reunification</w:t>
            </w:r>
            <w:r w:rsidRPr="00734D35">
              <w:rPr>
                <w:spacing w:val="-6"/>
              </w:rPr>
              <w:t xml:space="preserve"> </w:t>
            </w:r>
            <w:r w:rsidRPr="00734D35">
              <w:t>and</w:t>
            </w:r>
            <w:r w:rsidRPr="00734D35">
              <w:rPr>
                <w:spacing w:val="-7"/>
              </w:rPr>
              <w:t xml:space="preserve"> </w:t>
            </w:r>
            <w:r w:rsidRPr="00734D35">
              <w:t>Notification</w:t>
            </w:r>
            <w:r w:rsidRPr="00734D35">
              <w:rPr>
                <w:spacing w:val="-8"/>
              </w:rPr>
              <w:t xml:space="preserve"> </w:t>
            </w:r>
            <w:r w:rsidRPr="00734D35">
              <w:t>Team</w:t>
            </w:r>
            <w:r w:rsidRPr="00734D35">
              <w:rPr>
                <w:spacing w:val="-6"/>
              </w:rPr>
              <w:t xml:space="preserve"> </w:t>
            </w:r>
            <w:r w:rsidRPr="00734D35">
              <w:rPr>
                <w:spacing w:val="-2"/>
              </w:rPr>
              <w:t>Leads</w:t>
            </w:r>
          </w:p>
        </w:tc>
      </w:tr>
      <w:tr w:rsidR="00D60EF7" w:rsidRPr="00734D35" w14:paraId="54FAC8F3" w14:textId="77777777">
        <w:trPr>
          <w:trHeight w:val="460"/>
        </w:trPr>
        <w:tc>
          <w:tcPr>
            <w:tcW w:w="806" w:type="dxa"/>
          </w:tcPr>
          <w:p w14:paraId="3D908E19" w14:textId="77777777" w:rsidR="00D60EF7" w:rsidRPr="00734D35" w:rsidRDefault="00D60EF7">
            <w:pPr>
              <w:pStyle w:val="TableParagraph"/>
              <w:spacing w:before="10"/>
              <w:rPr>
                <w:b/>
              </w:rPr>
            </w:pPr>
          </w:p>
          <w:p w14:paraId="6DA8354A" w14:textId="77777777" w:rsidR="00D60EF7" w:rsidRPr="00734D35" w:rsidRDefault="00933881">
            <w:pPr>
              <w:pStyle w:val="TableParagraph"/>
              <w:ind w:left="302"/>
            </w:pPr>
            <w:r w:rsidRPr="00734D35">
              <w:rPr>
                <w:noProof/>
              </w:rPr>
              <mc:AlternateContent>
                <mc:Choice Requires="wpg">
                  <w:drawing>
                    <wp:inline distT="0" distB="0" distL="0" distR="0" wp14:anchorId="5BA3A690" wp14:editId="3039D7F4">
                      <wp:extent cx="152400" cy="167005"/>
                      <wp:effectExtent l="0" t="0" r="0" b="4444"/>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85" name="Graphic 7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36D870" id="Group 7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xG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dcLEajAgAALQYAAA4AAAAAAAAAAAAAAAAALgIAAGRy&#10;cy9lMm9Eb2MueG1sUEsBAi0AFAAGAAgAAAAhANEqycXaAAAAAwEAAA8AAAAAAAAAAAAAAAAA/QQA&#10;AGRycy9kb3ducmV2LnhtbFBLBQYAAAAABAAEAPMAAAAEBgAAAAA=&#10;">
                      <v:shape id="Graphic 7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" path="m,157479r142875,l142875,,,,,157479xe" filled="f">
                        <v:path arrowok="t"/>
                      </v:shape>
                      <w10:anchorlock/>
                    </v:group>
                  </w:pict>
                </mc:Fallback>
              </mc:AlternateContent>
            </w:r>
          </w:p>
        </w:tc>
        <w:tc>
          <w:tcPr>
            <w:tcW w:w="8545" w:type="dxa"/>
          </w:tcPr>
          <w:p w14:paraId="69113A69"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a</w:t>
            </w:r>
            <w:r w:rsidRPr="00734D35">
              <w:rPr>
                <w:spacing w:val="-4"/>
              </w:rPr>
              <w:t xml:space="preserve"> </w:t>
            </w:r>
            <w:r w:rsidRPr="00734D35">
              <w:t>designated</w:t>
            </w:r>
            <w:r w:rsidRPr="00734D35">
              <w:rPr>
                <w:spacing w:val="-5"/>
              </w:rPr>
              <w:t xml:space="preserve"> </w:t>
            </w:r>
            <w:r w:rsidRPr="00734D35">
              <w:t>quiet</w:t>
            </w:r>
            <w:r w:rsidRPr="00734D35">
              <w:rPr>
                <w:spacing w:val="-4"/>
              </w:rPr>
              <w:t xml:space="preserve"> </w:t>
            </w:r>
            <w:r w:rsidRPr="00734D35">
              <w:t>work</w:t>
            </w:r>
            <w:r w:rsidRPr="00734D35">
              <w:rPr>
                <w:spacing w:val="-4"/>
              </w:rPr>
              <w:t xml:space="preserve"> </w:t>
            </w:r>
            <w:r w:rsidRPr="00734D35">
              <w:t>area</w:t>
            </w:r>
            <w:r w:rsidRPr="00734D35">
              <w:rPr>
                <w:spacing w:val="-4"/>
              </w:rPr>
              <w:t xml:space="preserve"> </w:t>
            </w:r>
            <w:r w:rsidRPr="00734D35">
              <w:t>conducive</w:t>
            </w:r>
            <w:r w:rsidRPr="00734D35">
              <w:rPr>
                <w:spacing w:val="-4"/>
              </w:rPr>
              <w:t xml:space="preserve"> </w:t>
            </w:r>
            <w:r w:rsidRPr="00734D35">
              <w:t>to</w:t>
            </w:r>
            <w:r w:rsidRPr="00734D35">
              <w:rPr>
                <w:spacing w:val="-2"/>
              </w:rPr>
              <w:t xml:space="preserve"> </w:t>
            </w:r>
            <w:r w:rsidRPr="00734D35">
              <w:t>spiritual</w:t>
            </w:r>
            <w:r w:rsidRPr="00734D35">
              <w:rPr>
                <w:spacing w:val="-5"/>
              </w:rPr>
              <w:t xml:space="preserve"> </w:t>
            </w:r>
            <w:r w:rsidRPr="00734D35">
              <w:t>counseling</w:t>
            </w:r>
            <w:r w:rsidRPr="00734D35">
              <w:rPr>
                <w:spacing w:val="-7"/>
              </w:rPr>
              <w:t xml:space="preserve"> </w:t>
            </w:r>
            <w:r w:rsidRPr="00734D35">
              <w:t>within</w:t>
            </w:r>
            <w:r w:rsidRPr="00734D35">
              <w:rPr>
                <w:spacing w:val="-6"/>
              </w:rPr>
              <w:t xml:space="preserve"> </w:t>
            </w:r>
            <w:r w:rsidRPr="00734D35">
              <w:t>the</w:t>
            </w:r>
            <w:r w:rsidRPr="00734D35">
              <w:rPr>
                <w:spacing w:val="-3"/>
              </w:rPr>
              <w:t xml:space="preserve"> </w:t>
            </w:r>
            <w:r w:rsidRPr="00734D35">
              <w:rPr>
                <w:spacing w:val="-4"/>
              </w:rPr>
              <w:t>FAC.</w:t>
            </w:r>
          </w:p>
        </w:tc>
      </w:tr>
      <w:tr w:rsidR="00D60EF7" w:rsidRPr="00734D35" w14:paraId="5C8001CA" w14:textId="77777777">
        <w:trPr>
          <w:trHeight w:val="460"/>
        </w:trPr>
        <w:tc>
          <w:tcPr>
            <w:tcW w:w="806" w:type="dxa"/>
          </w:tcPr>
          <w:p w14:paraId="33FC0751" w14:textId="77777777" w:rsidR="00D60EF7" w:rsidRPr="00734D35" w:rsidRDefault="00D60EF7">
            <w:pPr>
              <w:pStyle w:val="TableParagraph"/>
              <w:spacing w:before="10"/>
              <w:rPr>
                <w:b/>
              </w:rPr>
            </w:pPr>
          </w:p>
          <w:p w14:paraId="66B17D9F" w14:textId="77777777" w:rsidR="00D60EF7" w:rsidRPr="00734D35" w:rsidRDefault="00933881">
            <w:pPr>
              <w:pStyle w:val="TableParagraph"/>
              <w:ind w:left="302"/>
            </w:pPr>
            <w:r w:rsidRPr="00734D35">
              <w:rPr>
                <w:noProof/>
              </w:rPr>
              <mc:AlternateContent>
                <mc:Choice Requires="wpg">
                  <w:drawing>
                    <wp:inline distT="0" distB="0" distL="0" distR="0" wp14:anchorId="361E65DC" wp14:editId="473687EE">
                      <wp:extent cx="152400" cy="167005"/>
                      <wp:effectExtent l="0" t="0" r="0" b="4444"/>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87" name="Graphic 78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39347B" id="Group 7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u7owIAAC0GAAAOAAAAZHJzL2Uyb0RvYy54bWykVF1P2zAUfZ+0/2D5fSStWlI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2w5X6TAOwfX7DxL0+XAOG9g&#10;LO928ebbP/clLB+SYmlTKb0B7bgjPe7/6HlsmBHIugvtP1jSlgXNVhklinWg4c0ol/ALeArpARc4&#10;HFdupPMNQ4vsfE4JMIEGKm/iaTFfZcuRp2W2WKEyp35ZznfOb4RGwtn+znncXpfRYk20+EFF04L8&#10;g/AlCt9TAsK3lIDwt8MYDPNhX5hiMEkPUxoracLwsJDg7fRePGnE+ePYAiC7CKGg0iNEqlNoDBgU&#10;cIqPqPg1GPgEHSmIgPgdgCCqKDdIHn3xe4r5a1YutRND4aFz7GBiAwKe8i1VIOZiOV/i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70C7ujAgAALQYAAA4AAAAAAAAAAAAAAAAALgIAAGRy&#10;cy9lMm9Eb2MueG1sUEsBAi0AFAAGAAgAAAAhANEqycXaAAAAAwEAAA8AAAAAAAAAAAAAAAAA/QQA&#10;AGRycy9kb3ducmV2LnhtbFBLBQYAAAAABAAEAPMAAAAEBgAAAAA=&#10;">
                      <v:shape id="Graphic 7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" path="m,157479r142875,l142875,,,,,157479xe" filled="f">
                        <v:path arrowok="t"/>
                      </v:shape>
                      <w10:anchorlock/>
                    </v:group>
                  </w:pict>
                </mc:Fallback>
              </mc:AlternateContent>
            </w:r>
          </w:p>
        </w:tc>
        <w:tc>
          <w:tcPr>
            <w:tcW w:w="8545" w:type="dxa"/>
          </w:tcPr>
          <w:p w14:paraId="422D3CBD" w14:textId="77777777" w:rsidR="00D60EF7" w:rsidRPr="00734D35" w:rsidRDefault="00933881">
            <w:pPr>
              <w:pStyle w:val="TableParagraph"/>
              <w:spacing w:line="268" w:lineRule="exact"/>
              <w:ind w:left="108"/>
            </w:pPr>
            <w:r w:rsidRPr="00734D35">
              <w:t>Verify</w:t>
            </w:r>
            <w:r w:rsidRPr="00734D35">
              <w:rPr>
                <w:spacing w:val="-7"/>
              </w:rPr>
              <w:t xml:space="preserve"> </w:t>
            </w:r>
            <w:r w:rsidRPr="00734D35">
              <w:t>important</w:t>
            </w:r>
            <w:r w:rsidRPr="00734D35">
              <w:rPr>
                <w:spacing w:val="-4"/>
              </w:rPr>
              <w:t xml:space="preserve"> </w:t>
            </w:r>
            <w:r w:rsidRPr="00734D35">
              <w:t>phone</w:t>
            </w:r>
            <w:r w:rsidRPr="00734D35">
              <w:rPr>
                <w:spacing w:val="-5"/>
              </w:rPr>
              <w:t xml:space="preserve"> </w:t>
            </w:r>
            <w:r w:rsidRPr="00734D35">
              <w:t>numbers</w:t>
            </w:r>
            <w:r w:rsidRPr="00734D35">
              <w:rPr>
                <w:spacing w:val="-4"/>
              </w:rPr>
              <w:t xml:space="preserve"> </w:t>
            </w:r>
            <w:r w:rsidRPr="00734D35">
              <w:t>from</w:t>
            </w:r>
            <w:r w:rsidRPr="00734D35">
              <w:rPr>
                <w:spacing w:val="-6"/>
              </w:rPr>
              <w:t xml:space="preserve"> </w:t>
            </w:r>
            <w:r w:rsidRPr="00734D35">
              <w:t>master</w:t>
            </w:r>
            <w:r w:rsidRPr="00734D35">
              <w:rPr>
                <w:spacing w:val="-4"/>
              </w:rPr>
              <w:t xml:space="preserve"> </w:t>
            </w:r>
            <w:r w:rsidRPr="00734D35">
              <w:t>contact</w:t>
            </w:r>
            <w:r w:rsidRPr="00734D35">
              <w:rPr>
                <w:spacing w:val="-7"/>
              </w:rPr>
              <w:t xml:space="preserve"> </w:t>
            </w:r>
            <w:r w:rsidRPr="00734D35">
              <w:t>list</w:t>
            </w:r>
            <w:r w:rsidRPr="00734D35">
              <w:rPr>
                <w:spacing w:val="-4"/>
              </w:rPr>
              <w:t xml:space="preserve"> </w:t>
            </w:r>
            <w:r w:rsidRPr="00734D35">
              <w:t>as</w:t>
            </w:r>
            <w:r w:rsidRPr="00734D35">
              <w:rPr>
                <w:spacing w:val="-4"/>
              </w:rPr>
              <w:t xml:space="preserve"> </w:t>
            </w:r>
            <w:r w:rsidRPr="00734D35">
              <w:rPr>
                <w:spacing w:val="-2"/>
              </w:rPr>
              <w:t>provided.</w:t>
            </w:r>
          </w:p>
        </w:tc>
      </w:tr>
      <w:tr w:rsidR="00D60EF7" w:rsidRPr="00734D35" w14:paraId="27B200F5" w14:textId="77777777">
        <w:trPr>
          <w:trHeight w:val="457"/>
        </w:trPr>
        <w:tc>
          <w:tcPr>
            <w:tcW w:w="806" w:type="dxa"/>
          </w:tcPr>
          <w:p w14:paraId="35D18823" w14:textId="77777777" w:rsidR="00D60EF7" w:rsidRPr="00734D35" w:rsidRDefault="00D60EF7">
            <w:pPr>
              <w:pStyle w:val="TableParagraph"/>
              <w:spacing w:before="9"/>
              <w:rPr>
                <w:b/>
              </w:rPr>
            </w:pPr>
          </w:p>
          <w:p w14:paraId="426073D1" w14:textId="77777777" w:rsidR="00D60EF7" w:rsidRPr="00734D35" w:rsidRDefault="00933881">
            <w:pPr>
              <w:pStyle w:val="TableParagraph"/>
              <w:ind w:left="302"/>
            </w:pPr>
            <w:r w:rsidRPr="00734D35">
              <w:rPr>
                <w:noProof/>
              </w:rPr>
              <mc:AlternateContent>
                <mc:Choice Requires="wpg">
                  <w:drawing>
                    <wp:inline distT="0" distB="0" distL="0" distR="0" wp14:anchorId="12099B97" wp14:editId="15A2B970">
                      <wp:extent cx="152400" cy="167005"/>
                      <wp:effectExtent l="0" t="0" r="0" b="4444"/>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89" name="Graphic 78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BF59AB" id="Group 7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qduJaICAAAtBgAADgAAAAAAAAAAAAAAAAAuAgAAZHJz&#10;L2Uyb0RvYy54bWxQSwECLQAUAAYACAAAACEA0SrJxdoAAAADAQAADwAAAAAAAAAAAAAAAAD8BAAA&#10;ZHJzL2Rvd25yZXYueG1sUEsFBgAAAAAEAAQA8wAAAAMGAAAAAA==&#10;">
                      <v:shape id="Graphic 7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" path="m,157479r142875,l142875,,,,,157479xe" filled="f">
                        <v:path arrowok="t"/>
                      </v:shape>
                      <w10:anchorlock/>
                    </v:group>
                  </w:pict>
                </mc:Fallback>
              </mc:AlternateContent>
            </w:r>
          </w:p>
        </w:tc>
        <w:tc>
          <w:tcPr>
            <w:tcW w:w="8545" w:type="dxa"/>
          </w:tcPr>
          <w:p w14:paraId="0947EF3F"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5"/>
              </w:rPr>
              <w:t xml:space="preserve"> </w:t>
            </w:r>
            <w:r w:rsidRPr="00734D35">
              <w:t>waiting</w:t>
            </w:r>
            <w:r w:rsidRPr="00734D35">
              <w:rPr>
                <w:spacing w:val="-5"/>
              </w:rPr>
              <w:t xml:space="preserve"> </w:t>
            </w:r>
            <w:r w:rsidRPr="00734D35">
              <w:t>for</w:t>
            </w:r>
            <w:r w:rsidRPr="00734D35">
              <w:rPr>
                <w:spacing w:val="-6"/>
              </w:rPr>
              <w:t xml:space="preserve"> </w:t>
            </w:r>
            <w:r w:rsidRPr="00734D35">
              <w:t>psychological</w:t>
            </w:r>
            <w:r w:rsidRPr="00734D35">
              <w:rPr>
                <w:spacing w:val="-6"/>
              </w:rPr>
              <w:t xml:space="preserve"> </w:t>
            </w:r>
            <w:r w:rsidRPr="00734D35">
              <w:t>first aid</w:t>
            </w:r>
            <w:r w:rsidRPr="00734D35">
              <w:rPr>
                <w:spacing w:val="-8"/>
              </w:rPr>
              <w:t xml:space="preserve"> </w:t>
            </w:r>
            <w:r w:rsidRPr="00734D35">
              <w:t>with</w:t>
            </w:r>
            <w:r w:rsidRPr="00734D35">
              <w:rPr>
                <w:spacing w:val="-4"/>
              </w:rPr>
              <w:t xml:space="preserve"> </w:t>
            </w:r>
            <w:r w:rsidRPr="00734D35">
              <w:t>pastoral</w:t>
            </w:r>
            <w:r w:rsidRPr="00734D35">
              <w:rPr>
                <w:spacing w:val="-8"/>
              </w:rPr>
              <w:t xml:space="preserve"> </w:t>
            </w:r>
            <w:r w:rsidRPr="00734D35">
              <w:t>comfort,</w:t>
            </w:r>
            <w:r w:rsidRPr="00734D35">
              <w:rPr>
                <w:spacing w:val="-6"/>
              </w:rPr>
              <w:t xml:space="preserve"> </w:t>
            </w:r>
            <w:r w:rsidRPr="00734D35">
              <w:t>caring</w:t>
            </w:r>
            <w:r w:rsidRPr="00734D35">
              <w:rPr>
                <w:spacing w:val="-5"/>
              </w:rPr>
              <w:t xml:space="preserve"> </w:t>
            </w:r>
            <w:r w:rsidRPr="00734D35">
              <w:t>and</w:t>
            </w:r>
            <w:r w:rsidRPr="00734D35">
              <w:rPr>
                <w:spacing w:val="-7"/>
              </w:rPr>
              <w:t xml:space="preserve"> </w:t>
            </w:r>
            <w:r w:rsidRPr="00734D35">
              <w:rPr>
                <w:spacing w:val="-2"/>
              </w:rPr>
              <w:t>direction.</w:t>
            </w:r>
          </w:p>
        </w:tc>
      </w:tr>
      <w:tr w:rsidR="00D60EF7" w:rsidRPr="00734D35" w14:paraId="45B43BBA" w14:textId="77777777">
        <w:trPr>
          <w:trHeight w:val="460"/>
        </w:trPr>
        <w:tc>
          <w:tcPr>
            <w:tcW w:w="806" w:type="dxa"/>
          </w:tcPr>
          <w:p w14:paraId="72DB6BE7" w14:textId="77777777" w:rsidR="00D60EF7" w:rsidRPr="00734D35" w:rsidRDefault="00D60EF7">
            <w:pPr>
              <w:pStyle w:val="TableParagraph"/>
              <w:rPr>
                <w:b/>
              </w:rPr>
            </w:pPr>
          </w:p>
          <w:p w14:paraId="66C75FE5" w14:textId="77777777" w:rsidR="00D60EF7" w:rsidRPr="00734D35" w:rsidRDefault="00933881">
            <w:pPr>
              <w:pStyle w:val="TableParagraph"/>
              <w:ind w:left="302"/>
            </w:pPr>
            <w:r w:rsidRPr="00734D35">
              <w:rPr>
                <w:noProof/>
              </w:rPr>
              <mc:AlternateContent>
                <mc:Choice Requires="wpg">
                  <w:drawing>
                    <wp:inline distT="0" distB="0" distL="0" distR="0" wp14:anchorId="1EB0BF67" wp14:editId="7DAB915B">
                      <wp:extent cx="152400" cy="167005"/>
                      <wp:effectExtent l="0" t="0" r="0" b="4444"/>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91" name="Graphic 7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0B8967" id="Group 7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Bz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Ws8oUawFDW8HuYRfwFNID7jA&#10;4bByA51vGFqszueUABNooPJGnhbzi9Vy4Gm5WlygMsd+Wcb3zm+FRsLZ4c553F4V0WJ1tPhRRdOC&#10;/IPwJQrfUwLCt5SA8Hf9GAzzYV+YYjBJB1MaKqnD8LCQ4G31QTxpxPnT2AJgtQ6hoNITRKopNAYM&#10;CpjiIyp+DQaeoCMFERC/PRBEFeUGyaMvfqeYv2blUjvRFx46xw5GNiDglG+pAjHr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x9gHOjAgAALQYAAA4AAAAAAAAAAAAAAAAALgIAAGRy&#10;cy9lMm9Eb2MueG1sUEsBAi0AFAAGAAgAAAAhANEqycXaAAAAAwEAAA8AAAAAAAAAAAAAAAAA/QQA&#10;AGRycy9kb3ducmV2LnhtbFBLBQYAAAAABAAEAPMAAAAEBgAAAAA=&#10;">
                      <v:shape id="Graphic 7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" path="m,157479r142875,l142875,,,,,157479xe" filled="f">
                        <v:path arrowok="t"/>
                      </v:shape>
                      <w10:anchorlock/>
                    </v:group>
                  </w:pict>
                </mc:Fallback>
              </mc:AlternateContent>
            </w:r>
          </w:p>
        </w:tc>
        <w:tc>
          <w:tcPr>
            <w:tcW w:w="8545" w:type="dxa"/>
          </w:tcPr>
          <w:p w14:paraId="09B6D273" w14:textId="77777777" w:rsidR="00D60EF7" w:rsidRPr="00734D35" w:rsidRDefault="00933881">
            <w:pPr>
              <w:pStyle w:val="TableParagraph"/>
              <w:spacing w:line="268" w:lineRule="exact"/>
              <w:ind w:left="108"/>
            </w:pPr>
            <w:r w:rsidRPr="00734D35">
              <w:t>Support/augment</w:t>
            </w:r>
            <w:r w:rsidRPr="00734D35">
              <w:rPr>
                <w:spacing w:val="-8"/>
              </w:rPr>
              <w:t xml:space="preserve"> </w:t>
            </w:r>
            <w:r w:rsidRPr="00734D35">
              <w:t>disaster</w:t>
            </w:r>
            <w:r w:rsidRPr="00734D35">
              <w:rPr>
                <w:spacing w:val="-7"/>
              </w:rPr>
              <w:t xml:space="preserve"> </w:t>
            </w:r>
            <w:r w:rsidRPr="00734D35">
              <w:t>behavioral</w:t>
            </w:r>
            <w:r w:rsidRPr="00734D35">
              <w:rPr>
                <w:spacing w:val="-9"/>
              </w:rPr>
              <w:t xml:space="preserve"> </w:t>
            </w:r>
            <w:r w:rsidRPr="00734D35">
              <w:t>health</w:t>
            </w:r>
            <w:r w:rsidRPr="00734D35">
              <w:rPr>
                <w:spacing w:val="-8"/>
              </w:rPr>
              <w:t xml:space="preserve"> </w:t>
            </w:r>
            <w:r w:rsidRPr="00734D35">
              <w:t>services</w:t>
            </w:r>
            <w:r w:rsidRPr="00734D35">
              <w:rPr>
                <w:spacing w:val="-7"/>
              </w:rPr>
              <w:t xml:space="preserve"> </w:t>
            </w:r>
            <w:r w:rsidRPr="00734D35">
              <w:t>to</w:t>
            </w:r>
            <w:r w:rsidRPr="00734D35">
              <w:rPr>
                <w:spacing w:val="-5"/>
              </w:rPr>
              <w:t xml:space="preserve"> </w:t>
            </w:r>
            <w:r w:rsidRPr="00734D35">
              <w:t>families</w:t>
            </w:r>
            <w:r w:rsidRPr="00734D35">
              <w:rPr>
                <w:spacing w:val="-8"/>
              </w:rPr>
              <w:t xml:space="preserve"> </w:t>
            </w:r>
            <w:r w:rsidRPr="00734D35">
              <w:t>moving</w:t>
            </w:r>
            <w:r w:rsidRPr="00734D35">
              <w:rPr>
                <w:spacing w:val="-6"/>
              </w:rPr>
              <w:t xml:space="preserve"> </w:t>
            </w:r>
            <w:r w:rsidRPr="00734D35">
              <w:t>through</w:t>
            </w:r>
            <w:r w:rsidRPr="00734D35">
              <w:rPr>
                <w:spacing w:val="-8"/>
              </w:rPr>
              <w:t xml:space="preserve"> </w:t>
            </w:r>
            <w:r w:rsidRPr="00734D35">
              <w:t>the</w:t>
            </w:r>
            <w:r w:rsidRPr="00734D35">
              <w:rPr>
                <w:spacing w:val="-5"/>
              </w:rPr>
              <w:t xml:space="preserve"> </w:t>
            </w:r>
            <w:r w:rsidRPr="00734D35">
              <w:rPr>
                <w:spacing w:val="-4"/>
              </w:rPr>
              <w:t>FAC.</w:t>
            </w:r>
          </w:p>
        </w:tc>
      </w:tr>
      <w:tr w:rsidR="00D60EF7" w:rsidRPr="00734D35" w14:paraId="522D244D" w14:textId="77777777">
        <w:trPr>
          <w:trHeight w:val="369"/>
        </w:trPr>
        <w:tc>
          <w:tcPr>
            <w:tcW w:w="9351" w:type="dxa"/>
            <w:gridSpan w:val="2"/>
          </w:tcPr>
          <w:p w14:paraId="2E642005" w14:textId="77777777" w:rsidR="00D60EF7" w:rsidRPr="00734D35" w:rsidRDefault="00933881">
            <w:pPr>
              <w:pStyle w:val="TableParagraph"/>
              <w:spacing w:line="350" w:lineRule="exact"/>
              <w:ind w:left="8" w:right="2"/>
              <w:jc w:val="center"/>
            </w:pPr>
            <w:r w:rsidRPr="00734D35">
              <w:rPr>
                <w:spacing w:val="-2"/>
              </w:rPr>
              <w:t>Intermediate:</w:t>
            </w:r>
          </w:p>
        </w:tc>
      </w:tr>
      <w:tr w:rsidR="00D60EF7" w:rsidRPr="00734D35" w14:paraId="65E93959" w14:textId="77777777">
        <w:trPr>
          <w:trHeight w:val="537"/>
        </w:trPr>
        <w:tc>
          <w:tcPr>
            <w:tcW w:w="806" w:type="dxa"/>
          </w:tcPr>
          <w:p w14:paraId="28D67890" w14:textId="77777777" w:rsidR="00D60EF7" w:rsidRPr="00734D35" w:rsidRDefault="00D60EF7">
            <w:pPr>
              <w:pStyle w:val="TableParagraph"/>
              <w:spacing w:before="9"/>
              <w:rPr>
                <w:b/>
              </w:rPr>
            </w:pPr>
          </w:p>
          <w:p w14:paraId="46DBF6F1" w14:textId="77777777" w:rsidR="00D60EF7" w:rsidRPr="00734D35" w:rsidRDefault="00933881">
            <w:pPr>
              <w:pStyle w:val="TableParagraph"/>
              <w:ind w:left="302"/>
            </w:pPr>
            <w:r w:rsidRPr="00734D35">
              <w:rPr>
                <w:noProof/>
              </w:rPr>
              <mc:AlternateContent>
                <mc:Choice Requires="wpg">
                  <w:drawing>
                    <wp:inline distT="0" distB="0" distL="0" distR="0" wp14:anchorId="39F44014" wp14:editId="6A4B0805">
                      <wp:extent cx="152400" cy="167005"/>
                      <wp:effectExtent l="0" t="0" r="0" b="4444"/>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93" name="Graphic 7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F68A61" id="Group 7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aeO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XVp46jAgAALQYAAA4AAAAAAAAAAAAAAAAALgIAAGRy&#10;cy9lMm9Eb2MueG1sUEsBAi0AFAAGAAgAAAAhANEqycXaAAAAAwEAAA8AAAAAAAAAAAAAAAAA/QQA&#10;AGRycy9kb3ducmV2LnhtbFBLBQYAAAAABAAEAPMAAAAEBgAAAAA=&#10;">
                      <v:shape id="Graphic 7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" path="m,157479r142875,l142875,,,,,157479xe" filled="f">
                        <v:path arrowok="t"/>
                      </v:shape>
                      <w10:anchorlock/>
                    </v:group>
                  </w:pict>
                </mc:Fallback>
              </mc:AlternateContent>
            </w:r>
          </w:p>
        </w:tc>
        <w:tc>
          <w:tcPr>
            <w:tcW w:w="8545" w:type="dxa"/>
          </w:tcPr>
          <w:p w14:paraId="516334B1" w14:textId="1A6E4231" w:rsidR="00D60EF7" w:rsidRPr="00734D35" w:rsidRDefault="00933881" w:rsidP="004677AE">
            <w:pPr>
              <w:pStyle w:val="TableParagraph"/>
              <w:spacing w:line="268" w:lineRule="exact"/>
              <w:ind w:left="108"/>
            </w:pPr>
            <w:r w:rsidRPr="00734D35">
              <w:t>React</w:t>
            </w:r>
            <w:r w:rsidRPr="00734D35">
              <w:rPr>
                <w:spacing w:val="-6"/>
              </w:rPr>
              <w:t xml:space="preserve"> </w:t>
            </w:r>
            <w:r w:rsidRPr="00734D35">
              <w:t>and</w:t>
            </w:r>
            <w:r w:rsidRPr="00734D35">
              <w:rPr>
                <w:spacing w:val="-5"/>
              </w:rPr>
              <w:t xml:space="preserve"> </w:t>
            </w:r>
            <w:r w:rsidRPr="00734D35">
              <w:t>provide</w:t>
            </w:r>
            <w:r w:rsidRPr="00734D35">
              <w:rPr>
                <w:spacing w:val="-4"/>
              </w:rPr>
              <w:t xml:space="preserve"> </w:t>
            </w:r>
            <w:r w:rsidRPr="00734D35">
              <w:t>pastoral</w:t>
            </w:r>
            <w:r w:rsidRPr="00734D35">
              <w:rPr>
                <w:spacing w:val="-9"/>
              </w:rPr>
              <w:t xml:space="preserve"> </w:t>
            </w:r>
            <w:r w:rsidRPr="00734D35">
              <w:t>support</w:t>
            </w:r>
            <w:r w:rsidRPr="00734D35">
              <w:rPr>
                <w:spacing w:val="-4"/>
              </w:rPr>
              <w:t xml:space="preserve"> </w:t>
            </w:r>
            <w:r w:rsidRPr="00734D35">
              <w:t>to</w:t>
            </w:r>
            <w:r w:rsidRPr="00734D35">
              <w:rPr>
                <w:spacing w:val="-3"/>
              </w:rPr>
              <w:t xml:space="preserve"> </w:t>
            </w:r>
            <w:r w:rsidRPr="00734D35">
              <w:t>clients</w:t>
            </w:r>
            <w:r w:rsidRPr="00734D35">
              <w:rPr>
                <w:spacing w:val="-5"/>
              </w:rPr>
              <w:t xml:space="preserve"> </w:t>
            </w:r>
            <w:r w:rsidRPr="00734D35">
              <w:t>with</w:t>
            </w:r>
            <w:r w:rsidRPr="00734D35">
              <w:rPr>
                <w:spacing w:val="-4"/>
              </w:rPr>
              <w:t xml:space="preserve"> </w:t>
            </w:r>
            <w:r w:rsidRPr="00734D35">
              <w:t>any</w:t>
            </w:r>
            <w:r w:rsidRPr="00734D35">
              <w:rPr>
                <w:spacing w:val="-7"/>
              </w:rPr>
              <w:t xml:space="preserve"> </w:t>
            </w:r>
            <w:r w:rsidRPr="00734D35">
              <w:t>behavioral</w:t>
            </w:r>
            <w:r w:rsidRPr="00734D35">
              <w:rPr>
                <w:spacing w:val="-8"/>
              </w:rPr>
              <w:t xml:space="preserve"> </w:t>
            </w:r>
            <w:r w:rsidRPr="00734D35">
              <w:t>issues</w:t>
            </w:r>
            <w:r w:rsidRPr="00734D35">
              <w:rPr>
                <w:spacing w:val="-6"/>
              </w:rPr>
              <w:t xml:space="preserve"> </w:t>
            </w:r>
            <w:r w:rsidRPr="00734D35">
              <w:t>identified</w:t>
            </w:r>
            <w:r w:rsidRPr="00734D35">
              <w:rPr>
                <w:spacing w:val="-7"/>
              </w:rPr>
              <w:t xml:space="preserve"> </w:t>
            </w:r>
            <w:r w:rsidRPr="00734D35">
              <w:t>by</w:t>
            </w:r>
            <w:r w:rsidRPr="00734D35">
              <w:rPr>
                <w:spacing w:val="-3"/>
              </w:rPr>
              <w:t xml:space="preserve"> </w:t>
            </w:r>
            <w:r w:rsidRPr="00734D35">
              <w:t>staff</w:t>
            </w:r>
            <w:r w:rsidRPr="00734D35">
              <w:rPr>
                <w:spacing w:val="-6"/>
              </w:rPr>
              <w:t xml:space="preserve"> </w:t>
            </w:r>
            <w:r w:rsidRPr="00734D35">
              <w:rPr>
                <w:spacing w:val="-5"/>
              </w:rPr>
              <w:t>if</w:t>
            </w:r>
            <w:r w:rsidR="004677AE">
              <w:rPr>
                <w:spacing w:val="-5"/>
              </w:rPr>
              <w:t xml:space="preserve"> </w:t>
            </w:r>
            <w:r w:rsidRPr="00734D35">
              <w:rPr>
                <w:spacing w:val="-2"/>
              </w:rPr>
              <w:t>requested.</w:t>
            </w:r>
          </w:p>
        </w:tc>
      </w:tr>
      <w:tr w:rsidR="00D60EF7" w:rsidRPr="00734D35" w14:paraId="6A3646F3" w14:textId="77777777">
        <w:trPr>
          <w:trHeight w:val="460"/>
        </w:trPr>
        <w:tc>
          <w:tcPr>
            <w:tcW w:w="806" w:type="dxa"/>
          </w:tcPr>
          <w:p w14:paraId="3F49FD60" w14:textId="77777777" w:rsidR="00D60EF7" w:rsidRPr="00734D35" w:rsidRDefault="00D60EF7">
            <w:pPr>
              <w:pStyle w:val="TableParagraph"/>
              <w:spacing w:before="9"/>
              <w:rPr>
                <w:b/>
              </w:rPr>
            </w:pPr>
          </w:p>
          <w:p w14:paraId="148A10E3" w14:textId="77777777" w:rsidR="00D60EF7" w:rsidRPr="00734D35" w:rsidRDefault="00933881">
            <w:pPr>
              <w:pStyle w:val="TableParagraph"/>
              <w:ind w:left="302"/>
            </w:pPr>
            <w:r w:rsidRPr="00734D35">
              <w:rPr>
                <w:noProof/>
              </w:rPr>
              <mc:AlternateContent>
                <mc:Choice Requires="wpg">
                  <w:drawing>
                    <wp:inline distT="0" distB="0" distL="0" distR="0" wp14:anchorId="5B7F8FF7" wp14:editId="47C2E300">
                      <wp:extent cx="152400" cy="167005"/>
                      <wp:effectExtent l="0" t="0" r="0" b="4444"/>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95" name="Graphic 7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B487B5" id="Group 7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S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8rvlKjAgAALQYAAA4AAAAAAAAAAAAAAAAALgIAAGRy&#10;cy9lMm9Eb2MueG1sUEsBAi0AFAAGAAgAAAAhANEqycXaAAAAAwEAAA8AAAAAAAAAAAAAAAAA/QQA&#10;AGRycy9kb3ducmV2LnhtbFBLBQYAAAAABAAEAPMAAAAEBgAAAAA=&#10;">
                      <v:shape id="Graphic 7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" path="m,157479r142875,l142875,,,,,157479xe" filled="f">
                        <v:path arrowok="t"/>
                      </v:shape>
                      <w10:anchorlock/>
                    </v:group>
                  </w:pict>
                </mc:Fallback>
              </mc:AlternateContent>
            </w:r>
          </w:p>
        </w:tc>
        <w:tc>
          <w:tcPr>
            <w:tcW w:w="8545" w:type="dxa"/>
          </w:tcPr>
          <w:p w14:paraId="0FB6931C" w14:textId="77777777" w:rsidR="00D60EF7" w:rsidRPr="00734D35" w:rsidRDefault="00933881">
            <w:pPr>
              <w:pStyle w:val="TableParagraph"/>
              <w:spacing w:line="268" w:lineRule="exact"/>
              <w:ind w:left="108"/>
            </w:pPr>
            <w:r w:rsidRPr="00734D35">
              <w:t>Provide</w:t>
            </w:r>
            <w:r w:rsidRPr="00734D35">
              <w:rPr>
                <w:spacing w:val="-4"/>
              </w:rPr>
              <w:t xml:space="preserve"> </w:t>
            </w:r>
            <w:r w:rsidRPr="00734D35">
              <w:t>as</w:t>
            </w:r>
            <w:r w:rsidRPr="00734D35">
              <w:rPr>
                <w:spacing w:val="-5"/>
              </w:rPr>
              <w:t xml:space="preserve"> </w:t>
            </w:r>
            <w:r w:rsidRPr="00734D35">
              <w:t>much</w:t>
            </w:r>
            <w:r w:rsidRPr="00734D35">
              <w:rPr>
                <w:spacing w:val="-4"/>
              </w:rPr>
              <w:t xml:space="preserve"> </w:t>
            </w:r>
            <w:r w:rsidRPr="00734D35">
              <w:t>family</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interaction</w:t>
            </w:r>
            <w:r w:rsidRPr="00734D35">
              <w:rPr>
                <w:spacing w:val="-4"/>
              </w:rPr>
              <w:t xml:space="preserve"> </w:t>
            </w:r>
            <w:r w:rsidRPr="00734D35">
              <w:t>as</w:t>
            </w:r>
            <w:r w:rsidRPr="00734D35">
              <w:rPr>
                <w:spacing w:val="-5"/>
              </w:rPr>
              <w:t xml:space="preserve"> </w:t>
            </w:r>
            <w:r w:rsidRPr="00734D35">
              <w:rPr>
                <w:spacing w:val="-2"/>
              </w:rPr>
              <w:t>possible.</w:t>
            </w:r>
          </w:p>
        </w:tc>
      </w:tr>
      <w:tr w:rsidR="00D60EF7" w:rsidRPr="00734D35" w14:paraId="2F7FBC2E" w14:textId="77777777">
        <w:trPr>
          <w:trHeight w:val="457"/>
        </w:trPr>
        <w:tc>
          <w:tcPr>
            <w:tcW w:w="806" w:type="dxa"/>
          </w:tcPr>
          <w:p w14:paraId="3F4CD7CE" w14:textId="77777777" w:rsidR="00D60EF7" w:rsidRPr="00734D35" w:rsidRDefault="00D60EF7">
            <w:pPr>
              <w:pStyle w:val="TableParagraph"/>
              <w:spacing w:before="9"/>
              <w:rPr>
                <w:b/>
              </w:rPr>
            </w:pPr>
          </w:p>
          <w:p w14:paraId="01FFD986" w14:textId="77777777" w:rsidR="00D60EF7" w:rsidRPr="00734D35" w:rsidRDefault="00933881">
            <w:pPr>
              <w:pStyle w:val="TableParagraph"/>
              <w:ind w:left="302"/>
            </w:pPr>
            <w:r w:rsidRPr="00734D35">
              <w:rPr>
                <w:noProof/>
              </w:rPr>
              <mc:AlternateContent>
                <mc:Choice Requires="wpg">
                  <w:drawing>
                    <wp:inline distT="0" distB="0" distL="0" distR="0" wp14:anchorId="1A8B62E6" wp14:editId="705DDA9B">
                      <wp:extent cx="152400" cy="167005"/>
                      <wp:effectExtent l="0" t="0" r="0" b="4444"/>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97" name="Graphic 7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CA6A0D" id="Group 7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mvowIAAC0GAAAOAAAAZHJzL2Uyb0RvYy54bWykVMtu2zAQvBfoPxC8N5INO0q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aDma+jAgAALQYAAA4AAAAAAAAAAAAAAAAALgIAAGRy&#10;cy9lMm9Eb2MueG1sUEsBAi0AFAAGAAgAAAAhANEqycXaAAAAAwEAAA8AAAAAAAAAAAAAAAAA/QQA&#10;AGRycy9kb3ducmV2LnhtbFBLBQYAAAAABAAEAPMAAAAEBgAAAAA=&#10;">
                      <v:shape id="Graphic 7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" path="m,157479r142875,l142875,,,,,157479xe" filled="f">
                        <v:path arrowok="t"/>
                      </v:shape>
                      <w10:anchorlock/>
                    </v:group>
                  </w:pict>
                </mc:Fallback>
              </mc:AlternateContent>
            </w:r>
          </w:p>
        </w:tc>
        <w:tc>
          <w:tcPr>
            <w:tcW w:w="8545" w:type="dxa"/>
          </w:tcPr>
          <w:p w14:paraId="4F489B6E"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0382FE71" w14:textId="77777777">
        <w:trPr>
          <w:trHeight w:val="460"/>
        </w:trPr>
        <w:tc>
          <w:tcPr>
            <w:tcW w:w="806" w:type="dxa"/>
          </w:tcPr>
          <w:p w14:paraId="52630CCC" w14:textId="77777777" w:rsidR="00D60EF7" w:rsidRPr="00734D35" w:rsidRDefault="00D60EF7">
            <w:pPr>
              <w:pStyle w:val="TableParagraph"/>
              <w:spacing w:before="6"/>
              <w:rPr>
                <w:b/>
              </w:rPr>
            </w:pPr>
          </w:p>
          <w:p w14:paraId="3CEED104" w14:textId="77777777" w:rsidR="00D60EF7" w:rsidRPr="00734D35" w:rsidRDefault="00933881">
            <w:pPr>
              <w:pStyle w:val="TableParagraph"/>
              <w:ind w:left="302"/>
            </w:pPr>
            <w:r w:rsidRPr="00734D35">
              <w:rPr>
                <w:noProof/>
              </w:rPr>
              <mc:AlternateContent>
                <mc:Choice Requires="wpg">
                  <w:drawing>
                    <wp:inline distT="0" distB="0" distL="0" distR="0" wp14:anchorId="5B987055" wp14:editId="021A48D2">
                      <wp:extent cx="152400" cy="167005"/>
                      <wp:effectExtent l="0" t="0" r="0" b="4444"/>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799" name="Graphic 7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89D426" id="Group 7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tD8MaICAAAtBgAADgAAAAAAAAAAAAAAAAAuAgAAZHJz&#10;L2Uyb0RvYy54bWxQSwECLQAUAAYACAAAACEA0SrJxdoAAAADAQAADwAAAAAAAAAAAAAAAAD8BAAA&#10;ZHJzL2Rvd25yZXYueG1sUEsFBgAAAAAEAAQA8wAAAAMGAAAAAA==&#10;">
                      <v:shape id="Graphic 7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" path="m,157479r142875,l142875,,,,,157479xe" filled="f">
                        <v:path arrowok="t"/>
                      </v:shape>
                      <w10:anchorlock/>
                    </v:group>
                  </w:pict>
                </mc:Fallback>
              </mc:AlternateContent>
            </w:r>
          </w:p>
        </w:tc>
        <w:tc>
          <w:tcPr>
            <w:tcW w:w="8545" w:type="dxa"/>
          </w:tcPr>
          <w:p w14:paraId="30D5574D"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Notification</w:t>
            </w:r>
            <w:r w:rsidRPr="00734D35">
              <w:rPr>
                <w:spacing w:val="-6"/>
              </w:rPr>
              <w:t xml:space="preserve"> </w:t>
            </w:r>
            <w:r w:rsidRPr="00734D35">
              <w:t>Team</w:t>
            </w:r>
            <w:r w:rsidRPr="00734D35">
              <w:rPr>
                <w:spacing w:val="-4"/>
              </w:rPr>
              <w:t xml:space="preserve"> </w:t>
            </w:r>
            <w:r w:rsidRPr="00734D35">
              <w:rPr>
                <w:spacing w:val="-2"/>
              </w:rPr>
              <w:t>briefing.</w:t>
            </w:r>
          </w:p>
        </w:tc>
      </w:tr>
      <w:tr w:rsidR="00D60EF7" w:rsidRPr="00734D35" w14:paraId="53A7D1AA" w14:textId="77777777">
        <w:trPr>
          <w:trHeight w:val="460"/>
        </w:trPr>
        <w:tc>
          <w:tcPr>
            <w:tcW w:w="806" w:type="dxa"/>
          </w:tcPr>
          <w:p w14:paraId="5367E3E1" w14:textId="77777777" w:rsidR="00D60EF7" w:rsidRPr="00734D35" w:rsidRDefault="00D60EF7">
            <w:pPr>
              <w:pStyle w:val="TableParagraph"/>
              <w:spacing w:before="4"/>
              <w:rPr>
                <w:b/>
              </w:rPr>
            </w:pPr>
          </w:p>
          <w:p w14:paraId="539E1CBB" w14:textId="77777777" w:rsidR="00D60EF7" w:rsidRPr="00734D35" w:rsidRDefault="00933881">
            <w:pPr>
              <w:pStyle w:val="TableParagraph"/>
              <w:ind w:left="302"/>
            </w:pPr>
            <w:r w:rsidRPr="00734D35">
              <w:rPr>
                <w:noProof/>
              </w:rPr>
              <mc:AlternateContent>
                <mc:Choice Requires="wpg">
                  <w:drawing>
                    <wp:inline distT="0" distB="0" distL="0" distR="0" wp14:anchorId="45684EE5" wp14:editId="4DA78048">
                      <wp:extent cx="152400" cy="167005"/>
                      <wp:effectExtent l="0" t="0" r="0" b="4444"/>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01" name="Graphic 8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768264" id="Group 8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kg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pzNKFGtBw9tBLuEX8BTSAy5w&#10;OKzcQOcbhhar8zklwAQaqLyRp8V8vVoOPC1XizUqc+yXZXzv/FZoJJwd7pzH7VURLVZHix9VNC3I&#10;PwhfovA9JSB8SwkIf9ePwTAf9oUpBpN0MKWhkjoMDwsJ3lYfxJNGnD+NLQB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vVKSCjAgAALQYAAA4AAAAAAAAAAAAAAAAALgIAAGRy&#10;cy9lMm9Eb2MueG1sUEsBAi0AFAAGAAgAAAAhANEqycXaAAAAAwEAAA8AAAAAAAAAAAAAAAAA/QQA&#10;AGRycy9kb3ducmV2LnhtbFBLBQYAAAAABAAEAPMAAAAEBgAAAAA=&#10;">
                      <v:shape id="Graphic 8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" path="m,157479r142875,l142875,,,,,157479xe" filled="f">
                        <v:path arrowok="t"/>
                      </v:shape>
                      <w10:anchorlock/>
                    </v:group>
                  </w:pict>
                </mc:Fallback>
              </mc:AlternateContent>
            </w:r>
          </w:p>
        </w:tc>
        <w:tc>
          <w:tcPr>
            <w:tcW w:w="8545" w:type="dxa"/>
          </w:tcPr>
          <w:p w14:paraId="73C124A5"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7D84A8A6" w14:textId="77777777">
        <w:trPr>
          <w:trHeight w:val="460"/>
        </w:trPr>
        <w:tc>
          <w:tcPr>
            <w:tcW w:w="806" w:type="dxa"/>
          </w:tcPr>
          <w:p w14:paraId="68234D2F" w14:textId="77777777" w:rsidR="00D60EF7" w:rsidRPr="00734D35" w:rsidRDefault="00D60EF7">
            <w:pPr>
              <w:pStyle w:val="TableParagraph"/>
              <w:spacing w:before="10"/>
              <w:rPr>
                <w:b/>
              </w:rPr>
            </w:pPr>
          </w:p>
          <w:p w14:paraId="2D54E987" w14:textId="77777777" w:rsidR="00D60EF7" w:rsidRPr="00734D35" w:rsidRDefault="00933881">
            <w:pPr>
              <w:pStyle w:val="TableParagraph"/>
              <w:ind w:left="302"/>
            </w:pPr>
            <w:r w:rsidRPr="00734D35">
              <w:rPr>
                <w:noProof/>
              </w:rPr>
              <mc:AlternateContent>
                <mc:Choice Requires="wpg">
                  <w:drawing>
                    <wp:inline distT="0" distB="0" distL="0" distR="0" wp14:anchorId="2DF139E0" wp14:editId="1A46198C">
                      <wp:extent cx="152400" cy="167005"/>
                      <wp:effectExtent l="0" t="0" r="0" b="4444"/>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03" name="Graphic 80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2B01B4" id="Group 8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uC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wIi4KjAgAALQYAAA4AAAAAAAAAAAAAAAAALgIAAGRy&#10;cy9lMm9Eb2MueG1sUEsBAi0AFAAGAAgAAAAhANEqycXaAAAAAwEAAA8AAAAAAAAAAAAAAAAA/QQA&#10;AGRycy9kb3ducmV2LnhtbFBLBQYAAAAABAAEAPMAAAAEBgAAAAA=&#10;">
                      <v:shape id="Graphic 8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" path="m,157480r142875,l142875,,,,,157480xe" filled="f">
                        <v:path arrowok="t"/>
                      </v:shape>
                      <w10:anchorlock/>
                    </v:group>
                  </w:pict>
                </mc:Fallback>
              </mc:AlternateContent>
            </w:r>
          </w:p>
        </w:tc>
        <w:tc>
          <w:tcPr>
            <w:tcW w:w="8545" w:type="dxa"/>
          </w:tcPr>
          <w:p w14:paraId="2D8FB7A3"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43D39614" w14:textId="77777777">
        <w:trPr>
          <w:trHeight w:val="460"/>
        </w:trPr>
        <w:tc>
          <w:tcPr>
            <w:tcW w:w="806" w:type="dxa"/>
          </w:tcPr>
          <w:p w14:paraId="6546F099" w14:textId="77777777" w:rsidR="00D60EF7" w:rsidRPr="00734D35" w:rsidRDefault="00D60EF7">
            <w:pPr>
              <w:pStyle w:val="TableParagraph"/>
              <w:spacing w:before="9"/>
              <w:rPr>
                <w:b/>
              </w:rPr>
            </w:pPr>
          </w:p>
          <w:p w14:paraId="6D890701" w14:textId="77777777" w:rsidR="00D60EF7" w:rsidRPr="00734D35" w:rsidRDefault="00933881">
            <w:pPr>
              <w:pStyle w:val="TableParagraph"/>
              <w:ind w:left="302"/>
            </w:pPr>
            <w:r w:rsidRPr="00734D35">
              <w:rPr>
                <w:noProof/>
              </w:rPr>
              <mc:AlternateContent>
                <mc:Choice Requires="wpg">
                  <w:drawing>
                    <wp:inline distT="0" distB="0" distL="0" distR="0" wp14:anchorId="0E4EDB2A" wp14:editId="023AA2CB">
                      <wp:extent cx="152400" cy="167005"/>
                      <wp:effectExtent l="0" t="0" r="0" b="4444"/>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05" name="Graphic 80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F4E900" id="Group 8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b2kl6jAgAALQYAAA4AAAAAAAAAAAAAAAAALgIAAGRy&#10;cy9lMm9Eb2MueG1sUEsBAi0AFAAGAAgAAAAhANEqycXaAAAAAwEAAA8AAAAAAAAAAAAAAAAA/QQA&#10;AGRycy9kb3ducmV2LnhtbFBLBQYAAAAABAAEAPMAAAAEBgAAAAA=&#10;">
                      <v:shape id="Graphic 8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" path="m,157480r142875,l142875,,,,,157480xe" filled="f">
                        <v:path arrowok="t"/>
                      </v:shape>
                      <w10:anchorlock/>
                    </v:group>
                  </w:pict>
                </mc:Fallback>
              </mc:AlternateContent>
            </w:r>
          </w:p>
        </w:tc>
        <w:tc>
          <w:tcPr>
            <w:tcW w:w="8545" w:type="dxa"/>
          </w:tcPr>
          <w:p w14:paraId="3CDEA102"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2B6E9267" w14:textId="77777777">
        <w:trPr>
          <w:trHeight w:val="367"/>
        </w:trPr>
        <w:tc>
          <w:tcPr>
            <w:tcW w:w="9351" w:type="dxa"/>
            <w:gridSpan w:val="2"/>
          </w:tcPr>
          <w:p w14:paraId="27315AA1"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3C21B59B" w14:textId="77777777">
        <w:trPr>
          <w:trHeight w:val="460"/>
        </w:trPr>
        <w:tc>
          <w:tcPr>
            <w:tcW w:w="806" w:type="dxa"/>
          </w:tcPr>
          <w:p w14:paraId="4BF350EF" w14:textId="77777777" w:rsidR="00D60EF7" w:rsidRPr="00734D35" w:rsidRDefault="00D60EF7">
            <w:pPr>
              <w:pStyle w:val="TableParagraph"/>
              <w:spacing w:before="9" w:after="1"/>
              <w:rPr>
                <w:b/>
              </w:rPr>
            </w:pPr>
          </w:p>
          <w:p w14:paraId="5074C0A8" w14:textId="77777777" w:rsidR="00D60EF7" w:rsidRPr="00734D35" w:rsidRDefault="00933881">
            <w:pPr>
              <w:pStyle w:val="TableParagraph"/>
              <w:ind w:left="302"/>
            </w:pPr>
            <w:r w:rsidRPr="00734D35">
              <w:rPr>
                <w:noProof/>
              </w:rPr>
              <mc:AlternateContent>
                <mc:Choice Requires="wpg">
                  <w:drawing>
                    <wp:inline distT="0" distB="0" distL="0" distR="0" wp14:anchorId="1E83F2A1" wp14:editId="46FFDCC3">
                      <wp:extent cx="152400" cy="167005"/>
                      <wp:effectExtent l="0" t="0" r="0" b="4444"/>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07" name="Graphic 8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516A51" id="Group 8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D8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pytKFGtBw9tBLuEX8BTSAy5w&#10;OKzcQOcbhhar8zklwAQaqLyRp8V8vVoOPC1XizUqc+yXZXzv/FZoJJwd7pzH7VURLVZHix9VNC3I&#10;PwhfovA9JSB8SwkIf9ePwTAf9oUpBpN0MKWhkjoMDwsJ3lYfxJNGnD+NLQB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ErMPyjAgAALQYAAA4AAAAAAAAAAAAAAAAALgIAAGRy&#10;cy9lMm9Eb2MueG1sUEsBAi0AFAAGAAgAAAAhANEqycXaAAAAAwEAAA8AAAAAAAAAAAAAAAAA/QQA&#10;AGRycy9kb3ducmV2LnhtbFBLBQYAAAAABAAEAPMAAAAEBgAAAAA=&#10;">
                      <v:shape id="Graphic 8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" path="m,157479r142875,l142875,,,,,157479xe" filled="f">
                        <v:path arrowok="t"/>
                      </v:shape>
                      <w10:anchorlock/>
                    </v:group>
                  </w:pict>
                </mc:Fallback>
              </mc:AlternateContent>
            </w:r>
          </w:p>
        </w:tc>
        <w:tc>
          <w:tcPr>
            <w:tcW w:w="8545" w:type="dxa"/>
          </w:tcPr>
          <w:p w14:paraId="2A0FD316" w14:textId="77777777" w:rsidR="00D60EF7" w:rsidRPr="00734D35" w:rsidRDefault="00933881">
            <w:pPr>
              <w:pStyle w:val="TableParagraph"/>
              <w:spacing w:line="268" w:lineRule="exact"/>
              <w:ind w:left="108"/>
            </w:pPr>
            <w:r w:rsidRPr="00734D35">
              <w:t>Maintain</w:t>
            </w:r>
            <w:r w:rsidRPr="00734D35">
              <w:rPr>
                <w:spacing w:val="-4"/>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47B44F26" w14:textId="77777777">
        <w:trPr>
          <w:trHeight w:val="460"/>
        </w:trPr>
        <w:tc>
          <w:tcPr>
            <w:tcW w:w="806" w:type="dxa"/>
          </w:tcPr>
          <w:p w14:paraId="7440C124" w14:textId="77777777" w:rsidR="00D60EF7" w:rsidRPr="00734D35" w:rsidRDefault="00D60EF7">
            <w:pPr>
              <w:pStyle w:val="TableParagraph"/>
              <w:spacing w:before="9"/>
              <w:rPr>
                <w:b/>
              </w:rPr>
            </w:pPr>
          </w:p>
          <w:p w14:paraId="733E6701" w14:textId="77777777" w:rsidR="00D60EF7" w:rsidRPr="00734D35" w:rsidRDefault="00933881">
            <w:pPr>
              <w:pStyle w:val="TableParagraph"/>
              <w:ind w:left="302"/>
            </w:pPr>
            <w:r w:rsidRPr="00734D35">
              <w:rPr>
                <w:noProof/>
              </w:rPr>
              <mc:AlternateContent>
                <mc:Choice Requires="wpg">
                  <w:drawing>
                    <wp:inline distT="0" distB="0" distL="0" distR="0" wp14:anchorId="60C50040" wp14:editId="00A7882C">
                      <wp:extent cx="152400" cy="167005"/>
                      <wp:effectExtent l="0" t="0" r="0" b="4444"/>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09" name="Graphic 8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38A6E0" id="Group 8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XhVYqICAAAtBgAADgAAAAAAAAAAAAAAAAAuAgAAZHJz&#10;L2Uyb0RvYy54bWxQSwECLQAUAAYACAAAACEA0SrJxdoAAAADAQAADwAAAAAAAAAAAAAAAAD8BAAA&#10;ZHJzL2Rvd25yZXYueG1sUEsFBgAAAAAEAAQA8wAAAAMGAAAAAA==&#10;">
                      <v:shape id="Graphic 8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" path="m,157479r142875,l142875,,,,,157479xe" filled="f">
                        <v:path arrowok="t"/>
                      </v:shape>
                      <w10:anchorlock/>
                    </v:group>
                  </w:pict>
                </mc:Fallback>
              </mc:AlternateContent>
            </w:r>
          </w:p>
        </w:tc>
        <w:tc>
          <w:tcPr>
            <w:tcW w:w="8545" w:type="dxa"/>
          </w:tcPr>
          <w:p w14:paraId="3C0284FA"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4"/>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13B90334" w14:textId="77777777">
        <w:trPr>
          <w:trHeight w:val="460"/>
        </w:trPr>
        <w:tc>
          <w:tcPr>
            <w:tcW w:w="806" w:type="dxa"/>
          </w:tcPr>
          <w:p w14:paraId="6B4D46F5" w14:textId="77777777" w:rsidR="00D60EF7" w:rsidRPr="00734D35" w:rsidRDefault="00D60EF7">
            <w:pPr>
              <w:pStyle w:val="TableParagraph"/>
              <w:spacing w:before="6"/>
              <w:rPr>
                <w:b/>
              </w:rPr>
            </w:pPr>
          </w:p>
          <w:p w14:paraId="0EA82343" w14:textId="77777777" w:rsidR="00D60EF7" w:rsidRPr="00734D35" w:rsidRDefault="00933881">
            <w:pPr>
              <w:pStyle w:val="TableParagraph"/>
              <w:ind w:left="302"/>
            </w:pPr>
            <w:r w:rsidRPr="00734D35">
              <w:rPr>
                <w:noProof/>
              </w:rPr>
              <mc:AlternateContent>
                <mc:Choice Requires="wpg">
                  <w:drawing>
                    <wp:inline distT="0" distB="0" distL="0" distR="0" wp14:anchorId="361FA932" wp14:editId="77AAB941">
                      <wp:extent cx="152400" cy="167005"/>
                      <wp:effectExtent l="0" t="0" r="0" b="4444"/>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11" name="Graphic 81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654A8D" id="Group 8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3XPmujAgAALQYAAA4AAAAAAAAAAAAAAAAALgIAAGRy&#10;cy9lMm9Eb2MueG1sUEsBAi0AFAAGAAgAAAAhANEqycXaAAAAAwEAAA8AAAAAAAAAAAAAAAAA/QQA&#10;AGRycy9kb3ducmV2LnhtbFBLBQYAAAAABAAEAPMAAAAEBgAAAAA=&#10;">
                      <v:shape id="Graphic 8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" path="m,157480r142875,l142875,,,,,157480xe" filled="f">
                        <v:path arrowok="t"/>
                      </v:shape>
                      <w10:anchorlock/>
                    </v:group>
                  </w:pict>
                </mc:Fallback>
              </mc:AlternateContent>
            </w:r>
          </w:p>
        </w:tc>
        <w:tc>
          <w:tcPr>
            <w:tcW w:w="8545" w:type="dxa"/>
          </w:tcPr>
          <w:p w14:paraId="635D775C" w14:textId="77777777" w:rsidR="00D60EF7" w:rsidRPr="00734D35" w:rsidRDefault="00933881">
            <w:pPr>
              <w:pStyle w:val="TableParagraph"/>
              <w:spacing w:line="268" w:lineRule="exact"/>
              <w:ind w:left="108"/>
            </w:pPr>
            <w:r w:rsidRPr="00734D35">
              <w:t>Extend</w:t>
            </w:r>
            <w:r w:rsidRPr="00734D35">
              <w:rPr>
                <w:spacing w:val="-5"/>
              </w:rPr>
              <w:t xml:space="preserve"> </w:t>
            </w:r>
            <w:r w:rsidRPr="00734D35">
              <w:t>pastoral</w:t>
            </w:r>
            <w:r w:rsidRPr="00734D35">
              <w:rPr>
                <w:spacing w:val="-6"/>
              </w:rPr>
              <w:t xml:space="preserve"> </w:t>
            </w:r>
            <w:r w:rsidRPr="00734D35">
              <w:t>support</w:t>
            </w:r>
            <w:r w:rsidRPr="00734D35">
              <w:rPr>
                <w:spacing w:val="-5"/>
              </w:rPr>
              <w:t xml:space="preserve"> </w:t>
            </w:r>
            <w:r w:rsidRPr="00734D35">
              <w:t>to</w:t>
            </w:r>
            <w:r w:rsidRPr="00734D35">
              <w:rPr>
                <w:spacing w:val="-5"/>
              </w:rPr>
              <w:t xml:space="preserve"> </w:t>
            </w:r>
            <w:r w:rsidRPr="00734D35">
              <w:t>all</w:t>
            </w:r>
            <w:r w:rsidRPr="00734D35">
              <w:rPr>
                <w:spacing w:val="-4"/>
              </w:rPr>
              <w:t xml:space="preserve"> </w:t>
            </w:r>
            <w:r w:rsidRPr="00734D35">
              <w:t>FAC</w:t>
            </w:r>
            <w:r w:rsidRPr="00734D35">
              <w:rPr>
                <w:spacing w:val="-2"/>
              </w:rPr>
              <w:t xml:space="preserve"> </w:t>
            </w:r>
            <w:r w:rsidRPr="00734D35">
              <w:t>personnel</w:t>
            </w:r>
            <w:r w:rsidRPr="00734D35">
              <w:rPr>
                <w:spacing w:val="-3"/>
              </w:rPr>
              <w:t xml:space="preserve"> </w:t>
            </w:r>
            <w:r w:rsidRPr="00734D35">
              <w:t>as</w:t>
            </w:r>
            <w:r w:rsidRPr="00734D35">
              <w:rPr>
                <w:spacing w:val="-2"/>
              </w:rPr>
              <w:t xml:space="preserve"> needed.</w:t>
            </w:r>
          </w:p>
        </w:tc>
      </w:tr>
      <w:tr w:rsidR="00D60EF7" w:rsidRPr="00734D35" w14:paraId="114D7951" w14:textId="77777777">
        <w:trPr>
          <w:trHeight w:val="460"/>
        </w:trPr>
        <w:tc>
          <w:tcPr>
            <w:tcW w:w="806" w:type="dxa"/>
          </w:tcPr>
          <w:p w14:paraId="3BBCA241" w14:textId="77777777" w:rsidR="00D60EF7" w:rsidRPr="00734D35" w:rsidRDefault="00D60EF7">
            <w:pPr>
              <w:pStyle w:val="TableParagraph"/>
              <w:spacing w:before="10"/>
              <w:rPr>
                <w:b/>
              </w:rPr>
            </w:pPr>
          </w:p>
          <w:p w14:paraId="4EA97293" w14:textId="77777777" w:rsidR="00D60EF7" w:rsidRPr="00734D35" w:rsidRDefault="00933881">
            <w:pPr>
              <w:pStyle w:val="TableParagraph"/>
              <w:ind w:left="302"/>
            </w:pPr>
            <w:r w:rsidRPr="00734D35">
              <w:rPr>
                <w:noProof/>
              </w:rPr>
              <mc:AlternateContent>
                <mc:Choice Requires="wpg">
                  <w:drawing>
                    <wp:inline distT="0" distB="0" distL="0" distR="0" wp14:anchorId="6B91F2F7" wp14:editId="5922CD6A">
                      <wp:extent cx="152400" cy="167005"/>
                      <wp:effectExtent l="0" t="0" r="0" b="4444"/>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13" name="Graphic 81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A4D3C2" id="Group 8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mW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R/GZajAgAALQYAAA4AAAAAAAAAAAAAAAAALgIAAGRy&#10;cy9lMm9Eb2MueG1sUEsBAi0AFAAGAAgAAAAhANEqycXaAAAAAwEAAA8AAAAAAAAAAAAAAAAA/QQA&#10;AGRycy9kb3ducmV2LnhtbFBLBQYAAAAABAAEAPMAAAAEBgAAAAA=&#10;">
                      <v:shape id="Graphic 8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" path="m,157480r142875,l142875,,,,,157480xe" filled="f">
                        <v:path arrowok="t"/>
                      </v:shape>
                      <w10:anchorlock/>
                    </v:group>
                  </w:pict>
                </mc:Fallback>
              </mc:AlternateContent>
            </w:r>
          </w:p>
        </w:tc>
        <w:tc>
          <w:tcPr>
            <w:tcW w:w="8545" w:type="dxa"/>
          </w:tcPr>
          <w:p w14:paraId="559D5EDF"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17149573" w14:textId="77777777">
        <w:trPr>
          <w:trHeight w:val="537"/>
        </w:trPr>
        <w:tc>
          <w:tcPr>
            <w:tcW w:w="806" w:type="dxa"/>
          </w:tcPr>
          <w:p w14:paraId="6E6118FD" w14:textId="63E1CBAD" w:rsidR="00D60EF7" w:rsidRPr="00734D35" w:rsidRDefault="007A7843">
            <w:pPr>
              <w:pStyle w:val="TableParagraph"/>
              <w:spacing w:before="2"/>
              <w:rPr>
                <w:b/>
              </w:rPr>
            </w:pPr>
            <w:r>
              <w:t xml:space="preserve"> </w:t>
            </w:r>
          </w:p>
          <w:p w14:paraId="1E089EE5" w14:textId="77777777" w:rsidR="00D60EF7" w:rsidRPr="00734D35" w:rsidRDefault="00933881">
            <w:pPr>
              <w:pStyle w:val="TableParagraph"/>
              <w:ind w:left="302"/>
            </w:pPr>
            <w:r w:rsidRPr="00734D35">
              <w:rPr>
                <w:noProof/>
              </w:rPr>
              <mc:AlternateContent>
                <mc:Choice Requires="wpg">
                  <w:drawing>
                    <wp:inline distT="0" distB="0" distL="0" distR="0" wp14:anchorId="272F33B3" wp14:editId="58DF2BD9">
                      <wp:extent cx="152400" cy="167005"/>
                      <wp:effectExtent l="0" t="0" r="0" b="4444"/>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15" name="Graphic 8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653232" id="Group 8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UV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D0hRWjAgAALQYAAA4AAAAAAAAAAAAAAAAALgIAAGRy&#10;cy9lMm9Eb2MueG1sUEsBAi0AFAAGAAgAAAAhANEqycXaAAAAAwEAAA8AAAAAAAAAAAAAAAAA/QQA&#10;AGRycy9kb3ducmV2LnhtbFBLBQYAAAAABAAEAPMAAAAEBgAAAAA=&#10;">
                      <v:shape id="Graphic 8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" path="m,157479r142875,l142875,,,,,157479xe" filled="f">
                        <v:path arrowok="t"/>
                      </v:shape>
                      <w10:anchorlock/>
                    </v:group>
                  </w:pict>
                </mc:Fallback>
              </mc:AlternateContent>
            </w:r>
          </w:p>
        </w:tc>
        <w:tc>
          <w:tcPr>
            <w:tcW w:w="8545" w:type="dxa"/>
          </w:tcPr>
          <w:p w14:paraId="491A7558" w14:textId="54273A1B"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8"/>
              </w:rPr>
              <w:t xml:space="preserve"> </w:t>
            </w:r>
            <w:r w:rsidRPr="00734D35">
              <w:t>first</w:t>
            </w:r>
            <w:r w:rsidRPr="00734D35">
              <w:rPr>
                <w:spacing w:val="-2"/>
              </w:rPr>
              <w:t xml:space="preserve"> </w:t>
            </w:r>
            <w:r w:rsidRPr="00734D35">
              <w:rPr>
                <w:spacing w:val="-4"/>
              </w:rPr>
              <w:t>aid.</w:t>
            </w:r>
          </w:p>
        </w:tc>
      </w:tr>
      <w:tr w:rsidR="00D60EF7" w:rsidRPr="00734D35" w14:paraId="128A6118" w14:textId="77777777">
        <w:trPr>
          <w:trHeight w:val="460"/>
        </w:trPr>
        <w:tc>
          <w:tcPr>
            <w:tcW w:w="806" w:type="dxa"/>
          </w:tcPr>
          <w:p w14:paraId="0BB62683" w14:textId="77777777" w:rsidR="00D60EF7" w:rsidRPr="00734D35" w:rsidRDefault="00D60EF7">
            <w:pPr>
              <w:pStyle w:val="TableParagraph"/>
              <w:spacing w:before="11"/>
              <w:rPr>
                <w:b/>
              </w:rPr>
            </w:pPr>
          </w:p>
          <w:p w14:paraId="65F018E0" w14:textId="77777777" w:rsidR="00D60EF7" w:rsidRPr="00734D35" w:rsidRDefault="00933881">
            <w:pPr>
              <w:pStyle w:val="TableParagraph"/>
              <w:ind w:left="302"/>
            </w:pPr>
            <w:r w:rsidRPr="00734D35">
              <w:rPr>
                <w:noProof/>
              </w:rPr>
              <mc:AlternateContent>
                <mc:Choice Requires="wpg">
                  <w:drawing>
                    <wp:inline distT="0" distB="0" distL="0" distR="0" wp14:anchorId="04A20B29" wp14:editId="5792E9E0">
                      <wp:extent cx="152400" cy="167005"/>
                      <wp:effectExtent l="0" t="0" r="0" b="4444"/>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17" name="Graphic 8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7D1A8D" id="Group 8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Lo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lcouijAgAALQYAAA4AAAAAAAAAAAAAAAAALgIAAGRy&#10;cy9lMm9Eb2MueG1sUEsBAi0AFAAGAAgAAAAhANEqycXaAAAAAwEAAA8AAAAAAAAAAAAAAAAA/QQA&#10;AGRycy9kb3ducmV2LnhtbFBLBQYAAAAABAAEAPMAAAAEBgAAAAA=&#10;">
                      <v:shape id="Graphic 8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" path="m,157479r142875,l142875,,,,,157479xe" filled="f">
                        <v:path arrowok="t"/>
                      </v:shape>
                      <w10:anchorlock/>
                    </v:group>
                  </w:pict>
                </mc:Fallback>
              </mc:AlternateContent>
            </w:r>
          </w:p>
        </w:tc>
        <w:tc>
          <w:tcPr>
            <w:tcW w:w="8545" w:type="dxa"/>
          </w:tcPr>
          <w:p w14:paraId="46F72670"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1D93300D" w14:textId="77777777">
        <w:trPr>
          <w:trHeight w:val="460"/>
        </w:trPr>
        <w:tc>
          <w:tcPr>
            <w:tcW w:w="806" w:type="dxa"/>
          </w:tcPr>
          <w:p w14:paraId="61BB975B" w14:textId="77777777" w:rsidR="00D60EF7" w:rsidRPr="00734D35" w:rsidRDefault="00D60EF7">
            <w:pPr>
              <w:pStyle w:val="TableParagraph"/>
              <w:spacing w:before="10"/>
              <w:rPr>
                <w:b/>
              </w:rPr>
            </w:pPr>
          </w:p>
          <w:p w14:paraId="74AA5C64" w14:textId="77777777" w:rsidR="00D60EF7" w:rsidRPr="00734D35" w:rsidRDefault="00933881">
            <w:pPr>
              <w:pStyle w:val="TableParagraph"/>
              <w:ind w:left="302"/>
            </w:pPr>
            <w:r w:rsidRPr="00734D35">
              <w:rPr>
                <w:noProof/>
              </w:rPr>
              <mc:AlternateContent>
                <mc:Choice Requires="wpg">
                  <w:drawing>
                    <wp:inline distT="0" distB="0" distL="0" distR="0" wp14:anchorId="3A23293E" wp14:editId="71F1F474">
                      <wp:extent cx="152400" cy="167005"/>
                      <wp:effectExtent l="0" t="0" r="0" b="4444"/>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19" name="Graphic 8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1C03DF" id="Group 8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Q/HdqICAAAtBgAADgAAAAAAAAAAAAAAAAAuAgAAZHJz&#10;L2Uyb0RvYy54bWxQSwECLQAUAAYACAAAACEA0SrJxdoAAAADAQAADwAAAAAAAAAAAAAAAAD8BAAA&#10;ZHJzL2Rvd25yZXYueG1sUEsFBgAAAAAEAAQA8wAAAAMGAAAAAA==&#10;">
                      <v:shape id="Graphic 8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" path="m,157479r142875,l142875,,,,,157479xe" filled="f">
                        <v:path arrowok="t"/>
                      </v:shape>
                      <w10:anchorlock/>
                    </v:group>
                  </w:pict>
                </mc:Fallback>
              </mc:AlternateContent>
            </w:r>
          </w:p>
        </w:tc>
        <w:tc>
          <w:tcPr>
            <w:tcW w:w="8545" w:type="dxa"/>
          </w:tcPr>
          <w:p w14:paraId="46A75C78"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Spiritual</w:t>
            </w:r>
            <w:r w:rsidRPr="00734D35">
              <w:rPr>
                <w:spacing w:val="-2"/>
              </w:rPr>
              <w:t xml:space="preserve"> Advisor.</w:t>
            </w:r>
          </w:p>
        </w:tc>
      </w:tr>
      <w:tr w:rsidR="00D60EF7" w:rsidRPr="00734D35" w14:paraId="507D35B6" w14:textId="77777777">
        <w:trPr>
          <w:trHeight w:val="460"/>
        </w:trPr>
        <w:tc>
          <w:tcPr>
            <w:tcW w:w="806" w:type="dxa"/>
          </w:tcPr>
          <w:p w14:paraId="32A72F00" w14:textId="77777777" w:rsidR="00D60EF7" w:rsidRPr="00734D35" w:rsidRDefault="00D60EF7">
            <w:pPr>
              <w:pStyle w:val="TableParagraph"/>
              <w:spacing w:before="10"/>
              <w:rPr>
                <w:b/>
              </w:rPr>
            </w:pPr>
          </w:p>
          <w:p w14:paraId="52C2E964" w14:textId="77777777" w:rsidR="00D60EF7" w:rsidRPr="00734D35" w:rsidRDefault="00933881">
            <w:pPr>
              <w:pStyle w:val="TableParagraph"/>
              <w:ind w:left="302"/>
            </w:pPr>
            <w:r w:rsidRPr="00734D35">
              <w:rPr>
                <w:noProof/>
              </w:rPr>
              <mc:AlternateContent>
                <mc:Choice Requires="wpg">
                  <w:drawing>
                    <wp:inline distT="0" distB="0" distL="0" distR="0" wp14:anchorId="6A3C0A89" wp14:editId="1C6D287A">
                      <wp:extent cx="152400" cy="167005"/>
                      <wp:effectExtent l="0" t="0" r="0" b="4444"/>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21" name="Graphic 8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0934EC" id="Group 8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s7DQmjAgAALQYAAA4AAAAAAAAAAAAAAAAALgIAAGRy&#10;cy9lMm9Eb2MueG1sUEsBAi0AFAAGAAgAAAAhANEqycXaAAAAAwEAAA8AAAAAAAAAAAAAAAAA/QQA&#10;AGRycy9kb3ducmV2LnhtbFBLBQYAAAAABAAEAPMAAAAEBgAAAAA=&#10;">
                      <v:shape id="Graphic 8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" path="m,157479r142875,l142875,,,,,157479xe" filled="f">
                        <v:path arrowok="t"/>
                      </v:shape>
                      <w10:anchorlock/>
                    </v:group>
                  </w:pict>
                </mc:Fallback>
              </mc:AlternateContent>
            </w:r>
          </w:p>
        </w:tc>
        <w:tc>
          <w:tcPr>
            <w:tcW w:w="8545" w:type="dxa"/>
          </w:tcPr>
          <w:p w14:paraId="1A808BBB"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6E826A78"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C3B7841" w14:textId="77777777" w:rsidR="00D60EF7" w:rsidRPr="00734D35" w:rsidRDefault="00933881" w:rsidP="00EA663D">
      <w:pPr>
        <w:pStyle w:val="Heading2"/>
      </w:pPr>
      <w:bookmarkStart w:id="27" w:name="_Toc169846742"/>
      <w:r w:rsidRPr="00734D35">
        <w:lastRenderedPageBreak/>
        <w:t>Call</w:t>
      </w:r>
      <w:r w:rsidRPr="00734D35">
        <w:rPr>
          <w:spacing w:val="-11"/>
        </w:rPr>
        <w:t xml:space="preserve"> </w:t>
      </w:r>
      <w:r w:rsidRPr="00734D35">
        <w:t>Center</w:t>
      </w:r>
      <w:bookmarkEnd w:id="27"/>
    </w:p>
    <w:p w14:paraId="3081166D" w14:textId="77777777" w:rsidR="00D60EF7" w:rsidRPr="00734D35" w:rsidRDefault="00933881" w:rsidP="001650EC">
      <w:pPr>
        <w:ind w:firstLine="160"/>
      </w:pPr>
      <w:r w:rsidRPr="00734D35">
        <w:rPr>
          <w:noProof/>
        </w:rPr>
        <mc:AlternateContent>
          <mc:Choice Requires="wps">
            <w:drawing>
              <wp:anchor distT="0" distB="0" distL="0" distR="0" simplePos="0" relativeHeight="251658271" behindDoc="1" locked="0" layoutInCell="1" allowOverlap="1" wp14:anchorId="22B689B8" wp14:editId="4FCE1090">
                <wp:simplePos x="0" y="0"/>
                <wp:positionH relativeFrom="page">
                  <wp:posOffset>896416</wp:posOffset>
                </wp:positionH>
                <wp:positionV relativeFrom="paragraph">
                  <wp:posOffset>325585</wp:posOffset>
                </wp:positionV>
                <wp:extent cx="5981065" cy="635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3D26FE" id="Graphic 822" o:spid="_x0000_s1026" style="position:absolute;margin-left:70.6pt;margin-top:25.65pt;width:470.95pt;height:.5pt;z-index:-25165820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311</w:t>
      </w:r>
      <w:r w:rsidRPr="00734D35">
        <w:rPr>
          <w:spacing w:val="-10"/>
        </w:rPr>
        <w:t xml:space="preserve"> </w:t>
      </w:r>
      <w:r w:rsidRPr="00734D35">
        <w:t>Database</w:t>
      </w:r>
      <w:r w:rsidRPr="00734D35">
        <w:rPr>
          <w:spacing w:val="-10"/>
        </w:rPr>
        <w:t xml:space="preserve"> </w:t>
      </w:r>
      <w:r w:rsidRPr="00734D35">
        <w:rPr>
          <w:spacing w:val="-2"/>
        </w:rPr>
        <w:t>Specialist</w:t>
      </w:r>
    </w:p>
    <w:p w14:paraId="63463201" w14:textId="77777777" w:rsidR="00D60EF7" w:rsidRPr="00734D35" w:rsidRDefault="00933881">
      <w:pPr>
        <w:spacing w:before="235"/>
        <w:ind w:left="160"/>
      </w:pPr>
      <w:r w:rsidRPr="00734D35">
        <w:rPr>
          <w:b/>
        </w:rPr>
        <w:t>Reports</w:t>
      </w:r>
      <w:r w:rsidRPr="00734D35">
        <w:rPr>
          <w:b/>
          <w:spacing w:val="-6"/>
        </w:rPr>
        <w:t xml:space="preserve"> </w:t>
      </w:r>
      <w:r w:rsidRPr="00734D35">
        <w:rPr>
          <w:b/>
        </w:rPr>
        <w:t>to:</w:t>
      </w:r>
      <w:r w:rsidRPr="00734D35">
        <w:rPr>
          <w:b/>
          <w:spacing w:val="-5"/>
        </w:rPr>
        <w:t xml:space="preserve"> </w:t>
      </w:r>
      <w:r w:rsidRPr="00734D35">
        <w:t>Call</w:t>
      </w:r>
      <w:r w:rsidRPr="00734D35">
        <w:rPr>
          <w:spacing w:val="-5"/>
        </w:rPr>
        <w:t xml:space="preserve"> </w:t>
      </w:r>
      <w:r w:rsidRPr="00734D35">
        <w:t>Center</w:t>
      </w:r>
      <w:r w:rsidRPr="00734D35">
        <w:rPr>
          <w:spacing w:val="-6"/>
        </w:rPr>
        <w:t xml:space="preserve"> </w:t>
      </w:r>
      <w:r w:rsidRPr="00734D35">
        <w:rPr>
          <w:spacing w:val="-2"/>
        </w:rPr>
        <w:t>Supervisor</w:t>
      </w:r>
    </w:p>
    <w:p w14:paraId="16F94B79" w14:textId="77777777" w:rsidR="00D60EF7" w:rsidRPr="00734D35" w:rsidRDefault="00933881">
      <w:pPr>
        <w:spacing w:before="178" w:line="264" w:lineRule="auto"/>
        <w:ind w:left="160"/>
      </w:pPr>
      <w:r w:rsidRPr="00734D35">
        <w:rPr>
          <w:b/>
        </w:rPr>
        <w:t>Mission:</w:t>
      </w:r>
      <w:r w:rsidRPr="00734D35">
        <w:rPr>
          <w:b/>
          <w:spacing w:val="-3"/>
        </w:rPr>
        <w:t xml:space="preserve"> </w:t>
      </w:r>
      <w:r w:rsidRPr="00734D35">
        <w:t>Maintains</w:t>
      </w:r>
      <w:r w:rsidRPr="00734D35">
        <w:rPr>
          <w:spacing w:val="-3"/>
        </w:rPr>
        <w:t xml:space="preserve"> </w:t>
      </w:r>
      <w:r w:rsidRPr="00734D35">
        <w:t>up</w:t>
      </w:r>
      <w:r w:rsidRPr="00734D35">
        <w:rPr>
          <w:spacing w:val="-4"/>
        </w:rPr>
        <w:t xml:space="preserve"> </w:t>
      </w:r>
      <w:r w:rsidRPr="00734D35">
        <w:t>to</w:t>
      </w:r>
      <w:r w:rsidRPr="00734D35">
        <w:rPr>
          <w:spacing w:val="-2"/>
        </w:rPr>
        <w:t xml:space="preserve"> </w:t>
      </w:r>
      <w:r w:rsidRPr="00734D35">
        <w:t>date</w:t>
      </w:r>
      <w:r w:rsidRPr="00734D35">
        <w:rPr>
          <w:spacing w:val="-3"/>
        </w:rPr>
        <w:t xml:space="preserve"> </w:t>
      </w:r>
      <w:r w:rsidRPr="00734D35">
        <w:t>information</w:t>
      </w:r>
      <w:r w:rsidRPr="00734D35">
        <w:rPr>
          <w:spacing w:val="-5"/>
        </w:rPr>
        <w:t xml:space="preserve"> </w:t>
      </w:r>
      <w:r w:rsidRPr="00734D35">
        <w:t>on</w:t>
      </w:r>
      <w:r w:rsidRPr="00734D35">
        <w:rPr>
          <w:spacing w:val="-5"/>
        </w:rPr>
        <w:t xml:space="preserve"> </w:t>
      </w:r>
      <w:r w:rsidRPr="00734D35">
        <w:t>the</w:t>
      </w:r>
      <w:r w:rsidRPr="00734D35">
        <w:rPr>
          <w:spacing w:val="-3"/>
        </w:rPr>
        <w:t xml:space="preserve"> </w:t>
      </w:r>
      <w:r w:rsidRPr="00734D35">
        <w:t>311</w:t>
      </w:r>
      <w:r w:rsidRPr="00734D35">
        <w:rPr>
          <w:spacing w:val="-2"/>
        </w:rPr>
        <w:t xml:space="preserve"> </w:t>
      </w:r>
      <w:r w:rsidRPr="00734D35">
        <w:t>database</w:t>
      </w:r>
      <w:r w:rsidRPr="00734D35">
        <w:rPr>
          <w:spacing w:val="-4"/>
        </w:rPr>
        <w:t xml:space="preserve"> </w:t>
      </w:r>
      <w:r w:rsidRPr="00734D35">
        <w:t>as</w:t>
      </w:r>
      <w:r w:rsidRPr="00734D35">
        <w:rPr>
          <w:spacing w:val="-1"/>
        </w:rPr>
        <w:t xml:space="preserve"> </w:t>
      </w:r>
      <w:r w:rsidRPr="00734D35">
        <w:t>information</w:t>
      </w:r>
      <w:r w:rsidRPr="00734D35">
        <w:rPr>
          <w:spacing w:val="-5"/>
        </w:rPr>
        <w:t xml:space="preserve"> </w:t>
      </w:r>
      <w:r w:rsidRPr="00734D35">
        <w:t>is</w:t>
      </w:r>
      <w:r w:rsidRPr="00734D35">
        <w:rPr>
          <w:spacing w:val="-1"/>
        </w:rPr>
        <w:t xml:space="preserve"> </w:t>
      </w:r>
      <w:r w:rsidRPr="00734D35">
        <w:t>provided</w:t>
      </w:r>
      <w:r w:rsidRPr="00734D35">
        <w:rPr>
          <w:spacing w:val="-4"/>
        </w:rPr>
        <w:t xml:space="preserve"> </w:t>
      </w:r>
      <w:r w:rsidRPr="00734D35">
        <w:t>by</w:t>
      </w:r>
      <w:r w:rsidRPr="00734D35">
        <w:rPr>
          <w:spacing w:val="-7"/>
        </w:rPr>
        <w:t xml:space="preserve"> </w:t>
      </w:r>
      <w:r w:rsidRPr="00734D35">
        <w:t>the</w:t>
      </w:r>
      <w:r w:rsidRPr="00734D35">
        <w:rPr>
          <w:spacing w:val="-3"/>
        </w:rPr>
        <w:t xml:space="preserve"> </w:t>
      </w:r>
      <w:r w:rsidRPr="00734D35">
        <w:t>EOC. Periodically updates the bulletin with all information.</w:t>
      </w:r>
    </w:p>
    <w:p w14:paraId="74D12524" w14:textId="77777777" w:rsidR="00D60EF7" w:rsidRPr="00734D35" w:rsidRDefault="00933881">
      <w:pPr>
        <w:spacing w:before="151" w:line="256" w:lineRule="auto"/>
        <w:ind w:left="160" w:right="459"/>
        <w:rPr>
          <w:b/>
        </w:rPr>
      </w:pPr>
      <w:r w:rsidRPr="00734D35">
        <w:rPr>
          <w:b/>
          <w:u w:val="single"/>
        </w:rPr>
        <w:t>FRC/FAC</w:t>
      </w:r>
      <w:r w:rsidRPr="00734D35">
        <w:rPr>
          <w:b/>
          <w:spacing w:val="-4"/>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4"/>
          <w:u w:val="single"/>
        </w:rPr>
        <w:t xml:space="preserve"> </w:t>
      </w:r>
      <w:r w:rsidRPr="00734D35">
        <w:rPr>
          <w:b/>
          <w:u w:val="single"/>
        </w:rPr>
        <w:t>Message</w:t>
      </w:r>
      <w:r w:rsidRPr="00734D35">
        <w:t>:</w:t>
      </w:r>
      <w:r w:rsidRPr="00734D35">
        <w:rPr>
          <w:spacing w:val="-4"/>
        </w:rPr>
        <w:t xml:space="preserve"> </w:t>
      </w:r>
      <w:r w:rsidRPr="00734D35">
        <w:rPr>
          <w:b/>
        </w:rPr>
        <w:t>Under</w:t>
      </w:r>
      <w:r w:rsidRPr="00734D35">
        <w:rPr>
          <w:b/>
          <w:spacing w:val="-4"/>
        </w:rPr>
        <w:t xml:space="preserve"> </w:t>
      </w:r>
      <w:r w:rsidRPr="00734D35">
        <w:rPr>
          <w:b/>
        </w:rPr>
        <w:t>no</w:t>
      </w:r>
      <w:r w:rsidRPr="00734D35">
        <w:rPr>
          <w:b/>
          <w:spacing w:val="-1"/>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6"/>
        </w:rPr>
        <w:t xml:space="preserve"> </w:t>
      </w:r>
      <w:r w:rsidRPr="00734D35">
        <w:rPr>
          <w:b/>
        </w:rPr>
        <w:t>information</w:t>
      </w:r>
      <w:r w:rsidRPr="00734D35">
        <w:rPr>
          <w:b/>
          <w:spacing w:val="-3"/>
        </w:rPr>
        <w:t xml:space="preserve"> </w:t>
      </w:r>
      <w:r w:rsidRPr="00734D35">
        <w:rPr>
          <w:b/>
        </w:rPr>
        <w:t>be released to the media or public from the FAC.</w:t>
      </w:r>
    </w:p>
    <w:p w14:paraId="168ABB29"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613316DB" w14:textId="77777777">
        <w:trPr>
          <w:trHeight w:val="369"/>
        </w:trPr>
        <w:tc>
          <w:tcPr>
            <w:tcW w:w="9352" w:type="dxa"/>
            <w:gridSpan w:val="2"/>
          </w:tcPr>
          <w:p w14:paraId="633AC8B8"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1DF30E0F" w14:textId="77777777">
        <w:trPr>
          <w:trHeight w:val="461"/>
        </w:trPr>
        <w:tc>
          <w:tcPr>
            <w:tcW w:w="809" w:type="dxa"/>
          </w:tcPr>
          <w:p w14:paraId="0000AB80" w14:textId="77777777" w:rsidR="00D60EF7" w:rsidRPr="00734D35" w:rsidRDefault="00D60EF7">
            <w:pPr>
              <w:pStyle w:val="TableParagraph"/>
              <w:spacing w:before="11"/>
              <w:rPr>
                <w:b/>
              </w:rPr>
            </w:pPr>
          </w:p>
          <w:p w14:paraId="34BFFC1B" w14:textId="77777777" w:rsidR="00D60EF7" w:rsidRPr="00734D35" w:rsidRDefault="00933881">
            <w:pPr>
              <w:pStyle w:val="TableParagraph"/>
              <w:ind w:left="302"/>
            </w:pPr>
            <w:r w:rsidRPr="00734D35">
              <w:rPr>
                <w:noProof/>
              </w:rPr>
              <mc:AlternateContent>
                <mc:Choice Requires="wpg">
                  <w:drawing>
                    <wp:inline distT="0" distB="0" distL="0" distR="0" wp14:anchorId="2F5E5169" wp14:editId="5065EE9A">
                      <wp:extent cx="152400" cy="167005"/>
                      <wp:effectExtent l="0" t="0" r="0" b="4444"/>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24" name="Graphic 8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B2E342" id="Group 8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Q6GLujAgAALQYAAA4AAAAAAAAAAAAAAAAALgIAAGRy&#10;cy9lMm9Eb2MueG1sUEsBAi0AFAAGAAgAAAAhANEqycXaAAAAAwEAAA8AAAAAAAAAAAAAAAAA/QQA&#10;AGRycy9kb3ducmV2LnhtbFBLBQYAAAAABAAEAPMAAAAEBgAAAAA=&#10;">
                      <v:shape id="Graphic 8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" path="m,157479r142875,l142875,,,,,157479xe" filled="f">
                        <v:path arrowok="t"/>
                      </v:shape>
                      <w10:anchorlock/>
                    </v:group>
                  </w:pict>
                </mc:Fallback>
              </mc:AlternateContent>
            </w:r>
          </w:p>
        </w:tc>
        <w:tc>
          <w:tcPr>
            <w:tcW w:w="8543" w:type="dxa"/>
          </w:tcPr>
          <w:p w14:paraId="443770E6"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6F8296B2" w14:textId="77777777">
        <w:trPr>
          <w:trHeight w:val="537"/>
        </w:trPr>
        <w:tc>
          <w:tcPr>
            <w:tcW w:w="809" w:type="dxa"/>
          </w:tcPr>
          <w:p w14:paraId="106F1B83" w14:textId="77777777" w:rsidR="00D60EF7" w:rsidRPr="00734D35" w:rsidRDefault="00D60EF7">
            <w:pPr>
              <w:pStyle w:val="TableParagraph"/>
              <w:spacing w:before="10"/>
              <w:rPr>
                <w:b/>
              </w:rPr>
            </w:pPr>
          </w:p>
          <w:p w14:paraId="117F1DB3" w14:textId="77777777" w:rsidR="00D60EF7" w:rsidRPr="00734D35" w:rsidRDefault="00933881">
            <w:pPr>
              <w:pStyle w:val="TableParagraph"/>
              <w:ind w:left="302"/>
            </w:pPr>
            <w:r w:rsidRPr="00734D35">
              <w:rPr>
                <w:noProof/>
              </w:rPr>
              <mc:AlternateContent>
                <mc:Choice Requires="wpg">
                  <w:drawing>
                    <wp:inline distT="0" distB="0" distL="0" distR="0" wp14:anchorId="717F7265" wp14:editId="41546E79">
                      <wp:extent cx="152400" cy="167005"/>
                      <wp:effectExtent l="0" t="0" r="0" b="4444"/>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26" name="Graphic 8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EBE7A3" id="Group 8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3ZI/RqICAAAtBgAADgAAAAAAAAAAAAAAAAAuAgAAZHJz&#10;L2Uyb0RvYy54bWxQSwECLQAUAAYACAAAACEA0SrJxdoAAAADAQAADwAAAAAAAAAAAAAAAAD8BAAA&#10;ZHJzL2Rvd25yZXYueG1sUEsFBgAAAAAEAAQA8wAAAAMGAAAAAA==&#10;">
                      <v:shape id="Graphic 8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" path="m,157479r142875,l142875,,,,,157479xe" filled="f">
                        <v:path arrowok="t"/>
                      </v:shape>
                      <w10:anchorlock/>
                    </v:group>
                  </w:pict>
                </mc:Fallback>
              </mc:AlternateContent>
            </w:r>
          </w:p>
        </w:tc>
        <w:tc>
          <w:tcPr>
            <w:tcW w:w="8543" w:type="dxa"/>
          </w:tcPr>
          <w:p w14:paraId="10964285" w14:textId="41B74389" w:rsidR="00D60EF7" w:rsidRPr="00734D35" w:rsidRDefault="00933881" w:rsidP="004677AE">
            <w:pPr>
              <w:pStyle w:val="TableParagraph"/>
              <w:spacing w:line="268" w:lineRule="exact"/>
              <w:ind w:left="107"/>
            </w:pPr>
            <w:r w:rsidRPr="00734D35">
              <w:t>Obtain</w:t>
            </w:r>
            <w:r w:rsidRPr="00734D35">
              <w:rPr>
                <w:spacing w:val="-6"/>
              </w:rPr>
              <w:t xml:space="preserve"> </w:t>
            </w:r>
            <w:r w:rsidRPr="00734D35">
              <w:t>a</w:t>
            </w:r>
            <w:r w:rsidRPr="00734D35">
              <w:rPr>
                <w:spacing w:val="-3"/>
              </w:rPr>
              <w:t xml:space="preserve"> </w:t>
            </w:r>
            <w:r w:rsidRPr="00734D35">
              <w:t>full</w:t>
            </w:r>
            <w:r w:rsidRPr="00734D35">
              <w:rPr>
                <w:spacing w:val="-4"/>
              </w:rPr>
              <w:t xml:space="preserve"> </w:t>
            </w:r>
            <w:r w:rsidRPr="00734D35">
              <w:t>briefing</w:t>
            </w:r>
            <w:r w:rsidRPr="00734D35">
              <w:rPr>
                <w:spacing w:val="-6"/>
              </w:rPr>
              <w:t xml:space="preserve"> </w:t>
            </w:r>
            <w:r w:rsidRPr="00734D35">
              <w:t>of</w:t>
            </w:r>
            <w:r w:rsidRPr="00734D35">
              <w:rPr>
                <w:spacing w:val="-4"/>
              </w:rPr>
              <w:t xml:space="preserve"> </w:t>
            </w:r>
            <w:r w:rsidRPr="00734D35">
              <w:t>the</w:t>
            </w:r>
            <w:r w:rsidRPr="00734D35">
              <w:rPr>
                <w:spacing w:val="-5"/>
              </w:rPr>
              <w:t xml:space="preserve"> </w:t>
            </w:r>
            <w:r w:rsidRPr="00734D35">
              <w:t>incident</w:t>
            </w:r>
            <w:r w:rsidRPr="00734D35">
              <w:rPr>
                <w:spacing w:val="-3"/>
              </w:rPr>
              <w:t xml:space="preserve"> </w:t>
            </w:r>
            <w:r w:rsidRPr="00734D35">
              <w:t>from</w:t>
            </w:r>
            <w:r w:rsidRPr="00734D35">
              <w:rPr>
                <w:spacing w:val="-5"/>
              </w:rPr>
              <w:t xml:space="preserve"> </w:t>
            </w:r>
            <w:r w:rsidRPr="00734D35">
              <w:t>the</w:t>
            </w:r>
            <w:r w:rsidRPr="00734D35">
              <w:rPr>
                <w:spacing w:val="-6"/>
              </w:rPr>
              <w:t xml:space="preserve"> </w:t>
            </w:r>
            <w:r w:rsidRPr="00734D35">
              <w:t>appropriate</w:t>
            </w:r>
            <w:r w:rsidRPr="00734D35">
              <w:rPr>
                <w:spacing w:val="-3"/>
              </w:rPr>
              <w:t xml:space="preserve"> </w:t>
            </w:r>
            <w:r w:rsidRPr="00734D35">
              <w:t>personnel,</w:t>
            </w:r>
            <w:r w:rsidRPr="00734D35">
              <w:rPr>
                <w:spacing w:val="-6"/>
              </w:rPr>
              <w:t xml:space="preserve"> </w:t>
            </w:r>
            <w:r w:rsidRPr="00734D35">
              <w:t>upon</w:t>
            </w:r>
            <w:r w:rsidRPr="00734D35">
              <w:rPr>
                <w:spacing w:val="-4"/>
              </w:rPr>
              <w:t xml:space="preserve"> </w:t>
            </w:r>
            <w:r w:rsidRPr="00734D35">
              <w:t>appointment</w:t>
            </w:r>
            <w:r w:rsidRPr="00734D35">
              <w:rPr>
                <w:spacing w:val="-6"/>
              </w:rPr>
              <w:t xml:space="preserve"> </w:t>
            </w:r>
            <w:r w:rsidRPr="00734D35">
              <w:rPr>
                <w:spacing w:val="-5"/>
              </w:rPr>
              <w:t>by</w:t>
            </w:r>
            <w:r w:rsidR="004677AE">
              <w:rPr>
                <w:spacing w:val="-5"/>
              </w:rPr>
              <w:t xml:space="preserve"> </w:t>
            </w:r>
            <w:r w:rsidRPr="00734D35">
              <w:t>the</w:t>
            </w:r>
            <w:r w:rsidRPr="00734D35">
              <w:rPr>
                <w:spacing w:val="-3"/>
              </w:rPr>
              <w:t xml:space="preserve"> </w:t>
            </w:r>
            <w:r w:rsidRPr="00734D35">
              <w:t>Referral</w:t>
            </w:r>
            <w:r w:rsidRPr="00734D35">
              <w:rPr>
                <w:spacing w:val="-5"/>
              </w:rPr>
              <w:t xml:space="preserve"> </w:t>
            </w:r>
            <w:r w:rsidRPr="00734D35">
              <w:t>Team</w:t>
            </w:r>
            <w:r w:rsidRPr="00734D35">
              <w:rPr>
                <w:spacing w:val="-4"/>
              </w:rPr>
              <w:t xml:space="preserve"> </w:t>
            </w:r>
            <w:r w:rsidRPr="00734D35">
              <w:t>Lead,</w:t>
            </w:r>
            <w:r w:rsidRPr="00734D35">
              <w:rPr>
                <w:spacing w:val="-2"/>
              </w:rPr>
              <w:t xml:space="preserve"> </w:t>
            </w:r>
            <w:r w:rsidRPr="00734D35">
              <w:t>assume</w:t>
            </w:r>
            <w:r w:rsidRPr="00734D35">
              <w:rPr>
                <w:spacing w:val="-3"/>
              </w:rPr>
              <w:t xml:space="preserve"> </w:t>
            </w:r>
            <w:r w:rsidRPr="00734D35">
              <w:t>duty</w:t>
            </w:r>
            <w:r w:rsidRPr="00734D35">
              <w:rPr>
                <w:spacing w:val="-2"/>
              </w:rPr>
              <w:t xml:space="preserve"> station.</w:t>
            </w:r>
          </w:p>
        </w:tc>
      </w:tr>
      <w:tr w:rsidR="00D60EF7" w:rsidRPr="00734D35" w14:paraId="375AAAFD" w14:textId="77777777">
        <w:trPr>
          <w:trHeight w:val="460"/>
        </w:trPr>
        <w:tc>
          <w:tcPr>
            <w:tcW w:w="809" w:type="dxa"/>
          </w:tcPr>
          <w:p w14:paraId="7FDC1535" w14:textId="77777777" w:rsidR="00D60EF7" w:rsidRPr="00734D35" w:rsidRDefault="00D60EF7">
            <w:pPr>
              <w:pStyle w:val="TableParagraph"/>
              <w:spacing w:before="10"/>
              <w:rPr>
                <w:b/>
              </w:rPr>
            </w:pPr>
          </w:p>
          <w:p w14:paraId="39269DD9" w14:textId="77777777" w:rsidR="00D60EF7" w:rsidRPr="00734D35" w:rsidRDefault="00933881">
            <w:pPr>
              <w:pStyle w:val="TableParagraph"/>
              <w:ind w:left="302"/>
            </w:pPr>
            <w:r w:rsidRPr="00734D35">
              <w:rPr>
                <w:noProof/>
              </w:rPr>
              <mc:AlternateContent>
                <mc:Choice Requires="wpg">
                  <w:drawing>
                    <wp:inline distT="0" distB="0" distL="0" distR="0" wp14:anchorId="5F1EF371" wp14:editId="416E2DF0">
                      <wp:extent cx="152400" cy="167005"/>
                      <wp:effectExtent l="0" t="0" r="0" b="4444"/>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28" name="Graphic 8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55B6C6" id="Group 8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cFa2KICAAAtBgAADgAAAAAAAAAAAAAAAAAuAgAAZHJz&#10;L2Uyb0RvYy54bWxQSwECLQAUAAYACAAAACEA0SrJxdoAAAADAQAADwAAAAAAAAAAAAAAAAD8BAAA&#10;ZHJzL2Rvd25yZXYueG1sUEsFBgAAAAAEAAQA8wAAAAMGAAAAAA==&#10;">
                      <v:shape id="Graphic 8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" path="m,157479r142875,l142875,,,,,157479xe" filled="f">
                        <v:path arrowok="t"/>
                      </v:shape>
                      <w10:anchorlock/>
                    </v:group>
                  </w:pict>
                </mc:Fallback>
              </mc:AlternateContent>
            </w:r>
          </w:p>
        </w:tc>
        <w:tc>
          <w:tcPr>
            <w:tcW w:w="8543" w:type="dxa"/>
          </w:tcPr>
          <w:p w14:paraId="19825099" w14:textId="77777777" w:rsidR="00D60EF7" w:rsidRPr="00734D35" w:rsidRDefault="00933881">
            <w:pPr>
              <w:pStyle w:val="TableParagraph"/>
              <w:spacing w:line="268" w:lineRule="exact"/>
              <w:ind w:left="107"/>
            </w:pPr>
            <w:r w:rsidRPr="00734D35">
              <w:t>Updates</w:t>
            </w:r>
            <w:r w:rsidRPr="00734D35">
              <w:rPr>
                <w:spacing w:val="-5"/>
              </w:rPr>
              <w:t xml:space="preserve"> </w:t>
            </w:r>
            <w:r w:rsidRPr="00734D35">
              <w:t>and</w:t>
            </w:r>
            <w:r w:rsidRPr="00734D35">
              <w:rPr>
                <w:spacing w:val="-7"/>
              </w:rPr>
              <w:t xml:space="preserve"> </w:t>
            </w:r>
            <w:r w:rsidRPr="00734D35">
              <w:t>maintains</w:t>
            </w:r>
            <w:r w:rsidRPr="00734D35">
              <w:rPr>
                <w:spacing w:val="-7"/>
              </w:rPr>
              <w:t xml:space="preserve"> </w:t>
            </w:r>
            <w:r w:rsidRPr="00734D35">
              <w:t>3-1-1</w:t>
            </w:r>
            <w:r w:rsidRPr="00734D35">
              <w:rPr>
                <w:spacing w:val="-5"/>
              </w:rPr>
              <w:t xml:space="preserve"> </w:t>
            </w:r>
            <w:r w:rsidRPr="00734D35">
              <w:t>web-based</w:t>
            </w:r>
            <w:r w:rsidRPr="00734D35">
              <w:rPr>
                <w:spacing w:val="-4"/>
              </w:rPr>
              <w:t xml:space="preserve"> </w:t>
            </w:r>
            <w:r w:rsidRPr="00734D35">
              <w:t>database</w:t>
            </w:r>
            <w:r w:rsidRPr="00734D35">
              <w:rPr>
                <w:spacing w:val="-7"/>
              </w:rPr>
              <w:t xml:space="preserve"> </w:t>
            </w:r>
            <w:r w:rsidRPr="00734D35">
              <w:t>of</w:t>
            </w:r>
            <w:r w:rsidRPr="00734D35">
              <w:rPr>
                <w:spacing w:val="-4"/>
              </w:rPr>
              <w:t xml:space="preserve"> </w:t>
            </w:r>
            <w:r w:rsidRPr="00734D35">
              <w:t>community</w:t>
            </w:r>
            <w:r w:rsidRPr="00734D35">
              <w:rPr>
                <w:spacing w:val="-5"/>
              </w:rPr>
              <w:t xml:space="preserve"> </w:t>
            </w:r>
            <w:r w:rsidRPr="00734D35">
              <w:t>resources</w:t>
            </w:r>
            <w:r w:rsidRPr="00734D35">
              <w:rPr>
                <w:spacing w:val="-4"/>
              </w:rPr>
              <w:t xml:space="preserve"> </w:t>
            </w:r>
            <w:r w:rsidRPr="00734D35">
              <w:t>in</w:t>
            </w:r>
            <w:r w:rsidRPr="00734D35">
              <w:rPr>
                <w:spacing w:val="-6"/>
              </w:rPr>
              <w:t xml:space="preserve"> </w:t>
            </w:r>
            <w:r w:rsidRPr="00734D35">
              <w:t>real</w:t>
            </w:r>
            <w:r w:rsidRPr="00734D35">
              <w:rPr>
                <w:spacing w:val="-7"/>
              </w:rPr>
              <w:t xml:space="preserve"> </w:t>
            </w:r>
            <w:r w:rsidRPr="00734D35">
              <w:rPr>
                <w:spacing w:val="-2"/>
              </w:rPr>
              <w:t>time.</w:t>
            </w:r>
          </w:p>
        </w:tc>
      </w:tr>
      <w:tr w:rsidR="00D60EF7" w:rsidRPr="00734D35" w14:paraId="4717C00E" w14:textId="77777777">
        <w:trPr>
          <w:trHeight w:val="458"/>
        </w:trPr>
        <w:tc>
          <w:tcPr>
            <w:tcW w:w="809" w:type="dxa"/>
          </w:tcPr>
          <w:p w14:paraId="2C5E8899" w14:textId="77777777" w:rsidR="00D60EF7" w:rsidRPr="00734D35" w:rsidRDefault="00D60EF7">
            <w:pPr>
              <w:pStyle w:val="TableParagraph"/>
              <w:spacing w:before="9"/>
              <w:rPr>
                <w:b/>
              </w:rPr>
            </w:pPr>
          </w:p>
          <w:p w14:paraId="41AB2382" w14:textId="77777777" w:rsidR="00D60EF7" w:rsidRPr="00734D35" w:rsidRDefault="00933881">
            <w:pPr>
              <w:pStyle w:val="TableParagraph"/>
              <w:ind w:left="302"/>
            </w:pPr>
            <w:r w:rsidRPr="00734D35">
              <w:rPr>
                <w:noProof/>
              </w:rPr>
              <mc:AlternateContent>
                <mc:Choice Requires="wpg">
                  <w:drawing>
                    <wp:inline distT="0" distB="0" distL="0" distR="0" wp14:anchorId="3AE51BA4" wp14:editId="0262390D">
                      <wp:extent cx="152400" cy="167005"/>
                      <wp:effectExtent l="0" t="0" r="0" b="4444"/>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30" name="Graphic 8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B6BE8C" id="Group 8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SO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8btI6jAgAALQYAAA4AAAAAAAAAAAAAAAAALgIAAGRy&#10;cy9lMm9Eb2MueG1sUEsBAi0AFAAGAAgAAAAhANEqycXaAAAAAwEAAA8AAAAAAAAAAAAAAAAA/QQA&#10;AGRycy9kb3ducmV2LnhtbFBLBQYAAAAABAAEAPMAAAAEBgAAAAA=&#10;">
                      <v:shape id="Graphic 8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" path="m,157479r142875,l142875,,,,,157479xe" filled="f">
                        <v:path arrowok="t"/>
                      </v:shape>
                      <w10:anchorlock/>
                    </v:group>
                  </w:pict>
                </mc:Fallback>
              </mc:AlternateContent>
            </w:r>
          </w:p>
        </w:tc>
        <w:tc>
          <w:tcPr>
            <w:tcW w:w="8543" w:type="dxa"/>
          </w:tcPr>
          <w:p w14:paraId="5D7E0878" w14:textId="77777777" w:rsidR="00D60EF7" w:rsidRPr="00734D35" w:rsidRDefault="00933881">
            <w:pPr>
              <w:pStyle w:val="TableParagraph"/>
              <w:spacing w:line="268" w:lineRule="exact"/>
              <w:ind w:left="107"/>
            </w:pPr>
            <w:r w:rsidRPr="00734D35">
              <w:t>Ensures</w:t>
            </w:r>
            <w:r w:rsidRPr="00734D35">
              <w:rPr>
                <w:spacing w:val="-7"/>
              </w:rPr>
              <w:t xml:space="preserve"> </w:t>
            </w:r>
            <w:r w:rsidRPr="00734D35">
              <w:t>information</w:t>
            </w:r>
            <w:r w:rsidRPr="00734D35">
              <w:rPr>
                <w:spacing w:val="-6"/>
              </w:rPr>
              <w:t xml:space="preserve"> </w:t>
            </w:r>
            <w:r w:rsidRPr="00734D35">
              <w:t>in</w:t>
            </w:r>
            <w:r w:rsidRPr="00734D35">
              <w:rPr>
                <w:spacing w:val="-7"/>
              </w:rPr>
              <w:t xml:space="preserve"> </w:t>
            </w:r>
            <w:r w:rsidRPr="00734D35">
              <w:t>3-1-1</w:t>
            </w:r>
            <w:r w:rsidRPr="00734D35">
              <w:rPr>
                <w:spacing w:val="-5"/>
              </w:rPr>
              <w:t xml:space="preserve"> </w:t>
            </w:r>
            <w:r w:rsidRPr="00734D35">
              <w:t>database</w:t>
            </w:r>
            <w:r w:rsidRPr="00734D35">
              <w:rPr>
                <w:spacing w:val="-5"/>
              </w:rPr>
              <w:t xml:space="preserve"> </w:t>
            </w:r>
            <w:r w:rsidRPr="00734D35">
              <w:t>is</w:t>
            </w:r>
            <w:r w:rsidRPr="00734D35">
              <w:rPr>
                <w:spacing w:val="-8"/>
              </w:rPr>
              <w:t xml:space="preserve"> </w:t>
            </w:r>
            <w:r w:rsidRPr="00734D35">
              <w:t>official,</w:t>
            </w:r>
            <w:r w:rsidRPr="00734D35">
              <w:rPr>
                <w:spacing w:val="-7"/>
              </w:rPr>
              <w:t xml:space="preserve"> </w:t>
            </w:r>
            <w:r w:rsidRPr="00734D35">
              <w:t>accurate</w:t>
            </w:r>
            <w:r w:rsidRPr="00734D35">
              <w:rPr>
                <w:spacing w:val="-5"/>
              </w:rPr>
              <w:t xml:space="preserve"> </w:t>
            </w:r>
            <w:r w:rsidRPr="00734D35">
              <w:t>and</w:t>
            </w:r>
            <w:r w:rsidRPr="00734D35">
              <w:rPr>
                <w:spacing w:val="-6"/>
              </w:rPr>
              <w:t xml:space="preserve"> </w:t>
            </w:r>
            <w:r w:rsidRPr="00734D35">
              <w:t>up-to-</w:t>
            </w:r>
            <w:r w:rsidRPr="00734D35">
              <w:rPr>
                <w:spacing w:val="-2"/>
              </w:rPr>
              <w:t>date.</w:t>
            </w:r>
          </w:p>
        </w:tc>
      </w:tr>
      <w:tr w:rsidR="00D60EF7" w:rsidRPr="00734D35" w14:paraId="42C4B633" w14:textId="77777777">
        <w:trPr>
          <w:trHeight w:val="369"/>
        </w:trPr>
        <w:tc>
          <w:tcPr>
            <w:tcW w:w="9352" w:type="dxa"/>
            <w:gridSpan w:val="2"/>
          </w:tcPr>
          <w:p w14:paraId="752FB877"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43FF7CC4" w14:textId="77777777">
        <w:trPr>
          <w:trHeight w:val="537"/>
        </w:trPr>
        <w:tc>
          <w:tcPr>
            <w:tcW w:w="809" w:type="dxa"/>
          </w:tcPr>
          <w:p w14:paraId="0F8E9DDE" w14:textId="77777777" w:rsidR="00D60EF7" w:rsidRPr="00734D35" w:rsidRDefault="00D60EF7">
            <w:pPr>
              <w:pStyle w:val="TableParagraph"/>
              <w:spacing w:before="10"/>
              <w:rPr>
                <w:b/>
              </w:rPr>
            </w:pPr>
          </w:p>
          <w:p w14:paraId="6D4B113B" w14:textId="77777777" w:rsidR="00D60EF7" w:rsidRPr="00734D35" w:rsidRDefault="00933881">
            <w:pPr>
              <w:pStyle w:val="TableParagraph"/>
              <w:ind w:left="302"/>
            </w:pPr>
            <w:r w:rsidRPr="00734D35">
              <w:rPr>
                <w:noProof/>
              </w:rPr>
              <mc:AlternateContent>
                <mc:Choice Requires="wpg">
                  <w:drawing>
                    <wp:inline distT="0" distB="0" distL="0" distR="0" wp14:anchorId="0D334C5E" wp14:editId="04055ED0">
                      <wp:extent cx="152400" cy="167005"/>
                      <wp:effectExtent l="0" t="0" r="0" b="4444"/>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32" name="Graphic 8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8B4D34" id="Group 8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Nz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azk3OjAgAALQYAAA4AAAAAAAAAAAAAAAAALgIAAGRy&#10;cy9lMm9Eb2MueG1sUEsBAi0AFAAGAAgAAAAhANEqycXaAAAAAwEAAA8AAAAAAAAAAAAAAAAA/QQA&#10;AGRycy9kb3ducmV2LnhtbFBLBQYAAAAABAAEAPMAAAAEBgAAAAA=&#10;">
                      <v:shape id="Graphic 8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" path="m,157479r142875,l142875,,,,,157479xe" filled="f">
                        <v:path arrowok="t"/>
                      </v:shape>
                      <w10:anchorlock/>
                    </v:group>
                  </w:pict>
                </mc:Fallback>
              </mc:AlternateContent>
            </w:r>
          </w:p>
        </w:tc>
        <w:tc>
          <w:tcPr>
            <w:tcW w:w="8543" w:type="dxa"/>
          </w:tcPr>
          <w:p w14:paraId="198FFD92" w14:textId="4DDF8084" w:rsidR="00D60EF7" w:rsidRPr="00734D35" w:rsidRDefault="00933881" w:rsidP="004677AE">
            <w:pPr>
              <w:pStyle w:val="TableParagraph"/>
              <w:spacing w:line="268" w:lineRule="exact"/>
              <w:ind w:left="107"/>
            </w:pPr>
            <w:r w:rsidRPr="00734D35">
              <w:t>Coordinates</w:t>
            </w:r>
            <w:r w:rsidRPr="00734D35">
              <w:rPr>
                <w:spacing w:val="-6"/>
              </w:rPr>
              <w:t xml:space="preserve"> </w:t>
            </w:r>
            <w:r w:rsidRPr="00734D35">
              <w:t>with</w:t>
            </w:r>
            <w:r w:rsidRPr="00734D35">
              <w:rPr>
                <w:spacing w:val="-4"/>
              </w:rPr>
              <w:t xml:space="preserve"> </w:t>
            </w:r>
            <w:r w:rsidRPr="00734D35">
              <w:t>Call</w:t>
            </w:r>
            <w:r w:rsidRPr="00734D35">
              <w:rPr>
                <w:spacing w:val="-6"/>
              </w:rPr>
              <w:t xml:space="preserve"> </w:t>
            </w:r>
            <w:r w:rsidRPr="00734D35">
              <w:t>Center</w:t>
            </w:r>
            <w:r w:rsidRPr="00734D35">
              <w:rPr>
                <w:spacing w:val="-4"/>
              </w:rPr>
              <w:t xml:space="preserve"> </w:t>
            </w:r>
            <w:r w:rsidRPr="00734D35">
              <w:t>Specialists</w:t>
            </w:r>
            <w:r w:rsidRPr="00734D35">
              <w:rPr>
                <w:spacing w:val="-4"/>
              </w:rPr>
              <w:t xml:space="preserve"> </w:t>
            </w:r>
            <w:r w:rsidRPr="00734D35">
              <w:t>and</w:t>
            </w:r>
            <w:r w:rsidRPr="00734D35">
              <w:rPr>
                <w:spacing w:val="-7"/>
              </w:rPr>
              <w:t xml:space="preserve"> </w:t>
            </w:r>
            <w:r w:rsidRPr="00734D35">
              <w:t>other</w:t>
            </w:r>
            <w:r w:rsidRPr="00734D35">
              <w:rPr>
                <w:spacing w:val="-6"/>
              </w:rPr>
              <w:t xml:space="preserve"> </w:t>
            </w:r>
            <w:r w:rsidRPr="00734D35">
              <w:t>Referral</w:t>
            </w:r>
            <w:r w:rsidRPr="00734D35">
              <w:rPr>
                <w:spacing w:val="-3"/>
              </w:rPr>
              <w:t xml:space="preserve"> </w:t>
            </w:r>
            <w:r w:rsidRPr="00734D35">
              <w:t>Specialists</w:t>
            </w:r>
            <w:r w:rsidRPr="00734D35">
              <w:rPr>
                <w:spacing w:val="-3"/>
              </w:rPr>
              <w:t xml:space="preserve"> </w:t>
            </w:r>
            <w:r w:rsidRPr="00734D35">
              <w:t>to</w:t>
            </w:r>
            <w:r w:rsidRPr="00734D35">
              <w:rPr>
                <w:spacing w:val="-5"/>
              </w:rPr>
              <w:t xml:space="preserve"> </w:t>
            </w:r>
            <w:r w:rsidRPr="00734D35">
              <w:t>ensure</w:t>
            </w:r>
            <w:r w:rsidRPr="00734D35">
              <w:rPr>
                <w:spacing w:val="-2"/>
              </w:rPr>
              <w:t xml:space="preserve"> needed</w:t>
            </w:r>
            <w:r w:rsidR="004677AE">
              <w:rPr>
                <w:spacing w:val="-2"/>
              </w:rPr>
              <w:t xml:space="preserve"> </w:t>
            </w:r>
            <w:r w:rsidRPr="00734D35">
              <w:t>information</w:t>
            </w:r>
            <w:r w:rsidRPr="00734D35">
              <w:rPr>
                <w:spacing w:val="-8"/>
              </w:rPr>
              <w:t xml:space="preserve"> </w:t>
            </w:r>
            <w:r w:rsidRPr="00734D35">
              <w:t>is</w:t>
            </w:r>
            <w:r w:rsidRPr="00734D35">
              <w:rPr>
                <w:spacing w:val="-5"/>
              </w:rPr>
              <w:t xml:space="preserve"> </w:t>
            </w:r>
            <w:r w:rsidRPr="00734D35">
              <w:t>available</w:t>
            </w:r>
            <w:r w:rsidRPr="00734D35">
              <w:rPr>
                <w:spacing w:val="-4"/>
              </w:rPr>
              <w:t xml:space="preserve"> </w:t>
            </w:r>
            <w:r w:rsidRPr="00734D35">
              <w:t>for</w:t>
            </w:r>
            <w:r w:rsidRPr="00734D35">
              <w:rPr>
                <w:spacing w:val="-6"/>
              </w:rPr>
              <w:t xml:space="preserve"> </w:t>
            </w:r>
            <w:r w:rsidRPr="00734D35">
              <w:rPr>
                <w:spacing w:val="-2"/>
              </w:rPr>
              <w:t>callers.</w:t>
            </w:r>
          </w:p>
        </w:tc>
      </w:tr>
      <w:tr w:rsidR="00D60EF7" w:rsidRPr="00734D35" w14:paraId="7FA179C5" w14:textId="77777777">
        <w:trPr>
          <w:trHeight w:val="460"/>
        </w:trPr>
        <w:tc>
          <w:tcPr>
            <w:tcW w:w="809" w:type="dxa"/>
          </w:tcPr>
          <w:p w14:paraId="3B6243EB" w14:textId="77777777" w:rsidR="00D60EF7" w:rsidRPr="00734D35" w:rsidRDefault="00D60EF7">
            <w:pPr>
              <w:pStyle w:val="TableParagraph"/>
              <w:spacing w:before="10"/>
              <w:rPr>
                <w:b/>
              </w:rPr>
            </w:pPr>
          </w:p>
          <w:p w14:paraId="43D46A9C" w14:textId="77777777" w:rsidR="00D60EF7" w:rsidRPr="00734D35" w:rsidRDefault="00933881">
            <w:pPr>
              <w:pStyle w:val="TableParagraph"/>
              <w:ind w:left="302"/>
            </w:pPr>
            <w:r w:rsidRPr="00734D35">
              <w:rPr>
                <w:noProof/>
              </w:rPr>
              <mc:AlternateContent>
                <mc:Choice Requires="wpg">
                  <w:drawing>
                    <wp:inline distT="0" distB="0" distL="0" distR="0" wp14:anchorId="5D12FF8F" wp14:editId="3CE2EFC3">
                      <wp:extent cx="152400" cy="167005"/>
                      <wp:effectExtent l="0" t="0" r="0" b="4444"/>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34" name="Graphic 8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4C80AC" id="Group 8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qv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xNiq+jAgAALQYAAA4AAAAAAAAAAAAAAAAALgIAAGRy&#10;cy9lMm9Eb2MueG1sUEsBAi0AFAAGAAgAAAAhANEqycXaAAAAAwEAAA8AAAAAAAAAAAAAAAAA/QQA&#10;AGRycy9kb3ducmV2LnhtbFBLBQYAAAAABAAEAPMAAAAEBgAAAAA=&#10;">
                      <v:shape id="Graphic 8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" path="m,157479r142875,l142875,,,,,157479xe" filled="f">
                        <v:path arrowok="t"/>
                      </v:shape>
                      <w10:anchorlock/>
                    </v:group>
                  </w:pict>
                </mc:Fallback>
              </mc:AlternateContent>
            </w:r>
          </w:p>
        </w:tc>
        <w:tc>
          <w:tcPr>
            <w:tcW w:w="8543" w:type="dxa"/>
          </w:tcPr>
          <w:p w14:paraId="470AAD27" w14:textId="77777777" w:rsidR="00D60EF7" w:rsidRPr="00734D35" w:rsidRDefault="00933881">
            <w:pPr>
              <w:pStyle w:val="TableParagraph"/>
              <w:spacing w:line="268" w:lineRule="exact"/>
              <w:ind w:left="107"/>
            </w:pPr>
            <w:r w:rsidRPr="00734D35">
              <w:t>Provides</w:t>
            </w:r>
            <w:r w:rsidRPr="00734D35">
              <w:rPr>
                <w:spacing w:val="-10"/>
              </w:rPr>
              <w:t xml:space="preserve"> </w:t>
            </w:r>
            <w:r w:rsidRPr="00734D35">
              <w:t>information</w:t>
            </w:r>
            <w:r w:rsidRPr="00734D35">
              <w:rPr>
                <w:spacing w:val="-6"/>
              </w:rPr>
              <w:t xml:space="preserve"> </w:t>
            </w:r>
            <w:r w:rsidRPr="00734D35">
              <w:t>to</w:t>
            </w:r>
            <w:r w:rsidRPr="00734D35">
              <w:rPr>
                <w:spacing w:val="-5"/>
              </w:rPr>
              <w:t xml:space="preserve"> </w:t>
            </w:r>
            <w:r w:rsidRPr="00734D35">
              <w:t>EOC/PIO</w:t>
            </w:r>
            <w:r w:rsidRPr="00734D35">
              <w:rPr>
                <w:spacing w:val="-5"/>
              </w:rPr>
              <w:t xml:space="preserve"> </w:t>
            </w:r>
            <w:r w:rsidRPr="00734D35">
              <w:t>for</w:t>
            </w:r>
            <w:r w:rsidRPr="00734D35">
              <w:rPr>
                <w:spacing w:val="-5"/>
              </w:rPr>
              <w:t xml:space="preserve"> </w:t>
            </w:r>
            <w:r w:rsidRPr="00734D35">
              <w:rPr>
                <w:spacing w:val="-2"/>
              </w:rPr>
              <w:t>verification/validation.</w:t>
            </w:r>
          </w:p>
        </w:tc>
      </w:tr>
      <w:tr w:rsidR="00D60EF7" w:rsidRPr="00734D35" w14:paraId="07C44B24" w14:textId="77777777">
        <w:trPr>
          <w:trHeight w:val="537"/>
        </w:trPr>
        <w:tc>
          <w:tcPr>
            <w:tcW w:w="809" w:type="dxa"/>
          </w:tcPr>
          <w:p w14:paraId="70C97B24" w14:textId="77777777" w:rsidR="00D60EF7" w:rsidRPr="00734D35" w:rsidRDefault="00D60EF7">
            <w:pPr>
              <w:pStyle w:val="TableParagraph"/>
              <w:spacing w:before="9" w:after="1"/>
              <w:rPr>
                <w:b/>
              </w:rPr>
            </w:pPr>
          </w:p>
          <w:p w14:paraId="7C860897" w14:textId="77777777" w:rsidR="00D60EF7" w:rsidRPr="00734D35" w:rsidRDefault="00933881">
            <w:pPr>
              <w:pStyle w:val="TableParagraph"/>
              <w:ind w:left="302"/>
            </w:pPr>
            <w:r w:rsidRPr="00734D35">
              <w:rPr>
                <w:noProof/>
              </w:rPr>
              <mc:AlternateContent>
                <mc:Choice Requires="wpg">
                  <w:drawing>
                    <wp:inline distT="0" distB="0" distL="0" distR="0" wp14:anchorId="6914E47A" wp14:editId="618E17F3">
                      <wp:extent cx="152400" cy="167005"/>
                      <wp:effectExtent l="0" t="0" r="0" b="4444"/>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36" name="Graphic 8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D44552" id="Group 8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XlrVKjAgAALQYAAA4AAAAAAAAAAAAAAAAALgIAAGRy&#10;cy9lMm9Eb2MueG1sUEsBAi0AFAAGAAgAAAAhANEqycXaAAAAAwEAAA8AAAAAAAAAAAAAAAAA/QQA&#10;AGRycy9kb3ducmV2LnhtbFBLBQYAAAAABAAEAPMAAAAEBgAAAAA=&#10;">
                      <v:shape id="Graphic 8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" path="m,157479r142875,l142875,,,,,157479xe" filled="f">
                        <v:path arrowok="t"/>
                      </v:shape>
                      <w10:anchorlock/>
                    </v:group>
                  </w:pict>
                </mc:Fallback>
              </mc:AlternateContent>
            </w:r>
          </w:p>
        </w:tc>
        <w:tc>
          <w:tcPr>
            <w:tcW w:w="8543" w:type="dxa"/>
          </w:tcPr>
          <w:p w14:paraId="6EE5FA68" w14:textId="72E4860E" w:rsidR="00D60EF7" w:rsidRPr="00734D35" w:rsidRDefault="00933881" w:rsidP="004677AE">
            <w:pPr>
              <w:pStyle w:val="TableParagraph"/>
              <w:spacing w:line="268" w:lineRule="exact"/>
              <w:ind w:left="107"/>
            </w:pPr>
            <w:r w:rsidRPr="00734D35">
              <w:t>Ensures</w:t>
            </w:r>
            <w:r w:rsidRPr="00734D35">
              <w:rPr>
                <w:spacing w:val="-7"/>
              </w:rPr>
              <w:t xml:space="preserve"> </w:t>
            </w:r>
            <w:r w:rsidRPr="00734D35">
              <w:t>all</w:t>
            </w:r>
            <w:r w:rsidRPr="00734D35">
              <w:rPr>
                <w:spacing w:val="-4"/>
              </w:rPr>
              <w:t xml:space="preserve"> </w:t>
            </w:r>
            <w:r w:rsidRPr="00734D35">
              <w:t>relevant</w:t>
            </w:r>
            <w:r w:rsidRPr="00734D35">
              <w:rPr>
                <w:spacing w:val="-4"/>
              </w:rPr>
              <w:t xml:space="preserve"> </w:t>
            </w:r>
            <w:r w:rsidRPr="00734D35">
              <w:t>databases</w:t>
            </w:r>
            <w:r w:rsidRPr="00734D35">
              <w:rPr>
                <w:spacing w:val="-4"/>
              </w:rPr>
              <w:t xml:space="preserve"> </w:t>
            </w:r>
            <w:r w:rsidRPr="00734D35">
              <w:t>and</w:t>
            </w:r>
            <w:r w:rsidRPr="00734D35">
              <w:rPr>
                <w:spacing w:val="-5"/>
              </w:rPr>
              <w:t xml:space="preserve"> </w:t>
            </w:r>
            <w:r w:rsidRPr="00734D35">
              <w:t>supporting</w:t>
            </w:r>
            <w:r w:rsidRPr="00734D35">
              <w:rPr>
                <w:spacing w:val="-4"/>
              </w:rPr>
              <w:t xml:space="preserve"> </w:t>
            </w:r>
            <w:r w:rsidRPr="00734D35">
              <w:t>platforms</w:t>
            </w:r>
            <w:r w:rsidRPr="00734D35">
              <w:rPr>
                <w:spacing w:val="-4"/>
              </w:rPr>
              <w:t xml:space="preserve"> </w:t>
            </w:r>
            <w:r w:rsidRPr="00734D35">
              <w:t>are</w:t>
            </w:r>
            <w:r w:rsidRPr="00734D35">
              <w:rPr>
                <w:spacing w:val="-4"/>
              </w:rPr>
              <w:t xml:space="preserve"> </w:t>
            </w:r>
            <w:r w:rsidRPr="00734D35">
              <w:t>up</w:t>
            </w:r>
            <w:r w:rsidRPr="00734D35">
              <w:rPr>
                <w:spacing w:val="-5"/>
              </w:rPr>
              <w:t xml:space="preserve"> </w:t>
            </w:r>
            <w:r w:rsidRPr="00734D35">
              <w:t>to</w:t>
            </w:r>
            <w:r w:rsidRPr="00734D35">
              <w:rPr>
                <w:spacing w:val="-4"/>
              </w:rPr>
              <w:t xml:space="preserve"> </w:t>
            </w:r>
            <w:r w:rsidRPr="00734D35">
              <w:t>date</w:t>
            </w:r>
            <w:r w:rsidRPr="00734D35">
              <w:rPr>
                <w:spacing w:val="-4"/>
              </w:rPr>
              <w:t xml:space="preserve"> </w:t>
            </w:r>
            <w:r w:rsidRPr="00734D35">
              <w:t>and</w:t>
            </w:r>
            <w:r w:rsidRPr="00734D35">
              <w:rPr>
                <w:spacing w:val="-4"/>
              </w:rPr>
              <w:t xml:space="preserve"> </w:t>
            </w:r>
            <w:r w:rsidRPr="00734D35">
              <w:rPr>
                <w:spacing w:val="-2"/>
              </w:rPr>
              <w:t>running</w:t>
            </w:r>
            <w:r w:rsidR="004677AE">
              <w:rPr>
                <w:spacing w:val="-2"/>
              </w:rPr>
              <w:t xml:space="preserve"> </w:t>
            </w:r>
            <w:r w:rsidRPr="00734D35">
              <w:rPr>
                <w:spacing w:val="-2"/>
              </w:rPr>
              <w:t>optimally.</w:t>
            </w:r>
          </w:p>
        </w:tc>
      </w:tr>
      <w:tr w:rsidR="00D60EF7" w:rsidRPr="00734D35" w14:paraId="29B852C7" w14:textId="77777777">
        <w:trPr>
          <w:trHeight w:val="457"/>
        </w:trPr>
        <w:tc>
          <w:tcPr>
            <w:tcW w:w="809" w:type="dxa"/>
          </w:tcPr>
          <w:p w14:paraId="1083522A" w14:textId="77777777" w:rsidR="00D60EF7" w:rsidRPr="00734D35" w:rsidRDefault="00D60EF7">
            <w:pPr>
              <w:pStyle w:val="TableParagraph"/>
              <w:spacing w:before="9"/>
              <w:rPr>
                <w:b/>
              </w:rPr>
            </w:pPr>
          </w:p>
          <w:p w14:paraId="18F3BD92" w14:textId="77777777" w:rsidR="00D60EF7" w:rsidRPr="00734D35" w:rsidRDefault="00933881">
            <w:pPr>
              <w:pStyle w:val="TableParagraph"/>
              <w:ind w:left="302"/>
            </w:pPr>
            <w:r w:rsidRPr="00734D35">
              <w:rPr>
                <w:noProof/>
              </w:rPr>
              <mc:AlternateContent>
                <mc:Choice Requires="wpg">
                  <w:drawing>
                    <wp:inline distT="0" distB="0" distL="0" distR="0" wp14:anchorId="2339BA3E" wp14:editId="78AAA4C0">
                      <wp:extent cx="152400" cy="167005"/>
                      <wp:effectExtent l="0" t="0" r="0" b="4444"/>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38" name="Graphic 8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727E97" id="Group 8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jM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m2yMyjAgAALQYAAA4AAAAAAAAAAAAAAAAALgIAAGRy&#10;cy9lMm9Eb2MueG1sUEsBAi0AFAAGAAgAAAAhANEqycXaAAAAAwEAAA8AAAAAAAAAAAAAAAAA/QQA&#10;AGRycy9kb3ducmV2LnhtbFBLBQYAAAAABAAEAPMAAAAEBgAAAAA=&#10;">
                      <v:shape id="Graphic 8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" path="m,157479r142875,l142875,,,,,157479xe" filled="f">
                        <v:path arrowok="t"/>
                      </v:shape>
                      <w10:anchorlock/>
                    </v:group>
                  </w:pict>
                </mc:Fallback>
              </mc:AlternateContent>
            </w:r>
          </w:p>
        </w:tc>
        <w:tc>
          <w:tcPr>
            <w:tcW w:w="8543" w:type="dxa"/>
          </w:tcPr>
          <w:p w14:paraId="59BC593D" w14:textId="77777777" w:rsidR="00D60EF7" w:rsidRPr="00734D35" w:rsidRDefault="00933881">
            <w:pPr>
              <w:pStyle w:val="TableParagraph"/>
              <w:spacing w:line="268" w:lineRule="exact"/>
              <w:ind w:left="107"/>
            </w:pPr>
            <w:r w:rsidRPr="00734D35">
              <w:t>Provides</w:t>
            </w:r>
            <w:r w:rsidRPr="00734D35">
              <w:rPr>
                <w:spacing w:val="-6"/>
              </w:rPr>
              <w:t xml:space="preserve"> </w:t>
            </w:r>
            <w:r w:rsidRPr="00734D35">
              <w:t>relevant</w:t>
            </w:r>
            <w:r w:rsidRPr="00734D35">
              <w:rPr>
                <w:spacing w:val="-4"/>
              </w:rPr>
              <w:t xml:space="preserve"> </w:t>
            </w:r>
            <w:r w:rsidRPr="00734D35">
              <w:t>information</w:t>
            </w:r>
            <w:r w:rsidRPr="00734D35">
              <w:rPr>
                <w:spacing w:val="-5"/>
              </w:rPr>
              <w:t xml:space="preserve"> </w:t>
            </w:r>
            <w:r w:rsidRPr="00734D35">
              <w:t>to</w:t>
            </w:r>
            <w:r w:rsidRPr="00734D35">
              <w:rPr>
                <w:spacing w:val="-3"/>
              </w:rPr>
              <w:t xml:space="preserve"> </w:t>
            </w:r>
            <w:r w:rsidRPr="00734D35">
              <w:t>Referral</w:t>
            </w:r>
            <w:r w:rsidRPr="00734D35">
              <w:rPr>
                <w:spacing w:val="-6"/>
              </w:rPr>
              <w:t xml:space="preserve"> </w:t>
            </w:r>
            <w:r w:rsidRPr="00734D35">
              <w:t>Team</w:t>
            </w:r>
            <w:r w:rsidRPr="00734D35">
              <w:rPr>
                <w:spacing w:val="-2"/>
              </w:rPr>
              <w:t xml:space="preserve"> </w:t>
            </w:r>
            <w:r w:rsidRPr="00734D35">
              <w:t>Lead</w:t>
            </w:r>
            <w:r w:rsidRPr="00734D35">
              <w:rPr>
                <w:spacing w:val="-4"/>
              </w:rPr>
              <w:t xml:space="preserve"> </w:t>
            </w:r>
            <w:r w:rsidRPr="00734D35">
              <w:t>for</w:t>
            </w:r>
            <w:r w:rsidRPr="00734D35">
              <w:rPr>
                <w:spacing w:val="-6"/>
              </w:rPr>
              <w:t xml:space="preserve"> </w:t>
            </w:r>
            <w:r w:rsidRPr="00734D35">
              <w:t>operational</w:t>
            </w:r>
            <w:r w:rsidRPr="00734D35">
              <w:rPr>
                <w:spacing w:val="-4"/>
              </w:rPr>
              <w:t xml:space="preserve"> </w:t>
            </w:r>
            <w:r w:rsidRPr="00734D35">
              <w:t>period</w:t>
            </w:r>
            <w:r w:rsidRPr="00734D35">
              <w:rPr>
                <w:spacing w:val="-4"/>
              </w:rPr>
              <w:t xml:space="preserve"> </w:t>
            </w:r>
            <w:r w:rsidRPr="00734D35">
              <w:rPr>
                <w:spacing w:val="-2"/>
              </w:rPr>
              <w:t>briefings.</w:t>
            </w:r>
          </w:p>
        </w:tc>
      </w:tr>
      <w:tr w:rsidR="00D60EF7" w:rsidRPr="00734D35" w14:paraId="4F017A34" w14:textId="77777777">
        <w:trPr>
          <w:trHeight w:val="369"/>
        </w:trPr>
        <w:tc>
          <w:tcPr>
            <w:tcW w:w="9352" w:type="dxa"/>
            <w:gridSpan w:val="2"/>
          </w:tcPr>
          <w:p w14:paraId="1F4C5910"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3004E2C9" w14:textId="77777777">
        <w:trPr>
          <w:trHeight w:val="460"/>
        </w:trPr>
        <w:tc>
          <w:tcPr>
            <w:tcW w:w="809" w:type="dxa"/>
          </w:tcPr>
          <w:p w14:paraId="06B9E9FF" w14:textId="77777777" w:rsidR="00D60EF7" w:rsidRPr="00734D35" w:rsidRDefault="00D60EF7">
            <w:pPr>
              <w:pStyle w:val="TableParagraph"/>
              <w:spacing w:before="10"/>
              <w:rPr>
                <w:b/>
              </w:rPr>
            </w:pPr>
          </w:p>
          <w:p w14:paraId="25528B98" w14:textId="77777777" w:rsidR="00D60EF7" w:rsidRPr="00734D35" w:rsidRDefault="00933881">
            <w:pPr>
              <w:pStyle w:val="TableParagraph"/>
              <w:ind w:left="302"/>
            </w:pPr>
            <w:r w:rsidRPr="00734D35">
              <w:rPr>
                <w:noProof/>
              </w:rPr>
              <mc:AlternateContent>
                <mc:Choice Requires="wpg">
                  <w:drawing>
                    <wp:inline distT="0" distB="0" distL="0" distR="0" wp14:anchorId="457F5DD9" wp14:editId="424030AA">
                      <wp:extent cx="152400" cy="167005"/>
                      <wp:effectExtent l="0" t="0" r="0" b="4444"/>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40" name="Graphic 8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DF0350" id="Group 8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vh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15L4aICAAAtBgAADgAAAAAAAAAAAAAAAAAuAgAAZHJz&#10;L2Uyb0RvYy54bWxQSwECLQAUAAYACAAAACEA0SrJxdoAAAADAQAADwAAAAAAAAAAAAAAAAD8BAAA&#10;ZHJzL2Rvd25yZXYueG1sUEsFBgAAAAAEAAQA8wAAAAMGAAAAAA==&#10;">
                      <v:shape id="Graphic 8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" path="m,157479r142875,l142875,,,,,157479xe" filled="f">
                        <v:path arrowok="t"/>
                      </v:shape>
                      <w10:anchorlock/>
                    </v:group>
                  </w:pict>
                </mc:Fallback>
              </mc:AlternateContent>
            </w:r>
          </w:p>
        </w:tc>
        <w:tc>
          <w:tcPr>
            <w:tcW w:w="8543" w:type="dxa"/>
          </w:tcPr>
          <w:p w14:paraId="6AC20348" w14:textId="77777777" w:rsidR="00D60EF7" w:rsidRPr="00734D35" w:rsidRDefault="00933881">
            <w:pPr>
              <w:pStyle w:val="TableParagraph"/>
              <w:spacing w:line="268" w:lineRule="exact"/>
              <w:ind w:left="107"/>
            </w:pPr>
            <w:r w:rsidRPr="00734D35">
              <w:t>Maintains</w:t>
            </w:r>
            <w:r w:rsidRPr="00734D35">
              <w:rPr>
                <w:spacing w:val="-5"/>
              </w:rPr>
              <w:t xml:space="preserve"> </w:t>
            </w:r>
            <w:r w:rsidRPr="00734D35">
              <w:t>a</w:t>
            </w:r>
            <w:r w:rsidRPr="00734D35">
              <w:rPr>
                <w:spacing w:val="-5"/>
              </w:rPr>
              <w:t xml:space="preserve"> </w:t>
            </w:r>
            <w:r w:rsidRPr="00734D35">
              <w:t>master</w:t>
            </w:r>
            <w:r w:rsidRPr="00734D35">
              <w:rPr>
                <w:spacing w:val="-3"/>
              </w:rPr>
              <w:t xml:space="preserve"> </w:t>
            </w:r>
            <w:r w:rsidRPr="00734D35">
              <w:t>listing</w:t>
            </w:r>
            <w:r w:rsidRPr="00734D35">
              <w:rPr>
                <w:spacing w:val="-6"/>
              </w:rPr>
              <w:t xml:space="preserve"> </w:t>
            </w:r>
            <w:r w:rsidRPr="00734D35">
              <w:t>of</w:t>
            </w:r>
            <w:r w:rsidRPr="00734D35">
              <w:rPr>
                <w:spacing w:val="-3"/>
              </w:rPr>
              <w:t xml:space="preserve"> </w:t>
            </w:r>
            <w:r w:rsidRPr="00734D35">
              <w:t>all</w:t>
            </w:r>
            <w:r w:rsidRPr="00734D35">
              <w:rPr>
                <w:spacing w:val="-3"/>
              </w:rPr>
              <w:t xml:space="preserve"> </w:t>
            </w:r>
            <w:r w:rsidRPr="00734D35">
              <w:t>database</w:t>
            </w:r>
            <w:r w:rsidRPr="00734D35">
              <w:rPr>
                <w:spacing w:val="-3"/>
              </w:rPr>
              <w:t xml:space="preserve"> </w:t>
            </w:r>
            <w:r w:rsidRPr="00734D35">
              <w:t>issues,</w:t>
            </w:r>
            <w:r w:rsidRPr="00734D35">
              <w:rPr>
                <w:spacing w:val="-4"/>
              </w:rPr>
              <w:t xml:space="preserve"> </w:t>
            </w:r>
            <w:r w:rsidRPr="00734D35">
              <w:t>311</w:t>
            </w:r>
            <w:r w:rsidRPr="00734D35">
              <w:rPr>
                <w:spacing w:val="-5"/>
              </w:rPr>
              <w:t xml:space="preserve"> </w:t>
            </w:r>
            <w:r w:rsidRPr="00734D35">
              <w:t>changes,</w:t>
            </w:r>
            <w:r w:rsidRPr="00734D35">
              <w:rPr>
                <w:spacing w:val="-2"/>
              </w:rPr>
              <w:t xml:space="preserve"> </w:t>
            </w:r>
            <w:r w:rsidRPr="00734D35">
              <w:t>and</w:t>
            </w:r>
            <w:r w:rsidRPr="00734D35">
              <w:rPr>
                <w:spacing w:val="-3"/>
              </w:rPr>
              <w:t xml:space="preserve"> </w:t>
            </w:r>
            <w:r w:rsidRPr="00734D35">
              <w:t>updates</w:t>
            </w:r>
            <w:r w:rsidRPr="00734D35">
              <w:rPr>
                <w:spacing w:val="-6"/>
              </w:rPr>
              <w:t xml:space="preserve"> </w:t>
            </w:r>
            <w:r w:rsidRPr="00734D35">
              <w:t>to</w:t>
            </w:r>
            <w:r w:rsidRPr="00734D35">
              <w:rPr>
                <w:spacing w:val="-5"/>
              </w:rPr>
              <w:t xml:space="preserve"> </w:t>
            </w:r>
            <w:r w:rsidRPr="00734D35">
              <w:t>the</w:t>
            </w:r>
            <w:r w:rsidRPr="00734D35">
              <w:rPr>
                <w:spacing w:val="-2"/>
              </w:rPr>
              <w:t xml:space="preserve"> system.</w:t>
            </w:r>
          </w:p>
        </w:tc>
      </w:tr>
      <w:tr w:rsidR="00D60EF7" w:rsidRPr="00734D35" w14:paraId="4F7F1E66" w14:textId="77777777">
        <w:trPr>
          <w:trHeight w:val="537"/>
        </w:trPr>
        <w:tc>
          <w:tcPr>
            <w:tcW w:w="809" w:type="dxa"/>
          </w:tcPr>
          <w:p w14:paraId="467CF5A3" w14:textId="77777777" w:rsidR="00D60EF7" w:rsidRPr="00734D35" w:rsidRDefault="00D60EF7">
            <w:pPr>
              <w:pStyle w:val="TableParagraph"/>
              <w:spacing w:before="9"/>
              <w:rPr>
                <w:b/>
              </w:rPr>
            </w:pPr>
          </w:p>
          <w:p w14:paraId="42E84608" w14:textId="77777777" w:rsidR="00D60EF7" w:rsidRPr="00734D35" w:rsidRDefault="00933881">
            <w:pPr>
              <w:pStyle w:val="TableParagraph"/>
              <w:ind w:left="302"/>
            </w:pPr>
            <w:r w:rsidRPr="00734D35">
              <w:rPr>
                <w:noProof/>
              </w:rPr>
              <mc:AlternateContent>
                <mc:Choice Requires="wpg">
                  <w:drawing>
                    <wp:inline distT="0" distB="0" distL="0" distR="0" wp14:anchorId="3397B3A3" wp14:editId="5DD351CC">
                      <wp:extent cx="152400" cy="167005"/>
                      <wp:effectExtent l="0" t="0" r="0" b="4444"/>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42" name="Graphic 8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2D4D4C" id="Group 8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c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L+aUKNaChreDXMIv4CmkB1zg&#10;cFi5gc43DC1W5xADmEADlTfytJivV8uBp+VqsUZljv2yjO+d3wqNhLPDnfO4vSqixepo8aOKpgX5&#10;B+FLFL6nBIRvKQHh7/oxGObDvjDFYJIOpjRUUofhYSHB2+qDeNKI86exBcDq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vZsHKICAAAtBgAADgAAAAAAAAAAAAAAAAAuAgAAZHJz&#10;L2Uyb0RvYy54bWxQSwECLQAUAAYACAAAACEA0SrJxdoAAAADAQAADwAAAAAAAAAAAAAAAAD8BAAA&#10;ZHJzL2Rvd25yZXYueG1sUEsFBgAAAAAEAAQA8wAAAAMGAAAAAA==&#10;">
                      <v:shape id="Graphic 8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" path="m,157479r142875,l142875,,,,,157479xe" filled="f">
                        <v:path arrowok="t"/>
                      </v:shape>
                      <w10:anchorlock/>
                    </v:group>
                  </w:pict>
                </mc:Fallback>
              </mc:AlternateContent>
            </w:r>
          </w:p>
        </w:tc>
        <w:tc>
          <w:tcPr>
            <w:tcW w:w="8543" w:type="dxa"/>
          </w:tcPr>
          <w:p w14:paraId="426C4AD1" w14:textId="11AB4A65" w:rsidR="00D60EF7" w:rsidRPr="00734D35" w:rsidRDefault="00933881" w:rsidP="004677AE">
            <w:pPr>
              <w:pStyle w:val="TableParagraph"/>
              <w:spacing w:line="268" w:lineRule="exact"/>
              <w:ind w:left="107"/>
            </w:pPr>
            <w:r w:rsidRPr="00734D35">
              <w:t>Maintains,</w:t>
            </w:r>
            <w:r w:rsidRPr="00734D35">
              <w:rPr>
                <w:spacing w:val="-7"/>
              </w:rPr>
              <w:t xml:space="preserve"> </w:t>
            </w:r>
            <w:r w:rsidRPr="00734D35">
              <w:t>records,</w:t>
            </w:r>
            <w:r w:rsidRPr="00734D35">
              <w:rPr>
                <w:spacing w:val="-4"/>
              </w:rPr>
              <w:t xml:space="preserve"> </w:t>
            </w:r>
            <w:r w:rsidRPr="00734D35">
              <w:t>and</w:t>
            </w:r>
            <w:r w:rsidRPr="00734D35">
              <w:rPr>
                <w:spacing w:val="-6"/>
              </w:rPr>
              <w:t xml:space="preserve"> </w:t>
            </w:r>
            <w:r w:rsidRPr="00734D35">
              <w:t>archives</w:t>
            </w:r>
            <w:r w:rsidRPr="00734D35">
              <w:rPr>
                <w:spacing w:val="-4"/>
              </w:rPr>
              <w:t xml:space="preserve"> </w:t>
            </w:r>
            <w:r w:rsidRPr="00734D35">
              <w:t>all</w:t>
            </w:r>
            <w:r w:rsidRPr="00734D35">
              <w:rPr>
                <w:spacing w:val="-6"/>
              </w:rPr>
              <w:t xml:space="preserve"> </w:t>
            </w:r>
            <w:r w:rsidRPr="00734D35">
              <w:t>311</w:t>
            </w:r>
            <w:r w:rsidRPr="00734D35">
              <w:rPr>
                <w:spacing w:val="-4"/>
              </w:rPr>
              <w:t xml:space="preserve"> </w:t>
            </w:r>
            <w:r w:rsidRPr="00734D35">
              <w:t>database</w:t>
            </w:r>
            <w:r w:rsidRPr="00734D35">
              <w:rPr>
                <w:spacing w:val="-4"/>
              </w:rPr>
              <w:t xml:space="preserve"> </w:t>
            </w:r>
            <w:r w:rsidRPr="00734D35">
              <w:t>and</w:t>
            </w:r>
            <w:r w:rsidRPr="00734D35">
              <w:rPr>
                <w:spacing w:val="-8"/>
              </w:rPr>
              <w:t xml:space="preserve"> </w:t>
            </w:r>
            <w:r w:rsidRPr="00734D35">
              <w:t>community</w:t>
            </w:r>
            <w:r w:rsidRPr="00734D35">
              <w:rPr>
                <w:spacing w:val="-4"/>
              </w:rPr>
              <w:t xml:space="preserve"> </w:t>
            </w:r>
            <w:r w:rsidRPr="00734D35">
              <w:t>resource</w:t>
            </w:r>
            <w:r w:rsidRPr="00734D35">
              <w:rPr>
                <w:spacing w:val="-4"/>
              </w:rPr>
              <w:t xml:space="preserve"> </w:t>
            </w:r>
            <w:r w:rsidRPr="00734D35">
              <w:rPr>
                <w:spacing w:val="-2"/>
              </w:rPr>
              <w:t>information,</w:t>
            </w:r>
            <w:r w:rsidR="004677AE">
              <w:rPr>
                <w:spacing w:val="-2"/>
              </w:rPr>
              <w:t xml:space="preserve"> </w:t>
            </w:r>
            <w:r w:rsidRPr="00734D35">
              <w:t>changes,</w:t>
            </w:r>
            <w:r w:rsidRPr="00734D35">
              <w:rPr>
                <w:spacing w:val="-3"/>
              </w:rPr>
              <w:t xml:space="preserve"> </w:t>
            </w:r>
            <w:r w:rsidRPr="00734D35">
              <w:t>and</w:t>
            </w:r>
            <w:r w:rsidRPr="00734D35">
              <w:rPr>
                <w:spacing w:val="-3"/>
              </w:rPr>
              <w:t xml:space="preserve"> </w:t>
            </w:r>
            <w:r w:rsidRPr="00734D35">
              <w:t>updates</w:t>
            </w:r>
            <w:r w:rsidRPr="00734D35">
              <w:rPr>
                <w:spacing w:val="-5"/>
              </w:rPr>
              <w:t xml:space="preserve"> </w:t>
            </w:r>
            <w:r w:rsidRPr="00734D35">
              <w:t>made</w:t>
            </w:r>
            <w:r w:rsidRPr="00734D35">
              <w:rPr>
                <w:spacing w:val="-2"/>
              </w:rPr>
              <w:t xml:space="preserve"> </w:t>
            </w:r>
            <w:r w:rsidRPr="00734D35">
              <w:t>as</w:t>
            </w:r>
            <w:r w:rsidRPr="00734D35">
              <w:rPr>
                <w:spacing w:val="-2"/>
              </w:rPr>
              <w:t xml:space="preserve"> </w:t>
            </w:r>
            <w:r w:rsidRPr="00734D35">
              <w:t>a</w:t>
            </w:r>
            <w:r w:rsidRPr="00734D35">
              <w:rPr>
                <w:spacing w:val="-5"/>
              </w:rPr>
              <w:t xml:space="preserve"> </w:t>
            </w:r>
            <w:r w:rsidRPr="00734D35">
              <w:t>result</w:t>
            </w:r>
            <w:r w:rsidRPr="00734D35">
              <w:rPr>
                <w:spacing w:val="-4"/>
              </w:rPr>
              <w:t xml:space="preserve"> </w:t>
            </w:r>
            <w:r w:rsidRPr="00734D35">
              <w:t>of</w:t>
            </w:r>
            <w:r w:rsidRPr="00734D35">
              <w:rPr>
                <w:spacing w:val="-2"/>
              </w:rPr>
              <w:t xml:space="preserve"> </w:t>
            </w:r>
            <w:r w:rsidRPr="00734D35">
              <w:t>FAC</w:t>
            </w:r>
            <w:r w:rsidRPr="00734D35">
              <w:rPr>
                <w:spacing w:val="-5"/>
              </w:rPr>
              <w:t xml:space="preserve"> </w:t>
            </w:r>
            <w:r w:rsidRPr="00734D35">
              <w:t>activation</w:t>
            </w:r>
            <w:r w:rsidRPr="00734D35">
              <w:rPr>
                <w:spacing w:val="-3"/>
              </w:rPr>
              <w:t xml:space="preserve"> </w:t>
            </w:r>
            <w:r w:rsidRPr="00734D35">
              <w:t>and</w:t>
            </w:r>
            <w:r w:rsidRPr="00734D35">
              <w:rPr>
                <w:spacing w:val="-3"/>
              </w:rPr>
              <w:t xml:space="preserve"> </w:t>
            </w:r>
            <w:r w:rsidRPr="00734D35">
              <w:rPr>
                <w:spacing w:val="-2"/>
              </w:rPr>
              <w:t>operations.</w:t>
            </w:r>
          </w:p>
        </w:tc>
      </w:tr>
      <w:tr w:rsidR="00D60EF7" w:rsidRPr="00734D35" w14:paraId="5F932BA1" w14:textId="77777777">
        <w:trPr>
          <w:trHeight w:val="460"/>
        </w:trPr>
        <w:tc>
          <w:tcPr>
            <w:tcW w:w="809" w:type="dxa"/>
          </w:tcPr>
          <w:p w14:paraId="5ABE0D2A" w14:textId="77777777" w:rsidR="00D60EF7" w:rsidRPr="00734D35" w:rsidRDefault="00D60EF7">
            <w:pPr>
              <w:pStyle w:val="TableParagraph"/>
              <w:spacing w:before="9"/>
              <w:rPr>
                <w:b/>
              </w:rPr>
            </w:pPr>
          </w:p>
          <w:p w14:paraId="480BE37E" w14:textId="77777777" w:rsidR="00D60EF7" w:rsidRPr="00734D35" w:rsidRDefault="00933881">
            <w:pPr>
              <w:pStyle w:val="TableParagraph"/>
              <w:ind w:left="302"/>
            </w:pPr>
            <w:r w:rsidRPr="00734D35">
              <w:rPr>
                <w:noProof/>
              </w:rPr>
              <mc:AlternateContent>
                <mc:Choice Requires="wpg">
                  <w:drawing>
                    <wp:inline distT="0" distB="0" distL="0" distR="0" wp14:anchorId="0EF5FA4B" wp14:editId="0D8FDA67">
                      <wp:extent cx="152400" cy="167005"/>
                      <wp:effectExtent l="0" t="0" r="0" b="4444"/>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44" name="Graphic 84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A0A954" id="Group 8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p98J+jAgAALQYAAA4AAAAAAAAAAAAAAAAALgIAAGRy&#10;cy9lMm9Eb2MueG1sUEsBAi0AFAAGAAgAAAAhANEqycXaAAAAAwEAAA8AAAAAAAAAAAAAAAAA/QQA&#10;AGRycy9kb3ducmV2LnhtbFBLBQYAAAAABAAEAPMAAAAEBgAAAAA=&#10;">
                      <v:shape id="Graphic 8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" path="m,157480r142875,l142875,,,,,157480xe" filled="f">
                        <v:path arrowok="t"/>
                      </v:shape>
                      <w10:anchorlock/>
                    </v:group>
                  </w:pict>
                </mc:Fallback>
              </mc:AlternateContent>
            </w:r>
          </w:p>
        </w:tc>
        <w:tc>
          <w:tcPr>
            <w:tcW w:w="8543" w:type="dxa"/>
          </w:tcPr>
          <w:p w14:paraId="0B232D72" w14:textId="77777777" w:rsidR="00D60EF7" w:rsidRPr="00734D35" w:rsidRDefault="00933881">
            <w:pPr>
              <w:pStyle w:val="TableParagraph"/>
              <w:spacing w:line="268" w:lineRule="exact"/>
              <w:ind w:left="107"/>
            </w:pPr>
            <w:r w:rsidRPr="00734D35">
              <w:t>Provides</w:t>
            </w:r>
            <w:r w:rsidRPr="00734D35">
              <w:rPr>
                <w:spacing w:val="-6"/>
              </w:rPr>
              <w:t xml:space="preserve"> </w:t>
            </w:r>
            <w:r w:rsidRPr="00734D35">
              <w:t>accurate</w:t>
            </w:r>
            <w:r w:rsidRPr="00734D35">
              <w:rPr>
                <w:spacing w:val="-4"/>
              </w:rPr>
              <w:t xml:space="preserve"> </w:t>
            </w:r>
            <w:r w:rsidRPr="00734D35">
              <w:t>records</w:t>
            </w:r>
            <w:r w:rsidRPr="00734D35">
              <w:rPr>
                <w:spacing w:val="-7"/>
              </w:rPr>
              <w:t xml:space="preserve"> </w:t>
            </w:r>
            <w:r w:rsidRPr="00734D35">
              <w:t>in</w:t>
            </w:r>
            <w:r w:rsidRPr="00734D35">
              <w:rPr>
                <w:spacing w:val="-5"/>
              </w:rPr>
              <w:t xml:space="preserve"> </w:t>
            </w:r>
            <w:r w:rsidRPr="00734D35">
              <w:t>both</w:t>
            </w:r>
            <w:r w:rsidRPr="00734D35">
              <w:rPr>
                <w:spacing w:val="-4"/>
              </w:rPr>
              <w:t xml:space="preserve"> </w:t>
            </w:r>
            <w:r w:rsidRPr="00734D35">
              <w:t>print</w:t>
            </w:r>
            <w:r w:rsidRPr="00734D35">
              <w:rPr>
                <w:spacing w:val="-4"/>
              </w:rPr>
              <w:t xml:space="preserve"> </w:t>
            </w:r>
            <w:r w:rsidRPr="00734D35">
              <w:t>and</w:t>
            </w:r>
            <w:r w:rsidRPr="00734D35">
              <w:rPr>
                <w:spacing w:val="-7"/>
              </w:rPr>
              <w:t xml:space="preserve"> </w:t>
            </w:r>
            <w:r w:rsidRPr="00734D35">
              <w:t>electronic</w:t>
            </w:r>
            <w:r w:rsidRPr="00734D35">
              <w:rPr>
                <w:spacing w:val="-8"/>
              </w:rPr>
              <w:t xml:space="preserve"> </w:t>
            </w:r>
            <w:r w:rsidRPr="00734D35">
              <w:rPr>
                <w:spacing w:val="-2"/>
              </w:rPr>
              <w:t>formats.</w:t>
            </w:r>
          </w:p>
        </w:tc>
      </w:tr>
      <w:tr w:rsidR="00D60EF7" w:rsidRPr="00734D35" w14:paraId="464313CF" w14:textId="77777777">
        <w:trPr>
          <w:trHeight w:val="457"/>
        </w:trPr>
        <w:tc>
          <w:tcPr>
            <w:tcW w:w="809" w:type="dxa"/>
          </w:tcPr>
          <w:p w14:paraId="2BFDA8B0" w14:textId="77777777" w:rsidR="00D60EF7" w:rsidRPr="00734D35" w:rsidRDefault="00D60EF7">
            <w:pPr>
              <w:pStyle w:val="TableParagraph"/>
              <w:spacing w:before="9"/>
              <w:rPr>
                <w:b/>
              </w:rPr>
            </w:pPr>
          </w:p>
          <w:p w14:paraId="3D3D42AD" w14:textId="77777777" w:rsidR="00D60EF7" w:rsidRPr="00734D35" w:rsidRDefault="00933881">
            <w:pPr>
              <w:pStyle w:val="TableParagraph"/>
              <w:ind w:left="302"/>
            </w:pPr>
            <w:r w:rsidRPr="00734D35">
              <w:rPr>
                <w:noProof/>
              </w:rPr>
              <mc:AlternateContent>
                <mc:Choice Requires="wpg">
                  <w:drawing>
                    <wp:inline distT="0" distB="0" distL="0" distR="0" wp14:anchorId="62BA5C03" wp14:editId="2268BA94">
                      <wp:extent cx="152400" cy="167005"/>
                      <wp:effectExtent l="0" t="0" r="0" b="4444"/>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46" name="Graphic 84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89F172" id="Group 8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9XXYqICAAAtBgAADgAAAAAAAAAAAAAAAAAuAgAAZHJz&#10;L2Uyb0RvYy54bWxQSwECLQAUAAYACAAAACEA0SrJxdoAAAADAQAADwAAAAAAAAAAAAAAAAD8BAAA&#10;ZHJzL2Rvd25yZXYueG1sUEsFBgAAAAAEAAQA8wAAAAMGAAAAAA==&#10;">
                      <v:shape id="Graphic 8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" path="m,157480r142875,l142875,,,,,157480xe" filled="f">
                        <v:path arrowok="t"/>
                      </v:shape>
                      <w10:anchorlock/>
                    </v:group>
                  </w:pict>
                </mc:Fallback>
              </mc:AlternateContent>
            </w:r>
          </w:p>
        </w:tc>
        <w:tc>
          <w:tcPr>
            <w:tcW w:w="8543" w:type="dxa"/>
          </w:tcPr>
          <w:p w14:paraId="7233BF69" w14:textId="77777777" w:rsidR="00D60EF7" w:rsidRPr="00734D35" w:rsidRDefault="00933881">
            <w:pPr>
              <w:pStyle w:val="TableParagraph"/>
              <w:spacing w:line="268" w:lineRule="exact"/>
              <w:ind w:left="107"/>
            </w:pPr>
            <w:r w:rsidRPr="00734D35">
              <w:t>Resolves</w:t>
            </w:r>
            <w:r w:rsidRPr="00734D35">
              <w:rPr>
                <w:spacing w:val="-7"/>
              </w:rPr>
              <w:t xml:space="preserve"> </w:t>
            </w:r>
            <w:r w:rsidRPr="00734D35">
              <w:t>any</w:t>
            </w:r>
            <w:r w:rsidRPr="00734D35">
              <w:rPr>
                <w:spacing w:val="-7"/>
              </w:rPr>
              <w:t xml:space="preserve"> </w:t>
            </w:r>
            <w:r w:rsidRPr="00734D35">
              <w:t>outstanding</w:t>
            </w:r>
            <w:r w:rsidRPr="00734D35">
              <w:rPr>
                <w:spacing w:val="-6"/>
              </w:rPr>
              <w:t xml:space="preserve"> </w:t>
            </w:r>
            <w:r w:rsidRPr="00734D35">
              <w:t>issues</w:t>
            </w:r>
            <w:r w:rsidRPr="00734D35">
              <w:rPr>
                <w:spacing w:val="-4"/>
              </w:rPr>
              <w:t xml:space="preserve"> </w:t>
            </w:r>
            <w:r w:rsidRPr="00734D35">
              <w:t>and</w:t>
            </w:r>
            <w:r w:rsidRPr="00734D35">
              <w:rPr>
                <w:spacing w:val="-6"/>
              </w:rPr>
              <w:t xml:space="preserve"> </w:t>
            </w:r>
            <w:r w:rsidRPr="00734D35">
              <w:t>petitions</w:t>
            </w:r>
            <w:r w:rsidRPr="00734D35">
              <w:rPr>
                <w:spacing w:val="-5"/>
              </w:rPr>
              <w:t xml:space="preserve"> </w:t>
            </w:r>
            <w:r w:rsidRPr="00734D35">
              <w:t>for</w:t>
            </w:r>
            <w:r w:rsidRPr="00734D35">
              <w:rPr>
                <w:spacing w:val="-5"/>
              </w:rPr>
              <w:t xml:space="preserve"> </w:t>
            </w:r>
            <w:r w:rsidRPr="00734D35">
              <w:t>reimbursement</w:t>
            </w:r>
            <w:r w:rsidRPr="00734D35">
              <w:rPr>
                <w:spacing w:val="-5"/>
              </w:rPr>
              <w:t xml:space="preserve"> </w:t>
            </w:r>
            <w:r w:rsidRPr="00734D35">
              <w:t>if</w:t>
            </w:r>
            <w:r w:rsidRPr="00734D35">
              <w:rPr>
                <w:spacing w:val="-4"/>
              </w:rPr>
              <w:t xml:space="preserve"> </w:t>
            </w:r>
            <w:r w:rsidRPr="00734D35">
              <w:rPr>
                <w:spacing w:val="-2"/>
              </w:rPr>
              <w:t>eligible.</w:t>
            </w:r>
          </w:p>
        </w:tc>
      </w:tr>
    </w:tbl>
    <w:p w14:paraId="165BBEFF"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8BB0B76" w14:textId="77777777" w:rsidR="00D60EF7" w:rsidRPr="00734D35" w:rsidRDefault="00933881">
      <w:pPr>
        <w:spacing w:before="97"/>
        <w:ind w:left="160"/>
      </w:pPr>
      <w:r w:rsidRPr="00734D35">
        <w:lastRenderedPageBreak/>
        <w:t>Call</w:t>
      </w:r>
      <w:r w:rsidRPr="00734D35">
        <w:rPr>
          <w:spacing w:val="-11"/>
        </w:rPr>
        <w:t xml:space="preserve"> </w:t>
      </w:r>
      <w:r w:rsidRPr="00734D35">
        <w:rPr>
          <w:spacing w:val="-2"/>
        </w:rPr>
        <w:t>Center</w:t>
      </w:r>
    </w:p>
    <w:p w14:paraId="1AB38B01" w14:textId="77777777" w:rsidR="00D60EF7" w:rsidRPr="00734D35" w:rsidRDefault="00933881" w:rsidP="001650EC">
      <w:pPr>
        <w:ind w:firstLine="160"/>
      </w:pPr>
      <w:r w:rsidRPr="00734D35">
        <w:rPr>
          <w:noProof/>
        </w:rPr>
        <mc:AlternateContent>
          <mc:Choice Requires="wps">
            <w:drawing>
              <wp:anchor distT="0" distB="0" distL="0" distR="0" simplePos="0" relativeHeight="251658272" behindDoc="1" locked="0" layoutInCell="1" allowOverlap="1" wp14:anchorId="26CA914A" wp14:editId="44348F56">
                <wp:simplePos x="0" y="0"/>
                <wp:positionH relativeFrom="page">
                  <wp:posOffset>896416</wp:posOffset>
                </wp:positionH>
                <wp:positionV relativeFrom="paragraph">
                  <wp:posOffset>325585</wp:posOffset>
                </wp:positionV>
                <wp:extent cx="5981065" cy="6350"/>
                <wp:effectExtent l="0" t="0" r="0" b="0"/>
                <wp:wrapTopAndBottom/>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D1902" id="Graphic 847" o:spid="_x0000_s1026" style="position:absolute;margin-left:70.6pt;margin-top:25.65pt;width:470.95pt;height:.5pt;z-index:-2516582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Call</w:t>
      </w:r>
      <w:r w:rsidRPr="00734D35">
        <w:rPr>
          <w:spacing w:val="-9"/>
        </w:rPr>
        <w:t xml:space="preserve"> </w:t>
      </w:r>
      <w:r w:rsidRPr="00734D35">
        <w:t>Center</w:t>
      </w:r>
      <w:r w:rsidRPr="00734D35">
        <w:rPr>
          <w:spacing w:val="-6"/>
        </w:rPr>
        <w:t xml:space="preserve"> </w:t>
      </w:r>
      <w:r w:rsidRPr="00734D35">
        <w:rPr>
          <w:spacing w:val="-2"/>
        </w:rPr>
        <w:t>Supervisor</w:t>
      </w:r>
    </w:p>
    <w:p w14:paraId="74E876BC" w14:textId="77777777" w:rsidR="00D60EF7" w:rsidRPr="00734D35" w:rsidRDefault="00933881">
      <w:pPr>
        <w:spacing w:before="235"/>
        <w:ind w:left="160"/>
        <w:jc w:val="both"/>
      </w:pPr>
      <w:r w:rsidRPr="00734D35">
        <w:rPr>
          <w:b/>
        </w:rPr>
        <w:t>Reports</w:t>
      </w:r>
      <w:r w:rsidRPr="00734D35">
        <w:rPr>
          <w:b/>
          <w:spacing w:val="-6"/>
        </w:rPr>
        <w:t xml:space="preserve"> </w:t>
      </w:r>
      <w:r w:rsidRPr="00734D35">
        <w:rPr>
          <w:b/>
        </w:rPr>
        <w:t>to:</w:t>
      </w:r>
      <w:r w:rsidRPr="00734D35">
        <w:rPr>
          <w:b/>
          <w:spacing w:val="-6"/>
        </w:rPr>
        <w:t xml:space="preserve"> </w:t>
      </w:r>
      <w:r w:rsidRPr="00734D35">
        <w:rPr>
          <w:spacing w:val="-5"/>
        </w:rPr>
        <w:t>EOC</w:t>
      </w:r>
    </w:p>
    <w:p w14:paraId="151FEE2E" w14:textId="77777777" w:rsidR="00D60EF7" w:rsidRPr="00734D35" w:rsidRDefault="00933881">
      <w:pPr>
        <w:spacing w:before="178" w:line="261" w:lineRule="auto"/>
        <w:ind w:left="160" w:right="460"/>
        <w:jc w:val="both"/>
      </w:pPr>
      <w:r w:rsidRPr="00734D35">
        <w:rPr>
          <w:b/>
        </w:rPr>
        <w:t xml:space="preserve">Mission: </w:t>
      </w:r>
      <w:r w:rsidRPr="00734D35">
        <w:t>The Call Center supervisor supervises all specialists accepting calls through the helpline. Manages</w:t>
      </w:r>
      <w:r w:rsidRPr="00734D35">
        <w:rPr>
          <w:spacing w:val="-3"/>
        </w:rPr>
        <w:t xml:space="preserve"> </w:t>
      </w:r>
      <w:r w:rsidRPr="00734D35">
        <w:t>the</w:t>
      </w:r>
      <w:r w:rsidRPr="00734D35">
        <w:rPr>
          <w:spacing w:val="-2"/>
        </w:rPr>
        <w:t xml:space="preserve"> </w:t>
      </w:r>
      <w:r w:rsidRPr="00734D35">
        <w:t>operational</w:t>
      </w:r>
      <w:r w:rsidRPr="00734D35">
        <w:rPr>
          <w:spacing w:val="-3"/>
        </w:rPr>
        <w:t xml:space="preserve"> </w:t>
      </w:r>
      <w:r w:rsidRPr="00734D35">
        <w:t>period</w:t>
      </w:r>
      <w:r w:rsidRPr="00734D35">
        <w:rPr>
          <w:spacing w:val="-2"/>
        </w:rPr>
        <w:t xml:space="preserve"> </w:t>
      </w:r>
      <w:r w:rsidRPr="00734D35">
        <w:t>needs</w:t>
      </w:r>
      <w:r w:rsidRPr="00734D35">
        <w:rPr>
          <w:spacing w:val="-1"/>
        </w:rPr>
        <w:t xml:space="preserve"> </w:t>
      </w:r>
      <w:r w:rsidRPr="00734D35">
        <w:t>of</w:t>
      </w:r>
      <w:r w:rsidRPr="00734D35">
        <w:rPr>
          <w:spacing w:val="-2"/>
        </w:rPr>
        <w:t xml:space="preserve"> </w:t>
      </w:r>
      <w:r w:rsidRPr="00734D35">
        <w:t>the Call</w:t>
      </w:r>
      <w:r w:rsidRPr="00734D35">
        <w:rPr>
          <w:spacing w:val="-3"/>
        </w:rPr>
        <w:t xml:space="preserve"> </w:t>
      </w:r>
      <w:r w:rsidRPr="00734D35">
        <w:t>Center</w:t>
      </w:r>
      <w:r w:rsidRPr="00734D35">
        <w:rPr>
          <w:spacing w:val="-3"/>
        </w:rPr>
        <w:t xml:space="preserve"> </w:t>
      </w:r>
      <w:r w:rsidRPr="00734D35">
        <w:t>to</w:t>
      </w:r>
      <w:r w:rsidRPr="00734D35">
        <w:rPr>
          <w:spacing w:val="-2"/>
        </w:rPr>
        <w:t xml:space="preserve"> </w:t>
      </w:r>
      <w:r w:rsidRPr="00734D35">
        <w:t>include</w:t>
      </w:r>
      <w:r w:rsidRPr="00734D35">
        <w:rPr>
          <w:spacing w:val="-4"/>
        </w:rPr>
        <w:t xml:space="preserve"> </w:t>
      </w:r>
      <w:r w:rsidRPr="00734D35">
        <w:t>staffing,</w:t>
      </w:r>
      <w:r w:rsidRPr="00734D35">
        <w:rPr>
          <w:spacing w:val="-2"/>
        </w:rPr>
        <w:t xml:space="preserve"> </w:t>
      </w:r>
      <w:r w:rsidRPr="00734D35">
        <w:t>coordination,</w:t>
      </w:r>
      <w:r w:rsidRPr="00734D35">
        <w:rPr>
          <w:spacing w:val="-2"/>
        </w:rPr>
        <w:t xml:space="preserve"> </w:t>
      </w:r>
      <w:r w:rsidRPr="00734D35">
        <w:t>information</w:t>
      </w:r>
      <w:r w:rsidRPr="00734D35">
        <w:rPr>
          <w:spacing w:val="-5"/>
        </w:rPr>
        <w:t xml:space="preserve"> </w:t>
      </w:r>
      <w:r w:rsidRPr="00734D35">
        <w:t>flow to EOC and FAC Manager. Conducts briefings of Call Center staff as to changes in incident posture and information affecting the Call Center specialists and any information they provide.</w:t>
      </w:r>
    </w:p>
    <w:p w14:paraId="05011323" w14:textId="77777777" w:rsidR="00D60EF7" w:rsidRPr="00734D35" w:rsidRDefault="00933881">
      <w:pPr>
        <w:spacing w:before="151"/>
        <w:ind w:left="160"/>
        <w:jc w:val="both"/>
      </w:pPr>
      <w:r w:rsidRPr="00734D35">
        <w:rPr>
          <w:b/>
        </w:rPr>
        <w:t>Note:</w:t>
      </w:r>
      <w:r w:rsidRPr="00734D35">
        <w:rPr>
          <w:b/>
          <w:spacing w:val="-5"/>
        </w:rPr>
        <w:t xml:space="preserve"> </w:t>
      </w:r>
      <w:r w:rsidRPr="00734D35">
        <w:t>If</w:t>
      </w:r>
      <w:r w:rsidRPr="00734D35">
        <w:rPr>
          <w:spacing w:val="-4"/>
        </w:rPr>
        <w:t xml:space="preserve"> </w:t>
      </w:r>
      <w:r w:rsidRPr="00734D35">
        <w:t>utilizing</w:t>
      </w:r>
      <w:r w:rsidRPr="00734D35">
        <w:rPr>
          <w:spacing w:val="-5"/>
        </w:rPr>
        <w:t xml:space="preserve"> </w:t>
      </w:r>
      <w:r w:rsidRPr="00734D35">
        <w:t>the</w:t>
      </w:r>
      <w:r w:rsidRPr="00734D35">
        <w:rPr>
          <w:spacing w:val="-5"/>
        </w:rPr>
        <w:t xml:space="preserve"> </w:t>
      </w:r>
      <w:r w:rsidRPr="00734D35">
        <w:t>services</w:t>
      </w:r>
      <w:r w:rsidRPr="00734D35">
        <w:rPr>
          <w:spacing w:val="-5"/>
        </w:rPr>
        <w:t xml:space="preserve"> </w:t>
      </w:r>
      <w:r w:rsidRPr="00734D35">
        <w:t>of</w:t>
      </w:r>
      <w:r w:rsidRPr="00734D35">
        <w:rPr>
          <w:spacing w:val="-4"/>
        </w:rPr>
        <w:t xml:space="preserve"> </w:t>
      </w:r>
      <w:r w:rsidRPr="00734D35">
        <w:t>a</w:t>
      </w:r>
      <w:r w:rsidRPr="00734D35">
        <w:rPr>
          <w:spacing w:val="-6"/>
        </w:rPr>
        <w:t xml:space="preserve"> </w:t>
      </w:r>
      <w:r w:rsidRPr="00734D35">
        <w:t>311</w:t>
      </w:r>
      <w:r w:rsidRPr="00734D35">
        <w:rPr>
          <w:spacing w:val="-5"/>
        </w:rPr>
        <w:t xml:space="preserve"> </w:t>
      </w:r>
      <w:r w:rsidRPr="00734D35">
        <w:t>center</w:t>
      </w:r>
      <w:r w:rsidRPr="00734D35">
        <w:rPr>
          <w:spacing w:val="-5"/>
        </w:rPr>
        <w:t xml:space="preserve"> </w:t>
      </w:r>
      <w:r w:rsidRPr="00734D35">
        <w:t>some</w:t>
      </w:r>
      <w:r w:rsidRPr="00734D35">
        <w:rPr>
          <w:spacing w:val="-5"/>
        </w:rPr>
        <w:t xml:space="preserve"> </w:t>
      </w:r>
      <w:r w:rsidRPr="00734D35">
        <w:t>of</w:t>
      </w:r>
      <w:r w:rsidRPr="00734D35">
        <w:rPr>
          <w:spacing w:val="-4"/>
        </w:rPr>
        <w:t xml:space="preserve"> </w:t>
      </w:r>
      <w:r w:rsidRPr="00734D35">
        <w:t>these</w:t>
      </w:r>
      <w:r w:rsidRPr="00734D35">
        <w:rPr>
          <w:spacing w:val="-5"/>
        </w:rPr>
        <w:t xml:space="preserve"> </w:t>
      </w:r>
      <w:r w:rsidRPr="00734D35">
        <w:t>duties</w:t>
      </w:r>
      <w:r w:rsidRPr="00734D35">
        <w:rPr>
          <w:spacing w:val="-5"/>
        </w:rPr>
        <w:t xml:space="preserve"> </w:t>
      </w:r>
      <w:r w:rsidRPr="00734D35">
        <w:t>and</w:t>
      </w:r>
      <w:r w:rsidRPr="00734D35">
        <w:rPr>
          <w:spacing w:val="-3"/>
        </w:rPr>
        <w:t xml:space="preserve"> </w:t>
      </w:r>
      <w:r w:rsidRPr="00734D35">
        <w:t>actions</w:t>
      </w:r>
      <w:r w:rsidRPr="00734D35">
        <w:rPr>
          <w:spacing w:val="-5"/>
        </w:rPr>
        <w:t xml:space="preserve"> </w:t>
      </w:r>
      <w:r w:rsidRPr="00734D35">
        <w:t>may</w:t>
      </w:r>
      <w:r w:rsidRPr="00734D35">
        <w:rPr>
          <w:spacing w:val="-7"/>
        </w:rPr>
        <w:t xml:space="preserve"> </w:t>
      </w:r>
      <w:r w:rsidRPr="00734D35">
        <w:t>already</w:t>
      </w:r>
      <w:r w:rsidRPr="00734D35">
        <w:rPr>
          <w:spacing w:val="-7"/>
        </w:rPr>
        <w:t xml:space="preserve"> </w:t>
      </w:r>
      <w:r w:rsidRPr="00734D35">
        <w:t>be</w:t>
      </w:r>
      <w:r w:rsidRPr="00734D35">
        <w:rPr>
          <w:spacing w:val="-4"/>
        </w:rPr>
        <w:t xml:space="preserve"> </w:t>
      </w:r>
      <w:r w:rsidRPr="00734D35">
        <w:t>in</w:t>
      </w:r>
      <w:r w:rsidRPr="00734D35">
        <w:rPr>
          <w:spacing w:val="-4"/>
        </w:rPr>
        <w:t xml:space="preserve"> </w:t>
      </w:r>
      <w:r w:rsidRPr="00734D35">
        <w:rPr>
          <w:spacing w:val="-2"/>
        </w:rPr>
        <w:t>place.</w:t>
      </w:r>
    </w:p>
    <w:p w14:paraId="1547D094" w14:textId="77777777" w:rsidR="00D60EF7" w:rsidRPr="00734D35" w:rsidRDefault="00933881">
      <w:pPr>
        <w:spacing w:before="178" w:line="261" w:lineRule="auto"/>
        <w:ind w:left="160" w:right="459"/>
      </w:pPr>
      <w:r w:rsidRPr="00734D35">
        <w:rPr>
          <w:b/>
        </w:rPr>
        <w:t>FAC</w:t>
      </w:r>
      <w:r w:rsidRPr="00734D35">
        <w:rPr>
          <w:b/>
          <w:spacing w:val="-2"/>
        </w:rPr>
        <w:t xml:space="preserve"> </w:t>
      </w:r>
      <w:r w:rsidRPr="00734D35">
        <w:rPr>
          <w:b/>
        </w:rPr>
        <w:t>Priority</w:t>
      </w:r>
      <w:r w:rsidRPr="00734D35">
        <w:rPr>
          <w:b/>
          <w:spacing w:val="-7"/>
        </w:rPr>
        <w:t xml:space="preserve"> </w:t>
      </w:r>
      <w:r w:rsidRPr="00734D35">
        <w:rPr>
          <w:b/>
        </w:rPr>
        <w:t>Operational</w:t>
      </w:r>
      <w:r w:rsidRPr="00734D35">
        <w:rPr>
          <w:b/>
          <w:spacing w:val="-1"/>
        </w:rPr>
        <w:t xml:space="preserve"> </w:t>
      </w:r>
      <w:r w:rsidRPr="00734D35">
        <w:rPr>
          <w:b/>
        </w:rPr>
        <w:t>Message:</w:t>
      </w:r>
      <w:r w:rsidRPr="00734D35">
        <w:rPr>
          <w:b/>
          <w:spacing w:val="-1"/>
        </w:rPr>
        <w:t xml:space="preserve"> </w:t>
      </w:r>
      <w:r w:rsidRPr="00734D35">
        <w:t>Under</w:t>
      </w:r>
      <w:r w:rsidRPr="00734D35">
        <w:rPr>
          <w:spacing w:val="-4"/>
        </w:rPr>
        <w:t xml:space="preserve"> </w:t>
      </w:r>
      <w:r w:rsidRPr="00734D35">
        <w:t>no</w:t>
      </w:r>
      <w:r w:rsidRPr="00734D35">
        <w:rPr>
          <w:spacing w:val="-5"/>
        </w:rPr>
        <w:t xml:space="preserve"> </w:t>
      </w:r>
      <w:r w:rsidRPr="00734D35">
        <w:t>circumstances</w:t>
      </w:r>
      <w:r w:rsidRPr="00734D35">
        <w:rPr>
          <w:spacing w:val="-2"/>
        </w:rPr>
        <w:t xml:space="preserve"> </w:t>
      </w:r>
      <w:r w:rsidRPr="00734D35">
        <w:t>will</w:t>
      </w:r>
      <w:r w:rsidRPr="00734D35">
        <w:rPr>
          <w:spacing w:val="-4"/>
        </w:rPr>
        <w:t xml:space="preserve"> </w:t>
      </w:r>
      <w:r w:rsidRPr="00734D35">
        <w:t>any</w:t>
      </w:r>
      <w:r w:rsidRPr="00734D35">
        <w:rPr>
          <w:spacing w:val="-8"/>
        </w:rPr>
        <w:t xml:space="preserve"> </w:t>
      </w:r>
      <w:r w:rsidRPr="00734D35">
        <w:t>information</w:t>
      </w:r>
      <w:r w:rsidRPr="00734D35">
        <w:rPr>
          <w:spacing w:val="-3"/>
        </w:rPr>
        <w:t xml:space="preserve"> </w:t>
      </w:r>
      <w:r w:rsidRPr="00734D35">
        <w:t>be</w:t>
      </w:r>
      <w:r w:rsidRPr="00734D35">
        <w:rPr>
          <w:spacing w:val="-6"/>
        </w:rPr>
        <w:t xml:space="preserve"> </w:t>
      </w:r>
      <w:r w:rsidRPr="00734D35">
        <w:t>released</w:t>
      </w:r>
      <w:r w:rsidRPr="00734D35">
        <w:rPr>
          <w:spacing w:val="-5"/>
        </w:rPr>
        <w:t xml:space="preserve"> </w:t>
      </w:r>
      <w:r w:rsidRPr="00734D35">
        <w:t>to</w:t>
      </w:r>
      <w:r w:rsidRPr="00734D35">
        <w:rPr>
          <w:spacing w:val="-3"/>
        </w:rPr>
        <w:t xml:space="preserve"> </w:t>
      </w:r>
      <w:r w:rsidRPr="00734D35">
        <w:t>the media or public from the FAC.</w:t>
      </w:r>
    </w:p>
    <w:p w14:paraId="7F196D57" w14:textId="77777777" w:rsidR="00D60EF7" w:rsidRPr="00734D35" w:rsidRDefault="00D60EF7">
      <w:pPr>
        <w:pStyle w:val="BodyText"/>
        <w:spacing w:before="10"/>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365DBA64" w14:textId="77777777">
        <w:trPr>
          <w:trHeight w:val="369"/>
        </w:trPr>
        <w:tc>
          <w:tcPr>
            <w:tcW w:w="9352" w:type="dxa"/>
            <w:gridSpan w:val="2"/>
          </w:tcPr>
          <w:p w14:paraId="0D84AFEC"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0B921E03" w14:textId="77777777">
        <w:trPr>
          <w:trHeight w:val="460"/>
        </w:trPr>
        <w:tc>
          <w:tcPr>
            <w:tcW w:w="811" w:type="dxa"/>
          </w:tcPr>
          <w:p w14:paraId="44C45702" w14:textId="77777777" w:rsidR="00D60EF7" w:rsidRPr="00734D35" w:rsidRDefault="00D60EF7">
            <w:pPr>
              <w:pStyle w:val="TableParagraph"/>
              <w:spacing w:before="10"/>
            </w:pPr>
          </w:p>
          <w:p w14:paraId="3B4AC8E9" w14:textId="77777777" w:rsidR="00D60EF7" w:rsidRPr="00734D35" w:rsidRDefault="00933881">
            <w:pPr>
              <w:pStyle w:val="TableParagraph"/>
              <w:ind w:left="302"/>
            </w:pPr>
            <w:r w:rsidRPr="00734D35">
              <w:rPr>
                <w:noProof/>
              </w:rPr>
              <mc:AlternateContent>
                <mc:Choice Requires="wpg">
                  <w:drawing>
                    <wp:inline distT="0" distB="0" distL="0" distR="0" wp14:anchorId="2F6BACB6" wp14:editId="50CD8D1F">
                      <wp:extent cx="152400" cy="167005"/>
                      <wp:effectExtent l="0" t="0" r="0" b="4444"/>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49" name="Graphic 8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EA155E" id="Group 8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aQcMKICAAAtBgAADgAAAAAAAAAAAAAAAAAuAgAAZHJz&#10;L2Uyb0RvYy54bWxQSwECLQAUAAYACAAAACEA0SrJxdoAAAADAQAADwAAAAAAAAAAAAAAAAD8BAAA&#10;ZHJzL2Rvd25yZXYueG1sUEsFBgAAAAAEAAQA8wAAAAMGAAAAAA==&#10;">
                      <v:shape id="Graphic 8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" path="m,157479r142875,l142875,,,,,157479xe" filled="f">
                        <v:path arrowok="t"/>
                      </v:shape>
                      <w10:anchorlock/>
                    </v:group>
                  </w:pict>
                </mc:Fallback>
              </mc:AlternateContent>
            </w:r>
          </w:p>
        </w:tc>
        <w:tc>
          <w:tcPr>
            <w:tcW w:w="8541" w:type="dxa"/>
          </w:tcPr>
          <w:p w14:paraId="3F0A5CAD"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6DAF2E69" w14:textId="77777777">
        <w:trPr>
          <w:trHeight w:val="458"/>
        </w:trPr>
        <w:tc>
          <w:tcPr>
            <w:tcW w:w="811" w:type="dxa"/>
          </w:tcPr>
          <w:p w14:paraId="7F95FF4D" w14:textId="77777777" w:rsidR="00D60EF7" w:rsidRPr="00734D35" w:rsidRDefault="00D60EF7">
            <w:pPr>
              <w:pStyle w:val="TableParagraph"/>
              <w:spacing w:before="9" w:after="1"/>
            </w:pPr>
          </w:p>
          <w:p w14:paraId="38701F3D" w14:textId="77777777" w:rsidR="00D60EF7" w:rsidRPr="00734D35" w:rsidRDefault="00933881">
            <w:pPr>
              <w:pStyle w:val="TableParagraph"/>
              <w:ind w:left="302"/>
            </w:pPr>
            <w:r w:rsidRPr="00734D35">
              <w:rPr>
                <w:noProof/>
              </w:rPr>
              <mc:AlternateContent>
                <mc:Choice Requires="wpg">
                  <w:drawing>
                    <wp:inline distT="0" distB="0" distL="0" distR="0" wp14:anchorId="78ABB147" wp14:editId="6DBCFAE2">
                      <wp:extent cx="152400" cy="167005"/>
                      <wp:effectExtent l="0" t="0" r="0" b="4444"/>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51" name="Graphic 8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F9D91D" id="Group 8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JmowIAAC0GAAAOAAAAZHJzL2Uyb0RvYy54bWykVF1P2zAUfZ+0/2D5fSStGlo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yybL1LgnYNrdr5M02xgnDcw&#10;lne7ePPtn/sSlg9JsbSplN6AdtyRHvd/9Dw2zAhk3YX2Hyxpy4KushklinWg4c0ol/ALeArpARc4&#10;HFdupPMNQ4vl+ZwSYAINVN7E02K+WmYjT9lysUJlTv2ynO+c3wiNhLP9nfO4vS6jxZpo8YOKpgX5&#10;B+FLFL6nBIRvKQHhb4cxGObDvjDFYJIepjRW0oThYSHB2+m9eNKI88exBcDy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N+8majAgAALQYAAA4AAAAAAAAAAAAAAAAALgIAAGRy&#10;cy9lMm9Eb2MueG1sUEsBAi0AFAAGAAgAAAAhANEqycXaAAAAAwEAAA8AAAAAAAAAAAAAAAAA/QQA&#10;AGRycy9kb3ducmV2LnhtbFBLBQYAAAAABAAEAPMAAAAEBgAAAAA=&#10;">
                      <v:shape id="Graphic 8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" path="m,157479r142875,l142875,,,,,157479xe" filled="f">
                        <v:path arrowok="t"/>
                      </v:shape>
                      <w10:anchorlock/>
                    </v:group>
                  </w:pict>
                </mc:Fallback>
              </mc:AlternateContent>
            </w:r>
          </w:p>
        </w:tc>
        <w:tc>
          <w:tcPr>
            <w:tcW w:w="8541" w:type="dxa"/>
          </w:tcPr>
          <w:p w14:paraId="406B4126" w14:textId="77777777" w:rsidR="00D60EF7" w:rsidRPr="00734D35" w:rsidRDefault="00933881">
            <w:pPr>
              <w:pStyle w:val="TableParagraph"/>
              <w:spacing w:line="268" w:lineRule="exact"/>
              <w:ind w:left="107"/>
            </w:pPr>
            <w:r w:rsidRPr="00734D35">
              <w:t>Obtain</w:t>
            </w:r>
            <w:r w:rsidRPr="00734D35">
              <w:rPr>
                <w:spacing w:val="-5"/>
              </w:rPr>
              <w:t xml:space="preserve"> </w:t>
            </w:r>
            <w:r w:rsidRPr="00734D35">
              <w:t>a</w:t>
            </w:r>
            <w:r w:rsidRPr="00734D35">
              <w:rPr>
                <w:spacing w:val="-3"/>
              </w:rPr>
              <w:t xml:space="preserve"> </w:t>
            </w:r>
            <w:r w:rsidRPr="00734D35">
              <w:t>full</w:t>
            </w:r>
            <w:r w:rsidRPr="00734D35">
              <w:rPr>
                <w:spacing w:val="-3"/>
              </w:rPr>
              <w:t xml:space="preserve"> </w:t>
            </w:r>
            <w:r w:rsidRPr="00734D35">
              <w:t>briefing</w:t>
            </w:r>
            <w:r w:rsidRPr="00734D35">
              <w:rPr>
                <w:spacing w:val="-5"/>
              </w:rPr>
              <w:t xml:space="preserve"> </w:t>
            </w:r>
            <w:r w:rsidRPr="00734D35">
              <w:t>of</w:t>
            </w:r>
            <w:r w:rsidRPr="00734D35">
              <w:rPr>
                <w:spacing w:val="-3"/>
              </w:rPr>
              <w:t xml:space="preserve"> </w:t>
            </w:r>
            <w:r w:rsidRPr="00734D35">
              <w:t>the</w:t>
            </w:r>
            <w:r w:rsidRPr="00734D35">
              <w:rPr>
                <w:spacing w:val="-4"/>
              </w:rPr>
              <w:t xml:space="preserve"> </w:t>
            </w:r>
            <w:r w:rsidRPr="00734D35">
              <w:rPr>
                <w:spacing w:val="-2"/>
              </w:rPr>
              <w:t>incident.</w:t>
            </w:r>
          </w:p>
        </w:tc>
      </w:tr>
      <w:tr w:rsidR="00D60EF7" w:rsidRPr="00734D35" w14:paraId="7178F1A7" w14:textId="77777777">
        <w:trPr>
          <w:trHeight w:val="460"/>
        </w:trPr>
        <w:tc>
          <w:tcPr>
            <w:tcW w:w="811" w:type="dxa"/>
          </w:tcPr>
          <w:p w14:paraId="749469A7" w14:textId="77777777" w:rsidR="00D60EF7" w:rsidRPr="00734D35" w:rsidRDefault="00D60EF7">
            <w:pPr>
              <w:pStyle w:val="TableParagraph"/>
            </w:pPr>
          </w:p>
          <w:p w14:paraId="7CA62114" w14:textId="77777777" w:rsidR="00D60EF7" w:rsidRPr="00734D35" w:rsidRDefault="00933881">
            <w:pPr>
              <w:pStyle w:val="TableParagraph"/>
              <w:ind w:left="302"/>
            </w:pPr>
            <w:r w:rsidRPr="00734D35">
              <w:rPr>
                <w:noProof/>
              </w:rPr>
              <mc:AlternateContent>
                <mc:Choice Requires="wpg">
                  <w:drawing>
                    <wp:inline distT="0" distB="0" distL="0" distR="0" wp14:anchorId="05F1A751" wp14:editId="22AC819B">
                      <wp:extent cx="152400" cy="167005"/>
                      <wp:effectExtent l="0" t="0" r="0" b="4444"/>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53" name="Graphic 8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3E6E13" id="Group 8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rW1ZujAgAALQYAAA4AAAAAAAAAAAAAAAAALgIAAGRy&#10;cy9lMm9Eb2MueG1sUEsBAi0AFAAGAAgAAAAhANEqycXaAAAAAwEAAA8AAAAAAAAAAAAAAAAA/QQA&#10;AGRycy9kb3ducmV2LnhtbFBLBQYAAAAABAAEAPMAAAAEBgAAAAA=&#10;">
                      <v:shape id="Graphic 8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" path="m,157479r142875,l142875,,,,,157479xe" filled="f">
                        <v:path arrowok="t"/>
                      </v:shape>
                      <w10:anchorlock/>
                    </v:group>
                  </w:pict>
                </mc:Fallback>
              </mc:AlternateContent>
            </w:r>
          </w:p>
        </w:tc>
        <w:tc>
          <w:tcPr>
            <w:tcW w:w="8541" w:type="dxa"/>
          </w:tcPr>
          <w:p w14:paraId="0C4FEE63" w14:textId="77777777" w:rsidR="00D60EF7" w:rsidRPr="00734D35" w:rsidRDefault="00933881">
            <w:pPr>
              <w:pStyle w:val="TableParagraph"/>
              <w:spacing w:before="1"/>
              <w:ind w:left="107"/>
            </w:pPr>
            <w:r w:rsidRPr="00734D35">
              <w:t>Maintain</w:t>
            </w:r>
            <w:r w:rsidRPr="00734D35">
              <w:rPr>
                <w:spacing w:val="-4"/>
              </w:rPr>
              <w:t xml:space="preserve"> </w:t>
            </w:r>
            <w:r w:rsidRPr="00734D35">
              <w:t>Call</w:t>
            </w:r>
            <w:r w:rsidRPr="00734D35">
              <w:rPr>
                <w:spacing w:val="-3"/>
              </w:rPr>
              <w:t xml:space="preserve"> </w:t>
            </w:r>
            <w:r w:rsidRPr="00734D35">
              <w:t>Center</w:t>
            </w:r>
            <w:r w:rsidRPr="00734D35">
              <w:rPr>
                <w:spacing w:val="-5"/>
              </w:rPr>
              <w:t xml:space="preserve"> </w:t>
            </w:r>
            <w:r w:rsidRPr="00734D35">
              <w:t>and</w:t>
            </w:r>
            <w:r w:rsidRPr="00734D35">
              <w:rPr>
                <w:spacing w:val="-5"/>
              </w:rPr>
              <w:t xml:space="preserve"> </w:t>
            </w:r>
            <w:r w:rsidRPr="00734D35">
              <w:t>ensure</w:t>
            </w:r>
            <w:r w:rsidRPr="00734D35">
              <w:rPr>
                <w:spacing w:val="-3"/>
              </w:rPr>
              <w:t xml:space="preserve"> </w:t>
            </w:r>
            <w:r w:rsidRPr="00734D35">
              <w:t>Call</w:t>
            </w:r>
            <w:r w:rsidRPr="00734D35">
              <w:rPr>
                <w:spacing w:val="-4"/>
              </w:rPr>
              <w:t xml:space="preserve"> </w:t>
            </w:r>
            <w:r w:rsidRPr="00734D35">
              <w:t>Center</w:t>
            </w:r>
            <w:r w:rsidRPr="00734D35">
              <w:rPr>
                <w:spacing w:val="-2"/>
              </w:rPr>
              <w:t xml:space="preserve"> confidentiality.</w:t>
            </w:r>
          </w:p>
        </w:tc>
      </w:tr>
      <w:tr w:rsidR="00D60EF7" w:rsidRPr="00734D35" w14:paraId="12DDF63E" w14:textId="77777777">
        <w:trPr>
          <w:trHeight w:val="537"/>
        </w:trPr>
        <w:tc>
          <w:tcPr>
            <w:tcW w:w="811" w:type="dxa"/>
          </w:tcPr>
          <w:p w14:paraId="47DB7B85" w14:textId="77777777" w:rsidR="00D60EF7" w:rsidRPr="00734D35" w:rsidRDefault="00D60EF7">
            <w:pPr>
              <w:pStyle w:val="TableParagraph"/>
            </w:pPr>
          </w:p>
          <w:p w14:paraId="4A1E6DDD" w14:textId="77777777" w:rsidR="00D60EF7" w:rsidRPr="00734D35" w:rsidRDefault="00933881">
            <w:pPr>
              <w:pStyle w:val="TableParagraph"/>
              <w:ind w:left="302"/>
            </w:pPr>
            <w:r w:rsidRPr="00734D35">
              <w:rPr>
                <w:noProof/>
              </w:rPr>
              <mc:AlternateContent>
                <mc:Choice Requires="wpg">
                  <w:drawing>
                    <wp:inline distT="0" distB="0" distL="0" distR="0" wp14:anchorId="4EF4CD1B" wp14:editId="206D6EAF">
                      <wp:extent cx="152400" cy="167005"/>
                      <wp:effectExtent l="0" t="0" r="0" b="4444"/>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55" name="Graphic 8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4671E8" id="Group 8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xHowIAAC0GAAAOAAAAZHJzL2Uyb0RvYy54bWykVF1P2zAUfZ+0/2D5fSStGlo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AozEejAgAALQYAAA4AAAAAAAAAAAAAAAAALgIAAGRy&#10;cy9lMm9Eb2MueG1sUEsBAi0AFAAGAAgAAAAhANEqycXaAAAAAwEAAA8AAAAAAAAAAAAAAAAA/QQA&#10;AGRycy9kb3ducmV2LnhtbFBLBQYAAAAABAAEAPMAAAAEBgAAAAA=&#10;">
                      <v:shape id="Graphic 8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" path="m,157479r142875,l142875,,,,,157479xe" filled="f">
                        <v:path arrowok="t"/>
                      </v:shape>
                      <w10:anchorlock/>
                    </v:group>
                  </w:pict>
                </mc:Fallback>
              </mc:AlternateContent>
            </w:r>
          </w:p>
        </w:tc>
        <w:tc>
          <w:tcPr>
            <w:tcW w:w="8541" w:type="dxa"/>
          </w:tcPr>
          <w:p w14:paraId="4A7558D6" w14:textId="21833640" w:rsidR="00D60EF7" w:rsidRPr="00734D35" w:rsidRDefault="00933881" w:rsidP="004677AE">
            <w:pPr>
              <w:pStyle w:val="TableParagraph"/>
              <w:spacing w:line="268" w:lineRule="exact"/>
              <w:ind w:left="107"/>
            </w:pPr>
            <w:r w:rsidRPr="00734D35">
              <w:t>Upon</w:t>
            </w:r>
            <w:r w:rsidRPr="00734D35">
              <w:rPr>
                <w:spacing w:val="-5"/>
              </w:rPr>
              <w:t xml:space="preserve"> </w:t>
            </w:r>
            <w:r w:rsidRPr="00734D35">
              <w:t>appointment</w:t>
            </w:r>
            <w:r w:rsidRPr="00734D35">
              <w:rPr>
                <w:spacing w:val="-4"/>
              </w:rPr>
              <w:t xml:space="preserve"> </w:t>
            </w:r>
            <w:r w:rsidRPr="00734D35">
              <w:t>by</w:t>
            </w:r>
            <w:r w:rsidRPr="00734D35">
              <w:rPr>
                <w:spacing w:val="-6"/>
              </w:rPr>
              <w:t xml:space="preserve"> </w:t>
            </w:r>
            <w:r w:rsidRPr="00734D35">
              <w:t>the</w:t>
            </w:r>
            <w:r w:rsidRPr="00734D35">
              <w:rPr>
                <w:spacing w:val="-5"/>
              </w:rPr>
              <w:t xml:space="preserve"> </w:t>
            </w:r>
            <w:r w:rsidRPr="00734D35">
              <w:t>FAC</w:t>
            </w:r>
            <w:r w:rsidRPr="00734D35">
              <w:rPr>
                <w:spacing w:val="-4"/>
              </w:rPr>
              <w:t xml:space="preserve"> </w:t>
            </w:r>
            <w:r w:rsidRPr="00734D35">
              <w:t>Manager,</w:t>
            </w:r>
            <w:r w:rsidRPr="00734D35">
              <w:rPr>
                <w:spacing w:val="-6"/>
              </w:rPr>
              <w:t xml:space="preserve"> </w:t>
            </w:r>
            <w:r w:rsidRPr="00734D35">
              <w:t>assume</w:t>
            </w:r>
            <w:r w:rsidRPr="00734D35">
              <w:rPr>
                <w:spacing w:val="-3"/>
              </w:rPr>
              <w:t xml:space="preserve"> </w:t>
            </w:r>
            <w:r w:rsidRPr="00734D35">
              <w:t>all</w:t>
            </w:r>
            <w:r w:rsidRPr="00734D35">
              <w:rPr>
                <w:spacing w:val="-7"/>
              </w:rPr>
              <w:t xml:space="preserve"> </w:t>
            </w:r>
            <w:r w:rsidRPr="00734D35">
              <w:t>operational</w:t>
            </w:r>
            <w:r w:rsidRPr="00734D35">
              <w:rPr>
                <w:spacing w:val="-7"/>
              </w:rPr>
              <w:t xml:space="preserve"> </w:t>
            </w:r>
            <w:r w:rsidRPr="00734D35">
              <w:t>/</w:t>
            </w:r>
            <w:r w:rsidRPr="00734D35">
              <w:rPr>
                <w:spacing w:val="-2"/>
              </w:rPr>
              <w:t xml:space="preserve"> </w:t>
            </w:r>
            <w:r w:rsidRPr="00734D35">
              <w:t>leadership</w:t>
            </w:r>
            <w:r w:rsidRPr="00734D35">
              <w:rPr>
                <w:spacing w:val="-6"/>
              </w:rPr>
              <w:t xml:space="preserve"> </w:t>
            </w:r>
            <w:r w:rsidRPr="00734D35">
              <w:t>duties</w:t>
            </w:r>
            <w:r w:rsidRPr="00734D35">
              <w:rPr>
                <w:spacing w:val="-3"/>
              </w:rPr>
              <w:t xml:space="preserve"> </w:t>
            </w:r>
            <w:r w:rsidRPr="00734D35">
              <w:t>of</w:t>
            </w:r>
            <w:r w:rsidRPr="00734D35">
              <w:rPr>
                <w:spacing w:val="-6"/>
              </w:rPr>
              <w:t xml:space="preserve"> </w:t>
            </w:r>
            <w:r w:rsidRPr="00734D35">
              <w:rPr>
                <w:spacing w:val="-5"/>
              </w:rPr>
              <w:t>the</w:t>
            </w:r>
            <w:r w:rsidR="004677AE">
              <w:rPr>
                <w:spacing w:val="-5"/>
              </w:rPr>
              <w:t xml:space="preserve"> </w:t>
            </w:r>
            <w:r w:rsidRPr="00734D35">
              <w:t>Call</w:t>
            </w:r>
            <w:r w:rsidRPr="00734D35">
              <w:rPr>
                <w:spacing w:val="-1"/>
              </w:rPr>
              <w:t xml:space="preserve"> </w:t>
            </w:r>
            <w:r w:rsidRPr="00734D35">
              <w:rPr>
                <w:spacing w:val="-2"/>
              </w:rPr>
              <w:t>Center.</w:t>
            </w:r>
          </w:p>
        </w:tc>
      </w:tr>
      <w:tr w:rsidR="00D60EF7" w:rsidRPr="00734D35" w14:paraId="759D894B" w14:textId="77777777">
        <w:trPr>
          <w:trHeight w:val="460"/>
        </w:trPr>
        <w:tc>
          <w:tcPr>
            <w:tcW w:w="811" w:type="dxa"/>
          </w:tcPr>
          <w:p w14:paraId="683C5C99" w14:textId="77777777" w:rsidR="00D60EF7" w:rsidRPr="00734D35" w:rsidRDefault="00D60EF7">
            <w:pPr>
              <w:pStyle w:val="TableParagraph"/>
              <w:spacing w:before="11"/>
            </w:pPr>
          </w:p>
          <w:p w14:paraId="6EB93CA2" w14:textId="77777777" w:rsidR="00D60EF7" w:rsidRPr="00734D35" w:rsidRDefault="00933881">
            <w:pPr>
              <w:pStyle w:val="TableParagraph"/>
              <w:ind w:left="302"/>
            </w:pPr>
            <w:r w:rsidRPr="00734D35">
              <w:rPr>
                <w:noProof/>
              </w:rPr>
              <mc:AlternateContent>
                <mc:Choice Requires="wpg">
                  <w:drawing>
                    <wp:inline distT="0" distB="0" distL="0" distR="0" wp14:anchorId="213BFC4E" wp14:editId="154AEFD1">
                      <wp:extent cx="152400" cy="167005"/>
                      <wp:effectExtent l="0" t="0" r="0" b="4444"/>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57" name="Graphic 8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EBC3F6" id="Group 8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u6owIAAC0GAAAOAAAAZHJzL2Uyb0RvYy54bWykVF1P2zAUfZ+0/2D5fSStGlo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yybL1LgnYNrdr5M02xgnDcw&#10;lne7ePPtn/sSlg9JsbSplN6AdtyRHvd/9Dw2zAhk3YX2Hyxpy4KusiUlinWg4c0ol/ALeArpARc4&#10;HFdupPMNQ4vl+ZwSYAINVN7E02K+WmYjT9lysUJlTv2ynO+c3wiNhLP9nfO4vS6jxZpo8YOKpgX5&#10;B+FLFL6nBIRvKQHhb4cxGObDvjDFYJIepjRW0oThYSHB2+m9eNKI88exBcDyIoSCSo8QqU6hMWBQ&#10;wCk+ouLXYOATdKQgAuJ3AIKootwgefTF7ynmr1m51E4MhYfOsYOJDQh4yrdUgZiLbJ7h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mA67qjAgAALQYAAA4AAAAAAAAAAAAAAAAALgIAAGRy&#10;cy9lMm9Eb2MueG1sUEsBAi0AFAAGAAgAAAAhANEqycXaAAAAAwEAAA8AAAAAAAAAAAAAAAAA/QQA&#10;AGRycy9kb3ducmV2LnhtbFBLBQYAAAAABAAEAPMAAAAEBgAAAAA=&#10;">
                      <v:shape id="Graphic 8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" path="m,157479r142875,l142875,,,,,157479xe" filled="f">
                        <v:path arrowok="t"/>
                      </v:shape>
                      <w10:anchorlock/>
                    </v:group>
                  </w:pict>
                </mc:Fallback>
              </mc:AlternateContent>
            </w:r>
          </w:p>
        </w:tc>
        <w:tc>
          <w:tcPr>
            <w:tcW w:w="8541" w:type="dxa"/>
          </w:tcPr>
          <w:p w14:paraId="53581800"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appropriate</w:t>
            </w:r>
            <w:r w:rsidRPr="00734D35">
              <w:rPr>
                <w:spacing w:val="-1"/>
              </w:rPr>
              <w:t xml:space="preserve"> </w:t>
            </w:r>
            <w:r w:rsidRPr="00734D35">
              <w:t>scripting</w:t>
            </w:r>
            <w:r w:rsidRPr="00734D35">
              <w:rPr>
                <w:spacing w:val="-5"/>
              </w:rPr>
              <w:t xml:space="preserve"> </w:t>
            </w:r>
            <w:r w:rsidRPr="00734D35">
              <w:t>is</w:t>
            </w:r>
            <w:r w:rsidRPr="00734D35">
              <w:rPr>
                <w:spacing w:val="-3"/>
              </w:rPr>
              <w:t xml:space="preserve"> </w:t>
            </w:r>
            <w:r w:rsidRPr="00734D35">
              <w:t>in</w:t>
            </w:r>
            <w:r w:rsidRPr="00734D35">
              <w:rPr>
                <w:spacing w:val="-6"/>
              </w:rPr>
              <w:t xml:space="preserve"> </w:t>
            </w:r>
            <w:r w:rsidRPr="00734D35">
              <w:t>place</w:t>
            </w:r>
            <w:r w:rsidRPr="00734D35">
              <w:rPr>
                <w:spacing w:val="-2"/>
              </w:rPr>
              <w:t xml:space="preserve"> </w:t>
            </w:r>
            <w:r w:rsidRPr="00734D35">
              <w:t>and</w:t>
            </w:r>
            <w:r w:rsidRPr="00734D35">
              <w:rPr>
                <w:spacing w:val="-4"/>
              </w:rPr>
              <w:t xml:space="preserve"> </w:t>
            </w:r>
            <w:r w:rsidRPr="00734D35">
              <w:t>provide</w:t>
            </w:r>
            <w:r w:rsidRPr="00734D35">
              <w:rPr>
                <w:spacing w:val="-4"/>
              </w:rPr>
              <w:t xml:space="preserve"> </w:t>
            </w:r>
            <w:r w:rsidRPr="00734D35">
              <w:t>to</w:t>
            </w:r>
            <w:r w:rsidRPr="00734D35">
              <w:rPr>
                <w:spacing w:val="-4"/>
              </w:rPr>
              <w:t xml:space="preserve"> </w:t>
            </w:r>
            <w:r w:rsidRPr="00734D35">
              <w:t>all</w:t>
            </w:r>
            <w:r w:rsidRPr="00734D35">
              <w:rPr>
                <w:spacing w:val="-5"/>
              </w:rPr>
              <w:t xml:space="preserve"> </w:t>
            </w:r>
            <w:r w:rsidRPr="00734D35">
              <w:t>Call</w:t>
            </w:r>
            <w:r w:rsidRPr="00734D35">
              <w:rPr>
                <w:spacing w:val="-3"/>
              </w:rPr>
              <w:t xml:space="preserve"> </w:t>
            </w:r>
            <w:r w:rsidRPr="00734D35">
              <w:t>Center</w:t>
            </w:r>
            <w:r w:rsidRPr="00734D35">
              <w:rPr>
                <w:spacing w:val="-3"/>
              </w:rPr>
              <w:t xml:space="preserve"> </w:t>
            </w:r>
            <w:r w:rsidRPr="00734D35">
              <w:rPr>
                <w:spacing w:val="-2"/>
              </w:rPr>
              <w:t>specialists.</w:t>
            </w:r>
          </w:p>
        </w:tc>
      </w:tr>
      <w:tr w:rsidR="00D60EF7" w:rsidRPr="00734D35" w14:paraId="6665F828" w14:textId="77777777">
        <w:trPr>
          <w:trHeight w:val="460"/>
        </w:trPr>
        <w:tc>
          <w:tcPr>
            <w:tcW w:w="811" w:type="dxa"/>
          </w:tcPr>
          <w:p w14:paraId="37A90585" w14:textId="77777777" w:rsidR="00D60EF7" w:rsidRPr="00734D35" w:rsidRDefault="00D60EF7">
            <w:pPr>
              <w:pStyle w:val="TableParagraph"/>
              <w:spacing w:before="10" w:after="1"/>
            </w:pPr>
          </w:p>
          <w:p w14:paraId="6A45A225" w14:textId="77777777" w:rsidR="00D60EF7" w:rsidRPr="00734D35" w:rsidRDefault="00933881">
            <w:pPr>
              <w:pStyle w:val="TableParagraph"/>
              <w:ind w:left="302"/>
            </w:pPr>
            <w:r w:rsidRPr="00734D35">
              <w:rPr>
                <w:noProof/>
              </w:rPr>
              <mc:AlternateContent>
                <mc:Choice Requires="wpg">
                  <w:drawing>
                    <wp:inline distT="0" distB="0" distL="0" distR="0" wp14:anchorId="76DED03B" wp14:editId="5CE7672F">
                      <wp:extent cx="152400" cy="167005"/>
                      <wp:effectExtent l="0" t="0" r="0" b="4444"/>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59" name="Graphic 8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4DD7C6" id="Group 8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dOOJKICAAAtBgAADgAAAAAAAAAAAAAAAAAuAgAAZHJz&#10;L2Uyb0RvYy54bWxQSwECLQAUAAYACAAAACEA0SrJxdoAAAADAQAADwAAAAAAAAAAAAAAAAD8BAAA&#10;ZHJzL2Rvd25yZXYueG1sUEsFBgAAAAAEAAQA8wAAAAMGAAAAAA==&#10;">
                      <v:shape id="Graphic 8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" path="m,157479r142875,l142875,,,,,157479xe" filled="f">
                        <v:path arrowok="t"/>
                      </v:shape>
                      <w10:anchorlock/>
                    </v:group>
                  </w:pict>
                </mc:Fallback>
              </mc:AlternateContent>
            </w:r>
          </w:p>
        </w:tc>
        <w:tc>
          <w:tcPr>
            <w:tcW w:w="8541" w:type="dxa"/>
          </w:tcPr>
          <w:p w14:paraId="0C6A55B0" w14:textId="77777777" w:rsidR="00D60EF7" w:rsidRPr="00734D35" w:rsidRDefault="00933881">
            <w:pPr>
              <w:pStyle w:val="TableParagraph"/>
              <w:spacing w:line="268" w:lineRule="exact"/>
              <w:ind w:left="107"/>
            </w:pPr>
            <w:r w:rsidRPr="00734D35">
              <w:t>Monitor</w:t>
            </w:r>
            <w:r w:rsidRPr="00734D35">
              <w:rPr>
                <w:spacing w:val="-4"/>
              </w:rPr>
              <w:t xml:space="preserve"> </w:t>
            </w:r>
            <w:r w:rsidRPr="00734D35">
              <w:t>calls</w:t>
            </w:r>
            <w:r w:rsidRPr="00734D35">
              <w:rPr>
                <w:spacing w:val="-2"/>
              </w:rPr>
              <w:t xml:space="preserve"> </w:t>
            </w:r>
            <w:r w:rsidRPr="00734D35">
              <w:t>through</w:t>
            </w:r>
            <w:r w:rsidRPr="00734D35">
              <w:rPr>
                <w:spacing w:val="-2"/>
              </w:rPr>
              <w:t xml:space="preserve"> </w:t>
            </w:r>
            <w:r w:rsidRPr="00734D35">
              <w:t>Call</w:t>
            </w:r>
            <w:r w:rsidRPr="00734D35">
              <w:rPr>
                <w:spacing w:val="-5"/>
              </w:rPr>
              <w:t xml:space="preserve"> </w:t>
            </w:r>
            <w:r w:rsidRPr="00734D35">
              <w:t>Center</w:t>
            </w:r>
            <w:r w:rsidRPr="00734D35">
              <w:rPr>
                <w:spacing w:val="-1"/>
              </w:rPr>
              <w:t xml:space="preserve"> </w:t>
            </w:r>
            <w:r w:rsidRPr="00734D35">
              <w:rPr>
                <w:spacing w:val="-2"/>
              </w:rPr>
              <w:t>helpline.</w:t>
            </w:r>
          </w:p>
        </w:tc>
      </w:tr>
      <w:tr w:rsidR="00D60EF7" w:rsidRPr="00734D35" w14:paraId="258B6E39" w14:textId="77777777">
        <w:trPr>
          <w:trHeight w:val="537"/>
        </w:trPr>
        <w:tc>
          <w:tcPr>
            <w:tcW w:w="811" w:type="dxa"/>
          </w:tcPr>
          <w:p w14:paraId="70EE11B6" w14:textId="77777777" w:rsidR="00D60EF7" w:rsidRPr="00734D35" w:rsidRDefault="00D60EF7">
            <w:pPr>
              <w:pStyle w:val="TableParagraph"/>
              <w:spacing w:before="10"/>
            </w:pPr>
          </w:p>
          <w:p w14:paraId="782A64A1" w14:textId="77777777" w:rsidR="00D60EF7" w:rsidRPr="00734D35" w:rsidRDefault="00933881">
            <w:pPr>
              <w:pStyle w:val="TableParagraph"/>
              <w:ind w:left="302"/>
            </w:pPr>
            <w:r w:rsidRPr="00734D35">
              <w:rPr>
                <w:noProof/>
              </w:rPr>
              <mc:AlternateContent>
                <mc:Choice Requires="wpg">
                  <w:drawing>
                    <wp:inline distT="0" distB="0" distL="0" distR="0" wp14:anchorId="346E6ABD" wp14:editId="0B01A762">
                      <wp:extent cx="152400" cy="167005"/>
                      <wp:effectExtent l="0" t="0" r="0" b="4444"/>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61" name="Graphic 8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D0A19E" id="Group 8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Rb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dEW6ICAAAtBgAADgAAAAAAAAAAAAAAAAAuAgAAZHJz&#10;L2Uyb0RvYy54bWxQSwECLQAUAAYACAAAACEA0SrJxdoAAAADAQAADwAAAAAAAAAAAAAAAAD8BAAA&#10;ZHJzL2Rvd25yZXYueG1sUEsFBgAAAAAEAAQA8wAAAAMGAAAAAA==&#10;">
                      <v:shape id="Graphic 8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" path="m,157479r142875,l142875,,,,,157479xe" filled="f">
                        <v:path arrowok="t"/>
                      </v:shape>
                      <w10:anchorlock/>
                    </v:group>
                  </w:pict>
                </mc:Fallback>
              </mc:AlternateContent>
            </w:r>
          </w:p>
        </w:tc>
        <w:tc>
          <w:tcPr>
            <w:tcW w:w="8541" w:type="dxa"/>
          </w:tcPr>
          <w:p w14:paraId="3C946FA2" w14:textId="3EBB8438" w:rsidR="00D60EF7" w:rsidRPr="00734D35" w:rsidRDefault="00933881" w:rsidP="004677AE">
            <w:pPr>
              <w:pStyle w:val="TableParagraph"/>
              <w:spacing w:line="268" w:lineRule="exact"/>
              <w:ind w:left="107"/>
            </w:pPr>
            <w:r w:rsidRPr="00734D35">
              <w:t>Monitor</w:t>
            </w:r>
            <w:r w:rsidRPr="00734D35">
              <w:rPr>
                <w:spacing w:val="-7"/>
              </w:rPr>
              <w:t xml:space="preserve"> </w:t>
            </w:r>
            <w:r w:rsidRPr="00734D35">
              <w:t>functions</w:t>
            </w:r>
            <w:r w:rsidRPr="00734D35">
              <w:rPr>
                <w:spacing w:val="-6"/>
              </w:rPr>
              <w:t xml:space="preserve"> </w:t>
            </w:r>
            <w:r w:rsidRPr="00734D35">
              <w:t>of</w:t>
            </w:r>
            <w:r w:rsidRPr="00734D35">
              <w:rPr>
                <w:spacing w:val="-6"/>
              </w:rPr>
              <w:t xml:space="preserve"> </w:t>
            </w:r>
            <w:r w:rsidRPr="00734D35">
              <w:t>Call</w:t>
            </w:r>
            <w:r w:rsidRPr="00734D35">
              <w:rPr>
                <w:spacing w:val="-6"/>
              </w:rPr>
              <w:t xml:space="preserve"> </w:t>
            </w:r>
            <w:r w:rsidRPr="00734D35">
              <w:t>Center</w:t>
            </w:r>
            <w:r w:rsidRPr="00734D35">
              <w:rPr>
                <w:spacing w:val="-4"/>
              </w:rPr>
              <w:t xml:space="preserve"> </w:t>
            </w:r>
            <w:r w:rsidRPr="00734D35">
              <w:t>Specialists</w:t>
            </w:r>
            <w:r w:rsidRPr="00734D35">
              <w:rPr>
                <w:spacing w:val="-5"/>
              </w:rPr>
              <w:t xml:space="preserve"> </w:t>
            </w:r>
            <w:r w:rsidRPr="00734D35">
              <w:t>and</w:t>
            </w:r>
            <w:r w:rsidRPr="00734D35">
              <w:rPr>
                <w:spacing w:val="-5"/>
              </w:rPr>
              <w:t xml:space="preserve"> </w:t>
            </w:r>
            <w:r w:rsidRPr="00734D35">
              <w:t>intervene</w:t>
            </w:r>
            <w:r w:rsidRPr="00734D35">
              <w:rPr>
                <w:spacing w:val="-5"/>
              </w:rPr>
              <w:t xml:space="preserve"> </w:t>
            </w:r>
            <w:r w:rsidRPr="00734D35">
              <w:t>/</w:t>
            </w:r>
            <w:r w:rsidRPr="00734D35">
              <w:rPr>
                <w:spacing w:val="-6"/>
              </w:rPr>
              <w:t xml:space="preserve"> </w:t>
            </w:r>
            <w:r w:rsidRPr="00734D35">
              <w:t>provide</w:t>
            </w:r>
            <w:r w:rsidRPr="00734D35">
              <w:rPr>
                <w:spacing w:val="-4"/>
              </w:rPr>
              <w:t xml:space="preserve"> </w:t>
            </w:r>
            <w:r w:rsidRPr="00734D35">
              <w:t>guidance</w:t>
            </w:r>
            <w:r w:rsidRPr="00734D35">
              <w:rPr>
                <w:spacing w:val="-6"/>
              </w:rPr>
              <w:t xml:space="preserve"> </w:t>
            </w:r>
            <w:r w:rsidRPr="00734D35">
              <w:rPr>
                <w:spacing w:val="-4"/>
              </w:rPr>
              <w:t>when</w:t>
            </w:r>
            <w:r w:rsidR="004677AE">
              <w:rPr>
                <w:spacing w:val="-4"/>
              </w:rPr>
              <w:t xml:space="preserve"> </w:t>
            </w:r>
            <w:r w:rsidRPr="00734D35">
              <w:rPr>
                <w:spacing w:val="-2"/>
              </w:rPr>
              <w:t>necessary.</w:t>
            </w:r>
          </w:p>
        </w:tc>
      </w:tr>
      <w:tr w:rsidR="00D60EF7" w:rsidRPr="00734D35" w14:paraId="18B6DDD5" w14:textId="77777777">
        <w:trPr>
          <w:trHeight w:val="366"/>
        </w:trPr>
        <w:tc>
          <w:tcPr>
            <w:tcW w:w="9352" w:type="dxa"/>
            <w:gridSpan w:val="2"/>
          </w:tcPr>
          <w:p w14:paraId="71104869"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327B5942" w14:textId="77777777">
        <w:trPr>
          <w:trHeight w:val="460"/>
        </w:trPr>
        <w:tc>
          <w:tcPr>
            <w:tcW w:w="811" w:type="dxa"/>
          </w:tcPr>
          <w:p w14:paraId="3A68E742" w14:textId="77777777" w:rsidR="00D60EF7" w:rsidRPr="00734D35" w:rsidRDefault="00D60EF7">
            <w:pPr>
              <w:pStyle w:val="TableParagraph"/>
              <w:spacing w:before="11"/>
            </w:pPr>
          </w:p>
          <w:p w14:paraId="657C8F43" w14:textId="77777777" w:rsidR="00D60EF7" w:rsidRPr="00734D35" w:rsidRDefault="00933881">
            <w:pPr>
              <w:pStyle w:val="TableParagraph"/>
              <w:ind w:left="302"/>
            </w:pPr>
            <w:r w:rsidRPr="00734D35">
              <w:rPr>
                <w:noProof/>
              </w:rPr>
              <mc:AlternateContent>
                <mc:Choice Requires="wpg">
                  <w:drawing>
                    <wp:inline distT="0" distB="0" distL="0" distR="0" wp14:anchorId="597F2275" wp14:editId="7D59C3C2">
                      <wp:extent cx="152400" cy="167005"/>
                      <wp:effectExtent l="0" t="0" r="0" b="4444"/>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63" name="Graphic 8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C88EF0" id="Group 8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JPY6ajAgAALQYAAA4AAAAAAAAAAAAAAAAALgIAAGRy&#10;cy9lMm9Eb2MueG1sUEsBAi0AFAAGAAgAAAAhANEqycXaAAAAAwEAAA8AAAAAAAAAAAAAAAAA/QQA&#10;AGRycy9kb3ducmV2LnhtbFBLBQYAAAAABAAEAPMAAAAEBgAAAAA=&#10;">
                      <v:shape id="Graphic 8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" path="m,157479r142875,l142875,,,,,157479xe" filled="f">
                        <v:path arrowok="t"/>
                      </v:shape>
                      <w10:anchorlock/>
                    </v:group>
                  </w:pict>
                </mc:Fallback>
              </mc:AlternateContent>
            </w:r>
          </w:p>
        </w:tc>
        <w:tc>
          <w:tcPr>
            <w:tcW w:w="8541" w:type="dxa"/>
          </w:tcPr>
          <w:p w14:paraId="7690F7B2" w14:textId="77777777" w:rsidR="00D60EF7" w:rsidRPr="00734D35" w:rsidRDefault="00933881">
            <w:pPr>
              <w:pStyle w:val="TableParagraph"/>
              <w:spacing w:line="268" w:lineRule="exact"/>
              <w:ind w:left="107"/>
            </w:pPr>
            <w:r w:rsidRPr="00734D35">
              <w:t>Ensure</w:t>
            </w:r>
            <w:r w:rsidRPr="00734D35">
              <w:rPr>
                <w:spacing w:val="-7"/>
              </w:rPr>
              <w:t xml:space="preserve"> </w:t>
            </w:r>
            <w:r w:rsidRPr="00734D35">
              <w:t>proper</w:t>
            </w:r>
            <w:r w:rsidRPr="00734D35">
              <w:rPr>
                <w:spacing w:val="-6"/>
              </w:rPr>
              <w:t xml:space="preserve"> </w:t>
            </w:r>
            <w:r w:rsidRPr="00734D35">
              <w:t>dissemination</w:t>
            </w:r>
            <w:r w:rsidRPr="00734D35">
              <w:rPr>
                <w:spacing w:val="-5"/>
              </w:rPr>
              <w:t xml:space="preserve"> </w:t>
            </w:r>
            <w:r w:rsidRPr="00734D35">
              <w:t>of</w:t>
            </w:r>
            <w:r w:rsidRPr="00734D35">
              <w:rPr>
                <w:spacing w:val="-6"/>
              </w:rPr>
              <w:t xml:space="preserve"> </w:t>
            </w:r>
            <w:r w:rsidRPr="00734D35">
              <w:t>the</w:t>
            </w:r>
            <w:r w:rsidRPr="00734D35">
              <w:rPr>
                <w:spacing w:val="-6"/>
              </w:rPr>
              <w:t xml:space="preserve"> </w:t>
            </w:r>
            <w:r w:rsidRPr="00734D35">
              <w:t>information</w:t>
            </w:r>
            <w:r w:rsidRPr="00734D35">
              <w:rPr>
                <w:spacing w:val="-7"/>
              </w:rPr>
              <w:t xml:space="preserve"> </w:t>
            </w:r>
            <w:r w:rsidRPr="00734D35">
              <w:rPr>
                <w:spacing w:val="-2"/>
              </w:rPr>
              <w:t>collected.</w:t>
            </w:r>
          </w:p>
        </w:tc>
      </w:tr>
      <w:tr w:rsidR="00D60EF7" w:rsidRPr="00734D35" w14:paraId="0AE12EC7" w14:textId="77777777">
        <w:trPr>
          <w:trHeight w:val="537"/>
        </w:trPr>
        <w:tc>
          <w:tcPr>
            <w:tcW w:w="811" w:type="dxa"/>
          </w:tcPr>
          <w:p w14:paraId="411BFA8A" w14:textId="77777777" w:rsidR="00D60EF7" w:rsidRPr="00734D35" w:rsidRDefault="00D60EF7">
            <w:pPr>
              <w:pStyle w:val="TableParagraph"/>
              <w:spacing w:before="10"/>
            </w:pPr>
          </w:p>
          <w:p w14:paraId="6967577F" w14:textId="77777777" w:rsidR="00D60EF7" w:rsidRPr="00734D35" w:rsidRDefault="00933881">
            <w:pPr>
              <w:pStyle w:val="TableParagraph"/>
              <w:ind w:left="302"/>
            </w:pPr>
            <w:r w:rsidRPr="00734D35">
              <w:rPr>
                <w:noProof/>
              </w:rPr>
              <mc:AlternateContent>
                <mc:Choice Requires="wpg">
                  <w:drawing>
                    <wp:inline distT="0" distB="0" distL="0" distR="0" wp14:anchorId="77B7E0D6" wp14:editId="64395937">
                      <wp:extent cx="152400" cy="167005"/>
                      <wp:effectExtent l="0" t="0" r="0" b="4444"/>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65" name="Graphic 8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192EA2" id="Group 8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p6ow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ixenqjAgAALQYAAA4AAAAAAAAAAAAAAAAALgIAAGRy&#10;cy9lMm9Eb2MueG1sUEsBAi0AFAAGAAgAAAAhANEqycXaAAAAAwEAAA8AAAAAAAAAAAAAAAAA/QQA&#10;AGRycy9kb3ducmV2LnhtbFBLBQYAAAAABAAEAPMAAAAEBgAAAAA=&#10;">
                      <v:shape id="Graphic 8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" path="m,157479r142875,l142875,,,,,157479xe" filled="f">
                        <v:path arrowok="t"/>
                      </v:shape>
                      <w10:anchorlock/>
                    </v:group>
                  </w:pict>
                </mc:Fallback>
              </mc:AlternateContent>
            </w:r>
          </w:p>
        </w:tc>
        <w:tc>
          <w:tcPr>
            <w:tcW w:w="8541" w:type="dxa"/>
          </w:tcPr>
          <w:p w14:paraId="2C1A5FFD" w14:textId="465D8A5E" w:rsidR="00D60EF7" w:rsidRPr="00734D35" w:rsidRDefault="00933881" w:rsidP="004677AE">
            <w:pPr>
              <w:pStyle w:val="TableParagraph"/>
              <w:spacing w:line="268" w:lineRule="exact"/>
              <w:ind w:left="107"/>
            </w:pPr>
            <w:r w:rsidRPr="00734D35">
              <w:t>Maintain</w:t>
            </w:r>
            <w:r w:rsidRPr="00734D35">
              <w:rPr>
                <w:spacing w:val="-6"/>
              </w:rPr>
              <w:t xml:space="preserve"> </w:t>
            </w:r>
            <w:r w:rsidRPr="00734D35">
              <w:t>all</w:t>
            </w:r>
            <w:r w:rsidRPr="00734D35">
              <w:rPr>
                <w:spacing w:val="-5"/>
              </w:rPr>
              <w:t xml:space="preserve"> </w:t>
            </w:r>
            <w:r w:rsidRPr="00734D35">
              <w:t>call</w:t>
            </w:r>
            <w:r w:rsidRPr="00734D35">
              <w:rPr>
                <w:spacing w:val="-6"/>
              </w:rPr>
              <w:t xml:space="preserve"> </w:t>
            </w:r>
            <w:r w:rsidRPr="00734D35">
              <w:t>records</w:t>
            </w:r>
            <w:r w:rsidRPr="00734D35">
              <w:rPr>
                <w:spacing w:val="-5"/>
              </w:rPr>
              <w:t xml:space="preserve"> </w:t>
            </w:r>
            <w:r w:rsidRPr="00734D35">
              <w:t>and</w:t>
            </w:r>
            <w:r w:rsidRPr="00734D35">
              <w:rPr>
                <w:spacing w:val="-6"/>
              </w:rPr>
              <w:t xml:space="preserve"> </w:t>
            </w:r>
            <w:r w:rsidRPr="00734D35">
              <w:t>information</w:t>
            </w:r>
            <w:r w:rsidRPr="00734D35">
              <w:rPr>
                <w:spacing w:val="-8"/>
              </w:rPr>
              <w:t xml:space="preserve"> </w:t>
            </w:r>
            <w:r w:rsidRPr="00734D35">
              <w:t>collected</w:t>
            </w:r>
            <w:r w:rsidRPr="00734D35">
              <w:rPr>
                <w:spacing w:val="-5"/>
              </w:rPr>
              <w:t xml:space="preserve"> </w:t>
            </w:r>
            <w:r w:rsidRPr="00734D35">
              <w:t>in</w:t>
            </w:r>
            <w:r w:rsidRPr="00734D35">
              <w:rPr>
                <w:spacing w:val="-8"/>
              </w:rPr>
              <w:t xml:space="preserve"> </w:t>
            </w:r>
            <w:r w:rsidRPr="00734D35">
              <w:t>accordance</w:t>
            </w:r>
            <w:r w:rsidRPr="00734D35">
              <w:rPr>
                <w:spacing w:val="-5"/>
              </w:rPr>
              <w:t xml:space="preserve"> </w:t>
            </w:r>
            <w:r w:rsidRPr="00734D35">
              <w:t>with</w:t>
            </w:r>
            <w:r w:rsidRPr="00734D35">
              <w:rPr>
                <w:spacing w:val="-5"/>
              </w:rPr>
              <w:t xml:space="preserve"> </w:t>
            </w:r>
            <w:r w:rsidRPr="00734D35">
              <w:t>established</w:t>
            </w:r>
            <w:r w:rsidRPr="00734D35">
              <w:rPr>
                <w:spacing w:val="-6"/>
              </w:rPr>
              <w:t xml:space="preserve"> </w:t>
            </w:r>
            <w:r w:rsidRPr="00734D35">
              <w:t>Crisis</w:t>
            </w:r>
            <w:r w:rsidRPr="00734D35">
              <w:rPr>
                <w:spacing w:val="-4"/>
              </w:rPr>
              <w:t xml:space="preserve"> Link</w:t>
            </w:r>
            <w:r w:rsidR="004677AE">
              <w:rPr>
                <w:spacing w:val="-4"/>
              </w:rPr>
              <w:t xml:space="preserve"> </w:t>
            </w:r>
            <w:r w:rsidRPr="00734D35">
              <w:rPr>
                <w:spacing w:val="-2"/>
              </w:rPr>
              <w:t>policies.</w:t>
            </w:r>
          </w:p>
        </w:tc>
      </w:tr>
      <w:tr w:rsidR="00D60EF7" w:rsidRPr="00734D35" w14:paraId="24D23C96" w14:textId="77777777">
        <w:trPr>
          <w:trHeight w:val="537"/>
        </w:trPr>
        <w:tc>
          <w:tcPr>
            <w:tcW w:w="811" w:type="dxa"/>
          </w:tcPr>
          <w:p w14:paraId="7BCC2ECE" w14:textId="77777777" w:rsidR="00D60EF7" w:rsidRPr="00734D35" w:rsidRDefault="00D60EF7">
            <w:pPr>
              <w:pStyle w:val="TableParagraph"/>
              <w:spacing w:before="10"/>
            </w:pPr>
          </w:p>
          <w:p w14:paraId="632C7C9C" w14:textId="77777777" w:rsidR="00D60EF7" w:rsidRPr="00734D35" w:rsidRDefault="00933881">
            <w:pPr>
              <w:pStyle w:val="TableParagraph"/>
              <w:ind w:left="302"/>
            </w:pPr>
            <w:r w:rsidRPr="00734D35">
              <w:rPr>
                <w:noProof/>
              </w:rPr>
              <mc:AlternateContent>
                <mc:Choice Requires="wpg">
                  <w:drawing>
                    <wp:inline distT="0" distB="0" distL="0" distR="0" wp14:anchorId="07208D58" wp14:editId="06DB0DD6">
                      <wp:extent cx="152400" cy="167005"/>
                      <wp:effectExtent l="0" t="0" r="0" b="4444"/>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67" name="Graphic 86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4D4F98" id="Group 8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2zY2KICAAAtBgAADgAAAAAAAAAAAAAAAAAuAgAAZHJz&#10;L2Uyb0RvYy54bWxQSwECLQAUAAYACAAAACEA0SrJxdoAAAADAQAADwAAAAAAAAAAAAAAAAD8BAAA&#10;ZHJzL2Rvd25yZXYueG1sUEsFBgAAAAAEAAQA8wAAAAMGAAAAAA==&#10;">
                      <v:shape id="Graphic 8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" path="m,157480r142875,l142875,,,,,157480xe" filled="f">
                        <v:path arrowok="t"/>
                      </v:shape>
                      <w10:anchorlock/>
                    </v:group>
                  </w:pict>
                </mc:Fallback>
              </mc:AlternateContent>
            </w:r>
          </w:p>
        </w:tc>
        <w:tc>
          <w:tcPr>
            <w:tcW w:w="8541" w:type="dxa"/>
          </w:tcPr>
          <w:p w14:paraId="14ABFB3E" w14:textId="37C328D7" w:rsidR="00D60EF7" w:rsidRPr="00734D35" w:rsidRDefault="00933881" w:rsidP="004677AE">
            <w:pPr>
              <w:pStyle w:val="TableParagraph"/>
              <w:spacing w:line="268" w:lineRule="exact"/>
              <w:ind w:left="107"/>
            </w:pPr>
            <w:r w:rsidRPr="00734D35">
              <w:t>Maintain</w:t>
            </w:r>
            <w:r w:rsidRPr="00734D35">
              <w:rPr>
                <w:spacing w:val="-4"/>
              </w:rPr>
              <w:t xml:space="preserve"> </w:t>
            </w:r>
            <w:r w:rsidRPr="00734D35">
              <w:t>contact</w:t>
            </w:r>
            <w:r w:rsidRPr="00734D35">
              <w:rPr>
                <w:spacing w:val="-3"/>
              </w:rPr>
              <w:t xml:space="preserve"> </w:t>
            </w:r>
            <w:r w:rsidRPr="00734D35">
              <w:t>with</w:t>
            </w:r>
            <w:r w:rsidRPr="00734D35">
              <w:rPr>
                <w:spacing w:val="-3"/>
              </w:rPr>
              <w:t xml:space="preserve"> </w:t>
            </w:r>
            <w:r w:rsidRPr="00734D35">
              <w:t>EOC</w:t>
            </w:r>
            <w:r w:rsidRPr="00734D35">
              <w:rPr>
                <w:spacing w:val="-8"/>
              </w:rPr>
              <w:t xml:space="preserve"> </w:t>
            </w:r>
            <w:r w:rsidRPr="00734D35">
              <w:t>/</w:t>
            </w:r>
            <w:r w:rsidRPr="00734D35">
              <w:rPr>
                <w:spacing w:val="-2"/>
              </w:rPr>
              <w:t xml:space="preserve"> </w:t>
            </w:r>
            <w:r w:rsidRPr="00734D35">
              <w:t>IC</w:t>
            </w:r>
            <w:r w:rsidRPr="00734D35">
              <w:rPr>
                <w:spacing w:val="-3"/>
              </w:rPr>
              <w:t xml:space="preserve"> </w:t>
            </w:r>
            <w:r w:rsidRPr="00734D35">
              <w:t>and</w:t>
            </w:r>
            <w:r w:rsidRPr="00734D35">
              <w:rPr>
                <w:spacing w:val="-5"/>
              </w:rPr>
              <w:t xml:space="preserve"> </w:t>
            </w:r>
            <w:r w:rsidRPr="00734D35">
              <w:t>FAC</w:t>
            </w:r>
            <w:r w:rsidRPr="00734D35">
              <w:rPr>
                <w:spacing w:val="-5"/>
              </w:rPr>
              <w:t xml:space="preserve"> </w:t>
            </w:r>
            <w:r w:rsidRPr="00734D35">
              <w:t>Manager</w:t>
            </w:r>
            <w:r w:rsidRPr="00734D35">
              <w:rPr>
                <w:spacing w:val="-5"/>
              </w:rPr>
              <w:t xml:space="preserve"> </w:t>
            </w:r>
            <w:r w:rsidRPr="00734D35">
              <w:t>to</w:t>
            </w:r>
            <w:r w:rsidRPr="00734D35">
              <w:rPr>
                <w:spacing w:val="-2"/>
              </w:rPr>
              <w:t xml:space="preserve"> </w:t>
            </w:r>
            <w:r w:rsidRPr="00734D35">
              <w:t>provide</w:t>
            </w:r>
            <w:r w:rsidRPr="00734D35">
              <w:rPr>
                <w:spacing w:val="-5"/>
              </w:rPr>
              <w:t xml:space="preserve"> </w:t>
            </w:r>
            <w:r w:rsidRPr="00734D35">
              <w:t>current</w:t>
            </w:r>
            <w:r w:rsidRPr="00734D35">
              <w:rPr>
                <w:spacing w:val="-5"/>
              </w:rPr>
              <w:t xml:space="preserve"> </w:t>
            </w:r>
            <w:r w:rsidRPr="00734D35">
              <w:t>information</w:t>
            </w:r>
            <w:r w:rsidRPr="00734D35">
              <w:rPr>
                <w:spacing w:val="-6"/>
              </w:rPr>
              <w:t xml:space="preserve"> </w:t>
            </w:r>
            <w:r w:rsidRPr="00734D35">
              <w:t>and</w:t>
            </w:r>
            <w:r w:rsidRPr="00734D35">
              <w:rPr>
                <w:spacing w:val="-3"/>
              </w:rPr>
              <w:t xml:space="preserve"> </w:t>
            </w:r>
            <w:r w:rsidRPr="00734D35">
              <w:t>data</w:t>
            </w:r>
            <w:r w:rsidRPr="00734D35">
              <w:rPr>
                <w:spacing w:val="-3"/>
              </w:rPr>
              <w:t xml:space="preserve"> </w:t>
            </w:r>
            <w:r w:rsidRPr="00734D35">
              <w:rPr>
                <w:spacing w:val="-5"/>
              </w:rPr>
              <w:t>to</w:t>
            </w:r>
            <w:r w:rsidR="004677AE">
              <w:rPr>
                <w:spacing w:val="-5"/>
              </w:rPr>
              <w:t xml:space="preserve"> </w:t>
            </w:r>
            <w:r w:rsidRPr="00734D35">
              <w:t>EOC</w:t>
            </w:r>
            <w:r w:rsidRPr="00734D35">
              <w:rPr>
                <w:spacing w:val="-5"/>
              </w:rPr>
              <w:t xml:space="preserve"> </w:t>
            </w:r>
            <w:r w:rsidRPr="00734D35">
              <w:t xml:space="preserve">/ </w:t>
            </w:r>
            <w:r w:rsidRPr="00734D35">
              <w:rPr>
                <w:spacing w:val="-5"/>
              </w:rPr>
              <w:t>IC.</w:t>
            </w:r>
          </w:p>
        </w:tc>
      </w:tr>
      <w:tr w:rsidR="00D60EF7" w:rsidRPr="00734D35" w14:paraId="42B50873" w14:textId="77777777">
        <w:trPr>
          <w:trHeight w:val="460"/>
        </w:trPr>
        <w:tc>
          <w:tcPr>
            <w:tcW w:w="811" w:type="dxa"/>
          </w:tcPr>
          <w:p w14:paraId="306B0FC6" w14:textId="77777777" w:rsidR="00D60EF7" w:rsidRPr="00734D35" w:rsidRDefault="00D60EF7">
            <w:pPr>
              <w:pStyle w:val="TableParagraph"/>
              <w:spacing w:before="10"/>
            </w:pPr>
          </w:p>
          <w:p w14:paraId="1648EB22" w14:textId="77777777" w:rsidR="00D60EF7" w:rsidRPr="00734D35" w:rsidRDefault="00933881">
            <w:pPr>
              <w:pStyle w:val="TableParagraph"/>
              <w:ind w:left="302"/>
            </w:pPr>
            <w:r w:rsidRPr="00734D35">
              <w:rPr>
                <w:noProof/>
              </w:rPr>
              <mc:AlternateContent>
                <mc:Choice Requires="wpg">
                  <w:drawing>
                    <wp:inline distT="0" distB="0" distL="0" distR="0" wp14:anchorId="1CAE8C4F" wp14:editId="6F4963B3">
                      <wp:extent cx="152400" cy="167005"/>
                      <wp:effectExtent l="0" t="0" r="0" b="4444"/>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69" name="Graphic 86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1FC634" id="Group 8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1G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8z+9RqICAAAtBgAADgAAAAAAAAAAAAAAAAAuAgAAZHJz&#10;L2Uyb0RvYy54bWxQSwECLQAUAAYACAAAACEA0SrJxdoAAAADAQAADwAAAAAAAAAAAAAAAAD8BAAA&#10;ZHJzL2Rvd25yZXYueG1sUEsFBgAAAAAEAAQA8wAAAAMGAAAAAA==&#10;">
                      <v:shape id="Graphic 8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" path="m,157480r142875,l142875,,,,,157480xe" filled="f">
                        <v:path arrowok="t"/>
                      </v:shape>
                      <w10:anchorlock/>
                    </v:group>
                  </w:pict>
                </mc:Fallback>
              </mc:AlternateContent>
            </w:r>
          </w:p>
        </w:tc>
        <w:tc>
          <w:tcPr>
            <w:tcW w:w="8541" w:type="dxa"/>
          </w:tcPr>
          <w:p w14:paraId="067146C8" w14:textId="77777777" w:rsidR="00D60EF7" w:rsidRPr="00734D35" w:rsidRDefault="00933881">
            <w:pPr>
              <w:pStyle w:val="TableParagraph"/>
              <w:spacing w:line="268" w:lineRule="exact"/>
              <w:ind w:left="107"/>
            </w:pPr>
            <w:r w:rsidRPr="00734D35">
              <w:t>Continue</w:t>
            </w:r>
            <w:r w:rsidRPr="00734D35">
              <w:rPr>
                <w:spacing w:val="-7"/>
              </w:rPr>
              <w:t xml:space="preserve"> </w:t>
            </w:r>
            <w:r w:rsidRPr="00734D35">
              <w:t>supervision</w:t>
            </w:r>
            <w:r w:rsidRPr="00734D35">
              <w:rPr>
                <w:spacing w:val="-8"/>
              </w:rPr>
              <w:t xml:space="preserve"> </w:t>
            </w:r>
            <w:r w:rsidRPr="00734D35">
              <w:t>of</w:t>
            </w:r>
            <w:r w:rsidRPr="00734D35">
              <w:rPr>
                <w:spacing w:val="-5"/>
              </w:rPr>
              <w:t xml:space="preserve"> </w:t>
            </w:r>
            <w:r w:rsidRPr="00734D35">
              <w:t>accepting</w:t>
            </w:r>
            <w:r w:rsidRPr="00734D35">
              <w:rPr>
                <w:spacing w:val="-5"/>
              </w:rPr>
              <w:t xml:space="preserve"> </w:t>
            </w:r>
            <w:r w:rsidRPr="00734D35">
              <w:t>calls</w:t>
            </w:r>
            <w:r w:rsidRPr="00734D35">
              <w:rPr>
                <w:spacing w:val="-5"/>
              </w:rPr>
              <w:t xml:space="preserve"> </w:t>
            </w:r>
            <w:r w:rsidRPr="00734D35">
              <w:t>and</w:t>
            </w:r>
            <w:r w:rsidRPr="00734D35">
              <w:rPr>
                <w:spacing w:val="-7"/>
              </w:rPr>
              <w:t xml:space="preserve"> </w:t>
            </w:r>
            <w:r w:rsidRPr="00734D35">
              <w:t>providing</w:t>
            </w:r>
            <w:r w:rsidRPr="00734D35">
              <w:rPr>
                <w:spacing w:val="-7"/>
              </w:rPr>
              <w:t xml:space="preserve"> </w:t>
            </w:r>
            <w:r w:rsidRPr="00734D35">
              <w:t>appropriate</w:t>
            </w:r>
            <w:r w:rsidRPr="00734D35">
              <w:rPr>
                <w:spacing w:val="-5"/>
              </w:rPr>
              <w:t xml:space="preserve"> </w:t>
            </w:r>
            <w:r w:rsidRPr="00734D35">
              <w:t>guidance</w:t>
            </w:r>
            <w:r w:rsidRPr="00734D35">
              <w:rPr>
                <w:spacing w:val="-7"/>
              </w:rPr>
              <w:t xml:space="preserve"> </w:t>
            </w:r>
            <w:r w:rsidRPr="00734D35">
              <w:t>and</w:t>
            </w:r>
            <w:r w:rsidRPr="00734D35">
              <w:rPr>
                <w:spacing w:val="-6"/>
              </w:rPr>
              <w:t xml:space="preserve"> </w:t>
            </w:r>
            <w:r w:rsidRPr="00734D35">
              <w:rPr>
                <w:spacing w:val="-2"/>
              </w:rPr>
              <w:t>services</w:t>
            </w:r>
          </w:p>
        </w:tc>
      </w:tr>
      <w:tr w:rsidR="00D60EF7" w:rsidRPr="00734D35" w14:paraId="6AC58D5F" w14:textId="77777777">
        <w:trPr>
          <w:trHeight w:val="366"/>
        </w:trPr>
        <w:tc>
          <w:tcPr>
            <w:tcW w:w="9352" w:type="dxa"/>
            <w:gridSpan w:val="2"/>
          </w:tcPr>
          <w:p w14:paraId="3611FA8C"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0947111E" w14:textId="77777777">
        <w:trPr>
          <w:trHeight w:val="461"/>
        </w:trPr>
        <w:tc>
          <w:tcPr>
            <w:tcW w:w="811" w:type="dxa"/>
          </w:tcPr>
          <w:p w14:paraId="37CD5E6A" w14:textId="77777777" w:rsidR="00D60EF7" w:rsidRPr="00734D35" w:rsidRDefault="00D60EF7">
            <w:pPr>
              <w:pStyle w:val="TableParagraph"/>
              <w:spacing w:before="11"/>
            </w:pPr>
          </w:p>
          <w:p w14:paraId="5CABC75F" w14:textId="77777777" w:rsidR="00D60EF7" w:rsidRPr="00734D35" w:rsidRDefault="00933881">
            <w:pPr>
              <w:pStyle w:val="TableParagraph"/>
              <w:ind w:left="302"/>
            </w:pPr>
            <w:r w:rsidRPr="00734D35">
              <w:rPr>
                <w:noProof/>
              </w:rPr>
              <mc:AlternateContent>
                <mc:Choice Requires="wpg">
                  <w:drawing>
                    <wp:inline distT="0" distB="0" distL="0" distR="0" wp14:anchorId="6D82C249" wp14:editId="4C6458E3">
                      <wp:extent cx="152400" cy="167005"/>
                      <wp:effectExtent l="0" t="0" r="0" b="4444"/>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71" name="Graphic 87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8EB285" id="Group 8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3lUxCjAgAALQYAAA4AAAAAAAAAAAAAAAAALgIAAGRy&#10;cy9lMm9Eb2MueG1sUEsBAi0AFAAGAAgAAAAhANEqycXaAAAAAwEAAA8AAAAAAAAAAAAAAAAA/QQA&#10;AGRycy9kb3ducmV2LnhtbFBLBQYAAAAABAAEAPMAAAAEBgAAAAA=&#10;">
                      <v:shape id="Graphic 8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" path="m,157480r142875,l142875,,,,,157480xe" filled="f">
                        <v:path arrowok="t"/>
                      </v:shape>
                      <w10:anchorlock/>
                    </v:group>
                  </w:pict>
                </mc:Fallback>
              </mc:AlternateContent>
            </w:r>
          </w:p>
        </w:tc>
        <w:tc>
          <w:tcPr>
            <w:tcW w:w="8541" w:type="dxa"/>
          </w:tcPr>
          <w:p w14:paraId="450C7090" w14:textId="77777777" w:rsidR="00D60EF7" w:rsidRPr="00734D35" w:rsidRDefault="00933881">
            <w:pPr>
              <w:pStyle w:val="TableParagraph"/>
              <w:spacing w:line="268" w:lineRule="exact"/>
              <w:ind w:left="107"/>
            </w:pPr>
            <w:r w:rsidRPr="00734D35">
              <w:t>Be</w:t>
            </w:r>
            <w:r w:rsidRPr="00734D35">
              <w:rPr>
                <w:spacing w:val="-5"/>
              </w:rPr>
              <w:t xml:space="preserve"> </w:t>
            </w:r>
            <w:r w:rsidRPr="00734D35">
              <w:t>aware</w:t>
            </w:r>
            <w:r w:rsidRPr="00734D35">
              <w:rPr>
                <w:spacing w:val="-4"/>
              </w:rPr>
              <w:t xml:space="preserve"> </w:t>
            </w:r>
            <w:r w:rsidRPr="00734D35">
              <w:t>of</w:t>
            </w:r>
            <w:r w:rsidRPr="00734D35">
              <w:rPr>
                <w:spacing w:val="-3"/>
              </w:rPr>
              <w:t xml:space="preserve"> </w:t>
            </w:r>
            <w:r w:rsidRPr="00734D35">
              <w:t>signs</w:t>
            </w:r>
            <w:r w:rsidRPr="00734D35">
              <w:rPr>
                <w:spacing w:val="-4"/>
              </w:rPr>
              <w:t xml:space="preserve"> </w:t>
            </w:r>
            <w:r w:rsidRPr="00734D35">
              <w:t>of</w:t>
            </w:r>
            <w:r w:rsidRPr="00734D35">
              <w:rPr>
                <w:spacing w:val="-2"/>
              </w:rPr>
              <w:t xml:space="preserve"> </w:t>
            </w:r>
            <w:r w:rsidRPr="00734D35">
              <w:t>stress</w:t>
            </w:r>
            <w:r w:rsidRPr="00734D35">
              <w:rPr>
                <w:spacing w:val="-7"/>
              </w:rPr>
              <w:t xml:space="preserve"> </w:t>
            </w:r>
            <w:r w:rsidRPr="00734D35">
              <w:t>by</w:t>
            </w:r>
            <w:r w:rsidRPr="00734D35">
              <w:rPr>
                <w:spacing w:val="-3"/>
              </w:rPr>
              <w:t xml:space="preserve"> </w:t>
            </w:r>
            <w:r w:rsidRPr="00734D35">
              <w:t>Call</w:t>
            </w:r>
            <w:r w:rsidRPr="00734D35">
              <w:rPr>
                <w:spacing w:val="-2"/>
              </w:rPr>
              <w:t xml:space="preserve"> </w:t>
            </w:r>
            <w:r w:rsidRPr="00734D35">
              <w:t>Center</w:t>
            </w:r>
            <w:r w:rsidRPr="00734D35">
              <w:rPr>
                <w:spacing w:val="-3"/>
              </w:rPr>
              <w:t xml:space="preserve"> </w:t>
            </w:r>
            <w:r w:rsidRPr="00734D35">
              <w:t>Specialists,</w:t>
            </w:r>
            <w:r w:rsidRPr="00734D35">
              <w:rPr>
                <w:spacing w:val="-4"/>
              </w:rPr>
              <w:t xml:space="preserve"> </w:t>
            </w:r>
            <w:r w:rsidRPr="00734D35">
              <w:t>intervene</w:t>
            </w:r>
            <w:r w:rsidRPr="00734D35">
              <w:rPr>
                <w:spacing w:val="-4"/>
              </w:rPr>
              <w:t xml:space="preserve"> </w:t>
            </w:r>
            <w:r w:rsidRPr="00734D35">
              <w:t>when</w:t>
            </w:r>
            <w:r w:rsidRPr="00734D35">
              <w:rPr>
                <w:spacing w:val="-2"/>
              </w:rPr>
              <w:t xml:space="preserve"> appropriate.</w:t>
            </w:r>
          </w:p>
        </w:tc>
      </w:tr>
      <w:tr w:rsidR="00D60EF7" w:rsidRPr="00734D35" w14:paraId="4F933B7B" w14:textId="77777777">
        <w:trPr>
          <w:trHeight w:val="460"/>
        </w:trPr>
        <w:tc>
          <w:tcPr>
            <w:tcW w:w="811" w:type="dxa"/>
          </w:tcPr>
          <w:p w14:paraId="06686659" w14:textId="77777777" w:rsidR="00D60EF7" w:rsidRPr="00734D35" w:rsidRDefault="00D60EF7">
            <w:pPr>
              <w:pStyle w:val="TableParagraph"/>
              <w:spacing w:before="10"/>
            </w:pPr>
          </w:p>
          <w:p w14:paraId="6E2B0B84" w14:textId="77777777" w:rsidR="00D60EF7" w:rsidRPr="00734D35" w:rsidRDefault="00933881">
            <w:pPr>
              <w:pStyle w:val="TableParagraph"/>
              <w:ind w:left="302"/>
            </w:pPr>
            <w:r w:rsidRPr="00734D35">
              <w:rPr>
                <w:noProof/>
              </w:rPr>
              <mc:AlternateContent>
                <mc:Choice Requires="wpg">
                  <w:drawing>
                    <wp:inline distT="0" distB="0" distL="0" distR="0" wp14:anchorId="40B2EBBC" wp14:editId="2B0A5B06">
                      <wp:extent cx="152400" cy="167005"/>
                      <wp:effectExtent l="0" t="0" r="0" b="4444"/>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73" name="Graphic 87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8A4002" id="Group 8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RNdO2jAgAALQYAAA4AAAAAAAAAAAAAAAAALgIAAGRy&#10;cy9lMm9Eb2MueG1sUEsBAi0AFAAGAAgAAAAhANEqycXaAAAAAwEAAA8AAAAAAAAAAAAAAAAA/QQA&#10;AGRycy9kb3ducmV2LnhtbFBLBQYAAAAABAAEAPMAAAAEBgAAAAA=&#10;">
                      <v:shape id="Graphic 8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" path="m,157480r142875,l142875,,,,,157480xe" filled="f">
                        <v:path arrowok="t"/>
                      </v:shape>
                      <w10:anchorlock/>
                    </v:group>
                  </w:pict>
                </mc:Fallback>
              </mc:AlternateContent>
            </w:r>
          </w:p>
        </w:tc>
        <w:tc>
          <w:tcPr>
            <w:tcW w:w="8541" w:type="dxa"/>
          </w:tcPr>
          <w:p w14:paraId="0465C716" w14:textId="77777777" w:rsidR="00D60EF7" w:rsidRPr="00734D35" w:rsidRDefault="00933881">
            <w:pPr>
              <w:pStyle w:val="TableParagraph"/>
              <w:spacing w:line="268" w:lineRule="exact"/>
              <w:ind w:left="107"/>
            </w:pPr>
            <w:r w:rsidRPr="00734D35">
              <w:t>Maintain</w:t>
            </w:r>
            <w:r w:rsidRPr="00734D35">
              <w:rPr>
                <w:spacing w:val="-7"/>
              </w:rPr>
              <w:t xml:space="preserve"> </w:t>
            </w:r>
            <w:r w:rsidRPr="00734D35">
              <w:t>appropriate</w:t>
            </w:r>
            <w:r w:rsidRPr="00734D35">
              <w:rPr>
                <w:spacing w:val="-5"/>
              </w:rPr>
              <w:t xml:space="preserve"> </w:t>
            </w:r>
            <w:r w:rsidRPr="00734D35">
              <w:t>rest</w:t>
            </w:r>
            <w:r w:rsidRPr="00734D35">
              <w:rPr>
                <w:spacing w:val="-8"/>
              </w:rPr>
              <w:t xml:space="preserve"> </w:t>
            </w:r>
            <w:r w:rsidRPr="00734D35">
              <w:t>periods</w:t>
            </w:r>
            <w:r w:rsidRPr="00734D35">
              <w:rPr>
                <w:spacing w:val="-5"/>
              </w:rPr>
              <w:t xml:space="preserve"> </w:t>
            </w:r>
            <w:r w:rsidRPr="00734D35">
              <w:t>and</w:t>
            </w:r>
            <w:r w:rsidRPr="00734D35">
              <w:rPr>
                <w:spacing w:val="-7"/>
              </w:rPr>
              <w:t xml:space="preserve"> </w:t>
            </w:r>
            <w:r w:rsidRPr="00734D35">
              <w:rPr>
                <w:spacing w:val="-2"/>
              </w:rPr>
              <w:t>nutrition.</w:t>
            </w:r>
          </w:p>
        </w:tc>
      </w:tr>
      <w:tr w:rsidR="00D60EF7" w:rsidRPr="00734D35" w14:paraId="3913C0D0" w14:textId="77777777">
        <w:trPr>
          <w:trHeight w:val="537"/>
        </w:trPr>
        <w:tc>
          <w:tcPr>
            <w:tcW w:w="811" w:type="dxa"/>
          </w:tcPr>
          <w:p w14:paraId="5E5DC921" w14:textId="77777777" w:rsidR="00D60EF7" w:rsidRPr="00734D35" w:rsidRDefault="00D60EF7">
            <w:pPr>
              <w:pStyle w:val="TableParagraph"/>
              <w:spacing w:before="9"/>
            </w:pPr>
          </w:p>
          <w:p w14:paraId="4EF9E2F6" w14:textId="77777777" w:rsidR="00D60EF7" w:rsidRPr="00734D35" w:rsidRDefault="00933881">
            <w:pPr>
              <w:pStyle w:val="TableParagraph"/>
              <w:ind w:left="302"/>
            </w:pPr>
            <w:r w:rsidRPr="00734D35">
              <w:rPr>
                <w:noProof/>
              </w:rPr>
              <mc:AlternateContent>
                <mc:Choice Requires="wpg">
                  <w:drawing>
                    <wp:inline distT="0" distB="0" distL="0" distR="0" wp14:anchorId="4752B2D8" wp14:editId="4AA3F51D">
                      <wp:extent cx="152400" cy="167005"/>
                      <wp:effectExtent l="0" t="0" r="0" b="4444"/>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75" name="Graphic 87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C01591" id="Group 8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rNtMaICAAAtBgAADgAAAAAAAAAAAAAAAAAuAgAAZHJz&#10;L2Uyb0RvYy54bWxQSwECLQAUAAYACAAAACEA0SrJxdoAAAADAQAADwAAAAAAAAAAAAAAAAD8BAAA&#10;ZHJzL2Rvd25yZXYueG1sUEsFBgAAAAAEAAQA8wAAAAMGAAAAAA==&#10;">
                      <v:shape id="Graphic 8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" path="m,157480r142875,l142875,,,,,157480xe" filled="f">
                        <v:path arrowok="t"/>
                      </v:shape>
                      <w10:anchorlock/>
                    </v:group>
                  </w:pict>
                </mc:Fallback>
              </mc:AlternateContent>
            </w:r>
          </w:p>
        </w:tc>
        <w:tc>
          <w:tcPr>
            <w:tcW w:w="8541" w:type="dxa"/>
          </w:tcPr>
          <w:p w14:paraId="77E220DD" w14:textId="61039D22" w:rsidR="00D60EF7" w:rsidRPr="00734D35" w:rsidRDefault="00933881" w:rsidP="004677AE">
            <w:pPr>
              <w:pStyle w:val="TableParagraph"/>
              <w:spacing w:line="268" w:lineRule="exact"/>
              <w:ind w:left="107"/>
            </w:pPr>
            <w:r w:rsidRPr="00734D35">
              <w:t>Prepare</w:t>
            </w:r>
            <w:r w:rsidRPr="00734D35">
              <w:rPr>
                <w:spacing w:val="-5"/>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to</w:t>
            </w:r>
            <w:r w:rsidRPr="00734D35">
              <w:rPr>
                <w:spacing w:val="-2"/>
              </w:rPr>
              <w:t xml:space="preserve"> </w:t>
            </w:r>
            <w:r w:rsidRPr="00734D35">
              <w:t>individual</w:t>
            </w:r>
            <w:r w:rsidRPr="00734D35">
              <w:rPr>
                <w:spacing w:val="-2"/>
              </w:rPr>
              <w:t xml:space="preserve"> </w:t>
            </w:r>
            <w:r w:rsidRPr="00734D35">
              <w:t>assuming</w:t>
            </w:r>
            <w:r w:rsidRPr="00734D35">
              <w:rPr>
                <w:spacing w:val="-4"/>
              </w:rPr>
              <w:t xml:space="preserve"> </w:t>
            </w:r>
            <w:r w:rsidRPr="00734D35">
              <w:t>VFCC</w:t>
            </w:r>
            <w:r w:rsidRPr="00734D35">
              <w:rPr>
                <w:spacing w:val="-3"/>
              </w:rPr>
              <w:t xml:space="preserve"> </w:t>
            </w:r>
            <w:r w:rsidRPr="00734D35">
              <w:t>Lead</w:t>
            </w:r>
            <w:r w:rsidRPr="00734D35">
              <w:rPr>
                <w:spacing w:val="-5"/>
              </w:rPr>
              <w:t xml:space="preserve"> </w:t>
            </w:r>
            <w:r w:rsidRPr="00734D35">
              <w:t>as</w:t>
            </w:r>
            <w:r w:rsidRPr="00734D35">
              <w:rPr>
                <w:spacing w:val="-2"/>
              </w:rPr>
              <w:t xml:space="preserve"> </w:t>
            </w:r>
            <w:r w:rsidRPr="00734D35">
              <w:t>well</w:t>
            </w:r>
            <w:r w:rsidRPr="00734D35">
              <w:rPr>
                <w:spacing w:val="-2"/>
              </w:rPr>
              <w:t xml:space="preserve"> </w:t>
            </w:r>
            <w:r w:rsidRPr="00734D35">
              <w:t>as</w:t>
            </w:r>
            <w:r w:rsidRPr="00734D35">
              <w:rPr>
                <w:spacing w:val="-5"/>
              </w:rPr>
              <w:t xml:space="preserve"> </w:t>
            </w:r>
            <w:r w:rsidRPr="00734D35">
              <w:t>end</w:t>
            </w:r>
            <w:r w:rsidRPr="00734D35">
              <w:rPr>
                <w:spacing w:val="-4"/>
              </w:rPr>
              <w:t xml:space="preserve"> </w:t>
            </w:r>
            <w:r w:rsidRPr="00734D35">
              <w:t>of</w:t>
            </w:r>
            <w:r w:rsidRPr="00734D35">
              <w:rPr>
                <w:spacing w:val="-2"/>
              </w:rPr>
              <w:t xml:space="preserve"> </w:t>
            </w:r>
            <w:r w:rsidRPr="00734D35">
              <w:t>shift</w:t>
            </w:r>
            <w:r w:rsidRPr="00734D35">
              <w:rPr>
                <w:spacing w:val="-2"/>
              </w:rPr>
              <w:t xml:space="preserve"> </w:t>
            </w:r>
            <w:r w:rsidRPr="00734D35">
              <w:t>report</w:t>
            </w:r>
            <w:r w:rsidRPr="00734D35">
              <w:rPr>
                <w:spacing w:val="-2"/>
              </w:rPr>
              <w:t xml:space="preserve"> </w:t>
            </w:r>
            <w:r w:rsidRPr="00734D35">
              <w:rPr>
                <w:spacing w:val="-5"/>
              </w:rPr>
              <w:t>to</w:t>
            </w:r>
            <w:r w:rsidR="004677AE">
              <w:rPr>
                <w:spacing w:val="-5"/>
              </w:rPr>
              <w:t xml:space="preserve"> </w:t>
            </w:r>
            <w:r w:rsidRPr="00734D35">
              <w:t>the</w:t>
            </w:r>
            <w:r w:rsidRPr="00734D35">
              <w:rPr>
                <w:spacing w:val="-2"/>
              </w:rPr>
              <w:t xml:space="preserve"> </w:t>
            </w:r>
            <w:r w:rsidRPr="00734D35">
              <w:t>FAC</w:t>
            </w:r>
            <w:r w:rsidRPr="00734D35">
              <w:rPr>
                <w:spacing w:val="-3"/>
              </w:rPr>
              <w:t xml:space="preserve"> </w:t>
            </w:r>
            <w:r w:rsidRPr="00734D35">
              <w:rPr>
                <w:spacing w:val="-2"/>
              </w:rPr>
              <w:t>Manager.</w:t>
            </w:r>
          </w:p>
        </w:tc>
      </w:tr>
      <w:tr w:rsidR="00D60EF7" w:rsidRPr="00734D35" w14:paraId="4549D298" w14:textId="77777777">
        <w:trPr>
          <w:trHeight w:val="460"/>
        </w:trPr>
        <w:tc>
          <w:tcPr>
            <w:tcW w:w="811" w:type="dxa"/>
          </w:tcPr>
          <w:p w14:paraId="45D8AF39" w14:textId="77777777" w:rsidR="00D60EF7" w:rsidRPr="00734D35" w:rsidRDefault="00D60EF7">
            <w:pPr>
              <w:pStyle w:val="TableParagraph"/>
              <w:spacing w:before="9"/>
            </w:pPr>
          </w:p>
          <w:p w14:paraId="24C6F85F" w14:textId="77777777" w:rsidR="00D60EF7" w:rsidRPr="00734D35" w:rsidRDefault="00933881">
            <w:pPr>
              <w:pStyle w:val="TableParagraph"/>
              <w:ind w:left="302"/>
            </w:pPr>
            <w:r w:rsidRPr="00734D35">
              <w:rPr>
                <w:noProof/>
              </w:rPr>
              <mc:AlternateContent>
                <mc:Choice Requires="wpg">
                  <w:drawing>
                    <wp:inline distT="0" distB="0" distL="0" distR="0" wp14:anchorId="0EFF41EA" wp14:editId="71906274">
                      <wp:extent cx="152400" cy="167005"/>
                      <wp:effectExtent l="0" t="0" r="0" b="4444"/>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77" name="Graphic 8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A5BA1D" id="Group 8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luz5OjAgAALQYAAA4AAAAAAAAAAAAAAAAALgIAAGRy&#10;cy9lMm9Eb2MueG1sUEsBAi0AFAAGAAgAAAAhANEqycXaAAAAAwEAAA8AAAAAAAAAAAAAAAAA/QQA&#10;AGRycy9kb3ducmV2LnhtbFBLBQYAAAAABAAEAPMAAAAEBgAAAAA=&#10;">
                      <v:shape id="Graphic 8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" path="m,157479r142875,l142875,,,,,157479xe" filled="f">
                        <v:path arrowok="t"/>
                      </v:shape>
                      <w10:anchorlock/>
                    </v:group>
                  </w:pict>
                </mc:Fallback>
              </mc:AlternateContent>
            </w:r>
          </w:p>
        </w:tc>
        <w:tc>
          <w:tcPr>
            <w:tcW w:w="8541" w:type="dxa"/>
          </w:tcPr>
          <w:p w14:paraId="0033261D" w14:textId="77777777" w:rsidR="00D60EF7" w:rsidRPr="00734D35" w:rsidRDefault="00933881">
            <w:pPr>
              <w:pStyle w:val="TableParagraph"/>
              <w:spacing w:line="268" w:lineRule="exact"/>
              <w:ind w:left="107"/>
            </w:pPr>
            <w:r w:rsidRPr="00734D35">
              <w:t>Be</w:t>
            </w:r>
            <w:r w:rsidRPr="00734D35">
              <w:rPr>
                <w:spacing w:val="-3"/>
              </w:rPr>
              <w:t xml:space="preserve"> </w:t>
            </w:r>
            <w:r w:rsidRPr="00734D35">
              <w:t>aware</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t>possibility</w:t>
            </w:r>
            <w:r w:rsidRPr="00734D35">
              <w:rPr>
                <w:spacing w:val="-5"/>
              </w:rPr>
              <w:t xml:space="preserve"> </w:t>
            </w:r>
            <w:r w:rsidRPr="00734D35">
              <w:t>of</w:t>
            </w:r>
            <w:r w:rsidRPr="00734D35">
              <w:rPr>
                <w:spacing w:val="-3"/>
              </w:rPr>
              <w:t xml:space="preserve"> </w:t>
            </w:r>
            <w:r w:rsidRPr="00734D35">
              <w:t>extended</w:t>
            </w:r>
            <w:r w:rsidRPr="00734D35">
              <w:rPr>
                <w:spacing w:val="-2"/>
              </w:rPr>
              <w:t xml:space="preserve"> deployment.</w:t>
            </w:r>
          </w:p>
        </w:tc>
      </w:tr>
      <w:tr w:rsidR="00D60EF7" w:rsidRPr="00734D35" w14:paraId="16D2A1A0" w14:textId="77777777">
        <w:trPr>
          <w:trHeight w:val="460"/>
        </w:trPr>
        <w:tc>
          <w:tcPr>
            <w:tcW w:w="811" w:type="dxa"/>
          </w:tcPr>
          <w:p w14:paraId="3C20E391" w14:textId="77777777" w:rsidR="00D60EF7" w:rsidRPr="00734D35" w:rsidRDefault="00D60EF7">
            <w:pPr>
              <w:pStyle w:val="TableParagraph"/>
              <w:spacing w:before="9"/>
            </w:pPr>
          </w:p>
          <w:p w14:paraId="54C70B70" w14:textId="77777777" w:rsidR="00D60EF7" w:rsidRPr="00734D35" w:rsidRDefault="00933881">
            <w:pPr>
              <w:pStyle w:val="TableParagraph"/>
              <w:ind w:left="302"/>
            </w:pPr>
            <w:r w:rsidRPr="00734D35">
              <w:rPr>
                <w:noProof/>
              </w:rPr>
              <mc:AlternateContent>
                <mc:Choice Requires="wpg">
                  <w:drawing>
                    <wp:inline distT="0" distB="0" distL="0" distR="0" wp14:anchorId="4B1E020A" wp14:editId="594103E3">
                      <wp:extent cx="152400" cy="167005"/>
                      <wp:effectExtent l="0" t="0" r="0" b="4444"/>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79" name="Graphic 87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2A7D2C" id="Group 8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9S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tIL1KjAgAALQYAAA4AAAAAAAAAAAAAAAAALgIAAGRy&#10;cy9lMm9Eb2MueG1sUEsBAi0AFAAGAAgAAAAhANEqycXaAAAAAwEAAA8AAAAAAAAAAAAAAAAA/QQA&#10;AGRycy9kb3ducmV2LnhtbFBLBQYAAAAABAAEAPMAAAAEBgAAAAA=&#10;">
                      <v:shape id="Graphic 8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" path="m,157480r142875,l142875,,,,,157480xe" filled="f">
                        <v:path arrowok="t"/>
                      </v:shape>
                      <w10:anchorlock/>
                    </v:group>
                  </w:pict>
                </mc:Fallback>
              </mc:AlternateContent>
            </w:r>
          </w:p>
        </w:tc>
        <w:tc>
          <w:tcPr>
            <w:tcW w:w="8541" w:type="dxa"/>
          </w:tcPr>
          <w:p w14:paraId="730EB8C0"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for</w:t>
            </w:r>
            <w:r w:rsidRPr="00734D35">
              <w:rPr>
                <w:spacing w:val="-6"/>
              </w:rPr>
              <w:t xml:space="preserve"> </w:t>
            </w:r>
            <w:r w:rsidRPr="00734D35">
              <w:t>the</w:t>
            </w:r>
            <w:r w:rsidRPr="00734D35">
              <w:rPr>
                <w:spacing w:val="-4"/>
              </w:rPr>
              <w:t xml:space="preserve"> </w:t>
            </w:r>
            <w:r w:rsidRPr="00734D35">
              <w:t>transition</w:t>
            </w:r>
            <w:r w:rsidRPr="00734D35">
              <w:rPr>
                <w:spacing w:val="-4"/>
              </w:rPr>
              <w:t xml:space="preserve"> </w:t>
            </w:r>
            <w:r w:rsidRPr="00734D35">
              <w:t>to</w:t>
            </w:r>
            <w:r w:rsidRPr="00734D35">
              <w:rPr>
                <w:spacing w:val="-1"/>
              </w:rPr>
              <w:t xml:space="preserve"> </w:t>
            </w:r>
            <w:r w:rsidRPr="00734D35">
              <w:t>a</w:t>
            </w:r>
            <w:r w:rsidRPr="00734D35">
              <w:rPr>
                <w:spacing w:val="-5"/>
              </w:rPr>
              <w:t xml:space="preserve"> </w:t>
            </w:r>
            <w:r w:rsidRPr="00734D35">
              <w:t>Long-term</w:t>
            </w:r>
            <w:r w:rsidRPr="00734D35">
              <w:rPr>
                <w:spacing w:val="-2"/>
              </w:rPr>
              <w:t xml:space="preserve"> </w:t>
            </w:r>
            <w:r w:rsidRPr="00734D35">
              <w:t>recovery</w:t>
            </w:r>
            <w:r w:rsidRPr="00734D35">
              <w:rPr>
                <w:spacing w:val="-2"/>
              </w:rPr>
              <w:t xml:space="preserve"> </w:t>
            </w:r>
            <w:r w:rsidRPr="00734D35">
              <w:t>center</w:t>
            </w:r>
            <w:r w:rsidRPr="00734D35">
              <w:rPr>
                <w:spacing w:val="-3"/>
              </w:rPr>
              <w:t xml:space="preserve"> </w:t>
            </w:r>
            <w:r w:rsidRPr="00734D35">
              <w:t>if</w:t>
            </w:r>
            <w:r w:rsidRPr="00734D35">
              <w:rPr>
                <w:spacing w:val="-2"/>
              </w:rPr>
              <w:t xml:space="preserve"> required.</w:t>
            </w:r>
          </w:p>
        </w:tc>
      </w:tr>
    </w:tbl>
    <w:p w14:paraId="298F44FA"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855FA17" w14:textId="77777777" w:rsidR="00D60EF7" w:rsidRPr="00734D35" w:rsidRDefault="00933881">
      <w:pPr>
        <w:spacing w:before="97"/>
        <w:ind w:left="160"/>
      </w:pPr>
      <w:r w:rsidRPr="00734D35">
        <w:lastRenderedPageBreak/>
        <w:t>Call</w:t>
      </w:r>
      <w:r w:rsidRPr="00734D35">
        <w:rPr>
          <w:spacing w:val="-11"/>
        </w:rPr>
        <w:t xml:space="preserve"> </w:t>
      </w:r>
      <w:r w:rsidRPr="00734D35">
        <w:rPr>
          <w:spacing w:val="-2"/>
        </w:rPr>
        <w:t>Center</w:t>
      </w:r>
    </w:p>
    <w:p w14:paraId="15684B4E" w14:textId="77777777" w:rsidR="00D60EF7" w:rsidRPr="00734D35" w:rsidRDefault="00933881" w:rsidP="001650EC">
      <w:pPr>
        <w:ind w:firstLine="160"/>
      </w:pPr>
      <w:r w:rsidRPr="00734D35">
        <w:rPr>
          <w:noProof/>
        </w:rPr>
        <mc:AlternateContent>
          <mc:Choice Requires="wps">
            <w:drawing>
              <wp:anchor distT="0" distB="0" distL="0" distR="0" simplePos="0" relativeHeight="251658273" behindDoc="1" locked="0" layoutInCell="1" allowOverlap="1" wp14:anchorId="2E3EF588" wp14:editId="405E229F">
                <wp:simplePos x="0" y="0"/>
                <wp:positionH relativeFrom="page">
                  <wp:posOffset>896416</wp:posOffset>
                </wp:positionH>
                <wp:positionV relativeFrom="paragraph">
                  <wp:posOffset>325585</wp:posOffset>
                </wp:positionV>
                <wp:extent cx="5981065" cy="6350"/>
                <wp:effectExtent l="0" t="0" r="0" b="0"/>
                <wp:wrapTopAndBottom/>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36149A" id="Graphic 880" o:spid="_x0000_s1026" style="position:absolute;margin-left:70.6pt;margin-top:25.65pt;width:470.95pt;height:.5pt;z-index:-25165820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Call</w:t>
      </w:r>
      <w:r w:rsidRPr="00734D35">
        <w:rPr>
          <w:spacing w:val="-9"/>
        </w:rPr>
        <w:t xml:space="preserve"> </w:t>
      </w:r>
      <w:r w:rsidRPr="00734D35">
        <w:t>Center</w:t>
      </w:r>
      <w:r w:rsidRPr="00734D35">
        <w:rPr>
          <w:spacing w:val="-6"/>
        </w:rPr>
        <w:t xml:space="preserve"> </w:t>
      </w:r>
      <w:r w:rsidRPr="00734D35">
        <w:rPr>
          <w:spacing w:val="-2"/>
        </w:rPr>
        <w:t>Specialist</w:t>
      </w:r>
    </w:p>
    <w:p w14:paraId="5D1DA80E" w14:textId="77777777" w:rsidR="00D60EF7" w:rsidRPr="00734D35" w:rsidRDefault="00933881">
      <w:pPr>
        <w:spacing w:before="235"/>
        <w:ind w:left="160"/>
      </w:pPr>
      <w:r w:rsidRPr="00734D35">
        <w:rPr>
          <w:b/>
        </w:rPr>
        <w:t>Reports</w:t>
      </w:r>
      <w:r w:rsidRPr="00734D35">
        <w:rPr>
          <w:b/>
          <w:spacing w:val="-5"/>
        </w:rPr>
        <w:t xml:space="preserve"> </w:t>
      </w:r>
      <w:r w:rsidRPr="00734D35">
        <w:rPr>
          <w:b/>
        </w:rPr>
        <w:t>to:</w:t>
      </w:r>
      <w:r w:rsidRPr="00734D35">
        <w:rPr>
          <w:b/>
          <w:spacing w:val="-5"/>
        </w:rPr>
        <w:t xml:space="preserve"> </w:t>
      </w:r>
      <w:r w:rsidRPr="00734D35">
        <w:t>Call</w:t>
      </w:r>
      <w:r w:rsidRPr="00734D35">
        <w:rPr>
          <w:spacing w:val="-3"/>
        </w:rPr>
        <w:t xml:space="preserve"> </w:t>
      </w:r>
      <w:r w:rsidRPr="00734D35">
        <w:t>Center</w:t>
      </w:r>
      <w:r w:rsidRPr="00734D35">
        <w:rPr>
          <w:spacing w:val="-6"/>
        </w:rPr>
        <w:t xml:space="preserve"> </w:t>
      </w:r>
      <w:r w:rsidRPr="00734D35">
        <w:rPr>
          <w:spacing w:val="-4"/>
        </w:rPr>
        <w:t>Lead</w:t>
      </w:r>
    </w:p>
    <w:p w14:paraId="55C50E2E" w14:textId="77777777" w:rsidR="00D60EF7" w:rsidRPr="00734D35" w:rsidRDefault="00933881">
      <w:pPr>
        <w:spacing w:before="184" w:line="259" w:lineRule="auto"/>
        <w:ind w:left="160" w:right="459"/>
      </w:pPr>
      <w:r w:rsidRPr="00734D35">
        <w:rPr>
          <w:b/>
        </w:rPr>
        <w:t xml:space="preserve">Mission: </w:t>
      </w:r>
      <w:r w:rsidRPr="00734D35">
        <w:t>Call Center Specialist determines</w:t>
      </w:r>
      <w:r w:rsidRPr="00734D35">
        <w:rPr>
          <w:spacing w:val="-1"/>
        </w:rPr>
        <w:t xml:space="preserve"> </w:t>
      </w:r>
      <w:r w:rsidRPr="00734D35">
        <w:t>the nature</w:t>
      </w:r>
      <w:r w:rsidRPr="00734D35">
        <w:rPr>
          <w:spacing w:val="-1"/>
        </w:rPr>
        <w:t xml:space="preserve"> </w:t>
      </w:r>
      <w:r w:rsidRPr="00734D35">
        <w:t>of the</w:t>
      </w:r>
      <w:r w:rsidRPr="00734D35">
        <w:rPr>
          <w:spacing w:val="-1"/>
        </w:rPr>
        <w:t xml:space="preserve"> </w:t>
      </w:r>
      <w:r w:rsidRPr="00734D35">
        <w:t>call and</w:t>
      </w:r>
      <w:r w:rsidRPr="00734D35">
        <w:rPr>
          <w:spacing w:val="-1"/>
        </w:rPr>
        <w:t xml:space="preserve"> </w:t>
      </w:r>
      <w:r w:rsidRPr="00734D35">
        <w:t>the</w:t>
      </w:r>
      <w:r w:rsidRPr="00734D35">
        <w:rPr>
          <w:spacing w:val="-1"/>
        </w:rPr>
        <w:t xml:space="preserve"> </w:t>
      </w:r>
      <w:r w:rsidRPr="00734D35">
        <w:t>caller’s relationship to the</w:t>
      </w:r>
      <w:r w:rsidRPr="00734D35">
        <w:rPr>
          <w:spacing w:val="-3"/>
        </w:rPr>
        <w:t xml:space="preserve"> </w:t>
      </w:r>
      <w:r w:rsidRPr="00734D35">
        <w:t>incident,</w:t>
      </w:r>
      <w:r w:rsidRPr="00734D35">
        <w:rPr>
          <w:spacing w:val="-1"/>
        </w:rPr>
        <w:t xml:space="preserve"> </w:t>
      </w:r>
      <w:r w:rsidRPr="00734D35">
        <w:t>and</w:t>
      </w:r>
      <w:r w:rsidRPr="00734D35">
        <w:rPr>
          <w:spacing w:val="-7"/>
        </w:rPr>
        <w:t xml:space="preserve"> </w:t>
      </w:r>
      <w:r w:rsidRPr="00734D35">
        <w:t>facilitates</w:t>
      </w:r>
      <w:r w:rsidRPr="00734D35">
        <w:rPr>
          <w:spacing w:val="-3"/>
        </w:rPr>
        <w:t xml:space="preserve"> </w:t>
      </w:r>
      <w:r w:rsidRPr="00734D35">
        <w:t>the</w:t>
      </w:r>
      <w:r w:rsidRPr="00734D35">
        <w:rPr>
          <w:spacing w:val="-5"/>
        </w:rPr>
        <w:t xml:space="preserve"> </w:t>
      </w:r>
      <w:r w:rsidRPr="00734D35">
        <w:t>appropriate</w:t>
      </w:r>
      <w:r w:rsidRPr="00734D35">
        <w:rPr>
          <w:spacing w:val="-5"/>
        </w:rPr>
        <w:t xml:space="preserve"> </w:t>
      </w:r>
      <w:r w:rsidRPr="00734D35">
        <w:t>dissemination</w:t>
      </w:r>
      <w:r w:rsidRPr="00734D35">
        <w:rPr>
          <w:spacing w:val="-3"/>
        </w:rPr>
        <w:t xml:space="preserve"> </w:t>
      </w:r>
      <w:r w:rsidRPr="00734D35">
        <w:t>of</w:t>
      </w:r>
      <w:r w:rsidRPr="00734D35">
        <w:rPr>
          <w:spacing w:val="-1"/>
        </w:rPr>
        <w:t xml:space="preserve"> </w:t>
      </w:r>
      <w:r w:rsidRPr="00734D35">
        <w:t>information</w:t>
      </w:r>
      <w:r w:rsidRPr="00734D35">
        <w:rPr>
          <w:spacing w:val="-3"/>
        </w:rPr>
        <w:t xml:space="preserve"> </w:t>
      </w:r>
      <w:r w:rsidRPr="00734D35">
        <w:t>available</w:t>
      </w:r>
      <w:r w:rsidRPr="00734D35">
        <w:rPr>
          <w:spacing w:val="-3"/>
        </w:rPr>
        <w:t xml:space="preserve"> </w:t>
      </w:r>
      <w:r w:rsidRPr="00734D35">
        <w:t>and</w:t>
      </w:r>
      <w:r w:rsidRPr="00734D35">
        <w:rPr>
          <w:spacing w:val="-3"/>
        </w:rPr>
        <w:t xml:space="preserve"> </w:t>
      </w:r>
      <w:r w:rsidRPr="00734D35">
        <w:t>collected.</w:t>
      </w:r>
    </w:p>
    <w:p w14:paraId="03BDE689" w14:textId="77777777" w:rsidR="00D60EF7" w:rsidRPr="00734D35" w:rsidRDefault="00933881">
      <w:pPr>
        <w:spacing w:before="159" w:line="256" w:lineRule="auto"/>
        <w:ind w:left="160" w:right="459"/>
        <w:rPr>
          <w:b/>
        </w:rPr>
      </w:pPr>
      <w:r w:rsidRPr="00734D35">
        <w:rPr>
          <w:b/>
          <w:u w:val="single"/>
        </w:rPr>
        <w:t>FAC</w:t>
      </w:r>
      <w:r w:rsidRPr="00734D35">
        <w:rPr>
          <w:b/>
          <w:spacing w:val="-2"/>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3"/>
          <w:u w:val="single"/>
        </w:rPr>
        <w:t xml:space="preserve"> </w:t>
      </w:r>
      <w:r w:rsidRPr="00734D35">
        <w:rPr>
          <w:b/>
          <w:u w:val="single"/>
        </w:rPr>
        <w:t>Message</w:t>
      </w:r>
      <w:r w:rsidRPr="00734D35">
        <w:t>:</w:t>
      </w:r>
      <w:r w:rsidRPr="00734D35">
        <w:rPr>
          <w:spacing w:val="-3"/>
        </w:rPr>
        <w:t xml:space="preserve"> </w:t>
      </w:r>
      <w:r w:rsidRPr="00734D35">
        <w:rPr>
          <w:b/>
        </w:rPr>
        <w:t>Under</w:t>
      </w:r>
      <w:r w:rsidRPr="00734D35">
        <w:rPr>
          <w:b/>
          <w:spacing w:val="-4"/>
        </w:rPr>
        <w:t xml:space="preserve"> </w:t>
      </w:r>
      <w:r w:rsidRPr="00734D35">
        <w:rPr>
          <w:b/>
        </w:rPr>
        <w:t>no</w:t>
      </w:r>
      <w:r w:rsidRPr="00734D35">
        <w:rPr>
          <w:b/>
          <w:spacing w:val="-2"/>
        </w:rPr>
        <w:t xml:space="preserve"> </w:t>
      </w:r>
      <w:r w:rsidRPr="00734D35">
        <w:rPr>
          <w:b/>
        </w:rPr>
        <w:t>circumstances</w:t>
      </w:r>
      <w:r w:rsidRPr="00734D35">
        <w:rPr>
          <w:b/>
          <w:spacing w:val="-6"/>
        </w:rPr>
        <w:t xml:space="preserve"> </w:t>
      </w:r>
      <w:r w:rsidRPr="00734D35">
        <w:rPr>
          <w:b/>
        </w:rPr>
        <w:t>will any</w:t>
      </w:r>
      <w:r w:rsidRPr="00734D35">
        <w:rPr>
          <w:b/>
          <w:spacing w:val="-6"/>
        </w:rPr>
        <w:t xml:space="preserve"> </w:t>
      </w:r>
      <w:r w:rsidRPr="00734D35">
        <w:rPr>
          <w:b/>
        </w:rPr>
        <w:t>information</w:t>
      </w:r>
      <w:r w:rsidRPr="00734D35">
        <w:rPr>
          <w:b/>
          <w:spacing w:val="-5"/>
        </w:rPr>
        <w:t xml:space="preserve"> </w:t>
      </w:r>
      <w:r w:rsidRPr="00734D35">
        <w:rPr>
          <w:b/>
        </w:rPr>
        <w:t>be released to the media or public from the FAC.</w:t>
      </w:r>
    </w:p>
    <w:p w14:paraId="2741D7DC" w14:textId="77777777" w:rsidR="00D60EF7" w:rsidRPr="00734D35" w:rsidRDefault="00D60EF7">
      <w:pPr>
        <w:pStyle w:val="BodyText"/>
        <w:spacing w:before="5" w:after="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1AB2BB05" w14:textId="77777777">
        <w:trPr>
          <w:trHeight w:val="369"/>
        </w:trPr>
        <w:tc>
          <w:tcPr>
            <w:tcW w:w="9352" w:type="dxa"/>
            <w:gridSpan w:val="2"/>
          </w:tcPr>
          <w:p w14:paraId="2402CE58"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774C3D84" w14:textId="77777777">
        <w:trPr>
          <w:trHeight w:val="458"/>
        </w:trPr>
        <w:tc>
          <w:tcPr>
            <w:tcW w:w="811" w:type="dxa"/>
          </w:tcPr>
          <w:p w14:paraId="55BD795E" w14:textId="77777777" w:rsidR="00D60EF7" w:rsidRPr="00734D35" w:rsidRDefault="00D60EF7">
            <w:pPr>
              <w:pStyle w:val="TableParagraph"/>
              <w:spacing w:before="10"/>
              <w:rPr>
                <w:b/>
              </w:rPr>
            </w:pPr>
          </w:p>
          <w:p w14:paraId="60E60115" w14:textId="77777777" w:rsidR="00D60EF7" w:rsidRPr="00734D35" w:rsidRDefault="00933881">
            <w:pPr>
              <w:pStyle w:val="TableParagraph"/>
              <w:ind w:left="302"/>
            </w:pPr>
            <w:r w:rsidRPr="00734D35">
              <w:rPr>
                <w:noProof/>
              </w:rPr>
              <mc:AlternateContent>
                <mc:Choice Requires="wpg">
                  <w:drawing>
                    <wp:inline distT="0" distB="0" distL="0" distR="0" wp14:anchorId="7662FAC9" wp14:editId="4E3BE6BB">
                      <wp:extent cx="152400" cy="167005"/>
                      <wp:effectExtent l="0" t="0" r="0" b="4444"/>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82" name="Graphic 8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C40A29" id="Group 8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bq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eUKNaChreDXMIv4CmkB1zg&#10;cFi5gc43DC1W5xADmEADlTfytJivV8uBp+VqsUZljv2yjO+d3wqNhLPDnfO4vSqixepo8aOKpgX5&#10;B+FLFL6nBIRvKQHh7/oxGObDvjDFYJIOpjRUUofhYSHB2+qDeNKI86exBcDqIoSCSk8QqabQGDAo&#10;YIqPqPg1GHiCjhREQPz2QBBV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pK26qICAAAtBgAADgAAAAAAAAAAAAAAAAAuAgAAZHJz&#10;L2Uyb0RvYy54bWxQSwECLQAUAAYACAAAACEA0SrJxdoAAAADAQAADwAAAAAAAAAAAAAAAAD8BAAA&#10;ZHJzL2Rvd25yZXYueG1sUEsFBgAAAAAEAAQA8wAAAAMGAAAAAA==&#10;">
                      <v:shape id="Graphic 8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" path="m,157479r142875,l142875,,,,,157479xe" filled="f">
                        <v:path arrowok="t"/>
                      </v:shape>
                      <w10:anchorlock/>
                    </v:group>
                  </w:pict>
                </mc:Fallback>
              </mc:AlternateContent>
            </w:r>
          </w:p>
        </w:tc>
        <w:tc>
          <w:tcPr>
            <w:tcW w:w="8541" w:type="dxa"/>
          </w:tcPr>
          <w:p w14:paraId="72C47F15"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3970D8C4" w14:textId="77777777">
        <w:trPr>
          <w:trHeight w:val="460"/>
        </w:trPr>
        <w:tc>
          <w:tcPr>
            <w:tcW w:w="811" w:type="dxa"/>
          </w:tcPr>
          <w:p w14:paraId="42E0D894" w14:textId="77777777" w:rsidR="00D60EF7" w:rsidRPr="00734D35" w:rsidRDefault="00D60EF7">
            <w:pPr>
              <w:pStyle w:val="TableParagraph"/>
              <w:rPr>
                <w:b/>
              </w:rPr>
            </w:pPr>
          </w:p>
          <w:p w14:paraId="46E187B2" w14:textId="77777777" w:rsidR="00D60EF7" w:rsidRPr="00734D35" w:rsidRDefault="00933881">
            <w:pPr>
              <w:pStyle w:val="TableParagraph"/>
              <w:ind w:left="302"/>
            </w:pPr>
            <w:r w:rsidRPr="00734D35">
              <w:rPr>
                <w:noProof/>
              </w:rPr>
              <mc:AlternateContent>
                <mc:Choice Requires="wpg">
                  <w:drawing>
                    <wp:inline distT="0" distB="0" distL="0" distR="0" wp14:anchorId="6B0F7B8F" wp14:editId="4C03FECE">
                      <wp:extent cx="152400" cy="167005"/>
                      <wp:effectExtent l="0" t="0" r="0" b="4444"/>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84" name="Graphic 88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B2AE86" id="Group 8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oZKmmjAgAALQYAAA4AAAAAAAAAAAAAAAAALgIAAGRy&#10;cy9lMm9Eb2MueG1sUEsBAi0AFAAGAAgAAAAhANEqycXaAAAAAwEAAA8AAAAAAAAAAAAAAAAA/QQA&#10;AGRycy9kb3ducmV2LnhtbFBLBQYAAAAABAAEAPMAAAAEBgAAAAA=&#10;">
                      <v:shape id="Graphic 8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" path="m,157480r142875,l142875,,,,,157480xe" filled="f">
                        <v:path arrowok="t"/>
                      </v:shape>
                      <w10:anchorlock/>
                    </v:group>
                  </w:pict>
                </mc:Fallback>
              </mc:AlternateContent>
            </w:r>
          </w:p>
        </w:tc>
        <w:tc>
          <w:tcPr>
            <w:tcW w:w="8541" w:type="dxa"/>
          </w:tcPr>
          <w:p w14:paraId="551FA103" w14:textId="77777777" w:rsidR="00D60EF7" w:rsidRPr="00734D35" w:rsidRDefault="00933881">
            <w:pPr>
              <w:pStyle w:val="TableParagraph"/>
              <w:spacing w:before="1"/>
              <w:ind w:left="107"/>
            </w:pPr>
            <w:r w:rsidRPr="00734D35">
              <w:t>Obtain</w:t>
            </w:r>
            <w:r w:rsidRPr="00734D35">
              <w:rPr>
                <w:spacing w:val="-5"/>
              </w:rPr>
              <w:t xml:space="preserve"> </w:t>
            </w:r>
            <w:r w:rsidRPr="00734D35">
              <w:t>a</w:t>
            </w:r>
            <w:r w:rsidRPr="00734D35">
              <w:rPr>
                <w:spacing w:val="-3"/>
              </w:rPr>
              <w:t xml:space="preserve"> </w:t>
            </w:r>
            <w:r w:rsidRPr="00734D35">
              <w:t>full</w:t>
            </w:r>
            <w:r w:rsidRPr="00734D35">
              <w:rPr>
                <w:spacing w:val="-3"/>
              </w:rPr>
              <w:t xml:space="preserve"> </w:t>
            </w:r>
            <w:r w:rsidRPr="00734D35">
              <w:t>briefing</w:t>
            </w:r>
            <w:r w:rsidRPr="00734D35">
              <w:rPr>
                <w:spacing w:val="-5"/>
              </w:rPr>
              <w:t xml:space="preserve"> </w:t>
            </w:r>
            <w:r w:rsidRPr="00734D35">
              <w:t>of</w:t>
            </w:r>
            <w:r w:rsidRPr="00734D35">
              <w:rPr>
                <w:spacing w:val="-3"/>
              </w:rPr>
              <w:t xml:space="preserve"> </w:t>
            </w:r>
            <w:r w:rsidRPr="00734D35">
              <w:t>the</w:t>
            </w:r>
            <w:r w:rsidRPr="00734D35">
              <w:rPr>
                <w:spacing w:val="-4"/>
              </w:rPr>
              <w:t xml:space="preserve"> </w:t>
            </w:r>
            <w:r w:rsidRPr="00734D35">
              <w:rPr>
                <w:spacing w:val="-2"/>
              </w:rPr>
              <w:t>incident.</w:t>
            </w:r>
          </w:p>
        </w:tc>
      </w:tr>
      <w:tr w:rsidR="00D60EF7" w:rsidRPr="00734D35" w14:paraId="0BCE7F11" w14:textId="77777777">
        <w:trPr>
          <w:trHeight w:val="460"/>
        </w:trPr>
        <w:tc>
          <w:tcPr>
            <w:tcW w:w="811" w:type="dxa"/>
          </w:tcPr>
          <w:p w14:paraId="3938A787" w14:textId="77777777" w:rsidR="00D60EF7" w:rsidRPr="00734D35" w:rsidRDefault="00D60EF7">
            <w:pPr>
              <w:pStyle w:val="TableParagraph"/>
              <w:rPr>
                <w:b/>
              </w:rPr>
            </w:pPr>
          </w:p>
          <w:p w14:paraId="4D7FB518" w14:textId="77777777" w:rsidR="00D60EF7" w:rsidRPr="00734D35" w:rsidRDefault="00933881">
            <w:pPr>
              <w:pStyle w:val="TableParagraph"/>
              <w:ind w:left="302"/>
            </w:pPr>
            <w:r w:rsidRPr="00734D35">
              <w:rPr>
                <w:noProof/>
              </w:rPr>
              <mc:AlternateContent>
                <mc:Choice Requires="wpg">
                  <w:drawing>
                    <wp:inline distT="0" distB="0" distL="0" distR="0" wp14:anchorId="5053075E" wp14:editId="1C4E7585">
                      <wp:extent cx="152400" cy="167005"/>
                      <wp:effectExtent l="0" t="0" r="0" b="4444"/>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86" name="Graphic 8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6E75B0" id="Group 8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jL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cSIy6ICAAAtBgAADgAAAAAAAAAAAAAAAAAuAgAAZHJz&#10;L2Uyb0RvYy54bWxQSwECLQAUAAYACAAAACEA0SrJxdoAAAADAQAADwAAAAAAAAAAAAAAAAD8BAAA&#10;ZHJzL2Rvd25yZXYueG1sUEsFBgAAAAAEAAQA8wAAAAMGAAAAAA==&#10;">
                      <v:shape id="Graphic 8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" path="m,157479r142875,l142875,,,,,157479xe" filled="f">
                        <v:path arrowok="t"/>
                      </v:shape>
                      <w10:anchorlock/>
                    </v:group>
                  </w:pict>
                </mc:Fallback>
              </mc:AlternateContent>
            </w:r>
          </w:p>
        </w:tc>
        <w:tc>
          <w:tcPr>
            <w:tcW w:w="8541" w:type="dxa"/>
          </w:tcPr>
          <w:p w14:paraId="37532566" w14:textId="77777777" w:rsidR="00D60EF7" w:rsidRPr="00734D35" w:rsidRDefault="00933881">
            <w:pPr>
              <w:pStyle w:val="TableParagraph"/>
              <w:spacing w:line="268" w:lineRule="exact"/>
              <w:ind w:left="107"/>
            </w:pPr>
            <w:r w:rsidRPr="00734D35">
              <w:t>Maintain</w:t>
            </w:r>
            <w:r w:rsidRPr="00734D35">
              <w:rPr>
                <w:spacing w:val="-4"/>
              </w:rPr>
              <w:t xml:space="preserve"> </w:t>
            </w:r>
            <w:r w:rsidRPr="00734D35">
              <w:t>Call</w:t>
            </w:r>
            <w:r w:rsidRPr="00734D35">
              <w:rPr>
                <w:spacing w:val="-3"/>
              </w:rPr>
              <w:t xml:space="preserve"> </w:t>
            </w:r>
            <w:r w:rsidRPr="00734D35">
              <w:t>Center</w:t>
            </w:r>
            <w:r w:rsidRPr="00734D35">
              <w:rPr>
                <w:spacing w:val="-5"/>
              </w:rPr>
              <w:t xml:space="preserve"> </w:t>
            </w:r>
            <w:r w:rsidRPr="00734D35">
              <w:t>and</w:t>
            </w:r>
            <w:r w:rsidRPr="00734D35">
              <w:rPr>
                <w:spacing w:val="-3"/>
              </w:rPr>
              <w:t xml:space="preserve"> </w:t>
            </w:r>
            <w:r w:rsidRPr="00734D35">
              <w:t>ensure</w:t>
            </w:r>
            <w:r w:rsidRPr="00734D35">
              <w:rPr>
                <w:spacing w:val="-3"/>
              </w:rPr>
              <w:t xml:space="preserve"> </w:t>
            </w:r>
            <w:r w:rsidRPr="00734D35">
              <w:t>Call</w:t>
            </w:r>
            <w:r w:rsidRPr="00734D35">
              <w:rPr>
                <w:spacing w:val="-4"/>
              </w:rPr>
              <w:t xml:space="preserve"> </w:t>
            </w:r>
            <w:r w:rsidRPr="00734D35">
              <w:t>Center</w:t>
            </w:r>
            <w:r w:rsidRPr="00734D35">
              <w:rPr>
                <w:spacing w:val="-2"/>
              </w:rPr>
              <w:t xml:space="preserve"> confidentiality.</w:t>
            </w:r>
          </w:p>
        </w:tc>
      </w:tr>
      <w:tr w:rsidR="00D60EF7" w:rsidRPr="00734D35" w14:paraId="15F24F14" w14:textId="77777777">
        <w:trPr>
          <w:trHeight w:val="460"/>
        </w:trPr>
        <w:tc>
          <w:tcPr>
            <w:tcW w:w="811" w:type="dxa"/>
          </w:tcPr>
          <w:p w14:paraId="0BED6DD2" w14:textId="77777777" w:rsidR="00D60EF7" w:rsidRPr="00734D35" w:rsidRDefault="00D60EF7">
            <w:pPr>
              <w:pStyle w:val="TableParagraph"/>
              <w:spacing w:before="10" w:after="1"/>
              <w:rPr>
                <w:b/>
              </w:rPr>
            </w:pPr>
          </w:p>
          <w:p w14:paraId="2E9ABF12" w14:textId="77777777" w:rsidR="00D60EF7" w:rsidRPr="00734D35" w:rsidRDefault="00933881">
            <w:pPr>
              <w:pStyle w:val="TableParagraph"/>
              <w:ind w:left="302"/>
            </w:pPr>
            <w:r w:rsidRPr="00734D35">
              <w:rPr>
                <w:noProof/>
              </w:rPr>
              <mc:AlternateContent>
                <mc:Choice Requires="wpg">
                  <w:drawing>
                    <wp:inline distT="0" distB="0" distL="0" distR="0" wp14:anchorId="08FF3707" wp14:editId="41EEB480">
                      <wp:extent cx="152400" cy="167005"/>
                      <wp:effectExtent l="0" t="0" r="0" b="4444"/>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88" name="Graphic 8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C6DFE0" id="Group 8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V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ZftVaICAAAtBgAADgAAAAAAAAAAAAAAAAAuAgAAZHJz&#10;L2Uyb0RvYy54bWxQSwECLQAUAAYACAAAACEA0SrJxdoAAAADAQAADwAAAAAAAAAAAAAAAAD8BAAA&#10;ZHJzL2Rvd25yZXYueG1sUEsFBgAAAAAEAAQA8wAAAAMGAAAAAA==&#10;">
                      <v:shape id="Graphic 8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" path="m,157479r142875,l142875,,,,,157479xe" filled="f">
                        <v:path arrowok="t"/>
                      </v:shape>
                      <w10:anchorlock/>
                    </v:group>
                  </w:pict>
                </mc:Fallback>
              </mc:AlternateContent>
            </w:r>
          </w:p>
        </w:tc>
        <w:tc>
          <w:tcPr>
            <w:tcW w:w="8541" w:type="dxa"/>
          </w:tcPr>
          <w:p w14:paraId="01A0EEB5" w14:textId="77777777" w:rsidR="00D60EF7" w:rsidRPr="00734D35" w:rsidRDefault="00933881">
            <w:pPr>
              <w:pStyle w:val="TableParagraph"/>
              <w:spacing w:line="268" w:lineRule="exact"/>
              <w:ind w:left="107"/>
            </w:pPr>
            <w:r w:rsidRPr="00734D35">
              <w:t>Assume</w:t>
            </w:r>
            <w:r w:rsidRPr="00734D35">
              <w:rPr>
                <w:spacing w:val="-5"/>
              </w:rPr>
              <w:t xml:space="preserve"> </w:t>
            </w:r>
            <w:r w:rsidRPr="00734D35">
              <w:t>call</w:t>
            </w:r>
            <w:r w:rsidRPr="00734D35">
              <w:rPr>
                <w:spacing w:val="-4"/>
              </w:rPr>
              <w:t xml:space="preserve"> </w:t>
            </w:r>
            <w:r w:rsidRPr="00734D35">
              <w:t>station</w:t>
            </w:r>
            <w:r w:rsidRPr="00734D35">
              <w:rPr>
                <w:spacing w:val="-6"/>
              </w:rPr>
              <w:t xml:space="preserve"> </w:t>
            </w:r>
            <w:r w:rsidRPr="00734D35">
              <w:t>upon</w:t>
            </w:r>
            <w:r w:rsidRPr="00734D35">
              <w:rPr>
                <w:spacing w:val="-4"/>
              </w:rPr>
              <w:t xml:space="preserve"> </w:t>
            </w:r>
            <w:r w:rsidRPr="00734D35">
              <w:t>appointment</w:t>
            </w:r>
            <w:r w:rsidRPr="00734D35">
              <w:rPr>
                <w:spacing w:val="-3"/>
              </w:rPr>
              <w:t xml:space="preserve"> </w:t>
            </w:r>
            <w:r w:rsidRPr="00734D35">
              <w:t>by</w:t>
            </w:r>
            <w:r w:rsidRPr="00734D35">
              <w:rPr>
                <w:spacing w:val="-4"/>
              </w:rPr>
              <w:t xml:space="preserve"> </w:t>
            </w:r>
            <w:r w:rsidRPr="00734D35">
              <w:t>Call</w:t>
            </w:r>
            <w:r w:rsidRPr="00734D35">
              <w:rPr>
                <w:spacing w:val="-3"/>
              </w:rPr>
              <w:t xml:space="preserve"> </w:t>
            </w:r>
            <w:r w:rsidRPr="00734D35">
              <w:t>Center</w:t>
            </w:r>
            <w:r w:rsidRPr="00734D35">
              <w:rPr>
                <w:spacing w:val="-4"/>
              </w:rPr>
              <w:t xml:space="preserve"> </w:t>
            </w:r>
            <w:r w:rsidRPr="00734D35">
              <w:rPr>
                <w:spacing w:val="-2"/>
              </w:rPr>
              <w:t>supervisor.</w:t>
            </w:r>
          </w:p>
        </w:tc>
      </w:tr>
      <w:tr w:rsidR="00D60EF7" w:rsidRPr="00734D35" w14:paraId="77B2F1D3" w14:textId="77777777">
        <w:trPr>
          <w:trHeight w:val="460"/>
        </w:trPr>
        <w:tc>
          <w:tcPr>
            <w:tcW w:w="811" w:type="dxa"/>
          </w:tcPr>
          <w:p w14:paraId="0BD06406" w14:textId="77777777" w:rsidR="00D60EF7" w:rsidRPr="00734D35" w:rsidRDefault="00D60EF7">
            <w:pPr>
              <w:pStyle w:val="TableParagraph"/>
              <w:spacing w:before="10"/>
              <w:rPr>
                <w:b/>
              </w:rPr>
            </w:pPr>
          </w:p>
          <w:p w14:paraId="5499EA2C" w14:textId="77777777" w:rsidR="00D60EF7" w:rsidRPr="00734D35" w:rsidRDefault="00933881">
            <w:pPr>
              <w:pStyle w:val="TableParagraph"/>
              <w:ind w:left="302"/>
            </w:pPr>
            <w:r w:rsidRPr="00734D35">
              <w:rPr>
                <w:noProof/>
              </w:rPr>
              <mc:AlternateContent>
                <mc:Choice Requires="wpg">
                  <w:drawing>
                    <wp:inline distT="0" distB="0" distL="0" distR="0" wp14:anchorId="7D8F6BBC" wp14:editId="02251851">
                      <wp:extent cx="152400" cy="167005"/>
                      <wp:effectExtent l="0" t="0" r="0" b="4444"/>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90" name="Graphic 8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482D5F" id="Group 8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D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X0AbirWg4e0gl/ALeArpARc4&#10;HFZuoPMNQ4vV+ZwSYAINVN7I02K+Xi0HnparxRojj/2yjO+d3wqNhLPDnfO4vSqixepo8aOKpgX5&#10;B+FLFL6nBIRvKQHh7/oxGObDvjDFYJIOpjRUUofhYSHB2+qDeNKI86exBcDqIoSCSk8QqabQGDAo&#10;YIqPqPg1GHiCjhREQPz2QJhGlBskj774nWL+mpVL7URfeOgcOxjZgIBTvqUKxFws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00DA6ICAAAtBgAADgAAAAAAAAAAAAAAAAAuAgAAZHJz&#10;L2Uyb0RvYy54bWxQSwECLQAUAAYACAAAACEA0SrJxdoAAAADAQAADwAAAAAAAAAAAAAAAAD8BAAA&#10;ZHJzL2Rvd25yZXYueG1sUEsFBgAAAAAEAAQA8wAAAAMGAAAAAA==&#10;">
                      <v:shape id="Graphic 8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" path="m,157479r142875,l142875,,,,,157479xe" filled="f">
                        <v:path arrowok="t"/>
                      </v:shape>
                      <w10:anchorlock/>
                    </v:group>
                  </w:pict>
                </mc:Fallback>
              </mc:AlternateContent>
            </w:r>
          </w:p>
        </w:tc>
        <w:tc>
          <w:tcPr>
            <w:tcW w:w="8541" w:type="dxa"/>
          </w:tcPr>
          <w:p w14:paraId="2FB96DB8" w14:textId="77777777" w:rsidR="00D60EF7" w:rsidRPr="00734D35" w:rsidRDefault="00933881">
            <w:pPr>
              <w:pStyle w:val="TableParagraph"/>
              <w:spacing w:line="268" w:lineRule="exact"/>
              <w:ind w:left="107"/>
            </w:pPr>
            <w:r w:rsidRPr="00734D35">
              <w:t>Receive</w:t>
            </w:r>
            <w:r w:rsidRPr="00734D35">
              <w:rPr>
                <w:spacing w:val="-7"/>
              </w:rPr>
              <w:t xml:space="preserve"> </w:t>
            </w:r>
            <w:r w:rsidRPr="00734D35">
              <w:t>appropriate</w:t>
            </w:r>
            <w:r w:rsidRPr="00734D35">
              <w:rPr>
                <w:spacing w:val="-4"/>
              </w:rPr>
              <w:t xml:space="preserve"> </w:t>
            </w:r>
            <w:r w:rsidRPr="00734D35">
              <w:t>scripting</w:t>
            </w:r>
            <w:r w:rsidRPr="00734D35">
              <w:rPr>
                <w:spacing w:val="-5"/>
              </w:rPr>
              <w:t xml:space="preserve"> </w:t>
            </w:r>
            <w:r w:rsidRPr="00734D35">
              <w:t>from</w:t>
            </w:r>
            <w:r w:rsidRPr="00734D35">
              <w:rPr>
                <w:spacing w:val="-6"/>
              </w:rPr>
              <w:t xml:space="preserve"> </w:t>
            </w:r>
            <w:r w:rsidRPr="00734D35">
              <w:t>Call</w:t>
            </w:r>
            <w:r w:rsidRPr="00734D35">
              <w:rPr>
                <w:spacing w:val="-4"/>
              </w:rPr>
              <w:t xml:space="preserve"> </w:t>
            </w:r>
            <w:r w:rsidRPr="00734D35">
              <w:t>Center</w:t>
            </w:r>
            <w:r w:rsidRPr="00734D35">
              <w:rPr>
                <w:spacing w:val="-6"/>
              </w:rPr>
              <w:t xml:space="preserve"> </w:t>
            </w:r>
            <w:r w:rsidRPr="00734D35">
              <w:rPr>
                <w:spacing w:val="-2"/>
              </w:rPr>
              <w:t>supervisor.</w:t>
            </w:r>
          </w:p>
        </w:tc>
      </w:tr>
      <w:tr w:rsidR="00D60EF7" w:rsidRPr="00734D35" w14:paraId="67ECD4AC" w14:textId="77777777">
        <w:trPr>
          <w:trHeight w:val="460"/>
        </w:trPr>
        <w:tc>
          <w:tcPr>
            <w:tcW w:w="811" w:type="dxa"/>
          </w:tcPr>
          <w:p w14:paraId="26F41E85" w14:textId="77777777" w:rsidR="00D60EF7" w:rsidRPr="00734D35" w:rsidRDefault="00D60EF7">
            <w:pPr>
              <w:pStyle w:val="TableParagraph"/>
              <w:spacing w:before="10"/>
              <w:rPr>
                <w:b/>
              </w:rPr>
            </w:pPr>
          </w:p>
          <w:p w14:paraId="7E439952" w14:textId="77777777" w:rsidR="00D60EF7" w:rsidRPr="00734D35" w:rsidRDefault="00933881">
            <w:pPr>
              <w:pStyle w:val="TableParagraph"/>
              <w:ind w:left="302"/>
            </w:pPr>
            <w:r w:rsidRPr="00734D35">
              <w:rPr>
                <w:noProof/>
              </w:rPr>
              <mc:AlternateContent>
                <mc:Choice Requires="wpg">
                  <w:drawing>
                    <wp:inline distT="0" distB="0" distL="0" distR="0" wp14:anchorId="64228935" wp14:editId="1BF68F6C">
                      <wp:extent cx="152400" cy="167005"/>
                      <wp:effectExtent l="0" t="0" r="0" b="4444"/>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92" name="Graphic 8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8F6491" id="Group 8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T+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X8wpUawFDW8HuYRfwFNID7jA&#10;4bByA51vGFqsziEGMIEGKm/kaTFfr5YDT8vVYo3KHPtlGd87vxUaCWeHO+dxe1VEi9XR4kcVTQvy&#10;D8KXKHxPCQjfUgLC3/VjMMyHfWGKwSQdTGmopA7Dw0KCt9UH8aQR509jC4DVRQgFlZ4gUk2hMWBQ&#10;wBQfUfFrMPAEHSmIgPjtgSCqKDdIHn3xO8X8NSuX2om+8NA5djCyAQGnfEsViLlY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huUk/qICAAAtBgAADgAAAAAAAAAAAAAAAAAuAgAAZHJz&#10;L2Uyb0RvYy54bWxQSwECLQAUAAYACAAAACEA0SrJxdoAAAADAQAADwAAAAAAAAAAAAAAAAD8BAAA&#10;ZHJzL2Rvd25yZXYueG1sUEsFBgAAAAAEAAQA8wAAAAMGAAAAAA==&#10;">
                      <v:shape id="Graphic 8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" path="m,157479r142875,l142875,,,,,157479xe" filled="f">
                        <v:path arrowok="t"/>
                      </v:shape>
                      <w10:anchorlock/>
                    </v:group>
                  </w:pict>
                </mc:Fallback>
              </mc:AlternateContent>
            </w:r>
          </w:p>
        </w:tc>
        <w:tc>
          <w:tcPr>
            <w:tcW w:w="8541" w:type="dxa"/>
          </w:tcPr>
          <w:p w14:paraId="025DEA29" w14:textId="77777777" w:rsidR="00D60EF7" w:rsidRPr="00734D35" w:rsidRDefault="00933881">
            <w:pPr>
              <w:pStyle w:val="TableParagraph"/>
              <w:spacing w:line="268" w:lineRule="exact"/>
              <w:ind w:left="107"/>
            </w:pPr>
            <w:r w:rsidRPr="00734D35">
              <w:t>Accept</w:t>
            </w:r>
            <w:r w:rsidRPr="00734D35">
              <w:rPr>
                <w:spacing w:val="-5"/>
              </w:rPr>
              <w:t xml:space="preserve"> </w:t>
            </w:r>
            <w:r w:rsidRPr="00734D35">
              <w:t>calls</w:t>
            </w:r>
            <w:r w:rsidRPr="00734D35">
              <w:rPr>
                <w:spacing w:val="-2"/>
              </w:rPr>
              <w:t xml:space="preserve"> </w:t>
            </w:r>
            <w:r w:rsidRPr="00734D35">
              <w:t>through</w:t>
            </w:r>
            <w:r w:rsidRPr="00734D35">
              <w:rPr>
                <w:spacing w:val="-3"/>
              </w:rPr>
              <w:t xml:space="preserve"> </w:t>
            </w:r>
            <w:r w:rsidRPr="00734D35">
              <w:t>Call</w:t>
            </w:r>
            <w:r w:rsidRPr="00734D35">
              <w:rPr>
                <w:spacing w:val="-2"/>
              </w:rPr>
              <w:t xml:space="preserve"> </w:t>
            </w:r>
            <w:r w:rsidRPr="00734D35">
              <w:t>Center</w:t>
            </w:r>
            <w:r w:rsidRPr="00734D35">
              <w:rPr>
                <w:spacing w:val="-2"/>
              </w:rPr>
              <w:t xml:space="preserve"> helpline.</w:t>
            </w:r>
          </w:p>
        </w:tc>
      </w:tr>
      <w:tr w:rsidR="00D60EF7" w:rsidRPr="00734D35" w14:paraId="6E9FDBA5" w14:textId="77777777">
        <w:trPr>
          <w:trHeight w:val="458"/>
        </w:trPr>
        <w:tc>
          <w:tcPr>
            <w:tcW w:w="811" w:type="dxa"/>
          </w:tcPr>
          <w:p w14:paraId="03A7CA05" w14:textId="77777777" w:rsidR="00D60EF7" w:rsidRPr="00734D35" w:rsidRDefault="00D60EF7">
            <w:pPr>
              <w:pStyle w:val="TableParagraph"/>
              <w:spacing w:before="9"/>
              <w:rPr>
                <w:b/>
              </w:rPr>
            </w:pPr>
          </w:p>
          <w:p w14:paraId="56FDCBC6" w14:textId="77777777" w:rsidR="00D60EF7" w:rsidRPr="00734D35" w:rsidRDefault="00933881">
            <w:pPr>
              <w:pStyle w:val="TableParagraph"/>
              <w:ind w:left="302"/>
            </w:pPr>
            <w:r w:rsidRPr="00734D35">
              <w:rPr>
                <w:noProof/>
              </w:rPr>
              <mc:AlternateContent>
                <mc:Choice Requires="wpg">
                  <w:drawing>
                    <wp:inline distT="0" distB="0" distL="0" distR="0" wp14:anchorId="5CE8F28E" wp14:editId="6FAE26FF">
                      <wp:extent cx="152400" cy="167005"/>
                      <wp:effectExtent l="0" t="0" r="0" b="4444"/>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94" name="Graphic 8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3667EA" id="Group 8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0i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XywoUawFDW8HuYRfwFNID7jA&#10;4bByA51vGFqszueUABNooPJGnhbz9Wo58LRcLdaozLFflvG981uhkXB2uHMet1dFtFgdLX5U0bQg&#10;/yB8icL3lIDwLSUg/F0/BsN82BemGEzSwZSGSuowPCwkeFt9EE8acf40tgBYXYRQUOkJItUUGgMG&#10;BUzxERW/BgNP0JGCCIjfHgiiinKD5NEXv1PMX7NyqZ3oCw+dYwcjGxBwyrdUgZiL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wbPSKjAgAALQYAAA4AAAAAAAAAAAAAAAAALgIAAGRy&#10;cy9lMm9Eb2MueG1sUEsBAi0AFAAGAAgAAAAhANEqycXaAAAAAwEAAA8AAAAAAAAAAAAAAAAA/QQA&#10;AGRycy9kb3ducmV2LnhtbFBLBQYAAAAABAAEAPMAAAAEBgAAAAA=&#10;">
                      <v:shape id="Graphic 8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" path="m,157479r142875,l142875,,,,,157479xe" filled="f">
                        <v:path arrowok="t"/>
                      </v:shape>
                      <w10:anchorlock/>
                    </v:group>
                  </w:pict>
                </mc:Fallback>
              </mc:AlternateContent>
            </w:r>
          </w:p>
        </w:tc>
        <w:tc>
          <w:tcPr>
            <w:tcW w:w="8541" w:type="dxa"/>
          </w:tcPr>
          <w:p w14:paraId="617F6057" w14:textId="77777777" w:rsidR="00D60EF7" w:rsidRPr="00734D35" w:rsidRDefault="00933881">
            <w:pPr>
              <w:pStyle w:val="TableParagraph"/>
              <w:spacing w:line="268" w:lineRule="exact"/>
              <w:ind w:left="107"/>
            </w:pPr>
            <w:r w:rsidRPr="00734D35">
              <w:t>Triage</w:t>
            </w:r>
            <w:r w:rsidRPr="00734D35">
              <w:rPr>
                <w:spacing w:val="-3"/>
              </w:rPr>
              <w:t xml:space="preserve"> </w:t>
            </w:r>
            <w:r w:rsidRPr="00734D35">
              <w:t>and</w:t>
            </w:r>
            <w:r w:rsidRPr="00734D35">
              <w:rPr>
                <w:spacing w:val="-4"/>
              </w:rPr>
              <w:t xml:space="preserve"> </w:t>
            </w:r>
            <w:r w:rsidRPr="00734D35">
              <w:t>determine</w:t>
            </w:r>
            <w:r w:rsidRPr="00734D35">
              <w:rPr>
                <w:spacing w:val="-3"/>
              </w:rPr>
              <w:t xml:space="preserve"> </w:t>
            </w:r>
            <w:r w:rsidRPr="00734D35">
              <w:t>nature</w:t>
            </w:r>
            <w:r w:rsidRPr="00734D35">
              <w:rPr>
                <w:spacing w:val="-2"/>
              </w:rPr>
              <w:t xml:space="preserve"> </w:t>
            </w:r>
            <w:r w:rsidRPr="00734D35">
              <w:t>of</w:t>
            </w:r>
            <w:r w:rsidRPr="00734D35">
              <w:rPr>
                <w:spacing w:val="-6"/>
              </w:rPr>
              <w:t xml:space="preserve"> </w:t>
            </w:r>
            <w:r w:rsidRPr="00734D35">
              <w:t>calls</w:t>
            </w:r>
            <w:r w:rsidRPr="00734D35">
              <w:rPr>
                <w:spacing w:val="-3"/>
              </w:rPr>
              <w:t xml:space="preserve"> </w:t>
            </w:r>
            <w:r w:rsidRPr="00734D35">
              <w:t>for specific</w:t>
            </w:r>
            <w:r w:rsidRPr="00734D35">
              <w:rPr>
                <w:spacing w:val="-3"/>
              </w:rPr>
              <w:t xml:space="preserve"> </w:t>
            </w:r>
            <w:r w:rsidRPr="00734D35">
              <w:t>need</w:t>
            </w:r>
            <w:r w:rsidRPr="00734D35">
              <w:rPr>
                <w:spacing w:val="-6"/>
              </w:rPr>
              <w:t xml:space="preserve"> </w:t>
            </w:r>
            <w:r w:rsidRPr="00734D35">
              <w:t>or</w:t>
            </w:r>
            <w:r w:rsidRPr="00734D35">
              <w:rPr>
                <w:spacing w:val="-2"/>
              </w:rPr>
              <w:t xml:space="preserve"> service.</w:t>
            </w:r>
          </w:p>
        </w:tc>
      </w:tr>
      <w:tr w:rsidR="00D60EF7" w:rsidRPr="00734D35" w14:paraId="5375C624" w14:textId="77777777">
        <w:trPr>
          <w:trHeight w:val="369"/>
        </w:trPr>
        <w:tc>
          <w:tcPr>
            <w:tcW w:w="9352" w:type="dxa"/>
            <w:gridSpan w:val="2"/>
          </w:tcPr>
          <w:p w14:paraId="05BA3451"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7C4307A2" w14:textId="77777777">
        <w:trPr>
          <w:trHeight w:val="460"/>
        </w:trPr>
        <w:tc>
          <w:tcPr>
            <w:tcW w:w="811" w:type="dxa"/>
          </w:tcPr>
          <w:p w14:paraId="683F2E30" w14:textId="77777777" w:rsidR="00D60EF7" w:rsidRPr="00734D35" w:rsidRDefault="00D60EF7">
            <w:pPr>
              <w:pStyle w:val="TableParagraph"/>
              <w:spacing w:before="10"/>
              <w:rPr>
                <w:b/>
              </w:rPr>
            </w:pPr>
          </w:p>
          <w:p w14:paraId="5ADBE2D8" w14:textId="77777777" w:rsidR="00D60EF7" w:rsidRPr="00734D35" w:rsidRDefault="00933881">
            <w:pPr>
              <w:pStyle w:val="TableParagraph"/>
              <w:ind w:left="302"/>
            </w:pPr>
            <w:r w:rsidRPr="00734D35">
              <w:rPr>
                <w:noProof/>
              </w:rPr>
              <mc:AlternateContent>
                <mc:Choice Requires="wpg">
                  <w:drawing>
                    <wp:inline distT="0" distB="0" distL="0" distR="0" wp14:anchorId="071AF6AE" wp14:editId="3076365F">
                      <wp:extent cx="152400" cy="167005"/>
                      <wp:effectExtent l="0" t="0" r="0" b="4444"/>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96" name="Graphic 8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5FB70C" id="Group 8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rf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bMa36ICAAAtBgAADgAAAAAAAAAAAAAAAAAuAgAAZHJz&#10;L2Uyb0RvYy54bWxQSwECLQAUAAYACAAAACEA0SrJxdoAAAADAQAADwAAAAAAAAAAAAAAAAD8BAAA&#10;ZHJzL2Rvd25yZXYueG1sUEsFBgAAAAAEAAQA8wAAAAMGAAAAAA==&#10;">
                      <v:shape id="Graphic 8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" path="m,157479r142875,l142875,,,,,157479xe" filled="f">
                        <v:path arrowok="t"/>
                      </v:shape>
                      <w10:anchorlock/>
                    </v:group>
                  </w:pict>
                </mc:Fallback>
              </mc:AlternateContent>
            </w:r>
          </w:p>
        </w:tc>
        <w:tc>
          <w:tcPr>
            <w:tcW w:w="8541" w:type="dxa"/>
          </w:tcPr>
          <w:p w14:paraId="409A5887" w14:textId="77777777" w:rsidR="00D60EF7" w:rsidRPr="00734D35" w:rsidRDefault="00933881">
            <w:pPr>
              <w:pStyle w:val="TableParagraph"/>
              <w:spacing w:line="268" w:lineRule="exact"/>
              <w:ind w:left="107"/>
            </w:pPr>
            <w:r w:rsidRPr="00734D35">
              <w:t>Ensure</w:t>
            </w:r>
            <w:r w:rsidRPr="00734D35">
              <w:rPr>
                <w:spacing w:val="-8"/>
              </w:rPr>
              <w:t xml:space="preserve"> </w:t>
            </w:r>
            <w:r w:rsidRPr="00734D35">
              <w:t>proper</w:t>
            </w:r>
            <w:r w:rsidRPr="00734D35">
              <w:rPr>
                <w:spacing w:val="-5"/>
              </w:rPr>
              <w:t xml:space="preserve"> </w:t>
            </w:r>
            <w:r w:rsidRPr="00734D35">
              <w:t>dissemination</w:t>
            </w:r>
            <w:r w:rsidRPr="00734D35">
              <w:rPr>
                <w:spacing w:val="-6"/>
              </w:rPr>
              <w:t xml:space="preserve"> </w:t>
            </w:r>
            <w:r w:rsidRPr="00734D35">
              <w:t>of</w:t>
            </w:r>
            <w:r w:rsidRPr="00734D35">
              <w:rPr>
                <w:spacing w:val="-5"/>
              </w:rPr>
              <w:t xml:space="preserve"> </w:t>
            </w:r>
            <w:r w:rsidRPr="00734D35">
              <w:t>information</w:t>
            </w:r>
            <w:r w:rsidRPr="00734D35">
              <w:rPr>
                <w:spacing w:val="-8"/>
              </w:rPr>
              <w:t xml:space="preserve"> </w:t>
            </w:r>
            <w:r w:rsidRPr="00734D35">
              <w:t>available</w:t>
            </w:r>
            <w:r w:rsidRPr="00734D35">
              <w:rPr>
                <w:spacing w:val="-9"/>
              </w:rPr>
              <w:t xml:space="preserve"> </w:t>
            </w:r>
            <w:r w:rsidRPr="00734D35">
              <w:t>and</w:t>
            </w:r>
            <w:r w:rsidRPr="00734D35">
              <w:rPr>
                <w:spacing w:val="-6"/>
              </w:rPr>
              <w:t xml:space="preserve"> </w:t>
            </w:r>
            <w:r w:rsidRPr="00734D35">
              <w:rPr>
                <w:spacing w:val="-2"/>
              </w:rPr>
              <w:t>collected.</w:t>
            </w:r>
          </w:p>
        </w:tc>
      </w:tr>
      <w:tr w:rsidR="00D60EF7" w:rsidRPr="00734D35" w14:paraId="7C8A8EDA" w14:textId="77777777">
        <w:trPr>
          <w:trHeight w:val="537"/>
        </w:trPr>
        <w:tc>
          <w:tcPr>
            <w:tcW w:w="811" w:type="dxa"/>
          </w:tcPr>
          <w:p w14:paraId="3288D4D4" w14:textId="77777777" w:rsidR="00D60EF7" w:rsidRPr="00734D35" w:rsidRDefault="00D60EF7">
            <w:pPr>
              <w:pStyle w:val="TableParagraph"/>
              <w:spacing w:before="9"/>
              <w:rPr>
                <w:b/>
              </w:rPr>
            </w:pPr>
          </w:p>
          <w:p w14:paraId="46598FF9" w14:textId="77777777" w:rsidR="00D60EF7" w:rsidRPr="00734D35" w:rsidRDefault="00933881">
            <w:pPr>
              <w:pStyle w:val="TableParagraph"/>
              <w:ind w:left="302"/>
            </w:pPr>
            <w:r w:rsidRPr="00734D35">
              <w:rPr>
                <w:noProof/>
              </w:rPr>
              <mc:AlternateContent>
                <mc:Choice Requires="wpg">
                  <w:drawing>
                    <wp:inline distT="0" distB="0" distL="0" distR="0" wp14:anchorId="4210A717" wp14:editId="13E6E943">
                      <wp:extent cx="152400" cy="167005"/>
                      <wp:effectExtent l="0" t="0" r="0" b="4444"/>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898" name="Graphic 8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B573DA" id="Group 8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9B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ldX4CSFWtBw9tBLuEX8BTSAy5w&#10;OKzcQOcbhhar8zklwAQaqLyRp8V8vVoOPC1XizUqc+yXZXzv/FZoJJwd7pzH7VURLVZHix9VNC3I&#10;PwhfovA9JSB8SwkIf9ePwTAf9oUpBpN0MKWhkjoMDwsJ3lYfxJNGnD+NLQB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ngf0GjAgAALQYAAA4AAAAAAAAAAAAAAAAALgIAAGRy&#10;cy9lMm9Eb2MueG1sUEsBAi0AFAAGAAgAAAAhANEqycXaAAAAAwEAAA8AAAAAAAAAAAAAAAAA/QQA&#10;AGRycy9kb3ducmV2LnhtbFBLBQYAAAAABAAEAPMAAAAEBgAAAAA=&#10;">
                      <v:shape id="Graphic 8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" path="m,157479r142875,l142875,,,,,157479xe" filled="f">
                        <v:path arrowok="t"/>
                      </v:shape>
                      <w10:anchorlock/>
                    </v:group>
                  </w:pict>
                </mc:Fallback>
              </mc:AlternateContent>
            </w:r>
          </w:p>
        </w:tc>
        <w:tc>
          <w:tcPr>
            <w:tcW w:w="8541" w:type="dxa"/>
          </w:tcPr>
          <w:p w14:paraId="7A85DD5F" w14:textId="18F5E26B" w:rsidR="00D60EF7" w:rsidRPr="00734D35" w:rsidRDefault="00933881" w:rsidP="004677AE">
            <w:pPr>
              <w:pStyle w:val="TableParagraph"/>
              <w:spacing w:line="268" w:lineRule="exact"/>
              <w:ind w:left="107"/>
            </w:pPr>
            <w:r w:rsidRPr="00734D35">
              <w:t>Maintain</w:t>
            </w:r>
            <w:r w:rsidRPr="00734D35">
              <w:rPr>
                <w:spacing w:val="-6"/>
              </w:rPr>
              <w:t xml:space="preserve"> </w:t>
            </w:r>
            <w:r w:rsidRPr="00734D35">
              <w:t>all</w:t>
            </w:r>
            <w:r w:rsidRPr="00734D35">
              <w:rPr>
                <w:spacing w:val="-5"/>
              </w:rPr>
              <w:t xml:space="preserve"> </w:t>
            </w:r>
            <w:r w:rsidRPr="00734D35">
              <w:t>call</w:t>
            </w:r>
            <w:r w:rsidRPr="00734D35">
              <w:rPr>
                <w:spacing w:val="-6"/>
              </w:rPr>
              <w:t xml:space="preserve"> </w:t>
            </w:r>
            <w:r w:rsidRPr="00734D35">
              <w:t>records</w:t>
            </w:r>
            <w:r w:rsidRPr="00734D35">
              <w:rPr>
                <w:spacing w:val="-5"/>
              </w:rPr>
              <w:t xml:space="preserve"> </w:t>
            </w:r>
            <w:r w:rsidRPr="00734D35">
              <w:t>and</w:t>
            </w:r>
            <w:r w:rsidRPr="00734D35">
              <w:rPr>
                <w:spacing w:val="-6"/>
              </w:rPr>
              <w:t xml:space="preserve"> </w:t>
            </w:r>
            <w:r w:rsidRPr="00734D35">
              <w:t>information</w:t>
            </w:r>
            <w:r w:rsidRPr="00734D35">
              <w:rPr>
                <w:spacing w:val="-8"/>
              </w:rPr>
              <w:t xml:space="preserve"> </w:t>
            </w:r>
            <w:r w:rsidRPr="00734D35">
              <w:t>collected</w:t>
            </w:r>
            <w:r w:rsidRPr="00734D35">
              <w:rPr>
                <w:spacing w:val="-5"/>
              </w:rPr>
              <w:t xml:space="preserve"> </w:t>
            </w:r>
            <w:r w:rsidRPr="00734D35">
              <w:t>in</w:t>
            </w:r>
            <w:r w:rsidRPr="00734D35">
              <w:rPr>
                <w:spacing w:val="-8"/>
              </w:rPr>
              <w:t xml:space="preserve"> </w:t>
            </w:r>
            <w:r w:rsidRPr="00734D35">
              <w:t>accordance</w:t>
            </w:r>
            <w:r w:rsidRPr="00734D35">
              <w:rPr>
                <w:spacing w:val="-5"/>
              </w:rPr>
              <w:t xml:space="preserve"> </w:t>
            </w:r>
            <w:r w:rsidRPr="00734D35">
              <w:t>with</w:t>
            </w:r>
            <w:r w:rsidRPr="00734D35">
              <w:rPr>
                <w:spacing w:val="-5"/>
              </w:rPr>
              <w:t xml:space="preserve"> </w:t>
            </w:r>
            <w:r w:rsidRPr="00734D35">
              <w:t>established</w:t>
            </w:r>
            <w:r w:rsidRPr="00734D35">
              <w:rPr>
                <w:spacing w:val="-5"/>
              </w:rPr>
              <w:t xml:space="preserve"> </w:t>
            </w:r>
            <w:r w:rsidRPr="00734D35">
              <w:rPr>
                <w:spacing w:val="-2"/>
              </w:rPr>
              <w:t>helpline</w:t>
            </w:r>
            <w:r w:rsidR="004677AE">
              <w:rPr>
                <w:spacing w:val="-2"/>
              </w:rPr>
              <w:t xml:space="preserve"> </w:t>
            </w:r>
            <w:r w:rsidRPr="00734D35">
              <w:rPr>
                <w:spacing w:val="-2"/>
              </w:rPr>
              <w:t>policies.</w:t>
            </w:r>
          </w:p>
        </w:tc>
      </w:tr>
      <w:tr w:rsidR="00D60EF7" w:rsidRPr="00734D35" w14:paraId="47D72D94" w14:textId="77777777">
        <w:trPr>
          <w:trHeight w:val="537"/>
        </w:trPr>
        <w:tc>
          <w:tcPr>
            <w:tcW w:w="811" w:type="dxa"/>
          </w:tcPr>
          <w:p w14:paraId="6A973F72" w14:textId="77777777" w:rsidR="00D60EF7" w:rsidRPr="00734D35" w:rsidRDefault="00D60EF7">
            <w:pPr>
              <w:pStyle w:val="TableParagraph"/>
              <w:spacing w:before="9"/>
              <w:rPr>
                <w:b/>
              </w:rPr>
            </w:pPr>
          </w:p>
          <w:p w14:paraId="4769FB2A" w14:textId="77777777" w:rsidR="00D60EF7" w:rsidRPr="00734D35" w:rsidRDefault="00933881">
            <w:pPr>
              <w:pStyle w:val="TableParagraph"/>
              <w:ind w:left="302"/>
            </w:pPr>
            <w:r w:rsidRPr="00734D35">
              <w:rPr>
                <w:noProof/>
              </w:rPr>
              <mc:AlternateContent>
                <mc:Choice Requires="wpg">
                  <w:drawing>
                    <wp:inline distT="0" distB="0" distL="0" distR="0" wp14:anchorId="1C8F62E5" wp14:editId="43D19D78">
                      <wp:extent cx="152400" cy="167005"/>
                      <wp:effectExtent l="0" t="0" r="0" b="4444"/>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00" name="Graphic 9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A614AE" id="Group 8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GiHqgoQIAAC0GAAAOAAAAAAAAAAAAAAAAAC4CAABkcnMv&#10;ZTJvRG9jLnhtbFBLAQItABQABgAIAAAAIQDRKsnF2gAAAAMBAAAPAAAAAAAAAAAAAAAAAPsEAABk&#10;cnMvZG93bnJldi54bWxQSwUGAAAAAAQABADzAAAAAgYAAAAA&#10;">
                      <v:shape id="Graphic 9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" path="m,157479r142875,l142875,,,,,157479xe" filled="f">
                        <v:path arrowok="t"/>
                      </v:shape>
                      <w10:anchorlock/>
                    </v:group>
                  </w:pict>
                </mc:Fallback>
              </mc:AlternateContent>
            </w:r>
          </w:p>
        </w:tc>
        <w:tc>
          <w:tcPr>
            <w:tcW w:w="8541" w:type="dxa"/>
          </w:tcPr>
          <w:p w14:paraId="5DD17736" w14:textId="77D9604F" w:rsidR="00D60EF7" w:rsidRPr="00734D35" w:rsidRDefault="00933881" w:rsidP="004677AE">
            <w:pPr>
              <w:pStyle w:val="TableParagraph"/>
              <w:spacing w:line="268" w:lineRule="exact"/>
              <w:ind w:left="107"/>
            </w:pPr>
            <w:r w:rsidRPr="00734D35">
              <w:t>Maintain</w:t>
            </w:r>
            <w:r w:rsidRPr="00734D35">
              <w:rPr>
                <w:spacing w:val="-5"/>
              </w:rPr>
              <w:t xml:space="preserve"> </w:t>
            </w:r>
            <w:r w:rsidRPr="00734D35">
              <w:t>contact</w:t>
            </w:r>
            <w:r w:rsidRPr="00734D35">
              <w:rPr>
                <w:spacing w:val="-4"/>
              </w:rPr>
              <w:t xml:space="preserve"> </w:t>
            </w:r>
            <w:r w:rsidRPr="00734D35">
              <w:t>with</w:t>
            </w:r>
            <w:r w:rsidRPr="00734D35">
              <w:rPr>
                <w:spacing w:val="-3"/>
              </w:rPr>
              <w:t xml:space="preserve"> </w:t>
            </w:r>
            <w:r w:rsidRPr="00734D35">
              <w:t>Call</w:t>
            </w:r>
            <w:r w:rsidRPr="00734D35">
              <w:rPr>
                <w:spacing w:val="-7"/>
              </w:rPr>
              <w:t xml:space="preserve"> </w:t>
            </w:r>
            <w:r w:rsidRPr="00734D35">
              <w:t>Center</w:t>
            </w:r>
            <w:r w:rsidRPr="00734D35">
              <w:rPr>
                <w:spacing w:val="-3"/>
              </w:rPr>
              <w:t xml:space="preserve"> </w:t>
            </w:r>
            <w:r w:rsidRPr="00734D35">
              <w:t>supervisor</w:t>
            </w:r>
            <w:r w:rsidRPr="00734D35">
              <w:rPr>
                <w:spacing w:val="-6"/>
              </w:rPr>
              <w:t xml:space="preserve"> </w:t>
            </w:r>
            <w:r w:rsidRPr="00734D35">
              <w:t>to</w:t>
            </w:r>
            <w:r w:rsidRPr="00734D35">
              <w:rPr>
                <w:spacing w:val="-2"/>
              </w:rPr>
              <w:t xml:space="preserve"> </w:t>
            </w:r>
            <w:r w:rsidRPr="00734D35">
              <w:t>provide</w:t>
            </w:r>
            <w:r w:rsidRPr="00734D35">
              <w:rPr>
                <w:spacing w:val="-4"/>
              </w:rPr>
              <w:t xml:space="preserve"> </w:t>
            </w:r>
            <w:r w:rsidRPr="00734D35">
              <w:t>current</w:t>
            </w:r>
            <w:r w:rsidRPr="00734D35">
              <w:rPr>
                <w:spacing w:val="-6"/>
              </w:rPr>
              <w:t xml:space="preserve"> </w:t>
            </w:r>
            <w:r w:rsidRPr="00734D35">
              <w:t>information</w:t>
            </w:r>
            <w:r w:rsidRPr="00734D35">
              <w:rPr>
                <w:spacing w:val="-5"/>
              </w:rPr>
              <w:t xml:space="preserve"> </w:t>
            </w:r>
            <w:r w:rsidRPr="00734D35">
              <w:t>and</w:t>
            </w:r>
            <w:r w:rsidRPr="00734D35">
              <w:rPr>
                <w:spacing w:val="-7"/>
              </w:rPr>
              <w:t xml:space="preserve"> </w:t>
            </w:r>
            <w:r w:rsidRPr="00734D35">
              <w:t>data</w:t>
            </w:r>
            <w:r w:rsidRPr="00734D35">
              <w:rPr>
                <w:spacing w:val="-4"/>
              </w:rPr>
              <w:t xml:space="preserve"> </w:t>
            </w:r>
            <w:r w:rsidRPr="00734D35">
              <w:t>to</w:t>
            </w:r>
            <w:r w:rsidRPr="00734D35">
              <w:rPr>
                <w:spacing w:val="-2"/>
              </w:rPr>
              <w:t xml:space="preserve"> </w:t>
            </w:r>
            <w:r w:rsidRPr="00734D35">
              <w:rPr>
                <w:spacing w:val="-5"/>
              </w:rPr>
              <w:t>and</w:t>
            </w:r>
            <w:r w:rsidR="004677AE">
              <w:rPr>
                <w:spacing w:val="-5"/>
              </w:rPr>
              <w:t xml:space="preserve"> </w:t>
            </w:r>
            <w:r w:rsidRPr="00734D35">
              <w:t>from</w:t>
            </w:r>
            <w:r w:rsidRPr="00734D35">
              <w:rPr>
                <w:spacing w:val="-6"/>
              </w:rPr>
              <w:t xml:space="preserve"> </w:t>
            </w:r>
            <w:r w:rsidRPr="00734D35">
              <w:t>the</w:t>
            </w:r>
            <w:r w:rsidRPr="00734D35">
              <w:rPr>
                <w:spacing w:val="-3"/>
              </w:rPr>
              <w:t xml:space="preserve"> </w:t>
            </w:r>
            <w:r w:rsidRPr="00734D35">
              <w:rPr>
                <w:spacing w:val="-2"/>
              </w:rPr>
              <w:t>EOC/IC.</w:t>
            </w:r>
          </w:p>
        </w:tc>
      </w:tr>
      <w:tr w:rsidR="00D60EF7" w:rsidRPr="00734D35" w14:paraId="7E6F4BC0" w14:textId="77777777">
        <w:trPr>
          <w:trHeight w:val="458"/>
        </w:trPr>
        <w:tc>
          <w:tcPr>
            <w:tcW w:w="811" w:type="dxa"/>
          </w:tcPr>
          <w:p w14:paraId="24FC743D" w14:textId="77777777" w:rsidR="00D60EF7" w:rsidRPr="00734D35" w:rsidRDefault="00D60EF7">
            <w:pPr>
              <w:pStyle w:val="TableParagraph"/>
              <w:spacing w:before="9"/>
              <w:rPr>
                <w:b/>
              </w:rPr>
            </w:pPr>
          </w:p>
          <w:p w14:paraId="04040A1A" w14:textId="77777777" w:rsidR="00D60EF7" w:rsidRPr="00734D35" w:rsidRDefault="00933881">
            <w:pPr>
              <w:pStyle w:val="TableParagraph"/>
              <w:ind w:left="302"/>
            </w:pPr>
            <w:r w:rsidRPr="00734D35">
              <w:rPr>
                <w:noProof/>
              </w:rPr>
              <mc:AlternateContent>
                <mc:Choice Requires="wpg">
                  <w:drawing>
                    <wp:inline distT="0" distB="0" distL="0" distR="0" wp14:anchorId="5B92D9DC" wp14:editId="2BBCC1E3">
                      <wp:extent cx="152400" cy="167005"/>
                      <wp:effectExtent l="0" t="0" r="0" b="4444"/>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02" name="Graphic 9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930BA0" id="Group 9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d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TueUKNaChreDXMIv4CmkB1zg&#10;cFi5gc43DC1W5xADmEADlTfytJhfrJYDT8vV4gKVOfbLMr53fis0Es4Od87j9qqIFqujxY8qmhbk&#10;H4QvUfieEhC+pQSEv+vHYJgP+8IUg0k6mNJQSR2Gh4UEb6sP4kkjzp/GFgCrdQgFlZ4gUk2hMWBQ&#10;wBQfUfFrMPAEHSmIgPjtgSCqKDdIHn3xO8X8NSuX2om+8NA5djCyAQGnfEsViFkv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yBdXaICAAAtBgAADgAAAAAAAAAAAAAAAAAuAgAAZHJz&#10;L2Uyb0RvYy54bWxQSwECLQAUAAYACAAAACEA0SrJxdoAAAADAQAADwAAAAAAAAAAAAAAAAD8BAAA&#10;ZHJzL2Rvd25yZXYueG1sUEsFBgAAAAAEAAQA8wAAAAMGAAAAAA==&#10;">
                      <v:shape id="Graphic 9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" path="m,157479r142875,l142875,,,,,157479xe" filled="f">
                        <v:path arrowok="t"/>
                      </v:shape>
                      <w10:anchorlock/>
                    </v:group>
                  </w:pict>
                </mc:Fallback>
              </mc:AlternateContent>
            </w:r>
          </w:p>
        </w:tc>
        <w:tc>
          <w:tcPr>
            <w:tcW w:w="8541" w:type="dxa"/>
          </w:tcPr>
          <w:p w14:paraId="2A0434EE" w14:textId="77777777" w:rsidR="00D60EF7" w:rsidRPr="00734D35" w:rsidRDefault="00933881">
            <w:pPr>
              <w:pStyle w:val="TableParagraph"/>
              <w:spacing w:line="268" w:lineRule="exact"/>
              <w:ind w:left="107"/>
            </w:pPr>
            <w:r w:rsidRPr="00734D35">
              <w:t>Continue</w:t>
            </w:r>
            <w:r w:rsidRPr="00734D35">
              <w:rPr>
                <w:spacing w:val="-7"/>
              </w:rPr>
              <w:t xml:space="preserve"> </w:t>
            </w:r>
            <w:r w:rsidRPr="00734D35">
              <w:t>to</w:t>
            </w:r>
            <w:r w:rsidRPr="00734D35">
              <w:rPr>
                <w:spacing w:val="-5"/>
              </w:rPr>
              <w:t xml:space="preserve"> </w:t>
            </w:r>
            <w:r w:rsidRPr="00734D35">
              <w:t>accept</w:t>
            </w:r>
            <w:r w:rsidRPr="00734D35">
              <w:rPr>
                <w:spacing w:val="-6"/>
              </w:rPr>
              <w:t xml:space="preserve"> </w:t>
            </w:r>
            <w:r w:rsidRPr="00734D35">
              <w:t>calls</w:t>
            </w:r>
            <w:r w:rsidRPr="00734D35">
              <w:rPr>
                <w:spacing w:val="-6"/>
              </w:rPr>
              <w:t xml:space="preserve"> </w:t>
            </w:r>
            <w:r w:rsidRPr="00734D35">
              <w:t>and</w:t>
            </w:r>
            <w:r w:rsidRPr="00734D35">
              <w:rPr>
                <w:spacing w:val="-5"/>
              </w:rPr>
              <w:t xml:space="preserve"> </w:t>
            </w:r>
            <w:r w:rsidRPr="00734D35">
              <w:t>provide</w:t>
            </w:r>
            <w:r w:rsidRPr="00734D35">
              <w:rPr>
                <w:spacing w:val="-6"/>
              </w:rPr>
              <w:t xml:space="preserve"> </w:t>
            </w:r>
            <w:r w:rsidRPr="00734D35">
              <w:t>appropriate</w:t>
            </w:r>
            <w:r w:rsidRPr="00734D35">
              <w:rPr>
                <w:spacing w:val="-4"/>
              </w:rPr>
              <w:t xml:space="preserve"> </w:t>
            </w:r>
            <w:r w:rsidRPr="00734D35">
              <w:t>guidance</w:t>
            </w:r>
            <w:r w:rsidRPr="00734D35">
              <w:rPr>
                <w:spacing w:val="-3"/>
              </w:rPr>
              <w:t xml:space="preserve"> </w:t>
            </w:r>
            <w:r w:rsidRPr="00734D35">
              <w:t>and</w:t>
            </w:r>
            <w:r w:rsidRPr="00734D35">
              <w:rPr>
                <w:spacing w:val="-5"/>
              </w:rPr>
              <w:t xml:space="preserve"> </w:t>
            </w:r>
            <w:r w:rsidRPr="00734D35">
              <w:rPr>
                <w:spacing w:val="-2"/>
              </w:rPr>
              <w:t>services.</w:t>
            </w:r>
          </w:p>
        </w:tc>
      </w:tr>
      <w:tr w:rsidR="00D60EF7" w:rsidRPr="00734D35" w14:paraId="0EF5B211" w14:textId="77777777">
        <w:trPr>
          <w:trHeight w:val="369"/>
        </w:trPr>
        <w:tc>
          <w:tcPr>
            <w:tcW w:w="9352" w:type="dxa"/>
            <w:gridSpan w:val="2"/>
          </w:tcPr>
          <w:p w14:paraId="0EB9F4EC"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6E32BB49" w14:textId="77777777">
        <w:trPr>
          <w:trHeight w:val="460"/>
        </w:trPr>
        <w:tc>
          <w:tcPr>
            <w:tcW w:w="811" w:type="dxa"/>
          </w:tcPr>
          <w:p w14:paraId="02BCEFBA" w14:textId="77777777" w:rsidR="00D60EF7" w:rsidRPr="00734D35" w:rsidRDefault="00D60EF7">
            <w:pPr>
              <w:pStyle w:val="TableParagraph"/>
              <w:spacing w:before="10"/>
              <w:rPr>
                <w:b/>
              </w:rPr>
            </w:pPr>
          </w:p>
          <w:p w14:paraId="254552DE" w14:textId="77777777" w:rsidR="00D60EF7" w:rsidRPr="00734D35" w:rsidRDefault="00933881">
            <w:pPr>
              <w:pStyle w:val="TableParagraph"/>
              <w:ind w:left="302"/>
            </w:pPr>
            <w:r w:rsidRPr="00734D35">
              <w:rPr>
                <w:noProof/>
              </w:rPr>
              <mc:AlternateContent>
                <mc:Choice Requires="wpg">
                  <w:drawing>
                    <wp:inline distT="0" distB="0" distL="0" distR="0" wp14:anchorId="0366E9B3" wp14:editId="1E202F67">
                      <wp:extent cx="152400" cy="167005"/>
                      <wp:effectExtent l="0" t="0" r="0" b="4444"/>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04" name="Graphic 90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84D3D8" id="Group 9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He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urwd6jAgAALQYAAA4AAAAAAAAAAAAAAAAALgIAAGRy&#10;cy9lMm9Eb2MueG1sUEsBAi0AFAAGAAgAAAAhANEqycXaAAAAAwEAAA8AAAAAAAAAAAAAAAAA/QQA&#10;AGRycy9kb3ducmV2LnhtbFBLBQYAAAAABAAEAPMAAAAEBgAAAAA=&#10;">
                      <v:shape id="Graphic 9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" path="m,157480r142875,l142875,,,,,157480xe" filled="f">
                        <v:path arrowok="t"/>
                      </v:shape>
                      <w10:anchorlock/>
                    </v:group>
                  </w:pict>
                </mc:Fallback>
              </mc:AlternateContent>
            </w:r>
          </w:p>
        </w:tc>
        <w:tc>
          <w:tcPr>
            <w:tcW w:w="8541" w:type="dxa"/>
          </w:tcPr>
          <w:p w14:paraId="6F88CD23" w14:textId="77777777" w:rsidR="00D60EF7" w:rsidRPr="00734D35" w:rsidRDefault="00933881">
            <w:pPr>
              <w:pStyle w:val="TableParagraph"/>
              <w:spacing w:line="268" w:lineRule="exact"/>
              <w:ind w:left="107"/>
            </w:pPr>
            <w:r w:rsidRPr="00734D35">
              <w:t>Be</w:t>
            </w:r>
            <w:r w:rsidRPr="00734D35">
              <w:rPr>
                <w:spacing w:val="-2"/>
              </w:rPr>
              <w:t xml:space="preserve"> </w:t>
            </w:r>
            <w:r w:rsidRPr="00734D35">
              <w:t>aware</w:t>
            </w:r>
            <w:r w:rsidRPr="00734D35">
              <w:rPr>
                <w:spacing w:val="-4"/>
              </w:rPr>
              <w:t xml:space="preserve"> </w:t>
            </w:r>
            <w:r w:rsidRPr="00734D35">
              <w:t>of</w:t>
            </w:r>
            <w:r w:rsidRPr="00734D35">
              <w:rPr>
                <w:spacing w:val="-2"/>
              </w:rPr>
              <w:t xml:space="preserve"> </w:t>
            </w:r>
            <w:r w:rsidRPr="00734D35">
              <w:t>signs</w:t>
            </w:r>
            <w:r w:rsidRPr="00734D35">
              <w:rPr>
                <w:spacing w:val="-3"/>
              </w:rPr>
              <w:t xml:space="preserve"> </w:t>
            </w:r>
            <w:r w:rsidRPr="00734D35">
              <w:t>of</w:t>
            </w:r>
            <w:r w:rsidRPr="00734D35">
              <w:rPr>
                <w:spacing w:val="-2"/>
              </w:rPr>
              <w:t xml:space="preserve"> </w:t>
            </w:r>
            <w:r w:rsidRPr="00734D35">
              <w:t>severe</w:t>
            </w:r>
            <w:r w:rsidRPr="00734D35">
              <w:rPr>
                <w:spacing w:val="-4"/>
              </w:rPr>
              <w:t xml:space="preserve"> </w:t>
            </w:r>
            <w:r w:rsidRPr="00734D35">
              <w:t>stress</w:t>
            </w:r>
            <w:r w:rsidRPr="00734D35">
              <w:rPr>
                <w:spacing w:val="-3"/>
              </w:rPr>
              <w:t xml:space="preserve"> </w:t>
            </w:r>
            <w:r w:rsidRPr="00734D35">
              <w:t>and</w:t>
            </w:r>
            <w:r w:rsidRPr="00734D35">
              <w:rPr>
                <w:spacing w:val="-4"/>
              </w:rPr>
              <w:t xml:space="preserve"> </w:t>
            </w:r>
            <w:r w:rsidRPr="00734D35">
              <w:t>report</w:t>
            </w:r>
            <w:r w:rsidRPr="00734D35">
              <w:rPr>
                <w:spacing w:val="-2"/>
              </w:rPr>
              <w:t xml:space="preserve"> </w:t>
            </w:r>
            <w:r w:rsidRPr="00734D35">
              <w:t>any</w:t>
            </w:r>
            <w:r w:rsidRPr="00734D35">
              <w:rPr>
                <w:spacing w:val="-2"/>
              </w:rPr>
              <w:t xml:space="preserve"> </w:t>
            </w:r>
            <w:r w:rsidRPr="00734D35">
              <w:t>issues</w:t>
            </w:r>
            <w:r w:rsidRPr="00734D35">
              <w:rPr>
                <w:spacing w:val="-1"/>
              </w:rPr>
              <w:t xml:space="preserve"> </w:t>
            </w:r>
            <w:r w:rsidRPr="00734D35">
              <w:t>to</w:t>
            </w:r>
            <w:r w:rsidRPr="00734D35">
              <w:rPr>
                <w:spacing w:val="-4"/>
              </w:rPr>
              <w:t xml:space="preserve"> </w:t>
            </w:r>
            <w:r w:rsidRPr="00734D35">
              <w:t>Call</w:t>
            </w:r>
            <w:r w:rsidRPr="00734D35">
              <w:rPr>
                <w:spacing w:val="-2"/>
              </w:rPr>
              <w:t xml:space="preserve"> </w:t>
            </w:r>
            <w:r w:rsidRPr="00734D35">
              <w:t>Center</w:t>
            </w:r>
            <w:r w:rsidRPr="00734D35">
              <w:rPr>
                <w:spacing w:val="-3"/>
              </w:rPr>
              <w:t xml:space="preserve"> </w:t>
            </w:r>
            <w:r w:rsidRPr="00734D35">
              <w:rPr>
                <w:spacing w:val="-2"/>
              </w:rPr>
              <w:t>supervisor.</w:t>
            </w:r>
          </w:p>
        </w:tc>
      </w:tr>
      <w:tr w:rsidR="00D60EF7" w:rsidRPr="00734D35" w14:paraId="13284834" w14:textId="77777777">
        <w:trPr>
          <w:trHeight w:val="460"/>
        </w:trPr>
        <w:tc>
          <w:tcPr>
            <w:tcW w:w="811" w:type="dxa"/>
          </w:tcPr>
          <w:p w14:paraId="2B47DE3A" w14:textId="77777777" w:rsidR="00D60EF7" w:rsidRPr="00734D35" w:rsidRDefault="00D60EF7">
            <w:pPr>
              <w:pStyle w:val="TableParagraph"/>
              <w:spacing w:before="9"/>
              <w:rPr>
                <w:b/>
              </w:rPr>
            </w:pPr>
          </w:p>
          <w:p w14:paraId="7F251089" w14:textId="77777777" w:rsidR="00D60EF7" w:rsidRPr="00734D35" w:rsidRDefault="00933881">
            <w:pPr>
              <w:pStyle w:val="TableParagraph"/>
              <w:ind w:left="302"/>
            </w:pPr>
            <w:r w:rsidRPr="00734D35">
              <w:rPr>
                <w:noProof/>
              </w:rPr>
              <mc:AlternateContent>
                <mc:Choice Requires="wpg">
                  <w:drawing>
                    <wp:inline distT="0" distB="0" distL="0" distR="0" wp14:anchorId="53C73ECF" wp14:editId="1DC1747A">
                      <wp:extent cx="152400" cy="167005"/>
                      <wp:effectExtent l="0" t="0" r="0" b="4444"/>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06" name="Graphic 90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790CAE" id="Group 9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j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ID5iOjAgAALQYAAA4AAAAAAAAAAAAAAAAALgIAAGRy&#10;cy9lMm9Eb2MueG1sUEsBAi0AFAAGAAgAAAAhANEqycXaAAAAAwEAAA8AAAAAAAAAAAAAAAAA/QQA&#10;AGRycy9kb3ducmV2LnhtbFBLBQYAAAAABAAEAPMAAAAEBgAAAAA=&#10;">
                      <v:shape id="Graphic 9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" path="m,157480r142875,l142875,,,,,157480xe" filled="f">
                        <v:path arrowok="t"/>
                      </v:shape>
                      <w10:anchorlock/>
                    </v:group>
                  </w:pict>
                </mc:Fallback>
              </mc:AlternateContent>
            </w:r>
          </w:p>
        </w:tc>
        <w:tc>
          <w:tcPr>
            <w:tcW w:w="8541" w:type="dxa"/>
          </w:tcPr>
          <w:p w14:paraId="4BF8642F" w14:textId="77777777" w:rsidR="00D60EF7" w:rsidRPr="00734D35" w:rsidRDefault="00933881">
            <w:pPr>
              <w:pStyle w:val="TableParagraph"/>
              <w:spacing w:line="268" w:lineRule="exact"/>
              <w:ind w:left="107"/>
            </w:pPr>
            <w:r w:rsidRPr="00734D35">
              <w:t>Maintain</w:t>
            </w:r>
            <w:r w:rsidRPr="00734D35">
              <w:rPr>
                <w:spacing w:val="-7"/>
              </w:rPr>
              <w:t xml:space="preserve"> </w:t>
            </w:r>
            <w:r w:rsidRPr="00734D35">
              <w:t>appropriate</w:t>
            </w:r>
            <w:r w:rsidRPr="00734D35">
              <w:rPr>
                <w:spacing w:val="-5"/>
              </w:rPr>
              <w:t xml:space="preserve"> </w:t>
            </w:r>
            <w:r w:rsidRPr="00734D35">
              <w:t>rest</w:t>
            </w:r>
            <w:r w:rsidRPr="00734D35">
              <w:rPr>
                <w:spacing w:val="-8"/>
              </w:rPr>
              <w:t xml:space="preserve"> </w:t>
            </w:r>
            <w:r w:rsidRPr="00734D35">
              <w:t>periods</w:t>
            </w:r>
            <w:r w:rsidRPr="00734D35">
              <w:rPr>
                <w:spacing w:val="-5"/>
              </w:rPr>
              <w:t xml:space="preserve"> </w:t>
            </w:r>
            <w:r w:rsidRPr="00734D35">
              <w:t>and</w:t>
            </w:r>
            <w:r w:rsidRPr="00734D35">
              <w:rPr>
                <w:spacing w:val="-7"/>
              </w:rPr>
              <w:t xml:space="preserve"> </w:t>
            </w:r>
            <w:r w:rsidRPr="00734D35">
              <w:rPr>
                <w:spacing w:val="-2"/>
              </w:rPr>
              <w:t>nutrition.</w:t>
            </w:r>
          </w:p>
        </w:tc>
      </w:tr>
      <w:tr w:rsidR="00D60EF7" w:rsidRPr="00734D35" w14:paraId="3D7C8B03" w14:textId="77777777">
        <w:trPr>
          <w:trHeight w:val="458"/>
        </w:trPr>
        <w:tc>
          <w:tcPr>
            <w:tcW w:w="811" w:type="dxa"/>
          </w:tcPr>
          <w:p w14:paraId="0B66A04D" w14:textId="77777777" w:rsidR="00D60EF7" w:rsidRPr="00734D35" w:rsidRDefault="00D60EF7">
            <w:pPr>
              <w:pStyle w:val="TableParagraph"/>
              <w:spacing w:before="9"/>
              <w:rPr>
                <w:b/>
              </w:rPr>
            </w:pPr>
          </w:p>
          <w:p w14:paraId="7B20604B" w14:textId="77777777" w:rsidR="00D60EF7" w:rsidRPr="00734D35" w:rsidRDefault="00933881">
            <w:pPr>
              <w:pStyle w:val="TableParagraph"/>
              <w:ind w:left="302"/>
            </w:pPr>
            <w:r w:rsidRPr="00734D35">
              <w:rPr>
                <w:noProof/>
              </w:rPr>
              <mc:AlternateContent>
                <mc:Choice Requires="wpg">
                  <w:drawing>
                    <wp:inline distT="0" distB="0" distL="0" distR="0" wp14:anchorId="219E27AA" wp14:editId="4B647934">
                      <wp:extent cx="152400" cy="167005"/>
                      <wp:effectExtent l="0" t="0" r="0" b="4444"/>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08" name="Graphic 90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E75ACC" id="Group 9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O9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5Qg72jAgAALQYAAA4AAAAAAAAAAAAAAAAALgIAAGRy&#10;cy9lMm9Eb2MueG1sUEsBAi0AFAAGAAgAAAAhANEqycXaAAAAAwEAAA8AAAAAAAAAAAAAAAAA/QQA&#10;AGRycy9kb3ducmV2LnhtbFBLBQYAAAAABAAEAPMAAAAEBgAAAAA=&#10;">
                      <v:shape id="Graphic 9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" path="m,157480r142875,l142875,,,,,157480xe" filled="f">
                        <v:path arrowok="t"/>
                      </v:shape>
                      <w10:anchorlock/>
                    </v:group>
                  </w:pict>
                </mc:Fallback>
              </mc:AlternateContent>
            </w:r>
          </w:p>
        </w:tc>
        <w:tc>
          <w:tcPr>
            <w:tcW w:w="8541" w:type="dxa"/>
          </w:tcPr>
          <w:p w14:paraId="241B1189"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to</w:t>
            </w:r>
            <w:r w:rsidRPr="00734D35">
              <w:rPr>
                <w:spacing w:val="-1"/>
              </w:rPr>
              <w:t xml:space="preserve"> </w:t>
            </w:r>
            <w:r w:rsidRPr="00734D35">
              <w:t>individual</w:t>
            </w:r>
            <w:r w:rsidRPr="00734D35">
              <w:rPr>
                <w:spacing w:val="-2"/>
              </w:rPr>
              <w:t xml:space="preserve"> </w:t>
            </w:r>
            <w:r w:rsidRPr="00734D35">
              <w:t>assuming</w:t>
            </w:r>
            <w:r w:rsidRPr="00734D35">
              <w:rPr>
                <w:spacing w:val="-4"/>
              </w:rPr>
              <w:t xml:space="preserve"> </w:t>
            </w:r>
            <w:r w:rsidRPr="00734D35">
              <w:t>station</w:t>
            </w:r>
            <w:r w:rsidRPr="00734D35">
              <w:rPr>
                <w:spacing w:val="-3"/>
              </w:rPr>
              <w:t xml:space="preserve"> </w:t>
            </w:r>
            <w:r w:rsidRPr="00734D35">
              <w:t>as</w:t>
            </w:r>
            <w:r w:rsidRPr="00734D35">
              <w:rPr>
                <w:spacing w:val="-4"/>
              </w:rPr>
              <w:t xml:space="preserve"> </w:t>
            </w:r>
            <w:r w:rsidRPr="00734D35">
              <w:t>well</w:t>
            </w:r>
            <w:r w:rsidRPr="00734D35">
              <w:rPr>
                <w:spacing w:val="-3"/>
              </w:rPr>
              <w:t xml:space="preserve"> </w:t>
            </w:r>
            <w:r w:rsidRPr="00734D35">
              <w:t>as</w:t>
            </w:r>
            <w:r w:rsidRPr="00734D35">
              <w:rPr>
                <w:spacing w:val="-2"/>
              </w:rPr>
              <w:t xml:space="preserve"> </w:t>
            </w:r>
            <w:r w:rsidRPr="00734D35">
              <w:t>Call</w:t>
            </w:r>
            <w:r w:rsidRPr="00734D35">
              <w:rPr>
                <w:spacing w:val="-2"/>
              </w:rPr>
              <w:t xml:space="preserve"> </w:t>
            </w:r>
            <w:r w:rsidRPr="00734D35">
              <w:t>Center</w:t>
            </w:r>
            <w:r w:rsidRPr="00734D35">
              <w:rPr>
                <w:spacing w:val="-4"/>
              </w:rPr>
              <w:t xml:space="preserve"> </w:t>
            </w:r>
            <w:r w:rsidRPr="00734D35">
              <w:rPr>
                <w:spacing w:val="-2"/>
              </w:rPr>
              <w:t>supervisor.</w:t>
            </w:r>
          </w:p>
        </w:tc>
      </w:tr>
      <w:tr w:rsidR="00D60EF7" w:rsidRPr="00734D35" w14:paraId="73BFFE37" w14:textId="77777777">
        <w:trPr>
          <w:trHeight w:val="460"/>
        </w:trPr>
        <w:tc>
          <w:tcPr>
            <w:tcW w:w="811" w:type="dxa"/>
          </w:tcPr>
          <w:p w14:paraId="6DEDCE8D" w14:textId="77777777" w:rsidR="00D60EF7" w:rsidRPr="00734D35" w:rsidRDefault="00D60EF7">
            <w:pPr>
              <w:pStyle w:val="TableParagraph"/>
              <w:spacing w:before="10"/>
              <w:rPr>
                <w:b/>
              </w:rPr>
            </w:pPr>
          </w:p>
          <w:p w14:paraId="5719D69B" w14:textId="77777777" w:rsidR="00D60EF7" w:rsidRPr="00734D35" w:rsidRDefault="00933881">
            <w:pPr>
              <w:pStyle w:val="TableParagraph"/>
              <w:ind w:left="302"/>
            </w:pPr>
            <w:r w:rsidRPr="00734D35">
              <w:rPr>
                <w:noProof/>
              </w:rPr>
              <mc:AlternateContent>
                <mc:Choice Requires="wpg">
                  <w:drawing>
                    <wp:inline distT="0" distB="0" distL="0" distR="0" wp14:anchorId="688A8E90" wp14:editId="268C1FE0">
                      <wp:extent cx="152400" cy="167005"/>
                      <wp:effectExtent l="0" t="0" r="0" b="4444"/>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10" name="Graphic 91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C0303E" id="Group 9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r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4Ipt66ICAAAtBgAADgAAAAAAAAAAAAAAAAAuAgAAZHJz&#10;L2Uyb0RvYy54bWxQSwECLQAUAAYACAAAACEA0SrJxdoAAAADAQAADwAAAAAAAAAAAAAAAAD8BAAA&#10;ZHJzL2Rvd25yZXYueG1sUEsFBgAAAAAEAAQA8wAAAAMGAAAAAA==&#10;">
                      <v:shape id="Graphic 9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" path="m,157480r142875,l142875,,,,,157480xe" filled="f">
                        <v:path arrowok="t"/>
                      </v:shape>
                      <w10:anchorlock/>
                    </v:group>
                  </w:pict>
                </mc:Fallback>
              </mc:AlternateContent>
            </w:r>
          </w:p>
        </w:tc>
        <w:tc>
          <w:tcPr>
            <w:tcW w:w="8541" w:type="dxa"/>
          </w:tcPr>
          <w:p w14:paraId="154ADAFE" w14:textId="77777777" w:rsidR="00D60EF7" w:rsidRPr="00734D35" w:rsidRDefault="00933881">
            <w:pPr>
              <w:pStyle w:val="TableParagraph"/>
              <w:spacing w:line="268" w:lineRule="exact"/>
              <w:ind w:left="107"/>
            </w:pPr>
            <w:r w:rsidRPr="00734D35">
              <w:t>Be</w:t>
            </w:r>
            <w:r w:rsidRPr="00734D35">
              <w:rPr>
                <w:spacing w:val="-3"/>
              </w:rPr>
              <w:t xml:space="preserve"> </w:t>
            </w:r>
            <w:r w:rsidRPr="00734D35">
              <w:t>aware</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t>possibility</w:t>
            </w:r>
            <w:r w:rsidRPr="00734D35">
              <w:rPr>
                <w:spacing w:val="-5"/>
              </w:rPr>
              <w:t xml:space="preserve"> </w:t>
            </w:r>
            <w:r w:rsidRPr="00734D35">
              <w:t>of</w:t>
            </w:r>
            <w:r w:rsidRPr="00734D35">
              <w:rPr>
                <w:spacing w:val="-3"/>
              </w:rPr>
              <w:t xml:space="preserve"> </w:t>
            </w:r>
            <w:r w:rsidRPr="00734D35">
              <w:t>extended</w:t>
            </w:r>
            <w:r w:rsidRPr="00734D35">
              <w:rPr>
                <w:spacing w:val="-2"/>
              </w:rPr>
              <w:t xml:space="preserve"> deployment.</w:t>
            </w:r>
          </w:p>
        </w:tc>
      </w:tr>
      <w:tr w:rsidR="00D60EF7" w:rsidRPr="00734D35" w14:paraId="4F31AB09" w14:textId="77777777">
        <w:trPr>
          <w:trHeight w:val="460"/>
        </w:trPr>
        <w:tc>
          <w:tcPr>
            <w:tcW w:w="811" w:type="dxa"/>
          </w:tcPr>
          <w:p w14:paraId="278869CF" w14:textId="77777777" w:rsidR="00D60EF7" w:rsidRPr="00734D35" w:rsidRDefault="00D60EF7">
            <w:pPr>
              <w:pStyle w:val="TableParagraph"/>
              <w:spacing w:before="10"/>
              <w:rPr>
                <w:b/>
              </w:rPr>
            </w:pPr>
          </w:p>
          <w:p w14:paraId="374FFE58" w14:textId="77777777" w:rsidR="00D60EF7" w:rsidRPr="00734D35" w:rsidRDefault="00933881">
            <w:pPr>
              <w:pStyle w:val="TableParagraph"/>
              <w:ind w:left="302"/>
            </w:pPr>
            <w:r w:rsidRPr="00734D35">
              <w:rPr>
                <w:noProof/>
              </w:rPr>
              <mc:AlternateContent>
                <mc:Choice Requires="wpg">
                  <w:drawing>
                    <wp:inline distT="0" distB="0" distL="0" distR="0" wp14:anchorId="68AFADFD" wp14:editId="36B2A60B">
                      <wp:extent cx="152400" cy="167005"/>
                      <wp:effectExtent l="0" t="0" r="0" b="4444"/>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12" name="Graphic 91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19D445" id="Group 9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oW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SJKFqICAAAtBgAADgAAAAAAAAAAAAAAAAAuAgAAZHJz&#10;L2Uyb0RvYy54bWxQSwECLQAUAAYACAAAACEA0SrJxdoAAAADAQAADwAAAAAAAAAAAAAAAAD8BAAA&#10;ZHJzL2Rvd25yZXYueG1sUEsFBgAAAAAEAAQA8wAAAAMGAAAAAA==&#10;">
                      <v:shape id="Graphic 9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" path="m,157480r142875,l142875,,,,,157480xe" filled="f">
                        <v:path arrowok="t"/>
                      </v:shape>
                      <w10:anchorlock/>
                    </v:group>
                  </w:pict>
                </mc:Fallback>
              </mc:AlternateContent>
            </w:r>
          </w:p>
        </w:tc>
        <w:tc>
          <w:tcPr>
            <w:tcW w:w="8541" w:type="dxa"/>
          </w:tcPr>
          <w:p w14:paraId="12DD4F23"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for</w:t>
            </w:r>
            <w:r w:rsidRPr="00734D35">
              <w:rPr>
                <w:spacing w:val="-6"/>
              </w:rPr>
              <w:t xml:space="preserve"> </w:t>
            </w:r>
            <w:r w:rsidRPr="00734D35">
              <w:t>the</w:t>
            </w:r>
            <w:r w:rsidRPr="00734D35">
              <w:rPr>
                <w:spacing w:val="-4"/>
              </w:rPr>
              <w:t xml:space="preserve"> </w:t>
            </w:r>
            <w:r w:rsidRPr="00734D35">
              <w:t>transition</w:t>
            </w:r>
            <w:r w:rsidRPr="00734D35">
              <w:rPr>
                <w:spacing w:val="-4"/>
              </w:rPr>
              <w:t xml:space="preserve"> </w:t>
            </w:r>
            <w:r w:rsidRPr="00734D35">
              <w:t>to</w:t>
            </w:r>
            <w:r w:rsidRPr="00734D35">
              <w:rPr>
                <w:spacing w:val="-2"/>
              </w:rPr>
              <w:t xml:space="preserve"> </w:t>
            </w:r>
            <w:r w:rsidRPr="00734D35">
              <w:t>a</w:t>
            </w:r>
            <w:r w:rsidRPr="00734D35">
              <w:rPr>
                <w:spacing w:val="-3"/>
              </w:rPr>
              <w:t xml:space="preserve"> </w:t>
            </w:r>
            <w:r w:rsidRPr="00734D35">
              <w:t>long-term</w:t>
            </w:r>
            <w:r w:rsidRPr="00734D35">
              <w:rPr>
                <w:spacing w:val="-2"/>
              </w:rPr>
              <w:t xml:space="preserve"> </w:t>
            </w:r>
            <w:r w:rsidRPr="00734D35">
              <w:t>recovery</w:t>
            </w:r>
            <w:r w:rsidRPr="00734D35">
              <w:rPr>
                <w:spacing w:val="-5"/>
              </w:rPr>
              <w:t xml:space="preserve"> </w:t>
            </w:r>
            <w:r w:rsidRPr="00734D35">
              <w:t>center,</w:t>
            </w:r>
            <w:r w:rsidRPr="00734D35">
              <w:rPr>
                <w:spacing w:val="-3"/>
              </w:rPr>
              <w:t xml:space="preserve"> </w:t>
            </w:r>
            <w:r w:rsidRPr="00734D35">
              <w:t>if</w:t>
            </w:r>
            <w:r w:rsidRPr="00734D35">
              <w:rPr>
                <w:spacing w:val="-2"/>
              </w:rPr>
              <w:t xml:space="preserve"> required.</w:t>
            </w:r>
          </w:p>
        </w:tc>
      </w:tr>
    </w:tbl>
    <w:p w14:paraId="3F7B506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8C7B0D1" w14:textId="77777777" w:rsidR="00D60EF7" w:rsidRPr="00734D35" w:rsidRDefault="00933881">
      <w:pPr>
        <w:spacing w:before="97"/>
        <w:ind w:left="160"/>
      </w:pPr>
      <w:r w:rsidRPr="00734D35">
        <w:lastRenderedPageBreak/>
        <w:t>Call</w:t>
      </w:r>
      <w:r w:rsidRPr="00734D35">
        <w:rPr>
          <w:spacing w:val="-11"/>
        </w:rPr>
        <w:t xml:space="preserve"> </w:t>
      </w:r>
      <w:r w:rsidRPr="00734D35">
        <w:rPr>
          <w:spacing w:val="-2"/>
        </w:rPr>
        <w:t>Center</w:t>
      </w:r>
    </w:p>
    <w:p w14:paraId="1FD72D60" w14:textId="77777777" w:rsidR="00D60EF7" w:rsidRPr="00734D35" w:rsidRDefault="00933881" w:rsidP="001650EC">
      <w:pPr>
        <w:ind w:firstLine="160"/>
      </w:pPr>
      <w:r w:rsidRPr="00734D35">
        <w:rPr>
          <w:noProof/>
        </w:rPr>
        <mc:AlternateContent>
          <mc:Choice Requires="wps">
            <w:drawing>
              <wp:anchor distT="0" distB="0" distL="0" distR="0" simplePos="0" relativeHeight="251658274" behindDoc="1" locked="0" layoutInCell="1" allowOverlap="1" wp14:anchorId="7E98B362" wp14:editId="4326AA11">
                <wp:simplePos x="0" y="0"/>
                <wp:positionH relativeFrom="page">
                  <wp:posOffset>896416</wp:posOffset>
                </wp:positionH>
                <wp:positionV relativeFrom="paragraph">
                  <wp:posOffset>325585</wp:posOffset>
                </wp:positionV>
                <wp:extent cx="5981065" cy="6350"/>
                <wp:effectExtent l="0" t="0" r="0" b="0"/>
                <wp:wrapTopAndBottom/>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E60920" id="Graphic 913" o:spid="_x0000_s1026" style="position:absolute;margin-left:70.6pt;margin-top:25.65pt;width:470.95pt;height:.5pt;z-index:-25165820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EOC</w:t>
      </w:r>
      <w:r w:rsidRPr="00734D35">
        <w:rPr>
          <w:spacing w:val="-9"/>
        </w:rPr>
        <w:t xml:space="preserve"> </w:t>
      </w:r>
      <w:r w:rsidRPr="00734D35">
        <w:t>Liaison</w:t>
      </w:r>
    </w:p>
    <w:p w14:paraId="1CF481A3"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5"/>
        </w:rPr>
        <w:t xml:space="preserve"> </w:t>
      </w:r>
      <w:r w:rsidRPr="00734D35">
        <w:t>EOC</w:t>
      </w:r>
      <w:r w:rsidRPr="00734D35">
        <w:rPr>
          <w:spacing w:val="-3"/>
        </w:rPr>
        <w:t xml:space="preserve"> </w:t>
      </w:r>
      <w:r w:rsidRPr="00734D35">
        <w:rPr>
          <w:spacing w:val="-2"/>
        </w:rPr>
        <w:t>Manager</w:t>
      </w:r>
    </w:p>
    <w:p w14:paraId="6B1E01CF" w14:textId="77777777" w:rsidR="00D60EF7" w:rsidRPr="00734D35" w:rsidRDefault="00933881">
      <w:pPr>
        <w:spacing w:before="178" w:line="261" w:lineRule="auto"/>
        <w:ind w:left="160" w:right="459"/>
      </w:pPr>
      <w:r w:rsidRPr="00734D35">
        <w:rPr>
          <w:b/>
        </w:rPr>
        <w:t xml:space="preserve">Mission: </w:t>
      </w:r>
      <w:r w:rsidRPr="00734D35">
        <w:t>Serves as the primary liaison between the Call Center and the Emergency</w:t>
      </w:r>
      <w:r w:rsidRPr="00734D35">
        <w:rPr>
          <w:spacing w:val="-3"/>
        </w:rPr>
        <w:t xml:space="preserve"> </w:t>
      </w:r>
      <w:r w:rsidRPr="00734D35">
        <w:t>Operations Center (EOC),</w:t>
      </w:r>
      <w:r w:rsidRPr="00734D35">
        <w:rPr>
          <w:spacing w:val="-4"/>
        </w:rPr>
        <w:t xml:space="preserve"> </w:t>
      </w:r>
      <w:r w:rsidRPr="00734D35">
        <w:t>ensuring</w:t>
      </w:r>
      <w:r w:rsidRPr="00734D35">
        <w:rPr>
          <w:spacing w:val="-3"/>
        </w:rPr>
        <w:t xml:space="preserve"> </w:t>
      </w:r>
      <w:r w:rsidRPr="00734D35">
        <w:t>only</w:t>
      </w:r>
      <w:r w:rsidRPr="00734D35">
        <w:rPr>
          <w:spacing w:val="-5"/>
        </w:rPr>
        <w:t xml:space="preserve"> </w:t>
      </w:r>
      <w:r w:rsidRPr="00734D35">
        <w:t>official,</w:t>
      </w:r>
      <w:r w:rsidRPr="00734D35">
        <w:rPr>
          <w:spacing w:val="-4"/>
        </w:rPr>
        <w:t xml:space="preserve"> </w:t>
      </w:r>
      <w:r w:rsidRPr="00734D35">
        <w:t>accurate</w:t>
      </w:r>
      <w:r w:rsidRPr="00734D35">
        <w:rPr>
          <w:spacing w:val="-2"/>
        </w:rPr>
        <w:t xml:space="preserve"> </w:t>
      </w:r>
      <w:r w:rsidRPr="00734D35">
        <w:t>information</w:t>
      </w:r>
      <w:r w:rsidRPr="00734D35">
        <w:rPr>
          <w:spacing w:val="-3"/>
        </w:rPr>
        <w:t xml:space="preserve"> </w:t>
      </w:r>
      <w:r w:rsidRPr="00734D35">
        <w:t>is</w:t>
      </w:r>
      <w:r w:rsidRPr="00734D35">
        <w:rPr>
          <w:spacing w:val="-3"/>
        </w:rPr>
        <w:t xml:space="preserve"> </w:t>
      </w:r>
      <w:r w:rsidRPr="00734D35">
        <w:t>relayed</w:t>
      </w:r>
      <w:r w:rsidRPr="00734D35">
        <w:rPr>
          <w:spacing w:val="-4"/>
        </w:rPr>
        <w:t xml:space="preserve"> </w:t>
      </w:r>
      <w:r w:rsidRPr="00734D35">
        <w:t>to</w:t>
      </w:r>
      <w:r w:rsidRPr="00734D35">
        <w:rPr>
          <w:spacing w:val="-2"/>
        </w:rPr>
        <w:t xml:space="preserve"> </w:t>
      </w:r>
      <w:r w:rsidRPr="00734D35">
        <w:t>FAC</w:t>
      </w:r>
      <w:r w:rsidRPr="00734D35">
        <w:rPr>
          <w:spacing w:val="-4"/>
        </w:rPr>
        <w:t xml:space="preserve"> </w:t>
      </w:r>
      <w:r w:rsidRPr="00734D35">
        <w:t>clients.</w:t>
      </w:r>
      <w:r w:rsidRPr="00734D35">
        <w:rPr>
          <w:spacing w:val="-4"/>
        </w:rPr>
        <w:t xml:space="preserve"> </w:t>
      </w:r>
      <w:r w:rsidRPr="00734D35">
        <w:t>Also</w:t>
      </w:r>
      <w:r w:rsidRPr="00734D35">
        <w:rPr>
          <w:spacing w:val="-2"/>
        </w:rPr>
        <w:t xml:space="preserve"> </w:t>
      </w:r>
      <w:r w:rsidRPr="00734D35">
        <w:t>provides</w:t>
      </w:r>
      <w:r w:rsidRPr="00734D35">
        <w:rPr>
          <w:spacing w:val="-3"/>
        </w:rPr>
        <w:t xml:space="preserve"> </w:t>
      </w:r>
      <w:r w:rsidRPr="00734D35">
        <w:t>information</w:t>
      </w:r>
      <w:r w:rsidRPr="00734D35">
        <w:rPr>
          <w:spacing w:val="-5"/>
        </w:rPr>
        <w:t xml:space="preserve"> </w:t>
      </w:r>
      <w:r w:rsidRPr="00734D35">
        <w:t>to for verification by the EOC as received from callers.</w:t>
      </w:r>
    </w:p>
    <w:p w14:paraId="793859DB" w14:textId="77777777" w:rsidR="00D60EF7" w:rsidRPr="00734D35" w:rsidRDefault="00933881">
      <w:pPr>
        <w:spacing w:before="152"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1DC29E9"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65A3243" w14:textId="77777777">
        <w:trPr>
          <w:trHeight w:val="366"/>
        </w:trPr>
        <w:tc>
          <w:tcPr>
            <w:tcW w:w="9352" w:type="dxa"/>
            <w:gridSpan w:val="2"/>
          </w:tcPr>
          <w:p w14:paraId="76409327"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32C448E0" w14:textId="77777777">
        <w:trPr>
          <w:trHeight w:val="460"/>
        </w:trPr>
        <w:tc>
          <w:tcPr>
            <w:tcW w:w="811" w:type="dxa"/>
          </w:tcPr>
          <w:p w14:paraId="6D46FEE4" w14:textId="77777777" w:rsidR="00D60EF7" w:rsidRPr="00734D35" w:rsidRDefault="00D60EF7">
            <w:pPr>
              <w:pStyle w:val="TableParagraph"/>
              <w:rPr>
                <w:b/>
              </w:rPr>
            </w:pPr>
          </w:p>
          <w:p w14:paraId="57AD66C4" w14:textId="77777777" w:rsidR="00D60EF7" w:rsidRPr="00734D35" w:rsidRDefault="00933881">
            <w:pPr>
              <w:pStyle w:val="TableParagraph"/>
              <w:ind w:left="302"/>
            </w:pPr>
            <w:r w:rsidRPr="00734D35">
              <w:rPr>
                <w:noProof/>
              </w:rPr>
              <mc:AlternateContent>
                <mc:Choice Requires="wpg">
                  <w:drawing>
                    <wp:inline distT="0" distB="0" distL="0" distR="0" wp14:anchorId="3D572492" wp14:editId="5322B913">
                      <wp:extent cx="152400" cy="167005"/>
                      <wp:effectExtent l="0" t="0" r="0" b="4444"/>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15" name="Graphic 9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50A6C7" id="Group 9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G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H+/QajAgAALQYAAA4AAAAAAAAAAAAAAAAALgIAAGRy&#10;cy9lMm9Eb2MueG1sUEsBAi0AFAAGAAgAAAAhANEqycXaAAAAAwEAAA8AAAAAAAAAAAAAAAAA/QQA&#10;AGRycy9kb3ducmV2LnhtbFBLBQYAAAAABAAEAPMAAAAEBgAAAAA=&#10;">
                      <v:shape id="Graphic 9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" path="m,157479r142875,l142875,,,,,157479xe" filled="f">
                        <v:path arrowok="t"/>
                      </v:shape>
                      <w10:anchorlock/>
                    </v:group>
                  </w:pict>
                </mc:Fallback>
              </mc:AlternateContent>
            </w:r>
          </w:p>
        </w:tc>
        <w:tc>
          <w:tcPr>
            <w:tcW w:w="8541" w:type="dxa"/>
          </w:tcPr>
          <w:p w14:paraId="324C4372"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737342AD" w14:textId="77777777">
        <w:trPr>
          <w:trHeight w:val="460"/>
        </w:trPr>
        <w:tc>
          <w:tcPr>
            <w:tcW w:w="811" w:type="dxa"/>
          </w:tcPr>
          <w:p w14:paraId="2F2C98C3" w14:textId="77777777" w:rsidR="00D60EF7" w:rsidRPr="00734D35" w:rsidRDefault="00D60EF7">
            <w:pPr>
              <w:pStyle w:val="TableParagraph"/>
              <w:spacing w:before="11"/>
              <w:rPr>
                <w:b/>
              </w:rPr>
            </w:pPr>
          </w:p>
          <w:p w14:paraId="5CED2D15" w14:textId="77777777" w:rsidR="00D60EF7" w:rsidRPr="00734D35" w:rsidRDefault="00933881">
            <w:pPr>
              <w:pStyle w:val="TableParagraph"/>
              <w:ind w:left="302"/>
            </w:pPr>
            <w:r w:rsidRPr="00734D35">
              <w:rPr>
                <w:noProof/>
              </w:rPr>
              <mc:AlternateContent>
                <mc:Choice Requires="wpg">
                  <w:drawing>
                    <wp:inline distT="0" distB="0" distL="0" distR="0" wp14:anchorId="7622E50A" wp14:editId="33B9BA5A">
                      <wp:extent cx="152400" cy="167005"/>
                      <wp:effectExtent l="0" t="0" r="0" b="4444"/>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17" name="Graphic 9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C6DDD5" id="Group 9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7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nq0oUawFDW8HuYRfwFNID7jA&#10;4bByA51vGFqszueUABNooPJGnhbzi9Vy4Gm5WlygMsd+Wcb3zm+FRsLZ4c553F4V0WJ1tPhRRdOC&#10;/IPwJQrfUwLCt5SA8Hf9GAzzYV+YYjBJB1MaKqnD8LCQ4G31QTxpxPnT2AJgtQ6hoNITRKopNAYM&#10;CpjiIyp+DQaeoCMFERC/PRBEFeUGyaMvfqeYv2blUjvRFx46xw5GNiDglG+pAjHr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hW2vujAgAALQYAAA4AAAAAAAAAAAAAAAAALgIAAGRy&#10;cy9lMm9Eb2MueG1sUEsBAi0AFAAGAAgAAAAhANEqycXaAAAAAwEAAA8AAAAAAAAAAAAAAAAA/QQA&#10;AGRycy9kb3ducmV2LnhtbFBLBQYAAAAABAAEAPMAAAAEBgAAAAA=&#10;">
                      <v:shape id="Graphic 9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" path="m,157479r142875,l142875,,,,,157479xe" filled="f">
                        <v:path arrowok="t"/>
                      </v:shape>
                      <w10:anchorlock/>
                    </v:group>
                  </w:pict>
                </mc:Fallback>
              </mc:AlternateContent>
            </w:r>
          </w:p>
        </w:tc>
        <w:tc>
          <w:tcPr>
            <w:tcW w:w="8541" w:type="dxa"/>
          </w:tcPr>
          <w:p w14:paraId="11E759F8"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a</w:t>
            </w:r>
            <w:r w:rsidRPr="00734D35">
              <w:rPr>
                <w:spacing w:val="-3"/>
              </w:rPr>
              <w:t xml:space="preserve"> </w:t>
            </w:r>
            <w:r w:rsidRPr="00734D35">
              <w:t>full</w:t>
            </w:r>
            <w:r w:rsidRPr="00734D35">
              <w:rPr>
                <w:spacing w:val="-4"/>
              </w:rPr>
              <w:t xml:space="preserve"> </w:t>
            </w:r>
            <w:r w:rsidRPr="00734D35">
              <w:t>briefing</w:t>
            </w:r>
            <w:r w:rsidRPr="00734D35">
              <w:rPr>
                <w:spacing w:val="-6"/>
              </w:rPr>
              <w:t xml:space="preserve"> </w:t>
            </w:r>
            <w:r w:rsidRPr="00734D35">
              <w:t>of</w:t>
            </w:r>
            <w:r w:rsidRPr="00734D35">
              <w:rPr>
                <w:spacing w:val="-2"/>
              </w:rPr>
              <w:t xml:space="preserve"> </w:t>
            </w:r>
            <w:r w:rsidRPr="00734D35">
              <w:t>the</w:t>
            </w:r>
            <w:r w:rsidRPr="00734D35">
              <w:rPr>
                <w:spacing w:val="-5"/>
              </w:rPr>
              <w:t xml:space="preserve"> </w:t>
            </w:r>
            <w:r w:rsidRPr="00734D35">
              <w:t>incident</w:t>
            </w:r>
            <w:r w:rsidRPr="00734D35">
              <w:rPr>
                <w:spacing w:val="-3"/>
              </w:rPr>
              <w:t xml:space="preserve"> </w:t>
            </w:r>
            <w:r w:rsidRPr="00734D35">
              <w:t>from</w:t>
            </w:r>
            <w:r w:rsidRPr="00734D35">
              <w:rPr>
                <w:spacing w:val="-5"/>
              </w:rPr>
              <w:t xml:space="preserve"> </w:t>
            </w:r>
            <w:r w:rsidRPr="00734D35">
              <w:t>the</w:t>
            </w:r>
            <w:r w:rsidRPr="00734D35">
              <w:rPr>
                <w:spacing w:val="-5"/>
              </w:rPr>
              <w:t xml:space="preserve"> </w:t>
            </w:r>
            <w:r w:rsidRPr="00734D35">
              <w:t>appropriate</w:t>
            </w:r>
            <w:r w:rsidRPr="00734D35">
              <w:rPr>
                <w:spacing w:val="-2"/>
              </w:rPr>
              <w:t xml:space="preserve"> personnel.</w:t>
            </w:r>
          </w:p>
        </w:tc>
      </w:tr>
      <w:tr w:rsidR="00D60EF7" w:rsidRPr="00734D35" w14:paraId="0554A01F" w14:textId="77777777">
        <w:trPr>
          <w:trHeight w:val="460"/>
        </w:trPr>
        <w:tc>
          <w:tcPr>
            <w:tcW w:w="811" w:type="dxa"/>
          </w:tcPr>
          <w:p w14:paraId="27D1E0E8" w14:textId="77777777" w:rsidR="00D60EF7" w:rsidRPr="00734D35" w:rsidRDefault="00D60EF7">
            <w:pPr>
              <w:pStyle w:val="TableParagraph"/>
              <w:spacing w:before="10"/>
              <w:rPr>
                <w:b/>
              </w:rPr>
            </w:pPr>
          </w:p>
          <w:p w14:paraId="39ADFA13" w14:textId="77777777" w:rsidR="00D60EF7" w:rsidRPr="00734D35" w:rsidRDefault="00933881">
            <w:pPr>
              <w:pStyle w:val="TableParagraph"/>
              <w:ind w:left="302"/>
            </w:pPr>
            <w:r w:rsidRPr="00734D35">
              <w:rPr>
                <w:noProof/>
              </w:rPr>
              <mc:AlternateContent>
                <mc:Choice Requires="wpg">
                  <w:drawing>
                    <wp:inline distT="0" distB="0" distL="0" distR="0" wp14:anchorId="772EE323" wp14:editId="5CCCAAC0">
                      <wp:extent cx="152400" cy="167005"/>
                      <wp:effectExtent l="0" t="0" r="0" b="4444"/>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19" name="Graphic 9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73B7B7" id="Group 9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AW/ZaICAAAtBgAADgAAAAAAAAAAAAAAAAAuAgAAZHJz&#10;L2Uyb0RvYy54bWxQSwECLQAUAAYACAAAACEA0SrJxdoAAAADAQAADwAAAAAAAAAAAAAAAAD8BAAA&#10;ZHJzL2Rvd25yZXYueG1sUEsFBgAAAAAEAAQA8wAAAAMGAAAAAA==&#10;">
                      <v:shape id="Graphic 9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" path="m,157479r142875,l142875,,,,,157479xe" filled="f">
                        <v:path arrowok="t"/>
                      </v:shape>
                      <w10:anchorlock/>
                    </v:group>
                  </w:pict>
                </mc:Fallback>
              </mc:AlternateContent>
            </w:r>
          </w:p>
        </w:tc>
        <w:tc>
          <w:tcPr>
            <w:tcW w:w="8541" w:type="dxa"/>
          </w:tcPr>
          <w:p w14:paraId="625F83EA" w14:textId="77777777" w:rsidR="00D60EF7" w:rsidRPr="00734D35" w:rsidRDefault="00933881">
            <w:pPr>
              <w:pStyle w:val="TableParagraph"/>
              <w:spacing w:line="268" w:lineRule="exact"/>
              <w:ind w:left="107"/>
            </w:pPr>
            <w:r w:rsidRPr="00734D35">
              <w:t>Upon</w:t>
            </w:r>
            <w:r w:rsidRPr="00734D35">
              <w:rPr>
                <w:spacing w:val="-6"/>
              </w:rPr>
              <w:t xml:space="preserve"> </w:t>
            </w:r>
            <w:r w:rsidRPr="00734D35">
              <w:t>appointment</w:t>
            </w:r>
            <w:r w:rsidRPr="00734D35">
              <w:rPr>
                <w:spacing w:val="-4"/>
              </w:rPr>
              <w:t xml:space="preserve"> </w:t>
            </w:r>
            <w:r w:rsidRPr="00734D35">
              <w:t>from</w:t>
            </w:r>
            <w:r w:rsidRPr="00734D35">
              <w:rPr>
                <w:spacing w:val="-6"/>
              </w:rPr>
              <w:t xml:space="preserve"> </w:t>
            </w:r>
            <w:r w:rsidRPr="00734D35">
              <w:t>the</w:t>
            </w:r>
            <w:r w:rsidRPr="00734D35">
              <w:rPr>
                <w:spacing w:val="-4"/>
              </w:rPr>
              <w:t xml:space="preserve"> </w:t>
            </w:r>
            <w:r w:rsidRPr="00734D35">
              <w:t>EOC,</w:t>
            </w:r>
            <w:r w:rsidRPr="00734D35">
              <w:rPr>
                <w:spacing w:val="-6"/>
              </w:rPr>
              <w:t xml:space="preserve"> </w:t>
            </w:r>
            <w:r w:rsidRPr="00734D35">
              <w:t>assume</w:t>
            </w:r>
            <w:r w:rsidRPr="00734D35">
              <w:rPr>
                <w:spacing w:val="-4"/>
              </w:rPr>
              <w:t xml:space="preserve"> </w:t>
            </w:r>
            <w:r w:rsidRPr="00734D35">
              <w:t>duty</w:t>
            </w:r>
            <w:r w:rsidRPr="00734D35">
              <w:rPr>
                <w:spacing w:val="-4"/>
              </w:rPr>
              <w:t xml:space="preserve"> </w:t>
            </w:r>
            <w:r w:rsidRPr="00734D35">
              <w:rPr>
                <w:spacing w:val="-2"/>
              </w:rPr>
              <w:t>station.</w:t>
            </w:r>
          </w:p>
        </w:tc>
      </w:tr>
      <w:tr w:rsidR="00D60EF7" w:rsidRPr="00734D35" w14:paraId="700480EE" w14:textId="77777777">
        <w:trPr>
          <w:trHeight w:val="460"/>
        </w:trPr>
        <w:tc>
          <w:tcPr>
            <w:tcW w:w="811" w:type="dxa"/>
          </w:tcPr>
          <w:p w14:paraId="1A8F7F42" w14:textId="77777777" w:rsidR="00D60EF7" w:rsidRPr="00734D35" w:rsidRDefault="00D60EF7">
            <w:pPr>
              <w:pStyle w:val="TableParagraph"/>
              <w:spacing w:before="10"/>
              <w:rPr>
                <w:b/>
              </w:rPr>
            </w:pPr>
          </w:p>
          <w:p w14:paraId="0E11D116" w14:textId="77777777" w:rsidR="00D60EF7" w:rsidRPr="00734D35" w:rsidRDefault="00933881">
            <w:pPr>
              <w:pStyle w:val="TableParagraph"/>
              <w:ind w:left="302"/>
            </w:pPr>
            <w:r w:rsidRPr="00734D35">
              <w:rPr>
                <w:noProof/>
              </w:rPr>
              <mc:AlternateContent>
                <mc:Choice Requires="wpg">
                  <w:drawing>
                    <wp:inline distT="0" distB="0" distL="0" distR="0" wp14:anchorId="32BF7D77" wp14:editId="773CFF6A">
                      <wp:extent cx="152400" cy="167005"/>
                      <wp:effectExtent l="0" t="0" r="0" b="4444"/>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21" name="Graphic 9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768570" id="Group 9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Ua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oxdRqjAgAALQYAAA4AAAAAAAAAAAAAAAAALgIAAGRy&#10;cy9lMm9Eb2MueG1sUEsBAi0AFAAGAAgAAAAhANEqycXaAAAAAwEAAA8AAAAAAAAAAAAAAAAA/QQA&#10;AGRycy9kb3ducmV2LnhtbFBLBQYAAAAABAAEAPMAAAAEBgAAAAA=&#10;">
                      <v:shape id="Graphic 9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" path="m,157479r142875,l142875,,,,,157479xe" filled="f">
                        <v:path arrowok="t"/>
                      </v:shape>
                      <w10:anchorlock/>
                    </v:group>
                  </w:pict>
                </mc:Fallback>
              </mc:AlternateContent>
            </w:r>
          </w:p>
        </w:tc>
        <w:tc>
          <w:tcPr>
            <w:tcW w:w="8541" w:type="dxa"/>
          </w:tcPr>
          <w:p w14:paraId="5C8EDEC1" w14:textId="77777777" w:rsidR="00D60EF7" w:rsidRPr="00734D35" w:rsidRDefault="00933881">
            <w:pPr>
              <w:pStyle w:val="TableParagraph"/>
              <w:spacing w:line="268" w:lineRule="exact"/>
              <w:ind w:left="107"/>
            </w:pPr>
            <w:r w:rsidRPr="00734D35">
              <w:t>Initiate</w:t>
            </w:r>
            <w:r w:rsidRPr="00734D35">
              <w:rPr>
                <w:spacing w:val="-7"/>
              </w:rPr>
              <w:t xml:space="preserve"> </w:t>
            </w:r>
            <w:r w:rsidRPr="00734D35">
              <w:t>two</w:t>
            </w:r>
            <w:r w:rsidRPr="00734D35">
              <w:rPr>
                <w:spacing w:val="-4"/>
              </w:rPr>
              <w:t xml:space="preserve"> </w:t>
            </w:r>
            <w:r w:rsidRPr="00734D35">
              <w:t>way</w:t>
            </w:r>
            <w:r w:rsidRPr="00734D35">
              <w:rPr>
                <w:spacing w:val="-4"/>
              </w:rPr>
              <w:t xml:space="preserve"> </w:t>
            </w:r>
            <w:r w:rsidRPr="00734D35">
              <w:t>communications</w:t>
            </w:r>
            <w:r w:rsidRPr="00734D35">
              <w:rPr>
                <w:spacing w:val="-4"/>
              </w:rPr>
              <w:t xml:space="preserve"> </w:t>
            </w:r>
            <w:r w:rsidRPr="00734D35">
              <w:t>between</w:t>
            </w:r>
            <w:r w:rsidRPr="00734D35">
              <w:rPr>
                <w:spacing w:val="-5"/>
              </w:rPr>
              <w:t xml:space="preserve"> </w:t>
            </w:r>
            <w:r w:rsidRPr="00734D35">
              <w:t>the</w:t>
            </w:r>
            <w:r w:rsidRPr="00734D35">
              <w:rPr>
                <w:spacing w:val="-4"/>
              </w:rPr>
              <w:t xml:space="preserve"> </w:t>
            </w:r>
            <w:r w:rsidRPr="00734D35">
              <w:t>EOC</w:t>
            </w:r>
            <w:r w:rsidRPr="00734D35">
              <w:rPr>
                <w:spacing w:val="-4"/>
              </w:rPr>
              <w:t xml:space="preserve"> </w:t>
            </w:r>
            <w:r w:rsidRPr="00734D35">
              <w:t>and</w:t>
            </w:r>
            <w:r w:rsidRPr="00734D35">
              <w:rPr>
                <w:spacing w:val="-5"/>
              </w:rPr>
              <w:t xml:space="preserve"> </w:t>
            </w:r>
            <w:r w:rsidRPr="00734D35">
              <w:t>the</w:t>
            </w:r>
            <w:r w:rsidRPr="00734D35">
              <w:rPr>
                <w:spacing w:val="-4"/>
              </w:rPr>
              <w:t xml:space="preserve"> </w:t>
            </w:r>
            <w:r w:rsidRPr="00734D35">
              <w:t>Call</w:t>
            </w:r>
            <w:r w:rsidRPr="00734D35">
              <w:rPr>
                <w:spacing w:val="-4"/>
              </w:rPr>
              <w:t xml:space="preserve"> </w:t>
            </w:r>
            <w:r w:rsidRPr="00734D35">
              <w:rPr>
                <w:spacing w:val="-2"/>
              </w:rPr>
              <w:t>Center.</w:t>
            </w:r>
          </w:p>
        </w:tc>
      </w:tr>
      <w:tr w:rsidR="00D60EF7" w:rsidRPr="00734D35" w14:paraId="791044FC" w14:textId="77777777">
        <w:trPr>
          <w:trHeight w:val="366"/>
        </w:trPr>
        <w:tc>
          <w:tcPr>
            <w:tcW w:w="9352" w:type="dxa"/>
            <w:gridSpan w:val="2"/>
          </w:tcPr>
          <w:p w14:paraId="77D31D19"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2BA40B72" w14:textId="77777777">
        <w:trPr>
          <w:trHeight w:val="537"/>
        </w:trPr>
        <w:tc>
          <w:tcPr>
            <w:tcW w:w="811" w:type="dxa"/>
          </w:tcPr>
          <w:p w14:paraId="00336FF6" w14:textId="77777777" w:rsidR="00D60EF7" w:rsidRPr="00734D35" w:rsidRDefault="00D60EF7">
            <w:pPr>
              <w:pStyle w:val="TableParagraph"/>
              <w:spacing w:before="11"/>
              <w:rPr>
                <w:b/>
              </w:rPr>
            </w:pPr>
          </w:p>
          <w:p w14:paraId="505ADFF2" w14:textId="77777777" w:rsidR="00D60EF7" w:rsidRPr="00734D35" w:rsidRDefault="00933881">
            <w:pPr>
              <w:pStyle w:val="TableParagraph"/>
              <w:ind w:left="302"/>
            </w:pPr>
            <w:r w:rsidRPr="00734D35">
              <w:rPr>
                <w:noProof/>
              </w:rPr>
              <mc:AlternateContent>
                <mc:Choice Requires="wpg">
                  <w:drawing>
                    <wp:inline distT="0" distB="0" distL="0" distR="0" wp14:anchorId="7A1F86C2" wp14:editId="2681A70E">
                      <wp:extent cx="152400" cy="167005"/>
                      <wp:effectExtent l="0" t="0" r="0" b="4444"/>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23" name="Graphic 9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3866E9" id="Group 9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nowIAAC0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OZUuejAgAALQYAAA4AAAAAAAAAAAAAAAAALgIAAGRy&#10;cy9lMm9Eb2MueG1sUEsBAi0AFAAGAAgAAAAhANEqycXaAAAAAwEAAA8AAAAAAAAAAAAAAAAA/QQA&#10;AGRycy9kb3ducmV2LnhtbFBLBQYAAAAABAAEAPMAAAAEBgAAAAA=&#10;">
                      <v:shape id="Graphic 9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" path="m,157479r142875,l142875,,,,,157479xe" filled="f">
                        <v:path arrowok="t"/>
                      </v:shape>
                      <w10:anchorlock/>
                    </v:group>
                  </w:pict>
                </mc:Fallback>
              </mc:AlternateContent>
            </w:r>
          </w:p>
        </w:tc>
        <w:tc>
          <w:tcPr>
            <w:tcW w:w="8541" w:type="dxa"/>
          </w:tcPr>
          <w:p w14:paraId="5742758A" w14:textId="5A06BC55" w:rsidR="00D60EF7" w:rsidRPr="00734D35" w:rsidRDefault="00933881" w:rsidP="004677AE">
            <w:pPr>
              <w:pStyle w:val="TableParagraph"/>
              <w:spacing w:line="268" w:lineRule="exact"/>
              <w:ind w:left="107"/>
            </w:pPr>
            <w:r w:rsidRPr="00734D35">
              <w:t>Monitors</w:t>
            </w:r>
            <w:r w:rsidRPr="00734D35">
              <w:rPr>
                <w:spacing w:val="-6"/>
              </w:rPr>
              <w:t xml:space="preserve"> </w:t>
            </w:r>
            <w:r w:rsidRPr="00734D35">
              <w:t>information</w:t>
            </w:r>
            <w:r w:rsidRPr="00734D35">
              <w:rPr>
                <w:spacing w:val="-6"/>
              </w:rPr>
              <w:t xml:space="preserve"> </w:t>
            </w:r>
            <w:r w:rsidRPr="00734D35">
              <w:t>and</w:t>
            </w:r>
            <w:r w:rsidRPr="00734D35">
              <w:rPr>
                <w:spacing w:val="-9"/>
              </w:rPr>
              <w:t xml:space="preserve"> </w:t>
            </w:r>
            <w:r w:rsidRPr="00734D35">
              <w:t>PIO</w:t>
            </w:r>
            <w:r w:rsidRPr="00734D35">
              <w:rPr>
                <w:spacing w:val="-5"/>
              </w:rPr>
              <w:t xml:space="preserve"> </w:t>
            </w:r>
            <w:r w:rsidRPr="00734D35">
              <w:t>announcements</w:t>
            </w:r>
            <w:r w:rsidRPr="00734D35">
              <w:rPr>
                <w:spacing w:val="-8"/>
              </w:rPr>
              <w:t xml:space="preserve"> </w:t>
            </w:r>
            <w:r w:rsidRPr="00734D35">
              <w:t>to</w:t>
            </w:r>
            <w:r w:rsidRPr="00734D35">
              <w:rPr>
                <w:spacing w:val="-7"/>
              </w:rPr>
              <w:t xml:space="preserve"> </w:t>
            </w:r>
            <w:r w:rsidRPr="00734D35">
              <w:t>ensure</w:t>
            </w:r>
            <w:r w:rsidRPr="00734D35">
              <w:rPr>
                <w:spacing w:val="-5"/>
              </w:rPr>
              <w:t xml:space="preserve"> </w:t>
            </w:r>
            <w:r w:rsidRPr="00734D35">
              <w:t>close</w:t>
            </w:r>
            <w:r w:rsidRPr="00734D35">
              <w:rPr>
                <w:spacing w:val="-4"/>
              </w:rPr>
              <w:t xml:space="preserve"> </w:t>
            </w:r>
            <w:r w:rsidRPr="00734D35">
              <w:t>coordination</w:t>
            </w:r>
            <w:r w:rsidRPr="00734D35">
              <w:rPr>
                <w:spacing w:val="-9"/>
              </w:rPr>
              <w:t xml:space="preserve"> </w:t>
            </w:r>
            <w:r w:rsidRPr="00734D35">
              <w:t>and</w:t>
            </w:r>
            <w:r w:rsidRPr="00734D35">
              <w:rPr>
                <w:spacing w:val="-8"/>
              </w:rPr>
              <w:t xml:space="preserve"> </w:t>
            </w:r>
            <w:r w:rsidRPr="00734D35">
              <w:rPr>
                <w:spacing w:val="-2"/>
              </w:rPr>
              <w:t>accurate</w:t>
            </w:r>
            <w:r w:rsidR="004677AE">
              <w:rPr>
                <w:spacing w:val="-2"/>
              </w:rPr>
              <w:t xml:space="preserve"> </w:t>
            </w:r>
            <w:r w:rsidRPr="00734D35">
              <w:t>information</w:t>
            </w:r>
            <w:r w:rsidRPr="00734D35">
              <w:rPr>
                <w:spacing w:val="-5"/>
              </w:rPr>
              <w:t xml:space="preserve"> </w:t>
            </w:r>
            <w:r w:rsidRPr="00734D35">
              <w:t>for</w:t>
            </w:r>
            <w:r w:rsidRPr="00734D35">
              <w:rPr>
                <w:spacing w:val="-5"/>
              </w:rPr>
              <w:t xml:space="preserve"> </w:t>
            </w:r>
            <w:r w:rsidRPr="00734D35">
              <w:t>Call</w:t>
            </w:r>
            <w:r w:rsidRPr="00734D35">
              <w:rPr>
                <w:spacing w:val="-4"/>
              </w:rPr>
              <w:t xml:space="preserve"> </w:t>
            </w:r>
            <w:r w:rsidRPr="00734D35">
              <w:t>Center</w:t>
            </w:r>
            <w:r w:rsidRPr="00734D35">
              <w:rPr>
                <w:spacing w:val="-5"/>
              </w:rPr>
              <w:t xml:space="preserve"> </w:t>
            </w:r>
            <w:r w:rsidRPr="00734D35">
              <w:rPr>
                <w:spacing w:val="-2"/>
              </w:rPr>
              <w:t>operations.</w:t>
            </w:r>
          </w:p>
        </w:tc>
      </w:tr>
      <w:tr w:rsidR="00D60EF7" w:rsidRPr="00734D35" w14:paraId="623E9F4E" w14:textId="77777777">
        <w:trPr>
          <w:trHeight w:val="537"/>
        </w:trPr>
        <w:tc>
          <w:tcPr>
            <w:tcW w:w="811" w:type="dxa"/>
          </w:tcPr>
          <w:p w14:paraId="4F57E5DC" w14:textId="77777777" w:rsidR="00D60EF7" w:rsidRPr="00734D35" w:rsidRDefault="00D60EF7">
            <w:pPr>
              <w:pStyle w:val="TableParagraph"/>
              <w:spacing w:before="10" w:after="1"/>
              <w:rPr>
                <w:b/>
              </w:rPr>
            </w:pPr>
          </w:p>
          <w:p w14:paraId="7A1A13C4" w14:textId="77777777" w:rsidR="00D60EF7" w:rsidRPr="00734D35" w:rsidRDefault="00933881">
            <w:pPr>
              <w:pStyle w:val="TableParagraph"/>
              <w:ind w:left="302"/>
            </w:pPr>
            <w:r w:rsidRPr="00734D35">
              <w:rPr>
                <w:noProof/>
              </w:rPr>
              <mc:AlternateContent>
                <mc:Choice Requires="wpg">
                  <w:drawing>
                    <wp:inline distT="0" distB="0" distL="0" distR="0" wp14:anchorId="56F29130" wp14:editId="32B8B4C2">
                      <wp:extent cx="152400" cy="167005"/>
                      <wp:effectExtent l="0" t="0" r="0" b="4444"/>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25" name="Graphic 9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A955C7" id="Group 9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s7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WdLO6ICAAAtBgAADgAAAAAAAAAAAAAAAAAuAgAAZHJz&#10;L2Uyb0RvYy54bWxQSwECLQAUAAYACAAAACEA0SrJxdoAAAADAQAADwAAAAAAAAAAAAAAAAD8BAAA&#10;ZHJzL2Rvd25yZXYueG1sUEsFBgAAAAAEAAQA8wAAAAMGAAAAAA==&#10;">
                      <v:shape id="Graphic 9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" path="m,157479r142875,l142875,,,,,157479xe" filled="f">
                        <v:path arrowok="t"/>
                      </v:shape>
                      <w10:anchorlock/>
                    </v:group>
                  </w:pict>
                </mc:Fallback>
              </mc:AlternateContent>
            </w:r>
          </w:p>
        </w:tc>
        <w:tc>
          <w:tcPr>
            <w:tcW w:w="8541" w:type="dxa"/>
          </w:tcPr>
          <w:p w14:paraId="0F37943D" w14:textId="3042AB2D" w:rsidR="00D60EF7" w:rsidRPr="00734D35" w:rsidRDefault="00933881" w:rsidP="004677AE">
            <w:pPr>
              <w:pStyle w:val="TableParagraph"/>
              <w:spacing w:line="268" w:lineRule="exact"/>
              <w:ind w:left="107"/>
            </w:pPr>
            <w:r w:rsidRPr="00734D35">
              <w:t>Provide</w:t>
            </w:r>
            <w:r w:rsidRPr="00734D35">
              <w:rPr>
                <w:spacing w:val="-4"/>
              </w:rPr>
              <w:t xml:space="preserve"> </w:t>
            </w:r>
            <w:r w:rsidRPr="00734D35">
              <w:t>regular</w:t>
            </w:r>
            <w:r w:rsidRPr="00734D35">
              <w:rPr>
                <w:spacing w:val="-4"/>
              </w:rPr>
              <w:t xml:space="preserve"> </w:t>
            </w:r>
            <w:r w:rsidRPr="00734D35">
              <w:t>and</w:t>
            </w:r>
            <w:r w:rsidRPr="00734D35">
              <w:rPr>
                <w:spacing w:val="-6"/>
              </w:rPr>
              <w:t xml:space="preserve"> </w:t>
            </w:r>
            <w:r w:rsidRPr="00734D35">
              <w:t>as</w:t>
            </w:r>
            <w:r w:rsidRPr="00734D35">
              <w:rPr>
                <w:spacing w:val="-3"/>
              </w:rPr>
              <w:t xml:space="preserve"> </w:t>
            </w:r>
            <w:r w:rsidRPr="00734D35">
              <w:t>needed</w:t>
            </w:r>
            <w:r w:rsidRPr="00734D35">
              <w:rPr>
                <w:spacing w:val="-4"/>
              </w:rPr>
              <w:t xml:space="preserve"> </w:t>
            </w:r>
            <w:r w:rsidRPr="00734D35">
              <w:t>briefings to</w:t>
            </w:r>
            <w:r w:rsidRPr="00734D35">
              <w:rPr>
                <w:spacing w:val="-3"/>
              </w:rPr>
              <w:t xml:space="preserve"> </w:t>
            </w:r>
            <w:r w:rsidRPr="00734D35">
              <w:t>Referral</w:t>
            </w:r>
            <w:r w:rsidRPr="00734D35">
              <w:rPr>
                <w:spacing w:val="-6"/>
              </w:rPr>
              <w:t xml:space="preserve"> </w:t>
            </w:r>
            <w:r w:rsidRPr="00734D35">
              <w:t>Team</w:t>
            </w:r>
            <w:r w:rsidRPr="00734D35">
              <w:rPr>
                <w:spacing w:val="-5"/>
              </w:rPr>
              <w:t xml:space="preserve"> </w:t>
            </w:r>
            <w:r w:rsidRPr="00734D35">
              <w:t>Lead</w:t>
            </w:r>
            <w:r w:rsidRPr="00734D35">
              <w:rPr>
                <w:spacing w:val="-3"/>
              </w:rPr>
              <w:t xml:space="preserve"> </w:t>
            </w:r>
            <w:r w:rsidRPr="00734D35">
              <w:t>and</w:t>
            </w:r>
            <w:r w:rsidRPr="00734D35">
              <w:rPr>
                <w:spacing w:val="-5"/>
              </w:rPr>
              <w:t xml:space="preserve"> </w:t>
            </w:r>
            <w:r w:rsidRPr="00734D35">
              <w:t>Call</w:t>
            </w:r>
            <w:r w:rsidRPr="00734D35">
              <w:rPr>
                <w:spacing w:val="-6"/>
              </w:rPr>
              <w:t xml:space="preserve"> </w:t>
            </w:r>
            <w:r w:rsidRPr="00734D35">
              <w:t>Center</w:t>
            </w:r>
            <w:r w:rsidRPr="00734D35">
              <w:rPr>
                <w:spacing w:val="-3"/>
              </w:rPr>
              <w:t xml:space="preserve"> </w:t>
            </w:r>
            <w:r w:rsidRPr="00734D35">
              <w:rPr>
                <w:spacing w:val="-4"/>
              </w:rPr>
              <w:t>Lead</w:t>
            </w:r>
            <w:r w:rsidR="004677AE">
              <w:rPr>
                <w:spacing w:val="-4"/>
              </w:rPr>
              <w:t xml:space="preserve"> </w:t>
            </w:r>
            <w:r w:rsidRPr="00734D35">
              <w:t>regarding</w:t>
            </w:r>
            <w:r w:rsidRPr="00734D35">
              <w:rPr>
                <w:spacing w:val="-8"/>
              </w:rPr>
              <w:t xml:space="preserve"> </w:t>
            </w:r>
            <w:r w:rsidRPr="00734D35">
              <w:t>incident/EOC</w:t>
            </w:r>
            <w:r w:rsidRPr="00734D35">
              <w:rPr>
                <w:spacing w:val="-4"/>
              </w:rPr>
              <w:t xml:space="preserve"> </w:t>
            </w:r>
            <w:r w:rsidRPr="00734D35">
              <w:t>status</w:t>
            </w:r>
            <w:r w:rsidRPr="00734D35">
              <w:rPr>
                <w:spacing w:val="-4"/>
              </w:rPr>
              <w:t xml:space="preserve"> </w:t>
            </w:r>
            <w:r w:rsidRPr="00734D35">
              <w:t>changes</w:t>
            </w:r>
            <w:r w:rsidRPr="00734D35">
              <w:rPr>
                <w:spacing w:val="-3"/>
              </w:rPr>
              <w:t xml:space="preserve"> </w:t>
            </w:r>
            <w:r w:rsidRPr="00734D35">
              <w:t>that</w:t>
            </w:r>
            <w:r w:rsidRPr="00734D35">
              <w:rPr>
                <w:spacing w:val="-6"/>
              </w:rPr>
              <w:t xml:space="preserve"> </w:t>
            </w:r>
            <w:r w:rsidRPr="00734D35">
              <w:t>may</w:t>
            </w:r>
            <w:r w:rsidRPr="00734D35">
              <w:rPr>
                <w:spacing w:val="-6"/>
              </w:rPr>
              <w:t xml:space="preserve"> </w:t>
            </w:r>
            <w:r w:rsidRPr="00734D35">
              <w:t>affect</w:t>
            </w:r>
            <w:r w:rsidRPr="00734D35">
              <w:rPr>
                <w:spacing w:val="-4"/>
              </w:rPr>
              <w:t xml:space="preserve"> </w:t>
            </w:r>
            <w:r w:rsidRPr="00734D35">
              <w:t>Call</w:t>
            </w:r>
            <w:r w:rsidRPr="00734D35">
              <w:rPr>
                <w:spacing w:val="-5"/>
              </w:rPr>
              <w:t xml:space="preserve"> </w:t>
            </w:r>
            <w:r w:rsidRPr="00734D35">
              <w:t>Center</w:t>
            </w:r>
            <w:r w:rsidRPr="00734D35">
              <w:rPr>
                <w:spacing w:val="-6"/>
              </w:rPr>
              <w:t xml:space="preserve"> </w:t>
            </w:r>
            <w:r w:rsidRPr="00734D35">
              <w:rPr>
                <w:spacing w:val="-2"/>
              </w:rPr>
              <w:t>operations.</w:t>
            </w:r>
          </w:p>
        </w:tc>
      </w:tr>
      <w:tr w:rsidR="00D60EF7" w:rsidRPr="00734D35" w14:paraId="52FA8D52" w14:textId="77777777">
        <w:trPr>
          <w:trHeight w:val="537"/>
        </w:trPr>
        <w:tc>
          <w:tcPr>
            <w:tcW w:w="811" w:type="dxa"/>
          </w:tcPr>
          <w:p w14:paraId="1772678D" w14:textId="77777777" w:rsidR="00D60EF7" w:rsidRPr="00734D35" w:rsidRDefault="00D60EF7">
            <w:pPr>
              <w:pStyle w:val="TableParagraph"/>
              <w:spacing w:before="10" w:after="1"/>
              <w:rPr>
                <w:b/>
              </w:rPr>
            </w:pPr>
          </w:p>
          <w:p w14:paraId="1AFB5B80" w14:textId="77777777" w:rsidR="00D60EF7" w:rsidRPr="00734D35" w:rsidRDefault="00933881">
            <w:pPr>
              <w:pStyle w:val="TableParagraph"/>
              <w:ind w:left="302"/>
            </w:pPr>
            <w:r w:rsidRPr="00734D35">
              <w:rPr>
                <w:noProof/>
              </w:rPr>
              <mc:AlternateContent>
                <mc:Choice Requires="wpg">
                  <w:drawing>
                    <wp:inline distT="0" distB="0" distL="0" distR="0" wp14:anchorId="72FB338A" wp14:editId="29F536C3">
                      <wp:extent cx="152400" cy="167005"/>
                      <wp:effectExtent l="0" t="0" r="0" b="4444"/>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27" name="Graphic 9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B86DD9" id="Group 9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zGowIAAC0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DPbMajAgAALQYAAA4AAAAAAAAAAAAAAAAALgIAAGRy&#10;cy9lMm9Eb2MueG1sUEsBAi0AFAAGAAgAAAAhANEqycXaAAAAAwEAAA8AAAAAAAAAAAAAAAAA/QQA&#10;AGRycy9kb3ducmV2LnhtbFBLBQYAAAAABAAEAPMAAAAEBgAAAAA=&#10;">
                      <v:shape id="Graphic 9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" path="m,157479r142875,l142875,,,,,157479xe" filled="f">
                        <v:path arrowok="t"/>
                      </v:shape>
                      <w10:anchorlock/>
                    </v:group>
                  </w:pict>
                </mc:Fallback>
              </mc:AlternateContent>
            </w:r>
          </w:p>
        </w:tc>
        <w:tc>
          <w:tcPr>
            <w:tcW w:w="8541" w:type="dxa"/>
          </w:tcPr>
          <w:p w14:paraId="37F1F7B8" w14:textId="77777777" w:rsidR="00D60EF7" w:rsidRPr="00734D35" w:rsidRDefault="00933881">
            <w:pPr>
              <w:pStyle w:val="TableParagraph"/>
              <w:spacing w:line="268" w:lineRule="exact"/>
              <w:ind w:left="107"/>
            </w:pPr>
            <w:r w:rsidRPr="00734D35">
              <w:t>Maintains</w:t>
            </w:r>
            <w:r w:rsidRPr="00734D35">
              <w:rPr>
                <w:spacing w:val="-5"/>
              </w:rPr>
              <w:t xml:space="preserve"> </w:t>
            </w:r>
            <w:r w:rsidRPr="00734D35">
              <w:t>an</w:t>
            </w:r>
            <w:r w:rsidRPr="00734D35">
              <w:rPr>
                <w:spacing w:val="-3"/>
              </w:rPr>
              <w:t xml:space="preserve"> </w:t>
            </w:r>
            <w:r w:rsidRPr="00734D35">
              <w:t>accurate</w:t>
            </w:r>
            <w:r w:rsidRPr="00734D35">
              <w:rPr>
                <w:spacing w:val="-3"/>
              </w:rPr>
              <w:t xml:space="preserve"> </w:t>
            </w:r>
            <w:r w:rsidRPr="00734D35">
              <w:t>log</w:t>
            </w:r>
            <w:r w:rsidRPr="00734D35">
              <w:rPr>
                <w:spacing w:val="-8"/>
              </w:rPr>
              <w:t xml:space="preserve"> </w:t>
            </w:r>
            <w:r w:rsidRPr="00734D35">
              <w:t>of</w:t>
            </w:r>
            <w:r w:rsidRPr="00734D35">
              <w:rPr>
                <w:spacing w:val="-3"/>
              </w:rPr>
              <w:t xml:space="preserve"> </w:t>
            </w:r>
            <w:r w:rsidRPr="00734D35">
              <w:t>all</w:t>
            </w:r>
            <w:r w:rsidRPr="00734D35">
              <w:rPr>
                <w:spacing w:val="-3"/>
              </w:rPr>
              <w:t xml:space="preserve"> </w:t>
            </w:r>
            <w:r w:rsidRPr="00734D35">
              <w:t>related</w:t>
            </w:r>
            <w:r w:rsidRPr="00734D35">
              <w:rPr>
                <w:spacing w:val="-7"/>
              </w:rPr>
              <w:t xml:space="preserve"> </w:t>
            </w:r>
            <w:r w:rsidRPr="00734D35">
              <w:t>traffic</w:t>
            </w:r>
            <w:r w:rsidRPr="00734D35">
              <w:rPr>
                <w:spacing w:val="-3"/>
              </w:rPr>
              <w:t xml:space="preserve"> </w:t>
            </w:r>
            <w:r w:rsidRPr="00734D35">
              <w:t>impacting</w:t>
            </w:r>
            <w:r w:rsidRPr="00734D35">
              <w:rPr>
                <w:spacing w:val="-4"/>
              </w:rPr>
              <w:t xml:space="preserve"> </w:t>
            </w:r>
            <w:r w:rsidRPr="00734D35">
              <w:t>Call</w:t>
            </w:r>
            <w:r w:rsidRPr="00734D35">
              <w:rPr>
                <w:spacing w:val="-3"/>
              </w:rPr>
              <w:t xml:space="preserve"> </w:t>
            </w:r>
            <w:r w:rsidRPr="00734D35">
              <w:t>Center</w:t>
            </w:r>
            <w:r w:rsidRPr="00734D35">
              <w:rPr>
                <w:spacing w:val="-5"/>
              </w:rPr>
              <w:t xml:space="preserve"> </w:t>
            </w:r>
            <w:r w:rsidRPr="00734D35">
              <w:t>and</w:t>
            </w:r>
            <w:r w:rsidRPr="00734D35">
              <w:rPr>
                <w:spacing w:val="-4"/>
              </w:rPr>
              <w:t xml:space="preserve"> </w:t>
            </w:r>
            <w:r w:rsidRPr="00734D35">
              <w:rPr>
                <w:spacing w:val="-5"/>
              </w:rPr>
              <w:t>EOC</w:t>
            </w:r>
          </w:p>
          <w:p w14:paraId="58B92CDA" w14:textId="77777777" w:rsidR="00D60EF7" w:rsidRPr="00734D35" w:rsidRDefault="00933881">
            <w:pPr>
              <w:pStyle w:val="TableParagraph"/>
              <w:spacing w:line="249" w:lineRule="exact"/>
              <w:ind w:left="107"/>
            </w:pPr>
            <w:r w:rsidRPr="00734D35">
              <w:rPr>
                <w:spacing w:val="-2"/>
              </w:rPr>
              <w:t>communications.</w:t>
            </w:r>
          </w:p>
        </w:tc>
      </w:tr>
      <w:tr w:rsidR="00D60EF7" w:rsidRPr="00734D35" w14:paraId="72EF4CE1" w14:textId="77777777">
        <w:trPr>
          <w:trHeight w:val="806"/>
        </w:trPr>
        <w:tc>
          <w:tcPr>
            <w:tcW w:w="811" w:type="dxa"/>
          </w:tcPr>
          <w:p w14:paraId="710C72BB" w14:textId="77777777" w:rsidR="00D60EF7" w:rsidRPr="00734D35" w:rsidRDefault="00D60EF7">
            <w:pPr>
              <w:pStyle w:val="TableParagraph"/>
              <w:spacing w:before="10"/>
              <w:rPr>
                <w:b/>
              </w:rPr>
            </w:pPr>
          </w:p>
          <w:p w14:paraId="059A5803" w14:textId="77777777" w:rsidR="00D60EF7" w:rsidRPr="00734D35" w:rsidRDefault="00933881">
            <w:pPr>
              <w:pStyle w:val="TableParagraph"/>
              <w:ind w:left="302"/>
            </w:pPr>
            <w:r w:rsidRPr="00734D35">
              <w:rPr>
                <w:noProof/>
              </w:rPr>
              <mc:AlternateContent>
                <mc:Choice Requires="wpg">
                  <w:drawing>
                    <wp:inline distT="0" distB="0" distL="0" distR="0" wp14:anchorId="3F42939B" wp14:editId="7825870F">
                      <wp:extent cx="152400" cy="167005"/>
                      <wp:effectExtent l="0" t="0" r="0" b="4444"/>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29" name="Graphic 9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D462D7" id="Group 9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JwJWKICAAAtBgAADgAAAAAAAAAAAAAAAAAuAgAAZHJz&#10;L2Uyb0RvYy54bWxQSwECLQAUAAYACAAAACEA0SrJxdoAAAADAQAADwAAAAAAAAAAAAAAAAD8BAAA&#10;ZHJzL2Rvd25yZXYueG1sUEsFBgAAAAAEAAQA8wAAAAMGAAAAAA==&#10;">
                      <v:shape id="Graphic 9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" path="m,157479r142875,l142875,,,,,157479xe" filled="f">
                        <v:path arrowok="t"/>
                      </v:shape>
                      <w10:anchorlock/>
                    </v:group>
                  </w:pict>
                </mc:Fallback>
              </mc:AlternateContent>
            </w:r>
          </w:p>
        </w:tc>
        <w:tc>
          <w:tcPr>
            <w:tcW w:w="8541" w:type="dxa"/>
          </w:tcPr>
          <w:p w14:paraId="656F1E6E" w14:textId="0790C9B2" w:rsidR="00D60EF7" w:rsidRPr="00734D35" w:rsidRDefault="00933881" w:rsidP="004677AE">
            <w:pPr>
              <w:pStyle w:val="TableParagraph"/>
              <w:ind w:left="107" w:right="58"/>
            </w:pPr>
            <w:r w:rsidRPr="00734D35">
              <w:t>Works</w:t>
            </w:r>
            <w:r w:rsidRPr="00734D35">
              <w:rPr>
                <w:spacing w:val="-2"/>
              </w:rPr>
              <w:t xml:space="preserve"> </w:t>
            </w:r>
            <w:r w:rsidRPr="00734D35">
              <w:t>with</w:t>
            </w:r>
            <w:r w:rsidRPr="00734D35">
              <w:rPr>
                <w:spacing w:val="-2"/>
              </w:rPr>
              <w:t xml:space="preserve"> </w:t>
            </w:r>
            <w:r w:rsidRPr="00734D35">
              <w:t>the</w:t>
            </w:r>
            <w:r w:rsidRPr="00734D35">
              <w:rPr>
                <w:spacing w:val="-3"/>
              </w:rPr>
              <w:t xml:space="preserve"> </w:t>
            </w:r>
            <w:r w:rsidRPr="00734D35">
              <w:t>Call</w:t>
            </w:r>
            <w:r w:rsidRPr="00734D35">
              <w:rPr>
                <w:spacing w:val="-2"/>
              </w:rPr>
              <w:t xml:space="preserve"> </w:t>
            </w:r>
            <w:r w:rsidRPr="00734D35">
              <w:t>Center</w:t>
            </w:r>
            <w:r w:rsidRPr="00734D35">
              <w:rPr>
                <w:spacing w:val="-3"/>
              </w:rPr>
              <w:t xml:space="preserve"> </w:t>
            </w:r>
            <w:r w:rsidRPr="00734D35">
              <w:t>and</w:t>
            </w:r>
            <w:r w:rsidRPr="00734D35">
              <w:rPr>
                <w:spacing w:val="-3"/>
              </w:rPr>
              <w:t xml:space="preserve"> </w:t>
            </w:r>
            <w:r w:rsidRPr="00734D35">
              <w:t>Referral</w:t>
            </w:r>
            <w:r w:rsidRPr="00734D35">
              <w:rPr>
                <w:spacing w:val="-4"/>
              </w:rPr>
              <w:t xml:space="preserve"> </w:t>
            </w:r>
            <w:r w:rsidRPr="00734D35">
              <w:t>Team</w:t>
            </w:r>
            <w:r w:rsidRPr="00734D35">
              <w:rPr>
                <w:spacing w:val="-3"/>
              </w:rPr>
              <w:t xml:space="preserve"> </w:t>
            </w:r>
            <w:r w:rsidRPr="00734D35">
              <w:t>Leads</w:t>
            </w:r>
            <w:r w:rsidRPr="00734D35">
              <w:rPr>
                <w:spacing w:val="-2"/>
              </w:rPr>
              <w:t xml:space="preserve"> </w:t>
            </w:r>
            <w:r w:rsidRPr="00734D35">
              <w:t>in</w:t>
            </w:r>
            <w:r w:rsidRPr="00734D35">
              <w:rPr>
                <w:spacing w:val="-5"/>
              </w:rPr>
              <w:t xml:space="preserve"> </w:t>
            </w:r>
            <w:r w:rsidRPr="00734D35">
              <w:t>conjunction</w:t>
            </w:r>
            <w:r w:rsidRPr="00734D35">
              <w:rPr>
                <w:spacing w:val="-3"/>
              </w:rPr>
              <w:t xml:space="preserve"> </w:t>
            </w:r>
            <w:r w:rsidRPr="00734D35">
              <w:t>with</w:t>
            </w:r>
            <w:r w:rsidRPr="00734D35">
              <w:rPr>
                <w:spacing w:val="-2"/>
              </w:rPr>
              <w:t xml:space="preserve"> </w:t>
            </w:r>
            <w:r w:rsidRPr="00734D35">
              <w:t>the</w:t>
            </w:r>
            <w:r w:rsidRPr="00734D35">
              <w:rPr>
                <w:spacing w:val="-3"/>
              </w:rPr>
              <w:t xml:space="preserve"> </w:t>
            </w:r>
            <w:r w:rsidRPr="00734D35">
              <w:t>PIO</w:t>
            </w:r>
            <w:r w:rsidRPr="00734D35">
              <w:rPr>
                <w:spacing w:val="-4"/>
              </w:rPr>
              <w:t xml:space="preserve"> </w:t>
            </w:r>
            <w:r w:rsidRPr="00734D35">
              <w:t>to</w:t>
            </w:r>
            <w:r w:rsidRPr="00734D35">
              <w:rPr>
                <w:spacing w:val="-1"/>
              </w:rPr>
              <w:t xml:space="preserve"> </w:t>
            </w:r>
            <w:r w:rsidRPr="00734D35">
              <w:t>provide any briefing material or information either for operational period briefs or public</w:t>
            </w:r>
            <w:r w:rsidR="004677AE">
              <w:t xml:space="preserve"> </w:t>
            </w:r>
            <w:r w:rsidRPr="00734D35">
              <w:rPr>
                <w:spacing w:val="-2"/>
              </w:rPr>
              <w:t>information.</w:t>
            </w:r>
          </w:p>
        </w:tc>
      </w:tr>
      <w:tr w:rsidR="00D60EF7" w:rsidRPr="00734D35" w14:paraId="087A290E" w14:textId="77777777">
        <w:trPr>
          <w:trHeight w:val="366"/>
        </w:trPr>
        <w:tc>
          <w:tcPr>
            <w:tcW w:w="9352" w:type="dxa"/>
            <w:gridSpan w:val="2"/>
          </w:tcPr>
          <w:p w14:paraId="61655BA8"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5F044138" w14:textId="77777777">
        <w:trPr>
          <w:trHeight w:val="460"/>
        </w:trPr>
        <w:tc>
          <w:tcPr>
            <w:tcW w:w="811" w:type="dxa"/>
          </w:tcPr>
          <w:p w14:paraId="5185BC93" w14:textId="77777777" w:rsidR="00D60EF7" w:rsidRPr="00734D35" w:rsidRDefault="00D60EF7">
            <w:pPr>
              <w:pStyle w:val="TableParagraph"/>
              <w:spacing w:before="11"/>
              <w:rPr>
                <w:b/>
              </w:rPr>
            </w:pPr>
          </w:p>
          <w:p w14:paraId="12A03FFA" w14:textId="77777777" w:rsidR="00D60EF7" w:rsidRPr="00734D35" w:rsidRDefault="00933881">
            <w:pPr>
              <w:pStyle w:val="TableParagraph"/>
              <w:ind w:left="302"/>
            </w:pPr>
            <w:r w:rsidRPr="00734D35">
              <w:rPr>
                <w:noProof/>
              </w:rPr>
              <mc:AlternateContent>
                <mc:Choice Requires="wpg">
                  <w:drawing>
                    <wp:inline distT="0" distB="0" distL="0" distR="0" wp14:anchorId="52BB3DEA" wp14:editId="74431066">
                      <wp:extent cx="152400" cy="167005"/>
                      <wp:effectExtent l="0" t="0" r="0" b="4444"/>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31" name="Graphic 9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EB6910" id="Group 9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cO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JG5w6jAgAALQYAAA4AAAAAAAAAAAAAAAAALgIAAGRy&#10;cy9lMm9Eb2MueG1sUEsBAi0AFAAGAAgAAAAhANEqycXaAAAAAwEAAA8AAAAAAAAAAAAAAAAA/QQA&#10;AGRycy9kb3ducmV2LnhtbFBLBQYAAAAABAAEAPMAAAAEBgAAAAA=&#10;">
                      <v:shape id="Graphic 9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" path="m,157479r142875,l142875,,,,,157479xe" filled="f">
                        <v:path arrowok="t"/>
                      </v:shape>
                      <w10:anchorlock/>
                    </v:group>
                  </w:pict>
                </mc:Fallback>
              </mc:AlternateContent>
            </w:r>
          </w:p>
        </w:tc>
        <w:tc>
          <w:tcPr>
            <w:tcW w:w="8541" w:type="dxa"/>
          </w:tcPr>
          <w:p w14:paraId="28C314DE" w14:textId="77777777" w:rsidR="00D60EF7" w:rsidRPr="00734D35" w:rsidRDefault="00933881">
            <w:pPr>
              <w:pStyle w:val="TableParagraph"/>
              <w:spacing w:line="268" w:lineRule="exact"/>
              <w:ind w:left="107"/>
            </w:pPr>
            <w:r w:rsidRPr="00734D35">
              <w:t>Maintains</w:t>
            </w:r>
            <w:r w:rsidRPr="00734D35">
              <w:rPr>
                <w:spacing w:val="-6"/>
              </w:rPr>
              <w:t xml:space="preserve"> </w:t>
            </w:r>
            <w:r w:rsidRPr="00734D35">
              <w:t>a</w:t>
            </w:r>
            <w:r w:rsidRPr="00734D35">
              <w:rPr>
                <w:spacing w:val="-5"/>
              </w:rPr>
              <w:t xml:space="preserve"> </w:t>
            </w:r>
            <w:r w:rsidRPr="00734D35">
              <w:t>master</w:t>
            </w:r>
            <w:r w:rsidRPr="00734D35">
              <w:rPr>
                <w:spacing w:val="-4"/>
              </w:rPr>
              <w:t xml:space="preserve"> </w:t>
            </w:r>
            <w:r w:rsidRPr="00734D35">
              <w:t>listing/log</w:t>
            </w:r>
            <w:r w:rsidRPr="00734D35">
              <w:rPr>
                <w:spacing w:val="-4"/>
              </w:rPr>
              <w:t xml:space="preserve"> </w:t>
            </w:r>
            <w:r w:rsidRPr="00734D35">
              <w:t>of</w:t>
            </w:r>
            <w:r w:rsidRPr="00734D35">
              <w:rPr>
                <w:spacing w:val="-6"/>
              </w:rPr>
              <w:t xml:space="preserve"> </w:t>
            </w:r>
            <w:r w:rsidRPr="00734D35">
              <w:t>all</w:t>
            </w:r>
            <w:r w:rsidRPr="00734D35">
              <w:rPr>
                <w:spacing w:val="-4"/>
              </w:rPr>
              <w:t xml:space="preserve"> </w:t>
            </w:r>
            <w:r w:rsidRPr="00734D35">
              <w:t>communications</w:t>
            </w:r>
            <w:r w:rsidRPr="00734D35">
              <w:rPr>
                <w:spacing w:val="-6"/>
              </w:rPr>
              <w:t xml:space="preserve"> </w:t>
            </w:r>
            <w:r w:rsidRPr="00734D35">
              <w:t>between</w:t>
            </w:r>
            <w:r w:rsidRPr="00734D35">
              <w:rPr>
                <w:spacing w:val="-4"/>
              </w:rPr>
              <w:t xml:space="preserve"> </w:t>
            </w:r>
            <w:r w:rsidRPr="00734D35">
              <w:t>EOC</w:t>
            </w:r>
            <w:r w:rsidRPr="00734D35">
              <w:rPr>
                <w:spacing w:val="-4"/>
              </w:rPr>
              <w:t xml:space="preserve"> </w:t>
            </w:r>
            <w:r w:rsidRPr="00734D35">
              <w:t>and</w:t>
            </w:r>
            <w:r w:rsidRPr="00734D35">
              <w:rPr>
                <w:spacing w:val="-4"/>
              </w:rPr>
              <w:t xml:space="preserve"> </w:t>
            </w:r>
            <w:r w:rsidRPr="00734D35">
              <w:t>Call</w:t>
            </w:r>
            <w:r w:rsidRPr="00734D35">
              <w:rPr>
                <w:spacing w:val="-6"/>
              </w:rPr>
              <w:t xml:space="preserve"> </w:t>
            </w:r>
            <w:r w:rsidRPr="00734D35">
              <w:rPr>
                <w:spacing w:val="-2"/>
              </w:rPr>
              <w:t>Center.</w:t>
            </w:r>
          </w:p>
        </w:tc>
      </w:tr>
      <w:tr w:rsidR="00D60EF7" w:rsidRPr="00734D35" w14:paraId="3DB379EA" w14:textId="77777777">
        <w:trPr>
          <w:trHeight w:val="460"/>
        </w:trPr>
        <w:tc>
          <w:tcPr>
            <w:tcW w:w="811" w:type="dxa"/>
          </w:tcPr>
          <w:p w14:paraId="4146E081" w14:textId="77777777" w:rsidR="00D60EF7" w:rsidRPr="00734D35" w:rsidRDefault="00D60EF7">
            <w:pPr>
              <w:pStyle w:val="TableParagraph"/>
              <w:spacing w:before="10"/>
              <w:rPr>
                <w:b/>
              </w:rPr>
            </w:pPr>
          </w:p>
          <w:p w14:paraId="571F8290" w14:textId="77777777" w:rsidR="00D60EF7" w:rsidRPr="00734D35" w:rsidRDefault="00933881">
            <w:pPr>
              <w:pStyle w:val="TableParagraph"/>
              <w:ind w:left="302"/>
            </w:pPr>
            <w:r w:rsidRPr="00734D35">
              <w:rPr>
                <w:noProof/>
              </w:rPr>
              <mc:AlternateContent>
                <mc:Choice Requires="wpg">
                  <w:drawing>
                    <wp:inline distT="0" distB="0" distL="0" distR="0" wp14:anchorId="4BD90374" wp14:editId="5F665048">
                      <wp:extent cx="152400" cy="167005"/>
                      <wp:effectExtent l="0" t="0" r="0" b="4444"/>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33" name="Graphic 93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7357C3" id="Group 9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WbRayjAgAALQYAAA4AAAAAAAAAAAAAAAAALgIAAGRy&#10;cy9lMm9Eb2MueG1sUEsBAi0AFAAGAAgAAAAhANEqycXaAAAAAwEAAA8AAAAAAAAAAAAAAAAA/QQA&#10;AGRycy9kb3ducmV2LnhtbFBLBQYAAAAABAAEAPMAAAAEBgAAAAA=&#10;">
                      <v:shape id="Graphic 9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" path="m,157480r142875,l142875,,,,,157480xe" filled="f">
                        <v:path arrowok="t"/>
                      </v:shape>
                      <w10:anchorlock/>
                    </v:group>
                  </w:pict>
                </mc:Fallback>
              </mc:AlternateContent>
            </w:r>
          </w:p>
        </w:tc>
        <w:tc>
          <w:tcPr>
            <w:tcW w:w="8541" w:type="dxa"/>
          </w:tcPr>
          <w:p w14:paraId="6EE0B603" w14:textId="77777777" w:rsidR="00D60EF7" w:rsidRPr="00734D35" w:rsidRDefault="00933881">
            <w:pPr>
              <w:pStyle w:val="TableParagraph"/>
              <w:spacing w:line="268" w:lineRule="exact"/>
              <w:ind w:left="107"/>
            </w:pPr>
            <w:r w:rsidRPr="00734D35">
              <w:t>Maintains,</w:t>
            </w:r>
            <w:r w:rsidRPr="00734D35">
              <w:rPr>
                <w:spacing w:val="-7"/>
              </w:rPr>
              <w:t xml:space="preserve"> </w:t>
            </w:r>
            <w:r w:rsidRPr="00734D35">
              <w:t>records,</w:t>
            </w:r>
            <w:r w:rsidRPr="00734D35">
              <w:rPr>
                <w:spacing w:val="-5"/>
              </w:rPr>
              <w:t xml:space="preserve"> </w:t>
            </w:r>
            <w:r w:rsidRPr="00734D35">
              <w:t>and</w:t>
            </w:r>
            <w:r w:rsidRPr="00734D35">
              <w:rPr>
                <w:spacing w:val="-6"/>
              </w:rPr>
              <w:t xml:space="preserve"> </w:t>
            </w:r>
            <w:r w:rsidRPr="00734D35">
              <w:t>archives</w:t>
            </w:r>
            <w:r w:rsidRPr="00734D35">
              <w:rPr>
                <w:spacing w:val="-4"/>
              </w:rPr>
              <w:t xml:space="preserve"> </w:t>
            </w:r>
            <w:r w:rsidRPr="00734D35">
              <w:t>all</w:t>
            </w:r>
            <w:r w:rsidRPr="00734D35">
              <w:rPr>
                <w:spacing w:val="-5"/>
              </w:rPr>
              <w:t xml:space="preserve"> </w:t>
            </w:r>
            <w:r w:rsidRPr="00734D35">
              <w:t>FAC/EOC/Call</w:t>
            </w:r>
            <w:r w:rsidRPr="00734D35">
              <w:rPr>
                <w:spacing w:val="-8"/>
              </w:rPr>
              <w:t xml:space="preserve"> </w:t>
            </w:r>
            <w:r w:rsidRPr="00734D35">
              <w:t>Center</w:t>
            </w:r>
            <w:r w:rsidRPr="00734D35">
              <w:rPr>
                <w:spacing w:val="-4"/>
              </w:rPr>
              <w:t xml:space="preserve"> </w:t>
            </w:r>
            <w:r w:rsidRPr="00734D35">
              <w:rPr>
                <w:spacing w:val="-2"/>
              </w:rPr>
              <w:t>communication.</w:t>
            </w:r>
          </w:p>
        </w:tc>
      </w:tr>
      <w:tr w:rsidR="00D60EF7" w:rsidRPr="00734D35" w14:paraId="0588EF02" w14:textId="77777777">
        <w:trPr>
          <w:trHeight w:val="460"/>
        </w:trPr>
        <w:tc>
          <w:tcPr>
            <w:tcW w:w="811" w:type="dxa"/>
          </w:tcPr>
          <w:p w14:paraId="2958E458" w14:textId="77777777" w:rsidR="00D60EF7" w:rsidRPr="00734D35" w:rsidRDefault="00D60EF7">
            <w:pPr>
              <w:pStyle w:val="TableParagraph"/>
              <w:spacing w:before="10"/>
              <w:rPr>
                <w:b/>
              </w:rPr>
            </w:pPr>
          </w:p>
          <w:p w14:paraId="523CD1BE" w14:textId="77777777" w:rsidR="00D60EF7" w:rsidRPr="00734D35" w:rsidRDefault="00933881">
            <w:pPr>
              <w:pStyle w:val="TableParagraph"/>
              <w:ind w:left="302"/>
            </w:pPr>
            <w:r w:rsidRPr="00734D35">
              <w:rPr>
                <w:noProof/>
              </w:rPr>
              <mc:AlternateContent>
                <mc:Choice Requires="wpg">
                  <w:drawing>
                    <wp:inline distT="0" distB="0" distL="0" distR="0" wp14:anchorId="7322BD82" wp14:editId="16CD1EE3">
                      <wp:extent cx="152400" cy="167005"/>
                      <wp:effectExtent l="0" t="0" r="0" b="4444"/>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35" name="Graphic 93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5A1A3B" id="Group 9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wpA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ZVxwpAIAAC0GAAAOAAAAAAAAAAAAAAAAAC4CAABk&#10;cnMvZTJvRG9jLnhtbFBLAQItABQABgAIAAAAIQDRKsnF2gAAAAMBAAAPAAAAAAAAAAAAAAAAAP4E&#10;AABkcnMvZG93bnJldi54bWxQSwUGAAAAAAQABADzAAAABQYAAAAA&#10;">
                      <v:shape id="Graphic 9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" path="m,157480r142875,l142875,,,,,157480xe" filled="f">
                        <v:path arrowok="t"/>
                      </v:shape>
                      <w10:anchorlock/>
                    </v:group>
                  </w:pict>
                </mc:Fallback>
              </mc:AlternateContent>
            </w:r>
          </w:p>
        </w:tc>
        <w:tc>
          <w:tcPr>
            <w:tcW w:w="8541" w:type="dxa"/>
          </w:tcPr>
          <w:p w14:paraId="024754B2" w14:textId="77777777" w:rsidR="00D60EF7" w:rsidRPr="00734D35" w:rsidRDefault="00933881">
            <w:pPr>
              <w:pStyle w:val="TableParagraph"/>
              <w:spacing w:line="268" w:lineRule="exact"/>
              <w:ind w:left="107"/>
            </w:pPr>
            <w:r w:rsidRPr="00734D35">
              <w:t>Provides</w:t>
            </w:r>
            <w:r w:rsidRPr="00734D35">
              <w:rPr>
                <w:spacing w:val="-6"/>
              </w:rPr>
              <w:t xml:space="preserve"> </w:t>
            </w:r>
            <w:r w:rsidRPr="00734D35">
              <w:t>accurate</w:t>
            </w:r>
            <w:r w:rsidRPr="00734D35">
              <w:rPr>
                <w:spacing w:val="-4"/>
              </w:rPr>
              <w:t xml:space="preserve"> </w:t>
            </w:r>
            <w:r w:rsidRPr="00734D35">
              <w:t>records</w:t>
            </w:r>
            <w:r w:rsidRPr="00734D35">
              <w:rPr>
                <w:spacing w:val="-7"/>
              </w:rPr>
              <w:t xml:space="preserve"> </w:t>
            </w:r>
            <w:r w:rsidRPr="00734D35">
              <w:t>in</w:t>
            </w:r>
            <w:r w:rsidRPr="00734D35">
              <w:rPr>
                <w:spacing w:val="-5"/>
              </w:rPr>
              <w:t xml:space="preserve"> </w:t>
            </w:r>
            <w:r w:rsidRPr="00734D35">
              <w:t>both</w:t>
            </w:r>
            <w:r w:rsidRPr="00734D35">
              <w:rPr>
                <w:spacing w:val="-4"/>
              </w:rPr>
              <w:t xml:space="preserve"> </w:t>
            </w:r>
            <w:r w:rsidRPr="00734D35">
              <w:t>print</w:t>
            </w:r>
            <w:r w:rsidRPr="00734D35">
              <w:rPr>
                <w:spacing w:val="-4"/>
              </w:rPr>
              <w:t xml:space="preserve"> </w:t>
            </w:r>
            <w:r w:rsidRPr="00734D35">
              <w:t>and</w:t>
            </w:r>
            <w:r w:rsidRPr="00734D35">
              <w:rPr>
                <w:spacing w:val="-7"/>
              </w:rPr>
              <w:t xml:space="preserve"> </w:t>
            </w:r>
            <w:r w:rsidRPr="00734D35">
              <w:t>electronic</w:t>
            </w:r>
            <w:r w:rsidRPr="00734D35">
              <w:rPr>
                <w:spacing w:val="-8"/>
              </w:rPr>
              <w:t xml:space="preserve"> </w:t>
            </w:r>
            <w:r w:rsidRPr="00734D35">
              <w:rPr>
                <w:spacing w:val="-2"/>
              </w:rPr>
              <w:t>formats.</w:t>
            </w:r>
          </w:p>
        </w:tc>
      </w:tr>
      <w:tr w:rsidR="00D60EF7" w:rsidRPr="00734D35" w14:paraId="212503B6" w14:textId="77777777">
        <w:trPr>
          <w:trHeight w:val="460"/>
        </w:trPr>
        <w:tc>
          <w:tcPr>
            <w:tcW w:w="811" w:type="dxa"/>
          </w:tcPr>
          <w:p w14:paraId="7145D7FF" w14:textId="77777777" w:rsidR="00D60EF7" w:rsidRPr="00734D35" w:rsidRDefault="00D60EF7">
            <w:pPr>
              <w:pStyle w:val="TableParagraph"/>
              <w:spacing w:before="9" w:after="1"/>
              <w:rPr>
                <w:b/>
              </w:rPr>
            </w:pPr>
          </w:p>
          <w:p w14:paraId="1F7C5248" w14:textId="77777777" w:rsidR="00D60EF7" w:rsidRPr="00734D35" w:rsidRDefault="00933881">
            <w:pPr>
              <w:pStyle w:val="TableParagraph"/>
              <w:ind w:left="302"/>
            </w:pPr>
            <w:r w:rsidRPr="00734D35">
              <w:rPr>
                <w:noProof/>
              </w:rPr>
              <mc:AlternateContent>
                <mc:Choice Requires="wpg">
                  <w:drawing>
                    <wp:inline distT="0" distB="0" distL="0" distR="0" wp14:anchorId="5626AB47" wp14:editId="2485A134">
                      <wp:extent cx="152400" cy="167005"/>
                      <wp:effectExtent l="0" t="0" r="0" b="4444"/>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37" name="Graphic 93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C67AD9" id="Group 9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bNe42jAgAALQYAAA4AAAAAAAAAAAAAAAAALgIAAGRy&#10;cy9lMm9Eb2MueG1sUEsBAi0AFAAGAAgAAAAhANEqycXaAAAAAwEAAA8AAAAAAAAAAAAAAAAA/QQA&#10;AGRycy9kb3ducmV2LnhtbFBLBQYAAAAABAAEAPMAAAAEBgAAAAA=&#10;">
                      <v:shape id="Graphic 9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" path="m,157480r142875,l142875,,,,,157480xe" filled="f">
                        <v:path arrowok="t"/>
                      </v:shape>
                      <w10:anchorlock/>
                    </v:group>
                  </w:pict>
                </mc:Fallback>
              </mc:AlternateContent>
            </w:r>
          </w:p>
        </w:tc>
        <w:tc>
          <w:tcPr>
            <w:tcW w:w="8541" w:type="dxa"/>
          </w:tcPr>
          <w:p w14:paraId="7F6D5A10" w14:textId="77777777" w:rsidR="00D60EF7" w:rsidRPr="00734D35" w:rsidRDefault="00933881">
            <w:pPr>
              <w:pStyle w:val="TableParagraph"/>
              <w:spacing w:line="268" w:lineRule="exact"/>
              <w:ind w:left="107"/>
            </w:pPr>
            <w:r w:rsidRPr="00734D35">
              <w:t>Contributes</w:t>
            </w:r>
            <w:r w:rsidRPr="00734D35">
              <w:rPr>
                <w:spacing w:val="-9"/>
              </w:rPr>
              <w:t xml:space="preserve"> </w:t>
            </w:r>
            <w:r w:rsidRPr="00734D35">
              <w:t>to</w:t>
            </w:r>
            <w:r w:rsidRPr="00734D35">
              <w:rPr>
                <w:spacing w:val="-3"/>
              </w:rPr>
              <w:t xml:space="preserve"> </w:t>
            </w:r>
            <w:r w:rsidRPr="00734D35">
              <w:t>all</w:t>
            </w:r>
            <w:r w:rsidRPr="00734D35">
              <w:rPr>
                <w:spacing w:val="-3"/>
              </w:rPr>
              <w:t xml:space="preserve"> </w:t>
            </w:r>
            <w:r w:rsidRPr="00734D35">
              <w:t>AAR</w:t>
            </w:r>
            <w:r w:rsidRPr="00734D35">
              <w:rPr>
                <w:spacing w:val="-7"/>
              </w:rPr>
              <w:t xml:space="preserve"> </w:t>
            </w:r>
            <w:r w:rsidRPr="00734D35">
              <w:t>processes</w:t>
            </w:r>
            <w:r w:rsidRPr="00734D35">
              <w:rPr>
                <w:spacing w:val="-6"/>
              </w:rPr>
              <w:t xml:space="preserve"> </w:t>
            </w:r>
            <w:r w:rsidRPr="00734D35">
              <w:t>to</w:t>
            </w:r>
            <w:r w:rsidRPr="00734D35">
              <w:rPr>
                <w:spacing w:val="-4"/>
              </w:rPr>
              <w:t xml:space="preserve"> </w:t>
            </w:r>
            <w:r w:rsidRPr="00734D35">
              <w:t>better</w:t>
            </w:r>
            <w:r w:rsidRPr="00734D35">
              <w:rPr>
                <w:spacing w:val="-4"/>
              </w:rPr>
              <w:t xml:space="preserve"> </w:t>
            </w:r>
            <w:r w:rsidRPr="00734D35">
              <w:t>facilitate</w:t>
            </w:r>
            <w:r w:rsidRPr="00734D35">
              <w:rPr>
                <w:spacing w:val="-4"/>
              </w:rPr>
              <w:t xml:space="preserve"> </w:t>
            </w:r>
            <w:r w:rsidRPr="00734D35">
              <w:t>communication</w:t>
            </w:r>
            <w:r w:rsidRPr="00734D35">
              <w:rPr>
                <w:spacing w:val="-7"/>
              </w:rPr>
              <w:t xml:space="preserve"> </w:t>
            </w:r>
            <w:r w:rsidRPr="00734D35">
              <w:t>in</w:t>
            </w:r>
            <w:r w:rsidRPr="00734D35">
              <w:rPr>
                <w:spacing w:val="-4"/>
              </w:rPr>
              <w:t xml:space="preserve"> </w:t>
            </w:r>
            <w:r w:rsidRPr="00734D35">
              <w:t>the</w:t>
            </w:r>
            <w:r w:rsidRPr="00734D35">
              <w:rPr>
                <w:spacing w:val="-3"/>
              </w:rPr>
              <w:t xml:space="preserve"> </w:t>
            </w:r>
            <w:r w:rsidRPr="00734D35">
              <w:rPr>
                <w:spacing w:val="-2"/>
              </w:rPr>
              <w:t>future.</w:t>
            </w:r>
          </w:p>
        </w:tc>
      </w:tr>
    </w:tbl>
    <w:p w14:paraId="240C262D"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12143A6" w14:textId="77777777" w:rsidR="00D60EF7" w:rsidRPr="00734D35" w:rsidRDefault="00933881" w:rsidP="00EA663D">
      <w:pPr>
        <w:pStyle w:val="Heading2"/>
      </w:pPr>
      <w:bookmarkStart w:id="28" w:name="_Toc169846743"/>
      <w:r w:rsidRPr="00734D35">
        <w:lastRenderedPageBreak/>
        <w:t>Child</w:t>
      </w:r>
      <w:r w:rsidRPr="00734D35">
        <w:rPr>
          <w:spacing w:val="-12"/>
        </w:rPr>
        <w:t xml:space="preserve"> </w:t>
      </w:r>
      <w:r w:rsidRPr="00734D35">
        <w:t>Reunification</w:t>
      </w:r>
      <w:r w:rsidRPr="00734D35">
        <w:rPr>
          <w:spacing w:val="-11"/>
        </w:rPr>
        <w:t xml:space="preserve"> </w:t>
      </w:r>
      <w:r w:rsidRPr="00734D35">
        <w:rPr>
          <w:spacing w:val="-4"/>
        </w:rPr>
        <w:t>Team</w:t>
      </w:r>
      <w:bookmarkEnd w:id="28"/>
    </w:p>
    <w:p w14:paraId="742CECBA" w14:textId="77777777" w:rsidR="00D60EF7" w:rsidRPr="00734D35" w:rsidRDefault="00933881" w:rsidP="001650EC">
      <w:pPr>
        <w:ind w:firstLine="160"/>
      </w:pPr>
      <w:r w:rsidRPr="00734D35">
        <w:rPr>
          <w:noProof/>
        </w:rPr>
        <mc:AlternateContent>
          <mc:Choice Requires="wps">
            <w:drawing>
              <wp:anchor distT="0" distB="0" distL="0" distR="0" simplePos="0" relativeHeight="251658275" behindDoc="1" locked="0" layoutInCell="1" allowOverlap="1" wp14:anchorId="35861CA3" wp14:editId="75055D66">
                <wp:simplePos x="0" y="0"/>
                <wp:positionH relativeFrom="page">
                  <wp:posOffset>896416</wp:posOffset>
                </wp:positionH>
                <wp:positionV relativeFrom="paragraph">
                  <wp:posOffset>327236</wp:posOffset>
                </wp:positionV>
                <wp:extent cx="5981065" cy="635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1AAA8" id="Graphic 938" o:spid="_x0000_s1026" style="position:absolute;margin-left:70.6pt;margin-top:25.75pt;width:470.95pt;height:.5pt;z-index:-25165820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Child</w:t>
      </w:r>
      <w:r w:rsidRPr="00734D35">
        <w:rPr>
          <w:spacing w:val="-12"/>
        </w:rPr>
        <w:t xml:space="preserve"> </w:t>
      </w:r>
      <w:r w:rsidRPr="00734D35">
        <w:t>Reunification</w:t>
      </w:r>
      <w:r w:rsidRPr="00734D35">
        <w:rPr>
          <w:spacing w:val="-9"/>
        </w:rPr>
        <w:t xml:space="preserve"> </w:t>
      </w:r>
      <w:r w:rsidRPr="00734D35">
        <w:t>Team</w:t>
      </w:r>
      <w:r w:rsidRPr="00734D35">
        <w:rPr>
          <w:spacing w:val="-11"/>
        </w:rPr>
        <w:t xml:space="preserve"> </w:t>
      </w:r>
      <w:r w:rsidRPr="00734D35">
        <w:rPr>
          <w:spacing w:val="-4"/>
        </w:rPr>
        <w:t>Lead</w:t>
      </w:r>
    </w:p>
    <w:p w14:paraId="7A8288F7"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Operations</w:t>
      </w:r>
      <w:r w:rsidRPr="00734D35">
        <w:rPr>
          <w:spacing w:val="-8"/>
        </w:rPr>
        <w:t xml:space="preserve"> </w:t>
      </w:r>
      <w:r w:rsidRPr="00734D35">
        <w:t>Section</w:t>
      </w:r>
      <w:r w:rsidRPr="00734D35">
        <w:rPr>
          <w:spacing w:val="-10"/>
        </w:rPr>
        <w:t xml:space="preserve"> </w:t>
      </w:r>
      <w:r w:rsidRPr="00734D35">
        <w:rPr>
          <w:spacing w:val="-2"/>
        </w:rPr>
        <w:t>Chief</w:t>
      </w:r>
    </w:p>
    <w:p w14:paraId="7CCD5899" w14:textId="77777777" w:rsidR="00D60EF7" w:rsidRPr="00734D35" w:rsidRDefault="00933881">
      <w:pPr>
        <w:spacing w:before="178" w:line="261" w:lineRule="auto"/>
        <w:ind w:left="160" w:right="490"/>
      </w:pPr>
      <w:r w:rsidRPr="00734D35">
        <w:rPr>
          <w:b/>
        </w:rPr>
        <w:t>Mission:</w:t>
      </w:r>
      <w:r w:rsidRPr="00734D35">
        <w:rPr>
          <w:b/>
          <w:spacing w:val="-5"/>
        </w:rPr>
        <w:t xml:space="preserve"> </w:t>
      </w:r>
      <w:r w:rsidRPr="00734D35">
        <w:t>Coordinates</w:t>
      </w:r>
      <w:r w:rsidRPr="00734D35">
        <w:rPr>
          <w:spacing w:val="-3"/>
        </w:rPr>
        <w:t xml:space="preserve"> </w:t>
      </w:r>
      <w:r w:rsidRPr="00734D35">
        <w:t>with</w:t>
      </w:r>
      <w:r w:rsidRPr="00734D35">
        <w:rPr>
          <w:spacing w:val="-4"/>
        </w:rPr>
        <w:t xml:space="preserve"> </w:t>
      </w:r>
      <w:r w:rsidRPr="00734D35">
        <w:t>Reunification</w:t>
      </w:r>
      <w:r w:rsidRPr="00734D35">
        <w:rPr>
          <w:spacing w:val="-5"/>
        </w:rPr>
        <w:t xml:space="preserve"> </w:t>
      </w:r>
      <w:r w:rsidRPr="00734D35">
        <w:t>Team</w:t>
      </w:r>
      <w:r w:rsidRPr="00734D35">
        <w:rPr>
          <w:spacing w:val="-1"/>
        </w:rPr>
        <w:t xml:space="preserve"> </w:t>
      </w:r>
      <w:r w:rsidRPr="00734D35">
        <w:t>Lead</w:t>
      </w:r>
      <w:r w:rsidRPr="00734D35">
        <w:rPr>
          <w:spacing w:val="-6"/>
        </w:rPr>
        <w:t xml:space="preserve"> </w:t>
      </w:r>
      <w:r w:rsidRPr="00734D35">
        <w:t>to</w:t>
      </w:r>
      <w:r w:rsidRPr="00734D35">
        <w:rPr>
          <w:spacing w:val="-4"/>
        </w:rPr>
        <w:t xml:space="preserve"> </w:t>
      </w:r>
      <w:r w:rsidRPr="00734D35">
        <w:t>ensure</w:t>
      </w:r>
      <w:r w:rsidRPr="00734D35">
        <w:rPr>
          <w:spacing w:val="-5"/>
        </w:rPr>
        <w:t xml:space="preserve"> </w:t>
      </w:r>
      <w:r w:rsidRPr="00734D35">
        <w:t>the</w:t>
      </w:r>
      <w:r w:rsidRPr="00734D35">
        <w:rPr>
          <w:spacing w:val="-6"/>
        </w:rPr>
        <w:t xml:space="preserve"> </w:t>
      </w:r>
      <w:r w:rsidRPr="00734D35">
        <w:t>processes</w:t>
      </w:r>
      <w:r w:rsidRPr="00734D35">
        <w:rPr>
          <w:spacing w:val="-5"/>
        </w:rPr>
        <w:t xml:space="preserve"> </w:t>
      </w:r>
      <w:r w:rsidRPr="00734D35">
        <w:t>and</w:t>
      </w:r>
      <w:r w:rsidRPr="00734D35">
        <w:rPr>
          <w:spacing w:val="-4"/>
        </w:rPr>
        <w:t xml:space="preserve"> </w:t>
      </w:r>
      <w:r w:rsidRPr="00734D35">
        <w:t>documentation</w:t>
      </w:r>
      <w:r w:rsidRPr="00734D35">
        <w:rPr>
          <w:spacing w:val="-5"/>
        </w:rPr>
        <w:t xml:space="preserve"> </w:t>
      </w:r>
      <w:r w:rsidRPr="00734D35">
        <w:t>adhere to the appropriate release procedures of children to guardians.</w:t>
      </w:r>
    </w:p>
    <w:p w14:paraId="6CCCE2EF" w14:textId="77777777" w:rsidR="00D60EF7" w:rsidRPr="00734D35" w:rsidRDefault="00933881">
      <w:pPr>
        <w:spacing w:before="153"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B2AE6AF"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4B532295" w14:textId="77777777">
        <w:trPr>
          <w:trHeight w:val="366"/>
        </w:trPr>
        <w:tc>
          <w:tcPr>
            <w:tcW w:w="9352" w:type="dxa"/>
            <w:gridSpan w:val="2"/>
          </w:tcPr>
          <w:p w14:paraId="07E084CB"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1F043099" w14:textId="77777777">
        <w:trPr>
          <w:trHeight w:val="537"/>
        </w:trPr>
        <w:tc>
          <w:tcPr>
            <w:tcW w:w="811" w:type="dxa"/>
          </w:tcPr>
          <w:p w14:paraId="4F6288DE" w14:textId="77777777" w:rsidR="00D60EF7" w:rsidRPr="00734D35" w:rsidRDefault="00D60EF7">
            <w:pPr>
              <w:pStyle w:val="TableParagraph"/>
              <w:rPr>
                <w:b/>
              </w:rPr>
            </w:pPr>
          </w:p>
          <w:p w14:paraId="12298538" w14:textId="77777777" w:rsidR="00D60EF7" w:rsidRPr="00734D35" w:rsidRDefault="00933881">
            <w:pPr>
              <w:pStyle w:val="TableParagraph"/>
              <w:ind w:left="302"/>
            </w:pPr>
            <w:r w:rsidRPr="00734D35">
              <w:rPr>
                <w:noProof/>
              </w:rPr>
              <mc:AlternateContent>
                <mc:Choice Requires="wpg">
                  <w:drawing>
                    <wp:inline distT="0" distB="0" distL="0" distR="0" wp14:anchorId="69DCF721" wp14:editId="5D01AE8A">
                      <wp:extent cx="152400" cy="167005"/>
                      <wp:effectExtent l="0" t="0" r="0" b="4444"/>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40" name="Graphic 9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ADE63E" id="Group 9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Py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kAbirWg4e0gl/ALeArpARc4&#10;HFZuoPMNQ4vV+ZwSYAINVN7I02J+sVoOPC1XiwuMPPbLMr53fis0Es4Od87j9qqIFqujxY8qmhbk&#10;H4QvUfieEhC+pQSEv+vHYJgP+8IUg0k6mNJQSR2Gh4UEb6sP4kkjzp/GFgCrdQgFlZ4gUk2hMWBQ&#10;wBQfUfFrMPAEHSmIgPjtgTCNKDdIHn3xO8X8NSuX2om+8NA5djCyAQGnfEsViFkv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lQz8qICAAAtBgAADgAAAAAAAAAAAAAAAAAuAgAAZHJz&#10;L2Uyb0RvYy54bWxQSwECLQAUAAYACAAAACEA0SrJxdoAAAADAQAADwAAAAAAAAAAAAAAAAD8BAAA&#10;ZHJzL2Rvd25yZXYueG1sUEsFBgAAAAAEAAQA8wAAAAMGAAAAAA==&#10;">
                      <v:shape id="Graphic 9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" path="m,157479r142875,l142875,,,,,157479xe" filled="f">
                        <v:path arrowok="t"/>
                      </v:shape>
                      <w10:anchorlock/>
                    </v:group>
                  </w:pict>
                </mc:Fallback>
              </mc:AlternateContent>
            </w:r>
          </w:p>
        </w:tc>
        <w:tc>
          <w:tcPr>
            <w:tcW w:w="8541" w:type="dxa"/>
          </w:tcPr>
          <w:p w14:paraId="364F65E1" w14:textId="1DC9BB35" w:rsidR="00D60EF7" w:rsidRPr="00734D35" w:rsidRDefault="00933881" w:rsidP="004677AE">
            <w:pPr>
              <w:pStyle w:val="TableParagraph"/>
              <w:spacing w:line="268" w:lineRule="exact"/>
              <w:ind w:left="107"/>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Operations</w:t>
            </w:r>
            <w:r w:rsidRPr="00734D35">
              <w:rPr>
                <w:spacing w:val="-5"/>
              </w:rPr>
              <w:t xml:space="preserve"> </w:t>
            </w:r>
            <w:r w:rsidRPr="00734D35">
              <w:t>Chief.</w:t>
            </w:r>
            <w:r w:rsidRPr="00734D35">
              <w:rPr>
                <w:spacing w:val="-8"/>
              </w:rPr>
              <w:t xml:space="preserve"> </w:t>
            </w:r>
            <w:r w:rsidRPr="00734D35">
              <w:t>Obtain</w:t>
            </w:r>
            <w:r w:rsidRPr="00734D35">
              <w:rPr>
                <w:spacing w:val="-7"/>
              </w:rPr>
              <w:t xml:space="preserve"> </w:t>
            </w:r>
            <w:r w:rsidRPr="00734D35">
              <w:t>packet</w:t>
            </w:r>
            <w:r w:rsidRPr="00734D35">
              <w:rPr>
                <w:spacing w:val="-7"/>
              </w:rPr>
              <w:t xml:space="preserve"> </w:t>
            </w:r>
            <w:r w:rsidRPr="00734D35">
              <w:t>containing</w:t>
            </w:r>
            <w:r w:rsidRPr="00734D35">
              <w:rPr>
                <w:spacing w:val="-6"/>
              </w:rPr>
              <w:t xml:space="preserve"> </w:t>
            </w:r>
            <w:r w:rsidRPr="00734D35">
              <w:t>team’s</w:t>
            </w:r>
            <w:r w:rsidRPr="00734D35">
              <w:rPr>
                <w:spacing w:val="-7"/>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6F512CD6" w14:textId="77777777">
        <w:trPr>
          <w:trHeight w:val="460"/>
        </w:trPr>
        <w:tc>
          <w:tcPr>
            <w:tcW w:w="811" w:type="dxa"/>
          </w:tcPr>
          <w:p w14:paraId="7EC91879" w14:textId="77777777" w:rsidR="00D60EF7" w:rsidRPr="00734D35" w:rsidRDefault="00D60EF7">
            <w:pPr>
              <w:pStyle w:val="TableParagraph"/>
              <w:spacing w:before="9" w:after="1"/>
              <w:rPr>
                <w:b/>
              </w:rPr>
            </w:pPr>
          </w:p>
          <w:p w14:paraId="03BCD152" w14:textId="77777777" w:rsidR="00D60EF7" w:rsidRPr="00734D35" w:rsidRDefault="00933881">
            <w:pPr>
              <w:pStyle w:val="TableParagraph"/>
              <w:ind w:left="302"/>
            </w:pPr>
            <w:r w:rsidRPr="00734D35">
              <w:rPr>
                <w:noProof/>
              </w:rPr>
              <mc:AlternateContent>
                <mc:Choice Requires="wpg">
                  <w:drawing>
                    <wp:inline distT="0" distB="0" distL="0" distR="0" wp14:anchorId="2491C026" wp14:editId="06852762">
                      <wp:extent cx="152400" cy="167005"/>
                      <wp:effectExtent l="0" t="0" r="0" b="4444"/>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42" name="Graphic 94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1AD871" id="Group 9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FQ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4YmRUKICAAAtBgAADgAAAAAAAAAAAAAAAAAuAgAAZHJz&#10;L2Uyb0RvYy54bWxQSwECLQAUAAYACAAAACEA0SrJxdoAAAADAQAADwAAAAAAAAAAAAAAAAD8BAAA&#10;ZHJzL2Rvd25yZXYueG1sUEsFBgAAAAAEAAQA8wAAAAMGAAAAAA==&#10;">
                      <v:shape id="Graphic 9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" path="m,157480r142875,l142875,,,,,157480xe" filled="f">
                        <v:path arrowok="t"/>
                      </v:shape>
                      <w10:anchorlock/>
                    </v:group>
                  </w:pict>
                </mc:Fallback>
              </mc:AlternateContent>
            </w:r>
          </w:p>
        </w:tc>
        <w:tc>
          <w:tcPr>
            <w:tcW w:w="8541" w:type="dxa"/>
          </w:tcPr>
          <w:p w14:paraId="7DB6F7E6"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5"/>
              </w:rPr>
              <w:t xml:space="preserve"> </w:t>
            </w:r>
            <w:r w:rsidRPr="00734D35">
              <w:t>Position</w:t>
            </w:r>
            <w:r w:rsidRPr="00734D35">
              <w:rPr>
                <w:spacing w:val="-5"/>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8EEC0D1" w14:textId="77777777">
        <w:trPr>
          <w:trHeight w:val="460"/>
        </w:trPr>
        <w:tc>
          <w:tcPr>
            <w:tcW w:w="811" w:type="dxa"/>
          </w:tcPr>
          <w:p w14:paraId="1831F85E" w14:textId="77777777" w:rsidR="00D60EF7" w:rsidRPr="00734D35" w:rsidRDefault="00D60EF7">
            <w:pPr>
              <w:pStyle w:val="TableParagraph"/>
              <w:spacing w:before="6"/>
              <w:rPr>
                <w:b/>
              </w:rPr>
            </w:pPr>
          </w:p>
          <w:p w14:paraId="5011F3E8" w14:textId="77777777" w:rsidR="00D60EF7" w:rsidRPr="00734D35" w:rsidRDefault="00933881">
            <w:pPr>
              <w:pStyle w:val="TableParagraph"/>
              <w:ind w:left="302"/>
            </w:pPr>
            <w:r w:rsidRPr="00734D35">
              <w:rPr>
                <w:noProof/>
              </w:rPr>
              <mc:AlternateContent>
                <mc:Choice Requires="wpg">
                  <w:drawing>
                    <wp:inline distT="0" distB="0" distL="0" distR="0" wp14:anchorId="3D448935" wp14:editId="09508F59">
                      <wp:extent cx="152400" cy="167005"/>
                      <wp:effectExtent l="0" t="0" r="0" b="4444"/>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44" name="Graphic 9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1588C8" id="Group 9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3T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iwoUawFDW8HuYRfwFNID7jA&#10;4bByA51vGFqszueUABNooPJGnhbzi9Vy4Gm5WlygMsd+Wcb3zm+FRsLZ4c553F4V0WJ1tPhRRdOC&#10;/IPwJQrfUwLCt5SA8Hf9GAzzYV+YYjBJB1MaKqnD8LCQ4G31QTxpxPnT2AJgtQ6hoNITRKopNAYM&#10;CpjiIyp+DQaeoCMFERC/PRBEFeUGyaMvfqeYv2blUjvRFx46xw5GNiDglG+pAjHr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UCDdOjAgAALQYAAA4AAAAAAAAAAAAAAAAALgIAAGRy&#10;cy9lMm9Eb2MueG1sUEsBAi0AFAAGAAgAAAAhANEqycXaAAAAAwEAAA8AAAAAAAAAAAAAAAAA/QQA&#10;AGRycy9kb3ducmV2LnhtbFBLBQYAAAAABAAEAPMAAAAEBgAAAAA=&#10;">
                      <v:shape id="Graphic 9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" path="m,157479r142875,l142875,,,,,157479xe" filled="f">
                        <v:path arrowok="t"/>
                      </v:shape>
                      <w10:anchorlock/>
                    </v:group>
                  </w:pict>
                </mc:Fallback>
              </mc:AlternateContent>
            </w:r>
          </w:p>
        </w:tc>
        <w:tc>
          <w:tcPr>
            <w:tcW w:w="8541" w:type="dxa"/>
          </w:tcPr>
          <w:p w14:paraId="5BC6E93D"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6"/>
              </w:rPr>
              <w:t xml:space="preserve"> </w:t>
            </w:r>
            <w:r w:rsidRPr="00734D35">
              <w:t>from</w:t>
            </w:r>
            <w:r w:rsidRPr="00734D35">
              <w:rPr>
                <w:spacing w:val="-7"/>
              </w:rPr>
              <w:t xml:space="preserve"> </w:t>
            </w:r>
            <w:r w:rsidRPr="00734D35">
              <w:t>Operations</w:t>
            </w:r>
            <w:r w:rsidRPr="00734D35">
              <w:rPr>
                <w:spacing w:val="-5"/>
              </w:rPr>
              <w:t xml:space="preserve"> </w:t>
            </w:r>
            <w:r w:rsidRPr="00734D35">
              <w:rPr>
                <w:spacing w:val="-2"/>
              </w:rPr>
              <w:t>Chief.</w:t>
            </w:r>
          </w:p>
        </w:tc>
      </w:tr>
      <w:tr w:rsidR="00D60EF7" w:rsidRPr="00734D35" w14:paraId="0CCE166F" w14:textId="77777777">
        <w:trPr>
          <w:trHeight w:val="460"/>
        </w:trPr>
        <w:tc>
          <w:tcPr>
            <w:tcW w:w="811" w:type="dxa"/>
          </w:tcPr>
          <w:p w14:paraId="7A681532" w14:textId="77777777" w:rsidR="00D60EF7" w:rsidRPr="00734D35" w:rsidRDefault="00D60EF7">
            <w:pPr>
              <w:pStyle w:val="TableParagraph"/>
              <w:spacing w:before="10"/>
              <w:rPr>
                <w:b/>
              </w:rPr>
            </w:pPr>
          </w:p>
          <w:p w14:paraId="0602285D" w14:textId="77777777" w:rsidR="00D60EF7" w:rsidRPr="00734D35" w:rsidRDefault="00933881">
            <w:pPr>
              <w:pStyle w:val="TableParagraph"/>
              <w:ind w:left="302"/>
            </w:pPr>
            <w:r w:rsidRPr="00734D35">
              <w:rPr>
                <w:noProof/>
              </w:rPr>
              <mc:AlternateContent>
                <mc:Choice Requires="wpg">
                  <w:drawing>
                    <wp:inline distT="0" distB="0" distL="0" distR="0" wp14:anchorId="7297FBAE" wp14:editId="4B9F44D0">
                      <wp:extent cx="152400" cy="167005"/>
                      <wp:effectExtent l="0" t="0" r="0" b="4444"/>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46" name="Graphic 9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B81AA9" id="Group 9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ou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ixUlirWg4e0gl/ALeArpARc4&#10;HFZuoPMNQ4v1ak4JMIEGKm/kaTE/Xy8HnpbrxTkqc+yXZXzv/FZoJJwd7pzH7VURLVZHix9VNC3I&#10;PwhfovA9JSB8SwkIf9ePwTAf9oUpBpN0MKWhkjoMDwsJ3lYfxJNGnD+NLQD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yqKi6jAgAALQYAAA4AAAAAAAAAAAAAAAAALgIAAGRy&#10;cy9lMm9Eb2MueG1sUEsBAi0AFAAGAAgAAAAhANEqycXaAAAAAwEAAA8AAAAAAAAAAAAAAAAA/QQA&#10;AGRycy9kb3ducmV2LnhtbFBLBQYAAAAABAAEAPMAAAAEBgAAAAA=&#10;">
                      <v:shape id="Graphic 9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" path="m,157479r142875,l142875,,,,,157479xe" filled="f">
                        <v:path arrowok="t"/>
                      </v:shape>
                      <w10:anchorlock/>
                    </v:group>
                  </w:pict>
                </mc:Fallback>
              </mc:AlternateContent>
            </w:r>
          </w:p>
        </w:tc>
        <w:tc>
          <w:tcPr>
            <w:tcW w:w="8541" w:type="dxa"/>
          </w:tcPr>
          <w:p w14:paraId="1BD31B61"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297ACDF1" w14:textId="77777777">
        <w:trPr>
          <w:trHeight w:val="460"/>
        </w:trPr>
        <w:tc>
          <w:tcPr>
            <w:tcW w:w="811" w:type="dxa"/>
          </w:tcPr>
          <w:p w14:paraId="593F4AA8" w14:textId="77777777" w:rsidR="00D60EF7" w:rsidRPr="00734D35" w:rsidRDefault="00D60EF7">
            <w:pPr>
              <w:pStyle w:val="TableParagraph"/>
              <w:spacing w:before="11"/>
              <w:rPr>
                <w:b/>
              </w:rPr>
            </w:pPr>
          </w:p>
          <w:p w14:paraId="6C2000EB" w14:textId="77777777" w:rsidR="00D60EF7" w:rsidRPr="00734D35" w:rsidRDefault="00933881">
            <w:pPr>
              <w:pStyle w:val="TableParagraph"/>
              <w:ind w:left="302"/>
            </w:pPr>
            <w:r w:rsidRPr="00734D35">
              <w:rPr>
                <w:noProof/>
              </w:rPr>
              <mc:AlternateContent>
                <mc:Choice Requires="wpg">
                  <w:drawing>
                    <wp:inline distT="0" distB="0" distL="0" distR="0" wp14:anchorId="381FAA1E" wp14:editId="31CE1079">
                      <wp:extent cx="152400" cy="167005"/>
                      <wp:effectExtent l="0" t="0" r="0" b="4444"/>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48" name="Graphic 9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103FA5" id="Group 9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oCSFWtBw9tBLuEX8BTSAy5w&#10;OKzcQOcbhhar8zklwAQaqLyRp8X8YrUceFquFheozLFflvG981uhkXB2uHMet1dFtFgdLX5U0bQg&#10;/yB8icL3lIDwLSUg/F0/BsN82BemGEzSwZSGSuowPCwkeFt9EE8acf40tgBYrUMoqPQEkWoKjQGD&#10;Aqb4iIpfg4En6EhBBMRvDwRRRblB8uiL3ynmr1m51E70hYfOsYORDQg45VuqQMx6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D5T7CjAgAALQYAAA4AAAAAAAAAAAAAAAAALgIAAGRy&#10;cy9lMm9Eb2MueG1sUEsBAi0AFAAGAAgAAAAhANEqycXaAAAAAwEAAA8AAAAAAAAAAAAAAAAA/QQA&#10;AGRycy9kb3ducmV2LnhtbFBLBQYAAAAABAAEAPMAAAAEBgAAAAA=&#10;">
                      <v:shape id="Graphic 9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" path="m,157479r142875,l142875,,,,,157479xe" filled="f">
                        <v:path arrowok="t"/>
                      </v:shape>
                      <w10:anchorlock/>
                    </v:group>
                  </w:pict>
                </mc:Fallback>
              </mc:AlternateContent>
            </w:r>
          </w:p>
        </w:tc>
        <w:tc>
          <w:tcPr>
            <w:tcW w:w="8541" w:type="dxa"/>
          </w:tcPr>
          <w:p w14:paraId="22D03B2C"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FAC</w:t>
            </w:r>
            <w:r w:rsidRPr="00734D35">
              <w:rPr>
                <w:spacing w:val="-4"/>
              </w:rPr>
              <w:t xml:space="preserve"> </w:t>
            </w:r>
            <w:r w:rsidRPr="00734D35">
              <w:t>child</w:t>
            </w:r>
            <w:r w:rsidRPr="00734D35">
              <w:rPr>
                <w:spacing w:val="-5"/>
              </w:rPr>
              <w:t xml:space="preserve"> </w:t>
            </w:r>
            <w:r w:rsidRPr="00734D35">
              <w:t>reunification</w:t>
            </w:r>
            <w:r w:rsidRPr="00734D35">
              <w:rPr>
                <w:spacing w:val="-4"/>
              </w:rPr>
              <w:t xml:space="preserve"> </w:t>
            </w:r>
            <w:r w:rsidRPr="00734D35">
              <w:t>team</w:t>
            </w:r>
            <w:r w:rsidRPr="00734D35">
              <w:rPr>
                <w:spacing w:val="-6"/>
              </w:rPr>
              <w:t xml:space="preserve"> </w:t>
            </w:r>
            <w:r w:rsidRPr="00734D35">
              <w:t>is</w:t>
            </w:r>
            <w:r w:rsidRPr="00734D35">
              <w:rPr>
                <w:spacing w:val="-4"/>
              </w:rPr>
              <w:t xml:space="preserve"> </w:t>
            </w:r>
            <w:r w:rsidRPr="00734D35">
              <w:t>staffed</w:t>
            </w:r>
            <w:r w:rsidRPr="00734D35">
              <w:rPr>
                <w:spacing w:val="-4"/>
              </w:rPr>
              <w:t xml:space="preserve"> </w:t>
            </w:r>
            <w:r w:rsidRPr="00734D35">
              <w:t>in</w:t>
            </w:r>
            <w:r w:rsidRPr="00734D35">
              <w:rPr>
                <w:spacing w:val="-5"/>
              </w:rPr>
              <w:t xml:space="preserve"> </w:t>
            </w:r>
            <w:r w:rsidRPr="00734D35">
              <w:t>an</w:t>
            </w:r>
            <w:r w:rsidRPr="00734D35">
              <w:rPr>
                <w:spacing w:val="-4"/>
              </w:rPr>
              <w:t xml:space="preserve"> </w:t>
            </w:r>
            <w:r w:rsidRPr="00734D35">
              <w:t>appropriate</w:t>
            </w:r>
            <w:r w:rsidRPr="00734D35">
              <w:rPr>
                <w:spacing w:val="-5"/>
              </w:rPr>
              <w:t xml:space="preserve"> </w:t>
            </w:r>
            <w:r w:rsidRPr="00734D35">
              <w:rPr>
                <w:spacing w:val="-2"/>
              </w:rPr>
              <w:t>manner.</w:t>
            </w:r>
          </w:p>
        </w:tc>
      </w:tr>
      <w:tr w:rsidR="00D60EF7" w:rsidRPr="00734D35" w14:paraId="1EF92FEC" w14:textId="77777777">
        <w:trPr>
          <w:trHeight w:val="534"/>
        </w:trPr>
        <w:tc>
          <w:tcPr>
            <w:tcW w:w="811" w:type="dxa"/>
          </w:tcPr>
          <w:p w14:paraId="673B70EA" w14:textId="77777777" w:rsidR="00D60EF7" w:rsidRPr="00734D35" w:rsidRDefault="00D60EF7">
            <w:pPr>
              <w:pStyle w:val="TableParagraph"/>
              <w:spacing w:before="9"/>
              <w:rPr>
                <w:b/>
              </w:rPr>
            </w:pPr>
          </w:p>
          <w:p w14:paraId="6E679D18" w14:textId="77777777" w:rsidR="00D60EF7" w:rsidRPr="00734D35" w:rsidRDefault="00933881">
            <w:pPr>
              <w:pStyle w:val="TableParagraph"/>
              <w:ind w:left="302"/>
            </w:pPr>
            <w:r w:rsidRPr="00734D35">
              <w:rPr>
                <w:noProof/>
              </w:rPr>
              <mc:AlternateContent>
                <mc:Choice Requires="wpg">
                  <w:drawing>
                    <wp:inline distT="0" distB="0" distL="0" distR="0" wp14:anchorId="495AC80D" wp14:editId="3AB96940">
                      <wp:extent cx="152400" cy="167005"/>
                      <wp:effectExtent l="0" t="0" r="0" b="4444"/>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50" name="Graphic 9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137E5E" id="Group 9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mog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iOh5qICAAAtBgAADgAAAAAAAAAAAAAAAAAuAgAAZHJz&#10;L2Uyb0RvYy54bWxQSwECLQAUAAYACAAAACEA0SrJxdoAAAADAQAADwAAAAAAAAAAAAAAAAD8BAAA&#10;ZHJzL2Rvd25yZXYueG1sUEsFBgAAAAAEAAQA8wAAAAMGAAAAAA==&#10;">
                      <v:shape id="Graphic 9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" path="m,157479r142875,l142875,,,,,157479xe" filled="f">
                        <v:path arrowok="t"/>
                      </v:shape>
                      <w10:anchorlock/>
                    </v:group>
                  </w:pict>
                </mc:Fallback>
              </mc:AlternateContent>
            </w:r>
          </w:p>
        </w:tc>
        <w:tc>
          <w:tcPr>
            <w:tcW w:w="8541" w:type="dxa"/>
          </w:tcPr>
          <w:p w14:paraId="33A6BEF9" w14:textId="5CB7B8F8" w:rsidR="00D60EF7" w:rsidRPr="00734D35" w:rsidRDefault="00933881" w:rsidP="004677AE">
            <w:pPr>
              <w:pStyle w:val="TableParagraph"/>
              <w:spacing w:line="267" w:lineRule="exact"/>
              <w:ind w:left="107"/>
            </w:pPr>
            <w:r w:rsidRPr="00734D35">
              <w:t>Converse</w:t>
            </w:r>
            <w:r w:rsidRPr="00734D35">
              <w:rPr>
                <w:spacing w:val="-7"/>
              </w:rPr>
              <w:t xml:space="preserve"> </w:t>
            </w:r>
            <w:r w:rsidRPr="00734D35">
              <w:t>with</w:t>
            </w:r>
            <w:r w:rsidRPr="00734D35">
              <w:rPr>
                <w:spacing w:val="-5"/>
              </w:rPr>
              <w:t xml:space="preserve"> </w:t>
            </w:r>
            <w:r w:rsidRPr="00734D35">
              <w:t>Reunification</w:t>
            </w:r>
            <w:r w:rsidRPr="00734D35">
              <w:rPr>
                <w:spacing w:val="-6"/>
              </w:rPr>
              <w:t xml:space="preserve"> </w:t>
            </w:r>
            <w:r w:rsidRPr="00734D35">
              <w:t>Team</w:t>
            </w:r>
            <w:r w:rsidRPr="00734D35">
              <w:rPr>
                <w:spacing w:val="-5"/>
              </w:rPr>
              <w:t xml:space="preserve"> </w:t>
            </w:r>
            <w:r w:rsidRPr="00734D35">
              <w:t>Lead</w:t>
            </w:r>
            <w:r w:rsidRPr="00734D35">
              <w:rPr>
                <w:spacing w:val="-5"/>
              </w:rPr>
              <w:t xml:space="preserve"> </w:t>
            </w:r>
            <w:r w:rsidRPr="00734D35">
              <w:t>regarding</w:t>
            </w:r>
            <w:r w:rsidRPr="00734D35">
              <w:rPr>
                <w:spacing w:val="-7"/>
              </w:rPr>
              <w:t xml:space="preserve"> </w:t>
            </w:r>
            <w:r w:rsidRPr="00734D35">
              <w:t>unique</w:t>
            </w:r>
            <w:r w:rsidRPr="00734D35">
              <w:rPr>
                <w:spacing w:val="-5"/>
              </w:rPr>
              <w:t xml:space="preserve"> </w:t>
            </w:r>
            <w:r w:rsidRPr="00734D35">
              <w:t>issues</w:t>
            </w:r>
            <w:r w:rsidRPr="00734D35">
              <w:rPr>
                <w:spacing w:val="-5"/>
              </w:rPr>
              <w:t xml:space="preserve"> </w:t>
            </w:r>
            <w:r w:rsidRPr="00734D35">
              <w:t>presented</w:t>
            </w:r>
            <w:r w:rsidRPr="00734D35">
              <w:rPr>
                <w:spacing w:val="-5"/>
              </w:rPr>
              <w:t xml:space="preserve"> </w:t>
            </w:r>
            <w:r w:rsidRPr="00734D35">
              <w:t>when</w:t>
            </w:r>
            <w:r w:rsidRPr="00734D35">
              <w:rPr>
                <w:spacing w:val="-8"/>
              </w:rPr>
              <w:t xml:space="preserve"> </w:t>
            </w:r>
            <w:r w:rsidRPr="00734D35">
              <w:t>children</w:t>
            </w:r>
            <w:r w:rsidRPr="00734D35">
              <w:rPr>
                <w:spacing w:val="-5"/>
              </w:rPr>
              <w:t xml:space="preserve"> are</w:t>
            </w:r>
            <w:r w:rsidR="004677AE">
              <w:rPr>
                <w:spacing w:val="-5"/>
              </w:rPr>
              <w:t xml:space="preserve"> </w:t>
            </w:r>
            <w:r w:rsidRPr="00734D35">
              <w:t>reunified</w:t>
            </w:r>
            <w:r w:rsidRPr="00734D35">
              <w:rPr>
                <w:spacing w:val="-5"/>
              </w:rPr>
              <w:t xml:space="preserve"> </w:t>
            </w:r>
            <w:r w:rsidRPr="00734D35">
              <w:t>with</w:t>
            </w:r>
            <w:r w:rsidRPr="00734D35">
              <w:rPr>
                <w:spacing w:val="-5"/>
              </w:rPr>
              <w:t xml:space="preserve"> </w:t>
            </w:r>
            <w:r w:rsidRPr="00734D35">
              <w:rPr>
                <w:spacing w:val="-2"/>
              </w:rPr>
              <w:t>parents/guardians.</w:t>
            </w:r>
          </w:p>
        </w:tc>
      </w:tr>
      <w:tr w:rsidR="00D60EF7" w:rsidRPr="00734D35" w14:paraId="5A8F1BF9" w14:textId="77777777">
        <w:trPr>
          <w:trHeight w:val="460"/>
        </w:trPr>
        <w:tc>
          <w:tcPr>
            <w:tcW w:w="811" w:type="dxa"/>
          </w:tcPr>
          <w:p w14:paraId="58B045ED" w14:textId="77777777" w:rsidR="00D60EF7" w:rsidRPr="00734D35" w:rsidRDefault="00D60EF7">
            <w:pPr>
              <w:pStyle w:val="TableParagraph"/>
              <w:rPr>
                <w:b/>
              </w:rPr>
            </w:pPr>
          </w:p>
          <w:p w14:paraId="7D778317" w14:textId="77777777" w:rsidR="00D60EF7" w:rsidRPr="00734D35" w:rsidRDefault="00933881">
            <w:pPr>
              <w:pStyle w:val="TableParagraph"/>
              <w:ind w:left="302"/>
            </w:pPr>
            <w:r w:rsidRPr="00734D35">
              <w:rPr>
                <w:noProof/>
              </w:rPr>
              <mc:AlternateContent>
                <mc:Choice Requires="wpg">
                  <w:drawing>
                    <wp:inline distT="0" distB="0" distL="0" distR="0" wp14:anchorId="76077D82" wp14:editId="1866EC73">
                      <wp:extent cx="152400" cy="167005"/>
                      <wp:effectExtent l="0" t="0" r="0" b="4444"/>
                      <wp:docPr id="95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52" name="Graphic 9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95274A" id="Group 9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YboQ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Hi4YboQIAAC0GAAAOAAAAAAAAAAAAAAAAAC4CAABkcnMv&#10;ZTJvRG9jLnhtbFBLAQItABQABgAIAAAAIQDRKsnF2gAAAAMBAAAPAAAAAAAAAAAAAAAAAPsEAABk&#10;cnMvZG93bnJldi54bWxQSwUGAAAAAAQABADzAAAAAgYAAAAA&#10;">
                      <v:shape id="Graphic 9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" path="m,157479r142875,l142875,,,,,157479xe" filled="f">
                        <v:path arrowok="t"/>
                      </v:shape>
                      <w10:anchorlock/>
                    </v:group>
                  </w:pict>
                </mc:Fallback>
              </mc:AlternateContent>
            </w:r>
          </w:p>
        </w:tc>
        <w:tc>
          <w:tcPr>
            <w:tcW w:w="8541" w:type="dxa"/>
          </w:tcPr>
          <w:p w14:paraId="6CECFC11" w14:textId="77777777" w:rsidR="00D60EF7" w:rsidRPr="00734D35" w:rsidRDefault="00933881">
            <w:pPr>
              <w:pStyle w:val="TableParagraph"/>
              <w:spacing w:before="1"/>
              <w:ind w:left="107"/>
            </w:pPr>
            <w:r w:rsidRPr="00734D35">
              <w:t>Brief</w:t>
            </w:r>
            <w:r w:rsidRPr="00734D35">
              <w:rPr>
                <w:spacing w:val="-4"/>
              </w:rPr>
              <w:t xml:space="preserve"> </w:t>
            </w:r>
            <w:r w:rsidRPr="00734D35">
              <w:t>Child</w:t>
            </w:r>
            <w:r w:rsidRPr="00734D35">
              <w:rPr>
                <w:spacing w:val="-5"/>
              </w:rPr>
              <w:t xml:space="preserve"> </w:t>
            </w:r>
            <w:r w:rsidRPr="00734D35">
              <w:t>Reunification</w:t>
            </w:r>
            <w:r w:rsidRPr="00734D35">
              <w:rPr>
                <w:spacing w:val="-6"/>
              </w:rPr>
              <w:t xml:space="preserve"> </w:t>
            </w:r>
            <w:r w:rsidRPr="00734D35">
              <w:t>Team</w:t>
            </w:r>
            <w:r w:rsidRPr="00734D35">
              <w:rPr>
                <w:spacing w:val="-4"/>
              </w:rPr>
              <w:t xml:space="preserve"> </w:t>
            </w:r>
            <w:r w:rsidRPr="00734D35">
              <w:rPr>
                <w:spacing w:val="-2"/>
              </w:rPr>
              <w:t>members.</w:t>
            </w:r>
          </w:p>
        </w:tc>
      </w:tr>
      <w:tr w:rsidR="00D60EF7" w:rsidRPr="00734D35" w14:paraId="380AEECE" w14:textId="77777777">
        <w:trPr>
          <w:trHeight w:val="460"/>
        </w:trPr>
        <w:tc>
          <w:tcPr>
            <w:tcW w:w="811" w:type="dxa"/>
          </w:tcPr>
          <w:p w14:paraId="3F310CC7" w14:textId="77777777" w:rsidR="00D60EF7" w:rsidRPr="00734D35" w:rsidRDefault="00D60EF7">
            <w:pPr>
              <w:pStyle w:val="TableParagraph"/>
              <w:rPr>
                <w:b/>
              </w:rPr>
            </w:pPr>
          </w:p>
          <w:p w14:paraId="57C408A8" w14:textId="77777777" w:rsidR="00D60EF7" w:rsidRPr="00734D35" w:rsidRDefault="00933881">
            <w:pPr>
              <w:pStyle w:val="TableParagraph"/>
              <w:ind w:left="302"/>
            </w:pPr>
            <w:r w:rsidRPr="00734D35">
              <w:rPr>
                <w:noProof/>
              </w:rPr>
              <mc:AlternateContent>
                <mc:Choice Requires="wpg">
                  <w:drawing>
                    <wp:inline distT="0" distB="0" distL="0" distR="0" wp14:anchorId="3F89B3F2" wp14:editId="20C91F49">
                      <wp:extent cx="152400" cy="167005"/>
                      <wp:effectExtent l="0" t="0" r="0" b="4444"/>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54" name="Graphic 9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4A4EC0" id="Group 9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H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11n8ejAgAALQYAAA4AAAAAAAAAAAAAAAAALgIAAGRy&#10;cy9lMm9Eb2MueG1sUEsBAi0AFAAGAAgAAAAhANEqycXaAAAAAwEAAA8AAAAAAAAAAAAAAAAA/QQA&#10;AGRycy9kb3ducmV2LnhtbFBLBQYAAAAABAAEAPMAAAAEBgAAAAA=&#10;">
                      <v:shape id="Graphic 9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" path="m,157479r142875,l142875,,,,,157479xe" filled="f">
                        <v:path arrowok="t"/>
                      </v:shape>
                      <w10:anchorlock/>
                    </v:group>
                  </w:pict>
                </mc:Fallback>
              </mc:AlternateContent>
            </w:r>
          </w:p>
        </w:tc>
        <w:tc>
          <w:tcPr>
            <w:tcW w:w="8541" w:type="dxa"/>
          </w:tcPr>
          <w:p w14:paraId="168CF11F" w14:textId="77777777" w:rsidR="00D60EF7" w:rsidRPr="00734D35" w:rsidRDefault="00933881">
            <w:pPr>
              <w:pStyle w:val="TableParagraph"/>
              <w:spacing w:line="268" w:lineRule="exact"/>
              <w:ind w:left="107"/>
            </w:pPr>
            <w:r w:rsidRPr="00734D35">
              <w:t>Determine</w:t>
            </w:r>
            <w:r w:rsidRPr="00734D35">
              <w:rPr>
                <w:spacing w:val="-7"/>
              </w:rPr>
              <w:t xml:space="preserve"> </w:t>
            </w:r>
            <w:r w:rsidRPr="00734D35">
              <w:t>resources</w:t>
            </w:r>
            <w:r w:rsidRPr="00734D35">
              <w:rPr>
                <w:spacing w:val="-5"/>
              </w:rPr>
              <w:t xml:space="preserve"> </w:t>
            </w:r>
            <w:r w:rsidRPr="00734D35">
              <w:t>required</w:t>
            </w:r>
            <w:r w:rsidRPr="00734D35">
              <w:rPr>
                <w:spacing w:val="-7"/>
              </w:rPr>
              <w:t xml:space="preserve"> </w:t>
            </w:r>
            <w:r w:rsidRPr="00734D35">
              <w:t>to</w:t>
            </w:r>
            <w:r w:rsidRPr="00734D35">
              <w:rPr>
                <w:spacing w:val="-8"/>
              </w:rPr>
              <w:t xml:space="preserve"> </w:t>
            </w:r>
            <w:r w:rsidRPr="00734D35">
              <w:t>accomplish</w:t>
            </w:r>
            <w:r w:rsidRPr="00734D35">
              <w:rPr>
                <w:spacing w:val="-9"/>
              </w:rPr>
              <w:t xml:space="preserve"> </w:t>
            </w:r>
            <w:r w:rsidRPr="00734D35">
              <w:t>mission</w:t>
            </w:r>
            <w:r w:rsidRPr="00734D35">
              <w:rPr>
                <w:spacing w:val="-8"/>
              </w:rPr>
              <w:t xml:space="preserve"> </w:t>
            </w:r>
            <w:r w:rsidRPr="00734D35">
              <w:rPr>
                <w:spacing w:val="-2"/>
              </w:rPr>
              <w:t>tasks.</w:t>
            </w:r>
          </w:p>
        </w:tc>
      </w:tr>
      <w:tr w:rsidR="00D60EF7" w:rsidRPr="00734D35" w14:paraId="33CEB4A6" w14:textId="77777777">
        <w:trPr>
          <w:trHeight w:val="460"/>
        </w:trPr>
        <w:tc>
          <w:tcPr>
            <w:tcW w:w="811" w:type="dxa"/>
          </w:tcPr>
          <w:p w14:paraId="167825B0" w14:textId="77777777" w:rsidR="00D60EF7" w:rsidRPr="00734D35" w:rsidRDefault="00D60EF7">
            <w:pPr>
              <w:pStyle w:val="TableParagraph"/>
              <w:spacing w:before="10"/>
              <w:rPr>
                <w:b/>
              </w:rPr>
            </w:pPr>
          </w:p>
          <w:p w14:paraId="1A4A840B" w14:textId="77777777" w:rsidR="00D60EF7" w:rsidRPr="00734D35" w:rsidRDefault="00933881">
            <w:pPr>
              <w:pStyle w:val="TableParagraph"/>
              <w:ind w:left="302"/>
            </w:pPr>
            <w:r w:rsidRPr="00734D35">
              <w:rPr>
                <w:noProof/>
              </w:rPr>
              <mc:AlternateContent>
                <mc:Choice Requires="wpg">
                  <w:drawing>
                    <wp:inline distT="0" distB="0" distL="0" distR="0" wp14:anchorId="5EC1FB39" wp14:editId="52CFB364">
                      <wp:extent cx="152400" cy="167005"/>
                      <wp:effectExtent l="0" t="0" r="0" b="4444"/>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56" name="Graphic 9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2F424A" id="Group 9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TduDqjAgAALQYAAA4AAAAAAAAAAAAAAAAALgIAAGRy&#10;cy9lMm9Eb2MueG1sUEsBAi0AFAAGAAgAAAAhANEqycXaAAAAAwEAAA8AAAAAAAAAAAAAAAAA/QQA&#10;AGRycy9kb3ducmV2LnhtbFBLBQYAAAAABAAEAPMAAAAEBgAAAAA=&#10;">
                      <v:shape id="Graphic 9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" path="m,157479r142875,l142875,,,,,157479xe" filled="f">
                        <v:path arrowok="t"/>
                      </v:shape>
                      <w10:anchorlock/>
                    </v:group>
                  </w:pict>
                </mc:Fallback>
              </mc:AlternateContent>
            </w:r>
          </w:p>
        </w:tc>
        <w:tc>
          <w:tcPr>
            <w:tcW w:w="8541" w:type="dxa"/>
          </w:tcPr>
          <w:p w14:paraId="37B848D4" w14:textId="77777777" w:rsidR="00D60EF7" w:rsidRPr="00734D35" w:rsidRDefault="00933881">
            <w:pPr>
              <w:pStyle w:val="TableParagraph"/>
              <w:spacing w:line="268" w:lineRule="exact"/>
              <w:ind w:left="107"/>
            </w:pPr>
            <w:r w:rsidRPr="00734D35">
              <w:t>Arrange</w:t>
            </w:r>
            <w:r w:rsidRPr="00734D35">
              <w:rPr>
                <w:spacing w:val="-5"/>
              </w:rPr>
              <w:t xml:space="preserve"> </w:t>
            </w:r>
            <w:r w:rsidRPr="00734D35">
              <w:t>for</w:t>
            </w:r>
            <w:r w:rsidRPr="00734D35">
              <w:rPr>
                <w:spacing w:val="-7"/>
              </w:rPr>
              <w:t xml:space="preserve"> </w:t>
            </w:r>
            <w:r w:rsidRPr="00734D35">
              <w:t>equipment</w:t>
            </w:r>
            <w:r w:rsidRPr="00734D35">
              <w:rPr>
                <w:spacing w:val="-5"/>
              </w:rPr>
              <w:t xml:space="preserve"> </w:t>
            </w:r>
            <w:r w:rsidRPr="00734D35">
              <w:t>needs</w:t>
            </w:r>
            <w:r w:rsidRPr="00734D35">
              <w:rPr>
                <w:spacing w:val="-5"/>
              </w:rPr>
              <w:t xml:space="preserve"> </w:t>
            </w:r>
            <w:r w:rsidRPr="00734D35">
              <w:t>through</w:t>
            </w:r>
            <w:r w:rsidRPr="00734D35">
              <w:rPr>
                <w:spacing w:val="-6"/>
              </w:rPr>
              <w:t xml:space="preserve"> </w:t>
            </w:r>
            <w:r w:rsidRPr="00734D35">
              <w:t>Logistics</w:t>
            </w:r>
            <w:r w:rsidRPr="00734D35">
              <w:rPr>
                <w:spacing w:val="-5"/>
              </w:rPr>
              <w:t xml:space="preserve"> </w:t>
            </w:r>
            <w:r w:rsidRPr="00734D35">
              <w:t>Section</w:t>
            </w:r>
            <w:r w:rsidRPr="00734D35">
              <w:rPr>
                <w:spacing w:val="-5"/>
              </w:rPr>
              <w:t xml:space="preserve"> </w:t>
            </w:r>
            <w:r w:rsidRPr="00734D35">
              <w:rPr>
                <w:spacing w:val="-2"/>
              </w:rPr>
              <w:t>Chief.</w:t>
            </w:r>
          </w:p>
        </w:tc>
      </w:tr>
      <w:tr w:rsidR="00D60EF7" w:rsidRPr="00734D35" w14:paraId="389B5F7D" w14:textId="77777777">
        <w:trPr>
          <w:trHeight w:val="537"/>
        </w:trPr>
        <w:tc>
          <w:tcPr>
            <w:tcW w:w="811" w:type="dxa"/>
          </w:tcPr>
          <w:p w14:paraId="1BF510A9" w14:textId="77777777" w:rsidR="00D60EF7" w:rsidRPr="00734D35" w:rsidRDefault="00D60EF7">
            <w:pPr>
              <w:pStyle w:val="TableParagraph"/>
              <w:spacing w:before="10"/>
              <w:rPr>
                <w:b/>
              </w:rPr>
            </w:pPr>
          </w:p>
          <w:p w14:paraId="238CDA65" w14:textId="77777777" w:rsidR="00D60EF7" w:rsidRPr="00734D35" w:rsidRDefault="00933881">
            <w:pPr>
              <w:pStyle w:val="TableParagraph"/>
              <w:ind w:left="302"/>
            </w:pPr>
            <w:r w:rsidRPr="00734D35">
              <w:rPr>
                <w:noProof/>
              </w:rPr>
              <mc:AlternateContent>
                <mc:Choice Requires="wpg">
                  <w:drawing>
                    <wp:inline distT="0" distB="0" distL="0" distR="0" wp14:anchorId="0521DC92" wp14:editId="7F178D53">
                      <wp:extent cx="152400" cy="167005"/>
                      <wp:effectExtent l="0" t="0" r="0" b="4444"/>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58" name="Graphic 9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2D2231" id="Group 9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iO3aSjAgAALQYAAA4AAAAAAAAAAAAAAAAALgIAAGRy&#10;cy9lMm9Eb2MueG1sUEsBAi0AFAAGAAgAAAAhANEqycXaAAAAAwEAAA8AAAAAAAAAAAAAAAAA/QQA&#10;AGRycy9kb3ducmV2LnhtbFBLBQYAAAAABAAEAPMAAAAEBgAAAAA=&#10;">
                      <v:shape id="Graphic 9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" path="m,157479r142875,l142875,,,,,157479xe" filled="f">
                        <v:path arrowok="t"/>
                      </v:shape>
                      <w10:anchorlock/>
                    </v:group>
                  </w:pict>
                </mc:Fallback>
              </mc:AlternateContent>
            </w:r>
          </w:p>
        </w:tc>
        <w:tc>
          <w:tcPr>
            <w:tcW w:w="8541" w:type="dxa"/>
          </w:tcPr>
          <w:p w14:paraId="245A55D4" w14:textId="24156142"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292D5E16" w14:textId="77777777">
        <w:trPr>
          <w:trHeight w:val="460"/>
        </w:trPr>
        <w:tc>
          <w:tcPr>
            <w:tcW w:w="811" w:type="dxa"/>
          </w:tcPr>
          <w:p w14:paraId="3BAAFE1A" w14:textId="77777777" w:rsidR="00D60EF7" w:rsidRPr="00734D35" w:rsidRDefault="00D60EF7">
            <w:pPr>
              <w:pStyle w:val="TableParagraph"/>
              <w:spacing w:before="10"/>
              <w:rPr>
                <w:b/>
              </w:rPr>
            </w:pPr>
          </w:p>
          <w:p w14:paraId="29E2EE0F" w14:textId="77777777" w:rsidR="00D60EF7" w:rsidRPr="00734D35" w:rsidRDefault="00933881">
            <w:pPr>
              <w:pStyle w:val="TableParagraph"/>
              <w:ind w:left="302"/>
            </w:pPr>
            <w:r w:rsidRPr="00734D35">
              <w:rPr>
                <w:noProof/>
              </w:rPr>
              <mc:AlternateContent>
                <mc:Choice Requires="wpg">
                  <w:drawing>
                    <wp:inline distT="0" distB="0" distL="0" distR="0" wp14:anchorId="4595A383" wp14:editId="18AEA3E5">
                      <wp:extent cx="152400" cy="167005"/>
                      <wp:effectExtent l="0" t="0" r="0" b="4444"/>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60" name="Graphic 9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4E9445" id="Group 9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fb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roX26ICAAAtBgAADgAAAAAAAAAAAAAAAAAuAgAAZHJz&#10;L2Uyb0RvYy54bWxQSwECLQAUAAYACAAAACEA0SrJxdoAAAADAQAADwAAAAAAAAAAAAAAAAD8BAAA&#10;ZHJzL2Rvd25yZXYueG1sUEsFBgAAAAAEAAQA8wAAAAMGAAAAAA==&#10;">
                      <v:shape id="Graphic 9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" path="m,157479r142875,l142875,,,,,157479xe" filled="f">
                        <v:path arrowok="t"/>
                      </v:shape>
                      <w10:anchorlock/>
                    </v:group>
                  </w:pict>
                </mc:Fallback>
              </mc:AlternateContent>
            </w:r>
          </w:p>
        </w:tc>
        <w:tc>
          <w:tcPr>
            <w:tcW w:w="8541" w:type="dxa"/>
          </w:tcPr>
          <w:p w14:paraId="01D37B49" w14:textId="77777777" w:rsidR="00D60EF7" w:rsidRPr="00734D35" w:rsidRDefault="00933881">
            <w:pPr>
              <w:pStyle w:val="TableParagraph"/>
              <w:spacing w:line="268" w:lineRule="exact"/>
              <w:ind w:left="107"/>
            </w:pPr>
            <w:r w:rsidRPr="00734D35">
              <w:t>Ensure</w:t>
            </w:r>
            <w:r w:rsidRPr="00734D35">
              <w:rPr>
                <w:spacing w:val="-7"/>
              </w:rPr>
              <w:t xml:space="preserve"> </w:t>
            </w:r>
            <w:r w:rsidRPr="00734D35">
              <w:t>appropriate</w:t>
            </w:r>
            <w:r w:rsidRPr="00734D35">
              <w:rPr>
                <w:spacing w:val="-5"/>
              </w:rPr>
              <w:t xml:space="preserve"> </w:t>
            </w:r>
            <w:r w:rsidRPr="00734D35">
              <w:t>processes</w:t>
            </w:r>
            <w:r w:rsidRPr="00734D35">
              <w:rPr>
                <w:spacing w:val="-4"/>
              </w:rPr>
              <w:t xml:space="preserve"> </w:t>
            </w:r>
            <w:r w:rsidRPr="00734D35">
              <w:t>are</w:t>
            </w:r>
            <w:r w:rsidRPr="00734D35">
              <w:rPr>
                <w:spacing w:val="-7"/>
              </w:rPr>
              <w:t xml:space="preserve"> </w:t>
            </w:r>
            <w:r w:rsidRPr="00734D35">
              <w:t>in</w:t>
            </w:r>
            <w:r w:rsidRPr="00734D35">
              <w:rPr>
                <w:spacing w:val="-5"/>
              </w:rPr>
              <w:t xml:space="preserve"> </w:t>
            </w:r>
            <w:r w:rsidRPr="00734D35">
              <w:t>place</w:t>
            </w:r>
            <w:r w:rsidRPr="00734D35">
              <w:rPr>
                <w:spacing w:val="-7"/>
              </w:rPr>
              <w:t xml:space="preserve"> </w:t>
            </w:r>
            <w:r w:rsidRPr="00734D35">
              <w:t>to</w:t>
            </w:r>
            <w:r w:rsidRPr="00734D35">
              <w:rPr>
                <w:spacing w:val="-5"/>
              </w:rPr>
              <w:t xml:space="preserve"> </w:t>
            </w:r>
            <w:r w:rsidRPr="00734D35">
              <w:t>reunite</w:t>
            </w:r>
            <w:r w:rsidRPr="00734D35">
              <w:rPr>
                <w:spacing w:val="-7"/>
              </w:rPr>
              <w:t xml:space="preserve"> </w:t>
            </w:r>
            <w:r w:rsidRPr="00734D35">
              <w:t>families/guardians</w:t>
            </w:r>
            <w:r w:rsidRPr="00734D35">
              <w:rPr>
                <w:spacing w:val="-5"/>
              </w:rPr>
              <w:t xml:space="preserve"> </w:t>
            </w:r>
            <w:r w:rsidRPr="00734D35">
              <w:t>with</w:t>
            </w:r>
            <w:r w:rsidRPr="00734D35">
              <w:rPr>
                <w:spacing w:val="-8"/>
              </w:rPr>
              <w:t xml:space="preserve"> </w:t>
            </w:r>
            <w:r w:rsidRPr="00734D35">
              <w:t>their</w:t>
            </w:r>
            <w:r w:rsidRPr="00734D35">
              <w:rPr>
                <w:spacing w:val="-6"/>
              </w:rPr>
              <w:t xml:space="preserve"> </w:t>
            </w:r>
            <w:r w:rsidRPr="00734D35">
              <w:rPr>
                <w:spacing w:val="-2"/>
              </w:rPr>
              <w:t>children.</w:t>
            </w:r>
          </w:p>
        </w:tc>
      </w:tr>
      <w:tr w:rsidR="00D60EF7" w:rsidRPr="00734D35" w14:paraId="558728ED" w14:textId="77777777">
        <w:trPr>
          <w:trHeight w:val="460"/>
        </w:trPr>
        <w:tc>
          <w:tcPr>
            <w:tcW w:w="811" w:type="dxa"/>
          </w:tcPr>
          <w:p w14:paraId="4C7F3F2C" w14:textId="77777777" w:rsidR="00D60EF7" w:rsidRPr="00734D35" w:rsidRDefault="00D60EF7">
            <w:pPr>
              <w:pStyle w:val="TableParagraph"/>
              <w:spacing w:before="9"/>
              <w:rPr>
                <w:b/>
              </w:rPr>
            </w:pPr>
          </w:p>
          <w:p w14:paraId="48A748E9" w14:textId="77777777" w:rsidR="00D60EF7" w:rsidRPr="00734D35" w:rsidRDefault="00933881">
            <w:pPr>
              <w:pStyle w:val="TableParagraph"/>
              <w:ind w:left="302"/>
            </w:pPr>
            <w:r w:rsidRPr="00734D35">
              <w:rPr>
                <w:noProof/>
              </w:rPr>
              <mc:AlternateContent>
                <mc:Choice Requires="wpg">
                  <w:drawing>
                    <wp:inline distT="0" distB="0" distL="0" distR="0" wp14:anchorId="7ED250B8" wp14:editId="656F9C73">
                      <wp:extent cx="152400" cy="167005"/>
                      <wp:effectExtent l="0" t="0" r="0" b="4444"/>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62" name="Graphic 96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87E2E2" id="Group 9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V5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0We1eaICAAAtBgAADgAAAAAAAAAAAAAAAAAuAgAAZHJz&#10;L2Uyb0RvYy54bWxQSwECLQAUAAYACAAAACEA0SrJxdoAAAADAQAADwAAAAAAAAAAAAAAAAD8BAAA&#10;ZHJzL2Rvd25yZXYueG1sUEsFBgAAAAAEAAQA8wAAAAMGAAAAAA==&#10;">
                      <v:shape id="Graphic 9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" path="m,157480r142875,l142875,,,,,157480xe" filled="f">
                        <v:path arrowok="t"/>
                      </v:shape>
                      <w10:anchorlock/>
                    </v:group>
                  </w:pict>
                </mc:Fallback>
              </mc:AlternateContent>
            </w:r>
          </w:p>
        </w:tc>
        <w:tc>
          <w:tcPr>
            <w:tcW w:w="8541" w:type="dxa"/>
          </w:tcPr>
          <w:p w14:paraId="54A4E8E3" w14:textId="77777777" w:rsidR="00D60EF7" w:rsidRPr="00734D35" w:rsidRDefault="00933881">
            <w:pPr>
              <w:pStyle w:val="TableParagraph"/>
              <w:spacing w:line="268" w:lineRule="exact"/>
              <w:ind w:left="107"/>
            </w:pPr>
            <w:r w:rsidRPr="00734D35">
              <w:t>Inspect</w:t>
            </w:r>
            <w:r w:rsidRPr="00734D35">
              <w:rPr>
                <w:spacing w:val="-7"/>
              </w:rPr>
              <w:t xml:space="preserve"> </w:t>
            </w:r>
            <w:r w:rsidRPr="00734D35">
              <w:t>credentials</w:t>
            </w:r>
            <w:r w:rsidRPr="00734D35">
              <w:rPr>
                <w:spacing w:val="-5"/>
              </w:rPr>
              <w:t xml:space="preserve"> </w:t>
            </w:r>
            <w:r w:rsidRPr="00734D35">
              <w:t>for</w:t>
            </w:r>
            <w:r w:rsidRPr="00734D35">
              <w:rPr>
                <w:spacing w:val="-4"/>
              </w:rPr>
              <w:t xml:space="preserve"> </w:t>
            </w:r>
            <w:r w:rsidRPr="00734D35">
              <w:t>persons</w:t>
            </w:r>
            <w:r w:rsidRPr="00734D35">
              <w:rPr>
                <w:spacing w:val="-5"/>
              </w:rPr>
              <w:t xml:space="preserve"> </w:t>
            </w:r>
            <w:r w:rsidRPr="00734D35">
              <w:t>attempting</w:t>
            </w:r>
            <w:r w:rsidRPr="00734D35">
              <w:rPr>
                <w:spacing w:val="-5"/>
              </w:rPr>
              <w:t xml:space="preserve"> </w:t>
            </w:r>
            <w:r w:rsidRPr="00734D35">
              <w:t>to</w:t>
            </w:r>
            <w:r w:rsidRPr="00734D35">
              <w:rPr>
                <w:spacing w:val="-4"/>
              </w:rPr>
              <w:t xml:space="preserve"> </w:t>
            </w:r>
            <w:r w:rsidRPr="00734D35">
              <w:t>reunify</w:t>
            </w:r>
            <w:r w:rsidRPr="00734D35">
              <w:rPr>
                <w:spacing w:val="-6"/>
              </w:rPr>
              <w:t xml:space="preserve"> </w:t>
            </w:r>
            <w:r w:rsidRPr="00734D35">
              <w:t>with</w:t>
            </w:r>
            <w:r w:rsidRPr="00734D35">
              <w:rPr>
                <w:spacing w:val="-4"/>
              </w:rPr>
              <w:t xml:space="preserve"> </w:t>
            </w:r>
            <w:r w:rsidRPr="00734D35">
              <w:rPr>
                <w:spacing w:val="-2"/>
              </w:rPr>
              <w:t>children.</w:t>
            </w:r>
          </w:p>
        </w:tc>
      </w:tr>
      <w:tr w:rsidR="00D60EF7" w:rsidRPr="00734D35" w14:paraId="7CD1685D" w14:textId="77777777">
        <w:trPr>
          <w:trHeight w:val="458"/>
        </w:trPr>
        <w:tc>
          <w:tcPr>
            <w:tcW w:w="811" w:type="dxa"/>
          </w:tcPr>
          <w:p w14:paraId="3D39EB7B" w14:textId="77777777" w:rsidR="00D60EF7" w:rsidRPr="00734D35" w:rsidRDefault="00D60EF7">
            <w:pPr>
              <w:pStyle w:val="TableParagraph"/>
              <w:spacing w:before="9"/>
              <w:rPr>
                <w:b/>
              </w:rPr>
            </w:pPr>
          </w:p>
          <w:p w14:paraId="720BB049" w14:textId="77777777" w:rsidR="00D60EF7" w:rsidRPr="00734D35" w:rsidRDefault="00933881">
            <w:pPr>
              <w:pStyle w:val="TableParagraph"/>
              <w:ind w:left="302"/>
            </w:pPr>
            <w:r w:rsidRPr="00734D35">
              <w:rPr>
                <w:noProof/>
              </w:rPr>
              <mc:AlternateContent>
                <mc:Choice Requires="wpg">
                  <w:drawing>
                    <wp:inline distT="0" distB="0" distL="0" distR="0" wp14:anchorId="05D1E07E" wp14:editId="5F9DE6C9">
                      <wp:extent cx="152400" cy="167005"/>
                      <wp:effectExtent l="0" t="0" r="0" b="4444"/>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64" name="Graphic 96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FEB339" id="Group 9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yl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uZrKWjAgAALQYAAA4AAAAAAAAAAAAAAAAALgIAAGRy&#10;cy9lMm9Eb2MueG1sUEsBAi0AFAAGAAgAAAAhANEqycXaAAAAAwEAAA8AAAAAAAAAAAAAAAAA/QQA&#10;AGRycy9kb3ducmV2LnhtbFBLBQYAAAAABAAEAPMAAAAEBgAAAAA=&#10;">
                      <v:shape id="Graphic 9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" path="m,157480r142875,l142875,,,,,157480xe" filled="f">
                        <v:path arrowok="t"/>
                      </v:shape>
                      <w10:anchorlock/>
                    </v:group>
                  </w:pict>
                </mc:Fallback>
              </mc:AlternateContent>
            </w:r>
          </w:p>
        </w:tc>
        <w:tc>
          <w:tcPr>
            <w:tcW w:w="8541" w:type="dxa"/>
          </w:tcPr>
          <w:p w14:paraId="4576E238" w14:textId="77777777" w:rsidR="00D60EF7" w:rsidRPr="00734D35" w:rsidRDefault="00933881">
            <w:pPr>
              <w:pStyle w:val="TableParagraph"/>
              <w:spacing w:line="268" w:lineRule="exact"/>
              <w:ind w:left="107"/>
            </w:pPr>
            <w:r w:rsidRPr="00734D35">
              <w:t>Exercise</w:t>
            </w:r>
            <w:r w:rsidRPr="00734D35">
              <w:rPr>
                <w:spacing w:val="-7"/>
              </w:rPr>
              <w:t xml:space="preserve"> </w:t>
            </w:r>
            <w:r w:rsidRPr="00734D35">
              <w:t>documents</w:t>
            </w:r>
            <w:r w:rsidRPr="00734D35">
              <w:rPr>
                <w:spacing w:val="-7"/>
              </w:rPr>
              <w:t xml:space="preserve"> </w:t>
            </w:r>
            <w:r w:rsidRPr="00734D35">
              <w:t>that</w:t>
            </w:r>
            <w:r w:rsidRPr="00734D35">
              <w:rPr>
                <w:spacing w:val="-4"/>
              </w:rPr>
              <w:t xml:space="preserve"> </w:t>
            </w:r>
            <w:r w:rsidRPr="00734D35">
              <w:t>will</w:t>
            </w:r>
            <w:r w:rsidRPr="00734D35">
              <w:rPr>
                <w:spacing w:val="-6"/>
              </w:rPr>
              <w:t xml:space="preserve"> </w:t>
            </w:r>
            <w:r w:rsidRPr="00734D35">
              <w:t>formalize</w:t>
            </w:r>
            <w:r w:rsidRPr="00734D35">
              <w:rPr>
                <w:spacing w:val="-4"/>
              </w:rPr>
              <w:t xml:space="preserve"> </w:t>
            </w:r>
            <w:r w:rsidRPr="00734D35">
              <w:t>child</w:t>
            </w:r>
            <w:r w:rsidRPr="00734D35">
              <w:rPr>
                <w:spacing w:val="-7"/>
              </w:rPr>
              <w:t xml:space="preserve"> </w:t>
            </w:r>
            <w:r w:rsidRPr="00734D35">
              <w:t>reunification</w:t>
            </w:r>
            <w:r w:rsidRPr="00734D35">
              <w:rPr>
                <w:spacing w:val="-5"/>
              </w:rPr>
              <w:t xml:space="preserve"> </w:t>
            </w:r>
            <w:r w:rsidRPr="00734D35">
              <w:t>with</w:t>
            </w:r>
            <w:r w:rsidRPr="00734D35">
              <w:rPr>
                <w:spacing w:val="-8"/>
              </w:rPr>
              <w:t xml:space="preserve"> </w:t>
            </w:r>
            <w:r w:rsidRPr="00734D35">
              <w:rPr>
                <w:spacing w:val="-2"/>
              </w:rPr>
              <w:t>parents/guardians.</w:t>
            </w:r>
          </w:p>
        </w:tc>
      </w:tr>
      <w:tr w:rsidR="00D60EF7" w:rsidRPr="00734D35" w14:paraId="3B5AC18E" w14:textId="77777777">
        <w:trPr>
          <w:trHeight w:val="460"/>
        </w:trPr>
        <w:tc>
          <w:tcPr>
            <w:tcW w:w="811" w:type="dxa"/>
          </w:tcPr>
          <w:p w14:paraId="089DB8D1" w14:textId="77777777" w:rsidR="00D60EF7" w:rsidRPr="00734D35" w:rsidRDefault="00D60EF7">
            <w:pPr>
              <w:pStyle w:val="TableParagraph"/>
              <w:spacing w:before="11"/>
              <w:rPr>
                <w:b/>
              </w:rPr>
            </w:pPr>
          </w:p>
          <w:p w14:paraId="25C7D550" w14:textId="77777777" w:rsidR="00D60EF7" w:rsidRPr="00734D35" w:rsidRDefault="00933881">
            <w:pPr>
              <w:pStyle w:val="TableParagraph"/>
              <w:ind w:left="302"/>
            </w:pPr>
            <w:r w:rsidRPr="00734D35">
              <w:rPr>
                <w:noProof/>
              </w:rPr>
              <mc:AlternateContent>
                <mc:Choice Requires="wpg">
                  <w:drawing>
                    <wp:inline distT="0" distB="0" distL="0" distR="0" wp14:anchorId="47ABA2E2" wp14:editId="1E94873A">
                      <wp:extent cx="152400" cy="167005"/>
                      <wp:effectExtent l="0" t="0" r="0" b="4444"/>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66" name="Graphic 96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6B6765" id="Group 9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tY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Ixi1ijAgAALQYAAA4AAAAAAAAAAAAAAAAALgIAAGRy&#10;cy9lMm9Eb2MueG1sUEsBAi0AFAAGAAgAAAAhANEqycXaAAAAAwEAAA8AAAAAAAAAAAAAAAAA/QQA&#10;AGRycy9kb3ducmV2LnhtbFBLBQYAAAAABAAEAPMAAAAEBgAAAAA=&#10;">
                      <v:shape id="Graphic 9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" path="m,157480r142875,l142875,,,,,157480xe" filled="f">
                        <v:path arrowok="t"/>
                      </v:shape>
                      <w10:anchorlock/>
                    </v:group>
                  </w:pict>
                </mc:Fallback>
              </mc:AlternateContent>
            </w:r>
          </w:p>
        </w:tc>
        <w:tc>
          <w:tcPr>
            <w:tcW w:w="8541" w:type="dxa"/>
          </w:tcPr>
          <w:p w14:paraId="7E4F180E" w14:textId="77777777" w:rsidR="00D60EF7" w:rsidRPr="00734D35" w:rsidRDefault="00933881">
            <w:pPr>
              <w:pStyle w:val="TableParagraph"/>
              <w:spacing w:line="268" w:lineRule="exact"/>
              <w:ind w:left="107"/>
            </w:pPr>
            <w:r w:rsidRPr="00734D35">
              <w:t>Consult</w:t>
            </w:r>
            <w:r w:rsidRPr="00734D35">
              <w:rPr>
                <w:spacing w:val="-8"/>
              </w:rPr>
              <w:t xml:space="preserve"> </w:t>
            </w:r>
            <w:r w:rsidRPr="00734D35">
              <w:t>with</w:t>
            </w:r>
            <w:r w:rsidRPr="00734D35">
              <w:rPr>
                <w:spacing w:val="-4"/>
              </w:rPr>
              <w:t xml:space="preserve"> </w:t>
            </w:r>
            <w:r w:rsidRPr="00734D35">
              <w:t>team</w:t>
            </w:r>
            <w:r w:rsidRPr="00734D35">
              <w:rPr>
                <w:spacing w:val="-5"/>
              </w:rPr>
              <w:t xml:space="preserve"> </w:t>
            </w:r>
            <w:r w:rsidRPr="00734D35">
              <w:t>police</w:t>
            </w:r>
            <w:r w:rsidRPr="00734D35">
              <w:rPr>
                <w:spacing w:val="-5"/>
              </w:rPr>
              <w:t xml:space="preserve"> </w:t>
            </w:r>
            <w:r w:rsidRPr="00734D35">
              <w:t>representative</w:t>
            </w:r>
            <w:r w:rsidRPr="00734D35">
              <w:rPr>
                <w:spacing w:val="-5"/>
              </w:rPr>
              <w:t xml:space="preserve"> </w:t>
            </w:r>
            <w:r w:rsidRPr="00734D35">
              <w:t>as</w:t>
            </w:r>
            <w:r w:rsidRPr="00734D35">
              <w:rPr>
                <w:spacing w:val="-4"/>
              </w:rPr>
              <w:t xml:space="preserve"> </w:t>
            </w:r>
            <w:r w:rsidRPr="00734D35">
              <w:rPr>
                <w:spacing w:val="-2"/>
              </w:rPr>
              <w:t>required.</w:t>
            </w:r>
          </w:p>
        </w:tc>
      </w:tr>
      <w:tr w:rsidR="00D60EF7" w:rsidRPr="00734D35" w14:paraId="714996D3" w14:textId="77777777">
        <w:trPr>
          <w:trHeight w:val="460"/>
        </w:trPr>
        <w:tc>
          <w:tcPr>
            <w:tcW w:w="811" w:type="dxa"/>
          </w:tcPr>
          <w:p w14:paraId="23C030CA" w14:textId="77777777" w:rsidR="00D60EF7" w:rsidRPr="00734D35" w:rsidRDefault="00D60EF7">
            <w:pPr>
              <w:pStyle w:val="TableParagraph"/>
              <w:spacing w:before="10"/>
              <w:rPr>
                <w:b/>
              </w:rPr>
            </w:pPr>
          </w:p>
          <w:p w14:paraId="1F1C84CF" w14:textId="77777777" w:rsidR="00D60EF7" w:rsidRPr="00734D35" w:rsidRDefault="00933881">
            <w:pPr>
              <w:pStyle w:val="TableParagraph"/>
              <w:ind w:left="302"/>
            </w:pPr>
            <w:r w:rsidRPr="00734D35">
              <w:rPr>
                <w:noProof/>
              </w:rPr>
              <mc:AlternateContent>
                <mc:Choice Requires="wpg">
                  <w:drawing>
                    <wp:inline distT="0" distB="0" distL="0" distR="0" wp14:anchorId="43148EB7" wp14:editId="06B3E9BC">
                      <wp:extent cx="152400" cy="167005"/>
                      <wp:effectExtent l="0" t="0" r="0" b="4444"/>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68" name="Graphic 96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6A3E35" id="Group 9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7Gog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mLuxqICAAAtBgAADgAAAAAAAAAAAAAAAAAuAgAAZHJz&#10;L2Uyb0RvYy54bWxQSwECLQAUAAYACAAAACEA0SrJxdoAAAADAQAADwAAAAAAAAAAAAAAAAD8BAAA&#10;ZHJzL2Rvd25yZXYueG1sUEsFBgAAAAAEAAQA8wAAAAMGAAAAAA==&#10;">
                      <v:shape id="Graphic 9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" path="m,157480r142875,l142875,,,,,157480xe" filled="f">
                        <v:path arrowok="t"/>
                      </v:shape>
                      <w10:anchorlock/>
                    </v:group>
                  </w:pict>
                </mc:Fallback>
              </mc:AlternateContent>
            </w:r>
          </w:p>
        </w:tc>
        <w:tc>
          <w:tcPr>
            <w:tcW w:w="8541" w:type="dxa"/>
          </w:tcPr>
          <w:p w14:paraId="241FC15B" w14:textId="77777777" w:rsidR="00D60EF7" w:rsidRPr="00734D35" w:rsidRDefault="00933881">
            <w:pPr>
              <w:pStyle w:val="TableParagraph"/>
              <w:spacing w:line="268" w:lineRule="exact"/>
              <w:ind w:left="107"/>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5"/>
              </w:rPr>
              <w:t xml:space="preserve"> </w:t>
            </w:r>
            <w:r w:rsidRPr="00734D35">
              <w:t>and</w:t>
            </w:r>
            <w:r w:rsidRPr="00734D35">
              <w:rPr>
                <w:spacing w:val="-3"/>
              </w:rPr>
              <w:t xml:space="preserve"> </w:t>
            </w:r>
            <w:r w:rsidRPr="00734D35">
              <w:rPr>
                <w:spacing w:val="-2"/>
              </w:rPr>
              <w:t>completeness.</w:t>
            </w:r>
          </w:p>
        </w:tc>
      </w:tr>
      <w:tr w:rsidR="00D60EF7" w:rsidRPr="00734D35" w14:paraId="46903B04" w14:textId="77777777">
        <w:trPr>
          <w:trHeight w:val="367"/>
        </w:trPr>
        <w:tc>
          <w:tcPr>
            <w:tcW w:w="9352" w:type="dxa"/>
            <w:gridSpan w:val="2"/>
          </w:tcPr>
          <w:p w14:paraId="2F2C0388"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15DA00BF" w14:textId="77777777">
        <w:trPr>
          <w:trHeight w:val="460"/>
        </w:trPr>
        <w:tc>
          <w:tcPr>
            <w:tcW w:w="811" w:type="dxa"/>
          </w:tcPr>
          <w:p w14:paraId="2634F4A7" w14:textId="77777777" w:rsidR="00D60EF7" w:rsidRPr="00734D35" w:rsidRDefault="00D60EF7">
            <w:pPr>
              <w:pStyle w:val="TableParagraph"/>
              <w:spacing w:before="10" w:after="1"/>
              <w:rPr>
                <w:b/>
              </w:rPr>
            </w:pPr>
          </w:p>
          <w:p w14:paraId="589A693B" w14:textId="77777777" w:rsidR="00D60EF7" w:rsidRPr="00734D35" w:rsidRDefault="00933881">
            <w:pPr>
              <w:pStyle w:val="TableParagraph"/>
              <w:ind w:left="302"/>
            </w:pPr>
            <w:r w:rsidRPr="00734D35">
              <w:rPr>
                <w:noProof/>
              </w:rPr>
              <mc:AlternateContent>
                <mc:Choice Requires="wpg">
                  <w:drawing>
                    <wp:inline distT="0" distB="0" distL="0" distR="0" wp14:anchorId="3F1A9050" wp14:editId="791F1DAF">
                      <wp:extent cx="152400" cy="167005"/>
                      <wp:effectExtent l="0" t="0" r="0" b="4444"/>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70" name="Graphic 97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7D78C0" id="Group 9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CQ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LgAkKICAAAtBgAADgAAAAAAAAAAAAAAAAAuAgAAZHJz&#10;L2Uyb0RvYy54bWxQSwECLQAUAAYACAAAACEA0SrJxdoAAAADAQAADwAAAAAAAAAAAAAAAAD8BAAA&#10;ZHJzL2Rvd25yZXYueG1sUEsFBgAAAAAEAAQA8wAAAAMGAAAAAA==&#10;">
                      <v:shape id="Graphic 9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" path="m,157480r142875,l142875,,,,,157480xe" filled="f">
                        <v:path arrowok="t"/>
                      </v:shape>
                      <w10:anchorlock/>
                    </v:group>
                  </w:pict>
                </mc:Fallback>
              </mc:AlternateContent>
            </w:r>
          </w:p>
        </w:tc>
        <w:tc>
          <w:tcPr>
            <w:tcW w:w="8541" w:type="dxa"/>
          </w:tcPr>
          <w:p w14:paraId="36C3EFF9" w14:textId="77777777" w:rsidR="00D60EF7" w:rsidRPr="00734D35" w:rsidRDefault="00933881">
            <w:pPr>
              <w:pStyle w:val="TableParagraph"/>
              <w:spacing w:before="1"/>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4C9C60B8" w14:textId="77777777">
        <w:trPr>
          <w:trHeight w:val="460"/>
        </w:trPr>
        <w:tc>
          <w:tcPr>
            <w:tcW w:w="811" w:type="dxa"/>
          </w:tcPr>
          <w:p w14:paraId="675B5855" w14:textId="77777777" w:rsidR="00D60EF7" w:rsidRPr="00734D35" w:rsidRDefault="00D60EF7">
            <w:pPr>
              <w:pStyle w:val="TableParagraph"/>
              <w:spacing w:before="10"/>
              <w:rPr>
                <w:b/>
              </w:rPr>
            </w:pPr>
          </w:p>
          <w:p w14:paraId="36589084" w14:textId="77777777" w:rsidR="00D60EF7" w:rsidRPr="00734D35" w:rsidRDefault="00933881">
            <w:pPr>
              <w:pStyle w:val="TableParagraph"/>
              <w:ind w:left="302"/>
            </w:pPr>
            <w:r w:rsidRPr="00734D35">
              <w:rPr>
                <w:noProof/>
              </w:rPr>
              <mc:AlternateContent>
                <mc:Choice Requires="wpg">
                  <w:drawing>
                    <wp:inline distT="0" distB="0" distL="0" distR="0" wp14:anchorId="39C2AD7F" wp14:editId="7C86C2C4">
                      <wp:extent cx="152400" cy="167005"/>
                      <wp:effectExtent l="0" t="0" r="0" b="4444"/>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72" name="Graphic 97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4F2268" id="Group 9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dtog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yRAnbaICAAAtBgAADgAAAAAAAAAAAAAAAAAuAgAAZHJz&#10;L2Uyb0RvYy54bWxQSwECLQAUAAYACAAAACEA0SrJxdoAAAADAQAADwAAAAAAAAAAAAAAAAD8BAAA&#10;ZHJzL2Rvd25yZXYueG1sUEsFBgAAAAAEAAQA8wAAAAMGAAAAAA==&#10;">
                      <v:shape id="Graphic 9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" path="m,157480r142875,l142875,,,,,157480xe" filled="f">
                        <v:path arrowok="t"/>
                      </v:shape>
                      <w10:anchorlock/>
                    </v:group>
                  </w:pict>
                </mc:Fallback>
              </mc:AlternateContent>
            </w:r>
          </w:p>
        </w:tc>
        <w:tc>
          <w:tcPr>
            <w:tcW w:w="8541" w:type="dxa"/>
          </w:tcPr>
          <w:p w14:paraId="7EACF769" w14:textId="77777777" w:rsidR="00D60EF7" w:rsidRPr="00734D35" w:rsidRDefault="00933881">
            <w:pPr>
              <w:pStyle w:val="TableParagraph"/>
              <w:spacing w:line="268" w:lineRule="exact"/>
              <w:ind w:left="107"/>
            </w:pPr>
            <w:r w:rsidRPr="00734D35">
              <w:t>Identify</w:t>
            </w:r>
            <w:r w:rsidRPr="00734D35">
              <w:rPr>
                <w:spacing w:val="-5"/>
              </w:rPr>
              <w:t xml:space="preserve"> </w:t>
            </w:r>
            <w:r w:rsidRPr="00734D35">
              <w:t>and</w:t>
            </w:r>
            <w:r w:rsidRPr="00734D35">
              <w:rPr>
                <w:spacing w:val="-5"/>
              </w:rPr>
              <w:t xml:space="preserve"> </w:t>
            </w:r>
            <w:r w:rsidRPr="00734D35">
              <w:t>prioritize</w:t>
            </w:r>
            <w:r w:rsidRPr="00734D35">
              <w:rPr>
                <w:spacing w:val="-4"/>
              </w:rPr>
              <w:t xml:space="preserve"> </w:t>
            </w:r>
            <w:r w:rsidRPr="00734D35">
              <w:t>intake</w:t>
            </w:r>
            <w:r w:rsidRPr="00734D35">
              <w:rPr>
                <w:spacing w:val="-4"/>
              </w:rPr>
              <w:t xml:space="preserve"> </w:t>
            </w:r>
            <w:r w:rsidRPr="00734D35">
              <w:t>and</w:t>
            </w:r>
            <w:r w:rsidRPr="00734D35">
              <w:rPr>
                <w:spacing w:val="-5"/>
              </w:rPr>
              <w:t xml:space="preserve"> </w:t>
            </w:r>
            <w:r w:rsidRPr="00734D35">
              <w:t>processing</w:t>
            </w:r>
            <w:r w:rsidRPr="00734D35">
              <w:rPr>
                <w:spacing w:val="-6"/>
              </w:rPr>
              <w:t xml:space="preserve"> </w:t>
            </w:r>
            <w:r w:rsidRPr="00734D35">
              <w:rPr>
                <w:spacing w:val="-2"/>
              </w:rPr>
              <w:t>needs.</w:t>
            </w:r>
          </w:p>
        </w:tc>
      </w:tr>
      <w:tr w:rsidR="00D60EF7" w:rsidRPr="00734D35" w14:paraId="4144CC20" w14:textId="77777777">
        <w:trPr>
          <w:trHeight w:val="460"/>
        </w:trPr>
        <w:tc>
          <w:tcPr>
            <w:tcW w:w="811" w:type="dxa"/>
          </w:tcPr>
          <w:p w14:paraId="26374A23" w14:textId="77777777" w:rsidR="00D60EF7" w:rsidRPr="00734D35" w:rsidRDefault="00D60EF7">
            <w:pPr>
              <w:pStyle w:val="TableParagraph"/>
              <w:spacing w:before="9" w:after="1"/>
              <w:rPr>
                <w:b/>
              </w:rPr>
            </w:pPr>
          </w:p>
          <w:p w14:paraId="3223EBA5" w14:textId="77777777" w:rsidR="00D60EF7" w:rsidRPr="00734D35" w:rsidRDefault="00933881">
            <w:pPr>
              <w:pStyle w:val="TableParagraph"/>
              <w:ind w:left="302"/>
            </w:pPr>
            <w:r w:rsidRPr="00734D35">
              <w:rPr>
                <w:noProof/>
              </w:rPr>
              <mc:AlternateContent>
                <mc:Choice Requires="wpg">
                  <w:drawing>
                    <wp:inline distT="0" distB="0" distL="0" distR="0" wp14:anchorId="58EACD0B" wp14:editId="42C8F1F1">
                      <wp:extent cx="152400" cy="167005"/>
                      <wp:effectExtent l="0" t="0" r="0" b="4444"/>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74" name="Graphic 97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DCE458" id="Group 9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6xowIAAC0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PuPrGjAgAALQYAAA4AAAAAAAAAAAAAAAAALgIAAGRy&#10;cy9lMm9Eb2MueG1sUEsBAi0AFAAGAAgAAAAhANEqycXaAAAAAwEAAA8AAAAAAAAAAAAAAAAA/QQA&#10;AGRycy9kb3ducmV2LnhtbFBLBQYAAAAABAAEAPMAAAAEBgAAAAA=&#10;">
                      <v:shape id="Graphic 9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" path="m,157480r142875,l142875,,,,,157480xe" filled="f">
                        <v:path arrowok="t"/>
                      </v:shape>
                      <w10:anchorlock/>
                    </v:group>
                  </w:pict>
                </mc:Fallback>
              </mc:AlternateContent>
            </w:r>
          </w:p>
        </w:tc>
        <w:tc>
          <w:tcPr>
            <w:tcW w:w="8541" w:type="dxa"/>
          </w:tcPr>
          <w:p w14:paraId="2713E4FF"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5"/>
              </w:rPr>
              <w:t xml:space="preserve"> </w:t>
            </w:r>
            <w:r w:rsidRPr="00734D35">
              <w:t>Report</w:t>
            </w:r>
            <w:r w:rsidRPr="00734D35">
              <w:rPr>
                <w:spacing w:val="-7"/>
              </w:rPr>
              <w:t xml:space="preserve"> </w:t>
            </w:r>
            <w:r w:rsidRPr="00734D35">
              <w:t>information</w:t>
            </w:r>
            <w:r w:rsidRPr="00734D35">
              <w:rPr>
                <w:spacing w:val="-8"/>
              </w:rPr>
              <w:t xml:space="preserve"> </w:t>
            </w:r>
            <w:r w:rsidRPr="00734D35">
              <w:t>is</w:t>
            </w:r>
            <w:r w:rsidRPr="00734D35">
              <w:rPr>
                <w:spacing w:val="-4"/>
              </w:rPr>
              <w:t xml:space="preserve"> </w:t>
            </w:r>
            <w:r w:rsidRPr="00734D35">
              <w:t>collected</w:t>
            </w:r>
            <w:r w:rsidRPr="00734D35">
              <w:rPr>
                <w:spacing w:val="-5"/>
              </w:rPr>
              <w:t xml:space="preserve"> </w:t>
            </w:r>
            <w:r w:rsidRPr="00734D35">
              <w:t>for</w:t>
            </w:r>
            <w:r w:rsidRPr="00734D35">
              <w:rPr>
                <w:spacing w:val="-6"/>
              </w:rPr>
              <w:t xml:space="preserve"> </w:t>
            </w:r>
            <w:r w:rsidRPr="00734D35">
              <w:t>each</w:t>
            </w:r>
            <w:r w:rsidRPr="00734D35">
              <w:rPr>
                <w:spacing w:val="-4"/>
              </w:rPr>
              <w:t xml:space="preserve"> </w:t>
            </w:r>
            <w:r w:rsidRPr="00734D35">
              <w:t>operational</w:t>
            </w:r>
            <w:r w:rsidRPr="00734D35">
              <w:rPr>
                <w:spacing w:val="-3"/>
              </w:rPr>
              <w:t xml:space="preserve"> </w:t>
            </w:r>
            <w:r w:rsidRPr="00734D35">
              <w:rPr>
                <w:spacing w:val="-2"/>
              </w:rPr>
              <w:t>period.</w:t>
            </w:r>
          </w:p>
        </w:tc>
      </w:tr>
      <w:tr w:rsidR="00D60EF7" w:rsidRPr="00734D35" w14:paraId="738E815F" w14:textId="77777777">
        <w:trPr>
          <w:trHeight w:val="460"/>
        </w:trPr>
        <w:tc>
          <w:tcPr>
            <w:tcW w:w="811" w:type="dxa"/>
          </w:tcPr>
          <w:p w14:paraId="0757B807" w14:textId="77777777" w:rsidR="00D60EF7" w:rsidRPr="00734D35" w:rsidRDefault="00D60EF7">
            <w:pPr>
              <w:pStyle w:val="TableParagraph"/>
              <w:spacing w:before="9"/>
              <w:rPr>
                <w:b/>
              </w:rPr>
            </w:pPr>
          </w:p>
          <w:p w14:paraId="4B3B9432" w14:textId="77777777" w:rsidR="00D60EF7" w:rsidRPr="00734D35" w:rsidRDefault="00933881">
            <w:pPr>
              <w:pStyle w:val="TableParagraph"/>
              <w:ind w:left="302"/>
            </w:pPr>
            <w:r w:rsidRPr="00734D35">
              <w:rPr>
                <w:noProof/>
              </w:rPr>
              <mc:AlternateContent>
                <mc:Choice Requires="wpg">
                  <w:drawing>
                    <wp:inline distT="0" distB="0" distL="0" distR="0" wp14:anchorId="31F68750" wp14:editId="59B1DCF4">
                      <wp:extent cx="152400" cy="167005"/>
                      <wp:effectExtent l="0" t="0" r="0" b="4444"/>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76" name="Graphic 97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DC8932" id="Group 9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pGGUyjAgAALQYAAA4AAAAAAAAAAAAAAAAALgIAAGRy&#10;cy9lMm9Eb2MueG1sUEsBAi0AFAAGAAgAAAAhANEqycXaAAAAAwEAAA8AAAAAAAAAAAAAAAAA/QQA&#10;AGRycy9kb3ducmV2LnhtbFBLBQYAAAAABAAEAPMAAAAEBgAAAAA=&#10;">
                      <v:shape id="Graphic 9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" path="m,157480r142875,l142875,,,,,157480xe" filled="f">
                        <v:path arrowok="t"/>
                      </v:shape>
                      <w10:anchorlock/>
                    </v:group>
                  </w:pict>
                </mc:Fallback>
              </mc:AlternateContent>
            </w:r>
          </w:p>
        </w:tc>
        <w:tc>
          <w:tcPr>
            <w:tcW w:w="8541" w:type="dxa"/>
          </w:tcPr>
          <w:p w14:paraId="47B13015"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4FE612BF" w14:textId="77777777">
        <w:trPr>
          <w:trHeight w:val="367"/>
        </w:trPr>
        <w:tc>
          <w:tcPr>
            <w:tcW w:w="9352" w:type="dxa"/>
            <w:gridSpan w:val="2"/>
          </w:tcPr>
          <w:p w14:paraId="7334E946" w14:textId="7CD447D7" w:rsidR="00D60EF7" w:rsidRPr="00734D35" w:rsidRDefault="007A7843">
            <w:pPr>
              <w:pStyle w:val="TableParagraph"/>
              <w:spacing w:line="347" w:lineRule="exact"/>
              <w:ind w:left="6" w:right="3"/>
              <w:jc w:val="center"/>
            </w:pPr>
            <w:r>
              <w:t xml:space="preserve"> </w:t>
            </w:r>
            <w:r w:rsidR="00933881" w:rsidRPr="00734D35">
              <w:rPr>
                <w:spacing w:val="-2"/>
              </w:rPr>
              <w:t>Extended:</w:t>
            </w:r>
          </w:p>
        </w:tc>
      </w:tr>
      <w:tr w:rsidR="00D60EF7" w:rsidRPr="00734D35" w14:paraId="14E66C30" w14:textId="77777777">
        <w:trPr>
          <w:trHeight w:val="537"/>
        </w:trPr>
        <w:tc>
          <w:tcPr>
            <w:tcW w:w="811" w:type="dxa"/>
          </w:tcPr>
          <w:p w14:paraId="486A0E04" w14:textId="77777777" w:rsidR="00D60EF7" w:rsidRPr="00734D35" w:rsidRDefault="00D60EF7">
            <w:pPr>
              <w:pStyle w:val="TableParagraph"/>
              <w:spacing w:before="1"/>
              <w:rPr>
                <w:b/>
              </w:rPr>
            </w:pPr>
          </w:p>
          <w:p w14:paraId="27A8871F" w14:textId="77777777" w:rsidR="00D60EF7" w:rsidRPr="00734D35" w:rsidRDefault="00933881">
            <w:pPr>
              <w:pStyle w:val="TableParagraph"/>
              <w:ind w:left="302"/>
            </w:pPr>
            <w:r w:rsidRPr="00734D35">
              <w:rPr>
                <w:noProof/>
              </w:rPr>
              <mc:AlternateContent>
                <mc:Choice Requires="wpg">
                  <w:drawing>
                    <wp:inline distT="0" distB="0" distL="0" distR="0" wp14:anchorId="17767521" wp14:editId="36782976">
                      <wp:extent cx="152400" cy="167005"/>
                      <wp:effectExtent l="0" t="0" r="0" b="4444"/>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78" name="Graphic 9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7C2673" id="Group 9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mN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oGSFWtBw9tBLuEX8BTSAy5w&#10;OKzcQOcbhhar8zklwAQaqLyRp8X8YrUceFquFheozLFflvG981uhkXB2uHMet1dFtFgdLX5U0bQg&#10;/yB8icL3lIDwLSUg/F0/BsN82BemGEzSwZSGSuowPCwkeFt9EE8acf40tgBYrUMoqPQEkWoKjQGD&#10;Aqb4iIpfg4En6EhBBMRvDwRRRblB8uiL3ynmr1m51E70hYfOsYORDQg45VuqQMx6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hg+Y2jAgAALQYAAA4AAAAAAAAAAAAAAAAALgIAAGRy&#10;cy9lMm9Eb2MueG1sUEsBAi0AFAAGAAgAAAAhANEqycXaAAAAAwEAAA8AAAAAAAAAAAAAAAAA/QQA&#10;AGRycy9kb3ducmV2LnhtbFBLBQYAAAAABAAEAPMAAAAEBgAAAAA=&#10;">
                      <v:shape id="Graphic 9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" path="m,157479r142875,l142875,,,,,157479xe" filled="f">
                        <v:path arrowok="t"/>
                      </v:shape>
                      <w10:anchorlock/>
                    </v:group>
                  </w:pict>
                </mc:Fallback>
              </mc:AlternateContent>
            </w:r>
          </w:p>
        </w:tc>
        <w:tc>
          <w:tcPr>
            <w:tcW w:w="8541" w:type="dxa"/>
          </w:tcPr>
          <w:p w14:paraId="4E7FB8EE" w14:textId="4E6D1AE6" w:rsidR="00D60EF7" w:rsidRPr="00734D35" w:rsidRDefault="00933881" w:rsidP="004677AE">
            <w:pPr>
              <w:pStyle w:val="TableParagraph"/>
              <w:spacing w:before="1" w:line="267"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team</w:t>
            </w:r>
            <w:r w:rsidRPr="00734D35">
              <w:rPr>
                <w:spacing w:val="-3"/>
              </w:rPr>
              <w:t xml:space="preserve"> </w:t>
            </w:r>
            <w:r w:rsidRPr="00734D35">
              <w:t>activity</w:t>
            </w:r>
            <w:r w:rsidRPr="00734D35">
              <w:rPr>
                <w:spacing w:val="-4"/>
              </w:rPr>
              <w:t xml:space="preserve"> </w:t>
            </w:r>
            <w:r w:rsidRPr="00734D35">
              <w:t>log</w:t>
            </w:r>
            <w:r w:rsidRPr="00734D35">
              <w:rPr>
                <w:spacing w:val="-5"/>
              </w:rPr>
              <w:t xml:space="preserve"> </w:t>
            </w:r>
            <w:r w:rsidRPr="00734D35">
              <w:t>to</w:t>
            </w:r>
            <w:r w:rsidRPr="00734D35">
              <w:rPr>
                <w:spacing w:val="-3"/>
              </w:rPr>
              <w:t xml:space="preserve"> </w:t>
            </w:r>
            <w:r w:rsidRPr="00734D35">
              <w:t>Operations</w:t>
            </w:r>
            <w:r w:rsidRPr="00734D35">
              <w:rPr>
                <w:spacing w:val="-4"/>
              </w:rPr>
              <w:t xml:space="preserve"> </w:t>
            </w:r>
            <w:r w:rsidRPr="00734D35">
              <w:t>Section</w:t>
            </w:r>
            <w:r w:rsidRPr="00734D35">
              <w:rPr>
                <w:spacing w:val="-6"/>
              </w:rPr>
              <w:t xml:space="preserve"> </w:t>
            </w:r>
            <w:r w:rsidRPr="00734D35">
              <w:rPr>
                <w:spacing w:val="-2"/>
              </w:rPr>
              <w:t>Chief.</w:t>
            </w:r>
          </w:p>
        </w:tc>
      </w:tr>
      <w:tr w:rsidR="00D60EF7" w:rsidRPr="00734D35" w14:paraId="44DAFECA" w14:textId="77777777">
        <w:trPr>
          <w:trHeight w:val="460"/>
        </w:trPr>
        <w:tc>
          <w:tcPr>
            <w:tcW w:w="811" w:type="dxa"/>
          </w:tcPr>
          <w:p w14:paraId="66D12C3A" w14:textId="77777777" w:rsidR="00D60EF7" w:rsidRPr="00734D35" w:rsidRDefault="00D60EF7">
            <w:pPr>
              <w:pStyle w:val="TableParagraph"/>
              <w:spacing w:after="1"/>
              <w:rPr>
                <w:b/>
              </w:rPr>
            </w:pPr>
          </w:p>
          <w:p w14:paraId="019A8F28" w14:textId="77777777" w:rsidR="00D60EF7" w:rsidRPr="00734D35" w:rsidRDefault="00933881">
            <w:pPr>
              <w:pStyle w:val="TableParagraph"/>
              <w:ind w:left="302"/>
            </w:pPr>
            <w:r w:rsidRPr="00734D35">
              <w:rPr>
                <w:noProof/>
              </w:rPr>
              <mc:AlternateContent>
                <mc:Choice Requires="wpg">
                  <w:drawing>
                    <wp:inline distT="0" distB="0" distL="0" distR="0" wp14:anchorId="3ADB6FBB" wp14:editId="0F5A26F0">
                      <wp:extent cx="152400" cy="167005"/>
                      <wp:effectExtent l="0" t="0" r="0" b="4444"/>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80" name="Graphic 9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67FE37" id="Group 9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">
                      <v:shape id="Graphic 9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" path="m,157479r142875,l142875,,,,,157479xe" filled="f">
                        <v:path arrowok="t"/>
                      </v:shape>
                      <w10:anchorlock/>
                    </v:group>
                  </w:pict>
                </mc:Fallback>
              </mc:AlternateContent>
            </w:r>
          </w:p>
        </w:tc>
        <w:tc>
          <w:tcPr>
            <w:tcW w:w="8541" w:type="dxa"/>
          </w:tcPr>
          <w:p w14:paraId="21729C18" w14:textId="77777777" w:rsidR="00D60EF7" w:rsidRPr="00734D35" w:rsidRDefault="00933881">
            <w:pPr>
              <w:pStyle w:val="TableParagraph"/>
              <w:spacing w:before="1"/>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0A9DF82C" w14:textId="77777777">
        <w:trPr>
          <w:trHeight w:val="460"/>
        </w:trPr>
        <w:tc>
          <w:tcPr>
            <w:tcW w:w="811" w:type="dxa"/>
          </w:tcPr>
          <w:p w14:paraId="206D67F5" w14:textId="77777777" w:rsidR="00D60EF7" w:rsidRPr="00734D35" w:rsidRDefault="00D60EF7">
            <w:pPr>
              <w:pStyle w:val="TableParagraph"/>
              <w:rPr>
                <w:b/>
              </w:rPr>
            </w:pPr>
          </w:p>
          <w:p w14:paraId="2039F8A0" w14:textId="77777777" w:rsidR="00D60EF7" w:rsidRPr="00734D35" w:rsidRDefault="00933881">
            <w:pPr>
              <w:pStyle w:val="TableParagraph"/>
              <w:ind w:left="302"/>
            </w:pPr>
            <w:r w:rsidRPr="00734D35">
              <w:rPr>
                <w:noProof/>
              </w:rPr>
              <mc:AlternateContent>
                <mc:Choice Requires="wpg">
                  <w:drawing>
                    <wp:inline distT="0" distB="0" distL="0" distR="0" wp14:anchorId="10947C0A" wp14:editId="2B673D9D">
                      <wp:extent cx="152400" cy="167005"/>
                      <wp:effectExtent l="0" t="0" r="0" b="4444"/>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82" name="Graphic 9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B7CF34" id="Group 9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5og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m9WM8pUawFDW8HuYRfwFNID7jA&#10;4bByA51vGFqsziEGMIEGKm/kaTFfr5YDT8vVYo3KHPtlGd87vxUaCWeHO+dxe1VEi9XR4kcVTQvy&#10;D8KXKHxPCQjfUgLC3/VjMMyHfWGKwSQdTGmopA7Dw0KCt9UH8aQR509jC4DVRQgFlZ4gUk2hMWBQ&#10;wBQfUfFrMPAEHSmIgPjtgSCqKDdIHn3xO8X8NSuX2om+8NA5djCyAQGnfEsViLlY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5jO+aICAAAtBgAADgAAAAAAAAAAAAAAAAAuAgAAZHJz&#10;L2Uyb0RvYy54bWxQSwECLQAUAAYACAAAACEA0SrJxdoAAAADAQAADwAAAAAAAAAAAAAAAAD8BAAA&#10;ZHJzL2Rvd25yZXYueG1sUEsFBgAAAAAEAAQA8wAAAAMGAAAAAA==&#10;">
                      <v:shape id="Graphic 9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" path="m,157479r142875,l142875,,,,,157479xe" filled="f">
                        <v:path arrowok="t"/>
                      </v:shape>
                      <w10:anchorlock/>
                    </v:group>
                  </w:pict>
                </mc:Fallback>
              </mc:AlternateContent>
            </w:r>
          </w:p>
        </w:tc>
        <w:tc>
          <w:tcPr>
            <w:tcW w:w="8541" w:type="dxa"/>
          </w:tcPr>
          <w:p w14:paraId="6B03C4B3"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4"/>
              </w:rPr>
              <w:t xml:space="preserve"> </w:t>
            </w:r>
            <w:r w:rsidRPr="00734D35">
              <w:t>periods</w:t>
            </w:r>
            <w:r w:rsidRPr="00734D35">
              <w:rPr>
                <w:spacing w:val="-6"/>
              </w:rPr>
              <w:t xml:space="preserve"> </w:t>
            </w:r>
            <w:r w:rsidRPr="00734D35">
              <w:t>and</w:t>
            </w:r>
            <w:r w:rsidRPr="00734D35">
              <w:rPr>
                <w:spacing w:val="-6"/>
              </w:rPr>
              <w:t xml:space="preserve"> </w:t>
            </w:r>
            <w:r w:rsidRPr="00734D35">
              <w:t>relief</w:t>
            </w:r>
            <w:r w:rsidRPr="00734D35">
              <w:rPr>
                <w:spacing w:val="-3"/>
              </w:rPr>
              <w:t xml:space="preserve"> </w:t>
            </w:r>
            <w:r w:rsidRPr="00734D35">
              <w:t>for</w:t>
            </w:r>
            <w:r w:rsidRPr="00734D35">
              <w:rPr>
                <w:spacing w:val="-6"/>
              </w:rPr>
              <w:t xml:space="preserve"> </w:t>
            </w:r>
            <w:r w:rsidRPr="00734D35">
              <w:rPr>
                <w:spacing w:val="-2"/>
              </w:rPr>
              <w:t>staff.</w:t>
            </w:r>
          </w:p>
        </w:tc>
      </w:tr>
      <w:tr w:rsidR="00D60EF7" w:rsidRPr="00734D35" w14:paraId="3F707A1B" w14:textId="77777777">
        <w:trPr>
          <w:trHeight w:val="460"/>
        </w:trPr>
        <w:tc>
          <w:tcPr>
            <w:tcW w:w="811" w:type="dxa"/>
          </w:tcPr>
          <w:p w14:paraId="69466E3F" w14:textId="77777777" w:rsidR="00D60EF7" w:rsidRPr="00734D35" w:rsidRDefault="00D60EF7">
            <w:pPr>
              <w:pStyle w:val="TableParagraph"/>
              <w:rPr>
                <w:b/>
              </w:rPr>
            </w:pPr>
          </w:p>
          <w:p w14:paraId="4E0064EA" w14:textId="77777777" w:rsidR="00D60EF7" w:rsidRPr="00734D35" w:rsidRDefault="00933881">
            <w:pPr>
              <w:pStyle w:val="TableParagraph"/>
              <w:ind w:left="302"/>
            </w:pPr>
            <w:r w:rsidRPr="00734D35">
              <w:rPr>
                <w:noProof/>
              </w:rPr>
              <mc:AlternateContent>
                <mc:Choice Requires="wpg">
                  <w:drawing>
                    <wp:inline distT="0" distB="0" distL="0" distR="0" wp14:anchorId="32B3696E" wp14:editId="27E0800C">
                      <wp:extent cx="152400" cy="167005"/>
                      <wp:effectExtent l="0" t="0" r="0" b="4444"/>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84" name="Graphic 9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EFCD0D" id="Group 9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cl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m9WC8oUawFDW8HuYRfwFNID7jA&#10;4bByA51vGFqszueUABNooPJGnhbz9Wo58LRcLdaozLFflvG981uhkXB2uHMet1dFtFgdLX5U0bQg&#10;/yB8icL3lIDwLSUg/F0/BsN82BemGEzSwZSGSuowPCwkeFt9EE8acf40tgBYXYRQUOkJItUUGgMG&#10;BUzxERW/BgNP0JGCCIjfHgiiinKD5NEXv1PMX7NyqZ3oCw+dYwcjGxBwyrdUgZiL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Vm1yWjAgAALQYAAA4AAAAAAAAAAAAAAAAALgIAAGRy&#10;cy9lMm9Eb2MueG1sUEsBAi0AFAAGAAgAAAAhANEqycXaAAAAAwEAAA8AAAAAAAAAAAAAAAAA/QQA&#10;AGRycy9kb3ducmV2LnhtbFBLBQYAAAAABAAEAPMAAAAEBgAAAAA=&#10;">
                      <v:shape id="Graphic 9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" path="m,157479r142875,l142875,,,,,157479xe" filled="f">
                        <v:path arrowok="t"/>
                      </v:shape>
                      <w10:anchorlock/>
                    </v:group>
                  </w:pict>
                </mc:Fallback>
              </mc:AlternateContent>
            </w:r>
          </w:p>
        </w:tc>
        <w:tc>
          <w:tcPr>
            <w:tcW w:w="8541" w:type="dxa"/>
          </w:tcPr>
          <w:p w14:paraId="002C52C8"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44087005" w14:textId="77777777">
        <w:trPr>
          <w:trHeight w:val="460"/>
        </w:trPr>
        <w:tc>
          <w:tcPr>
            <w:tcW w:w="811" w:type="dxa"/>
          </w:tcPr>
          <w:p w14:paraId="5909212B" w14:textId="77777777" w:rsidR="00D60EF7" w:rsidRPr="00734D35" w:rsidRDefault="00D60EF7">
            <w:pPr>
              <w:pStyle w:val="TableParagraph"/>
              <w:spacing w:before="11"/>
              <w:rPr>
                <w:b/>
              </w:rPr>
            </w:pPr>
          </w:p>
          <w:p w14:paraId="4E4A6229" w14:textId="77777777" w:rsidR="00D60EF7" w:rsidRPr="00734D35" w:rsidRDefault="00933881">
            <w:pPr>
              <w:pStyle w:val="TableParagraph"/>
              <w:ind w:left="302"/>
            </w:pPr>
            <w:r w:rsidRPr="00734D35">
              <w:rPr>
                <w:noProof/>
              </w:rPr>
              <mc:AlternateContent>
                <mc:Choice Requires="wpg">
                  <w:drawing>
                    <wp:inline distT="0" distB="0" distL="0" distR="0" wp14:anchorId="6A9D1317" wp14:editId="26F2452E">
                      <wp:extent cx="152400" cy="167005"/>
                      <wp:effectExtent l="0" t="0" r="0" b="4444"/>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86" name="Graphic 9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8A198E" id="Group 9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M7w2KICAAAtBgAADgAAAAAAAAAAAAAAAAAuAgAAZHJz&#10;L2Uyb0RvYy54bWxQSwECLQAUAAYACAAAACEA0SrJxdoAAAADAQAADwAAAAAAAAAAAAAAAAD8BAAA&#10;ZHJzL2Rvd25yZXYueG1sUEsFBgAAAAAEAAQA8wAAAAMGAAAAAA==&#10;">
                      <v:shape id="Graphic 9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" path="m,157479r142875,l142875,,,,,157479xe" filled="f">
                        <v:path arrowok="t"/>
                      </v:shape>
                      <w10:anchorlock/>
                    </v:group>
                  </w:pict>
                </mc:Fallback>
              </mc:AlternateContent>
            </w:r>
          </w:p>
        </w:tc>
        <w:tc>
          <w:tcPr>
            <w:tcW w:w="8541" w:type="dxa"/>
          </w:tcPr>
          <w:p w14:paraId="16A49C2F"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4"/>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420F70BF" w14:textId="77777777">
        <w:trPr>
          <w:trHeight w:val="460"/>
        </w:trPr>
        <w:tc>
          <w:tcPr>
            <w:tcW w:w="811" w:type="dxa"/>
          </w:tcPr>
          <w:p w14:paraId="12BE4B75" w14:textId="77777777" w:rsidR="00D60EF7" w:rsidRPr="00734D35" w:rsidRDefault="00D60EF7">
            <w:pPr>
              <w:pStyle w:val="TableParagraph"/>
              <w:spacing w:before="2"/>
              <w:rPr>
                <w:b/>
              </w:rPr>
            </w:pPr>
          </w:p>
          <w:p w14:paraId="2961809A" w14:textId="77777777" w:rsidR="00D60EF7" w:rsidRPr="00734D35" w:rsidRDefault="00933881">
            <w:pPr>
              <w:pStyle w:val="TableParagraph"/>
              <w:ind w:left="302"/>
            </w:pPr>
            <w:r w:rsidRPr="00734D35">
              <w:rPr>
                <w:noProof/>
              </w:rPr>
              <mc:AlternateContent>
                <mc:Choice Requires="wpg">
                  <w:drawing>
                    <wp:inline distT="0" distB="0" distL="0" distR="0" wp14:anchorId="3754B7CC" wp14:editId="481BEEE4">
                      <wp:extent cx="152400" cy="167005"/>
                      <wp:effectExtent l="0" t="0" r="0" b="4444"/>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88" name="Graphic 9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2C588C" id="Group 9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VGowIAAC0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CdlUajAgAALQYAAA4AAAAAAAAAAAAAAAAALgIAAGRy&#10;cy9lMm9Eb2MueG1sUEsBAi0AFAAGAAgAAAAhANEqycXaAAAAAwEAAA8AAAAAAAAAAAAAAAAA/QQA&#10;AGRycy9kb3ducmV2LnhtbFBLBQYAAAAABAAEAPMAAAAEBgAAAAA=&#10;">
                      <v:shape id="Graphic 9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" path="m,157479r142875,l142875,,,,,157479xe" filled="f">
                        <v:path arrowok="t"/>
                      </v:shape>
                      <w10:anchorlock/>
                    </v:group>
                  </w:pict>
                </mc:Fallback>
              </mc:AlternateContent>
            </w:r>
          </w:p>
        </w:tc>
        <w:tc>
          <w:tcPr>
            <w:tcW w:w="8541" w:type="dxa"/>
          </w:tcPr>
          <w:p w14:paraId="1C8F5729"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5"/>
              </w:rPr>
              <w:t xml:space="preserve"> </w:t>
            </w:r>
            <w:r w:rsidRPr="00734D35">
              <w:t>and</w:t>
            </w:r>
            <w:r w:rsidRPr="00734D35">
              <w:rPr>
                <w:spacing w:val="-3"/>
              </w:rPr>
              <w:t xml:space="preserve"> </w:t>
            </w:r>
            <w:r w:rsidRPr="00734D35">
              <w:t>present</w:t>
            </w:r>
            <w:r w:rsidRPr="00734D35">
              <w:rPr>
                <w:spacing w:val="-5"/>
              </w:rPr>
              <w:t xml:space="preserve"> </w:t>
            </w:r>
            <w:r w:rsidRPr="00734D35">
              <w:t>to</w:t>
            </w:r>
            <w:r w:rsidRPr="00734D35">
              <w:rPr>
                <w:spacing w:val="-3"/>
              </w:rPr>
              <w:t xml:space="preserve"> </w:t>
            </w:r>
            <w:r w:rsidRPr="00734D35">
              <w:t>oncoming</w:t>
            </w:r>
            <w:r w:rsidRPr="00734D35">
              <w:rPr>
                <w:spacing w:val="-4"/>
              </w:rPr>
              <w:t xml:space="preserve"> </w:t>
            </w:r>
            <w:r w:rsidRPr="00734D35">
              <w:t>Child</w:t>
            </w:r>
            <w:r w:rsidRPr="00734D35">
              <w:rPr>
                <w:spacing w:val="-3"/>
              </w:rPr>
              <w:t xml:space="preserve"> </w:t>
            </w:r>
            <w:r w:rsidRPr="00734D35">
              <w:t>Reunification</w:t>
            </w:r>
            <w:r w:rsidRPr="00734D35">
              <w:rPr>
                <w:spacing w:val="-6"/>
              </w:rPr>
              <w:t xml:space="preserve"> </w:t>
            </w:r>
            <w:r w:rsidRPr="00734D35">
              <w:t>Team</w:t>
            </w:r>
            <w:r w:rsidRPr="00734D35">
              <w:rPr>
                <w:spacing w:val="1"/>
              </w:rPr>
              <w:t xml:space="preserve"> </w:t>
            </w:r>
            <w:r w:rsidRPr="00734D35">
              <w:rPr>
                <w:spacing w:val="-2"/>
              </w:rPr>
              <w:t>Lead.</w:t>
            </w:r>
          </w:p>
        </w:tc>
      </w:tr>
      <w:tr w:rsidR="00D60EF7" w:rsidRPr="00734D35" w14:paraId="61BF466A" w14:textId="77777777">
        <w:trPr>
          <w:trHeight w:val="458"/>
        </w:trPr>
        <w:tc>
          <w:tcPr>
            <w:tcW w:w="811" w:type="dxa"/>
          </w:tcPr>
          <w:p w14:paraId="656539B5" w14:textId="77777777" w:rsidR="00D60EF7" w:rsidRPr="00734D35" w:rsidRDefault="00D60EF7">
            <w:pPr>
              <w:pStyle w:val="TableParagraph"/>
              <w:spacing w:before="1"/>
              <w:rPr>
                <w:b/>
              </w:rPr>
            </w:pPr>
          </w:p>
          <w:p w14:paraId="7763CB4A" w14:textId="77777777" w:rsidR="00D60EF7" w:rsidRPr="00734D35" w:rsidRDefault="00933881">
            <w:pPr>
              <w:pStyle w:val="TableParagraph"/>
              <w:ind w:left="302"/>
            </w:pPr>
            <w:r w:rsidRPr="00734D35">
              <w:rPr>
                <w:noProof/>
              </w:rPr>
              <mc:AlternateContent>
                <mc:Choice Requires="wpg">
                  <w:drawing>
                    <wp:inline distT="0" distB="0" distL="0" distR="0" wp14:anchorId="72A87C3D" wp14:editId="44B32114">
                      <wp:extent cx="152400" cy="167005"/>
                      <wp:effectExtent l="0" t="0" r="0" b="4444"/>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90" name="Graphic 9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DEE063" id="Group 9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sQ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3kd7EKICAAAtBgAADgAAAAAAAAAAAAAAAAAuAgAAZHJz&#10;L2Uyb0RvYy54bWxQSwECLQAUAAYACAAAACEA0SrJxdoAAAADAQAADwAAAAAAAAAAAAAAAAD8BAAA&#10;ZHJzL2Rvd25yZXYueG1sUEsFBgAAAAAEAAQA8wAAAAMGAAAAAA==&#10;">
                      <v:shape id="Graphic 9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" path="m,157479r142875,l142875,,,,,157479xe" filled="f">
                        <v:path arrowok="t"/>
                      </v:shape>
                      <w10:anchorlock/>
                    </v:group>
                  </w:pict>
                </mc:Fallback>
              </mc:AlternateContent>
            </w:r>
          </w:p>
        </w:tc>
        <w:tc>
          <w:tcPr>
            <w:tcW w:w="8541" w:type="dxa"/>
          </w:tcPr>
          <w:p w14:paraId="4A7ABD5C"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8"/>
              </w:rPr>
              <w:t xml:space="preserve"> </w:t>
            </w:r>
            <w:r w:rsidRPr="00734D35">
              <w:t>Reports</w:t>
            </w:r>
            <w:r w:rsidRPr="00734D35">
              <w:rPr>
                <w:spacing w:val="-7"/>
              </w:rPr>
              <w:t xml:space="preserve"> </w:t>
            </w:r>
            <w:r w:rsidRPr="00734D35">
              <w:t>to/from</w:t>
            </w:r>
            <w:r w:rsidRPr="00734D35">
              <w:rPr>
                <w:spacing w:val="-3"/>
              </w:rPr>
              <w:t xml:space="preserve"> </w:t>
            </w:r>
            <w:r w:rsidRPr="00734D35">
              <w:t>Operations</w:t>
            </w:r>
            <w:r w:rsidRPr="00734D35">
              <w:rPr>
                <w:spacing w:val="-5"/>
              </w:rPr>
              <w:t xml:space="preserve"> </w:t>
            </w:r>
            <w:r w:rsidRPr="00734D35">
              <w:t>Section</w:t>
            </w:r>
            <w:r w:rsidRPr="00734D35">
              <w:rPr>
                <w:spacing w:val="-8"/>
              </w:rPr>
              <w:t xml:space="preserve"> </w:t>
            </w:r>
            <w:r w:rsidRPr="00734D35">
              <w:t>Chief</w:t>
            </w:r>
            <w:r w:rsidRPr="00734D35">
              <w:rPr>
                <w:spacing w:val="-5"/>
              </w:rPr>
              <w:t xml:space="preserve"> </w:t>
            </w:r>
            <w:r w:rsidRPr="00734D35">
              <w:t>as</w:t>
            </w:r>
            <w:r w:rsidRPr="00734D35">
              <w:rPr>
                <w:spacing w:val="-4"/>
              </w:rPr>
              <w:t xml:space="preserve"> </w:t>
            </w:r>
            <w:r w:rsidRPr="00734D35">
              <w:rPr>
                <w:spacing w:val="-2"/>
              </w:rPr>
              <w:t>appropriate.</w:t>
            </w:r>
          </w:p>
        </w:tc>
      </w:tr>
      <w:tr w:rsidR="00D60EF7" w:rsidRPr="00734D35" w14:paraId="520EFEB1" w14:textId="77777777">
        <w:trPr>
          <w:trHeight w:val="460"/>
        </w:trPr>
        <w:tc>
          <w:tcPr>
            <w:tcW w:w="811" w:type="dxa"/>
          </w:tcPr>
          <w:p w14:paraId="01FD421A" w14:textId="77777777" w:rsidR="00D60EF7" w:rsidRPr="00734D35" w:rsidRDefault="00D60EF7">
            <w:pPr>
              <w:pStyle w:val="TableParagraph"/>
              <w:rPr>
                <w:b/>
              </w:rPr>
            </w:pPr>
          </w:p>
          <w:p w14:paraId="6BDDA101" w14:textId="77777777" w:rsidR="00D60EF7" w:rsidRPr="00734D35" w:rsidRDefault="00933881">
            <w:pPr>
              <w:pStyle w:val="TableParagraph"/>
              <w:ind w:left="302"/>
            </w:pPr>
            <w:r w:rsidRPr="00734D35">
              <w:rPr>
                <w:noProof/>
              </w:rPr>
              <mc:AlternateContent>
                <mc:Choice Requires="wpg">
                  <w:drawing>
                    <wp:inline distT="0" distB="0" distL="0" distR="0" wp14:anchorId="2708CBEB" wp14:editId="1783AD12">
                      <wp:extent cx="152400" cy="167005"/>
                      <wp:effectExtent l="0" t="0" r="0" b="4444"/>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92" name="Graphic 9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AF050B" id="Group 9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ztog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9c7aICAAAtBgAADgAAAAAAAAAAAAAAAAAuAgAAZHJz&#10;L2Uyb0RvYy54bWxQSwECLQAUAAYACAAAACEA0SrJxdoAAAADAQAADwAAAAAAAAAAAAAAAAD8BAAA&#10;ZHJzL2Rvd25yZXYueG1sUEsFBgAAAAAEAAQA8wAAAAMGAAAAAA==&#10;">
                      <v:shape id="Graphic 9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" path="m,157479r142875,l142875,,,,,157479xe" filled="f">
                        <v:path arrowok="t"/>
                      </v:shape>
                      <w10:anchorlock/>
                    </v:group>
                  </w:pict>
                </mc:Fallback>
              </mc:AlternateContent>
            </w:r>
          </w:p>
        </w:tc>
        <w:tc>
          <w:tcPr>
            <w:tcW w:w="8541" w:type="dxa"/>
          </w:tcPr>
          <w:p w14:paraId="3076A119" w14:textId="77777777" w:rsidR="00D60EF7" w:rsidRPr="00734D35" w:rsidRDefault="00933881">
            <w:pPr>
              <w:pStyle w:val="TableParagraph"/>
              <w:spacing w:line="268" w:lineRule="exact"/>
              <w:ind w:left="107"/>
            </w:pPr>
            <w:r w:rsidRPr="00734D35">
              <w:t>Report</w:t>
            </w:r>
            <w:r w:rsidRPr="00734D35">
              <w:rPr>
                <w:spacing w:val="-7"/>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2"/>
              </w:rPr>
              <w:t xml:space="preserve"> </w:t>
            </w:r>
            <w:r w:rsidRPr="00734D35">
              <w:t>to</w:t>
            </w:r>
            <w:r w:rsidRPr="00734D35">
              <w:rPr>
                <w:spacing w:val="-6"/>
              </w:rPr>
              <w:t xml:space="preserve"> </w:t>
            </w:r>
            <w:r w:rsidRPr="00734D35">
              <w:t>Operations</w:t>
            </w:r>
            <w:r w:rsidRPr="00734D35">
              <w:rPr>
                <w:spacing w:val="-3"/>
              </w:rPr>
              <w:t xml:space="preserve"> </w:t>
            </w:r>
            <w:r w:rsidRPr="00734D35">
              <w:rPr>
                <w:spacing w:val="-2"/>
              </w:rPr>
              <w:t>Chief.</w:t>
            </w:r>
          </w:p>
        </w:tc>
      </w:tr>
    </w:tbl>
    <w:p w14:paraId="244DB880"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4ABC510" w14:textId="77777777" w:rsidR="00D60EF7" w:rsidRPr="00734D35" w:rsidRDefault="00933881">
      <w:pPr>
        <w:spacing w:before="97"/>
        <w:ind w:left="160"/>
      </w:pPr>
      <w:r w:rsidRPr="00734D35">
        <w:rPr>
          <w:spacing w:val="-2"/>
        </w:rPr>
        <w:lastRenderedPageBreak/>
        <w:t>Child</w:t>
      </w:r>
      <w:r w:rsidRPr="00734D35">
        <w:rPr>
          <w:spacing w:val="-12"/>
        </w:rPr>
        <w:t xml:space="preserve"> </w:t>
      </w:r>
      <w:r w:rsidRPr="00734D35">
        <w:rPr>
          <w:spacing w:val="-2"/>
        </w:rPr>
        <w:t>Reunification</w:t>
      </w:r>
      <w:r w:rsidRPr="00734D35">
        <w:rPr>
          <w:spacing w:val="-11"/>
        </w:rPr>
        <w:t xml:space="preserve"> </w:t>
      </w:r>
      <w:r w:rsidRPr="00734D35">
        <w:rPr>
          <w:spacing w:val="-4"/>
        </w:rPr>
        <w:t>Team</w:t>
      </w:r>
    </w:p>
    <w:p w14:paraId="5CB3EA5A" w14:textId="77777777" w:rsidR="00D60EF7" w:rsidRPr="00734D35" w:rsidRDefault="00933881" w:rsidP="001650EC">
      <w:pPr>
        <w:ind w:firstLine="160"/>
      </w:pPr>
      <w:r w:rsidRPr="00734D35">
        <w:rPr>
          <w:noProof/>
        </w:rPr>
        <mc:AlternateContent>
          <mc:Choice Requires="wps">
            <w:drawing>
              <wp:anchor distT="0" distB="0" distL="0" distR="0" simplePos="0" relativeHeight="251658276" behindDoc="1" locked="0" layoutInCell="1" allowOverlap="1" wp14:anchorId="319355F2" wp14:editId="7C54E68C">
                <wp:simplePos x="0" y="0"/>
                <wp:positionH relativeFrom="page">
                  <wp:posOffset>896416</wp:posOffset>
                </wp:positionH>
                <wp:positionV relativeFrom="paragraph">
                  <wp:posOffset>325585</wp:posOffset>
                </wp:positionV>
                <wp:extent cx="5981065" cy="635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E2F4B" id="Graphic 993" o:spid="_x0000_s1026" style="position:absolute;margin-left:70.6pt;margin-top:25.65pt;width:470.95pt;height:.5pt;z-index:-2516582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Child</w:t>
      </w:r>
      <w:r w:rsidRPr="00734D35">
        <w:rPr>
          <w:spacing w:val="-9"/>
        </w:rPr>
        <w:t xml:space="preserve"> </w:t>
      </w:r>
      <w:r w:rsidRPr="00734D35">
        <w:t>and</w:t>
      </w:r>
      <w:r w:rsidRPr="00734D35">
        <w:rPr>
          <w:spacing w:val="-7"/>
        </w:rPr>
        <w:t xml:space="preserve"> </w:t>
      </w:r>
      <w:r w:rsidRPr="00734D35">
        <w:t>Family</w:t>
      </w:r>
      <w:r w:rsidRPr="00734D35">
        <w:rPr>
          <w:spacing w:val="-8"/>
        </w:rPr>
        <w:t xml:space="preserve"> </w:t>
      </w:r>
      <w:r w:rsidRPr="00734D35">
        <w:t>Services</w:t>
      </w:r>
      <w:r w:rsidRPr="00734D35">
        <w:rPr>
          <w:spacing w:val="-9"/>
        </w:rPr>
        <w:t xml:space="preserve"> </w:t>
      </w:r>
      <w:r w:rsidRPr="00734D35">
        <w:rPr>
          <w:spacing w:val="-2"/>
        </w:rPr>
        <w:t>Representative</w:t>
      </w:r>
    </w:p>
    <w:p w14:paraId="7D325BFA"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Child</w:t>
      </w:r>
      <w:r w:rsidRPr="00734D35">
        <w:rPr>
          <w:spacing w:val="-8"/>
        </w:rPr>
        <w:t xml:space="preserve"> </w:t>
      </w:r>
      <w:r w:rsidRPr="00734D35">
        <w:t>Reunification</w:t>
      </w:r>
      <w:r w:rsidRPr="00734D35">
        <w:rPr>
          <w:spacing w:val="-8"/>
        </w:rPr>
        <w:t xml:space="preserve"> </w:t>
      </w:r>
      <w:r w:rsidRPr="00734D35">
        <w:t>Team</w:t>
      </w:r>
      <w:r w:rsidRPr="00734D35">
        <w:rPr>
          <w:spacing w:val="-4"/>
        </w:rPr>
        <w:t xml:space="preserve"> </w:t>
      </w:r>
      <w:r w:rsidRPr="00734D35">
        <w:rPr>
          <w:spacing w:val="-2"/>
        </w:rPr>
        <w:t>Leader</w:t>
      </w:r>
    </w:p>
    <w:p w14:paraId="0FFF8B7F" w14:textId="77777777" w:rsidR="00D60EF7" w:rsidRPr="00734D35" w:rsidRDefault="00933881">
      <w:pPr>
        <w:spacing w:before="178"/>
        <w:ind w:left="160"/>
      </w:pPr>
      <w:r w:rsidRPr="00734D35">
        <w:rPr>
          <w:b/>
        </w:rPr>
        <w:t>Mission:</w:t>
      </w:r>
      <w:r w:rsidRPr="00734D35">
        <w:rPr>
          <w:b/>
          <w:spacing w:val="-7"/>
        </w:rPr>
        <w:t xml:space="preserve"> </w:t>
      </w:r>
      <w:r w:rsidRPr="00734D35">
        <w:t>Ensures</w:t>
      </w:r>
      <w:r w:rsidRPr="00734D35">
        <w:rPr>
          <w:spacing w:val="-5"/>
        </w:rPr>
        <w:t xml:space="preserve"> </w:t>
      </w:r>
      <w:r w:rsidRPr="00734D35">
        <w:t>the</w:t>
      </w:r>
      <w:r w:rsidRPr="00734D35">
        <w:rPr>
          <w:spacing w:val="-7"/>
        </w:rPr>
        <w:t xml:space="preserve"> </w:t>
      </w:r>
      <w:r w:rsidRPr="00734D35">
        <w:t>processes</w:t>
      </w:r>
      <w:r w:rsidRPr="00734D35">
        <w:rPr>
          <w:spacing w:val="-6"/>
        </w:rPr>
        <w:t xml:space="preserve"> </w:t>
      </w:r>
      <w:r w:rsidRPr="00734D35">
        <w:t>are</w:t>
      </w:r>
      <w:r w:rsidRPr="00734D35">
        <w:rPr>
          <w:spacing w:val="-6"/>
        </w:rPr>
        <w:t xml:space="preserve"> </w:t>
      </w:r>
      <w:r w:rsidRPr="00734D35">
        <w:t>adhered</w:t>
      </w:r>
      <w:r w:rsidRPr="00734D35">
        <w:rPr>
          <w:spacing w:val="-6"/>
        </w:rPr>
        <w:t xml:space="preserve"> </w:t>
      </w:r>
      <w:r w:rsidRPr="00734D35">
        <w:t>to</w:t>
      </w:r>
      <w:r w:rsidRPr="00734D35">
        <w:rPr>
          <w:spacing w:val="-8"/>
        </w:rPr>
        <w:t xml:space="preserve"> </w:t>
      </w:r>
      <w:r w:rsidRPr="00734D35">
        <w:t>for</w:t>
      </w:r>
      <w:r w:rsidRPr="00734D35">
        <w:rPr>
          <w:spacing w:val="-7"/>
        </w:rPr>
        <w:t xml:space="preserve"> </w:t>
      </w:r>
      <w:r w:rsidRPr="00734D35">
        <w:t>the</w:t>
      </w:r>
      <w:r w:rsidRPr="00734D35">
        <w:rPr>
          <w:spacing w:val="-7"/>
        </w:rPr>
        <w:t xml:space="preserve"> </w:t>
      </w:r>
      <w:r w:rsidRPr="00734D35">
        <w:t>appropriate</w:t>
      </w:r>
      <w:r w:rsidRPr="00734D35">
        <w:rPr>
          <w:spacing w:val="-8"/>
        </w:rPr>
        <w:t xml:space="preserve"> </w:t>
      </w:r>
      <w:r w:rsidRPr="00734D35">
        <w:t>release</w:t>
      </w:r>
      <w:r w:rsidRPr="00734D35">
        <w:rPr>
          <w:spacing w:val="-7"/>
        </w:rPr>
        <w:t xml:space="preserve"> </w:t>
      </w:r>
      <w:r w:rsidRPr="00734D35">
        <w:t>of</w:t>
      </w:r>
      <w:r w:rsidRPr="00734D35">
        <w:rPr>
          <w:spacing w:val="-5"/>
        </w:rPr>
        <w:t xml:space="preserve"> </w:t>
      </w:r>
      <w:r w:rsidRPr="00734D35">
        <w:t>children</w:t>
      </w:r>
      <w:r w:rsidRPr="00734D35">
        <w:rPr>
          <w:spacing w:val="-5"/>
        </w:rPr>
        <w:t xml:space="preserve"> </w:t>
      </w:r>
      <w:r w:rsidRPr="00734D35">
        <w:t>to</w:t>
      </w:r>
      <w:r w:rsidRPr="00734D35">
        <w:rPr>
          <w:spacing w:val="-8"/>
        </w:rPr>
        <w:t xml:space="preserve"> </w:t>
      </w:r>
      <w:r w:rsidRPr="00734D35">
        <w:rPr>
          <w:spacing w:val="-2"/>
        </w:rPr>
        <w:t>guardians.</w:t>
      </w:r>
    </w:p>
    <w:p w14:paraId="59973C69"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19F5679B"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67A8D89" w14:textId="77777777">
        <w:trPr>
          <w:trHeight w:val="369"/>
        </w:trPr>
        <w:tc>
          <w:tcPr>
            <w:tcW w:w="9351" w:type="dxa"/>
            <w:gridSpan w:val="2"/>
          </w:tcPr>
          <w:p w14:paraId="76946884"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0BE5A450" w14:textId="77777777">
        <w:trPr>
          <w:trHeight w:val="537"/>
        </w:trPr>
        <w:tc>
          <w:tcPr>
            <w:tcW w:w="806" w:type="dxa"/>
          </w:tcPr>
          <w:p w14:paraId="169484BB" w14:textId="77777777" w:rsidR="00D60EF7" w:rsidRPr="00734D35" w:rsidRDefault="00D60EF7">
            <w:pPr>
              <w:pStyle w:val="TableParagraph"/>
              <w:spacing w:before="10"/>
              <w:rPr>
                <w:b/>
              </w:rPr>
            </w:pPr>
          </w:p>
          <w:p w14:paraId="5AB4CA1B" w14:textId="77777777" w:rsidR="00D60EF7" w:rsidRPr="00734D35" w:rsidRDefault="00933881">
            <w:pPr>
              <w:pStyle w:val="TableParagraph"/>
              <w:ind w:left="302"/>
            </w:pPr>
            <w:r w:rsidRPr="00734D35">
              <w:rPr>
                <w:noProof/>
              </w:rPr>
              <mc:AlternateContent>
                <mc:Choice Requires="wpg">
                  <w:drawing>
                    <wp:inline distT="0" distB="0" distL="0" distR="0" wp14:anchorId="601D8D8E" wp14:editId="68CC74CC">
                      <wp:extent cx="152400" cy="167005"/>
                      <wp:effectExtent l="0" t="0" r="0" b="4444"/>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95" name="Graphic 9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E8EEA5" id="Group 9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6i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FGbqKjAgAALQYAAA4AAAAAAAAAAAAAAAAALgIAAGRy&#10;cy9lMm9Eb2MueG1sUEsBAi0AFAAGAAgAAAAhANEqycXaAAAAAwEAAA8AAAAAAAAAAAAAAAAA/QQA&#10;AGRycy9kb3ducmV2LnhtbFBLBQYAAAAABAAEAPMAAAAEBgAAAAA=&#10;">
                      <v:shape id="Graphic 9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" path="m,157479r142875,l142875,,,,,157479xe" filled="f">
                        <v:path arrowok="t"/>
                      </v:shape>
                      <w10:anchorlock/>
                    </v:group>
                  </w:pict>
                </mc:Fallback>
              </mc:AlternateContent>
            </w:r>
          </w:p>
        </w:tc>
        <w:tc>
          <w:tcPr>
            <w:tcW w:w="8545" w:type="dxa"/>
          </w:tcPr>
          <w:p w14:paraId="5B66A570" w14:textId="096F915F" w:rsidR="00D60EF7" w:rsidRPr="00734D35" w:rsidRDefault="00933881" w:rsidP="004677AE">
            <w:pPr>
              <w:pStyle w:val="TableParagraph"/>
              <w:spacing w:line="268" w:lineRule="exact"/>
              <w:ind w:left="108"/>
            </w:pPr>
            <w:r w:rsidRPr="00734D35">
              <w:t>Receive</w:t>
            </w:r>
            <w:r w:rsidRPr="00734D35">
              <w:rPr>
                <w:spacing w:val="-8"/>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9"/>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7"/>
              </w:rPr>
              <w:t xml:space="preserve"> </w:t>
            </w:r>
            <w:r w:rsidRPr="00734D35">
              <w:t>containing</w:t>
            </w:r>
            <w:r w:rsidRPr="00734D35">
              <w:rPr>
                <w:spacing w:val="-5"/>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5E398391" w14:textId="77777777">
        <w:trPr>
          <w:trHeight w:val="458"/>
        </w:trPr>
        <w:tc>
          <w:tcPr>
            <w:tcW w:w="806" w:type="dxa"/>
          </w:tcPr>
          <w:p w14:paraId="03DD56C0" w14:textId="77777777" w:rsidR="00D60EF7" w:rsidRPr="00734D35" w:rsidRDefault="00D60EF7">
            <w:pPr>
              <w:pStyle w:val="TableParagraph"/>
              <w:spacing w:before="10"/>
              <w:rPr>
                <w:b/>
              </w:rPr>
            </w:pPr>
          </w:p>
          <w:p w14:paraId="5D55B461" w14:textId="77777777" w:rsidR="00D60EF7" w:rsidRPr="00734D35" w:rsidRDefault="00933881">
            <w:pPr>
              <w:pStyle w:val="TableParagraph"/>
              <w:ind w:left="302"/>
            </w:pPr>
            <w:r w:rsidRPr="00734D35">
              <w:rPr>
                <w:noProof/>
              </w:rPr>
              <mc:AlternateContent>
                <mc:Choice Requires="wpg">
                  <w:drawing>
                    <wp:inline distT="0" distB="0" distL="0" distR="0" wp14:anchorId="06A9ABC0" wp14:editId="362E9EF8">
                      <wp:extent cx="152400" cy="167005"/>
                      <wp:effectExtent l="0" t="0" r="0" b="4444"/>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97" name="Graphic 9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B28EFA" id="Group 9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juSV+jAgAALQYAAA4AAAAAAAAAAAAAAAAALgIAAGRy&#10;cy9lMm9Eb2MueG1sUEsBAi0AFAAGAAgAAAAhANEqycXaAAAAAwEAAA8AAAAAAAAAAAAAAAAA/QQA&#10;AGRycy9kb3ducmV2LnhtbFBLBQYAAAAABAAEAPMAAAAEBgAAAAA=&#10;">
                      <v:shape id="Graphic 9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" path="m,157479r142875,l142875,,,,,157479xe" filled="f">
                        <v:path arrowok="t"/>
                      </v:shape>
                      <w10:anchorlock/>
                    </v:group>
                  </w:pict>
                </mc:Fallback>
              </mc:AlternateContent>
            </w:r>
          </w:p>
        </w:tc>
        <w:tc>
          <w:tcPr>
            <w:tcW w:w="8545" w:type="dxa"/>
          </w:tcPr>
          <w:p w14:paraId="3BF5C2A8"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21E870B" w14:textId="77777777">
        <w:trPr>
          <w:trHeight w:val="460"/>
        </w:trPr>
        <w:tc>
          <w:tcPr>
            <w:tcW w:w="806" w:type="dxa"/>
          </w:tcPr>
          <w:p w14:paraId="5F793807" w14:textId="77777777" w:rsidR="00D60EF7" w:rsidRPr="00734D35" w:rsidRDefault="00D60EF7">
            <w:pPr>
              <w:pStyle w:val="TableParagraph"/>
              <w:rPr>
                <w:b/>
              </w:rPr>
            </w:pPr>
          </w:p>
          <w:p w14:paraId="48674307" w14:textId="77777777" w:rsidR="00D60EF7" w:rsidRPr="00734D35" w:rsidRDefault="00933881">
            <w:pPr>
              <w:pStyle w:val="TableParagraph"/>
              <w:ind w:left="302"/>
            </w:pPr>
            <w:r w:rsidRPr="00734D35">
              <w:rPr>
                <w:noProof/>
              </w:rPr>
              <mc:AlternateContent>
                <mc:Choice Requires="wpg">
                  <w:drawing>
                    <wp:inline distT="0" distB="0" distL="0" distR="0" wp14:anchorId="35956F1B" wp14:editId="40D41E93">
                      <wp:extent cx="152400" cy="167005"/>
                      <wp:effectExtent l="0" t="0" r="0" b="4444"/>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999" name="Graphic 9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EEA11B" id="Group 9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pL0swaICAAAtBgAADgAAAAAAAAAAAAAAAAAuAgAAZHJz&#10;L2Uyb0RvYy54bWxQSwECLQAUAAYACAAAACEA0SrJxdoAAAADAQAADwAAAAAAAAAAAAAAAAD8BAAA&#10;ZHJzL2Rvd25yZXYueG1sUEsFBgAAAAAEAAQA8wAAAAMGAAAAAA==&#10;">
                      <v:shape id="Graphic 9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" path="m,157479r142875,l142875,,,,,157479xe" filled="f">
                        <v:path arrowok="t"/>
                      </v:shape>
                      <w10:anchorlock/>
                    </v:group>
                  </w:pict>
                </mc:Fallback>
              </mc:AlternateContent>
            </w:r>
          </w:p>
        </w:tc>
        <w:tc>
          <w:tcPr>
            <w:tcW w:w="8545" w:type="dxa"/>
          </w:tcPr>
          <w:p w14:paraId="3C833F41"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70884964" w14:textId="77777777">
        <w:trPr>
          <w:trHeight w:val="460"/>
        </w:trPr>
        <w:tc>
          <w:tcPr>
            <w:tcW w:w="806" w:type="dxa"/>
          </w:tcPr>
          <w:p w14:paraId="382F7016" w14:textId="77777777" w:rsidR="00D60EF7" w:rsidRPr="00734D35" w:rsidRDefault="00D60EF7">
            <w:pPr>
              <w:pStyle w:val="TableParagraph"/>
              <w:spacing w:before="11"/>
              <w:rPr>
                <w:b/>
              </w:rPr>
            </w:pPr>
          </w:p>
          <w:p w14:paraId="0EEBD396" w14:textId="77777777" w:rsidR="00D60EF7" w:rsidRPr="00734D35" w:rsidRDefault="00933881">
            <w:pPr>
              <w:pStyle w:val="TableParagraph"/>
              <w:ind w:left="302"/>
            </w:pPr>
            <w:r w:rsidRPr="00734D35">
              <w:rPr>
                <w:noProof/>
              </w:rPr>
              <mc:AlternateContent>
                <mc:Choice Requires="wpg">
                  <w:drawing>
                    <wp:inline distT="0" distB="0" distL="0" distR="0" wp14:anchorId="24A5B6FC" wp14:editId="0469A343">
                      <wp:extent cx="152400" cy="167005"/>
                      <wp:effectExtent l="0" t="0" r="0" b="4444"/>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01" name="Graphic 10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03DEAA" id="Group 10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hw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LvCHCjAgAALwYAAA4AAAAAAAAAAAAAAAAALgIAAGRy&#10;cy9lMm9Eb2MueG1sUEsBAi0AFAAGAAgAAAAhANEqycXaAAAAAwEAAA8AAAAAAAAAAAAAAAAA/QQA&#10;AGRycy9kb3ducmV2LnhtbFBLBQYAAAAABAAEAPMAAAAEBgAAAAA=&#10;">
                      <v:shape id="Graphic 10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" path="m,157479r142875,l142875,,,,,157479xe" filled="f">
                        <v:path arrowok="t"/>
                      </v:shape>
                      <w10:anchorlock/>
                    </v:group>
                  </w:pict>
                </mc:Fallback>
              </mc:AlternateContent>
            </w:r>
          </w:p>
        </w:tc>
        <w:tc>
          <w:tcPr>
            <w:tcW w:w="8545" w:type="dxa"/>
          </w:tcPr>
          <w:p w14:paraId="0820E1EF" w14:textId="77777777" w:rsidR="00D60EF7" w:rsidRPr="00734D35" w:rsidRDefault="00933881">
            <w:pPr>
              <w:pStyle w:val="TableParagraph"/>
              <w:spacing w:line="268" w:lineRule="exact"/>
              <w:ind w:left="108"/>
            </w:pPr>
            <w:r w:rsidRPr="00734D35">
              <w:t>Establish</w:t>
            </w:r>
            <w:r w:rsidRPr="00734D35">
              <w:rPr>
                <w:spacing w:val="-5"/>
              </w:rPr>
              <w:t xml:space="preserve"> </w:t>
            </w:r>
            <w:r w:rsidRPr="00734D35">
              <w:t>communication</w:t>
            </w:r>
            <w:r w:rsidRPr="00734D35">
              <w:rPr>
                <w:spacing w:val="-6"/>
              </w:rPr>
              <w:t xml:space="preserve"> </w:t>
            </w:r>
            <w:r w:rsidRPr="00734D35">
              <w:t>with</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3"/>
              </w:rPr>
              <w:t xml:space="preserve"> </w:t>
            </w:r>
            <w:r w:rsidRPr="00734D35">
              <w:t>Center</w:t>
            </w:r>
            <w:r w:rsidRPr="00734D35">
              <w:rPr>
                <w:spacing w:val="-3"/>
              </w:rPr>
              <w:t xml:space="preserve"> </w:t>
            </w:r>
            <w:r w:rsidRPr="00734D35">
              <w:t>if</w:t>
            </w:r>
            <w:r w:rsidRPr="00734D35">
              <w:rPr>
                <w:spacing w:val="-5"/>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1"/>
              </w:rPr>
              <w:t xml:space="preserve"> </w:t>
            </w:r>
            <w:r w:rsidRPr="00734D35">
              <w:t>the</w:t>
            </w:r>
            <w:r w:rsidRPr="00734D35">
              <w:rPr>
                <w:spacing w:val="-5"/>
              </w:rPr>
              <w:t xml:space="preserve"> </w:t>
            </w:r>
            <w:r w:rsidRPr="00734D35">
              <w:t>virtual</w:t>
            </w:r>
            <w:r w:rsidRPr="00734D35">
              <w:rPr>
                <w:spacing w:val="-3"/>
              </w:rPr>
              <w:t xml:space="preserve"> </w:t>
            </w:r>
            <w:r w:rsidRPr="00734D35">
              <w:rPr>
                <w:spacing w:val="-4"/>
              </w:rPr>
              <w:t>FAC.</w:t>
            </w:r>
          </w:p>
        </w:tc>
      </w:tr>
      <w:tr w:rsidR="00D60EF7" w:rsidRPr="00734D35" w14:paraId="025F4933" w14:textId="77777777">
        <w:trPr>
          <w:trHeight w:val="460"/>
        </w:trPr>
        <w:tc>
          <w:tcPr>
            <w:tcW w:w="806" w:type="dxa"/>
          </w:tcPr>
          <w:p w14:paraId="37746AAE" w14:textId="77777777" w:rsidR="00D60EF7" w:rsidRPr="00734D35" w:rsidRDefault="00D60EF7">
            <w:pPr>
              <w:pStyle w:val="TableParagraph"/>
              <w:spacing w:before="10"/>
              <w:rPr>
                <w:b/>
              </w:rPr>
            </w:pPr>
          </w:p>
          <w:p w14:paraId="082D57AD" w14:textId="77777777" w:rsidR="00D60EF7" w:rsidRPr="00734D35" w:rsidRDefault="00933881">
            <w:pPr>
              <w:pStyle w:val="TableParagraph"/>
              <w:ind w:left="302"/>
            </w:pPr>
            <w:r w:rsidRPr="00734D35">
              <w:rPr>
                <w:noProof/>
              </w:rPr>
              <mc:AlternateContent>
                <mc:Choice Requires="wpg">
                  <w:drawing>
                    <wp:inline distT="0" distB="0" distL="0" distR="0" wp14:anchorId="63A90047" wp14:editId="657C93CF">
                      <wp:extent cx="152400" cy="167005"/>
                      <wp:effectExtent l="0" t="0" r="0" b="4444"/>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03" name="Graphic 10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8143AF" id="Group 10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il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A+TT9TolgLJt4OfsF/oFQgAMig&#10;4jByg6CvNFqszueUgBYYoPdGpRbz9Wo5KLVcLdbozbFjlvG981uhUXJ2uHMep1dFjFgdI35UMbRw&#10;AIL1JVrfUwLWt5SA9Xf9Rhjmw7ywjyEkHXQ6MKnD9iGRkG31QTxpxPnTxgXA6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TCWKWjAgAALwYAAA4AAAAAAAAAAAAAAAAALgIAAGRy&#10;cy9lMm9Eb2MueG1sUEsBAi0AFAAGAAgAAAAhANEqycXaAAAAAwEAAA8AAAAAAAAAAAAAAAAA/QQA&#10;AGRycy9kb3ducmV2LnhtbFBLBQYAAAAABAAEAPMAAAAEBgAAAAA=&#10;">
                      <v:shape id="Graphic 10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" path="m,157479r142875,l142875,,,,,157479xe" filled="f">
                        <v:path arrowok="t"/>
                      </v:shape>
                      <w10:anchorlock/>
                    </v:group>
                  </w:pict>
                </mc:Fallback>
              </mc:AlternateContent>
            </w:r>
          </w:p>
        </w:tc>
        <w:tc>
          <w:tcPr>
            <w:tcW w:w="8545" w:type="dxa"/>
          </w:tcPr>
          <w:p w14:paraId="4E893FBE"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69C588E5" w14:textId="77777777">
        <w:trPr>
          <w:trHeight w:val="537"/>
        </w:trPr>
        <w:tc>
          <w:tcPr>
            <w:tcW w:w="806" w:type="dxa"/>
          </w:tcPr>
          <w:p w14:paraId="1C87CF98" w14:textId="77777777" w:rsidR="00D60EF7" w:rsidRPr="00734D35" w:rsidRDefault="00D60EF7">
            <w:pPr>
              <w:pStyle w:val="TableParagraph"/>
              <w:spacing w:before="10"/>
              <w:rPr>
                <w:b/>
              </w:rPr>
            </w:pPr>
          </w:p>
          <w:p w14:paraId="2133B830" w14:textId="77777777" w:rsidR="00D60EF7" w:rsidRPr="00734D35" w:rsidRDefault="00933881">
            <w:pPr>
              <w:pStyle w:val="TableParagraph"/>
              <w:ind w:left="302"/>
            </w:pPr>
            <w:r w:rsidRPr="00734D35">
              <w:rPr>
                <w:noProof/>
              </w:rPr>
              <mc:AlternateContent>
                <mc:Choice Requires="wpg">
                  <w:drawing>
                    <wp:inline distT="0" distB="0" distL="0" distR="0" wp14:anchorId="773F5B3D" wp14:editId="549C3AB4">
                      <wp:extent cx="152400" cy="167005"/>
                      <wp:effectExtent l="0" t="0" r="0" b="4444"/>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05" name="Graphic 10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7DECEF" id="Group 10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7PZAaICAAAvBgAADgAAAAAAAAAAAAAAAAAuAgAAZHJz&#10;L2Uyb0RvYy54bWxQSwECLQAUAAYACAAAACEA0SrJxdoAAAADAQAADwAAAAAAAAAAAAAAAAD8BAAA&#10;ZHJzL2Rvd25yZXYueG1sUEsFBgAAAAAEAAQA8wAAAAMGAAAAAA==&#10;">
                      <v:shape id="Graphic 10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" path="m,157479r142875,l142875,,,,,157479xe" filled="f">
                        <v:path arrowok="t"/>
                      </v:shape>
                      <w10:anchorlock/>
                    </v:group>
                  </w:pict>
                </mc:Fallback>
              </mc:AlternateContent>
            </w:r>
          </w:p>
        </w:tc>
        <w:tc>
          <w:tcPr>
            <w:tcW w:w="8545" w:type="dxa"/>
          </w:tcPr>
          <w:p w14:paraId="7266B89E" w14:textId="6B62ED54"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0A88ABDE" w14:textId="77777777">
        <w:trPr>
          <w:trHeight w:val="460"/>
        </w:trPr>
        <w:tc>
          <w:tcPr>
            <w:tcW w:w="806" w:type="dxa"/>
          </w:tcPr>
          <w:p w14:paraId="5A21B100" w14:textId="77777777" w:rsidR="00D60EF7" w:rsidRPr="00734D35" w:rsidRDefault="00D60EF7">
            <w:pPr>
              <w:pStyle w:val="TableParagraph"/>
              <w:spacing w:before="10"/>
              <w:rPr>
                <w:b/>
              </w:rPr>
            </w:pPr>
          </w:p>
          <w:p w14:paraId="599037D9" w14:textId="77777777" w:rsidR="00D60EF7" w:rsidRPr="00734D35" w:rsidRDefault="00933881">
            <w:pPr>
              <w:pStyle w:val="TableParagraph"/>
              <w:ind w:left="302"/>
            </w:pPr>
            <w:r w:rsidRPr="00734D35">
              <w:rPr>
                <w:noProof/>
              </w:rPr>
              <mc:AlternateContent>
                <mc:Choice Requires="wpg">
                  <w:drawing>
                    <wp:inline distT="0" distB="0" distL="0" distR="0" wp14:anchorId="0884FBDD" wp14:editId="70BEF30C">
                      <wp:extent cx="152400" cy="167005"/>
                      <wp:effectExtent l="0" t="0" r="0" b="4444"/>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07" name="Graphic 10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4599CE" id="Group 10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nU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meidSjAgAALwYAAA4AAAAAAAAAAAAAAAAALgIAAGRy&#10;cy9lMm9Eb2MueG1sUEsBAi0AFAAGAAgAAAAhANEqycXaAAAAAwEAAA8AAAAAAAAAAAAAAAAA/QQA&#10;AGRycy9kb3ducmV2LnhtbFBLBQYAAAAABAAEAPMAAAAEBgAAAAA=&#10;">
                      <v:shape id="Graphic 10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" path="m,157479r142875,l142875,,,,,157479xe" filled="f">
                        <v:path arrowok="t"/>
                      </v:shape>
                      <w10:anchorlock/>
                    </v:group>
                  </w:pict>
                </mc:Fallback>
              </mc:AlternateContent>
            </w:r>
          </w:p>
        </w:tc>
        <w:tc>
          <w:tcPr>
            <w:tcW w:w="8545" w:type="dxa"/>
          </w:tcPr>
          <w:p w14:paraId="0CBB5A6C"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2"/>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18260B97" w14:textId="77777777">
        <w:trPr>
          <w:trHeight w:val="537"/>
        </w:trPr>
        <w:tc>
          <w:tcPr>
            <w:tcW w:w="806" w:type="dxa"/>
          </w:tcPr>
          <w:p w14:paraId="383613D4" w14:textId="77777777" w:rsidR="00D60EF7" w:rsidRPr="00734D35" w:rsidRDefault="00D60EF7">
            <w:pPr>
              <w:pStyle w:val="TableParagraph"/>
              <w:spacing w:before="9"/>
              <w:rPr>
                <w:b/>
              </w:rPr>
            </w:pPr>
          </w:p>
          <w:p w14:paraId="0DA37DFE" w14:textId="77777777" w:rsidR="00D60EF7" w:rsidRPr="00734D35" w:rsidRDefault="00933881">
            <w:pPr>
              <w:pStyle w:val="TableParagraph"/>
              <w:ind w:left="302"/>
            </w:pPr>
            <w:r w:rsidRPr="00734D35">
              <w:rPr>
                <w:noProof/>
              </w:rPr>
              <mc:AlternateContent>
                <mc:Choice Requires="wpg">
                  <w:drawing>
                    <wp:inline distT="0" distB="0" distL="0" distR="0" wp14:anchorId="687F022D" wp14:editId="6B836B0F">
                      <wp:extent cx="152400" cy="167005"/>
                      <wp:effectExtent l="0" t="0" r="0" b="4444"/>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09" name="Graphic 10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9B0B25" id="Group 10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qT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A+TdeUKNaCibeDX/AfKBUIADKo&#10;OIzcIOgbjRar8zkloAUG6L1RqcX8YrUclFquFhfozbFjlvG981uhUXJ2uHMep1dFjFgdI35UMbRw&#10;AIL1JVrfUwLWt5SA9Xf9Rhjmw7ywjyEkHXQ6MKnD9iGRkG31QTxpxPnTxgXAah1KAdMTRKopNBYM&#10;HpjiIyp+DRaeoKMEERC/PRBsFQ0Hi8dc/E4xf12VS+1ETzx0jh2MakDBqd5SBWHW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hWqpOjAgAALwYAAA4AAAAAAAAAAAAAAAAALgIAAGRy&#10;cy9lMm9Eb2MueG1sUEsBAi0AFAAGAAgAAAAhANEqycXaAAAAAwEAAA8AAAAAAAAAAAAAAAAA/QQA&#10;AGRycy9kb3ducmV2LnhtbFBLBQYAAAAABAAEAPMAAAAEBgAAAAA=&#10;">
                      <v:shape id="Graphic 10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" path="m,157479r142875,l142875,,,,,157479xe" filled="f">
                        <v:path arrowok="t"/>
                      </v:shape>
                      <w10:anchorlock/>
                    </v:group>
                  </w:pict>
                </mc:Fallback>
              </mc:AlternateContent>
            </w:r>
          </w:p>
        </w:tc>
        <w:tc>
          <w:tcPr>
            <w:tcW w:w="8545" w:type="dxa"/>
          </w:tcPr>
          <w:p w14:paraId="2F8EE64E" w14:textId="67A88DB3" w:rsidR="00D60EF7" w:rsidRPr="00734D35" w:rsidRDefault="00933881" w:rsidP="004677AE">
            <w:pPr>
              <w:pStyle w:val="TableParagraph"/>
              <w:spacing w:line="268" w:lineRule="exact"/>
              <w:ind w:left="108"/>
            </w:pPr>
            <w:r w:rsidRPr="00734D35">
              <w:t>Establish</w:t>
            </w:r>
            <w:r w:rsidRPr="00734D35">
              <w:rPr>
                <w:spacing w:val="-4"/>
              </w:rPr>
              <w:t xml:space="preserve"> </w:t>
            </w:r>
            <w:r w:rsidRPr="00734D35">
              <w:t>communication</w:t>
            </w:r>
            <w:r w:rsidRPr="00734D35">
              <w:rPr>
                <w:spacing w:val="-7"/>
              </w:rPr>
              <w:t xml:space="preserve"> </w:t>
            </w:r>
            <w:r w:rsidRPr="00734D35">
              <w:t>with</w:t>
            </w:r>
            <w:r w:rsidRPr="00734D35">
              <w:rPr>
                <w:spacing w:val="-5"/>
              </w:rPr>
              <w:t xml:space="preserve"> </w:t>
            </w:r>
            <w:r w:rsidRPr="00734D35">
              <w:t>Child</w:t>
            </w:r>
            <w:r w:rsidRPr="00734D35">
              <w:rPr>
                <w:spacing w:val="-6"/>
              </w:rPr>
              <w:t xml:space="preserve"> </w:t>
            </w:r>
            <w:r w:rsidRPr="00734D35">
              <w:t>and</w:t>
            </w:r>
            <w:r w:rsidRPr="00734D35">
              <w:rPr>
                <w:spacing w:val="-6"/>
              </w:rPr>
              <w:t xml:space="preserve"> </w:t>
            </w:r>
            <w:r w:rsidRPr="00734D35">
              <w:t>Family</w:t>
            </w:r>
            <w:r w:rsidRPr="00734D35">
              <w:rPr>
                <w:spacing w:val="-3"/>
              </w:rPr>
              <w:t xml:space="preserve"> </w:t>
            </w:r>
            <w:r w:rsidRPr="00734D35">
              <w:t>Services</w:t>
            </w:r>
            <w:r w:rsidRPr="00734D35">
              <w:rPr>
                <w:spacing w:val="-4"/>
              </w:rPr>
              <w:t xml:space="preserve"> </w:t>
            </w:r>
            <w:r w:rsidRPr="00734D35">
              <w:t>and</w:t>
            </w:r>
            <w:r w:rsidRPr="00734D35">
              <w:rPr>
                <w:spacing w:val="-6"/>
              </w:rPr>
              <w:t xml:space="preserve"> </w:t>
            </w:r>
            <w:r w:rsidRPr="00734D35">
              <w:t>operate</w:t>
            </w:r>
            <w:r w:rsidRPr="00734D35">
              <w:rPr>
                <w:spacing w:val="-6"/>
              </w:rPr>
              <w:t xml:space="preserve"> </w:t>
            </w:r>
            <w:r w:rsidRPr="00734D35">
              <w:t>within</w:t>
            </w:r>
            <w:r w:rsidRPr="00734D35">
              <w:rPr>
                <w:spacing w:val="-6"/>
              </w:rPr>
              <w:t xml:space="preserve"> </w:t>
            </w:r>
            <w:r w:rsidRPr="00734D35">
              <w:t>the</w:t>
            </w:r>
            <w:r w:rsidRPr="00734D35">
              <w:rPr>
                <w:spacing w:val="-4"/>
              </w:rPr>
              <w:t xml:space="preserve"> </w:t>
            </w:r>
            <w:r w:rsidRPr="00734D35">
              <w:t>scope</w:t>
            </w:r>
            <w:r w:rsidRPr="00734D35">
              <w:rPr>
                <w:spacing w:val="-5"/>
              </w:rPr>
              <w:t xml:space="preserve"> of</w:t>
            </w:r>
            <w:r w:rsidR="004677AE">
              <w:rPr>
                <w:spacing w:val="-5"/>
              </w:rPr>
              <w:t xml:space="preserve"> </w:t>
            </w:r>
            <w:r w:rsidRPr="00734D35">
              <w:t>practice</w:t>
            </w:r>
            <w:r w:rsidRPr="00734D35">
              <w:rPr>
                <w:spacing w:val="-5"/>
              </w:rPr>
              <w:t xml:space="preserve"> </w:t>
            </w:r>
            <w:r w:rsidRPr="00734D35">
              <w:t>and</w:t>
            </w:r>
            <w:r w:rsidRPr="00734D35">
              <w:rPr>
                <w:spacing w:val="-8"/>
              </w:rPr>
              <w:t xml:space="preserve"> </w:t>
            </w:r>
            <w:r w:rsidRPr="00734D35">
              <w:t>consistent</w:t>
            </w:r>
            <w:r w:rsidRPr="00734D35">
              <w:rPr>
                <w:spacing w:val="-6"/>
              </w:rPr>
              <w:t xml:space="preserve"> </w:t>
            </w:r>
            <w:r w:rsidRPr="00734D35">
              <w:t>with</w:t>
            </w:r>
            <w:r w:rsidRPr="00734D35">
              <w:rPr>
                <w:spacing w:val="-6"/>
              </w:rPr>
              <w:t xml:space="preserve"> </w:t>
            </w:r>
            <w:r w:rsidRPr="00734D35">
              <w:t>agency</w:t>
            </w:r>
            <w:r w:rsidRPr="00734D35">
              <w:rPr>
                <w:spacing w:val="-4"/>
              </w:rPr>
              <w:t xml:space="preserve"> </w:t>
            </w:r>
            <w:r w:rsidRPr="00734D35">
              <w:t>policies</w:t>
            </w:r>
            <w:r w:rsidRPr="00734D35">
              <w:rPr>
                <w:spacing w:val="-7"/>
              </w:rPr>
              <w:t xml:space="preserve"> </w:t>
            </w:r>
            <w:r w:rsidRPr="00734D35">
              <w:t>and</w:t>
            </w:r>
            <w:r w:rsidRPr="00734D35">
              <w:rPr>
                <w:spacing w:val="-6"/>
              </w:rPr>
              <w:t xml:space="preserve"> </w:t>
            </w:r>
            <w:r w:rsidRPr="00734D35">
              <w:t>procedures.</w:t>
            </w:r>
            <w:r w:rsidRPr="00734D35">
              <w:rPr>
                <w:spacing w:val="-5"/>
              </w:rPr>
              <w:t xml:space="preserve"> </w:t>
            </w:r>
            <w:r w:rsidRPr="00734D35">
              <w:t>Resolve</w:t>
            </w:r>
            <w:r w:rsidRPr="00734D35">
              <w:rPr>
                <w:spacing w:val="-6"/>
              </w:rPr>
              <w:t xml:space="preserve"> </w:t>
            </w:r>
            <w:r w:rsidRPr="00734D35">
              <w:t>conflicts</w:t>
            </w:r>
            <w:r w:rsidRPr="00734D35">
              <w:rPr>
                <w:spacing w:val="-4"/>
              </w:rPr>
              <w:t xml:space="preserve"> </w:t>
            </w:r>
            <w:r w:rsidRPr="00734D35">
              <w:t>as</w:t>
            </w:r>
            <w:r w:rsidRPr="00734D35">
              <w:rPr>
                <w:spacing w:val="-7"/>
              </w:rPr>
              <w:t xml:space="preserve"> </w:t>
            </w:r>
            <w:r w:rsidRPr="00734D35">
              <w:rPr>
                <w:spacing w:val="-2"/>
              </w:rPr>
              <w:t>required.</w:t>
            </w:r>
          </w:p>
        </w:tc>
      </w:tr>
      <w:tr w:rsidR="00D60EF7" w:rsidRPr="00734D35" w14:paraId="25BAD072" w14:textId="77777777">
        <w:trPr>
          <w:trHeight w:val="458"/>
        </w:trPr>
        <w:tc>
          <w:tcPr>
            <w:tcW w:w="806" w:type="dxa"/>
          </w:tcPr>
          <w:p w14:paraId="06975DC0" w14:textId="77777777" w:rsidR="00D60EF7" w:rsidRPr="00734D35" w:rsidRDefault="00D60EF7">
            <w:pPr>
              <w:pStyle w:val="TableParagraph"/>
              <w:spacing w:before="9"/>
              <w:rPr>
                <w:b/>
              </w:rPr>
            </w:pPr>
          </w:p>
          <w:p w14:paraId="77F44392" w14:textId="77777777" w:rsidR="00D60EF7" w:rsidRPr="00734D35" w:rsidRDefault="00933881">
            <w:pPr>
              <w:pStyle w:val="TableParagraph"/>
              <w:ind w:left="302"/>
            </w:pPr>
            <w:r w:rsidRPr="00734D35">
              <w:rPr>
                <w:noProof/>
              </w:rPr>
              <mc:AlternateContent>
                <mc:Choice Requires="wpg">
                  <w:drawing>
                    <wp:inline distT="0" distB="0" distL="0" distR="0" wp14:anchorId="2BAF222D" wp14:editId="78BED869">
                      <wp:extent cx="152400" cy="167005"/>
                      <wp:effectExtent l="0" t="0" r="0" b="4444"/>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11" name="Graphic 10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B5B5FE" id="Group 10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0/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zmaUKNaCiTeDX/AfKBUIADKo&#10;OIzcIOgbjRar8zkloAUG6L1RqcX8YrUclFquFhfozbFjlvG98xuhUXJ2uHcep1dFjFgdI35UMbRw&#10;AIL1JVrfUwLWt5SA9Xf9Rhjmw7ywjyEkHXQ6MKnD9iGRkG31QWw14vxp4wJgdRlKAd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a1vT+jAgAALwYAAA4AAAAAAAAAAAAAAAAALgIAAGRy&#10;cy9lMm9Eb2MueG1sUEsBAi0AFAAGAAgAAAAhANEqycXaAAAAAwEAAA8AAAAAAAAAAAAAAAAA/QQA&#10;AGRycy9kb3ducmV2LnhtbFBLBQYAAAAABAAEAPMAAAAEBgAAAAA=&#10;">
                      <v:shape id="Graphic 10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" path="m,157479r142875,l142875,,,,,157479xe" filled="f">
                        <v:path arrowok="t"/>
                      </v:shape>
                      <w10:anchorlock/>
                    </v:group>
                  </w:pict>
                </mc:Fallback>
              </mc:AlternateContent>
            </w:r>
          </w:p>
        </w:tc>
        <w:tc>
          <w:tcPr>
            <w:tcW w:w="8545" w:type="dxa"/>
          </w:tcPr>
          <w:p w14:paraId="70D13A69" w14:textId="77777777" w:rsidR="00D60EF7" w:rsidRPr="00734D35" w:rsidRDefault="00933881">
            <w:pPr>
              <w:pStyle w:val="TableParagraph"/>
              <w:spacing w:line="268" w:lineRule="exact"/>
              <w:ind w:left="108"/>
            </w:pPr>
            <w:r w:rsidRPr="00734D35">
              <w:t>Ensure</w:t>
            </w:r>
            <w:r w:rsidRPr="00734D35">
              <w:rPr>
                <w:spacing w:val="-6"/>
              </w:rPr>
              <w:t xml:space="preserve"> </w:t>
            </w:r>
            <w:r w:rsidRPr="00734D35">
              <w:t>all</w:t>
            </w:r>
            <w:r w:rsidRPr="00734D35">
              <w:rPr>
                <w:spacing w:val="-4"/>
              </w:rPr>
              <w:t xml:space="preserve"> </w:t>
            </w:r>
            <w:r w:rsidRPr="00734D35">
              <w:t>processes</w:t>
            </w:r>
            <w:r w:rsidRPr="00734D35">
              <w:rPr>
                <w:spacing w:val="-3"/>
              </w:rPr>
              <w:t xml:space="preserve"> </w:t>
            </w:r>
            <w:r w:rsidRPr="00734D35">
              <w:t>are</w:t>
            </w:r>
            <w:r w:rsidRPr="00734D35">
              <w:rPr>
                <w:spacing w:val="-3"/>
              </w:rPr>
              <w:t xml:space="preserve"> </w:t>
            </w:r>
            <w:r w:rsidRPr="00734D35">
              <w:t>adhered</w:t>
            </w:r>
            <w:r w:rsidRPr="00734D35">
              <w:rPr>
                <w:spacing w:val="-4"/>
              </w:rPr>
              <w:t xml:space="preserve"> </w:t>
            </w:r>
            <w:r w:rsidRPr="00734D35">
              <w:t>to</w:t>
            </w:r>
            <w:r w:rsidRPr="00734D35">
              <w:rPr>
                <w:spacing w:val="-2"/>
              </w:rPr>
              <w:t xml:space="preserve"> </w:t>
            </w:r>
            <w:r w:rsidRPr="00734D35">
              <w:t>for</w:t>
            </w:r>
            <w:r w:rsidRPr="00734D35">
              <w:rPr>
                <w:spacing w:val="-4"/>
              </w:rPr>
              <w:t xml:space="preserve"> </w:t>
            </w:r>
            <w:r w:rsidRPr="00734D35">
              <w:t>the</w:t>
            </w:r>
            <w:r w:rsidRPr="00734D35">
              <w:rPr>
                <w:spacing w:val="-5"/>
              </w:rPr>
              <w:t xml:space="preserve"> </w:t>
            </w:r>
            <w:r w:rsidRPr="00734D35">
              <w:t>appropriate</w:t>
            </w:r>
            <w:r w:rsidRPr="00734D35">
              <w:rPr>
                <w:spacing w:val="-4"/>
              </w:rPr>
              <w:t xml:space="preserve"> </w:t>
            </w:r>
            <w:r w:rsidRPr="00734D35">
              <w:t>release</w:t>
            </w:r>
            <w:r w:rsidRPr="00734D35">
              <w:rPr>
                <w:spacing w:val="-5"/>
              </w:rPr>
              <w:t xml:space="preserve"> </w:t>
            </w:r>
            <w:r w:rsidRPr="00734D35">
              <w:t>of</w:t>
            </w:r>
            <w:r w:rsidRPr="00734D35">
              <w:rPr>
                <w:spacing w:val="-5"/>
              </w:rPr>
              <w:t xml:space="preserve"> </w:t>
            </w:r>
            <w:r w:rsidRPr="00734D35">
              <w:t>children</w:t>
            </w:r>
            <w:r w:rsidRPr="00734D35">
              <w:rPr>
                <w:spacing w:val="-4"/>
              </w:rPr>
              <w:t xml:space="preserve"> </w:t>
            </w:r>
            <w:r w:rsidRPr="00734D35">
              <w:t>to</w:t>
            </w:r>
            <w:r w:rsidRPr="00734D35">
              <w:rPr>
                <w:spacing w:val="-2"/>
              </w:rPr>
              <w:t xml:space="preserve"> guardians.</w:t>
            </w:r>
          </w:p>
        </w:tc>
      </w:tr>
      <w:tr w:rsidR="00D60EF7" w:rsidRPr="00734D35" w14:paraId="236072E5" w14:textId="77777777">
        <w:trPr>
          <w:trHeight w:val="460"/>
        </w:trPr>
        <w:tc>
          <w:tcPr>
            <w:tcW w:w="806" w:type="dxa"/>
          </w:tcPr>
          <w:p w14:paraId="0ADB7A76" w14:textId="77777777" w:rsidR="00D60EF7" w:rsidRPr="00734D35" w:rsidRDefault="00D60EF7">
            <w:pPr>
              <w:pStyle w:val="TableParagraph"/>
              <w:spacing w:before="11"/>
              <w:rPr>
                <w:b/>
              </w:rPr>
            </w:pPr>
          </w:p>
          <w:p w14:paraId="20F5BA90" w14:textId="77777777" w:rsidR="00D60EF7" w:rsidRPr="00734D35" w:rsidRDefault="00933881">
            <w:pPr>
              <w:pStyle w:val="TableParagraph"/>
              <w:ind w:left="302"/>
            </w:pPr>
            <w:r w:rsidRPr="00734D35">
              <w:rPr>
                <w:noProof/>
              </w:rPr>
              <mc:AlternateContent>
                <mc:Choice Requires="wpg">
                  <w:drawing>
                    <wp:inline distT="0" distB="0" distL="0" distR="0" wp14:anchorId="4C811999" wp14:editId="0FBFDA54">
                      <wp:extent cx="152400" cy="167005"/>
                      <wp:effectExtent l="0" t="0" r="0" b="4444"/>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13" name="Graphic 10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8628DF" id="Group 10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3q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A+nX2m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gmO3qpAIAAC8GAAAOAAAAAAAAAAAAAAAAAC4CAABk&#10;cnMvZTJvRG9jLnhtbFBLAQItABQABgAIAAAAIQDRKsnF2gAAAAMBAAAPAAAAAAAAAAAAAAAAAP4E&#10;AABkcnMvZG93bnJldi54bWxQSwUGAAAAAAQABADzAAAABQYAAAAA&#10;">
                      <v:shape id="Graphic 10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" path="m,157479r142875,l142875,,,,,157479xe" filled="f">
                        <v:path arrowok="t"/>
                      </v:shape>
                      <w10:anchorlock/>
                    </v:group>
                  </w:pict>
                </mc:Fallback>
              </mc:AlternateContent>
            </w:r>
          </w:p>
        </w:tc>
        <w:tc>
          <w:tcPr>
            <w:tcW w:w="8545" w:type="dxa"/>
          </w:tcPr>
          <w:p w14:paraId="0E02FAE9" w14:textId="77777777" w:rsidR="00D60EF7" w:rsidRPr="00734D35" w:rsidRDefault="00933881">
            <w:pPr>
              <w:pStyle w:val="TableParagraph"/>
              <w:spacing w:line="268" w:lineRule="exact"/>
              <w:ind w:left="108"/>
            </w:pPr>
            <w:r w:rsidRPr="00734D35">
              <w:t>Verify</w:t>
            </w:r>
            <w:r w:rsidRPr="00734D35">
              <w:rPr>
                <w:spacing w:val="-4"/>
              </w:rPr>
              <w:t xml:space="preserve"> </w:t>
            </w:r>
            <w:r w:rsidRPr="00734D35">
              <w:t>that</w:t>
            </w:r>
            <w:r w:rsidRPr="00734D35">
              <w:rPr>
                <w:spacing w:val="-3"/>
              </w:rPr>
              <w:t xml:space="preserve"> </w:t>
            </w:r>
            <w:r w:rsidRPr="00734D35">
              <w:t>no</w:t>
            </w:r>
            <w:r w:rsidRPr="00734D35">
              <w:rPr>
                <w:spacing w:val="-5"/>
              </w:rPr>
              <w:t xml:space="preserve"> </w:t>
            </w:r>
            <w:r w:rsidRPr="00734D35">
              <w:t>active</w:t>
            </w:r>
            <w:r w:rsidRPr="00734D35">
              <w:rPr>
                <w:spacing w:val="-5"/>
              </w:rPr>
              <w:t xml:space="preserve"> </w:t>
            </w:r>
            <w:r w:rsidRPr="00734D35">
              <w:t>cases</w:t>
            </w:r>
            <w:r w:rsidRPr="00734D35">
              <w:rPr>
                <w:spacing w:val="-5"/>
              </w:rPr>
              <w:t xml:space="preserve"> </w:t>
            </w:r>
            <w:r w:rsidRPr="00734D35">
              <w:t>or</w:t>
            </w:r>
            <w:r w:rsidRPr="00734D35">
              <w:rPr>
                <w:spacing w:val="-3"/>
              </w:rPr>
              <w:t xml:space="preserve"> </w:t>
            </w:r>
            <w:r w:rsidRPr="00734D35">
              <w:t>protection</w:t>
            </w:r>
            <w:r w:rsidRPr="00734D35">
              <w:rPr>
                <w:spacing w:val="-7"/>
              </w:rPr>
              <w:t xml:space="preserve"> </w:t>
            </w:r>
            <w:r w:rsidRPr="00734D35">
              <w:t>orders</w:t>
            </w:r>
            <w:r w:rsidRPr="00734D35">
              <w:rPr>
                <w:spacing w:val="-3"/>
              </w:rPr>
              <w:t xml:space="preserve"> </w:t>
            </w:r>
            <w:r w:rsidRPr="00734D35">
              <w:t>have</w:t>
            </w:r>
            <w:r w:rsidRPr="00734D35">
              <w:rPr>
                <w:spacing w:val="-5"/>
              </w:rPr>
              <w:t xml:space="preserve"> </w:t>
            </w:r>
            <w:r w:rsidRPr="00734D35">
              <w:t>been</w:t>
            </w:r>
            <w:r w:rsidRPr="00734D35">
              <w:rPr>
                <w:spacing w:val="-4"/>
              </w:rPr>
              <w:t xml:space="preserve"> </w:t>
            </w:r>
            <w:r w:rsidRPr="00734D35">
              <w:t>placed</w:t>
            </w:r>
            <w:r w:rsidRPr="00734D35">
              <w:rPr>
                <w:spacing w:val="-3"/>
              </w:rPr>
              <w:t xml:space="preserve"> </w:t>
            </w:r>
            <w:r w:rsidRPr="00734D35">
              <w:t>against</w:t>
            </w:r>
            <w:r w:rsidRPr="00734D35">
              <w:rPr>
                <w:spacing w:val="-3"/>
              </w:rPr>
              <w:t xml:space="preserve"> </w:t>
            </w:r>
            <w:r w:rsidRPr="00734D35">
              <w:rPr>
                <w:spacing w:val="-2"/>
              </w:rPr>
              <w:t>guardian.</w:t>
            </w:r>
          </w:p>
        </w:tc>
      </w:tr>
      <w:tr w:rsidR="00D60EF7" w:rsidRPr="00734D35" w14:paraId="3FCB71A9" w14:textId="77777777">
        <w:trPr>
          <w:trHeight w:val="460"/>
        </w:trPr>
        <w:tc>
          <w:tcPr>
            <w:tcW w:w="806" w:type="dxa"/>
          </w:tcPr>
          <w:p w14:paraId="46248226" w14:textId="77777777" w:rsidR="00D60EF7" w:rsidRPr="00734D35" w:rsidRDefault="00D60EF7">
            <w:pPr>
              <w:pStyle w:val="TableParagraph"/>
              <w:spacing w:before="10"/>
              <w:rPr>
                <w:b/>
              </w:rPr>
            </w:pPr>
          </w:p>
          <w:p w14:paraId="01A1C62C" w14:textId="77777777" w:rsidR="00D60EF7" w:rsidRPr="00734D35" w:rsidRDefault="00933881">
            <w:pPr>
              <w:pStyle w:val="TableParagraph"/>
              <w:ind w:left="302"/>
            </w:pPr>
            <w:r w:rsidRPr="00734D35">
              <w:rPr>
                <w:noProof/>
              </w:rPr>
              <mc:AlternateContent>
                <mc:Choice Requires="wpg">
                  <w:drawing>
                    <wp:inline distT="0" distB="0" distL="0" distR="0" wp14:anchorId="4E277087" wp14:editId="5A14C4BB">
                      <wp:extent cx="152400" cy="167005"/>
                      <wp:effectExtent l="0" t="0" r="0" b="4444"/>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15" name="Graphic 10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23BA5C" id="Group 10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xOow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vpbE6jAgAALwYAAA4AAAAAAAAAAAAAAAAALgIAAGRy&#10;cy9lMm9Eb2MueG1sUEsBAi0AFAAGAAgAAAAhANEqycXaAAAAAwEAAA8AAAAAAAAAAAAAAAAA/QQA&#10;AGRycy9kb3ducmV2LnhtbFBLBQYAAAAABAAEAPMAAAAEBgAAAAA=&#10;">
                      <v:shape id="Graphic 10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" path="m,157479r142875,l142875,,,,,157479xe" filled="f">
                        <v:path arrowok="t"/>
                      </v:shape>
                      <w10:anchorlock/>
                    </v:group>
                  </w:pict>
                </mc:Fallback>
              </mc:AlternateContent>
            </w:r>
          </w:p>
        </w:tc>
        <w:tc>
          <w:tcPr>
            <w:tcW w:w="8545" w:type="dxa"/>
          </w:tcPr>
          <w:p w14:paraId="363C3BB5" w14:textId="77777777" w:rsidR="00D60EF7" w:rsidRPr="00734D35" w:rsidRDefault="00933881">
            <w:pPr>
              <w:pStyle w:val="TableParagraph"/>
              <w:spacing w:line="268" w:lineRule="exact"/>
              <w:ind w:left="108"/>
            </w:pPr>
            <w:r w:rsidRPr="00734D35">
              <w:t>Implement</w:t>
            </w:r>
            <w:r w:rsidRPr="00734D35">
              <w:rPr>
                <w:spacing w:val="-8"/>
              </w:rPr>
              <w:t xml:space="preserve"> </w:t>
            </w:r>
            <w:r w:rsidRPr="00734D35">
              <w:t>the</w:t>
            </w:r>
            <w:r w:rsidRPr="00734D35">
              <w:rPr>
                <w:spacing w:val="-3"/>
              </w:rPr>
              <w:t xml:space="preserve"> </w:t>
            </w:r>
            <w:r w:rsidRPr="00734D35">
              <w:t>appropriate</w:t>
            </w:r>
            <w:r w:rsidRPr="00734D35">
              <w:rPr>
                <w:spacing w:val="-6"/>
              </w:rPr>
              <w:t xml:space="preserve"> </w:t>
            </w:r>
            <w:r w:rsidRPr="00734D35">
              <w:t>completed</w:t>
            </w:r>
            <w:r w:rsidRPr="00734D35">
              <w:rPr>
                <w:spacing w:val="-3"/>
              </w:rPr>
              <w:t xml:space="preserve"> </w:t>
            </w:r>
            <w:r w:rsidRPr="00734D35">
              <w:t>documentation</w:t>
            </w:r>
            <w:r w:rsidRPr="00734D35">
              <w:rPr>
                <w:spacing w:val="-8"/>
              </w:rPr>
              <w:t xml:space="preserve"> </w:t>
            </w:r>
            <w:r w:rsidRPr="00734D35">
              <w:t>prior</w:t>
            </w:r>
            <w:r w:rsidRPr="00734D35">
              <w:rPr>
                <w:spacing w:val="-3"/>
              </w:rPr>
              <w:t xml:space="preserve"> </w:t>
            </w:r>
            <w:r w:rsidRPr="00734D35">
              <w:t>to</w:t>
            </w:r>
            <w:r w:rsidRPr="00734D35">
              <w:rPr>
                <w:spacing w:val="-3"/>
              </w:rPr>
              <w:t xml:space="preserve"> </w:t>
            </w:r>
            <w:r w:rsidRPr="00734D35">
              <w:t>release</w:t>
            </w:r>
            <w:r w:rsidRPr="00734D35">
              <w:rPr>
                <w:spacing w:val="-5"/>
              </w:rPr>
              <w:t xml:space="preserve"> </w:t>
            </w:r>
            <w:r w:rsidRPr="00734D35">
              <w:t>of</w:t>
            </w:r>
            <w:r w:rsidRPr="00734D35">
              <w:rPr>
                <w:spacing w:val="-4"/>
              </w:rPr>
              <w:t xml:space="preserve"> </w:t>
            </w:r>
            <w:r w:rsidRPr="00734D35">
              <w:t>child</w:t>
            </w:r>
            <w:r w:rsidRPr="00734D35">
              <w:rPr>
                <w:spacing w:val="-4"/>
              </w:rPr>
              <w:t xml:space="preserve"> </w:t>
            </w:r>
            <w:r w:rsidRPr="00734D35">
              <w:t>to</w:t>
            </w:r>
            <w:r w:rsidRPr="00734D35">
              <w:rPr>
                <w:spacing w:val="-4"/>
              </w:rPr>
              <w:t xml:space="preserve"> </w:t>
            </w:r>
            <w:r w:rsidRPr="00734D35">
              <w:rPr>
                <w:spacing w:val="-2"/>
              </w:rPr>
              <w:t>guardian.</w:t>
            </w:r>
          </w:p>
        </w:tc>
      </w:tr>
      <w:tr w:rsidR="00D60EF7" w:rsidRPr="00734D35" w14:paraId="19882AC1" w14:textId="77777777">
        <w:trPr>
          <w:trHeight w:val="537"/>
        </w:trPr>
        <w:tc>
          <w:tcPr>
            <w:tcW w:w="806" w:type="dxa"/>
          </w:tcPr>
          <w:p w14:paraId="7AD43CB4" w14:textId="77777777" w:rsidR="00D60EF7" w:rsidRPr="00734D35" w:rsidRDefault="00D60EF7">
            <w:pPr>
              <w:pStyle w:val="TableParagraph"/>
              <w:spacing w:before="10"/>
              <w:rPr>
                <w:b/>
              </w:rPr>
            </w:pPr>
          </w:p>
          <w:p w14:paraId="3B29BD34" w14:textId="77777777" w:rsidR="00D60EF7" w:rsidRPr="00734D35" w:rsidRDefault="00933881">
            <w:pPr>
              <w:pStyle w:val="TableParagraph"/>
              <w:ind w:left="302"/>
            </w:pPr>
            <w:r w:rsidRPr="00734D35">
              <w:rPr>
                <w:noProof/>
              </w:rPr>
              <mc:AlternateContent>
                <mc:Choice Requires="wpg">
                  <w:drawing>
                    <wp:inline distT="0" distB="0" distL="0" distR="0" wp14:anchorId="69CC2408" wp14:editId="578F2889">
                      <wp:extent cx="152400" cy="167005"/>
                      <wp:effectExtent l="0" t="0" r="0" b="4444"/>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17" name="Graphic 10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CF1BB4" id="Group 10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yb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zlaUKNaCiTeDX/AfKBUIADKo&#10;OIzcIOgbjRar8zkloAUG6L1RqcX8YrUclFquFhfozbFjlvG98xuhUXJ2uHcep1dFjFgdI35UMbRw&#10;AIL1JVrfUwLWt5SA9Xf9Rhjmw7ywjyEkHXQ6MKnD9iGRkG31QWw14vxp4wJgdRlKAd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3EPJujAgAALwYAAA4AAAAAAAAAAAAAAAAALgIAAGRy&#10;cy9lMm9Eb2MueG1sUEsBAi0AFAAGAAgAAAAhANEqycXaAAAAAwEAAA8AAAAAAAAAAAAAAAAA/QQA&#10;AGRycy9kb3ducmV2LnhtbFBLBQYAAAAABAAEAPMAAAAEBgAAAAA=&#10;">
                      <v:shape id="Graphic 10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" path="m,157479r142875,l142875,,,,,157479xe" filled="f">
                        <v:path arrowok="t"/>
                      </v:shape>
                      <w10:anchorlock/>
                    </v:group>
                  </w:pict>
                </mc:Fallback>
              </mc:AlternateContent>
            </w:r>
          </w:p>
        </w:tc>
        <w:tc>
          <w:tcPr>
            <w:tcW w:w="8545" w:type="dxa"/>
          </w:tcPr>
          <w:p w14:paraId="461E7555" w14:textId="684C253C" w:rsidR="00D60EF7" w:rsidRPr="00734D35" w:rsidRDefault="00933881" w:rsidP="004677AE">
            <w:pPr>
              <w:pStyle w:val="TableParagraph"/>
              <w:spacing w:line="268" w:lineRule="exact"/>
              <w:ind w:left="108"/>
            </w:pPr>
            <w:r w:rsidRPr="00734D35">
              <w:t>Ensure</w:t>
            </w:r>
            <w:r w:rsidRPr="00734D35">
              <w:rPr>
                <w:spacing w:val="-5"/>
              </w:rPr>
              <w:t xml:space="preserve"> </w:t>
            </w:r>
            <w:r w:rsidRPr="00734D35">
              <w:t>procedures</w:t>
            </w:r>
            <w:r w:rsidRPr="00734D35">
              <w:rPr>
                <w:spacing w:val="-4"/>
              </w:rPr>
              <w:t xml:space="preserve"> </w:t>
            </w:r>
            <w:r w:rsidRPr="00734D35">
              <w:t>from</w:t>
            </w:r>
            <w:r w:rsidRPr="00734D35">
              <w:rPr>
                <w:spacing w:val="-3"/>
              </w:rPr>
              <w:t xml:space="preserve"> </w:t>
            </w:r>
            <w:r w:rsidRPr="00734D35">
              <w:t>sister</w:t>
            </w:r>
            <w:r w:rsidRPr="00734D35">
              <w:rPr>
                <w:spacing w:val="-4"/>
              </w:rPr>
              <w:t xml:space="preserve"> </w:t>
            </w:r>
            <w:r w:rsidRPr="00734D35">
              <w:t>agencies</w:t>
            </w:r>
            <w:r w:rsidRPr="00734D35">
              <w:rPr>
                <w:spacing w:val="-5"/>
              </w:rPr>
              <w:t xml:space="preserve"> </w:t>
            </w:r>
            <w:r w:rsidRPr="00734D35">
              <w:t>on</w:t>
            </w:r>
            <w:r w:rsidRPr="00734D35">
              <w:rPr>
                <w:spacing w:val="-5"/>
              </w:rPr>
              <w:t xml:space="preserve"> </w:t>
            </w:r>
            <w:r w:rsidRPr="00734D35">
              <w:t>the</w:t>
            </w:r>
            <w:r w:rsidRPr="00734D35">
              <w:rPr>
                <w:spacing w:val="-6"/>
              </w:rPr>
              <w:t xml:space="preserve"> </w:t>
            </w:r>
            <w:r w:rsidRPr="00734D35">
              <w:t>team</w:t>
            </w:r>
            <w:r w:rsidRPr="00734D35">
              <w:rPr>
                <w:spacing w:val="-5"/>
              </w:rPr>
              <w:t xml:space="preserve"> </w:t>
            </w:r>
            <w:r w:rsidRPr="00734D35">
              <w:t>are</w:t>
            </w:r>
            <w:r w:rsidRPr="00734D35">
              <w:rPr>
                <w:spacing w:val="-4"/>
              </w:rPr>
              <w:t xml:space="preserve"> </w:t>
            </w:r>
            <w:r w:rsidRPr="00734D35">
              <w:t>consistent</w:t>
            </w:r>
            <w:r w:rsidRPr="00734D35">
              <w:rPr>
                <w:spacing w:val="-5"/>
              </w:rPr>
              <w:t xml:space="preserve"> </w:t>
            </w:r>
            <w:r w:rsidRPr="00734D35">
              <w:t>with</w:t>
            </w:r>
            <w:r w:rsidRPr="00734D35">
              <w:rPr>
                <w:spacing w:val="-8"/>
              </w:rPr>
              <w:t xml:space="preserve"> </w:t>
            </w:r>
            <w:r w:rsidRPr="00734D35">
              <w:t>agency</w:t>
            </w:r>
            <w:r w:rsidRPr="00734D35">
              <w:rPr>
                <w:spacing w:val="-5"/>
              </w:rPr>
              <w:t xml:space="preserve"> </w:t>
            </w:r>
            <w:r w:rsidRPr="00734D35">
              <w:rPr>
                <w:spacing w:val="-2"/>
              </w:rPr>
              <w:t>guidelines.</w:t>
            </w:r>
            <w:r w:rsidR="004677AE">
              <w:rPr>
                <w:spacing w:val="-2"/>
              </w:rPr>
              <w:t xml:space="preserve"> </w:t>
            </w:r>
            <w:r w:rsidRPr="00734D35">
              <w:t>Work</w:t>
            </w:r>
            <w:r w:rsidRPr="00734D35">
              <w:rPr>
                <w:spacing w:val="-6"/>
              </w:rPr>
              <w:t xml:space="preserve"> </w:t>
            </w:r>
            <w:r w:rsidRPr="00734D35">
              <w:t>to</w:t>
            </w:r>
            <w:r w:rsidRPr="00734D35">
              <w:rPr>
                <w:spacing w:val="-2"/>
              </w:rPr>
              <w:t xml:space="preserve"> </w:t>
            </w:r>
            <w:r w:rsidRPr="00734D35">
              <w:t>resolve</w:t>
            </w:r>
            <w:r w:rsidRPr="00734D35">
              <w:rPr>
                <w:spacing w:val="-3"/>
              </w:rPr>
              <w:t xml:space="preserve"> </w:t>
            </w:r>
            <w:r w:rsidRPr="00734D35">
              <w:t>any</w:t>
            </w:r>
            <w:r w:rsidRPr="00734D35">
              <w:rPr>
                <w:spacing w:val="-3"/>
              </w:rPr>
              <w:t xml:space="preserve"> </w:t>
            </w:r>
            <w:r w:rsidRPr="00734D35">
              <w:rPr>
                <w:spacing w:val="-2"/>
              </w:rPr>
              <w:t>discrepancies.</w:t>
            </w:r>
          </w:p>
        </w:tc>
      </w:tr>
      <w:tr w:rsidR="00D60EF7" w:rsidRPr="00734D35" w14:paraId="609063A4" w14:textId="77777777">
        <w:trPr>
          <w:trHeight w:val="460"/>
        </w:trPr>
        <w:tc>
          <w:tcPr>
            <w:tcW w:w="806" w:type="dxa"/>
          </w:tcPr>
          <w:p w14:paraId="17DCDEAB" w14:textId="77777777" w:rsidR="00D60EF7" w:rsidRPr="00734D35" w:rsidRDefault="00D60EF7">
            <w:pPr>
              <w:pStyle w:val="TableParagraph"/>
              <w:spacing w:before="10"/>
              <w:rPr>
                <w:b/>
              </w:rPr>
            </w:pPr>
          </w:p>
          <w:p w14:paraId="0F571493" w14:textId="77777777" w:rsidR="00D60EF7" w:rsidRPr="00734D35" w:rsidRDefault="00933881">
            <w:pPr>
              <w:pStyle w:val="TableParagraph"/>
              <w:ind w:left="302"/>
            </w:pPr>
            <w:r w:rsidRPr="00734D35">
              <w:rPr>
                <w:noProof/>
              </w:rPr>
              <mc:AlternateContent>
                <mc:Choice Requires="wpg">
                  <w:drawing>
                    <wp:inline distT="0" distB="0" distL="0" distR="0" wp14:anchorId="2A13039C" wp14:editId="367E4A78">
                      <wp:extent cx="152400" cy="167005"/>
                      <wp:effectExtent l="0" t="0" r="0" b="4444"/>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19" name="Graphic 101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3E0360" id="Group 10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qD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J5moOjAgAALwYAAA4AAAAAAAAAAAAAAAAALgIAAGRy&#10;cy9lMm9Eb2MueG1sUEsBAi0AFAAGAAgAAAAhANEqycXaAAAAAwEAAA8AAAAAAAAAAAAAAAAA/QQA&#10;AGRycy9kb3ducmV2LnhtbFBLBQYAAAAABAAEAPMAAAAEBgAAAAA=&#10;">
                      <v:shape id="Graphic 10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" path="m,157480r142875,l142875,,,,,157480xe" filled="f">
                        <v:path arrowok="t"/>
                      </v:shape>
                      <w10:anchorlock/>
                    </v:group>
                  </w:pict>
                </mc:Fallback>
              </mc:AlternateContent>
            </w:r>
          </w:p>
        </w:tc>
        <w:tc>
          <w:tcPr>
            <w:tcW w:w="8545" w:type="dxa"/>
          </w:tcPr>
          <w:p w14:paraId="1ABD05B3" w14:textId="77777777" w:rsidR="00D60EF7" w:rsidRPr="00734D35" w:rsidRDefault="00933881">
            <w:pPr>
              <w:pStyle w:val="TableParagraph"/>
              <w:spacing w:line="268" w:lineRule="exact"/>
              <w:ind w:left="108"/>
            </w:pPr>
            <w:r w:rsidRPr="00734D35">
              <w:t>Substantiate</w:t>
            </w:r>
            <w:r w:rsidRPr="00734D35">
              <w:rPr>
                <w:spacing w:val="-7"/>
              </w:rPr>
              <w:t xml:space="preserve"> </w:t>
            </w:r>
            <w:r w:rsidRPr="00734D35">
              <w:t>release</w:t>
            </w:r>
            <w:r w:rsidRPr="00734D35">
              <w:rPr>
                <w:spacing w:val="-7"/>
              </w:rPr>
              <w:t xml:space="preserve"> </w:t>
            </w:r>
            <w:r w:rsidRPr="00734D35">
              <w:rPr>
                <w:spacing w:val="-2"/>
              </w:rPr>
              <w:t>decisions.</w:t>
            </w:r>
          </w:p>
        </w:tc>
      </w:tr>
      <w:tr w:rsidR="00D60EF7" w:rsidRPr="00734D35" w14:paraId="4E918072" w14:textId="77777777">
        <w:trPr>
          <w:trHeight w:val="366"/>
        </w:trPr>
        <w:tc>
          <w:tcPr>
            <w:tcW w:w="9351" w:type="dxa"/>
            <w:gridSpan w:val="2"/>
          </w:tcPr>
          <w:p w14:paraId="1E4B6C96"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062AFCDE" w14:textId="77777777">
        <w:trPr>
          <w:trHeight w:val="460"/>
        </w:trPr>
        <w:tc>
          <w:tcPr>
            <w:tcW w:w="806" w:type="dxa"/>
          </w:tcPr>
          <w:p w14:paraId="3EF979F8" w14:textId="77777777" w:rsidR="00D60EF7" w:rsidRPr="00734D35" w:rsidRDefault="00D60EF7">
            <w:pPr>
              <w:pStyle w:val="TableParagraph"/>
              <w:spacing w:before="10" w:after="1"/>
              <w:rPr>
                <w:b/>
              </w:rPr>
            </w:pPr>
          </w:p>
          <w:p w14:paraId="03C8EFCC" w14:textId="77777777" w:rsidR="00D60EF7" w:rsidRPr="00734D35" w:rsidRDefault="00933881">
            <w:pPr>
              <w:pStyle w:val="TableParagraph"/>
              <w:ind w:left="302"/>
            </w:pPr>
            <w:r w:rsidRPr="00734D35">
              <w:rPr>
                <w:noProof/>
              </w:rPr>
              <mc:AlternateContent>
                <mc:Choice Requires="wpg">
                  <w:drawing>
                    <wp:inline distT="0" distB="0" distL="0" distR="0" wp14:anchorId="25FBAC6C" wp14:editId="43126202">
                      <wp:extent cx="152400" cy="167005"/>
                      <wp:effectExtent l="0" t="0" r="0" b="4444"/>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21" name="Graphic 10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4887F0" id="Group 10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Lv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ZgtKFOvAxNvRL/gPlAoEABlU&#10;HEduFPSVRsv1eUYJaIEBem9SapldrFejUqv18gK9OXXMcr53fis0Ss4O987j9LqMEWtixI8qhhYO&#10;QLC+ROt7SsD6lhKw/m7YCMN8mBf2MYSkh05HJk3YPiQSsp0+iCeNOH/auABYX4ZSwPQEkWoOjQWD&#10;B+b4iIpfg4Vn6ChBBMTvAARbRcPB4jEXv3PMX1flUjsxEA+dYweTGlBwrrdUQZjLVbbC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pbYu+jAgAALwYAAA4AAAAAAAAAAAAAAAAALgIAAGRy&#10;cy9lMm9Eb2MueG1sUEsBAi0AFAAGAAgAAAAhANEqycXaAAAAAwEAAA8AAAAAAAAAAAAAAAAA/QQA&#10;AGRycy9kb3ducmV2LnhtbFBLBQYAAAAABAAEAPMAAAAEBgAAAAA=&#10;">
                      <v:shape id="Graphic 10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" path="m,157479r142875,l142875,,,,,157479xe" filled="f">
                        <v:path arrowok="t"/>
                      </v:shape>
                      <w10:anchorlock/>
                    </v:group>
                  </w:pict>
                </mc:Fallback>
              </mc:AlternateContent>
            </w:r>
          </w:p>
        </w:tc>
        <w:tc>
          <w:tcPr>
            <w:tcW w:w="8545" w:type="dxa"/>
          </w:tcPr>
          <w:p w14:paraId="4EA40A46"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Child</w:t>
            </w:r>
            <w:r w:rsidRPr="00734D35">
              <w:rPr>
                <w:spacing w:val="-6"/>
              </w:rPr>
              <w:t xml:space="preserve"> </w:t>
            </w:r>
            <w:r w:rsidRPr="00734D35">
              <w:t>Reunification</w:t>
            </w:r>
            <w:r w:rsidRPr="00734D35">
              <w:rPr>
                <w:spacing w:val="-7"/>
              </w:rPr>
              <w:t xml:space="preserve"> </w:t>
            </w:r>
            <w:r w:rsidRPr="00734D35">
              <w:t>Team</w:t>
            </w:r>
            <w:r w:rsidRPr="00734D35">
              <w:rPr>
                <w:spacing w:val="-3"/>
              </w:rPr>
              <w:t xml:space="preserve"> </w:t>
            </w:r>
            <w:r w:rsidRPr="00734D35">
              <w:rPr>
                <w:spacing w:val="-2"/>
              </w:rPr>
              <w:t>briefing.</w:t>
            </w:r>
          </w:p>
        </w:tc>
      </w:tr>
      <w:tr w:rsidR="00D60EF7" w:rsidRPr="00734D35" w14:paraId="74FCF4BD" w14:textId="77777777">
        <w:trPr>
          <w:trHeight w:val="461"/>
        </w:trPr>
        <w:tc>
          <w:tcPr>
            <w:tcW w:w="806" w:type="dxa"/>
          </w:tcPr>
          <w:p w14:paraId="3A339788" w14:textId="77777777" w:rsidR="00D60EF7" w:rsidRPr="00734D35" w:rsidRDefault="00D60EF7">
            <w:pPr>
              <w:pStyle w:val="TableParagraph"/>
              <w:spacing w:before="10"/>
              <w:rPr>
                <w:b/>
              </w:rPr>
            </w:pPr>
          </w:p>
          <w:p w14:paraId="68490FCD" w14:textId="77777777" w:rsidR="00D60EF7" w:rsidRPr="00734D35" w:rsidRDefault="00933881">
            <w:pPr>
              <w:pStyle w:val="TableParagraph"/>
              <w:ind w:left="302"/>
            </w:pPr>
            <w:r w:rsidRPr="00734D35">
              <w:rPr>
                <w:noProof/>
              </w:rPr>
              <mc:AlternateContent>
                <mc:Choice Requires="wpg">
                  <w:drawing>
                    <wp:inline distT="0" distB="0" distL="0" distR="0" wp14:anchorId="3346B81A" wp14:editId="3B117AF6">
                      <wp:extent cx="152400" cy="167005"/>
                      <wp:effectExtent l="0" t="0" r="0" b="4444"/>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23" name="Graphic 10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56DE49" id="Group 10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I6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sdjI6pAIAAC8GAAAOAAAAAAAAAAAAAAAAAC4CAABk&#10;cnMvZTJvRG9jLnhtbFBLAQItABQABgAIAAAAIQDRKsnF2gAAAAMBAAAPAAAAAAAAAAAAAAAAAP4E&#10;AABkcnMvZG93bnJldi54bWxQSwUGAAAAAAQABADzAAAABQYAAAAA&#10;">
                      <v:shape id="Graphic 10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" path="m,157479r142875,l142875,,,,,157479xe" filled="f">
                        <v:path arrowok="t"/>
                      </v:shape>
                      <w10:anchorlock/>
                    </v:group>
                  </w:pict>
                </mc:Fallback>
              </mc:AlternateContent>
            </w:r>
          </w:p>
        </w:tc>
        <w:tc>
          <w:tcPr>
            <w:tcW w:w="8545" w:type="dxa"/>
          </w:tcPr>
          <w:p w14:paraId="55F00BAE"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3"/>
              </w:rPr>
              <w:t xml:space="preserve"> </w:t>
            </w:r>
            <w:r w:rsidRPr="00734D35">
              <w:rPr>
                <w:spacing w:val="-2"/>
              </w:rPr>
              <w:t>clients.</w:t>
            </w:r>
          </w:p>
        </w:tc>
      </w:tr>
      <w:tr w:rsidR="00D60EF7" w:rsidRPr="00734D35" w14:paraId="0358AAE6" w14:textId="77777777">
        <w:trPr>
          <w:trHeight w:val="460"/>
        </w:trPr>
        <w:tc>
          <w:tcPr>
            <w:tcW w:w="806" w:type="dxa"/>
          </w:tcPr>
          <w:p w14:paraId="2745F165" w14:textId="77777777" w:rsidR="00D60EF7" w:rsidRPr="00734D35" w:rsidRDefault="00D60EF7">
            <w:pPr>
              <w:pStyle w:val="TableParagraph"/>
              <w:spacing w:before="4"/>
              <w:rPr>
                <w:b/>
              </w:rPr>
            </w:pPr>
          </w:p>
          <w:p w14:paraId="414A778C" w14:textId="77777777" w:rsidR="00D60EF7" w:rsidRPr="00734D35" w:rsidRDefault="00933881">
            <w:pPr>
              <w:pStyle w:val="TableParagraph"/>
              <w:ind w:left="302"/>
            </w:pPr>
            <w:r w:rsidRPr="00734D35">
              <w:rPr>
                <w:noProof/>
              </w:rPr>
              <mc:AlternateContent>
                <mc:Choice Requires="wpg">
                  <w:drawing>
                    <wp:inline distT="0" distB="0" distL="0" distR="0" wp14:anchorId="28A70E14" wp14:editId="2BD3DF85">
                      <wp:extent cx="152400" cy="167005"/>
                      <wp:effectExtent l="0" t="0" r="0" b="4444"/>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25" name="Graphic 102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3C3A60" id="Group 10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2XI2waICAAAvBgAADgAAAAAAAAAAAAAAAAAuAgAAZHJz&#10;L2Uyb0RvYy54bWxQSwECLQAUAAYACAAAACEA0SrJxdoAAAADAQAADwAAAAAAAAAAAAAAAAD8BAAA&#10;ZHJzL2Rvd25yZXYueG1sUEsFBgAAAAAEAAQA8wAAAAMGAAAAAA==&#10;">
                      <v:shape id="Graphic 10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" path="m,157480r142875,l142875,,,,,157480xe" filled="f">
                        <v:path arrowok="t"/>
                      </v:shape>
                      <w10:anchorlock/>
                    </v:group>
                  </w:pict>
                </mc:Fallback>
              </mc:AlternateContent>
            </w:r>
          </w:p>
        </w:tc>
        <w:tc>
          <w:tcPr>
            <w:tcW w:w="8545" w:type="dxa"/>
          </w:tcPr>
          <w:p w14:paraId="60D9171D" w14:textId="77777777" w:rsidR="00D60EF7" w:rsidRPr="00734D35" w:rsidRDefault="00933881">
            <w:pPr>
              <w:pStyle w:val="TableParagraph"/>
              <w:spacing w:line="268" w:lineRule="exact"/>
              <w:ind w:left="108"/>
            </w:pPr>
            <w:r w:rsidRPr="00734D35">
              <w:t>Take</w:t>
            </w:r>
            <w:r w:rsidRPr="00734D35">
              <w:rPr>
                <w:spacing w:val="-4"/>
              </w:rPr>
              <w:t xml:space="preserve"> </w:t>
            </w:r>
            <w:r w:rsidRPr="00734D35">
              <w:t>appropriate</w:t>
            </w:r>
            <w:r w:rsidRPr="00734D35">
              <w:rPr>
                <w:spacing w:val="-5"/>
              </w:rPr>
              <w:t xml:space="preserve"> </w:t>
            </w:r>
            <w:r w:rsidRPr="00734D35">
              <w:t>action</w:t>
            </w:r>
            <w:r w:rsidRPr="00734D35">
              <w:rPr>
                <w:spacing w:val="-3"/>
              </w:rPr>
              <w:t xml:space="preserve"> </w:t>
            </w:r>
            <w:r w:rsidRPr="00734D35">
              <w:t>if</w:t>
            </w:r>
            <w:r w:rsidRPr="00734D35">
              <w:rPr>
                <w:spacing w:val="-5"/>
              </w:rPr>
              <w:t xml:space="preserve"> </w:t>
            </w:r>
            <w:r w:rsidRPr="00734D35">
              <w:t>clients</w:t>
            </w:r>
            <w:r w:rsidRPr="00734D35">
              <w:rPr>
                <w:spacing w:val="-3"/>
              </w:rPr>
              <w:t xml:space="preserve"> </w:t>
            </w:r>
            <w:r w:rsidRPr="00734D35">
              <w:t>are</w:t>
            </w:r>
            <w:r w:rsidRPr="00734D35">
              <w:rPr>
                <w:spacing w:val="-5"/>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6"/>
              </w:rPr>
              <w:t xml:space="preserve"> </w:t>
            </w:r>
            <w:r w:rsidRPr="00734D35">
              <w:t>aggressive</w:t>
            </w:r>
            <w:r w:rsidRPr="00734D35">
              <w:rPr>
                <w:spacing w:val="-4"/>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t>manner.</w:t>
            </w:r>
          </w:p>
        </w:tc>
      </w:tr>
      <w:tr w:rsidR="00D60EF7" w:rsidRPr="00734D35" w14:paraId="0C0FB155" w14:textId="77777777">
        <w:trPr>
          <w:trHeight w:val="460"/>
        </w:trPr>
        <w:tc>
          <w:tcPr>
            <w:tcW w:w="806" w:type="dxa"/>
          </w:tcPr>
          <w:p w14:paraId="7BA0FA97" w14:textId="77777777" w:rsidR="00D60EF7" w:rsidRPr="00734D35" w:rsidRDefault="00D60EF7">
            <w:pPr>
              <w:pStyle w:val="TableParagraph"/>
              <w:spacing w:before="9"/>
              <w:rPr>
                <w:b/>
              </w:rPr>
            </w:pPr>
          </w:p>
          <w:p w14:paraId="69BA662B" w14:textId="77777777" w:rsidR="00D60EF7" w:rsidRPr="00734D35" w:rsidRDefault="00933881">
            <w:pPr>
              <w:pStyle w:val="TableParagraph"/>
              <w:ind w:left="317"/>
            </w:pPr>
            <w:r w:rsidRPr="00734D35">
              <w:rPr>
                <w:noProof/>
              </w:rPr>
              <mc:AlternateContent>
                <mc:Choice Requires="wpg">
                  <w:drawing>
                    <wp:inline distT="0" distB="0" distL="0" distR="0" wp14:anchorId="7A32CB61" wp14:editId="09B12ED2">
                      <wp:extent cx="152400" cy="167005"/>
                      <wp:effectExtent l="0" t="0" r="0" b="4444"/>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27" name="Graphic 10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8FC631" id="Group 10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NL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ZmtKFOvAxNvRL/gPlAoEABlU&#10;HEduFPSVRsv1eUYJaIEBem9SapldrFejUqv18gK9OXXMcr53fis0Ss4O987j9LqMEWtixI8qhhYO&#10;QLC+ROt7SsD6lhKw/m7YCMN8mBf2MYSkh05HJk3YPiQSsp0+iCeNOH/auABYX4ZSwPQEkWoOjQWD&#10;B+b4iIpfg4Vn6ChBBMTvAARbRcPB4jEXv3PMX1flUjsxEA+dYweTGlBwrrdUQZjLVbbC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Eq40ujAgAALwYAAA4AAAAAAAAAAAAAAAAALgIAAGRy&#10;cy9lMm9Eb2MueG1sUEsBAi0AFAAGAAgAAAAhANEqycXaAAAAAwEAAA8AAAAAAAAAAAAAAAAA/QQA&#10;AGRycy9kb3ducmV2LnhtbFBLBQYAAAAABAAEAPMAAAAEBgAAAAA=&#10;">
                      <v:shape id="Graphic 10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" path="m,157479r142875,l142875,,,,,157479xe" filled="f">
                        <v:path arrowok="t"/>
                      </v:shape>
                      <w10:anchorlock/>
                    </v:group>
                  </w:pict>
                </mc:Fallback>
              </mc:AlternateContent>
            </w:r>
          </w:p>
        </w:tc>
        <w:tc>
          <w:tcPr>
            <w:tcW w:w="8545" w:type="dxa"/>
          </w:tcPr>
          <w:p w14:paraId="2EEE6E71"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4DC49D0D" w14:textId="77777777">
        <w:trPr>
          <w:trHeight w:val="458"/>
        </w:trPr>
        <w:tc>
          <w:tcPr>
            <w:tcW w:w="806" w:type="dxa"/>
          </w:tcPr>
          <w:p w14:paraId="5112B9E8" w14:textId="77777777" w:rsidR="00D60EF7" w:rsidRPr="00734D35" w:rsidRDefault="00D60EF7">
            <w:pPr>
              <w:pStyle w:val="TableParagraph"/>
              <w:spacing w:before="8"/>
              <w:rPr>
                <w:b/>
              </w:rPr>
            </w:pPr>
          </w:p>
          <w:p w14:paraId="5672E3AE" w14:textId="77777777" w:rsidR="00D60EF7" w:rsidRPr="00734D35" w:rsidRDefault="00933881">
            <w:pPr>
              <w:pStyle w:val="TableParagraph"/>
              <w:ind w:left="302"/>
            </w:pPr>
            <w:r w:rsidRPr="00734D35">
              <w:rPr>
                <w:noProof/>
              </w:rPr>
              <mc:AlternateContent>
                <mc:Choice Requires="wpg">
                  <w:drawing>
                    <wp:inline distT="0" distB="0" distL="0" distR="0" wp14:anchorId="6D5DD506" wp14:editId="43C243DC">
                      <wp:extent cx="152400" cy="167005"/>
                      <wp:effectExtent l="0" t="0" r="0" b="4444"/>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29" name="Graphic 10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29C2F5" id="Group 10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AM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ZpeUKNaBibejX/AfKBUIADKo&#10;OI7cKOgrjZbr84wS0AID9N6k1DK7WK9GpVbr5QV6c+qY5Xzv/FZolJwd7p3H6XUZI9bEiB9VDC0c&#10;gGB9idb3lID1LSVg/d2wEYb5MC/sYwhJD52OTJqwfUgkZDt9EE8acf60cQGwvgylgOkJItUcGgsG&#10;D8zxERW/BgvP0FGCCIjfAQi2ioaDxWMufueYv67KpXZiIB46xw4mNaDgXG+pgjCXq2yF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DiwAyjAgAALwYAAA4AAAAAAAAAAAAAAAAALgIAAGRy&#10;cy9lMm9Eb2MueG1sUEsBAi0AFAAGAAgAAAAhANEqycXaAAAAAwEAAA8AAAAAAAAAAAAAAAAA/QQA&#10;AGRycy9kb3ducmV2LnhtbFBLBQYAAAAABAAEAPMAAAAEBgAAAAA=&#10;">
                      <v:shape id="Graphic 10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" path="m,157479r142875,l142875,,,,,157479xe" filled="f">
                        <v:path arrowok="t"/>
                      </v:shape>
                      <w10:anchorlock/>
                    </v:group>
                  </w:pict>
                </mc:Fallback>
              </mc:AlternateContent>
            </w:r>
          </w:p>
        </w:tc>
        <w:tc>
          <w:tcPr>
            <w:tcW w:w="8545" w:type="dxa"/>
          </w:tcPr>
          <w:p w14:paraId="1095615B"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338D37D4" w14:textId="77777777">
        <w:trPr>
          <w:trHeight w:val="537"/>
        </w:trPr>
        <w:tc>
          <w:tcPr>
            <w:tcW w:w="806" w:type="dxa"/>
          </w:tcPr>
          <w:p w14:paraId="0AC9D005" w14:textId="77777777" w:rsidR="00D60EF7" w:rsidRPr="00734D35" w:rsidRDefault="00D60EF7">
            <w:pPr>
              <w:pStyle w:val="TableParagraph"/>
              <w:spacing w:before="10"/>
              <w:rPr>
                <w:b/>
              </w:rPr>
            </w:pPr>
          </w:p>
          <w:p w14:paraId="7B3E108D" w14:textId="77777777" w:rsidR="00D60EF7" w:rsidRPr="00734D35" w:rsidRDefault="00933881">
            <w:pPr>
              <w:pStyle w:val="TableParagraph"/>
              <w:ind w:left="302"/>
            </w:pPr>
            <w:r w:rsidRPr="00734D35">
              <w:rPr>
                <w:noProof/>
              </w:rPr>
              <mc:AlternateContent>
                <mc:Choice Requires="wpg">
                  <w:drawing>
                    <wp:inline distT="0" distB="0" distL="0" distR="0" wp14:anchorId="0EB2325B" wp14:editId="654281F5">
                      <wp:extent cx="152400" cy="167005"/>
                      <wp:effectExtent l="0" t="0" r="0" b="4444"/>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31" name="Graphic 10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22D15D" id="Group 10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eg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A+/Tyj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uAdegpAIAAC8GAAAOAAAAAAAAAAAAAAAAAC4CAABk&#10;cnMvZTJvRG9jLnhtbFBLAQItABQABgAIAAAAIQDRKsnF2gAAAAMBAAAPAAAAAAAAAAAAAAAAAP4E&#10;AABkcnMvZG93bnJldi54bWxQSwUGAAAAAAQABADzAAAABQYAAAAA&#10;">
                      <v:shape id="Graphic 10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" path="m,157479r142875,l142875,,,,,157479xe" filled="f">
                        <v:path arrowok="t"/>
                      </v:shape>
                      <w10:anchorlock/>
                    </v:group>
                  </w:pict>
                </mc:Fallback>
              </mc:AlternateContent>
            </w:r>
          </w:p>
        </w:tc>
        <w:tc>
          <w:tcPr>
            <w:tcW w:w="8545" w:type="dxa"/>
          </w:tcPr>
          <w:p w14:paraId="170DEF08"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4"/>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2"/>
              </w:rPr>
              <w:t xml:space="preserve"> </w:t>
            </w:r>
            <w:r w:rsidRPr="00734D35">
              <w:t>oncoming</w:t>
            </w:r>
            <w:r w:rsidRPr="00734D35">
              <w:rPr>
                <w:spacing w:val="-3"/>
              </w:rPr>
              <w:t xml:space="preserve"> </w:t>
            </w:r>
            <w:r w:rsidRPr="00734D35">
              <w:t>Child</w:t>
            </w:r>
            <w:r w:rsidRPr="00734D35">
              <w:rPr>
                <w:spacing w:val="-3"/>
              </w:rPr>
              <w:t xml:space="preserve"> </w:t>
            </w:r>
            <w:r w:rsidRPr="00734D35">
              <w:t>and</w:t>
            </w:r>
            <w:r w:rsidRPr="00734D35">
              <w:rPr>
                <w:spacing w:val="-4"/>
              </w:rPr>
              <w:t xml:space="preserve"> </w:t>
            </w:r>
            <w:r w:rsidRPr="00734D35">
              <w:t>Family</w:t>
            </w:r>
            <w:r w:rsidRPr="00734D35">
              <w:rPr>
                <w:spacing w:val="-1"/>
              </w:rPr>
              <w:t xml:space="preserve"> </w:t>
            </w:r>
            <w:r w:rsidRPr="00734D35">
              <w:rPr>
                <w:spacing w:val="-2"/>
              </w:rPr>
              <w:t>Service</w:t>
            </w:r>
          </w:p>
          <w:p w14:paraId="0C97B87C" w14:textId="77777777" w:rsidR="00D60EF7" w:rsidRPr="00734D35" w:rsidRDefault="00933881">
            <w:pPr>
              <w:pStyle w:val="TableParagraph"/>
              <w:spacing w:line="249" w:lineRule="exact"/>
              <w:ind w:left="108"/>
            </w:pPr>
            <w:r w:rsidRPr="00734D35">
              <w:rPr>
                <w:spacing w:val="-2"/>
              </w:rPr>
              <w:t>Representative.</w:t>
            </w:r>
          </w:p>
        </w:tc>
      </w:tr>
      <w:tr w:rsidR="00D60EF7" w:rsidRPr="00734D35" w14:paraId="12DB8572" w14:textId="77777777">
        <w:trPr>
          <w:trHeight w:val="460"/>
        </w:trPr>
        <w:tc>
          <w:tcPr>
            <w:tcW w:w="806" w:type="dxa"/>
          </w:tcPr>
          <w:p w14:paraId="317EFD47" w14:textId="739A3E92" w:rsidR="00D60EF7" w:rsidRPr="00734D35" w:rsidRDefault="007A7843">
            <w:pPr>
              <w:pStyle w:val="TableParagraph"/>
              <w:rPr>
                <w:b/>
              </w:rPr>
            </w:pPr>
            <w:r>
              <w:t xml:space="preserve"> </w:t>
            </w:r>
          </w:p>
          <w:p w14:paraId="6FC769DA" w14:textId="77777777" w:rsidR="00D60EF7" w:rsidRPr="00734D35" w:rsidRDefault="00933881">
            <w:pPr>
              <w:pStyle w:val="TableParagraph"/>
              <w:ind w:left="302"/>
            </w:pPr>
            <w:r w:rsidRPr="00734D35">
              <w:rPr>
                <w:noProof/>
              </w:rPr>
              <mc:AlternateContent>
                <mc:Choice Requires="wpg">
                  <w:drawing>
                    <wp:inline distT="0" distB="0" distL="0" distR="0" wp14:anchorId="438076FC" wp14:editId="3261795D">
                      <wp:extent cx="152400" cy="167005"/>
                      <wp:effectExtent l="0" t="0" r="0" b="4444"/>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33" name="Graphic 10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17C991" id="Group 10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d1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oLId1pAIAAC8GAAAOAAAAAAAAAAAAAAAAAC4CAABk&#10;cnMvZTJvRG9jLnhtbFBLAQItABQABgAIAAAAIQDRKsnF2gAAAAMBAAAPAAAAAAAAAAAAAAAAAP4E&#10;AABkcnMvZG93bnJldi54bWxQSwUGAAAAAAQABADzAAAABQYAAAAA&#10;">
                      <v:shape id="Graphic 10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" path="m,157479r142875,l142875,,,,,157479xe" filled="f">
                        <v:path arrowok="t"/>
                      </v:shape>
                      <w10:anchorlock/>
                    </v:group>
                  </w:pict>
                </mc:Fallback>
              </mc:AlternateContent>
            </w:r>
          </w:p>
        </w:tc>
        <w:tc>
          <w:tcPr>
            <w:tcW w:w="8545" w:type="dxa"/>
          </w:tcPr>
          <w:p w14:paraId="5034C0F6"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bl>
    <w:p w14:paraId="0A9B255B"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CF4DDB6" w14:textId="77777777" w:rsidR="00D60EF7" w:rsidRPr="00734D35" w:rsidRDefault="00933881">
      <w:pPr>
        <w:spacing w:before="97"/>
        <w:ind w:left="160"/>
      </w:pPr>
      <w:r w:rsidRPr="00734D35">
        <w:rPr>
          <w:spacing w:val="-2"/>
        </w:rPr>
        <w:lastRenderedPageBreak/>
        <w:t>Child</w:t>
      </w:r>
      <w:r w:rsidRPr="00734D35">
        <w:rPr>
          <w:spacing w:val="-12"/>
        </w:rPr>
        <w:t xml:space="preserve"> </w:t>
      </w:r>
      <w:r w:rsidRPr="00734D35">
        <w:rPr>
          <w:spacing w:val="-2"/>
        </w:rPr>
        <w:t>Reunification</w:t>
      </w:r>
      <w:r w:rsidRPr="00734D35">
        <w:rPr>
          <w:spacing w:val="-11"/>
        </w:rPr>
        <w:t xml:space="preserve"> </w:t>
      </w:r>
      <w:r w:rsidRPr="00734D35">
        <w:rPr>
          <w:spacing w:val="-4"/>
        </w:rPr>
        <w:t>Team</w:t>
      </w:r>
    </w:p>
    <w:p w14:paraId="58EA7E29" w14:textId="77777777" w:rsidR="00D60EF7" w:rsidRPr="00734D35" w:rsidRDefault="00933881" w:rsidP="001650EC">
      <w:pPr>
        <w:ind w:firstLine="160"/>
      </w:pPr>
      <w:r w:rsidRPr="00734D35">
        <w:rPr>
          <w:noProof/>
        </w:rPr>
        <mc:AlternateContent>
          <mc:Choice Requires="wps">
            <w:drawing>
              <wp:anchor distT="0" distB="0" distL="0" distR="0" simplePos="0" relativeHeight="251658277" behindDoc="1" locked="0" layoutInCell="1" allowOverlap="1" wp14:anchorId="6079BA20" wp14:editId="38E6598F">
                <wp:simplePos x="0" y="0"/>
                <wp:positionH relativeFrom="page">
                  <wp:posOffset>896416</wp:posOffset>
                </wp:positionH>
                <wp:positionV relativeFrom="paragraph">
                  <wp:posOffset>325585</wp:posOffset>
                </wp:positionV>
                <wp:extent cx="5981065" cy="6350"/>
                <wp:effectExtent l="0" t="0" r="0" b="0"/>
                <wp:wrapTopAndBottom/>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6D790" id="Graphic 1034" o:spid="_x0000_s1026" style="position:absolute;margin-left:70.6pt;margin-top:25.65pt;width:470.95pt;height:.5pt;z-index:-25165820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School</w:t>
      </w:r>
      <w:r w:rsidRPr="00734D35">
        <w:rPr>
          <w:spacing w:val="-14"/>
        </w:rPr>
        <w:t xml:space="preserve"> </w:t>
      </w:r>
      <w:r w:rsidRPr="00734D35">
        <w:t>Representative</w:t>
      </w:r>
    </w:p>
    <w:p w14:paraId="36F6CC3A" w14:textId="77777777" w:rsidR="00D60EF7" w:rsidRPr="00734D35" w:rsidRDefault="00933881">
      <w:pPr>
        <w:spacing w:before="235"/>
        <w:ind w:left="160"/>
      </w:pPr>
      <w:r w:rsidRPr="00734D35">
        <w:rPr>
          <w:b/>
        </w:rPr>
        <w:t>Reports</w:t>
      </w:r>
      <w:r w:rsidRPr="00734D35">
        <w:rPr>
          <w:b/>
          <w:spacing w:val="-11"/>
        </w:rPr>
        <w:t xml:space="preserve"> </w:t>
      </w:r>
      <w:r w:rsidRPr="00734D35">
        <w:rPr>
          <w:b/>
        </w:rPr>
        <w:t>to:</w:t>
      </w:r>
      <w:r w:rsidRPr="00734D35">
        <w:rPr>
          <w:b/>
          <w:spacing w:val="-9"/>
        </w:rPr>
        <w:t xml:space="preserve"> </w:t>
      </w:r>
      <w:r w:rsidRPr="00734D35">
        <w:t>Child</w:t>
      </w:r>
      <w:r w:rsidRPr="00734D35">
        <w:rPr>
          <w:spacing w:val="-10"/>
        </w:rPr>
        <w:t xml:space="preserve"> </w:t>
      </w:r>
      <w:r w:rsidRPr="00734D35">
        <w:t>Reunification/Release</w:t>
      </w:r>
      <w:r w:rsidRPr="00734D35">
        <w:rPr>
          <w:spacing w:val="-11"/>
        </w:rPr>
        <w:t xml:space="preserve"> </w:t>
      </w:r>
      <w:r w:rsidRPr="00734D35">
        <w:t>Team</w:t>
      </w:r>
      <w:r w:rsidRPr="00734D35">
        <w:rPr>
          <w:spacing w:val="-6"/>
        </w:rPr>
        <w:t xml:space="preserve"> </w:t>
      </w:r>
      <w:r w:rsidRPr="00734D35">
        <w:rPr>
          <w:spacing w:val="-4"/>
        </w:rPr>
        <w:t>Lead</w:t>
      </w:r>
    </w:p>
    <w:p w14:paraId="3505A50A" w14:textId="77777777" w:rsidR="00D60EF7" w:rsidRPr="00734D35" w:rsidRDefault="00933881">
      <w:pPr>
        <w:spacing w:before="178" w:line="264" w:lineRule="auto"/>
        <w:ind w:left="160" w:right="459"/>
      </w:pPr>
      <w:r w:rsidRPr="00734D35">
        <w:rPr>
          <w:b/>
        </w:rPr>
        <w:t>Mission:</w:t>
      </w:r>
      <w:r w:rsidRPr="00734D35">
        <w:rPr>
          <w:b/>
          <w:spacing w:val="-3"/>
        </w:rPr>
        <w:t xml:space="preserve"> </w:t>
      </w:r>
      <w:r w:rsidRPr="00734D35">
        <w:t>Ensures</w:t>
      </w:r>
      <w:r w:rsidRPr="00734D35">
        <w:rPr>
          <w:spacing w:val="-2"/>
        </w:rPr>
        <w:t xml:space="preserve"> </w:t>
      </w:r>
      <w:r w:rsidRPr="00734D35">
        <w:t>the</w:t>
      </w:r>
      <w:r w:rsidRPr="00734D35">
        <w:rPr>
          <w:spacing w:val="-4"/>
        </w:rPr>
        <w:t xml:space="preserve"> </w:t>
      </w:r>
      <w:r w:rsidRPr="00734D35">
        <w:t>adopted</w:t>
      </w:r>
      <w:r w:rsidRPr="00734D35">
        <w:rPr>
          <w:spacing w:val="-5"/>
        </w:rPr>
        <w:t xml:space="preserve"> </w:t>
      </w:r>
      <w:r w:rsidRPr="00734D35">
        <w:t>school</w:t>
      </w:r>
      <w:r w:rsidRPr="00734D35">
        <w:rPr>
          <w:spacing w:val="-5"/>
        </w:rPr>
        <w:t xml:space="preserve"> </w:t>
      </w:r>
      <w:r w:rsidRPr="00734D35">
        <w:t>district</w:t>
      </w:r>
      <w:r w:rsidRPr="00734D35">
        <w:rPr>
          <w:spacing w:val="-4"/>
        </w:rPr>
        <w:t xml:space="preserve"> </w:t>
      </w:r>
      <w:r w:rsidRPr="00734D35">
        <w:t>processes</w:t>
      </w:r>
      <w:r w:rsidRPr="00734D35">
        <w:rPr>
          <w:spacing w:val="-3"/>
        </w:rPr>
        <w:t xml:space="preserve"> </w:t>
      </w:r>
      <w:r w:rsidRPr="00734D35">
        <w:t>are</w:t>
      </w:r>
      <w:r w:rsidRPr="00734D35">
        <w:rPr>
          <w:spacing w:val="-4"/>
        </w:rPr>
        <w:t xml:space="preserve"> </w:t>
      </w:r>
      <w:r w:rsidRPr="00734D35">
        <w:t>adhered</w:t>
      </w:r>
      <w:r w:rsidRPr="00734D35">
        <w:rPr>
          <w:spacing w:val="-2"/>
        </w:rPr>
        <w:t xml:space="preserve"> </w:t>
      </w:r>
      <w:r w:rsidRPr="00734D35">
        <w:t>to</w:t>
      </w:r>
      <w:r w:rsidRPr="00734D35">
        <w:rPr>
          <w:spacing w:val="-5"/>
        </w:rPr>
        <w:t xml:space="preserve"> </w:t>
      </w:r>
      <w:r w:rsidRPr="00734D35">
        <w:t>for</w:t>
      </w:r>
      <w:r w:rsidRPr="00734D35">
        <w:rPr>
          <w:spacing w:val="-4"/>
        </w:rPr>
        <w:t xml:space="preserve"> </w:t>
      </w:r>
      <w:r w:rsidRPr="00734D35">
        <w:t>the</w:t>
      </w:r>
      <w:r w:rsidRPr="00734D35">
        <w:rPr>
          <w:spacing w:val="-2"/>
        </w:rPr>
        <w:t xml:space="preserve"> </w:t>
      </w:r>
      <w:r w:rsidRPr="00734D35">
        <w:t>appropriate</w:t>
      </w:r>
      <w:r w:rsidRPr="00734D35">
        <w:rPr>
          <w:spacing w:val="-5"/>
        </w:rPr>
        <w:t xml:space="preserve"> </w:t>
      </w:r>
      <w:r w:rsidRPr="00734D35">
        <w:t>release</w:t>
      </w:r>
      <w:r w:rsidRPr="00734D35">
        <w:rPr>
          <w:spacing w:val="-2"/>
        </w:rPr>
        <w:t xml:space="preserve"> </w:t>
      </w:r>
      <w:r w:rsidRPr="00734D35">
        <w:t>of children to guardians.</w:t>
      </w:r>
    </w:p>
    <w:p w14:paraId="34992D8D"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375478C"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40449C6" w14:textId="77777777">
        <w:trPr>
          <w:trHeight w:val="369"/>
        </w:trPr>
        <w:tc>
          <w:tcPr>
            <w:tcW w:w="9351" w:type="dxa"/>
            <w:gridSpan w:val="2"/>
          </w:tcPr>
          <w:p w14:paraId="7546B114"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774E4ED5" w14:textId="77777777">
        <w:trPr>
          <w:trHeight w:val="537"/>
        </w:trPr>
        <w:tc>
          <w:tcPr>
            <w:tcW w:w="806" w:type="dxa"/>
          </w:tcPr>
          <w:p w14:paraId="238EEE00" w14:textId="77777777" w:rsidR="00D60EF7" w:rsidRPr="00734D35" w:rsidRDefault="00D60EF7">
            <w:pPr>
              <w:pStyle w:val="TableParagraph"/>
              <w:spacing w:before="11"/>
              <w:rPr>
                <w:b/>
              </w:rPr>
            </w:pPr>
          </w:p>
          <w:p w14:paraId="3D4D2AE6" w14:textId="77777777" w:rsidR="00D60EF7" w:rsidRPr="00734D35" w:rsidRDefault="00933881">
            <w:pPr>
              <w:pStyle w:val="TableParagraph"/>
              <w:ind w:left="302"/>
            </w:pPr>
            <w:r w:rsidRPr="00734D35">
              <w:rPr>
                <w:noProof/>
              </w:rPr>
              <mc:AlternateContent>
                <mc:Choice Requires="wpg">
                  <w:drawing>
                    <wp:inline distT="0" distB="0" distL="0" distR="0" wp14:anchorId="7806870E" wp14:editId="2D782890">
                      <wp:extent cx="152400" cy="167005"/>
                      <wp:effectExtent l="0" t="0" r="0" b="4444"/>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36" name="Graphic 10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18B08E" id="Group 10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5uow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Zm/m6jAgAALwYAAA4AAAAAAAAAAAAAAAAALgIAAGRy&#10;cy9lMm9Eb2MueG1sUEsBAi0AFAAGAAgAAAAhANEqycXaAAAAAwEAAA8AAAAAAAAAAAAAAAAA/QQA&#10;AGRycy9kb3ducmV2LnhtbFBLBQYAAAAABAAEAPMAAAAEBgAAAAA=&#10;">
                      <v:shape id="Graphic 10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" path="m,157479r142875,l142875,,,,,157479xe" filled="f">
                        <v:path arrowok="t"/>
                      </v:shape>
                      <w10:anchorlock/>
                    </v:group>
                  </w:pict>
                </mc:Fallback>
              </mc:AlternateContent>
            </w:r>
          </w:p>
        </w:tc>
        <w:tc>
          <w:tcPr>
            <w:tcW w:w="8545" w:type="dxa"/>
          </w:tcPr>
          <w:p w14:paraId="72490B95" w14:textId="66A5408C"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9"/>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7BCDCA0B" w14:textId="77777777">
        <w:trPr>
          <w:trHeight w:val="460"/>
        </w:trPr>
        <w:tc>
          <w:tcPr>
            <w:tcW w:w="806" w:type="dxa"/>
          </w:tcPr>
          <w:p w14:paraId="12333D63" w14:textId="77777777" w:rsidR="00D60EF7" w:rsidRPr="00734D35" w:rsidRDefault="00D60EF7">
            <w:pPr>
              <w:pStyle w:val="TableParagraph"/>
              <w:spacing w:before="10"/>
              <w:rPr>
                <w:b/>
              </w:rPr>
            </w:pPr>
          </w:p>
          <w:p w14:paraId="52C6CA1E" w14:textId="77777777" w:rsidR="00D60EF7" w:rsidRPr="00734D35" w:rsidRDefault="00933881">
            <w:pPr>
              <w:pStyle w:val="TableParagraph"/>
              <w:ind w:left="302"/>
            </w:pPr>
            <w:r w:rsidRPr="00734D35">
              <w:rPr>
                <w:noProof/>
              </w:rPr>
              <mc:AlternateContent>
                <mc:Choice Requires="wpg">
                  <w:drawing>
                    <wp:inline distT="0" distB="0" distL="0" distR="0" wp14:anchorId="75B8D52E" wp14:editId="4ED740BE">
                      <wp:extent cx="152400" cy="167005"/>
                      <wp:effectExtent l="0" t="0" r="0" b="4444"/>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38" name="Graphic 103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9B92D4" id="Group 10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nbWHajAgAALwYAAA4AAAAAAAAAAAAAAAAALgIAAGRy&#10;cy9lMm9Eb2MueG1sUEsBAi0AFAAGAAgAAAAhANEqycXaAAAAAwEAAA8AAAAAAAAAAAAAAAAA/QQA&#10;AGRycy9kb3ducmV2LnhtbFBLBQYAAAAABAAEAPMAAAAEBgAAAAA=&#10;">
                      <v:shape id="Graphic 10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" path="m,157480r142875,l142875,,,,,157480xe" filled="f">
                        <v:path arrowok="t"/>
                      </v:shape>
                      <w10:anchorlock/>
                    </v:group>
                  </w:pict>
                </mc:Fallback>
              </mc:AlternateContent>
            </w:r>
          </w:p>
        </w:tc>
        <w:tc>
          <w:tcPr>
            <w:tcW w:w="8545" w:type="dxa"/>
          </w:tcPr>
          <w:p w14:paraId="2F44C1DB"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6088763D" w14:textId="77777777">
        <w:trPr>
          <w:trHeight w:val="460"/>
        </w:trPr>
        <w:tc>
          <w:tcPr>
            <w:tcW w:w="806" w:type="dxa"/>
          </w:tcPr>
          <w:p w14:paraId="20CCFFE2" w14:textId="77777777" w:rsidR="00D60EF7" w:rsidRPr="00734D35" w:rsidRDefault="00D60EF7">
            <w:pPr>
              <w:pStyle w:val="TableParagraph"/>
              <w:spacing w:before="10"/>
              <w:rPr>
                <w:b/>
              </w:rPr>
            </w:pPr>
          </w:p>
          <w:p w14:paraId="73814C8D" w14:textId="77777777" w:rsidR="00D60EF7" w:rsidRPr="00734D35" w:rsidRDefault="00933881">
            <w:pPr>
              <w:pStyle w:val="TableParagraph"/>
              <w:ind w:left="302"/>
            </w:pPr>
            <w:r w:rsidRPr="00734D35">
              <w:rPr>
                <w:noProof/>
              </w:rPr>
              <mc:AlternateContent>
                <mc:Choice Requires="wpg">
                  <w:drawing>
                    <wp:inline distT="0" distB="0" distL="0" distR="0" wp14:anchorId="32DB9CC1" wp14:editId="2E1968E3">
                      <wp:extent cx="152400" cy="167005"/>
                      <wp:effectExtent l="0" t="0" r="0" b="4444"/>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40" name="Graphic 10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CFFEF9" id="Group 10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CWBP+jAgAALwYAAA4AAAAAAAAAAAAAAAAALgIAAGRy&#10;cy9lMm9Eb2MueG1sUEsBAi0AFAAGAAgAAAAhANEqycXaAAAAAwEAAA8AAAAAAAAAAAAAAAAA/QQA&#10;AGRycy9kb3ducmV2LnhtbFBLBQYAAAAABAAEAPMAAAAEBgAAAAA=&#10;">
                      <v:shape id="Graphic 10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" path="m,157479r142875,l142875,,,,,157479xe" filled="f">
                        <v:path arrowok="t"/>
                      </v:shape>
                      <w10:anchorlock/>
                    </v:group>
                  </w:pict>
                </mc:Fallback>
              </mc:AlternateContent>
            </w:r>
          </w:p>
        </w:tc>
        <w:tc>
          <w:tcPr>
            <w:tcW w:w="8545" w:type="dxa"/>
          </w:tcPr>
          <w:p w14:paraId="4262BA0E"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6422ABD" w14:textId="77777777">
        <w:trPr>
          <w:trHeight w:val="458"/>
        </w:trPr>
        <w:tc>
          <w:tcPr>
            <w:tcW w:w="806" w:type="dxa"/>
          </w:tcPr>
          <w:p w14:paraId="6E2CE31D" w14:textId="77777777" w:rsidR="00D60EF7" w:rsidRPr="00734D35" w:rsidRDefault="00D60EF7">
            <w:pPr>
              <w:pStyle w:val="TableParagraph"/>
              <w:spacing w:before="9"/>
              <w:rPr>
                <w:b/>
              </w:rPr>
            </w:pPr>
          </w:p>
          <w:p w14:paraId="4B11D163" w14:textId="77777777" w:rsidR="00D60EF7" w:rsidRPr="00734D35" w:rsidRDefault="00933881">
            <w:pPr>
              <w:pStyle w:val="TableParagraph"/>
              <w:ind w:left="302"/>
            </w:pPr>
            <w:r w:rsidRPr="00734D35">
              <w:rPr>
                <w:noProof/>
              </w:rPr>
              <mc:AlternateContent>
                <mc:Choice Requires="wpg">
                  <w:drawing>
                    <wp:inline distT="0" distB="0" distL="0" distR="0" wp14:anchorId="1FD99EF7" wp14:editId="7AB41CAE">
                      <wp:extent cx="152400" cy="167005"/>
                      <wp:effectExtent l="0" t="0" r="0" b="4444"/>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42" name="Graphic 10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0DC2C9" id="Group 10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Qq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a7VCqjAgAALwYAAA4AAAAAAAAAAAAAAAAALgIAAGRy&#10;cy9lMm9Eb2MueG1sUEsBAi0AFAAGAAgAAAAhANEqycXaAAAAAwEAAA8AAAAAAAAAAAAAAAAA/QQA&#10;AGRycy9kb3ducmV2LnhtbFBLBQYAAAAABAAEAPMAAAAEBgAAAAA=&#10;">
                      <v:shape id="Graphic 10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" path="m,157479r142875,l142875,,,,,157479xe" filled="f">
                        <v:path arrowok="t"/>
                      </v:shape>
                      <w10:anchorlock/>
                    </v:group>
                  </w:pict>
                </mc:Fallback>
              </mc:AlternateContent>
            </w:r>
          </w:p>
        </w:tc>
        <w:tc>
          <w:tcPr>
            <w:tcW w:w="8545" w:type="dxa"/>
          </w:tcPr>
          <w:p w14:paraId="059A9491" w14:textId="77777777" w:rsidR="00D60EF7" w:rsidRPr="00734D35" w:rsidRDefault="00933881">
            <w:pPr>
              <w:pStyle w:val="TableParagraph"/>
              <w:spacing w:line="268" w:lineRule="exact"/>
              <w:ind w:left="108"/>
            </w:pPr>
            <w:r w:rsidRPr="00734D35">
              <w:t>If</w:t>
            </w:r>
            <w:r w:rsidRPr="00734D35">
              <w:rPr>
                <w:spacing w:val="-4"/>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FAC</w:t>
            </w:r>
            <w:r w:rsidRPr="00734D35">
              <w:rPr>
                <w:spacing w:val="-3"/>
              </w:rPr>
              <w:t xml:space="preserve"> </w:t>
            </w:r>
            <w:r w:rsidRPr="00734D35">
              <w:t>establish</w:t>
            </w:r>
            <w:r w:rsidRPr="00734D35">
              <w:rPr>
                <w:spacing w:val="-6"/>
              </w:rPr>
              <w:t xml:space="preserve"> </w:t>
            </w:r>
            <w:r w:rsidRPr="00734D35">
              <w:t>communication</w:t>
            </w:r>
            <w:r w:rsidRPr="00734D35">
              <w:rPr>
                <w:spacing w:val="-6"/>
              </w:rPr>
              <w:t xml:space="preserve"> </w:t>
            </w:r>
            <w:r w:rsidRPr="00734D35">
              <w:t>with</w:t>
            </w:r>
            <w:r w:rsidRPr="00734D35">
              <w:rPr>
                <w:spacing w:val="-4"/>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5"/>
              </w:rPr>
              <w:t xml:space="preserve"> </w:t>
            </w:r>
            <w:r w:rsidRPr="00734D35">
              <w:rPr>
                <w:spacing w:val="-2"/>
              </w:rPr>
              <w:t>Center.</w:t>
            </w:r>
          </w:p>
        </w:tc>
      </w:tr>
      <w:tr w:rsidR="00D60EF7" w:rsidRPr="00734D35" w14:paraId="5EB9A801" w14:textId="77777777">
        <w:trPr>
          <w:trHeight w:val="460"/>
        </w:trPr>
        <w:tc>
          <w:tcPr>
            <w:tcW w:w="806" w:type="dxa"/>
          </w:tcPr>
          <w:p w14:paraId="036E40A6" w14:textId="77777777" w:rsidR="00D60EF7" w:rsidRPr="00734D35" w:rsidRDefault="00D60EF7">
            <w:pPr>
              <w:pStyle w:val="TableParagraph"/>
              <w:rPr>
                <w:b/>
              </w:rPr>
            </w:pPr>
          </w:p>
          <w:p w14:paraId="37B2C552" w14:textId="77777777" w:rsidR="00D60EF7" w:rsidRPr="00734D35" w:rsidRDefault="00933881">
            <w:pPr>
              <w:pStyle w:val="TableParagraph"/>
              <w:ind w:left="302"/>
            </w:pPr>
            <w:r w:rsidRPr="00734D35">
              <w:rPr>
                <w:noProof/>
              </w:rPr>
              <mc:AlternateContent>
                <mc:Choice Requires="wpg">
                  <w:drawing>
                    <wp:inline distT="0" distB="0" distL="0" distR="0" wp14:anchorId="6ABD2CD4" wp14:editId="766DB753">
                      <wp:extent cx="152400" cy="167005"/>
                      <wp:effectExtent l="0" t="0" r="0" b="4444"/>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44" name="Graphic 10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F8A1F0" id="Group 10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WO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LhaUKNaCiTeDX/AfKBUIADKo&#10;OIzcIOgbjRar8zkloAUG6L1RqcX8YrUclFquFhfozbFjlvG98xuhUXJ2uHcep1dFjFgdI35UMbRw&#10;AIL1JVrfUwLWt5SA9Xf9Rhjmw7ywjyEkHXQ6MKnD9iGRkG31QWw14vxp4wJgdRlKAd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3K1Y6jAgAALwYAAA4AAAAAAAAAAAAAAAAALgIAAGRy&#10;cy9lMm9Eb2MueG1sUEsBAi0AFAAGAAgAAAAhANEqycXaAAAAAwEAAA8AAAAAAAAAAAAAAAAA/QQA&#10;AGRycy9kb3ducmV2LnhtbFBLBQYAAAAABAAEAPMAAAAEBgAAAAA=&#10;">
                      <v:shape id="Graphic 10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" path="m,157479r142875,l142875,,,,,157479xe" filled="f">
                        <v:path arrowok="t"/>
                      </v:shape>
                      <w10:anchorlock/>
                    </v:group>
                  </w:pict>
                </mc:Fallback>
              </mc:AlternateContent>
            </w:r>
          </w:p>
        </w:tc>
        <w:tc>
          <w:tcPr>
            <w:tcW w:w="8545" w:type="dxa"/>
          </w:tcPr>
          <w:p w14:paraId="6048AA49"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7024E6A7" w14:textId="77777777">
        <w:trPr>
          <w:trHeight w:val="537"/>
        </w:trPr>
        <w:tc>
          <w:tcPr>
            <w:tcW w:w="806" w:type="dxa"/>
          </w:tcPr>
          <w:p w14:paraId="136F2760" w14:textId="77777777" w:rsidR="00D60EF7" w:rsidRPr="00734D35" w:rsidRDefault="00D60EF7">
            <w:pPr>
              <w:pStyle w:val="TableParagraph"/>
              <w:spacing w:before="11"/>
              <w:rPr>
                <w:b/>
              </w:rPr>
            </w:pPr>
          </w:p>
          <w:p w14:paraId="2A464EC4" w14:textId="77777777" w:rsidR="00D60EF7" w:rsidRPr="00734D35" w:rsidRDefault="00933881">
            <w:pPr>
              <w:pStyle w:val="TableParagraph"/>
              <w:ind w:left="302"/>
            </w:pPr>
            <w:r w:rsidRPr="00734D35">
              <w:rPr>
                <w:noProof/>
              </w:rPr>
              <mc:AlternateContent>
                <mc:Choice Requires="wpg">
                  <w:drawing>
                    <wp:inline distT="0" distB="0" distL="0" distR="0" wp14:anchorId="6A1EE416" wp14:editId="3E21006D">
                      <wp:extent cx="152400" cy="167005"/>
                      <wp:effectExtent l="0" t="0" r="0" b="4444"/>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46" name="Graphic 10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ADFDFB" id="Group 10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Vb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TxYoSxVow8XbwC/4DpQIBQAYV&#10;h5EbBH2j0WK9mlMCWmCA3huVWszP18tBqeV6cY7eHDtmGd87vxUaJWeHO+dxelXEiNUx4kcVQwsH&#10;IFhfovU9JWB9SwlYf9dvhGE+zAv7GELSQacDkzpsHxIJ2VYfxJNGnD9tXACsL0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vnhVujAgAALwYAAA4AAAAAAAAAAAAAAAAALgIAAGRy&#10;cy9lMm9Eb2MueG1sUEsBAi0AFAAGAAgAAAAhANEqycXaAAAAAwEAAA8AAAAAAAAAAAAAAAAA/QQA&#10;AGRycy9kb3ducmV2LnhtbFBLBQYAAAAABAAEAPMAAAAEBgAAAAA=&#10;">
                      <v:shape id="Graphic 10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" path="m,157479r142875,l142875,,,,,157479xe" filled="f">
                        <v:path arrowok="t"/>
                      </v:shape>
                      <w10:anchorlock/>
                    </v:group>
                  </w:pict>
                </mc:Fallback>
              </mc:AlternateContent>
            </w:r>
          </w:p>
        </w:tc>
        <w:tc>
          <w:tcPr>
            <w:tcW w:w="8545" w:type="dxa"/>
          </w:tcPr>
          <w:p w14:paraId="049F58F8" w14:textId="581358B8"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6F610CF4" w14:textId="77777777">
        <w:trPr>
          <w:trHeight w:val="460"/>
        </w:trPr>
        <w:tc>
          <w:tcPr>
            <w:tcW w:w="806" w:type="dxa"/>
          </w:tcPr>
          <w:p w14:paraId="52B17639" w14:textId="77777777" w:rsidR="00D60EF7" w:rsidRPr="00734D35" w:rsidRDefault="00D60EF7">
            <w:pPr>
              <w:pStyle w:val="TableParagraph"/>
              <w:spacing w:before="11"/>
              <w:rPr>
                <w:b/>
              </w:rPr>
            </w:pPr>
          </w:p>
          <w:p w14:paraId="7D1155B9" w14:textId="77777777" w:rsidR="00D60EF7" w:rsidRPr="00734D35" w:rsidRDefault="00933881">
            <w:pPr>
              <w:pStyle w:val="TableParagraph"/>
              <w:ind w:left="302"/>
            </w:pPr>
            <w:r w:rsidRPr="00734D35">
              <w:rPr>
                <w:noProof/>
              </w:rPr>
              <mc:AlternateContent>
                <mc:Choice Requires="wpg">
                  <w:drawing>
                    <wp:inline distT="0" distB="0" distL="0" distR="0" wp14:anchorId="131A26AC" wp14:editId="6D4A5C7D">
                      <wp:extent cx="152400" cy="167005"/>
                      <wp:effectExtent l="0" t="0" r="0" b="4444"/>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48" name="Graphic 10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C11FF5" id="Group 10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Yc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ovphyjAgAALwYAAA4AAAAAAAAAAAAAAAAALgIAAGRy&#10;cy9lMm9Eb2MueG1sUEsBAi0AFAAGAAgAAAAhANEqycXaAAAAAwEAAA8AAAAAAAAAAAAAAAAA/QQA&#10;AGRycy9kb3ducmV2LnhtbFBLBQYAAAAABAAEAPMAAAAEBgAAAAA=&#10;">
                      <v:shape id="Graphic 10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" path="m,157479r142875,l142875,,,,,157479xe" filled="f">
                        <v:path arrowok="t"/>
                      </v:shape>
                      <w10:anchorlock/>
                    </v:group>
                  </w:pict>
                </mc:Fallback>
              </mc:AlternateContent>
            </w:r>
          </w:p>
        </w:tc>
        <w:tc>
          <w:tcPr>
            <w:tcW w:w="8545" w:type="dxa"/>
          </w:tcPr>
          <w:p w14:paraId="1D12A56D"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2"/>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09E1D1DA" w14:textId="77777777">
        <w:trPr>
          <w:trHeight w:val="460"/>
        </w:trPr>
        <w:tc>
          <w:tcPr>
            <w:tcW w:w="806" w:type="dxa"/>
          </w:tcPr>
          <w:p w14:paraId="793ADBFB" w14:textId="77777777" w:rsidR="00D60EF7" w:rsidRPr="00734D35" w:rsidRDefault="00D60EF7">
            <w:pPr>
              <w:pStyle w:val="TableParagraph"/>
              <w:spacing w:before="10"/>
              <w:rPr>
                <w:b/>
              </w:rPr>
            </w:pPr>
          </w:p>
          <w:p w14:paraId="62162963" w14:textId="77777777" w:rsidR="00D60EF7" w:rsidRPr="00734D35" w:rsidRDefault="00933881">
            <w:pPr>
              <w:pStyle w:val="TableParagraph"/>
              <w:ind w:left="302"/>
            </w:pPr>
            <w:r w:rsidRPr="00734D35">
              <w:rPr>
                <w:noProof/>
              </w:rPr>
              <mc:AlternateContent>
                <mc:Choice Requires="wpg">
                  <w:drawing>
                    <wp:inline distT="0" distB="0" distL="0" distR="0" wp14:anchorId="58CB169A" wp14:editId="022F0111">
                      <wp:extent cx="152400" cy="167005"/>
                      <wp:effectExtent l="0" t="0" r="0" b="4444"/>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50" name="Graphic 10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49647E" id="Group 10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TMsbCjAgAALwYAAA4AAAAAAAAAAAAAAAAALgIAAGRy&#10;cy9lMm9Eb2MueG1sUEsBAi0AFAAGAAgAAAAhANEqycXaAAAAAwEAAA8AAAAAAAAAAAAAAAAA/QQA&#10;AGRycy9kb3ducmV2LnhtbFBLBQYAAAAABAAEAPMAAAAEBgAAAAA=&#10;">
                      <v:shape id="Graphic 10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" path="m,157479r142875,l142875,,,,,157479xe" filled="f">
                        <v:path arrowok="t"/>
                      </v:shape>
                      <w10:anchorlock/>
                    </v:group>
                  </w:pict>
                </mc:Fallback>
              </mc:AlternateContent>
            </w:r>
          </w:p>
        </w:tc>
        <w:tc>
          <w:tcPr>
            <w:tcW w:w="8545" w:type="dxa"/>
          </w:tcPr>
          <w:p w14:paraId="073EA8E3" w14:textId="77777777" w:rsidR="00D60EF7" w:rsidRPr="00734D35" w:rsidRDefault="00933881">
            <w:pPr>
              <w:pStyle w:val="TableParagraph"/>
              <w:spacing w:line="268" w:lineRule="exact"/>
              <w:ind w:left="108"/>
            </w:pPr>
            <w:r w:rsidRPr="00734D35">
              <w:t>Determine</w:t>
            </w:r>
            <w:r w:rsidRPr="00734D35">
              <w:rPr>
                <w:spacing w:val="-6"/>
              </w:rPr>
              <w:t xml:space="preserve"> </w:t>
            </w:r>
            <w:r w:rsidRPr="00734D35">
              <w:t>if</w:t>
            </w:r>
            <w:r w:rsidRPr="00734D35">
              <w:rPr>
                <w:spacing w:val="-4"/>
              </w:rPr>
              <w:t xml:space="preserve"> </w:t>
            </w:r>
            <w:r w:rsidRPr="00734D35">
              <w:t>school</w:t>
            </w:r>
            <w:r w:rsidRPr="00734D35">
              <w:rPr>
                <w:spacing w:val="-3"/>
              </w:rPr>
              <w:t xml:space="preserve"> </w:t>
            </w:r>
            <w:r w:rsidRPr="00734D35">
              <w:t>district</w:t>
            </w:r>
            <w:r w:rsidRPr="00734D35">
              <w:rPr>
                <w:spacing w:val="-6"/>
              </w:rPr>
              <w:t xml:space="preserve"> </w:t>
            </w:r>
            <w:r w:rsidRPr="00734D35">
              <w:t>facilities</w:t>
            </w:r>
            <w:r w:rsidRPr="00734D35">
              <w:rPr>
                <w:spacing w:val="-6"/>
              </w:rPr>
              <w:t xml:space="preserve"> </w:t>
            </w:r>
            <w:r w:rsidRPr="00734D35">
              <w:t>are/were</w:t>
            </w:r>
            <w:r w:rsidRPr="00734D35">
              <w:rPr>
                <w:spacing w:val="-2"/>
              </w:rPr>
              <w:t xml:space="preserve"> </w:t>
            </w:r>
            <w:r w:rsidRPr="00734D35">
              <w:t>involved</w:t>
            </w:r>
            <w:r w:rsidRPr="00734D35">
              <w:rPr>
                <w:spacing w:val="-5"/>
              </w:rPr>
              <w:t xml:space="preserve"> </w:t>
            </w:r>
            <w:r w:rsidRPr="00734D35">
              <w:t>and</w:t>
            </w:r>
            <w:r w:rsidRPr="00734D35">
              <w:rPr>
                <w:spacing w:val="-5"/>
              </w:rPr>
              <w:t xml:space="preserve"> </w:t>
            </w:r>
            <w:r w:rsidRPr="00734D35">
              <w:t>to</w:t>
            </w:r>
            <w:r w:rsidRPr="00734D35">
              <w:rPr>
                <w:spacing w:val="-5"/>
              </w:rPr>
              <w:t xml:space="preserve"> </w:t>
            </w:r>
            <w:r w:rsidRPr="00734D35">
              <w:t>what</w:t>
            </w:r>
            <w:r w:rsidRPr="00734D35">
              <w:rPr>
                <w:spacing w:val="-5"/>
              </w:rPr>
              <w:t xml:space="preserve"> </w:t>
            </w:r>
            <w:r w:rsidRPr="00734D35">
              <w:rPr>
                <w:spacing w:val="-2"/>
              </w:rPr>
              <w:t>extent.</w:t>
            </w:r>
          </w:p>
        </w:tc>
      </w:tr>
      <w:tr w:rsidR="00D60EF7" w:rsidRPr="00734D35" w14:paraId="0A9619E9" w14:textId="77777777">
        <w:trPr>
          <w:trHeight w:val="537"/>
        </w:trPr>
        <w:tc>
          <w:tcPr>
            <w:tcW w:w="806" w:type="dxa"/>
          </w:tcPr>
          <w:p w14:paraId="373C5351" w14:textId="77777777" w:rsidR="00D60EF7" w:rsidRPr="00734D35" w:rsidRDefault="00D60EF7">
            <w:pPr>
              <w:pStyle w:val="TableParagraph"/>
              <w:spacing w:before="9"/>
              <w:rPr>
                <w:b/>
              </w:rPr>
            </w:pPr>
          </w:p>
          <w:p w14:paraId="205509F8" w14:textId="77777777" w:rsidR="00D60EF7" w:rsidRPr="00734D35" w:rsidRDefault="00933881">
            <w:pPr>
              <w:pStyle w:val="TableParagraph"/>
              <w:ind w:left="302"/>
            </w:pPr>
            <w:r w:rsidRPr="00734D35">
              <w:rPr>
                <w:noProof/>
              </w:rPr>
              <mc:AlternateContent>
                <mc:Choice Requires="wpg">
                  <w:drawing>
                    <wp:inline distT="0" distB="0" distL="0" distR="0" wp14:anchorId="6048AAF6" wp14:editId="5ED38BA4">
                      <wp:extent cx="152400" cy="167005"/>
                      <wp:effectExtent l="0" t="0" r="0" b="4444"/>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52" name="Graphic 10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7B0718" id="Group 10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Fl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Lh4WWjAgAALwYAAA4AAAAAAAAAAAAAAAAALgIAAGRy&#10;cy9lMm9Eb2MueG1sUEsBAi0AFAAGAAgAAAAhANEqycXaAAAAAwEAAA8AAAAAAAAAAAAAAAAA/QQA&#10;AGRycy9kb3ducmV2LnhtbFBLBQYAAAAABAAEAPMAAAAEBgAAAAA=&#10;">
                      <v:shape id="Graphic 10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" path="m,157479r142875,l142875,,,,,157479xe" filled="f">
                        <v:path arrowok="t"/>
                      </v:shape>
                      <w10:anchorlock/>
                    </v:group>
                  </w:pict>
                </mc:Fallback>
              </mc:AlternateContent>
            </w:r>
          </w:p>
        </w:tc>
        <w:tc>
          <w:tcPr>
            <w:tcW w:w="8545" w:type="dxa"/>
          </w:tcPr>
          <w:p w14:paraId="44A50AA4" w14:textId="10CF9632" w:rsidR="00D60EF7" w:rsidRPr="00734D35" w:rsidRDefault="00933881" w:rsidP="004677AE">
            <w:pPr>
              <w:pStyle w:val="TableParagraph"/>
              <w:spacing w:line="268" w:lineRule="exact"/>
              <w:ind w:left="108"/>
            </w:pPr>
            <w:r w:rsidRPr="00734D35">
              <w:t>Determine</w:t>
            </w:r>
            <w:r w:rsidRPr="00734D35">
              <w:rPr>
                <w:spacing w:val="-6"/>
              </w:rPr>
              <w:t xml:space="preserve"> </w:t>
            </w:r>
            <w:r w:rsidRPr="00734D35">
              <w:t>if</w:t>
            </w:r>
            <w:r w:rsidRPr="00734D35">
              <w:rPr>
                <w:spacing w:val="-4"/>
              </w:rPr>
              <w:t xml:space="preserve"> </w:t>
            </w:r>
            <w:r w:rsidRPr="00734D35">
              <w:t>custody</w:t>
            </w:r>
            <w:r w:rsidRPr="00734D35">
              <w:rPr>
                <w:spacing w:val="-3"/>
              </w:rPr>
              <w:t xml:space="preserve"> </w:t>
            </w:r>
            <w:r w:rsidRPr="00734D35">
              <w:t>was</w:t>
            </w:r>
            <w:r w:rsidRPr="00734D35">
              <w:rPr>
                <w:spacing w:val="-4"/>
              </w:rPr>
              <w:t xml:space="preserve"> </w:t>
            </w:r>
            <w:r w:rsidRPr="00734D35">
              <w:t>in</w:t>
            </w:r>
            <w:r w:rsidRPr="00734D35">
              <w:rPr>
                <w:spacing w:val="-4"/>
              </w:rPr>
              <w:t xml:space="preserve"> </w:t>
            </w:r>
            <w:r w:rsidRPr="00734D35">
              <w:t>the</w:t>
            </w:r>
            <w:r w:rsidRPr="00734D35">
              <w:rPr>
                <w:spacing w:val="-4"/>
              </w:rPr>
              <w:t xml:space="preserve"> </w:t>
            </w:r>
            <w:r w:rsidRPr="00734D35">
              <w:t>hands</w:t>
            </w:r>
            <w:r w:rsidRPr="00734D35">
              <w:rPr>
                <w:spacing w:val="-5"/>
              </w:rPr>
              <w:t xml:space="preserve"> </w:t>
            </w:r>
            <w:r w:rsidRPr="00734D35">
              <w:t>of</w:t>
            </w:r>
            <w:r w:rsidRPr="00734D35">
              <w:rPr>
                <w:spacing w:val="-3"/>
              </w:rPr>
              <w:t xml:space="preserve"> </w:t>
            </w:r>
            <w:r w:rsidRPr="00734D35">
              <w:t>school</w:t>
            </w:r>
            <w:r w:rsidRPr="00734D35">
              <w:rPr>
                <w:spacing w:val="-7"/>
              </w:rPr>
              <w:t xml:space="preserve"> </w:t>
            </w:r>
            <w:r w:rsidRPr="00734D35">
              <w:t>district</w:t>
            </w:r>
            <w:r w:rsidRPr="00734D35">
              <w:rPr>
                <w:spacing w:val="-2"/>
              </w:rPr>
              <w:t xml:space="preserve"> </w:t>
            </w:r>
            <w:r w:rsidRPr="00734D35">
              <w:t>and/or</w:t>
            </w:r>
            <w:r w:rsidRPr="00734D35">
              <w:rPr>
                <w:spacing w:val="-4"/>
              </w:rPr>
              <w:t xml:space="preserve"> </w:t>
            </w:r>
            <w:r w:rsidRPr="00734D35">
              <w:t>its</w:t>
            </w:r>
            <w:r w:rsidRPr="00734D35">
              <w:rPr>
                <w:spacing w:val="-3"/>
              </w:rPr>
              <w:t xml:space="preserve"> </w:t>
            </w:r>
            <w:r w:rsidRPr="00734D35">
              <w:t>designees</w:t>
            </w:r>
            <w:r w:rsidRPr="00734D35">
              <w:rPr>
                <w:spacing w:val="-3"/>
              </w:rPr>
              <w:t xml:space="preserve"> </w:t>
            </w:r>
            <w:r w:rsidRPr="00734D35">
              <w:t>when</w:t>
            </w:r>
            <w:r w:rsidRPr="00734D35">
              <w:rPr>
                <w:spacing w:val="-3"/>
              </w:rPr>
              <w:t xml:space="preserve"> </w:t>
            </w:r>
            <w:r w:rsidRPr="00734D35">
              <w:rPr>
                <w:spacing w:val="-2"/>
              </w:rPr>
              <w:t>crisis</w:t>
            </w:r>
            <w:r w:rsidR="004677AE">
              <w:rPr>
                <w:spacing w:val="-2"/>
              </w:rPr>
              <w:t xml:space="preserve"> </w:t>
            </w:r>
            <w:r w:rsidRPr="00734D35">
              <w:rPr>
                <w:spacing w:val="-2"/>
              </w:rPr>
              <w:t>occurred.</w:t>
            </w:r>
          </w:p>
        </w:tc>
      </w:tr>
      <w:tr w:rsidR="00D60EF7" w:rsidRPr="00734D35" w14:paraId="1B4165F8" w14:textId="77777777">
        <w:trPr>
          <w:trHeight w:val="537"/>
        </w:trPr>
        <w:tc>
          <w:tcPr>
            <w:tcW w:w="806" w:type="dxa"/>
          </w:tcPr>
          <w:p w14:paraId="3B6CBB70" w14:textId="77777777" w:rsidR="00D60EF7" w:rsidRPr="00734D35" w:rsidRDefault="00D60EF7">
            <w:pPr>
              <w:pStyle w:val="TableParagraph"/>
              <w:spacing w:before="9"/>
              <w:rPr>
                <w:b/>
              </w:rPr>
            </w:pPr>
          </w:p>
          <w:p w14:paraId="555F8F94" w14:textId="77777777" w:rsidR="00D60EF7" w:rsidRPr="00734D35" w:rsidRDefault="00933881">
            <w:pPr>
              <w:pStyle w:val="TableParagraph"/>
              <w:ind w:left="302"/>
            </w:pPr>
            <w:r w:rsidRPr="00734D35">
              <w:rPr>
                <w:noProof/>
              </w:rPr>
              <mc:AlternateContent>
                <mc:Choice Requires="wpg">
                  <w:drawing>
                    <wp:inline distT="0" distB="0" distL="0" distR="0" wp14:anchorId="74A0EF1D" wp14:editId="5D0211E3">
                      <wp:extent cx="152400" cy="167005"/>
                      <wp:effectExtent l="0" t="0" r="0" b="4444"/>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54" name="Graphic 10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F7D007" id="Group 10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B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A+zVaUKNaBibejX/AfKBUIADKo&#10;OI7cKOgrjVbr8yUloAUG6L1JqdXyYp2NSmXr1QV6c+qY5Xzv/FZolJwd7p3H6XUZI9bEiB9VDC0c&#10;gGB9idb3lID1LSVg/d2wEYb5MC/sYwhJD52OTJqwfUgkZDt9EE8acf60cQGwvgylgOkJItUcGgsG&#10;D8zxERW/BgvP0FGCCIjfAQi2ioaDxWMufueYv67KpXZiIB46xw4mNaDgXG+pgjCX2TLD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mQYMGjAgAALwYAAA4AAAAAAAAAAAAAAAAALgIAAGRy&#10;cy9lMm9Eb2MueG1sUEsBAi0AFAAGAAgAAAAhANEqycXaAAAAAwEAAA8AAAAAAAAAAAAAAAAA/QQA&#10;AGRycy9kb3ducmV2LnhtbFBLBQYAAAAABAAEAPMAAAAEBgAAAAA=&#10;">
                      <v:shape id="Graphic 10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" path="m,157479r142875,l142875,,,,,157479xe" filled="f">
                        <v:path arrowok="t"/>
                      </v:shape>
                      <w10:anchorlock/>
                    </v:group>
                  </w:pict>
                </mc:Fallback>
              </mc:AlternateContent>
            </w:r>
          </w:p>
        </w:tc>
        <w:tc>
          <w:tcPr>
            <w:tcW w:w="8545" w:type="dxa"/>
          </w:tcPr>
          <w:p w14:paraId="6FE0B9B6" w14:textId="522DD936" w:rsidR="00D60EF7" w:rsidRPr="00734D35" w:rsidRDefault="00933881" w:rsidP="004677AE">
            <w:pPr>
              <w:pStyle w:val="TableParagraph"/>
              <w:spacing w:line="268" w:lineRule="exact"/>
              <w:ind w:left="108"/>
            </w:pPr>
            <w:r w:rsidRPr="00734D35">
              <w:t>Establish</w:t>
            </w:r>
            <w:r w:rsidRPr="00734D35">
              <w:rPr>
                <w:spacing w:val="-6"/>
              </w:rPr>
              <w:t xml:space="preserve"> </w:t>
            </w:r>
            <w:r w:rsidRPr="00734D35">
              <w:t>communication</w:t>
            </w:r>
            <w:r w:rsidRPr="00734D35">
              <w:rPr>
                <w:spacing w:val="-6"/>
              </w:rPr>
              <w:t xml:space="preserve"> </w:t>
            </w:r>
            <w:r w:rsidRPr="00734D35">
              <w:t>with</w:t>
            </w:r>
            <w:r w:rsidRPr="00734D35">
              <w:rPr>
                <w:spacing w:val="-5"/>
              </w:rPr>
              <w:t xml:space="preserve"> </w:t>
            </w:r>
            <w:r w:rsidRPr="00734D35">
              <w:t>school</w:t>
            </w:r>
            <w:r w:rsidRPr="00734D35">
              <w:rPr>
                <w:spacing w:val="-3"/>
              </w:rPr>
              <w:t xml:space="preserve"> </w:t>
            </w:r>
            <w:r w:rsidRPr="00734D35">
              <w:t>district</w:t>
            </w:r>
            <w:r w:rsidRPr="00734D35">
              <w:rPr>
                <w:spacing w:val="-3"/>
              </w:rPr>
              <w:t xml:space="preserve"> </w:t>
            </w:r>
            <w:r w:rsidRPr="00734D35">
              <w:t>and</w:t>
            </w:r>
            <w:r w:rsidRPr="00734D35">
              <w:rPr>
                <w:spacing w:val="-6"/>
              </w:rPr>
              <w:t xml:space="preserve"> </w:t>
            </w:r>
            <w:r w:rsidRPr="00734D35">
              <w:t>operate</w:t>
            </w:r>
            <w:r w:rsidRPr="00734D35">
              <w:rPr>
                <w:spacing w:val="-5"/>
              </w:rPr>
              <w:t xml:space="preserve"> </w:t>
            </w:r>
            <w:r w:rsidRPr="00734D35">
              <w:t>within</w:t>
            </w:r>
            <w:r w:rsidRPr="00734D35">
              <w:rPr>
                <w:spacing w:val="-6"/>
              </w:rPr>
              <w:t xml:space="preserve"> </w:t>
            </w:r>
            <w:r w:rsidRPr="00734D35">
              <w:t>the</w:t>
            </w:r>
            <w:r w:rsidRPr="00734D35">
              <w:rPr>
                <w:spacing w:val="-5"/>
              </w:rPr>
              <w:t xml:space="preserve"> </w:t>
            </w:r>
            <w:r w:rsidRPr="00734D35">
              <w:t>scope</w:t>
            </w:r>
            <w:r w:rsidRPr="00734D35">
              <w:rPr>
                <w:spacing w:val="-5"/>
              </w:rPr>
              <w:t xml:space="preserve"> </w:t>
            </w:r>
            <w:r w:rsidRPr="00734D35">
              <w:t>of</w:t>
            </w:r>
            <w:r w:rsidRPr="00734D35">
              <w:rPr>
                <w:spacing w:val="-4"/>
              </w:rPr>
              <w:t xml:space="preserve"> </w:t>
            </w:r>
            <w:r w:rsidRPr="00734D35">
              <w:t>practice</w:t>
            </w:r>
            <w:r w:rsidRPr="00734D35">
              <w:rPr>
                <w:spacing w:val="-3"/>
              </w:rPr>
              <w:t xml:space="preserve"> </w:t>
            </w:r>
            <w:r w:rsidRPr="00734D35">
              <w:rPr>
                <w:spacing w:val="-5"/>
              </w:rPr>
              <w:t>and</w:t>
            </w:r>
            <w:r w:rsidR="004677AE">
              <w:rPr>
                <w:spacing w:val="-5"/>
              </w:rPr>
              <w:t xml:space="preserve"> </w:t>
            </w:r>
            <w:r w:rsidRPr="00734D35">
              <w:t>consistent</w:t>
            </w:r>
            <w:r w:rsidRPr="00734D35">
              <w:rPr>
                <w:spacing w:val="-8"/>
              </w:rPr>
              <w:t xml:space="preserve"> </w:t>
            </w:r>
            <w:r w:rsidRPr="00734D35">
              <w:t>with</w:t>
            </w:r>
            <w:r w:rsidRPr="00734D35">
              <w:rPr>
                <w:spacing w:val="-4"/>
              </w:rPr>
              <w:t xml:space="preserve"> </w:t>
            </w:r>
            <w:r w:rsidRPr="00734D35">
              <w:t>school</w:t>
            </w:r>
            <w:r w:rsidRPr="00734D35">
              <w:rPr>
                <w:spacing w:val="-6"/>
              </w:rPr>
              <w:t xml:space="preserve"> </w:t>
            </w:r>
            <w:r w:rsidRPr="00734D35">
              <w:t>district</w:t>
            </w:r>
            <w:r w:rsidRPr="00734D35">
              <w:rPr>
                <w:spacing w:val="-4"/>
              </w:rPr>
              <w:t xml:space="preserve"> </w:t>
            </w:r>
            <w:r w:rsidRPr="00734D35">
              <w:t>policies</w:t>
            </w:r>
            <w:r w:rsidRPr="00734D35">
              <w:rPr>
                <w:spacing w:val="-3"/>
              </w:rPr>
              <w:t xml:space="preserve"> </w:t>
            </w:r>
            <w:r w:rsidRPr="00734D35">
              <w:t>and</w:t>
            </w:r>
            <w:r w:rsidRPr="00734D35">
              <w:rPr>
                <w:spacing w:val="-4"/>
              </w:rPr>
              <w:t xml:space="preserve"> </w:t>
            </w:r>
            <w:r w:rsidRPr="00734D35">
              <w:t>procedures.</w:t>
            </w:r>
            <w:r w:rsidRPr="00734D35">
              <w:rPr>
                <w:spacing w:val="-4"/>
              </w:rPr>
              <w:t xml:space="preserve"> </w:t>
            </w:r>
            <w:r w:rsidRPr="00734D35">
              <w:t>When</w:t>
            </w:r>
            <w:r w:rsidRPr="00734D35">
              <w:rPr>
                <w:spacing w:val="-4"/>
              </w:rPr>
              <w:t xml:space="preserve"> </w:t>
            </w:r>
            <w:r w:rsidRPr="00734D35">
              <w:t>in</w:t>
            </w:r>
            <w:r w:rsidRPr="00734D35">
              <w:rPr>
                <w:spacing w:val="-5"/>
              </w:rPr>
              <w:t xml:space="preserve"> </w:t>
            </w:r>
            <w:r w:rsidRPr="00734D35">
              <w:t>doubt</w:t>
            </w:r>
            <w:r w:rsidRPr="00734D35">
              <w:rPr>
                <w:spacing w:val="-4"/>
              </w:rPr>
              <w:t xml:space="preserve"> </w:t>
            </w:r>
            <w:r w:rsidRPr="00734D35">
              <w:t>seek</w:t>
            </w:r>
            <w:r w:rsidRPr="00734D35">
              <w:rPr>
                <w:spacing w:val="-3"/>
              </w:rPr>
              <w:t xml:space="preserve"> </w:t>
            </w:r>
            <w:r w:rsidRPr="00734D35">
              <w:rPr>
                <w:spacing w:val="-2"/>
              </w:rPr>
              <w:t>guidance.</w:t>
            </w:r>
          </w:p>
        </w:tc>
      </w:tr>
      <w:tr w:rsidR="00D60EF7" w:rsidRPr="00734D35" w14:paraId="2230D6F6" w14:textId="77777777">
        <w:trPr>
          <w:trHeight w:val="460"/>
        </w:trPr>
        <w:tc>
          <w:tcPr>
            <w:tcW w:w="806" w:type="dxa"/>
          </w:tcPr>
          <w:p w14:paraId="36F18F78" w14:textId="77777777" w:rsidR="00D60EF7" w:rsidRPr="00734D35" w:rsidRDefault="00D60EF7">
            <w:pPr>
              <w:pStyle w:val="TableParagraph"/>
              <w:spacing w:before="9"/>
              <w:rPr>
                <w:b/>
              </w:rPr>
            </w:pPr>
          </w:p>
          <w:p w14:paraId="6C19C728" w14:textId="77777777" w:rsidR="00D60EF7" w:rsidRPr="00734D35" w:rsidRDefault="00933881">
            <w:pPr>
              <w:pStyle w:val="TableParagraph"/>
              <w:ind w:left="302"/>
            </w:pPr>
            <w:r w:rsidRPr="00734D35">
              <w:rPr>
                <w:noProof/>
              </w:rPr>
              <mc:AlternateContent>
                <mc:Choice Requires="wpg">
                  <w:drawing>
                    <wp:inline distT="0" distB="0" distL="0" distR="0" wp14:anchorId="3375101A" wp14:editId="2CF778BB">
                      <wp:extent cx="152400" cy="167005"/>
                      <wp:effectExtent l="0" t="0" r="0" b="4444"/>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56" name="Graphic 10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43D49C" id="Group 10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AU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T5YoSxVow8XbwC/4DpQIBQAYV&#10;h5EbBH2j0WK9mlMCWmCA3huVWszP18tBqeV6cY7eHDtmGd87vxUaJWeHO+dxelXEiNUx4kcVQwsH&#10;IFhfovU9JWB9SwlYf9dvhGE+zAv7GELSQacDkzpsHxIJ2VYfxJNGnD9tXACsL0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9MBSjAgAALwYAAA4AAAAAAAAAAAAAAAAALgIAAGRy&#10;cy9lMm9Eb2MueG1sUEsBAi0AFAAGAAgAAAAhANEqycXaAAAAAwEAAA8AAAAAAAAAAAAAAAAA/QQA&#10;AGRycy9kb3ducmV2LnhtbFBLBQYAAAAABAAEAPMAAAAEBgAAAAA=&#10;">
                      <v:shape id="Graphic 10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" path="m,157479r142875,l142875,,,,,157479xe" filled="f">
                        <v:path arrowok="t"/>
                      </v:shape>
                      <w10:anchorlock/>
                    </v:group>
                  </w:pict>
                </mc:Fallback>
              </mc:AlternateContent>
            </w:r>
          </w:p>
        </w:tc>
        <w:tc>
          <w:tcPr>
            <w:tcW w:w="8545" w:type="dxa"/>
          </w:tcPr>
          <w:p w14:paraId="33FA3E32" w14:textId="77777777" w:rsidR="00D60EF7" w:rsidRPr="00734D35" w:rsidRDefault="00933881">
            <w:pPr>
              <w:pStyle w:val="TableParagraph"/>
              <w:spacing w:line="268" w:lineRule="exact"/>
              <w:ind w:left="108"/>
            </w:pPr>
            <w:r w:rsidRPr="00734D35">
              <w:t>Ensure</w:t>
            </w:r>
            <w:r w:rsidRPr="00734D35">
              <w:rPr>
                <w:spacing w:val="-6"/>
              </w:rPr>
              <w:t xml:space="preserve"> </w:t>
            </w:r>
            <w:r w:rsidRPr="00734D35">
              <w:t>all</w:t>
            </w:r>
            <w:r w:rsidRPr="00734D35">
              <w:rPr>
                <w:spacing w:val="-5"/>
              </w:rPr>
              <w:t xml:space="preserve"> </w:t>
            </w:r>
            <w:r w:rsidRPr="00734D35">
              <w:t>processes</w:t>
            </w:r>
            <w:r w:rsidRPr="00734D35">
              <w:rPr>
                <w:spacing w:val="-3"/>
              </w:rPr>
              <w:t xml:space="preserve"> </w:t>
            </w:r>
            <w:r w:rsidRPr="00734D35">
              <w:t>are</w:t>
            </w:r>
            <w:r w:rsidRPr="00734D35">
              <w:rPr>
                <w:spacing w:val="-4"/>
              </w:rPr>
              <w:t xml:space="preserve"> </w:t>
            </w:r>
            <w:r w:rsidRPr="00734D35">
              <w:t>adhered</w:t>
            </w:r>
            <w:r w:rsidRPr="00734D35">
              <w:rPr>
                <w:spacing w:val="-3"/>
              </w:rPr>
              <w:t xml:space="preserve"> </w:t>
            </w:r>
            <w:r w:rsidRPr="00734D35">
              <w:t>to</w:t>
            </w:r>
            <w:r w:rsidRPr="00734D35">
              <w:rPr>
                <w:spacing w:val="-3"/>
              </w:rPr>
              <w:t xml:space="preserve"> </w:t>
            </w:r>
            <w:r w:rsidRPr="00734D35">
              <w:t>for</w:t>
            </w:r>
            <w:r w:rsidRPr="00734D35">
              <w:rPr>
                <w:spacing w:val="-4"/>
              </w:rPr>
              <w:t xml:space="preserve"> </w:t>
            </w:r>
            <w:r w:rsidRPr="00734D35">
              <w:t>the</w:t>
            </w:r>
            <w:r w:rsidRPr="00734D35">
              <w:rPr>
                <w:spacing w:val="-6"/>
              </w:rPr>
              <w:t xml:space="preserve"> </w:t>
            </w:r>
            <w:r w:rsidRPr="00734D35">
              <w:t>appropriate</w:t>
            </w:r>
            <w:r w:rsidRPr="00734D35">
              <w:rPr>
                <w:spacing w:val="-3"/>
              </w:rPr>
              <w:t xml:space="preserve"> </w:t>
            </w:r>
            <w:r w:rsidRPr="00734D35">
              <w:t>release</w:t>
            </w:r>
            <w:r w:rsidRPr="00734D35">
              <w:rPr>
                <w:spacing w:val="-6"/>
              </w:rPr>
              <w:t xml:space="preserve"> </w:t>
            </w:r>
            <w:r w:rsidRPr="00734D35">
              <w:t>of</w:t>
            </w:r>
            <w:r w:rsidRPr="00734D35">
              <w:rPr>
                <w:spacing w:val="-6"/>
              </w:rPr>
              <w:t xml:space="preserve"> </w:t>
            </w:r>
            <w:r w:rsidRPr="00734D35">
              <w:t>children</w:t>
            </w:r>
            <w:r w:rsidRPr="00734D35">
              <w:rPr>
                <w:spacing w:val="-3"/>
              </w:rPr>
              <w:t xml:space="preserve"> </w:t>
            </w:r>
            <w:r w:rsidRPr="00734D35">
              <w:t>to</w:t>
            </w:r>
            <w:r w:rsidRPr="00734D35">
              <w:rPr>
                <w:spacing w:val="2"/>
              </w:rPr>
              <w:t xml:space="preserve"> </w:t>
            </w:r>
            <w:r w:rsidRPr="00734D35">
              <w:rPr>
                <w:spacing w:val="-2"/>
              </w:rPr>
              <w:t>guardians.</w:t>
            </w:r>
          </w:p>
        </w:tc>
      </w:tr>
      <w:tr w:rsidR="00D60EF7" w:rsidRPr="00734D35" w14:paraId="1D1CDFFB" w14:textId="77777777">
        <w:trPr>
          <w:trHeight w:val="458"/>
        </w:trPr>
        <w:tc>
          <w:tcPr>
            <w:tcW w:w="806" w:type="dxa"/>
          </w:tcPr>
          <w:p w14:paraId="46B36A31" w14:textId="77777777" w:rsidR="00D60EF7" w:rsidRPr="00734D35" w:rsidRDefault="00D60EF7">
            <w:pPr>
              <w:pStyle w:val="TableParagraph"/>
              <w:spacing w:before="9"/>
              <w:rPr>
                <w:b/>
              </w:rPr>
            </w:pPr>
          </w:p>
          <w:p w14:paraId="6BFDB6EF" w14:textId="77777777" w:rsidR="00D60EF7" w:rsidRPr="00734D35" w:rsidRDefault="00933881">
            <w:pPr>
              <w:pStyle w:val="TableParagraph"/>
              <w:ind w:left="302"/>
            </w:pPr>
            <w:r w:rsidRPr="00734D35">
              <w:rPr>
                <w:noProof/>
              </w:rPr>
              <mc:AlternateContent>
                <mc:Choice Requires="wpg">
                  <w:drawing>
                    <wp:inline distT="0" distB="0" distL="0" distR="0" wp14:anchorId="2CDF7C1F" wp14:editId="14A9711B">
                      <wp:extent cx="152400" cy="167005"/>
                      <wp:effectExtent l="0" t="0" r="0" b="4444"/>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58" name="Graphic 10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9F7029" id="Group 10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NT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51E1OjAgAALwYAAA4AAAAAAAAAAAAAAAAALgIAAGRy&#10;cy9lMm9Eb2MueG1sUEsBAi0AFAAGAAgAAAAhANEqycXaAAAAAwEAAA8AAAAAAAAAAAAAAAAA/QQA&#10;AGRycy9kb3ducmV2LnhtbFBLBQYAAAAABAAEAPMAAAAEBgAAAAA=&#10;">
                      <v:shape id="Graphic 10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" path="m,157479r142875,l142875,,,,,157479xe" filled="f">
                        <v:path arrowok="t"/>
                      </v:shape>
                      <w10:anchorlock/>
                    </v:group>
                  </w:pict>
                </mc:Fallback>
              </mc:AlternateContent>
            </w:r>
          </w:p>
        </w:tc>
        <w:tc>
          <w:tcPr>
            <w:tcW w:w="8545" w:type="dxa"/>
          </w:tcPr>
          <w:p w14:paraId="7F5FE68E" w14:textId="77777777" w:rsidR="00D60EF7" w:rsidRPr="00734D35" w:rsidRDefault="00933881">
            <w:pPr>
              <w:pStyle w:val="TableParagraph"/>
              <w:spacing w:line="268" w:lineRule="exact"/>
              <w:ind w:left="108"/>
            </w:pPr>
            <w:r w:rsidRPr="00734D35">
              <w:t>Implement</w:t>
            </w:r>
            <w:r w:rsidRPr="00734D35">
              <w:rPr>
                <w:spacing w:val="-8"/>
              </w:rPr>
              <w:t xml:space="preserve"> </w:t>
            </w:r>
            <w:r w:rsidRPr="00734D35">
              <w:t>the</w:t>
            </w:r>
            <w:r w:rsidRPr="00734D35">
              <w:rPr>
                <w:spacing w:val="-3"/>
              </w:rPr>
              <w:t xml:space="preserve"> </w:t>
            </w:r>
            <w:r w:rsidRPr="00734D35">
              <w:t>appropriate</w:t>
            </w:r>
            <w:r w:rsidRPr="00734D35">
              <w:rPr>
                <w:spacing w:val="-6"/>
              </w:rPr>
              <w:t xml:space="preserve"> </w:t>
            </w:r>
            <w:r w:rsidRPr="00734D35">
              <w:t>completed</w:t>
            </w:r>
            <w:r w:rsidRPr="00734D35">
              <w:rPr>
                <w:spacing w:val="-3"/>
              </w:rPr>
              <w:t xml:space="preserve"> </w:t>
            </w:r>
            <w:r w:rsidRPr="00734D35">
              <w:t>documentation</w:t>
            </w:r>
            <w:r w:rsidRPr="00734D35">
              <w:rPr>
                <w:spacing w:val="-8"/>
              </w:rPr>
              <w:t xml:space="preserve"> </w:t>
            </w:r>
            <w:r w:rsidRPr="00734D35">
              <w:t>prior</w:t>
            </w:r>
            <w:r w:rsidRPr="00734D35">
              <w:rPr>
                <w:spacing w:val="-3"/>
              </w:rPr>
              <w:t xml:space="preserve"> </w:t>
            </w:r>
            <w:r w:rsidRPr="00734D35">
              <w:t>to</w:t>
            </w:r>
            <w:r w:rsidRPr="00734D35">
              <w:rPr>
                <w:spacing w:val="-3"/>
              </w:rPr>
              <w:t xml:space="preserve"> </w:t>
            </w:r>
            <w:r w:rsidRPr="00734D35">
              <w:t>release</w:t>
            </w:r>
            <w:r w:rsidRPr="00734D35">
              <w:rPr>
                <w:spacing w:val="-5"/>
              </w:rPr>
              <w:t xml:space="preserve"> </w:t>
            </w:r>
            <w:r w:rsidRPr="00734D35">
              <w:t>of</w:t>
            </w:r>
            <w:r w:rsidRPr="00734D35">
              <w:rPr>
                <w:spacing w:val="-4"/>
              </w:rPr>
              <w:t xml:space="preserve"> </w:t>
            </w:r>
            <w:r w:rsidRPr="00734D35">
              <w:t>child</w:t>
            </w:r>
            <w:r w:rsidRPr="00734D35">
              <w:rPr>
                <w:spacing w:val="-4"/>
              </w:rPr>
              <w:t xml:space="preserve"> </w:t>
            </w:r>
            <w:r w:rsidRPr="00734D35">
              <w:t>to</w:t>
            </w:r>
            <w:r w:rsidRPr="00734D35">
              <w:rPr>
                <w:spacing w:val="-4"/>
              </w:rPr>
              <w:t xml:space="preserve"> </w:t>
            </w:r>
            <w:r w:rsidRPr="00734D35">
              <w:rPr>
                <w:spacing w:val="-2"/>
              </w:rPr>
              <w:t>guardian.</w:t>
            </w:r>
          </w:p>
        </w:tc>
      </w:tr>
      <w:tr w:rsidR="00D60EF7" w:rsidRPr="00734D35" w14:paraId="70DB6F70" w14:textId="77777777">
        <w:trPr>
          <w:trHeight w:val="537"/>
        </w:trPr>
        <w:tc>
          <w:tcPr>
            <w:tcW w:w="806" w:type="dxa"/>
          </w:tcPr>
          <w:p w14:paraId="77C9668A" w14:textId="77777777" w:rsidR="00D60EF7" w:rsidRPr="00734D35" w:rsidRDefault="00D60EF7">
            <w:pPr>
              <w:pStyle w:val="TableParagraph"/>
              <w:spacing w:before="11"/>
              <w:rPr>
                <w:b/>
              </w:rPr>
            </w:pPr>
          </w:p>
          <w:p w14:paraId="046FAB7B" w14:textId="77777777" w:rsidR="00D60EF7" w:rsidRPr="00734D35" w:rsidRDefault="00933881">
            <w:pPr>
              <w:pStyle w:val="TableParagraph"/>
              <w:ind w:left="302"/>
            </w:pPr>
            <w:r w:rsidRPr="00734D35">
              <w:rPr>
                <w:noProof/>
              </w:rPr>
              <mc:AlternateContent>
                <mc:Choice Requires="wpg">
                  <w:drawing>
                    <wp:inline distT="0" distB="0" distL="0" distR="0" wp14:anchorId="4364C2FE" wp14:editId="0B996E3B">
                      <wp:extent cx="152400" cy="167005"/>
                      <wp:effectExtent l="0" t="0" r="0" b="4444"/>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60" name="Graphic 10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95B82B" id="Group 10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5g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gibmCjAgAALwYAAA4AAAAAAAAAAAAAAAAALgIAAGRy&#10;cy9lMm9Eb2MueG1sUEsBAi0AFAAGAAgAAAAhANEqycXaAAAAAwEAAA8AAAAAAAAAAAAAAAAA/QQA&#10;AGRycy9kb3ducmV2LnhtbFBLBQYAAAAABAAEAPMAAAAEBgAAAAA=&#10;">
                      <v:shape id="Graphic 10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" path="m,157479r142875,l142875,,,,,157479xe" filled="f">
                        <v:path arrowok="t"/>
                      </v:shape>
                      <w10:anchorlock/>
                    </v:group>
                  </w:pict>
                </mc:Fallback>
              </mc:AlternateContent>
            </w:r>
          </w:p>
        </w:tc>
        <w:tc>
          <w:tcPr>
            <w:tcW w:w="8545" w:type="dxa"/>
          </w:tcPr>
          <w:p w14:paraId="15E798BE" w14:textId="54E4FA77" w:rsidR="00D60EF7" w:rsidRPr="00734D35" w:rsidRDefault="00933881" w:rsidP="004677AE">
            <w:pPr>
              <w:pStyle w:val="TableParagraph"/>
              <w:spacing w:line="268" w:lineRule="exact"/>
              <w:ind w:left="108"/>
            </w:pPr>
            <w:r w:rsidRPr="00734D35">
              <w:t>Determine</w:t>
            </w:r>
            <w:r w:rsidRPr="00734D35">
              <w:rPr>
                <w:spacing w:val="-7"/>
              </w:rPr>
              <w:t xml:space="preserve"> </w:t>
            </w:r>
            <w:r w:rsidRPr="00734D35">
              <w:t>according</w:t>
            </w:r>
            <w:r w:rsidRPr="00734D35">
              <w:rPr>
                <w:spacing w:val="-6"/>
              </w:rPr>
              <w:t xml:space="preserve"> </w:t>
            </w:r>
            <w:r w:rsidRPr="00734D35">
              <w:t>to</w:t>
            </w:r>
            <w:r w:rsidRPr="00734D35">
              <w:rPr>
                <w:spacing w:val="-4"/>
              </w:rPr>
              <w:t xml:space="preserve"> </w:t>
            </w:r>
            <w:r w:rsidRPr="00734D35">
              <w:t>current</w:t>
            </w:r>
            <w:r w:rsidRPr="00734D35">
              <w:rPr>
                <w:spacing w:val="-4"/>
              </w:rPr>
              <w:t xml:space="preserve"> </w:t>
            </w:r>
            <w:r w:rsidRPr="00734D35">
              <w:t>school</w:t>
            </w:r>
            <w:r w:rsidRPr="00734D35">
              <w:rPr>
                <w:spacing w:val="-8"/>
              </w:rPr>
              <w:t xml:space="preserve"> </w:t>
            </w:r>
            <w:r w:rsidRPr="00734D35">
              <w:t>policy</w:t>
            </w:r>
            <w:r w:rsidRPr="00734D35">
              <w:rPr>
                <w:spacing w:val="-5"/>
              </w:rPr>
              <w:t xml:space="preserve"> </w:t>
            </w:r>
            <w:r w:rsidRPr="00734D35">
              <w:t>and</w:t>
            </w:r>
            <w:r w:rsidRPr="00734D35">
              <w:rPr>
                <w:spacing w:val="-6"/>
              </w:rPr>
              <w:t xml:space="preserve"> </w:t>
            </w:r>
            <w:r w:rsidRPr="00734D35">
              <w:t>procedures</w:t>
            </w:r>
            <w:r w:rsidRPr="00734D35">
              <w:rPr>
                <w:spacing w:val="-5"/>
              </w:rPr>
              <w:t xml:space="preserve"> </w:t>
            </w:r>
            <w:r w:rsidRPr="00734D35">
              <w:t>that</w:t>
            </w:r>
            <w:r w:rsidRPr="00734D35">
              <w:rPr>
                <w:spacing w:val="-7"/>
              </w:rPr>
              <w:t xml:space="preserve"> </w:t>
            </w:r>
            <w:r w:rsidRPr="00734D35">
              <w:t>any</w:t>
            </w:r>
            <w:r w:rsidRPr="00734D35">
              <w:rPr>
                <w:spacing w:val="-5"/>
              </w:rPr>
              <w:t xml:space="preserve"> </w:t>
            </w:r>
            <w:r w:rsidRPr="00734D35">
              <w:t>individual</w:t>
            </w:r>
            <w:r w:rsidRPr="00734D35">
              <w:rPr>
                <w:spacing w:val="-5"/>
              </w:rPr>
              <w:t xml:space="preserve"> </w:t>
            </w:r>
            <w:r w:rsidRPr="00734D35">
              <w:t>seeking</w:t>
            </w:r>
            <w:r w:rsidRPr="00734D35">
              <w:rPr>
                <w:spacing w:val="-5"/>
              </w:rPr>
              <w:t xml:space="preserve"> for</w:t>
            </w:r>
            <w:r w:rsidR="004677AE">
              <w:rPr>
                <w:spacing w:val="-5"/>
              </w:rPr>
              <w:t xml:space="preserve"> </w:t>
            </w:r>
            <w:r w:rsidRPr="00734D35">
              <w:t>a</w:t>
            </w:r>
            <w:r w:rsidRPr="00734D35">
              <w:rPr>
                <w:spacing w:val="-4"/>
              </w:rPr>
              <w:t xml:space="preserve"> </w:t>
            </w:r>
            <w:r w:rsidRPr="00734D35">
              <w:t>child</w:t>
            </w:r>
            <w:r w:rsidRPr="00734D35">
              <w:rPr>
                <w:spacing w:val="-3"/>
              </w:rPr>
              <w:t xml:space="preserve"> </w:t>
            </w:r>
            <w:r w:rsidRPr="00734D35">
              <w:t>to</w:t>
            </w:r>
            <w:r w:rsidRPr="00734D35">
              <w:rPr>
                <w:spacing w:val="-4"/>
              </w:rPr>
              <w:t xml:space="preserve"> </w:t>
            </w:r>
            <w:r w:rsidRPr="00734D35">
              <w:t>be</w:t>
            </w:r>
            <w:r w:rsidRPr="00734D35">
              <w:rPr>
                <w:spacing w:val="-2"/>
              </w:rPr>
              <w:t xml:space="preserve"> </w:t>
            </w:r>
            <w:r w:rsidRPr="00734D35">
              <w:t>released</w:t>
            </w:r>
            <w:r w:rsidRPr="00734D35">
              <w:rPr>
                <w:spacing w:val="-2"/>
              </w:rPr>
              <w:t xml:space="preserve"> </w:t>
            </w:r>
            <w:r w:rsidRPr="00734D35">
              <w:t>into</w:t>
            </w:r>
            <w:r w:rsidRPr="00734D35">
              <w:rPr>
                <w:spacing w:val="-5"/>
              </w:rPr>
              <w:t xml:space="preserve"> </w:t>
            </w:r>
            <w:r w:rsidRPr="00734D35">
              <w:t>his</w:t>
            </w:r>
            <w:r w:rsidRPr="00734D35">
              <w:rPr>
                <w:spacing w:val="-2"/>
              </w:rPr>
              <w:t xml:space="preserve"> </w:t>
            </w:r>
            <w:r w:rsidRPr="00734D35">
              <w:t>or</w:t>
            </w:r>
            <w:r w:rsidRPr="00734D35">
              <w:rPr>
                <w:spacing w:val="-2"/>
              </w:rPr>
              <w:t xml:space="preserve"> </w:t>
            </w:r>
            <w:r w:rsidRPr="00734D35">
              <w:t>her</w:t>
            </w:r>
            <w:r w:rsidRPr="00734D35">
              <w:rPr>
                <w:spacing w:val="-5"/>
              </w:rPr>
              <w:t xml:space="preserve"> </w:t>
            </w:r>
            <w:r w:rsidRPr="00734D35">
              <w:t>care</w:t>
            </w:r>
            <w:r w:rsidRPr="00734D35">
              <w:rPr>
                <w:spacing w:val="-5"/>
              </w:rPr>
              <w:t xml:space="preserve"> </w:t>
            </w:r>
            <w:r w:rsidRPr="00734D35">
              <w:t>has</w:t>
            </w:r>
            <w:r w:rsidRPr="00734D35">
              <w:rPr>
                <w:spacing w:val="-2"/>
              </w:rPr>
              <w:t xml:space="preserve"> </w:t>
            </w:r>
            <w:r w:rsidRPr="00734D35">
              <w:t>the</w:t>
            </w:r>
            <w:r w:rsidRPr="00734D35">
              <w:rPr>
                <w:spacing w:val="-2"/>
              </w:rPr>
              <w:t xml:space="preserve"> </w:t>
            </w:r>
            <w:r w:rsidRPr="00734D35">
              <w:t>legal</w:t>
            </w:r>
            <w:r w:rsidRPr="00734D35">
              <w:rPr>
                <w:spacing w:val="-2"/>
              </w:rPr>
              <w:t xml:space="preserve"> </w:t>
            </w:r>
            <w:r w:rsidRPr="00734D35">
              <w:t>authority</w:t>
            </w:r>
            <w:r w:rsidRPr="00734D35">
              <w:rPr>
                <w:spacing w:val="-2"/>
              </w:rPr>
              <w:t xml:space="preserve"> </w:t>
            </w:r>
            <w:r w:rsidRPr="00734D35">
              <w:t>to</w:t>
            </w:r>
            <w:r w:rsidRPr="00734D35">
              <w:rPr>
                <w:spacing w:val="-3"/>
              </w:rPr>
              <w:t xml:space="preserve"> </w:t>
            </w:r>
            <w:r w:rsidRPr="00734D35">
              <w:t>take</w:t>
            </w:r>
            <w:r w:rsidRPr="00734D35">
              <w:rPr>
                <w:spacing w:val="-4"/>
              </w:rPr>
              <w:t xml:space="preserve"> </w:t>
            </w:r>
            <w:r w:rsidRPr="00734D35">
              <w:t>the</w:t>
            </w:r>
            <w:r w:rsidRPr="00734D35">
              <w:rPr>
                <w:spacing w:val="-3"/>
              </w:rPr>
              <w:t xml:space="preserve"> </w:t>
            </w:r>
            <w:r w:rsidRPr="00734D35">
              <w:rPr>
                <w:spacing w:val="-2"/>
              </w:rPr>
              <w:t>child.</w:t>
            </w:r>
          </w:p>
        </w:tc>
      </w:tr>
      <w:tr w:rsidR="00D60EF7" w:rsidRPr="00734D35" w14:paraId="4AF15969" w14:textId="77777777">
        <w:trPr>
          <w:trHeight w:val="369"/>
        </w:trPr>
        <w:tc>
          <w:tcPr>
            <w:tcW w:w="9351" w:type="dxa"/>
            <w:gridSpan w:val="2"/>
          </w:tcPr>
          <w:p w14:paraId="2D4F014B"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5B3D6F4C" w14:textId="77777777">
        <w:trPr>
          <w:trHeight w:val="460"/>
        </w:trPr>
        <w:tc>
          <w:tcPr>
            <w:tcW w:w="806" w:type="dxa"/>
          </w:tcPr>
          <w:p w14:paraId="27FFEFB5" w14:textId="77777777" w:rsidR="00D60EF7" w:rsidRPr="00734D35" w:rsidRDefault="00D60EF7">
            <w:pPr>
              <w:pStyle w:val="TableParagraph"/>
              <w:spacing w:before="9" w:after="1"/>
              <w:rPr>
                <w:b/>
              </w:rPr>
            </w:pPr>
          </w:p>
          <w:p w14:paraId="209BAF13" w14:textId="77777777" w:rsidR="00D60EF7" w:rsidRPr="00734D35" w:rsidRDefault="00933881">
            <w:pPr>
              <w:pStyle w:val="TableParagraph"/>
              <w:ind w:left="302"/>
            </w:pPr>
            <w:r w:rsidRPr="00734D35">
              <w:rPr>
                <w:noProof/>
              </w:rPr>
              <mc:AlternateContent>
                <mc:Choice Requires="wpg">
                  <w:drawing>
                    <wp:inline distT="0" distB="0" distL="0" distR="0" wp14:anchorId="18268CC0" wp14:editId="19F267E3">
                      <wp:extent cx="152400" cy="167005"/>
                      <wp:effectExtent l="0" t="0" r="0" b="4444"/>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62" name="Graphic 106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748C62" id="Group 10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vqog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Hq76qICAAAvBgAADgAAAAAAAAAAAAAAAAAuAgAAZHJz&#10;L2Uyb0RvYy54bWxQSwECLQAUAAYACAAAACEA0SrJxdoAAAADAQAADwAAAAAAAAAAAAAAAAD8BAAA&#10;ZHJzL2Rvd25yZXYueG1sUEsFBgAAAAAEAAQA8wAAAAMGAAAAAA==&#10;">
                      <v:shape id="Graphic 10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" path="m,157480r142875,l142875,,,,,157480xe" filled="f">
                        <v:path arrowok="t"/>
                      </v:shape>
                      <w10:anchorlock/>
                    </v:group>
                  </w:pict>
                </mc:Fallback>
              </mc:AlternateContent>
            </w:r>
          </w:p>
        </w:tc>
        <w:tc>
          <w:tcPr>
            <w:tcW w:w="8545" w:type="dxa"/>
          </w:tcPr>
          <w:p w14:paraId="0F9827D9"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Child</w:t>
            </w:r>
            <w:r w:rsidRPr="00734D35">
              <w:rPr>
                <w:spacing w:val="-6"/>
              </w:rPr>
              <w:t xml:space="preserve"> </w:t>
            </w:r>
            <w:r w:rsidRPr="00734D35">
              <w:t>Reunification</w:t>
            </w:r>
            <w:r w:rsidRPr="00734D35">
              <w:rPr>
                <w:spacing w:val="-7"/>
              </w:rPr>
              <w:t xml:space="preserve"> </w:t>
            </w:r>
            <w:r w:rsidRPr="00734D35">
              <w:t>Team</w:t>
            </w:r>
            <w:r w:rsidRPr="00734D35">
              <w:rPr>
                <w:spacing w:val="-3"/>
              </w:rPr>
              <w:t xml:space="preserve"> </w:t>
            </w:r>
            <w:r w:rsidRPr="00734D35">
              <w:rPr>
                <w:spacing w:val="-2"/>
              </w:rPr>
              <w:t>briefing.</w:t>
            </w:r>
          </w:p>
        </w:tc>
      </w:tr>
      <w:tr w:rsidR="00D60EF7" w:rsidRPr="00734D35" w14:paraId="6E4DC63B" w14:textId="77777777">
        <w:trPr>
          <w:trHeight w:val="458"/>
        </w:trPr>
        <w:tc>
          <w:tcPr>
            <w:tcW w:w="806" w:type="dxa"/>
          </w:tcPr>
          <w:p w14:paraId="5EE38AAD" w14:textId="77777777" w:rsidR="00D60EF7" w:rsidRPr="00734D35" w:rsidRDefault="00D60EF7">
            <w:pPr>
              <w:pStyle w:val="TableParagraph"/>
              <w:spacing w:before="9"/>
              <w:rPr>
                <w:b/>
              </w:rPr>
            </w:pPr>
          </w:p>
          <w:p w14:paraId="5A4C0768" w14:textId="77777777" w:rsidR="00D60EF7" w:rsidRPr="00734D35" w:rsidRDefault="00933881">
            <w:pPr>
              <w:pStyle w:val="TableParagraph"/>
              <w:ind w:left="302"/>
            </w:pPr>
            <w:r w:rsidRPr="00734D35">
              <w:rPr>
                <w:noProof/>
              </w:rPr>
              <mc:AlternateContent>
                <mc:Choice Requires="wpg">
                  <w:drawing>
                    <wp:inline distT="0" distB="0" distL="0" distR="0" wp14:anchorId="0388238B" wp14:editId="18C84831">
                      <wp:extent cx="152400" cy="167005"/>
                      <wp:effectExtent l="0" t="0" r="0" b="4444"/>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64" name="Graphic 10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3389FA" id="Group 10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8R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T1YISxVow8XbwC/4DpQIBQAYV&#10;h5EbBH2j0WK9mlMCWmCA3huVWszP18tBqeV6cY7eHDtmGd87vxUaJWeHO+dxelXEiNUx4kcVQwsH&#10;IFhfovU9JWB9SwlYf9dvhGE+zAv7GELSQacDkzpsHxIJ2VYfxJNGnD9tXACsL0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V+vxGjAgAALwYAAA4AAAAAAAAAAAAAAAAALgIAAGRy&#10;cy9lMm9Eb2MueG1sUEsBAi0AFAAGAAgAAAAhANEqycXaAAAAAwEAAA8AAAAAAAAAAAAAAAAA/QQA&#10;AGRycy9kb3ducmV2LnhtbFBLBQYAAAAABAAEAPMAAAAEBgAAAAA=&#10;">
                      <v:shape id="Graphic 10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" path="m,157479r142875,l142875,,,,,157479xe" filled="f">
                        <v:path arrowok="t"/>
                      </v:shape>
                      <w10:anchorlock/>
                    </v:group>
                  </w:pict>
                </mc:Fallback>
              </mc:AlternateContent>
            </w:r>
          </w:p>
        </w:tc>
        <w:tc>
          <w:tcPr>
            <w:tcW w:w="8545" w:type="dxa"/>
          </w:tcPr>
          <w:p w14:paraId="31C50496"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498454B1" w14:textId="77777777">
        <w:trPr>
          <w:trHeight w:val="460"/>
        </w:trPr>
        <w:tc>
          <w:tcPr>
            <w:tcW w:w="806" w:type="dxa"/>
          </w:tcPr>
          <w:p w14:paraId="38BABA2C" w14:textId="77777777" w:rsidR="00D60EF7" w:rsidRPr="00734D35" w:rsidRDefault="00D60EF7">
            <w:pPr>
              <w:pStyle w:val="TableParagraph"/>
              <w:spacing w:before="10"/>
              <w:rPr>
                <w:b/>
              </w:rPr>
            </w:pPr>
          </w:p>
          <w:p w14:paraId="6E8503D2" w14:textId="77777777" w:rsidR="00D60EF7" w:rsidRPr="00734D35" w:rsidRDefault="00933881">
            <w:pPr>
              <w:pStyle w:val="TableParagraph"/>
              <w:ind w:left="302"/>
            </w:pPr>
            <w:r w:rsidRPr="00734D35">
              <w:rPr>
                <w:noProof/>
              </w:rPr>
              <w:lastRenderedPageBreak/>
              <mc:AlternateContent>
                <mc:Choice Requires="wpg">
                  <w:drawing>
                    <wp:inline distT="0" distB="0" distL="0" distR="0" wp14:anchorId="56863839" wp14:editId="7627B3ED">
                      <wp:extent cx="152400" cy="167005"/>
                      <wp:effectExtent l="0" t="0" r="0" b="4444"/>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66" name="Graphic 10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F651F7" id="Group 10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T1YoSxVow8XbwC/4DpQIBQAYV&#10;h5EbBH2j0WK9mlMCWmCA3huVWszP18tBqeV6cY7eHDtmGd87vxUaJWeHO+dxelXEiNUx4kcVQwsH&#10;IFhfovU9JWB9SwlYf9dvhGE+zAv7GELSQacDkzpsHxIJ2VYfxJNGnD9tXACsL0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NT78SjAgAALwYAAA4AAAAAAAAAAAAAAAAALgIAAGRy&#10;cy9lMm9Eb2MueG1sUEsBAi0AFAAGAAgAAAAhANEqycXaAAAAAwEAAA8AAAAAAAAAAAAAAAAA/QQA&#10;AGRycy9kb3ducmV2LnhtbFBLBQYAAAAABAAEAPMAAAAEBgAAAAA=&#10;">
                      <v:shape id="Graphic 10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" path="m,157479r142875,l142875,,,,,157479xe" filled="f">
                        <v:path arrowok="t"/>
                      </v:shape>
                      <w10:anchorlock/>
                    </v:group>
                  </w:pict>
                </mc:Fallback>
              </mc:AlternateContent>
            </w:r>
          </w:p>
        </w:tc>
        <w:tc>
          <w:tcPr>
            <w:tcW w:w="8545" w:type="dxa"/>
          </w:tcPr>
          <w:p w14:paraId="7FF08752" w14:textId="77777777" w:rsidR="00D60EF7" w:rsidRPr="00734D35" w:rsidRDefault="00933881">
            <w:pPr>
              <w:pStyle w:val="TableParagraph"/>
              <w:spacing w:line="268" w:lineRule="exact"/>
              <w:ind w:left="108"/>
            </w:pPr>
            <w:r w:rsidRPr="00734D35">
              <w:lastRenderedPageBreak/>
              <w:t>Take</w:t>
            </w:r>
            <w:r w:rsidRPr="00734D35">
              <w:rPr>
                <w:spacing w:val="-4"/>
              </w:rPr>
              <w:t xml:space="preserve"> </w:t>
            </w:r>
            <w:r w:rsidRPr="00734D35">
              <w:t>appropriate</w:t>
            </w:r>
            <w:r w:rsidRPr="00734D35">
              <w:rPr>
                <w:spacing w:val="-5"/>
              </w:rPr>
              <w:t xml:space="preserve"> </w:t>
            </w:r>
            <w:r w:rsidRPr="00734D35">
              <w:t>action</w:t>
            </w:r>
            <w:r w:rsidRPr="00734D35">
              <w:rPr>
                <w:spacing w:val="-3"/>
              </w:rPr>
              <w:t xml:space="preserve"> </w:t>
            </w:r>
            <w:r w:rsidRPr="00734D35">
              <w:t>if</w:t>
            </w:r>
            <w:r w:rsidRPr="00734D35">
              <w:rPr>
                <w:spacing w:val="-5"/>
              </w:rPr>
              <w:t xml:space="preserve"> </w:t>
            </w:r>
            <w:r w:rsidRPr="00734D35">
              <w:t>clients</w:t>
            </w:r>
            <w:r w:rsidRPr="00734D35">
              <w:rPr>
                <w:spacing w:val="-3"/>
              </w:rPr>
              <w:t xml:space="preserve"> </w:t>
            </w:r>
            <w:r w:rsidRPr="00734D35">
              <w:t>are</w:t>
            </w:r>
            <w:r w:rsidRPr="00734D35">
              <w:rPr>
                <w:spacing w:val="-5"/>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6"/>
              </w:rPr>
              <w:t xml:space="preserve"> </w:t>
            </w:r>
            <w:r w:rsidRPr="00734D35">
              <w:t>aggressive</w:t>
            </w:r>
            <w:r w:rsidRPr="00734D35">
              <w:rPr>
                <w:spacing w:val="-4"/>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lastRenderedPageBreak/>
              <w:t>manner.</w:t>
            </w:r>
          </w:p>
        </w:tc>
      </w:tr>
      <w:tr w:rsidR="00D60EF7" w:rsidRPr="00734D35" w14:paraId="3B1E9689" w14:textId="77777777">
        <w:trPr>
          <w:trHeight w:val="460"/>
        </w:trPr>
        <w:tc>
          <w:tcPr>
            <w:tcW w:w="806" w:type="dxa"/>
          </w:tcPr>
          <w:p w14:paraId="74B1E689" w14:textId="77777777" w:rsidR="00D60EF7" w:rsidRPr="00734D35" w:rsidRDefault="00D60EF7">
            <w:pPr>
              <w:pStyle w:val="TableParagraph"/>
              <w:spacing w:before="5"/>
              <w:rPr>
                <w:b/>
              </w:rPr>
            </w:pPr>
          </w:p>
          <w:p w14:paraId="67E6069C" w14:textId="77777777" w:rsidR="00D60EF7" w:rsidRPr="00734D35" w:rsidRDefault="00933881">
            <w:pPr>
              <w:pStyle w:val="TableParagraph"/>
              <w:ind w:left="302"/>
            </w:pPr>
            <w:r w:rsidRPr="00734D35">
              <w:rPr>
                <w:noProof/>
              </w:rPr>
              <mc:AlternateContent>
                <mc:Choice Requires="wpg">
                  <w:drawing>
                    <wp:inline distT="0" distB="0" distL="0" distR="0" wp14:anchorId="6C2E8767" wp14:editId="500D6172">
                      <wp:extent cx="152400" cy="167005"/>
                      <wp:effectExtent l="0" t="0" r="0" b="4444"/>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68" name="Graphic 106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9815AB" id="Group 10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zuSdyjAgAALwYAAA4AAAAAAAAAAAAAAAAALgIAAGRy&#10;cy9lMm9Eb2MueG1sUEsBAi0AFAAGAAgAAAAhANEqycXaAAAAAwEAAA8AAAAAAAAAAAAAAAAA/QQA&#10;AGRycy9kb3ducmV2LnhtbFBLBQYAAAAABAAEAPMAAAAEBgAAAAA=&#10;">
                      <v:shape id="Graphic 10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" path="m,157480r142875,l142875,,,,,157480xe" filled="f">
                        <v:path arrowok="t"/>
                      </v:shape>
                      <w10:anchorlock/>
                    </v:group>
                  </w:pict>
                </mc:Fallback>
              </mc:AlternateContent>
            </w:r>
          </w:p>
        </w:tc>
        <w:tc>
          <w:tcPr>
            <w:tcW w:w="8545" w:type="dxa"/>
          </w:tcPr>
          <w:p w14:paraId="7E987DC9"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6"/>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2149C41E" w14:textId="77777777">
        <w:trPr>
          <w:trHeight w:val="460"/>
        </w:trPr>
        <w:tc>
          <w:tcPr>
            <w:tcW w:w="806" w:type="dxa"/>
          </w:tcPr>
          <w:p w14:paraId="1F81CBD4" w14:textId="77777777" w:rsidR="00D60EF7" w:rsidRPr="00734D35" w:rsidRDefault="00D60EF7">
            <w:pPr>
              <w:pStyle w:val="TableParagraph"/>
              <w:rPr>
                <w:b/>
              </w:rPr>
            </w:pPr>
          </w:p>
          <w:p w14:paraId="5175577C" w14:textId="77777777" w:rsidR="00D60EF7" w:rsidRPr="00734D35" w:rsidRDefault="00933881">
            <w:pPr>
              <w:pStyle w:val="TableParagraph"/>
              <w:ind w:left="302"/>
            </w:pPr>
            <w:r w:rsidRPr="00734D35">
              <w:rPr>
                <w:noProof/>
              </w:rPr>
              <mc:AlternateContent>
                <mc:Choice Requires="wpg">
                  <w:drawing>
                    <wp:inline distT="0" distB="0" distL="0" distR="0" wp14:anchorId="2C6022F7" wp14:editId="7F2A1B51">
                      <wp:extent cx="152400" cy="167005"/>
                      <wp:effectExtent l="0" t="0" r="0" b="4444"/>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70" name="Graphic 107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A6CFE4" id="Group 10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INXnCjAgAALwYAAA4AAAAAAAAAAAAAAAAALgIAAGRy&#10;cy9lMm9Eb2MueG1sUEsBAi0AFAAGAAgAAAAhANEqycXaAAAAAwEAAA8AAAAAAAAAAAAAAAAA/QQA&#10;AGRycy9kb3ducmV2LnhtbFBLBQYAAAAABAAEAPMAAAAEBgAAAAA=&#10;">
                      <v:shape id="Graphic 10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" path="m,157480r142875,l142875,,,,,157480xe" filled="f">
                        <v:path arrowok="t"/>
                      </v:shape>
                      <w10:anchorlock/>
                    </v:group>
                  </w:pict>
                </mc:Fallback>
              </mc:AlternateContent>
            </w:r>
          </w:p>
        </w:tc>
        <w:tc>
          <w:tcPr>
            <w:tcW w:w="8545" w:type="dxa"/>
          </w:tcPr>
          <w:p w14:paraId="1DAA173A"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3F564657" w14:textId="77777777">
        <w:trPr>
          <w:trHeight w:val="460"/>
        </w:trPr>
        <w:tc>
          <w:tcPr>
            <w:tcW w:w="806" w:type="dxa"/>
          </w:tcPr>
          <w:p w14:paraId="53D675B4" w14:textId="2C57E277" w:rsidR="00D60EF7" w:rsidRPr="00734D35" w:rsidRDefault="007A7843">
            <w:pPr>
              <w:pStyle w:val="TableParagraph"/>
              <w:rPr>
                <w:b/>
              </w:rPr>
            </w:pPr>
            <w:r>
              <w:t xml:space="preserve"> </w:t>
            </w:r>
          </w:p>
          <w:p w14:paraId="656E5580" w14:textId="77777777" w:rsidR="00D60EF7" w:rsidRPr="00734D35" w:rsidRDefault="00933881">
            <w:pPr>
              <w:pStyle w:val="TableParagraph"/>
              <w:ind w:left="302"/>
            </w:pPr>
            <w:r w:rsidRPr="00734D35">
              <w:rPr>
                <w:noProof/>
              </w:rPr>
              <mc:AlternateContent>
                <mc:Choice Requires="wpg">
                  <w:drawing>
                    <wp:inline distT="0" distB="0" distL="0" distR="0" wp14:anchorId="0D66FE78" wp14:editId="433D07CD">
                      <wp:extent cx="152400" cy="167005"/>
                      <wp:effectExtent l="0" t="0" r="0" b="4444"/>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72" name="Graphic 10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E91326" id="Group 10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v6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pVi/qjAgAALwYAAA4AAAAAAAAAAAAAAAAALgIAAGRy&#10;cy9lMm9Eb2MueG1sUEsBAi0AFAAGAAgAAAAhANEqycXaAAAAAwEAAA8AAAAAAAAAAAAAAAAA/QQA&#10;AGRycy9kb3ducmV2LnhtbFBLBQYAAAAABAAEAPMAAAAEBgAAAAA=&#10;">
                      <v:shape id="Graphic 10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" path="m,157479r142875,l142875,,,,,157479xe" filled="f">
                        <v:path arrowok="t"/>
                      </v:shape>
                      <w10:anchorlock/>
                    </v:group>
                  </w:pict>
                </mc:Fallback>
              </mc:AlternateContent>
            </w:r>
          </w:p>
        </w:tc>
        <w:tc>
          <w:tcPr>
            <w:tcW w:w="8545" w:type="dxa"/>
          </w:tcPr>
          <w:p w14:paraId="54D30AE8"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School</w:t>
            </w:r>
            <w:r w:rsidRPr="00734D35">
              <w:rPr>
                <w:spacing w:val="-4"/>
              </w:rPr>
              <w:t xml:space="preserve"> </w:t>
            </w:r>
            <w:r w:rsidRPr="00734D35">
              <w:rPr>
                <w:spacing w:val="-2"/>
              </w:rPr>
              <w:t>Representative.</w:t>
            </w:r>
          </w:p>
        </w:tc>
      </w:tr>
      <w:tr w:rsidR="00D60EF7" w:rsidRPr="00734D35" w14:paraId="2B10F4B6" w14:textId="77777777">
        <w:trPr>
          <w:trHeight w:val="460"/>
        </w:trPr>
        <w:tc>
          <w:tcPr>
            <w:tcW w:w="806" w:type="dxa"/>
          </w:tcPr>
          <w:p w14:paraId="6BD54C32" w14:textId="77777777" w:rsidR="00D60EF7" w:rsidRPr="00734D35" w:rsidRDefault="00D60EF7">
            <w:pPr>
              <w:pStyle w:val="TableParagraph"/>
              <w:spacing w:before="10" w:after="1"/>
              <w:rPr>
                <w:b/>
              </w:rPr>
            </w:pPr>
          </w:p>
          <w:p w14:paraId="70D91D23" w14:textId="77777777" w:rsidR="00D60EF7" w:rsidRPr="00734D35" w:rsidRDefault="00933881">
            <w:pPr>
              <w:pStyle w:val="TableParagraph"/>
              <w:ind w:left="302"/>
            </w:pPr>
            <w:r w:rsidRPr="00734D35">
              <w:rPr>
                <w:noProof/>
              </w:rPr>
              <mc:AlternateContent>
                <mc:Choice Requires="wpg">
                  <w:drawing>
                    <wp:inline distT="0" distB="0" distL="0" distR="0" wp14:anchorId="176124E2" wp14:editId="04D0AAAD">
                      <wp:extent cx="152400" cy="167005"/>
                      <wp:effectExtent l="0" t="0" r="0" b="4444"/>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74" name="Graphic 10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3A08D9" id="Group 10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pe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rhaUKNaCiTeDX/AfKBUIADKo&#10;OIzcIOgbjRar8zkloAUG6L1RqcX8YrUclFquFhfozbFjlvG98xuhUXJ2uHcep1dFjFgdI35UMbRw&#10;AIL1JVrfUwLWt5SA9Xf9Rhjmw7ywjyEkHXQ6MKnD9iGRkG31QWw14vxp4wJgdRlKAd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EkCl6jAgAALwYAAA4AAAAAAAAAAAAAAAAALgIAAGRy&#10;cy9lMm9Eb2MueG1sUEsBAi0AFAAGAAgAAAAhANEqycXaAAAAAwEAAA8AAAAAAAAAAAAAAAAA/QQA&#10;AGRycy9kb3ducmV2LnhtbFBLBQYAAAAABAAEAPMAAAAEBgAAAAA=&#10;">
                      <v:shape id="Graphic 10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" path="m,157479r142875,l142875,,,,,157479xe" filled="f">
                        <v:path arrowok="t"/>
                      </v:shape>
                      <w10:anchorlock/>
                    </v:group>
                  </w:pict>
                </mc:Fallback>
              </mc:AlternateContent>
            </w:r>
          </w:p>
        </w:tc>
        <w:tc>
          <w:tcPr>
            <w:tcW w:w="8545" w:type="dxa"/>
          </w:tcPr>
          <w:p w14:paraId="543FB509"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bl>
    <w:p w14:paraId="4488A6CF"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497431FC" w14:textId="77777777" w:rsidR="00D60EF7" w:rsidRPr="00734D35" w:rsidRDefault="00933881">
      <w:pPr>
        <w:spacing w:before="97"/>
        <w:ind w:left="160"/>
      </w:pPr>
      <w:r w:rsidRPr="00734D35">
        <w:rPr>
          <w:spacing w:val="-2"/>
        </w:rPr>
        <w:lastRenderedPageBreak/>
        <w:t>Child</w:t>
      </w:r>
      <w:r w:rsidRPr="00734D35">
        <w:rPr>
          <w:spacing w:val="-12"/>
        </w:rPr>
        <w:t xml:space="preserve"> </w:t>
      </w:r>
      <w:r w:rsidRPr="00734D35">
        <w:rPr>
          <w:spacing w:val="-2"/>
        </w:rPr>
        <w:t>Reunification</w:t>
      </w:r>
      <w:r w:rsidRPr="00734D35">
        <w:rPr>
          <w:spacing w:val="-10"/>
        </w:rPr>
        <w:t xml:space="preserve"> </w:t>
      </w:r>
      <w:r w:rsidRPr="00734D35">
        <w:rPr>
          <w:spacing w:val="-4"/>
        </w:rPr>
        <w:t>Team</w:t>
      </w:r>
    </w:p>
    <w:p w14:paraId="09AE61C6" w14:textId="77777777" w:rsidR="00D60EF7" w:rsidRPr="00734D35" w:rsidRDefault="00933881" w:rsidP="001650EC">
      <w:pPr>
        <w:ind w:firstLine="160"/>
      </w:pPr>
      <w:r w:rsidRPr="00734D35">
        <w:rPr>
          <w:noProof/>
        </w:rPr>
        <mc:AlternateContent>
          <mc:Choice Requires="wps">
            <w:drawing>
              <wp:anchor distT="0" distB="0" distL="0" distR="0" simplePos="0" relativeHeight="251658278" behindDoc="1" locked="0" layoutInCell="1" allowOverlap="1" wp14:anchorId="543067A4" wp14:editId="6004F2A4">
                <wp:simplePos x="0" y="0"/>
                <wp:positionH relativeFrom="page">
                  <wp:posOffset>896416</wp:posOffset>
                </wp:positionH>
                <wp:positionV relativeFrom="paragraph">
                  <wp:posOffset>325585</wp:posOffset>
                </wp:positionV>
                <wp:extent cx="5981065" cy="6350"/>
                <wp:effectExtent l="0" t="0" r="0" b="0"/>
                <wp:wrapTopAndBottom/>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6C119" id="Graphic 1075" o:spid="_x0000_s1026" style="position:absolute;margin-left:70.6pt;margin-top:25.65pt;width:470.95pt;height:.5pt;z-index:-25165820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Law</w:t>
      </w:r>
      <w:r w:rsidRPr="00734D35">
        <w:rPr>
          <w:spacing w:val="-14"/>
        </w:rPr>
        <w:t xml:space="preserve"> </w:t>
      </w:r>
      <w:r w:rsidRPr="00734D35">
        <w:t>Enforcement</w:t>
      </w:r>
      <w:r w:rsidRPr="00734D35">
        <w:rPr>
          <w:spacing w:val="-11"/>
        </w:rPr>
        <w:t xml:space="preserve"> </w:t>
      </w:r>
      <w:r w:rsidRPr="00734D35">
        <w:rPr>
          <w:spacing w:val="-2"/>
        </w:rPr>
        <w:t>Representative</w:t>
      </w:r>
    </w:p>
    <w:p w14:paraId="01E99883" w14:textId="77777777" w:rsidR="00D60EF7" w:rsidRPr="00734D35" w:rsidRDefault="00933881">
      <w:pPr>
        <w:spacing w:before="235"/>
        <w:ind w:left="160"/>
      </w:pPr>
      <w:r w:rsidRPr="00734D35">
        <w:rPr>
          <w:b/>
        </w:rPr>
        <w:t>Reports</w:t>
      </w:r>
      <w:r w:rsidRPr="00734D35">
        <w:rPr>
          <w:b/>
          <w:spacing w:val="-11"/>
        </w:rPr>
        <w:t xml:space="preserve"> </w:t>
      </w:r>
      <w:r w:rsidRPr="00734D35">
        <w:rPr>
          <w:b/>
        </w:rPr>
        <w:t>to:</w:t>
      </w:r>
      <w:r w:rsidRPr="00734D35">
        <w:rPr>
          <w:b/>
          <w:spacing w:val="-9"/>
        </w:rPr>
        <w:t xml:space="preserve"> </w:t>
      </w:r>
      <w:r w:rsidRPr="00734D35">
        <w:t>Child</w:t>
      </w:r>
      <w:r w:rsidRPr="00734D35">
        <w:rPr>
          <w:spacing w:val="-10"/>
        </w:rPr>
        <w:t xml:space="preserve"> </w:t>
      </w:r>
      <w:r w:rsidRPr="00734D35">
        <w:t>Reunification/Release</w:t>
      </w:r>
      <w:r w:rsidRPr="00734D35">
        <w:rPr>
          <w:spacing w:val="-11"/>
        </w:rPr>
        <w:t xml:space="preserve"> </w:t>
      </w:r>
      <w:r w:rsidRPr="00734D35">
        <w:t>Team</w:t>
      </w:r>
      <w:r w:rsidRPr="00734D35">
        <w:rPr>
          <w:spacing w:val="-6"/>
        </w:rPr>
        <w:t xml:space="preserve"> </w:t>
      </w:r>
      <w:r w:rsidRPr="00734D35">
        <w:rPr>
          <w:spacing w:val="-4"/>
        </w:rPr>
        <w:t>Lead</w:t>
      </w:r>
    </w:p>
    <w:p w14:paraId="798C9A2D" w14:textId="77777777" w:rsidR="00D60EF7" w:rsidRPr="00734D35" w:rsidRDefault="00933881">
      <w:pPr>
        <w:spacing w:before="178" w:line="264" w:lineRule="auto"/>
        <w:ind w:left="160" w:right="459"/>
      </w:pPr>
      <w:r w:rsidRPr="00734D35">
        <w:rPr>
          <w:b/>
        </w:rPr>
        <w:t>Mission:</w:t>
      </w:r>
      <w:r w:rsidRPr="00734D35">
        <w:rPr>
          <w:b/>
          <w:spacing w:val="-5"/>
        </w:rPr>
        <w:t xml:space="preserve"> </w:t>
      </w:r>
      <w:r w:rsidRPr="00734D35">
        <w:t>To</w:t>
      </w:r>
      <w:r w:rsidRPr="00734D35">
        <w:rPr>
          <w:spacing w:val="-4"/>
        </w:rPr>
        <w:t xml:space="preserve"> </w:t>
      </w:r>
      <w:r w:rsidRPr="00734D35">
        <w:t>ensure</w:t>
      </w:r>
      <w:r w:rsidRPr="00734D35">
        <w:rPr>
          <w:spacing w:val="-4"/>
        </w:rPr>
        <w:t xml:space="preserve"> </w:t>
      </w:r>
      <w:r w:rsidRPr="00734D35">
        <w:t>processes</w:t>
      </w:r>
      <w:r w:rsidRPr="00734D35">
        <w:rPr>
          <w:spacing w:val="-3"/>
        </w:rPr>
        <w:t xml:space="preserve"> </w:t>
      </w:r>
      <w:r w:rsidRPr="00734D35">
        <w:t>are</w:t>
      </w:r>
      <w:r w:rsidRPr="00734D35">
        <w:rPr>
          <w:spacing w:val="-4"/>
        </w:rPr>
        <w:t xml:space="preserve"> </w:t>
      </w:r>
      <w:r w:rsidRPr="00734D35">
        <w:t>adhered</w:t>
      </w:r>
      <w:r w:rsidRPr="00734D35">
        <w:rPr>
          <w:spacing w:val="-3"/>
        </w:rPr>
        <w:t xml:space="preserve"> </w:t>
      </w:r>
      <w:r w:rsidRPr="00734D35">
        <w:t>and</w:t>
      </w:r>
      <w:r w:rsidRPr="00734D35">
        <w:rPr>
          <w:spacing w:val="-4"/>
        </w:rPr>
        <w:t xml:space="preserve"> </w:t>
      </w:r>
      <w:r w:rsidRPr="00734D35">
        <w:t>appropriate</w:t>
      </w:r>
      <w:r w:rsidRPr="00734D35">
        <w:rPr>
          <w:spacing w:val="-3"/>
        </w:rPr>
        <w:t xml:space="preserve"> </w:t>
      </w:r>
      <w:r w:rsidRPr="00734D35">
        <w:t>documentation</w:t>
      </w:r>
      <w:r w:rsidRPr="00734D35">
        <w:rPr>
          <w:spacing w:val="-3"/>
        </w:rPr>
        <w:t xml:space="preserve"> </w:t>
      </w:r>
      <w:r w:rsidRPr="00734D35">
        <w:t>is</w:t>
      </w:r>
      <w:r w:rsidRPr="00734D35">
        <w:rPr>
          <w:spacing w:val="-4"/>
        </w:rPr>
        <w:t xml:space="preserve"> </w:t>
      </w:r>
      <w:r w:rsidRPr="00734D35">
        <w:t>completed</w:t>
      </w:r>
      <w:r w:rsidRPr="00734D35">
        <w:rPr>
          <w:spacing w:val="-4"/>
        </w:rPr>
        <w:t xml:space="preserve"> </w:t>
      </w:r>
      <w:r w:rsidRPr="00734D35">
        <w:t>for</w:t>
      </w:r>
      <w:r w:rsidRPr="00734D35">
        <w:rPr>
          <w:spacing w:val="-4"/>
        </w:rPr>
        <w:t xml:space="preserve"> </w:t>
      </w:r>
      <w:r w:rsidRPr="00734D35">
        <w:t>the appropriate release of children to guardians.</w:t>
      </w:r>
    </w:p>
    <w:p w14:paraId="2203A038"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0265618"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71D98695" w14:textId="77777777">
        <w:trPr>
          <w:trHeight w:val="369"/>
        </w:trPr>
        <w:tc>
          <w:tcPr>
            <w:tcW w:w="9351" w:type="dxa"/>
            <w:gridSpan w:val="2"/>
          </w:tcPr>
          <w:p w14:paraId="59C190B6"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20AAFB6A" w14:textId="77777777">
        <w:trPr>
          <w:trHeight w:val="537"/>
        </w:trPr>
        <w:tc>
          <w:tcPr>
            <w:tcW w:w="806" w:type="dxa"/>
          </w:tcPr>
          <w:p w14:paraId="410D0301" w14:textId="77777777" w:rsidR="00D60EF7" w:rsidRPr="00734D35" w:rsidRDefault="00D60EF7">
            <w:pPr>
              <w:pStyle w:val="TableParagraph"/>
              <w:spacing w:before="11"/>
              <w:rPr>
                <w:b/>
              </w:rPr>
            </w:pPr>
          </w:p>
          <w:p w14:paraId="2B392763" w14:textId="77777777" w:rsidR="00D60EF7" w:rsidRPr="00734D35" w:rsidRDefault="00933881">
            <w:pPr>
              <w:pStyle w:val="TableParagraph"/>
              <w:ind w:left="302"/>
            </w:pPr>
            <w:r w:rsidRPr="00734D35">
              <w:rPr>
                <w:noProof/>
              </w:rPr>
              <mc:AlternateContent>
                <mc:Choice Requires="wpg">
                  <w:drawing>
                    <wp:inline distT="0" distB="0" distL="0" distR="0" wp14:anchorId="38DD6548" wp14:editId="20833D9F">
                      <wp:extent cx="152400" cy="167005"/>
                      <wp:effectExtent l="0" t="0" r="0" b="4444"/>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77" name="Graphic 10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BB31BA" id="Group 10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h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mmWUKNaBibejX/AfKBUIADKo&#10;OI7cKOgrjVbZ+ZIS0AID9N6k1Gp5ka1HpdbZ6gK9OXXMcr53fis0Ss4O987j9LqMEWtixI8qhhYO&#10;QLC+ROt7SsD6lhKw/m7YCMN8mBf2MYSkh05HJk3YPiQSsp0+iCeNOH/auADILkMpYHqCSDWHxoLB&#10;A3N8RMWvwcIzdJQgAuJ3AIKtouFg8ZiL3znmr6tyqZ0YiIfOsYNJDSg411uqIMzlernG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Qf8uGjAgAALwYAAA4AAAAAAAAAAAAAAAAALgIAAGRy&#10;cy9lMm9Eb2MueG1sUEsBAi0AFAAGAAgAAAAhANEqycXaAAAAAwEAAA8AAAAAAAAAAAAAAAAA/QQA&#10;AGRycy9kb3ducmV2LnhtbFBLBQYAAAAABAAEAPMAAAAEBgAAAAA=&#10;">
                      <v:shape id="Graphic 10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" path="m,157479r142875,l142875,,,,,157479xe" filled="f">
                        <v:path arrowok="t"/>
                      </v:shape>
                      <w10:anchorlock/>
                    </v:group>
                  </w:pict>
                </mc:Fallback>
              </mc:AlternateContent>
            </w:r>
          </w:p>
        </w:tc>
        <w:tc>
          <w:tcPr>
            <w:tcW w:w="8545" w:type="dxa"/>
          </w:tcPr>
          <w:p w14:paraId="4AFE8116" w14:textId="21BF0F26"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9"/>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47020810" w14:textId="77777777">
        <w:trPr>
          <w:trHeight w:val="460"/>
        </w:trPr>
        <w:tc>
          <w:tcPr>
            <w:tcW w:w="806" w:type="dxa"/>
          </w:tcPr>
          <w:p w14:paraId="5A7BE3DA" w14:textId="77777777" w:rsidR="00D60EF7" w:rsidRPr="00734D35" w:rsidRDefault="00D60EF7">
            <w:pPr>
              <w:pStyle w:val="TableParagraph"/>
              <w:spacing w:before="10"/>
              <w:rPr>
                <w:b/>
              </w:rPr>
            </w:pPr>
          </w:p>
          <w:p w14:paraId="5DE113EF" w14:textId="77777777" w:rsidR="00D60EF7" w:rsidRPr="00734D35" w:rsidRDefault="00933881">
            <w:pPr>
              <w:pStyle w:val="TableParagraph"/>
              <w:ind w:left="302"/>
            </w:pPr>
            <w:r w:rsidRPr="00734D35">
              <w:rPr>
                <w:noProof/>
              </w:rPr>
              <mc:AlternateContent>
                <mc:Choice Requires="wpg">
                  <w:drawing>
                    <wp:inline distT="0" distB="0" distL="0" distR="0" wp14:anchorId="65DFB4A8" wp14:editId="52227E33">
                      <wp:extent cx="152400" cy="167005"/>
                      <wp:effectExtent l="0" t="0" r="0" b="4444"/>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79" name="Graphic 107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877745" id="Group 10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T5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uiVPmjAgAALwYAAA4AAAAAAAAAAAAAAAAALgIAAGRy&#10;cy9lMm9Eb2MueG1sUEsBAi0AFAAGAAgAAAAhANEqycXaAAAAAwEAAA8AAAAAAAAAAAAAAAAA/QQA&#10;AGRycy9kb3ducmV2LnhtbFBLBQYAAAAABAAEAPMAAAAEBgAAAAA=&#10;">
                      <v:shape id="Graphic 10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" path="m,157480r142875,l142875,,,,,157480xe" filled="f">
                        <v:path arrowok="t"/>
                      </v:shape>
                      <w10:anchorlock/>
                    </v:group>
                  </w:pict>
                </mc:Fallback>
              </mc:AlternateContent>
            </w:r>
          </w:p>
        </w:tc>
        <w:tc>
          <w:tcPr>
            <w:tcW w:w="8545" w:type="dxa"/>
          </w:tcPr>
          <w:p w14:paraId="1EC6ADB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5"/>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F1B6666" w14:textId="77777777">
        <w:trPr>
          <w:trHeight w:val="460"/>
        </w:trPr>
        <w:tc>
          <w:tcPr>
            <w:tcW w:w="806" w:type="dxa"/>
          </w:tcPr>
          <w:p w14:paraId="33FC2076" w14:textId="77777777" w:rsidR="00D60EF7" w:rsidRPr="00734D35" w:rsidRDefault="00D60EF7">
            <w:pPr>
              <w:pStyle w:val="TableParagraph"/>
              <w:spacing w:before="10"/>
              <w:rPr>
                <w:b/>
              </w:rPr>
            </w:pPr>
          </w:p>
          <w:p w14:paraId="6A760FC1" w14:textId="77777777" w:rsidR="00D60EF7" w:rsidRPr="00734D35" w:rsidRDefault="00933881">
            <w:pPr>
              <w:pStyle w:val="TableParagraph"/>
              <w:ind w:left="302"/>
            </w:pPr>
            <w:r w:rsidRPr="00734D35">
              <w:rPr>
                <w:noProof/>
              </w:rPr>
              <mc:AlternateContent>
                <mc:Choice Requires="wpg">
                  <w:drawing>
                    <wp:inline distT="0" distB="0" distL="0" distR="0" wp14:anchorId="10505D52" wp14:editId="7618D0C0">
                      <wp:extent cx="152400" cy="167005"/>
                      <wp:effectExtent l="0" t="0" r="0" b="4444"/>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81" name="Graphic 10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C9426A" id="Group 10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Fg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frmeUKNaCibeDX/AfKBUIADKo&#10;OIzcIOgbjRar8zkloAUG6L1RqcV8vVoOSi1XizV6c+yYZXzv/FZolJwd7pzH6VURI1bHiB9VDC0c&#10;gGB9idb3lID1LSVg/V2/EYb5MC/sYwhJB50OTOqwfUgkZFt9EE8acf60cQGwu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E3MWCjAgAALwYAAA4AAAAAAAAAAAAAAAAALgIAAGRy&#10;cy9lMm9Eb2MueG1sUEsBAi0AFAAGAAgAAAAhANEqycXaAAAAAwEAAA8AAAAAAAAAAAAAAAAA/QQA&#10;AGRycy9kb3ducmV2LnhtbFBLBQYAAAAABAAEAPMAAAAEBgAAAAA=&#10;">
                      <v:shape id="Graphic 10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" path="m,157479r142875,l142875,,,,,157479xe" filled="f">
                        <v:path arrowok="t"/>
                      </v:shape>
                      <w10:anchorlock/>
                    </v:group>
                  </w:pict>
                </mc:Fallback>
              </mc:AlternateContent>
            </w:r>
          </w:p>
        </w:tc>
        <w:tc>
          <w:tcPr>
            <w:tcW w:w="8545" w:type="dxa"/>
          </w:tcPr>
          <w:p w14:paraId="4E47447E"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5A80DE3A" w14:textId="77777777">
        <w:trPr>
          <w:trHeight w:val="458"/>
        </w:trPr>
        <w:tc>
          <w:tcPr>
            <w:tcW w:w="806" w:type="dxa"/>
          </w:tcPr>
          <w:p w14:paraId="79341B9C" w14:textId="77777777" w:rsidR="00D60EF7" w:rsidRPr="00734D35" w:rsidRDefault="00D60EF7">
            <w:pPr>
              <w:pStyle w:val="TableParagraph"/>
              <w:spacing w:before="9"/>
              <w:rPr>
                <w:b/>
              </w:rPr>
            </w:pPr>
          </w:p>
          <w:p w14:paraId="5F143797" w14:textId="77777777" w:rsidR="00D60EF7" w:rsidRPr="00734D35" w:rsidRDefault="00933881">
            <w:pPr>
              <w:pStyle w:val="TableParagraph"/>
              <w:ind w:left="302"/>
            </w:pPr>
            <w:r w:rsidRPr="00734D35">
              <w:rPr>
                <w:noProof/>
              </w:rPr>
              <mc:AlternateContent>
                <mc:Choice Requires="wpg">
                  <w:drawing>
                    <wp:inline distT="0" distB="0" distL="0" distR="0" wp14:anchorId="310D5E45" wp14:editId="68E6551B">
                      <wp:extent cx="152400" cy="167005"/>
                      <wp:effectExtent l="0" t="0" r="0" b="4444"/>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83" name="Graphic 10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EAA55F" id="Group 10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G1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A+XX+m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HGmG1pAIAAC8GAAAOAAAAAAAAAAAAAAAAAC4CAABk&#10;cnMvZTJvRG9jLnhtbFBLAQItABQABgAIAAAAIQDRKsnF2gAAAAMBAAAPAAAAAAAAAAAAAAAAAP4E&#10;AABkcnMvZG93bnJldi54bWxQSwUGAAAAAAQABADzAAAABQYAAAAA&#10;">
                      <v:shape id="Graphic 10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" path="m,157479r142875,l142875,,,,,157479xe" filled="f">
                        <v:path arrowok="t"/>
                      </v:shape>
                      <w10:anchorlock/>
                    </v:group>
                  </w:pict>
                </mc:Fallback>
              </mc:AlternateContent>
            </w:r>
          </w:p>
        </w:tc>
        <w:tc>
          <w:tcPr>
            <w:tcW w:w="8545" w:type="dxa"/>
          </w:tcPr>
          <w:p w14:paraId="25A588E1" w14:textId="77777777" w:rsidR="00D60EF7" w:rsidRPr="00734D35" w:rsidRDefault="00933881">
            <w:pPr>
              <w:pStyle w:val="TableParagraph"/>
              <w:spacing w:line="268" w:lineRule="exact"/>
              <w:ind w:left="108"/>
            </w:pPr>
            <w:r w:rsidRPr="00734D35">
              <w:t>If</w:t>
            </w:r>
            <w:r w:rsidRPr="00734D35">
              <w:rPr>
                <w:spacing w:val="-6"/>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2"/>
              </w:rPr>
              <w:t xml:space="preserve"> </w:t>
            </w:r>
            <w:r w:rsidRPr="00734D35">
              <w:t>the</w:t>
            </w:r>
            <w:r w:rsidRPr="00734D35">
              <w:rPr>
                <w:spacing w:val="-5"/>
              </w:rPr>
              <w:t xml:space="preserve"> </w:t>
            </w:r>
            <w:r w:rsidRPr="00734D35">
              <w:t>virtual</w:t>
            </w:r>
            <w:r w:rsidRPr="00734D35">
              <w:rPr>
                <w:spacing w:val="-3"/>
              </w:rPr>
              <w:t xml:space="preserve"> </w:t>
            </w:r>
            <w:r w:rsidRPr="00734D35">
              <w:t>FAC</w:t>
            </w:r>
            <w:r w:rsidRPr="00734D35">
              <w:rPr>
                <w:spacing w:val="-3"/>
              </w:rPr>
              <w:t xml:space="preserve"> </w:t>
            </w:r>
            <w:r w:rsidRPr="00734D35">
              <w:t>establish</w:t>
            </w:r>
            <w:r w:rsidRPr="00734D35">
              <w:rPr>
                <w:spacing w:val="-7"/>
              </w:rPr>
              <w:t xml:space="preserve"> </w:t>
            </w:r>
            <w:r w:rsidRPr="00734D35">
              <w:t>communication</w:t>
            </w:r>
            <w:r w:rsidRPr="00734D35">
              <w:rPr>
                <w:spacing w:val="-6"/>
              </w:rPr>
              <w:t xml:space="preserve"> </w:t>
            </w:r>
            <w:r w:rsidRPr="00734D35">
              <w:t>with</w:t>
            </w:r>
            <w:r w:rsidRPr="00734D35">
              <w:rPr>
                <w:spacing w:val="-3"/>
              </w:rPr>
              <w:t xml:space="preserve"> </w:t>
            </w:r>
            <w:r w:rsidRPr="00734D35">
              <w:t>the</w:t>
            </w:r>
            <w:r w:rsidRPr="00734D35">
              <w:rPr>
                <w:spacing w:val="-3"/>
              </w:rPr>
              <w:t xml:space="preserve"> </w:t>
            </w:r>
            <w:r w:rsidRPr="00734D35">
              <w:t>Call</w:t>
            </w:r>
            <w:r w:rsidRPr="00734D35">
              <w:rPr>
                <w:spacing w:val="-4"/>
              </w:rPr>
              <w:t xml:space="preserve"> </w:t>
            </w:r>
            <w:r w:rsidRPr="00734D35">
              <w:rPr>
                <w:spacing w:val="-2"/>
              </w:rPr>
              <w:t>Center.</w:t>
            </w:r>
          </w:p>
        </w:tc>
      </w:tr>
      <w:tr w:rsidR="00D60EF7" w:rsidRPr="00734D35" w14:paraId="51378AEB" w14:textId="77777777">
        <w:trPr>
          <w:trHeight w:val="460"/>
        </w:trPr>
        <w:tc>
          <w:tcPr>
            <w:tcW w:w="806" w:type="dxa"/>
          </w:tcPr>
          <w:p w14:paraId="1CDA43A5" w14:textId="77777777" w:rsidR="00D60EF7" w:rsidRPr="00734D35" w:rsidRDefault="00D60EF7">
            <w:pPr>
              <w:pStyle w:val="TableParagraph"/>
              <w:rPr>
                <w:b/>
              </w:rPr>
            </w:pPr>
          </w:p>
          <w:p w14:paraId="7C61CBFB" w14:textId="77777777" w:rsidR="00D60EF7" w:rsidRPr="00734D35" w:rsidRDefault="00933881">
            <w:pPr>
              <w:pStyle w:val="TableParagraph"/>
              <w:ind w:left="302"/>
            </w:pPr>
            <w:r w:rsidRPr="00734D35">
              <w:rPr>
                <w:noProof/>
              </w:rPr>
              <mc:AlternateContent>
                <mc:Choice Requires="wpg">
                  <w:drawing>
                    <wp:inline distT="0" distB="0" distL="0" distR="0" wp14:anchorId="675BD70E" wp14:editId="495623A7">
                      <wp:extent cx="152400" cy="167005"/>
                      <wp:effectExtent l="0" t="0" r="0" b="4444"/>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85" name="Graphic 10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3063DE" id="Group 10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xr4BGjAgAALwYAAA4AAAAAAAAAAAAAAAAALgIAAGRy&#10;cy9lMm9Eb2MueG1sUEsBAi0AFAAGAAgAAAAhANEqycXaAAAAAwEAAA8AAAAAAAAAAAAAAAAA/QQA&#10;AGRycy9kb3ducmV2LnhtbFBLBQYAAAAABAAEAPMAAAAEBgAAAAA=&#10;">
                      <v:shape id="Graphic 10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" path="m,157479r142875,l142875,,,,,157479xe" filled="f">
                        <v:path arrowok="t"/>
                      </v:shape>
                      <w10:anchorlock/>
                    </v:group>
                  </w:pict>
                </mc:Fallback>
              </mc:AlternateContent>
            </w:r>
          </w:p>
        </w:tc>
        <w:tc>
          <w:tcPr>
            <w:tcW w:w="8545" w:type="dxa"/>
          </w:tcPr>
          <w:p w14:paraId="4EDB617B"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77A7CB52" w14:textId="77777777">
        <w:trPr>
          <w:trHeight w:val="537"/>
        </w:trPr>
        <w:tc>
          <w:tcPr>
            <w:tcW w:w="806" w:type="dxa"/>
          </w:tcPr>
          <w:p w14:paraId="5AD92E0A" w14:textId="77777777" w:rsidR="00D60EF7" w:rsidRPr="00734D35" w:rsidRDefault="00D60EF7">
            <w:pPr>
              <w:pStyle w:val="TableParagraph"/>
              <w:spacing w:before="11"/>
              <w:rPr>
                <w:b/>
              </w:rPr>
            </w:pPr>
          </w:p>
          <w:p w14:paraId="58C81936" w14:textId="77777777" w:rsidR="00D60EF7" w:rsidRPr="00734D35" w:rsidRDefault="00933881">
            <w:pPr>
              <w:pStyle w:val="TableParagraph"/>
              <w:ind w:left="302"/>
            </w:pPr>
            <w:r w:rsidRPr="00734D35">
              <w:rPr>
                <w:noProof/>
              </w:rPr>
              <mc:AlternateContent>
                <mc:Choice Requires="wpg">
                  <w:drawing>
                    <wp:inline distT="0" distB="0" distL="0" distR="0" wp14:anchorId="08A2A945" wp14:editId="6344693F">
                      <wp:extent cx="152400" cy="167005"/>
                      <wp:effectExtent l="0" t="0" r="0" b="4444"/>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87" name="Graphic 108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4DFB10" id="Group 10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DE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frleUKNaCibeDX/AfKBUIADKo&#10;OIzcIOgbjRar8zkloAUG6L1RqcV8vVoOSi1XizV6c+yYZXzv/FZolJwd7pzH6VURI1bHiB9VDC0c&#10;gGB9idb3lID1LSVg/V2/EYb5MC/sYwhJB50OTOqwfUgkZFt9EE8acf60cQGwu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pGsMSjAgAALwYAAA4AAAAAAAAAAAAAAAAALgIAAGRy&#10;cy9lMm9Eb2MueG1sUEsBAi0AFAAGAAgAAAAhANEqycXaAAAAAwEAAA8AAAAAAAAAAAAAAAAA/QQA&#10;AGRycy9kb3ducmV2LnhtbFBLBQYAAAAABAAEAPMAAAAEBgAAAAA=&#10;">
                      <v:shape id="Graphic 10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" path="m,157479r142875,l142875,,,,,157479xe" filled="f">
                        <v:path arrowok="t"/>
                      </v:shape>
                      <w10:anchorlock/>
                    </v:group>
                  </w:pict>
                </mc:Fallback>
              </mc:AlternateContent>
            </w:r>
          </w:p>
        </w:tc>
        <w:tc>
          <w:tcPr>
            <w:tcW w:w="8545" w:type="dxa"/>
          </w:tcPr>
          <w:p w14:paraId="265DCDAA" w14:textId="6AAECA41" w:rsidR="00D60EF7" w:rsidRPr="00734D35" w:rsidRDefault="00933881" w:rsidP="004677AE">
            <w:pPr>
              <w:pStyle w:val="TableParagraph"/>
              <w:spacing w:line="268" w:lineRule="exact"/>
              <w:ind w:left="108"/>
            </w:pPr>
            <w:r w:rsidRPr="00734D35">
              <w:t>Inventory</w:t>
            </w:r>
            <w:r w:rsidRPr="00734D35">
              <w:rPr>
                <w:spacing w:val="-12"/>
              </w:rPr>
              <w:t xml:space="preserve"> </w:t>
            </w:r>
            <w:r w:rsidRPr="00734D35">
              <w:t>equipment/tools/resources</w:t>
            </w:r>
            <w:r w:rsidRPr="00734D35">
              <w:rPr>
                <w:spacing w:val="-6"/>
              </w:rPr>
              <w:t xml:space="preserve"> </w:t>
            </w:r>
            <w:r w:rsidRPr="00734D35">
              <w:t>required</w:t>
            </w:r>
            <w:r w:rsidRPr="00734D35">
              <w:rPr>
                <w:spacing w:val="-10"/>
              </w:rPr>
              <w:t xml:space="preserve"> </w:t>
            </w:r>
            <w:r w:rsidRPr="00734D35">
              <w:t>to</w:t>
            </w:r>
            <w:r w:rsidRPr="00734D35">
              <w:rPr>
                <w:spacing w:val="-9"/>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9"/>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08DEE32D" w14:textId="77777777">
        <w:trPr>
          <w:trHeight w:val="460"/>
        </w:trPr>
        <w:tc>
          <w:tcPr>
            <w:tcW w:w="806" w:type="dxa"/>
          </w:tcPr>
          <w:p w14:paraId="7B2FFD73" w14:textId="77777777" w:rsidR="00D60EF7" w:rsidRPr="00734D35" w:rsidRDefault="00D60EF7">
            <w:pPr>
              <w:pStyle w:val="TableParagraph"/>
              <w:spacing w:before="11"/>
              <w:rPr>
                <w:b/>
              </w:rPr>
            </w:pPr>
          </w:p>
          <w:p w14:paraId="7B1B1DEF" w14:textId="77777777" w:rsidR="00D60EF7" w:rsidRPr="00734D35" w:rsidRDefault="00933881">
            <w:pPr>
              <w:pStyle w:val="TableParagraph"/>
              <w:ind w:left="302"/>
            </w:pPr>
            <w:r w:rsidRPr="00734D35">
              <w:rPr>
                <w:noProof/>
              </w:rPr>
              <mc:AlternateContent>
                <mc:Choice Requires="wpg">
                  <w:drawing>
                    <wp:inline distT="0" distB="0" distL="0" distR="0" wp14:anchorId="52868408" wp14:editId="0D840133">
                      <wp:extent cx="152400" cy="167005"/>
                      <wp:effectExtent l="0" t="0" r="0" b="4444"/>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89" name="Graphic 108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F0735C" id="Group 10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OD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fri8oUawFE28Hv+A/UCoQAGRQ&#10;cRi5QdA3Gi1W53NKQAsM0HujUov5erUclFquFmv05tgxy/je+a3QKDk73DmP06siRqyOET+qGFo4&#10;AMH6Eq3vKQHrW0rA+rt+IwzzYV7YxxCSDjodmNRh+5BIyLb6IJ404vxp4wJgd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uOk4OjAgAALwYAAA4AAAAAAAAAAAAAAAAALgIAAGRy&#10;cy9lMm9Eb2MueG1sUEsBAi0AFAAGAAgAAAAhANEqycXaAAAAAwEAAA8AAAAAAAAAAAAAAAAA/QQA&#10;AGRycy9kb3ducmV2LnhtbFBLBQYAAAAABAAEAPMAAAAEBgAAAAA=&#10;">
                      <v:shape id="Graphic 10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" path="m,157479r142875,l142875,,,,,157479xe" filled="f">
                        <v:path arrowok="t"/>
                      </v:shape>
                      <w10:anchorlock/>
                    </v:group>
                  </w:pict>
                </mc:Fallback>
              </mc:AlternateContent>
            </w:r>
          </w:p>
        </w:tc>
        <w:tc>
          <w:tcPr>
            <w:tcW w:w="8545" w:type="dxa"/>
          </w:tcPr>
          <w:p w14:paraId="5A584F16"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37CD2F49" w14:textId="77777777">
        <w:trPr>
          <w:trHeight w:val="537"/>
        </w:trPr>
        <w:tc>
          <w:tcPr>
            <w:tcW w:w="806" w:type="dxa"/>
          </w:tcPr>
          <w:p w14:paraId="69BDE334" w14:textId="77777777" w:rsidR="00D60EF7" w:rsidRPr="00734D35" w:rsidRDefault="00D60EF7">
            <w:pPr>
              <w:pStyle w:val="TableParagraph"/>
              <w:spacing w:before="10"/>
              <w:rPr>
                <w:b/>
              </w:rPr>
            </w:pPr>
          </w:p>
          <w:p w14:paraId="34C22206" w14:textId="77777777" w:rsidR="00D60EF7" w:rsidRPr="00734D35" w:rsidRDefault="00933881">
            <w:pPr>
              <w:pStyle w:val="TableParagraph"/>
              <w:ind w:left="302"/>
            </w:pPr>
            <w:r w:rsidRPr="00734D35">
              <w:rPr>
                <w:noProof/>
              </w:rPr>
              <mc:AlternateContent>
                <mc:Choice Requires="wpg">
                  <w:drawing>
                    <wp:inline distT="0" distB="0" distL="0" distR="0" wp14:anchorId="1C2EB049" wp14:editId="462DA12F">
                      <wp:extent cx="152400" cy="167005"/>
                      <wp:effectExtent l="0" t="0" r="0" b="4444"/>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91" name="Graphic 10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802445" id="Group 10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Qv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A+Xc8oUawFE28Hv+A/UCoQAGRQ&#10;cRi5QdA3Gi1W53NKQAsM0HujUov5xWo5KLVcLS7Qm2PHLON757dCo+TscOc8Tq+KGLE6RvyoYmjh&#10;AATrS7S+pwSsbykB6+/6jTDMh3lhH0NIOuh0YFKH7UMiIdvqg3jSiPOnjQuA1TqUAqYniFRTaCwY&#10;PDDFR1T8Giw8QUcJIiB+eyDYKhoOFo+5+J1i/roql9qJnnjoHDsY1YCCU72lCsKsl/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VthC+jAgAALwYAAA4AAAAAAAAAAAAAAAAALgIAAGRy&#10;cy9lMm9Eb2MueG1sUEsBAi0AFAAGAAgAAAAhANEqycXaAAAAAwEAAA8AAAAAAAAAAAAAAAAA/QQA&#10;AGRycy9kb3ducmV2LnhtbFBLBQYAAAAABAAEAPMAAAAEBgAAAAA=&#10;">
                      <v:shape id="Graphic 10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" path="m,157479r142875,l142875,,,,,157479xe" filled="f">
                        <v:path arrowok="t"/>
                      </v:shape>
                      <w10:anchorlock/>
                    </v:group>
                  </w:pict>
                </mc:Fallback>
              </mc:AlternateContent>
            </w:r>
          </w:p>
        </w:tc>
        <w:tc>
          <w:tcPr>
            <w:tcW w:w="8545" w:type="dxa"/>
          </w:tcPr>
          <w:p w14:paraId="17552084" w14:textId="5714E403" w:rsidR="00D60EF7" w:rsidRPr="00734D35" w:rsidRDefault="00933881" w:rsidP="004677AE">
            <w:pPr>
              <w:pStyle w:val="TableParagraph"/>
              <w:spacing w:line="268" w:lineRule="exact"/>
              <w:ind w:left="108"/>
            </w:pPr>
            <w:r w:rsidRPr="00734D35">
              <w:t>Operate</w:t>
            </w:r>
            <w:r w:rsidRPr="00734D35">
              <w:rPr>
                <w:spacing w:val="-6"/>
              </w:rPr>
              <w:t xml:space="preserve"> </w:t>
            </w:r>
            <w:r w:rsidRPr="00734D35">
              <w:t>within</w:t>
            </w:r>
            <w:r w:rsidRPr="00734D35">
              <w:rPr>
                <w:spacing w:val="-7"/>
              </w:rPr>
              <w:t xml:space="preserve"> </w:t>
            </w:r>
            <w:r w:rsidRPr="00734D35">
              <w:t>the</w:t>
            </w:r>
            <w:r w:rsidRPr="00734D35">
              <w:rPr>
                <w:spacing w:val="-3"/>
              </w:rPr>
              <w:t xml:space="preserve"> </w:t>
            </w:r>
            <w:r w:rsidRPr="00734D35">
              <w:t>scope</w:t>
            </w:r>
            <w:r w:rsidRPr="00734D35">
              <w:rPr>
                <w:spacing w:val="-5"/>
              </w:rPr>
              <w:t xml:space="preserve"> </w:t>
            </w:r>
            <w:r w:rsidRPr="00734D35">
              <w:t>of</w:t>
            </w:r>
            <w:r w:rsidRPr="00734D35">
              <w:rPr>
                <w:spacing w:val="-4"/>
              </w:rPr>
              <w:t xml:space="preserve"> </w:t>
            </w:r>
            <w:r w:rsidRPr="00734D35">
              <w:t>practice</w:t>
            </w:r>
            <w:r w:rsidRPr="00734D35">
              <w:rPr>
                <w:spacing w:val="-5"/>
              </w:rPr>
              <w:t xml:space="preserve"> </w:t>
            </w:r>
            <w:r w:rsidRPr="00734D35">
              <w:t>and</w:t>
            </w:r>
            <w:r w:rsidRPr="00734D35">
              <w:rPr>
                <w:spacing w:val="-5"/>
              </w:rPr>
              <w:t xml:space="preserve"> </w:t>
            </w:r>
            <w:r w:rsidRPr="00734D35">
              <w:t>consistent</w:t>
            </w:r>
            <w:r w:rsidRPr="00734D35">
              <w:rPr>
                <w:spacing w:val="-5"/>
              </w:rPr>
              <w:t xml:space="preserve"> </w:t>
            </w:r>
            <w:r w:rsidRPr="00734D35">
              <w:t>with</w:t>
            </w:r>
            <w:r w:rsidRPr="00734D35">
              <w:rPr>
                <w:spacing w:val="-4"/>
              </w:rPr>
              <w:t xml:space="preserve"> </w:t>
            </w:r>
            <w:r w:rsidRPr="00734D35">
              <w:t>jurisdiction’s</w:t>
            </w:r>
            <w:r w:rsidRPr="00734D35">
              <w:rPr>
                <w:spacing w:val="-3"/>
              </w:rPr>
              <w:t xml:space="preserve"> </w:t>
            </w:r>
            <w:r w:rsidRPr="00734D35">
              <w:t>policies</w:t>
            </w:r>
            <w:r w:rsidRPr="00734D35">
              <w:rPr>
                <w:spacing w:val="-2"/>
              </w:rPr>
              <w:t xml:space="preserve"> </w:t>
            </w:r>
            <w:r w:rsidRPr="00734D35">
              <w:rPr>
                <w:spacing w:val="-5"/>
              </w:rPr>
              <w:t>and</w:t>
            </w:r>
            <w:r w:rsidR="004677AE">
              <w:rPr>
                <w:spacing w:val="-5"/>
              </w:rPr>
              <w:t xml:space="preserve"> </w:t>
            </w:r>
            <w:r w:rsidRPr="00734D35">
              <w:rPr>
                <w:spacing w:val="-2"/>
              </w:rPr>
              <w:t>procedures.</w:t>
            </w:r>
          </w:p>
        </w:tc>
      </w:tr>
      <w:tr w:rsidR="00D60EF7" w:rsidRPr="00734D35" w14:paraId="060FE64A" w14:textId="77777777">
        <w:trPr>
          <w:trHeight w:val="460"/>
        </w:trPr>
        <w:tc>
          <w:tcPr>
            <w:tcW w:w="806" w:type="dxa"/>
          </w:tcPr>
          <w:p w14:paraId="559BDA5C" w14:textId="77777777" w:rsidR="00D60EF7" w:rsidRPr="00734D35" w:rsidRDefault="00D60EF7">
            <w:pPr>
              <w:pStyle w:val="TableParagraph"/>
              <w:spacing w:before="10"/>
              <w:rPr>
                <w:b/>
              </w:rPr>
            </w:pPr>
          </w:p>
          <w:p w14:paraId="5714E944" w14:textId="77777777" w:rsidR="00D60EF7" w:rsidRPr="00734D35" w:rsidRDefault="00933881">
            <w:pPr>
              <w:pStyle w:val="TableParagraph"/>
              <w:ind w:left="302"/>
            </w:pPr>
            <w:r w:rsidRPr="00734D35">
              <w:rPr>
                <w:noProof/>
              </w:rPr>
              <mc:AlternateContent>
                <mc:Choice Requires="wpg">
                  <w:drawing>
                    <wp:inline distT="0" distB="0" distL="0" distR="0" wp14:anchorId="5F8D588C" wp14:editId="4C8ACFD8">
                      <wp:extent cx="152400" cy="167005"/>
                      <wp:effectExtent l="0" t="0" r="0" b="4444"/>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93" name="Graphic 10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96129B" id="Group 10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6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A+vfh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DQNT6pAIAAC8GAAAOAAAAAAAAAAAAAAAAAC4CAABk&#10;cnMvZTJvRG9jLnhtbFBLAQItABQABgAIAAAAIQDRKsnF2gAAAAMBAAAPAAAAAAAAAAAAAAAAAP4E&#10;AABkcnMvZG93bnJldi54bWxQSwUGAAAAAAQABADzAAAABQYAAAAA&#10;">
                      <v:shape id="Graphic 10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" path="m,157479r142875,l142875,,,,,157479xe" filled="f">
                        <v:path arrowok="t"/>
                      </v:shape>
                      <w10:anchorlock/>
                    </v:group>
                  </w:pict>
                </mc:Fallback>
              </mc:AlternateContent>
            </w:r>
          </w:p>
        </w:tc>
        <w:tc>
          <w:tcPr>
            <w:tcW w:w="8545" w:type="dxa"/>
          </w:tcPr>
          <w:p w14:paraId="5845BA7B" w14:textId="77777777" w:rsidR="00D60EF7" w:rsidRPr="00734D35" w:rsidRDefault="00933881">
            <w:pPr>
              <w:pStyle w:val="TableParagraph"/>
              <w:spacing w:line="268" w:lineRule="exact"/>
              <w:ind w:left="108"/>
            </w:pPr>
            <w:r w:rsidRPr="00734D35">
              <w:t>Ensure</w:t>
            </w:r>
            <w:r w:rsidRPr="00734D35">
              <w:rPr>
                <w:spacing w:val="-6"/>
              </w:rPr>
              <w:t xml:space="preserve"> </w:t>
            </w:r>
            <w:r w:rsidRPr="00734D35">
              <w:t>all</w:t>
            </w:r>
            <w:r w:rsidRPr="00734D35">
              <w:rPr>
                <w:spacing w:val="-5"/>
              </w:rPr>
              <w:t xml:space="preserve"> </w:t>
            </w:r>
            <w:r w:rsidRPr="00734D35">
              <w:t>processes</w:t>
            </w:r>
            <w:r w:rsidRPr="00734D35">
              <w:rPr>
                <w:spacing w:val="-3"/>
              </w:rPr>
              <w:t xml:space="preserve"> </w:t>
            </w:r>
            <w:r w:rsidRPr="00734D35">
              <w:t>are</w:t>
            </w:r>
            <w:r w:rsidRPr="00734D35">
              <w:rPr>
                <w:spacing w:val="-4"/>
              </w:rPr>
              <w:t xml:space="preserve"> </w:t>
            </w:r>
            <w:r w:rsidRPr="00734D35">
              <w:t>adhered</w:t>
            </w:r>
            <w:r w:rsidRPr="00734D35">
              <w:rPr>
                <w:spacing w:val="-3"/>
              </w:rPr>
              <w:t xml:space="preserve"> </w:t>
            </w:r>
            <w:r w:rsidRPr="00734D35">
              <w:t>to</w:t>
            </w:r>
            <w:r w:rsidRPr="00734D35">
              <w:rPr>
                <w:spacing w:val="-3"/>
              </w:rPr>
              <w:t xml:space="preserve"> </w:t>
            </w:r>
            <w:r w:rsidRPr="00734D35">
              <w:t>for</w:t>
            </w:r>
            <w:r w:rsidRPr="00734D35">
              <w:rPr>
                <w:spacing w:val="-4"/>
              </w:rPr>
              <w:t xml:space="preserve"> </w:t>
            </w:r>
            <w:r w:rsidRPr="00734D35">
              <w:t>the</w:t>
            </w:r>
            <w:r w:rsidRPr="00734D35">
              <w:rPr>
                <w:spacing w:val="-6"/>
              </w:rPr>
              <w:t xml:space="preserve"> </w:t>
            </w:r>
            <w:r w:rsidRPr="00734D35">
              <w:t>appropriate</w:t>
            </w:r>
            <w:r w:rsidRPr="00734D35">
              <w:rPr>
                <w:spacing w:val="-4"/>
              </w:rPr>
              <w:t xml:space="preserve"> </w:t>
            </w:r>
            <w:r w:rsidRPr="00734D35">
              <w:t>release</w:t>
            </w:r>
            <w:r w:rsidRPr="00734D35">
              <w:rPr>
                <w:spacing w:val="-5"/>
              </w:rPr>
              <w:t xml:space="preserve"> </w:t>
            </w:r>
            <w:r w:rsidRPr="00734D35">
              <w:t>of</w:t>
            </w:r>
            <w:r w:rsidRPr="00734D35">
              <w:rPr>
                <w:spacing w:val="-6"/>
              </w:rPr>
              <w:t xml:space="preserve"> </w:t>
            </w:r>
            <w:r w:rsidRPr="00734D35">
              <w:t>children</w:t>
            </w:r>
            <w:r w:rsidRPr="00734D35">
              <w:rPr>
                <w:spacing w:val="-4"/>
              </w:rPr>
              <w:t xml:space="preserve"> </w:t>
            </w:r>
            <w:r w:rsidRPr="00734D35">
              <w:t>to</w:t>
            </w:r>
            <w:r w:rsidRPr="00734D35">
              <w:rPr>
                <w:spacing w:val="-2"/>
              </w:rPr>
              <w:t xml:space="preserve"> guardians.</w:t>
            </w:r>
          </w:p>
        </w:tc>
      </w:tr>
      <w:tr w:rsidR="00D60EF7" w:rsidRPr="00734D35" w14:paraId="2895B508" w14:textId="77777777">
        <w:trPr>
          <w:trHeight w:val="460"/>
        </w:trPr>
        <w:tc>
          <w:tcPr>
            <w:tcW w:w="806" w:type="dxa"/>
          </w:tcPr>
          <w:p w14:paraId="2B02640D" w14:textId="77777777" w:rsidR="00D60EF7" w:rsidRPr="00734D35" w:rsidRDefault="00D60EF7">
            <w:pPr>
              <w:pStyle w:val="TableParagraph"/>
              <w:spacing w:before="9"/>
              <w:rPr>
                <w:b/>
              </w:rPr>
            </w:pPr>
          </w:p>
          <w:p w14:paraId="15C4FEEC" w14:textId="77777777" w:rsidR="00D60EF7" w:rsidRPr="00734D35" w:rsidRDefault="00933881">
            <w:pPr>
              <w:pStyle w:val="TableParagraph"/>
              <w:ind w:left="302"/>
            </w:pPr>
            <w:r w:rsidRPr="00734D35">
              <w:rPr>
                <w:noProof/>
              </w:rPr>
              <mc:AlternateContent>
                <mc:Choice Requires="wpg">
                  <w:drawing>
                    <wp:inline distT="0" distB="0" distL="0" distR="0" wp14:anchorId="04547B45" wp14:editId="3809CBD3">
                      <wp:extent cx="152400" cy="167005"/>
                      <wp:effectExtent l="0" t="0" r="0" b="4444"/>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95" name="Graphic 10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9EAF0F" id="Group 10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VeowIAAC8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gxVV6jAgAALwYAAA4AAAAAAAAAAAAAAAAALgIAAGRy&#10;cy9lMm9Eb2MueG1sUEsBAi0AFAAGAAgAAAAhANEqycXaAAAAAwEAAA8AAAAAAAAAAAAAAAAA/QQA&#10;AGRycy9kb3ducmV2LnhtbFBLBQYAAAAABAAEAPMAAAAEBgAAAAA=&#10;">
                      <v:shape id="Graphic 10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" path="m,157479r142875,l142875,,,,,157479xe" filled="f">
                        <v:path arrowok="t"/>
                      </v:shape>
                      <w10:anchorlock/>
                    </v:group>
                  </w:pict>
                </mc:Fallback>
              </mc:AlternateContent>
            </w:r>
          </w:p>
        </w:tc>
        <w:tc>
          <w:tcPr>
            <w:tcW w:w="8545" w:type="dxa"/>
          </w:tcPr>
          <w:p w14:paraId="4174600D" w14:textId="77777777" w:rsidR="00D60EF7" w:rsidRPr="00734D35" w:rsidRDefault="00933881">
            <w:pPr>
              <w:pStyle w:val="TableParagraph"/>
              <w:spacing w:line="268" w:lineRule="exact"/>
              <w:ind w:left="108"/>
            </w:pPr>
            <w:r w:rsidRPr="00734D35">
              <w:t>Implement</w:t>
            </w:r>
            <w:r w:rsidRPr="00734D35">
              <w:rPr>
                <w:spacing w:val="-8"/>
              </w:rPr>
              <w:t xml:space="preserve"> </w:t>
            </w:r>
            <w:r w:rsidRPr="00734D35">
              <w:t>the</w:t>
            </w:r>
            <w:r w:rsidRPr="00734D35">
              <w:rPr>
                <w:spacing w:val="-3"/>
              </w:rPr>
              <w:t xml:space="preserve"> </w:t>
            </w:r>
            <w:r w:rsidRPr="00734D35">
              <w:t>appropriate</w:t>
            </w:r>
            <w:r w:rsidRPr="00734D35">
              <w:rPr>
                <w:spacing w:val="-6"/>
              </w:rPr>
              <w:t xml:space="preserve"> </w:t>
            </w:r>
            <w:r w:rsidRPr="00734D35">
              <w:t>completed</w:t>
            </w:r>
            <w:r w:rsidRPr="00734D35">
              <w:rPr>
                <w:spacing w:val="-3"/>
              </w:rPr>
              <w:t xml:space="preserve"> </w:t>
            </w:r>
            <w:r w:rsidRPr="00734D35">
              <w:t>documentation</w:t>
            </w:r>
            <w:r w:rsidRPr="00734D35">
              <w:rPr>
                <w:spacing w:val="-8"/>
              </w:rPr>
              <w:t xml:space="preserve"> </w:t>
            </w:r>
            <w:r w:rsidRPr="00734D35">
              <w:t>prior</w:t>
            </w:r>
            <w:r w:rsidRPr="00734D35">
              <w:rPr>
                <w:spacing w:val="-3"/>
              </w:rPr>
              <w:t xml:space="preserve"> </w:t>
            </w:r>
            <w:r w:rsidRPr="00734D35">
              <w:t>to</w:t>
            </w:r>
            <w:r w:rsidRPr="00734D35">
              <w:rPr>
                <w:spacing w:val="-3"/>
              </w:rPr>
              <w:t xml:space="preserve"> </w:t>
            </w:r>
            <w:r w:rsidRPr="00734D35">
              <w:t>release</w:t>
            </w:r>
            <w:r w:rsidRPr="00734D35">
              <w:rPr>
                <w:spacing w:val="-5"/>
              </w:rPr>
              <w:t xml:space="preserve"> </w:t>
            </w:r>
            <w:r w:rsidRPr="00734D35">
              <w:t>of</w:t>
            </w:r>
            <w:r w:rsidRPr="00734D35">
              <w:rPr>
                <w:spacing w:val="-4"/>
              </w:rPr>
              <w:t xml:space="preserve"> </w:t>
            </w:r>
            <w:r w:rsidRPr="00734D35">
              <w:t>child</w:t>
            </w:r>
            <w:r w:rsidRPr="00734D35">
              <w:rPr>
                <w:spacing w:val="-4"/>
              </w:rPr>
              <w:t xml:space="preserve"> </w:t>
            </w:r>
            <w:r w:rsidRPr="00734D35">
              <w:t>to</w:t>
            </w:r>
            <w:r w:rsidRPr="00734D35">
              <w:rPr>
                <w:spacing w:val="-4"/>
              </w:rPr>
              <w:t xml:space="preserve"> </w:t>
            </w:r>
            <w:r w:rsidRPr="00734D35">
              <w:rPr>
                <w:spacing w:val="-2"/>
              </w:rPr>
              <w:t>guardian.</w:t>
            </w:r>
          </w:p>
        </w:tc>
      </w:tr>
      <w:tr w:rsidR="00D60EF7" w:rsidRPr="00734D35" w14:paraId="70441794" w14:textId="77777777">
        <w:trPr>
          <w:trHeight w:val="366"/>
        </w:trPr>
        <w:tc>
          <w:tcPr>
            <w:tcW w:w="9351" w:type="dxa"/>
            <w:gridSpan w:val="2"/>
          </w:tcPr>
          <w:p w14:paraId="124EB360"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67E7FD85" w14:textId="77777777">
        <w:trPr>
          <w:trHeight w:val="460"/>
        </w:trPr>
        <w:tc>
          <w:tcPr>
            <w:tcW w:w="806" w:type="dxa"/>
          </w:tcPr>
          <w:p w14:paraId="7F498152" w14:textId="77777777" w:rsidR="00D60EF7" w:rsidRPr="00734D35" w:rsidRDefault="00D60EF7">
            <w:pPr>
              <w:pStyle w:val="TableParagraph"/>
              <w:spacing w:before="10"/>
              <w:rPr>
                <w:b/>
              </w:rPr>
            </w:pPr>
          </w:p>
          <w:p w14:paraId="41F33108" w14:textId="77777777" w:rsidR="00D60EF7" w:rsidRPr="00734D35" w:rsidRDefault="00933881">
            <w:pPr>
              <w:pStyle w:val="TableParagraph"/>
              <w:ind w:left="302"/>
            </w:pPr>
            <w:r w:rsidRPr="00734D35">
              <w:rPr>
                <w:noProof/>
              </w:rPr>
              <mc:AlternateContent>
                <mc:Choice Requires="wpg">
                  <w:drawing>
                    <wp:inline distT="0" distB="0" distL="0" distR="0" wp14:anchorId="6ADD3B9C" wp14:editId="4444C755">
                      <wp:extent cx="152400" cy="167005"/>
                      <wp:effectExtent l="0" t="0" r="0" b="4444"/>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97" name="Graphic 10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9C055B" id="Group 10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WL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A+Xa8oUawFE28Hv+A/UCoQAGRQ&#10;cRi5QdA3Gi1W53NKQAsM0HujUov5xWo5KLVcLS7Qm2PHLON757dCo+TscOc8Tq+KGLE6RvyoYmjh&#10;AATrS7S+pwSsbykB6+/6jTDMh3lhH0NIOuh0YFKH7UMiIdvqg3jSiPOnjQuA1TqUAqYniFRTaCwY&#10;PDDFR1T8Giw8QUcJIiB+eyDYKhoOFo+5+J1i/roql9qJnnjoHDsY1YCCU72lCsKsl/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4cBYujAgAALwYAAA4AAAAAAAAAAAAAAAAALgIAAGRy&#10;cy9lMm9Eb2MueG1sUEsBAi0AFAAGAAgAAAAhANEqycXaAAAAAwEAAA8AAAAAAAAAAAAAAAAA/QQA&#10;AGRycy9kb3ducmV2LnhtbFBLBQYAAAAABAAEAPMAAAAEBgAAAAA=&#10;">
                      <v:shape id="Graphic 10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" path="m,157479r142875,l142875,,,,,157479xe" filled="f">
                        <v:path arrowok="t"/>
                      </v:shape>
                      <w10:anchorlock/>
                    </v:group>
                  </w:pict>
                </mc:Fallback>
              </mc:AlternateContent>
            </w:r>
          </w:p>
        </w:tc>
        <w:tc>
          <w:tcPr>
            <w:tcW w:w="8545" w:type="dxa"/>
          </w:tcPr>
          <w:p w14:paraId="29ACDEB1" w14:textId="77777777" w:rsidR="00D60EF7" w:rsidRPr="00734D35" w:rsidRDefault="00933881">
            <w:pPr>
              <w:pStyle w:val="TableParagraph"/>
              <w:spacing w:line="268" w:lineRule="exact"/>
              <w:ind w:left="108"/>
            </w:pPr>
            <w:r w:rsidRPr="00734D35">
              <w:t>Partner</w:t>
            </w:r>
            <w:r w:rsidRPr="00734D35">
              <w:rPr>
                <w:spacing w:val="-6"/>
              </w:rPr>
              <w:t xml:space="preserve"> </w:t>
            </w:r>
            <w:r w:rsidRPr="00734D35">
              <w:t>with</w:t>
            </w:r>
            <w:r w:rsidRPr="00734D35">
              <w:rPr>
                <w:spacing w:val="-5"/>
              </w:rPr>
              <w:t xml:space="preserve"> </w:t>
            </w:r>
            <w:r w:rsidRPr="00734D35">
              <w:t>School</w:t>
            </w:r>
            <w:r w:rsidRPr="00734D35">
              <w:rPr>
                <w:spacing w:val="-4"/>
              </w:rPr>
              <w:t xml:space="preserve"> </w:t>
            </w:r>
            <w:r w:rsidRPr="00734D35">
              <w:t>Representative</w:t>
            </w:r>
            <w:r w:rsidRPr="00734D35">
              <w:rPr>
                <w:spacing w:val="-5"/>
              </w:rPr>
              <w:t xml:space="preserve"> </w:t>
            </w:r>
            <w:r w:rsidRPr="00734D35">
              <w:t>on</w:t>
            </w:r>
            <w:r w:rsidRPr="00734D35">
              <w:rPr>
                <w:spacing w:val="-5"/>
              </w:rPr>
              <w:t xml:space="preserve"> </w:t>
            </w:r>
            <w:r w:rsidRPr="00734D35">
              <w:t>the</w:t>
            </w:r>
            <w:r w:rsidRPr="00734D35">
              <w:rPr>
                <w:spacing w:val="-5"/>
              </w:rPr>
              <w:t xml:space="preserve"> </w:t>
            </w:r>
            <w:r w:rsidRPr="00734D35">
              <w:t>team</w:t>
            </w:r>
            <w:r w:rsidRPr="00734D35">
              <w:rPr>
                <w:spacing w:val="-5"/>
              </w:rPr>
              <w:t xml:space="preserve"> </w:t>
            </w:r>
            <w:r w:rsidRPr="00734D35">
              <w:t>to</w:t>
            </w:r>
            <w:r w:rsidRPr="00734D35">
              <w:rPr>
                <w:spacing w:val="-1"/>
              </w:rPr>
              <w:t xml:space="preserve"> </w:t>
            </w:r>
            <w:r w:rsidRPr="00734D35">
              <w:t>substantiate</w:t>
            </w:r>
            <w:r w:rsidRPr="00734D35">
              <w:rPr>
                <w:spacing w:val="-6"/>
              </w:rPr>
              <w:t xml:space="preserve"> </w:t>
            </w:r>
            <w:r w:rsidRPr="00734D35">
              <w:t>release</w:t>
            </w:r>
            <w:r w:rsidRPr="00734D35">
              <w:rPr>
                <w:spacing w:val="-2"/>
              </w:rPr>
              <w:t xml:space="preserve"> decisions.</w:t>
            </w:r>
          </w:p>
        </w:tc>
      </w:tr>
      <w:tr w:rsidR="00D60EF7" w:rsidRPr="00734D35" w14:paraId="0B790EBB" w14:textId="77777777">
        <w:trPr>
          <w:trHeight w:val="460"/>
        </w:trPr>
        <w:tc>
          <w:tcPr>
            <w:tcW w:w="806" w:type="dxa"/>
          </w:tcPr>
          <w:p w14:paraId="49F5D39F" w14:textId="77777777" w:rsidR="00D60EF7" w:rsidRPr="00734D35" w:rsidRDefault="00D60EF7">
            <w:pPr>
              <w:pStyle w:val="TableParagraph"/>
              <w:spacing w:before="9" w:after="1"/>
              <w:rPr>
                <w:b/>
              </w:rPr>
            </w:pPr>
          </w:p>
          <w:p w14:paraId="76C461B6" w14:textId="77777777" w:rsidR="00D60EF7" w:rsidRPr="00734D35" w:rsidRDefault="00933881">
            <w:pPr>
              <w:pStyle w:val="TableParagraph"/>
              <w:ind w:left="302"/>
            </w:pPr>
            <w:r w:rsidRPr="00734D35">
              <w:rPr>
                <w:noProof/>
              </w:rPr>
              <mc:AlternateContent>
                <mc:Choice Requires="wpg">
                  <w:drawing>
                    <wp:inline distT="0" distB="0" distL="0" distR="0" wp14:anchorId="1D9FE4DE" wp14:editId="1A1BDC16">
                      <wp:extent cx="152400" cy="167005"/>
                      <wp:effectExtent l="0" t="0" r="0" b="4444"/>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099" name="Graphic 109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9F3011" id="Group 10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OT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Gho5OjAgAALwYAAA4AAAAAAAAAAAAAAAAALgIAAGRy&#10;cy9lMm9Eb2MueG1sUEsBAi0AFAAGAAgAAAAhANEqycXaAAAAAwEAAA8AAAAAAAAAAAAAAAAA/QQA&#10;AGRycy9kb3ducmV2LnhtbFBLBQYAAAAABAAEAPMAAAAEBgAAAAA=&#10;">
                      <v:shape id="Graphic 10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" path="m,157480r142875,l142875,,,,,157480xe" filled="f">
                        <v:path arrowok="t"/>
                      </v:shape>
                      <w10:anchorlock/>
                    </v:group>
                  </w:pict>
                </mc:Fallback>
              </mc:AlternateContent>
            </w:r>
          </w:p>
        </w:tc>
        <w:tc>
          <w:tcPr>
            <w:tcW w:w="8545" w:type="dxa"/>
          </w:tcPr>
          <w:p w14:paraId="66E572FC"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Child</w:t>
            </w:r>
            <w:r w:rsidRPr="00734D35">
              <w:rPr>
                <w:spacing w:val="-6"/>
              </w:rPr>
              <w:t xml:space="preserve"> </w:t>
            </w:r>
            <w:r w:rsidRPr="00734D35">
              <w:t>Reunification</w:t>
            </w:r>
            <w:r w:rsidRPr="00734D35">
              <w:rPr>
                <w:spacing w:val="-7"/>
              </w:rPr>
              <w:t xml:space="preserve"> </w:t>
            </w:r>
            <w:r w:rsidRPr="00734D35">
              <w:t>Team</w:t>
            </w:r>
            <w:r w:rsidRPr="00734D35">
              <w:rPr>
                <w:spacing w:val="-3"/>
              </w:rPr>
              <w:t xml:space="preserve"> </w:t>
            </w:r>
            <w:r w:rsidRPr="00734D35">
              <w:rPr>
                <w:spacing w:val="-2"/>
              </w:rPr>
              <w:t>briefing.</w:t>
            </w:r>
          </w:p>
        </w:tc>
      </w:tr>
      <w:tr w:rsidR="00D60EF7" w:rsidRPr="00734D35" w14:paraId="1F8E9DB0" w14:textId="77777777">
        <w:trPr>
          <w:trHeight w:val="460"/>
        </w:trPr>
        <w:tc>
          <w:tcPr>
            <w:tcW w:w="806" w:type="dxa"/>
          </w:tcPr>
          <w:p w14:paraId="3E36E5F7" w14:textId="77777777" w:rsidR="00D60EF7" w:rsidRPr="00734D35" w:rsidRDefault="00D60EF7">
            <w:pPr>
              <w:pStyle w:val="TableParagraph"/>
              <w:spacing w:before="9"/>
              <w:rPr>
                <w:b/>
              </w:rPr>
            </w:pPr>
          </w:p>
          <w:p w14:paraId="5B20F9E3" w14:textId="77777777" w:rsidR="00D60EF7" w:rsidRPr="00734D35" w:rsidRDefault="00933881">
            <w:pPr>
              <w:pStyle w:val="TableParagraph"/>
              <w:ind w:left="302"/>
            </w:pPr>
            <w:r w:rsidRPr="00734D35">
              <w:rPr>
                <w:noProof/>
              </w:rPr>
              <mc:AlternateContent>
                <mc:Choice Requires="wpg">
                  <w:drawing>
                    <wp:inline distT="0" distB="0" distL="0" distR="0" wp14:anchorId="39D6FDC0" wp14:editId="07D18CB7">
                      <wp:extent cx="152400" cy="167005"/>
                      <wp:effectExtent l="0" t="0" r="0" b="4444"/>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01" name="Graphic 110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CED938" id="Group 11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Neow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qc16jAgAALwYAAA4AAAAAAAAAAAAAAAAALgIAAGRy&#10;cy9lMm9Eb2MueG1sUEsBAi0AFAAGAAgAAAAhANEqycXaAAAAAwEAAA8AAAAAAAAAAAAAAAAA/QQA&#10;AGRycy9kb3ducmV2LnhtbFBLBQYAAAAABAAEAPMAAAAEBgAAAAA=&#10;">
                      <v:shape id="Graphic 11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" path="m,157480r142875,l142875,,,,,157480xe" filled="f">
                        <v:path arrowok="t"/>
                      </v:shape>
                      <w10:anchorlock/>
                    </v:group>
                  </w:pict>
                </mc:Fallback>
              </mc:AlternateContent>
            </w:r>
          </w:p>
        </w:tc>
        <w:tc>
          <w:tcPr>
            <w:tcW w:w="8545" w:type="dxa"/>
          </w:tcPr>
          <w:p w14:paraId="1B1F6C68"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255EEA06" w14:textId="77777777">
        <w:trPr>
          <w:trHeight w:val="457"/>
        </w:trPr>
        <w:tc>
          <w:tcPr>
            <w:tcW w:w="806" w:type="dxa"/>
          </w:tcPr>
          <w:p w14:paraId="3D441C7D" w14:textId="77777777" w:rsidR="00D60EF7" w:rsidRPr="00734D35" w:rsidRDefault="00D60EF7">
            <w:pPr>
              <w:pStyle w:val="TableParagraph"/>
              <w:spacing w:before="4"/>
              <w:rPr>
                <w:b/>
              </w:rPr>
            </w:pPr>
          </w:p>
          <w:p w14:paraId="7905C00C" w14:textId="77777777" w:rsidR="00D60EF7" w:rsidRPr="00734D35" w:rsidRDefault="00933881">
            <w:pPr>
              <w:pStyle w:val="TableParagraph"/>
              <w:ind w:left="317"/>
            </w:pPr>
            <w:r w:rsidRPr="00734D35">
              <w:rPr>
                <w:noProof/>
              </w:rPr>
              <mc:AlternateContent>
                <mc:Choice Requires="wpg">
                  <w:drawing>
                    <wp:inline distT="0" distB="0" distL="0" distR="0" wp14:anchorId="0D0FF36B" wp14:editId="37FA066B">
                      <wp:extent cx="152400" cy="167005"/>
                      <wp:effectExtent l="0" t="0" r="0" b="4444"/>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03" name="Graphic 11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842C0A" id="Group 11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bU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ln6m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38qbUpAIAAC8GAAAOAAAAAAAAAAAAAAAAAC4CAABk&#10;cnMvZTJvRG9jLnhtbFBLAQItABQABgAIAAAAIQDRKsnF2gAAAAMBAAAPAAAAAAAAAAAAAAAAAP4E&#10;AABkcnMvZG93bnJldi54bWxQSwUGAAAAAAQABADzAAAABQYAAAAA&#10;">
                      <v:shape id="Graphic 11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" path="m,157479r142875,l142875,,,,,157479xe" filled="f">
                        <v:path arrowok="t"/>
                      </v:shape>
                      <w10:anchorlock/>
                    </v:group>
                  </w:pict>
                </mc:Fallback>
              </mc:AlternateContent>
            </w:r>
          </w:p>
        </w:tc>
        <w:tc>
          <w:tcPr>
            <w:tcW w:w="8545" w:type="dxa"/>
          </w:tcPr>
          <w:p w14:paraId="6CA587FD" w14:textId="77777777" w:rsidR="00D60EF7" w:rsidRPr="00734D35" w:rsidRDefault="00933881">
            <w:pPr>
              <w:pStyle w:val="TableParagraph"/>
              <w:spacing w:line="268" w:lineRule="exact"/>
              <w:ind w:left="108"/>
            </w:pPr>
            <w:r w:rsidRPr="00734D35">
              <w:t>Take</w:t>
            </w:r>
            <w:r w:rsidRPr="00734D35">
              <w:rPr>
                <w:spacing w:val="-4"/>
              </w:rPr>
              <w:t xml:space="preserve"> </w:t>
            </w:r>
            <w:r w:rsidRPr="00734D35">
              <w:t>appropriate</w:t>
            </w:r>
            <w:r w:rsidRPr="00734D35">
              <w:rPr>
                <w:spacing w:val="-5"/>
              </w:rPr>
              <w:t xml:space="preserve"> </w:t>
            </w:r>
            <w:r w:rsidRPr="00734D35">
              <w:t>action</w:t>
            </w:r>
            <w:r w:rsidRPr="00734D35">
              <w:rPr>
                <w:spacing w:val="-3"/>
              </w:rPr>
              <w:t xml:space="preserve"> </w:t>
            </w:r>
            <w:r w:rsidRPr="00734D35">
              <w:t>if</w:t>
            </w:r>
            <w:r w:rsidRPr="00734D35">
              <w:rPr>
                <w:spacing w:val="-5"/>
              </w:rPr>
              <w:t xml:space="preserve"> </w:t>
            </w:r>
            <w:r w:rsidRPr="00734D35">
              <w:t>clients</w:t>
            </w:r>
            <w:r w:rsidRPr="00734D35">
              <w:rPr>
                <w:spacing w:val="-3"/>
              </w:rPr>
              <w:t xml:space="preserve"> </w:t>
            </w:r>
            <w:r w:rsidRPr="00734D35">
              <w:t>are</w:t>
            </w:r>
            <w:r w:rsidRPr="00734D35">
              <w:rPr>
                <w:spacing w:val="-5"/>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6"/>
              </w:rPr>
              <w:t xml:space="preserve"> </w:t>
            </w:r>
            <w:r w:rsidRPr="00734D35">
              <w:t>aggressive</w:t>
            </w:r>
            <w:r w:rsidRPr="00734D35">
              <w:rPr>
                <w:spacing w:val="-4"/>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t>manner.</w:t>
            </w:r>
          </w:p>
        </w:tc>
      </w:tr>
      <w:tr w:rsidR="00D60EF7" w:rsidRPr="00734D35" w14:paraId="6FE8E40A" w14:textId="77777777">
        <w:trPr>
          <w:trHeight w:val="461"/>
        </w:trPr>
        <w:tc>
          <w:tcPr>
            <w:tcW w:w="806" w:type="dxa"/>
          </w:tcPr>
          <w:p w14:paraId="4544BE6C" w14:textId="77777777" w:rsidR="00D60EF7" w:rsidRPr="00734D35" w:rsidRDefault="00D60EF7">
            <w:pPr>
              <w:pStyle w:val="TableParagraph"/>
              <w:spacing w:before="4"/>
              <w:rPr>
                <w:b/>
              </w:rPr>
            </w:pPr>
          </w:p>
          <w:p w14:paraId="794A11B1" w14:textId="77777777" w:rsidR="00D60EF7" w:rsidRPr="00734D35" w:rsidRDefault="00933881">
            <w:pPr>
              <w:pStyle w:val="TableParagraph"/>
              <w:ind w:left="302"/>
            </w:pPr>
            <w:r w:rsidRPr="00734D35">
              <w:rPr>
                <w:noProof/>
              </w:rPr>
              <mc:AlternateContent>
                <mc:Choice Requires="wpg">
                  <w:drawing>
                    <wp:inline distT="0" distB="0" distL="0" distR="0" wp14:anchorId="0DD519B4" wp14:editId="4347D845">
                      <wp:extent cx="152400" cy="167005"/>
                      <wp:effectExtent l="0" t="0" r="0" b="4444"/>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05" name="Graphic 11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8741D6" id="Group 11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yDJ3CjAgAALwYAAA4AAAAAAAAAAAAAAAAALgIAAGRy&#10;cy9lMm9Eb2MueG1sUEsBAi0AFAAGAAgAAAAhANEqycXaAAAAAwEAAA8AAAAAAAAAAAAAAAAA/QQA&#10;AGRycy9kb3ducmV2LnhtbFBLBQYAAAAABAAEAPMAAAAEBgAAAAA=&#10;">
                      <v:shape id="Graphic 11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" path="m,157479r142875,l142875,,,,,157479xe" filled="f">
                        <v:path arrowok="t"/>
                      </v:shape>
                      <w10:anchorlock/>
                    </v:group>
                  </w:pict>
                </mc:Fallback>
              </mc:AlternateContent>
            </w:r>
          </w:p>
        </w:tc>
        <w:tc>
          <w:tcPr>
            <w:tcW w:w="8545" w:type="dxa"/>
          </w:tcPr>
          <w:p w14:paraId="2995B90D"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3"/>
              </w:rPr>
              <w:t xml:space="preserve"> </w:t>
            </w:r>
            <w:r w:rsidRPr="00734D35">
              <w:t>and</w:t>
            </w:r>
            <w:r w:rsidRPr="00734D35">
              <w:rPr>
                <w:spacing w:val="-4"/>
              </w:rPr>
              <w:t xml:space="preserve"> </w:t>
            </w:r>
            <w:r w:rsidRPr="00734D35">
              <w:rPr>
                <w:spacing w:val="-2"/>
              </w:rPr>
              <w:t>completeness.</w:t>
            </w:r>
          </w:p>
        </w:tc>
      </w:tr>
      <w:tr w:rsidR="00D60EF7" w:rsidRPr="00734D35" w14:paraId="03A40E08" w14:textId="77777777">
        <w:trPr>
          <w:trHeight w:val="460"/>
        </w:trPr>
        <w:tc>
          <w:tcPr>
            <w:tcW w:w="806" w:type="dxa"/>
          </w:tcPr>
          <w:p w14:paraId="548135F0" w14:textId="77777777" w:rsidR="00D60EF7" w:rsidRPr="00734D35" w:rsidRDefault="00D60EF7">
            <w:pPr>
              <w:pStyle w:val="TableParagraph"/>
              <w:spacing w:before="3"/>
              <w:rPr>
                <w:b/>
              </w:rPr>
            </w:pPr>
          </w:p>
          <w:p w14:paraId="7BFF1E03" w14:textId="77777777" w:rsidR="00D60EF7" w:rsidRPr="00734D35" w:rsidRDefault="00933881">
            <w:pPr>
              <w:pStyle w:val="TableParagraph"/>
              <w:ind w:left="302"/>
            </w:pPr>
            <w:r w:rsidRPr="00734D35">
              <w:rPr>
                <w:noProof/>
              </w:rPr>
              <mc:AlternateContent>
                <mc:Choice Requires="wpg">
                  <w:drawing>
                    <wp:inline distT="0" distB="0" distL="0" distR="0" wp14:anchorId="3640ACA7" wp14:editId="6A2C577C">
                      <wp:extent cx="152400" cy="167005"/>
                      <wp:effectExtent l="0" t="0" r="0" b="4444"/>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07" name="Graphic 110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B9F89E" id="Group 11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6ow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Tb8vqjAgAALwYAAA4AAAAAAAAAAAAAAAAALgIAAGRy&#10;cy9lMm9Eb2MueG1sUEsBAi0AFAAGAAgAAAAhANEqycXaAAAAAwEAAA8AAAAAAAAAAAAAAAAA/QQA&#10;AGRycy9kb3ducmV2LnhtbFBLBQYAAAAABAAEAPMAAAAEBgAAAAA=&#10;">
                      <v:shape id="Graphic 11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" path="m,157480r142875,l142875,,,,,157480xe" filled="f">
                        <v:path arrowok="t"/>
                      </v:shape>
                      <w10:anchorlock/>
                    </v:group>
                  </w:pict>
                </mc:Fallback>
              </mc:AlternateContent>
            </w:r>
          </w:p>
        </w:tc>
        <w:tc>
          <w:tcPr>
            <w:tcW w:w="8545" w:type="dxa"/>
          </w:tcPr>
          <w:p w14:paraId="052F5387"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4"/>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3"/>
              </w:rPr>
              <w:t xml:space="preserve"> </w:t>
            </w:r>
            <w:r w:rsidRPr="00734D35">
              <w:t>to</w:t>
            </w:r>
            <w:r w:rsidRPr="00734D35">
              <w:rPr>
                <w:spacing w:val="-3"/>
              </w:rPr>
              <w:t xml:space="preserve"> </w:t>
            </w:r>
            <w:r w:rsidRPr="00734D35">
              <w:t>oncoming</w:t>
            </w:r>
            <w:r w:rsidRPr="00734D35">
              <w:rPr>
                <w:spacing w:val="-3"/>
              </w:rPr>
              <w:t xml:space="preserve"> </w:t>
            </w:r>
            <w:r w:rsidRPr="00734D35">
              <w:t>Police</w:t>
            </w:r>
            <w:r w:rsidRPr="00734D35">
              <w:rPr>
                <w:spacing w:val="-3"/>
              </w:rPr>
              <w:t xml:space="preserve"> </w:t>
            </w:r>
            <w:r w:rsidRPr="00734D35">
              <w:rPr>
                <w:spacing w:val="-2"/>
              </w:rPr>
              <w:t>Representative.</w:t>
            </w:r>
          </w:p>
        </w:tc>
      </w:tr>
      <w:tr w:rsidR="00D60EF7" w:rsidRPr="00734D35" w14:paraId="723E4261" w14:textId="77777777">
        <w:trPr>
          <w:trHeight w:val="460"/>
        </w:trPr>
        <w:tc>
          <w:tcPr>
            <w:tcW w:w="806" w:type="dxa"/>
          </w:tcPr>
          <w:p w14:paraId="47BAEDEC" w14:textId="77777777" w:rsidR="00D60EF7" w:rsidRPr="00734D35" w:rsidRDefault="00D60EF7">
            <w:pPr>
              <w:pStyle w:val="TableParagraph"/>
              <w:spacing w:before="9"/>
              <w:rPr>
                <w:b/>
              </w:rPr>
            </w:pPr>
          </w:p>
          <w:p w14:paraId="6946463B" w14:textId="77777777" w:rsidR="00D60EF7" w:rsidRPr="00734D35" w:rsidRDefault="00933881">
            <w:pPr>
              <w:pStyle w:val="TableParagraph"/>
              <w:ind w:left="302"/>
            </w:pPr>
            <w:r w:rsidRPr="00734D35">
              <w:rPr>
                <w:noProof/>
              </w:rPr>
              <mc:AlternateContent>
                <mc:Choice Requires="wpg">
                  <w:drawing>
                    <wp:inline distT="0" distB="0" distL="0" distR="0" wp14:anchorId="42252190" wp14:editId="25857246">
                      <wp:extent cx="152400" cy="167005"/>
                      <wp:effectExtent l="0" t="0" r="0" b="4444"/>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09" name="Graphic 110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4E0685" id="Group 11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G9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UT0b2jAgAALwYAAA4AAAAAAAAAAAAAAAAALgIAAGRy&#10;cy9lMm9Eb2MueG1sUEsBAi0AFAAGAAgAAAAhANEqycXaAAAAAwEAAA8AAAAAAAAAAAAAAAAA/QQA&#10;AGRycy9kb3ducmV2LnhtbFBLBQYAAAAABAAEAPMAAAAEBgAAAAA=&#10;">
                      <v:shape id="Graphic 11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" path="m,157480r142875,l142875,,,,,157480xe" filled="f">
                        <v:path arrowok="t"/>
                      </v:shape>
                      <w10:anchorlock/>
                    </v:group>
                  </w:pict>
                </mc:Fallback>
              </mc:AlternateContent>
            </w:r>
          </w:p>
        </w:tc>
        <w:tc>
          <w:tcPr>
            <w:tcW w:w="8545" w:type="dxa"/>
          </w:tcPr>
          <w:p w14:paraId="48013AEC"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18E49538" w14:textId="77777777">
        <w:trPr>
          <w:trHeight w:val="460"/>
        </w:trPr>
        <w:tc>
          <w:tcPr>
            <w:tcW w:w="806" w:type="dxa"/>
          </w:tcPr>
          <w:p w14:paraId="59856A7D" w14:textId="77777777" w:rsidR="00D60EF7" w:rsidRPr="00734D35" w:rsidRDefault="00D60EF7">
            <w:pPr>
              <w:pStyle w:val="TableParagraph"/>
              <w:spacing w:before="9"/>
              <w:rPr>
                <w:b/>
              </w:rPr>
            </w:pPr>
          </w:p>
          <w:p w14:paraId="6E5322EF" w14:textId="77777777" w:rsidR="00D60EF7" w:rsidRPr="00734D35" w:rsidRDefault="00933881">
            <w:pPr>
              <w:pStyle w:val="TableParagraph"/>
              <w:ind w:left="302"/>
            </w:pPr>
            <w:r w:rsidRPr="00734D35">
              <w:rPr>
                <w:noProof/>
              </w:rPr>
              <mc:AlternateContent>
                <mc:Choice Requires="wpg">
                  <w:drawing>
                    <wp:inline distT="0" distB="0" distL="0" distR="0" wp14:anchorId="0B7D9C8F" wp14:editId="6CEBC51B">
                      <wp:extent cx="152400" cy="167005"/>
                      <wp:effectExtent l="0" t="0" r="0" b="4444"/>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11" name="Graphic 111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F2B38D" id="Group 11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YRog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DGEaICAAAvBgAADgAAAAAAAAAAAAAAAAAuAgAAZHJz&#10;L2Uyb0RvYy54bWxQSwECLQAUAAYACAAAACEA0SrJxdoAAAADAQAADwAAAAAAAAAAAAAAAAD8BAAA&#10;ZHJzL2Rvd25yZXYueG1sUEsFBgAAAAAEAAQA8wAAAAMGAAAAAA==&#10;">
                      <v:shape id="Graphic 11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" path="m,157480r142875,l142875,,,,,157480xe" filled="f">
                        <v:path arrowok="t"/>
                      </v:shape>
                      <w10:anchorlock/>
                    </v:group>
                  </w:pict>
                </mc:Fallback>
              </mc:AlternateContent>
            </w:r>
          </w:p>
        </w:tc>
        <w:tc>
          <w:tcPr>
            <w:tcW w:w="8545" w:type="dxa"/>
          </w:tcPr>
          <w:p w14:paraId="06702FC0"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0F151B4C" w14:textId="77777777">
        <w:trPr>
          <w:trHeight w:val="366"/>
        </w:trPr>
        <w:tc>
          <w:tcPr>
            <w:tcW w:w="9351" w:type="dxa"/>
            <w:gridSpan w:val="2"/>
          </w:tcPr>
          <w:p w14:paraId="143D4F3A"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1DCD9CA5" w14:textId="77777777">
        <w:trPr>
          <w:trHeight w:val="460"/>
        </w:trPr>
        <w:tc>
          <w:tcPr>
            <w:tcW w:w="806" w:type="dxa"/>
          </w:tcPr>
          <w:p w14:paraId="3947BB79" w14:textId="7167715D" w:rsidR="00D60EF7" w:rsidRPr="00734D35" w:rsidRDefault="007A7843">
            <w:pPr>
              <w:pStyle w:val="TableParagraph"/>
              <w:rPr>
                <w:b/>
              </w:rPr>
            </w:pPr>
            <w:r>
              <w:t xml:space="preserve"> </w:t>
            </w:r>
          </w:p>
          <w:p w14:paraId="0FEFEC73" w14:textId="77777777" w:rsidR="00D60EF7" w:rsidRPr="00734D35" w:rsidRDefault="00933881">
            <w:pPr>
              <w:pStyle w:val="TableParagraph"/>
              <w:ind w:left="302"/>
            </w:pPr>
            <w:r w:rsidRPr="00734D35">
              <w:rPr>
                <w:noProof/>
              </w:rPr>
              <mc:AlternateContent>
                <mc:Choice Requires="wpg">
                  <w:drawing>
                    <wp:inline distT="0" distB="0" distL="0" distR="0" wp14:anchorId="2BF58EA0" wp14:editId="066D66AC">
                      <wp:extent cx="152400" cy="167005"/>
                      <wp:effectExtent l="0" t="0" r="0" b="4444"/>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13" name="Graphic 11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55A09F" id="Group 11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Ob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Nvt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zqBObpAIAAC8GAAAOAAAAAAAAAAAAAAAAAC4CAABk&#10;cnMvZTJvRG9jLnhtbFBLAQItABQABgAIAAAAIQDRKsnF2gAAAAMBAAAPAAAAAAAAAAAAAAAAAP4E&#10;AABkcnMvZG93bnJldi54bWxQSwUGAAAAAAQABADzAAAABQYAAAAA&#10;">
                      <v:shape id="Graphic 11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" path="m,157479r142875,l142875,,,,,157479xe" filled="f">
                        <v:path arrowok="t"/>
                      </v:shape>
                      <w10:anchorlock/>
                    </v:group>
                  </w:pict>
                </mc:Fallback>
              </mc:AlternateContent>
            </w:r>
          </w:p>
        </w:tc>
        <w:tc>
          <w:tcPr>
            <w:tcW w:w="8545" w:type="dxa"/>
          </w:tcPr>
          <w:p w14:paraId="024EA2F1" w14:textId="77777777" w:rsidR="00D60EF7" w:rsidRPr="00734D35" w:rsidRDefault="00933881">
            <w:pPr>
              <w:pStyle w:val="TableParagraph"/>
              <w:spacing w:line="268" w:lineRule="exact"/>
              <w:ind w:left="108"/>
            </w:pPr>
            <w:r w:rsidRPr="00734D35">
              <w:t>Maintain</w:t>
            </w:r>
            <w:r w:rsidRPr="00734D35">
              <w:rPr>
                <w:spacing w:val="-4"/>
              </w:rPr>
              <w:t xml:space="preserve"> </w:t>
            </w:r>
            <w:r w:rsidRPr="00734D35">
              <w:t>ability</w:t>
            </w:r>
            <w:r w:rsidRPr="00734D35">
              <w:rPr>
                <w:spacing w:val="-4"/>
              </w:rPr>
              <w:t xml:space="preserve"> </w:t>
            </w:r>
            <w:r w:rsidRPr="00734D35">
              <w:t>to 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073C3601" w14:textId="77777777">
        <w:trPr>
          <w:trHeight w:val="460"/>
        </w:trPr>
        <w:tc>
          <w:tcPr>
            <w:tcW w:w="806" w:type="dxa"/>
          </w:tcPr>
          <w:p w14:paraId="73FF160B" w14:textId="77777777" w:rsidR="00D60EF7" w:rsidRPr="00734D35" w:rsidRDefault="00D60EF7">
            <w:pPr>
              <w:pStyle w:val="TableParagraph"/>
              <w:spacing w:before="5" w:after="1"/>
              <w:rPr>
                <w:b/>
              </w:rPr>
            </w:pPr>
          </w:p>
          <w:p w14:paraId="1BFDAC5E" w14:textId="77777777" w:rsidR="00D60EF7" w:rsidRPr="00734D35" w:rsidRDefault="00933881">
            <w:pPr>
              <w:pStyle w:val="TableParagraph"/>
              <w:ind w:left="317"/>
            </w:pPr>
            <w:r w:rsidRPr="00734D35">
              <w:rPr>
                <w:noProof/>
              </w:rPr>
              <mc:AlternateContent>
                <mc:Choice Requires="wpg">
                  <w:drawing>
                    <wp:inline distT="0" distB="0" distL="0" distR="0" wp14:anchorId="2E088018" wp14:editId="1726E79F">
                      <wp:extent cx="152400" cy="167005"/>
                      <wp:effectExtent l="0" t="0" r="0" b="4444"/>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15" name="Graphic 11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E07115" id="Group 11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I/ow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jZkj+jAgAALwYAAA4AAAAAAAAAAAAAAAAALgIAAGRy&#10;cy9lMm9Eb2MueG1sUEsBAi0AFAAGAAgAAAAhANEqycXaAAAAAwEAAA8AAAAAAAAAAAAAAAAA/QQA&#10;AGRycy9kb3ducmV2LnhtbFBLBQYAAAAABAAEAPMAAAAEBgAAAAA=&#10;">
                      <v:shape id="Graphic 11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" path="m,157479r142875,l142875,,,,,157479xe" filled="f">
                        <v:path arrowok="t"/>
                      </v:shape>
                      <w10:anchorlock/>
                    </v:group>
                  </w:pict>
                </mc:Fallback>
              </mc:AlternateContent>
            </w:r>
          </w:p>
        </w:tc>
        <w:tc>
          <w:tcPr>
            <w:tcW w:w="8545" w:type="dxa"/>
          </w:tcPr>
          <w:p w14:paraId="6DCA5C1A"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5DEEF277" w14:textId="77777777">
        <w:trPr>
          <w:trHeight w:val="458"/>
        </w:trPr>
        <w:tc>
          <w:tcPr>
            <w:tcW w:w="806" w:type="dxa"/>
          </w:tcPr>
          <w:p w14:paraId="2BF06ED9" w14:textId="77777777" w:rsidR="00D60EF7" w:rsidRPr="00734D35" w:rsidRDefault="00D60EF7">
            <w:pPr>
              <w:pStyle w:val="TableParagraph"/>
              <w:spacing w:before="4"/>
              <w:rPr>
                <w:b/>
              </w:rPr>
            </w:pPr>
          </w:p>
          <w:p w14:paraId="41D9544C" w14:textId="77777777" w:rsidR="00D60EF7" w:rsidRPr="00734D35" w:rsidRDefault="00933881">
            <w:pPr>
              <w:pStyle w:val="TableParagraph"/>
              <w:ind w:left="317"/>
            </w:pPr>
            <w:r w:rsidRPr="00734D35">
              <w:rPr>
                <w:noProof/>
              </w:rPr>
              <mc:AlternateContent>
                <mc:Choice Requires="wpg">
                  <w:drawing>
                    <wp:inline distT="0" distB="0" distL="0" distR="0" wp14:anchorId="4A907C81" wp14:editId="24052E1E">
                      <wp:extent cx="152400" cy="167005"/>
                      <wp:effectExtent l="0" t="0" r="0" b="4444"/>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17" name="Graphic 11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A2148B" id="Group 11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q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70wuqjAgAALwYAAA4AAAAAAAAAAAAAAAAALgIAAGRy&#10;cy9lMm9Eb2MueG1sUEsBAi0AFAAGAAgAAAAhANEqycXaAAAAAwEAAA8AAAAAAAAAAAAAAAAA/QQA&#10;AGRycy9kb3ducmV2LnhtbFBLBQYAAAAABAAEAPMAAAAEBgAAAAA=&#10;">
                      <v:shape id="Graphic 11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" path="m,157479r142875,l142875,,,,,157479xe" filled="f">
                        <v:path arrowok="t"/>
                      </v:shape>
                      <w10:anchorlock/>
                    </v:group>
                  </w:pict>
                </mc:Fallback>
              </mc:AlternateContent>
            </w:r>
          </w:p>
        </w:tc>
        <w:tc>
          <w:tcPr>
            <w:tcW w:w="8545" w:type="dxa"/>
          </w:tcPr>
          <w:p w14:paraId="4983BCCD"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3C96D2E6" w14:textId="77777777">
        <w:trPr>
          <w:trHeight w:val="537"/>
        </w:trPr>
        <w:tc>
          <w:tcPr>
            <w:tcW w:w="806" w:type="dxa"/>
          </w:tcPr>
          <w:p w14:paraId="32D8B1F2" w14:textId="77777777" w:rsidR="00D60EF7" w:rsidRPr="00734D35" w:rsidRDefault="00D60EF7">
            <w:pPr>
              <w:pStyle w:val="TableParagraph"/>
              <w:spacing w:before="4"/>
              <w:rPr>
                <w:b/>
              </w:rPr>
            </w:pPr>
          </w:p>
          <w:p w14:paraId="3E2F6E46" w14:textId="77777777" w:rsidR="00D60EF7" w:rsidRPr="00734D35" w:rsidRDefault="00933881">
            <w:pPr>
              <w:pStyle w:val="TableParagraph"/>
              <w:ind w:left="317"/>
            </w:pPr>
            <w:r w:rsidRPr="00734D35">
              <w:rPr>
                <w:noProof/>
              </w:rPr>
              <mc:AlternateContent>
                <mc:Choice Requires="wpg">
                  <w:drawing>
                    <wp:inline distT="0" distB="0" distL="0" distR="0" wp14:anchorId="75C6F2C9" wp14:editId="6C5D0A91">
                      <wp:extent cx="152400" cy="167005"/>
                      <wp:effectExtent l="0" t="0" r="0" b="4444"/>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19" name="Graphic 11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DF52DE" id="Group 11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t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Nlt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884a2jAgAALwYAAA4AAAAAAAAAAAAAAAAALgIAAGRy&#10;cy9lMm9Eb2MueG1sUEsBAi0AFAAGAAgAAAAhANEqycXaAAAAAwEAAA8AAAAAAAAAAAAAAAAA/QQA&#10;AGRycy9kb3ducmV2LnhtbFBLBQYAAAAABAAEAPMAAAAEBgAAAAA=&#10;">
                      <v:shape id="Graphic 11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" path="m,157479r142875,l142875,,,,,157479xe" filled="f">
                        <v:path arrowok="t"/>
                      </v:shape>
                      <w10:anchorlock/>
                    </v:group>
                  </w:pict>
                </mc:Fallback>
              </mc:AlternateContent>
            </w:r>
          </w:p>
        </w:tc>
        <w:tc>
          <w:tcPr>
            <w:tcW w:w="8545" w:type="dxa"/>
          </w:tcPr>
          <w:p w14:paraId="54CC4C45" w14:textId="4F1C66BD" w:rsidR="00D60EF7" w:rsidRPr="00734D35" w:rsidRDefault="00933881" w:rsidP="004677AE">
            <w:pPr>
              <w:pStyle w:val="TableParagraph"/>
              <w:spacing w:before="1" w:line="267"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5"/>
              </w:rPr>
              <w:t xml:space="preserve"> </w:t>
            </w:r>
            <w:r w:rsidRPr="00734D35">
              <w:t>you</w:t>
            </w:r>
            <w:r w:rsidRPr="00734D35">
              <w:rPr>
                <w:spacing w:val="-5"/>
              </w:rPr>
              <w:t xml:space="preserve"> </w:t>
            </w:r>
            <w:r w:rsidRPr="00734D35">
              <w:t>under.</w:t>
            </w:r>
            <w:r w:rsidRPr="00734D35">
              <w:rPr>
                <w:spacing w:val="-4"/>
              </w:rPr>
              <w:t xml:space="preserve"> </w:t>
            </w:r>
            <w:r w:rsidRPr="00734D35">
              <w:t>Consider</w:t>
            </w:r>
            <w:r w:rsidRPr="00734D35">
              <w:rPr>
                <w:spacing w:val="-4"/>
              </w:rPr>
              <w:t xml:space="preserve"> </w:t>
            </w:r>
            <w:r w:rsidRPr="00734D35">
              <w:t xml:space="preserve">critical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27264921" w14:textId="77777777">
        <w:trPr>
          <w:trHeight w:val="460"/>
        </w:trPr>
        <w:tc>
          <w:tcPr>
            <w:tcW w:w="806" w:type="dxa"/>
          </w:tcPr>
          <w:p w14:paraId="0125A79C" w14:textId="77777777" w:rsidR="00D60EF7" w:rsidRPr="00734D35" w:rsidRDefault="00D60EF7">
            <w:pPr>
              <w:pStyle w:val="TableParagraph"/>
              <w:spacing w:after="1"/>
              <w:rPr>
                <w:b/>
              </w:rPr>
            </w:pPr>
          </w:p>
          <w:p w14:paraId="1C9BCE49" w14:textId="77777777" w:rsidR="00D60EF7" w:rsidRPr="00734D35" w:rsidRDefault="00933881">
            <w:pPr>
              <w:pStyle w:val="TableParagraph"/>
              <w:ind w:left="302"/>
            </w:pPr>
            <w:r w:rsidRPr="00734D35">
              <w:rPr>
                <w:noProof/>
              </w:rPr>
              <mc:AlternateContent>
                <mc:Choice Requires="wpg">
                  <w:drawing>
                    <wp:inline distT="0" distB="0" distL="0" distR="0" wp14:anchorId="486B5F20" wp14:editId="5A2D319B">
                      <wp:extent cx="152400" cy="167005"/>
                      <wp:effectExtent l="0" t="0" r="0" b="4444"/>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21" name="Graphic 11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2768F6" id="Group 11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ye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yBaUKNaBibejX/AfKBUIADKo&#10;OI7cKOgrjZbr84wS0AID9N6k1DK7WK9GpVbr5QV6c+qY5Xzv/FZolJwd7p3H6XUZI9bEiB9VDC0c&#10;gGB9idb3lID1LSVg/d2wEYb5MC/sYwhJD52OTJqwfUgkZDt9EE8acf60cQGwvgylgOkJItUcGgsG&#10;D8zxERW/BgvP0FGCCIjfAQi2ioaDxWMufueYv67KpXZiIB46xw4mNaDgXG+pgjCXq2yF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lrnJ6jAgAALwYAAA4AAAAAAAAAAAAAAAAALgIAAGRy&#10;cy9lMm9Eb2MueG1sUEsBAi0AFAAGAAgAAAAhANEqycXaAAAAAwEAAA8AAAAAAAAAAAAAAAAA/QQA&#10;AGRycy9kb3ducmV2LnhtbFBLBQYAAAAABAAEAPMAAAAEBgAAAAA=&#10;">
                      <v:shape id="Graphic 11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" path="m,157479r142875,l142875,,,,,157479xe" filled="f">
                        <v:path arrowok="t"/>
                      </v:shape>
                      <w10:anchorlock/>
                    </v:group>
                  </w:pict>
                </mc:Fallback>
              </mc:AlternateContent>
            </w:r>
          </w:p>
        </w:tc>
        <w:tc>
          <w:tcPr>
            <w:tcW w:w="8545" w:type="dxa"/>
          </w:tcPr>
          <w:p w14:paraId="20458C5B"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12D54274" w14:textId="77777777">
        <w:trPr>
          <w:trHeight w:val="537"/>
        </w:trPr>
        <w:tc>
          <w:tcPr>
            <w:tcW w:w="806" w:type="dxa"/>
          </w:tcPr>
          <w:p w14:paraId="02D02C74" w14:textId="77777777" w:rsidR="00D60EF7" w:rsidRPr="00734D35" w:rsidRDefault="00D60EF7">
            <w:pPr>
              <w:pStyle w:val="TableParagraph"/>
              <w:rPr>
                <w:b/>
              </w:rPr>
            </w:pPr>
          </w:p>
          <w:p w14:paraId="0746157B" w14:textId="77777777" w:rsidR="00D60EF7" w:rsidRPr="00734D35" w:rsidRDefault="00933881">
            <w:pPr>
              <w:pStyle w:val="TableParagraph"/>
              <w:ind w:left="302"/>
            </w:pPr>
            <w:r w:rsidRPr="00734D35">
              <w:rPr>
                <w:noProof/>
              </w:rPr>
              <mc:AlternateContent>
                <mc:Choice Requires="wpg">
                  <w:drawing>
                    <wp:inline distT="0" distB="0" distL="0" distR="0" wp14:anchorId="12D4DF21" wp14:editId="0B80A3F9">
                      <wp:extent cx="152400" cy="167005"/>
                      <wp:effectExtent l="0" t="0" r="0" b="4444"/>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23" name="Graphic 11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C19558" id="Group 11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L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H9LPtMiWIdmHgz+gX/gVKBACCD&#10;iuPIjYK+0mi+PM8oAS0wQO8dlZpnq+ViVGqxnK/Qm8eOWc53zm+ERsnZ/s55nF6XMWJNjPhBxdDC&#10;AQjWl2h9TwlY31IC1t8OG2GYD/PCPoaQ9NDpyKQJ24dEQrbTe/GkEedPGxcAy4tQCpieIFJNobFg&#10;8MAUH1Hxa7DwBB0liID4HYBgq2g4WDzm4neK+euqXGonBuKhc+zgqAYUnOotVRDmYpEt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RsxLpAIAAC8GAAAOAAAAAAAAAAAAAAAAAC4CAABk&#10;cnMvZTJvRG9jLnhtbFBLAQItABQABgAIAAAAIQDRKsnF2gAAAAMBAAAPAAAAAAAAAAAAAAAAAP4E&#10;AABkcnMvZG93bnJldi54bWxQSwUGAAAAAAQABADzAAAABQYAAAAA&#10;">
                      <v:shape id="Graphic 11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" path="m,157479r142875,l142875,,,,,157479xe" filled="f">
                        <v:path arrowok="t"/>
                      </v:shape>
                      <w10:anchorlock/>
                    </v:group>
                  </w:pict>
                </mc:Fallback>
              </mc:AlternateContent>
            </w:r>
          </w:p>
        </w:tc>
        <w:tc>
          <w:tcPr>
            <w:tcW w:w="8545" w:type="dxa"/>
          </w:tcPr>
          <w:p w14:paraId="30E66C4B" w14:textId="430C1F9F" w:rsidR="00D60EF7" w:rsidRPr="00734D35" w:rsidRDefault="00933881" w:rsidP="004677AE">
            <w:pPr>
              <w:pStyle w:val="TableParagraph"/>
              <w:spacing w:line="268" w:lineRule="exact"/>
              <w:ind w:left="108"/>
            </w:pPr>
            <w:r w:rsidRPr="00734D35">
              <w:t>Keep</w:t>
            </w:r>
            <w:r w:rsidRPr="00734D35">
              <w:rPr>
                <w:spacing w:val="-5"/>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3"/>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6"/>
              </w:rPr>
              <w:t xml:space="preserve"> </w:t>
            </w:r>
            <w:r w:rsidRPr="00734D35">
              <w:rPr>
                <w:spacing w:val="-5"/>
              </w:rPr>
              <w:t>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133039BF" w14:textId="77777777">
        <w:trPr>
          <w:trHeight w:val="460"/>
        </w:trPr>
        <w:tc>
          <w:tcPr>
            <w:tcW w:w="806" w:type="dxa"/>
          </w:tcPr>
          <w:p w14:paraId="1A632161" w14:textId="77777777" w:rsidR="00D60EF7" w:rsidRPr="00734D35" w:rsidRDefault="00D60EF7">
            <w:pPr>
              <w:pStyle w:val="TableParagraph"/>
              <w:rPr>
                <w:b/>
              </w:rPr>
            </w:pPr>
          </w:p>
          <w:p w14:paraId="6804336B" w14:textId="77777777" w:rsidR="00D60EF7" w:rsidRPr="00734D35" w:rsidRDefault="00933881">
            <w:pPr>
              <w:pStyle w:val="TableParagraph"/>
              <w:ind w:left="302"/>
            </w:pPr>
            <w:r w:rsidRPr="00734D35">
              <w:rPr>
                <w:noProof/>
              </w:rPr>
              <mc:AlternateContent>
                <mc:Choice Requires="wpg">
                  <w:drawing>
                    <wp:inline distT="0" distB="0" distL="0" distR="0" wp14:anchorId="611F36A9" wp14:editId="0580DBDF">
                      <wp:extent cx="152400" cy="167005"/>
                      <wp:effectExtent l="0" t="0" r="0" b="4444"/>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25" name="Graphic 11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D651D3" id="Group 11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3vog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9DdN76ICAAAvBgAADgAAAAAAAAAAAAAAAAAuAgAAZHJz&#10;L2Uyb0RvYy54bWxQSwECLQAUAAYACAAAACEA0SrJxdoAAAADAQAADwAAAAAAAAAAAAAAAAD8BAAA&#10;ZHJzL2Rvd25yZXYueG1sUEsFBgAAAAAEAAQA8wAAAAMGAAAAAA==&#10;">
                      <v:shape id="Graphic 11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" path="m,157479r142875,l142875,,,,,157479xe" filled="f">
                        <v:path arrowok="t"/>
                      </v:shape>
                      <w10:anchorlock/>
                    </v:group>
                  </w:pict>
                </mc:Fallback>
              </mc:AlternateContent>
            </w:r>
          </w:p>
        </w:tc>
        <w:tc>
          <w:tcPr>
            <w:tcW w:w="8545" w:type="dxa"/>
          </w:tcPr>
          <w:p w14:paraId="04357E05" w14:textId="77777777" w:rsidR="00D60EF7" w:rsidRPr="00734D35" w:rsidRDefault="00933881">
            <w:pPr>
              <w:pStyle w:val="TableParagraph"/>
              <w:spacing w:line="268" w:lineRule="exact"/>
              <w:ind w:left="108"/>
            </w:pPr>
            <w:r w:rsidRPr="00734D35">
              <w:t>Prepare</w:t>
            </w:r>
            <w:r w:rsidRPr="00734D35">
              <w:rPr>
                <w:spacing w:val="-7"/>
              </w:rPr>
              <w:t xml:space="preserve"> </w:t>
            </w:r>
            <w:r w:rsidRPr="00734D35">
              <w:t>end</w:t>
            </w:r>
            <w:r w:rsidRPr="00734D35">
              <w:rPr>
                <w:spacing w:val="-6"/>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5"/>
              </w:rPr>
              <w:t xml:space="preserve"> </w:t>
            </w:r>
            <w:r w:rsidRPr="00734D35">
              <w:t>and</w:t>
            </w:r>
            <w:r w:rsidRPr="00734D35">
              <w:rPr>
                <w:spacing w:val="-4"/>
              </w:rPr>
              <w:t xml:space="preserve"> </w:t>
            </w:r>
            <w:r w:rsidRPr="00734D35">
              <w:t>present</w:t>
            </w:r>
            <w:r w:rsidRPr="00734D35">
              <w:rPr>
                <w:spacing w:val="-4"/>
              </w:rPr>
              <w:t xml:space="preserve"> </w:t>
            </w:r>
            <w:r w:rsidRPr="00734D35">
              <w:t>to</w:t>
            </w:r>
            <w:r w:rsidRPr="00734D35">
              <w:rPr>
                <w:spacing w:val="-4"/>
              </w:rPr>
              <w:t xml:space="preserve"> </w:t>
            </w:r>
            <w:r w:rsidRPr="00734D35">
              <w:t>oncoming</w:t>
            </w:r>
            <w:r w:rsidRPr="00734D35">
              <w:rPr>
                <w:spacing w:val="-4"/>
              </w:rPr>
              <w:t xml:space="preserve"> </w:t>
            </w:r>
            <w:r w:rsidRPr="00734D35">
              <w:t>law</w:t>
            </w:r>
            <w:r w:rsidRPr="00734D35">
              <w:rPr>
                <w:spacing w:val="-2"/>
              </w:rPr>
              <w:t xml:space="preserve"> </w:t>
            </w:r>
            <w:r w:rsidRPr="00734D35">
              <w:t>enforcement</w:t>
            </w:r>
            <w:r w:rsidRPr="00734D35">
              <w:rPr>
                <w:spacing w:val="-2"/>
              </w:rPr>
              <w:t xml:space="preserve"> representative.</w:t>
            </w:r>
          </w:p>
        </w:tc>
      </w:tr>
      <w:tr w:rsidR="00D60EF7" w:rsidRPr="00734D35" w14:paraId="30654E25" w14:textId="77777777">
        <w:trPr>
          <w:trHeight w:val="460"/>
        </w:trPr>
        <w:tc>
          <w:tcPr>
            <w:tcW w:w="806" w:type="dxa"/>
          </w:tcPr>
          <w:p w14:paraId="3C240324" w14:textId="77777777" w:rsidR="00D60EF7" w:rsidRPr="00734D35" w:rsidRDefault="00D60EF7">
            <w:pPr>
              <w:pStyle w:val="TableParagraph"/>
              <w:spacing w:before="11"/>
              <w:rPr>
                <w:b/>
              </w:rPr>
            </w:pPr>
          </w:p>
          <w:p w14:paraId="4C99631B" w14:textId="77777777" w:rsidR="00D60EF7" w:rsidRPr="00734D35" w:rsidRDefault="00933881">
            <w:pPr>
              <w:pStyle w:val="TableParagraph"/>
              <w:ind w:left="302"/>
            </w:pPr>
            <w:r w:rsidRPr="00734D35">
              <w:rPr>
                <w:noProof/>
              </w:rPr>
              <mc:AlternateContent>
                <mc:Choice Requires="wpg">
                  <w:drawing>
                    <wp:inline distT="0" distB="0" distL="0" distR="0" wp14:anchorId="3B7FB1C2" wp14:editId="2CD33EB6">
                      <wp:extent cx="152400" cy="167005"/>
                      <wp:effectExtent l="0" t="0" r="0" b="4444"/>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27" name="Graphic 11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6326C8" id="Group 11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06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yNaUKNaBibejX/AfKBUIADKo&#10;OI7cKOgrjZbr84wS0AID9N6k1DK7WK9GpVbr5QV6c+qY5Xzv/FZolJwd7p3H6XUZI9bEiB9VDC0c&#10;gGB9idb3lID1LSVg/d2wEYb5MC/sYwhJD52OTJqwfUgkZDt9EE8acf60cQGwvgylgOkJItUcGgsG&#10;D8zxERW/BgvP0FGCCIjfAQi2ioaDxWMufueYv67KpXZiIB46xw4mNaDgXG+pgjCXq2yF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IaHTqjAgAALwYAAA4AAAAAAAAAAAAAAAAALgIAAGRy&#10;cy9lMm9Eb2MueG1sUEsBAi0AFAAGAAgAAAAhANEqycXaAAAAAwEAAA8AAAAAAAAAAAAAAAAA/QQA&#10;AGRycy9kb3ducmV2LnhtbFBLBQYAAAAABAAEAPMAAAAEBgAAAAA=&#10;">
                      <v:shape id="Graphic 11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" path="m,157479r142875,l142875,,,,,157479xe" filled="f">
                        <v:path arrowok="t"/>
                      </v:shape>
                      <w10:anchorlock/>
                    </v:group>
                  </w:pict>
                </mc:Fallback>
              </mc:AlternateContent>
            </w:r>
          </w:p>
        </w:tc>
        <w:tc>
          <w:tcPr>
            <w:tcW w:w="8545" w:type="dxa"/>
          </w:tcPr>
          <w:p w14:paraId="337BD348"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3973A4E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4891180" w14:textId="77777777" w:rsidR="00D60EF7" w:rsidRPr="00734D35" w:rsidRDefault="00933881" w:rsidP="00EA663D">
      <w:pPr>
        <w:pStyle w:val="Heading2"/>
      </w:pPr>
      <w:bookmarkStart w:id="29" w:name="_Toc169846744"/>
      <w:r w:rsidRPr="00734D35">
        <w:lastRenderedPageBreak/>
        <w:t>Day</w:t>
      </w:r>
      <w:r w:rsidRPr="00734D35">
        <w:rPr>
          <w:spacing w:val="-17"/>
        </w:rPr>
        <w:t xml:space="preserve"> </w:t>
      </w:r>
      <w:r w:rsidRPr="00734D35">
        <w:t>Care</w:t>
      </w:r>
      <w:r w:rsidRPr="00734D35">
        <w:rPr>
          <w:spacing w:val="-14"/>
        </w:rPr>
        <w:t xml:space="preserve"> </w:t>
      </w:r>
      <w:r w:rsidRPr="00734D35">
        <w:rPr>
          <w:spacing w:val="-4"/>
        </w:rPr>
        <w:t>Team</w:t>
      </w:r>
      <w:bookmarkEnd w:id="29"/>
    </w:p>
    <w:p w14:paraId="39711319" w14:textId="77777777" w:rsidR="00D60EF7" w:rsidRPr="00734D35" w:rsidRDefault="00933881" w:rsidP="001650EC">
      <w:pPr>
        <w:ind w:firstLine="160"/>
      </w:pPr>
      <w:r w:rsidRPr="00734D35">
        <w:rPr>
          <w:noProof/>
        </w:rPr>
        <mc:AlternateContent>
          <mc:Choice Requires="wps">
            <w:drawing>
              <wp:anchor distT="0" distB="0" distL="0" distR="0" simplePos="0" relativeHeight="251658279" behindDoc="1" locked="0" layoutInCell="1" allowOverlap="1" wp14:anchorId="3F19A0C9" wp14:editId="553A2299">
                <wp:simplePos x="0" y="0"/>
                <wp:positionH relativeFrom="page">
                  <wp:posOffset>896416</wp:posOffset>
                </wp:positionH>
                <wp:positionV relativeFrom="paragraph">
                  <wp:posOffset>327236</wp:posOffset>
                </wp:positionV>
                <wp:extent cx="5981065" cy="6350"/>
                <wp:effectExtent l="0" t="0" r="0" b="0"/>
                <wp:wrapTopAndBottom/>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1AE08C" id="Graphic 1128" o:spid="_x0000_s1026" style="position:absolute;margin-left:70.6pt;margin-top:25.75pt;width:470.95pt;height:.5pt;z-index:-251658201;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Day</w:t>
      </w:r>
      <w:r w:rsidRPr="00734D35">
        <w:rPr>
          <w:spacing w:val="-7"/>
        </w:rPr>
        <w:t xml:space="preserve"> </w:t>
      </w:r>
      <w:r w:rsidRPr="00734D35">
        <w:t>Care</w:t>
      </w:r>
      <w:r w:rsidRPr="00734D35">
        <w:rPr>
          <w:spacing w:val="-7"/>
        </w:rPr>
        <w:t xml:space="preserve"> </w:t>
      </w:r>
      <w:r w:rsidRPr="00734D35">
        <w:t>Team</w:t>
      </w:r>
      <w:r w:rsidRPr="00734D35">
        <w:rPr>
          <w:spacing w:val="-7"/>
        </w:rPr>
        <w:t xml:space="preserve"> </w:t>
      </w:r>
      <w:r w:rsidRPr="00734D35">
        <w:rPr>
          <w:spacing w:val="-4"/>
        </w:rPr>
        <w:t>Lead</w:t>
      </w:r>
    </w:p>
    <w:p w14:paraId="41F67761"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Logistics</w:t>
      </w:r>
      <w:r w:rsidRPr="00734D35">
        <w:rPr>
          <w:spacing w:val="-7"/>
        </w:rPr>
        <w:t xml:space="preserve"> </w:t>
      </w:r>
      <w:r w:rsidRPr="00734D35">
        <w:t>Section</w:t>
      </w:r>
      <w:r w:rsidRPr="00734D35">
        <w:rPr>
          <w:spacing w:val="-9"/>
        </w:rPr>
        <w:t xml:space="preserve"> </w:t>
      </w:r>
      <w:r w:rsidRPr="00734D35">
        <w:rPr>
          <w:spacing w:val="-4"/>
        </w:rPr>
        <w:t>Chief</w:t>
      </w:r>
    </w:p>
    <w:p w14:paraId="274EA127" w14:textId="77777777" w:rsidR="00D60EF7" w:rsidRPr="00734D35" w:rsidRDefault="00933881">
      <w:pPr>
        <w:spacing w:before="178" w:line="261" w:lineRule="auto"/>
        <w:ind w:left="160" w:right="459"/>
      </w:pPr>
      <w:r w:rsidRPr="00734D35">
        <w:rPr>
          <w:b/>
        </w:rPr>
        <w:t>Mission:</w:t>
      </w:r>
      <w:r w:rsidRPr="00734D35">
        <w:rPr>
          <w:b/>
          <w:spacing w:val="-5"/>
        </w:rPr>
        <w:t xml:space="preserve"> </w:t>
      </w:r>
      <w:r w:rsidRPr="00734D35">
        <w:t>To</w:t>
      </w:r>
      <w:r w:rsidRPr="00734D35">
        <w:rPr>
          <w:spacing w:val="-4"/>
        </w:rPr>
        <w:t xml:space="preserve"> </w:t>
      </w:r>
      <w:r w:rsidRPr="00734D35">
        <w:t>oversee</w:t>
      </w:r>
      <w:r w:rsidRPr="00734D35">
        <w:rPr>
          <w:spacing w:val="-5"/>
        </w:rPr>
        <w:t xml:space="preserve"> </w:t>
      </w:r>
      <w:r w:rsidRPr="00734D35">
        <w:t>the</w:t>
      </w:r>
      <w:r w:rsidRPr="00734D35">
        <w:rPr>
          <w:spacing w:val="-3"/>
        </w:rPr>
        <w:t xml:space="preserve"> </w:t>
      </w:r>
      <w:r w:rsidRPr="00734D35">
        <w:t>operation</w:t>
      </w:r>
      <w:r w:rsidRPr="00734D35">
        <w:rPr>
          <w:spacing w:val="-3"/>
        </w:rPr>
        <w:t xml:space="preserve"> </w:t>
      </w:r>
      <w:r w:rsidRPr="00734D35">
        <w:t>and</w:t>
      </w:r>
      <w:r w:rsidRPr="00734D35">
        <w:rPr>
          <w:spacing w:val="-2"/>
        </w:rPr>
        <w:t xml:space="preserve"> </w:t>
      </w:r>
      <w:r w:rsidRPr="00734D35">
        <w:t>staff</w:t>
      </w:r>
      <w:r w:rsidRPr="00734D35">
        <w:rPr>
          <w:spacing w:val="-2"/>
        </w:rPr>
        <w:t xml:space="preserve"> </w:t>
      </w:r>
      <w:r w:rsidRPr="00734D35">
        <w:t>of</w:t>
      </w:r>
      <w:r w:rsidRPr="00734D35">
        <w:rPr>
          <w:spacing w:val="-2"/>
        </w:rPr>
        <w:t xml:space="preserve"> </w:t>
      </w:r>
      <w:r w:rsidRPr="00734D35">
        <w:t>the</w:t>
      </w:r>
      <w:r w:rsidRPr="00734D35">
        <w:rPr>
          <w:spacing w:val="-4"/>
        </w:rPr>
        <w:t xml:space="preserve"> </w:t>
      </w:r>
      <w:r w:rsidRPr="00734D35">
        <w:t>Day</w:t>
      </w:r>
      <w:r w:rsidRPr="00734D35">
        <w:rPr>
          <w:spacing w:val="-5"/>
        </w:rPr>
        <w:t xml:space="preserve"> </w:t>
      </w:r>
      <w:r w:rsidRPr="00734D35">
        <w:t>Care</w:t>
      </w:r>
      <w:r w:rsidRPr="00734D35">
        <w:rPr>
          <w:spacing w:val="-2"/>
        </w:rPr>
        <w:t xml:space="preserve"> </w:t>
      </w:r>
      <w:r w:rsidRPr="00734D35">
        <w:t>Team with</w:t>
      </w:r>
      <w:r w:rsidRPr="00734D35">
        <w:rPr>
          <w:spacing w:val="-5"/>
        </w:rPr>
        <w:t xml:space="preserve"> </w:t>
      </w:r>
      <w:r w:rsidRPr="00734D35">
        <w:t>respects</w:t>
      </w:r>
      <w:r w:rsidRPr="00734D35">
        <w:rPr>
          <w:spacing w:val="-3"/>
        </w:rPr>
        <w:t xml:space="preserve"> </w:t>
      </w:r>
      <w:r w:rsidRPr="00734D35">
        <w:t>to</w:t>
      </w:r>
      <w:r w:rsidRPr="00734D35">
        <w:rPr>
          <w:spacing w:val="-5"/>
        </w:rPr>
        <w:t xml:space="preserve"> </w:t>
      </w:r>
      <w:r w:rsidRPr="00734D35">
        <w:t>providing</w:t>
      </w:r>
      <w:r w:rsidRPr="00734D35">
        <w:rPr>
          <w:spacing w:val="-5"/>
        </w:rPr>
        <w:t xml:space="preserve"> </w:t>
      </w:r>
      <w:r w:rsidRPr="00734D35">
        <w:t>child</w:t>
      </w:r>
      <w:r w:rsidRPr="00734D35">
        <w:rPr>
          <w:spacing w:val="-2"/>
        </w:rPr>
        <w:t xml:space="preserve"> </w:t>
      </w:r>
      <w:r w:rsidRPr="00734D35">
        <w:t>and adult care at the FAC.</w:t>
      </w:r>
    </w:p>
    <w:p w14:paraId="0E8911A3" w14:textId="77777777" w:rsidR="00D60EF7" w:rsidRPr="00734D35" w:rsidRDefault="00933881">
      <w:pPr>
        <w:spacing w:before="153"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B766418"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155FE728" w14:textId="77777777">
        <w:trPr>
          <w:trHeight w:val="366"/>
        </w:trPr>
        <w:tc>
          <w:tcPr>
            <w:tcW w:w="9352" w:type="dxa"/>
            <w:gridSpan w:val="2"/>
          </w:tcPr>
          <w:p w14:paraId="47EACA4E"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196D23F0" w14:textId="77777777">
        <w:trPr>
          <w:trHeight w:val="537"/>
        </w:trPr>
        <w:tc>
          <w:tcPr>
            <w:tcW w:w="811" w:type="dxa"/>
          </w:tcPr>
          <w:p w14:paraId="1B33B4B0" w14:textId="77777777" w:rsidR="00D60EF7" w:rsidRPr="00734D35" w:rsidRDefault="00D60EF7">
            <w:pPr>
              <w:pStyle w:val="TableParagraph"/>
              <w:rPr>
                <w:b/>
              </w:rPr>
            </w:pPr>
          </w:p>
          <w:p w14:paraId="29A77E88" w14:textId="77777777" w:rsidR="00D60EF7" w:rsidRPr="00734D35" w:rsidRDefault="00933881">
            <w:pPr>
              <w:pStyle w:val="TableParagraph"/>
              <w:ind w:left="302"/>
            </w:pPr>
            <w:r w:rsidRPr="00734D35">
              <w:rPr>
                <w:noProof/>
              </w:rPr>
              <mc:AlternateContent>
                <mc:Choice Requires="wpg">
                  <w:drawing>
                    <wp:inline distT="0" distB="0" distL="0" distR="0" wp14:anchorId="324E30C8" wp14:editId="7CB24364">
                      <wp:extent cx="152400" cy="167005"/>
                      <wp:effectExtent l="0" t="0" r="0" b="4444"/>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30" name="Graphic 11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4BA2FA" id="Group 11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G7ow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4ngbujAgAALwYAAA4AAAAAAAAAAAAAAAAALgIAAGRy&#10;cy9lMm9Eb2MueG1sUEsBAi0AFAAGAAgAAAAhANEqycXaAAAAAwEAAA8AAAAAAAAAAAAAAAAA/QQA&#10;AGRycy9kb3ducmV2LnhtbFBLBQYAAAAABAAEAPMAAAAEBgAAAAA=&#10;">
                      <v:shape id="Graphic 11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" path="m,157479r142875,l142875,,,,,157479xe" filled="f">
                        <v:path arrowok="t"/>
                      </v:shape>
                      <w10:anchorlock/>
                    </v:group>
                  </w:pict>
                </mc:Fallback>
              </mc:AlternateContent>
            </w:r>
          </w:p>
        </w:tc>
        <w:tc>
          <w:tcPr>
            <w:tcW w:w="8541" w:type="dxa"/>
          </w:tcPr>
          <w:p w14:paraId="43B1DCB7" w14:textId="2277CB04"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5"/>
              </w:rPr>
              <w:t xml:space="preserve"> </w:t>
            </w:r>
            <w:r w:rsidRPr="00734D35">
              <w:t>Logistic</w:t>
            </w:r>
            <w:r w:rsidRPr="00734D35">
              <w:rPr>
                <w:spacing w:val="-5"/>
              </w:rPr>
              <w:t xml:space="preserve"> </w:t>
            </w:r>
            <w:r w:rsidRPr="00734D35">
              <w:t>Section</w:t>
            </w:r>
            <w:r w:rsidRPr="00734D35">
              <w:rPr>
                <w:spacing w:val="-6"/>
              </w:rPr>
              <w:t xml:space="preserve"> </w:t>
            </w:r>
            <w:r w:rsidRPr="00734D35">
              <w:t>Chief.</w:t>
            </w:r>
            <w:r w:rsidRPr="00734D35">
              <w:rPr>
                <w:spacing w:val="-5"/>
              </w:rPr>
              <w:t xml:space="preserve"> </w:t>
            </w:r>
            <w:r w:rsidRPr="00734D35">
              <w:t>Obtain</w:t>
            </w:r>
            <w:r w:rsidRPr="00734D35">
              <w:rPr>
                <w:spacing w:val="-6"/>
              </w:rPr>
              <w:t xml:space="preserve"> </w:t>
            </w:r>
            <w:r w:rsidRPr="00734D35">
              <w:t>packet</w:t>
            </w:r>
            <w:r w:rsidRPr="00734D35">
              <w:rPr>
                <w:spacing w:val="-7"/>
              </w:rPr>
              <w:t xml:space="preserve"> </w:t>
            </w:r>
            <w:r w:rsidRPr="00734D35">
              <w:t>containing</w:t>
            </w:r>
            <w:r w:rsidRPr="00734D35">
              <w:rPr>
                <w:spacing w:val="-6"/>
              </w:rPr>
              <w:t xml:space="preserve"> </w:t>
            </w:r>
            <w:r w:rsidRPr="00734D35">
              <w:t>section's</w:t>
            </w:r>
            <w:r w:rsidRPr="00734D35">
              <w:rPr>
                <w:spacing w:val="-4"/>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7C57DACB" w14:textId="77777777">
        <w:trPr>
          <w:trHeight w:val="460"/>
        </w:trPr>
        <w:tc>
          <w:tcPr>
            <w:tcW w:w="811" w:type="dxa"/>
          </w:tcPr>
          <w:p w14:paraId="0B085E4C" w14:textId="77777777" w:rsidR="00D60EF7" w:rsidRPr="00734D35" w:rsidRDefault="00D60EF7">
            <w:pPr>
              <w:pStyle w:val="TableParagraph"/>
              <w:spacing w:before="11"/>
              <w:rPr>
                <w:b/>
              </w:rPr>
            </w:pPr>
          </w:p>
          <w:p w14:paraId="5B162E3F" w14:textId="77777777" w:rsidR="00D60EF7" w:rsidRPr="00734D35" w:rsidRDefault="00933881">
            <w:pPr>
              <w:pStyle w:val="TableParagraph"/>
              <w:ind w:left="302"/>
            </w:pPr>
            <w:r w:rsidRPr="00734D35">
              <w:rPr>
                <w:noProof/>
              </w:rPr>
              <mc:AlternateContent>
                <mc:Choice Requires="wpg">
                  <w:drawing>
                    <wp:inline distT="0" distB="0" distL="0" distR="0" wp14:anchorId="5DD05241" wp14:editId="1BF07C6E">
                      <wp:extent cx="152400" cy="167005"/>
                      <wp:effectExtent l="0" t="0" r="0" b="4444"/>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32" name="Graphic 113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AEE786" id="Group 11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Z/VDGjAgAALwYAAA4AAAAAAAAAAAAAAAAALgIAAGRy&#10;cy9lMm9Eb2MueG1sUEsBAi0AFAAGAAgAAAAhANEqycXaAAAAAwEAAA8AAAAAAAAAAAAAAAAA/QQA&#10;AGRycy9kb3ducmV2LnhtbFBLBQYAAAAABAAEAPMAAAAEBgAAAAA=&#10;">
                      <v:shape id="Graphic 11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" path="m,157480r142875,l142875,,,,,157480xe" filled="f">
                        <v:path arrowok="t"/>
                      </v:shape>
                      <w10:anchorlock/>
                    </v:group>
                  </w:pict>
                </mc:Fallback>
              </mc:AlternateContent>
            </w:r>
          </w:p>
        </w:tc>
        <w:tc>
          <w:tcPr>
            <w:tcW w:w="8541" w:type="dxa"/>
          </w:tcPr>
          <w:p w14:paraId="7CF92044"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694FAE8" w14:textId="77777777">
        <w:trPr>
          <w:trHeight w:val="460"/>
        </w:trPr>
        <w:tc>
          <w:tcPr>
            <w:tcW w:w="811" w:type="dxa"/>
          </w:tcPr>
          <w:p w14:paraId="517194F5" w14:textId="77777777" w:rsidR="00D60EF7" w:rsidRPr="00734D35" w:rsidRDefault="00D60EF7">
            <w:pPr>
              <w:pStyle w:val="TableParagraph"/>
              <w:spacing w:before="10" w:after="1"/>
              <w:rPr>
                <w:b/>
              </w:rPr>
            </w:pPr>
          </w:p>
          <w:p w14:paraId="0D6C548C" w14:textId="77777777" w:rsidR="00D60EF7" w:rsidRPr="00734D35" w:rsidRDefault="00933881">
            <w:pPr>
              <w:pStyle w:val="TableParagraph"/>
              <w:ind w:left="302"/>
            </w:pPr>
            <w:r w:rsidRPr="00734D35">
              <w:rPr>
                <w:noProof/>
              </w:rPr>
              <mc:AlternateContent>
                <mc:Choice Requires="wpg">
                  <w:drawing>
                    <wp:inline distT="0" distB="0" distL="0" distR="0" wp14:anchorId="73E24241" wp14:editId="4A149D97">
                      <wp:extent cx="152400" cy="167005"/>
                      <wp:effectExtent l="0" t="0" r="0" b="4444"/>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34" name="Graphic 11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E93CC8" id="Group 11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DK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9nlB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Te1DKpAIAAC8GAAAOAAAAAAAAAAAAAAAAAC4CAABk&#10;cnMvZTJvRG9jLnhtbFBLAQItABQABgAIAAAAIQDRKsnF2gAAAAMBAAAPAAAAAAAAAAAAAAAAAP4E&#10;AABkcnMvZG93bnJldi54bWxQSwUGAAAAAAQABADzAAAABQYAAAAA&#10;">
                      <v:shape id="Graphic 11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" path="m,157479r142875,l142875,,,,,157479xe" filled="f">
                        <v:path arrowok="t"/>
                      </v:shape>
                      <w10:anchorlock/>
                    </v:group>
                  </w:pict>
                </mc:Fallback>
              </mc:AlternateContent>
            </w:r>
          </w:p>
        </w:tc>
        <w:tc>
          <w:tcPr>
            <w:tcW w:w="8541" w:type="dxa"/>
          </w:tcPr>
          <w:p w14:paraId="0FF434A9"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7"/>
              </w:rPr>
              <w:t xml:space="preserve"> </w:t>
            </w:r>
            <w:r w:rsidRPr="00734D35">
              <w:t>Logistics</w:t>
            </w:r>
            <w:r w:rsidRPr="00734D35">
              <w:rPr>
                <w:spacing w:val="-4"/>
              </w:rPr>
              <w:t xml:space="preserve"> </w:t>
            </w:r>
            <w:r w:rsidRPr="00734D35">
              <w:t>Section</w:t>
            </w:r>
            <w:r w:rsidRPr="00734D35">
              <w:rPr>
                <w:spacing w:val="-5"/>
              </w:rPr>
              <w:t xml:space="preserve"> </w:t>
            </w:r>
            <w:r w:rsidRPr="00734D35">
              <w:rPr>
                <w:spacing w:val="-2"/>
              </w:rPr>
              <w:t>Chief.</w:t>
            </w:r>
          </w:p>
        </w:tc>
      </w:tr>
      <w:tr w:rsidR="00D60EF7" w:rsidRPr="00734D35" w14:paraId="483BD0B9" w14:textId="77777777">
        <w:trPr>
          <w:trHeight w:val="460"/>
        </w:trPr>
        <w:tc>
          <w:tcPr>
            <w:tcW w:w="811" w:type="dxa"/>
          </w:tcPr>
          <w:p w14:paraId="3C6A6302" w14:textId="77777777" w:rsidR="00D60EF7" w:rsidRPr="00734D35" w:rsidRDefault="00D60EF7">
            <w:pPr>
              <w:pStyle w:val="TableParagraph"/>
              <w:spacing w:before="10"/>
              <w:rPr>
                <w:b/>
              </w:rPr>
            </w:pPr>
          </w:p>
          <w:p w14:paraId="58651D90" w14:textId="77777777" w:rsidR="00D60EF7" w:rsidRPr="00734D35" w:rsidRDefault="00933881">
            <w:pPr>
              <w:pStyle w:val="TableParagraph"/>
              <w:ind w:left="302"/>
            </w:pPr>
            <w:r w:rsidRPr="00734D35">
              <w:rPr>
                <w:noProof/>
              </w:rPr>
              <mc:AlternateContent>
                <mc:Choice Requires="wpg">
                  <w:drawing>
                    <wp:inline distT="0" distB="0" distL="0" distR="0" wp14:anchorId="13EE8BF1" wp14:editId="417B471C">
                      <wp:extent cx="152400" cy="167005"/>
                      <wp:effectExtent l="0" t="0" r="0" b="4444"/>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36" name="Graphic 11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B9EB0C" id="Group 11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Afow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jPPq8oUawFE28Hv+A/UCoQAGRQ&#10;cRi5QdBXGi3WqzkloAUG6L1RqcX8fL0clFquF+fozbFjlvG981uhUXJ2uHMep1dFjFgdI35UMbRw&#10;AIL1JVrfUwLWt5SA9Xf9Rhjmw7ywjyEkHXQ6MKnD9iGRkG31QTxpxPnTxgXA+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VWAB+jAgAALwYAAA4AAAAAAAAAAAAAAAAALgIAAGRy&#10;cy9lMm9Eb2MueG1sUEsBAi0AFAAGAAgAAAAhANEqycXaAAAAAwEAAA8AAAAAAAAAAAAAAAAA/QQA&#10;AGRycy9kb3ducmV2LnhtbFBLBQYAAAAABAAEAPMAAAAEBgAAAAA=&#10;">
                      <v:shape id="Graphic 11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" path="m,157479r142875,l142875,,,,,157479xe" filled="f">
                        <v:path arrowok="t"/>
                      </v:shape>
                      <w10:anchorlock/>
                    </v:group>
                  </w:pict>
                </mc:Fallback>
              </mc:AlternateContent>
            </w:r>
          </w:p>
        </w:tc>
        <w:tc>
          <w:tcPr>
            <w:tcW w:w="8541" w:type="dxa"/>
          </w:tcPr>
          <w:p w14:paraId="3A2C1559" w14:textId="77777777" w:rsidR="00D60EF7" w:rsidRPr="00734D35" w:rsidRDefault="00933881">
            <w:pPr>
              <w:pStyle w:val="TableParagraph"/>
              <w:spacing w:line="268" w:lineRule="exact"/>
              <w:ind w:left="107"/>
            </w:pPr>
            <w:r w:rsidRPr="00734D35">
              <w:t>Ensures</w:t>
            </w:r>
            <w:r w:rsidRPr="00734D35">
              <w:rPr>
                <w:spacing w:val="-6"/>
              </w:rPr>
              <w:t xml:space="preserve"> </w:t>
            </w:r>
            <w:r w:rsidRPr="00734D35">
              <w:t>Day</w:t>
            </w:r>
            <w:r w:rsidRPr="00734D35">
              <w:rPr>
                <w:spacing w:val="-3"/>
              </w:rPr>
              <w:t xml:space="preserve"> </w:t>
            </w:r>
            <w:r w:rsidRPr="00734D35">
              <w:t>Care</w:t>
            </w:r>
            <w:r w:rsidRPr="00734D35">
              <w:rPr>
                <w:spacing w:val="-5"/>
              </w:rPr>
              <w:t xml:space="preserve"> </w:t>
            </w:r>
            <w:r w:rsidRPr="00734D35">
              <w:t>Team</w:t>
            </w:r>
            <w:r w:rsidRPr="00734D35">
              <w:rPr>
                <w:spacing w:val="-3"/>
              </w:rPr>
              <w:t xml:space="preserve"> </w:t>
            </w:r>
            <w:r w:rsidRPr="00734D35">
              <w:t>is</w:t>
            </w:r>
            <w:r w:rsidRPr="00734D35">
              <w:rPr>
                <w:spacing w:val="-4"/>
              </w:rPr>
              <w:t xml:space="preserve"> </w:t>
            </w:r>
            <w:r w:rsidRPr="00734D35">
              <w:t>staffed</w:t>
            </w:r>
            <w:r w:rsidRPr="00734D35">
              <w:rPr>
                <w:spacing w:val="-4"/>
              </w:rPr>
              <w:t xml:space="preserve"> </w:t>
            </w:r>
            <w:r w:rsidRPr="00734D35">
              <w:t>in</w:t>
            </w:r>
            <w:r w:rsidRPr="00734D35">
              <w:rPr>
                <w:spacing w:val="-4"/>
              </w:rPr>
              <w:t xml:space="preserve"> </w:t>
            </w:r>
            <w:r w:rsidRPr="00734D35">
              <w:t>an</w:t>
            </w:r>
            <w:r w:rsidRPr="00734D35">
              <w:rPr>
                <w:spacing w:val="-4"/>
              </w:rPr>
              <w:t xml:space="preserve"> </w:t>
            </w:r>
            <w:r w:rsidRPr="00734D35">
              <w:t>appropriate</w:t>
            </w:r>
            <w:r w:rsidRPr="00734D35">
              <w:rPr>
                <w:spacing w:val="-5"/>
              </w:rPr>
              <w:t xml:space="preserve"> </w:t>
            </w:r>
            <w:r w:rsidRPr="00734D35">
              <w:rPr>
                <w:spacing w:val="-2"/>
              </w:rPr>
              <w:t>manner.</w:t>
            </w:r>
          </w:p>
        </w:tc>
      </w:tr>
      <w:tr w:rsidR="00D60EF7" w:rsidRPr="00734D35" w14:paraId="5E0DBB67" w14:textId="77777777">
        <w:trPr>
          <w:trHeight w:val="460"/>
        </w:trPr>
        <w:tc>
          <w:tcPr>
            <w:tcW w:w="811" w:type="dxa"/>
          </w:tcPr>
          <w:p w14:paraId="39C3176F" w14:textId="77777777" w:rsidR="00D60EF7" w:rsidRPr="00734D35" w:rsidRDefault="00D60EF7">
            <w:pPr>
              <w:pStyle w:val="TableParagraph"/>
              <w:spacing w:before="9" w:after="1"/>
              <w:rPr>
                <w:b/>
              </w:rPr>
            </w:pPr>
          </w:p>
          <w:p w14:paraId="0C66C915" w14:textId="77777777" w:rsidR="00D60EF7" w:rsidRPr="00734D35" w:rsidRDefault="00933881">
            <w:pPr>
              <w:pStyle w:val="TableParagraph"/>
              <w:ind w:left="302"/>
            </w:pPr>
            <w:r w:rsidRPr="00734D35">
              <w:rPr>
                <w:noProof/>
              </w:rPr>
              <mc:AlternateContent>
                <mc:Choice Requires="wpg">
                  <w:drawing>
                    <wp:inline distT="0" distB="0" distL="0" distR="0" wp14:anchorId="3163DD9B" wp14:editId="5F395461">
                      <wp:extent cx="152400" cy="167005"/>
                      <wp:effectExtent l="0" t="0" r="0" b="4444"/>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38" name="Graphic 11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488996" id="Group 11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NY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9hmsrFgLJt4OfsF/oFQgAMig&#10;4jByg6CvNFqszueUgBYYoPdGpRbz9Wo5KLVcLdbozbFjlvG981uhUXJ2uHMep1dFjFgdI35UMbRw&#10;AIL1JVrfUwLWt5SA9Xf9Rhjmw7ywjyEkHXQ6MKnD9iGRkG31QTxpxPnTxgXA6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SeI1ijAgAALwYAAA4AAAAAAAAAAAAAAAAALgIAAGRy&#10;cy9lMm9Eb2MueG1sUEsBAi0AFAAGAAgAAAAhANEqycXaAAAAAwEAAA8AAAAAAAAAAAAAAAAA/QQA&#10;AGRycy9kb3ducmV2LnhtbFBLBQYAAAAABAAEAPMAAAAEBgAAAAA=&#10;">
                      <v:shape id="Graphic 11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" path="m,157479r142875,l142875,,,,,157479xe" filled="f">
                        <v:path arrowok="t"/>
                      </v:shape>
                      <w10:anchorlock/>
                    </v:group>
                  </w:pict>
                </mc:Fallback>
              </mc:AlternateContent>
            </w:r>
          </w:p>
        </w:tc>
        <w:tc>
          <w:tcPr>
            <w:tcW w:w="8541" w:type="dxa"/>
          </w:tcPr>
          <w:p w14:paraId="5E3CD03E" w14:textId="77777777" w:rsidR="00D60EF7" w:rsidRPr="00734D35" w:rsidRDefault="00933881">
            <w:pPr>
              <w:pStyle w:val="TableParagraph"/>
              <w:spacing w:line="268" w:lineRule="exact"/>
              <w:ind w:left="107"/>
            </w:pPr>
            <w:r w:rsidRPr="00734D35">
              <w:t>Brief</w:t>
            </w:r>
            <w:r w:rsidRPr="00734D35">
              <w:rPr>
                <w:spacing w:val="-3"/>
              </w:rPr>
              <w:t xml:space="preserve"> </w:t>
            </w:r>
            <w:r w:rsidRPr="00734D35">
              <w:t>adult</w:t>
            </w:r>
            <w:r w:rsidRPr="00734D35">
              <w:rPr>
                <w:spacing w:val="-2"/>
              </w:rPr>
              <w:t xml:space="preserve"> </w:t>
            </w:r>
            <w:r w:rsidRPr="00734D35">
              <w:t>and</w:t>
            </w:r>
            <w:r w:rsidRPr="00734D35">
              <w:rPr>
                <w:spacing w:val="-4"/>
              </w:rPr>
              <w:t xml:space="preserve"> </w:t>
            </w:r>
            <w:r w:rsidRPr="00734D35">
              <w:t>child</w:t>
            </w:r>
            <w:r w:rsidRPr="00734D35">
              <w:rPr>
                <w:spacing w:val="-3"/>
              </w:rPr>
              <w:t xml:space="preserve"> </w:t>
            </w:r>
            <w:r w:rsidRPr="00734D35">
              <w:rPr>
                <w:spacing w:val="-2"/>
              </w:rPr>
              <w:t>coordinators.</w:t>
            </w:r>
          </w:p>
        </w:tc>
      </w:tr>
      <w:tr w:rsidR="00D60EF7" w:rsidRPr="00734D35" w14:paraId="4E450E4F" w14:textId="77777777">
        <w:trPr>
          <w:trHeight w:val="458"/>
        </w:trPr>
        <w:tc>
          <w:tcPr>
            <w:tcW w:w="811" w:type="dxa"/>
          </w:tcPr>
          <w:p w14:paraId="4FDB594D" w14:textId="77777777" w:rsidR="00D60EF7" w:rsidRPr="00734D35" w:rsidRDefault="00D60EF7">
            <w:pPr>
              <w:pStyle w:val="TableParagraph"/>
              <w:spacing w:before="9"/>
              <w:rPr>
                <w:b/>
              </w:rPr>
            </w:pPr>
          </w:p>
          <w:p w14:paraId="2CFDB49E" w14:textId="77777777" w:rsidR="00D60EF7" w:rsidRPr="00734D35" w:rsidRDefault="00933881">
            <w:pPr>
              <w:pStyle w:val="TableParagraph"/>
              <w:ind w:left="302"/>
            </w:pPr>
            <w:r w:rsidRPr="00734D35">
              <w:rPr>
                <w:noProof/>
              </w:rPr>
              <mc:AlternateContent>
                <mc:Choice Requires="wpg">
                  <w:drawing>
                    <wp:inline distT="0" distB="0" distL="0" distR="0" wp14:anchorId="3566FB9C" wp14:editId="4ACF5880">
                      <wp:extent cx="152400" cy="167005"/>
                      <wp:effectExtent l="0" t="0" r="0" b="4444"/>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40" name="Graphic 11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18CF02" id="Group 11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qO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Om+o6jAgAALwYAAA4AAAAAAAAAAAAAAAAALgIAAGRy&#10;cy9lMm9Eb2MueG1sUEsBAi0AFAAGAAgAAAAhANEqycXaAAAAAwEAAA8AAAAAAAAAAAAAAAAA/QQA&#10;AGRycy9kb3ducmV2LnhtbFBLBQYAAAAABAAEAPMAAAAEBgAAAAA=&#10;">
                      <v:shape id="Graphic 11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" path="m,157479r142875,l142875,,,,,157479xe" filled="f">
                        <v:path arrowok="t"/>
                      </v:shape>
                      <w10:anchorlock/>
                    </v:group>
                  </w:pict>
                </mc:Fallback>
              </mc:AlternateContent>
            </w:r>
          </w:p>
        </w:tc>
        <w:tc>
          <w:tcPr>
            <w:tcW w:w="8541" w:type="dxa"/>
          </w:tcPr>
          <w:p w14:paraId="1C06DC7B"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0E490C10" w14:textId="77777777">
        <w:trPr>
          <w:trHeight w:val="460"/>
        </w:trPr>
        <w:tc>
          <w:tcPr>
            <w:tcW w:w="811" w:type="dxa"/>
          </w:tcPr>
          <w:p w14:paraId="4A42CC4F" w14:textId="77777777" w:rsidR="00D60EF7" w:rsidRPr="00734D35" w:rsidRDefault="00D60EF7">
            <w:pPr>
              <w:pStyle w:val="TableParagraph"/>
              <w:rPr>
                <w:b/>
              </w:rPr>
            </w:pPr>
          </w:p>
          <w:p w14:paraId="7FA4C3D8" w14:textId="77777777" w:rsidR="00D60EF7" w:rsidRPr="00734D35" w:rsidRDefault="00933881">
            <w:pPr>
              <w:pStyle w:val="TableParagraph"/>
              <w:ind w:left="302"/>
            </w:pPr>
            <w:r w:rsidRPr="00734D35">
              <w:rPr>
                <w:noProof/>
              </w:rPr>
              <mc:AlternateContent>
                <mc:Choice Requires="wpg">
                  <w:drawing>
                    <wp:inline distT="0" distB="0" distL="0" distR="0" wp14:anchorId="0F83159F" wp14:editId="32E1368D">
                      <wp:extent cx="152400" cy="167005"/>
                      <wp:effectExtent l="0" t="0" r="0" b="4444"/>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42" name="Graphic 11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455A18" id="Group 11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pb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WLqlujAgAALwYAAA4AAAAAAAAAAAAAAAAALgIAAGRy&#10;cy9lMm9Eb2MueG1sUEsBAi0AFAAGAAgAAAAhANEqycXaAAAAAwEAAA8AAAAAAAAAAAAAAAAA/QQA&#10;AGRycy9kb3ducmV2LnhtbFBLBQYAAAAABAAEAPMAAAAEBgAAAAA=&#10;">
                      <v:shape id="Graphic 11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" path="m,157479r142875,l142875,,,,,157479xe" filled="f">
                        <v:path arrowok="t"/>
                      </v:shape>
                      <w10:anchorlock/>
                    </v:group>
                  </w:pict>
                </mc:Fallback>
              </mc:AlternateContent>
            </w:r>
          </w:p>
        </w:tc>
        <w:tc>
          <w:tcPr>
            <w:tcW w:w="8541" w:type="dxa"/>
          </w:tcPr>
          <w:p w14:paraId="6EFA2ACE" w14:textId="77777777" w:rsidR="00D60EF7" w:rsidRPr="00734D35" w:rsidRDefault="00933881">
            <w:pPr>
              <w:pStyle w:val="TableParagraph"/>
              <w:spacing w:line="268" w:lineRule="exact"/>
              <w:ind w:left="107"/>
            </w:pPr>
            <w:r w:rsidRPr="00734D35">
              <w:t>Facilitate</w:t>
            </w:r>
            <w:r w:rsidRPr="00734D35">
              <w:rPr>
                <w:spacing w:val="-7"/>
              </w:rPr>
              <w:t xml:space="preserve"> </w:t>
            </w:r>
            <w:r w:rsidRPr="00734D35">
              <w:t>the</w:t>
            </w:r>
            <w:r w:rsidRPr="00734D35">
              <w:rPr>
                <w:spacing w:val="-5"/>
              </w:rPr>
              <w:t xml:space="preserve"> </w:t>
            </w:r>
            <w:r w:rsidRPr="00734D35">
              <w:t>opening</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t>respective</w:t>
            </w:r>
            <w:r w:rsidRPr="00734D35">
              <w:rPr>
                <w:spacing w:val="-2"/>
              </w:rPr>
              <w:t xml:space="preserve"> </w:t>
            </w:r>
            <w:r w:rsidRPr="00734D35">
              <w:t>day</w:t>
            </w:r>
            <w:r w:rsidRPr="00734D35">
              <w:rPr>
                <w:spacing w:val="-3"/>
              </w:rPr>
              <w:t xml:space="preserve"> </w:t>
            </w:r>
            <w:r w:rsidRPr="00734D35">
              <w:t>care</w:t>
            </w:r>
            <w:r w:rsidRPr="00734D35">
              <w:rPr>
                <w:spacing w:val="-5"/>
              </w:rPr>
              <w:t xml:space="preserve"> </w:t>
            </w:r>
            <w:r w:rsidRPr="00734D35">
              <w:t>operations</w:t>
            </w:r>
            <w:r w:rsidRPr="00734D35">
              <w:rPr>
                <w:spacing w:val="-2"/>
              </w:rPr>
              <w:t xml:space="preserve"> </w:t>
            </w:r>
            <w:r w:rsidRPr="00734D35">
              <w:t>at</w:t>
            </w:r>
            <w:r w:rsidRPr="00734D35">
              <w:rPr>
                <w:spacing w:val="-3"/>
              </w:rPr>
              <w:t xml:space="preserve"> </w:t>
            </w:r>
            <w:r w:rsidRPr="00734D35">
              <w:t>the</w:t>
            </w:r>
            <w:r w:rsidRPr="00734D35">
              <w:rPr>
                <w:spacing w:val="-4"/>
              </w:rPr>
              <w:t xml:space="preserve"> FAC.</w:t>
            </w:r>
          </w:p>
        </w:tc>
      </w:tr>
      <w:tr w:rsidR="00D60EF7" w:rsidRPr="00734D35" w14:paraId="20E68CD5" w14:textId="77777777">
        <w:trPr>
          <w:trHeight w:val="537"/>
        </w:trPr>
        <w:tc>
          <w:tcPr>
            <w:tcW w:w="811" w:type="dxa"/>
          </w:tcPr>
          <w:p w14:paraId="23607298" w14:textId="77777777" w:rsidR="00D60EF7" w:rsidRPr="00734D35" w:rsidRDefault="00D60EF7">
            <w:pPr>
              <w:pStyle w:val="TableParagraph"/>
              <w:spacing w:before="11"/>
              <w:rPr>
                <w:b/>
              </w:rPr>
            </w:pPr>
          </w:p>
          <w:p w14:paraId="4618EE36" w14:textId="77777777" w:rsidR="00D60EF7" w:rsidRPr="00734D35" w:rsidRDefault="00933881">
            <w:pPr>
              <w:pStyle w:val="TableParagraph"/>
              <w:ind w:left="302"/>
            </w:pPr>
            <w:r w:rsidRPr="00734D35">
              <w:rPr>
                <w:noProof/>
              </w:rPr>
              <mc:AlternateContent>
                <mc:Choice Requires="wpg">
                  <w:drawing>
                    <wp:inline distT="0" distB="0" distL="0" distR="0" wp14:anchorId="04F68522" wp14:editId="005E2EE4">
                      <wp:extent cx="152400" cy="167005"/>
                      <wp:effectExtent l="0" t="0" r="0" b="4444"/>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44" name="Graphic 11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901B3A" id="Group 11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76K/+jAgAALwYAAA4AAAAAAAAAAAAAAAAALgIAAGRy&#10;cy9lMm9Eb2MueG1sUEsBAi0AFAAGAAgAAAAhANEqycXaAAAAAwEAAA8AAAAAAAAAAAAAAAAA/QQA&#10;AGRycy9kb3ducmV2LnhtbFBLBQYAAAAABAAEAPMAAAAEBgAAAAA=&#10;">
                      <v:shape id="Graphic 11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" path="m,157479r142875,l142875,,,,,157479xe" filled="f">
                        <v:path arrowok="t"/>
                      </v:shape>
                      <w10:anchorlock/>
                    </v:group>
                  </w:pict>
                </mc:Fallback>
              </mc:AlternateContent>
            </w:r>
          </w:p>
        </w:tc>
        <w:tc>
          <w:tcPr>
            <w:tcW w:w="8541" w:type="dxa"/>
          </w:tcPr>
          <w:p w14:paraId="0FF40EC0" w14:textId="5F42EF3C"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3"/>
              </w:rPr>
              <w:t xml:space="preserve"> </w:t>
            </w:r>
            <w:r w:rsidRPr="00734D35">
              <w:t>phone</w:t>
            </w:r>
            <w:r w:rsidRPr="00734D35">
              <w:rPr>
                <w:spacing w:val="-4"/>
              </w:rPr>
              <w:t xml:space="preserve"> </w:t>
            </w:r>
            <w:r w:rsidRPr="00734D35">
              <w:t>numbers</w:t>
            </w:r>
            <w:r w:rsidRPr="00734D35">
              <w:rPr>
                <w:spacing w:val="-3"/>
              </w:rPr>
              <w:t xml:space="preserve"> </w:t>
            </w:r>
            <w:r w:rsidRPr="00734D35">
              <w:t>from</w:t>
            </w:r>
            <w:r w:rsidRPr="00734D35">
              <w:rPr>
                <w:spacing w:val="-5"/>
              </w:rPr>
              <w:t xml:space="preserve"> </w:t>
            </w:r>
            <w:r w:rsidRPr="00734D35">
              <w:t>master</w:t>
            </w:r>
            <w:r w:rsidRPr="00734D35">
              <w:rPr>
                <w:spacing w:val="-3"/>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4"/>
              </w:rPr>
              <w:t xml:space="preserve"> </w:t>
            </w:r>
            <w:r w:rsidRPr="00734D35">
              <w:t>give</w:t>
            </w:r>
            <w:r w:rsidRPr="00734D35">
              <w:rPr>
                <w:spacing w:val="-5"/>
              </w:rPr>
              <w:t xml:space="preserve"> </w:t>
            </w:r>
            <w:r w:rsidRPr="00734D35">
              <w:t>to</w:t>
            </w:r>
            <w:r w:rsidRPr="00734D35">
              <w:rPr>
                <w:spacing w:val="-6"/>
              </w:rPr>
              <w:t xml:space="preserve"> </w:t>
            </w:r>
            <w:r w:rsidRPr="00734D35">
              <w:t>team</w:t>
            </w:r>
            <w:r w:rsidRPr="00734D35">
              <w:rPr>
                <w:spacing w:val="-5"/>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6054A73D" w14:textId="77777777">
        <w:trPr>
          <w:trHeight w:val="460"/>
        </w:trPr>
        <w:tc>
          <w:tcPr>
            <w:tcW w:w="811" w:type="dxa"/>
          </w:tcPr>
          <w:p w14:paraId="47B579E1" w14:textId="77777777" w:rsidR="00D60EF7" w:rsidRPr="00734D35" w:rsidRDefault="00D60EF7">
            <w:pPr>
              <w:pStyle w:val="TableParagraph"/>
              <w:spacing w:before="10"/>
              <w:rPr>
                <w:b/>
              </w:rPr>
            </w:pPr>
          </w:p>
          <w:p w14:paraId="181196EA" w14:textId="77777777" w:rsidR="00D60EF7" w:rsidRPr="00734D35" w:rsidRDefault="00933881">
            <w:pPr>
              <w:pStyle w:val="TableParagraph"/>
              <w:ind w:left="302"/>
            </w:pPr>
            <w:r w:rsidRPr="00734D35">
              <w:rPr>
                <w:noProof/>
              </w:rPr>
              <mc:AlternateContent>
                <mc:Choice Requires="wpg">
                  <w:drawing>
                    <wp:inline distT="0" distB="0" distL="0" distR="0" wp14:anchorId="38398385" wp14:editId="117762FB">
                      <wp:extent cx="152400" cy="167005"/>
                      <wp:effectExtent l="0" t="0" r="0" b="4444"/>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46" name="Graphic 11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AF5534" id="Group 11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sq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xnixUlirVg4u3gF/wHSgUCgAwq&#10;DiM3CPpGo8V6NacEtMAAvTcqtZifr5eDUsv14hy9OXbMMr53fis0Ss4Od87j9KqIEatjxI8qhhYO&#10;QLC+ROt7SsD6lhKw/q7fCMN8mBf2MYSkg04H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jXeyqjAgAALwYAAA4AAAAAAAAAAAAAAAAALgIAAGRy&#10;cy9lMm9Eb2MueG1sUEsBAi0AFAAGAAgAAAAhANEqycXaAAAAAwEAAA8AAAAAAAAAAAAAAAAA/QQA&#10;AGRycy9kb3ducmV2LnhtbFBLBQYAAAAABAAEAPMAAAAEBgAAAAA=&#10;">
                      <v:shape id="Graphic 11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" path="m,157479r142875,l142875,,,,,157479xe" filled="f">
                        <v:path arrowok="t"/>
                      </v:shape>
                      <w10:anchorlock/>
                    </v:group>
                  </w:pict>
                </mc:Fallback>
              </mc:AlternateContent>
            </w:r>
          </w:p>
        </w:tc>
        <w:tc>
          <w:tcPr>
            <w:tcW w:w="8541" w:type="dxa"/>
          </w:tcPr>
          <w:p w14:paraId="75D7513E" w14:textId="77777777" w:rsidR="00D60EF7" w:rsidRPr="00734D35" w:rsidRDefault="00933881">
            <w:pPr>
              <w:pStyle w:val="TableParagraph"/>
              <w:spacing w:line="268" w:lineRule="exact"/>
              <w:ind w:left="107"/>
            </w:pPr>
            <w:r w:rsidRPr="00734D35">
              <w:t>Acquire</w:t>
            </w:r>
            <w:r w:rsidRPr="00734D35">
              <w:rPr>
                <w:spacing w:val="-5"/>
              </w:rPr>
              <w:t xml:space="preserve"> </w:t>
            </w:r>
            <w:r w:rsidRPr="00734D35">
              <w:t>resources</w:t>
            </w:r>
            <w:r w:rsidRPr="00734D35">
              <w:rPr>
                <w:spacing w:val="-5"/>
              </w:rPr>
              <w:t xml:space="preserve"> </w:t>
            </w:r>
            <w:r w:rsidRPr="00734D35">
              <w:t>required</w:t>
            </w:r>
            <w:r w:rsidRPr="00734D35">
              <w:rPr>
                <w:spacing w:val="-7"/>
              </w:rPr>
              <w:t xml:space="preserve"> </w:t>
            </w:r>
            <w:r w:rsidRPr="00734D35">
              <w:t>to</w:t>
            </w:r>
            <w:r w:rsidRPr="00734D35">
              <w:rPr>
                <w:spacing w:val="-4"/>
              </w:rPr>
              <w:t xml:space="preserve"> </w:t>
            </w:r>
            <w:r w:rsidRPr="00734D35">
              <w:t>sustain</w:t>
            </w:r>
            <w:r w:rsidRPr="00734D35">
              <w:rPr>
                <w:spacing w:val="-4"/>
              </w:rPr>
              <w:t xml:space="preserve"> </w:t>
            </w:r>
            <w:r w:rsidRPr="00734D35">
              <w:t>the</w:t>
            </w:r>
            <w:r w:rsidRPr="00734D35">
              <w:rPr>
                <w:spacing w:val="-3"/>
              </w:rPr>
              <w:t xml:space="preserve"> </w:t>
            </w:r>
            <w:r w:rsidRPr="00734D35">
              <w:t>day</w:t>
            </w:r>
            <w:r w:rsidRPr="00734D35">
              <w:rPr>
                <w:spacing w:val="-5"/>
              </w:rPr>
              <w:t xml:space="preserve"> </w:t>
            </w:r>
            <w:r w:rsidRPr="00734D35">
              <w:t>care</w:t>
            </w:r>
            <w:r w:rsidRPr="00734D35">
              <w:rPr>
                <w:spacing w:val="-5"/>
              </w:rPr>
              <w:t xml:space="preserve"> </w:t>
            </w:r>
            <w:r w:rsidRPr="00734D35">
              <w:rPr>
                <w:spacing w:val="-2"/>
              </w:rPr>
              <w:t>services.</w:t>
            </w:r>
          </w:p>
        </w:tc>
      </w:tr>
      <w:tr w:rsidR="00D60EF7" w:rsidRPr="00734D35" w14:paraId="2BE4DC06" w14:textId="77777777">
        <w:trPr>
          <w:trHeight w:val="537"/>
        </w:trPr>
        <w:tc>
          <w:tcPr>
            <w:tcW w:w="811" w:type="dxa"/>
          </w:tcPr>
          <w:p w14:paraId="2AA0C8C5" w14:textId="77777777" w:rsidR="00D60EF7" w:rsidRPr="00734D35" w:rsidRDefault="00D60EF7">
            <w:pPr>
              <w:pStyle w:val="TableParagraph"/>
              <w:spacing w:before="10"/>
              <w:rPr>
                <w:b/>
              </w:rPr>
            </w:pPr>
          </w:p>
          <w:p w14:paraId="7542FFD6" w14:textId="77777777" w:rsidR="00D60EF7" w:rsidRPr="00734D35" w:rsidRDefault="00933881">
            <w:pPr>
              <w:pStyle w:val="TableParagraph"/>
              <w:ind w:left="302"/>
            </w:pPr>
            <w:r w:rsidRPr="00734D35">
              <w:rPr>
                <w:noProof/>
              </w:rPr>
              <mc:AlternateContent>
                <mc:Choice Requires="wpg">
                  <w:drawing>
                    <wp:inline distT="0" distB="0" distL="0" distR="0" wp14:anchorId="2C1CFAFF" wp14:editId="6ED5CADF">
                      <wp:extent cx="152400" cy="167005"/>
                      <wp:effectExtent l="0" t="0" r="0" b="4444"/>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48" name="Graphic 11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E2F011" id="Group 11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ht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kfWG2jAgAALwYAAA4AAAAAAAAAAAAAAAAALgIAAGRy&#10;cy9lMm9Eb2MueG1sUEsBAi0AFAAGAAgAAAAhANEqycXaAAAAAwEAAA8AAAAAAAAAAAAAAAAA/QQA&#10;AGRycy9kb3ducmV2LnhtbFBLBQYAAAAABAAEAPMAAAAEBgAAAAA=&#10;">
                      <v:shape id="Graphic 11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" path="m,157479r142875,l142875,,,,,157479xe" filled="f">
                        <v:path arrowok="t"/>
                      </v:shape>
                      <w10:anchorlock/>
                    </v:group>
                  </w:pict>
                </mc:Fallback>
              </mc:AlternateContent>
            </w:r>
          </w:p>
        </w:tc>
        <w:tc>
          <w:tcPr>
            <w:tcW w:w="8541" w:type="dxa"/>
          </w:tcPr>
          <w:p w14:paraId="70BD5EA5" w14:textId="379A39E7" w:rsidR="00D60EF7" w:rsidRPr="00734D35" w:rsidRDefault="00933881" w:rsidP="004677AE">
            <w:pPr>
              <w:pStyle w:val="TableParagraph"/>
              <w:spacing w:line="268" w:lineRule="exact"/>
              <w:ind w:left="107"/>
            </w:pPr>
            <w:r w:rsidRPr="00734D35">
              <w:t>Determine</w:t>
            </w:r>
            <w:r w:rsidRPr="00734D35">
              <w:rPr>
                <w:spacing w:val="-6"/>
              </w:rPr>
              <w:t xml:space="preserve"> </w:t>
            </w:r>
            <w:r w:rsidRPr="00734D35">
              <w:t>number</w:t>
            </w:r>
            <w:r w:rsidRPr="00734D35">
              <w:rPr>
                <w:spacing w:val="-6"/>
              </w:rPr>
              <w:t xml:space="preserve"> </w:t>
            </w:r>
            <w:r w:rsidRPr="00734D35">
              <w:t>of</w:t>
            </w:r>
            <w:r w:rsidRPr="00734D35">
              <w:rPr>
                <w:spacing w:val="-4"/>
              </w:rPr>
              <w:t xml:space="preserve"> </w:t>
            </w:r>
            <w:r w:rsidRPr="00734D35">
              <w:t>clients</w:t>
            </w:r>
            <w:r w:rsidRPr="00734D35">
              <w:rPr>
                <w:spacing w:val="-2"/>
              </w:rPr>
              <w:t xml:space="preserve"> </w:t>
            </w:r>
            <w:r w:rsidRPr="00734D35">
              <w:t>from</w:t>
            </w:r>
            <w:r w:rsidRPr="00734D35">
              <w:rPr>
                <w:spacing w:val="-3"/>
              </w:rPr>
              <w:t xml:space="preserve"> </w:t>
            </w:r>
            <w:r w:rsidRPr="00734D35">
              <w:t>FAC</w:t>
            </w:r>
            <w:r w:rsidRPr="00734D35">
              <w:rPr>
                <w:spacing w:val="-3"/>
              </w:rPr>
              <w:t xml:space="preserve"> </w:t>
            </w:r>
            <w:r w:rsidRPr="00734D35">
              <w:t>staff,</w:t>
            </w:r>
            <w:r w:rsidRPr="00734D35">
              <w:rPr>
                <w:spacing w:val="-7"/>
              </w:rPr>
              <w:t xml:space="preserve"> </w:t>
            </w:r>
            <w:r w:rsidRPr="00734D35">
              <w:t>forecast</w:t>
            </w:r>
            <w:r w:rsidRPr="00734D35">
              <w:rPr>
                <w:spacing w:val="-5"/>
              </w:rPr>
              <w:t xml:space="preserve"> </w:t>
            </w:r>
            <w:r w:rsidRPr="00734D35">
              <w:t>surge</w:t>
            </w:r>
            <w:r w:rsidRPr="00734D35">
              <w:rPr>
                <w:spacing w:val="-4"/>
              </w:rPr>
              <w:t xml:space="preserve"> </w:t>
            </w:r>
            <w:r w:rsidRPr="00734D35">
              <w:t>from</w:t>
            </w:r>
            <w:r w:rsidRPr="00734D35">
              <w:rPr>
                <w:spacing w:val="-5"/>
              </w:rPr>
              <w:t xml:space="preserve"> </w:t>
            </w:r>
            <w:r w:rsidRPr="00734D35">
              <w:t>clients</w:t>
            </w:r>
            <w:r w:rsidRPr="00734D35">
              <w:rPr>
                <w:spacing w:val="-3"/>
              </w:rPr>
              <w:t xml:space="preserve"> </w:t>
            </w:r>
            <w:r w:rsidRPr="00734D35">
              <w:t>based</w:t>
            </w:r>
            <w:r w:rsidRPr="00734D35">
              <w:rPr>
                <w:spacing w:val="-6"/>
              </w:rPr>
              <w:t xml:space="preserve"> </w:t>
            </w:r>
            <w:r w:rsidRPr="00734D35">
              <w:t>on</w:t>
            </w:r>
            <w:r w:rsidRPr="00734D35">
              <w:rPr>
                <w:spacing w:val="-5"/>
              </w:rPr>
              <w:t xml:space="preserve"> </w:t>
            </w:r>
            <w:r w:rsidRPr="00734D35">
              <w:t>size</w:t>
            </w:r>
            <w:r w:rsidRPr="00734D35">
              <w:rPr>
                <w:spacing w:val="-3"/>
              </w:rPr>
              <w:t xml:space="preserve"> </w:t>
            </w:r>
            <w:r w:rsidRPr="00734D35">
              <w:rPr>
                <w:spacing w:val="-5"/>
              </w:rPr>
              <w:t>of</w:t>
            </w:r>
            <w:r w:rsidR="004677AE">
              <w:rPr>
                <w:spacing w:val="-5"/>
              </w:rPr>
              <w:t xml:space="preserve"> </w:t>
            </w:r>
            <w:r w:rsidRPr="00734D35">
              <w:rPr>
                <w:spacing w:val="-2"/>
              </w:rPr>
              <w:t>disaster.</w:t>
            </w:r>
          </w:p>
        </w:tc>
      </w:tr>
      <w:tr w:rsidR="00D60EF7" w:rsidRPr="00734D35" w14:paraId="097E1AF1" w14:textId="77777777">
        <w:trPr>
          <w:trHeight w:val="366"/>
        </w:trPr>
        <w:tc>
          <w:tcPr>
            <w:tcW w:w="9352" w:type="dxa"/>
            <w:gridSpan w:val="2"/>
          </w:tcPr>
          <w:p w14:paraId="05D9A43B"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690EB35D" w14:textId="77777777">
        <w:trPr>
          <w:trHeight w:val="460"/>
        </w:trPr>
        <w:tc>
          <w:tcPr>
            <w:tcW w:w="811" w:type="dxa"/>
          </w:tcPr>
          <w:p w14:paraId="45DC492C" w14:textId="77777777" w:rsidR="00D60EF7" w:rsidRPr="00734D35" w:rsidRDefault="00D60EF7">
            <w:pPr>
              <w:pStyle w:val="TableParagraph"/>
              <w:spacing w:before="11"/>
              <w:rPr>
                <w:b/>
              </w:rPr>
            </w:pPr>
          </w:p>
          <w:p w14:paraId="2EEFEA9D" w14:textId="77777777" w:rsidR="00D60EF7" w:rsidRPr="00734D35" w:rsidRDefault="00933881">
            <w:pPr>
              <w:pStyle w:val="TableParagraph"/>
              <w:ind w:left="302"/>
            </w:pPr>
            <w:r w:rsidRPr="00734D35">
              <w:rPr>
                <w:noProof/>
              </w:rPr>
              <mc:AlternateContent>
                <mc:Choice Requires="wpg">
                  <w:drawing>
                    <wp:inline distT="0" distB="0" distL="0" distR="0" wp14:anchorId="1AD4BCBB" wp14:editId="6E59252D">
                      <wp:extent cx="152400" cy="167005"/>
                      <wp:effectExtent l="0" t="0" r="0" b="4444"/>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50" name="Graphic 11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1CB8AB" id="Group 11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f8T8GjAgAALwYAAA4AAAAAAAAAAAAAAAAALgIAAGRy&#10;cy9lMm9Eb2MueG1sUEsBAi0AFAAGAAgAAAAhANEqycXaAAAAAwEAAA8AAAAAAAAAAAAAAAAA/QQA&#10;AGRycy9kb3ducmV2LnhtbFBLBQYAAAAABAAEAPMAAAAEBgAAAAA=&#10;">
                      <v:shape id="Graphic 11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" path="m,157479r142875,l142875,,,,,157479xe" filled="f">
                        <v:path arrowok="t"/>
                      </v:shape>
                      <w10:anchorlock/>
                    </v:group>
                  </w:pict>
                </mc:Fallback>
              </mc:AlternateContent>
            </w:r>
          </w:p>
        </w:tc>
        <w:tc>
          <w:tcPr>
            <w:tcW w:w="8541" w:type="dxa"/>
          </w:tcPr>
          <w:p w14:paraId="45084368"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3B3639AD" w14:textId="77777777">
        <w:trPr>
          <w:trHeight w:val="460"/>
        </w:trPr>
        <w:tc>
          <w:tcPr>
            <w:tcW w:w="811" w:type="dxa"/>
          </w:tcPr>
          <w:p w14:paraId="7403D4AB" w14:textId="77777777" w:rsidR="00D60EF7" w:rsidRPr="00734D35" w:rsidRDefault="00D60EF7">
            <w:pPr>
              <w:pStyle w:val="TableParagraph"/>
              <w:spacing w:before="10"/>
              <w:rPr>
                <w:b/>
              </w:rPr>
            </w:pPr>
          </w:p>
          <w:p w14:paraId="520294D0" w14:textId="77777777" w:rsidR="00D60EF7" w:rsidRPr="00734D35" w:rsidRDefault="00933881">
            <w:pPr>
              <w:pStyle w:val="TableParagraph"/>
              <w:ind w:left="302"/>
            </w:pPr>
            <w:r w:rsidRPr="00734D35">
              <w:rPr>
                <w:noProof/>
              </w:rPr>
              <mc:AlternateContent>
                <mc:Choice Requires="wpg">
                  <w:drawing>
                    <wp:inline distT="0" distB="0" distL="0" distR="0" wp14:anchorId="6CF427FB" wp14:editId="6DAEB31B">
                      <wp:extent cx="152400" cy="167005"/>
                      <wp:effectExtent l="0" t="0" r="0" b="4444"/>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52" name="Graphic 115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B91A42" id="Group 11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Log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6SaS6ICAAAvBgAADgAAAAAAAAAAAAAAAAAuAgAAZHJz&#10;L2Uyb0RvYy54bWxQSwECLQAUAAYACAAAACEA0SrJxdoAAAADAQAADwAAAAAAAAAAAAAAAAD8BAAA&#10;ZHJzL2Rvd25yZXYueG1sUEsFBgAAAAAEAAQA8wAAAAMGAAAAAA==&#10;">
                      <v:shape id="Graphic 11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" path="m,157480r142875,l142875,,,,,157480xe" filled="f">
                        <v:path arrowok="t"/>
                      </v:shape>
                      <w10:anchorlock/>
                    </v:group>
                  </w:pict>
                </mc:Fallback>
              </mc:AlternateContent>
            </w:r>
          </w:p>
        </w:tc>
        <w:tc>
          <w:tcPr>
            <w:tcW w:w="8541" w:type="dxa"/>
          </w:tcPr>
          <w:p w14:paraId="4813D098" w14:textId="77777777" w:rsidR="00D60EF7" w:rsidRPr="00734D35" w:rsidRDefault="00933881">
            <w:pPr>
              <w:pStyle w:val="TableParagraph"/>
              <w:spacing w:line="268" w:lineRule="exact"/>
              <w:ind w:left="107"/>
            </w:pPr>
            <w:r w:rsidRPr="00734D35">
              <w:t>Ensures</w:t>
            </w:r>
            <w:r w:rsidRPr="00734D35">
              <w:rPr>
                <w:spacing w:val="-4"/>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5"/>
              </w:rPr>
              <w:t xml:space="preserve"> </w:t>
            </w:r>
            <w:r w:rsidRPr="00734D35">
              <w:t>created</w:t>
            </w:r>
            <w:r w:rsidRPr="00734D35">
              <w:rPr>
                <w:spacing w:val="-7"/>
              </w:rPr>
              <w:t xml:space="preserve"> </w:t>
            </w:r>
            <w:r w:rsidRPr="00734D35">
              <w:t>for</w:t>
            </w:r>
            <w:r w:rsidRPr="00734D35">
              <w:rPr>
                <w:spacing w:val="-6"/>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50F02461" w14:textId="77777777">
        <w:trPr>
          <w:trHeight w:val="460"/>
        </w:trPr>
        <w:tc>
          <w:tcPr>
            <w:tcW w:w="811" w:type="dxa"/>
          </w:tcPr>
          <w:p w14:paraId="2A4F6F40" w14:textId="77777777" w:rsidR="00D60EF7" w:rsidRPr="00734D35" w:rsidRDefault="00D60EF7">
            <w:pPr>
              <w:pStyle w:val="TableParagraph"/>
              <w:spacing w:before="10"/>
              <w:rPr>
                <w:b/>
              </w:rPr>
            </w:pPr>
          </w:p>
          <w:p w14:paraId="446BB614" w14:textId="77777777" w:rsidR="00D60EF7" w:rsidRPr="00734D35" w:rsidRDefault="00933881">
            <w:pPr>
              <w:pStyle w:val="TableParagraph"/>
              <w:ind w:left="302"/>
            </w:pPr>
            <w:r w:rsidRPr="00734D35">
              <w:rPr>
                <w:noProof/>
              </w:rPr>
              <mc:AlternateContent>
                <mc:Choice Requires="wpg">
                  <w:drawing>
                    <wp:inline distT="0" distB="0" distL="0" distR="0" wp14:anchorId="6219F470" wp14:editId="18C3609B">
                      <wp:extent cx="152400" cy="167005"/>
                      <wp:effectExtent l="0" t="0" r="0" b="4444"/>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54" name="Graphic 115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9FA92C" id="Group 11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TVG++jAgAALwYAAA4AAAAAAAAAAAAAAAAALgIAAGRy&#10;cy9lMm9Eb2MueG1sUEsBAi0AFAAGAAgAAAAhANEqycXaAAAAAwEAAA8AAAAAAAAAAAAAAAAA/QQA&#10;AGRycy9kb3ducmV2LnhtbFBLBQYAAAAABAAEAPMAAAAEBgAAAAA=&#10;">
                      <v:shape id="Graphic 11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" path="m,157480r142875,l142875,,,,,157480xe" filled="f">
                        <v:path arrowok="t"/>
                      </v:shape>
                      <w10:anchorlock/>
                    </v:group>
                  </w:pict>
                </mc:Fallback>
              </mc:AlternateContent>
            </w:r>
          </w:p>
        </w:tc>
        <w:tc>
          <w:tcPr>
            <w:tcW w:w="8541" w:type="dxa"/>
          </w:tcPr>
          <w:p w14:paraId="7334F035" w14:textId="77777777" w:rsidR="00D60EF7" w:rsidRPr="00734D35" w:rsidRDefault="00933881">
            <w:pPr>
              <w:pStyle w:val="TableParagraph"/>
              <w:spacing w:line="268" w:lineRule="exact"/>
              <w:ind w:left="107"/>
            </w:pPr>
            <w:r w:rsidRPr="00734D35">
              <w:t>Meet</w:t>
            </w:r>
            <w:r w:rsidRPr="00734D35">
              <w:rPr>
                <w:spacing w:val="-6"/>
              </w:rPr>
              <w:t xml:space="preserve"> </w:t>
            </w:r>
            <w:r w:rsidRPr="00734D35">
              <w:t>with</w:t>
            </w:r>
            <w:r w:rsidRPr="00734D35">
              <w:rPr>
                <w:spacing w:val="-3"/>
              </w:rPr>
              <w:t xml:space="preserve"> </w:t>
            </w:r>
            <w:r w:rsidRPr="00734D35">
              <w:t>Site</w:t>
            </w:r>
            <w:r w:rsidRPr="00734D35">
              <w:rPr>
                <w:spacing w:val="-5"/>
              </w:rPr>
              <w:t xml:space="preserve"> </w:t>
            </w:r>
            <w:r w:rsidRPr="00734D35">
              <w:t>Security</w:t>
            </w:r>
            <w:r w:rsidRPr="00734D35">
              <w:rPr>
                <w:spacing w:val="-4"/>
              </w:rPr>
              <w:t xml:space="preserve"> </w:t>
            </w:r>
            <w:r w:rsidRPr="00734D35">
              <w:t>representatives</w:t>
            </w:r>
            <w:r w:rsidRPr="00734D35">
              <w:rPr>
                <w:spacing w:val="-3"/>
              </w:rPr>
              <w:t xml:space="preserve"> </w:t>
            </w:r>
            <w:r w:rsidRPr="00734D35">
              <w:t>to</w:t>
            </w:r>
            <w:r w:rsidRPr="00734D35">
              <w:rPr>
                <w:spacing w:val="-3"/>
              </w:rPr>
              <w:t xml:space="preserve"> </w:t>
            </w:r>
            <w:r w:rsidRPr="00734D35">
              <w:t>coordinate</w:t>
            </w:r>
            <w:r w:rsidRPr="00734D35">
              <w:rPr>
                <w:spacing w:val="-3"/>
              </w:rPr>
              <w:t xml:space="preserve"> </w:t>
            </w:r>
            <w:r w:rsidRPr="00734D35">
              <w:t>security</w:t>
            </w:r>
            <w:r w:rsidRPr="00734D35">
              <w:rPr>
                <w:spacing w:val="-5"/>
              </w:rPr>
              <w:t xml:space="preserve"> </w:t>
            </w:r>
            <w:r w:rsidRPr="00734D35">
              <w:t>first</w:t>
            </w:r>
            <w:r w:rsidRPr="00734D35">
              <w:rPr>
                <w:spacing w:val="-5"/>
              </w:rPr>
              <w:t xml:space="preserve"> </w:t>
            </w:r>
            <w:r w:rsidRPr="00734D35">
              <w:t>aid</w:t>
            </w:r>
            <w:r w:rsidRPr="00734D35">
              <w:rPr>
                <w:spacing w:val="-5"/>
              </w:rPr>
              <w:t xml:space="preserve"> </w:t>
            </w:r>
            <w:r w:rsidRPr="00734D35">
              <w:rPr>
                <w:spacing w:val="-2"/>
              </w:rPr>
              <w:t>procedures.</w:t>
            </w:r>
          </w:p>
        </w:tc>
      </w:tr>
      <w:tr w:rsidR="00D60EF7" w:rsidRPr="00734D35" w14:paraId="3C0F2204" w14:textId="77777777">
        <w:trPr>
          <w:trHeight w:val="460"/>
        </w:trPr>
        <w:tc>
          <w:tcPr>
            <w:tcW w:w="811" w:type="dxa"/>
          </w:tcPr>
          <w:p w14:paraId="27B07249" w14:textId="77777777" w:rsidR="00D60EF7" w:rsidRPr="00734D35" w:rsidRDefault="00D60EF7">
            <w:pPr>
              <w:pStyle w:val="TableParagraph"/>
              <w:spacing w:before="9" w:after="1"/>
              <w:rPr>
                <w:b/>
              </w:rPr>
            </w:pPr>
          </w:p>
          <w:p w14:paraId="371D1437" w14:textId="77777777" w:rsidR="00D60EF7" w:rsidRPr="00734D35" w:rsidRDefault="00933881">
            <w:pPr>
              <w:pStyle w:val="TableParagraph"/>
              <w:ind w:left="302"/>
            </w:pPr>
            <w:r w:rsidRPr="00734D35">
              <w:rPr>
                <w:noProof/>
              </w:rPr>
              <mc:AlternateContent>
                <mc:Choice Requires="wpg">
                  <w:drawing>
                    <wp:inline distT="0" distB="0" distL="0" distR="0" wp14:anchorId="1A5DCDB6" wp14:editId="1BA989D3">
                      <wp:extent cx="152400" cy="167005"/>
                      <wp:effectExtent l="0" t="0" r="0" b="4444"/>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56" name="Graphic 115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C69243" id="Group 11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L4SzqjAgAALwYAAA4AAAAAAAAAAAAAAAAALgIAAGRy&#10;cy9lMm9Eb2MueG1sUEsBAi0AFAAGAAgAAAAhANEqycXaAAAAAwEAAA8AAAAAAAAAAAAAAAAA/QQA&#10;AGRycy9kb3ducmV2LnhtbFBLBQYAAAAABAAEAPMAAAAEBgAAAAA=&#10;">
                      <v:shape id="Graphic 11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" path="m,157480r142875,l142875,,,,,157480xe" filled="f">
                        <v:path arrowok="t"/>
                      </v:shape>
                      <w10:anchorlock/>
                    </v:group>
                  </w:pict>
                </mc:Fallback>
              </mc:AlternateContent>
            </w:r>
          </w:p>
        </w:tc>
        <w:tc>
          <w:tcPr>
            <w:tcW w:w="8541" w:type="dxa"/>
          </w:tcPr>
          <w:p w14:paraId="719D5692" w14:textId="77777777" w:rsidR="00D60EF7" w:rsidRPr="00734D35" w:rsidRDefault="00933881">
            <w:pPr>
              <w:pStyle w:val="TableParagraph"/>
              <w:spacing w:line="268" w:lineRule="exact"/>
              <w:ind w:left="107"/>
            </w:pPr>
            <w:r w:rsidRPr="00734D35">
              <w:t>Develop</w:t>
            </w:r>
            <w:r w:rsidRPr="00734D35">
              <w:rPr>
                <w:spacing w:val="-4"/>
              </w:rPr>
              <w:t xml:space="preserve"> </w:t>
            </w:r>
            <w:r w:rsidRPr="00734D35">
              <w:t>emergency</w:t>
            </w:r>
            <w:r w:rsidRPr="00734D35">
              <w:rPr>
                <w:spacing w:val="-5"/>
              </w:rPr>
              <w:t xml:space="preserve"> </w:t>
            </w:r>
            <w:r w:rsidRPr="00734D35">
              <w:t>exit</w:t>
            </w:r>
            <w:r w:rsidRPr="00734D35">
              <w:rPr>
                <w:spacing w:val="-6"/>
              </w:rPr>
              <w:t xml:space="preserve"> </w:t>
            </w:r>
            <w:r w:rsidRPr="00734D35">
              <w:t>plan</w:t>
            </w:r>
            <w:r w:rsidRPr="00734D35">
              <w:rPr>
                <w:spacing w:val="-4"/>
              </w:rPr>
              <w:t xml:space="preserve"> </w:t>
            </w:r>
            <w:r w:rsidRPr="00734D35">
              <w:t>for</w:t>
            </w:r>
            <w:r w:rsidRPr="00734D35">
              <w:rPr>
                <w:spacing w:val="-2"/>
              </w:rPr>
              <w:t xml:space="preserve"> </w:t>
            </w:r>
            <w:r w:rsidRPr="00734D35">
              <w:t>day</w:t>
            </w:r>
            <w:r w:rsidRPr="00734D35">
              <w:rPr>
                <w:spacing w:val="-3"/>
              </w:rPr>
              <w:t xml:space="preserve"> </w:t>
            </w:r>
            <w:r w:rsidRPr="00734D35">
              <w:t>care</w:t>
            </w:r>
            <w:r w:rsidRPr="00734D35">
              <w:rPr>
                <w:spacing w:val="-3"/>
              </w:rPr>
              <w:t xml:space="preserve"> </w:t>
            </w:r>
            <w:r w:rsidRPr="00734D35">
              <w:t>staff</w:t>
            </w:r>
            <w:r w:rsidRPr="00734D35">
              <w:rPr>
                <w:spacing w:val="-6"/>
              </w:rPr>
              <w:t xml:space="preserve"> </w:t>
            </w:r>
            <w:r w:rsidRPr="00734D35">
              <w:t>and</w:t>
            </w:r>
            <w:r w:rsidRPr="00734D35">
              <w:rPr>
                <w:spacing w:val="-4"/>
              </w:rPr>
              <w:t xml:space="preserve"> </w:t>
            </w:r>
            <w:r w:rsidRPr="00734D35">
              <w:rPr>
                <w:spacing w:val="-2"/>
              </w:rPr>
              <w:t>clients.</w:t>
            </w:r>
          </w:p>
        </w:tc>
      </w:tr>
      <w:tr w:rsidR="00D60EF7" w:rsidRPr="00734D35" w14:paraId="0A3DE2F9" w14:textId="77777777">
        <w:trPr>
          <w:trHeight w:val="458"/>
        </w:trPr>
        <w:tc>
          <w:tcPr>
            <w:tcW w:w="811" w:type="dxa"/>
          </w:tcPr>
          <w:p w14:paraId="2B98BA69" w14:textId="77777777" w:rsidR="00D60EF7" w:rsidRPr="00734D35" w:rsidRDefault="00D60EF7">
            <w:pPr>
              <w:pStyle w:val="TableParagraph"/>
              <w:spacing w:before="9"/>
              <w:rPr>
                <w:b/>
              </w:rPr>
            </w:pPr>
          </w:p>
          <w:p w14:paraId="1D342883" w14:textId="77777777" w:rsidR="00D60EF7" w:rsidRPr="00734D35" w:rsidRDefault="00933881">
            <w:pPr>
              <w:pStyle w:val="TableParagraph"/>
              <w:ind w:left="302"/>
            </w:pPr>
            <w:r w:rsidRPr="00734D35">
              <w:rPr>
                <w:noProof/>
              </w:rPr>
              <mc:AlternateContent>
                <mc:Choice Requires="wpg">
                  <w:drawing>
                    <wp:inline distT="0" distB="0" distL="0" distR="0" wp14:anchorId="52191ACC" wp14:editId="2825F853">
                      <wp:extent cx="152400" cy="167005"/>
                      <wp:effectExtent l="0" t="0" r="0" b="4444"/>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58" name="Graphic 115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A4DA13" id="Group 11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MwaH2jAgAALwYAAA4AAAAAAAAAAAAAAAAALgIAAGRy&#10;cy9lMm9Eb2MueG1sUEsBAi0AFAAGAAgAAAAhANEqycXaAAAAAwEAAA8AAAAAAAAAAAAAAAAA/QQA&#10;AGRycy9kb3ducmV2LnhtbFBLBQYAAAAABAAEAPMAAAAEBgAAAAA=&#10;">
                      <v:shape id="Graphic 11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" path="m,157480r142875,l142875,,,,,157480xe" filled="f">
                        <v:path arrowok="t"/>
                      </v:shape>
                      <w10:anchorlock/>
                    </v:group>
                  </w:pict>
                </mc:Fallback>
              </mc:AlternateContent>
            </w:r>
          </w:p>
        </w:tc>
        <w:tc>
          <w:tcPr>
            <w:tcW w:w="8541" w:type="dxa"/>
          </w:tcPr>
          <w:p w14:paraId="7502DF4F" w14:textId="77777777" w:rsidR="00D60EF7" w:rsidRPr="00734D35" w:rsidRDefault="00933881">
            <w:pPr>
              <w:pStyle w:val="TableParagraph"/>
              <w:spacing w:line="268" w:lineRule="exact"/>
              <w:ind w:left="107"/>
            </w:pPr>
            <w:r w:rsidRPr="00734D35">
              <w:t>Arrange</w:t>
            </w:r>
            <w:r w:rsidRPr="00734D35">
              <w:rPr>
                <w:spacing w:val="-4"/>
              </w:rPr>
              <w:t xml:space="preserve"> </w:t>
            </w:r>
            <w:r w:rsidRPr="00734D35">
              <w:t>for</w:t>
            </w:r>
            <w:r w:rsidRPr="00734D35">
              <w:rPr>
                <w:spacing w:val="-5"/>
              </w:rPr>
              <w:t xml:space="preserve"> </w:t>
            </w:r>
            <w:r w:rsidRPr="00734D35">
              <w:t>appropriate</w:t>
            </w:r>
            <w:r w:rsidRPr="00734D35">
              <w:rPr>
                <w:spacing w:val="-4"/>
              </w:rPr>
              <w:t xml:space="preserve"> </w:t>
            </w:r>
            <w:r w:rsidRPr="00734D35">
              <w:t>procedures</w:t>
            </w:r>
            <w:r w:rsidRPr="00734D35">
              <w:rPr>
                <w:spacing w:val="-3"/>
              </w:rPr>
              <w:t xml:space="preserve"> </w:t>
            </w:r>
            <w:r w:rsidRPr="00734D35">
              <w:t>for</w:t>
            </w:r>
            <w:r w:rsidRPr="00734D35">
              <w:rPr>
                <w:spacing w:val="-3"/>
              </w:rPr>
              <w:t xml:space="preserve"> </w:t>
            </w:r>
            <w:r w:rsidRPr="00734D35">
              <w:t>pick-up</w:t>
            </w:r>
            <w:r w:rsidRPr="00734D35">
              <w:rPr>
                <w:spacing w:val="-7"/>
              </w:rPr>
              <w:t xml:space="preserve"> </w:t>
            </w:r>
            <w:r w:rsidRPr="00734D35">
              <w:t>of</w:t>
            </w:r>
            <w:r w:rsidRPr="00734D35">
              <w:rPr>
                <w:spacing w:val="-3"/>
              </w:rPr>
              <w:t xml:space="preserve"> </w:t>
            </w:r>
            <w:r w:rsidRPr="00734D35">
              <w:t>clients</w:t>
            </w:r>
            <w:r w:rsidRPr="00734D35">
              <w:rPr>
                <w:spacing w:val="-3"/>
              </w:rPr>
              <w:t xml:space="preserve"> </w:t>
            </w:r>
            <w:r w:rsidRPr="00734D35">
              <w:t>from</w:t>
            </w:r>
            <w:r w:rsidRPr="00734D35">
              <w:rPr>
                <w:spacing w:val="-2"/>
              </w:rPr>
              <w:t xml:space="preserve"> </w:t>
            </w:r>
            <w:r w:rsidRPr="00734D35">
              <w:t>day</w:t>
            </w:r>
            <w:r w:rsidRPr="00734D35">
              <w:rPr>
                <w:spacing w:val="-3"/>
              </w:rPr>
              <w:t xml:space="preserve"> </w:t>
            </w:r>
            <w:r w:rsidRPr="00734D35">
              <w:t>care</w:t>
            </w:r>
            <w:r w:rsidRPr="00734D35">
              <w:rPr>
                <w:spacing w:val="-4"/>
              </w:rPr>
              <w:t xml:space="preserve"> </w:t>
            </w:r>
            <w:r w:rsidRPr="00734D35">
              <w:t>at</w:t>
            </w:r>
            <w:r w:rsidRPr="00734D35">
              <w:rPr>
                <w:spacing w:val="-6"/>
              </w:rPr>
              <w:t xml:space="preserve"> </w:t>
            </w:r>
            <w:r w:rsidRPr="00734D35">
              <w:t>the</w:t>
            </w:r>
            <w:r w:rsidRPr="00734D35">
              <w:rPr>
                <w:spacing w:val="-3"/>
              </w:rPr>
              <w:t xml:space="preserve"> </w:t>
            </w:r>
            <w:r w:rsidRPr="00734D35">
              <w:rPr>
                <w:spacing w:val="-4"/>
              </w:rPr>
              <w:t>FAC.</w:t>
            </w:r>
          </w:p>
        </w:tc>
      </w:tr>
      <w:tr w:rsidR="00D60EF7" w:rsidRPr="00734D35" w14:paraId="3FE53B04" w14:textId="77777777">
        <w:trPr>
          <w:trHeight w:val="369"/>
        </w:trPr>
        <w:tc>
          <w:tcPr>
            <w:tcW w:w="9352" w:type="dxa"/>
            <w:gridSpan w:val="2"/>
          </w:tcPr>
          <w:p w14:paraId="033914F2"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28AE404D" w14:textId="77777777">
        <w:trPr>
          <w:trHeight w:val="537"/>
        </w:trPr>
        <w:tc>
          <w:tcPr>
            <w:tcW w:w="811" w:type="dxa"/>
          </w:tcPr>
          <w:p w14:paraId="5815DDA6" w14:textId="77777777" w:rsidR="00D60EF7" w:rsidRPr="00734D35" w:rsidRDefault="00D60EF7">
            <w:pPr>
              <w:pStyle w:val="TableParagraph"/>
              <w:spacing w:before="9"/>
              <w:rPr>
                <w:b/>
              </w:rPr>
            </w:pPr>
          </w:p>
          <w:p w14:paraId="59E507F0" w14:textId="77777777" w:rsidR="00D60EF7" w:rsidRPr="00734D35" w:rsidRDefault="00933881">
            <w:pPr>
              <w:pStyle w:val="TableParagraph"/>
              <w:ind w:left="302"/>
            </w:pPr>
            <w:r w:rsidRPr="00734D35">
              <w:rPr>
                <w:noProof/>
              </w:rPr>
              <mc:AlternateContent>
                <mc:Choice Requires="wpg">
                  <w:drawing>
                    <wp:inline distT="0" distB="0" distL="0" distR="0" wp14:anchorId="53B4576D" wp14:editId="488AD12E">
                      <wp:extent cx="152400" cy="167005"/>
                      <wp:effectExtent l="0" t="0" r="0" b="4444"/>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60" name="Graphic 11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BF16A7" id="Group 11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AR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SkBGjAgAALwYAAA4AAAAAAAAAAAAAAAAALgIAAGRy&#10;cy9lMm9Eb2MueG1sUEsBAi0AFAAGAAgAAAAhANEqycXaAAAAAwEAAA8AAAAAAAAAAAAAAAAA/QQA&#10;AGRycy9kb3ducmV2LnhtbFBLBQYAAAAABAAEAPMAAAAEBgAAAAA=&#10;">
                      <v:shape id="Graphic 11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" path="m,157479r142875,l142875,,,,,157479xe" filled="f">
                        <v:path arrowok="t"/>
                      </v:shape>
                      <w10:anchorlock/>
                    </v:group>
                  </w:pict>
                </mc:Fallback>
              </mc:AlternateContent>
            </w:r>
          </w:p>
        </w:tc>
        <w:tc>
          <w:tcPr>
            <w:tcW w:w="8541" w:type="dxa"/>
          </w:tcPr>
          <w:p w14:paraId="212BCEEE" w14:textId="1351D3BC"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4"/>
              </w:rPr>
              <w:t xml:space="preserve"> </w:t>
            </w:r>
            <w:r w:rsidRPr="00734D35">
              <w:t>a</w:t>
            </w:r>
            <w:r w:rsidRPr="00734D35">
              <w:rPr>
                <w:spacing w:val="-3"/>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4"/>
              </w:rPr>
              <w:t xml:space="preserve"> </w:t>
            </w:r>
            <w:r w:rsidRPr="00734D35">
              <w:t>activity</w:t>
            </w:r>
            <w:r w:rsidRPr="00734D35">
              <w:rPr>
                <w:spacing w:val="-2"/>
              </w:rPr>
              <w:t xml:space="preserve"> </w:t>
            </w:r>
            <w:r w:rsidRPr="00734D35">
              <w:t>log</w:t>
            </w:r>
            <w:r w:rsidRPr="00734D35">
              <w:rPr>
                <w:spacing w:val="-4"/>
              </w:rPr>
              <w:t xml:space="preserve"> </w:t>
            </w:r>
            <w:r w:rsidRPr="00734D35">
              <w:t>to</w:t>
            </w:r>
            <w:r w:rsidRPr="00734D35">
              <w:rPr>
                <w:spacing w:val="-4"/>
              </w:rPr>
              <w:t xml:space="preserve"> </w:t>
            </w:r>
            <w:r w:rsidRPr="00734D35">
              <w:t>Logistics</w:t>
            </w:r>
            <w:r w:rsidRPr="00734D35">
              <w:rPr>
                <w:spacing w:val="-5"/>
              </w:rPr>
              <w:t xml:space="preserve"> </w:t>
            </w:r>
            <w:r w:rsidRPr="00734D35">
              <w:t>Section</w:t>
            </w:r>
            <w:r w:rsidRPr="00734D35">
              <w:rPr>
                <w:spacing w:val="-3"/>
              </w:rPr>
              <w:t xml:space="preserve"> </w:t>
            </w:r>
            <w:r w:rsidRPr="00734D35">
              <w:rPr>
                <w:spacing w:val="-2"/>
              </w:rPr>
              <w:t>Chief.</w:t>
            </w:r>
          </w:p>
        </w:tc>
      </w:tr>
      <w:tr w:rsidR="00D60EF7" w:rsidRPr="00734D35" w14:paraId="291D1585" w14:textId="77777777">
        <w:trPr>
          <w:trHeight w:val="460"/>
        </w:trPr>
        <w:tc>
          <w:tcPr>
            <w:tcW w:w="811" w:type="dxa"/>
          </w:tcPr>
          <w:p w14:paraId="3FE59A85" w14:textId="77777777" w:rsidR="00D60EF7" w:rsidRPr="00734D35" w:rsidRDefault="00D60EF7">
            <w:pPr>
              <w:pStyle w:val="TableParagraph"/>
              <w:spacing w:before="9"/>
              <w:rPr>
                <w:b/>
              </w:rPr>
            </w:pPr>
          </w:p>
          <w:p w14:paraId="6665C445" w14:textId="77777777" w:rsidR="00D60EF7" w:rsidRPr="00734D35" w:rsidRDefault="00933881">
            <w:pPr>
              <w:pStyle w:val="TableParagraph"/>
              <w:ind w:left="302"/>
            </w:pPr>
            <w:r w:rsidRPr="00734D35">
              <w:rPr>
                <w:noProof/>
              </w:rPr>
              <mc:AlternateContent>
                <mc:Choice Requires="wpg">
                  <w:drawing>
                    <wp:inline distT="0" distB="0" distL="0" distR="0" wp14:anchorId="1087B0B9" wp14:editId="409368F9">
                      <wp:extent cx="152400" cy="167005"/>
                      <wp:effectExtent l="0" t="0" r="0" b="4444"/>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62" name="Graphic 116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627073" id="Group 11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Wbog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0pFm6ICAAAvBgAADgAAAAAAAAAAAAAAAAAuAgAAZHJz&#10;L2Uyb0RvYy54bWxQSwECLQAUAAYACAAAACEA0SrJxdoAAAADAQAADwAAAAAAAAAAAAAAAAD8BAAA&#10;ZHJzL2Rvd25yZXYueG1sUEsFBgAAAAAEAAQA8wAAAAMGAAAAAA==&#10;">
                      <v:shape id="Graphic 11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" path="m,157480r142875,l142875,,,,,157480xe" filled="f">
                        <v:path arrowok="t"/>
                      </v:shape>
                      <w10:anchorlock/>
                    </v:group>
                  </w:pict>
                </mc:Fallback>
              </mc:AlternateContent>
            </w:r>
          </w:p>
        </w:tc>
        <w:tc>
          <w:tcPr>
            <w:tcW w:w="8541" w:type="dxa"/>
          </w:tcPr>
          <w:p w14:paraId="692770BE" w14:textId="77777777" w:rsidR="00D60EF7" w:rsidRPr="00734D35" w:rsidRDefault="00933881">
            <w:pPr>
              <w:pStyle w:val="TableParagraph"/>
              <w:spacing w:line="268" w:lineRule="exact"/>
              <w:ind w:left="107"/>
            </w:pPr>
            <w:r w:rsidRPr="00734D35">
              <w:t>Observe</w:t>
            </w:r>
            <w:r w:rsidRPr="00734D35">
              <w:rPr>
                <w:spacing w:val="-6"/>
              </w:rPr>
              <w:t xml:space="preserve"> </w:t>
            </w:r>
            <w:r w:rsidRPr="00734D35">
              <w:t>all</w:t>
            </w:r>
            <w:r w:rsidRPr="00734D35">
              <w:rPr>
                <w:spacing w:val="-5"/>
              </w:rPr>
              <w:t xml:space="preserve"> </w:t>
            </w:r>
            <w:r w:rsidRPr="00734D35">
              <w:t>staff</w:t>
            </w:r>
            <w:r w:rsidRPr="00734D35">
              <w:rPr>
                <w:spacing w:val="-3"/>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4"/>
              </w:rPr>
              <w:t xml:space="preserve"> </w:t>
            </w:r>
            <w:r w:rsidRPr="00734D35">
              <w:t>issues</w:t>
            </w:r>
            <w:r w:rsidRPr="00734D35">
              <w:rPr>
                <w:spacing w:val="-3"/>
              </w:rPr>
              <w:t xml:space="preserve"> </w:t>
            </w:r>
            <w:r w:rsidRPr="00734D35">
              <w:t>to</w:t>
            </w:r>
            <w:r w:rsidRPr="00734D35">
              <w:rPr>
                <w:spacing w:val="-5"/>
              </w:rPr>
              <w:t xml:space="preserve"> </w:t>
            </w:r>
            <w:r w:rsidRPr="00734D35">
              <w:t>Logistics</w:t>
            </w:r>
            <w:r w:rsidRPr="00734D35">
              <w:rPr>
                <w:spacing w:val="-3"/>
              </w:rPr>
              <w:t xml:space="preserve"> </w:t>
            </w:r>
            <w:r w:rsidRPr="00734D35">
              <w:t>Section</w:t>
            </w:r>
            <w:r w:rsidRPr="00734D35">
              <w:rPr>
                <w:spacing w:val="-6"/>
              </w:rPr>
              <w:t xml:space="preserve"> </w:t>
            </w:r>
            <w:r w:rsidRPr="00734D35">
              <w:rPr>
                <w:spacing w:val="-2"/>
              </w:rPr>
              <w:t>Chief.</w:t>
            </w:r>
          </w:p>
        </w:tc>
      </w:tr>
      <w:tr w:rsidR="00D60EF7" w:rsidRPr="00734D35" w14:paraId="51BC0B01" w14:textId="77777777">
        <w:trPr>
          <w:trHeight w:val="460"/>
        </w:trPr>
        <w:tc>
          <w:tcPr>
            <w:tcW w:w="811" w:type="dxa"/>
          </w:tcPr>
          <w:p w14:paraId="5BCF69C1" w14:textId="77777777" w:rsidR="00D60EF7" w:rsidRPr="00734D35" w:rsidRDefault="00D60EF7">
            <w:pPr>
              <w:pStyle w:val="TableParagraph"/>
              <w:spacing w:before="4"/>
              <w:rPr>
                <w:b/>
              </w:rPr>
            </w:pPr>
          </w:p>
          <w:p w14:paraId="3F18F42B" w14:textId="77777777" w:rsidR="00D60EF7" w:rsidRPr="00734D35" w:rsidRDefault="00933881">
            <w:pPr>
              <w:pStyle w:val="TableParagraph"/>
              <w:ind w:left="317"/>
            </w:pPr>
            <w:r w:rsidRPr="00734D35">
              <w:rPr>
                <w:noProof/>
              </w:rPr>
              <mc:AlternateContent>
                <mc:Choice Requires="wpg">
                  <w:drawing>
                    <wp:inline distT="0" distB="0" distL="0" distR="0" wp14:anchorId="722EE209" wp14:editId="0BA25B59">
                      <wp:extent cx="152400" cy="167005"/>
                      <wp:effectExtent l="0" t="0" r="0" b="4444"/>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64" name="Graphic 116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2196B2" id="Group 11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g7xD+jAgAALwYAAA4AAAAAAAAAAAAAAAAALgIAAGRy&#10;cy9lMm9Eb2MueG1sUEsBAi0AFAAGAAgAAAAhANEqycXaAAAAAwEAAA8AAAAAAAAAAAAAAAAA/QQA&#10;AGRycy9kb3ducmV2LnhtbFBLBQYAAAAABAAEAPMAAAAEBgAAAAA=&#10;">
                      <v:shape id="Graphic 11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" path="m,157480r142875,l142875,,,,,157480xe" filled="f">
                        <v:path arrowok="t"/>
                      </v:shape>
                      <w10:anchorlock/>
                    </v:group>
                  </w:pict>
                </mc:Fallback>
              </mc:AlternateContent>
            </w:r>
          </w:p>
        </w:tc>
        <w:tc>
          <w:tcPr>
            <w:tcW w:w="8541" w:type="dxa"/>
          </w:tcPr>
          <w:p w14:paraId="3B5BF468"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126AE804" w14:textId="77777777">
        <w:trPr>
          <w:trHeight w:val="460"/>
        </w:trPr>
        <w:tc>
          <w:tcPr>
            <w:tcW w:w="811" w:type="dxa"/>
          </w:tcPr>
          <w:p w14:paraId="02F2CE64" w14:textId="5C36641F" w:rsidR="00D60EF7" w:rsidRPr="00734D35" w:rsidRDefault="007A7843">
            <w:pPr>
              <w:pStyle w:val="TableParagraph"/>
              <w:spacing w:before="8"/>
              <w:rPr>
                <w:b/>
              </w:rPr>
            </w:pPr>
            <w:r>
              <w:t xml:space="preserve"> </w:t>
            </w:r>
          </w:p>
          <w:p w14:paraId="37E48D13" w14:textId="77777777" w:rsidR="00D60EF7" w:rsidRPr="00734D35" w:rsidRDefault="00933881">
            <w:pPr>
              <w:pStyle w:val="TableParagraph"/>
              <w:ind w:left="317"/>
            </w:pPr>
            <w:r w:rsidRPr="00734D35">
              <w:rPr>
                <w:noProof/>
              </w:rPr>
              <mc:AlternateContent>
                <mc:Choice Requires="wpg">
                  <w:drawing>
                    <wp:inline distT="0" distB="0" distL="0" distR="0" wp14:anchorId="6E972458" wp14:editId="375A3AF5">
                      <wp:extent cx="152400" cy="167005"/>
                      <wp:effectExtent l="0" t="0" r="0" b="4444"/>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66" name="Graphic 11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6172DA" id="Group 11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G1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xnqxUlirVg4u3gF/wHSgUCgAwq&#10;DiM3CPpGo8V6NacEtMAAvTcqtZifr5eDUsv14hy9OXbMMr53fis0Ss4Od87j9KqIEatjxI8qhhYO&#10;QLC+ROt7SsD6lhKw/q7fCMN8mBf2MYSkg04H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BjEbWjAgAALwYAAA4AAAAAAAAAAAAAAAAALgIAAGRy&#10;cy9lMm9Eb2MueG1sUEsBAi0AFAAGAAgAAAAhANEqycXaAAAAAwEAAA8AAAAAAAAAAAAAAAAA/QQA&#10;AGRycy9kb3ducmV2LnhtbFBLBQYAAAAABAAEAPMAAAAEBgAAAAA=&#10;">
                      <v:shape id="Graphic 11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" path="m,157479r142875,l142875,,,,,157479xe" filled="f">
                        <v:path arrowok="t"/>
                      </v:shape>
                      <w10:anchorlock/>
                    </v:group>
                  </w:pict>
                </mc:Fallback>
              </mc:AlternateContent>
            </w:r>
          </w:p>
        </w:tc>
        <w:tc>
          <w:tcPr>
            <w:tcW w:w="8541" w:type="dxa"/>
          </w:tcPr>
          <w:p w14:paraId="5604D4F7"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 xml:space="preserve">extended </w:t>
            </w:r>
            <w:r w:rsidRPr="00734D35">
              <w:rPr>
                <w:spacing w:val="-2"/>
              </w:rPr>
              <w:t>deployment.</w:t>
            </w:r>
          </w:p>
        </w:tc>
      </w:tr>
      <w:tr w:rsidR="00D60EF7" w:rsidRPr="00734D35" w14:paraId="0FA08EA1" w14:textId="77777777">
        <w:trPr>
          <w:trHeight w:val="460"/>
        </w:trPr>
        <w:tc>
          <w:tcPr>
            <w:tcW w:w="811" w:type="dxa"/>
          </w:tcPr>
          <w:p w14:paraId="2A53A497" w14:textId="77777777" w:rsidR="00D60EF7" w:rsidRPr="00734D35" w:rsidRDefault="00D60EF7">
            <w:pPr>
              <w:pStyle w:val="TableParagraph"/>
              <w:spacing w:before="11"/>
              <w:rPr>
                <w:b/>
              </w:rPr>
            </w:pPr>
          </w:p>
          <w:p w14:paraId="65DE051A" w14:textId="77777777" w:rsidR="00D60EF7" w:rsidRPr="00734D35" w:rsidRDefault="00933881">
            <w:pPr>
              <w:pStyle w:val="TableParagraph"/>
              <w:ind w:left="317"/>
            </w:pPr>
            <w:r w:rsidRPr="00734D35">
              <w:rPr>
                <w:noProof/>
              </w:rPr>
              <mc:AlternateContent>
                <mc:Choice Requires="wpg">
                  <w:drawing>
                    <wp:inline distT="0" distB="0" distL="0" distR="0" wp14:anchorId="1B948D91" wp14:editId="2D07AEDF">
                      <wp:extent cx="152400" cy="167005"/>
                      <wp:effectExtent l="0" t="0" r="0" b="4444"/>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68" name="Graphic 11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B51C0B" id="Group 11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Ly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GrMvKjAgAALwYAAA4AAAAAAAAAAAAAAAAALgIAAGRy&#10;cy9lMm9Eb2MueG1sUEsBAi0AFAAGAAgAAAAhANEqycXaAAAAAwEAAA8AAAAAAAAAAAAAAAAA/QQA&#10;AGRycy9kb3ducmV2LnhtbFBLBQYAAAAABAAEAPMAAAAEBgAAAAA=&#10;">
                      <v:shape id="Graphic 11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" path="m,157479r142875,l142875,,,,,157479xe" filled="f">
                        <v:path arrowok="t"/>
                      </v:shape>
                      <w10:anchorlock/>
                    </v:group>
                  </w:pict>
                </mc:Fallback>
              </mc:AlternateContent>
            </w:r>
          </w:p>
        </w:tc>
        <w:tc>
          <w:tcPr>
            <w:tcW w:w="8541" w:type="dxa"/>
          </w:tcPr>
          <w:p w14:paraId="1176A4E5" w14:textId="77777777" w:rsidR="00D60EF7" w:rsidRPr="00734D35" w:rsidRDefault="00933881">
            <w:pPr>
              <w:pStyle w:val="TableParagraph"/>
              <w:spacing w:line="268" w:lineRule="exact"/>
              <w:ind w:left="107"/>
            </w:pPr>
            <w:r w:rsidRPr="00734D35">
              <w:t>Notify</w:t>
            </w:r>
            <w:r w:rsidRPr="00734D35">
              <w:rPr>
                <w:spacing w:val="-8"/>
              </w:rPr>
              <w:t xml:space="preserve"> </w:t>
            </w:r>
            <w:r w:rsidRPr="00734D35">
              <w:t>security/law</w:t>
            </w:r>
            <w:r w:rsidRPr="00734D35">
              <w:rPr>
                <w:spacing w:val="-6"/>
              </w:rPr>
              <w:t xml:space="preserve"> </w:t>
            </w:r>
            <w:r w:rsidRPr="00734D35">
              <w:t>enforcement</w:t>
            </w:r>
            <w:r w:rsidRPr="00734D35">
              <w:rPr>
                <w:spacing w:val="-6"/>
              </w:rPr>
              <w:t xml:space="preserve"> </w:t>
            </w:r>
            <w:r w:rsidRPr="00734D35">
              <w:t>regarding</w:t>
            </w:r>
            <w:r w:rsidRPr="00734D35">
              <w:rPr>
                <w:spacing w:val="-5"/>
              </w:rPr>
              <w:t xml:space="preserve"> </w:t>
            </w:r>
            <w:r w:rsidRPr="00734D35">
              <w:t>clients</w:t>
            </w:r>
            <w:r w:rsidRPr="00734D35">
              <w:rPr>
                <w:spacing w:val="-4"/>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6"/>
              </w:rPr>
              <w:t xml:space="preserve"> </w:t>
            </w:r>
            <w:r w:rsidRPr="00734D35">
              <w:t>or</w:t>
            </w:r>
            <w:r w:rsidRPr="00734D35">
              <w:rPr>
                <w:spacing w:val="-4"/>
              </w:rPr>
              <w:t xml:space="preserve"> </w:t>
            </w:r>
            <w:r w:rsidRPr="00734D35">
              <w:t>forceful</w:t>
            </w:r>
            <w:r w:rsidRPr="00734D35">
              <w:rPr>
                <w:spacing w:val="-3"/>
              </w:rPr>
              <w:t xml:space="preserve"> </w:t>
            </w:r>
            <w:r w:rsidRPr="00734D35">
              <w:rPr>
                <w:spacing w:val="-2"/>
              </w:rPr>
              <w:t>manner.</w:t>
            </w:r>
          </w:p>
        </w:tc>
      </w:tr>
      <w:tr w:rsidR="00D60EF7" w:rsidRPr="00734D35" w14:paraId="7A8D03DB" w14:textId="77777777">
        <w:trPr>
          <w:trHeight w:val="458"/>
        </w:trPr>
        <w:tc>
          <w:tcPr>
            <w:tcW w:w="811" w:type="dxa"/>
          </w:tcPr>
          <w:p w14:paraId="1D8C7B20" w14:textId="77777777" w:rsidR="00D60EF7" w:rsidRPr="00734D35" w:rsidRDefault="00D60EF7">
            <w:pPr>
              <w:pStyle w:val="TableParagraph"/>
              <w:spacing w:before="9"/>
              <w:rPr>
                <w:b/>
              </w:rPr>
            </w:pPr>
          </w:p>
          <w:p w14:paraId="315C3CCA" w14:textId="77777777" w:rsidR="00D60EF7" w:rsidRPr="00734D35" w:rsidRDefault="00933881">
            <w:pPr>
              <w:pStyle w:val="TableParagraph"/>
              <w:ind w:left="302"/>
            </w:pPr>
            <w:r w:rsidRPr="00734D35">
              <w:rPr>
                <w:noProof/>
              </w:rPr>
              <mc:AlternateContent>
                <mc:Choice Requires="wpg">
                  <w:drawing>
                    <wp:inline distT="0" distB="0" distL="0" distR="0" wp14:anchorId="1ACC6786" wp14:editId="2EAC303C">
                      <wp:extent cx="152400" cy="167005"/>
                      <wp:effectExtent l="0" t="0" r="0" b="4444"/>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70" name="Graphic 11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B5808B" id="Group 11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Ve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9IJV6jAgAALwYAAA4AAAAAAAAAAAAAAAAALgIAAGRy&#10;cy9lMm9Eb2MueG1sUEsBAi0AFAAGAAgAAAAhANEqycXaAAAAAwEAAA8AAAAAAAAAAAAAAAAA/QQA&#10;AGRycy9kb3ducmV2LnhtbFBLBQYAAAAABAAEAPMAAAAEBgAAAAA=&#10;">
                      <v:shape id="Graphic 11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" path="m,157479r142875,l142875,,,,,157479xe" filled="f">
                        <v:path arrowok="t"/>
                      </v:shape>
                      <w10:anchorlock/>
                    </v:group>
                  </w:pict>
                </mc:Fallback>
              </mc:AlternateContent>
            </w:r>
          </w:p>
        </w:tc>
        <w:tc>
          <w:tcPr>
            <w:tcW w:w="8541" w:type="dxa"/>
          </w:tcPr>
          <w:p w14:paraId="3A94D3C5"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5"/>
              </w:rPr>
              <w:t xml:space="preserve"> </w:t>
            </w:r>
            <w:r w:rsidRPr="00734D35">
              <w:t>Long-term</w:t>
            </w:r>
            <w:r w:rsidRPr="00734D35">
              <w:rPr>
                <w:spacing w:val="-4"/>
              </w:rPr>
              <w:t xml:space="preserve"> </w:t>
            </w:r>
            <w:r w:rsidRPr="00734D35">
              <w:t>recovery</w:t>
            </w:r>
            <w:r w:rsidRPr="00734D35">
              <w:rPr>
                <w:spacing w:val="-4"/>
              </w:rPr>
              <w:t xml:space="preserve"> </w:t>
            </w:r>
            <w:r w:rsidRPr="00734D35">
              <w:t>center</w:t>
            </w:r>
            <w:r w:rsidRPr="00734D35">
              <w:rPr>
                <w:spacing w:val="-7"/>
              </w:rPr>
              <w:t xml:space="preserve"> </w:t>
            </w:r>
            <w:r w:rsidRPr="00734D35">
              <w:t>or</w:t>
            </w:r>
            <w:r w:rsidRPr="00734D35">
              <w:rPr>
                <w:spacing w:val="-4"/>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4AADC70F" w14:textId="77777777">
        <w:trPr>
          <w:trHeight w:val="460"/>
        </w:trPr>
        <w:tc>
          <w:tcPr>
            <w:tcW w:w="811" w:type="dxa"/>
          </w:tcPr>
          <w:p w14:paraId="0ED9D9DA" w14:textId="77777777" w:rsidR="00D60EF7" w:rsidRPr="00734D35" w:rsidRDefault="00D60EF7">
            <w:pPr>
              <w:pStyle w:val="TableParagraph"/>
              <w:spacing w:before="5" w:after="1"/>
              <w:rPr>
                <w:b/>
              </w:rPr>
            </w:pPr>
          </w:p>
          <w:p w14:paraId="56874C3F" w14:textId="77777777" w:rsidR="00D60EF7" w:rsidRPr="00734D35" w:rsidRDefault="00933881">
            <w:pPr>
              <w:pStyle w:val="TableParagraph"/>
              <w:ind w:left="317"/>
            </w:pPr>
            <w:r w:rsidRPr="00734D35">
              <w:rPr>
                <w:noProof/>
              </w:rPr>
              <mc:AlternateContent>
                <mc:Choice Requires="wpg">
                  <w:drawing>
                    <wp:inline distT="0" distB="0" distL="0" distR="0" wp14:anchorId="1EC33C40" wp14:editId="42EB1D8B">
                      <wp:extent cx="152400" cy="167005"/>
                      <wp:effectExtent l="0" t="0" r="0" b="4444"/>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72" name="Graphic 11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2F235A" id="Group 11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WL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lldYujAgAALwYAAA4AAAAAAAAAAAAAAAAALgIAAGRy&#10;cy9lMm9Eb2MueG1sUEsBAi0AFAAGAAgAAAAhANEqycXaAAAAAwEAAA8AAAAAAAAAAAAAAAAA/QQA&#10;AGRycy9kb3ducmV2LnhtbFBLBQYAAAAABAAEAPMAAAAEBgAAAAA=&#10;">
                      <v:shape id="Graphic 11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" path="m,157479r142875,l142875,,,,,157479xe" filled="f">
                        <v:path arrowok="t"/>
                      </v:shape>
                      <w10:anchorlock/>
                    </v:group>
                  </w:pict>
                </mc:Fallback>
              </mc:AlternateContent>
            </w:r>
          </w:p>
        </w:tc>
        <w:tc>
          <w:tcPr>
            <w:tcW w:w="8541" w:type="dxa"/>
          </w:tcPr>
          <w:p w14:paraId="1F84F4BD" w14:textId="77777777" w:rsidR="00D60EF7" w:rsidRPr="00734D35" w:rsidRDefault="00933881">
            <w:pPr>
              <w:pStyle w:val="TableParagraph"/>
              <w:spacing w:before="1"/>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1"/>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3"/>
              </w:rPr>
              <w:t xml:space="preserve"> </w:t>
            </w:r>
            <w:r w:rsidRPr="00734D35">
              <w:t>to</w:t>
            </w:r>
            <w:r w:rsidRPr="00734D35">
              <w:rPr>
                <w:spacing w:val="-3"/>
              </w:rPr>
              <w:t xml:space="preserve"> </w:t>
            </w:r>
            <w:r w:rsidRPr="00734D35">
              <w:t>oncoming</w:t>
            </w:r>
            <w:r w:rsidRPr="00734D35">
              <w:rPr>
                <w:spacing w:val="-3"/>
              </w:rPr>
              <w:t xml:space="preserve"> </w:t>
            </w:r>
            <w:r w:rsidRPr="00734D35">
              <w:t>Day Care</w:t>
            </w:r>
            <w:r w:rsidRPr="00734D35">
              <w:rPr>
                <w:spacing w:val="-2"/>
              </w:rPr>
              <w:t xml:space="preserve"> </w:t>
            </w:r>
            <w:r w:rsidRPr="00734D35">
              <w:t>Team</w:t>
            </w:r>
            <w:r w:rsidRPr="00734D35">
              <w:rPr>
                <w:spacing w:val="-3"/>
              </w:rPr>
              <w:t xml:space="preserve"> </w:t>
            </w:r>
            <w:r w:rsidRPr="00734D35">
              <w:rPr>
                <w:spacing w:val="-2"/>
              </w:rPr>
              <w:t>Lead.</w:t>
            </w:r>
          </w:p>
        </w:tc>
      </w:tr>
      <w:tr w:rsidR="00D60EF7" w:rsidRPr="00734D35" w14:paraId="13F506B5" w14:textId="77777777">
        <w:trPr>
          <w:trHeight w:val="460"/>
        </w:trPr>
        <w:tc>
          <w:tcPr>
            <w:tcW w:w="811" w:type="dxa"/>
          </w:tcPr>
          <w:p w14:paraId="07BA6078" w14:textId="77777777" w:rsidR="00D60EF7" w:rsidRPr="00734D35" w:rsidRDefault="00D60EF7">
            <w:pPr>
              <w:pStyle w:val="TableParagraph"/>
              <w:rPr>
                <w:b/>
              </w:rPr>
            </w:pPr>
          </w:p>
          <w:p w14:paraId="1413A327" w14:textId="77777777" w:rsidR="00D60EF7" w:rsidRPr="00734D35" w:rsidRDefault="00933881">
            <w:pPr>
              <w:pStyle w:val="TableParagraph"/>
              <w:ind w:left="302"/>
            </w:pPr>
            <w:r w:rsidRPr="00734D35">
              <w:rPr>
                <w:noProof/>
              </w:rPr>
              <mc:AlternateContent>
                <mc:Choice Requires="wpg">
                  <w:drawing>
                    <wp:inline distT="0" distB="0" distL="0" distR="0" wp14:anchorId="50D94379" wp14:editId="39FE5AF7">
                      <wp:extent cx="152400" cy="167005"/>
                      <wp:effectExtent l="0" t="0" r="0" b="4444"/>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74" name="Graphic 11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8B86E3" id="Group 11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Qv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IU9C+jAgAALwYAAA4AAAAAAAAAAAAAAAAALgIAAGRy&#10;cy9lMm9Eb2MueG1sUEsBAi0AFAAGAAgAAAAhANEqycXaAAAAAwEAAA8AAAAAAAAAAAAAAAAA/QQA&#10;AGRycy9kb3ducmV2LnhtbFBLBQYAAAAABAAEAPMAAAAEBgAAAAA=&#10;">
                      <v:shape id="Graphic 11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" path="m,157479r142875,l142875,,,,,157479xe" filled="f">
                        <v:path arrowok="t"/>
                      </v:shape>
                      <w10:anchorlock/>
                    </v:group>
                  </w:pict>
                </mc:Fallback>
              </mc:AlternateContent>
            </w:r>
          </w:p>
        </w:tc>
        <w:tc>
          <w:tcPr>
            <w:tcW w:w="8541" w:type="dxa"/>
          </w:tcPr>
          <w:p w14:paraId="5066D48D"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6"/>
              </w:rPr>
              <w:t xml:space="preserve"> </w:t>
            </w:r>
            <w:r w:rsidRPr="00734D35">
              <w:t>Logistics</w:t>
            </w:r>
            <w:r w:rsidRPr="00734D35">
              <w:rPr>
                <w:spacing w:val="-7"/>
              </w:rPr>
              <w:t xml:space="preserve"> </w:t>
            </w:r>
            <w:r w:rsidRPr="00734D35">
              <w:t>Section</w:t>
            </w:r>
            <w:r w:rsidRPr="00734D35">
              <w:rPr>
                <w:spacing w:val="-5"/>
              </w:rPr>
              <w:t xml:space="preserve"> </w:t>
            </w:r>
            <w:r w:rsidRPr="00734D35">
              <w:t>Chief</w:t>
            </w:r>
            <w:r w:rsidRPr="00734D35">
              <w:rPr>
                <w:spacing w:val="-6"/>
              </w:rPr>
              <w:t xml:space="preserve"> </w:t>
            </w:r>
            <w:r w:rsidRPr="00734D35">
              <w:t>as</w:t>
            </w:r>
            <w:r w:rsidRPr="00734D35">
              <w:rPr>
                <w:spacing w:val="-4"/>
              </w:rPr>
              <w:t xml:space="preserve"> </w:t>
            </w:r>
            <w:r w:rsidRPr="00734D35">
              <w:rPr>
                <w:spacing w:val="-2"/>
              </w:rPr>
              <w:t>appropriate.</w:t>
            </w:r>
          </w:p>
        </w:tc>
      </w:tr>
      <w:tr w:rsidR="00D60EF7" w:rsidRPr="00734D35" w14:paraId="0C0DCA8D" w14:textId="77777777">
        <w:trPr>
          <w:trHeight w:val="460"/>
        </w:trPr>
        <w:tc>
          <w:tcPr>
            <w:tcW w:w="811" w:type="dxa"/>
          </w:tcPr>
          <w:p w14:paraId="3A0F0D4B" w14:textId="77777777" w:rsidR="00D60EF7" w:rsidRPr="00734D35" w:rsidRDefault="00D60EF7">
            <w:pPr>
              <w:pStyle w:val="TableParagraph"/>
              <w:rPr>
                <w:b/>
              </w:rPr>
            </w:pPr>
          </w:p>
          <w:p w14:paraId="6E7DD148" w14:textId="77777777" w:rsidR="00D60EF7" w:rsidRPr="00734D35" w:rsidRDefault="00933881">
            <w:pPr>
              <w:pStyle w:val="TableParagraph"/>
              <w:ind w:left="302"/>
            </w:pPr>
            <w:r w:rsidRPr="00734D35">
              <w:rPr>
                <w:noProof/>
              </w:rPr>
              <mc:AlternateContent>
                <mc:Choice Requires="wpg">
                  <w:drawing>
                    <wp:inline distT="0" distB="0" distL="0" distR="0" wp14:anchorId="6DF47FAF" wp14:editId="57D34120">
                      <wp:extent cx="152400" cy="167005"/>
                      <wp:effectExtent l="0" t="0" r="0" b="4444"/>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76" name="Graphic 11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9CDFE0" id="Group 11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T6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xn6xUlirVg4u3gF/wHSgUCgAwq&#10;DiM3CPpGo8V6NacEtMAAvTcqtZifr5eDUsv14hy9OXbMMr53fis0Ss4Od87j9KqIEatjxI8qhhYO&#10;QLC+ROt7SsD6lhKw/q7fCMN8mBf2MYSkg04H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Q5pPqjAgAALwYAAA4AAAAAAAAAAAAAAAAALgIAAGRy&#10;cy9lMm9Eb2MueG1sUEsBAi0AFAAGAAgAAAAhANEqycXaAAAAAwEAAA8AAAAAAAAAAAAAAAAA/QQA&#10;AGRycy9kb3ducmV2LnhtbFBLBQYAAAAABAAEAPMAAAAEBgAAAAA=&#10;">
                      <v:shape id="Graphic 11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" path="m,157479r142875,l142875,,,,,157479xe" filled="f">
                        <v:path arrowok="t"/>
                      </v:shape>
                      <w10:anchorlock/>
                    </v:group>
                  </w:pict>
                </mc:Fallback>
              </mc:AlternateContent>
            </w:r>
          </w:p>
        </w:tc>
        <w:tc>
          <w:tcPr>
            <w:tcW w:w="8541" w:type="dxa"/>
          </w:tcPr>
          <w:p w14:paraId="6BD2AB98" w14:textId="77777777" w:rsidR="00D60EF7" w:rsidRPr="00734D35" w:rsidRDefault="00933881">
            <w:pPr>
              <w:pStyle w:val="TableParagraph"/>
              <w:spacing w:line="268" w:lineRule="exact"/>
              <w:ind w:left="107"/>
            </w:pPr>
            <w:r w:rsidRPr="00734D35">
              <w:t>Report</w:t>
            </w:r>
            <w:r w:rsidRPr="00734D35">
              <w:rPr>
                <w:spacing w:val="-7"/>
              </w:rPr>
              <w:t xml:space="preserve"> </w:t>
            </w:r>
            <w:r w:rsidRPr="00734D35">
              <w:t>progress</w:t>
            </w:r>
            <w:r w:rsidRPr="00734D35">
              <w:rPr>
                <w:spacing w:val="-6"/>
              </w:rPr>
              <w:t xml:space="preserve"> </w:t>
            </w:r>
            <w:r w:rsidRPr="00734D35">
              <w:t>of</w:t>
            </w:r>
            <w:r w:rsidRPr="00734D35">
              <w:rPr>
                <w:spacing w:val="-4"/>
              </w:rPr>
              <w:t xml:space="preserve"> </w:t>
            </w:r>
            <w:r w:rsidRPr="00734D35">
              <w:t>team</w:t>
            </w:r>
            <w:r w:rsidRPr="00734D35">
              <w:rPr>
                <w:spacing w:val="-3"/>
              </w:rPr>
              <w:t xml:space="preserve"> </w:t>
            </w:r>
            <w:r w:rsidRPr="00734D35">
              <w:t>to</w:t>
            </w:r>
            <w:r w:rsidRPr="00734D35">
              <w:rPr>
                <w:spacing w:val="-6"/>
              </w:rPr>
              <w:t xml:space="preserve"> </w:t>
            </w:r>
            <w:r w:rsidRPr="00734D35">
              <w:t>Logistics</w:t>
            </w:r>
            <w:r w:rsidRPr="00734D35">
              <w:rPr>
                <w:spacing w:val="-4"/>
              </w:rPr>
              <w:t xml:space="preserve"> </w:t>
            </w:r>
            <w:r w:rsidRPr="00734D35">
              <w:t>Section</w:t>
            </w:r>
            <w:r w:rsidRPr="00734D35">
              <w:rPr>
                <w:spacing w:val="-5"/>
              </w:rPr>
              <w:t xml:space="preserve"> </w:t>
            </w:r>
            <w:r w:rsidRPr="00734D35">
              <w:rPr>
                <w:spacing w:val="-2"/>
              </w:rPr>
              <w:t>Chief.</w:t>
            </w:r>
          </w:p>
        </w:tc>
      </w:tr>
    </w:tbl>
    <w:p w14:paraId="08203F18"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8213437" w14:textId="77777777" w:rsidR="00D60EF7" w:rsidRPr="00734D35" w:rsidRDefault="00933881">
      <w:pPr>
        <w:spacing w:before="97"/>
        <w:ind w:left="160"/>
      </w:pPr>
      <w:r w:rsidRPr="00734D35">
        <w:lastRenderedPageBreak/>
        <w:t>Day</w:t>
      </w:r>
      <w:r w:rsidRPr="00734D35">
        <w:rPr>
          <w:spacing w:val="-17"/>
        </w:rPr>
        <w:t xml:space="preserve"> </w:t>
      </w:r>
      <w:r w:rsidRPr="00734D35">
        <w:t>Care</w:t>
      </w:r>
      <w:r w:rsidRPr="00734D35">
        <w:rPr>
          <w:spacing w:val="-14"/>
        </w:rPr>
        <w:t xml:space="preserve"> </w:t>
      </w:r>
      <w:r w:rsidRPr="00734D35">
        <w:rPr>
          <w:spacing w:val="-4"/>
        </w:rPr>
        <w:t>Team</w:t>
      </w:r>
    </w:p>
    <w:p w14:paraId="0CDCFA2D" w14:textId="77777777" w:rsidR="00D60EF7" w:rsidRPr="00734D35" w:rsidRDefault="00933881" w:rsidP="001650EC">
      <w:pPr>
        <w:ind w:firstLine="160"/>
      </w:pPr>
      <w:r w:rsidRPr="00734D35">
        <w:rPr>
          <w:noProof/>
        </w:rPr>
        <mc:AlternateContent>
          <mc:Choice Requires="wps">
            <w:drawing>
              <wp:anchor distT="0" distB="0" distL="0" distR="0" simplePos="0" relativeHeight="251658280" behindDoc="1" locked="0" layoutInCell="1" allowOverlap="1" wp14:anchorId="5E765FD6" wp14:editId="7E476E34">
                <wp:simplePos x="0" y="0"/>
                <wp:positionH relativeFrom="page">
                  <wp:posOffset>896416</wp:posOffset>
                </wp:positionH>
                <wp:positionV relativeFrom="paragraph">
                  <wp:posOffset>325585</wp:posOffset>
                </wp:positionV>
                <wp:extent cx="5981065" cy="6350"/>
                <wp:effectExtent l="0" t="0" r="0" b="0"/>
                <wp:wrapTopAndBottom/>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BB7403" id="Graphic 1177" o:spid="_x0000_s1026" style="position:absolute;margin-left:70.6pt;margin-top:25.65pt;width:470.95pt;height:.5pt;z-index:-2516582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Child</w:t>
      </w:r>
      <w:r w:rsidRPr="00734D35">
        <w:rPr>
          <w:spacing w:val="-10"/>
        </w:rPr>
        <w:t xml:space="preserve"> </w:t>
      </w:r>
      <w:r w:rsidRPr="00734D35">
        <w:t>Care</w:t>
      </w:r>
      <w:r w:rsidRPr="00734D35">
        <w:rPr>
          <w:spacing w:val="-9"/>
        </w:rPr>
        <w:t xml:space="preserve"> </w:t>
      </w:r>
      <w:r w:rsidRPr="00734D35">
        <w:rPr>
          <w:spacing w:val="-2"/>
        </w:rPr>
        <w:t>Provider</w:t>
      </w:r>
    </w:p>
    <w:p w14:paraId="14763BCF" w14:textId="77777777" w:rsidR="00D60EF7" w:rsidRPr="00734D35" w:rsidRDefault="00933881">
      <w:pPr>
        <w:spacing w:before="235"/>
        <w:ind w:left="160"/>
      </w:pPr>
      <w:r w:rsidRPr="00734D35">
        <w:rPr>
          <w:b/>
        </w:rPr>
        <w:t>Reports</w:t>
      </w:r>
      <w:r w:rsidRPr="00734D35">
        <w:rPr>
          <w:b/>
          <w:spacing w:val="-5"/>
        </w:rPr>
        <w:t xml:space="preserve"> </w:t>
      </w:r>
      <w:r w:rsidRPr="00734D35">
        <w:rPr>
          <w:b/>
        </w:rPr>
        <w:t>to:</w:t>
      </w:r>
      <w:r w:rsidRPr="00734D35">
        <w:rPr>
          <w:b/>
          <w:spacing w:val="-5"/>
        </w:rPr>
        <w:t xml:space="preserve"> </w:t>
      </w:r>
      <w:r w:rsidRPr="00734D35">
        <w:t>Day</w:t>
      </w:r>
      <w:r w:rsidRPr="00734D35">
        <w:rPr>
          <w:spacing w:val="-7"/>
        </w:rPr>
        <w:t xml:space="preserve"> </w:t>
      </w:r>
      <w:r w:rsidRPr="00734D35">
        <w:t>Care</w:t>
      </w:r>
      <w:r w:rsidRPr="00734D35">
        <w:rPr>
          <w:spacing w:val="-5"/>
        </w:rPr>
        <w:t xml:space="preserve"> </w:t>
      </w:r>
      <w:r w:rsidRPr="00734D35">
        <w:t>Team</w:t>
      </w:r>
      <w:r w:rsidRPr="00734D35">
        <w:rPr>
          <w:spacing w:val="-1"/>
        </w:rPr>
        <w:t xml:space="preserve"> </w:t>
      </w:r>
      <w:r w:rsidRPr="00734D35">
        <w:rPr>
          <w:spacing w:val="-4"/>
        </w:rPr>
        <w:t>Lead</w:t>
      </w:r>
    </w:p>
    <w:p w14:paraId="16E1352A" w14:textId="77777777" w:rsidR="00D60EF7" w:rsidRPr="00734D35" w:rsidRDefault="00933881">
      <w:pPr>
        <w:spacing w:before="178"/>
        <w:ind w:left="160"/>
      </w:pPr>
      <w:r w:rsidRPr="00734D35">
        <w:rPr>
          <w:b/>
        </w:rPr>
        <w:t>Mission:</w:t>
      </w:r>
      <w:r w:rsidRPr="00734D35">
        <w:rPr>
          <w:b/>
          <w:spacing w:val="-7"/>
        </w:rPr>
        <w:t xml:space="preserve"> </w:t>
      </w:r>
      <w:r w:rsidRPr="00734D35">
        <w:t>Provides</w:t>
      </w:r>
      <w:r w:rsidRPr="00734D35">
        <w:rPr>
          <w:spacing w:val="-6"/>
        </w:rPr>
        <w:t xml:space="preserve"> </w:t>
      </w:r>
      <w:r w:rsidRPr="00734D35">
        <w:t>child</w:t>
      </w:r>
      <w:r w:rsidRPr="00734D35">
        <w:rPr>
          <w:spacing w:val="-8"/>
        </w:rPr>
        <w:t xml:space="preserve"> </w:t>
      </w:r>
      <w:r w:rsidRPr="00734D35">
        <w:t>care</w:t>
      </w:r>
      <w:r w:rsidRPr="00734D35">
        <w:rPr>
          <w:spacing w:val="-7"/>
        </w:rPr>
        <w:t xml:space="preserve"> </w:t>
      </w:r>
      <w:r w:rsidRPr="00734D35">
        <w:t>services</w:t>
      </w:r>
      <w:r w:rsidRPr="00734D35">
        <w:rPr>
          <w:spacing w:val="-5"/>
        </w:rPr>
        <w:t xml:space="preserve"> </w:t>
      </w:r>
      <w:r w:rsidRPr="00734D35">
        <w:t>and</w:t>
      </w:r>
      <w:r w:rsidRPr="00734D35">
        <w:rPr>
          <w:spacing w:val="-5"/>
        </w:rPr>
        <w:t xml:space="preserve"> </w:t>
      </w:r>
      <w:r w:rsidRPr="00734D35">
        <w:t>recreation</w:t>
      </w:r>
      <w:r w:rsidRPr="00734D35">
        <w:rPr>
          <w:spacing w:val="-8"/>
        </w:rPr>
        <w:t xml:space="preserve"> </w:t>
      </w:r>
      <w:r w:rsidRPr="00734D35">
        <w:t>to</w:t>
      </w:r>
      <w:r w:rsidRPr="00734D35">
        <w:rPr>
          <w:spacing w:val="-8"/>
        </w:rPr>
        <w:t xml:space="preserve"> </w:t>
      </w:r>
      <w:r w:rsidRPr="00734D35">
        <w:t>families</w:t>
      </w:r>
      <w:r w:rsidRPr="00734D35">
        <w:rPr>
          <w:spacing w:val="-4"/>
        </w:rPr>
        <w:t xml:space="preserve"> </w:t>
      </w:r>
      <w:r w:rsidRPr="00734D35">
        <w:t>at</w:t>
      </w:r>
      <w:r w:rsidRPr="00734D35">
        <w:rPr>
          <w:spacing w:val="-8"/>
        </w:rPr>
        <w:t xml:space="preserve"> </w:t>
      </w:r>
      <w:r w:rsidRPr="00734D35">
        <w:t>the</w:t>
      </w:r>
      <w:r w:rsidRPr="00734D35">
        <w:rPr>
          <w:spacing w:val="-7"/>
        </w:rPr>
        <w:t xml:space="preserve"> </w:t>
      </w:r>
      <w:r w:rsidRPr="00734D35">
        <w:rPr>
          <w:spacing w:val="-4"/>
        </w:rPr>
        <w:t>FAC.</w:t>
      </w:r>
    </w:p>
    <w:p w14:paraId="58C1523D"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B7CE107"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1253BC5C" w14:textId="77777777">
        <w:trPr>
          <w:trHeight w:val="369"/>
        </w:trPr>
        <w:tc>
          <w:tcPr>
            <w:tcW w:w="9352" w:type="dxa"/>
            <w:gridSpan w:val="2"/>
          </w:tcPr>
          <w:p w14:paraId="50D18E7A"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3B5831B9" w14:textId="77777777">
        <w:trPr>
          <w:trHeight w:val="537"/>
        </w:trPr>
        <w:tc>
          <w:tcPr>
            <w:tcW w:w="809" w:type="dxa"/>
          </w:tcPr>
          <w:p w14:paraId="316DC753" w14:textId="77777777" w:rsidR="00D60EF7" w:rsidRPr="00734D35" w:rsidRDefault="00D60EF7">
            <w:pPr>
              <w:pStyle w:val="TableParagraph"/>
              <w:spacing w:before="10"/>
              <w:rPr>
                <w:b/>
              </w:rPr>
            </w:pPr>
          </w:p>
          <w:p w14:paraId="5B8493F1" w14:textId="77777777" w:rsidR="00D60EF7" w:rsidRPr="00734D35" w:rsidRDefault="00933881">
            <w:pPr>
              <w:pStyle w:val="TableParagraph"/>
              <w:ind w:left="302"/>
            </w:pPr>
            <w:r w:rsidRPr="00734D35">
              <w:rPr>
                <w:noProof/>
              </w:rPr>
              <mc:AlternateContent>
                <mc:Choice Requires="wpg">
                  <w:drawing>
                    <wp:inline distT="0" distB="0" distL="0" distR="0" wp14:anchorId="155BBC73" wp14:editId="7B594F7B">
                      <wp:extent cx="152400" cy="167005"/>
                      <wp:effectExtent l="0" t="0" r="0" b="4444"/>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79" name="Graphic 11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ACFD31" id="Group 11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X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A/W11SolgLJt4MfsF/oFQgAMig&#10;4jByg6BvNFqszueUgBYYoPdGpRbzi9VyUGq5WlygN8eOWcb3zm+ERsnZ4d55nF4VMWJ1jPhRxdDC&#10;AQjWl2h9TwlY31IC1t/1G2GYD/PCPoaQdNDpwKQO24dEQrbVB7HViPOnjQsA0AWoAN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bnL9ejAgAALwYAAA4AAAAAAAAAAAAAAAAALgIAAGRy&#10;cy9lMm9Eb2MueG1sUEsBAi0AFAAGAAgAAAAhANEqycXaAAAAAwEAAA8AAAAAAAAAAAAAAAAA/QQA&#10;AGRycy9kb3ducmV2LnhtbFBLBQYAAAAABAAEAPMAAAAEBgAAAAA=&#10;">
                      <v:shape id="Graphic 11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" path="m,157479r142875,l142875,,,,,157479xe" filled="f">
                        <v:path arrowok="t"/>
                      </v:shape>
                      <w10:anchorlock/>
                    </v:group>
                  </w:pict>
                </mc:Fallback>
              </mc:AlternateContent>
            </w:r>
          </w:p>
        </w:tc>
        <w:tc>
          <w:tcPr>
            <w:tcW w:w="8543" w:type="dxa"/>
          </w:tcPr>
          <w:p w14:paraId="2A9543D6" w14:textId="0F05BEDC" w:rsidR="00D60EF7" w:rsidRPr="00734D35" w:rsidRDefault="00933881" w:rsidP="004677AE">
            <w:pPr>
              <w:pStyle w:val="TableParagraph"/>
              <w:spacing w:line="268" w:lineRule="exact"/>
              <w:ind w:left="107"/>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Day</w:t>
            </w:r>
            <w:r w:rsidRPr="00734D35">
              <w:rPr>
                <w:spacing w:val="-6"/>
              </w:rPr>
              <w:t xml:space="preserve"> </w:t>
            </w:r>
            <w:r w:rsidRPr="00734D35">
              <w:t>Care</w:t>
            </w:r>
            <w:r w:rsidRPr="00734D35">
              <w:rPr>
                <w:spacing w:val="-6"/>
              </w:rPr>
              <w:t xml:space="preserve"> </w:t>
            </w:r>
            <w:r w:rsidRPr="00734D35">
              <w:t>Team</w:t>
            </w:r>
            <w:r w:rsidRPr="00734D35">
              <w:rPr>
                <w:spacing w:val="-5"/>
              </w:rPr>
              <w:t xml:space="preserve"> </w:t>
            </w:r>
            <w:r w:rsidRPr="00734D35">
              <w:t>Lead.</w:t>
            </w:r>
            <w:r w:rsidRPr="00734D35">
              <w:rPr>
                <w:spacing w:val="-1"/>
              </w:rPr>
              <w:t xml:space="preserve"> </w:t>
            </w:r>
            <w:r w:rsidRPr="00734D35">
              <w:t>Obtain</w:t>
            </w:r>
            <w:r w:rsidRPr="00734D35">
              <w:rPr>
                <w:spacing w:val="-5"/>
              </w:rPr>
              <w:t xml:space="preserve"> </w:t>
            </w:r>
            <w:r w:rsidRPr="00734D35">
              <w:t>packet</w:t>
            </w:r>
            <w:r w:rsidRPr="00734D35">
              <w:rPr>
                <w:spacing w:val="-6"/>
              </w:rPr>
              <w:t xml:space="preserve"> </w:t>
            </w:r>
            <w:r w:rsidRPr="00734D35">
              <w:t>containing</w:t>
            </w:r>
            <w:r w:rsidRPr="00734D35">
              <w:rPr>
                <w:spacing w:val="-5"/>
              </w:rPr>
              <w:t xml:space="preserve"> </w:t>
            </w:r>
            <w:r w:rsidRPr="00734D35">
              <w:t>section's</w:t>
            </w:r>
            <w:r w:rsidRPr="00734D35">
              <w:rPr>
                <w:spacing w:val="-4"/>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57EF5351" w14:textId="77777777">
        <w:trPr>
          <w:trHeight w:val="458"/>
        </w:trPr>
        <w:tc>
          <w:tcPr>
            <w:tcW w:w="809" w:type="dxa"/>
          </w:tcPr>
          <w:p w14:paraId="41785CE6" w14:textId="77777777" w:rsidR="00D60EF7" w:rsidRPr="00734D35" w:rsidRDefault="00D60EF7">
            <w:pPr>
              <w:pStyle w:val="TableParagraph"/>
              <w:spacing w:before="10"/>
              <w:rPr>
                <w:b/>
              </w:rPr>
            </w:pPr>
          </w:p>
          <w:p w14:paraId="4190C377" w14:textId="77777777" w:rsidR="00D60EF7" w:rsidRPr="00734D35" w:rsidRDefault="00933881">
            <w:pPr>
              <w:pStyle w:val="TableParagraph"/>
              <w:ind w:left="302"/>
            </w:pPr>
            <w:r w:rsidRPr="00734D35">
              <w:rPr>
                <w:noProof/>
              </w:rPr>
              <mc:AlternateContent>
                <mc:Choice Requires="wpg">
                  <w:drawing>
                    <wp:inline distT="0" distB="0" distL="0" distR="0" wp14:anchorId="2C4B1B5E" wp14:editId="5865BE63">
                      <wp:extent cx="152400" cy="167005"/>
                      <wp:effectExtent l="0" t="0" r="0" b="4444"/>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81" name="Graphic 11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190033" id="Group 11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8R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A/W88oUawFE28Hv+A/UCoQAGRQ&#10;cRi5QdA3Gi1W53NKQAsM0HujUov5erUclFquFmv05tgxy/je+a3QKDk73DmP06siRqyOET+qGFo4&#10;AMH6Eq3vKQHrW0rA+rt+IwzzYV7YxxCSDjodmNRh+5BIyLb6IJ404vxp4wJgd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IHzxGjAgAALwYAAA4AAAAAAAAAAAAAAAAALgIAAGRy&#10;cy9lMm9Eb2MueG1sUEsBAi0AFAAGAAgAAAAhANEqycXaAAAAAwEAAA8AAAAAAAAAAAAAAAAA/QQA&#10;AGRycy9kb3ducmV2LnhtbFBLBQYAAAAABAAEAPMAAAAEBgAAAAA=&#10;">
                      <v:shape id="Graphic 11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" path="m,157479r142875,l142875,,,,,157479xe" filled="f">
                        <v:path arrowok="t"/>
                      </v:shape>
                      <w10:anchorlock/>
                    </v:group>
                  </w:pict>
                </mc:Fallback>
              </mc:AlternateContent>
            </w:r>
          </w:p>
        </w:tc>
        <w:tc>
          <w:tcPr>
            <w:tcW w:w="8543" w:type="dxa"/>
          </w:tcPr>
          <w:p w14:paraId="69A772E3"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FE1639E" w14:textId="77777777">
        <w:trPr>
          <w:trHeight w:val="460"/>
        </w:trPr>
        <w:tc>
          <w:tcPr>
            <w:tcW w:w="809" w:type="dxa"/>
          </w:tcPr>
          <w:p w14:paraId="135C3700" w14:textId="77777777" w:rsidR="00D60EF7" w:rsidRPr="00734D35" w:rsidRDefault="00D60EF7">
            <w:pPr>
              <w:pStyle w:val="TableParagraph"/>
              <w:rPr>
                <w:b/>
              </w:rPr>
            </w:pPr>
          </w:p>
          <w:p w14:paraId="53B6B60B" w14:textId="77777777" w:rsidR="00D60EF7" w:rsidRPr="00734D35" w:rsidRDefault="00933881">
            <w:pPr>
              <w:pStyle w:val="TableParagraph"/>
              <w:ind w:left="302"/>
            </w:pPr>
            <w:r w:rsidRPr="00734D35">
              <w:rPr>
                <w:noProof/>
              </w:rPr>
              <mc:AlternateContent>
                <mc:Choice Requires="wpg">
                  <w:drawing>
                    <wp:inline distT="0" distB="0" distL="0" distR="0" wp14:anchorId="5245C29E" wp14:editId="5947FB64">
                      <wp:extent cx="152400" cy="167005"/>
                      <wp:effectExtent l="0" t="0" r="0" b="4444"/>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83" name="Graphic 11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0AD5C6" id="Group 11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E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tv5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UKp/EpAIAAC8GAAAOAAAAAAAAAAAAAAAAAC4CAABk&#10;cnMvZTJvRG9jLnhtbFBLAQItABQABgAIAAAAIQDRKsnF2gAAAAMBAAAPAAAAAAAAAAAAAAAAAP4E&#10;AABkcnMvZG93bnJldi54bWxQSwUGAAAAAAQABADzAAAABQYAAAAA&#10;">
                      <v:shape id="Graphic 11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" path="m,157479r142875,l142875,,,,,157479xe" filled="f">
                        <v:path arrowok="t"/>
                      </v:shape>
                      <w10:anchorlock/>
                    </v:group>
                  </w:pict>
                </mc:Fallback>
              </mc:AlternateContent>
            </w:r>
          </w:p>
        </w:tc>
        <w:tc>
          <w:tcPr>
            <w:tcW w:w="8543" w:type="dxa"/>
          </w:tcPr>
          <w:p w14:paraId="2372A2EF"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briefing</w:t>
            </w:r>
            <w:r w:rsidRPr="00734D35">
              <w:rPr>
                <w:spacing w:val="-4"/>
              </w:rPr>
              <w:t xml:space="preserve"> </w:t>
            </w:r>
            <w:r w:rsidRPr="00734D35">
              <w:t>from</w:t>
            </w:r>
            <w:r w:rsidRPr="00734D35">
              <w:rPr>
                <w:spacing w:val="-6"/>
              </w:rPr>
              <w:t xml:space="preserve"> </w:t>
            </w:r>
            <w:r w:rsidRPr="00734D35">
              <w:t>Day</w:t>
            </w:r>
            <w:r w:rsidRPr="00734D35">
              <w:rPr>
                <w:spacing w:val="-3"/>
              </w:rPr>
              <w:t xml:space="preserve"> </w:t>
            </w:r>
            <w:r w:rsidRPr="00734D35">
              <w:t>Care</w:t>
            </w:r>
            <w:r w:rsidRPr="00734D35">
              <w:rPr>
                <w:spacing w:val="-4"/>
              </w:rPr>
              <w:t xml:space="preserve"> </w:t>
            </w:r>
            <w:r w:rsidRPr="00734D35">
              <w:t>Team</w:t>
            </w:r>
            <w:r w:rsidRPr="00734D35">
              <w:rPr>
                <w:spacing w:val="-4"/>
              </w:rPr>
              <w:t xml:space="preserve"> Lead.</w:t>
            </w:r>
          </w:p>
        </w:tc>
      </w:tr>
      <w:tr w:rsidR="00D60EF7" w:rsidRPr="00734D35" w14:paraId="21456BA7" w14:textId="77777777">
        <w:trPr>
          <w:trHeight w:val="460"/>
        </w:trPr>
        <w:tc>
          <w:tcPr>
            <w:tcW w:w="809" w:type="dxa"/>
          </w:tcPr>
          <w:p w14:paraId="04B79877" w14:textId="77777777" w:rsidR="00D60EF7" w:rsidRPr="00734D35" w:rsidRDefault="00D60EF7">
            <w:pPr>
              <w:pStyle w:val="TableParagraph"/>
              <w:spacing w:before="11"/>
              <w:rPr>
                <w:b/>
              </w:rPr>
            </w:pPr>
          </w:p>
          <w:p w14:paraId="1260CEA5" w14:textId="77777777" w:rsidR="00D60EF7" w:rsidRPr="00734D35" w:rsidRDefault="00933881">
            <w:pPr>
              <w:pStyle w:val="TableParagraph"/>
              <w:ind w:left="302"/>
            </w:pPr>
            <w:r w:rsidRPr="00734D35">
              <w:rPr>
                <w:noProof/>
              </w:rPr>
              <mc:AlternateContent>
                <mc:Choice Requires="wpg">
                  <w:drawing>
                    <wp:inline distT="0" distB="0" distL="0" distR="0" wp14:anchorId="39841CEC" wp14:editId="1C564B4D">
                      <wp:extent cx="152400" cy="167005"/>
                      <wp:effectExtent l="0" t="0" r="0" b="4444"/>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85" name="Graphic 11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D9671E" id="Group 11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9bHmCjAgAALwYAAA4AAAAAAAAAAAAAAAAALgIAAGRy&#10;cy9lMm9Eb2MueG1sUEsBAi0AFAAGAAgAAAAhANEqycXaAAAAAwEAAA8AAAAAAAAAAAAAAAAA/QQA&#10;AGRycy9kb3ducmV2LnhtbFBLBQYAAAAABAAEAPMAAAAEBgAAAAA=&#10;">
                      <v:shape id="Graphic 11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" path="m,157479r142875,l142875,,,,,157479xe" filled="f">
                        <v:path arrowok="t"/>
                      </v:shape>
                      <w10:anchorlock/>
                    </v:group>
                  </w:pict>
                </mc:Fallback>
              </mc:AlternateContent>
            </w:r>
          </w:p>
        </w:tc>
        <w:tc>
          <w:tcPr>
            <w:tcW w:w="8543" w:type="dxa"/>
          </w:tcPr>
          <w:p w14:paraId="26E4595F" w14:textId="77777777" w:rsidR="00D60EF7" w:rsidRPr="00734D35" w:rsidRDefault="00933881">
            <w:pPr>
              <w:pStyle w:val="TableParagraph"/>
              <w:spacing w:line="268" w:lineRule="exact"/>
              <w:ind w:left="107"/>
            </w:pPr>
            <w:r w:rsidRPr="00734D35">
              <w:t>Find</w:t>
            </w:r>
            <w:r w:rsidRPr="00734D35">
              <w:rPr>
                <w:spacing w:val="-3"/>
              </w:rPr>
              <w:t xml:space="preserve"> </w:t>
            </w:r>
            <w:r w:rsidRPr="00734D35">
              <w:t>work</w:t>
            </w:r>
            <w:r w:rsidRPr="00734D35">
              <w:rPr>
                <w:spacing w:val="-5"/>
              </w:rPr>
              <w:t xml:space="preserve"> </w:t>
            </w:r>
            <w:r w:rsidRPr="00734D35">
              <w:t>area</w:t>
            </w:r>
            <w:r w:rsidRPr="00734D35">
              <w:rPr>
                <w:spacing w:val="-4"/>
              </w:rPr>
              <w:t xml:space="preserve"> </w:t>
            </w:r>
            <w:r w:rsidRPr="00734D35">
              <w:t>and</w:t>
            </w:r>
            <w:r w:rsidRPr="00734D35">
              <w:rPr>
                <w:spacing w:val="-2"/>
              </w:rPr>
              <w:t xml:space="preserve"> </w:t>
            </w:r>
            <w:r w:rsidRPr="00734D35">
              <w:t>determine</w:t>
            </w:r>
            <w:r w:rsidRPr="00734D35">
              <w:rPr>
                <w:spacing w:val="-2"/>
              </w:rPr>
              <w:t xml:space="preserve"> </w:t>
            </w:r>
            <w:r w:rsidRPr="00734D35">
              <w:t>if</w:t>
            </w:r>
            <w:r w:rsidRPr="00734D35">
              <w:rPr>
                <w:spacing w:val="-2"/>
              </w:rPr>
              <w:t xml:space="preserve"> </w:t>
            </w:r>
            <w:r w:rsidRPr="00734D35">
              <w:t>it</w:t>
            </w:r>
            <w:r w:rsidRPr="00734D35">
              <w:rPr>
                <w:spacing w:val="-4"/>
              </w:rPr>
              <w:t xml:space="preserve"> </w:t>
            </w:r>
            <w:r w:rsidRPr="00734D35">
              <w:t>meets</w:t>
            </w:r>
            <w:r w:rsidRPr="00734D35">
              <w:rPr>
                <w:spacing w:val="-4"/>
              </w:rPr>
              <w:t xml:space="preserve"> </w:t>
            </w:r>
            <w:r w:rsidRPr="00734D35">
              <w:rPr>
                <w:spacing w:val="-2"/>
              </w:rPr>
              <w:t>requirements.</w:t>
            </w:r>
          </w:p>
        </w:tc>
      </w:tr>
      <w:tr w:rsidR="00D60EF7" w:rsidRPr="00734D35" w14:paraId="5AF86685" w14:textId="77777777">
        <w:trPr>
          <w:trHeight w:val="460"/>
        </w:trPr>
        <w:tc>
          <w:tcPr>
            <w:tcW w:w="809" w:type="dxa"/>
          </w:tcPr>
          <w:p w14:paraId="7F3FACD9" w14:textId="77777777" w:rsidR="00D60EF7" w:rsidRPr="00734D35" w:rsidRDefault="00D60EF7">
            <w:pPr>
              <w:pStyle w:val="TableParagraph"/>
              <w:spacing w:before="10"/>
              <w:rPr>
                <w:b/>
              </w:rPr>
            </w:pPr>
          </w:p>
          <w:p w14:paraId="48D6F01A" w14:textId="77777777" w:rsidR="00D60EF7" w:rsidRPr="00734D35" w:rsidRDefault="00933881">
            <w:pPr>
              <w:pStyle w:val="TableParagraph"/>
              <w:ind w:left="302"/>
            </w:pPr>
            <w:r w:rsidRPr="00734D35">
              <w:rPr>
                <w:noProof/>
              </w:rPr>
              <mc:AlternateContent>
                <mc:Choice Requires="wpg">
                  <w:drawing>
                    <wp:inline distT="0" distB="0" distL="0" distR="0" wp14:anchorId="359379FA" wp14:editId="75BB3DB7">
                      <wp:extent cx="152400" cy="167005"/>
                      <wp:effectExtent l="0" t="0" r="0" b="4444"/>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87" name="Graphic 118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0EA0DA" id="Group 11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61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A/W68oUawFE28Hv+A/UCoQAGRQ&#10;cRi5QdA3Gi1W53NKQAsM0HujUov5erUclFquFmv05tgxy/je+a3QKDk73DmP06siRqyOET+qGFo4&#10;AMH6Eq3vKQHrW0rA+rt+IwzzYV7YxxCSDjodmNRh+5BIyLb6IJ404vxp4wJgd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l2TrWjAgAALwYAAA4AAAAAAAAAAAAAAAAALgIAAGRy&#10;cy9lMm9Eb2MueG1sUEsBAi0AFAAGAAgAAAAhANEqycXaAAAAAwEAAA8AAAAAAAAAAAAAAAAA/QQA&#10;AGRycy9kb3ducmV2LnhtbFBLBQYAAAAABAAEAPMAAAAEBgAAAAA=&#10;">
                      <v:shape id="Graphic 11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" path="m,157479r142875,l142875,,,,,157479xe" filled="f">
                        <v:path arrowok="t"/>
                      </v:shape>
                      <w10:anchorlock/>
                    </v:group>
                  </w:pict>
                </mc:Fallback>
              </mc:AlternateContent>
            </w:r>
          </w:p>
        </w:tc>
        <w:tc>
          <w:tcPr>
            <w:tcW w:w="8543" w:type="dxa"/>
          </w:tcPr>
          <w:p w14:paraId="78C5E53E" w14:textId="77777777" w:rsidR="00D60EF7" w:rsidRPr="00734D35" w:rsidRDefault="00933881">
            <w:pPr>
              <w:pStyle w:val="TableParagraph"/>
              <w:spacing w:line="268" w:lineRule="exact"/>
              <w:ind w:left="107"/>
            </w:pPr>
            <w:r w:rsidRPr="00734D35">
              <w:t>Determine</w:t>
            </w:r>
            <w:r w:rsidRPr="00734D35">
              <w:rPr>
                <w:spacing w:val="-5"/>
              </w:rPr>
              <w:t xml:space="preserve"> </w:t>
            </w:r>
            <w:r w:rsidRPr="00734D35">
              <w:t>that</w:t>
            </w:r>
            <w:r w:rsidRPr="00734D35">
              <w:rPr>
                <w:spacing w:val="-7"/>
              </w:rPr>
              <w:t xml:space="preserve"> </w:t>
            </w:r>
            <w:r w:rsidRPr="00734D35">
              <w:t>the</w:t>
            </w:r>
            <w:r w:rsidRPr="00734D35">
              <w:rPr>
                <w:spacing w:val="-4"/>
              </w:rPr>
              <w:t xml:space="preserve"> </w:t>
            </w:r>
            <w:r w:rsidRPr="00734D35">
              <w:t>layout/resources</w:t>
            </w:r>
            <w:r w:rsidRPr="00734D35">
              <w:rPr>
                <w:spacing w:val="-4"/>
              </w:rPr>
              <w:t xml:space="preserve"> </w:t>
            </w:r>
            <w:r w:rsidRPr="00734D35">
              <w:t>provided</w:t>
            </w:r>
            <w:r w:rsidRPr="00734D35">
              <w:rPr>
                <w:spacing w:val="-7"/>
              </w:rPr>
              <w:t xml:space="preserve"> </w:t>
            </w:r>
            <w:r w:rsidRPr="00734D35">
              <w:t>are</w:t>
            </w:r>
            <w:r w:rsidRPr="00734D35">
              <w:rPr>
                <w:spacing w:val="-3"/>
              </w:rPr>
              <w:t xml:space="preserve"> </w:t>
            </w:r>
            <w:r w:rsidRPr="00734D35">
              <w:rPr>
                <w:spacing w:val="-2"/>
              </w:rPr>
              <w:t>adequate.</w:t>
            </w:r>
          </w:p>
        </w:tc>
      </w:tr>
      <w:tr w:rsidR="00D60EF7" w:rsidRPr="00734D35" w14:paraId="4F6B121F" w14:textId="77777777">
        <w:trPr>
          <w:trHeight w:val="460"/>
        </w:trPr>
        <w:tc>
          <w:tcPr>
            <w:tcW w:w="809" w:type="dxa"/>
          </w:tcPr>
          <w:p w14:paraId="0681E4D8" w14:textId="77777777" w:rsidR="00D60EF7" w:rsidRPr="00734D35" w:rsidRDefault="00D60EF7">
            <w:pPr>
              <w:pStyle w:val="TableParagraph"/>
              <w:spacing w:before="10"/>
              <w:rPr>
                <w:b/>
              </w:rPr>
            </w:pPr>
          </w:p>
          <w:p w14:paraId="4034F4DB" w14:textId="77777777" w:rsidR="00D60EF7" w:rsidRPr="00734D35" w:rsidRDefault="00933881">
            <w:pPr>
              <w:pStyle w:val="TableParagraph"/>
              <w:ind w:left="302"/>
            </w:pPr>
            <w:r w:rsidRPr="00734D35">
              <w:rPr>
                <w:noProof/>
              </w:rPr>
              <mc:AlternateContent>
                <mc:Choice Requires="wpg">
                  <w:drawing>
                    <wp:inline distT="0" distB="0" distL="0" distR="0" wp14:anchorId="2B3B83C7" wp14:editId="253B2B28">
                      <wp:extent cx="152400" cy="167005"/>
                      <wp:effectExtent l="0" t="0" r="0" b="4444"/>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89" name="Graphic 118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B677EA" id="Group 11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3y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A/W19QolgLJt4OfsF/oFQgAMig&#10;4jByg6BvNFqszueUgBYYoPdGpRbz9Wo5KLVcLdbozbFjlvG981uhUXJ2uHMep1dFjFgdI35UMbRw&#10;AIL1JVrfUwLWt5SA9Xf9Rhjmw7ywjyEkHXQ6MKnD9iGRkG31QTxpxPnTxgXA6iKUAqYniFRTaCwY&#10;PDDFR1T8Giw8QUcJIiB+eyDYKhoOFo+5+J1i/roql9qJnnjoHDsY1YCCU72lCsJcLO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i+bfKjAgAALwYAAA4AAAAAAAAAAAAAAAAALgIAAGRy&#10;cy9lMm9Eb2MueG1sUEsBAi0AFAAGAAgAAAAhANEqycXaAAAAAwEAAA8AAAAAAAAAAAAAAAAA/QQA&#10;AGRycy9kb3ducmV2LnhtbFBLBQYAAAAABAAEAPMAAAAEBgAAAAA=&#10;">
                      <v:shape id="Graphic 11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" path="m,157479r142875,l142875,,,,,157479xe" filled="f">
                        <v:path arrowok="t"/>
                      </v:shape>
                      <w10:anchorlock/>
                    </v:group>
                  </w:pict>
                </mc:Fallback>
              </mc:AlternateContent>
            </w:r>
          </w:p>
        </w:tc>
        <w:tc>
          <w:tcPr>
            <w:tcW w:w="8543" w:type="dxa"/>
          </w:tcPr>
          <w:p w14:paraId="4AA24CDA" w14:textId="77777777" w:rsidR="00D60EF7" w:rsidRPr="00734D35" w:rsidRDefault="00933881">
            <w:pPr>
              <w:pStyle w:val="TableParagraph"/>
              <w:spacing w:line="268" w:lineRule="exact"/>
              <w:ind w:left="107"/>
            </w:pPr>
            <w:r w:rsidRPr="00734D35">
              <w:t>Provide</w:t>
            </w:r>
            <w:r w:rsidRPr="00734D35">
              <w:rPr>
                <w:spacing w:val="-8"/>
              </w:rPr>
              <w:t xml:space="preserve"> </w:t>
            </w:r>
            <w:r w:rsidRPr="00734D35">
              <w:t>child</w:t>
            </w:r>
            <w:r w:rsidRPr="00734D35">
              <w:rPr>
                <w:spacing w:val="-5"/>
              </w:rPr>
              <w:t xml:space="preserve"> </w:t>
            </w:r>
            <w:r w:rsidRPr="00734D35">
              <w:t>services</w:t>
            </w:r>
            <w:r w:rsidRPr="00734D35">
              <w:rPr>
                <w:spacing w:val="-5"/>
              </w:rPr>
              <w:t xml:space="preserve"> </w:t>
            </w:r>
            <w:r w:rsidRPr="00734D35">
              <w:t>according</w:t>
            </w:r>
            <w:r w:rsidRPr="00734D35">
              <w:rPr>
                <w:spacing w:val="-4"/>
              </w:rPr>
              <w:t xml:space="preserve"> </w:t>
            </w:r>
            <w:r w:rsidRPr="00734D35">
              <w:t>to</w:t>
            </w:r>
            <w:r w:rsidRPr="00734D35">
              <w:rPr>
                <w:spacing w:val="-3"/>
              </w:rPr>
              <w:t xml:space="preserve"> </w:t>
            </w:r>
            <w:r w:rsidRPr="00734D35">
              <w:t>SOPs</w:t>
            </w:r>
            <w:r w:rsidRPr="00734D35">
              <w:rPr>
                <w:spacing w:val="-5"/>
              </w:rPr>
              <w:t xml:space="preserve"> </w:t>
            </w:r>
            <w:r w:rsidRPr="00734D35">
              <w:t>to</w:t>
            </w:r>
            <w:r w:rsidRPr="00734D35">
              <w:rPr>
                <w:spacing w:val="-4"/>
              </w:rPr>
              <w:t xml:space="preserve"> </w:t>
            </w:r>
            <w:r w:rsidRPr="00734D35">
              <w:t>the</w:t>
            </w:r>
            <w:r w:rsidRPr="00734D35">
              <w:rPr>
                <w:spacing w:val="-4"/>
              </w:rPr>
              <w:t xml:space="preserve"> </w:t>
            </w:r>
            <w:r w:rsidRPr="00734D35">
              <w:t>staff</w:t>
            </w:r>
            <w:r w:rsidRPr="00734D35">
              <w:rPr>
                <w:spacing w:val="-3"/>
              </w:rPr>
              <w:t xml:space="preserve"> </w:t>
            </w:r>
            <w:r w:rsidRPr="00734D35">
              <w:t>and</w:t>
            </w:r>
            <w:r w:rsidRPr="00734D35">
              <w:rPr>
                <w:spacing w:val="-5"/>
              </w:rPr>
              <w:t xml:space="preserve"> </w:t>
            </w:r>
            <w:r w:rsidRPr="00734D35">
              <w:t>clients</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rPr>
                <w:spacing w:val="-4"/>
              </w:rPr>
              <w:t>FAC.</w:t>
            </w:r>
          </w:p>
        </w:tc>
      </w:tr>
      <w:tr w:rsidR="00D60EF7" w:rsidRPr="00734D35" w14:paraId="67AD7B9D" w14:textId="77777777">
        <w:trPr>
          <w:trHeight w:val="457"/>
        </w:trPr>
        <w:tc>
          <w:tcPr>
            <w:tcW w:w="809" w:type="dxa"/>
          </w:tcPr>
          <w:p w14:paraId="59A321AD" w14:textId="77777777" w:rsidR="00D60EF7" w:rsidRPr="00734D35" w:rsidRDefault="00D60EF7">
            <w:pPr>
              <w:pStyle w:val="TableParagraph"/>
              <w:spacing w:before="9"/>
              <w:rPr>
                <w:b/>
              </w:rPr>
            </w:pPr>
          </w:p>
          <w:p w14:paraId="624FD1B2" w14:textId="77777777" w:rsidR="00D60EF7" w:rsidRPr="00734D35" w:rsidRDefault="00933881">
            <w:pPr>
              <w:pStyle w:val="TableParagraph"/>
              <w:ind w:left="302"/>
            </w:pPr>
            <w:r w:rsidRPr="00734D35">
              <w:rPr>
                <w:noProof/>
              </w:rPr>
              <mc:AlternateContent>
                <mc:Choice Requires="wpg">
                  <w:drawing>
                    <wp:inline distT="0" distB="0" distL="0" distR="0" wp14:anchorId="69F36A68" wp14:editId="3A45FF8F">
                      <wp:extent cx="152400" cy="167005"/>
                      <wp:effectExtent l="0" t="0" r="0" b="4444"/>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91" name="Graphic 11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03F763" id="Group 11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pe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tp5R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Zdel6jAgAALwYAAA4AAAAAAAAAAAAAAAAALgIAAGRy&#10;cy9lMm9Eb2MueG1sUEsBAi0AFAAGAAgAAAAhANEqycXaAAAAAwEAAA8AAAAAAAAAAAAAAAAA/QQA&#10;AGRycy9kb3ducmV2LnhtbFBLBQYAAAAABAAEAPMAAAAEBgAAAAA=&#10;">
                      <v:shape id="Graphic 11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" path="m,157479r142875,l142875,,,,,157479xe" filled="f">
                        <v:path arrowok="t"/>
                      </v:shape>
                      <w10:anchorlock/>
                    </v:group>
                  </w:pict>
                </mc:Fallback>
              </mc:AlternateContent>
            </w:r>
          </w:p>
        </w:tc>
        <w:tc>
          <w:tcPr>
            <w:tcW w:w="8543" w:type="dxa"/>
          </w:tcPr>
          <w:p w14:paraId="2B2C906D" w14:textId="77777777" w:rsidR="00D60EF7" w:rsidRPr="00734D35" w:rsidRDefault="00933881">
            <w:pPr>
              <w:pStyle w:val="TableParagraph"/>
              <w:spacing w:line="268" w:lineRule="exact"/>
              <w:ind w:left="107"/>
            </w:pPr>
            <w:r w:rsidRPr="00734D35">
              <w:t>Learn</w:t>
            </w:r>
            <w:r w:rsidRPr="00734D35">
              <w:rPr>
                <w:spacing w:val="-7"/>
              </w:rPr>
              <w:t xml:space="preserve"> </w:t>
            </w:r>
            <w:r w:rsidRPr="00734D35">
              <w:t>the</w:t>
            </w:r>
            <w:r w:rsidRPr="00734D35">
              <w:rPr>
                <w:spacing w:val="-3"/>
              </w:rPr>
              <w:t xml:space="preserve"> </w:t>
            </w:r>
            <w:r w:rsidRPr="00734D35">
              <w:t>emergency</w:t>
            </w:r>
            <w:r w:rsidRPr="00734D35">
              <w:rPr>
                <w:spacing w:val="-5"/>
              </w:rPr>
              <w:t xml:space="preserve"> </w:t>
            </w:r>
            <w:r w:rsidRPr="00734D35">
              <w:t>procedures</w:t>
            </w:r>
            <w:r w:rsidRPr="00734D35">
              <w:rPr>
                <w:spacing w:val="-3"/>
              </w:rPr>
              <w:t xml:space="preserve"> </w:t>
            </w:r>
            <w:r w:rsidRPr="00734D35">
              <w:t>for</w:t>
            </w:r>
            <w:r w:rsidRPr="00734D35">
              <w:rPr>
                <w:spacing w:val="-6"/>
              </w:rPr>
              <w:t xml:space="preserve"> </w:t>
            </w:r>
            <w:r w:rsidRPr="00734D35">
              <w:t>the</w:t>
            </w:r>
            <w:r w:rsidRPr="00734D35">
              <w:rPr>
                <w:spacing w:val="-3"/>
              </w:rPr>
              <w:t xml:space="preserve"> </w:t>
            </w:r>
            <w:r w:rsidRPr="00734D35">
              <w:t>FAC</w:t>
            </w:r>
            <w:r w:rsidRPr="00734D35">
              <w:rPr>
                <w:spacing w:val="-6"/>
              </w:rPr>
              <w:t xml:space="preserve"> </w:t>
            </w:r>
            <w:r w:rsidRPr="00734D35">
              <w:t>to</w:t>
            </w:r>
            <w:r w:rsidRPr="00734D35">
              <w:rPr>
                <w:spacing w:val="-5"/>
              </w:rPr>
              <w:t xml:space="preserve"> </w:t>
            </w:r>
            <w:r w:rsidRPr="00734D35">
              <w:t>ensure</w:t>
            </w:r>
            <w:r w:rsidRPr="00734D35">
              <w:rPr>
                <w:spacing w:val="-4"/>
              </w:rPr>
              <w:t xml:space="preserve"> </w:t>
            </w:r>
            <w:r w:rsidRPr="00734D35">
              <w:t>safety</w:t>
            </w:r>
            <w:r w:rsidRPr="00734D35">
              <w:rPr>
                <w:spacing w:val="-4"/>
              </w:rPr>
              <w:t xml:space="preserve"> </w:t>
            </w:r>
            <w:r w:rsidRPr="00734D35">
              <w:t>of</w:t>
            </w:r>
            <w:r w:rsidRPr="00734D35">
              <w:rPr>
                <w:spacing w:val="-3"/>
              </w:rPr>
              <w:t xml:space="preserve"> </w:t>
            </w:r>
            <w:r w:rsidRPr="00734D35">
              <w:t>day</w:t>
            </w:r>
            <w:r w:rsidRPr="00734D35">
              <w:rPr>
                <w:spacing w:val="-3"/>
              </w:rPr>
              <w:t xml:space="preserve"> </w:t>
            </w:r>
            <w:r w:rsidRPr="00734D35">
              <w:t>care</w:t>
            </w:r>
            <w:r w:rsidRPr="00734D35">
              <w:rPr>
                <w:spacing w:val="-3"/>
              </w:rPr>
              <w:t xml:space="preserve"> </w:t>
            </w:r>
            <w:r w:rsidRPr="00734D35">
              <w:rPr>
                <w:spacing w:val="-2"/>
              </w:rPr>
              <w:t>clients.</w:t>
            </w:r>
          </w:p>
        </w:tc>
      </w:tr>
      <w:tr w:rsidR="00D60EF7" w:rsidRPr="00734D35" w14:paraId="6451DB76" w14:textId="77777777">
        <w:trPr>
          <w:trHeight w:val="537"/>
        </w:trPr>
        <w:tc>
          <w:tcPr>
            <w:tcW w:w="809" w:type="dxa"/>
          </w:tcPr>
          <w:p w14:paraId="056C23F5" w14:textId="77777777" w:rsidR="00D60EF7" w:rsidRPr="00734D35" w:rsidRDefault="00D60EF7">
            <w:pPr>
              <w:pStyle w:val="TableParagraph"/>
              <w:rPr>
                <w:b/>
              </w:rPr>
            </w:pPr>
          </w:p>
          <w:p w14:paraId="20AC3364" w14:textId="77777777" w:rsidR="00D60EF7" w:rsidRPr="00734D35" w:rsidRDefault="00933881">
            <w:pPr>
              <w:pStyle w:val="TableParagraph"/>
              <w:ind w:left="302"/>
            </w:pPr>
            <w:r w:rsidRPr="00734D35">
              <w:rPr>
                <w:noProof/>
              </w:rPr>
              <mc:AlternateContent>
                <mc:Choice Requires="wpg">
                  <w:drawing>
                    <wp:inline distT="0" distB="0" distL="0" distR="0" wp14:anchorId="2A69DA61" wp14:editId="39EB9561">
                      <wp:extent cx="152400" cy="167005"/>
                      <wp:effectExtent l="0" t="0" r="0" b="4444"/>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93" name="Graphic 11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18700A" id="Group 11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qL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dvGZ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QcCqLpAIAAC8GAAAOAAAAAAAAAAAAAAAAAC4CAABk&#10;cnMvZTJvRG9jLnhtbFBLAQItABQABgAIAAAAIQDRKsnF2gAAAAMBAAAPAAAAAAAAAAAAAAAAAP4E&#10;AABkcnMvZG93bnJldi54bWxQSwUGAAAAAAQABADzAAAABQYAAAAA&#10;">
                      <v:shape id="Graphic 11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" path="m,157479r142875,l142875,,,,,157479xe" filled="f">
                        <v:path arrowok="t"/>
                      </v:shape>
                      <w10:anchorlock/>
                    </v:group>
                  </w:pict>
                </mc:Fallback>
              </mc:AlternateContent>
            </w:r>
          </w:p>
        </w:tc>
        <w:tc>
          <w:tcPr>
            <w:tcW w:w="8543" w:type="dxa"/>
          </w:tcPr>
          <w:p w14:paraId="67348151" w14:textId="0BD4F3A1" w:rsidR="00D60EF7" w:rsidRPr="00734D35" w:rsidRDefault="00933881" w:rsidP="004677AE">
            <w:pPr>
              <w:pStyle w:val="TableParagraph"/>
              <w:spacing w:line="268" w:lineRule="exact"/>
              <w:ind w:left="107"/>
            </w:pPr>
            <w:r w:rsidRPr="00734D35">
              <w:t>Obtain</w:t>
            </w:r>
            <w:r w:rsidRPr="00734D35">
              <w:rPr>
                <w:spacing w:val="-8"/>
              </w:rPr>
              <w:t xml:space="preserve"> </w:t>
            </w:r>
            <w:r w:rsidRPr="00734D35">
              <w:t>important</w:t>
            </w:r>
            <w:r w:rsidRPr="00734D35">
              <w:rPr>
                <w:spacing w:val="-5"/>
              </w:rPr>
              <w:t xml:space="preserve"> </w:t>
            </w:r>
            <w:r w:rsidRPr="00734D35">
              <w:t>phone</w:t>
            </w:r>
            <w:r w:rsidRPr="00734D35">
              <w:rPr>
                <w:spacing w:val="-3"/>
              </w:rPr>
              <w:t xml:space="preserve"> </w:t>
            </w:r>
            <w:r w:rsidRPr="00734D35">
              <w:t>numbers</w:t>
            </w:r>
            <w:r w:rsidRPr="00734D35">
              <w:rPr>
                <w:spacing w:val="-3"/>
              </w:rPr>
              <w:t xml:space="preserve"> </w:t>
            </w:r>
            <w:r w:rsidRPr="00734D35">
              <w:t>from</w:t>
            </w:r>
            <w:r w:rsidRPr="00734D35">
              <w:rPr>
                <w:spacing w:val="-4"/>
              </w:rPr>
              <w:t xml:space="preserve"> </w:t>
            </w:r>
            <w:r w:rsidRPr="00734D35">
              <w:t>master</w:t>
            </w:r>
            <w:r w:rsidRPr="00734D35">
              <w:rPr>
                <w:spacing w:val="-3"/>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4"/>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5"/>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2A86521E" w14:textId="77777777">
        <w:trPr>
          <w:trHeight w:val="460"/>
        </w:trPr>
        <w:tc>
          <w:tcPr>
            <w:tcW w:w="809" w:type="dxa"/>
          </w:tcPr>
          <w:p w14:paraId="335D324F" w14:textId="77777777" w:rsidR="00D60EF7" w:rsidRPr="00734D35" w:rsidRDefault="00D60EF7">
            <w:pPr>
              <w:pStyle w:val="TableParagraph"/>
              <w:rPr>
                <w:b/>
              </w:rPr>
            </w:pPr>
          </w:p>
          <w:p w14:paraId="195FBE85" w14:textId="77777777" w:rsidR="00D60EF7" w:rsidRPr="00734D35" w:rsidRDefault="00933881">
            <w:pPr>
              <w:pStyle w:val="TableParagraph"/>
              <w:ind w:left="302"/>
            </w:pPr>
            <w:r w:rsidRPr="00734D35">
              <w:rPr>
                <w:noProof/>
              </w:rPr>
              <mc:AlternateContent>
                <mc:Choice Requires="wpg">
                  <w:drawing>
                    <wp:inline distT="0" distB="0" distL="0" distR="0" wp14:anchorId="1DCE716C" wp14:editId="13E20525">
                      <wp:extent cx="152400" cy="167005"/>
                      <wp:effectExtent l="0" t="0" r="0" b="4444"/>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95" name="Graphic 11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9218F0" id="Group 11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owIAAC8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sBqy+jAgAALwYAAA4AAAAAAAAAAAAAAAAALgIAAGRy&#10;cy9lMm9Eb2MueG1sUEsBAi0AFAAGAAgAAAAhANEqycXaAAAAAwEAAA8AAAAAAAAAAAAAAAAA/QQA&#10;AGRycy9kb3ducmV2LnhtbFBLBQYAAAAABAAEAPMAAAAEBgAAAAA=&#10;">
                      <v:shape id="Graphic 11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" path="m,157479r142875,l142875,,,,,157479xe" filled="f">
                        <v:path arrowok="t"/>
                      </v:shape>
                      <w10:anchorlock/>
                    </v:group>
                  </w:pict>
                </mc:Fallback>
              </mc:AlternateContent>
            </w:r>
          </w:p>
        </w:tc>
        <w:tc>
          <w:tcPr>
            <w:tcW w:w="8543" w:type="dxa"/>
          </w:tcPr>
          <w:p w14:paraId="091CA22D" w14:textId="77777777" w:rsidR="00D60EF7" w:rsidRPr="00734D35" w:rsidRDefault="00933881">
            <w:pPr>
              <w:pStyle w:val="TableParagraph"/>
              <w:spacing w:line="268" w:lineRule="exact"/>
              <w:ind w:left="107"/>
            </w:pPr>
            <w:r w:rsidRPr="00734D35">
              <w:t>Determine</w:t>
            </w:r>
            <w:r w:rsidRPr="00734D35">
              <w:rPr>
                <w:spacing w:val="-5"/>
              </w:rPr>
              <w:t xml:space="preserve"> </w:t>
            </w:r>
            <w:r w:rsidRPr="00734D35">
              <w:t>if</w:t>
            </w:r>
            <w:r w:rsidRPr="00734D35">
              <w:rPr>
                <w:spacing w:val="-5"/>
              </w:rPr>
              <w:t xml:space="preserve"> </w:t>
            </w:r>
            <w:r w:rsidRPr="00734D35">
              <w:t>special</w:t>
            </w:r>
            <w:r w:rsidRPr="00734D35">
              <w:rPr>
                <w:spacing w:val="-4"/>
              </w:rPr>
              <w:t xml:space="preserve"> </w:t>
            </w:r>
            <w:r w:rsidRPr="00734D35">
              <w:t>needs</w:t>
            </w:r>
            <w:r w:rsidRPr="00734D35">
              <w:rPr>
                <w:spacing w:val="-7"/>
              </w:rPr>
              <w:t xml:space="preserve"> </w:t>
            </w:r>
            <w:r w:rsidRPr="00734D35">
              <w:t>equipment/adjuncts</w:t>
            </w:r>
            <w:r w:rsidRPr="00734D35">
              <w:rPr>
                <w:spacing w:val="-7"/>
              </w:rPr>
              <w:t xml:space="preserve"> </w:t>
            </w:r>
            <w:r w:rsidRPr="00734D35">
              <w:t>will</w:t>
            </w:r>
            <w:r w:rsidRPr="00734D35">
              <w:rPr>
                <w:spacing w:val="-4"/>
              </w:rPr>
              <w:t xml:space="preserve"> </w:t>
            </w:r>
            <w:r w:rsidRPr="00734D35">
              <w:t>be</w:t>
            </w:r>
            <w:r w:rsidRPr="00734D35">
              <w:rPr>
                <w:spacing w:val="-5"/>
              </w:rPr>
              <w:t xml:space="preserve"> </w:t>
            </w:r>
            <w:r w:rsidRPr="00734D35">
              <w:t>required</w:t>
            </w:r>
            <w:r w:rsidRPr="00734D35">
              <w:rPr>
                <w:spacing w:val="-5"/>
              </w:rPr>
              <w:t xml:space="preserve"> </w:t>
            </w:r>
            <w:r w:rsidRPr="00734D35">
              <w:t>by</w:t>
            </w:r>
            <w:r w:rsidRPr="00734D35">
              <w:rPr>
                <w:spacing w:val="-5"/>
              </w:rPr>
              <w:t xml:space="preserve"> </w:t>
            </w:r>
            <w:r w:rsidRPr="00734D35">
              <w:t>day</w:t>
            </w:r>
            <w:r w:rsidRPr="00734D35">
              <w:rPr>
                <w:spacing w:val="-6"/>
              </w:rPr>
              <w:t xml:space="preserve"> </w:t>
            </w:r>
            <w:r w:rsidRPr="00734D35">
              <w:t>care</w:t>
            </w:r>
            <w:r w:rsidRPr="00734D35">
              <w:rPr>
                <w:spacing w:val="-7"/>
              </w:rPr>
              <w:t xml:space="preserve"> </w:t>
            </w:r>
            <w:r w:rsidRPr="00734D35">
              <w:rPr>
                <w:spacing w:val="-2"/>
              </w:rPr>
              <w:t>population.</w:t>
            </w:r>
          </w:p>
        </w:tc>
      </w:tr>
      <w:tr w:rsidR="00D60EF7" w:rsidRPr="00734D35" w14:paraId="3FC89B5C" w14:textId="77777777">
        <w:trPr>
          <w:trHeight w:val="369"/>
        </w:trPr>
        <w:tc>
          <w:tcPr>
            <w:tcW w:w="9352" w:type="dxa"/>
            <w:gridSpan w:val="2"/>
          </w:tcPr>
          <w:p w14:paraId="7E092475"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24A017A0" w14:textId="77777777">
        <w:trPr>
          <w:trHeight w:val="537"/>
        </w:trPr>
        <w:tc>
          <w:tcPr>
            <w:tcW w:w="809" w:type="dxa"/>
          </w:tcPr>
          <w:p w14:paraId="0DFCDFD5" w14:textId="77777777" w:rsidR="00D60EF7" w:rsidRPr="00734D35" w:rsidRDefault="00D60EF7">
            <w:pPr>
              <w:pStyle w:val="TableParagraph"/>
              <w:spacing w:before="9"/>
              <w:rPr>
                <w:b/>
              </w:rPr>
            </w:pPr>
          </w:p>
          <w:p w14:paraId="3923A5D4" w14:textId="77777777" w:rsidR="00D60EF7" w:rsidRPr="00734D35" w:rsidRDefault="00933881">
            <w:pPr>
              <w:pStyle w:val="TableParagraph"/>
              <w:ind w:left="302"/>
            </w:pPr>
            <w:r w:rsidRPr="00734D35">
              <w:rPr>
                <w:noProof/>
              </w:rPr>
              <mc:AlternateContent>
                <mc:Choice Requires="wpg">
                  <w:drawing>
                    <wp:inline distT="0" distB="0" distL="0" distR="0" wp14:anchorId="60EC05CD" wp14:editId="59A76D80">
                      <wp:extent cx="152400" cy="167005"/>
                      <wp:effectExtent l="0" t="0" r="0" b="4444"/>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97" name="Graphic 11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5DEFC0" id="Group 11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v6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tl5R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0s+/qjAgAALwYAAA4AAAAAAAAAAAAAAAAALgIAAGRy&#10;cy9lMm9Eb2MueG1sUEsBAi0AFAAGAAgAAAAhANEqycXaAAAAAwEAAA8AAAAAAAAAAAAAAAAA/QQA&#10;AGRycy9kb3ducmV2LnhtbFBLBQYAAAAABAAEAPMAAAAEBgAAAAA=&#10;">
                      <v:shape id="Graphic 11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" path="m,157479r142875,l142875,,,,,157479xe" filled="f">
                        <v:path arrowok="t"/>
                      </v:shape>
                      <w10:anchorlock/>
                    </v:group>
                  </w:pict>
                </mc:Fallback>
              </mc:AlternateContent>
            </w:r>
          </w:p>
        </w:tc>
        <w:tc>
          <w:tcPr>
            <w:tcW w:w="8543" w:type="dxa"/>
          </w:tcPr>
          <w:p w14:paraId="5F463D07" w14:textId="3CC08FF0" w:rsidR="00D60EF7" w:rsidRPr="00734D35" w:rsidRDefault="00933881" w:rsidP="004677AE">
            <w:pPr>
              <w:pStyle w:val="TableParagraph"/>
              <w:spacing w:line="268" w:lineRule="exact"/>
              <w:ind w:left="107"/>
            </w:pPr>
            <w:r w:rsidRPr="00734D35">
              <w:t>Advise</w:t>
            </w:r>
            <w:r w:rsidRPr="00734D35">
              <w:rPr>
                <w:spacing w:val="-5"/>
              </w:rPr>
              <w:t xml:space="preserve"> </w:t>
            </w:r>
            <w:r w:rsidRPr="00734D35">
              <w:t>Day</w:t>
            </w:r>
            <w:r w:rsidRPr="00734D35">
              <w:rPr>
                <w:spacing w:val="-5"/>
              </w:rPr>
              <w:t xml:space="preserve"> </w:t>
            </w:r>
            <w:r w:rsidRPr="00734D35">
              <w:t>Care</w:t>
            </w:r>
            <w:r w:rsidRPr="00734D35">
              <w:rPr>
                <w:spacing w:val="-5"/>
              </w:rPr>
              <w:t xml:space="preserve"> </w:t>
            </w:r>
            <w:r w:rsidRPr="00734D35">
              <w:t>Lead</w:t>
            </w:r>
            <w:r w:rsidRPr="00734D35">
              <w:rPr>
                <w:spacing w:val="-6"/>
              </w:rPr>
              <w:t xml:space="preserve"> </w:t>
            </w:r>
            <w:r w:rsidRPr="00734D35">
              <w:t>when</w:t>
            </w:r>
            <w:r w:rsidRPr="00734D35">
              <w:rPr>
                <w:spacing w:val="-4"/>
              </w:rPr>
              <w:t xml:space="preserve"> </w:t>
            </w:r>
            <w:r w:rsidRPr="00734D35">
              <w:t>additional</w:t>
            </w:r>
            <w:r w:rsidRPr="00734D35">
              <w:rPr>
                <w:spacing w:val="-3"/>
              </w:rPr>
              <w:t xml:space="preserve"> </w:t>
            </w:r>
            <w:r w:rsidRPr="00734D35">
              <w:t>support</w:t>
            </w:r>
            <w:r w:rsidRPr="00734D35">
              <w:rPr>
                <w:spacing w:val="-3"/>
              </w:rPr>
              <w:t xml:space="preserve"> </w:t>
            </w:r>
            <w:r w:rsidRPr="00734D35">
              <w:t>staff</w:t>
            </w:r>
            <w:r w:rsidRPr="00734D35">
              <w:rPr>
                <w:spacing w:val="-8"/>
              </w:rPr>
              <w:t xml:space="preserve"> </w:t>
            </w:r>
            <w:r w:rsidRPr="00734D35">
              <w:t>will</w:t>
            </w:r>
            <w:r w:rsidRPr="00734D35">
              <w:rPr>
                <w:spacing w:val="-3"/>
              </w:rPr>
              <w:t xml:space="preserve"> </w:t>
            </w:r>
            <w:r w:rsidRPr="00734D35">
              <w:t>be</w:t>
            </w:r>
            <w:r w:rsidRPr="00734D35">
              <w:rPr>
                <w:spacing w:val="-3"/>
              </w:rPr>
              <w:t xml:space="preserve"> </w:t>
            </w:r>
            <w:r w:rsidRPr="00734D35">
              <w:t>required</w:t>
            </w:r>
            <w:r w:rsidRPr="00734D35">
              <w:rPr>
                <w:spacing w:val="-4"/>
              </w:rPr>
              <w:t xml:space="preserve"> </w:t>
            </w:r>
            <w:r w:rsidRPr="00734D35">
              <w:t>based</w:t>
            </w:r>
            <w:r w:rsidRPr="00734D35">
              <w:rPr>
                <w:spacing w:val="-6"/>
              </w:rPr>
              <w:t xml:space="preserve"> </w:t>
            </w:r>
            <w:r w:rsidRPr="00734D35">
              <w:t>on</w:t>
            </w:r>
            <w:r w:rsidRPr="00734D35">
              <w:rPr>
                <w:spacing w:val="-4"/>
              </w:rPr>
              <w:t xml:space="preserve"> </w:t>
            </w:r>
            <w:r w:rsidRPr="00734D35">
              <w:t>day</w:t>
            </w:r>
            <w:r w:rsidRPr="00734D35">
              <w:rPr>
                <w:spacing w:val="-2"/>
              </w:rPr>
              <w:t xml:space="preserve"> </w:t>
            </w:r>
            <w:r w:rsidRPr="00734D35">
              <w:rPr>
                <w:spacing w:val="-4"/>
              </w:rPr>
              <w:t>care</w:t>
            </w:r>
            <w:r w:rsidR="004677AE">
              <w:rPr>
                <w:spacing w:val="-4"/>
              </w:rPr>
              <w:t xml:space="preserve"> </w:t>
            </w:r>
            <w:r w:rsidRPr="00734D35">
              <w:rPr>
                <w:spacing w:val="-2"/>
              </w:rPr>
              <w:t>participation.</w:t>
            </w:r>
          </w:p>
        </w:tc>
      </w:tr>
      <w:tr w:rsidR="00D60EF7" w:rsidRPr="00734D35" w14:paraId="138DD64C" w14:textId="77777777">
        <w:trPr>
          <w:trHeight w:val="457"/>
        </w:trPr>
        <w:tc>
          <w:tcPr>
            <w:tcW w:w="809" w:type="dxa"/>
          </w:tcPr>
          <w:p w14:paraId="2CB7260D" w14:textId="77777777" w:rsidR="00D60EF7" w:rsidRPr="00734D35" w:rsidRDefault="00D60EF7">
            <w:pPr>
              <w:pStyle w:val="TableParagraph"/>
              <w:spacing w:before="9"/>
              <w:rPr>
                <w:b/>
              </w:rPr>
            </w:pPr>
          </w:p>
          <w:p w14:paraId="093B7ACC" w14:textId="77777777" w:rsidR="00D60EF7" w:rsidRPr="00734D35" w:rsidRDefault="00933881">
            <w:pPr>
              <w:pStyle w:val="TableParagraph"/>
              <w:ind w:left="302"/>
            </w:pPr>
            <w:r w:rsidRPr="00734D35">
              <w:rPr>
                <w:noProof/>
              </w:rPr>
              <mc:AlternateContent>
                <mc:Choice Requires="wpg">
                  <w:drawing>
                    <wp:inline distT="0" distB="0" distL="0" distR="0" wp14:anchorId="0720B426" wp14:editId="0CABD7D2">
                      <wp:extent cx="152400" cy="167005"/>
                      <wp:effectExtent l="0" t="0" r="0" b="4444"/>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199" name="Graphic 11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EEF0C8" id="Group 11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i9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tl5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zk2L2jAgAALwYAAA4AAAAAAAAAAAAAAAAALgIAAGRy&#10;cy9lMm9Eb2MueG1sUEsBAi0AFAAGAAgAAAAhANEqycXaAAAAAwEAAA8AAAAAAAAAAAAAAAAA/QQA&#10;AGRycy9kb3ducmV2LnhtbFBLBQYAAAAABAAEAPMAAAAEBgAAAAA=&#10;">
                      <v:shape id="Graphic 11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" path="m,157479r142875,l142875,,,,,157479xe" filled="f">
                        <v:path arrowok="t"/>
                      </v:shape>
                      <w10:anchorlock/>
                    </v:group>
                  </w:pict>
                </mc:Fallback>
              </mc:AlternateContent>
            </w:r>
          </w:p>
        </w:tc>
        <w:tc>
          <w:tcPr>
            <w:tcW w:w="8543" w:type="dxa"/>
          </w:tcPr>
          <w:p w14:paraId="49E28ED1" w14:textId="77777777" w:rsidR="00D60EF7" w:rsidRPr="00734D35" w:rsidRDefault="00933881">
            <w:pPr>
              <w:pStyle w:val="TableParagraph"/>
              <w:spacing w:line="268" w:lineRule="exact"/>
              <w:ind w:left="107"/>
            </w:pPr>
            <w:r w:rsidRPr="00734D35">
              <w:t>Implement</w:t>
            </w:r>
            <w:r w:rsidRPr="00734D35">
              <w:rPr>
                <w:spacing w:val="-8"/>
              </w:rPr>
              <w:t xml:space="preserve"> </w:t>
            </w:r>
            <w:r w:rsidRPr="00734D35">
              <w:t>appropriate</w:t>
            </w:r>
            <w:r w:rsidRPr="00734D35">
              <w:rPr>
                <w:spacing w:val="-5"/>
              </w:rPr>
              <w:t xml:space="preserve"> </w:t>
            </w:r>
            <w:r w:rsidRPr="00734D35">
              <w:t>procedures</w:t>
            </w:r>
            <w:r w:rsidRPr="00734D35">
              <w:rPr>
                <w:spacing w:val="-4"/>
              </w:rPr>
              <w:t xml:space="preserve"> </w:t>
            </w:r>
            <w:r w:rsidRPr="00734D35">
              <w:t>for</w:t>
            </w:r>
            <w:r w:rsidRPr="00734D35">
              <w:rPr>
                <w:spacing w:val="-3"/>
              </w:rPr>
              <w:t xml:space="preserve"> </w:t>
            </w:r>
            <w:r w:rsidRPr="00734D35">
              <w:t>pick-up</w:t>
            </w:r>
            <w:r w:rsidRPr="00734D35">
              <w:rPr>
                <w:spacing w:val="-6"/>
              </w:rPr>
              <w:t xml:space="preserve"> </w:t>
            </w:r>
            <w:r w:rsidRPr="00734D35">
              <w:t>of</w:t>
            </w:r>
            <w:r w:rsidRPr="00734D35">
              <w:rPr>
                <w:spacing w:val="-6"/>
              </w:rPr>
              <w:t xml:space="preserve"> </w:t>
            </w:r>
            <w:r w:rsidRPr="00734D35">
              <w:t>clients</w:t>
            </w:r>
            <w:r w:rsidRPr="00734D35">
              <w:rPr>
                <w:spacing w:val="-2"/>
              </w:rPr>
              <w:t xml:space="preserve"> </w:t>
            </w:r>
            <w:r w:rsidRPr="00734D35">
              <w:t>from</w:t>
            </w:r>
            <w:r w:rsidRPr="00734D35">
              <w:rPr>
                <w:spacing w:val="-3"/>
              </w:rPr>
              <w:t xml:space="preserve"> </w:t>
            </w:r>
            <w:r w:rsidRPr="00734D35">
              <w:t>day</w:t>
            </w:r>
            <w:r w:rsidRPr="00734D35">
              <w:rPr>
                <w:spacing w:val="-3"/>
              </w:rPr>
              <w:t xml:space="preserve"> </w:t>
            </w:r>
            <w:r w:rsidRPr="00734D35">
              <w:t>care</w:t>
            </w:r>
            <w:r w:rsidRPr="00734D35">
              <w:rPr>
                <w:spacing w:val="-4"/>
              </w:rPr>
              <w:t xml:space="preserve"> </w:t>
            </w:r>
            <w:r w:rsidRPr="00734D35">
              <w:t>at</w:t>
            </w:r>
            <w:r w:rsidRPr="00734D35">
              <w:rPr>
                <w:spacing w:val="-3"/>
              </w:rPr>
              <w:t xml:space="preserve"> </w:t>
            </w:r>
            <w:r w:rsidRPr="00734D35">
              <w:t>the</w:t>
            </w:r>
            <w:r w:rsidRPr="00734D35">
              <w:rPr>
                <w:spacing w:val="-5"/>
              </w:rPr>
              <w:t xml:space="preserve"> </w:t>
            </w:r>
            <w:r w:rsidRPr="00734D35">
              <w:rPr>
                <w:spacing w:val="-4"/>
              </w:rPr>
              <w:t>FAC.</w:t>
            </w:r>
          </w:p>
        </w:tc>
      </w:tr>
      <w:tr w:rsidR="00D60EF7" w:rsidRPr="00734D35" w14:paraId="32ABDED2" w14:textId="77777777">
        <w:trPr>
          <w:trHeight w:val="460"/>
        </w:trPr>
        <w:tc>
          <w:tcPr>
            <w:tcW w:w="809" w:type="dxa"/>
          </w:tcPr>
          <w:p w14:paraId="4362EA71" w14:textId="77777777" w:rsidR="00D60EF7" w:rsidRPr="00734D35" w:rsidRDefault="00D60EF7">
            <w:pPr>
              <w:pStyle w:val="TableParagraph"/>
              <w:rPr>
                <w:b/>
              </w:rPr>
            </w:pPr>
          </w:p>
          <w:p w14:paraId="44C8B9CE" w14:textId="77777777" w:rsidR="00D60EF7" w:rsidRPr="00734D35" w:rsidRDefault="00933881">
            <w:pPr>
              <w:pStyle w:val="TableParagraph"/>
              <w:ind w:left="302"/>
            </w:pPr>
            <w:r w:rsidRPr="00734D35">
              <w:rPr>
                <w:noProof/>
              </w:rPr>
              <mc:AlternateContent>
                <mc:Choice Requires="wpg">
                  <w:drawing>
                    <wp:inline distT="0" distB="0" distL="0" distR="0" wp14:anchorId="378347BD" wp14:editId="4263FD32">
                      <wp:extent cx="152400" cy="167005"/>
                      <wp:effectExtent l="0" t="0" r="0" b="4444"/>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01" name="Graphic 12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B5056F" id="Group 12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ST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O9JOjAgAALwYAAA4AAAAAAAAAAAAAAAAALgIAAGRy&#10;cy9lMm9Eb2MueG1sUEsBAi0AFAAGAAgAAAAhANEqycXaAAAAAwEAAA8AAAAAAAAAAAAAAAAA/QQA&#10;AGRycy9kb3ducmV2LnhtbFBLBQYAAAAABAAEAPMAAAAEBgAAAAA=&#10;">
                      <v:shape id="Graphic 12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" path="m,157479r142875,l142875,,,,,157479xe" filled="f">
                        <v:path arrowok="t"/>
                      </v:shape>
                      <w10:anchorlock/>
                    </v:group>
                  </w:pict>
                </mc:Fallback>
              </mc:AlternateContent>
            </w:r>
          </w:p>
        </w:tc>
        <w:tc>
          <w:tcPr>
            <w:tcW w:w="8543" w:type="dxa"/>
          </w:tcPr>
          <w:p w14:paraId="638CFBFC" w14:textId="77777777" w:rsidR="00D60EF7" w:rsidRPr="00734D35" w:rsidRDefault="00933881">
            <w:pPr>
              <w:pStyle w:val="TableParagraph"/>
              <w:spacing w:before="1"/>
              <w:ind w:left="107"/>
            </w:pPr>
            <w:r w:rsidRPr="00734D35">
              <w:t>Ensures</w:t>
            </w:r>
            <w:r w:rsidRPr="00734D35">
              <w:rPr>
                <w:spacing w:val="-4"/>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5"/>
              </w:rPr>
              <w:t xml:space="preserve"> </w:t>
            </w:r>
            <w:r w:rsidRPr="00734D35">
              <w:t>created</w:t>
            </w:r>
            <w:r w:rsidRPr="00734D35">
              <w:rPr>
                <w:spacing w:val="-7"/>
              </w:rPr>
              <w:t xml:space="preserve"> </w:t>
            </w:r>
            <w:r w:rsidRPr="00734D35">
              <w:t>for</w:t>
            </w:r>
            <w:r w:rsidRPr="00734D35">
              <w:rPr>
                <w:spacing w:val="-6"/>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5923DEB5" w14:textId="77777777">
        <w:trPr>
          <w:trHeight w:val="369"/>
        </w:trPr>
        <w:tc>
          <w:tcPr>
            <w:tcW w:w="9352" w:type="dxa"/>
            <w:gridSpan w:val="2"/>
          </w:tcPr>
          <w:p w14:paraId="068FE3D4" w14:textId="77777777" w:rsidR="00D60EF7" w:rsidRPr="00734D35" w:rsidRDefault="00933881">
            <w:pPr>
              <w:pStyle w:val="TableParagraph"/>
              <w:spacing w:line="349" w:lineRule="exact"/>
              <w:ind w:left="6"/>
              <w:jc w:val="center"/>
            </w:pPr>
            <w:r w:rsidRPr="00734D35">
              <w:rPr>
                <w:spacing w:val="-2"/>
              </w:rPr>
              <w:t>Extended:</w:t>
            </w:r>
          </w:p>
        </w:tc>
      </w:tr>
      <w:tr w:rsidR="00D60EF7" w:rsidRPr="00734D35" w14:paraId="0E0A13EA" w14:textId="77777777">
        <w:trPr>
          <w:trHeight w:val="460"/>
        </w:trPr>
        <w:tc>
          <w:tcPr>
            <w:tcW w:w="809" w:type="dxa"/>
          </w:tcPr>
          <w:p w14:paraId="5023A36A" w14:textId="77777777" w:rsidR="00D60EF7" w:rsidRPr="00734D35" w:rsidRDefault="00D60EF7">
            <w:pPr>
              <w:pStyle w:val="TableParagraph"/>
              <w:spacing w:before="9"/>
              <w:rPr>
                <w:b/>
              </w:rPr>
            </w:pPr>
          </w:p>
          <w:p w14:paraId="0240F54D" w14:textId="77777777" w:rsidR="00D60EF7" w:rsidRPr="00734D35" w:rsidRDefault="00933881">
            <w:pPr>
              <w:pStyle w:val="TableParagraph"/>
              <w:ind w:left="302"/>
            </w:pPr>
            <w:r w:rsidRPr="00734D35">
              <w:rPr>
                <w:noProof/>
              </w:rPr>
              <mc:AlternateContent>
                <mc:Choice Requires="wpg">
                  <w:drawing>
                    <wp:inline distT="0" distB="0" distL="0" distR="0" wp14:anchorId="10F53159" wp14:editId="2972D011">
                      <wp:extent cx="152400" cy="167005"/>
                      <wp:effectExtent l="0" t="0" r="0" b="4444"/>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03" name="Graphic 120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4C27F7" id="Group 12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zWIRmjAgAALwYAAA4AAAAAAAAAAAAAAAAALgIAAGRy&#10;cy9lMm9Eb2MueG1sUEsBAi0AFAAGAAgAAAAhANEqycXaAAAAAwEAAA8AAAAAAAAAAAAAAAAA/QQA&#10;AGRycy9kb3ducmV2LnhtbFBLBQYAAAAABAAEAPMAAAAEBgAAAAA=&#10;">
                      <v:shape id="Graphic 12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" path="m,157480r142875,l142875,,,,,157480xe" filled="f">
                        <v:path arrowok="t"/>
                      </v:shape>
                      <w10:anchorlock/>
                    </v:group>
                  </w:pict>
                </mc:Fallback>
              </mc:AlternateContent>
            </w:r>
          </w:p>
        </w:tc>
        <w:tc>
          <w:tcPr>
            <w:tcW w:w="8543" w:type="dxa"/>
          </w:tcPr>
          <w:p w14:paraId="110F2BA5"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4"/>
              </w:rPr>
              <w:t xml:space="preserve"> </w:t>
            </w:r>
            <w:r w:rsidRPr="00734D35">
              <w:t>clients</w:t>
            </w:r>
            <w:r w:rsidRPr="00734D35">
              <w:rPr>
                <w:spacing w:val="-2"/>
              </w:rPr>
              <w:t xml:space="preserve"> </w:t>
            </w:r>
            <w:r w:rsidRPr="00734D35">
              <w:t>for</w:t>
            </w:r>
            <w:r w:rsidRPr="00734D35">
              <w:rPr>
                <w:spacing w:val="-3"/>
              </w:rPr>
              <w:t xml:space="preserve"> </w:t>
            </w:r>
            <w:r w:rsidRPr="00734D35">
              <w:t>signs</w:t>
            </w:r>
            <w:r w:rsidRPr="00734D35">
              <w:rPr>
                <w:spacing w:val="-6"/>
              </w:rPr>
              <w:t xml:space="preserve"> </w:t>
            </w:r>
            <w:r w:rsidRPr="00734D35">
              <w:t>of</w:t>
            </w:r>
            <w:r w:rsidRPr="00734D35">
              <w:rPr>
                <w:spacing w:val="-2"/>
              </w:rPr>
              <w:t xml:space="preserve"> </w:t>
            </w:r>
            <w:r w:rsidRPr="00734D35">
              <w:t>stress.</w:t>
            </w:r>
            <w:r w:rsidRPr="00734D35">
              <w:rPr>
                <w:spacing w:val="-6"/>
              </w:rPr>
              <w:t xml:space="preserve"> </w:t>
            </w:r>
            <w:r w:rsidRPr="00734D35">
              <w:t>Report</w:t>
            </w:r>
            <w:r w:rsidRPr="00734D35">
              <w:rPr>
                <w:spacing w:val="-2"/>
              </w:rPr>
              <w:t xml:space="preserve"> </w:t>
            </w:r>
            <w:r w:rsidRPr="00734D35">
              <w:t>issues</w:t>
            </w:r>
            <w:r w:rsidRPr="00734D35">
              <w:rPr>
                <w:spacing w:val="-2"/>
              </w:rPr>
              <w:t xml:space="preserve"> </w:t>
            </w:r>
            <w:r w:rsidRPr="00734D35">
              <w:t>to</w:t>
            </w:r>
            <w:r w:rsidRPr="00734D35">
              <w:rPr>
                <w:spacing w:val="-4"/>
              </w:rPr>
              <w:t xml:space="preserve"> </w:t>
            </w:r>
            <w:r w:rsidRPr="00734D35">
              <w:t>Day</w:t>
            </w:r>
            <w:r w:rsidRPr="00734D35">
              <w:rPr>
                <w:spacing w:val="-4"/>
              </w:rPr>
              <w:t xml:space="preserve"> </w:t>
            </w:r>
            <w:r w:rsidRPr="00734D35">
              <w:t>Care</w:t>
            </w:r>
            <w:r w:rsidRPr="00734D35">
              <w:rPr>
                <w:spacing w:val="-5"/>
              </w:rPr>
              <w:t xml:space="preserve"> </w:t>
            </w:r>
            <w:r w:rsidRPr="00734D35">
              <w:t>Team</w:t>
            </w:r>
            <w:r w:rsidRPr="00734D35">
              <w:rPr>
                <w:spacing w:val="-3"/>
              </w:rPr>
              <w:t xml:space="preserve"> </w:t>
            </w:r>
            <w:r w:rsidRPr="00734D35">
              <w:rPr>
                <w:spacing w:val="-2"/>
              </w:rPr>
              <w:t>Lead.</w:t>
            </w:r>
          </w:p>
        </w:tc>
      </w:tr>
      <w:tr w:rsidR="00D60EF7" w:rsidRPr="00734D35" w14:paraId="77BFCE33" w14:textId="77777777">
        <w:trPr>
          <w:trHeight w:val="458"/>
        </w:trPr>
        <w:tc>
          <w:tcPr>
            <w:tcW w:w="809" w:type="dxa"/>
          </w:tcPr>
          <w:p w14:paraId="33AAC09D" w14:textId="77777777" w:rsidR="00D60EF7" w:rsidRPr="00734D35" w:rsidRDefault="00D60EF7">
            <w:pPr>
              <w:pStyle w:val="TableParagraph"/>
              <w:spacing w:before="9"/>
              <w:rPr>
                <w:b/>
              </w:rPr>
            </w:pPr>
          </w:p>
          <w:p w14:paraId="38AC2140" w14:textId="77777777" w:rsidR="00D60EF7" w:rsidRPr="00734D35" w:rsidRDefault="00933881">
            <w:pPr>
              <w:pStyle w:val="TableParagraph"/>
              <w:ind w:left="302"/>
            </w:pPr>
            <w:r w:rsidRPr="00734D35">
              <w:rPr>
                <w:noProof/>
              </w:rPr>
              <mc:AlternateContent>
                <mc:Choice Requires="wpg">
                  <w:drawing>
                    <wp:inline distT="0" distB="0" distL="0" distR="0" wp14:anchorId="34A4E083" wp14:editId="3445CE3E">
                      <wp:extent cx="152400" cy="167005"/>
                      <wp:effectExtent l="0" t="0" r="0" b="4444"/>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05" name="Graphic 120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9CD8FD" id="Group 12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enoL2jAgAALwYAAA4AAAAAAAAAAAAAAAAALgIAAGRy&#10;cy9lMm9Eb2MueG1sUEsBAi0AFAAGAAgAAAAhANEqycXaAAAAAwEAAA8AAAAAAAAAAAAAAAAA/QQA&#10;AGRycy9kb3ducmV2LnhtbFBLBQYAAAAABAAEAPMAAAAEBgAAAAA=&#10;">
                      <v:shape id="Graphic 12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" path="m,157480r142875,l142875,,,,,157480xe" filled="f">
                        <v:path arrowok="t"/>
                      </v:shape>
                      <w10:anchorlock/>
                    </v:group>
                  </w:pict>
                </mc:Fallback>
              </mc:AlternateContent>
            </w:r>
          </w:p>
        </w:tc>
        <w:tc>
          <w:tcPr>
            <w:tcW w:w="8543" w:type="dxa"/>
          </w:tcPr>
          <w:p w14:paraId="3E846267" w14:textId="77777777" w:rsidR="00D60EF7" w:rsidRPr="00734D35" w:rsidRDefault="00933881">
            <w:pPr>
              <w:pStyle w:val="TableParagraph"/>
              <w:spacing w:line="268" w:lineRule="exact"/>
              <w:ind w:left="107"/>
            </w:pPr>
            <w:r w:rsidRPr="00734D35">
              <w:t>Take</w:t>
            </w:r>
            <w:r w:rsidRPr="00734D35">
              <w:rPr>
                <w:spacing w:val="-2"/>
              </w:rPr>
              <w:t xml:space="preserve"> </w:t>
            </w:r>
            <w:r w:rsidRPr="00734D35">
              <w:t>rest</w:t>
            </w:r>
            <w:r w:rsidRPr="00734D35">
              <w:rPr>
                <w:spacing w:val="-5"/>
              </w:rPr>
              <w:t xml:space="preserve"> </w:t>
            </w:r>
            <w:r w:rsidRPr="00734D35">
              <w:t>periods</w:t>
            </w:r>
            <w:r w:rsidRPr="00734D35">
              <w:rPr>
                <w:spacing w:val="-5"/>
              </w:rPr>
              <w:t xml:space="preserve"> </w:t>
            </w:r>
            <w:r w:rsidRPr="00734D35">
              <w:t>and</w:t>
            </w:r>
            <w:r w:rsidRPr="00734D35">
              <w:rPr>
                <w:spacing w:val="-4"/>
              </w:rPr>
              <w:t xml:space="preserve"> </w:t>
            </w:r>
            <w:r w:rsidRPr="00734D35">
              <w:rPr>
                <w:spacing w:val="-2"/>
              </w:rPr>
              <w:t>relief.</w:t>
            </w:r>
          </w:p>
        </w:tc>
      </w:tr>
      <w:tr w:rsidR="00D60EF7" w:rsidRPr="00734D35" w14:paraId="796668C8" w14:textId="77777777">
        <w:trPr>
          <w:trHeight w:val="461"/>
        </w:trPr>
        <w:tc>
          <w:tcPr>
            <w:tcW w:w="809" w:type="dxa"/>
          </w:tcPr>
          <w:p w14:paraId="145670FE" w14:textId="77777777" w:rsidR="00D60EF7" w:rsidRPr="00734D35" w:rsidRDefault="00D60EF7">
            <w:pPr>
              <w:pStyle w:val="TableParagraph"/>
              <w:spacing w:before="6"/>
              <w:rPr>
                <w:b/>
              </w:rPr>
            </w:pPr>
          </w:p>
          <w:p w14:paraId="53397A7E" w14:textId="77777777" w:rsidR="00D60EF7" w:rsidRPr="00734D35" w:rsidRDefault="00933881">
            <w:pPr>
              <w:pStyle w:val="TableParagraph"/>
              <w:ind w:left="302"/>
            </w:pPr>
            <w:r w:rsidRPr="00734D35">
              <w:rPr>
                <w:noProof/>
              </w:rPr>
              <mc:AlternateContent>
                <mc:Choice Requires="wpg">
                  <w:drawing>
                    <wp:inline distT="0" distB="0" distL="0" distR="0" wp14:anchorId="7505F364" wp14:editId="00573F7D">
                      <wp:extent cx="152400" cy="167005"/>
                      <wp:effectExtent l="0" t="0" r="0" b="4444"/>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07" name="Graphic 120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5D85E1" id="Group 12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GK8GijAgAALwYAAA4AAAAAAAAAAAAAAAAALgIAAGRy&#10;cy9lMm9Eb2MueG1sUEsBAi0AFAAGAAgAAAAhANEqycXaAAAAAwEAAA8AAAAAAAAAAAAAAAAA/QQA&#10;AGRycy9kb3ducmV2LnhtbFBLBQYAAAAABAAEAPMAAAAEBgAAAAA=&#10;">
                      <v:shape id="Graphic 12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" path="m,157480r142875,l142875,,,,,157480xe" filled="f">
                        <v:path arrowok="t"/>
                      </v:shape>
                      <w10:anchorlock/>
                    </v:group>
                  </w:pict>
                </mc:Fallback>
              </mc:AlternateContent>
            </w:r>
          </w:p>
        </w:tc>
        <w:tc>
          <w:tcPr>
            <w:tcW w:w="8543" w:type="dxa"/>
          </w:tcPr>
          <w:p w14:paraId="5F1D12C8"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3F13B7AE" w14:textId="77777777">
        <w:trPr>
          <w:trHeight w:val="460"/>
        </w:trPr>
        <w:tc>
          <w:tcPr>
            <w:tcW w:w="809" w:type="dxa"/>
          </w:tcPr>
          <w:p w14:paraId="68CEB099" w14:textId="77777777" w:rsidR="00D60EF7" w:rsidRPr="00734D35" w:rsidRDefault="00D60EF7">
            <w:pPr>
              <w:pStyle w:val="TableParagraph"/>
              <w:rPr>
                <w:b/>
              </w:rPr>
            </w:pPr>
          </w:p>
          <w:p w14:paraId="5C59C5CE" w14:textId="77777777" w:rsidR="00D60EF7" w:rsidRPr="00734D35" w:rsidRDefault="00933881">
            <w:pPr>
              <w:pStyle w:val="TableParagraph"/>
              <w:ind w:left="302"/>
            </w:pPr>
            <w:r w:rsidRPr="00734D35">
              <w:rPr>
                <w:noProof/>
              </w:rPr>
              <mc:AlternateContent>
                <mc:Choice Requires="wpg">
                  <w:drawing>
                    <wp:inline distT="0" distB="0" distL="0" distR="0" wp14:anchorId="2E2B5123" wp14:editId="4ED4846E">
                      <wp:extent cx="152400" cy="167005"/>
                      <wp:effectExtent l="0" t="0" r="0" b="4444"/>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09" name="Graphic 120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3490AF" id="Group 12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Mv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BC0y+jAgAALwYAAA4AAAAAAAAAAAAAAAAALgIAAGRy&#10;cy9lMm9Eb2MueG1sUEsBAi0AFAAGAAgAAAAhANEqycXaAAAAAwEAAA8AAAAAAAAAAAAAAAAA/QQA&#10;AGRycy9kb3ducmV2LnhtbFBLBQYAAAAABAAEAPMAAAAEBgAAAAA=&#10;">
                      <v:shape id="Graphic 12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" path="m,157480r142875,l142875,,,,,157480xe" filled="f">
                        <v:path arrowok="t"/>
                      </v:shape>
                      <w10:anchorlock/>
                    </v:group>
                  </w:pict>
                </mc:Fallback>
              </mc:AlternateContent>
            </w:r>
          </w:p>
        </w:tc>
        <w:tc>
          <w:tcPr>
            <w:tcW w:w="8543" w:type="dxa"/>
          </w:tcPr>
          <w:p w14:paraId="7B066313" w14:textId="77777777" w:rsidR="00D60EF7" w:rsidRPr="00734D35" w:rsidRDefault="00933881">
            <w:pPr>
              <w:pStyle w:val="TableParagraph"/>
              <w:spacing w:line="268" w:lineRule="exact"/>
              <w:ind w:left="107"/>
            </w:pPr>
            <w:r w:rsidRPr="00734D35">
              <w:t>Notify</w:t>
            </w:r>
            <w:r w:rsidRPr="00734D35">
              <w:rPr>
                <w:spacing w:val="-8"/>
              </w:rPr>
              <w:t xml:space="preserve"> </w:t>
            </w:r>
            <w:r w:rsidRPr="00734D35">
              <w:t>security/law</w:t>
            </w:r>
            <w:r w:rsidRPr="00734D35">
              <w:rPr>
                <w:spacing w:val="-6"/>
              </w:rPr>
              <w:t xml:space="preserve"> </w:t>
            </w:r>
            <w:r w:rsidRPr="00734D35">
              <w:t>enforcement</w:t>
            </w:r>
            <w:r w:rsidRPr="00734D35">
              <w:rPr>
                <w:spacing w:val="-6"/>
              </w:rPr>
              <w:t xml:space="preserve"> </w:t>
            </w:r>
            <w:r w:rsidRPr="00734D35">
              <w:t>regarding</w:t>
            </w:r>
            <w:r w:rsidRPr="00734D35">
              <w:rPr>
                <w:spacing w:val="-5"/>
              </w:rPr>
              <w:t xml:space="preserve"> </w:t>
            </w:r>
            <w:r w:rsidRPr="00734D35">
              <w:t>clients</w:t>
            </w:r>
            <w:r w:rsidRPr="00734D35">
              <w:rPr>
                <w:spacing w:val="-4"/>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6"/>
              </w:rPr>
              <w:t xml:space="preserve"> </w:t>
            </w:r>
            <w:r w:rsidRPr="00734D35">
              <w:t>or forceful</w:t>
            </w:r>
            <w:r w:rsidRPr="00734D35">
              <w:rPr>
                <w:spacing w:val="-3"/>
              </w:rPr>
              <w:t xml:space="preserve"> </w:t>
            </w:r>
            <w:r w:rsidRPr="00734D35">
              <w:rPr>
                <w:spacing w:val="-2"/>
              </w:rPr>
              <w:t>manner.</w:t>
            </w:r>
          </w:p>
        </w:tc>
      </w:tr>
      <w:tr w:rsidR="00D60EF7" w:rsidRPr="00734D35" w14:paraId="43961FA7" w14:textId="77777777">
        <w:trPr>
          <w:trHeight w:val="460"/>
        </w:trPr>
        <w:tc>
          <w:tcPr>
            <w:tcW w:w="809" w:type="dxa"/>
          </w:tcPr>
          <w:p w14:paraId="727A57B6" w14:textId="77777777" w:rsidR="00D60EF7" w:rsidRPr="00734D35" w:rsidRDefault="00D60EF7">
            <w:pPr>
              <w:pStyle w:val="TableParagraph"/>
              <w:spacing w:before="9"/>
              <w:rPr>
                <w:b/>
              </w:rPr>
            </w:pPr>
          </w:p>
          <w:p w14:paraId="5A83E896" w14:textId="77777777" w:rsidR="00D60EF7" w:rsidRPr="00734D35" w:rsidRDefault="00933881">
            <w:pPr>
              <w:pStyle w:val="TableParagraph"/>
              <w:ind w:left="302"/>
            </w:pPr>
            <w:r w:rsidRPr="00734D35">
              <w:rPr>
                <w:noProof/>
              </w:rPr>
              <mc:AlternateContent>
                <mc:Choice Requires="wpg">
                  <w:drawing>
                    <wp:inline distT="0" distB="0" distL="0" distR="0" wp14:anchorId="49E95A95" wp14:editId="1844F22E">
                      <wp:extent cx="152400" cy="167005"/>
                      <wp:effectExtent l="0" t="0" r="0" b="4444"/>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11" name="Graphic 121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EBBC76" id="Group 12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6hxIOjAgAALwYAAA4AAAAAAAAAAAAAAAAALgIAAGRy&#10;cy9lMm9Eb2MueG1sUEsBAi0AFAAGAAgAAAAhANEqycXaAAAAAwEAAA8AAAAAAAAAAAAAAAAA/QQA&#10;AGRycy9kb3ducmV2LnhtbFBLBQYAAAAABAAEAPMAAAAEBgAAAAA=&#10;">
                      <v:shape id="Graphic 12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" path="m,157480r142875,l142875,,,,,157480xe" filled="f">
                        <v:path arrowok="t"/>
                      </v:shape>
                      <w10:anchorlock/>
                    </v:group>
                  </w:pict>
                </mc:Fallback>
              </mc:AlternateContent>
            </w:r>
          </w:p>
        </w:tc>
        <w:tc>
          <w:tcPr>
            <w:tcW w:w="8543" w:type="dxa"/>
          </w:tcPr>
          <w:p w14:paraId="117EABEB"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5"/>
              </w:rPr>
              <w:t xml:space="preserve"> </w:t>
            </w:r>
            <w:r w:rsidRPr="00734D35">
              <w:t>Long-term</w:t>
            </w:r>
            <w:r w:rsidRPr="00734D35">
              <w:rPr>
                <w:spacing w:val="-4"/>
              </w:rPr>
              <w:t xml:space="preserve"> </w:t>
            </w:r>
            <w:r w:rsidRPr="00734D35">
              <w:t>recovery</w:t>
            </w:r>
            <w:r w:rsidRPr="00734D35">
              <w:rPr>
                <w:spacing w:val="-4"/>
              </w:rPr>
              <w:t xml:space="preserve"> </w:t>
            </w:r>
            <w:r w:rsidRPr="00734D35">
              <w:t>center</w:t>
            </w:r>
            <w:r w:rsidRPr="00734D35">
              <w:rPr>
                <w:spacing w:val="-7"/>
              </w:rPr>
              <w:t xml:space="preserve"> </w:t>
            </w:r>
            <w:r w:rsidRPr="00734D35">
              <w:t>or</w:t>
            </w:r>
            <w:r w:rsidRPr="00734D35">
              <w:rPr>
                <w:spacing w:val="-4"/>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343D783D" w14:textId="77777777">
        <w:trPr>
          <w:trHeight w:val="460"/>
        </w:trPr>
        <w:tc>
          <w:tcPr>
            <w:tcW w:w="809" w:type="dxa"/>
          </w:tcPr>
          <w:p w14:paraId="714915DE" w14:textId="77777777" w:rsidR="00D60EF7" w:rsidRPr="00734D35" w:rsidRDefault="00D60EF7">
            <w:pPr>
              <w:pStyle w:val="TableParagraph"/>
              <w:spacing w:before="9"/>
              <w:rPr>
                <w:b/>
              </w:rPr>
            </w:pPr>
          </w:p>
          <w:p w14:paraId="1BD8DB70" w14:textId="77777777" w:rsidR="00D60EF7" w:rsidRPr="00734D35" w:rsidRDefault="00933881">
            <w:pPr>
              <w:pStyle w:val="TableParagraph"/>
              <w:ind w:left="302"/>
            </w:pPr>
            <w:r w:rsidRPr="00734D35">
              <w:rPr>
                <w:noProof/>
              </w:rPr>
              <mc:AlternateContent>
                <mc:Choice Requires="wpg">
                  <w:drawing>
                    <wp:inline distT="0" distB="0" distL="0" distR="0" wp14:anchorId="280B7F57" wp14:editId="5C210206">
                      <wp:extent cx="152400" cy="167005"/>
                      <wp:effectExtent l="0" t="0" r="0" b="4444"/>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13" name="Graphic 121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A22DCC" id="Group 12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iMlFajAgAALwYAAA4AAAAAAAAAAAAAAAAALgIAAGRy&#10;cy9lMm9Eb2MueG1sUEsBAi0AFAAGAAgAAAAhANEqycXaAAAAAwEAAA8AAAAAAAAAAAAAAAAA/QQA&#10;AGRycy9kb3ducmV2LnhtbFBLBQYAAAAABAAEAPMAAAAEBgAAAAA=&#10;">
                      <v:shape id="Graphic 12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" path="m,157480r142875,l142875,,,,,157480xe" filled="f">
                        <v:path arrowok="t"/>
                      </v:shape>
                      <w10:anchorlock/>
                    </v:group>
                  </w:pict>
                </mc:Fallback>
              </mc:AlternateContent>
            </w:r>
          </w:p>
        </w:tc>
        <w:tc>
          <w:tcPr>
            <w:tcW w:w="8543" w:type="dxa"/>
          </w:tcPr>
          <w:p w14:paraId="69671FD7"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Child</w:t>
            </w:r>
            <w:r w:rsidRPr="00734D35">
              <w:rPr>
                <w:spacing w:val="-3"/>
              </w:rPr>
              <w:t xml:space="preserve"> </w:t>
            </w:r>
            <w:r w:rsidRPr="00734D35">
              <w:t>Day</w:t>
            </w:r>
            <w:r w:rsidRPr="00734D35">
              <w:rPr>
                <w:spacing w:val="-1"/>
              </w:rPr>
              <w:t xml:space="preserve"> </w:t>
            </w:r>
            <w:r w:rsidRPr="00734D35">
              <w:t>Care</w:t>
            </w:r>
            <w:r w:rsidRPr="00734D35">
              <w:rPr>
                <w:spacing w:val="-4"/>
              </w:rPr>
              <w:t xml:space="preserve"> </w:t>
            </w:r>
            <w:r w:rsidRPr="00734D35">
              <w:t>Team</w:t>
            </w:r>
            <w:r w:rsidRPr="00734D35">
              <w:rPr>
                <w:spacing w:val="-1"/>
              </w:rPr>
              <w:t xml:space="preserve"> </w:t>
            </w:r>
            <w:r w:rsidRPr="00734D35">
              <w:rPr>
                <w:spacing w:val="-2"/>
              </w:rPr>
              <w:t>Coordinator.</w:t>
            </w:r>
          </w:p>
        </w:tc>
      </w:tr>
      <w:tr w:rsidR="00D60EF7" w:rsidRPr="00734D35" w14:paraId="07BC7CB5" w14:textId="77777777">
        <w:trPr>
          <w:trHeight w:val="460"/>
        </w:trPr>
        <w:tc>
          <w:tcPr>
            <w:tcW w:w="809" w:type="dxa"/>
          </w:tcPr>
          <w:p w14:paraId="329A83D5" w14:textId="53424405" w:rsidR="00D60EF7" w:rsidRPr="00734D35" w:rsidRDefault="007A7843">
            <w:pPr>
              <w:pStyle w:val="TableParagraph"/>
              <w:rPr>
                <w:b/>
              </w:rPr>
            </w:pPr>
            <w:r>
              <w:t xml:space="preserve"> </w:t>
            </w:r>
          </w:p>
          <w:p w14:paraId="6CC04510" w14:textId="77777777" w:rsidR="00D60EF7" w:rsidRPr="00734D35" w:rsidRDefault="00933881">
            <w:pPr>
              <w:pStyle w:val="TableParagraph"/>
              <w:ind w:left="302"/>
            </w:pPr>
            <w:r w:rsidRPr="00734D35">
              <w:rPr>
                <w:noProof/>
              </w:rPr>
              <mc:AlternateContent>
                <mc:Choice Requires="wpg">
                  <w:drawing>
                    <wp:inline distT="0" distB="0" distL="0" distR="0" wp14:anchorId="79577CB7" wp14:editId="2C585ED6">
                      <wp:extent cx="152400" cy="167005"/>
                      <wp:effectExtent l="0" t="0" r="0" b="4444"/>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15" name="Graphic 12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50AD5B" id="Group 12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2IkK2jAgAALwYAAA4AAAAAAAAAAAAAAAAALgIAAGRy&#10;cy9lMm9Eb2MueG1sUEsBAi0AFAAGAAgAAAAhANEqycXaAAAAAwEAAA8AAAAAAAAAAAAAAAAA/QQA&#10;AGRycy9kb3ducmV2LnhtbFBLBQYAAAAABAAEAPMAAAAEBgAAAAA=&#10;">
                      <v:shape id="Graphic 12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" path="m,157479r142875,l142875,,,,,157479xe" filled="f">
                        <v:path arrowok="t"/>
                      </v:shape>
                      <w10:anchorlock/>
                    </v:group>
                  </w:pict>
                </mc:Fallback>
              </mc:AlternateContent>
            </w:r>
          </w:p>
        </w:tc>
        <w:tc>
          <w:tcPr>
            <w:tcW w:w="8543" w:type="dxa"/>
          </w:tcPr>
          <w:p w14:paraId="272669FB" w14:textId="77777777" w:rsidR="00D60EF7" w:rsidRPr="00734D35" w:rsidRDefault="00933881">
            <w:pPr>
              <w:pStyle w:val="TableParagraph"/>
              <w:spacing w:line="268" w:lineRule="exact"/>
              <w:ind w:left="107"/>
            </w:pPr>
            <w:r w:rsidRPr="00734D35">
              <w:t>Review</w:t>
            </w:r>
            <w:r w:rsidRPr="00734D35">
              <w:rPr>
                <w:spacing w:val="-4"/>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5"/>
              </w:rPr>
              <w:t xml:space="preserve"> </w:t>
            </w:r>
            <w:r w:rsidRPr="00734D35">
              <w:t>team</w:t>
            </w:r>
            <w:r w:rsidRPr="00734D35">
              <w:rPr>
                <w:spacing w:val="-6"/>
              </w:rPr>
              <w:t xml:space="preserve"> </w:t>
            </w:r>
            <w:r w:rsidRPr="00734D35">
              <w:t>lead</w:t>
            </w:r>
            <w:r w:rsidRPr="00734D35">
              <w:rPr>
                <w:spacing w:val="-4"/>
              </w:rPr>
              <w:t xml:space="preserve"> </w:t>
            </w:r>
            <w:r w:rsidRPr="00734D35">
              <w:t>as</w:t>
            </w:r>
            <w:r w:rsidRPr="00734D35">
              <w:rPr>
                <w:spacing w:val="-6"/>
              </w:rPr>
              <w:t xml:space="preserve"> </w:t>
            </w:r>
            <w:r w:rsidRPr="00734D35">
              <w:rPr>
                <w:spacing w:val="-2"/>
              </w:rPr>
              <w:t>appropriate.</w:t>
            </w:r>
          </w:p>
        </w:tc>
      </w:tr>
    </w:tbl>
    <w:p w14:paraId="6508D9E8"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F9C954A" w14:textId="77777777" w:rsidR="00D60EF7" w:rsidRPr="00734D35" w:rsidRDefault="00933881">
      <w:pPr>
        <w:spacing w:before="97"/>
        <w:ind w:left="160"/>
      </w:pPr>
      <w:r w:rsidRPr="00734D35">
        <w:lastRenderedPageBreak/>
        <w:t>Day</w:t>
      </w:r>
      <w:r w:rsidRPr="00734D35">
        <w:rPr>
          <w:spacing w:val="-17"/>
        </w:rPr>
        <w:t xml:space="preserve"> </w:t>
      </w:r>
      <w:r w:rsidRPr="00734D35">
        <w:t>Care</w:t>
      </w:r>
      <w:r w:rsidRPr="00734D35">
        <w:rPr>
          <w:spacing w:val="-14"/>
        </w:rPr>
        <w:t xml:space="preserve"> </w:t>
      </w:r>
      <w:r w:rsidRPr="00734D35">
        <w:rPr>
          <w:spacing w:val="-4"/>
        </w:rPr>
        <w:t>Team</w:t>
      </w:r>
    </w:p>
    <w:p w14:paraId="551802F6" w14:textId="77777777" w:rsidR="00D60EF7" w:rsidRPr="00734D35" w:rsidRDefault="00933881" w:rsidP="001650EC">
      <w:pPr>
        <w:ind w:firstLine="160"/>
      </w:pPr>
      <w:r w:rsidRPr="00734D35">
        <w:rPr>
          <w:noProof/>
        </w:rPr>
        <mc:AlternateContent>
          <mc:Choice Requires="wps">
            <w:drawing>
              <wp:anchor distT="0" distB="0" distL="0" distR="0" simplePos="0" relativeHeight="251658281" behindDoc="1" locked="0" layoutInCell="1" allowOverlap="1" wp14:anchorId="553AF003" wp14:editId="51168CBD">
                <wp:simplePos x="0" y="0"/>
                <wp:positionH relativeFrom="page">
                  <wp:posOffset>896416</wp:posOffset>
                </wp:positionH>
                <wp:positionV relativeFrom="paragraph">
                  <wp:posOffset>325585</wp:posOffset>
                </wp:positionV>
                <wp:extent cx="5981065" cy="6350"/>
                <wp:effectExtent l="0" t="0" r="0" b="0"/>
                <wp:wrapTopAndBottom/>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AF0DE" id="Graphic 1216" o:spid="_x0000_s1026" style="position:absolute;margin-left:70.6pt;margin-top:25.65pt;width:470.95pt;height:.5pt;z-index:-25165819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Adult</w:t>
      </w:r>
      <w:r w:rsidRPr="00734D35">
        <w:rPr>
          <w:spacing w:val="-9"/>
        </w:rPr>
        <w:t xml:space="preserve"> </w:t>
      </w:r>
      <w:r w:rsidRPr="00734D35">
        <w:t>Day</w:t>
      </w:r>
      <w:r w:rsidRPr="00734D35">
        <w:rPr>
          <w:spacing w:val="-7"/>
        </w:rPr>
        <w:t xml:space="preserve"> </w:t>
      </w:r>
      <w:r w:rsidRPr="00734D35">
        <w:t>Care</w:t>
      </w:r>
      <w:r w:rsidRPr="00734D35">
        <w:rPr>
          <w:spacing w:val="-7"/>
        </w:rPr>
        <w:t xml:space="preserve"> </w:t>
      </w:r>
      <w:r w:rsidRPr="00734D35">
        <w:rPr>
          <w:spacing w:val="-2"/>
        </w:rPr>
        <w:t>Provider</w:t>
      </w:r>
    </w:p>
    <w:p w14:paraId="1536715C" w14:textId="77777777" w:rsidR="00D60EF7" w:rsidRPr="00734D35" w:rsidRDefault="00933881">
      <w:pPr>
        <w:spacing w:before="235"/>
        <w:ind w:left="160"/>
      </w:pPr>
      <w:r w:rsidRPr="00734D35">
        <w:rPr>
          <w:b/>
        </w:rPr>
        <w:t>Reports</w:t>
      </w:r>
      <w:r w:rsidRPr="00734D35">
        <w:rPr>
          <w:b/>
          <w:spacing w:val="-5"/>
        </w:rPr>
        <w:t xml:space="preserve"> </w:t>
      </w:r>
      <w:r w:rsidRPr="00734D35">
        <w:rPr>
          <w:b/>
        </w:rPr>
        <w:t>to:</w:t>
      </w:r>
      <w:r w:rsidRPr="00734D35">
        <w:rPr>
          <w:b/>
          <w:spacing w:val="-5"/>
        </w:rPr>
        <w:t xml:space="preserve"> </w:t>
      </w:r>
      <w:r w:rsidRPr="00734D35">
        <w:t>Day</w:t>
      </w:r>
      <w:r w:rsidRPr="00734D35">
        <w:rPr>
          <w:spacing w:val="-7"/>
        </w:rPr>
        <w:t xml:space="preserve"> </w:t>
      </w:r>
      <w:r w:rsidRPr="00734D35">
        <w:t>Care</w:t>
      </w:r>
      <w:r w:rsidRPr="00734D35">
        <w:rPr>
          <w:spacing w:val="-5"/>
        </w:rPr>
        <w:t xml:space="preserve"> </w:t>
      </w:r>
      <w:r w:rsidRPr="00734D35">
        <w:t>Team</w:t>
      </w:r>
      <w:r w:rsidRPr="00734D35">
        <w:rPr>
          <w:spacing w:val="-1"/>
        </w:rPr>
        <w:t xml:space="preserve"> </w:t>
      </w:r>
      <w:r w:rsidRPr="00734D35">
        <w:rPr>
          <w:spacing w:val="-2"/>
        </w:rPr>
        <w:t>Leader</w:t>
      </w:r>
    </w:p>
    <w:p w14:paraId="64A78FAA" w14:textId="77777777" w:rsidR="00D60EF7" w:rsidRPr="00734D35" w:rsidRDefault="00933881">
      <w:pPr>
        <w:spacing w:before="178"/>
        <w:ind w:left="160"/>
      </w:pPr>
      <w:r w:rsidRPr="00734D35">
        <w:rPr>
          <w:b/>
        </w:rPr>
        <w:t>Mission:</w:t>
      </w:r>
      <w:r w:rsidRPr="00734D35">
        <w:rPr>
          <w:b/>
          <w:spacing w:val="-7"/>
        </w:rPr>
        <w:t xml:space="preserve"> </w:t>
      </w:r>
      <w:r w:rsidRPr="00734D35">
        <w:t>Provides</w:t>
      </w:r>
      <w:r w:rsidRPr="00734D35">
        <w:rPr>
          <w:spacing w:val="-6"/>
        </w:rPr>
        <w:t xml:space="preserve"> </w:t>
      </w:r>
      <w:r w:rsidRPr="00734D35">
        <w:t>adult</w:t>
      </w:r>
      <w:r w:rsidRPr="00734D35">
        <w:rPr>
          <w:spacing w:val="-7"/>
        </w:rPr>
        <w:t xml:space="preserve"> </w:t>
      </w:r>
      <w:r w:rsidRPr="00734D35">
        <w:t>care</w:t>
      </w:r>
      <w:r w:rsidRPr="00734D35">
        <w:rPr>
          <w:spacing w:val="-7"/>
        </w:rPr>
        <w:t xml:space="preserve"> </w:t>
      </w:r>
      <w:r w:rsidRPr="00734D35">
        <w:t>services</w:t>
      </w:r>
      <w:r w:rsidRPr="00734D35">
        <w:rPr>
          <w:spacing w:val="-6"/>
        </w:rPr>
        <w:t xml:space="preserve"> </w:t>
      </w:r>
      <w:r w:rsidRPr="00734D35">
        <w:t>and</w:t>
      </w:r>
      <w:r w:rsidRPr="00734D35">
        <w:rPr>
          <w:spacing w:val="-8"/>
        </w:rPr>
        <w:t xml:space="preserve"> </w:t>
      </w:r>
      <w:r w:rsidRPr="00734D35">
        <w:t>recreation</w:t>
      </w:r>
      <w:r w:rsidRPr="00734D35">
        <w:rPr>
          <w:spacing w:val="-8"/>
        </w:rPr>
        <w:t xml:space="preserve"> </w:t>
      </w:r>
      <w:r w:rsidRPr="00734D35">
        <w:t>to</w:t>
      </w:r>
      <w:r w:rsidRPr="00734D35">
        <w:rPr>
          <w:spacing w:val="-7"/>
        </w:rPr>
        <w:t xml:space="preserve"> </w:t>
      </w:r>
      <w:r w:rsidRPr="00734D35">
        <w:t>families</w:t>
      </w:r>
      <w:r w:rsidRPr="00734D35">
        <w:rPr>
          <w:spacing w:val="-5"/>
        </w:rPr>
        <w:t xml:space="preserve"> </w:t>
      </w:r>
      <w:r w:rsidRPr="00734D35">
        <w:t>at</w:t>
      </w:r>
      <w:r w:rsidRPr="00734D35">
        <w:rPr>
          <w:spacing w:val="-7"/>
        </w:rPr>
        <w:t xml:space="preserve"> </w:t>
      </w:r>
      <w:r w:rsidRPr="00734D35">
        <w:t>the</w:t>
      </w:r>
      <w:r w:rsidRPr="00734D35">
        <w:rPr>
          <w:spacing w:val="-7"/>
        </w:rPr>
        <w:t xml:space="preserve"> </w:t>
      </w:r>
      <w:r w:rsidRPr="00734D35">
        <w:rPr>
          <w:spacing w:val="-4"/>
        </w:rPr>
        <w:t>FAC.</w:t>
      </w:r>
    </w:p>
    <w:p w14:paraId="0B3F6446"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19F67A0B"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73B834E2" w14:textId="77777777">
        <w:trPr>
          <w:trHeight w:val="369"/>
        </w:trPr>
        <w:tc>
          <w:tcPr>
            <w:tcW w:w="9352" w:type="dxa"/>
            <w:gridSpan w:val="2"/>
          </w:tcPr>
          <w:p w14:paraId="1FB4BCB5"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17DE74AF" w14:textId="77777777">
        <w:trPr>
          <w:trHeight w:val="537"/>
        </w:trPr>
        <w:tc>
          <w:tcPr>
            <w:tcW w:w="809" w:type="dxa"/>
          </w:tcPr>
          <w:p w14:paraId="7CD1A6BA" w14:textId="77777777" w:rsidR="00D60EF7" w:rsidRPr="00734D35" w:rsidRDefault="00D60EF7">
            <w:pPr>
              <w:pStyle w:val="TableParagraph"/>
              <w:spacing w:before="10"/>
              <w:rPr>
                <w:b/>
              </w:rPr>
            </w:pPr>
          </w:p>
          <w:p w14:paraId="11F62BAE" w14:textId="77777777" w:rsidR="00D60EF7" w:rsidRPr="00734D35" w:rsidRDefault="00933881">
            <w:pPr>
              <w:pStyle w:val="TableParagraph"/>
              <w:ind w:left="302"/>
            </w:pPr>
            <w:r w:rsidRPr="00734D35">
              <w:rPr>
                <w:noProof/>
              </w:rPr>
              <mc:AlternateContent>
                <mc:Choice Requires="wpg">
                  <w:drawing>
                    <wp:inline distT="0" distB="0" distL="0" distR="0" wp14:anchorId="69220CD8" wp14:editId="5A53A0AB">
                      <wp:extent cx="152400" cy="167005"/>
                      <wp:effectExtent l="0" t="0" r="0" b="4444"/>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18" name="Graphic 12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3D35CF" id="Group 12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tV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l7S1WjAgAALwYAAA4AAAAAAAAAAAAAAAAALgIAAGRy&#10;cy9lMm9Eb2MueG1sUEsBAi0AFAAGAAgAAAAhANEqycXaAAAAAwEAAA8AAAAAAAAAAAAAAAAA/QQA&#10;AGRycy9kb3ducmV2LnhtbFBLBQYAAAAABAAEAPMAAAAEBgAAAAA=&#10;">
                      <v:shape id="Graphic 12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" path="m,157479r142875,l142875,,,,,157479xe" filled="f">
                        <v:path arrowok="t"/>
                      </v:shape>
                      <w10:anchorlock/>
                    </v:group>
                  </w:pict>
                </mc:Fallback>
              </mc:AlternateContent>
            </w:r>
          </w:p>
        </w:tc>
        <w:tc>
          <w:tcPr>
            <w:tcW w:w="8543" w:type="dxa"/>
          </w:tcPr>
          <w:p w14:paraId="24F2F645" w14:textId="49060D0B" w:rsidR="00D60EF7" w:rsidRPr="00734D35" w:rsidRDefault="00933881" w:rsidP="004677AE">
            <w:pPr>
              <w:pStyle w:val="TableParagraph"/>
              <w:spacing w:line="268" w:lineRule="exact"/>
              <w:ind w:left="107"/>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Day</w:t>
            </w:r>
            <w:r w:rsidRPr="00734D35">
              <w:rPr>
                <w:spacing w:val="-6"/>
              </w:rPr>
              <w:t xml:space="preserve"> </w:t>
            </w:r>
            <w:r w:rsidRPr="00734D35">
              <w:t>Care</w:t>
            </w:r>
            <w:r w:rsidRPr="00734D35">
              <w:rPr>
                <w:spacing w:val="-6"/>
              </w:rPr>
              <w:t xml:space="preserve"> </w:t>
            </w:r>
            <w:r w:rsidRPr="00734D35">
              <w:t>Team</w:t>
            </w:r>
            <w:r w:rsidRPr="00734D35">
              <w:rPr>
                <w:spacing w:val="-5"/>
              </w:rPr>
              <w:t xml:space="preserve"> </w:t>
            </w:r>
            <w:r w:rsidRPr="00734D35">
              <w:t>Lead.</w:t>
            </w:r>
            <w:r w:rsidRPr="00734D35">
              <w:rPr>
                <w:spacing w:val="-5"/>
              </w:rPr>
              <w:t xml:space="preserve"> </w:t>
            </w:r>
            <w:r w:rsidRPr="00734D35">
              <w:t>Obtain</w:t>
            </w:r>
            <w:r w:rsidRPr="00734D35">
              <w:rPr>
                <w:spacing w:val="-5"/>
              </w:rPr>
              <w:t xml:space="preserve"> </w:t>
            </w:r>
            <w:r w:rsidRPr="00734D35">
              <w:t>packet</w:t>
            </w:r>
            <w:r w:rsidRPr="00734D35">
              <w:rPr>
                <w:spacing w:val="-6"/>
              </w:rPr>
              <w:t xml:space="preserve"> </w:t>
            </w:r>
            <w:r w:rsidRPr="00734D35">
              <w:t>containing</w:t>
            </w:r>
            <w:r w:rsidRPr="00734D35">
              <w:rPr>
                <w:spacing w:val="-5"/>
              </w:rPr>
              <w:t xml:space="preserve"> </w:t>
            </w:r>
            <w:r w:rsidRPr="00734D35">
              <w:t>section's</w:t>
            </w:r>
            <w:r w:rsidRPr="00734D35">
              <w:rPr>
                <w:spacing w:val="-4"/>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299FDEF5" w14:textId="77777777">
        <w:trPr>
          <w:trHeight w:val="458"/>
        </w:trPr>
        <w:tc>
          <w:tcPr>
            <w:tcW w:w="809" w:type="dxa"/>
          </w:tcPr>
          <w:p w14:paraId="4C2F1937" w14:textId="77777777" w:rsidR="00D60EF7" w:rsidRPr="00734D35" w:rsidRDefault="00D60EF7">
            <w:pPr>
              <w:pStyle w:val="TableParagraph"/>
              <w:spacing w:before="10"/>
              <w:rPr>
                <w:b/>
              </w:rPr>
            </w:pPr>
          </w:p>
          <w:p w14:paraId="45E7434C" w14:textId="77777777" w:rsidR="00D60EF7" w:rsidRPr="00734D35" w:rsidRDefault="00933881">
            <w:pPr>
              <w:pStyle w:val="TableParagraph"/>
              <w:ind w:left="302"/>
            </w:pPr>
            <w:r w:rsidRPr="00734D35">
              <w:rPr>
                <w:noProof/>
              </w:rPr>
              <mc:AlternateContent>
                <mc:Choice Requires="wpg">
                  <w:drawing>
                    <wp:inline distT="0" distB="0" distL="0" distR="0" wp14:anchorId="5547B708" wp14:editId="3B4591DC">
                      <wp:extent cx="152400" cy="167005"/>
                      <wp:effectExtent l="0" t="0" r="0" b="4444"/>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20" name="Graphic 12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3C6D9B" id="Group 12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Zm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8sNmajAgAALwYAAA4AAAAAAAAAAAAAAAAALgIAAGRy&#10;cy9lMm9Eb2MueG1sUEsBAi0AFAAGAAgAAAAhANEqycXaAAAAAwEAAA8AAAAAAAAAAAAAAAAA/QQA&#10;AGRycy9kb3ducmV2LnhtbFBLBQYAAAAABAAEAPMAAAAEBgAAAAA=&#10;">
                      <v:shape id="Graphic 12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" path="m,157479r142875,l142875,,,,,157479xe" filled="f">
                        <v:path arrowok="t"/>
                      </v:shape>
                      <w10:anchorlock/>
                    </v:group>
                  </w:pict>
                </mc:Fallback>
              </mc:AlternateContent>
            </w:r>
          </w:p>
        </w:tc>
        <w:tc>
          <w:tcPr>
            <w:tcW w:w="8543" w:type="dxa"/>
          </w:tcPr>
          <w:p w14:paraId="540D9F2A"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313F16F6" w14:textId="77777777">
        <w:trPr>
          <w:trHeight w:val="460"/>
        </w:trPr>
        <w:tc>
          <w:tcPr>
            <w:tcW w:w="809" w:type="dxa"/>
          </w:tcPr>
          <w:p w14:paraId="75392887" w14:textId="77777777" w:rsidR="00D60EF7" w:rsidRPr="00734D35" w:rsidRDefault="00D60EF7">
            <w:pPr>
              <w:pStyle w:val="TableParagraph"/>
              <w:rPr>
                <w:b/>
              </w:rPr>
            </w:pPr>
          </w:p>
          <w:p w14:paraId="2CD4C6D8" w14:textId="77777777" w:rsidR="00D60EF7" w:rsidRPr="00734D35" w:rsidRDefault="00933881">
            <w:pPr>
              <w:pStyle w:val="TableParagraph"/>
              <w:ind w:left="302"/>
            </w:pPr>
            <w:r w:rsidRPr="00734D35">
              <w:rPr>
                <w:noProof/>
              </w:rPr>
              <mc:AlternateContent>
                <mc:Choice Requires="wpg">
                  <w:drawing>
                    <wp:inline distT="0" distB="0" distL="0" distR="0" wp14:anchorId="76F98A99" wp14:editId="5E46FC14">
                      <wp:extent cx="152400" cy="167005"/>
                      <wp:effectExtent l="0" t="0" r="0" b="4444"/>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22" name="Graphic 12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A2C0A8" id="Group 12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az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kBZrOjAgAALwYAAA4AAAAAAAAAAAAAAAAALgIAAGRy&#10;cy9lMm9Eb2MueG1sUEsBAi0AFAAGAAgAAAAhANEqycXaAAAAAwEAAA8AAAAAAAAAAAAAAAAA/QQA&#10;AGRycy9kb3ducmV2LnhtbFBLBQYAAAAABAAEAPMAAAAEBgAAAAA=&#10;">
                      <v:shape id="Graphic 12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" path="m,157479r142875,l142875,,,,,157479xe" filled="f">
                        <v:path arrowok="t"/>
                      </v:shape>
                      <w10:anchorlock/>
                    </v:group>
                  </w:pict>
                </mc:Fallback>
              </mc:AlternateContent>
            </w:r>
          </w:p>
        </w:tc>
        <w:tc>
          <w:tcPr>
            <w:tcW w:w="8543" w:type="dxa"/>
          </w:tcPr>
          <w:p w14:paraId="79DD136C" w14:textId="77777777" w:rsidR="00D60EF7" w:rsidRPr="00734D35" w:rsidRDefault="00933881">
            <w:pPr>
              <w:pStyle w:val="TableParagraph"/>
              <w:spacing w:line="268" w:lineRule="exact"/>
              <w:ind w:left="107"/>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5"/>
              </w:rPr>
              <w:t xml:space="preserve"> </w:t>
            </w:r>
            <w:r w:rsidRPr="00734D35">
              <w:t>Day</w:t>
            </w:r>
            <w:r w:rsidRPr="00734D35">
              <w:rPr>
                <w:spacing w:val="-4"/>
              </w:rPr>
              <w:t xml:space="preserve"> </w:t>
            </w:r>
            <w:r w:rsidRPr="00734D35">
              <w:t>Care</w:t>
            </w:r>
            <w:r w:rsidRPr="00734D35">
              <w:rPr>
                <w:spacing w:val="-2"/>
              </w:rPr>
              <w:t xml:space="preserve"> </w:t>
            </w:r>
            <w:r w:rsidRPr="00734D35">
              <w:t>Team</w:t>
            </w:r>
            <w:r w:rsidRPr="00734D35">
              <w:rPr>
                <w:spacing w:val="-4"/>
              </w:rPr>
              <w:t xml:space="preserve"> Lead.</w:t>
            </w:r>
          </w:p>
        </w:tc>
      </w:tr>
      <w:tr w:rsidR="00D60EF7" w:rsidRPr="00734D35" w14:paraId="71DB341F" w14:textId="77777777">
        <w:trPr>
          <w:trHeight w:val="460"/>
        </w:trPr>
        <w:tc>
          <w:tcPr>
            <w:tcW w:w="809" w:type="dxa"/>
          </w:tcPr>
          <w:p w14:paraId="5C60B79A" w14:textId="77777777" w:rsidR="00D60EF7" w:rsidRPr="00734D35" w:rsidRDefault="00D60EF7">
            <w:pPr>
              <w:pStyle w:val="TableParagraph"/>
              <w:spacing w:before="11"/>
              <w:rPr>
                <w:b/>
              </w:rPr>
            </w:pPr>
          </w:p>
          <w:p w14:paraId="05707FCB" w14:textId="77777777" w:rsidR="00D60EF7" w:rsidRPr="00734D35" w:rsidRDefault="00933881">
            <w:pPr>
              <w:pStyle w:val="TableParagraph"/>
              <w:ind w:left="302"/>
            </w:pPr>
            <w:r w:rsidRPr="00734D35">
              <w:rPr>
                <w:noProof/>
              </w:rPr>
              <mc:AlternateContent>
                <mc:Choice Requires="wpg">
                  <w:drawing>
                    <wp:inline distT="0" distB="0" distL="0" distR="0" wp14:anchorId="644165B4" wp14:editId="3BE78D72">
                      <wp:extent cx="152400" cy="167005"/>
                      <wp:effectExtent l="0" t="0" r="0" b="4444"/>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24" name="Graphic 12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43E572" id="Group 12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cX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ZUtKFOvAxNvRL/gPlAoEABlU&#10;HEduFPSVRsv1eUYJaIEBem9SapldrFejUqv18gK9OXXMcr53fis0Ss4O987j9LqMEWtixI8qhhYO&#10;QLC+ROt7SsD6lhKw/m7YCMN8mBf2MYSkh05HJk3YPiQSsp0+iCeNOH/auABYX4ZSwPQEkWoOjQWD&#10;B+b4iIpfg4Vn6ChBBMTvAARbRcPB4jEXv3PMX1flUjsxEA+dYweTGlBwrrdUQZjLVbbC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Jw5xejAgAALwYAAA4AAAAAAAAAAAAAAAAALgIAAGRy&#10;cy9lMm9Eb2MueG1sUEsBAi0AFAAGAAgAAAAhANEqycXaAAAAAwEAAA8AAAAAAAAAAAAAAAAA/QQA&#10;AGRycy9kb3ducmV2LnhtbFBLBQYAAAAABAAEAPMAAAAEBgAAAAA=&#10;">
                      <v:shape id="Graphic 12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" path="m,157479r142875,l142875,,,,,157479xe" filled="f">
                        <v:path arrowok="t"/>
                      </v:shape>
                      <w10:anchorlock/>
                    </v:group>
                  </w:pict>
                </mc:Fallback>
              </mc:AlternateContent>
            </w:r>
          </w:p>
        </w:tc>
        <w:tc>
          <w:tcPr>
            <w:tcW w:w="8543" w:type="dxa"/>
          </w:tcPr>
          <w:p w14:paraId="47E330FD" w14:textId="77777777" w:rsidR="00D60EF7" w:rsidRPr="00734D35" w:rsidRDefault="00933881">
            <w:pPr>
              <w:pStyle w:val="TableParagraph"/>
              <w:spacing w:line="268" w:lineRule="exact"/>
              <w:ind w:left="107"/>
            </w:pPr>
            <w:r w:rsidRPr="00734D35">
              <w:t>Find</w:t>
            </w:r>
            <w:r w:rsidRPr="00734D35">
              <w:rPr>
                <w:spacing w:val="-3"/>
              </w:rPr>
              <w:t xml:space="preserve"> </w:t>
            </w:r>
            <w:r w:rsidRPr="00734D35">
              <w:t>work</w:t>
            </w:r>
            <w:r w:rsidRPr="00734D35">
              <w:rPr>
                <w:spacing w:val="-5"/>
              </w:rPr>
              <w:t xml:space="preserve"> </w:t>
            </w:r>
            <w:r w:rsidRPr="00734D35">
              <w:t>area</w:t>
            </w:r>
            <w:r w:rsidRPr="00734D35">
              <w:rPr>
                <w:spacing w:val="-4"/>
              </w:rPr>
              <w:t xml:space="preserve"> </w:t>
            </w:r>
            <w:r w:rsidRPr="00734D35">
              <w:t>and</w:t>
            </w:r>
            <w:r w:rsidRPr="00734D35">
              <w:rPr>
                <w:spacing w:val="-2"/>
              </w:rPr>
              <w:t xml:space="preserve"> </w:t>
            </w:r>
            <w:r w:rsidRPr="00734D35">
              <w:t>determine</w:t>
            </w:r>
            <w:r w:rsidRPr="00734D35">
              <w:rPr>
                <w:spacing w:val="-2"/>
              </w:rPr>
              <w:t xml:space="preserve"> </w:t>
            </w:r>
            <w:r w:rsidRPr="00734D35">
              <w:t>if</w:t>
            </w:r>
            <w:r w:rsidRPr="00734D35">
              <w:rPr>
                <w:spacing w:val="-2"/>
              </w:rPr>
              <w:t xml:space="preserve"> </w:t>
            </w:r>
            <w:r w:rsidRPr="00734D35">
              <w:t>it</w:t>
            </w:r>
            <w:r w:rsidRPr="00734D35">
              <w:rPr>
                <w:spacing w:val="-4"/>
              </w:rPr>
              <w:t xml:space="preserve"> </w:t>
            </w:r>
            <w:r w:rsidRPr="00734D35">
              <w:t>meets</w:t>
            </w:r>
            <w:r w:rsidRPr="00734D35">
              <w:rPr>
                <w:spacing w:val="-4"/>
              </w:rPr>
              <w:t xml:space="preserve"> </w:t>
            </w:r>
            <w:r w:rsidRPr="00734D35">
              <w:rPr>
                <w:spacing w:val="-2"/>
              </w:rPr>
              <w:t>requirements.</w:t>
            </w:r>
          </w:p>
        </w:tc>
      </w:tr>
      <w:tr w:rsidR="00D60EF7" w:rsidRPr="00734D35" w14:paraId="2D8678B0" w14:textId="77777777">
        <w:trPr>
          <w:trHeight w:val="460"/>
        </w:trPr>
        <w:tc>
          <w:tcPr>
            <w:tcW w:w="809" w:type="dxa"/>
          </w:tcPr>
          <w:p w14:paraId="016B7DC8" w14:textId="77777777" w:rsidR="00D60EF7" w:rsidRPr="00734D35" w:rsidRDefault="00D60EF7">
            <w:pPr>
              <w:pStyle w:val="TableParagraph"/>
              <w:spacing w:before="10"/>
              <w:rPr>
                <w:b/>
              </w:rPr>
            </w:pPr>
          </w:p>
          <w:p w14:paraId="13C50028" w14:textId="77777777" w:rsidR="00D60EF7" w:rsidRPr="00734D35" w:rsidRDefault="00933881">
            <w:pPr>
              <w:pStyle w:val="TableParagraph"/>
              <w:ind w:left="302"/>
            </w:pPr>
            <w:r w:rsidRPr="00734D35">
              <w:rPr>
                <w:noProof/>
              </w:rPr>
              <mc:AlternateContent>
                <mc:Choice Requires="wpg">
                  <w:drawing>
                    <wp:inline distT="0" distB="0" distL="0" distR="0" wp14:anchorId="3D2A2D33" wp14:editId="1614CEC1">
                      <wp:extent cx="152400" cy="167005"/>
                      <wp:effectExtent l="0" t="0" r="0" b="4444"/>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26" name="Graphic 12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A5156A" id="Group 12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Rdt8KjAgAALwYAAA4AAAAAAAAAAAAAAAAALgIAAGRy&#10;cy9lMm9Eb2MueG1sUEsBAi0AFAAGAAgAAAAhANEqycXaAAAAAwEAAA8AAAAAAAAAAAAAAAAA/QQA&#10;AGRycy9kb3ducmV2LnhtbFBLBQYAAAAABAAEAPMAAAAEBgAAAAA=&#10;">
                      <v:shape id="Graphic 12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" path="m,157479r142875,l142875,,,,,157479xe" filled="f">
                        <v:path arrowok="t"/>
                      </v:shape>
                      <w10:anchorlock/>
                    </v:group>
                  </w:pict>
                </mc:Fallback>
              </mc:AlternateContent>
            </w:r>
          </w:p>
        </w:tc>
        <w:tc>
          <w:tcPr>
            <w:tcW w:w="8543" w:type="dxa"/>
          </w:tcPr>
          <w:p w14:paraId="07A3AF3D" w14:textId="77777777" w:rsidR="00D60EF7" w:rsidRPr="00734D35" w:rsidRDefault="00933881">
            <w:pPr>
              <w:pStyle w:val="TableParagraph"/>
              <w:spacing w:line="268" w:lineRule="exact"/>
              <w:ind w:left="107"/>
            </w:pPr>
            <w:r w:rsidRPr="00734D35">
              <w:t>Determine</w:t>
            </w:r>
            <w:r w:rsidRPr="00734D35">
              <w:rPr>
                <w:spacing w:val="-5"/>
              </w:rPr>
              <w:t xml:space="preserve"> </w:t>
            </w:r>
            <w:r w:rsidRPr="00734D35">
              <w:t>that</w:t>
            </w:r>
            <w:r w:rsidRPr="00734D35">
              <w:rPr>
                <w:spacing w:val="-7"/>
              </w:rPr>
              <w:t xml:space="preserve"> </w:t>
            </w:r>
            <w:r w:rsidRPr="00734D35">
              <w:t>the</w:t>
            </w:r>
            <w:r w:rsidRPr="00734D35">
              <w:rPr>
                <w:spacing w:val="-6"/>
              </w:rPr>
              <w:t xml:space="preserve"> </w:t>
            </w:r>
            <w:r w:rsidRPr="00734D35">
              <w:t>layout/resources</w:t>
            </w:r>
            <w:r w:rsidRPr="00734D35">
              <w:rPr>
                <w:spacing w:val="-3"/>
              </w:rPr>
              <w:t xml:space="preserve"> </w:t>
            </w:r>
            <w:r w:rsidRPr="00734D35">
              <w:t>provided</w:t>
            </w:r>
            <w:r w:rsidRPr="00734D35">
              <w:rPr>
                <w:spacing w:val="-7"/>
              </w:rPr>
              <w:t xml:space="preserve"> </w:t>
            </w:r>
            <w:r w:rsidRPr="00734D35">
              <w:t>are</w:t>
            </w:r>
            <w:r w:rsidRPr="00734D35">
              <w:rPr>
                <w:spacing w:val="-3"/>
              </w:rPr>
              <w:t xml:space="preserve"> </w:t>
            </w:r>
            <w:r w:rsidRPr="00734D35">
              <w:rPr>
                <w:spacing w:val="-2"/>
              </w:rPr>
              <w:t>adequate.</w:t>
            </w:r>
          </w:p>
        </w:tc>
      </w:tr>
      <w:tr w:rsidR="00D60EF7" w:rsidRPr="00734D35" w14:paraId="28A6B06C" w14:textId="77777777">
        <w:trPr>
          <w:trHeight w:val="460"/>
        </w:trPr>
        <w:tc>
          <w:tcPr>
            <w:tcW w:w="809" w:type="dxa"/>
          </w:tcPr>
          <w:p w14:paraId="1AD0B8A4" w14:textId="77777777" w:rsidR="00D60EF7" w:rsidRPr="00734D35" w:rsidRDefault="00D60EF7">
            <w:pPr>
              <w:pStyle w:val="TableParagraph"/>
              <w:spacing w:before="10"/>
              <w:rPr>
                <w:b/>
              </w:rPr>
            </w:pPr>
          </w:p>
          <w:p w14:paraId="54482C5A" w14:textId="77777777" w:rsidR="00D60EF7" w:rsidRPr="00734D35" w:rsidRDefault="00933881">
            <w:pPr>
              <w:pStyle w:val="TableParagraph"/>
              <w:ind w:left="302"/>
            </w:pPr>
            <w:r w:rsidRPr="00734D35">
              <w:rPr>
                <w:noProof/>
              </w:rPr>
              <mc:AlternateContent>
                <mc:Choice Requires="wpg">
                  <w:drawing>
                    <wp:inline distT="0" distB="0" distL="0" distR="0" wp14:anchorId="374C71B2" wp14:editId="0AB27A41">
                      <wp:extent cx="152400" cy="167005"/>
                      <wp:effectExtent l="0" t="0" r="0" b="4444"/>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28" name="Graphic 12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393A7C" id="Group 12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SF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WVlIWjAgAALwYAAA4AAAAAAAAAAAAAAAAALgIAAGRy&#10;cy9lMm9Eb2MueG1sUEsBAi0AFAAGAAgAAAAhANEqycXaAAAAAwEAAA8AAAAAAAAAAAAAAAAA/QQA&#10;AGRycy9kb3ducmV2LnhtbFBLBQYAAAAABAAEAPMAAAAEBgAAAAA=&#10;">
                      <v:shape id="Graphic 12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" path="m,157479r142875,l142875,,,,,157479xe" filled="f">
                        <v:path arrowok="t"/>
                      </v:shape>
                      <w10:anchorlock/>
                    </v:group>
                  </w:pict>
                </mc:Fallback>
              </mc:AlternateContent>
            </w:r>
          </w:p>
        </w:tc>
        <w:tc>
          <w:tcPr>
            <w:tcW w:w="8543" w:type="dxa"/>
          </w:tcPr>
          <w:p w14:paraId="6FDA66CD" w14:textId="77777777" w:rsidR="00D60EF7" w:rsidRPr="00734D35" w:rsidRDefault="00933881">
            <w:pPr>
              <w:pStyle w:val="TableParagraph"/>
              <w:spacing w:line="268" w:lineRule="exact"/>
              <w:ind w:left="107"/>
            </w:pPr>
            <w:r w:rsidRPr="00734D35">
              <w:t>Provide</w:t>
            </w:r>
            <w:r w:rsidRPr="00734D35">
              <w:rPr>
                <w:spacing w:val="-6"/>
              </w:rPr>
              <w:t xml:space="preserve"> </w:t>
            </w:r>
            <w:r w:rsidRPr="00734D35">
              <w:t>adult</w:t>
            </w:r>
            <w:r w:rsidRPr="00734D35">
              <w:rPr>
                <w:spacing w:val="-6"/>
              </w:rPr>
              <w:t xml:space="preserve"> </w:t>
            </w:r>
            <w:r w:rsidRPr="00734D35">
              <w:t>services</w:t>
            </w:r>
            <w:r w:rsidRPr="00734D35">
              <w:rPr>
                <w:spacing w:val="-4"/>
              </w:rPr>
              <w:t xml:space="preserve"> </w:t>
            </w:r>
            <w:r w:rsidRPr="00734D35">
              <w:t>according</w:t>
            </w:r>
            <w:r w:rsidRPr="00734D35">
              <w:rPr>
                <w:spacing w:val="-4"/>
              </w:rPr>
              <w:t xml:space="preserve"> </w:t>
            </w:r>
            <w:r w:rsidRPr="00734D35">
              <w:t>to</w:t>
            </w:r>
            <w:r w:rsidRPr="00734D35">
              <w:rPr>
                <w:spacing w:val="-2"/>
              </w:rPr>
              <w:t xml:space="preserve"> </w:t>
            </w:r>
            <w:r w:rsidRPr="00734D35">
              <w:t>SOPs</w:t>
            </w:r>
            <w:r w:rsidRPr="00734D35">
              <w:rPr>
                <w:spacing w:val="-6"/>
              </w:rPr>
              <w:t xml:space="preserve"> </w:t>
            </w:r>
            <w:r w:rsidRPr="00734D35">
              <w:t>to</w:t>
            </w:r>
            <w:r w:rsidRPr="00734D35">
              <w:rPr>
                <w:spacing w:val="-4"/>
              </w:rPr>
              <w:t xml:space="preserve"> </w:t>
            </w:r>
            <w:r w:rsidRPr="00734D35">
              <w:t>the</w:t>
            </w:r>
            <w:r w:rsidRPr="00734D35">
              <w:rPr>
                <w:spacing w:val="-4"/>
              </w:rPr>
              <w:t xml:space="preserve"> </w:t>
            </w:r>
            <w:r w:rsidRPr="00734D35">
              <w:t>staff</w:t>
            </w:r>
            <w:r w:rsidRPr="00734D35">
              <w:rPr>
                <w:spacing w:val="-3"/>
              </w:rPr>
              <w:t xml:space="preserve"> </w:t>
            </w:r>
            <w:r w:rsidRPr="00734D35">
              <w:t>and</w:t>
            </w:r>
            <w:r w:rsidRPr="00734D35">
              <w:rPr>
                <w:spacing w:val="-4"/>
              </w:rPr>
              <w:t xml:space="preserve"> </w:t>
            </w:r>
            <w:r w:rsidRPr="00734D35">
              <w:t>clients</w:t>
            </w:r>
            <w:r w:rsidRPr="00734D35">
              <w:rPr>
                <w:spacing w:val="-6"/>
              </w:rPr>
              <w:t xml:space="preserve"> </w:t>
            </w:r>
            <w:r w:rsidRPr="00734D35">
              <w:t>of</w:t>
            </w:r>
            <w:r w:rsidRPr="00734D35">
              <w:rPr>
                <w:spacing w:val="-3"/>
              </w:rPr>
              <w:t xml:space="preserve"> </w:t>
            </w:r>
            <w:r w:rsidRPr="00734D35">
              <w:t>the</w:t>
            </w:r>
            <w:r w:rsidRPr="00734D35">
              <w:rPr>
                <w:spacing w:val="-3"/>
              </w:rPr>
              <w:t xml:space="preserve"> </w:t>
            </w:r>
            <w:r w:rsidRPr="00734D35">
              <w:rPr>
                <w:spacing w:val="-4"/>
              </w:rPr>
              <w:t>FAC.</w:t>
            </w:r>
          </w:p>
        </w:tc>
      </w:tr>
      <w:tr w:rsidR="00D60EF7" w:rsidRPr="00734D35" w14:paraId="248AE0C0" w14:textId="77777777">
        <w:trPr>
          <w:trHeight w:val="457"/>
        </w:trPr>
        <w:tc>
          <w:tcPr>
            <w:tcW w:w="809" w:type="dxa"/>
          </w:tcPr>
          <w:p w14:paraId="1DCAF315" w14:textId="77777777" w:rsidR="00D60EF7" w:rsidRPr="00734D35" w:rsidRDefault="00D60EF7">
            <w:pPr>
              <w:pStyle w:val="TableParagraph"/>
              <w:spacing w:before="9"/>
              <w:rPr>
                <w:b/>
              </w:rPr>
            </w:pPr>
          </w:p>
          <w:p w14:paraId="0DDC29EC" w14:textId="77777777" w:rsidR="00D60EF7" w:rsidRPr="00734D35" w:rsidRDefault="00933881">
            <w:pPr>
              <w:pStyle w:val="TableParagraph"/>
              <w:ind w:left="302"/>
            </w:pPr>
            <w:r w:rsidRPr="00734D35">
              <w:rPr>
                <w:noProof/>
              </w:rPr>
              <mc:AlternateContent>
                <mc:Choice Requires="wpg">
                  <w:drawing>
                    <wp:inline distT="0" distB="0" distL="0" distR="0" wp14:anchorId="7C08D91D" wp14:editId="7A7E3501">
                      <wp:extent cx="152400" cy="167005"/>
                      <wp:effectExtent l="0" t="0" r="0" b="4444"/>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30" name="Graphic 12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4F4D1D" id="Group 12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Mpow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t2gymjAgAALwYAAA4AAAAAAAAAAAAAAAAALgIAAGRy&#10;cy9lMm9Eb2MueG1sUEsBAi0AFAAGAAgAAAAhANEqycXaAAAAAwEAAA8AAAAAAAAAAAAAAAAA/QQA&#10;AGRycy9kb3ducmV2LnhtbFBLBQYAAAAABAAEAPMAAAAEBgAAAAA=&#10;">
                      <v:shape id="Graphic 12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" path="m,157479r142875,l142875,,,,,157479xe" filled="f">
                        <v:path arrowok="t"/>
                      </v:shape>
                      <w10:anchorlock/>
                    </v:group>
                  </w:pict>
                </mc:Fallback>
              </mc:AlternateContent>
            </w:r>
          </w:p>
        </w:tc>
        <w:tc>
          <w:tcPr>
            <w:tcW w:w="8543" w:type="dxa"/>
          </w:tcPr>
          <w:p w14:paraId="52410C8A" w14:textId="77777777" w:rsidR="00D60EF7" w:rsidRPr="00734D35" w:rsidRDefault="00933881">
            <w:pPr>
              <w:pStyle w:val="TableParagraph"/>
              <w:spacing w:line="268" w:lineRule="exact"/>
              <w:ind w:left="107"/>
            </w:pPr>
            <w:r w:rsidRPr="00734D35">
              <w:t>Learn</w:t>
            </w:r>
            <w:r w:rsidRPr="00734D35">
              <w:rPr>
                <w:spacing w:val="-4"/>
              </w:rPr>
              <w:t xml:space="preserve"> </w:t>
            </w:r>
            <w:r w:rsidRPr="00734D35">
              <w:t>the</w:t>
            </w:r>
            <w:r w:rsidRPr="00734D35">
              <w:rPr>
                <w:spacing w:val="-3"/>
              </w:rPr>
              <w:t xml:space="preserve"> </w:t>
            </w:r>
            <w:r w:rsidRPr="00734D35">
              <w:t>emergency</w:t>
            </w:r>
            <w:r w:rsidRPr="00734D35">
              <w:rPr>
                <w:spacing w:val="-5"/>
              </w:rPr>
              <w:t xml:space="preserve"> </w:t>
            </w:r>
            <w:r w:rsidRPr="00734D35">
              <w:t>procedures</w:t>
            </w:r>
            <w:r w:rsidRPr="00734D35">
              <w:rPr>
                <w:spacing w:val="-3"/>
              </w:rPr>
              <w:t xml:space="preserve"> </w:t>
            </w:r>
            <w:r w:rsidRPr="00734D35">
              <w:t>for</w:t>
            </w:r>
            <w:r w:rsidRPr="00734D35">
              <w:rPr>
                <w:spacing w:val="-6"/>
              </w:rPr>
              <w:t xml:space="preserve"> </w:t>
            </w:r>
            <w:r w:rsidRPr="00734D35">
              <w:t>the</w:t>
            </w:r>
            <w:r w:rsidRPr="00734D35">
              <w:rPr>
                <w:spacing w:val="-3"/>
              </w:rPr>
              <w:t xml:space="preserve"> </w:t>
            </w:r>
            <w:r w:rsidRPr="00734D35">
              <w:t>FAC</w:t>
            </w:r>
            <w:r w:rsidRPr="00734D35">
              <w:rPr>
                <w:spacing w:val="-5"/>
              </w:rPr>
              <w:t xml:space="preserve"> </w:t>
            </w:r>
            <w:r w:rsidRPr="00734D35">
              <w:t>to</w:t>
            </w:r>
            <w:r w:rsidRPr="00734D35">
              <w:rPr>
                <w:spacing w:val="-5"/>
              </w:rPr>
              <w:t xml:space="preserve"> </w:t>
            </w:r>
            <w:r w:rsidRPr="00734D35">
              <w:t>ensure</w:t>
            </w:r>
            <w:r w:rsidRPr="00734D35">
              <w:rPr>
                <w:spacing w:val="-3"/>
              </w:rPr>
              <w:t xml:space="preserve"> </w:t>
            </w:r>
            <w:r w:rsidRPr="00734D35">
              <w:t>safety</w:t>
            </w:r>
            <w:r w:rsidRPr="00734D35">
              <w:rPr>
                <w:spacing w:val="-4"/>
              </w:rPr>
              <w:t xml:space="preserve"> </w:t>
            </w:r>
            <w:r w:rsidRPr="00734D35">
              <w:t>of</w:t>
            </w:r>
            <w:r w:rsidRPr="00734D35">
              <w:rPr>
                <w:spacing w:val="-3"/>
              </w:rPr>
              <w:t xml:space="preserve"> </w:t>
            </w:r>
            <w:r w:rsidRPr="00734D35">
              <w:t>day</w:t>
            </w:r>
            <w:r w:rsidRPr="00734D35">
              <w:rPr>
                <w:spacing w:val="-3"/>
              </w:rPr>
              <w:t xml:space="preserve"> </w:t>
            </w:r>
            <w:r w:rsidRPr="00734D35">
              <w:t>care</w:t>
            </w:r>
            <w:r w:rsidRPr="00734D35">
              <w:rPr>
                <w:spacing w:val="-2"/>
              </w:rPr>
              <w:t xml:space="preserve"> clients.</w:t>
            </w:r>
          </w:p>
        </w:tc>
      </w:tr>
      <w:tr w:rsidR="00D60EF7" w:rsidRPr="00734D35" w14:paraId="10FC5534" w14:textId="77777777">
        <w:trPr>
          <w:trHeight w:val="537"/>
        </w:trPr>
        <w:tc>
          <w:tcPr>
            <w:tcW w:w="809" w:type="dxa"/>
          </w:tcPr>
          <w:p w14:paraId="7EDCFEB0" w14:textId="77777777" w:rsidR="00D60EF7" w:rsidRPr="00734D35" w:rsidRDefault="00D60EF7">
            <w:pPr>
              <w:pStyle w:val="TableParagraph"/>
              <w:rPr>
                <w:b/>
              </w:rPr>
            </w:pPr>
          </w:p>
          <w:p w14:paraId="7F239713" w14:textId="77777777" w:rsidR="00D60EF7" w:rsidRPr="00734D35" w:rsidRDefault="00933881">
            <w:pPr>
              <w:pStyle w:val="TableParagraph"/>
              <w:ind w:left="302"/>
            </w:pPr>
            <w:r w:rsidRPr="00734D35">
              <w:rPr>
                <w:noProof/>
              </w:rPr>
              <mc:AlternateContent>
                <mc:Choice Requires="wpg">
                  <w:drawing>
                    <wp:inline distT="0" distB="0" distL="0" distR="0" wp14:anchorId="56C450C9" wp14:editId="445C1EBD">
                      <wp:extent cx="152400" cy="167005"/>
                      <wp:effectExtent l="0" t="0" r="0" b="4444"/>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32" name="Graphic 12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51A04B" id="Group 12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P8ow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1b0/yjAgAALwYAAA4AAAAAAAAAAAAAAAAALgIAAGRy&#10;cy9lMm9Eb2MueG1sUEsBAi0AFAAGAAgAAAAhANEqycXaAAAAAwEAAA8AAAAAAAAAAAAAAAAA/QQA&#10;AGRycy9kb3ducmV2LnhtbFBLBQYAAAAABAAEAPMAAAAEBgAAAAA=&#10;">
                      <v:shape id="Graphic 12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" path="m,157479r142875,l142875,,,,,157479xe" filled="f">
                        <v:path arrowok="t"/>
                      </v:shape>
                      <w10:anchorlock/>
                    </v:group>
                  </w:pict>
                </mc:Fallback>
              </mc:AlternateContent>
            </w:r>
          </w:p>
        </w:tc>
        <w:tc>
          <w:tcPr>
            <w:tcW w:w="8543" w:type="dxa"/>
          </w:tcPr>
          <w:p w14:paraId="0E132EF0" w14:textId="14DE0FDA" w:rsidR="00D60EF7" w:rsidRPr="00734D35" w:rsidRDefault="00933881" w:rsidP="004677AE">
            <w:pPr>
              <w:pStyle w:val="TableParagraph"/>
              <w:spacing w:line="268" w:lineRule="exact"/>
              <w:ind w:left="107"/>
            </w:pPr>
            <w:r w:rsidRPr="00734D35">
              <w:t>Obtain</w:t>
            </w:r>
            <w:r w:rsidRPr="00734D35">
              <w:rPr>
                <w:spacing w:val="-8"/>
              </w:rPr>
              <w:t xml:space="preserve"> </w:t>
            </w:r>
            <w:r w:rsidRPr="00734D35">
              <w:t>important</w:t>
            </w:r>
            <w:r w:rsidRPr="00734D35">
              <w:rPr>
                <w:spacing w:val="-5"/>
              </w:rPr>
              <w:t xml:space="preserve"> </w:t>
            </w:r>
            <w:r w:rsidRPr="00734D35">
              <w:t>phone</w:t>
            </w:r>
            <w:r w:rsidRPr="00734D35">
              <w:rPr>
                <w:spacing w:val="-4"/>
              </w:rPr>
              <w:t xml:space="preserve"> </w:t>
            </w:r>
            <w:r w:rsidRPr="00734D35">
              <w:t>numbers</w:t>
            </w:r>
            <w:r w:rsidRPr="00734D35">
              <w:rPr>
                <w:spacing w:val="-3"/>
              </w:rPr>
              <w:t xml:space="preserve"> </w:t>
            </w:r>
            <w:r w:rsidRPr="00734D35">
              <w:t>from</w:t>
            </w:r>
            <w:r w:rsidRPr="00734D35">
              <w:rPr>
                <w:spacing w:val="-5"/>
              </w:rPr>
              <w:t xml:space="preserve"> </w:t>
            </w:r>
            <w:r w:rsidRPr="00734D35">
              <w:t>master</w:t>
            </w:r>
            <w:r w:rsidRPr="00734D35">
              <w:rPr>
                <w:spacing w:val="-3"/>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6"/>
              </w:rPr>
              <w:t xml:space="preserve"> </w:t>
            </w:r>
            <w:r w:rsidRPr="00734D35">
              <w:t>team</w:t>
            </w:r>
            <w:r w:rsidRPr="00734D35">
              <w:rPr>
                <w:spacing w:val="-5"/>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6D62E807" w14:textId="77777777">
        <w:trPr>
          <w:trHeight w:val="460"/>
        </w:trPr>
        <w:tc>
          <w:tcPr>
            <w:tcW w:w="809" w:type="dxa"/>
          </w:tcPr>
          <w:p w14:paraId="3B5D5F38" w14:textId="77777777" w:rsidR="00D60EF7" w:rsidRPr="00734D35" w:rsidRDefault="00D60EF7">
            <w:pPr>
              <w:pStyle w:val="TableParagraph"/>
              <w:spacing w:before="6"/>
              <w:rPr>
                <w:b/>
              </w:rPr>
            </w:pPr>
          </w:p>
          <w:p w14:paraId="081AAB15" w14:textId="77777777" w:rsidR="00D60EF7" w:rsidRPr="00734D35" w:rsidRDefault="00933881">
            <w:pPr>
              <w:pStyle w:val="TableParagraph"/>
              <w:ind w:left="302"/>
            </w:pPr>
            <w:r w:rsidRPr="00734D35">
              <w:rPr>
                <w:noProof/>
              </w:rPr>
              <mc:AlternateContent>
                <mc:Choice Requires="wpg">
                  <w:drawing>
                    <wp:inline distT="0" distB="0" distL="0" distR="0" wp14:anchorId="1D140BD5" wp14:editId="2516B5AF">
                      <wp:extent cx="152400" cy="167005"/>
                      <wp:effectExtent l="0" t="0" r="0" b="4444"/>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34" name="Graphic 12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DB4A0E" id="Group 12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JY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F99nlOiWIdmHgz+gX/gVKBACCD&#10;iuPIjYK+0mi+PM8oAS0wQO8dlZpnq+ViVGqxnK/Qm8eOWc53zm+ERsnZ/s55nF6XMWJNjPhBxdDC&#10;AQjWl2h9TwlY31IC1t8OG2GYD/PCPoaQ9NDpyKQJ24dEQrbTe/GkEedPGxcAy4tQCpieIFJNobFg&#10;8MAUH1Hxa7DwBB0liID4HYBgq2g4WDzm4neK+euqXGonBuKhc+zgqAYUnOotVRDmYpEt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mKlJYpAIAAC8GAAAOAAAAAAAAAAAAAAAAAC4CAABk&#10;cnMvZTJvRG9jLnhtbFBLAQItABQABgAIAAAAIQDRKsnF2gAAAAMBAAAPAAAAAAAAAAAAAAAAAP4E&#10;AABkcnMvZG93bnJldi54bWxQSwUGAAAAAAQABADzAAAABQYAAAAA&#10;">
                      <v:shape id="Graphic 12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" path="m,157479r142875,l142875,,,,,157479xe" filled="f">
                        <v:path arrowok="t"/>
                      </v:shape>
                      <w10:anchorlock/>
                    </v:group>
                  </w:pict>
                </mc:Fallback>
              </mc:AlternateContent>
            </w:r>
          </w:p>
        </w:tc>
        <w:tc>
          <w:tcPr>
            <w:tcW w:w="8543" w:type="dxa"/>
          </w:tcPr>
          <w:p w14:paraId="0221FFE7" w14:textId="77777777" w:rsidR="00D60EF7" w:rsidRPr="00734D35" w:rsidRDefault="00933881">
            <w:pPr>
              <w:pStyle w:val="TableParagraph"/>
              <w:spacing w:line="268" w:lineRule="exact"/>
              <w:ind w:left="107"/>
            </w:pPr>
            <w:r w:rsidRPr="00734D35">
              <w:t>Determine</w:t>
            </w:r>
            <w:r w:rsidRPr="00734D35">
              <w:rPr>
                <w:spacing w:val="-5"/>
              </w:rPr>
              <w:t xml:space="preserve"> </w:t>
            </w:r>
            <w:r w:rsidRPr="00734D35">
              <w:t>if</w:t>
            </w:r>
            <w:r w:rsidRPr="00734D35">
              <w:rPr>
                <w:spacing w:val="-5"/>
              </w:rPr>
              <w:t xml:space="preserve"> </w:t>
            </w:r>
            <w:r w:rsidRPr="00734D35">
              <w:t>special</w:t>
            </w:r>
            <w:r w:rsidRPr="00734D35">
              <w:rPr>
                <w:spacing w:val="-4"/>
              </w:rPr>
              <w:t xml:space="preserve"> </w:t>
            </w:r>
            <w:r w:rsidRPr="00734D35">
              <w:t>needs</w:t>
            </w:r>
            <w:r w:rsidRPr="00734D35">
              <w:rPr>
                <w:spacing w:val="-7"/>
              </w:rPr>
              <w:t xml:space="preserve"> </w:t>
            </w:r>
            <w:r w:rsidRPr="00734D35">
              <w:t>equipment/adjuncts</w:t>
            </w:r>
            <w:r w:rsidRPr="00734D35">
              <w:rPr>
                <w:spacing w:val="-7"/>
              </w:rPr>
              <w:t xml:space="preserve"> </w:t>
            </w:r>
            <w:r w:rsidRPr="00734D35">
              <w:t>will</w:t>
            </w:r>
            <w:r w:rsidRPr="00734D35">
              <w:rPr>
                <w:spacing w:val="-4"/>
              </w:rPr>
              <w:t xml:space="preserve"> </w:t>
            </w:r>
            <w:r w:rsidRPr="00734D35">
              <w:t>be</w:t>
            </w:r>
            <w:r w:rsidRPr="00734D35">
              <w:rPr>
                <w:spacing w:val="-5"/>
              </w:rPr>
              <w:t xml:space="preserve"> </w:t>
            </w:r>
            <w:r w:rsidRPr="00734D35">
              <w:t>required</w:t>
            </w:r>
            <w:r w:rsidRPr="00734D35">
              <w:rPr>
                <w:spacing w:val="-5"/>
              </w:rPr>
              <w:t xml:space="preserve"> </w:t>
            </w:r>
            <w:r w:rsidRPr="00734D35">
              <w:t>by</w:t>
            </w:r>
            <w:r w:rsidRPr="00734D35">
              <w:rPr>
                <w:spacing w:val="-5"/>
              </w:rPr>
              <w:t xml:space="preserve"> </w:t>
            </w:r>
            <w:r w:rsidRPr="00734D35">
              <w:t>day</w:t>
            </w:r>
            <w:r w:rsidRPr="00734D35">
              <w:rPr>
                <w:spacing w:val="-6"/>
              </w:rPr>
              <w:t xml:space="preserve"> </w:t>
            </w:r>
            <w:r w:rsidRPr="00734D35">
              <w:t>care</w:t>
            </w:r>
            <w:r w:rsidRPr="00734D35">
              <w:rPr>
                <w:spacing w:val="-7"/>
              </w:rPr>
              <w:t xml:space="preserve"> </w:t>
            </w:r>
            <w:r w:rsidRPr="00734D35">
              <w:rPr>
                <w:spacing w:val="-2"/>
              </w:rPr>
              <w:t>population.</w:t>
            </w:r>
          </w:p>
        </w:tc>
      </w:tr>
      <w:tr w:rsidR="00D60EF7" w:rsidRPr="00734D35" w14:paraId="6E58A4B4" w14:textId="77777777">
        <w:trPr>
          <w:trHeight w:val="460"/>
        </w:trPr>
        <w:tc>
          <w:tcPr>
            <w:tcW w:w="809" w:type="dxa"/>
          </w:tcPr>
          <w:p w14:paraId="066C4DB5" w14:textId="77777777" w:rsidR="00D60EF7" w:rsidRPr="00734D35" w:rsidRDefault="00D60EF7">
            <w:pPr>
              <w:pStyle w:val="TableParagraph"/>
              <w:spacing w:before="10"/>
              <w:rPr>
                <w:b/>
              </w:rPr>
            </w:pPr>
          </w:p>
          <w:p w14:paraId="03EDD839" w14:textId="77777777" w:rsidR="00D60EF7" w:rsidRPr="00734D35" w:rsidRDefault="00933881">
            <w:pPr>
              <w:pStyle w:val="TableParagraph"/>
              <w:ind w:left="302"/>
            </w:pPr>
            <w:r w:rsidRPr="00734D35">
              <w:rPr>
                <w:noProof/>
              </w:rPr>
              <mc:AlternateContent>
                <mc:Choice Requires="wpg">
                  <w:drawing>
                    <wp:inline distT="0" distB="0" distL="0" distR="0" wp14:anchorId="7344C31A" wp14:editId="2FFDB60E">
                      <wp:extent cx="152400" cy="167005"/>
                      <wp:effectExtent l="0" t="0" r="0" b="4444"/>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36" name="Graphic 12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18AAED" id="Group 12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AHAo2jAgAALwYAAA4AAAAAAAAAAAAAAAAALgIAAGRy&#10;cy9lMm9Eb2MueG1sUEsBAi0AFAAGAAgAAAAhANEqycXaAAAAAwEAAA8AAAAAAAAAAAAAAAAA/QQA&#10;AGRycy9kb3ducmV2LnhtbFBLBQYAAAAABAAEAPMAAAAEBgAAAAA=&#10;">
                      <v:shape id="Graphic 12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" path="m,157479r142875,l142875,,,,,157479xe" filled="f">
                        <v:path arrowok="t"/>
                      </v:shape>
                      <w10:anchorlock/>
                    </v:group>
                  </w:pict>
                </mc:Fallback>
              </mc:AlternateContent>
            </w:r>
          </w:p>
        </w:tc>
        <w:tc>
          <w:tcPr>
            <w:tcW w:w="8543" w:type="dxa"/>
          </w:tcPr>
          <w:p w14:paraId="568CB06A" w14:textId="77777777" w:rsidR="00D60EF7" w:rsidRPr="00734D35" w:rsidRDefault="00933881">
            <w:pPr>
              <w:pStyle w:val="TableParagraph"/>
              <w:spacing w:line="268" w:lineRule="exact"/>
              <w:ind w:left="107"/>
            </w:pPr>
            <w:r w:rsidRPr="00734D35">
              <w:t>Assess</w:t>
            </w:r>
            <w:r w:rsidRPr="00734D35">
              <w:rPr>
                <w:spacing w:val="-6"/>
              </w:rPr>
              <w:t xml:space="preserve"> </w:t>
            </w:r>
            <w:r w:rsidRPr="00734D35">
              <w:t>the</w:t>
            </w:r>
            <w:r w:rsidRPr="00734D35">
              <w:rPr>
                <w:spacing w:val="-4"/>
              </w:rPr>
              <w:t xml:space="preserve"> </w:t>
            </w:r>
            <w:r w:rsidRPr="00734D35">
              <w:t>cognitive</w:t>
            </w:r>
            <w:r w:rsidRPr="00734D35">
              <w:rPr>
                <w:spacing w:val="-4"/>
              </w:rPr>
              <w:t xml:space="preserve"> </w:t>
            </w:r>
            <w:r w:rsidRPr="00734D35">
              <w:t>ability</w:t>
            </w:r>
            <w:r w:rsidRPr="00734D35">
              <w:rPr>
                <w:spacing w:val="-6"/>
              </w:rPr>
              <w:t xml:space="preserve"> </w:t>
            </w:r>
            <w:r w:rsidRPr="00734D35">
              <w:t>of</w:t>
            </w:r>
            <w:r w:rsidRPr="00734D35">
              <w:rPr>
                <w:spacing w:val="-4"/>
              </w:rPr>
              <w:t xml:space="preserve"> </w:t>
            </w:r>
            <w:r w:rsidRPr="00734D35">
              <w:t>adults</w:t>
            </w:r>
            <w:r w:rsidRPr="00734D35">
              <w:rPr>
                <w:spacing w:val="-4"/>
              </w:rPr>
              <w:t xml:space="preserve"> </w:t>
            </w:r>
            <w:r w:rsidRPr="00734D35">
              <w:t>and</w:t>
            </w:r>
            <w:r w:rsidRPr="00734D35">
              <w:rPr>
                <w:spacing w:val="-4"/>
              </w:rPr>
              <w:t xml:space="preserve"> </w:t>
            </w:r>
            <w:r w:rsidRPr="00734D35">
              <w:t>provide</w:t>
            </w:r>
            <w:r w:rsidRPr="00734D35">
              <w:rPr>
                <w:spacing w:val="-4"/>
              </w:rPr>
              <w:t xml:space="preserve"> </w:t>
            </w:r>
            <w:r w:rsidRPr="00734D35">
              <w:t>for</w:t>
            </w:r>
            <w:r w:rsidRPr="00734D35">
              <w:rPr>
                <w:spacing w:val="-4"/>
              </w:rPr>
              <w:t xml:space="preserve"> </w:t>
            </w:r>
            <w:r w:rsidRPr="00734D35">
              <w:t>short</w:t>
            </w:r>
            <w:r w:rsidRPr="00734D35">
              <w:rPr>
                <w:spacing w:val="-4"/>
              </w:rPr>
              <w:t xml:space="preserve"> </w:t>
            </w:r>
            <w:r w:rsidRPr="00734D35">
              <w:t>term</w:t>
            </w:r>
            <w:r w:rsidRPr="00734D35">
              <w:rPr>
                <w:spacing w:val="-3"/>
              </w:rPr>
              <w:t xml:space="preserve"> </w:t>
            </w:r>
            <w:r w:rsidRPr="00734D35">
              <w:t>client</w:t>
            </w:r>
            <w:r w:rsidRPr="00734D35">
              <w:rPr>
                <w:spacing w:val="-4"/>
              </w:rPr>
              <w:t xml:space="preserve"> </w:t>
            </w:r>
            <w:r w:rsidRPr="00734D35">
              <w:t>needs</w:t>
            </w:r>
            <w:r w:rsidRPr="00734D35">
              <w:rPr>
                <w:spacing w:val="-7"/>
              </w:rPr>
              <w:t xml:space="preserve"> </w:t>
            </w:r>
            <w:r w:rsidRPr="00734D35">
              <w:t>as</w:t>
            </w:r>
            <w:r w:rsidRPr="00734D35">
              <w:rPr>
                <w:spacing w:val="-3"/>
              </w:rPr>
              <w:t xml:space="preserve"> </w:t>
            </w:r>
            <w:r w:rsidRPr="00734D35">
              <w:rPr>
                <w:spacing w:val="-2"/>
              </w:rPr>
              <w:t>needed.</w:t>
            </w:r>
          </w:p>
        </w:tc>
      </w:tr>
      <w:tr w:rsidR="00D60EF7" w:rsidRPr="00734D35" w14:paraId="08C436F2" w14:textId="77777777">
        <w:trPr>
          <w:trHeight w:val="537"/>
        </w:trPr>
        <w:tc>
          <w:tcPr>
            <w:tcW w:w="809" w:type="dxa"/>
          </w:tcPr>
          <w:p w14:paraId="59B37132" w14:textId="77777777" w:rsidR="00D60EF7" w:rsidRPr="00734D35" w:rsidRDefault="00D60EF7">
            <w:pPr>
              <w:pStyle w:val="TableParagraph"/>
              <w:spacing w:before="10"/>
              <w:rPr>
                <w:b/>
              </w:rPr>
            </w:pPr>
          </w:p>
          <w:p w14:paraId="540A62E7" w14:textId="77777777" w:rsidR="00D60EF7" w:rsidRPr="00734D35" w:rsidRDefault="00933881">
            <w:pPr>
              <w:pStyle w:val="TableParagraph"/>
              <w:ind w:left="302"/>
            </w:pPr>
            <w:r w:rsidRPr="00734D35">
              <w:rPr>
                <w:noProof/>
              </w:rPr>
              <mc:AlternateContent>
                <mc:Choice Requires="wpg">
                  <w:drawing>
                    <wp:inline distT="0" distB="0" distL="0" distR="0" wp14:anchorId="333E096F" wp14:editId="6DFCB2B3">
                      <wp:extent cx="152400" cy="167005"/>
                      <wp:effectExtent l="0" t="0" r="0" b="4444"/>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38" name="Graphic 12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E7A07E" id="Group 12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HKow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HPIcqjAgAALwYAAA4AAAAAAAAAAAAAAAAALgIAAGRy&#10;cy9lMm9Eb2MueG1sUEsBAi0AFAAGAAgAAAAhANEqycXaAAAAAwEAAA8AAAAAAAAAAAAAAAAA/QQA&#10;AGRycy9kb3ducmV2LnhtbFBLBQYAAAAABAAEAPMAAAAEBgAAAAA=&#10;">
                      <v:shape id="Graphic 12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" path="m,157479r142875,l142875,,,,,157479xe" filled="f">
                        <v:path arrowok="t"/>
                      </v:shape>
                      <w10:anchorlock/>
                    </v:group>
                  </w:pict>
                </mc:Fallback>
              </mc:AlternateContent>
            </w:r>
          </w:p>
        </w:tc>
        <w:tc>
          <w:tcPr>
            <w:tcW w:w="8543" w:type="dxa"/>
          </w:tcPr>
          <w:p w14:paraId="4F9B02B8" w14:textId="3AC907BE" w:rsidR="00D60EF7" w:rsidRPr="00734D35" w:rsidRDefault="00933881" w:rsidP="004677AE">
            <w:pPr>
              <w:pStyle w:val="TableParagraph"/>
              <w:spacing w:line="268" w:lineRule="exact"/>
              <w:ind w:left="107"/>
            </w:pPr>
            <w:r w:rsidRPr="00734D35">
              <w:t>Determine</w:t>
            </w:r>
            <w:r w:rsidRPr="00734D35">
              <w:rPr>
                <w:spacing w:val="-5"/>
              </w:rPr>
              <w:t xml:space="preserve"> </w:t>
            </w:r>
            <w:r w:rsidRPr="00734D35">
              <w:t>if</w:t>
            </w:r>
            <w:r w:rsidRPr="00734D35">
              <w:rPr>
                <w:spacing w:val="-4"/>
              </w:rPr>
              <w:t xml:space="preserve"> </w:t>
            </w:r>
            <w:r w:rsidRPr="00734D35">
              <w:t>assistance</w:t>
            </w:r>
            <w:r w:rsidRPr="00734D35">
              <w:rPr>
                <w:spacing w:val="-4"/>
              </w:rPr>
              <w:t xml:space="preserve"> </w:t>
            </w:r>
            <w:r w:rsidRPr="00734D35">
              <w:t>from</w:t>
            </w:r>
            <w:r w:rsidRPr="00734D35">
              <w:rPr>
                <w:spacing w:val="-3"/>
              </w:rPr>
              <w:t xml:space="preserve"> </w:t>
            </w:r>
            <w:r w:rsidRPr="00734D35">
              <w:t>security</w:t>
            </w:r>
            <w:r w:rsidRPr="00734D35">
              <w:rPr>
                <w:spacing w:val="-5"/>
              </w:rPr>
              <w:t xml:space="preserve"> </w:t>
            </w:r>
            <w:r w:rsidRPr="00734D35">
              <w:t>will</w:t>
            </w:r>
            <w:r w:rsidRPr="00734D35">
              <w:rPr>
                <w:spacing w:val="-4"/>
              </w:rPr>
              <w:t xml:space="preserve"> </w:t>
            </w:r>
            <w:r w:rsidRPr="00734D35">
              <w:t>be</w:t>
            </w:r>
            <w:r w:rsidRPr="00734D35">
              <w:rPr>
                <w:spacing w:val="-4"/>
              </w:rPr>
              <w:t xml:space="preserve"> </w:t>
            </w:r>
            <w:r w:rsidRPr="00734D35">
              <w:t>required</w:t>
            </w:r>
            <w:r w:rsidRPr="00734D35">
              <w:rPr>
                <w:spacing w:val="-7"/>
              </w:rPr>
              <w:t xml:space="preserve"> </w:t>
            </w:r>
            <w:r w:rsidRPr="00734D35">
              <w:t>to</w:t>
            </w:r>
            <w:r w:rsidRPr="00734D35">
              <w:rPr>
                <w:spacing w:val="-3"/>
              </w:rPr>
              <w:t xml:space="preserve"> </w:t>
            </w:r>
            <w:r w:rsidRPr="00734D35">
              <w:t>assist</w:t>
            </w:r>
            <w:r w:rsidRPr="00734D35">
              <w:rPr>
                <w:spacing w:val="-4"/>
              </w:rPr>
              <w:t xml:space="preserve"> </w:t>
            </w:r>
            <w:r w:rsidRPr="00734D35">
              <w:t>in</w:t>
            </w:r>
            <w:r w:rsidRPr="00734D35">
              <w:rPr>
                <w:spacing w:val="-8"/>
              </w:rPr>
              <w:t xml:space="preserve"> </w:t>
            </w:r>
            <w:r w:rsidRPr="00734D35">
              <w:t>evacuation</w:t>
            </w:r>
            <w:r w:rsidRPr="00734D35">
              <w:rPr>
                <w:spacing w:val="-7"/>
              </w:rPr>
              <w:t xml:space="preserve"> </w:t>
            </w:r>
            <w:r w:rsidRPr="00734D35">
              <w:t>in</w:t>
            </w:r>
            <w:r w:rsidRPr="00734D35">
              <w:rPr>
                <w:spacing w:val="-4"/>
              </w:rPr>
              <w:t xml:space="preserve"> </w:t>
            </w:r>
            <w:r w:rsidRPr="00734D35">
              <w:rPr>
                <w:spacing w:val="-5"/>
              </w:rPr>
              <w:t>an</w:t>
            </w:r>
            <w:r w:rsidR="004677AE">
              <w:rPr>
                <w:spacing w:val="-5"/>
              </w:rPr>
              <w:t xml:space="preserve"> </w:t>
            </w:r>
            <w:r w:rsidRPr="00734D35">
              <w:rPr>
                <w:spacing w:val="-2"/>
              </w:rPr>
              <w:t>emergency</w:t>
            </w:r>
          </w:p>
        </w:tc>
      </w:tr>
      <w:tr w:rsidR="00D60EF7" w:rsidRPr="00734D35" w14:paraId="49A6E18D" w14:textId="77777777">
        <w:trPr>
          <w:trHeight w:val="366"/>
        </w:trPr>
        <w:tc>
          <w:tcPr>
            <w:tcW w:w="9352" w:type="dxa"/>
            <w:gridSpan w:val="2"/>
          </w:tcPr>
          <w:p w14:paraId="6A7C9D2E"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18C0EF14" w14:textId="77777777">
        <w:trPr>
          <w:trHeight w:val="537"/>
        </w:trPr>
        <w:tc>
          <w:tcPr>
            <w:tcW w:w="809" w:type="dxa"/>
          </w:tcPr>
          <w:p w14:paraId="2227B105" w14:textId="77777777" w:rsidR="00D60EF7" w:rsidRPr="00734D35" w:rsidRDefault="00D60EF7">
            <w:pPr>
              <w:pStyle w:val="TableParagraph"/>
              <w:rPr>
                <w:b/>
              </w:rPr>
            </w:pPr>
          </w:p>
          <w:p w14:paraId="67BEDBA4" w14:textId="77777777" w:rsidR="00D60EF7" w:rsidRPr="00734D35" w:rsidRDefault="00933881">
            <w:pPr>
              <w:pStyle w:val="TableParagraph"/>
              <w:ind w:left="302"/>
            </w:pPr>
            <w:r w:rsidRPr="00734D35">
              <w:rPr>
                <w:noProof/>
              </w:rPr>
              <mc:AlternateContent>
                <mc:Choice Requires="wpg">
                  <w:drawing>
                    <wp:inline distT="0" distB="0" distL="0" distR="0" wp14:anchorId="126072E5" wp14:editId="19246408">
                      <wp:extent cx="152400" cy="167005"/>
                      <wp:effectExtent l="0" t="0" r="0" b="4444"/>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40" name="Graphic 12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9A94DB" id="Group 12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cog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vf4HKICAAAvBgAADgAAAAAAAAAAAAAAAAAuAgAAZHJz&#10;L2Uyb0RvYy54bWxQSwECLQAUAAYACAAAACEA0SrJxdoAAAADAQAADwAAAAAAAAAAAAAAAAD8BAAA&#10;ZHJzL2Rvd25yZXYueG1sUEsFBgAAAAAEAAQA8wAAAAMGAAAAAA==&#10;">
                      <v:shape id="Graphic 12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" path="m,157479r142875,l142875,,,,,157479xe" filled="f">
                        <v:path arrowok="t"/>
                      </v:shape>
                      <w10:anchorlock/>
                    </v:group>
                  </w:pict>
                </mc:Fallback>
              </mc:AlternateContent>
            </w:r>
          </w:p>
        </w:tc>
        <w:tc>
          <w:tcPr>
            <w:tcW w:w="8543" w:type="dxa"/>
          </w:tcPr>
          <w:p w14:paraId="47EAE0DA" w14:textId="67276FE7" w:rsidR="00D60EF7" w:rsidRPr="00734D35" w:rsidRDefault="00933881" w:rsidP="004677AE">
            <w:pPr>
              <w:pStyle w:val="TableParagraph"/>
              <w:spacing w:before="1" w:line="267" w:lineRule="exact"/>
              <w:ind w:left="107"/>
            </w:pPr>
            <w:r w:rsidRPr="00734D35">
              <w:t>Advise</w:t>
            </w:r>
            <w:r w:rsidRPr="00734D35">
              <w:rPr>
                <w:spacing w:val="-5"/>
              </w:rPr>
              <w:t xml:space="preserve"> </w:t>
            </w:r>
            <w:r w:rsidRPr="00734D35">
              <w:t>Day</w:t>
            </w:r>
            <w:r w:rsidRPr="00734D35">
              <w:rPr>
                <w:spacing w:val="-5"/>
              </w:rPr>
              <w:t xml:space="preserve"> </w:t>
            </w:r>
            <w:r w:rsidRPr="00734D35">
              <w:t>Care</w:t>
            </w:r>
            <w:r w:rsidRPr="00734D35">
              <w:rPr>
                <w:spacing w:val="-5"/>
              </w:rPr>
              <w:t xml:space="preserve"> </w:t>
            </w:r>
            <w:r w:rsidRPr="00734D35">
              <w:t>Lead</w:t>
            </w:r>
            <w:r w:rsidRPr="00734D35">
              <w:rPr>
                <w:spacing w:val="-6"/>
              </w:rPr>
              <w:t xml:space="preserve"> </w:t>
            </w:r>
            <w:r w:rsidRPr="00734D35">
              <w:t>when</w:t>
            </w:r>
            <w:r w:rsidRPr="00734D35">
              <w:rPr>
                <w:spacing w:val="-4"/>
              </w:rPr>
              <w:t xml:space="preserve"> </w:t>
            </w:r>
            <w:r w:rsidRPr="00734D35">
              <w:t>additional</w:t>
            </w:r>
            <w:r w:rsidRPr="00734D35">
              <w:rPr>
                <w:spacing w:val="-3"/>
              </w:rPr>
              <w:t xml:space="preserve"> </w:t>
            </w:r>
            <w:r w:rsidRPr="00734D35">
              <w:t>support</w:t>
            </w:r>
            <w:r w:rsidRPr="00734D35">
              <w:rPr>
                <w:spacing w:val="-3"/>
              </w:rPr>
              <w:t xml:space="preserve"> </w:t>
            </w:r>
            <w:r w:rsidRPr="00734D35">
              <w:t>staff</w:t>
            </w:r>
            <w:r w:rsidRPr="00734D35">
              <w:rPr>
                <w:spacing w:val="-8"/>
              </w:rPr>
              <w:t xml:space="preserve"> </w:t>
            </w:r>
            <w:r w:rsidRPr="00734D35">
              <w:t>will</w:t>
            </w:r>
            <w:r w:rsidRPr="00734D35">
              <w:rPr>
                <w:spacing w:val="-3"/>
              </w:rPr>
              <w:t xml:space="preserve"> </w:t>
            </w:r>
            <w:r w:rsidRPr="00734D35">
              <w:t>be</w:t>
            </w:r>
            <w:r w:rsidRPr="00734D35">
              <w:rPr>
                <w:spacing w:val="-3"/>
              </w:rPr>
              <w:t xml:space="preserve"> </w:t>
            </w:r>
            <w:r w:rsidRPr="00734D35">
              <w:t>required</w:t>
            </w:r>
            <w:r w:rsidRPr="00734D35">
              <w:rPr>
                <w:spacing w:val="-4"/>
              </w:rPr>
              <w:t xml:space="preserve"> </w:t>
            </w:r>
            <w:r w:rsidRPr="00734D35">
              <w:t>based</w:t>
            </w:r>
            <w:r w:rsidRPr="00734D35">
              <w:rPr>
                <w:spacing w:val="-6"/>
              </w:rPr>
              <w:t xml:space="preserve"> </w:t>
            </w:r>
            <w:r w:rsidRPr="00734D35">
              <w:t>on</w:t>
            </w:r>
            <w:r w:rsidRPr="00734D35">
              <w:rPr>
                <w:spacing w:val="-4"/>
              </w:rPr>
              <w:t xml:space="preserve"> </w:t>
            </w:r>
            <w:r w:rsidRPr="00734D35">
              <w:t>day</w:t>
            </w:r>
            <w:r w:rsidRPr="00734D35">
              <w:rPr>
                <w:spacing w:val="-2"/>
              </w:rPr>
              <w:t xml:space="preserve"> </w:t>
            </w:r>
            <w:r w:rsidRPr="00734D35">
              <w:rPr>
                <w:spacing w:val="-4"/>
              </w:rPr>
              <w:t>care</w:t>
            </w:r>
            <w:r w:rsidR="004677AE">
              <w:rPr>
                <w:spacing w:val="-4"/>
              </w:rPr>
              <w:t xml:space="preserve"> </w:t>
            </w:r>
            <w:r w:rsidRPr="00734D35">
              <w:rPr>
                <w:spacing w:val="-2"/>
              </w:rPr>
              <w:t>participation.</w:t>
            </w:r>
          </w:p>
        </w:tc>
      </w:tr>
      <w:tr w:rsidR="00D60EF7" w:rsidRPr="00734D35" w14:paraId="67C6A5A3" w14:textId="77777777">
        <w:trPr>
          <w:trHeight w:val="460"/>
        </w:trPr>
        <w:tc>
          <w:tcPr>
            <w:tcW w:w="809" w:type="dxa"/>
          </w:tcPr>
          <w:p w14:paraId="3CA08A9D" w14:textId="77777777" w:rsidR="00D60EF7" w:rsidRPr="00734D35" w:rsidRDefault="00D60EF7">
            <w:pPr>
              <w:pStyle w:val="TableParagraph"/>
              <w:spacing w:before="11"/>
              <w:rPr>
                <w:b/>
              </w:rPr>
            </w:pPr>
          </w:p>
          <w:p w14:paraId="75F27349" w14:textId="77777777" w:rsidR="00D60EF7" w:rsidRPr="00734D35" w:rsidRDefault="00933881">
            <w:pPr>
              <w:pStyle w:val="TableParagraph"/>
              <w:ind w:left="302"/>
            </w:pPr>
            <w:r w:rsidRPr="00734D35">
              <w:rPr>
                <w:noProof/>
              </w:rPr>
              <mc:AlternateContent>
                <mc:Choice Requires="wpg">
                  <w:drawing>
                    <wp:inline distT="0" distB="0" distL="0" distR="0" wp14:anchorId="241E3A29" wp14:editId="36A9F3AA">
                      <wp:extent cx="152400" cy="167005"/>
                      <wp:effectExtent l="0" t="0" r="0" b="4444"/>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42" name="Graphic 12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E847E7" id="Group 12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jJ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DaqMmjAgAALwYAAA4AAAAAAAAAAAAAAAAALgIAAGRy&#10;cy9lMm9Eb2MueG1sUEsBAi0AFAAGAAgAAAAhANEqycXaAAAAAwEAAA8AAAAAAAAAAAAAAAAA/QQA&#10;AGRycy9kb3ducmV2LnhtbFBLBQYAAAAABAAEAPMAAAAEBgAAAAA=&#10;">
                      <v:shape id="Graphic 12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" path="m,157479r142875,l142875,,,,,157479xe" filled="f">
                        <v:path arrowok="t"/>
                      </v:shape>
                      <w10:anchorlock/>
                    </v:group>
                  </w:pict>
                </mc:Fallback>
              </mc:AlternateContent>
            </w:r>
          </w:p>
        </w:tc>
        <w:tc>
          <w:tcPr>
            <w:tcW w:w="8543" w:type="dxa"/>
          </w:tcPr>
          <w:p w14:paraId="713DB7F2" w14:textId="77777777" w:rsidR="00D60EF7" w:rsidRPr="00734D35" w:rsidRDefault="00933881">
            <w:pPr>
              <w:pStyle w:val="TableParagraph"/>
              <w:spacing w:line="268" w:lineRule="exact"/>
              <w:ind w:left="107"/>
            </w:pPr>
            <w:r w:rsidRPr="00734D35">
              <w:t>Implement</w:t>
            </w:r>
            <w:r w:rsidRPr="00734D35">
              <w:rPr>
                <w:spacing w:val="-8"/>
              </w:rPr>
              <w:t xml:space="preserve"> </w:t>
            </w:r>
            <w:r w:rsidRPr="00734D35">
              <w:t>appropriate</w:t>
            </w:r>
            <w:r w:rsidRPr="00734D35">
              <w:rPr>
                <w:spacing w:val="-5"/>
              </w:rPr>
              <w:t xml:space="preserve"> </w:t>
            </w:r>
            <w:r w:rsidRPr="00734D35">
              <w:t>procedures</w:t>
            </w:r>
            <w:r w:rsidRPr="00734D35">
              <w:rPr>
                <w:spacing w:val="-4"/>
              </w:rPr>
              <w:t xml:space="preserve"> </w:t>
            </w:r>
            <w:r w:rsidRPr="00734D35">
              <w:t>for</w:t>
            </w:r>
            <w:r w:rsidRPr="00734D35">
              <w:rPr>
                <w:spacing w:val="-3"/>
              </w:rPr>
              <w:t xml:space="preserve"> </w:t>
            </w:r>
            <w:r w:rsidRPr="00734D35">
              <w:t>pick-up</w:t>
            </w:r>
            <w:r w:rsidRPr="00734D35">
              <w:rPr>
                <w:spacing w:val="-6"/>
              </w:rPr>
              <w:t xml:space="preserve"> </w:t>
            </w:r>
            <w:r w:rsidRPr="00734D35">
              <w:t>of</w:t>
            </w:r>
            <w:r w:rsidRPr="00734D35">
              <w:rPr>
                <w:spacing w:val="-6"/>
              </w:rPr>
              <w:t xml:space="preserve"> </w:t>
            </w:r>
            <w:r w:rsidRPr="00734D35">
              <w:t>clients</w:t>
            </w:r>
            <w:r w:rsidRPr="00734D35">
              <w:rPr>
                <w:spacing w:val="-2"/>
              </w:rPr>
              <w:t xml:space="preserve"> </w:t>
            </w:r>
            <w:r w:rsidRPr="00734D35">
              <w:t>from</w:t>
            </w:r>
            <w:r w:rsidRPr="00734D35">
              <w:rPr>
                <w:spacing w:val="-3"/>
              </w:rPr>
              <w:t xml:space="preserve"> </w:t>
            </w:r>
            <w:r w:rsidRPr="00734D35">
              <w:t>day</w:t>
            </w:r>
            <w:r w:rsidRPr="00734D35">
              <w:rPr>
                <w:spacing w:val="-3"/>
              </w:rPr>
              <w:t xml:space="preserve"> </w:t>
            </w:r>
            <w:r w:rsidRPr="00734D35">
              <w:t>care</w:t>
            </w:r>
            <w:r w:rsidRPr="00734D35">
              <w:rPr>
                <w:spacing w:val="-4"/>
              </w:rPr>
              <w:t xml:space="preserve"> </w:t>
            </w:r>
            <w:r w:rsidRPr="00734D35">
              <w:t>at</w:t>
            </w:r>
            <w:r w:rsidRPr="00734D35">
              <w:rPr>
                <w:spacing w:val="-3"/>
              </w:rPr>
              <w:t xml:space="preserve"> </w:t>
            </w:r>
            <w:r w:rsidRPr="00734D35">
              <w:t>the</w:t>
            </w:r>
            <w:r w:rsidRPr="00734D35">
              <w:rPr>
                <w:spacing w:val="-5"/>
              </w:rPr>
              <w:t xml:space="preserve"> </w:t>
            </w:r>
            <w:r w:rsidRPr="00734D35">
              <w:rPr>
                <w:spacing w:val="-4"/>
              </w:rPr>
              <w:t>FAC.</w:t>
            </w:r>
          </w:p>
        </w:tc>
      </w:tr>
      <w:tr w:rsidR="00D60EF7" w:rsidRPr="00734D35" w14:paraId="48E9AEEF" w14:textId="77777777">
        <w:trPr>
          <w:trHeight w:val="460"/>
        </w:trPr>
        <w:tc>
          <w:tcPr>
            <w:tcW w:w="809" w:type="dxa"/>
          </w:tcPr>
          <w:p w14:paraId="4ACD5F9E" w14:textId="77777777" w:rsidR="00D60EF7" w:rsidRPr="00734D35" w:rsidRDefault="00D60EF7">
            <w:pPr>
              <w:pStyle w:val="TableParagraph"/>
              <w:spacing w:before="10" w:after="1"/>
              <w:rPr>
                <w:b/>
              </w:rPr>
            </w:pPr>
          </w:p>
          <w:p w14:paraId="43D9FE79" w14:textId="77777777" w:rsidR="00D60EF7" w:rsidRPr="00734D35" w:rsidRDefault="00933881">
            <w:pPr>
              <w:pStyle w:val="TableParagraph"/>
              <w:ind w:left="302"/>
            </w:pPr>
            <w:r w:rsidRPr="00734D35">
              <w:rPr>
                <w:noProof/>
              </w:rPr>
              <mc:AlternateContent>
                <mc:Choice Requires="wpg">
                  <w:drawing>
                    <wp:inline distT="0" distB="0" distL="0" distR="0" wp14:anchorId="30F58026" wp14:editId="5541FEE8">
                      <wp:extent cx="152400" cy="167005"/>
                      <wp:effectExtent l="0" t="0" r="0" b="4444"/>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44" name="Graphic 12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D2D45F" id="Group 12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lt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LZeUKNaBibejX/AfKBUIADKo&#10;OI7cKOgrjZbr84wS0AID9N6k1DK7WK9GpVbr5QV6c+qY5Xzv/FZolJwd7p3H6XUZI9bEiB9VDC0c&#10;gGB9idb3lID1LSVg/d2wEYb5MC/sYwhJD52OTJqwfUgkZDt9EE8acf60cQGwvgylgOkJItUcGgsG&#10;D8zxERW/BgvP0FGCCIjfAQi2ioaDxWMufueYv67KpXZiIB46xw4mNaDgXG+pgjCXq2yF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urKW2jAgAALwYAAA4AAAAAAAAAAAAAAAAALgIAAGRy&#10;cy9lMm9Eb2MueG1sUEsBAi0AFAAGAAgAAAAhANEqycXaAAAAAwEAAA8AAAAAAAAAAAAAAAAA/QQA&#10;AGRycy9kb3ducmV2LnhtbFBLBQYAAAAABAAEAPMAAAAEBgAAAAA=&#10;">
                      <v:shape id="Graphic 12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" path="m,157479r142875,l142875,,,,,157479xe" filled="f">
                        <v:path arrowok="t"/>
                      </v:shape>
                      <w10:anchorlock/>
                    </v:group>
                  </w:pict>
                </mc:Fallback>
              </mc:AlternateContent>
            </w:r>
          </w:p>
        </w:tc>
        <w:tc>
          <w:tcPr>
            <w:tcW w:w="8543" w:type="dxa"/>
          </w:tcPr>
          <w:p w14:paraId="1D044C23"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4CF12091" w14:textId="77777777">
        <w:trPr>
          <w:trHeight w:val="369"/>
        </w:trPr>
        <w:tc>
          <w:tcPr>
            <w:tcW w:w="9352" w:type="dxa"/>
            <w:gridSpan w:val="2"/>
          </w:tcPr>
          <w:p w14:paraId="47E8E6F5" w14:textId="77777777" w:rsidR="00D60EF7" w:rsidRPr="00734D35" w:rsidRDefault="00933881">
            <w:pPr>
              <w:pStyle w:val="TableParagraph"/>
              <w:spacing w:line="350" w:lineRule="exact"/>
              <w:ind w:left="6" w:right="3"/>
              <w:jc w:val="center"/>
            </w:pPr>
            <w:r w:rsidRPr="00734D35">
              <w:rPr>
                <w:spacing w:val="-2"/>
              </w:rPr>
              <w:t>Extended:</w:t>
            </w:r>
          </w:p>
        </w:tc>
      </w:tr>
      <w:tr w:rsidR="00D60EF7" w:rsidRPr="00734D35" w14:paraId="140ABE88" w14:textId="77777777">
        <w:trPr>
          <w:trHeight w:val="457"/>
        </w:trPr>
        <w:tc>
          <w:tcPr>
            <w:tcW w:w="809" w:type="dxa"/>
          </w:tcPr>
          <w:p w14:paraId="597B332A" w14:textId="77777777" w:rsidR="00D60EF7" w:rsidRPr="00734D35" w:rsidRDefault="00D60EF7">
            <w:pPr>
              <w:pStyle w:val="TableParagraph"/>
              <w:spacing w:before="8"/>
              <w:rPr>
                <w:b/>
              </w:rPr>
            </w:pPr>
          </w:p>
          <w:p w14:paraId="6666BFF3" w14:textId="77777777" w:rsidR="00D60EF7" w:rsidRPr="00734D35" w:rsidRDefault="00933881">
            <w:pPr>
              <w:pStyle w:val="TableParagraph"/>
              <w:ind w:left="302"/>
            </w:pPr>
            <w:r w:rsidRPr="00734D35">
              <w:rPr>
                <w:noProof/>
              </w:rPr>
              <mc:AlternateContent>
                <mc:Choice Requires="wpg">
                  <w:drawing>
                    <wp:inline distT="0" distB="0" distL="0" distR="0" wp14:anchorId="5FDCE099" wp14:editId="37A13103">
                      <wp:extent cx="152400" cy="167005"/>
                      <wp:effectExtent l="0" t="0" r="0" b="4444"/>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46" name="Graphic 124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C8509D" id="Group 12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Pz/OejAgAALwYAAA4AAAAAAAAAAAAAAAAALgIAAGRy&#10;cy9lMm9Eb2MueG1sUEsBAi0AFAAGAAgAAAAhANEqycXaAAAAAwEAAA8AAAAAAAAAAAAAAAAA/QQA&#10;AGRycy9kb3ducmV2LnhtbFBLBQYAAAAABAAEAPMAAAAEBgAAAAA=&#10;">
                      <v:shape id="Graphic 12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" path="m,157480r142875,l142875,,,,,157480xe" filled="f">
                        <v:path arrowok="t"/>
                      </v:shape>
                      <w10:anchorlock/>
                    </v:group>
                  </w:pict>
                </mc:Fallback>
              </mc:AlternateContent>
            </w:r>
          </w:p>
        </w:tc>
        <w:tc>
          <w:tcPr>
            <w:tcW w:w="8543" w:type="dxa"/>
          </w:tcPr>
          <w:p w14:paraId="0EDECA7C"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4"/>
              </w:rPr>
              <w:t xml:space="preserve"> </w:t>
            </w:r>
            <w:r w:rsidRPr="00734D35">
              <w:t>clients</w:t>
            </w:r>
            <w:r w:rsidRPr="00734D35">
              <w:rPr>
                <w:spacing w:val="-2"/>
              </w:rPr>
              <w:t xml:space="preserve"> </w:t>
            </w:r>
            <w:r w:rsidRPr="00734D35">
              <w:t>for</w:t>
            </w:r>
            <w:r w:rsidRPr="00734D35">
              <w:rPr>
                <w:spacing w:val="-3"/>
              </w:rPr>
              <w:t xml:space="preserve"> </w:t>
            </w:r>
            <w:r w:rsidRPr="00734D35">
              <w:t>signs</w:t>
            </w:r>
            <w:r w:rsidRPr="00734D35">
              <w:rPr>
                <w:spacing w:val="-6"/>
              </w:rPr>
              <w:t xml:space="preserve"> </w:t>
            </w:r>
            <w:r w:rsidRPr="00734D35">
              <w:t>of</w:t>
            </w:r>
            <w:r w:rsidRPr="00734D35">
              <w:rPr>
                <w:spacing w:val="-2"/>
              </w:rPr>
              <w:t xml:space="preserve"> </w:t>
            </w:r>
            <w:r w:rsidRPr="00734D35">
              <w:t>stress.</w:t>
            </w:r>
            <w:r w:rsidRPr="00734D35">
              <w:rPr>
                <w:spacing w:val="-6"/>
              </w:rPr>
              <w:t xml:space="preserve"> </w:t>
            </w:r>
            <w:r w:rsidRPr="00734D35">
              <w:t>Report</w:t>
            </w:r>
            <w:r w:rsidRPr="00734D35">
              <w:rPr>
                <w:spacing w:val="-2"/>
              </w:rPr>
              <w:t xml:space="preserve"> </w:t>
            </w:r>
            <w:r w:rsidRPr="00734D35">
              <w:t>issues</w:t>
            </w:r>
            <w:r w:rsidRPr="00734D35">
              <w:rPr>
                <w:spacing w:val="-2"/>
              </w:rPr>
              <w:t xml:space="preserve"> </w:t>
            </w:r>
            <w:r w:rsidRPr="00734D35">
              <w:t>to</w:t>
            </w:r>
            <w:r w:rsidRPr="00734D35">
              <w:rPr>
                <w:spacing w:val="-4"/>
              </w:rPr>
              <w:t xml:space="preserve"> </w:t>
            </w:r>
            <w:r w:rsidRPr="00734D35">
              <w:t>Day</w:t>
            </w:r>
            <w:r w:rsidRPr="00734D35">
              <w:rPr>
                <w:spacing w:val="-4"/>
              </w:rPr>
              <w:t xml:space="preserve"> </w:t>
            </w:r>
            <w:r w:rsidRPr="00734D35">
              <w:t>Care</w:t>
            </w:r>
            <w:r w:rsidRPr="00734D35">
              <w:rPr>
                <w:spacing w:val="-5"/>
              </w:rPr>
              <w:t xml:space="preserve"> </w:t>
            </w:r>
            <w:r w:rsidRPr="00734D35">
              <w:t>Team</w:t>
            </w:r>
            <w:r w:rsidRPr="00734D35">
              <w:rPr>
                <w:spacing w:val="-3"/>
              </w:rPr>
              <w:t xml:space="preserve"> </w:t>
            </w:r>
            <w:r w:rsidRPr="00734D35">
              <w:rPr>
                <w:spacing w:val="-2"/>
              </w:rPr>
              <w:t>Lead.</w:t>
            </w:r>
          </w:p>
        </w:tc>
      </w:tr>
      <w:tr w:rsidR="00D60EF7" w:rsidRPr="00734D35" w14:paraId="55260F9E" w14:textId="77777777">
        <w:trPr>
          <w:trHeight w:val="460"/>
        </w:trPr>
        <w:tc>
          <w:tcPr>
            <w:tcW w:w="809" w:type="dxa"/>
          </w:tcPr>
          <w:p w14:paraId="7B3C25D1" w14:textId="77777777" w:rsidR="00D60EF7" w:rsidRPr="00734D35" w:rsidRDefault="00D60EF7">
            <w:pPr>
              <w:pStyle w:val="TableParagraph"/>
              <w:spacing w:before="10"/>
              <w:rPr>
                <w:b/>
              </w:rPr>
            </w:pPr>
          </w:p>
          <w:p w14:paraId="4D83CEE4" w14:textId="77777777" w:rsidR="00D60EF7" w:rsidRPr="00734D35" w:rsidRDefault="00933881">
            <w:pPr>
              <w:pStyle w:val="TableParagraph"/>
              <w:ind w:left="302"/>
            </w:pPr>
            <w:r w:rsidRPr="00734D35">
              <w:rPr>
                <w:noProof/>
              </w:rPr>
              <mc:AlternateContent>
                <mc:Choice Requires="wpg">
                  <w:drawing>
                    <wp:inline distT="0" distB="0" distL="0" distR="0" wp14:anchorId="3DE21B5A" wp14:editId="26402EAD">
                      <wp:extent cx="152400" cy="167005"/>
                      <wp:effectExtent l="0" t="0" r="0" b="4444"/>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48" name="Graphic 124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61D7F1" id="Group 12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I736CjAgAALwYAAA4AAAAAAAAAAAAAAAAALgIAAGRy&#10;cy9lMm9Eb2MueG1sUEsBAi0AFAAGAAgAAAAhANEqycXaAAAAAwEAAA8AAAAAAAAAAAAAAAAA/QQA&#10;AGRycy9kb3ducmV2LnhtbFBLBQYAAAAABAAEAPMAAAAEBgAAAAA=&#10;">
                      <v:shape id="Graphic 12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" path="m,157480r142875,l142875,,,,,157480xe" filled="f">
                        <v:path arrowok="t"/>
                      </v:shape>
                      <w10:anchorlock/>
                    </v:group>
                  </w:pict>
                </mc:Fallback>
              </mc:AlternateContent>
            </w:r>
          </w:p>
        </w:tc>
        <w:tc>
          <w:tcPr>
            <w:tcW w:w="8543" w:type="dxa"/>
          </w:tcPr>
          <w:p w14:paraId="54A4E65B" w14:textId="77777777" w:rsidR="00D60EF7" w:rsidRPr="00734D35" w:rsidRDefault="00933881">
            <w:pPr>
              <w:pStyle w:val="TableParagraph"/>
              <w:spacing w:line="268" w:lineRule="exact"/>
              <w:ind w:left="107"/>
            </w:pPr>
            <w:r w:rsidRPr="00734D35">
              <w:t>Take</w:t>
            </w:r>
            <w:r w:rsidRPr="00734D35">
              <w:rPr>
                <w:spacing w:val="-2"/>
              </w:rPr>
              <w:t xml:space="preserve"> </w:t>
            </w:r>
            <w:r w:rsidRPr="00734D35">
              <w:t>rest</w:t>
            </w:r>
            <w:r w:rsidRPr="00734D35">
              <w:rPr>
                <w:spacing w:val="-5"/>
              </w:rPr>
              <w:t xml:space="preserve"> </w:t>
            </w:r>
            <w:r w:rsidRPr="00734D35">
              <w:t>periods</w:t>
            </w:r>
            <w:r w:rsidRPr="00734D35">
              <w:rPr>
                <w:spacing w:val="-5"/>
              </w:rPr>
              <w:t xml:space="preserve"> </w:t>
            </w:r>
            <w:r w:rsidRPr="00734D35">
              <w:t>and</w:t>
            </w:r>
            <w:r w:rsidRPr="00734D35">
              <w:rPr>
                <w:spacing w:val="-4"/>
              </w:rPr>
              <w:t xml:space="preserve"> </w:t>
            </w:r>
            <w:r w:rsidRPr="00734D35">
              <w:rPr>
                <w:spacing w:val="-2"/>
              </w:rPr>
              <w:t>relief.</w:t>
            </w:r>
          </w:p>
        </w:tc>
      </w:tr>
      <w:tr w:rsidR="00D60EF7" w:rsidRPr="00734D35" w14:paraId="741ABEB7" w14:textId="77777777">
        <w:trPr>
          <w:trHeight w:val="460"/>
        </w:trPr>
        <w:tc>
          <w:tcPr>
            <w:tcW w:w="809" w:type="dxa"/>
          </w:tcPr>
          <w:p w14:paraId="30320315" w14:textId="77777777" w:rsidR="00D60EF7" w:rsidRPr="00734D35" w:rsidRDefault="00D60EF7">
            <w:pPr>
              <w:pStyle w:val="TableParagraph"/>
              <w:spacing w:before="10"/>
              <w:rPr>
                <w:b/>
              </w:rPr>
            </w:pPr>
          </w:p>
          <w:p w14:paraId="09ACF893" w14:textId="77777777" w:rsidR="00D60EF7" w:rsidRPr="00734D35" w:rsidRDefault="00933881">
            <w:pPr>
              <w:pStyle w:val="TableParagraph"/>
              <w:ind w:left="302"/>
            </w:pPr>
            <w:r w:rsidRPr="00734D35">
              <w:rPr>
                <w:noProof/>
              </w:rPr>
              <mc:AlternateContent>
                <mc:Choice Requires="wpg">
                  <w:drawing>
                    <wp:inline distT="0" distB="0" distL="0" distR="0" wp14:anchorId="074B7AAB" wp14:editId="75ADA119">
                      <wp:extent cx="152400" cy="167005"/>
                      <wp:effectExtent l="0" t="0" r="0" b="4444"/>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50" name="Graphic 12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9E6CA8" id="Group 12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1Tow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KtTVOjAgAALwYAAA4AAAAAAAAAAAAAAAAALgIAAGRy&#10;cy9lMm9Eb2MueG1sUEsBAi0AFAAGAAgAAAAhANEqycXaAAAAAwEAAA8AAAAAAAAAAAAAAAAA/QQA&#10;AGRycy9kb3ducmV2LnhtbFBLBQYAAAAABAAEAPMAAAAEBgAAAAA=&#10;">
                      <v:shape id="Graphic 12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" path="m,157479r142875,l142875,,,,,157479xe" filled="f">
                        <v:path arrowok="t"/>
                      </v:shape>
                      <w10:anchorlock/>
                    </v:group>
                  </w:pict>
                </mc:Fallback>
              </mc:AlternateContent>
            </w:r>
          </w:p>
        </w:tc>
        <w:tc>
          <w:tcPr>
            <w:tcW w:w="8543" w:type="dxa"/>
          </w:tcPr>
          <w:p w14:paraId="4BC8DEDE"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2542A63B" w14:textId="77777777">
        <w:trPr>
          <w:trHeight w:val="460"/>
        </w:trPr>
        <w:tc>
          <w:tcPr>
            <w:tcW w:w="809" w:type="dxa"/>
          </w:tcPr>
          <w:p w14:paraId="41136B0A" w14:textId="77777777" w:rsidR="00D60EF7" w:rsidRPr="00734D35" w:rsidRDefault="00D60EF7">
            <w:pPr>
              <w:pStyle w:val="TableParagraph"/>
              <w:spacing w:before="9"/>
              <w:rPr>
                <w:b/>
              </w:rPr>
            </w:pPr>
          </w:p>
          <w:p w14:paraId="20FE4284" w14:textId="77777777" w:rsidR="00D60EF7" w:rsidRPr="00734D35" w:rsidRDefault="00933881">
            <w:pPr>
              <w:pStyle w:val="TableParagraph"/>
              <w:ind w:left="302"/>
            </w:pPr>
            <w:r w:rsidRPr="00734D35">
              <w:rPr>
                <w:noProof/>
              </w:rPr>
              <mc:AlternateContent>
                <mc:Choice Requires="wpg">
                  <w:drawing>
                    <wp:inline distT="0" distB="0" distL="0" distR="0" wp14:anchorId="210A3804" wp14:editId="2013B5B7">
                      <wp:extent cx="152400" cy="167005"/>
                      <wp:effectExtent l="0" t="0" r="0" b="4444"/>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52" name="Graphic 12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AE7F8A" id="Group 12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SAHYajAgAALwYAAA4AAAAAAAAAAAAAAAAALgIAAGRy&#10;cy9lMm9Eb2MueG1sUEsBAi0AFAAGAAgAAAAhANEqycXaAAAAAwEAAA8AAAAAAAAAAAAAAAAA/QQA&#10;AGRycy9kb3ducmV2LnhtbFBLBQYAAAAABAAEAPMAAAAEBgAAAAA=&#10;">
                      <v:shape id="Graphic 12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" path="m,157479r142875,l142875,,,,,157479xe" filled="f">
                        <v:path arrowok="t"/>
                      </v:shape>
                      <w10:anchorlock/>
                    </v:group>
                  </w:pict>
                </mc:Fallback>
              </mc:AlternateContent>
            </w:r>
          </w:p>
        </w:tc>
        <w:tc>
          <w:tcPr>
            <w:tcW w:w="8543" w:type="dxa"/>
          </w:tcPr>
          <w:p w14:paraId="554A7A4C" w14:textId="77777777" w:rsidR="00D60EF7" w:rsidRPr="00734D35" w:rsidRDefault="00933881">
            <w:pPr>
              <w:pStyle w:val="TableParagraph"/>
              <w:spacing w:line="268" w:lineRule="exact"/>
              <w:ind w:left="107"/>
            </w:pPr>
            <w:r w:rsidRPr="00734D35">
              <w:t>Notify</w:t>
            </w:r>
            <w:r w:rsidRPr="00734D35">
              <w:rPr>
                <w:spacing w:val="-8"/>
              </w:rPr>
              <w:t xml:space="preserve"> </w:t>
            </w:r>
            <w:r w:rsidRPr="00734D35">
              <w:t>security/law</w:t>
            </w:r>
            <w:r w:rsidRPr="00734D35">
              <w:rPr>
                <w:spacing w:val="-6"/>
              </w:rPr>
              <w:t xml:space="preserve"> </w:t>
            </w:r>
            <w:r w:rsidRPr="00734D35">
              <w:t>enforcement</w:t>
            </w:r>
            <w:r w:rsidRPr="00734D35">
              <w:rPr>
                <w:spacing w:val="-6"/>
              </w:rPr>
              <w:t xml:space="preserve"> </w:t>
            </w:r>
            <w:r w:rsidRPr="00734D35">
              <w:t>regarding</w:t>
            </w:r>
            <w:r w:rsidRPr="00734D35">
              <w:rPr>
                <w:spacing w:val="-5"/>
              </w:rPr>
              <w:t xml:space="preserve"> </w:t>
            </w:r>
            <w:r w:rsidRPr="00734D35">
              <w:t>clients</w:t>
            </w:r>
            <w:r w:rsidRPr="00734D35">
              <w:rPr>
                <w:spacing w:val="-4"/>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6"/>
              </w:rPr>
              <w:t xml:space="preserve"> </w:t>
            </w:r>
            <w:r w:rsidRPr="00734D35">
              <w:t>or forceful</w:t>
            </w:r>
            <w:r w:rsidRPr="00734D35">
              <w:rPr>
                <w:spacing w:val="-3"/>
              </w:rPr>
              <w:t xml:space="preserve"> </w:t>
            </w:r>
            <w:r w:rsidRPr="00734D35">
              <w:rPr>
                <w:spacing w:val="-2"/>
              </w:rPr>
              <w:t>manner.</w:t>
            </w:r>
          </w:p>
        </w:tc>
      </w:tr>
    </w:tbl>
    <w:p w14:paraId="08EFD92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469D3ED" w14:textId="77777777" w:rsidR="00D60EF7" w:rsidRPr="00734D35" w:rsidRDefault="00933881" w:rsidP="00EA663D">
      <w:pPr>
        <w:pStyle w:val="Heading2"/>
      </w:pPr>
      <w:bookmarkStart w:id="30" w:name="_Toc169846745"/>
      <w:r w:rsidRPr="00734D35">
        <w:lastRenderedPageBreak/>
        <w:t>Death</w:t>
      </w:r>
      <w:r w:rsidRPr="00734D35">
        <w:rPr>
          <w:spacing w:val="-13"/>
        </w:rPr>
        <w:t xml:space="preserve"> </w:t>
      </w:r>
      <w:r w:rsidRPr="00734D35">
        <w:t>Notification</w:t>
      </w:r>
      <w:r w:rsidRPr="00734D35">
        <w:rPr>
          <w:spacing w:val="-13"/>
        </w:rPr>
        <w:t xml:space="preserve"> </w:t>
      </w:r>
      <w:r w:rsidRPr="00734D35">
        <w:rPr>
          <w:spacing w:val="-4"/>
        </w:rPr>
        <w:t>Team</w:t>
      </w:r>
      <w:bookmarkEnd w:id="30"/>
    </w:p>
    <w:p w14:paraId="1AF41E7D" w14:textId="77777777" w:rsidR="00D60EF7" w:rsidRPr="00734D35" w:rsidRDefault="00933881" w:rsidP="001650EC">
      <w:pPr>
        <w:ind w:firstLine="160"/>
      </w:pPr>
      <w:r w:rsidRPr="00734D35">
        <w:rPr>
          <w:noProof/>
        </w:rPr>
        <mc:AlternateContent>
          <mc:Choice Requires="wps">
            <w:drawing>
              <wp:anchor distT="0" distB="0" distL="0" distR="0" simplePos="0" relativeHeight="251658282" behindDoc="1" locked="0" layoutInCell="1" allowOverlap="1" wp14:anchorId="2F2EF32A" wp14:editId="37336940">
                <wp:simplePos x="0" y="0"/>
                <wp:positionH relativeFrom="page">
                  <wp:posOffset>896416</wp:posOffset>
                </wp:positionH>
                <wp:positionV relativeFrom="paragraph">
                  <wp:posOffset>327236</wp:posOffset>
                </wp:positionV>
                <wp:extent cx="5981065" cy="6350"/>
                <wp:effectExtent l="0" t="0" r="0" b="0"/>
                <wp:wrapTopAndBottom/>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B4EFC" id="Graphic 1253" o:spid="_x0000_s1026" style="position:absolute;margin-left:70.6pt;margin-top:25.75pt;width:470.95pt;height:.5pt;z-index:-25165819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Behavioral</w:t>
      </w:r>
      <w:r w:rsidRPr="00734D35">
        <w:rPr>
          <w:spacing w:val="-12"/>
        </w:rPr>
        <w:t xml:space="preserve"> </w:t>
      </w:r>
      <w:r w:rsidRPr="00734D35">
        <w:t>Health</w:t>
      </w:r>
      <w:r w:rsidRPr="00734D35">
        <w:rPr>
          <w:spacing w:val="-11"/>
        </w:rPr>
        <w:t xml:space="preserve"> </w:t>
      </w:r>
      <w:r w:rsidRPr="00734D35">
        <w:rPr>
          <w:spacing w:val="-2"/>
        </w:rPr>
        <w:t>Provider</w:t>
      </w:r>
    </w:p>
    <w:p w14:paraId="224270C3"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Reunification</w:t>
      </w:r>
      <w:r w:rsidRPr="00734D35">
        <w:rPr>
          <w:spacing w:val="-7"/>
        </w:rPr>
        <w:t xml:space="preserve"> </w:t>
      </w:r>
      <w:r w:rsidRPr="00734D35">
        <w:t>Team</w:t>
      </w:r>
      <w:r w:rsidRPr="00734D35">
        <w:rPr>
          <w:spacing w:val="-5"/>
        </w:rPr>
        <w:t xml:space="preserve"> </w:t>
      </w:r>
      <w:r w:rsidRPr="00734D35">
        <w:rPr>
          <w:spacing w:val="-4"/>
        </w:rPr>
        <w:t>Lead</w:t>
      </w:r>
    </w:p>
    <w:p w14:paraId="69ECAA06" w14:textId="77777777" w:rsidR="00D60EF7" w:rsidRPr="00734D35" w:rsidRDefault="00933881">
      <w:pPr>
        <w:spacing w:before="178" w:line="261" w:lineRule="auto"/>
        <w:ind w:left="160" w:right="420"/>
      </w:pPr>
      <w:r w:rsidRPr="00734D35">
        <w:rPr>
          <w:b/>
        </w:rPr>
        <w:t>Mission:</w:t>
      </w:r>
      <w:r w:rsidRPr="00734D35">
        <w:rPr>
          <w:b/>
          <w:spacing w:val="-3"/>
        </w:rPr>
        <w:t xml:space="preserve"> </w:t>
      </w:r>
      <w:r w:rsidRPr="00734D35">
        <w:t>Serves</w:t>
      </w:r>
      <w:r w:rsidRPr="00734D35">
        <w:rPr>
          <w:spacing w:val="-3"/>
        </w:rPr>
        <w:t xml:space="preserve"> </w:t>
      </w:r>
      <w:r w:rsidRPr="00734D35">
        <w:t>as</w:t>
      </w:r>
      <w:r w:rsidRPr="00734D35">
        <w:rPr>
          <w:spacing w:val="-3"/>
        </w:rPr>
        <w:t xml:space="preserve"> </w:t>
      </w:r>
      <w:r w:rsidRPr="00734D35">
        <w:t>the</w:t>
      </w:r>
      <w:r w:rsidRPr="00734D35">
        <w:rPr>
          <w:spacing w:val="-4"/>
        </w:rPr>
        <w:t xml:space="preserve"> </w:t>
      </w:r>
      <w:r w:rsidRPr="00734D35">
        <w:t>behavioral</w:t>
      </w:r>
      <w:r w:rsidRPr="00734D35">
        <w:rPr>
          <w:spacing w:val="-5"/>
        </w:rPr>
        <w:t xml:space="preserve"> </w:t>
      </w:r>
      <w:r w:rsidRPr="00734D35">
        <w:t>health</w:t>
      </w:r>
      <w:r w:rsidRPr="00734D35">
        <w:rPr>
          <w:spacing w:val="-5"/>
        </w:rPr>
        <w:t xml:space="preserve"> </w:t>
      </w:r>
      <w:r w:rsidRPr="00734D35">
        <w:t>representative</w:t>
      </w:r>
      <w:r w:rsidRPr="00734D35">
        <w:rPr>
          <w:spacing w:val="-2"/>
        </w:rPr>
        <w:t xml:space="preserve"> </w:t>
      </w:r>
      <w:r w:rsidRPr="00734D35">
        <w:t>on</w:t>
      </w:r>
      <w:r w:rsidRPr="00734D35">
        <w:rPr>
          <w:spacing w:val="-5"/>
        </w:rPr>
        <w:t xml:space="preserve"> </w:t>
      </w:r>
      <w:r w:rsidRPr="00734D35">
        <w:t>the</w:t>
      </w:r>
      <w:r w:rsidRPr="00734D35">
        <w:rPr>
          <w:spacing w:val="-5"/>
        </w:rPr>
        <w:t xml:space="preserve"> </w:t>
      </w:r>
      <w:r w:rsidRPr="00734D35">
        <w:t>Reunification</w:t>
      </w:r>
      <w:r w:rsidRPr="00734D35">
        <w:rPr>
          <w:spacing w:val="-4"/>
        </w:rPr>
        <w:t xml:space="preserve"> </w:t>
      </w:r>
      <w:r w:rsidRPr="00734D35">
        <w:t>Team by</w:t>
      </w:r>
      <w:r w:rsidRPr="00734D35">
        <w:rPr>
          <w:spacing w:val="-10"/>
        </w:rPr>
        <w:t xml:space="preserve"> </w:t>
      </w:r>
      <w:r w:rsidRPr="00734D35">
        <w:t>obtaining</w:t>
      </w:r>
      <w:r w:rsidRPr="00734D35">
        <w:rPr>
          <w:spacing w:val="-3"/>
        </w:rPr>
        <w:t xml:space="preserve"> </w:t>
      </w:r>
      <w:r w:rsidRPr="00734D35">
        <w:t>disaster behavioral health services for families requiring reunification with family members.</w:t>
      </w:r>
    </w:p>
    <w:p w14:paraId="3743A96F" w14:textId="77777777" w:rsidR="00D60EF7" w:rsidRPr="00734D35" w:rsidRDefault="00933881">
      <w:pPr>
        <w:spacing w:before="153"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9C7C777"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54FE785A" w14:textId="77777777">
        <w:trPr>
          <w:trHeight w:val="366"/>
        </w:trPr>
        <w:tc>
          <w:tcPr>
            <w:tcW w:w="9351" w:type="dxa"/>
            <w:gridSpan w:val="2"/>
          </w:tcPr>
          <w:p w14:paraId="403BE64A" w14:textId="77777777" w:rsidR="00D60EF7" w:rsidRPr="00734D35" w:rsidRDefault="00933881">
            <w:pPr>
              <w:pStyle w:val="TableParagraph"/>
              <w:spacing w:line="347" w:lineRule="exact"/>
              <w:ind w:left="8" w:right="2"/>
              <w:jc w:val="center"/>
            </w:pPr>
            <w:r w:rsidRPr="00734D35">
              <w:rPr>
                <w:spacing w:val="-2"/>
              </w:rPr>
              <w:t>Immediate:</w:t>
            </w:r>
          </w:p>
        </w:tc>
      </w:tr>
      <w:tr w:rsidR="00D60EF7" w:rsidRPr="00734D35" w14:paraId="02D0F6B2" w14:textId="77777777">
        <w:trPr>
          <w:trHeight w:val="537"/>
        </w:trPr>
        <w:tc>
          <w:tcPr>
            <w:tcW w:w="806" w:type="dxa"/>
          </w:tcPr>
          <w:p w14:paraId="415BFBDF" w14:textId="77777777" w:rsidR="00D60EF7" w:rsidRPr="00734D35" w:rsidRDefault="00D60EF7">
            <w:pPr>
              <w:pStyle w:val="TableParagraph"/>
              <w:rPr>
                <w:b/>
              </w:rPr>
            </w:pPr>
          </w:p>
          <w:p w14:paraId="00DA786D" w14:textId="77777777" w:rsidR="00D60EF7" w:rsidRPr="00734D35" w:rsidRDefault="00933881">
            <w:pPr>
              <w:pStyle w:val="TableParagraph"/>
              <w:ind w:left="302"/>
            </w:pPr>
            <w:r w:rsidRPr="00734D35">
              <w:rPr>
                <w:noProof/>
              </w:rPr>
              <mc:AlternateContent>
                <mc:Choice Requires="wpg">
                  <w:drawing>
                    <wp:inline distT="0" distB="0" distL="0" distR="0" wp14:anchorId="4A5991AB" wp14:editId="693629A8">
                      <wp:extent cx="152400" cy="167005"/>
                      <wp:effectExtent l="0" t="0" r="0" b="4444"/>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55" name="Graphic 12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98EF42" id="Group 12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znNEijAgAALwYAAA4AAAAAAAAAAAAAAAAALgIAAGRy&#10;cy9lMm9Eb2MueG1sUEsBAi0AFAAGAAgAAAAhANEqycXaAAAAAwEAAA8AAAAAAAAAAAAAAAAA/QQA&#10;AGRycy9kb3ducmV2LnhtbFBLBQYAAAAABAAEAPMAAAAEBgAAAAA=&#10;">
                      <v:shape id="Graphic 12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" path="m,157479r142875,l142875,,,,,157479xe" filled="f">
                        <v:path arrowok="t"/>
                      </v:shape>
                      <w10:anchorlock/>
                    </v:group>
                  </w:pict>
                </mc:Fallback>
              </mc:AlternateContent>
            </w:r>
          </w:p>
        </w:tc>
        <w:tc>
          <w:tcPr>
            <w:tcW w:w="8545" w:type="dxa"/>
          </w:tcPr>
          <w:p w14:paraId="414EB05F" w14:textId="75AD271B"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9"/>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08EB585B" w14:textId="77777777">
        <w:trPr>
          <w:trHeight w:val="460"/>
        </w:trPr>
        <w:tc>
          <w:tcPr>
            <w:tcW w:w="806" w:type="dxa"/>
          </w:tcPr>
          <w:p w14:paraId="2594B766" w14:textId="77777777" w:rsidR="00D60EF7" w:rsidRPr="00734D35" w:rsidRDefault="00D60EF7">
            <w:pPr>
              <w:pStyle w:val="TableParagraph"/>
              <w:spacing w:before="11"/>
              <w:rPr>
                <w:b/>
              </w:rPr>
            </w:pPr>
          </w:p>
          <w:p w14:paraId="554C8864" w14:textId="77777777" w:rsidR="00D60EF7" w:rsidRPr="00734D35" w:rsidRDefault="00933881">
            <w:pPr>
              <w:pStyle w:val="TableParagraph"/>
              <w:ind w:left="302"/>
            </w:pPr>
            <w:r w:rsidRPr="00734D35">
              <w:rPr>
                <w:noProof/>
              </w:rPr>
              <mc:AlternateContent>
                <mc:Choice Requires="wpg">
                  <w:drawing>
                    <wp:inline distT="0" distB="0" distL="0" distR="0" wp14:anchorId="5DE8F862" wp14:editId="4D8DA616">
                      <wp:extent cx="152400" cy="167005"/>
                      <wp:effectExtent l="0" t="0" r="0" b="4444"/>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57" name="Graphic 125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A99013" id="Group 12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S/4cKjAgAALwYAAA4AAAAAAAAAAAAAAAAALgIAAGRy&#10;cy9lMm9Eb2MueG1sUEsBAi0AFAAGAAgAAAAhANEqycXaAAAAAwEAAA8AAAAAAAAAAAAAAAAA/QQA&#10;AGRycy9kb3ducmV2LnhtbFBLBQYAAAAABAAEAPMAAAAEBgAAAAA=&#10;">
                      <v:shape id="Graphic 12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" path="m,157480r142875,l142875,,,,,157480xe" filled="f">
                        <v:path arrowok="t"/>
                      </v:shape>
                      <w10:anchorlock/>
                    </v:group>
                  </w:pict>
                </mc:Fallback>
              </mc:AlternateContent>
            </w:r>
          </w:p>
        </w:tc>
        <w:tc>
          <w:tcPr>
            <w:tcW w:w="8545" w:type="dxa"/>
          </w:tcPr>
          <w:p w14:paraId="741947FB"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E3CA3C3" w14:textId="77777777">
        <w:trPr>
          <w:trHeight w:val="460"/>
        </w:trPr>
        <w:tc>
          <w:tcPr>
            <w:tcW w:w="806" w:type="dxa"/>
          </w:tcPr>
          <w:p w14:paraId="47A94B63" w14:textId="77777777" w:rsidR="00D60EF7" w:rsidRPr="00734D35" w:rsidRDefault="00D60EF7">
            <w:pPr>
              <w:pStyle w:val="TableParagraph"/>
              <w:spacing w:before="10" w:after="1"/>
              <w:rPr>
                <w:b/>
              </w:rPr>
            </w:pPr>
          </w:p>
          <w:p w14:paraId="44BDF4E0" w14:textId="77777777" w:rsidR="00D60EF7" w:rsidRPr="00734D35" w:rsidRDefault="00933881">
            <w:pPr>
              <w:pStyle w:val="TableParagraph"/>
              <w:ind w:left="302"/>
            </w:pPr>
            <w:r w:rsidRPr="00734D35">
              <w:rPr>
                <w:noProof/>
              </w:rPr>
              <mc:AlternateContent>
                <mc:Choice Requires="wpg">
                  <w:drawing>
                    <wp:inline distT="0" distB="0" distL="0" distR="0" wp14:anchorId="4E2975B4" wp14:editId="279560D2">
                      <wp:extent cx="152400" cy="167005"/>
                      <wp:effectExtent l="0" t="0" r="0" b="4444"/>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59" name="Graphic 12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B4D001" id="Group 12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sCR9qjAgAALwYAAA4AAAAAAAAAAAAAAAAALgIAAGRy&#10;cy9lMm9Eb2MueG1sUEsBAi0AFAAGAAgAAAAhANEqycXaAAAAAwEAAA8AAAAAAAAAAAAAAAAA/QQA&#10;AGRycy9kb3ducmV2LnhtbFBLBQYAAAAABAAEAPMAAAAEBgAAAAA=&#10;">
                      <v:shape id="Graphic 12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" path="m,157479r142875,l142875,,,,,157479xe" filled="f">
                        <v:path arrowok="t"/>
                      </v:shape>
                      <w10:anchorlock/>
                    </v:group>
                  </w:pict>
                </mc:Fallback>
              </mc:AlternateContent>
            </w:r>
          </w:p>
        </w:tc>
        <w:tc>
          <w:tcPr>
            <w:tcW w:w="8545" w:type="dxa"/>
          </w:tcPr>
          <w:p w14:paraId="4667FC08"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5EFD86DF" w14:textId="77777777">
        <w:trPr>
          <w:trHeight w:val="460"/>
        </w:trPr>
        <w:tc>
          <w:tcPr>
            <w:tcW w:w="806" w:type="dxa"/>
          </w:tcPr>
          <w:p w14:paraId="1763360D" w14:textId="77777777" w:rsidR="00D60EF7" w:rsidRPr="00734D35" w:rsidRDefault="00D60EF7">
            <w:pPr>
              <w:pStyle w:val="TableParagraph"/>
              <w:spacing w:before="10"/>
              <w:rPr>
                <w:b/>
              </w:rPr>
            </w:pPr>
          </w:p>
          <w:p w14:paraId="541D4BC4" w14:textId="77777777" w:rsidR="00D60EF7" w:rsidRPr="00734D35" w:rsidRDefault="00933881">
            <w:pPr>
              <w:pStyle w:val="TableParagraph"/>
              <w:ind w:left="302"/>
            </w:pPr>
            <w:r w:rsidRPr="00734D35">
              <w:rPr>
                <w:noProof/>
              </w:rPr>
              <mc:AlternateContent>
                <mc:Choice Requires="wpg">
                  <w:drawing>
                    <wp:inline distT="0" distB="0" distL="0" distR="0" wp14:anchorId="28B01761" wp14:editId="067DBBD5">
                      <wp:extent cx="152400" cy="167005"/>
                      <wp:effectExtent l="0" t="0" r="0" b="4444"/>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61" name="Graphic 12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7B8241" id="Group 12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1VOumjAgAALwYAAA4AAAAAAAAAAAAAAAAALgIAAGRy&#10;cy9lMm9Eb2MueG1sUEsBAi0AFAAGAAgAAAAhANEqycXaAAAAAwEAAA8AAAAAAAAAAAAAAAAA/QQA&#10;AGRycy9kb3ducmV2LnhtbFBLBQYAAAAABAAEAPMAAAAEBgAAAAA=&#10;">
                      <v:shape id="Graphic 12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" path="m,157479r142875,l142875,,,,,157479xe" filled="f">
                        <v:path arrowok="t"/>
                      </v:shape>
                      <w10:anchorlock/>
                    </v:group>
                  </w:pict>
                </mc:Fallback>
              </mc:AlternateContent>
            </w:r>
          </w:p>
        </w:tc>
        <w:tc>
          <w:tcPr>
            <w:tcW w:w="8545" w:type="dxa"/>
          </w:tcPr>
          <w:p w14:paraId="02F07D24" w14:textId="77777777" w:rsidR="00D60EF7" w:rsidRPr="00734D35" w:rsidRDefault="00933881">
            <w:pPr>
              <w:pStyle w:val="TableParagraph"/>
              <w:spacing w:line="268" w:lineRule="exact"/>
              <w:ind w:left="108"/>
            </w:pPr>
            <w:r w:rsidRPr="00734D35">
              <w:t>Establish</w:t>
            </w:r>
            <w:r w:rsidRPr="00734D35">
              <w:rPr>
                <w:spacing w:val="-5"/>
              </w:rPr>
              <w:t xml:space="preserve"> </w:t>
            </w:r>
            <w:r w:rsidRPr="00734D35">
              <w:t>communication</w:t>
            </w:r>
            <w:r w:rsidRPr="00734D35">
              <w:rPr>
                <w:spacing w:val="-6"/>
              </w:rPr>
              <w:t xml:space="preserve"> </w:t>
            </w:r>
            <w:r w:rsidRPr="00734D35">
              <w:t>with</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5"/>
              </w:rPr>
              <w:t xml:space="preserve"> </w:t>
            </w:r>
            <w:r w:rsidRPr="00734D35">
              <w:t>Center</w:t>
            </w:r>
            <w:r w:rsidRPr="00734D35">
              <w:rPr>
                <w:spacing w:val="-3"/>
              </w:rPr>
              <w:t xml:space="preserve"> </w:t>
            </w:r>
            <w:r w:rsidRPr="00734D35">
              <w:t>if</w:t>
            </w:r>
            <w:r w:rsidRPr="00734D35">
              <w:rPr>
                <w:spacing w:val="-5"/>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1"/>
              </w:rPr>
              <w:t xml:space="preserve"> </w:t>
            </w:r>
            <w:r w:rsidRPr="00734D35">
              <w:t>the</w:t>
            </w:r>
            <w:r w:rsidRPr="00734D35">
              <w:rPr>
                <w:spacing w:val="-5"/>
              </w:rPr>
              <w:t xml:space="preserve"> </w:t>
            </w:r>
            <w:r w:rsidRPr="00734D35">
              <w:t>virtual</w:t>
            </w:r>
            <w:r w:rsidRPr="00734D35">
              <w:rPr>
                <w:spacing w:val="-3"/>
              </w:rPr>
              <w:t xml:space="preserve"> </w:t>
            </w:r>
            <w:r w:rsidRPr="00734D35">
              <w:rPr>
                <w:spacing w:val="-4"/>
              </w:rPr>
              <w:t>FAC.</w:t>
            </w:r>
          </w:p>
        </w:tc>
      </w:tr>
      <w:tr w:rsidR="00D60EF7" w:rsidRPr="00734D35" w14:paraId="0A37ED43" w14:textId="77777777">
        <w:trPr>
          <w:trHeight w:val="460"/>
        </w:trPr>
        <w:tc>
          <w:tcPr>
            <w:tcW w:w="806" w:type="dxa"/>
          </w:tcPr>
          <w:p w14:paraId="3F2C0D14" w14:textId="77777777" w:rsidR="00D60EF7" w:rsidRPr="00734D35" w:rsidRDefault="00D60EF7">
            <w:pPr>
              <w:pStyle w:val="TableParagraph"/>
              <w:spacing w:before="9" w:after="1"/>
              <w:rPr>
                <w:b/>
              </w:rPr>
            </w:pPr>
          </w:p>
          <w:p w14:paraId="17FE909C" w14:textId="77777777" w:rsidR="00D60EF7" w:rsidRPr="00734D35" w:rsidRDefault="00933881">
            <w:pPr>
              <w:pStyle w:val="TableParagraph"/>
              <w:ind w:left="302"/>
            </w:pPr>
            <w:r w:rsidRPr="00734D35">
              <w:rPr>
                <w:noProof/>
              </w:rPr>
              <mc:AlternateContent>
                <mc:Choice Requires="wpg">
                  <w:drawing>
                    <wp:inline distT="0" distB="0" distL="0" distR="0" wp14:anchorId="209B9AD2" wp14:editId="0C8F25DC">
                      <wp:extent cx="152400" cy="167005"/>
                      <wp:effectExtent l="0" t="0" r="0" b="4444"/>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63" name="Graphic 12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2BA46F" id="Group 12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t4ajyjAgAALwYAAA4AAAAAAAAAAAAAAAAALgIAAGRy&#10;cy9lMm9Eb2MueG1sUEsBAi0AFAAGAAgAAAAhANEqycXaAAAAAwEAAA8AAAAAAAAAAAAAAAAA/QQA&#10;AGRycy9kb3ducmV2LnhtbFBLBQYAAAAABAAEAPMAAAAEBgAAAAA=&#10;">
                      <v:shape id="Graphic 12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" path="m,157479r142875,l142875,,,,,157479xe" filled="f">
                        <v:path arrowok="t"/>
                      </v:shape>
                      <w10:anchorlock/>
                    </v:group>
                  </w:pict>
                </mc:Fallback>
              </mc:AlternateContent>
            </w:r>
          </w:p>
        </w:tc>
        <w:tc>
          <w:tcPr>
            <w:tcW w:w="8545" w:type="dxa"/>
          </w:tcPr>
          <w:p w14:paraId="1BFE6A12"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6434BBE6" w14:textId="77777777">
        <w:trPr>
          <w:trHeight w:val="534"/>
        </w:trPr>
        <w:tc>
          <w:tcPr>
            <w:tcW w:w="806" w:type="dxa"/>
          </w:tcPr>
          <w:p w14:paraId="1E95EA13" w14:textId="77777777" w:rsidR="00D60EF7" w:rsidRPr="00734D35" w:rsidRDefault="00D60EF7">
            <w:pPr>
              <w:pStyle w:val="TableParagraph"/>
              <w:spacing w:before="9"/>
              <w:rPr>
                <w:b/>
              </w:rPr>
            </w:pPr>
          </w:p>
          <w:p w14:paraId="7841A05C" w14:textId="77777777" w:rsidR="00D60EF7" w:rsidRPr="00734D35" w:rsidRDefault="00933881">
            <w:pPr>
              <w:pStyle w:val="TableParagraph"/>
              <w:ind w:left="302"/>
            </w:pPr>
            <w:r w:rsidRPr="00734D35">
              <w:rPr>
                <w:noProof/>
              </w:rPr>
              <mc:AlternateContent>
                <mc:Choice Requires="wpg">
                  <w:drawing>
                    <wp:inline distT="0" distB="0" distL="0" distR="0" wp14:anchorId="6AAC2BE8" wp14:editId="6A1D4BF4">
                      <wp:extent cx="152400" cy="167005"/>
                      <wp:effectExtent l="0" t="0" r="0" b="4444"/>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65" name="Graphic 12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6986E6" id="Group 12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AJ65ijAgAALwYAAA4AAAAAAAAAAAAAAAAALgIAAGRy&#10;cy9lMm9Eb2MueG1sUEsBAi0AFAAGAAgAAAAhANEqycXaAAAAAwEAAA8AAAAAAAAAAAAAAAAA/QQA&#10;AGRycy9kb3ducmV2LnhtbFBLBQYAAAAABAAEAPMAAAAEBgAAAAA=&#10;">
                      <v:shape id="Graphic 12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" path="m,157479r142875,l142875,,,,,157479xe" filled="f">
                        <v:path arrowok="t"/>
                      </v:shape>
                      <w10:anchorlock/>
                    </v:group>
                  </w:pict>
                </mc:Fallback>
              </mc:AlternateContent>
            </w:r>
          </w:p>
        </w:tc>
        <w:tc>
          <w:tcPr>
            <w:tcW w:w="8545" w:type="dxa"/>
          </w:tcPr>
          <w:p w14:paraId="28CD39F2" w14:textId="4CFBB1DE" w:rsidR="00D60EF7" w:rsidRPr="00734D35" w:rsidRDefault="00933881" w:rsidP="004677AE">
            <w:pPr>
              <w:pStyle w:val="TableParagraph"/>
              <w:spacing w:line="267" w:lineRule="exact"/>
              <w:ind w:left="108"/>
            </w:pPr>
            <w:r w:rsidRPr="00734D35">
              <w:t>Inventory</w:t>
            </w:r>
            <w:r w:rsidRPr="00734D35">
              <w:rPr>
                <w:spacing w:val="-11"/>
              </w:rPr>
              <w:t xml:space="preserve"> </w:t>
            </w:r>
            <w:r w:rsidRPr="00734D35">
              <w:t>equipment/tools/resources</w:t>
            </w:r>
            <w:r w:rsidRPr="00734D35">
              <w:rPr>
                <w:spacing w:val="-8"/>
              </w:rPr>
              <w:t xml:space="preserve"> </w:t>
            </w:r>
            <w:r w:rsidRPr="00734D35">
              <w:t>required</w:t>
            </w:r>
            <w:r w:rsidRPr="00734D35">
              <w:rPr>
                <w:spacing w:val="-10"/>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1B3F6DB9" w14:textId="77777777">
        <w:trPr>
          <w:trHeight w:val="460"/>
        </w:trPr>
        <w:tc>
          <w:tcPr>
            <w:tcW w:w="806" w:type="dxa"/>
          </w:tcPr>
          <w:p w14:paraId="56194F3A" w14:textId="77777777" w:rsidR="00D60EF7" w:rsidRPr="00734D35" w:rsidRDefault="00D60EF7">
            <w:pPr>
              <w:pStyle w:val="TableParagraph"/>
              <w:rPr>
                <w:b/>
              </w:rPr>
            </w:pPr>
          </w:p>
          <w:p w14:paraId="24015AC2" w14:textId="77777777" w:rsidR="00D60EF7" w:rsidRPr="00734D35" w:rsidRDefault="00933881">
            <w:pPr>
              <w:pStyle w:val="TableParagraph"/>
              <w:ind w:left="302"/>
            </w:pPr>
            <w:r w:rsidRPr="00734D35">
              <w:rPr>
                <w:noProof/>
              </w:rPr>
              <mc:AlternateContent>
                <mc:Choice Requires="wpg">
                  <w:drawing>
                    <wp:inline distT="0" distB="0" distL="0" distR="0" wp14:anchorId="00F7C655" wp14:editId="3C805391">
                      <wp:extent cx="152400" cy="167005"/>
                      <wp:effectExtent l="0" t="0" r="0" b="4444"/>
                      <wp:docPr id="126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67" name="Graphic 12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A8D850" id="Group 12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Yku02jAgAALwYAAA4AAAAAAAAAAAAAAAAALgIAAGRy&#10;cy9lMm9Eb2MueG1sUEsBAi0AFAAGAAgAAAAhANEqycXaAAAAAwEAAA8AAAAAAAAAAAAAAAAA/QQA&#10;AGRycy9kb3ducmV2LnhtbFBLBQYAAAAABAAEAPMAAAAEBgAAAAA=&#10;">
                      <v:shape id="Graphic 12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" path="m,157479r142875,l142875,,,,,157479xe" filled="f">
                        <v:path arrowok="t"/>
                      </v:shape>
                      <w10:anchorlock/>
                    </v:group>
                  </w:pict>
                </mc:Fallback>
              </mc:AlternateContent>
            </w:r>
          </w:p>
        </w:tc>
        <w:tc>
          <w:tcPr>
            <w:tcW w:w="8545" w:type="dxa"/>
          </w:tcPr>
          <w:p w14:paraId="63039386" w14:textId="77777777" w:rsidR="00D60EF7" w:rsidRPr="00734D35" w:rsidRDefault="00933881">
            <w:pPr>
              <w:pStyle w:val="TableParagraph"/>
              <w:spacing w:before="1"/>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22815F78" w14:textId="77777777">
        <w:trPr>
          <w:trHeight w:val="460"/>
        </w:trPr>
        <w:tc>
          <w:tcPr>
            <w:tcW w:w="806" w:type="dxa"/>
          </w:tcPr>
          <w:p w14:paraId="6B611737" w14:textId="77777777" w:rsidR="00D60EF7" w:rsidRPr="00734D35" w:rsidRDefault="00D60EF7">
            <w:pPr>
              <w:pStyle w:val="TableParagraph"/>
              <w:rPr>
                <w:b/>
              </w:rPr>
            </w:pPr>
          </w:p>
          <w:p w14:paraId="06C47DFD" w14:textId="77777777" w:rsidR="00D60EF7" w:rsidRPr="00734D35" w:rsidRDefault="00933881">
            <w:pPr>
              <w:pStyle w:val="TableParagraph"/>
              <w:ind w:left="302"/>
            </w:pPr>
            <w:r w:rsidRPr="00734D35">
              <w:rPr>
                <w:noProof/>
              </w:rPr>
              <mc:AlternateContent>
                <mc:Choice Requires="wpg">
                  <w:drawing>
                    <wp:inline distT="0" distB="0" distL="0" distR="0" wp14:anchorId="2212AD5B" wp14:editId="41914C88">
                      <wp:extent cx="152400" cy="167005"/>
                      <wp:effectExtent l="0" t="0" r="0" b="4444"/>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69" name="Graphic 126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234548" id="Group 12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fsmAqjAgAALwYAAA4AAAAAAAAAAAAAAAAALgIAAGRy&#10;cy9lMm9Eb2MueG1sUEsBAi0AFAAGAAgAAAAhANEqycXaAAAAAwEAAA8AAAAAAAAAAAAAAAAA/QQA&#10;AGRycy9kb3ducmV2LnhtbFBLBQYAAAAABAAEAPMAAAAEBgAAAAA=&#10;">
                      <v:shape id="Graphic 12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" path="m,157479r142875,l142875,,,,,157479xe" filled="f">
                        <v:path arrowok="t"/>
                      </v:shape>
                      <w10:anchorlock/>
                    </v:group>
                  </w:pict>
                </mc:Fallback>
              </mc:AlternateContent>
            </w:r>
          </w:p>
        </w:tc>
        <w:tc>
          <w:tcPr>
            <w:tcW w:w="8545" w:type="dxa"/>
          </w:tcPr>
          <w:p w14:paraId="3B2200B1"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comfort</w:t>
            </w:r>
            <w:r w:rsidRPr="00734D35">
              <w:rPr>
                <w:spacing w:val="-7"/>
              </w:rPr>
              <w:t xml:space="preserve"> </w:t>
            </w:r>
            <w:r w:rsidRPr="00734D35">
              <w:t>caring</w:t>
            </w:r>
            <w:r w:rsidRPr="00734D35">
              <w:rPr>
                <w:spacing w:val="-5"/>
              </w:rPr>
              <w:t xml:space="preserve"> </w:t>
            </w:r>
            <w:r w:rsidRPr="00734D35">
              <w:t>and</w:t>
            </w:r>
            <w:r w:rsidRPr="00734D35">
              <w:rPr>
                <w:spacing w:val="-5"/>
              </w:rPr>
              <w:t xml:space="preserve"> </w:t>
            </w:r>
            <w:r w:rsidRPr="00734D35">
              <w:rPr>
                <w:spacing w:val="-2"/>
              </w:rPr>
              <w:t>direction.</w:t>
            </w:r>
          </w:p>
        </w:tc>
      </w:tr>
      <w:tr w:rsidR="00D60EF7" w:rsidRPr="00734D35" w14:paraId="147AB5D8" w14:textId="77777777">
        <w:trPr>
          <w:trHeight w:val="460"/>
        </w:trPr>
        <w:tc>
          <w:tcPr>
            <w:tcW w:w="806" w:type="dxa"/>
          </w:tcPr>
          <w:p w14:paraId="583837EA" w14:textId="77777777" w:rsidR="00D60EF7" w:rsidRPr="00734D35" w:rsidRDefault="00D60EF7">
            <w:pPr>
              <w:pStyle w:val="TableParagraph"/>
              <w:spacing w:before="10"/>
              <w:rPr>
                <w:b/>
              </w:rPr>
            </w:pPr>
          </w:p>
          <w:p w14:paraId="7FC5E41F" w14:textId="77777777" w:rsidR="00D60EF7" w:rsidRPr="00734D35" w:rsidRDefault="00933881">
            <w:pPr>
              <w:pStyle w:val="TableParagraph"/>
              <w:ind w:left="302"/>
            </w:pPr>
            <w:r w:rsidRPr="00734D35">
              <w:rPr>
                <w:noProof/>
              </w:rPr>
              <mc:AlternateContent>
                <mc:Choice Requires="wpg">
                  <w:drawing>
                    <wp:inline distT="0" distB="0" distL="0" distR="0" wp14:anchorId="7E31DA64" wp14:editId="59941820">
                      <wp:extent cx="152400" cy="167005"/>
                      <wp:effectExtent l="0" t="0" r="0" b="4444"/>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71" name="Graphic 127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C4CEFD" id="Group 12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m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rReUKNaBibejX/AfKBUIADKo&#10;OI7cKOgrjZbr84wS0AID9N6k1DK7WK9GpVbr5QV6c+qY5Xzv/FZolJwd7p3H6XUZI9bEiB9VDC0c&#10;gGB9idb3lID1LSVg/d2wEYb5MC/sYwhJD52OTJqwfUgkZDt9EE8acf60cQGwvgylgOkJItUcGgsG&#10;D8zxERW/BgvP0FGCCIjfAQi2ioaDxWMufueYv67KpXZiIB46xw4mNaDgXG+pgjCXq2yF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kPj6ajAgAALwYAAA4AAAAAAAAAAAAAAAAALgIAAGRy&#10;cy9lMm9Eb2MueG1sUEsBAi0AFAAGAAgAAAAhANEqycXaAAAAAwEAAA8AAAAAAAAAAAAAAAAA/QQA&#10;AGRycy9kb3ducmV2LnhtbFBLBQYAAAAABAAEAPMAAAAEBgAAAAA=&#10;">
                      <v:shape id="Graphic 12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" path="m,157479r142875,l142875,,,,,157479xe" filled="f">
                        <v:path arrowok="t"/>
                      </v:shape>
                      <w10:anchorlock/>
                    </v:group>
                  </w:pict>
                </mc:Fallback>
              </mc:AlternateContent>
            </w:r>
          </w:p>
        </w:tc>
        <w:tc>
          <w:tcPr>
            <w:tcW w:w="8545" w:type="dxa"/>
          </w:tcPr>
          <w:p w14:paraId="65CD6A7A" w14:textId="77777777" w:rsidR="00D60EF7" w:rsidRPr="00734D35" w:rsidRDefault="00933881">
            <w:pPr>
              <w:pStyle w:val="TableParagraph"/>
              <w:spacing w:line="268" w:lineRule="exact"/>
              <w:ind w:left="108"/>
            </w:pPr>
            <w:r w:rsidRPr="00734D35">
              <w:t>Provide</w:t>
            </w:r>
            <w:r w:rsidRPr="00734D35">
              <w:rPr>
                <w:spacing w:val="-6"/>
              </w:rPr>
              <w:t xml:space="preserve"> </w:t>
            </w:r>
            <w:r w:rsidRPr="00734D35">
              <w:t>and</w:t>
            </w:r>
            <w:r w:rsidRPr="00734D35">
              <w:rPr>
                <w:spacing w:val="-7"/>
              </w:rPr>
              <w:t xml:space="preserve"> </w:t>
            </w:r>
            <w:r w:rsidRPr="00734D35">
              <w:t>obtain</w:t>
            </w:r>
            <w:r w:rsidRPr="00734D35">
              <w:rPr>
                <w:spacing w:val="-5"/>
              </w:rPr>
              <w:t xml:space="preserve"> </w:t>
            </w:r>
            <w:r w:rsidRPr="00734D35">
              <w:t>disaster</w:t>
            </w:r>
            <w:r w:rsidRPr="00734D35">
              <w:rPr>
                <w:spacing w:val="-7"/>
              </w:rPr>
              <w:t xml:space="preserve"> </w:t>
            </w:r>
            <w:r w:rsidRPr="00734D35">
              <w:t>behavioral</w:t>
            </w:r>
            <w:r w:rsidRPr="00734D35">
              <w:rPr>
                <w:spacing w:val="-5"/>
              </w:rPr>
              <w:t xml:space="preserve"> </w:t>
            </w:r>
            <w:r w:rsidRPr="00734D35">
              <w:t>health</w:t>
            </w:r>
            <w:r w:rsidRPr="00734D35">
              <w:rPr>
                <w:spacing w:val="-4"/>
              </w:rPr>
              <w:t xml:space="preserve"> </w:t>
            </w:r>
            <w:r w:rsidRPr="00734D35">
              <w:t>services</w:t>
            </w:r>
            <w:r w:rsidRPr="00734D35">
              <w:rPr>
                <w:spacing w:val="-6"/>
              </w:rPr>
              <w:t xml:space="preserve"> </w:t>
            </w:r>
            <w:r w:rsidRPr="00734D35">
              <w:t>to</w:t>
            </w:r>
            <w:r w:rsidRPr="00734D35">
              <w:rPr>
                <w:spacing w:val="-3"/>
              </w:rPr>
              <w:t xml:space="preserve"> </w:t>
            </w:r>
            <w:r w:rsidRPr="00734D35">
              <w:t>families</w:t>
            </w:r>
            <w:r w:rsidRPr="00734D35">
              <w:rPr>
                <w:spacing w:val="-6"/>
              </w:rPr>
              <w:t xml:space="preserve"> </w:t>
            </w:r>
            <w:r w:rsidRPr="00734D35">
              <w:t>moving</w:t>
            </w:r>
            <w:r w:rsidRPr="00734D35">
              <w:rPr>
                <w:spacing w:val="-5"/>
              </w:rPr>
              <w:t xml:space="preserve"> </w:t>
            </w:r>
            <w:r w:rsidRPr="00734D35">
              <w:t>through</w:t>
            </w:r>
            <w:r w:rsidRPr="00734D35">
              <w:rPr>
                <w:spacing w:val="-4"/>
              </w:rPr>
              <w:t xml:space="preserve"> </w:t>
            </w:r>
            <w:r w:rsidRPr="00734D35">
              <w:t>the</w:t>
            </w:r>
            <w:r w:rsidRPr="00734D35">
              <w:rPr>
                <w:spacing w:val="-4"/>
              </w:rPr>
              <w:t xml:space="preserve"> FAC.</w:t>
            </w:r>
          </w:p>
        </w:tc>
      </w:tr>
      <w:tr w:rsidR="00D60EF7" w:rsidRPr="00734D35" w14:paraId="65D25442" w14:textId="77777777">
        <w:trPr>
          <w:trHeight w:val="366"/>
        </w:trPr>
        <w:tc>
          <w:tcPr>
            <w:tcW w:w="9351" w:type="dxa"/>
            <w:gridSpan w:val="2"/>
          </w:tcPr>
          <w:p w14:paraId="429EEC0C"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3D9C84B4" w14:textId="77777777">
        <w:trPr>
          <w:trHeight w:val="460"/>
        </w:trPr>
        <w:tc>
          <w:tcPr>
            <w:tcW w:w="806" w:type="dxa"/>
          </w:tcPr>
          <w:p w14:paraId="50F76841" w14:textId="77777777" w:rsidR="00D60EF7" w:rsidRPr="00734D35" w:rsidRDefault="00D60EF7">
            <w:pPr>
              <w:pStyle w:val="TableParagraph"/>
              <w:spacing w:before="11"/>
              <w:rPr>
                <w:b/>
              </w:rPr>
            </w:pPr>
          </w:p>
          <w:p w14:paraId="3E675E41" w14:textId="77777777" w:rsidR="00D60EF7" w:rsidRPr="00734D35" w:rsidRDefault="00933881">
            <w:pPr>
              <w:pStyle w:val="TableParagraph"/>
              <w:ind w:left="302"/>
            </w:pPr>
            <w:r w:rsidRPr="00734D35">
              <w:rPr>
                <w:noProof/>
              </w:rPr>
              <mc:AlternateContent>
                <mc:Choice Requires="wpg">
                  <w:drawing>
                    <wp:inline distT="0" distB="0" distL="0" distR="0" wp14:anchorId="216E6FC0" wp14:editId="24C1D059">
                      <wp:extent cx="152400" cy="167005"/>
                      <wp:effectExtent l="0" t="0" r="0" b="4444"/>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73" name="Graphic 12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929075" id="Group 12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9z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F9tvxMiWIdmHgz+gX/gVKBACCD&#10;iuPIjYK+0mi+PM8oAS0wQO8dlZpnq+ViVGqxnK/Qm8eOWc53zm+ERsnZ/s55nF6XMWJNjPhBxdDC&#10;AQjWl2h9TwlY31IC1t8OG2GYD/PCPoaQ9NDpyKQJ24dEQrbTe/GkEedPGxcAy4tQCpieIFJNobFg&#10;8MAUH1Hxa7DwBB0liID4HYBgq2g4WDzm4neK+euqXGonBuKhc+zgqAYUnOotVRDmYpEt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fIt9zpAIAAC8GAAAOAAAAAAAAAAAAAAAAAC4CAABk&#10;cnMvZTJvRG9jLnhtbFBLAQItABQABgAIAAAAIQDRKsnF2gAAAAMBAAAPAAAAAAAAAAAAAAAAAP4E&#10;AABkcnMvZG93bnJldi54bWxQSwUGAAAAAAQABADzAAAABQYAAAAA&#10;">
                      <v:shape id="Graphic 12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" path="m,157479r142875,l142875,,,,,157479xe" filled="f">
                        <v:path arrowok="t"/>
                      </v:shape>
                      <w10:anchorlock/>
                    </v:group>
                  </w:pict>
                </mc:Fallback>
              </mc:AlternateContent>
            </w:r>
          </w:p>
        </w:tc>
        <w:tc>
          <w:tcPr>
            <w:tcW w:w="8545" w:type="dxa"/>
          </w:tcPr>
          <w:p w14:paraId="1E97B8E2" w14:textId="77777777" w:rsidR="00D60EF7" w:rsidRPr="00734D35" w:rsidRDefault="00933881">
            <w:pPr>
              <w:pStyle w:val="TableParagraph"/>
              <w:spacing w:line="268" w:lineRule="exact"/>
              <w:ind w:left="108"/>
            </w:pPr>
            <w:r w:rsidRPr="00734D35">
              <w:t>React</w:t>
            </w:r>
            <w:r w:rsidRPr="00734D35">
              <w:rPr>
                <w:spacing w:val="-7"/>
              </w:rPr>
              <w:t xml:space="preserve"> </w:t>
            </w:r>
            <w:r w:rsidRPr="00734D35">
              <w:t>and</w:t>
            </w:r>
            <w:r w:rsidRPr="00734D35">
              <w:rPr>
                <w:spacing w:val="-6"/>
              </w:rPr>
              <w:t xml:space="preserve"> </w:t>
            </w:r>
            <w:r w:rsidRPr="00734D35">
              <w:t>provide</w:t>
            </w:r>
            <w:r w:rsidRPr="00734D35">
              <w:rPr>
                <w:spacing w:val="-5"/>
              </w:rPr>
              <w:t xml:space="preserve"> </w:t>
            </w:r>
            <w:r w:rsidRPr="00734D35">
              <w:t>support</w:t>
            </w:r>
            <w:r w:rsidRPr="00734D35">
              <w:rPr>
                <w:spacing w:val="-6"/>
              </w:rPr>
              <w:t xml:space="preserve"> </w:t>
            </w:r>
            <w:r w:rsidRPr="00734D35">
              <w:t>to</w:t>
            </w:r>
            <w:r w:rsidRPr="00734D35">
              <w:rPr>
                <w:spacing w:val="-3"/>
              </w:rPr>
              <w:t xml:space="preserve"> </w:t>
            </w:r>
            <w:r w:rsidRPr="00734D35">
              <w:t>clients</w:t>
            </w:r>
            <w:r w:rsidRPr="00734D35">
              <w:rPr>
                <w:spacing w:val="-5"/>
              </w:rPr>
              <w:t xml:space="preserve"> </w:t>
            </w:r>
            <w:r w:rsidRPr="00734D35">
              <w:t>for</w:t>
            </w:r>
            <w:r w:rsidRPr="00734D35">
              <w:rPr>
                <w:spacing w:val="-4"/>
              </w:rPr>
              <w:t xml:space="preserve"> </w:t>
            </w:r>
            <w:r w:rsidRPr="00734D35">
              <w:t>any</w:t>
            </w:r>
            <w:r w:rsidRPr="00734D35">
              <w:rPr>
                <w:spacing w:val="-5"/>
              </w:rPr>
              <w:t xml:space="preserve"> </w:t>
            </w:r>
            <w:r w:rsidRPr="00734D35">
              <w:t>behavioral</w:t>
            </w:r>
            <w:r w:rsidRPr="00734D35">
              <w:rPr>
                <w:spacing w:val="-4"/>
              </w:rPr>
              <w:t xml:space="preserve"> </w:t>
            </w:r>
            <w:r w:rsidRPr="00734D35">
              <w:t>issues</w:t>
            </w:r>
            <w:r w:rsidRPr="00734D35">
              <w:rPr>
                <w:spacing w:val="-4"/>
              </w:rPr>
              <w:t xml:space="preserve"> </w:t>
            </w:r>
            <w:r w:rsidRPr="00734D35">
              <w:t>identified</w:t>
            </w:r>
            <w:r w:rsidRPr="00734D35">
              <w:rPr>
                <w:spacing w:val="-4"/>
              </w:rPr>
              <w:t xml:space="preserve"> </w:t>
            </w:r>
            <w:r w:rsidRPr="00734D35">
              <w:t>by</w:t>
            </w:r>
            <w:r w:rsidRPr="00734D35">
              <w:rPr>
                <w:spacing w:val="-6"/>
              </w:rPr>
              <w:t xml:space="preserve"> </w:t>
            </w:r>
            <w:r w:rsidRPr="00734D35">
              <w:rPr>
                <w:spacing w:val="-2"/>
              </w:rPr>
              <w:t>staff.</w:t>
            </w:r>
          </w:p>
        </w:tc>
      </w:tr>
      <w:tr w:rsidR="00D60EF7" w:rsidRPr="00734D35" w14:paraId="1771981B" w14:textId="77777777">
        <w:trPr>
          <w:trHeight w:val="460"/>
        </w:trPr>
        <w:tc>
          <w:tcPr>
            <w:tcW w:w="806" w:type="dxa"/>
          </w:tcPr>
          <w:p w14:paraId="389BB59F" w14:textId="77777777" w:rsidR="00D60EF7" w:rsidRPr="00734D35" w:rsidRDefault="00D60EF7">
            <w:pPr>
              <w:pStyle w:val="TableParagraph"/>
              <w:spacing w:before="5" w:after="1"/>
              <w:rPr>
                <w:b/>
              </w:rPr>
            </w:pPr>
          </w:p>
          <w:p w14:paraId="4893727F" w14:textId="77777777" w:rsidR="00D60EF7" w:rsidRPr="00734D35" w:rsidRDefault="00933881">
            <w:pPr>
              <w:pStyle w:val="TableParagraph"/>
              <w:ind w:left="302"/>
            </w:pPr>
            <w:r w:rsidRPr="00734D35">
              <w:rPr>
                <w:noProof/>
              </w:rPr>
              <mc:AlternateContent>
                <mc:Choice Requires="wpg">
                  <w:drawing>
                    <wp:inline distT="0" distB="0" distL="0" distR="0" wp14:anchorId="3A62B7A1" wp14:editId="782B7865">
                      <wp:extent cx="152400" cy="167005"/>
                      <wp:effectExtent l="0" t="0" r="0" b="4444"/>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75" name="Graphic 12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C439DE" id="Group 12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FNe16ICAAAvBgAADgAAAAAAAAAAAAAAAAAuAgAAZHJz&#10;L2Uyb0RvYy54bWxQSwECLQAUAAYACAAAACEA0SrJxdoAAAADAQAADwAAAAAAAAAAAAAAAAD8BAAA&#10;ZHJzL2Rvd25yZXYueG1sUEsFBgAAAAAEAAQA8wAAAAMGAAAAAA==&#10;">
                      <v:shape id="Graphic 12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" path="m,157479r142875,l142875,,,,,157479xe" filled="f">
                        <v:path arrowok="t"/>
                      </v:shape>
                      <w10:anchorlock/>
                    </v:group>
                  </w:pict>
                </mc:Fallback>
              </mc:AlternateContent>
            </w:r>
          </w:p>
        </w:tc>
        <w:tc>
          <w:tcPr>
            <w:tcW w:w="8545" w:type="dxa"/>
          </w:tcPr>
          <w:p w14:paraId="5B9C54E4" w14:textId="77777777" w:rsidR="00D60EF7" w:rsidRPr="00734D35" w:rsidRDefault="00933881">
            <w:pPr>
              <w:pStyle w:val="TableParagraph"/>
              <w:spacing w:line="268" w:lineRule="exact"/>
              <w:ind w:left="108"/>
            </w:pPr>
            <w:r w:rsidRPr="00734D35">
              <w:t>Provide</w:t>
            </w:r>
            <w:r w:rsidRPr="00734D35">
              <w:rPr>
                <w:spacing w:val="-4"/>
              </w:rPr>
              <w:t xml:space="preserve"> </w:t>
            </w:r>
            <w:r w:rsidRPr="00734D35">
              <w:t>as</w:t>
            </w:r>
            <w:r w:rsidRPr="00734D35">
              <w:rPr>
                <w:spacing w:val="-5"/>
              </w:rPr>
              <w:t xml:space="preserve"> </w:t>
            </w:r>
            <w:r w:rsidRPr="00734D35">
              <w:t>much</w:t>
            </w:r>
            <w:r w:rsidRPr="00734D35">
              <w:rPr>
                <w:spacing w:val="-4"/>
              </w:rPr>
              <w:t xml:space="preserve"> </w:t>
            </w:r>
            <w:r w:rsidRPr="00734D35">
              <w:t>family</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interaction</w:t>
            </w:r>
            <w:r w:rsidRPr="00734D35">
              <w:rPr>
                <w:spacing w:val="-4"/>
              </w:rPr>
              <w:t xml:space="preserve"> </w:t>
            </w:r>
            <w:r w:rsidRPr="00734D35">
              <w:t>as</w:t>
            </w:r>
            <w:r w:rsidRPr="00734D35">
              <w:rPr>
                <w:spacing w:val="-5"/>
              </w:rPr>
              <w:t xml:space="preserve"> </w:t>
            </w:r>
            <w:r w:rsidRPr="00734D35">
              <w:rPr>
                <w:spacing w:val="-2"/>
              </w:rPr>
              <w:t>possible.</w:t>
            </w:r>
          </w:p>
        </w:tc>
      </w:tr>
      <w:tr w:rsidR="00D60EF7" w:rsidRPr="00734D35" w14:paraId="3A51DD30" w14:textId="77777777">
        <w:trPr>
          <w:trHeight w:val="460"/>
        </w:trPr>
        <w:tc>
          <w:tcPr>
            <w:tcW w:w="806" w:type="dxa"/>
          </w:tcPr>
          <w:p w14:paraId="7BE4FF26" w14:textId="77777777" w:rsidR="00D60EF7" w:rsidRPr="00734D35" w:rsidRDefault="00D60EF7">
            <w:pPr>
              <w:pStyle w:val="TableParagraph"/>
              <w:spacing w:before="4"/>
              <w:rPr>
                <w:b/>
              </w:rPr>
            </w:pPr>
          </w:p>
          <w:p w14:paraId="1B1D4F9D" w14:textId="77777777" w:rsidR="00D60EF7" w:rsidRPr="00734D35" w:rsidRDefault="00933881">
            <w:pPr>
              <w:pStyle w:val="TableParagraph"/>
              <w:ind w:left="302"/>
            </w:pPr>
            <w:r w:rsidRPr="00734D35">
              <w:rPr>
                <w:noProof/>
              </w:rPr>
              <mc:AlternateContent>
                <mc:Choice Requires="wpg">
                  <w:drawing>
                    <wp:inline distT="0" distB="0" distL="0" distR="0" wp14:anchorId="36B6C3E3" wp14:editId="1C85A56C">
                      <wp:extent cx="152400" cy="167005"/>
                      <wp:effectExtent l="0" t="0" r="0" b="4444"/>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77" name="Graphic 12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662135" id="Group 12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J+DgKjAgAALwYAAA4AAAAAAAAAAAAAAAAALgIAAGRy&#10;cy9lMm9Eb2MueG1sUEsBAi0AFAAGAAgAAAAhANEqycXaAAAAAwEAAA8AAAAAAAAAAAAAAAAA/QQA&#10;AGRycy9kb3ducmV2LnhtbFBLBQYAAAAABAAEAPMAAAAEBgAAAAA=&#10;">
                      <v:shape id="Graphic 12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" path="m,157479r142875,l142875,,,,,157479xe" filled="f">
                        <v:path arrowok="t"/>
                      </v:shape>
                      <w10:anchorlock/>
                    </v:group>
                  </w:pict>
                </mc:Fallback>
              </mc:AlternateContent>
            </w:r>
          </w:p>
        </w:tc>
        <w:tc>
          <w:tcPr>
            <w:tcW w:w="8545" w:type="dxa"/>
          </w:tcPr>
          <w:p w14:paraId="4E8408C9" w14:textId="77777777" w:rsidR="00D60EF7" w:rsidRPr="00734D35" w:rsidRDefault="00933881">
            <w:pPr>
              <w:pStyle w:val="TableParagraph"/>
              <w:spacing w:line="268" w:lineRule="exact"/>
              <w:ind w:left="108"/>
            </w:pPr>
            <w:r w:rsidRPr="00734D35">
              <w:t>Notify</w:t>
            </w:r>
            <w:r w:rsidRPr="00734D35">
              <w:rPr>
                <w:spacing w:val="-4"/>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135C2D3B" w14:textId="77777777">
        <w:trPr>
          <w:trHeight w:val="460"/>
        </w:trPr>
        <w:tc>
          <w:tcPr>
            <w:tcW w:w="806" w:type="dxa"/>
          </w:tcPr>
          <w:p w14:paraId="719F4FEE" w14:textId="77777777" w:rsidR="00D60EF7" w:rsidRPr="00734D35" w:rsidRDefault="00D60EF7">
            <w:pPr>
              <w:pStyle w:val="TableParagraph"/>
              <w:spacing w:before="10"/>
              <w:rPr>
                <w:b/>
              </w:rPr>
            </w:pPr>
          </w:p>
          <w:p w14:paraId="07CA40F8" w14:textId="77777777" w:rsidR="00D60EF7" w:rsidRPr="00734D35" w:rsidRDefault="00933881">
            <w:pPr>
              <w:pStyle w:val="TableParagraph"/>
              <w:ind w:left="302"/>
            </w:pPr>
            <w:r w:rsidRPr="00734D35">
              <w:rPr>
                <w:noProof/>
              </w:rPr>
              <mc:AlternateContent>
                <mc:Choice Requires="wpg">
                  <w:drawing>
                    <wp:inline distT="0" distB="0" distL="0" distR="0" wp14:anchorId="4E27DE6D" wp14:editId="6A8CCC4B">
                      <wp:extent cx="152400" cy="167005"/>
                      <wp:effectExtent l="0" t="0" r="0" b="4444"/>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79" name="Graphic 12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19AA85" id="Group 12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1F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rS8pUawDE29Hv+A/UCoQAGRQ&#10;cRy5UdBXGi3X5xkloAUG6L1JqWV2sV6NSq3Wywv05tQxy/ne+a3QKDk73DuP0+syRqyJET+qGFo4&#10;AMH6Eq3vKQHrW0rA+rthIwzzYV7YxxCSHjodmTRh+5BIyHb6IJ404vxp4wIAdAEqwPQEkWoOjQWD&#10;B+b4iIpfg4Vn6ChBBMTvAARbRcPB4jEXv3PMX1flUjsxEA+dYweTGlBwrrdUQZjLVbbC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O2LUWjAgAALwYAAA4AAAAAAAAAAAAAAAAALgIAAGRy&#10;cy9lMm9Eb2MueG1sUEsBAi0AFAAGAAgAAAAhANEqycXaAAAAAwEAAA8AAAAAAAAAAAAAAAAA/QQA&#10;AGRycy9kb3ducmV2LnhtbFBLBQYAAAAABAAEAPMAAAAEBgAAAAA=&#10;">
                      <v:shape id="Graphic 12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" path="m,157479r142875,l142875,,,,,157479xe" filled="f">
                        <v:path arrowok="t"/>
                      </v:shape>
                      <w10:anchorlock/>
                    </v:group>
                  </w:pict>
                </mc:Fallback>
              </mc:AlternateContent>
            </w:r>
          </w:p>
        </w:tc>
        <w:tc>
          <w:tcPr>
            <w:tcW w:w="8545" w:type="dxa"/>
          </w:tcPr>
          <w:p w14:paraId="752B25F5" w14:textId="77777777" w:rsidR="00D60EF7" w:rsidRPr="00734D35" w:rsidRDefault="00933881">
            <w:pPr>
              <w:pStyle w:val="TableParagraph"/>
              <w:spacing w:line="268" w:lineRule="exact"/>
              <w:ind w:left="108"/>
            </w:pPr>
            <w:r w:rsidRPr="00734D35">
              <w:t>Attend</w:t>
            </w:r>
            <w:r w:rsidRPr="00734D35">
              <w:rPr>
                <w:spacing w:val="-9"/>
              </w:rPr>
              <w:t xml:space="preserve"> </w:t>
            </w:r>
            <w:r w:rsidRPr="00734D35">
              <w:t>Reunification</w:t>
            </w:r>
            <w:r w:rsidRPr="00734D35">
              <w:rPr>
                <w:spacing w:val="-7"/>
              </w:rPr>
              <w:t xml:space="preserve"> </w:t>
            </w:r>
            <w:r w:rsidRPr="00734D35">
              <w:t>Team</w:t>
            </w:r>
            <w:r w:rsidRPr="00734D35">
              <w:rPr>
                <w:spacing w:val="-6"/>
              </w:rPr>
              <w:t xml:space="preserve"> </w:t>
            </w:r>
            <w:r w:rsidRPr="00734D35">
              <w:rPr>
                <w:spacing w:val="-2"/>
              </w:rPr>
              <w:t>briefing.</w:t>
            </w:r>
          </w:p>
        </w:tc>
      </w:tr>
      <w:tr w:rsidR="00D60EF7" w:rsidRPr="00734D35" w14:paraId="5E8F732B" w14:textId="77777777">
        <w:trPr>
          <w:trHeight w:val="460"/>
        </w:trPr>
        <w:tc>
          <w:tcPr>
            <w:tcW w:w="806" w:type="dxa"/>
          </w:tcPr>
          <w:p w14:paraId="523FE269" w14:textId="77777777" w:rsidR="00D60EF7" w:rsidRPr="00734D35" w:rsidRDefault="00D60EF7">
            <w:pPr>
              <w:pStyle w:val="TableParagraph"/>
              <w:spacing w:before="9"/>
              <w:rPr>
                <w:b/>
              </w:rPr>
            </w:pPr>
          </w:p>
          <w:p w14:paraId="77DDB5E6" w14:textId="77777777" w:rsidR="00D60EF7" w:rsidRPr="00734D35" w:rsidRDefault="00933881">
            <w:pPr>
              <w:pStyle w:val="TableParagraph"/>
              <w:ind w:left="302"/>
            </w:pPr>
            <w:r w:rsidRPr="00734D35">
              <w:rPr>
                <w:noProof/>
              </w:rPr>
              <mc:AlternateContent>
                <mc:Choice Requires="wpg">
                  <w:drawing>
                    <wp:inline distT="0" distB="0" distL="0" distR="0" wp14:anchorId="36864B23" wp14:editId="58FD5B26">
                      <wp:extent cx="152400" cy="167005"/>
                      <wp:effectExtent l="0" t="0" r="0" b="4444"/>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81" name="Graphic 128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2DBB4B" id="Group 12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kjSNyjAgAALwYAAA4AAAAAAAAAAAAAAAAALgIAAGRy&#10;cy9lMm9Eb2MueG1sUEsBAi0AFAAGAAgAAAAhANEqycXaAAAAAwEAAA8AAAAAAAAAAAAAAAAA/QQA&#10;AGRycy9kb3ducmV2LnhtbFBLBQYAAAAABAAEAPMAAAAEBgAAAAA=&#10;">
                      <v:shape id="Graphic 12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" path="m,157480r142875,l142875,,,,,157480xe" filled="f">
                        <v:path arrowok="t"/>
                      </v:shape>
                      <w10:anchorlock/>
                    </v:group>
                  </w:pict>
                </mc:Fallback>
              </mc:AlternateContent>
            </w:r>
          </w:p>
        </w:tc>
        <w:tc>
          <w:tcPr>
            <w:tcW w:w="8545" w:type="dxa"/>
          </w:tcPr>
          <w:p w14:paraId="0F983E01"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3F6A1B6D" w14:textId="77777777">
        <w:trPr>
          <w:trHeight w:val="458"/>
        </w:trPr>
        <w:tc>
          <w:tcPr>
            <w:tcW w:w="806" w:type="dxa"/>
          </w:tcPr>
          <w:p w14:paraId="40422B69" w14:textId="77777777" w:rsidR="00D60EF7" w:rsidRPr="00734D35" w:rsidRDefault="00D60EF7">
            <w:pPr>
              <w:pStyle w:val="TableParagraph"/>
              <w:spacing w:before="9"/>
              <w:rPr>
                <w:b/>
              </w:rPr>
            </w:pPr>
          </w:p>
          <w:p w14:paraId="45883F79" w14:textId="77777777" w:rsidR="00D60EF7" w:rsidRPr="00734D35" w:rsidRDefault="00933881">
            <w:pPr>
              <w:pStyle w:val="TableParagraph"/>
              <w:ind w:left="302"/>
            </w:pPr>
            <w:r w:rsidRPr="00734D35">
              <w:rPr>
                <w:noProof/>
              </w:rPr>
              <mc:AlternateContent>
                <mc:Choice Requires="wpg">
                  <w:drawing>
                    <wp:inline distT="0" distB="0" distL="0" distR="0" wp14:anchorId="0A9EAE0E" wp14:editId="0487FC1F">
                      <wp:extent cx="152400" cy="167005"/>
                      <wp:effectExtent l="0" t="0" r="0" b="4444"/>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83" name="Graphic 128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E5B644" id="Group 12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fDhgJpAIAAC8GAAAOAAAAAAAAAAAAAAAAAC4CAABk&#10;cnMvZTJvRG9jLnhtbFBLAQItABQABgAIAAAAIQDRKsnF2gAAAAMBAAAPAAAAAAAAAAAAAAAAAP4E&#10;AABkcnMvZG93bnJldi54bWxQSwUGAAAAAAQABADzAAAABQYAAAAA&#10;">
                      <v:shape id="Graphic 12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" path="m,157480r142875,l142875,,,,,157480xe" filled="f">
                        <v:path arrowok="t"/>
                      </v:shape>
                      <w10:anchorlock/>
                    </v:group>
                  </w:pict>
                </mc:Fallback>
              </mc:AlternateContent>
            </w:r>
          </w:p>
        </w:tc>
        <w:tc>
          <w:tcPr>
            <w:tcW w:w="8545" w:type="dxa"/>
          </w:tcPr>
          <w:p w14:paraId="16F7E71E"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47720A7B" w14:textId="77777777">
        <w:trPr>
          <w:trHeight w:val="460"/>
        </w:trPr>
        <w:tc>
          <w:tcPr>
            <w:tcW w:w="806" w:type="dxa"/>
          </w:tcPr>
          <w:p w14:paraId="64AB00E8" w14:textId="77777777" w:rsidR="00D60EF7" w:rsidRPr="00734D35" w:rsidRDefault="00D60EF7">
            <w:pPr>
              <w:pStyle w:val="TableParagraph"/>
              <w:spacing w:before="10"/>
              <w:rPr>
                <w:b/>
              </w:rPr>
            </w:pPr>
          </w:p>
          <w:p w14:paraId="0F4EBC18" w14:textId="77777777" w:rsidR="00D60EF7" w:rsidRPr="00734D35" w:rsidRDefault="00933881">
            <w:pPr>
              <w:pStyle w:val="TableParagraph"/>
              <w:ind w:left="302"/>
            </w:pPr>
            <w:r w:rsidRPr="00734D35">
              <w:rPr>
                <w:noProof/>
              </w:rPr>
              <mc:AlternateContent>
                <mc:Choice Requires="wpg">
                  <w:drawing>
                    <wp:inline distT="0" distB="0" distL="0" distR="0" wp14:anchorId="6FDFEB1B" wp14:editId="7C4B4D56">
                      <wp:extent cx="152400" cy="167005"/>
                      <wp:effectExtent l="0" t="0" r="0" b="4444"/>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85" name="Graphic 128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93786A" id="Group 12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Uf5mtpAIAAC8GAAAOAAAAAAAAAAAAAAAAAC4CAABk&#10;cnMvZTJvRG9jLnhtbFBLAQItABQABgAIAAAAIQDRKsnF2gAAAAMBAAAPAAAAAAAAAAAAAAAAAP4E&#10;AABkcnMvZG93bnJldi54bWxQSwUGAAAAAAQABADzAAAABQYAAAAA&#10;">
                      <v:shape id="Graphic 12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" path="m,157480r142875,l142875,,,,,157480xe" filled="f">
                        <v:path arrowok="t"/>
                      </v:shape>
                      <w10:anchorlock/>
                    </v:group>
                  </w:pict>
                </mc:Fallback>
              </mc:AlternateContent>
            </w:r>
          </w:p>
        </w:tc>
        <w:tc>
          <w:tcPr>
            <w:tcW w:w="8545" w:type="dxa"/>
          </w:tcPr>
          <w:p w14:paraId="5A92A934"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5"/>
              </w:rPr>
              <w:t xml:space="preserve"> </w:t>
            </w:r>
            <w:r w:rsidRPr="00734D35">
              <w:t>that</w:t>
            </w:r>
            <w:r w:rsidRPr="00734D35">
              <w:rPr>
                <w:spacing w:val="-4"/>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57D2629B" w14:textId="77777777">
        <w:trPr>
          <w:trHeight w:val="369"/>
        </w:trPr>
        <w:tc>
          <w:tcPr>
            <w:tcW w:w="9351" w:type="dxa"/>
            <w:gridSpan w:val="2"/>
          </w:tcPr>
          <w:p w14:paraId="7D08DB4F" w14:textId="77777777" w:rsidR="00D60EF7" w:rsidRPr="00734D35" w:rsidRDefault="00933881">
            <w:pPr>
              <w:pStyle w:val="TableParagraph"/>
              <w:spacing w:line="349" w:lineRule="exact"/>
              <w:ind w:left="8" w:right="4"/>
              <w:jc w:val="center"/>
            </w:pPr>
            <w:r w:rsidRPr="00734D35">
              <w:rPr>
                <w:spacing w:val="-2"/>
              </w:rPr>
              <w:lastRenderedPageBreak/>
              <w:t>Extended:</w:t>
            </w:r>
          </w:p>
        </w:tc>
      </w:tr>
      <w:tr w:rsidR="00D60EF7" w:rsidRPr="00734D35" w14:paraId="3220BD41" w14:textId="77777777">
        <w:trPr>
          <w:trHeight w:val="457"/>
        </w:trPr>
        <w:tc>
          <w:tcPr>
            <w:tcW w:w="806" w:type="dxa"/>
          </w:tcPr>
          <w:p w14:paraId="3D1DA65B" w14:textId="77777777" w:rsidR="00D60EF7" w:rsidRPr="00734D35" w:rsidRDefault="00D60EF7">
            <w:pPr>
              <w:pStyle w:val="TableParagraph"/>
              <w:spacing w:before="8" w:after="1"/>
              <w:rPr>
                <w:b/>
              </w:rPr>
            </w:pPr>
          </w:p>
          <w:p w14:paraId="3583C6ED" w14:textId="77777777" w:rsidR="00D60EF7" w:rsidRPr="00734D35" w:rsidRDefault="00933881">
            <w:pPr>
              <w:pStyle w:val="TableParagraph"/>
              <w:ind w:left="302"/>
            </w:pPr>
            <w:r w:rsidRPr="00734D35">
              <w:rPr>
                <w:noProof/>
              </w:rPr>
              <mc:AlternateContent>
                <mc:Choice Requires="wpg">
                  <w:drawing>
                    <wp:inline distT="0" distB="0" distL="0" distR="0" wp14:anchorId="6FE2D70C" wp14:editId="6C60DC78">
                      <wp:extent cx="152400" cy="167005"/>
                      <wp:effectExtent l="0" t="0" r="0" b="4444"/>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87" name="Graphic 128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9E5447" id="Group 12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lLJeKICAAAvBgAADgAAAAAAAAAAAAAAAAAuAgAAZHJz&#10;L2Uyb0RvYy54bWxQSwECLQAUAAYACAAAACEA0SrJxdoAAAADAQAADwAAAAAAAAAAAAAAAAD8BAAA&#10;ZHJzL2Rvd25yZXYueG1sUEsFBgAAAAAEAAQA8wAAAAMGAAAAAA==&#10;">
                      <v:shape id="Graphic 12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" path="m,157480r142875,l142875,,,,,157480xe" filled="f">
                        <v:path arrowok="t"/>
                      </v:shape>
                      <w10:anchorlock/>
                    </v:group>
                  </w:pict>
                </mc:Fallback>
              </mc:AlternateContent>
            </w:r>
          </w:p>
        </w:tc>
        <w:tc>
          <w:tcPr>
            <w:tcW w:w="8545" w:type="dxa"/>
          </w:tcPr>
          <w:p w14:paraId="1B735215" w14:textId="77777777" w:rsidR="00D60EF7" w:rsidRPr="00734D35" w:rsidRDefault="00933881">
            <w:pPr>
              <w:pStyle w:val="TableParagraph"/>
              <w:spacing w:line="268" w:lineRule="exact"/>
              <w:ind w:left="108"/>
            </w:pPr>
            <w:r w:rsidRPr="00734D35">
              <w:t>Maintain</w:t>
            </w:r>
            <w:r w:rsidRPr="00734D35">
              <w:rPr>
                <w:spacing w:val="-4"/>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30BEF086" w14:textId="77777777">
        <w:trPr>
          <w:trHeight w:val="460"/>
        </w:trPr>
        <w:tc>
          <w:tcPr>
            <w:tcW w:w="806" w:type="dxa"/>
          </w:tcPr>
          <w:p w14:paraId="2D094759" w14:textId="77777777" w:rsidR="00D60EF7" w:rsidRPr="00734D35" w:rsidRDefault="00D60EF7">
            <w:pPr>
              <w:pStyle w:val="TableParagraph"/>
              <w:spacing w:before="10"/>
              <w:rPr>
                <w:b/>
              </w:rPr>
            </w:pPr>
          </w:p>
          <w:p w14:paraId="5802E7EA" w14:textId="77777777" w:rsidR="00D60EF7" w:rsidRPr="00734D35" w:rsidRDefault="00933881">
            <w:pPr>
              <w:pStyle w:val="TableParagraph"/>
              <w:ind w:left="302"/>
            </w:pPr>
            <w:r w:rsidRPr="00734D35">
              <w:rPr>
                <w:noProof/>
              </w:rPr>
              <mc:AlternateContent>
                <mc:Choice Requires="wpg">
                  <w:drawing>
                    <wp:inline distT="0" distB="0" distL="0" distR="0" wp14:anchorId="5AF6E433" wp14:editId="4C9D5510">
                      <wp:extent cx="152400" cy="167005"/>
                      <wp:effectExtent l="0" t="0" r="0" b="4444"/>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89" name="Graphic 128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5CD5A6" id="Group 12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Oa6j+jAgAALwYAAA4AAAAAAAAAAAAAAAAALgIAAGRy&#10;cy9lMm9Eb2MueG1sUEsBAi0AFAAGAAgAAAAhANEqycXaAAAAAwEAAA8AAAAAAAAAAAAAAAAA/QQA&#10;AGRycy9kb3ducmV2LnhtbFBLBQYAAAAABAAEAPMAAAAEBgAAAAA=&#10;">
                      <v:shape id="Graphic 12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" path="m,157480r142875,l142875,,,,,157480xe" filled="f">
                        <v:path arrowok="t"/>
                      </v:shape>
                      <w10:anchorlock/>
                    </v:group>
                  </w:pict>
                </mc:Fallback>
              </mc:AlternateContent>
            </w:r>
          </w:p>
        </w:tc>
        <w:tc>
          <w:tcPr>
            <w:tcW w:w="8545" w:type="dxa"/>
          </w:tcPr>
          <w:p w14:paraId="0287D9E6" w14:textId="77777777" w:rsidR="00D60EF7" w:rsidRPr="00734D35" w:rsidRDefault="00933881">
            <w:pPr>
              <w:pStyle w:val="TableParagraph"/>
              <w:spacing w:before="1"/>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6FC36F7C" w14:textId="77777777">
        <w:trPr>
          <w:trHeight w:val="460"/>
        </w:trPr>
        <w:tc>
          <w:tcPr>
            <w:tcW w:w="806" w:type="dxa"/>
          </w:tcPr>
          <w:p w14:paraId="41441A15" w14:textId="65F0F554" w:rsidR="00D60EF7" w:rsidRPr="00734D35" w:rsidRDefault="007A7843">
            <w:pPr>
              <w:pStyle w:val="TableParagraph"/>
              <w:rPr>
                <w:b/>
              </w:rPr>
            </w:pPr>
            <w:r>
              <w:t xml:space="preserve"> </w:t>
            </w:r>
          </w:p>
          <w:p w14:paraId="6CA96447" w14:textId="77777777" w:rsidR="00D60EF7" w:rsidRPr="00734D35" w:rsidRDefault="00933881">
            <w:pPr>
              <w:pStyle w:val="TableParagraph"/>
              <w:ind w:left="302"/>
            </w:pPr>
            <w:r w:rsidRPr="00734D35">
              <w:rPr>
                <w:noProof/>
              </w:rPr>
              <mc:AlternateContent>
                <mc:Choice Requires="wpg">
                  <w:drawing>
                    <wp:inline distT="0" distB="0" distL="0" distR="0" wp14:anchorId="4AD52D2A" wp14:editId="6F3282BD">
                      <wp:extent cx="152400" cy="167005"/>
                      <wp:effectExtent l="0" t="0" r="0" b="4444"/>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91" name="Graphic 12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58D395" id="Group 12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jM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XS4oUawDE29Hv+A/UCoQAGRQ&#10;cRy5UdBXGi3X5xkloAUG6L1JqWV2sV6NSq3Wywv05tQxy/ne+a3QKDk73DuP0+syRqyJET+qGFo4&#10;AMH6Eq3vKQHrW0rA+rthIwzzYV7YxxCSHjodmTRh+5BIyHb6IJ404vxp4wJgfRlKAdMTRKo5NBYM&#10;HpjjIyp+DRaeoaMEERC/AxBsFQ0Hi8dc/M4xf12VS+3EQDx0jh1MakDBud5SBWEuV9kK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MMeMyjAgAALwYAAA4AAAAAAAAAAAAAAAAALgIAAGRy&#10;cy9lMm9Eb2MueG1sUEsBAi0AFAAGAAgAAAAhANEqycXaAAAAAwEAAA8AAAAAAAAAAAAAAAAA/QQA&#10;AGRycy9kb3ducmV2LnhtbFBLBQYAAAAABAAEAPMAAAAEBgAAAAA=&#10;">
                      <v:shape id="Graphic 12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" path="m,157479r142875,l142875,,,,,157479xe" filled="f">
                        <v:path arrowok="t"/>
                      </v:shape>
                      <w10:anchorlock/>
                    </v:group>
                  </w:pict>
                </mc:Fallback>
              </mc:AlternateContent>
            </w:r>
          </w:p>
        </w:tc>
        <w:tc>
          <w:tcPr>
            <w:tcW w:w="8545" w:type="dxa"/>
          </w:tcPr>
          <w:p w14:paraId="3978F107"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7E7E87BD" w14:textId="77777777">
        <w:trPr>
          <w:trHeight w:val="537"/>
        </w:trPr>
        <w:tc>
          <w:tcPr>
            <w:tcW w:w="806" w:type="dxa"/>
          </w:tcPr>
          <w:p w14:paraId="3798CF00" w14:textId="77777777" w:rsidR="00D60EF7" w:rsidRPr="00734D35" w:rsidRDefault="00D60EF7">
            <w:pPr>
              <w:pStyle w:val="TableParagraph"/>
              <w:spacing w:before="1"/>
              <w:rPr>
                <w:b/>
              </w:rPr>
            </w:pPr>
          </w:p>
          <w:p w14:paraId="7C49FCA7" w14:textId="77777777" w:rsidR="00D60EF7" w:rsidRPr="00734D35" w:rsidRDefault="00933881">
            <w:pPr>
              <w:pStyle w:val="TableParagraph"/>
              <w:ind w:left="317"/>
            </w:pPr>
            <w:r w:rsidRPr="00734D35">
              <w:rPr>
                <w:noProof/>
              </w:rPr>
              <mc:AlternateContent>
                <mc:Choice Requires="wpg">
                  <w:drawing>
                    <wp:inline distT="0" distB="0" distL="0" distR="0" wp14:anchorId="7FCE8EBB" wp14:editId="3246A8BA">
                      <wp:extent cx="152400" cy="167005"/>
                      <wp:effectExtent l="0" t="0" r="0" b="4444"/>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93" name="Graphic 12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6FBD62" id="Group 12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gZ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lISgZpAIAAC8GAAAOAAAAAAAAAAAAAAAAAC4CAABk&#10;cnMvZTJvRG9jLnhtbFBLAQItABQABgAIAAAAIQDRKsnF2gAAAAMBAAAPAAAAAAAAAAAAAAAAAP4E&#10;AABkcnMvZG93bnJldi54bWxQSwUGAAAAAAQABADzAAAABQYAAAAA&#10;">
                      <v:shape id="Graphic 12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" path="m,157479r142875,l142875,,,,,157479xe" filled="f">
                        <v:path arrowok="t"/>
                      </v:shape>
                      <w10:anchorlock/>
                    </v:group>
                  </w:pict>
                </mc:Fallback>
              </mc:AlternateContent>
            </w:r>
          </w:p>
        </w:tc>
        <w:tc>
          <w:tcPr>
            <w:tcW w:w="8545" w:type="dxa"/>
          </w:tcPr>
          <w:p w14:paraId="53730473" w14:textId="28E3E673"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6A529C5B" w14:textId="77777777">
        <w:trPr>
          <w:trHeight w:val="460"/>
        </w:trPr>
        <w:tc>
          <w:tcPr>
            <w:tcW w:w="806" w:type="dxa"/>
          </w:tcPr>
          <w:p w14:paraId="572A674D" w14:textId="77777777" w:rsidR="00D60EF7" w:rsidRPr="00734D35" w:rsidRDefault="00D60EF7">
            <w:pPr>
              <w:pStyle w:val="TableParagraph"/>
              <w:spacing w:before="4"/>
              <w:rPr>
                <w:b/>
              </w:rPr>
            </w:pPr>
          </w:p>
          <w:p w14:paraId="10C9E8BD" w14:textId="77777777" w:rsidR="00D60EF7" w:rsidRPr="00734D35" w:rsidRDefault="00933881">
            <w:pPr>
              <w:pStyle w:val="TableParagraph"/>
              <w:ind w:left="302"/>
            </w:pPr>
            <w:r w:rsidRPr="00734D35">
              <w:rPr>
                <w:noProof/>
              </w:rPr>
              <mc:AlternateContent>
                <mc:Choice Requires="wpg">
                  <w:drawing>
                    <wp:inline distT="0" distB="0" distL="0" distR="0" wp14:anchorId="5BC3A6BC" wp14:editId="7BE058DA">
                      <wp:extent cx="152400" cy="167005"/>
                      <wp:effectExtent l="0" t="0" r="0" b="4444"/>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95" name="Graphic 12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E2A3DB" id="Group 12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5Qqb2jAgAALwYAAA4AAAAAAAAAAAAAAAAALgIAAGRy&#10;cy9lMm9Eb2MueG1sUEsBAi0AFAAGAAgAAAAhANEqycXaAAAAAwEAAA8AAAAAAAAAAAAAAAAA/QQA&#10;AGRycy9kb3ducmV2LnhtbFBLBQYAAAAABAAEAPMAAAAEBgAAAAA=&#10;">
                      <v:shape id="Graphic 12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" path="m,157479r142875,l142875,,,,,157479xe" filled="f">
                        <v:path arrowok="t"/>
                      </v:shape>
                      <w10:anchorlock/>
                    </v:group>
                  </w:pict>
                </mc:Fallback>
              </mc:AlternateContent>
            </w:r>
          </w:p>
        </w:tc>
        <w:tc>
          <w:tcPr>
            <w:tcW w:w="8545" w:type="dxa"/>
          </w:tcPr>
          <w:p w14:paraId="2CF2667D"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1AC675C1" w14:textId="77777777">
        <w:trPr>
          <w:trHeight w:val="537"/>
        </w:trPr>
        <w:tc>
          <w:tcPr>
            <w:tcW w:w="806" w:type="dxa"/>
          </w:tcPr>
          <w:p w14:paraId="7E452BD1" w14:textId="77777777" w:rsidR="00D60EF7" w:rsidRPr="00734D35" w:rsidRDefault="00D60EF7">
            <w:pPr>
              <w:pStyle w:val="TableParagraph"/>
              <w:rPr>
                <w:b/>
              </w:rPr>
            </w:pPr>
          </w:p>
          <w:p w14:paraId="3EAEEC2F" w14:textId="77777777" w:rsidR="00D60EF7" w:rsidRPr="00734D35" w:rsidRDefault="00933881">
            <w:pPr>
              <w:pStyle w:val="TableParagraph"/>
              <w:ind w:left="302"/>
            </w:pPr>
            <w:r w:rsidRPr="00734D35">
              <w:rPr>
                <w:noProof/>
              </w:rPr>
              <mc:AlternateContent>
                <mc:Choice Requires="wpg">
                  <w:drawing>
                    <wp:inline distT="0" distB="0" distL="0" distR="0" wp14:anchorId="68BDAC3D" wp14:editId="4F85828A">
                      <wp:extent cx="152400" cy="167005"/>
                      <wp:effectExtent l="0" t="0" r="0" b="4444"/>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97" name="Graphic 12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1724BE" id="Group 12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lo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fXa4pUawDE29Hv+A/UCoQAGRQ&#10;cRy5UdBXGi3X5xkloAUG6L1JqWV2sV6NSq3Wywv05tQxy/ne+a3QKDk73DuP0+syRqyJET+qGFo4&#10;AMH6Eq3vKQHrW0rA+rthIwzzYV7YxxCSHjodmTRh+5BIyHb6IJ404vxp4wJgfRlKAdMTRKo5NBYM&#10;HpjjIyp+DRaeoaMEERC/AxBsFQ0Hi8dc/M4xf12VS+3EQDx0jh1MakDBud5SBWEuV9kK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h9+WijAgAALwYAAA4AAAAAAAAAAAAAAAAALgIAAGRy&#10;cy9lMm9Eb2MueG1sUEsBAi0AFAAGAAgAAAAhANEqycXaAAAAAwEAAA8AAAAAAAAAAAAAAAAA/QQA&#10;AGRycy9kb3ducmV2LnhtbFBLBQYAAAAABAAEAPMAAAAEBgAAAAA=&#10;">
                      <v:shape id="Graphic 12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" path="m,157479r142875,l142875,,,,,157479xe" filled="f">
                        <v:path arrowok="t"/>
                      </v:shape>
                      <w10:anchorlock/>
                    </v:group>
                  </w:pict>
                </mc:Fallback>
              </mc:AlternateContent>
            </w:r>
          </w:p>
        </w:tc>
        <w:tc>
          <w:tcPr>
            <w:tcW w:w="8545" w:type="dxa"/>
          </w:tcPr>
          <w:p w14:paraId="53AFCFDF" w14:textId="606107EA" w:rsidR="00D60EF7" w:rsidRPr="00734D35" w:rsidRDefault="00933881" w:rsidP="004677AE">
            <w:pPr>
              <w:pStyle w:val="TableParagraph"/>
              <w:spacing w:line="268" w:lineRule="exact"/>
              <w:ind w:left="108"/>
            </w:pPr>
            <w:r w:rsidRPr="00734D35">
              <w:t>Keep</w:t>
            </w:r>
            <w:r w:rsidRPr="00734D35">
              <w:rPr>
                <w:spacing w:val="-5"/>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3"/>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6"/>
              </w:rPr>
              <w:t xml:space="preserve"> </w:t>
            </w:r>
            <w:r w:rsidRPr="00734D35">
              <w:rPr>
                <w:spacing w:val="-5"/>
              </w:rPr>
              <w:t>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753D4F57" w14:textId="77777777">
        <w:trPr>
          <w:trHeight w:val="458"/>
        </w:trPr>
        <w:tc>
          <w:tcPr>
            <w:tcW w:w="806" w:type="dxa"/>
          </w:tcPr>
          <w:p w14:paraId="4AA03B7D" w14:textId="77777777" w:rsidR="00D60EF7" w:rsidRPr="00734D35" w:rsidRDefault="00D60EF7">
            <w:pPr>
              <w:pStyle w:val="TableParagraph"/>
              <w:spacing w:before="10"/>
              <w:rPr>
                <w:b/>
              </w:rPr>
            </w:pPr>
          </w:p>
          <w:p w14:paraId="0017041B" w14:textId="77777777" w:rsidR="00D60EF7" w:rsidRPr="00734D35" w:rsidRDefault="00933881">
            <w:pPr>
              <w:pStyle w:val="TableParagraph"/>
              <w:ind w:left="302"/>
            </w:pPr>
            <w:r w:rsidRPr="00734D35">
              <w:rPr>
                <w:noProof/>
              </w:rPr>
              <mc:AlternateContent>
                <mc:Choice Requires="wpg">
                  <w:drawing>
                    <wp:inline distT="0" distB="0" distL="0" distR="0" wp14:anchorId="4FEDD4EE" wp14:editId="720E7E68">
                      <wp:extent cx="152400" cy="167005"/>
                      <wp:effectExtent l="0" t="0" r="0" b="4444"/>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299" name="Graphic 12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2E8192" id="Group 12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m12i+jAgAALwYAAA4AAAAAAAAAAAAAAAAALgIAAGRy&#10;cy9lMm9Eb2MueG1sUEsBAi0AFAAGAAgAAAAhANEqycXaAAAAAwEAAA8AAAAAAAAAAAAAAAAA/QQA&#10;AGRycy9kb3ducmV2LnhtbFBLBQYAAAAABAAEAPMAAAAEBgAAAAA=&#10;">
                      <v:shape id="Graphic 12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" path="m,157479r142875,l142875,,,,,157479xe" filled="f">
                        <v:path arrowok="t"/>
                      </v:shape>
                      <w10:anchorlock/>
                    </v:group>
                  </w:pict>
                </mc:Fallback>
              </mc:AlternateContent>
            </w:r>
          </w:p>
        </w:tc>
        <w:tc>
          <w:tcPr>
            <w:tcW w:w="8545" w:type="dxa"/>
          </w:tcPr>
          <w:p w14:paraId="0E051D2F" w14:textId="77777777" w:rsidR="00D60EF7" w:rsidRPr="00734D35" w:rsidRDefault="00933881">
            <w:pPr>
              <w:pStyle w:val="TableParagraph"/>
              <w:spacing w:line="268" w:lineRule="exact"/>
              <w:ind w:left="108"/>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6"/>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4"/>
              </w:rPr>
              <w:t xml:space="preserve"> </w:t>
            </w:r>
            <w:r w:rsidRPr="00734D35">
              <w:t>oncoming</w:t>
            </w:r>
            <w:r w:rsidRPr="00734D35">
              <w:rPr>
                <w:spacing w:val="-3"/>
              </w:rPr>
              <w:t xml:space="preserve"> </w:t>
            </w:r>
            <w:r w:rsidRPr="00734D35">
              <w:t>Behavioral</w:t>
            </w:r>
            <w:r w:rsidRPr="00734D35">
              <w:rPr>
                <w:spacing w:val="-3"/>
              </w:rPr>
              <w:t xml:space="preserve"> </w:t>
            </w:r>
            <w:r w:rsidRPr="00734D35">
              <w:t>Health</w:t>
            </w:r>
            <w:r w:rsidRPr="00734D35">
              <w:rPr>
                <w:spacing w:val="-6"/>
              </w:rPr>
              <w:t xml:space="preserve"> </w:t>
            </w:r>
            <w:r w:rsidRPr="00734D35">
              <w:rPr>
                <w:spacing w:val="-2"/>
              </w:rPr>
              <w:t>Provider.</w:t>
            </w:r>
          </w:p>
        </w:tc>
      </w:tr>
      <w:tr w:rsidR="00D60EF7" w:rsidRPr="00734D35" w14:paraId="6C65DA8E" w14:textId="77777777">
        <w:trPr>
          <w:trHeight w:val="460"/>
        </w:trPr>
        <w:tc>
          <w:tcPr>
            <w:tcW w:w="806" w:type="dxa"/>
          </w:tcPr>
          <w:p w14:paraId="4C19BE1A" w14:textId="77777777" w:rsidR="00D60EF7" w:rsidRPr="00734D35" w:rsidRDefault="00D60EF7">
            <w:pPr>
              <w:pStyle w:val="TableParagraph"/>
              <w:spacing w:after="1"/>
              <w:rPr>
                <w:b/>
              </w:rPr>
            </w:pPr>
          </w:p>
          <w:p w14:paraId="129EB8B3" w14:textId="77777777" w:rsidR="00D60EF7" w:rsidRPr="00734D35" w:rsidRDefault="00933881">
            <w:pPr>
              <w:pStyle w:val="TableParagraph"/>
              <w:ind w:left="302"/>
            </w:pPr>
            <w:r w:rsidRPr="00734D35">
              <w:rPr>
                <w:noProof/>
              </w:rPr>
              <mc:AlternateContent>
                <mc:Choice Requires="wpg">
                  <w:drawing>
                    <wp:inline distT="0" distB="0" distL="0" distR="0" wp14:anchorId="311454B7" wp14:editId="7402D0E9">
                      <wp:extent cx="152400" cy="167005"/>
                      <wp:effectExtent l="0" t="0" r="0" b="4444"/>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01" name="Graphic 13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710791" id="Group 13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ri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czqj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XvgripAIAAC8GAAAOAAAAAAAAAAAAAAAAAC4CAABk&#10;cnMvZTJvRG9jLnhtbFBLAQItABQABgAIAAAAIQDRKsnF2gAAAAMBAAAPAAAAAAAAAAAAAAAAAP4E&#10;AABkcnMvZG93bnJldi54bWxQSwUGAAAAAAQABADzAAAABQYAAAAA&#10;">
                      <v:shape id="Graphic 13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" path="m,157479r142875,l142875,,,,,157479xe" filled="f">
                        <v:path arrowok="t"/>
                      </v:shape>
                      <w10:anchorlock/>
                    </v:group>
                  </w:pict>
                </mc:Fallback>
              </mc:AlternateContent>
            </w:r>
          </w:p>
        </w:tc>
        <w:tc>
          <w:tcPr>
            <w:tcW w:w="8545" w:type="dxa"/>
          </w:tcPr>
          <w:p w14:paraId="6E2068EA"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1A7E7C0A"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1694841" w14:textId="77777777" w:rsidR="00D60EF7" w:rsidRPr="00734D35" w:rsidRDefault="00933881">
      <w:pPr>
        <w:spacing w:before="97"/>
        <w:ind w:left="160"/>
      </w:pPr>
      <w:r w:rsidRPr="00734D35">
        <w:rPr>
          <w:spacing w:val="-2"/>
        </w:rPr>
        <w:lastRenderedPageBreak/>
        <w:t>Death</w:t>
      </w:r>
      <w:r w:rsidRPr="00734D35">
        <w:rPr>
          <w:spacing w:val="-13"/>
        </w:rPr>
        <w:t xml:space="preserve"> </w:t>
      </w:r>
      <w:r w:rsidRPr="00734D35">
        <w:rPr>
          <w:spacing w:val="-2"/>
        </w:rPr>
        <w:t>Notification</w:t>
      </w:r>
      <w:r w:rsidRPr="00734D35">
        <w:rPr>
          <w:spacing w:val="-13"/>
        </w:rPr>
        <w:t xml:space="preserve"> </w:t>
      </w:r>
      <w:r w:rsidRPr="00734D35">
        <w:rPr>
          <w:spacing w:val="-4"/>
        </w:rPr>
        <w:t>Team</w:t>
      </w:r>
    </w:p>
    <w:p w14:paraId="3F059711" w14:textId="77777777" w:rsidR="00D60EF7" w:rsidRPr="00734D35" w:rsidRDefault="00933881" w:rsidP="001650EC">
      <w:pPr>
        <w:ind w:firstLine="160"/>
      </w:pPr>
      <w:r w:rsidRPr="00734D35">
        <w:rPr>
          <w:noProof/>
        </w:rPr>
        <mc:AlternateContent>
          <mc:Choice Requires="wps">
            <w:drawing>
              <wp:anchor distT="0" distB="0" distL="0" distR="0" simplePos="0" relativeHeight="251658283" behindDoc="1" locked="0" layoutInCell="1" allowOverlap="1" wp14:anchorId="2B157215" wp14:editId="70C657C8">
                <wp:simplePos x="0" y="0"/>
                <wp:positionH relativeFrom="page">
                  <wp:posOffset>896416</wp:posOffset>
                </wp:positionH>
                <wp:positionV relativeFrom="paragraph">
                  <wp:posOffset>325585</wp:posOffset>
                </wp:positionV>
                <wp:extent cx="5981065" cy="6350"/>
                <wp:effectExtent l="0" t="0" r="0" b="0"/>
                <wp:wrapTopAndBottom/>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112B01" id="Graphic 1302" o:spid="_x0000_s1026" style="position:absolute;margin-left:70.6pt;margin-top:25.65pt;width:470.95pt;height:.5pt;z-index:-25165819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Death</w:t>
      </w:r>
      <w:r w:rsidRPr="00734D35">
        <w:rPr>
          <w:spacing w:val="-12"/>
        </w:rPr>
        <w:t xml:space="preserve"> </w:t>
      </w:r>
      <w:r w:rsidRPr="00734D35">
        <w:t>Notification</w:t>
      </w:r>
      <w:r w:rsidRPr="00734D35">
        <w:rPr>
          <w:spacing w:val="-9"/>
        </w:rPr>
        <w:t xml:space="preserve"> </w:t>
      </w:r>
      <w:r w:rsidRPr="00734D35">
        <w:rPr>
          <w:spacing w:val="-2"/>
        </w:rPr>
        <w:t>Officer</w:t>
      </w:r>
    </w:p>
    <w:p w14:paraId="54813C85" w14:textId="77777777" w:rsidR="00D60EF7" w:rsidRPr="00734D35" w:rsidRDefault="00933881">
      <w:pPr>
        <w:spacing w:before="235"/>
        <w:ind w:left="160"/>
      </w:pPr>
      <w:r w:rsidRPr="00734D35">
        <w:rPr>
          <w:b/>
        </w:rPr>
        <w:t>Reports</w:t>
      </w:r>
      <w:r w:rsidRPr="00734D35">
        <w:rPr>
          <w:b/>
          <w:spacing w:val="-8"/>
        </w:rPr>
        <w:t xml:space="preserve"> </w:t>
      </w:r>
      <w:r w:rsidRPr="00734D35">
        <w:rPr>
          <w:b/>
        </w:rPr>
        <w:t>to:</w:t>
      </w:r>
      <w:r w:rsidRPr="00734D35">
        <w:rPr>
          <w:b/>
          <w:spacing w:val="-7"/>
        </w:rPr>
        <w:t xml:space="preserve"> </w:t>
      </w:r>
      <w:r w:rsidRPr="00734D35">
        <w:t>Notification</w:t>
      </w:r>
      <w:r w:rsidRPr="00734D35">
        <w:rPr>
          <w:spacing w:val="-9"/>
        </w:rPr>
        <w:t xml:space="preserve"> </w:t>
      </w:r>
      <w:r w:rsidRPr="00734D35">
        <w:t>Team</w:t>
      </w:r>
      <w:r w:rsidRPr="00734D35">
        <w:rPr>
          <w:spacing w:val="-4"/>
        </w:rPr>
        <w:t xml:space="preserve"> Lead</w:t>
      </w:r>
    </w:p>
    <w:p w14:paraId="7CFB9B58" w14:textId="77777777" w:rsidR="00D60EF7" w:rsidRPr="00734D35" w:rsidRDefault="00933881">
      <w:pPr>
        <w:spacing w:before="178" w:line="264" w:lineRule="auto"/>
        <w:ind w:left="160" w:right="639"/>
      </w:pPr>
      <w:r w:rsidRPr="00734D35">
        <w:rPr>
          <w:b/>
        </w:rPr>
        <w:t>Mission:</w:t>
      </w:r>
      <w:r w:rsidRPr="00734D35">
        <w:rPr>
          <w:b/>
          <w:spacing w:val="-3"/>
        </w:rPr>
        <w:t xml:space="preserve"> </w:t>
      </w:r>
      <w:r w:rsidRPr="00734D35">
        <w:t>Serves</w:t>
      </w:r>
      <w:r w:rsidRPr="00734D35">
        <w:rPr>
          <w:spacing w:val="-3"/>
        </w:rPr>
        <w:t xml:space="preserve"> </w:t>
      </w:r>
      <w:r w:rsidRPr="00734D35">
        <w:t>as</w:t>
      </w:r>
      <w:r w:rsidRPr="00734D35">
        <w:rPr>
          <w:spacing w:val="-3"/>
        </w:rPr>
        <w:t xml:space="preserve"> </w:t>
      </w:r>
      <w:r w:rsidRPr="00734D35">
        <w:t>primary</w:t>
      </w:r>
      <w:r w:rsidRPr="00734D35">
        <w:rPr>
          <w:spacing w:val="-5"/>
        </w:rPr>
        <w:t xml:space="preserve"> </w:t>
      </w:r>
      <w:r w:rsidRPr="00734D35">
        <w:t>party</w:t>
      </w:r>
      <w:r w:rsidRPr="00734D35">
        <w:rPr>
          <w:spacing w:val="-7"/>
        </w:rPr>
        <w:t xml:space="preserve"> </w:t>
      </w:r>
      <w:r w:rsidRPr="00734D35">
        <w:t>responsible</w:t>
      </w:r>
      <w:r w:rsidRPr="00734D35">
        <w:rPr>
          <w:spacing w:val="-2"/>
        </w:rPr>
        <w:t xml:space="preserve"> </w:t>
      </w:r>
      <w:r w:rsidRPr="00734D35">
        <w:t>for</w:t>
      </w:r>
      <w:r w:rsidRPr="00734D35">
        <w:rPr>
          <w:spacing w:val="-4"/>
        </w:rPr>
        <w:t xml:space="preserve"> </w:t>
      </w:r>
      <w:r w:rsidRPr="00734D35">
        <w:t>confirming</w:t>
      </w:r>
      <w:r w:rsidRPr="00734D35">
        <w:rPr>
          <w:spacing w:val="-5"/>
        </w:rPr>
        <w:t xml:space="preserve"> </w:t>
      </w:r>
      <w:r w:rsidRPr="00734D35">
        <w:t>the</w:t>
      </w:r>
      <w:r w:rsidRPr="00734D35">
        <w:rPr>
          <w:spacing w:val="-2"/>
        </w:rPr>
        <w:t xml:space="preserve"> </w:t>
      </w:r>
      <w:r w:rsidRPr="00734D35">
        <w:t>death</w:t>
      </w:r>
      <w:r w:rsidRPr="00734D35">
        <w:rPr>
          <w:spacing w:val="-3"/>
        </w:rPr>
        <w:t xml:space="preserve"> </w:t>
      </w:r>
      <w:r w:rsidRPr="00734D35">
        <w:t>of</w:t>
      </w:r>
      <w:r w:rsidRPr="00734D35">
        <w:rPr>
          <w:spacing w:val="-2"/>
        </w:rPr>
        <w:t xml:space="preserve"> </w:t>
      </w:r>
      <w:r w:rsidRPr="00734D35">
        <w:t>a</w:t>
      </w:r>
      <w:r w:rsidRPr="00734D35">
        <w:rPr>
          <w:spacing w:val="-5"/>
        </w:rPr>
        <w:t xml:space="preserve"> </w:t>
      </w:r>
      <w:r w:rsidRPr="00734D35">
        <w:t>loved</w:t>
      </w:r>
      <w:r w:rsidRPr="00734D35">
        <w:rPr>
          <w:spacing w:val="-2"/>
        </w:rPr>
        <w:t xml:space="preserve"> </w:t>
      </w:r>
      <w:r w:rsidRPr="00734D35">
        <w:t>one</w:t>
      </w:r>
      <w:r w:rsidRPr="00734D35">
        <w:rPr>
          <w:spacing w:val="-2"/>
        </w:rPr>
        <w:t xml:space="preserve"> </w:t>
      </w:r>
      <w:r w:rsidRPr="00734D35">
        <w:t>with</w:t>
      </w:r>
      <w:r w:rsidRPr="00734D35">
        <w:rPr>
          <w:spacing w:val="-2"/>
        </w:rPr>
        <w:t xml:space="preserve"> </w:t>
      </w:r>
      <w:r w:rsidRPr="00734D35">
        <w:t xml:space="preserve">family </w:t>
      </w:r>
      <w:r w:rsidRPr="00734D35">
        <w:rPr>
          <w:spacing w:val="-2"/>
        </w:rPr>
        <w:t>members.</w:t>
      </w:r>
    </w:p>
    <w:p w14:paraId="5B8387C9"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5FFD1DEF"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1431F290" w14:textId="77777777">
        <w:trPr>
          <w:trHeight w:val="369"/>
        </w:trPr>
        <w:tc>
          <w:tcPr>
            <w:tcW w:w="9351" w:type="dxa"/>
            <w:gridSpan w:val="2"/>
          </w:tcPr>
          <w:p w14:paraId="0C723397"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013173C6" w14:textId="77777777">
        <w:trPr>
          <w:trHeight w:val="537"/>
        </w:trPr>
        <w:tc>
          <w:tcPr>
            <w:tcW w:w="806" w:type="dxa"/>
          </w:tcPr>
          <w:p w14:paraId="5B333575" w14:textId="77777777" w:rsidR="00D60EF7" w:rsidRPr="00734D35" w:rsidRDefault="00D60EF7">
            <w:pPr>
              <w:pStyle w:val="TableParagraph"/>
              <w:spacing w:before="11"/>
              <w:rPr>
                <w:b/>
              </w:rPr>
            </w:pPr>
          </w:p>
          <w:p w14:paraId="5696BDB7" w14:textId="77777777" w:rsidR="00D60EF7" w:rsidRPr="00734D35" w:rsidRDefault="00933881">
            <w:pPr>
              <w:pStyle w:val="TableParagraph"/>
              <w:ind w:left="302"/>
            </w:pPr>
            <w:r w:rsidRPr="00734D35">
              <w:rPr>
                <w:noProof/>
              </w:rPr>
              <mc:AlternateContent>
                <mc:Choice Requires="wpg">
                  <w:drawing>
                    <wp:inline distT="0" distB="0" distL="0" distR="0" wp14:anchorId="042290CA" wp14:editId="3D19560C">
                      <wp:extent cx="152400" cy="167005"/>
                      <wp:effectExtent l="0" t="0" r="0" b="4444"/>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04" name="Graphic 13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E24905" id="Group 13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P5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c7qg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59HP5pAIAAC8GAAAOAAAAAAAAAAAAAAAAAC4CAABk&#10;cnMvZTJvRG9jLnhtbFBLAQItABQABgAIAAAAIQDRKsnF2gAAAAMBAAAPAAAAAAAAAAAAAAAAAP4E&#10;AABkcnMvZG93bnJldi54bWxQSwUGAAAAAAQABADzAAAABQYAAAAA&#10;">
                      <v:shape id="Graphic 13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" path="m,157479r142875,l142875,,,,,157479xe" filled="f">
                        <v:path arrowok="t"/>
                      </v:shape>
                      <w10:anchorlock/>
                    </v:group>
                  </w:pict>
                </mc:Fallback>
              </mc:AlternateContent>
            </w:r>
          </w:p>
        </w:tc>
        <w:tc>
          <w:tcPr>
            <w:tcW w:w="8545" w:type="dxa"/>
          </w:tcPr>
          <w:p w14:paraId="402C5E7B" w14:textId="2456A1B5"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Notification</w:t>
            </w:r>
            <w:r w:rsidRPr="00734D35">
              <w:rPr>
                <w:spacing w:val="-6"/>
              </w:rPr>
              <w:t xml:space="preserve"> </w:t>
            </w:r>
            <w:r w:rsidRPr="00734D35">
              <w:t>Team</w:t>
            </w:r>
            <w:r w:rsidRPr="00734D35">
              <w:rPr>
                <w:spacing w:val="-4"/>
              </w:rPr>
              <w:t xml:space="preserve"> </w:t>
            </w:r>
            <w:r w:rsidRPr="00734D35">
              <w:t>Lead.</w:t>
            </w:r>
            <w:r w:rsidRPr="00734D35">
              <w:rPr>
                <w:spacing w:val="-6"/>
              </w:rPr>
              <w:t xml:space="preserve"> </w:t>
            </w:r>
            <w:r w:rsidRPr="00734D35">
              <w:t>Obtain</w:t>
            </w:r>
            <w:r w:rsidRPr="00734D35">
              <w:rPr>
                <w:spacing w:val="-6"/>
              </w:rPr>
              <w:t xml:space="preserve"> </w:t>
            </w:r>
            <w:r w:rsidRPr="00734D35">
              <w:t>packet</w:t>
            </w:r>
            <w:r w:rsidRPr="00734D35">
              <w:rPr>
                <w:spacing w:val="-5"/>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729A2436" w14:textId="77777777">
        <w:trPr>
          <w:trHeight w:val="460"/>
        </w:trPr>
        <w:tc>
          <w:tcPr>
            <w:tcW w:w="806" w:type="dxa"/>
          </w:tcPr>
          <w:p w14:paraId="6133134C" w14:textId="77777777" w:rsidR="00D60EF7" w:rsidRPr="00734D35" w:rsidRDefault="00D60EF7">
            <w:pPr>
              <w:pStyle w:val="TableParagraph"/>
              <w:spacing w:before="10"/>
              <w:rPr>
                <w:b/>
              </w:rPr>
            </w:pPr>
          </w:p>
          <w:p w14:paraId="7F78366E" w14:textId="77777777" w:rsidR="00D60EF7" w:rsidRPr="00734D35" w:rsidRDefault="00933881">
            <w:pPr>
              <w:pStyle w:val="TableParagraph"/>
              <w:ind w:left="302"/>
            </w:pPr>
            <w:r w:rsidRPr="00734D35">
              <w:rPr>
                <w:noProof/>
              </w:rPr>
              <mc:AlternateContent>
                <mc:Choice Requires="wpg">
                  <w:drawing>
                    <wp:inline distT="0" distB="0" distL="0" distR="0" wp14:anchorId="1006DAD6" wp14:editId="7205FA5D">
                      <wp:extent cx="152400" cy="167005"/>
                      <wp:effectExtent l="0" t="0" r="0" b="4444"/>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06" name="Graphic 130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019DF2" id="Group 13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GspnOjAgAALwYAAA4AAAAAAAAAAAAAAAAALgIAAGRy&#10;cy9lMm9Eb2MueG1sUEsBAi0AFAAGAAgAAAAhANEqycXaAAAAAwEAAA8AAAAAAAAAAAAAAAAA/QQA&#10;AGRycy9kb3ducmV2LnhtbFBLBQYAAAAABAAEAPMAAAAEBgAAAAA=&#10;">
                      <v:shape id="Graphic 13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" path="m,157480r142875,l142875,,,,,157480xe" filled="f">
                        <v:path arrowok="t"/>
                      </v:shape>
                      <w10:anchorlock/>
                    </v:group>
                  </w:pict>
                </mc:Fallback>
              </mc:AlternateContent>
            </w:r>
          </w:p>
        </w:tc>
        <w:tc>
          <w:tcPr>
            <w:tcW w:w="8545" w:type="dxa"/>
          </w:tcPr>
          <w:p w14:paraId="41CD0DE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BAAD461" w14:textId="77777777">
        <w:trPr>
          <w:trHeight w:val="460"/>
        </w:trPr>
        <w:tc>
          <w:tcPr>
            <w:tcW w:w="806" w:type="dxa"/>
          </w:tcPr>
          <w:p w14:paraId="1E6C23A8" w14:textId="77777777" w:rsidR="00D60EF7" w:rsidRPr="00734D35" w:rsidRDefault="00D60EF7">
            <w:pPr>
              <w:pStyle w:val="TableParagraph"/>
              <w:spacing w:before="10"/>
              <w:rPr>
                <w:b/>
              </w:rPr>
            </w:pPr>
          </w:p>
          <w:p w14:paraId="35A09735" w14:textId="77777777" w:rsidR="00D60EF7" w:rsidRPr="00734D35" w:rsidRDefault="00933881">
            <w:pPr>
              <w:pStyle w:val="TableParagraph"/>
              <w:ind w:left="302"/>
            </w:pPr>
            <w:r w:rsidRPr="00734D35">
              <w:rPr>
                <w:noProof/>
              </w:rPr>
              <mc:AlternateContent>
                <mc:Choice Requires="wpg">
                  <w:drawing>
                    <wp:inline distT="0" distB="0" distL="0" distR="0" wp14:anchorId="6A62AB95" wp14:editId="665D5F40">
                      <wp:extent cx="152400" cy="167005"/>
                      <wp:effectExtent l="0" t="0" r="0" b="4444"/>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08" name="Graphic 13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35F365" id="Group 13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Br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4RAGujAgAALwYAAA4AAAAAAAAAAAAAAAAALgIAAGRy&#10;cy9lMm9Eb2MueG1sUEsBAi0AFAAGAAgAAAAhANEqycXaAAAAAwEAAA8AAAAAAAAAAAAAAAAA/QQA&#10;AGRycy9kb3ducmV2LnhtbFBLBQYAAAAABAAEAPMAAAAEBgAAAAA=&#10;">
                      <v:shape id="Graphic 13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" path="m,157479r142875,l142875,,,,,157479xe" filled="f">
                        <v:path arrowok="t"/>
                      </v:shape>
                      <w10:anchorlock/>
                    </v:group>
                  </w:pict>
                </mc:Fallback>
              </mc:AlternateContent>
            </w:r>
          </w:p>
        </w:tc>
        <w:tc>
          <w:tcPr>
            <w:tcW w:w="8545" w:type="dxa"/>
          </w:tcPr>
          <w:p w14:paraId="6CD5A86A"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3C3FDCBF" w14:textId="77777777">
        <w:trPr>
          <w:trHeight w:val="537"/>
        </w:trPr>
        <w:tc>
          <w:tcPr>
            <w:tcW w:w="806" w:type="dxa"/>
          </w:tcPr>
          <w:p w14:paraId="43A28067" w14:textId="77777777" w:rsidR="00D60EF7" w:rsidRPr="00734D35" w:rsidRDefault="00D60EF7">
            <w:pPr>
              <w:pStyle w:val="TableParagraph"/>
              <w:spacing w:before="9"/>
              <w:rPr>
                <w:b/>
              </w:rPr>
            </w:pPr>
          </w:p>
          <w:p w14:paraId="4C24D03A" w14:textId="77777777" w:rsidR="00D60EF7" w:rsidRPr="00734D35" w:rsidRDefault="00933881">
            <w:pPr>
              <w:pStyle w:val="TableParagraph"/>
              <w:ind w:left="302"/>
            </w:pPr>
            <w:r w:rsidRPr="00734D35">
              <w:rPr>
                <w:noProof/>
              </w:rPr>
              <mc:AlternateContent>
                <mc:Choice Requires="wpg">
                  <w:drawing>
                    <wp:inline distT="0" distB="0" distL="0" distR="0" wp14:anchorId="271BF836" wp14:editId="770E00E9">
                      <wp:extent cx="152400" cy="167005"/>
                      <wp:effectExtent l="0" t="0" r="0" b="4444"/>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10" name="Graphic 13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D5B290" id="Group 13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fHow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DyF8ejAgAALwYAAA4AAAAAAAAAAAAAAAAALgIAAGRy&#10;cy9lMm9Eb2MueG1sUEsBAi0AFAAGAAgAAAAhANEqycXaAAAAAwEAAA8AAAAAAAAAAAAAAAAA/QQA&#10;AGRycy9kb3ducmV2LnhtbFBLBQYAAAAABAAEAPMAAAAEBgAAAAA=&#10;">
                      <v:shape id="Graphic 13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" path="m,157479r142875,l142875,,,,,157479xe" filled="f">
                        <v:path arrowok="t"/>
                      </v:shape>
                      <w10:anchorlock/>
                    </v:group>
                  </w:pict>
                </mc:Fallback>
              </mc:AlternateContent>
            </w:r>
          </w:p>
        </w:tc>
        <w:tc>
          <w:tcPr>
            <w:tcW w:w="8545" w:type="dxa"/>
          </w:tcPr>
          <w:p w14:paraId="491EC387" w14:textId="7F7B6530" w:rsidR="00D60EF7" w:rsidRPr="00734D35" w:rsidRDefault="00933881" w:rsidP="004677AE">
            <w:pPr>
              <w:pStyle w:val="TableParagraph"/>
              <w:spacing w:line="268" w:lineRule="exact"/>
              <w:ind w:left="108"/>
            </w:pPr>
            <w:r w:rsidRPr="00734D35">
              <w:t>Establish</w:t>
            </w:r>
            <w:r w:rsidRPr="00734D35">
              <w:rPr>
                <w:spacing w:val="-6"/>
              </w:rPr>
              <w:t xml:space="preserve"> </w:t>
            </w:r>
            <w:r w:rsidRPr="00734D35">
              <w:t>an</w:t>
            </w:r>
            <w:r w:rsidRPr="00734D35">
              <w:rPr>
                <w:spacing w:val="-5"/>
              </w:rPr>
              <w:t xml:space="preserve"> </w:t>
            </w:r>
            <w:r w:rsidRPr="00734D35">
              <w:t>area</w:t>
            </w:r>
            <w:r w:rsidRPr="00734D35">
              <w:rPr>
                <w:spacing w:val="-3"/>
              </w:rPr>
              <w:t xml:space="preserve"> </w:t>
            </w:r>
            <w:r w:rsidRPr="00734D35">
              <w:t>with</w:t>
            </w:r>
            <w:r w:rsidRPr="00734D35">
              <w:rPr>
                <w:spacing w:val="-4"/>
              </w:rPr>
              <w:t xml:space="preserve"> </w:t>
            </w:r>
            <w:r w:rsidRPr="00734D35">
              <w:t>the</w:t>
            </w:r>
            <w:r w:rsidRPr="00734D35">
              <w:rPr>
                <w:spacing w:val="-3"/>
              </w:rPr>
              <w:t xml:space="preserve"> </w:t>
            </w:r>
            <w:r w:rsidRPr="00734D35">
              <w:t>FAC</w:t>
            </w:r>
            <w:r w:rsidRPr="00734D35">
              <w:rPr>
                <w:spacing w:val="-4"/>
              </w:rPr>
              <w:t xml:space="preserve"> </w:t>
            </w:r>
            <w:r w:rsidRPr="00734D35">
              <w:t>private</w:t>
            </w:r>
            <w:r w:rsidRPr="00734D35">
              <w:rPr>
                <w:spacing w:val="-4"/>
              </w:rPr>
              <w:t xml:space="preserve"> </w:t>
            </w:r>
            <w:r w:rsidRPr="00734D35">
              <w:t>and</w:t>
            </w:r>
            <w:r w:rsidRPr="00734D35">
              <w:rPr>
                <w:spacing w:val="-4"/>
              </w:rPr>
              <w:t xml:space="preserve"> </w:t>
            </w:r>
            <w:r w:rsidRPr="00734D35">
              <w:t>accommodating</w:t>
            </w:r>
            <w:r w:rsidRPr="00734D35">
              <w:rPr>
                <w:spacing w:val="-4"/>
              </w:rPr>
              <w:t xml:space="preserve"> </w:t>
            </w:r>
            <w:r w:rsidRPr="00734D35">
              <w:t>and</w:t>
            </w:r>
            <w:r w:rsidRPr="00734D35">
              <w:rPr>
                <w:spacing w:val="-5"/>
              </w:rPr>
              <w:t xml:space="preserve"> </w:t>
            </w:r>
            <w:r w:rsidRPr="00734D35">
              <w:t>is</w:t>
            </w:r>
            <w:r w:rsidRPr="00734D35">
              <w:rPr>
                <w:spacing w:val="-4"/>
              </w:rPr>
              <w:t xml:space="preserve"> </w:t>
            </w:r>
            <w:r w:rsidRPr="00734D35">
              <w:t>conducive</w:t>
            </w:r>
            <w:r w:rsidRPr="00734D35">
              <w:rPr>
                <w:spacing w:val="-5"/>
              </w:rPr>
              <w:t xml:space="preserve"> </w:t>
            </w:r>
            <w:r w:rsidRPr="00734D35">
              <w:t>to</w:t>
            </w:r>
            <w:r w:rsidRPr="00734D35">
              <w:rPr>
                <w:spacing w:val="-2"/>
              </w:rPr>
              <w:t xml:space="preserve"> </w:t>
            </w:r>
            <w:r w:rsidRPr="00734D35">
              <w:t>your</w:t>
            </w:r>
            <w:r w:rsidRPr="00734D35">
              <w:rPr>
                <w:spacing w:val="-3"/>
              </w:rPr>
              <w:t xml:space="preserve"> </w:t>
            </w:r>
            <w:r w:rsidRPr="00734D35">
              <w:rPr>
                <w:spacing w:val="-2"/>
              </w:rPr>
              <w:t>assigned</w:t>
            </w:r>
            <w:r w:rsidR="004677AE">
              <w:rPr>
                <w:spacing w:val="-2"/>
              </w:rPr>
              <w:t xml:space="preserve"> </w:t>
            </w:r>
            <w:r w:rsidRPr="00734D35">
              <w:rPr>
                <w:spacing w:val="-2"/>
              </w:rPr>
              <w:t>task.</w:t>
            </w:r>
          </w:p>
        </w:tc>
      </w:tr>
      <w:tr w:rsidR="00D60EF7" w:rsidRPr="00734D35" w14:paraId="18F4EC06" w14:textId="77777777">
        <w:trPr>
          <w:trHeight w:val="534"/>
        </w:trPr>
        <w:tc>
          <w:tcPr>
            <w:tcW w:w="806" w:type="dxa"/>
          </w:tcPr>
          <w:p w14:paraId="790468E5" w14:textId="77777777" w:rsidR="00D60EF7" w:rsidRPr="00734D35" w:rsidRDefault="00D60EF7">
            <w:pPr>
              <w:pStyle w:val="TableParagraph"/>
              <w:spacing w:before="9"/>
              <w:rPr>
                <w:b/>
              </w:rPr>
            </w:pPr>
          </w:p>
          <w:p w14:paraId="39390D68" w14:textId="77777777" w:rsidR="00D60EF7" w:rsidRPr="00734D35" w:rsidRDefault="00933881">
            <w:pPr>
              <w:pStyle w:val="TableParagraph"/>
              <w:ind w:left="302"/>
            </w:pPr>
            <w:r w:rsidRPr="00734D35">
              <w:rPr>
                <w:noProof/>
              </w:rPr>
              <mc:AlternateContent>
                <mc:Choice Requires="wpg">
                  <w:drawing>
                    <wp:inline distT="0" distB="0" distL="0" distR="0" wp14:anchorId="6F45EDEB" wp14:editId="68C53333">
                      <wp:extent cx="152400" cy="167005"/>
                      <wp:effectExtent l="0" t="0" r="0" b="4444"/>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12" name="Graphic 13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A204F6" id="Group 13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cS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bfRxKjAgAALwYAAA4AAAAAAAAAAAAAAAAALgIAAGRy&#10;cy9lMm9Eb2MueG1sUEsBAi0AFAAGAAgAAAAhANEqycXaAAAAAwEAAA8AAAAAAAAAAAAAAAAA/QQA&#10;AGRycy9kb3ducmV2LnhtbFBLBQYAAAAABAAEAPMAAAAEBgAAAAA=&#10;">
                      <v:shape id="Graphic 13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" path="m,157479r142875,l142875,,,,,157479xe" filled="f">
                        <v:path arrowok="t"/>
                      </v:shape>
                      <w10:anchorlock/>
                    </v:group>
                  </w:pict>
                </mc:Fallback>
              </mc:AlternateContent>
            </w:r>
          </w:p>
        </w:tc>
        <w:tc>
          <w:tcPr>
            <w:tcW w:w="8545" w:type="dxa"/>
          </w:tcPr>
          <w:p w14:paraId="6AC4BF89" w14:textId="7A04240D" w:rsidR="00D60EF7" w:rsidRPr="00734D35" w:rsidRDefault="00933881" w:rsidP="004677AE">
            <w:pPr>
              <w:pStyle w:val="TableParagraph"/>
              <w:spacing w:line="267"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1E8A6A6E" w14:textId="77777777">
        <w:trPr>
          <w:trHeight w:val="460"/>
        </w:trPr>
        <w:tc>
          <w:tcPr>
            <w:tcW w:w="806" w:type="dxa"/>
          </w:tcPr>
          <w:p w14:paraId="070F6266" w14:textId="77777777" w:rsidR="00D60EF7" w:rsidRPr="00734D35" w:rsidRDefault="00D60EF7">
            <w:pPr>
              <w:pStyle w:val="TableParagraph"/>
              <w:rPr>
                <w:b/>
              </w:rPr>
            </w:pPr>
          </w:p>
          <w:p w14:paraId="743E89B7" w14:textId="77777777" w:rsidR="00D60EF7" w:rsidRPr="00734D35" w:rsidRDefault="00933881">
            <w:pPr>
              <w:pStyle w:val="TableParagraph"/>
              <w:ind w:left="302"/>
            </w:pPr>
            <w:r w:rsidRPr="00734D35">
              <w:rPr>
                <w:noProof/>
              </w:rPr>
              <mc:AlternateContent>
                <mc:Choice Requires="wpg">
                  <w:drawing>
                    <wp:inline distT="0" distB="0" distL="0" distR="0" wp14:anchorId="704A1BD8" wp14:editId="661B1205">
                      <wp:extent cx="152400" cy="167005"/>
                      <wp:effectExtent l="0" t="0" r="0" b="4444"/>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14" name="Graphic 13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0E8CF0" id="Group 13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a2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2xB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9rsa2pAIAAC8GAAAOAAAAAAAAAAAAAAAAAC4CAABk&#10;cnMvZTJvRG9jLnhtbFBLAQItABQABgAIAAAAIQDRKsnF2gAAAAMBAAAPAAAAAAAAAAAAAAAAAP4E&#10;AABkcnMvZG93bnJldi54bWxQSwUGAAAAAAQABADzAAAABQYAAAAA&#10;">
                      <v:shape id="Graphic 13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" path="m,157479r142875,l142875,,,,,157479xe" filled="f">
                        <v:path arrowok="t"/>
                      </v:shape>
                      <w10:anchorlock/>
                    </v:group>
                  </w:pict>
                </mc:Fallback>
              </mc:AlternateContent>
            </w:r>
          </w:p>
        </w:tc>
        <w:tc>
          <w:tcPr>
            <w:tcW w:w="8545" w:type="dxa"/>
          </w:tcPr>
          <w:p w14:paraId="1E362732" w14:textId="77777777" w:rsidR="00D60EF7" w:rsidRPr="00734D35" w:rsidRDefault="00933881">
            <w:pPr>
              <w:pStyle w:val="TableParagraph"/>
              <w:spacing w:before="1"/>
              <w:ind w:left="108"/>
            </w:pPr>
            <w:r w:rsidRPr="00734D35">
              <w:t>Verify</w:t>
            </w:r>
            <w:r w:rsidRPr="00734D35">
              <w:rPr>
                <w:spacing w:val="-4"/>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5"/>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64743FB1" w14:textId="77777777">
        <w:trPr>
          <w:trHeight w:val="537"/>
        </w:trPr>
        <w:tc>
          <w:tcPr>
            <w:tcW w:w="806" w:type="dxa"/>
          </w:tcPr>
          <w:p w14:paraId="3F21B974" w14:textId="77777777" w:rsidR="00D60EF7" w:rsidRPr="00734D35" w:rsidRDefault="00D60EF7">
            <w:pPr>
              <w:pStyle w:val="TableParagraph"/>
              <w:rPr>
                <w:b/>
              </w:rPr>
            </w:pPr>
          </w:p>
          <w:p w14:paraId="0BD47986" w14:textId="77777777" w:rsidR="00D60EF7" w:rsidRPr="00734D35" w:rsidRDefault="00933881">
            <w:pPr>
              <w:pStyle w:val="TableParagraph"/>
              <w:ind w:left="302"/>
            </w:pPr>
            <w:r w:rsidRPr="00734D35">
              <w:rPr>
                <w:noProof/>
              </w:rPr>
              <mc:AlternateContent>
                <mc:Choice Requires="wpg">
                  <w:drawing>
                    <wp:inline distT="0" distB="0" distL="0" distR="0" wp14:anchorId="378F4107" wp14:editId="0DBE8303">
                      <wp:extent cx="152400" cy="167005"/>
                      <wp:effectExtent l="0" t="0" r="0" b="4444"/>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16" name="Graphic 13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32AFA1" id="Group 13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Zjow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h/nq0oUawFE28Hv+A/UCoQAGRQ&#10;cRi5QdBXGi3WqzkloAUG6L1RqcX8fL0clFquF+fozbFjlvG981uhUXJ2uHMep1dFjFgdI35UMbRw&#10;AIL1JVrfUwLWt5SA9Xf9Rhjmw7ywjyEkHXQ6MKnD9iGRkG31QTxpxPnTxgXA+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uDlmOjAgAALwYAAA4AAAAAAAAAAAAAAAAALgIAAGRy&#10;cy9lMm9Eb2MueG1sUEsBAi0AFAAGAAgAAAAhANEqycXaAAAAAwEAAA8AAAAAAAAAAAAAAAAA/QQA&#10;AGRycy9kb3ducmV2LnhtbFBLBQYAAAAABAAEAPMAAAAEBgAAAAA=&#10;">
                      <v:shape id="Graphic 13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" path="m,157479r142875,l142875,,,,,157479xe" filled="f">
                        <v:path arrowok="t"/>
                      </v:shape>
                      <w10:anchorlock/>
                    </v:group>
                  </w:pict>
                </mc:Fallback>
              </mc:AlternateContent>
            </w:r>
          </w:p>
        </w:tc>
        <w:tc>
          <w:tcPr>
            <w:tcW w:w="8545" w:type="dxa"/>
          </w:tcPr>
          <w:p w14:paraId="44AAB87C" w14:textId="5D843942" w:rsidR="00D60EF7" w:rsidRPr="00734D35" w:rsidRDefault="00933881" w:rsidP="004677AE">
            <w:pPr>
              <w:pStyle w:val="TableParagraph"/>
              <w:spacing w:line="268" w:lineRule="exact"/>
              <w:ind w:left="108"/>
            </w:pPr>
            <w:r w:rsidRPr="00734D35">
              <w:t>Operate</w:t>
            </w:r>
            <w:r w:rsidRPr="00734D35">
              <w:rPr>
                <w:spacing w:val="-6"/>
              </w:rPr>
              <w:t xml:space="preserve"> </w:t>
            </w:r>
            <w:r w:rsidRPr="00734D35">
              <w:t>within</w:t>
            </w:r>
            <w:r w:rsidRPr="00734D35">
              <w:rPr>
                <w:spacing w:val="-7"/>
              </w:rPr>
              <w:t xml:space="preserve"> </w:t>
            </w:r>
            <w:r w:rsidRPr="00734D35">
              <w:t>the</w:t>
            </w:r>
            <w:r w:rsidRPr="00734D35">
              <w:rPr>
                <w:spacing w:val="-3"/>
              </w:rPr>
              <w:t xml:space="preserve"> </w:t>
            </w:r>
            <w:r w:rsidRPr="00734D35">
              <w:t>scope</w:t>
            </w:r>
            <w:r w:rsidRPr="00734D35">
              <w:rPr>
                <w:spacing w:val="-5"/>
              </w:rPr>
              <w:t xml:space="preserve"> </w:t>
            </w:r>
            <w:r w:rsidRPr="00734D35">
              <w:t>of</w:t>
            </w:r>
            <w:r w:rsidRPr="00734D35">
              <w:rPr>
                <w:spacing w:val="-4"/>
              </w:rPr>
              <w:t xml:space="preserve"> </w:t>
            </w:r>
            <w:r w:rsidRPr="00734D35">
              <w:t>practice</w:t>
            </w:r>
            <w:r w:rsidRPr="00734D35">
              <w:rPr>
                <w:spacing w:val="-5"/>
              </w:rPr>
              <w:t xml:space="preserve"> </w:t>
            </w:r>
            <w:r w:rsidRPr="00734D35">
              <w:t>and</w:t>
            </w:r>
            <w:r w:rsidRPr="00734D35">
              <w:rPr>
                <w:spacing w:val="-5"/>
              </w:rPr>
              <w:t xml:space="preserve"> </w:t>
            </w:r>
            <w:r w:rsidRPr="00734D35">
              <w:t>consistent</w:t>
            </w:r>
            <w:r w:rsidRPr="00734D35">
              <w:rPr>
                <w:spacing w:val="-5"/>
              </w:rPr>
              <w:t xml:space="preserve"> </w:t>
            </w:r>
            <w:r w:rsidRPr="00734D35">
              <w:t>with</w:t>
            </w:r>
            <w:r w:rsidRPr="00734D35">
              <w:rPr>
                <w:spacing w:val="-4"/>
              </w:rPr>
              <w:t xml:space="preserve"> </w:t>
            </w:r>
            <w:r w:rsidRPr="00734D35">
              <w:t>jurisdiction’s</w:t>
            </w:r>
            <w:r w:rsidRPr="00734D35">
              <w:rPr>
                <w:spacing w:val="-3"/>
              </w:rPr>
              <w:t xml:space="preserve"> </w:t>
            </w:r>
            <w:r w:rsidRPr="00734D35">
              <w:t>policies</w:t>
            </w:r>
            <w:r w:rsidRPr="00734D35">
              <w:rPr>
                <w:spacing w:val="-2"/>
              </w:rPr>
              <w:t xml:space="preserve"> </w:t>
            </w:r>
            <w:r w:rsidRPr="00734D35">
              <w:rPr>
                <w:spacing w:val="-5"/>
              </w:rPr>
              <w:t>and</w:t>
            </w:r>
            <w:r w:rsidR="004677AE">
              <w:rPr>
                <w:spacing w:val="-5"/>
              </w:rPr>
              <w:t xml:space="preserve"> </w:t>
            </w:r>
            <w:r w:rsidRPr="00734D35">
              <w:rPr>
                <w:spacing w:val="-2"/>
              </w:rPr>
              <w:t>procedures.</w:t>
            </w:r>
          </w:p>
        </w:tc>
      </w:tr>
      <w:tr w:rsidR="00D60EF7" w:rsidRPr="00734D35" w14:paraId="0556BF9A" w14:textId="77777777">
        <w:trPr>
          <w:trHeight w:val="460"/>
        </w:trPr>
        <w:tc>
          <w:tcPr>
            <w:tcW w:w="806" w:type="dxa"/>
          </w:tcPr>
          <w:p w14:paraId="5ABC508D" w14:textId="77777777" w:rsidR="00D60EF7" w:rsidRPr="00734D35" w:rsidRDefault="00D60EF7">
            <w:pPr>
              <w:pStyle w:val="TableParagraph"/>
              <w:spacing w:before="11"/>
              <w:rPr>
                <w:b/>
              </w:rPr>
            </w:pPr>
          </w:p>
          <w:p w14:paraId="056B169B" w14:textId="77777777" w:rsidR="00D60EF7" w:rsidRPr="00734D35" w:rsidRDefault="00933881">
            <w:pPr>
              <w:pStyle w:val="TableParagraph"/>
              <w:ind w:left="302"/>
            </w:pPr>
            <w:r w:rsidRPr="00734D35">
              <w:rPr>
                <w:noProof/>
              </w:rPr>
              <mc:AlternateContent>
                <mc:Choice Requires="wpg">
                  <w:drawing>
                    <wp:inline distT="0" distB="0" distL="0" distR="0" wp14:anchorId="60B4B8EB" wp14:editId="1026FD5E">
                      <wp:extent cx="152400" cy="167005"/>
                      <wp:effectExtent l="0" t="0" r="0" b="4444"/>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18" name="Graphic 13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41AC08" id="Group 13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Uk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wysrFgLJt4OfsF/oFQgAMig&#10;4jByg6CvNFqszueUgBYYoPdGpRbz9Wo5KLVcLdbozbFjlvG981uhUXJ2uHMep1dFjFgdI35UMbRw&#10;AIL1JVrfUwLWt5SA9Xf9Rhjmw7ywjyEkHXQ6MKnD9iGRkG31QTxpxPnTxgXA6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pLtSSjAgAALwYAAA4AAAAAAAAAAAAAAAAALgIAAGRy&#10;cy9lMm9Eb2MueG1sUEsBAi0AFAAGAAgAAAAhANEqycXaAAAAAwEAAA8AAAAAAAAAAAAAAAAA/QQA&#10;AGRycy9kb3ducmV2LnhtbFBLBQYAAAAABAAEAPMAAAAEBgAAAAA=&#10;">
                      <v:shape id="Graphic 13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" path="m,157479r142875,l142875,,,,,157479xe" filled="f">
                        <v:path arrowok="t"/>
                      </v:shape>
                      <w10:anchorlock/>
                    </v:group>
                  </w:pict>
                </mc:Fallback>
              </mc:AlternateContent>
            </w:r>
          </w:p>
        </w:tc>
        <w:tc>
          <w:tcPr>
            <w:tcW w:w="8545" w:type="dxa"/>
          </w:tcPr>
          <w:p w14:paraId="784EE291" w14:textId="77777777" w:rsidR="00D60EF7" w:rsidRPr="00734D35" w:rsidRDefault="00933881">
            <w:pPr>
              <w:pStyle w:val="TableParagraph"/>
              <w:spacing w:line="268" w:lineRule="exact"/>
              <w:ind w:left="108"/>
            </w:pPr>
            <w:r w:rsidRPr="00734D35">
              <w:t>Ensure</w:t>
            </w:r>
            <w:r w:rsidRPr="00734D35">
              <w:rPr>
                <w:spacing w:val="-7"/>
              </w:rPr>
              <w:t xml:space="preserve"> </w:t>
            </w:r>
            <w:r w:rsidRPr="00734D35">
              <w:t>all</w:t>
            </w:r>
            <w:r w:rsidRPr="00734D35">
              <w:rPr>
                <w:spacing w:val="-4"/>
              </w:rPr>
              <w:t xml:space="preserve"> </w:t>
            </w:r>
            <w:r w:rsidRPr="00734D35">
              <w:t>processes</w:t>
            </w:r>
            <w:r w:rsidRPr="00734D35">
              <w:rPr>
                <w:spacing w:val="-4"/>
              </w:rPr>
              <w:t xml:space="preserve"> </w:t>
            </w:r>
            <w:r w:rsidRPr="00734D35">
              <w:t>are</w:t>
            </w:r>
            <w:r w:rsidRPr="00734D35">
              <w:rPr>
                <w:spacing w:val="-4"/>
              </w:rPr>
              <w:t xml:space="preserve"> </w:t>
            </w:r>
            <w:r w:rsidRPr="00734D35">
              <w:t>adhered</w:t>
            </w:r>
            <w:r w:rsidRPr="00734D35">
              <w:rPr>
                <w:spacing w:val="-4"/>
              </w:rPr>
              <w:t xml:space="preserve"> </w:t>
            </w:r>
            <w:r w:rsidRPr="00734D35">
              <w:t>to</w:t>
            </w:r>
            <w:r w:rsidRPr="00734D35">
              <w:rPr>
                <w:spacing w:val="-3"/>
              </w:rPr>
              <w:t xml:space="preserve"> </w:t>
            </w:r>
            <w:r w:rsidRPr="00734D35">
              <w:t>for</w:t>
            </w:r>
            <w:r w:rsidRPr="00734D35">
              <w:rPr>
                <w:spacing w:val="-4"/>
              </w:rPr>
              <w:t xml:space="preserve"> </w:t>
            </w:r>
            <w:r w:rsidRPr="00734D35">
              <w:t>the</w:t>
            </w:r>
            <w:r w:rsidRPr="00734D35">
              <w:rPr>
                <w:spacing w:val="-6"/>
              </w:rPr>
              <w:t xml:space="preserve"> </w:t>
            </w:r>
            <w:r w:rsidRPr="00734D35">
              <w:t>appropriate</w:t>
            </w:r>
            <w:r w:rsidRPr="00734D35">
              <w:rPr>
                <w:spacing w:val="-4"/>
              </w:rPr>
              <w:t xml:space="preserve"> </w:t>
            </w:r>
            <w:r w:rsidRPr="00734D35">
              <w:t>death</w:t>
            </w:r>
            <w:r w:rsidRPr="00734D35">
              <w:rPr>
                <w:spacing w:val="-4"/>
              </w:rPr>
              <w:t xml:space="preserve"> </w:t>
            </w:r>
            <w:r w:rsidRPr="00734D35">
              <w:rPr>
                <w:spacing w:val="-2"/>
              </w:rPr>
              <w:t>notification.</w:t>
            </w:r>
          </w:p>
        </w:tc>
      </w:tr>
      <w:tr w:rsidR="00D60EF7" w:rsidRPr="00734D35" w14:paraId="3961C48A" w14:textId="77777777">
        <w:trPr>
          <w:trHeight w:val="460"/>
        </w:trPr>
        <w:tc>
          <w:tcPr>
            <w:tcW w:w="806" w:type="dxa"/>
          </w:tcPr>
          <w:p w14:paraId="6C013236" w14:textId="77777777" w:rsidR="00D60EF7" w:rsidRPr="00734D35" w:rsidRDefault="00D60EF7">
            <w:pPr>
              <w:pStyle w:val="TableParagraph"/>
              <w:spacing w:before="10"/>
              <w:rPr>
                <w:b/>
              </w:rPr>
            </w:pPr>
          </w:p>
          <w:p w14:paraId="04F03576" w14:textId="77777777" w:rsidR="00D60EF7" w:rsidRPr="00734D35" w:rsidRDefault="00933881">
            <w:pPr>
              <w:pStyle w:val="TableParagraph"/>
              <w:ind w:left="302"/>
            </w:pPr>
            <w:r w:rsidRPr="00734D35">
              <w:rPr>
                <w:noProof/>
              </w:rPr>
              <mc:AlternateContent>
                <mc:Choice Requires="wpg">
                  <w:drawing>
                    <wp:inline distT="0" distB="0" distL="0" distR="0" wp14:anchorId="42D2CB80" wp14:editId="2BD5CADD">
                      <wp:extent cx="152400" cy="167005"/>
                      <wp:effectExtent l="0" t="0" r="0" b="4444"/>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20" name="Graphic 13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D8020E" id="Group 13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gXow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wcyBejAgAALwYAAA4AAAAAAAAAAAAAAAAALgIAAGRy&#10;cy9lMm9Eb2MueG1sUEsBAi0AFAAGAAgAAAAhANEqycXaAAAAAwEAAA8AAAAAAAAAAAAAAAAA/QQA&#10;AGRycy9kb3ducmV2LnhtbFBLBQYAAAAABAAEAPMAAAAEBgAAAAA=&#10;">
                      <v:shape id="Graphic 13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" path="m,157479r142875,l142875,,,,,157479xe" filled="f">
                        <v:path arrowok="t"/>
                      </v:shape>
                      <w10:anchorlock/>
                    </v:group>
                  </w:pict>
                </mc:Fallback>
              </mc:AlternateContent>
            </w:r>
          </w:p>
        </w:tc>
        <w:tc>
          <w:tcPr>
            <w:tcW w:w="8545" w:type="dxa"/>
          </w:tcPr>
          <w:p w14:paraId="0E3F9C74" w14:textId="77777777" w:rsidR="00D60EF7" w:rsidRPr="00734D35" w:rsidRDefault="00933881">
            <w:pPr>
              <w:pStyle w:val="TableParagraph"/>
              <w:spacing w:line="268" w:lineRule="exact"/>
              <w:ind w:left="108"/>
            </w:pPr>
            <w:r w:rsidRPr="00734D35">
              <w:t>Implement</w:t>
            </w:r>
            <w:r w:rsidRPr="00734D35">
              <w:rPr>
                <w:spacing w:val="-7"/>
              </w:rPr>
              <w:t xml:space="preserve"> </w:t>
            </w:r>
            <w:r w:rsidRPr="00734D35">
              <w:t>the</w:t>
            </w:r>
            <w:r w:rsidRPr="00734D35">
              <w:rPr>
                <w:spacing w:val="-4"/>
              </w:rPr>
              <w:t xml:space="preserve"> </w:t>
            </w:r>
            <w:r w:rsidRPr="00734D35">
              <w:t>appropriate</w:t>
            </w:r>
            <w:r w:rsidRPr="00734D35">
              <w:rPr>
                <w:spacing w:val="-6"/>
              </w:rPr>
              <w:t xml:space="preserve"> </w:t>
            </w:r>
            <w:r w:rsidRPr="00734D35">
              <w:t>completed</w:t>
            </w:r>
            <w:r w:rsidRPr="00734D35">
              <w:rPr>
                <w:spacing w:val="-2"/>
              </w:rPr>
              <w:t xml:space="preserve"> documentation.</w:t>
            </w:r>
          </w:p>
        </w:tc>
      </w:tr>
      <w:tr w:rsidR="00D60EF7" w:rsidRPr="00734D35" w14:paraId="234AC215" w14:textId="77777777">
        <w:trPr>
          <w:trHeight w:val="460"/>
        </w:trPr>
        <w:tc>
          <w:tcPr>
            <w:tcW w:w="806" w:type="dxa"/>
          </w:tcPr>
          <w:p w14:paraId="76BDB706" w14:textId="77777777" w:rsidR="00D60EF7" w:rsidRPr="00734D35" w:rsidRDefault="00D60EF7">
            <w:pPr>
              <w:pStyle w:val="TableParagraph"/>
              <w:spacing w:before="10"/>
              <w:rPr>
                <w:b/>
              </w:rPr>
            </w:pPr>
          </w:p>
          <w:p w14:paraId="672359AA" w14:textId="77777777" w:rsidR="00D60EF7" w:rsidRPr="00734D35" w:rsidRDefault="00933881">
            <w:pPr>
              <w:pStyle w:val="TableParagraph"/>
              <w:ind w:left="302"/>
            </w:pPr>
            <w:r w:rsidRPr="00734D35">
              <w:rPr>
                <w:noProof/>
              </w:rPr>
              <mc:AlternateContent>
                <mc:Choice Requires="wpg">
                  <w:drawing>
                    <wp:inline distT="0" distB="0" distL="0" distR="0" wp14:anchorId="43D44033" wp14:editId="40AFBC0B">
                      <wp:extent cx="152400" cy="167005"/>
                      <wp:effectExtent l="0" t="0" r="0" b="4444"/>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22" name="Graphic 13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8FE7D1" id="Group 13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jCow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oxmMKjAgAALwYAAA4AAAAAAAAAAAAAAAAALgIAAGRy&#10;cy9lMm9Eb2MueG1sUEsBAi0AFAAGAAgAAAAhANEqycXaAAAAAwEAAA8AAAAAAAAAAAAAAAAA/QQA&#10;AGRycy9kb3ducmV2LnhtbFBLBQYAAAAABAAEAPMAAAAEBgAAAAA=&#10;">
                      <v:shape id="Graphic 13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" path="m,157479r142875,l142875,,,,,157479xe" filled="f">
                        <v:path arrowok="t"/>
                      </v:shape>
                      <w10:anchorlock/>
                    </v:group>
                  </w:pict>
                </mc:Fallback>
              </mc:AlternateContent>
            </w:r>
          </w:p>
        </w:tc>
        <w:tc>
          <w:tcPr>
            <w:tcW w:w="8545" w:type="dxa"/>
          </w:tcPr>
          <w:p w14:paraId="5233AB98"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death</w:t>
            </w:r>
            <w:r w:rsidRPr="00734D35">
              <w:rPr>
                <w:spacing w:val="-4"/>
              </w:rPr>
              <w:t xml:space="preserve"> </w:t>
            </w:r>
            <w:r w:rsidRPr="00734D35">
              <w:t>notification</w:t>
            </w:r>
            <w:r w:rsidRPr="00734D35">
              <w:rPr>
                <w:spacing w:val="-7"/>
              </w:rPr>
              <w:t xml:space="preserve"> </w:t>
            </w:r>
            <w:r w:rsidRPr="00734D35">
              <w:t>is</w:t>
            </w:r>
            <w:r w:rsidRPr="00734D35">
              <w:rPr>
                <w:spacing w:val="-6"/>
              </w:rPr>
              <w:t xml:space="preserve"> </w:t>
            </w:r>
            <w:r w:rsidRPr="00734D35">
              <w:t>conducted</w:t>
            </w:r>
            <w:r w:rsidRPr="00734D35">
              <w:rPr>
                <w:spacing w:val="-3"/>
              </w:rPr>
              <w:t xml:space="preserve"> </w:t>
            </w:r>
            <w:r w:rsidRPr="00734D35">
              <w:t>in</w:t>
            </w:r>
            <w:r w:rsidRPr="00734D35">
              <w:rPr>
                <w:spacing w:val="-4"/>
              </w:rPr>
              <w:t xml:space="preserve"> </w:t>
            </w:r>
            <w:r w:rsidRPr="00734D35">
              <w:t>a</w:t>
            </w:r>
            <w:r w:rsidRPr="00734D35">
              <w:rPr>
                <w:spacing w:val="-3"/>
              </w:rPr>
              <w:t xml:space="preserve"> </w:t>
            </w:r>
            <w:r w:rsidRPr="00734D35">
              <w:t>discreet</w:t>
            </w:r>
            <w:r w:rsidRPr="00734D35">
              <w:rPr>
                <w:spacing w:val="-5"/>
              </w:rPr>
              <w:t xml:space="preserve"> </w:t>
            </w:r>
            <w:r w:rsidRPr="00734D35">
              <w:rPr>
                <w:spacing w:val="-2"/>
              </w:rPr>
              <w:t>manner.</w:t>
            </w:r>
          </w:p>
        </w:tc>
      </w:tr>
      <w:tr w:rsidR="00D60EF7" w:rsidRPr="00734D35" w14:paraId="72EE96B2" w14:textId="77777777">
        <w:trPr>
          <w:trHeight w:val="366"/>
        </w:trPr>
        <w:tc>
          <w:tcPr>
            <w:tcW w:w="9351" w:type="dxa"/>
            <w:gridSpan w:val="2"/>
          </w:tcPr>
          <w:p w14:paraId="06046DA2"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7F6DA7C5" w14:textId="77777777">
        <w:trPr>
          <w:trHeight w:val="460"/>
        </w:trPr>
        <w:tc>
          <w:tcPr>
            <w:tcW w:w="806" w:type="dxa"/>
          </w:tcPr>
          <w:p w14:paraId="4618295E" w14:textId="77777777" w:rsidR="00D60EF7" w:rsidRPr="00734D35" w:rsidRDefault="00D60EF7">
            <w:pPr>
              <w:pStyle w:val="TableParagraph"/>
              <w:spacing w:before="10"/>
              <w:rPr>
                <w:b/>
              </w:rPr>
            </w:pPr>
          </w:p>
          <w:p w14:paraId="27F7DAFC" w14:textId="77777777" w:rsidR="00D60EF7" w:rsidRPr="00734D35" w:rsidRDefault="00933881">
            <w:pPr>
              <w:pStyle w:val="TableParagraph"/>
              <w:ind w:left="302"/>
            </w:pPr>
            <w:r w:rsidRPr="00734D35">
              <w:rPr>
                <w:noProof/>
              </w:rPr>
              <mc:AlternateContent>
                <mc:Choice Requires="wpg">
                  <w:drawing>
                    <wp:inline distT="0" distB="0" distL="0" distR="0" wp14:anchorId="30CDD1D5" wp14:editId="62F79811">
                      <wp:extent cx="152400" cy="167005"/>
                      <wp:effectExtent l="0" t="0" r="0" b="4444"/>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24" name="Graphic 13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CD65C9" id="Group 13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lm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H952xOiWIdmHgz+gX/gVKBACCD&#10;iuPIjYK+0mi+PM8oAS0wQO8dlZpnq+ViVGqxnK/Qm8eOWc53zm+ERsnZ/s55nF6XMWJNjPhBxdDC&#10;AQjWl2h9TwlY31IC1t8OG2GYD/PCPoaQ9NDpyKQJ24dEQrbTe/GkEedPGxcAy4tQCpieIFJNobFg&#10;8MAUH1Hxa7DwBB0liID4HYBgq2g4WDzm4neK+euqXGonBuKhc+zgqAYUnOotVRDmYpEt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xQBlmpAIAAC8GAAAOAAAAAAAAAAAAAAAAAC4CAABk&#10;cnMvZTJvRG9jLnhtbFBLAQItABQABgAIAAAAIQDRKsnF2gAAAAMBAAAPAAAAAAAAAAAAAAAAAP4E&#10;AABkcnMvZG93bnJldi54bWxQSwUGAAAAAAQABADzAAAABQYAAAAA&#10;">
                      <v:shape id="Graphic 13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" path="m,157479r142875,l142875,,,,,157479xe" filled="f">
                        <v:path arrowok="t"/>
                      </v:shape>
                      <w10:anchorlock/>
                    </v:group>
                  </w:pict>
                </mc:Fallback>
              </mc:AlternateContent>
            </w:r>
          </w:p>
        </w:tc>
        <w:tc>
          <w:tcPr>
            <w:tcW w:w="8545" w:type="dxa"/>
          </w:tcPr>
          <w:p w14:paraId="6A98B53C" w14:textId="77777777" w:rsidR="00D60EF7" w:rsidRPr="00734D35" w:rsidRDefault="00933881">
            <w:pPr>
              <w:pStyle w:val="TableParagraph"/>
              <w:spacing w:line="268" w:lineRule="exact"/>
              <w:ind w:left="108"/>
            </w:pPr>
            <w:r w:rsidRPr="00734D35">
              <w:t>Partner</w:t>
            </w:r>
            <w:r w:rsidRPr="00734D35">
              <w:rPr>
                <w:spacing w:val="-8"/>
              </w:rPr>
              <w:t xml:space="preserve"> </w:t>
            </w:r>
            <w:r w:rsidRPr="00734D35">
              <w:t>with</w:t>
            </w:r>
            <w:r w:rsidRPr="00734D35">
              <w:rPr>
                <w:spacing w:val="-4"/>
              </w:rPr>
              <w:t xml:space="preserve"> </w:t>
            </w:r>
            <w:r w:rsidRPr="00734D35">
              <w:t>Notification</w:t>
            </w:r>
            <w:r w:rsidRPr="00734D35">
              <w:rPr>
                <w:spacing w:val="-6"/>
              </w:rPr>
              <w:t xml:space="preserve"> </w:t>
            </w:r>
            <w:r w:rsidRPr="00734D35">
              <w:t>Team</w:t>
            </w:r>
            <w:r w:rsidRPr="00734D35">
              <w:rPr>
                <w:spacing w:val="-4"/>
              </w:rPr>
              <w:t xml:space="preserve"> </w:t>
            </w:r>
            <w:r w:rsidRPr="00734D35">
              <w:t>members</w:t>
            </w:r>
            <w:r w:rsidRPr="00734D35">
              <w:rPr>
                <w:spacing w:val="-3"/>
              </w:rPr>
              <w:t xml:space="preserve"> </w:t>
            </w:r>
            <w:r w:rsidRPr="00734D35">
              <w:t>to</w:t>
            </w:r>
            <w:r w:rsidRPr="00734D35">
              <w:rPr>
                <w:spacing w:val="-2"/>
              </w:rPr>
              <w:t xml:space="preserve"> </w:t>
            </w:r>
            <w:r w:rsidRPr="00734D35">
              <w:t>help</w:t>
            </w:r>
            <w:r w:rsidRPr="00734D35">
              <w:rPr>
                <w:spacing w:val="-4"/>
              </w:rPr>
              <w:t xml:space="preserve"> </w:t>
            </w:r>
            <w:r w:rsidRPr="00734D35">
              <w:t>the</w:t>
            </w:r>
            <w:r w:rsidRPr="00734D35">
              <w:rPr>
                <w:spacing w:val="-3"/>
              </w:rPr>
              <w:t xml:space="preserve"> </w:t>
            </w:r>
            <w:r w:rsidRPr="00734D35">
              <w:t>families</w:t>
            </w:r>
            <w:r w:rsidRPr="00734D35">
              <w:rPr>
                <w:spacing w:val="-6"/>
              </w:rPr>
              <w:t xml:space="preserve"> </w:t>
            </w:r>
            <w:r w:rsidRPr="00734D35">
              <w:t>to</w:t>
            </w:r>
            <w:r w:rsidRPr="00734D35">
              <w:rPr>
                <w:spacing w:val="-5"/>
              </w:rPr>
              <w:t xml:space="preserve"> </w:t>
            </w:r>
            <w:r w:rsidRPr="00734D35">
              <w:t>start</w:t>
            </w:r>
            <w:r w:rsidRPr="00734D35">
              <w:rPr>
                <w:spacing w:val="-3"/>
              </w:rPr>
              <w:t xml:space="preserve"> </w:t>
            </w:r>
            <w:r w:rsidRPr="00734D35">
              <w:t>the</w:t>
            </w:r>
            <w:r w:rsidRPr="00734D35">
              <w:rPr>
                <w:spacing w:val="-5"/>
              </w:rPr>
              <w:t xml:space="preserve"> </w:t>
            </w:r>
            <w:r w:rsidRPr="00734D35">
              <w:t>grief</w:t>
            </w:r>
            <w:r w:rsidRPr="00734D35">
              <w:rPr>
                <w:spacing w:val="-3"/>
              </w:rPr>
              <w:t xml:space="preserve"> </w:t>
            </w:r>
            <w:r w:rsidRPr="00734D35">
              <w:rPr>
                <w:spacing w:val="-2"/>
              </w:rPr>
              <w:t>process.</w:t>
            </w:r>
          </w:p>
        </w:tc>
      </w:tr>
      <w:tr w:rsidR="00D60EF7" w:rsidRPr="00734D35" w14:paraId="2A017150" w14:textId="77777777">
        <w:trPr>
          <w:trHeight w:val="460"/>
        </w:trPr>
        <w:tc>
          <w:tcPr>
            <w:tcW w:w="806" w:type="dxa"/>
          </w:tcPr>
          <w:p w14:paraId="2CCA1CC4" w14:textId="77777777" w:rsidR="00D60EF7" w:rsidRPr="00734D35" w:rsidRDefault="00D60EF7">
            <w:pPr>
              <w:pStyle w:val="TableParagraph"/>
              <w:spacing w:before="5"/>
              <w:rPr>
                <w:b/>
              </w:rPr>
            </w:pPr>
          </w:p>
          <w:p w14:paraId="60BE49C4" w14:textId="77777777" w:rsidR="00D60EF7" w:rsidRPr="00734D35" w:rsidRDefault="00933881">
            <w:pPr>
              <w:pStyle w:val="TableParagraph"/>
              <w:ind w:left="302"/>
            </w:pPr>
            <w:r w:rsidRPr="00734D35">
              <w:rPr>
                <w:noProof/>
              </w:rPr>
              <mc:AlternateContent>
                <mc:Choice Requires="wpg">
                  <w:drawing>
                    <wp:inline distT="0" distB="0" distL="0" distR="0" wp14:anchorId="4F91AD26" wp14:editId="22AC7701">
                      <wp:extent cx="152400" cy="167005"/>
                      <wp:effectExtent l="0" t="0" r="0" b="4444"/>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26" name="Graphic 132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9811E" id="Group 13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kYzOyjAgAALwYAAA4AAAAAAAAAAAAAAAAALgIAAGRy&#10;cy9lMm9Eb2MueG1sUEsBAi0AFAAGAAgAAAAhANEqycXaAAAAAwEAAA8AAAAAAAAAAAAAAAAA/QQA&#10;AGRycy9kb3ducmV2LnhtbFBLBQYAAAAABAAEAPMAAAAEBgAAAAA=&#10;">
                      <v:shape id="Graphic 13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" path="m,157480r142875,l142875,,,,,157480xe" filled="f">
                        <v:path arrowok="t"/>
                      </v:shape>
                      <w10:anchorlock/>
                    </v:group>
                  </w:pict>
                </mc:Fallback>
              </mc:AlternateContent>
            </w:r>
          </w:p>
        </w:tc>
        <w:tc>
          <w:tcPr>
            <w:tcW w:w="8545" w:type="dxa"/>
          </w:tcPr>
          <w:p w14:paraId="7F20D7BD"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Notification</w:t>
            </w:r>
            <w:r w:rsidRPr="00734D35">
              <w:rPr>
                <w:spacing w:val="-6"/>
              </w:rPr>
              <w:t xml:space="preserve"> </w:t>
            </w:r>
            <w:r w:rsidRPr="00734D35">
              <w:t>Team</w:t>
            </w:r>
            <w:r w:rsidRPr="00734D35">
              <w:rPr>
                <w:spacing w:val="-4"/>
              </w:rPr>
              <w:t xml:space="preserve"> </w:t>
            </w:r>
            <w:r w:rsidRPr="00734D35">
              <w:rPr>
                <w:spacing w:val="-2"/>
              </w:rPr>
              <w:t>briefing.</w:t>
            </w:r>
          </w:p>
        </w:tc>
      </w:tr>
      <w:tr w:rsidR="00D60EF7" w:rsidRPr="00734D35" w14:paraId="1505EE61" w14:textId="77777777">
        <w:trPr>
          <w:trHeight w:val="460"/>
        </w:trPr>
        <w:tc>
          <w:tcPr>
            <w:tcW w:w="806" w:type="dxa"/>
          </w:tcPr>
          <w:p w14:paraId="1464C316" w14:textId="77777777" w:rsidR="00D60EF7" w:rsidRPr="00734D35" w:rsidRDefault="00D60EF7">
            <w:pPr>
              <w:pStyle w:val="TableParagraph"/>
              <w:spacing w:before="9" w:after="1"/>
              <w:rPr>
                <w:b/>
              </w:rPr>
            </w:pPr>
          </w:p>
          <w:p w14:paraId="789CDF3B" w14:textId="77777777" w:rsidR="00D60EF7" w:rsidRPr="00734D35" w:rsidRDefault="00933881">
            <w:pPr>
              <w:pStyle w:val="TableParagraph"/>
              <w:ind w:left="302"/>
            </w:pPr>
            <w:r w:rsidRPr="00734D35">
              <w:rPr>
                <w:noProof/>
              </w:rPr>
              <mc:AlternateContent>
                <mc:Choice Requires="wpg">
                  <w:drawing>
                    <wp:inline distT="0" distB="0" distL="0" distR="0" wp14:anchorId="4D5E1FEE" wp14:editId="2EFBBAA3">
                      <wp:extent cx="152400" cy="167005"/>
                      <wp:effectExtent l="0" t="0" r="0" b="4444"/>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28" name="Graphic 132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3F6D33" id="Group 13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jQ76ujAgAALwYAAA4AAAAAAAAAAAAAAAAALgIAAGRy&#10;cy9lMm9Eb2MueG1sUEsBAi0AFAAGAAgAAAAhANEqycXaAAAAAwEAAA8AAAAAAAAAAAAAAAAA/QQA&#10;AGRycy9kb3ducmV2LnhtbFBLBQYAAAAABAAEAPMAAAAEBgAAAAA=&#10;">
                      <v:shape id="Graphic 13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" path="m,157480r142875,l142875,,,,,157480xe" filled="f">
                        <v:path arrowok="t"/>
                      </v:shape>
                      <w10:anchorlock/>
                    </v:group>
                  </w:pict>
                </mc:Fallback>
              </mc:AlternateContent>
            </w:r>
          </w:p>
        </w:tc>
        <w:tc>
          <w:tcPr>
            <w:tcW w:w="8545" w:type="dxa"/>
          </w:tcPr>
          <w:p w14:paraId="352CDC23" w14:textId="77777777" w:rsidR="00D60EF7" w:rsidRPr="00734D35" w:rsidRDefault="00933881">
            <w:pPr>
              <w:pStyle w:val="TableParagraph"/>
              <w:spacing w:line="268" w:lineRule="exact"/>
              <w:ind w:left="108"/>
            </w:pPr>
            <w:r w:rsidRPr="00734D35">
              <w:t>Take</w:t>
            </w:r>
            <w:r w:rsidRPr="00734D35">
              <w:rPr>
                <w:spacing w:val="-4"/>
              </w:rPr>
              <w:t xml:space="preserve"> </w:t>
            </w:r>
            <w:r w:rsidRPr="00734D35">
              <w:t>appropriate</w:t>
            </w:r>
            <w:r w:rsidRPr="00734D35">
              <w:rPr>
                <w:spacing w:val="-5"/>
              </w:rPr>
              <w:t xml:space="preserve"> </w:t>
            </w:r>
            <w:r w:rsidRPr="00734D35">
              <w:t>action</w:t>
            </w:r>
            <w:r w:rsidRPr="00734D35">
              <w:rPr>
                <w:spacing w:val="-3"/>
              </w:rPr>
              <w:t xml:space="preserve"> </w:t>
            </w:r>
            <w:r w:rsidRPr="00734D35">
              <w:t>if</w:t>
            </w:r>
            <w:r w:rsidRPr="00734D35">
              <w:rPr>
                <w:spacing w:val="-5"/>
              </w:rPr>
              <w:t xml:space="preserve"> </w:t>
            </w:r>
            <w:r w:rsidRPr="00734D35">
              <w:t>clients</w:t>
            </w:r>
            <w:r w:rsidRPr="00734D35">
              <w:rPr>
                <w:spacing w:val="-1"/>
              </w:rPr>
              <w:t xml:space="preserve"> </w:t>
            </w:r>
            <w:r w:rsidRPr="00734D35">
              <w:t>are</w:t>
            </w:r>
            <w:r w:rsidRPr="00734D35">
              <w:rPr>
                <w:spacing w:val="-5"/>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6"/>
              </w:rPr>
              <w:t xml:space="preserve"> </w:t>
            </w:r>
            <w:r w:rsidRPr="00734D35">
              <w:t>aggressive</w:t>
            </w:r>
            <w:r w:rsidRPr="00734D35">
              <w:rPr>
                <w:spacing w:val="-4"/>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t>manner.</w:t>
            </w:r>
          </w:p>
        </w:tc>
      </w:tr>
      <w:tr w:rsidR="00D60EF7" w:rsidRPr="00734D35" w14:paraId="34DA2368" w14:textId="77777777">
        <w:trPr>
          <w:trHeight w:val="458"/>
        </w:trPr>
        <w:tc>
          <w:tcPr>
            <w:tcW w:w="806" w:type="dxa"/>
          </w:tcPr>
          <w:p w14:paraId="1F96B38A" w14:textId="77777777" w:rsidR="00D60EF7" w:rsidRPr="00734D35" w:rsidRDefault="00D60EF7">
            <w:pPr>
              <w:pStyle w:val="TableParagraph"/>
              <w:spacing w:before="9"/>
              <w:rPr>
                <w:b/>
              </w:rPr>
            </w:pPr>
          </w:p>
          <w:p w14:paraId="737286BA" w14:textId="77777777" w:rsidR="00D60EF7" w:rsidRPr="00734D35" w:rsidRDefault="00933881">
            <w:pPr>
              <w:pStyle w:val="TableParagraph"/>
              <w:ind w:left="302"/>
            </w:pPr>
            <w:r w:rsidRPr="00734D35">
              <w:rPr>
                <w:noProof/>
              </w:rPr>
              <mc:AlternateContent>
                <mc:Choice Requires="wpg">
                  <w:drawing>
                    <wp:inline distT="0" distB="0" distL="0" distR="0" wp14:anchorId="0A33DC81" wp14:editId="029EF9D0">
                      <wp:extent cx="152400" cy="167005"/>
                      <wp:effectExtent l="0" t="0" r="0" b="4444"/>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30" name="Graphic 133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9647AB" id="Group 13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Yz+AejAgAALwYAAA4AAAAAAAAAAAAAAAAALgIAAGRy&#10;cy9lMm9Eb2MueG1sUEsBAi0AFAAGAAgAAAAhANEqycXaAAAAAwEAAA8AAAAAAAAAAAAAAAAA/QQA&#10;AGRycy9kb3ducmV2LnhtbFBLBQYAAAAABAAEAPMAAAAEBgAAAAA=&#10;">
                      <v:shape id="Graphic 13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" path="m,157480r142875,l142875,,,,,157480xe" filled="f">
                        <v:path arrowok="t"/>
                      </v:shape>
                      <w10:anchorlock/>
                    </v:group>
                  </w:pict>
                </mc:Fallback>
              </mc:AlternateContent>
            </w:r>
          </w:p>
        </w:tc>
        <w:tc>
          <w:tcPr>
            <w:tcW w:w="8545" w:type="dxa"/>
          </w:tcPr>
          <w:p w14:paraId="0BA7865C"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569FBD92" w14:textId="77777777">
        <w:trPr>
          <w:trHeight w:val="461"/>
        </w:trPr>
        <w:tc>
          <w:tcPr>
            <w:tcW w:w="806" w:type="dxa"/>
          </w:tcPr>
          <w:p w14:paraId="2F8D1829" w14:textId="77777777" w:rsidR="00D60EF7" w:rsidRPr="00734D35" w:rsidRDefault="00D60EF7">
            <w:pPr>
              <w:pStyle w:val="TableParagraph"/>
              <w:rPr>
                <w:b/>
              </w:rPr>
            </w:pPr>
          </w:p>
          <w:p w14:paraId="52E4AC65" w14:textId="77777777" w:rsidR="00D60EF7" w:rsidRPr="00734D35" w:rsidRDefault="00933881">
            <w:pPr>
              <w:pStyle w:val="TableParagraph"/>
              <w:ind w:left="302"/>
            </w:pPr>
            <w:r w:rsidRPr="00734D35">
              <w:rPr>
                <w:noProof/>
              </w:rPr>
              <mc:AlternateContent>
                <mc:Choice Requires="wpg">
                  <w:drawing>
                    <wp:inline distT="0" distB="0" distL="0" distR="0" wp14:anchorId="27E255D7" wp14:editId="3103D234">
                      <wp:extent cx="152400" cy="167005"/>
                      <wp:effectExtent l="0" t="0" r="0" b="4444"/>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32" name="Graphic 133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D35A00" id="Group 13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AeqNKjAgAALwYAAA4AAAAAAAAAAAAAAAAALgIAAGRy&#10;cy9lMm9Eb2MueG1sUEsBAi0AFAAGAAgAAAAhANEqycXaAAAAAwEAAA8AAAAAAAAAAAAAAAAA/QQA&#10;AGRycy9kb3ducmV2LnhtbFBLBQYAAAAABAAEAPMAAAAEBgAAAAA=&#10;">
                      <v:shape id="Graphic 13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" path="m,157480r142875,l142875,,,,,157480xe" filled="f">
                        <v:path arrowok="t"/>
                      </v:shape>
                      <w10:anchorlock/>
                    </v:group>
                  </w:pict>
                </mc:Fallback>
              </mc:AlternateContent>
            </w:r>
          </w:p>
        </w:tc>
        <w:tc>
          <w:tcPr>
            <w:tcW w:w="8545" w:type="dxa"/>
          </w:tcPr>
          <w:p w14:paraId="29B66DD1" w14:textId="77777777" w:rsidR="00D60EF7" w:rsidRPr="00734D35" w:rsidRDefault="00933881">
            <w:pPr>
              <w:pStyle w:val="TableParagraph"/>
              <w:spacing w:before="2"/>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Death</w:t>
            </w:r>
            <w:r w:rsidRPr="00734D35">
              <w:rPr>
                <w:spacing w:val="-3"/>
              </w:rPr>
              <w:t xml:space="preserve"> </w:t>
            </w:r>
            <w:r w:rsidRPr="00734D35">
              <w:t>Notification</w:t>
            </w:r>
            <w:r w:rsidRPr="00734D35">
              <w:rPr>
                <w:spacing w:val="-3"/>
              </w:rPr>
              <w:t xml:space="preserve"> </w:t>
            </w:r>
            <w:r w:rsidRPr="00734D35">
              <w:rPr>
                <w:spacing w:val="-2"/>
              </w:rPr>
              <w:t>Officer.</w:t>
            </w:r>
          </w:p>
        </w:tc>
      </w:tr>
      <w:tr w:rsidR="00D60EF7" w:rsidRPr="00734D35" w14:paraId="7F1E0B49" w14:textId="77777777">
        <w:trPr>
          <w:trHeight w:val="460"/>
        </w:trPr>
        <w:tc>
          <w:tcPr>
            <w:tcW w:w="806" w:type="dxa"/>
          </w:tcPr>
          <w:p w14:paraId="4938714A" w14:textId="77777777" w:rsidR="00D60EF7" w:rsidRPr="00734D35" w:rsidRDefault="00D60EF7">
            <w:pPr>
              <w:pStyle w:val="TableParagraph"/>
              <w:spacing w:before="10"/>
              <w:rPr>
                <w:b/>
              </w:rPr>
            </w:pPr>
          </w:p>
          <w:p w14:paraId="155F0944" w14:textId="77777777" w:rsidR="00D60EF7" w:rsidRPr="00734D35" w:rsidRDefault="00933881">
            <w:pPr>
              <w:pStyle w:val="TableParagraph"/>
              <w:ind w:left="302"/>
            </w:pPr>
            <w:r w:rsidRPr="00734D35">
              <w:rPr>
                <w:noProof/>
              </w:rPr>
              <mc:AlternateContent>
                <mc:Choice Requires="wpg">
                  <w:drawing>
                    <wp:inline distT="0" distB="0" distL="0" distR="0" wp14:anchorId="7AA3EF1A" wp14:editId="7E18ACF5">
                      <wp:extent cx="152400" cy="167005"/>
                      <wp:effectExtent l="0" t="0" r="0" b="4444"/>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34" name="Graphic 133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B06F20" id="Group 13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Lbyl2pAIAAC8GAAAOAAAAAAAAAAAAAAAAAC4CAABk&#10;cnMvZTJvRG9jLnhtbFBLAQItABQABgAIAAAAIQDRKsnF2gAAAAMBAAAPAAAAAAAAAAAAAAAAAP4E&#10;AABkcnMvZG93bnJldi54bWxQSwUGAAAAAAQABADzAAAABQYAAAAA&#10;">
                      <v:shape id="Graphic 13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" path="m,157480r142875,l142875,,,,,157480xe" filled="f">
                        <v:path arrowok="t"/>
                      </v:shape>
                      <w10:anchorlock/>
                    </v:group>
                  </w:pict>
                </mc:Fallback>
              </mc:AlternateContent>
            </w:r>
          </w:p>
        </w:tc>
        <w:tc>
          <w:tcPr>
            <w:tcW w:w="8545" w:type="dxa"/>
          </w:tcPr>
          <w:p w14:paraId="79F31FF6"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bl>
    <w:p w14:paraId="3EA3F784"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35B5081" w14:textId="77777777" w:rsidR="00D60EF7" w:rsidRPr="00734D35" w:rsidRDefault="00933881">
      <w:pPr>
        <w:spacing w:before="97"/>
        <w:ind w:left="160"/>
      </w:pPr>
      <w:r w:rsidRPr="00734D35">
        <w:rPr>
          <w:spacing w:val="-2"/>
        </w:rPr>
        <w:lastRenderedPageBreak/>
        <w:t>Death</w:t>
      </w:r>
      <w:r w:rsidRPr="00734D35">
        <w:rPr>
          <w:spacing w:val="-13"/>
        </w:rPr>
        <w:t xml:space="preserve"> </w:t>
      </w:r>
      <w:r w:rsidRPr="00734D35">
        <w:rPr>
          <w:spacing w:val="-2"/>
        </w:rPr>
        <w:t>Notification</w:t>
      </w:r>
      <w:r w:rsidRPr="00734D35">
        <w:rPr>
          <w:spacing w:val="-13"/>
        </w:rPr>
        <w:t xml:space="preserve"> </w:t>
      </w:r>
      <w:r w:rsidRPr="00734D35">
        <w:rPr>
          <w:spacing w:val="-4"/>
        </w:rPr>
        <w:t>Team</w:t>
      </w:r>
    </w:p>
    <w:p w14:paraId="512C3EA0" w14:textId="77777777" w:rsidR="00D60EF7" w:rsidRPr="00734D35" w:rsidRDefault="00933881" w:rsidP="001650EC">
      <w:pPr>
        <w:ind w:firstLine="160"/>
      </w:pPr>
      <w:r w:rsidRPr="00734D35">
        <w:rPr>
          <w:noProof/>
        </w:rPr>
        <mc:AlternateContent>
          <mc:Choice Requires="wps">
            <w:drawing>
              <wp:anchor distT="0" distB="0" distL="0" distR="0" simplePos="0" relativeHeight="251658284" behindDoc="1" locked="0" layoutInCell="1" allowOverlap="1" wp14:anchorId="13B01E3B" wp14:editId="66846E36">
                <wp:simplePos x="0" y="0"/>
                <wp:positionH relativeFrom="page">
                  <wp:posOffset>896416</wp:posOffset>
                </wp:positionH>
                <wp:positionV relativeFrom="paragraph">
                  <wp:posOffset>325585</wp:posOffset>
                </wp:positionV>
                <wp:extent cx="5981065" cy="6350"/>
                <wp:effectExtent l="0" t="0" r="0" b="0"/>
                <wp:wrapTopAndBottom/>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B093D" id="Graphic 1335" o:spid="_x0000_s1026" style="position:absolute;margin-left:70.6pt;margin-top:25.65pt;width:470.95pt;height:.5pt;z-index:-2516581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Spiritual</w:t>
      </w:r>
      <w:r w:rsidRPr="00734D35">
        <w:rPr>
          <w:spacing w:val="-13"/>
        </w:rPr>
        <w:t xml:space="preserve"> </w:t>
      </w:r>
      <w:r w:rsidRPr="00734D35">
        <w:t>Advisor/Chaplain/Clergy</w:t>
      </w:r>
    </w:p>
    <w:p w14:paraId="296B7132"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Reunification</w:t>
      </w:r>
      <w:r w:rsidRPr="00734D35">
        <w:rPr>
          <w:spacing w:val="-7"/>
        </w:rPr>
        <w:t xml:space="preserve"> </w:t>
      </w:r>
      <w:r w:rsidRPr="00734D35">
        <w:t>Team</w:t>
      </w:r>
      <w:r w:rsidRPr="00734D35">
        <w:rPr>
          <w:spacing w:val="-5"/>
        </w:rPr>
        <w:t xml:space="preserve"> </w:t>
      </w:r>
      <w:r w:rsidRPr="00734D35">
        <w:t>Lead,</w:t>
      </w:r>
      <w:r w:rsidRPr="00734D35">
        <w:rPr>
          <w:spacing w:val="-9"/>
        </w:rPr>
        <w:t xml:space="preserve"> </w:t>
      </w:r>
      <w:r w:rsidRPr="00734D35">
        <w:t>Notification</w:t>
      </w:r>
      <w:r w:rsidRPr="00734D35">
        <w:rPr>
          <w:spacing w:val="-10"/>
        </w:rPr>
        <w:t xml:space="preserve"> </w:t>
      </w:r>
      <w:r w:rsidRPr="00734D35">
        <w:t>Team</w:t>
      </w:r>
      <w:r w:rsidRPr="00734D35">
        <w:rPr>
          <w:spacing w:val="-4"/>
        </w:rPr>
        <w:t xml:space="preserve"> </w:t>
      </w:r>
      <w:r w:rsidRPr="00734D35">
        <w:t>Lead</w:t>
      </w:r>
      <w:r w:rsidRPr="00734D35">
        <w:rPr>
          <w:spacing w:val="-9"/>
        </w:rPr>
        <w:t xml:space="preserve"> </w:t>
      </w:r>
      <w:r w:rsidRPr="00734D35">
        <w:t>and</w:t>
      </w:r>
      <w:r w:rsidRPr="00734D35">
        <w:rPr>
          <w:spacing w:val="-7"/>
        </w:rPr>
        <w:t xml:space="preserve"> </w:t>
      </w:r>
      <w:r w:rsidRPr="00734D35">
        <w:t>Behavioral</w:t>
      </w:r>
      <w:r w:rsidRPr="00734D35">
        <w:rPr>
          <w:spacing w:val="-10"/>
        </w:rPr>
        <w:t xml:space="preserve"> </w:t>
      </w:r>
      <w:r w:rsidRPr="00734D35">
        <w:t>Health</w:t>
      </w:r>
      <w:r w:rsidRPr="00734D35">
        <w:rPr>
          <w:spacing w:val="-7"/>
        </w:rPr>
        <w:t xml:space="preserve"> </w:t>
      </w:r>
      <w:r w:rsidRPr="00734D35">
        <w:t>Team</w:t>
      </w:r>
      <w:r w:rsidRPr="00734D35">
        <w:rPr>
          <w:spacing w:val="-4"/>
        </w:rPr>
        <w:t xml:space="preserve"> Lead</w:t>
      </w:r>
    </w:p>
    <w:p w14:paraId="19E24250" w14:textId="77777777" w:rsidR="00D60EF7" w:rsidRPr="00734D35" w:rsidRDefault="00933881">
      <w:pPr>
        <w:spacing w:before="178" w:line="264" w:lineRule="auto"/>
        <w:ind w:left="160" w:right="420"/>
      </w:pPr>
      <w:r w:rsidRPr="00734D35">
        <w:rPr>
          <w:b/>
        </w:rPr>
        <w:t>Mission:</w:t>
      </w:r>
      <w:r w:rsidRPr="00734D35">
        <w:rPr>
          <w:b/>
          <w:spacing w:val="-3"/>
        </w:rPr>
        <w:t xml:space="preserve"> </w:t>
      </w:r>
      <w:r w:rsidRPr="00734D35">
        <w:t>Provide</w:t>
      </w:r>
      <w:r w:rsidRPr="00734D35">
        <w:rPr>
          <w:spacing w:val="-4"/>
        </w:rPr>
        <w:t xml:space="preserve"> </w:t>
      </w:r>
      <w:r w:rsidRPr="00734D35">
        <w:t>multi-denominational</w:t>
      </w:r>
      <w:r w:rsidRPr="00734D35">
        <w:rPr>
          <w:spacing w:val="-5"/>
        </w:rPr>
        <w:t xml:space="preserve"> </w:t>
      </w:r>
      <w:r w:rsidRPr="00734D35">
        <w:t>spiritual</w:t>
      </w:r>
      <w:r w:rsidRPr="00734D35">
        <w:rPr>
          <w:spacing w:val="-5"/>
        </w:rPr>
        <w:t xml:space="preserve"> </w:t>
      </w:r>
      <w:r w:rsidRPr="00734D35">
        <w:t>support</w:t>
      </w:r>
      <w:r w:rsidRPr="00734D35">
        <w:rPr>
          <w:spacing w:val="-4"/>
        </w:rPr>
        <w:t xml:space="preserve"> </w:t>
      </w:r>
      <w:r w:rsidRPr="00734D35">
        <w:t>to</w:t>
      </w:r>
      <w:r w:rsidRPr="00734D35">
        <w:rPr>
          <w:spacing w:val="-5"/>
        </w:rPr>
        <w:t xml:space="preserve"> </w:t>
      </w:r>
      <w:r w:rsidRPr="00734D35">
        <w:t>help</w:t>
      </w:r>
      <w:r w:rsidRPr="00734D35">
        <w:rPr>
          <w:spacing w:val="-4"/>
        </w:rPr>
        <w:t xml:space="preserve"> </w:t>
      </w:r>
      <w:r w:rsidRPr="00734D35">
        <w:t>alleviate</w:t>
      </w:r>
      <w:r w:rsidRPr="00734D35">
        <w:rPr>
          <w:spacing w:val="-2"/>
        </w:rPr>
        <w:t xml:space="preserve"> </w:t>
      </w:r>
      <w:r w:rsidRPr="00734D35">
        <w:t>suffering</w:t>
      </w:r>
      <w:r w:rsidRPr="00734D35">
        <w:rPr>
          <w:spacing w:val="-4"/>
        </w:rPr>
        <w:t xml:space="preserve"> </w:t>
      </w:r>
      <w:r w:rsidRPr="00734D35">
        <w:t>or</w:t>
      </w:r>
      <w:r w:rsidRPr="00734D35">
        <w:rPr>
          <w:spacing w:val="-3"/>
        </w:rPr>
        <w:t xml:space="preserve"> </w:t>
      </w:r>
      <w:r w:rsidRPr="00734D35">
        <w:t>facilitate</w:t>
      </w:r>
      <w:r w:rsidRPr="00734D35">
        <w:rPr>
          <w:spacing w:val="-5"/>
        </w:rPr>
        <w:t xml:space="preserve"> </w:t>
      </w:r>
      <w:r w:rsidRPr="00734D35">
        <w:t>coping</w:t>
      </w:r>
      <w:r w:rsidRPr="00734D35">
        <w:rPr>
          <w:spacing w:val="-2"/>
        </w:rPr>
        <w:t xml:space="preserve"> </w:t>
      </w:r>
      <w:r w:rsidRPr="00734D35">
        <w:t>with great stress.</w:t>
      </w:r>
    </w:p>
    <w:p w14:paraId="1816C4EA" w14:textId="77777777" w:rsidR="00D60EF7" w:rsidRPr="00734D35" w:rsidRDefault="00933881">
      <w:pPr>
        <w:spacing w:before="151" w:line="256" w:lineRule="auto"/>
        <w:ind w:left="160" w:right="459"/>
        <w:rPr>
          <w:b/>
        </w:rPr>
      </w:pPr>
      <w:r w:rsidRPr="00734D35">
        <w:rPr>
          <w:b/>
          <w:u w:val="single"/>
        </w:rPr>
        <w:t>FRC/FAC</w:t>
      </w:r>
      <w:r w:rsidRPr="00734D35">
        <w:rPr>
          <w:b/>
          <w:spacing w:val="-4"/>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4"/>
          <w:u w:val="single"/>
        </w:rPr>
        <w:t xml:space="preserve"> </w:t>
      </w:r>
      <w:r w:rsidRPr="00734D35">
        <w:rPr>
          <w:b/>
          <w:u w:val="single"/>
        </w:rPr>
        <w:t>Message</w:t>
      </w:r>
      <w:r w:rsidRPr="00734D35">
        <w:t>:</w:t>
      </w:r>
      <w:r w:rsidRPr="00734D35">
        <w:rPr>
          <w:spacing w:val="-4"/>
        </w:rPr>
        <w:t xml:space="preserve"> </w:t>
      </w:r>
      <w:r w:rsidRPr="00734D35">
        <w:rPr>
          <w:b/>
        </w:rPr>
        <w:t>Under</w:t>
      </w:r>
      <w:r w:rsidRPr="00734D35">
        <w:rPr>
          <w:b/>
          <w:spacing w:val="-4"/>
        </w:rPr>
        <w:t xml:space="preserve"> </w:t>
      </w:r>
      <w:r w:rsidRPr="00734D35">
        <w:rPr>
          <w:b/>
        </w:rPr>
        <w:t>no</w:t>
      </w:r>
      <w:r w:rsidRPr="00734D35">
        <w:rPr>
          <w:b/>
          <w:spacing w:val="-1"/>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6"/>
        </w:rPr>
        <w:t xml:space="preserve"> </w:t>
      </w:r>
      <w:r w:rsidRPr="00734D35">
        <w:rPr>
          <w:b/>
        </w:rPr>
        <w:t>information</w:t>
      </w:r>
      <w:r w:rsidRPr="00734D35">
        <w:rPr>
          <w:b/>
          <w:spacing w:val="-3"/>
        </w:rPr>
        <w:t xml:space="preserve"> </w:t>
      </w:r>
      <w:r w:rsidRPr="00734D35">
        <w:rPr>
          <w:b/>
        </w:rPr>
        <w:t>be</w:t>
      </w:r>
      <w:r w:rsidRPr="00734D35">
        <w:rPr>
          <w:b/>
          <w:spacing w:val="-4"/>
        </w:rPr>
        <w:t xml:space="preserve"> </w:t>
      </w:r>
      <w:r w:rsidRPr="00734D35">
        <w:rPr>
          <w:b/>
        </w:rPr>
        <w:t>released to the media or public from the FRC/FAC.</w:t>
      </w:r>
    </w:p>
    <w:p w14:paraId="3C8D1448"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1486A7AC" w14:textId="77777777">
        <w:trPr>
          <w:trHeight w:val="369"/>
        </w:trPr>
        <w:tc>
          <w:tcPr>
            <w:tcW w:w="9351" w:type="dxa"/>
            <w:gridSpan w:val="2"/>
          </w:tcPr>
          <w:p w14:paraId="0B4FEEBE"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33E66E0D" w14:textId="77777777">
        <w:trPr>
          <w:trHeight w:val="537"/>
        </w:trPr>
        <w:tc>
          <w:tcPr>
            <w:tcW w:w="806" w:type="dxa"/>
          </w:tcPr>
          <w:p w14:paraId="0CDB3140" w14:textId="77777777" w:rsidR="00D60EF7" w:rsidRPr="00734D35" w:rsidRDefault="00D60EF7">
            <w:pPr>
              <w:pStyle w:val="TableParagraph"/>
              <w:spacing w:before="11"/>
              <w:rPr>
                <w:b/>
              </w:rPr>
            </w:pPr>
          </w:p>
          <w:p w14:paraId="4FFD2DD4" w14:textId="77777777" w:rsidR="00D60EF7" w:rsidRPr="00734D35" w:rsidRDefault="00933881">
            <w:pPr>
              <w:pStyle w:val="TableParagraph"/>
              <w:ind w:left="302"/>
            </w:pPr>
            <w:r w:rsidRPr="00734D35">
              <w:rPr>
                <w:noProof/>
              </w:rPr>
              <mc:AlternateContent>
                <mc:Choice Requires="wpg">
                  <w:drawing>
                    <wp:inline distT="0" distB="0" distL="0" distR="0" wp14:anchorId="0184F0FA" wp14:editId="641D54C0">
                      <wp:extent cx="152400" cy="167005"/>
                      <wp:effectExtent l="0" t="0" r="0" b="4444"/>
                      <wp:docPr id="133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37" name="Graphic 13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F54180" id="Group 13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SW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QIVSWpAIAAC8GAAAOAAAAAAAAAAAAAAAAAC4CAABk&#10;cnMvZTJvRG9jLnhtbFBLAQItABQABgAIAAAAIQDRKsnF2gAAAAMBAAAPAAAAAAAAAAAAAAAAAP4E&#10;AABkcnMvZG93bnJldi54bWxQSwUGAAAAAAQABADzAAAABQYAAAAA&#10;">
                      <v:shape id="Graphic 13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" path="m,157479r142875,l142875,,,,,157479xe" filled="f">
                        <v:path arrowok="t"/>
                      </v:shape>
                      <w10:anchorlock/>
                    </v:group>
                  </w:pict>
                </mc:Fallback>
              </mc:AlternateContent>
            </w:r>
          </w:p>
        </w:tc>
        <w:tc>
          <w:tcPr>
            <w:tcW w:w="8545" w:type="dxa"/>
          </w:tcPr>
          <w:p w14:paraId="66FA85A8" w14:textId="64D2A88D" w:rsidR="00D60EF7" w:rsidRPr="00734D35" w:rsidRDefault="00933881" w:rsidP="004677AE">
            <w:pPr>
              <w:pStyle w:val="TableParagraph"/>
              <w:spacing w:line="268" w:lineRule="exact"/>
              <w:ind w:left="108"/>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7"/>
              </w:rPr>
              <w:t xml:space="preserve"> </w:t>
            </w:r>
            <w:r w:rsidRPr="00734D35">
              <w:t>Death</w:t>
            </w:r>
            <w:r w:rsidRPr="00734D35">
              <w:rPr>
                <w:spacing w:val="-6"/>
              </w:rPr>
              <w:t xml:space="preserve"> </w:t>
            </w:r>
            <w:r w:rsidRPr="00734D35">
              <w:t>Notification</w:t>
            </w:r>
            <w:r w:rsidRPr="00734D35">
              <w:rPr>
                <w:spacing w:val="-6"/>
              </w:rPr>
              <w:t xml:space="preserve"> </w:t>
            </w:r>
            <w:r w:rsidRPr="00734D35">
              <w:t>and</w:t>
            </w:r>
            <w:r w:rsidRPr="00734D35">
              <w:rPr>
                <w:spacing w:val="-9"/>
              </w:rPr>
              <w:t xml:space="preserve"> </w:t>
            </w:r>
            <w:r w:rsidRPr="00734D35">
              <w:t>Behavioral</w:t>
            </w:r>
            <w:r w:rsidRPr="00734D35">
              <w:rPr>
                <w:spacing w:val="-6"/>
              </w:rPr>
              <w:t xml:space="preserve"> </w:t>
            </w:r>
            <w:r w:rsidRPr="00734D35">
              <w:t>Health</w:t>
            </w:r>
            <w:r w:rsidRPr="00734D35">
              <w:rPr>
                <w:spacing w:val="-4"/>
              </w:rPr>
              <w:t xml:space="preserve"> Team</w:t>
            </w:r>
            <w:r w:rsidR="004677AE">
              <w:rPr>
                <w:spacing w:val="-4"/>
              </w:rPr>
              <w:t xml:space="preserve"> </w:t>
            </w:r>
            <w:r w:rsidRPr="00734D35">
              <w:t>Leads.</w:t>
            </w:r>
            <w:r w:rsidRPr="00734D35">
              <w:rPr>
                <w:spacing w:val="-6"/>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6"/>
              </w:rPr>
              <w:t xml:space="preserve"> </w:t>
            </w:r>
            <w:r w:rsidRPr="00734D35">
              <w:t>Position</w:t>
            </w:r>
            <w:r w:rsidRPr="00734D35">
              <w:rPr>
                <w:spacing w:val="-6"/>
              </w:rPr>
              <w:t xml:space="preserve"> </w:t>
            </w:r>
            <w:r w:rsidRPr="00734D35">
              <w:rPr>
                <w:spacing w:val="-2"/>
              </w:rPr>
              <w:t>Checklists.</w:t>
            </w:r>
          </w:p>
        </w:tc>
      </w:tr>
      <w:tr w:rsidR="00D60EF7" w:rsidRPr="00734D35" w14:paraId="2A15C9FB" w14:textId="77777777">
        <w:trPr>
          <w:trHeight w:val="460"/>
        </w:trPr>
        <w:tc>
          <w:tcPr>
            <w:tcW w:w="806" w:type="dxa"/>
          </w:tcPr>
          <w:p w14:paraId="2A18B168" w14:textId="77777777" w:rsidR="00D60EF7" w:rsidRPr="00734D35" w:rsidRDefault="00D60EF7">
            <w:pPr>
              <w:pStyle w:val="TableParagraph"/>
              <w:spacing w:before="10"/>
              <w:rPr>
                <w:b/>
              </w:rPr>
            </w:pPr>
          </w:p>
          <w:p w14:paraId="105A9D9A" w14:textId="77777777" w:rsidR="00D60EF7" w:rsidRPr="00734D35" w:rsidRDefault="00933881">
            <w:pPr>
              <w:pStyle w:val="TableParagraph"/>
              <w:ind w:left="302"/>
            </w:pPr>
            <w:r w:rsidRPr="00734D35">
              <w:rPr>
                <w:noProof/>
              </w:rPr>
              <mc:AlternateContent>
                <mc:Choice Requires="wpg">
                  <w:drawing>
                    <wp:inline distT="0" distB="0" distL="0" distR="0" wp14:anchorId="544930DA" wp14:editId="16E3FE1A">
                      <wp:extent cx="152400" cy="167005"/>
                      <wp:effectExtent l="0" t="0" r="0" b="4444"/>
                      <wp:docPr id="133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39" name="Graphic 133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ACF30E" id="Group 13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O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nPKOpAIAAC8GAAAOAAAAAAAAAAAAAAAAAC4CAABk&#10;cnMvZTJvRG9jLnhtbFBLAQItABQABgAIAAAAIQDRKsnF2gAAAAMBAAAPAAAAAAAAAAAAAAAAAP4E&#10;AABkcnMvZG93bnJldi54bWxQSwUGAAAAAAQABADzAAAABQYAAAAA&#10;">
                      <v:shape id="Graphic 13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" path="m,157480r142875,l142875,,,,,157480xe" filled="f">
                        <v:path arrowok="t"/>
                      </v:shape>
                      <w10:anchorlock/>
                    </v:group>
                  </w:pict>
                </mc:Fallback>
              </mc:AlternateContent>
            </w:r>
          </w:p>
        </w:tc>
        <w:tc>
          <w:tcPr>
            <w:tcW w:w="8545" w:type="dxa"/>
          </w:tcPr>
          <w:p w14:paraId="7F5CE6F9"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8493408" w14:textId="77777777">
        <w:trPr>
          <w:trHeight w:val="460"/>
        </w:trPr>
        <w:tc>
          <w:tcPr>
            <w:tcW w:w="806" w:type="dxa"/>
          </w:tcPr>
          <w:p w14:paraId="20F26ED6" w14:textId="77777777" w:rsidR="00D60EF7" w:rsidRPr="00734D35" w:rsidRDefault="00D60EF7">
            <w:pPr>
              <w:pStyle w:val="TableParagraph"/>
              <w:spacing w:before="10"/>
              <w:rPr>
                <w:b/>
              </w:rPr>
            </w:pPr>
          </w:p>
          <w:p w14:paraId="0F92DA9E" w14:textId="77777777" w:rsidR="00D60EF7" w:rsidRPr="00734D35" w:rsidRDefault="00933881">
            <w:pPr>
              <w:pStyle w:val="TableParagraph"/>
              <w:ind w:left="302"/>
            </w:pPr>
            <w:r w:rsidRPr="00734D35">
              <w:rPr>
                <w:noProof/>
              </w:rPr>
              <mc:AlternateContent>
                <mc:Choice Requires="wpg">
                  <w:drawing>
                    <wp:inline distT="0" distB="0" distL="0" distR="0" wp14:anchorId="4397FC4B" wp14:editId="38B6A2B6">
                      <wp:extent cx="152400" cy="167005"/>
                      <wp:effectExtent l="0" t="0" r="0" b="4444"/>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41" name="Graphic 13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EBB2EF" id="Group 13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4H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2JG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G0a4HpAIAAC8GAAAOAAAAAAAAAAAAAAAAAC4CAABk&#10;cnMvZTJvRG9jLnhtbFBLAQItABQABgAIAAAAIQDRKsnF2gAAAAMBAAAPAAAAAAAAAAAAAAAAAP4E&#10;AABkcnMvZG93bnJldi54bWxQSwUGAAAAAAQABADzAAAABQYAAAAA&#10;">
                      <v:shape id="Graphic 13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" path="m,157479r142875,l142875,,,,,157479xe" filled="f">
                        <v:path arrowok="t"/>
                      </v:shape>
                      <w10:anchorlock/>
                    </v:group>
                  </w:pict>
                </mc:Fallback>
              </mc:AlternateContent>
            </w:r>
          </w:p>
        </w:tc>
        <w:tc>
          <w:tcPr>
            <w:tcW w:w="8545" w:type="dxa"/>
          </w:tcPr>
          <w:p w14:paraId="0FD98ED5"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7"/>
              </w:rPr>
              <w:t xml:space="preserve"> </w:t>
            </w:r>
            <w:r w:rsidRPr="00734D35">
              <w:t>from</w:t>
            </w:r>
            <w:r w:rsidRPr="00734D35">
              <w:rPr>
                <w:spacing w:val="-7"/>
              </w:rPr>
              <w:t xml:space="preserve"> </w:t>
            </w:r>
            <w:r w:rsidRPr="00734D35">
              <w:t>Reunification</w:t>
            </w:r>
            <w:r w:rsidRPr="00734D35">
              <w:rPr>
                <w:spacing w:val="-6"/>
              </w:rPr>
              <w:t xml:space="preserve"> </w:t>
            </w:r>
            <w:r w:rsidRPr="00734D35">
              <w:t>and</w:t>
            </w:r>
            <w:r w:rsidRPr="00734D35">
              <w:rPr>
                <w:spacing w:val="-7"/>
              </w:rPr>
              <w:t xml:space="preserve"> </w:t>
            </w:r>
            <w:r w:rsidRPr="00734D35">
              <w:t>Notification</w:t>
            </w:r>
            <w:r w:rsidRPr="00734D35">
              <w:rPr>
                <w:spacing w:val="-7"/>
              </w:rPr>
              <w:t xml:space="preserve"> </w:t>
            </w:r>
            <w:r w:rsidRPr="00734D35">
              <w:t>Team</w:t>
            </w:r>
            <w:r w:rsidRPr="00734D35">
              <w:rPr>
                <w:spacing w:val="-6"/>
              </w:rPr>
              <w:t xml:space="preserve"> </w:t>
            </w:r>
            <w:r w:rsidRPr="00734D35">
              <w:rPr>
                <w:spacing w:val="-2"/>
              </w:rPr>
              <w:t>Leads.</w:t>
            </w:r>
          </w:p>
        </w:tc>
      </w:tr>
      <w:tr w:rsidR="00D60EF7" w:rsidRPr="00734D35" w14:paraId="40535182" w14:textId="77777777">
        <w:trPr>
          <w:trHeight w:val="458"/>
        </w:trPr>
        <w:tc>
          <w:tcPr>
            <w:tcW w:w="806" w:type="dxa"/>
          </w:tcPr>
          <w:p w14:paraId="1B5DE8A8" w14:textId="77777777" w:rsidR="00D60EF7" w:rsidRPr="00734D35" w:rsidRDefault="00D60EF7">
            <w:pPr>
              <w:pStyle w:val="TableParagraph"/>
              <w:spacing w:before="9"/>
              <w:rPr>
                <w:b/>
              </w:rPr>
            </w:pPr>
          </w:p>
          <w:p w14:paraId="7CB32F06" w14:textId="77777777" w:rsidR="00D60EF7" w:rsidRPr="00734D35" w:rsidRDefault="00933881">
            <w:pPr>
              <w:pStyle w:val="TableParagraph"/>
              <w:ind w:left="302"/>
            </w:pPr>
            <w:r w:rsidRPr="00734D35">
              <w:rPr>
                <w:noProof/>
              </w:rPr>
              <mc:AlternateContent>
                <mc:Choice Requires="wpg">
                  <w:drawing>
                    <wp:inline distT="0" distB="0" distL="0" distR="0" wp14:anchorId="518CF54F" wp14:editId="27ABC5B2">
                      <wp:extent cx="152400" cy="167005"/>
                      <wp:effectExtent l="0" t="0" r="0" b="4444"/>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43" name="Graphic 13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84B0A9" id="Group 13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S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A/P7SpAIAAC8GAAAOAAAAAAAAAAAAAAAAAC4CAABk&#10;cnMvZTJvRG9jLnhtbFBLAQItABQABgAIAAAAIQDRKsnF2gAAAAMBAAAPAAAAAAAAAAAAAAAAAP4E&#10;AABkcnMvZG93bnJldi54bWxQSwUGAAAAAAQABADzAAAABQYAAAAA&#10;">
                      <v:shape id="Graphic 13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" path="m,157479r142875,l142875,,,,,157479xe" filled="f">
                        <v:path arrowok="t"/>
                      </v:shape>
                      <w10:anchorlock/>
                    </v:group>
                  </w:pict>
                </mc:Fallback>
              </mc:AlternateContent>
            </w:r>
          </w:p>
        </w:tc>
        <w:tc>
          <w:tcPr>
            <w:tcW w:w="8545" w:type="dxa"/>
          </w:tcPr>
          <w:p w14:paraId="011FE9A7"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a</w:t>
            </w:r>
            <w:r w:rsidRPr="00734D35">
              <w:rPr>
                <w:spacing w:val="-4"/>
              </w:rPr>
              <w:t xml:space="preserve"> </w:t>
            </w:r>
            <w:r w:rsidRPr="00734D35">
              <w:t>designated</w:t>
            </w:r>
            <w:r w:rsidRPr="00734D35">
              <w:rPr>
                <w:spacing w:val="-5"/>
              </w:rPr>
              <w:t xml:space="preserve"> </w:t>
            </w:r>
            <w:r w:rsidRPr="00734D35">
              <w:t>quiet</w:t>
            </w:r>
            <w:r w:rsidRPr="00734D35">
              <w:rPr>
                <w:spacing w:val="-4"/>
              </w:rPr>
              <w:t xml:space="preserve"> </w:t>
            </w:r>
            <w:r w:rsidRPr="00734D35">
              <w:t>work</w:t>
            </w:r>
            <w:r w:rsidRPr="00734D35">
              <w:rPr>
                <w:spacing w:val="-3"/>
              </w:rPr>
              <w:t xml:space="preserve"> </w:t>
            </w:r>
            <w:r w:rsidRPr="00734D35">
              <w:t>area</w:t>
            </w:r>
            <w:r w:rsidRPr="00734D35">
              <w:rPr>
                <w:spacing w:val="-4"/>
              </w:rPr>
              <w:t xml:space="preserve"> </w:t>
            </w:r>
            <w:r w:rsidRPr="00734D35">
              <w:t>conducive</w:t>
            </w:r>
            <w:r w:rsidRPr="00734D35">
              <w:rPr>
                <w:spacing w:val="-4"/>
              </w:rPr>
              <w:t xml:space="preserve"> </w:t>
            </w:r>
            <w:r w:rsidRPr="00734D35">
              <w:t>to</w:t>
            </w:r>
            <w:r w:rsidRPr="00734D35">
              <w:rPr>
                <w:spacing w:val="-3"/>
              </w:rPr>
              <w:t xml:space="preserve"> </w:t>
            </w:r>
            <w:r w:rsidRPr="00734D35">
              <w:t>spiritual</w:t>
            </w:r>
            <w:r w:rsidRPr="00734D35">
              <w:rPr>
                <w:spacing w:val="-5"/>
              </w:rPr>
              <w:t xml:space="preserve"> </w:t>
            </w:r>
            <w:r w:rsidRPr="00734D35">
              <w:t>counseling</w:t>
            </w:r>
            <w:r w:rsidRPr="00734D35">
              <w:rPr>
                <w:spacing w:val="-6"/>
              </w:rPr>
              <w:t xml:space="preserve"> </w:t>
            </w:r>
            <w:r w:rsidRPr="00734D35">
              <w:t>within</w:t>
            </w:r>
            <w:r w:rsidRPr="00734D35">
              <w:rPr>
                <w:spacing w:val="-6"/>
              </w:rPr>
              <w:t xml:space="preserve"> </w:t>
            </w:r>
            <w:r w:rsidRPr="00734D35">
              <w:t>the</w:t>
            </w:r>
            <w:r w:rsidRPr="00734D35">
              <w:rPr>
                <w:spacing w:val="-3"/>
              </w:rPr>
              <w:t xml:space="preserve"> </w:t>
            </w:r>
            <w:r w:rsidRPr="00734D35">
              <w:rPr>
                <w:spacing w:val="-4"/>
              </w:rPr>
              <w:t>FAC.</w:t>
            </w:r>
          </w:p>
        </w:tc>
      </w:tr>
      <w:tr w:rsidR="00D60EF7" w:rsidRPr="00734D35" w14:paraId="50890B05" w14:textId="77777777">
        <w:trPr>
          <w:trHeight w:val="460"/>
        </w:trPr>
        <w:tc>
          <w:tcPr>
            <w:tcW w:w="806" w:type="dxa"/>
          </w:tcPr>
          <w:p w14:paraId="576AB7A7" w14:textId="77777777" w:rsidR="00D60EF7" w:rsidRPr="00734D35" w:rsidRDefault="00D60EF7">
            <w:pPr>
              <w:pStyle w:val="TableParagraph"/>
              <w:rPr>
                <w:b/>
              </w:rPr>
            </w:pPr>
          </w:p>
          <w:p w14:paraId="3414554A" w14:textId="77777777" w:rsidR="00D60EF7" w:rsidRPr="00734D35" w:rsidRDefault="00933881">
            <w:pPr>
              <w:pStyle w:val="TableParagraph"/>
              <w:ind w:left="302"/>
            </w:pPr>
            <w:r w:rsidRPr="00734D35">
              <w:rPr>
                <w:noProof/>
              </w:rPr>
              <mc:AlternateContent>
                <mc:Choice Requires="wpg">
                  <w:drawing>
                    <wp:inline distT="0" distB="0" distL="0" distR="0" wp14:anchorId="03CC0A05" wp14:editId="45A918D0">
                      <wp:extent cx="152400" cy="167005"/>
                      <wp:effectExtent l="0" t="0" r="0" b="4444"/>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45" name="Graphic 13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34E7F4" id="Group 13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92pAIAAC8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LjX92pAIAAC8GAAAOAAAAAAAAAAAAAAAAAC4CAABk&#10;cnMvZTJvRG9jLnhtbFBLAQItABQABgAIAAAAIQDRKsnF2gAAAAMBAAAPAAAAAAAAAAAAAAAAAP4E&#10;AABkcnMvZG93bnJldi54bWxQSwUGAAAAAAQABADzAAAABQYAAAAA&#10;">
                      <v:shape id="Graphic 13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" path="m,157479r142875,l142875,,,,,157479xe" filled="f">
                        <v:path arrowok="t"/>
                      </v:shape>
                      <w10:anchorlock/>
                    </v:group>
                  </w:pict>
                </mc:Fallback>
              </mc:AlternateContent>
            </w:r>
          </w:p>
        </w:tc>
        <w:tc>
          <w:tcPr>
            <w:tcW w:w="8545" w:type="dxa"/>
          </w:tcPr>
          <w:p w14:paraId="0B18C6A3" w14:textId="77777777" w:rsidR="00D60EF7" w:rsidRPr="00734D35" w:rsidRDefault="00933881">
            <w:pPr>
              <w:pStyle w:val="TableParagraph"/>
              <w:spacing w:line="268" w:lineRule="exact"/>
              <w:ind w:left="108"/>
            </w:pPr>
            <w:r w:rsidRPr="00734D35">
              <w:t>Verify</w:t>
            </w:r>
            <w:r w:rsidRPr="00734D35">
              <w:rPr>
                <w:spacing w:val="-7"/>
              </w:rPr>
              <w:t xml:space="preserve"> </w:t>
            </w:r>
            <w:r w:rsidRPr="00734D35">
              <w:t>important</w:t>
            </w:r>
            <w:r w:rsidRPr="00734D35">
              <w:rPr>
                <w:spacing w:val="-4"/>
              </w:rPr>
              <w:t xml:space="preserve"> </w:t>
            </w:r>
            <w:r w:rsidRPr="00734D35">
              <w:t>phone</w:t>
            </w:r>
            <w:r w:rsidRPr="00734D35">
              <w:rPr>
                <w:spacing w:val="-5"/>
              </w:rPr>
              <w:t xml:space="preserve"> </w:t>
            </w:r>
            <w:r w:rsidRPr="00734D35">
              <w:t>numbers</w:t>
            </w:r>
            <w:r w:rsidRPr="00734D35">
              <w:rPr>
                <w:spacing w:val="-4"/>
              </w:rPr>
              <w:t xml:space="preserve"> </w:t>
            </w:r>
            <w:r w:rsidRPr="00734D35">
              <w:t>from</w:t>
            </w:r>
            <w:r w:rsidRPr="00734D35">
              <w:rPr>
                <w:spacing w:val="-6"/>
              </w:rPr>
              <w:t xml:space="preserve"> </w:t>
            </w:r>
            <w:r w:rsidRPr="00734D35">
              <w:t>master</w:t>
            </w:r>
            <w:r w:rsidRPr="00734D35">
              <w:rPr>
                <w:spacing w:val="-4"/>
              </w:rPr>
              <w:t xml:space="preserve"> </w:t>
            </w:r>
            <w:r w:rsidRPr="00734D35">
              <w:t>contact</w:t>
            </w:r>
            <w:r w:rsidRPr="00734D35">
              <w:rPr>
                <w:spacing w:val="-7"/>
              </w:rPr>
              <w:t xml:space="preserve"> </w:t>
            </w:r>
            <w:r w:rsidRPr="00734D35">
              <w:t>list</w:t>
            </w:r>
            <w:r w:rsidRPr="00734D35">
              <w:rPr>
                <w:spacing w:val="-4"/>
              </w:rPr>
              <w:t xml:space="preserve"> </w:t>
            </w:r>
            <w:r w:rsidRPr="00734D35">
              <w:t>as</w:t>
            </w:r>
            <w:r w:rsidRPr="00734D35">
              <w:rPr>
                <w:spacing w:val="-4"/>
              </w:rPr>
              <w:t xml:space="preserve"> </w:t>
            </w:r>
            <w:r w:rsidRPr="00734D35">
              <w:rPr>
                <w:spacing w:val="-2"/>
              </w:rPr>
              <w:t>provided.</w:t>
            </w:r>
          </w:p>
        </w:tc>
      </w:tr>
      <w:tr w:rsidR="00D60EF7" w:rsidRPr="00734D35" w14:paraId="06F94B20" w14:textId="77777777">
        <w:trPr>
          <w:trHeight w:val="460"/>
        </w:trPr>
        <w:tc>
          <w:tcPr>
            <w:tcW w:w="806" w:type="dxa"/>
          </w:tcPr>
          <w:p w14:paraId="34789450" w14:textId="77777777" w:rsidR="00D60EF7" w:rsidRPr="00734D35" w:rsidRDefault="00D60EF7">
            <w:pPr>
              <w:pStyle w:val="TableParagraph"/>
              <w:spacing w:before="11"/>
              <w:rPr>
                <w:b/>
              </w:rPr>
            </w:pPr>
          </w:p>
          <w:p w14:paraId="10DE7E35" w14:textId="77777777" w:rsidR="00D60EF7" w:rsidRPr="00734D35" w:rsidRDefault="00933881">
            <w:pPr>
              <w:pStyle w:val="TableParagraph"/>
              <w:ind w:left="302"/>
            </w:pPr>
            <w:r w:rsidRPr="00734D35">
              <w:rPr>
                <w:noProof/>
              </w:rPr>
              <mc:AlternateContent>
                <mc:Choice Requires="wpg">
                  <w:drawing>
                    <wp:inline distT="0" distB="0" distL="0" distR="0" wp14:anchorId="0329C9D8" wp14:editId="7531149E">
                      <wp:extent cx="152400" cy="167005"/>
                      <wp:effectExtent l="0" t="0" r="0" b="4444"/>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47" name="Graphic 13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18F93" id="Group 13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j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2JF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NoC+jpAIAAC8GAAAOAAAAAAAAAAAAAAAAAC4CAABk&#10;cnMvZTJvRG9jLnhtbFBLAQItABQABgAIAAAAIQDRKsnF2gAAAAMBAAAPAAAAAAAAAAAAAAAAAP4E&#10;AABkcnMvZG93bnJldi54bWxQSwUGAAAAAAQABADzAAAABQYAAAAA&#10;">
                      <v:shape id="Graphic 13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" path="m,157479r142875,l142875,,,,,157479xe" filled="f">
                        <v:path arrowok="t"/>
                      </v:shape>
                      <w10:anchorlock/>
                    </v:group>
                  </w:pict>
                </mc:Fallback>
              </mc:AlternateContent>
            </w:r>
          </w:p>
        </w:tc>
        <w:tc>
          <w:tcPr>
            <w:tcW w:w="8545" w:type="dxa"/>
          </w:tcPr>
          <w:p w14:paraId="429C731F"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5"/>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8"/>
              </w:rPr>
              <w:t xml:space="preserve"> </w:t>
            </w:r>
            <w:r w:rsidRPr="00734D35">
              <w:t>with</w:t>
            </w:r>
            <w:r w:rsidRPr="00734D35">
              <w:rPr>
                <w:spacing w:val="-4"/>
              </w:rPr>
              <w:t xml:space="preserve"> </w:t>
            </w:r>
            <w:r w:rsidRPr="00734D35">
              <w:t>pastoral</w:t>
            </w:r>
            <w:r w:rsidRPr="00734D35">
              <w:rPr>
                <w:spacing w:val="-8"/>
              </w:rPr>
              <w:t xml:space="preserve"> </w:t>
            </w:r>
            <w:r w:rsidRPr="00734D35">
              <w:t>comfort,</w:t>
            </w:r>
            <w:r w:rsidRPr="00734D35">
              <w:rPr>
                <w:spacing w:val="-6"/>
              </w:rPr>
              <w:t xml:space="preserve"> </w:t>
            </w:r>
            <w:r w:rsidRPr="00734D35">
              <w:t>caring</w:t>
            </w:r>
            <w:r w:rsidRPr="00734D35">
              <w:rPr>
                <w:spacing w:val="-5"/>
              </w:rPr>
              <w:t xml:space="preserve"> </w:t>
            </w:r>
            <w:r w:rsidRPr="00734D35">
              <w:t>and</w:t>
            </w:r>
            <w:r w:rsidRPr="00734D35">
              <w:rPr>
                <w:spacing w:val="-7"/>
              </w:rPr>
              <w:t xml:space="preserve"> </w:t>
            </w:r>
            <w:r w:rsidRPr="00734D35">
              <w:rPr>
                <w:spacing w:val="-2"/>
              </w:rPr>
              <w:t>direction.</w:t>
            </w:r>
          </w:p>
        </w:tc>
      </w:tr>
      <w:tr w:rsidR="00D60EF7" w:rsidRPr="00734D35" w14:paraId="19635DA6" w14:textId="77777777">
        <w:trPr>
          <w:trHeight w:val="460"/>
        </w:trPr>
        <w:tc>
          <w:tcPr>
            <w:tcW w:w="806" w:type="dxa"/>
          </w:tcPr>
          <w:p w14:paraId="24C3BC74" w14:textId="77777777" w:rsidR="00D60EF7" w:rsidRPr="00734D35" w:rsidRDefault="00D60EF7">
            <w:pPr>
              <w:pStyle w:val="TableParagraph"/>
              <w:spacing w:before="10"/>
              <w:rPr>
                <w:b/>
              </w:rPr>
            </w:pPr>
          </w:p>
          <w:p w14:paraId="04217FF7" w14:textId="77777777" w:rsidR="00D60EF7" w:rsidRPr="00734D35" w:rsidRDefault="00933881">
            <w:pPr>
              <w:pStyle w:val="TableParagraph"/>
              <w:ind w:left="302"/>
            </w:pPr>
            <w:r w:rsidRPr="00734D35">
              <w:rPr>
                <w:noProof/>
              </w:rPr>
              <mc:AlternateContent>
                <mc:Choice Requires="wpg">
                  <w:drawing>
                    <wp:inline distT="0" distB="0" distL="0" distR="0" wp14:anchorId="76F0F798" wp14:editId="15577F47">
                      <wp:extent cx="152400" cy="167005"/>
                      <wp:effectExtent l="0" t="0" r="0" b="4444"/>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49" name="Graphic 13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3A480E" id="Group 13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zk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KC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caAzkpAIAAC8GAAAOAAAAAAAAAAAAAAAAAC4CAABk&#10;cnMvZTJvRG9jLnhtbFBLAQItABQABgAIAAAAIQDRKsnF2gAAAAMBAAAPAAAAAAAAAAAAAAAAAP4E&#10;AABkcnMvZG93bnJldi54bWxQSwUGAAAAAAQABADzAAAABQYAAAAA&#10;">
                      <v:shape id="Graphic 13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" path="m,157479r142875,l142875,,,,,157479xe" filled="f">
                        <v:path arrowok="t"/>
                      </v:shape>
                      <w10:anchorlock/>
                    </v:group>
                  </w:pict>
                </mc:Fallback>
              </mc:AlternateContent>
            </w:r>
          </w:p>
        </w:tc>
        <w:tc>
          <w:tcPr>
            <w:tcW w:w="8545" w:type="dxa"/>
          </w:tcPr>
          <w:p w14:paraId="1436E7B2" w14:textId="77777777" w:rsidR="00D60EF7" w:rsidRPr="00734D35" w:rsidRDefault="00933881">
            <w:pPr>
              <w:pStyle w:val="TableParagraph"/>
              <w:spacing w:line="268" w:lineRule="exact"/>
              <w:ind w:left="108"/>
            </w:pPr>
            <w:r w:rsidRPr="00734D35">
              <w:t>Support/augment</w:t>
            </w:r>
            <w:r w:rsidRPr="00734D35">
              <w:rPr>
                <w:spacing w:val="-8"/>
              </w:rPr>
              <w:t xml:space="preserve"> </w:t>
            </w:r>
            <w:r w:rsidRPr="00734D35">
              <w:t>disaster</w:t>
            </w:r>
            <w:r w:rsidRPr="00734D35">
              <w:rPr>
                <w:spacing w:val="-7"/>
              </w:rPr>
              <w:t xml:space="preserve"> </w:t>
            </w:r>
            <w:r w:rsidRPr="00734D35">
              <w:t>behavioral</w:t>
            </w:r>
            <w:r w:rsidRPr="00734D35">
              <w:rPr>
                <w:spacing w:val="-9"/>
              </w:rPr>
              <w:t xml:space="preserve"> </w:t>
            </w:r>
            <w:r w:rsidRPr="00734D35">
              <w:t>health</w:t>
            </w:r>
            <w:r w:rsidRPr="00734D35">
              <w:rPr>
                <w:spacing w:val="-8"/>
              </w:rPr>
              <w:t xml:space="preserve"> </w:t>
            </w:r>
            <w:r w:rsidRPr="00734D35">
              <w:t>services</w:t>
            </w:r>
            <w:r w:rsidRPr="00734D35">
              <w:rPr>
                <w:spacing w:val="-3"/>
              </w:rPr>
              <w:t xml:space="preserve"> </w:t>
            </w:r>
            <w:r w:rsidRPr="00734D35">
              <w:t>to</w:t>
            </w:r>
            <w:r w:rsidRPr="00734D35">
              <w:rPr>
                <w:spacing w:val="-5"/>
              </w:rPr>
              <w:t xml:space="preserve"> </w:t>
            </w:r>
            <w:r w:rsidRPr="00734D35">
              <w:t>families</w:t>
            </w:r>
            <w:r w:rsidRPr="00734D35">
              <w:rPr>
                <w:spacing w:val="-8"/>
              </w:rPr>
              <w:t xml:space="preserve"> </w:t>
            </w:r>
            <w:r w:rsidRPr="00734D35">
              <w:t>moving</w:t>
            </w:r>
            <w:r w:rsidRPr="00734D35">
              <w:rPr>
                <w:spacing w:val="-6"/>
              </w:rPr>
              <w:t xml:space="preserve"> </w:t>
            </w:r>
            <w:r w:rsidRPr="00734D35">
              <w:t>through</w:t>
            </w:r>
            <w:r w:rsidRPr="00734D35">
              <w:rPr>
                <w:spacing w:val="-8"/>
              </w:rPr>
              <w:t xml:space="preserve"> </w:t>
            </w:r>
            <w:r w:rsidRPr="00734D35">
              <w:t>the</w:t>
            </w:r>
            <w:r w:rsidRPr="00734D35">
              <w:rPr>
                <w:spacing w:val="-5"/>
              </w:rPr>
              <w:t xml:space="preserve"> </w:t>
            </w:r>
            <w:r w:rsidRPr="00734D35">
              <w:rPr>
                <w:spacing w:val="-4"/>
              </w:rPr>
              <w:t>FAC.</w:t>
            </w:r>
          </w:p>
        </w:tc>
      </w:tr>
      <w:tr w:rsidR="00D60EF7" w:rsidRPr="00734D35" w14:paraId="3D104B22" w14:textId="77777777">
        <w:trPr>
          <w:trHeight w:val="366"/>
        </w:trPr>
        <w:tc>
          <w:tcPr>
            <w:tcW w:w="9351" w:type="dxa"/>
            <w:gridSpan w:val="2"/>
          </w:tcPr>
          <w:p w14:paraId="140C75CF"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55654B5D" w14:textId="77777777">
        <w:trPr>
          <w:trHeight w:val="537"/>
        </w:trPr>
        <w:tc>
          <w:tcPr>
            <w:tcW w:w="806" w:type="dxa"/>
          </w:tcPr>
          <w:p w14:paraId="351F3563" w14:textId="77777777" w:rsidR="00D60EF7" w:rsidRPr="00734D35" w:rsidRDefault="00D60EF7">
            <w:pPr>
              <w:pStyle w:val="TableParagraph"/>
              <w:rPr>
                <w:b/>
              </w:rPr>
            </w:pPr>
          </w:p>
          <w:p w14:paraId="094FEF3C" w14:textId="77777777" w:rsidR="00D60EF7" w:rsidRPr="00734D35" w:rsidRDefault="00933881">
            <w:pPr>
              <w:pStyle w:val="TableParagraph"/>
              <w:ind w:left="302"/>
            </w:pPr>
            <w:r w:rsidRPr="00734D35">
              <w:rPr>
                <w:noProof/>
              </w:rPr>
              <mc:AlternateContent>
                <mc:Choice Requires="wpg">
                  <w:drawing>
                    <wp:inline distT="0" distB="0" distL="0" distR="0" wp14:anchorId="58BA8069" wp14:editId="05DD3023">
                      <wp:extent cx="152400" cy="167005"/>
                      <wp:effectExtent l="0" t="0" r="0" b="4444"/>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51" name="Graphic 13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FBEB2A" id="Group 13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CixtIpAIAAC8GAAAOAAAAAAAAAAAAAAAAAC4CAABk&#10;cnMvZTJvRG9jLnhtbFBLAQItABQABgAIAAAAIQDRKsnF2gAAAAMBAAAPAAAAAAAAAAAAAAAAAP4E&#10;AABkcnMvZG93bnJldi54bWxQSwUGAAAAAAQABADzAAAABQYAAAAA&#10;">
                      <v:shape id="Graphic 13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" path="m,157479r142875,l142875,,,,,157479xe" filled="f">
                        <v:path arrowok="t"/>
                      </v:shape>
                      <w10:anchorlock/>
                    </v:group>
                  </w:pict>
                </mc:Fallback>
              </mc:AlternateContent>
            </w:r>
          </w:p>
        </w:tc>
        <w:tc>
          <w:tcPr>
            <w:tcW w:w="8545" w:type="dxa"/>
          </w:tcPr>
          <w:p w14:paraId="4E4C04E9" w14:textId="0DAEF998" w:rsidR="00D60EF7" w:rsidRPr="00734D35" w:rsidRDefault="00933881" w:rsidP="004677AE">
            <w:pPr>
              <w:pStyle w:val="TableParagraph"/>
              <w:spacing w:line="268" w:lineRule="exact"/>
              <w:ind w:left="108"/>
            </w:pPr>
            <w:r w:rsidRPr="00734D35">
              <w:t>React</w:t>
            </w:r>
            <w:r w:rsidRPr="00734D35">
              <w:rPr>
                <w:spacing w:val="-6"/>
              </w:rPr>
              <w:t xml:space="preserve"> </w:t>
            </w:r>
            <w:r w:rsidRPr="00734D35">
              <w:t>and</w:t>
            </w:r>
            <w:r w:rsidRPr="00734D35">
              <w:rPr>
                <w:spacing w:val="-5"/>
              </w:rPr>
              <w:t xml:space="preserve"> </w:t>
            </w:r>
            <w:r w:rsidRPr="00734D35">
              <w:t>provide</w:t>
            </w:r>
            <w:r w:rsidRPr="00734D35">
              <w:rPr>
                <w:spacing w:val="-4"/>
              </w:rPr>
              <w:t xml:space="preserve"> </w:t>
            </w:r>
            <w:r w:rsidRPr="00734D35">
              <w:t>pastoral</w:t>
            </w:r>
            <w:r w:rsidRPr="00734D35">
              <w:rPr>
                <w:spacing w:val="-9"/>
              </w:rPr>
              <w:t xml:space="preserve"> </w:t>
            </w:r>
            <w:r w:rsidRPr="00734D35">
              <w:t>support</w:t>
            </w:r>
            <w:r w:rsidRPr="00734D35">
              <w:rPr>
                <w:spacing w:val="-4"/>
              </w:rPr>
              <w:t xml:space="preserve"> </w:t>
            </w:r>
            <w:r w:rsidRPr="00734D35">
              <w:t>to</w:t>
            </w:r>
            <w:r w:rsidRPr="00734D35">
              <w:rPr>
                <w:spacing w:val="-3"/>
              </w:rPr>
              <w:t xml:space="preserve"> </w:t>
            </w:r>
            <w:r w:rsidRPr="00734D35">
              <w:t>clients</w:t>
            </w:r>
            <w:r w:rsidRPr="00734D35">
              <w:rPr>
                <w:spacing w:val="-5"/>
              </w:rPr>
              <w:t xml:space="preserve"> </w:t>
            </w:r>
            <w:r w:rsidRPr="00734D35">
              <w:t>with</w:t>
            </w:r>
            <w:r w:rsidRPr="00734D35">
              <w:rPr>
                <w:spacing w:val="-4"/>
              </w:rPr>
              <w:t xml:space="preserve"> </w:t>
            </w:r>
            <w:r w:rsidRPr="00734D35">
              <w:t>any</w:t>
            </w:r>
            <w:r w:rsidRPr="00734D35">
              <w:rPr>
                <w:spacing w:val="-7"/>
              </w:rPr>
              <w:t xml:space="preserve"> </w:t>
            </w:r>
            <w:r w:rsidRPr="00734D35">
              <w:t>behavioral</w:t>
            </w:r>
            <w:r w:rsidRPr="00734D35">
              <w:rPr>
                <w:spacing w:val="-8"/>
              </w:rPr>
              <w:t xml:space="preserve"> </w:t>
            </w:r>
            <w:r w:rsidRPr="00734D35">
              <w:t>issues</w:t>
            </w:r>
            <w:r w:rsidRPr="00734D35">
              <w:rPr>
                <w:spacing w:val="-6"/>
              </w:rPr>
              <w:t xml:space="preserve"> </w:t>
            </w:r>
            <w:r w:rsidRPr="00734D35">
              <w:t>identified</w:t>
            </w:r>
            <w:r w:rsidRPr="00734D35">
              <w:rPr>
                <w:spacing w:val="-7"/>
              </w:rPr>
              <w:t xml:space="preserve"> </w:t>
            </w:r>
            <w:r w:rsidRPr="00734D35">
              <w:t>by</w:t>
            </w:r>
            <w:r w:rsidRPr="00734D35">
              <w:rPr>
                <w:spacing w:val="-3"/>
              </w:rPr>
              <w:t xml:space="preserve"> </w:t>
            </w:r>
            <w:r w:rsidRPr="00734D35">
              <w:t>staff</w:t>
            </w:r>
            <w:r w:rsidRPr="00734D35">
              <w:rPr>
                <w:spacing w:val="-6"/>
              </w:rPr>
              <w:t xml:space="preserve"> </w:t>
            </w:r>
            <w:r w:rsidRPr="00734D35">
              <w:rPr>
                <w:spacing w:val="-5"/>
              </w:rPr>
              <w:t>if</w:t>
            </w:r>
            <w:r w:rsidR="004677AE">
              <w:rPr>
                <w:spacing w:val="-5"/>
              </w:rPr>
              <w:t xml:space="preserve"> </w:t>
            </w:r>
            <w:r w:rsidRPr="00734D35">
              <w:rPr>
                <w:spacing w:val="-2"/>
              </w:rPr>
              <w:t>requested.</w:t>
            </w:r>
          </w:p>
        </w:tc>
      </w:tr>
      <w:tr w:rsidR="00D60EF7" w:rsidRPr="00734D35" w14:paraId="058550EC" w14:textId="77777777">
        <w:trPr>
          <w:trHeight w:val="460"/>
        </w:trPr>
        <w:tc>
          <w:tcPr>
            <w:tcW w:w="806" w:type="dxa"/>
          </w:tcPr>
          <w:p w14:paraId="2A091E21" w14:textId="77777777" w:rsidR="00D60EF7" w:rsidRPr="00734D35" w:rsidRDefault="00D60EF7">
            <w:pPr>
              <w:pStyle w:val="TableParagraph"/>
              <w:spacing w:before="10" w:after="1"/>
              <w:rPr>
                <w:b/>
              </w:rPr>
            </w:pPr>
          </w:p>
          <w:p w14:paraId="3AD5AEAE" w14:textId="77777777" w:rsidR="00D60EF7" w:rsidRPr="00734D35" w:rsidRDefault="00933881">
            <w:pPr>
              <w:pStyle w:val="TableParagraph"/>
              <w:ind w:left="302"/>
            </w:pPr>
            <w:r w:rsidRPr="00734D35">
              <w:rPr>
                <w:noProof/>
              </w:rPr>
              <mc:AlternateContent>
                <mc:Choice Requires="wpg">
                  <w:drawing>
                    <wp:inline distT="0" distB="0" distL="0" distR="0" wp14:anchorId="118C6916" wp14:editId="52A83793">
                      <wp:extent cx="152400" cy="167005"/>
                      <wp:effectExtent l="0" t="0" r="0" b="4444"/>
                      <wp:docPr id="1352"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53" name="Graphic 13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4F4C2" id="Group 13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ud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EpkudpAIAAC8GAAAOAAAAAAAAAAAAAAAAAC4CAABk&#10;cnMvZTJvRG9jLnhtbFBLAQItABQABgAIAAAAIQDRKsnF2gAAAAMBAAAPAAAAAAAAAAAAAAAAAP4E&#10;AABkcnMvZG93bnJldi54bWxQSwUGAAAAAAQABADzAAAABQYAAAAA&#10;">
                      <v:shape id="Graphic 13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" path="m,157479r142875,l142875,,,,,157479xe" filled="f">
                        <v:path arrowok="t"/>
                      </v:shape>
                      <w10:anchorlock/>
                    </v:group>
                  </w:pict>
                </mc:Fallback>
              </mc:AlternateContent>
            </w:r>
          </w:p>
        </w:tc>
        <w:tc>
          <w:tcPr>
            <w:tcW w:w="8545" w:type="dxa"/>
          </w:tcPr>
          <w:p w14:paraId="329B291F" w14:textId="77777777" w:rsidR="00D60EF7" w:rsidRPr="00734D35" w:rsidRDefault="00933881">
            <w:pPr>
              <w:pStyle w:val="TableParagraph"/>
              <w:spacing w:line="268" w:lineRule="exact"/>
              <w:ind w:left="108"/>
            </w:pPr>
            <w:r w:rsidRPr="00734D35">
              <w:t>Provide</w:t>
            </w:r>
            <w:r w:rsidRPr="00734D35">
              <w:rPr>
                <w:spacing w:val="-4"/>
              </w:rPr>
              <w:t xml:space="preserve"> </w:t>
            </w:r>
            <w:r w:rsidRPr="00734D35">
              <w:t>as</w:t>
            </w:r>
            <w:r w:rsidRPr="00734D35">
              <w:rPr>
                <w:spacing w:val="-5"/>
              </w:rPr>
              <w:t xml:space="preserve"> </w:t>
            </w:r>
            <w:r w:rsidRPr="00734D35">
              <w:t>much</w:t>
            </w:r>
            <w:r w:rsidRPr="00734D35">
              <w:rPr>
                <w:spacing w:val="-4"/>
              </w:rPr>
              <w:t xml:space="preserve"> </w:t>
            </w:r>
            <w:r w:rsidRPr="00734D35">
              <w:t>family</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interaction</w:t>
            </w:r>
            <w:r w:rsidRPr="00734D35">
              <w:rPr>
                <w:spacing w:val="-4"/>
              </w:rPr>
              <w:t xml:space="preserve"> </w:t>
            </w:r>
            <w:r w:rsidRPr="00734D35">
              <w:t>as</w:t>
            </w:r>
            <w:r w:rsidRPr="00734D35">
              <w:rPr>
                <w:spacing w:val="-5"/>
              </w:rPr>
              <w:t xml:space="preserve"> </w:t>
            </w:r>
            <w:r w:rsidRPr="00734D35">
              <w:rPr>
                <w:spacing w:val="-2"/>
              </w:rPr>
              <w:t>possible.</w:t>
            </w:r>
          </w:p>
        </w:tc>
      </w:tr>
      <w:tr w:rsidR="00D60EF7" w:rsidRPr="00734D35" w14:paraId="2CEA1F77" w14:textId="77777777">
        <w:trPr>
          <w:trHeight w:val="460"/>
        </w:trPr>
        <w:tc>
          <w:tcPr>
            <w:tcW w:w="806" w:type="dxa"/>
          </w:tcPr>
          <w:p w14:paraId="667E2C39" w14:textId="77777777" w:rsidR="00D60EF7" w:rsidRPr="00734D35" w:rsidRDefault="00D60EF7">
            <w:pPr>
              <w:pStyle w:val="TableParagraph"/>
              <w:spacing w:before="5"/>
              <w:rPr>
                <w:b/>
              </w:rPr>
            </w:pPr>
          </w:p>
          <w:p w14:paraId="11737348" w14:textId="77777777" w:rsidR="00D60EF7" w:rsidRPr="00734D35" w:rsidRDefault="00933881">
            <w:pPr>
              <w:pStyle w:val="TableParagraph"/>
              <w:ind w:left="302"/>
            </w:pPr>
            <w:r w:rsidRPr="00734D35">
              <w:rPr>
                <w:noProof/>
              </w:rPr>
              <mc:AlternateContent>
                <mc:Choice Requires="wpg">
                  <w:drawing>
                    <wp:inline distT="0" distB="0" distL="0" distR="0" wp14:anchorId="1A68E04A" wp14:editId="44714136">
                      <wp:extent cx="152400" cy="167005"/>
                      <wp:effectExtent l="0" t="0" r="0" b="4444"/>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55" name="Graphic 13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15F912" id="Group 13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P18o5pAIAAC8GAAAOAAAAAAAAAAAAAAAAAC4CAABk&#10;cnMvZTJvRG9jLnhtbFBLAQItABQABgAIAAAAIQDRKsnF2gAAAAMBAAAPAAAAAAAAAAAAAAAAAP4E&#10;AABkcnMvZG93bnJldi54bWxQSwUGAAAAAAQABADzAAAABQYAAAAA&#10;">
                      <v:shape id="Graphic 13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" path="m,157479r142875,l142875,,,,,157479xe" filled="f">
                        <v:path arrowok="t"/>
                      </v:shape>
                      <w10:anchorlock/>
                    </v:group>
                  </w:pict>
                </mc:Fallback>
              </mc:AlternateContent>
            </w:r>
          </w:p>
        </w:tc>
        <w:tc>
          <w:tcPr>
            <w:tcW w:w="8545" w:type="dxa"/>
          </w:tcPr>
          <w:p w14:paraId="151A4C34"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security/law</w:t>
            </w:r>
            <w:r w:rsidRPr="00734D35">
              <w:rPr>
                <w:spacing w:val="-4"/>
              </w:rPr>
              <w:t xml:space="preserve"> </w:t>
            </w:r>
            <w:r w:rsidRPr="00734D35">
              <w:t>enforcement</w:t>
            </w:r>
            <w:r w:rsidRPr="00734D35">
              <w:rPr>
                <w:spacing w:val="-5"/>
              </w:rPr>
              <w:t xml:space="preserve"> </w:t>
            </w:r>
            <w:r w:rsidRPr="00734D35">
              <w:t>of</w:t>
            </w:r>
            <w:r w:rsidRPr="00734D35">
              <w:rPr>
                <w:spacing w:val="-6"/>
              </w:rPr>
              <w:t xml:space="preserve"> </w:t>
            </w:r>
            <w:r w:rsidRPr="00734D35">
              <w:t>clients</w:t>
            </w:r>
            <w:r w:rsidRPr="00734D35">
              <w:rPr>
                <w:spacing w:val="-5"/>
              </w:rPr>
              <w:t xml:space="preserve"> </w:t>
            </w:r>
            <w:r w:rsidRPr="00734D35">
              <w:t>acting</w:t>
            </w:r>
            <w:r w:rsidRPr="00734D35">
              <w:rPr>
                <w:spacing w:val="-3"/>
              </w:rPr>
              <w:t xml:space="preserve"> </w:t>
            </w:r>
            <w:r w:rsidRPr="00734D35">
              <w:t>in</w:t>
            </w:r>
            <w:r w:rsidRPr="00734D35">
              <w:rPr>
                <w:spacing w:val="-2"/>
              </w:rPr>
              <w:t xml:space="preserve"> </w:t>
            </w:r>
            <w:r w:rsidRPr="00734D35">
              <w:t>an</w:t>
            </w:r>
            <w:r w:rsidRPr="00734D35">
              <w:rPr>
                <w:spacing w:val="-7"/>
              </w:rPr>
              <w:t xml:space="preserve"> </w:t>
            </w:r>
            <w:r w:rsidRPr="00734D35">
              <w:t>aggressive</w:t>
            </w:r>
            <w:r w:rsidRPr="00734D35">
              <w:rPr>
                <w:spacing w:val="-4"/>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0988DC89" w14:textId="77777777">
        <w:trPr>
          <w:trHeight w:val="460"/>
        </w:trPr>
        <w:tc>
          <w:tcPr>
            <w:tcW w:w="806" w:type="dxa"/>
          </w:tcPr>
          <w:p w14:paraId="2CC5D107" w14:textId="77777777" w:rsidR="00D60EF7" w:rsidRPr="00734D35" w:rsidRDefault="00D60EF7">
            <w:pPr>
              <w:pStyle w:val="TableParagraph"/>
              <w:spacing w:before="3"/>
              <w:rPr>
                <w:b/>
              </w:rPr>
            </w:pPr>
          </w:p>
          <w:p w14:paraId="3BF0C73F" w14:textId="77777777" w:rsidR="00D60EF7" w:rsidRPr="00734D35" w:rsidRDefault="00933881">
            <w:pPr>
              <w:pStyle w:val="TableParagraph"/>
              <w:ind w:left="302"/>
            </w:pPr>
            <w:r w:rsidRPr="00734D35">
              <w:rPr>
                <w:noProof/>
              </w:rPr>
              <mc:AlternateContent>
                <mc:Choice Requires="wpg">
                  <w:drawing>
                    <wp:inline distT="0" distB="0" distL="0" distR="0" wp14:anchorId="47DF95A6" wp14:editId="677CE3C2">
                      <wp:extent cx="152400" cy="167005"/>
                      <wp:effectExtent l="0" t="0" r="0" b="4444"/>
                      <wp:docPr id="1356"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57" name="Graphic 13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80F717" id="Group 13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prspAIAAC8GAAAOAAAAAAAAAAAAAAAAAC4CAABk&#10;cnMvZTJvRG9jLnhtbFBLAQItABQABgAIAAAAIQDRKsnF2gAAAAMBAAAPAAAAAAAAAAAAAAAAAP4E&#10;AABkcnMvZG93bnJldi54bWxQSwUGAAAAAAQABADzAAAABQYAAAAA&#10;">
                      <v:shape id="Graphic 13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" path="m,157479r142875,l142875,,,,,157479xe" filled="f">
                        <v:path arrowok="t"/>
                      </v:shape>
                      <w10:anchorlock/>
                    </v:group>
                  </w:pict>
                </mc:Fallback>
              </mc:AlternateContent>
            </w:r>
          </w:p>
        </w:tc>
        <w:tc>
          <w:tcPr>
            <w:tcW w:w="8545" w:type="dxa"/>
          </w:tcPr>
          <w:p w14:paraId="1F187D3A"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Notification</w:t>
            </w:r>
            <w:r w:rsidRPr="00734D35">
              <w:rPr>
                <w:spacing w:val="-6"/>
              </w:rPr>
              <w:t xml:space="preserve"> </w:t>
            </w:r>
            <w:r w:rsidRPr="00734D35">
              <w:t>Team</w:t>
            </w:r>
            <w:r w:rsidRPr="00734D35">
              <w:rPr>
                <w:spacing w:val="-4"/>
              </w:rPr>
              <w:t xml:space="preserve"> </w:t>
            </w:r>
            <w:r w:rsidRPr="00734D35">
              <w:rPr>
                <w:spacing w:val="-2"/>
              </w:rPr>
              <w:t>briefing.</w:t>
            </w:r>
          </w:p>
        </w:tc>
      </w:tr>
      <w:tr w:rsidR="00D60EF7" w:rsidRPr="00734D35" w14:paraId="38DFB3CB" w14:textId="77777777">
        <w:trPr>
          <w:trHeight w:val="460"/>
        </w:trPr>
        <w:tc>
          <w:tcPr>
            <w:tcW w:w="806" w:type="dxa"/>
          </w:tcPr>
          <w:p w14:paraId="62812BAA" w14:textId="77777777" w:rsidR="00D60EF7" w:rsidRPr="00734D35" w:rsidRDefault="00D60EF7">
            <w:pPr>
              <w:pStyle w:val="TableParagraph"/>
              <w:spacing w:before="9"/>
              <w:rPr>
                <w:b/>
              </w:rPr>
            </w:pPr>
          </w:p>
          <w:p w14:paraId="107505EE" w14:textId="77777777" w:rsidR="00D60EF7" w:rsidRPr="00734D35" w:rsidRDefault="00933881">
            <w:pPr>
              <w:pStyle w:val="TableParagraph"/>
              <w:ind w:left="302"/>
            </w:pPr>
            <w:r w:rsidRPr="00734D35">
              <w:rPr>
                <w:noProof/>
              </w:rPr>
              <mc:AlternateContent>
                <mc:Choice Requires="wpg">
                  <w:drawing>
                    <wp:inline distT="0" distB="0" distL="0" distR="0" wp14:anchorId="3D3A7D3E" wp14:editId="07E37F5B">
                      <wp:extent cx="152400" cy="167005"/>
                      <wp:effectExtent l="0" t="0" r="0" b="4444"/>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59" name="Graphic 13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B44AC5" id="Group 13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mr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KC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YMrmrpAIAAC8GAAAOAAAAAAAAAAAAAAAAAC4CAABk&#10;cnMvZTJvRG9jLnhtbFBLAQItABQABgAIAAAAIQDRKsnF2gAAAAMBAAAPAAAAAAAAAAAAAAAAAP4E&#10;AABkcnMvZG93bnJldi54bWxQSwUGAAAAAAQABADzAAAABQYAAAAA&#10;">
                      <v:shape id="Graphic 13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" path="m,157479r142875,l142875,,,,,157479xe" filled="f">
                        <v:path arrowok="t"/>
                      </v:shape>
                      <w10:anchorlock/>
                    </v:group>
                  </w:pict>
                </mc:Fallback>
              </mc:AlternateContent>
            </w:r>
          </w:p>
        </w:tc>
        <w:tc>
          <w:tcPr>
            <w:tcW w:w="8545" w:type="dxa"/>
          </w:tcPr>
          <w:p w14:paraId="747147E3"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5013C0FB" w14:textId="77777777">
        <w:trPr>
          <w:trHeight w:val="457"/>
        </w:trPr>
        <w:tc>
          <w:tcPr>
            <w:tcW w:w="806" w:type="dxa"/>
          </w:tcPr>
          <w:p w14:paraId="790154F9" w14:textId="77777777" w:rsidR="00D60EF7" w:rsidRPr="00734D35" w:rsidRDefault="00D60EF7">
            <w:pPr>
              <w:pStyle w:val="TableParagraph"/>
              <w:spacing w:before="9"/>
              <w:rPr>
                <w:b/>
              </w:rPr>
            </w:pPr>
          </w:p>
          <w:p w14:paraId="4325D9AE" w14:textId="77777777" w:rsidR="00D60EF7" w:rsidRPr="00734D35" w:rsidRDefault="00933881">
            <w:pPr>
              <w:pStyle w:val="TableParagraph"/>
              <w:ind w:left="302"/>
            </w:pPr>
            <w:r w:rsidRPr="00734D35">
              <w:rPr>
                <w:noProof/>
              </w:rPr>
              <mc:AlternateContent>
                <mc:Choice Requires="wpg">
                  <w:drawing>
                    <wp:inline distT="0" distB="0" distL="0" distR="0" wp14:anchorId="3D9972A4" wp14:editId="42CFDA57">
                      <wp:extent cx="152400" cy="167005"/>
                      <wp:effectExtent l="0" t="0" r="0" b="4444"/>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61" name="Graphic 13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DE5E91" id="Group 13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SYow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h/Xs0oUawFE28Hv+A/UCoQAGRQ&#10;cRi5QdBXGi3WqzkloAUG6L1RqcX8fL0clFquF+fozbFjlvG981uhUXJ2uHMep1dFjFgdI35UMbRw&#10;AIL1JVrfUwLWt5SA9Xf9Rhjmw7ywjyEkHXQ6MKnD9iGRkG31QTxpxPnTxgXA+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5lxJijAgAALwYAAA4AAAAAAAAAAAAAAAAALgIAAGRy&#10;cy9lMm9Eb2MueG1sUEsBAi0AFAAGAAgAAAAhANEqycXaAAAAAwEAAA8AAAAAAAAAAAAAAAAA/QQA&#10;AGRycy9kb3ducmV2LnhtbFBLBQYAAAAABAAEAPMAAAAEBgAAAAA=&#10;">
                      <v:shape id="Graphic 13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" path="m,157479r142875,l142875,,,,,157479xe" filled="f">
                        <v:path arrowok="t"/>
                      </v:shape>
                      <w10:anchorlock/>
                    </v:group>
                  </w:pict>
                </mc:Fallback>
              </mc:AlternateContent>
            </w:r>
          </w:p>
        </w:tc>
        <w:tc>
          <w:tcPr>
            <w:tcW w:w="8545" w:type="dxa"/>
          </w:tcPr>
          <w:p w14:paraId="1E1CC08E"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6655ECE9" w14:textId="77777777">
        <w:trPr>
          <w:trHeight w:val="460"/>
        </w:trPr>
        <w:tc>
          <w:tcPr>
            <w:tcW w:w="806" w:type="dxa"/>
          </w:tcPr>
          <w:p w14:paraId="20DF3C45" w14:textId="77777777" w:rsidR="00D60EF7" w:rsidRPr="00734D35" w:rsidRDefault="00D60EF7">
            <w:pPr>
              <w:pStyle w:val="TableParagraph"/>
              <w:spacing w:before="11"/>
              <w:rPr>
                <w:b/>
              </w:rPr>
            </w:pPr>
          </w:p>
          <w:p w14:paraId="2F17E9CD" w14:textId="77777777" w:rsidR="00D60EF7" w:rsidRPr="00734D35" w:rsidRDefault="00933881">
            <w:pPr>
              <w:pStyle w:val="TableParagraph"/>
              <w:ind w:left="302"/>
            </w:pPr>
            <w:r w:rsidRPr="00734D35">
              <w:rPr>
                <w:noProof/>
              </w:rPr>
              <mc:AlternateContent>
                <mc:Choice Requires="wpg">
                  <w:drawing>
                    <wp:inline distT="0" distB="0" distL="0" distR="0" wp14:anchorId="3AF81080" wp14:editId="599DD09F">
                      <wp:extent cx="152400" cy="167005"/>
                      <wp:effectExtent l="0" t="0" r="0" b="4444"/>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63" name="Graphic 136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7AB6D6" id="Group 13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ESowIAAC8GAAAOAAAAZHJzL2Uyb0RvYy54bWykVE1v3CAQvVfqf0DcG3s3+5Fa8UZV0qwq&#10;RWmkpOqZxfhDxUCBXW/+fYex8TpJ1UPqgz14HsObx4PLq2MryUFY12iV09lZSolQXBeNqnL64+n2&#10;0wU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Y9ERKjAgAALwYAAA4AAAAAAAAAAAAAAAAALgIAAGRy&#10;cy9lMm9Eb2MueG1sUEsBAi0AFAAGAAgAAAAhANEqycXaAAAAAwEAAA8AAAAAAAAAAAAAAAAA/QQA&#10;AGRycy9kb3ducmV2LnhtbFBLBQYAAAAABAAEAPMAAAAEBgAAAAA=&#10;">
                      <v:shape id="Graphic 13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" path="m,157480r142875,l142875,,,,,157480xe" filled="f">
                        <v:path arrowok="t"/>
                      </v:shape>
                      <w10:anchorlock/>
                    </v:group>
                  </w:pict>
                </mc:Fallback>
              </mc:AlternateContent>
            </w:r>
          </w:p>
        </w:tc>
        <w:tc>
          <w:tcPr>
            <w:tcW w:w="8545" w:type="dxa"/>
          </w:tcPr>
          <w:p w14:paraId="437122EE" w14:textId="77777777" w:rsidR="00D60EF7" w:rsidRPr="00734D35" w:rsidRDefault="00933881">
            <w:pPr>
              <w:pStyle w:val="TableParagraph"/>
              <w:spacing w:line="268" w:lineRule="exact"/>
              <w:ind w:left="108"/>
            </w:pPr>
            <w:r w:rsidRPr="00734D35">
              <w:t>Read</w:t>
            </w:r>
            <w:r w:rsidRPr="00734D35">
              <w:rPr>
                <w:spacing w:val="-3"/>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2"/>
              </w:rPr>
              <w:t xml:space="preserve"> </w:t>
            </w:r>
            <w:r w:rsidRPr="00734D35">
              <w:t>operational</w:t>
            </w:r>
            <w:r w:rsidRPr="00734D35">
              <w:rPr>
                <w:spacing w:val="-2"/>
              </w:rPr>
              <w:t xml:space="preserve"> period.</w:t>
            </w:r>
          </w:p>
        </w:tc>
      </w:tr>
      <w:tr w:rsidR="00D60EF7" w:rsidRPr="00734D35" w14:paraId="70749902" w14:textId="77777777">
        <w:trPr>
          <w:trHeight w:val="369"/>
        </w:trPr>
        <w:tc>
          <w:tcPr>
            <w:tcW w:w="9351" w:type="dxa"/>
            <w:gridSpan w:val="2"/>
          </w:tcPr>
          <w:p w14:paraId="096E886E" w14:textId="77777777" w:rsidR="00D60EF7" w:rsidRPr="00734D35" w:rsidRDefault="00933881">
            <w:pPr>
              <w:pStyle w:val="TableParagraph"/>
              <w:spacing w:line="350" w:lineRule="exact"/>
              <w:ind w:left="8" w:right="4"/>
              <w:jc w:val="center"/>
            </w:pPr>
            <w:r w:rsidRPr="00734D35">
              <w:rPr>
                <w:spacing w:val="-2"/>
              </w:rPr>
              <w:t>Extended:</w:t>
            </w:r>
          </w:p>
        </w:tc>
      </w:tr>
      <w:tr w:rsidR="00D60EF7" w:rsidRPr="00734D35" w14:paraId="77EA15EC" w14:textId="77777777">
        <w:trPr>
          <w:trHeight w:val="457"/>
        </w:trPr>
        <w:tc>
          <w:tcPr>
            <w:tcW w:w="806" w:type="dxa"/>
          </w:tcPr>
          <w:p w14:paraId="441ED2A5" w14:textId="77777777" w:rsidR="00D60EF7" w:rsidRPr="00734D35" w:rsidRDefault="00D60EF7">
            <w:pPr>
              <w:pStyle w:val="TableParagraph"/>
              <w:spacing w:before="8" w:after="1"/>
              <w:rPr>
                <w:b/>
              </w:rPr>
            </w:pPr>
          </w:p>
          <w:p w14:paraId="6D83D396" w14:textId="77777777" w:rsidR="00D60EF7" w:rsidRPr="00734D35" w:rsidRDefault="00933881">
            <w:pPr>
              <w:pStyle w:val="TableParagraph"/>
              <w:ind w:left="302"/>
            </w:pPr>
            <w:r w:rsidRPr="00734D35">
              <w:rPr>
                <w:noProof/>
              </w:rPr>
              <mc:AlternateContent>
                <mc:Choice Requires="wpg">
                  <w:drawing>
                    <wp:inline distT="0" distB="0" distL="0" distR="0" wp14:anchorId="1659409A" wp14:editId="79100971">
                      <wp:extent cx="152400" cy="167005"/>
                      <wp:effectExtent l="0" t="0" r="0" b="4444"/>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65" name="Graphic 136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04D342" id="Group 13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9TJC2pAIAAC8GAAAOAAAAAAAAAAAAAAAAAC4CAABk&#10;cnMvZTJvRG9jLnhtbFBLAQItABQABgAIAAAAIQDRKsnF2gAAAAMBAAAPAAAAAAAAAAAAAAAAAP4E&#10;AABkcnMvZG93bnJldi54bWxQSwUGAAAAAAQABADzAAAABQYAAAAA&#10;">
                      <v:shape id="Graphic 13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" path="m,157480r142875,l142875,,,,,157480xe" filled="f">
                        <v:path arrowok="t"/>
                      </v:shape>
                      <w10:anchorlock/>
                    </v:group>
                  </w:pict>
                </mc:Fallback>
              </mc:AlternateContent>
            </w:r>
          </w:p>
        </w:tc>
        <w:tc>
          <w:tcPr>
            <w:tcW w:w="8545" w:type="dxa"/>
          </w:tcPr>
          <w:p w14:paraId="755924EA" w14:textId="77777777" w:rsidR="00D60EF7" w:rsidRPr="00734D35" w:rsidRDefault="00933881">
            <w:pPr>
              <w:pStyle w:val="TableParagraph"/>
              <w:spacing w:line="268" w:lineRule="exact"/>
              <w:ind w:left="108"/>
            </w:pPr>
            <w:r w:rsidRPr="00734D35">
              <w:t>Maintain</w:t>
            </w:r>
            <w:r w:rsidRPr="00734D35">
              <w:rPr>
                <w:spacing w:val="-4"/>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369C849A" w14:textId="77777777">
        <w:trPr>
          <w:trHeight w:val="460"/>
        </w:trPr>
        <w:tc>
          <w:tcPr>
            <w:tcW w:w="806" w:type="dxa"/>
          </w:tcPr>
          <w:p w14:paraId="6A57F4BF" w14:textId="77777777" w:rsidR="00D60EF7" w:rsidRPr="00734D35" w:rsidRDefault="00D60EF7">
            <w:pPr>
              <w:pStyle w:val="TableParagraph"/>
              <w:spacing w:before="10" w:after="1"/>
              <w:rPr>
                <w:b/>
              </w:rPr>
            </w:pPr>
          </w:p>
          <w:p w14:paraId="4B552086" w14:textId="77777777" w:rsidR="00D60EF7" w:rsidRPr="00734D35" w:rsidRDefault="00933881">
            <w:pPr>
              <w:pStyle w:val="TableParagraph"/>
              <w:ind w:left="302"/>
            </w:pPr>
            <w:r w:rsidRPr="00734D35">
              <w:rPr>
                <w:noProof/>
              </w:rPr>
              <mc:AlternateContent>
                <mc:Choice Requires="wpg">
                  <w:drawing>
                    <wp:inline distT="0" distB="0" distL="0" distR="0" wp14:anchorId="77472869" wp14:editId="7FE647CA">
                      <wp:extent cx="152400" cy="167005"/>
                      <wp:effectExtent l="0" t="0" r="0" b="4444"/>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67" name="Graphic 136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5D38A2" id="Group 13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thwGOjAgAALwYAAA4AAAAAAAAAAAAAAAAALgIAAGRy&#10;cy9lMm9Eb2MueG1sUEsBAi0AFAAGAAgAAAAhANEqycXaAAAAAwEAAA8AAAAAAAAAAAAAAAAA/QQA&#10;AGRycy9kb3ducmV2LnhtbFBLBQYAAAAABAAEAPMAAAAEBgAAAAA=&#10;">
                      <v:shape id="Graphic 13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" path="m,157480r142875,l142875,,,,,157480xe" filled="f">
                        <v:path arrowok="t"/>
                      </v:shape>
                      <w10:anchorlock/>
                    </v:group>
                  </w:pict>
                </mc:Fallback>
              </mc:AlternateContent>
            </w:r>
          </w:p>
        </w:tc>
        <w:tc>
          <w:tcPr>
            <w:tcW w:w="8545" w:type="dxa"/>
          </w:tcPr>
          <w:p w14:paraId="1BCD860E" w14:textId="77777777" w:rsidR="00D60EF7" w:rsidRPr="00734D35" w:rsidRDefault="00933881">
            <w:pPr>
              <w:pStyle w:val="TableParagraph"/>
              <w:spacing w:before="1"/>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3D9509B5" w14:textId="77777777">
        <w:trPr>
          <w:trHeight w:val="460"/>
        </w:trPr>
        <w:tc>
          <w:tcPr>
            <w:tcW w:w="806" w:type="dxa"/>
          </w:tcPr>
          <w:p w14:paraId="2D97E6A8" w14:textId="77777777" w:rsidR="00D60EF7" w:rsidRPr="00734D35" w:rsidRDefault="00D60EF7">
            <w:pPr>
              <w:pStyle w:val="TableParagraph"/>
              <w:spacing w:before="10"/>
              <w:rPr>
                <w:b/>
              </w:rPr>
            </w:pPr>
          </w:p>
          <w:p w14:paraId="37788549" w14:textId="77777777" w:rsidR="00D60EF7" w:rsidRPr="00734D35" w:rsidRDefault="00933881">
            <w:pPr>
              <w:pStyle w:val="TableParagraph"/>
              <w:ind w:left="302"/>
            </w:pPr>
            <w:r w:rsidRPr="00734D35">
              <w:rPr>
                <w:noProof/>
              </w:rPr>
              <mc:AlternateContent>
                <mc:Choice Requires="wpg">
                  <w:drawing>
                    <wp:inline distT="0" distB="0" distL="0" distR="0" wp14:anchorId="405D1621" wp14:editId="4E26D2AB">
                      <wp:extent cx="152400" cy="167005"/>
                      <wp:effectExtent l="0" t="0" r="0" b="4444"/>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69" name="Graphic 136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674BA5" id="Group 13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Mkow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qp4ySjAgAALwYAAA4AAAAAAAAAAAAAAAAALgIAAGRy&#10;cy9lMm9Eb2MueG1sUEsBAi0AFAAGAAgAAAAhANEqycXaAAAAAwEAAA8AAAAAAAAAAAAAAAAA/QQA&#10;AGRycy9kb3ducmV2LnhtbFBLBQYAAAAABAAEAPMAAAAEBgAAAAA=&#10;">
                      <v:shape id="Graphic 13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" path="m,157480r142875,l142875,,,,,157480xe" filled="f">
                        <v:path arrowok="t"/>
                      </v:shape>
                      <w10:anchorlock/>
                    </v:group>
                  </w:pict>
                </mc:Fallback>
              </mc:AlternateContent>
            </w:r>
          </w:p>
        </w:tc>
        <w:tc>
          <w:tcPr>
            <w:tcW w:w="8545" w:type="dxa"/>
          </w:tcPr>
          <w:p w14:paraId="259E1B96" w14:textId="77777777" w:rsidR="00D60EF7" w:rsidRPr="00734D35" w:rsidRDefault="00933881">
            <w:pPr>
              <w:pStyle w:val="TableParagraph"/>
              <w:spacing w:line="268" w:lineRule="exact"/>
              <w:ind w:left="108"/>
            </w:pPr>
            <w:r w:rsidRPr="00734D35">
              <w:t>Extend</w:t>
            </w:r>
            <w:r w:rsidRPr="00734D35">
              <w:rPr>
                <w:spacing w:val="-7"/>
              </w:rPr>
              <w:t xml:space="preserve"> </w:t>
            </w:r>
            <w:r w:rsidRPr="00734D35">
              <w:t>pastoral</w:t>
            </w:r>
            <w:r w:rsidRPr="00734D35">
              <w:rPr>
                <w:spacing w:val="-7"/>
              </w:rPr>
              <w:t xml:space="preserve"> </w:t>
            </w:r>
            <w:r w:rsidRPr="00734D35">
              <w:t>support</w:t>
            </w:r>
            <w:r w:rsidRPr="00734D35">
              <w:rPr>
                <w:spacing w:val="-5"/>
              </w:rPr>
              <w:t xml:space="preserve"> </w:t>
            </w:r>
            <w:r w:rsidRPr="00734D35">
              <w:t>to</w:t>
            </w:r>
            <w:r w:rsidRPr="00734D35">
              <w:rPr>
                <w:spacing w:val="-6"/>
              </w:rPr>
              <w:t xml:space="preserve"> </w:t>
            </w:r>
            <w:r w:rsidRPr="00734D35">
              <w:t>all</w:t>
            </w:r>
            <w:r w:rsidRPr="00734D35">
              <w:rPr>
                <w:spacing w:val="-4"/>
              </w:rPr>
              <w:t xml:space="preserve"> </w:t>
            </w:r>
            <w:r w:rsidRPr="00734D35">
              <w:t>FRC/FAC</w:t>
            </w:r>
            <w:r w:rsidRPr="00734D35">
              <w:rPr>
                <w:spacing w:val="-3"/>
              </w:rPr>
              <w:t xml:space="preserve"> </w:t>
            </w:r>
            <w:r w:rsidRPr="00734D35">
              <w:t>personnel</w:t>
            </w:r>
            <w:r w:rsidRPr="00734D35">
              <w:rPr>
                <w:spacing w:val="-6"/>
              </w:rPr>
              <w:t xml:space="preserve"> </w:t>
            </w:r>
            <w:r w:rsidRPr="00734D35">
              <w:t>as</w:t>
            </w:r>
            <w:r w:rsidRPr="00734D35">
              <w:rPr>
                <w:spacing w:val="-3"/>
              </w:rPr>
              <w:t xml:space="preserve"> </w:t>
            </w:r>
            <w:r w:rsidRPr="00734D35">
              <w:rPr>
                <w:spacing w:val="-2"/>
              </w:rPr>
              <w:t>needed.</w:t>
            </w:r>
          </w:p>
        </w:tc>
      </w:tr>
      <w:tr w:rsidR="00D60EF7" w:rsidRPr="00734D35" w14:paraId="1A8DA20C" w14:textId="77777777">
        <w:trPr>
          <w:trHeight w:val="460"/>
        </w:trPr>
        <w:tc>
          <w:tcPr>
            <w:tcW w:w="806" w:type="dxa"/>
          </w:tcPr>
          <w:p w14:paraId="19A231C8" w14:textId="77777777" w:rsidR="00D60EF7" w:rsidRPr="00734D35" w:rsidRDefault="00D60EF7">
            <w:pPr>
              <w:pStyle w:val="TableParagraph"/>
              <w:spacing w:before="6" w:after="1"/>
              <w:rPr>
                <w:b/>
              </w:rPr>
            </w:pPr>
          </w:p>
          <w:p w14:paraId="7E5C9500" w14:textId="77777777" w:rsidR="00D60EF7" w:rsidRPr="00734D35" w:rsidRDefault="00933881">
            <w:pPr>
              <w:pStyle w:val="TableParagraph"/>
              <w:ind w:left="302"/>
            </w:pPr>
            <w:r w:rsidRPr="00734D35">
              <w:rPr>
                <w:noProof/>
              </w:rPr>
              <mc:AlternateContent>
                <mc:Choice Requires="wpg">
                  <w:drawing>
                    <wp:inline distT="0" distB="0" distL="0" distR="0" wp14:anchorId="426CCC6D" wp14:editId="62EB576C">
                      <wp:extent cx="152400" cy="167005"/>
                      <wp:effectExtent l="0" t="0" r="0" b="4444"/>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71" name="Graphic 137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7778C" id="Group 13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0SvSIpAIAAC8GAAAOAAAAAAAAAAAAAAAAAC4CAABk&#10;cnMvZTJvRG9jLnhtbFBLAQItABQABgAIAAAAIQDRKsnF2gAAAAMBAAAPAAAAAAAAAAAAAAAAAP4E&#10;AABkcnMvZG93bnJldi54bWxQSwUGAAAAAAQABADzAAAABQYAAAAA&#10;">
                      <v:shape id="Graphic 13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" path="m,157480r142875,l142875,,,,,157480xe" filled="f">
                        <v:path arrowok="t"/>
                      </v:shape>
                      <w10:anchorlock/>
                    </v:group>
                  </w:pict>
                </mc:Fallback>
              </mc:AlternateContent>
            </w:r>
          </w:p>
        </w:tc>
        <w:tc>
          <w:tcPr>
            <w:tcW w:w="8545" w:type="dxa"/>
          </w:tcPr>
          <w:p w14:paraId="40CD2EEA" w14:textId="77777777" w:rsidR="00D60EF7" w:rsidRPr="00734D35" w:rsidRDefault="00933881">
            <w:pPr>
              <w:pStyle w:val="TableParagraph"/>
              <w:spacing w:line="268" w:lineRule="exact"/>
              <w:ind w:left="108"/>
            </w:pPr>
            <w:r w:rsidRPr="00734D35">
              <w:t>Take</w:t>
            </w:r>
            <w:r w:rsidRPr="00734D35">
              <w:rPr>
                <w:spacing w:val="-3"/>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08F28EDF" w14:textId="77777777">
        <w:trPr>
          <w:trHeight w:val="537"/>
        </w:trPr>
        <w:tc>
          <w:tcPr>
            <w:tcW w:w="806" w:type="dxa"/>
          </w:tcPr>
          <w:p w14:paraId="743AEB14" w14:textId="7A44A503" w:rsidR="00D60EF7" w:rsidRPr="00734D35" w:rsidRDefault="007A7843">
            <w:pPr>
              <w:pStyle w:val="TableParagraph"/>
              <w:spacing w:before="3"/>
              <w:rPr>
                <w:b/>
              </w:rPr>
            </w:pPr>
            <w:r>
              <w:t xml:space="preserve"> </w:t>
            </w:r>
          </w:p>
          <w:p w14:paraId="135964C4" w14:textId="77777777" w:rsidR="00D60EF7" w:rsidRPr="00734D35" w:rsidRDefault="00933881">
            <w:pPr>
              <w:pStyle w:val="TableParagraph"/>
              <w:ind w:left="302"/>
            </w:pPr>
            <w:r w:rsidRPr="00734D35">
              <w:rPr>
                <w:noProof/>
              </w:rPr>
              <mc:AlternateContent>
                <mc:Choice Requires="wpg">
                  <w:drawing>
                    <wp:inline distT="0" distB="0" distL="0" distR="0" wp14:anchorId="7985C4AA" wp14:editId="1BD6A652">
                      <wp:extent cx="152400" cy="167005"/>
                      <wp:effectExtent l="0" t="0" r="0" b="4444"/>
                      <wp:docPr id="137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73" name="Graphic 13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A1E931" id="Group 13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EC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MEiECpAIAAC8GAAAOAAAAAAAAAAAAAAAAAC4CAABk&#10;cnMvZTJvRG9jLnhtbFBLAQItABQABgAIAAAAIQDRKsnF2gAAAAMBAAAPAAAAAAAAAAAAAAAAAP4E&#10;AABkcnMvZG93bnJldi54bWxQSwUGAAAAAAQABADzAAAABQYAAAAA&#10;">
                      <v:shape id="Graphic 13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" path="m,157479r142875,l142875,,,,,157479xe" filled="f">
                        <v:path arrowok="t"/>
                      </v:shape>
                      <w10:anchorlock/>
                    </v:group>
                  </w:pict>
                </mc:Fallback>
              </mc:AlternateContent>
            </w:r>
          </w:p>
        </w:tc>
        <w:tc>
          <w:tcPr>
            <w:tcW w:w="8545" w:type="dxa"/>
          </w:tcPr>
          <w:p w14:paraId="0463EFC8" w14:textId="6EAAF958"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14A572F3" w14:textId="77777777">
        <w:trPr>
          <w:trHeight w:val="460"/>
        </w:trPr>
        <w:tc>
          <w:tcPr>
            <w:tcW w:w="806" w:type="dxa"/>
          </w:tcPr>
          <w:p w14:paraId="5C5FB1DD" w14:textId="77777777" w:rsidR="00D60EF7" w:rsidRPr="00734D35" w:rsidRDefault="00D60EF7">
            <w:pPr>
              <w:pStyle w:val="TableParagraph"/>
              <w:spacing w:before="11"/>
              <w:rPr>
                <w:b/>
              </w:rPr>
            </w:pPr>
          </w:p>
          <w:p w14:paraId="5E37559B" w14:textId="77777777" w:rsidR="00D60EF7" w:rsidRPr="00734D35" w:rsidRDefault="00933881">
            <w:pPr>
              <w:pStyle w:val="TableParagraph"/>
              <w:ind w:left="302"/>
            </w:pPr>
            <w:r w:rsidRPr="00734D35">
              <w:rPr>
                <w:noProof/>
              </w:rPr>
              <mc:AlternateContent>
                <mc:Choice Requires="wpg">
                  <w:drawing>
                    <wp:inline distT="0" distB="0" distL="0" distR="0" wp14:anchorId="14B7554F" wp14:editId="5850700B">
                      <wp:extent cx="152400" cy="167005"/>
                      <wp:effectExtent l="0" t="0" r="0" b="4444"/>
                      <wp:docPr id="1374"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75" name="Graphic 13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6A39F4" id="Group 13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CmowIAAC8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djoKajAgAALwYAAA4AAAAAAAAAAAAAAAAALgIAAGRy&#10;cy9lMm9Eb2MueG1sUEsBAi0AFAAGAAgAAAAhANEqycXaAAAAAwEAAA8AAAAAAAAAAAAAAAAA/QQA&#10;AGRycy9kb3ducmV2LnhtbFBLBQYAAAAABAAEAPMAAAAEBgAAAAA=&#10;">
                      <v:shape id="Graphic 13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" path="m,157479r142875,l142875,,,,,157479xe" filled="f">
                        <v:path arrowok="t"/>
                      </v:shape>
                      <w10:anchorlock/>
                    </v:group>
                  </w:pict>
                </mc:Fallback>
              </mc:AlternateContent>
            </w:r>
          </w:p>
        </w:tc>
        <w:tc>
          <w:tcPr>
            <w:tcW w:w="8545" w:type="dxa"/>
          </w:tcPr>
          <w:p w14:paraId="0BDC11D9"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76D7EA59" w14:textId="77777777">
        <w:trPr>
          <w:trHeight w:val="460"/>
        </w:trPr>
        <w:tc>
          <w:tcPr>
            <w:tcW w:w="806" w:type="dxa"/>
          </w:tcPr>
          <w:p w14:paraId="2A3781D6" w14:textId="77777777" w:rsidR="00D60EF7" w:rsidRPr="00734D35" w:rsidRDefault="00D60EF7">
            <w:pPr>
              <w:pStyle w:val="TableParagraph"/>
              <w:spacing w:before="10"/>
              <w:rPr>
                <w:b/>
              </w:rPr>
            </w:pPr>
          </w:p>
          <w:p w14:paraId="2E7CB301" w14:textId="77777777" w:rsidR="00D60EF7" w:rsidRPr="00734D35" w:rsidRDefault="00933881">
            <w:pPr>
              <w:pStyle w:val="TableParagraph"/>
              <w:ind w:left="302"/>
            </w:pPr>
            <w:r w:rsidRPr="00734D35">
              <w:rPr>
                <w:noProof/>
              </w:rPr>
              <mc:AlternateContent>
                <mc:Choice Requires="wpg">
                  <w:drawing>
                    <wp:inline distT="0" distB="0" distL="0" distR="0" wp14:anchorId="20E7469E" wp14:editId="638CCF19">
                      <wp:extent cx="152400" cy="167005"/>
                      <wp:effectExtent l="0" t="0" r="0" b="4444"/>
                      <wp:docPr id="1376"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77" name="Graphic 13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D3F207" id="Group 13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Bz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2pF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BTvBzpAIAAC8GAAAOAAAAAAAAAAAAAAAAAC4CAABk&#10;cnMvZTJvRG9jLnhtbFBLAQItABQABgAIAAAAIQDRKsnF2gAAAAMBAAAPAAAAAAAAAAAAAAAAAP4E&#10;AABkcnMvZG93bnJldi54bWxQSwUGAAAAAAQABADzAAAABQYAAAAA&#10;">
                      <v:shape id="Graphic 13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" path="m,157479r142875,l142875,,,,,157479xe" filled="f">
                        <v:path arrowok="t"/>
                      </v:shape>
                      <w10:anchorlock/>
                    </v:group>
                  </w:pict>
                </mc:Fallback>
              </mc:AlternateContent>
            </w:r>
          </w:p>
        </w:tc>
        <w:tc>
          <w:tcPr>
            <w:tcW w:w="8545" w:type="dxa"/>
          </w:tcPr>
          <w:p w14:paraId="00EBF30D"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Spiritual</w:t>
            </w:r>
            <w:r w:rsidRPr="00734D35">
              <w:rPr>
                <w:spacing w:val="-2"/>
              </w:rPr>
              <w:t xml:space="preserve"> Advisor.</w:t>
            </w:r>
          </w:p>
        </w:tc>
      </w:tr>
      <w:tr w:rsidR="00D60EF7" w:rsidRPr="00734D35" w14:paraId="69683579" w14:textId="77777777">
        <w:trPr>
          <w:trHeight w:val="460"/>
        </w:trPr>
        <w:tc>
          <w:tcPr>
            <w:tcW w:w="806" w:type="dxa"/>
          </w:tcPr>
          <w:p w14:paraId="5446541D" w14:textId="77777777" w:rsidR="00D60EF7" w:rsidRPr="00734D35" w:rsidRDefault="00D60EF7">
            <w:pPr>
              <w:pStyle w:val="TableParagraph"/>
              <w:spacing w:before="10"/>
              <w:rPr>
                <w:b/>
              </w:rPr>
            </w:pPr>
          </w:p>
          <w:p w14:paraId="2915C49D" w14:textId="77777777" w:rsidR="00D60EF7" w:rsidRPr="00734D35" w:rsidRDefault="00933881">
            <w:pPr>
              <w:pStyle w:val="TableParagraph"/>
              <w:ind w:left="302"/>
            </w:pPr>
            <w:r w:rsidRPr="00734D35">
              <w:rPr>
                <w:noProof/>
              </w:rPr>
              <mc:AlternateContent>
                <mc:Choice Requires="wpg">
                  <w:drawing>
                    <wp:inline distT="0" distB="0" distL="0" distR="0" wp14:anchorId="2BF1D8A9" wp14:editId="7811986B">
                      <wp:extent cx="152400" cy="167005"/>
                      <wp:effectExtent l="0" t="0" r="0" b="4444"/>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79" name="Graphic 13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7742AB" id="Group 13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M0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qCEsVaMPF28Av+A6UCAUAG&#10;FYeRGwR9pdFidT6nBLTAAL03KrWYr1fLQanlarFGb44ds4zvnd8KjZKzw53zOL0qYsTqGPGjiqGF&#10;AxCsL9H6nhKwvqUErL/rN8IwH+aFfQwh6aDTgUkdtg+JhGyrD+JJI86fNi4AQBegAk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QhtM0pAIAAC8GAAAOAAAAAAAAAAAAAAAAAC4CAABk&#10;cnMvZTJvRG9jLnhtbFBLAQItABQABgAIAAAAIQDRKsnF2gAAAAMBAAAPAAAAAAAAAAAAAAAAAP4E&#10;AABkcnMvZG93bnJldi54bWxQSwUGAAAAAAQABADzAAAABQYAAAAA&#10;">
                      <v:shape id="Graphic 13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" path="m,157479r142875,l142875,,,,,157479xe" filled="f">
                        <v:path arrowok="t"/>
                      </v:shape>
                      <w10:anchorlock/>
                    </v:group>
                  </w:pict>
                </mc:Fallback>
              </mc:AlternateContent>
            </w:r>
          </w:p>
        </w:tc>
        <w:tc>
          <w:tcPr>
            <w:tcW w:w="8545" w:type="dxa"/>
          </w:tcPr>
          <w:p w14:paraId="432479FA"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5DD85200"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4ECEAB2E" w14:textId="77777777" w:rsidR="00D60EF7" w:rsidRPr="00734D35" w:rsidRDefault="00933881" w:rsidP="00EA663D">
      <w:pPr>
        <w:pStyle w:val="Heading2"/>
      </w:pPr>
      <w:bookmarkStart w:id="31" w:name="_Toc169846746"/>
      <w:r w:rsidRPr="00734D35">
        <w:lastRenderedPageBreak/>
        <w:t>Volunteer</w:t>
      </w:r>
      <w:r w:rsidRPr="00734D35">
        <w:rPr>
          <w:spacing w:val="-14"/>
        </w:rPr>
        <w:t xml:space="preserve"> </w:t>
      </w:r>
      <w:r w:rsidRPr="00734D35">
        <w:t>and</w:t>
      </w:r>
      <w:r w:rsidRPr="00734D35">
        <w:rPr>
          <w:spacing w:val="-13"/>
        </w:rPr>
        <w:t xml:space="preserve"> </w:t>
      </w:r>
      <w:r w:rsidRPr="00734D35">
        <w:t>Donations</w:t>
      </w:r>
      <w:r w:rsidRPr="00734D35">
        <w:rPr>
          <w:spacing w:val="-15"/>
        </w:rPr>
        <w:t xml:space="preserve"> </w:t>
      </w:r>
      <w:r w:rsidRPr="00734D35">
        <w:t>Management</w:t>
      </w:r>
      <w:bookmarkEnd w:id="31"/>
    </w:p>
    <w:p w14:paraId="6989F41A" w14:textId="77777777" w:rsidR="00D60EF7" w:rsidRPr="00734D35" w:rsidRDefault="00933881" w:rsidP="001650EC">
      <w:pPr>
        <w:ind w:firstLine="160"/>
      </w:pPr>
      <w:r w:rsidRPr="00734D35">
        <w:rPr>
          <w:noProof/>
        </w:rPr>
        <mc:AlternateContent>
          <mc:Choice Requires="wps">
            <w:drawing>
              <wp:anchor distT="0" distB="0" distL="0" distR="0" simplePos="0" relativeHeight="251658285" behindDoc="1" locked="0" layoutInCell="1" allowOverlap="1" wp14:anchorId="56113695" wp14:editId="6D67D9C1">
                <wp:simplePos x="0" y="0"/>
                <wp:positionH relativeFrom="page">
                  <wp:posOffset>896416</wp:posOffset>
                </wp:positionH>
                <wp:positionV relativeFrom="paragraph">
                  <wp:posOffset>327236</wp:posOffset>
                </wp:positionV>
                <wp:extent cx="5981065" cy="6350"/>
                <wp:effectExtent l="0" t="0" r="0" b="0"/>
                <wp:wrapTopAndBottom/>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41EF5" id="Graphic 1380" o:spid="_x0000_s1026" style="position:absolute;margin-left:70.6pt;margin-top:25.75pt;width:470.95pt;height:.5pt;z-index:-25165819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Donations</w:t>
      </w:r>
      <w:r w:rsidRPr="00734D35">
        <w:rPr>
          <w:spacing w:val="-13"/>
        </w:rPr>
        <w:t xml:space="preserve"> </w:t>
      </w:r>
      <w:r w:rsidRPr="00734D35">
        <w:t>Coordinator</w:t>
      </w:r>
    </w:p>
    <w:p w14:paraId="6C6674F7"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Logistics</w:t>
      </w:r>
      <w:r w:rsidRPr="00734D35">
        <w:rPr>
          <w:spacing w:val="-7"/>
        </w:rPr>
        <w:t xml:space="preserve"> </w:t>
      </w:r>
      <w:r w:rsidRPr="00734D35">
        <w:t>Section</w:t>
      </w:r>
      <w:r w:rsidRPr="00734D35">
        <w:rPr>
          <w:spacing w:val="-9"/>
        </w:rPr>
        <w:t xml:space="preserve"> </w:t>
      </w:r>
      <w:r w:rsidRPr="00734D35">
        <w:rPr>
          <w:spacing w:val="-4"/>
        </w:rPr>
        <w:t>Chief</w:t>
      </w:r>
    </w:p>
    <w:p w14:paraId="31A21AAC" w14:textId="77777777" w:rsidR="00D60EF7" w:rsidRPr="00734D35" w:rsidRDefault="00933881">
      <w:pPr>
        <w:spacing w:before="178"/>
        <w:ind w:left="160"/>
      </w:pPr>
      <w:r w:rsidRPr="00734D35">
        <w:rPr>
          <w:b/>
        </w:rPr>
        <w:t>Mission:</w:t>
      </w:r>
      <w:r w:rsidRPr="00734D35">
        <w:rPr>
          <w:b/>
          <w:spacing w:val="-8"/>
        </w:rPr>
        <w:t xml:space="preserve"> </w:t>
      </w:r>
      <w:r w:rsidRPr="00734D35">
        <w:t>Coordinates</w:t>
      </w:r>
      <w:r w:rsidRPr="00734D35">
        <w:rPr>
          <w:spacing w:val="-8"/>
        </w:rPr>
        <w:t xml:space="preserve"> </w:t>
      </w:r>
      <w:r w:rsidRPr="00734D35">
        <w:t>all</w:t>
      </w:r>
      <w:r w:rsidRPr="00734D35">
        <w:rPr>
          <w:spacing w:val="-7"/>
        </w:rPr>
        <w:t xml:space="preserve"> </w:t>
      </w:r>
      <w:r w:rsidRPr="00734D35">
        <w:t>donations,</w:t>
      </w:r>
      <w:r w:rsidRPr="00734D35">
        <w:rPr>
          <w:spacing w:val="-8"/>
        </w:rPr>
        <w:t xml:space="preserve"> </w:t>
      </w:r>
      <w:r w:rsidRPr="00734D35">
        <w:t>monetary,</w:t>
      </w:r>
      <w:r w:rsidRPr="00734D35">
        <w:rPr>
          <w:spacing w:val="-9"/>
        </w:rPr>
        <w:t xml:space="preserve"> </w:t>
      </w:r>
      <w:r w:rsidRPr="00734D35">
        <w:t>goods</w:t>
      </w:r>
      <w:r w:rsidRPr="00734D35">
        <w:rPr>
          <w:spacing w:val="-7"/>
        </w:rPr>
        <w:t xml:space="preserve"> </w:t>
      </w:r>
      <w:r w:rsidRPr="00734D35">
        <w:t>and</w:t>
      </w:r>
      <w:r w:rsidRPr="00734D35">
        <w:rPr>
          <w:spacing w:val="-9"/>
        </w:rPr>
        <w:t xml:space="preserve"> </w:t>
      </w:r>
      <w:r w:rsidRPr="00734D35">
        <w:t>services,</w:t>
      </w:r>
      <w:r w:rsidRPr="00734D35">
        <w:rPr>
          <w:spacing w:val="-6"/>
        </w:rPr>
        <w:t xml:space="preserve"> </w:t>
      </w:r>
      <w:r w:rsidRPr="00734D35">
        <w:t>given</w:t>
      </w:r>
      <w:r w:rsidRPr="00734D35">
        <w:rPr>
          <w:spacing w:val="-7"/>
        </w:rPr>
        <w:t xml:space="preserve"> </w:t>
      </w:r>
      <w:r w:rsidRPr="00734D35">
        <w:t>to</w:t>
      </w:r>
      <w:r w:rsidRPr="00734D35">
        <w:rPr>
          <w:spacing w:val="-9"/>
        </w:rPr>
        <w:t xml:space="preserve"> </w:t>
      </w:r>
      <w:r w:rsidRPr="00734D35">
        <w:t>the</w:t>
      </w:r>
      <w:r w:rsidRPr="00734D35">
        <w:rPr>
          <w:spacing w:val="-9"/>
        </w:rPr>
        <w:t xml:space="preserve"> </w:t>
      </w:r>
      <w:r w:rsidRPr="00734D35">
        <w:rPr>
          <w:spacing w:val="-4"/>
        </w:rPr>
        <w:t>FAC.</w:t>
      </w:r>
    </w:p>
    <w:p w14:paraId="32E6048A" w14:textId="77777777" w:rsidR="00D60EF7" w:rsidRPr="00734D35" w:rsidRDefault="00933881">
      <w:pPr>
        <w:spacing w:before="178"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D48E39F"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328BC9EA" w14:textId="77777777">
        <w:trPr>
          <w:trHeight w:val="369"/>
        </w:trPr>
        <w:tc>
          <w:tcPr>
            <w:tcW w:w="9352" w:type="dxa"/>
            <w:gridSpan w:val="2"/>
          </w:tcPr>
          <w:p w14:paraId="30511B29"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07B30171" w14:textId="77777777">
        <w:trPr>
          <w:trHeight w:val="460"/>
        </w:trPr>
        <w:tc>
          <w:tcPr>
            <w:tcW w:w="811" w:type="dxa"/>
          </w:tcPr>
          <w:p w14:paraId="37CDDD91" w14:textId="77777777" w:rsidR="00D60EF7" w:rsidRPr="00734D35" w:rsidRDefault="00D60EF7">
            <w:pPr>
              <w:pStyle w:val="TableParagraph"/>
              <w:spacing w:before="11"/>
              <w:rPr>
                <w:b/>
              </w:rPr>
            </w:pPr>
          </w:p>
          <w:p w14:paraId="6FB9C90F" w14:textId="77777777" w:rsidR="00D60EF7" w:rsidRPr="00734D35" w:rsidRDefault="00933881">
            <w:pPr>
              <w:pStyle w:val="TableParagraph"/>
              <w:ind w:left="302"/>
            </w:pPr>
            <w:r w:rsidRPr="00734D35">
              <w:rPr>
                <w:noProof/>
              </w:rPr>
              <mc:AlternateContent>
                <mc:Choice Requires="wpg">
                  <w:drawing>
                    <wp:inline distT="0" distB="0" distL="0" distR="0" wp14:anchorId="4419A2F8" wp14:editId="268DE6A0">
                      <wp:extent cx="152400" cy="167005"/>
                      <wp:effectExtent l="0" t="0" r="0" b="4444"/>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82" name="Graphic 13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774F6A" id="Group 13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tN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Fdy02jAgAALwYAAA4AAAAAAAAAAAAAAAAALgIAAGRy&#10;cy9lMm9Eb2MueG1sUEsBAi0AFAAGAAgAAAAhANEqycXaAAAAAwEAAA8AAAAAAAAAAAAAAAAA/QQA&#10;AGRycy9kb3ducmV2LnhtbFBLBQYAAAAABAAEAPMAAAAEBgAAAAA=&#10;">
                      <v:shape id="Graphic 13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" path="m,157479r142875,l142875,,,,,157479xe" filled="f">
                        <v:path arrowok="t"/>
                      </v:shape>
                      <w10:anchorlock/>
                    </v:group>
                  </w:pict>
                </mc:Fallback>
              </mc:AlternateContent>
            </w:r>
          </w:p>
        </w:tc>
        <w:tc>
          <w:tcPr>
            <w:tcW w:w="8541" w:type="dxa"/>
          </w:tcPr>
          <w:p w14:paraId="456325EE" w14:textId="77777777" w:rsidR="00D60EF7" w:rsidRPr="00734D35" w:rsidRDefault="00933881">
            <w:pPr>
              <w:pStyle w:val="TableParagraph"/>
              <w:spacing w:line="268" w:lineRule="exact"/>
              <w:ind w:left="107"/>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240BB736" w14:textId="77777777">
        <w:trPr>
          <w:trHeight w:val="461"/>
        </w:trPr>
        <w:tc>
          <w:tcPr>
            <w:tcW w:w="811" w:type="dxa"/>
          </w:tcPr>
          <w:p w14:paraId="794B07B1" w14:textId="77777777" w:rsidR="00D60EF7" w:rsidRPr="00734D35" w:rsidRDefault="00D60EF7">
            <w:pPr>
              <w:pStyle w:val="TableParagraph"/>
              <w:spacing w:before="10"/>
              <w:rPr>
                <w:b/>
              </w:rPr>
            </w:pPr>
          </w:p>
          <w:p w14:paraId="4E73019E" w14:textId="77777777" w:rsidR="00D60EF7" w:rsidRPr="00734D35" w:rsidRDefault="00933881">
            <w:pPr>
              <w:pStyle w:val="TableParagraph"/>
              <w:ind w:left="302"/>
            </w:pPr>
            <w:r w:rsidRPr="00734D35">
              <w:rPr>
                <w:noProof/>
              </w:rPr>
              <mc:AlternateContent>
                <mc:Choice Requires="wpg">
                  <w:drawing>
                    <wp:inline distT="0" distB="0" distL="0" distR="0" wp14:anchorId="2CD55C7F" wp14:editId="104A3BD9">
                      <wp:extent cx="152400" cy="167005"/>
                      <wp:effectExtent l="0" t="0" r="0" b="4444"/>
                      <wp:docPr id="1383"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84" name="Graphic 13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97884A" id="Group 13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rp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3pB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aLErppAIAAC8GAAAOAAAAAAAAAAAAAAAAAC4CAABk&#10;cnMvZTJvRG9jLnhtbFBLAQItABQABgAIAAAAIQDRKsnF2gAAAAMBAAAPAAAAAAAAAAAAAAAAAP4E&#10;AABkcnMvZG93bnJldi54bWxQSwUGAAAAAAQABADzAAAABQYAAAAA&#10;">
                      <v:shape id="Graphic 13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" path="m,157479r142875,l142875,,,,,157479xe" filled="f">
                        <v:path arrowok="t"/>
                      </v:shape>
                      <w10:anchorlock/>
                    </v:group>
                  </w:pict>
                </mc:Fallback>
              </mc:AlternateContent>
            </w:r>
          </w:p>
        </w:tc>
        <w:tc>
          <w:tcPr>
            <w:tcW w:w="8541" w:type="dxa"/>
          </w:tcPr>
          <w:p w14:paraId="2D11EF07"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a</w:t>
            </w:r>
            <w:r w:rsidRPr="00734D35">
              <w:rPr>
                <w:spacing w:val="-3"/>
              </w:rPr>
              <w:t xml:space="preserve"> </w:t>
            </w:r>
            <w:r w:rsidRPr="00734D35">
              <w:t>full</w:t>
            </w:r>
            <w:r w:rsidRPr="00734D35">
              <w:rPr>
                <w:spacing w:val="-4"/>
              </w:rPr>
              <w:t xml:space="preserve"> </w:t>
            </w:r>
            <w:r w:rsidRPr="00734D35">
              <w:t>briefing</w:t>
            </w:r>
            <w:r w:rsidRPr="00734D35">
              <w:rPr>
                <w:spacing w:val="-6"/>
              </w:rPr>
              <w:t xml:space="preserve"> </w:t>
            </w:r>
            <w:r w:rsidRPr="00734D35">
              <w:t>of</w:t>
            </w:r>
            <w:r w:rsidRPr="00734D35">
              <w:rPr>
                <w:spacing w:val="-2"/>
              </w:rPr>
              <w:t xml:space="preserve"> </w:t>
            </w:r>
            <w:r w:rsidRPr="00734D35">
              <w:t>the</w:t>
            </w:r>
            <w:r w:rsidRPr="00734D35">
              <w:rPr>
                <w:spacing w:val="-5"/>
              </w:rPr>
              <w:t xml:space="preserve"> </w:t>
            </w:r>
            <w:r w:rsidRPr="00734D35">
              <w:t>incident</w:t>
            </w:r>
            <w:r w:rsidRPr="00734D35">
              <w:rPr>
                <w:spacing w:val="-3"/>
              </w:rPr>
              <w:t xml:space="preserve"> </w:t>
            </w:r>
            <w:r w:rsidRPr="00734D35">
              <w:t>from</w:t>
            </w:r>
            <w:r w:rsidRPr="00734D35">
              <w:rPr>
                <w:spacing w:val="-5"/>
              </w:rPr>
              <w:t xml:space="preserve"> </w:t>
            </w:r>
            <w:r w:rsidRPr="00734D35">
              <w:t>the</w:t>
            </w:r>
            <w:r w:rsidRPr="00734D35">
              <w:rPr>
                <w:spacing w:val="-5"/>
              </w:rPr>
              <w:t xml:space="preserve"> </w:t>
            </w:r>
            <w:r w:rsidRPr="00734D35">
              <w:t>appropriate</w:t>
            </w:r>
            <w:r w:rsidRPr="00734D35">
              <w:rPr>
                <w:spacing w:val="-2"/>
              </w:rPr>
              <w:t xml:space="preserve"> personnel.</w:t>
            </w:r>
          </w:p>
        </w:tc>
      </w:tr>
      <w:tr w:rsidR="00D60EF7" w:rsidRPr="00734D35" w14:paraId="1284B002" w14:textId="77777777">
        <w:trPr>
          <w:trHeight w:val="457"/>
        </w:trPr>
        <w:tc>
          <w:tcPr>
            <w:tcW w:w="811" w:type="dxa"/>
          </w:tcPr>
          <w:p w14:paraId="70805A05" w14:textId="77777777" w:rsidR="00D60EF7" w:rsidRPr="00734D35" w:rsidRDefault="00D60EF7">
            <w:pPr>
              <w:pStyle w:val="TableParagraph"/>
              <w:spacing w:before="9"/>
              <w:rPr>
                <w:b/>
              </w:rPr>
            </w:pPr>
          </w:p>
          <w:p w14:paraId="070A75FE" w14:textId="77777777" w:rsidR="00D60EF7" w:rsidRPr="00734D35" w:rsidRDefault="00933881">
            <w:pPr>
              <w:pStyle w:val="TableParagraph"/>
              <w:ind w:left="302"/>
            </w:pPr>
            <w:r w:rsidRPr="00734D35">
              <w:rPr>
                <w:noProof/>
              </w:rPr>
              <mc:AlternateContent>
                <mc:Choice Requires="wpg">
                  <w:drawing>
                    <wp:inline distT="0" distB="0" distL="0" distR="0" wp14:anchorId="0AE6A0CB" wp14:editId="4CB33E9F">
                      <wp:extent cx="152400" cy="167005"/>
                      <wp:effectExtent l="0" t="0" r="0" b="4444"/>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86" name="Graphic 13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D39A85" id="Group 13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wBGjyjAgAALwYAAA4AAAAAAAAAAAAAAAAALgIAAGRy&#10;cy9lMm9Eb2MueG1sUEsBAi0AFAAGAAgAAAAhANEqycXaAAAAAwEAAA8AAAAAAAAAAAAAAAAA/QQA&#10;AGRycy9kb3ducmV2LnhtbFBLBQYAAAAABAAEAPMAAAAEBgAAAAA=&#10;">
                      <v:shape id="Graphic 13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" path="m,157479r142875,l142875,,,,,157479xe" filled="f">
                        <v:path arrowok="t"/>
                      </v:shape>
                      <w10:anchorlock/>
                    </v:group>
                  </w:pict>
                </mc:Fallback>
              </mc:AlternateContent>
            </w:r>
          </w:p>
        </w:tc>
        <w:tc>
          <w:tcPr>
            <w:tcW w:w="8541" w:type="dxa"/>
          </w:tcPr>
          <w:p w14:paraId="375D54A3" w14:textId="77777777" w:rsidR="00D60EF7" w:rsidRPr="00734D35" w:rsidRDefault="00933881">
            <w:pPr>
              <w:pStyle w:val="TableParagraph"/>
              <w:spacing w:line="268" w:lineRule="exact"/>
              <w:ind w:left="107"/>
            </w:pPr>
            <w:r w:rsidRPr="00734D35">
              <w:t>Upon</w:t>
            </w:r>
            <w:r w:rsidRPr="00734D35">
              <w:rPr>
                <w:spacing w:val="-7"/>
              </w:rPr>
              <w:t xml:space="preserve"> </w:t>
            </w:r>
            <w:r w:rsidRPr="00734D35">
              <w:t>appointment</w:t>
            </w:r>
            <w:r w:rsidRPr="00734D35">
              <w:rPr>
                <w:spacing w:val="-4"/>
              </w:rPr>
              <w:t xml:space="preserve"> </w:t>
            </w:r>
            <w:r w:rsidRPr="00734D35">
              <w:t>by</w:t>
            </w:r>
            <w:r w:rsidRPr="00734D35">
              <w:rPr>
                <w:spacing w:val="-6"/>
              </w:rPr>
              <w:t xml:space="preserve"> </w:t>
            </w:r>
            <w:r w:rsidRPr="00734D35">
              <w:t>the</w:t>
            </w:r>
            <w:r w:rsidRPr="00734D35">
              <w:rPr>
                <w:spacing w:val="-6"/>
              </w:rPr>
              <w:t xml:space="preserve"> </w:t>
            </w:r>
            <w:r w:rsidRPr="00734D35">
              <w:t>Logistics</w:t>
            </w:r>
            <w:r w:rsidRPr="00734D35">
              <w:rPr>
                <w:spacing w:val="-4"/>
              </w:rPr>
              <w:t xml:space="preserve"> </w:t>
            </w:r>
            <w:r w:rsidRPr="00734D35">
              <w:t>Section</w:t>
            </w:r>
            <w:r w:rsidRPr="00734D35">
              <w:rPr>
                <w:spacing w:val="-8"/>
              </w:rPr>
              <w:t xml:space="preserve"> </w:t>
            </w:r>
            <w:r w:rsidRPr="00734D35">
              <w:t>Chief,</w:t>
            </w:r>
            <w:r w:rsidRPr="00734D35">
              <w:rPr>
                <w:spacing w:val="-4"/>
              </w:rPr>
              <w:t xml:space="preserve"> </w:t>
            </w:r>
            <w:r w:rsidRPr="00734D35">
              <w:t>assume</w:t>
            </w:r>
            <w:r w:rsidRPr="00734D35">
              <w:rPr>
                <w:spacing w:val="-4"/>
              </w:rPr>
              <w:t xml:space="preserve"> </w:t>
            </w:r>
            <w:r w:rsidRPr="00734D35">
              <w:t>duty</w:t>
            </w:r>
            <w:r w:rsidRPr="00734D35">
              <w:rPr>
                <w:spacing w:val="-3"/>
              </w:rPr>
              <w:t xml:space="preserve"> </w:t>
            </w:r>
            <w:r w:rsidRPr="00734D35">
              <w:rPr>
                <w:spacing w:val="-2"/>
              </w:rPr>
              <w:t>station.</w:t>
            </w:r>
          </w:p>
        </w:tc>
      </w:tr>
      <w:tr w:rsidR="00D60EF7" w:rsidRPr="00734D35" w14:paraId="0C6102EC" w14:textId="77777777">
        <w:trPr>
          <w:trHeight w:val="460"/>
        </w:trPr>
        <w:tc>
          <w:tcPr>
            <w:tcW w:w="811" w:type="dxa"/>
          </w:tcPr>
          <w:p w14:paraId="0760F873" w14:textId="77777777" w:rsidR="00D60EF7" w:rsidRPr="00734D35" w:rsidRDefault="00D60EF7">
            <w:pPr>
              <w:pStyle w:val="TableParagraph"/>
              <w:rPr>
                <w:b/>
              </w:rPr>
            </w:pPr>
          </w:p>
          <w:p w14:paraId="2E27FE57" w14:textId="77777777" w:rsidR="00D60EF7" w:rsidRPr="00734D35" w:rsidRDefault="00933881">
            <w:pPr>
              <w:pStyle w:val="TableParagraph"/>
              <w:ind w:left="302"/>
            </w:pPr>
            <w:r w:rsidRPr="00734D35">
              <w:rPr>
                <w:noProof/>
              </w:rPr>
              <mc:AlternateContent>
                <mc:Choice Requires="wpg">
                  <w:drawing>
                    <wp:inline distT="0" distB="0" distL="0" distR="0" wp14:anchorId="1376406B" wp14:editId="3A91F681">
                      <wp:extent cx="152400" cy="167005"/>
                      <wp:effectExtent l="0" t="0" r="0" b="4444"/>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88" name="Graphic 13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D07BBA" id="Group 13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l7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xqsrFgLJt4OfsF/oFQgAMig&#10;4jByg6CvNFqszueUgBYYoPdGpRbz9Wo5KLVcLdbozbFjlvG981uhUXJ2uHMep1dFjFgdI35UMbRw&#10;AIL1JVrfUwLWt5SA9Xf9Rhjmw7ywjyEkHXQ6MKnD9iGRkG31QTxpxPnTxgXA6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3JOXujAgAALwYAAA4AAAAAAAAAAAAAAAAALgIAAGRy&#10;cy9lMm9Eb2MueG1sUEsBAi0AFAAGAAgAAAAhANEqycXaAAAAAwEAAA8AAAAAAAAAAAAAAAAA/QQA&#10;AGRycy9kb3ducmV2LnhtbFBLBQYAAAAABAAEAPMAAAAEBgAAAAA=&#10;">
                      <v:shape id="Graphic 13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" path="m,157479r142875,l142875,,,,,157479xe" filled="f">
                        <v:path arrowok="t"/>
                      </v:shape>
                      <w10:anchorlock/>
                    </v:group>
                  </w:pict>
                </mc:Fallback>
              </mc:AlternateContent>
            </w:r>
          </w:p>
        </w:tc>
        <w:tc>
          <w:tcPr>
            <w:tcW w:w="8541" w:type="dxa"/>
          </w:tcPr>
          <w:p w14:paraId="4F5509AD" w14:textId="77777777" w:rsidR="00D60EF7" w:rsidRPr="00734D35" w:rsidRDefault="00933881">
            <w:pPr>
              <w:pStyle w:val="TableParagraph"/>
              <w:spacing w:line="268" w:lineRule="exact"/>
              <w:ind w:left="107"/>
            </w:pPr>
            <w:r w:rsidRPr="00734D35">
              <w:t>Initiates</w:t>
            </w:r>
            <w:r w:rsidRPr="00734D35">
              <w:rPr>
                <w:spacing w:val="-4"/>
              </w:rPr>
              <w:t xml:space="preserve"> </w:t>
            </w:r>
            <w:r w:rsidRPr="00734D35">
              <w:t>record</w:t>
            </w:r>
            <w:r w:rsidRPr="00734D35">
              <w:rPr>
                <w:spacing w:val="-8"/>
              </w:rPr>
              <w:t xml:space="preserve"> </w:t>
            </w:r>
            <w:r w:rsidRPr="00734D35">
              <w:t>keeping</w:t>
            </w:r>
            <w:r w:rsidRPr="00734D35">
              <w:rPr>
                <w:spacing w:val="-5"/>
              </w:rPr>
              <w:t xml:space="preserve"> </w:t>
            </w:r>
            <w:r w:rsidRPr="00734D35">
              <w:t>of</w:t>
            </w:r>
            <w:r w:rsidRPr="00734D35">
              <w:rPr>
                <w:spacing w:val="-5"/>
              </w:rPr>
              <w:t xml:space="preserve"> </w:t>
            </w:r>
            <w:r w:rsidRPr="00734D35">
              <w:t>all</w:t>
            </w:r>
            <w:r w:rsidRPr="00734D35">
              <w:rPr>
                <w:spacing w:val="-5"/>
              </w:rPr>
              <w:t xml:space="preserve"> </w:t>
            </w:r>
            <w:r w:rsidRPr="00734D35">
              <w:t>donations</w:t>
            </w:r>
            <w:r w:rsidRPr="00734D35">
              <w:rPr>
                <w:spacing w:val="-4"/>
              </w:rPr>
              <w:t xml:space="preserve"> </w:t>
            </w:r>
            <w:r w:rsidRPr="00734D35">
              <w:t>provided</w:t>
            </w:r>
            <w:r w:rsidRPr="00734D35">
              <w:rPr>
                <w:spacing w:val="-7"/>
              </w:rPr>
              <w:t xml:space="preserve"> </w:t>
            </w:r>
            <w:r w:rsidRPr="00734D35">
              <w:t>to</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DC046D5" w14:textId="77777777">
        <w:trPr>
          <w:trHeight w:val="460"/>
        </w:trPr>
        <w:tc>
          <w:tcPr>
            <w:tcW w:w="811" w:type="dxa"/>
          </w:tcPr>
          <w:p w14:paraId="00B9DFBF" w14:textId="77777777" w:rsidR="00D60EF7" w:rsidRPr="00734D35" w:rsidRDefault="00D60EF7">
            <w:pPr>
              <w:pStyle w:val="TableParagraph"/>
              <w:spacing w:before="11"/>
              <w:rPr>
                <w:b/>
              </w:rPr>
            </w:pPr>
          </w:p>
          <w:p w14:paraId="75C944DA" w14:textId="77777777" w:rsidR="00D60EF7" w:rsidRPr="00734D35" w:rsidRDefault="00933881">
            <w:pPr>
              <w:pStyle w:val="TableParagraph"/>
              <w:ind w:left="302"/>
            </w:pPr>
            <w:r w:rsidRPr="00734D35">
              <w:rPr>
                <w:noProof/>
              </w:rPr>
              <mc:AlternateContent>
                <mc:Choice Requires="wpg">
                  <w:drawing>
                    <wp:inline distT="0" distB="0" distL="0" distR="0" wp14:anchorId="0CAA7E18" wp14:editId="03B42049">
                      <wp:extent cx="152400" cy="167005"/>
                      <wp:effectExtent l="0" t="0" r="0" b="4444"/>
                      <wp:docPr id="1389"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90" name="Graphic 13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234AD4" id="Group 13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7Xow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MqLtejAgAALwYAAA4AAAAAAAAAAAAAAAAALgIAAGRy&#10;cy9lMm9Eb2MueG1sUEsBAi0AFAAGAAgAAAAhANEqycXaAAAAAwEAAA8AAAAAAAAAAAAAAAAA/QQA&#10;AGRycy9kb3ducmV2LnhtbFBLBQYAAAAABAAEAPMAAAAEBgAAAAA=&#10;">
                      <v:shape id="Graphic 13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" path="m,157479r142875,l142875,,,,,157479xe" filled="f">
                        <v:path arrowok="t"/>
                      </v:shape>
                      <w10:anchorlock/>
                    </v:group>
                  </w:pict>
                </mc:Fallback>
              </mc:AlternateContent>
            </w:r>
          </w:p>
        </w:tc>
        <w:tc>
          <w:tcPr>
            <w:tcW w:w="8541" w:type="dxa"/>
          </w:tcPr>
          <w:p w14:paraId="45634E51" w14:textId="77777777" w:rsidR="00D60EF7" w:rsidRPr="00734D35" w:rsidRDefault="00933881">
            <w:pPr>
              <w:pStyle w:val="TableParagraph"/>
              <w:spacing w:line="268" w:lineRule="exact"/>
              <w:ind w:left="107"/>
            </w:pPr>
            <w:r w:rsidRPr="00734D35">
              <w:t>Maintains</w:t>
            </w:r>
            <w:r w:rsidRPr="00734D35">
              <w:rPr>
                <w:spacing w:val="-5"/>
              </w:rPr>
              <w:t xml:space="preserve"> </w:t>
            </w:r>
            <w:r w:rsidRPr="00734D35">
              <w:t>up</w:t>
            </w:r>
            <w:r w:rsidRPr="00734D35">
              <w:rPr>
                <w:spacing w:val="-3"/>
              </w:rPr>
              <w:t xml:space="preserve"> </w:t>
            </w:r>
            <w:r w:rsidRPr="00734D35">
              <w:t>to</w:t>
            </w:r>
            <w:r w:rsidRPr="00734D35">
              <w:rPr>
                <w:spacing w:val="-1"/>
              </w:rPr>
              <w:t xml:space="preserve"> </w:t>
            </w:r>
            <w:r w:rsidRPr="00734D35">
              <w:t>date</w:t>
            </w:r>
            <w:r w:rsidRPr="00734D35">
              <w:rPr>
                <w:spacing w:val="-2"/>
              </w:rPr>
              <w:t xml:space="preserve"> </w:t>
            </w:r>
            <w:r w:rsidRPr="00734D35">
              <w:t>listing</w:t>
            </w:r>
            <w:r w:rsidRPr="00734D35">
              <w:rPr>
                <w:spacing w:val="-3"/>
              </w:rPr>
              <w:t xml:space="preserve"> </w:t>
            </w:r>
            <w:r w:rsidRPr="00734D35">
              <w:t>of</w:t>
            </w:r>
            <w:r w:rsidRPr="00734D35">
              <w:rPr>
                <w:spacing w:val="-3"/>
              </w:rPr>
              <w:t xml:space="preserve"> </w:t>
            </w:r>
            <w:r w:rsidRPr="00734D35">
              <w:t>all</w:t>
            </w:r>
            <w:r w:rsidRPr="00734D35">
              <w:rPr>
                <w:spacing w:val="-5"/>
              </w:rPr>
              <w:t xml:space="preserve"> </w:t>
            </w:r>
            <w:r w:rsidRPr="00734D35">
              <w:t>donations</w:t>
            </w:r>
            <w:r w:rsidRPr="00734D35">
              <w:rPr>
                <w:spacing w:val="-2"/>
              </w:rPr>
              <w:t xml:space="preserve"> </w:t>
            </w:r>
            <w:r w:rsidRPr="00734D35">
              <w:t>as</w:t>
            </w:r>
            <w:r w:rsidRPr="00734D35">
              <w:rPr>
                <w:spacing w:val="-4"/>
              </w:rPr>
              <w:t xml:space="preserve"> </w:t>
            </w:r>
            <w:r w:rsidRPr="00734D35">
              <w:t>well</w:t>
            </w:r>
            <w:r w:rsidRPr="00734D35">
              <w:rPr>
                <w:spacing w:val="-5"/>
              </w:rPr>
              <w:t xml:space="preserve"> </w:t>
            </w:r>
            <w:r w:rsidRPr="00734D35">
              <w:t>as</w:t>
            </w:r>
            <w:r w:rsidRPr="00734D35">
              <w:rPr>
                <w:spacing w:val="-4"/>
              </w:rPr>
              <w:t xml:space="preserve"> </w:t>
            </w:r>
            <w:r w:rsidRPr="00734D35">
              <w:t>sources</w:t>
            </w:r>
            <w:r w:rsidRPr="00734D35">
              <w:rPr>
                <w:spacing w:val="-4"/>
              </w:rPr>
              <w:t xml:space="preserve"> </w:t>
            </w:r>
            <w:r w:rsidRPr="00734D35">
              <w:t>of</w:t>
            </w:r>
            <w:r w:rsidRPr="00734D35">
              <w:rPr>
                <w:spacing w:val="-5"/>
              </w:rPr>
              <w:t xml:space="preserve"> </w:t>
            </w:r>
            <w:r w:rsidRPr="00734D35">
              <w:t>donations</w:t>
            </w:r>
            <w:r w:rsidRPr="00734D35">
              <w:rPr>
                <w:spacing w:val="-4"/>
              </w:rPr>
              <w:t xml:space="preserve"> </w:t>
            </w:r>
            <w:r w:rsidRPr="00734D35">
              <w:t>to</w:t>
            </w:r>
            <w:r w:rsidRPr="00734D35">
              <w:rPr>
                <w:spacing w:val="-3"/>
              </w:rPr>
              <w:t xml:space="preserve"> </w:t>
            </w:r>
            <w:r w:rsidRPr="00734D35">
              <w:t>the</w:t>
            </w:r>
            <w:r w:rsidRPr="00734D35">
              <w:rPr>
                <w:spacing w:val="-4"/>
              </w:rPr>
              <w:t xml:space="preserve"> FAC.</w:t>
            </w:r>
          </w:p>
        </w:tc>
      </w:tr>
      <w:tr w:rsidR="00D60EF7" w:rsidRPr="00734D35" w14:paraId="5A0CFDF5" w14:textId="77777777">
        <w:trPr>
          <w:trHeight w:val="460"/>
        </w:trPr>
        <w:tc>
          <w:tcPr>
            <w:tcW w:w="811" w:type="dxa"/>
          </w:tcPr>
          <w:p w14:paraId="2469FED8" w14:textId="77777777" w:rsidR="00D60EF7" w:rsidRPr="00734D35" w:rsidRDefault="00D60EF7">
            <w:pPr>
              <w:pStyle w:val="TableParagraph"/>
              <w:spacing w:before="9"/>
              <w:rPr>
                <w:b/>
              </w:rPr>
            </w:pPr>
          </w:p>
          <w:p w14:paraId="1162776B" w14:textId="77777777" w:rsidR="00D60EF7" w:rsidRPr="00734D35" w:rsidRDefault="00933881">
            <w:pPr>
              <w:pStyle w:val="TableParagraph"/>
              <w:ind w:left="301"/>
            </w:pPr>
            <w:r w:rsidRPr="00734D35">
              <w:rPr>
                <w:noProof/>
              </w:rPr>
              <mc:AlternateContent>
                <mc:Choice Requires="wpg">
                  <w:drawing>
                    <wp:inline distT="0" distB="0" distL="0" distR="0" wp14:anchorId="30474186" wp14:editId="38A98394">
                      <wp:extent cx="152400" cy="167005"/>
                      <wp:effectExtent l="0" t="0" r="0" b="4444"/>
                      <wp:docPr id="139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92" name="Graphic 13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D86D4D" id="Group 13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4C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UHfgKjAgAALwYAAA4AAAAAAAAAAAAAAAAALgIAAGRy&#10;cy9lMm9Eb2MueG1sUEsBAi0AFAAGAAgAAAAhANEqycXaAAAAAwEAAA8AAAAAAAAAAAAAAAAA/QQA&#10;AGRycy9kb3ducmV2LnhtbFBLBQYAAAAABAAEAPMAAAAEBgAAAAA=&#10;">
                      <v:shape id="Graphic 13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" path="m,157479r142875,l142875,,,,,157479xe" filled="f">
                        <v:path arrowok="t"/>
                      </v:shape>
                      <w10:anchorlock/>
                    </v:group>
                  </w:pict>
                </mc:Fallback>
              </mc:AlternateContent>
            </w:r>
          </w:p>
        </w:tc>
        <w:tc>
          <w:tcPr>
            <w:tcW w:w="8541" w:type="dxa"/>
          </w:tcPr>
          <w:p w14:paraId="098BFA46" w14:textId="77777777" w:rsidR="00D60EF7" w:rsidRPr="00734D35" w:rsidRDefault="00933881">
            <w:pPr>
              <w:pStyle w:val="TableParagraph"/>
              <w:spacing w:line="268" w:lineRule="exact"/>
              <w:ind w:left="107"/>
            </w:pPr>
            <w:r w:rsidRPr="00734D35">
              <w:t>Maintains</w:t>
            </w:r>
            <w:r w:rsidRPr="00734D35">
              <w:rPr>
                <w:spacing w:val="-7"/>
              </w:rPr>
              <w:t xml:space="preserve"> </w:t>
            </w:r>
            <w:r w:rsidRPr="00734D35">
              <w:t>communication</w:t>
            </w:r>
            <w:r w:rsidRPr="00734D35">
              <w:rPr>
                <w:spacing w:val="-9"/>
              </w:rPr>
              <w:t xml:space="preserve"> </w:t>
            </w:r>
            <w:r w:rsidRPr="00734D35">
              <w:t>with</w:t>
            </w:r>
            <w:r w:rsidRPr="00734D35">
              <w:rPr>
                <w:spacing w:val="-5"/>
              </w:rPr>
              <w:t xml:space="preserve"> </w:t>
            </w:r>
            <w:r w:rsidRPr="00734D35">
              <w:t>ESF</w:t>
            </w:r>
            <w:r w:rsidRPr="00734D35">
              <w:rPr>
                <w:spacing w:val="-7"/>
              </w:rPr>
              <w:t xml:space="preserve"> </w:t>
            </w:r>
            <w:r w:rsidRPr="00734D35">
              <w:t>15</w:t>
            </w:r>
            <w:r w:rsidRPr="00734D35">
              <w:rPr>
                <w:spacing w:val="-7"/>
              </w:rPr>
              <w:t xml:space="preserve"> </w:t>
            </w:r>
            <w:r w:rsidRPr="00734D35">
              <w:t>at</w:t>
            </w:r>
            <w:r w:rsidRPr="00734D35">
              <w:rPr>
                <w:spacing w:val="-4"/>
              </w:rPr>
              <w:t xml:space="preserve"> </w:t>
            </w:r>
            <w:r w:rsidRPr="00734D35">
              <w:t>the</w:t>
            </w:r>
            <w:r w:rsidRPr="00734D35">
              <w:rPr>
                <w:spacing w:val="-5"/>
              </w:rPr>
              <w:t xml:space="preserve"> </w:t>
            </w:r>
            <w:r w:rsidRPr="00734D35">
              <w:t>EOC</w:t>
            </w:r>
            <w:r w:rsidRPr="00734D35">
              <w:rPr>
                <w:spacing w:val="-5"/>
              </w:rPr>
              <w:t xml:space="preserve"> </w:t>
            </w:r>
            <w:r w:rsidRPr="00734D35">
              <w:t>to</w:t>
            </w:r>
            <w:r w:rsidRPr="00734D35">
              <w:rPr>
                <w:spacing w:val="-3"/>
              </w:rPr>
              <w:t xml:space="preserve"> </w:t>
            </w:r>
            <w:r w:rsidRPr="00734D35">
              <w:t>ensure</w:t>
            </w:r>
            <w:r w:rsidRPr="00734D35">
              <w:rPr>
                <w:spacing w:val="-5"/>
              </w:rPr>
              <w:t xml:space="preserve"> </w:t>
            </w:r>
            <w:r w:rsidRPr="00734D35">
              <w:t>coordinated</w:t>
            </w:r>
            <w:r w:rsidRPr="00734D35">
              <w:rPr>
                <w:spacing w:val="-4"/>
              </w:rPr>
              <w:t xml:space="preserve"> </w:t>
            </w:r>
            <w:r w:rsidRPr="00734D35">
              <w:rPr>
                <w:spacing w:val="-2"/>
              </w:rPr>
              <w:t>efforts.</w:t>
            </w:r>
          </w:p>
        </w:tc>
      </w:tr>
      <w:tr w:rsidR="00D60EF7" w:rsidRPr="00734D35" w14:paraId="6A21D03E" w14:textId="77777777">
        <w:trPr>
          <w:trHeight w:val="366"/>
        </w:trPr>
        <w:tc>
          <w:tcPr>
            <w:tcW w:w="9352" w:type="dxa"/>
            <w:gridSpan w:val="2"/>
          </w:tcPr>
          <w:p w14:paraId="3F77987D"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02DC6D84" w14:textId="77777777">
        <w:trPr>
          <w:trHeight w:val="537"/>
        </w:trPr>
        <w:tc>
          <w:tcPr>
            <w:tcW w:w="811" w:type="dxa"/>
          </w:tcPr>
          <w:p w14:paraId="2E3EDCC0" w14:textId="77777777" w:rsidR="00D60EF7" w:rsidRPr="00734D35" w:rsidRDefault="00D60EF7">
            <w:pPr>
              <w:pStyle w:val="TableParagraph"/>
              <w:spacing w:before="11"/>
              <w:rPr>
                <w:b/>
              </w:rPr>
            </w:pPr>
          </w:p>
          <w:p w14:paraId="3CA77FC0" w14:textId="77777777" w:rsidR="00D60EF7" w:rsidRPr="00734D35" w:rsidRDefault="00933881">
            <w:pPr>
              <w:pStyle w:val="TableParagraph"/>
              <w:ind w:left="302"/>
            </w:pPr>
            <w:r w:rsidRPr="00734D35">
              <w:rPr>
                <w:noProof/>
              </w:rPr>
              <mc:AlternateContent>
                <mc:Choice Requires="wpg">
                  <w:drawing>
                    <wp:inline distT="0" distB="0" distL="0" distR="0" wp14:anchorId="5A298CB2" wp14:editId="070770E5">
                      <wp:extent cx="152400" cy="167005"/>
                      <wp:effectExtent l="0" t="0" r="0" b="4444"/>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94" name="Graphic 13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1D962D" id="Group 13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m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8WC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edv+mpAIAAC8GAAAOAAAAAAAAAAAAAAAAAC4CAABk&#10;cnMvZTJvRG9jLnhtbFBLAQItABQABgAIAAAAIQDRKsnF2gAAAAMBAAAPAAAAAAAAAAAAAAAAAP4E&#10;AABkcnMvZG93bnJldi54bWxQSwUGAAAAAAQABADzAAAABQYAAAAA&#10;">
                      <v:shape id="Graphic 13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" path="m,157479r142875,l142875,,,,,157479xe" filled="f">
                        <v:path arrowok="t"/>
                      </v:shape>
                      <w10:anchorlock/>
                    </v:group>
                  </w:pict>
                </mc:Fallback>
              </mc:AlternateContent>
            </w:r>
          </w:p>
        </w:tc>
        <w:tc>
          <w:tcPr>
            <w:tcW w:w="8541" w:type="dxa"/>
          </w:tcPr>
          <w:p w14:paraId="30A346B5" w14:textId="38BCEDCE" w:rsidR="00D60EF7" w:rsidRPr="00734D35" w:rsidRDefault="00933881" w:rsidP="004677AE">
            <w:pPr>
              <w:pStyle w:val="TableParagraph"/>
              <w:spacing w:line="268" w:lineRule="exact"/>
              <w:ind w:left="107"/>
            </w:pPr>
            <w:r w:rsidRPr="00734D35">
              <w:t>Coordinates</w:t>
            </w:r>
            <w:r w:rsidRPr="00734D35">
              <w:rPr>
                <w:spacing w:val="-7"/>
              </w:rPr>
              <w:t xml:space="preserve"> </w:t>
            </w:r>
            <w:r w:rsidRPr="00734D35">
              <w:t>all</w:t>
            </w:r>
            <w:r w:rsidRPr="00734D35">
              <w:rPr>
                <w:spacing w:val="-9"/>
              </w:rPr>
              <w:t xml:space="preserve"> </w:t>
            </w:r>
            <w:r w:rsidRPr="00734D35">
              <w:t>donations</w:t>
            </w:r>
            <w:r w:rsidRPr="00734D35">
              <w:rPr>
                <w:spacing w:val="-5"/>
              </w:rPr>
              <w:t xml:space="preserve"> </w:t>
            </w:r>
            <w:r w:rsidRPr="00734D35">
              <w:t>and</w:t>
            </w:r>
            <w:r w:rsidRPr="00734D35">
              <w:rPr>
                <w:spacing w:val="-6"/>
              </w:rPr>
              <w:t xml:space="preserve"> </w:t>
            </w:r>
            <w:r w:rsidRPr="00734D35">
              <w:t>personnel</w:t>
            </w:r>
            <w:r w:rsidRPr="00734D35">
              <w:rPr>
                <w:spacing w:val="-5"/>
              </w:rPr>
              <w:t xml:space="preserve"> </w:t>
            </w:r>
            <w:r w:rsidRPr="00734D35">
              <w:t>receiving</w:t>
            </w:r>
            <w:r w:rsidRPr="00734D35">
              <w:rPr>
                <w:spacing w:val="-6"/>
              </w:rPr>
              <w:t xml:space="preserve"> </w:t>
            </w:r>
            <w:r w:rsidRPr="00734D35">
              <w:t>donations</w:t>
            </w:r>
            <w:r w:rsidRPr="00734D35">
              <w:rPr>
                <w:spacing w:val="-7"/>
              </w:rPr>
              <w:t xml:space="preserve"> </w:t>
            </w:r>
            <w:r w:rsidRPr="00734D35">
              <w:t>to</w:t>
            </w:r>
            <w:r w:rsidRPr="00734D35">
              <w:rPr>
                <w:spacing w:val="-5"/>
              </w:rPr>
              <w:t xml:space="preserve"> </w:t>
            </w:r>
            <w:r w:rsidRPr="00734D35">
              <w:t>include</w:t>
            </w:r>
            <w:r w:rsidRPr="00734D35">
              <w:rPr>
                <w:spacing w:val="-5"/>
              </w:rPr>
              <w:t xml:space="preserve"> </w:t>
            </w:r>
            <w:r w:rsidRPr="00734D35">
              <w:t>an</w:t>
            </w:r>
            <w:r w:rsidRPr="00734D35">
              <w:rPr>
                <w:spacing w:val="-6"/>
              </w:rPr>
              <w:t xml:space="preserve"> </w:t>
            </w:r>
            <w:r w:rsidRPr="00734D35">
              <w:t>accurate</w:t>
            </w:r>
            <w:r w:rsidRPr="00734D35">
              <w:rPr>
                <w:spacing w:val="-5"/>
              </w:rPr>
              <w:t xml:space="preserve"> </w:t>
            </w:r>
            <w:r w:rsidRPr="00734D35">
              <w:rPr>
                <w:spacing w:val="-2"/>
              </w:rPr>
              <w:t>daily</w:t>
            </w:r>
            <w:r w:rsidR="004677AE">
              <w:rPr>
                <w:spacing w:val="-2"/>
              </w:rPr>
              <w:t xml:space="preserve"> </w:t>
            </w:r>
            <w:r w:rsidRPr="00734D35">
              <w:t>accounting</w:t>
            </w:r>
            <w:r w:rsidRPr="00734D35">
              <w:rPr>
                <w:spacing w:val="-7"/>
              </w:rPr>
              <w:t xml:space="preserve"> </w:t>
            </w:r>
            <w:r w:rsidRPr="00734D35">
              <w:t>of</w:t>
            </w:r>
            <w:r w:rsidRPr="00734D35">
              <w:rPr>
                <w:spacing w:val="-3"/>
              </w:rPr>
              <w:t xml:space="preserve"> </w:t>
            </w:r>
            <w:r w:rsidRPr="00734D35">
              <w:t>all</w:t>
            </w:r>
            <w:r w:rsidRPr="00734D35">
              <w:rPr>
                <w:spacing w:val="-6"/>
              </w:rPr>
              <w:t xml:space="preserve"> </w:t>
            </w:r>
            <w:r w:rsidRPr="00734D35">
              <w:t>cumulative</w:t>
            </w:r>
            <w:r w:rsidRPr="00734D35">
              <w:rPr>
                <w:spacing w:val="-3"/>
              </w:rPr>
              <w:t xml:space="preserve"> </w:t>
            </w:r>
            <w:r w:rsidRPr="00734D35">
              <w:t>tangible</w:t>
            </w:r>
            <w:r w:rsidRPr="00734D35">
              <w:rPr>
                <w:spacing w:val="-4"/>
              </w:rPr>
              <w:t xml:space="preserve"> </w:t>
            </w:r>
            <w:r w:rsidRPr="00734D35">
              <w:t>and</w:t>
            </w:r>
            <w:r w:rsidRPr="00734D35">
              <w:rPr>
                <w:spacing w:val="-5"/>
              </w:rPr>
              <w:t xml:space="preserve"> </w:t>
            </w:r>
            <w:r w:rsidRPr="00734D35">
              <w:t>intangible</w:t>
            </w:r>
            <w:r w:rsidRPr="00734D35">
              <w:rPr>
                <w:spacing w:val="-3"/>
              </w:rPr>
              <w:t xml:space="preserve"> </w:t>
            </w:r>
            <w:r w:rsidRPr="00734D35">
              <w:t>items</w:t>
            </w:r>
            <w:r w:rsidRPr="00734D35">
              <w:rPr>
                <w:spacing w:val="-7"/>
              </w:rPr>
              <w:t xml:space="preserve"> </w:t>
            </w:r>
            <w:r w:rsidRPr="00734D35">
              <w:t>for</w:t>
            </w:r>
            <w:r w:rsidRPr="00734D35">
              <w:rPr>
                <w:spacing w:val="-6"/>
              </w:rPr>
              <w:t xml:space="preserve"> </w:t>
            </w:r>
            <w:r w:rsidRPr="00734D35">
              <w:t>the</w:t>
            </w:r>
            <w:r w:rsidRPr="00734D35">
              <w:rPr>
                <w:spacing w:val="-3"/>
              </w:rPr>
              <w:t xml:space="preserve"> </w:t>
            </w:r>
            <w:r w:rsidRPr="00734D35">
              <w:rPr>
                <w:spacing w:val="-4"/>
              </w:rPr>
              <w:t>FAC.</w:t>
            </w:r>
          </w:p>
        </w:tc>
      </w:tr>
      <w:tr w:rsidR="00D60EF7" w:rsidRPr="00734D35" w14:paraId="39190CF6" w14:textId="77777777">
        <w:trPr>
          <w:trHeight w:val="537"/>
        </w:trPr>
        <w:tc>
          <w:tcPr>
            <w:tcW w:w="811" w:type="dxa"/>
          </w:tcPr>
          <w:p w14:paraId="5D62252D" w14:textId="77777777" w:rsidR="00D60EF7" w:rsidRPr="00734D35" w:rsidRDefault="00D60EF7">
            <w:pPr>
              <w:pStyle w:val="TableParagraph"/>
              <w:spacing w:before="11"/>
              <w:rPr>
                <w:b/>
              </w:rPr>
            </w:pPr>
          </w:p>
          <w:p w14:paraId="193904BC" w14:textId="77777777" w:rsidR="00D60EF7" w:rsidRPr="00734D35" w:rsidRDefault="00933881">
            <w:pPr>
              <w:pStyle w:val="TableParagraph"/>
              <w:ind w:left="302"/>
            </w:pPr>
            <w:r w:rsidRPr="00734D35">
              <w:rPr>
                <w:noProof/>
              </w:rPr>
              <mc:AlternateContent>
                <mc:Choice Requires="wpg">
                  <w:drawing>
                    <wp:inline distT="0" distB="0" distL="0" distR="0" wp14:anchorId="4382A7B4" wp14:editId="06688C2C">
                      <wp:extent cx="152400" cy="167005"/>
                      <wp:effectExtent l="0" t="0" r="0" b="4444"/>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96" name="Graphic 13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34666C" id="Group 13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9zpA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h/vlhRolgLJt4OfsF/oFQgAMig&#10;4jByg6CvNFqsV3NKQAsM0HujUov5+Xo5KLVcL87Rm2PHLON757dCo+TscOc8Tq+KGLE6RvyoYmjh&#10;AATrS7S+pwSsbykB6+/6jTDMh3lhH0NIOuh0YFKH7UMiIdvqg3jSiPOnjQuA9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YW69zpAIAAC8GAAAOAAAAAAAAAAAAAAAAAC4CAABk&#10;cnMvZTJvRG9jLnhtbFBLAQItABQABgAIAAAAIQDRKsnF2gAAAAMBAAAPAAAAAAAAAAAAAAAAAP4E&#10;AABkcnMvZG93bnJldi54bWxQSwUGAAAAAAQABADzAAAABQYAAAAA&#10;">
                      <v:shape id="Graphic 13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" path="m,157479r142875,l142875,,,,,157479xe" filled="f">
                        <v:path arrowok="t"/>
                      </v:shape>
                      <w10:anchorlock/>
                    </v:group>
                  </w:pict>
                </mc:Fallback>
              </mc:AlternateContent>
            </w:r>
          </w:p>
        </w:tc>
        <w:tc>
          <w:tcPr>
            <w:tcW w:w="8541" w:type="dxa"/>
          </w:tcPr>
          <w:p w14:paraId="6C489F6D" w14:textId="530EFB5A" w:rsidR="00D60EF7" w:rsidRPr="00734D35" w:rsidRDefault="00933881" w:rsidP="004677AE">
            <w:pPr>
              <w:pStyle w:val="TableParagraph"/>
              <w:spacing w:line="268" w:lineRule="exact"/>
              <w:ind w:left="107"/>
            </w:pPr>
            <w:r w:rsidRPr="00734D35">
              <w:t>Provides</w:t>
            </w:r>
            <w:r w:rsidRPr="00734D35">
              <w:rPr>
                <w:spacing w:val="-6"/>
              </w:rPr>
              <w:t xml:space="preserve"> </w:t>
            </w:r>
            <w:r w:rsidRPr="00734D35">
              <w:t>information</w:t>
            </w:r>
            <w:r w:rsidRPr="00734D35">
              <w:rPr>
                <w:spacing w:val="-5"/>
              </w:rPr>
              <w:t xml:space="preserve"> </w:t>
            </w:r>
            <w:r w:rsidRPr="00734D35">
              <w:t>and</w:t>
            </w:r>
            <w:r w:rsidRPr="00734D35">
              <w:rPr>
                <w:spacing w:val="-7"/>
              </w:rPr>
              <w:t xml:space="preserve"> </w:t>
            </w:r>
            <w:r w:rsidRPr="00734D35">
              <w:t>material</w:t>
            </w:r>
            <w:r w:rsidRPr="00734D35">
              <w:rPr>
                <w:spacing w:val="-5"/>
              </w:rPr>
              <w:t xml:space="preserve"> </w:t>
            </w:r>
            <w:r w:rsidRPr="00734D35">
              <w:t>for</w:t>
            </w:r>
            <w:r w:rsidRPr="00734D35">
              <w:rPr>
                <w:spacing w:val="-3"/>
              </w:rPr>
              <w:t xml:space="preserve"> </w:t>
            </w:r>
            <w:r w:rsidRPr="00734D35">
              <w:t>Finance</w:t>
            </w:r>
            <w:r w:rsidRPr="00734D35">
              <w:rPr>
                <w:spacing w:val="-6"/>
              </w:rPr>
              <w:t xml:space="preserve"> </w:t>
            </w:r>
            <w:r w:rsidRPr="00734D35">
              <w:t>&amp;</w:t>
            </w:r>
            <w:r w:rsidRPr="00734D35">
              <w:rPr>
                <w:spacing w:val="-3"/>
              </w:rPr>
              <w:t xml:space="preserve"> </w:t>
            </w:r>
            <w:r w:rsidRPr="00734D35">
              <w:t>Administration</w:t>
            </w:r>
            <w:r w:rsidRPr="00734D35">
              <w:rPr>
                <w:spacing w:val="-4"/>
              </w:rPr>
              <w:t xml:space="preserve"> </w:t>
            </w:r>
            <w:r w:rsidRPr="00734D35">
              <w:t>Chief</w:t>
            </w:r>
            <w:r w:rsidRPr="00734D35">
              <w:rPr>
                <w:spacing w:val="-7"/>
              </w:rPr>
              <w:t xml:space="preserve"> </w:t>
            </w:r>
            <w:r w:rsidRPr="00734D35">
              <w:t>on</w:t>
            </w:r>
            <w:r w:rsidRPr="00734D35">
              <w:rPr>
                <w:spacing w:val="-6"/>
              </w:rPr>
              <w:t xml:space="preserve"> </w:t>
            </w:r>
            <w:r w:rsidRPr="00734D35">
              <w:t>all</w:t>
            </w:r>
            <w:r w:rsidRPr="00734D35">
              <w:rPr>
                <w:spacing w:val="-5"/>
              </w:rPr>
              <w:t xml:space="preserve"> </w:t>
            </w:r>
            <w:r w:rsidRPr="00734D35">
              <w:t>personnel</w:t>
            </w:r>
            <w:r w:rsidRPr="00734D35">
              <w:rPr>
                <w:spacing w:val="-3"/>
              </w:rPr>
              <w:t xml:space="preserve"> </w:t>
            </w:r>
            <w:r w:rsidRPr="00734D35">
              <w:rPr>
                <w:spacing w:val="-2"/>
              </w:rPr>
              <w:t>issues</w:t>
            </w:r>
            <w:r w:rsidR="004677AE">
              <w:rPr>
                <w:spacing w:val="-2"/>
              </w:rPr>
              <w:t xml:space="preserve"> </w:t>
            </w:r>
            <w:r w:rsidRPr="00734D35">
              <w:t>for</w:t>
            </w:r>
            <w:r w:rsidRPr="00734D35">
              <w:rPr>
                <w:spacing w:val="-5"/>
              </w:rPr>
              <w:t xml:space="preserve"> </w:t>
            </w:r>
            <w:r w:rsidRPr="00734D35">
              <w:t>operational</w:t>
            </w:r>
            <w:r w:rsidRPr="00734D35">
              <w:rPr>
                <w:spacing w:val="-2"/>
              </w:rPr>
              <w:t xml:space="preserve"> </w:t>
            </w:r>
            <w:r w:rsidRPr="00734D35">
              <w:t>period</w:t>
            </w:r>
            <w:r w:rsidRPr="00734D35">
              <w:rPr>
                <w:spacing w:val="-3"/>
              </w:rPr>
              <w:t xml:space="preserve"> </w:t>
            </w:r>
            <w:r w:rsidRPr="00734D35">
              <w:rPr>
                <w:spacing w:val="-2"/>
              </w:rPr>
              <w:t>briefings.</w:t>
            </w:r>
          </w:p>
        </w:tc>
      </w:tr>
      <w:tr w:rsidR="00D60EF7" w:rsidRPr="00734D35" w14:paraId="67A802F1" w14:textId="77777777">
        <w:trPr>
          <w:trHeight w:val="537"/>
        </w:trPr>
        <w:tc>
          <w:tcPr>
            <w:tcW w:w="811" w:type="dxa"/>
          </w:tcPr>
          <w:p w14:paraId="111316A8" w14:textId="77777777" w:rsidR="00D60EF7" w:rsidRPr="00734D35" w:rsidRDefault="00D60EF7">
            <w:pPr>
              <w:pStyle w:val="TableParagraph"/>
              <w:spacing w:before="10"/>
              <w:rPr>
                <w:b/>
              </w:rPr>
            </w:pPr>
          </w:p>
          <w:p w14:paraId="2458E3FB" w14:textId="77777777" w:rsidR="00D60EF7" w:rsidRPr="00734D35" w:rsidRDefault="00933881">
            <w:pPr>
              <w:pStyle w:val="TableParagraph"/>
              <w:ind w:left="302"/>
            </w:pPr>
            <w:r w:rsidRPr="00734D35">
              <w:rPr>
                <w:noProof/>
              </w:rPr>
              <mc:AlternateContent>
                <mc:Choice Requires="wpg">
                  <w:drawing>
                    <wp:inline distT="0" distB="0" distL="0" distR="0" wp14:anchorId="73D6170C" wp14:editId="773F27DC">
                      <wp:extent cx="152400" cy="167005"/>
                      <wp:effectExtent l="0" t="0" r="0" b="4444"/>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398" name="Graphic 13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DA4DC3" id="Group 13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w0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8wVYWb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k4w0pAIAAC8GAAAOAAAAAAAAAAAAAAAAAC4CAABk&#10;cnMvZTJvRG9jLnhtbFBLAQItABQABgAIAAAAIQDRKsnF2gAAAAMBAAAPAAAAAAAAAAAAAAAAAP4E&#10;AABkcnMvZG93bnJldi54bWxQSwUGAAAAAAQABADzAAAABQYAAAAA&#10;">
                      <v:shape id="Graphic 13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" path="m,157479r142875,l142875,,,,,157479xe" filled="f">
                        <v:path arrowok="t"/>
                      </v:shape>
                      <w10:anchorlock/>
                    </v:group>
                  </w:pict>
                </mc:Fallback>
              </mc:AlternateContent>
            </w:r>
          </w:p>
        </w:tc>
        <w:tc>
          <w:tcPr>
            <w:tcW w:w="8541" w:type="dxa"/>
          </w:tcPr>
          <w:p w14:paraId="7AF36CF6" w14:textId="6AC1A553" w:rsidR="00D60EF7" w:rsidRPr="00734D35" w:rsidRDefault="00933881" w:rsidP="004677AE">
            <w:pPr>
              <w:pStyle w:val="TableParagraph"/>
              <w:spacing w:line="268" w:lineRule="exact"/>
              <w:ind w:left="107"/>
            </w:pPr>
            <w:r w:rsidRPr="00734D35">
              <w:t>Ensures</w:t>
            </w:r>
            <w:r w:rsidRPr="00734D35">
              <w:rPr>
                <w:spacing w:val="-5"/>
              </w:rPr>
              <w:t xml:space="preserve"> </w:t>
            </w:r>
            <w:r w:rsidRPr="00734D35">
              <w:t>that</w:t>
            </w:r>
            <w:r w:rsidRPr="00734D35">
              <w:rPr>
                <w:spacing w:val="-6"/>
              </w:rPr>
              <w:t xml:space="preserve"> </w:t>
            </w:r>
            <w:r w:rsidRPr="00734D35">
              <w:t>all</w:t>
            </w:r>
            <w:r w:rsidRPr="00734D35">
              <w:rPr>
                <w:spacing w:val="-2"/>
              </w:rPr>
              <w:t xml:space="preserve"> </w:t>
            </w:r>
            <w:r w:rsidRPr="00734D35">
              <w:t>FAC</w:t>
            </w:r>
            <w:r w:rsidRPr="00734D35">
              <w:rPr>
                <w:spacing w:val="-2"/>
              </w:rPr>
              <w:t xml:space="preserve"> </w:t>
            </w:r>
            <w:r w:rsidRPr="00734D35">
              <w:t>donations</w:t>
            </w:r>
            <w:r w:rsidRPr="00734D35">
              <w:rPr>
                <w:spacing w:val="-2"/>
              </w:rPr>
              <w:t xml:space="preserve"> </w:t>
            </w:r>
            <w:r w:rsidRPr="00734D35">
              <w:t>are</w:t>
            </w:r>
            <w:r w:rsidRPr="00734D35">
              <w:rPr>
                <w:spacing w:val="-5"/>
              </w:rPr>
              <w:t xml:space="preserve"> </w:t>
            </w:r>
            <w:r w:rsidRPr="00734D35">
              <w:t>appropriate</w:t>
            </w:r>
            <w:r w:rsidRPr="00734D35">
              <w:rPr>
                <w:spacing w:val="-2"/>
              </w:rPr>
              <w:t xml:space="preserve"> </w:t>
            </w:r>
            <w:r w:rsidRPr="00734D35">
              <w:t>for</w:t>
            </w:r>
            <w:r w:rsidRPr="00734D35">
              <w:rPr>
                <w:spacing w:val="-3"/>
              </w:rPr>
              <w:t xml:space="preserve"> </w:t>
            </w:r>
            <w:r w:rsidRPr="00734D35">
              <w:t>the</w:t>
            </w:r>
            <w:r w:rsidRPr="00734D35">
              <w:rPr>
                <w:spacing w:val="-4"/>
              </w:rPr>
              <w:t xml:space="preserve"> </w:t>
            </w:r>
            <w:r w:rsidRPr="00734D35">
              <w:t>nature</w:t>
            </w:r>
            <w:r w:rsidRPr="00734D35">
              <w:rPr>
                <w:spacing w:val="-5"/>
              </w:rPr>
              <w:t xml:space="preserve"> </w:t>
            </w:r>
            <w:r w:rsidRPr="00734D35">
              <w:t>of</w:t>
            </w:r>
            <w:r w:rsidRPr="00734D35">
              <w:rPr>
                <w:spacing w:val="-3"/>
              </w:rPr>
              <w:t xml:space="preserve"> </w:t>
            </w:r>
            <w:r w:rsidRPr="00734D35">
              <w:t>the</w:t>
            </w:r>
            <w:r w:rsidRPr="00734D35">
              <w:rPr>
                <w:spacing w:val="-4"/>
              </w:rPr>
              <w:t xml:space="preserve"> </w:t>
            </w:r>
            <w:r w:rsidRPr="00734D35">
              <w:t>incident,</w:t>
            </w:r>
            <w:r w:rsidRPr="00734D35">
              <w:rPr>
                <w:spacing w:val="-4"/>
              </w:rPr>
              <w:t xml:space="preserve"> </w:t>
            </w:r>
            <w:r w:rsidRPr="00734D35">
              <w:t>in</w:t>
            </w:r>
            <w:r w:rsidRPr="00734D35">
              <w:rPr>
                <w:spacing w:val="-3"/>
              </w:rPr>
              <w:t xml:space="preserve"> </w:t>
            </w:r>
            <w:r w:rsidRPr="00734D35">
              <w:t>good,</w:t>
            </w:r>
            <w:r w:rsidRPr="00734D35">
              <w:rPr>
                <w:spacing w:val="-5"/>
              </w:rPr>
              <w:t xml:space="preserve"> </w:t>
            </w:r>
            <w:r w:rsidRPr="00734D35">
              <w:rPr>
                <w:spacing w:val="-2"/>
              </w:rPr>
              <w:t>clean,</w:t>
            </w:r>
            <w:r w:rsidR="004677AE">
              <w:rPr>
                <w:spacing w:val="-2"/>
              </w:rPr>
              <w:t xml:space="preserve"> </w:t>
            </w:r>
            <w:r w:rsidRPr="00734D35">
              <w:t>hygienic</w:t>
            </w:r>
            <w:r w:rsidRPr="00734D35">
              <w:rPr>
                <w:spacing w:val="-4"/>
              </w:rPr>
              <w:t xml:space="preserve"> </w:t>
            </w:r>
            <w:r w:rsidRPr="00734D35">
              <w:t>condition</w:t>
            </w:r>
            <w:r w:rsidRPr="00734D35">
              <w:rPr>
                <w:spacing w:val="-5"/>
              </w:rPr>
              <w:t xml:space="preserve"> </w:t>
            </w:r>
            <w:r w:rsidRPr="00734D35">
              <w:t>and</w:t>
            </w:r>
            <w:r w:rsidRPr="00734D35">
              <w:rPr>
                <w:spacing w:val="-7"/>
              </w:rPr>
              <w:t xml:space="preserve"> </w:t>
            </w:r>
            <w:r w:rsidRPr="00734D35">
              <w:t>suitable</w:t>
            </w:r>
            <w:r w:rsidRPr="00734D35">
              <w:rPr>
                <w:spacing w:val="-4"/>
              </w:rPr>
              <w:t xml:space="preserve"> </w:t>
            </w:r>
            <w:r w:rsidRPr="00734D35">
              <w:t>for</w:t>
            </w:r>
            <w:r w:rsidRPr="00734D35">
              <w:rPr>
                <w:spacing w:val="-6"/>
              </w:rPr>
              <w:t xml:space="preserve"> </w:t>
            </w:r>
            <w:r w:rsidRPr="00734D35">
              <w:rPr>
                <w:spacing w:val="-2"/>
              </w:rPr>
              <w:t>distribution.</w:t>
            </w:r>
          </w:p>
        </w:tc>
      </w:tr>
      <w:tr w:rsidR="00D60EF7" w:rsidRPr="00734D35" w14:paraId="54BE519E" w14:textId="77777777">
        <w:trPr>
          <w:trHeight w:val="537"/>
        </w:trPr>
        <w:tc>
          <w:tcPr>
            <w:tcW w:w="811" w:type="dxa"/>
          </w:tcPr>
          <w:p w14:paraId="3385BA62" w14:textId="77777777" w:rsidR="00D60EF7" w:rsidRPr="00734D35" w:rsidRDefault="00D60EF7">
            <w:pPr>
              <w:pStyle w:val="TableParagraph"/>
              <w:spacing w:before="10"/>
              <w:rPr>
                <w:b/>
              </w:rPr>
            </w:pPr>
          </w:p>
          <w:p w14:paraId="2C4C0B7B" w14:textId="77777777" w:rsidR="00D60EF7" w:rsidRPr="00734D35" w:rsidRDefault="00933881">
            <w:pPr>
              <w:pStyle w:val="TableParagraph"/>
              <w:ind w:left="302"/>
            </w:pPr>
            <w:r w:rsidRPr="00734D35">
              <w:rPr>
                <w:noProof/>
              </w:rPr>
              <mc:AlternateContent>
                <mc:Choice Requires="wpg">
                  <w:drawing>
                    <wp:inline distT="0" distB="0" distL="0" distR="0" wp14:anchorId="4CE9108B" wp14:editId="242C7472">
                      <wp:extent cx="152400" cy="167005"/>
                      <wp:effectExtent l="0" t="0" r="0" b="4444"/>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00" name="Graphic 14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87305B" id="Group 13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kGoQ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MPCkGoQIAAC8GAAAOAAAAAAAAAAAAAAAAAC4CAABkcnMv&#10;ZTJvRG9jLnhtbFBLAQItABQABgAIAAAAIQDRKsnF2gAAAAMBAAAPAAAAAAAAAAAAAAAAAPsEAABk&#10;cnMvZG93bnJldi54bWxQSwUGAAAAAAQABADzAAAAAgYAAAAA&#10;">
                      <v:shape id="Graphic 14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" path="m,157479r142875,l142875,,,,,157479xe" filled="f">
                        <v:path arrowok="t"/>
                      </v:shape>
                      <w10:anchorlock/>
                    </v:group>
                  </w:pict>
                </mc:Fallback>
              </mc:AlternateContent>
            </w:r>
          </w:p>
        </w:tc>
        <w:tc>
          <w:tcPr>
            <w:tcW w:w="8541" w:type="dxa"/>
          </w:tcPr>
          <w:p w14:paraId="3B916AE3" w14:textId="18FCD4F0" w:rsidR="00D60EF7" w:rsidRPr="00734D35" w:rsidRDefault="00933881" w:rsidP="004677AE">
            <w:pPr>
              <w:pStyle w:val="TableParagraph"/>
              <w:spacing w:line="268" w:lineRule="exact"/>
              <w:ind w:left="107"/>
            </w:pPr>
            <w:r w:rsidRPr="00734D35">
              <w:t>Coordinates</w:t>
            </w:r>
            <w:r w:rsidRPr="00734D35">
              <w:rPr>
                <w:spacing w:val="-6"/>
              </w:rPr>
              <w:t xml:space="preserve"> </w:t>
            </w:r>
            <w:r w:rsidRPr="00734D35">
              <w:t>interagency</w:t>
            </w:r>
            <w:r w:rsidRPr="00734D35">
              <w:rPr>
                <w:spacing w:val="-6"/>
              </w:rPr>
              <w:t xml:space="preserve"> </w:t>
            </w:r>
            <w:r w:rsidRPr="00734D35">
              <w:t>and</w:t>
            </w:r>
            <w:r w:rsidRPr="00734D35">
              <w:rPr>
                <w:spacing w:val="-6"/>
              </w:rPr>
              <w:t xml:space="preserve"> </w:t>
            </w:r>
            <w:r w:rsidRPr="00734D35">
              <w:t>public</w:t>
            </w:r>
            <w:r w:rsidRPr="00734D35">
              <w:rPr>
                <w:spacing w:val="-6"/>
              </w:rPr>
              <w:t xml:space="preserve"> </w:t>
            </w:r>
            <w:r w:rsidRPr="00734D35">
              <w:t>communications</w:t>
            </w:r>
            <w:r w:rsidRPr="00734D35">
              <w:rPr>
                <w:spacing w:val="-9"/>
              </w:rPr>
              <w:t xml:space="preserve"> </w:t>
            </w:r>
            <w:r w:rsidRPr="00734D35">
              <w:t>related</w:t>
            </w:r>
            <w:r w:rsidRPr="00734D35">
              <w:rPr>
                <w:spacing w:val="-9"/>
              </w:rPr>
              <w:t xml:space="preserve"> </w:t>
            </w:r>
            <w:r w:rsidRPr="00734D35">
              <w:t>to</w:t>
            </w:r>
            <w:r w:rsidRPr="00734D35">
              <w:rPr>
                <w:spacing w:val="-5"/>
              </w:rPr>
              <w:t xml:space="preserve"> </w:t>
            </w:r>
            <w:r w:rsidRPr="00734D35">
              <w:t>donations</w:t>
            </w:r>
            <w:r w:rsidRPr="00734D35">
              <w:rPr>
                <w:spacing w:val="-6"/>
              </w:rPr>
              <w:t xml:space="preserve"> </w:t>
            </w:r>
            <w:r w:rsidRPr="00734D35">
              <w:t>through</w:t>
            </w:r>
            <w:r w:rsidRPr="00734D35">
              <w:rPr>
                <w:spacing w:val="-6"/>
              </w:rPr>
              <w:t xml:space="preserve"> </w:t>
            </w:r>
            <w:r w:rsidRPr="00734D35">
              <w:rPr>
                <w:spacing w:val="-5"/>
              </w:rPr>
              <w:t>the</w:t>
            </w:r>
            <w:r w:rsidR="004677AE">
              <w:rPr>
                <w:spacing w:val="-5"/>
              </w:rPr>
              <w:t xml:space="preserve"> </w:t>
            </w:r>
            <w:r w:rsidRPr="00734D35">
              <w:t>Logistics</w:t>
            </w:r>
            <w:r w:rsidRPr="00734D35">
              <w:rPr>
                <w:spacing w:val="-3"/>
              </w:rPr>
              <w:t xml:space="preserve"> </w:t>
            </w:r>
            <w:r w:rsidRPr="00734D35">
              <w:t>Chief</w:t>
            </w:r>
            <w:r w:rsidRPr="00734D35">
              <w:rPr>
                <w:spacing w:val="-6"/>
              </w:rPr>
              <w:t xml:space="preserve"> </w:t>
            </w:r>
            <w:r w:rsidRPr="00734D35">
              <w:t>and</w:t>
            </w:r>
            <w:r w:rsidRPr="00734D35">
              <w:rPr>
                <w:spacing w:val="-5"/>
              </w:rPr>
              <w:t xml:space="preserve"> </w:t>
            </w:r>
            <w:r w:rsidRPr="00734D35">
              <w:t>the</w:t>
            </w:r>
            <w:r w:rsidRPr="00734D35">
              <w:rPr>
                <w:spacing w:val="-4"/>
              </w:rPr>
              <w:t xml:space="preserve"> PIO.</w:t>
            </w:r>
          </w:p>
        </w:tc>
      </w:tr>
      <w:tr w:rsidR="00D60EF7" w:rsidRPr="00734D35" w14:paraId="5EB0AD8B" w14:textId="77777777">
        <w:trPr>
          <w:trHeight w:val="369"/>
        </w:trPr>
        <w:tc>
          <w:tcPr>
            <w:tcW w:w="9352" w:type="dxa"/>
            <w:gridSpan w:val="2"/>
          </w:tcPr>
          <w:p w14:paraId="244DFB5C"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3A45C0F4" w14:textId="77777777">
        <w:trPr>
          <w:trHeight w:val="537"/>
        </w:trPr>
        <w:tc>
          <w:tcPr>
            <w:tcW w:w="811" w:type="dxa"/>
          </w:tcPr>
          <w:p w14:paraId="3AFEA562" w14:textId="77777777" w:rsidR="00D60EF7" w:rsidRPr="00734D35" w:rsidRDefault="00D60EF7">
            <w:pPr>
              <w:pStyle w:val="TableParagraph"/>
              <w:spacing w:before="9"/>
              <w:rPr>
                <w:b/>
              </w:rPr>
            </w:pPr>
          </w:p>
          <w:p w14:paraId="561B6C0E" w14:textId="77777777" w:rsidR="00D60EF7" w:rsidRPr="00734D35" w:rsidRDefault="00933881">
            <w:pPr>
              <w:pStyle w:val="TableParagraph"/>
              <w:ind w:left="302"/>
            </w:pPr>
            <w:r w:rsidRPr="00734D35">
              <w:rPr>
                <w:noProof/>
              </w:rPr>
              <mc:AlternateContent>
                <mc:Choice Requires="wpg">
                  <w:drawing>
                    <wp:inline distT="0" distB="0" distL="0" distR="0" wp14:anchorId="587C0BFC" wp14:editId="29E4A2D5">
                      <wp:extent cx="152400" cy="167005"/>
                      <wp:effectExtent l="0" t="0" r="0" b="4444"/>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02" name="Graphic 14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1D2C7C" id="Group 14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nT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oRedOjAgAALwYAAA4AAAAAAAAAAAAAAAAALgIAAGRy&#10;cy9lMm9Eb2MueG1sUEsBAi0AFAAGAAgAAAAhANEqycXaAAAAAwEAAA8AAAAAAAAAAAAAAAAA/QQA&#10;AGRycy9kb3ducmV2LnhtbFBLBQYAAAAABAAEAPMAAAAEBgAAAAA=&#10;">
                      <v:shape id="Graphic 14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" path="m,157479r142875,l142875,,,,,157479xe" filled="f">
                        <v:path arrowok="t"/>
                      </v:shape>
                      <w10:anchorlock/>
                    </v:group>
                  </w:pict>
                </mc:Fallback>
              </mc:AlternateContent>
            </w:r>
          </w:p>
        </w:tc>
        <w:tc>
          <w:tcPr>
            <w:tcW w:w="8541" w:type="dxa"/>
          </w:tcPr>
          <w:p w14:paraId="154CB198" w14:textId="28897C42" w:rsidR="00D60EF7" w:rsidRPr="00734D35" w:rsidRDefault="00933881" w:rsidP="004677AE">
            <w:pPr>
              <w:pStyle w:val="TableParagraph"/>
              <w:spacing w:line="268" w:lineRule="exact"/>
              <w:ind w:left="107"/>
            </w:pPr>
            <w:r w:rsidRPr="00734D35">
              <w:t>Maintains</w:t>
            </w:r>
            <w:r w:rsidRPr="00734D35">
              <w:rPr>
                <w:spacing w:val="-4"/>
              </w:rPr>
              <w:t xml:space="preserve"> </w:t>
            </w:r>
            <w:r w:rsidRPr="00734D35">
              <w:t>a</w:t>
            </w:r>
            <w:r w:rsidRPr="00734D35">
              <w:rPr>
                <w:spacing w:val="-6"/>
              </w:rPr>
              <w:t xml:space="preserve"> </w:t>
            </w:r>
            <w:r w:rsidRPr="00734D35">
              <w:t>master</w:t>
            </w:r>
            <w:r w:rsidRPr="00734D35">
              <w:rPr>
                <w:spacing w:val="-3"/>
              </w:rPr>
              <w:t xml:space="preserve"> </w:t>
            </w:r>
            <w:r w:rsidRPr="00734D35">
              <w:t>listing</w:t>
            </w:r>
            <w:r w:rsidRPr="00734D35">
              <w:rPr>
                <w:spacing w:val="-8"/>
              </w:rPr>
              <w:t xml:space="preserve"> </w:t>
            </w:r>
            <w:r w:rsidRPr="00734D35">
              <w:t>of</w:t>
            </w:r>
            <w:r w:rsidRPr="00734D35">
              <w:rPr>
                <w:spacing w:val="-3"/>
              </w:rPr>
              <w:t xml:space="preserve"> </w:t>
            </w:r>
            <w:r w:rsidRPr="00734D35">
              <w:t>all</w:t>
            </w:r>
            <w:r w:rsidRPr="00734D35">
              <w:rPr>
                <w:spacing w:val="-4"/>
              </w:rPr>
              <w:t xml:space="preserve"> </w:t>
            </w:r>
            <w:r w:rsidRPr="00734D35">
              <w:t>donations</w:t>
            </w:r>
            <w:r w:rsidRPr="00734D35">
              <w:rPr>
                <w:spacing w:val="-4"/>
              </w:rPr>
              <w:t xml:space="preserve"> </w:t>
            </w:r>
            <w:r w:rsidRPr="00734D35">
              <w:t>received</w:t>
            </w:r>
            <w:r w:rsidRPr="00734D35">
              <w:rPr>
                <w:spacing w:val="-3"/>
              </w:rPr>
              <w:t xml:space="preserve"> </w:t>
            </w:r>
            <w:r w:rsidRPr="00734D35">
              <w:t>whether</w:t>
            </w:r>
            <w:r w:rsidRPr="00734D35">
              <w:rPr>
                <w:spacing w:val="-4"/>
              </w:rPr>
              <w:t xml:space="preserve"> </w:t>
            </w:r>
            <w:r w:rsidRPr="00734D35">
              <w:t>usable,</w:t>
            </w:r>
            <w:r w:rsidRPr="00734D35">
              <w:rPr>
                <w:spacing w:val="-6"/>
              </w:rPr>
              <w:t xml:space="preserve"> </w:t>
            </w:r>
            <w:r w:rsidRPr="00734D35">
              <w:t>distributed,</w:t>
            </w:r>
            <w:r w:rsidRPr="00734D35">
              <w:rPr>
                <w:spacing w:val="-8"/>
              </w:rPr>
              <w:t xml:space="preserve"> </w:t>
            </w:r>
            <w:r w:rsidRPr="00734D35">
              <w:rPr>
                <w:spacing w:val="-5"/>
              </w:rPr>
              <w:t>or</w:t>
            </w:r>
            <w:r w:rsidR="004677AE">
              <w:rPr>
                <w:spacing w:val="-5"/>
              </w:rPr>
              <w:t xml:space="preserve"> </w:t>
            </w:r>
            <w:r w:rsidRPr="00734D35">
              <w:rPr>
                <w:spacing w:val="-2"/>
              </w:rPr>
              <w:t>discarded.</w:t>
            </w:r>
          </w:p>
        </w:tc>
      </w:tr>
      <w:tr w:rsidR="00D60EF7" w:rsidRPr="00734D35" w14:paraId="07A50738" w14:textId="77777777">
        <w:trPr>
          <w:trHeight w:val="537"/>
        </w:trPr>
        <w:tc>
          <w:tcPr>
            <w:tcW w:w="811" w:type="dxa"/>
          </w:tcPr>
          <w:p w14:paraId="210814FA" w14:textId="77777777" w:rsidR="00D60EF7" w:rsidRPr="00734D35" w:rsidRDefault="00D60EF7">
            <w:pPr>
              <w:pStyle w:val="TableParagraph"/>
              <w:spacing w:before="9"/>
              <w:rPr>
                <w:b/>
              </w:rPr>
            </w:pPr>
          </w:p>
          <w:p w14:paraId="4E198779" w14:textId="77777777" w:rsidR="00D60EF7" w:rsidRPr="00734D35" w:rsidRDefault="00933881">
            <w:pPr>
              <w:pStyle w:val="TableParagraph"/>
              <w:ind w:left="302"/>
            </w:pPr>
            <w:r w:rsidRPr="00734D35">
              <w:rPr>
                <w:noProof/>
              </w:rPr>
              <mc:AlternateContent>
                <mc:Choice Requires="wpg">
                  <w:drawing>
                    <wp:inline distT="0" distB="0" distL="0" distR="0" wp14:anchorId="43478884" wp14:editId="2A4D0034">
                      <wp:extent cx="152400" cy="167005"/>
                      <wp:effectExtent l="0" t="0" r="0" b="4444"/>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04" name="Graphic 14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30D81D" id="Group 14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h3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Fg+HejAgAALwYAAA4AAAAAAAAAAAAAAAAALgIAAGRy&#10;cy9lMm9Eb2MueG1sUEsBAi0AFAAGAAgAAAAhANEqycXaAAAAAwEAAA8AAAAAAAAAAAAAAAAA/QQA&#10;AGRycy9kb3ducmV2LnhtbFBLBQYAAAAABAAEAPMAAAAEBgAAAAA=&#10;">
                      <v:shape id="Graphic 14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" path="m,157479r142875,l142875,,,,,157479xe" filled="f">
                        <v:path arrowok="t"/>
                      </v:shape>
                      <w10:anchorlock/>
                    </v:group>
                  </w:pict>
                </mc:Fallback>
              </mc:AlternateContent>
            </w:r>
          </w:p>
        </w:tc>
        <w:tc>
          <w:tcPr>
            <w:tcW w:w="8541" w:type="dxa"/>
          </w:tcPr>
          <w:p w14:paraId="71593DCE" w14:textId="2934FD08" w:rsidR="00D60EF7" w:rsidRPr="00734D35" w:rsidRDefault="00933881" w:rsidP="004677AE">
            <w:pPr>
              <w:pStyle w:val="TableParagraph"/>
              <w:spacing w:line="268" w:lineRule="exact"/>
              <w:ind w:left="107"/>
            </w:pPr>
            <w:r w:rsidRPr="00734D35">
              <w:t>Maintains,</w:t>
            </w:r>
            <w:r w:rsidRPr="00734D35">
              <w:rPr>
                <w:spacing w:val="-6"/>
              </w:rPr>
              <w:t xml:space="preserve"> </w:t>
            </w:r>
            <w:r w:rsidRPr="00734D35">
              <w:t>records,</w:t>
            </w:r>
            <w:r w:rsidRPr="00734D35">
              <w:rPr>
                <w:spacing w:val="-4"/>
              </w:rPr>
              <w:t xml:space="preserve"> </w:t>
            </w:r>
            <w:r w:rsidRPr="00734D35">
              <w:t>and</w:t>
            </w:r>
            <w:r w:rsidRPr="00734D35">
              <w:rPr>
                <w:spacing w:val="-5"/>
              </w:rPr>
              <w:t xml:space="preserve"> </w:t>
            </w:r>
            <w:r w:rsidRPr="00734D35">
              <w:t>archives</w:t>
            </w:r>
            <w:r w:rsidRPr="00734D35">
              <w:rPr>
                <w:spacing w:val="-4"/>
              </w:rPr>
              <w:t xml:space="preserve"> </w:t>
            </w:r>
            <w:r w:rsidRPr="00734D35">
              <w:t>all</w:t>
            </w:r>
            <w:r w:rsidRPr="00734D35">
              <w:rPr>
                <w:spacing w:val="-3"/>
              </w:rPr>
              <w:t xml:space="preserve"> </w:t>
            </w:r>
            <w:r w:rsidRPr="00734D35">
              <w:t>FAC</w:t>
            </w:r>
            <w:r w:rsidRPr="00734D35">
              <w:rPr>
                <w:spacing w:val="-7"/>
              </w:rPr>
              <w:t xml:space="preserve"> </w:t>
            </w:r>
            <w:r w:rsidRPr="00734D35">
              <w:t>donations,</w:t>
            </w:r>
            <w:r w:rsidRPr="00734D35">
              <w:rPr>
                <w:spacing w:val="-5"/>
              </w:rPr>
              <w:t xml:space="preserve"> </w:t>
            </w:r>
            <w:r w:rsidRPr="00734D35">
              <w:t>agencies,</w:t>
            </w:r>
            <w:r w:rsidRPr="00734D35">
              <w:rPr>
                <w:spacing w:val="-4"/>
              </w:rPr>
              <w:t xml:space="preserve"> </w:t>
            </w:r>
            <w:r w:rsidRPr="00734D35">
              <w:t>and</w:t>
            </w:r>
            <w:r w:rsidRPr="00734D35">
              <w:rPr>
                <w:spacing w:val="-5"/>
              </w:rPr>
              <w:t xml:space="preserve"> </w:t>
            </w:r>
            <w:r w:rsidRPr="00734D35">
              <w:t>private</w:t>
            </w:r>
            <w:r w:rsidRPr="00734D35">
              <w:rPr>
                <w:spacing w:val="-4"/>
              </w:rPr>
              <w:t xml:space="preserve"> </w:t>
            </w:r>
            <w:r w:rsidRPr="00734D35">
              <w:t>entity</w:t>
            </w:r>
            <w:r w:rsidRPr="00734D35">
              <w:rPr>
                <w:spacing w:val="-4"/>
              </w:rPr>
              <w:t xml:space="preserve"> </w:t>
            </w:r>
            <w:r w:rsidRPr="00734D35">
              <w:rPr>
                <w:spacing w:val="-2"/>
              </w:rPr>
              <w:t>contributions</w:t>
            </w:r>
            <w:r w:rsidR="004677AE">
              <w:rPr>
                <w:spacing w:val="-2"/>
              </w:rPr>
              <w:t xml:space="preserve"> </w:t>
            </w:r>
            <w:r w:rsidRPr="00734D35">
              <w:t>for</w:t>
            </w:r>
            <w:r w:rsidRPr="00734D35">
              <w:rPr>
                <w:spacing w:val="-3"/>
              </w:rPr>
              <w:t xml:space="preserve"> </w:t>
            </w:r>
            <w:r w:rsidRPr="00734D35">
              <w:t>future</w:t>
            </w:r>
            <w:r w:rsidRPr="00734D35">
              <w:rPr>
                <w:spacing w:val="-5"/>
              </w:rPr>
              <w:t xml:space="preserve"> </w:t>
            </w:r>
            <w:r w:rsidRPr="00734D35">
              <w:t>use</w:t>
            </w:r>
            <w:r w:rsidRPr="00734D35">
              <w:rPr>
                <w:spacing w:val="-2"/>
              </w:rPr>
              <w:t xml:space="preserve"> </w:t>
            </w:r>
            <w:r w:rsidRPr="00734D35">
              <w:t>and/or</w:t>
            </w:r>
            <w:r w:rsidRPr="00734D35">
              <w:rPr>
                <w:spacing w:val="-5"/>
              </w:rPr>
              <w:t xml:space="preserve"> </w:t>
            </w:r>
            <w:r w:rsidRPr="00734D35">
              <w:rPr>
                <w:spacing w:val="-2"/>
              </w:rPr>
              <w:t>incidents.</w:t>
            </w:r>
          </w:p>
        </w:tc>
      </w:tr>
      <w:tr w:rsidR="00D60EF7" w:rsidRPr="00734D35" w14:paraId="71A2A3CD" w14:textId="77777777">
        <w:trPr>
          <w:trHeight w:val="458"/>
        </w:trPr>
        <w:tc>
          <w:tcPr>
            <w:tcW w:w="811" w:type="dxa"/>
          </w:tcPr>
          <w:p w14:paraId="61129ABA" w14:textId="77777777" w:rsidR="00D60EF7" w:rsidRPr="00734D35" w:rsidRDefault="00D60EF7">
            <w:pPr>
              <w:pStyle w:val="TableParagraph"/>
              <w:spacing w:before="9"/>
              <w:rPr>
                <w:b/>
              </w:rPr>
            </w:pPr>
          </w:p>
          <w:p w14:paraId="21C6B1EE" w14:textId="77777777" w:rsidR="00D60EF7" w:rsidRPr="00734D35" w:rsidRDefault="00933881">
            <w:pPr>
              <w:pStyle w:val="TableParagraph"/>
              <w:ind w:left="302"/>
            </w:pPr>
            <w:r w:rsidRPr="00734D35">
              <w:rPr>
                <w:noProof/>
              </w:rPr>
              <mc:AlternateContent>
                <mc:Choice Requires="wpg">
                  <w:drawing>
                    <wp:inline distT="0" distB="0" distL="0" distR="0" wp14:anchorId="670D92F8" wp14:editId="0ECC2A42">
                      <wp:extent cx="152400" cy="167005"/>
                      <wp:effectExtent l="0" t="0" r="0" b="4444"/>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06" name="Graphic 14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2E7817" id="Group 14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ii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X6YoSxVow8XbwC/4DpQIBQAYV&#10;h5EbBH2j0WK9mlMCWmCA3huVWszP18tBqeV6cY7eHDtmGd87vxUaJWeHO+dxelXEiNUx4kcVQwsH&#10;IFhfovU9JWB9SwlYf9dvhGE+zAv7GELShU57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dNqKKjAgAALwYAAA4AAAAAAAAAAAAAAAAALgIAAGRy&#10;cy9lMm9Eb2MueG1sUEsBAi0AFAAGAAgAAAAhANEqycXaAAAAAwEAAA8AAAAAAAAAAAAAAAAA/QQA&#10;AGRycy9kb3ducmV2LnhtbFBLBQYAAAAABAAEAPMAAAAEBgAAAAA=&#10;">
                      <v:shape id="Graphic 14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" path="m,157479r142875,l142875,,,,,157479xe" filled="f">
                        <v:path arrowok="t"/>
                      </v:shape>
                      <w10:anchorlock/>
                    </v:group>
                  </w:pict>
                </mc:Fallback>
              </mc:AlternateContent>
            </w:r>
          </w:p>
        </w:tc>
        <w:tc>
          <w:tcPr>
            <w:tcW w:w="8541" w:type="dxa"/>
          </w:tcPr>
          <w:p w14:paraId="5EA4C190" w14:textId="77777777" w:rsidR="00D60EF7" w:rsidRPr="00734D35" w:rsidRDefault="00933881">
            <w:pPr>
              <w:pStyle w:val="TableParagraph"/>
              <w:spacing w:line="268" w:lineRule="exact"/>
              <w:ind w:left="107"/>
            </w:pPr>
            <w:r w:rsidRPr="00734D35">
              <w:t>Provides</w:t>
            </w:r>
            <w:r w:rsidRPr="00734D35">
              <w:rPr>
                <w:spacing w:val="-6"/>
              </w:rPr>
              <w:t xml:space="preserve"> </w:t>
            </w:r>
            <w:r w:rsidRPr="00734D35">
              <w:t>accurate</w:t>
            </w:r>
            <w:r w:rsidRPr="00734D35">
              <w:rPr>
                <w:spacing w:val="-4"/>
              </w:rPr>
              <w:t xml:space="preserve"> </w:t>
            </w:r>
            <w:r w:rsidRPr="00734D35">
              <w:t>records</w:t>
            </w:r>
            <w:r w:rsidRPr="00734D35">
              <w:rPr>
                <w:spacing w:val="-4"/>
              </w:rPr>
              <w:t xml:space="preserve"> </w:t>
            </w:r>
            <w:r w:rsidRPr="00734D35">
              <w:t>in</w:t>
            </w:r>
            <w:r w:rsidRPr="00734D35">
              <w:rPr>
                <w:spacing w:val="-5"/>
              </w:rPr>
              <w:t xml:space="preserve"> </w:t>
            </w:r>
            <w:r w:rsidRPr="00734D35">
              <w:t>both</w:t>
            </w:r>
            <w:r w:rsidRPr="00734D35">
              <w:rPr>
                <w:spacing w:val="-4"/>
              </w:rPr>
              <w:t xml:space="preserve"> </w:t>
            </w:r>
            <w:r w:rsidRPr="00734D35">
              <w:t>print</w:t>
            </w:r>
            <w:r w:rsidRPr="00734D35">
              <w:rPr>
                <w:spacing w:val="-4"/>
              </w:rPr>
              <w:t xml:space="preserve"> </w:t>
            </w:r>
            <w:r w:rsidRPr="00734D35">
              <w:t>and</w:t>
            </w:r>
            <w:r w:rsidRPr="00734D35">
              <w:rPr>
                <w:spacing w:val="-7"/>
              </w:rPr>
              <w:t xml:space="preserve"> </w:t>
            </w:r>
            <w:r w:rsidRPr="00734D35">
              <w:t>electronic</w:t>
            </w:r>
            <w:r w:rsidRPr="00734D35">
              <w:rPr>
                <w:spacing w:val="-8"/>
              </w:rPr>
              <w:t xml:space="preserve"> </w:t>
            </w:r>
            <w:r w:rsidRPr="00734D35">
              <w:rPr>
                <w:spacing w:val="-2"/>
              </w:rPr>
              <w:t>formats.</w:t>
            </w:r>
          </w:p>
        </w:tc>
      </w:tr>
      <w:tr w:rsidR="00D60EF7" w:rsidRPr="00734D35" w14:paraId="5F5FCCD4" w14:textId="77777777">
        <w:trPr>
          <w:trHeight w:val="460"/>
        </w:trPr>
        <w:tc>
          <w:tcPr>
            <w:tcW w:w="811" w:type="dxa"/>
          </w:tcPr>
          <w:p w14:paraId="0772DE4C" w14:textId="77777777" w:rsidR="00D60EF7" w:rsidRPr="00734D35" w:rsidRDefault="00D60EF7">
            <w:pPr>
              <w:pStyle w:val="TableParagraph"/>
              <w:spacing w:before="11"/>
              <w:rPr>
                <w:b/>
              </w:rPr>
            </w:pPr>
          </w:p>
          <w:p w14:paraId="5CC6AF99" w14:textId="77777777" w:rsidR="00D60EF7" w:rsidRPr="00734D35" w:rsidRDefault="00933881">
            <w:pPr>
              <w:pStyle w:val="TableParagraph"/>
              <w:ind w:left="302"/>
            </w:pPr>
            <w:r w:rsidRPr="00734D35">
              <w:rPr>
                <w:noProof/>
              </w:rPr>
              <mc:AlternateContent>
                <mc:Choice Requires="wpg">
                  <w:drawing>
                    <wp:inline distT="0" distB="0" distL="0" distR="0" wp14:anchorId="497DEA9C" wp14:editId="7E9E4B31">
                      <wp:extent cx="152400" cy="167005"/>
                      <wp:effectExtent l="0" t="0" r="0" b="4444"/>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08" name="Graphic 14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95D424" id="Group 14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vl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aFi+WjAgAALwYAAA4AAAAAAAAAAAAAAAAALgIAAGRy&#10;cy9lMm9Eb2MueG1sUEsBAi0AFAAGAAgAAAAhANEqycXaAAAAAwEAAA8AAAAAAAAAAAAAAAAA/QQA&#10;AGRycy9kb3ducmV2LnhtbFBLBQYAAAAABAAEAPMAAAAEBgAAAAA=&#10;">
                      <v:shape id="Graphic 14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" path="m,157479r142875,l142875,,,,,157479xe" filled="f">
                        <v:path arrowok="t"/>
                      </v:shape>
                      <w10:anchorlock/>
                    </v:group>
                  </w:pict>
                </mc:Fallback>
              </mc:AlternateContent>
            </w:r>
          </w:p>
        </w:tc>
        <w:tc>
          <w:tcPr>
            <w:tcW w:w="8541" w:type="dxa"/>
          </w:tcPr>
          <w:p w14:paraId="4D4B5DF1" w14:textId="77777777" w:rsidR="00D60EF7" w:rsidRPr="00734D35" w:rsidRDefault="00933881">
            <w:pPr>
              <w:pStyle w:val="TableParagraph"/>
              <w:spacing w:line="268" w:lineRule="exact"/>
              <w:ind w:left="107"/>
            </w:pPr>
            <w:r w:rsidRPr="00734D35">
              <w:t>Completes</w:t>
            </w:r>
            <w:r w:rsidRPr="00734D35">
              <w:rPr>
                <w:spacing w:val="-7"/>
              </w:rPr>
              <w:t xml:space="preserve"> </w:t>
            </w:r>
            <w:r w:rsidRPr="00734D35">
              <w:t>appropriate</w:t>
            </w:r>
            <w:r w:rsidRPr="00734D35">
              <w:rPr>
                <w:spacing w:val="-7"/>
              </w:rPr>
              <w:t xml:space="preserve"> </w:t>
            </w:r>
            <w:r w:rsidRPr="00734D35">
              <w:t>“thank</w:t>
            </w:r>
            <w:r w:rsidRPr="00734D35">
              <w:rPr>
                <w:spacing w:val="-5"/>
              </w:rPr>
              <w:t xml:space="preserve"> </w:t>
            </w:r>
            <w:r w:rsidRPr="00734D35">
              <w:t>you”</w:t>
            </w:r>
            <w:r w:rsidRPr="00734D35">
              <w:rPr>
                <w:spacing w:val="-6"/>
              </w:rPr>
              <w:t xml:space="preserve"> </w:t>
            </w:r>
            <w:r w:rsidRPr="00734D35">
              <w:t>communications</w:t>
            </w:r>
            <w:r w:rsidRPr="00734D35">
              <w:rPr>
                <w:spacing w:val="-7"/>
              </w:rPr>
              <w:t xml:space="preserve"> </w:t>
            </w:r>
            <w:r w:rsidRPr="00734D35">
              <w:t>with</w:t>
            </w:r>
            <w:r w:rsidRPr="00734D35">
              <w:rPr>
                <w:spacing w:val="-5"/>
              </w:rPr>
              <w:t xml:space="preserve"> </w:t>
            </w:r>
            <w:r w:rsidRPr="00734D35">
              <w:t>all</w:t>
            </w:r>
            <w:r w:rsidRPr="00734D35">
              <w:rPr>
                <w:spacing w:val="-4"/>
              </w:rPr>
              <w:t xml:space="preserve"> </w:t>
            </w:r>
            <w:r w:rsidRPr="00734D35">
              <w:rPr>
                <w:spacing w:val="-2"/>
              </w:rPr>
              <w:t>donors.</w:t>
            </w:r>
          </w:p>
        </w:tc>
      </w:tr>
      <w:tr w:rsidR="00D60EF7" w:rsidRPr="00734D35" w14:paraId="02D84DF2" w14:textId="77777777">
        <w:trPr>
          <w:trHeight w:val="537"/>
        </w:trPr>
        <w:tc>
          <w:tcPr>
            <w:tcW w:w="811" w:type="dxa"/>
          </w:tcPr>
          <w:p w14:paraId="7941B887" w14:textId="77777777" w:rsidR="00D60EF7" w:rsidRPr="00734D35" w:rsidRDefault="00D60EF7">
            <w:pPr>
              <w:pStyle w:val="TableParagraph"/>
              <w:spacing w:before="10"/>
              <w:rPr>
                <w:b/>
              </w:rPr>
            </w:pPr>
          </w:p>
          <w:p w14:paraId="6951193D" w14:textId="77777777" w:rsidR="00D60EF7" w:rsidRPr="00734D35" w:rsidRDefault="00933881">
            <w:pPr>
              <w:pStyle w:val="TableParagraph"/>
              <w:ind w:left="302"/>
            </w:pPr>
            <w:r w:rsidRPr="00734D35">
              <w:rPr>
                <w:noProof/>
              </w:rPr>
              <mc:AlternateContent>
                <mc:Choice Requires="wpg">
                  <w:drawing>
                    <wp:inline distT="0" distB="0" distL="0" distR="0" wp14:anchorId="19B7A5EB" wp14:editId="3564D973">
                      <wp:extent cx="152400" cy="167005"/>
                      <wp:effectExtent l="0" t="0" r="0" b="4444"/>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10" name="Graphic 14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6B6808" id="Group 14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xJ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hmnEmjAgAALwYAAA4AAAAAAAAAAAAAAAAALgIAAGRy&#10;cy9lMm9Eb2MueG1sUEsBAi0AFAAGAAgAAAAhANEqycXaAAAAAwEAAA8AAAAAAAAAAAAAAAAA/QQA&#10;AGRycy9kb3ducmV2LnhtbFBLBQYAAAAABAAEAPMAAAAEBgAAAAA=&#10;">
                      <v:shape id="Graphic 14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" path="m,157479r142875,l142875,,,,,157479xe" filled="f">
                        <v:path arrowok="t"/>
                      </v:shape>
                      <w10:anchorlock/>
                    </v:group>
                  </w:pict>
                </mc:Fallback>
              </mc:AlternateContent>
            </w:r>
          </w:p>
        </w:tc>
        <w:tc>
          <w:tcPr>
            <w:tcW w:w="8541" w:type="dxa"/>
          </w:tcPr>
          <w:p w14:paraId="6EB72376" w14:textId="4135F4A5" w:rsidR="00D60EF7" w:rsidRPr="00734D35" w:rsidRDefault="00933881" w:rsidP="004677AE">
            <w:pPr>
              <w:pStyle w:val="TableParagraph"/>
              <w:spacing w:line="268" w:lineRule="exact"/>
              <w:ind w:left="107"/>
            </w:pPr>
            <w:r w:rsidRPr="00734D35">
              <w:t>Works</w:t>
            </w:r>
            <w:r w:rsidRPr="00734D35">
              <w:rPr>
                <w:spacing w:val="-6"/>
              </w:rPr>
              <w:t xml:space="preserve"> </w:t>
            </w:r>
            <w:r w:rsidRPr="00734D35">
              <w:t>with</w:t>
            </w:r>
            <w:r w:rsidRPr="00734D35">
              <w:rPr>
                <w:spacing w:val="-3"/>
              </w:rPr>
              <w:t xml:space="preserve"> </w:t>
            </w:r>
            <w:r w:rsidRPr="00734D35">
              <w:t>the</w:t>
            </w:r>
            <w:r w:rsidRPr="00734D35">
              <w:rPr>
                <w:spacing w:val="-6"/>
              </w:rPr>
              <w:t xml:space="preserve"> </w:t>
            </w:r>
            <w:r w:rsidRPr="00734D35">
              <w:t>Logistics</w:t>
            </w:r>
            <w:r w:rsidRPr="00734D35">
              <w:rPr>
                <w:spacing w:val="-5"/>
              </w:rPr>
              <w:t xml:space="preserve"> </w:t>
            </w:r>
            <w:r w:rsidRPr="00734D35">
              <w:t>Branch</w:t>
            </w:r>
            <w:r w:rsidRPr="00734D35">
              <w:rPr>
                <w:spacing w:val="-4"/>
              </w:rPr>
              <w:t xml:space="preserve"> </w:t>
            </w:r>
            <w:r w:rsidRPr="00734D35">
              <w:t>to</w:t>
            </w:r>
            <w:r w:rsidRPr="00734D35">
              <w:rPr>
                <w:spacing w:val="-4"/>
              </w:rPr>
              <w:t xml:space="preserve"> </w:t>
            </w:r>
            <w:r w:rsidRPr="00734D35">
              <w:t>ensure</w:t>
            </w:r>
            <w:r w:rsidRPr="00734D35">
              <w:rPr>
                <w:spacing w:val="-4"/>
              </w:rPr>
              <w:t xml:space="preserve"> </w:t>
            </w:r>
            <w:r w:rsidRPr="00734D35">
              <w:t>any</w:t>
            </w:r>
            <w:r w:rsidRPr="00734D35">
              <w:rPr>
                <w:spacing w:val="-3"/>
              </w:rPr>
              <w:t xml:space="preserve"> </w:t>
            </w:r>
            <w:r w:rsidRPr="00734D35">
              <w:t>extra</w:t>
            </w:r>
            <w:r w:rsidRPr="00734D35">
              <w:rPr>
                <w:spacing w:val="-4"/>
              </w:rPr>
              <w:t xml:space="preserve"> </w:t>
            </w:r>
            <w:r w:rsidRPr="00734D35">
              <w:t>donations</w:t>
            </w:r>
            <w:r w:rsidRPr="00734D35">
              <w:rPr>
                <w:spacing w:val="-6"/>
              </w:rPr>
              <w:t xml:space="preserve"> </w:t>
            </w:r>
            <w:r w:rsidRPr="00734D35">
              <w:t>are</w:t>
            </w:r>
            <w:r w:rsidRPr="00734D35">
              <w:rPr>
                <w:spacing w:val="-5"/>
              </w:rPr>
              <w:t xml:space="preserve"> </w:t>
            </w:r>
            <w:r w:rsidRPr="00734D35">
              <w:t>either</w:t>
            </w:r>
            <w:r w:rsidRPr="00734D35">
              <w:rPr>
                <w:spacing w:val="-6"/>
              </w:rPr>
              <w:t xml:space="preserve"> </w:t>
            </w:r>
            <w:r w:rsidRPr="00734D35">
              <w:t>stored</w:t>
            </w:r>
            <w:r w:rsidRPr="00734D35">
              <w:rPr>
                <w:spacing w:val="-3"/>
              </w:rPr>
              <w:t xml:space="preserve"> </w:t>
            </w:r>
            <w:r w:rsidRPr="00734D35">
              <w:t>for</w:t>
            </w:r>
            <w:r w:rsidRPr="00734D35">
              <w:rPr>
                <w:spacing w:val="-3"/>
              </w:rPr>
              <w:t xml:space="preserve"> </w:t>
            </w:r>
            <w:r w:rsidRPr="00734D35">
              <w:rPr>
                <w:spacing w:val="-2"/>
              </w:rPr>
              <w:t>future</w:t>
            </w:r>
            <w:r w:rsidR="004677AE">
              <w:rPr>
                <w:spacing w:val="-2"/>
              </w:rPr>
              <w:t xml:space="preserve"> </w:t>
            </w:r>
            <w:r w:rsidRPr="00734D35">
              <w:t>use</w:t>
            </w:r>
            <w:r w:rsidRPr="00734D35">
              <w:rPr>
                <w:spacing w:val="-3"/>
              </w:rPr>
              <w:t xml:space="preserve"> </w:t>
            </w:r>
            <w:r w:rsidRPr="00734D35">
              <w:t>or</w:t>
            </w:r>
            <w:r w:rsidRPr="00734D35">
              <w:rPr>
                <w:spacing w:val="-6"/>
              </w:rPr>
              <w:t xml:space="preserve"> </w:t>
            </w:r>
            <w:r w:rsidRPr="00734D35">
              <w:t>distributed</w:t>
            </w:r>
            <w:r w:rsidRPr="00734D35">
              <w:rPr>
                <w:spacing w:val="-6"/>
              </w:rPr>
              <w:t xml:space="preserve"> </w:t>
            </w:r>
            <w:r w:rsidRPr="00734D35">
              <w:t>to</w:t>
            </w:r>
            <w:r w:rsidRPr="00734D35">
              <w:rPr>
                <w:spacing w:val="-5"/>
              </w:rPr>
              <w:t xml:space="preserve"> </w:t>
            </w:r>
            <w:r w:rsidRPr="00734D35">
              <w:t>appropriate</w:t>
            </w:r>
            <w:r w:rsidRPr="00734D35">
              <w:rPr>
                <w:spacing w:val="-3"/>
              </w:rPr>
              <w:t xml:space="preserve"> </w:t>
            </w:r>
            <w:r w:rsidRPr="00734D35">
              <w:t>agencies,</w:t>
            </w:r>
            <w:r w:rsidRPr="00734D35">
              <w:rPr>
                <w:spacing w:val="-5"/>
              </w:rPr>
              <w:t xml:space="preserve"> </w:t>
            </w:r>
            <w:r w:rsidRPr="00734D35">
              <w:t>entities</w:t>
            </w:r>
            <w:r w:rsidRPr="00734D35">
              <w:rPr>
                <w:spacing w:val="-5"/>
              </w:rPr>
              <w:t xml:space="preserve"> </w:t>
            </w:r>
            <w:r w:rsidRPr="00734D35">
              <w:t>or</w:t>
            </w:r>
            <w:r w:rsidRPr="00734D35">
              <w:rPr>
                <w:spacing w:val="-6"/>
              </w:rPr>
              <w:t xml:space="preserve"> </w:t>
            </w:r>
            <w:r w:rsidRPr="00734D35">
              <w:rPr>
                <w:spacing w:val="-2"/>
              </w:rPr>
              <w:t>individuals.</w:t>
            </w:r>
          </w:p>
        </w:tc>
      </w:tr>
    </w:tbl>
    <w:p w14:paraId="3F32FBEE" w14:textId="77777777" w:rsidR="00D60EF7" w:rsidRPr="00734D35" w:rsidRDefault="00D60EF7">
      <w:pPr>
        <w:spacing w:line="249" w:lineRule="exact"/>
        <w:sectPr w:rsidR="00D60EF7" w:rsidRPr="00734D35" w:rsidSect="00AC1B1A">
          <w:pgSz w:w="12240" w:h="15840"/>
          <w:pgMar w:top="1340" w:right="980" w:bottom="1200" w:left="1280" w:header="763" w:footer="576" w:gutter="0"/>
          <w:cols w:space="720"/>
          <w:docGrid w:linePitch="299"/>
        </w:sectPr>
      </w:pPr>
    </w:p>
    <w:p w14:paraId="21F7AA17" w14:textId="77777777" w:rsidR="00D60EF7" w:rsidRPr="00734D35" w:rsidRDefault="00933881">
      <w:pPr>
        <w:spacing w:before="97"/>
        <w:ind w:left="160"/>
      </w:pPr>
      <w:r w:rsidRPr="00734D35">
        <w:rPr>
          <w:spacing w:val="-2"/>
        </w:rPr>
        <w:lastRenderedPageBreak/>
        <w:t>Volunteer</w:t>
      </w:r>
      <w:r w:rsidRPr="00734D35">
        <w:rPr>
          <w:spacing w:val="-14"/>
        </w:rPr>
        <w:t xml:space="preserve"> </w:t>
      </w:r>
      <w:r w:rsidRPr="00734D35">
        <w:rPr>
          <w:spacing w:val="-2"/>
        </w:rPr>
        <w:t>and</w:t>
      </w:r>
      <w:r w:rsidRPr="00734D35">
        <w:rPr>
          <w:spacing w:val="-13"/>
        </w:rPr>
        <w:t xml:space="preserve"> </w:t>
      </w:r>
      <w:r w:rsidRPr="00734D35">
        <w:rPr>
          <w:spacing w:val="-2"/>
        </w:rPr>
        <w:t>Donations</w:t>
      </w:r>
      <w:r w:rsidRPr="00734D35">
        <w:rPr>
          <w:spacing w:val="-15"/>
        </w:rPr>
        <w:t xml:space="preserve"> </w:t>
      </w:r>
      <w:r w:rsidRPr="00734D35">
        <w:rPr>
          <w:spacing w:val="-2"/>
        </w:rPr>
        <w:t>Management</w:t>
      </w:r>
    </w:p>
    <w:p w14:paraId="3544E98E" w14:textId="77777777" w:rsidR="00D60EF7" w:rsidRPr="00734D35" w:rsidRDefault="00933881" w:rsidP="001650EC">
      <w:pPr>
        <w:ind w:firstLine="160"/>
      </w:pPr>
      <w:r w:rsidRPr="00734D35">
        <w:rPr>
          <w:noProof/>
        </w:rPr>
        <mc:AlternateContent>
          <mc:Choice Requires="wps">
            <w:drawing>
              <wp:anchor distT="0" distB="0" distL="0" distR="0" simplePos="0" relativeHeight="251658286" behindDoc="1" locked="0" layoutInCell="1" allowOverlap="1" wp14:anchorId="78F6E9A4" wp14:editId="336E22C1">
                <wp:simplePos x="0" y="0"/>
                <wp:positionH relativeFrom="page">
                  <wp:posOffset>896416</wp:posOffset>
                </wp:positionH>
                <wp:positionV relativeFrom="paragraph">
                  <wp:posOffset>325585</wp:posOffset>
                </wp:positionV>
                <wp:extent cx="5981065" cy="6350"/>
                <wp:effectExtent l="0" t="0" r="0" b="0"/>
                <wp:wrapTopAndBottom/>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FE8AE" id="Graphic 1411" o:spid="_x0000_s1026" style="position:absolute;margin-left:70.6pt;margin-top:25.65pt;width:470.95pt;height:.5pt;z-index:-25165819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Volunteer Coordinator</w:t>
      </w:r>
    </w:p>
    <w:p w14:paraId="2FC0C514"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Logistics</w:t>
      </w:r>
      <w:r w:rsidRPr="00734D35">
        <w:rPr>
          <w:spacing w:val="-7"/>
        </w:rPr>
        <w:t xml:space="preserve"> </w:t>
      </w:r>
      <w:r w:rsidRPr="00734D35">
        <w:t>Section</w:t>
      </w:r>
      <w:r w:rsidRPr="00734D35">
        <w:rPr>
          <w:spacing w:val="-9"/>
        </w:rPr>
        <w:t xml:space="preserve"> </w:t>
      </w:r>
      <w:r w:rsidRPr="00734D35">
        <w:rPr>
          <w:spacing w:val="-4"/>
        </w:rPr>
        <w:t>Chief</w:t>
      </w:r>
    </w:p>
    <w:p w14:paraId="1155579A" w14:textId="77777777" w:rsidR="00D60EF7" w:rsidRPr="00734D35" w:rsidRDefault="00933881">
      <w:pPr>
        <w:spacing w:before="178"/>
        <w:ind w:left="160"/>
      </w:pPr>
      <w:r w:rsidRPr="00734D35">
        <w:rPr>
          <w:b/>
        </w:rPr>
        <w:t>Mission:</w:t>
      </w:r>
      <w:r w:rsidRPr="00734D35">
        <w:rPr>
          <w:b/>
          <w:spacing w:val="-10"/>
        </w:rPr>
        <w:t xml:space="preserve"> </w:t>
      </w:r>
      <w:r w:rsidRPr="00734D35">
        <w:t>Coordinates</w:t>
      </w:r>
      <w:r w:rsidRPr="00734D35">
        <w:rPr>
          <w:spacing w:val="-9"/>
        </w:rPr>
        <w:t xml:space="preserve"> </w:t>
      </w:r>
      <w:r w:rsidRPr="00734D35">
        <w:t>all</w:t>
      </w:r>
      <w:r w:rsidRPr="00734D35">
        <w:rPr>
          <w:spacing w:val="-9"/>
        </w:rPr>
        <w:t xml:space="preserve"> </w:t>
      </w:r>
      <w:r w:rsidRPr="00734D35">
        <w:t>volunteer</w:t>
      </w:r>
      <w:r w:rsidRPr="00734D35">
        <w:rPr>
          <w:spacing w:val="-7"/>
        </w:rPr>
        <w:t xml:space="preserve"> </w:t>
      </w:r>
      <w:r w:rsidRPr="00734D35">
        <w:t>efforts</w:t>
      </w:r>
      <w:r w:rsidRPr="00734D35">
        <w:rPr>
          <w:spacing w:val="-8"/>
        </w:rPr>
        <w:t xml:space="preserve"> </w:t>
      </w:r>
      <w:r w:rsidRPr="00734D35">
        <w:t>supporting</w:t>
      </w:r>
      <w:r w:rsidRPr="00734D35">
        <w:rPr>
          <w:spacing w:val="-10"/>
        </w:rPr>
        <w:t xml:space="preserve"> </w:t>
      </w:r>
      <w:r w:rsidRPr="00734D35">
        <w:t>FAC</w:t>
      </w:r>
      <w:r w:rsidRPr="00734D35">
        <w:rPr>
          <w:spacing w:val="-10"/>
        </w:rPr>
        <w:t xml:space="preserve"> </w:t>
      </w:r>
      <w:r w:rsidRPr="00734D35">
        <w:rPr>
          <w:spacing w:val="-2"/>
        </w:rPr>
        <w:t>operations.</w:t>
      </w:r>
    </w:p>
    <w:p w14:paraId="120E5F6D"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5"/>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C6FA014"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1870FF9A" w14:textId="77777777">
        <w:trPr>
          <w:trHeight w:val="369"/>
        </w:trPr>
        <w:tc>
          <w:tcPr>
            <w:tcW w:w="9351" w:type="dxa"/>
            <w:gridSpan w:val="2"/>
          </w:tcPr>
          <w:p w14:paraId="715D040B"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0D0A8F58" w14:textId="77777777">
        <w:trPr>
          <w:trHeight w:val="457"/>
        </w:trPr>
        <w:tc>
          <w:tcPr>
            <w:tcW w:w="806" w:type="dxa"/>
          </w:tcPr>
          <w:p w14:paraId="420A761C" w14:textId="77777777" w:rsidR="00D60EF7" w:rsidRPr="00734D35" w:rsidRDefault="00D60EF7">
            <w:pPr>
              <w:pStyle w:val="TableParagraph"/>
              <w:spacing w:before="10"/>
              <w:rPr>
                <w:b/>
              </w:rPr>
            </w:pPr>
          </w:p>
          <w:p w14:paraId="2661EEBC" w14:textId="77777777" w:rsidR="00D60EF7" w:rsidRPr="00734D35" w:rsidRDefault="00933881">
            <w:pPr>
              <w:pStyle w:val="TableParagraph"/>
              <w:ind w:left="302"/>
            </w:pPr>
            <w:r w:rsidRPr="00734D35">
              <w:rPr>
                <w:noProof/>
              </w:rPr>
              <mc:AlternateContent>
                <mc:Choice Requires="wpg">
                  <w:drawing>
                    <wp:inline distT="0" distB="0" distL="0" distR="0" wp14:anchorId="2338086D" wp14:editId="37A80DEC">
                      <wp:extent cx="152400" cy="167005"/>
                      <wp:effectExtent l="0" t="0" r="0" b="4444"/>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13" name="Graphic 14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4B2D18" id="Group 14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T2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MftMiWItmHg7+AX/gVKBACCD&#10;isPIDYK+0mixOp9TAlpggN4blVrM16vloNRytVijN8eOWcb3zm+FRsnZ4c55nF4VMWJ1jPhRxdDC&#10;AQjWl2h9TwlY31IC1t/1G2GYD/PCPoaQdKHTnk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tXWT2pAIAAC8GAAAOAAAAAAAAAAAAAAAAAC4CAABk&#10;cnMvZTJvRG9jLnhtbFBLAQItABQABgAIAAAAIQDRKsnF2gAAAAMBAAAPAAAAAAAAAAAAAAAAAP4E&#10;AABkcnMvZG93bnJldi54bWxQSwUGAAAAAAQABADzAAAABQYAAAAA&#10;">
                      <v:shape id="Graphic 14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" path="m,157479r142875,l142875,,,,,157479xe" filled="f">
                        <v:path arrowok="t"/>
                      </v:shape>
                      <w10:anchorlock/>
                    </v:group>
                  </w:pict>
                </mc:Fallback>
              </mc:AlternateContent>
            </w:r>
          </w:p>
        </w:tc>
        <w:tc>
          <w:tcPr>
            <w:tcW w:w="8545" w:type="dxa"/>
          </w:tcPr>
          <w:p w14:paraId="16105E9E" w14:textId="77777777" w:rsidR="00D60EF7" w:rsidRPr="00734D35" w:rsidRDefault="00933881">
            <w:pPr>
              <w:pStyle w:val="TableParagraph"/>
              <w:spacing w:line="268" w:lineRule="exact"/>
              <w:ind w:left="108"/>
            </w:pPr>
            <w:r w:rsidRPr="00734D35">
              <w:t>Read</w:t>
            </w:r>
            <w:r w:rsidRPr="00734D35">
              <w:rPr>
                <w:spacing w:val="-3"/>
              </w:rPr>
              <w:t xml:space="preserve"> </w:t>
            </w:r>
            <w:r w:rsidRPr="00734D35">
              <w:t>this</w:t>
            </w:r>
            <w:r w:rsidRPr="00734D35">
              <w:rPr>
                <w:spacing w:val="-5"/>
              </w:rPr>
              <w:t xml:space="preserve"> </w:t>
            </w:r>
            <w:r w:rsidRPr="00734D35">
              <w:t>entire</w:t>
            </w:r>
            <w:r w:rsidRPr="00734D35">
              <w:rPr>
                <w:spacing w:val="-4"/>
              </w:rPr>
              <w:t xml:space="preserve"> </w:t>
            </w:r>
            <w:r w:rsidRPr="00734D35">
              <w:t>Position</w:t>
            </w:r>
            <w:r w:rsidRPr="00734D35">
              <w:rPr>
                <w:spacing w:val="-3"/>
              </w:rPr>
              <w:t xml:space="preserve"> </w:t>
            </w:r>
            <w:r w:rsidRPr="00734D35">
              <w:rPr>
                <w:spacing w:val="-2"/>
              </w:rPr>
              <w:t>Checklist.</w:t>
            </w:r>
          </w:p>
        </w:tc>
      </w:tr>
      <w:tr w:rsidR="00D60EF7" w:rsidRPr="00734D35" w14:paraId="3B2F9C45" w14:textId="77777777">
        <w:trPr>
          <w:trHeight w:val="460"/>
        </w:trPr>
        <w:tc>
          <w:tcPr>
            <w:tcW w:w="806" w:type="dxa"/>
          </w:tcPr>
          <w:p w14:paraId="6929E26E" w14:textId="77777777" w:rsidR="00D60EF7" w:rsidRPr="00734D35" w:rsidRDefault="00D60EF7">
            <w:pPr>
              <w:pStyle w:val="TableParagraph"/>
              <w:rPr>
                <w:b/>
              </w:rPr>
            </w:pPr>
          </w:p>
          <w:p w14:paraId="06E09066" w14:textId="77777777" w:rsidR="00D60EF7" w:rsidRPr="00734D35" w:rsidRDefault="00933881">
            <w:pPr>
              <w:pStyle w:val="TableParagraph"/>
              <w:ind w:left="302"/>
            </w:pPr>
            <w:r w:rsidRPr="00734D35">
              <w:rPr>
                <w:noProof/>
              </w:rPr>
              <mc:AlternateContent>
                <mc:Choice Requires="wpg">
                  <w:drawing>
                    <wp:inline distT="0" distB="0" distL="0" distR="0" wp14:anchorId="452AE5C9" wp14:editId="19BE1BB3">
                      <wp:extent cx="152400" cy="167005"/>
                      <wp:effectExtent l="0" t="0" r="0" b="4444"/>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15" name="Graphic 14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96FA0A" id="Group 14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VSow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Ys5VKjAgAALwYAAA4AAAAAAAAAAAAAAAAALgIAAGRy&#10;cy9lMm9Eb2MueG1sUEsBAi0AFAAGAAgAAAAhANEqycXaAAAAAwEAAA8AAAAAAAAAAAAAAAAA/QQA&#10;AGRycy9kb3ducmV2LnhtbFBLBQYAAAAABAAEAPMAAAAEBgAAAAA=&#10;">
                      <v:shape id="Graphic 14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" path="m,157479r142875,l142875,,,,,157479xe" filled="f">
                        <v:path arrowok="t"/>
                      </v:shape>
                      <w10:anchorlock/>
                    </v:group>
                  </w:pict>
                </mc:Fallback>
              </mc:AlternateContent>
            </w:r>
          </w:p>
        </w:tc>
        <w:tc>
          <w:tcPr>
            <w:tcW w:w="8545" w:type="dxa"/>
          </w:tcPr>
          <w:p w14:paraId="701044E3"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a</w:t>
            </w:r>
            <w:r w:rsidRPr="00734D35">
              <w:rPr>
                <w:spacing w:val="-3"/>
              </w:rPr>
              <w:t xml:space="preserve"> </w:t>
            </w:r>
            <w:r w:rsidRPr="00734D35">
              <w:t>full</w:t>
            </w:r>
            <w:r w:rsidRPr="00734D35">
              <w:rPr>
                <w:spacing w:val="-4"/>
              </w:rPr>
              <w:t xml:space="preserve"> </w:t>
            </w:r>
            <w:r w:rsidRPr="00734D35">
              <w:t>briefing</w:t>
            </w:r>
            <w:r w:rsidRPr="00734D35">
              <w:rPr>
                <w:spacing w:val="-6"/>
              </w:rPr>
              <w:t xml:space="preserve"> </w:t>
            </w:r>
            <w:r w:rsidRPr="00734D35">
              <w:t>of</w:t>
            </w:r>
            <w:r w:rsidRPr="00734D35">
              <w:rPr>
                <w:spacing w:val="-2"/>
              </w:rPr>
              <w:t xml:space="preserve"> </w:t>
            </w:r>
            <w:r w:rsidRPr="00734D35">
              <w:t>the</w:t>
            </w:r>
            <w:r w:rsidRPr="00734D35">
              <w:rPr>
                <w:spacing w:val="-5"/>
              </w:rPr>
              <w:t xml:space="preserve"> </w:t>
            </w:r>
            <w:r w:rsidRPr="00734D35">
              <w:t>incident</w:t>
            </w:r>
            <w:r w:rsidRPr="00734D35">
              <w:rPr>
                <w:spacing w:val="-3"/>
              </w:rPr>
              <w:t xml:space="preserve"> </w:t>
            </w:r>
            <w:r w:rsidRPr="00734D35">
              <w:t>from</w:t>
            </w:r>
            <w:r w:rsidRPr="00734D35">
              <w:rPr>
                <w:spacing w:val="-5"/>
              </w:rPr>
              <w:t xml:space="preserve"> </w:t>
            </w:r>
            <w:r w:rsidRPr="00734D35">
              <w:t>the</w:t>
            </w:r>
            <w:r w:rsidRPr="00734D35">
              <w:rPr>
                <w:spacing w:val="-5"/>
              </w:rPr>
              <w:t xml:space="preserve"> </w:t>
            </w:r>
            <w:r w:rsidRPr="00734D35">
              <w:t>appropriate</w:t>
            </w:r>
            <w:r w:rsidRPr="00734D35">
              <w:rPr>
                <w:spacing w:val="-2"/>
              </w:rPr>
              <w:t xml:space="preserve"> personnel.</w:t>
            </w:r>
          </w:p>
        </w:tc>
      </w:tr>
      <w:tr w:rsidR="00D60EF7" w:rsidRPr="00734D35" w14:paraId="48580674" w14:textId="77777777">
        <w:trPr>
          <w:trHeight w:val="460"/>
        </w:trPr>
        <w:tc>
          <w:tcPr>
            <w:tcW w:w="806" w:type="dxa"/>
          </w:tcPr>
          <w:p w14:paraId="2C8ADACF" w14:textId="77777777" w:rsidR="00D60EF7" w:rsidRPr="00734D35" w:rsidRDefault="00D60EF7">
            <w:pPr>
              <w:pStyle w:val="TableParagraph"/>
              <w:spacing w:before="11"/>
              <w:rPr>
                <w:b/>
              </w:rPr>
            </w:pPr>
          </w:p>
          <w:p w14:paraId="65F90592" w14:textId="77777777" w:rsidR="00D60EF7" w:rsidRPr="00734D35" w:rsidRDefault="00933881">
            <w:pPr>
              <w:pStyle w:val="TableParagraph"/>
              <w:ind w:left="302"/>
            </w:pPr>
            <w:r w:rsidRPr="00734D35">
              <w:rPr>
                <w:noProof/>
              </w:rPr>
              <mc:AlternateContent>
                <mc:Choice Requires="wpg">
                  <w:drawing>
                    <wp:inline distT="0" distB="0" distL="0" distR="0" wp14:anchorId="2D39670A" wp14:editId="0E32A947">
                      <wp:extent cx="152400" cy="167005"/>
                      <wp:effectExtent l="0" t="0" r="0" b="4444"/>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17" name="Graphic 141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061B92" id="Group 14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DYow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50MNijAgAALwYAAA4AAAAAAAAAAAAAAAAALgIAAGRy&#10;cy9lMm9Eb2MueG1sUEsBAi0AFAAGAAgAAAAhANEqycXaAAAAAwEAAA8AAAAAAAAAAAAAAAAA/QQA&#10;AGRycy9kb3ducmV2LnhtbFBLBQYAAAAABAAEAPMAAAAEBgAAAAA=&#10;">
                      <v:shape id="Graphic 14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" path="m,157480r142875,l142875,,,,,157480xe" filled="f">
                        <v:path arrowok="t"/>
                      </v:shape>
                      <w10:anchorlock/>
                    </v:group>
                  </w:pict>
                </mc:Fallback>
              </mc:AlternateContent>
            </w:r>
          </w:p>
        </w:tc>
        <w:tc>
          <w:tcPr>
            <w:tcW w:w="8545" w:type="dxa"/>
          </w:tcPr>
          <w:p w14:paraId="1D57B218" w14:textId="77777777" w:rsidR="00D60EF7" w:rsidRPr="00734D35" w:rsidRDefault="00933881">
            <w:pPr>
              <w:pStyle w:val="TableParagraph"/>
              <w:spacing w:line="268" w:lineRule="exact"/>
              <w:ind w:left="108"/>
            </w:pPr>
            <w:r w:rsidRPr="00734D35">
              <w:t>Upon</w:t>
            </w:r>
            <w:r w:rsidRPr="00734D35">
              <w:rPr>
                <w:spacing w:val="-7"/>
              </w:rPr>
              <w:t xml:space="preserve"> </w:t>
            </w:r>
            <w:r w:rsidRPr="00734D35">
              <w:t>appointment</w:t>
            </w:r>
            <w:r w:rsidRPr="00734D35">
              <w:rPr>
                <w:spacing w:val="-4"/>
              </w:rPr>
              <w:t xml:space="preserve"> </w:t>
            </w:r>
            <w:r w:rsidRPr="00734D35">
              <w:t>by</w:t>
            </w:r>
            <w:r w:rsidRPr="00734D35">
              <w:rPr>
                <w:spacing w:val="-6"/>
              </w:rPr>
              <w:t xml:space="preserve"> </w:t>
            </w:r>
            <w:r w:rsidRPr="00734D35">
              <w:t>the</w:t>
            </w:r>
            <w:r w:rsidRPr="00734D35">
              <w:rPr>
                <w:spacing w:val="-6"/>
              </w:rPr>
              <w:t xml:space="preserve"> </w:t>
            </w:r>
            <w:r w:rsidRPr="00734D35">
              <w:t>Logistics</w:t>
            </w:r>
            <w:r w:rsidRPr="00734D35">
              <w:rPr>
                <w:spacing w:val="-4"/>
              </w:rPr>
              <w:t xml:space="preserve"> </w:t>
            </w:r>
            <w:r w:rsidRPr="00734D35">
              <w:t>Section</w:t>
            </w:r>
            <w:r w:rsidRPr="00734D35">
              <w:rPr>
                <w:spacing w:val="-8"/>
              </w:rPr>
              <w:t xml:space="preserve"> </w:t>
            </w:r>
            <w:r w:rsidRPr="00734D35">
              <w:t>Chief,</w:t>
            </w:r>
            <w:r w:rsidRPr="00734D35">
              <w:rPr>
                <w:spacing w:val="-4"/>
              </w:rPr>
              <w:t xml:space="preserve"> </w:t>
            </w:r>
            <w:r w:rsidRPr="00734D35">
              <w:t>assume</w:t>
            </w:r>
            <w:r w:rsidRPr="00734D35">
              <w:rPr>
                <w:spacing w:val="-4"/>
              </w:rPr>
              <w:t xml:space="preserve"> </w:t>
            </w:r>
            <w:r w:rsidRPr="00734D35">
              <w:t>duty</w:t>
            </w:r>
            <w:r w:rsidRPr="00734D35">
              <w:rPr>
                <w:spacing w:val="-3"/>
              </w:rPr>
              <w:t xml:space="preserve"> </w:t>
            </w:r>
            <w:r w:rsidRPr="00734D35">
              <w:rPr>
                <w:spacing w:val="-2"/>
              </w:rPr>
              <w:t>station.</w:t>
            </w:r>
          </w:p>
        </w:tc>
      </w:tr>
      <w:tr w:rsidR="00D60EF7" w:rsidRPr="00734D35" w14:paraId="41CEBA55" w14:textId="77777777">
        <w:trPr>
          <w:trHeight w:val="460"/>
        </w:trPr>
        <w:tc>
          <w:tcPr>
            <w:tcW w:w="806" w:type="dxa"/>
          </w:tcPr>
          <w:p w14:paraId="73FC71C5" w14:textId="77777777" w:rsidR="00D60EF7" w:rsidRPr="00734D35" w:rsidRDefault="00D60EF7">
            <w:pPr>
              <w:pStyle w:val="TableParagraph"/>
              <w:spacing w:before="10"/>
              <w:rPr>
                <w:b/>
              </w:rPr>
            </w:pPr>
          </w:p>
          <w:p w14:paraId="36A58668" w14:textId="77777777" w:rsidR="00D60EF7" w:rsidRPr="00734D35" w:rsidRDefault="00933881">
            <w:pPr>
              <w:pStyle w:val="TableParagraph"/>
              <w:ind w:left="302"/>
            </w:pPr>
            <w:r w:rsidRPr="00734D35">
              <w:rPr>
                <w:noProof/>
              </w:rPr>
              <mc:AlternateContent>
                <mc:Choice Requires="wpg">
                  <w:drawing>
                    <wp:inline distT="0" distB="0" distL="0" distR="0" wp14:anchorId="4894B693" wp14:editId="0C2CFE92">
                      <wp:extent cx="152400" cy="167005"/>
                      <wp:effectExtent l="0" t="0" r="0" b="4444"/>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19" name="Graphic 14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B6B06A" id="Group 14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bApA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xyZbApAIAAC8GAAAOAAAAAAAAAAAAAAAAAC4CAABk&#10;cnMvZTJvRG9jLnhtbFBLAQItABQABgAIAAAAIQDRKsnF2gAAAAMBAAAPAAAAAAAAAAAAAAAAAP4E&#10;AABkcnMvZG93bnJldi54bWxQSwUGAAAAAAQABADzAAAABQYAAAAA&#10;">
                      <v:shape id="Graphic 14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" path="m,157479r142875,l142875,,,,,157479xe" filled="f">
                        <v:path arrowok="t"/>
                      </v:shape>
                      <w10:anchorlock/>
                    </v:group>
                  </w:pict>
                </mc:Fallback>
              </mc:AlternateContent>
            </w:r>
          </w:p>
        </w:tc>
        <w:tc>
          <w:tcPr>
            <w:tcW w:w="8545" w:type="dxa"/>
          </w:tcPr>
          <w:p w14:paraId="072216BB" w14:textId="77777777" w:rsidR="00D60EF7" w:rsidRPr="00734D35" w:rsidRDefault="00933881">
            <w:pPr>
              <w:pStyle w:val="TableParagraph"/>
              <w:spacing w:line="268" w:lineRule="exact"/>
              <w:ind w:left="108"/>
            </w:pPr>
            <w:r w:rsidRPr="00734D35">
              <w:t>Facilitates</w:t>
            </w:r>
            <w:r w:rsidRPr="00734D35">
              <w:rPr>
                <w:spacing w:val="-8"/>
              </w:rPr>
              <w:t xml:space="preserve"> </w:t>
            </w:r>
            <w:r w:rsidRPr="00734D35">
              <w:t>and</w:t>
            </w:r>
            <w:r w:rsidRPr="00734D35">
              <w:rPr>
                <w:spacing w:val="-5"/>
              </w:rPr>
              <w:t xml:space="preserve"> </w:t>
            </w:r>
            <w:r w:rsidRPr="00734D35">
              <w:t>coordinates</w:t>
            </w:r>
            <w:r w:rsidRPr="00734D35">
              <w:rPr>
                <w:spacing w:val="-5"/>
              </w:rPr>
              <w:t xml:space="preserve"> </w:t>
            </w:r>
            <w:r w:rsidRPr="00734D35">
              <w:t>all</w:t>
            </w:r>
            <w:r w:rsidRPr="00734D35">
              <w:rPr>
                <w:spacing w:val="-5"/>
              </w:rPr>
              <w:t xml:space="preserve"> </w:t>
            </w:r>
            <w:r w:rsidRPr="00734D35">
              <w:t>volunteer</w:t>
            </w:r>
            <w:r w:rsidRPr="00734D35">
              <w:rPr>
                <w:spacing w:val="-5"/>
              </w:rPr>
              <w:t xml:space="preserve"> </w:t>
            </w:r>
            <w:r w:rsidRPr="00734D35">
              <w:t>efforts</w:t>
            </w:r>
            <w:r w:rsidRPr="00734D35">
              <w:rPr>
                <w:spacing w:val="-3"/>
              </w:rPr>
              <w:t xml:space="preserve"> </w:t>
            </w:r>
            <w:r w:rsidRPr="00734D35">
              <w:t>in</w:t>
            </w:r>
            <w:r w:rsidRPr="00734D35">
              <w:rPr>
                <w:spacing w:val="-7"/>
              </w:rPr>
              <w:t xml:space="preserve"> </w:t>
            </w:r>
            <w:r w:rsidRPr="00734D35">
              <w:t>support</w:t>
            </w:r>
            <w:r w:rsidRPr="00734D35">
              <w:rPr>
                <w:spacing w:val="-6"/>
              </w:rPr>
              <w:t xml:space="preserve"> </w:t>
            </w:r>
            <w:r w:rsidRPr="00734D35">
              <w:t>of</w:t>
            </w:r>
            <w:r w:rsidRPr="00734D35">
              <w:rPr>
                <w:spacing w:val="-3"/>
              </w:rPr>
              <w:t xml:space="preserve"> </w:t>
            </w:r>
            <w:r w:rsidRPr="00734D35">
              <w:t>FAC</w:t>
            </w:r>
            <w:r w:rsidRPr="00734D35">
              <w:rPr>
                <w:spacing w:val="-3"/>
              </w:rPr>
              <w:t xml:space="preserve"> </w:t>
            </w:r>
            <w:r w:rsidRPr="00734D35">
              <w:t>activation</w:t>
            </w:r>
            <w:r w:rsidRPr="00734D35">
              <w:rPr>
                <w:spacing w:val="-7"/>
              </w:rPr>
              <w:t xml:space="preserve"> </w:t>
            </w:r>
            <w:r w:rsidRPr="00734D35">
              <w:t>and</w:t>
            </w:r>
            <w:r w:rsidRPr="00734D35">
              <w:rPr>
                <w:spacing w:val="-7"/>
              </w:rPr>
              <w:t xml:space="preserve"> </w:t>
            </w:r>
            <w:r w:rsidRPr="00734D35">
              <w:rPr>
                <w:spacing w:val="-2"/>
              </w:rPr>
              <w:t>operations.</w:t>
            </w:r>
          </w:p>
        </w:tc>
      </w:tr>
      <w:tr w:rsidR="00D60EF7" w:rsidRPr="00734D35" w14:paraId="725F0E8F" w14:textId="77777777">
        <w:trPr>
          <w:trHeight w:val="537"/>
        </w:trPr>
        <w:tc>
          <w:tcPr>
            <w:tcW w:w="806" w:type="dxa"/>
          </w:tcPr>
          <w:p w14:paraId="32CF23C6" w14:textId="77777777" w:rsidR="00D60EF7" w:rsidRPr="00734D35" w:rsidRDefault="00D60EF7">
            <w:pPr>
              <w:pStyle w:val="TableParagraph"/>
              <w:spacing w:before="10"/>
              <w:rPr>
                <w:b/>
              </w:rPr>
            </w:pPr>
          </w:p>
          <w:p w14:paraId="4F9C350D" w14:textId="77777777" w:rsidR="00D60EF7" w:rsidRPr="00734D35" w:rsidRDefault="00933881">
            <w:pPr>
              <w:pStyle w:val="TableParagraph"/>
              <w:ind w:left="302"/>
            </w:pPr>
            <w:r w:rsidRPr="00734D35">
              <w:rPr>
                <w:noProof/>
              </w:rPr>
              <mc:AlternateContent>
                <mc:Choice Requires="wpg">
                  <w:drawing>
                    <wp:inline distT="0" distB="0" distL="0" distR="0" wp14:anchorId="352EE05C" wp14:editId="62620189">
                      <wp:extent cx="152400" cy="167005"/>
                      <wp:effectExtent l="0" t="0" r="0" b="4444"/>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21" name="Graphic 14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235606" id="Group 14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vzpQ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557r86UCAAAvBgAADgAAAAAAAAAAAAAAAAAuAgAA&#10;ZHJzL2Uyb0RvYy54bWxQSwECLQAUAAYACAAAACEA0SrJxdoAAAADAQAADwAAAAAAAAAAAAAAAAD/&#10;BAAAZHJzL2Rvd25yZXYueG1sUEsFBgAAAAAEAAQA8wAAAAYGAAAAAA==&#10;">
                      <v:shape id="Graphic 14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" path="m,157479r142875,l142875,,,,,157479xe" filled="f">
                        <v:path arrowok="t"/>
                      </v:shape>
                      <w10:anchorlock/>
                    </v:group>
                  </w:pict>
                </mc:Fallback>
              </mc:AlternateContent>
            </w:r>
          </w:p>
        </w:tc>
        <w:tc>
          <w:tcPr>
            <w:tcW w:w="8545" w:type="dxa"/>
          </w:tcPr>
          <w:p w14:paraId="36AC108F" w14:textId="77777777" w:rsidR="00D60EF7" w:rsidRPr="00734D35" w:rsidRDefault="00933881">
            <w:pPr>
              <w:pStyle w:val="TableParagraph"/>
              <w:spacing w:line="268" w:lineRule="exact"/>
              <w:ind w:left="108"/>
            </w:pPr>
            <w:r w:rsidRPr="00734D35">
              <w:t>Initiates</w:t>
            </w:r>
            <w:r w:rsidRPr="00734D35">
              <w:rPr>
                <w:spacing w:val="-8"/>
              </w:rPr>
              <w:t xml:space="preserve"> </w:t>
            </w:r>
            <w:r w:rsidRPr="00734D35">
              <w:t>all</w:t>
            </w:r>
            <w:r w:rsidRPr="00734D35">
              <w:rPr>
                <w:spacing w:val="-8"/>
              </w:rPr>
              <w:t xml:space="preserve"> </w:t>
            </w:r>
            <w:r w:rsidRPr="00734D35">
              <w:t>volunteer</w:t>
            </w:r>
            <w:r w:rsidRPr="00734D35">
              <w:rPr>
                <w:spacing w:val="-7"/>
              </w:rPr>
              <w:t xml:space="preserve"> </w:t>
            </w:r>
            <w:r w:rsidRPr="00734D35">
              <w:t>networks</w:t>
            </w:r>
            <w:r w:rsidRPr="00734D35">
              <w:rPr>
                <w:spacing w:val="-7"/>
              </w:rPr>
              <w:t xml:space="preserve"> </w:t>
            </w:r>
            <w:r w:rsidRPr="00734D35">
              <w:t>and</w:t>
            </w:r>
            <w:r w:rsidRPr="00734D35">
              <w:rPr>
                <w:spacing w:val="-6"/>
              </w:rPr>
              <w:t xml:space="preserve"> </w:t>
            </w:r>
            <w:r w:rsidRPr="00734D35">
              <w:t>communications</w:t>
            </w:r>
            <w:r w:rsidRPr="00734D35">
              <w:rPr>
                <w:spacing w:val="-7"/>
              </w:rPr>
              <w:t xml:space="preserve"> </w:t>
            </w:r>
            <w:r w:rsidRPr="00734D35">
              <w:t>with</w:t>
            </w:r>
            <w:r w:rsidRPr="00734D35">
              <w:rPr>
                <w:spacing w:val="-6"/>
              </w:rPr>
              <w:t xml:space="preserve"> </w:t>
            </w:r>
            <w:r w:rsidRPr="00734D35">
              <w:t>outside/affiliated</w:t>
            </w:r>
            <w:r w:rsidRPr="00734D35">
              <w:rPr>
                <w:spacing w:val="-7"/>
              </w:rPr>
              <w:t xml:space="preserve"> </w:t>
            </w:r>
            <w:r w:rsidRPr="00734D35">
              <w:rPr>
                <w:spacing w:val="-2"/>
              </w:rPr>
              <w:t>volunteer</w:t>
            </w:r>
          </w:p>
          <w:p w14:paraId="020419D1" w14:textId="77777777" w:rsidR="00D60EF7" w:rsidRPr="00734D35" w:rsidRDefault="00933881">
            <w:pPr>
              <w:pStyle w:val="TableParagraph"/>
              <w:spacing w:line="249" w:lineRule="exact"/>
              <w:ind w:left="108"/>
            </w:pPr>
            <w:r w:rsidRPr="00734D35">
              <w:t>organizations</w:t>
            </w:r>
            <w:r w:rsidRPr="00734D35">
              <w:rPr>
                <w:spacing w:val="-7"/>
              </w:rPr>
              <w:t xml:space="preserve"> </w:t>
            </w:r>
            <w:r w:rsidRPr="00734D35">
              <w:t>such</w:t>
            </w:r>
            <w:r w:rsidRPr="00734D35">
              <w:rPr>
                <w:spacing w:val="-6"/>
              </w:rPr>
              <w:t xml:space="preserve"> </w:t>
            </w:r>
            <w:r w:rsidRPr="00734D35">
              <w:t>as</w:t>
            </w:r>
            <w:r w:rsidRPr="00734D35">
              <w:rPr>
                <w:spacing w:val="-5"/>
              </w:rPr>
              <w:t xml:space="preserve"> </w:t>
            </w:r>
            <w:r w:rsidRPr="00734D35">
              <w:t>Volunteers</w:t>
            </w:r>
            <w:r w:rsidRPr="00734D35">
              <w:rPr>
                <w:spacing w:val="-5"/>
              </w:rPr>
              <w:t xml:space="preserve"> </w:t>
            </w:r>
            <w:r w:rsidRPr="00734D35">
              <w:t>Active</w:t>
            </w:r>
            <w:r w:rsidRPr="00734D35">
              <w:rPr>
                <w:spacing w:val="-5"/>
              </w:rPr>
              <w:t xml:space="preserve"> </w:t>
            </w:r>
            <w:r w:rsidRPr="00734D35">
              <w:t>in</w:t>
            </w:r>
            <w:r w:rsidRPr="00734D35">
              <w:rPr>
                <w:spacing w:val="-8"/>
              </w:rPr>
              <w:t xml:space="preserve"> </w:t>
            </w:r>
            <w:r w:rsidRPr="00734D35">
              <w:t>Disaster</w:t>
            </w:r>
            <w:r w:rsidRPr="00734D35">
              <w:rPr>
                <w:spacing w:val="-4"/>
              </w:rPr>
              <w:t xml:space="preserve"> </w:t>
            </w:r>
            <w:r w:rsidRPr="00734D35">
              <w:rPr>
                <w:spacing w:val="-2"/>
              </w:rPr>
              <w:t>(VOAD).</w:t>
            </w:r>
          </w:p>
        </w:tc>
      </w:tr>
      <w:tr w:rsidR="00D60EF7" w:rsidRPr="00734D35" w14:paraId="016AC7F7" w14:textId="77777777">
        <w:trPr>
          <w:trHeight w:val="460"/>
        </w:trPr>
        <w:tc>
          <w:tcPr>
            <w:tcW w:w="806" w:type="dxa"/>
          </w:tcPr>
          <w:p w14:paraId="43BE8787" w14:textId="77777777" w:rsidR="00D60EF7" w:rsidRPr="00734D35" w:rsidRDefault="00D60EF7">
            <w:pPr>
              <w:pStyle w:val="TableParagraph"/>
              <w:spacing w:before="4"/>
              <w:rPr>
                <w:b/>
              </w:rPr>
            </w:pPr>
          </w:p>
          <w:p w14:paraId="7F620F18" w14:textId="77777777" w:rsidR="00D60EF7" w:rsidRPr="00734D35" w:rsidRDefault="00933881">
            <w:pPr>
              <w:pStyle w:val="TableParagraph"/>
              <w:ind w:left="301"/>
            </w:pPr>
            <w:r w:rsidRPr="00734D35">
              <w:rPr>
                <w:noProof/>
              </w:rPr>
              <mc:AlternateContent>
                <mc:Choice Requires="wpg">
                  <w:drawing>
                    <wp:inline distT="0" distB="0" distL="0" distR="0" wp14:anchorId="64E1D5FC" wp14:editId="46DB0FFE">
                      <wp:extent cx="152400" cy="167005"/>
                      <wp:effectExtent l="0" t="0" r="0" b="4444"/>
                      <wp:docPr id="1422"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23" name="Graphic 14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88530D" id="Group 14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smpQ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obO7JqUCAAAvBgAADgAAAAAAAAAAAAAAAAAuAgAA&#10;ZHJzL2Uyb0RvYy54bWxQSwECLQAUAAYACAAAACEA0SrJxdoAAAADAQAADwAAAAAAAAAAAAAAAAD/&#10;BAAAZHJzL2Rvd25yZXYueG1sUEsFBgAAAAAEAAQA8wAAAAYGAAAAAA==&#10;">
                      <v:shape id="Graphic 14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" path="m,157479r142875,l142875,,,,,157479xe" filled="f">
                        <v:path arrowok="t"/>
                      </v:shape>
                      <w10:anchorlock/>
                    </v:group>
                  </w:pict>
                </mc:Fallback>
              </mc:AlternateContent>
            </w:r>
          </w:p>
        </w:tc>
        <w:tc>
          <w:tcPr>
            <w:tcW w:w="8545" w:type="dxa"/>
          </w:tcPr>
          <w:p w14:paraId="6FEA0FBD" w14:textId="77777777" w:rsidR="00D60EF7" w:rsidRPr="00734D35" w:rsidRDefault="00933881">
            <w:pPr>
              <w:pStyle w:val="TableParagraph"/>
              <w:spacing w:line="268" w:lineRule="exact"/>
              <w:ind w:left="108"/>
            </w:pPr>
            <w:r w:rsidRPr="00734D35">
              <w:t>Maintains</w:t>
            </w:r>
            <w:r w:rsidRPr="00734D35">
              <w:rPr>
                <w:spacing w:val="-7"/>
              </w:rPr>
              <w:t xml:space="preserve"> </w:t>
            </w:r>
            <w:r w:rsidRPr="00734D35">
              <w:t>communication</w:t>
            </w:r>
            <w:r w:rsidRPr="00734D35">
              <w:rPr>
                <w:spacing w:val="-9"/>
              </w:rPr>
              <w:t xml:space="preserve"> </w:t>
            </w:r>
            <w:r w:rsidRPr="00734D35">
              <w:t>with</w:t>
            </w:r>
            <w:r w:rsidRPr="00734D35">
              <w:rPr>
                <w:spacing w:val="-5"/>
              </w:rPr>
              <w:t xml:space="preserve"> </w:t>
            </w:r>
            <w:r w:rsidRPr="00734D35">
              <w:t>ESF</w:t>
            </w:r>
            <w:r w:rsidRPr="00734D35">
              <w:rPr>
                <w:spacing w:val="-7"/>
              </w:rPr>
              <w:t xml:space="preserve"> </w:t>
            </w:r>
            <w:r w:rsidRPr="00734D35">
              <w:t>15</w:t>
            </w:r>
            <w:r w:rsidRPr="00734D35">
              <w:rPr>
                <w:spacing w:val="-7"/>
              </w:rPr>
              <w:t xml:space="preserve"> </w:t>
            </w:r>
            <w:r w:rsidRPr="00734D35">
              <w:t>at</w:t>
            </w:r>
            <w:r w:rsidRPr="00734D35">
              <w:rPr>
                <w:spacing w:val="-4"/>
              </w:rPr>
              <w:t xml:space="preserve"> </w:t>
            </w:r>
            <w:r w:rsidRPr="00734D35">
              <w:t>the</w:t>
            </w:r>
            <w:r w:rsidRPr="00734D35">
              <w:rPr>
                <w:spacing w:val="-5"/>
              </w:rPr>
              <w:t xml:space="preserve"> </w:t>
            </w:r>
            <w:r w:rsidRPr="00734D35">
              <w:t>EOC</w:t>
            </w:r>
            <w:r w:rsidRPr="00734D35">
              <w:rPr>
                <w:spacing w:val="-5"/>
              </w:rPr>
              <w:t xml:space="preserve"> </w:t>
            </w:r>
            <w:r w:rsidRPr="00734D35">
              <w:t>to</w:t>
            </w:r>
            <w:r w:rsidRPr="00734D35">
              <w:rPr>
                <w:spacing w:val="-3"/>
              </w:rPr>
              <w:t xml:space="preserve"> </w:t>
            </w:r>
            <w:r w:rsidRPr="00734D35">
              <w:t>ensure</w:t>
            </w:r>
            <w:r w:rsidRPr="00734D35">
              <w:rPr>
                <w:spacing w:val="-5"/>
              </w:rPr>
              <w:t xml:space="preserve"> </w:t>
            </w:r>
            <w:r w:rsidRPr="00734D35">
              <w:t>coordinated</w:t>
            </w:r>
            <w:r w:rsidRPr="00734D35">
              <w:rPr>
                <w:spacing w:val="-4"/>
              </w:rPr>
              <w:t xml:space="preserve"> </w:t>
            </w:r>
            <w:r w:rsidRPr="00734D35">
              <w:rPr>
                <w:spacing w:val="-2"/>
              </w:rPr>
              <w:t>efforts.</w:t>
            </w:r>
          </w:p>
        </w:tc>
      </w:tr>
      <w:tr w:rsidR="00D60EF7" w:rsidRPr="00734D35" w14:paraId="5EDA4DBE" w14:textId="77777777">
        <w:trPr>
          <w:trHeight w:val="457"/>
        </w:trPr>
        <w:tc>
          <w:tcPr>
            <w:tcW w:w="806" w:type="dxa"/>
          </w:tcPr>
          <w:p w14:paraId="7885FD68" w14:textId="77777777" w:rsidR="00D60EF7" w:rsidRPr="00734D35" w:rsidRDefault="00D60EF7">
            <w:pPr>
              <w:pStyle w:val="TableParagraph"/>
              <w:spacing w:before="1"/>
              <w:rPr>
                <w:b/>
              </w:rPr>
            </w:pPr>
          </w:p>
          <w:p w14:paraId="47578534" w14:textId="77777777" w:rsidR="00D60EF7" w:rsidRPr="00734D35" w:rsidRDefault="00933881">
            <w:pPr>
              <w:pStyle w:val="TableParagraph"/>
              <w:ind w:left="301"/>
            </w:pPr>
            <w:r w:rsidRPr="00734D35">
              <w:rPr>
                <w:noProof/>
              </w:rPr>
              <mc:AlternateContent>
                <mc:Choice Requires="wpg">
                  <w:drawing>
                    <wp:inline distT="0" distB="0" distL="0" distR="0" wp14:anchorId="5D016F3E" wp14:editId="1B1593EA">
                      <wp:extent cx="152400" cy="167005"/>
                      <wp:effectExtent l="0" t="0" r="0" b="4444"/>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25" name="Graphic 14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35D089" id="Group 14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qCow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rCOoKjAgAALwYAAA4AAAAAAAAAAAAAAAAALgIAAGRy&#10;cy9lMm9Eb2MueG1sUEsBAi0AFAAGAAgAAAAhANEqycXaAAAAAwEAAA8AAAAAAAAAAAAAAAAA/QQA&#10;AGRycy9kb3ducmV2LnhtbFBLBQYAAAAABAAEAPMAAAAEBgAAAAA=&#10;">
                      <v:shape id="Graphic 14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" path="m,157479r142875,l142875,,,,,157479xe" filled="f">
                        <v:path arrowok="t"/>
                      </v:shape>
                      <w10:anchorlock/>
                    </v:group>
                  </w:pict>
                </mc:Fallback>
              </mc:AlternateContent>
            </w:r>
          </w:p>
        </w:tc>
        <w:tc>
          <w:tcPr>
            <w:tcW w:w="8545" w:type="dxa"/>
          </w:tcPr>
          <w:p w14:paraId="039DFC07" w14:textId="77777777" w:rsidR="00D60EF7" w:rsidRPr="00734D35" w:rsidRDefault="00933881">
            <w:pPr>
              <w:pStyle w:val="TableParagraph"/>
              <w:spacing w:line="268" w:lineRule="exact"/>
              <w:ind w:left="108"/>
            </w:pPr>
            <w:r w:rsidRPr="00734D35">
              <w:t>Communicate</w:t>
            </w:r>
            <w:r w:rsidRPr="00734D35">
              <w:rPr>
                <w:spacing w:val="-7"/>
              </w:rPr>
              <w:t xml:space="preserve"> </w:t>
            </w:r>
            <w:r w:rsidRPr="00734D35">
              <w:t>with</w:t>
            </w:r>
            <w:r w:rsidRPr="00734D35">
              <w:rPr>
                <w:spacing w:val="-4"/>
              </w:rPr>
              <w:t xml:space="preserve"> </w:t>
            </w:r>
            <w:r w:rsidRPr="00734D35">
              <w:t>EOC</w:t>
            </w:r>
            <w:r w:rsidRPr="00734D35">
              <w:rPr>
                <w:spacing w:val="-5"/>
              </w:rPr>
              <w:t xml:space="preserve"> </w:t>
            </w:r>
            <w:r w:rsidRPr="00734D35">
              <w:t>and</w:t>
            </w:r>
            <w:r w:rsidRPr="00734D35">
              <w:rPr>
                <w:spacing w:val="-5"/>
              </w:rPr>
              <w:t xml:space="preserve"> </w:t>
            </w:r>
            <w:r w:rsidRPr="00734D35">
              <w:t>consider</w:t>
            </w:r>
            <w:r w:rsidRPr="00734D35">
              <w:rPr>
                <w:spacing w:val="-6"/>
              </w:rPr>
              <w:t xml:space="preserve"> </w:t>
            </w:r>
            <w:r w:rsidRPr="00734D35">
              <w:t>opening</w:t>
            </w:r>
            <w:r w:rsidRPr="00734D35">
              <w:rPr>
                <w:spacing w:val="-6"/>
              </w:rPr>
              <w:t xml:space="preserve"> </w:t>
            </w:r>
            <w:r w:rsidRPr="00734D35">
              <w:t>a</w:t>
            </w:r>
            <w:r w:rsidRPr="00734D35">
              <w:rPr>
                <w:spacing w:val="-4"/>
              </w:rPr>
              <w:t xml:space="preserve"> </w:t>
            </w:r>
            <w:r w:rsidRPr="00734D35">
              <w:t>Volunteer</w:t>
            </w:r>
            <w:r w:rsidRPr="00734D35">
              <w:rPr>
                <w:spacing w:val="-6"/>
              </w:rPr>
              <w:t xml:space="preserve"> </w:t>
            </w:r>
            <w:r w:rsidRPr="00734D35">
              <w:t>Reception</w:t>
            </w:r>
            <w:r w:rsidRPr="00734D35">
              <w:rPr>
                <w:spacing w:val="-7"/>
              </w:rPr>
              <w:t xml:space="preserve"> </w:t>
            </w:r>
            <w:r w:rsidRPr="00734D35">
              <w:rPr>
                <w:spacing w:val="-2"/>
              </w:rPr>
              <w:t>Center.</w:t>
            </w:r>
          </w:p>
        </w:tc>
      </w:tr>
      <w:tr w:rsidR="00D60EF7" w:rsidRPr="00734D35" w14:paraId="32687149" w14:textId="77777777">
        <w:trPr>
          <w:trHeight w:val="369"/>
        </w:trPr>
        <w:tc>
          <w:tcPr>
            <w:tcW w:w="9351" w:type="dxa"/>
            <w:gridSpan w:val="2"/>
          </w:tcPr>
          <w:p w14:paraId="77E54A83"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69C631C6" w14:textId="77777777">
        <w:trPr>
          <w:trHeight w:val="537"/>
        </w:trPr>
        <w:tc>
          <w:tcPr>
            <w:tcW w:w="806" w:type="dxa"/>
          </w:tcPr>
          <w:p w14:paraId="6BCED45C" w14:textId="77777777" w:rsidR="00D60EF7" w:rsidRPr="00734D35" w:rsidRDefault="00D60EF7">
            <w:pPr>
              <w:pStyle w:val="TableParagraph"/>
              <w:spacing w:before="10"/>
              <w:rPr>
                <w:b/>
              </w:rPr>
            </w:pPr>
          </w:p>
          <w:p w14:paraId="78B5BB43" w14:textId="77777777" w:rsidR="00D60EF7" w:rsidRPr="00734D35" w:rsidRDefault="00933881">
            <w:pPr>
              <w:pStyle w:val="TableParagraph"/>
              <w:ind w:left="302"/>
            </w:pPr>
            <w:r w:rsidRPr="00734D35">
              <w:rPr>
                <w:noProof/>
              </w:rPr>
              <mc:AlternateContent>
                <mc:Choice Requires="wpg">
                  <w:drawing>
                    <wp:inline distT="0" distB="0" distL="0" distR="0" wp14:anchorId="25D82B30" wp14:editId="70FD863C">
                      <wp:extent cx="152400" cy="167005"/>
                      <wp:effectExtent l="0" t="0" r="0" b="4444"/>
                      <wp:docPr id="1426"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27" name="Graphic 14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7350AF" id="Group 14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pXpQ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bO9qV6UCAAAvBgAADgAAAAAAAAAAAAAAAAAuAgAA&#10;ZHJzL2Uyb0RvYy54bWxQSwECLQAUAAYACAAAACEA0SrJxdoAAAADAQAADwAAAAAAAAAAAAAAAAD/&#10;BAAAZHJzL2Rvd25yZXYueG1sUEsFBgAAAAAEAAQA8wAAAAYGAAAAAA==&#10;">
                      <v:shape id="Graphic 14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" path="m,157479r142875,l142875,,,,,157479xe" filled="f">
                        <v:path arrowok="t"/>
                      </v:shape>
                      <w10:anchorlock/>
                    </v:group>
                  </w:pict>
                </mc:Fallback>
              </mc:AlternateContent>
            </w:r>
          </w:p>
        </w:tc>
        <w:tc>
          <w:tcPr>
            <w:tcW w:w="8545" w:type="dxa"/>
          </w:tcPr>
          <w:p w14:paraId="5664881A" w14:textId="20F2BC05" w:rsidR="00D60EF7" w:rsidRPr="00734D35" w:rsidRDefault="00933881" w:rsidP="004677AE">
            <w:pPr>
              <w:pStyle w:val="TableParagraph"/>
              <w:spacing w:line="268" w:lineRule="exact"/>
              <w:ind w:left="108"/>
            </w:pPr>
            <w:r w:rsidRPr="00734D35">
              <w:t>Initiates</w:t>
            </w:r>
            <w:r w:rsidRPr="00734D35">
              <w:rPr>
                <w:spacing w:val="-5"/>
              </w:rPr>
              <w:t xml:space="preserve"> </w:t>
            </w:r>
            <w:r w:rsidRPr="00734D35">
              <w:t>and</w:t>
            </w:r>
            <w:r w:rsidRPr="00734D35">
              <w:rPr>
                <w:spacing w:val="-8"/>
              </w:rPr>
              <w:t xml:space="preserve"> </w:t>
            </w:r>
            <w:r w:rsidRPr="00734D35">
              <w:t>maintains</w:t>
            </w:r>
            <w:r w:rsidRPr="00734D35">
              <w:rPr>
                <w:spacing w:val="-5"/>
              </w:rPr>
              <w:t xml:space="preserve"> </w:t>
            </w:r>
            <w:r w:rsidRPr="00734D35">
              <w:t>record</w:t>
            </w:r>
            <w:r w:rsidRPr="00734D35">
              <w:rPr>
                <w:spacing w:val="-6"/>
              </w:rPr>
              <w:t xml:space="preserve"> </w:t>
            </w:r>
            <w:r w:rsidRPr="00734D35">
              <w:t>keeping</w:t>
            </w:r>
            <w:r w:rsidRPr="00734D35">
              <w:rPr>
                <w:spacing w:val="-6"/>
              </w:rPr>
              <w:t xml:space="preserve"> </w:t>
            </w:r>
            <w:r w:rsidRPr="00734D35">
              <w:t>of</w:t>
            </w:r>
            <w:r w:rsidRPr="00734D35">
              <w:rPr>
                <w:spacing w:val="-7"/>
              </w:rPr>
              <w:t xml:space="preserve"> </w:t>
            </w:r>
            <w:r w:rsidRPr="00734D35">
              <w:t>all</w:t>
            </w:r>
            <w:r w:rsidRPr="00734D35">
              <w:rPr>
                <w:spacing w:val="-5"/>
              </w:rPr>
              <w:t xml:space="preserve"> </w:t>
            </w:r>
            <w:r w:rsidRPr="00734D35">
              <w:t>volunteer</w:t>
            </w:r>
            <w:r w:rsidRPr="00734D35">
              <w:rPr>
                <w:spacing w:val="-5"/>
              </w:rPr>
              <w:t xml:space="preserve"> </w:t>
            </w:r>
            <w:r w:rsidRPr="00734D35">
              <w:t>requests,</w:t>
            </w:r>
            <w:r w:rsidRPr="00734D35">
              <w:rPr>
                <w:spacing w:val="-5"/>
              </w:rPr>
              <w:t xml:space="preserve"> </w:t>
            </w:r>
            <w:r w:rsidRPr="00734D35">
              <w:t>positions</w:t>
            </w:r>
            <w:r w:rsidRPr="00734D35">
              <w:rPr>
                <w:spacing w:val="-8"/>
              </w:rPr>
              <w:t xml:space="preserve"> </w:t>
            </w:r>
            <w:r w:rsidRPr="00734D35">
              <w:t>filled</w:t>
            </w:r>
            <w:r w:rsidRPr="00734D35">
              <w:rPr>
                <w:spacing w:val="-7"/>
              </w:rPr>
              <w:t xml:space="preserve"> </w:t>
            </w:r>
            <w:r w:rsidRPr="00734D35">
              <w:rPr>
                <w:spacing w:val="-5"/>
              </w:rPr>
              <w:t>and</w:t>
            </w:r>
            <w:r w:rsidR="004677AE">
              <w:rPr>
                <w:spacing w:val="-5"/>
              </w:rPr>
              <w:t xml:space="preserve"> </w:t>
            </w:r>
            <w:r w:rsidRPr="00734D35">
              <w:t>agencies/entities</w:t>
            </w:r>
            <w:r w:rsidRPr="00734D35">
              <w:rPr>
                <w:spacing w:val="-5"/>
              </w:rPr>
              <w:t xml:space="preserve"> </w:t>
            </w:r>
            <w:r w:rsidRPr="00734D35">
              <w:t>utilized</w:t>
            </w:r>
            <w:r w:rsidRPr="00734D35">
              <w:rPr>
                <w:spacing w:val="-6"/>
              </w:rPr>
              <w:t xml:space="preserve"> </w:t>
            </w:r>
            <w:r w:rsidRPr="00734D35">
              <w:t>on</w:t>
            </w:r>
            <w:r w:rsidRPr="00734D35">
              <w:rPr>
                <w:spacing w:val="-4"/>
              </w:rPr>
              <w:t xml:space="preserve"> </w:t>
            </w:r>
            <w:r w:rsidRPr="00734D35">
              <w:t>behalf</w:t>
            </w:r>
            <w:r w:rsidRPr="00734D35">
              <w:rPr>
                <w:spacing w:val="-3"/>
              </w:rPr>
              <w:t xml:space="preserve"> </w:t>
            </w:r>
            <w:r w:rsidRPr="00734D35">
              <w:t>of</w:t>
            </w:r>
            <w:r w:rsidRPr="00734D35">
              <w:rPr>
                <w:spacing w:val="-5"/>
              </w:rPr>
              <w:t xml:space="preserve"> </w:t>
            </w:r>
            <w:r w:rsidRPr="00734D35">
              <w:t>the</w:t>
            </w:r>
            <w:r w:rsidRPr="00734D35">
              <w:rPr>
                <w:spacing w:val="-3"/>
              </w:rPr>
              <w:t xml:space="preserve"> </w:t>
            </w:r>
            <w:r w:rsidRPr="00734D35">
              <w:t>FAC</w:t>
            </w:r>
            <w:r w:rsidRPr="00734D35">
              <w:rPr>
                <w:spacing w:val="-6"/>
              </w:rPr>
              <w:t xml:space="preserve"> </w:t>
            </w:r>
            <w:r w:rsidRPr="00734D35">
              <w:t>and</w:t>
            </w:r>
            <w:r w:rsidRPr="00734D35">
              <w:rPr>
                <w:spacing w:val="-4"/>
              </w:rPr>
              <w:t xml:space="preserve"> </w:t>
            </w:r>
            <w:r w:rsidRPr="00734D35">
              <w:t>related</w:t>
            </w:r>
            <w:r w:rsidRPr="00734D35">
              <w:rPr>
                <w:spacing w:val="-6"/>
              </w:rPr>
              <w:t xml:space="preserve"> </w:t>
            </w:r>
            <w:r w:rsidRPr="00734D35">
              <w:rPr>
                <w:spacing w:val="-2"/>
              </w:rPr>
              <w:t>operations.</w:t>
            </w:r>
          </w:p>
        </w:tc>
      </w:tr>
      <w:tr w:rsidR="00D60EF7" w:rsidRPr="00734D35" w14:paraId="1178F062" w14:textId="77777777">
        <w:trPr>
          <w:trHeight w:val="537"/>
        </w:trPr>
        <w:tc>
          <w:tcPr>
            <w:tcW w:w="806" w:type="dxa"/>
          </w:tcPr>
          <w:p w14:paraId="73705B15" w14:textId="77777777" w:rsidR="00D60EF7" w:rsidRPr="00734D35" w:rsidRDefault="00D60EF7">
            <w:pPr>
              <w:pStyle w:val="TableParagraph"/>
              <w:spacing w:before="9" w:after="1"/>
              <w:rPr>
                <w:b/>
              </w:rPr>
            </w:pPr>
          </w:p>
          <w:p w14:paraId="386332E2" w14:textId="77777777" w:rsidR="00D60EF7" w:rsidRPr="00734D35" w:rsidRDefault="00933881">
            <w:pPr>
              <w:pStyle w:val="TableParagraph"/>
              <w:ind w:left="302"/>
            </w:pPr>
            <w:r w:rsidRPr="00734D35">
              <w:rPr>
                <w:noProof/>
              </w:rPr>
              <mc:AlternateContent>
                <mc:Choice Requires="wpg">
                  <w:drawing>
                    <wp:inline distT="0" distB="0" distL="0" distR="0" wp14:anchorId="491395AC" wp14:editId="0F61B44A">
                      <wp:extent cx="152400" cy="167005"/>
                      <wp:effectExtent l="0" t="0" r="0" b="4444"/>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29" name="Graphic 14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861566" id="Group 14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0kQpQ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fSdJEKUCAAAvBgAADgAAAAAAAAAAAAAAAAAuAgAA&#10;ZHJzL2Uyb0RvYy54bWxQSwECLQAUAAYACAAAACEA0SrJxdoAAAADAQAADwAAAAAAAAAAAAAAAAD/&#10;BAAAZHJzL2Rvd25yZXYueG1sUEsFBgAAAAAEAAQA8wAAAAYGAAAAAA==&#10;">
                      <v:shape id="Graphic 14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" path="m,157479r142875,l142875,,,,,157479xe" filled="f">
                        <v:path arrowok="t"/>
                      </v:shape>
                      <w10:anchorlock/>
                    </v:group>
                  </w:pict>
                </mc:Fallback>
              </mc:AlternateContent>
            </w:r>
          </w:p>
        </w:tc>
        <w:tc>
          <w:tcPr>
            <w:tcW w:w="8545" w:type="dxa"/>
          </w:tcPr>
          <w:p w14:paraId="3A8167D4" w14:textId="46E4211B" w:rsidR="00D60EF7" w:rsidRPr="00734D35" w:rsidRDefault="00933881" w:rsidP="004677AE">
            <w:pPr>
              <w:pStyle w:val="TableParagraph"/>
              <w:spacing w:line="268" w:lineRule="exact"/>
              <w:ind w:left="108"/>
            </w:pPr>
            <w:r w:rsidRPr="00734D35">
              <w:t>Works</w:t>
            </w:r>
            <w:r w:rsidRPr="00734D35">
              <w:rPr>
                <w:spacing w:val="-7"/>
              </w:rPr>
              <w:t xml:space="preserve"> </w:t>
            </w:r>
            <w:r w:rsidRPr="00734D35">
              <w:t>in</w:t>
            </w:r>
            <w:r w:rsidRPr="00734D35">
              <w:rPr>
                <w:spacing w:val="-4"/>
              </w:rPr>
              <w:t xml:space="preserve"> </w:t>
            </w:r>
            <w:r w:rsidRPr="00734D35">
              <w:t>conjunction</w:t>
            </w:r>
            <w:r w:rsidRPr="00734D35">
              <w:rPr>
                <w:spacing w:val="-5"/>
              </w:rPr>
              <w:t xml:space="preserve"> </w:t>
            </w:r>
            <w:r w:rsidRPr="00734D35">
              <w:t>with</w:t>
            </w:r>
            <w:r w:rsidRPr="00734D35">
              <w:rPr>
                <w:spacing w:val="-9"/>
              </w:rPr>
              <w:t xml:space="preserve"> </w:t>
            </w:r>
            <w:r w:rsidRPr="00734D35">
              <w:t>the</w:t>
            </w:r>
            <w:r w:rsidRPr="00734D35">
              <w:rPr>
                <w:spacing w:val="-4"/>
              </w:rPr>
              <w:t xml:space="preserve"> </w:t>
            </w:r>
            <w:r w:rsidRPr="00734D35">
              <w:t>Personnel</w:t>
            </w:r>
            <w:r w:rsidRPr="00734D35">
              <w:rPr>
                <w:spacing w:val="-4"/>
              </w:rPr>
              <w:t xml:space="preserve"> </w:t>
            </w:r>
            <w:r w:rsidRPr="00734D35">
              <w:t>Coordinator</w:t>
            </w:r>
            <w:r w:rsidRPr="00734D35">
              <w:rPr>
                <w:spacing w:val="-7"/>
              </w:rPr>
              <w:t xml:space="preserve"> </w:t>
            </w:r>
            <w:r w:rsidRPr="00734D35">
              <w:t>to</w:t>
            </w:r>
            <w:r w:rsidRPr="00734D35">
              <w:rPr>
                <w:spacing w:val="-5"/>
              </w:rPr>
              <w:t xml:space="preserve"> </w:t>
            </w:r>
            <w:r w:rsidRPr="00734D35">
              <w:t>ensure</w:t>
            </w:r>
            <w:r w:rsidRPr="00734D35">
              <w:rPr>
                <w:spacing w:val="-4"/>
              </w:rPr>
              <w:t xml:space="preserve"> </w:t>
            </w:r>
            <w:r w:rsidRPr="00734D35">
              <w:t>an</w:t>
            </w:r>
            <w:r w:rsidRPr="00734D35">
              <w:rPr>
                <w:spacing w:val="-5"/>
              </w:rPr>
              <w:t xml:space="preserve"> </w:t>
            </w:r>
            <w:r w:rsidRPr="00734D35">
              <w:t>accurate</w:t>
            </w:r>
            <w:r w:rsidRPr="00734D35">
              <w:rPr>
                <w:spacing w:val="-4"/>
              </w:rPr>
              <w:t xml:space="preserve"> </w:t>
            </w:r>
            <w:r w:rsidRPr="00734D35">
              <w:t>accounting</w:t>
            </w:r>
            <w:r w:rsidRPr="00734D35">
              <w:rPr>
                <w:spacing w:val="-5"/>
              </w:rPr>
              <w:t xml:space="preserve"> as</w:t>
            </w:r>
            <w:r w:rsidR="004677AE">
              <w:rPr>
                <w:spacing w:val="-5"/>
              </w:rPr>
              <w:t xml:space="preserve"> </w:t>
            </w:r>
            <w:r w:rsidRPr="00734D35">
              <w:t>well</w:t>
            </w:r>
            <w:r w:rsidRPr="00734D35">
              <w:rPr>
                <w:spacing w:val="-4"/>
              </w:rPr>
              <w:t xml:space="preserve"> </w:t>
            </w:r>
            <w:r w:rsidRPr="00734D35">
              <w:t>as</w:t>
            </w:r>
            <w:r w:rsidRPr="00734D35">
              <w:rPr>
                <w:spacing w:val="-5"/>
              </w:rPr>
              <w:t xml:space="preserve"> </w:t>
            </w:r>
            <w:r w:rsidRPr="00734D35">
              <w:t>registration</w:t>
            </w:r>
            <w:r w:rsidRPr="00734D35">
              <w:rPr>
                <w:spacing w:val="-5"/>
              </w:rPr>
              <w:t xml:space="preserve"> </w:t>
            </w:r>
            <w:r w:rsidRPr="00734D35">
              <w:t>of</w:t>
            </w:r>
            <w:r w:rsidRPr="00734D35">
              <w:rPr>
                <w:spacing w:val="-3"/>
              </w:rPr>
              <w:t xml:space="preserve"> </w:t>
            </w:r>
            <w:r w:rsidRPr="00734D35">
              <w:t>all</w:t>
            </w:r>
            <w:r w:rsidRPr="00734D35">
              <w:rPr>
                <w:spacing w:val="-5"/>
              </w:rPr>
              <w:t xml:space="preserve"> </w:t>
            </w:r>
            <w:r w:rsidRPr="00734D35">
              <w:t>volunteers</w:t>
            </w:r>
            <w:r w:rsidRPr="00734D35">
              <w:rPr>
                <w:spacing w:val="-3"/>
              </w:rPr>
              <w:t xml:space="preserve"> </w:t>
            </w:r>
            <w:r w:rsidRPr="00734D35">
              <w:t>and</w:t>
            </w:r>
            <w:r w:rsidRPr="00734D35">
              <w:rPr>
                <w:spacing w:val="-3"/>
              </w:rPr>
              <w:t xml:space="preserve"> </w:t>
            </w:r>
            <w:r w:rsidRPr="00734D35">
              <w:t>hours</w:t>
            </w:r>
            <w:r w:rsidRPr="00734D35">
              <w:rPr>
                <w:spacing w:val="-2"/>
              </w:rPr>
              <w:t xml:space="preserve"> worked.</w:t>
            </w:r>
          </w:p>
        </w:tc>
      </w:tr>
      <w:tr w:rsidR="00D60EF7" w:rsidRPr="00734D35" w14:paraId="13B00C90" w14:textId="77777777">
        <w:trPr>
          <w:trHeight w:val="537"/>
        </w:trPr>
        <w:tc>
          <w:tcPr>
            <w:tcW w:w="806" w:type="dxa"/>
          </w:tcPr>
          <w:p w14:paraId="67AA9433" w14:textId="77777777" w:rsidR="00D60EF7" w:rsidRPr="00734D35" w:rsidRDefault="00D60EF7">
            <w:pPr>
              <w:pStyle w:val="TableParagraph"/>
              <w:spacing w:before="9" w:after="1"/>
              <w:rPr>
                <w:b/>
              </w:rPr>
            </w:pPr>
          </w:p>
          <w:p w14:paraId="16045600" w14:textId="77777777" w:rsidR="00D60EF7" w:rsidRPr="00734D35" w:rsidRDefault="00933881">
            <w:pPr>
              <w:pStyle w:val="TableParagraph"/>
              <w:ind w:left="302"/>
            </w:pPr>
            <w:r w:rsidRPr="00734D35">
              <w:rPr>
                <w:noProof/>
              </w:rPr>
              <mc:AlternateContent>
                <mc:Choice Requires="wpg">
                  <w:drawing>
                    <wp:inline distT="0" distB="0" distL="0" distR="0" wp14:anchorId="324E3554" wp14:editId="7D60A510">
                      <wp:extent cx="152400" cy="167005"/>
                      <wp:effectExtent l="0" t="0" r="0" b="4444"/>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31" name="Graphic 14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23B9FC" id="Group 14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68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8XlGiWItmHg7+AX/gVKBACCD&#10;isPIDYK+0mixOp9TAlpggN4blVrM16vloNRytVijN8eOWcb3zm+FRsnZ4c55nF4VMWJ1jPhRxdDC&#10;AQjWl2h9TwlY31IC1t/1G2GYD/PCPoaQdKHTnk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xF68pAIAAC8GAAAOAAAAAAAAAAAAAAAAAC4CAABk&#10;cnMvZTJvRG9jLnhtbFBLAQItABQABgAIAAAAIQDRKsnF2gAAAAMBAAAPAAAAAAAAAAAAAAAAAP4E&#10;AABkcnMvZG93bnJldi54bWxQSwUGAAAAAAQABADzAAAABQYAAAAA&#10;">
                      <v:shape id="Graphic 14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" path="m,157479r142875,l142875,,,,,157479xe" filled="f">
                        <v:path arrowok="t"/>
                      </v:shape>
                      <w10:anchorlock/>
                    </v:group>
                  </w:pict>
                </mc:Fallback>
              </mc:AlternateContent>
            </w:r>
          </w:p>
        </w:tc>
        <w:tc>
          <w:tcPr>
            <w:tcW w:w="8545" w:type="dxa"/>
          </w:tcPr>
          <w:p w14:paraId="7A5E6E07" w14:textId="26E44A6D" w:rsidR="00D60EF7" w:rsidRPr="00734D35" w:rsidRDefault="00933881" w:rsidP="004677AE">
            <w:pPr>
              <w:pStyle w:val="TableParagraph"/>
              <w:spacing w:line="268" w:lineRule="exact"/>
              <w:ind w:left="108"/>
            </w:pPr>
            <w:r w:rsidRPr="00734D35">
              <w:t>Provides</w:t>
            </w:r>
            <w:r w:rsidRPr="00734D35">
              <w:rPr>
                <w:spacing w:val="-8"/>
              </w:rPr>
              <w:t xml:space="preserve"> </w:t>
            </w:r>
            <w:r w:rsidRPr="00734D35">
              <w:t>information</w:t>
            </w:r>
            <w:r w:rsidRPr="00734D35">
              <w:rPr>
                <w:spacing w:val="-5"/>
              </w:rPr>
              <w:t xml:space="preserve"> </w:t>
            </w:r>
            <w:r w:rsidRPr="00734D35">
              <w:t>and</w:t>
            </w:r>
            <w:r w:rsidRPr="00734D35">
              <w:rPr>
                <w:spacing w:val="-8"/>
              </w:rPr>
              <w:t xml:space="preserve"> </w:t>
            </w:r>
            <w:r w:rsidRPr="00734D35">
              <w:t>material</w:t>
            </w:r>
            <w:r w:rsidRPr="00734D35">
              <w:rPr>
                <w:spacing w:val="-5"/>
              </w:rPr>
              <w:t xml:space="preserve"> </w:t>
            </w:r>
            <w:r w:rsidRPr="00734D35">
              <w:t>for</w:t>
            </w:r>
            <w:r w:rsidRPr="00734D35">
              <w:rPr>
                <w:spacing w:val="-3"/>
              </w:rPr>
              <w:t xml:space="preserve"> </w:t>
            </w:r>
            <w:r w:rsidRPr="00734D35">
              <w:t>Logistics</w:t>
            </w:r>
            <w:r w:rsidRPr="00734D35">
              <w:rPr>
                <w:spacing w:val="-4"/>
              </w:rPr>
              <w:t xml:space="preserve"> </w:t>
            </w:r>
            <w:r w:rsidRPr="00734D35">
              <w:t>Section</w:t>
            </w:r>
            <w:r w:rsidRPr="00734D35">
              <w:rPr>
                <w:spacing w:val="-5"/>
              </w:rPr>
              <w:t xml:space="preserve"> </w:t>
            </w:r>
            <w:r w:rsidRPr="00734D35">
              <w:t>Chief</w:t>
            </w:r>
            <w:r w:rsidRPr="00734D35">
              <w:rPr>
                <w:spacing w:val="-4"/>
              </w:rPr>
              <w:t xml:space="preserve"> </w:t>
            </w:r>
            <w:r w:rsidRPr="00734D35">
              <w:t>on</w:t>
            </w:r>
            <w:r w:rsidRPr="00734D35">
              <w:rPr>
                <w:spacing w:val="-7"/>
              </w:rPr>
              <w:t xml:space="preserve"> </w:t>
            </w:r>
            <w:r w:rsidRPr="00734D35">
              <w:t>all</w:t>
            </w:r>
            <w:r w:rsidRPr="00734D35">
              <w:rPr>
                <w:spacing w:val="-5"/>
              </w:rPr>
              <w:t xml:space="preserve"> </w:t>
            </w:r>
            <w:r w:rsidRPr="00734D35">
              <w:t>volunteer</w:t>
            </w:r>
            <w:r w:rsidRPr="00734D35">
              <w:rPr>
                <w:spacing w:val="-3"/>
              </w:rPr>
              <w:t xml:space="preserve"> </w:t>
            </w:r>
            <w:r w:rsidRPr="00734D35">
              <w:t>issues</w:t>
            </w:r>
            <w:r w:rsidRPr="00734D35">
              <w:rPr>
                <w:spacing w:val="-3"/>
              </w:rPr>
              <w:t xml:space="preserve"> </w:t>
            </w:r>
            <w:r w:rsidRPr="00734D35">
              <w:rPr>
                <w:spacing w:val="-5"/>
              </w:rPr>
              <w:t>for</w:t>
            </w:r>
            <w:r w:rsidR="004677AE">
              <w:rPr>
                <w:spacing w:val="-5"/>
              </w:rPr>
              <w:t xml:space="preserve"> </w:t>
            </w:r>
            <w:r w:rsidRPr="00734D35">
              <w:t>operational</w:t>
            </w:r>
            <w:r w:rsidRPr="00734D35">
              <w:rPr>
                <w:spacing w:val="-4"/>
              </w:rPr>
              <w:t xml:space="preserve"> </w:t>
            </w:r>
            <w:r w:rsidRPr="00734D35">
              <w:t>period</w:t>
            </w:r>
            <w:r w:rsidRPr="00734D35">
              <w:rPr>
                <w:spacing w:val="-3"/>
              </w:rPr>
              <w:t xml:space="preserve"> </w:t>
            </w:r>
            <w:r w:rsidRPr="00734D35">
              <w:rPr>
                <w:spacing w:val="-2"/>
              </w:rPr>
              <w:t>briefing.</w:t>
            </w:r>
          </w:p>
        </w:tc>
      </w:tr>
      <w:tr w:rsidR="00D60EF7" w:rsidRPr="00734D35" w14:paraId="4FBD8F41" w14:textId="77777777">
        <w:trPr>
          <w:trHeight w:val="537"/>
        </w:trPr>
        <w:tc>
          <w:tcPr>
            <w:tcW w:w="806" w:type="dxa"/>
          </w:tcPr>
          <w:p w14:paraId="63DEBA44" w14:textId="77777777" w:rsidR="00D60EF7" w:rsidRPr="00734D35" w:rsidRDefault="00D60EF7">
            <w:pPr>
              <w:pStyle w:val="TableParagraph"/>
              <w:spacing w:before="9"/>
              <w:rPr>
                <w:b/>
              </w:rPr>
            </w:pPr>
          </w:p>
          <w:p w14:paraId="729CA741" w14:textId="77777777" w:rsidR="00D60EF7" w:rsidRPr="00734D35" w:rsidRDefault="00933881">
            <w:pPr>
              <w:pStyle w:val="TableParagraph"/>
              <w:ind w:left="302"/>
            </w:pPr>
            <w:r w:rsidRPr="00734D35">
              <w:rPr>
                <w:noProof/>
              </w:rPr>
              <mc:AlternateContent>
                <mc:Choice Requires="wpg">
                  <w:drawing>
                    <wp:inline distT="0" distB="0" distL="0" distR="0" wp14:anchorId="7FA956F0" wp14:editId="1E792668">
                      <wp:extent cx="152400" cy="167005"/>
                      <wp:effectExtent l="0" t="0" r="0" b="4444"/>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33" name="Graphic 14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DECD87" id="Group 14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5p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l6Q5ppAIAAC8GAAAOAAAAAAAAAAAAAAAAAC4CAABk&#10;cnMvZTJvRG9jLnhtbFBLAQItABQABgAIAAAAIQDRKsnF2gAAAAMBAAAPAAAAAAAAAAAAAAAAAP4E&#10;AABkcnMvZG93bnJldi54bWxQSwUGAAAAAAQABADzAAAABQYAAAAA&#10;">
                      <v:shape id="Graphic 14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" path="m,157479r142875,l142875,,,,,157479xe" filled="f">
                        <v:path arrowok="t"/>
                      </v:shape>
                      <w10:anchorlock/>
                    </v:group>
                  </w:pict>
                </mc:Fallback>
              </mc:AlternateContent>
            </w:r>
          </w:p>
        </w:tc>
        <w:tc>
          <w:tcPr>
            <w:tcW w:w="8545" w:type="dxa"/>
          </w:tcPr>
          <w:p w14:paraId="0E683B74" w14:textId="11D71B47" w:rsidR="00D60EF7" w:rsidRPr="00734D35" w:rsidRDefault="00933881" w:rsidP="004677AE">
            <w:pPr>
              <w:pStyle w:val="TableParagraph"/>
              <w:spacing w:line="268" w:lineRule="exact"/>
              <w:ind w:left="108"/>
            </w:pPr>
            <w:r w:rsidRPr="00734D35">
              <w:t>Ensures</w:t>
            </w:r>
            <w:r w:rsidRPr="00734D35">
              <w:rPr>
                <w:spacing w:val="-6"/>
              </w:rPr>
              <w:t xml:space="preserve"> </w:t>
            </w:r>
            <w:r w:rsidRPr="00734D35">
              <w:t>that</w:t>
            </w:r>
            <w:r w:rsidRPr="00734D35">
              <w:rPr>
                <w:spacing w:val="-6"/>
              </w:rPr>
              <w:t xml:space="preserve"> </w:t>
            </w:r>
            <w:r w:rsidRPr="00734D35">
              <w:t>all</w:t>
            </w:r>
            <w:r w:rsidRPr="00734D35">
              <w:rPr>
                <w:spacing w:val="-3"/>
              </w:rPr>
              <w:t xml:space="preserve"> </w:t>
            </w:r>
            <w:r w:rsidRPr="00734D35">
              <w:t>FAC</w:t>
            </w:r>
            <w:r w:rsidRPr="00734D35">
              <w:rPr>
                <w:spacing w:val="-5"/>
              </w:rPr>
              <w:t xml:space="preserve"> </w:t>
            </w:r>
            <w:r w:rsidRPr="00734D35">
              <w:t>volunteer</w:t>
            </w:r>
            <w:r w:rsidRPr="00734D35">
              <w:rPr>
                <w:spacing w:val="-3"/>
              </w:rPr>
              <w:t xml:space="preserve"> </w:t>
            </w:r>
            <w:r w:rsidRPr="00734D35">
              <w:t>requests</w:t>
            </w:r>
            <w:r w:rsidRPr="00734D35">
              <w:rPr>
                <w:spacing w:val="-5"/>
              </w:rPr>
              <w:t xml:space="preserve"> </w:t>
            </w:r>
            <w:r w:rsidRPr="00734D35">
              <w:t>and</w:t>
            </w:r>
            <w:r w:rsidRPr="00734D35">
              <w:rPr>
                <w:spacing w:val="-4"/>
              </w:rPr>
              <w:t xml:space="preserve"> </w:t>
            </w:r>
            <w:r w:rsidRPr="00734D35">
              <w:t>assignments</w:t>
            </w:r>
            <w:r w:rsidRPr="00734D35">
              <w:rPr>
                <w:spacing w:val="-2"/>
              </w:rPr>
              <w:t xml:space="preserve"> </w:t>
            </w:r>
            <w:r w:rsidRPr="00734D35">
              <w:t>are</w:t>
            </w:r>
            <w:r w:rsidRPr="00734D35">
              <w:rPr>
                <w:spacing w:val="-3"/>
              </w:rPr>
              <w:t xml:space="preserve"> </w:t>
            </w:r>
            <w:r w:rsidRPr="00734D35">
              <w:t>done</w:t>
            </w:r>
            <w:r w:rsidRPr="00734D35">
              <w:rPr>
                <w:spacing w:val="-3"/>
              </w:rPr>
              <w:t xml:space="preserve"> </w:t>
            </w:r>
            <w:r w:rsidRPr="00734D35">
              <w:t>in</w:t>
            </w:r>
            <w:r w:rsidRPr="00734D35">
              <w:rPr>
                <w:spacing w:val="-5"/>
              </w:rPr>
              <w:t xml:space="preserve"> </w:t>
            </w:r>
            <w:r w:rsidRPr="00734D35">
              <w:t>accordance</w:t>
            </w:r>
            <w:r w:rsidRPr="00734D35">
              <w:rPr>
                <w:spacing w:val="-5"/>
              </w:rPr>
              <w:t xml:space="preserve"> </w:t>
            </w:r>
            <w:r w:rsidRPr="00734D35">
              <w:t>with</w:t>
            </w:r>
            <w:r w:rsidRPr="00734D35">
              <w:rPr>
                <w:spacing w:val="-4"/>
              </w:rPr>
              <w:t xml:space="preserve"> </w:t>
            </w:r>
            <w:r w:rsidRPr="00734D35">
              <w:rPr>
                <w:spacing w:val="-5"/>
              </w:rPr>
              <w:t>all</w:t>
            </w:r>
            <w:r w:rsidR="004677AE">
              <w:rPr>
                <w:spacing w:val="-5"/>
              </w:rPr>
              <w:t xml:space="preserve"> </w:t>
            </w:r>
            <w:r w:rsidRPr="00734D35">
              <w:t>local,</w:t>
            </w:r>
            <w:r w:rsidRPr="00734D35">
              <w:rPr>
                <w:spacing w:val="-4"/>
              </w:rPr>
              <w:t xml:space="preserve"> </w:t>
            </w:r>
            <w:r w:rsidRPr="00734D35">
              <w:t>state</w:t>
            </w:r>
            <w:r w:rsidRPr="00734D35">
              <w:rPr>
                <w:spacing w:val="-3"/>
              </w:rPr>
              <w:t xml:space="preserve"> </w:t>
            </w:r>
            <w:r w:rsidRPr="00734D35">
              <w:t>and</w:t>
            </w:r>
            <w:r w:rsidRPr="00734D35">
              <w:rPr>
                <w:spacing w:val="-5"/>
              </w:rPr>
              <w:t xml:space="preserve"> </w:t>
            </w:r>
            <w:r w:rsidRPr="00734D35">
              <w:t>Federal</w:t>
            </w:r>
            <w:r w:rsidRPr="00734D35">
              <w:rPr>
                <w:spacing w:val="-6"/>
              </w:rPr>
              <w:t xml:space="preserve"> </w:t>
            </w:r>
            <w:r w:rsidRPr="00734D35">
              <w:t>laws,</w:t>
            </w:r>
            <w:r w:rsidRPr="00734D35">
              <w:rPr>
                <w:spacing w:val="-3"/>
              </w:rPr>
              <w:t xml:space="preserve"> </w:t>
            </w:r>
            <w:r w:rsidRPr="00734D35">
              <w:t>codes,</w:t>
            </w:r>
            <w:r w:rsidRPr="00734D35">
              <w:rPr>
                <w:spacing w:val="-3"/>
              </w:rPr>
              <w:t xml:space="preserve"> </w:t>
            </w:r>
            <w:r w:rsidRPr="00734D35">
              <w:t>regulations,</w:t>
            </w:r>
            <w:r w:rsidRPr="00734D35">
              <w:rPr>
                <w:spacing w:val="-6"/>
              </w:rPr>
              <w:t xml:space="preserve"> </w:t>
            </w:r>
            <w:r w:rsidRPr="00734D35">
              <w:t>and</w:t>
            </w:r>
            <w:r w:rsidRPr="00734D35">
              <w:rPr>
                <w:spacing w:val="-5"/>
              </w:rPr>
              <w:t xml:space="preserve"> </w:t>
            </w:r>
            <w:r w:rsidRPr="00734D35">
              <w:rPr>
                <w:spacing w:val="-2"/>
              </w:rPr>
              <w:t>guidance.</w:t>
            </w:r>
          </w:p>
        </w:tc>
      </w:tr>
      <w:tr w:rsidR="00D60EF7" w:rsidRPr="00734D35" w14:paraId="0F7B0F68" w14:textId="77777777">
        <w:trPr>
          <w:trHeight w:val="366"/>
        </w:trPr>
        <w:tc>
          <w:tcPr>
            <w:tcW w:w="9351" w:type="dxa"/>
            <w:gridSpan w:val="2"/>
          </w:tcPr>
          <w:p w14:paraId="362DA0B5"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0E612557" w14:textId="77777777">
        <w:trPr>
          <w:trHeight w:val="537"/>
        </w:trPr>
        <w:tc>
          <w:tcPr>
            <w:tcW w:w="806" w:type="dxa"/>
          </w:tcPr>
          <w:p w14:paraId="7F0ABF7A" w14:textId="77777777" w:rsidR="00D60EF7" w:rsidRPr="00734D35" w:rsidRDefault="00D60EF7">
            <w:pPr>
              <w:pStyle w:val="TableParagraph"/>
              <w:spacing w:before="10" w:after="1"/>
              <w:rPr>
                <w:b/>
              </w:rPr>
            </w:pPr>
          </w:p>
          <w:p w14:paraId="5A609C16" w14:textId="77777777" w:rsidR="00D60EF7" w:rsidRPr="00734D35" w:rsidRDefault="00933881">
            <w:pPr>
              <w:pStyle w:val="TableParagraph"/>
              <w:ind w:left="302"/>
            </w:pPr>
            <w:r w:rsidRPr="00734D35">
              <w:rPr>
                <w:noProof/>
              </w:rPr>
              <mc:AlternateContent>
                <mc:Choice Requires="wpg">
                  <w:drawing>
                    <wp:inline distT="0" distB="0" distL="0" distR="0" wp14:anchorId="28C328F1" wp14:editId="62067220">
                      <wp:extent cx="152400" cy="167005"/>
                      <wp:effectExtent l="0" t="0" r="0" b="4444"/>
                      <wp:docPr id="143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35" name="Graphic 14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D819C1" id="Group 14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NpAIAAC8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umI/NpAIAAC8GAAAOAAAAAAAAAAAAAAAAAC4CAABk&#10;cnMvZTJvRG9jLnhtbFBLAQItABQABgAIAAAAIQDRKsnF2gAAAAMBAAAPAAAAAAAAAAAAAAAAAP4E&#10;AABkcnMvZG93bnJldi54bWxQSwUGAAAAAAQABADzAAAABQYAAAAA&#10;">
                      <v:shape id="Graphic 14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" path="m,157479r142875,l142875,,,,,157479xe" filled="f">
                        <v:path arrowok="t"/>
                      </v:shape>
                      <w10:anchorlock/>
                    </v:group>
                  </w:pict>
                </mc:Fallback>
              </mc:AlternateContent>
            </w:r>
          </w:p>
        </w:tc>
        <w:tc>
          <w:tcPr>
            <w:tcW w:w="8545" w:type="dxa"/>
          </w:tcPr>
          <w:p w14:paraId="04B0D17C" w14:textId="625CD38F" w:rsidR="00D60EF7" w:rsidRPr="00734D35" w:rsidRDefault="00933881" w:rsidP="004677AE">
            <w:pPr>
              <w:pStyle w:val="TableParagraph"/>
              <w:spacing w:line="268" w:lineRule="exact"/>
              <w:ind w:left="108"/>
            </w:pPr>
            <w:r w:rsidRPr="00734D35">
              <w:t>Maintains</w:t>
            </w:r>
            <w:r w:rsidRPr="00734D35">
              <w:rPr>
                <w:spacing w:val="-5"/>
              </w:rPr>
              <w:t xml:space="preserve"> </w:t>
            </w:r>
            <w:r w:rsidRPr="00734D35">
              <w:t>a</w:t>
            </w:r>
            <w:r w:rsidRPr="00734D35">
              <w:rPr>
                <w:spacing w:val="-6"/>
              </w:rPr>
              <w:t xml:space="preserve"> </w:t>
            </w:r>
            <w:r w:rsidRPr="00734D35">
              <w:t>master</w:t>
            </w:r>
            <w:r w:rsidRPr="00734D35">
              <w:rPr>
                <w:spacing w:val="-4"/>
              </w:rPr>
              <w:t xml:space="preserve"> </w:t>
            </w:r>
            <w:r w:rsidRPr="00734D35">
              <w:t>listing</w:t>
            </w:r>
            <w:r w:rsidRPr="00734D35">
              <w:rPr>
                <w:spacing w:val="-8"/>
              </w:rPr>
              <w:t xml:space="preserve"> </w:t>
            </w:r>
            <w:r w:rsidRPr="00734D35">
              <w:t>of</w:t>
            </w:r>
            <w:r w:rsidRPr="00734D35">
              <w:rPr>
                <w:spacing w:val="-4"/>
              </w:rPr>
              <w:t xml:space="preserve"> </w:t>
            </w:r>
            <w:r w:rsidRPr="00734D35">
              <w:t>all</w:t>
            </w:r>
            <w:r w:rsidRPr="00734D35">
              <w:rPr>
                <w:spacing w:val="-7"/>
              </w:rPr>
              <w:t xml:space="preserve"> </w:t>
            </w:r>
            <w:r w:rsidRPr="00734D35">
              <w:t>volunteer</w:t>
            </w:r>
            <w:r w:rsidRPr="00734D35">
              <w:rPr>
                <w:spacing w:val="-7"/>
              </w:rPr>
              <w:t xml:space="preserve"> </w:t>
            </w:r>
            <w:r w:rsidRPr="00734D35">
              <w:t>requests,</w:t>
            </w:r>
            <w:r w:rsidRPr="00734D35">
              <w:rPr>
                <w:spacing w:val="-4"/>
              </w:rPr>
              <w:t xml:space="preserve"> </w:t>
            </w:r>
            <w:r w:rsidRPr="00734D35">
              <w:t>actions,</w:t>
            </w:r>
            <w:r w:rsidRPr="00734D35">
              <w:rPr>
                <w:spacing w:val="-7"/>
              </w:rPr>
              <w:t xml:space="preserve"> </w:t>
            </w:r>
            <w:r w:rsidRPr="00734D35">
              <w:t>declinations,</w:t>
            </w:r>
            <w:r w:rsidRPr="00734D35">
              <w:rPr>
                <w:spacing w:val="-4"/>
              </w:rPr>
              <w:t xml:space="preserve"> </w:t>
            </w:r>
            <w:r w:rsidRPr="00734D35">
              <w:t>issues</w:t>
            </w:r>
            <w:r w:rsidRPr="00734D35">
              <w:rPr>
                <w:spacing w:val="-6"/>
              </w:rPr>
              <w:t xml:space="preserve"> </w:t>
            </w:r>
            <w:r w:rsidRPr="00734D35">
              <w:rPr>
                <w:spacing w:val="-5"/>
              </w:rPr>
              <w:t>and</w:t>
            </w:r>
            <w:r w:rsidR="004677AE">
              <w:rPr>
                <w:spacing w:val="-5"/>
              </w:rPr>
              <w:t xml:space="preserve"> </w:t>
            </w:r>
            <w:r w:rsidRPr="00734D35">
              <w:t>personnel/agencies/entities</w:t>
            </w:r>
            <w:r w:rsidRPr="00734D35">
              <w:rPr>
                <w:spacing w:val="-5"/>
              </w:rPr>
              <w:t xml:space="preserve"> </w:t>
            </w:r>
            <w:r w:rsidRPr="00734D35">
              <w:t>utilized</w:t>
            </w:r>
            <w:r w:rsidRPr="00734D35">
              <w:rPr>
                <w:spacing w:val="-5"/>
              </w:rPr>
              <w:t xml:space="preserve"> </w:t>
            </w:r>
            <w:r w:rsidRPr="00734D35">
              <w:t>as</w:t>
            </w:r>
            <w:r w:rsidRPr="00734D35">
              <w:rPr>
                <w:spacing w:val="-7"/>
              </w:rPr>
              <w:t xml:space="preserve"> </w:t>
            </w:r>
            <w:r w:rsidRPr="00734D35">
              <w:t>well</w:t>
            </w:r>
            <w:r w:rsidRPr="00734D35">
              <w:rPr>
                <w:spacing w:val="-6"/>
              </w:rPr>
              <w:t xml:space="preserve"> </w:t>
            </w:r>
            <w:r w:rsidRPr="00734D35">
              <w:t>as</w:t>
            </w:r>
            <w:r w:rsidRPr="00734D35">
              <w:rPr>
                <w:spacing w:val="-4"/>
              </w:rPr>
              <w:t xml:space="preserve"> </w:t>
            </w:r>
            <w:r w:rsidRPr="00734D35">
              <w:rPr>
                <w:spacing w:val="-2"/>
              </w:rPr>
              <w:t>contacted.</w:t>
            </w:r>
          </w:p>
        </w:tc>
      </w:tr>
      <w:tr w:rsidR="00D60EF7" w:rsidRPr="00734D35" w14:paraId="66443364" w14:textId="77777777">
        <w:trPr>
          <w:trHeight w:val="460"/>
        </w:trPr>
        <w:tc>
          <w:tcPr>
            <w:tcW w:w="806" w:type="dxa"/>
          </w:tcPr>
          <w:p w14:paraId="3FE24349" w14:textId="77777777" w:rsidR="00D60EF7" w:rsidRPr="00734D35" w:rsidRDefault="00D60EF7">
            <w:pPr>
              <w:pStyle w:val="TableParagraph"/>
              <w:spacing w:before="10"/>
              <w:rPr>
                <w:b/>
              </w:rPr>
            </w:pPr>
          </w:p>
          <w:p w14:paraId="663C28B3" w14:textId="77777777" w:rsidR="00D60EF7" w:rsidRPr="00734D35" w:rsidRDefault="00933881">
            <w:pPr>
              <w:pStyle w:val="TableParagraph"/>
              <w:ind w:left="302"/>
            </w:pPr>
            <w:r w:rsidRPr="00734D35">
              <w:rPr>
                <w:noProof/>
              </w:rPr>
              <mc:AlternateContent>
                <mc:Choice Requires="wpg">
                  <w:drawing>
                    <wp:inline distT="0" distB="0" distL="0" distR="0" wp14:anchorId="2C5527E4" wp14:editId="59E82FBE">
                      <wp:extent cx="152400" cy="167005"/>
                      <wp:effectExtent l="0" t="0" r="0" b="4444"/>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37" name="Graphic 14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6615AE" id="Group 14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8Y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8XlFiWItmHg7+AX/gVKBACCD&#10;isPIDYK+0mixOp9TAlpggN4blVrM16vloNRytVijN8eOWcb3zm+FRsnZ4c55nF4VMWJ1jPhRxdDC&#10;AQjWl2h9TwlY31IC1t/1G2GYD/PCPoaQdKHTnk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otd8YpAIAAC8GAAAOAAAAAAAAAAAAAAAAAC4CAABk&#10;cnMvZTJvRG9jLnhtbFBLAQItABQABgAIAAAAIQDRKsnF2gAAAAMBAAAPAAAAAAAAAAAAAAAAAP4E&#10;AABkcnMvZG93bnJldi54bWxQSwUGAAAAAAQABADzAAAABQYAAAAA&#10;">
                      <v:shape id="Graphic 14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" path="m,157479r142875,l142875,,,,,157479xe" filled="f">
                        <v:path arrowok="t"/>
                      </v:shape>
                      <w10:anchorlock/>
                    </v:group>
                  </w:pict>
                </mc:Fallback>
              </mc:AlternateContent>
            </w:r>
          </w:p>
        </w:tc>
        <w:tc>
          <w:tcPr>
            <w:tcW w:w="8545" w:type="dxa"/>
          </w:tcPr>
          <w:p w14:paraId="2CF24B6C" w14:textId="77777777" w:rsidR="00D60EF7" w:rsidRPr="00734D35" w:rsidRDefault="00933881">
            <w:pPr>
              <w:pStyle w:val="TableParagraph"/>
              <w:spacing w:line="268" w:lineRule="exact"/>
              <w:ind w:left="108"/>
            </w:pPr>
            <w:r w:rsidRPr="00734D35">
              <w:t>Maintains,</w:t>
            </w:r>
            <w:r w:rsidRPr="00734D35">
              <w:rPr>
                <w:spacing w:val="-6"/>
              </w:rPr>
              <w:t xml:space="preserve"> </w:t>
            </w:r>
            <w:r w:rsidRPr="00734D35">
              <w:t>records,</w:t>
            </w:r>
            <w:r w:rsidRPr="00734D35">
              <w:rPr>
                <w:spacing w:val="-4"/>
              </w:rPr>
              <w:t xml:space="preserve"> </w:t>
            </w:r>
            <w:r w:rsidRPr="00734D35">
              <w:t>and</w:t>
            </w:r>
            <w:r w:rsidRPr="00734D35">
              <w:rPr>
                <w:spacing w:val="-6"/>
              </w:rPr>
              <w:t xml:space="preserve"> </w:t>
            </w:r>
            <w:r w:rsidRPr="00734D35">
              <w:t>archives</w:t>
            </w:r>
            <w:r w:rsidRPr="00734D35">
              <w:rPr>
                <w:spacing w:val="-4"/>
              </w:rPr>
              <w:t xml:space="preserve"> </w:t>
            </w:r>
            <w:r w:rsidRPr="00734D35">
              <w:t>all</w:t>
            </w:r>
            <w:r w:rsidRPr="00734D35">
              <w:rPr>
                <w:spacing w:val="-4"/>
              </w:rPr>
              <w:t xml:space="preserve"> </w:t>
            </w:r>
            <w:r w:rsidRPr="00734D35">
              <w:t>FAC</w:t>
            </w:r>
            <w:r w:rsidRPr="00734D35">
              <w:rPr>
                <w:spacing w:val="-7"/>
              </w:rPr>
              <w:t xml:space="preserve"> </w:t>
            </w:r>
            <w:r w:rsidRPr="00734D35">
              <w:t>volunteer</w:t>
            </w:r>
            <w:r w:rsidRPr="00734D35">
              <w:rPr>
                <w:spacing w:val="-4"/>
              </w:rPr>
              <w:t xml:space="preserve"> </w:t>
            </w:r>
            <w:r w:rsidRPr="00734D35">
              <w:t>requests</w:t>
            </w:r>
            <w:r w:rsidRPr="00734D35">
              <w:rPr>
                <w:spacing w:val="-4"/>
              </w:rPr>
              <w:t xml:space="preserve"> </w:t>
            </w:r>
            <w:r w:rsidRPr="00734D35">
              <w:t>and</w:t>
            </w:r>
            <w:r w:rsidRPr="00734D35">
              <w:rPr>
                <w:spacing w:val="-5"/>
              </w:rPr>
              <w:t xml:space="preserve"> </w:t>
            </w:r>
            <w:r w:rsidRPr="00734D35">
              <w:rPr>
                <w:spacing w:val="-2"/>
              </w:rPr>
              <w:t>assignments.</w:t>
            </w:r>
          </w:p>
        </w:tc>
      </w:tr>
      <w:tr w:rsidR="00D60EF7" w:rsidRPr="00734D35" w14:paraId="458A995E" w14:textId="77777777">
        <w:trPr>
          <w:trHeight w:val="461"/>
        </w:trPr>
        <w:tc>
          <w:tcPr>
            <w:tcW w:w="806" w:type="dxa"/>
          </w:tcPr>
          <w:p w14:paraId="61747644" w14:textId="77777777" w:rsidR="00D60EF7" w:rsidRPr="00734D35" w:rsidRDefault="00D60EF7">
            <w:pPr>
              <w:pStyle w:val="TableParagraph"/>
              <w:spacing w:before="10"/>
              <w:rPr>
                <w:b/>
              </w:rPr>
            </w:pPr>
          </w:p>
          <w:p w14:paraId="4BEA00F8" w14:textId="77777777" w:rsidR="00D60EF7" w:rsidRPr="00734D35" w:rsidRDefault="00933881">
            <w:pPr>
              <w:pStyle w:val="TableParagraph"/>
              <w:ind w:left="302"/>
            </w:pPr>
            <w:r w:rsidRPr="00734D35">
              <w:rPr>
                <w:noProof/>
              </w:rPr>
              <mc:AlternateContent>
                <mc:Choice Requires="wpg">
                  <w:drawing>
                    <wp:inline distT="0" distB="0" distL="0" distR="0" wp14:anchorId="3B7C64AA" wp14:editId="2E2EA307">
                      <wp:extent cx="152400" cy="167005"/>
                      <wp:effectExtent l="0" t="0" r="0" b="4444"/>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39" name="Graphic 14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EA4FD5" id="Group 14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xf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5ffxfpAIAAC8GAAAOAAAAAAAAAAAAAAAAAC4CAABk&#10;cnMvZTJvRG9jLnhtbFBLAQItABQABgAIAAAAIQDRKsnF2gAAAAMBAAAPAAAAAAAAAAAAAAAAAP4E&#10;AABkcnMvZG93bnJldi54bWxQSwUGAAAAAAQABADzAAAABQYAAAAA&#10;">
                      <v:shape id="Graphic 14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" path="m,157479r142875,l142875,,,,,157479xe" filled="f">
                        <v:path arrowok="t"/>
                      </v:shape>
                      <w10:anchorlock/>
                    </v:group>
                  </w:pict>
                </mc:Fallback>
              </mc:AlternateContent>
            </w:r>
          </w:p>
        </w:tc>
        <w:tc>
          <w:tcPr>
            <w:tcW w:w="8545" w:type="dxa"/>
          </w:tcPr>
          <w:p w14:paraId="6B340401" w14:textId="77777777" w:rsidR="00D60EF7" w:rsidRPr="00734D35" w:rsidRDefault="00933881">
            <w:pPr>
              <w:pStyle w:val="TableParagraph"/>
              <w:spacing w:line="268" w:lineRule="exact"/>
              <w:ind w:left="108"/>
            </w:pPr>
            <w:r w:rsidRPr="00734D35">
              <w:t>Provides</w:t>
            </w:r>
            <w:r w:rsidRPr="00734D35">
              <w:rPr>
                <w:spacing w:val="-6"/>
              </w:rPr>
              <w:t xml:space="preserve"> </w:t>
            </w:r>
            <w:r w:rsidRPr="00734D35">
              <w:t>accurate</w:t>
            </w:r>
            <w:r w:rsidRPr="00734D35">
              <w:rPr>
                <w:spacing w:val="-4"/>
              </w:rPr>
              <w:t xml:space="preserve"> </w:t>
            </w:r>
            <w:r w:rsidRPr="00734D35">
              <w:t>records</w:t>
            </w:r>
            <w:r w:rsidRPr="00734D35">
              <w:rPr>
                <w:spacing w:val="-7"/>
              </w:rPr>
              <w:t xml:space="preserve"> </w:t>
            </w:r>
            <w:r w:rsidRPr="00734D35">
              <w:t>in</w:t>
            </w:r>
            <w:r w:rsidRPr="00734D35">
              <w:rPr>
                <w:spacing w:val="-5"/>
              </w:rPr>
              <w:t xml:space="preserve"> </w:t>
            </w:r>
            <w:r w:rsidRPr="00734D35">
              <w:t>both</w:t>
            </w:r>
            <w:r w:rsidRPr="00734D35">
              <w:rPr>
                <w:spacing w:val="-4"/>
              </w:rPr>
              <w:t xml:space="preserve"> </w:t>
            </w:r>
            <w:r w:rsidRPr="00734D35">
              <w:t>print</w:t>
            </w:r>
            <w:r w:rsidRPr="00734D35">
              <w:rPr>
                <w:spacing w:val="-4"/>
              </w:rPr>
              <w:t xml:space="preserve"> </w:t>
            </w:r>
            <w:r w:rsidRPr="00734D35">
              <w:t>and</w:t>
            </w:r>
            <w:r w:rsidRPr="00734D35">
              <w:rPr>
                <w:spacing w:val="-7"/>
              </w:rPr>
              <w:t xml:space="preserve"> </w:t>
            </w:r>
            <w:r w:rsidRPr="00734D35">
              <w:t>electronic</w:t>
            </w:r>
            <w:r w:rsidRPr="00734D35">
              <w:rPr>
                <w:spacing w:val="-8"/>
              </w:rPr>
              <w:t xml:space="preserve"> </w:t>
            </w:r>
            <w:r w:rsidRPr="00734D35">
              <w:rPr>
                <w:spacing w:val="-2"/>
              </w:rPr>
              <w:t>formats.</w:t>
            </w:r>
          </w:p>
        </w:tc>
      </w:tr>
      <w:tr w:rsidR="00D60EF7" w:rsidRPr="00734D35" w14:paraId="7691701D" w14:textId="77777777">
        <w:trPr>
          <w:trHeight w:val="460"/>
        </w:trPr>
        <w:tc>
          <w:tcPr>
            <w:tcW w:w="806" w:type="dxa"/>
          </w:tcPr>
          <w:p w14:paraId="712A807D" w14:textId="77777777" w:rsidR="00D60EF7" w:rsidRPr="00734D35" w:rsidRDefault="00D60EF7">
            <w:pPr>
              <w:pStyle w:val="TableParagraph"/>
              <w:spacing w:before="9"/>
              <w:rPr>
                <w:b/>
              </w:rPr>
            </w:pPr>
          </w:p>
          <w:p w14:paraId="06903758" w14:textId="77777777" w:rsidR="00D60EF7" w:rsidRPr="00734D35" w:rsidRDefault="00933881">
            <w:pPr>
              <w:pStyle w:val="TableParagraph"/>
              <w:ind w:left="302"/>
            </w:pPr>
            <w:r w:rsidRPr="00734D35">
              <w:rPr>
                <w:noProof/>
              </w:rPr>
              <mc:AlternateContent>
                <mc:Choice Requires="wpg">
                  <w:drawing>
                    <wp:inline distT="0" distB="0" distL="0" distR="0" wp14:anchorId="4E311224" wp14:editId="4B91DDAC">
                      <wp:extent cx="152400" cy="167005"/>
                      <wp:effectExtent l="0" t="0" r="0" b="4444"/>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41" name="Graphic 14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411856" id="Group 14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J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5FJYmjAgAALwYAAA4AAAAAAAAAAAAAAAAALgIAAGRy&#10;cy9lMm9Eb2MueG1sUEsBAi0AFAAGAAgAAAAhANEqycXaAAAAAwEAAA8AAAAAAAAAAAAAAAAA/QQA&#10;AGRycy9kb3ducmV2LnhtbFBLBQYAAAAABAAEAPMAAAAEBgAAAAA=&#10;">
                      <v:shape id="Graphic 14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" path="m,157479r142875,l142875,,,,,157479xe" filled="f">
                        <v:path arrowok="t"/>
                      </v:shape>
                      <w10:anchorlock/>
                    </v:group>
                  </w:pict>
                </mc:Fallback>
              </mc:AlternateContent>
            </w:r>
          </w:p>
        </w:tc>
        <w:tc>
          <w:tcPr>
            <w:tcW w:w="8545" w:type="dxa"/>
          </w:tcPr>
          <w:p w14:paraId="65A7EF3A" w14:textId="77777777" w:rsidR="00D60EF7" w:rsidRPr="00734D35" w:rsidRDefault="00933881">
            <w:pPr>
              <w:pStyle w:val="TableParagraph"/>
              <w:spacing w:line="268" w:lineRule="exact"/>
              <w:ind w:left="108"/>
            </w:pPr>
            <w:r w:rsidRPr="00734D35">
              <w:t>Resolves</w:t>
            </w:r>
            <w:r w:rsidRPr="00734D35">
              <w:rPr>
                <w:spacing w:val="-8"/>
              </w:rPr>
              <w:t xml:space="preserve"> </w:t>
            </w:r>
            <w:r w:rsidRPr="00734D35">
              <w:t>any</w:t>
            </w:r>
            <w:r w:rsidRPr="00734D35">
              <w:rPr>
                <w:spacing w:val="-7"/>
              </w:rPr>
              <w:t xml:space="preserve"> </w:t>
            </w:r>
            <w:r w:rsidRPr="00734D35">
              <w:t>outstanding</w:t>
            </w:r>
            <w:r w:rsidRPr="00734D35">
              <w:rPr>
                <w:spacing w:val="-6"/>
              </w:rPr>
              <w:t xml:space="preserve"> </w:t>
            </w:r>
            <w:r w:rsidRPr="00734D35">
              <w:t>issues</w:t>
            </w:r>
            <w:r w:rsidRPr="00734D35">
              <w:rPr>
                <w:spacing w:val="-5"/>
              </w:rPr>
              <w:t xml:space="preserve"> </w:t>
            </w:r>
            <w:r w:rsidRPr="00734D35">
              <w:t>and</w:t>
            </w:r>
            <w:r w:rsidRPr="00734D35">
              <w:rPr>
                <w:spacing w:val="-8"/>
              </w:rPr>
              <w:t xml:space="preserve"> </w:t>
            </w:r>
            <w:r w:rsidRPr="00734D35">
              <w:t>petitions</w:t>
            </w:r>
            <w:r w:rsidRPr="00734D35">
              <w:rPr>
                <w:spacing w:val="-5"/>
              </w:rPr>
              <w:t xml:space="preserve"> </w:t>
            </w:r>
            <w:r w:rsidRPr="00734D35">
              <w:t>for</w:t>
            </w:r>
            <w:r w:rsidRPr="00734D35">
              <w:rPr>
                <w:spacing w:val="-5"/>
              </w:rPr>
              <w:t xml:space="preserve"> </w:t>
            </w:r>
            <w:r w:rsidRPr="00734D35">
              <w:t>reimbursement,</w:t>
            </w:r>
            <w:r w:rsidRPr="00734D35">
              <w:rPr>
                <w:spacing w:val="-5"/>
              </w:rPr>
              <w:t xml:space="preserve"> </w:t>
            </w:r>
            <w:r w:rsidRPr="00734D35">
              <w:t>if</w:t>
            </w:r>
            <w:r w:rsidRPr="00734D35">
              <w:rPr>
                <w:spacing w:val="-8"/>
              </w:rPr>
              <w:t xml:space="preserve"> </w:t>
            </w:r>
            <w:r w:rsidRPr="00734D35">
              <w:rPr>
                <w:spacing w:val="-2"/>
              </w:rPr>
              <w:t>eligible.</w:t>
            </w:r>
          </w:p>
        </w:tc>
      </w:tr>
    </w:tbl>
    <w:p w14:paraId="448705E4"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AF9D153" w14:textId="77777777" w:rsidR="00D60EF7" w:rsidRPr="00EA663D" w:rsidRDefault="00933881" w:rsidP="00EA663D">
      <w:pPr>
        <w:pStyle w:val="Heading2"/>
      </w:pPr>
      <w:bookmarkStart w:id="32" w:name="_Toc169846747"/>
      <w:r w:rsidRPr="00EA663D">
        <w:lastRenderedPageBreak/>
        <w:t>Facilities Management Team</w:t>
      </w:r>
      <w:bookmarkEnd w:id="32"/>
    </w:p>
    <w:p w14:paraId="2CE01A4C" w14:textId="77777777" w:rsidR="00D60EF7" w:rsidRPr="00734D35" w:rsidRDefault="00933881" w:rsidP="001650EC">
      <w:pPr>
        <w:ind w:firstLine="160"/>
      </w:pPr>
      <w:r w:rsidRPr="00734D35">
        <w:rPr>
          <w:noProof/>
        </w:rPr>
        <mc:AlternateContent>
          <mc:Choice Requires="wps">
            <w:drawing>
              <wp:anchor distT="0" distB="0" distL="0" distR="0" simplePos="0" relativeHeight="251658287" behindDoc="1" locked="0" layoutInCell="1" allowOverlap="1" wp14:anchorId="35F1ED38" wp14:editId="1D26601A">
                <wp:simplePos x="0" y="0"/>
                <wp:positionH relativeFrom="page">
                  <wp:posOffset>896416</wp:posOffset>
                </wp:positionH>
                <wp:positionV relativeFrom="paragraph">
                  <wp:posOffset>325585</wp:posOffset>
                </wp:positionV>
                <wp:extent cx="5981065" cy="6350"/>
                <wp:effectExtent l="0" t="0" r="0" b="0"/>
                <wp:wrapTopAndBottom/>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C3BBB0" id="Graphic 1442" o:spid="_x0000_s1026" style="position:absolute;margin-left:70.6pt;margin-top:25.65pt;width:470.95pt;height:.5pt;z-index:-25165819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Facilities</w:t>
      </w:r>
      <w:r w:rsidRPr="00734D35">
        <w:rPr>
          <w:spacing w:val="-14"/>
        </w:rPr>
        <w:t xml:space="preserve"> </w:t>
      </w:r>
      <w:r w:rsidRPr="00734D35">
        <w:t>Management</w:t>
      </w:r>
      <w:r w:rsidRPr="00734D35">
        <w:rPr>
          <w:spacing w:val="-15"/>
        </w:rPr>
        <w:t xml:space="preserve"> </w:t>
      </w:r>
      <w:r w:rsidRPr="00734D35">
        <w:t>Team</w:t>
      </w:r>
      <w:r w:rsidRPr="00734D35">
        <w:rPr>
          <w:spacing w:val="-14"/>
        </w:rPr>
        <w:t xml:space="preserve"> </w:t>
      </w:r>
      <w:r w:rsidRPr="00734D35">
        <w:rPr>
          <w:spacing w:val="-4"/>
        </w:rPr>
        <w:t>Lead</w:t>
      </w:r>
    </w:p>
    <w:p w14:paraId="2C5D917B"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Logistics</w:t>
      </w:r>
      <w:r w:rsidRPr="00734D35">
        <w:rPr>
          <w:spacing w:val="-7"/>
        </w:rPr>
        <w:t xml:space="preserve"> </w:t>
      </w:r>
      <w:r w:rsidRPr="00734D35">
        <w:t>Section</w:t>
      </w:r>
      <w:r w:rsidRPr="00734D35">
        <w:rPr>
          <w:spacing w:val="-9"/>
        </w:rPr>
        <w:t xml:space="preserve"> </w:t>
      </w:r>
      <w:r w:rsidRPr="00734D35">
        <w:rPr>
          <w:spacing w:val="-4"/>
        </w:rPr>
        <w:t>Chief</w:t>
      </w:r>
    </w:p>
    <w:p w14:paraId="1CA2D42F" w14:textId="77777777" w:rsidR="00D60EF7" w:rsidRPr="00734D35" w:rsidRDefault="00933881">
      <w:pPr>
        <w:spacing w:before="178"/>
        <w:ind w:left="160"/>
      </w:pPr>
      <w:r w:rsidRPr="00734D35">
        <w:rPr>
          <w:b/>
        </w:rPr>
        <w:t>Mission:</w:t>
      </w:r>
      <w:r w:rsidRPr="00734D35">
        <w:rPr>
          <w:b/>
          <w:spacing w:val="-8"/>
        </w:rPr>
        <w:t xml:space="preserve"> </w:t>
      </w:r>
      <w:r w:rsidRPr="00734D35">
        <w:t>To</w:t>
      </w:r>
      <w:r w:rsidRPr="00734D35">
        <w:rPr>
          <w:spacing w:val="-6"/>
        </w:rPr>
        <w:t xml:space="preserve"> </w:t>
      </w:r>
      <w:r w:rsidRPr="00734D35">
        <w:t>ensure</w:t>
      </w:r>
      <w:r w:rsidRPr="00734D35">
        <w:rPr>
          <w:spacing w:val="-6"/>
        </w:rPr>
        <w:t xml:space="preserve"> </w:t>
      </w:r>
      <w:r w:rsidRPr="00734D35">
        <w:t>that</w:t>
      </w:r>
      <w:r w:rsidRPr="00734D35">
        <w:rPr>
          <w:spacing w:val="-6"/>
        </w:rPr>
        <w:t xml:space="preserve"> </w:t>
      </w:r>
      <w:r w:rsidRPr="00734D35">
        <w:t>necessary</w:t>
      </w:r>
      <w:r w:rsidRPr="00734D35">
        <w:rPr>
          <w:spacing w:val="-10"/>
        </w:rPr>
        <w:t xml:space="preserve"> </w:t>
      </w:r>
      <w:r w:rsidRPr="00734D35">
        <w:t>items,</w:t>
      </w:r>
      <w:r w:rsidRPr="00734D35">
        <w:rPr>
          <w:spacing w:val="-6"/>
        </w:rPr>
        <w:t xml:space="preserve"> </w:t>
      </w:r>
      <w:r w:rsidRPr="00734D35">
        <w:t>resources,</w:t>
      </w:r>
      <w:r w:rsidRPr="00734D35">
        <w:rPr>
          <w:spacing w:val="-3"/>
        </w:rPr>
        <w:t xml:space="preserve"> </w:t>
      </w:r>
      <w:r w:rsidRPr="00734D35">
        <w:t>and</w:t>
      </w:r>
      <w:r w:rsidRPr="00734D35">
        <w:rPr>
          <w:spacing w:val="-6"/>
        </w:rPr>
        <w:t xml:space="preserve"> </w:t>
      </w:r>
      <w:r w:rsidRPr="00734D35">
        <w:t>equipment</w:t>
      </w:r>
      <w:r w:rsidRPr="00734D35">
        <w:rPr>
          <w:spacing w:val="-6"/>
        </w:rPr>
        <w:t xml:space="preserve"> </w:t>
      </w:r>
      <w:r w:rsidRPr="00734D35">
        <w:t>are</w:t>
      </w:r>
      <w:r w:rsidRPr="00734D35">
        <w:rPr>
          <w:spacing w:val="-6"/>
        </w:rPr>
        <w:t xml:space="preserve"> </w:t>
      </w:r>
      <w:r w:rsidRPr="00734D35">
        <w:t>in</w:t>
      </w:r>
      <w:r w:rsidRPr="00734D35">
        <w:rPr>
          <w:spacing w:val="-6"/>
        </w:rPr>
        <w:t xml:space="preserve"> </w:t>
      </w:r>
      <w:r w:rsidRPr="00734D35">
        <w:rPr>
          <w:spacing w:val="-2"/>
        </w:rPr>
        <w:t>place.</w:t>
      </w:r>
    </w:p>
    <w:p w14:paraId="2DB2C0E7"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D9F2FBD"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10514BE5" w14:textId="77777777">
        <w:trPr>
          <w:trHeight w:val="369"/>
        </w:trPr>
        <w:tc>
          <w:tcPr>
            <w:tcW w:w="9352" w:type="dxa"/>
            <w:gridSpan w:val="2"/>
          </w:tcPr>
          <w:p w14:paraId="1EF74CFD"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1DA7578D" w14:textId="77777777">
        <w:trPr>
          <w:trHeight w:val="537"/>
        </w:trPr>
        <w:tc>
          <w:tcPr>
            <w:tcW w:w="809" w:type="dxa"/>
          </w:tcPr>
          <w:p w14:paraId="19D95CB2" w14:textId="77777777" w:rsidR="00D60EF7" w:rsidRPr="00734D35" w:rsidRDefault="00D60EF7">
            <w:pPr>
              <w:pStyle w:val="TableParagraph"/>
              <w:spacing w:before="10"/>
              <w:rPr>
                <w:b/>
              </w:rPr>
            </w:pPr>
          </w:p>
          <w:p w14:paraId="42C5DD99" w14:textId="77777777" w:rsidR="00D60EF7" w:rsidRPr="00734D35" w:rsidRDefault="00933881">
            <w:pPr>
              <w:pStyle w:val="TableParagraph"/>
              <w:ind w:left="302"/>
            </w:pPr>
            <w:r w:rsidRPr="00734D35">
              <w:rPr>
                <w:noProof/>
              </w:rPr>
              <mc:AlternateContent>
                <mc:Choice Requires="wpg">
                  <w:drawing>
                    <wp:inline distT="0" distB="0" distL="0" distR="0" wp14:anchorId="6441885B" wp14:editId="4118ECC4">
                      <wp:extent cx="152400" cy="167005"/>
                      <wp:effectExtent l="0" t="0" r="0" b="4444"/>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44" name="Graphic 14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DF1278" id="Group 14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ySowIAAC8GAAAOAAAAZHJzL2Uyb0RvYy54bWykVE1v3CAQvVfqf0DcG3tX3m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qmaWgO4fU4nydpqtBcd7A&#10;tryZxZsv/5yXsHxYFKlNVHoD3nEnedz/yfPYMCNQdRfaf7CkLYF9lmWUKNaBibejX/AfKBUIADKo&#10;OI7cKOgrjbL1+ZIS0AID9N6kVLa8WK9GpVbr7AK9OXXMcr53fis0Ss4O987j9LqMEWtixI8qhhYO&#10;QLC+ROt7SsD6lhKw/m7YCMN8mBf2MYSkD50OTJqwfUgkZDt9EE8acf60cQGwvgylgOkJItUcGgsG&#10;D8zxERW/BgvP0FGCCIjfAQi2ioaDxWMufueYv67KpXZiIB46xw4mNaDgXG+pgjCXq+UK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APXJKjAgAALwYAAA4AAAAAAAAAAAAAAAAALgIAAGRy&#10;cy9lMm9Eb2MueG1sUEsBAi0AFAAGAAgAAAAhANEqycXaAAAAAwEAAA8AAAAAAAAAAAAAAAAA/QQA&#10;AGRycy9kb3ducmV2LnhtbFBLBQYAAAAABAAEAPMAAAAEBgAAAAA=&#10;">
                      <v:shape id="Graphic 14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" path="m,157479r142875,l142875,,,,,157479xe" filled="f">
                        <v:path arrowok="t"/>
                      </v:shape>
                      <w10:anchorlock/>
                    </v:group>
                  </w:pict>
                </mc:Fallback>
              </mc:AlternateContent>
            </w:r>
          </w:p>
        </w:tc>
        <w:tc>
          <w:tcPr>
            <w:tcW w:w="8543" w:type="dxa"/>
          </w:tcPr>
          <w:p w14:paraId="3BD3149E" w14:textId="77777777" w:rsidR="00D60EF7" w:rsidRPr="00734D35" w:rsidRDefault="00933881">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5"/>
              </w:rPr>
              <w:t xml:space="preserve"> </w:t>
            </w:r>
            <w:r w:rsidRPr="00734D35">
              <w:t>Logistic</w:t>
            </w:r>
            <w:r w:rsidRPr="00734D35">
              <w:rPr>
                <w:spacing w:val="-5"/>
              </w:rPr>
              <w:t xml:space="preserve"> </w:t>
            </w:r>
            <w:r w:rsidRPr="00734D35">
              <w:t>Section</w:t>
            </w:r>
            <w:r w:rsidRPr="00734D35">
              <w:rPr>
                <w:spacing w:val="-6"/>
              </w:rPr>
              <w:t xml:space="preserve"> </w:t>
            </w:r>
            <w:r w:rsidRPr="00734D35">
              <w:t>Chief.</w:t>
            </w:r>
            <w:r w:rsidRPr="00734D35">
              <w:rPr>
                <w:spacing w:val="-5"/>
              </w:rPr>
              <w:t xml:space="preserve"> </w:t>
            </w:r>
            <w:r w:rsidRPr="00734D35">
              <w:t>Obtain</w:t>
            </w:r>
            <w:r w:rsidRPr="00734D35">
              <w:rPr>
                <w:spacing w:val="-6"/>
              </w:rPr>
              <w:t xml:space="preserve"> </w:t>
            </w:r>
            <w:r w:rsidRPr="00734D35">
              <w:t>packet</w:t>
            </w:r>
            <w:r w:rsidRPr="00734D35">
              <w:rPr>
                <w:spacing w:val="-7"/>
              </w:rPr>
              <w:t xml:space="preserve"> </w:t>
            </w:r>
            <w:r w:rsidRPr="00734D35">
              <w:t>containing</w:t>
            </w:r>
            <w:r w:rsidRPr="00734D35">
              <w:rPr>
                <w:spacing w:val="-6"/>
              </w:rPr>
              <w:t xml:space="preserve"> </w:t>
            </w:r>
            <w:r w:rsidRPr="00734D35">
              <w:t>section's</w:t>
            </w:r>
            <w:r w:rsidRPr="00734D35">
              <w:rPr>
                <w:spacing w:val="-4"/>
              </w:rPr>
              <w:t xml:space="preserve"> </w:t>
            </w:r>
            <w:r w:rsidRPr="00734D35">
              <w:rPr>
                <w:spacing w:val="-2"/>
              </w:rPr>
              <w:t>Position</w:t>
            </w:r>
          </w:p>
          <w:p w14:paraId="2BCAC9AA" w14:textId="77777777" w:rsidR="00D60EF7" w:rsidRPr="00734D35" w:rsidRDefault="00933881">
            <w:pPr>
              <w:pStyle w:val="TableParagraph"/>
              <w:spacing w:line="249" w:lineRule="exact"/>
              <w:ind w:left="107"/>
            </w:pPr>
            <w:r w:rsidRPr="00734D35">
              <w:rPr>
                <w:spacing w:val="-2"/>
              </w:rPr>
              <w:t>Checklists.</w:t>
            </w:r>
          </w:p>
        </w:tc>
      </w:tr>
      <w:tr w:rsidR="00D60EF7" w:rsidRPr="00734D35" w14:paraId="056D6B72" w14:textId="77777777">
        <w:trPr>
          <w:trHeight w:val="458"/>
        </w:trPr>
        <w:tc>
          <w:tcPr>
            <w:tcW w:w="809" w:type="dxa"/>
          </w:tcPr>
          <w:p w14:paraId="37D67911" w14:textId="77777777" w:rsidR="00D60EF7" w:rsidRPr="00734D35" w:rsidRDefault="00D60EF7">
            <w:pPr>
              <w:pStyle w:val="TableParagraph"/>
              <w:spacing w:before="10"/>
              <w:rPr>
                <w:b/>
              </w:rPr>
            </w:pPr>
          </w:p>
          <w:p w14:paraId="39EF4789" w14:textId="77777777" w:rsidR="00D60EF7" w:rsidRPr="00734D35" w:rsidRDefault="00933881">
            <w:pPr>
              <w:pStyle w:val="TableParagraph"/>
              <w:ind w:left="302"/>
            </w:pPr>
            <w:r w:rsidRPr="00734D35">
              <w:rPr>
                <w:noProof/>
              </w:rPr>
              <mc:AlternateContent>
                <mc:Choice Requires="wpg">
                  <w:drawing>
                    <wp:inline distT="0" distB="0" distL="0" distR="0" wp14:anchorId="743FEFA5" wp14:editId="53D981FB">
                      <wp:extent cx="152400" cy="167005"/>
                      <wp:effectExtent l="0" t="0" r="0" b="4444"/>
                      <wp:docPr id="1445"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46" name="Graphic 14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26ADA1" id="Group 14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xH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XixUlirVg4u3gF/wHSgUCgAwq&#10;DiM3CPpGo8V6NacEtMAAvTcqtZifr5eDUsv14hy9OXbMMr53fis0Ss4Od87j9KqIEatjxI8qhhYO&#10;QLC+ROt7SsD6lhKw/q7fCMN8mBf2MYSkC532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YiDEejAgAALwYAAA4AAAAAAAAAAAAAAAAALgIAAGRy&#10;cy9lMm9Eb2MueG1sUEsBAi0AFAAGAAgAAAAhANEqycXaAAAAAwEAAA8AAAAAAAAAAAAAAAAA/QQA&#10;AGRycy9kb3ducmV2LnhtbFBLBQYAAAAABAAEAPMAAAAEBgAAAAA=&#10;">
                      <v:shape id="Graphic 14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" path="m,157479r142875,l142875,,,,,157479xe" filled="f">
                        <v:path arrowok="t"/>
                      </v:shape>
                      <w10:anchorlock/>
                    </v:group>
                  </w:pict>
                </mc:Fallback>
              </mc:AlternateContent>
            </w:r>
          </w:p>
        </w:tc>
        <w:tc>
          <w:tcPr>
            <w:tcW w:w="8543" w:type="dxa"/>
          </w:tcPr>
          <w:p w14:paraId="2B981BC0"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4627037A" w14:textId="77777777">
        <w:trPr>
          <w:trHeight w:val="460"/>
        </w:trPr>
        <w:tc>
          <w:tcPr>
            <w:tcW w:w="809" w:type="dxa"/>
          </w:tcPr>
          <w:p w14:paraId="51BFADF5" w14:textId="77777777" w:rsidR="00D60EF7" w:rsidRPr="00734D35" w:rsidRDefault="00D60EF7">
            <w:pPr>
              <w:pStyle w:val="TableParagraph"/>
              <w:rPr>
                <w:b/>
              </w:rPr>
            </w:pPr>
          </w:p>
          <w:p w14:paraId="41817D06" w14:textId="77777777" w:rsidR="00D60EF7" w:rsidRPr="00734D35" w:rsidRDefault="00933881">
            <w:pPr>
              <w:pStyle w:val="TableParagraph"/>
              <w:ind w:left="302"/>
            </w:pPr>
            <w:r w:rsidRPr="00734D35">
              <w:rPr>
                <w:noProof/>
              </w:rPr>
              <mc:AlternateContent>
                <mc:Choice Requires="wpg">
                  <w:drawing>
                    <wp:inline distT="0" distB="0" distL="0" distR="0" wp14:anchorId="5A5C4988" wp14:editId="217DCDF6">
                      <wp:extent cx="152400" cy="167005"/>
                      <wp:effectExtent l="0" t="0" r="0" b="4444"/>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48" name="Graphic 14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3AC337" id="Group 14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8A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WICVFWvBxJvBL/gPlAoEABlU&#10;HEZuEPSNRovV+ZwS0AID9N6o1GJ+sVoOSi1Xiwv05tgxy/je+Y3QKDk73DuP06siRqyOET+qGFo4&#10;AMH6Eq3vKQHrW0rA+rt+IwzzYV7YxxCSLnTaM6nD9iGRkG31QWw14vxp4wJgdRlKAd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fqLwCjAgAALwYAAA4AAAAAAAAAAAAAAAAALgIAAGRy&#10;cy9lMm9Eb2MueG1sUEsBAi0AFAAGAAgAAAAhANEqycXaAAAAAwEAAA8AAAAAAAAAAAAAAAAA/QQA&#10;AGRycy9kb3ducmV2LnhtbFBLBQYAAAAABAAEAPMAAAAEBgAAAAA=&#10;">
                      <v:shape id="Graphic 14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" path="m,157479r142875,l142875,,,,,157479xe" filled="f">
                        <v:path arrowok="t"/>
                      </v:shape>
                      <w10:anchorlock/>
                    </v:group>
                  </w:pict>
                </mc:Fallback>
              </mc:AlternateContent>
            </w:r>
          </w:p>
        </w:tc>
        <w:tc>
          <w:tcPr>
            <w:tcW w:w="8543" w:type="dxa"/>
          </w:tcPr>
          <w:p w14:paraId="1FA63409"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Logistics</w:t>
            </w:r>
            <w:r w:rsidRPr="00734D35">
              <w:rPr>
                <w:spacing w:val="-3"/>
              </w:rPr>
              <w:t xml:space="preserve"> </w:t>
            </w:r>
            <w:r w:rsidRPr="00734D35">
              <w:t>Section</w:t>
            </w:r>
            <w:r w:rsidRPr="00734D35">
              <w:rPr>
                <w:spacing w:val="-5"/>
              </w:rPr>
              <w:t xml:space="preserve"> </w:t>
            </w:r>
            <w:r w:rsidRPr="00734D35">
              <w:rPr>
                <w:spacing w:val="-2"/>
              </w:rPr>
              <w:t>Chief.</w:t>
            </w:r>
          </w:p>
        </w:tc>
      </w:tr>
      <w:tr w:rsidR="00D60EF7" w:rsidRPr="00734D35" w14:paraId="696E05E1" w14:textId="77777777">
        <w:trPr>
          <w:trHeight w:val="460"/>
        </w:trPr>
        <w:tc>
          <w:tcPr>
            <w:tcW w:w="809" w:type="dxa"/>
          </w:tcPr>
          <w:p w14:paraId="61BD40BA" w14:textId="77777777" w:rsidR="00D60EF7" w:rsidRPr="00734D35" w:rsidRDefault="00D60EF7">
            <w:pPr>
              <w:pStyle w:val="TableParagraph"/>
              <w:spacing w:before="11"/>
              <w:rPr>
                <w:b/>
              </w:rPr>
            </w:pPr>
          </w:p>
          <w:p w14:paraId="3468FE81" w14:textId="77777777" w:rsidR="00D60EF7" w:rsidRPr="00734D35" w:rsidRDefault="00933881">
            <w:pPr>
              <w:pStyle w:val="TableParagraph"/>
              <w:ind w:left="302"/>
            </w:pPr>
            <w:r w:rsidRPr="00734D35">
              <w:rPr>
                <w:noProof/>
              </w:rPr>
              <mc:AlternateContent>
                <mc:Choice Requires="wpg">
                  <w:drawing>
                    <wp:inline distT="0" distB="0" distL="0" distR="0" wp14:anchorId="72530AE4" wp14:editId="76D5B354">
                      <wp:extent cx="152400" cy="167005"/>
                      <wp:effectExtent l="0" t="0" r="0" b="4444"/>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50" name="Graphic 14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E1A4E1" id="Group 14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kJOKyjAgAALwYAAA4AAAAAAAAAAAAAAAAALgIAAGRy&#10;cy9lMm9Eb2MueG1sUEsBAi0AFAAGAAgAAAAhANEqycXaAAAAAwEAAA8AAAAAAAAAAAAAAAAA/QQA&#10;AGRycy9kb3ducmV2LnhtbFBLBQYAAAAABAAEAPMAAAAEBgAAAAA=&#10;">
                      <v:shape id="Graphic 14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" path="m,157479r142875,l142875,,,,,157479xe" filled="f">
                        <v:path arrowok="t"/>
                      </v:shape>
                      <w10:anchorlock/>
                    </v:group>
                  </w:pict>
                </mc:Fallback>
              </mc:AlternateContent>
            </w:r>
          </w:p>
        </w:tc>
        <w:tc>
          <w:tcPr>
            <w:tcW w:w="8543" w:type="dxa"/>
          </w:tcPr>
          <w:p w14:paraId="3AF87A06"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05C8BE02" w14:textId="77777777">
        <w:trPr>
          <w:trHeight w:val="460"/>
        </w:trPr>
        <w:tc>
          <w:tcPr>
            <w:tcW w:w="809" w:type="dxa"/>
          </w:tcPr>
          <w:p w14:paraId="3CE47071" w14:textId="77777777" w:rsidR="00D60EF7" w:rsidRPr="00734D35" w:rsidRDefault="00D60EF7">
            <w:pPr>
              <w:pStyle w:val="TableParagraph"/>
              <w:spacing w:before="10"/>
              <w:rPr>
                <w:b/>
              </w:rPr>
            </w:pPr>
          </w:p>
          <w:p w14:paraId="22BA6184" w14:textId="77777777" w:rsidR="00D60EF7" w:rsidRPr="00734D35" w:rsidRDefault="00933881">
            <w:pPr>
              <w:pStyle w:val="TableParagraph"/>
              <w:ind w:left="302"/>
            </w:pPr>
            <w:r w:rsidRPr="00734D35">
              <w:rPr>
                <w:noProof/>
              </w:rPr>
              <mc:AlternateContent>
                <mc:Choice Requires="wpg">
                  <w:drawing>
                    <wp:inline distT="0" distB="0" distL="0" distR="0" wp14:anchorId="7F4D89EF" wp14:editId="5CB18FBB">
                      <wp:extent cx="152400" cy="167005"/>
                      <wp:effectExtent l="0" t="0" r="0" b="4444"/>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52" name="Graphic 14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DD79C0" id="Group 14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h5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8kaHmjAgAALwYAAA4AAAAAAAAAAAAAAAAALgIAAGRy&#10;cy9lMm9Eb2MueG1sUEsBAi0AFAAGAAgAAAAhANEqycXaAAAAAwEAAA8AAAAAAAAAAAAAAAAA/QQA&#10;AGRycy9kb3ducmV2LnhtbFBLBQYAAAAABAAEAPMAAAAEBgAAAAA=&#10;">
                      <v:shape id="Graphic 14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" path="m,157479r142875,l142875,,,,,157479xe" filled="f">
                        <v:path arrowok="t"/>
                      </v:shape>
                      <w10:anchorlock/>
                    </v:group>
                  </w:pict>
                </mc:Fallback>
              </mc:AlternateContent>
            </w:r>
          </w:p>
        </w:tc>
        <w:tc>
          <w:tcPr>
            <w:tcW w:w="8543" w:type="dxa"/>
          </w:tcPr>
          <w:p w14:paraId="633BBCD9" w14:textId="77777777" w:rsidR="00D60EF7" w:rsidRPr="00734D35" w:rsidRDefault="00933881">
            <w:pPr>
              <w:pStyle w:val="TableParagraph"/>
              <w:spacing w:line="268" w:lineRule="exact"/>
              <w:ind w:left="107"/>
            </w:pPr>
            <w:r w:rsidRPr="00734D35">
              <w:t>Ensures</w:t>
            </w:r>
            <w:r w:rsidRPr="00734D35">
              <w:rPr>
                <w:spacing w:val="-7"/>
              </w:rPr>
              <w:t xml:space="preserve"> </w:t>
            </w:r>
            <w:r w:rsidRPr="00734D35">
              <w:t>FAC</w:t>
            </w:r>
            <w:r w:rsidRPr="00734D35">
              <w:rPr>
                <w:spacing w:val="-5"/>
              </w:rPr>
              <w:t xml:space="preserve"> </w:t>
            </w:r>
            <w:r w:rsidRPr="00734D35">
              <w:t>Facilities</w:t>
            </w:r>
            <w:r w:rsidRPr="00734D35">
              <w:rPr>
                <w:spacing w:val="-7"/>
              </w:rPr>
              <w:t xml:space="preserve"> </w:t>
            </w:r>
            <w:r w:rsidRPr="00734D35">
              <w:t>Management</w:t>
            </w:r>
            <w:r w:rsidRPr="00734D35">
              <w:rPr>
                <w:spacing w:val="-4"/>
              </w:rPr>
              <w:t xml:space="preserve"> </w:t>
            </w:r>
            <w:r w:rsidRPr="00734D35">
              <w:t>Team</w:t>
            </w:r>
            <w:r w:rsidRPr="00734D35">
              <w:rPr>
                <w:spacing w:val="-6"/>
              </w:rPr>
              <w:t xml:space="preserve"> </w:t>
            </w:r>
            <w:r w:rsidRPr="00734D35">
              <w:t>is</w:t>
            </w:r>
            <w:r w:rsidRPr="00734D35">
              <w:rPr>
                <w:spacing w:val="-5"/>
              </w:rPr>
              <w:t xml:space="preserve"> </w:t>
            </w:r>
            <w:r w:rsidRPr="00734D35">
              <w:t>staffed</w:t>
            </w:r>
            <w:r w:rsidRPr="00734D35">
              <w:rPr>
                <w:spacing w:val="-5"/>
              </w:rPr>
              <w:t xml:space="preserve"> </w:t>
            </w:r>
            <w:r w:rsidRPr="00734D35">
              <w:t>in</w:t>
            </w:r>
            <w:r w:rsidRPr="00734D35">
              <w:rPr>
                <w:spacing w:val="-8"/>
              </w:rPr>
              <w:t xml:space="preserve"> </w:t>
            </w:r>
            <w:r w:rsidRPr="00734D35">
              <w:t>an</w:t>
            </w:r>
            <w:r w:rsidRPr="00734D35">
              <w:rPr>
                <w:spacing w:val="-5"/>
              </w:rPr>
              <w:t xml:space="preserve"> </w:t>
            </w:r>
            <w:r w:rsidRPr="00734D35">
              <w:t>appropriate</w:t>
            </w:r>
            <w:r w:rsidRPr="00734D35">
              <w:rPr>
                <w:spacing w:val="-6"/>
              </w:rPr>
              <w:t xml:space="preserve"> </w:t>
            </w:r>
            <w:r w:rsidRPr="00734D35">
              <w:rPr>
                <w:spacing w:val="-2"/>
              </w:rPr>
              <w:t>manner.</w:t>
            </w:r>
          </w:p>
        </w:tc>
      </w:tr>
      <w:tr w:rsidR="00D60EF7" w:rsidRPr="00734D35" w14:paraId="3B278051" w14:textId="77777777">
        <w:trPr>
          <w:trHeight w:val="537"/>
        </w:trPr>
        <w:tc>
          <w:tcPr>
            <w:tcW w:w="809" w:type="dxa"/>
          </w:tcPr>
          <w:p w14:paraId="012DF8CB" w14:textId="77777777" w:rsidR="00D60EF7" w:rsidRPr="00734D35" w:rsidRDefault="00D60EF7">
            <w:pPr>
              <w:pStyle w:val="TableParagraph"/>
              <w:spacing w:before="10"/>
              <w:rPr>
                <w:b/>
              </w:rPr>
            </w:pPr>
          </w:p>
          <w:p w14:paraId="5BAE41B6" w14:textId="77777777" w:rsidR="00D60EF7" w:rsidRPr="00734D35" w:rsidRDefault="00933881">
            <w:pPr>
              <w:pStyle w:val="TableParagraph"/>
              <w:ind w:left="302"/>
            </w:pPr>
            <w:r w:rsidRPr="00734D35">
              <w:rPr>
                <w:noProof/>
              </w:rPr>
              <mc:AlternateContent>
                <mc:Choice Requires="wpg">
                  <w:drawing>
                    <wp:inline distT="0" distB="0" distL="0" distR="0" wp14:anchorId="22E3E728" wp14:editId="1C27A46D">
                      <wp:extent cx="152400" cy="167005"/>
                      <wp:effectExtent l="0" t="0" r="0" b="4444"/>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54" name="Graphic 14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61DA05" id="Group 14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nd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B+la0oUawDE29Hv+A/UCoQAGRQ&#10;cRy5UdBXGq3W50tKQAsM0HuTUqvlxToblcrWqwv05tQxy/ne+a3QKDk73DuP0+syRqyJET+qGFo4&#10;AMH6Eq3vKQHrW0rA+rthIwzzYV7YxxCSPnQ6MGnC9iGRkO30QTxpxPnTxgXA+jKUAqYniFRzaCwY&#10;PDDHR1T8Giw8Q0cJIiB+ByDYKhoOFo+5+J1j/roql9qJgXjoHDuY1ICCc72lCsJcZssM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RV6d2jAgAALwYAAA4AAAAAAAAAAAAAAAAALgIAAGRy&#10;cy9lMm9Eb2MueG1sUEsBAi0AFAAGAAgAAAAhANEqycXaAAAAAwEAAA8AAAAAAAAAAAAAAAAA/QQA&#10;AGRycy9kb3ducmV2LnhtbFBLBQYAAAAABAAEAPMAAAAEBgAAAAA=&#10;">
                      <v:shape id="Graphic 14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" path="m,157479r142875,l142875,,,,,157479xe" filled="f">
                        <v:path arrowok="t"/>
                      </v:shape>
                      <w10:anchorlock/>
                    </v:group>
                  </w:pict>
                </mc:Fallback>
              </mc:AlternateContent>
            </w:r>
          </w:p>
        </w:tc>
        <w:tc>
          <w:tcPr>
            <w:tcW w:w="8543" w:type="dxa"/>
          </w:tcPr>
          <w:p w14:paraId="0F6BF1CA" w14:textId="413E1A1A"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3"/>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6"/>
              </w:rPr>
              <w:t xml:space="preserve"> </w:t>
            </w:r>
            <w:r w:rsidRPr="00734D35">
              <w:t>to</w:t>
            </w:r>
            <w:r w:rsidRPr="00734D35">
              <w:rPr>
                <w:spacing w:val="-5"/>
              </w:rPr>
              <w:t xml:space="preserve"> </w:t>
            </w:r>
            <w:r w:rsidRPr="00734D35">
              <w:t>team</w:t>
            </w:r>
            <w:r w:rsidRPr="00734D35">
              <w:rPr>
                <w:spacing w:val="-1"/>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7F7F847D" w14:textId="77777777">
        <w:trPr>
          <w:trHeight w:val="537"/>
        </w:trPr>
        <w:tc>
          <w:tcPr>
            <w:tcW w:w="809" w:type="dxa"/>
          </w:tcPr>
          <w:p w14:paraId="75726429" w14:textId="77777777" w:rsidR="00D60EF7" w:rsidRPr="00734D35" w:rsidRDefault="00D60EF7">
            <w:pPr>
              <w:pStyle w:val="TableParagraph"/>
              <w:spacing w:before="10"/>
              <w:rPr>
                <w:b/>
              </w:rPr>
            </w:pPr>
          </w:p>
          <w:p w14:paraId="407976B3" w14:textId="77777777" w:rsidR="00D60EF7" w:rsidRPr="00734D35" w:rsidRDefault="00933881">
            <w:pPr>
              <w:pStyle w:val="TableParagraph"/>
              <w:ind w:left="302"/>
            </w:pPr>
            <w:r w:rsidRPr="00734D35">
              <w:rPr>
                <w:noProof/>
              </w:rPr>
              <mc:AlternateContent>
                <mc:Choice Requires="wpg">
                  <w:drawing>
                    <wp:inline distT="0" distB="0" distL="0" distR="0" wp14:anchorId="37DBBA99" wp14:editId="039240A0">
                      <wp:extent cx="152400" cy="167005"/>
                      <wp:effectExtent l="0" t="0" r="0" b="4444"/>
                      <wp:docPr id="145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56" name="Graphic 14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429A08" id="Group 14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J4uQijAgAALwYAAA4AAAAAAAAAAAAAAAAALgIAAGRy&#10;cy9lMm9Eb2MueG1sUEsBAi0AFAAGAAgAAAAhANEqycXaAAAAAwEAAA8AAAAAAAAAAAAAAAAA/QQA&#10;AGRycy9kb3ducmV2LnhtbFBLBQYAAAAABAAEAPMAAAAEBgAAAAA=&#10;">
                      <v:shape id="Graphic 14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" path="m,157479r142875,l142875,,,,,157479xe" filled="f">
                        <v:path arrowok="t"/>
                      </v:shape>
                      <w10:anchorlock/>
                    </v:group>
                  </w:pict>
                </mc:Fallback>
              </mc:AlternateContent>
            </w:r>
          </w:p>
        </w:tc>
        <w:tc>
          <w:tcPr>
            <w:tcW w:w="8543" w:type="dxa"/>
          </w:tcPr>
          <w:p w14:paraId="3178B9E0" w14:textId="638D256F" w:rsidR="00D60EF7" w:rsidRPr="00734D35" w:rsidRDefault="00933881" w:rsidP="004677AE">
            <w:pPr>
              <w:pStyle w:val="TableParagraph"/>
              <w:spacing w:line="268" w:lineRule="exact"/>
              <w:ind w:left="107"/>
            </w:pPr>
            <w:r w:rsidRPr="00734D35">
              <w:t>Review</w:t>
            </w:r>
            <w:r w:rsidRPr="00734D35">
              <w:rPr>
                <w:spacing w:val="-7"/>
              </w:rPr>
              <w:t xml:space="preserve"> </w:t>
            </w:r>
            <w:r w:rsidRPr="00734D35">
              <w:t>pre-plan</w:t>
            </w:r>
            <w:r w:rsidRPr="00734D35">
              <w:rPr>
                <w:spacing w:val="-6"/>
              </w:rPr>
              <w:t xml:space="preserve"> </w:t>
            </w:r>
            <w:r w:rsidRPr="00734D35">
              <w:t>and</w:t>
            </w:r>
            <w:r w:rsidRPr="00734D35">
              <w:rPr>
                <w:spacing w:val="-7"/>
              </w:rPr>
              <w:t xml:space="preserve"> </w:t>
            </w:r>
            <w:r w:rsidRPr="00734D35">
              <w:t>determine</w:t>
            </w:r>
            <w:r w:rsidRPr="00734D35">
              <w:rPr>
                <w:spacing w:val="-6"/>
              </w:rPr>
              <w:t xml:space="preserve"> </w:t>
            </w:r>
            <w:r w:rsidRPr="00734D35">
              <w:t>the</w:t>
            </w:r>
            <w:r w:rsidRPr="00734D35">
              <w:rPr>
                <w:spacing w:val="-4"/>
              </w:rPr>
              <w:t xml:space="preserve"> </w:t>
            </w:r>
            <w:r w:rsidRPr="00734D35">
              <w:t>resources</w:t>
            </w:r>
            <w:r w:rsidRPr="00734D35">
              <w:rPr>
                <w:spacing w:val="-4"/>
              </w:rPr>
              <w:t xml:space="preserve"> </w:t>
            </w:r>
            <w:r w:rsidRPr="00734D35">
              <w:t>required</w:t>
            </w:r>
            <w:r w:rsidRPr="00734D35">
              <w:rPr>
                <w:spacing w:val="-5"/>
              </w:rPr>
              <w:t xml:space="preserve"> </w:t>
            </w:r>
            <w:r w:rsidRPr="00734D35">
              <w:t>are</w:t>
            </w:r>
            <w:r w:rsidRPr="00734D35">
              <w:rPr>
                <w:spacing w:val="-4"/>
              </w:rPr>
              <w:t xml:space="preserve"> </w:t>
            </w:r>
            <w:r w:rsidRPr="00734D35">
              <w:t>present</w:t>
            </w:r>
            <w:r w:rsidRPr="00734D35">
              <w:rPr>
                <w:spacing w:val="-4"/>
              </w:rPr>
              <w:t xml:space="preserve"> </w:t>
            </w:r>
            <w:r w:rsidRPr="00734D35">
              <w:t>to</w:t>
            </w:r>
            <w:r w:rsidRPr="00734D35">
              <w:rPr>
                <w:spacing w:val="-4"/>
              </w:rPr>
              <w:t xml:space="preserve"> </w:t>
            </w:r>
            <w:r w:rsidRPr="00734D35">
              <w:t>accomplish</w:t>
            </w:r>
            <w:r w:rsidRPr="00734D35">
              <w:rPr>
                <w:spacing w:val="-5"/>
              </w:rPr>
              <w:t xml:space="preserve"> </w:t>
            </w:r>
            <w:r w:rsidRPr="00734D35">
              <w:rPr>
                <w:spacing w:val="-2"/>
              </w:rPr>
              <w:t>mission</w:t>
            </w:r>
            <w:r w:rsidR="004677AE">
              <w:rPr>
                <w:spacing w:val="-2"/>
              </w:rPr>
              <w:t xml:space="preserve"> </w:t>
            </w:r>
            <w:r w:rsidRPr="00734D35">
              <w:rPr>
                <w:spacing w:val="-2"/>
              </w:rPr>
              <w:t>tasks.</w:t>
            </w:r>
          </w:p>
        </w:tc>
      </w:tr>
      <w:tr w:rsidR="00D60EF7" w:rsidRPr="00734D35" w14:paraId="46E4F612" w14:textId="77777777">
        <w:trPr>
          <w:trHeight w:val="460"/>
        </w:trPr>
        <w:tc>
          <w:tcPr>
            <w:tcW w:w="809" w:type="dxa"/>
          </w:tcPr>
          <w:p w14:paraId="5A0A9F80" w14:textId="77777777" w:rsidR="00D60EF7" w:rsidRPr="00734D35" w:rsidRDefault="00D60EF7">
            <w:pPr>
              <w:pStyle w:val="TableParagraph"/>
              <w:spacing w:before="9" w:after="1"/>
              <w:rPr>
                <w:b/>
              </w:rPr>
            </w:pPr>
          </w:p>
          <w:p w14:paraId="6495E783" w14:textId="77777777" w:rsidR="00D60EF7" w:rsidRPr="00734D35" w:rsidRDefault="00933881">
            <w:pPr>
              <w:pStyle w:val="TableParagraph"/>
              <w:ind w:left="302"/>
            </w:pPr>
            <w:r w:rsidRPr="00734D35">
              <w:rPr>
                <w:noProof/>
              </w:rPr>
              <mc:AlternateContent>
                <mc:Choice Requires="wpg">
                  <w:drawing>
                    <wp:inline distT="0" distB="0" distL="0" distR="0" wp14:anchorId="1CC5E0B7" wp14:editId="6E4A94DC">
                      <wp:extent cx="152400" cy="167005"/>
                      <wp:effectExtent l="0" t="0" r="0" b="4444"/>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58" name="Graphic 14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15BD16" id="Group 14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pP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B+lYGVFevAxNvRL/gPlAoEABlU&#10;HEduFPSVRqv1+ZIS0AID9N6k1Gp5sc5GpbL16gK9OXXMcr53fis0Ss4O987j9LqMEWtixI8qhhYO&#10;QLC+ROt7SsD6lhKw/m7YCMN8mBf2MYSkD50OTJqwfUgkZDt9EE8acf60cQGwvgylgOkJItUcGgsG&#10;D8zxERW/BgvP0FGCCIjfAQi2ioaDxWMufueYv67KpXZiIB46xw4mNaDgXG+pgjCX2TLD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Owmk+jAgAALwYAAA4AAAAAAAAAAAAAAAAALgIAAGRy&#10;cy9lMm9Eb2MueG1sUEsBAi0AFAAGAAgAAAAhANEqycXaAAAAAwEAAA8AAAAAAAAAAAAAAAAA/QQA&#10;AGRycy9kb3ducmV2LnhtbFBLBQYAAAAABAAEAPMAAAAEBgAAAAA=&#10;">
                      <v:shape id="Graphic 14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" path="m,157479r142875,l142875,,,,,157479xe" filled="f">
                        <v:path arrowok="t"/>
                      </v:shape>
                      <w10:anchorlock/>
                    </v:group>
                  </w:pict>
                </mc:Fallback>
              </mc:AlternateContent>
            </w:r>
          </w:p>
        </w:tc>
        <w:tc>
          <w:tcPr>
            <w:tcW w:w="8543" w:type="dxa"/>
          </w:tcPr>
          <w:p w14:paraId="65DF69A6" w14:textId="77777777" w:rsidR="00D60EF7" w:rsidRPr="00734D35" w:rsidRDefault="00933881">
            <w:pPr>
              <w:pStyle w:val="TableParagraph"/>
              <w:spacing w:line="268" w:lineRule="exact"/>
              <w:ind w:left="107"/>
            </w:pPr>
            <w:r w:rsidRPr="00734D35">
              <w:t>Arrange</w:t>
            </w:r>
            <w:r w:rsidRPr="00734D35">
              <w:rPr>
                <w:spacing w:val="-5"/>
              </w:rPr>
              <w:t xml:space="preserve"> </w:t>
            </w:r>
            <w:r w:rsidRPr="00734D35">
              <w:t>for</w:t>
            </w:r>
            <w:r w:rsidRPr="00734D35">
              <w:rPr>
                <w:spacing w:val="-7"/>
              </w:rPr>
              <w:t xml:space="preserve"> </w:t>
            </w:r>
            <w:r w:rsidRPr="00734D35">
              <w:t>additional</w:t>
            </w:r>
            <w:r w:rsidRPr="00734D35">
              <w:rPr>
                <w:spacing w:val="-7"/>
              </w:rPr>
              <w:t xml:space="preserve"> </w:t>
            </w:r>
            <w:r w:rsidRPr="00734D35">
              <w:t>or</w:t>
            </w:r>
            <w:r w:rsidRPr="00734D35">
              <w:rPr>
                <w:spacing w:val="-7"/>
              </w:rPr>
              <w:t xml:space="preserve"> </w:t>
            </w:r>
            <w:r w:rsidRPr="00734D35">
              <w:t>overlooked</w:t>
            </w:r>
            <w:r w:rsidRPr="00734D35">
              <w:rPr>
                <w:spacing w:val="-7"/>
              </w:rPr>
              <w:t xml:space="preserve"> </w:t>
            </w:r>
            <w:r w:rsidRPr="00734D35">
              <w:t>equipment</w:t>
            </w:r>
            <w:r w:rsidRPr="00734D35">
              <w:rPr>
                <w:spacing w:val="-7"/>
              </w:rPr>
              <w:t xml:space="preserve"> </w:t>
            </w:r>
            <w:r w:rsidRPr="00734D35">
              <w:t>needs</w:t>
            </w:r>
            <w:r w:rsidRPr="00734D35">
              <w:rPr>
                <w:spacing w:val="-5"/>
              </w:rPr>
              <w:t xml:space="preserve"> </w:t>
            </w:r>
            <w:r w:rsidRPr="00734D35">
              <w:t>through</w:t>
            </w:r>
            <w:r w:rsidRPr="00734D35">
              <w:rPr>
                <w:spacing w:val="-6"/>
              </w:rPr>
              <w:t xml:space="preserve"> </w:t>
            </w:r>
            <w:r w:rsidRPr="00734D35">
              <w:t>Logistics</w:t>
            </w:r>
            <w:r w:rsidRPr="00734D35">
              <w:rPr>
                <w:spacing w:val="-4"/>
              </w:rPr>
              <w:t xml:space="preserve"> </w:t>
            </w:r>
            <w:r w:rsidRPr="00734D35">
              <w:t>Section</w:t>
            </w:r>
            <w:r w:rsidRPr="00734D35">
              <w:rPr>
                <w:spacing w:val="-9"/>
              </w:rPr>
              <w:t xml:space="preserve"> </w:t>
            </w:r>
            <w:r w:rsidRPr="00734D35">
              <w:rPr>
                <w:spacing w:val="-2"/>
              </w:rPr>
              <w:t>Chief.</w:t>
            </w:r>
          </w:p>
        </w:tc>
      </w:tr>
      <w:tr w:rsidR="00D60EF7" w:rsidRPr="00734D35" w14:paraId="2D856F5F" w14:textId="77777777">
        <w:trPr>
          <w:trHeight w:val="535"/>
        </w:trPr>
        <w:tc>
          <w:tcPr>
            <w:tcW w:w="809" w:type="dxa"/>
          </w:tcPr>
          <w:p w14:paraId="58C0F88A" w14:textId="77777777" w:rsidR="00D60EF7" w:rsidRPr="00734D35" w:rsidRDefault="00D60EF7">
            <w:pPr>
              <w:pStyle w:val="TableParagraph"/>
              <w:spacing w:before="9"/>
              <w:rPr>
                <w:b/>
              </w:rPr>
            </w:pPr>
          </w:p>
          <w:p w14:paraId="7E0BA477" w14:textId="77777777" w:rsidR="00D60EF7" w:rsidRPr="00734D35" w:rsidRDefault="00933881">
            <w:pPr>
              <w:pStyle w:val="TableParagraph"/>
              <w:ind w:left="302"/>
            </w:pPr>
            <w:r w:rsidRPr="00734D35">
              <w:rPr>
                <w:noProof/>
              </w:rPr>
              <mc:AlternateContent>
                <mc:Choice Requires="wpg">
                  <w:drawing>
                    <wp:inline distT="0" distB="0" distL="0" distR="0" wp14:anchorId="3E3DA798" wp14:editId="5E534CCE">
                      <wp:extent cx="152400" cy="167005"/>
                      <wp:effectExtent l="0" t="0" r="0" b="4444"/>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60" name="Graphic 14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FF85BE" id="Group 14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8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Xn53yjAgAALwYAAA4AAAAAAAAAAAAAAAAALgIAAGRy&#10;cy9lMm9Eb2MueG1sUEsBAi0AFAAGAAgAAAAhANEqycXaAAAAAwEAAA8AAAAAAAAAAAAAAAAA/QQA&#10;AGRycy9kb3ducmV2LnhtbFBLBQYAAAAABAAEAPMAAAAEBgAAAAA=&#10;">
                      <v:shape id="Graphic 14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" path="m,157479r142875,l142875,,,,,157479xe" filled="f">
                        <v:path arrowok="t"/>
                      </v:shape>
                      <w10:anchorlock/>
                    </v:group>
                  </w:pict>
                </mc:Fallback>
              </mc:AlternateContent>
            </w:r>
          </w:p>
        </w:tc>
        <w:tc>
          <w:tcPr>
            <w:tcW w:w="8543" w:type="dxa"/>
          </w:tcPr>
          <w:p w14:paraId="7257CDF7" w14:textId="51005726" w:rsidR="00D60EF7" w:rsidRPr="00734D35" w:rsidRDefault="00933881" w:rsidP="004677AE">
            <w:pPr>
              <w:pStyle w:val="TableParagraph"/>
              <w:spacing w:line="267" w:lineRule="exact"/>
              <w:ind w:left="107"/>
            </w:pPr>
            <w:r w:rsidRPr="00734D35">
              <w:t>Establish/activate</w:t>
            </w:r>
            <w:r w:rsidRPr="00734D35">
              <w:rPr>
                <w:spacing w:val="-8"/>
              </w:rPr>
              <w:t xml:space="preserve"> </w:t>
            </w:r>
            <w:r w:rsidRPr="00734D35">
              <w:t>lockdown</w:t>
            </w:r>
            <w:r w:rsidRPr="00734D35">
              <w:rPr>
                <w:spacing w:val="-7"/>
              </w:rPr>
              <w:t xml:space="preserve"> </w:t>
            </w:r>
            <w:r w:rsidRPr="00734D35">
              <w:t>procedures</w:t>
            </w:r>
            <w:r w:rsidRPr="00734D35">
              <w:rPr>
                <w:spacing w:val="-6"/>
              </w:rPr>
              <w:t xml:space="preserve"> </w:t>
            </w:r>
            <w:r w:rsidRPr="00734D35">
              <w:t>or</w:t>
            </w:r>
            <w:r w:rsidRPr="00734D35">
              <w:rPr>
                <w:spacing w:val="-8"/>
              </w:rPr>
              <w:t xml:space="preserve"> </w:t>
            </w:r>
            <w:r w:rsidRPr="00734D35">
              <w:t>control</w:t>
            </w:r>
            <w:r w:rsidRPr="00734D35">
              <w:rPr>
                <w:spacing w:val="-8"/>
              </w:rPr>
              <w:t xml:space="preserve"> </w:t>
            </w:r>
            <w:r w:rsidRPr="00734D35">
              <w:t>building</w:t>
            </w:r>
            <w:r w:rsidRPr="00734D35">
              <w:rPr>
                <w:spacing w:val="-7"/>
              </w:rPr>
              <w:t xml:space="preserve"> </w:t>
            </w:r>
            <w:r w:rsidRPr="00734D35">
              <w:t>exit/entrance</w:t>
            </w:r>
            <w:r w:rsidRPr="00734D35">
              <w:rPr>
                <w:spacing w:val="-7"/>
              </w:rPr>
              <w:t xml:space="preserve"> </w:t>
            </w:r>
            <w:r w:rsidRPr="00734D35">
              <w:t>points</w:t>
            </w:r>
            <w:r w:rsidRPr="00734D35">
              <w:rPr>
                <w:spacing w:val="-10"/>
              </w:rPr>
              <w:t xml:space="preserve"> </w:t>
            </w:r>
            <w:r w:rsidRPr="00734D35">
              <w:t>by</w:t>
            </w:r>
            <w:r w:rsidRPr="00734D35">
              <w:rPr>
                <w:spacing w:val="-5"/>
              </w:rPr>
              <w:t xml:space="preserve"> </w:t>
            </w:r>
            <w:r w:rsidRPr="00734D35">
              <w:rPr>
                <w:spacing w:val="-2"/>
              </w:rPr>
              <w:t>limiting</w:t>
            </w:r>
            <w:r w:rsidR="004677AE">
              <w:rPr>
                <w:spacing w:val="-2"/>
              </w:rPr>
              <w:t xml:space="preserve"> </w:t>
            </w:r>
            <w:r w:rsidRPr="00734D35">
              <w:rPr>
                <w:spacing w:val="-2"/>
              </w:rPr>
              <w:t>access/egress.</w:t>
            </w:r>
          </w:p>
        </w:tc>
      </w:tr>
      <w:tr w:rsidR="00D60EF7" w:rsidRPr="00734D35" w14:paraId="5CA356B8" w14:textId="77777777">
        <w:trPr>
          <w:trHeight w:val="537"/>
        </w:trPr>
        <w:tc>
          <w:tcPr>
            <w:tcW w:w="809" w:type="dxa"/>
          </w:tcPr>
          <w:p w14:paraId="730E660D" w14:textId="77777777" w:rsidR="00D60EF7" w:rsidRPr="00734D35" w:rsidRDefault="00D60EF7">
            <w:pPr>
              <w:pStyle w:val="TableParagraph"/>
              <w:spacing w:before="6"/>
              <w:rPr>
                <w:b/>
              </w:rPr>
            </w:pPr>
          </w:p>
          <w:p w14:paraId="0A6DF910" w14:textId="77777777" w:rsidR="00D60EF7" w:rsidRPr="00734D35" w:rsidRDefault="00933881">
            <w:pPr>
              <w:pStyle w:val="TableParagraph"/>
              <w:ind w:left="302"/>
            </w:pPr>
            <w:r w:rsidRPr="00734D35">
              <w:rPr>
                <w:noProof/>
              </w:rPr>
              <mc:AlternateContent>
                <mc:Choice Requires="wpg">
                  <w:drawing>
                    <wp:inline distT="0" distB="0" distL="0" distR="0" wp14:anchorId="3CB66BD4" wp14:editId="3D537A8F">
                      <wp:extent cx="152400" cy="167005"/>
                      <wp:effectExtent l="0" t="0" r="0" b="4444"/>
                      <wp:docPr id="1461"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62" name="Graphic 14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2DF117" id="Group 14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epog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8q3qaICAAAvBgAADgAAAAAAAAAAAAAAAAAuAgAAZHJz&#10;L2Uyb0RvYy54bWxQSwECLQAUAAYACAAAACEA0SrJxdoAAAADAQAADwAAAAAAAAAAAAAAAAD8BAAA&#10;ZHJzL2Rvd25yZXYueG1sUEsFBgAAAAAEAAQA8wAAAAMGAAAAAA==&#10;">
                      <v:shape id="Graphic 14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" path="m,157479r142875,l142875,,,,,157479xe" filled="f">
                        <v:path arrowok="t"/>
                      </v:shape>
                      <w10:anchorlock/>
                    </v:group>
                  </w:pict>
                </mc:Fallback>
              </mc:AlternateContent>
            </w:r>
          </w:p>
        </w:tc>
        <w:tc>
          <w:tcPr>
            <w:tcW w:w="8543" w:type="dxa"/>
          </w:tcPr>
          <w:p w14:paraId="53D9912D" w14:textId="76703DAD" w:rsidR="00D60EF7" w:rsidRPr="00734D35" w:rsidRDefault="00933881" w:rsidP="004677AE">
            <w:pPr>
              <w:pStyle w:val="TableParagraph"/>
              <w:spacing w:before="1" w:line="267" w:lineRule="exact"/>
              <w:ind w:left="107"/>
            </w:pPr>
            <w:r w:rsidRPr="00734D35">
              <w:t>Sweep</w:t>
            </w:r>
            <w:r w:rsidRPr="00734D35">
              <w:rPr>
                <w:spacing w:val="-5"/>
              </w:rPr>
              <w:t xml:space="preserve"> </w:t>
            </w:r>
            <w:r w:rsidRPr="00734D35">
              <w:t>facility</w:t>
            </w:r>
            <w:r w:rsidRPr="00734D35">
              <w:rPr>
                <w:spacing w:val="-5"/>
              </w:rPr>
              <w:t xml:space="preserve"> </w:t>
            </w:r>
            <w:r w:rsidRPr="00734D35">
              <w:t>to</w:t>
            </w:r>
            <w:r w:rsidRPr="00734D35">
              <w:rPr>
                <w:spacing w:val="-6"/>
              </w:rPr>
              <w:t xml:space="preserve"> </w:t>
            </w:r>
            <w:r w:rsidRPr="00734D35">
              <w:t>ensure</w:t>
            </w:r>
            <w:r w:rsidRPr="00734D35">
              <w:rPr>
                <w:spacing w:val="-5"/>
              </w:rPr>
              <w:t xml:space="preserve"> </w:t>
            </w:r>
            <w:r w:rsidRPr="00734D35">
              <w:t>that</w:t>
            </w:r>
            <w:r w:rsidRPr="00734D35">
              <w:rPr>
                <w:spacing w:val="-4"/>
              </w:rPr>
              <w:t xml:space="preserve"> </w:t>
            </w:r>
            <w:r w:rsidRPr="00734D35">
              <w:t>no</w:t>
            </w:r>
            <w:r w:rsidRPr="00734D35">
              <w:rPr>
                <w:spacing w:val="-3"/>
              </w:rPr>
              <w:t xml:space="preserve"> </w:t>
            </w:r>
            <w:r w:rsidRPr="00734D35">
              <w:t>unauthorized</w:t>
            </w:r>
            <w:r w:rsidRPr="00734D35">
              <w:rPr>
                <w:spacing w:val="-4"/>
              </w:rPr>
              <w:t xml:space="preserve"> </w:t>
            </w:r>
            <w:r w:rsidRPr="00734D35">
              <w:t>persons</w:t>
            </w:r>
            <w:r w:rsidRPr="00734D35">
              <w:rPr>
                <w:spacing w:val="-3"/>
              </w:rPr>
              <w:t xml:space="preserve"> </w:t>
            </w:r>
            <w:r w:rsidRPr="00734D35">
              <w:t>are</w:t>
            </w:r>
            <w:r w:rsidRPr="00734D35">
              <w:rPr>
                <w:spacing w:val="-3"/>
              </w:rPr>
              <w:t xml:space="preserve"> </w:t>
            </w:r>
            <w:r w:rsidRPr="00734D35">
              <w:t>present.</w:t>
            </w:r>
            <w:r w:rsidRPr="00734D35">
              <w:rPr>
                <w:spacing w:val="-1"/>
              </w:rPr>
              <w:t xml:space="preserve"> </w:t>
            </w:r>
            <w:r w:rsidRPr="00734D35">
              <w:rPr>
                <w:i/>
              </w:rPr>
              <w:t>(This</w:t>
            </w:r>
            <w:r w:rsidRPr="00734D35">
              <w:rPr>
                <w:i/>
                <w:spacing w:val="-6"/>
              </w:rPr>
              <w:t xml:space="preserve"> </w:t>
            </w:r>
            <w:r w:rsidRPr="00734D35">
              <w:rPr>
                <w:i/>
              </w:rPr>
              <w:t>task</w:t>
            </w:r>
            <w:r w:rsidRPr="00734D35">
              <w:rPr>
                <w:i/>
                <w:spacing w:val="-3"/>
              </w:rPr>
              <w:t xml:space="preserve"> </w:t>
            </w:r>
            <w:r w:rsidRPr="00734D35">
              <w:rPr>
                <w:i/>
              </w:rPr>
              <w:t>can</w:t>
            </w:r>
            <w:r w:rsidRPr="00734D35">
              <w:rPr>
                <w:i/>
                <w:spacing w:val="-4"/>
              </w:rPr>
              <w:t xml:space="preserve"> </w:t>
            </w:r>
            <w:r w:rsidRPr="00734D35">
              <w:rPr>
                <w:i/>
                <w:spacing w:val="-5"/>
              </w:rPr>
              <w:t>be</w:t>
            </w:r>
            <w:r w:rsidR="004677AE">
              <w:rPr>
                <w:i/>
                <w:spacing w:val="-5"/>
              </w:rPr>
              <w:t xml:space="preserve"> </w:t>
            </w:r>
            <w:r w:rsidRPr="00734D35">
              <w:rPr>
                <w:i/>
              </w:rPr>
              <w:t>delegated</w:t>
            </w:r>
            <w:r w:rsidRPr="00734D35">
              <w:rPr>
                <w:i/>
                <w:spacing w:val="-6"/>
              </w:rPr>
              <w:t xml:space="preserve"> </w:t>
            </w:r>
            <w:r w:rsidRPr="00734D35">
              <w:rPr>
                <w:i/>
              </w:rPr>
              <w:t>to</w:t>
            </w:r>
            <w:r w:rsidRPr="00734D35">
              <w:rPr>
                <w:i/>
                <w:spacing w:val="-6"/>
              </w:rPr>
              <w:t xml:space="preserve"> </w:t>
            </w:r>
            <w:r w:rsidRPr="00734D35">
              <w:rPr>
                <w:i/>
              </w:rPr>
              <w:t>security</w:t>
            </w:r>
            <w:r w:rsidRPr="00734D35">
              <w:rPr>
                <w:i/>
                <w:spacing w:val="-6"/>
              </w:rPr>
              <w:t xml:space="preserve"> </w:t>
            </w:r>
            <w:r w:rsidRPr="00734D35">
              <w:rPr>
                <w:i/>
              </w:rPr>
              <w:t>if</w:t>
            </w:r>
            <w:r w:rsidRPr="00734D35">
              <w:rPr>
                <w:i/>
                <w:spacing w:val="-4"/>
              </w:rPr>
              <w:t xml:space="preserve"> </w:t>
            </w:r>
            <w:r w:rsidRPr="00734D35">
              <w:rPr>
                <w:i/>
              </w:rPr>
              <w:t>they</w:t>
            </w:r>
            <w:r w:rsidRPr="00734D35">
              <w:rPr>
                <w:i/>
                <w:spacing w:val="-3"/>
              </w:rPr>
              <w:t xml:space="preserve"> </w:t>
            </w:r>
            <w:r w:rsidRPr="00734D35">
              <w:rPr>
                <w:i/>
              </w:rPr>
              <w:t>are</w:t>
            </w:r>
            <w:r w:rsidRPr="00734D35">
              <w:rPr>
                <w:i/>
                <w:spacing w:val="-3"/>
              </w:rPr>
              <w:t xml:space="preserve"> </w:t>
            </w:r>
            <w:r w:rsidRPr="00734D35">
              <w:rPr>
                <w:i/>
              </w:rPr>
              <w:t xml:space="preserve">present.) </w:t>
            </w:r>
            <w:r w:rsidRPr="00734D35">
              <w:t>This</w:t>
            </w:r>
            <w:r w:rsidRPr="00734D35">
              <w:rPr>
                <w:spacing w:val="-6"/>
              </w:rPr>
              <w:t xml:space="preserve"> </w:t>
            </w:r>
            <w:r w:rsidRPr="00734D35">
              <w:t>task</w:t>
            </w:r>
            <w:r w:rsidRPr="00734D35">
              <w:rPr>
                <w:spacing w:val="-6"/>
              </w:rPr>
              <w:t xml:space="preserve"> </w:t>
            </w:r>
            <w:r w:rsidRPr="00734D35">
              <w:t>is</w:t>
            </w:r>
            <w:r w:rsidRPr="00734D35">
              <w:rPr>
                <w:spacing w:val="-3"/>
              </w:rPr>
              <w:t xml:space="preserve"> </w:t>
            </w:r>
            <w:r w:rsidRPr="00734D35">
              <w:t>critical</w:t>
            </w:r>
            <w:r w:rsidRPr="00734D35">
              <w:rPr>
                <w:spacing w:val="-4"/>
              </w:rPr>
              <w:t xml:space="preserve"> </w:t>
            </w:r>
            <w:r w:rsidRPr="00734D35">
              <w:t>to</w:t>
            </w:r>
            <w:r w:rsidRPr="00734D35">
              <w:rPr>
                <w:spacing w:val="-3"/>
              </w:rPr>
              <w:t xml:space="preserve"> </w:t>
            </w:r>
            <w:r w:rsidRPr="00734D35">
              <w:t>physical</w:t>
            </w:r>
            <w:r w:rsidRPr="00734D35">
              <w:rPr>
                <w:spacing w:val="-3"/>
              </w:rPr>
              <w:t xml:space="preserve"> </w:t>
            </w:r>
            <w:r w:rsidRPr="00734D35">
              <w:t>FAC</w:t>
            </w:r>
            <w:r w:rsidRPr="00734D35">
              <w:rPr>
                <w:spacing w:val="-5"/>
              </w:rPr>
              <w:t xml:space="preserve"> </w:t>
            </w:r>
            <w:r w:rsidRPr="00734D35">
              <w:rPr>
                <w:spacing w:val="-2"/>
              </w:rPr>
              <w:t>mission.</w:t>
            </w:r>
          </w:p>
        </w:tc>
      </w:tr>
      <w:tr w:rsidR="00D60EF7" w:rsidRPr="00734D35" w14:paraId="6D2616B5" w14:textId="77777777">
        <w:trPr>
          <w:trHeight w:val="537"/>
        </w:trPr>
        <w:tc>
          <w:tcPr>
            <w:tcW w:w="809" w:type="dxa"/>
          </w:tcPr>
          <w:p w14:paraId="0142B5DA" w14:textId="77777777" w:rsidR="00D60EF7" w:rsidRPr="00734D35" w:rsidRDefault="00D60EF7">
            <w:pPr>
              <w:pStyle w:val="TableParagraph"/>
              <w:spacing w:before="9"/>
              <w:rPr>
                <w:b/>
              </w:rPr>
            </w:pPr>
          </w:p>
          <w:p w14:paraId="774719F9" w14:textId="77777777" w:rsidR="00D60EF7" w:rsidRPr="00734D35" w:rsidRDefault="00933881">
            <w:pPr>
              <w:pStyle w:val="TableParagraph"/>
              <w:ind w:left="302"/>
            </w:pPr>
            <w:r w:rsidRPr="00734D35">
              <w:rPr>
                <w:noProof/>
              </w:rPr>
              <mc:AlternateContent>
                <mc:Choice Requires="wpg">
                  <w:drawing>
                    <wp:inline distT="0" distB="0" distL="0" distR="0" wp14:anchorId="469191EC" wp14:editId="5997D9A2">
                      <wp:extent cx="152400" cy="167005"/>
                      <wp:effectExtent l="0" t="0" r="0" b="4444"/>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64" name="Graphic 14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EEF571" id="Group 14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YN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XqwUlirVg4u3gF/wHSgUCgAwq&#10;DiM3CPpGo8V6NacEtMAAvTcqtZifr5eDUsv14hy9OXbMMr53fis0Ss4Od87j9KqIEatjxI8qhhYO&#10;QLC+ROt7SsD6lhKw/q7fCMN8mBf2MYSkC532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i7Ng2jAgAALwYAAA4AAAAAAAAAAAAAAAAALgIAAGRy&#10;cy9lMm9Eb2MueG1sUEsBAi0AFAAGAAgAAAAhANEqycXaAAAAAwEAAA8AAAAAAAAAAAAAAAAA/QQA&#10;AGRycy9kb3ducmV2LnhtbFBLBQYAAAAABAAEAPMAAAAEBgAAAAA=&#10;">
                      <v:shape id="Graphic 14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" path="m,157479r142875,l142875,,,,,157479xe" filled="f">
                        <v:path arrowok="t"/>
                      </v:shape>
                      <w10:anchorlock/>
                    </v:group>
                  </w:pict>
                </mc:Fallback>
              </mc:AlternateContent>
            </w:r>
          </w:p>
        </w:tc>
        <w:tc>
          <w:tcPr>
            <w:tcW w:w="8543" w:type="dxa"/>
          </w:tcPr>
          <w:p w14:paraId="3F7B02C5" w14:textId="1C4D90B3" w:rsidR="00D60EF7" w:rsidRPr="00734D35" w:rsidRDefault="00933881" w:rsidP="004677AE">
            <w:pPr>
              <w:pStyle w:val="TableParagraph"/>
              <w:spacing w:before="1" w:line="267" w:lineRule="exact"/>
              <w:ind w:left="107"/>
            </w:pPr>
            <w:r w:rsidRPr="00734D35">
              <w:t>Verify</w:t>
            </w:r>
            <w:r w:rsidRPr="00734D35">
              <w:rPr>
                <w:spacing w:val="-6"/>
              </w:rPr>
              <w:t xml:space="preserve"> </w:t>
            </w:r>
            <w:r w:rsidRPr="00734D35">
              <w:t>that</w:t>
            </w:r>
            <w:r w:rsidRPr="00734D35">
              <w:rPr>
                <w:spacing w:val="-3"/>
              </w:rPr>
              <w:t xml:space="preserve"> </w:t>
            </w:r>
            <w:r w:rsidRPr="00734D35">
              <w:t>all</w:t>
            </w:r>
            <w:r w:rsidRPr="00734D35">
              <w:rPr>
                <w:spacing w:val="-5"/>
              </w:rPr>
              <w:t xml:space="preserve"> </w:t>
            </w:r>
            <w:r w:rsidRPr="00734D35">
              <w:t>facility</w:t>
            </w:r>
            <w:r w:rsidRPr="00734D35">
              <w:rPr>
                <w:spacing w:val="-4"/>
              </w:rPr>
              <w:t xml:space="preserve"> </w:t>
            </w:r>
            <w:r w:rsidRPr="00734D35">
              <w:t>operational</w:t>
            </w:r>
            <w:r w:rsidRPr="00734D35">
              <w:rPr>
                <w:spacing w:val="-4"/>
              </w:rPr>
              <w:t xml:space="preserve"> </w:t>
            </w:r>
            <w:r w:rsidRPr="00734D35">
              <w:t>systems</w:t>
            </w:r>
            <w:r w:rsidRPr="00734D35">
              <w:rPr>
                <w:spacing w:val="-6"/>
              </w:rPr>
              <w:t xml:space="preserve"> </w:t>
            </w:r>
            <w:r w:rsidRPr="00734D35">
              <w:t>are</w:t>
            </w:r>
            <w:r w:rsidRPr="00734D35">
              <w:rPr>
                <w:spacing w:val="-5"/>
              </w:rPr>
              <w:t xml:space="preserve"> </w:t>
            </w:r>
            <w:r w:rsidRPr="00734D35">
              <w:t>in</w:t>
            </w:r>
            <w:r w:rsidRPr="00734D35">
              <w:rPr>
                <w:spacing w:val="-4"/>
              </w:rPr>
              <w:t xml:space="preserve"> </w:t>
            </w:r>
            <w:r w:rsidRPr="00734D35">
              <w:t>working</w:t>
            </w:r>
            <w:r w:rsidRPr="00734D35">
              <w:rPr>
                <w:spacing w:val="-4"/>
              </w:rPr>
              <w:t xml:space="preserve"> </w:t>
            </w:r>
            <w:r w:rsidRPr="00734D35">
              <w:t>condition</w:t>
            </w:r>
            <w:r w:rsidRPr="00734D35">
              <w:rPr>
                <w:spacing w:val="-7"/>
              </w:rPr>
              <w:t xml:space="preserve"> </w:t>
            </w:r>
            <w:r w:rsidRPr="00734D35">
              <w:t>(electrical,</w:t>
            </w:r>
            <w:r w:rsidRPr="00734D35">
              <w:rPr>
                <w:spacing w:val="-6"/>
              </w:rPr>
              <w:t xml:space="preserve"> </w:t>
            </w:r>
            <w:r w:rsidRPr="00734D35">
              <w:rPr>
                <w:spacing w:val="-2"/>
              </w:rPr>
              <w:t>plumbing,</w:t>
            </w:r>
            <w:r w:rsidR="004677AE">
              <w:rPr>
                <w:spacing w:val="-2"/>
              </w:rPr>
              <w:t xml:space="preserve"> </w:t>
            </w:r>
            <w:r w:rsidRPr="00734D35">
              <w:t>HVAC,</w:t>
            </w:r>
            <w:r w:rsidRPr="00734D35">
              <w:rPr>
                <w:spacing w:val="-6"/>
              </w:rPr>
              <w:t xml:space="preserve"> </w:t>
            </w:r>
            <w:r w:rsidRPr="00734D35">
              <w:t>fire</w:t>
            </w:r>
            <w:r w:rsidRPr="00734D35">
              <w:rPr>
                <w:spacing w:val="-3"/>
              </w:rPr>
              <w:t xml:space="preserve"> </w:t>
            </w:r>
            <w:r w:rsidRPr="00734D35">
              <w:t>alarm,</w:t>
            </w:r>
            <w:r w:rsidRPr="00734D35">
              <w:rPr>
                <w:spacing w:val="-6"/>
              </w:rPr>
              <w:t xml:space="preserve"> </w:t>
            </w:r>
            <w:r w:rsidRPr="00734D35">
              <w:t>sprinkler</w:t>
            </w:r>
            <w:r w:rsidRPr="00734D35">
              <w:rPr>
                <w:spacing w:val="-5"/>
              </w:rPr>
              <w:t xml:space="preserve"> </w:t>
            </w:r>
            <w:r w:rsidRPr="00734D35">
              <w:t>systems,</w:t>
            </w:r>
            <w:r w:rsidRPr="00734D35">
              <w:rPr>
                <w:spacing w:val="-3"/>
              </w:rPr>
              <w:t xml:space="preserve"> </w:t>
            </w:r>
            <w:r w:rsidRPr="00734D35">
              <w:t>elevator,</w:t>
            </w:r>
            <w:r w:rsidRPr="00734D35">
              <w:rPr>
                <w:spacing w:val="-7"/>
              </w:rPr>
              <w:t xml:space="preserve"> </w:t>
            </w:r>
            <w:r w:rsidRPr="00734D35">
              <w:t>phone,</w:t>
            </w:r>
            <w:r w:rsidRPr="00734D35">
              <w:rPr>
                <w:spacing w:val="-5"/>
              </w:rPr>
              <w:t xml:space="preserve"> </w:t>
            </w:r>
            <w:r w:rsidRPr="00734D35">
              <w:t>intercom,</w:t>
            </w:r>
            <w:r w:rsidRPr="00734D35">
              <w:rPr>
                <w:spacing w:val="-6"/>
              </w:rPr>
              <w:t xml:space="preserve"> </w:t>
            </w:r>
            <w:r w:rsidRPr="00734D35">
              <w:t>data</w:t>
            </w:r>
            <w:r w:rsidRPr="00734D35">
              <w:rPr>
                <w:spacing w:val="-5"/>
              </w:rPr>
              <w:t xml:space="preserve"> </w:t>
            </w:r>
            <w:r w:rsidRPr="00734D35">
              <w:rPr>
                <w:spacing w:val="-2"/>
              </w:rPr>
              <w:t>etc.)</w:t>
            </w:r>
          </w:p>
        </w:tc>
      </w:tr>
      <w:tr w:rsidR="00D60EF7" w:rsidRPr="00734D35" w14:paraId="1F966F1B" w14:textId="77777777">
        <w:trPr>
          <w:trHeight w:val="460"/>
        </w:trPr>
        <w:tc>
          <w:tcPr>
            <w:tcW w:w="809" w:type="dxa"/>
          </w:tcPr>
          <w:p w14:paraId="6942011B" w14:textId="77777777" w:rsidR="00D60EF7" w:rsidRPr="00734D35" w:rsidRDefault="00D60EF7">
            <w:pPr>
              <w:pStyle w:val="TableParagraph"/>
              <w:spacing w:before="8"/>
              <w:rPr>
                <w:b/>
              </w:rPr>
            </w:pPr>
          </w:p>
          <w:p w14:paraId="2431639E" w14:textId="77777777" w:rsidR="00D60EF7" w:rsidRPr="00734D35" w:rsidRDefault="00933881">
            <w:pPr>
              <w:pStyle w:val="TableParagraph"/>
              <w:ind w:left="302"/>
            </w:pPr>
            <w:r w:rsidRPr="00734D35">
              <w:rPr>
                <w:noProof/>
              </w:rPr>
              <mc:AlternateContent>
                <mc:Choice Requires="wpg">
                  <w:drawing>
                    <wp:inline distT="0" distB="0" distL="0" distR="0" wp14:anchorId="3184FFF5" wp14:editId="565C2741">
                      <wp:extent cx="152400" cy="167005"/>
                      <wp:effectExtent l="0" t="0" r="0" b="4444"/>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66" name="Graphic 14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118A25" id="Group 14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bY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XqxUlirVg4u3gF/wHSgUCgAwq&#10;DiM3CPpGo8V6NacEtMAAvTcqtZifr5eDUsv14hy9OXbMMr53fis0Ss4Od87j9KqIEatjxI8qhhYO&#10;QLC+ROt7SsD6lhKw/q7fCMN8mBf2MYSkC532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6WZtijAgAALwYAAA4AAAAAAAAAAAAAAAAALgIAAGRy&#10;cy9lMm9Eb2MueG1sUEsBAi0AFAAGAAgAAAAhANEqycXaAAAAAwEAAA8AAAAAAAAAAAAAAAAA/QQA&#10;AGRycy9kb3ducmV2LnhtbFBLBQYAAAAABAAEAPMAAAAEBgAAAAA=&#10;">
                      <v:shape id="Graphic 14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" path="m,157479r142875,l142875,,,,,157479xe" filled="f">
                        <v:path arrowok="t"/>
                      </v:shape>
                      <w10:anchorlock/>
                    </v:group>
                  </w:pict>
                </mc:Fallback>
              </mc:AlternateContent>
            </w:r>
          </w:p>
        </w:tc>
        <w:tc>
          <w:tcPr>
            <w:tcW w:w="8543" w:type="dxa"/>
          </w:tcPr>
          <w:p w14:paraId="15C77313" w14:textId="77777777" w:rsidR="00D60EF7" w:rsidRPr="00734D35" w:rsidRDefault="00933881">
            <w:pPr>
              <w:pStyle w:val="TableParagraph"/>
              <w:spacing w:line="268" w:lineRule="exact"/>
              <w:ind w:left="107"/>
            </w:pPr>
            <w:r w:rsidRPr="00734D35">
              <w:t>Test</w:t>
            </w:r>
            <w:r w:rsidRPr="00734D35">
              <w:rPr>
                <w:spacing w:val="-7"/>
              </w:rPr>
              <w:t xml:space="preserve"> </w:t>
            </w:r>
            <w:r w:rsidRPr="00734D35">
              <w:t>emergency</w:t>
            </w:r>
            <w:r w:rsidRPr="00734D35">
              <w:rPr>
                <w:spacing w:val="-4"/>
              </w:rPr>
              <w:t xml:space="preserve"> </w:t>
            </w:r>
            <w:r w:rsidRPr="00734D35">
              <w:t>exit</w:t>
            </w:r>
            <w:r w:rsidRPr="00734D35">
              <w:rPr>
                <w:spacing w:val="-3"/>
              </w:rPr>
              <w:t xml:space="preserve"> </w:t>
            </w:r>
            <w:r w:rsidRPr="00734D35">
              <w:t>signs</w:t>
            </w:r>
            <w:r w:rsidRPr="00734D35">
              <w:rPr>
                <w:spacing w:val="-6"/>
              </w:rPr>
              <w:t xml:space="preserve"> </w:t>
            </w:r>
            <w:r w:rsidRPr="00734D35">
              <w:t>and</w:t>
            </w:r>
            <w:r w:rsidRPr="00734D35">
              <w:rPr>
                <w:spacing w:val="-4"/>
              </w:rPr>
              <w:t xml:space="preserve"> </w:t>
            </w:r>
            <w:r w:rsidRPr="00734D35">
              <w:t>emergency</w:t>
            </w:r>
            <w:r w:rsidRPr="00734D35">
              <w:rPr>
                <w:spacing w:val="-5"/>
              </w:rPr>
              <w:t xml:space="preserve"> </w:t>
            </w:r>
            <w:r w:rsidRPr="00734D35">
              <w:t>generator</w:t>
            </w:r>
            <w:r w:rsidRPr="00734D35">
              <w:rPr>
                <w:spacing w:val="-5"/>
              </w:rPr>
              <w:t xml:space="preserve"> </w:t>
            </w:r>
            <w:r w:rsidRPr="00734D35">
              <w:t>and</w:t>
            </w:r>
            <w:r w:rsidRPr="00734D35">
              <w:rPr>
                <w:spacing w:val="-4"/>
              </w:rPr>
              <w:t xml:space="preserve"> </w:t>
            </w:r>
            <w:r w:rsidRPr="00734D35">
              <w:t>battery</w:t>
            </w:r>
            <w:r w:rsidRPr="00734D35">
              <w:rPr>
                <w:spacing w:val="-5"/>
              </w:rPr>
              <w:t xml:space="preserve"> </w:t>
            </w:r>
            <w:r w:rsidRPr="00734D35">
              <w:t>backup</w:t>
            </w:r>
            <w:r w:rsidRPr="00734D35">
              <w:rPr>
                <w:spacing w:val="-4"/>
              </w:rPr>
              <w:t xml:space="preserve"> </w:t>
            </w:r>
            <w:r w:rsidRPr="00734D35">
              <w:rPr>
                <w:spacing w:val="-2"/>
              </w:rPr>
              <w:t>systems.</w:t>
            </w:r>
          </w:p>
        </w:tc>
      </w:tr>
      <w:tr w:rsidR="00D60EF7" w:rsidRPr="00734D35" w14:paraId="717D1543" w14:textId="77777777">
        <w:trPr>
          <w:trHeight w:val="537"/>
        </w:trPr>
        <w:tc>
          <w:tcPr>
            <w:tcW w:w="809" w:type="dxa"/>
          </w:tcPr>
          <w:p w14:paraId="6931120F" w14:textId="77777777" w:rsidR="00D60EF7" w:rsidRPr="00734D35" w:rsidRDefault="00D60EF7">
            <w:pPr>
              <w:pStyle w:val="TableParagraph"/>
              <w:spacing w:before="3" w:after="1"/>
              <w:rPr>
                <w:b/>
              </w:rPr>
            </w:pPr>
          </w:p>
          <w:p w14:paraId="1A8EAC95" w14:textId="77777777" w:rsidR="00D60EF7" w:rsidRPr="00734D35" w:rsidRDefault="00933881">
            <w:pPr>
              <w:pStyle w:val="TableParagraph"/>
              <w:ind w:left="302"/>
            </w:pPr>
            <w:r w:rsidRPr="00734D35">
              <w:rPr>
                <w:noProof/>
              </w:rPr>
              <mc:AlternateContent>
                <mc:Choice Requires="wpg">
                  <w:drawing>
                    <wp:inline distT="0" distB="0" distL="0" distR="0" wp14:anchorId="285ACCDE" wp14:editId="3E723BD6">
                      <wp:extent cx="152400" cy="167005"/>
                      <wp:effectExtent l="0" t="0" r="0" b="4444"/>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68" name="Graphic 14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32EB72" id="Group 14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Wf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XK7CyYi2YeDv4Bf+BUoEAIIOK&#10;w8gNgr7RaLFezSkBLTBA741KLebn6+Wg1HK9OEdvjh2zjO+d3wqNkrPDnfM4vSpixOoY8aOKoYUD&#10;EKwv0fqeErC+pQSsv+s3wjAf5oV9DCHpQqc9kzpsHxIJ2VYfxJNGnD9tXACsL0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9eRZ+jAgAALwYAAA4AAAAAAAAAAAAAAAAALgIAAGRy&#10;cy9lMm9Eb2MueG1sUEsBAi0AFAAGAAgAAAAhANEqycXaAAAAAwEAAA8AAAAAAAAAAAAAAAAA/QQA&#10;AGRycy9kb3ducmV2LnhtbFBLBQYAAAAABAAEAPMAAAAEBgAAAAA=&#10;">
                      <v:shape id="Graphic 14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" path="m,157479r142875,l142875,,,,,157479xe" filled="f">
                        <v:path arrowok="t"/>
                      </v:shape>
                      <w10:anchorlock/>
                    </v:group>
                  </w:pict>
                </mc:Fallback>
              </mc:AlternateContent>
            </w:r>
          </w:p>
        </w:tc>
        <w:tc>
          <w:tcPr>
            <w:tcW w:w="8543" w:type="dxa"/>
          </w:tcPr>
          <w:p w14:paraId="2EB1AE6B" w14:textId="4281C571" w:rsidR="00D60EF7" w:rsidRPr="00734D35" w:rsidRDefault="00933881" w:rsidP="004677AE">
            <w:pPr>
              <w:pStyle w:val="TableParagraph"/>
              <w:spacing w:line="268" w:lineRule="exact"/>
              <w:ind w:left="107"/>
            </w:pPr>
            <w:r w:rsidRPr="00734D35">
              <w:t>Assist</w:t>
            </w:r>
            <w:r w:rsidRPr="00734D35">
              <w:rPr>
                <w:spacing w:val="-7"/>
              </w:rPr>
              <w:t xml:space="preserve"> </w:t>
            </w:r>
            <w:r w:rsidRPr="00734D35">
              <w:t>other</w:t>
            </w:r>
            <w:r w:rsidRPr="00734D35">
              <w:rPr>
                <w:spacing w:val="-5"/>
              </w:rPr>
              <w:t xml:space="preserve"> </w:t>
            </w:r>
            <w:r w:rsidRPr="00734D35">
              <w:t>team</w:t>
            </w:r>
            <w:r w:rsidRPr="00734D35">
              <w:rPr>
                <w:spacing w:val="-3"/>
              </w:rPr>
              <w:t xml:space="preserve"> </w:t>
            </w:r>
            <w:r w:rsidRPr="00734D35">
              <w:t>members</w:t>
            </w:r>
            <w:r w:rsidRPr="00734D35">
              <w:rPr>
                <w:spacing w:val="-3"/>
              </w:rPr>
              <w:t xml:space="preserve"> </w:t>
            </w:r>
            <w:r w:rsidRPr="00734D35">
              <w:t>that</w:t>
            </w:r>
            <w:r w:rsidRPr="00734D35">
              <w:rPr>
                <w:spacing w:val="-4"/>
              </w:rPr>
              <w:t xml:space="preserve"> </w:t>
            </w:r>
            <w:r w:rsidRPr="00734D35">
              <w:t>may</w:t>
            </w:r>
            <w:r w:rsidRPr="00734D35">
              <w:rPr>
                <w:spacing w:val="-3"/>
              </w:rPr>
              <w:t xml:space="preserve"> </w:t>
            </w:r>
            <w:r w:rsidRPr="00734D35">
              <w:t>not</w:t>
            </w:r>
            <w:r w:rsidRPr="00734D35">
              <w:rPr>
                <w:spacing w:val="-3"/>
              </w:rPr>
              <w:t xml:space="preserve"> </w:t>
            </w:r>
            <w:r w:rsidRPr="00734D35">
              <w:t>be</w:t>
            </w:r>
            <w:r w:rsidRPr="00734D35">
              <w:rPr>
                <w:spacing w:val="-2"/>
              </w:rPr>
              <w:t xml:space="preserve"> </w:t>
            </w:r>
            <w:r w:rsidRPr="00734D35">
              <w:t>familiar</w:t>
            </w:r>
            <w:r w:rsidRPr="00734D35">
              <w:rPr>
                <w:spacing w:val="-9"/>
              </w:rPr>
              <w:t xml:space="preserve"> </w:t>
            </w:r>
            <w:r w:rsidRPr="00734D35">
              <w:t>or</w:t>
            </w:r>
            <w:r w:rsidRPr="00734D35">
              <w:rPr>
                <w:spacing w:val="-2"/>
              </w:rPr>
              <w:t xml:space="preserve"> </w:t>
            </w:r>
            <w:r w:rsidRPr="00734D35">
              <w:t>are</w:t>
            </w:r>
            <w:r w:rsidRPr="00734D35">
              <w:rPr>
                <w:spacing w:val="-5"/>
              </w:rPr>
              <w:t xml:space="preserve"> </w:t>
            </w:r>
            <w:r w:rsidRPr="00734D35">
              <w:t>not</w:t>
            </w:r>
            <w:r w:rsidRPr="00734D35">
              <w:rPr>
                <w:spacing w:val="-3"/>
              </w:rPr>
              <w:t xml:space="preserve"> </w:t>
            </w:r>
            <w:r w:rsidRPr="00734D35">
              <w:t>normally</w:t>
            </w:r>
            <w:r w:rsidRPr="00734D35">
              <w:rPr>
                <w:spacing w:val="-2"/>
              </w:rPr>
              <w:t xml:space="preserve"> </w:t>
            </w:r>
            <w:r w:rsidRPr="00734D35">
              <w:t>stationed</w:t>
            </w:r>
            <w:r w:rsidRPr="00734D35">
              <w:rPr>
                <w:spacing w:val="-3"/>
              </w:rPr>
              <w:t xml:space="preserve"> </w:t>
            </w:r>
            <w:r w:rsidRPr="00734D35">
              <w:t>at</w:t>
            </w:r>
            <w:r w:rsidRPr="00734D35">
              <w:rPr>
                <w:spacing w:val="-2"/>
              </w:rPr>
              <w:t xml:space="preserve"> </w:t>
            </w:r>
            <w:r w:rsidRPr="00734D35">
              <w:rPr>
                <w:spacing w:val="-5"/>
              </w:rPr>
              <w:t>the</w:t>
            </w:r>
            <w:r w:rsidR="004677AE">
              <w:rPr>
                <w:spacing w:val="-5"/>
              </w:rPr>
              <w:t xml:space="preserve"> </w:t>
            </w:r>
            <w:r w:rsidRPr="00734D35">
              <w:rPr>
                <w:spacing w:val="-2"/>
              </w:rPr>
              <w:t>facility.</w:t>
            </w:r>
          </w:p>
        </w:tc>
      </w:tr>
      <w:tr w:rsidR="00D60EF7" w:rsidRPr="00734D35" w14:paraId="4BAB378B" w14:textId="77777777">
        <w:trPr>
          <w:trHeight w:val="537"/>
        </w:trPr>
        <w:tc>
          <w:tcPr>
            <w:tcW w:w="809" w:type="dxa"/>
          </w:tcPr>
          <w:p w14:paraId="66A595BC" w14:textId="77777777" w:rsidR="00D60EF7" w:rsidRPr="00734D35" w:rsidRDefault="00D60EF7">
            <w:pPr>
              <w:pStyle w:val="TableParagraph"/>
              <w:spacing w:before="10"/>
              <w:rPr>
                <w:b/>
              </w:rPr>
            </w:pPr>
          </w:p>
          <w:p w14:paraId="796E4ACC" w14:textId="77777777" w:rsidR="00D60EF7" w:rsidRPr="00734D35" w:rsidRDefault="00933881">
            <w:pPr>
              <w:pStyle w:val="TableParagraph"/>
              <w:ind w:left="302"/>
            </w:pPr>
            <w:r w:rsidRPr="00734D35">
              <w:rPr>
                <w:noProof/>
              </w:rPr>
              <mc:AlternateContent>
                <mc:Choice Requires="wpg">
                  <w:drawing>
                    <wp:inline distT="0" distB="0" distL="0" distR="0" wp14:anchorId="3F6E5CC1" wp14:editId="07E9340E">
                      <wp:extent cx="152400" cy="167005"/>
                      <wp:effectExtent l="0" t="0" r="0" b="4444"/>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70" name="Graphic 147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DE8214" id="Group 14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I12yjAgAALwYAAA4AAAAAAAAAAAAAAAAALgIAAGRy&#10;cy9lMm9Eb2MueG1sUEsBAi0AFAAGAAgAAAAhANEqycXaAAAAAwEAAA8AAAAAAAAAAAAAAAAA/QQA&#10;AGRycy9kb3ducmV2LnhtbFBLBQYAAAAABAAEAPMAAAAEBgAAAAA=&#10;">
                      <v:shape id="Graphic 14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" path="m,157480r142875,l142875,,,,,157480xe" filled="f">
                        <v:path arrowok="t"/>
                      </v:shape>
                      <w10:anchorlock/>
                    </v:group>
                  </w:pict>
                </mc:Fallback>
              </mc:AlternateContent>
            </w:r>
          </w:p>
        </w:tc>
        <w:tc>
          <w:tcPr>
            <w:tcW w:w="8543" w:type="dxa"/>
          </w:tcPr>
          <w:p w14:paraId="6D400275" w14:textId="608702B3" w:rsidR="00D60EF7" w:rsidRPr="00734D35" w:rsidRDefault="00933881" w:rsidP="004677AE">
            <w:pPr>
              <w:pStyle w:val="TableParagraph"/>
              <w:spacing w:line="268" w:lineRule="exact"/>
              <w:ind w:left="107"/>
            </w:pPr>
            <w:r w:rsidRPr="00734D35">
              <w:t>Attempt</w:t>
            </w:r>
            <w:r w:rsidRPr="00734D35">
              <w:rPr>
                <w:spacing w:val="-6"/>
              </w:rPr>
              <w:t xml:space="preserve"> </w:t>
            </w:r>
            <w:r w:rsidRPr="00734D35">
              <w:t>to</w:t>
            </w:r>
            <w:r w:rsidRPr="00734D35">
              <w:rPr>
                <w:spacing w:val="-4"/>
              </w:rPr>
              <w:t xml:space="preserve"> </w:t>
            </w:r>
            <w:r w:rsidRPr="00734D35">
              <w:t>control</w:t>
            </w:r>
            <w:r w:rsidRPr="00734D35">
              <w:rPr>
                <w:spacing w:val="-5"/>
              </w:rPr>
              <w:t xml:space="preserve"> </w:t>
            </w:r>
            <w:r w:rsidRPr="00734D35">
              <w:t>or</w:t>
            </w:r>
            <w:r w:rsidRPr="00734D35">
              <w:rPr>
                <w:spacing w:val="-4"/>
              </w:rPr>
              <w:t xml:space="preserve"> </w:t>
            </w:r>
            <w:r w:rsidRPr="00734D35">
              <w:t>manage</w:t>
            </w:r>
            <w:r w:rsidRPr="00734D35">
              <w:rPr>
                <w:spacing w:val="-4"/>
              </w:rPr>
              <w:t xml:space="preserve"> </w:t>
            </w:r>
            <w:r w:rsidRPr="00734D35">
              <w:t>traffic</w:t>
            </w:r>
            <w:r w:rsidRPr="00734D35">
              <w:rPr>
                <w:spacing w:val="-5"/>
              </w:rPr>
              <w:t xml:space="preserve"> </w:t>
            </w:r>
            <w:r w:rsidRPr="00734D35">
              <w:t>pattern</w:t>
            </w:r>
            <w:r w:rsidRPr="00734D35">
              <w:rPr>
                <w:spacing w:val="-7"/>
              </w:rPr>
              <w:t xml:space="preserve"> </w:t>
            </w:r>
            <w:r w:rsidRPr="00734D35">
              <w:t>flows</w:t>
            </w:r>
            <w:r w:rsidRPr="00734D35">
              <w:rPr>
                <w:spacing w:val="-2"/>
              </w:rPr>
              <w:t xml:space="preserve"> </w:t>
            </w:r>
            <w:r w:rsidRPr="00734D35">
              <w:t>and</w:t>
            </w:r>
            <w:r w:rsidRPr="00734D35">
              <w:rPr>
                <w:spacing w:val="-4"/>
              </w:rPr>
              <w:t xml:space="preserve"> </w:t>
            </w:r>
            <w:r w:rsidRPr="00734D35">
              <w:t>parking</w:t>
            </w:r>
            <w:r w:rsidRPr="00734D35">
              <w:rPr>
                <w:spacing w:val="-4"/>
              </w:rPr>
              <w:t xml:space="preserve"> </w:t>
            </w:r>
            <w:r w:rsidRPr="00734D35">
              <w:t>areas.</w:t>
            </w:r>
            <w:r w:rsidRPr="00734D35">
              <w:rPr>
                <w:spacing w:val="-3"/>
              </w:rPr>
              <w:t xml:space="preserve"> </w:t>
            </w:r>
            <w:r w:rsidRPr="00734D35">
              <w:t>(This</w:t>
            </w:r>
            <w:r w:rsidRPr="00734D35">
              <w:rPr>
                <w:spacing w:val="-3"/>
              </w:rPr>
              <w:t xml:space="preserve"> </w:t>
            </w:r>
            <w:r w:rsidRPr="00734D35">
              <w:t>can</w:t>
            </w:r>
            <w:r w:rsidRPr="00734D35">
              <w:rPr>
                <w:spacing w:val="-4"/>
              </w:rPr>
              <w:t xml:space="preserve"> </w:t>
            </w:r>
            <w:r w:rsidRPr="00734D35">
              <w:rPr>
                <w:spacing w:val="-5"/>
              </w:rPr>
              <w:t>be</w:t>
            </w:r>
            <w:r w:rsidR="004677AE">
              <w:rPr>
                <w:spacing w:val="-5"/>
              </w:rPr>
              <w:t xml:space="preserve"> </w:t>
            </w:r>
            <w:r w:rsidRPr="00734D35">
              <w:t>accomplished</w:t>
            </w:r>
            <w:r w:rsidRPr="00734D35">
              <w:rPr>
                <w:spacing w:val="-5"/>
              </w:rPr>
              <w:t xml:space="preserve"> </w:t>
            </w:r>
            <w:r w:rsidRPr="00734D35">
              <w:t>by</w:t>
            </w:r>
            <w:r w:rsidRPr="00734D35">
              <w:rPr>
                <w:spacing w:val="-5"/>
              </w:rPr>
              <w:t xml:space="preserve"> </w:t>
            </w:r>
            <w:r w:rsidRPr="00734D35">
              <w:t>utilizing</w:t>
            </w:r>
            <w:r w:rsidRPr="00734D35">
              <w:rPr>
                <w:spacing w:val="-5"/>
              </w:rPr>
              <w:t xml:space="preserve"> </w:t>
            </w:r>
            <w:r w:rsidRPr="00734D35">
              <w:t>a</w:t>
            </w:r>
            <w:r w:rsidRPr="00734D35">
              <w:rPr>
                <w:spacing w:val="-5"/>
              </w:rPr>
              <w:t xml:space="preserve"> </w:t>
            </w:r>
            <w:r w:rsidRPr="00734D35">
              <w:t>combination</w:t>
            </w:r>
            <w:r w:rsidRPr="00734D35">
              <w:rPr>
                <w:spacing w:val="-7"/>
              </w:rPr>
              <w:t xml:space="preserve"> </w:t>
            </w:r>
            <w:r w:rsidRPr="00734D35">
              <w:t>of</w:t>
            </w:r>
            <w:r w:rsidRPr="00734D35">
              <w:rPr>
                <w:spacing w:val="-4"/>
              </w:rPr>
              <w:t xml:space="preserve"> </w:t>
            </w:r>
            <w:r w:rsidRPr="00734D35">
              <w:t>signage,</w:t>
            </w:r>
            <w:r w:rsidRPr="00734D35">
              <w:rPr>
                <w:spacing w:val="-4"/>
              </w:rPr>
              <w:t xml:space="preserve"> </w:t>
            </w:r>
            <w:r w:rsidRPr="00734D35">
              <w:t>traffic</w:t>
            </w:r>
            <w:r w:rsidRPr="00734D35">
              <w:rPr>
                <w:spacing w:val="-4"/>
              </w:rPr>
              <w:t xml:space="preserve"> </w:t>
            </w:r>
            <w:r w:rsidRPr="00734D35">
              <w:t>control</w:t>
            </w:r>
            <w:r w:rsidRPr="00734D35">
              <w:rPr>
                <w:spacing w:val="-4"/>
              </w:rPr>
              <w:t xml:space="preserve"> </w:t>
            </w:r>
            <w:r w:rsidRPr="00734D35">
              <w:t>devices</w:t>
            </w:r>
            <w:r w:rsidRPr="00734D35">
              <w:rPr>
                <w:spacing w:val="-6"/>
              </w:rPr>
              <w:t xml:space="preserve"> </w:t>
            </w:r>
            <w:r w:rsidRPr="00734D35">
              <w:t>or</w:t>
            </w:r>
            <w:r w:rsidRPr="00734D35">
              <w:rPr>
                <w:spacing w:val="-4"/>
              </w:rPr>
              <w:t xml:space="preserve"> </w:t>
            </w:r>
            <w:r w:rsidRPr="00734D35">
              <w:t>use</w:t>
            </w:r>
            <w:r w:rsidRPr="00734D35">
              <w:rPr>
                <w:spacing w:val="-4"/>
              </w:rPr>
              <w:t xml:space="preserve"> </w:t>
            </w:r>
            <w:r w:rsidRPr="00734D35">
              <w:rPr>
                <w:spacing w:val="-2"/>
              </w:rPr>
              <w:t>security.)</w:t>
            </w:r>
          </w:p>
        </w:tc>
      </w:tr>
      <w:tr w:rsidR="00D60EF7" w:rsidRPr="00734D35" w14:paraId="4EA0AC05" w14:textId="77777777">
        <w:trPr>
          <w:trHeight w:val="369"/>
        </w:trPr>
        <w:tc>
          <w:tcPr>
            <w:tcW w:w="9352" w:type="dxa"/>
            <w:gridSpan w:val="2"/>
          </w:tcPr>
          <w:p w14:paraId="027E9ED9"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45F24727" w14:textId="77777777">
        <w:trPr>
          <w:trHeight w:val="458"/>
        </w:trPr>
        <w:tc>
          <w:tcPr>
            <w:tcW w:w="809" w:type="dxa"/>
          </w:tcPr>
          <w:p w14:paraId="04F416B6" w14:textId="77777777" w:rsidR="00D60EF7" w:rsidRPr="00734D35" w:rsidRDefault="00D60EF7">
            <w:pPr>
              <w:pStyle w:val="TableParagraph"/>
              <w:spacing w:before="9"/>
              <w:rPr>
                <w:b/>
              </w:rPr>
            </w:pPr>
          </w:p>
          <w:p w14:paraId="2317F4E6" w14:textId="77777777" w:rsidR="00D60EF7" w:rsidRPr="00734D35" w:rsidRDefault="00933881">
            <w:pPr>
              <w:pStyle w:val="TableParagraph"/>
              <w:ind w:left="302"/>
            </w:pPr>
            <w:r w:rsidRPr="00734D35">
              <w:rPr>
                <w:noProof/>
              </w:rPr>
              <mc:AlternateContent>
                <mc:Choice Requires="wpg">
                  <w:drawing>
                    <wp:inline distT="0" distB="0" distL="0" distR="0" wp14:anchorId="187EABB2" wp14:editId="4E8D7E64">
                      <wp:extent cx="152400" cy="167005"/>
                      <wp:effectExtent l="0" t="0" r="0" b="4444"/>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72" name="Graphic 147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7DF0DE" id="Group 14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e5ow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nlh7mjAgAALwYAAA4AAAAAAAAAAAAAAAAALgIAAGRy&#10;cy9lMm9Eb2MueG1sUEsBAi0AFAAGAAgAAAAhANEqycXaAAAAAwEAAA8AAAAAAAAAAAAAAAAA/QQA&#10;AGRycy9kb3ducmV2LnhtbFBLBQYAAAAABAAEAPMAAAAEBgAAAAA=&#10;">
                      <v:shape id="Graphic 14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" path="m,157480r142875,l142875,,,,,157480xe" filled="f">
                        <v:path arrowok="t"/>
                      </v:shape>
                      <w10:anchorlock/>
                    </v:group>
                  </w:pict>
                </mc:Fallback>
              </mc:AlternateContent>
            </w:r>
          </w:p>
        </w:tc>
        <w:tc>
          <w:tcPr>
            <w:tcW w:w="8543" w:type="dxa"/>
          </w:tcPr>
          <w:p w14:paraId="691AD88B"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0565907A" w14:textId="77777777">
        <w:trPr>
          <w:trHeight w:val="460"/>
        </w:trPr>
        <w:tc>
          <w:tcPr>
            <w:tcW w:w="809" w:type="dxa"/>
          </w:tcPr>
          <w:p w14:paraId="7AA08A44" w14:textId="77777777" w:rsidR="00D60EF7" w:rsidRPr="00734D35" w:rsidRDefault="00D60EF7">
            <w:pPr>
              <w:pStyle w:val="TableParagraph"/>
              <w:spacing w:before="10"/>
              <w:rPr>
                <w:b/>
              </w:rPr>
            </w:pPr>
          </w:p>
          <w:p w14:paraId="7BE55081" w14:textId="77777777" w:rsidR="00D60EF7" w:rsidRPr="00734D35" w:rsidRDefault="00933881">
            <w:pPr>
              <w:pStyle w:val="TableParagraph"/>
              <w:ind w:left="302"/>
            </w:pPr>
            <w:r w:rsidRPr="00734D35">
              <w:rPr>
                <w:noProof/>
              </w:rPr>
              <mc:AlternateContent>
                <mc:Choice Requires="wpg">
                  <w:drawing>
                    <wp:inline distT="0" distB="0" distL="0" distR="0" wp14:anchorId="25369B0C" wp14:editId="3AE6D13C">
                      <wp:extent cx="152400" cy="167005"/>
                      <wp:effectExtent l="0" t="0" r="0" b="4444"/>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74" name="Graphic 147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F0D4F8" id="Group 14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Ydow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KUBh2jAgAALwYAAA4AAAAAAAAAAAAAAAAALgIAAGRy&#10;cy9lMm9Eb2MueG1sUEsBAi0AFAAGAAgAAAAhANEqycXaAAAAAwEAAA8AAAAAAAAAAAAAAAAA/QQA&#10;AGRycy9kb3ducmV2LnhtbFBLBQYAAAAABAAEAPMAAAAEBgAAAAA=&#10;">
                      <v:shape id="Graphic 14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" path="m,157480r142875,l142875,,,,,157480xe" filled="f">
                        <v:path arrowok="t"/>
                      </v:shape>
                      <w10:anchorlock/>
                    </v:group>
                  </w:pict>
                </mc:Fallback>
              </mc:AlternateContent>
            </w:r>
          </w:p>
        </w:tc>
        <w:tc>
          <w:tcPr>
            <w:tcW w:w="8543" w:type="dxa"/>
          </w:tcPr>
          <w:p w14:paraId="274E642B" w14:textId="77777777" w:rsidR="00D60EF7" w:rsidRPr="00734D35" w:rsidRDefault="00933881">
            <w:pPr>
              <w:pStyle w:val="TableParagraph"/>
              <w:spacing w:before="1"/>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45DAF7F5" w14:textId="77777777">
        <w:trPr>
          <w:trHeight w:val="537"/>
        </w:trPr>
        <w:tc>
          <w:tcPr>
            <w:tcW w:w="809" w:type="dxa"/>
          </w:tcPr>
          <w:p w14:paraId="24645D68" w14:textId="77777777" w:rsidR="00D60EF7" w:rsidRPr="00734D35" w:rsidRDefault="00D60EF7">
            <w:pPr>
              <w:pStyle w:val="TableParagraph"/>
              <w:spacing w:before="10"/>
              <w:rPr>
                <w:b/>
              </w:rPr>
            </w:pPr>
          </w:p>
          <w:p w14:paraId="39602464" w14:textId="77777777" w:rsidR="00D60EF7" w:rsidRPr="00734D35" w:rsidRDefault="00933881">
            <w:pPr>
              <w:pStyle w:val="TableParagraph"/>
              <w:ind w:left="302"/>
            </w:pPr>
            <w:r w:rsidRPr="00734D35">
              <w:rPr>
                <w:noProof/>
              </w:rPr>
              <mc:AlternateContent>
                <mc:Choice Requires="wpg">
                  <w:drawing>
                    <wp:inline distT="0" distB="0" distL="0" distR="0" wp14:anchorId="43F5B547" wp14:editId="44382D66">
                      <wp:extent cx="152400" cy="167005"/>
                      <wp:effectExtent l="0" t="0" r="0" b="4444"/>
                      <wp:docPr id="1475"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76" name="Graphic 147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4C8055" id="Group 14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bIog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LlWyKICAAAvBgAADgAAAAAAAAAAAAAAAAAuAgAAZHJz&#10;L2Uyb0RvYy54bWxQSwECLQAUAAYACAAAACEA0SrJxdoAAAADAQAADwAAAAAAAAAAAAAAAAD8BAAA&#10;ZHJzL2Rvd25yZXYueG1sUEsFBgAAAAAEAAQA8wAAAAMGAAAAAA==&#10;">
                      <v:shape id="Graphic 14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" path="m,157480r142875,l142875,,,,,157480xe" filled="f">
                        <v:path arrowok="t"/>
                      </v:shape>
                      <w10:anchorlock/>
                    </v:group>
                  </w:pict>
                </mc:Fallback>
              </mc:AlternateContent>
            </w:r>
          </w:p>
        </w:tc>
        <w:tc>
          <w:tcPr>
            <w:tcW w:w="8543" w:type="dxa"/>
          </w:tcPr>
          <w:p w14:paraId="3860E05A" w14:textId="77777777" w:rsidR="00D60EF7" w:rsidRPr="00734D35" w:rsidRDefault="00933881">
            <w:pPr>
              <w:pStyle w:val="TableParagraph"/>
              <w:spacing w:line="268" w:lineRule="exact"/>
              <w:ind w:left="107"/>
            </w:pPr>
            <w:r w:rsidRPr="00734D35">
              <w:t>Utilize</w:t>
            </w:r>
            <w:r w:rsidRPr="00734D35">
              <w:rPr>
                <w:spacing w:val="-6"/>
              </w:rPr>
              <w:t xml:space="preserve"> </w:t>
            </w:r>
            <w:r w:rsidRPr="00734D35">
              <w:t>your</w:t>
            </w:r>
            <w:r w:rsidRPr="00734D35">
              <w:rPr>
                <w:spacing w:val="-3"/>
              </w:rPr>
              <w:t xml:space="preserve"> </w:t>
            </w:r>
            <w:r w:rsidRPr="00734D35">
              <w:t>facility</w:t>
            </w:r>
            <w:r w:rsidRPr="00734D35">
              <w:rPr>
                <w:spacing w:val="-2"/>
              </w:rPr>
              <w:t xml:space="preserve"> </w:t>
            </w:r>
            <w:r w:rsidRPr="00734D35">
              <w:t>familiarity</w:t>
            </w:r>
            <w:r w:rsidRPr="00734D35">
              <w:rPr>
                <w:spacing w:val="-3"/>
              </w:rPr>
              <w:t xml:space="preserve"> </w:t>
            </w:r>
            <w:r w:rsidRPr="00734D35">
              <w:t>to</w:t>
            </w:r>
            <w:r w:rsidRPr="00734D35">
              <w:rPr>
                <w:spacing w:val="-2"/>
              </w:rPr>
              <w:t xml:space="preserve"> </w:t>
            </w:r>
            <w:r w:rsidRPr="00734D35">
              <w:t>assist</w:t>
            </w:r>
            <w:r w:rsidRPr="00734D35">
              <w:rPr>
                <w:spacing w:val="-3"/>
              </w:rPr>
              <w:t xml:space="preserve"> </w:t>
            </w:r>
            <w:r w:rsidRPr="00734D35">
              <w:t>day</w:t>
            </w:r>
            <w:r w:rsidRPr="00734D35">
              <w:rPr>
                <w:spacing w:val="-3"/>
              </w:rPr>
              <w:t xml:space="preserve"> </w:t>
            </w:r>
            <w:r w:rsidRPr="00734D35">
              <w:t>care</w:t>
            </w:r>
            <w:r w:rsidRPr="00734D35">
              <w:rPr>
                <w:spacing w:val="-4"/>
              </w:rPr>
              <w:t xml:space="preserve"> </w:t>
            </w:r>
            <w:r w:rsidRPr="00734D35">
              <w:t>and</w:t>
            </w:r>
            <w:r w:rsidRPr="00734D35">
              <w:rPr>
                <w:spacing w:val="-4"/>
              </w:rPr>
              <w:t xml:space="preserve"> </w:t>
            </w:r>
            <w:r w:rsidRPr="00734D35">
              <w:t>food</w:t>
            </w:r>
            <w:r w:rsidRPr="00734D35">
              <w:rPr>
                <w:spacing w:val="-4"/>
              </w:rPr>
              <w:t xml:space="preserve"> </w:t>
            </w:r>
            <w:r w:rsidRPr="00734D35">
              <w:t>services</w:t>
            </w:r>
            <w:r w:rsidRPr="00734D35">
              <w:rPr>
                <w:spacing w:val="-2"/>
              </w:rPr>
              <w:t xml:space="preserve"> </w:t>
            </w:r>
            <w:r w:rsidRPr="00734D35">
              <w:t>to</w:t>
            </w:r>
            <w:r w:rsidRPr="00734D35">
              <w:rPr>
                <w:spacing w:val="-2"/>
              </w:rPr>
              <w:t xml:space="preserve"> become</w:t>
            </w:r>
          </w:p>
          <w:p w14:paraId="778BB63B" w14:textId="77777777" w:rsidR="00D60EF7" w:rsidRPr="00734D35" w:rsidRDefault="00933881">
            <w:pPr>
              <w:pStyle w:val="TableParagraph"/>
              <w:spacing w:line="249" w:lineRule="exact"/>
              <w:ind w:left="107"/>
            </w:pPr>
            <w:r w:rsidRPr="00734D35">
              <w:t>sustainable/supported</w:t>
            </w:r>
            <w:r w:rsidRPr="00734D35">
              <w:rPr>
                <w:spacing w:val="-9"/>
              </w:rPr>
              <w:t xml:space="preserve"> </w:t>
            </w:r>
            <w:r w:rsidRPr="00734D35">
              <w:t>within</w:t>
            </w:r>
            <w:r w:rsidRPr="00734D35">
              <w:rPr>
                <w:spacing w:val="-9"/>
              </w:rPr>
              <w:t xml:space="preserve"> </w:t>
            </w:r>
            <w:r w:rsidRPr="00734D35">
              <w:t>the</w:t>
            </w:r>
            <w:r w:rsidRPr="00734D35">
              <w:rPr>
                <w:spacing w:val="-6"/>
              </w:rPr>
              <w:t xml:space="preserve"> </w:t>
            </w:r>
            <w:r w:rsidRPr="00734D35">
              <w:rPr>
                <w:spacing w:val="-2"/>
              </w:rPr>
              <w:t>facility.</w:t>
            </w:r>
          </w:p>
        </w:tc>
      </w:tr>
      <w:tr w:rsidR="00D60EF7" w:rsidRPr="00734D35" w14:paraId="62E3E25B" w14:textId="77777777">
        <w:trPr>
          <w:trHeight w:val="460"/>
        </w:trPr>
        <w:tc>
          <w:tcPr>
            <w:tcW w:w="809" w:type="dxa"/>
          </w:tcPr>
          <w:p w14:paraId="7C675C06" w14:textId="77777777" w:rsidR="00D60EF7" w:rsidRPr="00734D35" w:rsidRDefault="00D60EF7">
            <w:pPr>
              <w:pStyle w:val="TableParagraph"/>
              <w:spacing w:before="10"/>
              <w:rPr>
                <w:b/>
              </w:rPr>
            </w:pPr>
          </w:p>
          <w:p w14:paraId="24425335" w14:textId="77777777" w:rsidR="00D60EF7" w:rsidRPr="00734D35" w:rsidRDefault="00933881">
            <w:pPr>
              <w:pStyle w:val="TableParagraph"/>
              <w:ind w:left="302"/>
            </w:pPr>
            <w:r w:rsidRPr="00734D35">
              <w:rPr>
                <w:noProof/>
              </w:rPr>
              <mc:AlternateContent>
                <mc:Choice Requires="wpg">
                  <w:drawing>
                    <wp:inline distT="0" distB="0" distL="0" distR="0" wp14:anchorId="3A327C45" wp14:editId="3DD63138">
                      <wp:extent cx="152400" cy="167005"/>
                      <wp:effectExtent l="0" t="0" r="0" b="4444"/>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78" name="Graphic 14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CF4DCC" id="Group 14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DQ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E8NCjAgAALwYAAA4AAAAAAAAAAAAAAAAALgIAAGRy&#10;cy9lMm9Eb2MueG1sUEsBAi0AFAAGAAgAAAAhANEqycXaAAAAAwEAAA8AAAAAAAAAAAAAAAAA/QQA&#10;AGRycy9kb3ducmV2LnhtbFBLBQYAAAAABAAEAPMAAAAEBgAAAAA=&#10;">
                      <v:shape id="Graphic 14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" path="m,157479r142875,l142875,,,,,157479xe" filled="f">
                        <v:path arrowok="t"/>
                      </v:shape>
                      <w10:anchorlock/>
                    </v:group>
                  </w:pict>
                </mc:Fallback>
              </mc:AlternateContent>
            </w:r>
          </w:p>
        </w:tc>
        <w:tc>
          <w:tcPr>
            <w:tcW w:w="8543" w:type="dxa"/>
          </w:tcPr>
          <w:p w14:paraId="1F7EEA01" w14:textId="77777777" w:rsidR="00D60EF7" w:rsidRPr="00734D35" w:rsidRDefault="00933881">
            <w:pPr>
              <w:pStyle w:val="TableParagraph"/>
              <w:spacing w:line="268" w:lineRule="exact"/>
              <w:ind w:left="107"/>
            </w:pPr>
            <w:r w:rsidRPr="00734D35">
              <w:t>Provide</w:t>
            </w:r>
            <w:r w:rsidRPr="00734D35">
              <w:rPr>
                <w:spacing w:val="-9"/>
              </w:rPr>
              <w:t xml:space="preserve"> </w:t>
            </w:r>
            <w:r w:rsidRPr="00734D35">
              <w:t>security</w:t>
            </w:r>
            <w:r w:rsidRPr="00734D35">
              <w:rPr>
                <w:spacing w:val="-6"/>
              </w:rPr>
              <w:t xml:space="preserve"> </w:t>
            </w:r>
            <w:r w:rsidRPr="00734D35">
              <w:t>with</w:t>
            </w:r>
            <w:r w:rsidRPr="00734D35">
              <w:rPr>
                <w:spacing w:val="-4"/>
              </w:rPr>
              <w:t xml:space="preserve"> </w:t>
            </w:r>
            <w:r w:rsidRPr="00734D35">
              <w:t>blueprints</w:t>
            </w:r>
            <w:r w:rsidRPr="00734D35">
              <w:rPr>
                <w:spacing w:val="-4"/>
              </w:rPr>
              <w:t xml:space="preserve"> </w:t>
            </w:r>
            <w:r w:rsidRPr="00734D35">
              <w:t>of</w:t>
            </w:r>
            <w:r w:rsidRPr="00734D35">
              <w:rPr>
                <w:spacing w:val="-7"/>
              </w:rPr>
              <w:t xml:space="preserve"> </w:t>
            </w:r>
            <w:r w:rsidRPr="00734D35">
              <w:t>facility</w:t>
            </w:r>
            <w:r w:rsidRPr="00734D35">
              <w:rPr>
                <w:spacing w:val="-4"/>
              </w:rPr>
              <w:t xml:space="preserve"> </w:t>
            </w:r>
            <w:r w:rsidRPr="00734D35">
              <w:t>to</w:t>
            </w:r>
            <w:r w:rsidRPr="00734D35">
              <w:rPr>
                <w:spacing w:val="-4"/>
              </w:rPr>
              <w:t xml:space="preserve"> </w:t>
            </w:r>
            <w:r w:rsidRPr="00734D35">
              <w:t>develop</w:t>
            </w:r>
            <w:r w:rsidRPr="00734D35">
              <w:rPr>
                <w:spacing w:val="-5"/>
              </w:rPr>
              <w:t xml:space="preserve"> </w:t>
            </w:r>
            <w:r w:rsidRPr="00734D35">
              <w:t>FAC</w:t>
            </w:r>
            <w:r w:rsidRPr="00734D35">
              <w:rPr>
                <w:spacing w:val="-5"/>
              </w:rPr>
              <w:t xml:space="preserve"> </w:t>
            </w:r>
            <w:r w:rsidRPr="00734D35">
              <w:t>protection</w:t>
            </w:r>
            <w:r w:rsidRPr="00734D35">
              <w:rPr>
                <w:spacing w:val="-5"/>
              </w:rPr>
              <w:t xml:space="preserve"> </w:t>
            </w:r>
            <w:r w:rsidRPr="00734D35">
              <w:rPr>
                <w:spacing w:val="-2"/>
              </w:rPr>
              <w:t>plan.</w:t>
            </w:r>
          </w:p>
        </w:tc>
      </w:tr>
      <w:tr w:rsidR="00D60EF7" w:rsidRPr="00734D35" w14:paraId="244C535B" w14:textId="77777777">
        <w:trPr>
          <w:trHeight w:val="537"/>
        </w:trPr>
        <w:tc>
          <w:tcPr>
            <w:tcW w:w="809" w:type="dxa"/>
          </w:tcPr>
          <w:p w14:paraId="2D84C071" w14:textId="26139AEA" w:rsidR="00D60EF7" w:rsidRPr="00734D35" w:rsidRDefault="007A7843">
            <w:pPr>
              <w:pStyle w:val="TableParagraph"/>
              <w:rPr>
                <w:b/>
              </w:rPr>
            </w:pPr>
            <w:r>
              <w:t xml:space="preserve"> </w:t>
            </w:r>
          </w:p>
          <w:p w14:paraId="58D77B54" w14:textId="77777777" w:rsidR="00D60EF7" w:rsidRPr="00734D35" w:rsidRDefault="00933881">
            <w:pPr>
              <w:pStyle w:val="TableParagraph"/>
              <w:ind w:left="302"/>
            </w:pPr>
            <w:r w:rsidRPr="00734D35">
              <w:rPr>
                <w:noProof/>
              </w:rPr>
              <mc:AlternateContent>
                <mc:Choice Requires="wpg">
                  <w:drawing>
                    <wp:inline distT="0" distB="0" distL="0" distR="0" wp14:anchorId="5D2AF620" wp14:editId="54312016">
                      <wp:extent cx="152400" cy="167005"/>
                      <wp:effectExtent l="0" t="0" r="0" b="4444"/>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80" name="Graphic 14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72B479" id="Group 14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L+QQFqICAAAvBgAADgAAAAAAAAAAAAAAAAAuAgAAZHJz&#10;L2Uyb0RvYy54bWxQSwECLQAUAAYACAAAACEA0SrJxdoAAAADAQAADwAAAAAAAAAAAAAAAAD8BAAA&#10;ZHJzL2Rvd25yZXYueG1sUEsFBgAAAAAEAAQA8wAAAAMGAAAAAA==&#10;">
                      <v:shape id="Graphic 14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" path="m,157479r142875,l142875,,,,,157479xe" filled="f">
                        <v:path arrowok="t"/>
                      </v:shape>
                      <w10:anchorlock/>
                    </v:group>
                  </w:pict>
                </mc:Fallback>
              </mc:AlternateContent>
            </w:r>
          </w:p>
        </w:tc>
        <w:tc>
          <w:tcPr>
            <w:tcW w:w="8543" w:type="dxa"/>
          </w:tcPr>
          <w:p w14:paraId="55727DAE" w14:textId="522F7216" w:rsidR="00D60EF7" w:rsidRPr="00734D35" w:rsidRDefault="00933881" w:rsidP="004677AE">
            <w:pPr>
              <w:pStyle w:val="TableParagraph"/>
              <w:spacing w:line="268" w:lineRule="exact"/>
              <w:ind w:left="107"/>
            </w:pPr>
            <w:r w:rsidRPr="00734D35">
              <w:t>Assist</w:t>
            </w:r>
            <w:r w:rsidRPr="00734D35">
              <w:rPr>
                <w:spacing w:val="-3"/>
              </w:rPr>
              <w:t xml:space="preserve"> </w:t>
            </w:r>
            <w:r w:rsidRPr="00734D35">
              <w:t>security</w:t>
            </w:r>
            <w:r w:rsidRPr="00734D35">
              <w:rPr>
                <w:spacing w:val="-6"/>
              </w:rPr>
              <w:t xml:space="preserve"> </w:t>
            </w:r>
            <w:r w:rsidRPr="00734D35">
              <w:t>with</w:t>
            </w:r>
            <w:r w:rsidRPr="00734D35">
              <w:rPr>
                <w:spacing w:val="-6"/>
              </w:rPr>
              <w:t xml:space="preserve"> </w:t>
            </w:r>
            <w:r w:rsidRPr="00734D35">
              <w:t>any</w:t>
            </w:r>
            <w:r w:rsidRPr="00734D35">
              <w:rPr>
                <w:spacing w:val="-4"/>
              </w:rPr>
              <w:t xml:space="preserve"> </w:t>
            </w:r>
            <w:r w:rsidRPr="00734D35">
              <w:t>design</w:t>
            </w:r>
            <w:r w:rsidRPr="00734D35">
              <w:rPr>
                <w:spacing w:val="-4"/>
              </w:rPr>
              <w:t xml:space="preserve"> </w:t>
            </w:r>
            <w:r w:rsidRPr="00734D35">
              <w:t>changes</w:t>
            </w:r>
            <w:r w:rsidRPr="00734D35">
              <w:rPr>
                <w:spacing w:val="-3"/>
              </w:rPr>
              <w:t xml:space="preserve"> </w:t>
            </w:r>
            <w:r w:rsidRPr="00734D35">
              <w:t>or</w:t>
            </w:r>
            <w:r w:rsidRPr="00734D35">
              <w:rPr>
                <w:spacing w:val="-6"/>
              </w:rPr>
              <w:t xml:space="preserve"> </w:t>
            </w:r>
            <w:r w:rsidRPr="00734D35">
              <w:t>barriers</w:t>
            </w:r>
            <w:r w:rsidRPr="00734D35">
              <w:rPr>
                <w:spacing w:val="-6"/>
              </w:rPr>
              <w:t xml:space="preserve"> </w:t>
            </w:r>
            <w:r w:rsidRPr="00734D35">
              <w:t>to</w:t>
            </w:r>
            <w:r w:rsidRPr="00734D35">
              <w:rPr>
                <w:spacing w:val="-5"/>
              </w:rPr>
              <w:t xml:space="preserve"> </w:t>
            </w:r>
            <w:r w:rsidRPr="00734D35">
              <w:t>channel</w:t>
            </w:r>
            <w:r w:rsidRPr="00734D35">
              <w:rPr>
                <w:spacing w:val="-3"/>
              </w:rPr>
              <w:t xml:space="preserve"> </w:t>
            </w:r>
            <w:r w:rsidRPr="00734D35">
              <w:t>families/staff</w:t>
            </w:r>
            <w:r w:rsidRPr="00734D35">
              <w:rPr>
                <w:spacing w:val="-4"/>
              </w:rPr>
              <w:t xml:space="preserve"> </w:t>
            </w:r>
            <w:r w:rsidRPr="00734D35">
              <w:t>into</w:t>
            </w:r>
            <w:r w:rsidRPr="00734D35">
              <w:rPr>
                <w:spacing w:val="-2"/>
              </w:rPr>
              <w:t xml:space="preserve"> appropriate</w:t>
            </w:r>
            <w:r w:rsidR="004677AE">
              <w:rPr>
                <w:spacing w:val="-2"/>
              </w:rPr>
              <w:t xml:space="preserve"> </w:t>
            </w:r>
            <w:r w:rsidRPr="00734D35">
              <w:t>or</w:t>
            </w:r>
            <w:r w:rsidRPr="00734D35">
              <w:rPr>
                <w:spacing w:val="-6"/>
              </w:rPr>
              <w:t xml:space="preserve"> </w:t>
            </w:r>
            <w:r w:rsidRPr="00734D35">
              <w:t>out</w:t>
            </w:r>
            <w:r w:rsidRPr="00734D35">
              <w:rPr>
                <w:spacing w:val="-5"/>
              </w:rPr>
              <w:t xml:space="preserve"> </w:t>
            </w:r>
            <w:r w:rsidRPr="00734D35">
              <w:t>of</w:t>
            </w:r>
            <w:r w:rsidRPr="00734D35">
              <w:rPr>
                <w:spacing w:val="-3"/>
              </w:rPr>
              <w:t xml:space="preserve"> </w:t>
            </w:r>
            <w:r w:rsidRPr="00734D35">
              <w:t>inappropriate</w:t>
            </w:r>
            <w:r w:rsidRPr="00734D35">
              <w:rPr>
                <w:spacing w:val="-4"/>
              </w:rPr>
              <w:t xml:space="preserve"> </w:t>
            </w:r>
            <w:r w:rsidRPr="00734D35">
              <w:t>areas</w:t>
            </w:r>
            <w:r w:rsidRPr="00734D35">
              <w:rPr>
                <w:spacing w:val="-3"/>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2417D205" w14:textId="77777777">
        <w:trPr>
          <w:trHeight w:val="366"/>
        </w:trPr>
        <w:tc>
          <w:tcPr>
            <w:tcW w:w="9352" w:type="dxa"/>
            <w:gridSpan w:val="2"/>
          </w:tcPr>
          <w:p w14:paraId="1F26870D"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700CEE3D" w14:textId="77777777">
        <w:trPr>
          <w:trHeight w:val="537"/>
        </w:trPr>
        <w:tc>
          <w:tcPr>
            <w:tcW w:w="809" w:type="dxa"/>
          </w:tcPr>
          <w:p w14:paraId="40E0CA8E" w14:textId="77777777" w:rsidR="00D60EF7" w:rsidRPr="00734D35" w:rsidRDefault="00D60EF7">
            <w:pPr>
              <w:pStyle w:val="TableParagraph"/>
              <w:spacing w:after="1"/>
              <w:rPr>
                <w:b/>
              </w:rPr>
            </w:pPr>
          </w:p>
          <w:p w14:paraId="0AC78108" w14:textId="77777777" w:rsidR="00D60EF7" w:rsidRPr="00734D35" w:rsidRDefault="00933881">
            <w:pPr>
              <w:pStyle w:val="TableParagraph"/>
              <w:ind w:left="302"/>
            </w:pPr>
            <w:r w:rsidRPr="00734D35">
              <w:rPr>
                <w:noProof/>
              </w:rPr>
              <mc:AlternateContent>
                <mc:Choice Requires="wpg">
                  <w:drawing>
                    <wp:inline distT="0" distB="0" distL="0" distR="0" wp14:anchorId="7BA8CC7F" wp14:editId="15BA228B">
                      <wp:extent cx="152400" cy="167005"/>
                      <wp:effectExtent l="0" t="0" r="0" b="4444"/>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82" name="Graphic 14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8810C3" id="Group 14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DD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WM8pUawFE28Hv+A/UCoQAGRQ&#10;cRi5QdA3Gi1W51AEtMAAvTcqtZivV8tBqeVqsUZvjh2zjO+d3wqNkrPDnfM4vSpixOoY8aOKoYUD&#10;EKwv0fqeErC+pQSsv+s3wjAf5oV9DCHpQqc9kzpsHxIJ2VYfxJNGnD9tXACsLk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nJQMOjAgAALwYAAA4AAAAAAAAAAAAAAAAALgIAAGRy&#10;cy9lMm9Eb2MueG1sUEsBAi0AFAAGAAgAAAAhANEqycXaAAAAAwEAAA8AAAAAAAAAAAAAAAAA/QQA&#10;AGRycy9kb3ducmV2LnhtbFBLBQYAAAAABAAEAPMAAAAEBgAAAAA=&#10;">
                      <v:shape id="Graphic 14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" path="m,157479r142875,l142875,,,,,157479xe" filled="f">
                        <v:path arrowok="t"/>
                      </v:shape>
                      <w10:anchorlock/>
                    </v:group>
                  </w:pict>
                </mc:Fallback>
              </mc:AlternateContent>
            </w:r>
          </w:p>
        </w:tc>
        <w:tc>
          <w:tcPr>
            <w:tcW w:w="8543" w:type="dxa"/>
          </w:tcPr>
          <w:p w14:paraId="7F07F9F3" w14:textId="7109DA86" w:rsidR="00D60EF7" w:rsidRPr="00734D35" w:rsidRDefault="00933881" w:rsidP="004677AE">
            <w:pPr>
              <w:pStyle w:val="TableParagraph"/>
              <w:spacing w:before="1" w:line="267" w:lineRule="exact"/>
              <w:ind w:left="107"/>
            </w:pPr>
            <w:r w:rsidRPr="00734D35">
              <w:t>Ensure</w:t>
            </w:r>
            <w:r w:rsidRPr="00734D35">
              <w:rPr>
                <w:spacing w:val="-6"/>
              </w:rPr>
              <w:t xml:space="preserve"> </w:t>
            </w:r>
            <w:r w:rsidRPr="00734D35">
              <w:t>fuel,</w:t>
            </w:r>
            <w:r w:rsidRPr="00734D35">
              <w:rPr>
                <w:spacing w:val="-4"/>
              </w:rPr>
              <w:t xml:space="preserve"> </w:t>
            </w:r>
            <w:r w:rsidRPr="00734D35">
              <w:t>potable</w:t>
            </w:r>
            <w:r w:rsidRPr="00734D35">
              <w:rPr>
                <w:spacing w:val="-6"/>
              </w:rPr>
              <w:t xml:space="preserve"> </w:t>
            </w:r>
            <w:r w:rsidRPr="00734D35">
              <w:t>water,</w:t>
            </w:r>
            <w:r w:rsidRPr="00734D35">
              <w:rPr>
                <w:spacing w:val="-6"/>
              </w:rPr>
              <w:t xml:space="preserve"> </w:t>
            </w:r>
            <w:r w:rsidRPr="00734D35">
              <w:t>sewage</w:t>
            </w:r>
            <w:r w:rsidRPr="00734D35">
              <w:rPr>
                <w:spacing w:val="-4"/>
              </w:rPr>
              <w:t xml:space="preserve"> </w:t>
            </w:r>
            <w:r w:rsidRPr="00734D35">
              <w:t>systems</w:t>
            </w:r>
            <w:r w:rsidRPr="00734D35">
              <w:rPr>
                <w:spacing w:val="-7"/>
              </w:rPr>
              <w:t xml:space="preserve"> </w:t>
            </w:r>
            <w:r w:rsidRPr="00734D35">
              <w:t>can</w:t>
            </w:r>
            <w:r w:rsidRPr="00734D35">
              <w:rPr>
                <w:spacing w:val="-4"/>
              </w:rPr>
              <w:t xml:space="preserve"> </w:t>
            </w:r>
            <w:r w:rsidRPr="00734D35">
              <w:t>be</w:t>
            </w:r>
            <w:r w:rsidRPr="00734D35">
              <w:rPr>
                <w:spacing w:val="-6"/>
              </w:rPr>
              <w:t xml:space="preserve"> </w:t>
            </w:r>
            <w:r w:rsidRPr="00734D35">
              <w:t>maintained</w:t>
            </w:r>
            <w:r w:rsidRPr="00734D35">
              <w:rPr>
                <w:spacing w:val="-4"/>
              </w:rPr>
              <w:t xml:space="preserve"> </w:t>
            </w:r>
            <w:r w:rsidRPr="00734D35">
              <w:t>or</w:t>
            </w:r>
            <w:r w:rsidRPr="00734D35">
              <w:rPr>
                <w:spacing w:val="-6"/>
              </w:rPr>
              <w:t xml:space="preserve"> </w:t>
            </w:r>
            <w:r w:rsidRPr="00734D35">
              <w:t>replenished</w:t>
            </w:r>
            <w:r w:rsidRPr="00734D35">
              <w:rPr>
                <w:spacing w:val="-4"/>
              </w:rPr>
              <w:t xml:space="preserve"> </w:t>
            </w:r>
            <w:r w:rsidRPr="00734D35">
              <w:t>for</w:t>
            </w:r>
            <w:r w:rsidRPr="00734D35">
              <w:rPr>
                <w:spacing w:val="-4"/>
              </w:rPr>
              <w:t xml:space="preserve"> </w:t>
            </w:r>
            <w:r w:rsidRPr="00734D35">
              <w:t>long</w:t>
            </w:r>
            <w:r w:rsidRPr="00734D35">
              <w:rPr>
                <w:spacing w:val="-4"/>
              </w:rPr>
              <w:t xml:space="preserve"> term</w:t>
            </w:r>
            <w:r w:rsidR="004677AE">
              <w:rPr>
                <w:spacing w:val="-4"/>
              </w:rPr>
              <w:t xml:space="preserve"> </w:t>
            </w:r>
            <w:r w:rsidRPr="00734D35">
              <w:rPr>
                <w:spacing w:val="-2"/>
              </w:rPr>
              <w:t>operations.</w:t>
            </w:r>
          </w:p>
        </w:tc>
      </w:tr>
      <w:tr w:rsidR="00D60EF7" w:rsidRPr="00734D35" w14:paraId="67FCFAA5" w14:textId="77777777">
        <w:trPr>
          <w:trHeight w:val="537"/>
        </w:trPr>
        <w:tc>
          <w:tcPr>
            <w:tcW w:w="809" w:type="dxa"/>
          </w:tcPr>
          <w:p w14:paraId="3B1C89E1" w14:textId="77777777" w:rsidR="00D60EF7" w:rsidRPr="00734D35" w:rsidRDefault="00D60EF7">
            <w:pPr>
              <w:pStyle w:val="TableParagraph"/>
              <w:spacing w:after="1"/>
              <w:rPr>
                <w:b/>
              </w:rPr>
            </w:pPr>
          </w:p>
          <w:p w14:paraId="50E24FFC" w14:textId="77777777" w:rsidR="00D60EF7" w:rsidRPr="00734D35" w:rsidRDefault="00933881">
            <w:pPr>
              <w:pStyle w:val="TableParagraph"/>
              <w:ind w:left="302"/>
            </w:pPr>
            <w:r w:rsidRPr="00734D35">
              <w:rPr>
                <w:noProof/>
              </w:rPr>
              <mc:AlternateContent>
                <mc:Choice Requires="wpg">
                  <w:drawing>
                    <wp:inline distT="0" distB="0" distL="0" distR="0" wp14:anchorId="20CBF275" wp14:editId="4B2142AD">
                      <wp:extent cx="152400" cy="167005"/>
                      <wp:effectExtent l="0" t="0" r="0" b="4444"/>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84" name="Graphic 14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3E8FFF" id="Group 14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Fn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WC8oUawFE28Hv+A/UCoQAGRQ&#10;cRi5QdA3Gi1W53NKQAsM0HujUov5erUclFquFmv05tgxy/je+a3QKDk73DmP06siRqyOET+qGFo4&#10;AMH6Eq3vKQHrW0rA+rt+IwzzYV7YxxCSLnTaM6nD9iGRkG31QTxpxPnTxgXA6iKUAqYniFRTaCwY&#10;PDDFR1T8Giw8QUcJIiB+eyDYKhoOFo+5+J1i/roql9qJnnjoHDsY1YCCU72lCsJcLO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K4wWejAgAALwYAAA4AAAAAAAAAAAAAAAAALgIAAGRy&#10;cy9lMm9Eb2MueG1sUEsBAi0AFAAGAAgAAAAhANEqycXaAAAAAwEAAA8AAAAAAAAAAAAAAAAA/QQA&#10;AGRycy9kb3ducmV2LnhtbFBLBQYAAAAABAAEAPMAAAAEBgAAAAA=&#10;">
                      <v:shape id="Graphic 14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" path="m,157479r142875,l142875,,,,,157479xe" filled="f">
                        <v:path arrowok="t"/>
                      </v:shape>
                      <w10:anchorlock/>
                    </v:group>
                  </w:pict>
                </mc:Fallback>
              </mc:AlternateContent>
            </w:r>
          </w:p>
        </w:tc>
        <w:tc>
          <w:tcPr>
            <w:tcW w:w="8543" w:type="dxa"/>
          </w:tcPr>
          <w:p w14:paraId="05AD64B4" w14:textId="0A101DE1"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4"/>
              </w:rPr>
              <w:t xml:space="preserve"> </w:t>
            </w:r>
            <w:r w:rsidRPr="00734D35">
              <w:t>activity</w:t>
            </w:r>
            <w:r w:rsidRPr="00734D35">
              <w:rPr>
                <w:spacing w:val="-2"/>
              </w:rPr>
              <w:t xml:space="preserve"> </w:t>
            </w:r>
            <w:r w:rsidRPr="00734D35">
              <w:t>log</w:t>
            </w:r>
            <w:r w:rsidRPr="00734D35">
              <w:rPr>
                <w:spacing w:val="-4"/>
              </w:rPr>
              <w:t xml:space="preserve"> </w:t>
            </w:r>
            <w:r w:rsidRPr="00734D35">
              <w:t>to</w:t>
            </w:r>
            <w:r w:rsidRPr="00734D35">
              <w:rPr>
                <w:spacing w:val="-4"/>
              </w:rPr>
              <w:t xml:space="preserve"> </w:t>
            </w:r>
            <w:r w:rsidRPr="00734D35">
              <w:t>Logistics</w:t>
            </w:r>
            <w:r w:rsidRPr="00734D35">
              <w:rPr>
                <w:spacing w:val="-5"/>
              </w:rPr>
              <w:t xml:space="preserve"> </w:t>
            </w:r>
            <w:r w:rsidRPr="00734D35">
              <w:t>Section</w:t>
            </w:r>
            <w:r w:rsidRPr="00734D35">
              <w:rPr>
                <w:spacing w:val="-4"/>
              </w:rPr>
              <w:t xml:space="preserve"> </w:t>
            </w:r>
            <w:r w:rsidRPr="00734D35">
              <w:rPr>
                <w:spacing w:val="-2"/>
              </w:rPr>
              <w:t>Chief.</w:t>
            </w:r>
          </w:p>
        </w:tc>
      </w:tr>
      <w:tr w:rsidR="00D60EF7" w:rsidRPr="00734D35" w14:paraId="05DB4222" w14:textId="77777777">
        <w:trPr>
          <w:trHeight w:val="460"/>
        </w:trPr>
        <w:tc>
          <w:tcPr>
            <w:tcW w:w="809" w:type="dxa"/>
          </w:tcPr>
          <w:p w14:paraId="6F28810D" w14:textId="77777777" w:rsidR="00D60EF7" w:rsidRPr="00734D35" w:rsidRDefault="00D60EF7">
            <w:pPr>
              <w:pStyle w:val="TableParagraph"/>
              <w:rPr>
                <w:b/>
              </w:rPr>
            </w:pPr>
          </w:p>
          <w:p w14:paraId="7FEBCC40" w14:textId="77777777" w:rsidR="00D60EF7" w:rsidRPr="00734D35" w:rsidRDefault="00933881">
            <w:pPr>
              <w:pStyle w:val="TableParagraph"/>
              <w:ind w:left="302"/>
            </w:pPr>
            <w:r w:rsidRPr="00734D35">
              <w:rPr>
                <w:noProof/>
              </w:rPr>
              <mc:AlternateContent>
                <mc:Choice Requires="wpg">
                  <w:drawing>
                    <wp:inline distT="0" distB="0" distL="0" distR="0" wp14:anchorId="5607CE53" wp14:editId="04831A13">
                      <wp:extent cx="152400" cy="167005"/>
                      <wp:effectExtent l="0" t="0" r="0" b="4444"/>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86" name="Graphic 14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ABD6A4" id="Group 14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Gyow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SVkbKjAgAALwYAAA4AAAAAAAAAAAAAAAAALgIAAGRy&#10;cy9lMm9Eb2MueG1sUEsBAi0AFAAGAAgAAAAhANEqycXaAAAAAwEAAA8AAAAAAAAAAAAAAAAA/QQA&#10;AGRycy9kb3ducmV2LnhtbFBLBQYAAAAABAAEAPMAAAAEBgAAAAA=&#10;">
                      <v:shape id="Graphic 14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" path="m,157479r142875,l142875,,,,,157479xe" filled="f">
                        <v:path arrowok="t"/>
                      </v:shape>
                      <w10:anchorlock/>
                    </v:group>
                  </w:pict>
                </mc:Fallback>
              </mc:AlternateContent>
            </w:r>
          </w:p>
        </w:tc>
        <w:tc>
          <w:tcPr>
            <w:tcW w:w="8543" w:type="dxa"/>
          </w:tcPr>
          <w:p w14:paraId="1407AF42" w14:textId="77777777" w:rsidR="00D60EF7" w:rsidRPr="00734D35" w:rsidRDefault="00933881">
            <w:pPr>
              <w:pStyle w:val="TableParagraph"/>
              <w:spacing w:line="268" w:lineRule="exact"/>
              <w:ind w:left="107"/>
            </w:pPr>
            <w:r w:rsidRPr="00734D35">
              <w:t>Observe</w:t>
            </w:r>
            <w:r w:rsidRPr="00734D35">
              <w:rPr>
                <w:spacing w:val="-6"/>
              </w:rPr>
              <w:t xml:space="preserve"> </w:t>
            </w:r>
            <w:r w:rsidRPr="00734D35">
              <w:t>all</w:t>
            </w:r>
            <w:r w:rsidRPr="00734D35">
              <w:rPr>
                <w:spacing w:val="-5"/>
              </w:rPr>
              <w:t xml:space="preserve"> </w:t>
            </w:r>
            <w:r w:rsidRPr="00734D35">
              <w:t>staff</w:t>
            </w:r>
            <w:r w:rsidRPr="00734D35">
              <w:rPr>
                <w:spacing w:val="-3"/>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4"/>
              </w:rPr>
              <w:t xml:space="preserve"> </w:t>
            </w:r>
            <w:r w:rsidRPr="00734D35">
              <w:t>issues</w:t>
            </w:r>
            <w:r w:rsidRPr="00734D35">
              <w:rPr>
                <w:spacing w:val="-3"/>
              </w:rPr>
              <w:t xml:space="preserve"> </w:t>
            </w:r>
            <w:r w:rsidRPr="00734D35">
              <w:t>to</w:t>
            </w:r>
            <w:r w:rsidRPr="00734D35">
              <w:rPr>
                <w:spacing w:val="-5"/>
              </w:rPr>
              <w:t xml:space="preserve"> </w:t>
            </w:r>
            <w:r w:rsidRPr="00734D35">
              <w:t>Logistics</w:t>
            </w:r>
            <w:r w:rsidRPr="00734D35">
              <w:rPr>
                <w:spacing w:val="-3"/>
              </w:rPr>
              <w:t xml:space="preserve"> </w:t>
            </w:r>
            <w:r w:rsidRPr="00734D35">
              <w:t>Section</w:t>
            </w:r>
            <w:r w:rsidRPr="00734D35">
              <w:rPr>
                <w:spacing w:val="-6"/>
              </w:rPr>
              <w:t xml:space="preserve"> </w:t>
            </w:r>
            <w:r w:rsidRPr="00734D35">
              <w:rPr>
                <w:spacing w:val="-2"/>
              </w:rPr>
              <w:t>Chief.</w:t>
            </w:r>
          </w:p>
        </w:tc>
      </w:tr>
      <w:tr w:rsidR="00D60EF7" w:rsidRPr="00734D35" w14:paraId="2D607C01" w14:textId="77777777">
        <w:trPr>
          <w:trHeight w:val="460"/>
        </w:trPr>
        <w:tc>
          <w:tcPr>
            <w:tcW w:w="809" w:type="dxa"/>
          </w:tcPr>
          <w:p w14:paraId="4784CCF2" w14:textId="77777777" w:rsidR="00D60EF7" w:rsidRPr="00734D35" w:rsidRDefault="00D60EF7">
            <w:pPr>
              <w:pStyle w:val="TableParagraph"/>
              <w:spacing w:before="2"/>
              <w:rPr>
                <w:b/>
              </w:rPr>
            </w:pPr>
          </w:p>
          <w:p w14:paraId="4CB73B67" w14:textId="77777777" w:rsidR="00D60EF7" w:rsidRPr="00734D35" w:rsidRDefault="00933881">
            <w:pPr>
              <w:pStyle w:val="TableParagraph"/>
              <w:ind w:left="302"/>
            </w:pPr>
            <w:r w:rsidRPr="00734D35">
              <w:rPr>
                <w:noProof/>
              </w:rPr>
              <mc:AlternateContent>
                <mc:Choice Requires="wpg">
                  <w:drawing>
                    <wp:inline distT="0" distB="0" distL="0" distR="0" wp14:anchorId="348C0F2A" wp14:editId="7C2E83F0">
                      <wp:extent cx="152400" cy="167005"/>
                      <wp:effectExtent l="0" t="0" r="0" b="4444"/>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88" name="Graphic 14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4081B8" id="Group 14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L1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WIOVFWvBxNvBL/gPlAoEABlU&#10;HEZuEPSNRovV+ZwS0AID9N6o1GK+Xi0HpZarxRq9OXbMMr53fis0Ss4Od87j9KqIEatjxI8qhhYO&#10;QLC+ROt7SsD6lhKw/q7fCMN8mBf2MYSkC532TOqwfUgkZFt9EE8acf60cQGwu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VdsvWjAgAALwYAAA4AAAAAAAAAAAAAAAAALgIAAGRy&#10;cy9lMm9Eb2MueG1sUEsBAi0AFAAGAAgAAAAhANEqycXaAAAAAwEAAA8AAAAAAAAAAAAAAAAA/QQA&#10;AGRycy9kb3ducmV2LnhtbFBLBQYAAAAABAAEAPMAAAAEBgAAAAA=&#10;">
                      <v:shape id="Graphic 14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" path="m,157479r142875,l142875,,,,,157479xe" filled="f">
                        <v:path arrowok="t"/>
                      </v:shape>
                      <w10:anchorlock/>
                    </v:group>
                  </w:pict>
                </mc:Fallback>
              </mc:AlternateContent>
            </w:r>
          </w:p>
        </w:tc>
        <w:tc>
          <w:tcPr>
            <w:tcW w:w="8543" w:type="dxa"/>
          </w:tcPr>
          <w:p w14:paraId="2C6EAFF1"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69B1FF7D" w14:textId="77777777">
        <w:trPr>
          <w:trHeight w:val="460"/>
        </w:trPr>
        <w:tc>
          <w:tcPr>
            <w:tcW w:w="809" w:type="dxa"/>
          </w:tcPr>
          <w:p w14:paraId="698208D4" w14:textId="77777777" w:rsidR="00D60EF7" w:rsidRPr="00734D35" w:rsidRDefault="00D60EF7">
            <w:pPr>
              <w:pStyle w:val="TableParagraph"/>
              <w:spacing w:before="8"/>
              <w:rPr>
                <w:b/>
              </w:rPr>
            </w:pPr>
          </w:p>
          <w:p w14:paraId="3C999E62" w14:textId="77777777" w:rsidR="00D60EF7" w:rsidRPr="00734D35" w:rsidRDefault="00933881">
            <w:pPr>
              <w:pStyle w:val="TableParagraph"/>
              <w:ind w:left="302"/>
            </w:pPr>
            <w:r w:rsidRPr="00734D35">
              <w:rPr>
                <w:noProof/>
              </w:rPr>
              <mc:AlternateContent>
                <mc:Choice Requires="wpg">
                  <w:drawing>
                    <wp:inline distT="0" distB="0" distL="0" distR="0" wp14:anchorId="1F888B8B" wp14:editId="545E28FD">
                      <wp:extent cx="152400" cy="167005"/>
                      <wp:effectExtent l="0" t="0" r="0" b="4444"/>
                      <wp:docPr id="148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90" name="Graphic 14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971386" id="Group 14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u+pVmjAgAALwYAAA4AAAAAAAAAAAAAAAAALgIAAGRy&#10;cy9lMm9Eb2MueG1sUEsBAi0AFAAGAAgAAAAhANEqycXaAAAAAwEAAA8AAAAAAAAAAAAAAAAA/QQA&#10;AGRycy9kb3ducmV2LnhtbFBLBQYAAAAABAAEAPMAAAAEBgAAAAA=&#10;">
                      <v:shape id="Graphic 14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" path="m,157479r142875,l142875,,,,,157479xe" filled="f">
                        <v:path arrowok="t"/>
                      </v:shape>
                      <w10:anchorlock/>
                    </v:group>
                  </w:pict>
                </mc:Fallback>
              </mc:AlternateContent>
            </w:r>
          </w:p>
        </w:tc>
        <w:tc>
          <w:tcPr>
            <w:tcW w:w="8543" w:type="dxa"/>
          </w:tcPr>
          <w:p w14:paraId="6C5DE89F"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62EFE413" w14:textId="77777777">
        <w:trPr>
          <w:trHeight w:val="460"/>
        </w:trPr>
        <w:tc>
          <w:tcPr>
            <w:tcW w:w="809" w:type="dxa"/>
          </w:tcPr>
          <w:p w14:paraId="6CA3559E" w14:textId="77777777" w:rsidR="00D60EF7" w:rsidRPr="00734D35" w:rsidRDefault="00D60EF7">
            <w:pPr>
              <w:pStyle w:val="TableParagraph"/>
              <w:spacing w:before="2" w:after="1"/>
              <w:rPr>
                <w:b/>
              </w:rPr>
            </w:pPr>
          </w:p>
          <w:p w14:paraId="51188E3A" w14:textId="77777777" w:rsidR="00D60EF7" w:rsidRPr="00734D35" w:rsidRDefault="00933881">
            <w:pPr>
              <w:pStyle w:val="TableParagraph"/>
              <w:ind w:left="302"/>
            </w:pPr>
            <w:r w:rsidRPr="00734D35">
              <w:rPr>
                <w:noProof/>
              </w:rPr>
              <mc:AlternateContent>
                <mc:Choice Requires="wpg">
                  <w:drawing>
                    <wp:inline distT="0" distB="0" distL="0" distR="0" wp14:anchorId="3B57556A" wp14:editId="2074A5BE">
                      <wp:extent cx="152400" cy="167005"/>
                      <wp:effectExtent l="0" t="0" r="0" b="4444"/>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92" name="Graphic 14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FF1379" id="Group 14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M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sZ5TolgLJt4OfsF/oFQgAMig&#10;4jByg6BvNFqszqEIaIEBem9UajG/WC0HpZarxQV6c+yYZXzv/FZolJwd7pzH6VURI1bHiB9VDC0c&#10;gGB9idb3lID1LSVg/V2/EYb5MC/sYwhJFzrtmdRh+5BIyLb6IJ404vxp4wJgtQ6lgOkJItUUGgsG&#10;D0zxERW/BgtP0FGCCIjfHgi2ioaDxWMufqeYv67KpXaiJx46xw5GNaDgVG+pgjDr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2T9YyjAgAALwYAAA4AAAAAAAAAAAAAAAAALgIAAGRy&#10;cy9lMm9Eb2MueG1sUEsBAi0AFAAGAAgAAAAhANEqycXaAAAAAwEAAA8AAAAAAAAAAAAAAAAA/QQA&#10;AGRycy9kb3ducmV2LnhtbFBLBQYAAAAABAAEAPMAAAAEBgAAAAA=&#10;">
                      <v:shape id="Graphic 14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" path="m,157479r142875,l142875,,,,,157479xe" filled="f">
                        <v:path arrowok="t"/>
                      </v:shape>
                      <w10:anchorlock/>
                    </v:group>
                  </w:pict>
                </mc:Fallback>
              </mc:AlternateContent>
            </w:r>
          </w:p>
        </w:tc>
        <w:tc>
          <w:tcPr>
            <w:tcW w:w="8543" w:type="dxa"/>
          </w:tcPr>
          <w:p w14:paraId="36151C6A"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4"/>
              </w:rPr>
              <w:t xml:space="preserve"> </w:t>
            </w:r>
            <w:r w:rsidRPr="00734D35">
              <w:t>possible</w:t>
            </w:r>
            <w:r w:rsidRPr="00734D35">
              <w:rPr>
                <w:spacing w:val="-5"/>
              </w:rPr>
              <w:t xml:space="preserve"> </w:t>
            </w:r>
            <w:r w:rsidRPr="00734D35">
              <w:t>transition</w:t>
            </w:r>
            <w:r w:rsidRPr="00734D35">
              <w:rPr>
                <w:spacing w:val="-6"/>
              </w:rPr>
              <w:t xml:space="preserve"> </w:t>
            </w:r>
            <w:r w:rsidRPr="00734D35">
              <w:t>to</w:t>
            </w:r>
            <w:r w:rsidRPr="00734D35">
              <w:rPr>
                <w:spacing w:val="-5"/>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027CDA54" w14:textId="77777777">
        <w:trPr>
          <w:trHeight w:val="458"/>
        </w:trPr>
        <w:tc>
          <w:tcPr>
            <w:tcW w:w="809" w:type="dxa"/>
          </w:tcPr>
          <w:p w14:paraId="280D9761" w14:textId="77777777" w:rsidR="00D60EF7" w:rsidRPr="00734D35" w:rsidRDefault="00D60EF7">
            <w:pPr>
              <w:pStyle w:val="TableParagraph"/>
              <w:spacing w:before="4" w:after="1"/>
              <w:rPr>
                <w:b/>
              </w:rPr>
            </w:pPr>
          </w:p>
          <w:p w14:paraId="2C751BFD" w14:textId="77777777" w:rsidR="00D60EF7" w:rsidRPr="00734D35" w:rsidRDefault="00933881">
            <w:pPr>
              <w:pStyle w:val="TableParagraph"/>
              <w:ind w:left="302"/>
            </w:pPr>
            <w:r w:rsidRPr="00734D35">
              <w:rPr>
                <w:noProof/>
              </w:rPr>
              <mc:AlternateContent>
                <mc:Choice Requires="wpg">
                  <w:drawing>
                    <wp:inline distT="0" distB="0" distL="0" distR="0" wp14:anchorId="36072285" wp14:editId="4AC42082">
                      <wp:extent cx="152400" cy="167005"/>
                      <wp:effectExtent l="0" t="0" r="0" b="4444"/>
                      <wp:docPr id="149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94" name="Graphic 149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5D0ECF" id="Group 14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3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iX8XejAgAALwYAAA4AAAAAAAAAAAAAAAAALgIAAGRy&#10;cy9lMm9Eb2MueG1sUEsBAi0AFAAGAAgAAAAhANEqycXaAAAAAwEAAA8AAAAAAAAAAAAAAAAA/QQA&#10;AGRycy9kb3ducmV2LnhtbFBLBQYAAAAABAAEAPMAAAAEBgAAAAA=&#10;">
                      <v:shape id="Graphic 14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" path="m,157480r142875,l142875,,,,,157480xe" filled="f">
                        <v:path arrowok="t"/>
                      </v:shape>
                      <w10:anchorlock/>
                    </v:group>
                  </w:pict>
                </mc:Fallback>
              </mc:AlternateContent>
            </w:r>
          </w:p>
        </w:tc>
        <w:tc>
          <w:tcPr>
            <w:tcW w:w="8543" w:type="dxa"/>
          </w:tcPr>
          <w:p w14:paraId="23BF71C8"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5"/>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4"/>
              </w:rPr>
              <w:t xml:space="preserve"> </w:t>
            </w:r>
            <w:r w:rsidRPr="00734D35">
              <w:t>oncoming</w:t>
            </w:r>
            <w:r w:rsidRPr="00734D35">
              <w:rPr>
                <w:spacing w:val="-3"/>
              </w:rPr>
              <w:t xml:space="preserve"> </w:t>
            </w:r>
            <w:r w:rsidRPr="00734D35">
              <w:t>Facilities</w:t>
            </w:r>
            <w:r w:rsidRPr="00734D35">
              <w:rPr>
                <w:spacing w:val="-5"/>
              </w:rPr>
              <w:t xml:space="preserve"> </w:t>
            </w:r>
            <w:r w:rsidRPr="00734D35">
              <w:t>Management</w:t>
            </w:r>
            <w:r w:rsidRPr="00734D35">
              <w:rPr>
                <w:spacing w:val="-5"/>
              </w:rPr>
              <w:t xml:space="preserve"> </w:t>
            </w:r>
            <w:r w:rsidRPr="00734D35">
              <w:t>Team</w:t>
            </w:r>
            <w:r w:rsidRPr="00734D35">
              <w:rPr>
                <w:spacing w:val="-3"/>
              </w:rPr>
              <w:t xml:space="preserve"> </w:t>
            </w:r>
            <w:r w:rsidRPr="00734D35">
              <w:rPr>
                <w:spacing w:val="-2"/>
              </w:rPr>
              <w:t>Lead.</w:t>
            </w:r>
          </w:p>
        </w:tc>
      </w:tr>
      <w:tr w:rsidR="00D60EF7" w:rsidRPr="00734D35" w14:paraId="37AAEE5B" w14:textId="77777777">
        <w:trPr>
          <w:trHeight w:val="460"/>
        </w:trPr>
        <w:tc>
          <w:tcPr>
            <w:tcW w:w="809" w:type="dxa"/>
          </w:tcPr>
          <w:p w14:paraId="0AD085BC" w14:textId="77777777" w:rsidR="00D60EF7" w:rsidRPr="00734D35" w:rsidRDefault="00D60EF7">
            <w:pPr>
              <w:pStyle w:val="TableParagraph"/>
              <w:rPr>
                <w:b/>
              </w:rPr>
            </w:pPr>
          </w:p>
          <w:p w14:paraId="7CA74022" w14:textId="77777777" w:rsidR="00D60EF7" w:rsidRPr="00734D35" w:rsidRDefault="00933881">
            <w:pPr>
              <w:pStyle w:val="TableParagraph"/>
              <w:ind w:left="302"/>
            </w:pPr>
            <w:r w:rsidRPr="00734D35">
              <w:rPr>
                <w:noProof/>
              </w:rPr>
              <mc:AlternateContent>
                <mc:Choice Requires="wpg">
                  <w:drawing>
                    <wp:inline distT="0" distB="0" distL="0" distR="0" wp14:anchorId="611FED0C" wp14:editId="20D5CCB0">
                      <wp:extent cx="152400" cy="167005"/>
                      <wp:effectExtent l="0" t="0" r="0" b="4444"/>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96" name="Graphic 14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05DCF3" id="Group 14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T9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XFytKFGvBxNvBL/gPlAoEABlU&#10;HEZuEPSNRov1ak4JaIEBem9UajE/Xy8HpZbrxTl6c+yYZXzv/FZolJwd7pzH6VURI1bHiB9VDC0c&#10;gGB9idb3lID1LSVg/V2/EYb5MC/sYwhJFzrtmdRh+5BIyLb6IJ404vxp4wJgf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DPJP2jAgAALwYAAA4AAAAAAAAAAAAAAAAALgIAAGRy&#10;cy9lMm9Eb2MueG1sUEsBAi0AFAAGAAgAAAAhANEqycXaAAAAAwEAAA8AAAAAAAAAAAAAAAAA/QQA&#10;AGRycy9kb3ducmV2LnhtbFBLBQYAAAAABAAEAPMAAAAEBgAAAAA=&#10;">
                      <v:shape id="Graphic 14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" path="m,157479r142875,l142875,,,,,157479xe" filled="f">
                        <v:path arrowok="t"/>
                      </v:shape>
                      <w10:anchorlock/>
                    </v:group>
                  </w:pict>
                </mc:Fallback>
              </mc:AlternateContent>
            </w:r>
          </w:p>
        </w:tc>
        <w:tc>
          <w:tcPr>
            <w:tcW w:w="8543" w:type="dxa"/>
          </w:tcPr>
          <w:p w14:paraId="37544A16" w14:textId="77777777" w:rsidR="00D60EF7" w:rsidRPr="00734D35" w:rsidRDefault="00933881">
            <w:pPr>
              <w:pStyle w:val="TableParagraph"/>
              <w:spacing w:before="1"/>
              <w:ind w:left="107"/>
            </w:pPr>
            <w:r w:rsidRPr="00734D35">
              <w:t>Review</w:t>
            </w:r>
            <w:r w:rsidRPr="00734D35">
              <w:rPr>
                <w:spacing w:val="-7"/>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6"/>
              </w:rPr>
              <w:t xml:space="preserve"> </w:t>
            </w:r>
            <w:r w:rsidRPr="00734D35">
              <w:t>Logistics</w:t>
            </w:r>
            <w:r w:rsidRPr="00734D35">
              <w:rPr>
                <w:spacing w:val="-7"/>
              </w:rPr>
              <w:t xml:space="preserve"> </w:t>
            </w:r>
            <w:r w:rsidRPr="00734D35">
              <w:t>Section</w:t>
            </w:r>
            <w:r w:rsidRPr="00734D35">
              <w:rPr>
                <w:spacing w:val="-5"/>
              </w:rPr>
              <w:t xml:space="preserve"> </w:t>
            </w:r>
            <w:r w:rsidRPr="00734D35">
              <w:t>Chief</w:t>
            </w:r>
            <w:r w:rsidRPr="00734D35">
              <w:rPr>
                <w:spacing w:val="-6"/>
              </w:rPr>
              <w:t xml:space="preserve"> </w:t>
            </w:r>
            <w:r w:rsidRPr="00734D35">
              <w:t>as</w:t>
            </w:r>
            <w:r w:rsidRPr="00734D35">
              <w:rPr>
                <w:spacing w:val="-4"/>
              </w:rPr>
              <w:t xml:space="preserve"> </w:t>
            </w:r>
            <w:r w:rsidRPr="00734D35">
              <w:rPr>
                <w:spacing w:val="-2"/>
              </w:rPr>
              <w:t>appropriate.</w:t>
            </w:r>
          </w:p>
        </w:tc>
      </w:tr>
      <w:tr w:rsidR="00D60EF7" w:rsidRPr="00734D35" w14:paraId="729E5D22" w14:textId="77777777">
        <w:trPr>
          <w:trHeight w:val="460"/>
        </w:trPr>
        <w:tc>
          <w:tcPr>
            <w:tcW w:w="809" w:type="dxa"/>
          </w:tcPr>
          <w:p w14:paraId="3386F406" w14:textId="77777777" w:rsidR="00D60EF7" w:rsidRPr="00734D35" w:rsidRDefault="00D60EF7">
            <w:pPr>
              <w:pStyle w:val="TableParagraph"/>
              <w:spacing w:before="11"/>
              <w:rPr>
                <w:b/>
              </w:rPr>
            </w:pPr>
          </w:p>
          <w:p w14:paraId="5B4C5149" w14:textId="77777777" w:rsidR="00D60EF7" w:rsidRPr="00734D35" w:rsidRDefault="00933881">
            <w:pPr>
              <w:pStyle w:val="TableParagraph"/>
              <w:ind w:left="302"/>
            </w:pPr>
            <w:r w:rsidRPr="00734D35">
              <w:rPr>
                <w:noProof/>
              </w:rPr>
              <mc:AlternateContent>
                <mc:Choice Requires="wpg">
                  <w:drawing>
                    <wp:inline distT="0" distB="0" distL="0" distR="0" wp14:anchorId="451A41EC" wp14:editId="1B5FC73D">
                      <wp:extent cx="152400" cy="167005"/>
                      <wp:effectExtent l="0" t="0" r="0" b="4444"/>
                      <wp:docPr id="1497"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498" name="Graphic 14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62DCCE" id="Group 14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e6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sQYrK9aCibeDX/AfKBUIADKo&#10;OIzcIOgbjRar8zkloAUG6L1RqcX8YrUclFquFhfozbFjlvG981uhUXJ2uHMep1dFjFgdI35UMbRw&#10;AIL1JVrfUwLWt5SA9Xf9Rhjmw7ywjyEkXei0Z1KH7UMiIdvqg3jSiPOnjQuA1TqUAqYniFRTaCwY&#10;PDDFR1T8Giw8QUcJIiB+eyDYKhoOFo+5+J1i/roql9qJnnjoHDsY1YCCU72lCsKsl/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EHB7qjAgAALwYAAA4AAAAAAAAAAAAAAAAALgIAAGRy&#10;cy9lMm9Eb2MueG1sUEsBAi0AFAAGAAgAAAAhANEqycXaAAAAAwEAAA8AAAAAAAAAAAAAAAAA/QQA&#10;AGRycy9kb3ducmV2LnhtbFBLBQYAAAAABAAEAPMAAAAEBgAAAAA=&#10;">
                      <v:shape id="Graphic 14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" path="m,157479r142875,l142875,,,,,157479xe" filled="f">
                        <v:path arrowok="t"/>
                      </v:shape>
                      <w10:anchorlock/>
                    </v:group>
                  </w:pict>
                </mc:Fallback>
              </mc:AlternateContent>
            </w:r>
          </w:p>
        </w:tc>
        <w:tc>
          <w:tcPr>
            <w:tcW w:w="8543" w:type="dxa"/>
          </w:tcPr>
          <w:p w14:paraId="19D745D3" w14:textId="77777777" w:rsidR="00D60EF7" w:rsidRPr="00734D35" w:rsidRDefault="00933881">
            <w:pPr>
              <w:pStyle w:val="TableParagraph"/>
              <w:spacing w:line="268" w:lineRule="exact"/>
              <w:ind w:left="107"/>
            </w:pPr>
            <w:r w:rsidRPr="00734D35">
              <w:t>Report</w:t>
            </w:r>
            <w:r w:rsidRPr="00734D35">
              <w:rPr>
                <w:spacing w:val="-9"/>
              </w:rPr>
              <w:t xml:space="preserve"> </w:t>
            </w:r>
            <w:r w:rsidRPr="00734D35">
              <w:t>progress</w:t>
            </w:r>
            <w:r w:rsidRPr="00734D35">
              <w:rPr>
                <w:spacing w:val="-6"/>
              </w:rPr>
              <w:t xml:space="preserve"> </w:t>
            </w:r>
            <w:r w:rsidRPr="00734D35">
              <w:t>of</w:t>
            </w:r>
            <w:r w:rsidRPr="00734D35">
              <w:rPr>
                <w:spacing w:val="-5"/>
              </w:rPr>
              <w:t xml:space="preserve"> </w:t>
            </w:r>
            <w:r w:rsidRPr="00734D35">
              <w:t>team</w:t>
            </w:r>
            <w:r w:rsidRPr="00734D35">
              <w:rPr>
                <w:spacing w:val="-3"/>
              </w:rPr>
              <w:t xml:space="preserve"> </w:t>
            </w:r>
            <w:r w:rsidRPr="00734D35">
              <w:t>to</w:t>
            </w:r>
            <w:r w:rsidRPr="00734D35">
              <w:rPr>
                <w:spacing w:val="-3"/>
              </w:rPr>
              <w:t xml:space="preserve"> </w:t>
            </w:r>
            <w:r w:rsidRPr="00734D35">
              <w:t>Logistics</w:t>
            </w:r>
            <w:r w:rsidRPr="00734D35">
              <w:rPr>
                <w:spacing w:val="-4"/>
              </w:rPr>
              <w:t xml:space="preserve"> </w:t>
            </w:r>
            <w:r w:rsidRPr="00734D35">
              <w:t>Section</w:t>
            </w:r>
            <w:r w:rsidRPr="00734D35">
              <w:rPr>
                <w:spacing w:val="-5"/>
              </w:rPr>
              <w:t xml:space="preserve"> </w:t>
            </w:r>
            <w:r w:rsidRPr="00734D35">
              <w:rPr>
                <w:spacing w:val="-2"/>
              </w:rPr>
              <w:t>Chief.</w:t>
            </w:r>
          </w:p>
        </w:tc>
      </w:tr>
    </w:tbl>
    <w:p w14:paraId="4067C502"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67FDA7AE" w14:textId="77777777" w:rsidR="00D60EF7" w:rsidRPr="00734D35" w:rsidRDefault="00933881">
      <w:pPr>
        <w:spacing w:before="97"/>
        <w:ind w:left="160"/>
      </w:pPr>
      <w:r w:rsidRPr="00734D35">
        <w:rPr>
          <w:spacing w:val="-2"/>
        </w:rPr>
        <w:lastRenderedPageBreak/>
        <w:t>Facilities</w:t>
      </w:r>
      <w:r w:rsidRPr="00734D35">
        <w:rPr>
          <w:spacing w:val="-16"/>
        </w:rPr>
        <w:t xml:space="preserve"> </w:t>
      </w:r>
      <w:r w:rsidRPr="00734D35">
        <w:rPr>
          <w:spacing w:val="-2"/>
        </w:rPr>
        <w:t>Management</w:t>
      </w:r>
      <w:r w:rsidRPr="00734D35">
        <w:rPr>
          <w:spacing w:val="-14"/>
        </w:rPr>
        <w:t xml:space="preserve"> </w:t>
      </w:r>
      <w:r w:rsidRPr="00734D35">
        <w:rPr>
          <w:spacing w:val="-4"/>
        </w:rPr>
        <w:t>Team</w:t>
      </w:r>
    </w:p>
    <w:p w14:paraId="0916A2C5" w14:textId="77777777" w:rsidR="00D60EF7" w:rsidRPr="00734D35" w:rsidRDefault="00933881" w:rsidP="001650EC">
      <w:pPr>
        <w:ind w:firstLine="160"/>
      </w:pPr>
      <w:r w:rsidRPr="00734D35">
        <w:rPr>
          <w:noProof/>
        </w:rPr>
        <mc:AlternateContent>
          <mc:Choice Requires="wps">
            <w:drawing>
              <wp:anchor distT="0" distB="0" distL="0" distR="0" simplePos="0" relativeHeight="251658288" behindDoc="1" locked="0" layoutInCell="1" allowOverlap="1" wp14:anchorId="446B3418" wp14:editId="5FBA5AC1">
                <wp:simplePos x="0" y="0"/>
                <wp:positionH relativeFrom="page">
                  <wp:posOffset>896416</wp:posOffset>
                </wp:positionH>
                <wp:positionV relativeFrom="paragraph">
                  <wp:posOffset>325585</wp:posOffset>
                </wp:positionV>
                <wp:extent cx="5981065" cy="6350"/>
                <wp:effectExtent l="0" t="0" r="0" b="0"/>
                <wp:wrapTopAndBottom/>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46B32" id="Graphic 1499" o:spid="_x0000_s1026" style="position:absolute;margin-left:70.6pt;margin-top:25.65pt;width:470.95pt;height:.5pt;z-index:-2516581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Facilities</w:t>
      </w:r>
      <w:r w:rsidRPr="00734D35">
        <w:rPr>
          <w:spacing w:val="-14"/>
        </w:rPr>
        <w:t xml:space="preserve"> </w:t>
      </w:r>
      <w:r w:rsidRPr="00734D35">
        <w:t>Management</w:t>
      </w:r>
      <w:r w:rsidRPr="00734D35">
        <w:rPr>
          <w:spacing w:val="-14"/>
        </w:rPr>
        <w:t xml:space="preserve"> </w:t>
      </w:r>
      <w:r w:rsidRPr="00734D35">
        <w:t>Team</w:t>
      </w:r>
      <w:r w:rsidRPr="00734D35">
        <w:rPr>
          <w:spacing w:val="-13"/>
        </w:rPr>
        <w:t xml:space="preserve"> </w:t>
      </w:r>
      <w:r w:rsidRPr="00734D35">
        <w:rPr>
          <w:spacing w:val="-2"/>
        </w:rPr>
        <w:t>Member</w:t>
      </w:r>
    </w:p>
    <w:p w14:paraId="446F09E7"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7"/>
        </w:rPr>
        <w:t xml:space="preserve"> </w:t>
      </w:r>
      <w:r w:rsidRPr="00734D35">
        <w:t>Logistics</w:t>
      </w:r>
      <w:r w:rsidRPr="00734D35">
        <w:rPr>
          <w:spacing w:val="-7"/>
        </w:rPr>
        <w:t xml:space="preserve"> </w:t>
      </w:r>
      <w:r w:rsidRPr="00734D35">
        <w:t>Section</w:t>
      </w:r>
      <w:r w:rsidRPr="00734D35">
        <w:rPr>
          <w:spacing w:val="-9"/>
        </w:rPr>
        <w:t xml:space="preserve"> </w:t>
      </w:r>
      <w:r w:rsidRPr="00734D35">
        <w:rPr>
          <w:spacing w:val="-4"/>
        </w:rPr>
        <w:t>Chief</w:t>
      </w:r>
    </w:p>
    <w:p w14:paraId="72DBAE71" w14:textId="77777777" w:rsidR="00D60EF7" w:rsidRPr="00734D35" w:rsidRDefault="00933881">
      <w:pPr>
        <w:spacing w:before="178" w:line="264" w:lineRule="auto"/>
        <w:ind w:left="160" w:right="639"/>
      </w:pPr>
      <w:r w:rsidRPr="00734D35">
        <w:rPr>
          <w:b/>
        </w:rPr>
        <w:t>Mission:</w:t>
      </w:r>
      <w:r w:rsidRPr="00734D35">
        <w:rPr>
          <w:b/>
          <w:spacing w:val="-5"/>
        </w:rPr>
        <w:t xml:space="preserve"> </w:t>
      </w:r>
      <w:r w:rsidRPr="00734D35">
        <w:t>To</w:t>
      </w:r>
      <w:r w:rsidRPr="00734D35">
        <w:rPr>
          <w:spacing w:val="-4"/>
        </w:rPr>
        <w:t xml:space="preserve"> </w:t>
      </w:r>
      <w:r w:rsidRPr="00734D35">
        <w:t>ensure</w:t>
      </w:r>
      <w:r w:rsidRPr="00734D35">
        <w:rPr>
          <w:spacing w:val="-4"/>
        </w:rPr>
        <w:t xml:space="preserve"> </w:t>
      </w:r>
      <w:r w:rsidRPr="00734D35">
        <w:t>that</w:t>
      </w:r>
      <w:r w:rsidRPr="00734D35">
        <w:rPr>
          <w:spacing w:val="-4"/>
        </w:rPr>
        <w:t xml:space="preserve"> </w:t>
      </w:r>
      <w:r w:rsidRPr="00734D35">
        <w:t>necessary</w:t>
      </w:r>
      <w:r w:rsidRPr="00734D35">
        <w:rPr>
          <w:spacing w:val="-8"/>
        </w:rPr>
        <w:t xml:space="preserve"> </w:t>
      </w:r>
      <w:r w:rsidRPr="00734D35">
        <w:t>items,</w:t>
      </w:r>
      <w:r w:rsidRPr="00734D35">
        <w:rPr>
          <w:spacing w:val="-4"/>
        </w:rPr>
        <w:t xml:space="preserve"> </w:t>
      </w:r>
      <w:r w:rsidRPr="00734D35">
        <w:t>resources,</w:t>
      </w:r>
      <w:r w:rsidRPr="00734D35">
        <w:rPr>
          <w:spacing w:val="-4"/>
        </w:rPr>
        <w:t xml:space="preserve"> </w:t>
      </w:r>
      <w:r w:rsidRPr="00734D35">
        <w:t>equipment</w:t>
      </w:r>
      <w:r w:rsidRPr="00734D35">
        <w:rPr>
          <w:spacing w:val="-4"/>
        </w:rPr>
        <w:t xml:space="preserve"> </w:t>
      </w:r>
      <w:r w:rsidRPr="00734D35">
        <w:t>and</w:t>
      </w:r>
      <w:r w:rsidRPr="00734D35">
        <w:rPr>
          <w:spacing w:val="-3"/>
        </w:rPr>
        <w:t xml:space="preserve"> </w:t>
      </w:r>
      <w:r w:rsidRPr="00734D35">
        <w:t>in</w:t>
      </w:r>
      <w:r w:rsidRPr="00734D35">
        <w:rPr>
          <w:spacing w:val="-2"/>
        </w:rPr>
        <w:t xml:space="preserve"> </w:t>
      </w:r>
      <w:r w:rsidRPr="00734D35">
        <w:t>place</w:t>
      </w:r>
      <w:r w:rsidRPr="00734D35">
        <w:rPr>
          <w:spacing w:val="-2"/>
        </w:rPr>
        <w:t xml:space="preserve"> </w:t>
      </w:r>
      <w:r w:rsidRPr="00734D35">
        <w:t>and</w:t>
      </w:r>
      <w:r w:rsidRPr="00734D35">
        <w:rPr>
          <w:spacing w:val="-2"/>
        </w:rPr>
        <w:t xml:space="preserve"> </w:t>
      </w:r>
      <w:r w:rsidRPr="00734D35">
        <w:t>works</w:t>
      </w:r>
      <w:r w:rsidRPr="00734D35">
        <w:rPr>
          <w:spacing w:val="-3"/>
        </w:rPr>
        <w:t xml:space="preserve"> </w:t>
      </w:r>
      <w:r w:rsidRPr="00734D35">
        <w:t>with</w:t>
      </w:r>
      <w:r w:rsidRPr="00734D35">
        <w:rPr>
          <w:spacing w:val="-5"/>
        </w:rPr>
        <w:t xml:space="preserve"> </w:t>
      </w:r>
      <w:r w:rsidRPr="00734D35">
        <w:t>the Logistics Section Chief to procure them.</w:t>
      </w:r>
    </w:p>
    <w:p w14:paraId="70C028D9"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16EBFA28"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7434115C" w14:textId="77777777">
        <w:trPr>
          <w:trHeight w:val="369"/>
        </w:trPr>
        <w:tc>
          <w:tcPr>
            <w:tcW w:w="9352" w:type="dxa"/>
            <w:gridSpan w:val="2"/>
          </w:tcPr>
          <w:p w14:paraId="75E8849A"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31078C9E" w14:textId="77777777">
        <w:trPr>
          <w:trHeight w:val="537"/>
        </w:trPr>
        <w:tc>
          <w:tcPr>
            <w:tcW w:w="809" w:type="dxa"/>
          </w:tcPr>
          <w:p w14:paraId="0C8AFBB9" w14:textId="77777777" w:rsidR="00D60EF7" w:rsidRPr="00734D35" w:rsidRDefault="00D60EF7">
            <w:pPr>
              <w:pStyle w:val="TableParagraph"/>
              <w:spacing w:before="11"/>
              <w:rPr>
                <w:b/>
              </w:rPr>
            </w:pPr>
          </w:p>
          <w:p w14:paraId="4AE7A114" w14:textId="77777777" w:rsidR="00D60EF7" w:rsidRPr="00734D35" w:rsidRDefault="00933881">
            <w:pPr>
              <w:pStyle w:val="TableParagraph"/>
              <w:ind w:left="302"/>
            </w:pPr>
            <w:r w:rsidRPr="00734D35">
              <w:rPr>
                <w:noProof/>
              </w:rPr>
              <mc:AlternateContent>
                <mc:Choice Requires="wpg">
                  <w:drawing>
                    <wp:inline distT="0" distB="0" distL="0" distR="0" wp14:anchorId="0B387662" wp14:editId="10224008">
                      <wp:extent cx="152400" cy="167005"/>
                      <wp:effectExtent l="0" t="0" r="0" b="4444"/>
                      <wp:docPr id="1500"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01" name="Graphic 15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BC4E9D" id="Group 15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8d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Bp/HaICAAAvBgAADgAAAAAAAAAAAAAAAAAuAgAAZHJz&#10;L2Uyb0RvYy54bWxQSwECLQAUAAYACAAAACEA0SrJxdoAAAADAQAADwAAAAAAAAAAAAAAAAD8BAAA&#10;ZHJzL2Rvd25yZXYueG1sUEsFBgAAAAAEAAQA8wAAAAMGAAAAAA==&#10;">
                      <v:shape id="Graphic 15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" path="m,157479r142875,l142875,,,,,157479xe" filled="f">
                        <v:path arrowok="t"/>
                      </v:shape>
                      <w10:anchorlock/>
                    </v:group>
                  </w:pict>
                </mc:Fallback>
              </mc:AlternateContent>
            </w:r>
          </w:p>
        </w:tc>
        <w:tc>
          <w:tcPr>
            <w:tcW w:w="8543" w:type="dxa"/>
          </w:tcPr>
          <w:p w14:paraId="331B50F0" w14:textId="77777777" w:rsidR="00D60EF7" w:rsidRPr="00734D35" w:rsidRDefault="00933881">
            <w:pPr>
              <w:pStyle w:val="TableParagraph"/>
              <w:spacing w:line="268" w:lineRule="exact"/>
              <w:ind w:left="107"/>
            </w:pPr>
            <w:r w:rsidRPr="00734D35">
              <w:t>Receive</w:t>
            </w:r>
            <w:r w:rsidRPr="00734D35">
              <w:rPr>
                <w:spacing w:val="-7"/>
              </w:rPr>
              <w:t xml:space="preserve"> </w:t>
            </w:r>
            <w:r w:rsidRPr="00734D35">
              <w:t>appointment</w:t>
            </w:r>
            <w:r w:rsidRPr="00734D35">
              <w:rPr>
                <w:spacing w:val="-7"/>
              </w:rPr>
              <w:t xml:space="preserve"> </w:t>
            </w:r>
            <w:r w:rsidRPr="00734D35">
              <w:t>from</w:t>
            </w:r>
            <w:r w:rsidRPr="00734D35">
              <w:rPr>
                <w:spacing w:val="-6"/>
              </w:rPr>
              <w:t xml:space="preserve"> </w:t>
            </w:r>
            <w:r w:rsidRPr="00734D35">
              <w:t>Facilities</w:t>
            </w:r>
            <w:r w:rsidRPr="00734D35">
              <w:rPr>
                <w:spacing w:val="-6"/>
              </w:rPr>
              <w:t xml:space="preserve"> </w:t>
            </w:r>
            <w:r w:rsidRPr="00734D35">
              <w:t>Management</w:t>
            </w:r>
            <w:r w:rsidRPr="00734D35">
              <w:rPr>
                <w:spacing w:val="-8"/>
              </w:rPr>
              <w:t xml:space="preserve"> </w:t>
            </w:r>
            <w:r w:rsidRPr="00734D35">
              <w:t>Team</w:t>
            </w:r>
            <w:r w:rsidRPr="00734D35">
              <w:rPr>
                <w:spacing w:val="-5"/>
              </w:rPr>
              <w:t xml:space="preserve"> </w:t>
            </w:r>
            <w:r w:rsidRPr="00734D35">
              <w:t>Leader.</w:t>
            </w:r>
            <w:r w:rsidRPr="00734D35">
              <w:rPr>
                <w:spacing w:val="-8"/>
              </w:rPr>
              <w:t xml:space="preserve"> </w:t>
            </w:r>
            <w:r w:rsidRPr="00734D35">
              <w:t>Obtain</w:t>
            </w:r>
            <w:r w:rsidRPr="00734D35">
              <w:rPr>
                <w:spacing w:val="-6"/>
              </w:rPr>
              <w:t xml:space="preserve"> </w:t>
            </w:r>
            <w:r w:rsidRPr="00734D35">
              <w:t>packet</w:t>
            </w:r>
            <w:r w:rsidRPr="00734D35">
              <w:rPr>
                <w:spacing w:val="-6"/>
              </w:rPr>
              <w:t xml:space="preserve"> </w:t>
            </w:r>
            <w:r w:rsidRPr="00734D35">
              <w:rPr>
                <w:spacing w:val="-2"/>
              </w:rPr>
              <w:t>containing</w:t>
            </w:r>
          </w:p>
          <w:p w14:paraId="39FCC468" w14:textId="77777777" w:rsidR="00D60EF7" w:rsidRPr="00734D35" w:rsidRDefault="00933881">
            <w:pPr>
              <w:pStyle w:val="TableParagraph"/>
              <w:spacing w:before="1" w:line="249" w:lineRule="exact"/>
              <w:ind w:left="107"/>
            </w:pPr>
            <w:r w:rsidRPr="00734D35">
              <w:t>section's</w:t>
            </w:r>
            <w:r w:rsidRPr="00734D35">
              <w:rPr>
                <w:spacing w:val="-4"/>
              </w:rPr>
              <w:t xml:space="preserve"> </w:t>
            </w:r>
            <w:r w:rsidRPr="00734D35">
              <w:t>Position</w:t>
            </w:r>
            <w:r w:rsidRPr="00734D35">
              <w:rPr>
                <w:spacing w:val="-3"/>
              </w:rPr>
              <w:t xml:space="preserve"> </w:t>
            </w:r>
            <w:r w:rsidRPr="00734D35">
              <w:rPr>
                <w:spacing w:val="-2"/>
              </w:rPr>
              <w:t>Checklists.</w:t>
            </w:r>
          </w:p>
        </w:tc>
      </w:tr>
      <w:tr w:rsidR="00D60EF7" w:rsidRPr="00734D35" w14:paraId="72E39639" w14:textId="77777777">
        <w:trPr>
          <w:trHeight w:val="460"/>
        </w:trPr>
        <w:tc>
          <w:tcPr>
            <w:tcW w:w="809" w:type="dxa"/>
          </w:tcPr>
          <w:p w14:paraId="09AA6424" w14:textId="77777777" w:rsidR="00D60EF7" w:rsidRPr="00734D35" w:rsidRDefault="00D60EF7">
            <w:pPr>
              <w:pStyle w:val="TableParagraph"/>
              <w:spacing w:before="10"/>
              <w:rPr>
                <w:b/>
              </w:rPr>
            </w:pPr>
          </w:p>
          <w:p w14:paraId="68D06B47" w14:textId="77777777" w:rsidR="00D60EF7" w:rsidRPr="00734D35" w:rsidRDefault="00933881">
            <w:pPr>
              <w:pStyle w:val="TableParagraph"/>
              <w:ind w:left="302"/>
            </w:pPr>
            <w:r w:rsidRPr="00734D35">
              <w:rPr>
                <w:noProof/>
              </w:rPr>
              <mc:AlternateContent>
                <mc:Choice Requires="wpg">
                  <w:drawing>
                    <wp:inline distT="0" distB="0" distL="0" distR="0" wp14:anchorId="0CFF2FC0" wp14:editId="34D79F1C">
                      <wp:extent cx="152400" cy="167005"/>
                      <wp:effectExtent l="0" t="0" r="0" b="4444"/>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03" name="Graphic 150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26ADBD" id="Group 15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RCqpejAgAALwYAAA4AAAAAAAAAAAAAAAAALgIAAGRy&#10;cy9lMm9Eb2MueG1sUEsBAi0AFAAGAAgAAAAhANEqycXaAAAAAwEAAA8AAAAAAAAAAAAAAAAA/QQA&#10;AGRycy9kb3ducmV2LnhtbFBLBQYAAAAABAAEAPMAAAAEBgAAAAA=&#10;">
                      <v:shape id="Graphic 15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" path="m,157480r142875,l142875,,,,,157480xe" filled="f">
                        <v:path arrowok="t"/>
                      </v:shape>
                      <w10:anchorlock/>
                    </v:group>
                  </w:pict>
                </mc:Fallback>
              </mc:AlternateContent>
            </w:r>
          </w:p>
        </w:tc>
        <w:tc>
          <w:tcPr>
            <w:tcW w:w="8543" w:type="dxa"/>
          </w:tcPr>
          <w:p w14:paraId="1EB07775"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00CA962" w14:textId="77777777">
        <w:trPr>
          <w:trHeight w:val="460"/>
        </w:trPr>
        <w:tc>
          <w:tcPr>
            <w:tcW w:w="809" w:type="dxa"/>
          </w:tcPr>
          <w:p w14:paraId="2006F6EE" w14:textId="77777777" w:rsidR="00D60EF7" w:rsidRPr="00734D35" w:rsidRDefault="00D60EF7">
            <w:pPr>
              <w:pStyle w:val="TableParagraph"/>
              <w:spacing w:before="10"/>
              <w:rPr>
                <w:b/>
              </w:rPr>
            </w:pPr>
          </w:p>
          <w:p w14:paraId="463BC36E" w14:textId="77777777" w:rsidR="00D60EF7" w:rsidRPr="00734D35" w:rsidRDefault="00933881">
            <w:pPr>
              <w:pStyle w:val="TableParagraph"/>
              <w:ind w:left="302"/>
            </w:pPr>
            <w:r w:rsidRPr="00734D35">
              <w:rPr>
                <w:noProof/>
              </w:rPr>
              <mc:AlternateContent>
                <mc:Choice Requires="wpg">
                  <w:drawing>
                    <wp:inline distT="0" distB="0" distL="0" distR="0" wp14:anchorId="4EFFBE27" wp14:editId="442EB4DC">
                      <wp:extent cx="152400" cy="167005"/>
                      <wp:effectExtent l="0" t="0" r="0" b="4444"/>
                      <wp:docPr id="15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05" name="Graphic 15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CCA011" id="Group 15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5sog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UaubKICAAAvBgAADgAAAAAAAAAAAAAAAAAuAgAAZHJz&#10;L2Uyb0RvYy54bWxQSwECLQAUAAYACAAAACEA0SrJxdoAAAADAQAADwAAAAAAAAAAAAAAAAD8BAAA&#10;ZHJzL2Rvd25yZXYueG1sUEsFBgAAAAAEAAQA8wAAAAMGAAAAAA==&#10;">
                      <v:shape id="Graphic 15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" path="m,157479r142875,l142875,,,,,157479xe" filled="f">
                        <v:path arrowok="t"/>
                      </v:shape>
                      <w10:anchorlock/>
                    </v:group>
                  </w:pict>
                </mc:Fallback>
              </mc:AlternateContent>
            </w:r>
          </w:p>
        </w:tc>
        <w:tc>
          <w:tcPr>
            <w:tcW w:w="8543" w:type="dxa"/>
          </w:tcPr>
          <w:p w14:paraId="7DC52AEC"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7"/>
              </w:rPr>
              <w:t xml:space="preserve"> </w:t>
            </w:r>
            <w:r w:rsidRPr="00734D35">
              <w:t>Logistics</w:t>
            </w:r>
            <w:r w:rsidRPr="00734D35">
              <w:rPr>
                <w:spacing w:val="-4"/>
              </w:rPr>
              <w:t xml:space="preserve"> </w:t>
            </w:r>
            <w:r w:rsidRPr="00734D35">
              <w:t>Section</w:t>
            </w:r>
            <w:r w:rsidRPr="00734D35">
              <w:rPr>
                <w:spacing w:val="-5"/>
              </w:rPr>
              <w:t xml:space="preserve"> </w:t>
            </w:r>
            <w:r w:rsidRPr="00734D35">
              <w:rPr>
                <w:spacing w:val="-2"/>
              </w:rPr>
              <w:t>Chief.</w:t>
            </w:r>
          </w:p>
        </w:tc>
      </w:tr>
      <w:tr w:rsidR="00D60EF7" w:rsidRPr="00734D35" w14:paraId="0B72C256" w14:textId="77777777">
        <w:trPr>
          <w:trHeight w:val="458"/>
        </w:trPr>
        <w:tc>
          <w:tcPr>
            <w:tcW w:w="809" w:type="dxa"/>
          </w:tcPr>
          <w:p w14:paraId="50CABBA3" w14:textId="77777777" w:rsidR="00D60EF7" w:rsidRPr="00734D35" w:rsidRDefault="00D60EF7">
            <w:pPr>
              <w:pStyle w:val="TableParagraph"/>
              <w:spacing w:before="9"/>
              <w:rPr>
                <w:b/>
              </w:rPr>
            </w:pPr>
          </w:p>
          <w:p w14:paraId="0C8D4E69" w14:textId="77777777" w:rsidR="00D60EF7" w:rsidRPr="00734D35" w:rsidRDefault="00933881">
            <w:pPr>
              <w:pStyle w:val="TableParagraph"/>
              <w:ind w:left="302"/>
            </w:pPr>
            <w:r w:rsidRPr="00734D35">
              <w:rPr>
                <w:noProof/>
              </w:rPr>
              <mc:AlternateContent>
                <mc:Choice Requires="wpg">
                  <w:drawing>
                    <wp:inline distT="0" distB="0" distL="0" distR="0" wp14:anchorId="4EDD3BD4" wp14:editId="184D210A">
                      <wp:extent cx="152400" cy="167005"/>
                      <wp:effectExtent l="0" t="0" r="0" b="4444"/>
                      <wp:docPr id="1506"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07" name="Graphic 15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63DF1B" id="Group 15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5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2v+uaICAAAvBgAADgAAAAAAAAAAAAAAAAAuAgAAZHJz&#10;L2Uyb0RvYy54bWxQSwECLQAUAAYACAAAACEA0SrJxdoAAAADAQAADwAAAAAAAAAAAAAAAAD8BAAA&#10;ZHJzL2Rvd25yZXYueG1sUEsFBgAAAAAEAAQA8wAAAAMGAAAAAA==&#10;">
                      <v:shape id="Graphic 15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" path="m,157479r142875,l142875,,,,,157479xe" filled="f">
                        <v:path arrowok="t"/>
                      </v:shape>
                      <w10:anchorlock/>
                    </v:group>
                  </w:pict>
                </mc:Fallback>
              </mc:AlternateContent>
            </w:r>
          </w:p>
        </w:tc>
        <w:tc>
          <w:tcPr>
            <w:tcW w:w="8543" w:type="dxa"/>
          </w:tcPr>
          <w:p w14:paraId="2405BEBB"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051A7691" w14:textId="77777777">
        <w:trPr>
          <w:trHeight w:val="537"/>
        </w:trPr>
        <w:tc>
          <w:tcPr>
            <w:tcW w:w="809" w:type="dxa"/>
          </w:tcPr>
          <w:p w14:paraId="4C960BC6" w14:textId="77777777" w:rsidR="00D60EF7" w:rsidRPr="00734D35" w:rsidRDefault="00D60EF7">
            <w:pPr>
              <w:pStyle w:val="TableParagraph"/>
              <w:rPr>
                <w:b/>
              </w:rPr>
            </w:pPr>
          </w:p>
          <w:p w14:paraId="334E7D0D" w14:textId="77777777" w:rsidR="00D60EF7" w:rsidRPr="00734D35" w:rsidRDefault="00933881">
            <w:pPr>
              <w:pStyle w:val="TableParagraph"/>
              <w:ind w:left="302"/>
            </w:pPr>
            <w:r w:rsidRPr="00734D35">
              <w:rPr>
                <w:noProof/>
              </w:rPr>
              <mc:AlternateContent>
                <mc:Choice Requires="wpg">
                  <w:drawing>
                    <wp:inline distT="0" distB="0" distL="0" distR="0" wp14:anchorId="61F93B1F" wp14:editId="315E00D6">
                      <wp:extent cx="152400" cy="167005"/>
                      <wp:effectExtent l="0" t="0" r="0" b="4444"/>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09" name="Graphic 15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59D914" id="Group 15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3+og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JqPd/qICAAAvBgAADgAAAAAAAAAAAAAAAAAuAgAAZHJz&#10;L2Uyb0RvYy54bWxQSwECLQAUAAYACAAAACEA0SrJxdoAAAADAQAADwAAAAAAAAAAAAAAAAD8BAAA&#10;ZHJzL2Rvd25yZXYueG1sUEsFBgAAAAAEAAQA8wAAAAMGAAAAAA==&#10;">
                      <v:shape id="Graphic 15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" path="m,157479r142875,l142875,,,,,157479xe" filled="f">
                        <v:path arrowok="t"/>
                      </v:shape>
                      <w10:anchorlock/>
                    </v:group>
                  </w:pict>
                </mc:Fallback>
              </mc:AlternateContent>
            </w:r>
          </w:p>
        </w:tc>
        <w:tc>
          <w:tcPr>
            <w:tcW w:w="8543" w:type="dxa"/>
          </w:tcPr>
          <w:p w14:paraId="2026A1D0" w14:textId="4E2010F0"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288F0738" w14:textId="77777777">
        <w:trPr>
          <w:trHeight w:val="537"/>
        </w:trPr>
        <w:tc>
          <w:tcPr>
            <w:tcW w:w="809" w:type="dxa"/>
          </w:tcPr>
          <w:p w14:paraId="63434F85" w14:textId="77777777" w:rsidR="00D60EF7" w:rsidRPr="00734D35" w:rsidRDefault="00D60EF7">
            <w:pPr>
              <w:pStyle w:val="TableParagraph"/>
              <w:rPr>
                <w:b/>
              </w:rPr>
            </w:pPr>
          </w:p>
          <w:p w14:paraId="284EA006" w14:textId="77777777" w:rsidR="00D60EF7" w:rsidRPr="00734D35" w:rsidRDefault="00933881">
            <w:pPr>
              <w:pStyle w:val="TableParagraph"/>
              <w:ind w:left="302"/>
            </w:pPr>
            <w:r w:rsidRPr="00734D35">
              <w:rPr>
                <w:noProof/>
              </w:rPr>
              <mc:AlternateContent>
                <mc:Choice Requires="wpg">
                  <w:drawing>
                    <wp:inline distT="0" distB="0" distL="0" distR="0" wp14:anchorId="7E52CCC8" wp14:editId="498719F4">
                      <wp:extent cx="152400" cy="167005"/>
                      <wp:effectExtent l="0" t="0" r="0" b="4444"/>
                      <wp:docPr id="1510"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11" name="Graphic 15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7968F" id="Group 15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pS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EDKUqICAAAvBgAADgAAAAAAAAAAAAAAAAAuAgAAZHJz&#10;L2Uyb0RvYy54bWxQSwECLQAUAAYACAAAACEA0SrJxdoAAAADAQAADwAAAAAAAAAAAAAAAAD8BAAA&#10;ZHJzL2Rvd25yZXYueG1sUEsFBgAAAAAEAAQA8wAAAAMGAAAAAA==&#10;">
                      <v:shape id="Graphic 15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" path="m,157479r142875,l142875,,,,,157479xe" filled="f">
                        <v:path arrowok="t"/>
                      </v:shape>
                      <w10:anchorlock/>
                    </v:group>
                  </w:pict>
                </mc:Fallback>
              </mc:AlternateContent>
            </w:r>
          </w:p>
        </w:tc>
        <w:tc>
          <w:tcPr>
            <w:tcW w:w="8543" w:type="dxa"/>
          </w:tcPr>
          <w:p w14:paraId="6B5DBF93"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pre</w:t>
            </w:r>
            <w:r w:rsidRPr="00734D35">
              <w:rPr>
                <w:spacing w:val="-4"/>
              </w:rPr>
              <w:t xml:space="preserve"> </w:t>
            </w:r>
            <w:r w:rsidRPr="00734D35">
              <w:t>plan</w:t>
            </w:r>
            <w:r w:rsidRPr="00734D35">
              <w:rPr>
                <w:spacing w:val="-5"/>
              </w:rPr>
              <w:t xml:space="preserve"> </w:t>
            </w:r>
            <w:r w:rsidRPr="00734D35">
              <w:t>and</w:t>
            </w:r>
            <w:r w:rsidRPr="00734D35">
              <w:rPr>
                <w:spacing w:val="-6"/>
              </w:rPr>
              <w:t xml:space="preserve"> </w:t>
            </w:r>
            <w:r w:rsidRPr="00734D35">
              <w:t>determine</w:t>
            </w:r>
            <w:r w:rsidRPr="00734D35">
              <w:rPr>
                <w:spacing w:val="-6"/>
              </w:rPr>
              <w:t xml:space="preserve"> </w:t>
            </w:r>
            <w:r w:rsidRPr="00734D35">
              <w:t>the</w:t>
            </w:r>
            <w:r w:rsidRPr="00734D35">
              <w:rPr>
                <w:spacing w:val="-4"/>
              </w:rPr>
              <w:t xml:space="preserve"> </w:t>
            </w:r>
            <w:r w:rsidRPr="00734D35">
              <w:t>resources</w:t>
            </w:r>
            <w:r w:rsidRPr="00734D35">
              <w:rPr>
                <w:spacing w:val="-3"/>
              </w:rPr>
              <w:t xml:space="preserve"> </w:t>
            </w:r>
            <w:r w:rsidRPr="00734D35">
              <w:t>required</w:t>
            </w:r>
            <w:r w:rsidRPr="00734D35">
              <w:rPr>
                <w:spacing w:val="-5"/>
              </w:rPr>
              <w:t xml:space="preserve"> </w:t>
            </w:r>
            <w:r w:rsidRPr="00734D35">
              <w:t>are</w:t>
            </w:r>
            <w:r w:rsidRPr="00734D35">
              <w:rPr>
                <w:spacing w:val="-3"/>
              </w:rPr>
              <w:t xml:space="preserve"> </w:t>
            </w:r>
            <w:r w:rsidRPr="00734D35">
              <w:t>present</w:t>
            </w:r>
            <w:r w:rsidRPr="00734D35">
              <w:rPr>
                <w:spacing w:val="-4"/>
              </w:rPr>
              <w:t xml:space="preserve"> </w:t>
            </w:r>
            <w:r w:rsidRPr="00734D35">
              <w:t>to</w:t>
            </w:r>
            <w:r w:rsidRPr="00734D35">
              <w:rPr>
                <w:spacing w:val="-4"/>
              </w:rPr>
              <w:t xml:space="preserve"> </w:t>
            </w:r>
            <w:r w:rsidRPr="00734D35">
              <w:t>accomplish</w:t>
            </w:r>
            <w:r w:rsidRPr="00734D35">
              <w:rPr>
                <w:spacing w:val="-4"/>
              </w:rPr>
              <w:t xml:space="preserve"> </w:t>
            </w:r>
            <w:r w:rsidRPr="00734D35">
              <w:rPr>
                <w:spacing w:val="-2"/>
              </w:rPr>
              <w:t>mission</w:t>
            </w:r>
          </w:p>
          <w:p w14:paraId="068B497D" w14:textId="77777777" w:rsidR="00D60EF7" w:rsidRPr="00734D35" w:rsidRDefault="00933881">
            <w:pPr>
              <w:pStyle w:val="TableParagraph"/>
              <w:spacing w:line="249" w:lineRule="exact"/>
              <w:ind w:left="107"/>
            </w:pPr>
            <w:r w:rsidRPr="00734D35">
              <w:rPr>
                <w:spacing w:val="-2"/>
              </w:rPr>
              <w:t>tasks.</w:t>
            </w:r>
          </w:p>
        </w:tc>
      </w:tr>
      <w:tr w:rsidR="00D60EF7" w:rsidRPr="00734D35" w14:paraId="2522CD3A" w14:textId="77777777">
        <w:trPr>
          <w:trHeight w:val="460"/>
        </w:trPr>
        <w:tc>
          <w:tcPr>
            <w:tcW w:w="809" w:type="dxa"/>
          </w:tcPr>
          <w:p w14:paraId="1214BBC6" w14:textId="77777777" w:rsidR="00D60EF7" w:rsidRPr="00734D35" w:rsidRDefault="00D60EF7">
            <w:pPr>
              <w:pStyle w:val="TableParagraph"/>
              <w:rPr>
                <w:b/>
              </w:rPr>
            </w:pPr>
          </w:p>
          <w:p w14:paraId="407458E5" w14:textId="77777777" w:rsidR="00D60EF7" w:rsidRPr="00734D35" w:rsidRDefault="00933881">
            <w:pPr>
              <w:pStyle w:val="TableParagraph"/>
              <w:ind w:left="302"/>
            </w:pPr>
            <w:r w:rsidRPr="00734D35">
              <w:rPr>
                <w:noProof/>
              </w:rPr>
              <mc:AlternateContent>
                <mc:Choice Requires="wpg">
                  <w:drawing>
                    <wp:inline distT="0" distB="0" distL="0" distR="0" wp14:anchorId="5EFB84DF" wp14:editId="72255A0B">
                      <wp:extent cx="152400" cy="167005"/>
                      <wp:effectExtent l="0" t="0" r="0" b="4444"/>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13" name="Graphic 15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883D28" id="Group 15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5tmoejAgAALwYAAA4AAAAAAAAAAAAAAAAALgIAAGRy&#10;cy9lMm9Eb2MueG1sUEsBAi0AFAAGAAgAAAAhANEqycXaAAAAAwEAAA8AAAAAAAAAAAAAAAAA/QQA&#10;AGRycy9kb3ducmV2LnhtbFBLBQYAAAAABAAEAPMAAAAEBgAAAAA=&#10;">
                      <v:shape id="Graphic 15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" path="m,157479r142875,l142875,,,,,157479xe" filled="f">
                        <v:path arrowok="t"/>
                      </v:shape>
                      <w10:anchorlock/>
                    </v:group>
                  </w:pict>
                </mc:Fallback>
              </mc:AlternateContent>
            </w:r>
          </w:p>
        </w:tc>
        <w:tc>
          <w:tcPr>
            <w:tcW w:w="8543" w:type="dxa"/>
          </w:tcPr>
          <w:p w14:paraId="4A832B59" w14:textId="77777777" w:rsidR="00D60EF7" w:rsidRPr="00734D35" w:rsidRDefault="00933881">
            <w:pPr>
              <w:pStyle w:val="TableParagraph"/>
              <w:spacing w:line="268" w:lineRule="exact"/>
              <w:ind w:left="107"/>
            </w:pPr>
            <w:r w:rsidRPr="00734D35">
              <w:t>Arrange</w:t>
            </w:r>
            <w:r w:rsidRPr="00734D35">
              <w:rPr>
                <w:spacing w:val="-5"/>
              </w:rPr>
              <w:t xml:space="preserve"> </w:t>
            </w:r>
            <w:r w:rsidRPr="00734D35">
              <w:t>for</w:t>
            </w:r>
            <w:r w:rsidRPr="00734D35">
              <w:rPr>
                <w:spacing w:val="-7"/>
              </w:rPr>
              <w:t xml:space="preserve"> </w:t>
            </w:r>
            <w:r w:rsidRPr="00734D35">
              <w:t>additional</w:t>
            </w:r>
            <w:r w:rsidRPr="00734D35">
              <w:rPr>
                <w:spacing w:val="-7"/>
              </w:rPr>
              <w:t xml:space="preserve"> </w:t>
            </w:r>
            <w:r w:rsidRPr="00734D35">
              <w:t>or</w:t>
            </w:r>
            <w:r w:rsidRPr="00734D35">
              <w:rPr>
                <w:spacing w:val="-7"/>
              </w:rPr>
              <w:t xml:space="preserve"> </w:t>
            </w:r>
            <w:r w:rsidRPr="00734D35">
              <w:t>overlooked</w:t>
            </w:r>
            <w:r w:rsidRPr="00734D35">
              <w:rPr>
                <w:spacing w:val="-7"/>
              </w:rPr>
              <w:t xml:space="preserve"> </w:t>
            </w:r>
            <w:r w:rsidRPr="00734D35">
              <w:t>equipment</w:t>
            </w:r>
            <w:r w:rsidRPr="00734D35">
              <w:rPr>
                <w:spacing w:val="-7"/>
              </w:rPr>
              <w:t xml:space="preserve"> </w:t>
            </w:r>
            <w:r w:rsidRPr="00734D35">
              <w:t>needs</w:t>
            </w:r>
            <w:r w:rsidRPr="00734D35">
              <w:rPr>
                <w:spacing w:val="-5"/>
              </w:rPr>
              <w:t xml:space="preserve"> </w:t>
            </w:r>
            <w:r w:rsidRPr="00734D35">
              <w:t>through</w:t>
            </w:r>
            <w:r w:rsidRPr="00734D35">
              <w:rPr>
                <w:spacing w:val="-6"/>
              </w:rPr>
              <w:t xml:space="preserve"> </w:t>
            </w:r>
            <w:r w:rsidRPr="00734D35">
              <w:t>Logistics</w:t>
            </w:r>
            <w:r w:rsidRPr="00734D35">
              <w:rPr>
                <w:spacing w:val="-4"/>
              </w:rPr>
              <w:t xml:space="preserve"> </w:t>
            </w:r>
            <w:r w:rsidRPr="00734D35">
              <w:t>Section</w:t>
            </w:r>
            <w:r w:rsidRPr="00734D35">
              <w:rPr>
                <w:spacing w:val="-9"/>
              </w:rPr>
              <w:t xml:space="preserve"> </w:t>
            </w:r>
            <w:r w:rsidRPr="00734D35">
              <w:rPr>
                <w:spacing w:val="-2"/>
              </w:rPr>
              <w:t>Chief.</w:t>
            </w:r>
          </w:p>
        </w:tc>
      </w:tr>
      <w:tr w:rsidR="00D60EF7" w:rsidRPr="00734D35" w14:paraId="704504E9" w14:textId="77777777">
        <w:trPr>
          <w:trHeight w:val="537"/>
        </w:trPr>
        <w:tc>
          <w:tcPr>
            <w:tcW w:w="809" w:type="dxa"/>
          </w:tcPr>
          <w:p w14:paraId="4327E005" w14:textId="77777777" w:rsidR="00D60EF7" w:rsidRPr="00734D35" w:rsidRDefault="00D60EF7">
            <w:pPr>
              <w:pStyle w:val="TableParagraph"/>
              <w:spacing w:before="10" w:after="1"/>
              <w:rPr>
                <w:b/>
              </w:rPr>
            </w:pPr>
          </w:p>
          <w:p w14:paraId="6BC9F143" w14:textId="77777777" w:rsidR="00D60EF7" w:rsidRPr="00734D35" w:rsidRDefault="00933881">
            <w:pPr>
              <w:pStyle w:val="TableParagraph"/>
              <w:ind w:left="302"/>
            </w:pPr>
            <w:r w:rsidRPr="00734D35">
              <w:rPr>
                <w:noProof/>
              </w:rPr>
              <mc:AlternateContent>
                <mc:Choice Requires="wpg">
                  <w:drawing>
                    <wp:inline distT="0" distB="0" distL="0" distR="0" wp14:anchorId="1DFC3B94" wp14:editId="70865FAD">
                      <wp:extent cx="152400" cy="167005"/>
                      <wp:effectExtent l="0" t="0" r="0" b="4444"/>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15" name="Graphic 15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710AE1" id="Group 15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sjog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RwbI6ICAAAvBgAADgAAAAAAAAAAAAAAAAAuAgAAZHJz&#10;L2Uyb0RvYy54bWxQSwECLQAUAAYACAAAACEA0SrJxdoAAAADAQAADwAAAAAAAAAAAAAAAAD8BAAA&#10;ZHJzL2Rvd25yZXYueG1sUEsFBgAAAAAEAAQA8wAAAAMGAAAAAA==&#10;">
                      <v:shape id="Graphic 15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" path="m,157479r142875,l142875,,,,,157479xe" filled="f">
                        <v:path arrowok="t"/>
                      </v:shape>
                      <w10:anchorlock/>
                    </v:group>
                  </w:pict>
                </mc:Fallback>
              </mc:AlternateContent>
            </w:r>
          </w:p>
        </w:tc>
        <w:tc>
          <w:tcPr>
            <w:tcW w:w="8543" w:type="dxa"/>
          </w:tcPr>
          <w:p w14:paraId="3D398230" w14:textId="77777777" w:rsidR="00D60EF7" w:rsidRPr="00734D35" w:rsidRDefault="00933881">
            <w:pPr>
              <w:pStyle w:val="TableParagraph"/>
              <w:spacing w:line="268" w:lineRule="exact"/>
              <w:ind w:left="107"/>
            </w:pPr>
            <w:r w:rsidRPr="00734D35">
              <w:t>Know</w:t>
            </w:r>
            <w:r w:rsidRPr="00734D35">
              <w:rPr>
                <w:spacing w:val="-10"/>
              </w:rPr>
              <w:t xml:space="preserve"> </w:t>
            </w:r>
            <w:r w:rsidRPr="00734D35">
              <w:t>lockdown</w:t>
            </w:r>
            <w:r w:rsidRPr="00734D35">
              <w:rPr>
                <w:spacing w:val="-5"/>
              </w:rPr>
              <w:t xml:space="preserve"> </w:t>
            </w:r>
            <w:r w:rsidRPr="00734D35">
              <w:t>procedures</w:t>
            </w:r>
            <w:r w:rsidRPr="00734D35">
              <w:rPr>
                <w:spacing w:val="-6"/>
              </w:rPr>
              <w:t xml:space="preserve"> </w:t>
            </w:r>
            <w:r w:rsidRPr="00734D35">
              <w:t>or</w:t>
            </w:r>
            <w:r w:rsidRPr="00734D35">
              <w:rPr>
                <w:spacing w:val="-7"/>
              </w:rPr>
              <w:t xml:space="preserve"> </w:t>
            </w:r>
            <w:r w:rsidRPr="00734D35">
              <w:t>control</w:t>
            </w:r>
            <w:r w:rsidRPr="00734D35">
              <w:rPr>
                <w:spacing w:val="-6"/>
              </w:rPr>
              <w:t xml:space="preserve"> </w:t>
            </w:r>
            <w:r w:rsidRPr="00734D35">
              <w:t>building</w:t>
            </w:r>
            <w:r w:rsidRPr="00734D35">
              <w:rPr>
                <w:spacing w:val="-6"/>
              </w:rPr>
              <w:t xml:space="preserve"> </w:t>
            </w:r>
            <w:r w:rsidRPr="00734D35">
              <w:t>exit/entrance</w:t>
            </w:r>
            <w:r w:rsidRPr="00734D35">
              <w:rPr>
                <w:spacing w:val="-5"/>
              </w:rPr>
              <w:t xml:space="preserve"> </w:t>
            </w:r>
            <w:r w:rsidRPr="00734D35">
              <w:t>points</w:t>
            </w:r>
            <w:r w:rsidRPr="00734D35">
              <w:rPr>
                <w:spacing w:val="-4"/>
              </w:rPr>
              <w:t xml:space="preserve"> </w:t>
            </w:r>
            <w:r w:rsidRPr="00734D35">
              <w:t>by</w:t>
            </w:r>
            <w:r w:rsidRPr="00734D35">
              <w:rPr>
                <w:spacing w:val="-7"/>
              </w:rPr>
              <w:t xml:space="preserve"> </w:t>
            </w:r>
            <w:r w:rsidRPr="00734D35">
              <w:rPr>
                <w:spacing w:val="-2"/>
              </w:rPr>
              <w:t>limiting</w:t>
            </w:r>
          </w:p>
          <w:p w14:paraId="6244462D" w14:textId="77777777" w:rsidR="00D60EF7" w:rsidRPr="00734D35" w:rsidRDefault="00933881">
            <w:pPr>
              <w:pStyle w:val="TableParagraph"/>
              <w:spacing w:line="249" w:lineRule="exact"/>
              <w:ind w:left="107"/>
            </w:pPr>
            <w:r w:rsidRPr="00734D35">
              <w:rPr>
                <w:spacing w:val="-2"/>
              </w:rPr>
              <w:t>access/egress.</w:t>
            </w:r>
          </w:p>
        </w:tc>
      </w:tr>
      <w:tr w:rsidR="00D60EF7" w:rsidRPr="00734D35" w14:paraId="16EFCE3D" w14:textId="77777777">
        <w:trPr>
          <w:trHeight w:val="537"/>
        </w:trPr>
        <w:tc>
          <w:tcPr>
            <w:tcW w:w="809" w:type="dxa"/>
          </w:tcPr>
          <w:p w14:paraId="22DA534F" w14:textId="77777777" w:rsidR="00D60EF7" w:rsidRPr="00734D35" w:rsidRDefault="00D60EF7">
            <w:pPr>
              <w:pStyle w:val="TableParagraph"/>
              <w:spacing w:before="5"/>
              <w:rPr>
                <w:b/>
              </w:rPr>
            </w:pPr>
          </w:p>
          <w:p w14:paraId="2CBAD07F" w14:textId="77777777" w:rsidR="00D60EF7" w:rsidRPr="00734D35" w:rsidRDefault="00933881">
            <w:pPr>
              <w:pStyle w:val="TableParagraph"/>
              <w:ind w:left="302"/>
            </w:pPr>
            <w:r w:rsidRPr="00734D35">
              <w:rPr>
                <w:noProof/>
              </w:rPr>
              <mc:AlternateContent>
                <mc:Choice Requires="wpg">
                  <w:drawing>
                    <wp:inline distT="0" distB="0" distL="0" distR="0" wp14:anchorId="6E11518D" wp14:editId="29728908">
                      <wp:extent cx="152400" cy="167005"/>
                      <wp:effectExtent l="0" t="0" r="0" b="4444"/>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17" name="Graphic 15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64A4E5" id="Group 15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v2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zFL9qICAAAvBgAADgAAAAAAAAAAAAAAAAAuAgAAZHJz&#10;L2Uyb0RvYy54bWxQSwECLQAUAAYACAAAACEA0SrJxdoAAAADAQAADwAAAAAAAAAAAAAAAAD8BAAA&#10;ZHJzL2Rvd25yZXYueG1sUEsFBgAAAAAEAAQA8wAAAAMGAAAAAA==&#10;">
                      <v:shape id="Graphic 15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" path="m,157479r142875,l142875,,,,,157479xe" filled="f">
                        <v:path arrowok="t"/>
                      </v:shape>
                      <w10:anchorlock/>
                    </v:group>
                  </w:pict>
                </mc:Fallback>
              </mc:AlternateContent>
            </w:r>
          </w:p>
        </w:tc>
        <w:tc>
          <w:tcPr>
            <w:tcW w:w="8543" w:type="dxa"/>
          </w:tcPr>
          <w:p w14:paraId="69C3C880" w14:textId="2C428CEF" w:rsidR="00D60EF7" w:rsidRPr="00734D35" w:rsidRDefault="00933881" w:rsidP="004677AE">
            <w:pPr>
              <w:pStyle w:val="TableParagraph"/>
              <w:spacing w:line="268" w:lineRule="exact"/>
              <w:ind w:left="107"/>
            </w:pPr>
            <w:r w:rsidRPr="00734D35">
              <w:t>Sweep</w:t>
            </w:r>
            <w:r w:rsidRPr="00734D35">
              <w:rPr>
                <w:spacing w:val="-5"/>
              </w:rPr>
              <w:t xml:space="preserve"> </w:t>
            </w:r>
            <w:r w:rsidRPr="00734D35">
              <w:t>facility</w:t>
            </w:r>
            <w:r w:rsidRPr="00734D35">
              <w:rPr>
                <w:spacing w:val="-5"/>
              </w:rPr>
              <w:t xml:space="preserve"> </w:t>
            </w:r>
            <w:r w:rsidRPr="00734D35">
              <w:t>to</w:t>
            </w:r>
            <w:r w:rsidRPr="00734D35">
              <w:rPr>
                <w:spacing w:val="-6"/>
              </w:rPr>
              <w:t xml:space="preserve"> </w:t>
            </w:r>
            <w:r w:rsidRPr="00734D35">
              <w:t>ensure</w:t>
            </w:r>
            <w:r w:rsidRPr="00734D35">
              <w:rPr>
                <w:spacing w:val="-5"/>
              </w:rPr>
              <w:t xml:space="preserve"> </w:t>
            </w:r>
            <w:r w:rsidRPr="00734D35">
              <w:t>that</w:t>
            </w:r>
            <w:r w:rsidRPr="00734D35">
              <w:rPr>
                <w:spacing w:val="-4"/>
              </w:rPr>
              <w:t xml:space="preserve"> </w:t>
            </w:r>
            <w:r w:rsidRPr="00734D35">
              <w:t>no</w:t>
            </w:r>
            <w:r w:rsidRPr="00734D35">
              <w:rPr>
                <w:spacing w:val="-3"/>
              </w:rPr>
              <w:t xml:space="preserve"> </w:t>
            </w:r>
            <w:r w:rsidRPr="00734D35">
              <w:t>unauthorized</w:t>
            </w:r>
            <w:r w:rsidRPr="00734D35">
              <w:rPr>
                <w:spacing w:val="-4"/>
              </w:rPr>
              <w:t xml:space="preserve"> </w:t>
            </w:r>
            <w:r w:rsidRPr="00734D35">
              <w:t>persons</w:t>
            </w:r>
            <w:r w:rsidRPr="00734D35">
              <w:rPr>
                <w:spacing w:val="-3"/>
              </w:rPr>
              <w:t xml:space="preserve"> </w:t>
            </w:r>
            <w:r w:rsidRPr="00734D35">
              <w:t>are</w:t>
            </w:r>
            <w:r w:rsidRPr="00734D35">
              <w:rPr>
                <w:spacing w:val="-3"/>
              </w:rPr>
              <w:t xml:space="preserve"> </w:t>
            </w:r>
            <w:r w:rsidRPr="00734D35">
              <w:t>present.</w:t>
            </w:r>
            <w:r w:rsidRPr="00734D35">
              <w:rPr>
                <w:spacing w:val="-4"/>
              </w:rPr>
              <w:t xml:space="preserve"> </w:t>
            </w:r>
            <w:r w:rsidRPr="00734D35">
              <w:t>(This</w:t>
            </w:r>
            <w:r w:rsidRPr="00734D35">
              <w:rPr>
                <w:spacing w:val="-4"/>
              </w:rPr>
              <w:t xml:space="preserve"> </w:t>
            </w:r>
            <w:r w:rsidRPr="00734D35">
              <w:t>task</w:t>
            </w:r>
            <w:r w:rsidRPr="00734D35">
              <w:rPr>
                <w:spacing w:val="-4"/>
              </w:rPr>
              <w:t xml:space="preserve"> </w:t>
            </w:r>
            <w:r w:rsidRPr="00734D35">
              <w:t>can</w:t>
            </w:r>
            <w:r w:rsidRPr="00734D35">
              <w:rPr>
                <w:spacing w:val="-4"/>
              </w:rPr>
              <w:t xml:space="preserve"> </w:t>
            </w:r>
            <w:r w:rsidRPr="00734D35">
              <w:rPr>
                <w:spacing w:val="-5"/>
              </w:rPr>
              <w:t>be</w:t>
            </w:r>
            <w:r w:rsidR="004677AE">
              <w:rPr>
                <w:spacing w:val="-5"/>
              </w:rPr>
              <w:t xml:space="preserve"> </w:t>
            </w:r>
            <w:r w:rsidRPr="00734D35">
              <w:t>delegated</w:t>
            </w:r>
            <w:r w:rsidRPr="00734D35">
              <w:rPr>
                <w:spacing w:val="-8"/>
              </w:rPr>
              <w:t xml:space="preserve"> </w:t>
            </w:r>
            <w:r w:rsidRPr="00734D35">
              <w:t>to</w:t>
            </w:r>
            <w:r w:rsidRPr="00734D35">
              <w:rPr>
                <w:spacing w:val="-5"/>
              </w:rPr>
              <w:t xml:space="preserve"> </w:t>
            </w:r>
            <w:r w:rsidRPr="00734D35">
              <w:t>security</w:t>
            </w:r>
            <w:r w:rsidRPr="00734D35">
              <w:rPr>
                <w:spacing w:val="-3"/>
              </w:rPr>
              <w:t xml:space="preserve"> </w:t>
            </w:r>
            <w:r w:rsidRPr="00734D35">
              <w:t>if</w:t>
            </w:r>
            <w:r w:rsidRPr="00734D35">
              <w:rPr>
                <w:spacing w:val="-5"/>
              </w:rPr>
              <w:t xml:space="preserve"> </w:t>
            </w:r>
            <w:r w:rsidRPr="00734D35">
              <w:t>they</w:t>
            </w:r>
            <w:r w:rsidRPr="00734D35">
              <w:rPr>
                <w:spacing w:val="-3"/>
              </w:rPr>
              <w:t xml:space="preserve"> </w:t>
            </w:r>
            <w:r w:rsidRPr="00734D35">
              <w:t>are</w:t>
            </w:r>
            <w:r w:rsidRPr="00734D35">
              <w:rPr>
                <w:spacing w:val="-5"/>
              </w:rPr>
              <w:t xml:space="preserve"> </w:t>
            </w:r>
            <w:r w:rsidRPr="00734D35">
              <w:t>present.)</w:t>
            </w:r>
            <w:r w:rsidRPr="00734D35">
              <w:rPr>
                <w:spacing w:val="-3"/>
              </w:rPr>
              <w:t xml:space="preserve"> </w:t>
            </w:r>
            <w:r w:rsidRPr="00734D35">
              <w:t>This</w:t>
            </w:r>
            <w:r w:rsidRPr="00734D35">
              <w:rPr>
                <w:spacing w:val="-6"/>
              </w:rPr>
              <w:t xml:space="preserve"> </w:t>
            </w:r>
            <w:r w:rsidRPr="00734D35">
              <w:t>task</w:t>
            </w:r>
            <w:r w:rsidRPr="00734D35">
              <w:rPr>
                <w:spacing w:val="-4"/>
              </w:rPr>
              <w:t xml:space="preserve"> </w:t>
            </w:r>
            <w:r w:rsidRPr="00734D35">
              <w:t>is</w:t>
            </w:r>
            <w:r w:rsidRPr="00734D35">
              <w:rPr>
                <w:spacing w:val="-3"/>
              </w:rPr>
              <w:t xml:space="preserve"> </w:t>
            </w:r>
            <w:r w:rsidRPr="00734D35">
              <w:t>critical</w:t>
            </w:r>
            <w:r w:rsidRPr="00734D35">
              <w:rPr>
                <w:spacing w:val="-4"/>
              </w:rPr>
              <w:t xml:space="preserve"> </w:t>
            </w:r>
            <w:r w:rsidRPr="00734D35">
              <w:t>to</w:t>
            </w:r>
            <w:r w:rsidRPr="00734D35">
              <w:rPr>
                <w:spacing w:val="-2"/>
              </w:rPr>
              <w:t xml:space="preserve"> </w:t>
            </w:r>
            <w:r w:rsidRPr="00734D35">
              <w:t>physical</w:t>
            </w:r>
            <w:r w:rsidRPr="00734D35">
              <w:rPr>
                <w:spacing w:val="-3"/>
              </w:rPr>
              <w:t xml:space="preserve"> </w:t>
            </w:r>
            <w:r w:rsidRPr="00734D35">
              <w:t>FAC</w:t>
            </w:r>
            <w:r w:rsidRPr="00734D35">
              <w:rPr>
                <w:spacing w:val="-5"/>
              </w:rPr>
              <w:t xml:space="preserve"> </w:t>
            </w:r>
            <w:r w:rsidRPr="00734D35">
              <w:rPr>
                <w:spacing w:val="-2"/>
              </w:rPr>
              <w:t>mission.</w:t>
            </w:r>
          </w:p>
        </w:tc>
      </w:tr>
      <w:tr w:rsidR="00D60EF7" w:rsidRPr="00734D35" w14:paraId="68494116" w14:textId="77777777">
        <w:trPr>
          <w:trHeight w:val="537"/>
        </w:trPr>
        <w:tc>
          <w:tcPr>
            <w:tcW w:w="809" w:type="dxa"/>
          </w:tcPr>
          <w:p w14:paraId="08C7B7AE" w14:textId="77777777" w:rsidR="00D60EF7" w:rsidRPr="00734D35" w:rsidRDefault="00D60EF7">
            <w:pPr>
              <w:pStyle w:val="TableParagraph"/>
              <w:spacing w:before="8"/>
              <w:rPr>
                <w:b/>
              </w:rPr>
            </w:pPr>
          </w:p>
          <w:p w14:paraId="70DE468E" w14:textId="77777777" w:rsidR="00D60EF7" w:rsidRPr="00734D35" w:rsidRDefault="00933881">
            <w:pPr>
              <w:pStyle w:val="TableParagraph"/>
              <w:ind w:left="302"/>
            </w:pPr>
            <w:r w:rsidRPr="00734D35">
              <w:rPr>
                <w:noProof/>
              </w:rPr>
              <mc:AlternateContent>
                <mc:Choice Requires="wpg">
                  <w:drawing>
                    <wp:inline distT="0" distB="0" distL="0" distR="0" wp14:anchorId="29FFC6A8" wp14:editId="5474F133">
                      <wp:extent cx="152400" cy="167005"/>
                      <wp:effectExtent l="0" t="0" r="0" b="4444"/>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19" name="Graphic 15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2BC846" id="Group 15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xog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YvlosaICAAAvBgAADgAAAAAAAAAAAAAAAAAuAgAAZHJz&#10;L2Uyb0RvYy54bWxQSwECLQAUAAYACAAAACEA0SrJxdoAAAADAQAADwAAAAAAAAAAAAAAAAD8BAAA&#10;ZHJzL2Rvd25yZXYueG1sUEsFBgAAAAAEAAQA8wAAAAMGAAAAAA==&#10;">
                      <v:shape id="Graphic 15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" path="m,157479r142875,l142875,,,,,157479xe" filled="f">
                        <v:path arrowok="t"/>
                      </v:shape>
                      <w10:anchorlock/>
                    </v:group>
                  </w:pict>
                </mc:Fallback>
              </mc:AlternateContent>
            </w:r>
          </w:p>
        </w:tc>
        <w:tc>
          <w:tcPr>
            <w:tcW w:w="8543" w:type="dxa"/>
          </w:tcPr>
          <w:p w14:paraId="7D05F307" w14:textId="08F9ECF6" w:rsidR="00D60EF7" w:rsidRPr="00734D35" w:rsidRDefault="00933881" w:rsidP="004677AE">
            <w:pPr>
              <w:pStyle w:val="TableParagraph"/>
              <w:spacing w:line="268" w:lineRule="exact"/>
              <w:ind w:left="107"/>
            </w:pPr>
            <w:r w:rsidRPr="00734D35">
              <w:t>Verify</w:t>
            </w:r>
            <w:r w:rsidRPr="00734D35">
              <w:rPr>
                <w:spacing w:val="-6"/>
              </w:rPr>
              <w:t xml:space="preserve"> </w:t>
            </w:r>
            <w:r w:rsidRPr="00734D35">
              <w:t>that</w:t>
            </w:r>
            <w:r w:rsidRPr="00734D35">
              <w:rPr>
                <w:spacing w:val="-4"/>
              </w:rPr>
              <w:t xml:space="preserve"> </w:t>
            </w:r>
            <w:r w:rsidRPr="00734D35">
              <w:t>all</w:t>
            </w:r>
            <w:r w:rsidRPr="00734D35">
              <w:rPr>
                <w:spacing w:val="-4"/>
              </w:rPr>
              <w:t xml:space="preserve"> </w:t>
            </w:r>
            <w:r w:rsidRPr="00734D35">
              <w:t>facility</w:t>
            </w:r>
            <w:r w:rsidRPr="00734D35">
              <w:rPr>
                <w:spacing w:val="-4"/>
              </w:rPr>
              <w:t xml:space="preserve"> </w:t>
            </w:r>
            <w:r w:rsidRPr="00734D35">
              <w:t>operational</w:t>
            </w:r>
            <w:r w:rsidRPr="00734D35">
              <w:rPr>
                <w:spacing w:val="-4"/>
              </w:rPr>
              <w:t xml:space="preserve"> </w:t>
            </w:r>
            <w:r w:rsidRPr="00734D35">
              <w:t>systems</w:t>
            </w:r>
            <w:r w:rsidRPr="00734D35">
              <w:rPr>
                <w:spacing w:val="-6"/>
              </w:rPr>
              <w:t xml:space="preserve"> </w:t>
            </w:r>
            <w:r w:rsidRPr="00734D35">
              <w:t>are</w:t>
            </w:r>
            <w:r w:rsidRPr="00734D35">
              <w:rPr>
                <w:spacing w:val="-6"/>
              </w:rPr>
              <w:t xml:space="preserve"> </w:t>
            </w:r>
            <w:r w:rsidRPr="00734D35">
              <w:t>in</w:t>
            </w:r>
            <w:r w:rsidRPr="00734D35">
              <w:rPr>
                <w:spacing w:val="-3"/>
              </w:rPr>
              <w:t xml:space="preserve"> </w:t>
            </w:r>
            <w:r w:rsidRPr="00734D35">
              <w:t>working</w:t>
            </w:r>
            <w:r w:rsidRPr="00734D35">
              <w:rPr>
                <w:spacing w:val="-5"/>
              </w:rPr>
              <w:t xml:space="preserve"> </w:t>
            </w:r>
            <w:r w:rsidRPr="00734D35">
              <w:t>condition</w:t>
            </w:r>
            <w:r w:rsidRPr="00734D35">
              <w:rPr>
                <w:spacing w:val="-2"/>
              </w:rPr>
              <w:t xml:space="preserve"> </w:t>
            </w:r>
            <w:r w:rsidRPr="00734D35">
              <w:t>(electrical,</w:t>
            </w:r>
            <w:r w:rsidRPr="00734D35">
              <w:rPr>
                <w:spacing w:val="-6"/>
              </w:rPr>
              <w:t xml:space="preserve"> </w:t>
            </w:r>
            <w:r w:rsidRPr="00734D35">
              <w:rPr>
                <w:spacing w:val="-2"/>
              </w:rPr>
              <w:t>plumbing,</w:t>
            </w:r>
            <w:r w:rsidR="004677AE">
              <w:rPr>
                <w:spacing w:val="-2"/>
              </w:rPr>
              <w:t xml:space="preserve"> </w:t>
            </w:r>
            <w:r w:rsidRPr="00734D35">
              <w:t>HVAC,</w:t>
            </w:r>
            <w:r w:rsidRPr="00734D35">
              <w:rPr>
                <w:spacing w:val="-6"/>
              </w:rPr>
              <w:t xml:space="preserve"> </w:t>
            </w:r>
            <w:r w:rsidRPr="00734D35">
              <w:t>fire</w:t>
            </w:r>
            <w:r w:rsidRPr="00734D35">
              <w:rPr>
                <w:spacing w:val="-3"/>
              </w:rPr>
              <w:t xml:space="preserve"> </w:t>
            </w:r>
            <w:r w:rsidRPr="00734D35">
              <w:t>alarm,</w:t>
            </w:r>
            <w:r w:rsidRPr="00734D35">
              <w:rPr>
                <w:spacing w:val="-6"/>
              </w:rPr>
              <w:t xml:space="preserve"> </w:t>
            </w:r>
            <w:r w:rsidRPr="00734D35">
              <w:t>sprinkler</w:t>
            </w:r>
            <w:r w:rsidRPr="00734D35">
              <w:rPr>
                <w:spacing w:val="-5"/>
              </w:rPr>
              <w:t xml:space="preserve"> </w:t>
            </w:r>
            <w:r w:rsidRPr="00734D35">
              <w:t>systems,</w:t>
            </w:r>
            <w:r w:rsidRPr="00734D35">
              <w:rPr>
                <w:spacing w:val="-3"/>
              </w:rPr>
              <w:t xml:space="preserve"> </w:t>
            </w:r>
            <w:r w:rsidRPr="00734D35">
              <w:t>elevator,</w:t>
            </w:r>
            <w:r w:rsidRPr="00734D35">
              <w:rPr>
                <w:spacing w:val="-7"/>
              </w:rPr>
              <w:t xml:space="preserve"> </w:t>
            </w:r>
            <w:r w:rsidRPr="00734D35">
              <w:t>phone,</w:t>
            </w:r>
            <w:r w:rsidRPr="00734D35">
              <w:rPr>
                <w:spacing w:val="-5"/>
              </w:rPr>
              <w:t xml:space="preserve"> </w:t>
            </w:r>
            <w:r w:rsidRPr="00734D35">
              <w:t>intercom,</w:t>
            </w:r>
            <w:r w:rsidRPr="00734D35">
              <w:rPr>
                <w:spacing w:val="-6"/>
              </w:rPr>
              <w:t xml:space="preserve"> </w:t>
            </w:r>
            <w:r w:rsidRPr="00734D35">
              <w:t>data</w:t>
            </w:r>
            <w:r w:rsidRPr="00734D35">
              <w:rPr>
                <w:spacing w:val="-5"/>
              </w:rPr>
              <w:t xml:space="preserve"> </w:t>
            </w:r>
            <w:r w:rsidRPr="00734D35">
              <w:rPr>
                <w:spacing w:val="-2"/>
              </w:rPr>
              <w:t>etc.)</w:t>
            </w:r>
          </w:p>
        </w:tc>
      </w:tr>
      <w:tr w:rsidR="00D60EF7" w:rsidRPr="00734D35" w14:paraId="186AAC29" w14:textId="77777777">
        <w:trPr>
          <w:trHeight w:val="460"/>
        </w:trPr>
        <w:tc>
          <w:tcPr>
            <w:tcW w:w="809" w:type="dxa"/>
          </w:tcPr>
          <w:p w14:paraId="5D52D869" w14:textId="77777777" w:rsidR="00D60EF7" w:rsidRPr="00734D35" w:rsidRDefault="00D60EF7">
            <w:pPr>
              <w:pStyle w:val="TableParagraph"/>
              <w:spacing w:before="7"/>
              <w:rPr>
                <w:b/>
              </w:rPr>
            </w:pPr>
          </w:p>
          <w:p w14:paraId="4E4511CE" w14:textId="77777777" w:rsidR="00D60EF7" w:rsidRPr="00734D35" w:rsidRDefault="00933881">
            <w:pPr>
              <w:pStyle w:val="TableParagraph"/>
              <w:ind w:left="302"/>
            </w:pPr>
            <w:r w:rsidRPr="00734D35">
              <w:rPr>
                <w:noProof/>
              </w:rPr>
              <mc:AlternateContent>
                <mc:Choice Requires="wpg">
                  <w:drawing>
                    <wp:inline distT="0" distB="0" distL="0" distR="0" wp14:anchorId="25560706" wp14:editId="70582E52">
                      <wp:extent cx="152400" cy="167005"/>
                      <wp:effectExtent l="0" t="0" r="0" b="4444"/>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21" name="Graphic 15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1E2B00" id="Group 15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WC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K4VgqICAAAvBgAADgAAAAAAAAAAAAAAAAAuAgAAZHJz&#10;L2Uyb0RvYy54bWxQSwECLQAUAAYACAAAACEA0SrJxdoAAAADAQAADwAAAAAAAAAAAAAAAAD8BAAA&#10;ZHJzL2Rvd25yZXYueG1sUEsFBgAAAAAEAAQA8wAAAAMGAAAAAA==&#10;">
                      <v:shape id="Graphic 15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" path="m,157479r142875,l142875,,,,,157479xe" filled="f">
                        <v:path arrowok="t"/>
                      </v:shape>
                      <w10:anchorlock/>
                    </v:group>
                  </w:pict>
                </mc:Fallback>
              </mc:AlternateContent>
            </w:r>
          </w:p>
        </w:tc>
        <w:tc>
          <w:tcPr>
            <w:tcW w:w="8543" w:type="dxa"/>
          </w:tcPr>
          <w:p w14:paraId="4AC8E79F" w14:textId="77777777" w:rsidR="00D60EF7" w:rsidRPr="00734D35" w:rsidRDefault="00933881">
            <w:pPr>
              <w:pStyle w:val="TableParagraph"/>
              <w:spacing w:line="268" w:lineRule="exact"/>
              <w:ind w:left="107"/>
            </w:pPr>
            <w:r w:rsidRPr="00734D35">
              <w:t>Test</w:t>
            </w:r>
            <w:r w:rsidRPr="00734D35">
              <w:rPr>
                <w:spacing w:val="-8"/>
              </w:rPr>
              <w:t xml:space="preserve"> </w:t>
            </w:r>
            <w:r w:rsidRPr="00734D35">
              <w:t>emergency</w:t>
            </w:r>
            <w:r w:rsidRPr="00734D35">
              <w:rPr>
                <w:spacing w:val="-3"/>
              </w:rPr>
              <w:t xml:space="preserve"> </w:t>
            </w:r>
            <w:r w:rsidRPr="00734D35">
              <w:t>exit</w:t>
            </w:r>
            <w:r w:rsidRPr="00734D35">
              <w:rPr>
                <w:spacing w:val="-4"/>
              </w:rPr>
              <w:t xml:space="preserve"> </w:t>
            </w:r>
            <w:r w:rsidRPr="00734D35">
              <w:t>signs</w:t>
            </w:r>
            <w:r w:rsidRPr="00734D35">
              <w:rPr>
                <w:spacing w:val="-6"/>
              </w:rPr>
              <w:t xml:space="preserve"> </w:t>
            </w:r>
            <w:r w:rsidRPr="00734D35">
              <w:t>and</w:t>
            </w:r>
            <w:r w:rsidRPr="00734D35">
              <w:rPr>
                <w:spacing w:val="-4"/>
              </w:rPr>
              <w:t xml:space="preserve"> </w:t>
            </w:r>
            <w:r w:rsidRPr="00734D35">
              <w:t>emergency</w:t>
            </w:r>
            <w:r w:rsidRPr="00734D35">
              <w:rPr>
                <w:spacing w:val="-5"/>
              </w:rPr>
              <w:t xml:space="preserve"> </w:t>
            </w:r>
            <w:r w:rsidRPr="00734D35">
              <w:t>generator</w:t>
            </w:r>
            <w:r w:rsidRPr="00734D35">
              <w:rPr>
                <w:spacing w:val="-6"/>
              </w:rPr>
              <w:t xml:space="preserve"> </w:t>
            </w:r>
            <w:r w:rsidRPr="00734D35">
              <w:t>and</w:t>
            </w:r>
            <w:r w:rsidRPr="00734D35">
              <w:rPr>
                <w:spacing w:val="-4"/>
              </w:rPr>
              <w:t xml:space="preserve"> </w:t>
            </w:r>
            <w:r w:rsidRPr="00734D35">
              <w:t>battery</w:t>
            </w:r>
            <w:r w:rsidRPr="00734D35">
              <w:rPr>
                <w:spacing w:val="-5"/>
              </w:rPr>
              <w:t xml:space="preserve"> </w:t>
            </w:r>
            <w:r w:rsidRPr="00734D35">
              <w:t>backup</w:t>
            </w:r>
            <w:r w:rsidRPr="00734D35">
              <w:rPr>
                <w:spacing w:val="-5"/>
              </w:rPr>
              <w:t xml:space="preserve"> </w:t>
            </w:r>
            <w:r w:rsidRPr="00734D35">
              <w:rPr>
                <w:spacing w:val="-2"/>
              </w:rPr>
              <w:t>systems.</w:t>
            </w:r>
          </w:p>
        </w:tc>
      </w:tr>
      <w:tr w:rsidR="00D60EF7" w:rsidRPr="00734D35" w14:paraId="630D6A1A" w14:textId="77777777">
        <w:trPr>
          <w:trHeight w:val="537"/>
        </w:trPr>
        <w:tc>
          <w:tcPr>
            <w:tcW w:w="809" w:type="dxa"/>
          </w:tcPr>
          <w:p w14:paraId="4F5B5BDD" w14:textId="77777777" w:rsidR="00D60EF7" w:rsidRPr="00734D35" w:rsidRDefault="00D60EF7">
            <w:pPr>
              <w:pStyle w:val="TableParagraph"/>
              <w:spacing w:before="2" w:after="1"/>
              <w:rPr>
                <w:b/>
              </w:rPr>
            </w:pPr>
          </w:p>
          <w:p w14:paraId="7EE0053F" w14:textId="77777777" w:rsidR="00D60EF7" w:rsidRPr="00734D35" w:rsidRDefault="00933881">
            <w:pPr>
              <w:pStyle w:val="TableParagraph"/>
              <w:ind w:left="302"/>
            </w:pPr>
            <w:r w:rsidRPr="00734D35">
              <w:rPr>
                <w:noProof/>
              </w:rPr>
              <mc:AlternateContent>
                <mc:Choice Requires="wpg">
                  <w:drawing>
                    <wp:inline distT="0" distB="0" distL="0" distR="0" wp14:anchorId="01F5E206" wp14:editId="50ECB8C0">
                      <wp:extent cx="152400" cy="167005"/>
                      <wp:effectExtent l="0" t="0" r="0" b="4444"/>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23" name="Graphic 15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8A5315" id="Group 15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KDRVejAgAALwYAAA4AAAAAAAAAAAAAAAAALgIAAGRy&#10;cy9lMm9Eb2MueG1sUEsBAi0AFAAGAAgAAAAhANEqycXaAAAAAwEAAA8AAAAAAAAAAAAAAAAA/QQA&#10;AGRycy9kb3ducmV2LnhtbFBLBQYAAAAABAAEAPMAAAAEBgAAAAA=&#10;">
                      <v:shape id="Graphic 15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" path="m,157479r142875,l142875,,,,,157479xe" filled="f">
                        <v:path arrowok="t"/>
                      </v:shape>
                      <w10:anchorlock/>
                    </v:group>
                  </w:pict>
                </mc:Fallback>
              </mc:AlternateContent>
            </w:r>
          </w:p>
        </w:tc>
        <w:tc>
          <w:tcPr>
            <w:tcW w:w="8543" w:type="dxa"/>
          </w:tcPr>
          <w:p w14:paraId="04FC6DD0" w14:textId="7C385E4D" w:rsidR="00D60EF7" w:rsidRPr="00734D35" w:rsidRDefault="00933881" w:rsidP="004677AE">
            <w:pPr>
              <w:pStyle w:val="TableParagraph"/>
              <w:spacing w:line="268" w:lineRule="exact"/>
              <w:ind w:left="107"/>
            </w:pPr>
            <w:r w:rsidRPr="00734D35">
              <w:t>Assist</w:t>
            </w:r>
            <w:r w:rsidRPr="00734D35">
              <w:rPr>
                <w:spacing w:val="-5"/>
              </w:rPr>
              <w:t xml:space="preserve"> </w:t>
            </w:r>
            <w:r w:rsidRPr="00734D35">
              <w:t>other</w:t>
            </w:r>
            <w:r w:rsidRPr="00734D35">
              <w:rPr>
                <w:spacing w:val="-4"/>
              </w:rPr>
              <w:t xml:space="preserve"> </w:t>
            </w:r>
            <w:r w:rsidRPr="00734D35">
              <w:t>team</w:t>
            </w:r>
            <w:r w:rsidRPr="00734D35">
              <w:rPr>
                <w:spacing w:val="-4"/>
              </w:rPr>
              <w:t xml:space="preserve"> </w:t>
            </w:r>
            <w:r w:rsidRPr="00734D35">
              <w:t>members</w:t>
            </w:r>
            <w:r w:rsidRPr="00734D35">
              <w:rPr>
                <w:spacing w:val="-2"/>
              </w:rPr>
              <w:t xml:space="preserve"> </w:t>
            </w:r>
            <w:r w:rsidRPr="00734D35">
              <w:t>that</w:t>
            </w:r>
            <w:r w:rsidRPr="00734D35">
              <w:rPr>
                <w:spacing w:val="-4"/>
              </w:rPr>
              <w:t xml:space="preserve"> </w:t>
            </w:r>
            <w:r w:rsidRPr="00734D35">
              <w:t>may</w:t>
            </w:r>
            <w:r w:rsidRPr="00734D35">
              <w:rPr>
                <w:spacing w:val="-3"/>
              </w:rPr>
              <w:t xml:space="preserve"> </w:t>
            </w:r>
            <w:r w:rsidRPr="00734D35">
              <w:t>not</w:t>
            </w:r>
            <w:r w:rsidRPr="00734D35">
              <w:rPr>
                <w:spacing w:val="-2"/>
              </w:rPr>
              <w:t xml:space="preserve"> </w:t>
            </w:r>
            <w:r w:rsidRPr="00734D35">
              <w:t>be</w:t>
            </w:r>
            <w:r w:rsidRPr="00734D35">
              <w:rPr>
                <w:spacing w:val="-3"/>
              </w:rPr>
              <w:t xml:space="preserve"> </w:t>
            </w:r>
            <w:r w:rsidRPr="00734D35">
              <w:t>familiar</w:t>
            </w:r>
            <w:r w:rsidRPr="00734D35">
              <w:rPr>
                <w:spacing w:val="-8"/>
              </w:rPr>
              <w:t xml:space="preserve"> </w:t>
            </w:r>
            <w:r w:rsidRPr="00734D35">
              <w:t>or</w:t>
            </w:r>
            <w:r w:rsidRPr="00734D35">
              <w:rPr>
                <w:spacing w:val="-2"/>
              </w:rPr>
              <w:t xml:space="preserve"> </w:t>
            </w:r>
            <w:r w:rsidRPr="00734D35">
              <w:t>are</w:t>
            </w:r>
            <w:r w:rsidRPr="00734D35">
              <w:rPr>
                <w:spacing w:val="-5"/>
              </w:rPr>
              <w:t xml:space="preserve"> </w:t>
            </w:r>
            <w:r w:rsidRPr="00734D35">
              <w:t>not</w:t>
            </w:r>
            <w:r w:rsidRPr="00734D35">
              <w:rPr>
                <w:spacing w:val="-2"/>
              </w:rPr>
              <w:t xml:space="preserve"> </w:t>
            </w:r>
            <w:r w:rsidRPr="00734D35">
              <w:t>normally</w:t>
            </w:r>
            <w:r w:rsidRPr="00734D35">
              <w:rPr>
                <w:spacing w:val="-3"/>
              </w:rPr>
              <w:t xml:space="preserve"> </w:t>
            </w:r>
            <w:r w:rsidRPr="00734D35">
              <w:t>stationed</w:t>
            </w:r>
            <w:r w:rsidRPr="00734D35">
              <w:rPr>
                <w:spacing w:val="-2"/>
              </w:rPr>
              <w:t xml:space="preserve"> </w:t>
            </w:r>
            <w:r w:rsidRPr="00734D35">
              <w:t>at</w:t>
            </w:r>
            <w:r w:rsidRPr="00734D35">
              <w:rPr>
                <w:spacing w:val="-2"/>
              </w:rPr>
              <w:t xml:space="preserve"> </w:t>
            </w:r>
            <w:r w:rsidRPr="00734D35">
              <w:rPr>
                <w:spacing w:val="-5"/>
              </w:rPr>
              <w:t>the</w:t>
            </w:r>
            <w:r w:rsidR="004677AE">
              <w:rPr>
                <w:spacing w:val="-5"/>
              </w:rPr>
              <w:t xml:space="preserve"> </w:t>
            </w:r>
            <w:r w:rsidRPr="00734D35">
              <w:rPr>
                <w:spacing w:val="-2"/>
              </w:rPr>
              <w:t>facility.</w:t>
            </w:r>
          </w:p>
        </w:tc>
      </w:tr>
      <w:tr w:rsidR="00D60EF7" w:rsidRPr="00734D35" w14:paraId="7B7AD1A9" w14:textId="77777777">
        <w:trPr>
          <w:trHeight w:val="537"/>
        </w:trPr>
        <w:tc>
          <w:tcPr>
            <w:tcW w:w="809" w:type="dxa"/>
          </w:tcPr>
          <w:p w14:paraId="14AC415D" w14:textId="77777777" w:rsidR="00D60EF7" w:rsidRPr="00734D35" w:rsidRDefault="00D60EF7">
            <w:pPr>
              <w:pStyle w:val="TableParagraph"/>
              <w:spacing w:before="9"/>
              <w:rPr>
                <w:b/>
              </w:rPr>
            </w:pPr>
          </w:p>
          <w:p w14:paraId="2F543F10" w14:textId="77777777" w:rsidR="00D60EF7" w:rsidRPr="00734D35" w:rsidRDefault="00933881">
            <w:pPr>
              <w:pStyle w:val="TableParagraph"/>
              <w:ind w:left="302"/>
            </w:pPr>
            <w:r w:rsidRPr="00734D35">
              <w:rPr>
                <w:noProof/>
              </w:rPr>
              <mc:AlternateContent>
                <mc:Choice Requires="wpg">
                  <w:drawing>
                    <wp:inline distT="0" distB="0" distL="0" distR="0" wp14:anchorId="24787CEA" wp14:editId="3D5CDB59">
                      <wp:extent cx="152400" cy="167005"/>
                      <wp:effectExtent l="0" t="0" r="0" b="4444"/>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25" name="Graphic 152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17C105" id="Group 15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">
                      <v:shape id="Graphic 15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" path="m,157480r142875,l142875,,,,,157480xe" filled="f">
                        <v:path arrowok="t"/>
                      </v:shape>
                      <w10:anchorlock/>
                    </v:group>
                  </w:pict>
                </mc:Fallback>
              </mc:AlternateContent>
            </w:r>
          </w:p>
        </w:tc>
        <w:tc>
          <w:tcPr>
            <w:tcW w:w="8543" w:type="dxa"/>
          </w:tcPr>
          <w:p w14:paraId="0F02DA3B" w14:textId="5C3BE176" w:rsidR="00D60EF7" w:rsidRPr="00734D35" w:rsidRDefault="00933881" w:rsidP="004677AE">
            <w:pPr>
              <w:pStyle w:val="TableParagraph"/>
              <w:spacing w:line="268" w:lineRule="exact"/>
              <w:ind w:left="107"/>
            </w:pPr>
            <w:r w:rsidRPr="00734D35">
              <w:t>Attempt</w:t>
            </w:r>
            <w:r w:rsidRPr="00734D35">
              <w:rPr>
                <w:spacing w:val="-6"/>
              </w:rPr>
              <w:t xml:space="preserve"> </w:t>
            </w:r>
            <w:r w:rsidRPr="00734D35">
              <w:t>to</w:t>
            </w:r>
            <w:r w:rsidRPr="00734D35">
              <w:rPr>
                <w:spacing w:val="-4"/>
              </w:rPr>
              <w:t xml:space="preserve"> </w:t>
            </w:r>
            <w:r w:rsidRPr="00734D35">
              <w:t>control</w:t>
            </w:r>
            <w:r w:rsidRPr="00734D35">
              <w:rPr>
                <w:spacing w:val="-5"/>
              </w:rPr>
              <w:t xml:space="preserve"> </w:t>
            </w:r>
            <w:r w:rsidRPr="00734D35">
              <w:t>or</w:t>
            </w:r>
            <w:r w:rsidRPr="00734D35">
              <w:rPr>
                <w:spacing w:val="-4"/>
              </w:rPr>
              <w:t xml:space="preserve"> </w:t>
            </w:r>
            <w:r w:rsidRPr="00734D35">
              <w:t>manage</w:t>
            </w:r>
            <w:r w:rsidRPr="00734D35">
              <w:rPr>
                <w:spacing w:val="-4"/>
              </w:rPr>
              <w:t xml:space="preserve"> </w:t>
            </w:r>
            <w:r w:rsidRPr="00734D35">
              <w:t>traffic</w:t>
            </w:r>
            <w:r w:rsidRPr="00734D35">
              <w:rPr>
                <w:spacing w:val="-5"/>
              </w:rPr>
              <w:t xml:space="preserve"> </w:t>
            </w:r>
            <w:r w:rsidRPr="00734D35">
              <w:t>pattern</w:t>
            </w:r>
            <w:r w:rsidRPr="00734D35">
              <w:rPr>
                <w:spacing w:val="-7"/>
              </w:rPr>
              <w:t xml:space="preserve"> </w:t>
            </w:r>
            <w:r w:rsidRPr="00734D35">
              <w:t>flows</w:t>
            </w:r>
            <w:r w:rsidRPr="00734D35">
              <w:rPr>
                <w:spacing w:val="-2"/>
              </w:rPr>
              <w:t xml:space="preserve"> </w:t>
            </w:r>
            <w:r w:rsidRPr="00734D35">
              <w:t>and</w:t>
            </w:r>
            <w:r w:rsidRPr="00734D35">
              <w:rPr>
                <w:spacing w:val="-4"/>
              </w:rPr>
              <w:t xml:space="preserve"> </w:t>
            </w:r>
            <w:r w:rsidRPr="00734D35">
              <w:t>parking</w:t>
            </w:r>
            <w:r w:rsidRPr="00734D35">
              <w:rPr>
                <w:spacing w:val="-4"/>
              </w:rPr>
              <w:t xml:space="preserve"> </w:t>
            </w:r>
            <w:r w:rsidRPr="00734D35">
              <w:t>areas.</w:t>
            </w:r>
            <w:r w:rsidRPr="00734D35">
              <w:rPr>
                <w:spacing w:val="-3"/>
              </w:rPr>
              <w:t xml:space="preserve"> </w:t>
            </w:r>
            <w:r w:rsidRPr="00734D35">
              <w:t>(This</w:t>
            </w:r>
            <w:r w:rsidRPr="00734D35">
              <w:rPr>
                <w:spacing w:val="-3"/>
              </w:rPr>
              <w:t xml:space="preserve"> </w:t>
            </w:r>
            <w:r w:rsidRPr="00734D35">
              <w:t>can</w:t>
            </w:r>
            <w:r w:rsidRPr="00734D35">
              <w:rPr>
                <w:spacing w:val="-4"/>
              </w:rPr>
              <w:t xml:space="preserve"> </w:t>
            </w:r>
            <w:r w:rsidRPr="00734D35">
              <w:rPr>
                <w:spacing w:val="-5"/>
              </w:rPr>
              <w:t>be</w:t>
            </w:r>
            <w:r w:rsidR="004677AE">
              <w:rPr>
                <w:spacing w:val="-5"/>
              </w:rPr>
              <w:t xml:space="preserve"> </w:t>
            </w:r>
            <w:r w:rsidRPr="00734D35">
              <w:t>accomplished</w:t>
            </w:r>
            <w:r w:rsidRPr="00734D35">
              <w:rPr>
                <w:spacing w:val="-5"/>
              </w:rPr>
              <w:t xml:space="preserve"> </w:t>
            </w:r>
            <w:r w:rsidRPr="00734D35">
              <w:t>by</w:t>
            </w:r>
            <w:r w:rsidRPr="00734D35">
              <w:rPr>
                <w:spacing w:val="-5"/>
              </w:rPr>
              <w:t xml:space="preserve"> </w:t>
            </w:r>
            <w:r w:rsidRPr="00734D35">
              <w:t>utilizing</w:t>
            </w:r>
            <w:r w:rsidRPr="00734D35">
              <w:rPr>
                <w:spacing w:val="-5"/>
              </w:rPr>
              <w:t xml:space="preserve"> </w:t>
            </w:r>
            <w:r w:rsidRPr="00734D35">
              <w:t>a</w:t>
            </w:r>
            <w:r w:rsidRPr="00734D35">
              <w:rPr>
                <w:spacing w:val="-5"/>
              </w:rPr>
              <w:t xml:space="preserve"> </w:t>
            </w:r>
            <w:r w:rsidRPr="00734D35">
              <w:t>combination</w:t>
            </w:r>
            <w:r w:rsidRPr="00734D35">
              <w:rPr>
                <w:spacing w:val="-7"/>
              </w:rPr>
              <w:t xml:space="preserve"> </w:t>
            </w:r>
            <w:r w:rsidRPr="00734D35">
              <w:t>of</w:t>
            </w:r>
            <w:r w:rsidRPr="00734D35">
              <w:rPr>
                <w:spacing w:val="-6"/>
              </w:rPr>
              <w:t xml:space="preserve"> </w:t>
            </w:r>
            <w:r w:rsidRPr="00734D35">
              <w:t>signage,</w:t>
            </w:r>
            <w:r w:rsidRPr="00734D35">
              <w:rPr>
                <w:spacing w:val="-4"/>
              </w:rPr>
              <w:t xml:space="preserve"> </w:t>
            </w:r>
            <w:r w:rsidRPr="00734D35">
              <w:t>traffic</w:t>
            </w:r>
            <w:r w:rsidRPr="00734D35">
              <w:rPr>
                <w:spacing w:val="-4"/>
              </w:rPr>
              <w:t xml:space="preserve"> </w:t>
            </w:r>
            <w:r w:rsidRPr="00734D35">
              <w:t>control</w:t>
            </w:r>
            <w:r w:rsidRPr="00734D35">
              <w:rPr>
                <w:spacing w:val="-4"/>
              </w:rPr>
              <w:t xml:space="preserve"> </w:t>
            </w:r>
            <w:r w:rsidRPr="00734D35">
              <w:t>devices</w:t>
            </w:r>
            <w:r w:rsidRPr="00734D35">
              <w:rPr>
                <w:spacing w:val="-6"/>
              </w:rPr>
              <w:t xml:space="preserve"> </w:t>
            </w:r>
            <w:r w:rsidRPr="00734D35">
              <w:t>or</w:t>
            </w:r>
            <w:r w:rsidRPr="00734D35">
              <w:rPr>
                <w:spacing w:val="-4"/>
              </w:rPr>
              <w:t xml:space="preserve"> </w:t>
            </w:r>
            <w:r w:rsidRPr="00734D35">
              <w:t>use</w:t>
            </w:r>
            <w:r w:rsidRPr="00734D35">
              <w:rPr>
                <w:spacing w:val="-4"/>
              </w:rPr>
              <w:t xml:space="preserve"> </w:t>
            </w:r>
            <w:r w:rsidRPr="00734D35">
              <w:rPr>
                <w:spacing w:val="-2"/>
              </w:rPr>
              <w:t>security.)</w:t>
            </w:r>
          </w:p>
        </w:tc>
      </w:tr>
      <w:tr w:rsidR="00D60EF7" w:rsidRPr="00734D35" w14:paraId="37B2789B" w14:textId="77777777">
        <w:trPr>
          <w:trHeight w:val="366"/>
        </w:trPr>
        <w:tc>
          <w:tcPr>
            <w:tcW w:w="9352" w:type="dxa"/>
            <w:gridSpan w:val="2"/>
          </w:tcPr>
          <w:p w14:paraId="31CA447F"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796E8D26" w14:textId="77777777">
        <w:trPr>
          <w:trHeight w:val="460"/>
        </w:trPr>
        <w:tc>
          <w:tcPr>
            <w:tcW w:w="809" w:type="dxa"/>
          </w:tcPr>
          <w:p w14:paraId="54C99C30" w14:textId="77777777" w:rsidR="00D60EF7" w:rsidRPr="00734D35" w:rsidRDefault="00D60EF7">
            <w:pPr>
              <w:pStyle w:val="TableParagraph"/>
              <w:spacing w:before="10" w:after="1"/>
              <w:rPr>
                <w:b/>
              </w:rPr>
            </w:pPr>
          </w:p>
          <w:p w14:paraId="5579BB06" w14:textId="77777777" w:rsidR="00D60EF7" w:rsidRPr="00734D35" w:rsidRDefault="00933881">
            <w:pPr>
              <w:pStyle w:val="TableParagraph"/>
              <w:ind w:left="302"/>
            </w:pPr>
            <w:r w:rsidRPr="00734D35">
              <w:rPr>
                <w:noProof/>
              </w:rPr>
              <mc:AlternateContent>
                <mc:Choice Requires="wpg">
                  <w:drawing>
                    <wp:inline distT="0" distB="0" distL="0" distR="0" wp14:anchorId="2E57C3F8" wp14:editId="7805C460">
                      <wp:extent cx="152400" cy="167005"/>
                      <wp:effectExtent l="0" t="0" r="0" b="4444"/>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27" name="Graphic 152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4BF53F" id="Group 15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aoReaICAAAvBgAADgAAAAAAAAAAAAAAAAAuAgAAZHJz&#10;L2Uyb0RvYy54bWxQSwECLQAUAAYACAAAACEA0SrJxdoAAAADAQAADwAAAAAAAAAAAAAAAAD8BAAA&#10;ZHJzL2Rvd25yZXYueG1sUEsFBgAAAAAEAAQA8wAAAAMGAAAAAA==&#10;">
                      <v:shape id="Graphic 15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" path="m,157480r142875,l142875,,,,,157480xe" filled="f">
                        <v:path arrowok="t"/>
                      </v:shape>
                      <w10:anchorlock/>
                    </v:group>
                  </w:pict>
                </mc:Fallback>
              </mc:AlternateContent>
            </w:r>
          </w:p>
        </w:tc>
        <w:tc>
          <w:tcPr>
            <w:tcW w:w="8543" w:type="dxa"/>
          </w:tcPr>
          <w:p w14:paraId="3A08AA00" w14:textId="77777777" w:rsidR="00D60EF7" w:rsidRPr="00734D35" w:rsidRDefault="00933881">
            <w:pPr>
              <w:pStyle w:val="TableParagraph"/>
              <w:spacing w:line="268" w:lineRule="exact"/>
              <w:ind w:left="107"/>
            </w:pPr>
            <w:r w:rsidRPr="00734D35">
              <w:t>Participate</w:t>
            </w:r>
            <w:r w:rsidRPr="00734D35">
              <w:rPr>
                <w:spacing w:val="-5"/>
              </w:rPr>
              <w:t xml:space="preserve"> </w:t>
            </w:r>
            <w:r w:rsidRPr="00734D35">
              <w:t>in</w:t>
            </w:r>
            <w:r w:rsidRPr="00734D35">
              <w:rPr>
                <w:spacing w:val="-7"/>
              </w:rPr>
              <w:t xml:space="preserve"> </w:t>
            </w:r>
            <w:r w:rsidRPr="00734D35">
              <w:t>team</w:t>
            </w:r>
            <w:r w:rsidRPr="00734D35">
              <w:rPr>
                <w:spacing w:val="-4"/>
              </w:rPr>
              <w:t xml:space="preserve"> </w:t>
            </w:r>
            <w:r w:rsidRPr="00734D35">
              <w:t>transition</w:t>
            </w:r>
            <w:r w:rsidRPr="00734D35">
              <w:rPr>
                <w:spacing w:val="-2"/>
              </w:rPr>
              <w:t xml:space="preserve"> </w:t>
            </w:r>
            <w:r w:rsidRPr="00734D35">
              <w:t>briefings</w:t>
            </w:r>
            <w:r w:rsidRPr="00734D35">
              <w:rPr>
                <w:spacing w:val="-5"/>
              </w:rPr>
              <w:t xml:space="preserve"> </w:t>
            </w:r>
            <w:r w:rsidRPr="00734D35">
              <w:t>at</w:t>
            </w:r>
            <w:r w:rsidRPr="00734D35">
              <w:rPr>
                <w:spacing w:val="-7"/>
              </w:rPr>
              <w:t xml:space="preserve"> </w:t>
            </w:r>
            <w:r w:rsidRPr="00734D35">
              <w:t>shift</w:t>
            </w:r>
            <w:r w:rsidRPr="00734D35">
              <w:rPr>
                <w:spacing w:val="-6"/>
              </w:rPr>
              <w:t xml:space="preserve"> </w:t>
            </w:r>
            <w:r w:rsidRPr="00734D35">
              <w:rPr>
                <w:spacing w:val="-2"/>
              </w:rPr>
              <w:t>change.</w:t>
            </w:r>
          </w:p>
        </w:tc>
      </w:tr>
      <w:tr w:rsidR="00D60EF7" w:rsidRPr="00734D35" w14:paraId="1C1CF9B0" w14:textId="77777777">
        <w:trPr>
          <w:trHeight w:val="460"/>
        </w:trPr>
        <w:tc>
          <w:tcPr>
            <w:tcW w:w="809" w:type="dxa"/>
          </w:tcPr>
          <w:p w14:paraId="2129F221" w14:textId="77777777" w:rsidR="00D60EF7" w:rsidRPr="00734D35" w:rsidRDefault="00D60EF7">
            <w:pPr>
              <w:pStyle w:val="TableParagraph"/>
              <w:spacing w:before="9" w:after="1"/>
              <w:rPr>
                <w:b/>
              </w:rPr>
            </w:pPr>
          </w:p>
          <w:p w14:paraId="613A9143" w14:textId="77777777" w:rsidR="00D60EF7" w:rsidRPr="00734D35" w:rsidRDefault="00933881">
            <w:pPr>
              <w:pStyle w:val="TableParagraph"/>
              <w:ind w:left="302"/>
            </w:pPr>
            <w:r w:rsidRPr="00734D35">
              <w:rPr>
                <w:noProof/>
              </w:rPr>
              <mc:AlternateContent>
                <mc:Choice Requires="wpg">
                  <w:drawing>
                    <wp:inline distT="0" distB="0" distL="0" distR="0" wp14:anchorId="104B9B6D" wp14:editId="3F966483">
                      <wp:extent cx="152400" cy="167005"/>
                      <wp:effectExtent l="0" t="0" r="0" b="4444"/>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29" name="Graphic 152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4956C8" id="Group 15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I+ow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BiMj6jAgAALwYAAA4AAAAAAAAAAAAAAAAALgIAAGRy&#10;cy9lMm9Eb2MueG1sUEsBAi0AFAAGAAgAAAAhANEqycXaAAAAAwEAAA8AAAAAAAAAAAAAAAAA/QQA&#10;AGRycy9kb3ducmV2LnhtbFBLBQYAAAAABAAEAPMAAAAEBgAAAAA=&#10;">
                      <v:shape id="Graphic 15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" path="m,157480r142875,l142875,,,,,157480xe" filled="f">
                        <v:path arrowok="t"/>
                      </v:shape>
                      <w10:anchorlock/>
                    </v:group>
                  </w:pict>
                </mc:Fallback>
              </mc:AlternateContent>
            </w:r>
          </w:p>
        </w:tc>
        <w:tc>
          <w:tcPr>
            <w:tcW w:w="8543" w:type="dxa"/>
          </w:tcPr>
          <w:p w14:paraId="1EE396CD"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39FBF853" w14:textId="77777777">
        <w:trPr>
          <w:trHeight w:val="537"/>
        </w:trPr>
        <w:tc>
          <w:tcPr>
            <w:tcW w:w="809" w:type="dxa"/>
          </w:tcPr>
          <w:p w14:paraId="1EA385CB" w14:textId="77777777" w:rsidR="00D60EF7" w:rsidRPr="00734D35" w:rsidRDefault="00D60EF7">
            <w:pPr>
              <w:pStyle w:val="TableParagraph"/>
              <w:spacing w:before="9"/>
              <w:rPr>
                <w:b/>
              </w:rPr>
            </w:pPr>
          </w:p>
          <w:p w14:paraId="025080B6" w14:textId="77777777" w:rsidR="00D60EF7" w:rsidRPr="00734D35" w:rsidRDefault="00933881">
            <w:pPr>
              <w:pStyle w:val="TableParagraph"/>
              <w:ind w:left="302"/>
            </w:pPr>
            <w:r w:rsidRPr="00734D35">
              <w:rPr>
                <w:noProof/>
              </w:rPr>
              <mc:AlternateContent>
                <mc:Choice Requires="wpg">
                  <w:drawing>
                    <wp:inline distT="0" distB="0" distL="0" distR="0" wp14:anchorId="079ACD1C" wp14:editId="58BB64A4">
                      <wp:extent cx="152400" cy="167005"/>
                      <wp:effectExtent l="0" t="0" r="0" b="4444"/>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31" name="Graphic 153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2A9D5D" id="Group 15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6BJZKjAgAALwYAAA4AAAAAAAAAAAAAAAAALgIAAGRy&#10;cy9lMm9Eb2MueG1sUEsBAi0AFAAGAAgAAAAhANEqycXaAAAAAwEAAA8AAAAAAAAAAAAAAAAA/QQA&#10;AGRycy9kb3ducmV2LnhtbFBLBQYAAAAABAAEAPMAAAAEBgAAAAA=&#10;">
                      <v:shape id="Graphic 15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" path="m,157480r142875,l142875,,,,,157480xe" filled="f">
                        <v:path arrowok="t"/>
                      </v:shape>
                      <w10:anchorlock/>
                    </v:group>
                  </w:pict>
                </mc:Fallback>
              </mc:AlternateContent>
            </w:r>
          </w:p>
        </w:tc>
        <w:tc>
          <w:tcPr>
            <w:tcW w:w="8543" w:type="dxa"/>
          </w:tcPr>
          <w:p w14:paraId="25E0BE94" w14:textId="7BE66A0D" w:rsidR="00D60EF7" w:rsidRPr="00734D35" w:rsidRDefault="00933881" w:rsidP="004677AE">
            <w:pPr>
              <w:pStyle w:val="TableParagraph"/>
              <w:spacing w:line="268" w:lineRule="exact"/>
              <w:ind w:left="107"/>
            </w:pPr>
            <w:r w:rsidRPr="00734D35">
              <w:t>Utilize</w:t>
            </w:r>
            <w:r w:rsidRPr="00734D35">
              <w:rPr>
                <w:spacing w:val="-6"/>
              </w:rPr>
              <w:t xml:space="preserve"> </w:t>
            </w:r>
            <w:r w:rsidRPr="00734D35">
              <w:t>you</w:t>
            </w:r>
            <w:r w:rsidRPr="00734D35">
              <w:rPr>
                <w:spacing w:val="-4"/>
              </w:rPr>
              <w:t xml:space="preserve"> </w:t>
            </w:r>
            <w:r w:rsidRPr="00734D35">
              <w:t>facility</w:t>
            </w:r>
            <w:r w:rsidRPr="00734D35">
              <w:rPr>
                <w:spacing w:val="-3"/>
              </w:rPr>
              <w:t xml:space="preserve"> </w:t>
            </w:r>
            <w:r w:rsidRPr="00734D35">
              <w:t>familiarity</w:t>
            </w:r>
            <w:r w:rsidRPr="00734D35">
              <w:rPr>
                <w:spacing w:val="-3"/>
              </w:rPr>
              <w:t xml:space="preserve"> </w:t>
            </w:r>
            <w:r w:rsidRPr="00734D35">
              <w:t>to</w:t>
            </w:r>
            <w:r w:rsidRPr="00734D35">
              <w:rPr>
                <w:spacing w:val="-2"/>
              </w:rPr>
              <w:t xml:space="preserve"> </w:t>
            </w:r>
            <w:r w:rsidRPr="00734D35">
              <w:t>assist</w:t>
            </w:r>
            <w:r w:rsidRPr="00734D35">
              <w:rPr>
                <w:spacing w:val="-4"/>
              </w:rPr>
              <w:t xml:space="preserve"> </w:t>
            </w:r>
            <w:r w:rsidRPr="00734D35">
              <w:t>day</w:t>
            </w:r>
            <w:r w:rsidRPr="00734D35">
              <w:rPr>
                <w:spacing w:val="-5"/>
              </w:rPr>
              <w:t xml:space="preserve"> </w:t>
            </w:r>
            <w:r w:rsidRPr="00734D35">
              <w:t>care</w:t>
            </w:r>
            <w:r w:rsidRPr="00734D35">
              <w:rPr>
                <w:spacing w:val="-3"/>
              </w:rPr>
              <w:t xml:space="preserve"> </w:t>
            </w:r>
            <w:r w:rsidRPr="00734D35">
              <w:t>and</w:t>
            </w:r>
            <w:r w:rsidRPr="00734D35">
              <w:rPr>
                <w:spacing w:val="-5"/>
              </w:rPr>
              <w:t xml:space="preserve"> </w:t>
            </w:r>
            <w:r w:rsidRPr="00734D35">
              <w:t>food</w:t>
            </w:r>
            <w:r w:rsidRPr="00734D35">
              <w:rPr>
                <w:spacing w:val="-4"/>
              </w:rPr>
              <w:t xml:space="preserve"> </w:t>
            </w:r>
            <w:r w:rsidRPr="00734D35">
              <w:t>services</w:t>
            </w:r>
            <w:r w:rsidRPr="00734D35">
              <w:rPr>
                <w:spacing w:val="-5"/>
              </w:rPr>
              <w:t xml:space="preserve"> </w:t>
            </w:r>
            <w:r w:rsidRPr="00734D35">
              <w:t>to</w:t>
            </w:r>
            <w:r w:rsidRPr="00734D35">
              <w:rPr>
                <w:spacing w:val="-4"/>
              </w:rPr>
              <w:t xml:space="preserve"> </w:t>
            </w:r>
            <w:r w:rsidRPr="00734D35">
              <w:rPr>
                <w:spacing w:val="-2"/>
              </w:rPr>
              <w:t>become</w:t>
            </w:r>
            <w:r w:rsidR="004677AE">
              <w:rPr>
                <w:spacing w:val="-2"/>
              </w:rPr>
              <w:t xml:space="preserve"> </w:t>
            </w:r>
            <w:r w:rsidRPr="00734D35">
              <w:t>sustainable/supported</w:t>
            </w:r>
            <w:r w:rsidRPr="00734D35">
              <w:rPr>
                <w:spacing w:val="-9"/>
              </w:rPr>
              <w:t xml:space="preserve"> </w:t>
            </w:r>
            <w:r w:rsidRPr="00734D35">
              <w:t>within</w:t>
            </w:r>
            <w:r w:rsidRPr="00734D35">
              <w:rPr>
                <w:spacing w:val="-9"/>
              </w:rPr>
              <w:t xml:space="preserve"> </w:t>
            </w:r>
            <w:r w:rsidRPr="00734D35">
              <w:t>the</w:t>
            </w:r>
            <w:r w:rsidRPr="00734D35">
              <w:rPr>
                <w:spacing w:val="-6"/>
              </w:rPr>
              <w:t xml:space="preserve"> </w:t>
            </w:r>
            <w:r w:rsidRPr="00734D35">
              <w:rPr>
                <w:spacing w:val="-2"/>
              </w:rPr>
              <w:t>facility.</w:t>
            </w:r>
          </w:p>
        </w:tc>
      </w:tr>
      <w:tr w:rsidR="00D60EF7" w:rsidRPr="00734D35" w14:paraId="0F05DA73" w14:textId="77777777">
        <w:trPr>
          <w:trHeight w:val="460"/>
        </w:trPr>
        <w:tc>
          <w:tcPr>
            <w:tcW w:w="809" w:type="dxa"/>
          </w:tcPr>
          <w:p w14:paraId="127269B6" w14:textId="77777777" w:rsidR="00D60EF7" w:rsidRPr="00734D35" w:rsidRDefault="00D60EF7">
            <w:pPr>
              <w:pStyle w:val="TableParagraph"/>
              <w:spacing w:before="9"/>
              <w:rPr>
                <w:b/>
              </w:rPr>
            </w:pPr>
          </w:p>
          <w:p w14:paraId="4A4E31A0" w14:textId="77777777" w:rsidR="00D60EF7" w:rsidRPr="00734D35" w:rsidRDefault="00933881">
            <w:pPr>
              <w:pStyle w:val="TableParagraph"/>
              <w:ind w:left="302"/>
            </w:pPr>
            <w:r w:rsidRPr="00734D35">
              <w:rPr>
                <w:noProof/>
              </w:rPr>
              <mc:AlternateContent>
                <mc:Choice Requires="wpg">
                  <w:drawing>
                    <wp:inline distT="0" distB="0" distL="0" distR="0" wp14:anchorId="2810CDA2" wp14:editId="27AD8277">
                      <wp:extent cx="152400" cy="167005"/>
                      <wp:effectExtent l="0" t="0" r="0" b="4444"/>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33" name="Graphic 153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7873AB" id="Group 15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isdUejAgAALwYAAA4AAAAAAAAAAAAAAAAALgIAAGRy&#10;cy9lMm9Eb2MueG1sUEsBAi0AFAAGAAgAAAAhANEqycXaAAAAAwEAAA8AAAAAAAAAAAAAAAAA/QQA&#10;AGRycy9kb3ducmV2LnhtbFBLBQYAAAAABAAEAPMAAAAEBgAAAAA=&#10;">
                      <v:shape id="Graphic 15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" path="m,157480r142875,l142875,,,,,157480xe" filled="f">
                        <v:path arrowok="t"/>
                      </v:shape>
                      <w10:anchorlock/>
                    </v:group>
                  </w:pict>
                </mc:Fallback>
              </mc:AlternateContent>
            </w:r>
          </w:p>
        </w:tc>
        <w:tc>
          <w:tcPr>
            <w:tcW w:w="8543" w:type="dxa"/>
          </w:tcPr>
          <w:p w14:paraId="34D29E0B" w14:textId="77777777" w:rsidR="00D60EF7" w:rsidRPr="00734D35" w:rsidRDefault="00933881">
            <w:pPr>
              <w:pStyle w:val="TableParagraph"/>
              <w:spacing w:line="268" w:lineRule="exact"/>
              <w:ind w:left="107"/>
            </w:pPr>
            <w:r w:rsidRPr="00734D35">
              <w:t>Provide</w:t>
            </w:r>
            <w:r w:rsidRPr="00734D35">
              <w:rPr>
                <w:spacing w:val="-9"/>
              </w:rPr>
              <w:t xml:space="preserve"> </w:t>
            </w:r>
            <w:r w:rsidRPr="00734D35">
              <w:t>security</w:t>
            </w:r>
            <w:r w:rsidRPr="00734D35">
              <w:rPr>
                <w:spacing w:val="-6"/>
              </w:rPr>
              <w:t xml:space="preserve"> </w:t>
            </w:r>
            <w:r w:rsidRPr="00734D35">
              <w:t>with</w:t>
            </w:r>
            <w:r w:rsidRPr="00734D35">
              <w:rPr>
                <w:spacing w:val="-4"/>
              </w:rPr>
              <w:t xml:space="preserve"> </w:t>
            </w:r>
            <w:r w:rsidRPr="00734D35">
              <w:t>blueprints</w:t>
            </w:r>
            <w:r w:rsidRPr="00734D35">
              <w:rPr>
                <w:spacing w:val="-2"/>
              </w:rPr>
              <w:t xml:space="preserve"> </w:t>
            </w:r>
            <w:r w:rsidRPr="00734D35">
              <w:t>of</w:t>
            </w:r>
            <w:r w:rsidRPr="00734D35">
              <w:rPr>
                <w:spacing w:val="-7"/>
              </w:rPr>
              <w:t xml:space="preserve"> </w:t>
            </w:r>
            <w:r w:rsidRPr="00734D35">
              <w:t>facility</w:t>
            </w:r>
            <w:r w:rsidRPr="00734D35">
              <w:rPr>
                <w:spacing w:val="-5"/>
              </w:rPr>
              <w:t xml:space="preserve"> </w:t>
            </w:r>
            <w:r w:rsidRPr="00734D35">
              <w:t>to</w:t>
            </w:r>
            <w:r w:rsidRPr="00734D35">
              <w:rPr>
                <w:spacing w:val="-3"/>
              </w:rPr>
              <w:t xml:space="preserve"> </w:t>
            </w:r>
            <w:r w:rsidRPr="00734D35">
              <w:t>develop</w:t>
            </w:r>
            <w:r w:rsidRPr="00734D35">
              <w:rPr>
                <w:spacing w:val="-5"/>
              </w:rPr>
              <w:t xml:space="preserve"> </w:t>
            </w:r>
            <w:r w:rsidRPr="00734D35">
              <w:t>FAC</w:t>
            </w:r>
            <w:r w:rsidRPr="00734D35">
              <w:rPr>
                <w:spacing w:val="-6"/>
              </w:rPr>
              <w:t xml:space="preserve"> </w:t>
            </w:r>
            <w:r w:rsidRPr="00734D35">
              <w:t>force</w:t>
            </w:r>
            <w:r w:rsidRPr="00734D35">
              <w:rPr>
                <w:spacing w:val="-4"/>
              </w:rPr>
              <w:t xml:space="preserve"> </w:t>
            </w:r>
            <w:r w:rsidRPr="00734D35">
              <w:t>protection</w:t>
            </w:r>
            <w:r w:rsidRPr="00734D35">
              <w:rPr>
                <w:spacing w:val="-5"/>
              </w:rPr>
              <w:t xml:space="preserve"> </w:t>
            </w:r>
            <w:r w:rsidRPr="00734D35">
              <w:rPr>
                <w:spacing w:val="-2"/>
              </w:rPr>
              <w:t>plan.</w:t>
            </w:r>
          </w:p>
        </w:tc>
      </w:tr>
      <w:tr w:rsidR="00D60EF7" w:rsidRPr="00734D35" w14:paraId="199D943C" w14:textId="77777777">
        <w:trPr>
          <w:trHeight w:val="537"/>
        </w:trPr>
        <w:tc>
          <w:tcPr>
            <w:tcW w:w="809" w:type="dxa"/>
          </w:tcPr>
          <w:p w14:paraId="6E9A2812" w14:textId="77777777" w:rsidR="00D60EF7" w:rsidRPr="00734D35" w:rsidRDefault="00D60EF7">
            <w:pPr>
              <w:pStyle w:val="TableParagraph"/>
              <w:spacing w:before="8" w:after="1"/>
              <w:rPr>
                <w:b/>
              </w:rPr>
            </w:pPr>
          </w:p>
          <w:p w14:paraId="2B002085" w14:textId="77777777" w:rsidR="00D60EF7" w:rsidRPr="00734D35" w:rsidRDefault="00933881">
            <w:pPr>
              <w:pStyle w:val="TableParagraph"/>
              <w:ind w:left="302"/>
            </w:pPr>
            <w:r w:rsidRPr="00734D35">
              <w:rPr>
                <w:noProof/>
              </w:rPr>
              <mc:AlternateContent>
                <mc:Choice Requires="wpg">
                  <w:drawing>
                    <wp:inline distT="0" distB="0" distL="0" distR="0" wp14:anchorId="4672D510" wp14:editId="3E64ABBE">
                      <wp:extent cx="152400" cy="167005"/>
                      <wp:effectExtent l="0" t="0" r="0" b="4444"/>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35" name="Graphic 15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9CAC34" id="Group 15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G8owIAAC8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2ocbyjAgAALwYAAA4AAAAAAAAAAAAAAAAALgIAAGRy&#10;cy9lMm9Eb2MueG1sUEsBAi0AFAAGAAgAAAAhANEqycXaAAAAAwEAAA8AAAAAAAAAAAAAAAAA/QQA&#10;AGRycy9kb3ducmV2LnhtbFBLBQYAAAAABAAEAPMAAAAEBgAAAAA=&#10;">
                      <v:shape id="Graphic 15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" path="m,157479r142875,l142875,,,,,157479xe" filled="f">
                        <v:path arrowok="t"/>
                      </v:shape>
                      <w10:anchorlock/>
                    </v:group>
                  </w:pict>
                </mc:Fallback>
              </mc:AlternateContent>
            </w:r>
          </w:p>
        </w:tc>
        <w:tc>
          <w:tcPr>
            <w:tcW w:w="8543" w:type="dxa"/>
          </w:tcPr>
          <w:p w14:paraId="09E10C32" w14:textId="2395928F" w:rsidR="00D60EF7" w:rsidRPr="00734D35" w:rsidRDefault="00933881" w:rsidP="004677AE">
            <w:pPr>
              <w:pStyle w:val="TableParagraph"/>
              <w:spacing w:line="268" w:lineRule="exact"/>
              <w:ind w:left="107"/>
            </w:pPr>
            <w:r w:rsidRPr="00734D35">
              <w:t>Assist</w:t>
            </w:r>
            <w:r w:rsidRPr="00734D35">
              <w:rPr>
                <w:spacing w:val="-3"/>
              </w:rPr>
              <w:t xml:space="preserve"> </w:t>
            </w:r>
            <w:r w:rsidRPr="00734D35">
              <w:t>security</w:t>
            </w:r>
            <w:r w:rsidRPr="00734D35">
              <w:rPr>
                <w:spacing w:val="-6"/>
              </w:rPr>
              <w:t xml:space="preserve"> </w:t>
            </w:r>
            <w:r w:rsidRPr="00734D35">
              <w:t>with</w:t>
            </w:r>
            <w:r w:rsidRPr="00734D35">
              <w:rPr>
                <w:spacing w:val="-6"/>
              </w:rPr>
              <w:t xml:space="preserve"> </w:t>
            </w:r>
            <w:r w:rsidRPr="00734D35">
              <w:t>any</w:t>
            </w:r>
            <w:r w:rsidRPr="00734D35">
              <w:rPr>
                <w:spacing w:val="-4"/>
              </w:rPr>
              <w:t xml:space="preserve"> </w:t>
            </w:r>
            <w:r w:rsidRPr="00734D35">
              <w:t>design</w:t>
            </w:r>
            <w:r w:rsidRPr="00734D35">
              <w:rPr>
                <w:spacing w:val="-4"/>
              </w:rPr>
              <w:t xml:space="preserve"> </w:t>
            </w:r>
            <w:r w:rsidRPr="00734D35">
              <w:t>changes</w:t>
            </w:r>
            <w:r w:rsidRPr="00734D35">
              <w:rPr>
                <w:spacing w:val="-3"/>
              </w:rPr>
              <w:t xml:space="preserve"> </w:t>
            </w:r>
            <w:r w:rsidRPr="00734D35">
              <w:t>or</w:t>
            </w:r>
            <w:r w:rsidRPr="00734D35">
              <w:rPr>
                <w:spacing w:val="-6"/>
              </w:rPr>
              <w:t xml:space="preserve"> </w:t>
            </w:r>
            <w:r w:rsidRPr="00734D35">
              <w:t>barriers</w:t>
            </w:r>
            <w:r w:rsidRPr="00734D35">
              <w:rPr>
                <w:spacing w:val="-6"/>
              </w:rPr>
              <w:t xml:space="preserve"> </w:t>
            </w:r>
            <w:r w:rsidRPr="00734D35">
              <w:t>to</w:t>
            </w:r>
            <w:r w:rsidRPr="00734D35">
              <w:rPr>
                <w:spacing w:val="-5"/>
              </w:rPr>
              <w:t xml:space="preserve"> </w:t>
            </w:r>
            <w:r w:rsidRPr="00734D35">
              <w:t>channel</w:t>
            </w:r>
            <w:r w:rsidRPr="00734D35">
              <w:rPr>
                <w:spacing w:val="-3"/>
              </w:rPr>
              <w:t xml:space="preserve"> </w:t>
            </w:r>
            <w:r w:rsidRPr="00734D35">
              <w:t>families/staff</w:t>
            </w:r>
            <w:r w:rsidRPr="00734D35">
              <w:rPr>
                <w:spacing w:val="-4"/>
              </w:rPr>
              <w:t xml:space="preserve"> </w:t>
            </w:r>
            <w:r w:rsidRPr="00734D35">
              <w:t>into</w:t>
            </w:r>
            <w:r w:rsidRPr="00734D35">
              <w:rPr>
                <w:spacing w:val="-2"/>
              </w:rPr>
              <w:t xml:space="preserve"> appropriate</w:t>
            </w:r>
            <w:r w:rsidR="004677AE">
              <w:rPr>
                <w:spacing w:val="-2"/>
              </w:rPr>
              <w:t xml:space="preserve"> </w:t>
            </w:r>
            <w:r w:rsidRPr="00734D35">
              <w:t>or</w:t>
            </w:r>
            <w:r w:rsidRPr="00734D35">
              <w:rPr>
                <w:spacing w:val="-5"/>
              </w:rPr>
              <w:t xml:space="preserve"> </w:t>
            </w:r>
            <w:r w:rsidRPr="00734D35">
              <w:t>inappropriate</w:t>
            </w:r>
            <w:r w:rsidRPr="00734D35">
              <w:rPr>
                <w:spacing w:val="-4"/>
              </w:rPr>
              <w:t xml:space="preserve"> </w:t>
            </w:r>
            <w:r w:rsidRPr="00734D35">
              <w:t>areas</w:t>
            </w:r>
            <w:r w:rsidRPr="00734D35">
              <w:rPr>
                <w:spacing w:val="-7"/>
              </w:rPr>
              <w:t xml:space="preserve"> </w:t>
            </w:r>
            <w:r w:rsidRPr="00734D35">
              <w:t>within</w:t>
            </w:r>
            <w:r w:rsidRPr="00734D35">
              <w:rPr>
                <w:spacing w:val="-6"/>
              </w:rPr>
              <w:t xml:space="preserve"> </w:t>
            </w:r>
            <w:r w:rsidRPr="00734D35">
              <w:t>the</w:t>
            </w:r>
            <w:r w:rsidRPr="00734D35">
              <w:rPr>
                <w:spacing w:val="-4"/>
              </w:rPr>
              <w:t xml:space="preserve"> FAC.</w:t>
            </w:r>
          </w:p>
        </w:tc>
      </w:tr>
      <w:tr w:rsidR="00D60EF7" w:rsidRPr="00734D35" w14:paraId="1BBBF610" w14:textId="77777777">
        <w:trPr>
          <w:trHeight w:val="367"/>
        </w:trPr>
        <w:tc>
          <w:tcPr>
            <w:tcW w:w="9352" w:type="dxa"/>
            <w:gridSpan w:val="2"/>
          </w:tcPr>
          <w:p w14:paraId="7D50B1A5" w14:textId="456E9CA0" w:rsidR="00D60EF7" w:rsidRPr="00734D35" w:rsidRDefault="007A7843">
            <w:pPr>
              <w:pStyle w:val="TableParagraph"/>
              <w:spacing w:line="347" w:lineRule="exact"/>
              <w:ind w:left="6" w:right="3"/>
              <w:jc w:val="center"/>
            </w:pPr>
            <w:r>
              <w:t xml:space="preserve"> </w:t>
            </w:r>
            <w:r w:rsidR="00933881" w:rsidRPr="00734D35">
              <w:rPr>
                <w:spacing w:val="-2"/>
              </w:rPr>
              <w:t>Extended:</w:t>
            </w:r>
          </w:p>
        </w:tc>
      </w:tr>
      <w:tr w:rsidR="00D60EF7" w:rsidRPr="00734D35" w14:paraId="6B60FEF5" w14:textId="77777777">
        <w:trPr>
          <w:trHeight w:val="537"/>
        </w:trPr>
        <w:tc>
          <w:tcPr>
            <w:tcW w:w="809" w:type="dxa"/>
          </w:tcPr>
          <w:p w14:paraId="14DB85AD" w14:textId="77777777" w:rsidR="00D60EF7" w:rsidRPr="00734D35" w:rsidRDefault="00D60EF7">
            <w:pPr>
              <w:pStyle w:val="TableParagraph"/>
              <w:spacing w:before="1"/>
              <w:rPr>
                <w:b/>
              </w:rPr>
            </w:pPr>
          </w:p>
          <w:p w14:paraId="44A40AB9" w14:textId="77777777" w:rsidR="00D60EF7" w:rsidRPr="00734D35" w:rsidRDefault="00933881">
            <w:pPr>
              <w:pStyle w:val="TableParagraph"/>
              <w:ind w:left="302"/>
            </w:pPr>
            <w:r w:rsidRPr="00734D35">
              <w:rPr>
                <w:noProof/>
              </w:rPr>
              <mc:AlternateContent>
                <mc:Choice Requires="wpg">
                  <w:drawing>
                    <wp:inline distT="0" distB="0" distL="0" distR="0" wp14:anchorId="371D6533" wp14:editId="7DC032CF">
                      <wp:extent cx="152400" cy="167005"/>
                      <wp:effectExtent l="0" t="0" r="0" b="4444"/>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37" name="Graphic 15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BF4B43" id="Group 15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uFIWmjAgAALwYAAA4AAAAAAAAAAAAAAAAALgIAAGRy&#10;cy9lMm9Eb2MueG1sUEsBAi0AFAAGAAgAAAAhANEqycXaAAAAAwEAAA8AAAAAAAAAAAAAAAAA/QQA&#10;AGRycy9kb3ducmV2LnhtbFBLBQYAAAAABAAEAPMAAAAEBgAAAAA=&#10;">
                      <v:shape id="Graphic 15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" path="m,157479r142875,l142875,,,,,157479xe" filled="f">
                        <v:path arrowok="t"/>
                      </v:shape>
                      <w10:anchorlock/>
                    </v:group>
                  </w:pict>
                </mc:Fallback>
              </mc:AlternateContent>
            </w:r>
          </w:p>
        </w:tc>
        <w:tc>
          <w:tcPr>
            <w:tcW w:w="8543" w:type="dxa"/>
          </w:tcPr>
          <w:p w14:paraId="76E286F9" w14:textId="57F26919" w:rsidR="00D60EF7" w:rsidRPr="00734D35" w:rsidRDefault="00933881" w:rsidP="004677AE">
            <w:pPr>
              <w:pStyle w:val="TableParagraph"/>
              <w:spacing w:before="1" w:line="267" w:lineRule="exact"/>
              <w:ind w:left="107"/>
            </w:pPr>
            <w:r w:rsidRPr="00734D35">
              <w:t>Ensure</w:t>
            </w:r>
            <w:r w:rsidRPr="00734D35">
              <w:rPr>
                <w:spacing w:val="-6"/>
              </w:rPr>
              <w:t xml:space="preserve"> </w:t>
            </w:r>
            <w:r w:rsidRPr="00734D35">
              <w:t>fuel,</w:t>
            </w:r>
            <w:r w:rsidRPr="00734D35">
              <w:rPr>
                <w:spacing w:val="-4"/>
              </w:rPr>
              <w:t xml:space="preserve"> </w:t>
            </w:r>
            <w:r w:rsidRPr="00734D35">
              <w:t>potable</w:t>
            </w:r>
            <w:r w:rsidRPr="00734D35">
              <w:rPr>
                <w:spacing w:val="-6"/>
              </w:rPr>
              <w:t xml:space="preserve"> </w:t>
            </w:r>
            <w:r w:rsidRPr="00734D35">
              <w:t>water,</w:t>
            </w:r>
            <w:r w:rsidRPr="00734D35">
              <w:rPr>
                <w:spacing w:val="-6"/>
              </w:rPr>
              <w:t xml:space="preserve"> </w:t>
            </w:r>
            <w:r w:rsidRPr="00734D35">
              <w:t>sewage</w:t>
            </w:r>
            <w:r w:rsidRPr="00734D35">
              <w:rPr>
                <w:spacing w:val="-4"/>
              </w:rPr>
              <w:t xml:space="preserve"> </w:t>
            </w:r>
            <w:r w:rsidRPr="00734D35">
              <w:t>systems</w:t>
            </w:r>
            <w:r w:rsidRPr="00734D35">
              <w:rPr>
                <w:spacing w:val="-6"/>
              </w:rPr>
              <w:t xml:space="preserve"> </w:t>
            </w:r>
            <w:r w:rsidRPr="00734D35">
              <w:t>can</w:t>
            </w:r>
            <w:r w:rsidRPr="00734D35">
              <w:rPr>
                <w:spacing w:val="-5"/>
              </w:rPr>
              <w:t xml:space="preserve"> </w:t>
            </w:r>
            <w:r w:rsidRPr="00734D35">
              <w:t>be</w:t>
            </w:r>
            <w:r w:rsidRPr="00734D35">
              <w:rPr>
                <w:spacing w:val="-3"/>
              </w:rPr>
              <w:t xml:space="preserve"> </w:t>
            </w:r>
            <w:r w:rsidRPr="00734D35">
              <w:t>maintained</w:t>
            </w:r>
            <w:r w:rsidRPr="00734D35">
              <w:rPr>
                <w:spacing w:val="-4"/>
              </w:rPr>
              <w:t xml:space="preserve"> </w:t>
            </w:r>
            <w:r w:rsidRPr="00734D35">
              <w:t>or</w:t>
            </w:r>
            <w:r w:rsidRPr="00734D35">
              <w:rPr>
                <w:spacing w:val="-6"/>
              </w:rPr>
              <w:t xml:space="preserve"> </w:t>
            </w:r>
            <w:r w:rsidRPr="00734D35">
              <w:t>replenished</w:t>
            </w:r>
            <w:r w:rsidRPr="00734D35">
              <w:rPr>
                <w:spacing w:val="-4"/>
              </w:rPr>
              <w:t xml:space="preserve"> </w:t>
            </w:r>
            <w:r w:rsidRPr="00734D35">
              <w:t>for</w:t>
            </w:r>
            <w:r w:rsidRPr="00734D35">
              <w:rPr>
                <w:spacing w:val="-4"/>
              </w:rPr>
              <w:t xml:space="preserve"> </w:t>
            </w:r>
            <w:r w:rsidRPr="00734D35">
              <w:t>long</w:t>
            </w:r>
            <w:r w:rsidRPr="00734D35">
              <w:rPr>
                <w:spacing w:val="-4"/>
              </w:rPr>
              <w:t xml:space="preserve"> term</w:t>
            </w:r>
            <w:r w:rsidR="004677AE">
              <w:rPr>
                <w:spacing w:val="-4"/>
              </w:rPr>
              <w:t xml:space="preserve"> </w:t>
            </w:r>
            <w:r w:rsidRPr="00734D35">
              <w:rPr>
                <w:spacing w:val="-2"/>
              </w:rPr>
              <w:t>operations.</w:t>
            </w:r>
          </w:p>
        </w:tc>
      </w:tr>
      <w:tr w:rsidR="00D60EF7" w:rsidRPr="00734D35" w14:paraId="30027EF6" w14:textId="77777777">
        <w:trPr>
          <w:trHeight w:val="537"/>
        </w:trPr>
        <w:tc>
          <w:tcPr>
            <w:tcW w:w="809" w:type="dxa"/>
          </w:tcPr>
          <w:p w14:paraId="0321EAA1" w14:textId="77777777" w:rsidR="00D60EF7" w:rsidRPr="00734D35" w:rsidRDefault="00D60EF7">
            <w:pPr>
              <w:pStyle w:val="TableParagraph"/>
              <w:spacing w:after="1"/>
              <w:rPr>
                <w:b/>
              </w:rPr>
            </w:pPr>
          </w:p>
          <w:p w14:paraId="4732CC13" w14:textId="77777777" w:rsidR="00D60EF7" w:rsidRPr="00734D35" w:rsidRDefault="00933881">
            <w:pPr>
              <w:pStyle w:val="TableParagraph"/>
              <w:ind w:left="302"/>
            </w:pPr>
            <w:r w:rsidRPr="00734D35">
              <w:rPr>
                <w:noProof/>
              </w:rPr>
              <mc:AlternateContent>
                <mc:Choice Requires="wpg">
                  <w:drawing>
                    <wp:inline distT="0" distB="0" distL="0" distR="0" wp14:anchorId="516A34DF" wp14:editId="727B2AA5">
                      <wp:extent cx="152400" cy="167005"/>
                      <wp:effectExtent l="0" t="0" r="0" b="4444"/>
                      <wp:docPr id="1538"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39" name="Graphic 15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4D1491" id="Group 15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pNAi6jAgAALwYAAA4AAAAAAAAAAAAAAAAALgIAAGRy&#10;cy9lMm9Eb2MueG1sUEsBAi0AFAAGAAgAAAAhANEqycXaAAAAAwEAAA8AAAAAAAAAAAAAAAAA/QQA&#10;AGRycy9kb3ducmV2LnhtbFBLBQYAAAAABAAEAPMAAAAEBgAAAAA=&#10;">
                      <v:shape id="Graphic 15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" path="m,157479r142875,l142875,,,,,157479xe" filled="f">
                        <v:path arrowok="t"/>
                      </v:shape>
                      <w10:anchorlock/>
                    </v:group>
                  </w:pict>
                </mc:Fallback>
              </mc:AlternateContent>
            </w:r>
          </w:p>
        </w:tc>
        <w:tc>
          <w:tcPr>
            <w:tcW w:w="8543" w:type="dxa"/>
          </w:tcPr>
          <w:p w14:paraId="5EB0643E" w14:textId="43A66CA3" w:rsidR="00D60EF7" w:rsidRPr="00734D35" w:rsidRDefault="00933881" w:rsidP="004677AE">
            <w:pPr>
              <w:pStyle w:val="TableParagraph"/>
              <w:spacing w:before="1" w:line="267" w:lineRule="exact"/>
              <w:ind w:left="107"/>
            </w:pPr>
            <w:r w:rsidRPr="00734D35">
              <w:t>Assist</w:t>
            </w:r>
            <w:r w:rsidRPr="00734D35">
              <w:rPr>
                <w:spacing w:val="-4"/>
              </w:rPr>
              <w:t xml:space="preserve"> </w:t>
            </w:r>
            <w:r w:rsidRPr="00734D35">
              <w:t>in</w:t>
            </w:r>
            <w:r w:rsidRPr="00734D35">
              <w:rPr>
                <w:spacing w:val="-5"/>
              </w:rPr>
              <w:t xml:space="preserve"> </w:t>
            </w:r>
            <w:r w:rsidRPr="00734D35">
              <w:t>the</w:t>
            </w:r>
            <w:r w:rsidRPr="00734D35">
              <w:rPr>
                <w:spacing w:val="-3"/>
              </w:rPr>
              <w:t xml:space="preserve"> </w:t>
            </w:r>
            <w:r w:rsidRPr="00734D35">
              <w:t>documentation</w:t>
            </w:r>
            <w:r w:rsidRPr="00734D35">
              <w:rPr>
                <w:spacing w:val="-4"/>
              </w:rPr>
              <w:t xml:space="preserve"> </w:t>
            </w:r>
            <w:r w:rsidRPr="00734D35">
              <w:t>of</w:t>
            </w:r>
            <w:r w:rsidRPr="00734D35">
              <w:rPr>
                <w:spacing w:val="-3"/>
              </w:rPr>
              <w:t xml:space="preserve"> </w:t>
            </w:r>
            <w:r w:rsidRPr="00734D35">
              <w:t>all</w:t>
            </w:r>
            <w:r w:rsidRPr="00734D35">
              <w:rPr>
                <w:spacing w:val="-3"/>
              </w:rPr>
              <w:t xml:space="preserve"> </w:t>
            </w:r>
            <w:r w:rsidRPr="00734D35">
              <w:t>actions</w:t>
            </w:r>
            <w:r w:rsidRPr="00734D35">
              <w:rPr>
                <w:spacing w:val="-3"/>
              </w:rPr>
              <w:t xml:space="preserve"> </w:t>
            </w:r>
            <w:r w:rsidRPr="00734D35">
              <w:t>and</w:t>
            </w:r>
            <w:r w:rsidRPr="00734D35">
              <w:rPr>
                <w:spacing w:val="-4"/>
              </w:rPr>
              <w:t xml:space="preserve"> </w:t>
            </w:r>
            <w:r w:rsidRPr="00734D35">
              <w:t>decisions</w:t>
            </w:r>
            <w:r w:rsidRPr="00734D35">
              <w:rPr>
                <w:spacing w:val="-3"/>
              </w:rPr>
              <w:t xml:space="preserve"> </w:t>
            </w:r>
            <w:r w:rsidRPr="00734D35">
              <w:t>on</w:t>
            </w:r>
            <w:r w:rsidRPr="00734D35">
              <w:rPr>
                <w:spacing w:val="-4"/>
              </w:rPr>
              <w:t xml:space="preserve"> </w:t>
            </w:r>
            <w:r w:rsidRPr="00734D35">
              <w:t>a</w:t>
            </w:r>
            <w:r w:rsidRPr="00734D35">
              <w:rPr>
                <w:spacing w:val="-5"/>
              </w:rPr>
              <w:t xml:space="preserve"> </w:t>
            </w:r>
            <w:r w:rsidRPr="00734D35">
              <w:t>continual</w:t>
            </w:r>
            <w:r w:rsidRPr="00734D35">
              <w:rPr>
                <w:spacing w:val="-3"/>
              </w:rPr>
              <w:t xml:space="preserve"> </w:t>
            </w:r>
            <w:r w:rsidRPr="00734D35">
              <w:t>basis;</w:t>
            </w:r>
            <w:r w:rsidRPr="00734D35">
              <w:rPr>
                <w:spacing w:val="-2"/>
              </w:rPr>
              <w:t xml:space="preserve"> forward</w:t>
            </w:r>
            <w:r w:rsidR="004677AE">
              <w:rPr>
                <w:spacing w:val="-2"/>
              </w:rPr>
              <w:t xml:space="preserve"> </w:t>
            </w:r>
            <w:r w:rsidRPr="00734D35">
              <w:t>completed</w:t>
            </w:r>
            <w:r w:rsidRPr="00734D35">
              <w:rPr>
                <w:spacing w:val="-6"/>
              </w:rPr>
              <w:t xml:space="preserve"> </w:t>
            </w:r>
            <w:r w:rsidRPr="00734D35">
              <w:t>unit</w:t>
            </w:r>
            <w:r w:rsidRPr="00734D35">
              <w:rPr>
                <w:spacing w:val="-4"/>
              </w:rPr>
              <w:t xml:space="preserve"> </w:t>
            </w:r>
            <w:r w:rsidRPr="00734D35">
              <w:t>activity</w:t>
            </w:r>
            <w:r w:rsidRPr="00734D35">
              <w:rPr>
                <w:spacing w:val="-4"/>
              </w:rPr>
              <w:t xml:space="preserve"> </w:t>
            </w:r>
            <w:r w:rsidRPr="00734D35">
              <w:t>log</w:t>
            </w:r>
            <w:r w:rsidRPr="00734D35">
              <w:rPr>
                <w:spacing w:val="-7"/>
              </w:rPr>
              <w:t xml:space="preserve"> </w:t>
            </w:r>
            <w:r w:rsidRPr="00734D35">
              <w:t>(ICS</w:t>
            </w:r>
            <w:r w:rsidRPr="00734D35">
              <w:rPr>
                <w:spacing w:val="-5"/>
              </w:rPr>
              <w:t xml:space="preserve"> </w:t>
            </w:r>
            <w:r w:rsidRPr="00734D35">
              <w:t>214)</w:t>
            </w:r>
            <w:r w:rsidRPr="00734D35">
              <w:rPr>
                <w:spacing w:val="-5"/>
              </w:rPr>
              <w:t xml:space="preserve"> </w:t>
            </w:r>
            <w:r w:rsidRPr="00734D35">
              <w:t>to</w:t>
            </w:r>
            <w:r w:rsidRPr="00734D35">
              <w:rPr>
                <w:spacing w:val="-5"/>
              </w:rPr>
              <w:t xml:space="preserve"> </w:t>
            </w:r>
            <w:r w:rsidRPr="00734D35">
              <w:t>Logistics</w:t>
            </w:r>
            <w:r w:rsidRPr="00734D35">
              <w:rPr>
                <w:spacing w:val="-7"/>
              </w:rPr>
              <w:t xml:space="preserve"> </w:t>
            </w:r>
            <w:r w:rsidRPr="00734D35">
              <w:t>Section</w:t>
            </w:r>
            <w:r w:rsidRPr="00734D35">
              <w:rPr>
                <w:spacing w:val="-4"/>
              </w:rPr>
              <w:t xml:space="preserve"> </w:t>
            </w:r>
            <w:r w:rsidRPr="00734D35">
              <w:rPr>
                <w:spacing w:val="-2"/>
              </w:rPr>
              <w:t>Chief.</w:t>
            </w:r>
          </w:p>
        </w:tc>
      </w:tr>
      <w:tr w:rsidR="00D60EF7" w:rsidRPr="00734D35" w14:paraId="7EB43457" w14:textId="77777777">
        <w:trPr>
          <w:trHeight w:val="460"/>
        </w:trPr>
        <w:tc>
          <w:tcPr>
            <w:tcW w:w="809" w:type="dxa"/>
          </w:tcPr>
          <w:p w14:paraId="6ACD6514" w14:textId="77777777" w:rsidR="00D60EF7" w:rsidRPr="00734D35" w:rsidRDefault="00D60EF7">
            <w:pPr>
              <w:pStyle w:val="TableParagraph"/>
              <w:spacing w:before="9"/>
              <w:rPr>
                <w:b/>
              </w:rPr>
            </w:pPr>
          </w:p>
          <w:p w14:paraId="64AB9591" w14:textId="77777777" w:rsidR="00D60EF7" w:rsidRPr="00734D35" w:rsidRDefault="00933881">
            <w:pPr>
              <w:pStyle w:val="TableParagraph"/>
              <w:ind w:left="302"/>
            </w:pPr>
            <w:r w:rsidRPr="00734D35">
              <w:rPr>
                <w:noProof/>
              </w:rPr>
              <mc:AlternateContent>
                <mc:Choice Requires="wpg">
                  <w:drawing>
                    <wp:inline distT="0" distB="0" distL="0" distR="0" wp14:anchorId="7A2001C3" wp14:editId="38F07F90">
                      <wp:extent cx="152400" cy="167005"/>
                      <wp:effectExtent l="0" t="0" r="0" b="4444"/>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41" name="Graphic 15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F93684" id="Group 15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v4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7XXb+KICAAAvBgAADgAAAAAAAAAAAAAAAAAuAgAAZHJz&#10;L2Uyb0RvYy54bWxQSwECLQAUAAYACAAAACEA0SrJxdoAAAADAQAADwAAAAAAAAAAAAAAAAD8BAAA&#10;ZHJzL2Rvd25yZXYueG1sUEsFBgAAAAAEAAQA8wAAAAMGAAAAAA==&#10;">
                      <v:shape id="Graphic 15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" path="m,157479r142875,l142875,,,,,157479xe" filled="f">
                        <v:path arrowok="t"/>
                      </v:shape>
                      <w10:anchorlock/>
                    </v:group>
                  </w:pict>
                </mc:Fallback>
              </mc:AlternateContent>
            </w:r>
          </w:p>
        </w:tc>
        <w:tc>
          <w:tcPr>
            <w:tcW w:w="8543" w:type="dxa"/>
          </w:tcPr>
          <w:p w14:paraId="2595CBB2"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227DB668" w14:textId="77777777">
        <w:trPr>
          <w:trHeight w:val="460"/>
        </w:trPr>
        <w:tc>
          <w:tcPr>
            <w:tcW w:w="809" w:type="dxa"/>
          </w:tcPr>
          <w:p w14:paraId="6248F526" w14:textId="77777777" w:rsidR="00D60EF7" w:rsidRPr="00734D35" w:rsidRDefault="00D60EF7">
            <w:pPr>
              <w:pStyle w:val="TableParagraph"/>
              <w:spacing w:before="3" w:after="1"/>
              <w:rPr>
                <w:b/>
              </w:rPr>
            </w:pPr>
          </w:p>
          <w:p w14:paraId="23F1A346" w14:textId="77777777" w:rsidR="00D60EF7" w:rsidRPr="00734D35" w:rsidRDefault="00933881">
            <w:pPr>
              <w:pStyle w:val="TableParagraph"/>
              <w:ind w:left="302"/>
            </w:pPr>
            <w:r w:rsidRPr="00734D35">
              <w:rPr>
                <w:noProof/>
              </w:rPr>
              <mc:AlternateContent>
                <mc:Choice Requires="wpg">
                  <w:drawing>
                    <wp:inline distT="0" distB="0" distL="0" distR="0" wp14:anchorId="7D5A9C8A" wp14:editId="1834432F">
                      <wp:extent cx="152400" cy="167005"/>
                      <wp:effectExtent l="0" t="0" r="0" b="4444"/>
                      <wp:docPr id="1542"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43" name="Graphic 15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9BA10C" id="Group 15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tYiy2jAgAALwYAAA4AAAAAAAAAAAAAAAAALgIAAGRy&#10;cy9lMm9Eb2MueG1sUEsBAi0AFAAGAAgAAAAhANEqycXaAAAAAwEAAA8AAAAAAAAAAAAAAAAA/QQA&#10;AGRycy9kb3ducmV2LnhtbFBLBQYAAAAABAAEAPMAAAAEBgAAAAA=&#10;">
                      <v:shape id="Graphic 15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" path="m,157479r142875,l142875,,,,,157479xe" filled="f">
                        <v:path arrowok="t"/>
                      </v:shape>
                      <w10:anchorlock/>
                    </v:group>
                  </w:pict>
                </mc:Fallback>
              </mc:AlternateContent>
            </w:r>
          </w:p>
        </w:tc>
        <w:tc>
          <w:tcPr>
            <w:tcW w:w="8543" w:type="dxa"/>
          </w:tcPr>
          <w:p w14:paraId="08118090"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4"/>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30E38302" w14:textId="77777777">
        <w:trPr>
          <w:trHeight w:val="460"/>
        </w:trPr>
        <w:tc>
          <w:tcPr>
            <w:tcW w:w="809" w:type="dxa"/>
          </w:tcPr>
          <w:p w14:paraId="4BCB800F" w14:textId="77777777" w:rsidR="00D60EF7" w:rsidRPr="00734D35" w:rsidRDefault="00D60EF7">
            <w:pPr>
              <w:pStyle w:val="TableParagraph"/>
              <w:rPr>
                <w:b/>
              </w:rPr>
            </w:pPr>
          </w:p>
          <w:p w14:paraId="58FC95D7" w14:textId="77777777" w:rsidR="00D60EF7" w:rsidRPr="00734D35" w:rsidRDefault="00933881">
            <w:pPr>
              <w:pStyle w:val="TableParagraph"/>
              <w:ind w:left="302"/>
            </w:pPr>
            <w:r w:rsidRPr="00734D35">
              <w:rPr>
                <w:noProof/>
              </w:rPr>
              <mc:AlternateContent>
                <mc:Choice Requires="wpg">
                  <w:drawing>
                    <wp:inline distT="0" distB="0" distL="0" distR="0" wp14:anchorId="28022F07" wp14:editId="76D2E7EC">
                      <wp:extent cx="152400" cy="167005"/>
                      <wp:effectExtent l="0" t="0" r="0" b="4444"/>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45" name="Graphic 15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25AFB3" id="Group 15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qJog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CkKiaICAAAvBgAADgAAAAAAAAAAAAAAAAAuAgAAZHJz&#10;L2Uyb0RvYy54bWxQSwECLQAUAAYACAAAACEA0SrJxdoAAAADAQAADwAAAAAAAAAAAAAAAAD8BAAA&#10;ZHJzL2Rvd25yZXYueG1sUEsFBgAAAAAEAAQA8wAAAAMGAAAAAA==&#10;">
                      <v:shape id="Graphic 15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" path="m,157479r142875,l142875,,,,,157479xe" filled="f">
                        <v:path arrowok="t"/>
                      </v:shape>
                      <w10:anchorlock/>
                    </v:group>
                  </w:pict>
                </mc:Fallback>
              </mc:AlternateContent>
            </w:r>
          </w:p>
        </w:tc>
        <w:tc>
          <w:tcPr>
            <w:tcW w:w="8543" w:type="dxa"/>
          </w:tcPr>
          <w:p w14:paraId="6D0D4380"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6"/>
              </w:rPr>
              <w:t xml:space="preserve"> </w:t>
            </w:r>
            <w:r w:rsidRPr="00734D35">
              <w:t>Logistics</w:t>
            </w:r>
            <w:r w:rsidRPr="00734D35">
              <w:rPr>
                <w:spacing w:val="-7"/>
              </w:rPr>
              <w:t xml:space="preserve"> </w:t>
            </w:r>
            <w:r w:rsidRPr="00734D35">
              <w:t>Section</w:t>
            </w:r>
            <w:r w:rsidRPr="00734D35">
              <w:rPr>
                <w:spacing w:val="-5"/>
              </w:rPr>
              <w:t xml:space="preserve"> </w:t>
            </w:r>
            <w:r w:rsidRPr="00734D35">
              <w:t>Chief</w:t>
            </w:r>
            <w:r w:rsidRPr="00734D35">
              <w:rPr>
                <w:spacing w:val="-6"/>
              </w:rPr>
              <w:t xml:space="preserve"> </w:t>
            </w:r>
            <w:r w:rsidRPr="00734D35">
              <w:t>as</w:t>
            </w:r>
            <w:r w:rsidRPr="00734D35">
              <w:rPr>
                <w:spacing w:val="-4"/>
              </w:rPr>
              <w:t xml:space="preserve"> </w:t>
            </w:r>
            <w:r w:rsidRPr="00734D35">
              <w:rPr>
                <w:spacing w:val="-2"/>
              </w:rPr>
              <w:t>appropriate.</w:t>
            </w:r>
          </w:p>
        </w:tc>
      </w:tr>
      <w:tr w:rsidR="00D60EF7" w:rsidRPr="00734D35" w14:paraId="1A0DE9A6" w14:textId="77777777">
        <w:trPr>
          <w:trHeight w:val="460"/>
        </w:trPr>
        <w:tc>
          <w:tcPr>
            <w:tcW w:w="809" w:type="dxa"/>
          </w:tcPr>
          <w:p w14:paraId="2325A0CC" w14:textId="77777777" w:rsidR="00D60EF7" w:rsidRPr="00734D35" w:rsidRDefault="00D60EF7">
            <w:pPr>
              <w:pStyle w:val="TableParagraph"/>
              <w:spacing w:before="10" w:after="1"/>
              <w:rPr>
                <w:b/>
              </w:rPr>
            </w:pPr>
          </w:p>
          <w:p w14:paraId="75966701" w14:textId="77777777" w:rsidR="00D60EF7" w:rsidRPr="00734D35" w:rsidRDefault="00933881">
            <w:pPr>
              <w:pStyle w:val="TableParagraph"/>
              <w:ind w:left="302"/>
            </w:pPr>
            <w:r w:rsidRPr="00734D35">
              <w:rPr>
                <w:noProof/>
              </w:rPr>
              <mc:AlternateContent>
                <mc:Choice Requires="wpg">
                  <w:drawing>
                    <wp:inline distT="0" distB="0" distL="0" distR="0" wp14:anchorId="14183469" wp14:editId="7F9F545E">
                      <wp:extent cx="152400" cy="167005"/>
                      <wp:effectExtent l="0" t="0" r="0" b="4444"/>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47" name="Graphic 15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25752F" id="Group 15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pcog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gRaXKICAAAvBgAADgAAAAAAAAAAAAAAAAAuAgAAZHJz&#10;L2Uyb0RvYy54bWxQSwECLQAUAAYACAAAACEA0SrJxdoAAAADAQAADwAAAAAAAAAAAAAAAAD8BAAA&#10;ZHJzL2Rvd25yZXYueG1sUEsFBgAAAAAEAAQA8wAAAAMGAAAAAA==&#10;">
                      <v:shape id="Graphic 15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" path="m,157479r142875,l142875,,,,,157479xe" filled="f">
                        <v:path arrowok="t"/>
                      </v:shape>
                      <w10:anchorlock/>
                    </v:group>
                  </w:pict>
                </mc:Fallback>
              </mc:AlternateContent>
            </w:r>
          </w:p>
        </w:tc>
        <w:tc>
          <w:tcPr>
            <w:tcW w:w="8543" w:type="dxa"/>
          </w:tcPr>
          <w:p w14:paraId="25FA9AB5" w14:textId="77777777" w:rsidR="00D60EF7" w:rsidRPr="00734D35" w:rsidRDefault="00933881">
            <w:pPr>
              <w:pStyle w:val="TableParagraph"/>
              <w:spacing w:line="268" w:lineRule="exact"/>
              <w:ind w:left="107"/>
            </w:pPr>
            <w:r w:rsidRPr="00734D35">
              <w:t>Report</w:t>
            </w:r>
            <w:r w:rsidRPr="00734D35">
              <w:rPr>
                <w:spacing w:val="-7"/>
              </w:rPr>
              <w:t xml:space="preserve"> </w:t>
            </w:r>
            <w:r w:rsidRPr="00734D35">
              <w:t>progress</w:t>
            </w:r>
            <w:r w:rsidRPr="00734D35">
              <w:rPr>
                <w:spacing w:val="-6"/>
              </w:rPr>
              <w:t xml:space="preserve"> </w:t>
            </w:r>
            <w:r w:rsidRPr="00734D35">
              <w:t>of</w:t>
            </w:r>
            <w:r w:rsidRPr="00734D35">
              <w:rPr>
                <w:spacing w:val="-4"/>
              </w:rPr>
              <w:t xml:space="preserve"> </w:t>
            </w:r>
            <w:r w:rsidRPr="00734D35">
              <w:t>team</w:t>
            </w:r>
            <w:r w:rsidRPr="00734D35">
              <w:rPr>
                <w:spacing w:val="-3"/>
              </w:rPr>
              <w:t xml:space="preserve"> </w:t>
            </w:r>
            <w:r w:rsidRPr="00734D35">
              <w:t>to</w:t>
            </w:r>
            <w:r w:rsidRPr="00734D35">
              <w:rPr>
                <w:spacing w:val="-6"/>
              </w:rPr>
              <w:t xml:space="preserve"> </w:t>
            </w:r>
            <w:r w:rsidRPr="00734D35">
              <w:t>Logistics</w:t>
            </w:r>
            <w:r w:rsidRPr="00734D35">
              <w:rPr>
                <w:spacing w:val="-4"/>
              </w:rPr>
              <w:t xml:space="preserve"> </w:t>
            </w:r>
            <w:r w:rsidRPr="00734D35">
              <w:t>Section</w:t>
            </w:r>
            <w:r w:rsidRPr="00734D35">
              <w:rPr>
                <w:spacing w:val="-5"/>
              </w:rPr>
              <w:t xml:space="preserve"> </w:t>
            </w:r>
            <w:r w:rsidRPr="00734D35">
              <w:rPr>
                <w:spacing w:val="-2"/>
              </w:rPr>
              <w:t>Chief.</w:t>
            </w:r>
          </w:p>
        </w:tc>
      </w:tr>
    </w:tbl>
    <w:p w14:paraId="22C93B4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CF2FE10" w14:textId="77777777" w:rsidR="00D60EF7" w:rsidRPr="00734D35" w:rsidRDefault="00933881" w:rsidP="00EA663D">
      <w:pPr>
        <w:pStyle w:val="Heading2"/>
      </w:pPr>
      <w:bookmarkStart w:id="33" w:name="_Toc169846748"/>
      <w:r w:rsidRPr="00734D35">
        <w:lastRenderedPageBreak/>
        <w:t>Fatality</w:t>
      </w:r>
      <w:r w:rsidRPr="00734D35">
        <w:rPr>
          <w:spacing w:val="-14"/>
        </w:rPr>
        <w:t xml:space="preserve"> </w:t>
      </w:r>
      <w:r w:rsidRPr="00734D35">
        <w:t>Management</w:t>
      </w:r>
      <w:r w:rsidRPr="00734D35">
        <w:rPr>
          <w:spacing w:val="-10"/>
        </w:rPr>
        <w:t xml:space="preserve"> </w:t>
      </w:r>
      <w:r w:rsidRPr="00734D35">
        <w:t>Victim</w:t>
      </w:r>
      <w:r w:rsidRPr="00734D35">
        <w:rPr>
          <w:spacing w:val="-14"/>
        </w:rPr>
        <w:t xml:space="preserve"> </w:t>
      </w:r>
      <w:r w:rsidRPr="00734D35">
        <w:t>Information</w:t>
      </w:r>
      <w:r w:rsidRPr="00734D35">
        <w:rPr>
          <w:spacing w:val="-13"/>
        </w:rPr>
        <w:t xml:space="preserve"> </w:t>
      </w:r>
      <w:r w:rsidRPr="00734D35">
        <w:t>Center</w:t>
      </w:r>
      <w:r w:rsidRPr="00734D35">
        <w:rPr>
          <w:spacing w:val="-11"/>
        </w:rPr>
        <w:t xml:space="preserve"> </w:t>
      </w:r>
      <w:r w:rsidRPr="00734D35">
        <w:t>(FM</w:t>
      </w:r>
      <w:r w:rsidRPr="00734D35">
        <w:rPr>
          <w:spacing w:val="-14"/>
        </w:rPr>
        <w:t xml:space="preserve"> </w:t>
      </w:r>
      <w:r w:rsidRPr="00734D35">
        <w:rPr>
          <w:spacing w:val="-4"/>
        </w:rPr>
        <w:t>VIC)</w:t>
      </w:r>
      <w:bookmarkEnd w:id="33"/>
    </w:p>
    <w:p w14:paraId="3109704C" w14:textId="77777777" w:rsidR="00D60EF7" w:rsidRPr="00734D35" w:rsidRDefault="00933881" w:rsidP="00E90C4D">
      <w:pPr>
        <w:ind w:firstLine="160"/>
      </w:pPr>
      <w:r w:rsidRPr="00734D35">
        <w:rPr>
          <w:noProof/>
        </w:rPr>
        <mc:AlternateContent>
          <mc:Choice Requires="wps">
            <w:drawing>
              <wp:anchor distT="0" distB="0" distL="0" distR="0" simplePos="0" relativeHeight="251658289" behindDoc="1" locked="0" layoutInCell="1" allowOverlap="1" wp14:anchorId="1E748B25" wp14:editId="780ABA9E">
                <wp:simplePos x="0" y="0"/>
                <wp:positionH relativeFrom="page">
                  <wp:posOffset>896416</wp:posOffset>
                </wp:positionH>
                <wp:positionV relativeFrom="paragraph">
                  <wp:posOffset>325585</wp:posOffset>
                </wp:positionV>
                <wp:extent cx="5981065" cy="6350"/>
                <wp:effectExtent l="0" t="0" r="0" b="0"/>
                <wp:wrapTopAndBottom/>
                <wp:docPr id="1548" name="Graphic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B4AC27" id="Graphic 1548" o:spid="_x0000_s1026" style="position:absolute;margin-left:70.6pt;margin-top:25.65pt;width:470.95pt;height:.5pt;z-index:-251658191;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Behavioral</w:t>
      </w:r>
      <w:r w:rsidRPr="00734D35">
        <w:rPr>
          <w:spacing w:val="-18"/>
        </w:rPr>
        <w:t xml:space="preserve"> </w:t>
      </w:r>
      <w:r w:rsidRPr="00734D35">
        <w:t>Health-Chaplaincy</w:t>
      </w:r>
      <w:r w:rsidRPr="00734D35">
        <w:rPr>
          <w:spacing w:val="-16"/>
        </w:rPr>
        <w:t xml:space="preserve"> </w:t>
      </w:r>
      <w:r w:rsidRPr="00734D35">
        <w:rPr>
          <w:spacing w:val="-2"/>
        </w:rPr>
        <w:t>Specialist</w:t>
      </w:r>
    </w:p>
    <w:p w14:paraId="5225EE32" w14:textId="77777777" w:rsidR="00D60EF7" w:rsidRPr="00734D35" w:rsidRDefault="00933881">
      <w:pPr>
        <w:spacing w:before="235"/>
        <w:ind w:left="160"/>
      </w:pPr>
      <w:r w:rsidRPr="00734D35">
        <w:rPr>
          <w:b/>
        </w:rPr>
        <w:t>Reports</w:t>
      </w:r>
      <w:r w:rsidRPr="00734D35">
        <w:rPr>
          <w:b/>
          <w:spacing w:val="-10"/>
        </w:rPr>
        <w:t xml:space="preserve"> </w:t>
      </w:r>
      <w:r w:rsidRPr="00734D35">
        <w:rPr>
          <w:b/>
        </w:rPr>
        <w:t>to:</w:t>
      </w:r>
      <w:r w:rsidRPr="00734D35">
        <w:rPr>
          <w:b/>
          <w:spacing w:val="-8"/>
        </w:rPr>
        <w:t xml:space="preserve"> </w:t>
      </w:r>
      <w:r w:rsidRPr="00734D35">
        <w:t>Information</w:t>
      </w:r>
      <w:r w:rsidRPr="00734D35">
        <w:rPr>
          <w:spacing w:val="-11"/>
        </w:rPr>
        <w:t xml:space="preserve"> </w:t>
      </w:r>
      <w:r w:rsidRPr="00734D35">
        <w:t>Collection</w:t>
      </w:r>
      <w:r w:rsidRPr="00734D35">
        <w:rPr>
          <w:spacing w:val="-7"/>
        </w:rPr>
        <w:t xml:space="preserve"> </w:t>
      </w:r>
      <w:r w:rsidRPr="00734D35">
        <w:rPr>
          <w:spacing w:val="-2"/>
        </w:rPr>
        <w:t>Coordinator</w:t>
      </w:r>
    </w:p>
    <w:p w14:paraId="142FE529" w14:textId="77777777" w:rsidR="00D60EF7" w:rsidRPr="00734D35" w:rsidRDefault="00933881">
      <w:pPr>
        <w:spacing w:before="178" w:line="264" w:lineRule="auto"/>
        <w:ind w:left="160" w:right="459"/>
      </w:pPr>
      <w:r w:rsidRPr="00734D35">
        <w:rPr>
          <w:b/>
        </w:rPr>
        <w:t>Mission</w:t>
      </w:r>
      <w:r w:rsidRPr="00734D35">
        <w:t>:</w:t>
      </w:r>
      <w:r w:rsidRPr="00734D35">
        <w:rPr>
          <w:spacing w:val="-5"/>
        </w:rPr>
        <w:t xml:space="preserve"> </w:t>
      </w:r>
      <w:r w:rsidRPr="00734D35">
        <w:t>Managing</w:t>
      </w:r>
      <w:r w:rsidRPr="00734D35">
        <w:rPr>
          <w:spacing w:val="-5"/>
        </w:rPr>
        <w:t xml:space="preserve"> </w:t>
      </w:r>
      <w:r w:rsidRPr="00734D35">
        <w:t>the</w:t>
      </w:r>
      <w:r w:rsidRPr="00734D35">
        <w:rPr>
          <w:spacing w:val="-5"/>
        </w:rPr>
        <w:t xml:space="preserve"> </w:t>
      </w:r>
      <w:r w:rsidRPr="00734D35">
        <w:t>referral</w:t>
      </w:r>
      <w:r w:rsidRPr="00734D35">
        <w:rPr>
          <w:spacing w:val="-6"/>
        </w:rPr>
        <w:t xml:space="preserve"> </w:t>
      </w:r>
      <w:r w:rsidRPr="00734D35">
        <w:t>of</w:t>
      </w:r>
      <w:r w:rsidRPr="00734D35">
        <w:rPr>
          <w:spacing w:val="-3"/>
        </w:rPr>
        <w:t xml:space="preserve"> </w:t>
      </w:r>
      <w:r w:rsidRPr="00734D35">
        <w:t>service</w:t>
      </w:r>
      <w:r w:rsidRPr="00734D35">
        <w:rPr>
          <w:spacing w:val="-5"/>
        </w:rPr>
        <w:t xml:space="preserve"> </w:t>
      </w:r>
      <w:r w:rsidRPr="00734D35">
        <w:t>options</w:t>
      </w:r>
      <w:r w:rsidRPr="00734D35">
        <w:rPr>
          <w:spacing w:val="-2"/>
        </w:rPr>
        <w:t xml:space="preserve"> </w:t>
      </w:r>
      <w:r w:rsidRPr="00734D35">
        <w:t>with</w:t>
      </w:r>
      <w:r w:rsidRPr="00734D35">
        <w:rPr>
          <w:spacing w:val="-3"/>
        </w:rPr>
        <w:t xml:space="preserve"> </w:t>
      </w:r>
      <w:r w:rsidRPr="00734D35">
        <w:t>families,</w:t>
      </w:r>
      <w:r w:rsidRPr="00734D35">
        <w:rPr>
          <w:spacing w:val="-5"/>
        </w:rPr>
        <w:t xml:space="preserve"> </w:t>
      </w:r>
      <w:r w:rsidRPr="00734D35">
        <w:t>acquaintances</w:t>
      </w:r>
      <w:r w:rsidRPr="00734D35">
        <w:rPr>
          <w:spacing w:val="-4"/>
        </w:rPr>
        <w:t xml:space="preserve"> </w:t>
      </w:r>
      <w:r w:rsidRPr="00734D35">
        <w:t>of</w:t>
      </w:r>
      <w:r w:rsidRPr="00734D35">
        <w:rPr>
          <w:spacing w:val="-3"/>
        </w:rPr>
        <w:t xml:space="preserve"> </w:t>
      </w:r>
      <w:r w:rsidRPr="00734D35">
        <w:t>victims</w:t>
      </w:r>
      <w:r w:rsidRPr="00734D35">
        <w:rPr>
          <w:spacing w:val="-4"/>
        </w:rPr>
        <w:t xml:space="preserve"> </w:t>
      </w:r>
      <w:r w:rsidRPr="00734D35">
        <w:t>and</w:t>
      </w:r>
      <w:r w:rsidRPr="00734D35">
        <w:rPr>
          <w:spacing w:val="-5"/>
        </w:rPr>
        <w:t xml:space="preserve"> </w:t>
      </w:r>
      <w:r w:rsidRPr="00734D35">
        <w:t>VIC personnel as needs arise.</w:t>
      </w:r>
    </w:p>
    <w:p w14:paraId="0C770614"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D30D8E0"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001D989" w14:textId="77777777">
        <w:trPr>
          <w:trHeight w:val="369"/>
        </w:trPr>
        <w:tc>
          <w:tcPr>
            <w:tcW w:w="9351" w:type="dxa"/>
            <w:gridSpan w:val="2"/>
          </w:tcPr>
          <w:p w14:paraId="65FCD846"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47DF5211" w14:textId="77777777">
        <w:trPr>
          <w:trHeight w:val="537"/>
        </w:trPr>
        <w:tc>
          <w:tcPr>
            <w:tcW w:w="806" w:type="dxa"/>
          </w:tcPr>
          <w:p w14:paraId="52032A05" w14:textId="77777777" w:rsidR="00D60EF7" w:rsidRPr="00734D35" w:rsidRDefault="00D60EF7">
            <w:pPr>
              <w:pStyle w:val="TableParagraph"/>
              <w:spacing w:before="11"/>
              <w:rPr>
                <w:b/>
              </w:rPr>
            </w:pPr>
          </w:p>
          <w:p w14:paraId="5E6FE612" w14:textId="77777777" w:rsidR="00D60EF7" w:rsidRPr="00734D35" w:rsidRDefault="00933881">
            <w:pPr>
              <w:pStyle w:val="TableParagraph"/>
              <w:ind w:left="302"/>
            </w:pPr>
            <w:r w:rsidRPr="00734D35">
              <w:rPr>
                <w:noProof/>
              </w:rPr>
              <mc:AlternateContent>
                <mc:Choice Requires="wpg">
                  <w:drawing>
                    <wp:inline distT="0" distB="0" distL="0" distR="0" wp14:anchorId="4EA637BC" wp14:editId="59B4F658">
                      <wp:extent cx="152400" cy="167005"/>
                      <wp:effectExtent l="0" t="0" r="0" b="4444"/>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50" name="Graphic 15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3B38A4" id="Group 15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jnG3aICAAAvBgAADgAAAAAAAAAAAAAAAAAuAgAAZHJz&#10;L2Uyb0RvYy54bWxQSwECLQAUAAYACAAAACEA0SrJxdoAAAADAQAADwAAAAAAAAAAAAAAAAD8BAAA&#10;ZHJzL2Rvd25yZXYueG1sUEsFBgAAAAAEAAQA8wAAAAMGAAAAAA==&#10;">
                      <v:shape id="Graphic 15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" path="m,157479r142875,l142875,,,,,157479xe" filled="f">
                        <v:path arrowok="t"/>
                      </v:shape>
                      <w10:anchorlock/>
                    </v:group>
                  </w:pict>
                </mc:Fallback>
              </mc:AlternateContent>
            </w:r>
          </w:p>
        </w:tc>
        <w:tc>
          <w:tcPr>
            <w:tcW w:w="8545" w:type="dxa"/>
          </w:tcPr>
          <w:p w14:paraId="1B668A96" w14:textId="10C3D3AA" w:rsidR="00D60EF7" w:rsidRPr="00734D35" w:rsidRDefault="00933881" w:rsidP="004677AE">
            <w:pPr>
              <w:pStyle w:val="TableParagraph"/>
              <w:spacing w:line="268" w:lineRule="exact"/>
              <w:ind w:left="108"/>
            </w:pPr>
            <w:r w:rsidRPr="00734D35">
              <w:t>Receive</w:t>
            </w:r>
            <w:r w:rsidRPr="00734D35">
              <w:rPr>
                <w:spacing w:val="-11"/>
              </w:rPr>
              <w:t xml:space="preserve"> </w:t>
            </w:r>
            <w:r w:rsidRPr="00734D35">
              <w:t>appointment</w:t>
            </w:r>
            <w:r w:rsidRPr="00734D35">
              <w:rPr>
                <w:spacing w:val="-8"/>
              </w:rPr>
              <w:t xml:space="preserve"> </w:t>
            </w:r>
            <w:r w:rsidRPr="00734D35">
              <w:t>from</w:t>
            </w:r>
            <w:r w:rsidRPr="00734D35">
              <w:rPr>
                <w:spacing w:val="-8"/>
              </w:rPr>
              <w:t xml:space="preserve"> </w:t>
            </w:r>
            <w:r w:rsidRPr="00734D35">
              <w:t>Information</w:t>
            </w:r>
            <w:r w:rsidRPr="00734D35">
              <w:rPr>
                <w:spacing w:val="-7"/>
              </w:rPr>
              <w:t xml:space="preserve"> </w:t>
            </w:r>
            <w:r w:rsidRPr="00734D35">
              <w:t>Collection</w:t>
            </w:r>
            <w:r w:rsidRPr="00734D35">
              <w:rPr>
                <w:spacing w:val="-7"/>
              </w:rPr>
              <w:t xml:space="preserve"> </w:t>
            </w:r>
            <w:r w:rsidRPr="00734D35">
              <w:t>Coordinator.</w:t>
            </w:r>
            <w:r w:rsidRPr="00734D35">
              <w:rPr>
                <w:spacing w:val="-7"/>
              </w:rPr>
              <w:t xml:space="preserve"> </w:t>
            </w:r>
            <w:r w:rsidRPr="00734D35">
              <w:t>Obtain</w:t>
            </w:r>
            <w:r w:rsidRPr="00734D35">
              <w:rPr>
                <w:spacing w:val="-7"/>
              </w:rPr>
              <w:t xml:space="preserve"> </w:t>
            </w:r>
            <w:r w:rsidRPr="00734D35">
              <w:t>packet</w:t>
            </w:r>
            <w:r w:rsidRPr="00734D35">
              <w:rPr>
                <w:spacing w:val="-6"/>
              </w:rPr>
              <w:t xml:space="preserve"> </w:t>
            </w:r>
            <w:r w:rsidRPr="00734D35">
              <w:rPr>
                <w:spacing w:val="-2"/>
              </w:rPr>
              <w:t>containing</w:t>
            </w:r>
            <w:r w:rsidR="004677AE">
              <w:rPr>
                <w:spacing w:val="-2"/>
              </w:rPr>
              <w:t xml:space="preserve"> </w:t>
            </w:r>
            <w:r w:rsidRPr="00734D35">
              <w:t>section's</w:t>
            </w:r>
            <w:r w:rsidRPr="00734D35">
              <w:rPr>
                <w:spacing w:val="-4"/>
              </w:rPr>
              <w:t xml:space="preserve"> </w:t>
            </w:r>
            <w:r w:rsidRPr="00734D35">
              <w:t>Position</w:t>
            </w:r>
            <w:r w:rsidRPr="00734D35">
              <w:rPr>
                <w:spacing w:val="-3"/>
              </w:rPr>
              <w:t xml:space="preserve"> </w:t>
            </w:r>
            <w:r w:rsidRPr="00734D35">
              <w:rPr>
                <w:spacing w:val="-2"/>
              </w:rPr>
              <w:t>Checklists.</w:t>
            </w:r>
          </w:p>
        </w:tc>
      </w:tr>
      <w:tr w:rsidR="00D60EF7" w:rsidRPr="00734D35" w14:paraId="1B68EE80" w14:textId="77777777">
        <w:trPr>
          <w:trHeight w:val="460"/>
        </w:trPr>
        <w:tc>
          <w:tcPr>
            <w:tcW w:w="806" w:type="dxa"/>
          </w:tcPr>
          <w:p w14:paraId="5D5C2B25" w14:textId="77777777" w:rsidR="00D60EF7" w:rsidRPr="00734D35" w:rsidRDefault="00D60EF7">
            <w:pPr>
              <w:pStyle w:val="TableParagraph"/>
              <w:spacing w:before="10"/>
              <w:rPr>
                <w:b/>
              </w:rPr>
            </w:pPr>
          </w:p>
          <w:p w14:paraId="33F00388" w14:textId="77777777" w:rsidR="00D60EF7" w:rsidRPr="00734D35" w:rsidRDefault="00933881">
            <w:pPr>
              <w:pStyle w:val="TableParagraph"/>
              <w:ind w:left="302"/>
            </w:pPr>
            <w:r w:rsidRPr="00734D35">
              <w:rPr>
                <w:noProof/>
              </w:rPr>
              <mc:AlternateContent>
                <mc:Choice Requires="wpg">
                  <w:drawing>
                    <wp:inline distT="0" distB="0" distL="0" distR="0" wp14:anchorId="0E5B8003" wp14:editId="674AB819">
                      <wp:extent cx="152400" cy="167005"/>
                      <wp:effectExtent l="0" t="0" r="0" b="4444"/>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52" name="Graphic 155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6DCBBB" id="Group 15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mETV6ICAAAvBgAADgAAAAAAAAAAAAAAAAAuAgAAZHJz&#10;L2Uyb0RvYy54bWxQSwECLQAUAAYACAAAACEA0SrJxdoAAAADAQAADwAAAAAAAAAAAAAAAAD8BAAA&#10;ZHJzL2Rvd25yZXYueG1sUEsFBgAAAAAEAAQA8wAAAAMGAAAAAA==&#10;">
                      <v:shape id="Graphic 15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" path="m,157480r142875,l142875,,,,,157480xe" filled="f">
                        <v:path arrowok="t"/>
                      </v:shape>
                      <w10:anchorlock/>
                    </v:group>
                  </w:pict>
                </mc:Fallback>
              </mc:AlternateContent>
            </w:r>
          </w:p>
        </w:tc>
        <w:tc>
          <w:tcPr>
            <w:tcW w:w="8545" w:type="dxa"/>
          </w:tcPr>
          <w:p w14:paraId="19C4512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6"/>
              </w:rPr>
              <w:t xml:space="preserve"> </w:t>
            </w:r>
            <w:r w:rsidRPr="00734D35">
              <w:t>entire</w:t>
            </w:r>
            <w:r w:rsidRPr="00734D35">
              <w:rPr>
                <w:spacing w:val="-5"/>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0C5671BC" w14:textId="77777777">
        <w:trPr>
          <w:trHeight w:val="460"/>
        </w:trPr>
        <w:tc>
          <w:tcPr>
            <w:tcW w:w="806" w:type="dxa"/>
          </w:tcPr>
          <w:p w14:paraId="23926EFB" w14:textId="77777777" w:rsidR="00D60EF7" w:rsidRPr="00734D35" w:rsidRDefault="00D60EF7">
            <w:pPr>
              <w:pStyle w:val="TableParagraph"/>
              <w:spacing w:before="4"/>
              <w:rPr>
                <w:b/>
              </w:rPr>
            </w:pPr>
          </w:p>
          <w:p w14:paraId="43B85BCA" w14:textId="77777777" w:rsidR="00D60EF7" w:rsidRPr="00734D35" w:rsidRDefault="00933881">
            <w:pPr>
              <w:pStyle w:val="TableParagraph"/>
              <w:ind w:left="302"/>
            </w:pPr>
            <w:r w:rsidRPr="00734D35">
              <w:rPr>
                <w:noProof/>
              </w:rPr>
              <mc:AlternateContent>
                <mc:Choice Requires="wpg">
                  <w:drawing>
                    <wp:inline distT="0" distB="0" distL="0" distR="0" wp14:anchorId="38857C16" wp14:editId="73F62C22">
                      <wp:extent cx="152400" cy="167005"/>
                      <wp:effectExtent l="0" t="0" r="0" b="4444"/>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54" name="Graphic 15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E2DB93" id="Group 15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2UXrKICAAAvBgAADgAAAAAAAAAAAAAAAAAuAgAAZHJz&#10;L2Uyb0RvYy54bWxQSwECLQAUAAYACAAAACEA0SrJxdoAAAADAQAADwAAAAAAAAAAAAAAAAD8BAAA&#10;ZHJzL2Rvd25yZXYueG1sUEsFBgAAAAAEAAQA8wAAAAMGAAAAAA==&#10;">
                      <v:shape id="Graphic 15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" path="m,157479r142875,l142875,,,,,157479xe" filled="f">
                        <v:path arrowok="t"/>
                      </v:shape>
                      <w10:anchorlock/>
                    </v:group>
                  </w:pict>
                </mc:Fallback>
              </mc:AlternateContent>
            </w:r>
          </w:p>
        </w:tc>
        <w:tc>
          <w:tcPr>
            <w:tcW w:w="8545" w:type="dxa"/>
          </w:tcPr>
          <w:p w14:paraId="12A62E99"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78E6CA2D" w14:textId="77777777">
        <w:trPr>
          <w:trHeight w:val="458"/>
        </w:trPr>
        <w:tc>
          <w:tcPr>
            <w:tcW w:w="806" w:type="dxa"/>
          </w:tcPr>
          <w:p w14:paraId="6B55FE14" w14:textId="77777777" w:rsidR="00D60EF7" w:rsidRPr="00734D35" w:rsidRDefault="00D60EF7">
            <w:pPr>
              <w:pStyle w:val="TableParagraph"/>
              <w:spacing w:before="9"/>
              <w:rPr>
                <w:b/>
              </w:rPr>
            </w:pPr>
          </w:p>
          <w:p w14:paraId="5D013BBA" w14:textId="77777777" w:rsidR="00D60EF7" w:rsidRPr="00734D35" w:rsidRDefault="00933881">
            <w:pPr>
              <w:pStyle w:val="TableParagraph"/>
              <w:ind w:left="302"/>
            </w:pPr>
            <w:r w:rsidRPr="00734D35">
              <w:rPr>
                <w:noProof/>
              </w:rPr>
              <mc:AlternateContent>
                <mc:Choice Requires="wpg">
                  <w:drawing>
                    <wp:inline distT="0" distB="0" distL="0" distR="0" wp14:anchorId="460813E1" wp14:editId="3EEF7E92">
                      <wp:extent cx="152400" cy="167005"/>
                      <wp:effectExtent l="0" t="0" r="0" b="4444"/>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56" name="Graphic 15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2E36F2" id="Group 15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UhHeaICAAAvBgAADgAAAAAAAAAAAAAAAAAuAgAAZHJz&#10;L2Uyb0RvYy54bWxQSwECLQAUAAYACAAAACEA0SrJxdoAAAADAQAADwAAAAAAAAAAAAAAAAD8BAAA&#10;ZHJzL2Rvd25yZXYueG1sUEsFBgAAAAAEAAQA8wAAAAMGAAAAAA==&#10;">
                      <v:shape id="Graphic 15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" path="m,157479r142875,l142875,,,,,157479xe" filled="f">
                        <v:path arrowok="t"/>
                      </v:shape>
                      <w10:anchorlock/>
                    </v:group>
                  </w:pict>
                </mc:Fallback>
              </mc:AlternateContent>
            </w:r>
          </w:p>
        </w:tc>
        <w:tc>
          <w:tcPr>
            <w:tcW w:w="8545" w:type="dxa"/>
          </w:tcPr>
          <w:p w14:paraId="135D2F28"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33E6289B" w14:textId="77777777">
        <w:trPr>
          <w:trHeight w:val="537"/>
        </w:trPr>
        <w:tc>
          <w:tcPr>
            <w:tcW w:w="806" w:type="dxa"/>
          </w:tcPr>
          <w:p w14:paraId="48E7067A" w14:textId="77777777" w:rsidR="00D60EF7" w:rsidRPr="00734D35" w:rsidRDefault="00D60EF7">
            <w:pPr>
              <w:pStyle w:val="TableParagraph"/>
              <w:rPr>
                <w:b/>
              </w:rPr>
            </w:pPr>
          </w:p>
          <w:p w14:paraId="61F03FF9" w14:textId="77777777" w:rsidR="00D60EF7" w:rsidRPr="00734D35" w:rsidRDefault="00933881">
            <w:pPr>
              <w:pStyle w:val="TableParagraph"/>
              <w:ind w:left="302"/>
            </w:pPr>
            <w:r w:rsidRPr="00734D35">
              <w:rPr>
                <w:noProof/>
              </w:rPr>
              <mc:AlternateContent>
                <mc:Choice Requires="wpg">
                  <w:drawing>
                    <wp:inline distT="0" distB="0" distL="0" distR="0" wp14:anchorId="04D78D18" wp14:editId="5C4C9454">
                      <wp:extent cx="152400" cy="167005"/>
                      <wp:effectExtent l="0" t="0" r="0" b="4444"/>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58" name="Graphic 15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1253D6" id="Group 15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kIBkPqICAAAvBgAADgAAAAAAAAAAAAAAAAAuAgAAZHJz&#10;L2Uyb0RvYy54bWxQSwECLQAUAAYACAAAACEA0SrJxdoAAAADAQAADwAAAAAAAAAAAAAAAAD8BAAA&#10;ZHJzL2Rvd25yZXYueG1sUEsFBgAAAAAEAAQA8wAAAAMGAAAAAA==&#10;">
                      <v:shape id="Graphic 15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" path="m,157479r142875,l142875,,,,,157479xe" filled="f">
                        <v:path arrowok="t"/>
                      </v:shape>
                      <w10:anchorlock/>
                    </v:group>
                  </w:pict>
                </mc:Fallback>
              </mc:AlternateContent>
            </w:r>
          </w:p>
        </w:tc>
        <w:tc>
          <w:tcPr>
            <w:tcW w:w="8545" w:type="dxa"/>
          </w:tcPr>
          <w:p w14:paraId="36DF69AF" w14:textId="4DC4E0F9"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5"/>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3"/>
              </w:rPr>
              <w:t xml:space="preserve"> </w:t>
            </w:r>
            <w:r w:rsidRPr="00734D35">
              <w:rPr>
                <w:spacing w:val="-2"/>
              </w:rPr>
              <w:t>Lead.</w:t>
            </w:r>
          </w:p>
        </w:tc>
      </w:tr>
      <w:tr w:rsidR="00D60EF7" w:rsidRPr="00734D35" w14:paraId="5BA98061" w14:textId="77777777">
        <w:trPr>
          <w:trHeight w:val="460"/>
        </w:trPr>
        <w:tc>
          <w:tcPr>
            <w:tcW w:w="806" w:type="dxa"/>
          </w:tcPr>
          <w:p w14:paraId="1FB08778" w14:textId="77777777" w:rsidR="00D60EF7" w:rsidRPr="00734D35" w:rsidRDefault="00D60EF7">
            <w:pPr>
              <w:pStyle w:val="TableParagraph"/>
              <w:rPr>
                <w:b/>
              </w:rPr>
            </w:pPr>
          </w:p>
          <w:p w14:paraId="5249D32B" w14:textId="77777777" w:rsidR="00D60EF7" w:rsidRPr="00734D35" w:rsidRDefault="00933881">
            <w:pPr>
              <w:pStyle w:val="TableParagraph"/>
              <w:ind w:left="302"/>
            </w:pPr>
            <w:r w:rsidRPr="00734D35">
              <w:rPr>
                <w:noProof/>
              </w:rPr>
              <mc:AlternateContent>
                <mc:Choice Requires="wpg">
                  <w:drawing>
                    <wp:inline distT="0" distB="0" distL="0" distR="0" wp14:anchorId="00E346B7" wp14:editId="2A1C990C">
                      <wp:extent cx="152400" cy="167005"/>
                      <wp:effectExtent l="0" t="0" r="0" b="4444"/>
                      <wp:docPr id="1559"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60" name="Graphic 15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423C1F" id="Group 15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tcZDaICAAAvBgAADgAAAAAAAAAAAAAAAAAuAgAAZHJz&#10;L2Uyb0RvYy54bWxQSwECLQAUAAYACAAAACEA0SrJxdoAAAADAQAADwAAAAAAAAAAAAAAAAD8BAAA&#10;ZHJzL2Rvd25yZXYueG1sUEsFBgAAAAAEAAQA8wAAAAMGAAAAAA==&#10;">
                      <v:shape id="Graphic 15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" path="m,157479r142875,l142875,,,,,157479xe" filled="f">
                        <v:path arrowok="t"/>
                      </v:shape>
                      <w10:anchorlock/>
                    </v:group>
                  </w:pict>
                </mc:Fallback>
              </mc:AlternateContent>
            </w:r>
          </w:p>
        </w:tc>
        <w:tc>
          <w:tcPr>
            <w:tcW w:w="8545" w:type="dxa"/>
          </w:tcPr>
          <w:p w14:paraId="75370AE2"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7EEB481E" w14:textId="77777777">
        <w:trPr>
          <w:trHeight w:val="537"/>
        </w:trPr>
        <w:tc>
          <w:tcPr>
            <w:tcW w:w="806" w:type="dxa"/>
          </w:tcPr>
          <w:p w14:paraId="10AEE1E2" w14:textId="77777777" w:rsidR="00D60EF7" w:rsidRPr="00734D35" w:rsidRDefault="00D60EF7">
            <w:pPr>
              <w:pStyle w:val="TableParagraph"/>
              <w:spacing w:before="11"/>
              <w:rPr>
                <w:b/>
              </w:rPr>
            </w:pPr>
          </w:p>
          <w:p w14:paraId="201C4A02" w14:textId="77777777" w:rsidR="00D60EF7" w:rsidRPr="00734D35" w:rsidRDefault="00933881">
            <w:pPr>
              <w:pStyle w:val="TableParagraph"/>
              <w:ind w:left="302"/>
            </w:pPr>
            <w:r w:rsidRPr="00734D35">
              <w:rPr>
                <w:noProof/>
              </w:rPr>
              <mc:AlternateContent>
                <mc:Choice Requires="wpg">
                  <w:drawing>
                    <wp:inline distT="0" distB="0" distL="0" distR="0" wp14:anchorId="26282E8A" wp14:editId="6E8E268E">
                      <wp:extent cx="152400" cy="167005"/>
                      <wp:effectExtent l="0" t="0" r="0" b="4444"/>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62" name="Graphic 15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4CEAC8" id="Group 15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YoQ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A+knYoQIAAC8GAAAOAAAAAAAAAAAAAAAAAC4CAABkcnMv&#10;ZTJvRG9jLnhtbFBLAQItABQABgAIAAAAIQDRKsnF2gAAAAMBAAAPAAAAAAAAAAAAAAAAAPsEAABk&#10;cnMvZG93bnJldi54bWxQSwUGAAAAAAQABADzAAAAAgYAAAAA&#10;">
                      <v:shape id="Graphic 15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" path="m,157479r142875,l142875,,,,,157479xe" filled="f">
                        <v:path arrowok="t"/>
                      </v:shape>
                      <w10:anchorlock/>
                    </v:group>
                  </w:pict>
                </mc:Fallback>
              </mc:AlternateContent>
            </w:r>
          </w:p>
        </w:tc>
        <w:tc>
          <w:tcPr>
            <w:tcW w:w="8545" w:type="dxa"/>
          </w:tcPr>
          <w:p w14:paraId="2FB647BF" w14:textId="7B1C0DC4" w:rsidR="00D60EF7" w:rsidRPr="00734D35" w:rsidRDefault="00933881" w:rsidP="004677AE">
            <w:pPr>
              <w:pStyle w:val="TableParagraph"/>
              <w:spacing w:line="268" w:lineRule="exact"/>
              <w:ind w:left="108"/>
            </w:pPr>
            <w:r w:rsidRPr="00734D35">
              <w:t>Coordinate</w:t>
            </w:r>
            <w:r w:rsidRPr="00734D35">
              <w:rPr>
                <w:spacing w:val="-4"/>
              </w:rPr>
              <w:t xml:space="preserve"> </w:t>
            </w:r>
            <w:r w:rsidRPr="00734D35">
              <w:t>information</w:t>
            </w:r>
            <w:r w:rsidRPr="00734D35">
              <w:rPr>
                <w:spacing w:val="-8"/>
              </w:rPr>
              <w:t xml:space="preserve"> </w:t>
            </w:r>
            <w:r w:rsidRPr="00734D35">
              <w:t>and</w:t>
            </w:r>
            <w:r w:rsidRPr="00734D35">
              <w:rPr>
                <w:spacing w:val="-5"/>
              </w:rPr>
              <w:t xml:space="preserve"> </w:t>
            </w:r>
            <w:r w:rsidRPr="00734D35">
              <w:t>liaison</w:t>
            </w:r>
            <w:r w:rsidRPr="00734D35">
              <w:rPr>
                <w:spacing w:val="-7"/>
              </w:rPr>
              <w:t xml:space="preserve"> </w:t>
            </w:r>
            <w:r w:rsidRPr="00734D35">
              <w:t>on</w:t>
            </w:r>
            <w:r w:rsidRPr="00734D35">
              <w:rPr>
                <w:spacing w:val="-4"/>
              </w:rPr>
              <w:t xml:space="preserve"> </w:t>
            </w:r>
            <w:r w:rsidRPr="00734D35">
              <w:t>family</w:t>
            </w:r>
            <w:r w:rsidRPr="00734D35">
              <w:rPr>
                <w:spacing w:val="-4"/>
              </w:rPr>
              <w:t xml:space="preserve"> </w:t>
            </w:r>
            <w:r w:rsidRPr="00734D35">
              <w:t>support</w:t>
            </w:r>
            <w:r w:rsidRPr="00734D35">
              <w:rPr>
                <w:spacing w:val="-6"/>
              </w:rPr>
              <w:t xml:space="preserve"> </w:t>
            </w:r>
            <w:r w:rsidRPr="00734D35">
              <w:t>service</w:t>
            </w:r>
            <w:r w:rsidRPr="00734D35">
              <w:rPr>
                <w:spacing w:val="-5"/>
              </w:rPr>
              <w:t xml:space="preserve"> </w:t>
            </w:r>
            <w:r w:rsidRPr="00734D35">
              <w:t>options</w:t>
            </w:r>
            <w:r w:rsidRPr="00734D35">
              <w:rPr>
                <w:spacing w:val="-7"/>
              </w:rPr>
              <w:t xml:space="preserve"> </w:t>
            </w:r>
            <w:r w:rsidRPr="00734D35">
              <w:t>with</w:t>
            </w:r>
            <w:r w:rsidRPr="00734D35">
              <w:rPr>
                <w:spacing w:val="-7"/>
              </w:rPr>
              <w:t xml:space="preserve"> </w:t>
            </w:r>
            <w:r w:rsidRPr="00734D35">
              <w:t>other</w:t>
            </w:r>
            <w:r w:rsidRPr="00734D35">
              <w:rPr>
                <w:spacing w:val="-5"/>
              </w:rPr>
              <w:t xml:space="preserve"> </w:t>
            </w:r>
            <w:r w:rsidRPr="00734D35">
              <w:rPr>
                <w:spacing w:val="-2"/>
              </w:rPr>
              <w:t>appropriate</w:t>
            </w:r>
            <w:r w:rsidR="004677AE">
              <w:rPr>
                <w:spacing w:val="-2"/>
              </w:rPr>
              <w:t xml:space="preserve"> </w:t>
            </w:r>
            <w:r w:rsidRPr="00734D35">
              <w:rPr>
                <w:spacing w:val="-2"/>
              </w:rPr>
              <w:t>agencies.</w:t>
            </w:r>
          </w:p>
        </w:tc>
      </w:tr>
      <w:tr w:rsidR="00D60EF7" w:rsidRPr="00734D35" w14:paraId="3052EB05" w14:textId="77777777">
        <w:trPr>
          <w:trHeight w:val="460"/>
        </w:trPr>
        <w:tc>
          <w:tcPr>
            <w:tcW w:w="806" w:type="dxa"/>
          </w:tcPr>
          <w:p w14:paraId="233AB005" w14:textId="77777777" w:rsidR="00D60EF7" w:rsidRPr="00734D35" w:rsidRDefault="00D60EF7">
            <w:pPr>
              <w:pStyle w:val="TableParagraph"/>
              <w:spacing w:before="10" w:after="1"/>
              <w:rPr>
                <w:b/>
              </w:rPr>
            </w:pPr>
          </w:p>
          <w:p w14:paraId="1D7F72E1" w14:textId="77777777" w:rsidR="00D60EF7" w:rsidRPr="00734D35" w:rsidRDefault="00933881">
            <w:pPr>
              <w:pStyle w:val="TableParagraph"/>
              <w:ind w:left="302"/>
            </w:pPr>
            <w:r w:rsidRPr="00734D35">
              <w:rPr>
                <w:noProof/>
              </w:rPr>
              <mc:AlternateContent>
                <mc:Choice Requires="wpg">
                  <w:drawing>
                    <wp:inline distT="0" distB="0" distL="0" distR="0" wp14:anchorId="5E6A038B" wp14:editId="2416C796">
                      <wp:extent cx="152400" cy="167005"/>
                      <wp:effectExtent l="0" t="0" r="0" b="4444"/>
                      <wp:docPr id="1563"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64" name="Graphic 15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A5D7F3" id="Group 15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4vIfKICAAAvBgAADgAAAAAAAAAAAAAAAAAuAgAAZHJz&#10;L2Uyb0RvYy54bWxQSwECLQAUAAYACAAAACEA0SrJxdoAAAADAQAADwAAAAAAAAAAAAAAAAD8BAAA&#10;ZHJzL2Rvd25yZXYueG1sUEsFBgAAAAAEAAQA8wAAAAMGAAAAAA==&#10;">
                      <v:shape id="Graphic 15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" path="m,157479r142875,l142875,,,,,157479xe" filled="f">
                        <v:path arrowok="t"/>
                      </v:shape>
                      <w10:anchorlock/>
                    </v:group>
                  </w:pict>
                </mc:Fallback>
              </mc:AlternateContent>
            </w:r>
          </w:p>
        </w:tc>
        <w:tc>
          <w:tcPr>
            <w:tcW w:w="8545" w:type="dxa"/>
          </w:tcPr>
          <w:p w14:paraId="3D66EB05" w14:textId="77777777" w:rsidR="00D60EF7" w:rsidRPr="00734D35" w:rsidRDefault="00933881">
            <w:pPr>
              <w:pStyle w:val="TableParagraph"/>
              <w:spacing w:line="268" w:lineRule="exact"/>
              <w:ind w:left="108"/>
            </w:pPr>
            <w:r w:rsidRPr="00734D35">
              <w:t>Meets</w:t>
            </w:r>
            <w:r w:rsidRPr="00734D35">
              <w:rPr>
                <w:spacing w:val="-9"/>
              </w:rPr>
              <w:t xml:space="preserve"> </w:t>
            </w:r>
            <w:r w:rsidRPr="00734D35">
              <w:t>with</w:t>
            </w:r>
            <w:r w:rsidRPr="00734D35">
              <w:rPr>
                <w:spacing w:val="-4"/>
              </w:rPr>
              <w:t xml:space="preserve"> </w:t>
            </w:r>
            <w:r w:rsidRPr="00734D35">
              <w:t>families</w:t>
            </w:r>
            <w:r w:rsidRPr="00734D35">
              <w:rPr>
                <w:spacing w:val="-8"/>
              </w:rPr>
              <w:t xml:space="preserve"> </w:t>
            </w:r>
            <w:r w:rsidRPr="00734D35">
              <w:t>who</w:t>
            </w:r>
            <w:r w:rsidRPr="00734D35">
              <w:rPr>
                <w:spacing w:val="-6"/>
              </w:rPr>
              <w:t xml:space="preserve"> </w:t>
            </w:r>
            <w:r w:rsidRPr="00734D35">
              <w:t>experience</w:t>
            </w:r>
            <w:r w:rsidRPr="00734D35">
              <w:rPr>
                <w:spacing w:val="-6"/>
              </w:rPr>
              <w:t xml:space="preserve"> </w:t>
            </w:r>
            <w:r w:rsidRPr="00734D35">
              <w:t>emotional</w:t>
            </w:r>
            <w:r w:rsidRPr="00734D35">
              <w:rPr>
                <w:spacing w:val="-5"/>
              </w:rPr>
              <w:t xml:space="preserve"> </w:t>
            </w:r>
            <w:r w:rsidRPr="00734D35">
              <w:t>difficulties</w:t>
            </w:r>
            <w:r w:rsidRPr="00734D35">
              <w:rPr>
                <w:spacing w:val="-4"/>
              </w:rPr>
              <w:t xml:space="preserve"> </w:t>
            </w:r>
            <w:r w:rsidRPr="00734D35">
              <w:t>during</w:t>
            </w:r>
            <w:r w:rsidRPr="00734D35">
              <w:rPr>
                <w:spacing w:val="-6"/>
              </w:rPr>
              <w:t xml:space="preserve"> </w:t>
            </w:r>
            <w:r w:rsidRPr="00734D35">
              <w:t>the</w:t>
            </w:r>
            <w:r w:rsidRPr="00734D35">
              <w:rPr>
                <w:spacing w:val="-4"/>
              </w:rPr>
              <w:t xml:space="preserve"> </w:t>
            </w:r>
            <w:r w:rsidRPr="00734D35">
              <w:t>interview</w:t>
            </w:r>
            <w:r w:rsidRPr="00734D35">
              <w:rPr>
                <w:spacing w:val="-6"/>
              </w:rPr>
              <w:t xml:space="preserve"> </w:t>
            </w:r>
            <w:r w:rsidRPr="00734D35">
              <w:rPr>
                <w:spacing w:val="-2"/>
              </w:rPr>
              <w:t>process.</w:t>
            </w:r>
          </w:p>
        </w:tc>
      </w:tr>
      <w:tr w:rsidR="00D60EF7" w:rsidRPr="00734D35" w14:paraId="68C6AAA4" w14:textId="77777777">
        <w:trPr>
          <w:trHeight w:val="460"/>
        </w:trPr>
        <w:tc>
          <w:tcPr>
            <w:tcW w:w="806" w:type="dxa"/>
          </w:tcPr>
          <w:p w14:paraId="780EEE3D" w14:textId="77777777" w:rsidR="00D60EF7" w:rsidRPr="00734D35" w:rsidRDefault="00D60EF7">
            <w:pPr>
              <w:pStyle w:val="TableParagraph"/>
              <w:spacing w:before="10"/>
              <w:rPr>
                <w:b/>
              </w:rPr>
            </w:pPr>
          </w:p>
          <w:p w14:paraId="6FD688AD" w14:textId="77777777" w:rsidR="00D60EF7" w:rsidRPr="00734D35" w:rsidRDefault="00933881">
            <w:pPr>
              <w:pStyle w:val="TableParagraph"/>
              <w:ind w:left="302"/>
            </w:pPr>
            <w:r w:rsidRPr="00734D35">
              <w:rPr>
                <w:noProof/>
              </w:rPr>
              <mc:AlternateContent>
                <mc:Choice Requires="wpg">
                  <w:drawing>
                    <wp:inline distT="0" distB="0" distL="0" distR="0" wp14:anchorId="18F38209" wp14:editId="50D0641E">
                      <wp:extent cx="152400" cy="167005"/>
                      <wp:effectExtent l="0" t="0" r="0" b="4444"/>
                      <wp:docPr id="1565"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66" name="Graphic 15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2F7ADD" id="Group 15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aaYqaICAAAvBgAADgAAAAAAAAAAAAAAAAAuAgAAZHJz&#10;L2Uyb0RvYy54bWxQSwECLQAUAAYACAAAACEA0SrJxdoAAAADAQAADwAAAAAAAAAAAAAAAAD8BAAA&#10;ZHJzL2Rvd25yZXYueG1sUEsFBgAAAAAEAAQA8wAAAAMGAAAAAA==&#10;">
                      <v:shape id="Graphic 15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" path="m,157479r142875,l142875,,,,,157479xe" filled="f">
                        <v:path arrowok="t"/>
                      </v:shape>
                      <w10:anchorlock/>
                    </v:group>
                  </w:pict>
                </mc:Fallback>
              </mc:AlternateContent>
            </w:r>
          </w:p>
        </w:tc>
        <w:tc>
          <w:tcPr>
            <w:tcW w:w="8545" w:type="dxa"/>
          </w:tcPr>
          <w:p w14:paraId="1446520E" w14:textId="77777777" w:rsidR="00D60EF7" w:rsidRPr="00734D35" w:rsidRDefault="00933881">
            <w:pPr>
              <w:pStyle w:val="TableParagraph"/>
              <w:spacing w:line="268" w:lineRule="exact"/>
              <w:ind w:left="108"/>
            </w:pPr>
            <w:r w:rsidRPr="00734D35">
              <w:t>Offers</w:t>
            </w:r>
            <w:r w:rsidRPr="00734D35">
              <w:rPr>
                <w:spacing w:val="-4"/>
              </w:rPr>
              <w:t xml:space="preserve"> </w:t>
            </w:r>
            <w:r w:rsidRPr="00734D35">
              <w:t>guidance</w:t>
            </w:r>
            <w:r w:rsidRPr="00734D35">
              <w:rPr>
                <w:spacing w:val="-6"/>
              </w:rPr>
              <w:t xml:space="preserve"> </w:t>
            </w:r>
            <w:r w:rsidRPr="00734D35">
              <w:t>to</w:t>
            </w:r>
            <w:r w:rsidRPr="00734D35">
              <w:rPr>
                <w:spacing w:val="-5"/>
              </w:rPr>
              <w:t xml:space="preserve"> </w:t>
            </w:r>
            <w:r w:rsidRPr="00734D35">
              <w:t>FM</w:t>
            </w:r>
            <w:r w:rsidRPr="00734D35">
              <w:rPr>
                <w:spacing w:val="-4"/>
              </w:rPr>
              <w:t xml:space="preserve"> </w:t>
            </w:r>
            <w:r w:rsidRPr="00734D35">
              <w:t>personnel</w:t>
            </w:r>
            <w:r w:rsidRPr="00734D35">
              <w:rPr>
                <w:spacing w:val="-4"/>
              </w:rPr>
              <w:t xml:space="preserve"> </w:t>
            </w:r>
            <w:r w:rsidRPr="00734D35">
              <w:t>during</w:t>
            </w:r>
            <w:r w:rsidRPr="00734D35">
              <w:rPr>
                <w:spacing w:val="-5"/>
              </w:rPr>
              <w:t xml:space="preserve"> </w:t>
            </w:r>
            <w:r w:rsidRPr="00734D35">
              <w:t>times</w:t>
            </w:r>
            <w:r w:rsidRPr="00734D35">
              <w:rPr>
                <w:spacing w:val="-6"/>
              </w:rPr>
              <w:t xml:space="preserve"> </w:t>
            </w:r>
            <w:r w:rsidRPr="00734D35">
              <w:t>of</w:t>
            </w:r>
            <w:r w:rsidRPr="00734D35">
              <w:rPr>
                <w:spacing w:val="-5"/>
              </w:rPr>
              <w:t xml:space="preserve"> </w:t>
            </w:r>
            <w:r w:rsidRPr="00734D35">
              <w:rPr>
                <w:spacing w:val="-2"/>
              </w:rPr>
              <w:t>stress.</w:t>
            </w:r>
          </w:p>
        </w:tc>
      </w:tr>
      <w:tr w:rsidR="00D60EF7" w:rsidRPr="00734D35" w14:paraId="64B5233E" w14:textId="77777777">
        <w:trPr>
          <w:trHeight w:val="537"/>
        </w:trPr>
        <w:tc>
          <w:tcPr>
            <w:tcW w:w="806" w:type="dxa"/>
          </w:tcPr>
          <w:p w14:paraId="288D4154" w14:textId="77777777" w:rsidR="00D60EF7" w:rsidRPr="00734D35" w:rsidRDefault="00D60EF7">
            <w:pPr>
              <w:pStyle w:val="TableParagraph"/>
              <w:spacing w:before="9"/>
              <w:rPr>
                <w:b/>
              </w:rPr>
            </w:pPr>
          </w:p>
          <w:p w14:paraId="4E0FEEA2" w14:textId="77777777" w:rsidR="00D60EF7" w:rsidRPr="00734D35" w:rsidRDefault="00933881">
            <w:pPr>
              <w:pStyle w:val="TableParagraph"/>
              <w:ind w:left="302"/>
            </w:pPr>
            <w:r w:rsidRPr="00734D35">
              <w:rPr>
                <w:noProof/>
              </w:rPr>
              <mc:AlternateContent>
                <mc:Choice Requires="wpg">
                  <w:drawing>
                    <wp:inline distT="0" distB="0" distL="0" distR="0" wp14:anchorId="659DAC5C" wp14:editId="6CEA40FA">
                      <wp:extent cx="152400" cy="167005"/>
                      <wp:effectExtent l="0" t="0" r="0" b="4444"/>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68" name="Graphic 15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3E5DBE" id="Group 15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G677qICAAAvBgAADgAAAAAAAAAAAAAAAAAuAgAAZHJz&#10;L2Uyb0RvYy54bWxQSwECLQAUAAYACAAAACEA0SrJxdoAAAADAQAADwAAAAAAAAAAAAAAAAD8BAAA&#10;ZHJzL2Rvd25yZXYueG1sUEsFBgAAAAAEAAQA8wAAAAMGAAAAAA==&#10;">
                      <v:shape id="Graphic 15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" path="m,157479r142875,l142875,,,,,157479xe" filled="f">
                        <v:path arrowok="t"/>
                      </v:shape>
                      <w10:anchorlock/>
                    </v:group>
                  </w:pict>
                </mc:Fallback>
              </mc:AlternateContent>
            </w:r>
          </w:p>
        </w:tc>
        <w:tc>
          <w:tcPr>
            <w:tcW w:w="8545" w:type="dxa"/>
          </w:tcPr>
          <w:p w14:paraId="1B6AA127" w14:textId="5262E052" w:rsidR="00D60EF7" w:rsidRPr="00734D35" w:rsidRDefault="00933881" w:rsidP="004677AE">
            <w:pPr>
              <w:pStyle w:val="TableParagraph"/>
              <w:spacing w:line="268" w:lineRule="exact"/>
              <w:ind w:left="108"/>
            </w:pPr>
            <w:r w:rsidRPr="00734D35">
              <w:t>Works</w:t>
            </w:r>
            <w:r w:rsidRPr="00734D35">
              <w:rPr>
                <w:spacing w:val="-6"/>
              </w:rPr>
              <w:t xml:space="preserve"> </w:t>
            </w:r>
            <w:r w:rsidRPr="00734D35">
              <w:t>to</w:t>
            </w:r>
            <w:r w:rsidRPr="00734D35">
              <w:rPr>
                <w:spacing w:val="-2"/>
              </w:rPr>
              <w:t xml:space="preserve"> </w:t>
            </w:r>
            <w:r w:rsidRPr="00734D35">
              <w:t>coordinate</w:t>
            </w:r>
            <w:r w:rsidRPr="00734D35">
              <w:rPr>
                <w:spacing w:val="-5"/>
              </w:rPr>
              <w:t xml:space="preserve"> </w:t>
            </w:r>
            <w:r w:rsidRPr="00734D35">
              <w:t>social</w:t>
            </w:r>
            <w:r w:rsidRPr="00734D35">
              <w:rPr>
                <w:spacing w:val="-8"/>
              </w:rPr>
              <w:t xml:space="preserve"> </w:t>
            </w:r>
            <w:r w:rsidRPr="00734D35">
              <w:t>activities</w:t>
            </w:r>
            <w:r w:rsidRPr="00734D35">
              <w:rPr>
                <w:spacing w:val="-2"/>
              </w:rPr>
              <w:t xml:space="preserve"> </w:t>
            </w:r>
            <w:r w:rsidRPr="00734D35">
              <w:t>and</w:t>
            </w:r>
            <w:r w:rsidRPr="00734D35">
              <w:rPr>
                <w:spacing w:val="-6"/>
              </w:rPr>
              <w:t xml:space="preserve"> </w:t>
            </w:r>
            <w:r w:rsidRPr="00734D35">
              <w:t>events</w:t>
            </w:r>
            <w:r w:rsidRPr="00734D35">
              <w:rPr>
                <w:spacing w:val="-3"/>
              </w:rPr>
              <w:t xml:space="preserve"> </w:t>
            </w:r>
            <w:r w:rsidRPr="00734D35">
              <w:t>for</w:t>
            </w:r>
            <w:r w:rsidRPr="00734D35">
              <w:rPr>
                <w:spacing w:val="-4"/>
              </w:rPr>
              <w:t xml:space="preserve"> </w:t>
            </w:r>
            <w:r w:rsidRPr="00734D35">
              <w:t>after-work</w:t>
            </w:r>
            <w:r w:rsidRPr="00734D35">
              <w:rPr>
                <w:spacing w:val="-3"/>
              </w:rPr>
              <w:t xml:space="preserve"> </w:t>
            </w:r>
            <w:r w:rsidRPr="00734D35">
              <w:t>hours</w:t>
            </w:r>
            <w:r w:rsidRPr="00734D35">
              <w:rPr>
                <w:spacing w:val="-3"/>
              </w:rPr>
              <w:t xml:space="preserve"> </w:t>
            </w:r>
            <w:r w:rsidRPr="00734D35">
              <w:t>to</w:t>
            </w:r>
            <w:r w:rsidRPr="00734D35">
              <w:rPr>
                <w:spacing w:val="-4"/>
              </w:rPr>
              <w:t xml:space="preserve"> </w:t>
            </w:r>
            <w:r w:rsidRPr="00734D35">
              <w:t>ease</w:t>
            </w:r>
            <w:r w:rsidRPr="00734D35">
              <w:rPr>
                <w:spacing w:val="-5"/>
              </w:rPr>
              <w:t xml:space="preserve"> </w:t>
            </w:r>
            <w:r w:rsidRPr="00734D35">
              <w:t>the</w:t>
            </w:r>
            <w:r w:rsidRPr="00734D35">
              <w:rPr>
                <w:spacing w:val="-3"/>
              </w:rPr>
              <w:t xml:space="preserve"> </w:t>
            </w:r>
            <w:r w:rsidRPr="00734D35">
              <w:t>stresses</w:t>
            </w:r>
            <w:r w:rsidRPr="00734D35">
              <w:rPr>
                <w:spacing w:val="-3"/>
              </w:rPr>
              <w:t xml:space="preserve"> </w:t>
            </w:r>
            <w:r w:rsidRPr="00734D35">
              <w:rPr>
                <w:spacing w:val="-5"/>
              </w:rPr>
              <w:t>of</w:t>
            </w:r>
            <w:r w:rsidR="004677AE">
              <w:rPr>
                <w:spacing w:val="-5"/>
              </w:rPr>
              <w:t xml:space="preserve"> </w:t>
            </w:r>
            <w:r w:rsidRPr="00734D35">
              <w:t>long</w:t>
            </w:r>
            <w:r w:rsidRPr="00734D35">
              <w:rPr>
                <w:spacing w:val="-3"/>
              </w:rPr>
              <w:t xml:space="preserve"> </w:t>
            </w:r>
            <w:r w:rsidRPr="00734D35">
              <w:t>work</w:t>
            </w:r>
            <w:r w:rsidRPr="00734D35">
              <w:rPr>
                <w:spacing w:val="-3"/>
              </w:rPr>
              <w:t xml:space="preserve"> </w:t>
            </w:r>
            <w:r w:rsidRPr="00734D35">
              <w:rPr>
                <w:spacing w:val="-2"/>
              </w:rPr>
              <w:t>cycles.</w:t>
            </w:r>
          </w:p>
        </w:tc>
      </w:tr>
      <w:tr w:rsidR="00D60EF7" w:rsidRPr="00734D35" w14:paraId="3642E98C" w14:textId="77777777">
        <w:trPr>
          <w:trHeight w:val="537"/>
        </w:trPr>
        <w:tc>
          <w:tcPr>
            <w:tcW w:w="806" w:type="dxa"/>
          </w:tcPr>
          <w:p w14:paraId="1415E5B5" w14:textId="77777777" w:rsidR="00D60EF7" w:rsidRPr="00734D35" w:rsidRDefault="00D60EF7">
            <w:pPr>
              <w:pStyle w:val="TableParagraph"/>
              <w:spacing w:before="9"/>
              <w:rPr>
                <w:b/>
              </w:rPr>
            </w:pPr>
          </w:p>
          <w:p w14:paraId="2719FE9D" w14:textId="77777777" w:rsidR="00D60EF7" w:rsidRPr="00734D35" w:rsidRDefault="00933881">
            <w:pPr>
              <w:pStyle w:val="TableParagraph"/>
              <w:ind w:left="302"/>
            </w:pPr>
            <w:r w:rsidRPr="00734D35">
              <w:rPr>
                <w:noProof/>
              </w:rPr>
              <mc:AlternateContent>
                <mc:Choice Requires="wpg">
                  <w:drawing>
                    <wp:inline distT="0" distB="0" distL="0" distR="0" wp14:anchorId="71CBA4D0" wp14:editId="2C7EB247">
                      <wp:extent cx="152400" cy="167005"/>
                      <wp:effectExtent l="0" t="0" r="0" b="4444"/>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70" name="Graphic 15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8FF5D" id="Group 15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xCow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KNrEKjAgAALwYAAA4AAAAAAAAAAAAAAAAALgIAAGRy&#10;cy9lMm9Eb2MueG1sUEsBAi0AFAAGAAgAAAAhANEqycXaAAAAAwEAAA8AAAAAAAAAAAAAAAAA/QQA&#10;AGRycy9kb3ducmV2LnhtbFBLBQYAAAAABAAEAPMAAAAEBgAAAAA=&#10;">
                      <v:shape id="Graphic 15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" path="m,157479r142875,l142875,,,,,157479xe" filled="f">
                        <v:path arrowok="t"/>
                      </v:shape>
                      <w10:anchorlock/>
                    </v:group>
                  </w:pict>
                </mc:Fallback>
              </mc:AlternateContent>
            </w:r>
          </w:p>
        </w:tc>
        <w:tc>
          <w:tcPr>
            <w:tcW w:w="8545" w:type="dxa"/>
          </w:tcPr>
          <w:p w14:paraId="3EC56866" w14:textId="008865FD" w:rsidR="00D60EF7" w:rsidRPr="00734D35" w:rsidRDefault="00933881" w:rsidP="004677AE">
            <w:pPr>
              <w:pStyle w:val="TableParagraph"/>
              <w:spacing w:line="268" w:lineRule="exact"/>
              <w:ind w:left="108"/>
            </w:pPr>
            <w:r w:rsidRPr="00734D35">
              <w:t>Provides</w:t>
            </w:r>
            <w:r w:rsidRPr="00734D35">
              <w:rPr>
                <w:spacing w:val="-6"/>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4"/>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2"/>
              </w:rPr>
              <w:t xml:space="preserve"> </w:t>
            </w:r>
            <w:r w:rsidRPr="00734D35">
              <w:t>deceased,</w:t>
            </w:r>
            <w:r w:rsidRPr="00734D35">
              <w:rPr>
                <w:spacing w:val="-2"/>
              </w:rPr>
              <w:t xml:space="preserve"> </w:t>
            </w:r>
            <w:r w:rsidRPr="00734D35">
              <w:t>next</w:t>
            </w:r>
            <w:r w:rsidRPr="00734D35">
              <w:rPr>
                <w:spacing w:val="-4"/>
              </w:rPr>
              <w:t xml:space="preserve"> </w:t>
            </w:r>
            <w:r w:rsidRPr="00734D35">
              <w:t>of</w:t>
            </w:r>
            <w:r w:rsidRPr="00734D35">
              <w:rPr>
                <w:spacing w:val="-4"/>
              </w:rPr>
              <w:t xml:space="preserve"> </w:t>
            </w:r>
            <w:r w:rsidRPr="00734D35">
              <w:t>kin,</w:t>
            </w:r>
            <w:r w:rsidRPr="00734D35">
              <w:rPr>
                <w:spacing w:val="-2"/>
              </w:rPr>
              <w:t xml:space="preserve"> </w:t>
            </w:r>
            <w:r w:rsidRPr="00734D35">
              <w:t>and</w:t>
            </w:r>
            <w:r w:rsidRPr="00734D35">
              <w:rPr>
                <w:spacing w:val="-3"/>
              </w:rPr>
              <w:t xml:space="preserve"> </w:t>
            </w:r>
            <w:r w:rsidRPr="00734D35">
              <w:t>family</w:t>
            </w:r>
            <w:r w:rsidRPr="00734D35">
              <w:rPr>
                <w:spacing w:val="-3"/>
              </w:rPr>
              <w:t xml:space="preserve"> </w:t>
            </w:r>
            <w:r w:rsidRPr="00734D35">
              <w:rPr>
                <w:spacing w:val="-2"/>
              </w:rPr>
              <w:t>members.</w:t>
            </w:r>
          </w:p>
        </w:tc>
      </w:tr>
      <w:tr w:rsidR="00D60EF7" w:rsidRPr="00734D35" w14:paraId="50B199A4" w14:textId="77777777">
        <w:trPr>
          <w:trHeight w:val="366"/>
        </w:trPr>
        <w:tc>
          <w:tcPr>
            <w:tcW w:w="9351" w:type="dxa"/>
            <w:gridSpan w:val="2"/>
          </w:tcPr>
          <w:p w14:paraId="40066731"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34B985D4" w14:textId="77777777">
        <w:trPr>
          <w:trHeight w:val="460"/>
        </w:trPr>
        <w:tc>
          <w:tcPr>
            <w:tcW w:w="806" w:type="dxa"/>
          </w:tcPr>
          <w:p w14:paraId="4860166C" w14:textId="77777777" w:rsidR="00D60EF7" w:rsidRPr="00734D35" w:rsidRDefault="00D60EF7">
            <w:pPr>
              <w:pStyle w:val="TableParagraph"/>
              <w:spacing w:before="1"/>
              <w:rPr>
                <w:b/>
              </w:rPr>
            </w:pPr>
          </w:p>
          <w:p w14:paraId="29491204" w14:textId="77777777" w:rsidR="00D60EF7" w:rsidRPr="00734D35" w:rsidRDefault="00933881">
            <w:pPr>
              <w:pStyle w:val="TableParagraph"/>
              <w:ind w:left="302"/>
            </w:pPr>
            <w:r w:rsidRPr="00734D35">
              <w:rPr>
                <w:noProof/>
              </w:rPr>
              <mc:AlternateContent>
                <mc:Choice Requires="wpg">
                  <w:drawing>
                    <wp:inline distT="0" distB="0" distL="0" distR="0" wp14:anchorId="138A2B3B" wp14:editId="36A93D51">
                      <wp:extent cx="152400" cy="167005"/>
                      <wp:effectExtent l="0" t="0" r="0" b="4444"/>
                      <wp:docPr id="15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72" name="Graphic 15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FEADD6" id="Group 15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yXow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g/JejAgAALwYAAA4AAAAAAAAAAAAAAAAALgIAAGRy&#10;cy9lMm9Eb2MueG1sUEsBAi0AFAAGAAgAAAAhANEqycXaAAAAAwEAAA8AAAAAAAAAAAAAAAAA/QQA&#10;AGRycy9kb3ducmV2LnhtbFBLBQYAAAAABAAEAPMAAAAEBgAAAAA=&#10;">
                      <v:shape id="Graphic 15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" path="m,157479r142875,l142875,,,,,157479xe" filled="f">
                        <v:path arrowok="t"/>
                      </v:shape>
                      <w10:anchorlock/>
                    </v:group>
                  </w:pict>
                </mc:Fallback>
              </mc:AlternateContent>
            </w:r>
          </w:p>
        </w:tc>
        <w:tc>
          <w:tcPr>
            <w:tcW w:w="8545" w:type="dxa"/>
          </w:tcPr>
          <w:p w14:paraId="7344E2B1"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interview</w:t>
            </w:r>
            <w:r w:rsidRPr="00734D35">
              <w:rPr>
                <w:spacing w:val="-5"/>
              </w:rPr>
              <w:t xml:space="preserve"> </w:t>
            </w:r>
            <w:r w:rsidRPr="00734D35">
              <w:t>sheets</w:t>
            </w:r>
            <w:r w:rsidRPr="00734D35">
              <w:rPr>
                <w:spacing w:val="-3"/>
              </w:rPr>
              <w:t xml:space="preserve"> </w:t>
            </w:r>
            <w:r w:rsidRPr="00734D35">
              <w:t>to</w:t>
            </w:r>
            <w:r w:rsidRPr="00734D35">
              <w:rPr>
                <w:spacing w:val="-5"/>
              </w:rPr>
              <w:t xml:space="preserve"> </w:t>
            </w:r>
            <w:r w:rsidRPr="00734D35">
              <w:t>be</w:t>
            </w:r>
            <w:r w:rsidRPr="00734D35">
              <w:rPr>
                <w:spacing w:val="-3"/>
              </w:rPr>
              <w:t xml:space="preserve"> </w:t>
            </w:r>
            <w:r w:rsidRPr="00734D35">
              <w:t>completed</w:t>
            </w:r>
            <w:r w:rsidRPr="00734D35">
              <w:rPr>
                <w:spacing w:val="-6"/>
              </w:rPr>
              <w:t xml:space="preserve"> </w:t>
            </w:r>
            <w:r w:rsidRPr="00734D35">
              <w:t>to</w:t>
            </w:r>
            <w:r w:rsidRPr="00734D35">
              <w:rPr>
                <w:spacing w:val="-5"/>
              </w:rPr>
              <w:t xml:space="preserve"> </w:t>
            </w:r>
            <w:r w:rsidRPr="00734D35">
              <w:t>understand</w:t>
            </w:r>
            <w:r w:rsidRPr="00734D35">
              <w:rPr>
                <w:spacing w:val="-4"/>
              </w:rPr>
              <w:t xml:space="preserve"> </w:t>
            </w:r>
            <w:r w:rsidRPr="00734D35">
              <w:t>the</w:t>
            </w:r>
            <w:r w:rsidRPr="00734D35">
              <w:rPr>
                <w:spacing w:val="-3"/>
              </w:rPr>
              <w:t xml:space="preserve"> </w:t>
            </w:r>
            <w:r w:rsidRPr="00734D35">
              <w:rPr>
                <w:spacing w:val="-2"/>
              </w:rPr>
              <w:t>process.</w:t>
            </w:r>
          </w:p>
        </w:tc>
      </w:tr>
      <w:tr w:rsidR="00D60EF7" w:rsidRPr="00734D35" w14:paraId="302E151C" w14:textId="77777777">
        <w:trPr>
          <w:trHeight w:val="537"/>
        </w:trPr>
        <w:tc>
          <w:tcPr>
            <w:tcW w:w="806" w:type="dxa"/>
          </w:tcPr>
          <w:p w14:paraId="4C4FF4A6" w14:textId="77777777" w:rsidR="00D60EF7" w:rsidRPr="00734D35" w:rsidRDefault="00D60EF7">
            <w:pPr>
              <w:pStyle w:val="TableParagraph"/>
              <w:spacing w:before="3"/>
              <w:rPr>
                <w:b/>
              </w:rPr>
            </w:pPr>
          </w:p>
          <w:p w14:paraId="32696DF4" w14:textId="77777777" w:rsidR="00D60EF7" w:rsidRPr="00734D35" w:rsidRDefault="00933881">
            <w:pPr>
              <w:pStyle w:val="TableParagraph"/>
              <w:ind w:left="302"/>
            </w:pPr>
            <w:r w:rsidRPr="00734D35">
              <w:rPr>
                <w:noProof/>
              </w:rPr>
              <mc:AlternateContent>
                <mc:Choice Requires="wpg">
                  <w:drawing>
                    <wp:inline distT="0" distB="0" distL="0" distR="0" wp14:anchorId="15A21FD3" wp14:editId="07AB9B80">
                      <wp:extent cx="152400" cy="167005"/>
                      <wp:effectExtent l="0" t="0" r="0" b="4444"/>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74" name="Graphic 15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00368C" id="Group 15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0zoQ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BP0X0zoQIAAC8GAAAOAAAAAAAAAAAAAAAAAC4CAABkcnMv&#10;ZTJvRG9jLnhtbFBLAQItABQABgAIAAAAIQDRKsnF2gAAAAMBAAAPAAAAAAAAAAAAAAAAAPsEAABk&#10;cnMvZG93bnJldi54bWxQSwUGAAAAAAQABADzAAAAAgYAAAAA&#10;">
                      <v:shape id="Graphic 15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" path="m,157479r142875,l142875,,,,,157479xe" filled="f">
                        <v:path arrowok="t"/>
                      </v:shape>
                      <w10:anchorlock/>
                    </v:group>
                  </w:pict>
                </mc:Fallback>
              </mc:AlternateContent>
            </w:r>
          </w:p>
        </w:tc>
        <w:tc>
          <w:tcPr>
            <w:tcW w:w="8545" w:type="dxa"/>
          </w:tcPr>
          <w:p w14:paraId="0FB50FDC" w14:textId="7721CCE5" w:rsidR="00D60EF7" w:rsidRPr="00734D35" w:rsidRDefault="00933881" w:rsidP="004677AE">
            <w:pPr>
              <w:pStyle w:val="TableParagraph"/>
              <w:spacing w:line="268" w:lineRule="exact"/>
              <w:ind w:left="108"/>
            </w:pPr>
            <w:r w:rsidRPr="00734D35">
              <w:t>Take</w:t>
            </w:r>
            <w:r w:rsidRPr="00734D35">
              <w:rPr>
                <w:spacing w:val="-5"/>
              </w:rPr>
              <w:t xml:space="preserve"> </w:t>
            </w:r>
            <w:r w:rsidRPr="00734D35">
              <w:t>part</w:t>
            </w:r>
            <w:r w:rsidRPr="00734D35">
              <w:rPr>
                <w:spacing w:val="-3"/>
              </w:rPr>
              <w:t xml:space="preserve"> </w:t>
            </w:r>
            <w:r w:rsidRPr="00734D35">
              <w:t>in</w:t>
            </w:r>
            <w:r w:rsidRPr="00734D35">
              <w:rPr>
                <w:spacing w:val="-5"/>
              </w:rPr>
              <w:t xml:space="preserve"> </w:t>
            </w:r>
            <w:r w:rsidRPr="00734D35">
              <w:t>briefing</w:t>
            </w:r>
            <w:r w:rsidRPr="00734D35">
              <w:rPr>
                <w:spacing w:val="-6"/>
              </w:rPr>
              <w:t xml:space="preserve"> </w:t>
            </w:r>
            <w:r w:rsidRPr="00734D35">
              <w:t>of</w:t>
            </w:r>
            <w:r w:rsidRPr="00734D35">
              <w:rPr>
                <w:spacing w:val="-3"/>
              </w:rPr>
              <w:t xml:space="preserve"> </w:t>
            </w:r>
            <w:r w:rsidRPr="00734D35">
              <w:t>interviewers</w:t>
            </w:r>
            <w:r w:rsidRPr="00734D35">
              <w:rPr>
                <w:spacing w:val="-4"/>
              </w:rPr>
              <w:t xml:space="preserve"> </w:t>
            </w:r>
            <w:r w:rsidRPr="00734D35">
              <w:t>and</w:t>
            </w:r>
            <w:r w:rsidRPr="00734D35">
              <w:rPr>
                <w:spacing w:val="-4"/>
              </w:rPr>
              <w:t xml:space="preserve"> </w:t>
            </w:r>
            <w:r w:rsidRPr="00734D35">
              <w:t>data</w:t>
            </w:r>
            <w:r w:rsidRPr="00734D35">
              <w:rPr>
                <w:spacing w:val="-3"/>
              </w:rPr>
              <w:t xml:space="preserve"> </w:t>
            </w:r>
            <w:r w:rsidRPr="00734D35">
              <w:t>entry</w:t>
            </w:r>
            <w:r w:rsidRPr="00734D35">
              <w:rPr>
                <w:spacing w:val="-3"/>
              </w:rPr>
              <w:t xml:space="preserve"> </w:t>
            </w:r>
            <w:r w:rsidRPr="00734D35">
              <w:t>personnel</w:t>
            </w:r>
            <w:r w:rsidRPr="00734D35">
              <w:rPr>
                <w:spacing w:val="-4"/>
              </w:rPr>
              <w:t xml:space="preserve"> </w:t>
            </w:r>
            <w:r w:rsidRPr="00734D35">
              <w:t>to</w:t>
            </w:r>
            <w:r w:rsidRPr="00734D35">
              <w:rPr>
                <w:spacing w:val="-4"/>
              </w:rPr>
              <w:t xml:space="preserve"> </w:t>
            </w:r>
            <w:r w:rsidRPr="00734D35">
              <w:t>ensure</w:t>
            </w:r>
            <w:r w:rsidRPr="00734D35">
              <w:rPr>
                <w:spacing w:val="1"/>
              </w:rPr>
              <w:t xml:space="preserve"> </w:t>
            </w:r>
            <w:r w:rsidRPr="00734D35">
              <w:t>all</w:t>
            </w:r>
            <w:r w:rsidRPr="00734D35">
              <w:rPr>
                <w:spacing w:val="-7"/>
              </w:rPr>
              <w:t xml:space="preserve"> </w:t>
            </w:r>
            <w:r w:rsidRPr="00734D35">
              <w:t>understand</w:t>
            </w:r>
            <w:r w:rsidRPr="00734D35">
              <w:rPr>
                <w:spacing w:val="-4"/>
              </w:rPr>
              <w:t xml:space="preserve"> </w:t>
            </w:r>
            <w:r w:rsidRPr="00734D35">
              <w:rPr>
                <w:spacing w:val="-5"/>
              </w:rPr>
              <w:t>the</w:t>
            </w:r>
            <w:r w:rsidR="004677AE">
              <w:rPr>
                <w:spacing w:val="-5"/>
              </w:rPr>
              <w:t xml:space="preserve"> </w:t>
            </w:r>
            <w:r w:rsidRPr="00734D35">
              <w:t>overall</w:t>
            </w:r>
            <w:r w:rsidRPr="00734D35">
              <w:rPr>
                <w:spacing w:val="-7"/>
              </w:rPr>
              <w:t xml:space="preserve"> </w:t>
            </w:r>
            <w:r w:rsidRPr="00734D35">
              <w:t>information</w:t>
            </w:r>
            <w:r w:rsidRPr="00734D35">
              <w:rPr>
                <w:spacing w:val="-7"/>
              </w:rPr>
              <w:t xml:space="preserve"> </w:t>
            </w:r>
            <w:r w:rsidRPr="00734D35">
              <w:t>management</w:t>
            </w:r>
            <w:r w:rsidRPr="00734D35">
              <w:rPr>
                <w:spacing w:val="-4"/>
              </w:rPr>
              <w:t xml:space="preserve"> </w:t>
            </w:r>
            <w:r w:rsidRPr="00734D35">
              <w:t>system</w:t>
            </w:r>
            <w:r w:rsidRPr="00734D35">
              <w:rPr>
                <w:spacing w:val="-5"/>
              </w:rPr>
              <w:t xml:space="preserve"> </w:t>
            </w:r>
            <w:r w:rsidRPr="00734D35">
              <w:t>and</w:t>
            </w:r>
            <w:r w:rsidRPr="00734D35">
              <w:rPr>
                <w:spacing w:val="-5"/>
              </w:rPr>
              <w:t xml:space="preserve"> </w:t>
            </w:r>
            <w:r w:rsidRPr="00734D35">
              <w:t>their</w:t>
            </w:r>
            <w:r w:rsidRPr="00734D35">
              <w:rPr>
                <w:spacing w:val="-4"/>
              </w:rPr>
              <w:t xml:space="preserve"> </w:t>
            </w:r>
            <w:r w:rsidRPr="00734D35">
              <w:t>specific</w:t>
            </w:r>
            <w:r w:rsidRPr="00734D35">
              <w:rPr>
                <w:spacing w:val="-4"/>
              </w:rPr>
              <w:t xml:space="preserve"> </w:t>
            </w:r>
            <w:r w:rsidRPr="00734D35">
              <w:t>duties</w:t>
            </w:r>
            <w:r w:rsidRPr="00734D35">
              <w:rPr>
                <w:spacing w:val="-4"/>
              </w:rPr>
              <w:t xml:space="preserve"> </w:t>
            </w:r>
            <w:r w:rsidRPr="00734D35">
              <w:t>and</w:t>
            </w:r>
            <w:r w:rsidRPr="00734D35">
              <w:rPr>
                <w:spacing w:val="-5"/>
              </w:rPr>
              <w:t xml:space="preserve"> </w:t>
            </w:r>
            <w:r w:rsidRPr="00734D35">
              <w:rPr>
                <w:spacing w:val="-2"/>
              </w:rPr>
              <w:t>responsibilities.</w:t>
            </w:r>
          </w:p>
        </w:tc>
      </w:tr>
      <w:tr w:rsidR="00D60EF7" w:rsidRPr="00734D35" w14:paraId="4275E2CC" w14:textId="77777777">
        <w:trPr>
          <w:trHeight w:val="537"/>
        </w:trPr>
        <w:tc>
          <w:tcPr>
            <w:tcW w:w="806" w:type="dxa"/>
          </w:tcPr>
          <w:p w14:paraId="72EC90C3" w14:textId="77777777" w:rsidR="00D60EF7" w:rsidRPr="00734D35" w:rsidRDefault="00D60EF7">
            <w:pPr>
              <w:pStyle w:val="TableParagraph"/>
              <w:spacing w:before="5"/>
              <w:rPr>
                <w:b/>
              </w:rPr>
            </w:pPr>
          </w:p>
          <w:p w14:paraId="787A6E84" w14:textId="77777777" w:rsidR="00D60EF7" w:rsidRPr="00734D35" w:rsidRDefault="00933881">
            <w:pPr>
              <w:pStyle w:val="TableParagraph"/>
              <w:ind w:left="317"/>
            </w:pPr>
            <w:r w:rsidRPr="00734D35">
              <w:rPr>
                <w:noProof/>
              </w:rPr>
              <mc:AlternateContent>
                <mc:Choice Requires="wpg">
                  <w:drawing>
                    <wp:inline distT="0" distB="0" distL="0" distR="0" wp14:anchorId="5D7939AA" wp14:editId="0EA6297E">
                      <wp:extent cx="152400" cy="167005"/>
                      <wp:effectExtent l="0" t="0" r="0" b="4444"/>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76" name="Graphic 15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FD2797" id="Group 15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n8LeajAgAALwYAAA4AAAAAAAAAAAAAAAAALgIAAGRy&#10;cy9lMm9Eb2MueG1sUEsBAi0AFAAGAAgAAAAhANEqycXaAAAAAwEAAA8AAAAAAAAAAAAAAAAA/QQA&#10;AGRycy9kb3ducmV2LnhtbFBLBQYAAAAABAAEAPMAAAAEBgAAAAA=&#10;">
                      <v:shape id="Graphic 15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" path="m,157479r142875,l142875,,,,,157479xe" filled="f">
                        <v:path arrowok="t"/>
                      </v:shape>
                      <w10:anchorlock/>
                    </v:group>
                  </w:pict>
                </mc:Fallback>
              </mc:AlternateContent>
            </w:r>
          </w:p>
        </w:tc>
        <w:tc>
          <w:tcPr>
            <w:tcW w:w="8545" w:type="dxa"/>
          </w:tcPr>
          <w:p w14:paraId="5E10B829" w14:textId="32425FDF" w:rsidR="00D60EF7" w:rsidRPr="00734D35" w:rsidRDefault="00933881" w:rsidP="004677AE">
            <w:pPr>
              <w:pStyle w:val="TableParagraph"/>
              <w:spacing w:line="268" w:lineRule="exact"/>
              <w:ind w:left="108"/>
            </w:pPr>
            <w:r w:rsidRPr="00734D35">
              <w:t>Develop</w:t>
            </w:r>
            <w:r w:rsidRPr="00734D35">
              <w:rPr>
                <w:spacing w:val="-7"/>
              </w:rPr>
              <w:t xml:space="preserve"> </w:t>
            </w:r>
            <w:r w:rsidRPr="00734D35">
              <w:t>just-in-time</w:t>
            </w:r>
            <w:r w:rsidRPr="00734D35">
              <w:rPr>
                <w:spacing w:val="-5"/>
              </w:rPr>
              <w:t xml:space="preserve"> </w:t>
            </w:r>
            <w:r w:rsidRPr="00734D35">
              <w:t>training</w:t>
            </w:r>
            <w:r w:rsidRPr="00734D35">
              <w:rPr>
                <w:spacing w:val="-5"/>
              </w:rPr>
              <w:t xml:space="preserve"> </w:t>
            </w:r>
            <w:r w:rsidRPr="00734D35">
              <w:t>modules</w:t>
            </w:r>
            <w:r w:rsidRPr="00734D35">
              <w:rPr>
                <w:spacing w:val="-3"/>
              </w:rPr>
              <w:t xml:space="preserve"> </w:t>
            </w:r>
            <w:r w:rsidRPr="00734D35">
              <w:t>for</w:t>
            </w:r>
            <w:r w:rsidRPr="00734D35">
              <w:rPr>
                <w:spacing w:val="-4"/>
              </w:rPr>
              <w:t xml:space="preserve"> </w:t>
            </w:r>
            <w:r w:rsidRPr="00734D35">
              <w:t>FM</w:t>
            </w:r>
            <w:r w:rsidRPr="00734D35">
              <w:rPr>
                <w:spacing w:val="-5"/>
              </w:rPr>
              <w:t xml:space="preserve"> </w:t>
            </w:r>
            <w:r w:rsidRPr="00734D35">
              <w:t>staff</w:t>
            </w:r>
            <w:r w:rsidRPr="00734D35">
              <w:rPr>
                <w:spacing w:val="-6"/>
              </w:rPr>
              <w:t xml:space="preserve"> </w:t>
            </w:r>
            <w:r w:rsidRPr="00734D35">
              <w:t>on</w:t>
            </w:r>
            <w:r w:rsidRPr="00734D35">
              <w:rPr>
                <w:spacing w:val="-7"/>
              </w:rPr>
              <w:t xml:space="preserve"> </w:t>
            </w:r>
            <w:r w:rsidRPr="00734D35">
              <w:t>signs</w:t>
            </w:r>
            <w:r w:rsidRPr="00734D35">
              <w:rPr>
                <w:spacing w:val="-4"/>
              </w:rPr>
              <w:t xml:space="preserve"> </w:t>
            </w:r>
            <w:r w:rsidRPr="00734D35">
              <w:t>and</w:t>
            </w:r>
            <w:r w:rsidRPr="00734D35">
              <w:rPr>
                <w:spacing w:val="-5"/>
              </w:rPr>
              <w:t xml:space="preserve"> </w:t>
            </w:r>
            <w:r w:rsidRPr="00734D35">
              <w:t>symptoms</w:t>
            </w:r>
            <w:r w:rsidRPr="00734D35">
              <w:rPr>
                <w:spacing w:val="-5"/>
              </w:rPr>
              <w:t xml:space="preserve"> </w:t>
            </w:r>
            <w:r w:rsidRPr="00734D35">
              <w:t>of</w:t>
            </w:r>
            <w:r w:rsidRPr="00734D35">
              <w:rPr>
                <w:spacing w:val="-4"/>
              </w:rPr>
              <w:t xml:space="preserve"> </w:t>
            </w:r>
            <w:r w:rsidRPr="00734D35">
              <w:t>stress</w:t>
            </w:r>
            <w:r w:rsidRPr="00734D35">
              <w:rPr>
                <w:spacing w:val="-2"/>
              </w:rPr>
              <w:t xml:space="preserve"> </w:t>
            </w:r>
            <w:r w:rsidRPr="00734D35">
              <w:rPr>
                <w:spacing w:val="-5"/>
              </w:rPr>
              <w:t>and</w:t>
            </w:r>
            <w:r w:rsidR="004677AE">
              <w:rPr>
                <w:spacing w:val="-5"/>
              </w:rPr>
              <w:t xml:space="preserve"> </w:t>
            </w:r>
            <w:r w:rsidRPr="00734D35">
              <w:t>stress</w:t>
            </w:r>
            <w:r w:rsidRPr="00734D35">
              <w:rPr>
                <w:spacing w:val="-5"/>
              </w:rPr>
              <w:t xml:space="preserve"> </w:t>
            </w:r>
            <w:r w:rsidRPr="00734D35">
              <w:t>reduction</w:t>
            </w:r>
            <w:r w:rsidRPr="00734D35">
              <w:rPr>
                <w:spacing w:val="-5"/>
              </w:rPr>
              <w:t xml:space="preserve"> </w:t>
            </w:r>
            <w:r w:rsidRPr="00734D35">
              <w:rPr>
                <w:spacing w:val="-2"/>
              </w:rPr>
              <w:t>techniques.</w:t>
            </w:r>
          </w:p>
        </w:tc>
      </w:tr>
      <w:tr w:rsidR="00D60EF7" w:rsidRPr="00734D35" w14:paraId="4C95B497" w14:textId="77777777">
        <w:trPr>
          <w:trHeight w:val="460"/>
        </w:trPr>
        <w:tc>
          <w:tcPr>
            <w:tcW w:w="806" w:type="dxa"/>
          </w:tcPr>
          <w:p w14:paraId="3F8A8726" w14:textId="77777777" w:rsidR="00D60EF7" w:rsidRPr="00734D35" w:rsidRDefault="00D60EF7">
            <w:pPr>
              <w:pStyle w:val="TableParagraph"/>
              <w:spacing w:before="9"/>
              <w:rPr>
                <w:b/>
              </w:rPr>
            </w:pPr>
          </w:p>
          <w:p w14:paraId="406F8AE1" w14:textId="77777777" w:rsidR="00D60EF7" w:rsidRPr="00734D35" w:rsidRDefault="00933881">
            <w:pPr>
              <w:pStyle w:val="TableParagraph"/>
              <w:ind w:left="302"/>
            </w:pPr>
            <w:r w:rsidRPr="00734D35">
              <w:rPr>
                <w:noProof/>
              </w:rPr>
              <mc:AlternateContent>
                <mc:Choice Requires="wpg">
                  <w:drawing>
                    <wp:inline distT="0" distB="0" distL="0" distR="0" wp14:anchorId="17928E7C" wp14:editId="6C70D800">
                      <wp:extent cx="152400" cy="167005"/>
                      <wp:effectExtent l="0" t="0" r="0" b="4444"/>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78" name="Graphic 15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675B7B" id="Group 15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g0DqGjAgAALwYAAA4AAAAAAAAAAAAAAAAALgIAAGRy&#10;cy9lMm9Eb2MueG1sUEsBAi0AFAAGAAgAAAAhANEqycXaAAAAAwEAAA8AAAAAAAAAAAAAAAAA/QQA&#10;AGRycy9kb3ducmV2LnhtbFBLBQYAAAAABAAEAPMAAAAEBgAAAAA=&#10;">
                      <v:shape id="Graphic 15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" path="m,157479r142875,l142875,,,,,157479xe" filled="f">
                        <v:path arrowok="t"/>
                      </v:shape>
                      <w10:anchorlock/>
                    </v:group>
                  </w:pict>
                </mc:Fallback>
              </mc:AlternateContent>
            </w:r>
          </w:p>
        </w:tc>
        <w:tc>
          <w:tcPr>
            <w:tcW w:w="8545" w:type="dxa"/>
          </w:tcPr>
          <w:p w14:paraId="122FBDEC" w14:textId="77777777" w:rsidR="00D60EF7" w:rsidRPr="00734D35" w:rsidRDefault="00933881">
            <w:pPr>
              <w:pStyle w:val="TableParagraph"/>
              <w:spacing w:line="268" w:lineRule="exact"/>
              <w:ind w:left="108"/>
            </w:pPr>
            <w:r w:rsidRPr="00734D35">
              <w:t>Attend</w:t>
            </w:r>
            <w:r w:rsidRPr="00734D35">
              <w:rPr>
                <w:spacing w:val="-5"/>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5"/>
              </w:rPr>
              <w:t xml:space="preserve"> </w:t>
            </w:r>
            <w:r w:rsidRPr="00734D35">
              <w:rPr>
                <w:spacing w:val="-2"/>
              </w:rPr>
              <w:t>change.</w:t>
            </w:r>
          </w:p>
        </w:tc>
      </w:tr>
      <w:tr w:rsidR="00D60EF7" w:rsidRPr="00734D35" w14:paraId="651DF61B" w14:textId="77777777">
        <w:trPr>
          <w:trHeight w:val="460"/>
        </w:trPr>
        <w:tc>
          <w:tcPr>
            <w:tcW w:w="806" w:type="dxa"/>
          </w:tcPr>
          <w:p w14:paraId="263DE4FE" w14:textId="77777777" w:rsidR="00D60EF7" w:rsidRPr="00734D35" w:rsidRDefault="00D60EF7">
            <w:pPr>
              <w:pStyle w:val="TableParagraph"/>
              <w:spacing w:before="9"/>
              <w:rPr>
                <w:b/>
              </w:rPr>
            </w:pPr>
          </w:p>
          <w:p w14:paraId="2F869979" w14:textId="77777777" w:rsidR="00D60EF7" w:rsidRPr="00734D35" w:rsidRDefault="00933881">
            <w:pPr>
              <w:pStyle w:val="TableParagraph"/>
              <w:ind w:left="302"/>
            </w:pPr>
            <w:r w:rsidRPr="00734D35">
              <w:rPr>
                <w:noProof/>
              </w:rPr>
              <mc:AlternateContent>
                <mc:Choice Requires="wpg">
                  <w:drawing>
                    <wp:inline distT="0" distB="0" distL="0" distR="0" wp14:anchorId="401B779A" wp14:editId="78C835AB">
                      <wp:extent cx="152400" cy="167005"/>
                      <wp:effectExtent l="0" t="0" r="0" b="4444"/>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80" name="Graphic 15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124010" id="Group 15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81O5noQIAAC8GAAAOAAAAAAAAAAAAAAAAAC4CAABkcnMv&#10;ZTJvRG9jLnhtbFBLAQItABQABgAIAAAAIQDRKsnF2gAAAAMBAAAPAAAAAAAAAAAAAAAAAPsEAABk&#10;cnMvZG93bnJldi54bWxQSwUGAAAAAAQABADzAAAAAgYAAAAA&#10;">
                      <v:shape id="Graphic 15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" path="m,157479r142875,l142875,,,,,157479xe" filled="f">
                        <v:path arrowok="t"/>
                      </v:shape>
                      <w10:anchorlock/>
                    </v:group>
                  </w:pict>
                </mc:Fallback>
              </mc:AlternateContent>
            </w:r>
          </w:p>
        </w:tc>
        <w:tc>
          <w:tcPr>
            <w:tcW w:w="8545" w:type="dxa"/>
          </w:tcPr>
          <w:p w14:paraId="59BA8F72"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04B7CBF0" w14:textId="77777777">
        <w:trPr>
          <w:trHeight w:val="366"/>
        </w:trPr>
        <w:tc>
          <w:tcPr>
            <w:tcW w:w="9351" w:type="dxa"/>
            <w:gridSpan w:val="2"/>
          </w:tcPr>
          <w:p w14:paraId="49776703" w14:textId="77777777" w:rsidR="00D60EF7" w:rsidRPr="00734D35" w:rsidRDefault="00933881">
            <w:pPr>
              <w:pStyle w:val="TableParagraph"/>
              <w:spacing w:line="347" w:lineRule="exact"/>
              <w:ind w:left="8" w:right="4"/>
              <w:jc w:val="center"/>
            </w:pPr>
            <w:r w:rsidRPr="00734D35">
              <w:rPr>
                <w:spacing w:val="-2"/>
              </w:rPr>
              <w:lastRenderedPageBreak/>
              <w:t>Extended:</w:t>
            </w:r>
          </w:p>
        </w:tc>
      </w:tr>
      <w:tr w:rsidR="00D60EF7" w:rsidRPr="00734D35" w14:paraId="13D2D987" w14:textId="77777777">
        <w:trPr>
          <w:trHeight w:val="460"/>
        </w:trPr>
        <w:tc>
          <w:tcPr>
            <w:tcW w:w="806" w:type="dxa"/>
          </w:tcPr>
          <w:p w14:paraId="1A17749B" w14:textId="77777777" w:rsidR="00D60EF7" w:rsidRPr="00734D35" w:rsidRDefault="00D60EF7">
            <w:pPr>
              <w:pStyle w:val="TableParagraph"/>
              <w:spacing w:before="9"/>
              <w:rPr>
                <w:b/>
              </w:rPr>
            </w:pPr>
          </w:p>
          <w:p w14:paraId="10E11D8D" w14:textId="77777777" w:rsidR="00D60EF7" w:rsidRPr="00734D35" w:rsidRDefault="00933881">
            <w:pPr>
              <w:pStyle w:val="TableParagraph"/>
              <w:ind w:left="302"/>
            </w:pPr>
            <w:r w:rsidRPr="00734D35">
              <w:rPr>
                <w:noProof/>
              </w:rPr>
              <mc:AlternateContent>
                <mc:Choice Requires="wpg">
                  <w:drawing>
                    <wp:inline distT="0" distB="0" distL="0" distR="0" wp14:anchorId="33BFE273" wp14:editId="635F1D08">
                      <wp:extent cx="152400" cy="167005"/>
                      <wp:effectExtent l="0" t="0" r="0" b="4444"/>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82" name="Graphic 158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C57848" id="Group 15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RIw77aICAAAvBgAADgAAAAAAAAAAAAAAAAAuAgAAZHJz&#10;L2Uyb0RvYy54bWxQSwECLQAUAAYACAAAACEA0SrJxdoAAAADAQAADwAAAAAAAAAAAAAAAAD8BAAA&#10;ZHJzL2Rvd25yZXYueG1sUEsFBgAAAAAEAAQA8wAAAAMGAAAAAA==&#10;">
                      <v:shape id="Graphic 15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" path="m,157480r142875,l142875,,,,,157480xe" filled="f">
                        <v:path arrowok="t"/>
                      </v:shape>
                      <w10:anchorlock/>
                    </v:group>
                  </w:pict>
                </mc:Fallback>
              </mc:AlternateContent>
            </w:r>
          </w:p>
        </w:tc>
        <w:tc>
          <w:tcPr>
            <w:tcW w:w="8545" w:type="dxa"/>
          </w:tcPr>
          <w:p w14:paraId="27376964" w14:textId="77777777" w:rsidR="00D60EF7" w:rsidRPr="00734D35" w:rsidRDefault="00933881">
            <w:pPr>
              <w:pStyle w:val="TableParagraph"/>
              <w:spacing w:line="268" w:lineRule="exact"/>
              <w:ind w:left="108"/>
            </w:pPr>
            <w:r w:rsidRPr="00734D35">
              <w:t>Maintain</w:t>
            </w:r>
            <w:r w:rsidRPr="00734D35">
              <w:rPr>
                <w:spacing w:val="-7"/>
              </w:rPr>
              <w:t xml:space="preserve"> </w:t>
            </w:r>
            <w:r w:rsidRPr="00734D35">
              <w:t>your</w:t>
            </w:r>
            <w:r w:rsidRPr="00734D35">
              <w:rPr>
                <w:spacing w:val="-4"/>
              </w:rPr>
              <w:t xml:space="preserve"> </w:t>
            </w:r>
            <w:r w:rsidRPr="00734D35">
              <w:t>ability</w:t>
            </w:r>
            <w:r w:rsidRPr="00734D35">
              <w:rPr>
                <w:spacing w:val="-4"/>
              </w:rPr>
              <w:t xml:space="preserve"> </w:t>
            </w:r>
            <w:r w:rsidRPr="00734D35">
              <w:t>to</w:t>
            </w:r>
            <w:r w:rsidRPr="00734D35">
              <w:rPr>
                <w:spacing w:val="-4"/>
              </w:rPr>
              <w:t xml:space="preserve"> </w:t>
            </w:r>
            <w:r w:rsidRPr="00734D35">
              <w:t>deal</w:t>
            </w:r>
            <w:r w:rsidRPr="00734D35">
              <w:rPr>
                <w:spacing w:val="-4"/>
              </w:rPr>
              <w:t xml:space="preserve"> </w:t>
            </w:r>
            <w:r w:rsidRPr="00734D35">
              <w:t>with</w:t>
            </w:r>
            <w:r w:rsidRPr="00734D35">
              <w:rPr>
                <w:spacing w:val="-4"/>
              </w:rPr>
              <w:t xml:space="preserve"> </w:t>
            </w:r>
            <w:r w:rsidRPr="00734D35">
              <w:t>the</w:t>
            </w:r>
            <w:r w:rsidRPr="00734D35">
              <w:rPr>
                <w:spacing w:val="-4"/>
              </w:rPr>
              <w:t xml:space="preserve"> </w:t>
            </w:r>
            <w:r w:rsidRPr="00734D35">
              <w:t>public</w:t>
            </w:r>
            <w:r w:rsidRPr="00734D35">
              <w:rPr>
                <w:spacing w:val="-4"/>
              </w:rPr>
              <w:t xml:space="preserve"> </w:t>
            </w:r>
            <w:r w:rsidRPr="00734D35">
              <w:t>under</w:t>
            </w:r>
            <w:r w:rsidRPr="00734D35">
              <w:rPr>
                <w:spacing w:val="-4"/>
              </w:rPr>
              <w:t xml:space="preserve"> </w:t>
            </w:r>
            <w:r w:rsidRPr="00734D35">
              <w:t>stressful</w:t>
            </w:r>
            <w:r w:rsidRPr="00734D35">
              <w:rPr>
                <w:spacing w:val="-4"/>
              </w:rPr>
              <w:t xml:space="preserve"> </w:t>
            </w:r>
            <w:r w:rsidRPr="00734D35">
              <w:rPr>
                <w:spacing w:val="-2"/>
              </w:rPr>
              <w:t>circumstances.</w:t>
            </w:r>
          </w:p>
        </w:tc>
      </w:tr>
      <w:tr w:rsidR="00D60EF7" w:rsidRPr="00734D35" w14:paraId="57B8E3FC" w14:textId="77777777">
        <w:trPr>
          <w:trHeight w:val="460"/>
        </w:trPr>
        <w:tc>
          <w:tcPr>
            <w:tcW w:w="806" w:type="dxa"/>
          </w:tcPr>
          <w:p w14:paraId="4D1E1066" w14:textId="48BD51A4" w:rsidR="00D60EF7" w:rsidRPr="00734D35" w:rsidRDefault="007A7843">
            <w:pPr>
              <w:pStyle w:val="TableParagraph"/>
              <w:rPr>
                <w:b/>
              </w:rPr>
            </w:pPr>
            <w:r>
              <w:t xml:space="preserve"> </w:t>
            </w:r>
          </w:p>
          <w:p w14:paraId="1567ED34" w14:textId="77777777" w:rsidR="00D60EF7" w:rsidRPr="00734D35" w:rsidRDefault="00933881">
            <w:pPr>
              <w:pStyle w:val="TableParagraph"/>
              <w:ind w:left="302"/>
            </w:pPr>
            <w:r w:rsidRPr="00734D35">
              <w:rPr>
                <w:noProof/>
              </w:rPr>
              <mc:AlternateContent>
                <mc:Choice Requires="wpg">
                  <w:drawing>
                    <wp:inline distT="0" distB="0" distL="0" distR="0" wp14:anchorId="52E9B224" wp14:editId="6A64010B">
                      <wp:extent cx="152400" cy="167005"/>
                      <wp:effectExtent l="0" t="0" r="0" b="4444"/>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84" name="Graphic 15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C4305F" id="Group 15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Yg/FqICAAAvBgAADgAAAAAAAAAAAAAAAAAuAgAAZHJz&#10;L2Uyb0RvYy54bWxQSwECLQAUAAYACAAAACEA0SrJxdoAAAADAQAADwAAAAAAAAAAAAAAAAD8BAAA&#10;ZHJzL2Rvd25yZXYueG1sUEsFBgAAAAAEAAQA8wAAAAMGAAAAAA==&#10;">
                      <v:shape id="Graphic 15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" path="m,157479r142875,l142875,,,,,157479xe" filled="f">
                        <v:path arrowok="t"/>
                      </v:shape>
                      <w10:anchorlock/>
                    </v:group>
                  </w:pict>
                </mc:Fallback>
              </mc:AlternateContent>
            </w:r>
          </w:p>
        </w:tc>
        <w:tc>
          <w:tcPr>
            <w:tcW w:w="8545" w:type="dxa"/>
          </w:tcPr>
          <w:p w14:paraId="4F0396B1" w14:textId="77777777" w:rsidR="00D60EF7" w:rsidRPr="00734D35" w:rsidRDefault="00933881">
            <w:pPr>
              <w:pStyle w:val="TableParagraph"/>
              <w:spacing w:line="268" w:lineRule="exact"/>
              <w:ind w:left="108"/>
            </w:pPr>
            <w:r w:rsidRPr="00734D35">
              <w:t>Act</w:t>
            </w:r>
            <w:r w:rsidRPr="00734D35">
              <w:rPr>
                <w:spacing w:val="-6"/>
              </w:rPr>
              <w:t xml:space="preserve"> </w:t>
            </w:r>
            <w:r w:rsidRPr="00734D35">
              <w:t>upon</w:t>
            </w:r>
            <w:r w:rsidRPr="00734D35">
              <w:rPr>
                <w:spacing w:val="-4"/>
              </w:rPr>
              <w:t xml:space="preserve"> </w:t>
            </w:r>
            <w:r w:rsidRPr="00734D35">
              <w:t>information</w:t>
            </w:r>
            <w:r w:rsidRPr="00734D35">
              <w:rPr>
                <w:spacing w:val="-7"/>
              </w:rPr>
              <w:t xml:space="preserve"> </w:t>
            </w:r>
            <w:r w:rsidRPr="00734D35">
              <w:t>reported</w:t>
            </w:r>
            <w:r w:rsidRPr="00734D35">
              <w:rPr>
                <w:spacing w:val="-3"/>
              </w:rPr>
              <w:t xml:space="preserve"> </w:t>
            </w:r>
            <w:r w:rsidRPr="00734D35">
              <w:t>by</w:t>
            </w:r>
            <w:r w:rsidRPr="00734D35">
              <w:rPr>
                <w:spacing w:val="-6"/>
              </w:rPr>
              <w:t xml:space="preserve"> </w:t>
            </w:r>
            <w:r w:rsidRPr="00734D35">
              <w:t>Team</w:t>
            </w:r>
            <w:r w:rsidRPr="00734D35">
              <w:rPr>
                <w:spacing w:val="-4"/>
              </w:rPr>
              <w:t xml:space="preserve"> </w:t>
            </w:r>
            <w:r w:rsidRPr="00734D35">
              <w:t>Lead</w:t>
            </w:r>
            <w:r w:rsidRPr="00734D35">
              <w:rPr>
                <w:spacing w:val="-3"/>
              </w:rPr>
              <w:t xml:space="preserve"> </w:t>
            </w:r>
            <w:r w:rsidRPr="00734D35">
              <w:t>regarding</w:t>
            </w:r>
            <w:r w:rsidRPr="00734D35">
              <w:rPr>
                <w:spacing w:val="-5"/>
              </w:rPr>
              <w:t xml:space="preserve"> </w:t>
            </w:r>
            <w:r w:rsidRPr="00734D35">
              <w:t>stress</w:t>
            </w:r>
            <w:r w:rsidRPr="00734D35">
              <w:rPr>
                <w:spacing w:val="-3"/>
              </w:rPr>
              <w:t xml:space="preserve"> </w:t>
            </w:r>
            <w:r w:rsidRPr="00734D35">
              <w:t>in</w:t>
            </w:r>
            <w:r w:rsidRPr="00734D35">
              <w:rPr>
                <w:spacing w:val="-5"/>
              </w:rPr>
              <w:t xml:space="preserve"> </w:t>
            </w:r>
            <w:r w:rsidRPr="00734D35">
              <w:t>FM</w:t>
            </w:r>
            <w:r w:rsidRPr="00734D35">
              <w:rPr>
                <w:spacing w:val="-3"/>
              </w:rPr>
              <w:t xml:space="preserve"> </w:t>
            </w:r>
            <w:r w:rsidRPr="00734D35">
              <w:t>VIC</w:t>
            </w:r>
            <w:r w:rsidRPr="00734D35">
              <w:rPr>
                <w:spacing w:val="-2"/>
              </w:rPr>
              <w:t xml:space="preserve"> </w:t>
            </w:r>
            <w:r w:rsidRPr="00734D35">
              <w:t>workers</w:t>
            </w:r>
            <w:r w:rsidRPr="00734D35">
              <w:rPr>
                <w:spacing w:val="-3"/>
              </w:rPr>
              <w:t xml:space="preserve"> </w:t>
            </w:r>
            <w:r w:rsidRPr="00734D35">
              <w:t>or</w:t>
            </w:r>
            <w:r w:rsidRPr="00734D35">
              <w:rPr>
                <w:spacing w:val="-3"/>
              </w:rPr>
              <w:t xml:space="preserve"> </w:t>
            </w:r>
            <w:r w:rsidRPr="00734D35">
              <w:rPr>
                <w:spacing w:val="-2"/>
              </w:rPr>
              <w:t>families.</w:t>
            </w:r>
          </w:p>
        </w:tc>
      </w:tr>
      <w:tr w:rsidR="00D60EF7" w:rsidRPr="00734D35" w14:paraId="5B26A4BD" w14:textId="77777777">
        <w:trPr>
          <w:trHeight w:val="460"/>
        </w:trPr>
        <w:tc>
          <w:tcPr>
            <w:tcW w:w="806" w:type="dxa"/>
          </w:tcPr>
          <w:p w14:paraId="6B0F12A9" w14:textId="77777777" w:rsidR="00D60EF7" w:rsidRPr="00734D35" w:rsidRDefault="00D60EF7">
            <w:pPr>
              <w:pStyle w:val="TableParagraph"/>
              <w:spacing w:before="5" w:after="1"/>
              <w:rPr>
                <w:b/>
              </w:rPr>
            </w:pPr>
          </w:p>
          <w:p w14:paraId="3C4BCE9D" w14:textId="77777777" w:rsidR="00D60EF7" w:rsidRPr="00734D35" w:rsidRDefault="00933881">
            <w:pPr>
              <w:pStyle w:val="TableParagraph"/>
              <w:ind w:left="317"/>
            </w:pPr>
            <w:r w:rsidRPr="00734D35">
              <w:rPr>
                <w:noProof/>
              </w:rPr>
              <mc:AlternateContent>
                <mc:Choice Requires="wpg">
                  <w:drawing>
                    <wp:inline distT="0" distB="0" distL="0" distR="0" wp14:anchorId="1988E767" wp14:editId="34221D2E">
                      <wp:extent cx="152400" cy="167005"/>
                      <wp:effectExtent l="0" t="0" r="0" b="4444"/>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86" name="Graphic 15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CB3EF6" id="Group 15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6Vvw6ICAAAvBgAADgAAAAAAAAAAAAAAAAAuAgAAZHJz&#10;L2Uyb0RvYy54bWxQSwECLQAUAAYACAAAACEA0SrJxdoAAAADAQAADwAAAAAAAAAAAAAAAAD8BAAA&#10;ZHJzL2Rvd25yZXYueG1sUEsFBgAAAAAEAAQA8wAAAAMGAAAAAA==&#10;">
                      <v:shape id="Graphic 15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" path="m,157479r142875,l142875,,,,,157479xe" filled="f">
                        <v:path arrowok="t"/>
                      </v:shape>
                      <w10:anchorlock/>
                    </v:group>
                  </w:pict>
                </mc:Fallback>
              </mc:AlternateContent>
            </w:r>
          </w:p>
        </w:tc>
        <w:tc>
          <w:tcPr>
            <w:tcW w:w="8545" w:type="dxa"/>
          </w:tcPr>
          <w:p w14:paraId="43422232"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59E1397D" w14:textId="77777777">
        <w:trPr>
          <w:trHeight w:val="537"/>
        </w:trPr>
        <w:tc>
          <w:tcPr>
            <w:tcW w:w="806" w:type="dxa"/>
          </w:tcPr>
          <w:p w14:paraId="748AD8EC" w14:textId="77777777" w:rsidR="00D60EF7" w:rsidRPr="00734D35" w:rsidRDefault="00D60EF7">
            <w:pPr>
              <w:pStyle w:val="TableParagraph"/>
              <w:spacing w:before="4"/>
              <w:rPr>
                <w:b/>
              </w:rPr>
            </w:pPr>
          </w:p>
          <w:p w14:paraId="0DB0D604" w14:textId="77777777" w:rsidR="00D60EF7" w:rsidRPr="00734D35" w:rsidRDefault="00933881">
            <w:pPr>
              <w:pStyle w:val="TableParagraph"/>
              <w:ind w:left="317"/>
            </w:pPr>
            <w:r w:rsidRPr="00734D35">
              <w:rPr>
                <w:noProof/>
              </w:rPr>
              <mc:AlternateContent>
                <mc:Choice Requires="wpg">
                  <w:drawing>
                    <wp:inline distT="0" distB="0" distL="0" distR="0" wp14:anchorId="1BC6417C" wp14:editId="1FCAE85F">
                      <wp:extent cx="152400" cy="167005"/>
                      <wp:effectExtent l="0" t="0" r="0" b="4444"/>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88" name="Graphic 15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D305F5" id="Group 15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m1MhKICAAAvBgAADgAAAAAAAAAAAAAAAAAuAgAAZHJz&#10;L2Uyb0RvYy54bWxQSwECLQAUAAYACAAAACEA0SrJxdoAAAADAQAADwAAAAAAAAAAAAAAAAD8BAAA&#10;ZHJzL2Rvd25yZXYueG1sUEsFBgAAAAAEAAQA8wAAAAMGAAAAAA==&#10;">
                      <v:shape id="Graphic 15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" path="m,157479r142875,l142875,,,,,157479xe" filled="f">
                        <v:path arrowok="t"/>
                      </v:shape>
                      <w10:anchorlock/>
                    </v:group>
                  </w:pict>
                </mc:Fallback>
              </mc:AlternateContent>
            </w:r>
          </w:p>
        </w:tc>
        <w:tc>
          <w:tcPr>
            <w:tcW w:w="8545" w:type="dxa"/>
          </w:tcPr>
          <w:p w14:paraId="5FF52033" w14:textId="2C0119A9"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3"/>
              </w:rPr>
              <w:t xml:space="preserve"> </w:t>
            </w:r>
            <w:r w:rsidRPr="00734D35">
              <w:t>stress</w:t>
            </w:r>
            <w:r w:rsidRPr="00734D35">
              <w:rPr>
                <w:spacing w:val="-6"/>
              </w:rPr>
              <w:t xml:space="preserve"> </w:t>
            </w:r>
            <w:r w:rsidRPr="00734D35">
              <w:t>elements</w:t>
            </w:r>
            <w:r w:rsidRPr="00734D35">
              <w:rPr>
                <w:spacing w:val="-6"/>
              </w:rPr>
              <w:t xml:space="preserve"> </w:t>
            </w:r>
            <w:r w:rsidRPr="00734D35">
              <w:t>that</w:t>
            </w:r>
            <w:r w:rsidRPr="00734D35">
              <w:rPr>
                <w:spacing w:val="-5"/>
              </w:rPr>
              <w:t xml:space="preserve"> </w:t>
            </w:r>
            <w:r w:rsidRPr="00734D35">
              <w:t>this</w:t>
            </w:r>
            <w:r w:rsidRPr="00734D35">
              <w:rPr>
                <w:spacing w:val="-4"/>
              </w:rPr>
              <w:t xml:space="preserve"> </w:t>
            </w:r>
            <w:r w:rsidRPr="00734D35">
              <w:t>crisis</w:t>
            </w:r>
            <w:r w:rsidRPr="00734D35">
              <w:rPr>
                <w:spacing w:val="-6"/>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3"/>
              </w:rPr>
              <w:t xml:space="preserve"> </w:t>
            </w:r>
            <w:r w:rsidRPr="00734D35">
              <w:t>Consider</w:t>
            </w:r>
            <w:r w:rsidRPr="00734D35">
              <w:rPr>
                <w:spacing w:val="-5"/>
              </w:rPr>
              <w:t xml:space="preserve"> </w:t>
            </w:r>
            <w:r w:rsidRPr="00734D35">
              <w:t>critical</w:t>
            </w:r>
            <w:r w:rsidRPr="00734D35">
              <w:rPr>
                <w:spacing w:val="-7"/>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3E867704" w14:textId="77777777">
        <w:trPr>
          <w:trHeight w:val="458"/>
        </w:trPr>
        <w:tc>
          <w:tcPr>
            <w:tcW w:w="806" w:type="dxa"/>
          </w:tcPr>
          <w:p w14:paraId="30675F01" w14:textId="77777777" w:rsidR="00D60EF7" w:rsidRPr="00734D35" w:rsidRDefault="00D60EF7">
            <w:pPr>
              <w:pStyle w:val="TableParagraph"/>
              <w:spacing w:before="7" w:after="1"/>
              <w:rPr>
                <w:b/>
              </w:rPr>
            </w:pPr>
          </w:p>
          <w:p w14:paraId="08B4871A" w14:textId="77777777" w:rsidR="00D60EF7" w:rsidRPr="00734D35" w:rsidRDefault="00933881">
            <w:pPr>
              <w:pStyle w:val="TableParagraph"/>
              <w:ind w:left="317"/>
            </w:pPr>
            <w:r w:rsidRPr="00734D35">
              <w:rPr>
                <w:noProof/>
              </w:rPr>
              <mc:AlternateContent>
                <mc:Choice Requires="wpg">
                  <w:drawing>
                    <wp:inline distT="0" distB="0" distL="0" distR="0" wp14:anchorId="46415270" wp14:editId="530468EE">
                      <wp:extent cx="152400" cy="167005"/>
                      <wp:effectExtent l="0" t="0" r="0" b="4444"/>
                      <wp:docPr id="158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90" name="Graphic 15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022E85" id="Group 15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soog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I5bKKICAAAvBgAADgAAAAAAAAAAAAAAAAAuAgAAZHJz&#10;L2Uyb0RvYy54bWxQSwECLQAUAAYACAAAACEA0SrJxdoAAAADAQAADwAAAAAAAAAAAAAAAAD8BAAA&#10;ZHJzL2Rvd25yZXYueG1sUEsFBgAAAAAEAAQA8wAAAAMGAAAAAA==&#10;">
                      <v:shape id="Graphic 15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" path="m,157479r142875,l142875,,,,,157479xe" filled="f">
                        <v:path arrowok="t"/>
                      </v:shape>
                      <w10:anchorlock/>
                    </v:group>
                  </w:pict>
                </mc:Fallback>
              </mc:AlternateContent>
            </w:r>
          </w:p>
        </w:tc>
        <w:tc>
          <w:tcPr>
            <w:tcW w:w="8545" w:type="dxa"/>
          </w:tcPr>
          <w:p w14:paraId="10AFACD7"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726B1CAC" w14:textId="77777777">
        <w:trPr>
          <w:trHeight w:val="537"/>
        </w:trPr>
        <w:tc>
          <w:tcPr>
            <w:tcW w:w="806" w:type="dxa"/>
          </w:tcPr>
          <w:p w14:paraId="4790B629" w14:textId="77777777" w:rsidR="00D60EF7" w:rsidRPr="00734D35" w:rsidRDefault="00D60EF7">
            <w:pPr>
              <w:pStyle w:val="TableParagraph"/>
              <w:spacing w:after="1"/>
              <w:rPr>
                <w:b/>
              </w:rPr>
            </w:pPr>
          </w:p>
          <w:p w14:paraId="15A91757" w14:textId="77777777" w:rsidR="00D60EF7" w:rsidRPr="00734D35" w:rsidRDefault="00933881">
            <w:pPr>
              <w:pStyle w:val="TableParagraph"/>
              <w:ind w:left="302"/>
            </w:pPr>
            <w:r w:rsidRPr="00734D35">
              <w:rPr>
                <w:noProof/>
              </w:rPr>
              <mc:AlternateContent>
                <mc:Choice Requires="wpg">
                  <w:drawing>
                    <wp:inline distT="0" distB="0" distL="0" distR="0" wp14:anchorId="6B3A4EEC" wp14:editId="36F2931E">
                      <wp:extent cx="152400" cy="167005"/>
                      <wp:effectExtent l="0" t="0" r="0" b="4444"/>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92" name="Graphic 15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6037EB" id="Group 15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9og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ML/aICAAAvBgAADgAAAAAAAAAAAAAAAAAuAgAAZHJz&#10;L2Uyb0RvYy54bWxQSwECLQAUAAYACAAAACEA0SrJxdoAAAADAQAADwAAAAAAAAAAAAAAAAD8BAAA&#10;ZHJzL2Rvd25yZXYueG1sUEsFBgAAAAAEAAQA8wAAAAMGAAAAAA==&#10;">
                      <v:shape id="Graphic 15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" path="m,157479r142875,l142875,,,,,157479xe" filled="f">
                        <v:path arrowok="t"/>
                      </v:shape>
                      <w10:anchorlock/>
                    </v:group>
                  </w:pict>
                </mc:Fallback>
              </mc:AlternateContent>
            </w:r>
          </w:p>
        </w:tc>
        <w:tc>
          <w:tcPr>
            <w:tcW w:w="8545" w:type="dxa"/>
          </w:tcPr>
          <w:p w14:paraId="4A49205B" w14:textId="2230D4CC"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5"/>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1C8B5442" w14:textId="77777777">
        <w:trPr>
          <w:trHeight w:val="460"/>
        </w:trPr>
        <w:tc>
          <w:tcPr>
            <w:tcW w:w="806" w:type="dxa"/>
          </w:tcPr>
          <w:p w14:paraId="1237D59E" w14:textId="77777777" w:rsidR="00D60EF7" w:rsidRPr="00734D35" w:rsidRDefault="00D60EF7">
            <w:pPr>
              <w:pStyle w:val="TableParagraph"/>
              <w:spacing w:after="1"/>
              <w:rPr>
                <w:b/>
              </w:rPr>
            </w:pPr>
          </w:p>
          <w:p w14:paraId="030ACDDE" w14:textId="77777777" w:rsidR="00D60EF7" w:rsidRPr="00734D35" w:rsidRDefault="00933881">
            <w:pPr>
              <w:pStyle w:val="TableParagraph"/>
              <w:ind w:left="302"/>
            </w:pPr>
            <w:r w:rsidRPr="00734D35">
              <w:rPr>
                <w:noProof/>
              </w:rPr>
              <mc:AlternateContent>
                <mc:Choice Requires="wpg">
                  <w:drawing>
                    <wp:inline distT="0" distB="0" distL="0" distR="0" wp14:anchorId="1302C895" wp14:editId="6CD5B812">
                      <wp:extent cx="152400" cy="167005"/>
                      <wp:effectExtent l="0" t="0" r="0" b="4444"/>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94" name="Graphic 15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027573" id="Group 15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pZog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ddKKWaICAAAvBgAADgAAAAAAAAAAAAAAAAAuAgAAZHJz&#10;L2Uyb0RvYy54bWxQSwECLQAUAAYACAAAACEA0SrJxdoAAAADAQAADwAAAAAAAAAAAAAAAAD8BAAA&#10;ZHJzL2Rvd25yZXYueG1sUEsFBgAAAAAEAAQA8wAAAAMGAAAAAA==&#10;">
                      <v:shape id="Graphic 15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" path="m,157479r142875,l142875,,,,,157479xe" filled="f">
                        <v:path arrowok="t"/>
                      </v:shape>
                      <w10:anchorlock/>
                    </v:group>
                  </w:pict>
                </mc:Fallback>
              </mc:AlternateContent>
            </w:r>
          </w:p>
        </w:tc>
        <w:tc>
          <w:tcPr>
            <w:tcW w:w="8545" w:type="dxa"/>
          </w:tcPr>
          <w:p w14:paraId="50886B5B" w14:textId="77777777" w:rsidR="00D60EF7" w:rsidRPr="00734D35" w:rsidRDefault="00933881">
            <w:pPr>
              <w:pStyle w:val="TableParagraph"/>
              <w:spacing w:line="268" w:lineRule="exact"/>
              <w:ind w:left="108"/>
            </w:pPr>
            <w:r w:rsidRPr="00734D35">
              <w:t>Ensure</w:t>
            </w:r>
            <w:r w:rsidRPr="00734D35">
              <w:rPr>
                <w:spacing w:val="-5"/>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5"/>
              </w:rPr>
              <w:t xml:space="preserve"> </w:t>
            </w:r>
            <w:r w:rsidRPr="00734D35">
              <w:t>returned</w:t>
            </w:r>
            <w:r w:rsidRPr="00734D35">
              <w:rPr>
                <w:spacing w:val="-4"/>
              </w:rPr>
              <w:t xml:space="preserve"> </w:t>
            </w:r>
            <w:r w:rsidRPr="00734D35">
              <w:t>to</w:t>
            </w:r>
            <w:r w:rsidRPr="00734D35">
              <w:rPr>
                <w:spacing w:val="-3"/>
              </w:rPr>
              <w:t xml:space="preserve"> </w:t>
            </w:r>
            <w:r w:rsidRPr="00734D35">
              <w:rPr>
                <w:spacing w:val="-2"/>
              </w:rPr>
              <w:t>logistics.</w:t>
            </w:r>
          </w:p>
        </w:tc>
      </w:tr>
      <w:tr w:rsidR="00D60EF7" w:rsidRPr="00734D35" w14:paraId="50423E15" w14:textId="77777777">
        <w:trPr>
          <w:trHeight w:val="460"/>
        </w:trPr>
        <w:tc>
          <w:tcPr>
            <w:tcW w:w="806" w:type="dxa"/>
          </w:tcPr>
          <w:p w14:paraId="282C3C6C" w14:textId="77777777" w:rsidR="00D60EF7" w:rsidRPr="00734D35" w:rsidRDefault="00D60EF7">
            <w:pPr>
              <w:pStyle w:val="TableParagraph"/>
              <w:rPr>
                <w:b/>
              </w:rPr>
            </w:pPr>
          </w:p>
          <w:p w14:paraId="4416C9E9" w14:textId="77777777" w:rsidR="00D60EF7" w:rsidRPr="00734D35" w:rsidRDefault="00933881">
            <w:pPr>
              <w:pStyle w:val="TableParagraph"/>
              <w:ind w:left="302"/>
            </w:pPr>
            <w:r w:rsidRPr="00734D35">
              <w:rPr>
                <w:noProof/>
              </w:rPr>
              <mc:AlternateContent>
                <mc:Choice Requires="wpg">
                  <w:drawing>
                    <wp:inline distT="0" distB="0" distL="0" distR="0" wp14:anchorId="5E03705D" wp14:editId="44FA9A4B">
                      <wp:extent cx="152400" cy="167005"/>
                      <wp:effectExtent l="0" t="0" r="0" b="4444"/>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96" name="Graphic 15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819D63" id="Group 15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M//ajKICAAAvBgAADgAAAAAAAAAAAAAAAAAuAgAAZHJz&#10;L2Uyb0RvYy54bWxQSwECLQAUAAYACAAAACEA0SrJxdoAAAADAQAADwAAAAAAAAAAAAAAAAD8BAAA&#10;ZHJzL2Rvd25yZXYueG1sUEsFBgAAAAAEAAQA8wAAAAMGAAAAAA==&#10;">
                      <v:shape id="Graphic 15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" path="m,157479r142875,l142875,,,,,157479xe" filled="f">
                        <v:path arrowok="t"/>
                      </v:shape>
                      <w10:anchorlock/>
                    </v:group>
                  </w:pict>
                </mc:Fallback>
              </mc:AlternateContent>
            </w:r>
          </w:p>
        </w:tc>
        <w:tc>
          <w:tcPr>
            <w:tcW w:w="8545" w:type="dxa"/>
          </w:tcPr>
          <w:p w14:paraId="394CBED8"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18548EC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EF58E3A"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2D5E3A89" w14:textId="77777777" w:rsidR="00D60EF7" w:rsidRPr="00734D35" w:rsidRDefault="00933881" w:rsidP="00E90C4D">
      <w:pPr>
        <w:ind w:firstLine="160"/>
      </w:pPr>
      <w:r w:rsidRPr="00734D35">
        <w:rPr>
          <w:noProof/>
        </w:rPr>
        <mc:AlternateContent>
          <mc:Choice Requires="wps">
            <w:drawing>
              <wp:anchor distT="0" distB="0" distL="0" distR="0" simplePos="0" relativeHeight="251658290" behindDoc="1" locked="0" layoutInCell="1" allowOverlap="1" wp14:anchorId="5CFE0869" wp14:editId="189583D5">
                <wp:simplePos x="0" y="0"/>
                <wp:positionH relativeFrom="page">
                  <wp:posOffset>896416</wp:posOffset>
                </wp:positionH>
                <wp:positionV relativeFrom="paragraph">
                  <wp:posOffset>325585</wp:posOffset>
                </wp:positionV>
                <wp:extent cx="5981065" cy="6350"/>
                <wp:effectExtent l="0" t="0" r="0" b="0"/>
                <wp:wrapTopAndBottom/>
                <wp:docPr id="1597"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C1054" id="Graphic 1597" o:spid="_x0000_s1026" style="position:absolute;margin-left:70.6pt;margin-top:25.65pt;width:470.95pt;height:.5pt;z-index:-25165819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Information</w:t>
      </w:r>
      <w:r w:rsidRPr="00E90C4D">
        <w:t xml:space="preserve"> </w:t>
      </w:r>
      <w:r w:rsidRPr="00734D35">
        <w:t>Collection</w:t>
      </w:r>
      <w:r w:rsidRPr="00E90C4D">
        <w:t xml:space="preserve"> Coordinator</w:t>
      </w:r>
    </w:p>
    <w:p w14:paraId="12F8702A"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5"/>
        </w:rPr>
        <w:t xml:space="preserve"> </w:t>
      </w:r>
      <w:r w:rsidRPr="00734D35">
        <w:t>Unit</w:t>
      </w:r>
      <w:r w:rsidRPr="00734D35">
        <w:rPr>
          <w:spacing w:val="-6"/>
        </w:rPr>
        <w:t xml:space="preserve"> </w:t>
      </w:r>
      <w:r w:rsidRPr="00734D35">
        <w:rPr>
          <w:spacing w:val="-2"/>
        </w:rPr>
        <w:t>Leader</w:t>
      </w:r>
    </w:p>
    <w:p w14:paraId="5FF3BF4B" w14:textId="77777777" w:rsidR="00D60EF7" w:rsidRPr="00734D35" w:rsidRDefault="00933881">
      <w:pPr>
        <w:spacing w:before="178" w:line="264" w:lineRule="auto"/>
        <w:ind w:left="160" w:right="459"/>
      </w:pPr>
      <w:r w:rsidRPr="00734D35">
        <w:rPr>
          <w:b/>
        </w:rPr>
        <w:t>Mission:</w:t>
      </w:r>
      <w:r w:rsidRPr="00734D35">
        <w:rPr>
          <w:b/>
          <w:spacing w:val="-4"/>
        </w:rPr>
        <w:t xml:space="preserve"> </w:t>
      </w:r>
      <w:r w:rsidRPr="00734D35">
        <w:t>Responsible</w:t>
      </w:r>
      <w:r w:rsidRPr="00734D35">
        <w:rPr>
          <w:spacing w:val="-5"/>
        </w:rPr>
        <w:t xml:space="preserve"> </w:t>
      </w:r>
      <w:r w:rsidRPr="00734D35">
        <w:t>for</w:t>
      </w:r>
      <w:r w:rsidRPr="00734D35">
        <w:rPr>
          <w:spacing w:val="-5"/>
        </w:rPr>
        <w:t xml:space="preserve"> </w:t>
      </w:r>
      <w:r w:rsidRPr="00734D35">
        <w:t>coordinating</w:t>
      </w:r>
      <w:r w:rsidRPr="00734D35">
        <w:rPr>
          <w:spacing w:val="-3"/>
        </w:rPr>
        <w:t xml:space="preserve"> </w:t>
      </w:r>
      <w:r w:rsidRPr="00734D35">
        <w:t>specific Call</w:t>
      </w:r>
      <w:r w:rsidRPr="00734D35">
        <w:rPr>
          <w:spacing w:val="-6"/>
        </w:rPr>
        <w:t xml:space="preserve"> </w:t>
      </w:r>
      <w:r w:rsidRPr="00734D35">
        <w:t>Center</w:t>
      </w:r>
      <w:r w:rsidRPr="00734D35">
        <w:rPr>
          <w:spacing w:val="-3"/>
        </w:rPr>
        <w:t xml:space="preserve"> </w:t>
      </w:r>
      <w:r w:rsidRPr="00734D35">
        <w:t>intake</w:t>
      </w:r>
      <w:r w:rsidRPr="00734D35">
        <w:rPr>
          <w:spacing w:val="-5"/>
        </w:rPr>
        <w:t xml:space="preserve"> </w:t>
      </w:r>
      <w:r w:rsidRPr="00734D35">
        <w:t>operators</w:t>
      </w:r>
      <w:r w:rsidRPr="00734D35">
        <w:rPr>
          <w:spacing w:val="-3"/>
        </w:rPr>
        <w:t xml:space="preserve"> </w:t>
      </w:r>
      <w:r w:rsidRPr="00734D35">
        <w:t>and</w:t>
      </w:r>
      <w:r w:rsidRPr="00734D35">
        <w:rPr>
          <w:spacing w:val="-5"/>
        </w:rPr>
        <w:t xml:space="preserve"> </w:t>
      </w:r>
      <w:r w:rsidRPr="00734D35">
        <w:t>the</w:t>
      </w:r>
      <w:r w:rsidRPr="00734D35">
        <w:rPr>
          <w:spacing w:val="-5"/>
        </w:rPr>
        <w:t xml:space="preserve"> </w:t>
      </w:r>
      <w:r w:rsidRPr="00734D35">
        <w:t>interview</w:t>
      </w:r>
      <w:r w:rsidRPr="00734D35">
        <w:rPr>
          <w:spacing w:val="-5"/>
        </w:rPr>
        <w:t xml:space="preserve"> </w:t>
      </w:r>
      <w:r w:rsidRPr="00734D35">
        <w:t>team collecting ante mortem data on victims reported missing.</w:t>
      </w:r>
    </w:p>
    <w:p w14:paraId="24FE7764"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5136F452"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0FED86BC" w14:textId="77777777">
        <w:trPr>
          <w:trHeight w:val="369"/>
        </w:trPr>
        <w:tc>
          <w:tcPr>
            <w:tcW w:w="9351" w:type="dxa"/>
            <w:gridSpan w:val="2"/>
          </w:tcPr>
          <w:p w14:paraId="4447C215"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7ADCB8B" w14:textId="77777777">
        <w:trPr>
          <w:trHeight w:val="537"/>
        </w:trPr>
        <w:tc>
          <w:tcPr>
            <w:tcW w:w="806" w:type="dxa"/>
          </w:tcPr>
          <w:p w14:paraId="26568B60" w14:textId="77777777" w:rsidR="00D60EF7" w:rsidRPr="00734D35" w:rsidRDefault="00D60EF7">
            <w:pPr>
              <w:pStyle w:val="TableParagraph"/>
              <w:spacing w:before="11"/>
              <w:rPr>
                <w:b/>
              </w:rPr>
            </w:pPr>
          </w:p>
          <w:p w14:paraId="612DBABD" w14:textId="77777777" w:rsidR="00D60EF7" w:rsidRPr="00734D35" w:rsidRDefault="00933881">
            <w:pPr>
              <w:pStyle w:val="TableParagraph"/>
              <w:ind w:left="302"/>
            </w:pPr>
            <w:r w:rsidRPr="00734D35">
              <w:rPr>
                <w:noProof/>
              </w:rPr>
              <mc:AlternateContent>
                <mc:Choice Requires="wpg">
                  <w:drawing>
                    <wp:inline distT="0" distB="0" distL="0" distR="0" wp14:anchorId="3AEF3422" wp14:editId="05AFC735">
                      <wp:extent cx="152400" cy="167005"/>
                      <wp:effectExtent l="0" t="0" r="0" b="4444"/>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599" name="Graphic 15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D38801" id="Group 15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SFRoaICAAAvBgAADgAAAAAAAAAAAAAAAAAuAgAAZHJz&#10;L2Uyb0RvYy54bWxQSwECLQAUAAYACAAAACEA0SrJxdoAAAADAQAADwAAAAAAAAAAAAAAAAD8BAAA&#10;ZHJzL2Rvd25yZXYueG1sUEsFBgAAAAAEAAQA8wAAAAMGAAAAAA==&#10;">
                      <v:shape id="Graphic 15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" path="m,157479r142875,l142875,,,,,157479xe" filled="f">
                        <v:path arrowok="t"/>
                      </v:shape>
                      <w10:anchorlock/>
                    </v:group>
                  </w:pict>
                </mc:Fallback>
              </mc:AlternateContent>
            </w:r>
          </w:p>
        </w:tc>
        <w:tc>
          <w:tcPr>
            <w:tcW w:w="8545" w:type="dxa"/>
          </w:tcPr>
          <w:p w14:paraId="6D48A9FA" w14:textId="76CE72D8" w:rsidR="00D60EF7" w:rsidRPr="00734D35" w:rsidRDefault="00933881" w:rsidP="004677AE">
            <w:pPr>
              <w:pStyle w:val="TableParagraph"/>
              <w:spacing w:line="268" w:lineRule="exact"/>
              <w:ind w:left="108"/>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FM</w:t>
            </w:r>
            <w:r w:rsidRPr="00734D35">
              <w:rPr>
                <w:spacing w:val="-4"/>
              </w:rPr>
              <w:t xml:space="preserve"> </w:t>
            </w:r>
            <w:r w:rsidRPr="00734D35">
              <w:t>Unit</w:t>
            </w:r>
            <w:r w:rsidRPr="00734D35">
              <w:rPr>
                <w:spacing w:val="-6"/>
              </w:rPr>
              <w:t xml:space="preserve"> </w:t>
            </w:r>
            <w:r w:rsidRPr="00734D35">
              <w:t>Leader.</w:t>
            </w:r>
            <w:r w:rsidRPr="00734D35">
              <w:rPr>
                <w:spacing w:val="-5"/>
              </w:rPr>
              <w:t xml:space="preserve"> </w:t>
            </w:r>
            <w:r w:rsidRPr="00734D35">
              <w:t>Obtain</w:t>
            </w:r>
            <w:r w:rsidRPr="00734D35">
              <w:rPr>
                <w:spacing w:val="-5"/>
              </w:rPr>
              <w:t xml:space="preserve"> </w:t>
            </w:r>
            <w:r w:rsidRPr="00734D35">
              <w:t>packet</w:t>
            </w:r>
            <w:r w:rsidRPr="00734D35">
              <w:rPr>
                <w:spacing w:val="-6"/>
              </w:rPr>
              <w:t xml:space="preserve"> </w:t>
            </w:r>
            <w:r w:rsidRPr="00734D35">
              <w:t>containing</w:t>
            </w:r>
            <w:r w:rsidRPr="00734D35">
              <w:rPr>
                <w:spacing w:val="-5"/>
              </w:rPr>
              <w:t xml:space="preserve"> </w:t>
            </w:r>
            <w:r w:rsidRPr="00734D35">
              <w:t>section's</w:t>
            </w:r>
            <w:r w:rsidRPr="00734D35">
              <w:rPr>
                <w:spacing w:val="-4"/>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4D9EA015" w14:textId="77777777">
        <w:trPr>
          <w:trHeight w:val="460"/>
        </w:trPr>
        <w:tc>
          <w:tcPr>
            <w:tcW w:w="806" w:type="dxa"/>
          </w:tcPr>
          <w:p w14:paraId="01664062" w14:textId="77777777" w:rsidR="00D60EF7" w:rsidRPr="00734D35" w:rsidRDefault="00D60EF7">
            <w:pPr>
              <w:pStyle w:val="TableParagraph"/>
              <w:spacing w:before="10"/>
              <w:rPr>
                <w:b/>
              </w:rPr>
            </w:pPr>
          </w:p>
          <w:p w14:paraId="4AC09B82" w14:textId="77777777" w:rsidR="00D60EF7" w:rsidRPr="00734D35" w:rsidRDefault="00933881">
            <w:pPr>
              <w:pStyle w:val="TableParagraph"/>
              <w:ind w:left="302"/>
            </w:pPr>
            <w:r w:rsidRPr="00734D35">
              <w:rPr>
                <w:noProof/>
              </w:rPr>
              <mc:AlternateContent>
                <mc:Choice Requires="wpg">
                  <w:drawing>
                    <wp:inline distT="0" distB="0" distL="0" distR="0" wp14:anchorId="437A0157" wp14:editId="3A922C37">
                      <wp:extent cx="152400" cy="167005"/>
                      <wp:effectExtent l="0" t="0" r="0" b="4444"/>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01" name="Graphic 160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DE62CB" id="Group 16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jQog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z740KICAAAvBgAADgAAAAAAAAAAAAAAAAAuAgAAZHJz&#10;L2Uyb0RvYy54bWxQSwECLQAUAAYACAAAACEA0SrJxdoAAAADAQAADwAAAAAAAAAAAAAAAAD8BAAA&#10;ZHJzL2Rvd25yZXYueG1sUEsFBgAAAAAEAAQA8wAAAAMGAAAAAA==&#10;">
                      <v:shape id="Graphic 16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" path="m,157480r142875,l142875,,,,,157480xe" filled="f">
                        <v:path arrowok="t"/>
                      </v:shape>
                      <w10:anchorlock/>
                    </v:group>
                  </w:pict>
                </mc:Fallback>
              </mc:AlternateContent>
            </w:r>
          </w:p>
        </w:tc>
        <w:tc>
          <w:tcPr>
            <w:tcW w:w="8545" w:type="dxa"/>
          </w:tcPr>
          <w:p w14:paraId="5A1AB50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0D781D0F" w14:textId="77777777">
        <w:trPr>
          <w:trHeight w:val="460"/>
        </w:trPr>
        <w:tc>
          <w:tcPr>
            <w:tcW w:w="806" w:type="dxa"/>
          </w:tcPr>
          <w:p w14:paraId="597032B9" w14:textId="77777777" w:rsidR="00D60EF7" w:rsidRPr="00734D35" w:rsidRDefault="00D60EF7">
            <w:pPr>
              <w:pStyle w:val="TableParagraph"/>
              <w:spacing w:before="10"/>
              <w:rPr>
                <w:b/>
              </w:rPr>
            </w:pPr>
          </w:p>
          <w:p w14:paraId="4056CF07" w14:textId="77777777" w:rsidR="00D60EF7" w:rsidRPr="00734D35" w:rsidRDefault="00933881">
            <w:pPr>
              <w:pStyle w:val="TableParagraph"/>
              <w:ind w:left="302"/>
            </w:pPr>
            <w:r w:rsidRPr="00734D35">
              <w:rPr>
                <w:noProof/>
              </w:rPr>
              <mc:AlternateContent>
                <mc:Choice Requires="wpg">
                  <w:drawing>
                    <wp:inline distT="0" distB="0" distL="0" distR="0" wp14:anchorId="14B70A02" wp14:editId="4D07A1E7">
                      <wp:extent cx="152400" cy="167005"/>
                      <wp:effectExtent l="0" t="0" r="0" b="4444"/>
                      <wp:docPr id="1602"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03" name="Graphic 16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6B2CFF" id="Group 16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1a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9mLVqjAgAALwYAAA4AAAAAAAAAAAAAAAAALgIAAGRy&#10;cy9lMm9Eb2MueG1sUEsBAi0AFAAGAAgAAAAhANEqycXaAAAAAwEAAA8AAAAAAAAAAAAAAAAA/QQA&#10;AGRycy9kb3ducmV2LnhtbFBLBQYAAAAABAAEAPMAAAAEBgAAAAA=&#10;">
                      <v:shape id="Graphic 16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" path="m,157479r142875,l142875,,,,,157479xe" filled="f">
                        <v:path arrowok="t"/>
                      </v:shape>
                      <w10:anchorlock/>
                    </v:group>
                  </w:pict>
                </mc:Fallback>
              </mc:AlternateContent>
            </w:r>
          </w:p>
        </w:tc>
        <w:tc>
          <w:tcPr>
            <w:tcW w:w="8545" w:type="dxa"/>
          </w:tcPr>
          <w:p w14:paraId="5D5127FE"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895637D" w14:textId="77777777">
        <w:trPr>
          <w:trHeight w:val="458"/>
        </w:trPr>
        <w:tc>
          <w:tcPr>
            <w:tcW w:w="806" w:type="dxa"/>
          </w:tcPr>
          <w:p w14:paraId="53FF7D7F" w14:textId="77777777" w:rsidR="00D60EF7" w:rsidRPr="00734D35" w:rsidRDefault="00D60EF7">
            <w:pPr>
              <w:pStyle w:val="TableParagraph"/>
              <w:spacing w:before="9"/>
              <w:rPr>
                <w:b/>
              </w:rPr>
            </w:pPr>
          </w:p>
          <w:p w14:paraId="0B7E620F" w14:textId="77777777" w:rsidR="00D60EF7" w:rsidRPr="00734D35" w:rsidRDefault="00933881">
            <w:pPr>
              <w:pStyle w:val="TableParagraph"/>
              <w:ind w:left="302"/>
            </w:pPr>
            <w:r w:rsidRPr="00734D35">
              <w:rPr>
                <w:noProof/>
              </w:rPr>
              <mc:AlternateContent>
                <mc:Choice Requires="wpg">
                  <w:drawing>
                    <wp:inline distT="0" distB="0" distL="0" distR="0" wp14:anchorId="38DAF715" wp14:editId="4345A424">
                      <wp:extent cx="152400" cy="167005"/>
                      <wp:effectExtent l="0" t="0" r="0" b="4444"/>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05" name="Graphic 16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45874" id="Group 16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BBes/qICAAAvBgAADgAAAAAAAAAAAAAAAAAuAgAAZHJz&#10;L2Uyb0RvYy54bWxQSwECLQAUAAYACAAAACEA0SrJxdoAAAADAQAADwAAAAAAAAAAAAAAAAD8BAAA&#10;ZHJzL2Rvd25yZXYueG1sUEsFBgAAAAAEAAQA8wAAAAMGAAAAAA==&#10;">
                      <v:shape id="Graphic 16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" path="m,157479r142875,l142875,,,,,157479xe" filled="f">
                        <v:path arrowok="t"/>
                      </v:shape>
                      <w10:anchorlock/>
                    </v:group>
                  </w:pict>
                </mc:Fallback>
              </mc:AlternateContent>
            </w:r>
          </w:p>
        </w:tc>
        <w:tc>
          <w:tcPr>
            <w:tcW w:w="8545" w:type="dxa"/>
          </w:tcPr>
          <w:p w14:paraId="0A8482AA"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1A4B863B" w14:textId="77777777">
        <w:trPr>
          <w:trHeight w:val="537"/>
        </w:trPr>
        <w:tc>
          <w:tcPr>
            <w:tcW w:w="806" w:type="dxa"/>
          </w:tcPr>
          <w:p w14:paraId="361680F0" w14:textId="77777777" w:rsidR="00D60EF7" w:rsidRPr="00734D35" w:rsidRDefault="00D60EF7">
            <w:pPr>
              <w:pStyle w:val="TableParagraph"/>
              <w:rPr>
                <w:b/>
              </w:rPr>
            </w:pPr>
          </w:p>
          <w:p w14:paraId="185D3874" w14:textId="77777777" w:rsidR="00D60EF7" w:rsidRPr="00734D35" w:rsidRDefault="00933881">
            <w:pPr>
              <w:pStyle w:val="TableParagraph"/>
              <w:ind w:left="302"/>
            </w:pPr>
            <w:r w:rsidRPr="00734D35">
              <w:rPr>
                <w:noProof/>
              </w:rPr>
              <mc:AlternateContent>
                <mc:Choice Requires="wpg">
                  <w:drawing>
                    <wp:inline distT="0" distB="0" distL="0" distR="0" wp14:anchorId="61B6C5CE" wp14:editId="3BCF49AD">
                      <wp:extent cx="152400" cy="167005"/>
                      <wp:effectExtent l="0" t="0" r="0" b="4444"/>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07" name="Graphic 16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9D1413" id="Group 16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wrog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jr8K6ICAAAvBgAADgAAAAAAAAAAAAAAAAAuAgAAZHJz&#10;L2Uyb0RvYy54bWxQSwECLQAUAAYACAAAACEA0SrJxdoAAAADAQAADwAAAAAAAAAAAAAAAAD8BAAA&#10;ZHJzL2Rvd25yZXYueG1sUEsFBgAAAAAEAAQA8wAAAAMGAAAAAA==&#10;">
                      <v:shape id="Graphic 16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" path="m,157479r142875,l142875,,,,,157479xe" filled="f">
                        <v:path arrowok="t"/>
                      </v:shape>
                      <w10:anchorlock/>
                    </v:group>
                  </w:pict>
                </mc:Fallback>
              </mc:AlternateContent>
            </w:r>
          </w:p>
        </w:tc>
        <w:tc>
          <w:tcPr>
            <w:tcW w:w="8545" w:type="dxa"/>
          </w:tcPr>
          <w:p w14:paraId="28ECAA3C" w14:textId="734DC8E4"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1C036D34" w14:textId="77777777">
        <w:trPr>
          <w:trHeight w:val="460"/>
        </w:trPr>
        <w:tc>
          <w:tcPr>
            <w:tcW w:w="806" w:type="dxa"/>
          </w:tcPr>
          <w:p w14:paraId="5E695561" w14:textId="77777777" w:rsidR="00D60EF7" w:rsidRPr="00734D35" w:rsidRDefault="00D60EF7">
            <w:pPr>
              <w:pStyle w:val="TableParagraph"/>
              <w:rPr>
                <w:b/>
              </w:rPr>
            </w:pPr>
          </w:p>
          <w:p w14:paraId="09FD632D" w14:textId="77777777" w:rsidR="00D60EF7" w:rsidRPr="00734D35" w:rsidRDefault="00933881">
            <w:pPr>
              <w:pStyle w:val="TableParagraph"/>
              <w:ind w:left="302"/>
            </w:pPr>
            <w:r w:rsidRPr="00734D35">
              <w:rPr>
                <w:noProof/>
              </w:rPr>
              <mc:AlternateContent>
                <mc:Choice Requires="wpg">
                  <w:drawing>
                    <wp:inline distT="0" distB="0" distL="0" distR="0" wp14:anchorId="1A4A4386" wp14:editId="2E0D1EB5">
                      <wp:extent cx="152400" cy="167005"/>
                      <wp:effectExtent l="0" t="0" r="0" b="4444"/>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09" name="Graphic 16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F043E2" id="Group 16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9s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Py32yjAgAALwYAAA4AAAAAAAAAAAAAAAAALgIAAGRy&#10;cy9lMm9Eb2MueG1sUEsBAi0AFAAGAAgAAAAhANEqycXaAAAAAwEAAA8AAAAAAAAAAAAAAAAA/QQA&#10;AGRycy9kb3ducmV2LnhtbFBLBQYAAAAABAAEAPMAAAAEBgAAAAA=&#10;">
                      <v:shape id="Graphic 16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" path="m,157479r142875,l142875,,,,,157479xe" filled="f">
                        <v:path arrowok="t"/>
                      </v:shape>
                      <w10:anchorlock/>
                    </v:group>
                  </w:pict>
                </mc:Fallback>
              </mc:AlternateContent>
            </w:r>
          </w:p>
        </w:tc>
        <w:tc>
          <w:tcPr>
            <w:tcW w:w="8545" w:type="dxa"/>
          </w:tcPr>
          <w:p w14:paraId="58D26F44"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40224222" w14:textId="77777777">
        <w:trPr>
          <w:trHeight w:val="537"/>
        </w:trPr>
        <w:tc>
          <w:tcPr>
            <w:tcW w:w="806" w:type="dxa"/>
          </w:tcPr>
          <w:p w14:paraId="4A813423" w14:textId="77777777" w:rsidR="00D60EF7" w:rsidRPr="00734D35" w:rsidRDefault="00D60EF7">
            <w:pPr>
              <w:pStyle w:val="TableParagraph"/>
              <w:spacing w:before="6"/>
              <w:rPr>
                <w:b/>
              </w:rPr>
            </w:pPr>
          </w:p>
          <w:p w14:paraId="59BA1128" w14:textId="77777777" w:rsidR="00D60EF7" w:rsidRPr="00734D35" w:rsidRDefault="00933881">
            <w:pPr>
              <w:pStyle w:val="TableParagraph"/>
              <w:ind w:left="302"/>
            </w:pPr>
            <w:r w:rsidRPr="00734D35">
              <w:rPr>
                <w:noProof/>
              </w:rPr>
              <mc:AlternateContent>
                <mc:Choice Requires="wpg">
                  <w:drawing>
                    <wp:inline distT="0" distB="0" distL="0" distR="0" wp14:anchorId="485FD3FB" wp14:editId="1F540FF0">
                      <wp:extent cx="152400" cy="167005"/>
                      <wp:effectExtent l="0" t="0" r="0" b="4444"/>
                      <wp:docPr id="161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11" name="Graphic 16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BE855A" id="Group 16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jA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0RyMCjAgAALwYAAA4AAAAAAAAAAAAAAAAALgIAAGRy&#10;cy9lMm9Eb2MueG1sUEsBAi0AFAAGAAgAAAAhANEqycXaAAAAAwEAAA8AAAAAAAAAAAAAAAAA/QQA&#10;AGRycy9kb3ducmV2LnhtbFBLBQYAAAAABAAEAPMAAAAEBgAAAAA=&#10;">
                      <v:shape id="Graphic 16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" path="m,157479r142875,l142875,,,,,157479xe" filled="f">
                        <v:path arrowok="t"/>
                      </v:shape>
                      <w10:anchorlock/>
                    </v:group>
                  </w:pict>
                </mc:Fallback>
              </mc:AlternateContent>
            </w:r>
          </w:p>
        </w:tc>
        <w:tc>
          <w:tcPr>
            <w:tcW w:w="8545" w:type="dxa"/>
          </w:tcPr>
          <w:p w14:paraId="41E66E4C" w14:textId="274CD73D" w:rsidR="00D60EF7" w:rsidRPr="00734D35" w:rsidRDefault="00933881" w:rsidP="004677AE">
            <w:pPr>
              <w:pStyle w:val="TableParagraph"/>
              <w:spacing w:line="268" w:lineRule="exact"/>
              <w:ind w:left="108"/>
            </w:pPr>
            <w:r w:rsidRPr="00734D35">
              <w:t>Oversee</w:t>
            </w:r>
            <w:r w:rsidRPr="00734D35">
              <w:rPr>
                <w:spacing w:val="-5"/>
              </w:rPr>
              <w:t xml:space="preserve"> </w:t>
            </w:r>
            <w:r w:rsidRPr="00734D35">
              <w:t>the</w:t>
            </w:r>
            <w:r w:rsidRPr="00734D35">
              <w:rPr>
                <w:spacing w:val="-3"/>
              </w:rPr>
              <w:t xml:space="preserve"> </w:t>
            </w:r>
            <w:r w:rsidRPr="00734D35">
              <w:t>needs</w:t>
            </w:r>
            <w:r w:rsidRPr="00734D35">
              <w:rPr>
                <w:spacing w:val="-4"/>
              </w:rPr>
              <w:t xml:space="preserve"> </w:t>
            </w:r>
            <w:r w:rsidRPr="00734D35">
              <w:t>and</w:t>
            </w:r>
            <w:r w:rsidRPr="00734D35">
              <w:rPr>
                <w:spacing w:val="-5"/>
              </w:rPr>
              <w:t xml:space="preserve"> </w:t>
            </w:r>
            <w:r w:rsidRPr="00734D35">
              <w:t>procedures</w:t>
            </w:r>
            <w:r w:rsidRPr="00734D35">
              <w:rPr>
                <w:spacing w:val="-4"/>
              </w:rPr>
              <w:t xml:space="preserve"> </w:t>
            </w:r>
            <w:r w:rsidRPr="00734D35">
              <w:t>of</w:t>
            </w:r>
            <w:r w:rsidRPr="00734D35">
              <w:rPr>
                <w:spacing w:val="-4"/>
              </w:rPr>
              <w:t xml:space="preserve"> </w:t>
            </w:r>
            <w:r w:rsidRPr="00734D35">
              <w:t>the</w:t>
            </w:r>
            <w:r w:rsidRPr="00734D35">
              <w:rPr>
                <w:spacing w:val="-3"/>
              </w:rPr>
              <w:t xml:space="preserve"> </w:t>
            </w:r>
            <w:r w:rsidRPr="00734D35">
              <w:t>specific</w:t>
            </w:r>
            <w:r w:rsidRPr="00734D35">
              <w:rPr>
                <w:spacing w:val="-3"/>
              </w:rPr>
              <w:t xml:space="preserve"> </w:t>
            </w:r>
            <w:r w:rsidRPr="00734D35">
              <w:t>Call</w:t>
            </w:r>
            <w:r w:rsidRPr="00734D35">
              <w:rPr>
                <w:spacing w:val="-6"/>
              </w:rPr>
              <w:t xml:space="preserve"> </w:t>
            </w:r>
            <w:r w:rsidRPr="00734D35">
              <w:t>Center</w:t>
            </w:r>
            <w:r w:rsidRPr="00734D35">
              <w:rPr>
                <w:spacing w:val="-3"/>
              </w:rPr>
              <w:t xml:space="preserve"> </w:t>
            </w:r>
            <w:r w:rsidRPr="00734D35">
              <w:t>unit,</w:t>
            </w:r>
            <w:r w:rsidRPr="00734D35">
              <w:rPr>
                <w:spacing w:val="-5"/>
              </w:rPr>
              <w:t xml:space="preserve"> </w:t>
            </w:r>
            <w:r w:rsidRPr="00734D35">
              <w:t>interview</w:t>
            </w:r>
            <w:r w:rsidRPr="00734D35">
              <w:rPr>
                <w:spacing w:val="-3"/>
              </w:rPr>
              <w:t xml:space="preserve"> </w:t>
            </w:r>
            <w:r w:rsidRPr="00734D35">
              <w:t>unit,</w:t>
            </w:r>
            <w:r w:rsidRPr="00734D35">
              <w:rPr>
                <w:spacing w:val="-5"/>
              </w:rPr>
              <w:t xml:space="preserve"> </w:t>
            </w:r>
            <w:r w:rsidRPr="00734D35">
              <w:rPr>
                <w:spacing w:val="-2"/>
              </w:rPr>
              <w:t>volunteer</w:t>
            </w:r>
            <w:r w:rsidR="004677AE">
              <w:rPr>
                <w:spacing w:val="-2"/>
              </w:rPr>
              <w:t xml:space="preserve"> </w:t>
            </w:r>
            <w:r w:rsidRPr="00734D35">
              <w:t>training</w:t>
            </w:r>
            <w:r w:rsidRPr="00734D35">
              <w:rPr>
                <w:spacing w:val="-8"/>
              </w:rPr>
              <w:t xml:space="preserve"> </w:t>
            </w:r>
            <w:r w:rsidRPr="00734D35">
              <w:t>unit,</w:t>
            </w:r>
            <w:r w:rsidRPr="00734D35">
              <w:rPr>
                <w:spacing w:val="-6"/>
              </w:rPr>
              <w:t xml:space="preserve"> </w:t>
            </w:r>
            <w:r w:rsidRPr="00734D35">
              <w:t>and</w:t>
            </w:r>
            <w:r w:rsidRPr="00734D35">
              <w:rPr>
                <w:spacing w:val="-8"/>
              </w:rPr>
              <w:t xml:space="preserve"> </w:t>
            </w:r>
            <w:r w:rsidRPr="00734D35">
              <w:t>behavioral</w:t>
            </w:r>
            <w:r w:rsidRPr="00734D35">
              <w:rPr>
                <w:spacing w:val="-6"/>
              </w:rPr>
              <w:t xml:space="preserve"> </w:t>
            </w:r>
            <w:r w:rsidRPr="00734D35">
              <w:t>health/chaplaincy</w:t>
            </w:r>
            <w:r w:rsidRPr="00734D35">
              <w:rPr>
                <w:spacing w:val="-6"/>
              </w:rPr>
              <w:t xml:space="preserve"> </w:t>
            </w:r>
            <w:r w:rsidRPr="00734D35">
              <w:rPr>
                <w:spacing w:val="-2"/>
              </w:rPr>
              <w:t>unit.</w:t>
            </w:r>
          </w:p>
        </w:tc>
      </w:tr>
      <w:tr w:rsidR="00D60EF7" w:rsidRPr="00734D35" w14:paraId="6289BC68" w14:textId="77777777">
        <w:trPr>
          <w:trHeight w:val="537"/>
        </w:trPr>
        <w:tc>
          <w:tcPr>
            <w:tcW w:w="806" w:type="dxa"/>
          </w:tcPr>
          <w:p w14:paraId="7D4FFB19" w14:textId="77777777" w:rsidR="00D60EF7" w:rsidRPr="00734D35" w:rsidRDefault="00D60EF7">
            <w:pPr>
              <w:pStyle w:val="TableParagraph"/>
              <w:spacing w:after="1"/>
              <w:rPr>
                <w:b/>
              </w:rPr>
            </w:pPr>
          </w:p>
          <w:p w14:paraId="0060EBBE" w14:textId="77777777" w:rsidR="00D60EF7" w:rsidRPr="00734D35" w:rsidRDefault="00933881">
            <w:pPr>
              <w:pStyle w:val="TableParagraph"/>
              <w:ind w:left="302"/>
            </w:pPr>
            <w:r w:rsidRPr="00734D35">
              <w:rPr>
                <w:noProof/>
              </w:rPr>
              <mc:AlternateContent>
                <mc:Choice Requires="wpg">
                  <w:drawing>
                    <wp:inline distT="0" distB="0" distL="0" distR="0" wp14:anchorId="76F43629" wp14:editId="11CECA25">
                      <wp:extent cx="152400" cy="167005"/>
                      <wp:effectExtent l="0" t="0" r="0" b="4444"/>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13" name="Graphic 16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5E2FE9" id="Group 16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gV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8mBWjAgAALwYAAA4AAAAAAAAAAAAAAAAALgIAAGRy&#10;cy9lMm9Eb2MueG1sUEsBAi0AFAAGAAgAAAAhANEqycXaAAAAAwEAAA8AAAAAAAAAAAAAAAAA/QQA&#10;AGRycy9kb3ducmV2LnhtbFBLBQYAAAAABAAEAPMAAAAEBgAAAAA=&#10;">
                      <v:shape id="Graphic 16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" path="m,157479r142875,l142875,,,,,157479xe" filled="f">
                        <v:path arrowok="t"/>
                      </v:shape>
                      <w10:anchorlock/>
                    </v:group>
                  </w:pict>
                </mc:Fallback>
              </mc:AlternateContent>
            </w:r>
          </w:p>
        </w:tc>
        <w:tc>
          <w:tcPr>
            <w:tcW w:w="8545" w:type="dxa"/>
          </w:tcPr>
          <w:p w14:paraId="41FB58C8" w14:textId="344C8C7E" w:rsidR="00D60EF7" w:rsidRPr="00734D35" w:rsidRDefault="00933881" w:rsidP="004677AE">
            <w:pPr>
              <w:pStyle w:val="TableParagraph"/>
              <w:spacing w:line="268" w:lineRule="exact"/>
              <w:ind w:left="108"/>
            </w:pPr>
            <w:r w:rsidRPr="00734D35">
              <w:t>Ensures</w:t>
            </w:r>
            <w:r w:rsidRPr="00734D35">
              <w:rPr>
                <w:spacing w:val="-6"/>
              </w:rPr>
              <w:t xml:space="preserve"> </w:t>
            </w:r>
            <w:r w:rsidRPr="00734D35">
              <w:t>newly</w:t>
            </w:r>
            <w:r w:rsidRPr="00734D35">
              <w:rPr>
                <w:spacing w:val="-4"/>
              </w:rPr>
              <w:t xml:space="preserve"> </w:t>
            </w:r>
            <w:r w:rsidRPr="00734D35">
              <w:t>arriving</w:t>
            </w:r>
            <w:r w:rsidRPr="00734D35">
              <w:rPr>
                <w:spacing w:val="-5"/>
              </w:rPr>
              <w:t xml:space="preserve"> </w:t>
            </w:r>
            <w:r w:rsidRPr="00734D35">
              <w:t>FM</w:t>
            </w:r>
            <w:r w:rsidRPr="00734D35">
              <w:rPr>
                <w:spacing w:val="-7"/>
              </w:rPr>
              <w:t xml:space="preserve"> </w:t>
            </w:r>
            <w:r w:rsidRPr="00734D35">
              <w:t>personnel</w:t>
            </w:r>
            <w:r w:rsidRPr="00734D35">
              <w:rPr>
                <w:spacing w:val="-4"/>
              </w:rPr>
              <w:t xml:space="preserve"> </w:t>
            </w:r>
            <w:r w:rsidRPr="00734D35">
              <w:t>and</w:t>
            </w:r>
            <w:r w:rsidRPr="00734D35">
              <w:rPr>
                <w:spacing w:val="-7"/>
              </w:rPr>
              <w:t xml:space="preserve"> </w:t>
            </w:r>
            <w:r w:rsidRPr="00734D35">
              <w:t>volunteers</w:t>
            </w:r>
            <w:r w:rsidRPr="00734D35">
              <w:rPr>
                <w:spacing w:val="-4"/>
              </w:rPr>
              <w:t xml:space="preserve"> </w:t>
            </w:r>
            <w:r w:rsidRPr="00734D35">
              <w:t>are</w:t>
            </w:r>
            <w:r w:rsidRPr="00734D35">
              <w:rPr>
                <w:spacing w:val="-3"/>
              </w:rPr>
              <w:t xml:space="preserve"> </w:t>
            </w:r>
            <w:r w:rsidRPr="00734D35">
              <w:t>trained</w:t>
            </w:r>
            <w:r w:rsidRPr="00734D35">
              <w:rPr>
                <w:spacing w:val="-7"/>
              </w:rPr>
              <w:t xml:space="preserve"> </w:t>
            </w:r>
            <w:r w:rsidRPr="00734D35">
              <w:t>and</w:t>
            </w:r>
            <w:r w:rsidRPr="00734D35">
              <w:rPr>
                <w:spacing w:val="-5"/>
              </w:rPr>
              <w:t xml:space="preserve"> </w:t>
            </w:r>
            <w:r w:rsidRPr="00734D35">
              <w:t>assisted</w:t>
            </w:r>
            <w:r w:rsidRPr="00734D35">
              <w:rPr>
                <w:spacing w:val="-3"/>
              </w:rPr>
              <w:t xml:space="preserve"> </w:t>
            </w:r>
            <w:r w:rsidRPr="00734D35">
              <w:t>on</w:t>
            </w:r>
            <w:r w:rsidRPr="00734D35">
              <w:rPr>
                <w:spacing w:val="-7"/>
              </w:rPr>
              <w:t xml:space="preserve"> </w:t>
            </w:r>
            <w:r w:rsidRPr="00734D35">
              <w:t>proper</w:t>
            </w:r>
            <w:r w:rsidRPr="00734D35">
              <w:rPr>
                <w:spacing w:val="-3"/>
              </w:rPr>
              <w:t xml:space="preserve"> </w:t>
            </w:r>
            <w:r w:rsidRPr="00734D35">
              <w:rPr>
                <w:spacing w:val="-4"/>
              </w:rPr>
              <w:t>call</w:t>
            </w:r>
            <w:r w:rsidR="004677AE">
              <w:rPr>
                <w:spacing w:val="-4"/>
              </w:rPr>
              <w:t xml:space="preserve"> </w:t>
            </w:r>
            <w:r w:rsidRPr="00734D35">
              <w:t>taking</w:t>
            </w:r>
            <w:r w:rsidRPr="00734D35">
              <w:rPr>
                <w:spacing w:val="-7"/>
              </w:rPr>
              <w:t xml:space="preserve"> </w:t>
            </w:r>
            <w:r w:rsidRPr="00734D35">
              <w:t>and</w:t>
            </w:r>
            <w:r w:rsidRPr="00734D35">
              <w:rPr>
                <w:spacing w:val="-5"/>
              </w:rPr>
              <w:t xml:space="preserve"> </w:t>
            </w:r>
            <w:r w:rsidRPr="00734D35">
              <w:t>interview</w:t>
            </w:r>
            <w:r w:rsidRPr="00734D35">
              <w:rPr>
                <w:spacing w:val="-1"/>
              </w:rPr>
              <w:t xml:space="preserve"> </w:t>
            </w:r>
            <w:r w:rsidRPr="00734D35">
              <w:rPr>
                <w:spacing w:val="-2"/>
              </w:rPr>
              <w:t>procedures.</w:t>
            </w:r>
          </w:p>
        </w:tc>
      </w:tr>
      <w:tr w:rsidR="00D60EF7" w:rsidRPr="00734D35" w14:paraId="7DDAA52B" w14:textId="77777777">
        <w:trPr>
          <w:trHeight w:val="537"/>
        </w:trPr>
        <w:tc>
          <w:tcPr>
            <w:tcW w:w="806" w:type="dxa"/>
          </w:tcPr>
          <w:p w14:paraId="590DD41F" w14:textId="77777777" w:rsidR="00D60EF7" w:rsidRPr="00734D35" w:rsidRDefault="00D60EF7">
            <w:pPr>
              <w:pStyle w:val="TableParagraph"/>
              <w:spacing w:before="10"/>
              <w:rPr>
                <w:b/>
              </w:rPr>
            </w:pPr>
          </w:p>
          <w:p w14:paraId="028F8A26" w14:textId="77777777" w:rsidR="00D60EF7" w:rsidRPr="00734D35" w:rsidRDefault="00933881">
            <w:pPr>
              <w:pStyle w:val="TableParagraph"/>
              <w:ind w:left="302"/>
            </w:pPr>
            <w:r w:rsidRPr="00734D35">
              <w:rPr>
                <w:noProof/>
              </w:rPr>
              <mc:AlternateContent>
                <mc:Choice Requires="wpg">
                  <w:drawing>
                    <wp:inline distT="0" distB="0" distL="0" distR="0" wp14:anchorId="452D9BAC" wp14:editId="01B9F21A">
                      <wp:extent cx="152400" cy="167005"/>
                      <wp:effectExtent l="0" t="0" r="0" b="4444"/>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15" name="Graphic 16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369234" id="Group 16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mxog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E0ZsaICAAAvBgAADgAAAAAAAAAAAAAAAAAuAgAAZHJz&#10;L2Uyb0RvYy54bWxQSwECLQAUAAYACAAAACEA0SrJxdoAAAADAQAADwAAAAAAAAAAAAAAAAD8BAAA&#10;ZHJzL2Rvd25yZXYueG1sUEsFBgAAAAAEAAQA8wAAAAMGAAAAAA==&#10;">
                      <v:shape id="Graphic 16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" path="m,157479r142875,l142875,,,,,157479xe" filled="f">
                        <v:path arrowok="t"/>
                      </v:shape>
                      <w10:anchorlock/>
                    </v:group>
                  </w:pict>
                </mc:Fallback>
              </mc:AlternateContent>
            </w:r>
          </w:p>
        </w:tc>
        <w:tc>
          <w:tcPr>
            <w:tcW w:w="8545" w:type="dxa"/>
          </w:tcPr>
          <w:p w14:paraId="1C8D9004" w14:textId="31DD9F7A" w:rsidR="00D60EF7" w:rsidRPr="00734D35" w:rsidRDefault="00933881" w:rsidP="004677AE">
            <w:pPr>
              <w:pStyle w:val="TableParagraph"/>
              <w:spacing w:line="268" w:lineRule="exact"/>
              <w:ind w:left="108"/>
            </w:pPr>
            <w:r w:rsidRPr="00734D35">
              <w:t>Oversees</w:t>
            </w:r>
            <w:r w:rsidRPr="00734D35">
              <w:rPr>
                <w:spacing w:val="-9"/>
              </w:rPr>
              <w:t xml:space="preserve"> </w:t>
            </w:r>
            <w:r w:rsidRPr="00734D35">
              <w:t>the</w:t>
            </w:r>
            <w:r w:rsidRPr="00734D35">
              <w:rPr>
                <w:spacing w:val="-5"/>
              </w:rPr>
              <w:t xml:space="preserve"> </w:t>
            </w:r>
            <w:r w:rsidRPr="00734D35">
              <w:t>collection,</w:t>
            </w:r>
            <w:r w:rsidRPr="00734D35">
              <w:rPr>
                <w:spacing w:val="-3"/>
              </w:rPr>
              <w:t xml:space="preserve"> </w:t>
            </w:r>
            <w:r w:rsidRPr="00734D35">
              <w:t>security,</w:t>
            </w:r>
            <w:r w:rsidRPr="00734D35">
              <w:rPr>
                <w:spacing w:val="-3"/>
              </w:rPr>
              <w:t xml:space="preserve"> </w:t>
            </w:r>
            <w:r w:rsidRPr="00734D35">
              <w:t>and</w:t>
            </w:r>
            <w:r w:rsidRPr="00734D35">
              <w:rPr>
                <w:spacing w:val="-4"/>
              </w:rPr>
              <w:t xml:space="preserve"> </w:t>
            </w:r>
            <w:r w:rsidRPr="00734D35">
              <w:t>timely</w:t>
            </w:r>
            <w:r w:rsidRPr="00734D35">
              <w:rPr>
                <w:spacing w:val="-5"/>
              </w:rPr>
              <w:t xml:space="preserve"> </w:t>
            </w:r>
            <w:r w:rsidRPr="00734D35">
              <w:t>transfer</w:t>
            </w:r>
            <w:r w:rsidRPr="00734D35">
              <w:rPr>
                <w:spacing w:val="-7"/>
              </w:rPr>
              <w:t xml:space="preserve"> </w:t>
            </w:r>
            <w:r w:rsidRPr="00734D35">
              <w:t>of</w:t>
            </w:r>
            <w:r w:rsidRPr="00734D35">
              <w:rPr>
                <w:spacing w:val="-3"/>
              </w:rPr>
              <w:t xml:space="preserve"> </w:t>
            </w:r>
            <w:r w:rsidRPr="00734D35">
              <w:t>interview</w:t>
            </w:r>
            <w:r w:rsidRPr="00734D35">
              <w:rPr>
                <w:spacing w:val="-3"/>
              </w:rPr>
              <w:t xml:space="preserve"> </w:t>
            </w:r>
            <w:r w:rsidRPr="00734D35">
              <w:t>forms</w:t>
            </w:r>
            <w:r w:rsidRPr="00734D35">
              <w:rPr>
                <w:spacing w:val="-3"/>
              </w:rPr>
              <w:t xml:space="preserve"> </w:t>
            </w:r>
            <w:r w:rsidRPr="00734D35">
              <w:t>to</w:t>
            </w:r>
            <w:r w:rsidRPr="00734D35">
              <w:rPr>
                <w:spacing w:val="-4"/>
              </w:rPr>
              <w:t xml:space="preserve"> </w:t>
            </w:r>
            <w:r w:rsidRPr="00734D35">
              <w:t>the</w:t>
            </w:r>
            <w:r w:rsidRPr="00734D35">
              <w:rPr>
                <w:spacing w:val="-3"/>
              </w:rPr>
              <w:t xml:space="preserve"> </w:t>
            </w:r>
            <w:r w:rsidRPr="00734D35">
              <w:t>data</w:t>
            </w:r>
            <w:r w:rsidRPr="00734D35">
              <w:rPr>
                <w:spacing w:val="-3"/>
              </w:rPr>
              <w:t xml:space="preserve"> </w:t>
            </w:r>
            <w:r w:rsidRPr="00734D35">
              <w:rPr>
                <w:spacing w:val="-2"/>
              </w:rPr>
              <w:t>entry</w:t>
            </w:r>
            <w:r w:rsidR="004677AE">
              <w:rPr>
                <w:spacing w:val="-2"/>
              </w:rPr>
              <w:t xml:space="preserve"> </w:t>
            </w:r>
            <w:r w:rsidRPr="00734D35">
              <w:rPr>
                <w:spacing w:val="-2"/>
              </w:rPr>
              <w:t>unit.</w:t>
            </w:r>
          </w:p>
        </w:tc>
      </w:tr>
      <w:tr w:rsidR="00D60EF7" w:rsidRPr="00734D35" w14:paraId="1FB2C50D" w14:textId="77777777">
        <w:trPr>
          <w:trHeight w:val="537"/>
        </w:trPr>
        <w:tc>
          <w:tcPr>
            <w:tcW w:w="806" w:type="dxa"/>
          </w:tcPr>
          <w:p w14:paraId="47FF59E8" w14:textId="77777777" w:rsidR="00D60EF7" w:rsidRPr="00734D35" w:rsidRDefault="00D60EF7">
            <w:pPr>
              <w:pStyle w:val="TableParagraph"/>
              <w:spacing w:before="10"/>
              <w:rPr>
                <w:b/>
              </w:rPr>
            </w:pPr>
          </w:p>
          <w:p w14:paraId="2A28F9B7" w14:textId="77777777" w:rsidR="00D60EF7" w:rsidRPr="00734D35" w:rsidRDefault="00933881">
            <w:pPr>
              <w:pStyle w:val="TableParagraph"/>
              <w:ind w:left="302"/>
            </w:pPr>
            <w:r w:rsidRPr="00734D35">
              <w:rPr>
                <w:noProof/>
              </w:rPr>
              <mc:AlternateContent>
                <mc:Choice Requires="wpg">
                  <w:drawing>
                    <wp:inline distT="0" distB="0" distL="0" distR="0" wp14:anchorId="5589700A" wp14:editId="149C0A00">
                      <wp:extent cx="152400" cy="167005"/>
                      <wp:effectExtent l="0" t="0" r="0" b="4444"/>
                      <wp:docPr id="1616"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17" name="Graphic 16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5D91EC" id="Group 16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lk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ZgSWSjAgAALwYAAA4AAAAAAAAAAAAAAAAALgIAAGRy&#10;cy9lMm9Eb2MueG1sUEsBAi0AFAAGAAgAAAAhANEqycXaAAAAAwEAAA8AAAAAAAAAAAAAAAAA/QQA&#10;AGRycy9kb3ducmV2LnhtbFBLBQYAAAAABAAEAPMAAAAEBgAAAAA=&#10;">
                      <v:shape id="Graphic 16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" path="m,157479r142875,l142875,,,,,157479xe" filled="f">
                        <v:path arrowok="t"/>
                      </v:shape>
                      <w10:anchorlock/>
                    </v:group>
                  </w:pict>
                </mc:Fallback>
              </mc:AlternateContent>
            </w:r>
          </w:p>
        </w:tc>
        <w:tc>
          <w:tcPr>
            <w:tcW w:w="8545" w:type="dxa"/>
          </w:tcPr>
          <w:p w14:paraId="12CEB998" w14:textId="797A3715" w:rsidR="00D60EF7" w:rsidRPr="00734D35" w:rsidRDefault="00933881" w:rsidP="004677AE">
            <w:pPr>
              <w:pStyle w:val="TableParagraph"/>
              <w:spacing w:line="268" w:lineRule="exact"/>
              <w:ind w:left="108"/>
            </w:pPr>
            <w:r w:rsidRPr="00734D35">
              <w:t>Provides</w:t>
            </w:r>
            <w:r w:rsidRPr="00734D35">
              <w:rPr>
                <w:spacing w:val="-8"/>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5"/>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2"/>
              </w:rPr>
              <w:t xml:space="preserve"> </w:t>
            </w:r>
            <w:r w:rsidRPr="00734D35">
              <w:t>deceased,</w:t>
            </w:r>
            <w:r w:rsidRPr="00734D35">
              <w:rPr>
                <w:spacing w:val="-2"/>
              </w:rPr>
              <w:t xml:space="preserve"> </w:t>
            </w:r>
            <w:r w:rsidRPr="00734D35">
              <w:t>next</w:t>
            </w:r>
            <w:r w:rsidRPr="00734D35">
              <w:rPr>
                <w:spacing w:val="-4"/>
              </w:rPr>
              <w:t xml:space="preserve"> </w:t>
            </w:r>
            <w:r w:rsidRPr="00734D35">
              <w:t>of</w:t>
            </w:r>
            <w:r w:rsidRPr="00734D35">
              <w:rPr>
                <w:spacing w:val="-4"/>
              </w:rPr>
              <w:t xml:space="preserve"> </w:t>
            </w:r>
            <w:r w:rsidRPr="00734D35">
              <w:t>kin,</w:t>
            </w:r>
            <w:r w:rsidRPr="00734D35">
              <w:rPr>
                <w:spacing w:val="-2"/>
              </w:rPr>
              <w:t xml:space="preserve"> </w:t>
            </w:r>
            <w:r w:rsidRPr="00734D35">
              <w:t>and</w:t>
            </w:r>
            <w:r w:rsidRPr="00734D35">
              <w:rPr>
                <w:spacing w:val="-3"/>
              </w:rPr>
              <w:t xml:space="preserve"> </w:t>
            </w:r>
            <w:r w:rsidRPr="00734D35">
              <w:t>family</w:t>
            </w:r>
            <w:r w:rsidRPr="00734D35">
              <w:rPr>
                <w:spacing w:val="-3"/>
              </w:rPr>
              <w:t xml:space="preserve"> </w:t>
            </w:r>
            <w:r w:rsidRPr="00734D35">
              <w:rPr>
                <w:spacing w:val="-2"/>
              </w:rPr>
              <w:t>members.</w:t>
            </w:r>
          </w:p>
        </w:tc>
      </w:tr>
      <w:tr w:rsidR="00D60EF7" w:rsidRPr="00734D35" w14:paraId="0078386C" w14:textId="77777777">
        <w:trPr>
          <w:trHeight w:val="460"/>
        </w:trPr>
        <w:tc>
          <w:tcPr>
            <w:tcW w:w="806" w:type="dxa"/>
          </w:tcPr>
          <w:p w14:paraId="283E57FB" w14:textId="77777777" w:rsidR="00D60EF7" w:rsidRPr="00734D35" w:rsidRDefault="00D60EF7">
            <w:pPr>
              <w:pStyle w:val="TableParagraph"/>
              <w:spacing w:before="10"/>
              <w:rPr>
                <w:b/>
              </w:rPr>
            </w:pPr>
          </w:p>
          <w:p w14:paraId="7AC2089E" w14:textId="77777777" w:rsidR="00D60EF7" w:rsidRPr="00734D35" w:rsidRDefault="00933881">
            <w:pPr>
              <w:pStyle w:val="TableParagraph"/>
              <w:ind w:left="302"/>
            </w:pPr>
            <w:r w:rsidRPr="00734D35">
              <w:rPr>
                <w:noProof/>
              </w:rPr>
              <mc:AlternateContent>
                <mc:Choice Requires="wpg">
                  <w:drawing>
                    <wp:inline distT="0" distB="0" distL="0" distR="0" wp14:anchorId="41386EBA" wp14:editId="2CFCAF69">
                      <wp:extent cx="152400" cy="167005"/>
                      <wp:effectExtent l="0" t="0" r="0" b="4444"/>
                      <wp:docPr id="161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19" name="Graphic 16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E62774" id="Group 16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oj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eoaiOjAgAALwYAAA4AAAAAAAAAAAAAAAAALgIAAGRy&#10;cy9lMm9Eb2MueG1sUEsBAi0AFAAGAAgAAAAhANEqycXaAAAAAwEAAA8AAAAAAAAAAAAAAAAA/QQA&#10;AGRycy9kb3ducmV2LnhtbFBLBQYAAAAABAAEAPMAAAAEBgAAAAA=&#10;">
                      <v:shape id="Graphic 16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" path="m,157479r142875,l142875,,,,,157479xe" filled="f">
                        <v:path arrowok="t"/>
                      </v:shape>
                      <w10:anchorlock/>
                    </v:group>
                  </w:pict>
                </mc:Fallback>
              </mc:AlternateContent>
            </w:r>
          </w:p>
        </w:tc>
        <w:tc>
          <w:tcPr>
            <w:tcW w:w="8545" w:type="dxa"/>
          </w:tcPr>
          <w:p w14:paraId="00D18216" w14:textId="77777777" w:rsidR="00D60EF7" w:rsidRPr="00734D35" w:rsidRDefault="00933881">
            <w:pPr>
              <w:pStyle w:val="TableParagraph"/>
              <w:spacing w:line="268" w:lineRule="exact"/>
              <w:ind w:left="108"/>
            </w:pPr>
            <w:r w:rsidRPr="00734D35">
              <w:t>Review</w:t>
            </w:r>
            <w:r w:rsidRPr="00734D35">
              <w:rPr>
                <w:spacing w:val="-4"/>
              </w:rPr>
              <w:t xml:space="preserve"> </w:t>
            </w:r>
            <w:r w:rsidRPr="00734D35">
              <w:t>interview</w:t>
            </w:r>
            <w:r w:rsidRPr="00734D35">
              <w:rPr>
                <w:spacing w:val="-3"/>
              </w:rPr>
              <w:t xml:space="preserve"> </w:t>
            </w:r>
            <w:r w:rsidRPr="00734D35">
              <w:t>protocols</w:t>
            </w:r>
            <w:r w:rsidRPr="00734D35">
              <w:rPr>
                <w:spacing w:val="-7"/>
              </w:rPr>
              <w:t xml:space="preserve"> </w:t>
            </w:r>
            <w:r w:rsidRPr="00734D35">
              <w:t>to</w:t>
            </w:r>
            <w:r w:rsidRPr="00734D35">
              <w:rPr>
                <w:spacing w:val="-2"/>
              </w:rPr>
              <w:t xml:space="preserve"> </w:t>
            </w:r>
            <w:r w:rsidRPr="00734D35">
              <w:t>be</w:t>
            </w:r>
            <w:r w:rsidRPr="00734D35">
              <w:rPr>
                <w:spacing w:val="-3"/>
              </w:rPr>
              <w:t xml:space="preserve"> </w:t>
            </w:r>
            <w:r w:rsidRPr="00734D35">
              <w:rPr>
                <w:spacing w:val="-2"/>
              </w:rPr>
              <w:t>followed.</w:t>
            </w:r>
          </w:p>
        </w:tc>
      </w:tr>
      <w:tr w:rsidR="00D60EF7" w:rsidRPr="00734D35" w14:paraId="27558520" w14:textId="77777777">
        <w:trPr>
          <w:trHeight w:val="366"/>
        </w:trPr>
        <w:tc>
          <w:tcPr>
            <w:tcW w:w="9351" w:type="dxa"/>
            <w:gridSpan w:val="2"/>
          </w:tcPr>
          <w:p w14:paraId="1F194414"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4D1DBF1E" w14:textId="77777777">
        <w:trPr>
          <w:trHeight w:val="537"/>
        </w:trPr>
        <w:tc>
          <w:tcPr>
            <w:tcW w:w="806" w:type="dxa"/>
          </w:tcPr>
          <w:p w14:paraId="16E0DD41" w14:textId="77777777" w:rsidR="00D60EF7" w:rsidRPr="00734D35" w:rsidRDefault="00D60EF7">
            <w:pPr>
              <w:pStyle w:val="TableParagraph"/>
              <w:spacing w:before="11"/>
              <w:rPr>
                <w:b/>
              </w:rPr>
            </w:pPr>
          </w:p>
          <w:p w14:paraId="4B94C06C" w14:textId="77777777" w:rsidR="00D60EF7" w:rsidRPr="00734D35" w:rsidRDefault="00933881">
            <w:pPr>
              <w:pStyle w:val="TableParagraph"/>
              <w:ind w:left="302"/>
            </w:pPr>
            <w:r w:rsidRPr="00734D35">
              <w:rPr>
                <w:noProof/>
              </w:rPr>
              <mc:AlternateContent>
                <mc:Choice Requires="wpg">
                  <w:drawing>
                    <wp:inline distT="0" distB="0" distL="0" distR="0" wp14:anchorId="74E220D0" wp14:editId="2211CB51">
                      <wp:extent cx="152400" cy="167005"/>
                      <wp:effectExtent l="0" t="0" r="0" b="4444"/>
                      <wp:docPr id="1620"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21" name="Graphic 16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373F27" id="Group 16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Qog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Qf8XEKICAAAvBgAADgAAAAAAAAAAAAAAAAAuAgAAZHJz&#10;L2Uyb0RvYy54bWxQSwECLQAUAAYACAAAACEA0SrJxdoAAAADAQAADwAAAAAAAAAAAAAAAAD8BAAA&#10;ZHJzL2Rvd25yZXYueG1sUEsFBgAAAAAEAAQA8wAAAAMGAAAAAA==&#10;">
                      <v:shape id="Graphic 16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" path="m,157479r142875,l142875,,,,,157479xe" filled="f">
                        <v:path arrowok="t"/>
                      </v:shape>
                      <w10:anchorlock/>
                    </v:group>
                  </w:pict>
                </mc:Fallback>
              </mc:AlternateContent>
            </w:r>
          </w:p>
        </w:tc>
        <w:tc>
          <w:tcPr>
            <w:tcW w:w="8545" w:type="dxa"/>
          </w:tcPr>
          <w:p w14:paraId="2B6497BC" w14:textId="79662524" w:rsidR="00D60EF7" w:rsidRPr="00734D35" w:rsidRDefault="00933881" w:rsidP="004677AE">
            <w:pPr>
              <w:pStyle w:val="TableParagraph"/>
              <w:spacing w:line="268" w:lineRule="exact"/>
              <w:ind w:left="108"/>
            </w:pPr>
            <w:r w:rsidRPr="00734D35">
              <w:t>Take</w:t>
            </w:r>
            <w:r w:rsidRPr="00734D35">
              <w:rPr>
                <w:spacing w:val="-5"/>
              </w:rPr>
              <w:t xml:space="preserve"> </w:t>
            </w:r>
            <w:r w:rsidRPr="00734D35">
              <w:t>part</w:t>
            </w:r>
            <w:r w:rsidRPr="00734D35">
              <w:rPr>
                <w:spacing w:val="-3"/>
              </w:rPr>
              <w:t xml:space="preserve"> </w:t>
            </w:r>
            <w:r w:rsidRPr="00734D35">
              <w:t>in</w:t>
            </w:r>
            <w:r w:rsidRPr="00734D35">
              <w:rPr>
                <w:spacing w:val="-5"/>
              </w:rPr>
              <w:t xml:space="preserve"> </w:t>
            </w:r>
            <w:r w:rsidRPr="00734D35">
              <w:t>briefing</w:t>
            </w:r>
            <w:r w:rsidRPr="00734D35">
              <w:rPr>
                <w:spacing w:val="-6"/>
              </w:rPr>
              <w:t xml:space="preserve"> </w:t>
            </w:r>
            <w:r w:rsidRPr="00734D35">
              <w:t>of</w:t>
            </w:r>
            <w:r w:rsidRPr="00734D35">
              <w:rPr>
                <w:spacing w:val="-4"/>
              </w:rPr>
              <w:t xml:space="preserve"> </w:t>
            </w:r>
            <w:r w:rsidRPr="00734D35">
              <w:t>interviewers</w:t>
            </w:r>
            <w:r w:rsidRPr="00734D35">
              <w:rPr>
                <w:spacing w:val="-3"/>
              </w:rPr>
              <w:t xml:space="preserve"> </w:t>
            </w:r>
            <w:r w:rsidRPr="00734D35">
              <w:t>and</w:t>
            </w:r>
            <w:r w:rsidRPr="00734D35">
              <w:rPr>
                <w:spacing w:val="-4"/>
              </w:rPr>
              <w:t xml:space="preserve"> </w:t>
            </w:r>
            <w:r w:rsidRPr="00734D35">
              <w:t>data</w:t>
            </w:r>
            <w:r w:rsidRPr="00734D35">
              <w:rPr>
                <w:spacing w:val="-3"/>
              </w:rPr>
              <w:t xml:space="preserve"> </w:t>
            </w:r>
            <w:r w:rsidRPr="00734D35">
              <w:t>entry</w:t>
            </w:r>
            <w:r w:rsidRPr="00734D35">
              <w:rPr>
                <w:spacing w:val="-4"/>
              </w:rPr>
              <w:t xml:space="preserve"> </w:t>
            </w:r>
            <w:r w:rsidRPr="00734D35">
              <w:t>personnel</w:t>
            </w:r>
            <w:r w:rsidRPr="00734D35">
              <w:rPr>
                <w:spacing w:val="-3"/>
              </w:rPr>
              <w:t xml:space="preserve"> </w:t>
            </w:r>
            <w:r w:rsidRPr="00734D35">
              <w:t>to</w:t>
            </w:r>
            <w:r w:rsidRPr="00734D35">
              <w:rPr>
                <w:spacing w:val="-4"/>
              </w:rPr>
              <w:t xml:space="preserve"> </w:t>
            </w:r>
            <w:r w:rsidRPr="00734D35">
              <w:t>ensure</w:t>
            </w:r>
            <w:r w:rsidRPr="00734D35">
              <w:rPr>
                <w:spacing w:val="-3"/>
              </w:rPr>
              <w:t xml:space="preserve"> </w:t>
            </w:r>
            <w:r w:rsidRPr="00734D35">
              <w:t>all</w:t>
            </w:r>
            <w:r w:rsidRPr="00734D35">
              <w:rPr>
                <w:spacing w:val="-7"/>
              </w:rPr>
              <w:t xml:space="preserve"> </w:t>
            </w:r>
            <w:r w:rsidRPr="00734D35">
              <w:t>understand</w:t>
            </w:r>
            <w:r w:rsidRPr="00734D35">
              <w:rPr>
                <w:spacing w:val="-4"/>
              </w:rPr>
              <w:t xml:space="preserve"> </w:t>
            </w:r>
            <w:r w:rsidRPr="00734D35">
              <w:rPr>
                <w:spacing w:val="-5"/>
              </w:rPr>
              <w:t>the</w:t>
            </w:r>
            <w:r w:rsidR="004677AE">
              <w:rPr>
                <w:spacing w:val="-5"/>
              </w:rPr>
              <w:t xml:space="preserve"> </w:t>
            </w:r>
            <w:r w:rsidRPr="00734D35">
              <w:t>overall</w:t>
            </w:r>
            <w:r w:rsidRPr="00734D35">
              <w:rPr>
                <w:spacing w:val="-7"/>
              </w:rPr>
              <w:t xml:space="preserve"> </w:t>
            </w:r>
            <w:r w:rsidRPr="00734D35">
              <w:t>information</w:t>
            </w:r>
            <w:r w:rsidRPr="00734D35">
              <w:rPr>
                <w:spacing w:val="-7"/>
              </w:rPr>
              <w:t xml:space="preserve"> </w:t>
            </w:r>
            <w:r w:rsidRPr="00734D35">
              <w:t>management</w:t>
            </w:r>
            <w:r w:rsidRPr="00734D35">
              <w:rPr>
                <w:spacing w:val="-4"/>
              </w:rPr>
              <w:t xml:space="preserve"> </w:t>
            </w:r>
            <w:r w:rsidRPr="00734D35">
              <w:t>system</w:t>
            </w:r>
            <w:r w:rsidRPr="00734D35">
              <w:rPr>
                <w:spacing w:val="-5"/>
              </w:rPr>
              <w:t xml:space="preserve"> </w:t>
            </w:r>
            <w:r w:rsidRPr="00734D35">
              <w:t>and</w:t>
            </w:r>
            <w:r w:rsidRPr="00734D35">
              <w:rPr>
                <w:spacing w:val="-5"/>
              </w:rPr>
              <w:t xml:space="preserve"> </w:t>
            </w:r>
            <w:r w:rsidRPr="00734D35">
              <w:t>their</w:t>
            </w:r>
            <w:r w:rsidRPr="00734D35">
              <w:rPr>
                <w:spacing w:val="-4"/>
              </w:rPr>
              <w:t xml:space="preserve"> </w:t>
            </w:r>
            <w:r w:rsidRPr="00734D35">
              <w:t>specific</w:t>
            </w:r>
            <w:r w:rsidRPr="00734D35">
              <w:rPr>
                <w:spacing w:val="-4"/>
              </w:rPr>
              <w:t xml:space="preserve"> </w:t>
            </w:r>
            <w:r w:rsidRPr="00734D35">
              <w:t>duties</w:t>
            </w:r>
            <w:r w:rsidRPr="00734D35">
              <w:rPr>
                <w:spacing w:val="-4"/>
              </w:rPr>
              <w:t xml:space="preserve"> </w:t>
            </w:r>
            <w:r w:rsidRPr="00734D35">
              <w:t>and</w:t>
            </w:r>
            <w:r w:rsidRPr="00734D35">
              <w:rPr>
                <w:spacing w:val="-5"/>
              </w:rPr>
              <w:t xml:space="preserve"> </w:t>
            </w:r>
            <w:r w:rsidRPr="00734D35">
              <w:rPr>
                <w:spacing w:val="-2"/>
              </w:rPr>
              <w:t>responsibilities.</w:t>
            </w:r>
          </w:p>
        </w:tc>
      </w:tr>
      <w:tr w:rsidR="00D60EF7" w:rsidRPr="00734D35" w14:paraId="57F03FBF" w14:textId="77777777">
        <w:trPr>
          <w:trHeight w:val="460"/>
        </w:trPr>
        <w:tc>
          <w:tcPr>
            <w:tcW w:w="806" w:type="dxa"/>
          </w:tcPr>
          <w:p w14:paraId="0939C81B" w14:textId="77777777" w:rsidR="00D60EF7" w:rsidRPr="00734D35" w:rsidRDefault="00D60EF7">
            <w:pPr>
              <w:pStyle w:val="TableParagraph"/>
              <w:spacing w:before="10" w:after="1"/>
              <w:rPr>
                <w:b/>
              </w:rPr>
            </w:pPr>
          </w:p>
          <w:p w14:paraId="08BE5DFF" w14:textId="77777777" w:rsidR="00D60EF7" w:rsidRPr="00734D35" w:rsidRDefault="00933881">
            <w:pPr>
              <w:pStyle w:val="TableParagraph"/>
              <w:ind w:left="302"/>
            </w:pPr>
            <w:r w:rsidRPr="00734D35">
              <w:rPr>
                <w:noProof/>
              </w:rPr>
              <mc:AlternateContent>
                <mc:Choice Requires="wpg">
                  <w:drawing>
                    <wp:inline distT="0" distB="0" distL="0" distR="0" wp14:anchorId="1FB1B0BA" wp14:editId="7ED5A24A">
                      <wp:extent cx="152400" cy="167005"/>
                      <wp:effectExtent l="0" t="0" r="0" b="4444"/>
                      <wp:docPr id="1622"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23" name="Graphic 16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9EA5A" id="Group 16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fFow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fSR8WjAgAALwYAAA4AAAAAAAAAAAAAAAAALgIAAGRy&#10;cy9lMm9Eb2MueG1sUEsBAi0AFAAGAAgAAAAhANEqycXaAAAAAwEAAA8AAAAAAAAAAAAAAAAA/QQA&#10;AGRycy9kb3ducmV2LnhtbFBLBQYAAAAABAAEAPMAAAAEBgAAAAA=&#10;">
                      <v:shape id="Graphic 16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" path="m,157479r142875,l142875,,,,,157479xe" filled="f">
                        <v:path arrowok="t"/>
                      </v:shape>
                      <w10:anchorlock/>
                    </v:group>
                  </w:pict>
                </mc:Fallback>
              </mc:AlternateContent>
            </w:r>
          </w:p>
        </w:tc>
        <w:tc>
          <w:tcPr>
            <w:tcW w:w="8545" w:type="dxa"/>
          </w:tcPr>
          <w:p w14:paraId="0A28BD3B" w14:textId="77777777" w:rsidR="00D60EF7" w:rsidRPr="00734D35" w:rsidRDefault="00933881">
            <w:pPr>
              <w:pStyle w:val="TableParagraph"/>
              <w:spacing w:line="268" w:lineRule="exact"/>
              <w:ind w:left="108"/>
            </w:pPr>
            <w:r w:rsidRPr="00734D35">
              <w:t>Develop</w:t>
            </w:r>
            <w:r w:rsidRPr="00734D35">
              <w:rPr>
                <w:spacing w:val="-5"/>
              </w:rPr>
              <w:t xml:space="preserve"> </w:t>
            </w:r>
            <w:r w:rsidRPr="00734D35">
              <w:t>call</w:t>
            </w:r>
            <w:r w:rsidRPr="00734D35">
              <w:rPr>
                <w:spacing w:val="-6"/>
              </w:rPr>
              <w:t xml:space="preserve"> </w:t>
            </w:r>
            <w:r w:rsidRPr="00734D35">
              <w:t>taker</w:t>
            </w:r>
            <w:r w:rsidRPr="00734D35">
              <w:rPr>
                <w:spacing w:val="-6"/>
              </w:rPr>
              <w:t xml:space="preserve"> </w:t>
            </w:r>
            <w:r w:rsidRPr="00734D35">
              <w:t>greeting</w:t>
            </w:r>
            <w:r w:rsidRPr="00734D35">
              <w:rPr>
                <w:spacing w:val="-6"/>
              </w:rPr>
              <w:t xml:space="preserve"> </w:t>
            </w:r>
            <w:r w:rsidRPr="00734D35">
              <w:t>scripts</w:t>
            </w:r>
            <w:r w:rsidRPr="00734D35">
              <w:rPr>
                <w:spacing w:val="-3"/>
              </w:rPr>
              <w:t xml:space="preserve"> </w:t>
            </w:r>
            <w:r w:rsidRPr="00734D35">
              <w:t>to</w:t>
            </w:r>
            <w:r w:rsidRPr="00734D35">
              <w:rPr>
                <w:spacing w:val="-2"/>
              </w:rPr>
              <w:t xml:space="preserve"> </w:t>
            </w:r>
            <w:r w:rsidRPr="00734D35">
              <w:t>aid</w:t>
            </w:r>
            <w:r w:rsidRPr="00734D35">
              <w:rPr>
                <w:spacing w:val="-4"/>
              </w:rPr>
              <w:t xml:space="preserve"> </w:t>
            </w:r>
            <w:r w:rsidRPr="00734D35">
              <w:t>in</w:t>
            </w:r>
            <w:r w:rsidRPr="00734D35">
              <w:rPr>
                <w:spacing w:val="-4"/>
              </w:rPr>
              <w:t xml:space="preserve"> </w:t>
            </w:r>
            <w:r w:rsidRPr="00734D35">
              <w:t>prioritizing</w:t>
            </w:r>
            <w:r w:rsidRPr="00734D35">
              <w:rPr>
                <w:spacing w:val="-2"/>
              </w:rPr>
              <w:t xml:space="preserve"> </w:t>
            </w:r>
            <w:r w:rsidRPr="00734D35">
              <w:t>reports</w:t>
            </w:r>
            <w:r w:rsidRPr="00734D35">
              <w:rPr>
                <w:spacing w:val="-6"/>
              </w:rPr>
              <w:t xml:space="preserve"> </w:t>
            </w:r>
            <w:r w:rsidRPr="00734D35">
              <w:t>of</w:t>
            </w:r>
            <w:r w:rsidRPr="00734D35">
              <w:rPr>
                <w:spacing w:val="-6"/>
              </w:rPr>
              <w:t xml:space="preserve"> </w:t>
            </w:r>
            <w:r w:rsidRPr="00734D35">
              <w:t>missing</w:t>
            </w:r>
            <w:r w:rsidRPr="00734D35">
              <w:rPr>
                <w:spacing w:val="-4"/>
              </w:rPr>
              <w:t xml:space="preserve"> </w:t>
            </w:r>
            <w:r w:rsidRPr="00734D35">
              <w:rPr>
                <w:spacing w:val="-2"/>
              </w:rPr>
              <w:t>persons.</w:t>
            </w:r>
          </w:p>
        </w:tc>
      </w:tr>
      <w:tr w:rsidR="00D60EF7" w:rsidRPr="00734D35" w14:paraId="71365B38" w14:textId="77777777">
        <w:trPr>
          <w:trHeight w:val="460"/>
        </w:trPr>
        <w:tc>
          <w:tcPr>
            <w:tcW w:w="806" w:type="dxa"/>
          </w:tcPr>
          <w:p w14:paraId="36CA6EE2" w14:textId="77777777" w:rsidR="00D60EF7" w:rsidRPr="00734D35" w:rsidRDefault="00D60EF7">
            <w:pPr>
              <w:pStyle w:val="TableParagraph"/>
              <w:spacing w:before="9"/>
              <w:rPr>
                <w:b/>
              </w:rPr>
            </w:pPr>
          </w:p>
          <w:p w14:paraId="0F0CAE8B" w14:textId="77777777" w:rsidR="00D60EF7" w:rsidRPr="00734D35" w:rsidRDefault="00933881">
            <w:pPr>
              <w:pStyle w:val="TableParagraph"/>
              <w:ind w:left="317"/>
            </w:pPr>
            <w:r w:rsidRPr="00734D35">
              <w:rPr>
                <w:noProof/>
              </w:rPr>
              <mc:AlternateContent>
                <mc:Choice Requires="wpg">
                  <w:drawing>
                    <wp:inline distT="0" distB="0" distL="0" distR="0" wp14:anchorId="64BFDF1A" wp14:editId="2FDEC9C7">
                      <wp:extent cx="152400" cy="167005"/>
                      <wp:effectExtent l="0" t="0" r="0" b="4444"/>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25" name="Graphic 16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7F4B4A" id="Group 16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ZhoQ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Mo8ZhoQIAAC8GAAAOAAAAAAAAAAAAAAAAAC4CAABkcnMv&#10;ZTJvRG9jLnhtbFBLAQItABQABgAIAAAAIQDRKsnF2gAAAAMBAAAPAAAAAAAAAAAAAAAAAPsEAABk&#10;cnMvZG93bnJldi54bWxQSwUGAAAAAAQABADzAAAAAgYAAAAA&#10;">
                      <v:shape id="Graphic 16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" path="m,157479r142875,l142875,,,,,157479xe" filled="f">
                        <v:path arrowok="t"/>
                      </v:shape>
                      <w10:anchorlock/>
                    </v:group>
                  </w:pict>
                </mc:Fallback>
              </mc:AlternateContent>
            </w:r>
          </w:p>
        </w:tc>
        <w:tc>
          <w:tcPr>
            <w:tcW w:w="8545" w:type="dxa"/>
          </w:tcPr>
          <w:p w14:paraId="7490C72F" w14:textId="77777777" w:rsidR="00D60EF7" w:rsidRPr="00734D35" w:rsidRDefault="00933881">
            <w:pPr>
              <w:pStyle w:val="TableParagraph"/>
              <w:spacing w:line="268" w:lineRule="exact"/>
              <w:ind w:left="108"/>
            </w:pPr>
            <w:r w:rsidRPr="00734D35">
              <w:t>Revise</w:t>
            </w:r>
            <w:r w:rsidRPr="00734D35">
              <w:rPr>
                <w:spacing w:val="-4"/>
              </w:rPr>
              <w:t xml:space="preserve"> </w:t>
            </w:r>
            <w:r w:rsidRPr="00734D35">
              <w:t>call</w:t>
            </w:r>
            <w:r w:rsidRPr="00734D35">
              <w:rPr>
                <w:spacing w:val="-7"/>
              </w:rPr>
              <w:t xml:space="preserve"> </w:t>
            </w:r>
            <w:r w:rsidRPr="00734D35">
              <w:t>taker</w:t>
            </w:r>
            <w:r w:rsidRPr="00734D35">
              <w:rPr>
                <w:spacing w:val="-4"/>
              </w:rPr>
              <w:t xml:space="preserve"> </w:t>
            </w:r>
            <w:r w:rsidRPr="00734D35">
              <w:t>scripts</w:t>
            </w:r>
            <w:r w:rsidRPr="00734D35">
              <w:rPr>
                <w:spacing w:val="-4"/>
              </w:rPr>
              <w:t xml:space="preserve"> </w:t>
            </w:r>
            <w:r w:rsidRPr="00734D35">
              <w:t>as</w:t>
            </w:r>
            <w:r w:rsidRPr="00734D35">
              <w:rPr>
                <w:spacing w:val="-3"/>
              </w:rPr>
              <w:t xml:space="preserve"> </w:t>
            </w:r>
            <w:r w:rsidRPr="00734D35">
              <w:t>situations</w:t>
            </w:r>
            <w:r w:rsidRPr="00734D35">
              <w:rPr>
                <w:spacing w:val="-4"/>
              </w:rPr>
              <w:t xml:space="preserve"> </w:t>
            </w:r>
            <w:r w:rsidRPr="00734D35">
              <w:t>and</w:t>
            </w:r>
            <w:r w:rsidRPr="00734D35">
              <w:rPr>
                <w:spacing w:val="-6"/>
              </w:rPr>
              <w:t xml:space="preserve"> </w:t>
            </w:r>
            <w:r w:rsidRPr="00734D35">
              <w:t>needs</w:t>
            </w:r>
            <w:r w:rsidRPr="00734D35">
              <w:rPr>
                <w:spacing w:val="-5"/>
              </w:rPr>
              <w:t xml:space="preserve"> </w:t>
            </w:r>
            <w:r w:rsidRPr="00734D35">
              <w:rPr>
                <w:spacing w:val="-2"/>
              </w:rPr>
              <w:t>evolve.</w:t>
            </w:r>
          </w:p>
        </w:tc>
      </w:tr>
      <w:tr w:rsidR="00D60EF7" w:rsidRPr="00734D35" w14:paraId="25D1901D" w14:textId="77777777">
        <w:trPr>
          <w:trHeight w:val="460"/>
        </w:trPr>
        <w:tc>
          <w:tcPr>
            <w:tcW w:w="806" w:type="dxa"/>
          </w:tcPr>
          <w:p w14:paraId="4D566B01" w14:textId="77777777" w:rsidR="00D60EF7" w:rsidRPr="00734D35" w:rsidRDefault="00D60EF7">
            <w:pPr>
              <w:pStyle w:val="TableParagraph"/>
              <w:spacing w:before="3"/>
              <w:rPr>
                <w:b/>
              </w:rPr>
            </w:pPr>
          </w:p>
          <w:p w14:paraId="0753E25A" w14:textId="77777777" w:rsidR="00D60EF7" w:rsidRPr="00734D35" w:rsidRDefault="00933881">
            <w:pPr>
              <w:pStyle w:val="TableParagraph"/>
              <w:ind w:left="317"/>
            </w:pPr>
            <w:r w:rsidRPr="00734D35">
              <w:rPr>
                <w:noProof/>
              </w:rPr>
              <mc:AlternateContent>
                <mc:Choice Requires="wpg">
                  <w:drawing>
                    <wp:inline distT="0" distB="0" distL="0" distR="0" wp14:anchorId="10EFAF43" wp14:editId="56235A41">
                      <wp:extent cx="152400" cy="167005"/>
                      <wp:effectExtent l="0" t="0" r="0" b="4444"/>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27" name="Graphic 162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1A3FD7" id="Group 16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NPsT66ICAAAvBgAADgAAAAAAAAAAAAAAAAAuAgAAZHJz&#10;L2Uyb0RvYy54bWxQSwECLQAUAAYACAAAACEA0SrJxdoAAAADAQAADwAAAAAAAAAAAAAAAAD8BAAA&#10;ZHJzL2Rvd25yZXYueG1sUEsFBgAAAAAEAAQA8wAAAAMGAAAAAA==&#10;">
                      <v:shape id="Graphic 16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" path="m,157480r142875,l142875,,,,,157480xe" filled="f">
                        <v:path arrowok="t"/>
                      </v:shape>
                      <w10:anchorlock/>
                    </v:group>
                  </w:pict>
                </mc:Fallback>
              </mc:AlternateContent>
            </w:r>
          </w:p>
        </w:tc>
        <w:tc>
          <w:tcPr>
            <w:tcW w:w="8545" w:type="dxa"/>
          </w:tcPr>
          <w:p w14:paraId="381F5A22" w14:textId="77777777" w:rsidR="00D60EF7" w:rsidRPr="00734D35" w:rsidRDefault="00933881">
            <w:pPr>
              <w:pStyle w:val="TableParagraph"/>
              <w:spacing w:line="268" w:lineRule="exact"/>
              <w:ind w:left="108"/>
            </w:pPr>
            <w:r w:rsidRPr="00734D35">
              <w:t>Coordinate</w:t>
            </w:r>
            <w:r w:rsidRPr="00734D35">
              <w:rPr>
                <w:spacing w:val="-7"/>
              </w:rPr>
              <w:t xml:space="preserve"> </w:t>
            </w:r>
            <w:r w:rsidRPr="00734D35">
              <w:t>replacement</w:t>
            </w:r>
            <w:r w:rsidRPr="00734D35">
              <w:rPr>
                <w:spacing w:val="-8"/>
              </w:rPr>
              <w:t xml:space="preserve"> </w:t>
            </w:r>
            <w:r w:rsidRPr="00734D35">
              <w:t>supplies</w:t>
            </w:r>
            <w:r w:rsidRPr="00734D35">
              <w:rPr>
                <w:spacing w:val="-5"/>
              </w:rPr>
              <w:t xml:space="preserve"> </w:t>
            </w:r>
            <w:r w:rsidRPr="00734D35">
              <w:t>or</w:t>
            </w:r>
            <w:r w:rsidRPr="00734D35">
              <w:rPr>
                <w:spacing w:val="-8"/>
              </w:rPr>
              <w:t xml:space="preserve"> </w:t>
            </w:r>
            <w:r w:rsidRPr="00734D35">
              <w:t>equipment</w:t>
            </w:r>
            <w:r w:rsidRPr="00734D35">
              <w:rPr>
                <w:spacing w:val="-6"/>
              </w:rPr>
              <w:t xml:space="preserve"> </w:t>
            </w:r>
            <w:r w:rsidRPr="00734D35">
              <w:t>with</w:t>
            </w:r>
            <w:r w:rsidRPr="00734D35">
              <w:rPr>
                <w:spacing w:val="-6"/>
              </w:rPr>
              <w:t xml:space="preserve"> </w:t>
            </w:r>
            <w:r w:rsidRPr="00734D35">
              <w:rPr>
                <w:spacing w:val="-2"/>
              </w:rPr>
              <w:t>logistics.</w:t>
            </w:r>
          </w:p>
        </w:tc>
      </w:tr>
      <w:tr w:rsidR="00D60EF7" w:rsidRPr="00734D35" w14:paraId="1FCC7AAF" w14:textId="77777777">
        <w:trPr>
          <w:trHeight w:val="460"/>
        </w:trPr>
        <w:tc>
          <w:tcPr>
            <w:tcW w:w="806" w:type="dxa"/>
          </w:tcPr>
          <w:p w14:paraId="73926021" w14:textId="77777777" w:rsidR="00D60EF7" w:rsidRPr="00734D35" w:rsidRDefault="00D60EF7">
            <w:pPr>
              <w:pStyle w:val="TableParagraph"/>
              <w:spacing w:before="10"/>
              <w:rPr>
                <w:b/>
              </w:rPr>
            </w:pPr>
          </w:p>
          <w:p w14:paraId="517EC9A6" w14:textId="77777777" w:rsidR="00D60EF7" w:rsidRPr="00734D35" w:rsidRDefault="00933881">
            <w:pPr>
              <w:pStyle w:val="TableParagraph"/>
              <w:ind w:left="317"/>
            </w:pPr>
            <w:r w:rsidRPr="00734D35">
              <w:rPr>
                <w:noProof/>
              </w:rPr>
              <mc:AlternateContent>
                <mc:Choice Requires="wpg">
                  <w:drawing>
                    <wp:inline distT="0" distB="0" distL="0" distR="0" wp14:anchorId="254A634E" wp14:editId="31D06C32">
                      <wp:extent cx="152400" cy="167005"/>
                      <wp:effectExtent l="0" t="0" r="0" b="4444"/>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29" name="Graphic 16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572FA9" id="Group 16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Xz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tGtfOjAgAALwYAAA4AAAAAAAAAAAAAAAAALgIAAGRy&#10;cy9lMm9Eb2MueG1sUEsBAi0AFAAGAAgAAAAhANEqycXaAAAAAwEAAA8AAAAAAAAAAAAAAAAA/QQA&#10;AGRycy9kb3ducmV2LnhtbFBLBQYAAAAABAAEAPMAAAAEBgAAAAA=&#10;">
                      <v:shape id="Graphic 16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" path="m,157479r142875,l142875,,,,,157479xe" filled="f">
                        <v:path arrowok="t"/>
                      </v:shape>
                      <w10:anchorlock/>
                    </v:group>
                  </w:pict>
                </mc:Fallback>
              </mc:AlternateContent>
            </w:r>
          </w:p>
        </w:tc>
        <w:tc>
          <w:tcPr>
            <w:tcW w:w="8545" w:type="dxa"/>
          </w:tcPr>
          <w:p w14:paraId="080AC24B" w14:textId="77777777" w:rsidR="00D60EF7" w:rsidRPr="00734D35" w:rsidRDefault="00933881">
            <w:pPr>
              <w:pStyle w:val="TableParagraph"/>
              <w:spacing w:line="268" w:lineRule="exact"/>
              <w:ind w:left="108"/>
            </w:pPr>
            <w:r w:rsidRPr="00734D35">
              <w:t>Coordinate</w:t>
            </w:r>
            <w:r w:rsidRPr="00734D35">
              <w:rPr>
                <w:spacing w:val="-7"/>
              </w:rPr>
              <w:t xml:space="preserve"> </w:t>
            </w:r>
            <w:r w:rsidRPr="00734D35">
              <w:t>family</w:t>
            </w:r>
            <w:r w:rsidRPr="00734D35">
              <w:rPr>
                <w:spacing w:val="-6"/>
              </w:rPr>
              <w:t xml:space="preserve"> </w:t>
            </w:r>
            <w:r w:rsidRPr="00734D35">
              <w:t>support</w:t>
            </w:r>
            <w:r w:rsidRPr="00734D35">
              <w:rPr>
                <w:spacing w:val="-9"/>
              </w:rPr>
              <w:t xml:space="preserve"> </w:t>
            </w:r>
            <w:r w:rsidRPr="00734D35">
              <w:t>options</w:t>
            </w:r>
            <w:r w:rsidRPr="00734D35">
              <w:rPr>
                <w:spacing w:val="-7"/>
              </w:rPr>
              <w:t xml:space="preserve"> </w:t>
            </w:r>
            <w:r w:rsidRPr="00734D35">
              <w:t>with</w:t>
            </w:r>
            <w:r w:rsidRPr="00734D35">
              <w:rPr>
                <w:spacing w:val="-8"/>
              </w:rPr>
              <w:t xml:space="preserve"> </w:t>
            </w:r>
            <w:r w:rsidRPr="00734D35">
              <w:t>other</w:t>
            </w:r>
            <w:r w:rsidRPr="00734D35">
              <w:rPr>
                <w:spacing w:val="-4"/>
              </w:rPr>
              <w:t xml:space="preserve"> </w:t>
            </w:r>
            <w:r w:rsidRPr="00734D35">
              <w:t>appropriate</w:t>
            </w:r>
            <w:r w:rsidRPr="00734D35">
              <w:rPr>
                <w:spacing w:val="-4"/>
              </w:rPr>
              <w:t xml:space="preserve"> </w:t>
            </w:r>
            <w:r w:rsidRPr="00734D35">
              <w:rPr>
                <w:spacing w:val="-2"/>
              </w:rPr>
              <w:t>agencies.</w:t>
            </w:r>
          </w:p>
        </w:tc>
      </w:tr>
      <w:tr w:rsidR="00D60EF7" w:rsidRPr="00734D35" w14:paraId="649B2755" w14:textId="77777777">
        <w:trPr>
          <w:trHeight w:val="458"/>
        </w:trPr>
        <w:tc>
          <w:tcPr>
            <w:tcW w:w="806" w:type="dxa"/>
          </w:tcPr>
          <w:p w14:paraId="028B5156" w14:textId="77777777" w:rsidR="00D60EF7" w:rsidRPr="00734D35" w:rsidRDefault="00D60EF7">
            <w:pPr>
              <w:pStyle w:val="TableParagraph"/>
              <w:spacing w:before="8"/>
              <w:rPr>
                <w:b/>
              </w:rPr>
            </w:pPr>
          </w:p>
          <w:p w14:paraId="35BC07D7" w14:textId="77777777" w:rsidR="00D60EF7" w:rsidRPr="00734D35" w:rsidRDefault="00933881">
            <w:pPr>
              <w:pStyle w:val="TableParagraph"/>
              <w:ind w:left="302"/>
            </w:pPr>
            <w:r w:rsidRPr="00734D35">
              <w:rPr>
                <w:noProof/>
              </w:rPr>
              <mc:AlternateContent>
                <mc:Choice Requires="wpg">
                  <w:drawing>
                    <wp:inline distT="0" distB="0" distL="0" distR="0" wp14:anchorId="23D3913C" wp14:editId="067760D3">
                      <wp:extent cx="152400" cy="167005"/>
                      <wp:effectExtent l="0" t="0" r="0" b="4444"/>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31" name="Graphic 16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D53060" id="Group 16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Jf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Wlol+jAgAALwYAAA4AAAAAAAAAAAAAAAAALgIAAGRy&#10;cy9lMm9Eb2MueG1sUEsBAi0AFAAGAAgAAAAhANEqycXaAAAAAwEAAA8AAAAAAAAAAAAAAAAA/QQA&#10;AGRycy9kb3ducmV2LnhtbFBLBQYAAAAABAAEAPMAAAAEBgAAAAA=&#10;">
                      <v:shape id="Graphic 16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" path="m,157479r142875,l142875,,,,,157479xe" filled="f">
                        <v:path arrowok="t"/>
                      </v:shape>
                      <w10:anchorlock/>
                    </v:group>
                  </w:pict>
                </mc:Fallback>
              </mc:AlternateContent>
            </w:r>
          </w:p>
        </w:tc>
        <w:tc>
          <w:tcPr>
            <w:tcW w:w="8545" w:type="dxa"/>
          </w:tcPr>
          <w:p w14:paraId="09859469"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4"/>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212473FE" w14:textId="77777777">
        <w:trPr>
          <w:trHeight w:val="460"/>
        </w:trPr>
        <w:tc>
          <w:tcPr>
            <w:tcW w:w="806" w:type="dxa"/>
          </w:tcPr>
          <w:p w14:paraId="2F40C1A5" w14:textId="77777777" w:rsidR="00D60EF7" w:rsidRPr="00734D35" w:rsidRDefault="00D60EF7">
            <w:pPr>
              <w:pStyle w:val="TableParagraph"/>
              <w:spacing w:before="10"/>
              <w:rPr>
                <w:b/>
              </w:rPr>
            </w:pPr>
          </w:p>
          <w:p w14:paraId="6251A1A5" w14:textId="77777777" w:rsidR="00D60EF7" w:rsidRPr="00734D35" w:rsidRDefault="00933881">
            <w:pPr>
              <w:pStyle w:val="TableParagraph"/>
              <w:ind w:left="302"/>
            </w:pPr>
            <w:r w:rsidRPr="00734D35">
              <w:rPr>
                <w:noProof/>
              </w:rPr>
              <mc:AlternateContent>
                <mc:Choice Requires="wpg">
                  <w:drawing>
                    <wp:inline distT="0" distB="0" distL="0" distR="0" wp14:anchorId="2CCA30B5" wp14:editId="63BB501E">
                      <wp:extent cx="152400" cy="167005"/>
                      <wp:effectExtent l="0" t="0" r="0" b="4444"/>
                      <wp:docPr id="1632"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33" name="Graphic 163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B58685" id="Group 16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39d9WjAgAALwYAAA4AAAAAAAAAAAAAAAAALgIAAGRy&#10;cy9lMm9Eb2MueG1sUEsBAi0AFAAGAAgAAAAhANEqycXaAAAAAwEAAA8AAAAAAAAAAAAAAAAA/QQA&#10;AGRycy9kb3ducmV2LnhtbFBLBQYAAAAABAAEAPMAAAAEBgAAAAA=&#10;">
                      <v:shape id="Graphic 16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" path="m,157480r142875,l142875,,,,,157480xe" filled="f">
                        <v:path arrowok="t"/>
                      </v:shape>
                      <w10:anchorlock/>
                    </v:group>
                  </w:pict>
                </mc:Fallback>
              </mc:AlternateContent>
            </w:r>
          </w:p>
        </w:tc>
        <w:tc>
          <w:tcPr>
            <w:tcW w:w="8545" w:type="dxa"/>
          </w:tcPr>
          <w:p w14:paraId="70B31473"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42447CC8" w14:textId="77777777">
        <w:trPr>
          <w:trHeight w:val="367"/>
        </w:trPr>
        <w:tc>
          <w:tcPr>
            <w:tcW w:w="9351" w:type="dxa"/>
            <w:gridSpan w:val="2"/>
          </w:tcPr>
          <w:p w14:paraId="1E551CF4" w14:textId="6FB65147" w:rsidR="00D60EF7" w:rsidRPr="00734D35" w:rsidRDefault="007A7843">
            <w:pPr>
              <w:pStyle w:val="TableParagraph"/>
              <w:spacing w:line="347" w:lineRule="exact"/>
              <w:ind w:left="8" w:right="4"/>
              <w:jc w:val="center"/>
            </w:pPr>
            <w:r>
              <w:t xml:space="preserve"> </w:t>
            </w:r>
            <w:r w:rsidR="00933881" w:rsidRPr="00734D35">
              <w:rPr>
                <w:spacing w:val="-2"/>
              </w:rPr>
              <w:t>Extended:</w:t>
            </w:r>
          </w:p>
        </w:tc>
      </w:tr>
      <w:tr w:rsidR="00D60EF7" w:rsidRPr="00734D35" w14:paraId="16F6D3D7" w14:textId="77777777">
        <w:trPr>
          <w:trHeight w:val="537"/>
        </w:trPr>
        <w:tc>
          <w:tcPr>
            <w:tcW w:w="806" w:type="dxa"/>
          </w:tcPr>
          <w:p w14:paraId="5873CAB7" w14:textId="77777777" w:rsidR="00D60EF7" w:rsidRPr="00734D35" w:rsidRDefault="00D60EF7">
            <w:pPr>
              <w:pStyle w:val="TableParagraph"/>
              <w:spacing w:before="1"/>
              <w:rPr>
                <w:b/>
              </w:rPr>
            </w:pPr>
          </w:p>
          <w:p w14:paraId="6D34A1F3" w14:textId="77777777" w:rsidR="00D60EF7" w:rsidRPr="00734D35" w:rsidRDefault="00933881">
            <w:pPr>
              <w:pStyle w:val="TableParagraph"/>
              <w:ind w:left="302"/>
            </w:pPr>
            <w:r w:rsidRPr="00734D35">
              <w:rPr>
                <w:noProof/>
              </w:rPr>
              <mc:AlternateContent>
                <mc:Choice Requires="wpg">
                  <w:drawing>
                    <wp:inline distT="0" distB="0" distL="0" distR="0" wp14:anchorId="23FD69DD" wp14:editId="4BD30A64">
                      <wp:extent cx="152400" cy="167005"/>
                      <wp:effectExtent l="0" t="0" r="0" b="4444"/>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35" name="Graphic 16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7D76AF" id="Group 16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uowIAAC8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j5cy6jAgAALwYAAA4AAAAAAAAAAAAAAAAALgIAAGRy&#10;cy9lMm9Eb2MueG1sUEsBAi0AFAAGAAgAAAAhANEqycXaAAAAAwEAAA8AAAAAAAAAAAAAAAAA/QQA&#10;AGRycy9kb3ducmV2LnhtbFBLBQYAAAAABAAEAPMAAAAEBgAAAAA=&#10;">
                      <v:shape id="Graphic 16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" path="m,157479r142875,l142875,,,,,157479xe" filled="f">
                        <v:path arrowok="t"/>
                      </v:shape>
                      <w10:anchorlock/>
                    </v:group>
                  </w:pict>
                </mc:Fallback>
              </mc:AlternateContent>
            </w:r>
          </w:p>
        </w:tc>
        <w:tc>
          <w:tcPr>
            <w:tcW w:w="8545" w:type="dxa"/>
          </w:tcPr>
          <w:p w14:paraId="063E16A1" w14:textId="004E4515" w:rsidR="00D60EF7" w:rsidRPr="00734D35" w:rsidRDefault="00933881" w:rsidP="004677AE">
            <w:pPr>
              <w:pStyle w:val="TableParagraph"/>
              <w:spacing w:before="1" w:line="267"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5"/>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36652293" w14:textId="77777777">
        <w:trPr>
          <w:trHeight w:val="460"/>
        </w:trPr>
        <w:tc>
          <w:tcPr>
            <w:tcW w:w="806" w:type="dxa"/>
          </w:tcPr>
          <w:p w14:paraId="16299F2C" w14:textId="77777777" w:rsidR="00D60EF7" w:rsidRPr="00734D35" w:rsidRDefault="00D60EF7">
            <w:pPr>
              <w:pStyle w:val="TableParagraph"/>
              <w:spacing w:after="1"/>
              <w:rPr>
                <w:b/>
              </w:rPr>
            </w:pPr>
          </w:p>
          <w:p w14:paraId="55CC1A13" w14:textId="77777777" w:rsidR="00D60EF7" w:rsidRPr="00734D35" w:rsidRDefault="00933881">
            <w:pPr>
              <w:pStyle w:val="TableParagraph"/>
              <w:ind w:left="302"/>
            </w:pPr>
            <w:r w:rsidRPr="00734D35">
              <w:rPr>
                <w:noProof/>
              </w:rPr>
              <mc:AlternateContent>
                <mc:Choice Requires="wpg">
                  <w:drawing>
                    <wp:inline distT="0" distB="0" distL="0" distR="0" wp14:anchorId="7A4286A0" wp14:editId="6533A255">
                      <wp:extent cx="152400" cy="167005"/>
                      <wp:effectExtent l="0" t="0" r="0" b="4444"/>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37" name="Graphic 16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1D1788" id="Group 16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P7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7UI/ujAgAALwYAAA4AAAAAAAAAAAAAAAAALgIAAGRy&#10;cy9lMm9Eb2MueG1sUEsBAi0AFAAGAAgAAAAhANEqycXaAAAAAwEAAA8AAAAAAAAAAAAAAAAA/QQA&#10;AGRycy9kb3ducmV2LnhtbFBLBQYAAAAABAAEAPMAAAAEBgAAAAA=&#10;">
                      <v:shape id="Graphic 16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" path="m,157479r142875,l142875,,,,,157479xe" filled="f">
                        <v:path arrowok="t"/>
                      </v:shape>
                      <w10:anchorlock/>
                    </v:group>
                  </w:pict>
                </mc:Fallback>
              </mc:AlternateContent>
            </w:r>
          </w:p>
        </w:tc>
        <w:tc>
          <w:tcPr>
            <w:tcW w:w="8545" w:type="dxa"/>
          </w:tcPr>
          <w:p w14:paraId="1211227F" w14:textId="77777777" w:rsidR="00D60EF7" w:rsidRPr="00734D35" w:rsidRDefault="00933881">
            <w:pPr>
              <w:pStyle w:val="TableParagraph"/>
              <w:spacing w:before="1"/>
              <w:ind w:left="108"/>
            </w:pPr>
            <w:r w:rsidRPr="00734D35">
              <w:t>Ensure</w:t>
            </w:r>
            <w:r w:rsidRPr="00734D35">
              <w:rPr>
                <w:spacing w:val="-5"/>
              </w:rPr>
              <w:t xml:space="preserve"> </w:t>
            </w:r>
            <w:r w:rsidRPr="00734D35">
              <w:t>all</w:t>
            </w:r>
            <w:r w:rsidRPr="00734D35">
              <w:rPr>
                <w:spacing w:val="-5"/>
              </w:rPr>
              <w:t xml:space="preserve"> </w:t>
            </w:r>
            <w:r w:rsidRPr="00734D35">
              <w:t>personally</w:t>
            </w:r>
            <w:r w:rsidRPr="00734D35">
              <w:rPr>
                <w:spacing w:val="-4"/>
              </w:rPr>
              <w:t xml:space="preserve"> </w:t>
            </w:r>
            <w:r w:rsidRPr="00734D35">
              <w:t>issued</w:t>
            </w:r>
            <w:r w:rsidRPr="00734D35">
              <w:rPr>
                <w:spacing w:val="-7"/>
              </w:rPr>
              <w:t xml:space="preserve"> </w:t>
            </w:r>
            <w:r w:rsidRPr="00734D35">
              <w:t>equipment</w:t>
            </w:r>
            <w:r w:rsidRPr="00734D35">
              <w:rPr>
                <w:spacing w:val="-7"/>
              </w:rPr>
              <w:t xml:space="preserve"> </w:t>
            </w:r>
            <w:r w:rsidRPr="00734D35">
              <w:t>is</w:t>
            </w:r>
            <w:r w:rsidRPr="00734D35">
              <w:rPr>
                <w:spacing w:val="-5"/>
              </w:rPr>
              <w:t xml:space="preserve"> </w:t>
            </w:r>
            <w:r w:rsidRPr="00734D35">
              <w:t>returned</w:t>
            </w:r>
            <w:r w:rsidRPr="00734D35">
              <w:rPr>
                <w:spacing w:val="-4"/>
              </w:rPr>
              <w:t xml:space="preserve"> </w:t>
            </w:r>
            <w:r w:rsidRPr="00734D35">
              <w:t>to</w:t>
            </w:r>
            <w:r w:rsidRPr="00734D35">
              <w:rPr>
                <w:spacing w:val="-3"/>
              </w:rPr>
              <w:t xml:space="preserve"> </w:t>
            </w:r>
            <w:r w:rsidRPr="00734D35">
              <w:rPr>
                <w:spacing w:val="-2"/>
              </w:rPr>
              <w:t>logistics.</w:t>
            </w:r>
          </w:p>
        </w:tc>
      </w:tr>
      <w:tr w:rsidR="00D60EF7" w:rsidRPr="00734D35" w14:paraId="695EA9B5" w14:textId="77777777">
        <w:trPr>
          <w:trHeight w:val="460"/>
        </w:trPr>
        <w:tc>
          <w:tcPr>
            <w:tcW w:w="806" w:type="dxa"/>
          </w:tcPr>
          <w:p w14:paraId="60EC4355" w14:textId="77777777" w:rsidR="00D60EF7" w:rsidRPr="00734D35" w:rsidRDefault="00D60EF7">
            <w:pPr>
              <w:pStyle w:val="TableParagraph"/>
              <w:rPr>
                <w:b/>
              </w:rPr>
            </w:pPr>
          </w:p>
          <w:p w14:paraId="62DFFD3A" w14:textId="77777777" w:rsidR="00D60EF7" w:rsidRPr="00734D35" w:rsidRDefault="00933881">
            <w:pPr>
              <w:pStyle w:val="TableParagraph"/>
              <w:ind w:left="302"/>
            </w:pPr>
            <w:r w:rsidRPr="00734D35">
              <w:rPr>
                <w:noProof/>
              </w:rPr>
              <mc:AlternateContent>
                <mc:Choice Requires="wpg">
                  <w:drawing>
                    <wp:inline distT="0" distB="0" distL="0" distR="0" wp14:anchorId="08E77A9D" wp14:editId="33578372">
                      <wp:extent cx="152400" cy="167005"/>
                      <wp:effectExtent l="0" t="0" r="0" b="4444"/>
                      <wp:docPr id="163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39" name="Graphic 16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8C669C" id="Group 16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C8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8cALyjAgAALwYAAA4AAAAAAAAAAAAAAAAALgIAAGRy&#10;cy9lMm9Eb2MueG1sUEsBAi0AFAAGAAgAAAAhANEqycXaAAAAAwEAAA8AAAAAAAAAAAAAAAAA/QQA&#10;AGRycy9kb3ducmV2LnhtbFBLBQYAAAAABAAEAPMAAAAEBgAAAAA=&#10;">
                      <v:shape id="Graphic 16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" path="m,157479r142875,l142875,,,,,157479xe" filled="f">
                        <v:path arrowok="t"/>
                      </v:shape>
                      <w10:anchorlock/>
                    </v:group>
                  </w:pict>
                </mc:Fallback>
              </mc:AlternateContent>
            </w:r>
          </w:p>
        </w:tc>
        <w:tc>
          <w:tcPr>
            <w:tcW w:w="8545" w:type="dxa"/>
          </w:tcPr>
          <w:p w14:paraId="460282BF"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72E41C5C" w14:textId="77777777">
        <w:trPr>
          <w:trHeight w:val="537"/>
        </w:trPr>
        <w:tc>
          <w:tcPr>
            <w:tcW w:w="806" w:type="dxa"/>
          </w:tcPr>
          <w:p w14:paraId="6FA17A2A" w14:textId="77777777" w:rsidR="00D60EF7" w:rsidRPr="00734D35" w:rsidRDefault="00D60EF7">
            <w:pPr>
              <w:pStyle w:val="TableParagraph"/>
              <w:rPr>
                <w:b/>
              </w:rPr>
            </w:pPr>
          </w:p>
          <w:p w14:paraId="20D88F4D" w14:textId="77777777" w:rsidR="00D60EF7" w:rsidRPr="00734D35" w:rsidRDefault="00933881">
            <w:pPr>
              <w:pStyle w:val="TableParagraph"/>
              <w:ind w:left="302"/>
            </w:pPr>
            <w:r w:rsidRPr="00734D35">
              <w:rPr>
                <w:noProof/>
              </w:rPr>
              <mc:AlternateContent>
                <mc:Choice Requires="wpg">
                  <w:drawing>
                    <wp:inline distT="0" distB="0" distL="0" distR="0" wp14:anchorId="3F5A7EE9" wp14:editId="0DC389F6">
                      <wp:extent cx="152400" cy="167005"/>
                      <wp:effectExtent l="0" t="0" r="0" b="4444"/>
                      <wp:docPr id="1640"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41" name="Graphic 16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C6294C" id="Group 16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lq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gk2WqjAgAALwYAAA4AAAAAAAAAAAAAAAAALgIAAGRy&#10;cy9lMm9Eb2MueG1sUEsBAi0AFAAGAAgAAAAhANEqycXaAAAAAwEAAA8AAAAAAAAAAAAAAAAA/QQA&#10;AGRycy9kb3ducmV2LnhtbFBLBQYAAAAABAAEAPMAAAAEBgAAAAA=&#10;">
                      <v:shape id="Graphic 16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" path="m,157479r142875,l142875,,,,,157479xe" filled="f">
                        <v:path arrowok="t"/>
                      </v:shape>
                      <w10:anchorlock/>
                    </v:group>
                  </w:pict>
                </mc:Fallback>
              </mc:AlternateContent>
            </w:r>
          </w:p>
        </w:tc>
        <w:tc>
          <w:tcPr>
            <w:tcW w:w="8545" w:type="dxa"/>
          </w:tcPr>
          <w:p w14:paraId="6B3BDEED" w14:textId="4D59695E"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02761207" w14:textId="77777777">
        <w:trPr>
          <w:trHeight w:val="460"/>
        </w:trPr>
        <w:tc>
          <w:tcPr>
            <w:tcW w:w="806" w:type="dxa"/>
          </w:tcPr>
          <w:p w14:paraId="3420F5C6" w14:textId="77777777" w:rsidR="00D60EF7" w:rsidRPr="00734D35" w:rsidRDefault="00D60EF7">
            <w:pPr>
              <w:pStyle w:val="TableParagraph"/>
              <w:spacing w:before="2"/>
              <w:rPr>
                <w:b/>
              </w:rPr>
            </w:pPr>
          </w:p>
          <w:p w14:paraId="6F818C9C" w14:textId="77777777" w:rsidR="00D60EF7" w:rsidRPr="00734D35" w:rsidRDefault="00933881">
            <w:pPr>
              <w:pStyle w:val="TableParagraph"/>
              <w:ind w:left="302"/>
            </w:pPr>
            <w:r w:rsidRPr="00734D35">
              <w:rPr>
                <w:noProof/>
              </w:rPr>
              <mc:AlternateContent>
                <mc:Choice Requires="wpg">
                  <w:drawing>
                    <wp:inline distT="0" distB="0" distL="0" distR="0" wp14:anchorId="219069A0" wp14:editId="3C30EF00">
                      <wp:extent cx="152400" cy="167005"/>
                      <wp:effectExtent l="0" t="0" r="0" b="4444"/>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43" name="Graphic 16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C1DCCC" id="Group 16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m/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4Jib+jAgAALwYAAA4AAAAAAAAAAAAAAAAALgIAAGRy&#10;cy9lMm9Eb2MueG1sUEsBAi0AFAAGAAgAAAAhANEqycXaAAAAAwEAAA8AAAAAAAAAAAAAAAAA/QQA&#10;AGRycy9kb3ducmV2LnhtbFBLBQYAAAAABAAEAPMAAAAEBgAAAAA=&#10;">
                      <v:shape id="Graphic 16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" path="m,157479r142875,l142875,,,,,157479xe" filled="f">
                        <v:path arrowok="t"/>
                      </v:shape>
                      <w10:anchorlock/>
                    </v:group>
                  </w:pict>
                </mc:Fallback>
              </mc:AlternateContent>
            </w:r>
          </w:p>
        </w:tc>
        <w:tc>
          <w:tcPr>
            <w:tcW w:w="8545" w:type="dxa"/>
          </w:tcPr>
          <w:p w14:paraId="57FC3B26"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1"/>
              </w:rPr>
              <w:t xml:space="preserve"> </w:t>
            </w:r>
            <w:r w:rsidRPr="00734D35">
              <w:t>extended</w:t>
            </w:r>
            <w:r w:rsidRPr="00734D35">
              <w:rPr>
                <w:spacing w:val="-3"/>
              </w:rPr>
              <w:t xml:space="preserve"> </w:t>
            </w:r>
            <w:r w:rsidRPr="00734D35">
              <w:rPr>
                <w:spacing w:val="-2"/>
              </w:rPr>
              <w:t>deployment.</w:t>
            </w:r>
          </w:p>
        </w:tc>
      </w:tr>
      <w:tr w:rsidR="00D60EF7" w:rsidRPr="00734D35" w14:paraId="5116E9E4" w14:textId="77777777">
        <w:trPr>
          <w:trHeight w:val="460"/>
        </w:trPr>
        <w:tc>
          <w:tcPr>
            <w:tcW w:w="806" w:type="dxa"/>
          </w:tcPr>
          <w:p w14:paraId="069E3544" w14:textId="77777777" w:rsidR="00D60EF7" w:rsidRPr="00734D35" w:rsidRDefault="00D60EF7">
            <w:pPr>
              <w:pStyle w:val="TableParagraph"/>
              <w:rPr>
                <w:b/>
              </w:rPr>
            </w:pPr>
          </w:p>
          <w:p w14:paraId="7E6E374F" w14:textId="77777777" w:rsidR="00D60EF7" w:rsidRPr="00734D35" w:rsidRDefault="00933881">
            <w:pPr>
              <w:pStyle w:val="TableParagraph"/>
              <w:ind w:left="302"/>
            </w:pPr>
            <w:r w:rsidRPr="00734D35">
              <w:rPr>
                <w:noProof/>
              </w:rPr>
              <mc:AlternateContent>
                <mc:Choice Requires="wpg">
                  <w:drawing>
                    <wp:inline distT="0" distB="0" distL="0" distR="0" wp14:anchorId="3C4D9E9A" wp14:editId="08CA5E5A">
                      <wp:extent cx="152400" cy="167005"/>
                      <wp:effectExtent l="0" t="0" r="0" b="4444"/>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45" name="Graphic 16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B70C37" id="Group 16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gbog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XgIG6ICAAAvBgAADgAAAAAAAAAAAAAAAAAuAgAAZHJz&#10;L2Uyb0RvYy54bWxQSwECLQAUAAYACAAAACEA0SrJxdoAAAADAQAADwAAAAAAAAAAAAAAAAD8BAAA&#10;ZHJzL2Rvd25yZXYueG1sUEsFBgAAAAAEAAQA8wAAAAMGAAAAAA==&#10;">
                      <v:shape id="Graphic 16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" path="m,157479r142875,l142875,,,,,157479xe" filled="f">
                        <v:path arrowok="t"/>
                      </v:shape>
                      <w10:anchorlock/>
                    </v:group>
                  </w:pict>
                </mc:Fallback>
              </mc:AlternateContent>
            </w:r>
          </w:p>
        </w:tc>
        <w:tc>
          <w:tcPr>
            <w:tcW w:w="8545" w:type="dxa"/>
          </w:tcPr>
          <w:p w14:paraId="654CDF14"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r w:rsidR="00D60EF7" w:rsidRPr="00734D35" w14:paraId="630A8981" w14:textId="77777777">
        <w:trPr>
          <w:trHeight w:val="461"/>
        </w:trPr>
        <w:tc>
          <w:tcPr>
            <w:tcW w:w="806" w:type="dxa"/>
          </w:tcPr>
          <w:p w14:paraId="7717B1AE" w14:textId="77777777" w:rsidR="00D60EF7" w:rsidRPr="00734D35" w:rsidRDefault="00D60EF7">
            <w:pPr>
              <w:pStyle w:val="TableParagraph"/>
              <w:spacing w:before="4"/>
              <w:rPr>
                <w:b/>
              </w:rPr>
            </w:pPr>
          </w:p>
          <w:p w14:paraId="630868F4" w14:textId="77777777" w:rsidR="00D60EF7" w:rsidRPr="00734D35" w:rsidRDefault="00933881">
            <w:pPr>
              <w:pStyle w:val="TableParagraph"/>
              <w:ind w:left="302"/>
            </w:pPr>
            <w:r w:rsidRPr="00734D35">
              <w:rPr>
                <w:noProof/>
              </w:rPr>
              <mc:AlternateContent>
                <mc:Choice Requires="wpg">
                  <w:drawing>
                    <wp:inline distT="0" distB="0" distL="0" distR="0" wp14:anchorId="56926575" wp14:editId="494B0D46">
                      <wp:extent cx="152400" cy="167005"/>
                      <wp:effectExtent l="0" t="0" r="0" b="4444"/>
                      <wp:docPr id="1646"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47" name="Graphic 16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5376D" id="Group 16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O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NVWM6jAgAALwYAAA4AAAAAAAAAAAAAAAAALgIAAGRy&#10;cy9lMm9Eb2MueG1sUEsBAi0AFAAGAAgAAAAhANEqycXaAAAAAwEAAA8AAAAAAAAAAAAAAAAA/QQA&#10;AGRycy9kb3ducmV2LnhtbFBLBQYAAAAABAAEAPMAAAAEBgAAAAA=&#10;">
                      <v:shape id="Graphic 16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" path="m,157479r142875,l142875,,,,,157479xe" filled="f">
                        <v:path arrowok="t"/>
                      </v:shape>
                      <w10:anchorlock/>
                    </v:group>
                  </w:pict>
                </mc:Fallback>
              </mc:AlternateContent>
            </w:r>
          </w:p>
        </w:tc>
        <w:tc>
          <w:tcPr>
            <w:tcW w:w="8545" w:type="dxa"/>
          </w:tcPr>
          <w:p w14:paraId="54AF4583"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264A0EAE"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221E382"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6921B1D7" w14:textId="77777777" w:rsidR="00D60EF7" w:rsidRPr="00734D35" w:rsidRDefault="00933881" w:rsidP="00E90C4D">
      <w:pPr>
        <w:ind w:firstLine="160"/>
      </w:pPr>
      <w:r w:rsidRPr="00734D35">
        <w:rPr>
          <w:noProof/>
        </w:rPr>
        <mc:AlternateContent>
          <mc:Choice Requires="wps">
            <w:drawing>
              <wp:anchor distT="0" distB="0" distL="0" distR="0" simplePos="0" relativeHeight="251658291" behindDoc="1" locked="0" layoutInCell="1" allowOverlap="1" wp14:anchorId="5F49131D" wp14:editId="116F33D4">
                <wp:simplePos x="0" y="0"/>
                <wp:positionH relativeFrom="page">
                  <wp:posOffset>896416</wp:posOffset>
                </wp:positionH>
                <wp:positionV relativeFrom="paragraph">
                  <wp:posOffset>325585</wp:posOffset>
                </wp:positionV>
                <wp:extent cx="5981065" cy="6350"/>
                <wp:effectExtent l="0" t="0" r="0" b="0"/>
                <wp:wrapTopAndBottom/>
                <wp:docPr id="1648" name="Graphic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A2C51" id="Graphic 1648" o:spid="_x0000_s1026" style="position:absolute;margin-left:70.6pt;margin-top:25.65pt;width:470.95pt;height:.5pt;z-index:-25165818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Unit</w:t>
      </w:r>
      <w:r w:rsidRPr="00E90C4D">
        <w:t xml:space="preserve"> Leader</w:t>
      </w:r>
    </w:p>
    <w:p w14:paraId="4CB0671D" w14:textId="77777777" w:rsidR="00D60EF7" w:rsidRPr="00734D35" w:rsidRDefault="00933881">
      <w:pPr>
        <w:spacing w:before="235"/>
        <w:ind w:left="160"/>
        <w:jc w:val="both"/>
      </w:pPr>
      <w:r w:rsidRPr="00734D35">
        <w:rPr>
          <w:b/>
        </w:rPr>
        <w:t>Reports</w:t>
      </w:r>
      <w:r w:rsidRPr="00734D35">
        <w:rPr>
          <w:b/>
          <w:spacing w:val="-9"/>
        </w:rPr>
        <w:t xml:space="preserve"> </w:t>
      </w:r>
      <w:r w:rsidRPr="00734D35">
        <w:rPr>
          <w:b/>
        </w:rPr>
        <w:t>to:</w:t>
      </w:r>
      <w:r w:rsidRPr="00734D35">
        <w:rPr>
          <w:b/>
          <w:spacing w:val="-7"/>
        </w:rPr>
        <w:t xml:space="preserve"> </w:t>
      </w:r>
      <w:r w:rsidRPr="00734D35">
        <w:t>Medical</w:t>
      </w:r>
      <w:r w:rsidRPr="00734D35">
        <w:rPr>
          <w:spacing w:val="-8"/>
        </w:rPr>
        <w:t xml:space="preserve"> </w:t>
      </w:r>
      <w:r w:rsidRPr="00734D35">
        <w:t>Examiner</w:t>
      </w:r>
      <w:r w:rsidRPr="00734D35">
        <w:rPr>
          <w:spacing w:val="-7"/>
        </w:rPr>
        <w:t xml:space="preserve"> </w:t>
      </w:r>
      <w:r w:rsidRPr="00734D35">
        <w:rPr>
          <w:spacing w:val="-2"/>
        </w:rPr>
        <w:t>Liaison</w:t>
      </w:r>
    </w:p>
    <w:p w14:paraId="2670A47F" w14:textId="77777777" w:rsidR="00D60EF7" w:rsidRPr="00734D35" w:rsidRDefault="00933881">
      <w:pPr>
        <w:spacing w:before="180"/>
        <w:ind w:left="160" w:right="462"/>
        <w:jc w:val="both"/>
      </w:pPr>
      <w:r w:rsidRPr="00734D35">
        <w:rPr>
          <w:b/>
        </w:rPr>
        <w:t>Mission:</w:t>
      </w:r>
      <w:r w:rsidRPr="00734D35">
        <w:rPr>
          <w:b/>
          <w:spacing w:val="40"/>
        </w:rPr>
        <w:t xml:space="preserve"> </w:t>
      </w:r>
      <w:r w:rsidRPr="00734D35">
        <w:t>The Fatality Management Unit Leader is responsible for establishing the FM VIC, managing a specialized Call Center if activated, ensuring proper interviewing of families and acquaintances of victims using database forms, and coordinating the exchange of information between the Morgue Identification Center (MIC) and the VIC. In the absence of the FM Unit Leader, the Medical Examiner Liaison shall assume</w:t>
      </w:r>
      <w:r w:rsidRPr="00734D35">
        <w:rPr>
          <w:spacing w:val="-14"/>
        </w:rPr>
        <w:t xml:space="preserve"> </w:t>
      </w:r>
      <w:r w:rsidRPr="00734D35">
        <w:t>these</w:t>
      </w:r>
      <w:r w:rsidRPr="00734D35">
        <w:rPr>
          <w:spacing w:val="-14"/>
        </w:rPr>
        <w:t xml:space="preserve"> </w:t>
      </w:r>
      <w:r w:rsidRPr="00734D35">
        <w:t>duties.</w:t>
      </w:r>
      <w:r w:rsidRPr="00734D35">
        <w:rPr>
          <w:spacing w:val="-14"/>
        </w:rPr>
        <w:t xml:space="preserve"> </w:t>
      </w:r>
      <w:r w:rsidRPr="00734D35">
        <w:t>The</w:t>
      </w:r>
      <w:r w:rsidRPr="00734D35">
        <w:rPr>
          <w:spacing w:val="-14"/>
        </w:rPr>
        <w:t xml:space="preserve"> </w:t>
      </w:r>
      <w:r w:rsidRPr="00734D35">
        <w:t>FM</w:t>
      </w:r>
      <w:r w:rsidRPr="00734D35">
        <w:rPr>
          <w:spacing w:val="-14"/>
        </w:rPr>
        <w:t xml:space="preserve"> </w:t>
      </w:r>
      <w:r w:rsidRPr="00734D35">
        <w:t>Unit</w:t>
      </w:r>
      <w:r w:rsidRPr="00734D35">
        <w:rPr>
          <w:spacing w:val="-11"/>
        </w:rPr>
        <w:t xml:space="preserve"> </w:t>
      </w:r>
      <w:r w:rsidRPr="00734D35">
        <w:t>Leader</w:t>
      </w:r>
      <w:r w:rsidRPr="00734D35">
        <w:rPr>
          <w:spacing w:val="-13"/>
        </w:rPr>
        <w:t xml:space="preserve"> </w:t>
      </w:r>
      <w:r w:rsidRPr="00734D35">
        <w:t>reports</w:t>
      </w:r>
      <w:r w:rsidRPr="00734D35">
        <w:rPr>
          <w:spacing w:val="-12"/>
        </w:rPr>
        <w:t xml:space="preserve"> </w:t>
      </w:r>
      <w:r w:rsidRPr="00734D35">
        <w:t>directly</w:t>
      </w:r>
      <w:r w:rsidRPr="00734D35">
        <w:rPr>
          <w:spacing w:val="-14"/>
        </w:rPr>
        <w:t xml:space="preserve"> </w:t>
      </w:r>
      <w:r w:rsidRPr="00734D35">
        <w:t>to</w:t>
      </w:r>
      <w:r w:rsidRPr="00734D35">
        <w:rPr>
          <w:spacing w:val="-14"/>
        </w:rPr>
        <w:t xml:space="preserve"> </w:t>
      </w:r>
      <w:r w:rsidRPr="00734D35">
        <w:t>the</w:t>
      </w:r>
      <w:r w:rsidRPr="00734D35">
        <w:rPr>
          <w:spacing w:val="-14"/>
        </w:rPr>
        <w:t xml:space="preserve"> </w:t>
      </w:r>
      <w:r w:rsidRPr="00734D35">
        <w:t>Medical</w:t>
      </w:r>
      <w:r w:rsidRPr="00734D35">
        <w:rPr>
          <w:spacing w:val="-12"/>
        </w:rPr>
        <w:t xml:space="preserve"> </w:t>
      </w:r>
      <w:r w:rsidRPr="00734D35">
        <w:t>Examiner</w:t>
      </w:r>
      <w:r w:rsidRPr="00734D35">
        <w:rPr>
          <w:spacing w:val="-13"/>
        </w:rPr>
        <w:t xml:space="preserve"> </w:t>
      </w:r>
      <w:r w:rsidRPr="00734D35">
        <w:t>Liaison</w:t>
      </w:r>
      <w:r w:rsidRPr="00734D35">
        <w:rPr>
          <w:spacing w:val="-14"/>
        </w:rPr>
        <w:t xml:space="preserve"> </w:t>
      </w:r>
      <w:r w:rsidRPr="00734D35">
        <w:t>unless</w:t>
      </w:r>
      <w:r w:rsidRPr="00734D35">
        <w:rPr>
          <w:spacing w:val="-12"/>
        </w:rPr>
        <w:t xml:space="preserve"> </w:t>
      </w:r>
      <w:r w:rsidRPr="00734D35">
        <w:t>FM</w:t>
      </w:r>
      <w:r w:rsidRPr="00734D35">
        <w:rPr>
          <w:spacing w:val="-14"/>
        </w:rPr>
        <w:t xml:space="preserve"> </w:t>
      </w:r>
      <w:r w:rsidRPr="00734D35">
        <w:t>group supervisor activated.</w:t>
      </w:r>
    </w:p>
    <w:p w14:paraId="4A635143" w14:textId="77777777" w:rsidR="00D60EF7" w:rsidRPr="00734D35" w:rsidRDefault="00933881">
      <w:pPr>
        <w:spacing w:before="228"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5F3148DC"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543"/>
      </w:tblGrid>
      <w:tr w:rsidR="00D60EF7" w:rsidRPr="00734D35" w14:paraId="23465621" w14:textId="77777777">
        <w:trPr>
          <w:trHeight w:val="366"/>
        </w:trPr>
        <w:tc>
          <w:tcPr>
            <w:tcW w:w="9352" w:type="dxa"/>
            <w:gridSpan w:val="2"/>
          </w:tcPr>
          <w:p w14:paraId="00C511BE"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1FB712E0" w14:textId="77777777">
        <w:trPr>
          <w:trHeight w:val="460"/>
        </w:trPr>
        <w:tc>
          <w:tcPr>
            <w:tcW w:w="809" w:type="dxa"/>
          </w:tcPr>
          <w:p w14:paraId="5C62FAFE" w14:textId="77777777" w:rsidR="00D60EF7" w:rsidRPr="00734D35" w:rsidRDefault="00D60EF7">
            <w:pPr>
              <w:pStyle w:val="TableParagraph"/>
              <w:spacing w:before="11"/>
              <w:rPr>
                <w:b/>
              </w:rPr>
            </w:pPr>
          </w:p>
          <w:p w14:paraId="5C43C0CB" w14:textId="77777777" w:rsidR="00D60EF7" w:rsidRPr="00734D35" w:rsidRDefault="00933881">
            <w:pPr>
              <w:pStyle w:val="TableParagraph"/>
              <w:ind w:left="302"/>
            </w:pPr>
            <w:r w:rsidRPr="00734D35">
              <w:rPr>
                <w:noProof/>
              </w:rPr>
              <mc:AlternateContent>
                <mc:Choice Requires="wpg">
                  <w:drawing>
                    <wp:inline distT="0" distB="0" distL="0" distR="0" wp14:anchorId="7223FBE4" wp14:editId="69835CA7">
                      <wp:extent cx="152400" cy="167005"/>
                      <wp:effectExtent l="0" t="0" r="0" b="4444"/>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50" name="Graphic 16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E20CE1" id="Group 16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2jET6ICAAAvBgAADgAAAAAAAAAAAAAAAAAuAgAAZHJz&#10;L2Uyb0RvYy54bWxQSwECLQAUAAYACAAAACEA0SrJxdoAAAADAQAADwAAAAAAAAAAAAAAAAD8BAAA&#10;ZHJzL2Rvd25yZXYueG1sUEsFBgAAAAAEAAQA8wAAAAMGAAAAAA==&#10;">
                      <v:shape id="Graphic 16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" path="m,157479r142875,l142875,,,,,157479xe" filled="f">
                        <v:path arrowok="t"/>
                      </v:shape>
                      <w10:anchorlock/>
                    </v:group>
                  </w:pict>
                </mc:Fallback>
              </mc:AlternateContent>
            </w:r>
          </w:p>
        </w:tc>
        <w:tc>
          <w:tcPr>
            <w:tcW w:w="8543" w:type="dxa"/>
          </w:tcPr>
          <w:p w14:paraId="2E481E17"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6"/>
              </w:rPr>
              <w:t xml:space="preserve"> </w:t>
            </w:r>
            <w:r w:rsidRPr="00734D35">
              <w:t>Position</w:t>
            </w:r>
            <w:r w:rsidRPr="00734D35">
              <w:rPr>
                <w:spacing w:val="-6"/>
              </w:rPr>
              <w:t xml:space="preserve"> </w:t>
            </w:r>
            <w:r w:rsidRPr="00734D35">
              <w:rPr>
                <w:spacing w:val="-2"/>
              </w:rPr>
              <w:t>Checklist.</w:t>
            </w:r>
          </w:p>
        </w:tc>
      </w:tr>
      <w:tr w:rsidR="00D60EF7" w:rsidRPr="00734D35" w14:paraId="76B6BF46" w14:textId="77777777">
        <w:trPr>
          <w:trHeight w:val="460"/>
        </w:trPr>
        <w:tc>
          <w:tcPr>
            <w:tcW w:w="809" w:type="dxa"/>
          </w:tcPr>
          <w:p w14:paraId="4D5BEFE5" w14:textId="77777777" w:rsidR="00D60EF7" w:rsidRPr="00734D35" w:rsidRDefault="00D60EF7">
            <w:pPr>
              <w:pStyle w:val="TableParagraph"/>
              <w:spacing w:before="10" w:after="1"/>
              <w:rPr>
                <w:b/>
              </w:rPr>
            </w:pPr>
          </w:p>
          <w:p w14:paraId="5B0EF9D5" w14:textId="77777777" w:rsidR="00D60EF7" w:rsidRPr="00734D35" w:rsidRDefault="00933881">
            <w:pPr>
              <w:pStyle w:val="TableParagraph"/>
              <w:ind w:left="302"/>
            </w:pPr>
            <w:r w:rsidRPr="00734D35">
              <w:rPr>
                <w:noProof/>
              </w:rPr>
              <mc:AlternateContent>
                <mc:Choice Requires="wpg">
                  <w:drawing>
                    <wp:inline distT="0" distB="0" distL="0" distR="0" wp14:anchorId="6F865233" wp14:editId="0F0C5F13">
                      <wp:extent cx="152400" cy="167005"/>
                      <wp:effectExtent l="0" t="0" r="0" b="4444"/>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52" name="Graphic 16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088704" id="Group 16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Saog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UWUmqICAAAvBgAADgAAAAAAAAAAAAAAAAAuAgAAZHJz&#10;L2Uyb0RvYy54bWxQSwECLQAUAAYACAAAACEA0SrJxdoAAAADAQAADwAAAAAAAAAAAAAAAAD8BAAA&#10;ZHJzL2Rvd25yZXYueG1sUEsFBgAAAAAEAAQA8wAAAAMGAAAAAA==&#10;">
                      <v:shape id="Graphic 16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" path="m,157479r142875,l142875,,,,,157479xe" filled="f">
                        <v:path arrowok="t"/>
                      </v:shape>
                      <w10:anchorlock/>
                    </v:group>
                  </w:pict>
                </mc:Fallback>
              </mc:AlternateContent>
            </w:r>
          </w:p>
        </w:tc>
        <w:tc>
          <w:tcPr>
            <w:tcW w:w="8543" w:type="dxa"/>
          </w:tcPr>
          <w:p w14:paraId="689351D1"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5"/>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C4E4E61" w14:textId="77777777">
        <w:trPr>
          <w:trHeight w:val="460"/>
        </w:trPr>
        <w:tc>
          <w:tcPr>
            <w:tcW w:w="809" w:type="dxa"/>
          </w:tcPr>
          <w:p w14:paraId="5BD4E666" w14:textId="77777777" w:rsidR="00D60EF7" w:rsidRPr="00734D35" w:rsidRDefault="00D60EF7">
            <w:pPr>
              <w:pStyle w:val="TableParagraph"/>
              <w:spacing w:before="6"/>
              <w:rPr>
                <w:b/>
              </w:rPr>
            </w:pPr>
          </w:p>
          <w:p w14:paraId="1197CE92" w14:textId="77777777" w:rsidR="00D60EF7" w:rsidRPr="00734D35" w:rsidRDefault="00933881">
            <w:pPr>
              <w:pStyle w:val="TableParagraph"/>
              <w:ind w:left="317"/>
            </w:pPr>
            <w:r w:rsidRPr="00734D35">
              <w:rPr>
                <w:noProof/>
              </w:rPr>
              <mc:AlternateContent>
                <mc:Choice Requires="wpg">
                  <w:drawing>
                    <wp:inline distT="0" distB="0" distL="0" distR="0" wp14:anchorId="68A808C8" wp14:editId="1165D94B">
                      <wp:extent cx="152400" cy="167005"/>
                      <wp:effectExtent l="0" t="0" r="0" b="4444"/>
                      <wp:docPr id="1653"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54" name="Graphic 16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D1A8A4" id="Group 16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U+og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jQVPqICAAAvBgAADgAAAAAAAAAAAAAAAAAuAgAAZHJz&#10;L2Uyb0RvYy54bWxQSwECLQAUAAYACAAAACEA0SrJxdoAAAADAQAADwAAAAAAAAAAAAAAAAD8BAAA&#10;ZHJzL2Rvd25yZXYueG1sUEsFBgAAAAAEAAQA8wAAAAMGAAAAAA==&#10;">
                      <v:shape id="Graphic 16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" path="m,157479r142875,l142875,,,,,157479xe" filled="f">
                        <v:path arrowok="t"/>
                      </v:shape>
                      <w10:anchorlock/>
                    </v:group>
                  </w:pict>
                </mc:Fallback>
              </mc:AlternateContent>
            </w:r>
          </w:p>
        </w:tc>
        <w:tc>
          <w:tcPr>
            <w:tcW w:w="8543" w:type="dxa"/>
          </w:tcPr>
          <w:p w14:paraId="07DC5FA7" w14:textId="77777777" w:rsidR="00D60EF7" w:rsidRPr="00734D35" w:rsidRDefault="00933881">
            <w:pPr>
              <w:pStyle w:val="TableParagraph"/>
              <w:spacing w:line="268" w:lineRule="exact"/>
              <w:ind w:left="107"/>
            </w:pPr>
            <w:r w:rsidRPr="00734D35">
              <w:t>Obtain</w:t>
            </w:r>
            <w:r w:rsidRPr="00734D35">
              <w:rPr>
                <w:spacing w:val="-8"/>
              </w:rPr>
              <w:t xml:space="preserve"> </w:t>
            </w:r>
            <w:r w:rsidRPr="00734D35">
              <w:t>a</w:t>
            </w:r>
            <w:r w:rsidRPr="00734D35">
              <w:rPr>
                <w:spacing w:val="-3"/>
              </w:rPr>
              <w:t xml:space="preserve"> </w:t>
            </w:r>
            <w:r w:rsidRPr="00734D35">
              <w:t>full</w:t>
            </w:r>
            <w:r w:rsidRPr="00734D35">
              <w:rPr>
                <w:spacing w:val="-4"/>
              </w:rPr>
              <w:t xml:space="preserve"> </w:t>
            </w:r>
            <w:r w:rsidRPr="00734D35">
              <w:t>briefing</w:t>
            </w:r>
            <w:r w:rsidRPr="00734D35">
              <w:rPr>
                <w:spacing w:val="-5"/>
              </w:rPr>
              <w:t xml:space="preserve"> </w:t>
            </w:r>
            <w:r w:rsidRPr="00734D35">
              <w:t>from</w:t>
            </w:r>
            <w:r w:rsidRPr="00734D35">
              <w:rPr>
                <w:spacing w:val="-4"/>
              </w:rPr>
              <w:t xml:space="preserve"> </w:t>
            </w:r>
            <w:r w:rsidRPr="00734D35">
              <w:t>FM</w:t>
            </w:r>
            <w:r w:rsidRPr="00734D35">
              <w:rPr>
                <w:spacing w:val="-3"/>
              </w:rPr>
              <w:t xml:space="preserve"> </w:t>
            </w:r>
            <w:r w:rsidRPr="00734D35">
              <w:t>group</w:t>
            </w:r>
            <w:r w:rsidRPr="00734D35">
              <w:rPr>
                <w:spacing w:val="-4"/>
              </w:rPr>
              <w:t xml:space="preserve"> </w:t>
            </w:r>
            <w:r w:rsidRPr="00734D35">
              <w:t>supervisor</w:t>
            </w:r>
            <w:r w:rsidRPr="00734D35">
              <w:rPr>
                <w:spacing w:val="-6"/>
              </w:rPr>
              <w:t xml:space="preserve"> </w:t>
            </w:r>
            <w:r w:rsidRPr="00734D35">
              <w:t>or</w:t>
            </w:r>
            <w:r w:rsidRPr="00734D35">
              <w:rPr>
                <w:spacing w:val="-5"/>
              </w:rPr>
              <w:t xml:space="preserve"> </w:t>
            </w:r>
            <w:r w:rsidRPr="00734D35">
              <w:t>medical</w:t>
            </w:r>
            <w:r w:rsidRPr="00734D35">
              <w:rPr>
                <w:spacing w:val="-4"/>
              </w:rPr>
              <w:t xml:space="preserve"> </w:t>
            </w:r>
            <w:r w:rsidRPr="00734D35">
              <w:t>examiner</w:t>
            </w:r>
            <w:r w:rsidRPr="00734D35">
              <w:rPr>
                <w:spacing w:val="-3"/>
              </w:rPr>
              <w:t xml:space="preserve"> </w:t>
            </w:r>
            <w:r w:rsidRPr="00734D35">
              <w:rPr>
                <w:spacing w:val="-2"/>
              </w:rPr>
              <w:t>liaison.</w:t>
            </w:r>
          </w:p>
        </w:tc>
      </w:tr>
      <w:tr w:rsidR="00D60EF7" w:rsidRPr="00734D35" w14:paraId="6A6F9BC6" w14:textId="77777777">
        <w:trPr>
          <w:trHeight w:val="460"/>
        </w:trPr>
        <w:tc>
          <w:tcPr>
            <w:tcW w:w="809" w:type="dxa"/>
          </w:tcPr>
          <w:p w14:paraId="5321A85E" w14:textId="77777777" w:rsidR="00D60EF7" w:rsidRPr="00734D35" w:rsidRDefault="00D60EF7">
            <w:pPr>
              <w:pStyle w:val="TableParagraph"/>
              <w:spacing w:before="5" w:after="1"/>
              <w:rPr>
                <w:b/>
              </w:rPr>
            </w:pPr>
          </w:p>
          <w:p w14:paraId="4D4502C7" w14:textId="77777777" w:rsidR="00D60EF7" w:rsidRPr="00734D35" w:rsidRDefault="00933881">
            <w:pPr>
              <w:pStyle w:val="TableParagraph"/>
              <w:ind w:left="317"/>
            </w:pPr>
            <w:r w:rsidRPr="00734D35">
              <w:rPr>
                <w:noProof/>
              </w:rPr>
              <mc:AlternateContent>
                <mc:Choice Requires="wpg">
                  <w:drawing>
                    <wp:inline distT="0" distB="0" distL="0" distR="0" wp14:anchorId="0B4DD6A9" wp14:editId="4430BEA7">
                      <wp:extent cx="152400" cy="167005"/>
                      <wp:effectExtent l="0" t="0" r="0" b="4444"/>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56" name="Graphic 16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271014" id="Group 16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QZReujAgAALwYAAA4AAAAAAAAAAAAAAAAALgIAAGRy&#10;cy9lMm9Eb2MueG1sUEsBAi0AFAAGAAgAAAAhANEqycXaAAAAAwEAAA8AAAAAAAAAAAAAAAAA/QQA&#10;AGRycy9kb3ducmV2LnhtbFBLBQYAAAAABAAEAPMAAAAEBgAAAAA=&#10;">
                      <v:shape id="Graphic 16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" path="m,157479r142875,l142875,,,,,157479xe" filled="f">
                        <v:path arrowok="t"/>
                      </v:shape>
                      <w10:anchorlock/>
                    </v:group>
                  </w:pict>
                </mc:Fallback>
              </mc:AlternateContent>
            </w:r>
          </w:p>
        </w:tc>
        <w:tc>
          <w:tcPr>
            <w:tcW w:w="8543" w:type="dxa"/>
          </w:tcPr>
          <w:p w14:paraId="6B8863F5"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your</w:t>
            </w:r>
            <w:r w:rsidRPr="00734D35">
              <w:rPr>
                <w:spacing w:val="-2"/>
              </w:rPr>
              <w:t xml:space="preserve"> </w:t>
            </w:r>
            <w:r w:rsidRPr="00734D35">
              <w:t>assigned</w:t>
            </w:r>
            <w:r w:rsidRPr="00734D35">
              <w:rPr>
                <w:spacing w:val="-5"/>
              </w:rPr>
              <w:t xml:space="preserve"> </w:t>
            </w:r>
            <w:r w:rsidRPr="00734D35">
              <w:t>work</w:t>
            </w:r>
            <w:r w:rsidRPr="00734D35">
              <w:rPr>
                <w:spacing w:val="-3"/>
              </w:rPr>
              <w:t xml:space="preserve"> </w:t>
            </w:r>
            <w:r w:rsidRPr="00734D35">
              <w:t>area</w:t>
            </w:r>
            <w:r w:rsidRPr="00734D35">
              <w:rPr>
                <w:spacing w:val="-4"/>
              </w:rPr>
              <w:t xml:space="preserve"> </w:t>
            </w:r>
            <w:r w:rsidRPr="00734D35">
              <w:t>and</w:t>
            </w:r>
            <w:r w:rsidRPr="00734D35">
              <w:rPr>
                <w:spacing w:val="-4"/>
              </w:rPr>
              <w:t xml:space="preserve"> </w:t>
            </w:r>
            <w:r w:rsidRPr="00734D35">
              <w:t>FM</w:t>
            </w:r>
            <w:r w:rsidRPr="00734D35">
              <w:rPr>
                <w:spacing w:val="-3"/>
              </w:rPr>
              <w:t xml:space="preserve"> </w:t>
            </w:r>
            <w:r w:rsidRPr="00734D35">
              <w:t>VIC</w:t>
            </w:r>
            <w:r w:rsidRPr="00734D35">
              <w:rPr>
                <w:spacing w:val="-5"/>
              </w:rPr>
              <w:t xml:space="preserve"> </w:t>
            </w:r>
            <w:r w:rsidRPr="00734D35">
              <w:t>stations</w:t>
            </w:r>
            <w:r w:rsidRPr="00734D35">
              <w:rPr>
                <w:spacing w:val="-5"/>
              </w:rPr>
              <w:t xml:space="preserve"> </w:t>
            </w:r>
            <w:r w:rsidRPr="00734D35">
              <w:t>within</w:t>
            </w:r>
            <w:r w:rsidRPr="00734D35">
              <w:rPr>
                <w:spacing w:val="-4"/>
              </w:rPr>
              <w:t xml:space="preserve"> </w:t>
            </w:r>
            <w:r w:rsidRPr="00734D35">
              <w:t>the</w:t>
            </w:r>
            <w:r w:rsidRPr="00734D35">
              <w:rPr>
                <w:spacing w:val="-4"/>
              </w:rPr>
              <w:t xml:space="preserve"> FAC.</w:t>
            </w:r>
          </w:p>
        </w:tc>
      </w:tr>
      <w:tr w:rsidR="00D60EF7" w:rsidRPr="00734D35" w14:paraId="3C11B49B" w14:textId="77777777">
        <w:trPr>
          <w:trHeight w:val="534"/>
        </w:trPr>
        <w:tc>
          <w:tcPr>
            <w:tcW w:w="809" w:type="dxa"/>
          </w:tcPr>
          <w:p w14:paraId="56B7D8D0" w14:textId="77777777" w:rsidR="00D60EF7" w:rsidRPr="00734D35" w:rsidRDefault="00D60EF7">
            <w:pPr>
              <w:pStyle w:val="TableParagraph"/>
              <w:spacing w:before="8"/>
              <w:rPr>
                <w:b/>
              </w:rPr>
            </w:pPr>
          </w:p>
          <w:p w14:paraId="66059441" w14:textId="77777777" w:rsidR="00D60EF7" w:rsidRPr="00734D35" w:rsidRDefault="00933881">
            <w:pPr>
              <w:pStyle w:val="TableParagraph"/>
              <w:ind w:left="317"/>
            </w:pPr>
            <w:r w:rsidRPr="00734D35">
              <w:rPr>
                <w:noProof/>
              </w:rPr>
              <mc:AlternateContent>
                <mc:Choice Requires="wpg">
                  <w:drawing>
                    <wp:inline distT="0" distB="0" distL="0" distR="0" wp14:anchorId="1D0EDB6C" wp14:editId="5E046E0A">
                      <wp:extent cx="152400" cy="167005"/>
                      <wp:effectExtent l="0" t="0" r="0" b="4444"/>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58" name="Graphic 16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0A2BFA" id="Group 16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asog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5dFmrKICAAAvBgAADgAAAAAAAAAAAAAAAAAuAgAAZHJz&#10;L2Uyb0RvYy54bWxQSwECLQAUAAYACAAAACEA0SrJxdoAAAADAQAADwAAAAAAAAAAAAAAAAD8BAAA&#10;ZHJzL2Rvd25yZXYueG1sUEsFBgAAAAAEAAQA8wAAAAMGAAAAAA==&#10;">
                      <v:shape id="Graphic 16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" path="m,157479r142875,l142875,,,,,157479xe" filled="f">
                        <v:path arrowok="t"/>
                      </v:shape>
                      <w10:anchorlock/>
                    </v:group>
                  </w:pict>
                </mc:Fallback>
              </mc:AlternateContent>
            </w:r>
          </w:p>
        </w:tc>
        <w:tc>
          <w:tcPr>
            <w:tcW w:w="8543" w:type="dxa"/>
          </w:tcPr>
          <w:p w14:paraId="72763665" w14:textId="08255FF9" w:rsidR="00D60EF7" w:rsidRPr="00734D35" w:rsidRDefault="00933881" w:rsidP="004677AE">
            <w:pPr>
              <w:pStyle w:val="TableParagraph"/>
              <w:spacing w:line="267" w:lineRule="exact"/>
              <w:ind w:left="117"/>
            </w:pPr>
            <w:r w:rsidRPr="00734D35">
              <w:t>Coordinate</w:t>
            </w:r>
            <w:r w:rsidRPr="00734D35">
              <w:rPr>
                <w:spacing w:val="-8"/>
              </w:rPr>
              <w:t xml:space="preserve"> </w:t>
            </w:r>
            <w:r w:rsidRPr="00734D35">
              <w:t>with</w:t>
            </w:r>
            <w:r w:rsidRPr="00734D35">
              <w:rPr>
                <w:spacing w:val="-7"/>
              </w:rPr>
              <w:t xml:space="preserve"> </w:t>
            </w:r>
            <w:r w:rsidRPr="00734D35">
              <w:t>FM</w:t>
            </w:r>
            <w:r w:rsidRPr="00734D35">
              <w:rPr>
                <w:spacing w:val="-3"/>
              </w:rPr>
              <w:t xml:space="preserve"> </w:t>
            </w:r>
            <w:r w:rsidRPr="00734D35">
              <w:t>group</w:t>
            </w:r>
            <w:r w:rsidRPr="00734D35">
              <w:rPr>
                <w:spacing w:val="-4"/>
              </w:rPr>
              <w:t xml:space="preserve"> </w:t>
            </w:r>
            <w:r w:rsidRPr="00734D35">
              <w:t>supervisor</w:t>
            </w:r>
            <w:r w:rsidRPr="00734D35">
              <w:rPr>
                <w:spacing w:val="-5"/>
              </w:rPr>
              <w:t xml:space="preserve"> </w:t>
            </w:r>
            <w:r w:rsidRPr="00734D35">
              <w:t>or</w:t>
            </w:r>
            <w:r w:rsidRPr="00734D35">
              <w:rPr>
                <w:spacing w:val="-6"/>
              </w:rPr>
              <w:t xml:space="preserve"> </w:t>
            </w:r>
            <w:r w:rsidRPr="00734D35">
              <w:t>medical</w:t>
            </w:r>
            <w:r w:rsidRPr="00734D35">
              <w:rPr>
                <w:spacing w:val="-6"/>
              </w:rPr>
              <w:t xml:space="preserve"> </w:t>
            </w:r>
            <w:r w:rsidRPr="00734D35">
              <w:t>examiner</w:t>
            </w:r>
            <w:r w:rsidRPr="00734D35">
              <w:rPr>
                <w:spacing w:val="-3"/>
              </w:rPr>
              <w:t xml:space="preserve"> </w:t>
            </w:r>
            <w:r w:rsidRPr="00734D35">
              <w:t>liaison</w:t>
            </w:r>
            <w:r w:rsidRPr="00734D35">
              <w:rPr>
                <w:spacing w:val="-4"/>
              </w:rPr>
              <w:t xml:space="preserve"> </w:t>
            </w:r>
            <w:r w:rsidRPr="00734D35">
              <w:t>on</w:t>
            </w:r>
            <w:r w:rsidRPr="00734D35">
              <w:rPr>
                <w:spacing w:val="-4"/>
              </w:rPr>
              <w:t xml:space="preserve"> </w:t>
            </w:r>
            <w:r w:rsidRPr="00734D35">
              <w:t>availability</w:t>
            </w:r>
            <w:r w:rsidRPr="00734D35">
              <w:rPr>
                <w:spacing w:val="-5"/>
              </w:rPr>
              <w:t xml:space="preserve"> and</w:t>
            </w:r>
            <w:r w:rsidR="004677AE">
              <w:rPr>
                <w:spacing w:val="-5"/>
              </w:rPr>
              <w:t xml:space="preserve"> </w:t>
            </w:r>
            <w:r w:rsidRPr="00734D35">
              <w:t>readiness</w:t>
            </w:r>
            <w:r w:rsidRPr="00734D35">
              <w:rPr>
                <w:spacing w:val="-8"/>
              </w:rPr>
              <w:t xml:space="preserve"> </w:t>
            </w:r>
            <w:r w:rsidRPr="00734D35">
              <w:t>of</w:t>
            </w:r>
            <w:r w:rsidRPr="00734D35">
              <w:rPr>
                <w:spacing w:val="-3"/>
              </w:rPr>
              <w:t xml:space="preserve"> </w:t>
            </w:r>
            <w:r w:rsidRPr="00734D35">
              <w:t>VIC</w:t>
            </w:r>
            <w:r w:rsidRPr="00734D35">
              <w:rPr>
                <w:spacing w:val="-3"/>
              </w:rPr>
              <w:t xml:space="preserve"> </w:t>
            </w:r>
            <w:r w:rsidRPr="00734D35">
              <w:t>Core</w:t>
            </w:r>
            <w:r w:rsidRPr="00734D35">
              <w:rPr>
                <w:spacing w:val="-4"/>
              </w:rPr>
              <w:t xml:space="preserve"> </w:t>
            </w:r>
            <w:r w:rsidRPr="00734D35">
              <w:t>Team</w:t>
            </w:r>
            <w:r w:rsidRPr="00734D35">
              <w:rPr>
                <w:spacing w:val="-2"/>
              </w:rPr>
              <w:t xml:space="preserve"> </w:t>
            </w:r>
            <w:r w:rsidRPr="00734D35">
              <w:t>and</w:t>
            </w:r>
            <w:r w:rsidRPr="00734D35">
              <w:rPr>
                <w:spacing w:val="-4"/>
              </w:rPr>
              <w:t xml:space="preserve"> </w:t>
            </w:r>
            <w:r w:rsidRPr="00734D35">
              <w:t>obtain</w:t>
            </w:r>
            <w:r w:rsidRPr="00734D35">
              <w:rPr>
                <w:spacing w:val="-6"/>
              </w:rPr>
              <w:t xml:space="preserve"> </w:t>
            </w:r>
            <w:r w:rsidRPr="00734D35">
              <w:t>24-hour</w:t>
            </w:r>
            <w:r w:rsidRPr="00734D35">
              <w:rPr>
                <w:spacing w:val="-4"/>
              </w:rPr>
              <w:t xml:space="preserve"> </w:t>
            </w:r>
            <w:r w:rsidRPr="00734D35">
              <w:t>contact</w:t>
            </w:r>
            <w:r w:rsidRPr="00734D35">
              <w:rPr>
                <w:spacing w:val="-3"/>
              </w:rPr>
              <w:t xml:space="preserve"> </w:t>
            </w:r>
            <w:r w:rsidRPr="00734D35">
              <w:t>numbers</w:t>
            </w:r>
            <w:r w:rsidRPr="00734D35">
              <w:rPr>
                <w:spacing w:val="-4"/>
              </w:rPr>
              <w:t xml:space="preserve"> </w:t>
            </w:r>
            <w:r w:rsidRPr="00734D35">
              <w:t>for</w:t>
            </w:r>
            <w:r w:rsidRPr="00734D35">
              <w:rPr>
                <w:spacing w:val="-6"/>
              </w:rPr>
              <w:t xml:space="preserve"> </w:t>
            </w:r>
            <w:r w:rsidRPr="00734D35">
              <w:t>unit</w:t>
            </w:r>
            <w:r w:rsidRPr="00734D35">
              <w:rPr>
                <w:spacing w:val="-3"/>
              </w:rPr>
              <w:t xml:space="preserve"> </w:t>
            </w:r>
            <w:r w:rsidRPr="00734D35">
              <w:rPr>
                <w:spacing w:val="-2"/>
              </w:rPr>
              <w:t>deployed.</w:t>
            </w:r>
          </w:p>
        </w:tc>
      </w:tr>
      <w:tr w:rsidR="00D60EF7" w:rsidRPr="00734D35" w14:paraId="6937AFB8" w14:textId="77777777">
        <w:trPr>
          <w:trHeight w:val="537"/>
        </w:trPr>
        <w:tc>
          <w:tcPr>
            <w:tcW w:w="809" w:type="dxa"/>
          </w:tcPr>
          <w:p w14:paraId="0E4A7827" w14:textId="77777777" w:rsidR="00D60EF7" w:rsidRPr="00734D35" w:rsidRDefault="00D60EF7">
            <w:pPr>
              <w:pStyle w:val="TableParagraph"/>
              <w:spacing w:before="6"/>
              <w:rPr>
                <w:b/>
              </w:rPr>
            </w:pPr>
          </w:p>
          <w:p w14:paraId="59F01B7A" w14:textId="77777777" w:rsidR="00D60EF7" w:rsidRPr="00734D35" w:rsidRDefault="00933881">
            <w:pPr>
              <w:pStyle w:val="TableParagraph"/>
              <w:ind w:left="317"/>
            </w:pPr>
            <w:r w:rsidRPr="00734D35">
              <w:rPr>
                <w:noProof/>
              </w:rPr>
              <mc:AlternateContent>
                <mc:Choice Requires="wpg">
                  <w:drawing>
                    <wp:inline distT="0" distB="0" distL="0" distR="0" wp14:anchorId="6AFE4B20" wp14:editId="3894EE21">
                      <wp:extent cx="152400" cy="167005"/>
                      <wp:effectExtent l="0" t="0" r="0" b="4444"/>
                      <wp:docPr id="1659"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60" name="Graphic 16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C01C06" id="Group 16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ufog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4Ybn6ICAAAvBgAADgAAAAAAAAAAAAAAAAAuAgAAZHJz&#10;L2Uyb0RvYy54bWxQSwECLQAUAAYACAAAACEA0SrJxdoAAAADAQAADwAAAAAAAAAAAAAAAAD8BAAA&#10;ZHJzL2Rvd25yZXYueG1sUEsFBgAAAAAEAAQA8wAAAAMGAAAAAA==&#10;">
                      <v:shape id="Graphic 16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" path="m,157479r142875,l142875,,,,,157479xe" filled="f">
                        <v:path arrowok="t"/>
                      </v:shape>
                      <w10:anchorlock/>
                    </v:group>
                  </w:pict>
                </mc:Fallback>
              </mc:AlternateContent>
            </w:r>
          </w:p>
        </w:tc>
        <w:tc>
          <w:tcPr>
            <w:tcW w:w="8543" w:type="dxa"/>
          </w:tcPr>
          <w:p w14:paraId="1AD14458" w14:textId="48143BCE" w:rsidR="00D60EF7" w:rsidRPr="00734D35" w:rsidRDefault="00933881" w:rsidP="004677AE">
            <w:pPr>
              <w:pStyle w:val="TableParagraph"/>
              <w:spacing w:before="1" w:line="267" w:lineRule="exact"/>
              <w:ind w:left="107"/>
            </w:pPr>
            <w:r w:rsidRPr="00734D35">
              <w:t>Request</w:t>
            </w:r>
            <w:r w:rsidRPr="00734D35">
              <w:rPr>
                <w:spacing w:val="-6"/>
              </w:rPr>
              <w:t xml:space="preserve"> </w:t>
            </w:r>
            <w:r w:rsidRPr="00734D35">
              <w:t>necessary</w:t>
            </w:r>
            <w:r w:rsidRPr="00734D35">
              <w:rPr>
                <w:spacing w:val="-7"/>
              </w:rPr>
              <w:t xml:space="preserve"> </w:t>
            </w:r>
            <w:r w:rsidRPr="00734D35">
              <w:t>supplies,</w:t>
            </w:r>
            <w:r w:rsidRPr="00734D35">
              <w:rPr>
                <w:spacing w:val="-5"/>
              </w:rPr>
              <w:t xml:space="preserve"> </w:t>
            </w:r>
            <w:r w:rsidRPr="00734D35">
              <w:t>equipment,</w:t>
            </w:r>
            <w:r w:rsidRPr="00734D35">
              <w:rPr>
                <w:spacing w:val="-5"/>
              </w:rPr>
              <w:t xml:space="preserve"> </w:t>
            </w:r>
            <w:r w:rsidRPr="00734D35">
              <w:t>telephone,</w:t>
            </w:r>
            <w:r w:rsidRPr="00734D35">
              <w:rPr>
                <w:spacing w:val="-6"/>
              </w:rPr>
              <w:t xml:space="preserve"> </w:t>
            </w:r>
            <w:r w:rsidRPr="00734D35">
              <w:t>fax,</w:t>
            </w:r>
            <w:r w:rsidRPr="00734D35">
              <w:rPr>
                <w:spacing w:val="-5"/>
              </w:rPr>
              <w:t xml:space="preserve"> </w:t>
            </w:r>
            <w:r w:rsidRPr="00734D35">
              <w:t>data</w:t>
            </w:r>
            <w:r w:rsidRPr="00734D35">
              <w:rPr>
                <w:spacing w:val="-5"/>
              </w:rPr>
              <w:t xml:space="preserve"> </w:t>
            </w:r>
            <w:r w:rsidRPr="00734D35">
              <w:t>lines,</w:t>
            </w:r>
            <w:r w:rsidRPr="00734D35">
              <w:rPr>
                <w:spacing w:val="-5"/>
              </w:rPr>
              <w:t xml:space="preserve"> </w:t>
            </w:r>
            <w:r w:rsidRPr="00734D35">
              <w:t>copiers,</w:t>
            </w:r>
            <w:r w:rsidRPr="00734D35">
              <w:rPr>
                <w:spacing w:val="-8"/>
              </w:rPr>
              <w:t xml:space="preserve"> </w:t>
            </w:r>
            <w:r w:rsidRPr="00734D35">
              <w:t>etc.,</w:t>
            </w:r>
            <w:r w:rsidRPr="00734D35">
              <w:rPr>
                <w:spacing w:val="-5"/>
              </w:rPr>
              <w:t xml:space="preserve"> </w:t>
            </w:r>
            <w:r w:rsidRPr="00734D35">
              <w:rPr>
                <w:spacing w:val="-4"/>
              </w:rPr>
              <w:t>from</w:t>
            </w:r>
            <w:r w:rsidR="004677AE">
              <w:rPr>
                <w:spacing w:val="-4"/>
              </w:rPr>
              <w:t xml:space="preserve"> </w:t>
            </w:r>
            <w:r w:rsidRPr="00734D35">
              <w:rPr>
                <w:spacing w:val="-2"/>
              </w:rPr>
              <w:t>Logistics.</w:t>
            </w:r>
          </w:p>
        </w:tc>
      </w:tr>
      <w:tr w:rsidR="00D60EF7" w:rsidRPr="00734D35" w14:paraId="1BF38F3C" w14:textId="77777777">
        <w:trPr>
          <w:trHeight w:val="537"/>
        </w:trPr>
        <w:tc>
          <w:tcPr>
            <w:tcW w:w="809" w:type="dxa"/>
          </w:tcPr>
          <w:p w14:paraId="185D1830" w14:textId="77777777" w:rsidR="00D60EF7" w:rsidRPr="00734D35" w:rsidRDefault="00D60EF7">
            <w:pPr>
              <w:pStyle w:val="TableParagraph"/>
              <w:spacing w:before="37" w:after="1"/>
              <w:rPr>
                <w:b/>
              </w:rPr>
            </w:pPr>
          </w:p>
          <w:p w14:paraId="4675A3F5" w14:textId="77777777" w:rsidR="00D60EF7" w:rsidRPr="00734D35" w:rsidRDefault="00933881">
            <w:pPr>
              <w:pStyle w:val="TableParagraph"/>
              <w:ind w:left="317"/>
            </w:pPr>
            <w:r w:rsidRPr="00734D35">
              <w:rPr>
                <w:noProof/>
              </w:rPr>
              <mc:AlternateContent>
                <mc:Choice Requires="wpg">
                  <w:drawing>
                    <wp:inline distT="0" distB="0" distL="0" distR="0" wp14:anchorId="44804A38" wp14:editId="08AC2535">
                      <wp:extent cx="152400" cy="167005"/>
                      <wp:effectExtent l="0" t="0" r="0" b="4444"/>
                      <wp:docPr id="166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62" name="Graphic 16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7A2ACA" id="Group 16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tKoQ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1q0tKoQIAAC8GAAAOAAAAAAAAAAAAAAAAAC4CAABkcnMv&#10;ZTJvRG9jLnhtbFBLAQItABQABgAIAAAAIQDRKsnF2gAAAAMBAAAPAAAAAAAAAAAAAAAAAPsEAABk&#10;cnMvZG93bnJldi54bWxQSwUGAAAAAAQABADzAAAAAgYAAAAA&#10;">
                      <v:shape id="Graphic 16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" path="m,157479r142875,l142875,,,,,157479xe" filled="f">
                        <v:path arrowok="t"/>
                      </v:shape>
                      <w10:anchorlock/>
                    </v:group>
                  </w:pict>
                </mc:Fallback>
              </mc:AlternateContent>
            </w:r>
          </w:p>
        </w:tc>
        <w:tc>
          <w:tcPr>
            <w:tcW w:w="8543" w:type="dxa"/>
          </w:tcPr>
          <w:p w14:paraId="1F766453" w14:textId="02A4B6B7" w:rsidR="00D60EF7" w:rsidRPr="00734D35" w:rsidRDefault="00933881" w:rsidP="004677AE">
            <w:pPr>
              <w:pStyle w:val="TableParagraph"/>
              <w:spacing w:before="1" w:line="267" w:lineRule="exact"/>
              <w:ind w:left="107"/>
            </w:pPr>
            <w:r w:rsidRPr="00734D35">
              <w:t>In</w:t>
            </w:r>
            <w:r w:rsidRPr="00734D35">
              <w:rPr>
                <w:spacing w:val="-8"/>
              </w:rPr>
              <w:t xml:space="preserve"> </w:t>
            </w:r>
            <w:r w:rsidRPr="00734D35">
              <w:t>conjunction</w:t>
            </w:r>
            <w:r w:rsidRPr="00734D35">
              <w:rPr>
                <w:spacing w:val="-5"/>
              </w:rPr>
              <w:t xml:space="preserve"> </w:t>
            </w:r>
            <w:r w:rsidRPr="00734D35">
              <w:t>with</w:t>
            </w:r>
            <w:r w:rsidRPr="00734D35">
              <w:rPr>
                <w:spacing w:val="-7"/>
              </w:rPr>
              <w:t xml:space="preserve"> </w:t>
            </w:r>
            <w:r w:rsidRPr="00734D35">
              <w:t>the</w:t>
            </w:r>
            <w:r w:rsidRPr="00734D35">
              <w:rPr>
                <w:spacing w:val="-4"/>
              </w:rPr>
              <w:t xml:space="preserve"> </w:t>
            </w:r>
            <w:r w:rsidRPr="00734D35">
              <w:t>FM</w:t>
            </w:r>
            <w:r w:rsidRPr="00734D35">
              <w:rPr>
                <w:spacing w:val="-3"/>
              </w:rPr>
              <w:t xml:space="preserve"> </w:t>
            </w:r>
            <w:r w:rsidRPr="00734D35">
              <w:t>group</w:t>
            </w:r>
            <w:r w:rsidRPr="00734D35">
              <w:rPr>
                <w:spacing w:val="-4"/>
              </w:rPr>
              <w:t xml:space="preserve"> </w:t>
            </w:r>
            <w:r w:rsidRPr="00734D35">
              <w:t>supervisor</w:t>
            </w:r>
            <w:r w:rsidRPr="00734D35">
              <w:rPr>
                <w:spacing w:val="-6"/>
              </w:rPr>
              <w:t xml:space="preserve"> </w:t>
            </w:r>
            <w:r w:rsidRPr="00734D35">
              <w:t>or</w:t>
            </w:r>
            <w:r w:rsidRPr="00734D35">
              <w:rPr>
                <w:spacing w:val="-6"/>
              </w:rPr>
              <w:t xml:space="preserve"> </w:t>
            </w:r>
            <w:r w:rsidRPr="00734D35">
              <w:t>medical</w:t>
            </w:r>
            <w:r w:rsidRPr="00734D35">
              <w:rPr>
                <w:spacing w:val="-4"/>
              </w:rPr>
              <w:t xml:space="preserve"> </w:t>
            </w:r>
            <w:r w:rsidRPr="00734D35">
              <w:t>examiner</w:t>
            </w:r>
            <w:r w:rsidRPr="00734D35">
              <w:rPr>
                <w:spacing w:val="-3"/>
              </w:rPr>
              <w:t xml:space="preserve"> </w:t>
            </w:r>
            <w:r w:rsidRPr="00734D35">
              <w:t>liaison</w:t>
            </w:r>
            <w:r w:rsidRPr="00734D35">
              <w:rPr>
                <w:spacing w:val="-3"/>
              </w:rPr>
              <w:t xml:space="preserve"> </w:t>
            </w:r>
            <w:r w:rsidRPr="00734D35">
              <w:t>publish</w:t>
            </w:r>
            <w:r w:rsidRPr="00734D35">
              <w:rPr>
                <w:spacing w:val="-6"/>
              </w:rPr>
              <w:t xml:space="preserve"> </w:t>
            </w:r>
            <w:r w:rsidRPr="00734D35">
              <w:rPr>
                <w:spacing w:val="-2"/>
              </w:rPr>
              <w:t>telephone</w:t>
            </w:r>
            <w:r w:rsidR="004677AE">
              <w:rPr>
                <w:spacing w:val="-2"/>
              </w:rPr>
              <w:t xml:space="preserve"> </w:t>
            </w:r>
            <w:r w:rsidRPr="00734D35">
              <w:t>contact</w:t>
            </w:r>
            <w:r w:rsidRPr="00734D35">
              <w:rPr>
                <w:spacing w:val="-5"/>
              </w:rPr>
              <w:t xml:space="preserve"> </w:t>
            </w:r>
            <w:r w:rsidRPr="00734D35">
              <w:t>numbers</w:t>
            </w:r>
            <w:r w:rsidRPr="00734D35">
              <w:rPr>
                <w:spacing w:val="-5"/>
              </w:rPr>
              <w:t xml:space="preserve"> </w:t>
            </w:r>
            <w:r w:rsidRPr="00734D35">
              <w:t>through</w:t>
            </w:r>
            <w:r w:rsidRPr="00734D35">
              <w:rPr>
                <w:spacing w:val="-6"/>
              </w:rPr>
              <w:t xml:space="preserve"> </w:t>
            </w:r>
            <w:r w:rsidRPr="00734D35">
              <w:t>Information</w:t>
            </w:r>
            <w:r w:rsidRPr="00734D35">
              <w:rPr>
                <w:spacing w:val="-8"/>
              </w:rPr>
              <w:t xml:space="preserve"> </w:t>
            </w:r>
            <w:r w:rsidRPr="00734D35">
              <w:t>Officer</w:t>
            </w:r>
            <w:r w:rsidRPr="00734D35">
              <w:rPr>
                <w:spacing w:val="-7"/>
              </w:rPr>
              <w:t xml:space="preserve"> </w:t>
            </w:r>
            <w:r w:rsidRPr="00734D35">
              <w:rPr>
                <w:spacing w:val="-2"/>
              </w:rPr>
              <w:t>channels.</w:t>
            </w:r>
          </w:p>
        </w:tc>
      </w:tr>
      <w:tr w:rsidR="00D60EF7" w:rsidRPr="00734D35" w14:paraId="4FDE4495" w14:textId="77777777">
        <w:trPr>
          <w:trHeight w:val="531"/>
        </w:trPr>
        <w:tc>
          <w:tcPr>
            <w:tcW w:w="809" w:type="dxa"/>
          </w:tcPr>
          <w:p w14:paraId="69CAA46C" w14:textId="77777777" w:rsidR="00D60EF7" w:rsidRPr="00734D35" w:rsidRDefault="00D60EF7">
            <w:pPr>
              <w:pStyle w:val="TableParagraph"/>
              <w:spacing w:before="5"/>
              <w:rPr>
                <w:b/>
              </w:rPr>
            </w:pPr>
          </w:p>
          <w:p w14:paraId="1E12A2D8" w14:textId="77777777" w:rsidR="00D60EF7" w:rsidRPr="00734D35" w:rsidRDefault="00933881">
            <w:pPr>
              <w:pStyle w:val="TableParagraph"/>
              <w:ind w:left="302"/>
            </w:pPr>
            <w:r w:rsidRPr="00734D35">
              <w:rPr>
                <w:noProof/>
              </w:rPr>
              <mc:AlternateContent>
                <mc:Choice Requires="wpg">
                  <w:drawing>
                    <wp:inline distT="0" distB="0" distL="0" distR="0" wp14:anchorId="4F1C1415" wp14:editId="033B3B74">
                      <wp:extent cx="152400" cy="167005"/>
                      <wp:effectExtent l="0" t="0" r="0" b="4444"/>
                      <wp:docPr id="1663"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64" name="Graphic 16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92CBDC" id="Group 16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uog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trK7qICAAAvBgAADgAAAAAAAAAAAAAAAAAuAgAAZHJz&#10;L2Uyb0RvYy54bWxQSwECLQAUAAYACAAAACEA0SrJxdoAAAADAQAADwAAAAAAAAAAAAAAAAD8BAAA&#10;ZHJzL2Rvd25yZXYueG1sUEsFBgAAAAAEAAQA8wAAAAMGAAAAAA==&#10;">
                      <v:shape id="Graphic 16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" path="m,157479r142875,l142875,,,,,157479xe" filled="f">
                        <v:path arrowok="t"/>
                      </v:shape>
                      <w10:anchorlock/>
                    </v:group>
                  </w:pict>
                </mc:Fallback>
              </mc:AlternateContent>
            </w:r>
          </w:p>
        </w:tc>
        <w:tc>
          <w:tcPr>
            <w:tcW w:w="8543" w:type="dxa"/>
          </w:tcPr>
          <w:p w14:paraId="6BC3C15F" w14:textId="64BF354C" w:rsidR="00D60EF7" w:rsidRPr="00734D35" w:rsidRDefault="00933881" w:rsidP="004677AE">
            <w:pPr>
              <w:pStyle w:val="TableParagraph"/>
              <w:spacing w:line="262" w:lineRule="exact"/>
              <w:ind w:left="107"/>
            </w:pPr>
            <w:r w:rsidRPr="00734D35">
              <w:t>Monitors</w:t>
            </w:r>
            <w:r w:rsidRPr="00734D35">
              <w:rPr>
                <w:spacing w:val="-7"/>
              </w:rPr>
              <w:t xml:space="preserve"> </w:t>
            </w:r>
            <w:r w:rsidRPr="00734D35">
              <w:t>call</w:t>
            </w:r>
            <w:r w:rsidRPr="00734D35">
              <w:rPr>
                <w:spacing w:val="-6"/>
              </w:rPr>
              <w:t xml:space="preserve"> </w:t>
            </w:r>
            <w:r w:rsidRPr="00734D35">
              <w:t>volume</w:t>
            </w:r>
            <w:r w:rsidRPr="00734D35">
              <w:rPr>
                <w:spacing w:val="-4"/>
              </w:rPr>
              <w:t xml:space="preserve"> </w:t>
            </w:r>
            <w:r w:rsidRPr="00734D35">
              <w:t>surges</w:t>
            </w:r>
            <w:r w:rsidRPr="00734D35">
              <w:rPr>
                <w:spacing w:val="-3"/>
              </w:rPr>
              <w:t xml:space="preserve"> </w:t>
            </w:r>
            <w:r w:rsidRPr="00734D35">
              <w:t>and</w:t>
            </w:r>
            <w:r w:rsidRPr="00734D35">
              <w:rPr>
                <w:spacing w:val="-5"/>
              </w:rPr>
              <w:t xml:space="preserve"> </w:t>
            </w:r>
            <w:r w:rsidRPr="00734D35">
              <w:t>staffing</w:t>
            </w:r>
            <w:r w:rsidRPr="00734D35">
              <w:rPr>
                <w:spacing w:val="-4"/>
              </w:rPr>
              <w:t xml:space="preserve"> </w:t>
            </w:r>
            <w:r w:rsidRPr="00734D35">
              <w:t>levels</w:t>
            </w:r>
            <w:r w:rsidRPr="00734D35">
              <w:rPr>
                <w:spacing w:val="-5"/>
              </w:rPr>
              <w:t xml:space="preserve"> </w:t>
            </w:r>
            <w:r w:rsidRPr="00734D35">
              <w:t>needed</w:t>
            </w:r>
            <w:r w:rsidRPr="00734D35">
              <w:rPr>
                <w:spacing w:val="-4"/>
              </w:rPr>
              <w:t xml:space="preserve"> </w:t>
            </w:r>
            <w:r w:rsidRPr="00734D35">
              <w:t>(coordinated</w:t>
            </w:r>
            <w:r w:rsidRPr="00734D35">
              <w:rPr>
                <w:spacing w:val="-5"/>
              </w:rPr>
              <w:t xml:space="preserve"> </w:t>
            </w:r>
            <w:r w:rsidRPr="00734D35">
              <w:t>with</w:t>
            </w:r>
            <w:r w:rsidRPr="00734D35">
              <w:rPr>
                <w:spacing w:val="-5"/>
              </w:rPr>
              <w:t xml:space="preserve"> </w:t>
            </w:r>
            <w:r w:rsidRPr="00734D35">
              <w:t>the</w:t>
            </w:r>
            <w:r w:rsidRPr="00734D35">
              <w:rPr>
                <w:spacing w:val="-3"/>
              </w:rPr>
              <w:t xml:space="preserve"> </w:t>
            </w:r>
            <w:r w:rsidRPr="00734D35">
              <w:t>IC</w:t>
            </w:r>
            <w:r w:rsidRPr="00734D35">
              <w:rPr>
                <w:spacing w:val="-4"/>
              </w:rPr>
              <w:t xml:space="preserve"> </w:t>
            </w:r>
            <w:r w:rsidRPr="00734D35">
              <w:rPr>
                <w:spacing w:val="-2"/>
              </w:rPr>
              <w:t>Logistics</w:t>
            </w:r>
            <w:r w:rsidR="004677AE">
              <w:rPr>
                <w:spacing w:val="-2"/>
              </w:rPr>
              <w:t xml:space="preserve"> </w:t>
            </w:r>
            <w:r w:rsidRPr="00734D35">
              <w:t>Resource</w:t>
            </w:r>
            <w:r w:rsidRPr="00734D35">
              <w:rPr>
                <w:spacing w:val="-3"/>
              </w:rPr>
              <w:t xml:space="preserve"> </w:t>
            </w:r>
            <w:r w:rsidRPr="00734D35">
              <w:t>Unit),</w:t>
            </w:r>
            <w:r w:rsidRPr="00734D35">
              <w:rPr>
                <w:spacing w:val="-3"/>
              </w:rPr>
              <w:t xml:space="preserve"> </w:t>
            </w:r>
            <w:r w:rsidRPr="00734D35">
              <w:t>especially</w:t>
            </w:r>
            <w:r w:rsidRPr="00734D35">
              <w:rPr>
                <w:spacing w:val="-5"/>
              </w:rPr>
              <w:t xml:space="preserve"> </w:t>
            </w:r>
            <w:r w:rsidRPr="00734D35">
              <w:t>during</w:t>
            </w:r>
            <w:r w:rsidRPr="00734D35">
              <w:rPr>
                <w:spacing w:val="-3"/>
              </w:rPr>
              <w:t xml:space="preserve"> </w:t>
            </w:r>
            <w:r w:rsidRPr="00734D35">
              <w:t>the</w:t>
            </w:r>
            <w:r w:rsidRPr="00734D35">
              <w:rPr>
                <w:spacing w:val="-4"/>
              </w:rPr>
              <w:t xml:space="preserve"> </w:t>
            </w:r>
            <w:r w:rsidRPr="00734D35">
              <w:t>first</w:t>
            </w:r>
            <w:r w:rsidRPr="00734D35">
              <w:rPr>
                <w:spacing w:val="-2"/>
              </w:rPr>
              <w:t xml:space="preserve"> </w:t>
            </w:r>
            <w:r w:rsidRPr="00734D35">
              <w:t>few</w:t>
            </w:r>
            <w:r w:rsidRPr="00734D35">
              <w:rPr>
                <w:spacing w:val="-3"/>
              </w:rPr>
              <w:t xml:space="preserve"> </w:t>
            </w:r>
            <w:r w:rsidRPr="00734D35">
              <w:t>days</w:t>
            </w:r>
            <w:r w:rsidRPr="00734D35">
              <w:rPr>
                <w:spacing w:val="-5"/>
              </w:rPr>
              <w:t xml:space="preserve"> </w:t>
            </w:r>
            <w:r w:rsidRPr="00734D35">
              <w:t>of</w:t>
            </w:r>
            <w:r w:rsidRPr="00734D35">
              <w:rPr>
                <w:spacing w:val="-4"/>
              </w:rPr>
              <w:t xml:space="preserve"> </w:t>
            </w:r>
            <w:r w:rsidRPr="00734D35">
              <w:t>the</w:t>
            </w:r>
            <w:r w:rsidRPr="00734D35">
              <w:rPr>
                <w:spacing w:val="-3"/>
              </w:rPr>
              <w:t xml:space="preserve"> </w:t>
            </w:r>
            <w:r w:rsidRPr="00734D35">
              <w:rPr>
                <w:spacing w:val="-2"/>
              </w:rPr>
              <w:t>event.</w:t>
            </w:r>
          </w:p>
        </w:tc>
      </w:tr>
      <w:tr w:rsidR="00D60EF7" w:rsidRPr="00734D35" w14:paraId="4F748B53" w14:textId="77777777">
        <w:trPr>
          <w:trHeight w:val="537"/>
        </w:trPr>
        <w:tc>
          <w:tcPr>
            <w:tcW w:w="809" w:type="dxa"/>
          </w:tcPr>
          <w:p w14:paraId="1CF9F7B3" w14:textId="77777777" w:rsidR="00D60EF7" w:rsidRPr="00734D35" w:rsidRDefault="00D60EF7">
            <w:pPr>
              <w:pStyle w:val="TableParagraph"/>
              <w:spacing w:before="11"/>
              <w:rPr>
                <w:b/>
              </w:rPr>
            </w:pPr>
          </w:p>
          <w:p w14:paraId="3CA05343" w14:textId="77777777" w:rsidR="00D60EF7" w:rsidRPr="00734D35" w:rsidRDefault="00933881">
            <w:pPr>
              <w:pStyle w:val="TableParagraph"/>
              <w:ind w:left="302"/>
            </w:pPr>
            <w:r w:rsidRPr="00734D35">
              <w:rPr>
                <w:noProof/>
              </w:rPr>
              <mc:AlternateContent>
                <mc:Choice Requires="wpg">
                  <w:drawing>
                    <wp:inline distT="0" distB="0" distL="0" distR="0" wp14:anchorId="1264921B" wp14:editId="3745DBCB">
                      <wp:extent cx="152400" cy="167005"/>
                      <wp:effectExtent l="0" t="0" r="0" b="4444"/>
                      <wp:docPr id="1665"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66" name="Graphic 16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929CD1" id="Group 16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5o7og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OPeaO6ICAAAvBgAADgAAAAAAAAAAAAAAAAAuAgAAZHJz&#10;L2Uyb0RvYy54bWxQSwECLQAUAAYACAAAACEA0SrJxdoAAAADAQAADwAAAAAAAAAAAAAAAAD8BAAA&#10;ZHJzL2Rvd25yZXYueG1sUEsFBgAAAAAEAAQA8wAAAAMGAAAAAA==&#10;">
                      <v:shape id="Graphic 16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" path="m,157479r142875,l142875,,,,,157479xe" filled="f">
                        <v:path arrowok="t"/>
                      </v:shape>
                      <w10:anchorlock/>
                    </v:group>
                  </w:pict>
                </mc:Fallback>
              </mc:AlternateContent>
            </w:r>
          </w:p>
        </w:tc>
        <w:tc>
          <w:tcPr>
            <w:tcW w:w="8543" w:type="dxa"/>
          </w:tcPr>
          <w:p w14:paraId="3B73403F" w14:textId="5EA82FFE" w:rsidR="00D60EF7" w:rsidRPr="00734D35" w:rsidRDefault="00933881" w:rsidP="004677AE">
            <w:pPr>
              <w:pStyle w:val="TableParagraph"/>
              <w:spacing w:line="268" w:lineRule="exact"/>
              <w:ind w:left="107"/>
            </w:pPr>
            <w:r w:rsidRPr="00734D35">
              <w:t>Liaisons</w:t>
            </w:r>
            <w:r w:rsidRPr="00734D35">
              <w:rPr>
                <w:spacing w:val="-7"/>
              </w:rPr>
              <w:t xml:space="preserve"> </w:t>
            </w:r>
            <w:r w:rsidRPr="00734D35">
              <w:t>with</w:t>
            </w:r>
            <w:r w:rsidRPr="00734D35">
              <w:rPr>
                <w:spacing w:val="-6"/>
              </w:rPr>
              <w:t xml:space="preserve"> </w:t>
            </w:r>
            <w:r w:rsidRPr="00734D35">
              <w:t>the</w:t>
            </w:r>
            <w:r w:rsidRPr="00734D35">
              <w:rPr>
                <w:spacing w:val="-4"/>
              </w:rPr>
              <w:t xml:space="preserve"> </w:t>
            </w:r>
            <w:r w:rsidRPr="00734D35">
              <w:t>FM</w:t>
            </w:r>
            <w:r w:rsidRPr="00734D35">
              <w:rPr>
                <w:spacing w:val="-4"/>
              </w:rPr>
              <w:t xml:space="preserve"> </w:t>
            </w:r>
            <w:r w:rsidRPr="00734D35">
              <w:t>Morgue</w:t>
            </w:r>
            <w:r w:rsidRPr="00734D35">
              <w:rPr>
                <w:spacing w:val="-3"/>
              </w:rPr>
              <w:t xml:space="preserve"> </w:t>
            </w:r>
            <w:r w:rsidRPr="00734D35">
              <w:t>Identification</w:t>
            </w:r>
            <w:r w:rsidRPr="00734D35">
              <w:rPr>
                <w:spacing w:val="-5"/>
              </w:rPr>
              <w:t xml:space="preserve"> </w:t>
            </w:r>
            <w:r w:rsidRPr="00734D35">
              <w:t>Center</w:t>
            </w:r>
            <w:r w:rsidRPr="00734D35">
              <w:rPr>
                <w:spacing w:val="-5"/>
              </w:rPr>
              <w:t xml:space="preserve"> </w:t>
            </w:r>
            <w:r w:rsidRPr="00734D35">
              <w:t>(MIC)</w:t>
            </w:r>
            <w:r w:rsidRPr="00734D35">
              <w:rPr>
                <w:spacing w:val="-4"/>
              </w:rPr>
              <w:t xml:space="preserve"> </w:t>
            </w:r>
            <w:r w:rsidRPr="00734D35">
              <w:t>on</w:t>
            </w:r>
            <w:r w:rsidRPr="00734D35">
              <w:rPr>
                <w:spacing w:val="-4"/>
              </w:rPr>
              <w:t xml:space="preserve"> </w:t>
            </w:r>
            <w:r w:rsidRPr="00734D35">
              <w:t>form</w:t>
            </w:r>
            <w:r w:rsidRPr="00734D35">
              <w:rPr>
                <w:spacing w:val="-5"/>
              </w:rPr>
              <w:t xml:space="preserve"> </w:t>
            </w:r>
            <w:r w:rsidRPr="00734D35">
              <w:t>modifications,</w:t>
            </w:r>
            <w:r w:rsidRPr="00734D35">
              <w:rPr>
                <w:spacing w:val="-5"/>
              </w:rPr>
              <w:t xml:space="preserve"> </w:t>
            </w:r>
            <w:r w:rsidRPr="00734D35">
              <w:rPr>
                <w:spacing w:val="-4"/>
              </w:rPr>
              <w:t>data</w:t>
            </w:r>
            <w:r w:rsidR="004677AE">
              <w:rPr>
                <w:spacing w:val="-4"/>
              </w:rPr>
              <w:t xml:space="preserve"> </w:t>
            </w:r>
            <w:r w:rsidRPr="00734D35">
              <w:t>collection</w:t>
            </w:r>
            <w:r w:rsidRPr="00734D35">
              <w:rPr>
                <w:spacing w:val="-9"/>
              </w:rPr>
              <w:t xml:space="preserve"> </w:t>
            </w:r>
            <w:r w:rsidRPr="00734D35">
              <w:t>techniques,</w:t>
            </w:r>
            <w:r w:rsidRPr="00734D35">
              <w:rPr>
                <w:spacing w:val="-5"/>
              </w:rPr>
              <w:t xml:space="preserve"> </w:t>
            </w:r>
            <w:r w:rsidRPr="00734D35">
              <w:t>and</w:t>
            </w:r>
            <w:r w:rsidRPr="00734D35">
              <w:rPr>
                <w:spacing w:val="-6"/>
              </w:rPr>
              <w:t xml:space="preserve"> </w:t>
            </w:r>
            <w:r w:rsidRPr="00734D35">
              <w:t>identifications</w:t>
            </w:r>
            <w:r w:rsidRPr="00734D35">
              <w:rPr>
                <w:spacing w:val="-5"/>
              </w:rPr>
              <w:t xml:space="preserve"> </w:t>
            </w:r>
            <w:r w:rsidRPr="00734D35">
              <w:t>made</w:t>
            </w:r>
            <w:r w:rsidRPr="00734D35">
              <w:rPr>
                <w:spacing w:val="-3"/>
              </w:rPr>
              <w:t xml:space="preserve"> </w:t>
            </w:r>
            <w:r w:rsidRPr="00734D35">
              <w:t>by</w:t>
            </w:r>
            <w:r w:rsidRPr="00734D35">
              <w:rPr>
                <w:spacing w:val="-6"/>
              </w:rPr>
              <w:t xml:space="preserve"> </w:t>
            </w:r>
            <w:r w:rsidRPr="00734D35">
              <w:t>the</w:t>
            </w:r>
            <w:r w:rsidRPr="00734D35">
              <w:rPr>
                <w:spacing w:val="-7"/>
              </w:rPr>
              <w:t xml:space="preserve"> </w:t>
            </w:r>
            <w:r w:rsidRPr="00734D35">
              <w:t>MIC</w:t>
            </w:r>
            <w:r w:rsidRPr="00734D35">
              <w:rPr>
                <w:spacing w:val="-3"/>
              </w:rPr>
              <w:t xml:space="preserve"> </w:t>
            </w:r>
            <w:r w:rsidRPr="00734D35">
              <w:rPr>
                <w:spacing w:val="-2"/>
              </w:rPr>
              <w:t>Team.</w:t>
            </w:r>
          </w:p>
        </w:tc>
      </w:tr>
      <w:tr w:rsidR="00D60EF7" w:rsidRPr="00734D35" w14:paraId="49BF1274" w14:textId="77777777">
        <w:trPr>
          <w:trHeight w:val="537"/>
        </w:trPr>
        <w:tc>
          <w:tcPr>
            <w:tcW w:w="809" w:type="dxa"/>
          </w:tcPr>
          <w:p w14:paraId="4511D235" w14:textId="77777777" w:rsidR="00D60EF7" w:rsidRPr="00734D35" w:rsidRDefault="00D60EF7">
            <w:pPr>
              <w:pStyle w:val="TableParagraph"/>
              <w:spacing w:before="11"/>
              <w:rPr>
                <w:b/>
              </w:rPr>
            </w:pPr>
          </w:p>
          <w:p w14:paraId="57BA1A09" w14:textId="77777777" w:rsidR="00D60EF7" w:rsidRPr="00734D35" w:rsidRDefault="00933881">
            <w:pPr>
              <w:pStyle w:val="TableParagraph"/>
              <w:ind w:left="302"/>
            </w:pPr>
            <w:r w:rsidRPr="00734D35">
              <w:rPr>
                <w:noProof/>
              </w:rPr>
              <mc:AlternateContent>
                <mc:Choice Requires="wpg">
                  <w:drawing>
                    <wp:inline distT="0" distB="0" distL="0" distR="0" wp14:anchorId="0E0DDE41" wp14:editId="45141F7B">
                      <wp:extent cx="152400" cy="167005"/>
                      <wp:effectExtent l="0" t="0" r="0" b="4444"/>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68" name="Graphic 166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A58608" id="Group 16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10o8I6ICAAAvBgAADgAAAAAAAAAAAAAAAAAuAgAAZHJz&#10;L2Uyb0RvYy54bWxQSwECLQAUAAYACAAAACEA0SrJxdoAAAADAQAADwAAAAAAAAAAAAAAAAD8BAAA&#10;ZHJzL2Rvd25yZXYueG1sUEsFBgAAAAAEAAQA8wAAAAMGAAAAAA==&#10;">
                      <v:shape id="Graphic 16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" path="m,157480r142875,l142875,,,,,157480xe" filled="f">
                        <v:path arrowok="t"/>
                      </v:shape>
                      <w10:anchorlock/>
                    </v:group>
                  </w:pict>
                </mc:Fallback>
              </mc:AlternateContent>
            </w:r>
          </w:p>
        </w:tc>
        <w:tc>
          <w:tcPr>
            <w:tcW w:w="8543" w:type="dxa"/>
          </w:tcPr>
          <w:p w14:paraId="3B912180" w14:textId="1A0627F5" w:rsidR="00D60EF7" w:rsidRPr="00734D35" w:rsidRDefault="00933881" w:rsidP="004677AE">
            <w:pPr>
              <w:pStyle w:val="TableParagraph"/>
              <w:spacing w:line="268" w:lineRule="exact"/>
              <w:ind w:left="107"/>
            </w:pPr>
            <w:r w:rsidRPr="00734D35">
              <w:t>Directs</w:t>
            </w:r>
            <w:r w:rsidRPr="00734D35">
              <w:rPr>
                <w:spacing w:val="-5"/>
              </w:rPr>
              <w:t xml:space="preserve"> </w:t>
            </w:r>
            <w:r w:rsidRPr="00734D35">
              <w:t>initial</w:t>
            </w:r>
            <w:r w:rsidRPr="00734D35">
              <w:rPr>
                <w:spacing w:val="-5"/>
              </w:rPr>
              <w:t xml:space="preserve"> </w:t>
            </w:r>
            <w:r w:rsidRPr="00734D35">
              <w:t>focus</w:t>
            </w:r>
            <w:r w:rsidRPr="00734D35">
              <w:rPr>
                <w:spacing w:val="-6"/>
              </w:rPr>
              <w:t xml:space="preserve"> </w:t>
            </w:r>
            <w:r w:rsidRPr="00734D35">
              <w:t>and</w:t>
            </w:r>
            <w:r w:rsidRPr="00734D35">
              <w:rPr>
                <w:spacing w:val="-5"/>
              </w:rPr>
              <w:t xml:space="preserve"> </w:t>
            </w:r>
            <w:r w:rsidRPr="00734D35">
              <w:t>resources</w:t>
            </w:r>
            <w:r w:rsidRPr="00734D35">
              <w:rPr>
                <w:spacing w:val="-5"/>
              </w:rPr>
              <w:t xml:space="preserve"> </w:t>
            </w:r>
            <w:r w:rsidRPr="00734D35">
              <w:t>to</w:t>
            </w:r>
            <w:r w:rsidRPr="00734D35">
              <w:rPr>
                <w:spacing w:val="-3"/>
              </w:rPr>
              <w:t xml:space="preserve"> </w:t>
            </w:r>
            <w:r w:rsidRPr="00734D35">
              <w:t>collecting</w:t>
            </w:r>
            <w:r w:rsidRPr="00734D35">
              <w:rPr>
                <w:spacing w:val="-5"/>
              </w:rPr>
              <w:t xml:space="preserve"> </w:t>
            </w:r>
            <w:r w:rsidRPr="00734D35">
              <w:t>missing</w:t>
            </w:r>
            <w:r w:rsidRPr="00734D35">
              <w:rPr>
                <w:spacing w:val="-4"/>
              </w:rPr>
              <w:t xml:space="preserve"> </w:t>
            </w:r>
            <w:r w:rsidRPr="00734D35">
              <w:t>person</w:t>
            </w:r>
            <w:r w:rsidRPr="00734D35">
              <w:rPr>
                <w:spacing w:val="-5"/>
              </w:rPr>
              <w:t xml:space="preserve"> </w:t>
            </w:r>
            <w:r w:rsidRPr="00734D35">
              <w:t>data</w:t>
            </w:r>
            <w:r w:rsidRPr="00734D35">
              <w:rPr>
                <w:spacing w:val="-3"/>
              </w:rPr>
              <w:t xml:space="preserve"> </w:t>
            </w:r>
            <w:r w:rsidRPr="00734D35">
              <w:t>while</w:t>
            </w:r>
            <w:r w:rsidRPr="00734D35">
              <w:rPr>
                <w:spacing w:val="-6"/>
              </w:rPr>
              <w:t xml:space="preserve"> </w:t>
            </w:r>
            <w:r w:rsidRPr="00734D35">
              <w:t>the</w:t>
            </w:r>
            <w:r w:rsidRPr="00734D35">
              <w:rPr>
                <w:spacing w:val="-5"/>
              </w:rPr>
              <w:t xml:space="preserve"> </w:t>
            </w:r>
            <w:r w:rsidRPr="00734D35">
              <w:rPr>
                <w:spacing w:val="-2"/>
              </w:rPr>
              <w:t>database</w:t>
            </w:r>
            <w:r w:rsidR="004677AE">
              <w:rPr>
                <w:spacing w:val="-2"/>
              </w:rPr>
              <w:t xml:space="preserve"> </w:t>
            </w:r>
            <w:r w:rsidRPr="00734D35">
              <w:t>capabilities</w:t>
            </w:r>
            <w:r w:rsidRPr="00734D35">
              <w:rPr>
                <w:spacing w:val="-8"/>
              </w:rPr>
              <w:t xml:space="preserve"> </w:t>
            </w:r>
            <w:r w:rsidRPr="00734D35">
              <w:t>are</w:t>
            </w:r>
            <w:r w:rsidRPr="00734D35">
              <w:rPr>
                <w:spacing w:val="-6"/>
              </w:rPr>
              <w:t xml:space="preserve"> </w:t>
            </w:r>
            <w:r w:rsidRPr="00734D35">
              <w:t>being</w:t>
            </w:r>
            <w:r w:rsidRPr="00734D35">
              <w:rPr>
                <w:spacing w:val="-6"/>
              </w:rPr>
              <w:t xml:space="preserve"> </w:t>
            </w:r>
            <w:r w:rsidRPr="00734D35">
              <w:rPr>
                <w:spacing w:val="-2"/>
              </w:rPr>
              <w:t>installed.</w:t>
            </w:r>
          </w:p>
        </w:tc>
      </w:tr>
      <w:tr w:rsidR="00D60EF7" w:rsidRPr="00734D35" w14:paraId="36C0E54D" w14:textId="77777777">
        <w:trPr>
          <w:trHeight w:val="460"/>
        </w:trPr>
        <w:tc>
          <w:tcPr>
            <w:tcW w:w="809" w:type="dxa"/>
          </w:tcPr>
          <w:p w14:paraId="4233B5A5" w14:textId="77777777" w:rsidR="00D60EF7" w:rsidRPr="00734D35" w:rsidRDefault="00D60EF7">
            <w:pPr>
              <w:pStyle w:val="TableParagraph"/>
              <w:spacing w:before="10" w:after="1"/>
              <w:rPr>
                <w:b/>
              </w:rPr>
            </w:pPr>
          </w:p>
          <w:p w14:paraId="54CC5C0C" w14:textId="77777777" w:rsidR="00D60EF7" w:rsidRPr="00734D35" w:rsidRDefault="00933881">
            <w:pPr>
              <w:pStyle w:val="TableParagraph"/>
              <w:ind w:left="302"/>
            </w:pPr>
            <w:r w:rsidRPr="00734D35">
              <w:rPr>
                <w:noProof/>
              </w:rPr>
              <mc:AlternateContent>
                <mc:Choice Requires="wpg">
                  <w:drawing>
                    <wp:inline distT="0" distB="0" distL="0" distR="0" wp14:anchorId="3008908B" wp14:editId="539DFCB0">
                      <wp:extent cx="152400" cy="167005"/>
                      <wp:effectExtent l="0" t="0" r="0" b="4444"/>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70" name="Graphic 167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2DFECB" id="Group 16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uPoQ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JqSuPoQIAAC8GAAAOAAAAAAAAAAAAAAAAAC4CAABkcnMv&#10;ZTJvRG9jLnhtbFBLAQItABQABgAIAAAAIQDRKsnF2gAAAAMBAAAPAAAAAAAAAAAAAAAAAPsEAABk&#10;cnMvZG93bnJldi54bWxQSwUGAAAAAAQABADzAAAAAgYAAAAA&#10;">
                      <v:shape id="Graphic 16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" path="m,157480r142875,l142875,,,,,157480xe" filled="f">
                        <v:path arrowok="t"/>
                      </v:shape>
                      <w10:anchorlock/>
                    </v:group>
                  </w:pict>
                </mc:Fallback>
              </mc:AlternateContent>
            </w:r>
          </w:p>
        </w:tc>
        <w:tc>
          <w:tcPr>
            <w:tcW w:w="8543" w:type="dxa"/>
          </w:tcPr>
          <w:p w14:paraId="3EF421C9" w14:textId="77777777" w:rsidR="00D60EF7" w:rsidRPr="00734D35" w:rsidRDefault="00933881">
            <w:pPr>
              <w:pStyle w:val="TableParagraph"/>
              <w:spacing w:line="268" w:lineRule="exact"/>
              <w:ind w:left="107"/>
            </w:pPr>
            <w:r w:rsidRPr="00734D35">
              <w:t>Provide</w:t>
            </w:r>
            <w:r w:rsidRPr="00734D35">
              <w:rPr>
                <w:spacing w:val="-9"/>
              </w:rPr>
              <w:t xml:space="preserve"> </w:t>
            </w:r>
            <w:r w:rsidRPr="00734D35">
              <w:t>systematic</w:t>
            </w:r>
            <w:r w:rsidRPr="00734D35">
              <w:rPr>
                <w:spacing w:val="-7"/>
              </w:rPr>
              <w:t xml:space="preserve"> </w:t>
            </w:r>
            <w:r w:rsidRPr="00734D35">
              <w:t>approach</w:t>
            </w:r>
            <w:r w:rsidRPr="00734D35">
              <w:rPr>
                <w:spacing w:val="-5"/>
              </w:rPr>
              <w:t xml:space="preserve"> </w:t>
            </w:r>
            <w:r w:rsidRPr="00734D35">
              <w:t>to</w:t>
            </w:r>
            <w:r w:rsidRPr="00734D35">
              <w:rPr>
                <w:spacing w:val="-5"/>
              </w:rPr>
              <w:t xml:space="preserve"> </w:t>
            </w:r>
            <w:r w:rsidRPr="00734D35">
              <w:rPr>
                <w:spacing w:val="-2"/>
              </w:rPr>
              <w:t>operations.</w:t>
            </w:r>
          </w:p>
        </w:tc>
      </w:tr>
      <w:tr w:rsidR="00D60EF7" w:rsidRPr="00734D35" w14:paraId="39CD5F5B" w14:textId="77777777">
        <w:trPr>
          <w:trHeight w:val="537"/>
        </w:trPr>
        <w:tc>
          <w:tcPr>
            <w:tcW w:w="809" w:type="dxa"/>
          </w:tcPr>
          <w:p w14:paraId="2129872D" w14:textId="77777777" w:rsidR="00D60EF7" w:rsidRPr="00734D35" w:rsidRDefault="00D60EF7">
            <w:pPr>
              <w:pStyle w:val="TableParagraph"/>
              <w:spacing w:before="10"/>
              <w:rPr>
                <w:b/>
              </w:rPr>
            </w:pPr>
          </w:p>
          <w:p w14:paraId="513398C5" w14:textId="77777777" w:rsidR="00D60EF7" w:rsidRPr="00734D35" w:rsidRDefault="00933881">
            <w:pPr>
              <w:pStyle w:val="TableParagraph"/>
              <w:ind w:left="302"/>
            </w:pPr>
            <w:r w:rsidRPr="00734D35">
              <w:rPr>
                <w:noProof/>
              </w:rPr>
              <mc:AlternateContent>
                <mc:Choice Requires="wpg">
                  <w:drawing>
                    <wp:inline distT="0" distB="0" distL="0" distR="0" wp14:anchorId="6EF3BDC2" wp14:editId="17C3A2CE">
                      <wp:extent cx="152400" cy="167005"/>
                      <wp:effectExtent l="0" t="0" r="0" b="4444"/>
                      <wp:docPr id="1671"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72" name="Graphic 167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CE04D5" id="Group 16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T4R7WqICAAAvBgAADgAAAAAAAAAAAAAAAAAuAgAAZHJz&#10;L2Uyb0RvYy54bWxQSwECLQAUAAYACAAAACEA0SrJxdoAAAADAQAADwAAAAAAAAAAAAAAAAD8BAAA&#10;ZHJzL2Rvd25yZXYueG1sUEsFBgAAAAAEAAQA8wAAAAMGAAAAAA==&#10;">
                      <v:shape id="Graphic 16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" path="m,157480r142875,l142875,,,,,157480xe" filled="f">
                        <v:path arrowok="t"/>
                      </v:shape>
                      <w10:anchorlock/>
                    </v:group>
                  </w:pict>
                </mc:Fallback>
              </mc:AlternateContent>
            </w:r>
          </w:p>
        </w:tc>
        <w:tc>
          <w:tcPr>
            <w:tcW w:w="8543" w:type="dxa"/>
          </w:tcPr>
          <w:p w14:paraId="076E9EC3" w14:textId="6822F6AD" w:rsidR="00D60EF7" w:rsidRPr="00734D35" w:rsidRDefault="00933881" w:rsidP="004677AE">
            <w:pPr>
              <w:pStyle w:val="TableParagraph"/>
              <w:spacing w:line="268" w:lineRule="exact"/>
              <w:ind w:left="107"/>
            </w:pPr>
            <w:r w:rsidRPr="00734D35">
              <w:t>Work</w:t>
            </w:r>
            <w:r w:rsidRPr="00734D35">
              <w:rPr>
                <w:spacing w:val="-6"/>
              </w:rPr>
              <w:t xml:space="preserve"> </w:t>
            </w:r>
            <w:r w:rsidRPr="00734D35">
              <w:t>with</w:t>
            </w:r>
            <w:r w:rsidRPr="00734D35">
              <w:rPr>
                <w:spacing w:val="-6"/>
              </w:rPr>
              <w:t xml:space="preserve"> </w:t>
            </w:r>
            <w:r w:rsidRPr="00734D35">
              <w:t>the</w:t>
            </w:r>
            <w:r w:rsidRPr="00734D35">
              <w:rPr>
                <w:spacing w:val="-4"/>
              </w:rPr>
              <w:t xml:space="preserve"> </w:t>
            </w:r>
            <w:r w:rsidRPr="00734D35">
              <w:t>technical</w:t>
            </w:r>
            <w:r w:rsidRPr="00734D35">
              <w:rPr>
                <w:spacing w:val="-4"/>
              </w:rPr>
              <w:t xml:space="preserve"> </w:t>
            </w:r>
            <w:r w:rsidRPr="00734D35">
              <w:t>support</w:t>
            </w:r>
            <w:r w:rsidRPr="00734D35">
              <w:rPr>
                <w:spacing w:val="-2"/>
              </w:rPr>
              <w:t xml:space="preserve"> </w:t>
            </w:r>
            <w:r w:rsidRPr="00734D35">
              <w:t>to</w:t>
            </w:r>
            <w:r w:rsidRPr="00734D35">
              <w:rPr>
                <w:spacing w:val="-2"/>
              </w:rPr>
              <w:t xml:space="preserve"> </w:t>
            </w:r>
            <w:r w:rsidRPr="00734D35">
              <w:t>set</w:t>
            </w:r>
            <w:r w:rsidRPr="00734D35">
              <w:rPr>
                <w:spacing w:val="-2"/>
              </w:rPr>
              <w:t xml:space="preserve"> </w:t>
            </w:r>
            <w:r w:rsidRPr="00734D35">
              <w:t>up</w:t>
            </w:r>
            <w:r w:rsidRPr="00734D35">
              <w:rPr>
                <w:spacing w:val="-4"/>
              </w:rPr>
              <w:t xml:space="preserve"> </w:t>
            </w:r>
            <w:r w:rsidRPr="00734D35">
              <w:t>and</w:t>
            </w:r>
            <w:r w:rsidRPr="00734D35">
              <w:rPr>
                <w:spacing w:val="-6"/>
              </w:rPr>
              <w:t xml:space="preserve"> </w:t>
            </w:r>
            <w:r w:rsidRPr="00734D35">
              <w:t>ensure</w:t>
            </w:r>
            <w:r w:rsidRPr="00734D35">
              <w:rPr>
                <w:spacing w:val="-5"/>
              </w:rPr>
              <w:t xml:space="preserve"> </w:t>
            </w:r>
            <w:r w:rsidRPr="00734D35">
              <w:t>proper</w:t>
            </w:r>
            <w:r w:rsidRPr="00734D35">
              <w:rPr>
                <w:spacing w:val="-2"/>
              </w:rPr>
              <w:t xml:space="preserve"> </w:t>
            </w:r>
            <w:r w:rsidRPr="00734D35">
              <w:t>functioning</w:t>
            </w:r>
            <w:r w:rsidRPr="00734D35">
              <w:rPr>
                <w:spacing w:val="-4"/>
              </w:rPr>
              <w:t xml:space="preserve"> </w:t>
            </w:r>
            <w:r w:rsidRPr="00734D35">
              <w:t>of</w:t>
            </w:r>
            <w:r w:rsidRPr="00734D35">
              <w:rPr>
                <w:spacing w:val="-5"/>
              </w:rPr>
              <w:t xml:space="preserve"> </w:t>
            </w:r>
            <w:r w:rsidRPr="00734D35">
              <w:rPr>
                <w:spacing w:val="-2"/>
              </w:rPr>
              <w:t>computer</w:t>
            </w:r>
            <w:r w:rsidR="004677AE">
              <w:rPr>
                <w:spacing w:val="-2"/>
              </w:rPr>
              <w:t xml:space="preserve"> </w:t>
            </w:r>
            <w:r w:rsidRPr="00734D35">
              <w:t>equipment</w:t>
            </w:r>
            <w:r w:rsidRPr="00734D35">
              <w:rPr>
                <w:spacing w:val="-6"/>
              </w:rPr>
              <w:t xml:space="preserve"> </w:t>
            </w:r>
            <w:r w:rsidRPr="00734D35">
              <w:t>assigned</w:t>
            </w:r>
            <w:r w:rsidRPr="00734D35">
              <w:rPr>
                <w:spacing w:val="-3"/>
              </w:rPr>
              <w:t xml:space="preserve"> </w:t>
            </w:r>
            <w:r w:rsidRPr="00734D35">
              <w:t>to</w:t>
            </w:r>
            <w:r w:rsidRPr="00734D35">
              <w:rPr>
                <w:spacing w:val="-3"/>
              </w:rPr>
              <w:t xml:space="preserve"> </w:t>
            </w:r>
            <w:r w:rsidRPr="00734D35">
              <w:t>the</w:t>
            </w:r>
            <w:r w:rsidRPr="00734D35">
              <w:rPr>
                <w:spacing w:val="-3"/>
              </w:rPr>
              <w:t xml:space="preserve"> </w:t>
            </w:r>
            <w:r w:rsidRPr="00734D35">
              <w:t>FM</w:t>
            </w:r>
            <w:r w:rsidRPr="00734D35">
              <w:rPr>
                <w:spacing w:val="-3"/>
              </w:rPr>
              <w:t xml:space="preserve"> </w:t>
            </w:r>
            <w:r w:rsidRPr="00734D35">
              <w:rPr>
                <w:spacing w:val="-4"/>
              </w:rPr>
              <w:t>VIC.</w:t>
            </w:r>
          </w:p>
        </w:tc>
      </w:tr>
      <w:tr w:rsidR="00D60EF7" w:rsidRPr="00734D35" w14:paraId="62741FB6" w14:textId="77777777">
        <w:trPr>
          <w:trHeight w:val="537"/>
        </w:trPr>
        <w:tc>
          <w:tcPr>
            <w:tcW w:w="809" w:type="dxa"/>
          </w:tcPr>
          <w:p w14:paraId="16CFE899" w14:textId="77777777" w:rsidR="00D60EF7" w:rsidRPr="00734D35" w:rsidRDefault="00D60EF7">
            <w:pPr>
              <w:pStyle w:val="TableParagraph"/>
              <w:spacing w:before="10"/>
              <w:rPr>
                <w:b/>
              </w:rPr>
            </w:pPr>
          </w:p>
          <w:p w14:paraId="411AF472" w14:textId="77777777" w:rsidR="00D60EF7" w:rsidRPr="00734D35" w:rsidRDefault="00933881">
            <w:pPr>
              <w:pStyle w:val="TableParagraph"/>
              <w:ind w:left="302"/>
            </w:pPr>
            <w:r w:rsidRPr="00734D35">
              <w:rPr>
                <w:noProof/>
              </w:rPr>
              <mc:AlternateContent>
                <mc:Choice Requires="wpg">
                  <w:drawing>
                    <wp:inline distT="0" distB="0" distL="0" distR="0" wp14:anchorId="47497EE5" wp14:editId="6995EAA9">
                      <wp:extent cx="152400" cy="167005"/>
                      <wp:effectExtent l="0" t="0" r="0" b="4444"/>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74" name="Graphic 16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D64A9C" id="Group 16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h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qAf6GjAgAALwYAAA4AAAAAAAAAAAAAAAAALgIAAGRy&#10;cy9lMm9Eb2MueG1sUEsBAi0AFAAGAAgAAAAhANEqycXaAAAAAwEAAA8AAAAAAAAAAAAAAAAA/QQA&#10;AGRycy9kb3ducmV2LnhtbFBLBQYAAAAABAAEAPMAAAAEBgAAAAA=&#10;">
                      <v:shape id="Graphic 16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" path="m,157479r142875,l142875,,,,,157479xe" filled="f">
                        <v:path arrowok="t"/>
                      </v:shape>
                      <w10:anchorlock/>
                    </v:group>
                  </w:pict>
                </mc:Fallback>
              </mc:AlternateContent>
            </w:r>
          </w:p>
        </w:tc>
        <w:tc>
          <w:tcPr>
            <w:tcW w:w="8543" w:type="dxa"/>
          </w:tcPr>
          <w:p w14:paraId="79057C07" w14:textId="59CBA1EA" w:rsidR="00D60EF7" w:rsidRPr="00734D35" w:rsidRDefault="00933881" w:rsidP="004677AE">
            <w:pPr>
              <w:pStyle w:val="TableParagraph"/>
              <w:spacing w:line="268" w:lineRule="exact"/>
              <w:ind w:left="107"/>
            </w:pPr>
            <w:r w:rsidRPr="00734D35">
              <w:t>Brief</w:t>
            </w:r>
            <w:r w:rsidRPr="00734D35">
              <w:rPr>
                <w:spacing w:val="-6"/>
              </w:rPr>
              <w:t xml:space="preserve"> </w:t>
            </w:r>
            <w:r w:rsidRPr="00734D35">
              <w:t>interviewers</w:t>
            </w:r>
            <w:r w:rsidRPr="00734D35">
              <w:rPr>
                <w:spacing w:val="-5"/>
              </w:rPr>
              <w:t xml:space="preserve"> </w:t>
            </w:r>
            <w:r w:rsidRPr="00734D35">
              <w:t>and</w:t>
            </w:r>
            <w:r w:rsidRPr="00734D35">
              <w:rPr>
                <w:spacing w:val="-5"/>
              </w:rPr>
              <w:t xml:space="preserve"> </w:t>
            </w:r>
            <w:r w:rsidRPr="00734D35">
              <w:t>data</w:t>
            </w:r>
            <w:r w:rsidRPr="00734D35">
              <w:rPr>
                <w:spacing w:val="-6"/>
              </w:rPr>
              <w:t xml:space="preserve"> </w:t>
            </w:r>
            <w:r w:rsidRPr="00734D35">
              <w:t>entry</w:t>
            </w:r>
            <w:r w:rsidRPr="00734D35">
              <w:rPr>
                <w:spacing w:val="-5"/>
              </w:rPr>
              <w:t xml:space="preserve"> </w:t>
            </w:r>
            <w:r w:rsidRPr="00734D35">
              <w:t>personnel</w:t>
            </w:r>
            <w:r w:rsidRPr="00734D35">
              <w:rPr>
                <w:spacing w:val="-3"/>
              </w:rPr>
              <w:t xml:space="preserve"> </w:t>
            </w:r>
            <w:r w:rsidRPr="00734D35">
              <w:t>to</w:t>
            </w:r>
            <w:r w:rsidRPr="00734D35">
              <w:rPr>
                <w:spacing w:val="-3"/>
              </w:rPr>
              <w:t xml:space="preserve"> </w:t>
            </w:r>
            <w:r w:rsidRPr="00734D35">
              <w:t>ensure</w:t>
            </w:r>
            <w:r w:rsidRPr="00734D35">
              <w:rPr>
                <w:spacing w:val="-4"/>
              </w:rPr>
              <w:t xml:space="preserve"> </w:t>
            </w:r>
            <w:r w:rsidRPr="00734D35">
              <w:t>all</w:t>
            </w:r>
            <w:r w:rsidRPr="00734D35">
              <w:rPr>
                <w:spacing w:val="-4"/>
              </w:rPr>
              <w:t xml:space="preserve"> </w:t>
            </w:r>
            <w:r w:rsidRPr="00734D35">
              <w:t>understand</w:t>
            </w:r>
            <w:r w:rsidRPr="00734D35">
              <w:rPr>
                <w:spacing w:val="-5"/>
              </w:rPr>
              <w:t xml:space="preserve"> </w:t>
            </w:r>
            <w:r w:rsidRPr="00734D35">
              <w:t>the</w:t>
            </w:r>
            <w:r w:rsidRPr="00734D35">
              <w:rPr>
                <w:spacing w:val="-4"/>
              </w:rPr>
              <w:t xml:space="preserve"> </w:t>
            </w:r>
            <w:r w:rsidRPr="00734D35">
              <w:t>overall</w:t>
            </w:r>
            <w:r w:rsidRPr="00734D35">
              <w:rPr>
                <w:spacing w:val="-4"/>
              </w:rPr>
              <w:t xml:space="preserve"> </w:t>
            </w:r>
            <w:r w:rsidRPr="00734D35">
              <w:rPr>
                <w:spacing w:val="-2"/>
              </w:rPr>
              <w:t>information</w:t>
            </w:r>
            <w:r w:rsidR="004677AE">
              <w:rPr>
                <w:spacing w:val="-2"/>
              </w:rPr>
              <w:t xml:space="preserve"> </w:t>
            </w:r>
            <w:r w:rsidRPr="00734D35">
              <w:t>management</w:t>
            </w:r>
            <w:r w:rsidRPr="00734D35">
              <w:rPr>
                <w:spacing w:val="-6"/>
              </w:rPr>
              <w:t xml:space="preserve"> </w:t>
            </w:r>
            <w:r w:rsidRPr="00734D35">
              <w:t>system</w:t>
            </w:r>
            <w:r w:rsidRPr="00734D35">
              <w:rPr>
                <w:spacing w:val="-2"/>
              </w:rPr>
              <w:t xml:space="preserve"> </w:t>
            </w:r>
            <w:r w:rsidRPr="00734D35">
              <w:t>and</w:t>
            </w:r>
            <w:r w:rsidRPr="00734D35">
              <w:rPr>
                <w:spacing w:val="-5"/>
              </w:rPr>
              <w:t xml:space="preserve"> </w:t>
            </w:r>
            <w:r w:rsidRPr="00734D35">
              <w:t>their</w:t>
            </w:r>
            <w:r w:rsidRPr="00734D35">
              <w:rPr>
                <w:spacing w:val="-3"/>
              </w:rPr>
              <w:t xml:space="preserve"> </w:t>
            </w:r>
            <w:r w:rsidRPr="00734D35">
              <w:t>specific</w:t>
            </w:r>
            <w:r w:rsidRPr="00734D35">
              <w:rPr>
                <w:spacing w:val="-6"/>
              </w:rPr>
              <w:t xml:space="preserve"> </w:t>
            </w:r>
            <w:r w:rsidRPr="00734D35">
              <w:t>duties</w:t>
            </w:r>
            <w:r w:rsidRPr="00734D35">
              <w:rPr>
                <w:spacing w:val="-2"/>
              </w:rPr>
              <w:t xml:space="preserve"> </w:t>
            </w:r>
            <w:r w:rsidRPr="00734D35">
              <w:t>and</w:t>
            </w:r>
            <w:r w:rsidRPr="00734D35">
              <w:rPr>
                <w:spacing w:val="-4"/>
              </w:rPr>
              <w:t xml:space="preserve"> </w:t>
            </w:r>
            <w:r w:rsidRPr="00734D35">
              <w:rPr>
                <w:spacing w:val="-2"/>
              </w:rPr>
              <w:t>responsibilities.</w:t>
            </w:r>
          </w:p>
        </w:tc>
      </w:tr>
      <w:tr w:rsidR="00D60EF7" w:rsidRPr="00734D35" w14:paraId="1A5675AC" w14:textId="77777777">
        <w:trPr>
          <w:trHeight w:val="369"/>
        </w:trPr>
        <w:tc>
          <w:tcPr>
            <w:tcW w:w="9352" w:type="dxa"/>
            <w:gridSpan w:val="2"/>
          </w:tcPr>
          <w:p w14:paraId="1BF17D09"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63098843" w14:textId="77777777">
        <w:trPr>
          <w:trHeight w:val="457"/>
        </w:trPr>
        <w:tc>
          <w:tcPr>
            <w:tcW w:w="809" w:type="dxa"/>
          </w:tcPr>
          <w:p w14:paraId="01ED1231" w14:textId="77777777" w:rsidR="00D60EF7" w:rsidRPr="00734D35" w:rsidRDefault="00D60EF7">
            <w:pPr>
              <w:pStyle w:val="TableParagraph"/>
              <w:spacing w:before="8"/>
              <w:rPr>
                <w:b/>
              </w:rPr>
            </w:pPr>
          </w:p>
          <w:p w14:paraId="7EDF98F2" w14:textId="77777777" w:rsidR="00D60EF7" w:rsidRPr="00734D35" w:rsidRDefault="00933881">
            <w:pPr>
              <w:pStyle w:val="TableParagraph"/>
              <w:ind w:left="302"/>
            </w:pPr>
            <w:r w:rsidRPr="00734D35">
              <w:rPr>
                <w:noProof/>
              </w:rPr>
              <mc:AlternateContent>
                <mc:Choice Requires="wpg">
                  <w:drawing>
                    <wp:inline distT="0" distB="0" distL="0" distR="0" wp14:anchorId="37583C92" wp14:editId="4F188B73">
                      <wp:extent cx="152400" cy="167005"/>
                      <wp:effectExtent l="0" t="0" r="0" b="4444"/>
                      <wp:docPr id="1675"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76" name="Graphic 16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3A0311" id="Group 16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90og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K0vdKICAAAvBgAADgAAAAAAAAAAAAAAAAAuAgAAZHJz&#10;L2Uyb0RvYy54bWxQSwECLQAUAAYACAAAACEA0SrJxdoAAAADAQAADwAAAAAAAAAAAAAAAAD8BAAA&#10;ZHJzL2Rvd25yZXYueG1sUEsFBgAAAAAEAAQA8wAAAAMGAAAAAA==&#10;">
                      <v:shape id="Graphic 16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" path="m,157479r142875,l142875,,,,,157479xe" filled="f">
                        <v:path arrowok="t"/>
                      </v:shape>
                      <w10:anchorlock/>
                    </v:group>
                  </w:pict>
                </mc:Fallback>
              </mc:AlternateContent>
            </w:r>
          </w:p>
        </w:tc>
        <w:tc>
          <w:tcPr>
            <w:tcW w:w="8543" w:type="dxa"/>
          </w:tcPr>
          <w:p w14:paraId="62FB7021" w14:textId="77777777" w:rsidR="00D60EF7" w:rsidRPr="00734D35" w:rsidRDefault="00933881">
            <w:pPr>
              <w:pStyle w:val="TableParagraph"/>
              <w:spacing w:line="268" w:lineRule="exact"/>
              <w:ind w:left="107"/>
            </w:pPr>
            <w:r w:rsidRPr="00734D35">
              <w:t>Provide</w:t>
            </w:r>
            <w:r w:rsidRPr="00734D35">
              <w:rPr>
                <w:spacing w:val="-8"/>
              </w:rPr>
              <w:t xml:space="preserve"> </w:t>
            </w:r>
            <w:r w:rsidRPr="00734D35">
              <w:t>training</w:t>
            </w:r>
            <w:r w:rsidRPr="00734D35">
              <w:rPr>
                <w:spacing w:val="-6"/>
              </w:rPr>
              <w:t xml:space="preserve"> </w:t>
            </w:r>
            <w:r w:rsidRPr="00734D35">
              <w:t>as</w:t>
            </w:r>
            <w:r w:rsidRPr="00734D35">
              <w:rPr>
                <w:spacing w:val="-5"/>
              </w:rPr>
              <w:t xml:space="preserve"> </w:t>
            </w:r>
            <w:r w:rsidRPr="00734D35">
              <w:rPr>
                <w:spacing w:val="-2"/>
              </w:rPr>
              <w:t>necessary</w:t>
            </w:r>
          </w:p>
        </w:tc>
      </w:tr>
      <w:tr w:rsidR="00D60EF7" w:rsidRPr="00734D35" w14:paraId="5CB339E6" w14:textId="77777777">
        <w:trPr>
          <w:trHeight w:val="460"/>
        </w:trPr>
        <w:tc>
          <w:tcPr>
            <w:tcW w:w="809" w:type="dxa"/>
          </w:tcPr>
          <w:p w14:paraId="7FBD7037" w14:textId="77777777" w:rsidR="00D60EF7" w:rsidRPr="00734D35" w:rsidRDefault="00D60EF7">
            <w:pPr>
              <w:pStyle w:val="TableParagraph"/>
              <w:spacing w:before="10"/>
              <w:rPr>
                <w:b/>
              </w:rPr>
            </w:pPr>
          </w:p>
          <w:p w14:paraId="2186F42E" w14:textId="77777777" w:rsidR="00D60EF7" w:rsidRPr="00734D35" w:rsidRDefault="00933881">
            <w:pPr>
              <w:pStyle w:val="TableParagraph"/>
              <w:ind w:left="302"/>
            </w:pPr>
            <w:r w:rsidRPr="00734D35">
              <w:rPr>
                <w:noProof/>
              </w:rPr>
              <mc:AlternateContent>
                <mc:Choice Requires="wpg">
                  <w:drawing>
                    <wp:inline distT="0" distB="0" distL="0" distR="0" wp14:anchorId="7BAA8F85" wp14:editId="5950CBDD">
                      <wp:extent cx="152400" cy="167005"/>
                      <wp:effectExtent l="0" t="0" r="0" b="4444"/>
                      <wp:docPr id="1677"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78" name="Graphic 16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B05A6F" id="Group 16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wzog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bWUMM6ICAAAvBgAADgAAAAAAAAAAAAAAAAAuAgAAZHJz&#10;L2Uyb0RvYy54bWxQSwECLQAUAAYACAAAACEA0SrJxdoAAAADAQAADwAAAAAAAAAAAAAAAAD8BAAA&#10;ZHJzL2Rvd25yZXYueG1sUEsFBgAAAAAEAAQA8wAAAAMGAAAAAA==&#10;">
                      <v:shape id="Graphic 16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" path="m,157479r142875,l142875,,,,,157479xe" filled="f">
                        <v:path arrowok="t"/>
                      </v:shape>
                      <w10:anchorlock/>
                    </v:group>
                  </w:pict>
                </mc:Fallback>
              </mc:AlternateContent>
            </w:r>
          </w:p>
        </w:tc>
        <w:tc>
          <w:tcPr>
            <w:tcW w:w="8543" w:type="dxa"/>
          </w:tcPr>
          <w:p w14:paraId="51524879" w14:textId="77777777" w:rsidR="00D60EF7" w:rsidRPr="00734D35" w:rsidRDefault="00933881">
            <w:pPr>
              <w:pStyle w:val="TableParagraph"/>
              <w:spacing w:line="268" w:lineRule="exact"/>
              <w:ind w:left="107"/>
            </w:pPr>
            <w:r w:rsidRPr="00734D35">
              <w:t>Maintain</w:t>
            </w:r>
            <w:r w:rsidRPr="00734D35">
              <w:rPr>
                <w:spacing w:val="-6"/>
              </w:rPr>
              <w:t xml:space="preserve"> </w:t>
            </w:r>
            <w:r w:rsidRPr="00734D35">
              <w:t>accountability</w:t>
            </w:r>
            <w:r w:rsidRPr="00734D35">
              <w:rPr>
                <w:spacing w:val="-4"/>
              </w:rPr>
              <w:t xml:space="preserve"> </w:t>
            </w:r>
            <w:r w:rsidRPr="00734D35">
              <w:t>and</w:t>
            </w:r>
            <w:r w:rsidRPr="00734D35">
              <w:rPr>
                <w:spacing w:val="-6"/>
              </w:rPr>
              <w:t xml:space="preserve"> </w:t>
            </w:r>
            <w:r w:rsidRPr="00734D35">
              <w:t>security</w:t>
            </w:r>
            <w:r w:rsidRPr="00734D35">
              <w:rPr>
                <w:spacing w:val="-4"/>
              </w:rPr>
              <w:t xml:space="preserve"> </w:t>
            </w:r>
            <w:r w:rsidRPr="00734D35">
              <w:t>of</w:t>
            </w:r>
            <w:r w:rsidRPr="00734D35">
              <w:rPr>
                <w:spacing w:val="-7"/>
              </w:rPr>
              <w:t xml:space="preserve"> </w:t>
            </w:r>
            <w:r w:rsidRPr="00734D35">
              <w:t>any</w:t>
            </w:r>
            <w:r w:rsidRPr="00734D35">
              <w:rPr>
                <w:spacing w:val="-5"/>
              </w:rPr>
              <w:t xml:space="preserve"> </w:t>
            </w:r>
            <w:r w:rsidRPr="00734D35">
              <w:t>documentation</w:t>
            </w:r>
            <w:r w:rsidRPr="00734D35">
              <w:rPr>
                <w:spacing w:val="-7"/>
              </w:rPr>
              <w:t xml:space="preserve"> </w:t>
            </w:r>
            <w:r w:rsidRPr="00734D35">
              <w:t>with</w:t>
            </w:r>
            <w:r w:rsidRPr="00734D35">
              <w:rPr>
                <w:spacing w:val="-4"/>
              </w:rPr>
              <w:t xml:space="preserve"> </w:t>
            </w:r>
            <w:r w:rsidRPr="00734D35">
              <w:t>the</w:t>
            </w:r>
            <w:r w:rsidRPr="00734D35">
              <w:rPr>
                <w:spacing w:val="-6"/>
              </w:rPr>
              <w:t xml:space="preserve"> </w:t>
            </w:r>
            <w:r w:rsidRPr="00734D35">
              <w:rPr>
                <w:spacing w:val="-2"/>
              </w:rPr>
              <w:t>family.</w:t>
            </w:r>
          </w:p>
        </w:tc>
      </w:tr>
      <w:tr w:rsidR="00D60EF7" w:rsidRPr="00734D35" w14:paraId="04D3CA1A" w14:textId="77777777">
        <w:trPr>
          <w:trHeight w:val="460"/>
        </w:trPr>
        <w:tc>
          <w:tcPr>
            <w:tcW w:w="809" w:type="dxa"/>
          </w:tcPr>
          <w:p w14:paraId="62C114A1" w14:textId="77777777" w:rsidR="00D60EF7" w:rsidRPr="00734D35" w:rsidRDefault="00D60EF7">
            <w:pPr>
              <w:pStyle w:val="TableParagraph"/>
              <w:spacing w:before="10"/>
              <w:rPr>
                <w:b/>
              </w:rPr>
            </w:pPr>
          </w:p>
          <w:p w14:paraId="244149CB" w14:textId="77777777" w:rsidR="00D60EF7" w:rsidRPr="00734D35" w:rsidRDefault="00933881">
            <w:pPr>
              <w:pStyle w:val="TableParagraph"/>
              <w:ind w:left="302"/>
            </w:pPr>
            <w:r w:rsidRPr="00734D35">
              <w:rPr>
                <w:noProof/>
              </w:rPr>
              <mc:AlternateContent>
                <mc:Choice Requires="wpg">
                  <w:drawing>
                    <wp:inline distT="0" distB="0" distL="0" distR="0" wp14:anchorId="0BA9C284" wp14:editId="0A9804A5">
                      <wp:extent cx="152400" cy="167005"/>
                      <wp:effectExtent l="0" t="0" r="0" b="4444"/>
                      <wp:docPr id="1679"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80" name="Graphic 16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F666FA" id="Group 16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YXs9aICAAAvBgAADgAAAAAAAAAAAAAAAAAuAgAAZHJz&#10;L2Uyb0RvYy54bWxQSwECLQAUAAYACAAAACEA0SrJxdoAAAADAQAADwAAAAAAAAAAAAAAAAD8BAAA&#10;ZHJzL2Rvd25yZXYueG1sUEsFBgAAAAAEAAQA8wAAAAMGAAAAAA==&#10;">
                      <v:shape id="Graphic 16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" path="m,157479r142875,l142875,,,,,157479xe" filled="f">
                        <v:path arrowok="t"/>
                      </v:shape>
                      <w10:anchorlock/>
                    </v:group>
                  </w:pict>
                </mc:Fallback>
              </mc:AlternateContent>
            </w:r>
          </w:p>
        </w:tc>
        <w:tc>
          <w:tcPr>
            <w:tcW w:w="8543" w:type="dxa"/>
          </w:tcPr>
          <w:p w14:paraId="77B8BA66" w14:textId="77777777" w:rsidR="00D60EF7" w:rsidRPr="00734D35" w:rsidRDefault="00933881">
            <w:pPr>
              <w:pStyle w:val="TableParagraph"/>
              <w:spacing w:line="268" w:lineRule="exact"/>
              <w:ind w:left="107"/>
            </w:pPr>
            <w:r w:rsidRPr="00734D35">
              <w:t>Coordinate</w:t>
            </w:r>
            <w:r w:rsidRPr="00734D35">
              <w:rPr>
                <w:spacing w:val="-6"/>
              </w:rPr>
              <w:t xml:space="preserve"> </w:t>
            </w:r>
            <w:r w:rsidRPr="00734D35">
              <w:t>family</w:t>
            </w:r>
            <w:r w:rsidRPr="00734D35">
              <w:rPr>
                <w:spacing w:val="-6"/>
              </w:rPr>
              <w:t xml:space="preserve"> </w:t>
            </w:r>
            <w:r w:rsidRPr="00734D35">
              <w:t>support</w:t>
            </w:r>
            <w:r w:rsidRPr="00734D35">
              <w:rPr>
                <w:spacing w:val="-9"/>
              </w:rPr>
              <w:t xml:space="preserve"> </w:t>
            </w:r>
            <w:r w:rsidRPr="00734D35">
              <w:t>options</w:t>
            </w:r>
            <w:r w:rsidRPr="00734D35">
              <w:rPr>
                <w:spacing w:val="-7"/>
              </w:rPr>
              <w:t xml:space="preserve"> </w:t>
            </w:r>
            <w:r w:rsidRPr="00734D35">
              <w:t>with</w:t>
            </w:r>
            <w:r w:rsidRPr="00734D35">
              <w:rPr>
                <w:spacing w:val="-8"/>
              </w:rPr>
              <w:t xml:space="preserve"> </w:t>
            </w:r>
            <w:r w:rsidRPr="00734D35">
              <w:t>other</w:t>
            </w:r>
            <w:r w:rsidRPr="00734D35">
              <w:rPr>
                <w:spacing w:val="-4"/>
              </w:rPr>
              <w:t xml:space="preserve"> </w:t>
            </w:r>
            <w:r w:rsidRPr="00734D35">
              <w:t>appropriate</w:t>
            </w:r>
            <w:r w:rsidRPr="00734D35">
              <w:rPr>
                <w:spacing w:val="-4"/>
              </w:rPr>
              <w:t xml:space="preserve"> </w:t>
            </w:r>
            <w:r w:rsidRPr="00734D35">
              <w:rPr>
                <w:spacing w:val="-2"/>
              </w:rPr>
              <w:t>agencies.</w:t>
            </w:r>
          </w:p>
        </w:tc>
      </w:tr>
      <w:tr w:rsidR="00D60EF7" w:rsidRPr="00734D35" w14:paraId="241E58E4" w14:textId="77777777">
        <w:trPr>
          <w:trHeight w:val="537"/>
        </w:trPr>
        <w:tc>
          <w:tcPr>
            <w:tcW w:w="809" w:type="dxa"/>
          </w:tcPr>
          <w:p w14:paraId="2A4B293D" w14:textId="586BBB2D" w:rsidR="00D60EF7" w:rsidRPr="00734D35" w:rsidRDefault="007A7843">
            <w:pPr>
              <w:pStyle w:val="TableParagraph"/>
              <w:rPr>
                <w:b/>
              </w:rPr>
            </w:pPr>
            <w:r>
              <w:t xml:space="preserve"> </w:t>
            </w:r>
          </w:p>
          <w:p w14:paraId="2079D67D" w14:textId="77777777" w:rsidR="00D60EF7" w:rsidRPr="00734D35" w:rsidRDefault="00933881">
            <w:pPr>
              <w:pStyle w:val="TableParagraph"/>
              <w:ind w:left="302"/>
            </w:pPr>
            <w:r w:rsidRPr="00734D35">
              <w:rPr>
                <w:noProof/>
              </w:rPr>
              <mc:AlternateContent>
                <mc:Choice Requires="wpg">
                  <w:drawing>
                    <wp:inline distT="0" distB="0" distL="0" distR="0" wp14:anchorId="04F6D462" wp14:editId="0C3E6E0D">
                      <wp:extent cx="152400" cy="167005"/>
                      <wp:effectExtent l="0" t="0" r="0" b="4444"/>
                      <wp:docPr id="1681"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82" name="Graphic 16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9EA183" id="Group 16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wgog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6i8IKICAAAvBgAADgAAAAAAAAAAAAAAAAAuAgAAZHJz&#10;L2Uyb0RvYy54bWxQSwECLQAUAAYACAAAACEA0SrJxdoAAAADAQAADwAAAAAAAAAAAAAAAAD8BAAA&#10;ZHJzL2Rvd25yZXYueG1sUEsFBgAAAAAEAAQA8wAAAAMGAAAAAA==&#10;">
                      <v:shape id="Graphic 16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" path="m,157479r142875,l142875,,,,,157479xe" filled="f">
                        <v:path arrowok="t"/>
                      </v:shape>
                      <w10:anchorlock/>
                    </v:group>
                  </w:pict>
                </mc:Fallback>
              </mc:AlternateContent>
            </w:r>
          </w:p>
        </w:tc>
        <w:tc>
          <w:tcPr>
            <w:tcW w:w="8543" w:type="dxa"/>
          </w:tcPr>
          <w:p w14:paraId="3F2FB422" w14:textId="1003EB01" w:rsidR="00D60EF7" w:rsidRPr="00734D35" w:rsidRDefault="00933881" w:rsidP="004677AE">
            <w:pPr>
              <w:pStyle w:val="TableParagraph"/>
              <w:spacing w:line="268" w:lineRule="exact"/>
              <w:ind w:left="107"/>
            </w:pPr>
            <w:r w:rsidRPr="00734D35">
              <w:t>Provides</w:t>
            </w:r>
            <w:r w:rsidRPr="00734D35">
              <w:rPr>
                <w:spacing w:val="-8"/>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5"/>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4"/>
              </w:rPr>
              <w:t xml:space="preserve"> </w:t>
            </w:r>
            <w:r w:rsidRPr="00734D35">
              <w:t>deceased,</w:t>
            </w:r>
            <w:r w:rsidRPr="00734D35">
              <w:rPr>
                <w:spacing w:val="-3"/>
              </w:rPr>
              <w:t xml:space="preserve"> </w:t>
            </w:r>
            <w:r w:rsidRPr="00734D35">
              <w:t>NOK,</w:t>
            </w:r>
            <w:r w:rsidRPr="00734D35">
              <w:rPr>
                <w:spacing w:val="-2"/>
              </w:rPr>
              <w:t xml:space="preserve"> </w:t>
            </w:r>
            <w:r w:rsidRPr="00734D35">
              <w:t>and</w:t>
            </w:r>
            <w:r w:rsidRPr="00734D35">
              <w:rPr>
                <w:spacing w:val="-4"/>
              </w:rPr>
              <w:t xml:space="preserve"> </w:t>
            </w:r>
            <w:r w:rsidRPr="00734D35">
              <w:t>family</w:t>
            </w:r>
            <w:r w:rsidRPr="00734D35">
              <w:rPr>
                <w:spacing w:val="-4"/>
              </w:rPr>
              <w:t xml:space="preserve"> </w:t>
            </w:r>
            <w:r w:rsidRPr="00734D35">
              <w:rPr>
                <w:spacing w:val="-2"/>
              </w:rPr>
              <w:t>members.</w:t>
            </w:r>
          </w:p>
        </w:tc>
      </w:tr>
      <w:tr w:rsidR="00D60EF7" w:rsidRPr="00734D35" w14:paraId="5CBE4A69" w14:textId="77777777">
        <w:trPr>
          <w:trHeight w:val="366"/>
        </w:trPr>
        <w:tc>
          <w:tcPr>
            <w:tcW w:w="9352" w:type="dxa"/>
            <w:gridSpan w:val="2"/>
          </w:tcPr>
          <w:p w14:paraId="3B44E2D1"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7B314896" w14:textId="77777777">
        <w:trPr>
          <w:trHeight w:val="460"/>
        </w:trPr>
        <w:tc>
          <w:tcPr>
            <w:tcW w:w="809" w:type="dxa"/>
          </w:tcPr>
          <w:p w14:paraId="0B3979DC" w14:textId="77777777" w:rsidR="00D60EF7" w:rsidRPr="00734D35" w:rsidRDefault="00D60EF7">
            <w:pPr>
              <w:pStyle w:val="TableParagraph"/>
              <w:spacing w:after="1"/>
              <w:rPr>
                <w:b/>
              </w:rPr>
            </w:pPr>
          </w:p>
          <w:p w14:paraId="3704ACFD" w14:textId="77777777" w:rsidR="00D60EF7" w:rsidRPr="00734D35" w:rsidRDefault="00933881">
            <w:pPr>
              <w:pStyle w:val="TableParagraph"/>
              <w:ind w:left="302"/>
            </w:pPr>
            <w:r w:rsidRPr="00734D35">
              <w:rPr>
                <w:noProof/>
              </w:rPr>
              <mc:AlternateContent>
                <mc:Choice Requires="wpg">
                  <w:drawing>
                    <wp:inline distT="0" distB="0" distL="0" distR="0" wp14:anchorId="52108FE9" wp14:editId="606DB768">
                      <wp:extent cx="152400" cy="167005"/>
                      <wp:effectExtent l="0" t="0" r="0" b="4444"/>
                      <wp:docPr id="1683"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84" name="Graphic 16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96CFCC" id="Group 16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2E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TZPYSjAgAALwYAAA4AAAAAAAAAAAAAAAAALgIAAGRy&#10;cy9lMm9Eb2MueG1sUEsBAi0AFAAGAAgAAAAhANEqycXaAAAAAwEAAA8AAAAAAAAAAAAAAAAA/QQA&#10;AGRycy9kb3ducmV2LnhtbFBLBQYAAAAABAAEAPMAAAAEBgAAAAA=&#10;">
                      <v:shape id="Graphic 16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" path="m,157479r142875,l142875,,,,,157479xe" filled="f">
                        <v:path arrowok="t"/>
                      </v:shape>
                      <w10:anchorlock/>
                    </v:group>
                  </w:pict>
                </mc:Fallback>
              </mc:AlternateContent>
            </w:r>
          </w:p>
        </w:tc>
        <w:tc>
          <w:tcPr>
            <w:tcW w:w="8543" w:type="dxa"/>
          </w:tcPr>
          <w:p w14:paraId="496D2500" w14:textId="77777777" w:rsidR="00D60EF7" w:rsidRPr="00734D35" w:rsidRDefault="00933881">
            <w:pPr>
              <w:pStyle w:val="TableParagraph"/>
              <w:spacing w:before="1"/>
              <w:ind w:left="107"/>
            </w:pPr>
            <w:r w:rsidRPr="00734D35">
              <w:t>Observe</w:t>
            </w:r>
            <w:r w:rsidRPr="00734D35">
              <w:rPr>
                <w:spacing w:val="-5"/>
              </w:rPr>
              <w:t xml:space="preserve"> </w:t>
            </w:r>
            <w:r w:rsidRPr="00734D35">
              <w:t>all</w:t>
            </w:r>
            <w:r w:rsidRPr="00734D35">
              <w:rPr>
                <w:spacing w:val="-3"/>
              </w:rPr>
              <w:t xml:space="preserve"> </w:t>
            </w:r>
            <w:r w:rsidRPr="00734D35">
              <w:t>staff</w:t>
            </w:r>
            <w:r w:rsidRPr="00734D35">
              <w:rPr>
                <w:spacing w:val="-3"/>
              </w:rPr>
              <w:t xml:space="preserve"> </w:t>
            </w:r>
            <w:r w:rsidRPr="00734D35">
              <w:t>for</w:t>
            </w:r>
            <w:r w:rsidRPr="00734D35">
              <w:rPr>
                <w:spacing w:val="-2"/>
              </w:rPr>
              <w:t xml:space="preserve"> </w:t>
            </w:r>
            <w:r w:rsidRPr="00734D35">
              <w:t>status</w:t>
            </w:r>
            <w:r w:rsidRPr="00734D35">
              <w:rPr>
                <w:spacing w:val="-4"/>
              </w:rPr>
              <w:t xml:space="preserve"> </w:t>
            </w:r>
            <w:r w:rsidRPr="00734D35">
              <w:t>and</w:t>
            </w:r>
            <w:r w:rsidRPr="00734D35">
              <w:rPr>
                <w:spacing w:val="-4"/>
              </w:rPr>
              <w:t xml:space="preserve"> </w:t>
            </w:r>
            <w:r w:rsidRPr="00734D35">
              <w:t>signs</w:t>
            </w:r>
            <w:r w:rsidRPr="00734D35">
              <w:rPr>
                <w:spacing w:val="-2"/>
              </w:rPr>
              <w:t xml:space="preserve"> </w:t>
            </w:r>
            <w:r w:rsidRPr="00734D35">
              <w:t>of</w:t>
            </w:r>
            <w:r w:rsidRPr="00734D35">
              <w:rPr>
                <w:spacing w:val="-2"/>
              </w:rPr>
              <w:t xml:space="preserve"> stress.</w:t>
            </w:r>
          </w:p>
        </w:tc>
      </w:tr>
      <w:tr w:rsidR="00D60EF7" w:rsidRPr="00734D35" w14:paraId="3035AC28" w14:textId="77777777">
        <w:trPr>
          <w:trHeight w:val="460"/>
        </w:trPr>
        <w:tc>
          <w:tcPr>
            <w:tcW w:w="809" w:type="dxa"/>
          </w:tcPr>
          <w:p w14:paraId="2CBAAFA9" w14:textId="77777777" w:rsidR="00D60EF7" w:rsidRPr="00734D35" w:rsidRDefault="00D60EF7">
            <w:pPr>
              <w:pStyle w:val="TableParagraph"/>
              <w:rPr>
                <w:b/>
              </w:rPr>
            </w:pPr>
          </w:p>
          <w:p w14:paraId="10F1A1F7" w14:textId="77777777" w:rsidR="00D60EF7" w:rsidRPr="00734D35" w:rsidRDefault="00933881">
            <w:pPr>
              <w:pStyle w:val="TableParagraph"/>
              <w:ind w:left="302"/>
            </w:pPr>
            <w:r w:rsidRPr="00734D35">
              <w:rPr>
                <w:noProof/>
              </w:rPr>
              <mc:AlternateContent>
                <mc:Choice Requires="wpg">
                  <w:drawing>
                    <wp:inline distT="0" distB="0" distL="0" distR="0" wp14:anchorId="6C2201D8" wp14:editId="6FADBF57">
                      <wp:extent cx="152400" cy="167005"/>
                      <wp:effectExtent l="0" t="0" r="0" b="4444"/>
                      <wp:docPr id="1685"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86" name="Graphic 16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45FE58" id="Group 16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1Rog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vRtUaICAAAvBgAADgAAAAAAAAAAAAAAAAAuAgAAZHJz&#10;L2Uyb0RvYy54bWxQSwECLQAUAAYACAAAACEA0SrJxdoAAAADAQAADwAAAAAAAAAAAAAAAAD8BAAA&#10;ZHJzL2Rvd25yZXYueG1sUEsFBgAAAAAEAAQA8wAAAAMGAAAAAA==&#10;">
                      <v:shape id="Graphic 16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" path="m,157479r142875,l142875,,,,,157479xe" filled="f">
                        <v:path arrowok="t"/>
                      </v:shape>
                      <w10:anchorlock/>
                    </v:group>
                  </w:pict>
                </mc:Fallback>
              </mc:AlternateContent>
            </w:r>
          </w:p>
        </w:tc>
        <w:tc>
          <w:tcPr>
            <w:tcW w:w="8543" w:type="dxa"/>
          </w:tcPr>
          <w:p w14:paraId="20DF43B8" w14:textId="77777777" w:rsidR="00D60EF7" w:rsidRPr="00734D35" w:rsidRDefault="00933881">
            <w:pPr>
              <w:pStyle w:val="TableParagraph"/>
              <w:spacing w:line="268" w:lineRule="exact"/>
              <w:ind w:left="107"/>
            </w:pPr>
            <w:r w:rsidRPr="00734D35">
              <w:t>Provide</w:t>
            </w:r>
            <w:r w:rsidRPr="00734D35">
              <w:rPr>
                <w:spacing w:val="-6"/>
              </w:rPr>
              <w:t xml:space="preserve"> </w:t>
            </w:r>
            <w:r w:rsidRPr="00734D35">
              <w:t>for</w:t>
            </w:r>
            <w:r w:rsidRPr="00734D35">
              <w:rPr>
                <w:spacing w:val="-3"/>
              </w:rPr>
              <w:t xml:space="preserve"> </w:t>
            </w:r>
            <w:r w:rsidRPr="00734D35">
              <w:t>rest</w:t>
            </w:r>
            <w:r w:rsidRPr="00734D35">
              <w:rPr>
                <w:spacing w:val="-5"/>
              </w:rPr>
              <w:t xml:space="preserve"> </w:t>
            </w:r>
            <w:r w:rsidRPr="00734D35">
              <w:t>periods</w:t>
            </w:r>
            <w:r w:rsidRPr="00734D35">
              <w:rPr>
                <w:spacing w:val="-6"/>
              </w:rPr>
              <w:t xml:space="preserve"> </w:t>
            </w:r>
            <w:r w:rsidRPr="00734D35">
              <w:t>for</w:t>
            </w:r>
            <w:r w:rsidRPr="00734D35">
              <w:rPr>
                <w:spacing w:val="-6"/>
              </w:rPr>
              <w:t xml:space="preserve"> </w:t>
            </w:r>
            <w:r w:rsidRPr="00734D35">
              <w:rPr>
                <w:spacing w:val="-2"/>
              </w:rPr>
              <w:t>staff.</w:t>
            </w:r>
          </w:p>
        </w:tc>
      </w:tr>
      <w:tr w:rsidR="00D60EF7" w:rsidRPr="00734D35" w14:paraId="320C4FB5" w14:textId="77777777">
        <w:trPr>
          <w:trHeight w:val="460"/>
        </w:trPr>
        <w:tc>
          <w:tcPr>
            <w:tcW w:w="809" w:type="dxa"/>
          </w:tcPr>
          <w:p w14:paraId="161A4ADB" w14:textId="77777777" w:rsidR="00D60EF7" w:rsidRPr="00734D35" w:rsidRDefault="00D60EF7">
            <w:pPr>
              <w:pStyle w:val="TableParagraph"/>
              <w:rPr>
                <w:b/>
              </w:rPr>
            </w:pPr>
          </w:p>
          <w:p w14:paraId="09B6829D" w14:textId="77777777" w:rsidR="00D60EF7" w:rsidRPr="00734D35" w:rsidRDefault="00933881">
            <w:pPr>
              <w:pStyle w:val="TableParagraph"/>
              <w:ind w:left="302"/>
            </w:pPr>
            <w:r w:rsidRPr="00734D35">
              <w:rPr>
                <w:noProof/>
              </w:rPr>
              <mc:AlternateContent>
                <mc:Choice Requires="wpg">
                  <w:drawing>
                    <wp:inline distT="0" distB="0" distL="0" distR="0" wp14:anchorId="779260D1" wp14:editId="459927A3">
                      <wp:extent cx="152400" cy="167005"/>
                      <wp:effectExtent l="0" t="0" r="0" b="4444"/>
                      <wp:docPr id="1687"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88" name="Graphic 16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26F26A" id="Group 16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4Wog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EzxOFqICAAAvBgAADgAAAAAAAAAAAAAAAAAuAgAAZHJz&#10;L2Uyb0RvYy54bWxQSwECLQAUAAYACAAAACEA0SrJxdoAAAADAQAADwAAAAAAAAAAAAAAAAD8BAAA&#10;ZHJzL2Rvd25yZXYueG1sUEsFBgAAAAAEAAQA8wAAAAMGAAAAAA==&#10;">
                      <v:shape id="Graphic 16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" path="m,157479r142875,l142875,,,,,157479xe" filled="f">
                        <v:path arrowok="t"/>
                      </v:shape>
                      <w10:anchorlock/>
                    </v:group>
                  </w:pict>
                </mc:Fallback>
              </mc:AlternateContent>
            </w:r>
          </w:p>
        </w:tc>
        <w:tc>
          <w:tcPr>
            <w:tcW w:w="8543" w:type="dxa"/>
          </w:tcPr>
          <w:p w14:paraId="39BD665A"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5"/>
              </w:rPr>
              <w:t xml:space="preserve"> </w:t>
            </w:r>
            <w:r w:rsidRPr="00734D35">
              <w:t>and</w:t>
            </w:r>
            <w:r w:rsidRPr="00734D35">
              <w:rPr>
                <w:spacing w:val="-3"/>
              </w:rPr>
              <w:t xml:space="preserve"> </w:t>
            </w:r>
            <w:r w:rsidRPr="00734D35">
              <w:t>update</w:t>
            </w:r>
            <w:r w:rsidRPr="00734D35">
              <w:rPr>
                <w:spacing w:val="-3"/>
              </w:rPr>
              <w:t xml:space="preserve"> </w:t>
            </w:r>
            <w:r w:rsidRPr="00734D35">
              <w:t>with</w:t>
            </w:r>
            <w:r w:rsidRPr="00734D35">
              <w:rPr>
                <w:spacing w:val="-3"/>
              </w:rPr>
              <w:t xml:space="preserve"> </w:t>
            </w:r>
            <w:r w:rsidRPr="00734D35">
              <w:t>incident</w:t>
            </w:r>
            <w:r w:rsidRPr="00734D35">
              <w:rPr>
                <w:spacing w:val="-3"/>
              </w:rPr>
              <w:t xml:space="preserve"> </w:t>
            </w:r>
            <w:r w:rsidRPr="00734D35">
              <w:t>tracking</w:t>
            </w:r>
            <w:r w:rsidRPr="00734D35">
              <w:rPr>
                <w:spacing w:val="-3"/>
              </w:rPr>
              <w:t xml:space="preserve"> </w:t>
            </w:r>
            <w:r w:rsidRPr="00734D35">
              <w:rPr>
                <w:spacing w:val="-2"/>
              </w:rPr>
              <w:t>board.</w:t>
            </w:r>
          </w:p>
        </w:tc>
      </w:tr>
      <w:tr w:rsidR="00D60EF7" w:rsidRPr="00734D35" w14:paraId="73DBA0F6" w14:textId="77777777">
        <w:trPr>
          <w:trHeight w:val="460"/>
        </w:trPr>
        <w:tc>
          <w:tcPr>
            <w:tcW w:w="809" w:type="dxa"/>
          </w:tcPr>
          <w:p w14:paraId="1D5A9165" w14:textId="77777777" w:rsidR="00D60EF7" w:rsidRPr="00734D35" w:rsidRDefault="00D60EF7">
            <w:pPr>
              <w:pStyle w:val="TableParagraph"/>
              <w:spacing w:before="11"/>
              <w:rPr>
                <w:b/>
              </w:rPr>
            </w:pPr>
          </w:p>
          <w:p w14:paraId="3688A3D6" w14:textId="77777777" w:rsidR="00D60EF7" w:rsidRPr="00734D35" w:rsidRDefault="00933881">
            <w:pPr>
              <w:pStyle w:val="TableParagraph"/>
              <w:ind w:left="302"/>
            </w:pPr>
            <w:r w:rsidRPr="00734D35">
              <w:rPr>
                <w:noProof/>
              </w:rPr>
              <mc:AlternateContent>
                <mc:Choice Requires="wpg">
                  <w:drawing>
                    <wp:inline distT="0" distB="0" distL="0" distR="0" wp14:anchorId="1F927FD8" wp14:editId="523F3CF6">
                      <wp:extent cx="152400" cy="167005"/>
                      <wp:effectExtent l="0" t="0" r="0" b="4444"/>
                      <wp:docPr id="1689"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90" name="Graphic 16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097389" id="Group 16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d9ZuqICAAAvBgAADgAAAAAAAAAAAAAAAAAuAgAAZHJz&#10;L2Uyb0RvYy54bWxQSwECLQAUAAYACAAAACEA0SrJxdoAAAADAQAADwAAAAAAAAAAAAAAAAD8BAAA&#10;ZHJzL2Rvd25yZXYueG1sUEsFBgAAAAAEAAQA8wAAAAMGAAAAAA==&#10;">
                      <v:shape id="Graphic 16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" path="m,157479r142875,l142875,,,,,157479xe" filled="f">
                        <v:path arrowok="t"/>
                      </v:shape>
                      <w10:anchorlock/>
                    </v:group>
                  </w:pict>
                </mc:Fallback>
              </mc:AlternateContent>
            </w:r>
          </w:p>
        </w:tc>
        <w:tc>
          <w:tcPr>
            <w:tcW w:w="8543" w:type="dxa"/>
          </w:tcPr>
          <w:p w14:paraId="330221E8" w14:textId="77777777" w:rsidR="00D60EF7" w:rsidRPr="00734D35" w:rsidRDefault="00933881">
            <w:pPr>
              <w:pStyle w:val="TableParagraph"/>
              <w:spacing w:line="268" w:lineRule="exact"/>
              <w:ind w:left="107"/>
            </w:pPr>
            <w:r w:rsidRPr="00734D35">
              <w:t>Provide</w:t>
            </w:r>
            <w:r w:rsidRPr="00734D35">
              <w:rPr>
                <w:spacing w:val="-6"/>
              </w:rPr>
              <w:t xml:space="preserve"> </w:t>
            </w:r>
            <w:r w:rsidRPr="00734D35">
              <w:t>input</w:t>
            </w:r>
            <w:r w:rsidRPr="00734D35">
              <w:rPr>
                <w:spacing w:val="-4"/>
              </w:rPr>
              <w:t xml:space="preserve"> </w:t>
            </w:r>
            <w:r w:rsidRPr="00734D35">
              <w:t>into</w:t>
            </w:r>
            <w:r w:rsidRPr="00734D35">
              <w:rPr>
                <w:spacing w:val="-5"/>
              </w:rPr>
              <w:t xml:space="preserve"> </w:t>
            </w:r>
            <w:r w:rsidRPr="00734D35">
              <w:t>the</w:t>
            </w:r>
            <w:r w:rsidRPr="00734D35">
              <w:rPr>
                <w:spacing w:val="-2"/>
              </w:rPr>
              <w:t xml:space="preserve"> </w:t>
            </w:r>
            <w:r w:rsidRPr="00734D35">
              <w:t>demobilization</w:t>
            </w:r>
            <w:r w:rsidRPr="00734D35">
              <w:rPr>
                <w:spacing w:val="-4"/>
              </w:rPr>
              <w:t xml:space="preserve"> </w:t>
            </w:r>
            <w:r w:rsidRPr="00734D35">
              <w:t>plan</w:t>
            </w:r>
            <w:r w:rsidRPr="00734D35">
              <w:rPr>
                <w:spacing w:val="-7"/>
              </w:rPr>
              <w:t xml:space="preserve"> </w:t>
            </w:r>
            <w:r w:rsidRPr="00734D35">
              <w:t>on</w:t>
            </w:r>
            <w:r w:rsidRPr="00734D35">
              <w:rPr>
                <w:spacing w:val="-5"/>
              </w:rPr>
              <w:t xml:space="preserve"> </w:t>
            </w:r>
            <w:r w:rsidRPr="00734D35">
              <w:t>length</w:t>
            </w:r>
            <w:r w:rsidRPr="00734D35">
              <w:rPr>
                <w:spacing w:val="-6"/>
              </w:rPr>
              <w:t xml:space="preserve"> </w:t>
            </w:r>
            <w:r w:rsidRPr="00734D35">
              <w:t>of</w:t>
            </w:r>
            <w:r w:rsidRPr="00734D35">
              <w:rPr>
                <w:spacing w:val="-4"/>
              </w:rPr>
              <w:t xml:space="preserve"> </w:t>
            </w:r>
            <w:r w:rsidRPr="00734D35">
              <w:t>time</w:t>
            </w:r>
            <w:r w:rsidRPr="00734D35">
              <w:rPr>
                <w:spacing w:val="-4"/>
              </w:rPr>
              <w:t xml:space="preserve"> </w:t>
            </w:r>
            <w:r w:rsidRPr="00734D35">
              <w:t>to</w:t>
            </w:r>
            <w:r w:rsidRPr="00734D35">
              <w:rPr>
                <w:spacing w:val="-3"/>
              </w:rPr>
              <w:t xml:space="preserve"> </w:t>
            </w:r>
            <w:r w:rsidRPr="00734D35">
              <w:t>complete</w:t>
            </w:r>
            <w:r w:rsidRPr="00734D35">
              <w:rPr>
                <w:spacing w:val="-4"/>
              </w:rPr>
              <w:t xml:space="preserve"> </w:t>
            </w:r>
            <w:r w:rsidRPr="00734D35">
              <w:t>family</w:t>
            </w:r>
            <w:r w:rsidRPr="00734D35">
              <w:rPr>
                <w:spacing w:val="-5"/>
              </w:rPr>
              <w:t xml:space="preserve"> </w:t>
            </w:r>
            <w:r w:rsidRPr="00734D35">
              <w:rPr>
                <w:spacing w:val="-2"/>
              </w:rPr>
              <w:t>interaction.</w:t>
            </w:r>
          </w:p>
        </w:tc>
      </w:tr>
      <w:tr w:rsidR="00D60EF7" w:rsidRPr="00734D35" w14:paraId="42CFB77B" w14:textId="77777777">
        <w:trPr>
          <w:trHeight w:val="537"/>
        </w:trPr>
        <w:tc>
          <w:tcPr>
            <w:tcW w:w="809" w:type="dxa"/>
          </w:tcPr>
          <w:p w14:paraId="4BBAFBD9" w14:textId="77777777" w:rsidR="00D60EF7" w:rsidRPr="00734D35" w:rsidRDefault="00D60EF7">
            <w:pPr>
              <w:pStyle w:val="TableParagraph"/>
              <w:spacing w:before="10"/>
              <w:rPr>
                <w:b/>
              </w:rPr>
            </w:pPr>
          </w:p>
          <w:p w14:paraId="5F5C7EAF" w14:textId="77777777" w:rsidR="00D60EF7" w:rsidRPr="00734D35" w:rsidRDefault="00933881">
            <w:pPr>
              <w:pStyle w:val="TableParagraph"/>
              <w:ind w:left="302"/>
            </w:pPr>
            <w:r w:rsidRPr="00734D35">
              <w:rPr>
                <w:noProof/>
              </w:rPr>
              <mc:AlternateContent>
                <mc:Choice Requires="wpg">
                  <w:drawing>
                    <wp:inline distT="0" distB="0" distL="0" distR="0" wp14:anchorId="5F128BBF" wp14:editId="65880B2E">
                      <wp:extent cx="152400" cy="167005"/>
                      <wp:effectExtent l="0" t="0" r="0" b="4444"/>
                      <wp:docPr id="1691"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92" name="Graphic 16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02CC05" id="Group 16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lvog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i/IJb6ICAAAvBgAADgAAAAAAAAAAAAAAAAAuAgAAZHJz&#10;L2Uyb0RvYy54bWxQSwECLQAUAAYACAAAACEA0SrJxdoAAAADAQAADwAAAAAAAAAAAAAAAAD8BAAA&#10;ZHJzL2Rvd25yZXYueG1sUEsFBgAAAAAEAAQA8wAAAAMGAAAAAA==&#10;">
                      <v:shape id="Graphic 16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" path="m,157479r142875,l142875,,,,,157479xe" filled="f">
                        <v:path arrowok="t"/>
                      </v:shape>
                      <w10:anchorlock/>
                    </v:group>
                  </w:pict>
                </mc:Fallback>
              </mc:AlternateContent>
            </w:r>
          </w:p>
        </w:tc>
        <w:tc>
          <w:tcPr>
            <w:tcW w:w="8543" w:type="dxa"/>
          </w:tcPr>
          <w:p w14:paraId="72690AC9" w14:textId="25554E1F" w:rsidR="00D60EF7" w:rsidRPr="00734D35" w:rsidRDefault="00933881" w:rsidP="004677AE">
            <w:pPr>
              <w:pStyle w:val="TableParagraph"/>
              <w:spacing w:line="268" w:lineRule="exact"/>
              <w:ind w:left="107"/>
            </w:pPr>
            <w:r w:rsidRPr="00734D35">
              <w:t>Coordinate</w:t>
            </w:r>
            <w:r w:rsidRPr="00734D35">
              <w:rPr>
                <w:spacing w:val="-7"/>
              </w:rPr>
              <w:t xml:space="preserve"> </w:t>
            </w:r>
            <w:r w:rsidRPr="00734D35">
              <w:t>with</w:t>
            </w:r>
            <w:r w:rsidRPr="00734D35">
              <w:rPr>
                <w:spacing w:val="-5"/>
              </w:rPr>
              <w:t xml:space="preserve"> </w:t>
            </w:r>
            <w:r w:rsidRPr="00734D35">
              <w:t>Medical</w:t>
            </w:r>
            <w:r w:rsidRPr="00734D35">
              <w:rPr>
                <w:spacing w:val="-5"/>
              </w:rPr>
              <w:t xml:space="preserve"> </w:t>
            </w:r>
            <w:r w:rsidRPr="00734D35">
              <w:t>Examiner</w:t>
            </w:r>
            <w:r w:rsidRPr="00734D35">
              <w:rPr>
                <w:spacing w:val="-3"/>
              </w:rPr>
              <w:t xml:space="preserve"> </w:t>
            </w:r>
            <w:r w:rsidRPr="00734D35">
              <w:t>Liaison</w:t>
            </w:r>
            <w:r w:rsidRPr="00734D35">
              <w:rPr>
                <w:spacing w:val="-6"/>
              </w:rPr>
              <w:t xml:space="preserve"> </w:t>
            </w:r>
            <w:r w:rsidRPr="00734D35">
              <w:t>on</w:t>
            </w:r>
            <w:r w:rsidRPr="00734D35">
              <w:rPr>
                <w:spacing w:val="-4"/>
              </w:rPr>
              <w:t xml:space="preserve"> </w:t>
            </w:r>
            <w:r w:rsidRPr="00734D35">
              <w:t>transition</w:t>
            </w:r>
            <w:r w:rsidRPr="00734D35">
              <w:rPr>
                <w:spacing w:val="-4"/>
              </w:rPr>
              <w:t xml:space="preserve"> </w:t>
            </w:r>
            <w:r w:rsidRPr="00734D35">
              <w:t>of</w:t>
            </w:r>
            <w:r w:rsidRPr="00734D35">
              <w:rPr>
                <w:spacing w:val="-5"/>
              </w:rPr>
              <w:t xml:space="preserve"> </w:t>
            </w:r>
            <w:r w:rsidRPr="00734D35">
              <w:t>FM</w:t>
            </w:r>
            <w:r w:rsidRPr="00734D35">
              <w:rPr>
                <w:spacing w:val="-3"/>
              </w:rPr>
              <w:t xml:space="preserve"> </w:t>
            </w:r>
            <w:r w:rsidRPr="00734D35">
              <w:t>VIC</w:t>
            </w:r>
            <w:r w:rsidRPr="00734D35">
              <w:rPr>
                <w:spacing w:val="-3"/>
              </w:rPr>
              <w:t xml:space="preserve"> </w:t>
            </w:r>
            <w:r w:rsidRPr="00734D35">
              <w:t>operations</w:t>
            </w:r>
            <w:r w:rsidRPr="00734D35">
              <w:rPr>
                <w:spacing w:val="-3"/>
              </w:rPr>
              <w:t xml:space="preserve"> </w:t>
            </w:r>
            <w:r w:rsidRPr="00734D35">
              <w:t>to</w:t>
            </w:r>
            <w:r w:rsidRPr="00734D35">
              <w:rPr>
                <w:spacing w:val="-3"/>
              </w:rPr>
              <w:t xml:space="preserve"> </w:t>
            </w:r>
            <w:r w:rsidRPr="00734D35">
              <w:rPr>
                <w:spacing w:val="-2"/>
              </w:rPr>
              <w:t>Medical</w:t>
            </w:r>
            <w:r w:rsidR="004677AE">
              <w:rPr>
                <w:spacing w:val="-2"/>
              </w:rPr>
              <w:t xml:space="preserve"> </w:t>
            </w:r>
            <w:r w:rsidRPr="00734D35">
              <w:t>Examiner</w:t>
            </w:r>
            <w:r w:rsidRPr="00734D35">
              <w:rPr>
                <w:spacing w:val="-4"/>
              </w:rPr>
              <w:t xml:space="preserve"> </w:t>
            </w:r>
            <w:r w:rsidRPr="00734D35">
              <w:t>staff</w:t>
            </w:r>
            <w:r w:rsidRPr="00734D35">
              <w:rPr>
                <w:spacing w:val="-6"/>
              </w:rPr>
              <w:t xml:space="preserve"> </w:t>
            </w:r>
            <w:r w:rsidRPr="00734D35">
              <w:t>following</w:t>
            </w:r>
            <w:r w:rsidRPr="00734D35">
              <w:rPr>
                <w:spacing w:val="-5"/>
              </w:rPr>
              <w:t xml:space="preserve"> </w:t>
            </w:r>
            <w:r w:rsidRPr="00734D35">
              <w:rPr>
                <w:spacing w:val="-2"/>
              </w:rPr>
              <w:t>demobilization.</w:t>
            </w:r>
          </w:p>
        </w:tc>
      </w:tr>
      <w:tr w:rsidR="00D60EF7" w:rsidRPr="00734D35" w14:paraId="5A0B702D" w14:textId="77777777">
        <w:trPr>
          <w:trHeight w:val="537"/>
        </w:trPr>
        <w:tc>
          <w:tcPr>
            <w:tcW w:w="809" w:type="dxa"/>
          </w:tcPr>
          <w:p w14:paraId="35BECA44" w14:textId="77777777" w:rsidR="00D60EF7" w:rsidRPr="00734D35" w:rsidRDefault="00D60EF7">
            <w:pPr>
              <w:pStyle w:val="TableParagraph"/>
              <w:spacing w:before="6"/>
              <w:rPr>
                <w:b/>
              </w:rPr>
            </w:pPr>
          </w:p>
          <w:p w14:paraId="736271B6" w14:textId="77777777" w:rsidR="00D60EF7" w:rsidRPr="00734D35" w:rsidRDefault="00933881">
            <w:pPr>
              <w:pStyle w:val="TableParagraph"/>
              <w:ind w:left="242"/>
            </w:pPr>
            <w:r w:rsidRPr="00734D35">
              <w:rPr>
                <w:noProof/>
              </w:rPr>
              <mc:AlternateContent>
                <mc:Choice Requires="wpg">
                  <w:drawing>
                    <wp:inline distT="0" distB="0" distL="0" distR="0" wp14:anchorId="2F21DA06" wp14:editId="40B5EAC0">
                      <wp:extent cx="152400" cy="167005"/>
                      <wp:effectExtent l="0" t="0" r="0" b="4444"/>
                      <wp:docPr id="1693"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94" name="Graphic 16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3A90AF" id="Group 16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jL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CDiMujAgAALwYAAA4AAAAAAAAAAAAAAAAALgIAAGRy&#10;cy9lMm9Eb2MueG1sUEsBAi0AFAAGAAgAAAAhANEqycXaAAAAAwEAAA8AAAAAAAAAAAAAAAAA/QQA&#10;AGRycy9kb3ducmV2LnhtbFBLBQYAAAAABAAEAPMAAAAEBgAAAAA=&#10;">
                      <v:shape id="Graphic 16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" path="m,157479r142875,l142875,,,,,157479xe" filled="f">
                        <v:path arrowok="t"/>
                      </v:shape>
                      <w10:anchorlock/>
                    </v:group>
                  </w:pict>
                </mc:Fallback>
              </mc:AlternateContent>
            </w:r>
          </w:p>
        </w:tc>
        <w:tc>
          <w:tcPr>
            <w:tcW w:w="8543" w:type="dxa"/>
          </w:tcPr>
          <w:p w14:paraId="03EDEF8C" w14:textId="03E1FA20" w:rsidR="00D60EF7" w:rsidRPr="00734D35" w:rsidRDefault="00933881" w:rsidP="004677AE">
            <w:pPr>
              <w:pStyle w:val="TableParagraph"/>
              <w:spacing w:line="268" w:lineRule="exact"/>
              <w:ind w:left="66"/>
            </w:pPr>
            <w:r w:rsidRPr="00734D35">
              <w:t>Provide</w:t>
            </w:r>
            <w:r w:rsidRPr="00734D35">
              <w:rPr>
                <w:spacing w:val="-6"/>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4"/>
              </w:rPr>
              <w:t xml:space="preserve"> </w:t>
            </w:r>
            <w:r w:rsidRPr="00734D35">
              <w:t>to</w:t>
            </w:r>
            <w:r w:rsidRPr="00734D35">
              <w:rPr>
                <w:spacing w:val="-3"/>
              </w:rPr>
              <w:t xml:space="preserve"> </w:t>
            </w:r>
            <w:r w:rsidRPr="00734D35">
              <w:t>replacement</w:t>
            </w:r>
            <w:r w:rsidRPr="00734D35">
              <w:rPr>
                <w:spacing w:val="-3"/>
              </w:rPr>
              <w:t xml:space="preserve"> </w:t>
            </w:r>
            <w:r w:rsidRPr="00734D35">
              <w:t>on</w:t>
            </w:r>
            <w:r w:rsidRPr="00734D35">
              <w:rPr>
                <w:spacing w:val="-7"/>
              </w:rPr>
              <w:t xml:space="preserve"> </w:t>
            </w:r>
            <w:r w:rsidRPr="00734D35">
              <w:t>status</w:t>
            </w:r>
            <w:r w:rsidRPr="00734D35">
              <w:rPr>
                <w:spacing w:val="-8"/>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6"/>
              </w:rPr>
              <w:t xml:space="preserve"> </w:t>
            </w:r>
            <w:r w:rsidRPr="00734D35">
              <w:t>of</w:t>
            </w:r>
            <w:r w:rsidRPr="00734D35">
              <w:rPr>
                <w:spacing w:val="-5"/>
              </w:rPr>
              <w:t xml:space="preserve"> </w:t>
            </w:r>
            <w:r w:rsidRPr="00734D35">
              <w:t>the</w:t>
            </w:r>
            <w:r w:rsidRPr="00734D35">
              <w:rPr>
                <w:spacing w:val="-3"/>
              </w:rPr>
              <w:t xml:space="preserve"> </w:t>
            </w:r>
            <w:r w:rsidRPr="00734D35">
              <w:t>FEMORS</w:t>
            </w:r>
            <w:r w:rsidRPr="00734D35">
              <w:rPr>
                <w:spacing w:val="-3"/>
              </w:rPr>
              <w:t xml:space="preserve"> </w:t>
            </w:r>
            <w:r w:rsidRPr="00734D35">
              <w:rPr>
                <w:spacing w:val="-2"/>
              </w:rPr>
              <w:t>mission.</w:t>
            </w:r>
          </w:p>
        </w:tc>
      </w:tr>
      <w:tr w:rsidR="00D60EF7" w:rsidRPr="00734D35" w14:paraId="3CA1D869" w14:textId="77777777">
        <w:trPr>
          <w:trHeight w:val="458"/>
        </w:trPr>
        <w:tc>
          <w:tcPr>
            <w:tcW w:w="809" w:type="dxa"/>
          </w:tcPr>
          <w:p w14:paraId="03DB4F89" w14:textId="77777777" w:rsidR="00D60EF7" w:rsidRPr="00734D35" w:rsidRDefault="00D60EF7">
            <w:pPr>
              <w:pStyle w:val="TableParagraph"/>
              <w:spacing w:before="6"/>
              <w:rPr>
                <w:b/>
              </w:rPr>
            </w:pPr>
          </w:p>
          <w:p w14:paraId="0F86DE70" w14:textId="77777777" w:rsidR="00D60EF7" w:rsidRPr="00734D35" w:rsidRDefault="00933881">
            <w:pPr>
              <w:pStyle w:val="TableParagraph"/>
              <w:ind w:left="242"/>
            </w:pPr>
            <w:r w:rsidRPr="00734D35">
              <w:rPr>
                <w:noProof/>
              </w:rPr>
              <mc:AlternateContent>
                <mc:Choice Requires="wpg">
                  <w:drawing>
                    <wp:inline distT="0" distB="0" distL="0" distR="0" wp14:anchorId="1DFBA809" wp14:editId="5A6A2467">
                      <wp:extent cx="152400" cy="167005"/>
                      <wp:effectExtent l="0" t="0" r="0" b="4444"/>
                      <wp:docPr id="1695"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96" name="Graphic 169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F8B86F" id="Group 16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11Bog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NtdQaICAAAvBgAADgAAAAAAAAAAAAAAAAAuAgAAZHJz&#10;L2Uyb0RvYy54bWxQSwECLQAUAAYACAAAACEA0SrJxdoAAAADAQAADwAAAAAAAAAAAAAAAAD8BAAA&#10;ZHJzL2Rvd25yZXYueG1sUEsFBgAAAAAEAAQA8wAAAAMGAAAAAA==&#10;">
                      <v:shape id="Graphic 16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" path="m,157480r142875,l142875,,,,,157480xe" filled="f">
                        <v:path arrowok="t"/>
                      </v:shape>
                      <w10:anchorlock/>
                    </v:group>
                  </w:pict>
                </mc:Fallback>
              </mc:AlternateContent>
            </w:r>
          </w:p>
        </w:tc>
        <w:tc>
          <w:tcPr>
            <w:tcW w:w="8543" w:type="dxa"/>
          </w:tcPr>
          <w:p w14:paraId="441033D9" w14:textId="77777777" w:rsidR="00D60EF7" w:rsidRPr="00734D35" w:rsidRDefault="00933881">
            <w:pPr>
              <w:pStyle w:val="TableParagraph"/>
              <w:spacing w:line="268" w:lineRule="exact"/>
              <w:ind w:left="107"/>
            </w:pPr>
            <w:r w:rsidRPr="00734D35">
              <w:t>Forward</w:t>
            </w:r>
            <w:r w:rsidRPr="00734D35">
              <w:rPr>
                <w:spacing w:val="-5"/>
              </w:rPr>
              <w:t xml:space="preserve"> </w:t>
            </w:r>
            <w:r w:rsidRPr="00734D35">
              <w:t>all</w:t>
            </w:r>
            <w:r w:rsidRPr="00734D35">
              <w:rPr>
                <w:spacing w:val="-6"/>
              </w:rPr>
              <w:t xml:space="preserve"> </w:t>
            </w:r>
            <w:r w:rsidRPr="00734D35">
              <w:t>completed</w:t>
            </w:r>
            <w:r w:rsidRPr="00734D35">
              <w:rPr>
                <w:spacing w:val="-5"/>
              </w:rPr>
              <w:t xml:space="preserve"> </w:t>
            </w:r>
            <w:r w:rsidRPr="00734D35">
              <w:t>records</w:t>
            </w:r>
            <w:r w:rsidRPr="00734D35">
              <w:rPr>
                <w:spacing w:val="-3"/>
              </w:rPr>
              <w:t xml:space="preserve"> </w:t>
            </w:r>
            <w:r w:rsidRPr="00734D35">
              <w:t>to</w:t>
            </w:r>
            <w:r w:rsidRPr="00734D35">
              <w:rPr>
                <w:spacing w:val="-3"/>
              </w:rPr>
              <w:t xml:space="preserve"> </w:t>
            </w:r>
            <w:r w:rsidRPr="00734D35">
              <w:t>the</w:t>
            </w:r>
            <w:r w:rsidRPr="00734D35">
              <w:rPr>
                <w:spacing w:val="-3"/>
              </w:rPr>
              <w:t xml:space="preserve"> </w:t>
            </w:r>
            <w:r w:rsidRPr="00734D35">
              <w:t>MIC</w:t>
            </w:r>
            <w:r w:rsidRPr="00734D35">
              <w:rPr>
                <w:spacing w:val="-3"/>
              </w:rPr>
              <w:t xml:space="preserve"> </w:t>
            </w:r>
            <w:r w:rsidRPr="00734D35">
              <w:t>Records</w:t>
            </w:r>
            <w:r w:rsidRPr="00734D35">
              <w:rPr>
                <w:spacing w:val="-6"/>
              </w:rPr>
              <w:t xml:space="preserve"> </w:t>
            </w:r>
            <w:r w:rsidRPr="00734D35">
              <w:rPr>
                <w:spacing w:val="-2"/>
              </w:rPr>
              <w:t>Management.</w:t>
            </w:r>
          </w:p>
        </w:tc>
      </w:tr>
      <w:tr w:rsidR="00D60EF7" w:rsidRPr="00734D35" w14:paraId="5A341BE2" w14:textId="77777777">
        <w:trPr>
          <w:trHeight w:val="460"/>
        </w:trPr>
        <w:tc>
          <w:tcPr>
            <w:tcW w:w="809" w:type="dxa"/>
          </w:tcPr>
          <w:p w14:paraId="27F8000C" w14:textId="77777777" w:rsidR="00D60EF7" w:rsidRPr="00734D35" w:rsidRDefault="00D60EF7">
            <w:pPr>
              <w:pStyle w:val="TableParagraph"/>
              <w:spacing w:before="10" w:after="1"/>
              <w:rPr>
                <w:b/>
              </w:rPr>
            </w:pPr>
          </w:p>
          <w:p w14:paraId="7026A645" w14:textId="77777777" w:rsidR="00D60EF7" w:rsidRPr="00734D35" w:rsidRDefault="00933881">
            <w:pPr>
              <w:pStyle w:val="TableParagraph"/>
              <w:ind w:left="242"/>
            </w:pPr>
            <w:r w:rsidRPr="00734D35">
              <w:rPr>
                <w:noProof/>
              </w:rPr>
              <mc:AlternateContent>
                <mc:Choice Requires="wpg">
                  <w:drawing>
                    <wp:inline distT="0" distB="0" distL="0" distR="0" wp14:anchorId="35037A08" wp14:editId="616D4CFC">
                      <wp:extent cx="152400" cy="167005"/>
                      <wp:effectExtent l="0" t="0" r="0" b="4444"/>
                      <wp:docPr id="169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698" name="Graphic 16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AB0B52" id="Group 16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tZog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2b7WaICAAAvBgAADgAAAAAAAAAAAAAAAAAuAgAAZHJz&#10;L2Uyb0RvYy54bWxQSwECLQAUAAYACAAAACEA0SrJxdoAAAADAQAADwAAAAAAAAAAAAAAAAD8BAAA&#10;ZHJzL2Rvd25yZXYueG1sUEsFBgAAAAAEAAQA8wAAAAMGAAAAAA==&#10;">
                      <v:shape id="Graphic 16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" path="m,157479r142875,l142875,,,,,157479xe" filled="f">
                        <v:path arrowok="t"/>
                      </v:shape>
                      <w10:anchorlock/>
                    </v:group>
                  </w:pict>
                </mc:Fallback>
              </mc:AlternateContent>
            </w:r>
          </w:p>
        </w:tc>
        <w:tc>
          <w:tcPr>
            <w:tcW w:w="8543" w:type="dxa"/>
          </w:tcPr>
          <w:p w14:paraId="15C5A413" w14:textId="77777777" w:rsidR="00D60EF7" w:rsidRPr="00734D35" w:rsidRDefault="00933881">
            <w:pPr>
              <w:pStyle w:val="TableParagraph"/>
              <w:spacing w:before="1"/>
              <w:ind w:left="107"/>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04D74AC1" w14:textId="77777777">
        <w:trPr>
          <w:trHeight w:val="460"/>
        </w:trPr>
        <w:tc>
          <w:tcPr>
            <w:tcW w:w="809" w:type="dxa"/>
          </w:tcPr>
          <w:p w14:paraId="1C1E82AC" w14:textId="77777777" w:rsidR="00D60EF7" w:rsidRPr="00734D35" w:rsidRDefault="00D60EF7">
            <w:pPr>
              <w:pStyle w:val="TableParagraph"/>
              <w:spacing w:before="10"/>
              <w:rPr>
                <w:b/>
              </w:rPr>
            </w:pPr>
          </w:p>
          <w:p w14:paraId="5987C498" w14:textId="77777777" w:rsidR="00D60EF7" w:rsidRPr="00734D35" w:rsidRDefault="00933881">
            <w:pPr>
              <w:pStyle w:val="TableParagraph"/>
              <w:ind w:left="242"/>
            </w:pPr>
            <w:r w:rsidRPr="00734D35">
              <w:rPr>
                <w:noProof/>
              </w:rPr>
              <mc:AlternateContent>
                <mc:Choice Requires="wpg">
                  <w:drawing>
                    <wp:inline distT="0" distB="0" distL="0" distR="0" wp14:anchorId="392F55B6" wp14:editId="67F7EBC0">
                      <wp:extent cx="152400" cy="167005"/>
                      <wp:effectExtent l="0" t="0" r="0" b="4444"/>
                      <wp:docPr id="1699"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00" name="Graphic 17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6842E6" id="Group 16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uW0rlKICAAAvBgAADgAAAAAAAAAAAAAAAAAuAgAAZHJz&#10;L2Uyb0RvYy54bWxQSwECLQAUAAYACAAAACEA0SrJxdoAAAADAQAADwAAAAAAAAAAAAAAAAD8BAAA&#10;ZHJzL2Rvd25yZXYueG1sUEsFBgAAAAAEAAQA8wAAAAMGAAAAAA==&#10;">
                      <v:shape id="Graphic 17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" path="m,157479r142875,l142875,,,,,157479xe" filled="f">
                        <v:path arrowok="t"/>
                      </v:shape>
                      <w10:anchorlock/>
                    </v:group>
                  </w:pict>
                </mc:Fallback>
              </mc:AlternateContent>
            </w:r>
          </w:p>
        </w:tc>
        <w:tc>
          <w:tcPr>
            <w:tcW w:w="8543" w:type="dxa"/>
          </w:tcPr>
          <w:p w14:paraId="488DD954" w14:textId="77777777" w:rsidR="00D60EF7" w:rsidRPr="00734D35" w:rsidRDefault="00933881">
            <w:pPr>
              <w:pStyle w:val="TableParagraph"/>
              <w:spacing w:line="268" w:lineRule="exact"/>
              <w:ind w:left="107"/>
            </w:pPr>
            <w:r w:rsidRPr="00734D35">
              <w:t>Participate</w:t>
            </w:r>
            <w:r w:rsidRPr="00734D35">
              <w:rPr>
                <w:spacing w:val="-4"/>
              </w:rPr>
              <w:t xml:space="preserve"> </w:t>
            </w:r>
            <w:r w:rsidRPr="00734D35">
              <w:t>in</w:t>
            </w:r>
            <w:r w:rsidRPr="00734D35">
              <w:rPr>
                <w:spacing w:val="-6"/>
              </w:rPr>
              <w:t xml:space="preserve"> </w:t>
            </w:r>
            <w:r w:rsidRPr="00734D35">
              <w:t>a</w:t>
            </w:r>
            <w:r w:rsidRPr="00734D35">
              <w:rPr>
                <w:spacing w:val="-5"/>
              </w:rPr>
              <w:t xml:space="preserve"> </w:t>
            </w:r>
            <w:r w:rsidRPr="00734D35">
              <w:t>formal</w:t>
            </w:r>
            <w:r w:rsidRPr="00734D35">
              <w:rPr>
                <w:spacing w:val="-7"/>
              </w:rPr>
              <w:t xml:space="preserve"> </w:t>
            </w:r>
            <w:r w:rsidRPr="00734D35">
              <w:t>Team</w:t>
            </w:r>
            <w:r w:rsidRPr="00734D35">
              <w:rPr>
                <w:spacing w:val="-2"/>
              </w:rPr>
              <w:t xml:space="preserve"> </w:t>
            </w:r>
            <w:r w:rsidRPr="00734D35">
              <w:t>After</w:t>
            </w:r>
            <w:r w:rsidRPr="00734D35">
              <w:rPr>
                <w:spacing w:val="-4"/>
              </w:rPr>
              <w:t xml:space="preserve"> </w:t>
            </w:r>
            <w:r w:rsidRPr="00734D35">
              <w:t>Action</w:t>
            </w:r>
            <w:r w:rsidRPr="00734D35">
              <w:rPr>
                <w:spacing w:val="-4"/>
              </w:rPr>
              <w:t xml:space="preserve"> </w:t>
            </w:r>
            <w:r w:rsidRPr="00734D35">
              <w:rPr>
                <w:spacing w:val="-2"/>
              </w:rPr>
              <w:t>Report.</w:t>
            </w:r>
          </w:p>
        </w:tc>
      </w:tr>
    </w:tbl>
    <w:p w14:paraId="525B7C6B"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AC0F874"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78083CF9" w14:textId="77777777" w:rsidR="00D60EF7" w:rsidRPr="00734D35" w:rsidRDefault="00933881" w:rsidP="00E90C4D">
      <w:pPr>
        <w:ind w:firstLine="160"/>
      </w:pPr>
      <w:r w:rsidRPr="00734D35">
        <w:rPr>
          <w:noProof/>
        </w:rPr>
        <mc:AlternateContent>
          <mc:Choice Requires="wps">
            <w:drawing>
              <wp:anchor distT="0" distB="0" distL="0" distR="0" simplePos="0" relativeHeight="251658292" behindDoc="1" locked="0" layoutInCell="1" allowOverlap="1" wp14:anchorId="2D1C0D47" wp14:editId="28361F2E">
                <wp:simplePos x="0" y="0"/>
                <wp:positionH relativeFrom="page">
                  <wp:posOffset>896416</wp:posOffset>
                </wp:positionH>
                <wp:positionV relativeFrom="paragraph">
                  <wp:posOffset>299677</wp:posOffset>
                </wp:positionV>
                <wp:extent cx="5981065" cy="6350"/>
                <wp:effectExtent l="0" t="0" r="0" b="0"/>
                <wp:wrapTopAndBottom/>
                <wp:docPr id="1701" name="Graphic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9F625" id="Graphic 1701" o:spid="_x0000_s1026" style="position:absolute;margin-left:70.6pt;margin-top:23.6pt;width:470.95pt;height:.5pt;z-index:-2516581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734D35">
        <w:t>Medical</w:t>
      </w:r>
      <w:r w:rsidRPr="00E90C4D">
        <w:t xml:space="preserve"> </w:t>
      </w:r>
      <w:r w:rsidRPr="00734D35">
        <w:t>Examiner</w:t>
      </w:r>
      <w:r w:rsidRPr="00E90C4D">
        <w:t xml:space="preserve"> Liaison</w:t>
      </w:r>
    </w:p>
    <w:p w14:paraId="6F181D8E" w14:textId="77777777" w:rsidR="00D60EF7" w:rsidRPr="00734D35" w:rsidRDefault="00933881">
      <w:pPr>
        <w:spacing w:before="155"/>
        <w:ind w:left="160"/>
        <w:jc w:val="both"/>
      </w:pPr>
      <w:r w:rsidRPr="00734D35">
        <w:rPr>
          <w:b/>
        </w:rPr>
        <w:t>Reports</w:t>
      </w:r>
      <w:r w:rsidRPr="00734D35">
        <w:rPr>
          <w:b/>
          <w:spacing w:val="-8"/>
        </w:rPr>
        <w:t xml:space="preserve"> </w:t>
      </w:r>
      <w:r w:rsidRPr="00734D35">
        <w:rPr>
          <w:b/>
        </w:rPr>
        <w:t>to:</w:t>
      </w:r>
      <w:r w:rsidRPr="00734D35">
        <w:rPr>
          <w:b/>
          <w:spacing w:val="-6"/>
        </w:rPr>
        <w:t xml:space="preserve"> </w:t>
      </w:r>
      <w:r w:rsidRPr="00734D35">
        <w:t>FAC</w:t>
      </w:r>
      <w:r w:rsidRPr="00734D35">
        <w:rPr>
          <w:spacing w:val="-7"/>
        </w:rPr>
        <w:t xml:space="preserve"> </w:t>
      </w:r>
      <w:r w:rsidRPr="00734D35">
        <w:t>Operations</w:t>
      </w:r>
      <w:r w:rsidRPr="00734D35">
        <w:rPr>
          <w:spacing w:val="-6"/>
        </w:rPr>
        <w:t xml:space="preserve"> </w:t>
      </w:r>
      <w:r w:rsidRPr="00734D35">
        <w:rPr>
          <w:spacing w:val="-4"/>
        </w:rPr>
        <w:t>Chief</w:t>
      </w:r>
    </w:p>
    <w:p w14:paraId="0B32CF98" w14:textId="77777777" w:rsidR="00D60EF7" w:rsidRPr="00734D35" w:rsidRDefault="00933881">
      <w:pPr>
        <w:spacing w:before="178" w:line="261" w:lineRule="auto"/>
        <w:ind w:left="160" w:right="456"/>
        <w:jc w:val="both"/>
      </w:pPr>
      <w:r w:rsidRPr="00734D35">
        <w:rPr>
          <w:b/>
        </w:rPr>
        <w:t>Mission:</w:t>
      </w:r>
      <w:r w:rsidRPr="00734D35">
        <w:rPr>
          <w:b/>
          <w:spacing w:val="-3"/>
        </w:rPr>
        <w:t xml:space="preserve"> </w:t>
      </w:r>
      <w:r w:rsidRPr="00734D35">
        <w:t>Serves</w:t>
      </w:r>
      <w:r w:rsidRPr="00734D35">
        <w:rPr>
          <w:spacing w:val="-1"/>
        </w:rPr>
        <w:t xml:space="preserve"> </w:t>
      </w:r>
      <w:r w:rsidRPr="00734D35">
        <w:t>as</w:t>
      </w:r>
      <w:r w:rsidRPr="00734D35">
        <w:rPr>
          <w:spacing w:val="-3"/>
        </w:rPr>
        <w:t xml:space="preserve"> </w:t>
      </w:r>
      <w:r w:rsidRPr="00734D35">
        <w:t>liaison</w:t>
      </w:r>
      <w:r w:rsidRPr="00734D35">
        <w:rPr>
          <w:spacing w:val="-3"/>
        </w:rPr>
        <w:t xml:space="preserve"> </w:t>
      </w:r>
      <w:r w:rsidRPr="00734D35">
        <w:t>between</w:t>
      </w:r>
      <w:r w:rsidRPr="00734D35">
        <w:rPr>
          <w:spacing w:val="-2"/>
        </w:rPr>
        <w:t xml:space="preserve"> </w:t>
      </w:r>
      <w:r w:rsidRPr="00734D35">
        <w:t>the local</w:t>
      </w:r>
      <w:r w:rsidRPr="00734D35">
        <w:rPr>
          <w:spacing w:val="-2"/>
        </w:rPr>
        <w:t xml:space="preserve"> </w:t>
      </w:r>
      <w:r w:rsidRPr="00734D35">
        <w:t>ME</w:t>
      </w:r>
      <w:r w:rsidRPr="00734D35">
        <w:rPr>
          <w:spacing w:val="-5"/>
        </w:rPr>
        <w:t xml:space="preserve"> </w:t>
      </w:r>
      <w:r w:rsidRPr="00734D35">
        <w:t>and FAC</w:t>
      </w:r>
      <w:r w:rsidRPr="00734D35">
        <w:rPr>
          <w:spacing w:val="-3"/>
        </w:rPr>
        <w:t xml:space="preserve"> </w:t>
      </w:r>
      <w:r w:rsidRPr="00734D35">
        <w:t>operations,</w:t>
      </w:r>
      <w:r w:rsidRPr="00734D35">
        <w:rPr>
          <w:spacing w:val="-4"/>
        </w:rPr>
        <w:t xml:space="preserve"> </w:t>
      </w:r>
      <w:r w:rsidRPr="00734D35">
        <w:t>and</w:t>
      </w:r>
      <w:r w:rsidRPr="00734D35">
        <w:rPr>
          <w:spacing w:val="-3"/>
        </w:rPr>
        <w:t xml:space="preserve"> </w:t>
      </w:r>
      <w:r w:rsidRPr="00734D35">
        <w:t>overseeing</w:t>
      </w:r>
      <w:r w:rsidRPr="00734D35">
        <w:rPr>
          <w:spacing w:val="-5"/>
        </w:rPr>
        <w:t xml:space="preserve"> </w:t>
      </w:r>
      <w:r w:rsidRPr="00734D35">
        <w:t>the</w:t>
      </w:r>
      <w:r w:rsidRPr="00734D35">
        <w:rPr>
          <w:spacing w:val="-2"/>
        </w:rPr>
        <w:t xml:space="preserve"> </w:t>
      </w:r>
      <w:r w:rsidRPr="00734D35">
        <w:t>FM</w:t>
      </w:r>
      <w:r w:rsidRPr="00734D35">
        <w:rPr>
          <w:spacing w:val="-1"/>
        </w:rPr>
        <w:t xml:space="preserve"> </w:t>
      </w:r>
      <w:r w:rsidRPr="00734D35">
        <w:t>VIC for</w:t>
      </w:r>
      <w:r w:rsidRPr="00734D35">
        <w:rPr>
          <w:spacing w:val="-4"/>
        </w:rPr>
        <w:t xml:space="preserve"> </w:t>
      </w:r>
      <w:r w:rsidRPr="00734D35">
        <w:t>the express purpose of coordinating efforts to follow the local ME office policies for identifying decedents, notifying the legal next of kin, and releasing the decedents/personnel effects to the legal next of kin.</w:t>
      </w:r>
    </w:p>
    <w:p w14:paraId="3752A933" w14:textId="77777777" w:rsidR="00D60EF7" w:rsidRPr="00734D35" w:rsidRDefault="00933881">
      <w:pPr>
        <w:spacing w:before="153"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931DF18" w14:textId="77777777" w:rsidR="00D60EF7" w:rsidRPr="00734D35" w:rsidRDefault="00D60EF7">
      <w:pPr>
        <w:pStyle w:val="BodyText"/>
        <w:spacing w:after="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E50E3FC" w14:textId="77777777">
        <w:trPr>
          <w:trHeight w:val="366"/>
        </w:trPr>
        <w:tc>
          <w:tcPr>
            <w:tcW w:w="9351" w:type="dxa"/>
            <w:gridSpan w:val="2"/>
          </w:tcPr>
          <w:p w14:paraId="09488632" w14:textId="77777777" w:rsidR="00D60EF7" w:rsidRPr="00734D35" w:rsidRDefault="00933881">
            <w:pPr>
              <w:pStyle w:val="TableParagraph"/>
              <w:spacing w:line="347" w:lineRule="exact"/>
              <w:ind w:left="8" w:right="2"/>
              <w:jc w:val="center"/>
            </w:pPr>
            <w:r w:rsidRPr="00734D35">
              <w:rPr>
                <w:spacing w:val="-2"/>
              </w:rPr>
              <w:t>Immediate:</w:t>
            </w:r>
          </w:p>
        </w:tc>
      </w:tr>
      <w:tr w:rsidR="00D60EF7" w:rsidRPr="00734D35" w14:paraId="7F1A987A" w14:textId="77777777">
        <w:trPr>
          <w:trHeight w:val="537"/>
        </w:trPr>
        <w:tc>
          <w:tcPr>
            <w:tcW w:w="806" w:type="dxa"/>
          </w:tcPr>
          <w:p w14:paraId="404720C0" w14:textId="77777777" w:rsidR="00D60EF7" w:rsidRPr="00734D35" w:rsidRDefault="00D60EF7">
            <w:pPr>
              <w:pStyle w:val="TableParagraph"/>
              <w:rPr>
                <w:b/>
              </w:rPr>
            </w:pPr>
          </w:p>
          <w:p w14:paraId="03C0364D" w14:textId="77777777" w:rsidR="00D60EF7" w:rsidRPr="00734D35" w:rsidRDefault="00933881">
            <w:pPr>
              <w:pStyle w:val="TableParagraph"/>
              <w:ind w:left="302"/>
            </w:pPr>
            <w:r w:rsidRPr="00734D35">
              <w:rPr>
                <w:noProof/>
              </w:rPr>
              <mc:AlternateContent>
                <mc:Choice Requires="wpg">
                  <w:drawing>
                    <wp:inline distT="0" distB="0" distL="0" distR="0" wp14:anchorId="3F56FF01" wp14:editId="0781944C">
                      <wp:extent cx="152400" cy="167005"/>
                      <wp:effectExtent l="0" t="0" r="0" b="4444"/>
                      <wp:docPr id="170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03" name="Graphic 17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B631CE" id="Group 17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Mr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lX6m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cVtMrpAIAAC8GAAAOAAAAAAAAAAAAAAAAAC4CAABk&#10;cnMvZTJvRG9jLnhtbFBLAQItABQABgAIAAAAIQDRKsnF2gAAAAMBAAAPAAAAAAAAAAAAAAAAAP4E&#10;AABkcnMvZG93bnJldi54bWxQSwUGAAAAAAQABADzAAAABQYAAAAA&#10;">
                      <v:shape id="Graphic 17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" path="m,157479r142875,l142875,,,,,157479xe" filled="f">
                        <v:path arrowok="t"/>
                      </v:shape>
                      <w10:anchorlock/>
                    </v:group>
                  </w:pict>
                </mc:Fallback>
              </mc:AlternateContent>
            </w:r>
          </w:p>
        </w:tc>
        <w:tc>
          <w:tcPr>
            <w:tcW w:w="8545" w:type="dxa"/>
          </w:tcPr>
          <w:p w14:paraId="3146AAFE" w14:textId="719E401B"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5"/>
              </w:rPr>
              <w:t xml:space="preserve"> </w:t>
            </w:r>
            <w:r w:rsidRPr="00734D35">
              <w:t>local</w:t>
            </w:r>
            <w:r w:rsidRPr="00734D35">
              <w:rPr>
                <w:spacing w:val="-5"/>
              </w:rPr>
              <w:t xml:space="preserve"> </w:t>
            </w:r>
            <w:r w:rsidRPr="00734D35">
              <w:t>Chief</w:t>
            </w:r>
            <w:r w:rsidRPr="00734D35">
              <w:rPr>
                <w:spacing w:val="-5"/>
              </w:rPr>
              <w:t xml:space="preserve"> </w:t>
            </w:r>
            <w:r w:rsidRPr="00734D35">
              <w:t>ME.</w:t>
            </w:r>
            <w:r w:rsidRPr="00734D35">
              <w:rPr>
                <w:spacing w:val="-5"/>
              </w:rPr>
              <w:t xml:space="preserve"> </w:t>
            </w:r>
            <w:r w:rsidRPr="00734D35">
              <w:t>Obtain</w:t>
            </w:r>
            <w:r w:rsidRPr="00734D35">
              <w:rPr>
                <w:spacing w:val="-6"/>
              </w:rPr>
              <w:t xml:space="preserve"> </w:t>
            </w:r>
            <w:r w:rsidRPr="00734D35">
              <w:t>packet</w:t>
            </w:r>
            <w:r w:rsidRPr="00734D35">
              <w:rPr>
                <w:spacing w:val="-1"/>
              </w:rPr>
              <w:t xml:space="preserve"> </w:t>
            </w:r>
            <w:r w:rsidRPr="00734D35">
              <w:t>containing</w:t>
            </w:r>
            <w:r w:rsidRPr="00734D35">
              <w:rPr>
                <w:spacing w:val="-6"/>
              </w:rPr>
              <w:t xml:space="preserve"> </w:t>
            </w:r>
            <w:r w:rsidRPr="00734D35">
              <w:t>section's</w:t>
            </w:r>
            <w:r w:rsidRPr="00734D35">
              <w:rPr>
                <w:spacing w:val="-6"/>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21DE12D9" w14:textId="77777777">
        <w:trPr>
          <w:trHeight w:val="460"/>
        </w:trPr>
        <w:tc>
          <w:tcPr>
            <w:tcW w:w="806" w:type="dxa"/>
          </w:tcPr>
          <w:p w14:paraId="3A588817" w14:textId="77777777" w:rsidR="00D60EF7" w:rsidRPr="00734D35" w:rsidRDefault="00D60EF7">
            <w:pPr>
              <w:pStyle w:val="TableParagraph"/>
              <w:rPr>
                <w:b/>
              </w:rPr>
            </w:pPr>
          </w:p>
          <w:p w14:paraId="7169B949" w14:textId="77777777" w:rsidR="00D60EF7" w:rsidRPr="00734D35" w:rsidRDefault="00933881">
            <w:pPr>
              <w:pStyle w:val="TableParagraph"/>
              <w:ind w:left="302"/>
            </w:pPr>
            <w:r w:rsidRPr="00734D35">
              <w:rPr>
                <w:noProof/>
              </w:rPr>
              <mc:AlternateContent>
                <mc:Choice Requires="wpg">
                  <w:drawing>
                    <wp:inline distT="0" distB="0" distL="0" distR="0" wp14:anchorId="1122CD4D" wp14:editId="7F2AC475">
                      <wp:extent cx="152400" cy="167005"/>
                      <wp:effectExtent l="0" t="0" r="0" b="4444"/>
                      <wp:docPr id="170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05" name="Graphic 17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F4DE5B" id="Group 17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cnUo+jAgAALwYAAA4AAAAAAAAAAAAAAAAALgIAAGRy&#10;cy9lMm9Eb2MueG1sUEsBAi0AFAAGAAgAAAAhANEqycXaAAAAAwEAAA8AAAAAAAAAAAAAAAAA/QQA&#10;AGRycy9kb3ducmV2LnhtbFBLBQYAAAAABAAEAPMAAAAEBgAAAAA=&#10;">
                      <v:shape id="Graphic 17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" path="m,157479r142875,l142875,,,,,157479xe" filled="f">
                        <v:path arrowok="t"/>
                      </v:shape>
                      <w10:anchorlock/>
                    </v:group>
                  </w:pict>
                </mc:Fallback>
              </mc:AlternateContent>
            </w:r>
          </w:p>
        </w:tc>
        <w:tc>
          <w:tcPr>
            <w:tcW w:w="8545" w:type="dxa"/>
          </w:tcPr>
          <w:p w14:paraId="7FF62B0A"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9994A92" w14:textId="77777777">
        <w:trPr>
          <w:trHeight w:val="460"/>
        </w:trPr>
        <w:tc>
          <w:tcPr>
            <w:tcW w:w="806" w:type="dxa"/>
          </w:tcPr>
          <w:p w14:paraId="5F85DE2E" w14:textId="77777777" w:rsidR="00D60EF7" w:rsidRPr="00734D35" w:rsidRDefault="00D60EF7">
            <w:pPr>
              <w:pStyle w:val="TableParagraph"/>
              <w:spacing w:before="11"/>
              <w:rPr>
                <w:b/>
              </w:rPr>
            </w:pPr>
          </w:p>
          <w:p w14:paraId="2DA97243" w14:textId="77777777" w:rsidR="00D60EF7" w:rsidRPr="00734D35" w:rsidRDefault="00933881">
            <w:pPr>
              <w:pStyle w:val="TableParagraph"/>
              <w:ind w:left="302"/>
            </w:pPr>
            <w:r w:rsidRPr="00734D35">
              <w:rPr>
                <w:noProof/>
              </w:rPr>
              <mc:AlternateContent>
                <mc:Choice Requires="wpg">
                  <w:drawing>
                    <wp:inline distT="0" distB="0" distL="0" distR="0" wp14:anchorId="26BFB344" wp14:editId="234D0DCC">
                      <wp:extent cx="152400" cy="167005"/>
                      <wp:effectExtent l="0" t="0" r="0" b="4444"/>
                      <wp:docPr id="17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07" name="Graphic 17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626115" id="Group 17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Ja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lmaUKNaBibejX/AfKBUIADKo&#10;OI7cKOgrjVbZ+ZIS0AID9N6k1Gp5ka1HpdbZ6gK9OXXMcr53fis0Ss4O987j9LqMEWtixI8qhhYO&#10;QLC+ROt7SsD6lhKw/m7YCMN8mBf2MYSkh05HJk3YPiQSsp0+iCeNOH/auADILkMpYHqCSDWHxoLB&#10;A3N8RMWvwcIzdJQgAuJ3AIKtouFg8ZiL3znmr6tyqZ0YiIfOsYNJDSg411uqIMzlernG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EKAlqjAgAALwYAAA4AAAAAAAAAAAAAAAAALgIAAGRy&#10;cy9lMm9Eb2MueG1sUEsBAi0AFAAGAAgAAAAhANEqycXaAAAAAwEAAA8AAAAAAAAAAAAAAAAA/QQA&#10;AGRycy9kb3ducmV2LnhtbFBLBQYAAAAABAAEAPMAAAAEBgAAAAA=&#10;">
                      <v:shape id="Graphic 17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" path="m,157479r142875,l142875,,,,,157479xe" filled="f">
                        <v:path arrowok="t"/>
                      </v:shape>
                      <w10:anchorlock/>
                    </v:group>
                  </w:pict>
                </mc:Fallback>
              </mc:AlternateContent>
            </w:r>
          </w:p>
        </w:tc>
        <w:tc>
          <w:tcPr>
            <w:tcW w:w="8545" w:type="dxa"/>
          </w:tcPr>
          <w:p w14:paraId="58914F3A" w14:textId="77777777" w:rsidR="00D60EF7" w:rsidRPr="00734D35" w:rsidRDefault="00933881">
            <w:pPr>
              <w:pStyle w:val="TableParagraph"/>
              <w:spacing w:line="268" w:lineRule="exact"/>
              <w:ind w:left="108"/>
            </w:pPr>
            <w:r w:rsidRPr="00734D35">
              <w:t>Obtain</w:t>
            </w:r>
            <w:r w:rsidRPr="00734D35">
              <w:rPr>
                <w:spacing w:val="-6"/>
              </w:rPr>
              <w:t xml:space="preserve"> </w:t>
            </w:r>
            <w:r w:rsidRPr="00734D35">
              <w:t>briefing</w:t>
            </w:r>
            <w:r w:rsidRPr="00734D35">
              <w:rPr>
                <w:spacing w:val="-5"/>
              </w:rPr>
              <w:t xml:space="preserve"> </w:t>
            </w:r>
            <w:r w:rsidRPr="00734D35">
              <w:t>from</w:t>
            </w:r>
            <w:r w:rsidRPr="00734D35">
              <w:rPr>
                <w:spacing w:val="-6"/>
              </w:rPr>
              <w:t xml:space="preserve"> </w:t>
            </w:r>
            <w:r w:rsidRPr="00734D35">
              <w:t>the</w:t>
            </w:r>
            <w:r w:rsidRPr="00734D35">
              <w:rPr>
                <w:spacing w:val="-4"/>
              </w:rPr>
              <w:t xml:space="preserve"> </w:t>
            </w:r>
            <w:r w:rsidRPr="00734D35">
              <w:t>FAC</w:t>
            </w:r>
            <w:r w:rsidRPr="00734D35">
              <w:rPr>
                <w:spacing w:val="-5"/>
              </w:rPr>
              <w:t xml:space="preserve"> </w:t>
            </w:r>
            <w:r w:rsidRPr="00734D35">
              <w:t>Operations</w:t>
            </w:r>
            <w:r w:rsidRPr="00734D35">
              <w:rPr>
                <w:spacing w:val="-3"/>
              </w:rPr>
              <w:t xml:space="preserve"> </w:t>
            </w:r>
            <w:r w:rsidRPr="00734D35">
              <w:rPr>
                <w:spacing w:val="-2"/>
              </w:rPr>
              <w:t>Chief.</w:t>
            </w:r>
          </w:p>
        </w:tc>
      </w:tr>
      <w:tr w:rsidR="00D60EF7" w:rsidRPr="00734D35" w14:paraId="5826C648" w14:textId="77777777">
        <w:trPr>
          <w:trHeight w:val="460"/>
        </w:trPr>
        <w:tc>
          <w:tcPr>
            <w:tcW w:w="806" w:type="dxa"/>
          </w:tcPr>
          <w:p w14:paraId="68CEAF75" w14:textId="77777777" w:rsidR="00D60EF7" w:rsidRPr="00734D35" w:rsidRDefault="00D60EF7">
            <w:pPr>
              <w:pStyle w:val="TableParagraph"/>
              <w:spacing w:before="10"/>
              <w:rPr>
                <w:b/>
              </w:rPr>
            </w:pPr>
          </w:p>
          <w:p w14:paraId="5C2E1556" w14:textId="77777777" w:rsidR="00D60EF7" w:rsidRPr="00734D35" w:rsidRDefault="00933881">
            <w:pPr>
              <w:pStyle w:val="TableParagraph"/>
              <w:ind w:left="302"/>
            </w:pPr>
            <w:r w:rsidRPr="00734D35">
              <w:rPr>
                <w:noProof/>
              </w:rPr>
              <mc:AlternateContent>
                <mc:Choice Requires="wpg">
                  <w:drawing>
                    <wp:inline distT="0" distB="0" distL="0" distR="0" wp14:anchorId="5E1719A2" wp14:editId="373F437A">
                      <wp:extent cx="152400" cy="167005"/>
                      <wp:effectExtent l="0" t="0" r="0" b="4444"/>
                      <wp:docPr id="170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09" name="Graphic 17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BFAF4D" id="Group 17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Ed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la4pUawFE28Hv+A/UCoQAGRQ&#10;cRi5QdA3Gi1W53NKQAsM0HujUov5xWo5KLVcLS7Qm2PHLON757dCo+TscOc8Tq+KGLE6RvyoYmjh&#10;AATrS7S+pwSsbykB6+/6jTDMh3lhH0NIOuh0YFKH7UMiIdvqg3jSiPOnjQuA1TqUAqYniFRTaCwY&#10;PDDFR1T8Giw8QUcJIiB+eyDYKhoOFo+5+J1i/roql9qJnnjoHDsY1YCCU72lCsKsl/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DCIR2jAgAALwYAAA4AAAAAAAAAAAAAAAAALgIAAGRy&#10;cy9lMm9Eb2MueG1sUEsBAi0AFAAGAAgAAAAhANEqycXaAAAAAwEAAA8AAAAAAAAAAAAAAAAA/QQA&#10;AGRycy9kb3ducmV2LnhtbFBLBQYAAAAABAAEAPMAAAAEBgAAAAA=&#10;">
                      <v:shape id="Graphic 17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" path="m,157479r142875,l142875,,,,,157479xe" filled="f">
                        <v:path arrowok="t"/>
                      </v:shape>
                      <w10:anchorlock/>
                    </v:group>
                  </w:pict>
                </mc:Fallback>
              </mc:AlternateContent>
            </w:r>
          </w:p>
        </w:tc>
        <w:tc>
          <w:tcPr>
            <w:tcW w:w="8545" w:type="dxa"/>
          </w:tcPr>
          <w:p w14:paraId="6EF56B6A"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F90E3CB" w14:textId="77777777">
        <w:trPr>
          <w:trHeight w:val="537"/>
        </w:trPr>
        <w:tc>
          <w:tcPr>
            <w:tcW w:w="806" w:type="dxa"/>
          </w:tcPr>
          <w:p w14:paraId="62918CE6" w14:textId="77777777" w:rsidR="00D60EF7" w:rsidRPr="00734D35" w:rsidRDefault="00D60EF7">
            <w:pPr>
              <w:pStyle w:val="TableParagraph"/>
              <w:spacing w:before="10"/>
              <w:rPr>
                <w:b/>
              </w:rPr>
            </w:pPr>
          </w:p>
          <w:p w14:paraId="04D73E1B" w14:textId="77777777" w:rsidR="00D60EF7" w:rsidRPr="00734D35" w:rsidRDefault="00933881">
            <w:pPr>
              <w:pStyle w:val="TableParagraph"/>
              <w:ind w:left="302"/>
            </w:pPr>
            <w:r w:rsidRPr="00734D35">
              <w:rPr>
                <w:noProof/>
              </w:rPr>
              <mc:AlternateContent>
                <mc:Choice Requires="wpg">
                  <w:drawing>
                    <wp:inline distT="0" distB="0" distL="0" distR="0" wp14:anchorId="110C812E" wp14:editId="27C47DBB">
                      <wp:extent cx="152400" cy="167005"/>
                      <wp:effectExtent l="0" t="0" r="0" b="4444"/>
                      <wp:docPr id="1710"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11" name="Graphic 17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0B5B5D" id="Group 17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ax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4hNrGjAgAALwYAAA4AAAAAAAAAAAAAAAAALgIAAGRy&#10;cy9lMm9Eb2MueG1sUEsBAi0AFAAGAAgAAAAhANEqycXaAAAAAwEAAA8AAAAAAAAAAAAAAAAA/QQA&#10;AGRycy9kb3ducmV2LnhtbFBLBQYAAAAABAAEAPMAAAAEBgAAAAA=&#10;">
                      <v:shape id="Graphic 17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" path="m,157479r142875,l142875,,,,,157479xe" filled="f">
                        <v:path arrowok="t"/>
                      </v:shape>
                      <w10:anchorlock/>
                    </v:group>
                  </w:pict>
                </mc:Fallback>
              </mc:AlternateContent>
            </w:r>
          </w:p>
        </w:tc>
        <w:tc>
          <w:tcPr>
            <w:tcW w:w="8545" w:type="dxa"/>
          </w:tcPr>
          <w:p w14:paraId="65FBFFCA" w14:textId="408FD765"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FAC</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68C0B38A" w14:textId="77777777">
        <w:trPr>
          <w:trHeight w:val="460"/>
        </w:trPr>
        <w:tc>
          <w:tcPr>
            <w:tcW w:w="806" w:type="dxa"/>
          </w:tcPr>
          <w:p w14:paraId="447F9C71" w14:textId="77777777" w:rsidR="00D60EF7" w:rsidRPr="00734D35" w:rsidRDefault="00D60EF7">
            <w:pPr>
              <w:pStyle w:val="TableParagraph"/>
              <w:spacing w:before="10"/>
              <w:rPr>
                <w:b/>
              </w:rPr>
            </w:pPr>
          </w:p>
          <w:p w14:paraId="6EA16FA4" w14:textId="77777777" w:rsidR="00D60EF7" w:rsidRPr="00734D35" w:rsidRDefault="00933881">
            <w:pPr>
              <w:pStyle w:val="TableParagraph"/>
              <w:ind w:left="302"/>
            </w:pPr>
            <w:r w:rsidRPr="00734D35">
              <w:rPr>
                <w:noProof/>
              </w:rPr>
              <mc:AlternateContent>
                <mc:Choice Requires="wpg">
                  <w:drawing>
                    <wp:inline distT="0" distB="0" distL="0" distR="0" wp14:anchorId="3818355E" wp14:editId="13C4271A">
                      <wp:extent cx="152400" cy="167005"/>
                      <wp:effectExtent l="0" t="0" r="0" b="4444"/>
                      <wp:docPr id="1712"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13" name="Graphic 17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828634" id="Group 17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Zk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Nft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YDGZkpAIAAC8GAAAOAAAAAAAAAAAAAAAAAC4CAABk&#10;cnMvZTJvRG9jLnhtbFBLAQItABQABgAIAAAAIQDRKsnF2gAAAAMBAAAPAAAAAAAAAAAAAAAAAP4E&#10;AABkcnMvZG93bnJldi54bWxQSwUGAAAAAAQABADzAAAABQYAAAAA&#10;">
                      <v:shape id="Graphic 17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" path="m,157479r142875,l142875,,,,,157479xe" filled="f">
                        <v:path arrowok="t"/>
                      </v:shape>
                      <w10:anchorlock/>
                    </v:group>
                  </w:pict>
                </mc:Fallback>
              </mc:AlternateContent>
            </w:r>
          </w:p>
        </w:tc>
        <w:tc>
          <w:tcPr>
            <w:tcW w:w="8545" w:type="dxa"/>
          </w:tcPr>
          <w:p w14:paraId="4244E98E"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6B5827B2" w14:textId="77777777">
        <w:trPr>
          <w:trHeight w:val="457"/>
        </w:trPr>
        <w:tc>
          <w:tcPr>
            <w:tcW w:w="806" w:type="dxa"/>
          </w:tcPr>
          <w:p w14:paraId="43B4B5DC" w14:textId="77777777" w:rsidR="00D60EF7" w:rsidRPr="00734D35" w:rsidRDefault="00D60EF7">
            <w:pPr>
              <w:pStyle w:val="TableParagraph"/>
              <w:spacing w:before="9"/>
              <w:rPr>
                <w:b/>
              </w:rPr>
            </w:pPr>
          </w:p>
          <w:p w14:paraId="06B19503" w14:textId="77777777" w:rsidR="00D60EF7" w:rsidRPr="00734D35" w:rsidRDefault="00933881">
            <w:pPr>
              <w:pStyle w:val="TableParagraph"/>
              <w:ind w:left="302"/>
            </w:pPr>
            <w:r w:rsidRPr="00734D35">
              <w:rPr>
                <w:noProof/>
              </w:rPr>
              <mc:AlternateContent>
                <mc:Choice Requires="wpg">
                  <w:drawing>
                    <wp:inline distT="0" distB="0" distL="0" distR="0" wp14:anchorId="671CBCA7" wp14:editId="547E32F3">
                      <wp:extent cx="152400" cy="167005"/>
                      <wp:effectExtent l="0" t="0" r="0" b="4444"/>
                      <wp:docPr id="1714"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15" name="Graphic 17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1D8937" id="Group 17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fAow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N958CjAgAALwYAAA4AAAAAAAAAAAAAAAAALgIAAGRy&#10;cy9lMm9Eb2MueG1sUEsBAi0AFAAGAAgAAAAhANEqycXaAAAAAwEAAA8AAAAAAAAAAAAAAAAA/QQA&#10;AGRycy9kb3ducmV2LnhtbFBLBQYAAAAABAAEAPMAAAAEBgAAAAA=&#10;">
                      <v:shape id="Graphic 17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" path="m,157479r142875,l142875,,,,,157479xe" filled="f">
                        <v:path arrowok="t"/>
                      </v:shape>
                      <w10:anchorlock/>
                    </v:group>
                  </w:pict>
                </mc:Fallback>
              </mc:AlternateContent>
            </w:r>
          </w:p>
        </w:tc>
        <w:tc>
          <w:tcPr>
            <w:tcW w:w="8545" w:type="dxa"/>
          </w:tcPr>
          <w:p w14:paraId="65AE50A1" w14:textId="77777777" w:rsidR="00D60EF7" w:rsidRPr="00734D35" w:rsidRDefault="00933881">
            <w:pPr>
              <w:pStyle w:val="TableParagraph"/>
              <w:spacing w:line="268" w:lineRule="exact"/>
              <w:ind w:left="108"/>
            </w:pPr>
            <w:r w:rsidRPr="00734D35">
              <w:t>Establish</w:t>
            </w:r>
            <w:r w:rsidRPr="00734D35">
              <w:rPr>
                <w:spacing w:val="-7"/>
              </w:rPr>
              <w:t xml:space="preserve"> </w:t>
            </w:r>
            <w:r w:rsidRPr="00734D35">
              <w:t>contact/communication</w:t>
            </w:r>
            <w:r w:rsidRPr="00734D35">
              <w:rPr>
                <w:spacing w:val="-9"/>
              </w:rPr>
              <w:t xml:space="preserve"> </w:t>
            </w:r>
            <w:r w:rsidRPr="00734D35">
              <w:t>with</w:t>
            </w:r>
            <w:r w:rsidRPr="00734D35">
              <w:rPr>
                <w:spacing w:val="-7"/>
              </w:rPr>
              <w:t xml:space="preserve"> </w:t>
            </w:r>
            <w:r w:rsidRPr="00734D35">
              <w:t>the</w:t>
            </w:r>
            <w:r w:rsidRPr="00734D35">
              <w:rPr>
                <w:spacing w:val="-8"/>
              </w:rPr>
              <w:t xml:space="preserve"> </w:t>
            </w:r>
            <w:r w:rsidRPr="00734D35">
              <w:t>Medical</w:t>
            </w:r>
            <w:r w:rsidRPr="00734D35">
              <w:rPr>
                <w:spacing w:val="-6"/>
              </w:rPr>
              <w:t xml:space="preserve"> </w:t>
            </w:r>
            <w:r w:rsidRPr="00734D35">
              <w:t>Examiner’s</w:t>
            </w:r>
            <w:r w:rsidRPr="00734D35">
              <w:rPr>
                <w:spacing w:val="-9"/>
              </w:rPr>
              <w:t xml:space="preserve"> </w:t>
            </w:r>
            <w:r w:rsidRPr="00734D35">
              <w:rPr>
                <w:spacing w:val="-2"/>
              </w:rPr>
              <w:t>office.</w:t>
            </w:r>
          </w:p>
        </w:tc>
      </w:tr>
      <w:tr w:rsidR="00D60EF7" w:rsidRPr="00734D35" w14:paraId="06B325B5" w14:textId="77777777">
        <w:trPr>
          <w:trHeight w:val="460"/>
        </w:trPr>
        <w:tc>
          <w:tcPr>
            <w:tcW w:w="806" w:type="dxa"/>
          </w:tcPr>
          <w:p w14:paraId="2FF7D77E" w14:textId="77777777" w:rsidR="00D60EF7" w:rsidRPr="00734D35" w:rsidRDefault="00D60EF7">
            <w:pPr>
              <w:pStyle w:val="TableParagraph"/>
              <w:rPr>
                <w:b/>
              </w:rPr>
            </w:pPr>
          </w:p>
          <w:p w14:paraId="5212D21E" w14:textId="77777777" w:rsidR="00D60EF7" w:rsidRPr="00734D35" w:rsidRDefault="00933881">
            <w:pPr>
              <w:pStyle w:val="TableParagraph"/>
              <w:ind w:left="302"/>
            </w:pPr>
            <w:r w:rsidRPr="00734D35">
              <w:rPr>
                <w:noProof/>
              </w:rPr>
              <mc:AlternateContent>
                <mc:Choice Requires="wpg">
                  <w:drawing>
                    <wp:inline distT="0" distB="0" distL="0" distR="0" wp14:anchorId="08757DC8" wp14:editId="1E670B8B">
                      <wp:extent cx="152400" cy="167005"/>
                      <wp:effectExtent l="0" t="0" r="0" b="4444"/>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17" name="Graphic 17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E8082F" id="Group 17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cV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tsgoUawDE29Hv+A/UCoQAGRQ&#10;cRy5UdBXGq2y8yUloAUG6L1JqdXyIluPSq2z1QV6c+qY5Xzv/FZolJwd7p3H6XUZI9bEiB9VDC0c&#10;gGB9idb3lID1LSVg/d2wEYb5MC/sYwhJD52OTJqwfUgkZDt9EE8acf60cQGQXYZSwPQEkWoOjQWD&#10;B+b4iIpfg4Vn6ChBBMTvAARbRcPB4jEXv3PMX1flUjsxEA+dYweTGlBwrrdUQZjL9XKN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VQtxWjAgAALwYAAA4AAAAAAAAAAAAAAAAALgIAAGRy&#10;cy9lMm9Eb2MueG1sUEsBAi0AFAAGAAgAAAAhANEqycXaAAAAAwEAAA8AAAAAAAAAAAAAAAAA/QQA&#10;AGRycy9kb3ducmV2LnhtbFBLBQYAAAAABAAEAPMAAAAEBgAAAAA=&#10;">
                      <v:shape id="Graphic 17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" path="m,157479r142875,l142875,,,,,157479xe" filled="f">
                        <v:path arrowok="t"/>
                      </v:shape>
                      <w10:anchorlock/>
                    </v:group>
                  </w:pict>
                </mc:Fallback>
              </mc:AlternateContent>
            </w:r>
          </w:p>
        </w:tc>
        <w:tc>
          <w:tcPr>
            <w:tcW w:w="8545" w:type="dxa"/>
          </w:tcPr>
          <w:p w14:paraId="37139E78" w14:textId="77777777" w:rsidR="00D60EF7" w:rsidRPr="00734D35" w:rsidRDefault="00933881">
            <w:pPr>
              <w:pStyle w:val="TableParagraph"/>
              <w:spacing w:line="268" w:lineRule="exact"/>
              <w:ind w:left="108"/>
            </w:pPr>
            <w:r w:rsidRPr="00734D35">
              <w:t>Arrange</w:t>
            </w:r>
            <w:r w:rsidRPr="00734D35">
              <w:rPr>
                <w:spacing w:val="-5"/>
              </w:rPr>
              <w:t xml:space="preserve"> </w:t>
            </w:r>
            <w:r w:rsidRPr="00734D35">
              <w:t>for</w:t>
            </w:r>
            <w:r w:rsidRPr="00734D35">
              <w:rPr>
                <w:spacing w:val="-5"/>
              </w:rPr>
              <w:t xml:space="preserve"> </w:t>
            </w:r>
            <w:r w:rsidRPr="00734D35">
              <w:t>the</w:t>
            </w:r>
            <w:r w:rsidRPr="00734D35">
              <w:rPr>
                <w:spacing w:val="-5"/>
              </w:rPr>
              <w:t xml:space="preserve"> </w:t>
            </w:r>
            <w:r w:rsidRPr="00734D35">
              <w:t>exchange</w:t>
            </w:r>
            <w:r w:rsidRPr="00734D35">
              <w:rPr>
                <w:spacing w:val="-5"/>
              </w:rPr>
              <w:t xml:space="preserve"> </w:t>
            </w:r>
            <w:r w:rsidRPr="00734D35">
              <w:t>of</w:t>
            </w:r>
            <w:r w:rsidRPr="00734D35">
              <w:rPr>
                <w:spacing w:val="-3"/>
              </w:rPr>
              <w:t xml:space="preserve"> </w:t>
            </w:r>
            <w:r w:rsidRPr="00734D35">
              <w:t>medical</w:t>
            </w:r>
            <w:r w:rsidRPr="00734D35">
              <w:rPr>
                <w:spacing w:val="-3"/>
              </w:rPr>
              <w:t xml:space="preserve"> </w:t>
            </w:r>
            <w:r w:rsidRPr="00734D35">
              <w:t>and</w:t>
            </w:r>
            <w:r w:rsidRPr="00734D35">
              <w:rPr>
                <w:spacing w:val="-4"/>
              </w:rPr>
              <w:t xml:space="preserve"> </w:t>
            </w:r>
            <w:r w:rsidRPr="00734D35">
              <w:t>dental</w:t>
            </w:r>
            <w:r w:rsidRPr="00734D35">
              <w:rPr>
                <w:spacing w:val="-5"/>
              </w:rPr>
              <w:t xml:space="preserve"> </w:t>
            </w:r>
            <w:r w:rsidRPr="00734D35">
              <w:t>records</w:t>
            </w:r>
            <w:r w:rsidRPr="00734D35">
              <w:rPr>
                <w:spacing w:val="-3"/>
              </w:rPr>
              <w:t xml:space="preserve"> </w:t>
            </w:r>
            <w:r w:rsidRPr="00734D35">
              <w:t>from</w:t>
            </w:r>
            <w:r w:rsidRPr="00734D35">
              <w:rPr>
                <w:spacing w:val="-4"/>
              </w:rPr>
              <w:t xml:space="preserve"> </w:t>
            </w:r>
            <w:r w:rsidRPr="00734D35">
              <w:t>missing</w:t>
            </w:r>
            <w:r w:rsidRPr="00734D35">
              <w:rPr>
                <w:spacing w:val="-6"/>
              </w:rPr>
              <w:t xml:space="preserve"> </w:t>
            </w:r>
            <w:r w:rsidRPr="00734D35">
              <w:t>victims</w:t>
            </w:r>
            <w:r w:rsidRPr="00734D35">
              <w:rPr>
                <w:spacing w:val="-3"/>
              </w:rPr>
              <w:t xml:space="preserve"> </w:t>
            </w:r>
            <w:r w:rsidRPr="00734D35">
              <w:t>to</w:t>
            </w:r>
            <w:r w:rsidRPr="00734D35">
              <w:rPr>
                <w:spacing w:val="-4"/>
              </w:rPr>
              <w:t xml:space="preserve"> </w:t>
            </w:r>
            <w:r w:rsidRPr="00734D35">
              <w:t>the</w:t>
            </w:r>
            <w:r w:rsidRPr="00734D35">
              <w:rPr>
                <w:spacing w:val="-3"/>
              </w:rPr>
              <w:t xml:space="preserve"> </w:t>
            </w:r>
            <w:r w:rsidRPr="00734D35">
              <w:t>local</w:t>
            </w:r>
            <w:r w:rsidRPr="00734D35">
              <w:rPr>
                <w:spacing w:val="-5"/>
              </w:rPr>
              <w:t xml:space="preserve"> ME.</w:t>
            </w:r>
          </w:p>
        </w:tc>
      </w:tr>
      <w:tr w:rsidR="00D60EF7" w:rsidRPr="00734D35" w14:paraId="40BD8450" w14:textId="77777777">
        <w:trPr>
          <w:trHeight w:val="460"/>
        </w:trPr>
        <w:tc>
          <w:tcPr>
            <w:tcW w:w="806" w:type="dxa"/>
          </w:tcPr>
          <w:p w14:paraId="21BA4881" w14:textId="77777777" w:rsidR="00D60EF7" w:rsidRPr="00734D35" w:rsidRDefault="00D60EF7">
            <w:pPr>
              <w:pStyle w:val="TableParagraph"/>
              <w:spacing w:before="10"/>
              <w:rPr>
                <w:b/>
              </w:rPr>
            </w:pPr>
          </w:p>
          <w:p w14:paraId="027C35BD" w14:textId="77777777" w:rsidR="00D60EF7" w:rsidRPr="00734D35" w:rsidRDefault="00933881">
            <w:pPr>
              <w:pStyle w:val="TableParagraph"/>
              <w:ind w:left="302"/>
            </w:pPr>
            <w:r w:rsidRPr="00734D35">
              <w:rPr>
                <w:noProof/>
              </w:rPr>
              <mc:AlternateContent>
                <mc:Choice Requires="wpg">
                  <w:drawing>
                    <wp:inline distT="0" distB="0" distL="0" distR="0" wp14:anchorId="72329B93" wp14:editId="1A874C91">
                      <wp:extent cx="152400" cy="167005"/>
                      <wp:effectExtent l="0" t="0" r="0" b="4444"/>
                      <wp:docPr id="1718"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19" name="Graphic 17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75ADFE" id="Group 17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RS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NVt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YlFKjAgAALwYAAA4AAAAAAAAAAAAAAAAALgIAAGRy&#10;cy9lMm9Eb2MueG1sUEsBAi0AFAAGAAgAAAAhANEqycXaAAAAAwEAAA8AAAAAAAAAAAAAAAAA/QQA&#10;AGRycy9kb3ducmV2LnhtbFBLBQYAAAAABAAEAPMAAAAEBgAAAAA=&#10;">
                      <v:shape id="Graphic 17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" path="m,157479r142875,l142875,,,,,157479xe" filled="f">
                        <v:path arrowok="t"/>
                      </v:shape>
                      <w10:anchorlock/>
                    </v:group>
                  </w:pict>
                </mc:Fallback>
              </mc:AlternateContent>
            </w:r>
          </w:p>
        </w:tc>
        <w:tc>
          <w:tcPr>
            <w:tcW w:w="8545" w:type="dxa"/>
          </w:tcPr>
          <w:p w14:paraId="722641F7" w14:textId="77777777" w:rsidR="00D60EF7" w:rsidRPr="00734D35" w:rsidRDefault="00933881">
            <w:pPr>
              <w:pStyle w:val="TableParagraph"/>
              <w:spacing w:line="268" w:lineRule="exact"/>
              <w:ind w:left="108"/>
            </w:pPr>
            <w:r w:rsidRPr="00734D35">
              <w:t>Operate</w:t>
            </w:r>
            <w:r w:rsidRPr="00734D35">
              <w:rPr>
                <w:spacing w:val="-5"/>
              </w:rPr>
              <w:t xml:space="preserve"> </w:t>
            </w:r>
            <w:r w:rsidRPr="00734D35">
              <w:t>under</w:t>
            </w:r>
            <w:r w:rsidRPr="00734D35">
              <w:rPr>
                <w:spacing w:val="-3"/>
              </w:rPr>
              <w:t xml:space="preserve"> </w:t>
            </w:r>
            <w:r w:rsidRPr="00734D35">
              <w:t>the</w:t>
            </w:r>
            <w:r w:rsidRPr="00734D35">
              <w:rPr>
                <w:spacing w:val="-5"/>
              </w:rPr>
              <w:t xml:space="preserve"> </w:t>
            </w:r>
            <w:r w:rsidRPr="00734D35">
              <w:t>rules</w:t>
            </w:r>
            <w:r w:rsidRPr="00734D35">
              <w:rPr>
                <w:spacing w:val="-2"/>
              </w:rPr>
              <w:t xml:space="preserve"> </w:t>
            </w:r>
            <w:r w:rsidRPr="00734D35">
              <w:t>and</w:t>
            </w:r>
            <w:r w:rsidRPr="00734D35">
              <w:rPr>
                <w:spacing w:val="-4"/>
              </w:rPr>
              <w:t xml:space="preserve"> </w:t>
            </w:r>
            <w:r w:rsidRPr="00734D35">
              <w:t>regulations</w:t>
            </w:r>
            <w:r w:rsidRPr="00734D35">
              <w:rPr>
                <w:spacing w:val="-5"/>
              </w:rPr>
              <w:t xml:space="preserve"> </w:t>
            </w:r>
            <w:r w:rsidRPr="00734D35">
              <w:t>of</w:t>
            </w:r>
            <w:r w:rsidRPr="00734D35">
              <w:rPr>
                <w:spacing w:val="-5"/>
              </w:rPr>
              <w:t xml:space="preserve"> </w:t>
            </w:r>
            <w:r w:rsidRPr="00734D35">
              <w:t>the</w:t>
            </w:r>
            <w:r w:rsidRPr="00734D35">
              <w:rPr>
                <w:spacing w:val="-3"/>
              </w:rPr>
              <w:t xml:space="preserve"> </w:t>
            </w:r>
            <w:r w:rsidRPr="00734D35">
              <w:t>jurisdiction</w:t>
            </w:r>
            <w:r w:rsidRPr="00734D35">
              <w:rPr>
                <w:spacing w:val="-4"/>
              </w:rPr>
              <w:t xml:space="preserve"> </w:t>
            </w:r>
            <w:r w:rsidRPr="00734D35">
              <w:t>for</w:t>
            </w:r>
            <w:r w:rsidRPr="00734D35">
              <w:rPr>
                <w:spacing w:val="-3"/>
              </w:rPr>
              <w:t xml:space="preserve"> </w:t>
            </w:r>
            <w:r w:rsidRPr="00734D35">
              <w:t>crime</w:t>
            </w:r>
            <w:r w:rsidRPr="00734D35">
              <w:rPr>
                <w:spacing w:val="-5"/>
              </w:rPr>
              <w:t xml:space="preserve"> </w:t>
            </w:r>
            <w:r w:rsidRPr="00734D35">
              <w:t>scene</w:t>
            </w:r>
            <w:r w:rsidRPr="00734D35">
              <w:rPr>
                <w:spacing w:val="-2"/>
              </w:rPr>
              <w:t xml:space="preserve"> investigations.</w:t>
            </w:r>
          </w:p>
        </w:tc>
      </w:tr>
      <w:tr w:rsidR="00D60EF7" w:rsidRPr="00734D35" w14:paraId="54C7AA1C" w14:textId="77777777">
        <w:trPr>
          <w:trHeight w:val="460"/>
        </w:trPr>
        <w:tc>
          <w:tcPr>
            <w:tcW w:w="806" w:type="dxa"/>
          </w:tcPr>
          <w:p w14:paraId="4189CAE7" w14:textId="77777777" w:rsidR="00D60EF7" w:rsidRPr="00734D35" w:rsidRDefault="00D60EF7">
            <w:pPr>
              <w:pStyle w:val="TableParagraph"/>
              <w:spacing w:before="5"/>
              <w:rPr>
                <w:b/>
              </w:rPr>
            </w:pPr>
          </w:p>
          <w:p w14:paraId="5E39D197" w14:textId="77777777" w:rsidR="00D60EF7" w:rsidRPr="00734D35" w:rsidRDefault="00933881">
            <w:pPr>
              <w:pStyle w:val="TableParagraph"/>
              <w:ind w:left="317"/>
            </w:pPr>
            <w:r w:rsidRPr="00734D35">
              <w:rPr>
                <w:noProof/>
              </w:rPr>
              <mc:AlternateContent>
                <mc:Choice Requires="wpg">
                  <w:drawing>
                    <wp:inline distT="0" distB="0" distL="0" distR="0" wp14:anchorId="53911B62" wp14:editId="00D46E19">
                      <wp:extent cx="152400" cy="167005"/>
                      <wp:effectExtent l="0" t="0" r="0" b="4444"/>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21" name="Graphic 17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A07370" id="Group 17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h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zhaUKNaBibejX/AfKBUIADKo&#10;OI7cKOgrjZbr84wS0AID9N6k1DK7WK9GpVbr5QV6c+qY5Xzv/FZolJwd7p3H6XUZI9bEiB9VDC0c&#10;gGB9idb3lID1LSVg/d2wEYb5MC/sYwhJD52OTJqwfUgkZDt9EE8acf60cQGwvgylgOkJItUcGgsG&#10;D8zxERW/BgvP0FGCCIjfAQi2ioaDxWMufueYv67KpXZiIB46xw4mNaDgXG+pgjCXq2yF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LP6WGjAgAALwYAAA4AAAAAAAAAAAAAAAAALgIAAGRy&#10;cy9lMm9Eb2MueG1sUEsBAi0AFAAGAAgAAAAhANEqycXaAAAAAwEAAA8AAAAAAAAAAAAAAAAA/QQA&#10;AGRycy9kb3ducmV2LnhtbFBLBQYAAAAABAAEAPMAAAAEBgAAAAA=&#10;">
                      <v:shape id="Graphic 17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" path="m,157479r142875,l142875,,,,,157479xe" filled="f">
                        <v:path arrowok="t"/>
                      </v:shape>
                      <w10:anchorlock/>
                    </v:group>
                  </w:pict>
                </mc:Fallback>
              </mc:AlternateContent>
            </w:r>
          </w:p>
        </w:tc>
        <w:tc>
          <w:tcPr>
            <w:tcW w:w="8545" w:type="dxa"/>
          </w:tcPr>
          <w:p w14:paraId="6B2A673E" w14:textId="77777777" w:rsidR="00D60EF7" w:rsidRPr="00734D35" w:rsidRDefault="00933881">
            <w:pPr>
              <w:pStyle w:val="TableParagraph"/>
              <w:spacing w:line="268" w:lineRule="exact"/>
              <w:ind w:left="108"/>
            </w:pPr>
            <w:r w:rsidRPr="00734D35">
              <w:t>Maintain</w:t>
            </w:r>
            <w:r w:rsidRPr="00734D35">
              <w:rPr>
                <w:spacing w:val="-7"/>
              </w:rPr>
              <w:t xml:space="preserve"> </w:t>
            </w:r>
            <w:r w:rsidRPr="00734D35">
              <w:t>chain</w:t>
            </w:r>
            <w:r w:rsidRPr="00734D35">
              <w:rPr>
                <w:spacing w:val="-7"/>
              </w:rPr>
              <w:t xml:space="preserve"> </w:t>
            </w:r>
            <w:r w:rsidRPr="00734D35">
              <w:t>of</w:t>
            </w:r>
            <w:r w:rsidRPr="00734D35">
              <w:rPr>
                <w:spacing w:val="-4"/>
              </w:rPr>
              <w:t xml:space="preserve"> </w:t>
            </w:r>
            <w:r w:rsidRPr="00734D35">
              <w:t>custody</w:t>
            </w:r>
            <w:r w:rsidRPr="00734D35">
              <w:rPr>
                <w:spacing w:val="-6"/>
              </w:rPr>
              <w:t xml:space="preserve"> </w:t>
            </w:r>
            <w:r w:rsidRPr="00734D35">
              <w:t>when</w:t>
            </w:r>
            <w:r w:rsidRPr="00734D35">
              <w:rPr>
                <w:spacing w:val="-3"/>
              </w:rPr>
              <w:t xml:space="preserve"> </w:t>
            </w:r>
            <w:r w:rsidRPr="00734D35">
              <w:t>forensic</w:t>
            </w:r>
            <w:r w:rsidRPr="00734D35">
              <w:rPr>
                <w:spacing w:val="-6"/>
              </w:rPr>
              <w:t xml:space="preserve"> </w:t>
            </w:r>
            <w:r w:rsidRPr="00734D35">
              <w:t>or</w:t>
            </w:r>
            <w:r w:rsidRPr="00734D35">
              <w:rPr>
                <w:spacing w:val="-4"/>
              </w:rPr>
              <w:t xml:space="preserve"> </w:t>
            </w:r>
            <w:r w:rsidRPr="00734D35">
              <w:t>other</w:t>
            </w:r>
            <w:r w:rsidRPr="00734D35">
              <w:rPr>
                <w:spacing w:val="-3"/>
              </w:rPr>
              <w:t xml:space="preserve"> </w:t>
            </w:r>
            <w:r w:rsidRPr="00734D35">
              <w:t>information</w:t>
            </w:r>
            <w:r w:rsidRPr="00734D35">
              <w:rPr>
                <w:spacing w:val="-5"/>
              </w:rPr>
              <w:t xml:space="preserve"> </w:t>
            </w:r>
            <w:r w:rsidRPr="00734D35">
              <w:t>is</w:t>
            </w:r>
            <w:r w:rsidRPr="00734D35">
              <w:rPr>
                <w:spacing w:val="-5"/>
              </w:rPr>
              <w:t xml:space="preserve"> </w:t>
            </w:r>
            <w:r w:rsidRPr="00734D35">
              <w:rPr>
                <w:spacing w:val="-2"/>
              </w:rPr>
              <w:t>collected.</w:t>
            </w:r>
          </w:p>
        </w:tc>
      </w:tr>
      <w:tr w:rsidR="00D60EF7" w:rsidRPr="00734D35" w14:paraId="6C3547B3" w14:textId="77777777">
        <w:trPr>
          <w:trHeight w:val="537"/>
        </w:trPr>
        <w:tc>
          <w:tcPr>
            <w:tcW w:w="806" w:type="dxa"/>
          </w:tcPr>
          <w:p w14:paraId="0AD5E64B" w14:textId="77777777" w:rsidR="00D60EF7" w:rsidRPr="00734D35" w:rsidRDefault="00D60EF7">
            <w:pPr>
              <w:pStyle w:val="TableParagraph"/>
              <w:spacing w:before="6" w:after="1"/>
              <w:rPr>
                <w:b/>
              </w:rPr>
            </w:pPr>
          </w:p>
          <w:p w14:paraId="4AF070DC" w14:textId="77777777" w:rsidR="00D60EF7" w:rsidRPr="00734D35" w:rsidRDefault="00933881">
            <w:pPr>
              <w:pStyle w:val="TableParagraph"/>
              <w:ind w:left="302"/>
            </w:pPr>
            <w:r w:rsidRPr="00734D35">
              <w:rPr>
                <w:noProof/>
              </w:rPr>
              <mc:AlternateContent>
                <mc:Choice Requires="wpg">
                  <w:drawing>
                    <wp:inline distT="0" distB="0" distL="0" distR="0" wp14:anchorId="70907358" wp14:editId="70A5F4FF">
                      <wp:extent cx="152400" cy="167005"/>
                      <wp:effectExtent l="0" t="0" r="0" b="4444"/>
                      <wp:docPr id="1722"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23" name="Graphic 17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7E95E1" id="Group 17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U4rm0pAIAAC8GAAAOAAAAAAAAAAAAAAAAAC4CAABk&#10;cnMvZTJvRG9jLnhtbFBLAQItABQABgAIAAAAIQDRKsnF2gAAAAMBAAAPAAAAAAAAAAAAAAAAAP4E&#10;AABkcnMvZG93bnJldi54bWxQSwUGAAAAAAQABADzAAAABQYAAAAA&#10;">
                      <v:shape id="Graphic 17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" path="m,157479r142875,l142875,,,,,157479xe" filled="f">
                        <v:path arrowok="t"/>
                      </v:shape>
                      <w10:anchorlock/>
                    </v:group>
                  </w:pict>
                </mc:Fallback>
              </mc:AlternateContent>
            </w:r>
          </w:p>
        </w:tc>
        <w:tc>
          <w:tcPr>
            <w:tcW w:w="8545" w:type="dxa"/>
          </w:tcPr>
          <w:p w14:paraId="325B1B5B" w14:textId="66253C2C" w:rsidR="00D60EF7" w:rsidRPr="00734D35" w:rsidRDefault="00933881" w:rsidP="004677AE">
            <w:pPr>
              <w:pStyle w:val="TableParagraph"/>
              <w:spacing w:line="268" w:lineRule="exact"/>
              <w:ind w:left="108"/>
            </w:pPr>
            <w:r w:rsidRPr="00734D35">
              <w:t>Assure</w:t>
            </w:r>
            <w:r w:rsidRPr="00734D35">
              <w:rPr>
                <w:spacing w:val="-4"/>
              </w:rPr>
              <w:t xml:space="preserve"> </w:t>
            </w:r>
            <w:r w:rsidRPr="00734D35">
              <w:t>the</w:t>
            </w:r>
            <w:r w:rsidRPr="00734D35">
              <w:rPr>
                <w:spacing w:val="-6"/>
              </w:rPr>
              <w:t xml:space="preserve"> </w:t>
            </w:r>
            <w:r w:rsidRPr="00734D35">
              <w:t>DNA</w:t>
            </w:r>
            <w:r w:rsidRPr="00734D35">
              <w:rPr>
                <w:spacing w:val="-4"/>
              </w:rPr>
              <w:t xml:space="preserve"> </w:t>
            </w:r>
            <w:r w:rsidRPr="00734D35">
              <w:t>and</w:t>
            </w:r>
            <w:r w:rsidRPr="00734D35">
              <w:rPr>
                <w:spacing w:val="-4"/>
              </w:rPr>
              <w:t xml:space="preserve"> </w:t>
            </w:r>
            <w:r w:rsidRPr="00734D35">
              <w:t>forensic</w:t>
            </w:r>
            <w:r w:rsidRPr="00734D35">
              <w:rPr>
                <w:spacing w:val="-4"/>
              </w:rPr>
              <w:t xml:space="preserve"> </w:t>
            </w:r>
            <w:r w:rsidRPr="00734D35">
              <w:t>evidence</w:t>
            </w:r>
            <w:r w:rsidRPr="00734D35">
              <w:rPr>
                <w:spacing w:val="-4"/>
              </w:rPr>
              <w:t xml:space="preserve"> </w:t>
            </w:r>
            <w:r w:rsidRPr="00734D35">
              <w:t>is</w:t>
            </w:r>
            <w:r w:rsidRPr="00734D35">
              <w:rPr>
                <w:spacing w:val="-6"/>
              </w:rPr>
              <w:t xml:space="preserve"> </w:t>
            </w:r>
            <w:r w:rsidRPr="00734D35">
              <w:t>collected</w:t>
            </w:r>
            <w:r w:rsidRPr="00734D35">
              <w:rPr>
                <w:spacing w:val="-4"/>
              </w:rPr>
              <w:t xml:space="preserve"> </w:t>
            </w:r>
            <w:r w:rsidRPr="00734D35">
              <w:t>in</w:t>
            </w:r>
            <w:r w:rsidRPr="00734D35">
              <w:rPr>
                <w:spacing w:val="-5"/>
              </w:rPr>
              <w:t xml:space="preserve"> </w:t>
            </w:r>
            <w:r w:rsidRPr="00734D35">
              <w:t>the</w:t>
            </w:r>
            <w:r w:rsidRPr="00734D35">
              <w:rPr>
                <w:spacing w:val="-4"/>
              </w:rPr>
              <w:t xml:space="preserve"> </w:t>
            </w:r>
            <w:r w:rsidRPr="00734D35">
              <w:t>prescribed</w:t>
            </w:r>
            <w:r w:rsidRPr="00734D35">
              <w:rPr>
                <w:spacing w:val="-6"/>
              </w:rPr>
              <w:t xml:space="preserve"> </w:t>
            </w:r>
            <w:r w:rsidRPr="00734D35">
              <w:t>manner</w:t>
            </w:r>
            <w:r w:rsidRPr="00734D35">
              <w:rPr>
                <w:spacing w:val="-6"/>
              </w:rPr>
              <w:t xml:space="preserve"> </w:t>
            </w:r>
            <w:r w:rsidRPr="00734D35">
              <w:t>consistent</w:t>
            </w:r>
            <w:r w:rsidRPr="00734D35">
              <w:rPr>
                <w:spacing w:val="-5"/>
              </w:rPr>
              <w:t xml:space="preserve"> </w:t>
            </w:r>
            <w:r w:rsidRPr="00734D35">
              <w:rPr>
                <w:spacing w:val="-4"/>
              </w:rPr>
              <w:t>with</w:t>
            </w:r>
            <w:r w:rsidR="004677AE">
              <w:rPr>
                <w:spacing w:val="-4"/>
              </w:rPr>
              <w:t xml:space="preserve"> </w:t>
            </w:r>
            <w:r w:rsidRPr="00734D35">
              <w:t>best</w:t>
            </w:r>
            <w:r w:rsidRPr="00734D35">
              <w:rPr>
                <w:spacing w:val="-4"/>
              </w:rPr>
              <w:t xml:space="preserve"> </w:t>
            </w:r>
            <w:r w:rsidRPr="00734D35">
              <w:t>practices,</w:t>
            </w:r>
            <w:r w:rsidRPr="00734D35">
              <w:rPr>
                <w:spacing w:val="-6"/>
              </w:rPr>
              <w:t xml:space="preserve"> </w:t>
            </w:r>
            <w:r w:rsidRPr="00734D35">
              <w:t>policies</w:t>
            </w:r>
            <w:r w:rsidRPr="00734D35">
              <w:rPr>
                <w:spacing w:val="-3"/>
              </w:rPr>
              <w:t xml:space="preserve"> </w:t>
            </w:r>
            <w:r w:rsidRPr="00734D35">
              <w:t>and</w:t>
            </w:r>
            <w:r w:rsidRPr="00734D35">
              <w:rPr>
                <w:spacing w:val="-6"/>
              </w:rPr>
              <w:t xml:space="preserve"> </w:t>
            </w:r>
            <w:r w:rsidRPr="00734D35">
              <w:rPr>
                <w:spacing w:val="-2"/>
              </w:rPr>
              <w:t>procedures.</w:t>
            </w:r>
          </w:p>
        </w:tc>
      </w:tr>
      <w:tr w:rsidR="00D60EF7" w:rsidRPr="00734D35" w14:paraId="23E8C8BC" w14:textId="77777777">
        <w:trPr>
          <w:trHeight w:val="366"/>
        </w:trPr>
        <w:tc>
          <w:tcPr>
            <w:tcW w:w="9351" w:type="dxa"/>
            <w:gridSpan w:val="2"/>
          </w:tcPr>
          <w:p w14:paraId="530C8F78"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61E7F7CB" w14:textId="77777777">
        <w:trPr>
          <w:trHeight w:val="460"/>
        </w:trPr>
        <w:tc>
          <w:tcPr>
            <w:tcW w:w="806" w:type="dxa"/>
          </w:tcPr>
          <w:p w14:paraId="34699B7B" w14:textId="77777777" w:rsidR="00D60EF7" w:rsidRPr="00734D35" w:rsidRDefault="00D60EF7">
            <w:pPr>
              <w:pStyle w:val="TableParagraph"/>
              <w:spacing w:before="5"/>
              <w:rPr>
                <w:b/>
              </w:rPr>
            </w:pPr>
          </w:p>
          <w:p w14:paraId="527E8697" w14:textId="77777777" w:rsidR="00D60EF7" w:rsidRPr="00734D35" w:rsidRDefault="00933881">
            <w:pPr>
              <w:pStyle w:val="TableParagraph"/>
              <w:ind w:left="317"/>
            </w:pPr>
            <w:r w:rsidRPr="00734D35">
              <w:rPr>
                <w:noProof/>
              </w:rPr>
              <mc:AlternateContent>
                <mc:Choice Requires="wpg">
                  <w:drawing>
                    <wp:inline distT="0" distB="0" distL="0" distR="0" wp14:anchorId="29B4D3F3" wp14:editId="1933C7C1">
                      <wp:extent cx="171450" cy="180975"/>
                      <wp:effectExtent l="0" t="0" r="0" b="9525"/>
                      <wp:docPr id="1724"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180975"/>
                                <a:chOff x="0" y="0"/>
                                <a:chExt cx="171450" cy="180975"/>
                              </a:xfrm>
                            </wpg:grpSpPr>
                            <wps:wsp>
                              <wps:cNvPr id="1725" name="Graphic 1725"/>
                              <wps:cNvSpPr/>
                              <wps:spPr>
                                <a:xfrm>
                                  <a:off x="4762" y="4762"/>
                                  <a:ext cx="161925" cy="171450"/>
                                </a:xfrm>
                                <a:custGeom>
                                  <a:avLst/>
                                  <a:gdLst/>
                                  <a:ahLst/>
                                  <a:cxnLst/>
                                  <a:rect l="l" t="t" r="r" b="b"/>
                                  <a:pathLst>
                                    <a:path w="161925" h="171450">
                                      <a:moveTo>
                                        <a:pt x="0" y="171450"/>
                                      </a:moveTo>
                                      <a:lnTo>
                                        <a:pt x="161925" y="171450"/>
                                      </a:lnTo>
                                      <a:lnTo>
                                        <a:pt x="161925" y="0"/>
                                      </a:lnTo>
                                      <a:lnTo>
                                        <a:pt x="0" y="0"/>
                                      </a:lnTo>
                                      <a:lnTo>
                                        <a:pt x="0" y="1714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542F59" id="Group 1724" o:spid="_x0000_s1026" style="width:13.5pt;height:14.25pt;mso-position-horizontal-relative:char;mso-position-vertical-relative:line" coordsize="1714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">
                      <v:shape id="Graphic 1725" o:spid="_x0000_s1027" style="position:absolute;left:4762;top:4762;width:161925;height:171450;visibility:visible;mso-wrap-style:square;v-text-anchor:top" coordsize="1619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" path="m,171450r161925,l161925,,,,,171450xe" filled="f">
                        <v:path arrowok="t"/>
                      </v:shape>
                      <w10:anchorlock/>
                    </v:group>
                  </w:pict>
                </mc:Fallback>
              </mc:AlternateContent>
            </w:r>
          </w:p>
        </w:tc>
        <w:tc>
          <w:tcPr>
            <w:tcW w:w="8545" w:type="dxa"/>
          </w:tcPr>
          <w:p w14:paraId="5AFE1E94" w14:textId="77777777" w:rsidR="00D60EF7" w:rsidRPr="00734D35" w:rsidRDefault="00933881">
            <w:pPr>
              <w:pStyle w:val="TableParagraph"/>
              <w:spacing w:line="268" w:lineRule="exact"/>
              <w:ind w:left="108"/>
            </w:pPr>
            <w:r w:rsidRPr="00734D35">
              <w:t>Act</w:t>
            </w:r>
            <w:r w:rsidRPr="00734D35">
              <w:rPr>
                <w:spacing w:val="-3"/>
              </w:rPr>
              <w:t xml:space="preserve"> </w:t>
            </w:r>
            <w:r w:rsidRPr="00734D35">
              <w:t>as</w:t>
            </w:r>
            <w:r w:rsidRPr="00734D35">
              <w:rPr>
                <w:spacing w:val="-4"/>
              </w:rPr>
              <w:t xml:space="preserve"> </w:t>
            </w:r>
            <w:r w:rsidRPr="00734D35">
              <w:t>official</w:t>
            </w:r>
            <w:r w:rsidRPr="00734D35">
              <w:rPr>
                <w:spacing w:val="-5"/>
              </w:rPr>
              <w:t xml:space="preserve"> </w:t>
            </w:r>
            <w:r w:rsidRPr="00734D35">
              <w:t>conduit</w:t>
            </w:r>
            <w:r w:rsidRPr="00734D35">
              <w:rPr>
                <w:spacing w:val="-3"/>
              </w:rPr>
              <w:t xml:space="preserve"> </w:t>
            </w:r>
            <w:r w:rsidRPr="00734D35">
              <w:t>for</w:t>
            </w:r>
            <w:r w:rsidRPr="00734D35">
              <w:rPr>
                <w:spacing w:val="-2"/>
              </w:rPr>
              <w:t xml:space="preserve"> </w:t>
            </w:r>
            <w:r w:rsidRPr="00734D35">
              <w:t>all</w:t>
            </w:r>
            <w:r w:rsidRPr="00734D35">
              <w:rPr>
                <w:spacing w:val="-3"/>
              </w:rPr>
              <w:t xml:space="preserve"> </w:t>
            </w:r>
            <w:r w:rsidRPr="00734D35">
              <w:t>information</w:t>
            </w:r>
            <w:r w:rsidRPr="00734D35">
              <w:rPr>
                <w:spacing w:val="-3"/>
              </w:rPr>
              <w:t xml:space="preserve"> </w:t>
            </w:r>
            <w:r w:rsidRPr="00734D35">
              <w:t>exchange</w:t>
            </w:r>
            <w:r w:rsidRPr="00734D35">
              <w:rPr>
                <w:spacing w:val="-2"/>
              </w:rPr>
              <w:t xml:space="preserve"> </w:t>
            </w:r>
            <w:r w:rsidRPr="00734D35">
              <w:t>between</w:t>
            </w:r>
            <w:r w:rsidRPr="00734D35">
              <w:rPr>
                <w:spacing w:val="-6"/>
              </w:rPr>
              <w:t xml:space="preserve"> </w:t>
            </w:r>
            <w:r w:rsidRPr="00734D35">
              <w:t>the</w:t>
            </w:r>
            <w:r w:rsidRPr="00734D35">
              <w:rPr>
                <w:spacing w:val="-2"/>
              </w:rPr>
              <w:t xml:space="preserve"> </w:t>
            </w:r>
            <w:r w:rsidRPr="00734D35">
              <w:t>FAC</w:t>
            </w:r>
            <w:r w:rsidRPr="00734D35">
              <w:rPr>
                <w:spacing w:val="-1"/>
              </w:rPr>
              <w:t xml:space="preserve"> </w:t>
            </w:r>
            <w:r w:rsidRPr="00734D35">
              <w:t>and</w:t>
            </w:r>
            <w:r w:rsidRPr="00734D35">
              <w:rPr>
                <w:spacing w:val="-5"/>
              </w:rPr>
              <w:t xml:space="preserve"> </w:t>
            </w:r>
            <w:r w:rsidRPr="00734D35">
              <w:t>the</w:t>
            </w:r>
            <w:r w:rsidRPr="00734D35">
              <w:rPr>
                <w:spacing w:val="-2"/>
              </w:rPr>
              <w:t xml:space="preserve"> </w:t>
            </w:r>
            <w:r w:rsidRPr="00734D35">
              <w:t>local</w:t>
            </w:r>
            <w:r w:rsidRPr="00734D35">
              <w:rPr>
                <w:spacing w:val="-5"/>
              </w:rPr>
              <w:t xml:space="preserve"> ME.</w:t>
            </w:r>
          </w:p>
        </w:tc>
      </w:tr>
      <w:tr w:rsidR="00D60EF7" w:rsidRPr="00734D35" w14:paraId="6D99116C" w14:textId="77777777">
        <w:trPr>
          <w:trHeight w:val="460"/>
        </w:trPr>
        <w:tc>
          <w:tcPr>
            <w:tcW w:w="806" w:type="dxa"/>
          </w:tcPr>
          <w:p w14:paraId="1B1A1365" w14:textId="77777777" w:rsidR="00D60EF7" w:rsidRPr="00734D35" w:rsidRDefault="00D60EF7">
            <w:pPr>
              <w:pStyle w:val="TableParagraph"/>
              <w:spacing w:before="2"/>
              <w:rPr>
                <w:b/>
              </w:rPr>
            </w:pPr>
          </w:p>
          <w:p w14:paraId="5266CBB4" w14:textId="77777777" w:rsidR="00D60EF7" w:rsidRPr="00734D35" w:rsidRDefault="00933881">
            <w:pPr>
              <w:pStyle w:val="TableParagraph"/>
              <w:ind w:left="317"/>
            </w:pPr>
            <w:r w:rsidRPr="00734D35">
              <w:rPr>
                <w:noProof/>
              </w:rPr>
              <mc:AlternateContent>
                <mc:Choice Requires="wpg">
                  <w:drawing>
                    <wp:inline distT="0" distB="0" distL="0" distR="0" wp14:anchorId="7282EC9C" wp14:editId="23BC110A">
                      <wp:extent cx="152400" cy="167005"/>
                      <wp:effectExtent l="0" t="0" r="0" b="4444"/>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27" name="Graphic 17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81325B" id="Group 17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m+aMWjAgAALwYAAA4AAAAAAAAAAAAAAAAALgIAAGRy&#10;cy9lMm9Eb2MueG1sUEsBAi0AFAAGAAgAAAAhANEqycXaAAAAAwEAAA8AAAAAAAAAAAAAAAAA/QQA&#10;AGRycy9kb3ducmV2LnhtbFBLBQYAAAAABAAEAPMAAAAEBgAAAAA=&#10;">
                      <v:shape id="Graphic 17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" path="m,157479r142875,l142875,,,,,157479xe" filled="f">
                        <v:path arrowok="t"/>
                      </v:shape>
                      <w10:anchorlock/>
                    </v:group>
                  </w:pict>
                </mc:Fallback>
              </mc:AlternateContent>
            </w:r>
          </w:p>
        </w:tc>
        <w:tc>
          <w:tcPr>
            <w:tcW w:w="8545" w:type="dxa"/>
          </w:tcPr>
          <w:p w14:paraId="4CA19334"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all</w:t>
            </w:r>
            <w:r w:rsidRPr="00734D35">
              <w:rPr>
                <w:spacing w:val="-2"/>
              </w:rPr>
              <w:t xml:space="preserve"> </w:t>
            </w:r>
            <w:r w:rsidRPr="00734D35">
              <w:t>FAC</w:t>
            </w:r>
            <w:r w:rsidRPr="00734D35">
              <w:rPr>
                <w:spacing w:val="-5"/>
              </w:rPr>
              <w:t xml:space="preserve"> </w:t>
            </w:r>
            <w:r w:rsidRPr="00734D35">
              <w:t>Team</w:t>
            </w:r>
            <w:r w:rsidRPr="00734D35">
              <w:rPr>
                <w:spacing w:val="-1"/>
              </w:rPr>
              <w:t xml:space="preserve"> </w:t>
            </w:r>
            <w:r w:rsidRPr="00734D35">
              <w:rPr>
                <w:spacing w:val="-2"/>
              </w:rPr>
              <w:t>briefings.</w:t>
            </w:r>
          </w:p>
        </w:tc>
      </w:tr>
      <w:tr w:rsidR="00D60EF7" w:rsidRPr="00734D35" w14:paraId="5F2BE330" w14:textId="77777777">
        <w:trPr>
          <w:trHeight w:val="460"/>
        </w:trPr>
        <w:tc>
          <w:tcPr>
            <w:tcW w:w="806" w:type="dxa"/>
          </w:tcPr>
          <w:p w14:paraId="243E4CC7" w14:textId="77777777" w:rsidR="00D60EF7" w:rsidRPr="00734D35" w:rsidRDefault="00D60EF7">
            <w:pPr>
              <w:pStyle w:val="TableParagraph"/>
              <w:spacing w:before="1"/>
              <w:rPr>
                <w:b/>
              </w:rPr>
            </w:pPr>
          </w:p>
          <w:p w14:paraId="0514418B" w14:textId="77777777" w:rsidR="00D60EF7" w:rsidRPr="00734D35" w:rsidRDefault="00933881">
            <w:pPr>
              <w:pStyle w:val="TableParagraph"/>
              <w:ind w:left="302"/>
            </w:pPr>
            <w:r w:rsidRPr="00734D35">
              <w:rPr>
                <w:noProof/>
              </w:rPr>
              <mc:AlternateContent>
                <mc:Choice Requires="wpg">
                  <w:drawing>
                    <wp:inline distT="0" distB="0" distL="0" distR="0" wp14:anchorId="00E6638F" wp14:editId="21861DE6">
                      <wp:extent cx="152400" cy="167005"/>
                      <wp:effectExtent l="0" t="0" r="0" b="4444"/>
                      <wp:docPr id="1728"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29" name="Graphic 172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562AD1" id="Group 17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7d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YDzt2jAgAALwYAAA4AAAAAAAAAAAAAAAAALgIAAGRy&#10;cy9lMm9Eb2MueG1sUEsBAi0AFAAGAAgAAAAhANEqycXaAAAAAwEAAA8AAAAAAAAAAAAAAAAA/QQA&#10;AGRycy9kb3ducmV2LnhtbFBLBQYAAAAABAAEAPMAAAAEBgAAAAA=&#10;">
                      <v:shape id="Graphic 17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" path="m,157480r142875,l142875,,,,,157480xe" filled="f">
                        <v:path arrowok="t"/>
                      </v:shape>
                      <w10:anchorlock/>
                    </v:group>
                  </w:pict>
                </mc:Fallback>
              </mc:AlternateContent>
            </w:r>
          </w:p>
        </w:tc>
        <w:tc>
          <w:tcPr>
            <w:tcW w:w="8545" w:type="dxa"/>
          </w:tcPr>
          <w:p w14:paraId="75231D67" w14:textId="77777777" w:rsidR="00D60EF7" w:rsidRPr="00734D35" w:rsidRDefault="00933881">
            <w:pPr>
              <w:pStyle w:val="TableParagraph"/>
              <w:spacing w:line="268" w:lineRule="exact"/>
              <w:ind w:left="108"/>
            </w:pPr>
            <w:r w:rsidRPr="00734D35">
              <w:t>Coordinate</w:t>
            </w:r>
            <w:r w:rsidRPr="00734D35">
              <w:rPr>
                <w:spacing w:val="-9"/>
              </w:rPr>
              <w:t xml:space="preserve"> </w:t>
            </w:r>
            <w:r w:rsidRPr="00734D35">
              <w:t>ME</w:t>
            </w:r>
            <w:r w:rsidRPr="00734D35">
              <w:rPr>
                <w:spacing w:val="-5"/>
              </w:rPr>
              <w:t xml:space="preserve"> </w:t>
            </w:r>
            <w:r w:rsidRPr="00734D35">
              <w:t>participation</w:t>
            </w:r>
            <w:r w:rsidRPr="00734D35">
              <w:rPr>
                <w:spacing w:val="-6"/>
              </w:rPr>
              <w:t xml:space="preserve"> </w:t>
            </w:r>
            <w:r w:rsidRPr="00734D35">
              <w:t>in</w:t>
            </w:r>
            <w:r w:rsidRPr="00734D35">
              <w:rPr>
                <w:spacing w:val="-5"/>
              </w:rPr>
              <w:t xml:space="preserve"> </w:t>
            </w:r>
            <w:r w:rsidRPr="00734D35">
              <w:t>family</w:t>
            </w:r>
            <w:r w:rsidRPr="00734D35">
              <w:rPr>
                <w:spacing w:val="-7"/>
              </w:rPr>
              <w:t xml:space="preserve"> </w:t>
            </w:r>
            <w:r w:rsidRPr="00734D35">
              <w:t>briefings</w:t>
            </w:r>
            <w:r w:rsidRPr="00734D35">
              <w:rPr>
                <w:spacing w:val="-5"/>
              </w:rPr>
              <w:t xml:space="preserve"> </w:t>
            </w:r>
            <w:r w:rsidRPr="00734D35">
              <w:t>and/or</w:t>
            </w:r>
            <w:r w:rsidRPr="00734D35">
              <w:rPr>
                <w:spacing w:val="-8"/>
              </w:rPr>
              <w:t xml:space="preserve"> </w:t>
            </w:r>
            <w:r w:rsidRPr="00734D35">
              <w:t>public</w:t>
            </w:r>
            <w:r w:rsidRPr="00734D35">
              <w:rPr>
                <w:spacing w:val="-4"/>
              </w:rPr>
              <w:t xml:space="preserve"> </w:t>
            </w:r>
            <w:r w:rsidRPr="00734D35">
              <w:rPr>
                <w:spacing w:val="-2"/>
              </w:rPr>
              <w:t>briefings.</w:t>
            </w:r>
          </w:p>
        </w:tc>
      </w:tr>
      <w:tr w:rsidR="00D60EF7" w:rsidRPr="00734D35" w14:paraId="6B3DF640" w14:textId="77777777">
        <w:trPr>
          <w:trHeight w:val="461"/>
        </w:trPr>
        <w:tc>
          <w:tcPr>
            <w:tcW w:w="806" w:type="dxa"/>
          </w:tcPr>
          <w:p w14:paraId="31B7A27F" w14:textId="77777777" w:rsidR="00D60EF7" w:rsidRPr="00734D35" w:rsidRDefault="00D60EF7">
            <w:pPr>
              <w:pStyle w:val="TableParagraph"/>
              <w:spacing w:before="9"/>
              <w:rPr>
                <w:b/>
              </w:rPr>
            </w:pPr>
          </w:p>
          <w:p w14:paraId="6CE1B7DA" w14:textId="77777777" w:rsidR="00D60EF7" w:rsidRPr="00734D35" w:rsidRDefault="00933881">
            <w:pPr>
              <w:pStyle w:val="TableParagraph"/>
              <w:ind w:left="302"/>
            </w:pPr>
            <w:r w:rsidRPr="00734D35">
              <w:rPr>
                <w:noProof/>
              </w:rPr>
              <mc:AlternateContent>
                <mc:Choice Requires="wpg">
                  <w:drawing>
                    <wp:inline distT="0" distB="0" distL="0" distR="0" wp14:anchorId="3135B5D5" wp14:editId="748D70F9">
                      <wp:extent cx="152400" cy="167005"/>
                      <wp:effectExtent l="0" t="0" r="0" b="4444"/>
                      <wp:docPr id="1730"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31" name="Graphic 17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2E8AE8" id="Group 17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wu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9XlG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WlVwupAIAAC8GAAAOAAAAAAAAAAAAAAAAAC4CAABk&#10;cnMvZTJvRG9jLnhtbFBLAQItABQABgAIAAAAIQDRKsnF2gAAAAMBAAAPAAAAAAAAAAAAAAAAAP4E&#10;AABkcnMvZG93bnJldi54bWxQSwUGAAAAAAQABADzAAAABQYAAAAA&#10;">
                      <v:shape id="Graphic 17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" path="m,157479r142875,l142875,,,,,157479xe" filled="f">
                        <v:path arrowok="t"/>
                      </v:shape>
                      <w10:anchorlock/>
                    </v:group>
                  </w:pict>
                </mc:Fallback>
              </mc:AlternateContent>
            </w:r>
          </w:p>
        </w:tc>
        <w:tc>
          <w:tcPr>
            <w:tcW w:w="8545" w:type="dxa"/>
          </w:tcPr>
          <w:p w14:paraId="2A571E9B"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0933E652" w14:textId="77777777">
        <w:trPr>
          <w:trHeight w:val="457"/>
        </w:trPr>
        <w:tc>
          <w:tcPr>
            <w:tcW w:w="806" w:type="dxa"/>
          </w:tcPr>
          <w:p w14:paraId="431CDC34" w14:textId="77777777" w:rsidR="00D60EF7" w:rsidRPr="00734D35" w:rsidRDefault="00D60EF7">
            <w:pPr>
              <w:pStyle w:val="TableParagraph"/>
              <w:spacing w:before="8"/>
              <w:rPr>
                <w:b/>
              </w:rPr>
            </w:pPr>
          </w:p>
          <w:p w14:paraId="4538808C" w14:textId="77777777" w:rsidR="00D60EF7" w:rsidRPr="00734D35" w:rsidRDefault="00933881">
            <w:pPr>
              <w:pStyle w:val="TableParagraph"/>
              <w:ind w:left="302"/>
            </w:pPr>
            <w:r w:rsidRPr="00734D35">
              <w:rPr>
                <w:noProof/>
              </w:rPr>
              <w:lastRenderedPageBreak/>
              <mc:AlternateContent>
                <mc:Choice Requires="wpg">
                  <w:drawing>
                    <wp:inline distT="0" distB="0" distL="0" distR="0" wp14:anchorId="7133F8AD" wp14:editId="71D802F3">
                      <wp:extent cx="152400" cy="167005"/>
                      <wp:effectExtent l="0" t="0" r="0" b="4444"/>
                      <wp:docPr id="1732"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33" name="Graphic 17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7EF3D7" id="Group 17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QuAz7pAIAAC8GAAAOAAAAAAAAAAAAAAAAAC4CAABk&#10;cnMvZTJvRG9jLnhtbFBLAQItABQABgAIAAAAIQDRKsnF2gAAAAMBAAAPAAAAAAAAAAAAAAAAAP4E&#10;AABkcnMvZG93bnJldi54bWxQSwUGAAAAAAQABADzAAAABQYAAAAA&#10;">
                      <v:shape id="Graphic 17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" path="m,157479r142875,l142875,,,,,157479xe" filled="f">
                        <v:path arrowok="t"/>
                      </v:shape>
                      <w10:anchorlock/>
                    </v:group>
                  </w:pict>
                </mc:Fallback>
              </mc:AlternateContent>
            </w:r>
          </w:p>
        </w:tc>
        <w:tc>
          <w:tcPr>
            <w:tcW w:w="8545" w:type="dxa"/>
          </w:tcPr>
          <w:p w14:paraId="23A8438B" w14:textId="77777777" w:rsidR="00D60EF7" w:rsidRPr="00734D35" w:rsidRDefault="00933881">
            <w:pPr>
              <w:pStyle w:val="TableParagraph"/>
              <w:spacing w:line="268" w:lineRule="exact"/>
              <w:ind w:left="108"/>
            </w:pPr>
            <w:r w:rsidRPr="00734D35">
              <w:lastRenderedPageBreak/>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3F95F925" w14:textId="77777777">
        <w:trPr>
          <w:trHeight w:val="460"/>
        </w:trPr>
        <w:tc>
          <w:tcPr>
            <w:tcW w:w="806" w:type="dxa"/>
          </w:tcPr>
          <w:p w14:paraId="27177B75" w14:textId="77777777" w:rsidR="00D60EF7" w:rsidRPr="00734D35" w:rsidRDefault="00D60EF7">
            <w:pPr>
              <w:pStyle w:val="TableParagraph"/>
              <w:spacing w:before="10"/>
              <w:rPr>
                <w:b/>
              </w:rPr>
            </w:pPr>
          </w:p>
          <w:p w14:paraId="4AE7FCAA" w14:textId="77777777" w:rsidR="00D60EF7" w:rsidRPr="00734D35" w:rsidRDefault="00933881">
            <w:pPr>
              <w:pStyle w:val="TableParagraph"/>
              <w:ind w:left="302"/>
            </w:pPr>
            <w:r w:rsidRPr="00734D35">
              <w:rPr>
                <w:noProof/>
              </w:rPr>
              <mc:AlternateContent>
                <mc:Choice Requires="wpg">
                  <w:drawing>
                    <wp:inline distT="0" distB="0" distL="0" distR="0" wp14:anchorId="06F61918" wp14:editId="2A2D6817">
                      <wp:extent cx="152400" cy="167005"/>
                      <wp:effectExtent l="0" t="0" r="0" b="4444"/>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35" name="Graphic 17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5B1FAD" id="Group 17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byY1fpAIAAC8GAAAOAAAAAAAAAAAAAAAAAC4CAABk&#10;cnMvZTJvRG9jLnhtbFBLAQItABQABgAIAAAAIQDRKsnF2gAAAAMBAAAPAAAAAAAAAAAAAAAAAP4E&#10;AABkcnMvZG93bnJldi54bWxQSwUGAAAAAAQABADzAAAABQYAAAAA&#10;">
                      <v:shape id="Graphic 17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" path="m,157479r142875,l142875,,,,,157479xe" filled="f">
                        <v:path arrowok="t"/>
                      </v:shape>
                      <w10:anchorlock/>
                    </v:group>
                  </w:pict>
                </mc:Fallback>
              </mc:AlternateContent>
            </w:r>
          </w:p>
        </w:tc>
        <w:tc>
          <w:tcPr>
            <w:tcW w:w="8545" w:type="dxa"/>
          </w:tcPr>
          <w:p w14:paraId="40D4D256" w14:textId="77777777" w:rsidR="00D60EF7" w:rsidRPr="00734D35" w:rsidRDefault="00933881">
            <w:pPr>
              <w:pStyle w:val="TableParagraph"/>
              <w:spacing w:line="268" w:lineRule="exact"/>
              <w:ind w:left="108"/>
            </w:pPr>
            <w:r w:rsidRPr="00734D35">
              <w:t>Read</w:t>
            </w:r>
            <w:r w:rsidRPr="00734D35">
              <w:rPr>
                <w:spacing w:val="-6"/>
              </w:rPr>
              <w:t xml:space="preserve"> </w:t>
            </w:r>
            <w:r w:rsidRPr="00734D35">
              <w:t>Situation</w:t>
            </w:r>
            <w:r w:rsidRPr="00734D35">
              <w:rPr>
                <w:spacing w:val="-4"/>
              </w:rPr>
              <w:t xml:space="preserve"> </w:t>
            </w:r>
            <w:r w:rsidRPr="00734D35">
              <w:t>Report</w:t>
            </w:r>
            <w:r w:rsidRPr="00734D35">
              <w:rPr>
                <w:spacing w:val="-5"/>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3"/>
              </w:rPr>
              <w:t xml:space="preserve"> </w:t>
            </w:r>
            <w:r w:rsidRPr="00734D35">
              <w:rPr>
                <w:spacing w:val="-2"/>
              </w:rPr>
              <w:t>period.</w:t>
            </w:r>
          </w:p>
        </w:tc>
      </w:tr>
      <w:tr w:rsidR="00D60EF7" w:rsidRPr="00734D35" w14:paraId="185CADB4" w14:textId="77777777">
        <w:trPr>
          <w:trHeight w:val="369"/>
        </w:trPr>
        <w:tc>
          <w:tcPr>
            <w:tcW w:w="9351" w:type="dxa"/>
            <w:gridSpan w:val="2"/>
          </w:tcPr>
          <w:p w14:paraId="7783DA5A"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475C7CD8" w14:textId="77777777">
        <w:trPr>
          <w:trHeight w:val="460"/>
        </w:trPr>
        <w:tc>
          <w:tcPr>
            <w:tcW w:w="806" w:type="dxa"/>
          </w:tcPr>
          <w:p w14:paraId="3680815F" w14:textId="77777777" w:rsidR="00D60EF7" w:rsidRPr="00734D35" w:rsidRDefault="00D60EF7">
            <w:pPr>
              <w:pStyle w:val="TableParagraph"/>
              <w:spacing w:before="9"/>
              <w:rPr>
                <w:b/>
              </w:rPr>
            </w:pPr>
          </w:p>
          <w:p w14:paraId="7AEFEF14" w14:textId="77777777" w:rsidR="00D60EF7" w:rsidRPr="00734D35" w:rsidRDefault="00933881">
            <w:pPr>
              <w:pStyle w:val="TableParagraph"/>
              <w:ind w:left="302"/>
            </w:pPr>
            <w:r w:rsidRPr="00734D35">
              <w:rPr>
                <w:noProof/>
              </w:rPr>
              <mc:AlternateContent>
                <mc:Choice Requires="wpg">
                  <w:drawing>
                    <wp:inline distT="0" distB="0" distL="0" distR="0" wp14:anchorId="2AFF00F1" wp14:editId="13D3D513">
                      <wp:extent cx="152400" cy="167005"/>
                      <wp:effectExtent l="0" t="0" r="0" b="4444"/>
                      <wp:docPr id="173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37" name="Graphic 17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E884D4" id="Group 17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2K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9XlF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d5N2KpAIAAC8GAAAOAAAAAAAAAAAAAAAAAC4CAABk&#10;cnMvZTJvRG9jLnhtbFBLAQItABQABgAIAAAAIQDRKsnF2gAAAAMBAAAPAAAAAAAAAAAAAAAAAP4E&#10;AABkcnMvZG93bnJldi54bWxQSwUGAAAAAAQABADzAAAABQYAAAAA&#10;">
                      <v:shape id="Graphic 17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" path="m,157479r142875,l142875,,,,,157479xe" filled="f">
                        <v:path arrowok="t"/>
                      </v:shape>
                      <w10:anchorlock/>
                    </v:group>
                  </w:pict>
                </mc:Fallback>
              </mc:AlternateContent>
            </w:r>
          </w:p>
        </w:tc>
        <w:tc>
          <w:tcPr>
            <w:tcW w:w="8545" w:type="dxa"/>
          </w:tcPr>
          <w:p w14:paraId="61B3BCBD" w14:textId="77777777" w:rsidR="00D60EF7" w:rsidRPr="00734D35" w:rsidRDefault="00933881">
            <w:pPr>
              <w:pStyle w:val="TableParagraph"/>
              <w:spacing w:line="268" w:lineRule="exact"/>
              <w:ind w:left="108"/>
            </w:pPr>
            <w:r w:rsidRPr="00734D35">
              <w:t>Maintain</w:t>
            </w:r>
            <w:r w:rsidRPr="00734D35">
              <w:rPr>
                <w:spacing w:val="-7"/>
              </w:rPr>
              <w:t xml:space="preserve"> </w:t>
            </w:r>
            <w:r w:rsidRPr="00734D35">
              <w:t>your</w:t>
            </w:r>
            <w:r w:rsidRPr="00734D35">
              <w:rPr>
                <w:spacing w:val="-4"/>
              </w:rPr>
              <w:t xml:space="preserve"> </w:t>
            </w:r>
            <w:r w:rsidRPr="00734D35">
              <w:t>ability</w:t>
            </w:r>
            <w:r w:rsidRPr="00734D35">
              <w:rPr>
                <w:spacing w:val="-4"/>
              </w:rPr>
              <w:t xml:space="preserve"> </w:t>
            </w:r>
            <w:r w:rsidRPr="00734D35">
              <w:t>to</w:t>
            </w:r>
            <w:r w:rsidRPr="00734D35">
              <w:rPr>
                <w:spacing w:val="-4"/>
              </w:rPr>
              <w:t xml:space="preserve"> </w:t>
            </w:r>
            <w:r w:rsidRPr="00734D35">
              <w:t>deal</w:t>
            </w:r>
            <w:r w:rsidRPr="00734D35">
              <w:rPr>
                <w:spacing w:val="-4"/>
              </w:rPr>
              <w:t xml:space="preserve"> </w:t>
            </w:r>
            <w:r w:rsidRPr="00734D35">
              <w:t>with</w:t>
            </w:r>
            <w:r w:rsidRPr="00734D35">
              <w:rPr>
                <w:spacing w:val="-4"/>
              </w:rPr>
              <w:t xml:space="preserve"> </w:t>
            </w:r>
            <w:r w:rsidRPr="00734D35">
              <w:t>the</w:t>
            </w:r>
            <w:r w:rsidRPr="00734D35">
              <w:rPr>
                <w:spacing w:val="-4"/>
              </w:rPr>
              <w:t xml:space="preserve"> </w:t>
            </w:r>
            <w:r w:rsidRPr="00734D35">
              <w:t>public</w:t>
            </w:r>
            <w:r w:rsidRPr="00734D35">
              <w:rPr>
                <w:spacing w:val="-4"/>
              </w:rPr>
              <w:t xml:space="preserve"> </w:t>
            </w:r>
            <w:r w:rsidRPr="00734D35">
              <w:t>under</w:t>
            </w:r>
            <w:r w:rsidRPr="00734D35">
              <w:rPr>
                <w:spacing w:val="-4"/>
              </w:rPr>
              <w:t xml:space="preserve"> </w:t>
            </w:r>
            <w:r w:rsidRPr="00734D35">
              <w:t>stressful</w:t>
            </w:r>
            <w:r w:rsidRPr="00734D35">
              <w:rPr>
                <w:spacing w:val="-4"/>
              </w:rPr>
              <w:t xml:space="preserve"> </w:t>
            </w:r>
            <w:r w:rsidRPr="00734D35">
              <w:rPr>
                <w:spacing w:val="-2"/>
              </w:rPr>
              <w:t>circumstances.</w:t>
            </w:r>
          </w:p>
        </w:tc>
      </w:tr>
      <w:tr w:rsidR="00D60EF7" w:rsidRPr="00734D35" w14:paraId="42F655B4" w14:textId="77777777">
        <w:trPr>
          <w:trHeight w:val="460"/>
        </w:trPr>
        <w:tc>
          <w:tcPr>
            <w:tcW w:w="806" w:type="dxa"/>
          </w:tcPr>
          <w:p w14:paraId="09E9C1DD" w14:textId="00E18CA0" w:rsidR="00D60EF7" w:rsidRPr="00734D35" w:rsidRDefault="007A7843">
            <w:pPr>
              <w:pStyle w:val="TableParagraph"/>
              <w:rPr>
                <w:b/>
              </w:rPr>
            </w:pPr>
            <w:r>
              <w:t xml:space="preserve"> </w:t>
            </w:r>
          </w:p>
          <w:p w14:paraId="67BEFA99" w14:textId="77777777" w:rsidR="00D60EF7" w:rsidRPr="00734D35" w:rsidRDefault="00933881">
            <w:pPr>
              <w:pStyle w:val="TableParagraph"/>
              <w:ind w:left="302"/>
            </w:pPr>
            <w:r w:rsidRPr="00734D35">
              <w:rPr>
                <w:noProof/>
              </w:rPr>
              <mc:AlternateContent>
                <mc:Choice Requires="wpg">
                  <w:drawing>
                    <wp:inline distT="0" distB="0" distL="0" distR="0" wp14:anchorId="40A2043B" wp14:editId="22892C78">
                      <wp:extent cx="152400" cy="167005"/>
                      <wp:effectExtent l="0" t="0" r="0" b="4444"/>
                      <wp:docPr id="173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39" name="Graphic 17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4BDB4E" id="Group 17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7N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9fmC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MLP7NpAIAAC8GAAAOAAAAAAAAAAAAAAAAAC4CAABk&#10;cnMvZTJvRG9jLnhtbFBLAQItABQABgAIAAAAIQDRKsnF2gAAAAMBAAAPAAAAAAAAAAAAAAAAAP4E&#10;AABkcnMvZG93bnJldi54bWxQSwUGAAAAAAQABADzAAAABQYAAAAA&#10;">
                      <v:shape id="Graphic 17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" path="m,157479r142875,l142875,,,,,157479xe" filled="f">
                        <v:path arrowok="t"/>
                      </v:shape>
                      <w10:anchorlock/>
                    </v:group>
                  </w:pict>
                </mc:Fallback>
              </mc:AlternateContent>
            </w:r>
          </w:p>
        </w:tc>
        <w:tc>
          <w:tcPr>
            <w:tcW w:w="8545" w:type="dxa"/>
          </w:tcPr>
          <w:p w14:paraId="24A0AC15"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55974190" w14:textId="77777777">
        <w:trPr>
          <w:trHeight w:val="460"/>
        </w:trPr>
        <w:tc>
          <w:tcPr>
            <w:tcW w:w="806" w:type="dxa"/>
          </w:tcPr>
          <w:p w14:paraId="7F42BD71" w14:textId="77777777" w:rsidR="00D60EF7" w:rsidRPr="00734D35" w:rsidRDefault="00D60EF7">
            <w:pPr>
              <w:pStyle w:val="TableParagraph"/>
              <w:spacing w:before="10" w:after="1"/>
              <w:rPr>
                <w:b/>
              </w:rPr>
            </w:pPr>
          </w:p>
          <w:p w14:paraId="3E6A9D33" w14:textId="77777777" w:rsidR="00D60EF7" w:rsidRPr="00734D35" w:rsidRDefault="00933881">
            <w:pPr>
              <w:pStyle w:val="TableParagraph"/>
              <w:ind w:left="302"/>
            </w:pPr>
            <w:r w:rsidRPr="00734D35">
              <w:rPr>
                <w:noProof/>
              </w:rPr>
              <mc:AlternateContent>
                <mc:Choice Requires="wpg">
                  <w:drawing>
                    <wp:inline distT="0" distB="0" distL="0" distR="0" wp14:anchorId="037BB3B1" wp14:editId="3BA93457">
                      <wp:extent cx="152400" cy="167005"/>
                      <wp:effectExtent l="0" t="0" r="0" b="4444"/>
                      <wp:docPr id="1740"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41" name="Graphic 17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28CB74" id="Group 17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cb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sUJxujAgAALwYAAA4AAAAAAAAAAAAAAAAALgIAAGRy&#10;cy9lMm9Eb2MueG1sUEsBAi0AFAAGAAgAAAAhANEqycXaAAAAAwEAAA8AAAAAAAAAAAAAAAAA/QQA&#10;AGRycy9kb3ducmV2LnhtbFBLBQYAAAAABAAEAPMAAAAEBgAAAAA=&#10;">
                      <v:shape id="Graphic 17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" path="m,157479r142875,l142875,,,,,157479xe" filled="f">
                        <v:path arrowok="t"/>
                      </v:shape>
                      <w10:anchorlock/>
                    </v:group>
                  </w:pict>
                </mc:Fallback>
              </mc:AlternateContent>
            </w:r>
          </w:p>
        </w:tc>
        <w:tc>
          <w:tcPr>
            <w:tcW w:w="8545" w:type="dxa"/>
          </w:tcPr>
          <w:p w14:paraId="1B1D7ED4" w14:textId="77777777" w:rsidR="00D60EF7" w:rsidRPr="00734D35" w:rsidRDefault="00933881">
            <w:pPr>
              <w:pStyle w:val="TableParagraph"/>
              <w:spacing w:line="268" w:lineRule="exact"/>
              <w:ind w:left="108"/>
            </w:pPr>
            <w:r w:rsidRPr="00734D35">
              <w:t>Take</w:t>
            </w:r>
            <w:r w:rsidRPr="00734D35">
              <w:rPr>
                <w:spacing w:val="-4"/>
              </w:rPr>
              <w:t xml:space="preserve"> </w:t>
            </w:r>
            <w:r w:rsidRPr="00734D35">
              <w:t>appropriate</w:t>
            </w:r>
            <w:r w:rsidRPr="00734D35">
              <w:rPr>
                <w:spacing w:val="-5"/>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4"/>
              </w:rPr>
              <w:t xml:space="preserve"> </w:t>
            </w:r>
            <w:r w:rsidRPr="00734D35">
              <w:rPr>
                <w:spacing w:val="-2"/>
              </w:rPr>
              <w:t>relief.</w:t>
            </w:r>
          </w:p>
        </w:tc>
      </w:tr>
      <w:tr w:rsidR="00D60EF7" w:rsidRPr="00734D35" w14:paraId="3C4CEEB0" w14:textId="77777777">
        <w:trPr>
          <w:trHeight w:val="537"/>
        </w:trPr>
        <w:tc>
          <w:tcPr>
            <w:tcW w:w="806" w:type="dxa"/>
          </w:tcPr>
          <w:p w14:paraId="26BB1425" w14:textId="77777777" w:rsidR="00D60EF7" w:rsidRPr="00734D35" w:rsidRDefault="00D60EF7">
            <w:pPr>
              <w:pStyle w:val="TableParagraph"/>
              <w:spacing w:before="5"/>
              <w:rPr>
                <w:b/>
              </w:rPr>
            </w:pPr>
          </w:p>
          <w:p w14:paraId="72009951" w14:textId="77777777" w:rsidR="00D60EF7" w:rsidRPr="00734D35" w:rsidRDefault="00933881">
            <w:pPr>
              <w:pStyle w:val="TableParagraph"/>
              <w:ind w:left="317"/>
            </w:pPr>
            <w:r w:rsidRPr="00734D35">
              <w:rPr>
                <w:noProof/>
              </w:rPr>
              <mc:AlternateContent>
                <mc:Choice Requires="wpg">
                  <w:drawing>
                    <wp:inline distT="0" distB="0" distL="0" distR="0" wp14:anchorId="6549B96E" wp14:editId="585BAA45">
                      <wp:extent cx="152400" cy="167005"/>
                      <wp:effectExtent l="0" t="0" r="0" b="4444"/>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43" name="Graphic 17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0B4298" id="Group 17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fO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tfh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NOXfOpAIAAC8GAAAOAAAAAAAAAAAAAAAAAC4CAABk&#10;cnMvZTJvRG9jLnhtbFBLAQItABQABgAIAAAAIQDRKsnF2gAAAAMBAAAPAAAAAAAAAAAAAAAAAP4E&#10;AABkcnMvZG93bnJldi54bWxQSwUGAAAAAAQABADzAAAABQYAAAAA&#10;">
                      <v:shape id="Graphic 17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" path="m,157479r142875,l142875,,,,,157479xe" filled="f">
                        <v:path arrowok="t"/>
                      </v:shape>
                      <w10:anchorlock/>
                    </v:group>
                  </w:pict>
                </mc:Fallback>
              </mc:AlternateContent>
            </w:r>
          </w:p>
        </w:tc>
        <w:tc>
          <w:tcPr>
            <w:tcW w:w="8545" w:type="dxa"/>
          </w:tcPr>
          <w:p w14:paraId="497583C5" w14:textId="4C8CCB28"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689C6A56" w14:textId="77777777">
        <w:trPr>
          <w:trHeight w:val="458"/>
        </w:trPr>
        <w:tc>
          <w:tcPr>
            <w:tcW w:w="806" w:type="dxa"/>
          </w:tcPr>
          <w:p w14:paraId="6E6DB2C5" w14:textId="77777777" w:rsidR="00D60EF7" w:rsidRPr="00734D35" w:rsidRDefault="00D60EF7">
            <w:pPr>
              <w:pStyle w:val="TableParagraph"/>
              <w:spacing w:before="3" w:after="1"/>
              <w:rPr>
                <w:b/>
              </w:rPr>
            </w:pPr>
          </w:p>
          <w:p w14:paraId="017031CC" w14:textId="77777777" w:rsidR="00D60EF7" w:rsidRPr="00734D35" w:rsidRDefault="00933881">
            <w:pPr>
              <w:pStyle w:val="TableParagraph"/>
              <w:ind w:left="302"/>
            </w:pPr>
            <w:r w:rsidRPr="00734D35">
              <w:rPr>
                <w:noProof/>
              </w:rPr>
              <mc:AlternateContent>
                <mc:Choice Requires="wpg">
                  <w:drawing>
                    <wp:inline distT="0" distB="0" distL="0" distR="0" wp14:anchorId="4F9FF5D4" wp14:editId="46A69AE9">
                      <wp:extent cx="152400" cy="167005"/>
                      <wp:effectExtent l="0" t="0" r="0" b="4444"/>
                      <wp:docPr id="174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45" name="Graphic 17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E54619" id="Group 17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Zqow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ZI9mqjAgAALwYAAA4AAAAAAAAAAAAAAAAALgIAAGRy&#10;cy9lMm9Eb2MueG1sUEsBAi0AFAAGAAgAAAAhANEqycXaAAAAAwEAAA8AAAAAAAAAAAAAAAAA/QQA&#10;AGRycy9kb3ducmV2LnhtbFBLBQYAAAAABAAEAPMAAAAEBgAAAAA=&#10;">
                      <v:shape id="Graphic 17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" path="m,157479r142875,l142875,,,,,157479xe" filled="f">
                        <v:path arrowok="t"/>
                      </v:shape>
                      <w10:anchorlock/>
                    </v:group>
                  </w:pict>
                </mc:Fallback>
              </mc:AlternateContent>
            </w:r>
          </w:p>
        </w:tc>
        <w:tc>
          <w:tcPr>
            <w:tcW w:w="8545" w:type="dxa"/>
          </w:tcPr>
          <w:p w14:paraId="483306E5"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48897B7D" w14:textId="77777777">
        <w:trPr>
          <w:trHeight w:val="460"/>
        </w:trPr>
        <w:tc>
          <w:tcPr>
            <w:tcW w:w="806" w:type="dxa"/>
          </w:tcPr>
          <w:p w14:paraId="53A8672B" w14:textId="77777777" w:rsidR="00D60EF7" w:rsidRPr="00734D35" w:rsidRDefault="00D60EF7">
            <w:pPr>
              <w:pStyle w:val="TableParagraph"/>
              <w:spacing w:before="4"/>
              <w:rPr>
                <w:b/>
              </w:rPr>
            </w:pPr>
          </w:p>
          <w:p w14:paraId="7E8AB51C" w14:textId="77777777" w:rsidR="00D60EF7" w:rsidRPr="00734D35" w:rsidRDefault="00933881">
            <w:pPr>
              <w:pStyle w:val="TableParagraph"/>
              <w:ind w:left="302"/>
            </w:pPr>
            <w:r w:rsidRPr="00734D35">
              <w:rPr>
                <w:noProof/>
              </w:rPr>
              <mc:AlternateContent>
                <mc:Choice Requires="wpg">
                  <w:drawing>
                    <wp:inline distT="0" distB="0" distL="0" distR="0" wp14:anchorId="0091AEC5" wp14:editId="6FEA7209">
                      <wp:extent cx="152400" cy="167005"/>
                      <wp:effectExtent l="0" t="0" r="0" b="4444"/>
                      <wp:docPr id="174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47" name="Graphic 17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A21B1E" id="Group 17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tsooUawDE29Hv+A/UCoQAGRQ&#10;cRy5UdBXGq2y8yUloAUG6L1JqdXyIluPSq2z1QV6c+qY5Xzv/FZolJwd7p3H6XUZI9bEiB9VDC0c&#10;gGB9idb3lID1LSVg/d2wEYb5MC/sYwhJD52OTJqwfUgkZDt9EE8acf60cQGQXYZSwPQEkWoOjQWD&#10;B+b4iIpfg4Vn6ChBBMTvAARbRcPB4jEXv3PMX1flUjsxEA+dYweTGlBwrrdUQZjL9XKN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Blpr+jAgAALwYAAA4AAAAAAAAAAAAAAAAALgIAAGRy&#10;cy9lMm9Eb2MueG1sUEsBAi0AFAAGAAgAAAAhANEqycXaAAAAAwEAAA8AAAAAAAAAAAAAAAAA/QQA&#10;AGRycy9kb3ducmV2LnhtbFBLBQYAAAAABAAEAPMAAAAEBgAAAAA=&#10;">
                      <v:shape id="Graphic 17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" path="m,157479r142875,l142875,,,,,157479xe" filled="f">
                        <v:path arrowok="t"/>
                      </v:shape>
                      <w10:anchorlock/>
                    </v:group>
                  </w:pict>
                </mc:Fallback>
              </mc:AlternateContent>
            </w:r>
          </w:p>
        </w:tc>
        <w:tc>
          <w:tcPr>
            <w:tcW w:w="8545" w:type="dxa"/>
          </w:tcPr>
          <w:p w14:paraId="2A52E0DE" w14:textId="77777777" w:rsidR="00D60EF7" w:rsidRPr="00734D35" w:rsidRDefault="00933881">
            <w:pPr>
              <w:pStyle w:val="TableParagraph"/>
              <w:spacing w:line="268" w:lineRule="exact"/>
              <w:ind w:left="108"/>
            </w:pPr>
            <w:r w:rsidRPr="00734D35">
              <w:t>Keep</w:t>
            </w:r>
            <w:r w:rsidRPr="00734D35">
              <w:rPr>
                <w:spacing w:val="-5"/>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5"/>
              </w:rPr>
              <w:t xml:space="preserve"> </w:t>
            </w:r>
            <w:r w:rsidRPr="00734D35">
              <w:t>for</w:t>
            </w:r>
            <w:r w:rsidRPr="00734D35">
              <w:rPr>
                <w:spacing w:val="-4"/>
              </w:rPr>
              <w:t xml:space="preserve"> </w:t>
            </w:r>
            <w:r w:rsidRPr="00734D35">
              <w:t>possible</w:t>
            </w:r>
            <w:r w:rsidRPr="00734D35">
              <w:rPr>
                <w:spacing w:val="-3"/>
              </w:rPr>
              <w:t xml:space="preserve"> </w:t>
            </w:r>
            <w:r w:rsidRPr="00734D35">
              <w:t>transition</w:t>
            </w:r>
            <w:r w:rsidRPr="00734D35">
              <w:rPr>
                <w:spacing w:val="-5"/>
              </w:rPr>
              <w:t xml:space="preserve"> </w:t>
            </w:r>
            <w:r w:rsidRPr="00734D35">
              <w:t>for</w:t>
            </w:r>
            <w:r w:rsidRPr="00734D35">
              <w:rPr>
                <w:spacing w:val="-5"/>
              </w:rPr>
              <w:t xml:space="preserve"> </w:t>
            </w:r>
            <w:r w:rsidRPr="00734D35">
              <w:t>post-incident</w:t>
            </w:r>
            <w:r w:rsidRPr="00734D35">
              <w:rPr>
                <w:spacing w:val="-6"/>
              </w:rPr>
              <w:t xml:space="preserve"> </w:t>
            </w:r>
            <w:r w:rsidRPr="00734D35">
              <w:rPr>
                <w:spacing w:val="-4"/>
              </w:rPr>
              <w:t>use.</w:t>
            </w:r>
          </w:p>
        </w:tc>
      </w:tr>
      <w:tr w:rsidR="00D60EF7" w:rsidRPr="00734D35" w14:paraId="677736FD" w14:textId="77777777">
        <w:trPr>
          <w:trHeight w:val="460"/>
        </w:trPr>
        <w:tc>
          <w:tcPr>
            <w:tcW w:w="806" w:type="dxa"/>
          </w:tcPr>
          <w:p w14:paraId="5D535841" w14:textId="77777777" w:rsidR="00D60EF7" w:rsidRPr="00734D35" w:rsidRDefault="00D60EF7">
            <w:pPr>
              <w:pStyle w:val="TableParagraph"/>
              <w:rPr>
                <w:b/>
              </w:rPr>
            </w:pPr>
          </w:p>
          <w:p w14:paraId="616D9A64" w14:textId="77777777" w:rsidR="00D60EF7" w:rsidRPr="00734D35" w:rsidRDefault="00933881">
            <w:pPr>
              <w:pStyle w:val="TableParagraph"/>
              <w:ind w:left="302"/>
            </w:pPr>
            <w:r w:rsidRPr="00734D35">
              <w:rPr>
                <w:noProof/>
              </w:rPr>
              <mc:AlternateContent>
                <mc:Choice Requires="wpg">
                  <w:drawing>
                    <wp:inline distT="0" distB="0" distL="0" distR="0" wp14:anchorId="1025C580" wp14:editId="141672AE">
                      <wp:extent cx="152400" cy="167005"/>
                      <wp:effectExtent l="0" t="0" r="0" b="4444"/>
                      <wp:docPr id="174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49" name="Graphic 17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0A2047" id="Group 17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X4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tVh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GthfijAgAALwYAAA4AAAAAAAAAAAAAAAAALgIAAGRy&#10;cy9lMm9Eb2MueG1sUEsBAi0AFAAGAAgAAAAhANEqycXaAAAAAwEAAA8AAAAAAAAAAAAAAAAA/QQA&#10;AGRycy9kb3ducmV2LnhtbFBLBQYAAAAABAAEAPMAAAAEBgAAAAA=&#10;">
                      <v:shape id="Graphic 17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" path="m,157479r142875,l142875,,,,,157479xe" filled="f">
                        <v:path arrowok="t"/>
                      </v:shape>
                      <w10:anchorlock/>
                    </v:group>
                  </w:pict>
                </mc:Fallback>
              </mc:AlternateContent>
            </w:r>
          </w:p>
        </w:tc>
        <w:tc>
          <w:tcPr>
            <w:tcW w:w="8545" w:type="dxa"/>
          </w:tcPr>
          <w:p w14:paraId="44C8D3EE"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4"/>
              </w:rPr>
              <w:t xml:space="preserve"> </w:t>
            </w:r>
            <w:r w:rsidRPr="00734D35">
              <w:t>report</w:t>
            </w:r>
            <w:r w:rsidRPr="00734D35">
              <w:rPr>
                <w:spacing w:val="-4"/>
              </w:rPr>
              <w:t xml:space="preserve"> </w:t>
            </w:r>
            <w:r w:rsidRPr="00734D35">
              <w:t>and</w:t>
            </w:r>
            <w:r w:rsidRPr="00734D35">
              <w:rPr>
                <w:spacing w:val="-4"/>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4"/>
              </w:rPr>
              <w:t xml:space="preserve"> </w:t>
            </w:r>
            <w:r w:rsidRPr="00734D35">
              <w:t>Medical</w:t>
            </w:r>
            <w:r w:rsidRPr="00734D35">
              <w:rPr>
                <w:spacing w:val="-4"/>
              </w:rPr>
              <w:t xml:space="preserve"> </w:t>
            </w:r>
            <w:r w:rsidRPr="00734D35">
              <w:t>Examiner</w:t>
            </w:r>
            <w:r w:rsidRPr="00734D35">
              <w:rPr>
                <w:spacing w:val="-4"/>
              </w:rPr>
              <w:t xml:space="preserve"> </w:t>
            </w:r>
            <w:r w:rsidRPr="00734D35">
              <w:rPr>
                <w:spacing w:val="-2"/>
              </w:rPr>
              <w:t>Liaison.</w:t>
            </w:r>
          </w:p>
        </w:tc>
      </w:tr>
      <w:tr w:rsidR="00D60EF7" w:rsidRPr="00734D35" w14:paraId="5D2DE11F" w14:textId="77777777">
        <w:trPr>
          <w:trHeight w:val="460"/>
        </w:trPr>
        <w:tc>
          <w:tcPr>
            <w:tcW w:w="806" w:type="dxa"/>
          </w:tcPr>
          <w:p w14:paraId="63856678" w14:textId="77777777" w:rsidR="00D60EF7" w:rsidRPr="00734D35" w:rsidRDefault="00D60EF7">
            <w:pPr>
              <w:pStyle w:val="TableParagraph"/>
              <w:rPr>
                <w:b/>
              </w:rPr>
            </w:pPr>
          </w:p>
          <w:p w14:paraId="0FB8EC47" w14:textId="77777777" w:rsidR="00D60EF7" w:rsidRPr="00734D35" w:rsidRDefault="00933881">
            <w:pPr>
              <w:pStyle w:val="TableParagraph"/>
              <w:ind w:left="302"/>
            </w:pPr>
            <w:r w:rsidRPr="00734D35">
              <w:rPr>
                <w:noProof/>
              </w:rPr>
              <mc:AlternateContent>
                <mc:Choice Requires="wpg">
                  <w:drawing>
                    <wp:inline distT="0" distB="0" distL="0" distR="0" wp14:anchorId="3C3A3303" wp14:editId="1FC3BD9A">
                      <wp:extent cx="152400" cy="167005"/>
                      <wp:effectExtent l="0" t="0" r="0" b="4444"/>
                      <wp:docPr id="1750"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51" name="Graphic 17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68ABC5" id="Group 17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JU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B+nS0oUawDE29Hv+A/UCoQAGRQ&#10;cRy5UdBXGq3W50tKQAsM0HuTUqvlxToblcrWqwv05tQxy/ne+a3QKDk73DuP0+syRqyJET+qGFo4&#10;AMH6Eq3vKQHrW0rA+rthIwzzYV7YxxCSHjodmTRh+5BIyHb6IJ404vxp4wJgfRlKAdMTRKo5NBYM&#10;HpjjIyp+DRaeoaMEERC/AxBsFQ0Hi8dc/M4xf12VS+3EQDx0jh1MakDBud5SBWEus2WG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9OklSjAgAALwYAAA4AAAAAAAAAAAAAAAAALgIAAGRy&#10;cy9lMm9Eb2MueG1sUEsBAi0AFAAGAAgAAAAhANEqycXaAAAAAwEAAA8AAAAAAAAAAAAAAAAA/QQA&#10;AGRycy9kb3ducmV2LnhtbFBLBQYAAAAABAAEAPMAAAAEBgAAAAA=&#10;">
                      <v:shape id="Graphic 17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" path="m,157479r142875,l142875,,,,,157479xe" filled="f">
                        <v:path arrowok="t"/>
                      </v:shape>
                      <w10:anchorlock/>
                    </v:group>
                  </w:pict>
                </mc:Fallback>
              </mc:AlternateContent>
            </w:r>
          </w:p>
        </w:tc>
        <w:tc>
          <w:tcPr>
            <w:tcW w:w="8545" w:type="dxa"/>
          </w:tcPr>
          <w:p w14:paraId="444D1BBC"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44225CB2"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54AEADC"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5620DDBA" w14:textId="77777777" w:rsidR="00D60EF7" w:rsidRPr="00734D35" w:rsidRDefault="00933881" w:rsidP="00E90C4D">
      <w:pPr>
        <w:ind w:firstLine="160"/>
      </w:pPr>
      <w:r w:rsidRPr="00734D35">
        <w:rPr>
          <w:noProof/>
        </w:rPr>
        <mc:AlternateContent>
          <mc:Choice Requires="wps">
            <w:drawing>
              <wp:anchor distT="0" distB="0" distL="0" distR="0" simplePos="0" relativeHeight="251658293" behindDoc="1" locked="0" layoutInCell="1" allowOverlap="1" wp14:anchorId="334D89AC" wp14:editId="40A76553">
                <wp:simplePos x="0" y="0"/>
                <wp:positionH relativeFrom="page">
                  <wp:posOffset>896416</wp:posOffset>
                </wp:positionH>
                <wp:positionV relativeFrom="paragraph">
                  <wp:posOffset>299677</wp:posOffset>
                </wp:positionV>
                <wp:extent cx="5981065" cy="6350"/>
                <wp:effectExtent l="0" t="0" r="0" b="0"/>
                <wp:wrapTopAndBottom/>
                <wp:docPr id="1752" name="Graphic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10AC9" id="Graphic 1752" o:spid="_x0000_s1026" style="position:absolute;margin-left:70.6pt;margin-top:23.6pt;width:470.95pt;height:.5pt;z-index:-25165818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734D35">
        <w:t>Volunteer</w:t>
      </w:r>
      <w:r w:rsidRPr="00E90C4D">
        <w:t xml:space="preserve"> </w:t>
      </w:r>
      <w:r w:rsidRPr="00734D35">
        <w:t>Training</w:t>
      </w:r>
      <w:r w:rsidRPr="00E90C4D">
        <w:t xml:space="preserve"> Specialist</w:t>
      </w:r>
    </w:p>
    <w:p w14:paraId="45E70050" w14:textId="77777777" w:rsidR="00D60EF7" w:rsidRPr="00734D35" w:rsidRDefault="00933881">
      <w:pPr>
        <w:spacing w:before="155"/>
        <w:ind w:left="160"/>
      </w:pPr>
      <w:r w:rsidRPr="00734D35">
        <w:rPr>
          <w:b/>
        </w:rPr>
        <w:t>Reports</w:t>
      </w:r>
      <w:r w:rsidRPr="00734D35">
        <w:rPr>
          <w:b/>
          <w:spacing w:val="-8"/>
        </w:rPr>
        <w:t xml:space="preserve"> </w:t>
      </w:r>
      <w:r w:rsidRPr="00734D35">
        <w:rPr>
          <w:b/>
        </w:rPr>
        <w:t>to:</w:t>
      </w:r>
      <w:r w:rsidRPr="00734D35">
        <w:rPr>
          <w:b/>
          <w:spacing w:val="-7"/>
        </w:rPr>
        <w:t xml:space="preserve"> </w:t>
      </w:r>
      <w:r w:rsidRPr="00734D35">
        <w:t>FM</w:t>
      </w:r>
      <w:r w:rsidRPr="00734D35">
        <w:rPr>
          <w:spacing w:val="-6"/>
        </w:rPr>
        <w:t xml:space="preserve"> </w:t>
      </w:r>
      <w:r w:rsidRPr="00734D35">
        <w:t>VIC</w:t>
      </w:r>
      <w:r w:rsidRPr="00734D35">
        <w:rPr>
          <w:spacing w:val="-8"/>
        </w:rPr>
        <w:t xml:space="preserve"> </w:t>
      </w:r>
      <w:r w:rsidRPr="00734D35">
        <w:t>Information</w:t>
      </w:r>
      <w:r w:rsidRPr="00734D35">
        <w:rPr>
          <w:spacing w:val="-8"/>
        </w:rPr>
        <w:t xml:space="preserve"> </w:t>
      </w:r>
      <w:r w:rsidRPr="00734D35">
        <w:t>Collection</w:t>
      </w:r>
      <w:r w:rsidRPr="00734D35">
        <w:rPr>
          <w:spacing w:val="-8"/>
        </w:rPr>
        <w:t xml:space="preserve"> </w:t>
      </w:r>
      <w:r w:rsidRPr="00734D35">
        <w:rPr>
          <w:spacing w:val="-2"/>
        </w:rPr>
        <w:t>Coordinator</w:t>
      </w:r>
    </w:p>
    <w:p w14:paraId="4A03CB70" w14:textId="77777777" w:rsidR="00D60EF7" w:rsidRPr="00734D35" w:rsidRDefault="00933881">
      <w:pPr>
        <w:spacing w:before="181" w:line="242" w:lineRule="auto"/>
        <w:ind w:left="160"/>
      </w:pPr>
      <w:r w:rsidRPr="00734D35">
        <w:rPr>
          <w:b/>
        </w:rPr>
        <w:t>Mission:</w:t>
      </w:r>
      <w:r w:rsidRPr="00734D35">
        <w:rPr>
          <w:b/>
          <w:spacing w:val="40"/>
        </w:rPr>
        <w:t xml:space="preserve"> </w:t>
      </w:r>
      <w:r w:rsidRPr="00734D35">
        <w:t>Responsible</w:t>
      </w:r>
      <w:r w:rsidRPr="00734D35">
        <w:rPr>
          <w:spacing w:val="40"/>
        </w:rPr>
        <w:t xml:space="preserve"> </w:t>
      </w:r>
      <w:r w:rsidRPr="00734D35">
        <w:t>for</w:t>
      </w:r>
      <w:r w:rsidRPr="00734D35">
        <w:rPr>
          <w:spacing w:val="40"/>
        </w:rPr>
        <w:t xml:space="preserve"> </w:t>
      </w:r>
      <w:r w:rsidRPr="00734D35">
        <w:t>managing</w:t>
      </w:r>
      <w:r w:rsidRPr="00734D35">
        <w:rPr>
          <w:spacing w:val="40"/>
        </w:rPr>
        <w:t xml:space="preserve"> </w:t>
      </w:r>
      <w:r w:rsidRPr="00734D35">
        <w:t>the</w:t>
      </w:r>
      <w:r w:rsidRPr="00734D35">
        <w:rPr>
          <w:spacing w:val="40"/>
        </w:rPr>
        <w:t xml:space="preserve"> </w:t>
      </w:r>
      <w:r w:rsidRPr="00734D35">
        <w:t>training</w:t>
      </w:r>
      <w:r w:rsidRPr="00734D35">
        <w:rPr>
          <w:spacing w:val="40"/>
        </w:rPr>
        <w:t xml:space="preserve"> </w:t>
      </w:r>
      <w:r w:rsidRPr="00734D35">
        <w:t>of</w:t>
      </w:r>
      <w:r w:rsidRPr="00734D35">
        <w:rPr>
          <w:spacing w:val="40"/>
        </w:rPr>
        <w:t xml:space="preserve"> </w:t>
      </w:r>
      <w:r w:rsidRPr="00734D35">
        <w:t>volunteer</w:t>
      </w:r>
      <w:r w:rsidRPr="00734D35">
        <w:rPr>
          <w:spacing w:val="40"/>
        </w:rPr>
        <w:t xml:space="preserve"> </w:t>
      </w:r>
      <w:r w:rsidRPr="00734D35">
        <w:t>staff</w:t>
      </w:r>
      <w:r w:rsidRPr="00734D35">
        <w:rPr>
          <w:spacing w:val="40"/>
        </w:rPr>
        <w:t xml:space="preserve"> </w:t>
      </w:r>
      <w:r w:rsidRPr="00734D35">
        <w:t>on</w:t>
      </w:r>
      <w:r w:rsidRPr="00734D35">
        <w:rPr>
          <w:spacing w:val="40"/>
        </w:rPr>
        <w:t xml:space="preserve"> </w:t>
      </w:r>
      <w:r w:rsidRPr="00734D35">
        <w:t>call</w:t>
      </w:r>
      <w:r w:rsidRPr="00734D35">
        <w:rPr>
          <w:spacing w:val="40"/>
        </w:rPr>
        <w:t xml:space="preserve"> </w:t>
      </w:r>
      <w:r w:rsidRPr="00734D35">
        <w:t>taking</w:t>
      </w:r>
      <w:r w:rsidRPr="00734D35">
        <w:rPr>
          <w:spacing w:val="40"/>
        </w:rPr>
        <w:t xml:space="preserve"> </w:t>
      </w:r>
      <w:r w:rsidRPr="00734D35">
        <w:t>and</w:t>
      </w:r>
      <w:r w:rsidRPr="00734D35">
        <w:rPr>
          <w:spacing w:val="40"/>
        </w:rPr>
        <w:t xml:space="preserve"> </w:t>
      </w:r>
      <w:r w:rsidRPr="00734D35">
        <w:t>completing</w:t>
      </w:r>
      <w:r w:rsidRPr="00734D35">
        <w:rPr>
          <w:spacing w:val="40"/>
        </w:rPr>
        <w:t xml:space="preserve"> </w:t>
      </w:r>
      <w:r w:rsidRPr="00734D35">
        <w:t>the interview package with families and acquaintances of victims in the Victim Information Center.</w:t>
      </w:r>
    </w:p>
    <w:p w14:paraId="0EA06161" w14:textId="77777777" w:rsidR="00D60EF7" w:rsidRPr="00734D35" w:rsidRDefault="00D60EF7">
      <w:pPr>
        <w:pStyle w:val="BodyText"/>
        <w:spacing w:before="13"/>
        <w:ind w:left="0"/>
        <w:rPr>
          <w:sz w:val="22"/>
          <w:szCs w:val="22"/>
        </w:rPr>
      </w:pPr>
    </w:p>
    <w:p w14:paraId="39C489F9" w14:textId="77777777" w:rsidR="00D60EF7" w:rsidRPr="00734D35" w:rsidRDefault="00933881">
      <w:pPr>
        <w:spacing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3EDF717"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279F902D" w14:textId="77777777">
        <w:trPr>
          <w:trHeight w:val="369"/>
        </w:trPr>
        <w:tc>
          <w:tcPr>
            <w:tcW w:w="9351" w:type="dxa"/>
            <w:gridSpan w:val="2"/>
          </w:tcPr>
          <w:p w14:paraId="1B2CFAD5"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036736BC" w14:textId="77777777">
        <w:trPr>
          <w:trHeight w:val="458"/>
        </w:trPr>
        <w:tc>
          <w:tcPr>
            <w:tcW w:w="806" w:type="dxa"/>
          </w:tcPr>
          <w:p w14:paraId="2F6ADD2C" w14:textId="77777777" w:rsidR="00D60EF7" w:rsidRPr="00734D35" w:rsidRDefault="00D60EF7">
            <w:pPr>
              <w:pStyle w:val="TableParagraph"/>
              <w:spacing w:before="10"/>
              <w:rPr>
                <w:b/>
              </w:rPr>
            </w:pPr>
          </w:p>
          <w:p w14:paraId="31B3BE1F" w14:textId="77777777" w:rsidR="00D60EF7" w:rsidRPr="00734D35" w:rsidRDefault="00933881">
            <w:pPr>
              <w:pStyle w:val="TableParagraph"/>
              <w:ind w:left="302"/>
            </w:pPr>
            <w:r w:rsidRPr="00734D35">
              <w:rPr>
                <w:noProof/>
              </w:rPr>
              <mc:AlternateContent>
                <mc:Choice Requires="wpg">
                  <w:drawing>
                    <wp:inline distT="0" distB="0" distL="0" distR="0" wp14:anchorId="70E6F2D2" wp14:editId="66FE620A">
                      <wp:extent cx="152400" cy="167005"/>
                      <wp:effectExtent l="0" t="0" r="0" b="4444"/>
                      <wp:docPr id="1753"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54" name="Graphic 17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148B44" id="Group 17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tP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B+na0oUawDE29Hv+A/UCoQAGRQ&#10;cRy5UdBXGq3W50tKQAsM0HuTUqvlxToblcrWqwv05tQxy/ne+a3QKDk73DuP0+syRqyJET+qGFo4&#10;AMH6Eq3vKQHrW0rA+rthIwzzYV7YxxCSHjodmTRh+5BIyHb6IJ404vxp4wJgfRlKAdMTRKo5NBYM&#10;HpjjIyp+DRaeoaMEERC/AxBsFQ0Hi8dc/M4xf12VS+3EQDx0jh1MakDBud5SBWEus2WG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EE60+jAgAALwYAAA4AAAAAAAAAAAAAAAAALgIAAGRy&#10;cy9lMm9Eb2MueG1sUEsBAi0AFAAGAAgAAAAhANEqycXaAAAAAwEAAA8AAAAAAAAAAAAAAAAA/QQA&#10;AGRycy9kb3ducmV2LnhtbFBLBQYAAAAABAAEAPMAAAAEBgAAAAA=&#10;">
                      <v:shape id="Graphic 17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" path="m,157479r142875,l142875,,,,,157479xe" filled="f">
                        <v:path arrowok="t"/>
                      </v:shape>
                      <w10:anchorlock/>
                    </v:group>
                  </w:pict>
                </mc:Fallback>
              </mc:AlternateContent>
            </w:r>
          </w:p>
        </w:tc>
        <w:tc>
          <w:tcPr>
            <w:tcW w:w="8545" w:type="dxa"/>
          </w:tcPr>
          <w:p w14:paraId="57917CA2"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6"/>
              </w:rPr>
              <w:t xml:space="preserve"> </w:t>
            </w:r>
            <w:r w:rsidRPr="00734D35">
              <w:t>Position</w:t>
            </w:r>
            <w:r w:rsidRPr="00734D35">
              <w:rPr>
                <w:spacing w:val="-6"/>
              </w:rPr>
              <w:t xml:space="preserve"> </w:t>
            </w:r>
            <w:r w:rsidRPr="00734D35">
              <w:rPr>
                <w:spacing w:val="-2"/>
              </w:rPr>
              <w:t>Checklists.</w:t>
            </w:r>
          </w:p>
        </w:tc>
      </w:tr>
      <w:tr w:rsidR="00D60EF7" w:rsidRPr="00734D35" w14:paraId="695BBDA5" w14:textId="77777777">
        <w:trPr>
          <w:trHeight w:val="460"/>
        </w:trPr>
        <w:tc>
          <w:tcPr>
            <w:tcW w:w="806" w:type="dxa"/>
          </w:tcPr>
          <w:p w14:paraId="29AB82A5" w14:textId="77777777" w:rsidR="00D60EF7" w:rsidRPr="00734D35" w:rsidRDefault="00D60EF7">
            <w:pPr>
              <w:pStyle w:val="TableParagraph"/>
              <w:rPr>
                <w:b/>
              </w:rPr>
            </w:pPr>
          </w:p>
          <w:p w14:paraId="33BFBE32" w14:textId="77777777" w:rsidR="00D60EF7" w:rsidRPr="00734D35" w:rsidRDefault="00933881">
            <w:pPr>
              <w:pStyle w:val="TableParagraph"/>
              <w:ind w:left="302"/>
            </w:pPr>
            <w:r w:rsidRPr="00734D35">
              <w:rPr>
                <w:noProof/>
              </w:rPr>
              <mc:AlternateContent>
                <mc:Choice Requires="wpg">
                  <w:drawing>
                    <wp:inline distT="0" distB="0" distL="0" distR="0" wp14:anchorId="48040E4C" wp14:editId="5EA54C54">
                      <wp:extent cx="152400" cy="167005"/>
                      <wp:effectExtent l="0" t="0" r="0" b="4444"/>
                      <wp:docPr id="1755"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56" name="Graphic 17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FC4D2D" id="Group 17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cpu5qjAgAALwYAAA4AAAAAAAAAAAAAAAAALgIAAGRy&#10;cy9lMm9Eb2MueG1sUEsBAi0AFAAGAAgAAAAhANEqycXaAAAAAwEAAA8AAAAAAAAAAAAAAAAA/QQA&#10;AGRycy9kb3ducmV2LnhtbFBLBQYAAAAABAAEAPMAAAAEBgAAAAA=&#10;">
                      <v:shape id="Graphic 17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" path="m,157479r142875,l142875,,,,,157479xe" filled="f">
                        <v:path arrowok="t"/>
                      </v:shape>
                      <w10:anchorlock/>
                    </v:group>
                  </w:pict>
                </mc:Fallback>
              </mc:AlternateContent>
            </w:r>
          </w:p>
        </w:tc>
        <w:tc>
          <w:tcPr>
            <w:tcW w:w="8545" w:type="dxa"/>
          </w:tcPr>
          <w:p w14:paraId="5DF05E3A"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the</w:t>
            </w:r>
            <w:r w:rsidRPr="00734D35">
              <w:rPr>
                <w:spacing w:val="-6"/>
              </w:rPr>
              <w:t xml:space="preserve"> </w:t>
            </w:r>
            <w:r w:rsidRPr="00734D35">
              <w:t>entire</w:t>
            </w:r>
            <w:r w:rsidRPr="00734D35">
              <w:rPr>
                <w:spacing w:val="-3"/>
              </w:rPr>
              <w:t xml:space="preserve"> </w:t>
            </w:r>
            <w:r w:rsidRPr="00734D35">
              <w:t>Position</w:t>
            </w:r>
            <w:r w:rsidRPr="00734D35">
              <w:rPr>
                <w:spacing w:val="-5"/>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4"/>
              </w:rPr>
              <w:t xml:space="preserve"> </w:t>
            </w:r>
            <w:r w:rsidRPr="00734D35">
              <w:t>organizational</w:t>
            </w:r>
            <w:r w:rsidRPr="00734D35">
              <w:rPr>
                <w:spacing w:val="-3"/>
              </w:rPr>
              <w:t xml:space="preserve"> </w:t>
            </w:r>
            <w:r w:rsidRPr="00734D35">
              <w:rPr>
                <w:spacing w:val="-2"/>
              </w:rPr>
              <w:t>chart.</w:t>
            </w:r>
          </w:p>
        </w:tc>
      </w:tr>
      <w:tr w:rsidR="00D60EF7" w:rsidRPr="00734D35" w14:paraId="58CF6085" w14:textId="77777777">
        <w:trPr>
          <w:trHeight w:val="460"/>
        </w:trPr>
        <w:tc>
          <w:tcPr>
            <w:tcW w:w="806" w:type="dxa"/>
          </w:tcPr>
          <w:p w14:paraId="7F875654" w14:textId="77777777" w:rsidR="00D60EF7" w:rsidRPr="00734D35" w:rsidRDefault="00D60EF7">
            <w:pPr>
              <w:pStyle w:val="TableParagraph"/>
              <w:spacing w:before="11"/>
              <w:rPr>
                <w:b/>
              </w:rPr>
            </w:pPr>
          </w:p>
          <w:p w14:paraId="0607CA3B" w14:textId="77777777" w:rsidR="00D60EF7" w:rsidRPr="00734D35" w:rsidRDefault="00933881">
            <w:pPr>
              <w:pStyle w:val="TableParagraph"/>
              <w:ind w:left="287"/>
            </w:pPr>
            <w:r w:rsidRPr="00734D35">
              <w:rPr>
                <w:noProof/>
              </w:rPr>
              <mc:AlternateContent>
                <mc:Choice Requires="wpg">
                  <w:drawing>
                    <wp:inline distT="0" distB="0" distL="0" distR="0" wp14:anchorId="066E20BD" wp14:editId="49EAAD8E">
                      <wp:extent cx="152400" cy="167005"/>
                      <wp:effectExtent l="0" t="0" r="0" b="4444"/>
                      <wp:docPr id="175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58" name="Graphic 17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B230DB" id="Group 17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jd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bhmN2jAgAALwYAAA4AAAAAAAAAAAAAAAAALgIAAGRy&#10;cy9lMm9Eb2MueG1sUEsBAi0AFAAGAAgAAAAhANEqycXaAAAAAwEAAA8AAAAAAAAAAAAAAAAA/QQA&#10;AGRycy9kb3ducmV2LnhtbFBLBQYAAAAABAAEAPMAAAAEBgAAAAA=&#10;">
                      <v:shape id="Graphic 17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" path="m,157479r142875,l142875,,,,,157479xe" filled="f">
                        <v:path arrowok="t"/>
                      </v:shape>
                      <w10:anchorlock/>
                    </v:group>
                  </w:pict>
                </mc:Fallback>
              </mc:AlternateContent>
            </w:r>
          </w:p>
        </w:tc>
        <w:tc>
          <w:tcPr>
            <w:tcW w:w="8545" w:type="dxa"/>
          </w:tcPr>
          <w:p w14:paraId="73E5FAB1"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42AA1BE7" w14:textId="77777777">
        <w:trPr>
          <w:trHeight w:val="460"/>
        </w:trPr>
        <w:tc>
          <w:tcPr>
            <w:tcW w:w="806" w:type="dxa"/>
          </w:tcPr>
          <w:p w14:paraId="26B6B0D9" w14:textId="77777777" w:rsidR="00D60EF7" w:rsidRPr="00734D35" w:rsidRDefault="00D60EF7">
            <w:pPr>
              <w:pStyle w:val="TableParagraph"/>
              <w:spacing w:before="9"/>
              <w:rPr>
                <w:b/>
              </w:rPr>
            </w:pPr>
          </w:p>
          <w:p w14:paraId="49AB4933" w14:textId="77777777" w:rsidR="00D60EF7" w:rsidRPr="00734D35" w:rsidRDefault="00933881">
            <w:pPr>
              <w:pStyle w:val="TableParagraph"/>
              <w:ind w:left="287"/>
            </w:pPr>
            <w:r w:rsidRPr="00734D35">
              <w:rPr>
                <w:noProof/>
              </w:rPr>
              <mc:AlternateContent>
                <mc:Choice Requires="wpg">
                  <w:drawing>
                    <wp:inline distT="0" distB="0" distL="0" distR="0" wp14:anchorId="4B10F195" wp14:editId="6410C887">
                      <wp:extent cx="152400" cy="167005"/>
                      <wp:effectExtent l="0" t="0" r="0" b="4444"/>
                      <wp:docPr id="1759"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60" name="Graphic 17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8A27FC" id="Group 17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Xu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C25e6jAgAALwYAAA4AAAAAAAAAAAAAAAAALgIAAGRy&#10;cy9lMm9Eb2MueG1sUEsBAi0AFAAGAAgAAAAhANEqycXaAAAAAwEAAA8AAAAAAAAAAAAAAAAA/QQA&#10;AGRycy9kb3ducmV2LnhtbFBLBQYAAAAABAAEAPMAAAAEBgAAAAA=&#10;">
                      <v:shape id="Graphic 17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" path="m,157479r142875,l142875,,,,,157479xe" filled="f">
                        <v:path arrowok="t"/>
                      </v:shape>
                      <w10:anchorlock/>
                    </v:group>
                  </w:pict>
                </mc:Fallback>
              </mc:AlternateContent>
            </w:r>
          </w:p>
        </w:tc>
        <w:tc>
          <w:tcPr>
            <w:tcW w:w="8545" w:type="dxa"/>
          </w:tcPr>
          <w:p w14:paraId="4B241799" w14:textId="77777777" w:rsidR="00D60EF7" w:rsidRPr="00734D35" w:rsidRDefault="00933881">
            <w:pPr>
              <w:pStyle w:val="TableParagraph"/>
              <w:spacing w:line="268" w:lineRule="exact"/>
              <w:ind w:left="108"/>
            </w:pPr>
            <w:r w:rsidRPr="00734D35">
              <w:t>Establish</w:t>
            </w:r>
            <w:r w:rsidRPr="00734D35">
              <w:rPr>
                <w:spacing w:val="-5"/>
              </w:rPr>
              <w:t xml:space="preserve"> </w:t>
            </w:r>
            <w:r w:rsidRPr="00734D35">
              <w:t>your</w:t>
            </w:r>
            <w:r w:rsidRPr="00734D35">
              <w:rPr>
                <w:spacing w:val="-2"/>
              </w:rPr>
              <w:t xml:space="preserve"> </w:t>
            </w:r>
            <w:r w:rsidRPr="00734D35">
              <w:t>assigned</w:t>
            </w:r>
            <w:r w:rsidRPr="00734D35">
              <w:rPr>
                <w:spacing w:val="-5"/>
              </w:rPr>
              <w:t xml:space="preserve"> </w:t>
            </w:r>
            <w:r w:rsidRPr="00734D35">
              <w:t>work</w:t>
            </w:r>
            <w:r w:rsidRPr="00734D35">
              <w:rPr>
                <w:spacing w:val="-2"/>
              </w:rPr>
              <w:t xml:space="preserve"> </w:t>
            </w:r>
            <w:r w:rsidRPr="00734D35">
              <w:t>area</w:t>
            </w:r>
            <w:r w:rsidRPr="00734D35">
              <w:rPr>
                <w:spacing w:val="-4"/>
              </w:rPr>
              <w:t xml:space="preserve"> </w:t>
            </w:r>
            <w:r w:rsidRPr="00734D35">
              <w:t>with</w:t>
            </w:r>
            <w:r w:rsidRPr="00734D35">
              <w:rPr>
                <w:spacing w:val="-5"/>
              </w:rPr>
              <w:t xml:space="preserve"> </w:t>
            </w:r>
            <w:r w:rsidRPr="00734D35">
              <w:t>the</w:t>
            </w:r>
            <w:r w:rsidRPr="00734D35">
              <w:rPr>
                <w:spacing w:val="-2"/>
              </w:rPr>
              <w:t xml:space="preserve"> </w:t>
            </w:r>
            <w:r w:rsidRPr="00734D35">
              <w:rPr>
                <w:spacing w:val="-4"/>
              </w:rPr>
              <w:t>FAC.</w:t>
            </w:r>
          </w:p>
        </w:tc>
      </w:tr>
      <w:tr w:rsidR="00D60EF7" w:rsidRPr="00734D35" w14:paraId="3CCC6621" w14:textId="77777777">
        <w:trPr>
          <w:trHeight w:val="537"/>
        </w:trPr>
        <w:tc>
          <w:tcPr>
            <w:tcW w:w="806" w:type="dxa"/>
          </w:tcPr>
          <w:p w14:paraId="12FD4629" w14:textId="77777777" w:rsidR="00D60EF7" w:rsidRPr="00734D35" w:rsidRDefault="00D60EF7">
            <w:pPr>
              <w:pStyle w:val="TableParagraph"/>
              <w:spacing w:before="3"/>
              <w:rPr>
                <w:b/>
              </w:rPr>
            </w:pPr>
          </w:p>
          <w:p w14:paraId="19795330" w14:textId="77777777" w:rsidR="00D60EF7" w:rsidRPr="00734D35" w:rsidRDefault="00933881">
            <w:pPr>
              <w:pStyle w:val="TableParagraph"/>
              <w:ind w:left="287"/>
            </w:pPr>
            <w:r w:rsidRPr="00734D35">
              <w:rPr>
                <w:noProof/>
              </w:rPr>
              <mc:AlternateContent>
                <mc:Choice Requires="wpg">
                  <w:drawing>
                    <wp:inline distT="0" distB="0" distL="0" distR="0" wp14:anchorId="72E9D65B" wp14:editId="0FD14FCE">
                      <wp:extent cx="152400" cy="167005"/>
                      <wp:effectExtent l="0" t="0" r="0" b="4444"/>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62" name="Graphic 17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C07B48" id="Group 17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U7oQ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mm7U7oQIAAC8GAAAOAAAAAAAAAAAAAAAAAC4CAABkcnMv&#10;ZTJvRG9jLnhtbFBLAQItABQABgAIAAAAIQDRKsnF2gAAAAMBAAAPAAAAAAAAAAAAAAAAAPsEAABk&#10;cnMvZG93bnJldi54bWxQSwUGAAAAAAQABADzAAAAAgYAAAAA&#10;">
                      <v:shape id="Graphic 17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" path="m,157479r142875,l142875,,,,,157479xe" filled="f">
                        <v:path arrowok="t"/>
                      </v:shape>
                      <w10:anchorlock/>
                    </v:group>
                  </w:pict>
                </mc:Fallback>
              </mc:AlternateContent>
            </w:r>
          </w:p>
        </w:tc>
        <w:tc>
          <w:tcPr>
            <w:tcW w:w="8545" w:type="dxa"/>
          </w:tcPr>
          <w:p w14:paraId="63EAABC4" w14:textId="3C5A211C"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6792C60C" w14:textId="77777777">
        <w:trPr>
          <w:trHeight w:val="460"/>
        </w:trPr>
        <w:tc>
          <w:tcPr>
            <w:tcW w:w="806" w:type="dxa"/>
          </w:tcPr>
          <w:p w14:paraId="0876D75C" w14:textId="77777777" w:rsidR="00D60EF7" w:rsidRPr="00734D35" w:rsidRDefault="00D60EF7">
            <w:pPr>
              <w:pStyle w:val="TableParagraph"/>
              <w:spacing w:before="10"/>
              <w:rPr>
                <w:b/>
              </w:rPr>
            </w:pPr>
          </w:p>
          <w:p w14:paraId="52308FF4" w14:textId="77777777" w:rsidR="00D60EF7" w:rsidRPr="00734D35" w:rsidRDefault="00933881">
            <w:pPr>
              <w:pStyle w:val="TableParagraph"/>
              <w:ind w:left="302"/>
            </w:pPr>
            <w:r w:rsidRPr="00734D35">
              <w:rPr>
                <w:noProof/>
              </w:rPr>
              <mc:AlternateContent>
                <mc:Choice Requires="wpg">
                  <w:drawing>
                    <wp:inline distT="0" distB="0" distL="0" distR="0" wp14:anchorId="6BEF574B" wp14:editId="57F4C0B2">
                      <wp:extent cx="152400" cy="167005"/>
                      <wp:effectExtent l="0" t="0" r="0" b="4444"/>
                      <wp:docPr id="1763"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64" name="Graphic 17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33DD2F" id="Group 17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Sf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XqwUlirVg4u3gF/wHSgUCgAwq&#10;DiM3CPpGo8V6NacEtMAAvTcqtZifr5eDUsv14hy9OXbMMr53fis0Ss4Od87j9KqIEatjxI8qhhYO&#10;QLC+ROt7SsD6lhKw/q7fCMN8mBf2MYSkg04H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3qNJ+jAgAALwYAAA4AAAAAAAAAAAAAAAAALgIAAGRy&#10;cy9lMm9Eb2MueG1sUEsBAi0AFAAGAAgAAAAhANEqycXaAAAAAwEAAA8AAAAAAAAAAAAAAAAA/QQA&#10;AGRycy9kb3ducmV2LnhtbFBLBQYAAAAABAAEAPMAAAAEBgAAAAA=&#10;">
                      <v:shape id="Graphic 17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" path="m,157479r142875,l142875,,,,,157479xe" filled="f">
                        <v:path arrowok="t"/>
                      </v:shape>
                      <w10:anchorlock/>
                    </v:group>
                  </w:pict>
                </mc:Fallback>
              </mc:AlternateContent>
            </w:r>
          </w:p>
        </w:tc>
        <w:tc>
          <w:tcPr>
            <w:tcW w:w="8545" w:type="dxa"/>
          </w:tcPr>
          <w:p w14:paraId="2C0F71F0"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2"/>
              </w:rPr>
              <w:t xml:space="preserve"> </w:t>
            </w:r>
            <w:r w:rsidRPr="00734D35">
              <w:t>FOG</w:t>
            </w:r>
            <w:r w:rsidRPr="00734D35">
              <w:rPr>
                <w:spacing w:val="-3"/>
              </w:rPr>
              <w:t xml:space="preserve"> </w:t>
            </w:r>
            <w:r w:rsidRPr="00734D35">
              <w:t>as</w:t>
            </w:r>
            <w:r w:rsidRPr="00734D35">
              <w:rPr>
                <w:spacing w:val="-2"/>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69E32D55" w14:textId="77777777">
        <w:trPr>
          <w:trHeight w:val="457"/>
        </w:trPr>
        <w:tc>
          <w:tcPr>
            <w:tcW w:w="806" w:type="dxa"/>
          </w:tcPr>
          <w:p w14:paraId="04C4AD9A" w14:textId="77777777" w:rsidR="00D60EF7" w:rsidRPr="00734D35" w:rsidRDefault="00D60EF7">
            <w:pPr>
              <w:pStyle w:val="TableParagraph"/>
              <w:spacing w:before="9"/>
              <w:rPr>
                <w:b/>
              </w:rPr>
            </w:pPr>
          </w:p>
          <w:p w14:paraId="0844AE5D" w14:textId="77777777" w:rsidR="00D60EF7" w:rsidRPr="00734D35" w:rsidRDefault="00933881">
            <w:pPr>
              <w:pStyle w:val="TableParagraph"/>
              <w:ind w:left="302"/>
            </w:pPr>
            <w:r w:rsidRPr="00734D35">
              <w:rPr>
                <w:noProof/>
              </w:rPr>
              <mc:AlternateContent>
                <mc:Choice Requires="wpg">
                  <w:drawing>
                    <wp:inline distT="0" distB="0" distL="0" distR="0" wp14:anchorId="63914E98" wp14:editId="58810691">
                      <wp:extent cx="152400" cy="167005"/>
                      <wp:effectExtent l="0" t="0" r="0" b="4444"/>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66" name="Graphic 17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92EE7C" id="Group 17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RK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XqxUlirVg4u3gF/wHSgUCgAwq&#10;DiM3CPpGo8V6NacEtMAAvTcqtZifr5eDUsv14hy9OXbMMr53fis0Ss4Od87j9KqIEatjxI8qhhYO&#10;QLC+ROt7SsD6lhKw/q7fCMN8mBf2MYSkg04H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vHZEqjAgAALwYAAA4AAAAAAAAAAAAAAAAALgIAAGRy&#10;cy9lMm9Eb2MueG1sUEsBAi0AFAAGAAgAAAAhANEqycXaAAAAAwEAAA8AAAAAAAAAAAAAAAAA/QQA&#10;AGRycy9kb3ducmV2LnhtbFBLBQYAAAAABAAEAPMAAAAEBgAAAAA=&#10;">
                      <v:shape id="Graphic 17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" path="m,157479r142875,l142875,,,,,157479xe" filled="f">
                        <v:path arrowok="t"/>
                      </v:shape>
                      <w10:anchorlock/>
                    </v:group>
                  </w:pict>
                </mc:Fallback>
              </mc:AlternateContent>
            </w:r>
          </w:p>
        </w:tc>
        <w:tc>
          <w:tcPr>
            <w:tcW w:w="8545" w:type="dxa"/>
          </w:tcPr>
          <w:p w14:paraId="4DE1C8DA" w14:textId="77777777" w:rsidR="00D60EF7" w:rsidRPr="00734D35" w:rsidRDefault="00933881">
            <w:pPr>
              <w:pStyle w:val="TableParagraph"/>
              <w:spacing w:line="268" w:lineRule="exact"/>
              <w:ind w:left="108"/>
            </w:pPr>
            <w:r w:rsidRPr="00734D35">
              <w:t>Review</w:t>
            </w:r>
            <w:r w:rsidRPr="00734D35">
              <w:rPr>
                <w:spacing w:val="-8"/>
              </w:rPr>
              <w:t xml:space="preserve"> </w:t>
            </w:r>
            <w:r w:rsidRPr="00734D35">
              <w:t>call</w:t>
            </w:r>
            <w:r w:rsidRPr="00734D35">
              <w:rPr>
                <w:spacing w:val="-4"/>
              </w:rPr>
              <w:t xml:space="preserve"> </w:t>
            </w:r>
            <w:r w:rsidRPr="00734D35">
              <w:t>taker</w:t>
            </w:r>
            <w:r w:rsidRPr="00734D35">
              <w:rPr>
                <w:spacing w:val="-4"/>
              </w:rPr>
              <w:t xml:space="preserve"> </w:t>
            </w:r>
            <w:r w:rsidRPr="00734D35">
              <w:t>scripts</w:t>
            </w:r>
            <w:r w:rsidRPr="00734D35">
              <w:rPr>
                <w:spacing w:val="-2"/>
              </w:rPr>
              <w:t xml:space="preserve"> </w:t>
            </w:r>
            <w:r w:rsidRPr="00734D35">
              <w:t>for</w:t>
            </w:r>
            <w:r w:rsidRPr="00734D35">
              <w:rPr>
                <w:spacing w:val="-7"/>
              </w:rPr>
              <w:t xml:space="preserve"> </w:t>
            </w:r>
            <w:r w:rsidRPr="00734D35">
              <w:t>missing</w:t>
            </w:r>
            <w:r w:rsidRPr="00734D35">
              <w:rPr>
                <w:spacing w:val="-4"/>
              </w:rPr>
              <w:t xml:space="preserve"> </w:t>
            </w:r>
            <w:r w:rsidRPr="00734D35">
              <w:t>person</w:t>
            </w:r>
            <w:r w:rsidRPr="00734D35">
              <w:rPr>
                <w:spacing w:val="-4"/>
              </w:rPr>
              <w:t xml:space="preserve"> </w:t>
            </w:r>
            <w:r w:rsidRPr="00734D35">
              <w:rPr>
                <w:spacing w:val="-2"/>
              </w:rPr>
              <w:t>reports.</w:t>
            </w:r>
          </w:p>
        </w:tc>
      </w:tr>
      <w:tr w:rsidR="00D60EF7" w:rsidRPr="00734D35" w14:paraId="120E0F86" w14:textId="77777777">
        <w:trPr>
          <w:trHeight w:val="460"/>
        </w:trPr>
        <w:tc>
          <w:tcPr>
            <w:tcW w:w="806" w:type="dxa"/>
          </w:tcPr>
          <w:p w14:paraId="4B4F036C" w14:textId="77777777" w:rsidR="00D60EF7" w:rsidRPr="00734D35" w:rsidRDefault="00D60EF7">
            <w:pPr>
              <w:pStyle w:val="TableParagraph"/>
              <w:rPr>
                <w:b/>
              </w:rPr>
            </w:pPr>
          </w:p>
          <w:p w14:paraId="31433581" w14:textId="77777777" w:rsidR="00D60EF7" w:rsidRPr="00734D35" w:rsidRDefault="00933881">
            <w:pPr>
              <w:pStyle w:val="TableParagraph"/>
              <w:ind w:left="302"/>
            </w:pPr>
            <w:r w:rsidRPr="00734D35">
              <w:rPr>
                <w:noProof/>
              </w:rPr>
              <mc:AlternateContent>
                <mc:Choice Requires="wpg">
                  <w:drawing>
                    <wp:inline distT="0" distB="0" distL="0" distR="0" wp14:anchorId="68E5D159" wp14:editId="539D3A04">
                      <wp:extent cx="152400" cy="167005"/>
                      <wp:effectExtent l="0" t="0" r="0" b="4444"/>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68" name="Graphic 17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AE74F5" id="Group 17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cN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oPRw2jAgAALwYAAA4AAAAAAAAAAAAAAAAALgIAAGRy&#10;cy9lMm9Eb2MueG1sUEsBAi0AFAAGAAgAAAAhANEqycXaAAAAAwEAAA8AAAAAAAAAAAAAAAAA/QQA&#10;AGRycy9kb3ducmV2LnhtbFBLBQYAAAAABAAEAPMAAAAEBgAAAAA=&#10;">
                      <v:shape id="Graphic 17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" path="m,157479r142875,l142875,,,,,157479xe" filled="f">
                        <v:path arrowok="t"/>
                      </v:shape>
                      <w10:anchorlock/>
                    </v:group>
                  </w:pict>
                </mc:Fallback>
              </mc:AlternateContent>
            </w:r>
          </w:p>
        </w:tc>
        <w:tc>
          <w:tcPr>
            <w:tcW w:w="8545" w:type="dxa"/>
          </w:tcPr>
          <w:p w14:paraId="7A686595" w14:textId="77777777" w:rsidR="00D60EF7" w:rsidRPr="00734D35" w:rsidRDefault="00933881">
            <w:pPr>
              <w:pStyle w:val="TableParagraph"/>
              <w:spacing w:line="268" w:lineRule="exact"/>
              <w:ind w:left="108"/>
            </w:pPr>
            <w:r w:rsidRPr="00734D35">
              <w:t>Review</w:t>
            </w:r>
            <w:r w:rsidRPr="00734D35">
              <w:rPr>
                <w:spacing w:val="-3"/>
              </w:rPr>
              <w:t xml:space="preserve"> </w:t>
            </w:r>
            <w:r w:rsidRPr="00734D35">
              <w:t>interview</w:t>
            </w:r>
            <w:r w:rsidRPr="00734D35">
              <w:rPr>
                <w:spacing w:val="-5"/>
              </w:rPr>
              <w:t xml:space="preserve"> </w:t>
            </w:r>
            <w:r w:rsidRPr="00734D35">
              <w:t>sheets</w:t>
            </w:r>
            <w:r w:rsidRPr="00734D35">
              <w:rPr>
                <w:spacing w:val="-2"/>
              </w:rPr>
              <w:t xml:space="preserve"> </w:t>
            </w:r>
            <w:r w:rsidRPr="00734D35">
              <w:t>to</w:t>
            </w:r>
            <w:r w:rsidRPr="00734D35">
              <w:rPr>
                <w:spacing w:val="-5"/>
              </w:rPr>
              <w:t xml:space="preserve"> </w:t>
            </w:r>
            <w:r w:rsidRPr="00734D35">
              <w:t>be</w:t>
            </w:r>
            <w:r w:rsidRPr="00734D35">
              <w:rPr>
                <w:spacing w:val="-2"/>
              </w:rPr>
              <w:t xml:space="preserve"> completed.</w:t>
            </w:r>
          </w:p>
        </w:tc>
      </w:tr>
      <w:tr w:rsidR="00D60EF7" w:rsidRPr="00734D35" w14:paraId="57CA967A" w14:textId="77777777">
        <w:trPr>
          <w:trHeight w:val="460"/>
        </w:trPr>
        <w:tc>
          <w:tcPr>
            <w:tcW w:w="806" w:type="dxa"/>
          </w:tcPr>
          <w:p w14:paraId="40764E0A" w14:textId="77777777" w:rsidR="00D60EF7" w:rsidRPr="00734D35" w:rsidRDefault="00D60EF7">
            <w:pPr>
              <w:pStyle w:val="TableParagraph"/>
              <w:spacing w:before="5"/>
              <w:rPr>
                <w:b/>
              </w:rPr>
            </w:pPr>
          </w:p>
          <w:p w14:paraId="159C9E9E" w14:textId="77777777" w:rsidR="00D60EF7" w:rsidRPr="00734D35" w:rsidRDefault="00933881">
            <w:pPr>
              <w:pStyle w:val="TableParagraph"/>
              <w:ind w:left="287"/>
            </w:pPr>
            <w:r w:rsidRPr="00734D35">
              <w:rPr>
                <w:noProof/>
              </w:rPr>
              <mc:AlternateContent>
                <mc:Choice Requires="wpg">
                  <w:drawing>
                    <wp:inline distT="0" distB="0" distL="0" distR="0" wp14:anchorId="51C7A0DD" wp14:editId="72733053">
                      <wp:extent cx="152400" cy="167005"/>
                      <wp:effectExtent l="0" t="0" r="0" b="4444"/>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70" name="Graphic 17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9BC8A4" id="Group 17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TsUKGjAgAALwYAAA4AAAAAAAAAAAAAAAAALgIAAGRy&#10;cy9lMm9Eb2MueG1sUEsBAi0AFAAGAAgAAAAhANEqycXaAAAAAwEAAA8AAAAAAAAAAAAAAAAA/QQA&#10;AGRycy9kb3ducmV2LnhtbFBLBQYAAAAABAAEAPMAAAAEBgAAAAA=&#10;">
                      <v:shape id="Graphic 17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" path="m,157479r142875,l142875,,,,,157479xe" filled="f">
                        <v:path arrowok="t"/>
                      </v:shape>
                      <w10:anchorlock/>
                    </v:group>
                  </w:pict>
                </mc:Fallback>
              </mc:AlternateContent>
            </w:r>
          </w:p>
        </w:tc>
        <w:tc>
          <w:tcPr>
            <w:tcW w:w="8545" w:type="dxa"/>
          </w:tcPr>
          <w:p w14:paraId="347DC3BA" w14:textId="77777777" w:rsidR="00D60EF7" w:rsidRPr="00734D35" w:rsidRDefault="00933881">
            <w:pPr>
              <w:pStyle w:val="TableParagraph"/>
              <w:spacing w:line="268" w:lineRule="exact"/>
              <w:ind w:left="108"/>
            </w:pPr>
            <w:r w:rsidRPr="00734D35">
              <w:t>Develop</w:t>
            </w:r>
            <w:r w:rsidRPr="00734D35">
              <w:rPr>
                <w:spacing w:val="-7"/>
              </w:rPr>
              <w:t xml:space="preserve"> </w:t>
            </w:r>
            <w:r w:rsidRPr="00734D35">
              <w:t>just-in-time</w:t>
            </w:r>
            <w:r w:rsidRPr="00734D35">
              <w:rPr>
                <w:spacing w:val="-8"/>
              </w:rPr>
              <w:t xml:space="preserve"> </w:t>
            </w:r>
            <w:r w:rsidRPr="00734D35">
              <w:t>training</w:t>
            </w:r>
            <w:r w:rsidRPr="00734D35">
              <w:rPr>
                <w:spacing w:val="-6"/>
              </w:rPr>
              <w:t xml:space="preserve"> </w:t>
            </w:r>
            <w:r w:rsidRPr="00734D35">
              <w:t>modules</w:t>
            </w:r>
            <w:r w:rsidRPr="00734D35">
              <w:rPr>
                <w:spacing w:val="-6"/>
              </w:rPr>
              <w:t xml:space="preserve"> </w:t>
            </w:r>
            <w:r w:rsidRPr="00734D35">
              <w:t>for</w:t>
            </w:r>
            <w:r w:rsidRPr="00734D35">
              <w:rPr>
                <w:spacing w:val="-6"/>
              </w:rPr>
              <w:t xml:space="preserve"> </w:t>
            </w:r>
            <w:r w:rsidRPr="00734D35">
              <w:t>volunteer</w:t>
            </w:r>
            <w:r w:rsidRPr="00734D35">
              <w:rPr>
                <w:spacing w:val="-6"/>
              </w:rPr>
              <w:t xml:space="preserve"> </w:t>
            </w:r>
            <w:r w:rsidRPr="00734D35">
              <w:t>interview</w:t>
            </w:r>
            <w:r w:rsidRPr="00734D35">
              <w:rPr>
                <w:spacing w:val="-4"/>
              </w:rPr>
              <w:t xml:space="preserve"> </w:t>
            </w:r>
            <w:r w:rsidRPr="00734D35">
              <w:rPr>
                <w:spacing w:val="-2"/>
              </w:rPr>
              <w:t>staff.</w:t>
            </w:r>
          </w:p>
        </w:tc>
      </w:tr>
      <w:tr w:rsidR="00D60EF7" w:rsidRPr="00734D35" w14:paraId="001BF577" w14:textId="77777777">
        <w:trPr>
          <w:trHeight w:val="369"/>
        </w:trPr>
        <w:tc>
          <w:tcPr>
            <w:tcW w:w="9351" w:type="dxa"/>
            <w:gridSpan w:val="2"/>
          </w:tcPr>
          <w:p w14:paraId="11FBB358"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0A666EAC" w14:textId="77777777">
        <w:trPr>
          <w:trHeight w:val="534"/>
        </w:trPr>
        <w:tc>
          <w:tcPr>
            <w:tcW w:w="806" w:type="dxa"/>
          </w:tcPr>
          <w:p w14:paraId="4BA47613" w14:textId="77777777" w:rsidR="00D60EF7" w:rsidRPr="00734D35" w:rsidRDefault="00D60EF7">
            <w:pPr>
              <w:pStyle w:val="TableParagraph"/>
              <w:spacing w:before="9"/>
              <w:rPr>
                <w:b/>
              </w:rPr>
            </w:pPr>
          </w:p>
          <w:p w14:paraId="7F52984F" w14:textId="77777777" w:rsidR="00D60EF7" w:rsidRPr="00734D35" w:rsidRDefault="00933881">
            <w:pPr>
              <w:pStyle w:val="TableParagraph"/>
              <w:ind w:left="302"/>
            </w:pPr>
            <w:r w:rsidRPr="00734D35">
              <w:rPr>
                <w:noProof/>
              </w:rPr>
              <mc:AlternateContent>
                <mc:Choice Requires="wpg">
                  <w:drawing>
                    <wp:inline distT="0" distB="0" distL="0" distR="0" wp14:anchorId="4811CB86" wp14:editId="6DB9B8C1">
                      <wp:extent cx="152400" cy="167005"/>
                      <wp:effectExtent l="0" t="0" r="0" b="4444"/>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72" name="Graphic 17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DA1D2F" id="Group 17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B0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LBAHSjAgAALwYAAA4AAAAAAAAAAAAAAAAALgIAAGRy&#10;cy9lMm9Eb2MueG1sUEsBAi0AFAAGAAgAAAAhANEqycXaAAAAAwEAAA8AAAAAAAAAAAAAAAAA/QQA&#10;AGRycy9kb3ducmV2LnhtbFBLBQYAAAAABAAEAPMAAAAEBgAAAAA=&#10;">
                      <v:shape id="Graphic 17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" path="m,157479r142875,l142875,,,,,157479xe" filled="f">
                        <v:path arrowok="t"/>
                      </v:shape>
                      <w10:anchorlock/>
                    </v:group>
                  </w:pict>
                </mc:Fallback>
              </mc:AlternateContent>
            </w:r>
          </w:p>
        </w:tc>
        <w:tc>
          <w:tcPr>
            <w:tcW w:w="8545" w:type="dxa"/>
          </w:tcPr>
          <w:p w14:paraId="7A362640" w14:textId="035B72F3" w:rsidR="00D60EF7" w:rsidRPr="00734D35" w:rsidRDefault="00933881" w:rsidP="004677AE">
            <w:pPr>
              <w:pStyle w:val="TableParagraph"/>
              <w:spacing w:line="267" w:lineRule="exact"/>
              <w:ind w:left="108"/>
            </w:pPr>
            <w:r w:rsidRPr="00734D35">
              <w:t>Arranges</w:t>
            </w:r>
            <w:r w:rsidRPr="00734D35">
              <w:rPr>
                <w:spacing w:val="-5"/>
              </w:rPr>
              <w:t xml:space="preserve"> </w:t>
            </w:r>
            <w:r w:rsidRPr="00734D35">
              <w:t>training</w:t>
            </w:r>
            <w:r w:rsidRPr="00734D35">
              <w:rPr>
                <w:spacing w:val="-4"/>
              </w:rPr>
              <w:t xml:space="preserve"> </w:t>
            </w:r>
            <w:r w:rsidRPr="00734D35">
              <w:t>of</w:t>
            </w:r>
            <w:r w:rsidRPr="00734D35">
              <w:rPr>
                <w:spacing w:val="-3"/>
              </w:rPr>
              <w:t xml:space="preserve"> </w:t>
            </w:r>
            <w:r w:rsidRPr="00734D35">
              <w:t>newly</w:t>
            </w:r>
            <w:r w:rsidRPr="00734D35">
              <w:rPr>
                <w:spacing w:val="-5"/>
              </w:rPr>
              <w:t xml:space="preserve"> </w:t>
            </w:r>
            <w:r w:rsidRPr="00734D35">
              <w:t>arriving</w:t>
            </w:r>
            <w:r w:rsidRPr="00734D35">
              <w:rPr>
                <w:spacing w:val="-5"/>
              </w:rPr>
              <w:t xml:space="preserve"> </w:t>
            </w:r>
            <w:r w:rsidRPr="00734D35">
              <w:t>VIC</w:t>
            </w:r>
            <w:r w:rsidRPr="00734D35">
              <w:rPr>
                <w:spacing w:val="-6"/>
              </w:rPr>
              <w:t xml:space="preserve"> </w:t>
            </w:r>
            <w:r w:rsidRPr="00734D35">
              <w:t>volunteers</w:t>
            </w:r>
            <w:r w:rsidRPr="00734D35">
              <w:rPr>
                <w:spacing w:val="-5"/>
              </w:rPr>
              <w:t xml:space="preserve"> </w:t>
            </w:r>
            <w:r w:rsidRPr="00734D35">
              <w:t>on</w:t>
            </w:r>
            <w:r w:rsidRPr="00734D35">
              <w:rPr>
                <w:spacing w:val="-6"/>
              </w:rPr>
              <w:t xml:space="preserve"> </w:t>
            </w:r>
            <w:r w:rsidRPr="00734D35">
              <w:t>proper</w:t>
            </w:r>
            <w:r w:rsidRPr="00734D35">
              <w:rPr>
                <w:spacing w:val="-3"/>
              </w:rPr>
              <w:t xml:space="preserve"> </w:t>
            </w:r>
            <w:r w:rsidRPr="00734D35">
              <w:t>call</w:t>
            </w:r>
            <w:r w:rsidRPr="00734D35">
              <w:rPr>
                <w:spacing w:val="-6"/>
              </w:rPr>
              <w:t xml:space="preserve"> </w:t>
            </w:r>
            <w:r w:rsidRPr="00734D35">
              <w:t>taking</w:t>
            </w:r>
            <w:r w:rsidRPr="00734D35">
              <w:rPr>
                <w:spacing w:val="-4"/>
              </w:rPr>
              <w:t xml:space="preserve"> </w:t>
            </w:r>
            <w:r w:rsidRPr="00734D35">
              <w:t>and</w:t>
            </w:r>
            <w:r w:rsidRPr="00734D35">
              <w:rPr>
                <w:spacing w:val="-5"/>
              </w:rPr>
              <w:t xml:space="preserve"> </w:t>
            </w:r>
            <w:r w:rsidRPr="00734D35">
              <w:rPr>
                <w:spacing w:val="-2"/>
              </w:rPr>
              <w:t>interview</w:t>
            </w:r>
            <w:r w:rsidR="004677AE">
              <w:rPr>
                <w:spacing w:val="-2"/>
              </w:rPr>
              <w:t xml:space="preserve"> </w:t>
            </w:r>
            <w:r w:rsidRPr="00734D35">
              <w:rPr>
                <w:spacing w:val="-2"/>
              </w:rPr>
              <w:t>procedures.</w:t>
            </w:r>
          </w:p>
        </w:tc>
      </w:tr>
      <w:tr w:rsidR="00D60EF7" w:rsidRPr="00734D35" w14:paraId="6FE4E59F" w14:textId="77777777">
        <w:trPr>
          <w:trHeight w:val="537"/>
        </w:trPr>
        <w:tc>
          <w:tcPr>
            <w:tcW w:w="806" w:type="dxa"/>
          </w:tcPr>
          <w:p w14:paraId="16B0750F" w14:textId="77777777" w:rsidR="00D60EF7" w:rsidRPr="00734D35" w:rsidRDefault="00D60EF7">
            <w:pPr>
              <w:pStyle w:val="TableParagraph"/>
              <w:rPr>
                <w:b/>
              </w:rPr>
            </w:pPr>
          </w:p>
          <w:p w14:paraId="0A877940" w14:textId="77777777" w:rsidR="00D60EF7" w:rsidRPr="00734D35" w:rsidRDefault="00933881">
            <w:pPr>
              <w:pStyle w:val="TableParagraph"/>
              <w:ind w:left="302"/>
            </w:pPr>
            <w:r w:rsidRPr="00734D35">
              <w:rPr>
                <w:noProof/>
              </w:rPr>
              <mc:AlternateContent>
                <mc:Choice Requires="wpg">
                  <w:drawing>
                    <wp:inline distT="0" distB="0" distL="0" distR="0" wp14:anchorId="08F1C598" wp14:editId="3E3606E6">
                      <wp:extent cx="152400" cy="167005"/>
                      <wp:effectExtent l="0" t="0" r="0" b="4444"/>
                      <wp:docPr id="1773"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74" name="Graphic 17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101CD4" id="Group 17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HQ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mwgdCjAgAALwYAAA4AAAAAAAAAAAAAAAAALgIAAGRy&#10;cy9lMm9Eb2MueG1sUEsBAi0AFAAGAAgAAAAhANEqycXaAAAAAwEAAA8AAAAAAAAAAAAAAAAA/QQA&#10;AGRycy9kb3ducmV2LnhtbFBLBQYAAAAABAAEAPMAAAAEBgAAAAA=&#10;">
                      <v:shape id="Graphic 17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" path="m,157479r142875,l142875,,,,,157479xe" filled="f">
                        <v:path arrowok="t"/>
                      </v:shape>
                      <w10:anchorlock/>
                    </v:group>
                  </w:pict>
                </mc:Fallback>
              </mc:AlternateContent>
            </w:r>
          </w:p>
        </w:tc>
        <w:tc>
          <w:tcPr>
            <w:tcW w:w="8545" w:type="dxa"/>
          </w:tcPr>
          <w:p w14:paraId="4F1EE931" w14:textId="780F8242" w:rsidR="00D60EF7" w:rsidRPr="00734D35" w:rsidRDefault="00933881" w:rsidP="004677AE">
            <w:pPr>
              <w:pStyle w:val="TableParagraph"/>
              <w:spacing w:before="1" w:line="267" w:lineRule="exact"/>
              <w:ind w:left="108"/>
            </w:pPr>
            <w:r w:rsidRPr="00734D35">
              <w:t>Provides</w:t>
            </w:r>
            <w:r w:rsidRPr="00734D35">
              <w:rPr>
                <w:spacing w:val="-8"/>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5"/>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4"/>
              </w:rPr>
              <w:t xml:space="preserve"> </w:t>
            </w:r>
            <w:r w:rsidRPr="00734D35">
              <w:t>deceased,</w:t>
            </w:r>
            <w:r w:rsidRPr="00734D35">
              <w:rPr>
                <w:spacing w:val="-3"/>
              </w:rPr>
              <w:t xml:space="preserve"> </w:t>
            </w:r>
            <w:r w:rsidRPr="00734D35">
              <w:t>NOK,</w:t>
            </w:r>
            <w:r w:rsidRPr="00734D35">
              <w:rPr>
                <w:spacing w:val="-2"/>
              </w:rPr>
              <w:t xml:space="preserve"> </w:t>
            </w:r>
            <w:r w:rsidRPr="00734D35">
              <w:t>and</w:t>
            </w:r>
            <w:r w:rsidRPr="00734D35">
              <w:rPr>
                <w:spacing w:val="-4"/>
              </w:rPr>
              <w:t xml:space="preserve"> </w:t>
            </w:r>
            <w:r w:rsidRPr="00734D35">
              <w:t>family</w:t>
            </w:r>
            <w:r w:rsidRPr="00734D35">
              <w:rPr>
                <w:spacing w:val="-4"/>
              </w:rPr>
              <w:t xml:space="preserve"> </w:t>
            </w:r>
            <w:r w:rsidRPr="00734D35">
              <w:rPr>
                <w:spacing w:val="-2"/>
              </w:rPr>
              <w:t>members.</w:t>
            </w:r>
          </w:p>
        </w:tc>
      </w:tr>
      <w:tr w:rsidR="00D60EF7" w:rsidRPr="00734D35" w14:paraId="1FCC009B" w14:textId="77777777">
        <w:trPr>
          <w:trHeight w:val="537"/>
        </w:trPr>
        <w:tc>
          <w:tcPr>
            <w:tcW w:w="806" w:type="dxa"/>
          </w:tcPr>
          <w:p w14:paraId="3B4A0963" w14:textId="77777777" w:rsidR="00D60EF7" w:rsidRPr="00734D35" w:rsidRDefault="00D60EF7">
            <w:pPr>
              <w:pStyle w:val="TableParagraph"/>
              <w:spacing w:before="11"/>
              <w:rPr>
                <w:b/>
              </w:rPr>
            </w:pPr>
          </w:p>
          <w:p w14:paraId="2256E1ED" w14:textId="77777777" w:rsidR="00D60EF7" w:rsidRPr="00734D35" w:rsidRDefault="00933881">
            <w:pPr>
              <w:pStyle w:val="TableParagraph"/>
              <w:ind w:left="302"/>
            </w:pPr>
            <w:r w:rsidRPr="00734D35">
              <w:rPr>
                <w:noProof/>
              </w:rPr>
              <mc:AlternateContent>
                <mc:Choice Requires="wpg">
                  <w:drawing>
                    <wp:inline distT="0" distB="0" distL="0" distR="0" wp14:anchorId="39B3859D" wp14:editId="3719ACA1">
                      <wp:extent cx="152400" cy="167005"/>
                      <wp:effectExtent l="0" t="0" r="0" b="4444"/>
                      <wp:docPr id="1775"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76" name="Graphic 177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E16805" id="Group 17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HoVFqjAgAALwYAAA4AAAAAAAAAAAAAAAAALgIAAGRy&#10;cy9lMm9Eb2MueG1sUEsBAi0AFAAGAAgAAAAhANEqycXaAAAAAwEAAA8AAAAAAAAAAAAAAAAA/QQA&#10;AGRycy9kb3ducmV2LnhtbFBLBQYAAAAABAAEAPMAAAAEBgAAAAA=&#10;">
                      <v:shape id="Graphic 17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" path="m,157480r142875,l142875,,,,,157480xe" filled="f">
                        <v:path arrowok="t"/>
                      </v:shape>
                      <w10:anchorlock/>
                    </v:group>
                  </w:pict>
                </mc:Fallback>
              </mc:AlternateContent>
            </w:r>
          </w:p>
        </w:tc>
        <w:tc>
          <w:tcPr>
            <w:tcW w:w="8545" w:type="dxa"/>
          </w:tcPr>
          <w:p w14:paraId="1D389C2C" w14:textId="0E40F26E" w:rsidR="00D60EF7" w:rsidRPr="00734D35" w:rsidRDefault="00933881" w:rsidP="004677AE">
            <w:pPr>
              <w:pStyle w:val="TableParagraph"/>
              <w:spacing w:before="1" w:line="267" w:lineRule="exact"/>
              <w:ind w:left="108"/>
            </w:pPr>
            <w:r w:rsidRPr="00734D35">
              <w:t>Take</w:t>
            </w:r>
            <w:r w:rsidRPr="00734D35">
              <w:rPr>
                <w:spacing w:val="-5"/>
              </w:rPr>
              <w:t xml:space="preserve"> </w:t>
            </w:r>
            <w:r w:rsidRPr="00734D35">
              <w:t>part</w:t>
            </w:r>
            <w:r w:rsidRPr="00734D35">
              <w:rPr>
                <w:spacing w:val="-3"/>
              </w:rPr>
              <w:t xml:space="preserve"> </w:t>
            </w:r>
            <w:r w:rsidRPr="00734D35">
              <w:t>in</w:t>
            </w:r>
            <w:r w:rsidRPr="00734D35">
              <w:rPr>
                <w:spacing w:val="-5"/>
              </w:rPr>
              <w:t xml:space="preserve"> </w:t>
            </w:r>
            <w:r w:rsidRPr="00734D35">
              <w:t>briefing</w:t>
            </w:r>
            <w:r w:rsidRPr="00734D35">
              <w:rPr>
                <w:spacing w:val="-7"/>
              </w:rPr>
              <w:t xml:space="preserve"> </w:t>
            </w:r>
            <w:r w:rsidRPr="00734D35">
              <w:t>of</w:t>
            </w:r>
            <w:r w:rsidRPr="00734D35">
              <w:rPr>
                <w:spacing w:val="-3"/>
              </w:rPr>
              <w:t xml:space="preserve"> </w:t>
            </w:r>
            <w:r w:rsidRPr="00734D35">
              <w:t>interviewers</w:t>
            </w:r>
            <w:r w:rsidRPr="00734D35">
              <w:rPr>
                <w:spacing w:val="-3"/>
              </w:rPr>
              <w:t xml:space="preserve"> </w:t>
            </w:r>
            <w:r w:rsidRPr="00734D35">
              <w:t>and</w:t>
            </w:r>
            <w:r w:rsidRPr="00734D35">
              <w:rPr>
                <w:spacing w:val="-2"/>
              </w:rPr>
              <w:t xml:space="preserve"> </w:t>
            </w:r>
            <w:r w:rsidRPr="00734D35">
              <w:t>data</w:t>
            </w:r>
            <w:r w:rsidRPr="00734D35">
              <w:rPr>
                <w:spacing w:val="-3"/>
              </w:rPr>
              <w:t xml:space="preserve"> </w:t>
            </w:r>
            <w:r w:rsidRPr="00734D35">
              <w:t>entry</w:t>
            </w:r>
            <w:r w:rsidRPr="00734D35">
              <w:rPr>
                <w:spacing w:val="-3"/>
              </w:rPr>
              <w:t xml:space="preserve"> </w:t>
            </w:r>
            <w:r w:rsidRPr="00734D35">
              <w:t>personnel</w:t>
            </w:r>
            <w:r w:rsidRPr="00734D35">
              <w:rPr>
                <w:spacing w:val="-4"/>
              </w:rPr>
              <w:t xml:space="preserve"> </w:t>
            </w:r>
            <w:r w:rsidRPr="00734D35">
              <w:t>to</w:t>
            </w:r>
            <w:r w:rsidRPr="00734D35">
              <w:rPr>
                <w:spacing w:val="-4"/>
              </w:rPr>
              <w:t xml:space="preserve"> </w:t>
            </w:r>
            <w:r w:rsidRPr="00734D35">
              <w:t>ensure</w:t>
            </w:r>
            <w:r w:rsidRPr="00734D35">
              <w:rPr>
                <w:spacing w:val="-3"/>
              </w:rPr>
              <w:t xml:space="preserve"> </w:t>
            </w:r>
            <w:r w:rsidRPr="00734D35">
              <w:t>all</w:t>
            </w:r>
            <w:r w:rsidRPr="00734D35">
              <w:rPr>
                <w:spacing w:val="-7"/>
              </w:rPr>
              <w:t xml:space="preserve"> </w:t>
            </w:r>
            <w:r w:rsidRPr="00734D35">
              <w:t>understand</w:t>
            </w:r>
            <w:r w:rsidRPr="00734D35">
              <w:rPr>
                <w:spacing w:val="-4"/>
              </w:rPr>
              <w:t xml:space="preserve"> </w:t>
            </w:r>
            <w:r w:rsidRPr="00734D35">
              <w:rPr>
                <w:spacing w:val="-5"/>
              </w:rPr>
              <w:t>the</w:t>
            </w:r>
            <w:r w:rsidR="004677AE">
              <w:rPr>
                <w:spacing w:val="-5"/>
              </w:rPr>
              <w:t xml:space="preserve"> </w:t>
            </w:r>
            <w:r w:rsidRPr="00734D35">
              <w:t>overall</w:t>
            </w:r>
            <w:r w:rsidRPr="00734D35">
              <w:rPr>
                <w:spacing w:val="-7"/>
              </w:rPr>
              <w:t xml:space="preserve"> </w:t>
            </w:r>
            <w:r w:rsidRPr="00734D35">
              <w:t>information</w:t>
            </w:r>
            <w:r w:rsidRPr="00734D35">
              <w:rPr>
                <w:spacing w:val="-7"/>
              </w:rPr>
              <w:t xml:space="preserve"> </w:t>
            </w:r>
            <w:r w:rsidRPr="00734D35">
              <w:t>management</w:t>
            </w:r>
            <w:r w:rsidRPr="00734D35">
              <w:rPr>
                <w:spacing w:val="-4"/>
              </w:rPr>
              <w:t xml:space="preserve"> </w:t>
            </w:r>
            <w:r w:rsidRPr="00734D35">
              <w:t>system</w:t>
            </w:r>
            <w:r w:rsidRPr="00734D35">
              <w:rPr>
                <w:spacing w:val="-5"/>
              </w:rPr>
              <w:t xml:space="preserve"> </w:t>
            </w:r>
            <w:r w:rsidRPr="00734D35">
              <w:t>and</w:t>
            </w:r>
            <w:r w:rsidRPr="00734D35">
              <w:rPr>
                <w:spacing w:val="-5"/>
              </w:rPr>
              <w:t xml:space="preserve"> </w:t>
            </w:r>
            <w:r w:rsidRPr="00734D35">
              <w:t>their</w:t>
            </w:r>
            <w:r w:rsidRPr="00734D35">
              <w:rPr>
                <w:spacing w:val="-4"/>
              </w:rPr>
              <w:t xml:space="preserve"> </w:t>
            </w:r>
            <w:r w:rsidRPr="00734D35">
              <w:t>specific</w:t>
            </w:r>
            <w:r w:rsidRPr="00734D35">
              <w:rPr>
                <w:spacing w:val="-4"/>
              </w:rPr>
              <w:t xml:space="preserve"> </w:t>
            </w:r>
            <w:r w:rsidRPr="00734D35">
              <w:t>duties</w:t>
            </w:r>
            <w:r w:rsidRPr="00734D35">
              <w:rPr>
                <w:spacing w:val="-4"/>
              </w:rPr>
              <w:t xml:space="preserve"> </w:t>
            </w:r>
            <w:r w:rsidRPr="00734D35">
              <w:t>and</w:t>
            </w:r>
            <w:r w:rsidRPr="00734D35">
              <w:rPr>
                <w:spacing w:val="-5"/>
              </w:rPr>
              <w:t xml:space="preserve"> </w:t>
            </w:r>
            <w:r w:rsidRPr="00734D35">
              <w:rPr>
                <w:spacing w:val="-2"/>
              </w:rPr>
              <w:t>responsibilities.</w:t>
            </w:r>
          </w:p>
        </w:tc>
      </w:tr>
      <w:tr w:rsidR="00D60EF7" w:rsidRPr="00734D35" w14:paraId="5F446D2E" w14:textId="77777777">
        <w:trPr>
          <w:trHeight w:val="369"/>
        </w:trPr>
        <w:tc>
          <w:tcPr>
            <w:tcW w:w="9351" w:type="dxa"/>
            <w:gridSpan w:val="2"/>
          </w:tcPr>
          <w:p w14:paraId="703FEBC2"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54222412" w14:textId="77777777">
        <w:trPr>
          <w:trHeight w:val="537"/>
        </w:trPr>
        <w:tc>
          <w:tcPr>
            <w:tcW w:w="806" w:type="dxa"/>
          </w:tcPr>
          <w:p w14:paraId="5F1D79B7" w14:textId="77777777" w:rsidR="00D60EF7" w:rsidRPr="00734D35" w:rsidRDefault="00D60EF7">
            <w:pPr>
              <w:pStyle w:val="TableParagraph"/>
              <w:spacing w:before="10"/>
              <w:rPr>
                <w:b/>
              </w:rPr>
            </w:pPr>
          </w:p>
          <w:p w14:paraId="08D352ED" w14:textId="77777777" w:rsidR="00D60EF7" w:rsidRPr="00734D35" w:rsidRDefault="00933881">
            <w:pPr>
              <w:pStyle w:val="TableParagraph"/>
              <w:ind w:left="302"/>
            </w:pPr>
            <w:r w:rsidRPr="00734D35">
              <w:rPr>
                <w:noProof/>
              </w:rPr>
              <mc:AlternateContent>
                <mc:Choice Requires="wpg">
                  <w:drawing>
                    <wp:inline distT="0" distB="0" distL="0" distR="0" wp14:anchorId="6F007919" wp14:editId="0032A168">
                      <wp:extent cx="152400" cy="167005"/>
                      <wp:effectExtent l="0" t="0" r="0" b="4444"/>
                      <wp:docPr id="1777"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78" name="Graphic 177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19D8EC" id="Group 17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Agdx2jAgAALwYAAA4AAAAAAAAAAAAAAAAALgIAAGRy&#10;cy9lMm9Eb2MueG1sUEsBAi0AFAAGAAgAAAAhANEqycXaAAAAAwEAAA8AAAAAAAAAAAAAAAAA/QQA&#10;AGRycy9kb3ducmV2LnhtbFBLBQYAAAAABAAEAPMAAAAEBgAAAAA=&#10;">
                      <v:shape id="Graphic 17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" path="m,157480r142875,l142875,,,,,157480xe" filled="f">
                        <v:path arrowok="t"/>
                      </v:shape>
                      <w10:anchorlock/>
                    </v:group>
                  </w:pict>
                </mc:Fallback>
              </mc:AlternateContent>
            </w:r>
          </w:p>
        </w:tc>
        <w:tc>
          <w:tcPr>
            <w:tcW w:w="8545" w:type="dxa"/>
          </w:tcPr>
          <w:p w14:paraId="434BF5D1" w14:textId="79B8E21C"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4"/>
              </w:rPr>
              <w:t xml:space="preserve"> </w:t>
            </w:r>
            <w:r w:rsidRPr="00734D35">
              <w:t>replacement</w:t>
            </w:r>
            <w:r w:rsidRPr="00734D35">
              <w:rPr>
                <w:spacing w:val="-6"/>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3"/>
              </w:rPr>
              <w:t xml:space="preserve"> </w:t>
            </w:r>
            <w:r w:rsidRPr="00734D35">
              <w:t>if</w:t>
            </w:r>
            <w:r w:rsidRPr="00734D35">
              <w:rPr>
                <w:spacing w:val="-4"/>
              </w:rPr>
              <w:t xml:space="preserve"> </w:t>
            </w:r>
            <w:r w:rsidRPr="00734D35">
              <w:t>rotating</w:t>
            </w:r>
            <w:r w:rsidRPr="00734D35">
              <w:rPr>
                <w:spacing w:val="-4"/>
              </w:rPr>
              <w:t xml:space="preserve"> </w:t>
            </w:r>
            <w:r w:rsidRPr="00734D35">
              <w:t>out</w:t>
            </w:r>
            <w:r w:rsidRPr="00734D35">
              <w:rPr>
                <w:spacing w:val="-3"/>
              </w:rPr>
              <w:t xml:space="preserve"> </w:t>
            </w:r>
            <w:r w:rsidRPr="00734D35">
              <w:t xml:space="preserve">prior </w:t>
            </w:r>
            <w:r w:rsidRPr="00734D35">
              <w:rPr>
                <w:spacing w:val="-5"/>
              </w:rPr>
              <w:t>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69DC1FE8" w14:textId="77777777">
        <w:trPr>
          <w:trHeight w:val="537"/>
        </w:trPr>
        <w:tc>
          <w:tcPr>
            <w:tcW w:w="806" w:type="dxa"/>
          </w:tcPr>
          <w:p w14:paraId="3CCEBBE1" w14:textId="77777777" w:rsidR="00D60EF7" w:rsidRPr="00734D35" w:rsidRDefault="00D60EF7">
            <w:pPr>
              <w:pStyle w:val="TableParagraph"/>
              <w:spacing w:before="9" w:after="1"/>
              <w:rPr>
                <w:b/>
              </w:rPr>
            </w:pPr>
          </w:p>
          <w:p w14:paraId="620A6B72" w14:textId="77777777" w:rsidR="00D60EF7" w:rsidRPr="00734D35" w:rsidRDefault="00933881">
            <w:pPr>
              <w:pStyle w:val="TableParagraph"/>
              <w:ind w:left="302"/>
            </w:pPr>
            <w:r w:rsidRPr="00734D35">
              <w:rPr>
                <w:noProof/>
              </w:rPr>
              <mc:AlternateContent>
                <mc:Choice Requires="wpg">
                  <w:drawing>
                    <wp:inline distT="0" distB="0" distL="0" distR="0" wp14:anchorId="3166C6DC" wp14:editId="4EE7A29D">
                      <wp:extent cx="152400" cy="167005"/>
                      <wp:effectExtent l="0" t="0" r="0" b="4444"/>
                      <wp:docPr id="1779"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80" name="Graphic 17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2BB16C" id="Group 17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WrUShKICAAAvBgAADgAAAAAAAAAAAAAAAAAuAgAAZHJz&#10;L2Uyb0RvYy54bWxQSwECLQAUAAYACAAAACEA0SrJxdoAAAADAQAADwAAAAAAAAAAAAAAAAD8BAAA&#10;ZHJzL2Rvd25yZXYueG1sUEsFBgAAAAAEAAQA8wAAAAMGAAAAAA==&#10;">
                      <v:shape id="Graphic 17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" path="m,157479r142875,l142875,,,,,157479xe" filled="f">
                        <v:path arrowok="t"/>
                      </v:shape>
                      <w10:anchorlock/>
                    </v:group>
                  </w:pict>
                </mc:Fallback>
              </mc:AlternateContent>
            </w:r>
          </w:p>
        </w:tc>
        <w:tc>
          <w:tcPr>
            <w:tcW w:w="8545" w:type="dxa"/>
          </w:tcPr>
          <w:p w14:paraId="44C8E3E8" w14:textId="77777777" w:rsidR="00D60EF7" w:rsidRPr="00734D35" w:rsidRDefault="00933881">
            <w:pPr>
              <w:pStyle w:val="TableParagraph"/>
              <w:spacing w:line="268" w:lineRule="exact"/>
              <w:ind w:left="67"/>
            </w:pPr>
            <w:r w:rsidRPr="00734D35">
              <w:t>Ensure</w:t>
            </w:r>
            <w:r w:rsidRPr="00734D35">
              <w:rPr>
                <w:spacing w:val="-7"/>
              </w:rPr>
              <w:t xml:space="preserve"> </w:t>
            </w:r>
            <w:r w:rsidRPr="00734D35">
              <w:t>all</w:t>
            </w:r>
            <w:r w:rsidRPr="00734D35">
              <w:rPr>
                <w:spacing w:val="-5"/>
              </w:rPr>
              <w:t xml:space="preserve"> </w:t>
            </w:r>
            <w:r w:rsidRPr="00734D35">
              <w:t>personally</w:t>
            </w:r>
            <w:r w:rsidRPr="00734D35">
              <w:rPr>
                <w:spacing w:val="-4"/>
              </w:rPr>
              <w:t xml:space="preserve"> </w:t>
            </w:r>
            <w:r w:rsidRPr="00734D35">
              <w:t>issued</w:t>
            </w:r>
            <w:r w:rsidRPr="00734D35">
              <w:rPr>
                <w:spacing w:val="-5"/>
              </w:rPr>
              <w:t xml:space="preserve"> </w:t>
            </w:r>
            <w:r w:rsidRPr="00734D35">
              <w:t>equipment</w:t>
            </w:r>
            <w:r w:rsidRPr="00734D35">
              <w:rPr>
                <w:spacing w:val="-6"/>
              </w:rPr>
              <w:t xml:space="preserve"> </w:t>
            </w:r>
            <w:r w:rsidRPr="00734D35">
              <w:t>is</w:t>
            </w:r>
            <w:r w:rsidRPr="00734D35">
              <w:rPr>
                <w:spacing w:val="-4"/>
              </w:rPr>
              <w:t xml:space="preserve"> </w:t>
            </w:r>
            <w:r w:rsidRPr="00734D35">
              <w:rPr>
                <w:spacing w:val="-2"/>
              </w:rPr>
              <w:t>returned.</w:t>
            </w:r>
          </w:p>
        </w:tc>
      </w:tr>
    </w:tbl>
    <w:p w14:paraId="3CC10550"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3F59578"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0F73FA68" w14:textId="77777777" w:rsidR="00D60EF7" w:rsidRPr="00734D35" w:rsidRDefault="00933881" w:rsidP="00E90C4D">
      <w:pPr>
        <w:ind w:firstLine="160"/>
      </w:pPr>
      <w:r w:rsidRPr="00734D35">
        <w:rPr>
          <w:noProof/>
        </w:rPr>
        <mc:AlternateContent>
          <mc:Choice Requires="wps">
            <w:drawing>
              <wp:anchor distT="0" distB="0" distL="0" distR="0" simplePos="0" relativeHeight="251658294" behindDoc="1" locked="0" layoutInCell="1" allowOverlap="1" wp14:anchorId="27564E35" wp14:editId="350313AF">
                <wp:simplePos x="0" y="0"/>
                <wp:positionH relativeFrom="page">
                  <wp:posOffset>896416</wp:posOffset>
                </wp:positionH>
                <wp:positionV relativeFrom="paragraph">
                  <wp:posOffset>299677</wp:posOffset>
                </wp:positionV>
                <wp:extent cx="5981065" cy="6350"/>
                <wp:effectExtent l="0" t="0" r="0" b="0"/>
                <wp:wrapTopAndBottom/>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CDDCBF" id="Graphic 1781" o:spid="_x0000_s1026" style="position:absolute;margin-left:70.6pt;margin-top:23.6pt;width:470.95pt;height:.5pt;z-index:-25165818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734D35">
        <w:t>Call</w:t>
      </w:r>
      <w:r w:rsidRPr="00E90C4D">
        <w:t xml:space="preserve"> </w:t>
      </w:r>
      <w:r w:rsidRPr="00734D35">
        <w:t>Taker</w:t>
      </w:r>
      <w:r w:rsidRPr="00E90C4D">
        <w:t xml:space="preserve"> Specialist</w:t>
      </w:r>
    </w:p>
    <w:p w14:paraId="6F5A2B24" w14:textId="77777777" w:rsidR="00D60EF7" w:rsidRPr="00734D35" w:rsidRDefault="00933881">
      <w:pPr>
        <w:spacing w:before="155"/>
        <w:ind w:left="160"/>
      </w:pPr>
      <w:r w:rsidRPr="00734D35">
        <w:rPr>
          <w:b/>
        </w:rPr>
        <w:t>Reports</w:t>
      </w:r>
      <w:r w:rsidRPr="00734D35">
        <w:rPr>
          <w:b/>
          <w:spacing w:val="-8"/>
        </w:rPr>
        <w:t xml:space="preserve"> </w:t>
      </w:r>
      <w:r w:rsidRPr="00734D35">
        <w:rPr>
          <w:b/>
        </w:rPr>
        <w:t>to:</w:t>
      </w:r>
      <w:r w:rsidRPr="00734D35">
        <w:rPr>
          <w:b/>
          <w:spacing w:val="-7"/>
        </w:rPr>
        <w:t xml:space="preserve"> </w:t>
      </w:r>
      <w:r w:rsidRPr="00734D35">
        <w:t>FM</w:t>
      </w:r>
      <w:r w:rsidRPr="00734D35">
        <w:rPr>
          <w:spacing w:val="-6"/>
        </w:rPr>
        <w:t xml:space="preserve"> </w:t>
      </w:r>
      <w:r w:rsidRPr="00734D35">
        <w:t>VIC</w:t>
      </w:r>
      <w:r w:rsidRPr="00734D35">
        <w:rPr>
          <w:spacing w:val="-8"/>
        </w:rPr>
        <w:t xml:space="preserve"> </w:t>
      </w:r>
      <w:r w:rsidRPr="00734D35">
        <w:t>Information</w:t>
      </w:r>
      <w:r w:rsidRPr="00734D35">
        <w:rPr>
          <w:spacing w:val="-8"/>
        </w:rPr>
        <w:t xml:space="preserve"> </w:t>
      </w:r>
      <w:r w:rsidRPr="00734D35">
        <w:t>Collection</w:t>
      </w:r>
      <w:r w:rsidRPr="00734D35">
        <w:rPr>
          <w:spacing w:val="-8"/>
        </w:rPr>
        <w:t xml:space="preserve"> </w:t>
      </w:r>
      <w:r w:rsidRPr="00734D35">
        <w:rPr>
          <w:spacing w:val="-2"/>
        </w:rPr>
        <w:t>Coordinator</w:t>
      </w:r>
    </w:p>
    <w:p w14:paraId="7135E93B" w14:textId="77777777" w:rsidR="00D60EF7" w:rsidRPr="00734D35" w:rsidRDefault="00933881">
      <w:pPr>
        <w:spacing w:before="178" w:line="264" w:lineRule="auto"/>
        <w:ind w:left="160" w:right="459"/>
      </w:pPr>
      <w:r w:rsidRPr="00734D35">
        <w:rPr>
          <w:b/>
        </w:rPr>
        <w:t>Mission:</w:t>
      </w:r>
      <w:r w:rsidRPr="00734D35">
        <w:rPr>
          <w:b/>
          <w:spacing w:val="-4"/>
        </w:rPr>
        <w:t xml:space="preserve"> </w:t>
      </w:r>
      <w:r w:rsidRPr="00734D35">
        <w:t>Responsible</w:t>
      </w:r>
      <w:r w:rsidRPr="00734D35">
        <w:rPr>
          <w:spacing w:val="-5"/>
        </w:rPr>
        <w:t xml:space="preserve"> </w:t>
      </w:r>
      <w:r w:rsidRPr="00734D35">
        <w:t>for</w:t>
      </w:r>
      <w:r w:rsidRPr="00734D35">
        <w:rPr>
          <w:spacing w:val="-5"/>
        </w:rPr>
        <w:t xml:space="preserve"> </w:t>
      </w:r>
      <w:r w:rsidRPr="00734D35">
        <w:t>completing</w:t>
      </w:r>
      <w:r w:rsidRPr="00734D35">
        <w:rPr>
          <w:spacing w:val="-3"/>
        </w:rPr>
        <w:t xml:space="preserve"> </w:t>
      </w:r>
      <w:r w:rsidRPr="00734D35">
        <w:t>the</w:t>
      </w:r>
      <w:r w:rsidRPr="00734D35">
        <w:rPr>
          <w:spacing w:val="-3"/>
        </w:rPr>
        <w:t xml:space="preserve"> </w:t>
      </w:r>
      <w:r w:rsidRPr="00734D35">
        <w:t>Call</w:t>
      </w:r>
      <w:r w:rsidRPr="00734D35">
        <w:rPr>
          <w:spacing w:val="-6"/>
        </w:rPr>
        <w:t xml:space="preserve"> </w:t>
      </w:r>
      <w:r w:rsidRPr="00734D35">
        <w:t>Center</w:t>
      </w:r>
      <w:r w:rsidRPr="00734D35">
        <w:rPr>
          <w:spacing w:val="-5"/>
        </w:rPr>
        <w:t xml:space="preserve"> </w:t>
      </w:r>
      <w:r w:rsidRPr="00734D35">
        <w:t>database</w:t>
      </w:r>
      <w:r w:rsidRPr="00734D35">
        <w:rPr>
          <w:spacing w:val="-5"/>
        </w:rPr>
        <w:t xml:space="preserve"> </w:t>
      </w:r>
      <w:r w:rsidRPr="00734D35">
        <w:t>page</w:t>
      </w:r>
      <w:r w:rsidRPr="00734D35">
        <w:rPr>
          <w:spacing w:val="-4"/>
        </w:rPr>
        <w:t xml:space="preserve"> </w:t>
      </w:r>
      <w:r w:rsidRPr="00734D35">
        <w:t>with</w:t>
      </w:r>
      <w:r w:rsidRPr="00734D35">
        <w:rPr>
          <w:spacing w:val="-3"/>
        </w:rPr>
        <w:t xml:space="preserve"> </w:t>
      </w:r>
      <w:r w:rsidRPr="00734D35">
        <w:t>families</w:t>
      </w:r>
      <w:r w:rsidRPr="00734D35">
        <w:rPr>
          <w:spacing w:val="-4"/>
        </w:rPr>
        <w:t xml:space="preserve"> </w:t>
      </w:r>
      <w:r w:rsidRPr="00734D35">
        <w:t>and</w:t>
      </w:r>
      <w:r w:rsidRPr="00734D35">
        <w:rPr>
          <w:spacing w:val="-3"/>
        </w:rPr>
        <w:t xml:space="preserve"> </w:t>
      </w:r>
      <w:r w:rsidRPr="00734D35">
        <w:t>acquaintances</w:t>
      </w:r>
      <w:r w:rsidRPr="00734D35">
        <w:rPr>
          <w:spacing w:val="-4"/>
        </w:rPr>
        <w:t xml:space="preserve"> </w:t>
      </w:r>
      <w:r w:rsidRPr="00734D35">
        <w:t>of victims in the Victim Information Center.</w:t>
      </w:r>
    </w:p>
    <w:p w14:paraId="3C415EAA" w14:textId="77777777" w:rsidR="00D60EF7" w:rsidRPr="00734D35" w:rsidRDefault="00933881">
      <w:pPr>
        <w:spacing w:before="152"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2D97EB1"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52361B91" w14:textId="77777777">
        <w:trPr>
          <w:trHeight w:val="369"/>
        </w:trPr>
        <w:tc>
          <w:tcPr>
            <w:tcW w:w="9351" w:type="dxa"/>
            <w:gridSpan w:val="2"/>
          </w:tcPr>
          <w:p w14:paraId="5CDE2B75"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FDC4E28" w14:textId="77777777">
        <w:trPr>
          <w:trHeight w:val="460"/>
        </w:trPr>
        <w:tc>
          <w:tcPr>
            <w:tcW w:w="806" w:type="dxa"/>
          </w:tcPr>
          <w:p w14:paraId="00CC7161" w14:textId="77777777" w:rsidR="00D60EF7" w:rsidRPr="00734D35" w:rsidRDefault="00D60EF7">
            <w:pPr>
              <w:pStyle w:val="TableParagraph"/>
              <w:spacing w:before="11"/>
              <w:rPr>
                <w:b/>
              </w:rPr>
            </w:pPr>
          </w:p>
          <w:p w14:paraId="3E2658B3" w14:textId="77777777" w:rsidR="00D60EF7" w:rsidRPr="00734D35" w:rsidRDefault="00933881">
            <w:pPr>
              <w:pStyle w:val="TableParagraph"/>
              <w:ind w:left="302"/>
            </w:pPr>
            <w:r w:rsidRPr="00734D35">
              <w:rPr>
                <w:noProof/>
              </w:rPr>
              <mc:AlternateContent>
                <mc:Choice Requires="wpg">
                  <w:drawing>
                    <wp:inline distT="0" distB="0" distL="0" distR="0" wp14:anchorId="5216DE8A" wp14:editId="5264364A">
                      <wp:extent cx="152400" cy="167005"/>
                      <wp:effectExtent l="0" t="0" r="0" b="4444"/>
                      <wp:docPr id="1782"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83" name="Graphic 17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50626B" id="Group 17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7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tf5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uo7pAIAAC8GAAAOAAAAAAAAAAAAAAAAAC4CAABk&#10;cnMvZTJvRG9jLnhtbFBLAQItABQABgAIAAAAIQDRKsnF2gAAAAMBAAAPAAAAAAAAAAAAAAAAAP4E&#10;AABkcnMvZG93bnJldi54bWxQSwUGAAAAAAQABADzAAAABQYAAAAA&#10;">
                      <v:shape id="Graphic 17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" path="m,157479r142875,l142875,,,,,157479xe" filled="f">
                        <v:path arrowok="t"/>
                      </v:shape>
                      <w10:anchorlock/>
                    </v:group>
                  </w:pict>
                </mc:Fallback>
              </mc:AlternateContent>
            </w:r>
          </w:p>
        </w:tc>
        <w:tc>
          <w:tcPr>
            <w:tcW w:w="8545" w:type="dxa"/>
          </w:tcPr>
          <w:p w14:paraId="6025A949"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17DEC178" w14:textId="77777777">
        <w:trPr>
          <w:trHeight w:val="460"/>
        </w:trPr>
        <w:tc>
          <w:tcPr>
            <w:tcW w:w="806" w:type="dxa"/>
          </w:tcPr>
          <w:p w14:paraId="61AF18F0" w14:textId="77777777" w:rsidR="00D60EF7" w:rsidRPr="00734D35" w:rsidRDefault="00D60EF7">
            <w:pPr>
              <w:pStyle w:val="TableParagraph"/>
              <w:spacing w:before="10"/>
              <w:rPr>
                <w:b/>
              </w:rPr>
            </w:pPr>
          </w:p>
          <w:p w14:paraId="155CA92C" w14:textId="77777777" w:rsidR="00D60EF7" w:rsidRPr="00734D35" w:rsidRDefault="00933881">
            <w:pPr>
              <w:pStyle w:val="TableParagraph"/>
              <w:ind w:left="302"/>
            </w:pPr>
            <w:r w:rsidRPr="00734D35">
              <w:rPr>
                <w:noProof/>
              </w:rPr>
              <mc:AlternateContent>
                <mc:Choice Requires="wpg">
                  <w:drawing>
                    <wp:inline distT="0" distB="0" distL="0" distR="0" wp14:anchorId="69838CC6" wp14:editId="76BC643D">
                      <wp:extent cx="152400" cy="167005"/>
                      <wp:effectExtent l="0" t="0" r="0" b="4444"/>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85" name="Graphic 17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CAFE0A" id="Group 17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T/a5+jAgAALwYAAA4AAAAAAAAAAAAAAAAALgIAAGRy&#10;cy9lMm9Eb2MueG1sUEsBAi0AFAAGAAgAAAAhANEqycXaAAAAAwEAAA8AAAAAAAAAAAAAAAAA/QQA&#10;AGRycy9kb3ducmV2LnhtbFBLBQYAAAAABAAEAPMAAAAEBgAAAAA=&#10;">
                      <v:shape id="Graphic 17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" path="m,157479r142875,l142875,,,,,157479xe" filled="f">
                        <v:path arrowok="t"/>
                      </v:shape>
                      <w10:anchorlock/>
                    </v:group>
                  </w:pict>
                </mc:Fallback>
              </mc:AlternateContent>
            </w:r>
          </w:p>
        </w:tc>
        <w:tc>
          <w:tcPr>
            <w:tcW w:w="8545" w:type="dxa"/>
          </w:tcPr>
          <w:p w14:paraId="1ED2CBBD"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79B1C30" w14:textId="77777777">
        <w:trPr>
          <w:trHeight w:val="458"/>
        </w:trPr>
        <w:tc>
          <w:tcPr>
            <w:tcW w:w="806" w:type="dxa"/>
          </w:tcPr>
          <w:p w14:paraId="57B0C7B9" w14:textId="77777777" w:rsidR="00D60EF7" w:rsidRPr="00734D35" w:rsidRDefault="00D60EF7">
            <w:pPr>
              <w:pStyle w:val="TableParagraph"/>
              <w:spacing w:before="5"/>
              <w:rPr>
                <w:b/>
              </w:rPr>
            </w:pPr>
          </w:p>
          <w:p w14:paraId="33EAE7B6" w14:textId="77777777" w:rsidR="00D60EF7" w:rsidRPr="00734D35" w:rsidRDefault="00933881">
            <w:pPr>
              <w:pStyle w:val="TableParagraph"/>
              <w:ind w:left="317"/>
            </w:pPr>
            <w:r w:rsidRPr="00734D35">
              <w:rPr>
                <w:noProof/>
              </w:rPr>
              <mc:AlternateContent>
                <mc:Choice Requires="wpg">
                  <w:drawing>
                    <wp:inline distT="0" distB="0" distL="0" distR="0" wp14:anchorId="345E6FF9" wp14:editId="25FA6805">
                      <wp:extent cx="152400" cy="171450"/>
                      <wp:effectExtent l="0" t="0" r="0" b="0"/>
                      <wp:docPr id="1786"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71450"/>
                                <a:chOff x="0" y="0"/>
                                <a:chExt cx="152400" cy="171450"/>
                              </a:xfrm>
                            </wpg:grpSpPr>
                            <wps:wsp>
                              <wps:cNvPr id="1787" name="Graphic 1787"/>
                              <wps:cNvSpPr/>
                              <wps:spPr>
                                <a:xfrm>
                                  <a:off x="4762" y="4762"/>
                                  <a:ext cx="142875" cy="161925"/>
                                </a:xfrm>
                                <a:custGeom>
                                  <a:avLst/>
                                  <a:gdLst/>
                                  <a:ahLst/>
                                  <a:cxnLst/>
                                  <a:rect l="l" t="t" r="r" b="b"/>
                                  <a:pathLst>
                                    <a:path w="142875" h="161925">
                                      <a:moveTo>
                                        <a:pt x="0" y="161925"/>
                                      </a:moveTo>
                                      <a:lnTo>
                                        <a:pt x="142875" y="161925"/>
                                      </a:lnTo>
                                      <a:lnTo>
                                        <a:pt x="142875" y="0"/>
                                      </a:lnTo>
                                      <a:lnTo>
                                        <a:pt x="0" y="0"/>
                                      </a:lnTo>
                                      <a:lnTo>
                                        <a:pt x="0" y="161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1222B6" id="Group 1786" o:spid="_x0000_s1026" style="width:12pt;height:13.5pt;mso-position-horizontal-relative:char;mso-position-vertical-relative:line" coordsize="1524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">
                      <v:shape id="Graphic 1787" o:spid="_x0000_s1027" style="position:absolute;left:4762;top:4762;width:142875;height:161925;visibility:visible;mso-wrap-style:square;v-text-anchor:top" coordsize="1428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" path="m,161925r142875,l142875,,,,,161925xe" filled="f">
                        <v:path arrowok="t"/>
                      </v:shape>
                      <w10:anchorlock/>
                    </v:group>
                  </w:pict>
                </mc:Fallback>
              </mc:AlternateContent>
            </w:r>
          </w:p>
        </w:tc>
        <w:tc>
          <w:tcPr>
            <w:tcW w:w="8545" w:type="dxa"/>
          </w:tcPr>
          <w:p w14:paraId="55C81359"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7223B53B" w14:textId="77777777">
        <w:trPr>
          <w:trHeight w:val="460"/>
        </w:trPr>
        <w:tc>
          <w:tcPr>
            <w:tcW w:w="806" w:type="dxa"/>
          </w:tcPr>
          <w:p w14:paraId="14955BFF" w14:textId="77777777" w:rsidR="00D60EF7" w:rsidRPr="00734D35" w:rsidRDefault="00D60EF7">
            <w:pPr>
              <w:pStyle w:val="TableParagraph"/>
              <w:spacing w:before="7"/>
              <w:rPr>
                <w:b/>
              </w:rPr>
            </w:pPr>
          </w:p>
          <w:p w14:paraId="40F6F12C" w14:textId="77777777" w:rsidR="00D60EF7" w:rsidRPr="00734D35" w:rsidRDefault="00933881">
            <w:pPr>
              <w:pStyle w:val="TableParagraph"/>
              <w:ind w:left="317"/>
            </w:pPr>
            <w:r w:rsidRPr="00734D35">
              <w:rPr>
                <w:noProof/>
              </w:rPr>
              <mc:AlternateContent>
                <mc:Choice Requires="wpg">
                  <w:drawing>
                    <wp:inline distT="0" distB="0" distL="0" distR="0" wp14:anchorId="12754303" wp14:editId="37989099">
                      <wp:extent cx="152400" cy="167005"/>
                      <wp:effectExtent l="0" t="0" r="0" b="4444"/>
                      <wp:docPr id="1788"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89" name="Graphic 178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0F1D7E" id="Group 17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gN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Wl9QolgLJt4OfsF/oFQgAMig&#10;4jByg6BvNFqszueUgBYYoPdGpRbz9Wo5KLVcLdbozbFjlvG981uhUXJ2uHMep1dFjFgdI35UMbRw&#10;AIL1JVrfUwLWt5SA9Xf9Rhjmw7ywjyEkHXQ6MKnD9iGRkG31QTxpxPnTxgXA6iKUAqYniFRTaCwY&#10;PDDFR1T8Giw8QUcJIiB+eyDYKhoOFo+5+J1i/roql9qJnnjoHDsY1YCCU72lCsJcLO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MaGA2jAgAALwYAAA4AAAAAAAAAAAAAAAAALgIAAGRy&#10;cy9lMm9Eb2MueG1sUEsBAi0AFAAGAAgAAAAhANEqycXaAAAAAwEAAA8AAAAAAAAAAAAAAAAA/QQA&#10;AGRycy9kb3ducmV2LnhtbFBLBQYAAAAABAAEAPMAAAAEBgAAAAA=&#10;">
                      <v:shape id="Graphic 17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" path="m,157479r142875,l142875,,,,,157479xe" filled="f">
                        <v:path arrowok="t"/>
                      </v:shape>
                      <w10:anchorlock/>
                    </v:group>
                  </w:pict>
                </mc:Fallback>
              </mc:AlternateContent>
            </w:r>
          </w:p>
        </w:tc>
        <w:tc>
          <w:tcPr>
            <w:tcW w:w="8545" w:type="dxa"/>
          </w:tcPr>
          <w:p w14:paraId="5C8EECEA"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AAD9658" w14:textId="77777777">
        <w:trPr>
          <w:trHeight w:val="537"/>
        </w:trPr>
        <w:tc>
          <w:tcPr>
            <w:tcW w:w="806" w:type="dxa"/>
          </w:tcPr>
          <w:p w14:paraId="5EEC8BAC" w14:textId="77777777" w:rsidR="00D60EF7" w:rsidRPr="00734D35" w:rsidRDefault="00D60EF7">
            <w:pPr>
              <w:pStyle w:val="TableParagraph"/>
              <w:spacing w:after="1"/>
              <w:rPr>
                <w:b/>
              </w:rPr>
            </w:pPr>
          </w:p>
          <w:p w14:paraId="33B72D69" w14:textId="77777777" w:rsidR="00D60EF7" w:rsidRPr="00734D35" w:rsidRDefault="00933881">
            <w:pPr>
              <w:pStyle w:val="TableParagraph"/>
              <w:ind w:left="317"/>
            </w:pPr>
            <w:r w:rsidRPr="00734D35">
              <w:rPr>
                <w:noProof/>
              </w:rPr>
              <mc:AlternateContent>
                <mc:Choice Requires="wpg">
                  <w:drawing>
                    <wp:inline distT="0" distB="0" distL="0" distR="0" wp14:anchorId="72F0147F" wp14:editId="7F4F40F2">
                      <wp:extent cx="152400" cy="167005"/>
                      <wp:effectExtent l="0" t="0" r="0" b="4444"/>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91" name="Graphic 17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EDA1C3" id="Group 17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tZ5R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35D6GjAgAALwYAAA4AAAAAAAAAAAAAAAAALgIAAGRy&#10;cy9lMm9Eb2MueG1sUEsBAi0AFAAGAAgAAAAhANEqycXaAAAAAwEAAA8AAAAAAAAAAAAAAAAA/QQA&#10;AGRycy9kb3ducmV2LnhtbFBLBQYAAAAABAAEAPMAAAAEBgAAAAA=&#10;">
                      <v:shape id="Graphic 17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" path="m,157479r142875,l142875,,,,,157479xe" filled="f">
                        <v:path arrowok="t"/>
                      </v:shape>
                      <w10:anchorlock/>
                    </v:group>
                  </w:pict>
                </mc:Fallback>
              </mc:AlternateContent>
            </w:r>
          </w:p>
        </w:tc>
        <w:tc>
          <w:tcPr>
            <w:tcW w:w="8545" w:type="dxa"/>
          </w:tcPr>
          <w:p w14:paraId="1C5F2F7D" w14:textId="2A4BAD55"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8"/>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2EA359C2" w14:textId="77777777">
        <w:trPr>
          <w:trHeight w:val="460"/>
        </w:trPr>
        <w:tc>
          <w:tcPr>
            <w:tcW w:w="806" w:type="dxa"/>
          </w:tcPr>
          <w:p w14:paraId="406D6FD5" w14:textId="77777777" w:rsidR="00D60EF7" w:rsidRPr="00734D35" w:rsidRDefault="00D60EF7">
            <w:pPr>
              <w:pStyle w:val="TableParagraph"/>
              <w:spacing w:before="11"/>
              <w:rPr>
                <w:b/>
              </w:rPr>
            </w:pPr>
          </w:p>
          <w:p w14:paraId="41680B41" w14:textId="77777777" w:rsidR="00D60EF7" w:rsidRPr="00734D35" w:rsidRDefault="00933881">
            <w:pPr>
              <w:pStyle w:val="TableParagraph"/>
              <w:ind w:left="302"/>
            </w:pPr>
            <w:r w:rsidRPr="00734D35">
              <w:rPr>
                <w:noProof/>
              </w:rPr>
              <mc:AlternateContent>
                <mc:Choice Requires="wpg">
                  <w:drawing>
                    <wp:inline distT="0" distB="0" distL="0" distR="0" wp14:anchorId="1E7B8B03" wp14:editId="0490B8C0">
                      <wp:extent cx="152400" cy="167005"/>
                      <wp:effectExtent l="0" t="0" r="0" b="4444"/>
                      <wp:docPr id="179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93" name="Graphic 17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E113AF" id="Group 17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90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dfGZ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71F90pAIAAC8GAAAOAAAAAAAAAAAAAAAAAC4CAABk&#10;cnMvZTJvRG9jLnhtbFBLAQItABQABgAIAAAAIQDRKsnF2gAAAAMBAAAPAAAAAAAAAAAAAAAAAP4E&#10;AABkcnMvZG93bnJldi54bWxQSwUGAAAAAAQABADzAAAABQYAAAAA&#10;">
                      <v:shape id="Graphic 17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" path="m,157479r142875,l142875,,,,,157479xe" filled="f">
                        <v:path arrowok="t"/>
                      </v:shape>
                      <w10:anchorlock/>
                    </v:group>
                  </w:pict>
                </mc:Fallback>
              </mc:AlternateContent>
            </w:r>
          </w:p>
        </w:tc>
        <w:tc>
          <w:tcPr>
            <w:tcW w:w="8545" w:type="dxa"/>
          </w:tcPr>
          <w:p w14:paraId="4F84A463"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2ABD0AFF" w14:textId="77777777">
        <w:trPr>
          <w:trHeight w:val="460"/>
        </w:trPr>
        <w:tc>
          <w:tcPr>
            <w:tcW w:w="806" w:type="dxa"/>
          </w:tcPr>
          <w:p w14:paraId="4BB7419D" w14:textId="77777777" w:rsidR="00D60EF7" w:rsidRPr="00734D35" w:rsidRDefault="00D60EF7">
            <w:pPr>
              <w:pStyle w:val="TableParagraph"/>
              <w:spacing w:before="10"/>
              <w:rPr>
                <w:b/>
              </w:rPr>
            </w:pPr>
          </w:p>
          <w:p w14:paraId="505D1194" w14:textId="77777777" w:rsidR="00D60EF7" w:rsidRPr="00734D35" w:rsidRDefault="00933881">
            <w:pPr>
              <w:pStyle w:val="TableParagraph"/>
              <w:ind w:left="302"/>
            </w:pPr>
            <w:r w:rsidRPr="00734D35">
              <w:rPr>
                <w:noProof/>
              </w:rPr>
              <mc:AlternateContent>
                <mc:Choice Requires="wpg">
                  <w:drawing>
                    <wp:inline distT="0" distB="0" distL="0" distR="0" wp14:anchorId="3F0C5C3E" wp14:editId="583B7CBB">
                      <wp:extent cx="152400" cy="167005"/>
                      <wp:effectExtent l="0" t="0" r="0" b="4444"/>
                      <wp:docPr id="1794"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95" name="Graphic 17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FF65DC" id="Group 17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7QowIAAC8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Cl3tCjAgAALwYAAA4AAAAAAAAAAAAAAAAALgIAAGRy&#10;cy9lMm9Eb2MueG1sUEsBAi0AFAAGAAgAAAAhANEqycXaAAAAAwEAAA8AAAAAAAAAAAAAAAAA/QQA&#10;AGRycy9kb3ducmV2LnhtbFBLBQYAAAAABAAEAPMAAAAEBgAAAAA=&#10;">
                      <v:shape id="Graphic 17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" path="m,157479r142875,l142875,,,,,157479xe" filled="f">
                        <v:path arrowok="t"/>
                      </v:shape>
                      <w10:anchorlock/>
                    </v:group>
                  </w:pict>
                </mc:Fallback>
              </mc:AlternateContent>
            </w:r>
          </w:p>
        </w:tc>
        <w:tc>
          <w:tcPr>
            <w:tcW w:w="8545" w:type="dxa"/>
          </w:tcPr>
          <w:p w14:paraId="1D784A09" w14:textId="77777777" w:rsidR="00D60EF7" w:rsidRPr="00734D35" w:rsidRDefault="00933881">
            <w:pPr>
              <w:pStyle w:val="TableParagraph"/>
              <w:spacing w:line="268" w:lineRule="exact"/>
              <w:ind w:left="108"/>
            </w:pPr>
            <w:r w:rsidRPr="00734D35">
              <w:t>May</w:t>
            </w:r>
            <w:r w:rsidRPr="00734D35">
              <w:rPr>
                <w:spacing w:val="-4"/>
              </w:rPr>
              <w:t xml:space="preserve"> </w:t>
            </w:r>
            <w:r w:rsidRPr="00734D35">
              <w:t>serve</w:t>
            </w:r>
            <w:r w:rsidRPr="00734D35">
              <w:rPr>
                <w:spacing w:val="-2"/>
              </w:rPr>
              <w:t xml:space="preserve"> </w:t>
            </w:r>
            <w:r w:rsidRPr="00734D35">
              <w:t>as</w:t>
            </w:r>
            <w:r w:rsidRPr="00734D35">
              <w:rPr>
                <w:spacing w:val="-1"/>
              </w:rPr>
              <w:t xml:space="preserve"> </w:t>
            </w:r>
            <w:r w:rsidRPr="00734D35">
              <w:t>Lead</w:t>
            </w:r>
            <w:r w:rsidRPr="00734D35">
              <w:rPr>
                <w:spacing w:val="-2"/>
              </w:rPr>
              <w:t xml:space="preserve"> </w:t>
            </w:r>
            <w:r w:rsidRPr="00734D35">
              <w:t>for</w:t>
            </w:r>
            <w:r w:rsidRPr="00734D35">
              <w:rPr>
                <w:spacing w:val="-1"/>
              </w:rPr>
              <w:t xml:space="preserve"> </w:t>
            </w:r>
            <w:r w:rsidRPr="00734D35">
              <w:t>Call</w:t>
            </w:r>
            <w:r w:rsidRPr="00734D35">
              <w:rPr>
                <w:spacing w:val="-5"/>
              </w:rPr>
              <w:t xml:space="preserve"> </w:t>
            </w:r>
            <w:r w:rsidRPr="00734D35">
              <w:t>Taker</w:t>
            </w:r>
            <w:r w:rsidRPr="00734D35">
              <w:rPr>
                <w:spacing w:val="-3"/>
              </w:rPr>
              <w:t xml:space="preserve"> </w:t>
            </w:r>
            <w:r w:rsidRPr="00734D35">
              <w:rPr>
                <w:spacing w:val="-2"/>
              </w:rPr>
              <w:t>staff.</w:t>
            </w:r>
          </w:p>
        </w:tc>
      </w:tr>
      <w:tr w:rsidR="00D60EF7" w:rsidRPr="00734D35" w14:paraId="6ADF3BBE" w14:textId="77777777">
        <w:trPr>
          <w:trHeight w:val="460"/>
        </w:trPr>
        <w:tc>
          <w:tcPr>
            <w:tcW w:w="806" w:type="dxa"/>
          </w:tcPr>
          <w:p w14:paraId="315B964E" w14:textId="77777777" w:rsidR="00D60EF7" w:rsidRPr="00734D35" w:rsidRDefault="00D60EF7">
            <w:pPr>
              <w:pStyle w:val="TableParagraph"/>
              <w:spacing w:before="10"/>
              <w:rPr>
                <w:b/>
              </w:rPr>
            </w:pPr>
          </w:p>
          <w:p w14:paraId="21A1F49F" w14:textId="77777777" w:rsidR="00D60EF7" w:rsidRPr="00734D35" w:rsidRDefault="00933881">
            <w:pPr>
              <w:pStyle w:val="TableParagraph"/>
              <w:ind w:left="302"/>
            </w:pPr>
            <w:r w:rsidRPr="00734D35">
              <w:rPr>
                <w:noProof/>
              </w:rPr>
              <mc:AlternateContent>
                <mc:Choice Requires="wpg">
                  <w:drawing>
                    <wp:inline distT="0" distB="0" distL="0" distR="0" wp14:anchorId="7D2CF356" wp14:editId="40802F8A">
                      <wp:extent cx="152400" cy="167005"/>
                      <wp:effectExtent l="0" t="0" r="0" b="4444"/>
                      <wp:docPr id="1796"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97" name="Graphic 17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1FA911" id="Group 17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4FowIAAC8GAAAOAAAAZHJzL2Uyb0RvYy54bWykVE1v3CAQvVfqf0DcG3tXu3F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8V6uUpBdw6pxXmWputBcd7A&#10;tryZxZsv/5yXsHxYFKlNVHoD3nEnedz/yfPYMCNQdRfaf7CkLYF9dplRolgHJt6OfsF/oFQgAMig&#10;4jhyo6CvNFpl50tKQAsM0HuTUqvlRbYelVpnqwv05tQxy/ne+a3QKDk73DuP0+syRqyJET+qGFo4&#10;AMH6Eq3vKQHrW0rA+rthIwzzYV7YxxCSHjodmTRh+5BIyHb6IJ404vxp4wIguwylgOkJItUcGgsG&#10;D8zxERW/BgvP0FGCCIjfAQi2ioaDxWMufueYv67KpXZiIB46xw4mNaDgXG+pgjCX6+Ua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aIjgWjAgAALwYAAA4AAAAAAAAAAAAAAAAALgIAAGRy&#10;cy9lMm9Eb2MueG1sUEsBAi0AFAAGAAgAAAAhANEqycXaAAAAAwEAAA8AAAAAAAAAAAAAAAAA/QQA&#10;AGRycy9kb3ducmV2LnhtbFBLBQYAAAAABAAEAPMAAAAEBgAAAAA=&#10;">
                      <v:shape id="Graphic 17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" path="m,157479r142875,l142875,,,,,157479xe" filled="f">
                        <v:path arrowok="t"/>
                      </v:shape>
                      <w10:anchorlock/>
                    </v:group>
                  </w:pict>
                </mc:Fallback>
              </mc:AlternateContent>
            </w:r>
          </w:p>
        </w:tc>
        <w:tc>
          <w:tcPr>
            <w:tcW w:w="8545" w:type="dxa"/>
          </w:tcPr>
          <w:p w14:paraId="5D3239C6" w14:textId="77777777" w:rsidR="00D60EF7" w:rsidRPr="00734D35" w:rsidRDefault="00933881">
            <w:pPr>
              <w:pStyle w:val="TableParagraph"/>
              <w:spacing w:line="268" w:lineRule="exact"/>
              <w:ind w:left="108"/>
            </w:pPr>
            <w:r w:rsidRPr="00734D35">
              <w:t>Initiates</w:t>
            </w:r>
            <w:r w:rsidRPr="00734D35">
              <w:rPr>
                <w:spacing w:val="-6"/>
              </w:rPr>
              <w:t xml:space="preserve"> </w:t>
            </w:r>
            <w:r w:rsidRPr="00734D35">
              <w:t>database</w:t>
            </w:r>
            <w:r w:rsidRPr="00734D35">
              <w:rPr>
                <w:spacing w:val="-3"/>
              </w:rPr>
              <w:t xml:space="preserve"> </w:t>
            </w:r>
            <w:r w:rsidRPr="00734D35">
              <w:t>Call</w:t>
            </w:r>
            <w:r w:rsidRPr="00734D35">
              <w:rPr>
                <w:spacing w:val="-7"/>
              </w:rPr>
              <w:t xml:space="preserve"> </w:t>
            </w:r>
            <w:r w:rsidRPr="00734D35">
              <w:t>Center</w:t>
            </w:r>
            <w:r w:rsidRPr="00734D35">
              <w:rPr>
                <w:spacing w:val="-4"/>
              </w:rPr>
              <w:t xml:space="preserve"> </w:t>
            </w:r>
            <w:r w:rsidRPr="00734D35">
              <w:t>data</w:t>
            </w:r>
            <w:r w:rsidRPr="00734D35">
              <w:rPr>
                <w:spacing w:val="-3"/>
              </w:rPr>
              <w:t xml:space="preserve"> </w:t>
            </w:r>
            <w:r w:rsidRPr="00734D35">
              <w:rPr>
                <w:spacing w:val="-4"/>
              </w:rPr>
              <w:t>page.</w:t>
            </w:r>
          </w:p>
        </w:tc>
      </w:tr>
      <w:tr w:rsidR="00D60EF7" w:rsidRPr="00734D35" w14:paraId="6491BF5E" w14:textId="77777777">
        <w:trPr>
          <w:trHeight w:val="537"/>
        </w:trPr>
        <w:tc>
          <w:tcPr>
            <w:tcW w:w="806" w:type="dxa"/>
          </w:tcPr>
          <w:p w14:paraId="1103C78F" w14:textId="77777777" w:rsidR="00D60EF7" w:rsidRPr="00734D35" w:rsidRDefault="00D60EF7">
            <w:pPr>
              <w:pStyle w:val="TableParagraph"/>
              <w:spacing w:before="4" w:after="1"/>
              <w:rPr>
                <w:b/>
              </w:rPr>
            </w:pPr>
          </w:p>
          <w:p w14:paraId="590B8334" w14:textId="77777777" w:rsidR="00D60EF7" w:rsidRPr="00734D35" w:rsidRDefault="00933881">
            <w:pPr>
              <w:pStyle w:val="TableParagraph"/>
              <w:ind w:left="317"/>
            </w:pPr>
            <w:r w:rsidRPr="00734D35">
              <w:rPr>
                <w:noProof/>
              </w:rPr>
              <mc:AlternateContent>
                <mc:Choice Requires="wpg">
                  <w:drawing>
                    <wp:inline distT="0" distB="0" distL="0" distR="0" wp14:anchorId="10ACA05F" wp14:editId="49910AD1">
                      <wp:extent cx="152400" cy="167005"/>
                      <wp:effectExtent l="0" t="0" r="0" b="4444"/>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799" name="Graphic 17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91B5C2" id="Group 17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1C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tV5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dArUKjAgAALwYAAA4AAAAAAAAAAAAAAAAALgIAAGRy&#10;cy9lMm9Eb2MueG1sUEsBAi0AFAAGAAgAAAAhANEqycXaAAAAAwEAAA8AAAAAAAAAAAAAAAAA/QQA&#10;AGRycy9kb3ducmV2LnhtbFBLBQYAAAAABAAEAPMAAAAEBgAAAAA=&#10;">
                      <v:shape id="Graphic 17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" path="m,157479r142875,l142875,,,,,157479xe" filled="f">
                        <v:path arrowok="t"/>
                      </v:shape>
                      <w10:anchorlock/>
                    </v:group>
                  </w:pict>
                </mc:Fallback>
              </mc:AlternateContent>
            </w:r>
          </w:p>
        </w:tc>
        <w:tc>
          <w:tcPr>
            <w:tcW w:w="8545" w:type="dxa"/>
          </w:tcPr>
          <w:p w14:paraId="28C9E638" w14:textId="66F59659" w:rsidR="00D60EF7" w:rsidRPr="00734D35" w:rsidRDefault="00933881" w:rsidP="004677AE">
            <w:pPr>
              <w:pStyle w:val="TableParagraph"/>
              <w:spacing w:line="268" w:lineRule="exact"/>
              <w:ind w:left="108"/>
            </w:pPr>
            <w:r w:rsidRPr="00734D35">
              <w:t>Provides</w:t>
            </w:r>
            <w:r w:rsidRPr="00734D35">
              <w:rPr>
                <w:spacing w:val="-8"/>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5"/>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4"/>
              </w:rPr>
              <w:t xml:space="preserve"> </w:t>
            </w:r>
            <w:r w:rsidRPr="00734D35">
              <w:t>deceased,</w:t>
            </w:r>
            <w:r w:rsidRPr="00734D35">
              <w:rPr>
                <w:spacing w:val="-3"/>
              </w:rPr>
              <w:t xml:space="preserve"> </w:t>
            </w:r>
            <w:r w:rsidRPr="00734D35">
              <w:t>NOK,</w:t>
            </w:r>
            <w:r w:rsidRPr="00734D35">
              <w:rPr>
                <w:spacing w:val="-2"/>
              </w:rPr>
              <w:t xml:space="preserve"> </w:t>
            </w:r>
            <w:r w:rsidRPr="00734D35">
              <w:t>and</w:t>
            </w:r>
            <w:r w:rsidRPr="00734D35">
              <w:rPr>
                <w:spacing w:val="-4"/>
              </w:rPr>
              <w:t xml:space="preserve"> </w:t>
            </w:r>
            <w:r w:rsidRPr="00734D35">
              <w:t>family</w:t>
            </w:r>
            <w:r w:rsidRPr="00734D35">
              <w:rPr>
                <w:spacing w:val="-4"/>
              </w:rPr>
              <w:t xml:space="preserve"> </w:t>
            </w:r>
            <w:r w:rsidRPr="00734D35">
              <w:rPr>
                <w:spacing w:val="-2"/>
              </w:rPr>
              <w:t>members.</w:t>
            </w:r>
          </w:p>
        </w:tc>
      </w:tr>
      <w:tr w:rsidR="00D60EF7" w:rsidRPr="00734D35" w14:paraId="7C730DF8" w14:textId="77777777">
        <w:trPr>
          <w:trHeight w:val="458"/>
        </w:trPr>
        <w:tc>
          <w:tcPr>
            <w:tcW w:w="806" w:type="dxa"/>
          </w:tcPr>
          <w:p w14:paraId="46676EDC" w14:textId="77777777" w:rsidR="00D60EF7" w:rsidRPr="00734D35" w:rsidRDefault="00D60EF7">
            <w:pPr>
              <w:pStyle w:val="TableParagraph"/>
              <w:spacing w:before="1" w:after="1"/>
              <w:rPr>
                <w:b/>
              </w:rPr>
            </w:pPr>
          </w:p>
          <w:p w14:paraId="0914D57A" w14:textId="77777777" w:rsidR="00D60EF7" w:rsidRPr="00734D35" w:rsidRDefault="00933881">
            <w:pPr>
              <w:pStyle w:val="TableParagraph"/>
              <w:ind w:left="302"/>
            </w:pPr>
            <w:r w:rsidRPr="00734D35">
              <w:rPr>
                <w:noProof/>
              </w:rPr>
              <mc:AlternateContent>
                <mc:Choice Requires="wpg">
                  <w:drawing>
                    <wp:inline distT="0" distB="0" distL="0" distR="0" wp14:anchorId="5C58D781" wp14:editId="57505910">
                      <wp:extent cx="152400" cy="167005"/>
                      <wp:effectExtent l="0" t="0" r="0" b="4444"/>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01" name="Graphic 18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F43C1F" id="Group 18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tJ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TmeUKNaCibeDX/AfKBUIADKo&#10;OIzcIOgbjRar8zkloAUG6L1RqcV8vVoOSi1XizV6c+yYZXzv/FZolJwd7pzH6VURI1bHiB9VDC0c&#10;gGB9idb3lID1LSVg/V2/EYb5MC/sYwhJB50OTOqwfUgkZFt9EE8acf60cQGwu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hlG0mjAgAALwYAAA4AAAAAAAAAAAAAAAAALgIAAGRy&#10;cy9lMm9Eb2MueG1sUEsBAi0AFAAGAAgAAAAhANEqycXaAAAAAwEAAA8AAAAAAAAAAAAAAAAA/QQA&#10;AGRycy9kb3ducmV2LnhtbFBLBQYAAAAABAAEAPMAAAAEBgAAAAA=&#10;">
                      <v:shape id="Graphic 18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" path="m,157479r142875,l142875,,,,,157479xe" filled="f">
                        <v:path arrowok="t"/>
                      </v:shape>
                      <w10:anchorlock/>
                    </v:group>
                  </w:pict>
                </mc:Fallback>
              </mc:AlternateContent>
            </w:r>
          </w:p>
        </w:tc>
        <w:tc>
          <w:tcPr>
            <w:tcW w:w="8545" w:type="dxa"/>
          </w:tcPr>
          <w:p w14:paraId="7F4E5DD7" w14:textId="77777777" w:rsidR="00D60EF7" w:rsidRPr="00734D35" w:rsidRDefault="00933881">
            <w:pPr>
              <w:pStyle w:val="TableParagraph"/>
              <w:spacing w:line="268" w:lineRule="exact"/>
              <w:ind w:left="108"/>
            </w:pPr>
            <w:r w:rsidRPr="00734D35">
              <w:t>Uses</w:t>
            </w:r>
            <w:r w:rsidRPr="00734D35">
              <w:rPr>
                <w:spacing w:val="-5"/>
              </w:rPr>
              <w:t xml:space="preserve"> </w:t>
            </w:r>
            <w:r w:rsidRPr="00734D35">
              <w:t>call</w:t>
            </w:r>
            <w:r w:rsidRPr="00734D35">
              <w:rPr>
                <w:spacing w:val="-6"/>
              </w:rPr>
              <w:t xml:space="preserve"> </w:t>
            </w:r>
            <w:r w:rsidRPr="00734D35">
              <w:t>taker</w:t>
            </w:r>
            <w:r w:rsidRPr="00734D35">
              <w:rPr>
                <w:spacing w:val="-4"/>
              </w:rPr>
              <w:t xml:space="preserve"> </w:t>
            </w:r>
            <w:r w:rsidRPr="00734D35">
              <w:t>scripts</w:t>
            </w:r>
            <w:r w:rsidRPr="00734D35">
              <w:rPr>
                <w:spacing w:val="-4"/>
              </w:rPr>
              <w:t xml:space="preserve"> </w:t>
            </w:r>
            <w:r w:rsidRPr="00734D35">
              <w:t>for</w:t>
            </w:r>
            <w:r w:rsidRPr="00734D35">
              <w:rPr>
                <w:spacing w:val="-6"/>
              </w:rPr>
              <w:t xml:space="preserve"> </w:t>
            </w:r>
            <w:r w:rsidRPr="00734D35">
              <w:t>missing</w:t>
            </w:r>
            <w:r w:rsidRPr="00734D35">
              <w:rPr>
                <w:spacing w:val="-5"/>
              </w:rPr>
              <w:t xml:space="preserve"> </w:t>
            </w:r>
            <w:r w:rsidRPr="00734D35">
              <w:t>person</w:t>
            </w:r>
            <w:r w:rsidRPr="00734D35">
              <w:rPr>
                <w:spacing w:val="-4"/>
              </w:rPr>
              <w:t xml:space="preserve"> </w:t>
            </w:r>
            <w:r w:rsidRPr="00734D35">
              <w:rPr>
                <w:spacing w:val="-2"/>
              </w:rPr>
              <w:t>reports.</w:t>
            </w:r>
          </w:p>
        </w:tc>
      </w:tr>
      <w:tr w:rsidR="00D60EF7" w:rsidRPr="00734D35" w14:paraId="4A4AAA88" w14:textId="77777777">
        <w:trPr>
          <w:trHeight w:val="806"/>
        </w:trPr>
        <w:tc>
          <w:tcPr>
            <w:tcW w:w="806" w:type="dxa"/>
          </w:tcPr>
          <w:p w14:paraId="64EBCF83" w14:textId="77777777" w:rsidR="00D60EF7" w:rsidRPr="00734D35" w:rsidRDefault="00D60EF7">
            <w:pPr>
              <w:pStyle w:val="TableParagraph"/>
              <w:spacing w:before="7"/>
              <w:rPr>
                <w:b/>
              </w:rPr>
            </w:pPr>
          </w:p>
          <w:p w14:paraId="4584CE80" w14:textId="77777777" w:rsidR="00D60EF7" w:rsidRPr="00734D35" w:rsidRDefault="00933881">
            <w:pPr>
              <w:pStyle w:val="TableParagraph"/>
              <w:ind w:left="302"/>
            </w:pPr>
            <w:r w:rsidRPr="00734D35">
              <w:rPr>
                <w:noProof/>
              </w:rPr>
              <mc:AlternateContent>
                <mc:Choice Requires="wpg">
                  <w:drawing>
                    <wp:inline distT="0" distB="0" distL="0" distR="0" wp14:anchorId="4075958D" wp14:editId="79F71AC9">
                      <wp:extent cx="152400" cy="167005"/>
                      <wp:effectExtent l="0" t="0" r="0" b="4444"/>
                      <wp:docPr id="1802"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03" name="Graphic 18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0D573C" id="Group 18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c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nX6mRL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SEucpAIAAC8GAAAOAAAAAAAAAAAAAAAAAC4CAABk&#10;cnMvZTJvRG9jLnhtbFBLAQItABQABgAIAAAAIQDRKsnF2gAAAAMBAAAPAAAAAAAAAAAAAAAAAP4E&#10;AABkcnMvZG93bnJldi54bWxQSwUGAAAAAAQABADzAAAABQYAAAAA&#10;">
                      <v:shape id="Graphic 18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" path="m,157479r142875,l142875,,,,,157479xe" filled="f">
                        <v:path arrowok="t"/>
                      </v:shape>
                      <w10:anchorlock/>
                    </v:group>
                  </w:pict>
                </mc:Fallback>
              </mc:AlternateContent>
            </w:r>
          </w:p>
        </w:tc>
        <w:tc>
          <w:tcPr>
            <w:tcW w:w="8545" w:type="dxa"/>
          </w:tcPr>
          <w:p w14:paraId="0793C073" w14:textId="6D26FC04" w:rsidR="00D60EF7" w:rsidRPr="00734D35" w:rsidRDefault="00933881" w:rsidP="004677AE">
            <w:pPr>
              <w:pStyle w:val="TableParagraph"/>
              <w:ind w:left="108"/>
            </w:pPr>
            <w:r w:rsidRPr="00734D35">
              <w:t>Take</w:t>
            </w:r>
            <w:r w:rsidRPr="00734D35">
              <w:rPr>
                <w:spacing w:val="-1"/>
              </w:rPr>
              <w:t xml:space="preserve"> </w:t>
            </w:r>
            <w:r w:rsidRPr="00734D35">
              <w:t>part</w:t>
            </w:r>
            <w:r w:rsidRPr="00734D35">
              <w:rPr>
                <w:spacing w:val="-2"/>
              </w:rPr>
              <w:t xml:space="preserve"> </w:t>
            </w:r>
            <w:r w:rsidRPr="00734D35">
              <w:t>in</w:t>
            </w:r>
            <w:r w:rsidRPr="00734D35">
              <w:rPr>
                <w:spacing w:val="-4"/>
              </w:rPr>
              <w:t xml:space="preserve"> </w:t>
            </w:r>
            <w:r w:rsidRPr="00734D35">
              <w:t>briefing</w:t>
            </w:r>
            <w:r w:rsidRPr="00734D35">
              <w:rPr>
                <w:spacing w:val="-5"/>
              </w:rPr>
              <w:t xml:space="preserve"> </w:t>
            </w:r>
            <w:r w:rsidRPr="00734D35">
              <w:t>of</w:t>
            </w:r>
            <w:r w:rsidRPr="00734D35">
              <w:rPr>
                <w:spacing w:val="-2"/>
              </w:rPr>
              <w:t xml:space="preserve"> </w:t>
            </w:r>
            <w:r w:rsidRPr="00734D35">
              <w:t>call</w:t>
            </w:r>
            <w:r w:rsidRPr="00734D35">
              <w:rPr>
                <w:spacing w:val="-7"/>
              </w:rPr>
              <w:t xml:space="preserve"> </w:t>
            </w:r>
            <w:r w:rsidRPr="00734D35">
              <w:t>takers,</w:t>
            </w:r>
            <w:r w:rsidRPr="00734D35">
              <w:rPr>
                <w:spacing w:val="-5"/>
              </w:rPr>
              <w:t xml:space="preserve"> </w:t>
            </w:r>
            <w:r w:rsidRPr="00734D35">
              <w:t>interviewers</w:t>
            </w:r>
            <w:r w:rsidRPr="00734D35">
              <w:rPr>
                <w:spacing w:val="-4"/>
              </w:rPr>
              <w:t xml:space="preserve"> </w:t>
            </w:r>
            <w:r w:rsidRPr="00734D35">
              <w:t>and</w:t>
            </w:r>
            <w:r w:rsidRPr="00734D35">
              <w:rPr>
                <w:spacing w:val="-3"/>
              </w:rPr>
              <w:t xml:space="preserve"> </w:t>
            </w:r>
            <w:r w:rsidRPr="00734D35">
              <w:t>data</w:t>
            </w:r>
            <w:r w:rsidRPr="00734D35">
              <w:rPr>
                <w:spacing w:val="-2"/>
              </w:rPr>
              <w:t xml:space="preserve"> </w:t>
            </w:r>
            <w:r w:rsidRPr="00734D35">
              <w:t>entry</w:t>
            </w:r>
            <w:r w:rsidRPr="00734D35">
              <w:rPr>
                <w:spacing w:val="-2"/>
              </w:rPr>
              <w:t xml:space="preserve"> </w:t>
            </w:r>
            <w:r w:rsidRPr="00734D35">
              <w:t>personnel</w:t>
            </w:r>
            <w:r w:rsidRPr="00734D35">
              <w:rPr>
                <w:spacing w:val="-4"/>
              </w:rPr>
              <w:t xml:space="preserve"> </w:t>
            </w:r>
            <w:r w:rsidRPr="00734D35">
              <w:t>to</w:t>
            </w:r>
            <w:r w:rsidRPr="00734D35">
              <w:rPr>
                <w:spacing w:val="-3"/>
              </w:rPr>
              <w:t xml:space="preserve"> </w:t>
            </w:r>
            <w:r w:rsidRPr="00734D35">
              <w:t>ensure</w:t>
            </w:r>
            <w:r w:rsidRPr="00734D35">
              <w:rPr>
                <w:spacing w:val="-2"/>
              </w:rPr>
              <w:t xml:space="preserve"> </w:t>
            </w:r>
            <w:r w:rsidRPr="00734D35">
              <w:t>all understand</w:t>
            </w:r>
            <w:r w:rsidRPr="00734D35">
              <w:rPr>
                <w:spacing w:val="-8"/>
              </w:rPr>
              <w:t xml:space="preserve"> </w:t>
            </w:r>
            <w:r w:rsidRPr="00734D35">
              <w:t>the</w:t>
            </w:r>
            <w:r w:rsidRPr="00734D35">
              <w:rPr>
                <w:spacing w:val="-6"/>
              </w:rPr>
              <w:t xml:space="preserve"> </w:t>
            </w:r>
            <w:r w:rsidRPr="00734D35">
              <w:t>overall</w:t>
            </w:r>
            <w:r w:rsidRPr="00734D35">
              <w:rPr>
                <w:spacing w:val="-5"/>
              </w:rPr>
              <w:t xml:space="preserve"> </w:t>
            </w:r>
            <w:r w:rsidRPr="00734D35">
              <w:t>information</w:t>
            </w:r>
            <w:r w:rsidRPr="00734D35">
              <w:rPr>
                <w:spacing w:val="-7"/>
              </w:rPr>
              <w:t xml:space="preserve"> </w:t>
            </w:r>
            <w:r w:rsidRPr="00734D35">
              <w:t>management</w:t>
            </w:r>
            <w:r w:rsidRPr="00734D35">
              <w:rPr>
                <w:spacing w:val="-6"/>
              </w:rPr>
              <w:t xml:space="preserve"> </w:t>
            </w:r>
            <w:r w:rsidRPr="00734D35">
              <w:t>system</w:t>
            </w:r>
            <w:r w:rsidRPr="00734D35">
              <w:rPr>
                <w:spacing w:val="-5"/>
              </w:rPr>
              <w:t xml:space="preserve"> </w:t>
            </w:r>
            <w:r w:rsidRPr="00734D35">
              <w:t>and</w:t>
            </w:r>
            <w:r w:rsidRPr="00734D35">
              <w:rPr>
                <w:spacing w:val="-6"/>
              </w:rPr>
              <w:t xml:space="preserve"> </w:t>
            </w:r>
            <w:r w:rsidRPr="00734D35">
              <w:t>their</w:t>
            </w:r>
            <w:r w:rsidRPr="00734D35">
              <w:rPr>
                <w:spacing w:val="-4"/>
              </w:rPr>
              <w:t xml:space="preserve"> </w:t>
            </w:r>
            <w:r w:rsidRPr="00734D35">
              <w:t>specific</w:t>
            </w:r>
            <w:r w:rsidRPr="00734D35">
              <w:rPr>
                <w:spacing w:val="-4"/>
              </w:rPr>
              <w:t xml:space="preserve"> </w:t>
            </w:r>
            <w:r w:rsidRPr="00734D35">
              <w:t>duties</w:t>
            </w:r>
            <w:r w:rsidRPr="00734D35">
              <w:rPr>
                <w:spacing w:val="-4"/>
              </w:rPr>
              <w:t xml:space="preserve"> </w:t>
            </w:r>
            <w:r w:rsidRPr="00734D35">
              <w:rPr>
                <w:spacing w:val="-5"/>
              </w:rPr>
              <w:t>and</w:t>
            </w:r>
            <w:r w:rsidR="004677AE">
              <w:rPr>
                <w:spacing w:val="-5"/>
              </w:rPr>
              <w:t xml:space="preserve"> </w:t>
            </w:r>
            <w:r w:rsidRPr="00734D35">
              <w:rPr>
                <w:spacing w:val="-2"/>
              </w:rPr>
              <w:t>responsibilities.</w:t>
            </w:r>
          </w:p>
        </w:tc>
      </w:tr>
      <w:tr w:rsidR="00D60EF7" w:rsidRPr="00734D35" w14:paraId="310614CC" w14:textId="77777777">
        <w:trPr>
          <w:trHeight w:val="369"/>
        </w:trPr>
        <w:tc>
          <w:tcPr>
            <w:tcW w:w="9351" w:type="dxa"/>
            <w:gridSpan w:val="2"/>
          </w:tcPr>
          <w:p w14:paraId="2D7D0A6F"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0ECA0E96" w14:textId="77777777">
        <w:trPr>
          <w:trHeight w:val="537"/>
        </w:trPr>
        <w:tc>
          <w:tcPr>
            <w:tcW w:w="806" w:type="dxa"/>
          </w:tcPr>
          <w:p w14:paraId="5158B318" w14:textId="77777777" w:rsidR="00D60EF7" w:rsidRPr="00734D35" w:rsidRDefault="00D60EF7">
            <w:pPr>
              <w:pStyle w:val="TableParagraph"/>
              <w:spacing w:before="9"/>
              <w:rPr>
                <w:b/>
              </w:rPr>
            </w:pPr>
          </w:p>
          <w:p w14:paraId="52DB8984" w14:textId="77777777" w:rsidR="00D60EF7" w:rsidRPr="00734D35" w:rsidRDefault="00933881">
            <w:pPr>
              <w:pStyle w:val="TableParagraph"/>
              <w:ind w:left="302"/>
            </w:pPr>
            <w:r w:rsidRPr="00734D35">
              <w:rPr>
                <w:noProof/>
              </w:rPr>
              <mc:AlternateContent>
                <mc:Choice Requires="wpg">
                  <w:drawing>
                    <wp:inline distT="0" distB="0" distL="0" distR="0" wp14:anchorId="17CB85B0" wp14:editId="75D45D5E">
                      <wp:extent cx="152400" cy="167005"/>
                      <wp:effectExtent l="0" t="0" r="0" b="4444"/>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05" name="Graphic 18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16BF9E" id="Group 18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U5yjijAgAALwYAAA4AAAAAAAAAAAAAAAAALgIAAGRy&#10;cy9lMm9Eb2MueG1sUEsBAi0AFAAGAAgAAAAhANEqycXaAAAAAwEAAA8AAAAAAAAAAAAAAAAA/QQA&#10;AGRycy9kb3ducmV2LnhtbFBLBQYAAAAABAAEAPMAAAAEBgAAAAA=&#10;">
                      <v:shape id="Graphic 18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" path="m,157479r142875,l142875,,,,,157479xe" filled="f">
                        <v:path arrowok="t"/>
                      </v:shape>
                      <w10:anchorlock/>
                    </v:group>
                  </w:pict>
                </mc:Fallback>
              </mc:AlternateContent>
            </w:r>
          </w:p>
        </w:tc>
        <w:tc>
          <w:tcPr>
            <w:tcW w:w="8545" w:type="dxa"/>
          </w:tcPr>
          <w:p w14:paraId="2A2CABDD" w14:textId="725ABC73" w:rsidR="00D60EF7" w:rsidRPr="00734D35" w:rsidRDefault="00933881" w:rsidP="004677AE">
            <w:pPr>
              <w:pStyle w:val="TableParagraph"/>
              <w:spacing w:line="268" w:lineRule="exact"/>
              <w:ind w:left="108"/>
            </w:pPr>
            <w:r w:rsidRPr="00734D35">
              <w:t>Receives</w:t>
            </w:r>
            <w:r w:rsidRPr="00734D35">
              <w:rPr>
                <w:spacing w:val="-8"/>
              </w:rPr>
              <w:t xml:space="preserve"> </w:t>
            </w:r>
            <w:r w:rsidRPr="00734D35">
              <w:t>incoming</w:t>
            </w:r>
            <w:r w:rsidRPr="00734D35">
              <w:rPr>
                <w:spacing w:val="-5"/>
              </w:rPr>
              <w:t xml:space="preserve"> </w:t>
            </w:r>
            <w:r w:rsidRPr="00734D35">
              <w:t>calls</w:t>
            </w:r>
            <w:r w:rsidRPr="00734D35">
              <w:rPr>
                <w:spacing w:val="-7"/>
              </w:rPr>
              <w:t xml:space="preserve"> </w:t>
            </w:r>
            <w:r w:rsidRPr="00734D35">
              <w:t>reporting</w:t>
            </w:r>
            <w:r w:rsidRPr="00734D35">
              <w:rPr>
                <w:spacing w:val="-7"/>
              </w:rPr>
              <w:t xml:space="preserve"> </w:t>
            </w:r>
            <w:r w:rsidRPr="00734D35">
              <w:t>missing</w:t>
            </w:r>
            <w:r w:rsidRPr="00734D35">
              <w:rPr>
                <w:spacing w:val="-5"/>
              </w:rPr>
              <w:t xml:space="preserve"> </w:t>
            </w:r>
            <w:r w:rsidRPr="00734D35">
              <w:t>persons</w:t>
            </w:r>
            <w:r w:rsidRPr="00734D35">
              <w:rPr>
                <w:spacing w:val="-4"/>
              </w:rPr>
              <w:t xml:space="preserve"> </w:t>
            </w:r>
            <w:r w:rsidRPr="00734D35">
              <w:t>by</w:t>
            </w:r>
            <w:r w:rsidRPr="00734D35">
              <w:rPr>
                <w:spacing w:val="-4"/>
              </w:rPr>
              <w:t xml:space="preserve"> </w:t>
            </w:r>
            <w:r w:rsidRPr="00734D35">
              <w:t>telephone</w:t>
            </w:r>
            <w:r w:rsidRPr="00734D35">
              <w:rPr>
                <w:spacing w:val="-6"/>
              </w:rPr>
              <w:t xml:space="preserve"> </w:t>
            </w:r>
            <w:r w:rsidRPr="00734D35">
              <w:t>with</w:t>
            </w:r>
            <w:r w:rsidRPr="00734D35">
              <w:rPr>
                <w:spacing w:val="-7"/>
              </w:rPr>
              <w:t xml:space="preserve"> </w:t>
            </w:r>
            <w:r w:rsidRPr="00734D35">
              <w:t>care</w:t>
            </w:r>
            <w:r w:rsidRPr="00734D35">
              <w:rPr>
                <w:spacing w:val="-5"/>
              </w:rPr>
              <w:t xml:space="preserve"> </w:t>
            </w:r>
            <w:r w:rsidRPr="00734D35">
              <w:t>and</w:t>
            </w:r>
            <w:r w:rsidRPr="00734D35">
              <w:rPr>
                <w:spacing w:val="-5"/>
              </w:rPr>
              <w:t xml:space="preserve"> </w:t>
            </w:r>
            <w:r w:rsidRPr="00734D35">
              <w:t>dignity</w:t>
            </w:r>
            <w:r w:rsidRPr="00734D35">
              <w:rPr>
                <w:spacing w:val="-4"/>
              </w:rPr>
              <w:t xml:space="preserve"> </w:t>
            </w:r>
            <w:r w:rsidRPr="00734D35">
              <w:t>for</w:t>
            </w:r>
            <w:r w:rsidRPr="00734D35">
              <w:rPr>
                <w:spacing w:val="-4"/>
              </w:rPr>
              <w:t xml:space="preserve"> </w:t>
            </w:r>
            <w:r w:rsidRPr="00734D35">
              <w:rPr>
                <w:spacing w:val="-5"/>
              </w:rPr>
              <w:t>the</w:t>
            </w:r>
            <w:r w:rsidR="004677AE">
              <w:rPr>
                <w:spacing w:val="-5"/>
              </w:rPr>
              <w:t xml:space="preserve"> </w:t>
            </w:r>
            <w:r w:rsidRPr="00734D35">
              <w:t>victims</w:t>
            </w:r>
            <w:r w:rsidRPr="00734D35">
              <w:rPr>
                <w:spacing w:val="-5"/>
              </w:rPr>
              <w:t xml:space="preserve"> </w:t>
            </w:r>
            <w:r w:rsidRPr="00734D35">
              <w:t>to</w:t>
            </w:r>
            <w:r w:rsidRPr="00734D35">
              <w:rPr>
                <w:spacing w:val="-4"/>
              </w:rPr>
              <w:t xml:space="preserve"> </w:t>
            </w:r>
            <w:r w:rsidRPr="00734D35">
              <w:t>obtain</w:t>
            </w:r>
            <w:r w:rsidRPr="00734D35">
              <w:rPr>
                <w:spacing w:val="-3"/>
              </w:rPr>
              <w:t xml:space="preserve"> </w:t>
            </w:r>
            <w:r w:rsidRPr="00734D35">
              <w:t>VIP</w:t>
            </w:r>
            <w:r w:rsidRPr="00734D35">
              <w:rPr>
                <w:spacing w:val="-1"/>
              </w:rPr>
              <w:t xml:space="preserve"> </w:t>
            </w:r>
            <w:r w:rsidRPr="00734D35">
              <w:rPr>
                <w:spacing w:val="-2"/>
              </w:rPr>
              <w:t>data.</w:t>
            </w:r>
          </w:p>
        </w:tc>
      </w:tr>
      <w:tr w:rsidR="00D60EF7" w:rsidRPr="00734D35" w14:paraId="030207B5" w14:textId="77777777">
        <w:trPr>
          <w:trHeight w:val="460"/>
        </w:trPr>
        <w:tc>
          <w:tcPr>
            <w:tcW w:w="806" w:type="dxa"/>
          </w:tcPr>
          <w:p w14:paraId="789E4709" w14:textId="77777777" w:rsidR="00D60EF7" w:rsidRPr="00734D35" w:rsidRDefault="00D60EF7">
            <w:pPr>
              <w:pStyle w:val="TableParagraph"/>
              <w:spacing w:before="9"/>
              <w:rPr>
                <w:b/>
              </w:rPr>
            </w:pPr>
          </w:p>
          <w:p w14:paraId="6B182D76" w14:textId="77777777" w:rsidR="00D60EF7" w:rsidRPr="00734D35" w:rsidRDefault="00933881">
            <w:pPr>
              <w:pStyle w:val="TableParagraph"/>
              <w:ind w:left="302"/>
            </w:pPr>
            <w:r w:rsidRPr="00734D35">
              <w:rPr>
                <w:noProof/>
              </w:rPr>
              <mc:AlternateContent>
                <mc:Choice Requires="wpg">
                  <w:drawing>
                    <wp:inline distT="0" distB="0" distL="0" distR="0" wp14:anchorId="6F0ED455" wp14:editId="26F4C461">
                      <wp:extent cx="152400" cy="167005"/>
                      <wp:effectExtent l="0" t="0" r="0" b="4444"/>
                      <wp:docPr id="1806"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07" name="Graphic 180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A25368" id="Group 18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1hH7KjAgAALwYAAA4AAAAAAAAAAAAAAAAALgIAAGRy&#10;cy9lMm9Eb2MueG1sUEsBAi0AFAAGAAgAAAAhANEqycXaAAAAAwEAAA8AAAAAAAAAAAAAAAAA/QQA&#10;AGRycy9kb3ducmV2LnhtbFBLBQYAAAAABAAEAPMAAAAEBgAAAAA=&#10;">
                      <v:shape id="Graphic 18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" path="m,157480r142875,l142875,,,,,157480xe" filled="f">
                        <v:path arrowok="t"/>
                      </v:shape>
                      <w10:anchorlock/>
                    </v:group>
                  </w:pict>
                </mc:Fallback>
              </mc:AlternateContent>
            </w:r>
          </w:p>
        </w:tc>
        <w:tc>
          <w:tcPr>
            <w:tcW w:w="8545" w:type="dxa"/>
          </w:tcPr>
          <w:p w14:paraId="1994F830" w14:textId="77777777" w:rsidR="00D60EF7" w:rsidRPr="00734D35" w:rsidRDefault="00933881">
            <w:pPr>
              <w:pStyle w:val="TableParagraph"/>
              <w:spacing w:line="268" w:lineRule="exact"/>
              <w:ind w:left="108"/>
            </w:pPr>
            <w:r w:rsidRPr="00734D35">
              <w:t>Refers</w:t>
            </w:r>
            <w:r w:rsidRPr="00734D35">
              <w:rPr>
                <w:spacing w:val="-7"/>
              </w:rPr>
              <w:t xml:space="preserve"> </w:t>
            </w:r>
            <w:r w:rsidRPr="00734D35">
              <w:t>requests</w:t>
            </w:r>
            <w:r w:rsidRPr="00734D35">
              <w:rPr>
                <w:spacing w:val="-5"/>
              </w:rPr>
              <w:t xml:space="preserve"> </w:t>
            </w:r>
            <w:r w:rsidRPr="00734D35">
              <w:t>for</w:t>
            </w:r>
            <w:r w:rsidRPr="00734D35">
              <w:rPr>
                <w:spacing w:val="-5"/>
              </w:rPr>
              <w:t xml:space="preserve"> </w:t>
            </w:r>
            <w:r w:rsidRPr="00734D35">
              <w:t>additional</w:t>
            </w:r>
            <w:r w:rsidRPr="00734D35">
              <w:rPr>
                <w:spacing w:val="-5"/>
              </w:rPr>
              <w:t xml:space="preserve"> </w:t>
            </w:r>
            <w:r w:rsidRPr="00734D35">
              <w:t>ante-mortem</w:t>
            </w:r>
            <w:r w:rsidRPr="00734D35">
              <w:rPr>
                <w:spacing w:val="-4"/>
              </w:rPr>
              <w:t xml:space="preserve"> </w:t>
            </w:r>
            <w:r w:rsidRPr="00734D35">
              <w:t>information</w:t>
            </w:r>
            <w:r w:rsidRPr="00734D35">
              <w:rPr>
                <w:spacing w:val="-6"/>
              </w:rPr>
              <w:t xml:space="preserve"> </w:t>
            </w:r>
            <w:r w:rsidRPr="00734D35">
              <w:t>and</w:t>
            </w:r>
            <w:r w:rsidRPr="00734D35">
              <w:rPr>
                <w:spacing w:val="-7"/>
              </w:rPr>
              <w:t xml:space="preserve"> </w:t>
            </w:r>
            <w:r w:rsidRPr="00734D35">
              <w:t>re-contact</w:t>
            </w:r>
            <w:r w:rsidRPr="00734D35">
              <w:rPr>
                <w:spacing w:val="-4"/>
              </w:rPr>
              <w:t xml:space="preserve"> </w:t>
            </w:r>
            <w:r w:rsidRPr="00734D35">
              <w:t>NOK</w:t>
            </w:r>
            <w:r w:rsidRPr="00734D35">
              <w:rPr>
                <w:spacing w:val="-5"/>
              </w:rPr>
              <w:t xml:space="preserve"> </w:t>
            </w:r>
            <w:r w:rsidRPr="00734D35">
              <w:t>as</w:t>
            </w:r>
            <w:r w:rsidRPr="00734D35">
              <w:rPr>
                <w:spacing w:val="-4"/>
              </w:rPr>
              <w:t xml:space="preserve"> </w:t>
            </w:r>
            <w:r w:rsidRPr="00734D35">
              <w:rPr>
                <w:spacing w:val="-2"/>
              </w:rPr>
              <w:t>necessary.</w:t>
            </w:r>
          </w:p>
        </w:tc>
      </w:tr>
      <w:tr w:rsidR="00D60EF7" w:rsidRPr="00734D35" w14:paraId="21E18D3F" w14:textId="77777777">
        <w:trPr>
          <w:trHeight w:val="537"/>
        </w:trPr>
        <w:tc>
          <w:tcPr>
            <w:tcW w:w="806" w:type="dxa"/>
          </w:tcPr>
          <w:p w14:paraId="7FEE5C0E" w14:textId="77777777" w:rsidR="00D60EF7" w:rsidRPr="00734D35" w:rsidRDefault="00D60EF7">
            <w:pPr>
              <w:pStyle w:val="TableParagraph"/>
              <w:spacing w:before="9"/>
              <w:rPr>
                <w:b/>
              </w:rPr>
            </w:pPr>
          </w:p>
          <w:p w14:paraId="764E72DB" w14:textId="77777777" w:rsidR="00D60EF7" w:rsidRPr="00734D35" w:rsidRDefault="00933881">
            <w:pPr>
              <w:pStyle w:val="TableParagraph"/>
              <w:ind w:left="302"/>
            </w:pPr>
            <w:r w:rsidRPr="00734D35">
              <w:rPr>
                <w:noProof/>
              </w:rPr>
              <mc:AlternateContent>
                <mc:Choice Requires="wpg">
                  <w:drawing>
                    <wp:inline distT="0" distB="0" distL="0" distR="0" wp14:anchorId="171E8EB0" wp14:editId="0A54BA6D">
                      <wp:extent cx="152400" cy="167005"/>
                      <wp:effectExtent l="0" t="0" r="0" b="4444"/>
                      <wp:docPr id="1808"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09" name="Graphic 180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6A3986" id="Group 18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z1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ypPPWjAgAALwYAAA4AAAAAAAAAAAAAAAAALgIAAGRy&#10;cy9lMm9Eb2MueG1sUEsBAi0AFAAGAAgAAAAhANEqycXaAAAAAwEAAA8AAAAAAAAAAAAAAAAA/QQA&#10;AGRycy9kb3ducmV2LnhtbFBLBQYAAAAABAAEAPMAAAAEBgAAAAA=&#10;">
                      <v:shape id="Graphic 18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" path="m,157480r142875,l142875,,,,,157480xe" filled="f">
                        <v:path arrowok="t"/>
                      </v:shape>
                      <w10:anchorlock/>
                    </v:group>
                  </w:pict>
                </mc:Fallback>
              </mc:AlternateContent>
            </w:r>
          </w:p>
        </w:tc>
        <w:tc>
          <w:tcPr>
            <w:tcW w:w="8545" w:type="dxa"/>
          </w:tcPr>
          <w:p w14:paraId="3A99305F"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accountability</w:t>
            </w:r>
            <w:r w:rsidRPr="00734D35">
              <w:rPr>
                <w:spacing w:val="-4"/>
              </w:rPr>
              <w:t xml:space="preserve"> </w:t>
            </w:r>
            <w:r w:rsidRPr="00734D35">
              <w:t>and</w:t>
            </w:r>
            <w:r w:rsidRPr="00734D35">
              <w:rPr>
                <w:spacing w:val="-6"/>
              </w:rPr>
              <w:t xml:space="preserve"> </w:t>
            </w:r>
            <w:r w:rsidRPr="00734D35">
              <w:t>security</w:t>
            </w:r>
            <w:r w:rsidRPr="00734D35">
              <w:rPr>
                <w:spacing w:val="-4"/>
              </w:rPr>
              <w:t xml:space="preserve"> </w:t>
            </w:r>
            <w:r w:rsidRPr="00734D35">
              <w:t>of</w:t>
            </w:r>
            <w:r w:rsidRPr="00734D35">
              <w:rPr>
                <w:spacing w:val="-7"/>
              </w:rPr>
              <w:t xml:space="preserve"> </w:t>
            </w:r>
            <w:r w:rsidRPr="00734D35">
              <w:t>any</w:t>
            </w:r>
            <w:r w:rsidRPr="00734D35">
              <w:rPr>
                <w:spacing w:val="-5"/>
              </w:rPr>
              <w:t xml:space="preserve"> </w:t>
            </w:r>
            <w:r w:rsidRPr="00734D35">
              <w:t>documentation</w:t>
            </w:r>
            <w:r w:rsidRPr="00734D35">
              <w:rPr>
                <w:spacing w:val="-7"/>
              </w:rPr>
              <w:t xml:space="preserve"> </w:t>
            </w:r>
            <w:r w:rsidRPr="00734D35">
              <w:t>with</w:t>
            </w:r>
            <w:r w:rsidRPr="00734D35">
              <w:rPr>
                <w:spacing w:val="-4"/>
              </w:rPr>
              <w:t xml:space="preserve"> </w:t>
            </w:r>
            <w:r w:rsidRPr="00734D35">
              <w:t>the</w:t>
            </w:r>
            <w:r w:rsidRPr="00734D35">
              <w:rPr>
                <w:spacing w:val="-6"/>
              </w:rPr>
              <w:t xml:space="preserve"> </w:t>
            </w:r>
            <w:r w:rsidRPr="00734D35">
              <w:rPr>
                <w:spacing w:val="-2"/>
              </w:rPr>
              <w:t>family.</w:t>
            </w:r>
          </w:p>
        </w:tc>
      </w:tr>
      <w:tr w:rsidR="00D60EF7" w:rsidRPr="00734D35" w14:paraId="508E9A1F" w14:textId="77777777">
        <w:trPr>
          <w:trHeight w:val="457"/>
        </w:trPr>
        <w:tc>
          <w:tcPr>
            <w:tcW w:w="806" w:type="dxa"/>
          </w:tcPr>
          <w:p w14:paraId="64F47078" w14:textId="77777777" w:rsidR="00D60EF7" w:rsidRPr="00734D35" w:rsidRDefault="00D60EF7">
            <w:pPr>
              <w:pStyle w:val="TableParagraph"/>
              <w:spacing w:before="8"/>
              <w:rPr>
                <w:b/>
              </w:rPr>
            </w:pPr>
          </w:p>
          <w:p w14:paraId="108B897B" w14:textId="77777777" w:rsidR="00D60EF7" w:rsidRPr="00734D35" w:rsidRDefault="00933881">
            <w:pPr>
              <w:pStyle w:val="TableParagraph"/>
              <w:ind w:left="302"/>
            </w:pPr>
            <w:r w:rsidRPr="00734D35">
              <w:rPr>
                <w:noProof/>
              </w:rPr>
              <mc:AlternateContent>
                <mc:Choice Requires="wpg">
                  <w:drawing>
                    <wp:inline distT="0" distB="0" distL="0" distR="0" wp14:anchorId="6F809BD2" wp14:editId="33E6B848">
                      <wp:extent cx="152400" cy="167005"/>
                      <wp:effectExtent l="0" t="0" r="0" b="4444"/>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11" name="Graphic 181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D17237" id="Group 18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JKK1mjAgAALwYAAA4AAAAAAAAAAAAAAAAALgIAAGRy&#10;cy9lMm9Eb2MueG1sUEsBAi0AFAAGAAgAAAAhANEqycXaAAAAAwEAAA8AAAAAAAAAAAAAAAAA/QQA&#10;AGRycy9kb3ducmV2LnhtbFBLBQYAAAAABAAEAPMAAAAEBgAAAAA=&#10;">
                      <v:shape id="Graphic 18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" path="m,157480r142875,l142875,,,,,157480xe" filled="f">
                        <v:path arrowok="t"/>
                      </v:shape>
                      <w10:anchorlock/>
                    </v:group>
                  </w:pict>
                </mc:Fallback>
              </mc:AlternateContent>
            </w:r>
          </w:p>
        </w:tc>
        <w:tc>
          <w:tcPr>
            <w:tcW w:w="8545" w:type="dxa"/>
          </w:tcPr>
          <w:p w14:paraId="5425FE03" w14:textId="77777777" w:rsidR="00D60EF7" w:rsidRPr="00734D35" w:rsidRDefault="00933881">
            <w:pPr>
              <w:pStyle w:val="TableParagraph"/>
              <w:spacing w:line="268" w:lineRule="exact"/>
              <w:ind w:left="108"/>
            </w:pPr>
            <w:r w:rsidRPr="00734D35">
              <w:t>Coordinate</w:t>
            </w:r>
            <w:r w:rsidRPr="00734D35">
              <w:rPr>
                <w:spacing w:val="-7"/>
              </w:rPr>
              <w:t xml:space="preserve"> </w:t>
            </w:r>
            <w:r w:rsidRPr="00734D35">
              <w:t>family</w:t>
            </w:r>
            <w:r w:rsidRPr="00734D35">
              <w:rPr>
                <w:spacing w:val="-6"/>
              </w:rPr>
              <w:t xml:space="preserve"> </w:t>
            </w:r>
            <w:r w:rsidRPr="00734D35">
              <w:t>support</w:t>
            </w:r>
            <w:r w:rsidRPr="00734D35">
              <w:rPr>
                <w:spacing w:val="-9"/>
              </w:rPr>
              <w:t xml:space="preserve"> </w:t>
            </w:r>
            <w:r w:rsidRPr="00734D35">
              <w:t>options</w:t>
            </w:r>
            <w:r w:rsidRPr="00734D35">
              <w:rPr>
                <w:spacing w:val="-7"/>
              </w:rPr>
              <w:t xml:space="preserve"> </w:t>
            </w:r>
            <w:r w:rsidRPr="00734D35">
              <w:t>with</w:t>
            </w:r>
            <w:r w:rsidRPr="00734D35">
              <w:rPr>
                <w:spacing w:val="-8"/>
              </w:rPr>
              <w:t xml:space="preserve"> </w:t>
            </w:r>
            <w:r w:rsidRPr="00734D35">
              <w:t>other</w:t>
            </w:r>
            <w:r w:rsidRPr="00734D35">
              <w:rPr>
                <w:spacing w:val="-4"/>
              </w:rPr>
              <w:t xml:space="preserve"> </w:t>
            </w:r>
            <w:r w:rsidRPr="00734D35">
              <w:t>appropriate</w:t>
            </w:r>
            <w:r w:rsidRPr="00734D35">
              <w:rPr>
                <w:spacing w:val="-4"/>
              </w:rPr>
              <w:t xml:space="preserve"> </w:t>
            </w:r>
            <w:r w:rsidRPr="00734D35">
              <w:rPr>
                <w:spacing w:val="-2"/>
              </w:rPr>
              <w:t>agencies.</w:t>
            </w:r>
          </w:p>
        </w:tc>
      </w:tr>
      <w:tr w:rsidR="00D60EF7" w:rsidRPr="00734D35" w14:paraId="7839553E" w14:textId="77777777">
        <w:trPr>
          <w:trHeight w:val="369"/>
        </w:trPr>
        <w:tc>
          <w:tcPr>
            <w:tcW w:w="9351" w:type="dxa"/>
            <w:gridSpan w:val="2"/>
          </w:tcPr>
          <w:p w14:paraId="09BB79B9"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068ED052" w14:textId="77777777">
        <w:trPr>
          <w:trHeight w:val="460"/>
        </w:trPr>
        <w:tc>
          <w:tcPr>
            <w:tcW w:w="806" w:type="dxa"/>
          </w:tcPr>
          <w:p w14:paraId="4A881DB7" w14:textId="77777777" w:rsidR="00D60EF7" w:rsidRPr="00734D35" w:rsidRDefault="00D60EF7">
            <w:pPr>
              <w:pStyle w:val="TableParagraph"/>
              <w:spacing w:before="9"/>
              <w:rPr>
                <w:b/>
              </w:rPr>
            </w:pPr>
          </w:p>
          <w:p w14:paraId="62E8C86D" w14:textId="77777777" w:rsidR="00D60EF7" w:rsidRPr="00734D35" w:rsidRDefault="00933881">
            <w:pPr>
              <w:pStyle w:val="TableParagraph"/>
              <w:ind w:left="302"/>
            </w:pPr>
            <w:r w:rsidRPr="00734D35">
              <w:rPr>
                <w:noProof/>
              </w:rPr>
              <w:lastRenderedPageBreak/>
              <mc:AlternateContent>
                <mc:Choice Requires="wpg">
                  <w:drawing>
                    <wp:inline distT="0" distB="0" distL="0" distR="0" wp14:anchorId="353878B3" wp14:editId="527B3D00">
                      <wp:extent cx="152400" cy="167005"/>
                      <wp:effectExtent l="0" t="0" r="0" b="4444"/>
                      <wp:docPr id="1812"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13" name="Graphic 181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7A8148" id="Group 18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EZ3uMpAIAAC8GAAAOAAAAAAAAAAAAAAAAAC4CAABk&#10;cnMvZTJvRG9jLnhtbFBLAQItABQABgAIAAAAIQDRKsnF2gAAAAMBAAAPAAAAAAAAAAAAAAAAAP4E&#10;AABkcnMvZG93bnJldi54bWxQSwUGAAAAAAQABADzAAAABQYAAAAA&#10;">
                      <v:shape id="Graphic 18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" path="m,157480r142875,l142875,,,,,157480xe" filled="f">
                        <v:path arrowok="t"/>
                      </v:shape>
                      <w10:anchorlock/>
                    </v:group>
                  </w:pict>
                </mc:Fallback>
              </mc:AlternateContent>
            </w:r>
          </w:p>
        </w:tc>
        <w:tc>
          <w:tcPr>
            <w:tcW w:w="8545" w:type="dxa"/>
          </w:tcPr>
          <w:p w14:paraId="175DDA5D" w14:textId="77777777" w:rsidR="00D60EF7" w:rsidRPr="00734D35" w:rsidRDefault="00933881">
            <w:pPr>
              <w:pStyle w:val="TableParagraph"/>
              <w:spacing w:line="268" w:lineRule="exact"/>
              <w:ind w:left="108"/>
            </w:pPr>
            <w:r w:rsidRPr="00734D35">
              <w:lastRenderedPageBreak/>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4F26D931" w14:textId="77777777">
        <w:trPr>
          <w:trHeight w:val="460"/>
        </w:trPr>
        <w:tc>
          <w:tcPr>
            <w:tcW w:w="806" w:type="dxa"/>
          </w:tcPr>
          <w:p w14:paraId="2FDA858C" w14:textId="77777777" w:rsidR="00D60EF7" w:rsidRPr="00734D35" w:rsidRDefault="00D60EF7">
            <w:pPr>
              <w:pStyle w:val="TableParagraph"/>
              <w:spacing w:before="8" w:after="1"/>
              <w:rPr>
                <w:b/>
              </w:rPr>
            </w:pPr>
          </w:p>
          <w:p w14:paraId="6D4228B1" w14:textId="77777777" w:rsidR="00D60EF7" w:rsidRPr="00734D35" w:rsidRDefault="00933881">
            <w:pPr>
              <w:pStyle w:val="TableParagraph"/>
              <w:ind w:left="302"/>
            </w:pPr>
            <w:r w:rsidRPr="00734D35">
              <w:rPr>
                <w:noProof/>
              </w:rPr>
              <mc:AlternateContent>
                <mc:Choice Requires="wpg">
                  <w:drawing>
                    <wp:inline distT="0" distB="0" distL="0" distR="0" wp14:anchorId="5CDFF7E6" wp14:editId="173616A9">
                      <wp:extent cx="152400" cy="167005"/>
                      <wp:effectExtent l="0" t="0" r="0" b="4444"/>
                      <wp:docPr id="181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15" name="Graphic 18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7B988D" id="Group 18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Fjf3ejAgAALwYAAA4AAAAAAAAAAAAAAAAALgIAAGRy&#10;cy9lMm9Eb2MueG1sUEsBAi0AFAAGAAgAAAAhANEqycXaAAAAAwEAAA8AAAAAAAAAAAAAAAAA/QQA&#10;AGRycy9kb3ducmV2LnhtbFBLBQYAAAAABAAEAPMAAAAEBgAAAAA=&#10;">
                      <v:shape id="Graphic 18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" path="m,157479r142875,l142875,,,,,157479xe" filled="f">
                        <v:path arrowok="t"/>
                      </v:shape>
                      <w10:anchorlock/>
                    </v:group>
                  </w:pict>
                </mc:Fallback>
              </mc:AlternateContent>
            </w:r>
          </w:p>
        </w:tc>
        <w:tc>
          <w:tcPr>
            <w:tcW w:w="8545" w:type="dxa"/>
          </w:tcPr>
          <w:p w14:paraId="1E201087"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206717F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E0E9561"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00856463" w14:textId="77777777" w:rsidR="00D60EF7" w:rsidRPr="00734D35" w:rsidRDefault="00933881" w:rsidP="00E90C4D">
      <w:pPr>
        <w:ind w:firstLine="160"/>
      </w:pPr>
      <w:r w:rsidRPr="00734D35">
        <w:rPr>
          <w:noProof/>
        </w:rPr>
        <mc:AlternateContent>
          <mc:Choice Requires="wps">
            <w:drawing>
              <wp:anchor distT="0" distB="0" distL="0" distR="0" simplePos="0" relativeHeight="251658295" behindDoc="1" locked="0" layoutInCell="1" allowOverlap="1" wp14:anchorId="11101EA6" wp14:editId="32748432">
                <wp:simplePos x="0" y="0"/>
                <wp:positionH relativeFrom="page">
                  <wp:posOffset>896416</wp:posOffset>
                </wp:positionH>
                <wp:positionV relativeFrom="paragraph">
                  <wp:posOffset>299677</wp:posOffset>
                </wp:positionV>
                <wp:extent cx="5981065" cy="6350"/>
                <wp:effectExtent l="0" t="0" r="0" b="0"/>
                <wp:wrapTopAndBottom/>
                <wp:docPr id="1816" name="Graphic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AD7AE4" id="Graphic 1816" o:spid="_x0000_s1026" style="position:absolute;margin-left:70.6pt;margin-top:23.6pt;width:470.95pt;height:.5pt;z-index:-25165818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734D35">
        <w:t>Interview</w:t>
      </w:r>
      <w:r w:rsidRPr="00E90C4D">
        <w:t xml:space="preserve"> Specialist</w:t>
      </w:r>
    </w:p>
    <w:p w14:paraId="1868DBA5" w14:textId="77777777" w:rsidR="00D60EF7" w:rsidRPr="00734D35" w:rsidRDefault="00933881">
      <w:pPr>
        <w:spacing w:before="155"/>
        <w:ind w:left="160"/>
      </w:pPr>
      <w:r w:rsidRPr="00734D35">
        <w:rPr>
          <w:b/>
        </w:rPr>
        <w:t>Reports</w:t>
      </w:r>
      <w:r w:rsidRPr="00734D35">
        <w:rPr>
          <w:b/>
          <w:spacing w:val="-8"/>
        </w:rPr>
        <w:t xml:space="preserve"> </w:t>
      </w:r>
      <w:r w:rsidRPr="00734D35">
        <w:rPr>
          <w:b/>
        </w:rPr>
        <w:t>to:</w:t>
      </w:r>
      <w:r w:rsidRPr="00734D35">
        <w:rPr>
          <w:b/>
          <w:spacing w:val="-7"/>
        </w:rPr>
        <w:t xml:space="preserve"> </w:t>
      </w:r>
      <w:r w:rsidRPr="00734D35">
        <w:t>FM</w:t>
      </w:r>
      <w:r w:rsidRPr="00734D35">
        <w:rPr>
          <w:spacing w:val="-6"/>
        </w:rPr>
        <w:t xml:space="preserve"> </w:t>
      </w:r>
      <w:r w:rsidRPr="00734D35">
        <w:t>VIC</w:t>
      </w:r>
      <w:r w:rsidRPr="00734D35">
        <w:rPr>
          <w:spacing w:val="-8"/>
        </w:rPr>
        <w:t xml:space="preserve"> </w:t>
      </w:r>
      <w:r w:rsidRPr="00734D35">
        <w:t>Information</w:t>
      </w:r>
      <w:r w:rsidRPr="00734D35">
        <w:rPr>
          <w:spacing w:val="-8"/>
        </w:rPr>
        <w:t xml:space="preserve"> </w:t>
      </w:r>
      <w:r w:rsidRPr="00734D35">
        <w:t>Collection</w:t>
      </w:r>
      <w:r w:rsidRPr="00734D35">
        <w:rPr>
          <w:spacing w:val="-8"/>
        </w:rPr>
        <w:t xml:space="preserve"> </w:t>
      </w:r>
      <w:r w:rsidRPr="00734D35">
        <w:rPr>
          <w:spacing w:val="-2"/>
        </w:rPr>
        <w:t>Coordinator</w:t>
      </w:r>
    </w:p>
    <w:p w14:paraId="09BF0CD5" w14:textId="77777777" w:rsidR="00D60EF7" w:rsidRPr="00734D35" w:rsidRDefault="00933881">
      <w:pPr>
        <w:spacing w:before="178" w:line="264" w:lineRule="auto"/>
        <w:ind w:left="160" w:right="459"/>
      </w:pPr>
      <w:r w:rsidRPr="00734D35">
        <w:rPr>
          <w:b/>
        </w:rPr>
        <w:t>Mission:</w:t>
      </w:r>
      <w:r w:rsidRPr="00734D35">
        <w:rPr>
          <w:b/>
          <w:spacing w:val="-4"/>
        </w:rPr>
        <w:t xml:space="preserve"> </w:t>
      </w:r>
      <w:r w:rsidRPr="00734D35">
        <w:t>Responsible</w:t>
      </w:r>
      <w:r w:rsidRPr="00734D35">
        <w:rPr>
          <w:spacing w:val="-4"/>
        </w:rPr>
        <w:t xml:space="preserve"> </w:t>
      </w:r>
      <w:r w:rsidRPr="00734D35">
        <w:t>for</w:t>
      </w:r>
      <w:r w:rsidRPr="00734D35">
        <w:rPr>
          <w:spacing w:val="-4"/>
        </w:rPr>
        <w:t xml:space="preserve"> </w:t>
      </w:r>
      <w:r w:rsidRPr="00734D35">
        <w:t>completing</w:t>
      </w:r>
      <w:r w:rsidRPr="00734D35">
        <w:rPr>
          <w:spacing w:val="-3"/>
        </w:rPr>
        <w:t xml:space="preserve"> </w:t>
      </w:r>
      <w:r w:rsidRPr="00734D35">
        <w:t>the</w:t>
      </w:r>
      <w:r w:rsidRPr="00734D35">
        <w:rPr>
          <w:spacing w:val="-3"/>
        </w:rPr>
        <w:t xml:space="preserve"> </w:t>
      </w:r>
      <w:r w:rsidRPr="00734D35">
        <w:t>missing</w:t>
      </w:r>
      <w:r w:rsidRPr="00734D35">
        <w:rPr>
          <w:spacing w:val="-5"/>
        </w:rPr>
        <w:t xml:space="preserve"> </w:t>
      </w:r>
      <w:r w:rsidRPr="00734D35">
        <w:t>person</w:t>
      </w:r>
      <w:r w:rsidRPr="00734D35">
        <w:rPr>
          <w:spacing w:val="-5"/>
        </w:rPr>
        <w:t xml:space="preserve"> </w:t>
      </w:r>
      <w:r w:rsidRPr="00734D35">
        <w:t>interview</w:t>
      </w:r>
      <w:r w:rsidRPr="00734D35">
        <w:rPr>
          <w:spacing w:val="-6"/>
        </w:rPr>
        <w:t xml:space="preserve"> </w:t>
      </w:r>
      <w:r w:rsidRPr="00734D35">
        <w:t>package</w:t>
      </w:r>
      <w:r w:rsidRPr="00734D35">
        <w:rPr>
          <w:spacing w:val="-4"/>
        </w:rPr>
        <w:t xml:space="preserve"> </w:t>
      </w:r>
      <w:r w:rsidRPr="00734D35">
        <w:t>with</w:t>
      </w:r>
      <w:r w:rsidRPr="00734D35">
        <w:rPr>
          <w:spacing w:val="-5"/>
        </w:rPr>
        <w:t xml:space="preserve"> </w:t>
      </w:r>
      <w:r w:rsidRPr="00734D35">
        <w:t>families</w:t>
      </w:r>
      <w:r w:rsidRPr="00734D35">
        <w:rPr>
          <w:spacing w:val="-4"/>
        </w:rPr>
        <w:t xml:space="preserve"> </w:t>
      </w:r>
      <w:r w:rsidRPr="00734D35">
        <w:t>and acquaintances of victims in the Victim Information Center</w:t>
      </w:r>
    </w:p>
    <w:p w14:paraId="015BF5BA" w14:textId="77777777" w:rsidR="00D60EF7" w:rsidRPr="00734D35" w:rsidRDefault="00933881">
      <w:pPr>
        <w:spacing w:before="152"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FEE8E17"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1D89CF7E" w14:textId="77777777">
        <w:trPr>
          <w:trHeight w:val="369"/>
        </w:trPr>
        <w:tc>
          <w:tcPr>
            <w:tcW w:w="9351" w:type="dxa"/>
            <w:gridSpan w:val="2"/>
          </w:tcPr>
          <w:p w14:paraId="3DCDDC50"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7D24B447" w14:textId="77777777">
        <w:trPr>
          <w:trHeight w:val="460"/>
        </w:trPr>
        <w:tc>
          <w:tcPr>
            <w:tcW w:w="806" w:type="dxa"/>
          </w:tcPr>
          <w:p w14:paraId="4AE9D3DD" w14:textId="77777777" w:rsidR="00D60EF7" w:rsidRPr="00734D35" w:rsidRDefault="00D60EF7">
            <w:pPr>
              <w:pStyle w:val="TableParagraph"/>
              <w:spacing w:before="11"/>
              <w:rPr>
                <w:b/>
              </w:rPr>
            </w:pPr>
          </w:p>
          <w:p w14:paraId="07719CE1" w14:textId="77777777" w:rsidR="00D60EF7" w:rsidRPr="00734D35" w:rsidRDefault="00933881">
            <w:pPr>
              <w:pStyle w:val="TableParagraph"/>
              <w:ind w:left="302"/>
            </w:pPr>
            <w:r w:rsidRPr="00734D35">
              <w:rPr>
                <w:noProof/>
              </w:rPr>
              <mc:AlternateContent>
                <mc:Choice Requires="wpg">
                  <w:drawing>
                    <wp:inline distT="0" distB="0" distL="0" distR="0" wp14:anchorId="3B004D5A" wp14:editId="15A451B6">
                      <wp:extent cx="152400" cy="167005"/>
                      <wp:effectExtent l="0" t="0" r="0" b="4444"/>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18" name="Graphic 18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12435B" id="Group 18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SP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noGVFWvBxNvBL/gPlAoEABlU&#10;HEZuEPSNRovV+ZwS0AID9N6o1GK+Xi0HpZarxRq9OXbMMr53fis0Ss4Od87j9KqIEatjxI8qhhYO&#10;QLC+ROt7SsD6lhKw/q7fCMN8mBf2MYSkg04HJnXYPiQSsq0+iCeNOH/auABYXY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WQpI+jAgAALwYAAA4AAAAAAAAAAAAAAAAALgIAAGRy&#10;cy9lMm9Eb2MueG1sUEsBAi0AFAAGAAgAAAAhANEqycXaAAAAAwEAAA8AAAAAAAAAAAAAAAAA/QQA&#10;AGRycy9kb3ducmV2LnhtbFBLBQYAAAAABAAEAPMAAAAEBgAAAAA=&#10;">
                      <v:shape id="Graphic 18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" path="m,157479r142875,l142875,,,,,157479xe" filled="f">
                        <v:path arrowok="t"/>
                      </v:shape>
                      <w10:anchorlock/>
                    </v:group>
                  </w:pict>
                </mc:Fallback>
              </mc:AlternateContent>
            </w:r>
          </w:p>
        </w:tc>
        <w:tc>
          <w:tcPr>
            <w:tcW w:w="8545" w:type="dxa"/>
          </w:tcPr>
          <w:p w14:paraId="2C9C242E"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52F3E184" w14:textId="77777777">
        <w:trPr>
          <w:trHeight w:val="460"/>
        </w:trPr>
        <w:tc>
          <w:tcPr>
            <w:tcW w:w="806" w:type="dxa"/>
          </w:tcPr>
          <w:p w14:paraId="0424F125" w14:textId="77777777" w:rsidR="00D60EF7" w:rsidRPr="00734D35" w:rsidRDefault="00D60EF7">
            <w:pPr>
              <w:pStyle w:val="TableParagraph"/>
              <w:spacing w:before="10"/>
              <w:rPr>
                <w:b/>
              </w:rPr>
            </w:pPr>
          </w:p>
          <w:p w14:paraId="1843DAE8" w14:textId="77777777" w:rsidR="00D60EF7" w:rsidRPr="00734D35" w:rsidRDefault="00933881">
            <w:pPr>
              <w:pStyle w:val="TableParagraph"/>
              <w:ind w:left="302"/>
            </w:pPr>
            <w:r w:rsidRPr="00734D35">
              <w:rPr>
                <w:noProof/>
              </w:rPr>
              <mc:AlternateContent>
                <mc:Choice Requires="wpg">
                  <w:drawing>
                    <wp:inline distT="0" distB="0" distL="0" distR="0" wp14:anchorId="5BDF68B1" wp14:editId="24C02345">
                      <wp:extent cx="152400" cy="167005"/>
                      <wp:effectExtent l="0" t="0" r="0" b="4444"/>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20" name="Graphic 18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E47290" id="Group 18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m8ow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PH2byjAgAALwYAAA4AAAAAAAAAAAAAAAAALgIAAGRy&#10;cy9lMm9Eb2MueG1sUEsBAi0AFAAGAAgAAAAhANEqycXaAAAAAwEAAA8AAAAAAAAAAAAAAAAA/QQA&#10;AGRycy9kb3ducmV2LnhtbFBLBQYAAAAABAAEAPMAAAAEBgAAAAA=&#10;">
                      <v:shape id="Graphic 18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" path="m,157479r142875,l142875,,,,,157479xe" filled="f">
                        <v:path arrowok="t"/>
                      </v:shape>
                      <w10:anchorlock/>
                    </v:group>
                  </w:pict>
                </mc:Fallback>
              </mc:AlternateContent>
            </w:r>
          </w:p>
        </w:tc>
        <w:tc>
          <w:tcPr>
            <w:tcW w:w="8545" w:type="dxa"/>
          </w:tcPr>
          <w:p w14:paraId="7E31AE2D"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00BA514B" w14:textId="77777777">
        <w:trPr>
          <w:trHeight w:val="458"/>
        </w:trPr>
        <w:tc>
          <w:tcPr>
            <w:tcW w:w="806" w:type="dxa"/>
          </w:tcPr>
          <w:p w14:paraId="711F77D1" w14:textId="77777777" w:rsidR="00D60EF7" w:rsidRPr="00734D35" w:rsidRDefault="00D60EF7">
            <w:pPr>
              <w:pStyle w:val="TableParagraph"/>
              <w:spacing w:before="3"/>
              <w:rPr>
                <w:b/>
              </w:rPr>
            </w:pPr>
          </w:p>
          <w:p w14:paraId="5F447839" w14:textId="77777777" w:rsidR="00D60EF7" w:rsidRPr="00734D35" w:rsidRDefault="00933881">
            <w:pPr>
              <w:pStyle w:val="TableParagraph"/>
              <w:ind w:left="317"/>
            </w:pPr>
            <w:r w:rsidRPr="00734D35">
              <w:rPr>
                <w:noProof/>
              </w:rPr>
              <mc:AlternateContent>
                <mc:Choice Requires="wpg">
                  <w:drawing>
                    <wp:inline distT="0" distB="0" distL="0" distR="0" wp14:anchorId="7A15E727" wp14:editId="3551C23F">
                      <wp:extent cx="152400" cy="167005"/>
                      <wp:effectExtent l="0" t="0" r="0" b="4444"/>
                      <wp:docPr id="1821"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22" name="Graphic 18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C47D0F" id="Group 18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XqiWmjAgAALwYAAA4AAAAAAAAAAAAAAAAALgIAAGRy&#10;cy9lMm9Eb2MueG1sUEsBAi0AFAAGAAgAAAAhANEqycXaAAAAAwEAAA8AAAAAAAAAAAAAAAAA/QQA&#10;AGRycy9kb3ducmV2LnhtbFBLBQYAAAAABAAEAPMAAAAEBgAAAAA=&#10;">
                      <v:shape id="Graphic 18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" path="m,157479r142875,l142875,,,,,157479xe" filled="f">
                        <v:path arrowok="t"/>
                      </v:shape>
                      <w10:anchorlock/>
                    </v:group>
                  </w:pict>
                </mc:Fallback>
              </mc:AlternateContent>
            </w:r>
          </w:p>
        </w:tc>
        <w:tc>
          <w:tcPr>
            <w:tcW w:w="8545" w:type="dxa"/>
          </w:tcPr>
          <w:p w14:paraId="60C500BE"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28707186" w14:textId="77777777">
        <w:trPr>
          <w:trHeight w:val="460"/>
        </w:trPr>
        <w:tc>
          <w:tcPr>
            <w:tcW w:w="806" w:type="dxa"/>
          </w:tcPr>
          <w:p w14:paraId="06CD5CAD" w14:textId="77777777" w:rsidR="00D60EF7" w:rsidRPr="00734D35" w:rsidRDefault="00D60EF7">
            <w:pPr>
              <w:pStyle w:val="TableParagraph"/>
              <w:spacing w:before="8"/>
              <w:rPr>
                <w:b/>
              </w:rPr>
            </w:pPr>
          </w:p>
          <w:p w14:paraId="0F6915B2" w14:textId="77777777" w:rsidR="00D60EF7" w:rsidRPr="00734D35" w:rsidRDefault="00933881">
            <w:pPr>
              <w:pStyle w:val="TableParagraph"/>
              <w:ind w:left="317"/>
            </w:pPr>
            <w:r w:rsidRPr="00734D35">
              <w:rPr>
                <w:noProof/>
              </w:rPr>
              <mc:AlternateContent>
                <mc:Choice Requires="wpg">
                  <w:drawing>
                    <wp:inline distT="0" distB="0" distL="0" distR="0" wp14:anchorId="1C95C720" wp14:editId="3904E11B">
                      <wp:extent cx="152400" cy="167005"/>
                      <wp:effectExtent l="0" t="0" r="0" b="4444"/>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24" name="Graphic 18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952FD1" id="Group 18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6bCM2jAgAALwYAAA4AAAAAAAAAAAAAAAAALgIAAGRy&#10;cy9lMm9Eb2MueG1sUEsBAi0AFAAGAAgAAAAhANEqycXaAAAAAwEAAA8AAAAAAAAAAAAAAAAA/QQA&#10;AGRycy9kb3ducmV2LnhtbFBLBQYAAAAABAAEAPMAAAAEBgAAAAA=&#10;">
                      <v:shape id="Graphic 18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" path="m,157479r142875,l142875,,,,,157479xe" filled="f">
                        <v:path arrowok="t"/>
                      </v:shape>
                      <w10:anchorlock/>
                    </v:group>
                  </w:pict>
                </mc:Fallback>
              </mc:AlternateContent>
            </w:r>
          </w:p>
        </w:tc>
        <w:tc>
          <w:tcPr>
            <w:tcW w:w="8545" w:type="dxa"/>
          </w:tcPr>
          <w:p w14:paraId="4D71F929"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5B6D5263" w14:textId="77777777">
        <w:trPr>
          <w:trHeight w:val="537"/>
        </w:trPr>
        <w:tc>
          <w:tcPr>
            <w:tcW w:w="806" w:type="dxa"/>
          </w:tcPr>
          <w:p w14:paraId="7CBFF8BE" w14:textId="77777777" w:rsidR="00D60EF7" w:rsidRPr="00734D35" w:rsidRDefault="00D60EF7">
            <w:pPr>
              <w:pStyle w:val="TableParagraph"/>
              <w:spacing w:before="2" w:after="1"/>
              <w:rPr>
                <w:b/>
              </w:rPr>
            </w:pPr>
          </w:p>
          <w:p w14:paraId="6BB693C5" w14:textId="77777777" w:rsidR="00D60EF7" w:rsidRPr="00734D35" w:rsidRDefault="00933881">
            <w:pPr>
              <w:pStyle w:val="TableParagraph"/>
              <w:ind w:left="317"/>
            </w:pPr>
            <w:r w:rsidRPr="00734D35">
              <w:rPr>
                <w:noProof/>
              </w:rPr>
              <mc:AlternateContent>
                <mc:Choice Requires="wpg">
                  <w:drawing>
                    <wp:inline distT="0" distB="0" distL="0" distR="0" wp14:anchorId="0B3C916B" wp14:editId="2DA369B9">
                      <wp:extent cx="152400" cy="167005"/>
                      <wp:effectExtent l="0" t="0" r="0" b="4444"/>
                      <wp:docPr id="1825"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26" name="Graphic 18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50B256" id="Group 18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i2WBijAgAALwYAAA4AAAAAAAAAAAAAAAAALgIAAGRy&#10;cy9lMm9Eb2MueG1sUEsBAi0AFAAGAAgAAAAhANEqycXaAAAAAwEAAA8AAAAAAAAAAAAAAAAA/QQA&#10;AGRycy9kb3ducmV2LnhtbFBLBQYAAAAABAAEAPMAAAAEBgAAAAA=&#10;">
                      <v:shape id="Graphic 18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" path="m,157479r142875,l142875,,,,,157479xe" filled="f">
                        <v:path arrowok="t"/>
                      </v:shape>
                      <w10:anchorlock/>
                    </v:group>
                  </w:pict>
                </mc:Fallback>
              </mc:AlternateContent>
            </w:r>
          </w:p>
        </w:tc>
        <w:tc>
          <w:tcPr>
            <w:tcW w:w="8545" w:type="dxa"/>
          </w:tcPr>
          <w:p w14:paraId="530755A4" w14:textId="7A3BEDE6"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294AF79D" w14:textId="77777777">
        <w:trPr>
          <w:trHeight w:val="460"/>
        </w:trPr>
        <w:tc>
          <w:tcPr>
            <w:tcW w:w="806" w:type="dxa"/>
          </w:tcPr>
          <w:p w14:paraId="0BFE89B1" w14:textId="77777777" w:rsidR="00D60EF7" w:rsidRPr="00734D35" w:rsidRDefault="00D60EF7">
            <w:pPr>
              <w:pStyle w:val="TableParagraph"/>
              <w:spacing w:before="11"/>
              <w:rPr>
                <w:b/>
              </w:rPr>
            </w:pPr>
          </w:p>
          <w:p w14:paraId="3EF50A17" w14:textId="77777777" w:rsidR="00D60EF7" w:rsidRPr="00734D35" w:rsidRDefault="00933881">
            <w:pPr>
              <w:pStyle w:val="TableParagraph"/>
              <w:ind w:left="302"/>
            </w:pPr>
            <w:r w:rsidRPr="00734D35">
              <w:rPr>
                <w:noProof/>
              </w:rPr>
              <mc:AlternateContent>
                <mc:Choice Requires="wpg">
                  <w:drawing>
                    <wp:inline distT="0" distB="0" distL="0" distR="0" wp14:anchorId="711BAC5B" wp14:editId="4DB00A35">
                      <wp:extent cx="152400" cy="167005"/>
                      <wp:effectExtent l="0" t="0" r="0" b="4444"/>
                      <wp:docPr id="1827"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28" name="Graphic 18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F34E2" id="Group 18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l+e1+jAgAALwYAAA4AAAAAAAAAAAAAAAAALgIAAGRy&#10;cy9lMm9Eb2MueG1sUEsBAi0AFAAGAAgAAAAhANEqycXaAAAAAwEAAA8AAAAAAAAAAAAAAAAA/QQA&#10;AGRycy9kb3ducmV2LnhtbFBLBQYAAAAABAAEAPMAAAAEBgAAAAA=&#10;">
                      <v:shape id="Graphic 18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" path="m,157479r142875,l142875,,,,,157479xe" filled="f">
                        <v:path arrowok="t"/>
                      </v:shape>
                      <w10:anchorlock/>
                    </v:group>
                  </w:pict>
                </mc:Fallback>
              </mc:AlternateContent>
            </w:r>
          </w:p>
        </w:tc>
        <w:tc>
          <w:tcPr>
            <w:tcW w:w="8545" w:type="dxa"/>
          </w:tcPr>
          <w:p w14:paraId="5990F66F"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6B61F100" w14:textId="77777777">
        <w:trPr>
          <w:trHeight w:val="460"/>
        </w:trPr>
        <w:tc>
          <w:tcPr>
            <w:tcW w:w="806" w:type="dxa"/>
          </w:tcPr>
          <w:p w14:paraId="3C09FC1B" w14:textId="77777777" w:rsidR="00D60EF7" w:rsidRPr="00734D35" w:rsidRDefault="00D60EF7">
            <w:pPr>
              <w:pStyle w:val="TableParagraph"/>
              <w:spacing w:before="10"/>
              <w:rPr>
                <w:b/>
              </w:rPr>
            </w:pPr>
          </w:p>
          <w:p w14:paraId="661968E1" w14:textId="77777777" w:rsidR="00D60EF7" w:rsidRPr="00734D35" w:rsidRDefault="00933881">
            <w:pPr>
              <w:pStyle w:val="TableParagraph"/>
              <w:ind w:left="302"/>
            </w:pPr>
            <w:r w:rsidRPr="00734D35">
              <w:rPr>
                <w:noProof/>
              </w:rPr>
              <mc:AlternateContent>
                <mc:Choice Requires="wpg">
                  <w:drawing>
                    <wp:inline distT="0" distB="0" distL="0" distR="0" wp14:anchorId="75846380" wp14:editId="72EA13F1">
                      <wp:extent cx="152400" cy="167005"/>
                      <wp:effectExtent l="0" t="0" r="0" b="4444"/>
                      <wp:docPr id="1829"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30" name="Graphic 18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4CB03D" id="Group 18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zzow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edbPOjAgAALwYAAA4AAAAAAAAAAAAAAAAALgIAAGRy&#10;cy9lMm9Eb2MueG1sUEsBAi0AFAAGAAgAAAAhANEqycXaAAAAAwEAAA8AAAAAAAAAAAAAAAAA/QQA&#10;AGRycy9kb3ducmV2LnhtbFBLBQYAAAAABAAEAPMAAAAEBgAAAAA=&#10;">
                      <v:shape id="Graphic 18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" path="m,157479r142875,l142875,,,,,157479xe" filled="f">
                        <v:path arrowok="t"/>
                      </v:shape>
                      <w10:anchorlock/>
                    </v:group>
                  </w:pict>
                </mc:Fallback>
              </mc:AlternateContent>
            </w:r>
          </w:p>
        </w:tc>
        <w:tc>
          <w:tcPr>
            <w:tcW w:w="8545" w:type="dxa"/>
          </w:tcPr>
          <w:p w14:paraId="77D96E1B" w14:textId="77777777" w:rsidR="00D60EF7" w:rsidRPr="00734D35" w:rsidRDefault="00933881">
            <w:pPr>
              <w:pStyle w:val="TableParagraph"/>
              <w:spacing w:line="268" w:lineRule="exact"/>
              <w:ind w:left="108"/>
            </w:pPr>
            <w:r w:rsidRPr="00734D35">
              <w:t>May</w:t>
            </w:r>
            <w:r w:rsidRPr="00734D35">
              <w:rPr>
                <w:spacing w:val="-5"/>
              </w:rPr>
              <w:t xml:space="preserve"> </w:t>
            </w:r>
            <w:r w:rsidRPr="00734D35">
              <w:t>serve</w:t>
            </w:r>
            <w:r w:rsidRPr="00734D35">
              <w:rPr>
                <w:spacing w:val="-3"/>
              </w:rPr>
              <w:t xml:space="preserve"> </w:t>
            </w:r>
            <w:r w:rsidRPr="00734D35">
              <w:t>as</w:t>
            </w:r>
            <w:r w:rsidRPr="00734D35">
              <w:rPr>
                <w:spacing w:val="-2"/>
              </w:rPr>
              <w:t xml:space="preserve"> </w:t>
            </w:r>
            <w:r w:rsidRPr="00734D35">
              <w:t>Lead</w:t>
            </w:r>
            <w:r w:rsidRPr="00734D35">
              <w:rPr>
                <w:spacing w:val="-3"/>
              </w:rPr>
              <w:t xml:space="preserve"> </w:t>
            </w:r>
            <w:r w:rsidRPr="00734D35">
              <w:t>for</w:t>
            </w:r>
            <w:r w:rsidRPr="00734D35">
              <w:rPr>
                <w:spacing w:val="-3"/>
              </w:rPr>
              <w:t xml:space="preserve"> </w:t>
            </w:r>
            <w:r w:rsidRPr="00734D35">
              <w:t>Interview</w:t>
            </w:r>
            <w:r w:rsidRPr="00734D35">
              <w:rPr>
                <w:spacing w:val="-4"/>
              </w:rPr>
              <w:t xml:space="preserve"> </w:t>
            </w:r>
            <w:r w:rsidRPr="00734D35">
              <w:rPr>
                <w:spacing w:val="-2"/>
              </w:rPr>
              <w:t>staff.</w:t>
            </w:r>
          </w:p>
        </w:tc>
      </w:tr>
      <w:tr w:rsidR="00D60EF7" w:rsidRPr="00734D35" w14:paraId="323B0239" w14:textId="77777777">
        <w:trPr>
          <w:trHeight w:val="537"/>
        </w:trPr>
        <w:tc>
          <w:tcPr>
            <w:tcW w:w="806" w:type="dxa"/>
          </w:tcPr>
          <w:p w14:paraId="27677C1F" w14:textId="77777777" w:rsidR="00D60EF7" w:rsidRPr="00734D35" w:rsidRDefault="00D60EF7">
            <w:pPr>
              <w:pStyle w:val="TableParagraph"/>
              <w:spacing w:before="10"/>
              <w:rPr>
                <w:b/>
              </w:rPr>
            </w:pPr>
          </w:p>
          <w:p w14:paraId="48117320" w14:textId="77777777" w:rsidR="00D60EF7" w:rsidRPr="00734D35" w:rsidRDefault="00933881">
            <w:pPr>
              <w:pStyle w:val="TableParagraph"/>
              <w:ind w:left="302"/>
            </w:pPr>
            <w:r w:rsidRPr="00734D35">
              <w:rPr>
                <w:noProof/>
              </w:rPr>
              <mc:AlternateContent>
                <mc:Choice Requires="wpg">
                  <w:drawing>
                    <wp:inline distT="0" distB="0" distL="0" distR="0" wp14:anchorId="190BFADE" wp14:editId="7BA3C2EE">
                      <wp:extent cx="152400" cy="167005"/>
                      <wp:effectExtent l="0" t="0" r="0" b="4444"/>
                      <wp:docPr id="1831"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32" name="Graphic 18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C199DA" id="Group 18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wm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GwPCajAgAALwYAAA4AAAAAAAAAAAAAAAAALgIAAGRy&#10;cy9lMm9Eb2MueG1sUEsBAi0AFAAGAAgAAAAhANEqycXaAAAAAwEAAA8AAAAAAAAAAAAAAAAA/QQA&#10;AGRycy9kb3ducmV2LnhtbFBLBQYAAAAABAAEAPMAAAAEBgAAAAA=&#10;">
                      <v:shape id="Graphic 18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" path="m,157479r142875,l142875,,,,,157479xe" filled="f">
                        <v:path arrowok="t"/>
                      </v:shape>
                      <w10:anchorlock/>
                    </v:group>
                  </w:pict>
                </mc:Fallback>
              </mc:AlternateContent>
            </w:r>
          </w:p>
        </w:tc>
        <w:tc>
          <w:tcPr>
            <w:tcW w:w="8545" w:type="dxa"/>
          </w:tcPr>
          <w:p w14:paraId="51AE9946" w14:textId="0F046C3A" w:rsidR="00D60EF7" w:rsidRPr="00734D35" w:rsidRDefault="00933881" w:rsidP="004677AE">
            <w:pPr>
              <w:pStyle w:val="TableParagraph"/>
              <w:spacing w:line="268" w:lineRule="exact"/>
              <w:ind w:left="108"/>
            </w:pPr>
            <w:r w:rsidRPr="00734D35">
              <w:t>Take</w:t>
            </w:r>
            <w:r w:rsidRPr="00734D35">
              <w:rPr>
                <w:spacing w:val="-5"/>
              </w:rPr>
              <w:t xml:space="preserve"> </w:t>
            </w:r>
            <w:r w:rsidRPr="00734D35">
              <w:t>part</w:t>
            </w:r>
            <w:r w:rsidRPr="00734D35">
              <w:rPr>
                <w:spacing w:val="-3"/>
              </w:rPr>
              <w:t xml:space="preserve"> </w:t>
            </w:r>
            <w:r w:rsidRPr="00734D35">
              <w:t>in</w:t>
            </w:r>
            <w:r w:rsidRPr="00734D35">
              <w:rPr>
                <w:spacing w:val="-5"/>
              </w:rPr>
              <w:t xml:space="preserve"> </w:t>
            </w:r>
            <w:r w:rsidRPr="00734D35">
              <w:t>briefing</w:t>
            </w:r>
            <w:r w:rsidRPr="00734D35">
              <w:rPr>
                <w:spacing w:val="-6"/>
              </w:rPr>
              <w:t xml:space="preserve"> </w:t>
            </w:r>
            <w:r w:rsidRPr="00734D35">
              <w:t>of</w:t>
            </w:r>
            <w:r w:rsidRPr="00734D35">
              <w:rPr>
                <w:spacing w:val="-3"/>
              </w:rPr>
              <w:t xml:space="preserve"> </w:t>
            </w:r>
            <w:r w:rsidRPr="00734D35">
              <w:t>interviewers</w:t>
            </w:r>
            <w:r w:rsidRPr="00734D35">
              <w:rPr>
                <w:spacing w:val="-3"/>
              </w:rPr>
              <w:t xml:space="preserve"> </w:t>
            </w:r>
            <w:r w:rsidRPr="00734D35">
              <w:t>and</w:t>
            </w:r>
            <w:r w:rsidRPr="00734D35">
              <w:rPr>
                <w:spacing w:val="-5"/>
              </w:rPr>
              <w:t xml:space="preserve"> </w:t>
            </w:r>
            <w:r w:rsidRPr="00734D35">
              <w:t>data</w:t>
            </w:r>
            <w:r w:rsidRPr="00734D35">
              <w:rPr>
                <w:spacing w:val="-3"/>
              </w:rPr>
              <w:t xml:space="preserve"> </w:t>
            </w:r>
            <w:r w:rsidRPr="00734D35">
              <w:t>entry</w:t>
            </w:r>
            <w:r w:rsidRPr="00734D35">
              <w:rPr>
                <w:spacing w:val="-3"/>
              </w:rPr>
              <w:t xml:space="preserve"> </w:t>
            </w:r>
            <w:r w:rsidRPr="00734D35">
              <w:t>personnel</w:t>
            </w:r>
            <w:r w:rsidRPr="00734D35">
              <w:rPr>
                <w:spacing w:val="-3"/>
              </w:rPr>
              <w:t xml:space="preserve"> </w:t>
            </w:r>
            <w:r w:rsidRPr="00734D35">
              <w:t>to</w:t>
            </w:r>
            <w:r w:rsidRPr="00734D35">
              <w:rPr>
                <w:spacing w:val="-4"/>
              </w:rPr>
              <w:t xml:space="preserve"> </w:t>
            </w:r>
            <w:r w:rsidRPr="00734D35">
              <w:t>ensure</w:t>
            </w:r>
            <w:r w:rsidRPr="00734D35">
              <w:rPr>
                <w:spacing w:val="-3"/>
              </w:rPr>
              <w:t xml:space="preserve"> </w:t>
            </w:r>
            <w:r w:rsidRPr="00734D35">
              <w:t>all</w:t>
            </w:r>
            <w:r w:rsidRPr="00734D35">
              <w:rPr>
                <w:spacing w:val="-7"/>
              </w:rPr>
              <w:t xml:space="preserve"> </w:t>
            </w:r>
            <w:r w:rsidRPr="00734D35">
              <w:t>understand</w:t>
            </w:r>
            <w:r w:rsidRPr="00734D35">
              <w:rPr>
                <w:spacing w:val="-4"/>
              </w:rPr>
              <w:t xml:space="preserve"> </w:t>
            </w:r>
            <w:r w:rsidRPr="00734D35">
              <w:rPr>
                <w:spacing w:val="-5"/>
              </w:rPr>
              <w:t>the</w:t>
            </w:r>
            <w:r w:rsidR="004677AE">
              <w:rPr>
                <w:spacing w:val="-5"/>
              </w:rPr>
              <w:t xml:space="preserve"> </w:t>
            </w:r>
            <w:r w:rsidRPr="00734D35">
              <w:t>overall</w:t>
            </w:r>
            <w:r w:rsidRPr="00734D35">
              <w:rPr>
                <w:spacing w:val="-7"/>
              </w:rPr>
              <w:t xml:space="preserve"> </w:t>
            </w:r>
            <w:r w:rsidRPr="00734D35">
              <w:t>information</w:t>
            </w:r>
            <w:r w:rsidRPr="00734D35">
              <w:rPr>
                <w:spacing w:val="-7"/>
              </w:rPr>
              <w:t xml:space="preserve"> </w:t>
            </w:r>
            <w:r w:rsidRPr="00734D35">
              <w:t>management</w:t>
            </w:r>
            <w:r w:rsidRPr="00734D35">
              <w:rPr>
                <w:spacing w:val="-4"/>
              </w:rPr>
              <w:t xml:space="preserve"> </w:t>
            </w:r>
            <w:r w:rsidRPr="00734D35">
              <w:t>system</w:t>
            </w:r>
            <w:r w:rsidRPr="00734D35">
              <w:rPr>
                <w:spacing w:val="-5"/>
              </w:rPr>
              <w:t xml:space="preserve"> </w:t>
            </w:r>
            <w:r w:rsidRPr="00734D35">
              <w:t>and</w:t>
            </w:r>
            <w:r w:rsidRPr="00734D35">
              <w:rPr>
                <w:spacing w:val="-5"/>
              </w:rPr>
              <w:t xml:space="preserve"> </w:t>
            </w:r>
            <w:r w:rsidRPr="00734D35">
              <w:t>their</w:t>
            </w:r>
            <w:r w:rsidRPr="00734D35">
              <w:rPr>
                <w:spacing w:val="-4"/>
              </w:rPr>
              <w:t xml:space="preserve"> </w:t>
            </w:r>
            <w:r w:rsidRPr="00734D35">
              <w:t>specific</w:t>
            </w:r>
            <w:r w:rsidRPr="00734D35">
              <w:rPr>
                <w:spacing w:val="-4"/>
              </w:rPr>
              <w:t xml:space="preserve"> </w:t>
            </w:r>
            <w:r w:rsidRPr="00734D35">
              <w:t>duties</w:t>
            </w:r>
            <w:r w:rsidRPr="00734D35">
              <w:rPr>
                <w:spacing w:val="-4"/>
              </w:rPr>
              <w:t xml:space="preserve"> </w:t>
            </w:r>
            <w:r w:rsidRPr="00734D35">
              <w:t>and</w:t>
            </w:r>
            <w:r w:rsidRPr="00734D35">
              <w:rPr>
                <w:spacing w:val="-5"/>
              </w:rPr>
              <w:t xml:space="preserve"> </w:t>
            </w:r>
            <w:r w:rsidRPr="00734D35">
              <w:rPr>
                <w:spacing w:val="-2"/>
              </w:rPr>
              <w:t>responsibilities.</w:t>
            </w:r>
          </w:p>
        </w:tc>
      </w:tr>
      <w:tr w:rsidR="00D60EF7" w:rsidRPr="00734D35" w14:paraId="10B57526" w14:textId="77777777">
        <w:trPr>
          <w:trHeight w:val="460"/>
        </w:trPr>
        <w:tc>
          <w:tcPr>
            <w:tcW w:w="806" w:type="dxa"/>
          </w:tcPr>
          <w:p w14:paraId="1CD11ED9" w14:textId="77777777" w:rsidR="00D60EF7" w:rsidRPr="00734D35" w:rsidRDefault="00D60EF7">
            <w:pPr>
              <w:pStyle w:val="TableParagraph"/>
              <w:spacing w:before="5"/>
              <w:rPr>
                <w:b/>
              </w:rPr>
            </w:pPr>
          </w:p>
          <w:p w14:paraId="1D993204" w14:textId="77777777" w:rsidR="00D60EF7" w:rsidRPr="00734D35" w:rsidRDefault="00933881">
            <w:pPr>
              <w:pStyle w:val="TableParagraph"/>
              <w:ind w:left="317"/>
            </w:pPr>
            <w:r w:rsidRPr="00734D35">
              <w:rPr>
                <w:noProof/>
              </w:rPr>
              <mc:AlternateContent>
                <mc:Choice Requires="wpg">
                  <w:drawing>
                    <wp:inline distT="0" distB="0" distL="0" distR="0" wp14:anchorId="547A0BB6" wp14:editId="69202AA5">
                      <wp:extent cx="152400" cy="167005"/>
                      <wp:effectExtent l="0" t="0" r="0" b="4444"/>
                      <wp:docPr id="183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34" name="Graphic 18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BD1F49" id="Group 18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2C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XlB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awb2CpAIAAC8GAAAOAAAAAAAAAAAAAAAAAC4CAABk&#10;cnMvZTJvRG9jLnhtbFBLAQItABQABgAIAAAAIQDRKsnF2gAAAAMBAAAPAAAAAAAAAAAAAAAAAP4E&#10;AABkcnMvZG93bnJldi54bWxQSwUGAAAAAAQABADzAAAABQYAAAAA&#10;">
                      <v:shape id="Graphic 18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" path="m,157479r142875,l142875,,,,,157479xe" filled="f">
                        <v:path arrowok="t"/>
                      </v:shape>
                      <w10:anchorlock/>
                    </v:group>
                  </w:pict>
                </mc:Fallback>
              </mc:AlternateContent>
            </w:r>
          </w:p>
        </w:tc>
        <w:tc>
          <w:tcPr>
            <w:tcW w:w="8545" w:type="dxa"/>
          </w:tcPr>
          <w:p w14:paraId="19208C5C" w14:textId="77777777" w:rsidR="00D60EF7" w:rsidRPr="00734D35" w:rsidRDefault="00933881">
            <w:pPr>
              <w:pStyle w:val="TableParagraph"/>
              <w:spacing w:line="268" w:lineRule="exact"/>
              <w:ind w:left="108"/>
            </w:pPr>
            <w:r w:rsidRPr="00734D35">
              <w:t>Review</w:t>
            </w:r>
            <w:r w:rsidRPr="00734D35">
              <w:rPr>
                <w:spacing w:val="-8"/>
              </w:rPr>
              <w:t xml:space="preserve"> </w:t>
            </w:r>
            <w:r w:rsidRPr="00734D35">
              <w:t>call</w:t>
            </w:r>
            <w:r w:rsidRPr="00734D35">
              <w:rPr>
                <w:spacing w:val="-4"/>
              </w:rPr>
              <w:t xml:space="preserve"> </w:t>
            </w:r>
            <w:r w:rsidRPr="00734D35">
              <w:t>taker</w:t>
            </w:r>
            <w:r w:rsidRPr="00734D35">
              <w:rPr>
                <w:spacing w:val="-4"/>
              </w:rPr>
              <w:t xml:space="preserve"> </w:t>
            </w:r>
            <w:r w:rsidRPr="00734D35">
              <w:t>scripts</w:t>
            </w:r>
            <w:r w:rsidRPr="00734D35">
              <w:rPr>
                <w:spacing w:val="-2"/>
              </w:rPr>
              <w:t xml:space="preserve"> </w:t>
            </w:r>
            <w:r w:rsidRPr="00734D35">
              <w:t>for</w:t>
            </w:r>
            <w:r w:rsidRPr="00734D35">
              <w:rPr>
                <w:spacing w:val="-7"/>
              </w:rPr>
              <w:t xml:space="preserve"> </w:t>
            </w:r>
            <w:r w:rsidRPr="00734D35">
              <w:t>missing</w:t>
            </w:r>
            <w:r w:rsidRPr="00734D35">
              <w:rPr>
                <w:spacing w:val="-4"/>
              </w:rPr>
              <w:t xml:space="preserve"> </w:t>
            </w:r>
            <w:r w:rsidRPr="00734D35">
              <w:t>person</w:t>
            </w:r>
            <w:r w:rsidRPr="00734D35">
              <w:rPr>
                <w:spacing w:val="-4"/>
              </w:rPr>
              <w:t xml:space="preserve"> </w:t>
            </w:r>
            <w:r w:rsidRPr="00734D35">
              <w:rPr>
                <w:spacing w:val="-2"/>
              </w:rPr>
              <w:t>reports.</w:t>
            </w:r>
          </w:p>
        </w:tc>
      </w:tr>
      <w:tr w:rsidR="00D60EF7" w:rsidRPr="00734D35" w14:paraId="1DC39696" w14:textId="77777777">
        <w:trPr>
          <w:trHeight w:val="458"/>
        </w:trPr>
        <w:tc>
          <w:tcPr>
            <w:tcW w:w="806" w:type="dxa"/>
          </w:tcPr>
          <w:p w14:paraId="1C5BF079" w14:textId="77777777" w:rsidR="00D60EF7" w:rsidRPr="00734D35" w:rsidRDefault="00D60EF7">
            <w:pPr>
              <w:pStyle w:val="TableParagraph"/>
              <w:spacing w:before="4"/>
              <w:rPr>
                <w:b/>
              </w:rPr>
            </w:pPr>
          </w:p>
          <w:p w14:paraId="0E25183E" w14:textId="77777777" w:rsidR="00D60EF7" w:rsidRPr="00734D35" w:rsidRDefault="00933881">
            <w:pPr>
              <w:pStyle w:val="TableParagraph"/>
              <w:ind w:left="302"/>
            </w:pPr>
            <w:r w:rsidRPr="00734D35">
              <w:rPr>
                <w:noProof/>
              </w:rPr>
              <mc:AlternateContent>
                <mc:Choice Requires="wpg">
                  <w:drawing>
                    <wp:inline distT="0" distB="0" distL="0" distR="0" wp14:anchorId="1210DA81" wp14:editId="2B9B432F">
                      <wp:extent cx="152400" cy="167005"/>
                      <wp:effectExtent l="0" t="0" r="0" b="4444"/>
                      <wp:docPr id="1835"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36" name="Graphic 18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790DC9" id="Group 18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zs7VejAgAALwYAAA4AAAAAAAAAAAAAAAAALgIAAGRy&#10;cy9lMm9Eb2MueG1sUEsBAi0AFAAGAAgAAAAhANEqycXaAAAAAwEAAA8AAAAAAAAAAAAAAAAA/QQA&#10;AGRycy9kb3ducmV2LnhtbFBLBQYAAAAABAAEAPMAAAAEBgAAAAA=&#10;">
                      <v:shape id="Graphic 18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" path="m,157479r142875,l142875,,,,,157479xe" filled="f">
                        <v:path arrowok="t"/>
                      </v:shape>
                      <w10:anchorlock/>
                    </v:group>
                  </w:pict>
                </mc:Fallback>
              </mc:AlternateContent>
            </w:r>
          </w:p>
        </w:tc>
        <w:tc>
          <w:tcPr>
            <w:tcW w:w="8545" w:type="dxa"/>
          </w:tcPr>
          <w:p w14:paraId="401FC489" w14:textId="77777777" w:rsidR="00D60EF7" w:rsidRPr="00734D35" w:rsidRDefault="00933881">
            <w:pPr>
              <w:pStyle w:val="TableParagraph"/>
              <w:spacing w:line="268" w:lineRule="exact"/>
              <w:ind w:left="108"/>
            </w:pPr>
            <w:r w:rsidRPr="00734D35">
              <w:t>Review</w:t>
            </w:r>
            <w:r w:rsidRPr="00734D35">
              <w:rPr>
                <w:spacing w:val="-3"/>
              </w:rPr>
              <w:t xml:space="preserve"> </w:t>
            </w:r>
            <w:r w:rsidRPr="00734D35">
              <w:t>interview</w:t>
            </w:r>
            <w:r w:rsidRPr="00734D35">
              <w:rPr>
                <w:spacing w:val="-5"/>
              </w:rPr>
              <w:t xml:space="preserve"> </w:t>
            </w:r>
            <w:r w:rsidRPr="00734D35">
              <w:t>sheets</w:t>
            </w:r>
            <w:r w:rsidRPr="00734D35">
              <w:rPr>
                <w:spacing w:val="-2"/>
              </w:rPr>
              <w:t xml:space="preserve"> </w:t>
            </w:r>
            <w:r w:rsidRPr="00734D35">
              <w:t>to</w:t>
            </w:r>
            <w:r w:rsidRPr="00734D35">
              <w:rPr>
                <w:spacing w:val="-5"/>
              </w:rPr>
              <w:t xml:space="preserve"> </w:t>
            </w:r>
            <w:r w:rsidRPr="00734D35">
              <w:t>be</w:t>
            </w:r>
            <w:r w:rsidRPr="00734D35">
              <w:rPr>
                <w:spacing w:val="-2"/>
              </w:rPr>
              <w:t xml:space="preserve"> completed.</w:t>
            </w:r>
          </w:p>
        </w:tc>
      </w:tr>
      <w:tr w:rsidR="00D60EF7" w:rsidRPr="00734D35" w14:paraId="15E3E699" w14:textId="77777777">
        <w:trPr>
          <w:trHeight w:val="460"/>
        </w:trPr>
        <w:tc>
          <w:tcPr>
            <w:tcW w:w="806" w:type="dxa"/>
          </w:tcPr>
          <w:p w14:paraId="7374B1A9" w14:textId="77777777" w:rsidR="00D60EF7" w:rsidRPr="00734D35" w:rsidRDefault="00D60EF7">
            <w:pPr>
              <w:pStyle w:val="TableParagraph"/>
              <w:spacing w:before="8"/>
              <w:rPr>
                <w:b/>
              </w:rPr>
            </w:pPr>
          </w:p>
          <w:p w14:paraId="5ED090EF" w14:textId="77777777" w:rsidR="00D60EF7" w:rsidRPr="00734D35" w:rsidRDefault="00933881">
            <w:pPr>
              <w:pStyle w:val="TableParagraph"/>
              <w:ind w:left="302"/>
            </w:pPr>
            <w:r w:rsidRPr="00734D35">
              <w:rPr>
                <w:noProof/>
              </w:rPr>
              <mc:AlternateContent>
                <mc:Choice Requires="wpg">
                  <w:drawing>
                    <wp:inline distT="0" distB="0" distL="0" distR="0" wp14:anchorId="7E6D1E03" wp14:editId="3B256548">
                      <wp:extent cx="152400" cy="167005"/>
                      <wp:effectExtent l="0" t="0" r="0" b="4444"/>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38" name="Graphic 18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A9C55F" id="Group 18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4Q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0kzhCjAgAALwYAAA4AAAAAAAAAAAAAAAAALgIAAGRy&#10;cy9lMm9Eb2MueG1sUEsBAi0AFAAGAAgAAAAhANEqycXaAAAAAwEAAA8AAAAAAAAAAAAAAAAA/QQA&#10;AGRycy9kb3ducmV2LnhtbFBLBQYAAAAABAAEAPMAAAAEBgAAAAA=&#10;">
                      <v:shape id="Graphic 18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" path="m,157479r142875,l142875,,,,,157479xe" filled="f">
                        <v:path arrowok="t"/>
                      </v:shape>
                      <w10:anchorlock/>
                    </v:group>
                  </w:pict>
                </mc:Fallback>
              </mc:AlternateContent>
            </w:r>
          </w:p>
        </w:tc>
        <w:tc>
          <w:tcPr>
            <w:tcW w:w="8545" w:type="dxa"/>
          </w:tcPr>
          <w:p w14:paraId="02551A70" w14:textId="77777777" w:rsidR="00D60EF7" w:rsidRPr="00734D35" w:rsidRDefault="00933881">
            <w:pPr>
              <w:pStyle w:val="TableParagraph"/>
              <w:spacing w:line="268" w:lineRule="exact"/>
              <w:ind w:left="108"/>
            </w:pPr>
            <w:r w:rsidRPr="00734D35">
              <w:t>Assists</w:t>
            </w:r>
            <w:r w:rsidRPr="00734D35">
              <w:rPr>
                <w:spacing w:val="-3"/>
              </w:rPr>
              <w:t xml:space="preserve"> </w:t>
            </w:r>
            <w:r w:rsidRPr="00734D35">
              <w:t>newly</w:t>
            </w:r>
            <w:r w:rsidRPr="00734D35">
              <w:rPr>
                <w:spacing w:val="-4"/>
              </w:rPr>
              <w:t xml:space="preserve"> </w:t>
            </w:r>
            <w:r w:rsidRPr="00734D35">
              <w:t>arriving</w:t>
            </w:r>
            <w:r w:rsidRPr="00734D35">
              <w:rPr>
                <w:spacing w:val="-4"/>
              </w:rPr>
              <w:t xml:space="preserve"> </w:t>
            </w:r>
            <w:r w:rsidRPr="00734D35">
              <w:t>VIC</w:t>
            </w:r>
            <w:r w:rsidRPr="00734D35">
              <w:rPr>
                <w:spacing w:val="-5"/>
              </w:rPr>
              <w:t xml:space="preserve"> </w:t>
            </w:r>
            <w:r w:rsidRPr="00734D35">
              <w:t>staff</w:t>
            </w:r>
            <w:r w:rsidRPr="00734D35">
              <w:rPr>
                <w:spacing w:val="-3"/>
              </w:rPr>
              <w:t xml:space="preserve"> </w:t>
            </w:r>
            <w:r w:rsidRPr="00734D35">
              <w:t>on</w:t>
            </w:r>
            <w:r w:rsidRPr="00734D35">
              <w:rPr>
                <w:spacing w:val="-3"/>
              </w:rPr>
              <w:t xml:space="preserve"> </w:t>
            </w:r>
            <w:r w:rsidRPr="00734D35">
              <w:t>proper</w:t>
            </w:r>
            <w:r w:rsidRPr="00734D35">
              <w:rPr>
                <w:spacing w:val="-4"/>
              </w:rPr>
              <w:t xml:space="preserve"> </w:t>
            </w:r>
            <w:r w:rsidRPr="00734D35">
              <w:t>interview</w:t>
            </w:r>
            <w:r w:rsidRPr="00734D35">
              <w:rPr>
                <w:spacing w:val="-4"/>
              </w:rPr>
              <w:t xml:space="preserve"> </w:t>
            </w:r>
            <w:r w:rsidRPr="00734D35">
              <w:rPr>
                <w:spacing w:val="-2"/>
              </w:rPr>
              <w:t>procedures.</w:t>
            </w:r>
          </w:p>
        </w:tc>
      </w:tr>
      <w:tr w:rsidR="00D60EF7" w:rsidRPr="00734D35" w14:paraId="72FE1295" w14:textId="77777777">
        <w:trPr>
          <w:trHeight w:val="537"/>
        </w:trPr>
        <w:tc>
          <w:tcPr>
            <w:tcW w:w="806" w:type="dxa"/>
          </w:tcPr>
          <w:p w14:paraId="63123FFE" w14:textId="77777777" w:rsidR="00D60EF7" w:rsidRPr="00734D35" w:rsidRDefault="00D60EF7">
            <w:pPr>
              <w:pStyle w:val="TableParagraph"/>
              <w:spacing w:before="2" w:after="1"/>
              <w:rPr>
                <w:b/>
              </w:rPr>
            </w:pPr>
          </w:p>
          <w:p w14:paraId="4E2DDDE5" w14:textId="77777777" w:rsidR="00D60EF7" w:rsidRPr="00734D35" w:rsidRDefault="00933881">
            <w:pPr>
              <w:pStyle w:val="TableParagraph"/>
              <w:ind w:left="317"/>
            </w:pPr>
            <w:r w:rsidRPr="00734D35">
              <w:rPr>
                <w:noProof/>
              </w:rPr>
              <mc:AlternateContent>
                <mc:Choice Requires="wpg">
                  <w:drawing>
                    <wp:inline distT="0" distB="0" distL="0" distR="0" wp14:anchorId="24AB4F4D" wp14:editId="5B0E1623">
                      <wp:extent cx="152400" cy="167005"/>
                      <wp:effectExtent l="0" t="0" r="0" b="4444"/>
                      <wp:docPr id="1839"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40" name="Graphic 18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12E843" id="Group 18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ocF8ajAgAALwYAAA4AAAAAAAAAAAAAAAAALgIAAGRy&#10;cy9lMm9Eb2MueG1sUEsBAi0AFAAGAAgAAAAhANEqycXaAAAAAwEAAA8AAAAAAAAAAAAAAAAA/QQA&#10;AGRycy9kb3ducmV2LnhtbFBLBQYAAAAABAAEAPMAAAAEBgAAAAA=&#10;">
                      <v:shape id="Graphic 18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" path="m,157479r142875,l142875,,,,,157479xe" filled="f">
                        <v:path arrowok="t"/>
                      </v:shape>
                      <w10:anchorlock/>
                    </v:group>
                  </w:pict>
                </mc:Fallback>
              </mc:AlternateContent>
            </w:r>
          </w:p>
        </w:tc>
        <w:tc>
          <w:tcPr>
            <w:tcW w:w="8545" w:type="dxa"/>
          </w:tcPr>
          <w:p w14:paraId="1F78A927" w14:textId="423E7DA9" w:rsidR="00D60EF7" w:rsidRPr="00734D35" w:rsidRDefault="00933881" w:rsidP="004677AE">
            <w:pPr>
              <w:pStyle w:val="TableParagraph"/>
              <w:spacing w:line="268" w:lineRule="exact"/>
              <w:ind w:left="108"/>
            </w:pPr>
            <w:r w:rsidRPr="00734D35">
              <w:t>Assists</w:t>
            </w:r>
            <w:r w:rsidRPr="00734D35">
              <w:rPr>
                <w:spacing w:val="-8"/>
              </w:rPr>
              <w:t xml:space="preserve"> </w:t>
            </w:r>
            <w:r w:rsidRPr="00734D35">
              <w:t>with</w:t>
            </w:r>
            <w:r w:rsidRPr="00734D35">
              <w:rPr>
                <w:spacing w:val="-3"/>
              </w:rPr>
              <w:t xml:space="preserve"> </w:t>
            </w:r>
            <w:r w:rsidRPr="00734D35">
              <w:t>the</w:t>
            </w:r>
            <w:r w:rsidRPr="00734D35">
              <w:rPr>
                <w:spacing w:val="-6"/>
              </w:rPr>
              <w:t xml:space="preserve"> </w:t>
            </w:r>
            <w:r w:rsidRPr="00734D35">
              <w:t>collection,</w:t>
            </w:r>
            <w:r w:rsidRPr="00734D35">
              <w:rPr>
                <w:spacing w:val="-5"/>
              </w:rPr>
              <w:t xml:space="preserve"> </w:t>
            </w:r>
            <w:r w:rsidRPr="00734D35">
              <w:t>security,</w:t>
            </w:r>
            <w:r w:rsidRPr="00734D35">
              <w:rPr>
                <w:spacing w:val="-4"/>
              </w:rPr>
              <w:t xml:space="preserve"> </w:t>
            </w:r>
            <w:r w:rsidRPr="00734D35">
              <w:t>and</w:t>
            </w:r>
            <w:r w:rsidRPr="00734D35">
              <w:rPr>
                <w:spacing w:val="-5"/>
              </w:rPr>
              <w:t xml:space="preserve"> </w:t>
            </w:r>
            <w:r w:rsidRPr="00734D35">
              <w:t>timely</w:t>
            </w:r>
            <w:r w:rsidRPr="00734D35">
              <w:rPr>
                <w:spacing w:val="-4"/>
              </w:rPr>
              <w:t xml:space="preserve"> </w:t>
            </w:r>
            <w:r w:rsidRPr="00734D35">
              <w:t>transfer</w:t>
            </w:r>
            <w:r w:rsidRPr="00734D35">
              <w:rPr>
                <w:spacing w:val="-3"/>
              </w:rPr>
              <w:t xml:space="preserve"> </w:t>
            </w:r>
            <w:r w:rsidRPr="00734D35">
              <w:t>of</w:t>
            </w:r>
            <w:r w:rsidRPr="00734D35">
              <w:rPr>
                <w:spacing w:val="-4"/>
              </w:rPr>
              <w:t xml:space="preserve"> </w:t>
            </w:r>
            <w:r w:rsidRPr="00734D35">
              <w:t>ante</w:t>
            </w:r>
            <w:r w:rsidRPr="00734D35">
              <w:rPr>
                <w:spacing w:val="-5"/>
              </w:rPr>
              <w:t xml:space="preserve"> </w:t>
            </w:r>
            <w:r w:rsidRPr="00734D35">
              <w:t>mortem</w:t>
            </w:r>
            <w:r w:rsidRPr="00734D35">
              <w:rPr>
                <w:spacing w:val="-5"/>
              </w:rPr>
              <w:t xml:space="preserve"> </w:t>
            </w:r>
            <w:r w:rsidRPr="00734D35">
              <w:t>medical</w:t>
            </w:r>
            <w:r w:rsidRPr="00734D35">
              <w:rPr>
                <w:spacing w:val="-3"/>
              </w:rPr>
              <w:t xml:space="preserve"> </w:t>
            </w:r>
            <w:r w:rsidRPr="00734D35">
              <w:t>and</w:t>
            </w:r>
            <w:r w:rsidRPr="00734D35">
              <w:rPr>
                <w:spacing w:val="-4"/>
              </w:rPr>
              <w:t xml:space="preserve"> </w:t>
            </w:r>
            <w:r w:rsidRPr="00734D35">
              <w:rPr>
                <w:spacing w:val="-2"/>
              </w:rPr>
              <w:t>dental</w:t>
            </w:r>
            <w:r w:rsidR="004677AE">
              <w:rPr>
                <w:spacing w:val="-2"/>
              </w:rPr>
              <w:t xml:space="preserve"> </w:t>
            </w:r>
            <w:r w:rsidRPr="00734D35">
              <w:t>records</w:t>
            </w:r>
            <w:r w:rsidRPr="00734D35">
              <w:rPr>
                <w:spacing w:val="-6"/>
              </w:rPr>
              <w:t xml:space="preserve"> </w:t>
            </w:r>
            <w:r w:rsidRPr="00734D35">
              <w:t>to</w:t>
            </w:r>
            <w:r w:rsidRPr="00734D35">
              <w:rPr>
                <w:spacing w:val="-2"/>
              </w:rPr>
              <w:t xml:space="preserve"> </w:t>
            </w:r>
            <w:r w:rsidRPr="00734D35">
              <w:t>the</w:t>
            </w:r>
            <w:r w:rsidRPr="00734D35">
              <w:rPr>
                <w:spacing w:val="-5"/>
              </w:rPr>
              <w:t xml:space="preserve"> </w:t>
            </w:r>
            <w:r w:rsidRPr="00734D35">
              <w:t>VIC</w:t>
            </w:r>
            <w:r w:rsidRPr="00734D35">
              <w:rPr>
                <w:spacing w:val="-2"/>
              </w:rPr>
              <w:t xml:space="preserve"> </w:t>
            </w:r>
            <w:r w:rsidRPr="00734D35">
              <w:t>FM</w:t>
            </w:r>
            <w:r w:rsidRPr="00734D35">
              <w:rPr>
                <w:spacing w:val="-5"/>
              </w:rPr>
              <w:t xml:space="preserve"> </w:t>
            </w:r>
            <w:r w:rsidRPr="00734D35">
              <w:t>Records</w:t>
            </w:r>
            <w:r w:rsidRPr="00734D35">
              <w:rPr>
                <w:spacing w:val="-3"/>
              </w:rPr>
              <w:t xml:space="preserve"> </w:t>
            </w:r>
            <w:r w:rsidRPr="00734D35">
              <w:t>Management</w:t>
            </w:r>
            <w:r w:rsidRPr="00734D35">
              <w:rPr>
                <w:spacing w:val="-5"/>
              </w:rPr>
              <w:t xml:space="preserve"> </w:t>
            </w:r>
            <w:r w:rsidRPr="00734D35">
              <w:rPr>
                <w:spacing w:val="-2"/>
              </w:rPr>
              <w:t>Specialist.</w:t>
            </w:r>
          </w:p>
        </w:tc>
      </w:tr>
      <w:tr w:rsidR="00D60EF7" w:rsidRPr="00734D35" w14:paraId="6493AA0B" w14:textId="77777777">
        <w:trPr>
          <w:trHeight w:val="537"/>
        </w:trPr>
        <w:tc>
          <w:tcPr>
            <w:tcW w:w="806" w:type="dxa"/>
          </w:tcPr>
          <w:p w14:paraId="181BE108" w14:textId="77777777" w:rsidR="00D60EF7" w:rsidRPr="00734D35" w:rsidRDefault="00D60EF7">
            <w:pPr>
              <w:pStyle w:val="TableParagraph"/>
              <w:spacing w:before="2"/>
              <w:rPr>
                <w:b/>
              </w:rPr>
            </w:pPr>
          </w:p>
          <w:p w14:paraId="0094AFF9" w14:textId="77777777" w:rsidR="00D60EF7" w:rsidRPr="00734D35" w:rsidRDefault="00933881">
            <w:pPr>
              <w:pStyle w:val="TableParagraph"/>
              <w:ind w:left="302"/>
            </w:pPr>
            <w:r w:rsidRPr="00734D35">
              <w:rPr>
                <w:noProof/>
              </w:rPr>
              <mc:AlternateContent>
                <mc:Choice Requires="wpg">
                  <w:drawing>
                    <wp:inline distT="0" distB="0" distL="0" distR="0" wp14:anchorId="46741C66" wp14:editId="6F724D2B">
                      <wp:extent cx="152400" cy="167005"/>
                      <wp:effectExtent l="0" t="0" r="0" b="4444"/>
                      <wp:docPr id="1841"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42" name="Graphic 18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D27FC2" id="Group 18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cT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wxRxOjAgAALwYAAA4AAAAAAAAAAAAAAAAALgIAAGRy&#10;cy9lMm9Eb2MueG1sUEsBAi0AFAAGAAgAAAAhANEqycXaAAAAAwEAAA8AAAAAAAAAAAAAAAAA/QQA&#10;AGRycy9kb3ducmV2LnhtbFBLBQYAAAAABAAEAPMAAAAEBgAAAAA=&#10;">
                      <v:shape id="Graphic 18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" path="m,157479r142875,l142875,,,,,157479xe" filled="f">
                        <v:path arrowok="t"/>
                      </v:shape>
                      <w10:anchorlock/>
                    </v:group>
                  </w:pict>
                </mc:Fallback>
              </mc:AlternateContent>
            </w:r>
          </w:p>
        </w:tc>
        <w:tc>
          <w:tcPr>
            <w:tcW w:w="8545" w:type="dxa"/>
          </w:tcPr>
          <w:p w14:paraId="357BAC74" w14:textId="08E1C5A8" w:rsidR="00D60EF7" w:rsidRPr="00734D35" w:rsidRDefault="00933881" w:rsidP="004677AE">
            <w:pPr>
              <w:pStyle w:val="TableParagraph"/>
              <w:spacing w:line="268" w:lineRule="exact"/>
              <w:ind w:left="108"/>
            </w:pPr>
            <w:r w:rsidRPr="00734D35">
              <w:t>Interviews</w:t>
            </w:r>
            <w:r w:rsidRPr="00734D35">
              <w:rPr>
                <w:spacing w:val="-6"/>
              </w:rPr>
              <w:t xml:space="preserve"> </w:t>
            </w:r>
            <w:r w:rsidRPr="00734D35">
              <w:t>families</w:t>
            </w:r>
            <w:r w:rsidRPr="00734D35">
              <w:rPr>
                <w:spacing w:val="-5"/>
              </w:rPr>
              <w:t xml:space="preserve"> </w:t>
            </w:r>
            <w:r w:rsidRPr="00734D35">
              <w:t>and</w:t>
            </w:r>
            <w:r w:rsidRPr="00734D35">
              <w:rPr>
                <w:spacing w:val="-7"/>
              </w:rPr>
              <w:t xml:space="preserve"> </w:t>
            </w:r>
            <w:r w:rsidRPr="00734D35">
              <w:t>acquaintances</w:t>
            </w:r>
            <w:r w:rsidRPr="00734D35">
              <w:rPr>
                <w:spacing w:val="-7"/>
              </w:rPr>
              <w:t xml:space="preserve"> </w:t>
            </w:r>
            <w:r w:rsidRPr="00734D35">
              <w:t>of</w:t>
            </w:r>
            <w:r w:rsidRPr="00734D35">
              <w:rPr>
                <w:spacing w:val="-5"/>
              </w:rPr>
              <w:t xml:space="preserve"> </w:t>
            </w:r>
            <w:r w:rsidRPr="00734D35">
              <w:t>victims</w:t>
            </w:r>
            <w:r w:rsidRPr="00734D35">
              <w:rPr>
                <w:spacing w:val="-5"/>
              </w:rPr>
              <w:t xml:space="preserve"> </w:t>
            </w:r>
            <w:r w:rsidRPr="00734D35">
              <w:t>to</w:t>
            </w:r>
            <w:r w:rsidRPr="00734D35">
              <w:rPr>
                <w:spacing w:val="-5"/>
              </w:rPr>
              <w:t xml:space="preserve"> </w:t>
            </w:r>
            <w:r w:rsidRPr="00734D35">
              <w:t>obtain</w:t>
            </w:r>
            <w:r w:rsidRPr="00734D35">
              <w:rPr>
                <w:spacing w:val="-6"/>
              </w:rPr>
              <w:t xml:space="preserve"> </w:t>
            </w:r>
            <w:r w:rsidRPr="00734D35">
              <w:t>ante</w:t>
            </w:r>
            <w:r w:rsidRPr="00734D35">
              <w:rPr>
                <w:spacing w:val="-7"/>
              </w:rPr>
              <w:t xml:space="preserve"> </w:t>
            </w:r>
            <w:r w:rsidRPr="00734D35">
              <w:t>mortem</w:t>
            </w:r>
            <w:r w:rsidRPr="00734D35">
              <w:rPr>
                <w:spacing w:val="-7"/>
              </w:rPr>
              <w:t xml:space="preserve"> </w:t>
            </w:r>
            <w:r w:rsidRPr="00734D35">
              <w:t>(Reported</w:t>
            </w:r>
            <w:r w:rsidRPr="00734D35">
              <w:rPr>
                <w:spacing w:val="-5"/>
              </w:rPr>
              <w:t xml:space="preserve"> </w:t>
            </w:r>
            <w:r w:rsidRPr="00734D35">
              <w:rPr>
                <w:spacing w:val="-2"/>
              </w:rPr>
              <w:t>Missing)</w:t>
            </w:r>
            <w:r w:rsidR="004677AE">
              <w:rPr>
                <w:spacing w:val="-2"/>
              </w:rPr>
              <w:t xml:space="preserve"> </w:t>
            </w:r>
            <w:r w:rsidRPr="00734D35">
              <w:rPr>
                <w:spacing w:val="-2"/>
              </w:rPr>
              <w:t>data.</w:t>
            </w:r>
          </w:p>
        </w:tc>
      </w:tr>
      <w:tr w:rsidR="00D60EF7" w:rsidRPr="00734D35" w14:paraId="2286FFC8" w14:textId="77777777">
        <w:trPr>
          <w:trHeight w:val="537"/>
        </w:trPr>
        <w:tc>
          <w:tcPr>
            <w:tcW w:w="806" w:type="dxa"/>
          </w:tcPr>
          <w:p w14:paraId="0FEF41EA" w14:textId="77777777" w:rsidR="00D60EF7" w:rsidRPr="00734D35" w:rsidRDefault="00D60EF7">
            <w:pPr>
              <w:pStyle w:val="TableParagraph"/>
              <w:spacing w:before="9"/>
              <w:rPr>
                <w:b/>
              </w:rPr>
            </w:pPr>
          </w:p>
          <w:p w14:paraId="68C06048" w14:textId="77777777" w:rsidR="00D60EF7" w:rsidRPr="00734D35" w:rsidRDefault="00933881">
            <w:pPr>
              <w:pStyle w:val="TableParagraph"/>
              <w:ind w:left="317"/>
            </w:pPr>
            <w:r w:rsidRPr="00734D35">
              <w:rPr>
                <w:noProof/>
              </w:rPr>
              <mc:AlternateContent>
                <mc:Choice Requires="wpg">
                  <w:drawing>
                    <wp:inline distT="0" distB="0" distL="0" distR="0" wp14:anchorId="0F075BD7" wp14:editId="285B0C44">
                      <wp:extent cx="152400" cy="167005"/>
                      <wp:effectExtent l="0" t="0" r="0" b="4444"/>
                      <wp:docPr id="184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44" name="Graphic 184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708C39" id="Group 18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k1Q+ijAgAALwYAAA4AAAAAAAAAAAAAAAAALgIAAGRy&#10;cy9lMm9Eb2MueG1sUEsBAi0AFAAGAAgAAAAhANEqycXaAAAAAwEAAA8AAAAAAAAAAAAAAAAA/QQA&#10;AGRycy9kb3ducmV2LnhtbFBLBQYAAAAABAAEAPMAAAAEBgAAAAA=&#10;">
                      <v:shape id="Graphic 18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" path="m,157480r142875,l142875,,,,,157480xe" filled="f">
                        <v:path arrowok="t"/>
                      </v:shape>
                      <w10:anchorlock/>
                    </v:group>
                  </w:pict>
                </mc:Fallback>
              </mc:AlternateContent>
            </w:r>
          </w:p>
        </w:tc>
        <w:tc>
          <w:tcPr>
            <w:tcW w:w="8545" w:type="dxa"/>
          </w:tcPr>
          <w:p w14:paraId="5FF704FB" w14:textId="3A4A54BA" w:rsidR="00D60EF7" w:rsidRPr="00734D35" w:rsidRDefault="00933881" w:rsidP="004677AE">
            <w:pPr>
              <w:pStyle w:val="TableParagraph"/>
              <w:spacing w:line="268" w:lineRule="exact"/>
              <w:ind w:left="108"/>
            </w:pPr>
            <w:r w:rsidRPr="00734D35">
              <w:t>Provides</w:t>
            </w:r>
            <w:r w:rsidRPr="00734D35">
              <w:rPr>
                <w:spacing w:val="-8"/>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5"/>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4"/>
              </w:rPr>
              <w:t xml:space="preserve"> </w:t>
            </w:r>
            <w:r w:rsidRPr="00734D35">
              <w:t>deceased,</w:t>
            </w:r>
            <w:r w:rsidRPr="00734D35">
              <w:rPr>
                <w:spacing w:val="-3"/>
              </w:rPr>
              <w:t xml:space="preserve"> </w:t>
            </w:r>
            <w:r w:rsidRPr="00734D35">
              <w:t>NOK,</w:t>
            </w:r>
            <w:r w:rsidRPr="00734D35">
              <w:rPr>
                <w:spacing w:val="-2"/>
              </w:rPr>
              <w:t xml:space="preserve"> </w:t>
            </w:r>
            <w:r w:rsidRPr="00734D35">
              <w:t>and</w:t>
            </w:r>
            <w:r w:rsidRPr="00734D35">
              <w:rPr>
                <w:spacing w:val="-4"/>
              </w:rPr>
              <w:t xml:space="preserve"> </w:t>
            </w:r>
            <w:r w:rsidRPr="00734D35">
              <w:t>family</w:t>
            </w:r>
            <w:r w:rsidRPr="00734D35">
              <w:rPr>
                <w:spacing w:val="-4"/>
              </w:rPr>
              <w:t xml:space="preserve"> </w:t>
            </w:r>
            <w:r w:rsidRPr="00734D35">
              <w:rPr>
                <w:spacing w:val="-2"/>
              </w:rPr>
              <w:t>members.</w:t>
            </w:r>
          </w:p>
        </w:tc>
      </w:tr>
      <w:tr w:rsidR="00D60EF7" w:rsidRPr="00734D35" w14:paraId="56F1164C" w14:textId="77777777">
        <w:trPr>
          <w:trHeight w:val="369"/>
        </w:trPr>
        <w:tc>
          <w:tcPr>
            <w:tcW w:w="9351" w:type="dxa"/>
            <w:gridSpan w:val="2"/>
          </w:tcPr>
          <w:p w14:paraId="300F5308" w14:textId="77777777" w:rsidR="00D60EF7" w:rsidRPr="00734D35" w:rsidRDefault="00933881">
            <w:pPr>
              <w:pStyle w:val="TableParagraph"/>
              <w:spacing w:line="349" w:lineRule="exact"/>
              <w:ind w:left="8" w:right="2"/>
              <w:jc w:val="center"/>
            </w:pPr>
            <w:r w:rsidRPr="00734D35">
              <w:rPr>
                <w:spacing w:val="-2"/>
                <w:u w:val="single"/>
              </w:rPr>
              <w:t>Intermediate:</w:t>
            </w:r>
          </w:p>
        </w:tc>
      </w:tr>
      <w:tr w:rsidR="00D60EF7" w:rsidRPr="00734D35" w14:paraId="3986C69E" w14:textId="77777777">
        <w:trPr>
          <w:trHeight w:val="458"/>
        </w:trPr>
        <w:tc>
          <w:tcPr>
            <w:tcW w:w="806" w:type="dxa"/>
          </w:tcPr>
          <w:p w14:paraId="79F14AE1" w14:textId="77777777" w:rsidR="00D60EF7" w:rsidRPr="00734D35" w:rsidRDefault="00D60EF7">
            <w:pPr>
              <w:pStyle w:val="TableParagraph"/>
              <w:spacing w:before="9"/>
              <w:rPr>
                <w:b/>
              </w:rPr>
            </w:pPr>
          </w:p>
          <w:p w14:paraId="38D2A1CF" w14:textId="77777777" w:rsidR="00D60EF7" w:rsidRPr="00734D35" w:rsidRDefault="00933881">
            <w:pPr>
              <w:pStyle w:val="TableParagraph"/>
              <w:ind w:left="302"/>
            </w:pPr>
            <w:r w:rsidRPr="00734D35">
              <w:rPr>
                <w:noProof/>
              </w:rPr>
              <mc:AlternateContent>
                <mc:Choice Requires="wpg">
                  <w:drawing>
                    <wp:inline distT="0" distB="0" distL="0" distR="0" wp14:anchorId="47F25948" wp14:editId="3757EB0F">
                      <wp:extent cx="152400" cy="167005"/>
                      <wp:effectExtent l="0" t="0" r="0" b="4444"/>
                      <wp:docPr id="1845"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46" name="Graphic 18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32681C" id="Group 18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Ziow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FtlmKjAgAALwYAAA4AAAAAAAAAAAAAAAAALgIAAGRy&#10;cy9lMm9Eb2MueG1sUEsBAi0AFAAGAAgAAAAhANEqycXaAAAAAwEAAA8AAAAAAAAAAAAAAAAA/QQA&#10;AGRycy9kb3ducmV2LnhtbFBLBQYAAAAABAAEAPMAAAAEBgAAAAA=&#10;">
                      <v:shape id="Graphic 18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" path="m,157479r142875,l142875,,,,,157479xe" filled="f">
                        <v:path arrowok="t"/>
                      </v:shape>
                      <w10:anchorlock/>
                    </v:group>
                  </w:pict>
                </mc:Fallback>
              </mc:AlternateContent>
            </w:r>
          </w:p>
        </w:tc>
        <w:tc>
          <w:tcPr>
            <w:tcW w:w="8545" w:type="dxa"/>
          </w:tcPr>
          <w:p w14:paraId="039656A6" w14:textId="77777777" w:rsidR="00D60EF7" w:rsidRPr="00734D35" w:rsidRDefault="00933881">
            <w:pPr>
              <w:pStyle w:val="TableParagraph"/>
              <w:spacing w:line="268" w:lineRule="exact"/>
              <w:ind w:left="108"/>
            </w:pPr>
            <w:r w:rsidRPr="00734D35">
              <w:t>Receives</w:t>
            </w:r>
            <w:r w:rsidRPr="00734D35">
              <w:rPr>
                <w:spacing w:val="-8"/>
              </w:rPr>
              <w:t xml:space="preserve"> </w:t>
            </w:r>
            <w:r w:rsidRPr="00734D35">
              <w:t>incoming</w:t>
            </w:r>
            <w:r w:rsidRPr="00734D35">
              <w:rPr>
                <w:spacing w:val="-6"/>
              </w:rPr>
              <w:t xml:space="preserve"> </w:t>
            </w:r>
            <w:r w:rsidRPr="00734D35">
              <w:t>calls</w:t>
            </w:r>
            <w:r w:rsidRPr="00734D35">
              <w:rPr>
                <w:spacing w:val="-8"/>
              </w:rPr>
              <w:t xml:space="preserve"> </w:t>
            </w:r>
            <w:r w:rsidRPr="00734D35">
              <w:t>reporting</w:t>
            </w:r>
            <w:r w:rsidRPr="00734D35">
              <w:rPr>
                <w:spacing w:val="-8"/>
              </w:rPr>
              <w:t xml:space="preserve"> </w:t>
            </w:r>
            <w:r w:rsidRPr="00734D35">
              <w:t>missing</w:t>
            </w:r>
            <w:r w:rsidRPr="00734D35">
              <w:rPr>
                <w:spacing w:val="-6"/>
              </w:rPr>
              <w:t xml:space="preserve"> </w:t>
            </w:r>
            <w:r w:rsidRPr="00734D35">
              <w:rPr>
                <w:spacing w:val="-2"/>
              </w:rPr>
              <w:t>persons.</w:t>
            </w:r>
          </w:p>
        </w:tc>
      </w:tr>
      <w:tr w:rsidR="00D60EF7" w:rsidRPr="00734D35" w14:paraId="5F189266" w14:textId="77777777">
        <w:trPr>
          <w:trHeight w:val="537"/>
        </w:trPr>
        <w:tc>
          <w:tcPr>
            <w:tcW w:w="806" w:type="dxa"/>
          </w:tcPr>
          <w:p w14:paraId="027E6A9A" w14:textId="77777777" w:rsidR="00D60EF7" w:rsidRPr="00734D35" w:rsidRDefault="00D60EF7">
            <w:pPr>
              <w:pStyle w:val="TableParagraph"/>
              <w:spacing w:before="10"/>
              <w:rPr>
                <w:b/>
              </w:rPr>
            </w:pPr>
          </w:p>
          <w:p w14:paraId="46CC4932" w14:textId="77777777" w:rsidR="00D60EF7" w:rsidRPr="00734D35" w:rsidRDefault="00933881">
            <w:pPr>
              <w:pStyle w:val="TableParagraph"/>
              <w:ind w:left="302"/>
            </w:pPr>
            <w:r w:rsidRPr="00734D35">
              <w:rPr>
                <w:noProof/>
              </w:rPr>
              <mc:AlternateContent>
                <mc:Choice Requires="wpg">
                  <w:drawing>
                    <wp:inline distT="0" distB="0" distL="0" distR="0" wp14:anchorId="42E1785D" wp14:editId="5ED3606C">
                      <wp:extent cx="152400" cy="167005"/>
                      <wp:effectExtent l="0" t="0" r="0" b="4444"/>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48" name="Graphic 18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2E3F08" id="Group 18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Ul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oCVFWvBxNvBL/gPlAoEABlU&#10;HEZuEPSNRovV+ZwS0AID9N6o1GK+Xi0HpZarxRq9OXbMMr53fis0Ss4Od87j9KqIEatjxI8qhhYO&#10;QLC+ROt7SsD6lhKw/q7fCMN8mBf2MYSkg04HJnXYPiQSsq0+iCeNOH/auABYXY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CltSWjAgAALwYAAA4AAAAAAAAAAAAAAAAALgIAAGRy&#10;cy9lMm9Eb2MueG1sUEsBAi0AFAAGAAgAAAAhANEqycXaAAAAAwEAAA8AAAAAAAAAAAAAAAAA/QQA&#10;AGRycy9kb3ducmV2LnhtbFBLBQYAAAAABAAEAPMAAAAEBgAAAAA=&#10;">
                      <v:shape id="Graphic 18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" path="m,157479r142875,l142875,,,,,157479xe" filled="f">
                        <v:path arrowok="t"/>
                      </v:shape>
                      <w10:anchorlock/>
                    </v:group>
                  </w:pict>
                </mc:Fallback>
              </mc:AlternateContent>
            </w:r>
          </w:p>
        </w:tc>
        <w:tc>
          <w:tcPr>
            <w:tcW w:w="8545" w:type="dxa"/>
          </w:tcPr>
          <w:p w14:paraId="572FC800" w14:textId="52F78B40" w:rsidR="00D60EF7" w:rsidRPr="00734D35" w:rsidRDefault="00933881" w:rsidP="004677AE">
            <w:pPr>
              <w:pStyle w:val="TableParagraph"/>
              <w:spacing w:line="268" w:lineRule="exact"/>
              <w:ind w:left="108"/>
            </w:pPr>
            <w:r w:rsidRPr="00734D35">
              <w:t>Interview</w:t>
            </w:r>
            <w:r w:rsidRPr="00734D35">
              <w:rPr>
                <w:spacing w:val="-5"/>
              </w:rPr>
              <w:t xml:space="preserve"> </w:t>
            </w:r>
            <w:r w:rsidRPr="00734D35">
              <w:t>families</w:t>
            </w:r>
            <w:r w:rsidRPr="00734D35">
              <w:rPr>
                <w:spacing w:val="-6"/>
              </w:rPr>
              <w:t xml:space="preserve"> </w:t>
            </w:r>
            <w:r w:rsidRPr="00734D35">
              <w:t>in</w:t>
            </w:r>
            <w:r w:rsidRPr="00734D35">
              <w:rPr>
                <w:spacing w:val="-3"/>
              </w:rPr>
              <w:t xml:space="preserve"> </w:t>
            </w:r>
            <w:r w:rsidRPr="00734D35">
              <w:t>person</w:t>
            </w:r>
            <w:r w:rsidRPr="00734D35">
              <w:rPr>
                <w:spacing w:val="-4"/>
              </w:rPr>
              <w:t xml:space="preserve"> </w:t>
            </w:r>
            <w:r w:rsidRPr="00734D35">
              <w:t>or</w:t>
            </w:r>
            <w:r w:rsidRPr="00734D35">
              <w:rPr>
                <w:spacing w:val="-4"/>
              </w:rPr>
              <w:t xml:space="preserve"> </w:t>
            </w:r>
            <w:r w:rsidRPr="00734D35">
              <w:t>by</w:t>
            </w:r>
            <w:r w:rsidRPr="00734D35">
              <w:rPr>
                <w:spacing w:val="-5"/>
              </w:rPr>
              <w:t xml:space="preserve"> </w:t>
            </w:r>
            <w:r w:rsidRPr="00734D35">
              <w:t>telephone</w:t>
            </w:r>
            <w:r w:rsidRPr="00734D35">
              <w:rPr>
                <w:spacing w:val="-5"/>
              </w:rPr>
              <w:t xml:space="preserve"> </w:t>
            </w:r>
            <w:r w:rsidRPr="00734D35">
              <w:t>with</w:t>
            </w:r>
            <w:r w:rsidRPr="00734D35">
              <w:rPr>
                <w:spacing w:val="-6"/>
              </w:rPr>
              <w:t xml:space="preserve"> </w:t>
            </w:r>
            <w:r w:rsidRPr="00734D35">
              <w:t>care</w:t>
            </w:r>
            <w:r w:rsidRPr="00734D35">
              <w:rPr>
                <w:spacing w:val="-3"/>
              </w:rPr>
              <w:t xml:space="preserve"> </w:t>
            </w:r>
            <w:r w:rsidRPr="00734D35">
              <w:t>and</w:t>
            </w:r>
            <w:r w:rsidRPr="00734D35">
              <w:rPr>
                <w:spacing w:val="-4"/>
              </w:rPr>
              <w:t xml:space="preserve"> </w:t>
            </w:r>
            <w:r w:rsidRPr="00734D35">
              <w:t>dignity</w:t>
            </w:r>
            <w:r w:rsidRPr="00734D35">
              <w:rPr>
                <w:spacing w:val="-4"/>
              </w:rPr>
              <w:t xml:space="preserve"> </w:t>
            </w:r>
            <w:r w:rsidRPr="00734D35">
              <w:t>for</w:t>
            </w:r>
            <w:r w:rsidRPr="00734D35">
              <w:rPr>
                <w:spacing w:val="-3"/>
              </w:rPr>
              <w:t xml:space="preserve"> </w:t>
            </w:r>
            <w:r w:rsidRPr="00734D35">
              <w:t>the</w:t>
            </w:r>
            <w:r w:rsidRPr="00734D35">
              <w:rPr>
                <w:spacing w:val="-5"/>
              </w:rPr>
              <w:t xml:space="preserve"> </w:t>
            </w:r>
            <w:r w:rsidRPr="00734D35">
              <w:t>victims</w:t>
            </w:r>
            <w:r w:rsidRPr="00734D35">
              <w:rPr>
                <w:spacing w:val="-3"/>
              </w:rPr>
              <w:t xml:space="preserve"> </w:t>
            </w:r>
            <w:r w:rsidRPr="00734D35">
              <w:t>to</w:t>
            </w:r>
            <w:r w:rsidRPr="00734D35">
              <w:rPr>
                <w:spacing w:val="-5"/>
              </w:rPr>
              <w:t xml:space="preserve"> </w:t>
            </w:r>
            <w:r w:rsidRPr="00734D35">
              <w:rPr>
                <w:spacing w:val="-2"/>
              </w:rPr>
              <w:t>obtain</w:t>
            </w:r>
            <w:r w:rsidR="004677AE">
              <w:rPr>
                <w:spacing w:val="-2"/>
              </w:rPr>
              <w:t xml:space="preserve"> </w:t>
            </w:r>
            <w:r w:rsidRPr="00734D35">
              <w:t xml:space="preserve">VIP </w:t>
            </w:r>
            <w:r w:rsidRPr="00734D35">
              <w:rPr>
                <w:spacing w:val="-2"/>
              </w:rPr>
              <w:t>data.</w:t>
            </w:r>
          </w:p>
        </w:tc>
      </w:tr>
      <w:tr w:rsidR="00D60EF7" w:rsidRPr="00734D35" w14:paraId="26CDBCC6" w14:textId="77777777">
        <w:trPr>
          <w:trHeight w:val="460"/>
        </w:trPr>
        <w:tc>
          <w:tcPr>
            <w:tcW w:w="806" w:type="dxa"/>
          </w:tcPr>
          <w:p w14:paraId="4CB52A32" w14:textId="77777777" w:rsidR="00D60EF7" w:rsidRPr="00734D35" w:rsidRDefault="00D60EF7">
            <w:pPr>
              <w:pStyle w:val="TableParagraph"/>
              <w:spacing w:before="10"/>
              <w:rPr>
                <w:b/>
              </w:rPr>
            </w:pPr>
          </w:p>
          <w:p w14:paraId="5D20A384" w14:textId="77777777" w:rsidR="00D60EF7" w:rsidRPr="00734D35" w:rsidRDefault="00933881">
            <w:pPr>
              <w:pStyle w:val="TableParagraph"/>
              <w:ind w:left="302"/>
            </w:pPr>
            <w:r w:rsidRPr="00734D35">
              <w:rPr>
                <w:noProof/>
              </w:rPr>
              <mc:AlternateContent>
                <mc:Choice Requires="wpg">
                  <w:drawing>
                    <wp:inline distT="0" distB="0" distL="0" distR="0" wp14:anchorId="6E270ADD" wp14:editId="6AD8B53F">
                      <wp:extent cx="152400" cy="167005"/>
                      <wp:effectExtent l="0" t="0" r="0" b="4444"/>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50" name="Graphic 18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B4C8A6" id="Group 18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5GoomjAgAALwYAAA4AAAAAAAAAAAAAAAAALgIAAGRy&#10;cy9lMm9Eb2MueG1sUEsBAi0AFAAGAAgAAAAhANEqycXaAAAAAwEAAA8AAAAAAAAAAAAAAAAA/QQA&#10;AGRycy9kb3ducmV2LnhtbFBLBQYAAAAABAAEAPMAAAAEBgAAAAA=&#10;">
                      <v:shape id="Graphic 18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" path="m,157479r142875,l142875,,,,,157479xe" filled="f">
                        <v:path arrowok="t"/>
                      </v:shape>
                      <w10:anchorlock/>
                    </v:group>
                  </w:pict>
                </mc:Fallback>
              </mc:AlternateContent>
            </w:r>
          </w:p>
        </w:tc>
        <w:tc>
          <w:tcPr>
            <w:tcW w:w="8545" w:type="dxa"/>
          </w:tcPr>
          <w:p w14:paraId="482DF99C" w14:textId="77777777" w:rsidR="00D60EF7" w:rsidRPr="00734D35" w:rsidRDefault="00933881">
            <w:pPr>
              <w:pStyle w:val="TableParagraph"/>
              <w:spacing w:line="268" w:lineRule="exact"/>
              <w:ind w:left="108"/>
            </w:pPr>
            <w:r w:rsidRPr="00734D35">
              <w:t>Receive</w:t>
            </w:r>
            <w:r w:rsidRPr="00734D35">
              <w:rPr>
                <w:spacing w:val="-5"/>
              </w:rPr>
              <w:t xml:space="preserve"> </w:t>
            </w:r>
            <w:r w:rsidRPr="00734D35">
              <w:t>requests</w:t>
            </w:r>
            <w:r w:rsidRPr="00734D35">
              <w:rPr>
                <w:spacing w:val="-5"/>
              </w:rPr>
              <w:t xml:space="preserve"> </w:t>
            </w:r>
            <w:r w:rsidRPr="00734D35">
              <w:t>for</w:t>
            </w:r>
            <w:r w:rsidRPr="00734D35">
              <w:rPr>
                <w:spacing w:val="-5"/>
              </w:rPr>
              <w:t xml:space="preserve"> </w:t>
            </w:r>
            <w:r w:rsidRPr="00734D35">
              <w:t>additional</w:t>
            </w:r>
            <w:r w:rsidRPr="00734D35">
              <w:rPr>
                <w:spacing w:val="-5"/>
              </w:rPr>
              <w:t xml:space="preserve"> </w:t>
            </w:r>
            <w:r w:rsidRPr="00734D35">
              <w:t>ante-mortem</w:t>
            </w:r>
            <w:r w:rsidRPr="00734D35">
              <w:rPr>
                <w:spacing w:val="-6"/>
              </w:rPr>
              <w:t xml:space="preserve"> </w:t>
            </w:r>
            <w:r w:rsidRPr="00734D35">
              <w:t>information</w:t>
            </w:r>
            <w:r w:rsidRPr="00734D35">
              <w:rPr>
                <w:spacing w:val="-6"/>
              </w:rPr>
              <w:t xml:space="preserve"> </w:t>
            </w:r>
            <w:r w:rsidRPr="00734D35">
              <w:t>and</w:t>
            </w:r>
            <w:r w:rsidRPr="00734D35">
              <w:rPr>
                <w:spacing w:val="-6"/>
              </w:rPr>
              <w:t xml:space="preserve"> </w:t>
            </w:r>
            <w:r w:rsidRPr="00734D35">
              <w:t>re-contact</w:t>
            </w:r>
            <w:r w:rsidRPr="00734D35">
              <w:rPr>
                <w:spacing w:val="-5"/>
              </w:rPr>
              <w:t xml:space="preserve"> </w:t>
            </w:r>
            <w:r w:rsidRPr="00734D35">
              <w:t>NOK</w:t>
            </w:r>
            <w:r w:rsidRPr="00734D35">
              <w:rPr>
                <w:spacing w:val="-5"/>
              </w:rPr>
              <w:t xml:space="preserve"> </w:t>
            </w:r>
            <w:r w:rsidRPr="00734D35">
              <w:t>as</w:t>
            </w:r>
            <w:r w:rsidRPr="00734D35">
              <w:rPr>
                <w:spacing w:val="-7"/>
              </w:rPr>
              <w:t xml:space="preserve"> </w:t>
            </w:r>
            <w:r w:rsidRPr="00734D35">
              <w:rPr>
                <w:spacing w:val="-2"/>
              </w:rPr>
              <w:t>necessary.</w:t>
            </w:r>
          </w:p>
        </w:tc>
      </w:tr>
      <w:tr w:rsidR="00D60EF7" w:rsidRPr="00734D35" w14:paraId="7369E7B8" w14:textId="77777777">
        <w:trPr>
          <w:trHeight w:val="537"/>
        </w:trPr>
        <w:tc>
          <w:tcPr>
            <w:tcW w:w="806" w:type="dxa"/>
          </w:tcPr>
          <w:p w14:paraId="3DCFCF5F" w14:textId="77777777" w:rsidR="00D60EF7" w:rsidRPr="00734D35" w:rsidRDefault="00D60EF7">
            <w:pPr>
              <w:pStyle w:val="TableParagraph"/>
              <w:spacing w:before="10"/>
              <w:rPr>
                <w:b/>
              </w:rPr>
            </w:pPr>
          </w:p>
          <w:p w14:paraId="68534860" w14:textId="77777777" w:rsidR="00D60EF7" w:rsidRPr="00734D35" w:rsidRDefault="00933881">
            <w:pPr>
              <w:pStyle w:val="TableParagraph"/>
              <w:ind w:left="302"/>
            </w:pPr>
            <w:r w:rsidRPr="00734D35">
              <w:rPr>
                <w:noProof/>
              </w:rPr>
              <mc:AlternateContent>
                <mc:Choice Requires="wpg">
                  <w:drawing>
                    <wp:inline distT="0" distB="0" distL="0" distR="0" wp14:anchorId="16AE208F" wp14:editId="3123CC5E">
                      <wp:extent cx="152400" cy="167005"/>
                      <wp:effectExtent l="0" t="0" r="0" b="4444"/>
                      <wp:docPr id="1851"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52" name="Graphic 18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8031C5" id="Group 18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hr8lyjAgAALwYAAA4AAAAAAAAAAAAAAAAALgIAAGRy&#10;cy9lMm9Eb2MueG1sUEsBAi0AFAAGAAgAAAAhANEqycXaAAAAAwEAAA8AAAAAAAAAAAAAAAAA/QQA&#10;AGRycy9kb3ducmV2LnhtbFBLBQYAAAAABAAEAPMAAAAEBgAAAAA=&#10;">
                      <v:shape id="Graphic 18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" path="m,157479r142875,l142875,,,,,157479xe" filled="f">
                        <v:path arrowok="t"/>
                      </v:shape>
                      <w10:anchorlock/>
                    </v:group>
                  </w:pict>
                </mc:Fallback>
              </mc:AlternateContent>
            </w:r>
          </w:p>
        </w:tc>
        <w:tc>
          <w:tcPr>
            <w:tcW w:w="8545" w:type="dxa"/>
          </w:tcPr>
          <w:p w14:paraId="1EF335F6" w14:textId="61BEF69D" w:rsidR="00D60EF7" w:rsidRPr="00734D35" w:rsidRDefault="00933881" w:rsidP="004677AE">
            <w:pPr>
              <w:pStyle w:val="TableParagraph"/>
              <w:spacing w:line="268" w:lineRule="exact"/>
              <w:ind w:left="108"/>
            </w:pPr>
            <w:r w:rsidRPr="00734D35">
              <w:t>Collect</w:t>
            </w:r>
            <w:r w:rsidRPr="00734D35">
              <w:rPr>
                <w:spacing w:val="-7"/>
              </w:rPr>
              <w:t xml:space="preserve"> </w:t>
            </w:r>
            <w:r w:rsidRPr="00734D35">
              <w:t>and</w:t>
            </w:r>
            <w:r w:rsidRPr="00734D35">
              <w:rPr>
                <w:spacing w:val="-6"/>
              </w:rPr>
              <w:t xml:space="preserve"> </w:t>
            </w:r>
            <w:r w:rsidRPr="00734D35">
              <w:t>document</w:t>
            </w:r>
            <w:r w:rsidRPr="00734D35">
              <w:rPr>
                <w:spacing w:val="-5"/>
              </w:rPr>
              <w:t xml:space="preserve"> </w:t>
            </w:r>
            <w:r w:rsidRPr="00734D35">
              <w:t>incoming</w:t>
            </w:r>
            <w:r w:rsidRPr="00734D35">
              <w:rPr>
                <w:spacing w:val="-5"/>
              </w:rPr>
              <w:t xml:space="preserve"> </w:t>
            </w:r>
            <w:r w:rsidRPr="00734D35">
              <w:t>additional</w:t>
            </w:r>
            <w:r w:rsidRPr="00734D35">
              <w:rPr>
                <w:spacing w:val="-8"/>
              </w:rPr>
              <w:t xml:space="preserve"> </w:t>
            </w:r>
            <w:r w:rsidRPr="00734D35">
              <w:t>medical</w:t>
            </w:r>
            <w:r w:rsidRPr="00734D35">
              <w:rPr>
                <w:spacing w:val="-4"/>
              </w:rPr>
              <w:t xml:space="preserve"> </w:t>
            </w:r>
            <w:r w:rsidRPr="00734D35">
              <w:t>and</w:t>
            </w:r>
            <w:r w:rsidRPr="00734D35">
              <w:rPr>
                <w:spacing w:val="-3"/>
              </w:rPr>
              <w:t xml:space="preserve"> </w:t>
            </w:r>
            <w:r w:rsidRPr="00734D35">
              <w:t>dental</w:t>
            </w:r>
            <w:r w:rsidRPr="00734D35">
              <w:rPr>
                <w:spacing w:val="-5"/>
              </w:rPr>
              <w:t xml:space="preserve"> </w:t>
            </w:r>
            <w:r w:rsidRPr="00734D35">
              <w:t>records;</w:t>
            </w:r>
            <w:r w:rsidRPr="00734D35">
              <w:rPr>
                <w:spacing w:val="-5"/>
              </w:rPr>
              <w:t xml:space="preserve"> </w:t>
            </w:r>
            <w:r w:rsidRPr="00734D35">
              <w:t>transfer</w:t>
            </w:r>
            <w:r w:rsidRPr="00734D35">
              <w:rPr>
                <w:spacing w:val="-5"/>
              </w:rPr>
              <w:t xml:space="preserve"> </w:t>
            </w:r>
            <w:r w:rsidRPr="00734D35">
              <w:t>to</w:t>
            </w:r>
            <w:r w:rsidRPr="00734D35">
              <w:rPr>
                <w:spacing w:val="-3"/>
              </w:rPr>
              <w:t xml:space="preserve"> </w:t>
            </w:r>
            <w:r w:rsidRPr="00734D35">
              <w:rPr>
                <w:spacing w:val="-2"/>
              </w:rPr>
              <w:t>Records</w:t>
            </w:r>
            <w:r w:rsidR="004677AE">
              <w:rPr>
                <w:spacing w:val="-2"/>
              </w:rPr>
              <w:t xml:space="preserve"> </w:t>
            </w:r>
            <w:r w:rsidRPr="00734D35">
              <w:rPr>
                <w:spacing w:val="-2"/>
              </w:rPr>
              <w:t>Management.</w:t>
            </w:r>
          </w:p>
        </w:tc>
      </w:tr>
      <w:tr w:rsidR="00D60EF7" w:rsidRPr="00734D35" w14:paraId="01CCE22F" w14:textId="77777777">
        <w:trPr>
          <w:trHeight w:val="460"/>
        </w:trPr>
        <w:tc>
          <w:tcPr>
            <w:tcW w:w="806" w:type="dxa"/>
          </w:tcPr>
          <w:p w14:paraId="1B484FC5" w14:textId="59291686" w:rsidR="00D60EF7" w:rsidRPr="00734D35" w:rsidRDefault="007A7843">
            <w:pPr>
              <w:pStyle w:val="TableParagraph"/>
              <w:rPr>
                <w:b/>
              </w:rPr>
            </w:pPr>
            <w:r>
              <w:t xml:space="preserve"> </w:t>
            </w:r>
          </w:p>
          <w:p w14:paraId="40290392" w14:textId="77777777" w:rsidR="00D60EF7" w:rsidRPr="00734D35" w:rsidRDefault="00933881">
            <w:pPr>
              <w:pStyle w:val="TableParagraph"/>
              <w:ind w:left="302"/>
            </w:pPr>
            <w:r w:rsidRPr="00734D35">
              <w:rPr>
                <w:noProof/>
              </w:rPr>
              <mc:AlternateContent>
                <mc:Choice Requires="wpg">
                  <w:drawing>
                    <wp:inline distT="0" distB="0" distL="0" distR="0" wp14:anchorId="4563F163" wp14:editId="2630487F">
                      <wp:extent cx="152400" cy="167005"/>
                      <wp:effectExtent l="0" t="0" r="0" b="4444"/>
                      <wp:docPr id="1853"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54" name="Graphic 18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6B9460" id="Group 18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Mac/ijAgAALwYAAA4AAAAAAAAAAAAAAAAALgIAAGRy&#10;cy9lMm9Eb2MueG1sUEsBAi0AFAAGAAgAAAAhANEqycXaAAAAAwEAAA8AAAAAAAAAAAAAAAAA/QQA&#10;AGRycy9kb3ducmV2LnhtbFBLBQYAAAAABAAEAPMAAAAEBgAAAAA=&#10;">
                      <v:shape id="Graphic 18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" path="m,157479r142875,l142875,,,,,157479xe" filled="f">
                        <v:path arrowok="t"/>
                      </v:shape>
                      <w10:anchorlock/>
                    </v:group>
                  </w:pict>
                </mc:Fallback>
              </mc:AlternateContent>
            </w:r>
          </w:p>
        </w:tc>
        <w:tc>
          <w:tcPr>
            <w:tcW w:w="8545" w:type="dxa"/>
          </w:tcPr>
          <w:p w14:paraId="007ACB10"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accountability</w:t>
            </w:r>
            <w:r w:rsidRPr="00734D35">
              <w:rPr>
                <w:spacing w:val="-4"/>
              </w:rPr>
              <w:t xml:space="preserve"> </w:t>
            </w:r>
            <w:r w:rsidRPr="00734D35">
              <w:t>and</w:t>
            </w:r>
            <w:r w:rsidRPr="00734D35">
              <w:rPr>
                <w:spacing w:val="-6"/>
              </w:rPr>
              <w:t xml:space="preserve"> </w:t>
            </w:r>
            <w:r w:rsidRPr="00734D35">
              <w:t>security</w:t>
            </w:r>
            <w:r w:rsidRPr="00734D35">
              <w:rPr>
                <w:spacing w:val="-4"/>
              </w:rPr>
              <w:t xml:space="preserve"> </w:t>
            </w:r>
            <w:r w:rsidRPr="00734D35">
              <w:t>of</w:t>
            </w:r>
            <w:r w:rsidRPr="00734D35">
              <w:rPr>
                <w:spacing w:val="-7"/>
              </w:rPr>
              <w:t xml:space="preserve"> </w:t>
            </w:r>
            <w:r w:rsidRPr="00734D35">
              <w:t>any</w:t>
            </w:r>
            <w:r w:rsidRPr="00734D35">
              <w:rPr>
                <w:spacing w:val="-5"/>
              </w:rPr>
              <w:t xml:space="preserve"> </w:t>
            </w:r>
            <w:r w:rsidRPr="00734D35">
              <w:t>documentation</w:t>
            </w:r>
            <w:r w:rsidRPr="00734D35">
              <w:rPr>
                <w:spacing w:val="-7"/>
              </w:rPr>
              <w:t xml:space="preserve"> </w:t>
            </w:r>
            <w:r w:rsidRPr="00734D35">
              <w:t>with</w:t>
            </w:r>
            <w:r w:rsidRPr="00734D35">
              <w:rPr>
                <w:spacing w:val="-4"/>
              </w:rPr>
              <w:t xml:space="preserve"> </w:t>
            </w:r>
            <w:r w:rsidRPr="00734D35">
              <w:t>the</w:t>
            </w:r>
            <w:r w:rsidRPr="00734D35">
              <w:rPr>
                <w:spacing w:val="-6"/>
              </w:rPr>
              <w:t xml:space="preserve"> </w:t>
            </w:r>
            <w:r w:rsidRPr="00734D35">
              <w:rPr>
                <w:spacing w:val="-2"/>
              </w:rPr>
              <w:t>family.</w:t>
            </w:r>
          </w:p>
        </w:tc>
      </w:tr>
      <w:tr w:rsidR="00D60EF7" w:rsidRPr="00734D35" w14:paraId="288BBBBE" w14:textId="77777777">
        <w:trPr>
          <w:trHeight w:val="460"/>
        </w:trPr>
        <w:tc>
          <w:tcPr>
            <w:tcW w:w="806" w:type="dxa"/>
          </w:tcPr>
          <w:p w14:paraId="2C0DCF7D" w14:textId="77777777" w:rsidR="00D60EF7" w:rsidRPr="00734D35" w:rsidRDefault="00D60EF7">
            <w:pPr>
              <w:pStyle w:val="TableParagraph"/>
              <w:spacing w:before="5" w:after="1"/>
              <w:rPr>
                <w:b/>
              </w:rPr>
            </w:pPr>
          </w:p>
          <w:p w14:paraId="28DDA60B" w14:textId="77777777" w:rsidR="00D60EF7" w:rsidRPr="00734D35" w:rsidRDefault="00933881">
            <w:pPr>
              <w:pStyle w:val="TableParagraph"/>
              <w:ind w:left="302"/>
            </w:pPr>
            <w:r w:rsidRPr="00734D35">
              <w:rPr>
                <w:noProof/>
              </w:rPr>
              <mc:AlternateContent>
                <mc:Choice Requires="wpg">
                  <w:drawing>
                    <wp:inline distT="0" distB="0" distL="0" distR="0" wp14:anchorId="2559E856" wp14:editId="0532E790">
                      <wp:extent cx="152400" cy="167005"/>
                      <wp:effectExtent l="0" t="0" r="0" b="4444"/>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56" name="Graphic 18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78AC1A" id="Group 18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U3Iy2jAgAALwYAAA4AAAAAAAAAAAAAAAAALgIAAGRy&#10;cy9lMm9Eb2MueG1sUEsBAi0AFAAGAAgAAAAhANEqycXaAAAAAwEAAA8AAAAAAAAAAAAAAAAA/QQA&#10;AGRycy9kb3ducmV2LnhtbFBLBQYAAAAABAAEAPMAAAAEBgAAAAA=&#10;">
                      <v:shape id="Graphic 18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" path="m,157479r142875,l142875,,,,,157479xe" filled="f">
                        <v:path arrowok="t"/>
                      </v:shape>
                      <w10:anchorlock/>
                    </v:group>
                  </w:pict>
                </mc:Fallback>
              </mc:AlternateContent>
            </w:r>
          </w:p>
        </w:tc>
        <w:tc>
          <w:tcPr>
            <w:tcW w:w="8545" w:type="dxa"/>
          </w:tcPr>
          <w:p w14:paraId="5A37C4F4" w14:textId="77777777" w:rsidR="00D60EF7" w:rsidRPr="00734D35" w:rsidRDefault="00933881">
            <w:pPr>
              <w:pStyle w:val="TableParagraph"/>
              <w:spacing w:line="268" w:lineRule="exact"/>
              <w:ind w:left="108"/>
            </w:pPr>
            <w:r w:rsidRPr="00734D35">
              <w:t>Coordinate</w:t>
            </w:r>
            <w:r w:rsidRPr="00734D35">
              <w:rPr>
                <w:spacing w:val="-7"/>
              </w:rPr>
              <w:t xml:space="preserve"> </w:t>
            </w:r>
            <w:r w:rsidRPr="00734D35">
              <w:t>family</w:t>
            </w:r>
            <w:r w:rsidRPr="00734D35">
              <w:rPr>
                <w:spacing w:val="-6"/>
              </w:rPr>
              <w:t xml:space="preserve"> </w:t>
            </w:r>
            <w:r w:rsidRPr="00734D35">
              <w:t>support</w:t>
            </w:r>
            <w:r w:rsidRPr="00734D35">
              <w:rPr>
                <w:spacing w:val="-9"/>
              </w:rPr>
              <w:t xml:space="preserve"> </w:t>
            </w:r>
            <w:r w:rsidRPr="00734D35">
              <w:t>options</w:t>
            </w:r>
            <w:r w:rsidRPr="00734D35">
              <w:rPr>
                <w:spacing w:val="-7"/>
              </w:rPr>
              <w:t xml:space="preserve"> </w:t>
            </w:r>
            <w:r w:rsidRPr="00734D35">
              <w:t>with</w:t>
            </w:r>
            <w:r w:rsidRPr="00734D35">
              <w:rPr>
                <w:spacing w:val="-8"/>
              </w:rPr>
              <w:t xml:space="preserve"> </w:t>
            </w:r>
            <w:r w:rsidRPr="00734D35">
              <w:t>other</w:t>
            </w:r>
            <w:r w:rsidRPr="00734D35">
              <w:rPr>
                <w:spacing w:val="-4"/>
              </w:rPr>
              <w:t xml:space="preserve"> </w:t>
            </w:r>
            <w:r w:rsidRPr="00734D35">
              <w:t>appropriate</w:t>
            </w:r>
            <w:r w:rsidRPr="00734D35">
              <w:rPr>
                <w:spacing w:val="-4"/>
              </w:rPr>
              <w:t xml:space="preserve"> </w:t>
            </w:r>
            <w:r w:rsidRPr="00734D35">
              <w:rPr>
                <w:spacing w:val="-2"/>
              </w:rPr>
              <w:t>agencies.</w:t>
            </w:r>
          </w:p>
        </w:tc>
      </w:tr>
      <w:tr w:rsidR="00D60EF7" w:rsidRPr="00734D35" w14:paraId="1AA0E0D2" w14:textId="77777777">
        <w:trPr>
          <w:trHeight w:val="366"/>
        </w:trPr>
        <w:tc>
          <w:tcPr>
            <w:tcW w:w="9351" w:type="dxa"/>
            <w:gridSpan w:val="2"/>
          </w:tcPr>
          <w:p w14:paraId="13AE23D2" w14:textId="77777777" w:rsidR="00D60EF7" w:rsidRPr="00734D35" w:rsidRDefault="00933881">
            <w:pPr>
              <w:pStyle w:val="TableParagraph"/>
              <w:spacing w:line="347" w:lineRule="exact"/>
              <w:ind w:left="8" w:right="4"/>
              <w:jc w:val="center"/>
            </w:pPr>
            <w:r w:rsidRPr="00734D35">
              <w:rPr>
                <w:spacing w:val="-2"/>
                <w:u w:val="single"/>
              </w:rPr>
              <w:t>Extended:</w:t>
            </w:r>
          </w:p>
        </w:tc>
      </w:tr>
      <w:tr w:rsidR="00D60EF7" w:rsidRPr="00734D35" w14:paraId="07146D20" w14:textId="77777777">
        <w:trPr>
          <w:trHeight w:val="460"/>
        </w:trPr>
        <w:tc>
          <w:tcPr>
            <w:tcW w:w="806" w:type="dxa"/>
          </w:tcPr>
          <w:p w14:paraId="28DD8E3D" w14:textId="77777777" w:rsidR="00D60EF7" w:rsidRPr="00734D35" w:rsidRDefault="00D60EF7">
            <w:pPr>
              <w:pStyle w:val="TableParagraph"/>
              <w:rPr>
                <w:b/>
              </w:rPr>
            </w:pPr>
          </w:p>
          <w:p w14:paraId="56A68B9B" w14:textId="77777777" w:rsidR="00D60EF7" w:rsidRPr="00734D35" w:rsidRDefault="00933881">
            <w:pPr>
              <w:pStyle w:val="TableParagraph"/>
              <w:ind w:left="302"/>
            </w:pPr>
            <w:r w:rsidRPr="00734D35">
              <w:rPr>
                <w:noProof/>
              </w:rPr>
              <mc:AlternateContent>
                <mc:Choice Requires="wpg">
                  <w:drawing>
                    <wp:inline distT="0" distB="0" distL="0" distR="0" wp14:anchorId="0CEA3B42" wp14:editId="10F01272">
                      <wp:extent cx="152400" cy="167005"/>
                      <wp:effectExtent l="0" t="0" r="0" b="4444"/>
                      <wp:docPr id="185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58" name="Graphic 18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4BCC3C" id="Group 18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T/AGqjAgAALwYAAA4AAAAAAAAAAAAAAAAALgIAAGRy&#10;cy9lMm9Eb2MueG1sUEsBAi0AFAAGAAgAAAAhANEqycXaAAAAAwEAAA8AAAAAAAAAAAAAAAAA/QQA&#10;AGRycy9kb3ducmV2LnhtbFBLBQYAAAAABAAEAPMAAAAEBgAAAAA=&#10;">
                      <v:shape id="Graphic 18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" path="m,157479r142875,l142875,,,,,157479xe" filled="f">
                        <v:path arrowok="t"/>
                      </v:shape>
                      <w10:anchorlock/>
                    </v:group>
                  </w:pict>
                </mc:Fallback>
              </mc:AlternateContent>
            </w:r>
          </w:p>
        </w:tc>
        <w:tc>
          <w:tcPr>
            <w:tcW w:w="8545" w:type="dxa"/>
          </w:tcPr>
          <w:p w14:paraId="4E46A428"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05436B1A" w14:textId="77777777">
        <w:trPr>
          <w:trHeight w:val="460"/>
        </w:trPr>
        <w:tc>
          <w:tcPr>
            <w:tcW w:w="806" w:type="dxa"/>
          </w:tcPr>
          <w:p w14:paraId="35AB08E4" w14:textId="77777777" w:rsidR="00D60EF7" w:rsidRPr="00734D35" w:rsidRDefault="00D60EF7">
            <w:pPr>
              <w:pStyle w:val="TableParagraph"/>
              <w:spacing w:before="11"/>
              <w:rPr>
                <w:b/>
              </w:rPr>
            </w:pPr>
          </w:p>
          <w:p w14:paraId="7D80E95E" w14:textId="77777777" w:rsidR="00D60EF7" w:rsidRPr="00734D35" w:rsidRDefault="00933881">
            <w:pPr>
              <w:pStyle w:val="TableParagraph"/>
              <w:ind w:left="302"/>
            </w:pPr>
            <w:r w:rsidRPr="00734D35">
              <w:rPr>
                <w:noProof/>
              </w:rPr>
              <mc:AlternateContent>
                <mc:Choice Requires="wpg">
                  <w:drawing>
                    <wp:inline distT="0" distB="0" distL="0" distR="0" wp14:anchorId="65004D1E" wp14:editId="579B7075">
                      <wp:extent cx="152400" cy="167005"/>
                      <wp:effectExtent l="0" t="0" r="0" b="4444"/>
                      <wp:docPr id="185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60" name="Graphic 18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6EB4F4" id="Group 18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Aqh9WaICAAAvBgAADgAAAAAAAAAAAAAAAAAuAgAAZHJz&#10;L2Uyb0RvYy54bWxQSwECLQAUAAYACAAAACEA0SrJxdoAAAADAQAADwAAAAAAAAAAAAAAAAD8BAAA&#10;ZHJzL2Rvd25yZXYueG1sUEsFBgAAAAAEAAQA8wAAAAMGAAAAAA==&#10;">
                      <v:shape id="Graphic 18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" path="m,157479r142875,l142875,,,,,157479xe" filled="f">
                        <v:path arrowok="t"/>
                      </v:shape>
                      <w10:anchorlock/>
                    </v:group>
                  </w:pict>
                </mc:Fallback>
              </mc:AlternateContent>
            </w:r>
          </w:p>
        </w:tc>
        <w:tc>
          <w:tcPr>
            <w:tcW w:w="8545" w:type="dxa"/>
          </w:tcPr>
          <w:p w14:paraId="5585B37B"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067069C3"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19622DA"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17C3C3D7" w14:textId="77777777" w:rsidR="00D60EF7" w:rsidRPr="00734D35" w:rsidRDefault="00933881" w:rsidP="00E90C4D">
      <w:pPr>
        <w:ind w:firstLine="160"/>
      </w:pPr>
      <w:r w:rsidRPr="00734D35">
        <w:rPr>
          <w:noProof/>
        </w:rPr>
        <mc:AlternateContent>
          <mc:Choice Requires="wps">
            <w:drawing>
              <wp:anchor distT="0" distB="0" distL="0" distR="0" simplePos="0" relativeHeight="251658296" behindDoc="1" locked="0" layoutInCell="1" allowOverlap="1" wp14:anchorId="01361C50" wp14:editId="13E8DA71">
                <wp:simplePos x="0" y="0"/>
                <wp:positionH relativeFrom="page">
                  <wp:posOffset>896416</wp:posOffset>
                </wp:positionH>
                <wp:positionV relativeFrom="paragraph">
                  <wp:posOffset>325585</wp:posOffset>
                </wp:positionV>
                <wp:extent cx="5981065" cy="6350"/>
                <wp:effectExtent l="0" t="0" r="0" b="0"/>
                <wp:wrapTopAndBottom/>
                <wp:docPr id="1861" name="Graphic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74ED1" id="Graphic 1861" o:spid="_x0000_s1026" style="position:absolute;margin-left:70.6pt;margin-top:25.65pt;width:470.95pt;height:.5pt;z-index:-2516581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Dental/Medical</w:t>
      </w:r>
      <w:r w:rsidRPr="00E90C4D">
        <w:t xml:space="preserve"> </w:t>
      </w:r>
      <w:r w:rsidRPr="00734D35">
        <w:t>Records</w:t>
      </w:r>
      <w:r w:rsidRPr="00E90C4D">
        <w:t xml:space="preserve"> </w:t>
      </w:r>
      <w:r w:rsidRPr="00734D35">
        <w:t>Acquisition</w:t>
      </w:r>
      <w:r w:rsidRPr="00E90C4D">
        <w:t xml:space="preserve"> Specialist</w:t>
      </w:r>
    </w:p>
    <w:p w14:paraId="4C3CBCE3"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FM</w:t>
      </w:r>
      <w:r w:rsidRPr="00734D35">
        <w:rPr>
          <w:spacing w:val="-5"/>
        </w:rPr>
        <w:t xml:space="preserve"> </w:t>
      </w:r>
      <w:r w:rsidRPr="00734D35">
        <w:t>VIC</w:t>
      </w:r>
      <w:r w:rsidRPr="00734D35">
        <w:rPr>
          <w:spacing w:val="-6"/>
        </w:rPr>
        <w:t xml:space="preserve"> </w:t>
      </w:r>
      <w:r w:rsidRPr="00734D35">
        <w:t>Data/Records</w:t>
      </w:r>
      <w:r w:rsidRPr="00734D35">
        <w:rPr>
          <w:spacing w:val="-5"/>
        </w:rPr>
        <w:t xml:space="preserve"> </w:t>
      </w:r>
      <w:r w:rsidRPr="00734D35">
        <w:rPr>
          <w:spacing w:val="-2"/>
        </w:rPr>
        <w:t>Coordinator</w:t>
      </w:r>
    </w:p>
    <w:p w14:paraId="512729A1" w14:textId="77777777" w:rsidR="00D60EF7" w:rsidRPr="00734D35" w:rsidRDefault="00933881">
      <w:pPr>
        <w:spacing w:before="178" w:line="264" w:lineRule="auto"/>
        <w:ind w:left="160" w:right="459"/>
      </w:pPr>
      <w:r w:rsidRPr="00734D35">
        <w:rPr>
          <w:b/>
        </w:rPr>
        <w:t>Mission:</w:t>
      </w:r>
      <w:r w:rsidRPr="00734D35">
        <w:rPr>
          <w:b/>
          <w:spacing w:val="-4"/>
        </w:rPr>
        <w:t xml:space="preserve"> </w:t>
      </w:r>
      <w:r w:rsidRPr="00734D35">
        <w:t>Responsible</w:t>
      </w:r>
      <w:r w:rsidRPr="00734D35">
        <w:rPr>
          <w:spacing w:val="-5"/>
        </w:rPr>
        <w:t xml:space="preserve"> </w:t>
      </w:r>
      <w:r w:rsidRPr="00734D35">
        <w:t>for</w:t>
      </w:r>
      <w:r w:rsidRPr="00734D35">
        <w:rPr>
          <w:spacing w:val="-5"/>
        </w:rPr>
        <w:t xml:space="preserve"> </w:t>
      </w:r>
      <w:r w:rsidRPr="00734D35">
        <w:t>contacting</w:t>
      </w:r>
      <w:r w:rsidRPr="00734D35">
        <w:rPr>
          <w:spacing w:val="-4"/>
        </w:rPr>
        <w:t xml:space="preserve"> </w:t>
      </w:r>
      <w:r w:rsidRPr="00734D35">
        <w:t>dental/medical</w:t>
      </w:r>
      <w:r w:rsidRPr="00734D35">
        <w:rPr>
          <w:spacing w:val="-6"/>
        </w:rPr>
        <w:t xml:space="preserve"> </w:t>
      </w:r>
      <w:r w:rsidRPr="00734D35">
        <w:t>healthcare</w:t>
      </w:r>
      <w:r w:rsidRPr="00734D35">
        <w:rPr>
          <w:spacing w:val="-2"/>
        </w:rPr>
        <w:t xml:space="preserve"> </w:t>
      </w:r>
      <w:r w:rsidRPr="00734D35">
        <w:t>providers</w:t>
      </w:r>
      <w:r w:rsidRPr="00734D35">
        <w:rPr>
          <w:spacing w:val="-4"/>
        </w:rPr>
        <w:t xml:space="preserve"> </w:t>
      </w:r>
      <w:r w:rsidRPr="00734D35">
        <w:t>of</w:t>
      </w:r>
      <w:r w:rsidRPr="00734D35">
        <w:rPr>
          <w:spacing w:val="-3"/>
        </w:rPr>
        <w:t xml:space="preserve"> </w:t>
      </w:r>
      <w:r w:rsidRPr="00734D35">
        <w:t>reported</w:t>
      </w:r>
      <w:r w:rsidRPr="00734D35">
        <w:rPr>
          <w:spacing w:val="-6"/>
        </w:rPr>
        <w:t xml:space="preserve"> </w:t>
      </w:r>
      <w:r w:rsidRPr="00734D35">
        <w:t>missing</w:t>
      </w:r>
      <w:r w:rsidRPr="00734D35">
        <w:rPr>
          <w:spacing w:val="-6"/>
        </w:rPr>
        <w:t xml:space="preserve"> </w:t>
      </w:r>
      <w:r w:rsidRPr="00734D35">
        <w:t>persons</w:t>
      </w:r>
      <w:r w:rsidRPr="00734D35">
        <w:rPr>
          <w:spacing w:val="-4"/>
        </w:rPr>
        <w:t xml:space="preserve"> </w:t>
      </w:r>
      <w:r w:rsidRPr="00734D35">
        <w:t>to obtain copies of records.</w:t>
      </w:r>
    </w:p>
    <w:p w14:paraId="6674E52B"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D88A11A"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286BA80F" w14:textId="77777777">
        <w:trPr>
          <w:trHeight w:val="369"/>
        </w:trPr>
        <w:tc>
          <w:tcPr>
            <w:tcW w:w="9351" w:type="dxa"/>
            <w:gridSpan w:val="2"/>
          </w:tcPr>
          <w:p w14:paraId="6D992D4C"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55D0BBB4" w14:textId="77777777">
        <w:trPr>
          <w:trHeight w:val="461"/>
        </w:trPr>
        <w:tc>
          <w:tcPr>
            <w:tcW w:w="806" w:type="dxa"/>
          </w:tcPr>
          <w:p w14:paraId="451B0D35" w14:textId="77777777" w:rsidR="00D60EF7" w:rsidRPr="00734D35" w:rsidRDefault="00D60EF7">
            <w:pPr>
              <w:pStyle w:val="TableParagraph"/>
              <w:spacing w:before="11"/>
              <w:rPr>
                <w:b/>
              </w:rPr>
            </w:pPr>
          </w:p>
          <w:p w14:paraId="39D68837" w14:textId="77777777" w:rsidR="00D60EF7" w:rsidRPr="00734D35" w:rsidRDefault="00933881">
            <w:pPr>
              <w:pStyle w:val="TableParagraph"/>
              <w:ind w:left="302"/>
            </w:pPr>
            <w:r w:rsidRPr="00734D35">
              <w:rPr>
                <w:noProof/>
              </w:rPr>
              <mc:AlternateContent>
                <mc:Choice Requires="wpg">
                  <w:drawing>
                    <wp:inline distT="0" distB="0" distL="0" distR="0" wp14:anchorId="6710EF6D" wp14:editId="0FBE0DCB">
                      <wp:extent cx="152400" cy="167005"/>
                      <wp:effectExtent l="0" t="0" r="0" b="4444"/>
                      <wp:docPr id="1862"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63" name="Graphic 18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21F9B3" id="Group 18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eTheajAgAALwYAAA4AAAAAAAAAAAAAAAAALgIAAGRy&#10;cy9lMm9Eb2MueG1sUEsBAi0AFAAGAAgAAAAhANEqycXaAAAAAwEAAA8AAAAAAAAAAAAAAAAA/QQA&#10;AGRycy9kb3ducmV2LnhtbFBLBQYAAAAABAAEAPMAAAAEBgAAAAA=&#10;">
                      <v:shape id="Graphic 18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" path="m,157479r142875,l142875,,,,,157479xe" filled="f">
                        <v:path arrowok="t"/>
                      </v:shape>
                      <w10:anchorlock/>
                    </v:group>
                  </w:pict>
                </mc:Fallback>
              </mc:AlternateContent>
            </w:r>
          </w:p>
        </w:tc>
        <w:tc>
          <w:tcPr>
            <w:tcW w:w="8545" w:type="dxa"/>
          </w:tcPr>
          <w:p w14:paraId="76347746"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4F06B715" w14:textId="77777777">
        <w:trPr>
          <w:trHeight w:val="460"/>
        </w:trPr>
        <w:tc>
          <w:tcPr>
            <w:tcW w:w="806" w:type="dxa"/>
          </w:tcPr>
          <w:p w14:paraId="43BDCB39" w14:textId="77777777" w:rsidR="00D60EF7" w:rsidRPr="00734D35" w:rsidRDefault="00D60EF7">
            <w:pPr>
              <w:pStyle w:val="TableParagraph"/>
              <w:spacing w:before="10"/>
              <w:rPr>
                <w:b/>
              </w:rPr>
            </w:pPr>
          </w:p>
          <w:p w14:paraId="632A1396" w14:textId="77777777" w:rsidR="00D60EF7" w:rsidRPr="00734D35" w:rsidRDefault="00933881">
            <w:pPr>
              <w:pStyle w:val="TableParagraph"/>
              <w:ind w:left="302"/>
            </w:pPr>
            <w:r w:rsidRPr="00734D35">
              <w:rPr>
                <w:noProof/>
              </w:rPr>
              <mc:AlternateContent>
                <mc:Choice Requires="wpg">
                  <w:drawing>
                    <wp:inline distT="0" distB="0" distL="0" distR="0" wp14:anchorId="0923D0CF" wp14:editId="3E0E412F">
                      <wp:extent cx="152400" cy="167005"/>
                      <wp:effectExtent l="0" t="0" r="0" b="4444"/>
                      <wp:docPr id="186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65" name="Graphic 18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754597" id="Group 18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ziBEKjAgAALwYAAA4AAAAAAAAAAAAAAAAALgIAAGRy&#10;cy9lMm9Eb2MueG1sUEsBAi0AFAAGAAgAAAAhANEqycXaAAAAAwEAAA8AAAAAAAAAAAAAAAAA/QQA&#10;AGRycy9kb3ducmV2LnhtbFBLBQYAAAAABAAEAPMAAAAEBgAAAAA=&#10;">
                      <v:shape id="Graphic 18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" path="m,157479r142875,l142875,,,,,157479xe" filled="f">
                        <v:path arrowok="t"/>
                      </v:shape>
                      <w10:anchorlock/>
                    </v:group>
                  </w:pict>
                </mc:Fallback>
              </mc:AlternateContent>
            </w:r>
          </w:p>
        </w:tc>
        <w:tc>
          <w:tcPr>
            <w:tcW w:w="8545" w:type="dxa"/>
          </w:tcPr>
          <w:p w14:paraId="603E3F13"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374A6005" w14:textId="77777777">
        <w:trPr>
          <w:trHeight w:val="457"/>
        </w:trPr>
        <w:tc>
          <w:tcPr>
            <w:tcW w:w="806" w:type="dxa"/>
          </w:tcPr>
          <w:p w14:paraId="4FAA9225" w14:textId="77777777" w:rsidR="00D60EF7" w:rsidRPr="00734D35" w:rsidRDefault="00D60EF7">
            <w:pPr>
              <w:pStyle w:val="TableParagraph"/>
              <w:spacing w:before="6"/>
              <w:rPr>
                <w:b/>
              </w:rPr>
            </w:pPr>
          </w:p>
          <w:p w14:paraId="5DB57666" w14:textId="77777777" w:rsidR="00D60EF7" w:rsidRPr="00734D35" w:rsidRDefault="00933881">
            <w:pPr>
              <w:pStyle w:val="TableParagraph"/>
              <w:ind w:left="302"/>
            </w:pPr>
            <w:r w:rsidRPr="00734D35">
              <w:rPr>
                <w:noProof/>
              </w:rPr>
              <mc:AlternateContent>
                <mc:Choice Requires="wpg">
                  <w:drawing>
                    <wp:inline distT="0" distB="0" distL="0" distR="0" wp14:anchorId="43E77374" wp14:editId="2144F8A4">
                      <wp:extent cx="152400" cy="167005"/>
                      <wp:effectExtent l="0" t="0" r="0" b="4444"/>
                      <wp:docPr id="1866"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67" name="Graphic 18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BA354D" id="Group 18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SXow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rPVJejAgAALwYAAA4AAAAAAAAAAAAAAAAALgIAAGRy&#10;cy9lMm9Eb2MueG1sUEsBAi0AFAAGAAgAAAAhANEqycXaAAAAAwEAAA8AAAAAAAAAAAAAAAAA/QQA&#10;AGRycy9kb3ducmV2LnhtbFBLBQYAAAAABAAEAPMAAAAEBgAAAAA=&#10;">
                      <v:shape id="Graphic 18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" path="m,157479r142875,l142875,,,,,157479xe" filled="f">
                        <v:path arrowok="t"/>
                      </v:shape>
                      <w10:anchorlock/>
                    </v:group>
                  </w:pict>
                </mc:Fallback>
              </mc:AlternateContent>
            </w:r>
          </w:p>
        </w:tc>
        <w:tc>
          <w:tcPr>
            <w:tcW w:w="8545" w:type="dxa"/>
          </w:tcPr>
          <w:p w14:paraId="158C028C"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1A10B4F4" w14:textId="77777777">
        <w:trPr>
          <w:trHeight w:val="460"/>
        </w:trPr>
        <w:tc>
          <w:tcPr>
            <w:tcW w:w="806" w:type="dxa"/>
          </w:tcPr>
          <w:p w14:paraId="3B526B45" w14:textId="77777777" w:rsidR="00D60EF7" w:rsidRPr="00734D35" w:rsidRDefault="00D60EF7">
            <w:pPr>
              <w:pStyle w:val="TableParagraph"/>
              <w:spacing w:before="4"/>
              <w:rPr>
                <w:b/>
              </w:rPr>
            </w:pPr>
          </w:p>
          <w:p w14:paraId="63EA0C88" w14:textId="77777777" w:rsidR="00D60EF7" w:rsidRPr="00734D35" w:rsidRDefault="00933881">
            <w:pPr>
              <w:pStyle w:val="TableParagraph"/>
              <w:ind w:left="302"/>
            </w:pPr>
            <w:r w:rsidRPr="00734D35">
              <w:rPr>
                <w:noProof/>
              </w:rPr>
              <mc:AlternateContent>
                <mc:Choice Requires="wpg">
                  <w:drawing>
                    <wp:inline distT="0" distB="0" distL="0" distR="0" wp14:anchorId="6E037AB3" wp14:editId="16871E0A">
                      <wp:extent cx="152400" cy="167005"/>
                      <wp:effectExtent l="0" t="0" r="0" b="4444"/>
                      <wp:docPr id="1868"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69" name="Graphic 186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E1D3FF" id="Group 18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fQow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sHd9CjAgAALwYAAA4AAAAAAAAAAAAAAAAALgIAAGRy&#10;cy9lMm9Eb2MueG1sUEsBAi0AFAAGAAgAAAAhANEqycXaAAAAAwEAAA8AAAAAAAAAAAAAAAAA/QQA&#10;AGRycy9kb3ducmV2LnhtbFBLBQYAAAAABAAEAPMAAAAEBgAAAAA=&#10;">
                      <v:shape id="Graphic 18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" path="m,157479r142875,l142875,,,,,157479xe" filled="f">
                        <v:path arrowok="t"/>
                      </v:shape>
                      <w10:anchorlock/>
                    </v:group>
                  </w:pict>
                </mc:Fallback>
              </mc:AlternateContent>
            </w:r>
          </w:p>
        </w:tc>
        <w:tc>
          <w:tcPr>
            <w:tcW w:w="8545" w:type="dxa"/>
          </w:tcPr>
          <w:p w14:paraId="24EFAEC6"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314AADE6" w14:textId="77777777">
        <w:trPr>
          <w:trHeight w:val="537"/>
        </w:trPr>
        <w:tc>
          <w:tcPr>
            <w:tcW w:w="806" w:type="dxa"/>
          </w:tcPr>
          <w:p w14:paraId="0DFAB203" w14:textId="77777777" w:rsidR="00D60EF7" w:rsidRPr="00734D35" w:rsidRDefault="00D60EF7">
            <w:pPr>
              <w:pStyle w:val="TableParagraph"/>
              <w:spacing w:before="10"/>
              <w:rPr>
                <w:b/>
              </w:rPr>
            </w:pPr>
          </w:p>
          <w:p w14:paraId="658BC77F" w14:textId="77777777" w:rsidR="00D60EF7" w:rsidRPr="00734D35" w:rsidRDefault="00933881">
            <w:pPr>
              <w:pStyle w:val="TableParagraph"/>
              <w:ind w:left="302"/>
            </w:pPr>
            <w:r w:rsidRPr="00734D35">
              <w:rPr>
                <w:noProof/>
              </w:rPr>
              <mc:AlternateContent>
                <mc:Choice Requires="wpg">
                  <w:drawing>
                    <wp:inline distT="0" distB="0" distL="0" distR="0" wp14:anchorId="58982698" wp14:editId="600D8190">
                      <wp:extent cx="152400" cy="167005"/>
                      <wp:effectExtent l="0" t="0" r="0" b="4444"/>
                      <wp:docPr id="1870"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71" name="Graphic 187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08BC4B" id="Group 18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B8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s0oUawFE28Hv+A/UCoQAGRQ&#10;cRi5QdA3Gi1W53NKQAsM0HujUov5erUclFquFmv05tgxy/je+a3QKDk73DmP06siRqyOET+qGFo4&#10;AMH6Eq3vKQHrW0rA+rt+IwzzYV7YxxCSDjodmNRh+5BIyLb6IJ404vxp4wJgd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XkYHyjAgAALwYAAA4AAAAAAAAAAAAAAAAALgIAAGRy&#10;cy9lMm9Eb2MueG1sUEsBAi0AFAAGAAgAAAAhANEqycXaAAAAAwEAAA8AAAAAAAAAAAAAAAAA/QQA&#10;AGRycy9kb3ducmV2LnhtbFBLBQYAAAAABAAEAPMAAAAEBgAAAAA=&#10;">
                      <v:shape id="Graphic 18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" path="m,157479r142875,l142875,,,,,157479xe" filled="f">
                        <v:path arrowok="t"/>
                      </v:shape>
                      <w10:anchorlock/>
                    </v:group>
                  </w:pict>
                </mc:Fallback>
              </mc:AlternateContent>
            </w:r>
          </w:p>
        </w:tc>
        <w:tc>
          <w:tcPr>
            <w:tcW w:w="8545" w:type="dxa"/>
          </w:tcPr>
          <w:p w14:paraId="1B7D4EF4" w14:textId="23015FBD"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8"/>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5ADC4C9B" w14:textId="77777777">
        <w:trPr>
          <w:trHeight w:val="460"/>
        </w:trPr>
        <w:tc>
          <w:tcPr>
            <w:tcW w:w="806" w:type="dxa"/>
          </w:tcPr>
          <w:p w14:paraId="18FE206E" w14:textId="77777777" w:rsidR="00D60EF7" w:rsidRPr="00734D35" w:rsidRDefault="00D60EF7">
            <w:pPr>
              <w:pStyle w:val="TableParagraph"/>
              <w:spacing w:before="11"/>
              <w:rPr>
                <w:b/>
              </w:rPr>
            </w:pPr>
          </w:p>
          <w:p w14:paraId="682EE790" w14:textId="77777777" w:rsidR="00D60EF7" w:rsidRPr="00734D35" w:rsidRDefault="00933881">
            <w:pPr>
              <w:pStyle w:val="TableParagraph"/>
              <w:ind w:left="302"/>
            </w:pPr>
            <w:r w:rsidRPr="00734D35">
              <w:rPr>
                <w:noProof/>
              </w:rPr>
              <mc:AlternateContent>
                <mc:Choice Requires="wpg">
                  <w:drawing>
                    <wp:inline distT="0" distB="0" distL="0" distR="0" wp14:anchorId="0130642F" wp14:editId="387FFDA5">
                      <wp:extent cx="152400" cy="167005"/>
                      <wp:effectExtent l="0" t="0" r="0" b="4444"/>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73" name="Graphic 18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CC042E" id="Group 18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Cp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vfp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yTCppAIAAC8GAAAOAAAAAAAAAAAAAAAAAC4CAABk&#10;cnMvZTJvRG9jLnhtbFBLAQItABQABgAIAAAAIQDRKsnF2gAAAAMBAAAPAAAAAAAAAAAAAAAAAP4E&#10;AABkcnMvZG93bnJldi54bWxQSwUGAAAAAAQABADzAAAABQYAAAAA&#10;">
                      <v:shape id="Graphic 18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" path="m,157479r142875,l142875,,,,,157479xe" filled="f">
                        <v:path arrowok="t"/>
                      </v:shape>
                      <w10:anchorlock/>
                    </v:group>
                  </w:pict>
                </mc:Fallback>
              </mc:AlternateContent>
            </w:r>
          </w:p>
        </w:tc>
        <w:tc>
          <w:tcPr>
            <w:tcW w:w="8545" w:type="dxa"/>
          </w:tcPr>
          <w:p w14:paraId="6A7663B7"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69825137" w14:textId="77777777">
        <w:trPr>
          <w:trHeight w:val="537"/>
        </w:trPr>
        <w:tc>
          <w:tcPr>
            <w:tcW w:w="806" w:type="dxa"/>
          </w:tcPr>
          <w:p w14:paraId="5073AA14" w14:textId="77777777" w:rsidR="00D60EF7" w:rsidRPr="00734D35" w:rsidRDefault="00D60EF7">
            <w:pPr>
              <w:pStyle w:val="TableParagraph"/>
              <w:spacing w:before="10"/>
              <w:rPr>
                <w:b/>
              </w:rPr>
            </w:pPr>
          </w:p>
          <w:p w14:paraId="00509DF5" w14:textId="77777777" w:rsidR="00D60EF7" w:rsidRPr="00734D35" w:rsidRDefault="00933881">
            <w:pPr>
              <w:pStyle w:val="TableParagraph"/>
              <w:ind w:left="302"/>
            </w:pPr>
            <w:r w:rsidRPr="00734D35">
              <w:rPr>
                <w:noProof/>
              </w:rPr>
              <mc:AlternateContent>
                <mc:Choice Requires="wpg">
                  <w:drawing>
                    <wp:inline distT="0" distB="0" distL="0" distR="0" wp14:anchorId="213280FB" wp14:editId="298ADA8D">
                      <wp:extent cx="152400" cy="167005"/>
                      <wp:effectExtent l="0" t="0" r="0" b="4444"/>
                      <wp:docPr id="1874"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75" name="Graphic 18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9893A3" id="Group 18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ouLENoQIAAC8GAAAOAAAAAAAAAAAAAAAAAC4CAABkcnMv&#10;ZTJvRG9jLnhtbFBLAQItABQABgAIAAAAIQDRKsnF2gAAAAMBAAAPAAAAAAAAAAAAAAAAAPsEAABk&#10;cnMvZG93bnJldi54bWxQSwUGAAAAAAQABADzAAAAAgYAAAAA&#10;">
                      <v:shape id="Graphic 18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" path="m,157479r142875,l142875,,,,,157479xe" filled="f">
                        <v:path arrowok="t"/>
                      </v:shape>
                      <w10:anchorlock/>
                    </v:group>
                  </w:pict>
                </mc:Fallback>
              </mc:AlternateContent>
            </w:r>
          </w:p>
        </w:tc>
        <w:tc>
          <w:tcPr>
            <w:tcW w:w="8545" w:type="dxa"/>
          </w:tcPr>
          <w:p w14:paraId="3639FBEC" w14:textId="718F4450" w:rsidR="00D60EF7" w:rsidRPr="00734D35" w:rsidRDefault="00933881" w:rsidP="004677AE">
            <w:pPr>
              <w:pStyle w:val="TableParagraph"/>
              <w:spacing w:line="268" w:lineRule="exact"/>
              <w:ind w:left="108"/>
            </w:pPr>
            <w:r w:rsidRPr="00734D35">
              <w:t>Receives</w:t>
            </w:r>
            <w:r w:rsidRPr="00734D35">
              <w:rPr>
                <w:spacing w:val="-8"/>
              </w:rPr>
              <w:t xml:space="preserve"> </w:t>
            </w:r>
            <w:r w:rsidRPr="00734D35">
              <w:t>notice</w:t>
            </w:r>
            <w:r w:rsidRPr="00734D35">
              <w:rPr>
                <w:spacing w:val="-5"/>
              </w:rPr>
              <w:t xml:space="preserve"> </w:t>
            </w:r>
            <w:r w:rsidRPr="00734D35">
              <w:t>of</w:t>
            </w:r>
            <w:r w:rsidRPr="00734D35">
              <w:rPr>
                <w:spacing w:val="-3"/>
              </w:rPr>
              <w:t xml:space="preserve"> </w:t>
            </w:r>
            <w:r w:rsidRPr="00734D35">
              <w:t>potential</w:t>
            </w:r>
            <w:r w:rsidRPr="00734D35">
              <w:rPr>
                <w:spacing w:val="-3"/>
              </w:rPr>
              <w:t xml:space="preserve"> </w:t>
            </w:r>
            <w:r w:rsidRPr="00734D35">
              <w:t>family</w:t>
            </w:r>
            <w:r w:rsidRPr="00734D35">
              <w:rPr>
                <w:spacing w:val="-3"/>
              </w:rPr>
              <w:t xml:space="preserve"> </w:t>
            </w:r>
            <w:r w:rsidRPr="00734D35">
              <w:t>dental</w:t>
            </w:r>
            <w:r w:rsidRPr="00734D35">
              <w:rPr>
                <w:spacing w:val="-6"/>
              </w:rPr>
              <w:t xml:space="preserve"> </w:t>
            </w:r>
            <w:r w:rsidRPr="00734D35">
              <w:t>and</w:t>
            </w:r>
            <w:r w:rsidRPr="00734D35">
              <w:rPr>
                <w:spacing w:val="-4"/>
              </w:rPr>
              <w:t xml:space="preserve"> </w:t>
            </w:r>
            <w:r w:rsidRPr="00734D35">
              <w:t>medical</w:t>
            </w:r>
            <w:r w:rsidRPr="00734D35">
              <w:rPr>
                <w:spacing w:val="-5"/>
              </w:rPr>
              <w:t xml:space="preserve"> </w:t>
            </w:r>
            <w:r w:rsidRPr="00734D35">
              <w:t>healthcare</w:t>
            </w:r>
            <w:r w:rsidRPr="00734D35">
              <w:rPr>
                <w:spacing w:val="-3"/>
              </w:rPr>
              <w:t xml:space="preserve"> </w:t>
            </w:r>
            <w:r w:rsidRPr="00734D35">
              <w:t>providers</w:t>
            </w:r>
            <w:r w:rsidRPr="00734D35">
              <w:rPr>
                <w:spacing w:val="-5"/>
              </w:rPr>
              <w:t xml:space="preserve"> </w:t>
            </w:r>
            <w:r w:rsidRPr="00734D35">
              <w:t>of</w:t>
            </w:r>
            <w:r w:rsidRPr="00734D35">
              <w:rPr>
                <w:spacing w:val="-5"/>
              </w:rPr>
              <w:t xml:space="preserve"> </w:t>
            </w:r>
            <w:r w:rsidRPr="00734D35">
              <w:rPr>
                <w:spacing w:val="-2"/>
              </w:rPr>
              <w:t>victims</w:t>
            </w:r>
            <w:r w:rsidR="004677AE">
              <w:rPr>
                <w:spacing w:val="-2"/>
              </w:rPr>
              <w:t xml:space="preserve"> </w:t>
            </w:r>
            <w:r w:rsidRPr="00734D35">
              <w:t>reported</w:t>
            </w:r>
            <w:r w:rsidRPr="00734D35">
              <w:rPr>
                <w:spacing w:val="-7"/>
              </w:rPr>
              <w:t xml:space="preserve"> </w:t>
            </w:r>
            <w:r w:rsidRPr="00734D35">
              <w:t>missing</w:t>
            </w:r>
            <w:r w:rsidRPr="00734D35">
              <w:rPr>
                <w:spacing w:val="-5"/>
              </w:rPr>
              <w:t xml:space="preserve"> </w:t>
            </w:r>
            <w:r w:rsidRPr="00734D35">
              <w:t>from</w:t>
            </w:r>
            <w:r w:rsidRPr="00734D35">
              <w:rPr>
                <w:spacing w:val="-3"/>
              </w:rPr>
              <w:t xml:space="preserve"> </w:t>
            </w:r>
            <w:r w:rsidRPr="00734D35">
              <w:t>Interview</w:t>
            </w:r>
            <w:r w:rsidRPr="00734D35">
              <w:rPr>
                <w:spacing w:val="-6"/>
              </w:rPr>
              <w:t xml:space="preserve"> </w:t>
            </w:r>
            <w:r w:rsidRPr="00734D35">
              <w:t>or</w:t>
            </w:r>
            <w:r w:rsidRPr="00734D35">
              <w:rPr>
                <w:spacing w:val="-7"/>
              </w:rPr>
              <w:t xml:space="preserve"> </w:t>
            </w:r>
            <w:r w:rsidRPr="00734D35">
              <w:t>Data</w:t>
            </w:r>
            <w:r w:rsidRPr="00734D35">
              <w:rPr>
                <w:spacing w:val="-4"/>
              </w:rPr>
              <w:t xml:space="preserve"> </w:t>
            </w:r>
            <w:r w:rsidRPr="00734D35">
              <w:t>Entry</w:t>
            </w:r>
            <w:r w:rsidRPr="00734D35">
              <w:rPr>
                <w:spacing w:val="-5"/>
              </w:rPr>
              <w:t xml:space="preserve"> </w:t>
            </w:r>
            <w:r w:rsidRPr="00734D35">
              <w:rPr>
                <w:spacing w:val="-2"/>
              </w:rPr>
              <w:t>teams.</w:t>
            </w:r>
          </w:p>
        </w:tc>
      </w:tr>
      <w:tr w:rsidR="00D60EF7" w:rsidRPr="00734D35" w14:paraId="153ABA75" w14:textId="77777777">
        <w:trPr>
          <w:trHeight w:val="366"/>
        </w:trPr>
        <w:tc>
          <w:tcPr>
            <w:tcW w:w="9351" w:type="dxa"/>
            <w:gridSpan w:val="2"/>
          </w:tcPr>
          <w:p w14:paraId="4772ABEF"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03567162" w14:textId="77777777">
        <w:trPr>
          <w:trHeight w:val="806"/>
        </w:trPr>
        <w:tc>
          <w:tcPr>
            <w:tcW w:w="806" w:type="dxa"/>
          </w:tcPr>
          <w:p w14:paraId="090FCAB0" w14:textId="77777777" w:rsidR="00D60EF7" w:rsidRPr="00734D35" w:rsidRDefault="00D60EF7">
            <w:pPr>
              <w:pStyle w:val="TableParagraph"/>
              <w:rPr>
                <w:b/>
              </w:rPr>
            </w:pPr>
          </w:p>
          <w:p w14:paraId="3DDF6D8C" w14:textId="77777777" w:rsidR="00D60EF7" w:rsidRPr="00734D35" w:rsidRDefault="00933881">
            <w:pPr>
              <w:pStyle w:val="TableParagraph"/>
              <w:ind w:left="302"/>
            </w:pPr>
            <w:r w:rsidRPr="00734D35">
              <w:rPr>
                <w:noProof/>
              </w:rPr>
              <mc:AlternateContent>
                <mc:Choice Requires="wpg">
                  <w:drawing>
                    <wp:inline distT="0" distB="0" distL="0" distR="0" wp14:anchorId="4EEF23FF" wp14:editId="4744C022">
                      <wp:extent cx="152400" cy="167005"/>
                      <wp:effectExtent l="0" t="0" r="0" b="4444"/>
                      <wp:docPr id="1876"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77" name="Graphic 18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517A4D" id="Group 18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6V4dijAgAALwYAAA4AAAAAAAAAAAAAAAAALgIAAGRy&#10;cy9lMm9Eb2MueG1sUEsBAi0AFAAGAAgAAAAhANEqycXaAAAAAwEAAA8AAAAAAAAAAAAAAAAA/QQA&#10;AGRycy9kb3ducmV2LnhtbFBLBQYAAAAABAAEAPMAAAAEBgAAAAA=&#10;">
                      <v:shape id="Graphic 18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" path="m,157479r142875,l142875,,,,,157479xe" filled="f">
                        <v:path arrowok="t"/>
                      </v:shape>
                      <w10:anchorlock/>
                    </v:group>
                  </w:pict>
                </mc:Fallback>
              </mc:AlternateContent>
            </w:r>
          </w:p>
        </w:tc>
        <w:tc>
          <w:tcPr>
            <w:tcW w:w="8545" w:type="dxa"/>
          </w:tcPr>
          <w:p w14:paraId="552B9094" w14:textId="524F9C1F" w:rsidR="00D60EF7" w:rsidRPr="00734D35" w:rsidRDefault="00933881" w:rsidP="004677AE">
            <w:pPr>
              <w:pStyle w:val="TableParagraph"/>
              <w:spacing w:before="4" w:line="237" w:lineRule="auto"/>
              <w:ind w:left="108" w:right="129"/>
            </w:pPr>
            <w:r w:rsidRPr="00734D35">
              <w:t>Initiates</w:t>
            </w:r>
            <w:r w:rsidRPr="00734D35">
              <w:rPr>
                <w:spacing w:val="-2"/>
              </w:rPr>
              <w:t xml:space="preserve"> </w:t>
            </w:r>
            <w:r w:rsidRPr="00734D35">
              <w:t>telephonic</w:t>
            </w:r>
            <w:r w:rsidRPr="00734D35">
              <w:rPr>
                <w:spacing w:val="-2"/>
              </w:rPr>
              <w:t xml:space="preserve"> </w:t>
            </w:r>
            <w:r w:rsidRPr="00734D35">
              <w:t>contact</w:t>
            </w:r>
            <w:r w:rsidRPr="00734D35">
              <w:rPr>
                <w:spacing w:val="-4"/>
              </w:rPr>
              <w:t xml:space="preserve"> </w:t>
            </w:r>
            <w:r w:rsidRPr="00734D35">
              <w:t>with</w:t>
            </w:r>
            <w:r w:rsidRPr="00734D35">
              <w:rPr>
                <w:spacing w:val="-3"/>
              </w:rPr>
              <w:t xml:space="preserve"> </w:t>
            </w:r>
            <w:r w:rsidRPr="00734D35">
              <w:t>potential</w:t>
            </w:r>
            <w:r w:rsidRPr="00734D35">
              <w:rPr>
                <w:spacing w:val="-5"/>
              </w:rPr>
              <w:t xml:space="preserve"> </w:t>
            </w:r>
            <w:r w:rsidRPr="00734D35">
              <w:t>dental</w:t>
            </w:r>
            <w:r w:rsidRPr="00734D35">
              <w:rPr>
                <w:spacing w:val="-2"/>
              </w:rPr>
              <w:t xml:space="preserve"> </w:t>
            </w:r>
            <w:r w:rsidRPr="00734D35">
              <w:t>and</w:t>
            </w:r>
            <w:r w:rsidRPr="00734D35">
              <w:rPr>
                <w:spacing w:val="-5"/>
              </w:rPr>
              <w:t xml:space="preserve"> </w:t>
            </w:r>
            <w:r w:rsidRPr="00734D35">
              <w:t>medical</w:t>
            </w:r>
            <w:r w:rsidRPr="00734D35">
              <w:rPr>
                <w:spacing w:val="-5"/>
              </w:rPr>
              <w:t xml:space="preserve"> </w:t>
            </w:r>
            <w:r w:rsidRPr="00734D35">
              <w:t>healthcare</w:t>
            </w:r>
            <w:r w:rsidRPr="00734D35">
              <w:rPr>
                <w:spacing w:val="-2"/>
              </w:rPr>
              <w:t xml:space="preserve"> </w:t>
            </w:r>
            <w:r w:rsidRPr="00734D35">
              <w:t>providers</w:t>
            </w:r>
            <w:r w:rsidRPr="00734D35">
              <w:rPr>
                <w:spacing w:val="-2"/>
              </w:rPr>
              <w:t xml:space="preserve"> </w:t>
            </w:r>
            <w:r w:rsidRPr="00734D35">
              <w:t>in</w:t>
            </w:r>
            <w:r w:rsidRPr="00734D35">
              <w:rPr>
                <w:spacing w:val="-3"/>
              </w:rPr>
              <w:t xml:space="preserve"> </w:t>
            </w:r>
            <w:r w:rsidRPr="00734D35">
              <w:t>order to</w:t>
            </w:r>
            <w:r w:rsidRPr="00734D35">
              <w:rPr>
                <w:spacing w:val="-5"/>
              </w:rPr>
              <w:t xml:space="preserve"> </w:t>
            </w:r>
            <w:r w:rsidRPr="00734D35">
              <w:t>obtain</w:t>
            </w:r>
            <w:r w:rsidRPr="00734D35">
              <w:rPr>
                <w:spacing w:val="-3"/>
              </w:rPr>
              <w:t xml:space="preserve"> </w:t>
            </w:r>
            <w:r w:rsidRPr="00734D35">
              <w:t>copies</w:t>
            </w:r>
            <w:r w:rsidRPr="00734D35">
              <w:rPr>
                <w:spacing w:val="-5"/>
              </w:rPr>
              <w:t xml:space="preserve"> </w:t>
            </w:r>
            <w:r w:rsidRPr="00734D35">
              <w:t>of</w:t>
            </w:r>
            <w:r w:rsidRPr="00734D35">
              <w:rPr>
                <w:spacing w:val="-5"/>
              </w:rPr>
              <w:t xml:space="preserve"> </w:t>
            </w:r>
            <w:r w:rsidRPr="00734D35">
              <w:t>ante</w:t>
            </w:r>
            <w:r w:rsidRPr="00734D35">
              <w:rPr>
                <w:spacing w:val="-4"/>
              </w:rPr>
              <w:t xml:space="preserve"> </w:t>
            </w:r>
            <w:r w:rsidRPr="00734D35">
              <w:t>mortem</w:t>
            </w:r>
            <w:r w:rsidRPr="00734D35">
              <w:rPr>
                <w:spacing w:val="-1"/>
              </w:rPr>
              <w:t xml:space="preserve"> </w:t>
            </w:r>
            <w:r w:rsidRPr="00734D35">
              <w:t>dental</w:t>
            </w:r>
            <w:r w:rsidRPr="00734D35">
              <w:rPr>
                <w:spacing w:val="-1"/>
              </w:rPr>
              <w:t xml:space="preserve"> </w:t>
            </w:r>
            <w:r w:rsidRPr="00734D35">
              <w:t>x-rays</w:t>
            </w:r>
            <w:r w:rsidRPr="00734D35">
              <w:rPr>
                <w:spacing w:val="-2"/>
              </w:rPr>
              <w:t xml:space="preserve"> </w:t>
            </w:r>
            <w:r w:rsidRPr="00734D35">
              <w:t>and</w:t>
            </w:r>
            <w:r w:rsidRPr="00734D35">
              <w:rPr>
                <w:spacing w:val="-6"/>
              </w:rPr>
              <w:t xml:space="preserve"> </w:t>
            </w:r>
            <w:r w:rsidRPr="00734D35">
              <w:t>charts,</w:t>
            </w:r>
            <w:r w:rsidRPr="00734D35">
              <w:rPr>
                <w:spacing w:val="-4"/>
              </w:rPr>
              <w:t xml:space="preserve"> </w:t>
            </w:r>
            <w:r w:rsidRPr="00734D35">
              <w:t>medical</w:t>
            </w:r>
            <w:r w:rsidRPr="00734D35">
              <w:rPr>
                <w:spacing w:val="-4"/>
              </w:rPr>
              <w:t xml:space="preserve"> </w:t>
            </w:r>
            <w:r w:rsidRPr="00734D35">
              <w:t>records,</w:t>
            </w:r>
            <w:r w:rsidRPr="00734D35">
              <w:rPr>
                <w:spacing w:val="-2"/>
              </w:rPr>
              <w:t xml:space="preserve"> </w:t>
            </w:r>
            <w:r w:rsidRPr="00734D35">
              <w:t>and</w:t>
            </w:r>
            <w:r w:rsidRPr="00734D35">
              <w:rPr>
                <w:spacing w:val="-5"/>
              </w:rPr>
              <w:t xml:space="preserve"> </w:t>
            </w:r>
            <w:r w:rsidRPr="00734D35">
              <w:t>body</w:t>
            </w:r>
            <w:r w:rsidRPr="00734D35">
              <w:rPr>
                <w:spacing w:val="1"/>
              </w:rPr>
              <w:t xml:space="preserve"> </w:t>
            </w:r>
            <w:r w:rsidRPr="00734D35">
              <w:t>x-</w:t>
            </w:r>
            <w:r w:rsidRPr="00734D35">
              <w:rPr>
                <w:spacing w:val="-4"/>
              </w:rPr>
              <w:t>rays</w:t>
            </w:r>
            <w:r w:rsidR="004677AE">
              <w:rPr>
                <w:spacing w:val="-4"/>
              </w:rPr>
              <w:t xml:space="preserve"> </w:t>
            </w:r>
            <w:r w:rsidRPr="00734D35">
              <w:t>for</w:t>
            </w:r>
            <w:r w:rsidRPr="00734D35">
              <w:rPr>
                <w:spacing w:val="-3"/>
              </w:rPr>
              <w:t xml:space="preserve"> </w:t>
            </w:r>
            <w:r w:rsidRPr="00734D35">
              <w:t>comparison</w:t>
            </w:r>
            <w:r w:rsidRPr="00734D35">
              <w:rPr>
                <w:spacing w:val="-4"/>
              </w:rPr>
              <w:t xml:space="preserve"> </w:t>
            </w:r>
            <w:r w:rsidRPr="00734D35">
              <w:t>by</w:t>
            </w:r>
            <w:r w:rsidRPr="00734D35">
              <w:rPr>
                <w:spacing w:val="-3"/>
              </w:rPr>
              <w:t xml:space="preserve"> </w:t>
            </w:r>
            <w:r w:rsidRPr="00734D35">
              <w:t>the</w:t>
            </w:r>
            <w:r w:rsidRPr="00734D35">
              <w:rPr>
                <w:spacing w:val="-5"/>
              </w:rPr>
              <w:t xml:space="preserve"> </w:t>
            </w:r>
            <w:r w:rsidRPr="00734D35">
              <w:t>MIC</w:t>
            </w:r>
            <w:r w:rsidRPr="00734D35">
              <w:rPr>
                <w:spacing w:val="-5"/>
              </w:rPr>
              <w:t xml:space="preserve"> </w:t>
            </w:r>
            <w:r w:rsidRPr="00734D35">
              <w:rPr>
                <w:spacing w:val="-2"/>
              </w:rPr>
              <w:t>teams.</w:t>
            </w:r>
          </w:p>
        </w:tc>
      </w:tr>
      <w:tr w:rsidR="00D60EF7" w:rsidRPr="00734D35" w14:paraId="0C64CB52" w14:textId="77777777">
        <w:trPr>
          <w:trHeight w:val="537"/>
        </w:trPr>
        <w:tc>
          <w:tcPr>
            <w:tcW w:w="806" w:type="dxa"/>
          </w:tcPr>
          <w:p w14:paraId="26487A7F" w14:textId="77777777" w:rsidR="00D60EF7" w:rsidRPr="00734D35" w:rsidRDefault="00D60EF7">
            <w:pPr>
              <w:pStyle w:val="TableParagraph"/>
              <w:spacing w:before="11"/>
              <w:rPr>
                <w:b/>
              </w:rPr>
            </w:pPr>
          </w:p>
          <w:p w14:paraId="45900EF6" w14:textId="77777777" w:rsidR="00D60EF7" w:rsidRPr="00734D35" w:rsidRDefault="00933881">
            <w:pPr>
              <w:pStyle w:val="TableParagraph"/>
              <w:ind w:left="302"/>
            </w:pPr>
            <w:r w:rsidRPr="00734D35">
              <w:rPr>
                <w:noProof/>
              </w:rPr>
              <mc:AlternateContent>
                <mc:Choice Requires="wpg">
                  <w:drawing>
                    <wp:inline distT="0" distB="0" distL="0" distR="0" wp14:anchorId="338BB1AB" wp14:editId="112BB462">
                      <wp:extent cx="152400" cy="167005"/>
                      <wp:effectExtent l="0" t="0" r="0" b="4444"/>
                      <wp:docPr id="1878"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79" name="Graphic 18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DE56F" id="Group 18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f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l1QolgLJt4OfsF/oFQgAMig&#10;4jByg6BvNFqszueUgBYYoPdGpRbz9Wo5KLVcLdbozbFjlvG981uhUXJ2uHMep1dFjFgdI35UMbRw&#10;AIL1JVrfUwLWt5SA9Xf9Rhjmw7ywjyEkHXQ6MKnD9iGRkG31QTxpxPnTxgUA6AJU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9dwp+jAgAALwYAAA4AAAAAAAAAAAAAAAAALgIAAGRy&#10;cy9lMm9Eb2MueG1sUEsBAi0AFAAGAAgAAAAhANEqycXaAAAAAwEAAA8AAAAAAAAAAAAAAAAA/QQA&#10;AGRycy9kb3ducmV2LnhtbFBLBQYAAAAABAAEAPMAAAAEBgAAAAA=&#10;">
                      <v:shape id="Graphic 18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" path="m,157479r142875,l142875,,,,,157479xe" filled="f">
                        <v:path arrowok="t"/>
                      </v:shape>
                      <w10:anchorlock/>
                    </v:group>
                  </w:pict>
                </mc:Fallback>
              </mc:AlternateContent>
            </w:r>
          </w:p>
        </w:tc>
        <w:tc>
          <w:tcPr>
            <w:tcW w:w="8545" w:type="dxa"/>
          </w:tcPr>
          <w:p w14:paraId="4812982D" w14:textId="57F587F2" w:rsidR="00D60EF7" w:rsidRPr="00734D35" w:rsidRDefault="00933881" w:rsidP="004677AE">
            <w:pPr>
              <w:pStyle w:val="TableParagraph"/>
              <w:spacing w:line="268" w:lineRule="exact"/>
              <w:ind w:left="108"/>
            </w:pPr>
            <w:r w:rsidRPr="00734D35">
              <w:t>Assists</w:t>
            </w:r>
            <w:r w:rsidRPr="00734D35">
              <w:rPr>
                <w:spacing w:val="-5"/>
              </w:rPr>
              <w:t xml:space="preserve"> </w:t>
            </w:r>
            <w:r w:rsidRPr="00734D35">
              <w:t>in</w:t>
            </w:r>
            <w:r w:rsidRPr="00734D35">
              <w:rPr>
                <w:spacing w:val="-5"/>
              </w:rPr>
              <w:t xml:space="preserve"> </w:t>
            </w:r>
            <w:r w:rsidRPr="00734D35">
              <w:t>transfer</w:t>
            </w:r>
            <w:r w:rsidRPr="00734D35">
              <w:rPr>
                <w:spacing w:val="-5"/>
              </w:rPr>
              <w:t xml:space="preserve"> </w:t>
            </w:r>
            <w:r w:rsidRPr="00734D35">
              <w:t>of</w:t>
            </w:r>
            <w:r w:rsidRPr="00734D35">
              <w:rPr>
                <w:spacing w:val="-4"/>
              </w:rPr>
              <w:t xml:space="preserve"> </w:t>
            </w:r>
            <w:r w:rsidRPr="00734D35">
              <w:t>collected</w:t>
            </w:r>
            <w:r w:rsidRPr="00734D35">
              <w:rPr>
                <w:spacing w:val="-3"/>
              </w:rPr>
              <w:t xml:space="preserve"> </w:t>
            </w:r>
            <w:r w:rsidRPr="00734D35">
              <w:t>dental/medical</w:t>
            </w:r>
            <w:r w:rsidRPr="00734D35">
              <w:rPr>
                <w:spacing w:val="-3"/>
              </w:rPr>
              <w:t xml:space="preserve"> </w:t>
            </w:r>
            <w:r w:rsidRPr="00734D35">
              <w:t>records</w:t>
            </w:r>
            <w:r w:rsidRPr="00734D35">
              <w:rPr>
                <w:spacing w:val="-8"/>
              </w:rPr>
              <w:t xml:space="preserve"> </w:t>
            </w:r>
            <w:r w:rsidRPr="00734D35">
              <w:t>to</w:t>
            </w:r>
            <w:r w:rsidRPr="00734D35">
              <w:rPr>
                <w:spacing w:val="-3"/>
              </w:rPr>
              <w:t xml:space="preserve"> </w:t>
            </w:r>
            <w:r w:rsidRPr="00734D35">
              <w:t>VIC</w:t>
            </w:r>
            <w:r w:rsidRPr="00734D35">
              <w:rPr>
                <w:spacing w:val="-6"/>
              </w:rPr>
              <w:t xml:space="preserve"> </w:t>
            </w:r>
            <w:r w:rsidRPr="00734D35">
              <w:t>FM</w:t>
            </w:r>
            <w:r w:rsidRPr="00734D35">
              <w:rPr>
                <w:spacing w:val="-5"/>
              </w:rPr>
              <w:t xml:space="preserve"> </w:t>
            </w:r>
            <w:r w:rsidRPr="00734D35">
              <w:t>Records</w:t>
            </w:r>
            <w:r w:rsidRPr="00734D35">
              <w:rPr>
                <w:spacing w:val="-5"/>
              </w:rPr>
              <w:t xml:space="preserve"> </w:t>
            </w:r>
            <w:r w:rsidRPr="00734D35">
              <w:rPr>
                <w:spacing w:val="-2"/>
              </w:rPr>
              <w:t>Management</w:t>
            </w:r>
            <w:r w:rsidR="004677AE">
              <w:rPr>
                <w:spacing w:val="-2"/>
              </w:rPr>
              <w:t xml:space="preserve"> </w:t>
            </w:r>
            <w:r w:rsidRPr="00734D35">
              <w:t>Specialist</w:t>
            </w:r>
            <w:r w:rsidRPr="00734D35">
              <w:rPr>
                <w:spacing w:val="-1"/>
              </w:rPr>
              <w:t xml:space="preserve"> </w:t>
            </w:r>
            <w:r w:rsidRPr="00734D35">
              <w:t>for</w:t>
            </w:r>
            <w:r w:rsidRPr="00734D35">
              <w:rPr>
                <w:spacing w:val="-2"/>
              </w:rPr>
              <w:t xml:space="preserve"> </w:t>
            </w:r>
            <w:r w:rsidRPr="00734D35">
              <w:t>use</w:t>
            </w:r>
            <w:r w:rsidRPr="00734D35">
              <w:rPr>
                <w:spacing w:val="-4"/>
              </w:rPr>
              <w:t xml:space="preserve"> </w:t>
            </w:r>
            <w:r w:rsidRPr="00734D35">
              <w:t>by</w:t>
            </w:r>
            <w:r w:rsidRPr="00734D35">
              <w:rPr>
                <w:spacing w:val="-3"/>
              </w:rPr>
              <w:t xml:space="preserve"> </w:t>
            </w:r>
            <w:r w:rsidRPr="00734D35">
              <w:t>the</w:t>
            </w:r>
            <w:r w:rsidRPr="00734D35">
              <w:rPr>
                <w:spacing w:val="-4"/>
              </w:rPr>
              <w:t xml:space="preserve"> </w:t>
            </w:r>
            <w:r w:rsidRPr="00734D35">
              <w:t>MIC</w:t>
            </w:r>
            <w:r w:rsidRPr="00734D35">
              <w:rPr>
                <w:spacing w:val="-1"/>
              </w:rPr>
              <w:t xml:space="preserve"> </w:t>
            </w:r>
            <w:r w:rsidRPr="00734D35">
              <w:rPr>
                <w:spacing w:val="-2"/>
              </w:rPr>
              <w:t>teams.</w:t>
            </w:r>
          </w:p>
        </w:tc>
      </w:tr>
      <w:tr w:rsidR="00D60EF7" w:rsidRPr="00734D35" w14:paraId="2E3CF486" w14:textId="77777777">
        <w:trPr>
          <w:trHeight w:val="537"/>
        </w:trPr>
        <w:tc>
          <w:tcPr>
            <w:tcW w:w="806" w:type="dxa"/>
          </w:tcPr>
          <w:p w14:paraId="11D8BB85" w14:textId="77777777" w:rsidR="00D60EF7" w:rsidRPr="00734D35" w:rsidRDefault="00D60EF7">
            <w:pPr>
              <w:pStyle w:val="TableParagraph"/>
              <w:spacing w:before="10" w:after="1"/>
              <w:rPr>
                <w:b/>
              </w:rPr>
            </w:pPr>
          </w:p>
          <w:p w14:paraId="429E8FAB" w14:textId="77777777" w:rsidR="00D60EF7" w:rsidRPr="00734D35" w:rsidRDefault="00933881">
            <w:pPr>
              <w:pStyle w:val="TableParagraph"/>
              <w:ind w:left="302"/>
            </w:pPr>
            <w:r w:rsidRPr="00734D35">
              <w:rPr>
                <w:noProof/>
              </w:rPr>
              <mc:AlternateContent>
                <mc:Choice Requires="wpg">
                  <w:drawing>
                    <wp:inline distT="0" distB="0" distL="0" distR="0" wp14:anchorId="54B3BD1C" wp14:editId="0E6ACD24">
                      <wp:extent cx="152400" cy="167005"/>
                      <wp:effectExtent l="0" t="0" r="0" b="4444"/>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81" name="Graphic 18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4C4126" id="Group 18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JZ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s8oUawFE28Hv+A/UCoQAGRQ&#10;cRi5QdA3Gi1W53NKQAsM0HujUov5erUclFquFmv05tgxy/je+a3QKDk73DmP06siRqyOET+qGFo4&#10;AMH6Eq3vKQHrW0rA+rt+IwzzYV7YxxCSDjodmNRh+5BIyLb6IJ404vxp4wJgd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u9IlmjAgAALwYAAA4AAAAAAAAAAAAAAAAALgIAAGRy&#10;cy9lMm9Eb2MueG1sUEsBAi0AFAAGAAgAAAAhANEqycXaAAAAAwEAAA8AAAAAAAAAAAAAAAAA/QQA&#10;AGRycy9kb3ducmV2LnhtbFBLBQYAAAAABAAEAPMAAAAEBgAAAAA=&#10;">
                      <v:shape id="Graphic 18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" path="m,157479r142875,l142875,,,,,157479xe" filled="f">
                        <v:path arrowok="t"/>
                      </v:shape>
                      <w10:anchorlock/>
                    </v:group>
                  </w:pict>
                </mc:Fallback>
              </mc:AlternateContent>
            </w:r>
          </w:p>
        </w:tc>
        <w:tc>
          <w:tcPr>
            <w:tcW w:w="8545" w:type="dxa"/>
          </w:tcPr>
          <w:p w14:paraId="3D8EE6E7" w14:textId="576D3B7F" w:rsidR="00D60EF7" w:rsidRPr="00734D35" w:rsidRDefault="00933881" w:rsidP="004677AE">
            <w:pPr>
              <w:pStyle w:val="TableParagraph"/>
              <w:spacing w:line="268" w:lineRule="exact"/>
              <w:ind w:left="108"/>
            </w:pPr>
            <w:r w:rsidRPr="00734D35">
              <w:t>Contact</w:t>
            </w:r>
            <w:r w:rsidRPr="00734D35">
              <w:rPr>
                <w:spacing w:val="-5"/>
              </w:rPr>
              <w:t xml:space="preserve"> </w:t>
            </w:r>
            <w:r w:rsidRPr="00734D35">
              <w:t>dental/medical</w:t>
            </w:r>
            <w:r w:rsidRPr="00734D35">
              <w:rPr>
                <w:spacing w:val="-5"/>
              </w:rPr>
              <w:t xml:space="preserve"> </w:t>
            </w:r>
            <w:r w:rsidRPr="00734D35">
              <w:t>healthcare</w:t>
            </w:r>
            <w:r w:rsidRPr="00734D35">
              <w:rPr>
                <w:spacing w:val="-4"/>
              </w:rPr>
              <w:t xml:space="preserve"> </w:t>
            </w:r>
            <w:r w:rsidRPr="00734D35">
              <w:t>providers</w:t>
            </w:r>
            <w:r w:rsidRPr="00734D35">
              <w:rPr>
                <w:spacing w:val="-5"/>
              </w:rPr>
              <w:t xml:space="preserve"> </w:t>
            </w:r>
            <w:r w:rsidRPr="00734D35">
              <w:t>to</w:t>
            </w:r>
            <w:r w:rsidRPr="00734D35">
              <w:rPr>
                <w:spacing w:val="-5"/>
              </w:rPr>
              <w:t xml:space="preserve"> </w:t>
            </w:r>
            <w:r w:rsidRPr="00734D35">
              <w:t>obtain</w:t>
            </w:r>
            <w:r w:rsidRPr="00734D35">
              <w:rPr>
                <w:spacing w:val="-6"/>
              </w:rPr>
              <w:t xml:space="preserve"> </w:t>
            </w:r>
            <w:r w:rsidRPr="00734D35">
              <w:t>known</w:t>
            </w:r>
            <w:r w:rsidRPr="00734D35">
              <w:rPr>
                <w:spacing w:val="-7"/>
              </w:rPr>
              <w:t xml:space="preserve"> </w:t>
            </w:r>
            <w:r w:rsidRPr="00734D35">
              <w:t>records</w:t>
            </w:r>
            <w:r w:rsidRPr="00734D35">
              <w:rPr>
                <w:spacing w:val="-7"/>
              </w:rPr>
              <w:t xml:space="preserve"> </w:t>
            </w:r>
            <w:r w:rsidRPr="00734D35">
              <w:t>of</w:t>
            </w:r>
            <w:r w:rsidRPr="00734D35">
              <w:rPr>
                <w:spacing w:val="-6"/>
              </w:rPr>
              <w:t xml:space="preserve"> </w:t>
            </w:r>
            <w:r w:rsidRPr="00734D35">
              <w:t>missing</w:t>
            </w:r>
            <w:r w:rsidRPr="00734D35">
              <w:rPr>
                <w:spacing w:val="-7"/>
              </w:rPr>
              <w:t xml:space="preserve"> </w:t>
            </w:r>
            <w:r w:rsidRPr="00734D35">
              <w:rPr>
                <w:spacing w:val="-2"/>
              </w:rPr>
              <w:t>persons</w:t>
            </w:r>
            <w:r w:rsidR="004677AE">
              <w:rPr>
                <w:spacing w:val="-2"/>
              </w:rPr>
              <w:t xml:space="preserve"> </w:t>
            </w:r>
            <w:r w:rsidRPr="00734D35">
              <w:t>and</w:t>
            </w:r>
            <w:r w:rsidRPr="00734D35">
              <w:rPr>
                <w:spacing w:val="-4"/>
              </w:rPr>
              <w:t xml:space="preserve"> </w:t>
            </w:r>
            <w:r w:rsidRPr="00734D35">
              <w:t>arrange</w:t>
            </w:r>
            <w:r w:rsidRPr="00734D35">
              <w:rPr>
                <w:spacing w:val="-3"/>
              </w:rPr>
              <w:t xml:space="preserve"> </w:t>
            </w:r>
            <w:r w:rsidRPr="00734D35">
              <w:t>for</w:t>
            </w:r>
            <w:r w:rsidRPr="00734D35">
              <w:rPr>
                <w:spacing w:val="-6"/>
              </w:rPr>
              <w:t xml:space="preserve"> </w:t>
            </w:r>
            <w:r w:rsidRPr="00734D35">
              <w:t>delivery</w:t>
            </w:r>
            <w:r w:rsidRPr="00734D35">
              <w:rPr>
                <w:spacing w:val="-5"/>
              </w:rPr>
              <w:t xml:space="preserve"> </w:t>
            </w:r>
            <w:r w:rsidRPr="00734D35">
              <w:t>to</w:t>
            </w:r>
            <w:r w:rsidRPr="00734D35">
              <w:rPr>
                <w:spacing w:val="-3"/>
              </w:rPr>
              <w:t xml:space="preserve"> </w:t>
            </w:r>
            <w:r w:rsidRPr="00734D35">
              <w:rPr>
                <w:spacing w:val="-4"/>
              </w:rPr>
              <w:t>VIC.</w:t>
            </w:r>
          </w:p>
        </w:tc>
      </w:tr>
      <w:tr w:rsidR="00D60EF7" w:rsidRPr="00734D35" w14:paraId="42387115" w14:textId="77777777">
        <w:trPr>
          <w:trHeight w:val="460"/>
        </w:trPr>
        <w:tc>
          <w:tcPr>
            <w:tcW w:w="806" w:type="dxa"/>
          </w:tcPr>
          <w:p w14:paraId="737D92E4" w14:textId="77777777" w:rsidR="00D60EF7" w:rsidRPr="00734D35" w:rsidRDefault="00D60EF7">
            <w:pPr>
              <w:pStyle w:val="TableParagraph"/>
              <w:spacing w:before="10" w:after="1"/>
              <w:rPr>
                <w:b/>
              </w:rPr>
            </w:pPr>
          </w:p>
          <w:p w14:paraId="33792958" w14:textId="77777777" w:rsidR="00D60EF7" w:rsidRPr="00734D35" w:rsidRDefault="00933881">
            <w:pPr>
              <w:pStyle w:val="TableParagraph"/>
              <w:ind w:left="302"/>
            </w:pPr>
            <w:r w:rsidRPr="00734D35">
              <w:rPr>
                <w:noProof/>
              </w:rPr>
              <mc:AlternateContent>
                <mc:Choice Requires="wpg">
                  <w:drawing>
                    <wp:inline distT="0" distB="0" distL="0" distR="0" wp14:anchorId="324C9C1F" wp14:editId="400E1406">
                      <wp:extent cx="152400" cy="167005"/>
                      <wp:effectExtent l="0" t="0" r="0" b="4444"/>
                      <wp:docPr id="1882"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83" name="Graphic 18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AB25C9" id="Group 18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KM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dkHKMpAIAAC8GAAAOAAAAAAAAAAAAAAAAAC4CAABk&#10;cnMvZTJvRG9jLnhtbFBLAQItABQABgAIAAAAIQDRKsnF2gAAAAMBAAAPAAAAAAAAAAAAAAAAAP4E&#10;AABkcnMvZG93bnJldi54bWxQSwUGAAAAAAQABADzAAAABQYAAAAA&#10;">
                      <v:shape id="Graphic 18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" path="m,157479r142875,l142875,,,,,157479xe" filled="f">
                        <v:path arrowok="t"/>
                      </v:shape>
                      <w10:anchorlock/>
                    </v:group>
                  </w:pict>
                </mc:Fallback>
              </mc:AlternateContent>
            </w:r>
          </w:p>
        </w:tc>
        <w:tc>
          <w:tcPr>
            <w:tcW w:w="8545" w:type="dxa"/>
          </w:tcPr>
          <w:p w14:paraId="4A33D9D4" w14:textId="77777777" w:rsidR="00D60EF7" w:rsidRPr="00734D35" w:rsidRDefault="00933881">
            <w:pPr>
              <w:pStyle w:val="TableParagraph"/>
              <w:spacing w:line="268" w:lineRule="exact"/>
              <w:ind w:left="108"/>
            </w:pPr>
            <w:r w:rsidRPr="00734D35">
              <w:t>Update</w:t>
            </w:r>
            <w:r w:rsidRPr="00734D35">
              <w:rPr>
                <w:spacing w:val="-5"/>
              </w:rPr>
              <w:t xml:space="preserve"> </w:t>
            </w:r>
            <w:r w:rsidRPr="00734D35">
              <w:t>VIC</w:t>
            </w:r>
            <w:r w:rsidRPr="00734D35">
              <w:rPr>
                <w:spacing w:val="-7"/>
              </w:rPr>
              <w:t xml:space="preserve"> </w:t>
            </w:r>
            <w:r w:rsidRPr="00734D35">
              <w:t>with</w:t>
            </w:r>
            <w:r w:rsidRPr="00734D35">
              <w:rPr>
                <w:spacing w:val="-5"/>
              </w:rPr>
              <w:t xml:space="preserve"> </w:t>
            </w:r>
            <w:r w:rsidRPr="00734D35">
              <w:t>contact</w:t>
            </w:r>
            <w:r w:rsidRPr="00734D35">
              <w:rPr>
                <w:spacing w:val="-5"/>
              </w:rPr>
              <w:t xml:space="preserve"> </w:t>
            </w:r>
            <w:r w:rsidRPr="00734D35">
              <w:t>information</w:t>
            </w:r>
            <w:r w:rsidRPr="00734D35">
              <w:rPr>
                <w:spacing w:val="-9"/>
              </w:rPr>
              <w:t xml:space="preserve"> </w:t>
            </w:r>
            <w:r w:rsidRPr="00734D35">
              <w:t>on</w:t>
            </w:r>
            <w:r w:rsidRPr="00734D35">
              <w:rPr>
                <w:spacing w:val="-6"/>
              </w:rPr>
              <w:t xml:space="preserve"> </w:t>
            </w:r>
            <w:r w:rsidRPr="00734D35">
              <w:t>dental/medical</w:t>
            </w:r>
            <w:r w:rsidRPr="00734D35">
              <w:rPr>
                <w:spacing w:val="-5"/>
              </w:rPr>
              <w:t xml:space="preserve"> </w:t>
            </w:r>
            <w:r w:rsidRPr="00734D35">
              <w:t>healthcare</w:t>
            </w:r>
            <w:r w:rsidRPr="00734D35">
              <w:rPr>
                <w:spacing w:val="-7"/>
              </w:rPr>
              <w:t xml:space="preserve"> </w:t>
            </w:r>
            <w:r w:rsidRPr="00734D35">
              <w:rPr>
                <w:spacing w:val="-2"/>
              </w:rPr>
              <w:t>providers.</w:t>
            </w:r>
          </w:p>
        </w:tc>
      </w:tr>
      <w:tr w:rsidR="00D60EF7" w:rsidRPr="00734D35" w14:paraId="03C65F38" w14:textId="77777777">
        <w:trPr>
          <w:trHeight w:val="537"/>
        </w:trPr>
        <w:tc>
          <w:tcPr>
            <w:tcW w:w="806" w:type="dxa"/>
          </w:tcPr>
          <w:p w14:paraId="0A570F05" w14:textId="77777777" w:rsidR="00D60EF7" w:rsidRPr="00734D35" w:rsidRDefault="00D60EF7">
            <w:pPr>
              <w:pStyle w:val="TableParagraph"/>
              <w:spacing w:before="36"/>
              <w:rPr>
                <w:b/>
              </w:rPr>
            </w:pPr>
          </w:p>
          <w:p w14:paraId="48E7E4DE" w14:textId="77777777" w:rsidR="00D60EF7" w:rsidRPr="00734D35" w:rsidRDefault="00933881">
            <w:pPr>
              <w:pStyle w:val="TableParagraph"/>
              <w:ind w:left="317"/>
            </w:pPr>
            <w:r w:rsidRPr="00734D35">
              <w:rPr>
                <w:noProof/>
              </w:rPr>
              <mc:AlternateContent>
                <mc:Choice Requires="wpg">
                  <w:drawing>
                    <wp:inline distT="0" distB="0" distL="0" distR="0" wp14:anchorId="7722FDF2" wp14:editId="14752FF7">
                      <wp:extent cx="152400" cy="167005"/>
                      <wp:effectExtent l="0" t="0" r="0" b="4444"/>
                      <wp:docPr id="1884"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85" name="Graphic 18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41E79B" id="Group 18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bh8yijAgAALwYAAA4AAAAAAAAAAAAAAAAALgIAAGRy&#10;cy9lMm9Eb2MueG1sUEsBAi0AFAAGAAgAAAAhANEqycXaAAAAAwEAAA8AAAAAAAAAAAAAAAAA/QQA&#10;AGRycy9kb3ducmV2LnhtbFBLBQYAAAAABAAEAPMAAAAEBgAAAAA=&#10;">
                      <v:shape id="Graphic 18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" path="m,157479r142875,l142875,,,,,157479xe" filled="f">
                        <v:path arrowok="t"/>
                      </v:shape>
                      <w10:anchorlock/>
                    </v:group>
                  </w:pict>
                </mc:Fallback>
              </mc:AlternateContent>
            </w:r>
          </w:p>
        </w:tc>
        <w:tc>
          <w:tcPr>
            <w:tcW w:w="8545" w:type="dxa"/>
          </w:tcPr>
          <w:p w14:paraId="62A8E0D6" w14:textId="7EB34D23" w:rsidR="00D60EF7" w:rsidRPr="00734D35" w:rsidRDefault="00933881" w:rsidP="004677AE">
            <w:pPr>
              <w:pStyle w:val="TableParagraph"/>
              <w:spacing w:line="268" w:lineRule="exact"/>
              <w:ind w:left="108"/>
            </w:pPr>
            <w:r w:rsidRPr="00734D35">
              <w:t>Monitor</w:t>
            </w:r>
            <w:r w:rsidRPr="00734D35">
              <w:rPr>
                <w:spacing w:val="-4"/>
              </w:rPr>
              <w:t xml:space="preserve"> </w:t>
            </w:r>
            <w:r w:rsidRPr="00734D35">
              <w:t>use</w:t>
            </w:r>
            <w:r w:rsidRPr="00734D35">
              <w:rPr>
                <w:spacing w:val="-6"/>
              </w:rPr>
              <w:t xml:space="preserve"> </w:t>
            </w:r>
            <w:r w:rsidRPr="00734D35">
              <w:t>of</w:t>
            </w:r>
            <w:r w:rsidRPr="00734D35">
              <w:rPr>
                <w:spacing w:val="-4"/>
              </w:rPr>
              <w:t xml:space="preserve"> </w:t>
            </w:r>
            <w:r w:rsidRPr="00734D35">
              <w:t>supplies</w:t>
            </w:r>
            <w:r w:rsidRPr="00734D35">
              <w:rPr>
                <w:spacing w:val="-3"/>
              </w:rPr>
              <w:t xml:space="preserve"> </w:t>
            </w:r>
            <w:r w:rsidRPr="00734D35">
              <w:t>and</w:t>
            </w:r>
            <w:r w:rsidRPr="00734D35">
              <w:rPr>
                <w:spacing w:val="-5"/>
              </w:rPr>
              <w:t xml:space="preserve"> </w:t>
            </w:r>
            <w:r w:rsidRPr="00734D35">
              <w:t>notify</w:t>
            </w:r>
            <w:r w:rsidRPr="00734D35">
              <w:rPr>
                <w:spacing w:val="-5"/>
              </w:rPr>
              <w:t xml:space="preserve"> </w:t>
            </w:r>
            <w:r w:rsidRPr="00734D35">
              <w:t>Supplies/Facilities</w:t>
            </w:r>
            <w:r w:rsidRPr="00734D35">
              <w:rPr>
                <w:spacing w:val="-6"/>
              </w:rPr>
              <w:t xml:space="preserve"> </w:t>
            </w:r>
            <w:r w:rsidRPr="00734D35">
              <w:t>Manager</w:t>
            </w:r>
            <w:r w:rsidRPr="00734D35">
              <w:rPr>
                <w:spacing w:val="-6"/>
              </w:rPr>
              <w:t xml:space="preserve"> </w:t>
            </w:r>
            <w:r w:rsidRPr="00734D35">
              <w:t>of</w:t>
            </w:r>
            <w:r w:rsidRPr="00734D35">
              <w:rPr>
                <w:spacing w:val="-4"/>
              </w:rPr>
              <w:t xml:space="preserve"> </w:t>
            </w:r>
            <w:r w:rsidRPr="00734D35">
              <w:t>anticipated</w:t>
            </w:r>
            <w:r w:rsidRPr="00734D35">
              <w:rPr>
                <w:spacing w:val="-4"/>
              </w:rPr>
              <w:t xml:space="preserve"> </w:t>
            </w:r>
            <w:r w:rsidRPr="00734D35">
              <w:rPr>
                <w:spacing w:val="-2"/>
              </w:rPr>
              <w:t>replenishment</w:t>
            </w:r>
            <w:r w:rsidR="004677AE">
              <w:rPr>
                <w:spacing w:val="-2"/>
              </w:rPr>
              <w:t xml:space="preserve"> </w:t>
            </w:r>
            <w:r w:rsidRPr="00734D35">
              <w:rPr>
                <w:spacing w:val="-2"/>
              </w:rPr>
              <w:t>needs.</w:t>
            </w:r>
          </w:p>
        </w:tc>
      </w:tr>
      <w:tr w:rsidR="00D60EF7" w:rsidRPr="00734D35" w14:paraId="5F00BD83" w14:textId="77777777">
        <w:trPr>
          <w:trHeight w:val="365"/>
        </w:trPr>
        <w:tc>
          <w:tcPr>
            <w:tcW w:w="9351" w:type="dxa"/>
            <w:gridSpan w:val="2"/>
          </w:tcPr>
          <w:p w14:paraId="6C3F99EB" w14:textId="77777777" w:rsidR="00D60EF7" w:rsidRPr="00734D35" w:rsidRDefault="00933881">
            <w:pPr>
              <w:pStyle w:val="TableParagraph"/>
              <w:spacing w:line="345" w:lineRule="exact"/>
              <w:ind w:left="8" w:right="4"/>
              <w:jc w:val="center"/>
            </w:pPr>
            <w:r w:rsidRPr="00734D35">
              <w:rPr>
                <w:spacing w:val="-2"/>
              </w:rPr>
              <w:t>Extended:</w:t>
            </w:r>
          </w:p>
        </w:tc>
      </w:tr>
      <w:tr w:rsidR="00D60EF7" w:rsidRPr="00734D35" w14:paraId="7B395381" w14:textId="77777777">
        <w:trPr>
          <w:trHeight w:val="535"/>
        </w:trPr>
        <w:tc>
          <w:tcPr>
            <w:tcW w:w="806" w:type="dxa"/>
          </w:tcPr>
          <w:p w14:paraId="3A732F38" w14:textId="77777777" w:rsidR="00D60EF7" w:rsidRPr="00734D35" w:rsidRDefault="00D60EF7">
            <w:pPr>
              <w:pStyle w:val="TableParagraph"/>
              <w:spacing w:before="9"/>
              <w:rPr>
                <w:b/>
              </w:rPr>
            </w:pPr>
          </w:p>
          <w:p w14:paraId="6FE74F02" w14:textId="77777777" w:rsidR="00D60EF7" w:rsidRPr="00734D35" w:rsidRDefault="00933881">
            <w:pPr>
              <w:pStyle w:val="TableParagraph"/>
              <w:ind w:left="302"/>
            </w:pPr>
            <w:r w:rsidRPr="00734D35">
              <w:rPr>
                <w:noProof/>
              </w:rPr>
              <mc:AlternateContent>
                <mc:Choice Requires="wpg">
                  <w:drawing>
                    <wp:inline distT="0" distB="0" distL="0" distR="0" wp14:anchorId="6EBDE4BA" wp14:editId="05FCB726">
                      <wp:extent cx="152400" cy="167005"/>
                      <wp:effectExtent l="0" t="0" r="0" b="4444"/>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87" name="Graphic 188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A4B284" id="Group 18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P9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q8oUawFE28Hv+A/UCoQAGRQ&#10;cRi5QdA3Gi1W53NKQAsM0HujUov5erUclFquFmv05tgxy/je+a3QKDk73DmP06siRqyOET+qGFo4&#10;AMH6Eq3vKQHrW0rA+rt+IwzzYV7YxxCSDjodmNRh+5BIyLb6IJ404vxp4wJgdRFKAdMTRKopNBYM&#10;HpjiIyp+DRaeoKMEERC/PRBsFQ0Hi8dc/E4xf12VS+1ETzx0jh2MakDBqd5SBWEulv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DMo/2jAgAALwYAAA4AAAAAAAAAAAAAAAAALgIAAGRy&#10;cy9lMm9Eb2MueG1sUEsBAi0AFAAGAAgAAAAhANEqycXaAAAAAwEAAA8AAAAAAAAAAAAAAAAA/QQA&#10;AGRycy9kb3ducmV2LnhtbFBLBQYAAAAABAAEAPMAAAAEBgAAAAA=&#10;">
                      <v:shape id="Graphic 18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" path="m,157479r142875,l142875,,,,,157479xe" filled="f">
                        <v:path arrowok="t"/>
                      </v:shape>
                      <w10:anchorlock/>
                    </v:group>
                  </w:pict>
                </mc:Fallback>
              </mc:AlternateContent>
            </w:r>
          </w:p>
        </w:tc>
        <w:tc>
          <w:tcPr>
            <w:tcW w:w="8545" w:type="dxa"/>
          </w:tcPr>
          <w:p w14:paraId="7879FF05" w14:textId="703B2B6E" w:rsidR="00D60EF7" w:rsidRPr="00734D35" w:rsidRDefault="00933881" w:rsidP="004677AE">
            <w:pPr>
              <w:pStyle w:val="TableParagraph"/>
              <w:spacing w:line="267"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1"/>
              </w:rPr>
              <w:t xml:space="preserve"> </w:t>
            </w:r>
            <w:r w:rsidRPr="00734D35">
              <w:t>briefing</w:t>
            </w:r>
            <w:r w:rsidRPr="00734D35">
              <w:rPr>
                <w:spacing w:val="-6"/>
              </w:rPr>
              <w:t xml:space="preserve"> </w:t>
            </w:r>
            <w:r w:rsidRPr="00734D35">
              <w:t>to</w:t>
            </w:r>
            <w:r w:rsidRPr="00734D35">
              <w:rPr>
                <w:spacing w:val="-4"/>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3"/>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3E5D6D4A" w14:textId="77777777">
        <w:trPr>
          <w:trHeight w:val="460"/>
        </w:trPr>
        <w:tc>
          <w:tcPr>
            <w:tcW w:w="806" w:type="dxa"/>
          </w:tcPr>
          <w:p w14:paraId="61458342" w14:textId="77777777" w:rsidR="00D60EF7" w:rsidRPr="00734D35" w:rsidRDefault="00D60EF7">
            <w:pPr>
              <w:pStyle w:val="TableParagraph"/>
              <w:spacing w:before="10" w:after="1"/>
              <w:rPr>
                <w:b/>
              </w:rPr>
            </w:pPr>
          </w:p>
          <w:p w14:paraId="42C95D82" w14:textId="77777777" w:rsidR="00D60EF7" w:rsidRPr="00734D35" w:rsidRDefault="00933881">
            <w:pPr>
              <w:pStyle w:val="TableParagraph"/>
              <w:ind w:left="302"/>
            </w:pPr>
            <w:r w:rsidRPr="00734D35">
              <w:rPr>
                <w:noProof/>
              </w:rPr>
              <mc:AlternateContent>
                <mc:Choice Requires="wpg">
                  <w:drawing>
                    <wp:inline distT="0" distB="0" distL="0" distR="0" wp14:anchorId="4B0ADEC8" wp14:editId="7B117E69">
                      <wp:extent cx="152400" cy="167005"/>
                      <wp:effectExtent l="0" t="0" r="0" b="4444"/>
                      <wp:docPr id="1888"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89" name="Graphic 188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80A964" id="Group 18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l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9xBeWjAgAALwYAAA4AAAAAAAAAAAAAAAAALgIAAGRy&#10;cy9lMm9Eb2MueG1sUEsBAi0AFAAGAAgAAAAhANEqycXaAAAAAwEAAA8AAAAAAAAAAAAAAAAA/QQA&#10;AGRycy9kb3ducmV2LnhtbFBLBQYAAAAABAAEAPMAAAAEBgAAAAA=&#10;">
                      <v:shape id="Graphic 18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" path="m,157480r142875,l142875,,,,,157480xe" filled="f">
                        <v:path arrowok="t"/>
                      </v:shape>
                      <w10:anchorlock/>
                    </v:group>
                  </w:pict>
                </mc:Fallback>
              </mc:AlternateContent>
            </w:r>
          </w:p>
        </w:tc>
        <w:tc>
          <w:tcPr>
            <w:tcW w:w="8545" w:type="dxa"/>
          </w:tcPr>
          <w:p w14:paraId="42151899" w14:textId="77777777" w:rsidR="00D60EF7" w:rsidRPr="00734D35" w:rsidRDefault="00933881">
            <w:pPr>
              <w:pStyle w:val="TableParagraph"/>
              <w:spacing w:before="1"/>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28623293" w14:textId="77777777">
        <w:trPr>
          <w:trHeight w:val="460"/>
        </w:trPr>
        <w:tc>
          <w:tcPr>
            <w:tcW w:w="806" w:type="dxa"/>
          </w:tcPr>
          <w:p w14:paraId="21368335" w14:textId="77777777" w:rsidR="00D60EF7" w:rsidRPr="00734D35" w:rsidRDefault="00D60EF7">
            <w:pPr>
              <w:pStyle w:val="TableParagraph"/>
              <w:spacing w:before="10"/>
              <w:rPr>
                <w:b/>
              </w:rPr>
            </w:pPr>
          </w:p>
          <w:p w14:paraId="43543B21" w14:textId="77777777" w:rsidR="00D60EF7" w:rsidRPr="00734D35" w:rsidRDefault="00933881">
            <w:pPr>
              <w:pStyle w:val="TableParagraph"/>
              <w:ind w:left="302"/>
            </w:pPr>
            <w:r w:rsidRPr="00734D35">
              <w:rPr>
                <w:noProof/>
              </w:rPr>
              <mc:AlternateContent>
                <mc:Choice Requires="wpg">
                  <w:drawing>
                    <wp:inline distT="0" distB="0" distL="0" distR="0" wp14:anchorId="692B8797" wp14:editId="45FD9907">
                      <wp:extent cx="152400" cy="167005"/>
                      <wp:effectExtent l="0" t="0" r="0" b="4444"/>
                      <wp:docPr id="1890"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91" name="Graphic 189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5C944A" id="Group 18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JJ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GSEkmjAgAALwYAAA4AAAAAAAAAAAAAAAAALgIAAGRy&#10;cy9lMm9Eb2MueG1sUEsBAi0AFAAGAAgAAAAhANEqycXaAAAAAwEAAA8AAAAAAAAAAAAAAAAA/QQA&#10;AGRycy9kb3ducmV2LnhtbFBLBQYAAAAABAAEAPMAAAAEBgAAAAA=&#10;">
                      <v:shape id="Graphic 18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" path="m,157480r142875,l142875,,,,,157480xe" filled="f">
                        <v:path arrowok="t"/>
                      </v:shape>
                      <w10:anchorlock/>
                    </v:group>
                  </w:pict>
                </mc:Fallback>
              </mc:AlternateContent>
            </w:r>
          </w:p>
        </w:tc>
        <w:tc>
          <w:tcPr>
            <w:tcW w:w="8545" w:type="dxa"/>
          </w:tcPr>
          <w:p w14:paraId="116D47A5"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5A3AFCA1"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3FA946A"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2"/>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5F1C7DDF" w14:textId="77777777" w:rsidR="00D60EF7" w:rsidRPr="00734D35" w:rsidRDefault="00933881" w:rsidP="00E90C4D">
      <w:pPr>
        <w:ind w:firstLine="160"/>
      </w:pPr>
      <w:r w:rsidRPr="00734D35">
        <w:rPr>
          <w:noProof/>
        </w:rPr>
        <mc:AlternateContent>
          <mc:Choice Requires="wps">
            <w:drawing>
              <wp:anchor distT="0" distB="0" distL="0" distR="0" simplePos="0" relativeHeight="251658297" behindDoc="1" locked="0" layoutInCell="1" allowOverlap="1" wp14:anchorId="2CE46DF9" wp14:editId="525BA76C">
                <wp:simplePos x="0" y="0"/>
                <wp:positionH relativeFrom="page">
                  <wp:posOffset>896416</wp:posOffset>
                </wp:positionH>
                <wp:positionV relativeFrom="paragraph">
                  <wp:posOffset>299677</wp:posOffset>
                </wp:positionV>
                <wp:extent cx="5981065" cy="6350"/>
                <wp:effectExtent l="0" t="0" r="0" b="0"/>
                <wp:wrapTopAndBottom/>
                <wp:docPr id="1892" name="Graphic 1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7D3F7" id="Graphic 1892" o:spid="_x0000_s1026" style="position:absolute;margin-left:70.6pt;margin-top:23.6pt;width:470.95pt;height:.5pt;z-index:-25165818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734D35">
        <w:t>Family</w:t>
      </w:r>
      <w:r w:rsidRPr="00E90C4D">
        <w:t xml:space="preserve"> </w:t>
      </w:r>
      <w:r w:rsidRPr="00734D35">
        <w:t>History</w:t>
      </w:r>
      <w:r w:rsidRPr="00E90C4D">
        <w:t xml:space="preserve"> </w:t>
      </w:r>
      <w:r w:rsidRPr="00734D35">
        <w:t>(DNA)</w:t>
      </w:r>
      <w:r w:rsidRPr="00E90C4D">
        <w:t xml:space="preserve"> Specialist</w:t>
      </w:r>
    </w:p>
    <w:p w14:paraId="6315CC45" w14:textId="77777777" w:rsidR="00D60EF7" w:rsidRPr="00734D35" w:rsidRDefault="00933881">
      <w:pPr>
        <w:spacing w:before="15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FM</w:t>
      </w:r>
      <w:r w:rsidRPr="00734D35">
        <w:rPr>
          <w:spacing w:val="-5"/>
        </w:rPr>
        <w:t xml:space="preserve"> </w:t>
      </w:r>
      <w:r w:rsidRPr="00734D35">
        <w:t>VIC</w:t>
      </w:r>
      <w:r w:rsidRPr="00734D35">
        <w:rPr>
          <w:spacing w:val="-6"/>
        </w:rPr>
        <w:t xml:space="preserve"> </w:t>
      </w:r>
      <w:r w:rsidRPr="00734D35">
        <w:t>Data/Records</w:t>
      </w:r>
      <w:r w:rsidRPr="00734D35">
        <w:rPr>
          <w:spacing w:val="-5"/>
        </w:rPr>
        <w:t xml:space="preserve"> </w:t>
      </w:r>
      <w:r w:rsidRPr="00734D35">
        <w:rPr>
          <w:spacing w:val="-2"/>
        </w:rPr>
        <w:t>Coordinator</w:t>
      </w:r>
    </w:p>
    <w:p w14:paraId="564A615C" w14:textId="77777777" w:rsidR="00D60EF7" w:rsidRPr="00734D35" w:rsidRDefault="00933881">
      <w:pPr>
        <w:spacing w:before="178" w:line="264" w:lineRule="auto"/>
        <w:ind w:left="160" w:right="420"/>
      </w:pPr>
      <w:r w:rsidRPr="00734D35">
        <w:rPr>
          <w:b/>
        </w:rPr>
        <w:t>Mission:</w:t>
      </w:r>
      <w:r w:rsidRPr="00734D35">
        <w:rPr>
          <w:b/>
          <w:spacing w:val="-4"/>
        </w:rPr>
        <w:t xml:space="preserve"> </w:t>
      </w:r>
      <w:r w:rsidRPr="00734D35">
        <w:t>Responsible</w:t>
      </w:r>
      <w:r w:rsidRPr="00734D35">
        <w:rPr>
          <w:spacing w:val="-5"/>
        </w:rPr>
        <w:t xml:space="preserve"> </w:t>
      </w:r>
      <w:r w:rsidRPr="00734D35">
        <w:t>for</w:t>
      </w:r>
      <w:r w:rsidRPr="00734D35">
        <w:rPr>
          <w:spacing w:val="-5"/>
        </w:rPr>
        <w:t xml:space="preserve"> </w:t>
      </w:r>
      <w:r w:rsidRPr="00734D35">
        <w:t>coordinating</w:t>
      </w:r>
      <w:r w:rsidRPr="00734D35">
        <w:rPr>
          <w:spacing w:val="-3"/>
        </w:rPr>
        <w:t xml:space="preserve"> </w:t>
      </w:r>
      <w:r w:rsidRPr="00734D35">
        <w:t>meetings</w:t>
      </w:r>
      <w:r w:rsidRPr="00734D35">
        <w:rPr>
          <w:spacing w:val="-2"/>
        </w:rPr>
        <w:t xml:space="preserve"> </w:t>
      </w:r>
      <w:r w:rsidRPr="00734D35">
        <w:t>with</w:t>
      </w:r>
      <w:r w:rsidRPr="00734D35">
        <w:rPr>
          <w:spacing w:val="-6"/>
        </w:rPr>
        <w:t xml:space="preserve"> </w:t>
      </w:r>
      <w:r w:rsidRPr="00734D35">
        <w:t>families</w:t>
      </w:r>
      <w:r w:rsidRPr="00734D35">
        <w:rPr>
          <w:spacing w:val="-4"/>
        </w:rPr>
        <w:t xml:space="preserve"> </w:t>
      </w:r>
      <w:r w:rsidRPr="00734D35">
        <w:t>to</w:t>
      </w:r>
      <w:r w:rsidRPr="00734D35">
        <w:rPr>
          <w:spacing w:val="-4"/>
        </w:rPr>
        <w:t xml:space="preserve"> </w:t>
      </w:r>
      <w:r w:rsidRPr="00734D35">
        <w:t>obtain</w:t>
      </w:r>
      <w:r w:rsidRPr="00734D35">
        <w:rPr>
          <w:spacing w:val="-3"/>
        </w:rPr>
        <w:t xml:space="preserve"> </w:t>
      </w:r>
      <w:r w:rsidRPr="00734D35">
        <w:t>genetic</w:t>
      </w:r>
      <w:r w:rsidRPr="00734D35">
        <w:rPr>
          <w:spacing w:val="-2"/>
        </w:rPr>
        <w:t xml:space="preserve"> </w:t>
      </w:r>
      <w:r w:rsidRPr="00734D35">
        <w:t>information,</w:t>
      </w:r>
      <w:r w:rsidRPr="00734D35">
        <w:rPr>
          <w:spacing w:val="-5"/>
        </w:rPr>
        <w:t xml:space="preserve"> </w:t>
      </w:r>
      <w:r w:rsidRPr="00734D35">
        <w:t>familial</w:t>
      </w:r>
      <w:r w:rsidRPr="00734D35">
        <w:rPr>
          <w:spacing w:val="-6"/>
        </w:rPr>
        <w:t xml:space="preserve"> </w:t>
      </w:r>
      <w:r w:rsidRPr="00734D35">
        <w:t>DNA samples, and missing person reference DNA specimens for testing.</w:t>
      </w:r>
    </w:p>
    <w:p w14:paraId="7E85EEA5" w14:textId="77777777" w:rsidR="00D60EF7" w:rsidRPr="00734D35" w:rsidRDefault="00933881">
      <w:pPr>
        <w:spacing w:before="152"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321232E"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5A79DBA8" w14:textId="77777777">
        <w:trPr>
          <w:trHeight w:val="369"/>
        </w:trPr>
        <w:tc>
          <w:tcPr>
            <w:tcW w:w="9351" w:type="dxa"/>
            <w:gridSpan w:val="2"/>
          </w:tcPr>
          <w:p w14:paraId="594F83A3"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4ACF4E52" w14:textId="77777777">
        <w:trPr>
          <w:trHeight w:val="460"/>
        </w:trPr>
        <w:tc>
          <w:tcPr>
            <w:tcW w:w="806" w:type="dxa"/>
          </w:tcPr>
          <w:p w14:paraId="0FEC94E6" w14:textId="77777777" w:rsidR="00D60EF7" w:rsidRPr="00734D35" w:rsidRDefault="00D60EF7">
            <w:pPr>
              <w:pStyle w:val="TableParagraph"/>
              <w:spacing w:before="11"/>
              <w:rPr>
                <w:b/>
              </w:rPr>
            </w:pPr>
          </w:p>
          <w:p w14:paraId="0218FF5E" w14:textId="77777777" w:rsidR="00D60EF7" w:rsidRPr="00734D35" w:rsidRDefault="00933881">
            <w:pPr>
              <w:pStyle w:val="TableParagraph"/>
              <w:ind w:left="302"/>
            </w:pPr>
            <w:r w:rsidRPr="00734D35">
              <w:rPr>
                <w:noProof/>
              </w:rPr>
              <mc:AlternateContent>
                <mc:Choice Requires="wpg">
                  <w:drawing>
                    <wp:inline distT="0" distB="0" distL="0" distR="0" wp14:anchorId="2132BC65" wp14:editId="32722038">
                      <wp:extent cx="152400" cy="167005"/>
                      <wp:effectExtent l="0" t="0" r="0" b="4444"/>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94" name="Graphic 18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F7940D" id="Group 18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4N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vlhQolgLJt4OfsF/oFQgAMig&#10;4jByg6BvNFqszueUgBYYoPdGpRbz9Wo5KLVcLdbozbFjlvG981uhUXJ2uHMep1dFjFgdI35UMbRw&#10;AIL1JVrfUwLWt5SA9Xf9Rhjmw7ywjyEkHXQ6MKnD9iGRkG31QTxpxPnTxgXA6iKUAqYniFRTaCwY&#10;PDDFR1T8Giw8QUcJIiB+eyDYKhoOFo+5+J1i/roql9qJnnjoHDsY1YCCU72lCsJcLO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Gt7g2jAgAALwYAAA4AAAAAAAAAAAAAAAAALgIAAGRy&#10;cy9lMm9Eb2MueG1sUEsBAi0AFAAGAAgAAAAhANEqycXaAAAAAwEAAA8AAAAAAAAAAAAAAAAA/QQA&#10;AGRycy9kb3ducmV2LnhtbFBLBQYAAAAABAAEAPMAAAAEBgAAAAA=&#10;">
                      <v:shape id="Graphic 18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" path="m,157479r142875,l142875,,,,,157479xe" filled="f">
                        <v:path arrowok="t"/>
                      </v:shape>
                      <w10:anchorlock/>
                    </v:group>
                  </w:pict>
                </mc:Fallback>
              </mc:AlternateContent>
            </w:r>
          </w:p>
        </w:tc>
        <w:tc>
          <w:tcPr>
            <w:tcW w:w="8545" w:type="dxa"/>
          </w:tcPr>
          <w:p w14:paraId="14097B63"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75D0AFF2" w14:textId="77777777">
        <w:trPr>
          <w:trHeight w:val="460"/>
        </w:trPr>
        <w:tc>
          <w:tcPr>
            <w:tcW w:w="806" w:type="dxa"/>
          </w:tcPr>
          <w:p w14:paraId="0DFC89F7" w14:textId="77777777" w:rsidR="00D60EF7" w:rsidRPr="00734D35" w:rsidRDefault="00D60EF7">
            <w:pPr>
              <w:pStyle w:val="TableParagraph"/>
              <w:spacing w:before="10"/>
              <w:rPr>
                <w:b/>
              </w:rPr>
            </w:pPr>
          </w:p>
          <w:p w14:paraId="2C458AF8" w14:textId="77777777" w:rsidR="00D60EF7" w:rsidRPr="00734D35" w:rsidRDefault="00933881">
            <w:pPr>
              <w:pStyle w:val="TableParagraph"/>
              <w:ind w:left="302"/>
            </w:pPr>
            <w:r w:rsidRPr="00734D35">
              <w:rPr>
                <w:noProof/>
              </w:rPr>
              <mc:AlternateContent>
                <mc:Choice Requires="wpg">
                  <w:drawing>
                    <wp:inline distT="0" distB="0" distL="0" distR="0" wp14:anchorId="5F4AE0A7" wp14:editId="56995E7A">
                      <wp:extent cx="152400" cy="167005"/>
                      <wp:effectExtent l="0" t="0" r="0" b="4444"/>
                      <wp:docPr id="1895"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96" name="Graphic 18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BE5892" id="Group 18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7Yow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eAvtijAgAALwYAAA4AAAAAAAAAAAAAAAAALgIAAGRy&#10;cy9lMm9Eb2MueG1sUEsBAi0AFAAGAAgAAAAhANEqycXaAAAAAwEAAA8AAAAAAAAAAAAAAAAA/QQA&#10;AGRycy9kb3ducmV2LnhtbFBLBQYAAAAABAAEAPMAAAAEBgAAAAA=&#10;">
                      <v:shape id="Graphic 18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" path="m,157479r142875,l142875,,,,,157479xe" filled="f">
                        <v:path arrowok="t"/>
                      </v:shape>
                      <w10:anchorlock/>
                    </v:group>
                  </w:pict>
                </mc:Fallback>
              </mc:AlternateContent>
            </w:r>
          </w:p>
        </w:tc>
        <w:tc>
          <w:tcPr>
            <w:tcW w:w="8545" w:type="dxa"/>
          </w:tcPr>
          <w:p w14:paraId="02F11574"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C79146F" w14:textId="77777777">
        <w:trPr>
          <w:trHeight w:val="458"/>
        </w:trPr>
        <w:tc>
          <w:tcPr>
            <w:tcW w:w="806" w:type="dxa"/>
          </w:tcPr>
          <w:p w14:paraId="61FAC895" w14:textId="77777777" w:rsidR="00D60EF7" w:rsidRPr="00734D35" w:rsidRDefault="00D60EF7">
            <w:pPr>
              <w:pStyle w:val="TableParagraph"/>
              <w:spacing w:before="2"/>
              <w:rPr>
                <w:b/>
              </w:rPr>
            </w:pPr>
          </w:p>
          <w:p w14:paraId="6CEDDBA9" w14:textId="77777777" w:rsidR="00D60EF7" w:rsidRPr="00734D35" w:rsidRDefault="00933881">
            <w:pPr>
              <w:pStyle w:val="TableParagraph"/>
              <w:ind w:left="302"/>
            </w:pPr>
            <w:r w:rsidRPr="00734D35">
              <w:rPr>
                <w:noProof/>
              </w:rPr>
              <mc:AlternateContent>
                <mc:Choice Requires="wpg">
                  <w:drawing>
                    <wp:inline distT="0" distB="0" distL="0" distR="0" wp14:anchorId="54CA592B" wp14:editId="71CBA135">
                      <wp:extent cx="152400" cy="167005"/>
                      <wp:effectExtent l="0" t="0" r="0" b="4444"/>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898" name="Graphic 18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102B50" id="Group 18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2f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C/vgArK9aCibeDX/AfKBUIADKo&#10;OIzcIOgbjRar8zkloAUG6L1RqcV8vVoOSi1XizV6c+yYZXzv/FZolJwd7pzH6VURI1bHiB9VDC0c&#10;gGB9idb3lID1LSVg/V2/EYb5MC/sYwhJB50OTOqwfUgkZFt9EE8acf60cQGwu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ZInZ+jAgAALwYAAA4AAAAAAAAAAAAAAAAALgIAAGRy&#10;cy9lMm9Eb2MueG1sUEsBAi0AFAAGAAgAAAAhANEqycXaAAAAAwEAAA8AAAAAAAAAAAAAAAAA/QQA&#10;AGRycy9kb3ducmV2LnhtbFBLBQYAAAAABAAEAPMAAAAEBgAAAAA=&#10;">
                      <v:shape id="Graphic 18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" path="m,157479r142875,l142875,,,,,157479xe" filled="f">
                        <v:path arrowok="t"/>
                      </v:shape>
                      <w10:anchorlock/>
                    </v:group>
                  </w:pict>
                </mc:Fallback>
              </mc:AlternateContent>
            </w:r>
          </w:p>
        </w:tc>
        <w:tc>
          <w:tcPr>
            <w:tcW w:w="8545" w:type="dxa"/>
          </w:tcPr>
          <w:p w14:paraId="7C10D2EF"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71757824" w14:textId="77777777">
        <w:trPr>
          <w:trHeight w:val="460"/>
        </w:trPr>
        <w:tc>
          <w:tcPr>
            <w:tcW w:w="806" w:type="dxa"/>
          </w:tcPr>
          <w:p w14:paraId="3C11B8AC" w14:textId="77777777" w:rsidR="00D60EF7" w:rsidRPr="00734D35" w:rsidRDefault="00D60EF7">
            <w:pPr>
              <w:pStyle w:val="TableParagraph"/>
              <w:spacing w:before="3"/>
              <w:rPr>
                <w:b/>
              </w:rPr>
            </w:pPr>
          </w:p>
          <w:p w14:paraId="0EE669DE" w14:textId="77777777" w:rsidR="00D60EF7" w:rsidRPr="00734D35" w:rsidRDefault="00933881">
            <w:pPr>
              <w:pStyle w:val="TableParagraph"/>
              <w:ind w:left="302"/>
            </w:pPr>
            <w:r w:rsidRPr="00734D35">
              <w:rPr>
                <w:noProof/>
              </w:rPr>
              <mc:AlternateContent>
                <mc:Choice Requires="wpg">
                  <w:drawing>
                    <wp:inline distT="0" distB="0" distL="0" distR="0" wp14:anchorId="2BF45F3F" wp14:editId="58F6CA6D">
                      <wp:extent cx="152400" cy="167005"/>
                      <wp:effectExtent l="0" t="0" r="0" b="4444"/>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00" name="Graphic 19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9BDD51" id="Group 18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CENNUqICAAAvBgAADgAAAAAAAAAAAAAAAAAuAgAAZHJz&#10;L2Uyb0RvYy54bWxQSwECLQAUAAYACAAAACEA0SrJxdoAAAADAQAADwAAAAAAAAAAAAAAAAD8BAAA&#10;ZHJzL2Rvd25yZXYueG1sUEsFBgAAAAAEAAQA8wAAAAMGAAAAAA==&#10;">
                      <v:shape id="Graphic 19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" path="m,157479r142875,l142875,,,,,157479xe" filled="f">
                        <v:path arrowok="t"/>
                      </v:shape>
                      <w10:anchorlock/>
                    </v:group>
                  </w:pict>
                </mc:Fallback>
              </mc:AlternateContent>
            </w:r>
          </w:p>
        </w:tc>
        <w:tc>
          <w:tcPr>
            <w:tcW w:w="8545" w:type="dxa"/>
          </w:tcPr>
          <w:p w14:paraId="387812C9"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3"/>
              </w:rPr>
              <w:t xml:space="preserve"> </w:t>
            </w:r>
            <w:r w:rsidRPr="00734D35">
              <w:t>area</w:t>
            </w:r>
            <w:r w:rsidRPr="00734D35">
              <w:rPr>
                <w:spacing w:val="-5"/>
              </w:rPr>
              <w:t xml:space="preserve"> </w:t>
            </w:r>
            <w:r w:rsidRPr="00734D35">
              <w:t>within</w:t>
            </w:r>
            <w:r w:rsidRPr="00734D35">
              <w:rPr>
                <w:spacing w:val="-3"/>
              </w:rPr>
              <w:t xml:space="preserve"> </w:t>
            </w:r>
            <w:r w:rsidRPr="00734D35">
              <w:t>the</w:t>
            </w:r>
            <w:r w:rsidRPr="00734D35">
              <w:rPr>
                <w:spacing w:val="-3"/>
              </w:rPr>
              <w:t xml:space="preserve"> </w:t>
            </w:r>
            <w:r w:rsidRPr="00734D35">
              <w:rPr>
                <w:spacing w:val="-4"/>
              </w:rPr>
              <w:t>FAC.</w:t>
            </w:r>
          </w:p>
        </w:tc>
      </w:tr>
      <w:tr w:rsidR="00D60EF7" w:rsidRPr="00734D35" w14:paraId="12F4A6C3" w14:textId="77777777">
        <w:trPr>
          <w:trHeight w:val="537"/>
        </w:trPr>
        <w:tc>
          <w:tcPr>
            <w:tcW w:w="806" w:type="dxa"/>
          </w:tcPr>
          <w:p w14:paraId="428EF616" w14:textId="77777777" w:rsidR="00D60EF7" w:rsidRPr="00734D35" w:rsidRDefault="00D60EF7">
            <w:pPr>
              <w:pStyle w:val="TableParagraph"/>
              <w:spacing w:before="9"/>
              <w:rPr>
                <w:b/>
              </w:rPr>
            </w:pPr>
          </w:p>
          <w:p w14:paraId="01839153" w14:textId="77777777" w:rsidR="00D60EF7" w:rsidRPr="00734D35" w:rsidRDefault="00933881">
            <w:pPr>
              <w:pStyle w:val="TableParagraph"/>
              <w:ind w:left="302"/>
            </w:pPr>
            <w:r w:rsidRPr="00734D35">
              <w:rPr>
                <w:noProof/>
              </w:rPr>
              <mc:AlternateContent>
                <mc:Choice Requires="wpg">
                  <w:drawing>
                    <wp:inline distT="0" distB="0" distL="0" distR="0" wp14:anchorId="0EC0AFF0" wp14:editId="112A32BA">
                      <wp:extent cx="152400" cy="167005"/>
                      <wp:effectExtent l="0" t="0" r="0" b="4444"/>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02" name="Graphic 19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8ED740" id="Group 19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2H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5uHYejAgAALwYAAA4AAAAAAAAAAAAAAAAALgIAAGRy&#10;cy9lMm9Eb2MueG1sUEsBAi0AFAAGAAgAAAAhANEqycXaAAAAAwEAAA8AAAAAAAAAAAAAAAAA/QQA&#10;AGRycy9kb3ducmV2LnhtbFBLBQYAAAAABAAEAPMAAAAEBgAAAAA=&#10;">
                      <v:shape id="Graphic 19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" path="m,157479r142875,l142875,,,,,157479xe" filled="f">
                        <v:path arrowok="t"/>
                      </v:shape>
                      <w10:anchorlock/>
                    </v:group>
                  </w:pict>
                </mc:Fallback>
              </mc:AlternateContent>
            </w:r>
          </w:p>
        </w:tc>
        <w:tc>
          <w:tcPr>
            <w:tcW w:w="8545" w:type="dxa"/>
          </w:tcPr>
          <w:p w14:paraId="2CD8C46F" w14:textId="36651797"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575E023E" w14:textId="77777777">
        <w:trPr>
          <w:trHeight w:val="460"/>
        </w:trPr>
        <w:tc>
          <w:tcPr>
            <w:tcW w:w="806" w:type="dxa"/>
          </w:tcPr>
          <w:p w14:paraId="4EAE4D29" w14:textId="77777777" w:rsidR="00D60EF7" w:rsidRPr="00734D35" w:rsidRDefault="00D60EF7">
            <w:pPr>
              <w:pStyle w:val="TableParagraph"/>
              <w:spacing w:before="11"/>
              <w:rPr>
                <w:b/>
              </w:rPr>
            </w:pPr>
          </w:p>
          <w:p w14:paraId="0FD2F693" w14:textId="77777777" w:rsidR="00D60EF7" w:rsidRPr="00734D35" w:rsidRDefault="00933881">
            <w:pPr>
              <w:pStyle w:val="TableParagraph"/>
              <w:ind w:left="302"/>
            </w:pPr>
            <w:r w:rsidRPr="00734D35">
              <w:rPr>
                <w:noProof/>
              </w:rPr>
              <mc:AlternateContent>
                <mc:Choice Requires="wpg">
                  <w:drawing>
                    <wp:inline distT="0" distB="0" distL="0" distR="0" wp14:anchorId="1AE8C750" wp14:editId="6F331550">
                      <wp:extent cx="152400" cy="167005"/>
                      <wp:effectExtent l="0" t="0" r="0" b="4444"/>
                      <wp:docPr id="1903"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04" name="Graphic 19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D8B8A2" id="Group 19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wj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UfnCOjAgAALwYAAA4AAAAAAAAAAAAAAAAALgIAAGRy&#10;cy9lMm9Eb2MueG1sUEsBAi0AFAAGAAgAAAAhANEqycXaAAAAAwEAAA8AAAAAAAAAAAAAAAAA/QQA&#10;AGRycy9kb3ducmV2LnhtbFBLBQYAAAAABAAEAPMAAAAEBgAAAAA=&#10;">
                      <v:shape id="Graphic 19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" path="m,157479r142875,l142875,,,,,157479xe" filled="f">
                        <v:path arrowok="t"/>
                      </v:shape>
                      <w10:anchorlock/>
                    </v:group>
                  </w:pict>
                </mc:Fallback>
              </mc:AlternateContent>
            </w:r>
          </w:p>
        </w:tc>
        <w:tc>
          <w:tcPr>
            <w:tcW w:w="8545" w:type="dxa"/>
          </w:tcPr>
          <w:p w14:paraId="2B4A2AF0"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0D6D35C3" w14:textId="77777777">
        <w:trPr>
          <w:trHeight w:val="460"/>
        </w:trPr>
        <w:tc>
          <w:tcPr>
            <w:tcW w:w="806" w:type="dxa"/>
          </w:tcPr>
          <w:p w14:paraId="4C88E22F" w14:textId="77777777" w:rsidR="00D60EF7" w:rsidRPr="00734D35" w:rsidRDefault="00D60EF7">
            <w:pPr>
              <w:pStyle w:val="TableParagraph"/>
              <w:spacing w:before="10"/>
              <w:rPr>
                <w:b/>
              </w:rPr>
            </w:pPr>
          </w:p>
          <w:p w14:paraId="3A5A00DD" w14:textId="77777777" w:rsidR="00D60EF7" w:rsidRPr="00734D35" w:rsidRDefault="00933881">
            <w:pPr>
              <w:pStyle w:val="TableParagraph"/>
              <w:ind w:left="302"/>
            </w:pPr>
            <w:r w:rsidRPr="00734D35">
              <w:rPr>
                <w:noProof/>
              </w:rPr>
              <mc:AlternateContent>
                <mc:Choice Requires="wpg">
                  <w:drawing>
                    <wp:inline distT="0" distB="0" distL="0" distR="0" wp14:anchorId="15C58252" wp14:editId="552538C3">
                      <wp:extent cx="152400" cy="167005"/>
                      <wp:effectExtent l="0" t="0" r="0" b="4444"/>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06" name="Graphic 19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C05A06" id="Group 19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z2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v0hUlirVg4u3gF/wHSgUCgAwq&#10;DiM3CPpGo8V6NacEtMAAvTcqtZifr5eDUsv14hy9OXbMMr53fis0Ss4Od87j9KqIEatjxI8qhhYO&#10;QLC+ROt7SsD6lhKw/q7fCMN8mBf2MYSkg04HJnXYPiQSsq0+iCeNOH/auABYX4RSwPQEkWoKjQWD&#10;B6b4iIpfg4Un6ChBBMRvDwRbRcPB4jEXv1PMX1flUjvREw+dYwejGlBwqrdUQZiL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MyzPajAgAALwYAAA4AAAAAAAAAAAAAAAAALgIAAGRy&#10;cy9lMm9Eb2MueG1sUEsBAi0AFAAGAAgAAAAhANEqycXaAAAAAwEAAA8AAAAAAAAAAAAAAAAA/QQA&#10;AGRycy9kb3ducmV2LnhtbFBLBQYAAAAABAAEAPMAAAAEBgAAAAA=&#10;">
                      <v:shape id="Graphic 19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" path="m,157479r142875,l142875,,,,,157479xe" filled="f">
                        <v:path arrowok="t"/>
                      </v:shape>
                      <w10:anchorlock/>
                    </v:group>
                  </w:pict>
                </mc:Fallback>
              </mc:AlternateContent>
            </w:r>
          </w:p>
        </w:tc>
        <w:tc>
          <w:tcPr>
            <w:tcW w:w="8545" w:type="dxa"/>
          </w:tcPr>
          <w:p w14:paraId="29DFE552" w14:textId="77777777" w:rsidR="00D60EF7" w:rsidRPr="00734D35" w:rsidRDefault="00933881">
            <w:pPr>
              <w:pStyle w:val="TableParagraph"/>
              <w:spacing w:line="268" w:lineRule="exact"/>
              <w:ind w:left="108"/>
            </w:pPr>
            <w:r w:rsidRPr="00734D35">
              <w:t>Participates</w:t>
            </w:r>
            <w:r w:rsidRPr="00734D35">
              <w:rPr>
                <w:spacing w:val="-7"/>
              </w:rPr>
              <w:t xml:space="preserve"> </w:t>
            </w:r>
            <w:r w:rsidRPr="00734D35">
              <w:t>in</w:t>
            </w:r>
            <w:r w:rsidRPr="00734D35">
              <w:rPr>
                <w:spacing w:val="-8"/>
              </w:rPr>
              <w:t xml:space="preserve"> </w:t>
            </w:r>
            <w:r w:rsidRPr="00734D35">
              <w:t>the</w:t>
            </w:r>
            <w:r w:rsidRPr="00734D35">
              <w:rPr>
                <w:spacing w:val="-5"/>
              </w:rPr>
              <w:t xml:space="preserve"> </w:t>
            </w:r>
            <w:r w:rsidRPr="00734D35">
              <w:t>ante-mortem</w:t>
            </w:r>
            <w:r w:rsidRPr="00734D35">
              <w:rPr>
                <w:spacing w:val="-5"/>
              </w:rPr>
              <w:t xml:space="preserve"> </w:t>
            </w:r>
            <w:r w:rsidRPr="00734D35">
              <w:t>information</w:t>
            </w:r>
            <w:r w:rsidRPr="00734D35">
              <w:rPr>
                <w:spacing w:val="-6"/>
              </w:rPr>
              <w:t xml:space="preserve"> </w:t>
            </w:r>
            <w:r w:rsidRPr="00734D35">
              <w:t>and</w:t>
            </w:r>
            <w:r w:rsidRPr="00734D35">
              <w:rPr>
                <w:spacing w:val="-9"/>
              </w:rPr>
              <w:t xml:space="preserve"> </w:t>
            </w:r>
            <w:r w:rsidRPr="00734D35">
              <w:t>DNA</w:t>
            </w:r>
            <w:r w:rsidRPr="00734D35">
              <w:rPr>
                <w:spacing w:val="-7"/>
              </w:rPr>
              <w:t xml:space="preserve"> </w:t>
            </w:r>
            <w:r w:rsidRPr="00734D35">
              <w:t>materials</w:t>
            </w:r>
            <w:r w:rsidRPr="00734D35">
              <w:rPr>
                <w:spacing w:val="-4"/>
              </w:rPr>
              <w:t xml:space="preserve"> </w:t>
            </w:r>
            <w:r w:rsidRPr="00734D35">
              <w:t>gathering</w:t>
            </w:r>
            <w:r w:rsidRPr="00734D35">
              <w:rPr>
                <w:spacing w:val="-5"/>
              </w:rPr>
              <w:t xml:space="preserve"> </w:t>
            </w:r>
            <w:r w:rsidRPr="00734D35">
              <w:rPr>
                <w:spacing w:val="-2"/>
              </w:rPr>
              <w:t>function.</w:t>
            </w:r>
          </w:p>
        </w:tc>
      </w:tr>
      <w:tr w:rsidR="00D60EF7" w:rsidRPr="00734D35" w14:paraId="7793DC9A" w14:textId="77777777">
        <w:trPr>
          <w:trHeight w:val="1075"/>
        </w:trPr>
        <w:tc>
          <w:tcPr>
            <w:tcW w:w="806" w:type="dxa"/>
          </w:tcPr>
          <w:p w14:paraId="31B42B72" w14:textId="77777777" w:rsidR="00D60EF7" w:rsidRPr="00734D35" w:rsidRDefault="00D60EF7">
            <w:pPr>
              <w:pStyle w:val="TableParagraph"/>
              <w:spacing w:before="10"/>
              <w:rPr>
                <w:b/>
              </w:rPr>
            </w:pPr>
          </w:p>
          <w:p w14:paraId="67F37154" w14:textId="77777777" w:rsidR="00D60EF7" w:rsidRPr="00734D35" w:rsidRDefault="00933881">
            <w:pPr>
              <w:pStyle w:val="TableParagraph"/>
              <w:ind w:left="302"/>
            </w:pPr>
            <w:r w:rsidRPr="00734D35">
              <w:rPr>
                <w:noProof/>
              </w:rPr>
              <mc:AlternateContent>
                <mc:Choice Requires="wpg">
                  <w:drawing>
                    <wp:inline distT="0" distB="0" distL="0" distR="0" wp14:anchorId="0FFF7ACB" wp14:editId="57166B14">
                      <wp:extent cx="152400" cy="167005"/>
                      <wp:effectExtent l="0" t="0" r="0" b="4444"/>
                      <wp:docPr id="1907"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08" name="Graphic 19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D76DDD" id="Group 19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L677GjAgAALwYAAA4AAAAAAAAAAAAAAAAALgIAAGRy&#10;cy9lMm9Eb2MueG1sUEsBAi0AFAAGAAgAAAAhANEqycXaAAAAAwEAAA8AAAAAAAAAAAAAAAAA/QQA&#10;AGRycy9kb3ducmV2LnhtbFBLBQYAAAAABAAEAPMAAAAEBgAAAAA=&#10;">
                      <v:shape id="Graphic 19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" path="m,157479r142875,l142875,,,,,157479xe" filled="f">
                        <v:path arrowok="t"/>
                      </v:shape>
                      <w10:anchorlock/>
                    </v:group>
                  </w:pict>
                </mc:Fallback>
              </mc:AlternateContent>
            </w:r>
          </w:p>
        </w:tc>
        <w:tc>
          <w:tcPr>
            <w:tcW w:w="8545" w:type="dxa"/>
          </w:tcPr>
          <w:p w14:paraId="6568911C" w14:textId="3AFF8528" w:rsidR="00D60EF7" w:rsidRPr="00734D35" w:rsidRDefault="00933881" w:rsidP="004677AE">
            <w:pPr>
              <w:pStyle w:val="TableParagraph"/>
              <w:ind w:left="108"/>
            </w:pPr>
            <w:r w:rsidRPr="00734D35">
              <w:t>Coordinates</w:t>
            </w:r>
            <w:r w:rsidRPr="00734D35">
              <w:rPr>
                <w:spacing w:val="-5"/>
              </w:rPr>
              <w:t xml:space="preserve"> </w:t>
            </w:r>
            <w:r w:rsidRPr="00734D35">
              <w:t>with</w:t>
            </w:r>
            <w:r w:rsidRPr="00734D35">
              <w:rPr>
                <w:spacing w:val="-3"/>
              </w:rPr>
              <w:t xml:space="preserve"> </w:t>
            </w:r>
            <w:r w:rsidRPr="00734D35">
              <w:t>Victim</w:t>
            </w:r>
            <w:r w:rsidRPr="00734D35">
              <w:rPr>
                <w:spacing w:val="-4"/>
              </w:rPr>
              <w:t xml:space="preserve"> </w:t>
            </w:r>
            <w:r w:rsidRPr="00734D35">
              <w:t>Information</w:t>
            </w:r>
            <w:r w:rsidRPr="00734D35">
              <w:rPr>
                <w:spacing w:val="-7"/>
              </w:rPr>
              <w:t xml:space="preserve"> </w:t>
            </w:r>
            <w:r w:rsidRPr="00734D35">
              <w:t>Center</w:t>
            </w:r>
            <w:r w:rsidRPr="00734D35">
              <w:rPr>
                <w:spacing w:val="-3"/>
              </w:rPr>
              <w:t xml:space="preserve"> </w:t>
            </w:r>
            <w:r w:rsidRPr="00734D35">
              <w:t>Unit</w:t>
            </w:r>
            <w:r w:rsidRPr="00734D35">
              <w:rPr>
                <w:spacing w:val="-5"/>
              </w:rPr>
              <w:t xml:space="preserve"> </w:t>
            </w:r>
            <w:r w:rsidRPr="00734D35">
              <w:t>Leader,</w:t>
            </w:r>
            <w:r w:rsidRPr="00734D35">
              <w:rPr>
                <w:spacing w:val="-3"/>
              </w:rPr>
              <w:t xml:space="preserve"> </w:t>
            </w:r>
            <w:r w:rsidRPr="00734D35">
              <w:t>FM</w:t>
            </w:r>
            <w:r w:rsidRPr="00734D35">
              <w:rPr>
                <w:spacing w:val="-6"/>
              </w:rPr>
              <w:t xml:space="preserve"> </w:t>
            </w:r>
            <w:r w:rsidRPr="00734D35">
              <w:t>VIC</w:t>
            </w:r>
            <w:r w:rsidRPr="00734D35">
              <w:rPr>
                <w:spacing w:val="-3"/>
              </w:rPr>
              <w:t xml:space="preserve"> </w:t>
            </w:r>
            <w:r w:rsidRPr="00734D35">
              <w:t>Data/Records</w:t>
            </w:r>
            <w:r w:rsidRPr="00734D35">
              <w:rPr>
                <w:spacing w:val="-3"/>
              </w:rPr>
              <w:t xml:space="preserve"> </w:t>
            </w:r>
            <w:r w:rsidRPr="00734D35">
              <w:t>Coordinator, and/or Medical Examiner on data and DNA materials collection requirements and the appropriate methods for documentation and delivery of materials to the DNA lab selected</w:t>
            </w:r>
            <w:r w:rsidR="004677AE">
              <w:t xml:space="preserve"> </w:t>
            </w:r>
            <w:r w:rsidRPr="00734D35">
              <w:t>for</w:t>
            </w:r>
            <w:r w:rsidRPr="00734D35">
              <w:rPr>
                <w:spacing w:val="-1"/>
              </w:rPr>
              <w:t xml:space="preserve"> </w:t>
            </w:r>
            <w:r w:rsidRPr="00734D35">
              <w:rPr>
                <w:spacing w:val="-2"/>
              </w:rPr>
              <w:t>testing.</w:t>
            </w:r>
          </w:p>
        </w:tc>
      </w:tr>
      <w:tr w:rsidR="00D60EF7" w:rsidRPr="00734D35" w14:paraId="3AD9CE2C" w14:textId="77777777">
        <w:trPr>
          <w:trHeight w:val="458"/>
        </w:trPr>
        <w:tc>
          <w:tcPr>
            <w:tcW w:w="806" w:type="dxa"/>
          </w:tcPr>
          <w:p w14:paraId="7E82E7CB" w14:textId="77777777" w:rsidR="00D60EF7" w:rsidRPr="00734D35" w:rsidRDefault="00D60EF7">
            <w:pPr>
              <w:pStyle w:val="TableParagraph"/>
              <w:spacing w:before="7"/>
              <w:rPr>
                <w:b/>
              </w:rPr>
            </w:pPr>
          </w:p>
          <w:p w14:paraId="7F034DA7" w14:textId="77777777" w:rsidR="00D60EF7" w:rsidRPr="00734D35" w:rsidRDefault="00933881">
            <w:pPr>
              <w:pStyle w:val="TableParagraph"/>
              <w:ind w:left="302"/>
            </w:pPr>
            <w:r w:rsidRPr="00734D35">
              <w:rPr>
                <w:noProof/>
              </w:rPr>
              <mc:AlternateContent>
                <mc:Choice Requires="wpg">
                  <w:drawing>
                    <wp:inline distT="0" distB="0" distL="0" distR="0" wp14:anchorId="1216B3FD" wp14:editId="0C039C99">
                      <wp:extent cx="152400" cy="167005"/>
                      <wp:effectExtent l="0" t="0" r="0" b="4444"/>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10" name="Graphic 19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028421" id="Group 19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wZ+B2jAgAALwYAAA4AAAAAAAAAAAAAAAAALgIAAGRy&#10;cy9lMm9Eb2MueG1sUEsBAi0AFAAGAAgAAAAhANEqycXaAAAAAwEAAA8AAAAAAAAAAAAAAAAA/QQA&#10;AGRycy9kb3ducmV2LnhtbFBLBQYAAAAABAAEAPMAAAAEBgAAAAA=&#10;">
                      <v:shape id="Graphic 19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" path="m,157479r142875,l142875,,,,,157479xe" filled="f">
                        <v:path arrowok="t"/>
                      </v:shape>
                      <w10:anchorlock/>
                    </v:group>
                  </w:pict>
                </mc:Fallback>
              </mc:AlternateContent>
            </w:r>
          </w:p>
        </w:tc>
        <w:tc>
          <w:tcPr>
            <w:tcW w:w="8545" w:type="dxa"/>
          </w:tcPr>
          <w:p w14:paraId="3CC70A10" w14:textId="77777777" w:rsidR="00D60EF7" w:rsidRPr="00734D35" w:rsidRDefault="00933881">
            <w:pPr>
              <w:pStyle w:val="TableParagraph"/>
              <w:spacing w:line="268" w:lineRule="exact"/>
              <w:ind w:left="108"/>
            </w:pPr>
            <w:r w:rsidRPr="00734D35">
              <w:t>May</w:t>
            </w:r>
            <w:r w:rsidRPr="00734D35">
              <w:rPr>
                <w:spacing w:val="-4"/>
              </w:rPr>
              <w:t xml:space="preserve"> </w:t>
            </w:r>
            <w:r w:rsidRPr="00734D35">
              <w:t>serve</w:t>
            </w:r>
            <w:r w:rsidRPr="00734D35">
              <w:rPr>
                <w:spacing w:val="-3"/>
              </w:rPr>
              <w:t xml:space="preserve"> </w:t>
            </w:r>
            <w:r w:rsidRPr="00734D35">
              <w:t>as</w:t>
            </w:r>
            <w:r w:rsidRPr="00734D35">
              <w:rPr>
                <w:spacing w:val="-2"/>
              </w:rPr>
              <w:t xml:space="preserve"> </w:t>
            </w:r>
            <w:r w:rsidRPr="00734D35">
              <w:t>lead</w:t>
            </w:r>
            <w:r w:rsidRPr="00734D35">
              <w:rPr>
                <w:spacing w:val="-2"/>
              </w:rPr>
              <w:t xml:space="preserve"> </w:t>
            </w:r>
            <w:r w:rsidRPr="00734D35">
              <w:t>for</w:t>
            </w:r>
            <w:r w:rsidRPr="00734D35">
              <w:rPr>
                <w:spacing w:val="-4"/>
              </w:rPr>
              <w:t xml:space="preserve"> </w:t>
            </w:r>
            <w:r w:rsidRPr="00734D35">
              <w:t>DNA</w:t>
            </w:r>
            <w:r w:rsidRPr="00734D35">
              <w:rPr>
                <w:spacing w:val="-4"/>
              </w:rPr>
              <w:t xml:space="preserve"> </w:t>
            </w:r>
            <w:r w:rsidRPr="00734D35">
              <w:rPr>
                <w:spacing w:val="-2"/>
              </w:rPr>
              <w:t>staff.</w:t>
            </w:r>
          </w:p>
        </w:tc>
      </w:tr>
      <w:tr w:rsidR="00D60EF7" w:rsidRPr="00734D35" w14:paraId="196E8CF0" w14:textId="77777777">
        <w:trPr>
          <w:trHeight w:val="805"/>
        </w:trPr>
        <w:tc>
          <w:tcPr>
            <w:tcW w:w="806" w:type="dxa"/>
          </w:tcPr>
          <w:p w14:paraId="50C736F7" w14:textId="77777777" w:rsidR="00D60EF7" w:rsidRPr="00734D35" w:rsidRDefault="00D60EF7">
            <w:pPr>
              <w:pStyle w:val="TableParagraph"/>
              <w:spacing w:before="19" w:after="1"/>
              <w:rPr>
                <w:b/>
              </w:rPr>
            </w:pPr>
          </w:p>
          <w:p w14:paraId="0594786D" w14:textId="77777777" w:rsidR="00D60EF7" w:rsidRPr="00734D35" w:rsidRDefault="00933881">
            <w:pPr>
              <w:pStyle w:val="TableParagraph"/>
              <w:ind w:left="317"/>
            </w:pPr>
            <w:r w:rsidRPr="00734D35">
              <w:rPr>
                <w:noProof/>
              </w:rPr>
              <mc:AlternateContent>
                <mc:Choice Requires="wpg">
                  <w:drawing>
                    <wp:inline distT="0" distB="0" distL="0" distR="0" wp14:anchorId="019B4917" wp14:editId="3D4FB0FA">
                      <wp:extent cx="152400" cy="167005"/>
                      <wp:effectExtent l="0" t="0" r="0" b="4444"/>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12" name="Graphic 19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D47189" id="Group 19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jI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PZtTolgLJt4OfsF/oFQgAMig&#10;4jByg6BvNFqszqEIaIEBem9UajG/WC0HpZarxQV6c+yYZXzv/FZolJwd7pzH6VURI1bHiB9VDC0c&#10;gGB9idb3lID1LSVg/V2/EYb5MC/sYwhJB50OTOqwfUgkZFt9EE8acf60cQGwWodSwPQEkWoKjQWD&#10;B6b4iIpfg4Un6ChBBMRvDwRbRcPB4jEXv1PMX1flUjvREw+dYwejGlBwqrdUQZj1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o0qMijAgAALwYAAA4AAAAAAAAAAAAAAAAALgIAAGRy&#10;cy9lMm9Eb2MueG1sUEsBAi0AFAAGAAgAAAAhANEqycXaAAAAAwEAAA8AAAAAAAAAAAAAAAAA/QQA&#10;AGRycy9kb3ducmV2LnhtbFBLBQYAAAAABAAEAPMAAAAEBgAAAAA=&#10;">
                      <v:shape id="Graphic 19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" path="m,157479r142875,l142875,,,,,157479xe" filled="f">
                        <v:path arrowok="t"/>
                      </v:shape>
                      <w10:anchorlock/>
                    </v:group>
                  </w:pict>
                </mc:Fallback>
              </mc:AlternateContent>
            </w:r>
          </w:p>
        </w:tc>
        <w:tc>
          <w:tcPr>
            <w:tcW w:w="8545" w:type="dxa"/>
          </w:tcPr>
          <w:p w14:paraId="4B04FD19" w14:textId="6ECE5EF3" w:rsidR="00D60EF7" w:rsidRPr="00734D35" w:rsidRDefault="00933881" w:rsidP="004677AE">
            <w:pPr>
              <w:pStyle w:val="TableParagraph"/>
              <w:spacing w:line="268" w:lineRule="exact"/>
              <w:ind w:left="108"/>
            </w:pPr>
            <w:r w:rsidRPr="00734D35">
              <w:t>Ensures</w:t>
            </w:r>
            <w:r w:rsidRPr="00734D35">
              <w:rPr>
                <w:spacing w:val="-7"/>
              </w:rPr>
              <w:t xml:space="preserve"> </w:t>
            </w:r>
            <w:r w:rsidRPr="00734D35">
              <w:t>all</w:t>
            </w:r>
            <w:r w:rsidRPr="00734D35">
              <w:rPr>
                <w:spacing w:val="-6"/>
              </w:rPr>
              <w:t xml:space="preserve"> </w:t>
            </w:r>
            <w:r w:rsidRPr="00734D35">
              <w:t>ante-mortem</w:t>
            </w:r>
            <w:r w:rsidRPr="00734D35">
              <w:rPr>
                <w:spacing w:val="-4"/>
              </w:rPr>
              <w:t xml:space="preserve"> </w:t>
            </w:r>
            <w:r w:rsidRPr="00734D35">
              <w:t>buccal</w:t>
            </w:r>
            <w:r w:rsidRPr="00734D35">
              <w:rPr>
                <w:spacing w:val="-4"/>
              </w:rPr>
              <w:t xml:space="preserve"> </w:t>
            </w:r>
            <w:r w:rsidRPr="00734D35">
              <w:t>swabs</w:t>
            </w:r>
            <w:r w:rsidRPr="00734D35">
              <w:rPr>
                <w:spacing w:val="-8"/>
              </w:rPr>
              <w:t xml:space="preserve"> </w:t>
            </w:r>
            <w:r w:rsidRPr="00734D35">
              <w:t>from</w:t>
            </w:r>
            <w:r w:rsidRPr="00734D35">
              <w:rPr>
                <w:spacing w:val="-4"/>
              </w:rPr>
              <w:t xml:space="preserve"> </w:t>
            </w:r>
            <w:r w:rsidRPr="00734D35">
              <w:t>families</w:t>
            </w:r>
            <w:r w:rsidRPr="00734D35">
              <w:rPr>
                <w:spacing w:val="-3"/>
              </w:rPr>
              <w:t xml:space="preserve"> </w:t>
            </w:r>
            <w:r w:rsidRPr="00734D35">
              <w:t>and</w:t>
            </w:r>
            <w:r w:rsidRPr="00734D35">
              <w:rPr>
                <w:spacing w:val="-6"/>
              </w:rPr>
              <w:t xml:space="preserve"> </w:t>
            </w:r>
            <w:r w:rsidRPr="00734D35">
              <w:t>victim</w:t>
            </w:r>
            <w:r w:rsidRPr="00734D35">
              <w:rPr>
                <w:spacing w:val="-4"/>
              </w:rPr>
              <w:t xml:space="preserve"> </w:t>
            </w:r>
            <w:r w:rsidRPr="00734D35">
              <w:t>reference</w:t>
            </w:r>
            <w:r w:rsidRPr="00734D35">
              <w:rPr>
                <w:spacing w:val="-4"/>
              </w:rPr>
              <w:t xml:space="preserve"> </w:t>
            </w:r>
            <w:r w:rsidRPr="00734D35">
              <w:rPr>
                <w:spacing w:val="-2"/>
              </w:rPr>
              <w:t>specimens</w:t>
            </w:r>
            <w:r w:rsidR="004677AE">
              <w:rPr>
                <w:spacing w:val="-2"/>
              </w:rPr>
              <w:t xml:space="preserve"> </w:t>
            </w:r>
            <w:r w:rsidRPr="00734D35">
              <w:t>collected</w:t>
            </w:r>
            <w:r w:rsidRPr="00734D35">
              <w:rPr>
                <w:spacing w:val="-4"/>
              </w:rPr>
              <w:t xml:space="preserve"> </w:t>
            </w:r>
            <w:r w:rsidRPr="00734D35">
              <w:t>are</w:t>
            </w:r>
            <w:r w:rsidRPr="00734D35">
              <w:rPr>
                <w:spacing w:val="-3"/>
              </w:rPr>
              <w:t xml:space="preserve"> </w:t>
            </w:r>
            <w:r w:rsidRPr="00734D35">
              <w:t>properly</w:t>
            </w:r>
            <w:r w:rsidRPr="00734D35">
              <w:rPr>
                <w:spacing w:val="-5"/>
              </w:rPr>
              <w:t xml:space="preserve"> </w:t>
            </w:r>
            <w:r w:rsidRPr="00734D35">
              <w:t>documented</w:t>
            </w:r>
            <w:r w:rsidRPr="00734D35">
              <w:rPr>
                <w:spacing w:val="-3"/>
              </w:rPr>
              <w:t xml:space="preserve"> </w:t>
            </w:r>
            <w:r w:rsidRPr="00734D35">
              <w:t>as</w:t>
            </w:r>
            <w:r w:rsidRPr="00734D35">
              <w:rPr>
                <w:spacing w:val="-5"/>
              </w:rPr>
              <w:t xml:space="preserve"> </w:t>
            </w:r>
            <w:r w:rsidRPr="00734D35">
              <w:t>to</w:t>
            </w:r>
            <w:r w:rsidRPr="00734D35">
              <w:rPr>
                <w:spacing w:val="-4"/>
              </w:rPr>
              <w:t xml:space="preserve"> </w:t>
            </w:r>
            <w:r w:rsidRPr="00734D35">
              <w:t>provenance</w:t>
            </w:r>
            <w:r w:rsidRPr="00734D35">
              <w:rPr>
                <w:spacing w:val="-5"/>
              </w:rPr>
              <w:t xml:space="preserve"> </w:t>
            </w:r>
            <w:r w:rsidRPr="00734D35">
              <w:t>and</w:t>
            </w:r>
            <w:r w:rsidRPr="00734D35">
              <w:rPr>
                <w:spacing w:val="-4"/>
              </w:rPr>
              <w:t xml:space="preserve"> </w:t>
            </w:r>
            <w:r w:rsidRPr="00734D35">
              <w:t>delivered</w:t>
            </w:r>
            <w:r w:rsidRPr="00734D35">
              <w:rPr>
                <w:spacing w:val="-6"/>
              </w:rPr>
              <w:t xml:space="preserve"> </w:t>
            </w:r>
            <w:r w:rsidRPr="00734D35">
              <w:t>to</w:t>
            </w:r>
            <w:r w:rsidRPr="00734D35">
              <w:rPr>
                <w:spacing w:val="-2"/>
              </w:rPr>
              <w:t xml:space="preserve"> </w:t>
            </w:r>
            <w:r w:rsidRPr="00734D35">
              <w:t>appropriate</w:t>
            </w:r>
            <w:r w:rsidRPr="00734D35">
              <w:rPr>
                <w:spacing w:val="-3"/>
              </w:rPr>
              <w:t xml:space="preserve"> </w:t>
            </w:r>
            <w:r w:rsidRPr="00734D35">
              <w:t>DNA</w:t>
            </w:r>
            <w:r w:rsidRPr="00734D35">
              <w:rPr>
                <w:spacing w:val="-3"/>
              </w:rPr>
              <w:t xml:space="preserve"> </w:t>
            </w:r>
            <w:r w:rsidRPr="00734D35">
              <w:t>labs as approved.</w:t>
            </w:r>
          </w:p>
        </w:tc>
      </w:tr>
      <w:tr w:rsidR="00D60EF7" w:rsidRPr="00734D35" w14:paraId="5D33F7BC" w14:textId="77777777">
        <w:trPr>
          <w:trHeight w:val="535"/>
        </w:trPr>
        <w:tc>
          <w:tcPr>
            <w:tcW w:w="806" w:type="dxa"/>
          </w:tcPr>
          <w:p w14:paraId="41219965" w14:textId="77777777" w:rsidR="00D60EF7" w:rsidRPr="00734D35" w:rsidRDefault="00D60EF7">
            <w:pPr>
              <w:pStyle w:val="TableParagraph"/>
              <w:spacing w:before="11"/>
              <w:rPr>
                <w:b/>
              </w:rPr>
            </w:pPr>
          </w:p>
          <w:p w14:paraId="41069919" w14:textId="77777777" w:rsidR="00D60EF7" w:rsidRPr="00734D35" w:rsidRDefault="00933881">
            <w:pPr>
              <w:pStyle w:val="TableParagraph"/>
              <w:ind w:left="317"/>
            </w:pPr>
            <w:r w:rsidRPr="00734D35">
              <w:rPr>
                <w:noProof/>
              </w:rPr>
              <mc:AlternateContent>
                <mc:Choice Requires="wpg">
                  <w:drawing>
                    <wp:inline distT="0" distB="0" distL="0" distR="0" wp14:anchorId="35453473" wp14:editId="3AF9E59C">
                      <wp:extent cx="152400" cy="167005"/>
                      <wp:effectExtent l="0" t="0" r="0" b="4444"/>
                      <wp:docPr id="191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14" name="Graphic 191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F092C3" id="Group 19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z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8wrDOjAgAALwYAAA4AAAAAAAAAAAAAAAAALgIAAGRy&#10;cy9lMm9Eb2MueG1sUEsBAi0AFAAGAAgAAAAhANEqycXaAAAAAwEAAA8AAAAAAAAAAAAAAAAA/QQA&#10;AGRycy9kb3ducmV2LnhtbFBLBQYAAAAABAAEAPMAAAAEBgAAAAA=&#10;">
                      <v:shape id="Graphic 19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" path="m,157480r142875,l142875,,,,,157480xe" filled="f">
                        <v:path arrowok="t"/>
                      </v:shape>
                      <w10:anchorlock/>
                    </v:group>
                  </w:pict>
                </mc:Fallback>
              </mc:AlternateContent>
            </w:r>
          </w:p>
        </w:tc>
        <w:tc>
          <w:tcPr>
            <w:tcW w:w="8545" w:type="dxa"/>
          </w:tcPr>
          <w:p w14:paraId="7BADFF9C" w14:textId="2185D76F" w:rsidR="00D60EF7" w:rsidRPr="00734D35" w:rsidRDefault="00933881" w:rsidP="004677AE">
            <w:pPr>
              <w:pStyle w:val="TableParagraph"/>
              <w:spacing w:line="266" w:lineRule="exact"/>
              <w:ind w:left="108"/>
            </w:pPr>
            <w:r w:rsidRPr="00734D35">
              <w:t>Ensures</w:t>
            </w:r>
            <w:r w:rsidRPr="00734D35">
              <w:rPr>
                <w:spacing w:val="-5"/>
              </w:rPr>
              <w:t xml:space="preserve"> </w:t>
            </w:r>
            <w:r w:rsidRPr="00734D35">
              <w:t>all</w:t>
            </w:r>
            <w:r w:rsidRPr="00734D35">
              <w:rPr>
                <w:spacing w:val="-6"/>
              </w:rPr>
              <w:t xml:space="preserve"> </w:t>
            </w:r>
            <w:r w:rsidRPr="00734D35">
              <w:t>ante-mortem</w:t>
            </w:r>
            <w:r w:rsidRPr="00734D35">
              <w:rPr>
                <w:spacing w:val="-4"/>
              </w:rPr>
              <w:t xml:space="preserve"> </w:t>
            </w:r>
            <w:r w:rsidRPr="00734D35">
              <w:t>family</w:t>
            </w:r>
            <w:r w:rsidRPr="00734D35">
              <w:rPr>
                <w:spacing w:val="-7"/>
              </w:rPr>
              <w:t xml:space="preserve"> </w:t>
            </w:r>
            <w:r w:rsidRPr="00734D35">
              <w:t>tree</w:t>
            </w:r>
            <w:r w:rsidRPr="00734D35">
              <w:rPr>
                <w:spacing w:val="-5"/>
              </w:rPr>
              <w:t xml:space="preserve"> </w:t>
            </w:r>
            <w:r w:rsidRPr="00734D35">
              <w:t>information</w:t>
            </w:r>
            <w:r w:rsidRPr="00734D35">
              <w:rPr>
                <w:spacing w:val="-6"/>
              </w:rPr>
              <w:t xml:space="preserve"> </w:t>
            </w:r>
            <w:r w:rsidRPr="00734D35">
              <w:t>from</w:t>
            </w:r>
            <w:r w:rsidRPr="00734D35">
              <w:rPr>
                <w:spacing w:val="-6"/>
              </w:rPr>
              <w:t xml:space="preserve"> </w:t>
            </w:r>
            <w:r w:rsidRPr="00734D35">
              <w:t>families</w:t>
            </w:r>
            <w:r w:rsidRPr="00734D35">
              <w:rPr>
                <w:spacing w:val="-7"/>
              </w:rPr>
              <w:t xml:space="preserve"> </w:t>
            </w:r>
            <w:r w:rsidRPr="00734D35">
              <w:t>is</w:t>
            </w:r>
            <w:r w:rsidRPr="00734D35">
              <w:rPr>
                <w:spacing w:val="-5"/>
              </w:rPr>
              <w:t xml:space="preserve"> </w:t>
            </w:r>
            <w:r w:rsidRPr="00734D35">
              <w:t>collected</w:t>
            </w:r>
            <w:r w:rsidRPr="00734D35">
              <w:rPr>
                <w:spacing w:val="-6"/>
              </w:rPr>
              <w:t xml:space="preserve"> </w:t>
            </w:r>
            <w:r w:rsidRPr="00734D35">
              <w:t>and</w:t>
            </w:r>
            <w:r w:rsidRPr="00734D35">
              <w:rPr>
                <w:spacing w:val="-7"/>
              </w:rPr>
              <w:t xml:space="preserve"> </w:t>
            </w:r>
            <w:r w:rsidRPr="00734D35">
              <w:t>included</w:t>
            </w:r>
            <w:r w:rsidRPr="00734D35">
              <w:rPr>
                <w:spacing w:val="-4"/>
              </w:rPr>
              <w:t xml:space="preserve"> </w:t>
            </w:r>
            <w:r w:rsidRPr="00734D35">
              <w:rPr>
                <w:spacing w:val="-5"/>
              </w:rPr>
              <w:t>in</w:t>
            </w:r>
            <w:r w:rsidR="004677AE">
              <w:rPr>
                <w:spacing w:val="-5"/>
              </w:rPr>
              <w:t xml:space="preserve"> </w:t>
            </w:r>
            <w:r w:rsidRPr="00734D35">
              <w:t>the</w:t>
            </w:r>
            <w:r w:rsidRPr="00734D35">
              <w:rPr>
                <w:spacing w:val="-7"/>
              </w:rPr>
              <w:t xml:space="preserve"> </w:t>
            </w:r>
            <w:r w:rsidRPr="00734D35">
              <w:t>case</w:t>
            </w:r>
            <w:r w:rsidRPr="00734D35">
              <w:rPr>
                <w:spacing w:val="-4"/>
              </w:rPr>
              <w:t xml:space="preserve"> </w:t>
            </w:r>
            <w:r w:rsidRPr="00734D35">
              <w:t>file</w:t>
            </w:r>
            <w:r w:rsidRPr="00734D35">
              <w:rPr>
                <w:spacing w:val="-7"/>
              </w:rPr>
              <w:t xml:space="preserve"> </w:t>
            </w:r>
            <w:r w:rsidRPr="00734D35">
              <w:t>(Reported</w:t>
            </w:r>
            <w:r w:rsidRPr="00734D35">
              <w:rPr>
                <w:spacing w:val="-4"/>
              </w:rPr>
              <w:t xml:space="preserve"> </w:t>
            </w:r>
            <w:r w:rsidRPr="00734D35">
              <w:t>Missing)</w:t>
            </w:r>
            <w:r w:rsidRPr="00734D35">
              <w:rPr>
                <w:spacing w:val="-4"/>
              </w:rPr>
              <w:t xml:space="preserve"> </w:t>
            </w:r>
            <w:r w:rsidRPr="00734D35">
              <w:rPr>
                <w:spacing w:val="-2"/>
              </w:rPr>
              <w:t>packet.</w:t>
            </w:r>
          </w:p>
        </w:tc>
      </w:tr>
      <w:tr w:rsidR="00D60EF7" w:rsidRPr="00734D35" w14:paraId="661BD554" w14:textId="77777777">
        <w:trPr>
          <w:trHeight w:val="369"/>
        </w:trPr>
        <w:tc>
          <w:tcPr>
            <w:tcW w:w="9351" w:type="dxa"/>
            <w:gridSpan w:val="2"/>
          </w:tcPr>
          <w:p w14:paraId="2DB3CF13"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578FF164" w14:textId="77777777">
        <w:trPr>
          <w:trHeight w:val="537"/>
        </w:trPr>
        <w:tc>
          <w:tcPr>
            <w:tcW w:w="806" w:type="dxa"/>
          </w:tcPr>
          <w:p w14:paraId="54D3F804" w14:textId="77777777" w:rsidR="00D60EF7" w:rsidRPr="00734D35" w:rsidRDefault="00D60EF7">
            <w:pPr>
              <w:pStyle w:val="TableParagraph"/>
              <w:spacing w:before="9"/>
              <w:rPr>
                <w:b/>
              </w:rPr>
            </w:pPr>
          </w:p>
          <w:p w14:paraId="62DE9EFF" w14:textId="77777777" w:rsidR="00D60EF7" w:rsidRPr="00734D35" w:rsidRDefault="00933881">
            <w:pPr>
              <w:pStyle w:val="TableParagraph"/>
              <w:ind w:left="302"/>
            </w:pPr>
            <w:r w:rsidRPr="00734D35">
              <w:rPr>
                <w:noProof/>
              </w:rPr>
              <mc:AlternateContent>
                <mc:Choice Requires="wpg">
                  <w:drawing>
                    <wp:inline distT="0" distB="0" distL="0" distR="0" wp14:anchorId="1FEA769A" wp14:editId="00D4BF20">
                      <wp:extent cx="152400" cy="167005"/>
                      <wp:effectExtent l="0" t="0" r="0" b="4444"/>
                      <wp:docPr id="1915"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16" name="Graphic 19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167904" id="Group 19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m5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vZitKFGvBxNvBL/gPlAoEABlU&#10;HEZuEPSNRov1ak4JaIEBem9UajE/Xy8HpZbrxTl6c+yYZXzv/FZolJwd7pzH6VURI1bHiB9VDC0c&#10;gGB9idb3lID1LSVg/V2/EYb5MC/sYwhJB50O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doebmjAgAALwYAAA4AAAAAAAAAAAAAAAAALgIAAGRy&#10;cy9lMm9Eb2MueG1sUEsBAi0AFAAGAAgAAAAhANEqycXaAAAAAwEAAA8AAAAAAAAAAAAAAAAA/QQA&#10;AGRycy9kb3ducmV2LnhtbFBLBQYAAAAABAAEAPMAAAAEBgAAAAA=&#10;">
                      <v:shape id="Graphic 19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" path="m,157479r142875,l142875,,,,,157479xe" filled="f">
                        <v:path arrowok="t"/>
                      </v:shape>
                      <w10:anchorlock/>
                    </v:group>
                  </w:pict>
                </mc:Fallback>
              </mc:AlternateContent>
            </w:r>
          </w:p>
        </w:tc>
        <w:tc>
          <w:tcPr>
            <w:tcW w:w="8545" w:type="dxa"/>
          </w:tcPr>
          <w:p w14:paraId="71B21301" w14:textId="5D6CD5AC" w:rsidR="00D60EF7" w:rsidRPr="00734D35" w:rsidRDefault="00933881" w:rsidP="004677AE">
            <w:pPr>
              <w:pStyle w:val="TableParagraph"/>
              <w:spacing w:line="268" w:lineRule="exact"/>
              <w:ind w:left="108"/>
            </w:pPr>
            <w:r w:rsidRPr="00734D35">
              <w:t>Coordinate</w:t>
            </w:r>
            <w:r w:rsidRPr="00734D35">
              <w:rPr>
                <w:spacing w:val="-6"/>
              </w:rPr>
              <w:t xml:space="preserve"> </w:t>
            </w:r>
            <w:r w:rsidRPr="00734D35">
              <w:t>and</w:t>
            </w:r>
            <w:r w:rsidRPr="00734D35">
              <w:rPr>
                <w:spacing w:val="-5"/>
              </w:rPr>
              <w:t xml:space="preserve"> </w:t>
            </w:r>
            <w:r w:rsidRPr="00734D35">
              <w:t>log</w:t>
            </w:r>
            <w:r w:rsidRPr="00734D35">
              <w:rPr>
                <w:spacing w:val="-4"/>
              </w:rPr>
              <w:t xml:space="preserve"> </w:t>
            </w:r>
            <w:r w:rsidRPr="00734D35">
              <w:t>incoming</w:t>
            </w:r>
            <w:r w:rsidRPr="00734D35">
              <w:rPr>
                <w:spacing w:val="-5"/>
              </w:rPr>
              <w:t xml:space="preserve"> </w:t>
            </w:r>
            <w:r w:rsidRPr="00734D35">
              <w:t>additional</w:t>
            </w:r>
            <w:r w:rsidRPr="00734D35">
              <w:rPr>
                <w:spacing w:val="-4"/>
              </w:rPr>
              <w:t xml:space="preserve"> </w:t>
            </w:r>
            <w:r w:rsidRPr="00734D35">
              <w:t>DNA</w:t>
            </w:r>
            <w:r w:rsidRPr="00734D35">
              <w:rPr>
                <w:spacing w:val="-2"/>
              </w:rPr>
              <w:t xml:space="preserve"> </w:t>
            </w:r>
            <w:r w:rsidRPr="00734D35">
              <w:t>samples</w:t>
            </w:r>
            <w:r w:rsidRPr="00734D35">
              <w:rPr>
                <w:spacing w:val="-5"/>
              </w:rPr>
              <w:t xml:space="preserve"> </w:t>
            </w:r>
            <w:r w:rsidRPr="00734D35">
              <w:t>to</w:t>
            </w:r>
            <w:r w:rsidRPr="00734D35">
              <w:rPr>
                <w:spacing w:val="-4"/>
              </w:rPr>
              <w:t xml:space="preserve"> </w:t>
            </w:r>
            <w:r w:rsidRPr="00734D35">
              <w:t>the</w:t>
            </w:r>
            <w:r w:rsidRPr="00734D35">
              <w:rPr>
                <w:spacing w:val="-4"/>
              </w:rPr>
              <w:t xml:space="preserve"> </w:t>
            </w:r>
            <w:r w:rsidRPr="00734D35">
              <w:t>VIC</w:t>
            </w:r>
            <w:r w:rsidRPr="00734D35">
              <w:rPr>
                <w:spacing w:val="-7"/>
              </w:rPr>
              <w:t xml:space="preserve"> </w:t>
            </w:r>
            <w:r w:rsidRPr="00734D35">
              <w:t>Records</w:t>
            </w:r>
            <w:r w:rsidRPr="00734D35">
              <w:rPr>
                <w:spacing w:val="-5"/>
              </w:rPr>
              <w:t xml:space="preserve"> </w:t>
            </w:r>
            <w:r w:rsidRPr="00734D35">
              <w:t>Management</w:t>
            </w:r>
            <w:r w:rsidRPr="00734D35">
              <w:rPr>
                <w:spacing w:val="-6"/>
              </w:rPr>
              <w:t xml:space="preserve"> </w:t>
            </w:r>
            <w:r w:rsidRPr="00734D35">
              <w:rPr>
                <w:spacing w:val="-4"/>
              </w:rPr>
              <w:t>Team</w:t>
            </w:r>
            <w:r w:rsidR="004677AE">
              <w:rPr>
                <w:spacing w:val="-4"/>
              </w:rPr>
              <w:t xml:space="preserve"> </w:t>
            </w:r>
            <w:r w:rsidRPr="00734D35">
              <w:t>for</w:t>
            </w:r>
            <w:r w:rsidRPr="00734D35">
              <w:rPr>
                <w:spacing w:val="-4"/>
              </w:rPr>
              <w:t xml:space="preserve"> </w:t>
            </w:r>
            <w:r w:rsidRPr="00734D35">
              <w:t>the</w:t>
            </w:r>
            <w:r w:rsidRPr="00734D35">
              <w:rPr>
                <w:spacing w:val="-2"/>
              </w:rPr>
              <w:t xml:space="preserve"> </w:t>
            </w:r>
            <w:r w:rsidRPr="00734D35">
              <w:t>DNA</w:t>
            </w:r>
            <w:r w:rsidRPr="00734D35">
              <w:rPr>
                <w:spacing w:val="-1"/>
              </w:rPr>
              <w:t xml:space="preserve"> </w:t>
            </w:r>
            <w:r w:rsidRPr="00734D35">
              <w:rPr>
                <w:spacing w:val="-4"/>
              </w:rPr>
              <w:t>lab.</w:t>
            </w:r>
          </w:p>
        </w:tc>
      </w:tr>
      <w:tr w:rsidR="00D60EF7" w:rsidRPr="00734D35" w14:paraId="6C14B69C" w14:textId="77777777">
        <w:trPr>
          <w:trHeight w:val="806"/>
        </w:trPr>
        <w:tc>
          <w:tcPr>
            <w:tcW w:w="806" w:type="dxa"/>
          </w:tcPr>
          <w:p w14:paraId="482C760D" w14:textId="77777777" w:rsidR="00D60EF7" w:rsidRPr="00734D35" w:rsidRDefault="00D60EF7">
            <w:pPr>
              <w:pStyle w:val="TableParagraph"/>
              <w:spacing w:before="9"/>
              <w:rPr>
                <w:b/>
              </w:rPr>
            </w:pPr>
          </w:p>
          <w:p w14:paraId="6CB999B3" w14:textId="77777777" w:rsidR="00D60EF7" w:rsidRPr="00734D35" w:rsidRDefault="00933881">
            <w:pPr>
              <w:pStyle w:val="TableParagraph"/>
              <w:ind w:left="302"/>
            </w:pPr>
            <w:r w:rsidRPr="00734D35">
              <w:rPr>
                <w:noProof/>
              </w:rPr>
              <mc:AlternateContent>
                <mc:Choice Requires="wpg">
                  <w:drawing>
                    <wp:inline distT="0" distB="0" distL="0" distR="0" wp14:anchorId="7CB4E58B" wp14:editId="42D70B2B">
                      <wp:extent cx="152400" cy="167005"/>
                      <wp:effectExtent l="0" t="0" r="0" b="4444"/>
                      <wp:docPr id="1917"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18" name="Graphic 191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37A96C" id="Group 19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jV36GjAgAALwYAAA4AAAAAAAAAAAAAAAAALgIAAGRy&#10;cy9lMm9Eb2MueG1sUEsBAi0AFAAGAAgAAAAhANEqycXaAAAAAwEAAA8AAAAAAAAAAAAAAAAA/QQA&#10;AGRycy9kb3ducmV2LnhtbFBLBQYAAAAABAAEAPMAAAAEBgAAAAA=&#10;">
                      <v:shape id="Graphic 19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" path="m,157480r142875,l142875,,,,,157480xe" filled="f">
                        <v:path arrowok="t"/>
                      </v:shape>
                      <w10:anchorlock/>
                    </v:group>
                  </w:pict>
                </mc:Fallback>
              </mc:AlternateContent>
            </w:r>
          </w:p>
        </w:tc>
        <w:tc>
          <w:tcPr>
            <w:tcW w:w="8545" w:type="dxa"/>
          </w:tcPr>
          <w:p w14:paraId="274A6516" w14:textId="77777777" w:rsidR="00D60EF7" w:rsidRPr="00734D35" w:rsidRDefault="00933881">
            <w:pPr>
              <w:pStyle w:val="TableParagraph"/>
              <w:ind w:left="108"/>
            </w:pPr>
            <w:r w:rsidRPr="00734D35">
              <w:t>Handles</w:t>
            </w:r>
            <w:r w:rsidRPr="00734D35">
              <w:rPr>
                <w:spacing w:val="-2"/>
              </w:rPr>
              <w:t xml:space="preserve"> </w:t>
            </w:r>
            <w:r w:rsidRPr="00734D35">
              <w:t>families</w:t>
            </w:r>
            <w:r w:rsidRPr="00734D35">
              <w:rPr>
                <w:spacing w:val="-4"/>
              </w:rPr>
              <w:t xml:space="preserve"> </w:t>
            </w:r>
            <w:r w:rsidRPr="00734D35">
              <w:t>visiting</w:t>
            </w:r>
            <w:r w:rsidRPr="00734D35">
              <w:rPr>
                <w:spacing w:val="-3"/>
              </w:rPr>
              <w:t xml:space="preserve"> </w:t>
            </w:r>
            <w:r w:rsidRPr="00734D35">
              <w:t>the</w:t>
            </w:r>
            <w:r w:rsidRPr="00734D35">
              <w:rPr>
                <w:spacing w:val="-2"/>
              </w:rPr>
              <w:t xml:space="preserve"> </w:t>
            </w:r>
            <w:r w:rsidRPr="00734D35">
              <w:t>VIC</w:t>
            </w:r>
            <w:r w:rsidRPr="00734D35">
              <w:rPr>
                <w:spacing w:val="-2"/>
              </w:rPr>
              <w:t xml:space="preserve"> </w:t>
            </w:r>
            <w:r w:rsidRPr="00734D35">
              <w:t>to</w:t>
            </w:r>
            <w:r w:rsidRPr="00734D35">
              <w:rPr>
                <w:spacing w:val="-1"/>
              </w:rPr>
              <w:t xml:space="preserve"> </w:t>
            </w:r>
            <w:r w:rsidRPr="00734D35">
              <w:t>provide</w:t>
            </w:r>
            <w:r w:rsidRPr="00734D35">
              <w:rPr>
                <w:spacing w:val="-4"/>
              </w:rPr>
              <w:t xml:space="preserve"> </w:t>
            </w:r>
            <w:r w:rsidRPr="00734D35">
              <w:t>family</w:t>
            </w:r>
            <w:r w:rsidRPr="00734D35">
              <w:rPr>
                <w:spacing w:val="-4"/>
              </w:rPr>
              <w:t xml:space="preserve"> </w:t>
            </w:r>
            <w:r w:rsidRPr="00734D35">
              <w:t>tree</w:t>
            </w:r>
            <w:r w:rsidRPr="00734D35">
              <w:rPr>
                <w:spacing w:val="-4"/>
              </w:rPr>
              <w:t xml:space="preserve"> </w:t>
            </w:r>
            <w:r w:rsidRPr="00734D35">
              <w:t>lineage</w:t>
            </w:r>
            <w:r w:rsidRPr="00734D35">
              <w:rPr>
                <w:spacing w:val="-2"/>
              </w:rPr>
              <w:t xml:space="preserve"> </w:t>
            </w:r>
            <w:r w:rsidRPr="00734D35">
              <w:t>information</w:t>
            </w:r>
            <w:r w:rsidRPr="00734D35">
              <w:rPr>
                <w:spacing w:val="-5"/>
              </w:rPr>
              <w:t xml:space="preserve"> </w:t>
            </w:r>
            <w:r w:rsidRPr="00734D35">
              <w:t>and</w:t>
            </w:r>
            <w:r w:rsidRPr="00734D35">
              <w:rPr>
                <w:spacing w:val="-3"/>
              </w:rPr>
              <w:t xml:space="preserve"> </w:t>
            </w:r>
            <w:r w:rsidRPr="00734D35">
              <w:t>to</w:t>
            </w:r>
            <w:r w:rsidRPr="00734D35">
              <w:rPr>
                <w:spacing w:val="-4"/>
              </w:rPr>
              <w:t xml:space="preserve"> </w:t>
            </w:r>
            <w:r w:rsidRPr="00734D35">
              <w:t>provide Buccal swab samples for DNA testing.</w:t>
            </w:r>
          </w:p>
        </w:tc>
      </w:tr>
      <w:tr w:rsidR="00D60EF7" w:rsidRPr="00734D35" w14:paraId="26B34C52" w14:textId="77777777">
        <w:trPr>
          <w:trHeight w:val="534"/>
        </w:trPr>
        <w:tc>
          <w:tcPr>
            <w:tcW w:w="806" w:type="dxa"/>
          </w:tcPr>
          <w:p w14:paraId="71AE72A8" w14:textId="77777777" w:rsidR="00D60EF7" w:rsidRPr="00734D35" w:rsidRDefault="00D60EF7">
            <w:pPr>
              <w:pStyle w:val="TableParagraph"/>
              <w:spacing w:before="8"/>
              <w:rPr>
                <w:b/>
              </w:rPr>
            </w:pPr>
          </w:p>
          <w:p w14:paraId="4C719E20" w14:textId="77777777" w:rsidR="00D60EF7" w:rsidRPr="00734D35" w:rsidRDefault="00933881">
            <w:pPr>
              <w:pStyle w:val="TableParagraph"/>
              <w:ind w:left="302"/>
            </w:pPr>
            <w:r w:rsidRPr="00734D35">
              <w:rPr>
                <w:noProof/>
              </w:rPr>
              <mc:AlternateContent>
                <mc:Choice Requires="wpg">
                  <w:drawing>
                    <wp:inline distT="0" distB="0" distL="0" distR="0" wp14:anchorId="4ED457CC" wp14:editId="43390B85">
                      <wp:extent cx="152400" cy="167005"/>
                      <wp:effectExtent l="0" t="0" r="0" b="4444"/>
                      <wp:docPr id="1919"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20" name="Graphic 192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B9F3D4" id="Group 19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6CopKjAgAALwYAAA4AAAAAAAAAAAAAAAAALgIAAGRy&#10;cy9lMm9Eb2MueG1sUEsBAi0AFAAGAAgAAAAhANEqycXaAAAAAwEAAA8AAAAAAAAAAAAAAAAA/QQA&#10;AGRycy9kb3ducmV2LnhtbFBLBQYAAAAABAAEAPMAAAAEBgAAAAA=&#10;">
                      <v:shape id="Graphic 19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" path="m,157480r142875,l142875,,,,,157480xe" filled="f">
                        <v:path arrowok="t"/>
                      </v:shape>
                      <w10:anchorlock/>
                    </v:group>
                  </w:pict>
                </mc:Fallback>
              </mc:AlternateContent>
            </w:r>
          </w:p>
        </w:tc>
        <w:tc>
          <w:tcPr>
            <w:tcW w:w="8545" w:type="dxa"/>
          </w:tcPr>
          <w:p w14:paraId="5AC084CB" w14:textId="5694F0C8" w:rsidR="00D60EF7" w:rsidRPr="00734D35" w:rsidRDefault="00933881" w:rsidP="004677AE">
            <w:pPr>
              <w:pStyle w:val="TableParagraph"/>
              <w:spacing w:line="267" w:lineRule="exact"/>
              <w:ind w:left="108"/>
            </w:pPr>
            <w:r w:rsidRPr="00734D35">
              <w:t>Handles</w:t>
            </w:r>
            <w:r w:rsidRPr="00734D35">
              <w:rPr>
                <w:spacing w:val="-6"/>
              </w:rPr>
              <w:t xml:space="preserve"> </w:t>
            </w:r>
            <w:r w:rsidRPr="00734D35">
              <w:t>families</w:t>
            </w:r>
            <w:r w:rsidRPr="00734D35">
              <w:rPr>
                <w:spacing w:val="-6"/>
              </w:rPr>
              <w:t xml:space="preserve"> </w:t>
            </w:r>
            <w:r w:rsidRPr="00734D35">
              <w:t>visiting</w:t>
            </w:r>
            <w:r w:rsidRPr="00734D35">
              <w:rPr>
                <w:spacing w:val="-5"/>
              </w:rPr>
              <w:t xml:space="preserve"> </w:t>
            </w:r>
            <w:r w:rsidRPr="00734D35">
              <w:t>the</w:t>
            </w:r>
            <w:r w:rsidRPr="00734D35">
              <w:rPr>
                <w:spacing w:val="-3"/>
              </w:rPr>
              <w:t xml:space="preserve"> </w:t>
            </w:r>
            <w:r w:rsidRPr="00734D35">
              <w:t>VIC</w:t>
            </w:r>
            <w:r w:rsidRPr="00734D35">
              <w:rPr>
                <w:spacing w:val="-4"/>
              </w:rPr>
              <w:t xml:space="preserve"> </w:t>
            </w:r>
            <w:r w:rsidRPr="00734D35">
              <w:t>to</w:t>
            </w:r>
            <w:r w:rsidRPr="00734D35">
              <w:rPr>
                <w:spacing w:val="-3"/>
              </w:rPr>
              <w:t xml:space="preserve"> </w:t>
            </w:r>
            <w:r w:rsidRPr="00734D35">
              <w:t>provide</w:t>
            </w:r>
            <w:r w:rsidRPr="00734D35">
              <w:rPr>
                <w:spacing w:val="-6"/>
              </w:rPr>
              <w:t xml:space="preserve"> </w:t>
            </w:r>
            <w:r w:rsidRPr="00734D35">
              <w:t>victim</w:t>
            </w:r>
            <w:r w:rsidRPr="00734D35">
              <w:rPr>
                <w:spacing w:val="-2"/>
              </w:rPr>
              <w:t xml:space="preserve"> </w:t>
            </w:r>
            <w:r w:rsidRPr="00734D35">
              <w:t>reference</w:t>
            </w:r>
            <w:r w:rsidRPr="00734D35">
              <w:rPr>
                <w:spacing w:val="-4"/>
              </w:rPr>
              <w:t xml:space="preserve"> </w:t>
            </w:r>
            <w:r w:rsidRPr="00734D35">
              <w:t>specimens,</w:t>
            </w:r>
            <w:r w:rsidRPr="00734D35">
              <w:rPr>
                <w:spacing w:val="-4"/>
              </w:rPr>
              <w:t xml:space="preserve"> </w:t>
            </w:r>
            <w:r w:rsidRPr="00734D35">
              <w:t>i.e.,</w:t>
            </w:r>
            <w:r w:rsidRPr="00734D35">
              <w:rPr>
                <w:spacing w:val="-6"/>
              </w:rPr>
              <w:t xml:space="preserve"> </w:t>
            </w:r>
            <w:r w:rsidRPr="00734D35">
              <w:rPr>
                <w:spacing w:val="-2"/>
              </w:rPr>
              <w:t>toothbrush,</w:t>
            </w:r>
            <w:r w:rsidR="004677AE">
              <w:rPr>
                <w:spacing w:val="-2"/>
              </w:rPr>
              <w:t xml:space="preserve"> </w:t>
            </w:r>
            <w:r w:rsidRPr="00734D35">
              <w:t>razor,</w:t>
            </w:r>
            <w:r w:rsidRPr="00734D35">
              <w:rPr>
                <w:spacing w:val="-3"/>
              </w:rPr>
              <w:t xml:space="preserve"> </w:t>
            </w:r>
            <w:r w:rsidRPr="00734D35">
              <w:rPr>
                <w:spacing w:val="-4"/>
              </w:rPr>
              <w:t>etc.</w:t>
            </w:r>
          </w:p>
        </w:tc>
      </w:tr>
      <w:tr w:rsidR="00D60EF7" w:rsidRPr="00734D35" w14:paraId="3D63C37C" w14:textId="77777777">
        <w:trPr>
          <w:trHeight w:val="537"/>
        </w:trPr>
        <w:tc>
          <w:tcPr>
            <w:tcW w:w="806" w:type="dxa"/>
          </w:tcPr>
          <w:p w14:paraId="4783A0D5" w14:textId="77777777" w:rsidR="00D60EF7" w:rsidRPr="00734D35" w:rsidRDefault="00D60EF7">
            <w:pPr>
              <w:pStyle w:val="TableParagraph"/>
              <w:spacing w:before="10" w:after="1"/>
              <w:rPr>
                <w:b/>
              </w:rPr>
            </w:pPr>
          </w:p>
          <w:p w14:paraId="1FBDEA51" w14:textId="77777777" w:rsidR="00D60EF7" w:rsidRPr="00734D35" w:rsidRDefault="00933881">
            <w:pPr>
              <w:pStyle w:val="TableParagraph"/>
              <w:ind w:left="302"/>
            </w:pPr>
            <w:r w:rsidRPr="00734D35">
              <w:rPr>
                <w:noProof/>
              </w:rPr>
              <mc:AlternateContent>
                <mc:Choice Requires="wpg">
                  <w:drawing>
                    <wp:inline distT="0" distB="0" distL="0" distR="0" wp14:anchorId="7E7BC20F" wp14:editId="6CD0A3FF">
                      <wp:extent cx="152400" cy="167005"/>
                      <wp:effectExtent l="0" t="0" r="0" b="4444"/>
                      <wp:docPr id="1921"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22" name="Graphic 192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AE3726" id="Group 19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H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iv8kejAgAALwYAAA4AAAAAAAAAAAAAAAAALgIAAGRy&#10;cy9lMm9Eb2MueG1sUEsBAi0AFAAGAAgAAAAhANEqycXaAAAAAwEAAA8AAAAAAAAAAAAAAAAA/QQA&#10;AGRycy9kb3ducmV2LnhtbFBLBQYAAAAABAAEAPMAAAAEBgAAAAA=&#10;">
                      <v:shape id="Graphic 19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" path="m,157480r142875,l142875,,,,,157480xe" filled="f">
                        <v:path arrowok="t"/>
                      </v:shape>
                      <w10:anchorlock/>
                    </v:group>
                  </w:pict>
                </mc:Fallback>
              </mc:AlternateContent>
            </w:r>
          </w:p>
        </w:tc>
        <w:tc>
          <w:tcPr>
            <w:tcW w:w="8545" w:type="dxa"/>
          </w:tcPr>
          <w:p w14:paraId="5BA3FE68" w14:textId="5944A268" w:rsidR="00D60EF7" w:rsidRPr="00734D35" w:rsidRDefault="00933881" w:rsidP="004677AE">
            <w:pPr>
              <w:pStyle w:val="TableParagraph"/>
              <w:spacing w:before="1" w:line="267" w:lineRule="exact"/>
              <w:ind w:left="108"/>
            </w:pPr>
            <w:r w:rsidRPr="00734D35">
              <w:t>Handles</w:t>
            </w:r>
            <w:r w:rsidRPr="00734D35">
              <w:rPr>
                <w:spacing w:val="-4"/>
              </w:rPr>
              <w:t xml:space="preserve"> </w:t>
            </w:r>
            <w:r w:rsidRPr="00734D35">
              <w:t>families</w:t>
            </w:r>
            <w:r w:rsidRPr="00734D35">
              <w:rPr>
                <w:spacing w:val="-4"/>
              </w:rPr>
              <w:t xml:space="preserve"> </w:t>
            </w:r>
            <w:r w:rsidRPr="00734D35">
              <w:t>unable</w:t>
            </w:r>
            <w:r w:rsidRPr="00734D35">
              <w:rPr>
                <w:spacing w:val="-4"/>
              </w:rPr>
              <w:t xml:space="preserve"> </w:t>
            </w:r>
            <w:r w:rsidRPr="00734D35">
              <w:t>to</w:t>
            </w:r>
            <w:r w:rsidRPr="00734D35">
              <w:rPr>
                <w:spacing w:val="-4"/>
              </w:rPr>
              <w:t xml:space="preserve"> </w:t>
            </w:r>
            <w:r w:rsidRPr="00734D35">
              <w:t>visit</w:t>
            </w:r>
            <w:r w:rsidRPr="00734D35">
              <w:rPr>
                <w:spacing w:val="-6"/>
              </w:rPr>
              <w:t xml:space="preserve"> </w:t>
            </w:r>
            <w:r w:rsidRPr="00734D35">
              <w:t>the</w:t>
            </w:r>
            <w:r w:rsidRPr="00734D35">
              <w:rPr>
                <w:spacing w:val="-4"/>
              </w:rPr>
              <w:t xml:space="preserve"> </w:t>
            </w:r>
            <w:r w:rsidRPr="00734D35">
              <w:t>VIC</w:t>
            </w:r>
            <w:r w:rsidRPr="00734D35">
              <w:rPr>
                <w:spacing w:val="-7"/>
              </w:rPr>
              <w:t xml:space="preserve"> </w:t>
            </w:r>
            <w:r w:rsidRPr="00734D35">
              <w:t>to</w:t>
            </w:r>
            <w:r w:rsidRPr="00734D35">
              <w:rPr>
                <w:spacing w:val="-5"/>
              </w:rPr>
              <w:t xml:space="preserve"> </w:t>
            </w:r>
            <w:r w:rsidRPr="00734D35">
              <w:t>provide</w:t>
            </w:r>
            <w:r w:rsidRPr="00734D35">
              <w:rPr>
                <w:spacing w:val="-4"/>
              </w:rPr>
              <w:t xml:space="preserve"> </w:t>
            </w:r>
            <w:r w:rsidRPr="00734D35">
              <w:t>family</w:t>
            </w:r>
            <w:r w:rsidRPr="00734D35">
              <w:rPr>
                <w:spacing w:val="-4"/>
              </w:rPr>
              <w:t xml:space="preserve"> </w:t>
            </w:r>
            <w:r w:rsidRPr="00734D35">
              <w:t>tree</w:t>
            </w:r>
            <w:r w:rsidRPr="00734D35">
              <w:rPr>
                <w:spacing w:val="-4"/>
              </w:rPr>
              <w:t xml:space="preserve"> </w:t>
            </w:r>
            <w:r w:rsidRPr="00734D35">
              <w:t>lineage</w:t>
            </w:r>
            <w:r w:rsidRPr="00734D35">
              <w:rPr>
                <w:spacing w:val="-4"/>
              </w:rPr>
              <w:t xml:space="preserve"> </w:t>
            </w:r>
            <w:r w:rsidRPr="00734D35">
              <w:t>information</w:t>
            </w:r>
            <w:r w:rsidRPr="00734D35">
              <w:rPr>
                <w:spacing w:val="-7"/>
              </w:rPr>
              <w:t xml:space="preserve"> </w:t>
            </w:r>
            <w:r w:rsidRPr="00734D35">
              <w:rPr>
                <w:spacing w:val="-5"/>
              </w:rPr>
              <w:t>by</w:t>
            </w:r>
            <w:r w:rsidR="004677AE">
              <w:rPr>
                <w:spacing w:val="-5"/>
              </w:rPr>
              <w:t xml:space="preserve"> </w:t>
            </w:r>
            <w:r w:rsidRPr="00734D35">
              <w:t>telephone</w:t>
            </w:r>
            <w:r w:rsidRPr="00734D35">
              <w:rPr>
                <w:spacing w:val="-4"/>
              </w:rPr>
              <w:t xml:space="preserve"> </w:t>
            </w:r>
            <w:r w:rsidRPr="00734D35">
              <w:t>interview</w:t>
            </w:r>
            <w:r w:rsidRPr="00734D35">
              <w:rPr>
                <w:spacing w:val="-6"/>
              </w:rPr>
              <w:t xml:space="preserve"> </w:t>
            </w:r>
            <w:r w:rsidRPr="00734D35">
              <w:t>with</w:t>
            </w:r>
            <w:r w:rsidRPr="00734D35">
              <w:rPr>
                <w:spacing w:val="-3"/>
              </w:rPr>
              <w:t xml:space="preserve"> </w:t>
            </w:r>
            <w:r w:rsidRPr="00734D35">
              <w:t>a</w:t>
            </w:r>
            <w:r w:rsidRPr="00734D35">
              <w:rPr>
                <w:spacing w:val="-7"/>
              </w:rPr>
              <w:t xml:space="preserve"> </w:t>
            </w:r>
            <w:r w:rsidRPr="00734D35">
              <w:t>DNA</w:t>
            </w:r>
            <w:r w:rsidRPr="00734D35">
              <w:rPr>
                <w:spacing w:val="-3"/>
              </w:rPr>
              <w:t xml:space="preserve"> </w:t>
            </w:r>
            <w:r w:rsidRPr="00734D35">
              <w:rPr>
                <w:spacing w:val="-2"/>
              </w:rPr>
              <w:t>Specialist.</w:t>
            </w:r>
          </w:p>
        </w:tc>
      </w:tr>
      <w:tr w:rsidR="00D60EF7" w:rsidRPr="00734D35" w14:paraId="0F0716D8" w14:textId="77777777">
        <w:trPr>
          <w:trHeight w:val="539"/>
        </w:trPr>
        <w:tc>
          <w:tcPr>
            <w:tcW w:w="806" w:type="dxa"/>
          </w:tcPr>
          <w:p w14:paraId="374F2E82" w14:textId="77777777" w:rsidR="00D60EF7" w:rsidRPr="00734D35" w:rsidRDefault="00D60EF7">
            <w:pPr>
              <w:pStyle w:val="TableParagraph"/>
              <w:spacing w:before="10" w:after="1"/>
              <w:rPr>
                <w:b/>
              </w:rPr>
            </w:pPr>
          </w:p>
          <w:p w14:paraId="73B80F7C" w14:textId="77777777" w:rsidR="00D60EF7" w:rsidRPr="00734D35" w:rsidRDefault="00933881">
            <w:pPr>
              <w:pStyle w:val="TableParagraph"/>
              <w:ind w:left="317"/>
            </w:pPr>
            <w:r w:rsidRPr="00734D35">
              <w:rPr>
                <w:noProof/>
              </w:rPr>
              <mc:AlternateContent>
                <mc:Choice Requires="wpg">
                  <w:drawing>
                    <wp:inline distT="0" distB="0" distL="0" distR="0" wp14:anchorId="1B3052DE" wp14:editId="27E7D169">
                      <wp:extent cx="152400" cy="167005"/>
                      <wp:effectExtent l="0" t="0" r="0" b="4444"/>
                      <wp:docPr id="1923"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24" name="Graphic 192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BEADA4" id="Group 19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Pj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Pec+OjAgAALwYAAA4AAAAAAAAAAAAAAAAALgIAAGRy&#10;cy9lMm9Eb2MueG1sUEsBAi0AFAAGAAgAAAAhANEqycXaAAAAAwEAAA8AAAAAAAAAAAAAAAAA/QQA&#10;AGRycy9kb3ducmV2LnhtbFBLBQYAAAAABAAEAPMAAAAEBgAAAAA=&#10;">
                      <v:shape id="Graphic 19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" path="m,157480r142875,l142875,,,,,157480xe" filled="f">
                        <v:path arrowok="t"/>
                      </v:shape>
                      <w10:anchorlock/>
                    </v:group>
                  </w:pict>
                </mc:Fallback>
              </mc:AlternateContent>
            </w:r>
          </w:p>
        </w:tc>
        <w:tc>
          <w:tcPr>
            <w:tcW w:w="8545" w:type="dxa"/>
          </w:tcPr>
          <w:p w14:paraId="126A31D9" w14:textId="4D2B2D89" w:rsidR="00D60EF7" w:rsidRPr="00734D35" w:rsidRDefault="00933881" w:rsidP="004677AE">
            <w:pPr>
              <w:pStyle w:val="TableParagraph"/>
              <w:spacing w:before="1" w:line="267" w:lineRule="exact"/>
              <w:ind w:left="108"/>
            </w:pPr>
            <w:r w:rsidRPr="00734D35">
              <w:t>Handles</w:t>
            </w:r>
            <w:r w:rsidRPr="00734D35">
              <w:rPr>
                <w:spacing w:val="-4"/>
              </w:rPr>
              <w:t xml:space="preserve"> </w:t>
            </w:r>
            <w:r w:rsidRPr="00734D35">
              <w:t>families</w:t>
            </w:r>
            <w:r w:rsidRPr="00734D35">
              <w:rPr>
                <w:spacing w:val="-2"/>
              </w:rPr>
              <w:t xml:space="preserve"> </w:t>
            </w:r>
            <w:r w:rsidRPr="00734D35">
              <w:t>unable</w:t>
            </w:r>
            <w:r w:rsidRPr="00734D35">
              <w:rPr>
                <w:spacing w:val="-3"/>
              </w:rPr>
              <w:t xml:space="preserve"> </w:t>
            </w:r>
            <w:r w:rsidRPr="00734D35">
              <w:t>to</w:t>
            </w:r>
            <w:r w:rsidRPr="00734D35">
              <w:rPr>
                <w:spacing w:val="-4"/>
              </w:rPr>
              <w:t xml:space="preserve"> </w:t>
            </w:r>
            <w:r w:rsidRPr="00734D35">
              <w:t>visit</w:t>
            </w:r>
            <w:r w:rsidRPr="00734D35">
              <w:rPr>
                <w:spacing w:val="-6"/>
              </w:rPr>
              <w:t xml:space="preserve"> </w:t>
            </w:r>
            <w:r w:rsidRPr="00734D35">
              <w:t>the</w:t>
            </w:r>
            <w:r w:rsidRPr="00734D35">
              <w:rPr>
                <w:spacing w:val="-3"/>
              </w:rPr>
              <w:t xml:space="preserve"> </w:t>
            </w:r>
            <w:r w:rsidRPr="00734D35">
              <w:t>VIC</w:t>
            </w:r>
            <w:r w:rsidRPr="00734D35">
              <w:rPr>
                <w:spacing w:val="-6"/>
              </w:rPr>
              <w:t xml:space="preserve"> </w:t>
            </w:r>
            <w:r w:rsidRPr="00734D35">
              <w:t>to</w:t>
            </w:r>
            <w:r w:rsidRPr="00734D35">
              <w:rPr>
                <w:spacing w:val="-4"/>
              </w:rPr>
              <w:t xml:space="preserve"> </w:t>
            </w:r>
            <w:r w:rsidRPr="00734D35">
              <w:t>provide</w:t>
            </w:r>
            <w:r w:rsidRPr="00734D35">
              <w:rPr>
                <w:spacing w:val="-3"/>
              </w:rPr>
              <w:t xml:space="preserve"> </w:t>
            </w:r>
            <w:r w:rsidRPr="00734D35">
              <w:t>Buccal</w:t>
            </w:r>
            <w:r w:rsidRPr="00734D35">
              <w:rPr>
                <w:spacing w:val="-4"/>
              </w:rPr>
              <w:t xml:space="preserve"> </w:t>
            </w:r>
            <w:r w:rsidRPr="00734D35">
              <w:t>swab</w:t>
            </w:r>
            <w:r w:rsidRPr="00734D35">
              <w:rPr>
                <w:spacing w:val="-6"/>
              </w:rPr>
              <w:t xml:space="preserve"> </w:t>
            </w:r>
            <w:r w:rsidRPr="00734D35">
              <w:t>samples</w:t>
            </w:r>
            <w:r w:rsidRPr="00734D35">
              <w:rPr>
                <w:spacing w:val="-2"/>
              </w:rPr>
              <w:t xml:space="preserve"> </w:t>
            </w:r>
            <w:r w:rsidRPr="00734D35">
              <w:t>for</w:t>
            </w:r>
            <w:r w:rsidRPr="00734D35">
              <w:rPr>
                <w:spacing w:val="-5"/>
              </w:rPr>
              <w:t xml:space="preserve"> </w:t>
            </w:r>
            <w:r w:rsidRPr="00734D35">
              <w:t>DNA</w:t>
            </w:r>
            <w:r w:rsidRPr="00734D35">
              <w:rPr>
                <w:spacing w:val="-3"/>
              </w:rPr>
              <w:t xml:space="preserve"> </w:t>
            </w:r>
            <w:r w:rsidRPr="00734D35">
              <w:t>testing</w:t>
            </w:r>
            <w:r w:rsidRPr="00734D35">
              <w:rPr>
                <w:spacing w:val="-4"/>
              </w:rPr>
              <w:t xml:space="preserve"> </w:t>
            </w:r>
            <w:r w:rsidRPr="00734D35">
              <w:rPr>
                <w:spacing w:val="-5"/>
              </w:rPr>
              <w:t>by</w:t>
            </w:r>
            <w:r w:rsidR="004677AE">
              <w:rPr>
                <w:spacing w:val="-5"/>
              </w:rPr>
              <w:t xml:space="preserve"> </w:t>
            </w:r>
            <w:r w:rsidRPr="00734D35">
              <w:t>mailing</w:t>
            </w:r>
            <w:r w:rsidRPr="00734D35">
              <w:rPr>
                <w:spacing w:val="-6"/>
              </w:rPr>
              <w:t xml:space="preserve"> </w:t>
            </w:r>
            <w:r w:rsidRPr="00734D35">
              <w:t>the</w:t>
            </w:r>
            <w:r w:rsidRPr="00734D35">
              <w:rPr>
                <w:spacing w:val="-5"/>
              </w:rPr>
              <w:t xml:space="preserve"> </w:t>
            </w:r>
            <w:r w:rsidRPr="00734D35">
              <w:t>collection</w:t>
            </w:r>
            <w:r w:rsidRPr="00734D35">
              <w:rPr>
                <w:spacing w:val="-3"/>
              </w:rPr>
              <w:t xml:space="preserve"> </w:t>
            </w:r>
            <w:r w:rsidRPr="00734D35">
              <w:t>kit</w:t>
            </w:r>
            <w:r w:rsidRPr="00734D35">
              <w:rPr>
                <w:spacing w:val="-3"/>
              </w:rPr>
              <w:t xml:space="preserve"> </w:t>
            </w:r>
            <w:r w:rsidRPr="00734D35">
              <w:t>with</w:t>
            </w:r>
            <w:r w:rsidRPr="00734D35">
              <w:rPr>
                <w:spacing w:val="-3"/>
              </w:rPr>
              <w:t xml:space="preserve"> </w:t>
            </w:r>
            <w:r w:rsidRPr="00734D35">
              <w:t>instructions for</w:t>
            </w:r>
            <w:r w:rsidRPr="00734D35">
              <w:rPr>
                <w:spacing w:val="-3"/>
              </w:rPr>
              <w:t xml:space="preserve"> </w:t>
            </w:r>
            <w:r w:rsidRPr="00734D35">
              <w:t>use</w:t>
            </w:r>
            <w:r w:rsidRPr="00734D35">
              <w:rPr>
                <w:spacing w:val="-5"/>
              </w:rPr>
              <w:t xml:space="preserve"> </w:t>
            </w:r>
            <w:r w:rsidRPr="00734D35">
              <w:t>and</w:t>
            </w:r>
            <w:r w:rsidRPr="00734D35">
              <w:rPr>
                <w:spacing w:val="-7"/>
              </w:rPr>
              <w:t xml:space="preserve"> </w:t>
            </w:r>
            <w:r w:rsidRPr="00734D35">
              <w:t>return</w:t>
            </w:r>
            <w:r w:rsidRPr="00734D35">
              <w:rPr>
                <w:spacing w:val="-4"/>
              </w:rPr>
              <w:t xml:space="preserve"> </w:t>
            </w:r>
            <w:r w:rsidRPr="00734D35">
              <w:t>of</w:t>
            </w:r>
            <w:r w:rsidRPr="00734D35">
              <w:rPr>
                <w:spacing w:val="-6"/>
              </w:rPr>
              <w:t xml:space="preserve"> </w:t>
            </w:r>
            <w:r w:rsidRPr="00734D35">
              <w:t>the</w:t>
            </w:r>
            <w:r w:rsidRPr="00734D35">
              <w:rPr>
                <w:spacing w:val="-4"/>
              </w:rPr>
              <w:t xml:space="preserve"> kit.</w:t>
            </w:r>
          </w:p>
        </w:tc>
      </w:tr>
      <w:tr w:rsidR="00D60EF7" w:rsidRPr="00734D35" w14:paraId="2AFB195C" w14:textId="77777777">
        <w:trPr>
          <w:trHeight w:val="806"/>
        </w:trPr>
        <w:tc>
          <w:tcPr>
            <w:tcW w:w="806" w:type="dxa"/>
          </w:tcPr>
          <w:p w14:paraId="35545D97" w14:textId="718B164B" w:rsidR="00D60EF7" w:rsidRPr="00734D35" w:rsidRDefault="007A7843">
            <w:pPr>
              <w:pStyle w:val="TableParagraph"/>
              <w:spacing w:before="6"/>
              <w:rPr>
                <w:b/>
              </w:rPr>
            </w:pPr>
            <w:r>
              <w:t xml:space="preserve"> </w:t>
            </w:r>
          </w:p>
          <w:p w14:paraId="0097498B" w14:textId="77777777" w:rsidR="00D60EF7" w:rsidRPr="00734D35" w:rsidRDefault="00933881">
            <w:pPr>
              <w:pStyle w:val="TableParagraph"/>
              <w:ind w:left="317"/>
            </w:pPr>
            <w:r w:rsidRPr="00734D35">
              <w:rPr>
                <w:noProof/>
              </w:rPr>
              <mc:AlternateContent>
                <mc:Choice Requires="wpg">
                  <w:drawing>
                    <wp:inline distT="0" distB="0" distL="0" distR="0" wp14:anchorId="03597CEB" wp14:editId="1B19F9B2">
                      <wp:extent cx="152400" cy="167005"/>
                      <wp:effectExtent l="0" t="0" r="0" b="4444"/>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26" name="Graphic 19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50EB0C" id="Group 19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uGpmmjAgAALwYAAA4AAAAAAAAAAAAAAAAALgIAAGRy&#10;cy9lMm9Eb2MueG1sUEsBAi0AFAAGAAgAAAAhANEqycXaAAAAAwEAAA8AAAAAAAAAAAAAAAAA/QQA&#10;AGRycy9kb3ducmV2LnhtbFBLBQYAAAAABAAEAPMAAAAEBgAAAAA=&#10;">
                      <v:shape id="Graphic 19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" path="m,157479r142875,l142875,,,,,157479xe" filled="f">
                        <v:path arrowok="t"/>
                      </v:shape>
                      <w10:anchorlock/>
                    </v:group>
                  </w:pict>
                </mc:Fallback>
              </mc:AlternateContent>
            </w:r>
          </w:p>
        </w:tc>
        <w:tc>
          <w:tcPr>
            <w:tcW w:w="8545" w:type="dxa"/>
          </w:tcPr>
          <w:p w14:paraId="0ED5611C" w14:textId="780B5ED6" w:rsidR="00D60EF7" w:rsidRPr="00734D35" w:rsidRDefault="00933881" w:rsidP="004677AE">
            <w:pPr>
              <w:pStyle w:val="TableParagraph"/>
              <w:spacing w:line="268" w:lineRule="exact"/>
              <w:ind w:left="108"/>
            </w:pPr>
            <w:r w:rsidRPr="00734D35">
              <w:t>Handles</w:t>
            </w:r>
            <w:r w:rsidRPr="00734D35">
              <w:rPr>
                <w:spacing w:val="-4"/>
              </w:rPr>
              <w:t xml:space="preserve"> </w:t>
            </w:r>
            <w:r w:rsidRPr="00734D35">
              <w:t>families</w:t>
            </w:r>
            <w:r w:rsidRPr="00734D35">
              <w:rPr>
                <w:spacing w:val="-3"/>
              </w:rPr>
              <w:t xml:space="preserve"> </w:t>
            </w:r>
            <w:r w:rsidRPr="00734D35">
              <w:t>unable</w:t>
            </w:r>
            <w:r w:rsidRPr="00734D35">
              <w:rPr>
                <w:spacing w:val="-4"/>
              </w:rPr>
              <w:t xml:space="preserve"> </w:t>
            </w:r>
            <w:r w:rsidRPr="00734D35">
              <w:t>to</w:t>
            </w:r>
            <w:r w:rsidRPr="00734D35">
              <w:rPr>
                <w:spacing w:val="-4"/>
              </w:rPr>
              <w:t xml:space="preserve"> </w:t>
            </w:r>
            <w:r w:rsidRPr="00734D35">
              <w:t>visit</w:t>
            </w:r>
            <w:r w:rsidRPr="00734D35">
              <w:rPr>
                <w:spacing w:val="-6"/>
              </w:rPr>
              <w:t xml:space="preserve"> </w:t>
            </w:r>
            <w:r w:rsidRPr="00734D35">
              <w:t>the</w:t>
            </w:r>
            <w:r w:rsidRPr="00734D35">
              <w:rPr>
                <w:spacing w:val="-4"/>
              </w:rPr>
              <w:t xml:space="preserve"> </w:t>
            </w:r>
            <w:r w:rsidRPr="00734D35">
              <w:t>VIC</w:t>
            </w:r>
            <w:r w:rsidRPr="00734D35">
              <w:rPr>
                <w:spacing w:val="-6"/>
              </w:rPr>
              <w:t xml:space="preserve"> </w:t>
            </w:r>
            <w:r w:rsidRPr="00734D35">
              <w:t>to</w:t>
            </w:r>
            <w:r w:rsidRPr="00734D35">
              <w:rPr>
                <w:spacing w:val="-5"/>
              </w:rPr>
              <w:t xml:space="preserve"> </w:t>
            </w:r>
            <w:r w:rsidRPr="00734D35">
              <w:t>provide</w:t>
            </w:r>
            <w:r w:rsidRPr="00734D35">
              <w:rPr>
                <w:spacing w:val="-5"/>
              </w:rPr>
              <w:t xml:space="preserve"> </w:t>
            </w:r>
            <w:r w:rsidRPr="00734D35">
              <w:t>victim</w:t>
            </w:r>
            <w:r w:rsidRPr="00734D35">
              <w:rPr>
                <w:spacing w:val="-3"/>
              </w:rPr>
              <w:t xml:space="preserve"> </w:t>
            </w:r>
            <w:r w:rsidRPr="00734D35">
              <w:t>reference</w:t>
            </w:r>
            <w:r w:rsidRPr="00734D35">
              <w:rPr>
                <w:spacing w:val="-4"/>
              </w:rPr>
              <w:t xml:space="preserve"> </w:t>
            </w:r>
            <w:r w:rsidRPr="00734D35">
              <w:t>specimens</w:t>
            </w:r>
            <w:r w:rsidRPr="00734D35">
              <w:rPr>
                <w:spacing w:val="-3"/>
              </w:rPr>
              <w:t xml:space="preserve"> </w:t>
            </w:r>
            <w:r w:rsidRPr="00734D35">
              <w:rPr>
                <w:spacing w:val="-2"/>
              </w:rPr>
              <w:t>i.e.,</w:t>
            </w:r>
            <w:r w:rsidR="004677AE">
              <w:rPr>
                <w:spacing w:val="-2"/>
              </w:rPr>
              <w:t xml:space="preserve"> </w:t>
            </w:r>
            <w:r w:rsidRPr="00734D35">
              <w:t>toothbrush,</w:t>
            </w:r>
            <w:r w:rsidRPr="00734D35">
              <w:rPr>
                <w:spacing w:val="-2"/>
              </w:rPr>
              <w:t xml:space="preserve"> </w:t>
            </w:r>
            <w:r w:rsidRPr="00734D35">
              <w:t>razor,</w:t>
            </w:r>
            <w:r w:rsidRPr="00734D35">
              <w:rPr>
                <w:spacing w:val="-2"/>
              </w:rPr>
              <w:t xml:space="preserve"> </w:t>
            </w:r>
            <w:r w:rsidRPr="00734D35">
              <w:t>etc.</w:t>
            </w:r>
            <w:r w:rsidRPr="00734D35">
              <w:rPr>
                <w:spacing w:val="-2"/>
              </w:rPr>
              <w:t xml:space="preserve"> </w:t>
            </w:r>
            <w:r w:rsidRPr="00734D35">
              <w:t>by</w:t>
            </w:r>
            <w:r w:rsidRPr="00734D35">
              <w:rPr>
                <w:spacing w:val="-6"/>
              </w:rPr>
              <w:t xml:space="preserve"> </w:t>
            </w:r>
            <w:r w:rsidRPr="00734D35">
              <w:t>mail</w:t>
            </w:r>
            <w:r w:rsidRPr="00734D35">
              <w:rPr>
                <w:spacing w:val="-5"/>
              </w:rPr>
              <w:t xml:space="preserve"> </w:t>
            </w:r>
            <w:r w:rsidRPr="00734D35">
              <w:t>or</w:t>
            </w:r>
            <w:r w:rsidRPr="00734D35">
              <w:rPr>
                <w:spacing w:val="-4"/>
              </w:rPr>
              <w:t xml:space="preserve"> </w:t>
            </w:r>
            <w:r w:rsidRPr="00734D35">
              <w:t>other</w:t>
            </w:r>
            <w:r w:rsidRPr="00734D35">
              <w:rPr>
                <w:spacing w:val="-5"/>
              </w:rPr>
              <w:t xml:space="preserve"> </w:t>
            </w:r>
            <w:r w:rsidRPr="00734D35">
              <w:t>delivery</w:t>
            </w:r>
            <w:r w:rsidRPr="00734D35">
              <w:rPr>
                <w:spacing w:val="-4"/>
              </w:rPr>
              <w:t xml:space="preserve"> </w:t>
            </w:r>
            <w:r w:rsidRPr="00734D35">
              <w:t>mode</w:t>
            </w:r>
            <w:r w:rsidRPr="00734D35">
              <w:rPr>
                <w:spacing w:val="-2"/>
              </w:rPr>
              <w:t xml:space="preserve"> </w:t>
            </w:r>
            <w:r w:rsidRPr="00734D35">
              <w:t>with</w:t>
            </w:r>
            <w:r w:rsidRPr="00734D35">
              <w:rPr>
                <w:spacing w:val="-2"/>
              </w:rPr>
              <w:t xml:space="preserve"> </w:t>
            </w:r>
            <w:r w:rsidRPr="00734D35">
              <w:t>instructions</w:t>
            </w:r>
            <w:r w:rsidRPr="00734D35">
              <w:rPr>
                <w:spacing w:val="-4"/>
              </w:rPr>
              <w:t xml:space="preserve"> </w:t>
            </w:r>
            <w:r w:rsidRPr="00734D35">
              <w:t>on</w:t>
            </w:r>
            <w:r w:rsidRPr="00734D35">
              <w:rPr>
                <w:spacing w:val="-3"/>
              </w:rPr>
              <w:t xml:space="preserve"> </w:t>
            </w:r>
            <w:r w:rsidRPr="00734D35">
              <w:t>handling, packaging and shipment.</w:t>
            </w:r>
          </w:p>
        </w:tc>
      </w:tr>
      <w:tr w:rsidR="00D60EF7" w:rsidRPr="00734D35" w14:paraId="24DEF22E" w14:textId="77777777">
        <w:trPr>
          <w:trHeight w:val="536"/>
        </w:trPr>
        <w:tc>
          <w:tcPr>
            <w:tcW w:w="806" w:type="dxa"/>
          </w:tcPr>
          <w:p w14:paraId="7E089C02" w14:textId="77777777" w:rsidR="00D60EF7" w:rsidRPr="00734D35" w:rsidRDefault="00D60EF7">
            <w:pPr>
              <w:pStyle w:val="TableParagraph"/>
              <w:spacing w:before="5"/>
              <w:rPr>
                <w:b/>
              </w:rPr>
            </w:pPr>
          </w:p>
          <w:p w14:paraId="2B5604C5" w14:textId="77777777" w:rsidR="00D60EF7" w:rsidRPr="00734D35" w:rsidRDefault="00933881">
            <w:pPr>
              <w:pStyle w:val="TableParagraph"/>
              <w:ind w:left="302"/>
            </w:pPr>
            <w:r w:rsidRPr="00734D35">
              <w:rPr>
                <w:noProof/>
              </w:rPr>
              <mc:AlternateContent>
                <mc:Choice Requires="wpg">
                  <w:drawing>
                    <wp:inline distT="0" distB="0" distL="0" distR="0" wp14:anchorId="4E8CEF97" wp14:editId="0FD04A1A">
                      <wp:extent cx="152400" cy="167005"/>
                      <wp:effectExtent l="0" t="0" r="0" b="4444"/>
                      <wp:docPr id="1927"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28" name="Graphic 19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CC7024" id="Group 19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pOhS6jAgAALwYAAA4AAAAAAAAAAAAAAAAALgIAAGRy&#10;cy9lMm9Eb2MueG1sUEsBAi0AFAAGAAgAAAAhANEqycXaAAAAAwEAAA8AAAAAAAAAAAAAAAAA/QQA&#10;AGRycy9kb3ducmV2LnhtbFBLBQYAAAAABAAEAPMAAAAEBgAAAAA=&#10;">
                      <v:shape id="Graphic 19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" path="m,157479r142875,l142875,,,,,157479xe" filled="f">
                        <v:path arrowok="t"/>
                      </v:shape>
                      <w10:anchorlock/>
                    </v:group>
                  </w:pict>
                </mc:Fallback>
              </mc:AlternateContent>
            </w:r>
          </w:p>
        </w:tc>
        <w:tc>
          <w:tcPr>
            <w:tcW w:w="8545" w:type="dxa"/>
          </w:tcPr>
          <w:p w14:paraId="4426F056" w14:textId="71779B86" w:rsidR="00D60EF7" w:rsidRPr="00734D35" w:rsidRDefault="00933881" w:rsidP="004677AE">
            <w:pPr>
              <w:pStyle w:val="TableParagraph"/>
              <w:spacing w:line="266" w:lineRule="exact"/>
              <w:ind w:left="108"/>
            </w:pPr>
            <w:r w:rsidRPr="00734D35">
              <w:t>Process</w:t>
            </w:r>
            <w:r w:rsidRPr="00734D35">
              <w:rPr>
                <w:spacing w:val="-8"/>
              </w:rPr>
              <w:t xml:space="preserve"> </w:t>
            </w:r>
            <w:r w:rsidRPr="00734D35">
              <w:t>delivery</w:t>
            </w:r>
            <w:r w:rsidRPr="00734D35">
              <w:rPr>
                <w:spacing w:val="-4"/>
              </w:rPr>
              <w:t xml:space="preserve"> </w:t>
            </w:r>
            <w:r w:rsidRPr="00734D35">
              <w:t>of</w:t>
            </w:r>
            <w:r w:rsidRPr="00734D35">
              <w:rPr>
                <w:spacing w:val="-4"/>
              </w:rPr>
              <w:t xml:space="preserve"> </w:t>
            </w:r>
            <w:r w:rsidRPr="00734D35">
              <w:t>collected</w:t>
            </w:r>
            <w:r w:rsidRPr="00734D35">
              <w:rPr>
                <w:spacing w:val="-3"/>
              </w:rPr>
              <w:t xml:space="preserve"> </w:t>
            </w:r>
            <w:r w:rsidRPr="00734D35">
              <w:t>DNA</w:t>
            </w:r>
            <w:r w:rsidRPr="00734D35">
              <w:rPr>
                <w:spacing w:val="-5"/>
              </w:rPr>
              <w:t xml:space="preserve"> </w:t>
            </w:r>
            <w:r w:rsidRPr="00734D35">
              <w:t>materials</w:t>
            </w:r>
            <w:r w:rsidRPr="00734D35">
              <w:rPr>
                <w:spacing w:val="-5"/>
              </w:rPr>
              <w:t xml:space="preserve"> </w:t>
            </w:r>
            <w:r w:rsidRPr="00734D35">
              <w:t>to</w:t>
            </w:r>
            <w:r w:rsidRPr="00734D35">
              <w:rPr>
                <w:spacing w:val="-1"/>
              </w:rPr>
              <w:t xml:space="preserve"> </w:t>
            </w:r>
            <w:r w:rsidRPr="00734D35">
              <w:t>the</w:t>
            </w:r>
            <w:r w:rsidRPr="00734D35">
              <w:rPr>
                <w:spacing w:val="-2"/>
              </w:rPr>
              <w:t xml:space="preserve"> </w:t>
            </w:r>
            <w:r w:rsidRPr="00734D35">
              <w:t>designated</w:t>
            </w:r>
            <w:r w:rsidRPr="00734D35">
              <w:rPr>
                <w:spacing w:val="-3"/>
              </w:rPr>
              <w:t xml:space="preserve"> </w:t>
            </w:r>
            <w:r w:rsidRPr="00734D35">
              <w:t>storage</w:t>
            </w:r>
            <w:r w:rsidRPr="00734D35">
              <w:rPr>
                <w:spacing w:val="-4"/>
              </w:rPr>
              <w:t xml:space="preserve"> </w:t>
            </w:r>
            <w:r w:rsidRPr="00734D35">
              <w:t>or</w:t>
            </w:r>
            <w:r w:rsidRPr="00734D35">
              <w:rPr>
                <w:spacing w:val="-4"/>
              </w:rPr>
              <w:t xml:space="preserve"> </w:t>
            </w:r>
            <w:r w:rsidRPr="00734D35">
              <w:t>testing</w:t>
            </w:r>
            <w:r w:rsidRPr="00734D35">
              <w:rPr>
                <w:spacing w:val="-4"/>
              </w:rPr>
              <w:t xml:space="preserve"> </w:t>
            </w:r>
            <w:r w:rsidRPr="00734D35">
              <w:rPr>
                <w:spacing w:val="-2"/>
              </w:rPr>
              <w:t>laboratory</w:t>
            </w:r>
            <w:r w:rsidR="004677AE">
              <w:rPr>
                <w:spacing w:val="-2"/>
              </w:rPr>
              <w:t xml:space="preserve"> </w:t>
            </w:r>
            <w:r w:rsidRPr="00734D35">
              <w:rPr>
                <w:spacing w:val="-2"/>
              </w:rPr>
              <w:t>facility.</w:t>
            </w:r>
          </w:p>
        </w:tc>
      </w:tr>
      <w:tr w:rsidR="00D60EF7" w:rsidRPr="00734D35" w14:paraId="539084EF" w14:textId="77777777">
        <w:trPr>
          <w:trHeight w:val="460"/>
        </w:trPr>
        <w:tc>
          <w:tcPr>
            <w:tcW w:w="806" w:type="dxa"/>
          </w:tcPr>
          <w:p w14:paraId="17FD8782" w14:textId="77777777" w:rsidR="00D60EF7" w:rsidRPr="00734D35" w:rsidRDefault="00D60EF7">
            <w:pPr>
              <w:pStyle w:val="TableParagraph"/>
              <w:rPr>
                <w:b/>
              </w:rPr>
            </w:pPr>
          </w:p>
          <w:p w14:paraId="744453ED" w14:textId="77777777" w:rsidR="00D60EF7" w:rsidRPr="00734D35" w:rsidRDefault="00933881">
            <w:pPr>
              <w:pStyle w:val="TableParagraph"/>
              <w:ind w:left="302"/>
            </w:pPr>
            <w:r w:rsidRPr="00734D35">
              <w:rPr>
                <w:noProof/>
              </w:rPr>
              <mc:AlternateContent>
                <mc:Choice Requires="wpg">
                  <w:drawing>
                    <wp:inline distT="0" distB="0" distL="0" distR="0" wp14:anchorId="44B77D8B" wp14:editId="4E581CE1">
                      <wp:extent cx="152400" cy="167005"/>
                      <wp:effectExtent l="0" t="0" r="0" b="4444"/>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30" name="Graphic 19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4EC82C" id="Group 19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KCow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StkoKjAgAALwYAAA4AAAAAAAAAAAAAAAAALgIAAGRy&#10;cy9lMm9Eb2MueG1sUEsBAi0AFAAGAAgAAAAhANEqycXaAAAAAwEAAA8AAAAAAAAAAAAAAAAA/QQA&#10;AGRycy9kb3ducmV2LnhtbFBLBQYAAAAABAAEAPMAAAAEBgAAAAA=&#10;">
                      <v:shape id="Graphic 19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" path="m,157479r142875,l142875,,,,,157479xe" filled="f">
                        <v:path arrowok="t"/>
                      </v:shape>
                      <w10:anchorlock/>
                    </v:group>
                  </w:pict>
                </mc:Fallback>
              </mc:AlternateContent>
            </w:r>
          </w:p>
        </w:tc>
        <w:tc>
          <w:tcPr>
            <w:tcW w:w="8545" w:type="dxa"/>
          </w:tcPr>
          <w:p w14:paraId="7C5492CC" w14:textId="77777777" w:rsidR="00D60EF7" w:rsidRPr="00734D35" w:rsidRDefault="00933881">
            <w:pPr>
              <w:pStyle w:val="TableParagraph"/>
              <w:spacing w:line="268" w:lineRule="exact"/>
              <w:ind w:left="108"/>
            </w:pPr>
            <w:r w:rsidRPr="00734D35">
              <w:t>Provides</w:t>
            </w:r>
            <w:r w:rsidRPr="00734D35">
              <w:rPr>
                <w:spacing w:val="-8"/>
              </w:rPr>
              <w:t xml:space="preserve"> </w:t>
            </w:r>
            <w:r w:rsidRPr="00734D35">
              <w:t>copies</w:t>
            </w:r>
            <w:r w:rsidRPr="00734D35">
              <w:rPr>
                <w:spacing w:val="-5"/>
              </w:rPr>
              <w:t xml:space="preserve"> </w:t>
            </w:r>
            <w:r w:rsidRPr="00734D35">
              <w:t>of</w:t>
            </w:r>
            <w:r w:rsidRPr="00734D35">
              <w:rPr>
                <w:spacing w:val="-3"/>
              </w:rPr>
              <w:t xml:space="preserve"> </w:t>
            </w:r>
            <w:r w:rsidRPr="00734D35">
              <w:t>the</w:t>
            </w:r>
            <w:r w:rsidRPr="00734D35">
              <w:rPr>
                <w:spacing w:val="-3"/>
              </w:rPr>
              <w:t xml:space="preserve"> </w:t>
            </w:r>
            <w:r w:rsidRPr="00734D35">
              <w:t>family</w:t>
            </w:r>
            <w:r w:rsidRPr="00734D35">
              <w:rPr>
                <w:spacing w:val="-3"/>
              </w:rPr>
              <w:t xml:space="preserve"> </w:t>
            </w:r>
            <w:r w:rsidRPr="00734D35">
              <w:t>tree</w:t>
            </w:r>
            <w:r w:rsidRPr="00734D35">
              <w:rPr>
                <w:spacing w:val="-4"/>
              </w:rPr>
              <w:t xml:space="preserve"> </w:t>
            </w:r>
            <w:r w:rsidRPr="00734D35">
              <w:t>information</w:t>
            </w:r>
            <w:r w:rsidRPr="00734D35">
              <w:rPr>
                <w:spacing w:val="-7"/>
              </w:rPr>
              <w:t xml:space="preserve"> </w:t>
            </w:r>
            <w:r w:rsidRPr="00734D35">
              <w:t>to</w:t>
            </w:r>
            <w:r w:rsidRPr="00734D35">
              <w:rPr>
                <w:spacing w:val="-5"/>
              </w:rPr>
              <w:t xml:space="preserve"> </w:t>
            </w:r>
            <w:r w:rsidRPr="00734D35">
              <w:t>appropriate</w:t>
            </w:r>
            <w:r w:rsidRPr="00734D35">
              <w:rPr>
                <w:spacing w:val="-5"/>
              </w:rPr>
              <w:t xml:space="preserve"> </w:t>
            </w:r>
            <w:r w:rsidRPr="00734D35">
              <w:t>DNA</w:t>
            </w:r>
            <w:r w:rsidRPr="00734D35">
              <w:rPr>
                <w:spacing w:val="-3"/>
              </w:rPr>
              <w:t xml:space="preserve"> </w:t>
            </w:r>
            <w:r w:rsidRPr="00734D35">
              <w:t>labs</w:t>
            </w:r>
            <w:r w:rsidRPr="00734D35">
              <w:rPr>
                <w:spacing w:val="-5"/>
              </w:rPr>
              <w:t xml:space="preserve"> </w:t>
            </w:r>
            <w:r w:rsidRPr="00734D35">
              <w:t>as</w:t>
            </w:r>
            <w:r w:rsidRPr="00734D35">
              <w:rPr>
                <w:spacing w:val="-3"/>
              </w:rPr>
              <w:t xml:space="preserve"> </w:t>
            </w:r>
            <w:r w:rsidRPr="00734D35">
              <w:rPr>
                <w:spacing w:val="-2"/>
              </w:rPr>
              <w:t>approved.</w:t>
            </w:r>
          </w:p>
        </w:tc>
      </w:tr>
      <w:tr w:rsidR="00D60EF7" w:rsidRPr="00734D35" w14:paraId="7FA829AB" w14:textId="77777777">
        <w:trPr>
          <w:trHeight w:val="366"/>
        </w:trPr>
        <w:tc>
          <w:tcPr>
            <w:tcW w:w="9351" w:type="dxa"/>
            <w:gridSpan w:val="2"/>
          </w:tcPr>
          <w:p w14:paraId="6A48A328"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3E966A35" w14:textId="77777777">
        <w:trPr>
          <w:trHeight w:val="537"/>
        </w:trPr>
        <w:tc>
          <w:tcPr>
            <w:tcW w:w="806" w:type="dxa"/>
          </w:tcPr>
          <w:p w14:paraId="715373CA" w14:textId="77777777" w:rsidR="00D60EF7" w:rsidRPr="00734D35" w:rsidRDefault="00D60EF7">
            <w:pPr>
              <w:pStyle w:val="TableParagraph"/>
              <w:rPr>
                <w:b/>
              </w:rPr>
            </w:pPr>
          </w:p>
          <w:p w14:paraId="298DF12A" w14:textId="77777777" w:rsidR="00D60EF7" w:rsidRPr="00734D35" w:rsidRDefault="00933881">
            <w:pPr>
              <w:pStyle w:val="TableParagraph"/>
              <w:ind w:left="302"/>
            </w:pPr>
            <w:r w:rsidRPr="00734D35">
              <w:rPr>
                <w:noProof/>
              </w:rPr>
              <mc:AlternateContent>
                <mc:Choice Requires="wpg">
                  <w:drawing>
                    <wp:inline distT="0" distB="0" distL="0" distR="0" wp14:anchorId="2558C659" wp14:editId="59BDF94E">
                      <wp:extent cx="152400" cy="167005"/>
                      <wp:effectExtent l="0" t="0" r="0" b="4444"/>
                      <wp:docPr id="1931"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32" name="Graphic 19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60A604" id="Group 19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JXow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KAwlejAgAALwYAAA4AAAAAAAAAAAAAAAAALgIAAGRy&#10;cy9lMm9Eb2MueG1sUEsBAi0AFAAGAAgAAAAhANEqycXaAAAAAwEAAA8AAAAAAAAAAAAAAAAA/QQA&#10;AGRycy9kb3ducmV2LnhtbFBLBQYAAAAABAAEAPMAAAAEBgAAAAA=&#10;">
                      <v:shape id="Graphic 19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" path="m,157479r142875,l142875,,,,,157479xe" filled="f">
                        <v:path arrowok="t"/>
                      </v:shape>
                      <w10:anchorlock/>
                    </v:group>
                  </w:pict>
                </mc:Fallback>
              </mc:AlternateContent>
            </w:r>
          </w:p>
        </w:tc>
        <w:tc>
          <w:tcPr>
            <w:tcW w:w="8545" w:type="dxa"/>
          </w:tcPr>
          <w:p w14:paraId="7EE8A888" w14:textId="63DF7C55"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5"/>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17715637" w14:textId="77777777">
        <w:trPr>
          <w:trHeight w:val="460"/>
        </w:trPr>
        <w:tc>
          <w:tcPr>
            <w:tcW w:w="806" w:type="dxa"/>
          </w:tcPr>
          <w:p w14:paraId="2B755663" w14:textId="77777777" w:rsidR="00D60EF7" w:rsidRPr="00734D35" w:rsidRDefault="00D60EF7">
            <w:pPr>
              <w:pStyle w:val="TableParagraph"/>
              <w:rPr>
                <w:b/>
              </w:rPr>
            </w:pPr>
          </w:p>
          <w:p w14:paraId="4F7FD35B" w14:textId="77777777" w:rsidR="00D60EF7" w:rsidRPr="00734D35" w:rsidRDefault="00933881">
            <w:pPr>
              <w:pStyle w:val="TableParagraph"/>
              <w:ind w:left="302"/>
            </w:pPr>
            <w:r w:rsidRPr="00734D35">
              <w:rPr>
                <w:noProof/>
              </w:rPr>
              <mc:AlternateContent>
                <mc:Choice Requires="wpg">
                  <w:drawing>
                    <wp:inline distT="0" distB="0" distL="0" distR="0" wp14:anchorId="68120F48" wp14:editId="17E13738">
                      <wp:extent cx="152400" cy="167005"/>
                      <wp:effectExtent l="0" t="0" r="0" b="4444"/>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34" name="Graphic 19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FDC427" id="Group 19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Pz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4vOC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J8UPzpAIAAC8GAAAOAAAAAAAAAAAAAAAAAC4CAABk&#10;cnMvZTJvRG9jLnhtbFBLAQItABQABgAIAAAAIQDRKsnF2gAAAAMBAAAPAAAAAAAAAAAAAAAAAP4E&#10;AABkcnMvZG93bnJldi54bWxQSwUGAAAAAAQABADzAAAABQYAAAAA&#10;">
                      <v:shape id="Graphic 19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" path="m,157479r142875,l142875,,,,,157479xe" filled="f">
                        <v:path arrowok="t"/>
                      </v:shape>
                      <w10:anchorlock/>
                    </v:group>
                  </w:pict>
                </mc:Fallback>
              </mc:AlternateContent>
            </w:r>
          </w:p>
        </w:tc>
        <w:tc>
          <w:tcPr>
            <w:tcW w:w="8545" w:type="dxa"/>
          </w:tcPr>
          <w:p w14:paraId="75DC1728"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5CF76A94" w14:textId="77777777">
        <w:trPr>
          <w:trHeight w:val="460"/>
        </w:trPr>
        <w:tc>
          <w:tcPr>
            <w:tcW w:w="806" w:type="dxa"/>
          </w:tcPr>
          <w:p w14:paraId="7205390B" w14:textId="77777777" w:rsidR="00D60EF7" w:rsidRPr="00734D35" w:rsidRDefault="00D60EF7">
            <w:pPr>
              <w:pStyle w:val="TableParagraph"/>
              <w:spacing w:before="11"/>
              <w:rPr>
                <w:b/>
              </w:rPr>
            </w:pPr>
          </w:p>
          <w:p w14:paraId="4D6A5C9F" w14:textId="77777777" w:rsidR="00D60EF7" w:rsidRPr="00734D35" w:rsidRDefault="00933881">
            <w:pPr>
              <w:pStyle w:val="TableParagraph"/>
              <w:ind w:left="302"/>
            </w:pPr>
            <w:r w:rsidRPr="00734D35">
              <w:rPr>
                <w:noProof/>
              </w:rPr>
              <mc:AlternateContent>
                <mc:Choice Requires="wpg">
                  <w:drawing>
                    <wp:inline distT="0" distB="0" distL="0" distR="0" wp14:anchorId="36100EB3" wp14:editId="2110BB13">
                      <wp:extent cx="152400" cy="167005"/>
                      <wp:effectExtent l="0" t="0" r="0" b="4444"/>
                      <wp:docPr id="1935"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36" name="Graphic 19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073D00" id="Group 19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MmpA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hffF5RolgLJt4OfsF/oFQgAMig&#10;4jByg6CvNFqsV3NKQAsM0HujUov5+Xo5KLVcL87Rm2PHLON757dCo+TscOc8Tq+KGLE6RvyoYmjh&#10;AATrS7S+pwSsbykB6+/6jTDMh3lhH0NIOuh0YFKH7UMiIdvqg3jSiPOnjQuA9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P3BMmpAIAAC8GAAAOAAAAAAAAAAAAAAAAAC4CAABk&#10;cnMvZTJvRG9jLnhtbFBLAQItABQABgAIAAAAIQDRKsnF2gAAAAMBAAAPAAAAAAAAAAAAAAAAAP4E&#10;AABkcnMvZG93bnJldi54bWxQSwUGAAAAAAQABADzAAAABQYAAAAA&#10;">
                      <v:shape id="Graphic 19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" path="m,157479r142875,l142875,,,,,157479xe" filled="f">
                        <v:path arrowok="t"/>
                      </v:shape>
                      <w10:anchorlock/>
                    </v:group>
                  </w:pict>
                </mc:Fallback>
              </mc:AlternateContent>
            </w:r>
          </w:p>
        </w:tc>
        <w:tc>
          <w:tcPr>
            <w:tcW w:w="8545" w:type="dxa"/>
          </w:tcPr>
          <w:p w14:paraId="047022E5"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2"/>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r w:rsidR="00D60EF7" w:rsidRPr="00734D35" w14:paraId="5E25290C" w14:textId="77777777">
        <w:trPr>
          <w:trHeight w:val="461"/>
        </w:trPr>
        <w:tc>
          <w:tcPr>
            <w:tcW w:w="806" w:type="dxa"/>
          </w:tcPr>
          <w:p w14:paraId="1AC0A33C" w14:textId="77777777" w:rsidR="00D60EF7" w:rsidRPr="00734D35" w:rsidRDefault="00D60EF7">
            <w:pPr>
              <w:pStyle w:val="TableParagraph"/>
              <w:spacing w:before="10"/>
              <w:rPr>
                <w:b/>
              </w:rPr>
            </w:pPr>
          </w:p>
          <w:p w14:paraId="6B42E4C0" w14:textId="77777777" w:rsidR="00D60EF7" w:rsidRPr="00734D35" w:rsidRDefault="00933881">
            <w:pPr>
              <w:pStyle w:val="TableParagraph"/>
              <w:ind w:left="302"/>
            </w:pPr>
            <w:r w:rsidRPr="00734D35">
              <w:rPr>
                <w:noProof/>
              </w:rPr>
              <mc:AlternateContent>
                <mc:Choice Requires="wpg">
                  <w:drawing>
                    <wp:inline distT="0" distB="0" distL="0" distR="0" wp14:anchorId="19E59DC6" wp14:editId="18E26E8D">
                      <wp:extent cx="152400" cy="167005"/>
                      <wp:effectExtent l="0" t="0" r="0" b="4444"/>
                      <wp:docPr id="1937"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38" name="Graphic 19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652EE2" id="Group 19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Bh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eFDBhpAIAAC8GAAAOAAAAAAAAAAAAAAAAAC4CAABk&#10;cnMvZTJvRG9jLnhtbFBLAQItABQABgAIAAAAIQDRKsnF2gAAAAMBAAAPAAAAAAAAAAAAAAAAAP4E&#10;AABkcnMvZG93bnJldi54bWxQSwUGAAAAAAQABADzAAAABQYAAAAA&#10;">
                      <v:shape id="Graphic 19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" path="m,157479r142875,l142875,,,,,157479xe" filled="f">
                        <v:path arrowok="t"/>
                      </v:shape>
                      <w10:anchorlock/>
                    </v:group>
                  </w:pict>
                </mc:Fallback>
              </mc:AlternateContent>
            </w:r>
          </w:p>
        </w:tc>
        <w:tc>
          <w:tcPr>
            <w:tcW w:w="8545" w:type="dxa"/>
          </w:tcPr>
          <w:p w14:paraId="004E7D2F" w14:textId="77777777" w:rsidR="00D60EF7" w:rsidRPr="00734D35" w:rsidRDefault="00933881">
            <w:pPr>
              <w:pStyle w:val="TableParagraph"/>
              <w:spacing w:line="268" w:lineRule="exact"/>
              <w:ind w:left="108"/>
            </w:pPr>
            <w:r w:rsidRPr="00734D35">
              <w:t>Participate</w:t>
            </w:r>
            <w:r w:rsidRPr="00734D35">
              <w:rPr>
                <w:spacing w:val="-4"/>
              </w:rPr>
              <w:t xml:space="preserve"> </w:t>
            </w:r>
            <w:r w:rsidRPr="00734D35">
              <w:t>in</w:t>
            </w:r>
            <w:r w:rsidRPr="00734D35">
              <w:rPr>
                <w:spacing w:val="-5"/>
              </w:rPr>
              <w:t xml:space="preserve"> </w:t>
            </w:r>
            <w:r w:rsidRPr="00734D35">
              <w:t>a</w:t>
            </w:r>
            <w:r w:rsidRPr="00734D35">
              <w:rPr>
                <w:spacing w:val="-6"/>
              </w:rPr>
              <w:t xml:space="preserve"> </w:t>
            </w:r>
            <w:r w:rsidRPr="00734D35">
              <w:t>formal</w:t>
            </w:r>
            <w:r w:rsidRPr="00734D35">
              <w:rPr>
                <w:spacing w:val="-6"/>
              </w:rPr>
              <w:t xml:space="preserve"> </w:t>
            </w:r>
            <w:r w:rsidRPr="00734D35">
              <w:t>team</w:t>
            </w:r>
            <w:r w:rsidRPr="00734D35">
              <w:rPr>
                <w:spacing w:val="-3"/>
              </w:rPr>
              <w:t xml:space="preserve"> </w:t>
            </w:r>
            <w:r w:rsidRPr="00734D35">
              <w:t>after</w:t>
            </w:r>
            <w:r w:rsidRPr="00734D35">
              <w:rPr>
                <w:spacing w:val="-3"/>
              </w:rPr>
              <w:t xml:space="preserve"> </w:t>
            </w:r>
            <w:r w:rsidRPr="00734D35">
              <w:t>action</w:t>
            </w:r>
            <w:r w:rsidRPr="00734D35">
              <w:rPr>
                <w:spacing w:val="-6"/>
              </w:rPr>
              <w:t xml:space="preserve"> </w:t>
            </w:r>
            <w:r w:rsidRPr="00734D35">
              <w:rPr>
                <w:spacing w:val="-2"/>
              </w:rPr>
              <w:t>report.</w:t>
            </w:r>
          </w:p>
        </w:tc>
      </w:tr>
    </w:tbl>
    <w:p w14:paraId="52A49B4F"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FE707C9"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2D225495" w14:textId="77777777" w:rsidR="00D60EF7" w:rsidRPr="00734D35" w:rsidRDefault="00933881" w:rsidP="00E90C4D">
      <w:pPr>
        <w:ind w:firstLine="160"/>
      </w:pPr>
      <w:r w:rsidRPr="00734D35">
        <w:rPr>
          <w:noProof/>
        </w:rPr>
        <mc:AlternateContent>
          <mc:Choice Requires="wps">
            <w:drawing>
              <wp:anchor distT="0" distB="0" distL="0" distR="0" simplePos="0" relativeHeight="251658298" behindDoc="1" locked="0" layoutInCell="1" allowOverlap="1" wp14:anchorId="41B7E4D9" wp14:editId="46D33990">
                <wp:simplePos x="0" y="0"/>
                <wp:positionH relativeFrom="page">
                  <wp:posOffset>896416</wp:posOffset>
                </wp:positionH>
                <wp:positionV relativeFrom="paragraph">
                  <wp:posOffset>325585</wp:posOffset>
                </wp:positionV>
                <wp:extent cx="5981065" cy="6350"/>
                <wp:effectExtent l="0" t="0" r="0" b="0"/>
                <wp:wrapTopAndBottom/>
                <wp:docPr id="1939" name="Graphic 1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B9CA7" id="Graphic 1939" o:spid="_x0000_s1026" style="position:absolute;margin-left:70.6pt;margin-top:25.65pt;width:470.95pt;height:.5pt;z-index:-25165818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E90C4D">
        <w:t>Documentation Specialist</w:t>
      </w:r>
    </w:p>
    <w:p w14:paraId="19139233" w14:textId="77777777" w:rsidR="00D60EF7" w:rsidRPr="00734D35" w:rsidRDefault="00933881">
      <w:pPr>
        <w:spacing w:before="235"/>
        <w:ind w:left="160"/>
      </w:pPr>
      <w:r w:rsidRPr="00734D35">
        <w:rPr>
          <w:b/>
        </w:rPr>
        <w:t>Reports</w:t>
      </w:r>
      <w:r w:rsidRPr="00734D35">
        <w:rPr>
          <w:b/>
          <w:spacing w:val="-6"/>
        </w:rPr>
        <w:t xml:space="preserve"> </w:t>
      </w:r>
      <w:r w:rsidRPr="00734D35">
        <w:rPr>
          <w:b/>
        </w:rPr>
        <w:t>to:</w:t>
      </w:r>
      <w:r w:rsidRPr="00734D35">
        <w:rPr>
          <w:b/>
          <w:spacing w:val="-4"/>
        </w:rPr>
        <w:t xml:space="preserve"> </w:t>
      </w:r>
      <w:r w:rsidRPr="00734D35">
        <w:t>FM</w:t>
      </w:r>
      <w:r w:rsidRPr="00734D35">
        <w:rPr>
          <w:spacing w:val="-4"/>
        </w:rPr>
        <w:t xml:space="preserve"> </w:t>
      </w:r>
      <w:r w:rsidRPr="00734D35">
        <w:t>VIC</w:t>
      </w:r>
      <w:r w:rsidRPr="00734D35">
        <w:rPr>
          <w:spacing w:val="-5"/>
        </w:rPr>
        <w:t xml:space="preserve"> </w:t>
      </w:r>
      <w:r w:rsidRPr="00734D35">
        <w:t>Unit</w:t>
      </w:r>
      <w:r w:rsidRPr="00734D35">
        <w:rPr>
          <w:spacing w:val="-3"/>
        </w:rPr>
        <w:t xml:space="preserve"> </w:t>
      </w:r>
      <w:r w:rsidRPr="00734D35">
        <w:rPr>
          <w:spacing w:val="-2"/>
        </w:rPr>
        <w:t>Leader</w:t>
      </w:r>
    </w:p>
    <w:p w14:paraId="1EDC7F9A" w14:textId="77777777" w:rsidR="00D60EF7" w:rsidRPr="00734D35" w:rsidRDefault="00933881">
      <w:pPr>
        <w:spacing w:before="178" w:line="264" w:lineRule="auto"/>
        <w:ind w:left="160" w:right="578"/>
      </w:pPr>
      <w:r w:rsidRPr="00734D35">
        <w:rPr>
          <w:b/>
        </w:rPr>
        <w:t>Mission:</w:t>
      </w:r>
      <w:r w:rsidRPr="00734D35">
        <w:rPr>
          <w:b/>
          <w:spacing w:val="-3"/>
        </w:rPr>
        <w:t xml:space="preserve"> </w:t>
      </w:r>
      <w:r w:rsidRPr="00734D35">
        <w:t>Responsible</w:t>
      </w:r>
      <w:r w:rsidRPr="00734D35">
        <w:rPr>
          <w:spacing w:val="-4"/>
        </w:rPr>
        <w:t xml:space="preserve"> </w:t>
      </w:r>
      <w:r w:rsidRPr="00734D35">
        <w:t>for</w:t>
      </w:r>
      <w:r w:rsidRPr="00734D35">
        <w:rPr>
          <w:spacing w:val="-4"/>
        </w:rPr>
        <w:t xml:space="preserve"> </w:t>
      </w:r>
      <w:r w:rsidRPr="00734D35">
        <w:t>providing</w:t>
      </w:r>
      <w:r w:rsidRPr="00734D35">
        <w:rPr>
          <w:spacing w:val="-5"/>
        </w:rPr>
        <w:t xml:space="preserve"> </w:t>
      </w:r>
      <w:r w:rsidRPr="00734D35">
        <w:t>statistical</w:t>
      </w:r>
      <w:r w:rsidRPr="00734D35">
        <w:rPr>
          <w:spacing w:val="-5"/>
        </w:rPr>
        <w:t xml:space="preserve"> </w:t>
      </w:r>
      <w:r w:rsidRPr="00734D35">
        <w:t>reporting</w:t>
      </w:r>
      <w:r w:rsidRPr="00734D35">
        <w:rPr>
          <w:spacing w:val="-2"/>
        </w:rPr>
        <w:t xml:space="preserve"> </w:t>
      </w:r>
      <w:r w:rsidRPr="00734D35">
        <w:t>of the</w:t>
      </w:r>
      <w:r w:rsidRPr="00734D35">
        <w:rPr>
          <w:spacing w:val="-5"/>
        </w:rPr>
        <w:t xml:space="preserve"> </w:t>
      </w:r>
      <w:r w:rsidRPr="00734D35">
        <w:t>VIC</w:t>
      </w:r>
      <w:r w:rsidRPr="00734D35">
        <w:rPr>
          <w:spacing w:val="-4"/>
        </w:rPr>
        <w:t xml:space="preserve"> </w:t>
      </w:r>
      <w:r w:rsidRPr="00734D35">
        <w:t>progress</w:t>
      </w:r>
      <w:r w:rsidRPr="00734D35">
        <w:rPr>
          <w:spacing w:val="-3"/>
        </w:rPr>
        <w:t xml:space="preserve"> </w:t>
      </w:r>
      <w:r w:rsidRPr="00734D35">
        <w:t>for</w:t>
      </w:r>
      <w:r w:rsidRPr="00734D35">
        <w:rPr>
          <w:spacing w:val="-4"/>
        </w:rPr>
        <w:t xml:space="preserve"> </w:t>
      </w:r>
      <w:r w:rsidRPr="00734D35">
        <w:t>the</w:t>
      </w:r>
      <w:r w:rsidRPr="00734D35">
        <w:rPr>
          <w:spacing w:val="-2"/>
        </w:rPr>
        <w:t xml:space="preserve"> </w:t>
      </w:r>
      <w:r w:rsidRPr="00734D35">
        <w:t>situation</w:t>
      </w:r>
      <w:r w:rsidRPr="00734D35">
        <w:rPr>
          <w:spacing w:val="-4"/>
        </w:rPr>
        <w:t xml:space="preserve"> </w:t>
      </w:r>
      <w:r w:rsidRPr="00734D35">
        <w:t>reports</w:t>
      </w:r>
      <w:r w:rsidRPr="00734D35">
        <w:rPr>
          <w:spacing w:val="-2"/>
        </w:rPr>
        <w:t xml:space="preserve"> </w:t>
      </w:r>
      <w:r w:rsidRPr="00734D35">
        <w:t>as well as special project reports as directed.</w:t>
      </w:r>
    </w:p>
    <w:p w14:paraId="0C17FEF4"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F9C9F79"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107B0745" w14:textId="77777777">
        <w:trPr>
          <w:trHeight w:val="369"/>
        </w:trPr>
        <w:tc>
          <w:tcPr>
            <w:tcW w:w="9351" w:type="dxa"/>
            <w:gridSpan w:val="2"/>
          </w:tcPr>
          <w:p w14:paraId="069EADB7"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204D133" w14:textId="77777777">
        <w:trPr>
          <w:trHeight w:val="461"/>
        </w:trPr>
        <w:tc>
          <w:tcPr>
            <w:tcW w:w="806" w:type="dxa"/>
          </w:tcPr>
          <w:p w14:paraId="5AD2A7F9" w14:textId="77777777" w:rsidR="00D60EF7" w:rsidRPr="00734D35" w:rsidRDefault="00D60EF7">
            <w:pPr>
              <w:pStyle w:val="TableParagraph"/>
              <w:spacing w:before="11"/>
              <w:rPr>
                <w:b/>
              </w:rPr>
            </w:pPr>
          </w:p>
          <w:p w14:paraId="5E82E75A" w14:textId="77777777" w:rsidR="00D60EF7" w:rsidRPr="00734D35" w:rsidRDefault="00933881">
            <w:pPr>
              <w:pStyle w:val="TableParagraph"/>
              <w:ind w:left="302"/>
            </w:pPr>
            <w:r w:rsidRPr="00734D35">
              <w:rPr>
                <w:noProof/>
              </w:rPr>
              <mc:AlternateContent>
                <mc:Choice Requires="wpg">
                  <w:drawing>
                    <wp:inline distT="0" distB="0" distL="0" distR="0" wp14:anchorId="30543642" wp14:editId="29B25FDD">
                      <wp:extent cx="152400" cy="167005"/>
                      <wp:effectExtent l="0" t="0" r="0" b="4444"/>
                      <wp:docPr id="1940"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41" name="Graphic 19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701CF6" id="Group 19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Hd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ZhR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o6Qd2jAgAALwYAAA4AAAAAAAAAAAAAAAAALgIAAGRy&#10;cy9lMm9Eb2MueG1sUEsBAi0AFAAGAAgAAAAhANEqycXaAAAAAwEAAA8AAAAAAAAAAAAAAAAA/QQA&#10;AGRycy9kb3ducmV2LnhtbFBLBQYAAAAABAAEAPMAAAAEBgAAAAA=&#10;">
                      <v:shape id="Graphic 19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" path="m,157479r142875,l142875,,,,,157479xe" filled="f">
                        <v:path arrowok="t"/>
                      </v:shape>
                      <w10:anchorlock/>
                    </v:group>
                  </w:pict>
                </mc:Fallback>
              </mc:AlternateContent>
            </w:r>
          </w:p>
        </w:tc>
        <w:tc>
          <w:tcPr>
            <w:tcW w:w="8545" w:type="dxa"/>
          </w:tcPr>
          <w:p w14:paraId="5EF2571D"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4"/>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72EC81E4" w14:textId="77777777">
        <w:trPr>
          <w:trHeight w:val="460"/>
        </w:trPr>
        <w:tc>
          <w:tcPr>
            <w:tcW w:w="806" w:type="dxa"/>
          </w:tcPr>
          <w:p w14:paraId="5DDA46F3" w14:textId="77777777" w:rsidR="00D60EF7" w:rsidRPr="00734D35" w:rsidRDefault="00D60EF7">
            <w:pPr>
              <w:pStyle w:val="TableParagraph"/>
              <w:spacing w:before="10"/>
              <w:rPr>
                <w:b/>
              </w:rPr>
            </w:pPr>
          </w:p>
          <w:p w14:paraId="19E0C5AD" w14:textId="77777777" w:rsidR="00D60EF7" w:rsidRPr="00734D35" w:rsidRDefault="00933881">
            <w:pPr>
              <w:pStyle w:val="TableParagraph"/>
              <w:ind w:left="302"/>
            </w:pPr>
            <w:r w:rsidRPr="00734D35">
              <w:rPr>
                <w:noProof/>
              </w:rPr>
              <mc:AlternateContent>
                <mc:Choice Requires="wpg">
                  <w:drawing>
                    <wp:inline distT="0" distB="0" distL="0" distR="0" wp14:anchorId="3B146B9D" wp14:editId="19714712">
                      <wp:extent cx="152400" cy="167005"/>
                      <wp:effectExtent l="0" t="0" r="0" b="4444"/>
                      <wp:docPr id="1942"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43" name="Graphic 19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779824" id="Group 19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EI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YvGZ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8FxEIpAIAAC8GAAAOAAAAAAAAAAAAAAAAAC4CAABk&#10;cnMvZTJvRG9jLnhtbFBLAQItABQABgAIAAAAIQDRKsnF2gAAAAMBAAAPAAAAAAAAAAAAAAAAAP4E&#10;AABkcnMvZG93bnJldi54bWxQSwUGAAAAAAQABADzAAAABQYAAAAA&#10;">
                      <v:shape id="Graphic 19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" path="m,157479r142875,l142875,,,,,157479xe" filled="f">
                        <v:path arrowok="t"/>
                      </v:shape>
                      <w10:anchorlock/>
                    </v:group>
                  </w:pict>
                </mc:Fallback>
              </mc:AlternateContent>
            </w:r>
          </w:p>
        </w:tc>
        <w:tc>
          <w:tcPr>
            <w:tcW w:w="8545" w:type="dxa"/>
          </w:tcPr>
          <w:p w14:paraId="5F0C38D1"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F83FF41" w14:textId="77777777">
        <w:trPr>
          <w:trHeight w:val="457"/>
        </w:trPr>
        <w:tc>
          <w:tcPr>
            <w:tcW w:w="806" w:type="dxa"/>
          </w:tcPr>
          <w:p w14:paraId="763FEB1B" w14:textId="77777777" w:rsidR="00D60EF7" w:rsidRPr="00734D35" w:rsidRDefault="00D60EF7">
            <w:pPr>
              <w:pStyle w:val="TableParagraph"/>
              <w:spacing w:before="8"/>
              <w:rPr>
                <w:b/>
              </w:rPr>
            </w:pPr>
          </w:p>
          <w:p w14:paraId="0D2B5E94" w14:textId="77777777" w:rsidR="00D60EF7" w:rsidRPr="00734D35" w:rsidRDefault="00933881">
            <w:pPr>
              <w:pStyle w:val="TableParagraph"/>
              <w:ind w:left="257"/>
            </w:pPr>
            <w:r w:rsidRPr="00734D35">
              <w:rPr>
                <w:noProof/>
              </w:rPr>
              <mc:AlternateContent>
                <mc:Choice Requires="wpg">
                  <w:drawing>
                    <wp:inline distT="0" distB="0" distL="0" distR="0" wp14:anchorId="29C039A2" wp14:editId="4E6FC940">
                      <wp:extent cx="152400" cy="167005"/>
                      <wp:effectExtent l="0" t="0" r="0" b="4444"/>
                      <wp:docPr id="194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45" name="Graphic 19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F9586C" id="Group 19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CsowIAAC8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dmkKyjAgAALwYAAA4AAAAAAAAAAAAAAAAALgIAAGRy&#10;cy9lMm9Eb2MueG1sUEsBAi0AFAAGAAgAAAAhANEqycXaAAAAAwEAAA8AAAAAAAAAAAAAAAAA/QQA&#10;AGRycy9kb3ducmV2LnhtbFBLBQYAAAAABAAEAPMAAAAEBgAAAAA=&#10;">
                      <v:shape id="Graphic 19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" path="m,157479r142875,l142875,,,,,157479xe" filled="f">
                        <v:path arrowok="t"/>
                      </v:shape>
                      <w10:anchorlock/>
                    </v:group>
                  </w:pict>
                </mc:Fallback>
              </mc:AlternateContent>
            </w:r>
          </w:p>
        </w:tc>
        <w:tc>
          <w:tcPr>
            <w:tcW w:w="8545" w:type="dxa"/>
          </w:tcPr>
          <w:p w14:paraId="53D7F94E"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318394CE" w14:textId="77777777">
        <w:trPr>
          <w:trHeight w:val="460"/>
        </w:trPr>
        <w:tc>
          <w:tcPr>
            <w:tcW w:w="806" w:type="dxa"/>
          </w:tcPr>
          <w:p w14:paraId="25E412E4" w14:textId="77777777" w:rsidR="00D60EF7" w:rsidRPr="00734D35" w:rsidRDefault="00D60EF7">
            <w:pPr>
              <w:pStyle w:val="TableParagraph"/>
              <w:spacing w:before="4"/>
              <w:rPr>
                <w:b/>
              </w:rPr>
            </w:pPr>
          </w:p>
          <w:p w14:paraId="39B58A19" w14:textId="77777777" w:rsidR="00D60EF7" w:rsidRPr="00734D35" w:rsidRDefault="00933881">
            <w:pPr>
              <w:pStyle w:val="TableParagraph"/>
              <w:ind w:left="257"/>
            </w:pPr>
            <w:r w:rsidRPr="00734D35">
              <w:rPr>
                <w:noProof/>
              </w:rPr>
              <mc:AlternateContent>
                <mc:Choice Requires="wpg">
                  <w:drawing>
                    <wp:inline distT="0" distB="0" distL="0" distR="0" wp14:anchorId="31888E71" wp14:editId="5ECD57FF">
                      <wp:extent cx="152400" cy="167005"/>
                      <wp:effectExtent l="0" t="0" r="0" b="4444"/>
                      <wp:docPr id="1946"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47" name="Graphic 19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3F1BA9" id="Group 19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B5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VhR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FLwHmjAgAALwYAAA4AAAAAAAAAAAAAAAAALgIAAGRy&#10;cy9lMm9Eb2MueG1sUEsBAi0AFAAGAAgAAAAhANEqycXaAAAAAwEAAA8AAAAAAAAAAAAAAAAA/QQA&#10;AGRycy9kb3ducmV2LnhtbFBLBQYAAAAABAAEAPMAAAAEBgAAAAA=&#10;">
                      <v:shape id="Graphic 19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" path="m,157479r142875,l142875,,,,,157479xe" filled="f">
                        <v:path arrowok="t"/>
                      </v:shape>
                      <w10:anchorlock/>
                    </v:group>
                  </w:pict>
                </mc:Fallback>
              </mc:AlternateContent>
            </w:r>
          </w:p>
        </w:tc>
        <w:tc>
          <w:tcPr>
            <w:tcW w:w="8545" w:type="dxa"/>
          </w:tcPr>
          <w:p w14:paraId="047FAFB0"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729F721F" w14:textId="77777777">
        <w:trPr>
          <w:trHeight w:val="537"/>
        </w:trPr>
        <w:tc>
          <w:tcPr>
            <w:tcW w:w="806" w:type="dxa"/>
          </w:tcPr>
          <w:p w14:paraId="1FF08093" w14:textId="77777777" w:rsidR="00D60EF7" w:rsidRPr="00734D35" w:rsidRDefault="00D60EF7">
            <w:pPr>
              <w:pStyle w:val="TableParagraph"/>
              <w:spacing w:before="2" w:after="1"/>
              <w:rPr>
                <w:b/>
              </w:rPr>
            </w:pPr>
          </w:p>
          <w:p w14:paraId="688143CB" w14:textId="77777777" w:rsidR="00D60EF7" w:rsidRPr="00734D35" w:rsidRDefault="00933881">
            <w:pPr>
              <w:pStyle w:val="TableParagraph"/>
              <w:ind w:left="302"/>
            </w:pPr>
            <w:r w:rsidRPr="00734D35">
              <w:rPr>
                <w:noProof/>
              </w:rPr>
              <mc:AlternateContent>
                <mc:Choice Requires="wpg">
                  <w:drawing>
                    <wp:inline distT="0" distB="0" distL="0" distR="0" wp14:anchorId="06B5AE67" wp14:editId="02F053F4">
                      <wp:extent cx="152400" cy="167005"/>
                      <wp:effectExtent l="0" t="0" r="0" b="4444"/>
                      <wp:docPr id="1948"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49" name="Graphic 19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C15B6F" id="Group 19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Vh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CD4z6jAgAALwYAAA4AAAAAAAAAAAAAAAAALgIAAGRy&#10;cy9lMm9Eb2MueG1sUEsBAi0AFAAGAAgAAAAhANEqycXaAAAAAwEAAA8AAAAAAAAAAAAAAAAA/QQA&#10;AGRycy9kb3ducmV2LnhtbFBLBQYAAAAABAAEAPMAAAAEBgAAAAA=&#10;">
                      <v:shape id="Graphic 19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" path="m,157479r142875,l142875,,,,,157479xe" filled="f">
                        <v:path arrowok="t"/>
                      </v:shape>
                      <w10:anchorlock/>
                    </v:group>
                  </w:pict>
                </mc:Fallback>
              </mc:AlternateContent>
            </w:r>
          </w:p>
        </w:tc>
        <w:tc>
          <w:tcPr>
            <w:tcW w:w="8545" w:type="dxa"/>
          </w:tcPr>
          <w:p w14:paraId="615E1D85" w14:textId="30DB2F0E" w:rsidR="00D60EF7" w:rsidRPr="00734D35" w:rsidRDefault="00933881" w:rsidP="004677AE">
            <w:pPr>
              <w:pStyle w:val="TableParagraph"/>
              <w:spacing w:line="268" w:lineRule="exact"/>
              <w:ind w:left="108"/>
            </w:pPr>
            <w:r w:rsidRPr="00734D35">
              <w:t>Inventory</w:t>
            </w:r>
            <w:r w:rsidRPr="00734D35">
              <w:rPr>
                <w:spacing w:val="-10"/>
              </w:rPr>
              <w:t xml:space="preserve"> </w:t>
            </w:r>
            <w:r w:rsidRPr="00734D35">
              <w:t>equipment/tools/resources</w:t>
            </w:r>
            <w:r w:rsidRPr="00734D35">
              <w:rPr>
                <w:spacing w:val="-7"/>
              </w:rPr>
              <w:t xml:space="preserve"> </w:t>
            </w:r>
            <w:r w:rsidRPr="00734D35">
              <w:t>required</w:t>
            </w:r>
            <w:r w:rsidRPr="00734D35">
              <w:rPr>
                <w:spacing w:val="-9"/>
              </w:rPr>
              <w:t xml:space="preserve"> </w:t>
            </w:r>
            <w:r w:rsidRPr="00734D35">
              <w:t>to</w:t>
            </w:r>
            <w:r w:rsidRPr="00734D35">
              <w:rPr>
                <w:spacing w:val="-6"/>
              </w:rPr>
              <w:t xml:space="preserve"> </w:t>
            </w:r>
            <w:r w:rsidRPr="00734D35">
              <w:t>accomplish</w:t>
            </w:r>
            <w:r w:rsidRPr="00734D35">
              <w:rPr>
                <w:spacing w:val="-9"/>
              </w:rPr>
              <w:t xml:space="preserve"> </w:t>
            </w:r>
            <w:r w:rsidRPr="00734D35">
              <w:t>mission</w:t>
            </w:r>
            <w:r w:rsidRPr="00734D35">
              <w:rPr>
                <w:spacing w:val="-6"/>
              </w:rPr>
              <w:t xml:space="preserve"> </w:t>
            </w:r>
            <w:r w:rsidRPr="00734D35">
              <w:t>tasks.</w:t>
            </w:r>
            <w:r w:rsidRPr="00734D35">
              <w:rPr>
                <w:spacing w:val="36"/>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080BA67F" w14:textId="77777777">
        <w:trPr>
          <w:trHeight w:val="460"/>
        </w:trPr>
        <w:tc>
          <w:tcPr>
            <w:tcW w:w="806" w:type="dxa"/>
          </w:tcPr>
          <w:p w14:paraId="69EA044C" w14:textId="77777777" w:rsidR="00D60EF7" w:rsidRPr="00734D35" w:rsidRDefault="00D60EF7">
            <w:pPr>
              <w:pStyle w:val="TableParagraph"/>
              <w:spacing w:before="11"/>
              <w:rPr>
                <w:b/>
              </w:rPr>
            </w:pPr>
          </w:p>
          <w:p w14:paraId="51B3CD52" w14:textId="77777777" w:rsidR="00D60EF7" w:rsidRPr="00734D35" w:rsidRDefault="00933881">
            <w:pPr>
              <w:pStyle w:val="TableParagraph"/>
              <w:ind w:left="302"/>
            </w:pPr>
            <w:r w:rsidRPr="00734D35">
              <w:rPr>
                <w:noProof/>
              </w:rPr>
              <mc:AlternateContent>
                <mc:Choice Requires="wpg">
                  <w:drawing>
                    <wp:inline distT="0" distB="0" distL="0" distR="0" wp14:anchorId="58D16366" wp14:editId="73DF1CE4">
                      <wp:extent cx="152400" cy="167005"/>
                      <wp:effectExtent l="0" t="0" r="0" b="4444"/>
                      <wp:docPr id="1950"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51" name="Graphic 19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887BA0" id="Group 19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S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D+MltQolgHJt6OfsF/oFQgAMig&#10;4jhyo6CvNFqtz5eUgBYYoPcmpVbLi3U2KpWtVxfozaljlvO981uhUXJ2uHcep9dljFgTI35UMbRw&#10;AIL1JVrfUwLWt5SA9XfDRhjmw7ywjyEkPXQ6MmnC9iGRkO30QTxpxPnTxgXA+jKUAqYniFRzaCwY&#10;PDDHR1T8Giw8Q0cJIiB+ByDYKhoOFo+5+J1j/roql9qJgXjoHDuY1ICCc72lCsJcZssM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5g9JKjAgAALwYAAA4AAAAAAAAAAAAAAAAALgIAAGRy&#10;cy9lMm9Eb2MueG1sUEsBAi0AFAAGAAgAAAAhANEqycXaAAAAAwEAAA8AAAAAAAAAAAAAAAAA/QQA&#10;AGRycy9kb3ducmV2LnhtbFBLBQYAAAAABAAEAPMAAAAEBgAAAAA=&#10;">
                      <v:shape id="Graphic 19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" path="m,157479r142875,l142875,,,,,157479xe" filled="f">
                        <v:path arrowok="t"/>
                      </v:shape>
                      <w10:anchorlock/>
                    </v:group>
                  </w:pict>
                </mc:Fallback>
              </mc:AlternateContent>
            </w:r>
          </w:p>
        </w:tc>
        <w:tc>
          <w:tcPr>
            <w:tcW w:w="8545" w:type="dxa"/>
          </w:tcPr>
          <w:p w14:paraId="79D8AA56"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58BF5636" w14:textId="77777777">
        <w:trPr>
          <w:trHeight w:val="460"/>
        </w:trPr>
        <w:tc>
          <w:tcPr>
            <w:tcW w:w="806" w:type="dxa"/>
          </w:tcPr>
          <w:p w14:paraId="41FF165A" w14:textId="77777777" w:rsidR="00D60EF7" w:rsidRPr="00734D35" w:rsidRDefault="00D60EF7">
            <w:pPr>
              <w:pStyle w:val="TableParagraph"/>
              <w:spacing w:before="10"/>
              <w:rPr>
                <w:b/>
              </w:rPr>
            </w:pPr>
          </w:p>
          <w:p w14:paraId="720947B8" w14:textId="77777777" w:rsidR="00D60EF7" w:rsidRPr="00734D35" w:rsidRDefault="00933881">
            <w:pPr>
              <w:pStyle w:val="TableParagraph"/>
              <w:ind w:left="302"/>
            </w:pPr>
            <w:r w:rsidRPr="00734D35">
              <w:rPr>
                <w:noProof/>
              </w:rPr>
              <mc:AlternateContent>
                <mc:Choice Requires="wpg">
                  <w:drawing>
                    <wp:inline distT="0" distB="0" distL="0" distR="0" wp14:anchorId="516449B1" wp14:editId="0F6BF6AD">
                      <wp:extent cx="152400" cy="167005"/>
                      <wp:effectExtent l="0" t="0" r="0" b="4444"/>
                      <wp:docPr id="1952"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53" name="Graphic 19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37835A" id="Group 19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4TaRHpAIAAC8GAAAOAAAAAAAAAAAAAAAAAC4CAABk&#10;cnMvZTJvRG9jLnhtbFBLAQItABQABgAIAAAAIQDRKsnF2gAAAAMBAAAPAAAAAAAAAAAAAAAAAP4E&#10;AABkcnMvZG93bnJldi54bWxQSwUGAAAAAAQABADzAAAABQYAAAAA&#10;">
                      <v:shape id="Graphic 19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" path="m,157479r142875,l142875,,,,,157479xe" filled="f">
                        <v:path arrowok="t"/>
                      </v:shape>
                      <w10:anchorlock/>
                    </v:group>
                  </w:pict>
                </mc:Fallback>
              </mc:AlternateContent>
            </w:r>
          </w:p>
        </w:tc>
        <w:tc>
          <w:tcPr>
            <w:tcW w:w="8545" w:type="dxa"/>
          </w:tcPr>
          <w:p w14:paraId="6911538E" w14:textId="77777777" w:rsidR="00D60EF7" w:rsidRPr="00734D35" w:rsidRDefault="00933881">
            <w:pPr>
              <w:pStyle w:val="TableParagraph"/>
              <w:spacing w:line="268" w:lineRule="exact"/>
              <w:ind w:left="108"/>
            </w:pPr>
            <w:r w:rsidRPr="00734D35">
              <w:t>Receives</w:t>
            </w:r>
            <w:r w:rsidRPr="00734D35">
              <w:rPr>
                <w:spacing w:val="-7"/>
              </w:rPr>
              <w:t xml:space="preserve"> </w:t>
            </w:r>
            <w:r w:rsidRPr="00734D35">
              <w:t>direction</w:t>
            </w:r>
            <w:r w:rsidRPr="00734D35">
              <w:rPr>
                <w:spacing w:val="-4"/>
              </w:rPr>
              <w:t xml:space="preserve"> </w:t>
            </w:r>
            <w:r w:rsidRPr="00734D35">
              <w:t>from</w:t>
            </w:r>
            <w:r w:rsidRPr="00734D35">
              <w:rPr>
                <w:spacing w:val="-2"/>
              </w:rPr>
              <w:t xml:space="preserve"> </w:t>
            </w:r>
            <w:r w:rsidRPr="00734D35">
              <w:t>the</w:t>
            </w:r>
            <w:r w:rsidRPr="00734D35">
              <w:rPr>
                <w:spacing w:val="-3"/>
              </w:rPr>
              <w:t xml:space="preserve"> </w:t>
            </w:r>
            <w:r w:rsidRPr="00734D35">
              <w:t>VIC</w:t>
            </w:r>
            <w:r w:rsidRPr="00734D35">
              <w:rPr>
                <w:spacing w:val="-3"/>
              </w:rPr>
              <w:t xml:space="preserve"> </w:t>
            </w:r>
            <w:r w:rsidRPr="00734D35">
              <w:t>Unit</w:t>
            </w:r>
            <w:r w:rsidRPr="00734D35">
              <w:rPr>
                <w:spacing w:val="-5"/>
              </w:rPr>
              <w:t xml:space="preserve"> </w:t>
            </w:r>
            <w:r w:rsidRPr="00734D35">
              <w:t>Leader</w:t>
            </w:r>
            <w:r w:rsidRPr="00734D35">
              <w:rPr>
                <w:spacing w:val="-5"/>
              </w:rPr>
              <w:t xml:space="preserve"> </w:t>
            </w:r>
            <w:r w:rsidRPr="00734D35">
              <w:t>on</w:t>
            </w:r>
            <w:r w:rsidRPr="00734D35">
              <w:rPr>
                <w:spacing w:val="-4"/>
              </w:rPr>
              <w:t xml:space="preserve"> </w:t>
            </w:r>
            <w:r w:rsidRPr="00734D35">
              <w:t>types</w:t>
            </w:r>
            <w:r w:rsidRPr="00734D35">
              <w:rPr>
                <w:spacing w:val="-5"/>
              </w:rPr>
              <w:t xml:space="preserve"> </w:t>
            </w:r>
            <w:r w:rsidRPr="00734D35">
              <w:t>of</w:t>
            </w:r>
            <w:r w:rsidRPr="00734D35">
              <w:rPr>
                <w:spacing w:val="-3"/>
              </w:rPr>
              <w:t xml:space="preserve"> </w:t>
            </w:r>
            <w:r w:rsidRPr="00734D35">
              <w:t>documentation</w:t>
            </w:r>
            <w:r w:rsidRPr="00734D35">
              <w:rPr>
                <w:spacing w:val="-3"/>
              </w:rPr>
              <w:t xml:space="preserve"> </w:t>
            </w:r>
            <w:r w:rsidRPr="00734D35">
              <w:rPr>
                <w:spacing w:val="-2"/>
              </w:rPr>
              <w:t>required.</w:t>
            </w:r>
          </w:p>
        </w:tc>
      </w:tr>
      <w:tr w:rsidR="00D60EF7" w:rsidRPr="00734D35" w14:paraId="296BFF57" w14:textId="77777777">
        <w:trPr>
          <w:trHeight w:val="366"/>
        </w:trPr>
        <w:tc>
          <w:tcPr>
            <w:tcW w:w="9351" w:type="dxa"/>
            <w:gridSpan w:val="2"/>
          </w:tcPr>
          <w:p w14:paraId="3F5B3779"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34E4C750" w14:textId="77777777">
        <w:trPr>
          <w:trHeight w:val="460"/>
        </w:trPr>
        <w:tc>
          <w:tcPr>
            <w:tcW w:w="806" w:type="dxa"/>
          </w:tcPr>
          <w:p w14:paraId="2F2F730A" w14:textId="77777777" w:rsidR="00D60EF7" w:rsidRPr="00734D35" w:rsidRDefault="00D60EF7">
            <w:pPr>
              <w:pStyle w:val="TableParagraph"/>
              <w:rPr>
                <w:b/>
              </w:rPr>
            </w:pPr>
          </w:p>
          <w:p w14:paraId="4A5D1695" w14:textId="77777777" w:rsidR="00D60EF7" w:rsidRPr="00734D35" w:rsidRDefault="00933881">
            <w:pPr>
              <w:pStyle w:val="TableParagraph"/>
              <w:ind w:left="302"/>
            </w:pPr>
            <w:r w:rsidRPr="00734D35">
              <w:rPr>
                <w:noProof/>
              </w:rPr>
              <mc:AlternateContent>
                <mc:Choice Requires="wpg">
                  <w:drawing>
                    <wp:inline distT="0" distB="0" distL="0" distR="0" wp14:anchorId="3BE3097D" wp14:editId="0FEFD48F">
                      <wp:extent cx="152400" cy="167005"/>
                      <wp:effectExtent l="0" t="0" r="0" b="4444"/>
                      <wp:docPr id="1954"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55" name="Graphic 19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7452D9" id="Group 19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M8JeOjAgAALwYAAA4AAAAAAAAAAAAAAAAALgIAAGRy&#10;cy9lMm9Eb2MueG1sUEsBAi0AFAAGAAgAAAAhANEqycXaAAAAAwEAAA8AAAAAAAAAAAAAAAAA/QQA&#10;AGRycy9kb3ducmV2LnhtbFBLBQYAAAAABAAEAPMAAAAEBgAAAAA=&#10;">
                      <v:shape id="Graphic 19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" path="m,157479r142875,l142875,,,,,157479xe" filled="f">
                        <v:path arrowok="t"/>
                      </v:shape>
                      <w10:anchorlock/>
                    </v:group>
                  </w:pict>
                </mc:Fallback>
              </mc:AlternateContent>
            </w:r>
          </w:p>
        </w:tc>
        <w:tc>
          <w:tcPr>
            <w:tcW w:w="8545" w:type="dxa"/>
          </w:tcPr>
          <w:p w14:paraId="703824B3" w14:textId="77777777" w:rsidR="00D60EF7" w:rsidRPr="00734D35" w:rsidRDefault="00933881">
            <w:pPr>
              <w:pStyle w:val="TableParagraph"/>
              <w:spacing w:line="268" w:lineRule="exact"/>
              <w:ind w:left="108"/>
            </w:pPr>
            <w:r w:rsidRPr="00734D35">
              <w:t>Creates</w:t>
            </w:r>
            <w:r w:rsidRPr="00734D35">
              <w:rPr>
                <w:spacing w:val="-8"/>
              </w:rPr>
              <w:t xml:space="preserve"> </w:t>
            </w:r>
            <w:r w:rsidRPr="00734D35">
              <w:t>specialized</w:t>
            </w:r>
            <w:r w:rsidRPr="00734D35">
              <w:rPr>
                <w:spacing w:val="-5"/>
              </w:rPr>
              <w:t xml:space="preserve"> </w:t>
            </w:r>
            <w:r w:rsidRPr="00734D35">
              <w:t>reports</w:t>
            </w:r>
            <w:r w:rsidRPr="00734D35">
              <w:rPr>
                <w:spacing w:val="-3"/>
              </w:rPr>
              <w:t xml:space="preserve"> </w:t>
            </w:r>
            <w:r w:rsidRPr="00734D35">
              <w:t>as</w:t>
            </w:r>
            <w:r w:rsidRPr="00734D35">
              <w:rPr>
                <w:spacing w:val="-2"/>
              </w:rPr>
              <w:t xml:space="preserve"> directed.</w:t>
            </w:r>
          </w:p>
        </w:tc>
      </w:tr>
      <w:tr w:rsidR="00D60EF7" w:rsidRPr="00734D35" w14:paraId="70C3BFE0" w14:textId="77777777">
        <w:trPr>
          <w:trHeight w:val="460"/>
        </w:trPr>
        <w:tc>
          <w:tcPr>
            <w:tcW w:w="806" w:type="dxa"/>
          </w:tcPr>
          <w:p w14:paraId="47BF0B46" w14:textId="77777777" w:rsidR="00D60EF7" w:rsidRPr="00734D35" w:rsidRDefault="00D60EF7">
            <w:pPr>
              <w:pStyle w:val="TableParagraph"/>
              <w:spacing w:before="10"/>
              <w:rPr>
                <w:b/>
              </w:rPr>
            </w:pPr>
          </w:p>
          <w:p w14:paraId="072053A6" w14:textId="77777777" w:rsidR="00D60EF7" w:rsidRPr="00734D35" w:rsidRDefault="00933881">
            <w:pPr>
              <w:pStyle w:val="TableParagraph"/>
              <w:ind w:left="302"/>
            </w:pPr>
            <w:r w:rsidRPr="00734D35">
              <w:rPr>
                <w:noProof/>
              </w:rPr>
              <mc:AlternateContent>
                <mc:Choice Requires="wpg">
                  <w:drawing>
                    <wp:inline distT="0" distB="0" distL="0" distR="0" wp14:anchorId="7EBA24BF" wp14:editId="4620B96F">
                      <wp:extent cx="152400" cy="167005"/>
                      <wp:effectExtent l="0" t="0" r="0" b="4444"/>
                      <wp:docPr id="1956"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57" name="Graphic 19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A8D8F6" id="Group 19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URdTajAgAALwYAAA4AAAAAAAAAAAAAAAAALgIAAGRy&#10;cy9lMm9Eb2MueG1sUEsBAi0AFAAGAAgAAAAhANEqycXaAAAAAwEAAA8AAAAAAAAAAAAAAAAA/QQA&#10;AGRycy9kb3ducmV2LnhtbFBLBQYAAAAABAAEAPMAAAAEBgAAAAA=&#10;">
                      <v:shape id="Graphic 19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" path="m,157479r142875,l142875,,,,,157479xe" filled="f">
                        <v:path arrowok="t"/>
                      </v:shape>
                      <w10:anchorlock/>
                    </v:group>
                  </w:pict>
                </mc:Fallback>
              </mc:AlternateContent>
            </w:r>
          </w:p>
        </w:tc>
        <w:tc>
          <w:tcPr>
            <w:tcW w:w="8545" w:type="dxa"/>
          </w:tcPr>
          <w:p w14:paraId="7E35CB43"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personnel</w:t>
            </w:r>
            <w:r w:rsidRPr="00734D35">
              <w:rPr>
                <w:spacing w:val="-4"/>
              </w:rPr>
              <w:t xml:space="preserve"> </w:t>
            </w:r>
            <w:r w:rsidRPr="00734D35">
              <w:t>scheduling</w:t>
            </w:r>
            <w:r w:rsidRPr="00734D35">
              <w:rPr>
                <w:spacing w:val="-6"/>
              </w:rPr>
              <w:t xml:space="preserve"> </w:t>
            </w:r>
            <w:r w:rsidRPr="00734D35">
              <w:t>of</w:t>
            </w:r>
            <w:r w:rsidRPr="00734D35">
              <w:rPr>
                <w:spacing w:val="-4"/>
              </w:rPr>
              <w:t xml:space="preserve"> </w:t>
            </w:r>
            <w:r w:rsidRPr="00734D35">
              <w:t>staff</w:t>
            </w:r>
            <w:r w:rsidRPr="00734D35">
              <w:rPr>
                <w:spacing w:val="-7"/>
              </w:rPr>
              <w:t xml:space="preserve"> </w:t>
            </w:r>
            <w:r w:rsidRPr="00734D35">
              <w:t>and</w:t>
            </w:r>
            <w:r w:rsidRPr="00734D35">
              <w:rPr>
                <w:spacing w:val="-7"/>
              </w:rPr>
              <w:t xml:space="preserve"> </w:t>
            </w:r>
            <w:r w:rsidRPr="00734D35">
              <w:t>coordinate</w:t>
            </w:r>
            <w:r w:rsidRPr="00734D35">
              <w:rPr>
                <w:spacing w:val="-6"/>
              </w:rPr>
              <w:t xml:space="preserve"> </w:t>
            </w:r>
            <w:r w:rsidRPr="00734D35">
              <w:t>requests</w:t>
            </w:r>
            <w:r w:rsidRPr="00734D35">
              <w:rPr>
                <w:spacing w:val="-7"/>
              </w:rPr>
              <w:t xml:space="preserve"> </w:t>
            </w:r>
            <w:r w:rsidRPr="00734D35">
              <w:t>for</w:t>
            </w:r>
            <w:r w:rsidRPr="00734D35">
              <w:rPr>
                <w:spacing w:val="-7"/>
              </w:rPr>
              <w:t xml:space="preserve"> </w:t>
            </w:r>
            <w:r w:rsidRPr="00734D35">
              <w:rPr>
                <w:spacing w:val="-2"/>
              </w:rPr>
              <w:t>replacements.</w:t>
            </w:r>
          </w:p>
        </w:tc>
      </w:tr>
      <w:tr w:rsidR="00D60EF7" w:rsidRPr="00734D35" w14:paraId="6F98CDEE" w14:textId="77777777">
        <w:trPr>
          <w:trHeight w:val="366"/>
        </w:trPr>
        <w:tc>
          <w:tcPr>
            <w:tcW w:w="9351" w:type="dxa"/>
            <w:gridSpan w:val="2"/>
          </w:tcPr>
          <w:p w14:paraId="20A4DC01"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7FF3DB58" w14:textId="77777777">
        <w:trPr>
          <w:trHeight w:val="537"/>
        </w:trPr>
        <w:tc>
          <w:tcPr>
            <w:tcW w:w="806" w:type="dxa"/>
          </w:tcPr>
          <w:p w14:paraId="54210CCF" w14:textId="77777777" w:rsidR="00D60EF7" w:rsidRPr="00734D35" w:rsidRDefault="00D60EF7">
            <w:pPr>
              <w:pStyle w:val="TableParagraph"/>
              <w:spacing w:before="11"/>
              <w:rPr>
                <w:b/>
              </w:rPr>
            </w:pPr>
          </w:p>
          <w:p w14:paraId="12F54A07" w14:textId="77777777" w:rsidR="00D60EF7" w:rsidRPr="00734D35" w:rsidRDefault="00933881">
            <w:pPr>
              <w:pStyle w:val="TableParagraph"/>
              <w:ind w:left="302"/>
            </w:pPr>
            <w:r w:rsidRPr="00734D35">
              <w:rPr>
                <w:noProof/>
              </w:rPr>
              <mc:AlternateContent>
                <mc:Choice Requires="wpg">
                  <w:drawing>
                    <wp:inline distT="0" distB="0" distL="0" distR="0" wp14:anchorId="7076AF83" wp14:editId="14382CC7">
                      <wp:extent cx="152400" cy="167005"/>
                      <wp:effectExtent l="0" t="0" r="0" b="4444"/>
                      <wp:docPr id="1958"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59" name="Graphic 19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420768" id="Group 19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TZVnGjAgAALwYAAA4AAAAAAAAAAAAAAAAALgIAAGRy&#10;cy9lMm9Eb2MueG1sUEsBAi0AFAAGAAgAAAAhANEqycXaAAAAAwEAAA8AAAAAAAAAAAAAAAAA/QQA&#10;AGRycy9kb3ducmV2LnhtbFBLBQYAAAAABAAEAPMAAAAEBgAAAAA=&#10;">
                      <v:shape id="Graphic 19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" path="m,157479r142875,l142875,,,,,157479xe" filled="f">
                        <v:path arrowok="t"/>
                      </v:shape>
                      <w10:anchorlock/>
                    </v:group>
                  </w:pict>
                </mc:Fallback>
              </mc:AlternateContent>
            </w:r>
          </w:p>
        </w:tc>
        <w:tc>
          <w:tcPr>
            <w:tcW w:w="8545" w:type="dxa"/>
          </w:tcPr>
          <w:p w14:paraId="2A6F03DC" w14:textId="63D4239B"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5"/>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46CB9DBD" w14:textId="77777777">
        <w:trPr>
          <w:trHeight w:val="460"/>
        </w:trPr>
        <w:tc>
          <w:tcPr>
            <w:tcW w:w="806" w:type="dxa"/>
          </w:tcPr>
          <w:p w14:paraId="4932C9A9" w14:textId="77777777" w:rsidR="00D60EF7" w:rsidRPr="00734D35" w:rsidRDefault="00D60EF7">
            <w:pPr>
              <w:pStyle w:val="TableParagraph"/>
              <w:spacing w:before="11"/>
              <w:rPr>
                <w:b/>
              </w:rPr>
            </w:pPr>
          </w:p>
          <w:p w14:paraId="3C6F3AA0" w14:textId="77777777" w:rsidR="00D60EF7" w:rsidRPr="00734D35" w:rsidRDefault="00933881">
            <w:pPr>
              <w:pStyle w:val="TableParagraph"/>
              <w:ind w:left="302"/>
            </w:pPr>
            <w:r w:rsidRPr="00734D35">
              <w:rPr>
                <w:noProof/>
              </w:rPr>
              <mc:AlternateContent>
                <mc:Choice Requires="wpg">
                  <w:drawing>
                    <wp:inline distT="0" distB="0" distL="0" distR="0" wp14:anchorId="4A1A8F41" wp14:editId="77F69CF5">
                      <wp:extent cx="152400" cy="167005"/>
                      <wp:effectExtent l="0" t="0" r="0" b="4444"/>
                      <wp:docPr id="1960"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61" name="Graphic 19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F5C5FA" id="Group 19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tC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vVjNKFGvBxNvBL/gPlAoEABlU&#10;HEZuEPSNRov1ak4JaIEBem9UajE/Xy8HpZbrxTl6c+yYZXzv/FZolJwd7pzH6VURI1bHiB9VDC0c&#10;gGB9idb3lID1LSVg/V2/EYb5MC/sYwhJB50O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KOK0KjAgAALwYAAA4AAAAAAAAAAAAAAAAALgIAAGRy&#10;cy9lMm9Eb2MueG1sUEsBAi0AFAAGAAgAAAAhANEqycXaAAAAAwEAAA8AAAAAAAAAAAAAAAAA/QQA&#10;AGRycy9kb3ducmV2LnhtbFBLBQYAAAAABAAEAPMAAAAEBgAAAAA=&#10;">
                      <v:shape id="Graphic 19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" path="m,157479r142875,l142875,,,,,157479xe" filled="f">
                        <v:path arrowok="t"/>
                      </v:shape>
                      <w10:anchorlock/>
                    </v:group>
                  </w:pict>
                </mc:Fallback>
              </mc:AlternateContent>
            </w:r>
          </w:p>
        </w:tc>
        <w:tc>
          <w:tcPr>
            <w:tcW w:w="8545" w:type="dxa"/>
          </w:tcPr>
          <w:p w14:paraId="1228EAFD" w14:textId="77777777" w:rsidR="00D60EF7" w:rsidRPr="00734D35" w:rsidRDefault="00933881">
            <w:pPr>
              <w:pStyle w:val="TableParagraph"/>
              <w:spacing w:line="268" w:lineRule="exact"/>
              <w:ind w:left="108"/>
            </w:pPr>
            <w:r w:rsidRPr="00734D35">
              <w:t>Ensure</w:t>
            </w:r>
            <w:r w:rsidRPr="00734D35">
              <w:rPr>
                <w:spacing w:val="-6"/>
              </w:rPr>
              <w:t xml:space="preserve"> </w:t>
            </w:r>
            <w:r w:rsidRPr="00734D35">
              <w:t>all</w:t>
            </w:r>
            <w:r w:rsidRPr="00734D35">
              <w:rPr>
                <w:spacing w:val="-5"/>
              </w:rPr>
              <w:t xml:space="preserve"> </w:t>
            </w:r>
            <w:r w:rsidRPr="00734D35">
              <w:t>personally</w:t>
            </w:r>
            <w:r w:rsidRPr="00734D35">
              <w:rPr>
                <w:spacing w:val="-4"/>
              </w:rPr>
              <w:t xml:space="preserve"> </w:t>
            </w:r>
            <w:r w:rsidRPr="00734D35">
              <w:t>issued</w:t>
            </w:r>
            <w:r w:rsidRPr="00734D35">
              <w:rPr>
                <w:spacing w:val="-7"/>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2DBFC168" w14:textId="77777777">
        <w:trPr>
          <w:trHeight w:val="460"/>
        </w:trPr>
        <w:tc>
          <w:tcPr>
            <w:tcW w:w="806" w:type="dxa"/>
          </w:tcPr>
          <w:p w14:paraId="0C6F2D7C" w14:textId="77777777" w:rsidR="00D60EF7" w:rsidRPr="00734D35" w:rsidRDefault="00D60EF7">
            <w:pPr>
              <w:pStyle w:val="TableParagraph"/>
              <w:spacing w:before="10" w:after="1"/>
              <w:rPr>
                <w:b/>
              </w:rPr>
            </w:pPr>
          </w:p>
          <w:p w14:paraId="2030AF03" w14:textId="77777777" w:rsidR="00D60EF7" w:rsidRPr="00734D35" w:rsidRDefault="00933881">
            <w:pPr>
              <w:pStyle w:val="TableParagraph"/>
              <w:ind w:left="302"/>
            </w:pPr>
            <w:r w:rsidRPr="00734D35">
              <w:rPr>
                <w:noProof/>
              </w:rPr>
              <mc:AlternateContent>
                <mc:Choice Requires="wpg">
                  <w:drawing>
                    <wp:inline distT="0" distB="0" distL="0" distR="0" wp14:anchorId="4AF055DE" wp14:editId="011B1106">
                      <wp:extent cx="152400" cy="167005"/>
                      <wp:effectExtent l="0" t="0" r="0" b="4444"/>
                      <wp:docPr id="1962"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63" name="Graphic 196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F68719" id="Group 19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rW/sijAgAALwYAAA4AAAAAAAAAAAAAAAAALgIAAGRy&#10;cy9lMm9Eb2MueG1sUEsBAi0AFAAGAAgAAAAhANEqycXaAAAAAwEAAA8AAAAAAAAAAAAAAAAA/QQA&#10;AGRycy9kb3ducmV2LnhtbFBLBQYAAAAABAAEAPMAAAAEBgAAAAA=&#10;">
                      <v:shape id="Graphic 19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" path="m,157480r142875,l142875,,,,,157480xe" filled="f">
                        <v:path arrowok="t"/>
                      </v:shape>
                      <w10:anchorlock/>
                    </v:group>
                  </w:pict>
                </mc:Fallback>
              </mc:AlternateContent>
            </w:r>
          </w:p>
        </w:tc>
        <w:tc>
          <w:tcPr>
            <w:tcW w:w="8545" w:type="dxa"/>
          </w:tcPr>
          <w:p w14:paraId="06B6CC14"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306B77B7"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5DC8584"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17FAF139" w14:textId="77777777" w:rsidR="00D60EF7" w:rsidRPr="00734D35" w:rsidRDefault="00933881" w:rsidP="00E90C4D">
      <w:pPr>
        <w:ind w:firstLine="160"/>
      </w:pPr>
      <w:r w:rsidRPr="00734D35">
        <w:rPr>
          <w:noProof/>
        </w:rPr>
        <mc:AlternateContent>
          <mc:Choice Requires="wps">
            <w:drawing>
              <wp:anchor distT="0" distB="0" distL="0" distR="0" simplePos="0" relativeHeight="251658299" behindDoc="1" locked="0" layoutInCell="1" allowOverlap="1" wp14:anchorId="0668D1D3" wp14:editId="7E46396E">
                <wp:simplePos x="0" y="0"/>
                <wp:positionH relativeFrom="page">
                  <wp:posOffset>896416</wp:posOffset>
                </wp:positionH>
                <wp:positionV relativeFrom="paragraph">
                  <wp:posOffset>299677</wp:posOffset>
                </wp:positionV>
                <wp:extent cx="5981065" cy="6350"/>
                <wp:effectExtent l="0" t="0" r="0" b="0"/>
                <wp:wrapTopAndBottom/>
                <wp:docPr id="1964" name="Graphic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DDE64F" id="Graphic 1964" o:spid="_x0000_s1026" style="position:absolute;margin-left:70.6pt;margin-top:23.6pt;width:470.95pt;height:.5pt;z-index:-251658181;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E90C4D">
        <w:t>Administrative Specialist</w:t>
      </w:r>
    </w:p>
    <w:p w14:paraId="1104CA23" w14:textId="77777777" w:rsidR="00D60EF7" w:rsidRPr="00734D35" w:rsidRDefault="00933881">
      <w:pPr>
        <w:spacing w:before="155"/>
        <w:ind w:left="160"/>
      </w:pPr>
      <w:r w:rsidRPr="00734D35">
        <w:rPr>
          <w:b/>
        </w:rPr>
        <w:t>Reports</w:t>
      </w:r>
      <w:r w:rsidRPr="00734D35">
        <w:rPr>
          <w:b/>
          <w:spacing w:val="-6"/>
        </w:rPr>
        <w:t xml:space="preserve"> </w:t>
      </w:r>
      <w:r w:rsidRPr="00734D35">
        <w:rPr>
          <w:b/>
        </w:rPr>
        <w:t>to:</w:t>
      </w:r>
      <w:r w:rsidRPr="00734D35">
        <w:rPr>
          <w:b/>
          <w:spacing w:val="-4"/>
        </w:rPr>
        <w:t xml:space="preserve"> </w:t>
      </w:r>
      <w:r w:rsidRPr="00734D35">
        <w:t>FM</w:t>
      </w:r>
      <w:r w:rsidRPr="00734D35">
        <w:rPr>
          <w:spacing w:val="-4"/>
        </w:rPr>
        <w:t xml:space="preserve"> </w:t>
      </w:r>
      <w:r w:rsidRPr="00734D35">
        <w:t>VIC</w:t>
      </w:r>
      <w:r w:rsidRPr="00734D35">
        <w:rPr>
          <w:spacing w:val="-5"/>
        </w:rPr>
        <w:t xml:space="preserve"> </w:t>
      </w:r>
      <w:r w:rsidRPr="00734D35">
        <w:t>Unit</w:t>
      </w:r>
      <w:r w:rsidRPr="00734D35">
        <w:rPr>
          <w:spacing w:val="-3"/>
        </w:rPr>
        <w:t xml:space="preserve"> </w:t>
      </w:r>
      <w:r w:rsidRPr="00734D35">
        <w:rPr>
          <w:spacing w:val="-2"/>
        </w:rPr>
        <w:t>Leader</w:t>
      </w:r>
    </w:p>
    <w:p w14:paraId="7FCB5D8E" w14:textId="77777777" w:rsidR="00D60EF7" w:rsidRPr="00734D35" w:rsidRDefault="00933881">
      <w:pPr>
        <w:spacing w:before="178"/>
        <w:ind w:left="160"/>
      </w:pPr>
      <w:r w:rsidRPr="00734D35">
        <w:rPr>
          <w:b/>
        </w:rPr>
        <w:t>Mission:</w:t>
      </w:r>
      <w:r w:rsidRPr="00734D35">
        <w:rPr>
          <w:b/>
          <w:spacing w:val="-7"/>
        </w:rPr>
        <w:t xml:space="preserve"> </w:t>
      </w:r>
      <w:r w:rsidRPr="00734D35">
        <w:t>Responsible</w:t>
      </w:r>
      <w:r w:rsidRPr="00734D35">
        <w:rPr>
          <w:spacing w:val="-8"/>
        </w:rPr>
        <w:t xml:space="preserve"> </w:t>
      </w:r>
      <w:r w:rsidRPr="00734D35">
        <w:t>for</w:t>
      </w:r>
      <w:r w:rsidRPr="00734D35">
        <w:rPr>
          <w:spacing w:val="-8"/>
        </w:rPr>
        <w:t xml:space="preserve"> </w:t>
      </w:r>
      <w:r w:rsidRPr="00734D35">
        <w:t>managing</w:t>
      </w:r>
      <w:r w:rsidRPr="00734D35">
        <w:rPr>
          <w:spacing w:val="-7"/>
        </w:rPr>
        <w:t xml:space="preserve"> </w:t>
      </w:r>
      <w:r w:rsidRPr="00734D35">
        <w:t>attendance</w:t>
      </w:r>
      <w:r w:rsidRPr="00734D35">
        <w:rPr>
          <w:spacing w:val="-8"/>
        </w:rPr>
        <w:t xml:space="preserve"> </w:t>
      </w:r>
      <w:r w:rsidRPr="00734D35">
        <w:t>and</w:t>
      </w:r>
      <w:r w:rsidRPr="00734D35">
        <w:rPr>
          <w:spacing w:val="-8"/>
        </w:rPr>
        <w:t xml:space="preserve"> </w:t>
      </w:r>
      <w:r w:rsidRPr="00734D35">
        <w:t>travel</w:t>
      </w:r>
      <w:r w:rsidRPr="00734D35">
        <w:rPr>
          <w:spacing w:val="-8"/>
        </w:rPr>
        <w:t xml:space="preserve"> </w:t>
      </w:r>
      <w:r w:rsidRPr="00734D35">
        <w:t>voucher</w:t>
      </w:r>
      <w:r w:rsidRPr="00734D35">
        <w:rPr>
          <w:spacing w:val="-8"/>
        </w:rPr>
        <w:t xml:space="preserve"> </w:t>
      </w:r>
      <w:r w:rsidRPr="00734D35">
        <w:t>records</w:t>
      </w:r>
      <w:r w:rsidRPr="00734D35">
        <w:rPr>
          <w:spacing w:val="-6"/>
        </w:rPr>
        <w:t xml:space="preserve"> </w:t>
      </w:r>
      <w:r w:rsidRPr="00734D35">
        <w:t>for</w:t>
      </w:r>
      <w:r w:rsidRPr="00734D35">
        <w:rPr>
          <w:spacing w:val="-8"/>
        </w:rPr>
        <w:t xml:space="preserve"> </w:t>
      </w:r>
      <w:r w:rsidRPr="00734D35">
        <w:rPr>
          <w:spacing w:val="-2"/>
        </w:rPr>
        <w:t>personnel.</w:t>
      </w:r>
    </w:p>
    <w:p w14:paraId="37D0FD4F" w14:textId="77777777" w:rsidR="00D60EF7" w:rsidRPr="00734D35" w:rsidRDefault="00933881">
      <w:pPr>
        <w:spacing w:before="18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679288C1"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25A354B8" w14:textId="77777777">
        <w:trPr>
          <w:trHeight w:val="369"/>
        </w:trPr>
        <w:tc>
          <w:tcPr>
            <w:tcW w:w="9351" w:type="dxa"/>
            <w:gridSpan w:val="2"/>
          </w:tcPr>
          <w:p w14:paraId="7B9531C5"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73BA5453" w14:textId="77777777">
        <w:trPr>
          <w:trHeight w:val="457"/>
        </w:trPr>
        <w:tc>
          <w:tcPr>
            <w:tcW w:w="806" w:type="dxa"/>
          </w:tcPr>
          <w:p w14:paraId="05F5DDF4" w14:textId="77777777" w:rsidR="00D60EF7" w:rsidRPr="00734D35" w:rsidRDefault="00D60EF7">
            <w:pPr>
              <w:pStyle w:val="TableParagraph"/>
              <w:spacing w:before="10"/>
              <w:rPr>
                <w:b/>
              </w:rPr>
            </w:pPr>
          </w:p>
          <w:p w14:paraId="44509B94" w14:textId="77777777" w:rsidR="00D60EF7" w:rsidRPr="00734D35" w:rsidRDefault="00933881">
            <w:pPr>
              <w:pStyle w:val="TableParagraph"/>
              <w:ind w:left="302"/>
            </w:pPr>
            <w:r w:rsidRPr="00734D35">
              <w:rPr>
                <w:noProof/>
              </w:rPr>
              <mc:AlternateContent>
                <mc:Choice Requires="wpg">
                  <w:drawing>
                    <wp:inline distT="0" distB="0" distL="0" distR="0" wp14:anchorId="67163BFC" wp14:editId="5B081946">
                      <wp:extent cx="152400" cy="167005"/>
                      <wp:effectExtent l="0" t="0" r="0" b="4444"/>
                      <wp:docPr id="196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66" name="Graphic 19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D1E79B" id="Group 19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KM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vVitKFGvBxNvBL/gPlAoEABlU&#10;HEZuEPSNRov1ak4JaIEBem9UajE/Xy8HpZbrxTl6c+yYZXzv/FZolJwd7pzH6VURI1bHiB9VDC0c&#10;gGB9idb3lID1LSVg/V2/EYb5MC/sYwhJB50O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rpAoyjAgAALwYAAA4AAAAAAAAAAAAAAAAALgIAAGRy&#10;cy9lMm9Eb2MueG1sUEsBAi0AFAAGAAgAAAAhANEqycXaAAAAAwEAAA8AAAAAAAAAAAAAAAAA/QQA&#10;AGRycy9kb3ducmV2LnhtbFBLBQYAAAAABAAEAPMAAAAEBgAAAAA=&#10;">
                      <v:shape id="Graphic 19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" path="m,157479r142875,l142875,,,,,157479xe" filled="f">
                        <v:path arrowok="t"/>
                      </v:shape>
                      <w10:anchorlock/>
                    </v:group>
                  </w:pict>
                </mc:Fallback>
              </mc:AlternateContent>
            </w:r>
          </w:p>
        </w:tc>
        <w:tc>
          <w:tcPr>
            <w:tcW w:w="8545" w:type="dxa"/>
          </w:tcPr>
          <w:p w14:paraId="636D509C"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5"/>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3BDA77E0" w14:textId="77777777">
        <w:trPr>
          <w:trHeight w:val="460"/>
        </w:trPr>
        <w:tc>
          <w:tcPr>
            <w:tcW w:w="806" w:type="dxa"/>
          </w:tcPr>
          <w:p w14:paraId="4E41E452" w14:textId="77777777" w:rsidR="00D60EF7" w:rsidRPr="00734D35" w:rsidRDefault="00D60EF7">
            <w:pPr>
              <w:pStyle w:val="TableParagraph"/>
              <w:spacing w:before="7"/>
              <w:rPr>
                <w:b/>
              </w:rPr>
            </w:pPr>
          </w:p>
          <w:p w14:paraId="50E0F47B" w14:textId="77777777" w:rsidR="00D60EF7" w:rsidRPr="00734D35" w:rsidRDefault="00933881">
            <w:pPr>
              <w:pStyle w:val="TableParagraph"/>
              <w:ind w:left="317"/>
            </w:pPr>
            <w:r w:rsidRPr="00734D35">
              <w:rPr>
                <w:noProof/>
              </w:rPr>
              <mc:AlternateContent>
                <mc:Choice Requires="wpg">
                  <w:drawing>
                    <wp:inline distT="0" distB="0" distL="0" distR="0" wp14:anchorId="60BE6D64" wp14:editId="047782CD">
                      <wp:extent cx="152400" cy="167005"/>
                      <wp:effectExtent l="0" t="0" r="0" b="4444"/>
                      <wp:docPr id="1967"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68" name="Graphic 19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1B6AF1" id="Group 19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HL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vVmBlxVow8XbwC/4DpQIBQAYV&#10;h5EbBH2j0WK9mlMCWmCA3huVWszP18tBqeV6cY7eHDtmGd87vxUaJWeHO+dxelXEiNUx4kcVQwsH&#10;IFhfovU9JWB9SwlYf9dvhGE+zAv7GELSQacDkzpsHxIJ2VYfxJNGnD9tXACsL0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shIcujAgAALwYAAA4AAAAAAAAAAAAAAAAALgIAAGRy&#10;cy9lMm9Eb2MueG1sUEsBAi0AFAAGAAgAAAAhANEqycXaAAAAAwEAAA8AAAAAAAAAAAAAAAAA/QQA&#10;AGRycy9kb3ducmV2LnhtbFBLBQYAAAAABAAEAPMAAAAEBgAAAAA=&#10;">
                      <v:shape id="Graphic 19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" path="m,157479r142875,l142875,,,,,157479xe" filled="f">
                        <v:path arrowok="t"/>
                      </v:shape>
                      <w10:anchorlock/>
                    </v:group>
                  </w:pict>
                </mc:Fallback>
              </mc:AlternateContent>
            </w:r>
          </w:p>
        </w:tc>
        <w:tc>
          <w:tcPr>
            <w:tcW w:w="8545" w:type="dxa"/>
          </w:tcPr>
          <w:p w14:paraId="610FF297"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C3B807C" w14:textId="77777777">
        <w:trPr>
          <w:trHeight w:val="460"/>
        </w:trPr>
        <w:tc>
          <w:tcPr>
            <w:tcW w:w="806" w:type="dxa"/>
          </w:tcPr>
          <w:p w14:paraId="4735B13A" w14:textId="77777777" w:rsidR="00D60EF7" w:rsidRPr="00734D35" w:rsidRDefault="00D60EF7">
            <w:pPr>
              <w:pStyle w:val="TableParagraph"/>
              <w:spacing w:before="11"/>
              <w:rPr>
                <w:b/>
              </w:rPr>
            </w:pPr>
          </w:p>
          <w:p w14:paraId="71DCEAA4" w14:textId="77777777" w:rsidR="00D60EF7" w:rsidRPr="00734D35" w:rsidRDefault="00933881">
            <w:pPr>
              <w:pStyle w:val="TableParagraph"/>
              <w:ind w:left="302"/>
            </w:pPr>
            <w:r w:rsidRPr="00734D35">
              <w:rPr>
                <w:noProof/>
              </w:rPr>
              <mc:AlternateContent>
                <mc:Choice Requires="wpg">
                  <w:drawing>
                    <wp:inline distT="0" distB="0" distL="0" distR="0" wp14:anchorId="77E1B468" wp14:editId="28D2F3FE">
                      <wp:extent cx="152400" cy="167005"/>
                      <wp:effectExtent l="0" t="0" r="0" b="4444"/>
                      <wp:docPr id="1969"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70" name="Graphic 197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2DFD46" id="Group 19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u3szijAgAALwYAAA4AAAAAAAAAAAAAAAAALgIAAGRy&#10;cy9lMm9Eb2MueG1sUEsBAi0AFAAGAAgAAAAhANEqycXaAAAAAwEAAA8AAAAAAAAAAAAAAAAA/QQA&#10;AGRycy9kb3ducmV2LnhtbFBLBQYAAAAABAAEAPMAAAAEBgAAAAA=&#10;">
                      <v:shape id="Graphic 19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" path="m,157480r142875,l142875,,,,,157480xe" filled="f">
                        <v:path arrowok="t"/>
                      </v:shape>
                      <w10:anchorlock/>
                    </v:group>
                  </w:pict>
                </mc:Fallback>
              </mc:AlternateContent>
            </w:r>
          </w:p>
        </w:tc>
        <w:tc>
          <w:tcPr>
            <w:tcW w:w="8545" w:type="dxa"/>
          </w:tcPr>
          <w:p w14:paraId="432276FC"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4422149D" w14:textId="77777777">
        <w:trPr>
          <w:trHeight w:val="460"/>
        </w:trPr>
        <w:tc>
          <w:tcPr>
            <w:tcW w:w="806" w:type="dxa"/>
          </w:tcPr>
          <w:p w14:paraId="31BCCDD8" w14:textId="77777777" w:rsidR="00D60EF7" w:rsidRPr="00734D35" w:rsidRDefault="00D60EF7">
            <w:pPr>
              <w:pStyle w:val="TableParagraph"/>
              <w:spacing w:before="9"/>
              <w:rPr>
                <w:b/>
              </w:rPr>
            </w:pPr>
          </w:p>
          <w:p w14:paraId="3331A52C" w14:textId="77777777" w:rsidR="00D60EF7" w:rsidRPr="00734D35" w:rsidRDefault="00933881">
            <w:pPr>
              <w:pStyle w:val="TableParagraph"/>
              <w:ind w:left="302"/>
            </w:pPr>
            <w:r w:rsidRPr="00734D35">
              <w:rPr>
                <w:noProof/>
              </w:rPr>
              <mc:AlternateContent>
                <mc:Choice Requires="wpg">
                  <w:drawing>
                    <wp:inline distT="0" distB="0" distL="0" distR="0" wp14:anchorId="3FE714A4" wp14:editId="1F0FA85A">
                      <wp:extent cx="152400" cy="167005"/>
                      <wp:effectExtent l="0" t="0" r="0" b="4444"/>
                      <wp:docPr id="1971"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72" name="Graphic 19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18294A" id="Group 19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ay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ZpTolgLJt4OfsF/oFQgAMig&#10;4jByg6BvNFqszqEIaIEBem9UajG/WC0HpZarxQV6c+yYZXzv/FZolJwd7pzH6VURI1bHiB9VDC0c&#10;gGB9idb3lID1LSVg/V2/EYb5MC/sYwhJB50OTOqwfUgkZFt9EE8acf60cQGwWodSwPQEkWoKjQWD&#10;B6b4iIpfg4Un6ChBBMRvDwRbRcPB4jEXv1PMX1flUjvREw+dYwejGlBwqrdUQZj1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PvZrKjAgAALwYAAA4AAAAAAAAAAAAAAAAALgIAAGRy&#10;cy9lMm9Eb2MueG1sUEsBAi0AFAAGAAgAAAAhANEqycXaAAAAAwEAAA8AAAAAAAAAAAAAAAAA/QQA&#10;AGRycy9kb3ducmV2LnhtbFBLBQYAAAAABAAEAPMAAAAEBgAAAAA=&#10;">
                      <v:shape id="Graphic 19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" path="m,157479r142875,l142875,,,,,157479xe" filled="f">
                        <v:path arrowok="t"/>
                      </v:shape>
                      <w10:anchorlock/>
                    </v:group>
                  </w:pict>
                </mc:Fallback>
              </mc:AlternateContent>
            </w:r>
          </w:p>
        </w:tc>
        <w:tc>
          <w:tcPr>
            <w:tcW w:w="8545" w:type="dxa"/>
          </w:tcPr>
          <w:p w14:paraId="129A4A53"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314FAC59" w14:textId="77777777">
        <w:trPr>
          <w:trHeight w:val="537"/>
        </w:trPr>
        <w:tc>
          <w:tcPr>
            <w:tcW w:w="806" w:type="dxa"/>
          </w:tcPr>
          <w:p w14:paraId="6A7DA94B" w14:textId="77777777" w:rsidR="00D60EF7" w:rsidRPr="00734D35" w:rsidRDefault="00D60EF7">
            <w:pPr>
              <w:pStyle w:val="TableParagraph"/>
              <w:spacing w:before="2" w:after="1"/>
              <w:rPr>
                <w:b/>
              </w:rPr>
            </w:pPr>
          </w:p>
          <w:p w14:paraId="71D48F6A" w14:textId="77777777" w:rsidR="00D60EF7" w:rsidRPr="00734D35" w:rsidRDefault="00933881">
            <w:pPr>
              <w:pStyle w:val="TableParagraph"/>
              <w:ind w:left="302"/>
            </w:pPr>
            <w:r w:rsidRPr="00734D35">
              <w:rPr>
                <w:noProof/>
              </w:rPr>
              <mc:AlternateContent>
                <mc:Choice Requires="wpg">
                  <w:drawing>
                    <wp:inline distT="0" distB="0" distL="0" distR="0" wp14:anchorId="36BA5731" wp14:editId="25AFCC1E">
                      <wp:extent cx="152400" cy="167005"/>
                      <wp:effectExtent l="0" t="0" r="0" b="4444"/>
                      <wp:docPr id="1973"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74" name="Graphic 19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371C62" id="Group 19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cW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VpQ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ie5xajAgAALwYAAA4AAAAAAAAAAAAAAAAALgIAAGRy&#10;cy9lMm9Eb2MueG1sUEsBAi0AFAAGAAgAAAAhANEqycXaAAAAAwEAAA8AAAAAAAAAAAAAAAAA/QQA&#10;AGRycy9kb3ducmV2LnhtbFBLBQYAAAAABAAEAPMAAAAEBgAAAAA=&#10;">
                      <v:shape id="Graphic 19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" path="m,157479r142875,l142875,,,,,157479xe" filled="f">
                        <v:path arrowok="t"/>
                      </v:shape>
                      <w10:anchorlock/>
                    </v:group>
                  </w:pict>
                </mc:Fallback>
              </mc:AlternateContent>
            </w:r>
          </w:p>
        </w:tc>
        <w:tc>
          <w:tcPr>
            <w:tcW w:w="8545" w:type="dxa"/>
          </w:tcPr>
          <w:p w14:paraId="3AA6EFF0" w14:textId="73F8A402"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5"/>
              </w:rPr>
              <w:t xml:space="preserve"> </w:t>
            </w:r>
            <w:r w:rsidRPr="00734D35">
              <w:t>mission</w:t>
            </w:r>
            <w:r w:rsidRPr="00734D35">
              <w:rPr>
                <w:spacing w:val="-7"/>
              </w:rPr>
              <w:t xml:space="preserve"> </w:t>
            </w:r>
            <w:r w:rsidRPr="00734D35">
              <w:t>tasks.</w:t>
            </w:r>
            <w:r w:rsidRPr="00734D35">
              <w:rPr>
                <w:spacing w:val="36"/>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1B873C62" w14:textId="77777777">
        <w:trPr>
          <w:trHeight w:val="537"/>
        </w:trPr>
        <w:tc>
          <w:tcPr>
            <w:tcW w:w="806" w:type="dxa"/>
          </w:tcPr>
          <w:p w14:paraId="58939ADD" w14:textId="77777777" w:rsidR="00D60EF7" w:rsidRPr="00734D35" w:rsidRDefault="00D60EF7">
            <w:pPr>
              <w:pStyle w:val="TableParagraph"/>
              <w:spacing w:before="10"/>
              <w:rPr>
                <w:b/>
              </w:rPr>
            </w:pPr>
          </w:p>
          <w:p w14:paraId="31A8E388" w14:textId="77777777" w:rsidR="00D60EF7" w:rsidRPr="00734D35" w:rsidRDefault="00933881">
            <w:pPr>
              <w:pStyle w:val="TableParagraph"/>
              <w:ind w:left="302"/>
            </w:pPr>
            <w:r w:rsidRPr="00734D35">
              <w:rPr>
                <w:noProof/>
              </w:rPr>
              <mc:AlternateContent>
                <mc:Choice Requires="wpg">
                  <w:drawing>
                    <wp:inline distT="0" distB="0" distL="0" distR="0" wp14:anchorId="64366227" wp14:editId="15606868">
                      <wp:extent cx="152400" cy="167005"/>
                      <wp:effectExtent l="0" t="0" r="0" b="4444"/>
                      <wp:docPr id="1975"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76" name="Graphic 19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5AEF43" id="Group 19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6zt8OjAgAALwYAAA4AAAAAAAAAAAAAAAAALgIAAGRy&#10;cy9lMm9Eb2MueG1sUEsBAi0AFAAGAAgAAAAhANEqycXaAAAAAwEAAA8AAAAAAAAAAAAAAAAA/QQA&#10;AGRycy9kb3ducmV2LnhtbFBLBQYAAAAABAAEAPMAAAAEBgAAAAA=&#10;">
                      <v:shape id="Graphic 19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" path="m,157479r142875,l142875,,,,,157479xe" filled="f">
                        <v:path arrowok="t"/>
                      </v:shape>
                      <w10:anchorlock/>
                    </v:group>
                  </w:pict>
                </mc:Fallback>
              </mc:AlternateContent>
            </w:r>
          </w:p>
        </w:tc>
        <w:tc>
          <w:tcPr>
            <w:tcW w:w="8545" w:type="dxa"/>
          </w:tcPr>
          <w:p w14:paraId="6DF9999E" w14:textId="387A2AFF" w:rsidR="00D60EF7" w:rsidRPr="00734D35" w:rsidRDefault="00933881" w:rsidP="004677AE">
            <w:pPr>
              <w:pStyle w:val="TableParagraph"/>
              <w:spacing w:line="268" w:lineRule="exact"/>
              <w:ind w:left="108"/>
            </w:pPr>
            <w:r w:rsidRPr="00734D35">
              <w:t>Receives</w:t>
            </w:r>
            <w:r w:rsidRPr="00734D35">
              <w:rPr>
                <w:spacing w:val="-8"/>
              </w:rPr>
              <w:t xml:space="preserve"> </w:t>
            </w:r>
            <w:r w:rsidRPr="00734D35">
              <w:t>direction</w:t>
            </w:r>
            <w:r w:rsidRPr="00734D35">
              <w:rPr>
                <w:spacing w:val="-4"/>
              </w:rPr>
              <w:t xml:space="preserve"> </w:t>
            </w:r>
            <w:r w:rsidRPr="00734D35">
              <w:t>from</w:t>
            </w:r>
            <w:r w:rsidRPr="00734D35">
              <w:rPr>
                <w:spacing w:val="-2"/>
              </w:rPr>
              <w:t xml:space="preserve"> </w:t>
            </w:r>
            <w:r w:rsidRPr="00734D35">
              <w:t>VIC</w:t>
            </w:r>
            <w:r w:rsidRPr="00734D35">
              <w:rPr>
                <w:spacing w:val="-3"/>
              </w:rPr>
              <w:t xml:space="preserve"> </w:t>
            </w:r>
            <w:r w:rsidRPr="00734D35">
              <w:t>Unit</w:t>
            </w:r>
            <w:r w:rsidRPr="00734D35">
              <w:rPr>
                <w:spacing w:val="-4"/>
              </w:rPr>
              <w:t xml:space="preserve"> </w:t>
            </w:r>
            <w:r w:rsidRPr="00734D35">
              <w:t>leader</w:t>
            </w:r>
            <w:r w:rsidRPr="00734D35">
              <w:rPr>
                <w:spacing w:val="-5"/>
              </w:rPr>
              <w:t xml:space="preserve"> </w:t>
            </w:r>
            <w:r w:rsidRPr="00734D35">
              <w:t>on</w:t>
            </w:r>
            <w:r w:rsidRPr="00734D35">
              <w:rPr>
                <w:spacing w:val="-4"/>
              </w:rPr>
              <w:t xml:space="preserve"> </w:t>
            </w:r>
            <w:r w:rsidRPr="00734D35">
              <w:t>types</w:t>
            </w:r>
            <w:r w:rsidRPr="00734D35">
              <w:rPr>
                <w:spacing w:val="-5"/>
              </w:rPr>
              <w:t xml:space="preserve"> </w:t>
            </w:r>
            <w:r w:rsidRPr="00734D35">
              <w:t>of</w:t>
            </w:r>
            <w:r w:rsidRPr="00734D35">
              <w:rPr>
                <w:spacing w:val="-3"/>
              </w:rPr>
              <w:t xml:space="preserve"> </w:t>
            </w:r>
            <w:r w:rsidRPr="00734D35">
              <w:t>documentation</w:t>
            </w:r>
            <w:r w:rsidRPr="00734D35">
              <w:rPr>
                <w:spacing w:val="-4"/>
              </w:rPr>
              <w:t xml:space="preserve"> </w:t>
            </w:r>
            <w:r w:rsidRPr="00734D35">
              <w:t>required</w:t>
            </w:r>
            <w:r w:rsidRPr="00734D35">
              <w:rPr>
                <w:spacing w:val="-4"/>
              </w:rPr>
              <w:t xml:space="preserve"> </w:t>
            </w:r>
            <w:r w:rsidRPr="00734D35">
              <w:t>for</w:t>
            </w:r>
            <w:r w:rsidRPr="00734D35">
              <w:rPr>
                <w:spacing w:val="-8"/>
              </w:rPr>
              <w:t xml:space="preserve"> </w:t>
            </w:r>
            <w:r w:rsidRPr="00734D35">
              <w:t>time</w:t>
            </w:r>
            <w:r w:rsidRPr="00734D35">
              <w:rPr>
                <w:spacing w:val="-5"/>
              </w:rPr>
              <w:t xml:space="preserve"> and</w:t>
            </w:r>
            <w:r w:rsidR="004677AE">
              <w:rPr>
                <w:spacing w:val="-5"/>
              </w:rPr>
              <w:t xml:space="preserve"> </w:t>
            </w:r>
            <w:r w:rsidRPr="00734D35">
              <w:rPr>
                <w:spacing w:val="-2"/>
              </w:rPr>
              <w:t>travel.</w:t>
            </w:r>
          </w:p>
        </w:tc>
      </w:tr>
      <w:tr w:rsidR="00D60EF7" w:rsidRPr="00734D35" w14:paraId="6FA7D0CC" w14:textId="77777777">
        <w:trPr>
          <w:trHeight w:val="460"/>
        </w:trPr>
        <w:tc>
          <w:tcPr>
            <w:tcW w:w="806" w:type="dxa"/>
          </w:tcPr>
          <w:p w14:paraId="2E244A5A" w14:textId="77777777" w:rsidR="00D60EF7" w:rsidRPr="00734D35" w:rsidRDefault="00D60EF7">
            <w:pPr>
              <w:pStyle w:val="TableParagraph"/>
              <w:spacing w:before="10"/>
              <w:rPr>
                <w:b/>
              </w:rPr>
            </w:pPr>
          </w:p>
          <w:p w14:paraId="414534DD" w14:textId="77777777" w:rsidR="00D60EF7" w:rsidRPr="00734D35" w:rsidRDefault="00933881">
            <w:pPr>
              <w:pStyle w:val="TableParagraph"/>
              <w:ind w:left="302"/>
            </w:pPr>
            <w:r w:rsidRPr="00734D35">
              <w:rPr>
                <w:noProof/>
              </w:rPr>
              <mc:AlternateContent>
                <mc:Choice Requires="wpg">
                  <w:drawing>
                    <wp:inline distT="0" distB="0" distL="0" distR="0" wp14:anchorId="2E922963" wp14:editId="384A7902">
                      <wp:extent cx="152400" cy="167005"/>
                      <wp:effectExtent l="0" t="0" r="0" b="4444"/>
                      <wp:docPr id="1977"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78" name="Graphic 19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B4C0A5" id="Group 19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SE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QIrK9aCibeDX/AfKBUIADKo&#10;OIzcIOgbjRar8zkloAUG6L1RqcX8YrUclFquFhfozbFjlvG981uhUXJ2uHMep1dFjFgdI35UMbRw&#10;AIL1JVrfUwLWt5SA9Xf9Rhjmw7ywjyEkHXQ6MKnD9iGRkG31QTxpxPnTxgXAah1KAdMTRKopNBYM&#10;HpjiIyp+DRaeoKMEERC/PRBsFQ0Hi8dc/E4xf12VS+1ETzx0jh2MakDBqd5SBWHW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97lISjAgAALwYAAA4AAAAAAAAAAAAAAAAALgIAAGRy&#10;cy9lMm9Eb2MueG1sUEsBAi0AFAAGAAgAAAAhANEqycXaAAAAAwEAAA8AAAAAAAAAAAAAAAAA/QQA&#10;AGRycy9kb3ducmV2LnhtbFBLBQYAAAAABAAEAPMAAAAEBgAAAAA=&#10;">
                      <v:shape id="Graphic 19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" path="m,157479r142875,l142875,,,,,157479xe" filled="f">
                        <v:path arrowok="t"/>
                      </v:shape>
                      <w10:anchorlock/>
                    </v:group>
                  </w:pict>
                </mc:Fallback>
              </mc:AlternateContent>
            </w:r>
          </w:p>
        </w:tc>
        <w:tc>
          <w:tcPr>
            <w:tcW w:w="8545" w:type="dxa"/>
          </w:tcPr>
          <w:p w14:paraId="1709D7C8" w14:textId="77777777" w:rsidR="00D60EF7" w:rsidRPr="00734D35" w:rsidRDefault="00933881">
            <w:pPr>
              <w:pStyle w:val="TableParagraph"/>
              <w:spacing w:line="268" w:lineRule="exact"/>
              <w:ind w:left="108"/>
            </w:pPr>
            <w:r w:rsidRPr="00734D35">
              <w:t>Assists</w:t>
            </w:r>
            <w:r w:rsidRPr="00734D35">
              <w:rPr>
                <w:spacing w:val="-8"/>
              </w:rPr>
              <w:t xml:space="preserve"> </w:t>
            </w:r>
            <w:r w:rsidRPr="00734D35">
              <w:t>with</w:t>
            </w:r>
            <w:r w:rsidRPr="00734D35">
              <w:rPr>
                <w:spacing w:val="-8"/>
              </w:rPr>
              <w:t xml:space="preserve"> </w:t>
            </w:r>
            <w:r w:rsidRPr="00734D35">
              <w:t>maintaining</w:t>
            </w:r>
            <w:r w:rsidRPr="00734D35">
              <w:rPr>
                <w:spacing w:val="-8"/>
              </w:rPr>
              <w:t xml:space="preserve"> </w:t>
            </w:r>
            <w:r w:rsidRPr="00734D35">
              <w:t>staffing</w:t>
            </w:r>
            <w:r w:rsidRPr="00734D35">
              <w:rPr>
                <w:spacing w:val="-7"/>
              </w:rPr>
              <w:t xml:space="preserve"> </w:t>
            </w:r>
            <w:r w:rsidRPr="00734D35">
              <w:t>organizational</w:t>
            </w:r>
            <w:r w:rsidRPr="00734D35">
              <w:rPr>
                <w:spacing w:val="-8"/>
              </w:rPr>
              <w:t xml:space="preserve"> </w:t>
            </w:r>
            <w:r w:rsidRPr="00734D35">
              <w:rPr>
                <w:spacing w:val="-2"/>
              </w:rPr>
              <w:t>charts.</w:t>
            </w:r>
          </w:p>
        </w:tc>
      </w:tr>
      <w:tr w:rsidR="00D60EF7" w:rsidRPr="00734D35" w14:paraId="33FF7FF3" w14:textId="77777777">
        <w:trPr>
          <w:trHeight w:val="458"/>
        </w:trPr>
        <w:tc>
          <w:tcPr>
            <w:tcW w:w="806" w:type="dxa"/>
          </w:tcPr>
          <w:p w14:paraId="14020458" w14:textId="77777777" w:rsidR="00D60EF7" w:rsidRPr="00734D35" w:rsidRDefault="00D60EF7">
            <w:pPr>
              <w:pStyle w:val="TableParagraph"/>
              <w:spacing w:before="9"/>
              <w:rPr>
                <w:b/>
              </w:rPr>
            </w:pPr>
          </w:p>
          <w:p w14:paraId="2C6D5C8B" w14:textId="77777777" w:rsidR="00D60EF7" w:rsidRPr="00734D35" w:rsidRDefault="00933881">
            <w:pPr>
              <w:pStyle w:val="TableParagraph"/>
              <w:ind w:left="302"/>
            </w:pPr>
            <w:r w:rsidRPr="00734D35">
              <w:rPr>
                <w:noProof/>
              </w:rPr>
              <mc:AlternateContent>
                <mc:Choice Requires="wpg">
                  <w:drawing>
                    <wp:inline distT="0" distB="0" distL="0" distR="0" wp14:anchorId="1C11047D" wp14:editId="53E6032E">
                      <wp:extent cx="152400" cy="167005"/>
                      <wp:effectExtent l="0" t="0" r="0" b="4444"/>
                      <wp:docPr id="1979"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80" name="Graphic 19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367FAA" id="Group 19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65t0QqICAAAvBgAADgAAAAAAAAAAAAAAAAAuAgAAZHJz&#10;L2Uyb0RvYy54bWxQSwECLQAUAAYACAAAACEA0SrJxdoAAAADAQAADwAAAAAAAAAAAAAAAAD8BAAA&#10;ZHJzL2Rvd25yZXYueG1sUEsFBgAAAAAEAAQA8wAAAAMGAAAAAA==&#10;">
                      <v:shape id="Graphic 19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" path="m,157479r142875,l142875,,,,,157479xe" filled="f">
                        <v:path arrowok="t"/>
                      </v:shape>
                      <w10:anchorlock/>
                    </v:group>
                  </w:pict>
                </mc:Fallback>
              </mc:AlternateContent>
            </w:r>
          </w:p>
        </w:tc>
        <w:tc>
          <w:tcPr>
            <w:tcW w:w="8545" w:type="dxa"/>
          </w:tcPr>
          <w:p w14:paraId="7A83F94A"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3"/>
              </w:rPr>
              <w:t xml:space="preserve"> </w:t>
            </w:r>
            <w:r w:rsidRPr="00734D35">
              <w:t>as</w:t>
            </w:r>
            <w:r w:rsidRPr="00734D35">
              <w:rPr>
                <w:spacing w:val="-3"/>
              </w:rPr>
              <w:t xml:space="preserve"> </w:t>
            </w:r>
            <w:r w:rsidRPr="00734D35">
              <w:t>a</w:t>
            </w:r>
            <w:r w:rsidRPr="00734D35">
              <w:rPr>
                <w:spacing w:val="-2"/>
              </w:rPr>
              <w:t xml:space="preserve"> </w:t>
            </w:r>
            <w:r w:rsidRPr="00734D35">
              <w:t>refresher</w:t>
            </w:r>
            <w:r w:rsidRPr="00734D35">
              <w:rPr>
                <w:spacing w:val="-4"/>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54968D29" w14:textId="77777777">
        <w:trPr>
          <w:trHeight w:val="460"/>
        </w:trPr>
        <w:tc>
          <w:tcPr>
            <w:tcW w:w="806" w:type="dxa"/>
          </w:tcPr>
          <w:p w14:paraId="6BDC4EB0" w14:textId="77777777" w:rsidR="00D60EF7" w:rsidRPr="00734D35" w:rsidRDefault="00D60EF7">
            <w:pPr>
              <w:pStyle w:val="TableParagraph"/>
              <w:spacing w:before="6"/>
              <w:rPr>
                <w:b/>
              </w:rPr>
            </w:pPr>
          </w:p>
          <w:p w14:paraId="7DC3A5BA" w14:textId="77777777" w:rsidR="00D60EF7" w:rsidRPr="00734D35" w:rsidRDefault="00933881">
            <w:pPr>
              <w:pStyle w:val="TableParagraph"/>
              <w:ind w:left="317"/>
            </w:pPr>
            <w:r w:rsidRPr="00734D35">
              <w:rPr>
                <w:noProof/>
              </w:rPr>
              <mc:AlternateContent>
                <mc:Choice Requires="wpg">
                  <w:drawing>
                    <wp:inline distT="0" distB="0" distL="0" distR="0" wp14:anchorId="3A14D866" wp14:editId="4CBE8EFB">
                      <wp:extent cx="152400" cy="167005"/>
                      <wp:effectExtent l="0" t="0" r="0" b="4444"/>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82" name="Graphic 19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C853CF" id="Group 19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SX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22JJejAgAALwYAAA4AAAAAAAAAAAAAAAAALgIAAGRy&#10;cy9lMm9Eb2MueG1sUEsBAi0AFAAGAAgAAAAhANEqycXaAAAAAwEAAA8AAAAAAAAAAAAAAAAA/QQA&#10;AGRycy9kb3ducmV2LnhtbFBLBQYAAAAABAAEAPMAAAAEBgAAAAA=&#10;">
                      <v:shape id="Graphic 19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" path="m,157479r142875,l142875,,,,,157479xe" filled="f">
                        <v:path arrowok="t"/>
                      </v:shape>
                      <w10:anchorlock/>
                    </v:group>
                  </w:pict>
                </mc:Fallback>
              </mc:AlternateContent>
            </w:r>
          </w:p>
        </w:tc>
        <w:tc>
          <w:tcPr>
            <w:tcW w:w="8545" w:type="dxa"/>
          </w:tcPr>
          <w:p w14:paraId="55B9D112" w14:textId="77777777" w:rsidR="00D60EF7" w:rsidRPr="00734D35" w:rsidRDefault="00933881">
            <w:pPr>
              <w:pStyle w:val="TableParagraph"/>
              <w:spacing w:line="268" w:lineRule="exact"/>
              <w:ind w:left="108"/>
            </w:pPr>
            <w:r w:rsidRPr="00734D35">
              <w:t>Coordinates</w:t>
            </w:r>
            <w:r w:rsidRPr="00734D35">
              <w:rPr>
                <w:spacing w:val="-3"/>
              </w:rPr>
              <w:t xml:space="preserve"> </w:t>
            </w:r>
            <w:r w:rsidRPr="00734D35">
              <w:t>VIC</w:t>
            </w:r>
            <w:r w:rsidRPr="00734D35">
              <w:rPr>
                <w:spacing w:val="-6"/>
              </w:rPr>
              <w:t xml:space="preserve"> </w:t>
            </w:r>
            <w:r w:rsidRPr="00734D35">
              <w:t>Unit</w:t>
            </w:r>
            <w:r w:rsidRPr="00734D35">
              <w:rPr>
                <w:spacing w:val="-5"/>
              </w:rPr>
              <w:t xml:space="preserve"> </w:t>
            </w:r>
            <w:r w:rsidRPr="00734D35">
              <w:t>Leader</w:t>
            </w:r>
            <w:r w:rsidRPr="00734D35">
              <w:rPr>
                <w:spacing w:val="-3"/>
              </w:rPr>
              <w:t xml:space="preserve"> </w:t>
            </w:r>
            <w:r w:rsidRPr="00734D35">
              <w:t>requests</w:t>
            </w:r>
            <w:r w:rsidRPr="00734D35">
              <w:rPr>
                <w:spacing w:val="-6"/>
              </w:rPr>
              <w:t xml:space="preserve"> </w:t>
            </w:r>
            <w:r w:rsidRPr="00734D35">
              <w:t>for</w:t>
            </w:r>
            <w:r w:rsidRPr="00734D35">
              <w:rPr>
                <w:spacing w:val="-6"/>
              </w:rPr>
              <w:t xml:space="preserve"> </w:t>
            </w:r>
            <w:r w:rsidRPr="00734D35">
              <w:rPr>
                <w:spacing w:val="-2"/>
              </w:rPr>
              <w:t>personnel.</w:t>
            </w:r>
          </w:p>
        </w:tc>
      </w:tr>
      <w:tr w:rsidR="00D60EF7" w:rsidRPr="00734D35" w14:paraId="0492AA2C" w14:textId="77777777">
        <w:trPr>
          <w:trHeight w:val="369"/>
        </w:trPr>
        <w:tc>
          <w:tcPr>
            <w:tcW w:w="9351" w:type="dxa"/>
            <w:gridSpan w:val="2"/>
          </w:tcPr>
          <w:p w14:paraId="2EB22DC5"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79EEDB7E" w14:textId="77777777">
        <w:trPr>
          <w:trHeight w:val="457"/>
        </w:trPr>
        <w:tc>
          <w:tcPr>
            <w:tcW w:w="806" w:type="dxa"/>
          </w:tcPr>
          <w:p w14:paraId="09971807" w14:textId="77777777" w:rsidR="00D60EF7" w:rsidRPr="00734D35" w:rsidRDefault="00D60EF7">
            <w:pPr>
              <w:pStyle w:val="TableParagraph"/>
              <w:spacing w:before="9"/>
              <w:rPr>
                <w:b/>
              </w:rPr>
            </w:pPr>
          </w:p>
          <w:p w14:paraId="0481874F" w14:textId="77777777" w:rsidR="00D60EF7" w:rsidRPr="00734D35" w:rsidRDefault="00933881">
            <w:pPr>
              <w:pStyle w:val="TableParagraph"/>
              <w:ind w:left="302"/>
            </w:pPr>
            <w:r w:rsidRPr="00734D35">
              <w:rPr>
                <w:noProof/>
              </w:rPr>
              <mc:AlternateContent>
                <mc:Choice Requires="wpg">
                  <w:drawing>
                    <wp:inline distT="0" distB="0" distL="0" distR="0" wp14:anchorId="4580096D" wp14:editId="5BF6770F">
                      <wp:extent cx="152400" cy="167005"/>
                      <wp:effectExtent l="0" t="0" r="0" b="4444"/>
                      <wp:docPr id="1983"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84" name="Graphic 19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907AEC" id="Group 19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Uz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B/sV5QolgLJt4OfsF/oFQgAMig&#10;4jByg6BvNFqszueUgBYYoPdGpRbz9Wo5KLVcLdbozbFjlvG981uhUXJ2uHMep1dFjFgdI35UMbRw&#10;AIL1JVrfUwLWt5SA9Xf9Rhjmw7ywjyEkHXQ6MKnD9iGRkG31QTxpxPnTxgXA6iKUAqYniFRTaCwY&#10;PDDFR1T8Giw8QUcJIiB+eyDYKhoOFo+5+J1i/roql9qJnnjoHDsY1YCCU72lCsJcLO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bHpTOjAgAALwYAAA4AAAAAAAAAAAAAAAAALgIAAGRy&#10;cy9lMm9Eb2MueG1sUEsBAi0AFAAGAAgAAAAhANEqycXaAAAAAwEAAA8AAAAAAAAAAAAAAAAA/QQA&#10;AGRycy9kb3ducmV2LnhtbFBLBQYAAAAABAAEAPMAAAAEBgAAAAA=&#10;">
                      <v:shape id="Graphic 19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" path="m,157479r142875,l142875,,,,,157479xe" filled="f">
                        <v:path arrowok="t"/>
                      </v:shape>
                      <w10:anchorlock/>
                    </v:group>
                  </w:pict>
                </mc:Fallback>
              </mc:AlternateContent>
            </w:r>
          </w:p>
        </w:tc>
        <w:tc>
          <w:tcPr>
            <w:tcW w:w="8545" w:type="dxa"/>
          </w:tcPr>
          <w:p w14:paraId="78308F1A" w14:textId="77777777" w:rsidR="00D60EF7" w:rsidRPr="00734D35" w:rsidRDefault="00933881">
            <w:pPr>
              <w:pStyle w:val="TableParagraph"/>
              <w:spacing w:line="268" w:lineRule="exact"/>
              <w:ind w:left="108"/>
            </w:pPr>
            <w:r w:rsidRPr="00734D35">
              <w:t>Assists</w:t>
            </w:r>
            <w:r w:rsidRPr="00734D35">
              <w:rPr>
                <w:spacing w:val="-6"/>
              </w:rPr>
              <w:t xml:space="preserve"> </w:t>
            </w:r>
            <w:r w:rsidRPr="00734D35">
              <w:t>personnel</w:t>
            </w:r>
            <w:r w:rsidRPr="00734D35">
              <w:rPr>
                <w:spacing w:val="-6"/>
              </w:rPr>
              <w:t xml:space="preserve"> </w:t>
            </w:r>
            <w:r w:rsidRPr="00734D35">
              <w:t>with</w:t>
            </w:r>
            <w:r w:rsidRPr="00734D35">
              <w:rPr>
                <w:spacing w:val="-4"/>
              </w:rPr>
              <w:t xml:space="preserve"> </w:t>
            </w:r>
            <w:r w:rsidRPr="00734D35">
              <w:t>completion</w:t>
            </w:r>
            <w:r w:rsidRPr="00734D35">
              <w:rPr>
                <w:spacing w:val="-7"/>
              </w:rPr>
              <w:t xml:space="preserve"> </w:t>
            </w:r>
            <w:r w:rsidRPr="00734D35">
              <w:t>of</w:t>
            </w:r>
            <w:r w:rsidRPr="00734D35">
              <w:rPr>
                <w:spacing w:val="-4"/>
              </w:rPr>
              <w:t xml:space="preserve"> </w:t>
            </w:r>
            <w:r w:rsidRPr="00734D35">
              <w:t>forms</w:t>
            </w:r>
            <w:r w:rsidRPr="00734D35">
              <w:rPr>
                <w:spacing w:val="-4"/>
              </w:rPr>
              <w:t xml:space="preserve"> </w:t>
            </w:r>
            <w:r w:rsidRPr="00734D35">
              <w:t>required</w:t>
            </w:r>
            <w:r w:rsidRPr="00734D35">
              <w:rPr>
                <w:spacing w:val="-4"/>
              </w:rPr>
              <w:t xml:space="preserve"> </w:t>
            </w:r>
            <w:r w:rsidRPr="00734D35">
              <w:t>for</w:t>
            </w:r>
            <w:r w:rsidRPr="00734D35">
              <w:rPr>
                <w:spacing w:val="-4"/>
              </w:rPr>
              <w:t xml:space="preserve"> </w:t>
            </w:r>
            <w:r w:rsidRPr="00734D35">
              <w:t>time</w:t>
            </w:r>
            <w:r w:rsidRPr="00734D35">
              <w:rPr>
                <w:spacing w:val="-6"/>
              </w:rPr>
              <w:t xml:space="preserve"> </w:t>
            </w:r>
            <w:r w:rsidRPr="00734D35">
              <w:t>and</w:t>
            </w:r>
            <w:r w:rsidRPr="00734D35">
              <w:rPr>
                <w:spacing w:val="-6"/>
              </w:rPr>
              <w:t xml:space="preserve"> </w:t>
            </w:r>
            <w:r w:rsidRPr="00734D35">
              <w:rPr>
                <w:spacing w:val="-2"/>
              </w:rPr>
              <w:t>travel.</w:t>
            </w:r>
          </w:p>
        </w:tc>
      </w:tr>
      <w:tr w:rsidR="00D60EF7" w:rsidRPr="00734D35" w14:paraId="2AB0AA57" w14:textId="77777777">
        <w:trPr>
          <w:trHeight w:val="460"/>
        </w:trPr>
        <w:tc>
          <w:tcPr>
            <w:tcW w:w="806" w:type="dxa"/>
          </w:tcPr>
          <w:p w14:paraId="5B676523" w14:textId="77777777" w:rsidR="00D60EF7" w:rsidRPr="00734D35" w:rsidRDefault="00D60EF7">
            <w:pPr>
              <w:pStyle w:val="TableParagraph"/>
              <w:rPr>
                <w:b/>
              </w:rPr>
            </w:pPr>
          </w:p>
          <w:p w14:paraId="289FCD01" w14:textId="77777777" w:rsidR="00D60EF7" w:rsidRPr="00734D35" w:rsidRDefault="00933881">
            <w:pPr>
              <w:pStyle w:val="TableParagraph"/>
              <w:ind w:left="302"/>
            </w:pPr>
            <w:r w:rsidRPr="00734D35">
              <w:rPr>
                <w:noProof/>
              </w:rPr>
              <mc:AlternateContent>
                <mc:Choice Requires="wpg">
                  <w:drawing>
                    <wp:inline distT="0" distB="0" distL="0" distR="0" wp14:anchorId="194259D6" wp14:editId="217D22FD">
                      <wp:extent cx="152400" cy="167005"/>
                      <wp:effectExtent l="0" t="0" r="0" b="4444"/>
                      <wp:docPr id="1985"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86" name="Graphic 19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B35B8B" id="Group 19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Dq9eajAgAALwYAAA4AAAAAAAAAAAAAAAAALgIAAGRy&#10;cy9lMm9Eb2MueG1sUEsBAi0AFAAGAAgAAAAhANEqycXaAAAAAwEAAA8AAAAAAAAAAAAAAAAA/QQA&#10;AGRycy9kb3ducmV2LnhtbFBLBQYAAAAABAAEAPMAAAAEBgAAAAA=&#10;">
                      <v:shape id="Graphic 19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" path="m,157479r142875,l142875,,,,,157479xe" filled="f">
                        <v:path arrowok="t"/>
                      </v:shape>
                      <w10:anchorlock/>
                    </v:group>
                  </w:pict>
                </mc:Fallback>
              </mc:AlternateContent>
            </w:r>
          </w:p>
        </w:tc>
        <w:tc>
          <w:tcPr>
            <w:tcW w:w="8545" w:type="dxa"/>
          </w:tcPr>
          <w:p w14:paraId="15885850" w14:textId="77777777" w:rsidR="00D60EF7" w:rsidRPr="00734D35" w:rsidRDefault="00933881">
            <w:pPr>
              <w:pStyle w:val="TableParagraph"/>
              <w:spacing w:before="1"/>
              <w:ind w:left="108"/>
            </w:pPr>
            <w:r w:rsidRPr="00734D35">
              <w:t>Maintain</w:t>
            </w:r>
            <w:r w:rsidRPr="00734D35">
              <w:rPr>
                <w:spacing w:val="-6"/>
              </w:rPr>
              <w:t xml:space="preserve"> </w:t>
            </w:r>
            <w:r w:rsidRPr="00734D35">
              <w:t>personnel</w:t>
            </w:r>
            <w:r w:rsidRPr="00734D35">
              <w:rPr>
                <w:spacing w:val="-5"/>
              </w:rPr>
              <w:t xml:space="preserve"> </w:t>
            </w:r>
            <w:r w:rsidRPr="00734D35">
              <w:t>time</w:t>
            </w:r>
            <w:r w:rsidRPr="00734D35">
              <w:rPr>
                <w:spacing w:val="-5"/>
              </w:rPr>
              <w:t xml:space="preserve"> </w:t>
            </w:r>
            <w:r w:rsidRPr="00734D35">
              <w:t>and</w:t>
            </w:r>
            <w:r w:rsidRPr="00734D35">
              <w:rPr>
                <w:spacing w:val="-5"/>
              </w:rPr>
              <w:t xml:space="preserve"> </w:t>
            </w:r>
            <w:r w:rsidRPr="00734D35">
              <w:t>travel</w:t>
            </w:r>
            <w:r w:rsidRPr="00734D35">
              <w:rPr>
                <w:spacing w:val="-6"/>
              </w:rPr>
              <w:t xml:space="preserve"> </w:t>
            </w:r>
            <w:r w:rsidRPr="00734D35">
              <w:rPr>
                <w:spacing w:val="-2"/>
              </w:rPr>
              <w:t>documentation.</w:t>
            </w:r>
          </w:p>
        </w:tc>
      </w:tr>
      <w:tr w:rsidR="00D60EF7" w:rsidRPr="00734D35" w14:paraId="0E86B09B" w14:textId="77777777">
        <w:trPr>
          <w:trHeight w:val="369"/>
        </w:trPr>
        <w:tc>
          <w:tcPr>
            <w:tcW w:w="9351" w:type="dxa"/>
            <w:gridSpan w:val="2"/>
          </w:tcPr>
          <w:p w14:paraId="568384B3"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46EE8CA0" w14:textId="77777777">
        <w:trPr>
          <w:trHeight w:val="537"/>
        </w:trPr>
        <w:tc>
          <w:tcPr>
            <w:tcW w:w="806" w:type="dxa"/>
          </w:tcPr>
          <w:p w14:paraId="6031DB29" w14:textId="77777777" w:rsidR="00D60EF7" w:rsidRPr="00734D35" w:rsidRDefault="00D60EF7">
            <w:pPr>
              <w:pStyle w:val="TableParagraph"/>
              <w:spacing w:before="9" w:after="1"/>
              <w:rPr>
                <w:b/>
              </w:rPr>
            </w:pPr>
          </w:p>
          <w:p w14:paraId="73B19E37" w14:textId="77777777" w:rsidR="00D60EF7" w:rsidRPr="00734D35" w:rsidRDefault="00933881">
            <w:pPr>
              <w:pStyle w:val="TableParagraph"/>
              <w:ind w:left="302"/>
            </w:pPr>
            <w:r w:rsidRPr="00734D35">
              <w:rPr>
                <w:noProof/>
              </w:rPr>
              <mc:AlternateContent>
                <mc:Choice Requires="wpg">
                  <w:drawing>
                    <wp:inline distT="0" distB="0" distL="0" distR="0" wp14:anchorId="58B3F8E2" wp14:editId="0B5FE00E">
                      <wp:extent cx="152400" cy="167005"/>
                      <wp:effectExtent l="0" t="0" r="0" b="4444"/>
                      <wp:docPr id="1987"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88" name="Graphic 19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693DDB" id="Group 19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Ei1qGjAgAALwYAAA4AAAAAAAAAAAAAAAAALgIAAGRy&#10;cy9lMm9Eb2MueG1sUEsBAi0AFAAGAAgAAAAhANEqycXaAAAAAwEAAA8AAAAAAAAAAAAAAAAA/QQA&#10;AGRycy9kb3ducmV2LnhtbFBLBQYAAAAABAAEAPMAAAAEBgAAAAA=&#10;">
                      <v:shape id="Graphic 19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" path="m,157479r142875,l142875,,,,,157479xe" filled="f">
                        <v:path arrowok="t"/>
                      </v:shape>
                      <w10:anchorlock/>
                    </v:group>
                  </w:pict>
                </mc:Fallback>
              </mc:AlternateContent>
            </w:r>
          </w:p>
        </w:tc>
        <w:tc>
          <w:tcPr>
            <w:tcW w:w="8545" w:type="dxa"/>
          </w:tcPr>
          <w:p w14:paraId="71A7A194" w14:textId="64323547"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1"/>
              </w:rPr>
              <w:t xml:space="preserve"> </w:t>
            </w:r>
            <w:r w:rsidRPr="00734D35">
              <w:t>briefing</w:t>
            </w:r>
            <w:r w:rsidRPr="00734D35">
              <w:rPr>
                <w:spacing w:val="-6"/>
              </w:rPr>
              <w:t xml:space="preserve"> </w:t>
            </w:r>
            <w:r w:rsidRPr="00734D35">
              <w:t>to</w:t>
            </w:r>
            <w:r w:rsidRPr="00734D35">
              <w:rPr>
                <w:spacing w:val="-4"/>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3"/>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0D5C9809" w14:textId="77777777">
        <w:trPr>
          <w:trHeight w:val="460"/>
        </w:trPr>
        <w:tc>
          <w:tcPr>
            <w:tcW w:w="806" w:type="dxa"/>
          </w:tcPr>
          <w:p w14:paraId="48959FEE" w14:textId="77777777" w:rsidR="00D60EF7" w:rsidRPr="00734D35" w:rsidRDefault="00D60EF7">
            <w:pPr>
              <w:pStyle w:val="TableParagraph"/>
              <w:spacing w:before="9"/>
              <w:rPr>
                <w:b/>
              </w:rPr>
            </w:pPr>
          </w:p>
          <w:p w14:paraId="2F254414" w14:textId="77777777" w:rsidR="00D60EF7" w:rsidRPr="00734D35" w:rsidRDefault="00933881">
            <w:pPr>
              <w:pStyle w:val="TableParagraph"/>
              <w:ind w:left="302"/>
            </w:pPr>
            <w:r w:rsidRPr="00734D35">
              <w:rPr>
                <w:noProof/>
              </w:rPr>
              <mc:AlternateContent>
                <mc:Choice Requires="wpg">
                  <w:drawing>
                    <wp:inline distT="0" distB="0" distL="0" distR="0" wp14:anchorId="7823266A" wp14:editId="7785AC96">
                      <wp:extent cx="152400" cy="167005"/>
                      <wp:effectExtent l="0" t="0" r="0" b="4444"/>
                      <wp:docPr id="1989"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90" name="Graphic 199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56747E" id="Group 19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G0RFKjAgAALwYAAA4AAAAAAAAAAAAAAAAALgIAAGRy&#10;cy9lMm9Eb2MueG1sUEsBAi0AFAAGAAgAAAAhANEqycXaAAAAAwEAAA8AAAAAAAAAAAAAAAAA/QQA&#10;AGRycy9kb3ducmV2LnhtbFBLBQYAAAAABAAEAPMAAAAEBgAAAAA=&#10;">
                      <v:shape id="Graphic 19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" path="m,157480r142875,l142875,,,,,157480xe" filled="f">
                        <v:path arrowok="t"/>
                      </v:shape>
                      <w10:anchorlock/>
                    </v:group>
                  </w:pict>
                </mc:Fallback>
              </mc:AlternateContent>
            </w:r>
          </w:p>
        </w:tc>
        <w:tc>
          <w:tcPr>
            <w:tcW w:w="8545" w:type="dxa"/>
          </w:tcPr>
          <w:p w14:paraId="43B18C35"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4AEA4820" w14:textId="77777777">
        <w:trPr>
          <w:trHeight w:val="460"/>
        </w:trPr>
        <w:tc>
          <w:tcPr>
            <w:tcW w:w="806" w:type="dxa"/>
          </w:tcPr>
          <w:p w14:paraId="34414F63" w14:textId="77777777" w:rsidR="00D60EF7" w:rsidRPr="00734D35" w:rsidRDefault="00D60EF7">
            <w:pPr>
              <w:pStyle w:val="TableParagraph"/>
              <w:spacing w:before="9"/>
              <w:rPr>
                <w:b/>
              </w:rPr>
            </w:pPr>
          </w:p>
          <w:p w14:paraId="488F52B2" w14:textId="77777777" w:rsidR="00D60EF7" w:rsidRPr="00734D35" w:rsidRDefault="00933881">
            <w:pPr>
              <w:pStyle w:val="TableParagraph"/>
              <w:ind w:left="302"/>
            </w:pPr>
            <w:r w:rsidRPr="00734D35">
              <w:rPr>
                <w:noProof/>
              </w:rPr>
              <mc:AlternateContent>
                <mc:Choice Requires="wpg">
                  <w:drawing>
                    <wp:inline distT="0" distB="0" distL="0" distR="0" wp14:anchorId="5E3AEEE7" wp14:editId="15EBE9DD">
                      <wp:extent cx="152400" cy="167005"/>
                      <wp:effectExtent l="0" t="0" r="0" b="4444"/>
                      <wp:docPr id="1991"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92" name="Graphic 199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900F8A" id="Group 19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SH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eZFIejAgAALwYAAA4AAAAAAAAAAAAAAAAALgIAAGRy&#10;cy9lMm9Eb2MueG1sUEsBAi0AFAAGAAgAAAAhANEqycXaAAAAAwEAAA8AAAAAAAAAAAAAAAAA/QQA&#10;AGRycy9kb3ducmV2LnhtbFBLBQYAAAAABAAEAPMAAAAEBgAAAAA=&#10;">
                      <v:shape id="Graphic 19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" path="m,157480r142875,l142875,,,,,157480xe" filled="f">
                        <v:path arrowok="t"/>
                      </v:shape>
                      <w10:anchorlock/>
                    </v:group>
                  </w:pict>
                </mc:Fallback>
              </mc:AlternateContent>
            </w:r>
          </w:p>
        </w:tc>
        <w:tc>
          <w:tcPr>
            <w:tcW w:w="8545" w:type="dxa"/>
          </w:tcPr>
          <w:p w14:paraId="3D644650"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18DDBE08"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DCFFA8C"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2"/>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7ECB84D4" w14:textId="77777777" w:rsidR="00D60EF7" w:rsidRPr="00734D35" w:rsidRDefault="00933881" w:rsidP="00E90C4D">
      <w:pPr>
        <w:ind w:firstLine="160"/>
      </w:pPr>
      <w:r w:rsidRPr="00734D35">
        <w:rPr>
          <w:noProof/>
        </w:rPr>
        <mc:AlternateContent>
          <mc:Choice Requires="wps">
            <w:drawing>
              <wp:anchor distT="0" distB="0" distL="0" distR="0" simplePos="0" relativeHeight="251658300" behindDoc="1" locked="0" layoutInCell="1" allowOverlap="1" wp14:anchorId="167783E0" wp14:editId="020AF1E2">
                <wp:simplePos x="0" y="0"/>
                <wp:positionH relativeFrom="page">
                  <wp:posOffset>896416</wp:posOffset>
                </wp:positionH>
                <wp:positionV relativeFrom="paragraph">
                  <wp:posOffset>299677</wp:posOffset>
                </wp:positionV>
                <wp:extent cx="5981065" cy="6350"/>
                <wp:effectExtent l="0" t="0" r="0" b="0"/>
                <wp:wrapTopAndBottom/>
                <wp:docPr id="1993" name="Graphic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BC011" id="Graphic 1993" o:spid="_x0000_s1026" style="position:absolute;margin-left:70.6pt;margin-top:23.6pt;width:470.95pt;height:.5pt;z-index:-2516581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sidRPr="00734D35">
        <w:t>Data</w:t>
      </w:r>
      <w:r w:rsidRPr="00E90C4D">
        <w:t xml:space="preserve"> </w:t>
      </w:r>
      <w:r w:rsidRPr="00734D35">
        <w:t>Entry</w:t>
      </w:r>
      <w:r w:rsidRPr="00E90C4D">
        <w:t xml:space="preserve"> Specialist</w:t>
      </w:r>
    </w:p>
    <w:p w14:paraId="60B3AD27" w14:textId="77777777" w:rsidR="00D60EF7" w:rsidRPr="00734D35" w:rsidRDefault="00933881">
      <w:pPr>
        <w:spacing w:before="15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FM</w:t>
      </w:r>
      <w:r w:rsidRPr="00734D35">
        <w:rPr>
          <w:spacing w:val="-5"/>
        </w:rPr>
        <w:t xml:space="preserve"> </w:t>
      </w:r>
      <w:r w:rsidRPr="00734D35">
        <w:t>VIC</w:t>
      </w:r>
      <w:r w:rsidRPr="00734D35">
        <w:rPr>
          <w:spacing w:val="-6"/>
        </w:rPr>
        <w:t xml:space="preserve"> </w:t>
      </w:r>
      <w:r w:rsidRPr="00734D35">
        <w:t>Data/Records</w:t>
      </w:r>
      <w:r w:rsidRPr="00734D35">
        <w:rPr>
          <w:spacing w:val="-5"/>
        </w:rPr>
        <w:t xml:space="preserve"> </w:t>
      </w:r>
      <w:r w:rsidRPr="00734D35">
        <w:rPr>
          <w:spacing w:val="-2"/>
        </w:rPr>
        <w:t>Coordinator</w:t>
      </w:r>
    </w:p>
    <w:p w14:paraId="68069FFC" w14:textId="77777777" w:rsidR="00D60EF7" w:rsidRPr="00734D35" w:rsidRDefault="00933881">
      <w:pPr>
        <w:spacing w:before="178" w:line="264" w:lineRule="auto"/>
        <w:ind w:left="160"/>
      </w:pPr>
      <w:r w:rsidRPr="00734D35">
        <w:rPr>
          <w:b/>
        </w:rPr>
        <w:t>Mission:</w:t>
      </w:r>
      <w:r w:rsidRPr="00734D35">
        <w:rPr>
          <w:b/>
          <w:spacing w:val="-3"/>
        </w:rPr>
        <w:t xml:space="preserve"> </w:t>
      </w:r>
      <w:r w:rsidRPr="00734D35">
        <w:t>Responsible</w:t>
      </w:r>
      <w:r w:rsidRPr="00734D35">
        <w:rPr>
          <w:spacing w:val="-4"/>
        </w:rPr>
        <w:t xml:space="preserve"> </w:t>
      </w:r>
      <w:r w:rsidRPr="00734D35">
        <w:t>for</w:t>
      </w:r>
      <w:r w:rsidRPr="00734D35">
        <w:rPr>
          <w:spacing w:val="-4"/>
        </w:rPr>
        <w:t xml:space="preserve"> </w:t>
      </w:r>
      <w:r w:rsidRPr="00734D35">
        <w:t>performing</w:t>
      </w:r>
      <w:r w:rsidRPr="00734D35">
        <w:rPr>
          <w:spacing w:val="-5"/>
        </w:rPr>
        <w:t xml:space="preserve"> </w:t>
      </w:r>
      <w:r w:rsidRPr="00734D35">
        <w:t>ante-mortem data</w:t>
      </w:r>
      <w:r w:rsidRPr="00734D35">
        <w:rPr>
          <w:spacing w:val="-5"/>
        </w:rPr>
        <w:t xml:space="preserve"> </w:t>
      </w:r>
      <w:r w:rsidRPr="00734D35">
        <w:t>entry</w:t>
      </w:r>
      <w:r w:rsidRPr="00734D35">
        <w:rPr>
          <w:spacing w:val="-6"/>
        </w:rPr>
        <w:t xml:space="preserve"> </w:t>
      </w:r>
      <w:r w:rsidRPr="00734D35">
        <w:t>and</w:t>
      </w:r>
      <w:r w:rsidRPr="00734D35">
        <w:rPr>
          <w:spacing w:val="-5"/>
        </w:rPr>
        <w:t xml:space="preserve"> </w:t>
      </w:r>
      <w:r w:rsidRPr="00734D35">
        <w:t>auditing</w:t>
      </w:r>
      <w:r w:rsidRPr="00734D35">
        <w:rPr>
          <w:spacing w:val="-5"/>
        </w:rPr>
        <w:t xml:space="preserve"> </w:t>
      </w:r>
      <w:r w:rsidRPr="00734D35">
        <w:t>from interview</w:t>
      </w:r>
      <w:r w:rsidRPr="00734D35">
        <w:rPr>
          <w:spacing w:val="-6"/>
        </w:rPr>
        <w:t xml:space="preserve"> </w:t>
      </w:r>
      <w:r w:rsidRPr="00734D35">
        <w:t>forms</w:t>
      </w:r>
      <w:r w:rsidRPr="00734D35">
        <w:rPr>
          <w:spacing w:val="-3"/>
        </w:rPr>
        <w:t xml:space="preserve"> </w:t>
      </w:r>
      <w:r w:rsidRPr="00734D35">
        <w:t>or</w:t>
      </w:r>
      <w:r w:rsidRPr="00734D35">
        <w:rPr>
          <w:spacing w:val="-4"/>
        </w:rPr>
        <w:t xml:space="preserve"> </w:t>
      </w:r>
      <w:r w:rsidRPr="00734D35">
        <w:t>similar computer data processing work in the VIC.</w:t>
      </w:r>
    </w:p>
    <w:p w14:paraId="6134792F" w14:textId="77777777" w:rsidR="00D60EF7" w:rsidRPr="00734D35" w:rsidRDefault="00933881">
      <w:pPr>
        <w:spacing w:before="152"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3519FCD5"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00C528A7" w14:textId="77777777">
        <w:trPr>
          <w:trHeight w:val="369"/>
        </w:trPr>
        <w:tc>
          <w:tcPr>
            <w:tcW w:w="9351" w:type="dxa"/>
            <w:gridSpan w:val="2"/>
          </w:tcPr>
          <w:p w14:paraId="41053B6A"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878743A" w14:textId="77777777">
        <w:trPr>
          <w:trHeight w:val="460"/>
        </w:trPr>
        <w:tc>
          <w:tcPr>
            <w:tcW w:w="806" w:type="dxa"/>
          </w:tcPr>
          <w:p w14:paraId="26B54BA9" w14:textId="77777777" w:rsidR="00D60EF7" w:rsidRPr="00734D35" w:rsidRDefault="00D60EF7">
            <w:pPr>
              <w:pStyle w:val="TableParagraph"/>
              <w:spacing w:before="11"/>
              <w:rPr>
                <w:b/>
              </w:rPr>
            </w:pPr>
          </w:p>
          <w:p w14:paraId="142466B1" w14:textId="77777777" w:rsidR="00D60EF7" w:rsidRPr="00734D35" w:rsidRDefault="00933881">
            <w:pPr>
              <w:pStyle w:val="TableParagraph"/>
              <w:ind w:left="302"/>
            </w:pPr>
            <w:r w:rsidRPr="00734D35">
              <w:rPr>
                <w:noProof/>
              </w:rPr>
              <mc:AlternateContent>
                <mc:Choice Requires="wpg">
                  <w:drawing>
                    <wp:inline distT="0" distB="0" distL="0" distR="0" wp14:anchorId="78EE25D8" wp14:editId="632EB8E5">
                      <wp:extent cx="152400" cy="167005"/>
                      <wp:effectExtent l="0" t="0" r="0" b="4444"/>
                      <wp:docPr id="1994"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95" name="Graphic 199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9C4540" id="Group 199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GLuBajAgAALwYAAA4AAAAAAAAAAAAAAAAALgIAAGRy&#10;cy9lMm9Eb2MueG1sUEsBAi0AFAAGAAgAAAAhANEqycXaAAAAAwEAAA8AAAAAAAAAAAAAAAAA/QQA&#10;AGRycy9kb3ducmV2LnhtbFBLBQYAAAAABAAEAPMAAAAEBgAAAAA=&#10;">
                      <v:shape id="Graphic 199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" path="m,157479r142875,l142875,,,,,157479xe" filled="f">
                        <v:path arrowok="t"/>
                      </v:shape>
                      <w10:anchorlock/>
                    </v:group>
                  </w:pict>
                </mc:Fallback>
              </mc:AlternateContent>
            </w:r>
          </w:p>
        </w:tc>
        <w:tc>
          <w:tcPr>
            <w:tcW w:w="8545" w:type="dxa"/>
          </w:tcPr>
          <w:p w14:paraId="5384608A"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5D7614EA" w14:textId="77777777">
        <w:trPr>
          <w:trHeight w:val="460"/>
        </w:trPr>
        <w:tc>
          <w:tcPr>
            <w:tcW w:w="806" w:type="dxa"/>
          </w:tcPr>
          <w:p w14:paraId="600F8805" w14:textId="77777777" w:rsidR="00D60EF7" w:rsidRPr="00734D35" w:rsidRDefault="00D60EF7">
            <w:pPr>
              <w:pStyle w:val="TableParagraph"/>
              <w:spacing w:before="10"/>
              <w:rPr>
                <w:b/>
              </w:rPr>
            </w:pPr>
          </w:p>
          <w:p w14:paraId="4EE21570" w14:textId="77777777" w:rsidR="00D60EF7" w:rsidRPr="00734D35" w:rsidRDefault="00933881">
            <w:pPr>
              <w:pStyle w:val="TableParagraph"/>
              <w:ind w:left="302"/>
            </w:pPr>
            <w:r w:rsidRPr="00734D35">
              <w:rPr>
                <w:noProof/>
              </w:rPr>
              <mc:AlternateContent>
                <mc:Choice Requires="wpg">
                  <w:drawing>
                    <wp:inline distT="0" distB="0" distL="0" distR="0" wp14:anchorId="1278097A" wp14:editId="22105075">
                      <wp:extent cx="152400" cy="167005"/>
                      <wp:effectExtent l="0" t="0" r="0" b="4444"/>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97" name="Graphic 199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BDA2C1" id="Group 199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jD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V5R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em6MOjAgAALwYAAA4AAAAAAAAAAAAAAAAALgIAAGRy&#10;cy9lMm9Eb2MueG1sUEsBAi0AFAAGAAgAAAAhANEqycXaAAAAAwEAAA8AAAAAAAAAAAAAAAAA/QQA&#10;AGRycy9kb3ducmV2LnhtbFBLBQYAAAAABAAEAPMAAAAEBgAAAAA=&#10;">
                      <v:shape id="Graphic 199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" path="m,157479r142875,l142875,,,,,157479xe" filled="f">
                        <v:path arrowok="t"/>
                      </v:shape>
                      <w10:anchorlock/>
                    </v:group>
                  </w:pict>
                </mc:Fallback>
              </mc:AlternateContent>
            </w:r>
          </w:p>
        </w:tc>
        <w:tc>
          <w:tcPr>
            <w:tcW w:w="8545" w:type="dxa"/>
          </w:tcPr>
          <w:p w14:paraId="525D398F"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4"/>
              </w:rPr>
              <w:t xml:space="preserve"> </w:t>
            </w:r>
            <w:r w:rsidRPr="00734D35">
              <w:t>organizational</w:t>
            </w:r>
            <w:r w:rsidRPr="00734D35">
              <w:rPr>
                <w:spacing w:val="-3"/>
              </w:rPr>
              <w:t xml:space="preserve"> </w:t>
            </w:r>
            <w:r w:rsidRPr="00734D35">
              <w:rPr>
                <w:spacing w:val="-2"/>
              </w:rPr>
              <w:t>chart.</w:t>
            </w:r>
          </w:p>
        </w:tc>
      </w:tr>
      <w:tr w:rsidR="00D60EF7" w:rsidRPr="00734D35" w14:paraId="2AEBDA6E" w14:textId="77777777">
        <w:trPr>
          <w:trHeight w:val="458"/>
        </w:trPr>
        <w:tc>
          <w:tcPr>
            <w:tcW w:w="806" w:type="dxa"/>
          </w:tcPr>
          <w:p w14:paraId="160D396A" w14:textId="77777777" w:rsidR="00D60EF7" w:rsidRPr="00734D35" w:rsidRDefault="00D60EF7">
            <w:pPr>
              <w:pStyle w:val="TableParagraph"/>
              <w:spacing w:before="7"/>
              <w:rPr>
                <w:b/>
              </w:rPr>
            </w:pPr>
          </w:p>
          <w:p w14:paraId="14605A46" w14:textId="77777777" w:rsidR="00D60EF7" w:rsidRPr="00734D35" w:rsidRDefault="00933881">
            <w:pPr>
              <w:pStyle w:val="TableParagraph"/>
              <w:ind w:left="302"/>
            </w:pPr>
            <w:r w:rsidRPr="00734D35">
              <w:rPr>
                <w:noProof/>
              </w:rPr>
              <mc:AlternateContent>
                <mc:Choice Requires="wpg">
                  <w:drawing>
                    <wp:inline distT="0" distB="0" distL="0" distR="0" wp14:anchorId="66EB68C0" wp14:editId="701E7C31">
                      <wp:extent cx="152400" cy="167005"/>
                      <wp:effectExtent l="0" t="0" r="0" b="4444"/>
                      <wp:docPr id="1998"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1999" name="Graphic 199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9199EB" id="Group 199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Zuy4SjAgAALwYAAA4AAAAAAAAAAAAAAAAALgIAAGRy&#10;cy9lMm9Eb2MueG1sUEsBAi0AFAAGAAgAAAAhANEqycXaAAAAAwEAAA8AAAAAAAAAAAAAAAAA/QQA&#10;AGRycy9kb3ducmV2LnhtbFBLBQYAAAAABAAEAPMAAAAEBgAAAAA=&#10;">
                      <v:shape id="Graphic 199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" path="m,157479r142875,l142875,,,,,157479xe" filled="f">
                        <v:path arrowok="t"/>
                      </v:shape>
                      <w10:anchorlock/>
                    </v:group>
                  </w:pict>
                </mc:Fallback>
              </mc:AlternateContent>
            </w:r>
          </w:p>
        </w:tc>
        <w:tc>
          <w:tcPr>
            <w:tcW w:w="8545" w:type="dxa"/>
          </w:tcPr>
          <w:p w14:paraId="4F73DCD6"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3F9C3A5D" w14:textId="77777777">
        <w:trPr>
          <w:trHeight w:val="460"/>
        </w:trPr>
        <w:tc>
          <w:tcPr>
            <w:tcW w:w="806" w:type="dxa"/>
          </w:tcPr>
          <w:p w14:paraId="35277BE3" w14:textId="77777777" w:rsidR="00D60EF7" w:rsidRPr="00734D35" w:rsidRDefault="00D60EF7">
            <w:pPr>
              <w:pStyle w:val="TableParagraph"/>
              <w:rPr>
                <w:b/>
              </w:rPr>
            </w:pPr>
          </w:p>
          <w:p w14:paraId="46C889B5" w14:textId="77777777" w:rsidR="00D60EF7" w:rsidRPr="00734D35" w:rsidRDefault="00933881">
            <w:pPr>
              <w:pStyle w:val="TableParagraph"/>
              <w:ind w:left="302"/>
            </w:pPr>
            <w:r w:rsidRPr="00734D35">
              <w:rPr>
                <w:noProof/>
              </w:rPr>
              <mc:AlternateContent>
                <mc:Choice Requires="wpg">
                  <w:drawing>
                    <wp:inline distT="0" distB="0" distL="0" distR="0" wp14:anchorId="5C8F59F6" wp14:editId="027B1D72">
                      <wp:extent cx="152400" cy="167005"/>
                      <wp:effectExtent l="0" t="0" r="0" b="4444"/>
                      <wp:docPr id="200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01" name="Graphic 200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3BA7B8" id="Group 200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VQ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Bo9VCjAgAALwYAAA4AAAAAAAAAAAAAAAAALgIAAGRy&#10;cy9lMm9Eb2MueG1sUEsBAi0AFAAGAAgAAAAhANEqycXaAAAAAwEAAA8AAAAAAAAAAAAAAAAA/QQA&#10;AGRycy9kb3ducmV2LnhtbFBLBQYAAAAABAAEAPMAAAAEBgAAAAA=&#10;">
                      <v:shape id="Graphic 200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" path="m,157479r142875,l142875,,,,,157479xe" filled="f">
                        <v:path arrowok="t"/>
                      </v:shape>
                      <w10:anchorlock/>
                    </v:group>
                  </w:pict>
                </mc:Fallback>
              </mc:AlternateContent>
            </w:r>
          </w:p>
        </w:tc>
        <w:tc>
          <w:tcPr>
            <w:tcW w:w="8545" w:type="dxa"/>
          </w:tcPr>
          <w:p w14:paraId="1657C138"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1E142A50" w14:textId="77777777">
        <w:trPr>
          <w:trHeight w:val="537"/>
        </w:trPr>
        <w:tc>
          <w:tcPr>
            <w:tcW w:w="806" w:type="dxa"/>
          </w:tcPr>
          <w:p w14:paraId="6777E464" w14:textId="77777777" w:rsidR="00D60EF7" w:rsidRPr="00734D35" w:rsidRDefault="00D60EF7">
            <w:pPr>
              <w:pStyle w:val="TableParagraph"/>
              <w:spacing w:before="5"/>
              <w:rPr>
                <w:b/>
              </w:rPr>
            </w:pPr>
          </w:p>
          <w:p w14:paraId="7D81ABAA" w14:textId="77777777" w:rsidR="00D60EF7" w:rsidRPr="00734D35" w:rsidRDefault="00933881">
            <w:pPr>
              <w:pStyle w:val="TableParagraph"/>
              <w:ind w:left="302"/>
            </w:pPr>
            <w:r w:rsidRPr="00734D35">
              <w:rPr>
                <w:noProof/>
              </w:rPr>
              <mc:AlternateContent>
                <mc:Choice Requires="wpg">
                  <w:drawing>
                    <wp:inline distT="0" distB="0" distL="0" distR="0" wp14:anchorId="4825412E" wp14:editId="58426657">
                      <wp:extent cx="152400" cy="167005"/>
                      <wp:effectExtent l="0" t="0" r="0" b="4444"/>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03" name="Graphic 20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A50F83" id="Group 20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WFpA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GRaWFpAIAAC8GAAAOAAAAAAAAAAAAAAAAAC4CAABk&#10;cnMvZTJvRG9jLnhtbFBLAQItABQABgAIAAAAIQDRKsnF2gAAAAMBAAAPAAAAAAAAAAAAAAAAAP4E&#10;AABkcnMvZG93bnJldi54bWxQSwUGAAAAAAQABADzAAAABQYAAAAA&#10;">
                      <v:shape id="Graphic 20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" path="m,157479r142875,l142875,,,,,157479xe" filled="f">
                        <v:path arrowok="t"/>
                      </v:shape>
                      <w10:anchorlock/>
                    </v:group>
                  </w:pict>
                </mc:Fallback>
              </mc:AlternateContent>
            </w:r>
          </w:p>
        </w:tc>
        <w:tc>
          <w:tcPr>
            <w:tcW w:w="8545" w:type="dxa"/>
          </w:tcPr>
          <w:p w14:paraId="05DA2D9A" w14:textId="6EA5B340"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47EFC8A4" w14:textId="77777777">
        <w:trPr>
          <w:trHeight w:val="806"/>
        </w:trPr>
        <w:tc>
          <w:tcPr>
            <w:tcW w:w="806" w:type="dxa"/>
          </w:tcPr>
          <w:p w14:paraId="06A80FD7" w14:textId="77777777" w:rsidR="00D60EF7" w:rsidRPr="00734D35" w:rsidRDefault="00D60EF7">
            <w:pPr>
              <w:pStyle w:val="TableParagraph"/>
              <w:spacing w:before="11"/>
              <w:rPr>
                <w:b/>
              </w:rPr>
            </w:pPr>
          </w:p>
          <w:p w14:paraId="7874573C" w14:textId="77777777" w:rsidR="00D60EF7" w:rsidRPr="00734D35" w:rsidRDefault="00933881">
            <w:pPr>
              <w:pStyle w:val="TableParagraph"/>
              <w:ind w:left="302"/>
            </w:pPr>
            <w:r w:rsidRPr="00734D35">
              <w:rPr>
                <w:noProof/>
              </w:rPr>
              <mc:AlternateContent>
                <mc:Choice Requires="wpg">
                  <w:drawing>
                    <wp:inline distT="0" distB="0" distL="0" distR="0" wp14:anchorId="065D0647" wp14:editId="39C69022">
                      <wp:extent cx="152400" cy="167005"/>
                      <wp:effectExtent l="0" t="0" r="0" b="4444"/>
                      <wp:docPr id="2004"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05" name="Graphic 20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8F1FC9" id="Group 20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QhpAIAAC8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NNCQhpAIAAC8GAAAOAAAAAAAAAAAAAAAAAC4CAABk&#10;cnMvZTJvRG9jLnhtbFBLAQItABQABgAIAAAAIQDRKsnF2gAAAAMBAAAPAAAAAAAAAAAAAAAAAP4E&#10;AABkcnMvZG93bnJldi54bWxQSwUGAAAAAAQABADzAAAABQYAAAAA&#10;">
                      <v:shape id="Graphic 20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" path="m,157479r142875,l142875,,,,,157479xe" filled="f">
                        <v:path arrowok="t"/>
                      </v:shape>
                      <w10:anchorlock/>
                    </v:group>
                  </w:pict>
                </mc:Fallback>
              </mc:AlternateContent>
            </w:r>
          </w:p>
        </w:tc>
        <w:tc>
          <w:tcPr>
            <w:tcW w:w="8545" w:type="dxa"/>
          </w:tcPr>
          <w:p w14:paraId="163D4794" w14:textId="0D0F3023" w:rsidR="00D60EF7" w:rsidRPr="00734D35" w:rsidRDefault="00933881" w:rsidP="004677AE">
            <w:pPr>
              <w:pStyle w:val="TableParagraph"/>
              <w:ind w:left="108"/>
            </w:pPr>
            <w:r w:rsidRPr="00734D35">
              <w:t>Receives</w:t>
            </w:r>
            <w:r w:rsidRPr="00734D35">
              <w:rPr>
                <w:spacing w:val="-5"/>
              </w:rPr>
              <w:t xml:space="preserve"> </w:t>
            </w:r>
            <w:r w:rsidRPr="00734D35">
              <w:t>direction</w:t>
            </w:r>
            <w:r w:rsidRPr="00734D35">
              <w:rPr>
                <w:spacing w:val="-4"/>
              </w:rPr>
              <w:t xml:space="preserve"> </w:t>
            </w:r>
            <w:r w:rsidRPr="00734D35">
              <w:t>from</w:t>
            </w:r>
            <w:r w:rsidRPr="00734D35">
              <w:rPr>
                <w:spacing w:val="-2"/>
              </w:rPr>
              <w:t xml:space="preserve"> </w:t>
            </w:r>
            <w:r w:rsidRPr="00734D35">
              <w:t>the</w:t>
            </w:r>
            <w:r w:rsidRPr="00734D35">
              <w:rPr>
                <w:spacing w:val="-3"/>
              </w:rPr>
              <w:t xml:space="preserve"> </w:t>
            </w:r>
            <w:r w:rsidRPr="00734D35">
              <w:t>FM</w:t>
            </w:r>
            <w:r w:rsidRPr="00734D35">
              <w:rPr>
                <w:spacing w:val="-3"/>
              </w:rPr>
              <w:t xml:space="preserve"> </w:t>
            </w:r>
            <w:r w:rsidRPr="00734D35">
              <w:t>VIC</w:t>
            </w:r>
            <w:r w:rsidRPr="00734D35">
              <w:rPr>
                <w:spacing w:val="-6"/>
              </w:rPr>
              <w:t xml:space="preserve"> </w:t>
            </w:r>
            <w:r w:rsidRPr="00734D35">
              <w:t>Data/Records</w:t>
            </w:r>
            <w:r w:rsidRPr="00734D35">
              <w:rPr>
                <w:spacing w:val="-3"/>
              </w:rPr>
              <w:t xml:space="preserve"> </w:t>
            </w:r>
            <w:r w:rsidRPr="00734D35">
              <w:t>Coordinator,</w:t>
            </w:r>
            <w:r w:rsidRPr="00734D35">
              <w:rPr>
                <w:spacing w:val="-3"/>
              </w:rPr>
              <w:t xml:space="preserve"> </w:t>
            </w:r>
            <w:r w:rsidRPr="00734D35">
              <w:t>and/or</w:t>
            </w:r>
            <w:r w:rsidRPr="00734D35">
              <w:rPr>
                <w:spacing w:val="-5"/>
              </w:rPr>
              <w:t xml:space="preserve"> </w:t>
            </w:r>
            <w:r w:rsidRPr="00734D35">
              <w:t>Medical</w:t>
            </w:r>
            <w:r w:rsidRPr="00734D35">
              <w:rPr>
                <w:spacing w:val="-5"/>
              </w:rPr>
              <w:t xml:space="preserve"> </w:t>
            </w:r>
            <w:r w:rsidRPr="00734D35">
              <w:t>Examiner</w:t>
            </w:r>
            <w:r w:rsidRPr="00734D35">
              <w:rPr>
                <w:spacing w:val="-5"/>
              </w:rPr>
              <w:t xml:space="preserve"> </w:t>
            </w:r>
            <w:r w:rsidRPr="00734D35">
              <w:t>on data entry requirements and the appropriate methods for documentation and verifying</w:t>
            </w:r>
            <w:r w:rsidR="004677AE">
              <w:t xml:space="preserve"> </w:t>
            </w:r>
            <w:r w:rsidRPr="00734D35">
              <w:t>entered</w:t>
            </w:r>
            <w:r w:rsidRPr="00734D35">
              <w:rPr>
                <w:spacing w:val="-1"/>
              </w:rPr>
              <w:t xml:space="preserve"> </w:t>
            </w:r>
            <w:r w:rsidRPr="00734D35">
              <w:rPr>
                <w:spacing w:val="-2"/>
              </w:rPr>
              <w:t>data.</w:t>
            </w:r>
          </w:p>
        </w:tc>
      </w:tr>
      <w:tr w:rsidR="00D60EF7" w:rsidRPr="00734D35" w14:paraId="102BB82B" w14:textId="77777777">
        <w:trPr>
          <w:trHeight w:val="460"/>
        </w:trPr>
        <w:tc>
          <w:tcPr>
            <w:tcW w:w="806" w:type="dxa"/>
          </w:tcPr>
          <w:p w14:paraId="54F1072E" w14:textId="77777777" w:rsidR="00D60EF7" w:rsidRPr="00734D35" w:rsidRDefault="00D60EF7">
            <w:pPr>
              <w:pStyle w:val="TableParagraph"/>
              <w:spacing w:before="10" w:after="1"/>
              <w:rPr>
                <w:b/>
              </w:rPr>
            </w:pPr>
          </w:p>
          <w:p w14:paraId="3DAD541E" w14:textId="77777777" w:rsidR="00D60EF7" w:rsidRPr="00734D35" w:rsidRDefault="00933881">
            <w:pPr>
              <w:pStyle w:val="TableParagraph"/>
              <w:ind w:left="302"/>
            </w:pPr>
            <w:r w:rsidRPr="00734D35">
              <w:rPr>
                <w:noProof/>
              </w:rPr>
              <mc:AlternateContent>
                <mc:Choice Requires="wpg">
                  <w:drawing>
                    <wp:inline distT="0" distB="0" distL="0" distR="0" wp14:anchorId="119446FD" wp14:editId="00741B33">
                      <wp:extent cx="152400" cy="167005"/>
                      <wp:effectExtent l="0" t="0" r="0" b="4444"/>
                      <wp:docPr id="200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07" name="Graphic 20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3E4626" id="Group 20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T0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sZdPSjAgAALwYAAA4AAAAAAAAAAAAAAAAALgIAAGRy&#10;cy9lMm9Eb2MueG1sUEsBAi0AFAAGAAgAAAAhANEqycXaAAAAAwEAAA8AAAAAAAAAAAAAAAAA/QQA&#10;AGRycy9kb3ducmV2LnhtbFBLBQYAAAAABAAEAPMAAAAEBgAAAAA=&#10;">
                      <v:shape id="Graphic 20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" path="m,157479r142875,l142875,,,,,157479xe" filled="f">
                        <v:path arrowok="t"/>
                      </v:shape>
                      <w10:anchorlock/>
                    </v:group>
                  </w:pict>
                </mc:Fallback>
              </mc:AlternateContent>
            </w:r>
          </w:p>
        </w:tc>
        <w:tc>
          <w:tcPr>
            <w:tcW w:w="8545" w:type="dxa"/>
          </w:tcPr>
          <w:p w14:paraId="3D80C5A9"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5A309CCB" w14:textId="77777777">
        <w:trPr>
          <w:trHeight w:val="460"/>
        </w:trPr>
        <w:tc>
          <w:tcPr>
            <w:tcW w:w="806" w:type="dxa"/>
          </w:tcPr>
          <w:p w14:paraId="7844FFF1" w14:textId="77777777" w:rsidR="00D60EF7" w:rsidRPr="00734D35" w:rsidRDefault="00D60EF7">
            <w:pPr>
              <w:pStyle w:val="TableParagraph"/>
              <w:spacing w:before="10"/>
              <w:rPr>
                <w:b/>
              </w:rPr>
            </w:pPr>
          </w:p>
          <w:p w14:paraId="0A1BB4D8" w14:textId="77777777" w:rsidR="00D60EF7" w:rsidRPr="00734D35" w:rsidRDefault="00933881">
            <w:pPr>
              <w:pStyle w:val="TableParagraph"/>
              <w:ind w:left="302"/>
            </w:pPr>
            <w:r w:rsidRPr="00734D35">
              <w:rPr>
                <w:noProof/>
              </w:rPr>
              <mc:AlternateContent>
                <mc:Choice Requires="wpg">
                  <w:drawing>
                    <wp:inline distT="0" distB="0" distL="0" distR="0" wp14:anchorId="01442B5A" wp14:editId="2F3FDB89">
                      <wp:extent cx="152400" cy="167005"/>
                      <wp:effectExtent l="0" t="0" r="0" b="4444"/>
                      <wp:docPr id="20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09" name="Graphic 20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367931" id="Group 20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rRV7OjAgAALwYAAA4AAAAAAAAAAAAAAAAALgIAAGRy&#10;cy9lMm9Eb2MueG1sUEsBAi0AFAAGAAgAAAAhANEqycXaAAAAAwEAAA8AAAAAAAAAAAAAAAAA/QQA&#10;AGRycy9kb3ducmV2LnhtbFBLBQYAAAAABAAEAPMAAAAEBgAAAAA=&#10;">
                      <v:shape id="Graphic 20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" path="m,157479r142875,l142875,,,,,157479xe" filled="f">
                        <v:path arrowok="t"/>
                      </v:shape>
                      <w10:anchorlock/>
                    </v:group>
                  </w:pict>
                </mc:Fallback>
              </mc:AlternateContent>
            </w:r>
          </w:p>
        </w:tc>
        <w:tc>
          <w:tcPr>
            <w:tcW w:w="8545" w:type="dxa"/>
          </w:tcPr>
          <w:p w14:paraId="63F57259" w14:textId="77777777" w:rsidR="00D60EF7" w:rsidRPr="00734D35" w:rsidRDefault="00933881">
            <w:pPr>
              <w:pStyle w:val="TableParagraph"/>
              <w:spacing w:line="268" w:lineRule="exact"/>
              <w:ind w:left="108"/>
            </w:pPr>
            <w:r w:rsidRPr="00734D35">
              <w:t>Participates</w:t>
            </w:r>
            <w:r w:rsidRPr="00734D35">
              <w:rPr>
                <w:spacing w:val="-6"/>
              </w:rPr>
              <w:t xml:space="preserve"> </w:t>
            </w:r>
            <w:r w:rsidRPr="00734D35">
              <w:t>in</w:t>
            </w:r>
            <w:r w:rsidRPr="00734D35">
              <w:rPr>
                <w:spacing w:val="-10"/>
              </w:rPr>
              <w:t xml:space="preserve"> </w:t>
            </w:r>
            <w:r w:rsidRPr="00734D35">
              <w:t>the</w:t>
            </w:r>
            <w:r w:rsidRPr="00734D35">
              <w:rPr>
                <w:spacing w:val="-4"/>
              </w:rPr>
              <w:t xml:space="preserve"> </w:t>
            </w:r>
            <w:r w:rsidRPr="00734D35">
              <w:t>identification</w:t>
            </w:r>
            <w:r w:rsidRPr="00734D35">
              <w:rPr>
                <w:spacing w:val="-7"/>
              </w:rPr>
              <w:t xml:space="preserve"> </w:t>
            </w:r>
            <w:r w:rsidRPr="00734D35">
              <w:rPr>
                <w:spacing w:val="-2"/>
              </w:rPr>
              <w:t>function.</w:t>
            </w:r>
          </w:p>
        </w:tc>
      </w:tr>
      <w:tr w:rsidR="00D60EF7" w:rsidRPr="00734D35" w14:paraId="69790555" w14:textId="77777777">
        <w:trPr>
          <w:trHeight w:val="537"/>
        </w:trPr>
        <w:tc>
          <w:tcPr>
            <w:tcW w:w="806" w:type="dxa"/>
          </w:tcPr>
          <w:p w14:paraId="15FBF722" w14:textId="77777777" w:rsidR="00D60EF7" w:rsidRPr="00734D35" w:rsidRDefault="00D60EF7">
            <w:pPr>
              <w:pStyle w:val="TableParagraph"/>
              <w:spacing w:before="6"/>
              <w:rPr>
                <w:b/>
              </w:rPr>
            </w:pPr>
          </w:p>
          <w:p w14:paraId="7E448F97" w14:textId="77777777" w:rsidR="00D60EF7" w:rsidRPr="00734D35" w:rsidRDefault="00933881">
            <w:pPr>
              <w:pStyle w:val="TableParagraph"/>
              <w:ind w:left="302"/>
            </w:pPr>
            <w:r w:rsidRPr="00734D35">
              <w:rPr>
                <w:noProof/>
              </w:rPr>
              <mc:AlternateContent>
                <mc:Choice Requires="wpg">
                  <w:drawing>
                    <wp:inline distT="0" distB="0" distL="0" distR="0" wp14:anchorId="3FD5F2D1" wp14:editId="0DD11787">
                      <wp:extent cx="152400" cy="167005"/>
                      <wp:effectExtent l="0" t="0" r="0" b="4444"/>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11" name="Graphic 20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4E7D74" id="Group 20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Af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QyQB+jAgAALwYAAA4AAAAAAAAAAAAAAAAALgIAAGRy&#10;cy9lMm9Eb2MueG1sUEsBAi0AFAAGAAgAAAAhANEqycXaAAAAAwEAAA8AAAAAAAAAAAAAAAAA/QQA&#10;AGRycy9kb3ducmV2LnhtbFBLBQYAAAAABAAEAPMAAAAEBgAAAAA=&#10;">
                      <v:shape id="Graphic 20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" path="m,157479r142875,l142875,,,,,157479xe" filled="f">
                        <v:path arrowok="t"/>
                      </v:shape>
                      <w10:anchorlock/>
                    </v:group>
                  </w:pict>
                </mc:Fallback>
              </mc:AlternateContent>
            </w:r>
          </w:p>
        </w:tc>
        <w:tc>
          <w:tcPr>
            <w:tcW w:w="8545" w:type="dxa"/>
          </w:tcPr>
          <w:p w14:paraId="3387529C" w14:textId="5FD97AE1" w:rsidR="00D60EF7" w:rsidRPr="00734D35" w:rsidRDefault="00933881" w:rsidP="004677AE">
            <w:pPr>
              <w:pStyle w:val="TableParagraph"/>
              <w:spacing w:line="268" w:lineRule="exact"/>
              <w:ind w:left="108"/>
            </w:pPr>
            <w:r w:rsidRPr="00734D35">
              <w:t>May</w:t>
            </w:r>
            <w:r w:rsidRPr="00734D35">
              <w:rPr>
                <w:spacing w:val="-7"/>
              </w:rPr>
              <w:t xml:space="preserve"> </w:t>
            </w:r>
            <w:r w:rsidRPr="00734D35">
              <w:t>serve</w:t>
            </w:r>
            <w:r w:rsidRPr="00734D35">
              <w:rPr>
                <w:spacing w:val="-2"/>
              </w:rPr>
              <w:t xml:space="preserve"> </w:t>
            </w:r>
            <w:r w:rsidRPr="00734D35">
              <w:t>as</w:t>
            </w:r>
            <w:r w:rsidRPr="00734D35">
              <w:rPr>
                <w:spacing w:val="-3"/>
              </w:rPr>
              <w:t xml:space="preserve"> </w:t>
            </w:r>
            <w:r w:rsidRPr="00734D35">
              <w:t>an</w:t>
            </w:r>
            <w:r w:rsidRPr="00734D35">
              <w:rPr>
                <w:spacing w:val="-2"/>
              </w:rPr>
              <w:t xml:space="preserve"> </w:t>
            </w:r>
            <w:r w:rsidRPr="00734D35">
              <w:t>auditor</w:t>
            </w:r>
            <w:r w:rsidRPr="00734D35">
              <w:rPr>
                <w:spacing w:val="-3"/>
              </w:rPr>
              <w:t xml:space="preserve"> </w:t>
            </w:r>
            <w:r w:rsidRPr="00734D35">
              <w:t>for</w:t>
            </w:r>
            <w:r w:rsidRPr="00734D35">
              <w:rPr>
                <w:spacing w:val="-5"/>
              </w:rPr>
              <w:t xml:space="preserve"> </w:t>
            </w:r>
            <w:r w:rsidRPr="00734D35">
              <w:t>data</w:t>
            </w:r>
            <w:r w:rsidRPr="00734D35">
              <w:rPr>
                <w:spacing w:val="-3"/>
              </w:rPr>
              <w:t xml:space="preserve"> </w:t>
            </w:r>
            <w:r w:rsidRPr="00734D35">
              <w:t>entry</w:t>
            </w:r>
            <w:r w:rsidRPr="00734D35">
              <w:rPr>
                <w:spacing w:val="-4"/>
              </w:rPr>
              <w:t xml:space="preserve"> </w:t>
            </w:r>
            <w:r w:rsidRPr="00734D35">
              <w:t>of</w:t>
            </w:r>
            <w:r w:rsidRPr="00734D35">
              <w:rPr>
                <w:spacing w:val="-4"/>
              </w:rPr>
              <w:t xml:space="preserve"> </w:t>
            </w:r>
            <w:r w:rsidRPr="00734D35">
              <w:t>other</w:t>
            </w:r>
            <w:r w:rsidRPr="00734D35">
              <w:rPr>
                <w:spacing w:val="-6"/>
              </w:rPr>
              <w:t xml:space="preserve"> </w:t>
            </w:r>
            <w:r w:rsidRPr="00734D35">
              <w:t>personnel</w:t>
            </w:r>
            <w:r w:rsidRPr="00734D35">
              <w:rPr>
                <w:spacing w:val="-2"/>
              </w:rPr>
              <w:t xml:space="preserve"> </w:t>
            </w:r>
            <w:r w:rsidRPr="00734D35">
              <w:t>to</w:t>
            </w:r>
            <w:r w:rsidRPr="00734D35">
              <w:rPr>
                <w:spacing w:val="-5"/>
              </w:rPr>
              <w:t xml:space="preserve"> </w:t>
            </w:r>
            <w:r w:rsidRPr="00734D35">
              <w:t>check</w:t>
            </w:r>
            <w:r w:rsidRPr="00734D35">
              <w:rPr>
                <w:spacing w:val="-2"/>
              </w:rPr>
              <w:t xml:space="preserve"> </w:t>
            </w:r>
            <w:r w:rsidRPr="00734D35">
              <w:t>against</w:t>
            </w:r>
            <w:r w:rsidRPr="00734D35">
              <w:rPr>
                <w:spacing w:val="-4"/>
              </w:rPr>
              <w:t xml:space="preserve"> </w:t>
            </w:r>
            <w:r w:rsidRPr="00734D35">
              <w:rPr>
                <w:spacing w:val="-2"/>
              </w:rPr>
              <w:t>typographical</w:t>
            </w:r>
            <w:r w:rsidR="004677AE">
              <w:rPr>
                <w:spacing w:val="-2"/>
              </w:rPr>
              <w:t xml:space="preserve"> </w:t>
            </w:r>
            <w:r w:rsidRPr="00734D35">
              <w:rPr>
                <w:spacing w:val="-2"/>
              </w:rPr>
              <w:t>errors.</w:t>
            </w:r>
          </w:p>
        </w:tc>
      </w:tr>
      <w:tr w:rsidR="00D60EF7" w:rsidRPr="00734D35" w14:paraId="4FBAF3B5" w14:textId="77777777">
        <w:trPr>
          <w:trHeight w:val="457"/>
        </w:trPr>
        <w:tc>
          <w:tcPr>
            <w:tcW w:w="806" w:type="dxa"/>
          </w:tcPr>
          <w:p w14:paraId="62CE85D6" w14:textId="77777777" w:rsidR="00D60EF7" w:rsidRPr="00734D35" w:rsidRDefault="00D60EF7">
            <w:pPr>
              <w:pStyle w:val="TableParagraph"/>
              <w:spacing w:before="3"/>
              <w:rPr>
                <w:b/>
              </w:rPr>
            </w:pPr>
          </w:p>
          <w:p w14:paraId="27F15B87" w14:textId="77777777" w:rsidR="00D60EF7" w:rsidRPr="00734D35" w:rsidRDefault="00933881">
            <w:pPr>
              <w:pStyle w:val="TableParagraph"/>
              <w:ind w:left="302"/>
            </w:pPr>
            <w:r w:rsidRPr="00734D35">
              <w:rPr>
                <w:noProof/>
              </w:rPr>
              <mc:AlternateContent>
                <mc:Choice Requires="wpg">
                  <w:drawing>
                    <wp:inline distT="0" distB="0" distL="0" distR="0" wp14:anchorId="29805EE0" wp14:editId="3CC48022">
                      <wp:extent cx="152400" cy="167005"/>
                      <wp:effectExtent l="0" t="0" r="0" b="4444"/>
                      <wp:docPr id="2012"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13" name="Graphic 20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4F22A4" id="Group 20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CHxDKpAIAAC8GAAAOAAAAAAAAAAAAAAAAAC4CAABk&#10;cnMvZTJvRG9jLnhtbFBLAQItABQABgAIAAAAIQDRKsnF2gAAAAMBAAAPAAAAAAAAAAAAAAAAAP4E&#10;AABkcnMvZG93bnJldi54bWxQSwUGAAAAAAQABADzAAAABQYAAAAA&#10;">
                      <v:shape id="Graphic 20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" path="m,157479r142875,l142875,,,,,157479xe" filled="f">
                        <v:path arrowok="t"/>
                      </v:shape>
                      <w10:anchorlock/>
                    </v:group>
                  </w:pict>
                </mc:Fallback>
              </mc:AlternateContent>
            </w:r>
          </w:p>
        </w:tc>
        <w:tc>
          <w:tcPr>
            <w:tcW w:w="8545" w:type="dxa"/>
          </w:tcPr>
          <w:p w14:paraId="71511C63" w14:textId="77777777" w:rsidR="00D60EF7" w:rsidRPr="00734D35" w:rsidRDefault="00933881">
            <w:pPr>
              <w:pStyle w:val="TableParagraph"/>
              <w:spacing w:line="268" w:lineRule="exact"/>
              <w:ind w:left="108"/>
            </w:pPr>
            <w:r w:rsidRPr="00734D35">
              <w:t>May</w:t>
            </w:r>
            <w:r w:rsidRPr="00734D35">
              <w:rPr>
                <w:spacing w:val="-5"/>
              </w:rPr>
              <w:t xml:space="preserve"> </w:t>
            </w:r>
            <w:r w:rsidRPr="00734D35">
              <w:t>serve</w:t>
            </w:r>
            <w:r w:rsidRPr="00734D35">
              <w:rPr>
                <w:spacing w:val="-3"/>
              </w:rPr>
              <w:t xml:space="preserve"> </w:t>
            </w:r>
            <w:r w:rsidRPr="00734D35">
              <w:t>as</w:t>
            </w:r>
            <w:r w:rsidRPr="00734D35">
              <w:rPr>
                <w:spacing w:val="-3"/>
              </w:rPr>
              <w:t xml:space="preserve"> </w:t>
            </w:r>
            <w:r w:rsidRPr="00734D35">
              <w:t>lead</w:t>
            </w:r>
            <w:r w:rsidRPr="00734D35">
              <w:rPr>
                <w:spacing w:val="-3"/>
              </w:rPr>
              <w:t xml:space="preserve"> </w:t>
            </w:r>
            <w:r w:rsidRPr="00734D35">
              <w:t>for</w:t>
            </w:r>
            <w:r w:rsidRPr="00734D35">
              <w:rPr>
                <w:spacing w:val="-3"/>
              </w:rPr>
              <w:t xml:space="preserve"> </w:t>
            </w:r>
            <w:r w:rsidRPr="00734D35">
              <w:t>data</w:t>
            </w:r>
            <w:r w:rsidRPr="00734D35">
              <w:rPr>
                <w:spacing w:val="-5"/>
              </w:rPr>
              <w:t xml:space="preserve"> </w:t>
            </w:r>
            <w:r w:rsidRPr="00734D35">
              <w:t>entry</w:t>
            </w:r>
            <w:r w:rsidRPr="00734D35">
              <w:rPr>
                <w:spacing w:val="-3"/>
              </w:rPr>
              <w:t xml:space="preserve"> </w:t>
            </w:r>
            <w:r w:rsidRPr="00734D35">
              <w:t>and</w:t>
            </w:r>
            <w:r w:rsidRPr="00734D35">
              <w:rPr>
                <w:spacing w:val="-5"/>
              </w:rPr>
              <w:t xml:space="preserve"> </w:t>
            </w:r>
            <w:r w:rsidRPr="00734D35">
              <w:t>auditing</w:t>
            </w:r>
            <w:r w:rsidRPr="00734D35">
              <w:rPr>
                <w:spacing w:val="-3"/>
              </w:rPr>
              <w:t xml:space="preserve"> </w:t>
            </w:r>
            <w:r w:rsidRPr="00734D35">
              <w:rPr>
                <w:spacing w:val="-2"/>
              </w:rPr>
              <w:t>staff.</w:t>
            </w:r>
          </w:p>
        </w:tc>
      </w:tr>
      <w:tr w:rsidR="00D60EF7" w:rsidRPr="00734D35" w14:paraId="6016A2FE" w14:textId="77777777">
        <w:trPr>
          <w:trHeight w:val="460"/>
        </w:trPr>
        <w:tc>
          <w:tcPr>
            <w:tcW w:w="806" w:type="dxa"/>
          </w:tcPr>
          <w:p w14:paraId="52243667" w14:textId="77777777" w:rsidR="00D60EF7" w:rsidRPr="00734D35" w:rsidRDefault="00D60EF7">
            <w:pPr>
              <w:pStyle w:val="TableParagraph"/>
              <w:rPr>
                <w:b/>
              </w:rPr>
            </w:pPr>
          </w:p>
          <w:p w14:paraId="5247EA7A" w14:textId="77777777" w:rsidR="00D60EF7" w:rsidRPr="00734D35" w:rsidRDefault="00933881">
            <w:pPr>
              <w:pStyle w:val="TableParagraph"/>
              <w:ind w:left="317"/>
            </w:pPr>
            <w:r w:rsidRPr="00734D35">
              <w:rPr>
                <w:noProof/>
              </w:rPr>
              <mc:AlternateContent>
                <mc:Choice Requires="wpg">
                  <w:drawing>
                    <wp:inline distT="0" distB="0" distL="0" distR="0" wp14:anchorId="59745A23" wp14:editId="5FB2DCFC">
                      <wp:extent cx="152400" cy="167005"/>
                      <wp:effectExtent l="0" t="0" r="0" b="4444"/>
                      <wp:docPr id="2014"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15" name="Graphic 20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DD664C" id="Group 20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JbpFupAIAAC8GAAAOAAAAAAAAAAAAAAAAAC4CAABk&#10;cnMvZTJvRG9jLnhtbFBLAQItABQABgAIAAAAIQDRKsnF2gAAAAMBAAAPAAAAAAAAAAAAAAAAAP4E&#10;AABkcnMvZG93bnJldi54bWxQSwUGAAAAAAQABADzAAAABQYAAAAA&#10;">
                      <v:shape id="Graphic 20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" path="m,157479r142875,l142875,,,,,157479xe" filled="f">
                        <v:path arrowok="t"/>
                      </v:shape>
                      <w10:anchorlock/>
                    </v:group>
                  </w:pict>
                </mc:Fallback>
              </mc:AlternateContent>
            </w:r>
          </w:p>
        </w:tc>
        <w:tc>
          <w:tcPr>
            <w:tcW w:w="8545" w:type="dxa"/>
          </w:tcPr>
          <w:p w14:paraId="2BFB3B17" w14:textId="77777777" w:rsidR="00D60EF7" w:rsidRPr="00734D35" w:rsidRDefault="00933881">
            <w:pPr>
              <w:pStyle w:val="TableParagraph"/>
              <w:spacing w:before="1"/>
              <w:ind w:left="108"/>
            </w:pPr>
            <w:r w:rsidRPr="00734D35">
              <w:t>Begin</w:t>
            </w:r>
            <w:r w:rsidRPr="00734D35">
              <w:rPr>
                <w:spacing w:val="-7"/>
              </w:rPr>
              <w:t xml:space="preserve"> </w:t>
            </w:r>
            <w:r w:rsidRPr="00734D35">
              <w:t>data</w:t>
            </w:r>
            <w:r w:rsidRPr="00734D35">
              <w:rPr>
                <w:spacing w:val="-4"/>
              </w:rPr>
              <w:t xml:space="preserve"> </w:t>
            </w:r>
            <w:r w:rsidRPr="00734D35">
              <w:t>entry</w:t>
            </w:r>
            <w:r w:rsidRPr="00734D35">
              <w:rPr>
                <w:spacing w:val="-4"/>
              </w:rPr>
              <w:t xml:space="preserve"> </w:t>
            </w:r>
            <w:r w:rsidRPr="00734D35">
              <w:t>immediately</w:t>
            </w:r>
            <w:r w:rsidRPr="00734D35">
              <w:rPr>
                <w:spacing w:val="-4"/>
              </w:rPr>
              <w:t xml:space="preserve"> </w:t>
            </w:r>
            <w:r w:rsidRPr="00734D35">
              <w:t>upon</w:t>
            </w:r>
            <w:r w:rsidRPr="00734D35">
              <w:rPr>
                <w:spacing w:val="-8"/>
              </w:rPr>
              <w:t xml:space="preserve"> </w:t>
            </w:r>
            <w:r w:rsidRPr="00734D35">
              <w:t>receiving</w:t>
            </w:r>
            <w:r w:rsidRPr="00734D35">
              <w:rPr>
                <w:spacing w:val="-4"/>
              </w:rPr>
              <w:t xml:space="preserve"> </w:t>
            </w:r>
            <w:r w:rsidRPr="00734D35">
              <w:t>completed</w:t>
            </w:r>
            <w:r w:rsidRPr="00734D35">
              <w:rPr>
                <w:spacing w:val="-4"/>
              </w:rPr>
              <w:t xml:space="preserve"> </w:t>
            </w:r>
            <w:r w:rsidRPr="00734D35">
              <w:t>VIP</w:t>
            </w:r>
            <w:r w:rsidRPr="00734D35">
              <w:rPr>
                <w:spacing w:val="-4"/>
              </w:rPr>
              <w:t xml:space="preserve"> </w:t>
            </w:r>
            <w:r w:rsidRPr="00734D35">
              <w:t>forms</w:t>
            </w:r>
            <w:r w:rsidRPr="00734D35">
              <w:rPr>
                <w:spacing w:val="-4"/>
              </w:rPr>
              <w:t xml:space="preserve"> </w:t>
            </w:r>
            <w:r w:rsidRPr="00734D35">
              <w:t>from</w:t>
            </w:r>
            <w:r w:rsidRPr="00734D35">
              <w:rPr>
                <w:spacing w:val="1"/>
              </w:rPr>
              <w:t xml:space="preserve"> </w:t>
            </w:r>
            <w:r w:rsidRPr="00734D35">
              <w:rPr>
                <w:spacing w:val="-2"/>
              </w:rPr>
              <w:t>interviewers.</w:t>
            </w:r>
          </w:p>
        </w:tc>
      </w:tr>
      <w:tr w:rsidR="00D60EF7" w:rsidRPr="00734D35" w14:paraId="1157D673" w14:textId="77777777">
        <w:trPr>
          <w:trHeight w:val="369"/>
        </w:trPr>
        <w:tc>
          <w:tcPr>
            <w:tcW w:w="9351" w:type="dxa"/>
            <w:gridSpan w:val="2"/>
          </w:tcPr>
          <w:p w14:paraId="5F77C89B"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53EF7E3D" w14:textId="77777777">
        <w:trPr>
          <w:trHeight w:val="460"/>
        </w:trPr>
        <w:tc>
          <w:tcPr>
            <w:tcW w:w="806" w:type="dxa"/>
          </w:tcPr>
          <w:p w14:paraId="71CAC215" w14:textId="77777777" w:rsidR="00D60EF7" w:rsidRPr="00734D35" w:rsidRDefault="00D60EF7">
            <w:pPr>
              <w:pStyle w:val="TableParagraph"/>
              <w:spacing w:before="9"/>
              <w:rPr>
                <w:b/>
              </w:rPr>
            </w:pPr>
          </w:p>
          <w:p w14:paraId="0A848456" w14:textId="77777777" w:rsidR="00D60EF7" w:rsidRPr="00734D35" w:rsidRDefault="00933881">
            <w:pPr>
              <w:pStyle w:val="TableParagraph"/>
              <w:ind w:left="302"/>
            </w:pPr>
            <w:r w:rsidRPr="00734D35">
              <w:rPr>
                <w:noProof/>
              </w:rPr>
              <mc:AlternateContent>
                <mc:Choice Requires="wpg">
                  <w:drawing>
                    <wp:inline distT="0" distB="0" distL="0" distR="0" wp14:anchorId="6BD49B71" wp14:editId="565C2D78">
                      <wp:extent cx="152400" cy="167005"/>
                      <wp:effectExtent l="0" t="0" r="0" b="4444"/>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17" name="Graphic 20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659B73" id="Group 20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G7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9DwbujAgAALwYAAA4AAAAAAAAAAAAAAAAALgIAAGRy&#10;cy9lMm9Eb2MueG1sUEsBAi0AFAAGAAgAAAAhANEqycXaAAAAAwEAAA8AAAAAAAAAAAAAAAAA/QQA&#10;AGRycy9kb3ducmV2LnhtbFBLBQYAAAAABAAEAPMAAAAEBgAAAAA=&#10;">
                      <v:shape id="Graphic 20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" path="m,157479r142875,l142875,,,,,157479xe" filled="f">
                        <v:path arrowok="t"/>
                      </v:shape>
                      <w10:anchorlock/>
                    </v:group>
                  </w:pict>
                </mc:Fallback>
              </mc:AlternateContent>
            </w:r>
          </w:p>
        </w:tc>
        <w:tc>
          <w:tcPr>
            <w:tcW w:w="8545" w:type="dxa"/>
          </w:tcPr>
          <w:p w14:paraId="18D58F84" w14:textId="77777777" w:rsidR="00D60EF7" w:rsidRPr="00734D35" w:rsidRDefault="00933881">
            <w:pPr>
              <w:pStyle w:val="TableParagraph"/>
              <w:spacing w:line="268" w:lineRule="exact"/>
              <w:ind w:left="108"/>
            </w:pPr>
            <w:r w:rsidRPr="00734D35">
              <w:t>Ensures</w:t>
            </w:r>
            <w:r w:rsidRPr="00734D35">
              <w:rPr>
                <w:spacing w:val="-5"/>
              </w:rPr>
              <w:t xml:space="preserve"> </w:t>
            </w:r>
            <w:r w:rsidRPr="00734D35">
              <w:t>all</w:t>
            </w:r>
            <w:r w:rsidRPr="00734D35">
              <w:rPr>
                <w:spacing w:val="-5"/>
              </w:rPr>
              <w:t xml:space="preserve"> </w:t>
            </w:r>
            <w:r w:rsidRPr="00734D35">
              <w:t>ante-mortem</w:t>
            </w:r>
            <w:r w:rsidRPr="00734D35">
              <w:rPr>
                <w:spacing w:val="-3"/>
              </w:rPr>
              <w:t xml:space="preserve"> </w:t>
            </w:r>
            <w:r w:rsidRPr="00734D35">
              <w:t>processing</w:t>
            </w:r>
            <w:r w:rsidRPr="00734D35">
              <w:rPr>
                <w:spacing w:val="-5"/>
              </w:rPr>
              <w:t xml:space="preserve"> </w:t>
            </w:r>
            <w:r w:rsidRPr="00734D35">
              <w:t>data</w:t>
            </w:r>
            <w:r w:rsidRPr="00734D35">
              <w:rPr>
                <w:spacing w:val="-4"/>
              </w:rPr>
              <w:t xml:space="preserve"> </w:t>
            </w:r>
            <w:r w:rsidRPr="00734D35">
              <w:t>is</w:t>
            </w:r>
            <w:r w:rsidRPr="00734D35">
              <w:rPr>
                <w:spacing w:val="-6"/>
              </w:rPr>
              <w:t xml:space="preserve"> </w:t>
            </w:r>
            <w:r w:rsidRPr="00734D35">
              <w:t>entered</w:t>
            </w:r>
            <w:r w:rsidRPr="00734D35">
              <w:rPr>
                <w:spacing w:val="-4"/>
              </w:rPr>
              <w:t xml:space="preserve"> </w:t>
            </w:r>
            <w:r w:rsidRPr="00734D35">
              <w:t>in</w:t>
            </w:r>
            <w:r w:rsidRPr="00734D35">
              <w:rPr>
                <w:spacing w:val="-6"/>
              </w:rPr>
              <w:t xml:space="preserve"> </w:t>
            </w:r>
            <w:r w:rsidRPr="00734D35">
              <w:rPr>
                <w:spacing w:val="-2"/>
              </w:rPr>
              <w:t>database.</w:t>
            </w:r>
          </w:p>
        </w:tc>
      </w:tr>
      <w:tr w:rsidR="00D60EF7" w:rsidRPr="00734D35" w14:paraId="102DFE0C" w14:textId="77777777">
        <w:trPr>
          <w:trHeight w:val="537"/>
        </w:trPr>
        <w:tc>
          <w:tcPr>
            <w:tcW w:w="806" w:type="dxa"/>
          </w:tcPr>
          <w:p w14:paraId="25CAC859" w14:textId="77777777" w:rsidR="00D60EF7" w:rsidRPr="00734D35" w:rsidRDefault="00D60EF7">
            <w:pPr>
              <w:pStyle w:val="TableParagraph"/>
              <w:spacing w:before="9"/>
              <w:rPr>
                <w:b/>
              </w:rPr>
            </w:pPr>
          </w:p>
          <w:p w14:paraId="6F74BE2B" w14:textId="77777777" w:rsidR="00D60EF7" w:rsidRPr="00734D35" w:rsidRDefault="00933881">
            <w:pPr>
              <w:pStyle w:val="TableParagraph"/>
              <w:ind w:left="302"/>
            </w:pPr>
            <w:r w:rsidRPr="00734D35">
              <w:rPr>
                <w:noProof/>
              </w:rPr>
              <mc:AlternateContent>
                <mc:Choice Requires="wpg">
                  <w:drawing>
                    <wp:inline distT="0" distB="0" distL="0" distR="0" wp14:anchorId="29493255" wp14:editId="781CA345">
                      <wp:extent cx="152400" cy="167005"/>
                      <wp:effectExtent l="0" t="0" r="0" b="4444"/>
                      <wp:docPr id="2018"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19" name="Graphic 20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2F0713" id="Group 20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6L4vyjAgAALwYAAA4AAAAAAAAAAAAAAAAALgIAAGRy&#10;cy9lMm9Eb2MueG1sUEsBAi0AFAAGAAgAAAAhANEqycXaAAAAAwEAAA8AAAAAAAAAAAAAAAAA/QQA&#10;AGRycy9kb3ducmV2LnhtbFBLBQYAAAAABAAEAPMAAAAEBgAAAAA=&#10;">
                      <v:shape id="Graphic 20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" path="m,157479r142875,l142875,,,,,157479xe" filled="f">
                        <v:path arrowok="t"/>
                      </v:shape>
                      <w10:anchorlock/>
                    </v:group>
                  </w:pict>
                </mc:Fallback>
              </mc:AlternateContent>
            </w:r>
          </w:p>
        </w:tc>
        <w:tc>
          <w:tcPr>
            <w:tcW w:w="8545" w:type="dxa"/>
          </w:tcPr>
          <w:p w14:paraId="478D3B6F" w14:textId="3DE1B9DB" w:rsidR="00D60EF7" w:rsidRPr="00734D35" w:rsidRDefault="00933881" w:rsidP="004677AE">
            <w:pPr>
              <w:pStyle w:val="TableParagraph"/>
              <w:spacing w:line="268" w:lineRule="exact"/>
              <w:ind w:left="108"/>
            </w:pPr>
            <w:r w:rsidRPr="00734D35">
              <w:t>Ensures</w:t>
            </w:r>
            <w:r w:rsidRPr="00734D35">
              <w:rPr>
                <w:spacing w:val="-6"/>
              </w:rPr>
              <w:t xml:space="preserve"> </w:t>
            </w:r>
            <w:r w:rsidRPr="00734D35">
              <w:t>all</w:t>
            </w:r>
            <w:r w:rsidRPr="00734D35">
              <w:rPr>
                <w:spacing w:val="-6"/>
              </w:rPr>
              <w:t xml:space="preserve"> </w:t>
            </w:r>
            <w:r w:rsidRPr="00734D35">
              <w:t>ante-mortem</w:t>
            </w:r>
            <w:r w:rsidRPr="00734D35">
              <w:rPr>
                <w:spacing w:val="-4"/>
              </w:rPr>
              <w:t xml:space="preserve"> </w:t>
            </w:r>
            <w:r w:rsidRPr="00734D35">
              <w:t>digitized</w:t>
            </w:r>
            <w:r w:rsidRPr="00734D35">
              <w:rPr>
                <w:spacing w:val="-5"/>
              </w:rPr>
              <w:t xml:space="preserve"> </w:t>
            </w:r>
            <w:r w:rsidRPr="00734D35">
              <w:t>(scanned)</w:t>
            </w:r>
            <w:r w:rsidRPr="00734D35">
              <w:rPr>
                <w:spacing w:val="-5"/>
              </w:rPr>
              <w:t xml:space="preserve"> </w:t>
            </w:r>
            <w:r w:rsidRPr="00734D35">
              <w:t>photographs</w:t>
            </w:r>
            <w:r w:rsidRPr="00734D35">
              <w:rPr>
                <w:spacing w:val="-5"/>
              </w:rPr>
              <w:t xml:space="preserve"> </w:t>
            </w:r>
            <w:r w:rsidRPr="00734D35">
              <w:t>from</w:t>
            </w:r>
            <w:r w:rsidRPr="00734D35">
              <w:rPr>
                <w:spacing w:val="-4"/>
              </w:rPr>
              <w:t xml:space="preserve"> </w:t>
            </w:r>
            <w:r w:rsidRPr="00734D35">
              <w:t>families</w:t>
            </w:r>
            <w:r w:rsidRPr="00734D35">
              <w:rPr>
                <w:spacing w:val="-7"/>
              </w:rPr>
              <w:t xml:space="preserve"> </w:t>
            </w:r>
            <w:r w:rsidRPr="00734D35">
              <w:t>are</w:t>
            </w:r>
            <w:r w:rsidRPr="00734D35">
              <w:rPr>
                <w:spacing w:val="-5"/>
              </w:rPr>
              <w:t xml:space="preserve"> </w:t>
            </w:r>
            <w:r w:rsidRPr="00734D35">
              <w:t>stored</w:t>
            </w:r>
            <w:r w:rsidRPr="00734D35">
              <w:rPr>
                <w:spacing w:val="-6"/>
              </w:rPr>
              <w:t xml:space="preserve"> </w:t>
            </w:r>
            <w:r w:rsidRPr="00734D35">
              <w:t>on</w:t>
            </w:r>
            <w:r w:rsidRPr="00734D35">
              <w:rPr>
                <w:spacing w:val="-6"/>
              </w:rPr>
              <w:t xml:space="preserve"> </w:t>
            </w:r>
            <w:r w:rsidRPr="00734D35">
              <w:rPr>
                <w:spacing w:val="-5"/>
              </w:rPr>
              <w:t>the</w:t>
            </w:r>
            <w:r w:rsidR="004677AE">
              <w:rPr>
                <w:spacing w:val="-5"/>
              </w:rPr>
              <w:t xml:space="preserve"> </w:t>
            </w:r>
            <w:r w:rsidRPr="00734D35">
              <w:t>computer</w:t>
            </w:r>
            <w:r w:rsidRPr="00734D35">
              <w:rPr>
                <w:spacing w:val="-6"/>
              </w:rPr>
              <w:t xml:space="preserve"> </w:t>
            </w:r>
            <w:r w:rsidRPr="00734D35">
              <w:t>server</w:t>
            </w:r>
            <w:r w:rsidRPr="00734D35">
              <w:rPr>
                <w:spacing w:val="-3"/>
              </w:rPr>
              <w:t xml:space="preserve"> </w:t>
            </w:r>
            <w:r w:rsidRPr="00734D35">
              <w:t>and</w:t>
            </w:r>
            <w:r w:rsidRPr="00734D35">
              <w:rPr>
                <w:spacing w:val="-5"/>
              </w:rPr>
              <w:t xml:space="preserve"> </w:t>
            </w:r>
            <w:r w:rsidRPr="00734D35">
              <w:t>images</w:t>
            </w:r>
            <w:r w:rsidRPr="00734D35">
              <w:rPr>
                <w:spacing w:val="-2"/>
              </w:rPr>
              <w:t xml:space="preserve"> </w:t>
            </w:r>
            <w:r w:rsidRPr="00734D35">
              <w:t>printed</w:t>
            </w:r>
            <w:r w:rsidRPr="00734D35">
              <w:rPr>
                <w:spacing w:val="-4"/>
              </w:rPr>
              <w:t xml:space="preserve"> </w:t>
            </w:r>
            <w:r w:rsidRPr="00734D35">
              <w:t>for</w:t>
            </w:r>
            <w:r w:rsidRPr="00734D35">
              <w:rPr>
                <w:spacing w:val="-4"/>
              </w:rPr>
              <w:t xml:space="preserve"> </w:t>
            </w:r>
            <w:r w:rsidRPr="00734D35">
              <w:t>inclusion</w:t>
            </w:r>
            <w:r w:rsidRPr="00734D35">
              <w:rPr>
                <w:spacing w:val="-4"/>
              </w:rPr>
              <w:t xml:space="preserve"> </w:t>
            </w:r>
            <w:r w:rsidRPr="00734D35">
              <w:t>in</w:t>
            </w:r>
            <w:r w:rsidRPr="00734D35">
              <w:rPr>
                <w:spacing w:val="-3"/>
              </w:rPr>
              <w:t xml:space="preserve"> </w:t>
            </w:r>
            <w:r w:rsidRPr="00734D35">
              <w:t>the</w:t>
            </w:r>
            <w:r w:rsidRPr="00734D35">
              <w:rPr>
                <w:spacing w:val="-4"/>
              </w:rPr>
              <w:t xml:space="preserve"> </w:t>
            </w:r>
            <w:r w:rsidRPr="00734D35">
              <w:t>case</w:t>
            </w:r>
            <w:r w:rsidRPr="00734D35">
              <w:rPr>
                <w:spacing w:val="-5"/>
              </w:rPr>
              <w:t xml:space="preserve"> </w:t>
            </w:r>
            <w:r w:rsidRPr="00734D35">
              <w:t>file</w:t>
            </w:r>
            <w:r w:rsidRPr="00734D35">
              <w:rPr>
                <w:spacing w:val="-3"/>
              </w:rPr>
              <w:t xml:space="preserve"> </w:t>
            </w:r>
            <w:r w:rsidRPr="00734D35">
              <w:rPr>
                <w:spacing w:val="-2"/>
              </w:rPr>
              <w:t>packet.</w:t>
            </w:r>
          </w:p>
        </w:tc>
      </w:tr>
      <w:tr w:rsidR="00D60EF7" w:rsidRPr="00734D35" w14:paraId="400332F9" w14:textId="77777777">
        <w:trPr>
          <w:trHeight w:val="458"/>
        </w:trPr>
        <w:tc>
          <w:tcPr>
            <w:tcW w:w="806" w:type="dxa"/>
          </w:tcPr>
          <w:p w14:paraId="4F77DB57" w14:textId="77777777" w:rsidR="00D60EF7" w:rsidRPr="00734D35" w:rsidRDefault="00D60EF7">
            <w:pPr>
              <w:pStyle w:val="TableParagraph"/>
              <w:spacing w:before="9"/>
              <w:rPr>
                <w:b/>
              </w:rPr>
            </w:pPr>
          </w:p>
          <w:p w14:paraId="44266F4C" w14:textId="77777777" w:rsidR="00D60EF7" w:rsidRPr="00734D35" w:rsidRDefault="00933881">
            <w:pPr>
              <w:pStyle w:val="TableParagraph"/>
              <w:ind w:left="302"/>
            </w:pPr>
            <w:r w:rsidRPr="00734D35">
              <w:rPr>
                <w:noProof/>
              </w:rPr>
              <mc:AlternateContent>
                <mc:Choice Requires="wpg">
                  <w:drawing>
                    <wp:inline distT="0" distB="0" distL="0" distR="0" wp14:anchorId="7DB07756" wp14:editId="75DF2662">
                      <wp:extent cx="152400" cy="167005"/>
                      <wp:effectExtent l="0" t="0" r="0" b="4444"/>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21" name="Graphic 202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6E69C0" id="Group 20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qQ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2qRqQpAIAAC8GAAAOAAAAAAAAAAAAAAAAAC4CAABk&#10;cnMvZTJvRG9jLnhtbFBLAQItABQABgAIAAAAIQDRKsnF2gAAAAMBAAAPAAAAAAAAAAAAAAAAAP4E&#10;AABkcnMvZG93bnJldi54bWxQSwUGAAAAAAQABADzAAAABQYAAAAA&#10;">
                      <v:shape id="Graphic 20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" path="m,157480r142875,l142875,,,,,157480xe" filled="f">
                        <v:path arrowok="t"/>
                      </v:shape>
                      <w10:anchorlock/>
                    </v:group>
                  </w:pict>
                </mc:Fallback>
              </mc:AlternateContent>
            </w:r>
          </w:p>
        </w:tc>
        <w:tc>
          <w:tcPr>
            <w:tcW w:w="8545" w:type="dxa"/>
          </w:tcPr>
          <w:p w14:paraId="11889685" w14:textId="77777777" w:rsidR="00D60EF7" w:rsidRPr="00734D35" w:rsidRDefault="00933881">
            <w:pPr>
              <w:pStyle w:val="TableParagraph"/>
              <w:spacing w:line="268" w:lineRule="exact"/>
              <w:ind w:left="108"/>
            </w:pPr>
            <w:r w:rsidRPr="00734D35">
              <w:t>Edits</w:t>
            </w:r>
            <w:r w:rsidRPr="00734D35">
              <w:rPr>
                <w:spacing w:val="-6"/>
              </w:rPr>
              <w:t xml:space="preserve"> </w:t>
            </w:r>
            <w:r w:rsidRPr="00734D35">
              <w:t>computer</w:t>
            </w:r>
            <w:r w:rsidRPr="00734D35">
              <w:rPr>
                <w:spacing w:val="-4"/>
              </w:rPr>
              <w:t xml:space="preserve"> </w:t>
            </w:r>
            <w:r w:rsidRPr="00734D35">
              <w:t>entries</w:t>
            </w:r>
            <w:r w:rsidRPr="00734D35">
              <w:rPr>
                <w:spacing w:val="-6"/>
              </w:rPr>
              <w:t xml:space="preserve"> </w:t>
            </w:r>
            <w:r w:rsidRPr="00734D35">
              <w:t>to</w:t>
            </w:r>
            <w:r w:rsidRPr="00734D35">
              <w:rPr>
                <w:spacing w:val="-5"/>
              </w:rPr>
              <w:t xml:space="preserve"> </w:t>
            </w:r>
            <w:r w:rsidRPr="00734D35">
              <w:t>ensure</w:t>
            </w:r>
            <w:r w:rsidRPr="00734D35">
              <w:rPr>
                <w:spacing w:val="-4"/>
              </w:rPr>
              <w:t xml:space="preserve"> </w:t>
            </w:r>
            <w:r w:rsidRPr="00734D35">
              <w:t>accuracy</w:t>
            </w:r>
            <w:r w:rsidRPr="00734D35">
              <w:rPr>
                <w:spacing w:val="-4"/>
              </w:rPr>
              <w:t xml:space="preserve"> </w:t>
            </w:r>
            <w:r w:rsidRPr="00734D35">
              <w:t>and</w:t>
            </w:r>
            <w:r w:rsidRPr="00734D35">
              <w:rPr>
                <w:spacing w:val="-6"/>
              </w:rPr>
              <w:t xml:space="preserve"> </w:t>
            </w:r>
            <w:r w:rsidRPr="00734D35">
              <w:t>completeness</w:t>
            </w:r>
            <w:r w:rsidRPr="00734D35">
              <w:rPr>
                <w:spacing w:val="-6"/>
              </w:rPr>
              <w:t xml:space="preserve"> </w:t>
            </w:r>
            <w:r w:rsidRPr="00734D35">
              <w:t>of</w:t>
            </w:r>
            <w:r w:rsidRPr="00734D35">
              <w:rPr>
                <w:spacing w:val="-4"/>
              </w:rPr>
              <w:t xml:space="preserve"> </w:t>
            </w:r>
            <w:r w:rsidRPr="00734D35">
              <w:rPr>
                <w:spacing w:val="-2"/>
              </w:rPr>
              <w:t>records.</w:t>
            </w:r>
          </w:p>
        </w:tc>
      </w:tr>
      <w:tr w:rsidR="00D60EF7" w:rsidRPr="00734D35" w14:paraId="78D65FFC" w14:textId="77777777">
        <w:trPr>
          <w:trHeight w:val="537"/>
        </w:trPr>
        <w:tc>
          <w:tcPr>
            <w:tcW w:w="806" w:type="dxa"/>
          </w:tcPr>
          <w:p w14:paraId="55C75F4F" w14:textId="77777777" w:rsidR="00D60EF7" w:rsidRPr="00734D35" w:rsidRDefault="00D60EF7">
            <w:pPr>
              <w:pStyle w:val="TableParagraph"/>
              <w:spacing w:before="10"/>
              <w:rPr>
                <w:b/>
              </w:rPr>
            </w:pPr>
          </w:p>
          <w:p w14:paraId="5CA04645" w14:textId="77777777" w:rsidR="00D60EF7" w:rsidRPr="00734D35" w:rsidRDefault="00933881">
            <w:pPr>
              <w:pStyle w:val="TableParagraph"/>
              <w:ind w:left="302"/>
            </w:pPr>
            <w:r w:rsidRPr="00734D35">
              <w:rPr>
                <w:noProof/>
              </w:rPr>
              <mc:AlternateContent>
                <mc:Choice Requires="wpg">
                  <w:drawing>
                    <wp:inline distT="0" distB="0" distL="0" distR="0" wp14:anchorId="0CD07F75" wp14:editId="35B656BD">
                      <wp:extent cx="152400" cy="167005"/>
                      <wp:effectExtent l="0" t="0" r="0" b="4444"/>
                      <wp:docPr id="2022"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23" name="Graphic 202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6DEE97" id="Group 20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pF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whEpFpAIAAC8GAAAOAAAAAAAAAAAAAAAAAC4CAABk&#10;cnMvZTJvRG9jLnhtbFBLAQItABQABgAIAAAAIQDRKsnF2gAAAAMBAAAPAAAAAAAAAAAAAAAAAP4E&#10;AABkcnMvZG93bnJldi54bWxQSwUGAAAAAAQABADzAAAABQYAAAAA&#10;">
                      <v:shape id="Graphic 20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" path="m,157480r142875,l142875,,,,,157480xe" filled="f">
                        <v:path arrowok="t"/>
                      </v:shape>
                      <w10:anchorlock/>
                    </v:group>
                  </w:pict>
                </mc:Fallback>
              </mc:AlternateContent>
            </w:r>
          </w:p>
        </w:tc>
        <w:tc>
          <w:tcPr>
            <w:tcW w:w="8545" w:type="dxa"/>
          </w:tcPr>
          <w:p w14:paraId="2C634EE5" w14:textId="06518A4E" w:rsidR="00D60EF7" w:rsidRPr="00734D35" w:rsidRDefault="00933881" w:rsidP="004677AE">
            <w:pPr>
              <w:pStyle w:val="TableParagraph"/>
              <w:spacing w:line="268" w:lineRule="exact"/>
              <w:ind w:left="108"/>
            </w:pPr>
            <w:r w:rsidRPr="00734D35">
              <w:t>Monitor</w:t>
            </w:r>
            <w:r w:rsidRPr="00734D35">
              <w:rPr>
                <w:spacing w:val="-5"/>
              </w:rPr>
              <w:t xml:space="preserve"> </w:t>
            </w:r>
            <w:r w:rsidRPr="00734D35">
              <w:t>use</w:t>
            </w:r>
            <w:r w:rsidRPr="00734D35">
              <w:rPr>
                <w:spacing w:val="-5"/>
              </w:rPr>
              <w:t xml:space="preserve"> </w:t>
            </w:r>
            <w:r w:rsidRPr="00734D35">
              <w:t>of</w:t>
            </w:r>
            <w:r w:rsidRPr="00734D35">
              <w:rPr>
                <w:spacing w:val="-2"/>
              </w:rPr>
              <w:t xml:space="preserve"> </w:t>
            </w:r>
            <w:r w:rsidRPr="00734D35">
              <w:t>supplies</w:t>
            </w:r>
            <w:r w:rsidRPr="00734D35">
              <w:rPr>
                <w:spacing w:val="-2"/>
              </w:rPr>
              <w:t xml:space="preserve"> </w:t>
            </w:r>
            <w:r w:rsidRPr="00734D35">
              <w:t>and</w:t>
            </w:r>
            <w:r w:rsidRPr="00734D35">
              <w:rPr>
                <w:spacing w:val="-4"/>
              </w:rPr>
              <w:t xml:space="preserve"> </w:t>
            </w:r>
            <w:r w:rsidRPr="00734D35">
              <w:t>notify</w:t>
            </w:r>
            <w:r w:rsidRPr="00734D35">
              <w:rPr>
                <w:spacing w:val="-4"/>
              </w:rPr>
              <w:t xml:space="preserve"> </w:t>
            </w:r>
            <w:r w:rsidRPr="00734D35">
              <w:t>Data</w:t>
            </w:r>
            <w:r w:rsidRPr="00734D35">
              <w:rPr>
                <w:spacing w:val="-3"/>
              </w:rPr>
              <w:t xml:space="preserve"> </w:t>
            </w:r>
            <w:r w:rsidRPr="00734D35">
              <w:t>Entry</w:t>
            </w:r>
            <w:r w:rsidRPr="00734D35">
              <w:rPr>
                <w:spacing w:val="-5"/>
              </w:rPr>
              <w:t xml:space="preserve"> </w:t>
            </w:r>
            <w:r w:rsidRPr="00734D35">
              <w:t>Team</w:t>
            </w:r>
            <w:r w:rsidRPr="00734D35">
              <w:rPr>
                <w:spacing w:val="-2"/>
              </w:rPr>
              <w:t xml:space="preserve"> </w:t>
            </w:r>
            <w:r w:rsidRPr="00734D35">
              <w:t>Leader</w:t>
            </w:r>
            <w:r w:rsidRPr="00734D35">
              <w:rPr>
                <w:spacing w:val="-4"/>
              </w:rPr>
              <w:t xml:space="preserve"> </w:t>
            </w:r>
            <w:r w:rsidRPr="00734D35">
              <w:t>of</w:t>
            </w:r>
            <w:r w:rsidRPr="00734D35">
              <w:rPr>
                <w:spacing w:val="-3"/>
              </w:rPr>
              <w:t xml:space="preserve"> </w:t>
            </w:r>
            <w:r w:rsidRPr="00734D35">
              <w:t>anticipated</w:t>
            </w:r>
            <w:r w:rsidRPr="00734D35">
              <w:rPr>
                <w:spacing w:val="-3"/>
              </w:rPr>
              <w:t xml:space="preserve"> </w:t>
            </w:r>
            <w:r w:rsidRPr="00734D35">
              <w:rPr>
                <w:spacing w:val="-2"/>
              </w:rPr>
              <w:t>replenishment</w:t>
            </w:r>
            <w:r w:rsidR="004677AE">
              <w:rPr>
                <w:spacing w:val="-2"/>
              </w:rPr>
              <w:t xml:space="preserve"> </w:t>
            </w:r>
            <w:r w:rsidRPr="00734D35">
              <w:rPr>
                <w:spacing w:val="-2"/>
              </w:rPr>
              <w:t>needs.</w:t>
            </w:r>
          </w:p>
        </w:tc>
      </w:tr>
      <w:tr w:rsidR="00D60EF7" w:rsidRPr="00734D35" w14:paraId="092E5A74" w14:textId="77777777">
        <w:trPr>
          <w:trHeight w:val="369"/>
        </w:trPr>
        <w:tc>
          <w:tcPr>
            <w:tcW w:w="9351" w:type="dxa"/>
            <w:gridSpan w:val="2"/>
          </w:tcPr>
          <w:p w14:paraId="532D3A9C" w14:textId="77777777" w:rsidR="00D60EF7" w:rsidRPr="00734D35" w:rsidRDefault="00933881">
            <w:pPr>
              <w:pStyle w:val="TableParagraph"/>
              <w:spacing w:line="349" w:lineRule="exact"/>
              <w:ind w:left="8" w:right="4"/>
              <w:jc w:val="center"/>
            </w:pPr>
            <w:r w:rsidRPr="00734D35">
              <w:rPr>
                <w:spacing w:val="-2"/>
              </w:rPr>
              <w:t>Extended:</w:t>
            </w:r>
          </w:p>
        </w:tc>
      </w:tr>
      <w:tr w:rsidR="00D60EF7" w:rsidRPr="00734D35" w14:paraId="2AA5F56F" w14:textId="77777777">
        <w:trPr>
          <w:trHeight w:val="460"/>
        </w:trPr>
        <w:tc>
          <w:tcPr>
            <w:tcW w:w="806" w:type="dxa"/>
          </w:tcPr>
          <w:p w14:paraId="5250B735" w14:textId="77777777" w:rsidR="00D60EF7" w:rsidRPr="00734D35" w:rsidRDefault="00D60EF7">
            <w:pPr>
              <w:pStyle w:val="TableParagraph"/>
              <w:spacing w:before="9"/>
              <w:rPr>
                <w:b/>
              </w:rPr>
            </w:pPr>
          </w:p>
          <w:p w14:paraId="7D914664" w14:textId="77777777" w:rsidR="00D60EF7" w:rsidRPr="00734D35" w:rsidRDefault="00933881">
            <w:pPr>
              <w:pStyle w:val="TableParagraph"/>
              <w:ind w:left="302"/>
            </w:pPr>
            <w:r w:rsidRPr="00734D35">
              <w:rPr>
                <w:noProof/>
              </w:rPr>
              <mc:AlternateContent>
                <mc:Choice Requires="wpg">
                  <w:drawing>
                    <wp:inline distT="0" distB="0" distL="0" distR="0" wp14:anchorId="2F2A6315" wp14:editId="0827EEFB">
                      <wp:extent cx="152400" cy="167005"/>
                      <wp:effectExtent l="0" t="0" r="0" b="4444"/>
                      <wp:docPr id="2024"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25" name="Graphic 202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56372F" id="Group 20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vhowIAAC8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v1y+GjAgAALwYAAA4AAAAAAAAAAAAAAAAALgIAAGRy&#10;cy9lMm9Eb2MueG1sUEsBAi0AFAAGAAgAAAAhANEqycXaAAAAAwEAAA8AAAAAAAAAAAAAAAAA/QQA&#10;AGRycy9kb3ducmV2LnhtbFBLBQYAAAAABAAEAPMAAAAEBgAAAAA=&#10;">
                      <v:shape id="Graphic 20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" path="m,157480r142875,l142875,,,,,157480xe" filled="f">
                        <v:path arrowok="t"/>
                      </v:shape>
                      <w10:anchorlock/>
                    </v:group>
                  </w:pict>
                </mc:Fallback>
              </mc:AlternateContent>
            </w:r>
          </w:p>
        </w:tc>
        <w:tc>
          <w:tcPr>
            <w:tcW w:w="8545" w:type="dxa"/>
          </w:tcPr>
          <w:p w14:paraId="494657E0"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7C030FF1" w14:textId="77777777">
        <w:trPr>
          <w:trHeight w:val="460"/>
        </w:trPr>
        <w:tc>
          <w:tcPr>
            <w:tcW w:w="806" w:type="dxa"/>
          </w:tcPr>
          <w:p w14:paraId="3BC55A9F" w14:textId="77777777" w:rsidR="00D60EF7" w:rsidRPr="00734D35" w:rsidRDefault="00D60EF7">
            <w:pPr>
              <w:pStyle w:val="TableParagraph"/>
              <w:spacing w:before="8" w:after="1"/>
              <w:rPr>
                <w:b/>
              </w:rPr>
            </w:pPr>
          </w:p>
          <w:p w14:paraId="1D32618D" w14:textId="77777777" w:rsidR="00D60EF7" w:rsidRPr="00734D35" w:rsidRDefault="00933881">
            <w:pPr>
              <w:pStyle w:val="TableParagraph"/>
              <w:ind w:left="302"/>
            </w:pPr>
            <w:r w:rsidRPr="00734D35">
              <w:rPr>
                <w:noProof/>
              </w:rPr>
              <mc:AlternateContent>
                <mc:Choice Requires="wpg">
                  <w:drawing>
                    <wp:inline distT="0" distB="0" distL="0" distR="0" wp14:anchorId="7F07B832" wp14:editId="66324C06">
                      <wp:extent cx="152400" cy="167005"/>
                      <wp:effectExtent l="0" t="0" r="0" b="4444"/>
                      <wp:docPr id="2026"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27" name="Graphic 20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EEE957" id="Group 20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5r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NFtTol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DrR5rpAIAAC8GAAAOAAAAAAAAAAAAAAAAAC4CAABk&#10;cnMvZTJvRG9jLnhtbFBLAQItABQABgAIAAAAIQDRKsnF2gAAAAMBAAAPAAAAAAAAAAAAAAAAAP4E&#10;AABkcnMvZG93bnJldi54bWxQSwUGAAAAAAQABADzAAAABQYAAAAA&#10;">
                      <v:shape id="Graphic 20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" path="m,157479r142875,l142875,,,,,157479xe" filled="f">
                        <v:path arrowok="t"/>
                      </v:shape>
                      <w10:anchorlock/>
                    </v:group>
                  </w:pict>
                </mc:Fallback>
              </mc:AlternateContent>
            </w:r>
          </w:p>
        </w:tc>
        <w:tc>
          <w:tcPr>
            <w:tcW w:w="8545" w:type="dxa"/>
          </w:tcPr>
          <w:p w14:paraId="30D52542"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3"/>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1C878EE2"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781312C"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524819E2" w14:textId="77777777" w:rsidR="00D60EF7" w:rsidRPr="00734D35" w:rsidRDefault="00933881" w:rsidP="00E90C4D">
      <w:pPr>
        <w:ind w:firstLine="160"/>
      </w:pPr>
      <w:r w:rsidRPr="00734D35">
        <w:rPr>
          <w:noProof/>
        </w:rPr>
        <mc:AlternateContent>
          <mc:Choice Requires="wps">
            <w:drawing>
              <wp:anchor distT="0" distB="0" distL="0" distR="0" simplePos="0" relativeHeight="251658301" behindDoc="1" locked="0" layoutInCell="1" allowOverlap="1" wp14:anchorId="329B77BE" wp14:editId="114D8DA4">
                <wp:simplePos x="0" y="0"/>
                <wp:positionH relativeFrom="page">
                  <wp:posOffset>896416</wp:posOffset>
                </wp:positionH>
                <wp:positionV relativeFrom="paragraph">
                  <wp:posOffset>325585</wp:posOffset>
                </wp:positionV>
                <wp:extent cx="5981065" cy="6350"/>
                <wp:effectExtent l="0" t="0" r="0" b="0"/>
                <wp:wrapTopAndBottom/>
                <wp:docPr id="2028" name="Graphic 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65CAB5" id="Graphic 2028" o:spid="_x0000_s1026" style="position:absolute;margin-left:70.6pt;margin-top:25.65pt;width:470.95pt;height:.5pt;z-index:-25165817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Records</w:t>
      </w:r>
      <w:r w:rsidRPr="00E90C4D">
        <w:t xml:space="preserve"> </w:t>
      </w:r>
      <w:r w:rsidRPr="00734D35">
        <w:t>Management</w:t>
      </w:r>
      <w:r w:rsidRPr="00E90C4D">
        <w:t xml:space="preserve"> Specialist</w:t>
      </w:r>
    </w:p>
    <w:p w14:paraId="3315D615"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7"/>
        </w:rPr>
        <w:t xml:space="preserve"> </w:t>
      </w:r>
      <w:r w:rsidRPr="00734D35">
        <w:t>FM</w:t>
      </w:r>
      <w:r w:rsidRPr="00734D35">
        <w:rPr>
          <w:spacing w:val="-5"/>
        </w:rPr>
        <w:t xml:space="preserve"> </w:t>
      </w:r>
      <w:r w:rsidRPr="00734D35">
        <w:t>VIC</w:t>
      </w:r>
      <w:r w:rsidRPr="00734D35">
        <w:rPr>
          <w:spacing w:val="-7"/>
        </w:rPr>
        <w:t xml:space="preserve"> </w:t>
      </w:r>
      <w:r w:rsidRPr="00734D35">
        <w:t>Records</w:t>
      </w:r>
      <w:r w:rsidRPr="00734D35">
        <w:rPr>
          <w:spacing w:val="-5"/>
        </w:rPr>
        <w:t xml:space="preserve"> </w:t>
      </w:r>
      <w:r w:rsidRPr="00734D35">
        <w:t>Management</w:t>
      </w:r>
      <w:r w:rsidRPr="00734D35">
        <w:rPr>
          <w:spacing w:val="-7"/>
        </w:rPr>
        <w:t xml:space="preserve"> </w:t>
      </w:r>
      <w:r w:rsidRPr="00734D35">
        <w:rPr>
          <w:spacing w:val="-2"/>
        </w:rPr>
        <w:t>Coordinator</w:t>
      </w:r>
    </w:p>
    <w:p w14:paraId="67C2BB71" w14:textId="77777777" w:rsidR="00D60EF7" w:rsidRPr="00734D35" w:rsidRDefault="00933881">
      <w:pPr>
        <w:spacing w:before="178" w:line="264" w:lineRule="auto"/>
        <w:ind w:left="160" w:right="459"/>
      </w:pPr>
      <w:r w:rsidRPr="00734D35">
        <w:rPr>
          <w:b/>
        </w:rPr>
        <w:t>Mission:</w:t>
      </w:r>
      <w:r w:rsidRPr="00734D35">
        <w:rPr>
          <w:b/>
          <w:spacing w:val="-3"/>
        </w:rPr>
        <w:t xml:space="preserve"> </w:t>
      </w:r>
      <w:r w:rsidRPr="00734D35">
        <w:t>Responsible</w:t>
      </w:r>
      <w:r w:rsidRPr="00734D35">
        <w:rPr>
          <w:spacing w:val="-4"/>
        </w:rPr>
        <w:t xml:space="preserve"> </w:t>
      </w:r>
      <w:r w:rsidRPr="00734D35">
        <w:t>for</w:t>
      </w:r>
      <w:r w:rsidRPr="00734D35">
        <w:rPr>
          <w:spacing w:val="-4"/>
        </w:rPr>
        <w:t xml:space="preserve"> </w:t>
      </w:r>
      <w:r w:rsidRPr="00734D35">
        <w:t>receiving</w:t>
      </w:r>
      <w:r w:rsidRPr="00734D35">
        <w:rPr>
          <w:spacing w:val="-4"/>
        </w:rPr>
        <w:t xml:space="preserve"> </w:t>
      </w:r>
      <w:r w:rsidRPr="00734D35">
        <w:t>direction</w:t>
      </w:r>
      <w:r w:rsidRPr="00734D35">
        <w:rPr>
          <w:spacing w:val="-5"/>
        </w:rPr>
        <w:t xml:space="preserve"> </w:t>
      </w:r>
      <w:r w:rsidRPr="00734D35">
        <w:t>on</w:t>
      </w:r>
      <w:r w:rsidRPr="00734D35">
        <w:rPr>
          <w:spacing w:val="-4"/>
        </w:rPr>
        <w:t xml:space="preserve"> </w:t>
      </w:r>
      <w:r w:rsidRPr="00734D35">
        <w:t>tracking</w:t>
      </w:r>
      <w:r w:rsidRPr="00734D35">
        <w:rPr>
          <w:spacing w:val="-5"/>
        </w:rPr>
        <w:t xml:space="preserve"> </w:t>
      </w:r>
      <w:r w:rsidRPr="00734D35">
        <w:t>and</w:t>
      </w:r>
      <w:r w:rsidRPr="00734D35">
        <w:rPr>
          <w:spacing w:val="-5"/>
        </w:rPr>
        <w:t xml:space="preserve"> </w:t>
      </w:r>
      <w:r w:rsidRPr="00734D35">
        <w:t>delivery</w:t>
      </w:r>
      <w:r w:rsidRPr="00734D35">
        <w:rPr>
          <w:spacing w:val="-7"/>
        </w:rPr>
        <w:t xml:space="preserve"> </w:t>
      </w:r>
      <w:r w:rsidRPr="00734D35">
        <w:t>requirements</w:t>
      </w:r>
      <w:r w:rsidRPr="00734D35">
        <w:rPr>
          <w:spacing w:val="-3"/>
        </w:rPr>
        <w:t xml:space="preserve"> </w:t>
      </w:r>
      <w:r w:rsidRPr="00734D35">
        <w:t>and</w:t>
      </w:r>
      <w:r w:rsidRPr="00734D35">
        <w:rPr>
          <w:spacing w:val="-4"/>
        </w:rPr>
        <w:t xml:space="preserve"> </w:t>
      </w:r>
      <w:r w:rsidRPr="00734D35">
        <w:t>the</w:t>
      </w:r>
      <w:r w:rsidRPr="00734D35">
        <w:rPr>
          <w:spacing w:val="-3"/>
        </w:rPr>
        <w:t xml:space="preserve"> </w:t>
      </w:r>
      <w:r w:rsidRPr="00734D35">
        <w:t>appropriate methods for documentation and verifying received materials.</w:t>
      </w:r>
    </w:p>
    <w:p w14:paraId="349DD9C2"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6B7BD0C"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28958EB5" w14:textId="77777777">
        <w:trPr>
          <w:trHeight w:val="369"/>
        </w:trPr>
        <w:tc>
          <w:tcPr>
            <w:tcW w:w="9351" w:type="dxa"/>
            <w:gridSpan w:val="2"/>
          </w:tcPr>
          <w:p w14:paraId="71DC3977"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544CF05A" w14:textId="77777777">
        <w:trPr>
          <w:trHeight w:val="461"/>
        </w:trPr>
        <w:tc>
          <w:tcPr>
            <w:tcW w:w="806" w:type="dxa"/>
          </w:tcPr>
          <w:p w14:paraId="0C906EA1" w14:textId="77777777" w:rsidR="00D60EF7" w:rsidRPr="00734D35" w:rsidRDefault="00D60EF7">
            <w:pPr>
              <w:pStyle w:val="TableParagraph"/>
              <w:spacing w:before="11"/>
              <w:rPr>
                <w:b/>
              </w:rPr>
            </w:pPr>
          </w:p>
          <w:p w14:paraId="1BF0C4CC" w14:textId="77777777" w:rsidR="00D60EF7" w:rsidRPr="00734D35" w:rsidRDefault="00933881">
            <w:pPr>
              <w:pStyle w:val="TableParagraph"/>
              <w:ind w:left="302"/>
            </w:pPr>
            <w:r w:rsidRPr="00734D35">
              <w:rPr>
                <w:noProof/>
              </w:rPr>
              <mc:AlternateContent>
                <mc:Choice Requires="wpg">
                  <w:drawing>
                    <wp:inline distT="0" distB="0" distL="0" distR="0" wp14:anchorId="673F8958" wp14:editId="0B84DABA">
                      <wp:extent cx="152400" cy="167005"/>
                      <wp:effectExtent l="0" t="0" r="0" b="4444"/>
                      <wp:docPr id="2029"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30" name="Graphic 20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D96CD2" id="Group 20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Lq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vkILqpAIAAC8GAAAOAAAAAAAAAAAAAAAAAC4CAABk&#10;cnMvZTJvRG9jLnhtbFBLAQItABQABgAIAAAAIQDRKsnF2gAAAAMBAAAPAAAAAAAAAAAAAAAAAP4E&#10;AABkcnMvZG93bnJldi54bWxQSwUGAAAAAAQABADzAAAABQYAAAAA&#10;">
                      <v:shape id="Graphic 20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" path="m,157479r142875,l142875,,,,,157479xe" filled="f">
                        <v:path arrowok="t"/>
                      </v:shape>
                      <w10:anchorlock/>
                    </v:group>
                  </w:pict>
                </mc:Fallback>
              </mc:AlternateContent>
            </w:r>
          </w:p>
        </w:tc>
        <w:tc>
          <w:tcPr>
            <w:tcW w:w="8545" w:type="dxa"/>
          </w:tcPr>
          <w:p w14:paraId="7EBA8353"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1F2AA6B6" w14:textId="77777777">
        <w:trPr>
          <w:trHeight w:val="460"/>
        </w:trPr>
        <w:tc>
          <w:tcPr>
            <w:tcW w:w="806" w:type="dxa"/>
          </w:tcPr>
          <w:p w14:paraId="26AD876F" w14:textId="77777777" w:rsidR="00D60EF7" w:rsidRPr="00734D35" w:rsidRDefault="00D60EF7">
            <w:pPr>
              <w:pStyle w:val="TableParagraph"/>
              <w:spacing w:before="5"/>
              <w:rPr>
                <w:b/>
              </w:rPr>
            </w:pPr>
          </w:p>
          <w:p w14:paraId="6A3185E3" w14:textId="77777777" w:rsidR="00D60EF7" w:rsidRPr="00734D35" w:rsidRDefault="00933881">
            <w:pPr>
              <w:pStyle w:val="TableParagraph"/>
              <w:ind w:left="317"/>
            </w:pPr>
            <w:r w:rsidRPr="00734D35">
              <w:rPr>
                <w:noProof/>
              </w:rPr>
              <mc:AlternateContent>
                <mc:Choice Requires="wpg">
                  <w:drawing>
                    <wp:inline distT="0" distB="0" distL="0" distR="0" wp14:anchorId="02C7B850" wp14:editId="42F68504">
                      <wp:extent cx="152400" cy="167005"/>
                      <wp:effectExtent l="0" t="0" r="0" b="4444"/>
                      <wp:docPr id="2031"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32" name="Graphic 20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E787B6" id="Group 20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I/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pvdI/pAIAAC8GAAAOAAAAAAAAAAAAAAAAAC4CAABk&#10;cnMvZTJvRG9jLnhtbFBLAQItABQABgAIAAAAIQDRKsnF2gAAAAMBAAAPAAAAAAAAAAAAAAAAAP4E&#10;AABkcnMvZG93bnJldi54bWxQSwUGAAAAAAQABADzAAAABQYAAAAA&#10;">
                      <v:shape id="Graphic 20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" path="m,157479r142875,l142875,,,,,157479xe" filled="f">
                        <v:path arrowok="t"/>
                      </v:shape>
                      <w10:anchorlock/>
                    </v:group>
                  </w:pict>
                </mc:Fallback>
              </mc:AlternateContent>
            </w:r>
          </w:p>
        </w:tc>
        <w:tc>
          <w:tcPr>
            <w:tcW w:w="8545" w:type="dxa"/>
          </w:tcPr>
          <w:p w14:paraId="08EA4A22"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4CEC98B9" w14:textId="77777777">
        <w:trPr>
          <w:trHeight w:val="457"/>
        </w:trPr>
        <w:tc>
          <w:tcPr>
            <w:tcW w:w="806" w:type="dxa"/>
          </w:tcPr>
          <w:p w14:paraId="424A5BF9" w14:textId="77777777" w:rsidR="00D60EF7" w:rsidRPr="00734D35" w:rsidRDefault="00D60EF7">
            <w:pPr>
              <w:pStyle w:val="TableParagraph"/>
              <w:spacing w:before="10"/>
              <w:rPr>
                <w:b/>
              </w:rPr>
            </w:pPr>
          </w:p>
          <w:p w14:paraId="39B740B7" w14:textId="77777777" w:rsidR="00D60EF7" w:rsidRPr="00734D35" w:rsidRDefault="00933881">
            <w:pPr>
              <w:pStyle w:val="TableParagraph"/>
              <w:ind w:left="302"/>
            </w:pPr>
            <w:r w:rsidRPr="00734D35">
              <w:rPr>
                <w:noProof/>
              </w:rPr>
              <mc:AlternateContent>
                <mc:Choice Requires="wpg">
                  <w:drawing>
                    <wp:inline distT="0" distB="0" distL="0" distR="0" wp14:anchorId="0659CDE4" wp14:editId="3E3C495E">
                      <wp:extent cx="152400" cy="171450"/>
                      <wp:effectExtent l="0" t="0" r="0" b="0"/>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71450"/>
                                <a:chOff x="0" y="0"/>
                                <a:chExt cx="152400" cy="171450"/>
                              </a:xfrm>
                            </wpg:grpSpPr>
                            <wps:wsp>
                              <wps:cNvPr id="2034" name="Graphic 2034"/>
                              <wps:cNvSpPr/>
                              <wps:spPr>
                                <a:xfrm>
                                  <a:off x="4762" y="4762"/>
                                  <a:ext cx="142875" cy="161925"/>
                                </a:xfrm>
                                <a:custGeom>
                                  <a:avLst/>
                                  <a:gdLst/>
                                  <a:ahLst/>
                                  <a:cxnLst/>
                                  <a:rect l="l" t="t" r="r" b="b"/>
                                  <a:pathLst>
                                    <a:path w="142875" h="161925">
                                      <a:moveTo>
                                        <a:pt x="0" y="161925"/>
                                      </a:moveTo>
                                      <a:lnTo>
                                        <a:pt x="142875" y="161925"/>
                                      </a:lnTo>
                                      <a:lnTo>
                                        <a:pt x="142875" y="0"/>
                                      </a:lnTo>
                                      <a:lnTo>
                                        <a:pt x="0" y="0"/>
                                      </a:lnTo>
                                      <a:lnTo>
                                        <a:pt x="0" y="161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C2E518" id="Group 2033" o:spid="_x0000_s1026" style="width:12pt;height:13.5pt;mso-position-horizontal-relative:char;mso-position-vertical-relative:line" coordsize="1524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">
                      <v:shape id="Graphic 2034" o:spid="_x0000_s1027" style="position:absolute;left:4762;top:4762;width:142875;height:161925;visibility:visible;mso-wrap-style:square;v-text-anchor:top" coordsize="1428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" path="m,161925r142875,l142875,,,,,161925xe" filled="f">
                        <v:path arrowok="t"/>
                      </v:shape>
                      <w10:anchorlock/>
                    </v:group>
                  </w:pict>
                </mc:Fallback>
              </mc:AlternateContent>
            </w:r>
          </w:p>
        </w:tc>
        <w:tc>
          <w:tcPr>
            <w:tcW w:w="8545" w:type="dxa"/>
          </w:tcPr>
          <w:p w14:paraId="463A7D7A"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1AC7B009" w14:textId="77777777">
        <w:trPr>
          <w:trHeight w:val="460"/>
        </w:trPr>
        <w:tc>
          <w:tcPr>
            <w:tcW w:w="806" w:type="dxa"/>
          </w:tcPr>
          <w:p w14:paraId="2BABBE29" w14:textId="77777777" w:rsidR="00D60EF7" w:rsidRPr="00734D35" w:rsidRDefault="00D60EF7">
            <w:pPr>
              <w:pStyle w:val="TableParagraph"/>
              <w:spacing w:before="11"/>
              <w:rPr>
                <w:b/>
              </w:rPr>
            </w:pPr>
          </w:p>
          <w:p w14:paraId="76AAF346" w14:textId="77777777" w:rsidR="00D60EF7" w:rsidRPr="00734D35" w:rsidRDefault="00933881">
            <w:pPr>
              <w:pStyle w:val="TableParagraph"/>
              <w:ind w:left="302"/>
            </w:pPr>
            <w:r w:rsidRPr="00734D35">
              <w:rPr>
                <w:noProof/>
              </w:rPr>
              <mc:AlternateContent>
                <mc:Choice Requires="wpg">
                  <w:drawing>
                    <wp:inline distT="0" distB="0" distL="0" distR="0" wp14:anchorId="29D77510" wp14:editId="49B2BF74">
                      <wp:extent cx="152400" cy="167005"/>
                      <wp:effectExtent l="0" t="0" r="0" b="4444"/>
                      <wp:docPr id="2035"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36" name="Graphic 20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90B9ED" id="Group 20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NO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BZ+nlJiWIdiHgz6gXXgKmQACAD&#10;i+PMjYS+4mi+WmaUABdooPaOTM2z89ViZGqxmp+jNo8Vs5zvnN8IjZSz/Z3zuL0uo8WaaPGDiqaF&#10;CxCkL1H6nhKQvqUEpL8dGmGYD/tCH4NJeujTmEkT2oeJBG+n9+JJI86fGhcAq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k4QNOpAIAAC8GAAAOAAAAAAAAAAAAAAAAAC4CAABk&#10;cnMvZTJvRG9jLnhtbFBLAQItABQABgAIAAAAIQDRKsnF2gAAAAMBAAAPAAAAAAAAAAAAAAAAAP4E&#10;AABkcnMvZG93bnJldi54bWxQSwUGAAAAAAQABADzAAAABQYAAAAA&#10;">
                      <v:shape id="Graphic 20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" path="m,157479r142875,l142875,,,,,157479xe" filled="f">
                        <v:path arrowok="t"/>
                      </v:shape>
                      <w10:anchorlock/>
                    </v:group>
                  </w:pict>
                </mc:Fallback>
              </mc:AlternateContent>
            </w:r>
          </w:p>
        </w:tc>
        <w:tc>
          <w:tcPr>
            <w:tcW w:w="8545" w:type="dxa"/>
          </w:tcPr>
          <w:p w14:paraId="1743B01B"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3"/>
              </w:rPr>
              <w:t xml:space="preserve"> </w:t>
            </w:r>
            <w:r w:rsidRPr="00734D35">
              <w:t>area</w:t>
            </w:r>
            <w:r w:rsidRPr="00734D35">
              <w:rPr>
                <w:spacing w:val="-5"/>
              </w:rPr>
              <w:t xml:space="preserve"> </w:t>
            </w:r>
            <w:r w:rsidRPr="00734D35">
              <w:t>within</w:t>
            </w:r>
            <w:r w:rsidRPr="00734D35">
              <w:rPr>
                <w:spacing w:val="-5"/>
              </w:rPr>
              <w:t xml:space="preserve"> </w:t>
            </w:r>
            <w:r w:rsidRPr="00734D35">
              <w:t>the</w:t>
            </w:r>
            <w:r w:rsidRPr="00734D35">
              <w:rPr>
                <w:spacing w:val="-1"/>
              </w:rPr>
              <w:t xml:space="preserve"> </w:t>
            </w:r>
            <w:r w:rsidRPr="00734D35">
              <w:rPr>
                <w:spacing w:val="-4"/>
              </w:rPr>
              <w:t>FAC.</w:t>
            </w:r>
          </w:p>
        </w:tc>
      </w:tr>
      <w:tr w:rsidR="00D60EF7" w:rsidRPr="00734D35" w14:paraId="3BD5DE8B" w14:textId="77777777">
        <w:trPr>
          <w:trHeight w:val="537"/>
        </w:trPr>
        <w:tc>
          <w:tcPr>
            <w:tcW w:w="806" w:type="dxa"/>
          </w:tcPr>
          <w:p w14:paraId="79B913E5" w14:textId="77777777" w:rsidR="00D60EF7" w:rsidRPr="00734D35" w:rsidRDefault="00D60EF7">
            <w:pPr>
              <w:pStyle w:val="TableParagraph"/>
              <w:spacing w:before="11"/>
              <w:rPr>
                <w:b/>
              </w:rPr>
            </w:pPr>
          </w:p>
          <w:p w14:paraId="4C3D3519" w14:textId="77777777" w:rsidR="00D60EF7" w:rsidRPr="00734D35" w:rsidRDefault="00933881">
            <w:pPr>
              <w:pStyle w:val="TableParagraph"/>
              <w:ind w:left="302"/>
            </w:pPr>
            <w:r w:rsidRPr="00734D35">
              <w:rPr>
                <w:noProof/>
              </w:rPr>
              <mc:AlternateContent>
                <mc:Choice Requires="wpg">
                  <w:drawing>
                    <wp:inline distT="0" distB="0" distL="0" distR="0" wp14:anchorId="69679A68" wp14:editId="469B7CBF">
                      <wp:extent cx="152400" cy="167005"/>
                      <wp:effectExtent l="0" t="0" r="0" b="4444"/>
                      <wp:docPr id="2037"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38" name="Graphic 20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612F6D" id="Group 20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AJ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0s8gZcU6EPFm1AuuAVMhAUAG&#10;FseZGwl9xdF8eZ5RAlyggdo7MjXPVsvFyNRiOV+hNo8Vs5zvnN8IjZSz/Z3zuL0uo8WaaPGDiqaF&#10;CxCkL1H6nhKQvqUEpL8dGmGYD/tCH4NJeujTmEkT2oeJBG+n9+JJI86fGhcAy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1KSAJpAIAAC8GAAAOAAAAAAAAAAAAAAAAAC4CAABk&#10;cnMvZTJvRG9jLnhtbFBLAQItABQABgAIAAAAIQDRKsnF2gAAAAMBAAAPAAAAAAAAAAAAAAAAAP4E&#10;AABkcnMvZG93bnJldi54bWxQSwUGAAAAAAQABADzAAAABQYAAAAA&#10;">
                      <v:shape id="Graphic 20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" path="m,157479r142875,l142875,,,,,157479xe" filled="f">
                        <v:path arrowok="t"/>
                      </v:shape>
                      <w10:anchorlock/>
                    </v:group>
                  </w:pict>
                </mc:Fallback>
              </mc:AlternateContent>
            </w:r>
          </w:p>
        </w:tc>
        <w:tc>
          <w:tcPr>
            <w:tcW w:w="8545" w:type="dxa"/>
          </w:tcPr>
          <w:p w14:paraId="7CCC11DA" w14:textId="329E1758"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768C5081" w14:textId="77777777">
        <w:trPr>
          <w:trHeight w:val="460"/>
        </w:trPr>
        <w:tc>
          <w:tcPr>
            <w:tcW w:w="806" w:type="dxa"/>
          </w:tcPr>
          <w:p w14:paraId="16C74833" w14:textId="77777777" w:rsidR="00D60EF7" w:rsidRPr="00734D35" w:rsidRDefault="00D60EF7">
            <w:pPr>
              <w:pStyle w:val="TableParagraph"/>
              <w:spacing w:before="11"/>
              <w:rPr>
                <w:b/>
              </w:rPr>
            </w:pPr>
          </w:p>
          <w:p w14:paraId="76298DDD" w14:textId="77777777" w:rsidR="00D60EF7" w:rsidRPr="00734D35" w:rsidRDefault="00933881">
            <w:pPr>
              <w:pStyle w:val="TableParagraph"/>
              <w:ind w:left="302"/>
            </w:pPr>
            <w:r w:rsidRPr="00734D35">
              <w:rPr>
                <w:noProof/>
              </w:rPr>
              <mc:AlternateContent>
                <mc:Choice Requires="wpg">
                  <w:drawing>
                    <wp:inline distT="0" distB="0" distL="0" distR="0" wp14:anchorId="560D739E" wp14:editId="5D195222">
                      <wp:extent cx="152400" cy="167005"/>
                      <wp:effectExtent l="0" t="0" r="0" b="4444"/>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40" name="Graphic 204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CD408E" id="Group 203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nf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Al1KNaBiLejXnANmAoJADKw&#10;OM7cSOgrjpbr84wS4AIN1N7E1DK7WK9Gplbr5QVqc6qY5Xzv/FZopJwd7p3H7XUZLdZEix9VNC1c&#10;gCB9idL3lID0LSUg/d3QCMN82Bf6GEzSQ5/GTJrQPkwkeDt9EE8acf7UuABYX4ZQkOkJItUcGgMG&#10;DczxERX/BgPP0JGCCIj/AQjtiI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IR+d+jAgAALwYAAA4AAAAAAAAAAAAAAAAALgIAAGRy&#10;cy9lMm9Eb2MueG1sUEsBAi0AFAAGAAgAAAAhANEqycXaAAAAAwEAAA8AAAAAAAAAAAAAAAAA/QQA&#10;AGRycy9kb3ducmV2LnhtbFBLBQYAAAAABAAEAPMAAAAEBgAAAAA=&#10;">
                      <v:shape id="Graphic 204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" path="m,157479r142875,l142875,,,,,157479xe" filled="f">
                        <v:path arrowok="t"/>
                      </v:shape>
                      <w10:anchorlock/>
                    </v:group>
                  </w:pict>
                </mc:Fallback>
              </mc:AlternateContent>
            </w:r>
          </w:p>
        </w:tc>
        <w:tc>
          <w:tcPr>
            <w:tcW w:w="8545" w:type="dxa"/>
          </w:tcPr>
          <w:p w14:paraId="3334401C" w14:textId="77777777" w:rsidR="00D60EF7" w:rsidRPr="00734D35" w:rsidRDefault="00933881">
            <w:pPr>
              <w:pStyle w:val="TableParagraph"/>
              <w:spacing w:line="268" w:lineRule="exact"/>
              <w:ind w:left="108"/>
            </w:pPr>
            <w:r w:rsidRPr="00734D35">
              <w:t>Ensures</w:t>
            </w:r>
            <w:r w:rsidRPr="00734D35">
              <w:rPr>
                <w:spacing w:val="-5"/>
              </w:rPr>
              <w:t xml:space="preserve"> </w:t>
            </w:r>
            <w:r w:rsidRPr="00734D35">
              <w:t>all</w:t>
            </w:r>
            <w:r w:rsidRPr="00734D35">
              <w:rPr>
                <w:spacing w:val="-5"/>
              </w:rPr>
              <w:t xml:space="preserve"> </w:t>
            </w:r>
            <w:r w:rsidRPr="00734D35">
              <w:t>received</w:t>
            </w:r>
            <w:r w:rsidRPr="00734D35">
              <w:rPr>
                <w:spacing w:val="-5"/>
              </w:rPr>
              <w:t xml:space="preserve"> </w:t>
            </w:r>
            <w:r w:rsidRPr="00734D35">
              <w:t>file</w:t>
            </w:r>
            <w:r w:rsidRPr="00734D35">
              <w:rPr>
                <w:spacing w:val="-6"/>
              </w:rPr>
              <w:t xml:space="preserve"> </w:t>
            </w:r>
            <w:r w:rsidRPr="00734D35">
              <w:t>materials</w:t>
            </w:r>
            <w:r w:rsidRPr="00734D35">
              <w:rPr>
                <w:spacing w:val="-4"/>
              </w:rPr>
              <w:t xml:space="preserve"> </w:t>
            </w:r>
            <w:r w:rsidRPr="00734D35">
              <w:t>are</w:t>
            </w:r>
            <w:r w:rsidRPr="00734D35">
              <w:rPr>
                <w:spacing w:val="-5"/>
              </w:rPr>
              <w:t xml:space="preserve"> </w:t>
            </w:r>
            <w:r w:rsidRPr="00734D35">
              <w:t>properly</w:t>
            </w:r>
            <w:r w:rsidRPr="00734D35">
              <w:rPr>
                <w:spacing w:val="-3"/>
              </w:rPr>
              <w:t xml:space="preserve"> </w:t>
            </w:r>
            <w:r w:rsidRPr="00734D35">
              <w:rPr>
                <w:spacing w:val="-2"/>
              </w:rPr>
              <w:t>documented.</w:t>
            </w:r>
          </w:p>
        </w:tc>
      </w:tr>
      <w:tr w:rsidR="00D60EF7" w:rsidRPr="00734D35" w14:paraId="0F95BFF1" w14:textId="77777777">
        <w:trPr>
          <w:trHeight w:val="460"/>
        </w:trPr>
        <w:tc>
          <w:tcPr>
            <w:tcW w:w="806" w:type="dxa"/>
          </w:tcPr>
          <w:p w14:paraId="7FF95900" w14:textId="77777777" w:rsidR="00D60EF7" w:rsidRPr="00734D35" w:rsidRDefault="00D60EF7">
            <w:pPr>
              <w:pStyle w:val="TableParagraph"/>
              <w:spacing w:before="10"/>
              <w:rPr>
                <w:b/>
              </w:rPr>
            </w:pPr>
          </w:p>
          <w:p w14:paraId="1BD843D2" w14:textId="77777777" w:rsidR="00D60EF7" w:rsidRPr="00734D35" w:rsidRDefault="00933881">
            <w:pPr>
              <w:pStyle w:val="TableParagraph"/>
              <w:ind w:left="302"/>
            </w:pPr>
            <w:r w:rsidRPr="00734D35">
              <w:rPr>
                <w:noProof/>
              </w:rPr>
              <mc:AlternateContent>
                <mc:Choice Requires="wpg">
                  <w:drawing>
                    <wp:inline distT="0" distB="0" distL="0" distR="0" wp14:anchorId="2F70C51C" wp14:editId="14468616">
                      <wp:extent cx="152400" cy="167005"/>
                      <wp:effectExtent l="0" t="0" r="0" b="4444"/>
                      <wp:docPr id="2041"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42" name="Graphic 204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83E04D" id="Group 204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kK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Q8qQqjAgAALwYAAA4AAAAAAAAAAAAAAAAALgIAAGRy&#10;cy9lMm9Eb2MueG1sUEsBAi0AFAAGAAgAAAAhANEqycXaAAAAAwEAAA8AAAAAAAAAAAAAAAAA/QQA&#10;AGRycy9kb3ducmV2LnhtbFBLBQYAAAAABAAEAPMAAAAEBgAAAAA=&#10;">
                      <v:shape id="Graphic 204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" path="m,157479r142875,l142875,,,,,157479xe" filled="f">
                        <v:path arrowok="t"/>
                      </v:shape>
                      <w10:anchorlock/>
                    </v:group>
                  </w:pict>
                </mc:Fallback>
              </mc:AlternateContent>
            </w:r>
          </w:p>
        </w:tc>
        <w:tc>
          <w:tcPr>
            <w:tcW w:w="8545" w:type="dxa"/>
          </w:tcPr>
          <w:p w14:paraId="52AE9BA4" w14:textId="77777777" w:rsidR="00D60EF7" w:rsidRPr="00734D35" w:rsidRDefault="00933881">
            <w:pPr>
              <w:pStyle w:val="TableParagraph"/>
              <w:spacing w:line="268" w:lineRule="exact"/>
              <w:ind w:left="108"/>
            </w:pPr>
            <w:r w:rsidRPr="00734D35">
              <w:t>Follows</w:t>
            </w:r>
            <w:r w:rsidRPr="00734D35">
              <w:rPr>
                <w:spacing w:val="-4"/>
              </w:rPr>
              <w:t xml:space="preserve"> </w:t>
            </w:r>
            <w:r w:rsidRPr="00734D35">
              <w:t>file</w:t>
            </w:r>
            <w:r w:rsidRPr="00734D35">
              <w:rPr>
                <w:spacing w:val="-6"/>
              </w:rPr>
              <w:t xml:space="preserve"> </w:t>
            </w:r>
            <w:r w:rsidRPr="00734D35">
              <w:t>tracking</w:t>
            </w:r>
            <w:r w:rsidRPr="00734D35">
              <w:rPr>
                <w:spacing w:val="-5"/>
              </w:rPr>
              <w:t xml:space="preserve"> </w:t>
            </w:r>
            <w:r w:rsidRPr="00734D35">
              <w:t>procedures</w:t>
            </w:r>
            <w:r w:rsidRPr="00734D35">
              <w:rPr>
                <w:spacing w:val="-5"/>
              </w:rPr>
              <w:t xml:space="preserve"> </w:t>
            </w:r>
            <w:r w:rsidRPr="00734D35">
              <w:t>account</w:t>
            </w:r>
            <w:r w:rsidRPr="00734D35">
              <w:rPr>
                <w:spacing w:val="-4"/>
              </w:rPr>
              <w:t xml:space="preserve"> </w:t>
            </w:r>
            <w:r w:rsidRPr="00734D35">
              <w:t>for</w:t>
            </w:r>
            <w:r w:rsidRPr="00734D35">
              <w:rPr>
                <w:spacing w:val="-6"/>
              </w:rPr>
              <w:t xml:space="preserve"> </w:t>
            </w:r>
            <w:r w:rsidRPr="00734D35">
              <w:t>every</w:t>
            </w:r>
            <w:r w:rsidRPr="00734D35">
              <w:rPr>
                <w:spacing w:val="-4"/>
              </w:rPr>
              <w:t xml:space="preserve"> </w:t>
            </w:r>
            <w:r w:rsidRPr="00734D35">
              <w:t xml:space="preserve">file </w:t>
            </w:r>
            <w:r w:rsidRPr="00734D35">
              <w:rPr>
                <w:spacing w:val="-2"/>
              </w:rPr>
              <w:t>folder.</w:t>
            </w:r>
          </w:p>
        </w:tc>
      </w:tr>
      <w:tr w:rsidR="00D60EF7" w:rsidRPr="00734D35" w14:paraId="1AC9B966" w14:textId="77777777">
        <w:trPr>
          <w:trHeight w:val="460"/>
        </w:trPr>
        <w:tc>
          <w:tcPr>
            <w:tcW w:w="806" w:type="dxa"/>
          </w:tcPr>
          <w:p w14:paraId="7EF14076" w14:textId="77777777" w:rsidR="00D60EF7" w:rsidRPr="00734D35" w:rsidRDefault="00D60EF7">
            <w:pPr>
              <w:pStyle w:val="TableParagraph"/>
              <w:spacing w:before="10"/>
              <w:rPr>
                <w:b/>
              </w:rPr>
            </w:pPr>
          </w:p>
          <w:p w14:paraId="0842ECC0" w14:textId="77777777" w:rsidR="00D60EF7" w:rsidRPr="00734D35" w:rsidRDefault="00933881">
            <w:pPr>
              <w:pStyle w:val="TableParagraph"/>
              <w:ind w:left="302"/>
            </w:pPr>
            <w:r w:rsidRPr="00734D35">
              <w:rPr>
                <w:noProof/>
              </w:rPr>
              <mc:AlternateContent>
                <mc:Choice Requires="wpg">
                  <w:drawing>
                    <wp:inline distT="0" distB="0" distL="0" distR="0" wp14:anchorId="7092B555" wp14:editId="474378B0">
                      <wp:extent cx="152400" cy="167005"/>
                      <wp:effectExtent l="0" t="0" r="0" b="4444"/>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44" name="Graphic 204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A1481F" id="Group 204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u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Lmk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TSiupAIAAC8GAAAOAAAAAAAAAAAAAAAAAC4CAABk&#10;cnMvZTJvRG9jLnhtbFBLAQItABQABgAIAAAAIQDRKsnF2gAAAAMBAAAPAAAAAAAAAAAAAAAAAP4E&#10;AABkcnMvZG93bnJldi54bWxQSwUGAAAAAAQABADzAAAABQYAAAAA&#10;">
                      <v:shape id="Graphic 204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" path="m,157479r142875,l142875,,,,,157479xe" filled="f">
                        <v:path arrowok="t"/>
                      </v:shape>
                      <w10:anchorlock/>
                    </v:group>
                  </w:pict>
                </mc:Fallback>
              </mc:AlternateContent>
            </w:r>
          </w:p>
        </w:tc>
        <w:tc>
          <w:tcPr>
            <w:tcW w:w="8545" w:type="dxa"/>
          </w:tcPr>
          <w:p w14:paraId="0A813B39"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FEMORS</w:t>
            </w:r>
            <w:r w:rsidRPr="00734D35">
              <w:rPr>
                <w:spacing w:val="-3"/>
              </w:rPr>
              <w:t xml:space="preserve"> </w:t>
            </w:r>
            <w:r w:rsidRPr="00734D35">
              <w:t>FOG</w:t>
            </w:r>
            <w:r w:rsidRPr="00734D35">
              <w:rPr>
                <w:spacing w:val="-2"/>
              </w:rPr>
              <w:t xml:space="preserve"> </w:t>
            </w:r>
            <w:r w:rsidRPr="00734D35">
              <w:t>as</w:t>
            </w:r>
            <w:r w:rsidRPr="00734D35">
              <w:rPr>
                <w:spacing w:val="-3"/>
              </w:rPr>
              <w:t xml:space="preserve"> </w:t>
            </w:r>
            <w:r w:rsidRPr="00734D35">
              <w:t>a</w:t>
            </w:r>
            <w:r w:rsidRPr="00734D35">
              <w:rPr>
                <w:spacing w:val="-3"/>
              </w:rPr>
              <w:t xml:space="preserve"> </w:t>
            </w:r>
            <w:r w:rsidRPr="00734D35">
              <w:t>refresher</w:t>
            </w:r>
            <w:r w:rsidRPr="00734D35">
              <w:rPr>
                <w:spacing w:val="-5"/>
              </w:rPr>
              <w:t xml:space="preserve"> </w:t>
            </w:r>
            <w:r w:rsidRPr="00734D35">
              <w:t>for</w:t>
            </w:r>
            <w:r w:rsidRPr="00734D35">
              <w:rPr>
                <w:spacing w:val="-6"/>
              </w:rPr>
              <w:t xml:space="preserve"> </w:t>
            </w:r>
            <w:r w:rsidRPr="00734D35">
              <w:t>policy</w:t>
            </w:r>
            <w:r w:rsidRPr="00734D35">
              <w:rPr>
                <w:spacing w:val="-2"/>
              </w:rPr>
              <w:t xml:space="preserve"> guidelines.</w:t>
            </w:r>
          </w:p>
        </w:tc>
      </w:tr>
      <w:tr w:rsidR="00D60EF7" w:rsidRPr="00734D35" w14:paraId="034E676C" w14:textId="77777777">
        <w:trPr>
          <w:trHeight w:val="537"/>
        </w:trPr>
        <w:tc>
          <w:tcPr>
            <w:tcW w:w="806" w:type="dxa"/>
          </w:tcPr>
          <w:p w14:paraId="47DA40AA" w14:textId="77777777" w:rsidR="00D60EF7" w:rsidRPr="00734D35" w:rsidRDefault="00D60EF7">
            <w:pPr>
              <w:pStyle w:val="TableParagraph"/>
              <w:spacing w:before="4" w:after="1"/>
              <w:rPr>
                <w:b/>
              </w:rPr>
            </w:pPr>
          </w:p>
          <w:p w14:paraId="1AEFA5F5" w14:textId="77777777" w:rsidR="00D60EF7" w:rsidRPr="00734D35" w:rsidRDefault="00933881">
            <w:pPr>
              <w:pStyle w:val="TableParagraph"/>
              <w:ind w:left="317"/>
            </w:pPr>
            <w:r w:rsidRPr="00734D35">
              <w:rPr>
                <w:noProof/>
              </w:rPr>
              <mc:AlternateContent>
                <mc:Choice Requires="wpg">
                  <w:drawing>
                    <wp:inline distT="0" distB="0" distL="0" distR="0" wp14:anchorId="0279C6B1" wp14:editId="14C8241C">
                      <wp:extent cx="152400" cy="167005"/>
                      <wp:effectExtent l="0" t="0" r="0" b="4444"/>
                      <wp:docPr id="2045"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46" name="Graphic 204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B787F7" id="Group 204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h7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5YHh7pAIAAC8GAAAOAAAAAAAAAAAAAAAAAC4CAABk&#10;cnMvZTJvRG9jLnhtbFBLAQItABQABgAIAAAAIQDRKsnF2gAAAAMBAAAPAAAAAAAAAAAAAAAAAP4E&#10;AABkcnMvZG93bnJldi54bWxQSwUGAAAAAAQABADzAAAABQYAAAAA&#10;">
                      <v:shape id="Graphic 204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" path="m,157479r142875,l142875,,,,,157479xe" filled="f">
                        <v:path arrowok="t"/>
                      </v:shape>
                      <w10:anchorlock/>
                    </v:group>
                  </w:pict>
                </mc:Fallback>
              </mc:AlternateContent>
            </w:r>
          </w:p>
        </w:tc>
        <w:tc>
          <w:tcPr>
            <w:tcW w:w="8545" w:type="dxa"/>
          </w:tcPr>
          <w:p w14:paraId="0171BC38" w14:textId="6EECD80D" w:rsidR="00D60EF7" w:rsidRPr="00734D35" w:rsidRDefault="00933881" w:rsidP="004677AE">
            <w:pPr>
              <w:pStyle w:val="TableParagraph"/>
              <w:spacing w:line="268" w:lineRule="exact"/>
              <w:ind w:left="108"/>
            </w:pPr>
            <w:r w:rsidRPr="00734D35">
              <w:t>Maintain</w:t>
            </w:r>
            <w:r w:rsidRPr="00734D35">
              <w:rPr>
                <w:spacing w:val="-8"/>
              </w:rPr>
              <w:t xml:space="preserve"> </w:t>
            </w:r>
            <w:r w:rsidRPr="00734D35">
              <w:t>records</w:t>
            </w:r>
            <w:r w:rsidRPr="00734D35">
              <w:rPr>
                <w:spacing w:val="-7"/>
              </w:rPr>
              <w:t xml:space="preserve"> </w:t>
            </w:r>
            <w:r w:rsidRPr="00734D35">
              <w:t>log</w:t>
            </w:r>
            <w:r w:rsidRPr="00734D35">
              <w:rPr>
                <w:spacing w:val="-5"/>
              </w:rPr>
              <w:t xml:space="preserve"> </w:t>
            </w:r>
            <w:r w:rsidRPr="00734D35">
              <w:t>locator</w:t>
            </w:r>
            <w:r w:rsidRPr="00734D35">
              <w:rPr>
                <w:spacing w:val="-4"/>
              </w:rPr>
              <w:t xml:space="preserve"> </w:t>
            </w:r>
            <w:r w:rsidRPr="00734D35">
              <w:t>systems</w:t>
            </w:r>
            <w:r w:rsidRPr="00734D35">
              <w:rPr>
                <w:spacing w:val="-5"/>
              </w:rPr>
              <w:t xml:space="preserve"> </w:t>
            </w:r>
            <w:r w:rsidRPr="00734D35">
              <w:t>to</w:t>
            </w:r>
            <w:r w:rsidRPr="00734D35">
              <w:rPr>
                <w:spacing w:val="-5"/>
              </w:rPr>
              <w:t xml:space="preserve"> </w:t>
            </w:r>
            <w:r w:rsidRPr="00734D35">
              <w:t>expedite</w:t>
            </w:r>
            <w:r w:rsidRPr="00734D35">
              <w:rPr>
                <w:spacing w:val="-4"/>
              </w:rPr>
              <w:t xml:space="preserve"> </w:t>
            </w:r>
            <w:r w:rsidRPr="00734D35">
              <w:t>locating</w:t>
            </w:r>
            <w:r w:rsidRPr="00734D35">
              <w:rPr>
                <w:spacing w:val="-6"/>
              </w:rPr>
              <w:t xml:space="preserve"> </w:t>
            </w:r>
            <w:r w:rsidRPr="00734D35">
              <w:t>and</w:t>
            </w:r>
            <w:r w:rsidRPr="00734D35">
              <w:rPr>
                <w:spacing w:val="-6"/>
              </w:rPr>
              <w:t xml:space="preserve"> </w:t>
            </w:r>
            <w:r w:rsidRPr="00734D35">
              <w:t>retrieving</w:t>
            </w:r>
            <w:r w:rsidRPr="00734D35">
              <w:rPr>
                <w:spacing w:val="-5"/>
              </w:rPr>
              <w:t xml:space="preserve"> </w:t>
            </w:r>
            <w:r w:rsidRPr="00734D35">
              <w:t>files</w:t>
            </w:r>
            <w:r w:rsidRPr="00734D35">
              <w:rPr>
                <w:spacing w:val="-6"/>
              </w:rPr>
              <w:t xml:space="preserve"> </w:t>
            </w:r>
            <w:r w:rsidRPr="00734D35">
              <w:t>when</w:t>
            </w:r>
            <w:r w:rsidRPr="00734D35">
              <w:rPr>
                <w:spacing w:val="-5"/>
              </w:rPr>
              <w:t xml:space="preserve"> </w:t>
            </w:r>
            <w:r w:rsidRPr="00734D35">
              <w:rPr>
                <w:spacing w:val="-2"/>
              </w:rPr>
              <w:t>required</w:t>
            </w:r>
            <w:r w:rsidR="004677AE">
              <w:rPr>
                <w:spacing w:val="-2"/>
              </w:rPr>
              <w:t xml:space="preserve"> </w:t>
            </w:r>
            <w:r w:rsidRPr="00734D35">
              <w:t>for</w:t>
            </w:r>
            <w:r w:rsidRPr="00734D35">
              <w:rPr>
                <w:spacing w:val="-2"/>
              </w:rPr>
              <w:t xml:space="preserve"> </w:t>
            </w:r>
            <w:r w:rsidRPr="00734D35">
              <w:t>release</w:t>
            </w:r>
            <w:r w:rsidRPr="00734D35">
              <w:rPr>
                <w:spacing w:val="-3"/>
              </w:rPr>
              <w:t xml:space="preserve"> </w:t>
            </w:r>
            <w:r w:rsidRPr="00734D35">
              <w:t>or</w:t>
            </w:r>
            <w:r w:rsidRPr="00734D35">
              <w:rPr>
                <w:spacing w:val="-3"/>
              </w:rPr>
              <w:t xml:space="preserve"> </w:t>
            </w:r>
            <w:r w:rsidRPr="00734D35">
              <w:rPr>
                <w:spacing w:val="-2"/>
              </w:rPr>
              <w:t>reexamination.</w:t>
            </w:r>
          </w:p>
        </w:tc>
      </w:tr>
      <w:tr w:rsidR="00D60EF7" w:rsidRPr="00734D35" w14:paraId="6F197190" w14:textId="77777777">
        <w:trPr>
          <w:trHeight w:val="537"/>
        </w:trPr>
        <w:tc>
          <w:tcPr>
            <w:tcW w:w="806" w:type="dxa"/>
          </w:tcPr>
          <w:p w14:paraId="71E23AC0" w14:textId="77777777" w:rsidR="00D60EF7" w:rsidRPr="00734D35" w:rsidRDefault="00D60EF7">
            <w:pPr>
              <w:pStyle w:val="TableParagraph"/>
              <w:spacing w:before="5"/>
              <w:rPr>
                <w:b/>
              </w:rPr>
            </w:pPr>
          </w:p>
          <w:p w14:paraId="0EF4DD03" w14:textId="77777777" w:rsidR="00D60EF7" w:rsidRPr="00734D35" w:rsidRDefault="00933881">
            <w:pPr>
              <w:pStyle w:val="TableParagraph"/>
              <w:ind w:left="332"/>
            </w:pPr>
            <w:r w:rsidRPr="00734D35">
              <w:rPr>
                <w:noProof/>
              </w:rPr>
              <mc:AlternateContent>
                <mc:Choice Requires="wpg">
                  <w:drawing>
                    <wp:inline distT="0" distB="0" distL="0" distR="0" wp14:anchorId="5D1DF54D" wp14:editId="6158857B">
                      <wp:extent cx="152400" cy="167005"/>
                      <wp:effectExtent l="0" t="0" r="0" b="4444"/>
                      <wp:docPr id="2047" name="Group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48" name="Graphic 204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6717AC" id="Group 204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s8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AlSVqwDEW9HveAaMBUSAGRg&#10;cZy5kdBXHC3X5xkl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ioWzyjAgAALwYAAA4AAAAAAAAAAAAAAAAALgIAAGRy&#10;cy9lMm9Eb2MueG1sUEsBAi0AFAAGAAgAAAAhANEqycXaAAAAAwEAAA8AAAAAAAAAAAAAAAAA/QQA&#10;AGRycy9kb3ducmV2LnhtbFBLBQYAAAAABAAEAPMAAAAEBgAAAAA=&#10;">
                      <v:shape id="Graphic 204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" path="m,157479r142875,l142875,,,,,157479xe" filled="f">
                        <v:path arrowok="t"/>
                      </v:shape>
                      <w10:anchorlock/>
                    </v:group>
                  </w:pict>
                </mc:Fallback>
              </mc:AlternateContent>
            </w:r>
          </w:p>
        </w:tc>
        <w:tc>
          <w:tcPr>
            <w:tcW w:w="8545" w:type="dxa"/>
          </w:tcPr>
          <w:p w14:paraId="4AAD22B6" w14:textId="41A4A71B" w:rsidR="00D60EF7" w:rsidRPr="00734D35" w:rsidRDefault="00933881" w:rsidP="004677AE">
            <w:pPr>
              <w:pStyle w:val="TableParagraph"/>
              <w:spacing w:line="268" w:lineRule="exact"/>
              <w:ind w:left="108"/>
            </w:pPr>
            <w:r w:rsidRPr="00734D35">
              <w:t>Maintain</w:t>
            </w:r>
            <w:r w:rsidRPr="00734D35">
              <w:rPr>
                <w:spacing w:val="-7"/>
              </w:rPr>
              <w:t xml:space="preserve"> </w:t>
            </w:r>
            <w:r w:rsidRPr="00734D35">
              <w:t>a</w:t>
            </w:r>
            <w:r w:rsidRPr="00734D35">
              <w:rPr>
                <w:spacing w:val="-4"/>
              </w:rPr>
              <w:t xml:space="preserve"> </w:t>
            </w:r>
            <w:r w:rsidRPr="00734D35">
              <w:t>storage</w:t>
            </w:r>
            <w:r w:rsidRPr="00734D35">
              <w:rPr>
                <w:spacing w:val="-4"/>
              </w:rPr>
              <w:t xml:space="preserve"> </w:t>
            </w:r>
            <w:r w:rsidRPr="00734D35">
              <w:t>system</w:t>
            </w:r>
            <w:r w:rsidRPr="00734D35">
              <w:rPr>
                <w:spacing w:val="-7"/>
              </w:rPr>
              <w:t xml:space="preserve"> </w:t>
            </w:r>
            <w:r w:rsidRPr="00734D35">
              <w:t>to</w:t>
            </w:r>
            <w:r w:rsidRPr="00734D35">
              <w:rPr>
                <w:spacing w:val="-3"/>
              </w:rPr>
              <w:t xml:space="preserve"> </w:t>
            </w:r>
            <w:r w:rsidRPr="00734D35">
              <w:t>segregate</w:t>
            </w:r>
            <w:r w:rsidRPr="00734D35">
              <w:rPr>
                <w:spacing w:val="-4"/>
              </w:rPr>
              <w:t xml:space="preserve"> </w:t>
            </w:r>
            <w:r w:rsidRPr="00734D35">
              <w:t>case</w:t>
            </w:r>
            <w:r w:rsidRPr="00734D35">
              <w:rPr>
                <w:spacing w:val="-4"/>
              </w:rPr>
              <w:t xml:space="preserve"> </w:t>
            </w:r>
            <w:r w:rsidRPr="00734D35">
              <w:t>files</w:t>
            </w:r>
            <w:r w:rsidRPr="00734D35">
              <w:rPr>
                <w:spacing w:val="-4"/>
              </w:rPr>
              <w:t xml:space="preserve"> </w:t>
            </w:r>
            <w:r w:rsidRPr="00734D35">
              <w:t>by</w:t>
            </w:r>
            <w:r w:rsidRPr="00734D35">
              <w:rPr>
                <w:spacing w:val="-4"/>
              </w:rPr>
              <w:t xml:space="preserve"> </w:t>
            </w:r>
            <w:r w:rsidRPr="00734D35">
              <w:t>reported</w:t>
            </w:r>
            <w:r w:rsidRPr="00734D35">
              <w:rPr>
                <w:spacing w:val="-4"/>
              </w:rPr>
              <w:t xml:space="preserve"> </w:t>
            </w:r>
            <w:r w:rsidRPr="00734D35">
              <w:t>missing,</w:t>
            </w:r>
            <w:r w:rsidRPr="00734D35">
              <w:rPr>
                <w:spacing w:val="-5"/>
              </w:rPr>
              <w:t xml:space="preserve"> </w:t>
            </w:r>
            <w:r w:rsidRPr="00734D35">
              <w:t>found</w:t>
            </w:r>
            <w:r w:rsidRPr="00734D35">
              <w:rPr>
                <w:spacing w:val="-4"/>
              </w:rPr>
              <w:t xml:space="preserve"> </w:t>
            </w:r>
            <w:r w:rsidRPr="00734D35">
              <w:t>alive,</w:t>
            </w:r>
            <w:r w:rsidRPr="00734D35">
              <w:rPr>
                <w:spacing w:val="-4"/>
              </w:rPr>
              <w:t xml:space="preserve"> </w:t>
            </w:r>
            <w:r w:rsidRPr="00734D35">
              <w:rPr>
                <w:spacing w:val="-2"/>
              </w:rPr>
              <w:t>identified</w:t>
            </w:r>
            <w:r w:rsidR="004677AE">
              <w:rPr>
                <w:spacing w:val="-2"/>
              </w:rPr>
              <w:t xml:space="preserve"> </w:t>
            </w:r>
            <w:r w:rsidRPr="00734D35">
              <w:t>but</w:t>
            </w:r>
            <w:r w:rsidRPr="00734D35">
              <w:rPr>
                <w:spacing w:val="-5"/>
              </w:rPr>
              <w:t xml:space="preserve"> </w:t>
            </w:r>
            <w:r w:rsidRPr="00734D35">
              <w:t>unclaimed,</w:t>
            </w:r>
            <w:r w:rsidRPr="00734D35">
              <w:rPr>
                <w:spacing w:val="-6"/>
              </w:rPr>
              <w:t xml:space="preserve"> </w:t>
            </w:r>
            <w:r w:rsidRPr="00734D35">
              <w:t>and</w:t>
            </w:r>
            <w:r w:rsidRPr="00734D35">
              <w:rPr>
                <w:spacing w:val="-5"/>
              </w:rPr>
              <w:t xml:space="preserve"> </w:t>
            </w:r>
            <w:r w:rsidRPr="00734D35">
              <w:t>identified</w:t>
            </w:r>
            <w:r w:rsidRPr="00734D35">
              <w:rPr>
                <w:spacing w:val="-2"/>
              </w:rPr>
              <w:t xml:space="preserve"> </w:t>
            </w:r>
            <w:r w:rsidRPr="00734D35">
              <w:t>and</w:t>
            </w:r>
            <w:r w:rsidRPr="00734D35">
              <w:rPr>
                <w:spacing w:val="-5"/>
              </w:rPr>
              <w:t xml:space="preserve"> </w:t>
            </w:r>
            <w:r w:rsidRPr="00734D35">
              <w:t>ready</w:t>
            </w:r>
            <w:r w:rsidRPr="00734D35">
              <w:rPr>
                <w:spacing w:val="-5"/>
              </w:rPr>
              <w:t xml:space="preserve"> </w:t>
            </w:r>
            <w:r w:rsidRPr="00734D35">
              <w:t>for</w:t>
            </w:r>
            <w:r w:rsidRPr="00734D35">
              <w:rPr>
                <w:spacing w:val="-5"/>
              </w:rPr>
              <w:t xml:space="preserve"> </w:t>
            </w:r>
            <w:r w:rsidRPr="00734D35">
              <w:rPr>
                <w:spacing w:val="-2"/>
              </w:rPr>
              <w:t>release.</w:t>
            </w:r>
          </w:p>
        </w:tc>
      </w:tr>
      <w:tr w:rsidR="00D60EF7" w:rsidRPr="00734D35" w14:paraId="67DBDBA1" w14:textId="77777777">
        <w:trPr>
          <w:trHeight w:val="366"/>
        </w:trPr>
        <w:tc>
          <w:tcPr>
            <w:tcW w:w="9351" w:type="dxa"/>
            <w:gridSpan w:val="2"/>
          </w:tcPr>
          <w:p w14:paraId="3E268C29"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336111D2" w14:textId="77777777">
        <w:trPr>
          <w:trHeight w:val="537"/>
        </w:trPr>
        <w:tc>
          <w:tcPr>
            <w:tcW w:w="806" w:type="dxa"/>
          </w:tcPr>
          <w:p w14:paraId="7885AE6A" w14:textId="77777777" w:rsidR="00D60EF7" w:rsidRPr="00734D35" w:rsidRDefault="00D60EF7">
            <w:pPr>
              <w:pStyle w:val="TableParagraph"/>
              <w:spacing w:before="10"/>
              <w:rPr>
                <w:b/>
              </w:rPr>
            </w:pPr>
          </w:p>
          <w:p w14:paraId="3B810D2C" w14:textId="77777777" w:rsidR="00D60EF7" w:rsidRPr="00734D35" w:rsidRDefault="00933881">
            <w:pPr>
              <w:pStyle w:val="TableParagraph"/>
              <w:ind w:left="302"/>
            </w:pPr>
            <w:r w:rsidRPr="00734D35">
              <w:rPr>
                <w:noProof/>
              </w:rPr>
              <mc:AlternateContent>
                <mc:Choice Requires="wpg">
                  <w:drawing>
                    <wp:inline distT="0" distB="0" distL="0" distR="0" wp14:anchorId="1C0598DA" wp14:editId="1DC59C85">
                      <wp:extent cx="152400" cy="167005"/>
                      <wp:effectExtent l="0" t="0" r="0" b="4444"/>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50" name="Graphic 205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56828E" id="Group 204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yQ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AV1KNaBiLejXnANmAoJADKw&#10;OM7cSOgrjpbr84wS4AIN1N7E1DK7WK9Gplbr5QVqc6qY5Xzv/FZopJwd7p3H7XUZLdZEix9VNC1c&#10;gCB9idL3lID0LSUg/d3QCMN82Bf6GEzSQ5/GTJrQPkwkeDt9EE8acf7UuABYX4ZQkOkJItUcGgMG&#10;DczxERX/BgPP0JGCCIj/AQjtiI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ZLTJCjAgAALwYAAA4AAAAAAAAAAAAAAAAALgIAAGRy&#10;cy9lMm9Eb2MueG1sUEsBAi0AFAAGAAgAAAAhANEqycXaAAAAAwEAAA8AAAAAAAAAAAAAAAAA/QQA&#10;AGRycy9kb3ducmV2LnhtbFBLBQYAAAAABAAEAPMAAAAEBgAAAAA=&#10;">
                      <v:shape id="Graphic 205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" path="m,157479r142875,l142875,,,,,157479xe" filled="f">
                        <v:path arrowok="t"/>
                      </v:shape>
                      <w10:anchorlock/>
                    </v:group>
                  </w:pict>
                </mc:Fallback>
              </mc:AlternateContent>
            </w:r>
          </w:p>
        </w:tc>
        <w:tc>
          <w:tcPr>
            <w:tcW w:w="8545" w:type="dxa"/>
          </w:tcPr>
          <w:p w14:paraId="04E07E7C" w14:textId="23F5EC32" w:rsidR="00D60EF7" w:rsidRPr="00734D35" w:rsidRDefault="00933881" w:rsidP="004677AE">
            <w:pPr>
              <w:pStyle w:val="TableParagraph"/>
              <w:spacing w:line="268" w:lineRule="exact"/>
              <w:ind w:left="108"/>
            </w:pPr>
            <w:r w:rsidRPr="00734D35">
              <w:t>Log</w:t>
            </w:r>
            <w:r w:rsidRPr="00734D35">
              <w:rPr>
                <w:spacing w:val="-7"/>
              </w:rPr>
              <w:t xml:space="preserve"> </w:t>
            </w:r>
            <w:r w:rsidRPr="00734D35">
              <w:t>and</w:t>
            </w:r>
            <w:r w:rsidRPr="00734D35">
              <w:rPr>
                <w:spacing w:val="-5"/>
              </w:rPr>
              <w:t xml:space="preserve"> </w:t>
            </w:r>
            <w:r w:rsidRPr="00734D35">
              <w:t>file</w:t>
            </w:r>
            <w:r w:rsidRPr="00734D35">
              <w:rPr>
                <w:spacing w:val="-6"/>
              </w:rPr>
              <w:t xml:space="preserve"> </w:t>
            </w:r>
            <w:r w:rsidRPr="00734D35">
              <w:t>materials</w:t>
            </w:r>
            <w:r w:rsidRPr="00734D35">
              <w:rPr>
                <w:spacing w:val="-4"/>
              </w:rPr>
              <w:t xml:space="preserve"> </w:t>
            </w:r>
            <w:r w:rsidRPr="00734D35">
              <w:t>as</w:t>
            </w:r>
            <w:r w:rsidRPr="00734D35">
              <w:rPr>
                <w:spacing w:val="-3"/>
              </w:rPr>
              <w:t xml:space="preserve"> </w:t>
            </w:r>
            <w:r w:rsidRPr="00734D35">
              <w:t>received</w:t>
            </w:r>
            <w:r w:rsidRPr="00734D35">
              <w:rPr>
                <w:spacing w:val="-4"/>
              </w:rPr>
              <w:t xml:space="preserve"> </w:t>
            </w:r>
            <w:r w:rsidRPr="00734D35">
              <w:t>(alphabetically</w:t>
            </w:r>
            <w:r w:rsidRPr="00734D35">
              <w:rPr>
                <w:spacing w:val="-3"/>
              </w:rPr>
              <w:t xml:space="preserve"> </w:t>
            </w:r>
            <w:r w:rsidRPr="00734D35">
              <w:t>in</w:t>
            </w:r>
            <w:r w:rsidRPr="00734D35">
              <w:rPr>
                <w:spacing w:val="-7"/>
              </w:rPr>
              <w:t xml:space="preserve"> </w:t>
            </w:r>
            <w:r w:rsidRPr="00734D35">
              <w:t>Last</w:t>
            </w:r>
            <w:r w:rsidRPr="00734D35">
              <w:rPr>
                <w:spacing w:val="-2"/>
              </w:rPr>
              <w:t xml:space="preserve"> </w:t>
            </w:r>
            <w:r w:rsidRPr="00734D35">
              <w:t>Name</w:t>
            </w:r>
            <w:r w:rsidRPr="00734D35">
              <w:rPr>
                <w:spacing w:val="-6"/>
              </w:rPr>
              <w:t xml:space="preserve"> </w:t>
            </w:r>
            <w:r w:rsidRPr="00734D35">
              <w:t>order)</w:t>
            </w:r>
            <w:r w:rsidRPr="00734D35">
              <w:rPr>
                <w:spacing w:val="-5"/>
              </w:rPr>
              <w:t xml:space="preserve"> </w:t>
            </w:r>
            <w:r w:rsidRPr="00734D35">
              <w:t>for</w:t>
            </w:r>
            <w:r w:rsidRPr="00734D35">
              <w:rPr>
                <w:spacing w:val="-4"/>
              </w:rPr>
              <w:t xml:space="preserve"> </w:t>
            </w:r>
            <w:r w:rsidRPr="00734D35">
              <w:t>VIP</w:t>
            </w:r>
            <w:r w:rsidRPr="00734D35">
              <w:rPr>
                <w:spacing w:val="-2"/>
              </w:rPr>
              <w:t xml:space="preserve"> </w:t>
            </w:r>
            <w:r w:rsidRPr="00734D35">
              <w:t>ante-</w:t>
            </w:r>
            <w:r w:rsidRPr="00734D35">
              <w:rPr>
                <w:spacing w:val="-2"/>
              </w:rPr>
              <w:t>mortem</w:t>
            </w:r>
            <w:r w:rsidR="004677AE">
              <w:rPr>
                <w:spacing w:val="-2"/>
              </w:rPr>
              <w:t xml:space="preserve"> </w:t>
            </w:r>
            <w:r w:rsidRPr="00734D35">
              <w:t>(RM)</w:t>
            </w:r>
            <w:r w:rsidRPr="00734D35">
              <w:rPr>
                <w:spacing w:val="-7"/>
              </w:rPr>
              <w:t xml:space="preserve"> </w:t>
            </w:r>
            <w:r w:rsidRPr="00734D35">
              <w:t>reports</w:t>
            </w:r>
            <w:r w:rsidRPr="00734D35">
              <w:rPr>
                <w:spacing w:val="-3"/>
              </w:rPr>
              <w:t xml:space="preserve"> </w:t>
            </w:r>
            <w:r w:rsidRPr="00734D35">
              <w:t>and</w:t>
            </w:r>
            <w:r w:rsidRPr="00734D35">
              <w:rPr>
                <w:spacing w:val="-7"/>
              </w:rPr>
              <w:t xml:space="preserve"> </w:t>
            </w:r>
            <w:r w:rsidRPr="00734D35">
              <w:t>medical</w:t>
            </w:r>
            <w:r w:rsidRPr="00734D35">
              <w:rPr>
                <w:spacing w:val="-4"/>
              </w:rPr>
              <w:t xml:space="preserve"> </w:t>
            </w:r>
            <w:r w:rsidRPr="00734D35">
              <w:t>records</w:t>
            </w:r>
            <w:r w:rsidRPr="00734D35">
              <w:rPr>
                <w:spacing w:val="-6"/>
              </w:rPr>
              <w:t xml:space="preserve"> </w:t>
            </w:r>
            <w:r w:rsidRPr="00734D35">
              <w:t>or</w:t>
            </w:r>
            <w:r w:rsidRPr="00734D35">
              <w:rPr>
                <w:spacing w:val="-7"/>
              </w:rPr>
              <w:t xml:space="preserve"> </w:t>
            </w:r>
            <w:r w:rsidRPr="00734D35">
              <w:t>DNA</w:t>
            </w:r>
            <w:r w:rsidRPr="00734D35">
              <w:rPr>
                <w:spacing w:val="-4"/>
              </w:rPr>
              <w:t xml:space="preserve"> </w:t>
            </w:r>
            <w:r w:rsidRPr="00734D35">
              <w:t>specimen</w:t>
            </w:r>
            <w:r w:rsidRPr="00734D35">
              <w:rPr>
                <w:spacing w:val="-1"/>
              </w:rPr>
              <w:t xml:space="preserve"> </w:t>
            </w:r>
            <w:r w:rsidRPr="00734D35">
              <w:t>authorization</w:t>
            </w:r>
            <w:r w:rsidRPr="00734D35">
              <w:rPr>
                <w:spacing w:val="-7"/>
              </w:rPr>
              <w:t xml:space="preserve"> </w:t>
            </w:r>
            <w:r w:rsidRPr="00734D35">
              <w:rPr>
                <w:spacing w:val="-2"/>
              </w:rPr>
              <w:t>forms.</w:t>
            </w:r>
          </w:p>
        </w:tc>
      </w:tr>
      <w:tr w:rsidR="00D60EF7" w:rsidRPr="00734D35" w14:paraId="0B884F05" w14:textId="77777777">
        <w:trPr>
          <w:trHeight w:val="537"/>
        </w:trPr>
        <w:tc>
          <w:tcPr>
            <w:tcW w:w="806" w:type="dxa"/>
          </w:tcPr>
          <w:p w14:paraId="2DF576AA" w14:textId="77777777" w:rsidR="00D60EF7" w:rsidRPr="00734D35" w:rsidRDefault="00D60EF7">
            <w:pPr>
              <w:pStyle w:val="TableParagraph"/>
              <w:spacing w:before="10"/>
              <w:rPr>
                <w:b/>
              </w:rPr>
            </w:pPr>
          </w:p>
          <w:p w14:paraId="3CD61546" w14:textId="77777777" w:rsidR="00D60EF7" w:rsidRPr="00734D35" w:rsidRDefault="00933881">
            <w:pPr>
              <w:pStyle w:val="TableParagraph"/>
              <w:ind w:left="302"/>
            </w:pPr>
            <w:r w:rsidRPr="00734D35">
              <w:rPr>
                <w:noProof/>
              </w:rPr>
              <mc:AlternateContent>
                <mc:Choice Requires="wpg">
                  <w:drawing>
                    <wp:inline distT="0" distB="0" distL="0" distR="0" wp14:anchorId="41124C12" wp14:editId="75FD1964">
                      <wp:extent cx="152400" cy="167005"/>
                      <wp:effectExtent l="0" t="0" r="0" b="4444"/>
                      <wp:docPr id="2051"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52" name="Graphic 205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130BC9" id="Group 20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kaow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4TmRqjAgAALwYAAA4AAAAAAAAAAAAAAAAALgIAAGRy&#10;cy9lMm9Eb2MueG1sUEsBAi0AFAAGAAgAAAAhANEqycXaAAAAAwEAAA8AAAAAAAAAAAAAAAAA/QQA&#10;AGRycy9kb3ducmV2LnhtbFBLBQYAAAAABAAEAPMAAAAEBgAAAAA=&#10;">
                      <v:shape id="Graphic 20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" path="m,157480r142875,l142875,,,,,157480xe" filled="f">
                        <v:path arrowok="t"/>
                      </v:shape>
                      <w10:anchorlock/>
                    </v:group>
                  </w:pict>
                </mc:Fallback>
              </mc:AlternateContent>
            </w:r>
          </w:p>
        </w:tc>
        <w:tc>
          <w:tcPr>
            <w:tcW w:w="8545" w:type="dxa"/>
          </w:tcPr>
          <w:p w14:paraId="66CE1854" w14:textId="52CDFED3" w:rsidR="00D60EF7" w:rsidRPr="00734D35" w:rsidRDefault="00933881" w:rsidP="004677AE">
            <w:pPr>
              <w:pStyle w:val="TableParagraph"/>
              <w:spacing w:line="268" w:lineRule="exact"/>
              <w:ind w:left="108"/>
            </w:pPr>
            <w:r w:rsidRPr="00734D35">
              <w:t>Ensure</w:t>
            </w:r>
            <w:r w:rsidRPr="00734D35">
              <w:rPr>
                <w:spacing w:val="-6"/>
              </w:rPr>
              <w:t xml:space="preserve"> </w:t>
            </w:r>
            <w:r w:rsidRPr="00734D35">
              <w:t>notification</w:t>
            </w:r>
            <w:r w:rsidRPr="00734D35">
              <w:rPr>
                <w:spacing w:val="-5"/>
              </w:rPr>
              <w:t xml:space="preserve"> </w:t>
            </w:r>
            <w:r w:rsidRPr="00734D35">
              <w:t>of</w:t>
            </w:r>
            <w:r w:rsidRPr="00734D35">
              <w:rPr>
                <w:spacing w:val="-4"/>
              </w:rPr>
              <w:t xml:space="preserve"> </w:t>
            </w:r>
            <w:r w:rsidRPr="00734D35">
              <w:t>the</w:t>
            </w:r>
            <w:r w:rsidRPr="00734D35">
              <w:rPr>
                <w:spacing w:val="-6"/>
              </w:rPr>
              <w:t xml:space="preserve"> </w:t>
            </w:r>
            <w:r w:rsidRPr="00734D35">
              <w:t>appropriate</w:t>
            </w:r>
            <w:r w:rsidRPr="00734D35">
              <w:rPr>
                <w:spacing w:val="-5"/>
              </w:rPr>
              <w:t xml:space="preserve"> </w:t>
            </w:r>
            <w:r w:rsidRPr="00734D35">
              <w:t>MIC</w:t>
            </w:r>
            <w:r w:rsidRPr="00734D35">
              <w:rPr>
                <w:spacing w:val="-4"/>
              </w:rPr>
              <w:t xml:space="preserve"> </w:t>
            </w:r>
            <w:r w:rsidRPr="00734D35">
              <w:t>Team</w:t>
            </w:r>
            <w:r w:rsidRPr="00734D35">
              <w:rPr>
                <w:spacing w:val="-3"/>
              </w:rPr>
              <w:t xml:space="preserve"> </w:t>
            </w:r>
            <w:r w:rsidRPr="00734D35">
              <w:t>when</w:t>
            </w:r>
            <w:r w:rsidRPr="00734D35">
              <w:rPr>
                <w:spacing w:val="-5"/>
              </w:rPr>
              <w:t xml:space="preserve"> </w:t>
            </w:r>
            <w:r w:rsidRPr="00734D35">
              <w:t>new</w:t>
            </w:r>
            <w:r w:rsidRPr="00734D35">
              <w:rPr>
                <w:spacing w:val="-4"/>
              </w:rPr>
              <w:t xml:space="preserve"> </w:t>
            </w:r>
            <w:r w:rsidRPr="00734D35">
              <w:t>ante-mortem</w:t>
            </w:r>
            <w:r w:rsidRPr="00734D35">
              <w:rPr>
                <w:spacing w:val="-3"/>
              </w:rPr>
              <w:t xml:space="preserve"> </w:t>
            </w:r>
            <w:r w:rsidRPr="00734D35">
              <w:t>records</w:t>
            </w:r>
            <w:r w:rsidRPr="00734D35">
              <w:rPr>
                <w:spacing w:val="-4"/>
              </w:rPr>
              <w:t xml:space="preserve"> </w:t>
            </w:r>
            <w:r w:rsidRPr="00734D35">
              <w:t>have</w:t>
            </w:r>
            <w:r w:rsidRPr="00734D35">
              <w:rPr>
                <w:spacing w:val="-5"/>
              </w:rPr>
              <w:t xml:space="preserve"> </w:t>
            </w:r>
            <w:r w:rsidRPr="00734D35">
              <w:rPr>
                <w:spacing w:val="-4"/>
              </w:rPr>
              <w:t>been</w:t>
            </w:r>
            <w:r w:rsidR="004677AE">
              <w:rPr>
                <w:spacing w:val="-4"/>
              </w:rPr>
              <w:t xml:space="preserve"> </w:t>
            </w:r>
            <w:r w:rsidRPr="00734D35">
              <w:t>received</w:t>
            </w:r>
            <w:r w:rsidRPr="00734D35">
              <w:rPr>
                <w:spacing w:val="-3"/>
              </w:rPr>
              <w:t xml:space="preserve"> </w:t>
            </w:r>
            <w:r w:rsidRPr="00734D35">
              <w:t>for</w:t>
            </w:r>
            <w:r w:rsidRPr="00734D35">
              <w:rPr>
                <w:spacing w:val="-3"/>
              </w:rPr>
              <w:t xml:space="preserve"> </w:t>
            </w:r>
            <w:r w:rsidRPr="00734D35">
              <w:rPr>
                <w:spacing w:val="-2"/>
              </w:rPr>
              <w:t>transfer.</w:t>
            </w:r>
          </w:p>
        </w:tc>
      </w:tr>
      <w:tr w:rsidR="00D60EF7" w:rsidRPr="00734D35" w14:paraId="7F0500F8" w14:textId="77777777">
        <w:trPr>
          <w:trHeight w:val="537"/>
        </w:trPr>
        <w:tc>
          <w:tcPr>
            <w:tcW w:w="806" w:type="dxa"/>
          </w:tcPr>
          <w:p w14:paraId="074C3A01" w14:textId="77777777" w:rsidR="00D60EF7" w:rsidRPr="00734D35" w:rsidRDefault="00D60EF7">
            <w:pPr>
              <w:pStyle w:val="TableParagraph"/>
              <w:spacing w:before="10"/>
              <w:rPr>
                <w:b/>
              </w:rPr>
            </w:pPr>
          </w:p>
          <w:p w14:paraId="1259DAE9" w14:textId="77777777" w:rsidR="00D60EF7" w:rsidRPr="00734D35" w:rsidRDefault="00933881">
            <w:pPr>
              <w:pStyle w:val="TableParagraph"/>
              <w:ind w:left="302"/>
            </w:pPr>
            <w:r w:rsidRPr="00734D35">
              <w:rPr>
                <w:noProof/>
              </w:rPr>
              <mc:AlternateContent>
                <mc:Choice Requires="wpg">
                  <w:drawing>
                    <wp:inline distT="0" distB="0" distL="0" distR="0" wp14:anchorId="09C3FCC7" wp14:editId="3EC5240D">
                      <wp:extent cx="152400" cy="167005"/>
                      <wp:effectExtent l="0" t="0" r="0" b="4444"/>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54" name="Graphic 205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CE3CE2" id="Group 20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i+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FYhi+pAIAAC8GAAAOAAAAAAAAAAAAAAAAAC4CAABk&#10;cnMvZTJvRG9jLnhtbFBLAQItABQABgAIAAAAIQDRKsnF2gAAAAMBAAAPAAAAAAAAAAAAAAAAAP4E&#10;AABkcnMvZG93bnJldi54bWxQSwUGAAAAAAQABADzAAAABQYAAAAA&#10;">
                      <v:shape id="Graphic 20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" path="m,157480r142875,l142875,,,,,157480xe" filled="f">
                        <v:path arrowok="t"/>
                      </v:shape>
                      <w10:anchorlock/>
                    </v:group>
                  </w:pict>
                </mc:Fallback>
              </mc:AlternateContent>
            </w:r>
          </w:p>
        </w:tc>
        <w:tc>
          <w:tcPr>
            <w:tcW w:w="8545" w:type="dxa"/>
          </w:tcPr>
          <w:p w14:paraId="6FCBF864" w14:textId="2DB02114" w:rsidR="00D60EF7" w:rsidRPr="00734D35" w:rsidRDefault="00933881" w:rsidP="004677AE">
            <w:pPr>
              <w:pStyle w:val="TableParagraph"/>
              <w:spacing w:line="268" w:lineRule="exact"/>
              <w:ind w:left="108"/>
            </w:pPr>
            <w:r w:rsidRPr="00734D35">
              <w:t>Maintain</w:t>
            </w:r>
            <w:r w:rsidRPr="00734D35">
              <w:rPr>
                <w:spacing w:val="-7"/>
              </w:rPr>
              <w:t xml:space="preserve"> </w:t>
            </w:r>
            <w:r w:rsidRPr="00734D35">
              <w:t>record</w:t>
            </w:r>
            <w:r w:rsidRPr="00734D35">
              <w:rPr>
                <w:spacing w:val="-4"/>
              </w:rPr>
              <w:t xml:space="preserve"> </w:t>
            </w:r>
            <w:r w:rsidRPr="00734D35">
              <w:t>log-out</w:t>
            </w:r>
            <w:r w:rsidRPr="00734D35">
              <w:rPr>
                <w:spacing w:val="-3"/>
              </w:rPr>
              <w:t xml:space="preserve"> </w:t>
            </w:r>
            <w:r w:rsidRPr="00734D35">
              <w:t>procedures</w:t>
            </w:r>
            <w:r w:rsidRPr="00734D35">
              <w:rPr>
                <w:spacing w:val="-3"/>
              </w:rPr>
              <w:t xml:space="preserve"> </w:t>
            </w:r>
            <w:r w:rsidRPr="00734D35">
              <w:t>to</w:t>
            </w:r>
            <w:r w:rsidRPr="00734D35">
              <w:rPr>
                <w:spacing w:val="-3"/>
              </w:rPr>
              <w:t xml:space="preserve"> </w:t>
            </w:r>
            <w:r w:rsidRPr="00734D35">
              <w:t>include</w:t>
            </w:r>
            <w:r w:rsidRPr="00734D35">
              <w:rPr>
                <w:spacing w:val="-3"/>
              </w:rPr>
              <w:t xml:space="preserve"> </w:t>
            </w:r>
            <w:r w:rsidRPr="00734D35">
              <w:t>file</w:t>
            </w:r>
            <w:r w:rsidRPr="00734D35">
              <w:rPr>
                <w:spacing w:val="-3"/>
              </w:rPr>
              <w:t xml:space="preserve"> </w:t>
            </w:r>
            <w:r w:rsidRPr="00734D35">
              <w:t>release</w:t>
            </w:r>
            <w:r w:rsidRPr="00734D35">
              <w:rPr>
                <w:spacing w:val="-5"/>
              </w:rPr>
              <w:t xml:space="preserve"> </w:t>
            </w:r>
            <w:r w:rsidRPr="00734D35">
              <w:t>to</w:t>
            </w:r>
            <w:r w:rsidRPr="00734D35">
              <w:rPr>
                <w:spacing w:val="-5"/>
              </w:rPr>
              <w:t xml:space="preserve"> </w:t>
            </w:r>
            <w:r w:rsidRPr="00734D35">
              <w:t>MIC</w:t>
            </w:r>
            <w:r w:rsidRPr="00734D35">
              <w:rPr>
                <w:spacing w:val="-3"/>
              </w:rPr>
              <w:t xml:space="preserve"> </w:t>
            </w:r>
            <w:r w:rsidRPr="00734D35">
              <w:t>records</w:t>
            </w:r>
            <w:r w:rsidRPr="00734D35">
              <w:rPr>
                <w:spacing w:val="-3"/>
              </w:rPr>
              <w:t xml:space="preserve"> </w:t>
            </w:r>
            <w:r w:rsidRPr="00734D35">
              <w:t>file</w:t>
            </w:r>
            <w:r w:rsidRPr="00734D35">
              <w:rPr>
                <w:spacing w:val="-5"/>
              </w:rPr>
              <w:t xml:space="preserve"> </w:t>
            </w:r>
            <w:r w:rsidRPr="00734D35">
              <w:t>room</w:t>
            </w:r>
            <w:r w:rsidRPr="00734D35">
              <w:rPr>
                <w:spacing w:val="-5"/>
              </w:rPr>
              <w:t xml:space="preserve"> </w:t>
            </w:r>
            <w:r w:rsidRPr="00734D35">
              <w:t>for</w:t>
            </w:r>
            <w:r w:rsidRPr="00734D35">
              <w:rPr>
                <w:spacing w:val="-6"/>
              </w:rPr>
              <w:t xml:space="preserve"> </w:t>
            </w:r>
            <w:r w:rsidRPr="00734D35">
              <w:rPr>
                <w:spacing w:val="-5"/>
              </w:rPr>
              <w:t>VIP</w:t>
            </w:r>
            <w:r w:rsidR="004677AE">
              <w:rPr>
                <w:spacing w:val="-5"/>
              </w:rPr>
              <w:t xml:space="preserve"> </w:t>
            </w:r>
            <w:r w:rsidRPr="00734D35">
              <w:t>ante-mortem</w:t>
            </w:r>
            <w:r w:rsidRPr="00734D35">
              <w:rPr>
                <w:spacing w:val="-7"/>
              </w:rPr>
              <w:t xml:space="preserve"> </w:t>
            </w:r>
            <w:r w:rsidRPr="00734D35">
              <w:t>(RM)</w:t>
            </w:r>
            <w:r w:rsidRPr="00734D35">
              <w:rPr>
                <w:spacing w:val="-3"/>
              </w:rPr>
              <w:t xml:space="preserve"> </w:t>
            </w:r>
            <w:r w:rsidRPr="00734D35">
              <w:t>file</w:t>
            </w:r>
            <w:r w:rsidRPr="00734D35">
              <w:rPr>
                <w:spacing w:val="-4"/>
              </w:rPr>
              <w:t xml:space="preserve"> </w:t>
            </w:r>
            <w:r w:rsidRPr="00734D35">
              <w:t>transfer</w:t>
            </w:r>
            <w:r w:rsidRPr="00734D35">
              <w:rPr>
                <w:spacing w:val="-3"/>
              </w:rPr>
              <w:t xml:space="preserve"> </w:t>
            </w:r>
            <w:r w:rsidRPr="00734D35">
              <w:t>and</w:t>
            </w:r>
            <w:r w:rsidRPr="00734D35">
              <w:rPr>
                <w:spacing w:val="-8"/>
              </w:rPr>
              <w:t xml:space="preserve"> </w:t>
            </w:r>
            <w:r w:rsidRPr="00734D35">
              <w:t>medical,</w:t>
            </w:r>
            <w:r w:rsidRPr="00734D35">
              <w:rPr>
                <w:spacing w:val="-6"/>
              </w:rPr>
              <w:t xml:space="preserve"> </w:t>
            </w:r>
            <w:r w:rsidRPr="00734D35">
              <w:t>dental,</w:t>
            </w:r>
            <w:r w:rsidRPr="00734D35">
              <w:rPr>
                <w:spacing w:val="-3"/>
              </w:rPr>
              <w:t xml:space="preserve"> </w:t>
            </w:r>
            <w:r w:rsidRPr="00734D35">
              <w:t>and</w:t>
            </w:r>
            <w:r w:rsidRPr="00734D35">
              <w:rPr>
                <w:spacing w:val="-5"/>
              </w:rPr>
              <w:t xml:space="preserve"> </w:t>
            </w:r>
            <w:r w:rsidRPr="00734D35">
              <w:t>x-ray</w:t>
            </w:r>
            <w:r w:rsidRPr="00734D35">
              <w:rPr>
                <w:spacing w:val="-3"/>
              </w:rPr>
              <w:t xml:space="preserve"> </w:t>
            </w:r>
            <w:r w:rsidRPr="00734D35">
              <w:t>records</w:t>
            </w:r>
            <w:r w:rsidRPr="00734D35">
              <w:rPr>
                <w:spacing w:val="-6"/>
              </w:rPr>
              <w:t xml:space="preserve"> </w:t>
            </w:r>
            <w:r w:rsidRPr="00734D35">
              <w:rPr>
                <w:spacing w:val="-2"/>
              </w:rPr>
              <w:t>transfer.</w:t>
            </w:r>
          </w:p>
        </w:tc>
      </w:tr>
      <w:tr w:rsidR="00D60EF7" w:rsidRPr="00734D35" w14:paraId="5B260929" w14:textId="77777777">
        <w:trPr>
          <w:trHeight w:val="537"/>
        </w:trPr>
        <w:tc>
          <w:tcPr>
            <w:tcW w:w="806" w:type="dxa"/>
          </w:tcPr>
          <w:p w14:paraId="7E0338FB" w14:textId="77777777" w:rsidR="00D60EF7" w:rsidRPr="00734D35" w:rsidRDefault="00D60EF7">
            <w:pPr>
              <w:pStyle w:val="TableParagraph"/>
              <w:spacing w:before="10"/>
              <w:rPr>
                <w:b/>
              </w:rPr>
            </w:pPr>
          </w:p>
          <w:p w14:paraId="5CADDE02" w14:textId="77777777" w:rsidR="00D60EF7" w:rsidRPr="00734D35" w:rsidRDefault="00933881">
            <w:pPr>
              <w:pStyle w:val="TableParagraph"/>
              <w:ind w:left="302"/>
            </w:pPr>
            <w:r w:rsidRPr="00734D35">
              <w:rPr>
                <w:noProof/>
              </w:rPr>
              <mc:AlternateContent>
                <mc:Choice Requires="wpg">
                  <w:drawing>
                    <wp:inline distT="0" distB="0" distL="0" distR="0" wp14:anchorId="2C04E4AF" wp14:editId="52C5DEDF">
                      <wp:extent cx="152400" cy="167005"/>
                      <wp:effectExtent l="0" t="0" r="0" b="4444"/>
                      <wp:docPr id="2055"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56" name="Graphic 20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9C4E88" id="Group 20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9Os00pAIAAC8GAAAOAAAAAAAAAAAAAAAAAC4CAABk&#10;cnMvZTJvRG9jLnhtbFBLAQItABQABgAIAAAAIQDRKsnF2gAAAAMBAAAPAAAAAAAAAAAAAAAAAP4E&#10;AABkcnMvZG93bnJldi54bWxQSwUGAAAAAAQABADzAAAABQYAAAAA&#10;">
                      <v:shape id="Graphic 20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" path="m,157479r142875,l142875,,,,,157479xe" filled="f">
                        <v:path arrowok="t"/>
                      </v:shape>
                      <w10:anchorlock/>
                    </v:group>
                  </w:pict>
                </mc:Fallback>
              </mc:AlternateContent>
            </w:r>
          </w:p>
        </w:tc>
        <w:tc>
          <w:tcPr>
            <w:tcW w:w="8545" w:type="dxa"/>
          </w:tcPr>
          <w:p w14:paraId="26A32097" w14:textId="4CCFE819" w:rsidR="00D60EF7" w:rsidRPr="00734D35" w:rsidRDefault="00933881" w:rsidP="004677AE">
            <w:pPr>
              <w:pStyle w:val="TableParagraph"/>
              <w:spacing w:line="268" w:lineRule="exact"/>
              <w:ind w:left="108"/>
            </w:pPr>
            <w:r w:rsidRPr="00734D35">
              <w:t>Coordinate</w:t>
            </w:r>
            <w:r w:rsidRPr="00734D35">
              <w:rPr>
                <w:spacing w:val="-5"/>
              </w:rPr>
              <w:t xml:space="preserve"> </w:t>
            </w:r>
            <w:r w:rsidRPr="00734D35">
              <w:t>release</w:t>
            </w:r>
            <w:r w:rsidRPr="00734D35">
              <w:rPr>
                <w:spacing w:val="-5"/>
              </w:rPr>
              <w:t xml:space="preserve"> </w:t>
            </w:r>
            <w:r w:rsidRPr="00734D35">
              <w:t>of</w:t>
            </w:r>
            <w:r w:rsidRPr="00734D35">
              <w:rPr>
                <w:spacing w:val="-7"/>
              </w:rPr>
              <w:t xml:space="preserve"> </w:t>
            </w:r>
            <w:r w:rsidRPr="00734D35">
              <w:t>files</w:t>
            </w:r>
            <w:r w:rsidRPr="00734D35">
              <w:rPr>
                <w:spacing w:val="-9"/>
              </w:rPr>
              <w:t xml:space="preserve"> </w:t>
            </w:r>
            <w:r w:rsidRPr="00734D35">
              <w:t>systematically</w:t>
            </w:r>
            <w:r w:rsidRPr="00734D35">
              <w:rPr>
                <w:spacing w:val="-7"/>
              </w:rPr>
              <w:t xml:space="preserve"> </w:t>
            </w:r>
            <w:r w:rsidRPr="00734D35">
              <w:t>and</w:t>
            </w:r>
            <w:r w:rsidRPr="00734D35">
              <w:rPr>
                <w:spacing w:val="-6"/>
              </w:rPr>
              <w:t xml:space="preserve"> </w:t>
            </w:r>
            <w:r w:rsidRPr="00734D35">
              <w:t>with</w:t>
            </w:r>
            <w:r w:rsidRPr="00734D35">
              <w:rPr>
                <w:spacing w:val="-6"/>
              </w:rPr>
              <w:t xml:space="preserve"> </w:t>
            </w:r>
            <w:r w:rsidRPr="00734D35">
              <w:t>proper</w:t>
            </w:r>
            <w:r w:rsidRPr="00734D35">
              <w:rPr>
                <w:spacing w:val="-4"/>
              </w:rPr>
              <w:t xml:space="preserve"> </w:t>
            </w:r>
            <w:r w:rsidRPr="00734D35">
              <w:t>accounting</w:t>
            </w:r>
            <w:r w:rsidRPr="00734D35">
              <w:rPr>
                <w:spacing w:val="-6"/>
              </w:rPr>
              <w:t xml:space="preserve"> </w:t>
            </w:r>
            <w:r w:rsidRPr="00734D35">
              <w:t>for</w:t>
            </w:r>
            <w:r w:rsidRPr="00734D35">
              <w:rPr>
                <w:spacing w:val="-7"/>
              </w:rPr>
              <w:t xml:space="preserve"> </w:t>
            </w:r>
            <w:r w:rsidRPr="00734D35">
              <w:t>person</w:t>
            </w:r>
            <w:r w:rsidRPr="00734D35">
              <w:rPr>
                <w:spacing w:val="-5"/>
              </w:rPr>
              <w:t xml:space="preserve"> </w:t>
            </w:r>
            <w:r w:rsidRPr="00734D35">
              <w:rPr>
                <w:spacing w:val="-2"/>
              </w:rPr>
              <w:t>receiving</w:t>
            </w:r>
            <w:r w:rsidR="004677AE">
              <w:rPr>
                <w:spacing w:val="-2"/>
              </w:rPr>
              <w:t xml:space="preserve"> </w:t>
            </w:r>
            <w:r w:rsidRPr="00734D35">
              <w:t>file</w:t>
            </w:r>
            <w:r w:rsidRPr="00734D35">
              <w:rPr>
                <w:spacing w:val="-2"/>
              </w:rPr>
              <w:t xml:space="preserve"> </w:t>
            </w:r>
            <w:r w:rsidRPr="00734D35">
              <w:t>in</w:t>
            </w:r>
            <w:r w:rsidRPr="00734D35">
              <w:rPr>
                <w:spacing w:val="-4"/>
              </w:rPr>
              <w:t xml:space="preserve"> </w:t>
            </w:r>
            <w:r w:rsidRPr="00734D35">
              <w:t>accordance</w:t>
            </w:r>
            <w:r w:rsidRPr="00734D35">
              <w:rPr>
                <w:spacing w:val="-4"/>
              </w:rPr>
              <w:t xml:space="preserve"> </w:t>
            </w:r>
            <w:r w:rsidRPr="00734D35">
              <w:t>with</w:t>
            </w:r>
            <w:r w:rsidRPr="00734D35">
              <w:rPr>
                <w:spacing w:val="-5"/>
              </w:rPr>
              <w:t xml:space="preserve"> </w:t>
            </w:r>
            <w:r w:rsidRPr="00734D35">
              <w:t>the</w:t>
            </w:r>
            <w:r w:rsidRPr="00734D35">
              <w:rPr>
                <w:spacing w:val="-3"/>
              </w:rPr>
              <w:t xml:space="preserve"> </w:t>
            </w:r>
            <w:r w:rsidRPr="00734D35">
              <w:t>wishes</w:t>
            </w:r>
            <w:r w:rsidRPr="00734D35">
              <w:rPr>
                <w:spacing w:val="-4"/>
              </w:rPr>
              <w:t xml:space="preserve"> </w:t>
            </w:r>
            <w:r w:rsidRPr="00734D35">
              <w:t>of</w:t>
            </w:r>
            <w:r w:rsidRPr="00734D35">
              <w:rPr>
                <w:spacing w:val="-4"/>
              </w:rPr>
              <w:t xml:space="preserve"> </w:t>
            </w:r>
            <w:r w:rsidRPr="00734D35">
              <w:t>Medical</w:t>
            </w:r>
            <w:r w:rsidRPr="00734D35">
              <w:rPr>
                <w:spacing w:val="-4"/>
              </w:rPr>
              <w:t xml:space="preserve"> </w:t>
            </w:r>
            <w:r w:rsidRPr="00734D35">
              <w:rPr>
                <w:spacing w:val="-2"/>
              </w:rPr>
              <w:t>Examiner.</w:t>
            </w:r>
          </w:p>
        </w:tc>
      </w:tr>
      <w:tr w:rsidR="00D60EF7" w:rsidRPr="00734D35" w14:paraId="2F68DBAD" w14:textId="77777777">
        <w:trPr>
          <w:trHeight w:val="460"/>
        </w:trPr>
        <w:tc>
          <w:tcPr>
            <w:tcW w:w="806" w:type="dxa"/>
          </w:tcPr>
          <w:p w14:paraId="5D3A4E99" w14:textId="77777777" w:rsidR="00D60EF7" w:rsidRPr="00734D35" w:rsidRDefault="00D60EF7">
            <w:pPr>
              <w:pStyle w:val="TableParagraph"/>
              <w:spacing w:before="5"/>
              <w:rPr>
                <w:b/>
              </w:rPr>
            </w:pPr>
          </w:p>
          <w:p w14:paraId="20E62238" w14:textId="77777777" w:rsidR="00D60EF7" w:rsidRPr="00734D35" w:rsidRDefault="00933881">
            <w:pPr>
              <w:pStyle w:val="TableParagraph"/>
              <w:ind w:left="332"/>
            </w:pPr>
            <w:r w:rsidRPr="00734D35">
              <w:rPr>
                <w:noProof/>
              </w:rPr>
              <mc:AlternateContent>
                <mc:Choice Requires="wpg">
                  <w:drawing>
                    <wp:inline distT="0" distB="0" distL="0" distR="0" wp14:anchorId="0C03EDED" wp14:editId="0DCB5991">
                      <wp:extent cx="152400" cy="167005"/>
                      <wp:effectExtent l="0" t="0" r="0" b="4444"/>
                      <wp:docPr id="2057"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58" name="Graphic 20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6DCAA2" id="Group 20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5z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AVSVqwDEW9HveAaMBUSAGRg&#10;cZy5kdBXHC3X5xkl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zy7nOjAgAALwYAAA4AAAAAAAAAAAAAAAAALgIAAGRy&#10;cy9lMm9Eb2MueG1sUEsBAi0AFAAGAAgAAAAhANEqycXaAAAAAwEAAA8AAAAAAAAAAAAAAAAA/QQA&#10;AGRycy9kb3ducmV2LnhtbFBLBQYAAAAABAAEAPMAAAAEBgAAAAA=&#10;">
                      <v:shape id="Graphic 20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" path="m,157479r142875,l142875,,,,,157479xe" filled="f">
                        <v:path arrowok="t"/>
                      </v:shape>
                      <w10:anchorlock/>
                    </v:group>
                  </w:pict>
                </mc:Fallback>
              </mc:AlternateContent>
            </w:r>
          </w:p>
        </w:tc>
        <w:tc>
          <w:tcPr>
            <w:tcW w:w="8545" w:type="dxa"/>
          </w:tcPr>
          <w:p w14:paraId="37BB81A1" w14:textId="77777777" w:rsidR="00D60EF7" w:rsidRPr="00734D35" w:rsidRDefault="00933881">
            <w:pPr>
              <w:pStyle w:val="TableParagraph"/>
              <w:spacing w:line="268" w:lineRule="exact"/>
              <w:ind w:left="108"/>
            </w:pPr>
            <w:r w:rsidRPr="00734D35">
              <w:t>Coordinate</w:t>
            </w:r>
            <w:r w:rsidRPr="00734D35">
              <w:rPr>
                <w:spacing w:val="-4"/>
              </w:rPr>
              <w:t xml:space="preserve"> </w:t>
            </w:r>
            <w:r w:rsidRPr="00734D35">
              <w:t>delivery</w:t>
            </w:r>
            <w:r w:rsidRPr="00734D35">
              <w:rPr>
                <w:spacing w:val="-4"/>
              </w:rPr>
              <w:t xml:space="preserve"> </w:t>
            </w:r>
            <w:r w:rsidRPr="00734D35">
              <w:t>of</w:t>
            </w:r>
            <w:r w:rsidRPr="00734D35">
              <w:rPr>
                <w:spacing w:val="-5"/>
              </w:rPr>
              <w:t xml:space="preserve"> </w:t>
            </w:r>
            <w:r w:rsidRPr="00734D35">
              <w:t>ME</w:t>
            </w:r>
            <w:r w:rsidRPr="00734D35">
              <w:rPr>
                <w:spacing w:val="-5"/>
              </w:rPr>
              <w:t xml:space="preserve"> </w:t>
            </w:r>
            <w:r w:rsidRPr="00734D35">
              <w:t>case</w:t>
            </w:r>
            <w:r w:rsidRPr="00734D35">
              <w:rPr>
                <w:spacing w:val="-2"/>
              </w:rPr>
              <w:t xml:space="preserve"> </w:t>
            </w:r>
            <w:r w:rsidRPr="00734D35">
              <w:t>files</w:t>
            </w:r>
            <w:r w:rsidRPr="00734D35">
              <w:rPr>
                <w:spacing w:val="-3"/>
              </w:rPr>
              <w:t xml:space="preserve"> </w:t>
            </w:r>
            <w:r w:rsidRPr="00734D35">
              <w:t>to</w:t>
            </w:r>
            <w:r w:rsidRPr="00734D35">
              <w:rPr>
                <w:spacing w:val="-3"/>
              </w:rPr>
              <w:t xml:space="preserve"> </w:t>
            </w:r>
            <w:r w:rsidRPr="00734D35">
              <w:t>Family</w:t>
            </w:r>
            <w:r w:rsidRPr="00734D35">
              <w:rPr>
                <w:spacing w:val="-3"/>
              </w:rPr>
              <w:t xml:space="preserve"> </w:t>
            </w:r>
            <w:r w:rsidRPr="00734D35">
              <w:t>Affairs</w:t>
            </w:r>
            <w:r w:rsidRPr="00734D35">
              <w:rPr>
                <w:spacing w:val="-5"/>
              </w:rPr>
              <w:t xml:space="preserve"> </w:t>
            </w:r>
            <w:r w:rsidRPr="00734D35">
              <w:t>upon</w:t>
            </w:r>
            <w:r w:rsidRPr="00734D35">
              <w:rPr>
                <w:spacing w:val="-3"/>
              </w:rPr>
              <w:t xml:space="preserve"> </w:t>
            </w:r>
            <w:r w:rsidRPr="00734D35">
              <w:t>release</w:t>
            </w:r>
            <w:r w:rsidRPr="00734D35">
              <w:rPr>
                <w:spacing w:val="-5"/>
              </w:rPr>
              <w:t xml:space="preserve"> </w:t>
            </w:r>
            <w:r w:rsidRPr="00734D35">
              <w:t>of</w:t>
            </w:r>
            <w:r w:rsidRPr="00734D35">
              <w:rPr>
                <w:spacing w:val="-3"/>
              </w:rPr>
              <w:t xml:space="preserve"> </w:t>
            </w:r>
            <w:r w:rsidRPr="00734D35">
              <w:t>identified</w:t>
            </w:r>
            <w:r w:rsidRPr="00734D35">
              <w:rPr>
                <w:spacing w:val="-3"/>
              </w:rPr>
              <w:t xml:space="preserve"> </w:t>
            </w:r>
            <w:r w:rsidRPr="00734D35">
              <w:rPr>
                <w:spacing w:val="-2"/>
              </w:rPr>
              <w:t>cases.</w:t>
            </w:r>
          </w:p>
        </w:tc>
      </w:tr>
      <w:tr w:rsidR="00D60EF7" w:rsidRPr="00734D35" w14:paraId="3DBE9F7C" w14:textId="77777777">
        <w:trPr>
          <w:trHeight w:val="366"/>
        </w:trPr>
        <w:tc>
          <w:tcPr>
            <w:tcW w:w="9351" w:type="dxa"/>
            <w:gridSpan w:val="2"/>
          </w:tcPr>
          <w:p w14:paraId="64C03BAF"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3789F0D6" w14:textId="77777777">
        <w:trPr>
          <w:trHeight w:val="537"/>
        </w:trPr>
        <w:tc>
          <w:tcPr>
            <w:tcW w:w="806" w:type="dxa"/>
          </w:tcPr>
          <w:p w14:paraId="54F93C00" w14:textId="77777777" w:rsidR="00D60EF7" w:rsidRPr="00734D35" w:rsidRDefault="00D60EF7">
            <w:pPr>
              <w:pStyle w:val="TableParagraph"/>
              <w:spacing w:before="10"/>
              <w:rPr>
                <w:b/>
              </w:rPr>
            </w:pPr>
          </w:p>
          <w:p w14:paraId="787FB1AD" w14:textId="77777777" w:rsidR="00D60EF7" w:rsidRPr="00734D35" w:rsidRDefault="00933881">
            <w:pPr>
              <w:pStyle w:val="TableParagraph"/>
              <w:ind w:left="302"/>
            </w:pPr>
            <w:r w:rsidRPr="00734D35">
              <w:rPr>
                <w:noProof/>
              </w:rPr>
              <mc:AlternateContent>
                <mc:Choice Requires="wpg">
                  <w:drawing>
                    <wp:inline distT="0" distB="0" distL="0" distR="0" wp14:anchorId="4D37D98E" wp14:editId="72A1FA2B">
                      <wp:extent cx="152400" cy="167005"/>
                      <wp:effectExtent l="0" t="0" r="0" b="4444"/>
                      <wp:docPr id="205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60" name="Graphic 20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B5C2D0" id="Group 20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NA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qlk0CjAgAALwYAAA4AAAAAAAAAAAAAAAAALgIAAGRy&#10;cy9lMm9Eb2MueG1sUEsBAi0AFAAGAAgAAAAhANEqycXaAAAAAwEAAA8AAAAAAAAAAAAAAAAA/QQA&#10;AGRycy9kb3ducmV2LnhtbFBLBQYAAAAABAAEAPMAAAAEBgAAAAA=&#10;">
                      <v:shape id="Graphic 20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" path="m,157479r142875,l142875,,,,,157479xe" filled="f">
                        <v:path arrowok="t"/>
                      </v:shape>
                      <w10:anchorlock/>
                    </v:group>
                  </w:pict>
                </mc:Fallback>
              </mc:AlternateContent>
            </w:r>
          </w:p>
        </w:tc>
        <w:tc>
          <w:tcPr>
            <w:tcW w:w="8545" w:type="dxa"/>
          </w:tcPr>
          <w:p w14:paraId="2D5BD869" w14:textId="4C946C2C"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5"/>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4EC2DAE4" w14:textId="77777777">
        <w:trPr>
          <w:trHeight w:val="460"/>
        </w:trPr>
        <w:tc>
          <w:tcPr>
            <w:tcW w:w="806" w:type="dxa"/>
          </w:tcPr>
          <w:p w14:paraId="41E92087" w14:textId="77777777" w:rsidR="00D60EF7" w:rsidRPr="00734D35" w:rsidRDefault="00D60EF7">
            <w:pPr>
              <w:pStyle w:val="TableParagraph"/>
              <w:spacing w:before="10"/>
              <w:rPr>
                <w:b/>
              </w:rPr>
            </w:pPr>
          </w:p>
          <w:p w14:paraId="2791AC44" w14:textId="77777777" w:rsidR="00D60EF7" w:rsidRPr="00734D35" w:rsidRDefault="00933881">
            <w:pPr>
              <w:pStyle w:val="TableParagraph"/>
              <w:ind w:left="302"/>
            </w:pPr>
            <w:r w:rsidRPr="00734D35">
              <w:rPr>
                <w:noProof/>
              </w:rPr>
              <mc:AlternateContent>
                <mc:Choice Requires="wpg">
                  <w:drawing>
                    <wp:inline distT="0" distB="0" distL="0" distR="0" wp14:anchorId="4B073ECE" wp14:editId="70012FFD">
                      <wp:extent cx="152400" cy="167005"/>
                      <wp:effectExtent l="0" t="0" r="0" b="4444"/>
                      <wp:docPr id="2061"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62" name="Graphic 20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A38282" id="Group 20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OVog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vIjDlaICAAAvBgAADgAAAAAAAAAAAAAAAAAuAgAAZHJz&#10;L2Uyb0RvYy54bWxQSwECLQAUAAYACAAAACEA0SrJxdoAAAADAQAADwAAAAAAAAAAAAAAAAD8BAAA&#10;ZHJzL2Rvd25yZXYueG1sUEsFBgAAAAAEAAQA8wAAAAMGAAAAAA==&#10;">
                      <v:shape id="Graphic 20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" path="m,157479r142875,l142875,,,,,157479xe" filled="f">
                        <v:path arrowok="t"/>
                      </v:shape>
                      <w10:anchorlock/>
                    </v:group>
                  </w:pict>
                </mc:Fallback>
              </mc:AlternateContent>
            </w:r>
          </w:p>
        </w:tc>
        <w:tc>
          <w:tcPr>
            <w:tcW w:w="8545" w:type="dxa"/>
          </w:tcPr>
          <w:p w14:paraId="1A8A82A6"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1022FBCF" w14:textId="77777777">
        <w:trPr>
          <w:trHeight w:val="460"/>
        </w:trPr>
        <w:tc>
          <w:tcPr>
            <w:tcW w:w="806" w:type="dxa"/>
          </w:tcPr>
          <w:p w14:paraId="4DC253FD" w14:textId="0689BFFC" w:rsidR="00D60EF7" w:rsidRPr="00734D35" w:rsidRDefault="007A7843">
            <w:pPr>
              <w:pStyle w:val="TableParagraph"/>
              <w:rPr>
                <w:b/>
              </w:rPr>
            </w:pPr>
            <w:r>
              <w:t xml:space="preserve"> </w:t>
            </w:r>
          </w:p>
          <w:p w14:paraId="331D008E" w14:textId="77777777" w:rsidR="00D60EF7" w:rsidRPr="00734D35" w:rsidRDefault="00933881">
            <w:pPr>
              <w:pStyle w:val="TableParagraph"/>
              <w:ind w:left="302"/>
            </w:pPr>
            <w:r w:rsidRPr="00734D35">
              <w:rPr>
                <w:noProof/>
              </w:rPr>
              <mc:AlternateContent>
                <mc:Choice Requires="wpg">
                  <w:drawing>
                    <wp:inline distT="0" distB="0" distL="0" distR="0" wp14:anchorId="789ADDDD" wp14:editId="683E6949">
                      <wp:extent cx="152400" cy="167005"/>
                      <wp:effectExtent l="0" t="0" r="0" b="4444"/>
                      <wp:docPr id="2063"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64" name="Graphic 20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A921C8" id="Group 20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x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3+UIxpAIAAC8GAAAOAAAAAAAAAAAAAAAAAC4CAABk&#10;cnMvZTJvRG9jLnhtbFBLAQItABQABgAIAAAAIQDRKsnF2gAAAAMBAAAPAAAAAAAAAAAAAAAAAP4E&#10;AABkcnMvZG93bnJldi54bWxQSwUGAAAAAAQABADzAAAABQYAAAAA&#10;">
                      <v:shape id="Graphic 20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" path="m,157479r142875,l142875,,,,,157479xe" filled="f">
                        <v:path arrowok="t"/>
                      </v:shape>
                      <w10:anchorlock/>
                    </v:group>
                  </w:pict>
                </mc:Fallback>
              </mc:AlternateContent>
            </w:r>
          </w:p>
        </w:tc>
        <w:tc>
          <w:tcPr>
            <w:tcW w:w="8545" w:type="dxa"/>
          </w:tcPr>
          <w:p w14:paraId="7AAB13C9"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2"/>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2922FC5B"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E3805D3" w14:textId="77777777" w:rsidR="00D60EF7" w:rsidRPr="00734D35" w:rsidRDefault="00933881">
      <w:pPr>
        <w:spacing w:before="97"/>
        <w:ind w:left="160"/>
      </w:pPr>
      <w:r w:rsidRPr="00734D35">
        <w:rPr>
          <w:spacing w:val="-2"/>
        </w:rPr>
        <w:lastRenderedPageBreak/>
        <w:t>Fatality</w:t>
      </w:r>
      <w:r w:rsidRPr="00734D35">
        <w:rPr>
          <w:spacing w:val="-14"/>
        </w:rPr>
        <w:t xml:space="preserve"> </w:t>
      </w:r>
      <w:r w:rsidRPr="00734D35">
        <w:rPr>
          <w:spacing w:val="-2"/>
        </w:rPr>
        <w:t>Management</w:t>
      </w:r>
      <w:r w:rsidRPr="00734D35">
        <w:rPr>
          <w:spacing w:val="-10"/>
        </w:rPr>
        <w:t xml:space="preserve"> </w:t>
      </w:r>
      <w:r w:rsidRPr="00734D35">
        <w:rPr>
          <w:spacing w:val="-2"/>
        </w:rPr>
        <w:t>Victim</w:t>
      </w:r>
      <w:r w:rsidRPr="00734D35">
        <w:rPr>
          <w:spacing w:val="-14"/>
        </w:rPr>
        <w:t xml:space="preserve"> </w:t>
      </w:r>
      <w:r w:rsidRPr="00734D35">
        <w:rPr>
          <w:spacing w:val="-2"/>
        </w:rPr>
        <w:t>Information</w:t>
      </w:r>
      <w:r w:rsidRPr="00734D35">
        <w:rPr>
          <w:spacing w:val="-13"/>
        </w:rPr>
        <w:t xml:space="preserve"> </w:t>
      </w:r>
      <w:r w:rsidRPr="00734D35">
        <w:rPr>
          <w:spacing w:val="-2"/>
        </w:rPr>
        <w:t>Center</w:t>
      </w:r>
      <w:r w:rsidRPr="00734D35">
        <w:rPr>
          <w:spacing w:val="-11"/>
        </w:rPr>
        <w:t xml:space="preserve"> </w:t>
      </w:r>
      <w:r w:rsidRPr="00734D35">
        <w:rPr>
          <w:spacing w:val="-2"/>
        </w:rPr>
        <w:t>(FM</w:t>
      </w:r>
      <w:r w:rsidRPr="00734D35">
        <w:rPr>
          <w:spacing w:val="-14"/>
        </w:rPr>
        <w:t xml:space="preserve"> </w:t>
      </w:r>
      <w:r w:rsidRPr="00734D35">
        <w:rPr>
          <w:spacing w:val="-4"/>
        </w:rPr>
        <w:t>VIC)</w:t>
      </w:r>
    </w:p>
    <w:p w14:paraId="06445688" w14:textId="77777777" w:rsidR="00D60EF7" w:rsidRPr="00734D35" w:rsidRDefault="00933881" w:rsidP="00E90C4D">
      <w:pPr>
        <w:ind w:firstLine="160"/>
      </w:pPr>
      <w:r w:rsidRPr="00734D35">
        <w:rPr>
          <w:noProof/>
        </w:rPr>
        <mc:AlternateContent>
          <mc:Choice Requires="wps">
            <w:drawing>
              <wp:anchor distT="0" distB="0" distL="0" distR="0" simplePos="0" relativeHeight="251658302" behindDoc="1" locked="0" layoutInCell="1" allowOverlap="1" wp14:anchorId="3D59F50E" wp14:editId="3F1AE444">
                <wp:simplePos x="0" y="0"/>
                <wp:positionH relativeFrom="page">
                  <wp:posOffset>896416</wp:posOffset>
                </wp:positionH>
                <wp:positionV relativeFrom="paragraph">
                  <wp:posOffset>325585</wp:posOffset>
                </wp:positionV>
                <wp:extent cx="5981065" cy="6350"/>
                <wp:effectExtent l="0" t="0" r="0" b="0"/>
                <wp:wrapTopAndBottom/>
                <wp:docPr id="2065" name="Graphic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9BBEA" id="Graphic 2065" o:spid="_x0000_s1026" style="position:absolute;margin-left:70.6pt;margin-top:25.65pt;width:470.95pt;height:.5pt;z-index:-25165817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E90C4D">
        <w:t>Data/Records Coordinator</w:t>
      </w:r>
    </w:p>
    <w:p w14:paraId="06B861F2" w14:textId="77777777" w:rsidR="00D60EF7" w:rsidRPr="00734D35" w:rsidRDefault="00933881">
      <w:pPr>
        <w:spacing w:before="235"/>
        <w:ind w:left="160"/>
      </w:pPr>
      <w:r w:rsidRPr="00734D35">
        <w:rPr>
          <w:b/>
        </w:rPr>
        <w:t>Reports</w:t>
      </w:r>
      <w:r w:rsidRPr="00734D35">
        <w:rPr>
          <w:b/>
          <w:spacing w:val="-6"/>
        </w:rPr>
        <w:t xml:space="preserve"> </w:t>
      </w:r>
      <w:r w:rsidRPr="00734D35">
        <w:rPr>
          <w:b/>
        </w:rPr>
        <w:t>to:</w:t>
      </w:r>
      <w:r w:rsidRPr="00734D35">
        <w:rPr>
          <w:b/>
          <w:spacing w:val="-4"/>
        </w:rPr>
        <w:t xml:space="preserve"> </w:t>
      </w:r>
      <w:r w:rsidRPr="00734D35">
        <w:t>FM</w:t>
      </w:r>
      <w:r w:rsidRPr="00734D35">
        <w:rPr>
          <w:spacing w:val="-4"/>
        </w:rPr>
        <w:t xml:space="preserve"> </w:t>
      </w:r>
      <w:r w:rsidRPr="00734D35">
        <w:t>VIC</w:t>
      </w:r>
      <w:r w:rsidRPr="00734D35">
        <w:rPr>
          <w:spacing w:val="-5"/>
        </w:rPr>
        <w:t xml:space="preserve"> </w:t>
      </w:r>
      <w:r w:rsidRPr="00734D35">
        <w:t>Unit</w:t>
      </w:r>
      <w:r w:rsidRPr="00734D35">
        <w:rPr>
          <w:spacing w:val="-3"/>
        </w:rPr>
        <w:t xml:space="preserve"> </w:t>
      </w:r>
      <w:r w:rsidRPr="00734D35">
        <w:rPr>
          <w:spacing w:val="-2"/>
        </w:rPr>
        <w:t>Leader</w:t>
      </w:r>
    </w:p>
    <w:p w14:paraId="6A923FC7" w14:textId="77777777" w:rsidR="00D60EF7" w:rsidRPr="00734D35" w:rsidRDefault="00933881">
      <w:pPr>
        <w:spacing w:before="178"/>
        <w:ind w:left="160"/>
      </w:pPr>
      <w:r w:rsidRPr="00734D35">
        <w:rPr>
          <w:b/>
        </w:rPr>
        <w:t>Mission:</w:t>
      </w:r>
      <w:r w:rsidRPr="00734D35">
        <w:rPr>
          <w:b/>
          <w:spacing w:val="-7"/>
        </w:rPr>
        <w:t xml:space="preserve"> </w:t>
      </w:r>
      <w:r w:rsidRPr="00734D35">
        <w:t>Responsible</w:t>
      </w:r>
      <w:r w:rsidRPr="00734D35">
        <w:rPr>
          <w:spacing w:val="-7"/>
        </w:rPr>
        <w:t xml:space="preserve"> </w:t>
      </w:r>
      <w:r w:rsidRPr="00734D35">
        <w:t>for</w:t>
      </w:r>
      <w:r w:rsidRPr="00734D35">
        <w:rPr>
          <w:spacing w:val="-7"/>
        </w:rPr>
        <w:t xml:space="preserve"> </w:t>
      </w:r>
      <w:r w:rsidRPr="00734D35">
        <w:t>maintaining</w:t>
      </w:r>
      <w:r w:rsidRPr="00734D35">
        <w:rPr>
          <w:spacing w:val="-8"/>
        </w:rPr>
        <w:t xml:space="preserve"> </w:t>
      </w:r>
      <w:r w:rsidRPr="00734D35">
        <w:t>records</w:t>
      </w:r>
      <w:r w:rsidRPr="00734D35">
        <w:rPr>
          <w:spacing w:val="-7"/>
        </w:rPr>
        <w:t xml:space="preserve"> </w:t>
      </w:r>
      <w:r w:rsidRPr="00734D35">
        <w:t>and</w:t>
      </w:r>
      <w:r w:rsidRPr="00734D35">
        <w:rPr>
          <w:spacing w:val="-5"/>
        </w:rPr>
        <w:t xml:space="preserve"> </w:t>
      </w:r>
      <w:r w:rsidRPr="00734D35">
        <w:t>data</w:t>
      </w:r>
      <w:r w:rsidRPr="00734D35">
        <w:rPr>
          <w:spacing w:val="-8"/>
        </w:rPr>
        <w:t xml:space="preserve"> </w:t>
      </w:r>
      <w:r w:rsidRPr="00734D35">
        <w:t>for</w:t>
      </w:r>
      <w:r w:rsidRPr="00734D35">
        <w:rPr>
          <w:spacing w:val="-8"/>
        </w:rPr>
        <w:t xml:space="preserve"> </w:t>
      </w:r>
      <w:r w:rsidRPr="00734D35">
        <w:t>the</w:t>
      </w:r>
      <w:r w:rsidRPr="00734D35">
        <w:rPr>
          <w:spacing w:val="-8"/>
        </w:rPr>
        <w:t xml:space="preserve"> </w:t>
      </w:r>
      <w:r w:rsidRPr="00734D35">
        <w:t>FM</w:t>
      </w:r>
      <w:r w:rsidRPr="00734D35">
        <w:rPr>
          <w:spacing w:val="-5"/>
        </w:rPr>
        <w:t xml:space="preserve"> </w:t>
      </w:r>
      <w:r w:rsidRPr="00734D35">
        <w:rPr>
          <w:spacing w:val="-4"/>
        </w:rPr>
        <w:t>VIC.</w:t>
      </w:r>
    </w:p>
    <w:p w14:paraId="07A59E59"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5"/>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7B862C4"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02C5306E" w14:textId="77777777">
        <w:trPr>
          <w:trHeight w:val="369"/>
        </w:trPr>
        <w:tc>
          <w:tcPr>
            <w:tcW w:w="9351" w:type="dxa"/>
            <w:gridSpan w:val="2"/>
          </w:tcPr>
          <w:p w14:paraId="77B2005F"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20DD5116" w14:textId="77777777">
        <w:trPr>
          <w:trHeight w:val="457"/>
        </w:trPr>
        <w:tc>
          <w:tcPr>
            <w:tcW w:w="806" w:type="dxa"/>
          </w:tcPr>
          <w:p w14:paraId="61DF9F6F" w14:textId="77777777" w:rsidR="00D60EF7" w:rsidRPr="00734D35" w:rsidRDefault="00D60EF7">
            <w:pPr>
              <w:pStyle w:val="TableParagraph"/>
              <w:spacing w:before="10"/>
              <w:rPr>
                <w:b/>
              </w:rPr>
            </w:pPr>
          </w:p>
          <w:p w14:paraId="5AF45D5C" w14:textId="77777777" w:rsidR="00D60EF7" w:rsidRPr="00734D35" w:rsidRDefault="00933881">
            <w:pPr>
              <w:pStyle w:val="TableParagraph"/>
              <w:ind w:left="302"/>
            </w:pPr>
            <w:r w:rsidRPr="00734D35">
              <w:rPr>
                <w:noProof/>
              </w:rPr>
              <mc:AlternateContent>
                <mc:Choice Requires="wpg">
                  <w:drawing>
                    <wp:inline distT="0" distB="0" distL="0" distR="0" wp14:anchorId="05B3D7CD" wp14:editId="5F6A97CE">
                      <wp:extent cx="152400" cy="167005"/>
                      <wp:effectExtent l="0" t="0" r="0" b="4444"/>
                      <wp:docPr id="2066"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67" name="Graphic 20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7E69D2" id="Group 20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qO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SwrqOpAIAAC8GAAAOAAAAAAAAAAAAAAAAAC4CAABk&#10;cnMvZTJvRG9jLnhtbFBLAQItABQABgAIAAAAIQDRKsnF2gAAAAMBAAAPAAAAAAAAAAAAAAAAAP4E&#10;AABkcnMvZG93bnJldi54bWxQSwUGAAAAAAQABADzAAAABQYAAAAA&#10;">
                      <v:shape id="Graphic 20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" path="m,157479r142875,l142875,,,,,157479xe" filled="f">
                        <v:path arrowok="t"/>
                      </v:shape>
                      <w10:anchorlock/>
                    </v:group>
                  </w:pict>
                </mc:Fallback>
              </mc:AlternateContent>
            </w:r>
          </w:p>
        </w:tc>
        <w:tc>
          <w:tcPr>
            <w:tcW w:w="8545" w:type="dxa"/>
          </w:tcPr>
          <w:p w14:paraId="6BAE82D0"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6"/>
              </w:rPr>
              <w:t xml:space="preserve"> </w:t>
            </w:r>
            <w:r w:rsidRPr="00734D35">
              <w:t>section’s</w:t>
            </w:r>
            <w:r w:rsidRPr="00734D35">
              <w:rPr>
                <w:spacing w:val="-7"/>
              </w:rPr>
              <w:t xml:space="preserve"> </w:t>
            </w:r>
            <w:r w:rsidRPr="00734D35">
              <w:t>Position</w:t>
            </w:r>
            <w:r w:rsidRPr="00734D35">
              <w:rPr>
                <w:spacing w:val="-6"/>
              </w:rPr>
              <w:t xml:space="preserve"> </w:t>
            </w:r>
            <w:r w:rsidRPr="00734D35">
              <w:rPr>
                <w:spacing w:val="-2"/>
              </w:rPr>
              <w:t>Checklists.</w:t>
            </w:r>
          </w:p>
        </w:tc>
      </w:tr>
      <w:tr w:rsidR="00D60EF7" w:rsidRPr="00734D35" w14:paraId="616A5E26" w14:textId="77777777">
        <w:trPr>
          <w:trHeight w:val="460"/>
        </w:trPr>
        <w:tc>
          <w:tcPr>
            <w:tcW w:w="806" w:type="dxa"/>
          </w:tcPr>
          <w:p w14:paraId="657C85A4" w14:textId="77777777" w:rsidR="00D60EF7" w:rsidRPr="00734D35" w:rsidRDefault="00D60EF7">
            <w:pPr>
              <w:pStyle w:val="TableParagraph"/>
              <w:rPr>
                <w:b/>
              </w:rPr>
            </w:pPr>
          </w:p>
          <w:p w14:paraId="751FDDCF" w14:textId="77777777" w:rsidR="00D60EF7" w:rsidRPr="00734D35" w:rsidRDefault="00933881">
            <w:pPr>
              <w:pStyle w:val="TableParagraph"/>
              <w:ind w:left="302"/>
            </w:pPr>
            <w:r w:rsidRPr="00734D35">
              <w:rPr>
                <w:noProof/>
              </w:rPr>
              <mc:AlternateContent>
                <mc:Choice Requires="wpg">
                  <w:drawing>
                    <wp:inline distT="0" distB="0" distL="0" distR="0" wp14:anchorId="174EACDB" wp14:editId="4049FA11">
                      <wp:extent cx="152400" cy="167005"/>
                      <wp:effectExtent l="0" t="0" r="0" b="4444"/>
                      <wp:docPr id="2068"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69" name="Graphic 206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882074" id="Group 20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nJ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DCpnJpAIAAC8GAAAOAAAAAAAAAAAAAAAAAC4CAABk&#10;cnMvZTJvRG9jLnhtbFBLAQItABQABgAIAAAAIQDRKsnF2gAAAAMBAAAPAAAAAAAAAAAAAAAAAP4E&#10;AABkcnMvZG93bnJldi54bWxQSwUGAAAAAAQABADzAAAABQYAAAAA&#10;">
                      <v:shape id="Graphic 20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" path="m,157479r142875,l142875,,,,,157479xe" filled="f">
                        <v:path arrowok="t"/>
                      </v:shape>
                      <w10:anchorlock/>
                    </v:group>
                  </w:pict>
                </mc:Fallback>
              </mc:AlternateContent>
            </w:r>
          </w:p>
        </w:tc>
        <w:tc>
          <w:tcPr>
            <w:tcW w:w="8545" w:type="dxa"/>
          </w:tcPr>
          <w:p w14:paraId="628D4A5B"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1D1E8C9" w14:textId="77777777">
        <w:trPr>
          <w:trHeight w:val="460"/>
        </w:trPr>
        <w:tc>
          <w:tcPr>
            <w:tcW w:w="806" w:type="dxa"/>
          </w:tcPr>
          <w:p w14:paraId="48AAB085" w14:textId="77777777" w:rsidR="00D60EF7" w:rsidRPr="00734D35" w:rsidRDefault="00D60EF7">
            <w:pPr>
              <w:pStyle w:val="TableParagraph"/>
              <w:spacing w:before="11"/>
              <w:rPr>
                <w:b/>
              </w:rPr>
            </w:pPr>
          </w:p>
          <w:p w14:paraId="5742BA8D" w14:textId="77777777" w:rsidR="00D60EF7" w:rsidRPr="00734D35" w:rsidRDefault="00933881">
            <w:pPr>
              <w:pStyle w:val="TableParagraph"/>
              <w:ind w:left="302"/>
            </w:pPr>
            <w:r w:rsidRPr="00734D35">
              <w:rPr>
                <w:noProof/>
              </w:rPr>
              <mc:AlternateContent>
                <mc:Choice Requires="wpg">
                  <w:drawing>
                    <wp:inline distT="0" distB="0" distL="0" distR="0" wp14:anchorId="710B33F7" wp14:editId="55D58A1C">
                      <wp:extent cx="152400" cy="167005"/>
                      <wp:effectExtent l="0" t="0" r="0" b="4444"/>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71" name="Graphic 207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8154CB" id="Group 20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s6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jnAs6pAIAAC8GAAAOAAAAAAAAAAAAAAAAAC4CAABk&#10;cnMvZTJvRG9jLnhtbFBLAQItABQABgAIAAAAIQDRKsnF2gAAAAMBAAAPAAAAAAAAAAAAAAAAAP4E&#10;AABkcnMvZG93bnJldi54bWxQSwUGAAAAAAQABADzAAAABQYAAAAA&#10;">
                      <v:shape id="Graphic 20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" path="m,157480r142875,l142875,,,,,157480xe" filled="f">
                        <v:path arrowok="t"/>
                      </v:shape>
                      <w10:anchorlock/>
                    </v:group>
                  </w:pict>
                </mc:Fallback>
              </mc:AlternateContent>
            </w:r>
          </w:p>
        </w:tc>
        <w:tc>
          <w:tcPr>
            <w:tcW w:w="8545" w:type="dxa"/>
          </w:tcPr>
          <w:p w14:paraId="35FBA411"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56578918" w14:textId="77777777">
        <w:trPr>
          <w:trHeight w:val="460"/>
        </w:trPr>
        <w:tc>
          <w:tcPr>
            <w:tcW w:w="806" w:type="dxa"/>
          </w:tcPr>
          <w:p w14:paraId="3CDC1ADF" w14:textId="77777777" w:rsidR="00D60EF7" w:rsidRPr="00734D35" w:rsidRDefault="00D60EF7">
            <w:pPr>
              <w:pStyle w:val="TableParagraph"/>
              <w:spacing w:before="5"/>
              <w:rPr>
                <w:b/>
              </w:rPr>
            </w:pPr>
          </w:p>
          <w:p w14:paraId="62FFAB29" w14:textId="77777777" w:rsidR="00D60EF7" w:rsidRPr="00734D35" w:rsidRDefault="00933881">
            <w:pPr>
              <w:pStyle w:val="TableParagraph"/>
              <w:ind w:left="302"/>
            </w:pPr>
            <w:r w:rsidRPr="00734D35">
              <w:rPr>
                <w:noProof/>
              </w:rPr>
              <mc:AlternateContent>
                <mc:Choice Requires="wpg">
                  <w:drawing>
                    <wp:inline distT="0" distB="0" distL="0" distR="0" wp14:anchorId="7C2025EA" wp14:editId="785B88BA">
                      <wp:extent cx="152400" cy="167005"/>
                      <wp:effectExtent l="0" t="0" r="0" b="4444"/>
                      <wp:docPr id="2072"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73" name="Graphic 20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07540F" id="Group 20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6w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0uVn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bxN6wpAIAAC8GAAAOAAAAAAAAAAAAAAAAAC4CAABk&#10;cnMvZTJvRG9jLnhtbFBLAQItABQABgAIAAAAIQDRKsnF2gAAAAMBAAAPAAAAAAAAAAAAAAAAAP4E&#10;AABkcnMvZG93bnJldi54bWxQSwUGAAAAAAQABADzAAAABQYAAAAA&#10;">
                      <v:shape id="Graphic 20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" path="m,157479r142875,l142875,,,,,157479xe" filled="f">
                        <v:path arrowok="t"/>
                      </v:shape>
                      <w10:anchorlock/>
                    </v:group>
                  </w:pict>
                </mc:Fallback>
              </mc:AlternateContent>
            </w:r>
          </w:p>
        </w:tc>
        <w:tc>
          <w:tcPr>
            <w:tcW w:w="8545" w:type="dxa"/>
          </w:tcPr>
          <w:p w14:paraId="05562F0C"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6A107D2C" w14:textId="77777777">
        <w:trPr>
          <w:trHeight w:val="537"/>
        </w:trPr>
        <w:tc>
          <w:tcPr>
            <w:tcW w:w="806" w:type="dxa"/>
          </w:tcPr>
          <w:p w14:paraId="77333E39" w14:textId="77777777" w:rsidR="00D60EF7" w:rsidRPr="00734D35" w:rsidRDefault="00D60EF7">
            <w:pPr>
              <w:pStyle w:val="TableParagraph"/>
              <w:spacing w:before="10"/>
              <w:rPr>
                <w:b/>
              </w:rPr>
            </w:pPr>
          </w:p>
          <w:p w14:paraId="03E70F1D" w14:textId="77777777" w:rsidR="00D60EF7" w:rsidRPr="00734D35" w:rsidRDefault="00933881">
            <w:pPr>
              <w:pStyle w:val="TableParagraph"/>
              <w:ind w:left="302"/>
            </w:pPr>
            <w:r w:rsidRPr="00734D35">
              <w:rPr>
                <w:noProof/>
              </w:rPr>
              <mc:AlternateContent>
                <mc:Choice Requires="wpg">
                  <w:drawing>
                    <wp:inline distT="0" distB="0" distL="0" distR="0" wp14:anchorId="6A99382F" wp14:editId="130D6394">
                      <wp:extent cx="152400" cy="167005"/>
                      <wp:effectExtent l="0" t="0" r="0" b="4444"/>
                      <wp:docPr id="2074"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75" name="Graphic 20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EF31AF" id="Group 20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8Uow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C1XxSjAgAALwYAAA4AAAAAAAAAAAAAAAAALgIAAGRy&#10;cy9lMm9Eb2MueG1sUEsBAi0AFAAGAAgAAAAhANEqycXaAAAAAwEAAA8AAAAAAAAAAAAAAAAA/QQA&#10;AGRycy9kb3ducmV2LnhtbFBLBQYAAAAABAAEAPMAAAAEBgAAAAA=&#10;">
                      <v:shape id="Graphic 20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" path="m,157479r142875,l142875,,,,,157479xe" filled="f">
                        <v:path arrowok="t"/>
                      </v:shape>
                      <w10:anchorlock/>
                    </v:group>
                  </w:pict>
                </mc:Fallback>
              </mc:AlternateContent>
            </w:r>
          </w:p>
        </w:tc>
        <w:tc>
          <w:tcPr>
            <w:tcW w:w="8545" w:type="dxa"/>
          </w:tcPr>
          <w:p w14:paraId="51FCCB4F" w14:textId="1E04D548" w:rsidR="00D60EF7" w:rsidRPr="00734D35" w:rsidRDefault="00933881" w:rsidP="004677AE">
            <w:pPr>
              <w:pStyle w:val="TableParagraph"/>
              <w:spacing w:line="268" w:lineRule="exact"/>
              <w:ind w:left="108"/>
            </w:pPr>
            <w:r w:rsidRPr="00734D35">
              <w:t>Inventory</w:t>
            </w:r>
            <w:r w:rsidRPr="00734D35">
              <w:rPr>
                <w:spacing w:val="-8"/>
              </w:rPr>
              <w:t xml:space="preserve"> </w:t>
            </w:r>
            <w:r w:rsidRPr="00734D35">
              <w:t>equipment/tools/resources</w:t>
            </w:r>
            <w:r w:rsidRPr="00734D35">
              <w:rPr>
                <w:spacing w:val="-8"/>
              </w:rPr>
              <w:t xml:space="preserve"> </w:t>
            </w:r>
            <w:r w:rsidRPr="00734D35">
              <w:t>required</w:t>
            </w:r>
            <w:r w:rsidRPr="00734D35">
              <w:rPr>
                <w:spacing w:val="-9"/>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7"/>
              </w:rPr>
              <w:t xml:space="preserve"> </w:t>
            </w:r>
            <w:r w:rsidRPr="00734D35">
              <w:t>tasks.</w:t>
            </w:r>
            <w:r w:rsidRPr="00734D35">
              <w:rPr>
                <w:spacing w:val="35"/>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72FC20CF" w14:textId="77777777">
        <w:trPr>
          <w:trHeight w:val="537"/>
        </w:trPr>
        <w:tc>
          <w:tcPr>
            <w:tcW w:w="806" w:type="dxa"/>
          </w:tcPr>
          <w:p w14:paraId="159EFB45" w14:textId="77777777" w:rsidR="00D60EF7" w:rsidRPr="00734D35" w:rsidRDefault="00D60EF7">
            <w:pPr>
              <w:pStyle w:val="TableParagraph"/>
              <w:spacing w:before="4"/>
              <w:rPr>
                <w:b/>
              </w:rPr>
            </w:pPr>
          </w:p>
          <w:p w14:paraId="0F1A4A54" w14:textId="77777777" w:rsidR="00D60EF7" w:rsidRPr="00734D35" w:rsidRDefault="00933881">
            <w:pPr>
              <w:pStyle w:val="TableParagraph"/>
              <w:ind w:left="302"/>
            </w:pPr>
            <w:r w:rsidRPr="00734D35">
              <w:rPr>
                <w:noProof/>
              </w:rPr>
              <mc:AlternateContent>
                <mc:Choice Requires="wpg">
                  <w:drawing>
                    <wp:inline distT="0" distB="0" distL="0" distR="0" wp14:anchorId="03B1EBF4" wp14:editId="5BB5922E">
                      <wp:extent cx="152400" cy="167005"/>
                      <wp:effectExtent l="0" t="0" r="0" b="4444"/>
                      <wp:docPr id="2076"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77" name="Graphic 20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22C4D9" id="Group 20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B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L2m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WmA/BpAIAAC8GAAAOAAAAAAAAAAAAAAAAAC4CAABk&#10;cnMvZTJvRG9jLnhtbFBLAQItABQABgAIAAAAIQDRKsnF2gAAAAMBAAAPAAAAAAAAAAAAAAAAAP4E&#10;AABkcnMvZG93bnJldi54bWxQSwUGAAAAAAQABADzAAAABQYAAAAA&#10;">
                      <v:shape id="Graphic 20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" path="m,157479r142875,l142875,,,,,157479xe" filled="f">
                        <v:path arrowok="t"/>
                      </v:shape>
                      <w10:anchorlock/>
                    </v:group>
                  </w:pict>
                </mc:Fallback>
              </mc:AlternateContent>
            </w:r>
          </w:p>
        </w:tc>
        <w:tc>
          <w:tcPr>
            <w:tcW w:w="8545" w:type="dxa"/>
          </w:tcPr>
          <w:p w14:paraId="31390185" w14:textId="7F3BE804" w:rsidR="00D60EF7" w:rsidRPr="00734D35" w:rsidRDefault="00933881" w:rsidP="004677AE">
            <w:pPr>
              <w:pStyle w:val="TableParagraph"/>
              <w:spacing w:line="268" w:lineRule="exact"/>
              <w:ind w:left="108"/>
            </w:pPr>
            <w:r w:rsidRPr="00734D35">
              <w:t>Oversee</w:t>
            </w:r>
            <w:r w:rsidRPr="00734D35">
              <w:rPr>
                <w:spacing w:val="-8"/>
              </w:rPr>
              <w:t xml:space="preserve"> </w:t>
            </w:r>
            <w:r w:rsidRPr="00734D35">
              <w:t>the</w:t>
            </w:r>
            <w:r w:rsidRPr="00734D35">
              <w:rPr>
                <w:spacing w:val="-3"/>
              </w:rPr>
              <w:t xml:space="preserve"> </w:t>
            </w:r>
            <w:r w:rsidRPr="00734D35">
              <w:t>needs</w:t>
            </w:r>
            <w:r w:rsidRPr="00734D35">
              <w:rPr>
                <w:spacing w:val="-4"/>
              </w:rPr>
              <w:t xml:space="preserve"> </w:t>
            </w:r>
            <w:r w:rsidRPr="00734D35">
              <w:t>and</w:t>
            </w:r>
            <w:r w:rsidRPr="00734D35">
              <w:rPr>
                <w:spacing w:val="-5"/>
              </w:rPr>
              <w:t xml:space="preserve"> </w:t>
            </w:r>
            <w:r w:rsidRPr="00734D35">
              <w:t>procedures</w:t>
            </w:r>
            <w:r w:rsidRPr="00734D35">
              <w:rPr>
                <w:spacing w:val="-6"/>
              </w:rPr>
              <w:t xml:space="preserve"> </w:t>
            </w:r>
            <w:r w:rsidRPr="00734D35">
              <w:t>of</w:t>
            </w:r>
            <w:r w:rsidRPr="00734D35">
              <w:rPr>
                <w:spacing w:val="-3"/>
              </w:rPr>
              <w:t xml:space="preserve"> </w:t>
            </w:r>
            <w:r w:rsidRPr="00734D35">
              <w:t>the</w:t>
            </w:r>
            <w:r w:rsidRPr="00734D35">
              <w:rPr>
                <w:spacing w:val="-4"/>
              </w:rPr>
              <w:t xml:space="preserve"> </w:t>
            </w:r>
            <w:r w:rsidRPr="00734D35">
              <w:t>data</w:t>
            </w:r>
            <w:r w:rsidRPr="00734D35">
              <w:rPr>
                <w:spacing w:val="-5"/>
              </w:rPr>
              <w:t xml:space="preserve"> </w:t>
            </w:r>
            <w:r w:rsidRPr="00734D35">
              <w:t>entry</w:t>
            </w:r>
            <w:r w:rsidRPr="00734D35">
              <w:rPr>
                <w:spacing w:val="-4"/>
              </w:rPr>
              <w:t xml:space="preserve"> </w:t>
            </w:r>
            <w:r w:rsidRPr="00734D35">
              <w:t>unit,</w:t>
            </w:r>
            <w:r w:rsidRPr="00734D35">
              <w:rPr>
                <w:spacing w:val="-4"/>
              </w:rPr>
              <w:t xml:space="preserve"> </w:t>
            </w:r>
            <w:r w:rsidRPr="00734D35">
              <w:t>dental-medical</w:t>
            </w:r>
            <w:r w:rsidRPr="00734D35">
              <w:rPr>
                <w:spacing w:val="-4"/>
              </w:rPr>
              <w:t xml:space="preserve"> </w:t>
            </w:r>
            <w:r w:rsidRPr="00734D35">
              <w:t>records</w:t>
            </w:r>
            <w:r w:rsidRPr="00734D35">
              <w:rPr>
                <w:spacing w:val="-5"/>
              </w:rPr>
              <w:t xml:space="preserve"> </w:t>
            </w:r>
            <w:r w:rsidRPr="00734D35">
              <w:rPr>
                <w:spacing w:val="-2"/>
              </w:rPr>
              <w:t>acquisition</w:t>
            </w:r>
            <w:r w:rsidR="004677AE">
              <w:rPr>
                <w:spacing w:val="-2"/>
              </w:rPr>
              <w:t xml:space="preserve"> </w:t>
            </w:r>
            <w:r w:rsidRPr="00734D35">
              <w:t>unit,</w:t>
            </w:r>
            <w:r w:rsidRPr="00734D35">
              <w:rPr>
                <w:spacing w:val="-4"/>
              </w:rPr>
              <w:t xml:space="preserve"> </w:t>
            </w:r>
            <w:r w:rsidRPr="00734D35">
              <w:t>family</w:t>
            </w:r>
            <w:r w:rsidRPr="00734D35">
              <w:rPr>
                <w:spacing w:val="-3"/>
              </w:rPr>
              <w:t xml:space="preserve"> </w:t>
            </w:r>
            <w:r w:rsidRPr="00734D35">
              <w:t>history</w:t>
            </w:r>
            <w:r w:rsidRPr="00734D35">
              <w:rPr>
                <w:spacing w:val="-5"/>
              </w:rPr>
              <w:t xml:space="preserve"> </w:t>
            </w:r>
            <w:r w:rsidRPr="00734D35">
              <w:t>(DNA)</w:t>
            </w:r>
            <w:r w:rsidRPr="00734D35">
              <w:rPr>
                <w:spacing w:val="-6"/>
              </w:rPr>
              <w:t xml:space="preserve"> </w:t>
            </w:r>
            <w:r w:rsidRPr="00734D35">
              <w:t>unit,</w:t>
            </w:r>
            <w:r w:rsidRPr="00734D35">
              <w:rPr>
                <w:spacing w:val="-4"/>
              </w:rPr>
              <w:t xml:space="preserve"> </w:t>
            </w:r>
            <w:r w:rsidRPr="00734D35">
              <w:t>and</w:t>
            </w:r>
            <w:r w:rsidRPr="00734D35">
              <w:rPr>
                <w:spacing w:val="-5"/>
              </w:rPr>
              <w:t xml:space="preserve"> </w:t>
            </w:r>
            <w:r w:rsidRPr="00734D35">
              <w:t>records</w:t>
            </w:r>
            <w:r w:rsidRPr="00734D35">
              <w:rPr>
                <w:spacing w:val="-5"/>
              </w:rPr>
              <w:t xml:space="preserve"> </w:t>
            </w:r>
            <w:r w:rsidRPr="00734D35">
              <w:t>management</w:t>
            </w:r>
            <w:r w:rsidRPr="00734D35">
              <w:rPr>
                <w:spacing w:val="-3"/>
              </w:rPr>
              <w:t xml:space="preserve"> </w:t>
            </w:r>
            <w:r w:rsidRPr="00734D35">
              <w:rPr>
                <w:spacing w:val="-2"/>
              </w:rPr>
              <w:t>unit.</w:t>
            </w:r>
          </w:p>
        </w:tc>
      </w:tr>
      <w:tr w:rsidR="00D60EF7" w:rsidRPr="00734D35" w14:paraId="4A20439F" w14:textId="77777777">
        <w:trPr>
          <w:trHeight w:val="366"/>
        </w:trPr>
        <w:tc>
          <w:tcPr>
            <w:tcW w:w="9351" w:type="dxa"/>
            <w:gridSpan w:val="2"/>
          </w:tcPr>
          <w:p w14:paraId="4D8388B4"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1289643A" w14:textId="77777777">
        <w:trPr>
          <w:trHeight w:val="537"/>
        </w:trPr>
        <w:tc>
          <w:tcPr>
            <w:tcW w:w="806" w:type="dxa"/>
          </w:tcPr>
          <w:p w14:paraId="52CF099F" w14:textId="77777777" w:rsidR="00D60EF7" w:rsidRPr="00734D35" w:rsidRDefault="00D60EF7">
            <w:pPr>
              <w:pStyle w:val="TableParagraph"/>
              <w:spacing w:before="11"/>
              <w:rPr>
                <w:b/>
              </w:rPr>
            </w:pPr>
          </w:p>
          <w:p w14:paraId="6BB0F0F3" w14:textId="77777777" w:rsidR="00D60EF7" w:rsidRPr="00734D35" w:rsidRDefault="00933881">
            <w:pPr>
              <w:pStyle w:val="TableParagraph"/>
              <w:ind w:left="302"/>
            </w:pPr>
            <w:r w:rsidRPr="00734D35">
              <w:rPr>
                <w:noProof/>
              </w:rPr>
              <mc:AlternateContent>
                <mc:Choice Requires="wpg">
                  <w:drawing>
                    <wp:inline distT="0" distB="0" distL="0" distR="0" wp14:anchorId="5FB5E4CC" wp14:editId="60174A23">
                      <wp:extent cx="152400" cy="167005"/>
                      <wp:effectExtent l="0" t="0" r="0" b="4444"/>
                      <wp:docPr id="2078"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79" name="Graphic 20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9B33A2" id="Group 20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yG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H1JiWIdiHg76gXXgKmQACAD&#10;i+PMjYS+4mi5Ps8oAS7QQO1NTC2zi/VqZGq1Xl6gNqeKWc73zm+FRsrZ4d553F6X0WJNtPhRRdPC&#10;BQjSlyh9TwlI31IC0t8NjTDMh32hj8EkPfRpzKQJ7cNEgrfTB/GkEedPjQsA4AVSgU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HUCyGpAIAAC8GAAAOAAAAAAAAAAAAAAAAAC4CAABk&#10;cnMvZTJvRG9jLnhtbFBLAQItABQABgAIAAAAIQDRKsnF2gAAAAMBAAAPAAAAAAAAAAAAAAAAAP4E&#10;AABkcnMvZG93bnJldi54bWxQSwUGAAAAAAQABADzAAAABQYAAAAA&#10;">
                      <v:shape id="Graphic 20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" path="m,157479r142875,l142875,,,,,157479xe" filled="f">
                        <v:path arrowok="t"/>
                      </v:shape>
                      <w10:anchorlock/>
                    </v:group>
                  </w:pict>
                </mc:Fallback>
              </mc:AlternateContent>
            </w:r>
          </w:p>
        </w:tc>
        <w:tc>
          <w:tcPr>
            <w:tcW w:w="8545" w:type="dxa"/>
          </w:tcPr>
          <w:p w14:paraId="0FB7A032" w14:textId="2DD2A81F" w:rsidR="00D60EF7" w:rsidRPr="00734D35" w:rsidRDefault="00933881" w:rsidP="004677AE">
            <w:pPr>
              <w:pStyle w:val="TableParagraph"/>
              <w:spacing w:line="268" w:lineRule="exact"/>
              <w:ind w:left="108"/>
            </w:pPr>
            <w:r w:rsidRPr="00734D35">
              <w:t>Ensures</w:t>
            </w:r>
            <w:r w:rsidRPr="00734D35">
              <w:rPr>
                <w:spacing w:val="-6"/>
              </w:rPr>
              <w:t xml:space="preserve"> </w:t>
            </w:r>
            <w:r w:rsidRPr="00734D35">
              <w:t>newly</w:t>
            </w:r>
            <w:r w:rsidRPr="00734D35">
              <w:rPr>
                <w:spacing w:val="-4"/>
              </w:rPr>
              <w:t xml:space="preserve"> </w:t>
            </w:r>
            <w:r w:rsidRPr="00734D35">
              <w:t>arriving</w:t>
            </w:r>
            <w:r w:rsidRPr="00734D35">
              <w:rPr>
                <w:spacing w:val="-5"/>
              </w:rPr>
              <w:t xml:space="preserve"> </w:t>
            </w:r>
            <w:r w:rsidRPr="00734D35">
              <w:t>FM</w:t>
            </w:r>
            <w:r w:rsidRPr="00734D35">
              <w:rPr>
                <w:spacing w:val="-7"/>
              </w:rPr>
              <w:t xml:space="preserve"> </w:t>
            </w:r>
            <w:r w:rsidRPr="00734D35">
              <w:t>personnel</w:t>
            </w:r>
            <w:r w:rsidRPr="00734D35">
              <w:rPr>
                <w:spacing w:val="-4"/>
              </w:rPr>
              <w:t xml:space="preserve"> </w:t>
            </w:r>
            <w:r w:rsidRPr="00734D35">
              <w:t>and</w:t>
            </w:r>
            <w:r w:rsidRPr="00734D35">
              <w:rPr>
                <w:spacing w:val="-7"/>
              </w:rPr>
              <w:t xml:space="preserve"> </w:t>
            </w:r>
            <w:r w:rsidRPr="00734D35">
              <w:t>volunteers</w:t>
            </w:r>
            <w:r w:rsidRPr="00734D35">
              <w:rPr>
                <w:spacing w:val="-4"/>
              </w:rPr>
              <w:t xml:space="preserve"> </w:t>
            </w:r>
            <w:r w:rsidRPr="00734D35">
              <w:t>are</w:t>
            </w:r>
            <w:r w:rsidRPr="00734D35">
              <w:rPr>
                <w:spacing w:val="-4"/>
              </w:rPr>
              <w:t xml:space="preserve"> </w:t>
            </w:r>
            <w:r w:rsidRPr="00734D35">
              <w:t>trained</w:t>
            </w:r>
            <w:r w:rsidRPr="00734D35">
              <w:rPr>
                <w:spacing w:val="-6"/>
              </w:rPr>
              <w:t xml:space="preserve"> </w:t>
            </w:r>
            <w:r w:rsidRPr="00734D35">
              <w:t>and</w:t>
            </w:r>
            <w:r w:rsidRPr="00734D35">
              <w:rPr>
                <w:spacing w:val="-5"/>
              </w:rPr>
              <w:t xml:space="preserve"> </w:t>
            </w:r>
            <w:r w:rsidRPr="00734D35">
              <w:t>assisted</w:t>
            </w:r>
            <w:r w:rsidRPr="00734D35">
              <w:rPr>
                <w:spacing w:val="-4"/>
              </w:rPr>
              <w:t xml:space="preserve"> </w:t>
            </w:r>
            <w:r w:rsidRPr="00734D35">
              <w:t>on</w:t>
            </w:r>
            <w:r w:rsidRPr="00734D35">
              <w:rPr>
                <w:spacing w:val="-6"/>
              </w:rPr>
              <w:t xml:space="preserve"> </w:t>
            </w:r>
            <w:r w:rsidRPr="00734D35">
              <w:rPr>
                <w:spacing w:val="-2"/>
              </w:rPr>
              <w:t>proper</w:t>
            </w:r>
            <w:r w:rsidR="004677AE">
              <w:rPr>
                <w:spacing w:val="-2"/>
              </w:rPr>
              <w:t xml:space="preserve"> </w:t>
            </w:r>
            <w:r w:rsidRPr="00734D35">
              <w:t>records</w:t>
            </w:r>
            <w:r w:rsidRPr="00734D35">
              <w:rPr>
                <w:spacing w:val="-11"/>
              </w:rPr>
              <w:t xml:space="preserve"> </w:t>
            </w:r>
            <w:r w:rsidRPr="00734D35">
              <w:t>collection</w:t>
            </w:r>
            <w:r w:rsidRPr="00734D35">
              <w:rPr>
                <w:spacing w:val="-6"/>
              </w:rPr>
              <w:t xml:space="preserve"> </w:t>
            </w:r>
            <w:r w:rsidRPr="00734D35">
              <w:t>processes</w:t>
            </w:r>
            <w:r w:rsidRPr="00734D35">
              <w:rPr>
                <w:spacing w:val="-6"/>
              </w:rPr>
              <w:t xml:space="preserve"> </w:t>
            </w:r>
            <w:r w:rsidRPr="00734D35">
              <w:t>and</w:t>
            </w:r>
            <w:r w:rsidRPr="00734D35">
              <w:rPr>
                <w:spacing w:val="-7"/>
              </w:rPr>
              <w:t xml:space="preserve"> </w:t>
            </w:r>
            <w:r w:rsidRPr="00734D35">
              <w:t>associated</w:t>
            </w:r>
            <w:r w:rsidRPr="00734D35">
              <w:rPr>
                <w:spacing w:val="-8"/>
              </w:rPr>
              <w:t xml:space="preserve"> </w:t>
            </w:r>
            <w:r w:rsidRPr="00734D35">
              <w:rPr>
                <w:spacing w:val="-2"/>
              </w:rPr>
              <w:t>documentation.</w:t>
            </w:r>
          </w:p>
        </w:tc>
      </w:tr>
      <w:tr w:rsidR="00D60EF7" w:rsidRPr="00734D35" w14:paraId="22F9CAA2" w14:textId="77777777">
        <w:trPr>
          <w:trHeight w:val="537"/>
        </w:trPr>
        <w:tc>
          <w:tcPr>
            <w:tcW w:w="806" w:type="dxa"/>
          </w:tcPr>
          <w:p w14:paraId="3BD6B22D" w14:textId="77777777" w:rsidR="00D60EF7" w:rsidRPr="00734D35" w:rsidRDefault="00D60EF7">
            <w:pPr>
              <w:pStyle w:val="TableParagraph"/>
              <w:spacing w:before="11"/>
              <w:rPr>
                <w:b/>
              </w:rPr>
            </w:pPr>
          </w:p>
          <w:p w14:paraId="367E4F86" w14:textId="77777777" w:rsidR="00D60EF7" w:rsidRPr="00734D35" w:rsidRDefault="00933881">
            <w:pPr>
              <w:pStyle w:val="TableParagraph"/>
              <w:ind w:left="302"/>
            </w:pPr>
            <w:r w:rsidRPr="00734D35">
              <w:rPr>
                <w:noProof/>
              </w:rPr>
              <mc:AlternateContent>
                <mc:Choice Requires="wpg">
                  <w:drawing>
                    <wp:inline distT="0" distB="0" distL="0" distR="0" wp14:anchorId="78840D5C" wp14:editId="7D016ACB">
                      <wp:extent cx="152400" cy="167005"/>
                      <wp:effectExtent l="0" t="0" r="0" b="4444"/>
                      <wp:docPr id="2080"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81" name="Graphic 20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B015E5" id="Group 20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jsMxApAIAAC8GAAAOAAAAAAAAAAAAAAAAAC4CAABk&#10;cnMvZTJvRG9jLnhtbFBLAQItABQABgAIAAAAIQDRKsnF2gAAAAMBAAAPAAAAAAAAAAAAAAAAAP4E&#10;AABkcnMvZG93bnJldi54bWxQSwUGAAAAAAQABADzAAAABQYAAAAA&#10;">
                      <v:shape id="Graphic 20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" path="m,157479r142875,l142875,,,,,157479xe" filled="f">
                        <v:path arrowok="t"/>
                      </v:shape>
                      <w10:anchorlock/>
                    </v:group>
                  </w:pict>
                </mc:Fallback>
              </mc:AlternateContent>
            </w:r>
          </w:p>
        </w:tc>
        <w:tc>
          <w:tcPr>
            <w:tcW w:w="8545" w:type="dxa"/>
          </w:tcPr>
          <w:p w14:paraId="54999519" w14:textId="60CAEC97" w:rsidR="00D60EF7" w:rsidRPr="00734D35" w:rsidRDefault="00933881" w:rsidP="004677AE">
            <w:pPr>
              <w:pStyle w:val="TableParagraph"/>
              <w:spacing w:line="268" w:lineRule="exact"/>
              <w:ind w:left="108"/>
            </w:pPr>
            <w:r w:rsidRPr="00734D35">
              <w:t>Provides</w:t>
            </w:r>
            <w:r w:rsidRPr="00734D35">
              <w:rPr>
                <w:spacing w:val="-8"/>
              </w:rPr>
              <w:t xml:space="preserve"> </w:t>
            </w:r>
            <w:r w:rsidRPr="00734D35">
              <w:t>discretion</w:t>
            </w:r>
            <w:r w:rsidRPr="00734D35">
              <w:rPr>
                <w:spacing w:val="-5"/>
              </w:rPr>
              <w:t xml:space="preserve"> </w:t>
            </w:r>
            <w:r w:rsidRPr="00734D35">
              <w:t>and</w:t>
            </w:r>
            <w:r w:rsidRPr="00734D35">
              <w:rPr>
                <w:spacing w:val="-6"/>
              </w:rPr>
              <w:t xml:space="preserve"> </w:t>
            </w:r>
            <w:r w:rsidRPr="00734D35">
              <w:t>confidentiality</w:t>
            </w:r>
            <w:r w:rsidRPr="00734D35">
              <w:rPr>
                <w:spacing w:val="-6"/>
              </w:rPr>
              <w:t xml:space="preserve"> </w:t>
            </w:r>
            <w:r w:rsidRPr="00734D35">
              <w:t>of</w:t>
            </w:r>
            <w:r w:rsidRPr="00734D35">
              <w:rPr>
                <w:spacing w:val="-5"/>
              </w:rPr>
              <w:t xml:space="preserve"> </w:t>
            </w:r>
            <w:r w:rsidRPr="00734D35">
              <w:t>all</w:t>
            </w:r>
            <w:r w:rsidRPr="00734D35">
              <w:rPr>
                <w:spacing w:val="-6"/>
              </w:rPr>
              <w:t xml:space="preserve"> </w:t>
            </w:r>
            <w:r w:rsidRPr="00734D35">
              <w:t>verbal</w:t>
            </w:r>
            <w:r w:rsidRPr="00734D35">
              <w:rPr>
                <w:spacing w:val="-7"/>
              </w:rPr>
              <w:t xml:space="preserve"> </w:t>
            </w:r>
            <w:r w:rsidRPr="00734D35">
              <w:t>and</w:t>
            </w:r>
            <w:r w:rsidRPr="00734D35">
              <w:rPr>
                <w:spacing w:val="-5"/>
              </w:rPr>
              <w:t xml:space="preserve"> </w:t>
            </w:r>
            <w:r w:rsidRPr="00734D35">
              <w:t>written</w:t>
            </w:r>
            <w:r w:rsidRPr="00734D35">
              <w:rPr>
                <w:spacing w:val="-4"/>
              </w:rPr>
              <w:t xml:space="preserve"> </w:t>
            </w:r>
            <w:r w:rsidRPr="00734D35">
              <w:t>documentation</w:t>
            </w:r>
            <w:r w:rsidRPr="00734D35">
              <w:rPr>
                <w:spacing w:val="-5"/>
              </w:rPr>
              <w:t xml:space="preserve"> </w:t>
            </w:r>
            <w:r w:rsidRPr="00734D35">
              <w:rPr>
                <w:spacing w:val="-2"/>
              </w:rPr>
              <w:t>concerning</w:t>
            </w:r>
            <w:r w:rsidR="004677AE">
              <w:rPr>
                <w:spacing w:val="-2"/>
              </w:rPr>
              <w:t xml:space="preserve"> </w:t>
            </w:r>
            <w:r w:rsidRPr="00734D35">
              <w:t>the</w:t>
            </w:r>
            <w:r w:rsidRPr="00734D35">
              <w:rPr>
                <w:spacing w:val="-2"/>
              </w:rPr>
              <w:t xml:space="preserve"> </w:t>
            </w:r>
            <w:r w:rsidRPr="00734D35">
              <w:t>deceased,</w:t>
            </w:r>
            <w:r w:rsidRPr="00734D35">
              <w:rPr>
                <w:spacing w:val="-2"/>
              </w:rPr>
              <w:t xml:space="preserve"> </w:t>
            </w:r>
            <w:r w:rsidRPr="00734D35">
              <w:t>next</w:t>
            </w:r>
            <w:r w:rsidRPr="00734D35">
              <w:rPr>
                <w:spacing w:val="-4"/>
              </w:rPr>
              <w:t xml:space="preserve"> </w:t>
            </w:r>
            <w:r w:rsidRPr="00734D35">
              <w:t>of</w:t>
            </w:r>
            <w:r w:rsidRPr="00734D35">
              <w:rPr>
                <w:spacing w:val="-4"/>
              </w:rPr>
              <w:t xml:space="preserve"> </w:t>
            </w:r>
            <w:r w:rsidRPr="00734D35">
              <w:t>kin,</w:t>
            </w:r>
            <w:r w:rsidRPr="00734D35">
              <w:rPr>
                <w:spacing w:val="-2"/>
              </w:rPr>
              <w:t xml:space="preserve"> </w:t>
            </w:r>
            <w:r w:rsidRPr="00734D35">
              <w:t>and</w:t>
            </w:r>
            <w:r w:rsidRPr="00734D35">
              <w:rPr>
                <w:spacing w:val="-3"/>
              </w:rPr>
              <w:t xml:space="preserve"> </w:t>
            </w:r>
            <w:r w:rsidRPr="00734D35">
              <w:t>family</w:t>
            </w:r>
            <w:r w:rsidRPr="00734D35">
              <w:rPr>
                <w:spacing w:val="-3"/>
              </w:rPr>
              <w:t xml:space="preserve"> </w:t>
            </w:r>
            <w:r w:rsidRPr="00734D35">
              <w:rPr>
                <w:spacing w:val="-2"/>
              </w:rPr>
              <w:t>members.</w:t>
            </w:r>
          </w:p>
        </w:tc>
      </w:tr>
      <w:tr w:rsidR="00D60EF7" w:rsidRPr="00734D35" w14:paraId="419EA7A8" w14:textId="77777777">
        <w:trPr>
          <w:trHeight w:val="460"/>
        </w:trPr>
        <w:tc>
          <w:tcPr>
            <w:tcW w:w="806" w:type="dxa"/>
          </w:tcPr>
          <w:p w14:paraId="63DF6791" w14:textId="77777777" w:rsidR="00D60EF7" w:rsidRPr="00734D35" w:rsidRDefault="00D60EF7">
            <w:pPr>
              <w:pStyle w:val="TableParagraph"/>
              <w:spacing w:before="1"/>
              <w:rPr>
                <w:b/>
              </w:rPr>
            </w:pPr>
          </w:p>
          <w:p w14:paraId="0C9500CB" w14:textId="77777777" w:rsidR="00D60EF7" w:rsidRPr="00734D35" w:rsidRDefault="00933881">
            <w:pPr>
              <w:pStyle w:val="TableParagraph"/>
              <w:ind w:left="302"/>
            </w:pPr>
            <w:r w:rsidRPr="00734D35">
              <w:rPr>
                <w:noProof/>
              </w:rPr>
              <mc:AlternateContent>
                <mc:Choice Requires="wpg">
                  <w:drawing>
                    <wp:inline distT="0" distB="0" distL="0" distR="0" wp14:anchorId="3A6AEF00" wp14:editId="335F9337">
                      <wp:extent cx="152400" cy="167005"/>
                      <wp:effectExtent l="0" t="0" r="0" b="4444"/>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83" name="Graphic 20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5E6459" id="Group 20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yV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0tVn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lnZyVpAIAAC8GAAAOAAAAAAAAAAAAAAAAAC4CAABk&#10;cnMvZTJvRG9jLnhtbFBLAQItABQABgAIAAAAIQDRKsnF2gAAAAMBAAAPAAAAAAAAAAAAAAAAAP4E&#10;AABkcnMvZG93bnJldi54bWxQSwUGAAAAAAQABADzAAAABQYAAAAA&#10;">
                      <v:shape id="Graphic 20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" path="m,157479r142875,l142875,,,,,157479xe" filled="f">
                        <v:path arrowok="t"/>
                      </v:shape>
                      <w10:anchorlock/>
                    </v:group>
                  </w:pict>
                </mc:Fallback>
              </mc:AlternateContent>
            </w:r>
          </w:p>
        </w:tc>
        <w:tc>
          <w:tcPr>
            <w:tcW w:w="8545" w:type="dxa"/>
          </w:tcPr>
          <w:p w14:paraId="4B4C1A6D" w14:textId="77777777" w:rsidR="00D60EF7" w:rsidRPr="00734D35" w:rsidRDefault="00933881">
            <w:pPr>
              <w:pStyle w:val="TableParagraph"/>
              <w:spacing w:line="268" w:lineRule="exact"/>
              <w:ind w:left="108"/>
            </w:pPr>
            <w:r w:rsidRPr="00734D35">
              <w:t>Review</w:t>
            </w:r>
            <w:r w:rsidRPr="00734D35">
              <w:rPr>
                <w:spacing w:val="-4"/>
              </w:rPr>
              <w:t xml:space="preserve"> </w:t>
            </w:r>
            <w:r w:rsidRPr="00734D35">
              <w:t>records</w:t>
            </w:r>
            <w:r w:rsidRPr="00734D35">
              <w:rPr>
                <w:spacing w:val="-4"/>
              </w:rPr>
              <w:t xml:space="preserve"> </w:t>
            </w:r>
            <w:r w:rsidRPr="00734D35">
              <w:t>collection</w:t>
            </w:r>
            <w:r w:rsidRPr="00734D35">
              <w:rPr>
                <w:spacing w:val="-5"/>
              </w:rPr>
              <w:t xml:space="preserve"> </w:t>
            </w:r>
            <w:r w:rsidRPr="00734D35">
              <w:t>protocols</w:t>
            </w:r>
            <w:r w:rsidRPr="00734D35">
              <w:rPr>
                <w:spacing w:val="-4"/>
              </w:rPr>
              <w:t xml:space="preserve"> </w:t>
            </w:r>
            <w:r w:rsidRPr="00734D35">
              <w:t>to</w:t>
            </w:r>
            <w:r w:rsidRPr="00734D35">
              <w:rPr>
                <w:spacing w:val="-3"/>
              </w:rPr>
              <w:t xml:space="preserve"> </w:t>
            </w:r>
            <w:r w:rsidRPr="00734D35">
              <w:t>be</w:t>
            </w:r>
            <w:r w:rsidRPr="00734D35">
              <w:rPr>
                <w:spacing w:val="-5"/>
              </w:rPr>
              <w:t xml:space="preserve"> </w:t>
            </w:r>
            <w:r w:rsidRPr="00734D35">
              <w:rPr>
                <w:spacing w:val="-2"/>
              </w:rPr>
              <w:t>followed.</w:t>
            </w:r>
          </w:p>
        </w:tc>
      </w:tr>
      <w:tr w:rsidR="00D60EF7" w:rsidRPr="00734D35" w14:paraId="11EFFEC4" w14:textId="77777777">
        <w:trPr>
          <w:trHeight w:val="460"/>
        </w:trPr>
        <w:tc>
          <w:tcPr>
            <w:tcW w:w="806" w:type="dxa"/>
          </w:tcPr>
          <w:p w14:paraId="7E92AC9F" w14:textId="77777777" w:rsidR="00D60EF7" w:rsidRPr="00734D35" w:rsidRDefault="00D60EF7">
            <w:pPr>
              <w:pStyle w:val="TableParagraph"/>
              <w:spacing w:before="10"/>
              <w:rPr>
                <w:b/>
              </w:rPr>
            </w:pPr>
          </w:p>
          <w:p w14:paraId="5BF552BC" w14:textId="77777777" w:rsidR="00D60EF7" w:rsidRPr="00734D35" w:rsidRDefault="00933881">
            <w:pPr>
              <w:pStyle w:val="TableParagraph"/>
              <w:ind w:left="302"/>
            </w:pPr>
            <w:r w:rsidRPr="00734D35">
              <w:rPr>
                <w:noProof/>
              </w:rPr>
              <mc:AlternateContent>
                <mc:Choice Requires="wpg">
                  <w:drawing>
                    <wp:inline distT="0" distB="0" distL="0" distR="0" wp14:anchorId="749F7201" wp14:editId="23E58614">
                      <wp:extent cx="152400" cy="167005"/>
                      <wp:effectExtent l="0" t="0" r="0" b="4444"/>
                      <wp:docPr id="2084"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85" name="Graphic 20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1598E0" id="Group 20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u7B0xpAIAAC8GAAAOAAAAAAAAAAAAAAAAAC4CAABk&#10;cnMvZTJvRG9jLnhtbFBLAQItABQABgAIAAAAIQDRKsnF2gAAAAMBAAAPAAAAAAAAAAAAAAAAAP4E&#10;AABkcnMvZG93bnJldi54bWxQSwUGAAAAAAQABADzAAAABQYAAAAA&#10;">
                      <v:shape id="Graphic 20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" path="m,157479r142875,l142875,,,,,157479xe" filled="f">
                        <v:path arrowok="t"/>
                      </v:shape>
                      <w10:anchorlock/>
                    </v:group>
                  </w:pict>
                </mc:Fallback>
              </mc:AlternateContent>
            </w:r>
          </w:p>
        </w:tc>
        <w:tc>
          <w:tcPr>
            <w:tcW w:w="8545" w:type="dxa"/>
          </w:tcPr>
          <w:p w14:paraId="6D73E39D"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27ABED90" w14:textId="77777777">
        <w:trPr>
          <w:trHeight w:val="460"/>
        </w:trPr>
        <w:tc>
          <w:tcPr>
            <w:tcW w:w="806" w:type="dxa"/>
          </w:tcPr>
          <w:p w14:paraId="3F0D5B14" w14:textId="77777777" w:rsidR="00D60EF7" w:rsidRPr="00734D35" w:rsidRDefault="00D60EF7">
            <w:pPr>
              <w:pStyle w:val="TableParagraph"/>
              <w:spacing w:before="9"/>
              <w:rPr>
                <w:b/>
              </w:rPr>
            </w:pPr>
          </w:p>
          <w:p w14:paraId="7E6BD8BE" w14:textId="77777777" w:rsidR="00D60EF7" w:rsidRPr="00734D35" w:rsidRDefault="00933881">
            <w:pPr>
              <w:pStyle w:val="TableParagraph"/>
              <w:ind w:left="302"/>
            </w:pPr>
            <w:r w:rsidRPr="00734D35">
              <w:rPr>
                <w:noProof/>
              </w:rPr>
              <mc:AlternateContent>
                <mc:Choice Requires="wpg">
                  <w:drawing>
                    <wp:inline distT="0" distB="0" distL="0" distR="0" wp14:anchorId="37556E87" wp14:editId="637E12E6">
                      <wp:extent cx="152400" cy="167005"/>
                      <wp:effectExtent l="0" t="0" r="0" b="4444"/>
                      <wp:docPr id="2086"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87" name="Graphic 208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07E784" id="Group 208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owU3kpAIAAC8GAAAOAAAAAAAAAAAAAAAAAC4CAABk&#10;cnMvZTJvRG9jLnhtbFBLAQItABQABgAIAAAAIQDRKsnF2gAAAAMBAAAPAAAAAAAAAAAAAAAAAP4E&#10;AABkcnMvZG93bnJldi54bWxQSwUGAAAAAAQABADzAAAABQYAAAAA&#10;">
                      <v:shape id="Graphic 208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" path="m,157479r142875,l142875,,,,,157479xe" filled="f">
                        <v:path arrowok="t"/>
                      </v:shape>
                      <w10:anchorlock/>
                    </v:group>
                  </w:pict>
                </mc:Fallback>
              </mc:AlternateContent>
            </w:r>
          </w:p>
        </w:tc>
        <w:tc>
          <w:tcPr>
            <w:tcW w:w="8545" w:type="dxa"/>
          </w:tcPr>
          <w:p w14:paraId="0A66DFFF"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79299CFC" w14:textId="77777777">
        <w:trPr>
          <w:trHeight w:val="366"/>
        </w:trPr>
        <w:tc>
          <w:tcPr>
            <w:tcW w:w="9351" w:type="dxa"/>
            <w:gridSpan w:val="2"/>
          </w:tcPr>
          <w:p w14:paraId="09C5826F"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25AD41BB" w14:textId="77777777">
        <w:trPr>
          <w:trHeight w:val="537"/>
        </w:trPr>
        <w:tc>
          <w:tcPr>
            <w:tcW w:w="806" w:type="dxa"/>
          </w:tcPr>
          <w:p w14:paraId="4C786662" w14:textId="77777777" w:rsidR="00D60EF7" w:rsidRPr="00734D35" w:rsidRDefault="00D60EF7">
            <w:pPr>
              <w:pStyle w:val="TableParagraph"/>
              <w:spacing w:before="10"/>
              <w:rPr>
                <w:b/>
              </w:rPr>
            </w:pPr>
          </w:p>
          <w:p w14:paraId="41FC9ABD" w14:textId="77777777" w:rsidR="00D60EF7" w:rsidRPr="00734D35" w:rsidRDefault="00933881">
            <w:pPr>
              <w:pStyle w:val="TableParagraph"/>
              <w:ind w:left="302"/>
            </w:pPr>
            <w:r w:rsidRPr="00734D35">
              <w:rPr>
                <w:noProof/>
              </w:rPr>
              <mc:AlternateContent>
                <mc:Choice Requires="wpg">
                  <w:drawing>
                    <wp:inline distT="0" distB="0" distL="0" distR="0" wp14:anchorId="76A7E3EF" wp14:editId="21E0349F">
                      <wp:extent cx="152400" cy="167005"/>
                      <wp:effectExtent l="0" t="0" r="0" b="4444"/>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89" name="Graphic 208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83DDF6" id="Group 208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HfOv8pAIAAC8GAAAOAAAAAAAAAAAAAAAAAC4CAABk&#10;cnMvZTJvRG9jLnhtbFBLAQItABQABgAIAAAAIQDRKsnF2gAAAAMBAAAPAAAAAAAAAAAAAAAAAP4E&#10;AABkcnMvZG93bnJldi54bWxQSwUGAAAAAAQABADzAAAABQYAAAAA&#10;">
                      <v:shape id="Graphic 208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" path="m,157480r142875,l142875,,,,,157480xe" filled="f">
                        <v:path arrowok="t"/>
                      </v:shape>
                      <w10:anchorlock/>
                    </v:group>
                  </w:pict>
                </mc:Fallback>
              </mc:AlternateContent>
            </w:r>
          </w:p>
        </w:tc>
        <w:tc>
          <w:tcPr>
            <w:tcW w:w="8545" w:type="dxa"/>
          </w:tcPr>
          <w:p w14:paraId="475F14C9" w14:textId="22ACCEB0" w:rsidR="00D60EF7" w:rsidRPr="00734D35" w:rsidRDefault="00933881" w:rsidP="004677AE">
            <w:pPr>
              <w:pStyle w:val="TableParagraph"/>
              <w:spacing w:line="268" w:lineRule="exact"/>
              <w:ind w:left="108"/>
            </w:pPr>
            <w:r w:rsidRPr="00734D35">
              <w:t>Provide</w:t>
            </w:r>
            <w:r w:rsidRPr="00734D35">
              <w:rPr>
                <w:spacing w:val="-4"/>
              </w:rPr>
              <w:t xml:space="preserve"> </w:t>
            </w:r>
            <w:r w:rsidRPr="00734D35">
              <w:t>report</w:t>
            </w:r>
            <w:r w:rsidRPr="00734D35">
              <w:rPr>
                <w:spacing w:val="-3"/>
              </w:rPr>
              <w:t xml:space="preserve"> </w:t>
            </w:r>
            <w:r w:rsidRPr="00734D35">
              <w:t>and</w:t>
            </w:r>
            <w:r w:rsidRPr="00734D35">
              <w:rPr>
                <w:spacing w:val="-4"/>
              </w:rPr>
              <w:t xml:space="preserve"> </w:t>
            </w:r>
            <w:r w:rsidRPr="00734D35">
              <w:t>briefing</w:t>
            </w:r>
            <w:r w:rsidRPr="00734D35">
              <w:rPr>
                <w:spacing w:val="-6"/>
              </w:rPr>
              <w:t xml:space="preserve"> </w:t>
            </w:r>
            <w:r w:rsidRPr="00734D35">
              <w:t>to</w:t>
            </w:r>
            <w:r w:rsidRPr="00734D35">
              <w:rPr>
                <w:spacing w:val="-5"/>
              </w:rPr>
              <w:t xml:space="preserve"> </w:t>
            </w:r>
            <w:r w:rsidRPr="00734D35">
              <w:t>replacement</w:t>
            </w:r>
            <w:r w:rsidRPr="00734D35">
              <w:rPr>
                <w:spacing w:val="-5"/>
              </w:rPr>
              <w:t xml:space="preserve"> </w:t>
            </w:r>
            <w:r w:rsidRPr="00734D35">
              <w:t>on</w:t>
            </w:r>
            <w:r w:rsidRPr="00734D35">
              <w:rPr>
                <w:spacing w:val="-4"/>
              </w:rPr>
              <w:t xml:space="preserve"> </w:t>
            </w:r>
            <w:r w:rsidRPr="00734D35">
              <w:t>status</w:t>
            </w:r>
            <w:r w:rsidRPr="00734D35">
              <w:rPr>
                <w:spacing w:val="-6"/>
              </w:rPr>
              <w:t xml:space="preserve"> </w:t>
            </w:r>
            <w:r w:rsidRPr="00734D35">
              <w:t>of</w:t>
            </w:r>
            <w:r w:rsidRPr="00734D35">
              <w:rPr>
                <w:spacing w:val="-5"/>
              </w:rPr>
              <w:t xml:space="preserve"> </w:t>
            </w:r>
            <w:r w:rsidRPr="00734D35">
              <w:t>operations</w:t>
            </w:r>
            <w:r w:rsidRPr="00734D35">
              <w:rPr>
                <w:spacing w:val="-4"/>
              </w:rPr>
              <w:t xml:space="preserve"> </w:t>
            </w:r>
            <w:r w:rsidRPr="00734D35">
              <w:t>if</w:t>
            </w:r>
            <w:r w:rsidRPr="00734D35">
              <w:rPr>
                <w:spacing w:val="-3"/>
              </w:rPr>
              <w:t xml:space="preserve"> </w:t>
            </w:r>
            <w:r w:rsidRPr="00734D35">
              <w:t>rotating</w:t>
            </w:r>
            <w:r w:rsidRPr="00734D35">
              <w:rPr>
                <w:spacing w:val="-4"/>
              </w:rPr>
              <w:t xml:space="preserve"> </w:t>
            </w:r>
            <w:r w:rsidRPr="00734D35">
              <w:t>out</w:t>
            </w:r>
            <w:r w:rsidRPr="00734D35">
              <w:rPr>
                <w:spacing w:val="-3"/>
              </w:rPr>
              <w:t xml:space="preserve"> </w:t>
            </w:r>
            <w:r w:rsidRPr="00734D35">
              <w:t>prior</w:t>
            </w:r>
            <w:r w:rsidRPr="00734D35">
              <w:rPr>
                <w:spacing w:val="-5"/>
              </w:rPr>
              <w:t xml:space="preserve"> to</w:t>
            </w:r>
            <w:r w:rsidR="004677AE">
              <w:rPr>
                <w:spacing w:val="-5"/>
              </w:rPr>
              <w:t xml:space="preserve"> </w:t>
            </w:r>
            <w:r w:rsidRPr="00734D35">
              <w:t>termination</w:t>
            </w:r>
            <w:r w:rsidRPr="00734D35">
              <w:rPr>
                <w:spacing w:val="-5"/>
              </w:rPr>
              <w:t xml:space="preserve"> </w:t>
            </w:r>
            <w:r w:rsidRPr="00734D35">
              <w:t>of</w:t>
            </w:r>
            <w:r w:rsidRPr="00734D35">
              <w:rPr>
                <w:spacing w:val="-4"/>
              </w:rPr>
              <w:t xml:space="preserve"> </w:t>
            </w:r>
            <w:r w:rsidRPr="00734D35">
              <w:t>the</w:t>
            </w:r>
            <w:r w:rsidRPr="00734D35">
              <w:rPr>
                <w:spacing w:val="-4"/>
              </w:rPr>
              <w:t xml:space="preserve"> </w:t>
            </w:r>
            <w:r w:rsidRPr="00734D35">
              <w:rPr>
                <w:spacing w:val="-2"/>
              </w:rPr>
              <w:t>mission.</w:t>
            </w:r>
          </w:p>
        </w:tc>
      </w:tr>
      <w:tr w:rsidR="00D60EF7" w:rsidRPr="00734D35" w14:paraId="6E964848" w14:textId="77777777">
        <w:trPr>
          <w:trHeight w:val="460"/>
        </w:trPr>
        <w:tc>
          <w:tcPr>
            <w:tcW w:w="806" w:type="dxa"/>
          </w:tcPr>
          <w:p w14:paraId="02BF6D31" w14:textId="77777777" w:rsidR="00D60EF7" w:rsidRPr="00734D35" w:rsidRDefault="00D60EF7">
            <w:pPr>
              <w:pStyle w:val="TableParagraph"/>
              <w:spacing w:before="10"/>
              <w:rPr>
                <w:b/>
              </w:rPr>
            </w:pPr>
          </w:p>
          <w:p w14:paraId="04CCA481" w14:textId="77777777" w:rsidR="00D60EF7" w:rsidRPr="00734D35" w:rsidRDefault="00933881">
            <w:pPr>
              <w:pStyle w:val="TableParagraph"/>
              <w:ind w:left="302"/>
            </w:pPr>
            <w:r w:rsidRPr="00734D35">
              <w:rPr>
                <w:noProof/>
              </w:rPr>
              <mc:AlternateContent>
                <mc:Choice Requires="wpg">
                  <w:drawing>
                    <wp:inline distT="0" distB="0" distL="0" distR="0" wp14:anchorId="314F87B6" wp14:editId="531623B0">
                      <wp:extent cx="152400" cy="167005"/>
                      <wp:effectExtent l="0" t="0" r="0" b="4444"/>
                      <wp:docPr id="2090"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91" name="Graphic 209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CEBE54" id="Group 209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kP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HJB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n6nkPpAIAAC8GAAAOAAAAAAAAAAAAAAAAAC4CAABk&#10;cnMvZTJvRG9jLnhtbFBLAQItABQABgAIAAAAIQDRKsnF2gAAAAMBAAAPAAAAAAAAAAAAAAAAAP4E&#10;AABkcnMvZG93bnJldi54bWxQSwUGAAAAAAQABADzAAAABQYAAAAA&#10;">
                      <v:shape id="Graphic 209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" path="m,157479r142875,l142875,,,,,157479xe" filled="f">
                        <v:path arrowok="t"/>
                      </v:shape>
                      <w10:anchorlock/>
                    </v:group>
                  </w:pict>
                </mc:Fallback>
              </mc:AlternateContent>
            </w:r>
          </w:p>
        </w:tc>
        <w:tc>
          <w:tcPr>
            <w:tcW w:w="8545" w:type="dxa"/>
          </w:tcPr>
          <w:p w14:paraId="39CFA914" w14:textId="77777777" w:rsidR="00D60EF7" w:rsidRPr="00734D35" w:rsidRDefault="00933881">
            <w:pPr>
              <w:pStyle w:val="TableParagraph"/>
              <w:spacing w:line="268" w:lineRule="exact"/>
              <w:ind w:left="108"/>
            </w:pPr>
            <w:r w:rsidRPr="00734D35">
              <w:t>Ensure</w:t>
            </w:r>
            <w:r w:rsidRPr="00734D35">
              <w:rPr>
                <w:spacing w:val="-4"/>
              </w:rPr>
              <w:t xml:space="preserve"> </w:t>
            </w:r>
            <w:r w:rsidRPr="00734D35">
              <w:t>all</w:t>
            </w:r>
            <w:r w:rsidRPr="00734D35">
              <w:rPr>
                <w:spacing w:val="-5"/>
              </w:rPr>
              <w:t xml:space="preserve"> </w:t>
            </w:r>
            <w:r w:rsidRPr="00734D35">
              <w:t>personally</w:t>
            </w:r>
            <w:r w:rsidRPr="00734D35">
              <w:rPr>
                <w:spacing w:val="-6"/>
              </w:rPr>
              <w:t xml:space="preserve"> </w:t>
            </w:r>
            <w:r w:rsidRPr="00734D35">
              <w:t>issued</w:t>
            </w:r>
            <w:r w:rsidRPr="00734D35">
              <w:rPr>
                <w:spacing w:val="-8"/>
              </w:rPr>
              <w:t xml:space="preserve"> </w:t>
            </w:r>
            <w:r w:rsidRPr="00734D35">
              <w:t>equipment</w:t>
            </w:r>
            <w:r w:rsidRPr="00734D35">
              <w:rPr>
                <w:spacing w:val="-7"/>
              </w:rPr>
              <w:t xml:space="preserve"> </w:t>
            </w:r>
            <w:r w:rsidRPr="00734D35">
              <w:t>is</w:t>
            </w:r>
            <w:r w:rsidRPr="00734D35">
              <w:rPr>
                <w:spacing w:val="-3"/>
              </w:rPr>
              <w:t xml:space="preserve"> </w:t>
            </w:r>
            <w:r w:rsidRPr="00734D35">
              <w:rPr>
                <w:spacing w:val="-2"/>
              </w:rPr>
              <w:t>returned.</w:t>
            </w:r>
          </w:p>
        </w:tc>
      </w:tr>
      <w:tr w:rsidR="00D60EF7" w:rsidRPr="00734D35" w14:paraId="44C864DC" w14:textId="77777777">
        <w:trPr>
          <w:trHeight w:val="461"/>
        </w:trPr>
        <w:tc>
          <w:tcPr>
            <w:tcW w:w="806" w:type="dxa"/>
          </w:tcPr>
          <w:p w14:paraId="165FF5E2" w14:textId="77777777" w:rsidR="00D60EF7" w:rsidRPr="00734D35" w:rsidRDefault="00D60EF7">
            <w:pPr>
              <w:pStyle w:val="TableParagraph"/>
              <w:spacing w:before="9" w:after="1"/>
              <w:rPr>
                <w:b/>
              </w:rPr>
            </w:pPr>
          </w:p>
          <w:p w14:paraId="7A689F29" w14:textId="77777777" w:rsidR="00D60EF7" w:rsidRPr="00734D35" w:rsidRDefault="00933881">
            <w:pPr>
              <w:pStyle w:val="TableParagraph"/>
              <w:ind w:left="302"/>
            </w:pPr>
            <w:r w:rsidRPr="00734D35">
              <w:rPr>
                <w:noProof/>
              </w:rPr>
              <mc:AlternateContent>
                <mc:Choice Requires="wpg">
                  <w:drawing>
                    <wp:inline distT="0" distB="0" distL="0" distR="0" wp14:anchorId="1363F739" wp14:editId="7D1008D7">
                      <wp:extent cx="152400" cy="167005"/>
                      <wp:effectExtent l="0" t="0" r="0" b="4444"/>
                      <wp:docPr id="2092"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93" name="Graphic 209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367CDE" id="Group 209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na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0ov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hxynapAIAAC8GAAAOAAAAAAAAAAAAAAAAAC4CAABk&#10;cnMvZTJvRG9jLnhtbFBLAQItABQABgAIAAAAIQDRKsnF2gAAAAMBAAAPAAAAAAAAAAAAAAAAAP4E&#10;AABkcnMvZG93bnJldi54bWxQSwUGAAAAAAQABADzAAAABQYAAAAA&#10;">
                      <v:shape id="Graphic 209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" path="m,157479r142875,l142875,,,,,157479xe" filled="f">
                        <v:path arrowok="t"/>
                      </v:shape>
                      <w10:anchorlock/>
                    </v:group>
                  </w:pict>
                </mc:Fallback>
              </mc:AlternateContent>
            </w:r>
          </w:p>
        </w:tc>
        <w:tc>
          <w:tcPr>
            <w:tcW w:w="8545" w:type="dxa"/>
          </w:tcPr>
          <w:p w14:paraId="1AAEF3B7" w14:textId="77777777" w:rsidR="00D60EF7" w:rsidRPr="00734D35" w:rsidRDefault="00933881">
            <w:pPr>
              <w:pStyle w:val="TableParagraph"/>
              <w:spacing w:line="268" w:lineRule="exact"/>
              <w:ind w:left="108"/>
            </w:pPr>
            <w:r w:rsidRPr="00734D35">
              <w:t>Assist</w:t>
            </w:r>
            <w:r w:rsidRPr="00734D35">
              <w:rPr>
                <w:spacing w:val="-2"/>
              </w:rPr>
              <w:t xml:space="preserve"> </w:t>
            </w:r>
            <w:r w:rsidRPr="00734D35">
              <w:t>in</w:t>
            </w:r>
            <w:r w:rsidRPr="00734D35">
              <w:rPr>
                <w:spacing w:val="-4"/>
              </w:rPr>
              <w:t xml:space="preserve"> </w:t>
            </w:r>
            <w:r w:rsidRPr="00734D35">
              <w:t>the</w:t>
            </w:r>
            <w:r w:rsidRPr="00734D35">
              <w:rPr>
                <w:spacing w:val="-3"/>
              </w:rPr>
              <w:t xml:space="preserve"> </w:t>
            </w:r>
            <w:r w:rsidRPr="00734D35">
              <w:t>critique</w:t>
            </w:r>
            <w:r w:rsidRPr="00734D35">
              <w:rPr>
                <w:spacing w:val="-4"/>
              </w:rPr>
              <w:t xml:space="preserve"> </w:t>
            </w:r>
            <w:r w:rsidRPr="00734D35">
              <w:t>of</w:t>
            </w:r>
            <w:r w:rsidRPr="00734D35">
              <w:rPr>
                <w:spacing w:val="-6"/>
              </w:rPr>
              <w:t xml:space="preserve"> </w:t>
            </w:r>
            <w:r w:rsidRPr="00734D35">
              <w:t>the</w:t>
            </w:r>
            <w:r w:rsidRPr="00734D35">
              <w:rPr>
                <w:spacing w:val="-4"/>
              </w:rPr>
              <w:t xml:space="preserve"> </w:t>
            </w:r>
            <w:r w:rsidRPr="00734D35">
              <w:t>team</w:t>
            </w:r>
            <w:r w:rsidRPr="00734D35">
              <w:rPr>
                <w:spacing w:val="-1"/>
              </w:rPr>
              <w:t xml:space="preserve"> </w:t>
            </w:r>
            <w:r w:rsidRPr="00734D35">
              <w:rPr>
                <w:spacing w:val="-2"/>
              </w:rPr>
              <w:t>performance.</w:t>
            </w:r>
          </w:p>
        </w:tc>
      </w:tr>
    </w:tbl>
    <w:p w14:paraId="56D21A4C"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547AF4C" w14:textId="77777777" w:rsidR="00D60EF7" w:rsidRPr="00734D35" w:rsidRDefault="00933881" w:rsidP="00EA663D">
      <w:pPr>
        <w:pStyle w:val="Heading2"/>
      </w:pPr>
      <w:bookmarkStart w:id="34" w:name="_Toc169846749"/>
      <w:r w:rsidRPr="00734D35">
        <w:lastRenderedPageBreak/>
        <w:t>Intake</w:t>
      </w:r>
      <w:r w:rsidRPr="00734D35">
        <w:rPr>
          <w:spacing w:val="-12"/>
        </w:rPr>
        <w:t xml:space="preserve"> </w:t>
      </w:r>
      <w:r w:rsidRPr="00734D35">
        <w:t>and</w:t>
      </w:r>
      <w:r w:rsidRPr="00734D35">
        <w:rPr>
          <w:spacing w:val="-10"/>
        </w:rPr>
        <w:t xml:space="preserve"> </w:t>
      </w:r>
      <w:r w:rsidRPr="00734D35">
        <w:t>Processing</w:t>
      </w:r>
      <w:r w:rsidRPr="00734D35">
        <w:rPr>
          <w:spacing w:val="-11"/>
        </w:rPr>
        <w:t xml:space="preserve"> </w:t>
      </w:r>
      <w:r w:rsidRPr="00734D35">
        <w:rPr>
          <w:spacing w:val="-4"/>
        </w:rPr>
        <w:t>Team</w:t>
      </w:r>
      <w:bookmarkEnd w:id="34"/>
    </w:p>
    <w:p w14:paraId="3A1CE0B5" w14:textId="77777777" w:rsidR="00D60EF7" w:rsidRPr="00734D35" w:rsidRDefault="00933881" w:rsidP="00E90C4D">
      <w:pPr>
        <w:ind w:firstLine="160"/>
      </w:pPr>
      <w:r w:rsidRPr="00734D35">
        <w:rPr>
          <w:noProof/>
        </w:rPr>
        <mc:AlternateContent>
          <mc:Choice Requires="wps">
            <w:drawing>
              <wp:anchor distT="0" distB="0" distL="0" distR="0" simplePos="0" relativeHeight="251658303" behindDoc="1" locked="0" layoutInCell="1" allowOverlap="1" wp14:anchorId="6B3016B7" wp14:editId="2EE45900">
                <wp:simplePos x="0" y="0"/>
                <wp:positionH relativeFrom="page">
                  <wp:posOffset>896416</wp:posOffset>
                </wp:positionH>
                <wp:positionV relativeFrom="paragraph">
                  <wp:posOffset>325585</wp:posOffset>
                </wp:positionV>
                <wp:extent cx="5981065" cy="6350"/>
                <wp:effectExtent l="0" t="0" r="0" b="0"/>
                <wp:wrapTopAndBottom/>
                <wp:docPr id="2094" name="Graphic 2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3F7571" id="Graphic 2094" o:spid="_x0000_s1026" style="position:absolute;margin-left:70.6pt;margin-top:25.65pt;width:470.95pt;height:.5pt;z-index:-25165817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Intake</w:t>
      </w:r>
      <w:r w:rsidRPr="00E90C4D">
        <w:t xml:space="preserve"> </w:t>
      </w:r>
      <w:r w:rsidRPr="00734D35">
        <w:t>and</w:t>
      </w:r>
      <w:r w:rsidRPr="00E90C4D">
        <w:t xml:space="preserve"> </w:t>
      </w:r>
      <w:r w:rsidRPr="00734D35">
        <w:t>Processing</w:t>
      </w:r>
      <w:r w:rsidRPr="00E90C4D">
        <w:t xml:space="preserve"> </w:t>
      </w:r>
      <w:r w:rsidRPr="00734D35">
        <w:t>Team</w:t>
      </w:r>
      <w:r w:rsidRPr="00E90C4D">
        <w:t xml:space="preserve"> Lead</w:t>
      </w:r>
    </w:p>
    <w:p w14:paraId="00E56164"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Operations</w:t>
      </w:r>
      <w:r w:rsidRPr="00734D35">
        <w:rPr>
          <w:spacing w:val="-8"/>
        </w:rPr>
        <w:t xml:space="preserve"> </w:t>
      </w:r>
      <w:r w:rsidRPr="00734D35">
        <w:t>Section</w:t>
      </w:r>
      <w:r w:rsidRPr="00734D35">
        <w:rPr>
          <w:spacing w:val="-4"/>
        </w:rPr>
        <w:t xml:space="preserve"> Chief</w:t>
      </w:r>
    </w:p>
    <w:p w14:paraId="7AD5E070" w14:textId="77777777" w:rsidR="00D60EF7" w:rsidRPr="00734D35" w:rsidRDefault="00933881">
      <w:pPr>
        <w:spacing w:before="184" w:line="259" w:lineRule="auto"/>
        <w:ind w:left="160" w:right="420"/>
      </w:pPr>
      <w:r w:rsidRPr="00734D35">
        <w:rPr>
          <w:b/>
        </w:rPr>
        <w:t>Mission:</w:t>
      </w:r>
      <w:r w:rsidRPr="00734D35">
        <w:rPr>
          <w:b/>
          <w:spacing w:val="-5"/>
        </w:rPr>
        <w:t xml:space="preserve"> </w:t>
      </w:r>
      <w:r w:rsidRPr="00734D35">
        <w:t>The</w:t>
      </w:r>
      <w:r w:rsidRPr="00734D35">
        <w:rPr>
          <w:spacing w:val="-4"/>
        </w:rPr>
        <w:t xml:space="preserve"> </w:t>
      </w:r>
      <w:r w:rsidRPr="00734D35">
        <w:t>Intake</w:t>
      </w:r>
      <w:r w:rsidRPr="00734D35">
        <w:rPr>
          <w:spacing w:val="-2"/>
        </w:rPr>
        <w:t xml:space="preserve"> </w:t>
      </w:r>
      <w:r w:rsidRPr="00734D35">
        <w:t>and</w:t>
      </w:r>
      <w:r w:rsidRPr="00734D35">
        <w:rPr>
          <w:spacing w:val="-4"/>
        </w:rPr>
        <w:t xml:space="preserve"> </w:t>
      </w:r>
      <w:r w:rsidRPr="00734D35">
        <w:t>Processing</w:t>
      </w:r>
      <w:r w:rsidRPr="00734D35">
        <w:rPr>
          <w:spacing w:val="-4"/>
        </w:rPr>
        <w:t xml:space="preserve"> </w:t>
      </w:r>
      <w:r w:rsidRPr="00734D35">
        <w:t>Team</w:t>
      </w:r>
      <w:r w:rsidRPr="00734D35">
        <w:rPr>
          <w:spacing w:val="-3"/>
        </w:rPr>
        <w:t xml:space="preserve"> </w:t>
      </w:r>
      <w:r w:rsidRPr="00734D35">
        <w:t>Lead</w:t>
      </w:r>
      <w:r w:rsidRPr="00734D35">
        <w:rPr>
          <w:spacing w:val="-4"/>
        </w:rPr>
        <w:t xml:space="preserve"> </w:t>
      </w:r>
      <w:r w:rsidRPr="00734D35">
        <w:t>oversees</w:t>
      </w:r>
      <w:r w:rsidRPr="00734D35">
        <w:rPr>
          <w:spacing w:val="-2"/>
        </w:rPr>
        <w:t xml:space="preserve"> </w:t>
      </w:r>
      <w:r w:rsidRPr="00734D35">
        <w:t>the</w:t>
      </w:r>
      <w:r w:rsidRPr="00734D35">
        <w:rPr>
          <w:spacing w:val="-4"/>
        </w:rPr>
        <w:t xml:space="preserve"> </w:t>
      </w:r>
      <w:r w:rsidRPr="00734D35">
        <w:t>registration</w:t>
      </w:r>
      <w:r w:rsidRPr="00734D35">
        <w:rPr>
          <w:spacing w:val="-4"/>
        </w:rPr>
        <w:t xml:space="preserve"> </w:t>
      </w:r>
      <w:r w:rsidRPr="00734D35">
        <w:t>process</w:t>
      </w:r>
      <w:r w:rsidRPr="00734D35">
        <w:rPr>
          <w:spacing w:val="-4"/>
        </w:rPr>
        <w:t xml:space="preserve"> </w:t>
      </w:r>
      <w:r w:rsidRPr="00734D35">
        <w:t>for</w:t>
      </w:r>
      <w:r w:rsidRPr="00734D35">
        <w:rPr>
          <w:spacing w:val="-3"/>
        </w:rPr>
        <w:t xml:space="preserve"> </w:t>
      </w:r>
      <w:r w:rsidRPr="00734D35">
        <w:t>victims and family at the FAC and/or the virtual FAC.</w:t>
      </w:r>
    </w:p>
    <w:p w14:paraId="7A1021D8" w14:textId="77777777" w:rsidR="00D60EF7" w:rsidRPr="00734D35" w:rsidRDefault="00933881">
      <w:pPr>
        <w:spacing w:before="156" w:line="259" w:lineRule="auto"/>
        <w:ind w:left="160" w:right="459"/>
        <w:rPr>
          <w:b/>
        </w:rPr>
      </w:pPr>
      <w:r w:rsidRPr="00734D35">
        <w:rPr>
          <w:b/>
          <w:u w:val="single"/>
        </w:rPr>
        <w:t>FAC</w:t>
      </w:r>
      <w:r w:rsidRPr="00734D35">
        <w:rPr>
          <w:b/>
          <w:spacing w:val="-2"/>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2"/>
          <w:u w:val="single"/>
        </w:rPr>
        <w:t xml:space="preserve"> </w:t>
      </w:r>
      <w:r w:rsidRPr="00734D35">
        <w:rPr>
          <w:b/>
          <w:u w:val="single"/>
        </w:rPr>
        <w:t>Message</w:t>
      </w:r>
      <w:r w:rsidRPr="00734D35">
        <w:rPr>
          <w:b/>
        </w:rPr>
        <w:t>:</w:t>
      </w:r>
      <w:r w:rsidRPr="00734D35">
        <w:rPr>
          <w:b/>
          <w:spacing w:val="-4"/>
        </w:rPr>
        <w:t xml:space="preserve"> </w:t>
      </w:r>
      <w:r w:rsidRPr="00734D35">
        <w:rPr>
          <w:b/>
        </w:rPr>
        <w:t>Under</w:t>
      </w:r>
      <w:r w:rsidRPr="00734D35">
        <w:rPr>
          <w:b/>
          <w:spacing w:val="-2"/>
        </w:rPr>
        <w:t xml:space="preserve"> </w:t>
      </w:r>
      <w:r w:rsidRPr="00734D35">
        <w:rPr>
          <w:b/>
        </w:rPr>
        <w:t>no</w:t>
      </w:r>
      <w:r w:rsidRPr="00734D35">
        <w:rPr>
          <w:b/>
          <w:spacing w:val="-4"/>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8"/>
        </w:rPr>
        <w:t xml:space="preserve"> </w:t>
      </w:r>
      <w:r w:rsidRPr="00734D35">
        <w:rPr>
          <w:b/>
        </w:rPr>
        <w:t>information</w:t>
      </w:r>
      <w:r w:rsidRPr="00734D35">
        <w:rPr>
          <w:b/>
          <w:spacing w:val="-2"/>
        </w:rPr>
        <w:t xml:space="preserve"> </w:t>
      </w:r>
      <w:r w:rsidRPr="00734D35">
        <w:rPr>
          <w:b/>
        </w:rPr>
        <w:t>be</w:t>
      </w:r>
      <w:r w:rsidRPr="00734D35">
        <w:rPr>
          <w:b/>
          <w:spacing w:val="-4"/>
        </w:rPr>
        <w:t xml:space="preserve"> </w:t>
      </w:r>
      <w:r w:rsidRPr="00734D35">
        <w:rPr>
          <w:b/>
        </w:rPr>
        <w:t>released</w:t>
      </w:r>
      <w:r w:rsidRPr="00734D35">
        <w:rPr>
          <w:b/>
          <w:spacing w:val="-2"/>
        </w:rPr>
        <w:t xml:space="preserve"> </w:t>
      </w:r>
      <w:r w:rsidRPr="00734D35">
        <w:rPr>
          <w:b/>
        </w:rPr>
        <w:t>to</w:t>
      </w:r>
      <w:r w:rsidRPr="00734D35">
        <w:rPr>
          <w:b/>
          <w:spacing w:val="-2"/>
        </w:rPr>
        <w:t xml:space="preserve"> </w:t>
      </w:r>
      <w:r w:rsidRPr="00734D35">
        <w:rPr>
          <w:b/>
        </w:rPr>
        <w:t>the</w:t>
      </w:r>
      <w:r w:rsidRPr="00734D35">
        <w:rPr>
          <w:b/>
          <w:spacing w:val="-2"/>
        </w:rPr>
        <w:t xml:space="preserve"> </w:t>
      </w:r>
      <w:r w:rsidRPr="00734D35">
        <w:rPr>
          <w:b/>
        </w:rPr>
        <w:t>media</w:t>
      </w:r>
      <w:r w:rsidRPr="00734D35">
        <w:rPr>
          <w:b/>
          <w:spacing w:val="-4"/>
        </w:rPr>
        <w:t xml:space="preserve"> </w:t>
      </w:r>
      <w:r w:rsidRPr="00734D35">
        <w:rPr>
          <w:b/>
        </w:rPr>
        <w:t>or public from the FAC.</w:t>
      </w:r>
    </w:p>
    <w:p w14:paraId="57EF5C45" w14:textId="77777777" w:rsidR="00D60EF7" w:rsidRPr="00734D35" w:rsidRDefault="00D60EF7">
      <w:pPr>
        <w:pStyle w:val="BodyText"/>
        <w:spacing w:before="4"/>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4AFBB1EB" w14:textId="77777777">
        <w:trPr>
          <w:trHeight w:val="366"/>
        </w:trPr>
        <w:tc>
          <w:tcPr>
            <w:tcW w:w="9352" w:type="dxa"/>
            <w:gridSpan w:val="2"/>
          </w:tcPr>
          <w:p w14:paraId="14B3A633"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236EEE0E" w14:textId="77777777">
        <w:trPr>
          <w:trHeight w:val="537"/>
        </w:trPr>
        <w:tc>
          <w:tcPr>
            <w:tcW w:w="811" w:type="dxa"/>
          </w:tcPr>
          <w:p w14:paraId="34E55179" w14:textId="77777777" w:rsidR="00D60EF7" w:rsidRPr="00734D35" w:rsidRDefault="00D60EF7">
            <w:pPr>
              <w:pStyle w:val="TableParagraph"/>
              <w:rPr>
                <w:b/>
              </w:rPr>
            </w:pPr>
          </w:p>
          <w:p w14:paraId="5C736546" w14:textId="77777777" w:rsidR="00D60EF7" w:rsidRPr="00734D35" w:rsidRDefault="00933881">
            <w:pPr>
              <w:pStyle w:val="TableParagraph"/>
              <w:ind w:left="302"/>
            </w:pPr>
            <w:r w:rsidRPr="00734D35">
              <w:rPr>
                <w:noProof/>
              </w:rPr>
              <mc:AlternateContent>
                <mc:Choice Requires="wpg">
                  <w:drawing>
                    <wp:inline distT="0" distB="0" distL="0" distR="0" wp14:anchorId="09372BD8" wp14:editId="2499C4F4">
                      <wp:extent cx="152400" cy="167005"/>
                      <wp:effectExtent l="0" t="0" r="0" b="4444"/>
                      <wp:docPr id="2095"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96" name="Graphic 20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E37A00" id="Group 20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DB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PjVDBpAIAAC8GAAAOAAAAAAAAAAAAAAAAAC4CAABk&#10;cnMvZTJvRG9jLnhtbFBLAQItABQABgAIAAAAIQDRKsnF2gAAAAMBAAAPAAAAAAAAAAAAAAAAAP4E&#10;AABkcnMvZG93bnJldi54bWxQSwUGAAAAAAQABADzAAAABQYAAAAA&#10;">
                      <v:shape id="Graphic 20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" path="m,157479r142875,l142875,,,,,157479xe" filled="f">
                        <v:path arrowok="t"/>
                      </v:shape>
                      <w10:anchorlock/>
                    </v:group>
                  </w:pict>
                </mc:Fallback>
              </mc:AlternateContent>
            </w:r>
          </w:p>
        </w:tc>
        <w:tc>
          <w:tcPr>
            <w:tcW w:w="8541" w:type="dxa"/>
          </w:tcPr>
          <w:p w14:paraId="0E170030" w14:textId="4548F4A7" w:rsidR="00D60EF7" w:rsidRPr="00734D35" w:rsidRDefault="00933881" w:rsidP="004677AE">
            <w:pPr>
              <w:pStyle w:val="TableParagraph"/>
              <w:spacing w:line="268" w:lineRule="exact"/>
              <w:ind w:left="107"/>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Operations</w:t>
            </w:r>
            <w:r w:rsidRPr="00734D35">
              <w:rPr>
                <w:spacing w:val="-5"/>
              </w:rPr>
              <w:t xml:space="preserve"> </w:t>
            </w:r>
            <w:r w:rsidRPr="00734D35">
              <w:t>Chief.</w:t>
            </w:r>
            <w:r w:rsidRPr="00734D35">
              <w:rPr>
                <w:spacing w:val="-8"/>
              </w:rPr>
              <w:t xml:space="preserve"> </w:t>
            </w:r>
            <w:r w:rsidRPr="00734D35">
              <w:t>Obtain</w:t>
            </w:r>
            <w:r w:rsidRPr="00734D35">
              <w:rPr>
                <w:spacing w:val="-7"/>
              </w:rPr>
              <w:t xml:space="preserve"> </w:t>
            </w:r>
            <w:r w:rsidRPr="00734D35">
              <w:t>packet</w:t>
            </w:r>
            <w:r w:rsidRPr="00734D35">
              <w:rPr>
                <w:spacing w:val="-7"/>
              </w:rPr>
              <w:t xml:space="preserve"> </w:t>
            </w:r>
            <w:r w:rsidRPr="00734D35">
              <w:t>containing</w:t>
            </w:r>
            <w:r w:rsidRPr="00734D35">
              <w:rPr>
                <w:spacing w:val="-6"/>
              </w:rPr>
              <w:t xml:space="preserve"> </w:t>
            </w:r>
            <w:r w:rsidRPr="00734D35">
              <w:t>section's</w:t>
            </w:r>
            <w:r w:rsidRPr="00734D35">
              <w:rPr>
                <w:spacing w:val="-6"/>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56E0DAB3" w14:textId="77777777">
        <w:trPr>
          <w:trHeight w:val="460"/>
        </w:trPr>
        <w:tc>
          <w:tcPr>
            <w:tcW w:w="811" w:type="dxa"/>
          </w:tcPr>
          <w:p w14:paraId="71AF66E6" w14:textId="77777777" w:rsidR="00D60EF7" w:rsidRPr="00734D35" w:rsidRDefault="00D60EF7">
            <w:pPr>
              <w:pStyle w:val="TableParagraph"/>
              <w:spacing w:before="11"/>
              <w:rPr>
                <w:b/>
              </w:rPr>
            </w:pPr>
          </w:p>
          <w:p w14:paraId="710B8142" w14:textId="77777777" w:rsidR="00D60EF7" w:rsidRPr="00734D35" w:rsidRDefault="00933881">
            <w:pPr>
              <w:pStyle w:val="TableParagraph"/>
              <w:ind w:left="302"/>
            </w:pPr>
            <w:r w:rsidRPr="00734D35">
              <w:rPr>
                <w:noProof/>
              </w:rPr>
              <mc:AlternateContent>
                <mc:Choice Requires="wpg">
                  <w:drawing>
                    <wp:inline distT="0" distB="0" distL="0" distR="0" wp14:anchorId="3A25830E" wp14:editId="4C2195B0">
                      <wp:extent cx="152400" cy="167005"/>
                      <wp:effectExtent l="0" t="0" r="0" b="4444"/>
                      <wp:docPr id="20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098" name="Graphic 209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BB7405" id="Group 20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gMPbZpAIAAC8GAAAOAAAAAAAAAAAAAAAAAC4CAABk&#10;cnMvZTJvRG9jLnhtbFBLAQItABQABgAIAAAAIQDRKsnF2gAAAAMBAAAPAAAAAAAAAAAAAAAAAP4E&#10;AABkcnMvZG93bnJldi54bWxQSwUGAAAAAAQABADzAAAABQYAAAAA&#10;">
                      <v:shape id="Graphic 20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" path="m,157480r142875,l142875,,,,,157480xe" filled="f">
                        <v:path arrowok="t"/>
                      </v:shape>
                      <w10:anchorlock/>
                    </v:group>
                  </w:pict>
                </mc:Fallback>
              </mc:AlternateContent>
            </w:r>
          </w:p>
        </w:tc>
        <w:tc>
          <w:tcPr>
            <w:tcW w:w="8541" w:type="dxa"/>
          </w:tcPr>
          <w:p w14:paraId="616ABCFB"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E94C934" w14:textId="77777777">
        <w:trPr>
          <w:trHeight w:val="460"/>
        </w:trPr>
        <w:tc>
          <w:tcPr>
            <w:tcW w:w="811" w:type="dxa"/>
          </w:tcPr>
          <w:p w14:paraId="0B32E5FD" w14:textId="77777777" w:rsidR="00D60EF7" w:rsidRPr="00734D35" w:rsidRDefault="00D60EF7">
            <w:pPr>
              <w:pStyle w:val="TableParagraph"/>
              <w:spacing w:before="10" w:after="1"/>
              <w:rPr>
                <w:b/>
              </w:rPr>
            </w:pPr>
          </w:p>
          <w:p w14:paraId="3AADD009" w14:textId="77777777" w:rsidR="00D60EF7" w:rsidRPr="00734D35" w:rsidRDefault="00933881">
            <w:pPr>
              <w:pStyle w:val="TableParagraph"/>
              <w:ind w:left="302"/>
            </w:pPr>
            <w:r w:rsidRPr="00734D35">
              <w:rPr>
                <w:noProof/>
              </w:rPr>
              <mc:AlternateContent>
                <mc:Choice Requires="wpg">
                  <w:drawing>
                    <wp:inline distT="0" distB="0" distL="0" distR="0" wp14:anchorId="3F786677" wp14:editId="08FFC1CB">
                      <wp:extent cx="152400" cy="167005"/>
                      <wp:effectExtent l="0" t="0" r="0" b="4444"/>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00" name="Graphic 21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D0AE79" id="Group 20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NL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BOo0ujAgAALwYAAA4AAAAAAAAAAAAAAAAALgIAAGRy&#10;cy9lMm9Eb2MueG1sUEsBAi0AFAAGAAgAAAAhANEqycXaAAAAAwEAAA8AAAAAAAAAAAAAAAAA/QQA&#10;AGRycy9kb3ducmV2LnhtbFBLBQYAAAAABAAEAPMAAAAEBgAAAAA=&#10;">
                      <v:shape id="Graphic 21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" path="m,157479r142875,l142875,,,,,157479xe" filled="f">
                        <v:path arrowok="t"/>
                      </v:shape>
                      <w10:anchorlock/>
                    </v:group>
                  </w:pict>
                </mc:Fallback>
              </mc:AlternateContent>
            </w:r>
          </w:p>
        </w:tc>
        <w:tc>
          <w:tcPr>
            <w:tcW w:w="8541" w:type="dxa"/>
          </w:tcPr>
          <w:p w14:paraId="3912BACB"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6"/>
              </w:rPr>
              <w:t xml:space="preserve"> </w:t>
            </w:r>
            <w:r w:rsidRPr="00734D35">
              <w:t>from</w:t>
            </w:r>
            <w:r w:rsidRPr="00734D35">
              <w:rPr>
                <w:spacing w:val="-7"/>
              </w:rPr>
              <w:t xml:space="preserve"> </w:t>
            </w:r>
            <w:r w:rsidRPr="00734D35">
              <w:t>Operations</w:t>
            </w:r>
            <w:r w:rsidRPr="00734D35">
              <w:rPr>
                <w:spacing w:val="-5"/>
              </w:rPr>
              <w:t xml:space="preserve"> </w:t>
            </w:r>
            <w:r w:rsidRPr="00734D35">
              <w:rPr>
                <w:spacing w:val="-2"/>
              </w:rPr>
              <w:t>Chief.</w:t>
            </w:r>
          </w:p>
        </w:tc>
      </w:tr>
      <w:tr w:rsidR="00D60EF7" w:rsidRPr="00734D35" w14:paraId="4FB42350" w14:textId="77777777">
        <w:trPr>
          <w:trHeight w:val="460"/>
        </w:trPr>
        <w:tc>
          <w:tcPr>
            <w:tcW w:w="811" w:type="dxa"/>
          </w:tcPr>
          <w:p w14:paraId="4CF77FFE" w14:textId="77777777" w:rsidR="00D60EF7" w:rsidRPr="00734D35" w:rsidRDefault="00D60EF7">
            <w:pPr>
              <w:pStyle w:val="TableParagraph"/>
              <w:spacing w:before="10"/>
              <w:rPr>
                <w:b/>
              </w:rPr>
            </w:pPr>
          </w:p>
          <w:p w14:paraId="4DF624A4" w14:textId="77777777" w:rsidR="00D60EF7" w:rsidRPr="00734D35" w:rsidRDefault="00933881">
            <w:pPr>
              <w:pStyle w:val="TableParagraph"/>
              <w:ind w:left="302"/>
            </w:pPr>
            <w:r w:rsidRPr="00734D35">
              <w:rPr>
                <w:noProof/>
              </w:rPr>
              <mc:AlternateContent>
                <mc:Choice Requires="wpg">
                  <w:drawing>
                    <wp:inline distT="0" distB="0" distL="0" distR="0" wp14:anchorId="56BA4510" wp14:editId="42F8591E">
                      <wp:extent cx="152400" cy="167005"/>
                      <wp:effectExtent l="0" t="0" r="0" b="4444"/>
                      <wp:docPr id="210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02" name="Graphic 21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D3E482" id="Group 21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e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Zj856jAgAALwYAAA4AAAAAAAAAAAAAAAAALgIAAGRy&#10;cy9lMm9Eb2MueG1sUEsBAi0AFAAGAAgAAAAhANEqycXaAAAAAwEAAA8AAAAAAAAAAAAAAAAA/QQA&#10;AGRycy9kb3ducmV2LnhtbFBLBQYAAAAABAAEAPMAAAAEBgAAAAA=&#10;">
                      <v:shape id="Graphic 21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" path="m,157479r142875,l142875,,,,,157479xe" filled="f">
                        <v:path arrowok="t"/>
                      </v:shape>
                      <w10:anchorlock/>
                    </v:group>
                  </w:pict>
                </mc:Fallback>
              </mc:AlternateContent>
            </w:r>
          </w:p>
        </w:tc>
        <w:tc>
          <w:tcPr>
            <w:tcW w:w="8541" w:type="dxa"/>
          </w:tcPr>
          <w:p w14:paraId="76E87A98"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1A52E0C8" w14:textId="77777777">
        <w:trPr>
          <w:trHeight w:val="460"/>
        </w:trPr>
        <w:tc>
          <w:tcPr>
            <w:tcW w:w="811" w:type="dxa"/>
          </w:tcPr>
          <w:p w14:paraId="4CBB84E9" w14:textId="77777777" w:rsidR="00D60EF7" w:rsidRPr="00734D35" w:rsidRDefault="00D60EF7">
            <w:pPr>
              <w:pStyle w:val="TableParagraph"/>
              <w:spacing w:before="10"/>
              <w:rPr>
                <w:b/>
              </w:rPr>
            </w:pPr>
          </w:p>
          <w:p w14:paraId="50E6B81C" w14:textId="77777777" w:rsidR="00D60EF7" w:rsidRPr="00734D35" w:rsidRDefault="00933881">
            <w:pPr>
              <w:pStyle w:val="TableParagraph"/>
              <w:ind w:left="302"/>
            </w:pPr>
            <w:r w:rsidRPr="00734D35">
              <w:rPr>
                <w:noProof/>
              </w:rPr>
              <mc:AlternateContent>
                <mc:Choice Requires="wpg">
                  <w:drawing>
                    <wp:inline distT="0" distB="0" distL="0" distR="0" wp14:anchorId="4C7FB9BA" wp14:editId="5B04E8A3">
                      <wp:extent cx="152400" cy="167005"/>
                      <wp:effectExtent l="0" t="0" r="0" b="4444"/>
                      <wp:docPr id="2103"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04" name="Graphic 21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69C1FF" id="Group 21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I6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Rbqk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9EnI6pAIAAC8GAAAOAAAAAAAAAAAAAAAAAC4CAABk&#10;cnMvZTJvRG9jLnhtbFBLAQItABQABgAIAAAAIQDRKsnF2gAAAAMBAAAPAAAAAAAAAAAAAAAAAP4E&#10;AABkcnMvZG93bnJldi54bWxQSwUGAAAAAAQABADzAAAABQYAAAAA&#10;">
                      <v:shape id="Graphic 21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" path="m,157479r142875,l142875,,,,,157479xe" filled="f">
                        <v:path arrowok="t"/>
                      </v:shape>
                      <w10:anchorlock/>
                    </v:group>
                  </w:pict>
                </mc:Fallback>
              </mc:AlternateContent>
            </w:r>
          </w:p>
        </w:tc>
        <w:tc>
          <w:tcPr>
            <w:tcW w:w="8541" w:type="dxa"/>
          </w:tcPr>
          <w:p w14:paraId="3E31DF5E" w14:textId="77777777" w:rsidR="00D60EF7" w:rsidRPr="00734D35" w:rsidRDefault="00933881">
            <w:pPr>
              <w:pStyle w:val="TableParagraph"/>
              <w:spacing w:line="268" w:lineRule="exact"/>
              <w:ind w:left="107"/>
            </w:pPr>
            <w:r w:rsidRPr="00734D35">
              <w:t>Ensures</w:t>
            </w:r>
            <w:r w:rsidRPr="00734D35">
              <w:rPr>
                <w:spacing w:val="-7"/>
              </w:rPr>
              <w:t xml:space="preserve"> </w:t>
            </w:r>
            <w:r w:rsidRPr="00734D35">
              <w:t>FAC</w:t>
            </w:r>
            <w:r w:rsidRPr="00734D35">
              <w:rPr>
                <w:spacing w:val="-4"/>
              </w:rPr>
              <w:t xml:space="preserve"> </w:t>
            </w:r>
            <w:r w:rsidRPr="00734D35">
              <w:t>intake</w:t>
            </w:r>
            <w:r w:rsidRPr="00734D35">
              <w:rPr>
                <w:spacing w:val="-4"/>
              </w:rPr>
              <w:t xml:space="preserve"> </w:t>
            </w:r>
            <w:r w:rsidRPr="00734D35">
              <w:t>and</w:t>
            </w:r>
            <w:r w:rsidRPr="00734D35">
              <w:rPr>
                <w:spacing w:val="-7"/>
              </w:rPr>
              <w:t xml:space="preserve"> </w:t>
            </w:r>
            <w:r w:rsidRPr="00734D35">
              <w:t>processing</w:t>
            </w:r>
            <w:r w:rsidRPr="00734D35">
              <w:rPr>
                <w:spacing w:val="-5"/>
              </w:rPr>
              <w:t xml:space="preserve"> </w:t>
            </w:r>
            <w:r w:rsidRPr="00734D35">
              <w:t>team</w:t>
            </w:r>
            <w:r w:rsidRPr="00734D35">
              <w:rPr>
                <w:spacing w:val="-5"/>
              </w:rPr>
              <w:t xml:space="preserve"> </w:t>
            </w:r>
            <w:r w:rsidRPr="00734D35">
              <w:t>is</w:t>
            </w:r>
            <w:r w:rsidRPr="00734D35">
              <w:rPr>
                <w:spacing w:val="-4"/>
              </w:rPr>
              <w:t xml:space="preserve"> </w:t>
            </w:r>
            <w:r w:rsidRPr="00734D35">
              <w:t>staffed</w:t>
            </w:r>
            <w:r w:rsidRPr="00734D35">
              <w:rPr>
                <w:spacing w:val="-6"/>
              </w:rPr>
              <w:t xml:space="preserve"> </w:t>
            </w:r>
            <w:r w:rsidRPr="00734D35">
              <w:t>in</w:t>
            </w:r>
            <w:r w:rsidRPr="00734D35">
              <w:rPr>
                <w:spacing w:val="-4"/>
              </w:rPr>
              <w:t xml:space="preserve"> </w:t>
            </w:r>
            <w:r w:rsidRPr="00734D35">
              <w:t>an</w:t>
            </w:r>
            <w:r w:rsidRPr="00734D35">
              <w:rPr>
                <w:spacing w:val="-5"/>
              </w:rPr>
              <w:t xml:space="preserve"> </w:t>
            </w:r>
            <w:r w:rsidRPr="00734D35">
              <w:t>appropriate</w:t>
            </w:r>
            <w:r w:rsidRPr="00734D35">
              <w:rPr>
                <w:spacing w:val="-6"/>
              </w:rPr>
              <w:t xml:space="preserve"> </w:t>
            </w:r>
            <w:r w:rsidRPr="00734D35">
              <w:rPr>
                <w:spacing w:val="-2"/>
              </w:rPr>
              <w:t>manner.</w:t>
            </w:r>
          </w:p>
        </w:tc>
      </w:tr>
      <w:tr w:rsidR="00D60EF7" w:rsidRPr="00734D35" w14:paraId="4949CB53" w14:textId="77777777">
        <w:trPr>
          <w:trHeight w:val="457"/>
        </w:trPr>
        <w:tc>
          <w:tcPr>
            <w:tcW w:w="811" w:type="dxa"/>
          </w:tcPr>
          <w:p w14:paraId="78862501" w14:textId="77777777" w:rsidR="00D60EF7" w:rsidRPr="00734D35" w:rsidRDefault="00D60EF7">
            <w:pPr>
              <w:pStyle w:val="TableParagraph"/>
              <w:spacing w:before="9"/>
              <w:rPr>
                <w:b/>
              </w:rPr>
            </w:pPr>
          </w:p>
          <w:p w14:paraId="4D469B16" w14:textId="77777777" w:rsidR="00D60EF7" w:rsidRPr="00734D35" w:rsidRDefault="00933881">
            <w:pPr>
              <w:pStyle w:val="TableParagraph"/>
              <w:ind w:left="302"/>
            </w:pPr>
            <w:r w:rsidRPr="00734D35">
              <w:rPr>
                <w:noProof/>
              </w:rPr>
              <mc:AlternateContent>
                <mc:Choice Requires="wpg">
                  <w:drawing>
                    <wp:inline distT="0" distB="0" distL="0" distR="0" wp14:anchorId="665DADC6" wp14:editId="32E068BC">
                      <wp:extent cx="152400" cy="167005"/>
                      <wp:effectExtent l="0" t="0" r="0" b="4444"/>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06" name="Graphic 21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5A2964" id="Group 21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Lv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7PyLvpAIAAC8GAAAOAAAAAAAAAAAAAAAAAC4CAABk&#10;cnMvZTJvRG9jLnhtbFBLAQItABQABgAIAAAAIQDRKsnF2gAAAAMBAAAPAAAAAAAAAAAAAAAAAP4E&#10;AABkcnMvZG93bnJldi54bWxQSwUGAAAAAAQABADzAAAABQYAAAAA&#10;">
                      <v:shape id="Graphic 21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" path="m,157479r142875,l142875,,,,,157479xe" filled="f">
                        <v:path arrowok="t"/>
                      </v:shape>
                      <w10:anchorlock/>
                    </v:group>
                  </w:pict>
                </mc:Fallback>
              </mc:AlternateContent>
            </w:r>
          </w:p>
        </w:tc>
        <w:tc>
          <w:tcPr>
            <w:tcW w:w="8541" w:type="dxa"/>
          </w:tcPr>
          <w:p w14:paraId="28B8816C" w14:textId="77777777" w:rsidR="00D60EF7" w:rsidRPr="00734D35" w:rsidRDefault="00933881">
            <w:pPr>
              <w:pStyle w:val="TableParagraph"/>
              <w:spacing w:line="268" w:lineRule="exact"/>
              <w:ind w:left="107"/>
            </w:pPr>
            <w:r w:rsidRPr="00734D35">
              <w:t>Brief</w:t>
            </w:r>
            <w:r w:rsidRPr="00734D35">
              <w:rPr>
                <w:spacing w:val="-5"/>
              </w:rPr>
              <w:t xml:space="preserve"> </w:t>
            </w:r>
            <w:r w:rsidRPr="00734D35">
              <w:t>Intake</w:t>
            </w:r>
            <w:r w:rsidRPr="00734D35">
              <w:rPr>
                <w:spacing w:val="-4"/>
              </w:rPr>
              <w:t xml:space="preserve"> </w:t>
            </w:r>
            <w:r w:rsidRPr="00734D35">
              <w:t>and</w:t>
            </w:r>
            <w:r w:rsidRPr="00734D35">
              <w:rPr>
                <w:spacing w:val="-7"/>
              </w:rPr>
              <w:t xml:space="preserve"> </w:t>
            </w:r>
            <w:r w:rsidRPr="00734D35">
              <w:t>Processing</w:t>
            </w:r>
            <w:r w:rsidRPr="00734D35">
              <w:rPr>
                <w:spacing w:val="-7"/>
              </w:rPr>
              <w:t xml:space="preserve"> </w:t>
            </w:r>
            <w:r w:rsidRPr="00734D35">
              <w:t>team</w:t>
            </w:r>
            <w:r w:rsidRPr="00734D35">
              <w:rPr>
                <w:spacing w:val="-5"/>
              </w:rPr>
              <w:t xml:space="preserve"> </w:t>
            </w:r>
            <w:r w:rsidRPr="00734D35">
              <w:rPr>
                <w:spacing w:val="-2"/>
              </w:rPr>
              <w:t>members.</w:t>
            </w:r>
          </w:p>
        </w:tc>
      </w:tr>
      <w:tr w:rsidR="00D60EF7" w:rsidRPr="00734D35" w14:paraId="06CE727B" w14:textId="77777777">
        <w:trPr>
          <w:trHeight w:val="460"/>
        </w:trPr>
        <w:tc>
          <w:tcPr>
            <w:tcW w:w="811" w:type="dxa"/>
          </w:tcPr>
          <w:p w14:paraId="2F0A06BF" w14:textId="77777777" w:rsidR="00D60EF7" w:rsidRPr="00734D35" w:rsidRDefault="00D60EF7">
            <w:pPr>
              <w:pStyle w:val="TableParagraph"/>
              <w:rPr>
                <w:b/>
              </w:rPr>
            </w:pPr>
          </w:p>
          <w:p w14:paraId="2EB18DD4" w14:textId="77777777" w:rsidR="00D60EF7" w:rsidRPr="00734D35" w:rsidRDefault="00933881">
            <w:pPr>
              <w:pStyle w:val="TableParagraph"/>
              <w:ind w:left="302"/>
            </w:pPr>
            <w:r w:rsidRPr="00734D35">
              <w:rPr>
                <w:noProof/>
              </w:rPr>
              <mc:AlternateContent>
                <mc:Choice Requires="wpg">
                  <w:drawing>
                    <wp:inline distT="0" distB="0" distL="0" distR="0" wp14:anchorId="661ECC09" wp14:editId="46866A02">
                      <wp:extent cx="152400" cy="167005"/>
                      <wp:effectExtent l="0" t="0" r="0" b="4444"/>
                      <wp:docPr id="210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08" name="Graphic 21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AA90AC" id="Group 21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Go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RQpSVqwDEW9HveAaMBUSAGRg&#10;cZy5kdBXHC3X5xkl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r3AaijAgAALwYAAA4AAAAAAAAAAAAAAAAALgIAAGRy&#10;cy9lMm9Eb2MueG1sUEsBAi0AFAAGAAgAAAAhANEqycXaAAAAAwEAAA8AAAAAAAAAAAAAAAAA/QQA&#10;AGRycy9kb3ducmV2LnhtbFBLBQYAAAAABAAEAPMAAAAEBgAAAAA=&#10;">
                      <v:shape id="Graphic 21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" path="m,157479r142875,l142875,,,,,157479xe" filled="f">
                        <v:path arrowok="t"/>
                      </v:shape>
                      <w10:anchorlock/>
                    </v:group>
                  </w:pict>
                </mc:Fallback>
              </mc:AlternateContent>
            </w:r>
          </w:p>
        </w:tc>
        <w:tc>
          <w:tcPr>
            <w:tcW w:w="8541" w:type="dxa"/>
          </w:tcPr>
          <w:p w14:paraId="6C9AB995" w14:textId="77777777" w:rsidR="00D60EF7" w:rsidRPr="00734D35" w:rsidRDefault="00933881">
            <w:pPr>
              <w:pStyle w:val="TableParagraph"/>
              <w:spacing w:line="268" w:lineRule="exact"/>
              <w:ind w:left="107"/>
            </w:pPr>
            <w:r w:rsidRPr="00734D35">
              <w:t>Determine</w:t>
            </w:r>
            <w:r w:rsidRPr="00734D35">
              <w:rPr>
                <w:spacing w:val="-7"/>
              </w:rPr>
              <w:t xml:space="preserve"> </w:t>
            </w:r>
            <w:r w:rsidRPr="00734D35">
              <w:t>resources</w:t>
            </w:r>
            <w:r w:rsidRPr="00734D35">
              <w:rPr>
                <w:spacing w:val="-5"/>
              </w:rPr>
              <w:t xml:space="preserve"> </w:t>
            </w:r>
            <w:r w:rsidRPr="00734D35">
              <w:t>required</w:t>
            </w:r>
            <w:r w:rsidRPr="00734D35">
              <w:rPr>
                <w:spacing w:val="-7"/>
              </w:rPr>
              <w:t xml:space="preserve"> </w:t>
            </w:r>
            <w:r w:rsidRPr="00734D35">
              <w:t>to</w:t>
            </w:r>
            <w:r w:rsidRPr="00734D35">
              <w:rPr>
                <w:spacing w:val="-8"/>
              </w:rPr>
              <w:t xml:space="preserve"> </w:t>
            </w:r>
            <w:r w:rsidRPr="00734D35">
              <w:t>accomplish</w:t>
            </w:r>
            <w:r w:rsidRPr="00734D35">
              <w:rPr>
                <w:spacing w:val="-9"/>
              </w:rPr>
              <w:t xml:space="preserve"> </w:t>
            </w:r>
            <w:r w:rsidRPr="00734D35">
              <w:t>mission</w:t>
            </w:r>
            <w:r w:rsidRPr="00734D35">
              <w:rPr>
                <w:spacing w:val="-8"/>
              </w:rPr>
              <w:t xml:space="preserve"> </w:t>
            </w:r>
            <w:r w:rsidRPr="00734D35">
              <w:rPr>
                <w:spacing w:val="-2"/>
              </w:rPr>
              <w:t>tasks.</w:t>
            </w:r>
          </w:p>
        </w:tc>
      </w:tr>
      <w:tr w:rsidR="00D60EF7" w:rsidRPr="00734D35" w14:paraId="364BA8F5" w14:textId="77777777">
        <w:trPr>
          <w:trHeight w:val="460"/>
        </w:trPr>
        <w:tc>
          <w:tcPr>
            <w:tcW w:w="811" w:type="dxa"/>
          </w:tcPr>
          <w:p w14:paraId="390A9B25" w14:textId="77777777" w:rsidR="00D60EF7" w:rsidRPr="00734D35" w:rsidRDefault="00D60EF7">
            <w:pPr>
              <w:pStyle w:val="TableParagraph"/>
              <w:spacing w:before="11"/>
              <w:rPr>
                <w:b/>
              </w:rPr>
            </w:pPr>
          </w:p>
          <w:p w14:paraId="66EEB8B3" w14:textId="77777777" w:rsidR="00D60EF7" w:rsidRPr="00734D35" w:rsidRDefault="00933881">
            <w:pPr>
              <w:pStyle w:val="TableParagraph"/>
              <w:ind w:left="302"/>
            </w:pPr>
            <w:r w:rsidRPr="00734D35">
              <w:rPr>
                <w:noProof/>
              </w:rPr>
              <mc:AlternateContent>
                <mc:Choice Requires="wpg">
                  <w:drawing>
                    <wp:inline distT="0" distB="0" distL="0" distR="0" wp14:anchorId="2D9DA86B" wp14:editId="1452D49C">
                      <wp:extent cx="152400" cy="167005"/>
                      <wp:effectExtent l="0" t="0" r="0" b="4444"/>
                      <wp:docPr id="2109"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10" name="Graphic 21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24DC67" id="Group 21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YE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QLqUKwDEW9HveAaMBUSAGRg&#10;cZy5kdBXHC3X5xklwAUaqL2JqWV2sV6NTK3WywvU5lQxy/ne+a3QSDk73DuP2+syWqyJFj+qaFq4&#10;AEH6EqXvKQHpW0pA+ruhEYb5sC/0MZikhz6NmTShfZhI8Hb6IJ404vypcQGwvgyhINMTRKo5NAYM&#10;GpjjIyr+DQaeoSMFERD/AxDaE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QUFgSjAgAALwYAAA4AAAAAAAAAAAAAAAAALgIAAGRy&#10;cy9lMm9Eb2MueG1sUEsBAi0AFAAGAAgAAAAhANEqycXaAAAAAwEAAA8AAAAAAAAAAAAAAAAA/QQA&#10;AGRycy9kb3ducmV2LnhtbFBLBQYAAAAABAAEAPMAAAAEBgAAAAA=&#10;">
                      <v:shape id="Graphic 21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" path="m,157479r142875,l142875,,,,,157479xe" filled="f">
                        <v:path arrowok="t"/>
                      </v:shape>
                      <w10:anchorlock/>
                    </v:group>
                  </w:pict>
                </mc:Fallback>
              </mc:AlternateContent>
            </w:r>
          </w:p>
        </w:tc>
        <w:tc>
          <w:tcPr>
            <w:tcW w:w="8541" w:type="dxa"/>
          </w:tcPr>
          <w:p w14:paraId="6F309832" w14:textId="77777777" w:rsidR="00D60EF7" w:rsidRPr="00734D35" w:rsidRDefault="00933881">
            <w:pPr>
              <w:pStyle w:val="TableParagraph"/>
              <w:spacing w:line="268" w:lineRule="exact"/>
              <w:ind w:left="107"/>
            </w:pPr>
            <w:r w:rsidRPr="00734D35">
              <w:t>Arrange</w:t>
            </w:r>
            <w:r w:rsidRPr="00734D35">
              <w:rPr>
                <w:spacing w:val="-6"/>
              </w:rPr>
              <w:t xml:space="preserve"> </w:t>
            </w:r>
            <w:r w:rsidRPr="00734D35">
              <w:t>for</w:t>
            </w:r>
            <w:r w:rsidRPr="00734D35">
              <w:rPr>
                <w:spacing w:val="-7"/>
              </w:rPr>
              <w:t xml:space="preserve"> </w:t>
            </w:r>
            <w:r w:rsidRPr="00734D35">
              <w:t>equipment</w:t>
            </w:r>
            <w:r w:rsidRPr="00734D35">
              <w:rPr>
                <w:spacing w:val="-5"/>
              </w:rPr>
              <w:t xml:space="preserve"> </w:t>
            </w:r>
            <w:r w:rsidRPr="00734D35">
              <w:t>needs</w:t>
            </w:r>
            <w:r w:rsidRPr="00734D35">
              <w:rPr>
                <w:spacing w:val="-6"/>
              </w:rPr>
              <w:t xml:space="preserve"> </w:t>
            </w:r>
            <w:r w:rsidRPr="00734D35">
              <w:t>through</w:t>
            </w:r>
            <w:r w:rsidRPr="00734D35">
              <w:rPr>
                <w:spacing w:val="-6"/>
              </w:rPr>
              <w:t xml:space="preserve"> </w:t>
            </w:r>
            <w:r w:rsidRPr="00734D35">
              <w:t>Logistics</w:t>
            </w:r>
            <w:r w:rsidRPr="00734D35">
              <w:rPr>
                <w:spacing w:val="-5"/>
              </w:rPr>
              <w:t xml:space="preserve"> </w:t>
            </w:r>
            <w:r w:rsidRPr="00734D35">
              <w:t>Section</w:t>
            </w:r>
            <w:r w:rsidRPr="00734D35">
              <w:rPr>
                <w:spacing w:val="-6"/>
              </w:rPr>
              <w:t xml:space="preserve"> </w:t>
            </w:r>
            <w:r w:rsidRPr="00734D35">
              <w:rPr>
                <w:spacing w:val="-2"/>
              </w:rPr>
              <w:t>Chief</w:t>
            </w:r>
          </w:p>
        </w:tc>
      </w:tr>
      <w:tr w:rsidR="00D60EF7" w:rsidRPr="00734D35" w14:paraId="6DC409C6" w14:textId="77777777">
        <w:trPr>
          <w:trHeight w:val="537"/>
        </w:trPr>
        <w:tc>
          <w:tcPr>
            <w:tcW w:w="811" w:type="dxa"/>
          </w:tcPr>
          <w:p w14:paraId="0F9D7CF9" w14:textId="77777777" w:rsidR="00D60EF7" w:rsidRPr="00734D35" w:rsidRDefault="00D60EF7">
            <w:pPr>
              <w:pStyle w:val="TableParagraph"/>
              <w:spacing w:before="10"/>
              <w:rPr>
                <w:b/>
              </w:rPr>
            </w:pPr>
          </w:p>
          <w:p w14:paraId="27D01840" w14:textId="77777777" w:rsidR="00D60EF7" w:rsidRPr="00734D35" w:rsidRDefault="00933881">
            <w:pPr>
              <w:pStyle w:val="TableParagraph"/>
              <w:ind w:left="302"/>
            </w:pPr>
            <w:r w:rsidRPr="00734D35">
              <w:rPr>
                <w:noProof/>
              </w:rPr>
              <mc:AlternateContent>
                <mc:Choice Requires="wpg">
                  <w:drawing>
                    <wp:inline distT="0" distB="0" distL="0" distR="0" wp14:anchorId="48B31FF1" wp14:editId="1ADD2E07">
                      <wp:extent cx="152400" cy="167005"/>
                      <wp:effectExtent l="0" t="0" r="0" b="4444"/>
                      <wp:docPr id="2111"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12" name="Graphic 21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CDDC43" id="Group 21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bR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SKjRLEORLwd9YJrwFRIAJCB&#10;xXHmRkJfcbRcn0MQ4AIN1N7E1DK7WK9Gplbr5QVqc6qY5Xzv/FZopJwd7p3H7XUZLdZEix9VNC1c&#10;gCB9idL3lID0LSUg/d3QCMN82Bf6GEzSQ5/GTJrQPkwkeDt9EE8acf7UuABYX4ZQkOkJItUcGgMG&#10;DczxERX/BgPP0JGCCIj/AQiyio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I5RtGjAgAALwYAAA4AAAAAAAAAAAAAAAAALgIAAGRy&#10;cy9lMm9Eb2MueG1sUEsBAi0AFAAGAAgAAAAhANEqycXaAAAAAwEAAA8AAAAAAAAAAAAAAAAA/QQA&#10;AGRycy9kb3ducmV2LnhtbFBLBQYAAAAABAAEAPMAAAAEBgAAAAA=&#10;">
                      <v:shape id="Graphic 21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" path="m,157479r142875,l142875,,,,,157479xe" filled="f">
                        <v:path arrowok="t"/>
                      </v:shape>
                      <w10:anchorlock/>
                    </v:group>
                  </w:pict>
                </mc:Fallback>
              </mc:AlternateContent>
            </w:r>
          </w:p>
        </w:tc>
        <w:tc>
          <w:tcPr>
            <w:tcW w:w="8541" w:type="dxa"/>
          </w:tcPr>
          <w:p w14:paraId="12CD6C65" w14:textId="66DE91C4"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79C50B67" w14:textId="77777777">
        <w:trPr>
          <w:trHeight w:val="460"/>
        </w:trPr>
        <w:tc>
          <w:tcPr>
            <w:tcW w:w="811" w:type="dxa"/>
          </w:tcPr>
          <w:p w14:paraId="14B7DBC8" w14:textId="77777777" w:rsidR="00D60EF7" w:rsidRPr="00734D35" w:rsidRDefault="00D60EF7">
            <w:pPr>
              <w:pStyle w:val="TableParagraph"/>
              <w:spacing w:before="10"/>
              <w:rPr>
                <w:b/>
              </w:rPr>
            </w:pPr>
          </w:p>
          <w:p w14:paraId="6C773C07" w14:textId="77777777" w:rsidR="00D60EF7" w:rsidRPr="00734D35" w:rsidRDefault="00933881">
            <w:pPr>
              <w:pStyle w:val="TableParagraph"/>
              <w:ind w:left="302"/>
            </w:pPr>
            <w:r w:rsidRPr="00734D35">
              <w:rPr>
                <w:noProof/>
              </w:rPr>
              <mc:AlternateContent>
                <mc:Choice Requires="wpg">
                  <w:drawing>
                    <wp:inline distT="0" distB="0" distL="0" distR="0" wp14:anchorId="323B9557" wp14:editId="32DCF96E">
                      <wp:extent cx="152400" cy="167005"/>
                      <wp:effectExtent l="0" t="0" r="0" b="4444"/>
                      <wp:docPr id="2113"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14" name="Graphic 21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BBB211" id="Group 21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d1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WJ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5SMd1pAIAAC8GAAAOAAAAAAAAAAAAAAAAAC4CAABk&#10;cnMvZTJvRG9jLnhtbFBLAQItABQABgAIAAAAIQDRKsnF2gAAAAMBAAAPAAAAAAAAAAAAAAAAAP4E&#10;AABkcnMvZG93bnJldi54bWxQSwUGAAAAAAQABADzAAAABQYAAAAA&#10;">
                      <v:shape id="Graphic 21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" path="m,157479r142875,l142875,,,,,157479xe" filled="f">
                        <v:path arrowok="t"/>
                      </v:shape>
                      <w10:anchorlock/>
                    </v:group>
                  </w:pict>
                </mc:Fallback>
              </mc:AlternateContent>
            </w:r>
          </w:p>
        </w:tc>
        <w:tc>
          <w:tcPr>
            <w:tcW w:w="8541" w:type="dxa"/>
          </w:tcPr>
          <w:p w14:paraId="3546D779" w14:textId="77777777" w:rsidR="00D60EF7" w:rsidRPr="00734D35" w:rsidRDefault="00933881">
            <w:pPr>
              <w:pStyle w:val="TableParagraph"/>
              <w:spacing w:line="268" w:lineRule="exact"/>
              <w:ind w:left="107"/>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77CD2FD0" w14:textId="77777777">
        <w:trPr>
          <w:trHeight w:val="366"/>
        </w:trPr>
        <w:tc>
          <w:tcPr>
            <w:tcW w:w="9352" w:type="dxa"/>
            <w:gridSpan w:val="2"/>
          </w:tcPr>
          <w:p w14:paraId="17537571"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70106D35" w14:textId="77777777">
        <w:trPr>
          <w:trHeight w:val="460"/>
        </w:trPr>
        <w:tc>
          <w:tcPr>
            <w:tcW w:w="811" w:type="dxa"/>
          </w:tcPr>
          <w:p w14:paraId="15B02E82" w14:textId="77777777" w:rsidR="00D60EF7" w:rsidRPr="00734D35" w:rsidRDefault="00D60EF7">
            <w:pPr>
              <w:pStyle w:val="TableParagraph"/>
              <w:spacing w:before="10" w:after="1"/>
              <w:rPr>
                <w:b/>
              </w:rPr>
            </w:pPr>
          </w:p>
          <w:p w14:paraId="22F4F317" w14:textId="77777777" w:rsidR="00D60EF7" w:rsidRPr="00734D35" w:rsidRDefault="00933881">
            <w:pPr>
              <w:pStyle w:val="TableParagraph"/>
              <w:ind w:left="302"/>
            </w:pPr>
            <w:r w:rsidRPr="00734D35">
              <w:rPr>
                <w:noProof/>
              </w:rPr>
              <mc:AlternateContent>
                <mc:Choice Requires="wpg">
                  <w:drawing>
                    <wp:inline distT="0" distB="0" distL="0" distR="0" wp14:anchorId="6259CE18" wp14:editId="2A446675">
                      <wp:extent cx="152400" cy="167005"/>
                      <wp:effectExtent l="0" t="0" r="0" b="4444"/>
                      <wp:docPr id="2115"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16" name="Graphic 21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463B66" id="Group 21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g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Zk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ZZegpAIAAC8GAAAOAAAAAAAAAAAAAAAAAC4CAABk&#10;cnMvZTJvRG9jLnhtbFBLAQItABQABgAIAAAAIQDRKsnF2gAAAAMBAAAPAAAAAAAAAAAAAAAAAP4E&#10;AABkcnMvZG93bnJldi54bWxQSwUGAAAAAAQABADzAAAABQYAAAAA&#10;">
                      <v:shape id="Graphic 21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" path="m,157479r142875,l142875,,,,,157479xe" filled="f">
                        <v:path arrowok="t"/>
                      </v:shape>
                      <w10:anchorlock/>
                    </v:group>
                  </w:pict>
                </mc:Fallback>
              </mc:AlternateContent>
            </w:r>
          </w:p>
        </w:tc>
        <w:tc>
          <w:tcPr>
            <w:tcW w:w="8541" w:type="dxa"/>
          </w:tcPr>
          <w:p w14:paraId="2A1E863C"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20A3BBA2" w14:textId="77777777">
        <w:trPr>
          <w:trHeight w:val="460"/>
        </w:trPr>
        <w:tc>
          <w:tcPr>
            <w:tcW w:w="811" w:type="dxa"/>
          </w:tcPr>
          <w:p w14:paraId="413A7A0C" w14:textId="77777777" w:rsidR="00D60EF7" w:rsidRPr="00734D35" w:rsidRDefault="00D60EF7">
            <w:pPr>
              <w:pStyle w:val="TableParagraph"/>
              <w:spacing w:before="10"/>
              <w:rPr>
                <w:b/>
              </w:rPr>
            </w:pPr>
          </w:p>
          <w:p w14:paraId="7B68F87F" w14:textId="77777777" w:rsidR="00D60EF7" w:rsidRPr="00734D35" w:rsidRDefault="00933881">
            <w:pPr>
              <w:pStyle w:val="TableParagraph"/>
              <w:ind w:left="302"/>
            </w:pPr>
            <w:r w:rsidRPr="00734D35">
              <w:rPr>
                <w:noProof/>
              </w:rPr>
              <mc:AlternateContent>
                <mc:Choice Requires="wpg">
                  <w:drawing>
                    <wp:inline distT="0" distB="0" distL="0" distR="0" wp14:anchorId="1D1B5406" wp14:editId="3C732287">
                      <wp:extent cx="152400" cy="167005"/>
                      <wp:effectExtent l="0" t="0" r="0" b="4444"/>
                      <wp:docPr id="211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18" name="Graphic 21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04D373" id="Group 21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Tn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QKkrF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urbTnpAIAAC8GAAAOAAAAAAAAAAAAAAAAAC4CAABk&#10;cnMvZTJvRG9jLnhtbFBLAQItABQABgAIAAAAIQDRKsnF2gAAAAMBAAAPAAAAAAAAAAAAAAAAAP4E&#10;AABkcnMvZG93bnJldi54bWxQSwUGAAAAAAQABADzAAAABQYAAAAA&#10;">
                      <v:shape id="Graphic 21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" path="m,157479r142875,l142875,,,,,157479xe" filled="f">
                        <v:path arrowok="t"/>
                      </v:shape>
                      <w10:anchorlock/>
                    </v:group>
                  </w:pict>
                </mc:Fallback>
              </mc:AlternateContent>
            </w:r>
          </w:p>
        </w:tc>
        <w:tc>
          <w:tcPr>
            <w:tcW w:w="8541" w:type="dxa"/>
          </w:tcPr>
          <w:p w14:paraId="05120DB0" w14:textId="77777777" w:rsidR="00D60EF7" w:rsidRPr="00734D35" w:rsidRDefault="00933881">
            <w:pPr>
              <w:pStyle w:val="TableParagraph"/>
              <w:spacing w:line="268" w:lineRule="exact"/>
              <w:ind w:left="107"/>
            </w:pPr>
            <w:r w:rsidRPr="00734D35">
              <w:t>Identify</w:t>
            </w:r>
            <w:r w:rsidRPr="00734D35">
              <w:rPr>
                <w:spacing w:val="-5"/>
              </w:rPr>
              <w:t xml:space="preserve"> </w:t>
            </w:r>
            <w:r w:rsidRPr="00734D35">
              <w:t>and</w:t>
            </w:r>
            <w:r w:rsidRPr="00734D35">
              <w:rPr>
                <w:spacing w:val="-5"/>
              </w:rPr>
              <w:t xml:space="preserve"> </w:t>
            </w:r>
            <w:r w:rsidRPr="00734D35">
              <w:t>prioritize</w:t>
            </w:r>
            <w:r w:rsidRPr="00734D35">
              <w:rPr>
                <w:spacing w:val="-4"/>
              </w:rPr>
              <w:t xml:space="preserve"> </w:t>
            </w:r>
            <w:r w:rsidRPr="00734D35">
              <w:t>intake</w:t>
            </w:r>
            <w:r w:rsidRPr="00734D35">
              <w:rPr>
                <w:spacing w:val="-4"/>
              </w:rPr>
              <w:t xml:space="preserve"> </w:t>
            </w:r>
            <w:r w:rsidRPr="00734D35">
              <w:t>and</w:t>
            </w:r>
            <w:r w:rsidRPr="00734D35">
              <w:rPr>
                <w:spacing w:val="-5"/>
              </w:rPr>
              <w:t xml:space="preserve"> </w:t>
            </w:r>
            <w:r w:rsidRPr="00734D35">
              <w:t>processing</w:t>
            </w:r>
            <w:r w:rsidRPr="00734D35">
              <w:rPr>
                <w:spacing w:val="-6"/>
              </w:rPr>
              <w:t xml:space="preserve"> </w:t>
            </w:r>
            <w:r w:rsidRPr="00734D35">
              <w:rPr>
                <w:spacing w:val="-2"/>
              </w:rPr>
              <w:t>needs</w:t>
            </w:r>
          </w:p>
        </w:tc>
      </w:tr>
      <w:tr w:rsidR="00D60EF7" w:rsidRPr="00734D35" w14:paraId="12D06496" w14:textId="77777777">
        <w:trPr>
          <w:trHeight w:val="460"/>
        </w:trPr>
        <w:tc>
          <w:tcPr>
            <w:tcW w:w="811" w:type="dxa"/>
          </w:tcPr>
          <w:p w14:paraId="4461ED26" w14:textId="77777777" w:rsidR="00D60EF7" w:rsidRPr="00734D35" w:rsidRDefault="00D60EF7">
            <w:pPr>
              <w:pStyle w:val="TableParagraph"/>
              <w:spacing w:before="10"/>
              <w:rPr>
                <w:b/>
              </w:rPr>
            </w:pPr>
          </w:p>
          <w:p w14:paraId="7BD3A697" w14:textId="77777777" w:rsidR="00D60EF7" w:rsidRPr="00734D35" w:rsidRDefault="00933881">
            <w:pPr>
              <w:pStyle w:val="TableParagraph"/>
              <w:ind w:left="302"/>
            </w:pPr>
            <w:r w:rsidRPr="00734D35">
              <w:rPr>
                <w:noProof/>
              </w:rPr>
              <mc:AlternateContent>
                <mc:Choice Requires="wpg">
                  <w:drawing>
                    <wp:inline distT="0" distB="0" distL="0" distR="0" wp14:anchorId="28005F4C" wp14:editId="3154C0AD">
                      <wp:extent cx="152400" cy="167005"/>
                      <wp:effectExtent l="0" t="0" r="0" b="4444"/>
                      <wp:docPr id="2119"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20" name="Graphic 212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B124D7" id="Group 21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yLow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aPTIujAgAALwYAAA4AAAAAAAAAAAAAAAAALgIAAGRy&#10;cy9lMm9Eb2MueG1sUEsBAi0AFAAGAAgAAAAhANEqycXaAAAAAwEAAA8AAAAAAAAAAAAAAAAA/QQA&#10;AGRycy9kb3ducmV2LnhtbFBLBQYAAAAABAAEAPMAAAAEBgAAAAA=&#10;">
                      <v:shape id="Graphic 21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" path="m,157480r142875,l142875,,,,,157480xe" filled="f">
                        <v:path arrowok="t"/>
                      </v:shape>
                      <w10:anchorlock/>
                    </v:group>
                  </w:pict>
                </mc:Fallback>
              </mc:AlternateContent>
            </w:r>
          </w:p>
        </w:tc>
        <w:tc>
          <w:tcPr>
            <w:tcW w:w="8541" w:type="dxa"/>
          </w:tcPr>
          <w:p w14:paraId="01AADC41" w14:textId="77777777" w:rsidR="00D60EF7" w:rsidRPr="00734D35" w:rsidRDefault="00933881">
            <w:pPr>
              <w:pStyle w:val="TableParagraph"/>
              <w:spacing w:line="268" w:lineRule="exact"/>
              <w:ind w:left="107"/>
            </w:pPr>
            <w:r w:rsidRPr="00734D35">
              <w:t>Ensures</w:t>
            </w:r>
            <w:r w:rsidRPr="00734D35">
              <w:rPr>
                <w:spacing w:val="-4"/>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5"/>
              </w:rPr>
              <w:t xml:space="preserve"> </w:t>
            </w:r>
            <w:r w:rsidRPr="00734D35">
              <w:t>created</w:t>
            </w:r>
            <w:r w:rsidRPr="00734D35">
              <w:rPr>
                <w:spacing w:val="-7"/>
              </w:rPr>
              <w:t xml:space="preserve"> </w:t>
            </w:r>
            <w:r w:rsidRPr="00734D35">
              <w:t>for</w:t>
            </w:r>
            <w:r w:rsidRPr="00734D35">
              <w:rPr>
                <w:spacing w:val="-6"/>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7D89ACE1" w14:textId="77777777">
        <w:trPr>
          <w:trHeight w:val="460"/>
        </w:trPr>
        <w:tc>
          <w:tcPr>
            <w:tcW w:w="811" w:type="dxa"/>
          </w:tcPr>
          <w:p w14:paraId="5FAF8018" w14:textId="77777777" w:rsidR="00D60EF7" w:rsidRPr="00734D35" w:rsidRDefault="00D60EF7">
            <w:pPr>
              <w:pStyle w:val="TableParagraph"/>
              <w:spacing w:before="9"/>
              <w:rPr>
                <w:b/>
              </w:rPr>
            </w:pPr>
          </w:p>
          <w:p w14:paraId="6AD21300" w14:textId="77777777" w:rsidR="00D60EF7" w:rsidRPr="00734D35" w:rsidRDefault="00933881">
            <w:pPr>
              <w:pStyle w:val="TableParagraph"/>
              <w:ind w:left="302"/>
            </w:pPr>
            <w:r w:rsidRPr="00734D35">
              <w:rPr>
                <w:noProof/>
              </w:rPr>
              <mc:AlternateContent>
                <mc:Choice Requires="wpg">
                  <w:drawing>
                    <wp:inline distT="0" distB="0" distL="0" distR="0" wp14:anchorId="1B706D10" wp14:editId="4314CBD7">
                      <wp:extent cx="152400" cy="167005"/>
                      <wp:effectExtent l="0" t="0" r="0" b="4444"/>
                      <wp:docPr id="2121"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22" name="Graphic 212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969962" id="Group 21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xeow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CiHF6jAgAALwYAAA4AAAAAAAAAAAAAAAAALgIAAGRy&#10;cy9lMm9Eb2MueG1sUEsBAi0AFAAGAAgAAAAhANEqycXaAAAAAwEAAA8AAAAAAAAAAAAAAAAA/QQA&#10;AGRycy9kb3ducmV2LnhtbFBLBQYAAAAABAAEAPMAAAAEBgAAAAA=&#10;">
                      <v:shape id="Graphic 21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" path="m,157480r142875,l142875,,,,,157480xe" filled="f">
                        <v:path arrowok="t"/>
                      </v:shape>
                      <w10:anchorlock/>
                    </v:group>
                  </w:pict>
                </mc:Fallback>
              </mc:AlternateContent>
            </w:r>
          </w:p>
        </w:tc>
        <w:tc>
          <w:tcPr>
            <w:tcW w:w="8541" w:type="dxa"/>
          </w:tcPr>
          <w:p w14:paraId="182FD1A0"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74058F42" w14:textId="77777777">
        <w:trPr>
          <w:trHeight w:val="367"/>
        </w:trPr>
        <w:tc>
          <w:tcPr>
            <w:tcW w:w="9352" w:type="dxa"/>
            <w:gridSpan w:val="2"/>
          </w:tcPr>
          <w:p w14:paraId="25BA3810"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3645597F" w14:textId="77777777">
        <w:trPr>
          <w:trHeight w:val="537"/>
        </w:trPr>
        <w:tc>
          <w:tcPr>
            <w:tcW w:w="811" w:type="dxa"/>
          </w:tcPr>
          <w:p w14:paraId="1455C1D4" w14:textId="77777777" w:rsidR="00D60EF7" w:rsidRPr="00734D35" w:rsidRDefault="00D60EF7">
            <w:pPr>
              <w:pStyle w:val="TableParagraph"/>
              <w:spacing w:before="9"/>
              <w:rPr>
                <w:b/>
              </w:rPr>
            </w:pPr>
          </w:p>
          <w:p w14:paraId="38F99664" w14:textId="77777777" w:rsidR="00D60EF7" w:rsidRPr="00734D35" w:rsidRDefault="00933881">
            <w:pPr>
              <w:pStyle w:val="TableParagraph"/>
              <w:ind w:left="302"/>
            </w:pPr>
            <w:r w:rsidRPr="00734D35">
              <w:rPr>
                <w:noProof/>
              </w:rPr>
              <mc:AlternateContent>
                <mc:Choice Requires="wpg">
                  <w:drawing>
                    <wp:inline distT="0" distB="0" distL="0" distR="0" wp14:anchorId="0FDCC675" wp14:editId="23B637B2">
                      <wp:extent cx="152400" cy="167005"/>
                      <wp:effectExtent l="0" t="0" r="0" b="4444"/>
                      <wp:docPr id="212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24" name="Graphic 212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A329BA" id="Group 21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36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L0536pAIAAC8GAAAOAAAAAAAAAAAAAAAAAC4CAABk&#10;cnMvZTJvRG9jLnhtbFBLAQItABQABgAIAAAAIQDRKsnF2gAAAAMBAAAPAAAAAAAAAAAAAAAAAP4E&#10;AABkcnMvZG93bnJldi54bWxQSwUGAAAAAAQABADzAAAABQYAAAAA&#10;">
                      <v:shape id="Graphic 21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" path="m,157480r142875,l142875,,,,,157480xe" filled="f">
                        <v:path arrowok="t"/>
                      </v:shape>
                      <w10:anchorlock/>
                    </v:group>
                  </w:pict>
                </mc:Fallback>
              </mc:AlternateContent>
            </w:r>
          </w:p>
        </w:tc>
        <w:tc>
          <w:tcPr>
            <w:tcW w:w="8541" w:type="dxa"/>
          </w:tcPr>
          <w:p w14:paraId="7F77E97D" w14:textId="051209DE" w:rsidR="00D60EF7" w:rsidRPr="00734D35" w:rsidRDefault="00933881" w:rsidP="004677AE">
            <w:pPr>
              <w:pStyle w:val="TableParagraph"/>
              <w:spacing w:line="268" w:lineRule="exact"/>
              <w:ind w:left="107"/>
            </w:pPr>
            <w:r w:rsidRPr="00734D35">
              <w:t>Maintain</w:t>
            </w:r>
            <w:r w:rsidRPr="00734D35">
              <w:rPr>
                <w:spacing w:val="-6"/>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4"/>
              </w:rPr>
              <w:t xml:space="preserve"> </w:t>
            </w:r>
            <w:r w:rsidRPr="00734D35">
              <w:t>activity</w:t>
            </w:r>
            <w:r w:rsidRPr="00734D35">
              <w:rPr>
                <w:spacing w:val="-2"/>
              </w:rPr>
              <w:t xml:space="preserve"> </w:t>
            </w:r>
            <w:r w:rsidRPr="00734D35">
              <w:t>log</w:t>
            </w:r>
            <w:r w:rsidRPr="00734D35">
              <w:rPr>
                <w:spacing w:val="-4"/>
              </w:rPr>
              <w:t xml:space="preserve"> </w:t>
            </w:r>
            <w:r w:rsidRPr="00734D35">
              <w:t>to</w:t>
            </w:r>
            <w:r w:rsidRPr="00734D35">
              <w:rPr>
                <w:spacing w:val="-3"/>
              </w:rPr>
              <w:t xml:space="preserve"> </w:t>
            </w:r>
            <w:r w:rsidRPr="00734D35">
              <w:t>Operations</w:t>
            </w:r>
            <w:r w:rsidRPr="00734D35">
              <w:rPr>
                <w:spacing w:val="-3"/>
              </w:rPr>
              <w:t xml:space="preserve"> </w:t>
            </w:r>
            <w:r w:rsidRPr="00734D35">
              <w:rPr>
                <w:spacing w:val="-2"/>
              </w:rPr>
              <w:t>Chief.</w:t>
            </w:r>
          </w:p>
        </w:tc>
      </w:tr>
      <w:tr w:rsidR="00D60EF7" w:rsidRPr="00734D35" w14:paraId="7D476DD1" w14:textId="77777777">
        <w:trPr>
          <w:trHeight w:val="460"/>
        </w:trPr>
        <w:tc>
          <w:tcPr>
            <w:tcW w:w="811" w:type="dxa"/>
          </w:tcPr>
          <w:p w14:paraId="1D8724FF" w14:textId="77777777" w:rsidR="00D60EF7" w:rsidRPr="00734D35" w:rsidRDefault="00D60EF7">
            <w:pPr>
              <w:pStyle w:val="TableParagraph"/>
              <w:spacing w:before="4"/>
              <w:rPr>
                <w:b/>
              </w:rPr>
            </w:pPr>
          </w:p>
          <w:p w14:paraId="64A30587" w14:textId="77777777" w:rsidR="00D60EF7" w:rsidRPr="00734D35" w:rsidRDefault="00933881">
            <w:pPr>
              <w:pStyle w:val="TableParagraph"/>
              <w:ind w:left="317"/>
            </w:pPr>
            <w:r w:rsidRPr="00734D35">
              <w:rPr>
                <w:noProof/>
              </w:rPr>
              <mc:AlternateContent>
                <mc:Choice Requires="wpg">
                  <w:drawing>
                    <wp:inline distT="0" distB="0" distL="0" distR="0" wp14:anchorId="20835C31" wp14:editId="6A7483F0">
                      <wp:extent cx="152400" cy="167005"/>
                      <wp:effectExtent l="0" t="0" r="0" b="4444"/>
                      <wp:docPr id="2125"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26" name="Graphic 212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6F70EE" id="Group 21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N/s0vpAIAAC8GAAAOAAAAAAAAAAAAAAAAAC4CAABk&#10;cnMvZTJvRG9jLnhtbFBLAQItABQABgAIAAAAIQDRKsnF2gAAAAMBAAAPAAAAAAAAAAAAAAAAAP4E&#10;AABkcnMvZG93bnJldi54bWxQSwUGAAAAAAQABADzAAAABQYAAAAA&#10;">
                      <v:shape id="Graphic 21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" path="m,157480r142875,l142875,,,,,157480xe" filled="f">
                        <v:path arrowok="t"/>
                      </v:shape>
                      <w10:anchorlock/>
                    </v:group>
                  </w:pict>
                </mc:Fallback>
              </mc:AlternateContent>
            </w:r>
          </w:p>
        </w:tc>
        <w:tc>
          <w:tcPr>
            <w:tcW w:w="8541" w:type="dxa"/>
          </w:tcPr>
          <w:p w14:paraId="5D180367"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1693226A" w14:textId="77777777">
        <w:trPr>
          <w:trHeight w:val="460"/>
        </w:trPr>
        <w:tc>
          <w:tcPr>
            <w:tcW w:w="811" w:type="dxa"/>
          </w:tcPr>
          <w:p w14:paraId="384CDE3E" w14:textId="77777777" w:rsidR="00D60EF7" w:rsidRPr="00734D35" w:rsidRDefault="00D60EF7">
            <w:pPr>
              <w:pStyle w:val="TableParagraph"/>
              <w:spacing w:before="8"/>
              <w:rPr>
                <w:b/>
              </w:rPr>
            </w:pPr>
          </w:p>
          <w:p w14:paraId="77F6B8FA" w14:textId="77777777" w:rsidR="00D60EF7" w:rsidRPr="00734D35" w:rsidRDefault="00933881">
            <w:pPr>
              <w:pStyle w:val="TableParagraph"/>
              <w:ind w:left="302"/>
            </w:pPr>
            <w:r w:rsidRPr="00734D35">
              <w:rPr>
                <w:noProof/>
              </w:rPr>
              <mc:AlternateContent>
                <mc:Choice Requires="wpg">
                  <w:drawing>
                    <wp:inline distT="0" distB="0" distL="0" distR="0" wp14:anchorId="12F67A9D" wp14:editId="14CA8625">
                      <wp:extent cx="152400" cy="167005"/>
                      <wp:effectExtent l="0" t="0" r="0" b="4444"/>
                      <wp:docPr id="212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28" name="Graphic 212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E9553F" id="Group 21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5oow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w27mijAgAALwYAAA4AAAAAAAAAAAAAAAAALgIAAGRy&#10;cy9lMm9Eb2MueG1sUEsBAi0AFAAGAAgAAAAhANEqycXaAAAAAwEAAA8AAAAAAAAAAAAAAAAA/QQA&#10;AGRycy9kb3ducmV2LnhtbFBLBQYAAAAABAAEAPMAAAAEBgAAAAA=&#10;">
                      <v:shape id="Graphic 21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" path="m,157480r142875,l142875,,,,,157480xe" filled="f">
                        <v:path arrowok="t"/>
                      </v:shape>
                      <w10:anchorlock/>
                    </v:group>
                  </w:pict>
                </mc:Fallback>
              </mc:AlternateContent>
            </w:r>
          </w:p>
        </w:tc>
        <w:tc>
          <w:tcPr>
            <w:tcW w:w="8541" w:type="dxa"/>
          </w:tcPr>
          <w:p w14:paraId="4F234176"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281CE63C" w14:textId="77777777">
        <w:trPr>
          <w:trHeight w:val="460"/>
        </w:trPr>
        <w:tc>
          <w:tcPr>
            <w:tcW w:w="811" w:type="dxa"/>
          </w:tcPr>
          <w:p w14:paraId="259BE81E" w14:textId="77777777" w:rsidR="00D60EF7" w:rsidRPr="00734D35" w:rsidRDefault="00D60EF7">
            <w:pPr>
              <w:pStyle w:val="TableParagraph"/>
              <w:spacing w:before="10"/>
              <w:rPr>
                <w:b/>
              </w:rPr>
            </w:pPr>
          </w:p>
          <w:p w14:paraId="692495CC" w14:textId="77777777" w:rsidR="00D60EF7" w:rsidRPr="00734D35" w:rsidRDefault="00933881">
            <w:pPr>
              <w:pStyle w:val="TableParagraph"/>
              <w:ind w:left="302"/>
            </w:pPr>
            <w:r w:rsidRPr="00734D35">
              <w:rPr>
                <w:noProof/>
              </w:rPr>
              <mc:AlternateContent>
                <mc:Choice Requires="wpg">
                  <w:drawing>
                    <wp:inline distT="0" distB="0" distL="0" distR="0" wp14:anchorId="3888FA41" wp14:editId="79F56E05">
                      <wp:extent cx="152400" cy="167005"/>
                      <wp:effectExtent l="0" t="0" r="0" b="4444"/>
                      <wp:docPr id="2129"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30" name="Graphic 21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8236FC" id="Group 21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yb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Zp+hDsU6EPFm1AuuAVMhAUAG&#10;FseZGwl9xdF8eZ5RAlyggdo7MjXPVsvFyNRiOV+hNo8Vs5zvnN8IjZSz/Z3zuL0uo8WaaPGDiqaF&#10;CxCkL1H6nhKQvqUEpL8dGmGYD/tCH4NJeujTmEkT2oeJBG+n9+JJI86fGhcAy4sQCjI9QaSaQmPA&#10;oIEpPqLi32DgCTpSEAHxPwChHV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8oHybpAIAAC8GAAAOAAAAAAAAAAAAAAAAAC4CAABk&#10;cnMvZTJvRG9jLnhtbFBLAQItABQABgAIAAAAIQDRKsnF2gAAAAMBAAAPAAAAAAAAAAAAAAAAAP4E&#10;AABkcnMvZG93bnJldi54bWxQSwUGAAAAAAQABADzAAAABQYAAAAA&#10;">
                      <v:shape id="Graphic 21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" path="m,157479r142875,l142875,,,,,157479xe" filled="f">
                        <v:path arrowok="t"/>
                      </v:shape>
                      <w10:anchorlock/>
                    </v:group>
                  </w:pict>
                </mc:Fallback>
              </mc:AlternateContent>
            </w:r>
          </w:p>
        </w:tc>
        <w:tc>
          <w:tcPr>
            <w:tcW w:w="8541" w:type="dxa"/>
          </w:tcPr>
          <w:p w14:paraId="3B939737"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58B99502" w14:textId="77777777">
        <w:trPr>
          <w:trHeight w:val="460"/>
        </w:trPr>
        <w:tc>
          <w:tcPr>
            <w:tcW w:w="811" w:type="dxa"/>
          </w:tcPr>
          <w:p w14:paraId="0D7367B7" w14:textId="51260ED7" w:rsidR="00D60EF7" w:rsidRPr="00734D35" w:rsidRDefault="007A7843">
            <w:pPr>
              <w:pStyle w:val="TableParagraph"/>
              <w:rPr>
                <w:b/>
              </w:rPr>
            </w:pPr>
            <w:r>
              <w:t xml:space="preserve"> </w:t>
            </w:r>
          </w:p>
          <w:p w14:paraId="1F5E9406" w14:textId="77777777" w:rsidR="00D60EF7" w:rsidRPr="00734D35" w:rsidRDefault="00933881">
            <w:pPr>
              <w:pStyle w:val="TableParagraph"/>
              <w:ind w:left="302"/>
            </w:pPr>
            <w:r w:rsidRPr="00734D35">
              <w:rPr>
                <w:noProof/>
              </w:rPr>
              <mc:AlternateContent>
                <mc:Choice Requires="wpg">
                  <w:drawing>
                    <wp:inline distT="0" distB="0" distL="0" distR="0" wp14:anchorId="578AB0EC" wp14:editId="7EB2385B">
                      <wp:extent cx="152400" cy="167005"/>
                      <wp:effectExtent l="0" t="0" r="0" b="4444"/>
                      <wp:docPr id="2131"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32" name="Graphic 21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D92713" id="Group 21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xO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6jSxOpAIAAC8GAAAOAAAAAAAAAAAAAAAAAC4CAABk&#10;cnMvZTJvRG9jLnhtbFBLAQItABQABgAIAAAAIQDRKsnF2gAAAAMBAAAPAAAAAAAAAAAAAAAAAP4E&#10;AABkcnMvZG93bnJldi54bWxQSwUGAAAAAAQABADzAAAABQYAAAAA&#10;">
                      <v:shape id="Graphic 21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" path="m,157479r142875,l142875,,,,,157479xe" filled="f">
                        <v:path arrowok="t"/>
                      </v:shape>
                      <w10:anchorlock/>
                    </v:group>
                  </w:pict>
                </mc:Fallback>
              </mc:AlternateContent>
            </w:r>
          </w:p>
        </w:tc>
        <w:tc>
          <w:tcPr>
            <w:tcW w:w="8541" w:type="dxa"/>
          </w:tcPr>
          <w:p w14:paraId="0A617B08"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5"/>
              </w:rPr>
              <w:t xml:space="preserve"> </w:t>
            </w:r>
            <w:r w:rsidRPr="00734D35">
              <w:t>Long-term</w:t>
            </w:r>
            <w:r w:rsidRPr="00734D35">
              <w:rPr>
                <w:spacing w:val="-4"/>
              </w:rPr>
              <w:t xml:space="preserve"> </w:t>
            </w:r>
            <w:r w:rsidRPr="00734D35">
              <w:t>recovery</w:t>
            </w:r>
            <w:r w:rsidRPr="00734D35">
              <w:rPr>
                <w:spacing w:val="-4"/>
              </w:rPr>
              <w:t xml:space="preserve"> </w:t>
            </w:r>
            <w:r w:rsidRPr="00734D35">
              <w:t>center</w:t>
            </w:r>
            <w:r w:rsidRPr="00734D35">
              <w:rPr>
                <w:spacing w:val="-7"/>
              </w:rPr>
              <w:t xml:space="preserve"> </w:t>
            </w:r>
            <w:r w:rsidRPr="00734D35">
              <w:t>or</w:t>
            </w:r>
            <w:r w:rsidRPr="00734D35">
              <w:rPr>
                <w:spacing w:val="-4"/>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270D7CDD" w14:textId="77777777">
        <w:trPr>
          <w:trHeight w:val="460"/>
        </w:trPr>
        <w:tc>
          <w:tcPr>
            <w:tcW w:w="811" w:type="dxa"/>
          </w:tcPr>
          <w:p w14:paraId="629642EB" w14:textId="77777777" w:rsidR="00D60EF7" w:rsidRPr="00734D35" w:rsidRDefault="00D60EF7">
            <w:pPr>
              <w:pStyle w:val="TableParagraph"/>
              <w:spacing w:before="10" w:after="1"/>
              <w:rPr>
                <w:b/>
              </w:rPr>
            </w:pPr>
          </w:p>
          <w:p w14:paraId="39921F5E" w14:textId="77777777" w:rsidR="00D60EF7" w:rsidRPr="00734D35" w:rsidRDefault="00933881">
            <w:pPr>
              <w:pStyle w:val="TableParagraph"/>
              <w:ind w:left="302"/>
            </w:pPr>
            <w:r w:rsidRPr="00734D35">
              <w:rPr>
                <w:noProof/>
              </w:rPr>
              <mc:AlternateContent>
                <mc:Choice Requires="wpg">
                  <w:drawing>
                    <wp:inline distT="0" distB="0" distL="0" distR="0" wp14:anchorId="1628E71C" wp14:editId="3A36CDF3">
                      <wp:extent cx="152400" cy="167005"/>
                      <wp:effectExtent l="0" t="0" r="0" b="4444"/>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34" name="Graphic 21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AA453E" id="Group 21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q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Zp/n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x/K3qpAIAAC8GAAAOAAAAAAAAAAAAAAAAAC4CAABk&#10;cnMvZTJvRG9jLnhtbFBLAQItABQABgAIAAAAIQDRKsnF2gAAAAMBAAAPAAAAAAAAAAAAAAAAAP4E&#10;AABkcnMvZG93bnJldi54bWxQSwUGAAAAAAQABADzAAAABQYAAAAA&#10;">
                      <v:shape id="Graphic 21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" path="m,157479r142875,l142875,,,,,157479xe" filled="f">
                        <v:path arrowok="t"/>
                      </v:shape>
                      <w10:anchorlock/>
                    </v:group>
                  </w:pict>
                </mc:Fallback>
              </mc:AlternateContent>
            </w:r>
          </w:p>
        </w:tc>
        <w:tc>
          <w:tcPr>
            <w:tcW w:w="8541" w:type="dxa"/>
          </w:tcPr>
          <w:p w14:paraId="35CA2580" w14:textId="77777777" w:rsidR="00D60EF7" w:rsidRPr="00734D35" w:rsidRDefault="00933881">
            <w:pPr>
              <w:pStyle w:val="TableParagraph"/>
              <w:spacing w:line="268" w:lineRule="exact"/>
              <w:ind w:left="107"/>
            </w:pPr>
            <w:r w:rsidRPr="00734D35">
              <w:t>Prepare</w:t>
            </w:r>
            <w:r w:rsidRPr="00734D35">
              <w:rPr>
                <w:spacing w:val="-5"/>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4"/>
              </w:rPr>
              <w:t xml:space="preserve"> </w:t>
            </w:r>
            <w:r w:rsidRPr="00734D35">
              <w:t>present</w:t>
            </w:r>
            <w:r w:rsidRPr="00734D35">
              <w:rPr>
                <w:spacing w:val="-4"/>
              </w:rPr>
              <w:t xml:space="preserve"> </w:t>
            </w:r>
            <w:r w:rsidRPr="00734D35">
              <w:t>to</w:t>
            </w:r>
            <w:r w:rsidRPr="00734D35">
              <w:rPr>
                <w:spacing w:val="-4"/>
              </w:rPr>
              <w:t xml:space="preserve"> </w:t>
            </w:r>
            <w:r w:rsidRPr="00734D35">
              <w:t>oncoming</w:t>
            </w:r>
            <w:r w:rsidRPr="00734D35">
              <w:rPr>
                <w:spacing w:val="-3"/>
              </w:rPr>
              <w:t xml:space="preserve"> </w:t>
            </w:r>
            <w:r w:rsidRPr="00734D35">
              <w:t>Intake</w:t>
            </w:r>
            <w:r w:rsidRPr="00734D35">
              <w:rPr>
                <w:spacing w:val="-2"/>
              </w:rPr>
              <w:t xml:space="preserve"> </w:t>
            </w:r>
            <w:r w:rsidRPr="00734D35">
              <w:t>and</w:t>
            </w:r>
            <w:r w:rsidRPr="00734D35">
              <w:rPr>
                <w:spacing w:val="-6"/>
              </w:rPr>
              <w:t xml:space="preserve"> </w:t>
            </w:r>
            <w:r w:rsidRPr="00734D35">
              <w:t>Processing</w:t>
            </w:r>
            <w:r w:rsidRPr="00734D35">
              <w:rPr>
                <w:spacing w:val="-5"/>
              </w:rPr>
              <w:t xml:space="preserve"> </w:t>
            </w:r>
            <w:r w:rsidRPr="00734D35">
              <w:t>Team</w:t>
            </w:r>
            <w:r w:rsidRPr="00734D35">
              <w:rPr>
                <w:spacing w:val="-4"/>
              </w:rPr>
              <w:t xml:space="preserve"> </w:t>
            </w:r>
            <w:r w:rsidRPr="00734D35">
              <w:rPr>
                <w:spacing w:val="-2"/>
              </w:rPr>
              <w:t>Lead.</w:t>
            </w:r>
          </w:p>
        </w:tc>
      </w:tr>
      <w:tr w:rsidR="00D60EF7" w:rsidRPr="00734D35" w14:paraId="240DEA25" w14:textId="77777777">
        <w:trPr>
          <w:trHeight w:val="458"/>
        </w:trPr>
        <w:tc>
          <w:tcPr>
            <w:tcW w:w="811" w:type="dxa"/>
          </w:tcPr>
          <w:p w14:paraId="4B7BEA33" w14:textId="77777777" w:rsidR="00D60EF7" w:rsidRPr="00734D35" w:rsidRDefault="00D60EF7">
            <w:pPr>
              <w:pStyle w:val="TableParagraph"/>
              <w:spacing w:before="10"/>
              <w:rPr>
                <w:b/>
              </w:rPr>
            </w:pPr>
          </w:p>
          <w:p w14:paraId="6BD47E0B" w14:textId="77777777" w:rsidR="00D60EF7" w:rsidRPr="00734D35" w:rsidRDefault="00933881">
            <w:pPr>
              <w:pStyle w:val="TableParagraph"/>
              <w:ind w:left="302"/>
            </w:pPr>
            <w:r w:rsidRPr="00734D35">
              <w:rPr>
                <w:noProof/>
              </w:rPr>
              <mc:AlternateContent>
                <mc:Choice Requires="wpg">
                  <w:drawing>
                    <wp:inline distT="0" distB="0" distL="0" distR="0" wp14:anchorId="6387C6A1" wp14:editId="6ADC0925">
                      <wp:extent cx="152400" cy="167005"/>
                      <wp:effectExtent l="0" t="0" r="0" b="4444"/>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36" name="Graphic 21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E0F014" id="Group 21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0/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7POS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30f0/pAIAAC8GAAAOAAAAAAAAAAAAAAAAAC4CAABk&#10;cnMvZTJvRG9jLnhtbFBLAQItABQABgAIAAAAIQDRKsnF2gAAAAMBAAAPAAAAAAAAAAAAAAAAAP4E&#10;AABkcnMvZG93bnJldi54bWxQSwUGAAAAAAQABADzAAAABQYAAAAA&#10;">
                      <v:shape id="Graphic 21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" path="m,157479r142875,l142875,,,,,157479xe" filled="f">
                        <v:path arrowok="t"/>
                      </v:shape>
                      <w10:anchorlock/>
                    </v:group>
                  </w:pict>
                </mc:Fallback>
              </mc:AlternateContent>
            </w:r>
          </w:p>
        </w:tc>
        <w:tc>
          <w:tcPr>
            <w:tcW w:w="8541" w:type="dxa"/>
          </w:tcPr>
          <w:p w14:paraId="51F44BD4"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5"/>
              </w:rPr>
              <w:t xml:space="preserve"> </w:t>
            </w:r>
            <w:r w:rsidRPr="00734D35">
              <w:t>Reports</w:t>
            </w:r>
            <w:r w:rsidRPr="00734D35">
              <w:rPr>
                <w:spacing w:val="-5"/>
              </w:rPr>
              <w:t xml:space="preserve"> </w:t>
            </w:r>
            <w:r w:rsidRPr="00734D35">
              <w:t>from</w:t>
            </w:r>
            <w:r w:rsidRPr="00734D35">
              <w:rPr>
                <w:spacing w:val="-5"/>
              </w:rPr>
              <w:t xml:space="preserve"> </w:t>
            </w:r>
            <w:r w:rsidRPr="00734D35">
              <w:t>Operations</w:t>
            </w:r>
            <w:r w:rsidRPr="00734D35">
              <w:rPr>
                <w:spacing w:val="-7"/>
              </w:rPr>
              <w:t xml:space="preserve"> </w:t>
            </w:r>
            <w:r w:rsidRPr="00734D35">
              <w:t>Section</w:t>
            </w:r>
            <w:r w:rsidRPr="00734D35">
              <w:rPr>
                <w:spacing w:val="-5"/>
              </w:rPr>
              <w:t xml:space="preserve"> </w:t>
            </w:r>
            <w:r w:rsidRPr="00734D35">
              <w:t>Chief</w:t>
            </w:r>
            <w:r w:rsidRPr="00734D35">
              <w:rPr>
                <w:spacing w:val="-4"/>
              </w:rPr>
              <w:t xml:space="preserve"> </w:t>
            </w:r>
            <w:r w:rsidRPr="00734D35">
              <w:t>as</w:t>
            </w:r>
            <w:r w:rsidRPr="00734D35">
              <w:rPr>
                <w:spacing w:val="-4"/>
              </w:rPr>
              <w:t xml:space="preserve"> </w:t>
            </w:r>
            <w:r w:rsidRPr="00734D35">
              <w:rPr>
                <w:spacing w:val="-2"/>
              </w:rPr>
              <w:t>appropriate.</w:t>
            </w:r>
          </w:p>
        </w:tc>
      </w:tr>
      <w:tr w:rsidR="00D60EF7" w:rsidRPr="00734D35" w14:paraId="13D38402" w14:textId="77777777">
        <w:trPr>
          <w:trHeight w:val="460"/>
        </w:trPr>
        <w:tc>
          <w:tcPr>
            <w:tcW w:w="811" w:type="dxa"/>
          </w:tcPr>
          <w:p w14:paraId="44DC5705" w14:textId="77777777" w:rsidR="00D60EF7" w:rsidRPr="00734D35" w:rsidRDefault="00D60EF7">
            <w:pPr>
              <w:pStyle w:val="TableParagraph"/>
              <w:spacing w:after="1"/>
              <w:rPr>
                <w:b/>
              </w:rPr>
            </w:pPr>
          </w:p>
          <w:p w14:paraId="540342E4" w14:textId="77777777" w:rsidR="00D60EF7" w:rsidRPr="00734D35" w:rsidRDefault="00933881">
            <w:pPr>
              <w:pStyle w:val="TableParagraph"/>
              <w:ind w:left="302"/>
            </w:pPr>
            <w:r w:rsidRPr="00734D35">
              <w:rPr>
                <w:noProof/>
              </w:rPr>
              <mc:AlternateContent>
                <mc:Choice Requires="wpg">
                  <w:drawing>
                    <wp:inline distT="0" distB="0" distL="0" distR="0" wp14:anchorId="1657B78C" wp14:editId="3E2926F0">
                      <wp:extent cx="152400" cy="167005"/>
                      <wp:effectExtent l="0" t="0" r="0" b="4444"/>
                      <wp:docPr id="2137"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38" name="Graphic 21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E5D5A5" id="Group 21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54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Zp9Byop1IOLNqBdcA6ZCAoAM&#10;LI4zNxL6iqP58jyjBLhAA7V3ZGqerZaLkanFcr5CbR4rZjnfOb8RGiln+zvncXtdRos10eIHFU0L&#10;FyBIX6L0PSUgfUsJSH87NMIwH/aFPgaT9NCnMZMmtA8TCd5O78WTRpw/NS4Al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mGd54pAIAAC8GAAAOAAAAAAAAAAAAAAAAAC4CAABk&#10;cnMvZTJvRG9jLnhtbFBLAQItABQABgAIAAAAIQDRKsnF2gAAAAMBAAAPAAAAAAAAAAAAAAAAAP4E&#10;AABkcnMvZG93bnJldi54bWxQSwUGAAAAAAQABADzAAAABQYAAAAA&#10;">
                      <v:shape id="Graphic 21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" path="m,157479r142875,l142875,,,,,157479xe" filled="f">
                        <v:path arrowok="t"/>
                      </v:shape>
                      <w10:anchorlock/>
                    </v:group>
                  </w:pict>
                </mc:Fallback>
              </mc:AlternateContent>
            </w:r>
          </w:p>
        </w:tc>
        <w:tc>
          <w:tcPr>
            <w:tcW w:w="8541" w:type="dxa"/>
          </w:tcPr>
          <w:p w14:paraId="1C2A0A22" w14:textId="77777777" w:rsidR="00D60EF7" w:rsidRPr="00734D35" w:rsidRDefault="00933881">
            <w:pPr>
              <w:pStyle w:val="TableParagraph"/>
              <w:spacing w:before="1"/>
              <w:ind w:left="107"/>
            </w:pPr>
            <w:r w:rsidRPr="00734D35">
              <w:t>Report</w:t>
            </w:r>
            <w:r w:rsidRPr="00734D35">
              <w:rPr>
                <w:spacing w:val="-7"/>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2"/>
              </w:rPr>
              <w:t xml:space="preserve"> </w:t>
            </w:r>
            <w:r w:rsidRPr="00734D35">
              <w:t>to</w:t>
            </w:r>
            <w:r w:rsidRPr="00734D35">
              <w:rPr>
                <w:spacing w:val="-6"/>
              </w:rPr>
              <w:t xml:space="preserve"> </w:t>
            </w:r>
            <w:r w:rsidRPr="00734D35">
              <w:t>Operations</w:t>
            </w:r>
            <w:r w:rsidRPr="00734D35">
              <w:rPr>
                <w:spacing w:val="-3"/>
              </w:rPr>
              <w:t xml:space="preserve"> </w:t>
            </w:r>
            <w:r w:rsidRPr="00734D35">
              <w:rPr>
                <w:spacing w:val="-2"/>
              </w:rPr>
              <w:t>Chief.</w:t>
            </w:r>
          </w:p>
        </w:tc>
      </w:tr>
    </w:tbl>
    <w:p w14:paraId="347C0968" w14:textId="77777777" w:rsidR="00D60EF7" w:rsidRPr="00734D35" w:rsidRDefault="00D60EF7">
      <w:pPr>
        <w:sectPr w:rsidR="00D60EF7" w:rsidRPr="00734D35" w:rsidSect="00AC1B1A">
          <w:pgSz w:w="12240" w:h="15840"/>
          <w:pgMar w:top="1340" w:right="980" w:bottom="1200" w:left="1280" w:header="763" w:footer="576" w:gutter="0"/>
          <w:cols w:space="720"/>
          <w:docGrid w:linePitch="299"/>
        </w:sectPr>
      </w:pPr>
    </w:p>
    <w:p w14:paraId="1581BBF7" w14:textId="77777777" w:rsidR="00D60EF7" w:rsidRPr="00734D35" w:rsidRDefault="00933881">
      <w:pPr>
        <w:spacing w:before="97"/>
        <w:ind w:left="160"/>
      </w:pPr>
      <w:r w:rsidRPr="00734D35">
        <w:rPr>
          <w:spacing w:val="-2"/>
        </w:rPr>
        <w:lastRenderedPageBreak/>
        <w:t>Intake</w:t>
      </w:r>
      <w:r w:rsidRPr="00734D35">
        <w:rPr>
          <w:spacing w:val="-12"/>
        </w:rPr>
        <w:t xml:space="preserve"> </w:t>
      </w:r>
      <w:r w:rsidRPr="00734D35">
        <w:rPr>
          <w:spacing w:val="-2"/>
        </w:rPr>
        <w:t>and</w:t>
      </w:r>
      <w:r w:rsidRPr="00734D35">
        <w:rPr>
          <w:spacing w:val="-10"/>
        </w:rPr>
        <w:t xml:space="preserve"> </w:t>
      </w:r>
      <w:r w:rsidRPr="00734D35">
        <w:rPr>
          <w:spacing w:val="-2"/>
        </w:rPr>
        <w:t>Processing</w:t>
      </w:r>
      <w:r w:rsidRPr="00734D35">
        <w:rPr>
          <w:spacing w:val="-11"/>
        </w:rPr>
        <w:t xml:space="preserve"> </w:t>
      </w:r>
      <w:r w:rsidRPr="00734D35">
        <w:rPr>
          <w:spacing w:val="-4"/>
        </w:rPr>
        <w:t>Team</w:t>
      </w:r>
    </w:p>
    <w:p w14:paraId="2D14BCC3" w14:textId="77777777" w:rsidR="00D60EF7" w:rsidRPr="00734D35" w:rsidRDefault="00933881" w:rsidP="00E90C4D">
      <w:pPr>
        <w:ind w:firstLine="160"/>
      </w:pPr>
      <w:r w:rsidRPr="00734D35">
        <w:rPr>
          <w:noProof/>
        </w:rPr>
        <mc:AlternateContent>
          <mc:Choice Requires="wps">
            <w:drawing>
              <wp:anchor distT="0" distB="0" distL="0" distR="0" simplePos="0" relativeHeight="251658304" behindDoc="1" locked="0" layoutInCell="1" allowOverlap="1" wp14:anchorId="4BC79E0D" wp14:editId="440742E5">
                <wp:simplePos x="0" y="0"/>
                <wp:positionH relativeFrom="page">
                  <wp:posOffset>896416</wp:posOffset>
                </wp:positionH>
                <wp:positionV relativeFrom="paragraph">
                  <wp:posOffset>325585</wp:posOffset>
                </wp:positionV>
                <wp:extent cx="5981065" cy="6350"/>
                <wp:effectExtent l="0" t="0" r="0" b="0"/>
                <wp:wrapTopAndBottom/>
                <wp:docPr id="2139" name="Graphic 2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BCB4B" id="Graphic 2139" o:spid="_x0000_s1026" style="position:absolute;margin-left:70.6pt;margin-top:25.65pt;width:470.95pt;height:.5pt;z-index:-2516581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Intake</w:t>
      </w:r>
      <w:r w:rsidRPr="00E90C4D">
        <w:t xml:space="preserve"> </w:t>
      </w:r>
      <w:r w:rsidRPr="00734D35">
        <w:t>and</w:t>
      </w:r>
      <w:r w:rsidRPr="00E90C4D">
        <w:t xml:space="preserve"> </w:t>
      </w:r>
      <w:r w:rsidRPr="00734D35">
        <w:t>Processing</w:t>
      </w:r>
      <w:r w:rsidRPr="00E90C4D">
        <w:t xml:space="preserve"> Caseworker</w:t>
      </w:r>
    </w:p>
    <w:p w14:paraId="0F9A4A00"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Intake</w:t>
      </w:r>
      <w:r w:rsidRPr="00734D35">
        <w:rPr>
          <w:spacing w:val="-6"/>
        </w:rPr>
        <w:t xml:space="preserve"> </w:t>
      </w:r>
      <w:r w:rsidRPr="00734D35">
        <w:t>and</w:t>
      </w:r>
      <w:r w:rsidRPr="00734D35">
        <w:rPr>
          <w:spacing w:val="-6"/>
        </w:rPr>
        <w:t xml:space="preserve"> </w:t>
      </w:r>
      <w:r w:rsidRPr="00734D35">
        <w:t>Processing</w:t>
      </w:r>
      <w:r w:rsidRPr="00734D35">
        <w:rPr>
          <w:spacing w:val="-7"/>
        </w:rPr>
        <w:t xml:space="preserve"> </w:t>
      </w:r>
      <w:r w:rsidRPr="00734D35">
        <w:t>Team</w:t>
      </w:r>
      <w:r w:rsidRPr="00734D35">
        <w:rPr>
          <w:spacing w:val="-2"/>
        </w:rPr>
        <w:t xml:space="preserve"> </w:t>
      </w:r>
      <w:r w:rsidRPr="00734D35">
        <w:rPr>
          <w:spacing w:val="-4"/>
        </w:rPr>
        <w:t>Lead</w:t>
      </w:r>
    </w:p>
    <w:p w14:paraId="2D15AE94" w14:textId="77777777" w:rsidR="00D60EF7" w:rsidRPr="00734D35" w:rsidRDefault="00933881">
      <w:pPr>
        <w:spacing w:before="178" w:line="264" w:lineRule="auto"/>
        <w:ind w:left="160" w:right="459"/>
      </w:pPr>
      <w:r w:rsidRPr="00734D35">
        <w:rPr>
          <w:b/>
        </w:rPr>
        <w:t>Mission:</w:t>
      </w:r>
      <w:r w:rsidRPr="00734D35">
        <w:rPr>
          <w:b/>
          <w:spacing w:val="-4"/>
        </w:rPr>
        <w:t xml:space="preserve"> </w:t>
      </w:r>
      <w:r w:rsidRPr="00734D35">
        <w:t>The</w:t>
      </w:r>
      <w:r w:rsidRPr="00734D35">
        <w:rPr>
          <w:spacing w:val="-4"/>
        </w:rPr>
        <w:t xml:space="preserve"> </w:t>
      </w:r>
      <w:r w:rsidRPr="00734D35">
        <w:t>Intake</w:t>
      </w:r>
      <w:r w:rsidRPr="00734D35">
        <w:rPr>
          <w:spacing w:val="-3"/>
        </w:rPr>
        <w:t xml:space="preserve"> </w:t>
      </w:r>
      <w:r w:rsidRPr="00734D35">
        <w:t>and</w:t>
      </w:r>
      <w:r w:rsidRPr="00734D35">
        <w:rPr>
          <w:spacing w:val="-3"/>
        </w:rPr>
        <w:t xml:space="preserve"> </w:t>
      </w:r>
      <w:r w:rsidRPr="00734D35">
        <w:t>Processing</w:t>
      </w:r>
      <w:r w:rsidRPr="00734D35">
        <w:rPr>
          <w:spacing w:val="-4"/>
        </w:rPr>
        <w:t xml:space="preserve"> </w:t>
      </w:r>
      <w:r w:rsidRPr="00734D35">
        <w:t>Caseworker</w:t>
      </w:r>
      <w:r w:rsidRPr="00734D35">
        <w:rPr>
          <w:spacing w:val="-3"/>
        </w:rPr>
        <w:t xml:space="preserve"> </w:t>
      </w:r>
      <w:r w:rsidRPr="00734D35">
        <w:t>assists</w:t>
      </w:r>
      <w:r w:rsidRPr="00734D35">
        <w:rPr>
          <w:spacing w:val="-3"/>
        </w:rPr>
        <w:t xml:space="preserve"> </w:t>
      </w:r>
      <w:r w:rsidRPr="00734D35">
        <w:t>with</w:t>
      </w:r>
      <w:r w:rsidRPr="00734D35">
        <w:rPr>
          <w:spacing w:val="-4"/>
        </w:rPr>
        <w:t xml:space="preserve"> </w:t>
      </w:r>
      <w:r w:rsidRPr="00734D35">
        <w:t>the</w:t>
      </w:r>
      <w:r w:rsidRPr="00734D35">
        <w:rPr>
          <w:spacing w:val="-4"/>
        </w:rPr>
        <w:t xml:space="preserve"> </w:t>
      </w:r>
      <w:r w:rsidRPr="00734D35">
        <w:t>registration</w:t>
      </w:r>
      <w:r w:rsidRPr="00734D35">
        <w:rPr>
          <w:spacing w:val="-3"/>
        </w:rPr>
        <w:t xml:space="preserve"> </w:t>
      </w:r>
      <w:r w:rsidRPr="00734D35">
        <w:t>process</w:t>
      </w:r>
      <w:r w:rsidRPr="00734D35">
        <w:rPr>
          <w:spacing w:val="-3"/>
        </w:rPr>
        <w:t xml:space="preserve"> </w:t>
      </w:r>
      <w:r w:rsidRPr="00734D35">
        <w:t>for</w:t>
      </w:r>
      <w:r w:rsidRPr="00734D35">
        <w:rPr>
          <w:spacing w:val="-3"/>
        </w:rPr>
        <w:t xml:space="preserve"> </w:t>
      </w:r>
      <w:r w:rsidRPr="00734D35">
        <w:t>victims</w:t>
      </w:r>
      <w:r w:rsidRPr="00734D35">
        <w:rPr>
          <w:spacing w:val="-3"/>
        </w:rPr>
        <w:t xml:space="preserve"> </w:t>
      </w:r>
      <w:r w:rsidRPr="00734D35">
        <w:t>and family at the FAC and/or the virtual FAC.</w:t>
      </w:r>
    </w:p>
    <w:p w14:paraId="33D72FAB"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614C8D09"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26D141EA" w14:textId="77777777">
        <w:trPr>
          <w:trHeight w:val="369"/>
        </w:trPr>
        <w:tc>
          <w:tcPr>
            <w:tcW w:w="9351" w:type="dxa"/>
            <w:gridSpan w:val="2"/>
          </w:tcPr>
          <w:p w14:paraId="50CB6AE9"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20C75483" w14:textId="77777777">
        <w:trPr>
          <w:trHeight w:val="537"/>
        </w:trPr>
        <w:tc>
          <w:tcPr>
            <w:tcW w:w="806" w:type="dxa"/>
          </w:tcPr>
          <w:p w14:paraId="44DA7C9C" w14:textId="77777777" w:rsidR="00D60EF7" w:rsidRPr="00734D35" w:rsidRDefault="00D60EF7">
            <w:pPr>
              <w:pStyle w:val="TableParagraph"/>
              <w:spacing w:before="11"/>
              <w:rPr>
                <w:b/>
              </w:rPr>
            </w:pPr>
          </w:p>
          <w:p w14:paraId="0CEB34E8" w14:textId="77777777" w:rsidR="00D60EF7" w:rsidRPr="00734D35" w:rsidRDefault="00933881">
            <w:pPr>
              <w:pStyle w:val="TableParagraph"/>
              <w:ind w:left="302"/>
            </w:pPr>
            <w:r w:rsidRPr="00734D35">
              <w:rPr>
                <w:noProof/>
              </w:rPr>
              <mc:AlternateContent>
                <mc:Choice Requires="wpg">
                  <w:drawing>
                    <wp:inline distT="0" distB="0" distL="0" distR="0" wp14:anchorId="659E33CA" wp14:editId="0135BC1B">
                      <wp:extent cx="152400" cy="167005"/>
                      <wp:effectExtent l="0" t="0" r="0" b="4444"/>
                      <wp:docPr id="2140"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41" name="Graphic 21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56CA08" id="Group 21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E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XJB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CN6/EpAIAAC8GAAAOAAAAAAAAAAAAAAAAAC4CAABk&#10;cnMvZTJvRG9jLnhtbFBLAQItABQABgAIAAAAIQDRKsnF2gAAAAMBAAAPAAAAAAAAAAAAAAAAAP4E&#10;AABkcnMvZG93bnJldi54bWxQSwUGAAAAAAQABADzAAAABQYAAAAA&#10;">
                      <v:shape id="Graphic 21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" path="m,157479r142875,l142875,,,,,157479xe" filled="f">
                        <v:path arrowok="t"/>
                      </v:shape>
                      <w10:anchorlock/>
                    </v:group>
                  </w:pict>
                </mc:Fallback>
              </mc:AlternateContent>
            </w:r>
          </w:p>
        </w:tc>
        <w:tc>
          <w:tcPr>
            <w:tcW w:w="8545" w:type="dxa"/>
          </w:tcPr>
          <w:p w14:paraId="1DB76C6D" w14:textId="4FC4AD69" w:rsidR="00D60EF7" w:rsidRPr="00734D35" w:rsidRDefault="00933881" w:rsidP="004677AE">
            <w:pPr>
              <w:pStyle w:val="TableParagraph"/>
              <w:spacing w:line="268" w:lineRule="exact"/>
              <w:ind w:left="108"/>
            </w:pPr>
            <w:r w:rsidRPr="00734D35">
              <w:t>Receive</w:t>
            </w:r>
            <w:r w:rsidRPr="00734D35">
              <w:rPr>
                <w:spacing w:val="-8"/>
              </w:rPr>
              <w:t xml:space="preserve"> </w:t>
            </w:r>
            <w:r w:rsidRPr="00734D35">
              <w:t>appointment</w:t>
            </w:r>
            <w:r w:rsidRPr="00734D35">
              <w:rPr>
                <w:spacing w:val="-6"/>
              </w:rPr>
              <w:t xml:space="preserve"> </w:t>
            </w:r>
            <w:r w:rsidRPr="00734D35">
              <w:t>from</w:t>
            </w:r>
            <w:r w:rsidRPr="00734D35">
              <w:rPr>
                <w:spacing w:val="-5"/>
              </w:rPr>
              <w:t xml:space="preserve"> </w:t>
            </w:r>
            <w:r w:rsidRPr="00734D35">
              <w:t>Intake</w:t>
            </w:r>
            <w:r w:rsidRPr="00734D35">
              <w:rPr>
                <w:spacing w:val="-4"/>
              </w:rPr>
              <w:t xml:space="preserve"> </w:t>
            </w:r>
            <w:r w:rsidRPr="00734D35">
              <w:t>and</w:t>
            </w:r>
            <w:r w:rsidRPr="00734D35">
              <w:rPr>
                <w:spacing w:val="-8"/>
              </w:rPr>
              <w:t xml:space="preserve"> </w:t>
            </w:r>
            <w:r w:rsidRPr="00734D35">
              <w:t>Processing</w:t>
            </w:r>
            <w:r w:rsidRPr="00734D35">
              <w:rPr>
                <w:spacing w:val="-6"/>
              </w:rPr>
              <w:t xml:space="preserve"> </w:t>
            </w:r>
            <w:r w:rsidRPr="00734D35">
              <w:t>Team</w:t>
            </w:r>
            <w:r w:rsidRPr="00734D35">
              <w:rPr>
                <w:spacing w:val="-5"/>
              </w:rPr>
              <w:t xml:space="preserve"> </w:t>
            </w:r>
            <w:r w:rsidRPr="00734D35">
              <w:t>Lead.</w:t>
            </w:r>
            <w:r w:rsidRPr="00734D35">
              <w:rPr>
                <w:spacing w:val="-6"/>
              </w:rPr>
              <w:t xml:space="preserve"> </w:t>
            </w:r>
            <w:r w:rsidRPr="00734D35">
              <w:t>Obtain</w:t>
            </w:r>
            <w:r w:rsidRPr="00734D35">
              <w:rPr>
                <w:spacing w:val="-7"/>
              </w:rPr>
              <w:t xml:space="preserve"> </w:t>
            </w:r>
            <w:r w:rsidRPr="00734D35">
              <w:t>packet</w:t>
            </w:r>
            <w:r w:rsidRPr="00734D35">
              <w:rPr>
                <w:spacing w:val="-4"/>
              </w:rPr>
              <w:t xml:space="preserve"> </w:t>
            </w:r>
            <w:r w:rsidRPr="00734D35">
              <w:rPr>
                <w:spacing w:val="-2"/>
              </w:rPr>
              <w:t>containing</w:t>
            </w:r>
            <w:r w:rsidR="004677AE">
              <w:rPr>
                <w:spacing w:val="-2"/>
              </w:rPr>
              <w:t xml:space="preserve"> </w:t>
            </w:r>
            <w:r w:rsidRPr="00734D35">
              <w:t>section's</w:t>
            </w:r>
            <w:r w:rsidRPr="00734D35">
              <w:rPr>
                <w:spacing w:val="-4"/>
              </w:rPr>
              <w:t xml:space="preserve"> </w:t>
            </w:r>
            <w:r w:rsidRPr="00734D35">
              <w:t>Position</w:t>
            </w:r>
            <w:r w:rsidRPr="00734D35">
              <w:rPr>
                <w:spacing w:val="-3"/>
              </w:rPr>
              <w:t xml:space="preserve"> </w:t>
            </w:r>
            <w:r w:rsidRPr="00734D35">
              <w:rPr>
                <w:spacing w:val="-2"/>
              </w:rPr>
              <w:t>Checklists.</w:t>
            </w:r>
          </w:p>
        </w:tc>
      </w:tr>
      <w:tr w:rsidR="00D60EF7" w:rsidRPr="00734D35" w14:paraId="591BA639" w14:textId="77777777">
        <w:trPr>
          <w:trHeight w:val="460"/>
        </w:trPr>
        <w:tc>
          <w:tcPr>
            <w:tcW w:w="806" w:type="dxa"/>
          </w:tcPr>
          <w:p w14:paraId="1A01E0F0" w14:textId="77777777" w:rsidR="00D60EF7" w:rsidRPr="00734D35" w:rsidRDefault="00D60EF7">
            <w:pPr>
              <w:pStyle w:val="TableParagraph"/>
              <w:spacing w:before="10"/>
              <w:rPr>
                <w:b/>
              </w:rPr>
            </w:pPr>
          </w:p>
          <w:p w14:paraId="551F0544" w14:textId="77777777" w:rsidR="00D60EF7" w:rsidRPr="00734D35" w:rsidRDefault="00933881">
            <w:pPr>
              <w:pStyle w:val="TableParagraph"/>
              <w:ind w:left="302"/>
            </w:pPr>
            <w:r w:rsidRPr="00734D35">
              <w:rPr>
                <w:noProof/>
              </w:rPr>
              <mc:AlternateContent>
                <mc:Choice Requires="wpg">
                  <w:drawing>
                    <wp:inline distT="0" distB="0" distL="0" distR="0" wp14:anchorId="057E049F" wp14:editId="4E83ECB4">
                      <wp:extent cx="152400" cy="167005"/>
                      <wp:effectExtent l="0" t="0" r="0" b="4444"/>
                      <wp:docPr id="2142"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43" name="Graphic 214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B8D96D" id="Group 21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pO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6b3pOpAIAAC8GAAAOAAAAAAAAAAAAAAAAAC4CAABk&#10;cnMvZTJvRG9jLnhtbFBLAQItABQABgAIAAAAIQDRKsnF2gAAAAMBAAAPAAAAAAAAAAAAAAAAAP4E&#10;AABkcnMvZG93bnJldi54bWxQSwUGAAAAAAQABADzAAAABQYAAAAA&#10;">
                      <v:shape id="Graphic 21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" path="m,157480r142875,l142875,,,,,157480xe" filled="f">
                        <v:path arrowok="t"/>
                      </v:shape>
                      <w10:anchorlock/>
                    </v:group>
                  </w:pict>
                </mc:Fallback>
              </mc:AlternateContent>
            </w:r>
          </w:p>
        </w:tc>
        <w:tc>
          <w:tcPr>
            <w:tcW w:w="8545" w:type="dxa"/>
          </w:tcPr>
          <w:p w14:paraId="2219F6BE"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190127BB" w14:textId="77777777">
        <w:trPr>
          <w:trHeight w:val="460"/>
        </w:trPr>
        <w:tc>
          <w:tcPr>
            <w:tcW w:w="806" w:type="dxa"/>
          </w:tcPr>
          <w:p w14:paraId="14C4B253" w14:textId="77777777" w:rsidR="00D60EF7" w:rsidRPr="00734D35" w:rsidRDefault="00D60EF7">
            <w:pPr>
              <w:pStyle w:val="TableParagraph"/>
              <w:spacing w:before="10"/>
              <w:rPr>
                <w:b/>
              </w:rPr>
            </w:pPr>
          </w:p>
          <w:p w14:paraId="58F9D6EB" w14:textId="77777777" w:rsidR="00D60EF7" w:rsidRPr="00734D35" w:rsidRDefault="00933881">
            <w:pPr>
              <w:pStyle w:val="TableParagraph"/>
              <w:ind w:left="302"/>
            </w:pPr>
            <w:r w:rsidRPr="00734D35">
              <w:rPr>
                <w:noProof/>
              </w:rPr>
              <mc:AlternateContent>
                <mc:Choice Requires="wpg">
                  <w:drawing>
                    <wp:inline distT="0" distB="0" distL="0" distR="0" wp14:anchorId="361C896B" wp14:editId="7FD0A828">
                      <wp:extent cx="152400" cy="167005"/>
                      <wp:effectExtent l="0" t="0" r="0" b="4444"/>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45" name="Graphic 21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439ED6" id="Group 21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61pA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Pa361pAIAAC8GAAAOAAAAAAAAAAAAAAAAAC4CAABk&#10;cnMvZTJvRG9jLnhtbFBLAQItABQABgAIAAAAIQDRKsnF2gAAAAMBAAAPAAAAAAAAAAAAAAAAAP4E&#10;AABkcnMvZG93bnJldi54bWxQSwUGAAAAAAQABADzAAAABQYAAAAA&#10;">
                      <v:shape id="Graphic 21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" path="m,157479r142875,l142875,,,,,157479xe" filled="f">
                        <v:path arrowok="t"/>
                      </v:shape>
                      <w10:anchorlock/>
                    </v:group>
                  </w:pict>
                </mc:Fallback>
              </mc:AlternateContent>
            </w:r>
          </w:p>
        </w:tc>
        <w:tc>
          <w:tcPr>
            <w:tcW w:w="8545" w:type="dxa"/>
          </w:tcPr>
          <w:p w14:paraId="03B6DB21"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1FD0020" w14:textId="77777777">
        <w:trPr>
          <w:trHeight w:val="458"/>
        </w:trPr>
        <w:tc>
          <w:tcPr>
            <w:tcW w:w="806" w:type="dxa"/>
          </w:tcPr>
          <w:p w14:paraId="5C5DE0E3" w14:textId="77777777" w:rsidR="00D60EF7" w:rsidRPr="00734D35" w:rsidRDefault="00D60EF7">
            <w:pPr>
              <w:pStyle w:val="TableParagraph"/>
              <w:spacing w:before="9"/>
              <w:rPr>
                <w:b/>
              </w:rPr>
            </w:pPr>
          </w:p>
          <w:p w14:paraId="188947E6" w14:textId="77777777" w:rsidR="00D60EF7" w:rsidRPr="00734D35" w:rsidRDefault="00933881">
            <w:pPr>
              <w:pStyle w:val="TableParagraph"/>
              <w:ind w:left="302"/>
            </w:pPr>
            <w:r w:rsidRPr="00734D35">
              <w:rPr>
                <w:noProof/>
              </w:rPr>
              <mc:AlternateContent>
                <mc:Choice Requires="wpg">
                  <w:drawing>
                    <wp:inline distT="0" distB="0" distL="0" distR="0" wp14:anchorId="02D00204" wp14:editId="00EA141F">
                      <wp:extent cx="152400" cy="167005"/>
                      <wp:effectExtent l="0" t="0" r="0" b="4444"/>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47" name="Graphic 21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5D94AC" id="Group 21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5g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XJN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Ri5gpAIAAC8GAAAOAAAAAAAAAAAAAAAAAC4CAABk&#10;cnMvZTJvRG9jLnhtbFBLAQItABQABgAIAAAAIQDRKsnF2gAAAAMBAAAPAAAAAAAAAAAAAAAAAP4E&#10;AABkcnMvZG93bnJldi54bWxQSwUGAAAAAAQABADzAAAABQYAAAAA&#10;">
                      <v:shape id="Graphic 21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" path="m,157479r142875,l142875,,,,,157479xe" filled="f">
                        <v:path arrowok="t"/>
                      </v:shape>
                      <w10:anchorlock/>
                    </v:group>
                  </w:pict>
                </mc:Fallback>
              </mc:AlternateContent>
            </w:r>
          </w:p>
        </w:tc>
        <w:tc>
          <w:tcPr>
            <w:tcW w:w="8545" w:type="dxa"/>
          </w:tcPr>
          <w:p w14:paraId="6597F774"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3"/>
              </w:rPr>
              <w:t xml:space="preserve"> </w:t>
            </w:r>
            <w:r w:rsidRPr="00734D35">
              <w:t>area</w:t>
            </w:r>
            <w:r w:rsidRPr="00734D35">
              <w:rPr>
                <w:spacing w:val="-5"/>
              </w:rPr>
              <w:t xml:space="preserve"> </w:t>
            </w:r>
            <w:r w:rsidRPr="00734D35">
              <w:t>within</w:t>
            </w:r>
            <w:r w:rsidRPr="00734D35">
              <w:rPr>
                <w:spacing w:val="-3"/>
              </w:rPr>
              <w:t xml:space="preserve"> </w:t>
            </w:r>
            <w:r w:rsidRPr="00734D35">
              <w:t>the</w:t>
            </w:r>
            <w:r w:rsidRPr="00734D35">
              <w:rPr>
                <w:spacing w:val="-3"/>
              </w:rPr>
              <w:t xml:space="preserve"> </w:t>
            </w:r>
            <w:r w:rsidRPr="00734D35">
              <w:rPr>
                <w:spacing w:val="-4"/>
              </w:rPr>
              <w:t>FAC.</w:t>
            </w:r>
          </w:p>
        </w:tc>
      </w:tr>
      <w:tr w:rsidR="00D60EF7" w:rsidRPr="00734D35" w14:paraId="644891B3" w14:textId="77777777">
        <w:trPr>
          <w:trHeight w:val="537"/>
        </w:trPr>
        <w:tc>
          <w:tcPr>
            <w:tcW w:w="806" w:type="dxa"/>
          </w:tcPr>
          <w:p w14:paraId="31FA7D14" w14:textId="77777777" w:rsidR="00D60EF7" w:rsidRPr="00734D35" w:rsidRDefault="00D60EF7">
            <w:pPr>
              <w:pStyle w:val="TableParagraph"/>
              <w:rPr>
                <w:b/>
              </w:rPr>
            </w:pPr>
          </w:p>
          <w:p w14:paraId="719D3D9B" w14:textId="77777777" w:rsidR="00D60EF7" w:rsidRPr="00734D35" w:rsidRDefault="00933881">
            <w:pPr>
              <w:pStyle w:val="TableParagraph"/>
              <w:ind w:left="302"/>
            </w:pPr>
            <w:r w:rsidRPr="00734D35">
              <w:rPr>
                <w:noProof/>
              </w:rPr>
              <mc:AlternateContent>
                <mc:Choice Requires="wpg">
                  <w:drawing>
                    <wp:inline distT="0" distB="0" distL="0" distR="0" wp14:anchorId="2F129360" wp14:editId="76AC977E">
                      <wp:extent cx="152400" cy="167005"/>
                      <wp:effectExtent l="0" t="0" r="0" b="4444"/>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49" name="Graphic 21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0334D2" id="Group 21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0n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Yjg0npAIAAC8GAAAOAAAAAAAAAAAAAAAAAC4CAABk&#10;cnMvZTJvRG9jLnhtbFBLAQItABQABgAIAAAAIQDRKsnF2gAAAAMBAAAPAAAAAAAAAAAAAAAAAP4E&#10;AABkcnMvZG93bnJldi54bWxQSwUGAAAAAAQABADzAAAABQYAAAAA&#10;">
                      <v:shape id="Graphic 21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" path="m,157479r142875,l142875,,,,,157479xe" filled="f">
                        <v:path arrowok="t"/>
                      </v:shape>
                      <w10:anchorlock/>
                    </v:group>
                  </w:pict>
                </mc:Fallback>
              </mc:AlternateContent>
            </w:r>
          </w:p>
        </w:tc>
        <w:tc>
          <w:tcPr>
            <w:tcW w:w="8545" w:type="dxa"/>
          </w:tcPr>
          <w:p w14:paraId="24BF91C9" w14:textId="1A3F3213"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0CDCED0D" w14:textId="77777777">
        <w:trPr>
          <w:trHeight w:val="460"/>
        </w:trPr>
        <w:tc>
          <w:tcPr>
            <w:tcW w:w="806" w:type="dxa"/>
          </w:tcPr>
          <w:p w14:paraId="4F0A7D62" w14:textId="77777777" w:rsidR="00D60EF7" w:rsidRPr="00734D35" w:rsidRDefault="00D60EF7">
            <w:pPr>
              <w:pStyle w:val="TableParagraph"/>
              <w:rPr>
                <w:b/>
              </w:rPr>
            </w:pPr>
          </w:p>
          <w:p w14:paraId="6078EE05" w14:textId="77777777" w:rsidR="00D60EF7" w:rsidRPr="00734D35" w:rsidRDefault="00933881">
            <w:pPr>
              <w:pStyle w:val="TableParagraph"/>
              <w:ind w:left="302"/>
            </w:pPr>
            <w:r w:rsidRPr="00734D35">
              <w:rPr>
                <w:noProof/>
              </w:rPr>
              <mc:AlternateContent>
                <mc:Choice Requires="wpg">
                  <w:drawing>
                    <wp:inline distT="0" distB="0" distL="0" distR="0" wp14:anchorId="563CB0B9" wp14:editId="715499AC">
                      <wp:extent cx="152400" cy="167005"/>
                      <wp:effectExtent l="0" t="0" r="0" b="4444"/>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51" name="Graphic 21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AEFB51" id="Group 21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qL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TZIl9Q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GbRqLpAIAAC8GAAAOAAAAAAAAAAAAAAAAAC4CAABk&#10;cnMvZTJvRG9jLnhtbFBLAQItABQABgAIAAAAIQDRKsnF2gAAAAMBAAAPAAAAAAAAAAAAAAAAAP4E&#10;AABkcnMvZG93bnJldi54bWxQSwUGAAAAAAQABADzAAAABQYAAAAA&#10;">
                      <v:shape id="Graphic 21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" path="m,157479r142875,l142875,,,,,157479xe" filled="f">
                        <v:path arrowok="t"/>
                      </v:shape>
                      <w10:anchorlock/>
                    </v:group>
                  </w:pict>
                </mc:Fallback>
              </mc:AlternateContent>
            </w:r>
          </w:p>
        </w:tc>
        <w:tc>
          <w:tcPr>
            <w:tcW w:w="8545" w:type="dxa"/>
          </w:tcPr>
          <w:p w14:paraId="1A50125B"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7F8B3C2A" w14:textId="77777777">
        <w:trPr>
          <w:trHeight w:val="460"/>
        </w:trPr>
        <w:tc>
          <w:tcPr>
            <w:tcW w:w="806" w:type="dxa"/>
          </w:tcPr>
          <w:p w14:paraId="127EC3D9" w14:textId="77777777" w:rsidR="00D60EF7" w:rsidRPr="00734D35" w:rsidRDefault="00D60EF7">
            <w:pPr>
              <w:pStyle w:val="TableParagraph"/>
              <w:spacing w:before="11"/>
              <w:rPr>
                <w:b/>
              </w:rPr>
            </w:pPr>
          </w:p>
          <w:p w14:paraId="242C112F" w14:textId="77777777" w:rsidR="00D60EF7" w:rsidRPr="00734D35" w:rsidRDefault="00933881">
            <w:pPr>
              <w:pStyle w:val="TableParagraph"/>
              <w:ind w:left="302"/>
            </w:pPr>
            <w:r w:rsidRPr="00734D35">
              <w:rPr>
                <w:noProof/>
              </w:rPr>
              <mc:AlternateContent>
                <mc:Choice Requires="wpg">
                  <w:drawing>
                    <wp:inline distT="0" distB="0" distL="0" distR="0" wp14:anchorId="55984DF9" wp14:editId="4EF43846">
                      <wp:extent cx="152400" cy="167005"/>
                      <wp:effectExtent l="0" t="0" r="0" b="4444"/>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53" name="Graphic 21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26CFF8" id="Group 21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AQEpepAIAAC8GAAAOAAAAAAAAAAAAAAAAAC4CAABk&#10;cnMvZTJvRG9jLnhtbFBLAQItABQABgAIAAAAIQDRKsnF2gAAAAMBAAAPAAAAAAAAAAAAAAAAAP4E&#10;AABkcnMvZG93bnJldi54bWxQSwUGAAAAAAQABADzAAAABQYAAAAA&#10;">
                      <v:shape id="Graphic 21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" path="m,157479r142875,l142875,,,,,157479xe" filled="f">
                        <v:path arrowok="t"/>
                      </v:shape>
                      <w10:anchorlock/>
                    </v:group>
                  </w:pict>
                </mc:Fallback>
              </mc:AlternateContent>
            </w:r>
          </w:p>
        </w:tc>
        <w:tc>
          <w:tcPr>
            <w:tcW w:w="8545" w:type="dxa"/>
          </w:tcPr>
          <w:p w14:paraId="499BF823"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assignments</w:t>
            </w:r>
            <w:r w:rsidRPr="00734D35">
              <w:rPr>
                <w:spacing w:val="-3"/>
              </w:rPr>
              <w:t xml:space="preserve"> </w:t>
            </w:r>
            <w:r w:rsidRPr="00734D35">
              <w:t>as</w:t>
            </w:r>
            <w:r w:rsidRPr="00734D35">
              <w:rPr>
                <w:spacing w:val="-4"/>
              </w:rPr>
              <w:t xml:space="preserve"> </w:t>
            </w:r>
            <w:r w:rsidRPr="00734D35">
              <w:t>the</w:t>
            </w:r>
            <w:r w:rsidRPr="00734D35">
              <w:rPr>
                <w:spacing w:val="-6"/>
              </w:rPr>
              <w:t xml:space="preserve"> </w:t>
            </w:r>
            <w:r w:rsidRPr="00734D35">
              <w:t>primary</w:t>
            </w:r>
            <w:r w:rsidRPr="00734D35">
              <w:rPr>
                <w:spacing w:val="-5"/>
              </w:rPr>
              <w:t xml:space="preserve"> </w:t>
            </w:r>
            <w:r w:rsidRPr="00734D35">
              <w:t>point</w:t>
            </w:r>
            <w:r w:rsidRPr="00734D35">
              <w:rPr>
                <w:spacing w:val="-5"/>
              </w:rPr>
              <w:t xml:space="preserve"> </w:t>
            </w:r>
            <w:r w:rsidRPr="00734D35">
              <w:t>of</w:t>
            </w:r>
            <w:r w:rsidRPr="00734D35">
              <w:rPr>
                <w:spacing w:val="-4"/>
              </w:rPr>
              <w:t xml:space="preserve"> </w:t>
            </w:r>
            <w:r w:rsidRPr="00734D35">
              <w:t>contact</w:t>
            </w:r>
            <w:r w:rsidRPr="00734D35">
              <w:rPr>
                <w:spacing w:val="-2"/>
              </w:rPr>
              <w:t xml:space="preserve"> </w:t>
            </w:r>
            <w:r w:rsidRPr="00734D35">
              <w:t>for</w:t>
            </w:r>
            <w:r w:rsidRPr="00734D35">
              <w:rPr>
                <w:spacing w:val="-3"/>
              </w:rPr>
              <w:t xml:space="preserve"> </w:t>
            </w:r>
            <w:r w:rsidRPr="00734D35">
              <w:t>families</w:t>
            </w:r>
            <w:r w:rsidRPr="00734D35">
              <w:rPr>
                <w:spacing w:val="-3"/>
              </w:rPr>
              <w:t xml:space="preserve"> </w:t>
            </w:r>
            <w:r w:rsidRPr="00734D35">
              <w:t>for</w:t>
            </w:r>
            <w:r w:rsidRPr="00734D35">
              <w:rPr>
                <w:spacing w:val="-3"/>
              </w:rPr>
              <w:t xml:space="preserve"> </w:t>
            </w:r>
            <w:r w:rsidRPr="00734D35">
              <w:t>every</w:t>
            </w:r>
            <w:r w:rsidRPr="00734D35">
              <w:rPr>
                <w:spacing w:val="-4"/>
              </w:rPr>
              <w:t xml:space="preserve"> </w:t>
            </w:r>
            <w:r w:rsidRPr="00734D35">
              <w:t>aspect</w:t>
            </w:r>
            <w:r w:rsidRPr="00734D35">
              <w:rPr>
                <w:spacing w:val="-4"/>
              </w:rPr>
              <w:t xml:space="preserve"> </w:t>
            </w:r>
            <w:r w:rsidRPr="00734D35">
              <w:t>of</w:t>
            </w:r>
            <w:r w:rsidRPr="00734D35">
              <w:rPr>
                <w:spacing w:val="-3"/>
              </w:rPr>
              <w:t xml:space="preserve"> </w:t>
            </w:r>
            <w:r w:rsidRPr="00734D35">
              <w:t>the</w:t>
            </w:r>
            <w:r w:rsidRPr="00734D35">
              <w:rPr>
                <w:spacing w:val="-4"/>
              </w:rPr>
              <w:t xml:space="preserve"> FAC.</w:t>
            </w:r>
          </w:p>
        </w:tc>
      </w:tr>
      <w:tr w:rsidR="00D60EF7" w:rsidRPr="00734D35" w14:paraId="5BE8E4B6" w14:textId="77777777">
        <w:trPr>
          <w:trHeight w:val="460"/>
        </w:trPr>
        <w:tc>
          <w:tcPr>
            <w:tcW w:w="806" w:type="dxa"/>
          </w:tcPr>
          <w:p w14:paraId="1B901537" w14:textId="77777777" w:rsidR="00D60EF7" w:rsidRPr="00734D35" w:rsidRDefault="00D60EF7">
            <w:pPr>
              <w:pStyle w:val="TableParagraph"/>
              <w:spacing w:before="10"/>
              <w:rPr>
                <w:b/>
              </w:rPr>
            </w:pPr>
          </w:p>
          <w:p w14:paraId="018A9F7F" w14:textId="77777777" w:rsidR="00D60EF7" w:rsidRPr="00734D35" w:rsidRDefault="00933881">
            <w:pPr>
              <w:pStyle w:val="TableParagraph"/>
              <w:ind w:left="302"/>
            </w:pPr>
            <w:r w:rsidRPr="00734D35">
              <w:rPr>
                <w:noProof/>
              </w:rPr>
              <mc:AlternateContent>
                <mc:Choice Requires="wpg">
                  <w:drawing>
                    <wp:inline distT="0" distB="0" distL="0" distR="0" wp14:anchorId="0A1FC813" wp14:editId="004B30F0">
                      <wp:extent cx="152400" cy="167005"/>
                      <wp:effectExtent l="0" t="0" r="0" b="4444"/>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55" name="Graphic 21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E99AAD" id="Group 21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v6pAIAAC8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LMcv6pAIAAC8GAAAOAAAAAAAAAAAAAAAAAC4CAABk&#10;cnMvZTJvRG9jLnhtbFBLAQItABQABgAIAAAAIQDRKsnF2gAAAAMBAAAPAAAAAAAAAAAAAAAAAP4E&#10;AABkcnMvZG93bnJldi54bWxQSwUGAAAAAAQABADzAAAABQYAAAAA&#10;">
                      <v:shape id="Graphic 21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" path="m,157479r142875,l142875,,,,,157479xe" filled="f">
                        <v:path arrowok="t"/>
                      </v:shape>
                      <w10:anchorlock/>
                    </v:group>
                  </w:pict>
                </mc:Fallback>
              </mc:AlternateContent>
            </w:r>
          </w:p>
        </w:tc>
        <w:tc>
          <w:tcPr>
            <w:tcW w:w="8545" w:type="dxa"/>
          </w:tcPr>
          <w:p w14:paraId="3E158DAC" w14:textId="77777777" w:rsidR="00D60EF7" w:rsidRPr="00734D35" w:rsidRDefault="00933881">
            <w:pPr>
              <w:pStyle w:val="TableParagraph"/>
              <w:spacing w:line="268" w:lineRule="exact"/>
              <w:ind w:left="108"/>
            </w:pPr>
            <w:r w:rsidRPr="00734D35">
              <w:t>Accompany</w:t>
            </w:r>
            <w:r w:rsidRPr="00734D35">
              <w:rPr>
                <w:spacing w:val="-7"/>
              </w:rPr>
              <w:t xml:space="preserve"> </w:t>
            </w:r>
            <w:r w:rsidRPr="00734D35">
              <w:t>family</w:t>
            </w:r>
            <w:r w:rsidRPr="00734D35">
              <w:rPr>
                <w:spacing w:val="-7"/>
              </w:rPr>
              <w:t xml:space="preserve"> </w:t>
            </w:r>
            <w:r w:rsidRPr="00734D35">
              <w:t>members</w:t>
            </w:r>
            <w:r w:rsidRPr="00734D35">
              <w:rPr>
                <w:spacing w:val="-4"/>
              </w:rPr>
              <w:t xml:space="preserve"> </w:t>
            </w:r>
            <w:r w:rsidRPr="00734D35">
              <w:t>as</w:t>
            </w:r>
            <w:r w:rsidRPr="00734D35">
              <w:rPr>
                <w:spacing w:val="-5"/>
              </w:rPr>
              <w:t xml:space="preserve"> </w:t>
            </w:r>
            <w:r w:rsidRPr="00734D35">
              <w:t>they</w:t>
            </w:r>
            <w:r w:rsidRPr="00734D35">
              <w:rPr>
                <w:spacing w:val="-5"/>
              </w:rPr>
              <w:t xml:space="preserve"> </w:t>
            </w:r>
            <w:r w:rsidRPr="00734D35">
              <w:t>partake</w:t>
            </w:r>
            <w:r w:rsidRPr="00734D35">
              <w:rPr>
                <w:spacing w:val="-6"/>
              </w:rPr>
              <w:t xml:space="preserve"> </w:t>
            </w:r>
            <w:r w:rsidRPr="00734D35">
              <w:t>in</w:t>
            </w:r>
            <w:r w:rsidRPr="00734D35">
              <w:rPr>
                <w:spacing w:val="-5"/>
              </w:rPr>
              <w:t xml:space="preserve"> </w:t>
            </w:r>
            <w:r w:rsidRPr="00734D35">
              <w:t>reunification</w:t>
            </w:r>
            <w:r w:rsidRPr="00734D35">
              <w:rPr>
                <w:spacing w:val="-5"/>
              </w:rPr>
              <w:t xml:space="preserve"> </w:t>
            </w:r>
            <w:r w:rsidRPr="00734D35">
              <w:t>and</w:t>
            </w:r>
            <w:r w:rsidRPr="00734D35">
              <w:rPr>
                <w:spacing w:val="-7"/>
              </w:rPr>
              <w:t xml:space="preserve"> </w:t>
            </w:r>
            <w:r w:rsidRPr="00734D35">
              <w:t>notification</w:t>
            </w:r>
            <w:r w:rsidRPr="00734D35">
              <w:rPr>
                <w:spacing w:val="-5"/>
              </w:rPr>
              <w:t xml:space="preserve"> </w:t>
            </w:r>
            <w:r w:rsidRPr="00734D35">
              <w:rPr>
                <w:spacing w:val="-2"/>
              </w:rPr>
              <w:t>processes.</w:t>
            </w:r>
          </w:p>
        </w:tc>
      </w:tr>
      <w:tr w:rsidR="00D60EF7" w:rsidRPr="00734D35" w14:paraId="5CD9EF92" w14:textId="77777777">
        <w:trPr>
          <w:trHeight w:val="460"/>
        </w:trPr>
        <w:tc>
          <w:tcPr>
            <w:tcW w:w="806" w:type="dxa"/>
          </w:tcPr>
          <w:p w14:paraId="109B0EA2" w14:textId="77777777" w:rsidR="00D60EF7" w:rsidRPr="00734D35" w:rsidRDefault="00D60EF7">
            <w:pPr>
              <w:pStyle w:val="TableParagraph"/>
              <w:spacing w:before="9"/>
              <w:rPr>
                <w:b/>
              </w:rPr>
            </w:pPr>
          </w:p>
          <w:p w14:paraId="278D21A3" w14:textId="77777777" w:rsidR="00D60EF7" w:rsidRPr="00734D35" w:rsidRDefault="00933881">
            <w:pPr>
              <w:pStyle w:val="TableParagraph"/>
              <w:ind w:left="302"/>
            </w:pPr>
            <w:r w:rsidRPr="00734D35">
              <w:rPr>
                <w:noProof/>
              </w:rPr>
              <mc:AlternateContent>
                <mc:Choice Requires="wpg">
                  <w:drawing>
                    <wp:inline distT="0" distB="0" distL="0" distR="0" wp14:anchorId="5FA104DC" wp14:editId="3F444311">
                      <wp:extent cx="152400" cy="167005"/>
                      <wp:effectExtent l="0" t="0" r="0" b="4444"/>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57" name="Graphic 21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4B8190" id="Group 21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sv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TZIl9R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NHJsvpAIAAC8GAAAOAAAAAAAAAAAAAAAAAC4CAABk&#10;cnMvZTJvRG9jLnhtbFBLAQItABQABgAIAAAAIQDRKsnF2gAAAAMBAAAPAAAAAAAAAAAAAAAAAP4E&#10;AABkcnMvZG93bnJldi54bWxQSwUGAAAAAAQABADzAAAABQYAAAAA&#10;">
                      <v:shape id="Graphic 21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" path="m,157479r142875,l142875,,,,,157479xe" filled="f">
                        <v:path arrowok="t"/>
                      </v:shape>
                      <w10:anchorlock/>
                    </v:group>
                  </w:pict>
                </mc:Fallback>
              </mc:AlternateContent>
            </w:r>
          </w:p>
        </w:tc>
        <w:tc>
          <w:tcPr>
            <w:tcW w:w="8545" w:type="dxa"/>
          </w:tcPr>
          <w:p w14:paraId="6C503A50"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comfort</w:t>
            </w:r>
            <w:r w:rsidRPr="00734D35">
              <w:rPr>
                <w:spacing w:val="-7"/>
              </w:rPr>
              <w:t xml:space="preserve"> </w:t>
            </w:r>
            <w:r w:rsidRPr="00734D35">
              <w:t>caring</w:t>
            </w:r>
            <w:r w:rsidRPr="00734D35">
              <w:rPr>
                <w:spacing w:val="-5"/>
              </w:rPr>
              <w:t xml:space="preserve"> </w:t>
            </w:r>
            <w:r w:rsidRPr="00734D35">
              <w:t>and</w:t>
            </w:r>
            <w:r w:rsidRPr="00734D35">
              <w:rPr>
                <w:spacing w:val="-5"/>
              </w:rPr>
              <w:t xml:space="preserve"> </w:t>
            </w:r>
            <w:r w:rsidRPr="00734D35">
              <w:rPr>
                <w:spacing w:val="-2"/>
              </w:rPr>
              <w:t>direction.</w:t>
            </w:r>
          </w:p>
        </w:tc>
      </w:tr>
      <w:tr w:rsidR="00D60EF7" w:rsidRPr="00734D35" w14:paraId="3BB2C584" w14:textId="77777777">
        <w:trPr>
          <w:trHeight w:val="366"/>
        </w:trPr>
        <w:tc>
          <w:tcPr>
            <w:tcW w:w="9351" w:type="dxa"/>
            <w:gridSpan w:val="2"/>
          </w:tcPr>
          <w:p w14:paraId="2FC88C15"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2890448D" w14:textId="77777777">
        <w:trPr>
          <w:trHeight w:val="460"/>
        </w:trPr>
        <w:tc>
          <w:tcPr>
            <w:tcW w:w="806" w:type="dxa"/>
          </w:tcPr>
          <w:p w14:paraId="54502228" w14:textId="77777777" w:rsidR="00D60EF7" w:rsidRPr="00734D35" w:rsidRDefault="00D60EF7">
            <w:pPr>
              <w:pStyle w:val="TableParagraph"/>
              <w:spacing w:before="4"/>
              <w:rPr>
                <w:b/>
              </w:rPr>
            </w:pPr>
          </w:p>
          <w:p w14:paraId="213B4421" w14:textId="77777777" w:rsidR="00D60EF7" w:rsidRPr="00734D35" w:rsidRDefault="00933881">
            <w:pPr>
              <w:pStyle w:val="TableParagraph"/>
              <w:ind w:left="302"/>
            </w:pPr>
            <w:r w:rsidRPr="00734D35">
              <w:rPr>
                <w:noProof/>
              </w:rPr>
              <mc:AlternateContent>
                <mc:Choice Requires="wpg">
                  <w:drawing>
                    <wp:inline distT="0" distB="0" distL="0" distR="0" wp14:anchorId="38CDAE8E" wp14:editId="45AE4D16">
                      <wp:extent cx="152400" cy="167005"/>
                      <wp:effectExtent l="0" t="0" r="0" b="4444"/>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59" name="Graphic 21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F0CC24" id="Group 21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ho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c1LhopAIAAC8GAAAOAAAAAAAAAAAAAAAAAC4CAABk&#10;cnMvZTJvRG9jLnhtbFBLAQItABQABgAIAAAAIQDRKsnF2gAAAAMBAAAPAAAAAAAAAAAAAAAAAP4E&#10;AABkcnMvZG93bnJldi54bWxQSwUGAAAAAAQABADzAAAABQYAAAAA&#10;">
                      <v:shape id="Graphic 21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" path="m,157479r142875,l142875,,,,,157479xe" filled="f">
                        <v:path arrowok="t"/>
                      </v:shape>
                      <w10:anchorlock/>
                    </v:group>
                  </w:pict>
                </mc:Fallback>
              </mc:AlternateContent>
            </w:r>
          </w:p>
        </w:tc>
        <w:tc>
          <w:tcPr>
            <w:tcW w:w="8545" w:type="dxa"/>
          </w:tcPr>
          <w:p w14:paraId="79B17988"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Intake</w:t>
            </w:r>
            <w:r w:rsidRPr="00734D35">
              <w:rPr>
                <w:spacing w:val="-4"/>
              </w:rPr>
              <w:t xml:space="preserve"> </w:t>
            </w:r>
            <w:r w:rsidRPr="00734D35">
              <w:t>and</w:t>
            </w:r>
            <w:r w:rsidRPr="00734D35">
              <w:rPr>
                <w:spacing w:val="-8"/>
              </w:rPr>
              <w:t xml:space="preserve"> </w:t>
            </w:r>
            <w:r w:rsidRPr="00734D35">
              <w:t>Processing</w:t>
            </w:r>
            <w:r w:rsidRPr="00734D35">
              <w:rPr>
                <w:spacing w:val="-5"/>
              </w:rPr>
              <w:t xml:space="preserve"> </w:t>
            </w:r>
            <w:r w:rsidRPr="00734D35">
              <w:t>Team</w:t>
            </w:r>
            <w:r w:rsidRPr="00734D35">
              <w:rPr>
                <w:spacing w:val="-3"/>
              </w:rPr>
              <w:t xml:space="preserve"> </w:t>
            </w:r>
            <w:r w:rsidRPr="00734D35">
              <w:rPr>
                <w:spacing w:val="-2"/>
              </w:rPr>
              <w:t>briefing.</w:t>
            </w:r>
          </w:p>
        </w:tc>
      </w:tr>
      <w:tr w:rsidR="00D60EF7" w:rsidRPr="00734D35" w14:paraId="5BB1A889" w14:textId="77777777">
        <w:trPr>
          <w:trHeight w:val="460"/>
        </w:trPr>
        <w:tc>
          <w:tcPr>
            <w:tcW w:w="806" w:type="dxa"/>
          </w:tcPr>
          <w:p w14:paraId="41A2AFA9" w14:textId="77777777" w:rsidR="00D60EF7" w:rsidRPr="00734D35" w:rsidRDefault="00D60EF7">
            <w:pPr>
              <w:pStyle w:val="TableParagraph"/>
              <w:spacing w:before="10"/>
              <w:rPr>
                <w:b/>
              </w:rPr>
            </w:pPr>
          </w:p>
          <w:p w14:paraId="1939C974" w14:textId="77777777" w:rsidR="00D60EF7" w:rsidRPr="00734D35" w:rsidRDefault="00933881">
            <w:pPr>
              <w:pStyle w:val="TableParagraph"/>
              <w:ind w:left="302"/>
            </w:pPr>
            <w:r w:rsidRPr="00734D35">
              <w:rPr>
                <w:noProof/>
              </w:rPr>
              <mc:AlternateContent>
                <mc:Choice Requires="wpg">
                  <w:drawing>
                    <wp:inline distT="0" distB="0" distL="0" distR="0" wp14:anchorId="4AD0141E" wp14:editId="2BA0958C">
                      <wp:extent cx="152400" cy="167005"/>
                      <wp:effectExtent l="0" t="0" r="0" b="4444"/>
                      <wp:docPr id="2160"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61" name="Graphic 21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A02BB6" id="Group 21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Vb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lj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Kg8VbpAIAAC8GAAAOAAAAAAAAAAAAAAAAAC4CAABk&#10;cnMvZTJvRG9jLnhtbFBLAQItABQABgAIAAAAIQDRKsnF2gAAAAMBAAAPAAAAAAAAAAAAAAAAAP4E&#10;AABkcnMvZG93bnJldi54bWxQSwUGAAAAAAQABADzAAAABQYAAAAA&#10;">
                      <v:shape id="Graphic 21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" path="m,157479r142875,l142875,,,,,157479xe" filled="f">
                        <v:path arrowok="t"/>
                      </v:shape>
                      <w10:anchorlock/>
                    </v:group>
                  </w:pict>
                </mc:Fallback>
              </mc:AlternateContent>
            </w:r>
          </w:p>
        </w:tc>
        <w:tc>
          <w:tcPr>
            <w:tcW w:w="8545" w:type="dxa"/>
          </w:tcPr>
          <w:p w14:paraId="58F21F8F"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60CBE11A" w14:textId="77777777">
        <w:trPr>
          <w:trHeight w:val="460"/>
        </w:trPr>
        <w:tc>
          <w:tcPr>
            <w:tcW w:w="806" w:type="dxa"/>
          </w:tcPr>
          <w:p w14:paraId="499B65B6" w14:textId="77777777" w:rsidR="00D60EF7" w:rsidRPr="00734D35" w:rsidRDefault="00D60EF7">
            <w:pPr>
              <w:pStyle w:val="TableParagraph"/>
              <w:spacing w:before="9"/>
              <w:rPr>
                <w:b/>
              </w:rPr>
            </w:pPr>
          </w:p>
          <w:p w14:paraId="6999DE11" w14:textId="77777777" w:rsidR="00D60EF7" w:rsidRPr="00734D35" w:rsidRDefault="00933881">
            <w:pPr>
              <w:pStyle w:val="TableParagraph"/>
              <w:ind w:left="302"/>
            </w:pPr>
            <w:r w:rsidRPr="00734D35">
              <w:rPr>
                <w:noProof/>
              </w:rPr>
              <mc:AlternateContent>
                <mc:Choice Requires="wpg">
                  <w:drawing>
                    <wp:inline distT="0" distB="0" distL="0" distR="0" wp14:anchorId="4A95DCBF" wp14:editId="724270C3">
                      <wp:extent cx="152400" cy="167005"/>
                      <wp:effectExtent l="0" t="0" r="0" b="4444"/>
                      <wp:docPr id="2162" name="Group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63" name="Graphic 21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A670D7" id="Group 21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WO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bPmZ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MrpWOpAIAAC8GAAAOAAAAAAAAAAAAAAAAAC4CAABk&#10;cnMvZTJvRG9jLnhtbFBLAQItABQABgAIAAAAIQDRKsnF2gAAAAMBAAAPAAAAAAAAAAAAAAAAAP4E&#10;AABkcnMvZG93bnJldi54bWxQSwUGAAAAAAQABADzAAAABQYAAAAA&#10;">
                      <v:shape id="Graphic 21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" path="m,157479r142875,l142875,,,,,157479xe" filled="f">
                        <v:path arrowok="t"/>
                      </v:shape>
                      <w10:anchorlock/>
                    </v:group>
                  </w:pict>
                </mc:Fallback>
              </mc:AlternateContent>
            </w:r>
          </w:p>
        </w:tc>
        <w:tc>
          <w:tcPr>
            <w:tcW w:w="8545" w:type="dxa"/>
          </w:tcPr>
          <w:p w14:paraId="4EE9220B" w14:textId="77777777" w:rsidR="00D60EF7" w:rsidRPr="00734D35" w:rsidRDefault="00933881">
            <w:pPr>
              <w:pStyle w:val="TableParagraph"/>
              <w:spacing w:line="268" w:lineRule="exact"/>
              <w:ind w:left="108"/>
            </w:pPr>
            <w:r w:rsidRPr="00734D35">
              <w:t>Notify</w:t>
            </w:r>
            <w:r w:rsidRPr="00734D35">
              <w:rPr>
                <w:spacing w:val="-8"/>
              </w:rPr>
              <w:t xml:space="preserve"> </w:t>
            </w:r>
            <w:r w:rsidRPr="00734D35">
              <w:t>security/law</w:t>
            </w:r>
            <w:r w:rsidRPr="00734D35">
              <w:rPr>
                <w:spacing w:val="-6"/>
              </w:rPr>
              <w:t xml:space="preserve"> </w:t>
            </w:r>
            <w:r w:rsidRPr="00734D35">
              <w:t>enforcement</w:t>
            </w:r>
            <w:r w:rsidRPr="00734D35">
              <w:rPr>
                <w:spacing w:val="-6"/>
              </w:rPr>
              <w:t xml:space="preserve"> </w:t>
            </w:r>
            <w:r w:rsidRPr="00734D35">
              <w:t>regarding</w:t>
            </w:r>
            <w:r w:rsidRPr="00734D35">
              <w:rPr>
                <w:spacing w:val="-5"/>
              </w:rPr>
              <w:t xml:space="preserve"> </w:t>
            </w:r>
            <w:r w:rsidRPr="00734D35">
              <w:t>clients</w:t>
            </w:r>
            <w:r w:rsidRPr="00734D35">
              <w:rPr>
                <w:spacing w:val="-4"/>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6"/>
              </w:rPr>
              <w:t xml:space="preserve"> </w:t>
            </w:r>
            <w:r w:rsidRPr="00734D35">
              <w:t>or</w:t>
            </w:r>
            <w:r w:rsidRPr="00734D35">
              <w:rPr>
                <w:spacing w:val="-4"/>
              </w:rPr>
              <w:t xml:space="preserve"> </w:t>
            </w:r>
            <w:r w:rsidRPr="00734D35">
              <w:t>forceful</w:t>
            </w:r>
            <w:r w:rsidRPr="00734D35">
              <w:rPr>
                <w:spacing w:val="-3"/>
              </w:rPr>
              <w:t xml:space="preserve"> </w:t>
            </w:r>
            <w:r w:rsidRPr="00734D35">
              <w:rPr>
                <w:spacing w:val="-2"/>
              </w:rPr>
              <w:t>manner.</w:t>
            </w:r>
          </w:p>
        </w:tc>
      </w:tr>
      <w:tr w:rsidR="00D60EF7" w:rsidRPr="00734D35" w14:paraId="6417DB33" w14:textId="77777777">
        <w:trPr>
          <w:trHeight w:val="457"/>
        </w:trPr>
        <w:tc>
          <w:tcPr>
            <w:tcW w:w="806" w:type="dxa"/>
          </w:tcPr>
          <w:p w14:paraId="08878BE0" w14:textId="77777777" w:rsidR="00D60EF7" w:rsidRPr="00734D35" w:rsidRDefault="00D60EF7">
            <w:pPr>
              <w:pStyle w:val="TableParagraph"/>
              <w:spacing w:before="9"/>
              <w:rPr>
                <w:b/>
              </w:rPr>
            </w:pPr>
          </w:p>
          <w:p w14:paraId="530DB34A" w14:textId="77777777" w:rsidR="00D60EF7" w:rsidRPr="00734D35" w:rsidRDefault="00933881">
            <w:pPr>
              <w:pStyle w:val="TableParagraph"/>
              <w:ind w:left="302"/>
            </w:pPr>
            <w:r w:rsidRPr="00734D35">
              <w:rPr>
                <w:noProof/>
              </w:rPr>
              <mc:AlternateContent>
                <mc:Choice Requires="wpg">
                  <w:drawing>
                    <wp:inline distT="0" distB="0" distL="0" distR="0" wp14:anchorId="79ECDFD3" wp14:editId="0F538C94">
                      <wp:extent cx="152400" cy="167005"/>
                      <wp:effectExtent l="0" t="0" r="0" b="4444"/>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65" name="Graphic 21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4A7284" id="Group 21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QqpAIAAC8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H3xQqpAIAAC8GAAAOAAAAAAAAAAAAAAAAAC4CAABk&#10;cnMvZTJvRG9jLnhtbFBLAQItABQABgAIAAAAIQDRKsnF2gAAAAMBAAAPAAAAAAAAAAAAAAAAAP4E&#10;AABkcnMvZG93bnJldi54bWxQSwUGAAAAAAQABADzAAAABQYAAAAA&#10;">
                      <v:shape id="Graphic 21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" path="m,157479r142875,l142875,,,,,157479xe" filled="f">
                        <v:path arrowok="t"/>
                      </v:shape>
                      <w10:anchorlock/>
                    </v:group>
                  </w:pict>
                </mc:Fallback>
              </mc:AlternateContent>
            </w:r>
          </w:p>
        </w:tc>
        <w:tc>
          <w:tcPr>
            <w:tcW w:w="8545" w:type="dxa"/>
          </w:tcPr>
          <w:p w14:paraId="4FA41073"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2EA47D67" w14:textId="77777777">
        <w:trPr>
          <w:trHeight w:val="460"/>
        </w:trPr>
        <w:tc>
          <w:tcPr>
            <w:tcW w:w="806" w:type="dxa"/>
          </w:tcPr>
          <w:p w14:paraId="0241220D" w14:textId="77777777" w:rsidR="00D60EF7" w:rsidRPr="00734D35" w:rsidRDefault="00D60EF7">
            <w:pPr>
              <w:pStyle w:val="TableParagraph"/>
              <w:spacing w:before="11"/>
              <w:rPr>
                <w:b/>
              </w:rPr>
            </w:pPr>
          </w:p>
          <w:p w14:paraId="17C3FD21" w14:textId="77777777" w:rsidR="00D60EF7" w:rsidRPr="00734D35" w:rsidRDefault="00933881">
            <w:pPr>
              <w:pStyle w:val="TableParagraph"/>
              <w:ind w:left="302"/>
            </w:pPr>
            <w:r w:rsidRPr="00734D35">
              <w:rPr>
                <w:noProof/>
              </w:rPr>
              <mc:AlternateContent>
                <mc:Choice Requires="wpg">
                  <w:drawing>
                    <wp:inline distT="0" distB="0" distL="0" distR="0" wp14:anchorId="1344C509" wp14:editId="5047B7BF">
                      <wp:extent cx="152400" cy="167005"/>
                      <wp:effectExtent l="0" t="0" r="0" b="4444"/>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67" name="Graphic 216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AEA965" id="Group 21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gow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HwaCjAgAALwYAAA4AAAAAAAAAAAAAAAAALgIAAGRy&#10;cy9lMm9Eb2MueG1sUEsBAi0AFAAGAAgAAAAhANEqycXaAAAAAwEAAA8AAAAAAAAAAAAAAAAA/QQA&#10;AGRycy9kb3ducmV2LnhtbFBLBQYAAAAABAAEAPMAAAAEBgAAAAA=&#10;">
                      <v:shape id="Graphic 21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" path="m,157480r142875,l142875,,,,,157480xe" filled="f">
                        <v:path arrowok="t"/>
                      </v:shape>
                      <w10:anchorlock/>
                    </v:group>
                  </w:pict>
                </mc:Fallback>
              </mc:AlternateContent>
            </w:r>
          </w:p>
        </w:tc>
        <w:tc>
          <w:tcPr>
            <w:tcW w:w="8545" w:type="dxa"/>
          </w:tcPr>
          <w:p w14:paraId="54D29B81"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4"/>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3931DD1F" w14:textId="77777777">
        <w:trPr>
          <w:trHeight w:val="461"/>
        </w:trPr>
        <w:tc>
          <w:tcPr>
            <w:tcW w:w="806" w:type="dxa"/>
          </w:tcPr>
          <w:p w14:paraId="776BB494" w14:textId="77777777" w:rsidR="00D60EF7" w:rsidRPr="00734D35" w:rsidRDefault="00D60EF7">
            <w:pPr>
              <w:pStyle w:val="TableParagraph"/>
              <w:spacing w:before="10"/>
              <w:rPr>
                <w:b/>
              </w:rPr>
            </w:pPr>
          </w:p>
          <w:p w14:paraId="79FB7BA3" w14:textId="77777777" w:rsidR="00D60EF7" w:rsidRPr="00734D35" w:rsidRDefault="00933881">
            <w:pPr>
              <w:pStyle w:val="TableParagraph"/>
              <w:ind w:left="302"/>
            </w:pPr>
            <w:r w:rsidRPr="00734D35">
              <w:rPr>
                <w:noProof/>
              </w:rPr>
              <mc:AlternateContent>
                <mc:Choice Requires="wpg">
                  <w:drawing>
                    <wp:inline distT="0" distB="0" distL="0" distR="0" wp14:anchorId="6A60ED2E" wp14:editId="2377F2E7">
                      <wp:extent cx="152400" cy="167005"/>
                      <wp:effectExtent l="0" t="0" r="0" b="4444"/>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69" name="Graphic 216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42E743" id="Group 21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uT+LnpAIAAC8GAAAOAAAAAAAAAAAAAAAAAC4CAABk&#10;cnMvZTJvRG9jLnhtbFBLAQItABQABgAIAAAAIQDRKsnF2gAAAAMBAAAPAAAAAAAAAAAAAAAAAP4E&#10;AABkcnMvZG93bnJldi54bWxQSwUGAAAAAAQABADzAAAABQYAAAAA&#10;">
                      <v:shape id="Graphic 21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" path="m,157480r142875,l142875,,,,,157480xe" filled="f">
                        <v:path arrowok="t"/>
                      </v:shape>
                      <w10:anchorlock/>
                    </v:group>
                  </w:pict>
                </mc:Fallback>
              </mc:AlternateContent>
            </w:r>
          </w:p>
        </w:tc>
        <w:tc>
          <w:tcPr>
            <w:tcW w:w="8545" w:type="dxa"/>
          </w:tcPr>
          <w:p w14:paraId="3FC30F61"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23C9484D" w14:textId="77777777">
        <w:trPr>
          <w:trHeight w:val="366"/>
        </w:trPr>
        <w:tc>
          <w:tcPr>
            <w:tcW w:w="9351" w:type="dxa"/>
            <w:gridSpan w:val="2"/>
          </w:tcPr>
          <w:p w14:paraId="48FCC2C8"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19A69EAA" w14:textId="77777777">
        <w:trPr>
          <w:trHeight w:val="460"/>
        </w:trPr>
        <w:tc>
          <w:tcPr>
            <w:tcW w:w="806" w:type="dxa"/>
          </w:tcPr>
          <w:p w14:paraId="7BE77D0C" w14:textId="77777777" w:rsidR="00D60EF7" w:rsidRPr="00734D35" w:rsidRDefault="00D60EF7">
            <w:pPr>
              <w:pStyle w:val="TableParagraph"/>
              <w:spacing w:before="10" w:after="1"/>
              <w:rPr>
                <w:b/>
              </w:rPr>
            </w:pPr>
          </w:p>
          <w:p w14:paraId="7AB535B5" w14:textId="77777777" w:rsidR="00D60EF7" w:rsidRPr="00734D35" w:rsidRDefault="00933881">
            <w:pPr>
              <w:pStyle w:val="TableParagraph"/>
              <w:ind w:left="302"/>
            </w:pPr>
            <w:r w:rsidRPr="00734D35">
              <w:rPr>
                <w:noProof/>
              </w:rPr>
              <mc:AlternateContent>
                <mc:Choice Requires="wpg">
                  <w:drawing>
                    <wp:inline distT="0" distB="0" distL="0" distR="0" wp14:anchorId="4BAE3EB1" wp14:editId="76A7DDAB">
                      <wp:extent cx="152400" cy="167005"/>
                      <wp:effectExtent l="0" t="0" r="0" b="4444"/>
                      <wp:docPr id="2170"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71" name="Graphic 217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CD4BCE" id="Group 21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VL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wrPVLpAIAAC8GAAAOAAAAAAAAAAAAAAAAAC4CAABk&#10;cnMvZTJvRG9jLnhtbFBLAQItABQABgAIAAAAIQDRKsnF2gAAAAMBAAAPAAAAAAAAAAAAAAAAAP4E&#10;AABkcnMvZG93bnJldi54bWxQSwUGAAAAAAQABADzAAAABQYAAAAA&#10;">
                      <v:shape id="Graphic 21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" path="m,157480r142875,l142875,,,,,157480xe" filled="f">
                        <v:path arrowok="t"/>
                      </v:shape>
                      <w10:anchorlock/>
                    </v:group>
                  </w:pict>
                </mc:Fallback>
              </mc:AlternateContent>
            </w:r>
          </w:p>
        </w:tc>
        <w:tc>
          <w:tcPr>
            <w:tcW w:w="8545" w:type="dxa"/>
          </w:tcPr>
          <w:p w14:paraId="14DA66CE" w14:textId="77777777" w:rsidR="00D60EF7" w:rsidRPr="00734D35" w:rsidRDefault="00933881">
            <w:pPr>
              <w:pStyle w:val="TableParagraph"/>
              <w:spacing w:before="1"/>
              <w:ind w:left="108"/>
            </w:pPr>
            <w:r w:rsidRPr="00734D35">
              <w:t>Maintain</w:t>
            </w:r>
            <w:r w:rsidRPr="00734D35">
              <w:rPr>
                <w:spacing w:val="-6"/>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3C0ADDE5" w14:textId="77777777">
        <w:trPr>
          <w:trHeight w:val="460"/>
        </w:trPr>
        <w:tc>
          <w:tcPr>
            <w:tcW w:w="806" w:type="dxa"/>
          </w:tcPr>
          <w:p w14:paraId="2821B195" w14:textId="77777777" w:rsidR="00D60EF7" w:rsidRPr="00734D35" w:rsidRDefault="00D60EF7">
            <w:pPr>
              <w:pStyle w:val="TableParagraph"/>
              <w:spacing w:before="5"/>
              <w:rPr>
                <w:b/>
              </w:rPr>
            </w:pPr>
          </w:p>
          <w:p w14:paraId="2FA66218" w14:textId="77777777" w:rsidR="00D60EF7" w:rsidRPr="00734D35" w:rsidRDefault="00933881">
            <w:pPr>
              <w:pStyle w:val="TableParagraph"/>
              <w:ind w:left="317"/>
            </w:pPr>
            <w:r w:rsidRPr="00734D35">
              <w:rPr>
                <w:noProof/>
              </w:rPr>
              <mc:AlternateContent>
                <mc:Choice Requires="wpg">
                  <w:drawing>
                    <wp:inline distT="0" distB="0" distL="0" distR="0" wp14:anchorId="20EFF35E" wp14:editId="30581592">
                      <wp:extent cx="152400" cy="167005"/>
                      <wp:effectExtent l="0" t="0" r="0" b="4444"/>
                      <wp:docPr id="2172"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73" name="Graphic 217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410F92" id="Group 21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DB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Zsv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I9CDBpAIAAC8GAAAOAAAAAAAAAAAAAAAAAC4CAABk&#10;cnMvZTJvRG9jLnhtbFBLAQItABQABgAIAAAAIQDRKsnF2gAAAAMBAAAPAAAAAAAAAAAAAAAAAP4E&#10;AABkcnMvZG93bnJldi54bWxQSwUGAAAAAAQABADzAAAABQYAAAAA&#10;">
                      <v:shape id="Graphic 21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" path="m,157479r142875,l142875,,,,,157479xe" filled="f">
                        <v:path arrowok="t"/>
                      </v:shape>
                      <w10:anchorlock/>
                    </v:group>
                  </w:pict>
                </mc:Fallback>
              </mc:AlternateContent>
            </w:r>
          </w:p>
        </w:tc>
        <w:tc>
          <w:tcPr>
            <w:tcW w:w="8545" w:type="dxa"/>
          </w:tcPr>
          <w:p w14:paraId="1D0DF8B4"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5"/>
              </w:rPr>
              <w:t xml:space="preserve"> </w:t>
            </w:r>
            <w:r w:rsidRPr="00734D35">
              <w:t>signs</w:t>
            </w:r>
            <w:r w:rsidRPr="00734D35">
              <w:rPr>
                <w:spacing w:val="-4"/>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5"/>
              </w:rPr>
              <w:t xml:space="preserve"> </w:t>
            </w:r>
            <w:r w:rsidRPr="00734D35">
              <w:t>issues</w:t>
            </w:r>
            <w:r w:rsidRPr="00734D35">
              <w:rPr>
                <w:spacing w:val="-3"/>
              </w:rPr>
              <w:t xml:space="preserve"> </w:t>
            </w:r>
            <w:r w:rsidRPr="00734D35">
              <w:t>to Team</w:t>
            </w:r>
            <w:r w:rsidRPr="00734D35">
              <w:rPr>
                <w:spacing w:val="-3"/>
              </w:rPr>
              <w:t xml:space="preserve"> </w:t>
            </w:r>
            <w:r w:rsidRPr="00734D35">
              <w:rPr>
                <w:spacing w:val="-2"/>
              </w:rPr>
              <w:t>Lead.</w:t>
            </w:r>
          </w:p>
        </w:tc>
      </w:tr>
      <w:tr w:rsidR="00D60EF7" w:rsidRPr="00734D35" w14:paraId="7AED572E" w14:textId="77777777">
        <w:trPr>
          <w:trHeight w:val="460"/>
        </w:trPr>
        <w:tc>
          <w:tcPr>
            <w:tcW w:w="806" w:type="dxa"/>
          </w:tcPr>
          <w:p w14:paraId="07EF5F21" w14:textId="77777777" w:rsidR="00D60EF7" w:rsidRPr="00734D35" w:rsidRDefault="00D60EF7">
            <w:pPr>
              <w:pStyle w:val="TableParagraph"/>
              <w:spacing w:before="3"/>
              <w:rPr>
                <w:b/>
              </w:rPr>
            </w:pPr>
          </w:p>
          <w:p w14:paraId="05212CAA" w14:textId="77777777" w:rsidR="00D60EF7" w:rsidRPr="00734D35" w:rsidRDefault="00933881">
            <w:pPr>
              <w:pStyle w:val="TableParagraph"/>
              <w:ind w:left="302"/>
            </w:pPr>
            <w:r w:rsidRPr="00734D35">
              <w:rPr>
                <w:noProof/>
              </w:rPr>
              <mc:AlternateContent>
                <mc:Choice Requires="wpg">
                  <w:drawing>
                    <wp:inline distT="0" distB="0" distL="0" distR="0" wp14:anchorId="3E405343" wp14:editId="44C70748">
                      <wp:extent cx="152400" cy="167005"/>
                      <wp:effectExtent l="0" t="0" r="0" b="4444"/>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75" name="Graphic 217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ED51E3" id="Group 21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Q6pAIAAC8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98CQ6pAIAAC8GAAAOAAAAAAAAAAAAAAAAAC4CAABk&#10;cnMvZTJvRG9jLnhtbFBLAQItABQABgAIAAAAIQDRKsnF2gAAAAMBAAAPAAAAAAAAAAAAAAAAAP4E&#10;AABkcnMvZG93bnJldi54bWxQSwUGAAAAAAQABADzAAAABQYAAAAA&#10;">
                      <v:shape id="Graphic 21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" path="m,157480r142875,l142875,,,,,157480xe" filled="f">
                        <v:path arrowok="t"/>
                      </v:shape>
                      <w10:anchorlock/>
                    </v:group>
                  </w:pict>
                </mc:Fallback>
              </mc:AlternateContent>
            </w:r>
          </w:p>
        </w:tc>
        <w:tc>
          <w:tcPr>
            <w:tcW w:w="8545" w:type="dxa"/>
          </w:tcPr>
          <w:p w14:paraId="64BB27A8"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536850C6" w14:textId="77777777">
        <w:trPr>
          <w:trHeight w:val="537"/>
        </w:trPr>
        <w:tc>
          <w:tcPr>
            <w:tcW w:w="806" w:type="dxa"/>
          </w:tcPr>
          <w:p w14:paraId="05067203" w14:textId="062DD887" w:rsidR="00D60EF7" w:rsidRPr="00734D35" w:rsidRDefault="007A7843">
            <w:pPr>
              <w:pStyle w:val="TableParagraph"/>
              <w:spacing w:before="5"/>
              <w:rPr>
                <w:b/>
              </w:rPr>
            </w:pPr>
            <w:r>
              <w:t xml:space="preserve"> </w:t>
            </w:r>
          </w:p>
          <w:p w14:paraId="63509463" w14:textId="77777777" w:rsidR="00D60EF7" w:rsidRPr="00734D35" w:rsidRDefault="00933881">
            <w:pPr>
              <w:pStyle w:val="TableParagraph"/>
              <w:ind w:left="302"/>
            </w:pPr>
            <w:r w:rsidRPr="00734D35">
              <w:rPr>
                <w:noProof/>
              </w:rPr>
              <mc:AlternateContent>
                <mc:Choice Requires="wpg">
                  <w:drawing>
                    <wp:inline distT="0" distB="0" distL="0" distR="0" wp14:anchorId="226F3C1C" wp14:editId="2061C7AE">
                      <wp:extent cx="152400" cy="167005"/>
                      <wp:effectExtent l="0" t="0" r="0" b="4444"/>
                      <wp:docPr id="2176"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77" name="Graphic 21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68C585" id="Group 21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GwpA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RZ5TolgPIt5MesE1YCokAMjA&#10;4jRzE6GvOFrm5xklwAUaqL2ZqWV2ka8mplb58gK1OVfMCr5zfiM0Us72987j9qaKFmujxQ8qmhYu&#10;QJC+ROl7SkD6lhKQ/nZshGE+7At9DCYZoE9TJm1oHyYSvL3eiyeNOH9sXADklyEUZHqESHUKjQGD&#10;Bk7xERX/BgOfoCMFERD/IxBkFQUHh0df/J9i/noql9qJMfFQOVYwswEBT/mWKhBzucpW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FqPGwpAIAAC8GAAAOAAAAAAAAAAAAAAAAAC4CAABk&#10;cnMvZTJvRG9jLnhtbFBLAQItABQABgAIAAAAIQDRKsnF2gAAAAMBAAAPAAAAAAAAAAAAAAAAAP4E&#10;AABkcnMvZG93bnJldi54bWxQSwUGAAAAAAQABADzAAAABQYAAAAA&#10;">
                      <v:shape id="Graphic 21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" path="m,157479r142875,l142875,,,,,157479xe" filled="f">
                        <v:path arrowok="t"/>
                      </v:shape>
                      <w10:anchorlock/>
                    </v:group>
                  </w:pict>
                </mc:Fallback>
              </mc:AlternateContent>
            </w:r>
          </w:p>
        </w:tc>
        <w:tc>
          <w:tcPr>
            <w:tcW w:w="8545" w:type="dxa"/>
          </w:tcPr>
          <w:p w14:paraId="74073424" w14:textId="5CD8EA42"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55148BA8" w14:textId="77777777">
        <w:trPr>
          <w:trHeight w:val="460"/>
        </w:trPr>
        <w:tc>
          <w:tcPr>
            <w:tcW w:w="806" w:type="dxa"/>
          </w:tcPr>
          <w:p w14:paraId="63EF93F8" w14:textId="77777777" w:rsidR="00D60EF7" w:rsidRPr="00734D35" w:rsidRDefault="00D60EF7">
            <w:pPr>
              <w:pStyle w:val="TableParagraph"/>
              <w:spacing w:before="11"/>
              <w:rPr>
                <w:b/>
              </w:rPr>
            </w:pPr>
          </w:p>
          <w:p w14:paraId="790C7B57" w14:textId="77777777" w:rsidR="00D60EF7" w:rsidRPr="00734D35" w:rsidRDefault="00933881">
            <w:pPr>
              <w:pStyle w:val="TableParagraph"/>
              <w:ind w:left="302"/>
            </w:pPr>
            <w:r w:rsidRPr="00734D35">
              <w:rPr>
                <w:noProof/>
              </w:rPr>
              <mc:AlternateContent>
                <mc:Choice Requires="wpg">
                  <w:drawing>
                    <wp:inline distT="0" distB="0" distL="0" distR="0" wp14:anchorId="623618F4" wp14:editId="50683210">
                      <wp:extent cx="152400" cy="167005"/>
                      <wp:effectExtent l="0" t="0" r="0" b="4444"/>
                      <wp:docPr id="2178" name="Group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79" name="Graphic 21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576707" id="Group 21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L3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fqSEsU6EPF21AuuAVMhAUAG&#10;FseZGwl9xdFyfZ5RAlyggdqbmFpmF+vVyNRqvbxAbU4Vs5zvnd8KjZSzw73zuL0uo8WaaPGjiqaF&#10;CxCkL1H6nhKQvqUEpL8bGmGYD/tCH4NJeujTmEkT2oeJBG+nD+JJI86fGhcAwAukAp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UYNL3pAIAAC8GAAAOAAAAAAAAAAAAAAAAAC4CAABk&#10;cnMvZTJvRG9jLnhtbFBLAQItABQABgAIAAAAIQDRKsnF2gAAAAMBAAAPAAAAAAAAAAAAAAAAAP4E&#10;AABkcnMvZG93bnJldi54bWxQSwUGAAAAAAQABADzAAAABQYAAAAA&#10;">
                      <v:shape id="Graphic 21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" path="m,157479r142875,l142875,,,,,157479xe" filled="f">
                        <v:path arrowok="t"/>
                      </v:shape>
                      <w10:anchorlock/>
                    </v:group>
                  </w:pict>
                </mc:Fallback>
              </mc:AlternateContent>
            </w:r>
          </w:p>
        </w:tc>
        <w:tc>
          <w:tcPr>
            <w:tcW w:w="8545" w:type="dxa"/>
          </w:tcPr>
          <w:p w14:paraId="6EE4A82C"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60E4BC72" w14:textId="77777777">
        <w:trPr>
          <w:trHeight w:val="537"/>
        </w:trPr>
        <w:tc>
          <w:tcPr>
            <w:tcW w:w="806" w:type="dxa"/>
          </w:tcPr>
          <w:p w14:paraId="103E869F" w14:textId="77777777" w:rsidR="00D60EF7" w:rsidRPr="00734D35" w:rsidRDefault="00D60EF7">
            <w:pPr>
              <w:pStyle w:val="TableParagraph"/>
              <w:spacing w:before="10"/>
              <w:rPr>
                <w:b/>
              </w:rPr>
            </w:pPr>
          </w:p>
          <w:p w14:paraId="49BF4C64" w14:textId="77777777" w:rsidR="00D60EF7" w:rsidRPr="00734D35" w:rsidRDefault="00933881">
            <w:pPr>
              <w:pStyle w:val="TableParagraph"/>
              <w:ind w:left="302"/>
            </w:pPr>
            <w:r w:rsidRPr="00734D35">
              <w:rPr>
                <w:noProof/>
              </w:rPr>
              <mc:AlternateContent>
                <mc:Choice Requires="wpg">
                  <w:drawing>
                    <wp:inline distT="0" distB="0" distL="0" distR="0" wp14:anchorId="48557F75" wp14:editId="130777B6">
                      <wp:extent cx="152400" cy="167005"/>
                      <wp:effectExtent l="0" t="0" r="0" b="4444"/>
                      <wp:docPr id="2180"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81" name="Graphic 21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311ACF" id="Group 21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Ix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wgDIxpAIAAC8GAAAOAAAAAAAAAAAAAAAAAC4CAABk&#10;cnMvZTJvRG9jLnhtbFBLAQItABQABgAIAAAAIQDRKsnF2gAAAAMBAAAPAAAAAAAAAAAAAAAAAP4E&#10;AABkcnMvZG93bnJldi54bWxQSwUGAAAAAAQABADzAAAABQYAAAAA&#10;">
                      <v:shape id="Graphic 21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" path="m,157479r142875,l142875,,,,,157479xe" filled="f">
                        <v:path arrowok="t"/>
                      </v:shape>
                      <w10:anchorlock/>
                    </v:group>
                  </w:pict>
                </mc:Fallback>
              </mc:AlternateContent>
            </w:r>
          </w:p>
        </w:tc>
        <w:tc>
          <w:tcPr>
            <w:tcW w:w="8545" w:type="dxa"/>
          </w:tcPr>
          <w:p w14:paraId="6BC432FB" w14:textId="53FCABC6" w:rsidR="00D60EF7" w:rsidRPr="00734D35" w:rsidRDefault="00933881" w:rsidP="004677AE">
            <w:pPr>
              <w:pStyle w:val="TableParagraph"/>
              <w:spacing w:line="268" w:lineRule="exact"/>
              <w:ind w:left="108"/>
            </w:pPr>
            <w:r w:rsidRPr="00734D35">
              <w:t>Keep</w:t>
            </w:r>
            <w:r w:rsidRPr="00734D35">
              <w:rPr>
                <w:spacing w:val="-7"/>
              </w:rPr>
              <w:t xml:space="preserve"> </w:t>
            </w:r>
            <w:r w:rsidRPr="00734D35">
              <w:t>and</w:t>
            </w:r>
            <w:r w:rsidRPr="00734D35">
              <w:rPr>
                <w:spacing w:val="-5"/>
              </w:rPr>
              <w:t xml:space="preserve"> </w:t>
            </w:r>
            <w:r w:rsidRPr="00734D35">
              <w:t>retain</w:t>
            </w:r>
            <w:r w:rsidRPr="00734D35">
              <w:rPr>
                <w:spacing w:val="-5"/>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5"/>
              </w:rPr>
              <w:t xml:space="preserve"> </w:t>
            </w:r>
            <w:r w:rsidRPr="00734D35">
              <w:t>transition</w:t>
            </w:r>
            <w:r w:rsidRPr="00734D35">
              <w:rPr>
                <w:spacing w:val="-5"/>
              </w:rPr>
              <w:t xml:space="preserve"> </w:t>
            </w:r>
            <w:r w:rsidRPr="00734D35">
              <w:t>to</w:t>
            </w:r>
            <w:r w:rsidRPr="00734D35">
              <w:rPr>
                <w:spacing w:val="-5"/>
              </w:rPr>
              <w:t xml:space="preserve"> </w:t>
            </w:r>
            <w:r w:rsidRPr="00734D35">
              <w:t>Long-term</w:t>
            </w:r>
            <w:r w:rsidRPr="00734D35">
              <w:rPr>
                <w:spacing w:val="-4"/>
              </w:rPr>
              <w:t xml:space="preserve"> </w:t>
            </w:r>
            <w:r w:rsidRPr="00734D35">
              <w:t>recovery</w:t>
            </w:r>
            <w:r w:rsidRPr="00734D35">
              <w:rPr>
                <w:spacing w:val="-4"/>
              </w:rPr>
              <w:t xml:space="preserve"> </w:t>
            </w:r>
            <w:r w:rsidRPr="00734D35">
              <w:t>center</w:t>
            </w:r>
            <w:r w:rsidRPr="00734D35">
              <w:rPr>
                <w:spacing w:val="-5"/>
              </w:rPr>
              <w:t xml:space="preserve"> 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68C567D9" w14:textId="77777777">
        <w:trPr>
          <w:trHeight w:val="460"/>
        </w:trPr>
        <w:tc>
          <w:tcPr>
            <w:tcW w:w="806" w:type="dxa"/>
          </w:tcPr>
          <w:p w14:paraId="421E4598" w14:textId="77777777" w:rsidR="00D60EF7" w:rsidRPr="00734D35" w:rsidRDefault="00D60EF7">
            <w:pPr>
              <w:pStyle w:val="TableParagraph"/>
              <w:spacing w:before="10"/>
              <w:rPr>
                <w:b/>
              </w:rPr>
            </w:pPr>
          </w:p>
          <w:p w14:paraId="1E60AC71" w14:textId="77777777" w:rsidR="00D60EF7" w:rsidRPr="00734D35" w:rsidRDefault="00933881">
            <w:pPr>
              <w:pStyle w:val="TableParagraph"/>
              <w:ind w:left="302"/>
            </w:pPr>
            <w:r w:rsidRPr="00734D35">
              <w:rPr>
                <w:noProof/>
              </w:rPr>
              <mc:AlternateContent>
                <mc:Choice Requires="wpg">
                  <w:drawing>
                    <wp:inline distT="0" distB="0" distL="0" distR="0" wp14:anchorId="20882A2E" wp14:editId="22C6EEDE">
                      <wp:extent cx="152400" cy="167005"/>
                      <wp:effectExtent l="0" t="0" r="0" b="4444"/>
                      <wp:docPr id="2182"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83" name="Graphic 21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078514" id="Group 21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Lk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Zqv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2rWLkpAIAAC8GAAAOAAAAAAAAAAAAAAAAAC4CAABk&#10;cnMvZTJvRG9jLnhtbFBLAQItABQABgAIAAAAIQDRKsnF2gAAAAMBAAAPAAAAAAAAAAAAAAAAAP4E&#10;AABkcnMvZG93bnJldi54bWxQSwUGAAAAAAQABADzAAAABQYAAAAA&#10;">
                      <v:shape id="Graphic 21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" path="m,157479r142875,l142875,,,,,157479xe" filled="f">
                        <v:path arrowok="t"/>
                      </v:shape>
                      <w10:anchorlock/>
                    </v:group>
                  </w:pict>
                </mc:Fallback>
              </mc:AlternateContent>
            </w:r>
          </w:p>
        </w:tc>
        <w:tc>
          <w:tcPr>
            <w:tcW w:w="8545" w:type="dxa"/>
          </w:tcPr>
          <w:p w14:paraId="7DC424D1"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Case</w:t>
            </w:r>
            <w:r w:rsidRPr="00734D35">
              <w:rPr>
                <w:spacing w:val="-1"/>
              </w:rPr>
              <w:t xml:space="preserve"> </w:t>
            </w:r>
            <w:r w:rsidRPr="00734D35">
              <w:rPr>
                <w:spacing w:val="-2"/>
              </w:rPr>
              <w:t>Worker.</w:t>
            </w:r>
          </w:p>
        </w:tc>
      </w:tr>
      <w:tr w:rsidR="00D60EF7" w:rsidRPr="00734D35" w14:paraId="2145B046" w14:textId="77777777">
        <w:trPr>
          <w:trHeight w:val="460"/>
        </w:trPr>
        <w:tc>
          <w:tcPr>
            <w:tcW w:w="806" w:type="dxa"/>
          </w:tcPr>
          <w:p w14:paraId="782DEED5" w14:textId="77777777" w:rsidR="00D60EF7" w:rsidRPr="00734D35" w:rsidRDefault="00D60EF7">
            <w:pPr>
              <w:pStyle w:val="TableParagraph"/>
              <w:spacing w:before="10"/>
              <w:rPr>
                <w:b/>
              </w:rPr>
            </w:pPr>
          </w:p>
          <w:p w14:paraId="15305D03" w14:textId="77777777" w:rsidR="00D60EF7" w:rsidRPr="00734D35" w:rsidRDefault="00933881">
            <w:pPr>
              <w:pStyle w:val="TableParagraph"/>
              <w:ind w:left="302"/>
            </w:pPr>
            <w:r w:rsidRPr="00734D35">
              <w:rPr>
                <w:noProof/>
              </w:rPr>
              <mc:AlternateContent>
                <mc:Choice Requires="wpg">
                  <w:drawing>
                    <wp:inline distT="0" distB="0" distL="0" distR="0" wp14:anchorId="44C6916A" wp14:editId="10C57663">
                      <wp:extent cx="152400" cy="167005"/>
                      <wp:effectExtent l="0" t="0" r="0" b="4444"/>
                      <wp:docPr id="2184"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85" name="Graphic 218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2F525B" id="Group 218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93ONApAIAAC8GAAAOAAAAAAAAAAAAAAAAAC4CAABk&#10;cnMvZTJvRG9jLnhtbFBLAQItABQABgAIAAAAIQDRKsnF2gAAAAMBAAAPAAAAAAAAAAAAAAAAAP4E&#10;AABkcnMvZG93bnJldi54bWxQSwUGAAAAAAQABADzAAAABQYAAAAA&#10;">
                      <v:shape id="Graphic 218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" path="m,157479r142875,l142875,,,,,157479xe" filled="f">
                        <v:path arrowok="t"/>
                      </v:shape>
                      <w10:anchorlock/>
                    </v:group>
                  </w:pict>
                </mc:Fallback>
              </mc:AlternateContent>
            </w:r>
          </w:p>
        </w:tc>
        <w:tc>
          <w:tcPr>
            <w:tcW w:w="8545" w:type="dxa"/>
          </w:tcPr>
          <w:p w14:paraId="7B6D0AD6"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09884314"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4B81FAFB" w14:textId="77777777" w:rsidR="00D60EF7" w:rsidRPr="00734D35" w:rsidRDefault="00933881">
      <w:pPr>
        <w:spacing w:before="97"/>
        <w:ind w:left="160"/>
      </w:pPr>
      <w:r w:rsidRPr="00734D35">
        <w:rPr>
          <w:spacing w:val="-2"/>
        </w:rPr>
        <w:lastRenderedPageBreak/>
        <w:t>Intake</w:t>
      </w:r>
      <w:r w:rsidRPr="00734D35">
        <w:rPr>
          <w:spacing w:val="-12"/>
        </w:rPr>
        <w:t xml:space="preserve"> </w:t>
      </w:r>
      <w:r w:rsidRPr="00734D35">
        <w:rPr>
          <w:spacing w:val="-2"/>
        </w:rPr>
        <w:t>and</w:t>
      </w:r>
      <w:r w:rsidRPr="00734D35">
        <w:rPr>
          <w:spacing w:val="-9"/>
        </w:rPr>
        <w:t xml:space="preserve"> </w:t>
      </w:r>
      <w:r w:rsidRPr="00734D35">
        <w:rPr>
          <w:spacing w:val="-2"/>
        </w:rPr>
        <w:t>Processing</w:t>
      </w:r>
      <w:r w:rsidRPr="00734D35">
        <w:rPr>
          <w:spacing w:val="-11"/>
        </w:rPr>
        <w:t xml:space="preserve"> </w:t>
      </w:r>
      <w:r w:rsidRPr="00734D35">
        <w:rPr>
          <w:spacing w:val="-4"/>
        </w:rPr>
        <w:t>Team</w:t>
      </w:r>
    </w:p>
    <w:p w14:paraId="5486492C" w14:textId="77777777" w:rsidR="00D60EF7" w:rsidRPr="00734D35" w:rsidRDefault="00933881" w:rsidP="00E90C4D">
      <w:pPr>
        <w:ind w:firstLine="160"/>
      </w:pPr>
      <w:r w:rsidRPr="00734D35">
        <w:rPr>
          <w:noProof/>
        </w:rPr>
        <mc:AlternateContent>
          <mc:Choice Requires="wps">
            <w:drawing>
              <wp:anchor distT="0" distB="0" distL="0" distR="0" simplePos="0" relativeHeight="251658305" behindDoc="1" locked="0" layoutInCell="1" allowOverlap="1" wp14:anchorId="025B7681" wp14:editId="09DDF1BB">
                <wp:simplePos x="0" y="0"/>
                <wp:positionH relativeFrom="page">
                  <wp:posOffset>896416</wp:posOffset>
                </wp:positionH>
                <wp:positionV relativeFrom="paragraph">
                  <wp:posOffset>325585</wp:posOffset>
                </wp:positionV>
                <wp:extent cx="5981065" cy="6350"/>
                <wp:effectExtent l="0" t="0" r="0" b="0"/>
                <wp:wrapTopAndBottom/>
                <wp:docPr id="2186" name="Graphic 2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F482C" id="Graphic 2186" o:spid="_x0000_s1026" style="position:absolute;margin-left:70.6pt;margin-top:25.65pt;width:470.95pt;height:.5pt;z-index:-25165817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Intake</w:t>
      </w:r>
      <w:r w:rsidRPr="00E90C4D">
        <w:t xml:space="preserve"> Coordinator</w:t>
      </w:r>
    </w:p>
    <w:p w14:paraId="3EB1FC98"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Intake</w:t>
      </w:r>
      <w:r w:rsidRPr="00734D35">
        <w:rPr>
          <w:spacing w:val="-6"/>
        </w:rPr>
        <w:t xml:space="preserve"> </w:t>
      </w:r>
      <w:r w:rsidRPr="00734D35">
        <w:t>and</w:t>
      </w:r>
      <w:r w:rsidRPr="00734D35">
        <w:rPr>
          <w:spacing w:val="-6"/>
        </w:rPr>
        <w:t xml:space="preserve"> </w:t>
      </w:r>
      <w:r w:rsidRPr="00734D35">
        <w:t>Processing</w:t>
      </w:r>
      <w:r w:rsidRPr="00734D35">
        <w:rPr>
          <w:spacing w:val="-7"/>
        </w:rPr>
        <w:t xml:space="preserve"> </w:t>
      </w:r>
      <w:r w:rsidRPr="00734D35">
        <w:t>Team</w:t>
      </w:r>
      <w:r w:rsidRPr="00734D35">
        <w:rPr>
          <w:spacing w:val="-2"/>
        </w:rPr>
        <w:t xml:space="preserve"> </w:t>
      </w:r>
      <w:r w:rsidRPr="00734D35">
        <w:rPr>
          <w:spacing w:val="-4"/>
        </w:rPr>
        <w:t>Lead</w:t>
      </w:r>
    </w:p>
    <w:p w14:paraId="4D34245E" w14:textId="77777777" w:rsidR="00D60EF7" w:rsidRPr="00734D35" w:rsidRDefault="00933881">
      <w:pPr>
        <w:spacing w:before="178" w:line="261" w:lineRule="auto"/>
        <w:ind w:left="160" w:right="459"/>
      </w:pPr>
      <w:r w:rsidRPr="00734D35">
        <w:rPr>
          <w:b/>
        </w:rPr>
        <w:t xml:space="preserve">Mission: </w:t>
      </w:r>
      <w:r w:rsidRPr="00734D35">
        <w:t>Assists Intake Lead with reception, registration and verification of new and existing clients. Intake</w:t>
      </w:r>
      <w:r w:rsidRPr="00734D35">
        <w:rPr>
          <w:spacing w:val="-4"/>
        </w:rPr>
        <w:t xml:space="preserve"> </w:t>
      </w:r>
      <w:r w:rsidRPr="00734D35">
        <w:t>Coordinator</w:t>
      </w:r>
      <w:r w:rsidRPr="00734D35">
        <w:rPr>
          <w:spacing w:val="-4"/>
        </w:rPr>
        <w:t xml:space="preserve"> </w:t>
      </w:r>
      <w:r w:rsidRPr="00734D35">
        <w:t>provides</w:t>
      </w:r>
      <w:r w:rsidRPr="00734D35">
        <w:rPr>
          <w:spacing w:val="-3"/>
        </w:rPr>
        <w:t xml:space="preserve"> </w:t>
      </w:r>
      <w:r w:rsidRPr="00734D35">
        <w:t>registration</w:t>
      </w:r>
      <w:r w:rsidRPr="00734D35">
        <w:rPr>
          <w:spacing w:val="-5"/>
        </w:rPr>
        <w:t xml:space="preserve"> </w:t>
      </w:r>
      <w:r w:rsidRPr="00734D35">
        <w:t>for</w:t>
      </w:r>
      <w:r w:rsidRPr="00734D35">
        <w:rPr>
          <w:spacing w:val="-4"/>
        </w:rPr>
        <w:t xml:space="preserve"> </w:t>
      </w:r>
      <w:r w:rsidRPr="00734D35">
        <w:t>families</w:t>
      </w:r>
      <w:r w:rsidRPr="00734D35">
        <w:rPr>
          <w:spacing w:val="-3"/>
        </w:rPr>
        <w:t xml:space="preserve"> </w:t>
      </w:r>
      <w:r w:rsidRPr="00734D35">
        <w:t>in</w:t>
      </w:r>
      <w:r w:rsidRPr="00734D35">
        <w:rPr>
          <w:spacing w:val="-2"/>
        </w:rPr>
        <w:t xml:space="preserve"> </w:t>
      </w:r>
      <w:r w:rsidRPr="00734D35">
        <w:t>the</w:t>
      </w:r>
      <w:r w:rsidRPr="00734D35">
        <w:rPr>
          <w:spacing w:val="-3"/>
        </w:rPr>
        <w:t xml:space="preserve"> </w:t>
      </w:r>
      <w:r w:rsidRPr="00734D35">
        <w:t>intake</w:t>
      </w:r>
      <w:r w:rsidRPr="00734D35">
        <w:rPr>
          <w:spacing w:val="-4"/>
        </w:rPr>
        <w:t xml:space="preserve"> </w:t>
      </w:r>
      <w:r w:rsidRPr="00734D35">
        <w:t>database,</w:t>
      </w:r>
      <w:r w:rsidRPr="00734D35">
        <w:rPr>
          <w:spacing w:val="-4"/>
        </w:rPr>
        <w:t xml:space="preserve"> </w:t>
      </w:r>
      <w:r w:rsidRPr="00734D35">
        <w:t>either</w:t>
      </w:r>
      <w:r w:rsidRPr="00734D35">
        <w:rPr>
          <w:spacing w:val="-4"/>
        </w:rPr>
        <w:t xml:space="preserve"> </w:t>
      </w:r>
      <w:r w:rsidRPr="00734D35">
        <w:t>on-site</w:t>
      </w:r>
      <w:r w:rsidRPr="00734D35">
        <w:rPr>
          <w:spacing w:val="-2"/>
        </w:rPr>
        <w:t xml:space="preserve"> </w:t>
      </w:r>
      <w:r w:rsidRPr="00734D35">
        <w:t>or</w:t>
      </w:r>
      <w:r w:rsidRPr="00734D35">
        <w:rPr>
          <w:spacing w:val="-4"/>
        </w:rPr>
        <w:t xml:space="preserve"> </w:t>
      </w:r>
      <w:r w:rsidRPr="00734D35">
        <w:t>through</w:t>
      </w:r>
      <w:r w:rsidRPr="00734D35">
        <w:rPr>
          <w:spacing w:val="-2"/>
        </w:rPr>
        <w:t xml:space="preserve"> </w:t>
      </w:r>
      <w:r w:rsidRPr="00734D35">
        <w:t>the virtual FAC/Call Center.</w:t>
      </w:r>
    </w:p>
    <w:p w14:paraId="6463F91F" w14:textId="77777777" w:rsidR="00D60EF7" w:rsidRPr="00734D35" w:rsidRDefault="00933881">
      <w:pPr>
        <w:spacing w:before="152"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3"/>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6A590555"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68C8A24" w14:textId="77777777">
        <w:trPr>
          <w:trHeight w:val="366"/>
        </w:trPr>
        <w:tc>
          <w:tcPr>
            <w:tcW w:w="9351" w:type="dxa"/>
            <w:gridSpan w:val="2"/>
          </w:tcPr>
          <w:p w14:paraId="742E7D5F" w14:textId="77777777" w:rsidR="00D60EF7" w:rsidRPr="00734D35" w:rsidRDefault="00933881">
            <w:pPr>
              <w:pStyle w:val="TableParagraph"/>
              <w:spacing w:line="347" w:lineRule="exact"/>
              <w:ind w:left="8" w:right="2"/>
              <w:jc w:val="center"/>
            </w:pPr>
            <w:r w:rsidRPr="00734D35">
              <w:rPr>
                <w:spacing w:val="-2"/>
              </w:rPr>
              <w:t>Immediate:</w:t>
            </w:r>
          </w:p>
        </w:tc>
      </w:tr>
      <w:tr w:rsidR="00D60EF7" w:rsidRPr="00734D35" w14:paraId="34466D39" w14:textId="77777777">
        <w:trPr>
          <w:trHeight w:val="537"/>
        </w:trPr>
        <w:tc>
          <w:tcPr>
            <w:tcW w:w="806" w:type="dxa"/>
          </w:tcPr>
          <w:p w14:paraId="489C5ED2" w14:textId="77777777" w:rsidR="00D60EF7" w:rsidRPr="00734D35" w:rsidRDefault="00D60EF7">
            <w:pPr>
              <w:pStyle w:val="TableParagraph"/>
              <w:rPr>
                <w:b/>
              </w:rPr>
            </w:pPr>
          </w:p>
          <w:p w14:paraId="31EE6CAA" w14:textId="77777777" w:rsidR="00D60EF7" w:rsidRPr="00734D35" w:rsidRDefault="00933881">
            <w:pPr>
              <w:pStyle w:val="TableParagraph"/>
              <w:ind w:left="302"/>
            </w:pPr>
            <w:r w:rsidRPr="00734D35">
              <w:rPr>
                <w:noProof/>
              </w:rPr>
              <mc:AlternateContent>
                <mc:Choice Requires="wpg">
                  <w:drawing>
                    <wp:inline distT="0" distB="0" distL="0" distR="0" wp14:anchorId="228F55A0" wp14:editId="6FD4988E">
                      <wp:extent cx="152400" cy="167005"/>
                      <wp:effectExtent l="0" t="0" r="0" b="4444"/>
                      <wp:docPr id="2187"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88" name="Graphic 21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2713C3" id="Group 21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i4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tgIpK9aBiDejXnANmAoJADKw&#10;OM7cSOgbjubL84wS4AIN1N7E1DxbLRcjU4vlfIXanCpmOd85vxEaKWf7O+dxe11GizXR4gcVTQsX&#10;IEhfovQ9JSB9SwlIfzs0wjAf9oU+BpP00Kcxkya0DxMJ3k7vxZNGnD82LgC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Lzi4pAIAAC8GAAAOAAAAAAAAAAAAAAAAAC4CAABk&#10;cnMvZTJvRG9jLnhtbFBLAQItABQABgAIAAAAIQDRKsnF2gAAAAMBAAAPAAAAAAAAAAAAAAAAAP4E&#10;AABkcnMvZG93bnJldi54bWxQSwUGAAAAAAQABADzAAAABQYAAAAA&#10;">
                      <v:shape id="Graphic 21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" path="m,157479r142875,l142875,,,,,157479xe" filled="f">
                        <v:path arrowok="t"/>
                      </v:shape>
                      <w10:anchorlock/>
                    </v:group>
                  </w:pict>
                </mc:Fallback>
              </mc:AlternateContent>
            </w:r>
          </w:p>
        </w:tc>
        <w:tc>
          <w:tcPr>
            <w:tcW w:w="8545" w:type="dxa"/>
          </w:tcPr>
          <w:p w14:paraId="764AF282" w14:textId="76FB3F26" w:rsidR="00D60EF7" w:rsidRPr="00734D35" w:rsidRDefault="00933881" w:rsidP="004677AE">
            <w:pPr>
              <w:pStyle w:val="TableParagraph"/>
              <w:spacing w:line="268" w:lineRule="exact"/>
              <w:ind w:left="108"/>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Intake</w:t>
            </w:r>
            <w:r w:rsidRPr="00734D35">
              <w:rPr>
                <w:spacing w:val="-4"/>
              </w:rPr>
              <w:t xml:space="preserve"> </w:t>
            </w:r>
            <w:r w:rsidRPr="00734D35">
              <w:t>and</w:t>
            </w:r>
            <w:r w:rsidRPr="00734D35">
              <w:rPr>
                <w:spacing w:val="-7"/>
              </w:rPr>
              <w:t xml:space="preserve"> </w:t>
            </w:r>
            <w:r w:rsidRPr="00734D35">
              <w:t>Processing</w:t>
            </w:r>
            <w:r w:rsidRPr="00734D35">
              <w:rPr>
                <w:spacing w:val="-7"/>
              </w:rPr>
              <w:t xml:space="preserve"> </w:t>
            </w:r>
            <w:r w:rsidRPr="00734D35">
              <w:t>Team</w:t>
            </w:r>
            <w:r w:rsidRPr="00734D35">
              <w:rPr>
                <w:spacing w:val="-5"/>
              </w:rPr>
              <w:t xml:space="preserve"> </w:t>
            </w:r>
            <w:r w:rsidRPr="00734D35">
              <w:t>Lead.</w:t>
            </w:r>
            <w:r w:rsidRPr="00734D35">
              <w:rPr>
                <w:spacing w:val="-6"/>
              </w:rPr>
              <w:t xml:space="preserve"> </w:t>
            </w:r>
            <w:r w:rsidRPr="00734D35">
              <w:t>Obtain</w:t>
            </w:r>
            <w:r w:rsidRPr="00734D35">
              <w:rPr>
                <w:spacing w:val="-7"/>
              </w:rPr>
              <w:t xml:space="preserve"> </w:t>
            </w:r>
            <w:r w:rsidRPr="00734D35">
              <w:t>packet</w:t>
            </w:r>
            <w:r w:rsidRPr="00734D35">
              <w:rPr>
                <w:spacing w:val="-4"/>
              </w:rPr>
              <w:t xml:space="preserve"> </w:t>
            </w:r>
            <w:r w:rsidRPr="00734D35">
              <w:rPr>
                <w:spacing w:val="-2"/>
              </w:rPr>
              <w:t>containing</w:t>
            </w:r>
            <w:r w:rsidR="004677AE">
              <w:rPr>
                <w:spacing w:val="-2"/>
              </w:rPr>
              <w:t xml:space="preserve"> </w:t>
            </w:r>
            <w:r w:rsidRPr="00734D35">
              <w:t>section's</w:t>
            </w:r>
            <w:r w:rsidRPr="00734D35">
              <w:rPr>
                <w:spacing w:val="-4"/>
              </w:rPr>
              <w:t xml:space="preserve"> </w:t>
            </w:r>
            <w:r w:rsidRPr="00734D35">
              <w:t>Position</w:t>
            </w:r>
            <w:r w:rsidRPr="00734D35">
              <w:rPr>
                <w:spacing w:val="-3"/>
              </w:rPr>
              <w:t xml:space="preserve"> </w:t>
            </w:r>
            <w:r w:rsidRPr="00734D35">
              <w:rPr>
                <w:spacing w:val="-2"/>
              </w:rPr>
              <w:t>Checklists.</w:t>
            </w:r>
          </w:p>
        </w:tc>
      </w:tr>
      <w:tr w:rsidR="00D60EF7" w:rsidRPr="00734D35" w14:paraId="0A002E29" w14:textId="77777777">
        <w:trPr>
          <w:trHeight w:val="460"/>
        </w:trPr>
        <w:tc>
          <w:tcPr>
            <w:tcW w:w="806" w:type="dxa"/>
          </w:tcPr>
          <w:p w14:paraId="0CD8F143" w14:textId="77777777" w:rsidR="00D60EF7" w:rsidRPr="00734D35" w:rsidRDefault="00D60EF7">
            <w:pPr>
              <w:pStyle w:val="TableParagraph"/>
              <w:rPr>
                <w:b/>
              </w:rPr>
            </w:pPr>
          </w:p>
          <w:p w14:paraId="79AC4ABD" w14:textId="77777777" w:rsidR="00D60EF7" w:rsidRPr="00734D35" w:rsidRDefault="00933881">
            <w:pPr>
              <w:pStyle w:val="TableParagraph"/>
              <w:ind w:left="302"/>
            </w:pPr>
            <w:r w:rsidRPr="00734D35">
              <w:rPr>
                <w:noProof/>
              </w:rPr>
              <mc:AlternateContent>
                <mc:Choice Requires="wpg">
                  <w:drawing>
                    <wp:inline distT="0" distB="0" distL="0" distR="0" wp14:anchorId="49ED6E71" wp14:editId="34B2C808">
                      <wp:extent cx="152400" cy="167005"/>
                      <wp:effectExtent l="0" t="0" r="0" b="4444"/>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90" name="Graphic 21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48A95E" id="Group 21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8U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SXUoVgHIt6OesE1YCokAMjA&#10;4jhzI6GvOFquzzNKgAs0UHsTU8vsYr0amVqtlxeozalilvO981uhkXJ2uHcet9dltFgTLX5U0bRw&#10;AYL0JUrfUwLSt5SA9HdDIwzzYV/oYzBJD30aM2lC+zCR4O30QTxpxPlT4wJgfRlCQaYniFRzaAwY&#10;NDDHR1T8Gww8Q0cKIiD+ByC0Iw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XzC8UpAIAAC8GAAAOAAAAAAAAAAAAAAAAAC4CAABk&#10;cnMvZTJvRG9jLnhtbFBLAQItABQABgAIAAAAIQDRKsnF2gAAAAMBAAAPAAAAAAAAAAAAAAAAAP4E&#10;AABkcnMvZG93bnJldi54bWxQSwUGAAAAAAQABADzAAAABQYAAAAA&#10;">
                      <v:shape id="Graphic 21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" path="m,157479r142875,l142875,,,,,157479xe" filled="f">
                        <v:path arrowok="t"/>
                      </v:shape>
                      <w10:anchorlock/>
                    </v:group>
                  </w:pict>
                </mc:Fallback>
              </mc:AlternateContent>
            </w:r>
          </w:p>
        </w:tc>
        <w:tc>
          <w:tcPr>
            <w:tcW w:w="8545" w:type="dxa"/>
          </w:tcPr>
          <w:p w14:paraId="61BC25BA"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00913DE0" w14:textId="77777777">
        <w:trPr>
          <w:trHeight w:val="460"/>
        </w:trPr>
        <w:tc>
          <w:tcPr>
            <w:tcW w:w="806" w:type="dxa"/>
          </w:tcPr>
          <w:p w14:paraId="43F7895A" w14:textId="77777777" w:rsidR="00D60EF7" w:rsidRPr="00734D35" w:rsidRDefault="00D60EF7">
            <w:pPr>
              <w:pStyle w:val="TableParagraph"/>
              <w:spacing w:before="11"/>
              <w:rPr>
                <w:b/>
              </w:rPr>
            </w:pPr>
          </w:p>
          <w:p w14:paraId="0A5D0CDA" w14:textId="77777777" w:rsidR="00D60EF7" w:rsidRPr="00734D35" w:rsidRDefault="00933881">
            <w:pPr>
              <w:pStyle w:val="TableParagraph"/>
              <w:ind w:left="302"/>
            </w:pPr>
            <w:r w:rsidRPr="00734D35">
              <w:rPr>
                <w:noProof/>
              </w:rPr>
              <mc:AlternateContent>
                <mc:Choice Requires="wpg">
                  <w:drawing>
                    <wp:inline distT="0" distB="0" distL="0" distR="0" wp14:anchorId="49B0B2B9" wp14:editId="1AC5388E">
                      <wp:extent cx="152400" cy="167005"/>
                      <wp:effectExtent l="0" t="0" r="0" b="4444"/>
                      <wp:docPr id="2191"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92" name="Graphic 21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CA74C1" id="Group 21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B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WVGiWIdiHg76gXXgKmQACAD&#10;i+PMjYS+4mi5Pocg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Hhf8GjAgAALwYAAA4AAAAAAAAAAAAAAAAALgIAAGRy&#10;cy9lMm9Eb2MueG1sUEsBAi0AFAAGAAgAAAAhANEqycXaAAAAAwEAAA8AAAAAAAAAAAAAAAAA/QQA&#10;AGRycy9kb3ducmV2LnhtbFBLBQYAAAAABAAEAPMAAAAEBgAAAAA=&#10;">
                      <v:shape id="Graphic 21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" path="m,157479r142875,l142875,,,,,157479xe" filled="f">
                        <v:path arrowok="t"/>
                      </v:shape>
                      <w10:anchorlock/>
                    </v:group>
                  </w:pict>
                </mc:Fallback>
              </mc:AlternateContent>
            </w:r>
          </w:p>
        </w:tc>
        <w:tc>
          <w:tcPr>
            <w:tcW w:w="8545" w:type="dxa"/>
          </w:tcPr>
          <w:p w14:paraId="2EC2C1CA"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54BB691" w14:textId="77777777">
        <w:trPr>
          <w:trHeight w:val="460"/>
        </w:trPr>
        <w:tc>
          <w:tcPr>
            <w:tcW w:w="806" w:type="dxa"/>
          </w:tcPr>
          <w:p w14:paraId="5EFF6588" w14:textId="77777777" w:rsidR="00D60EF7" w:rsidRPr="00734D35" w:rsidRDefault="00D60EF7">
            <w:pPr>
              <w:pStyle w:val="TableParagraph"/>
              <w:spacing w:before="10"/>
              <w:rPr>
                <w:b/>
              </w:rPr>
            </w:pPr>
          </w:p>
          <w:p w14:paraId="06E7043A" w14:textId="77777777" w:rsidR="00D60EF7" w:rsidRPr="00734D35" w:rsidRDefault="00933881">
            <w:pPr>
              <w:pStyle w:val="TableParagraph"/>
              <w:ind w:left="302"/>
            </w:pPr>
            <w:r w:rsidRPr="00734D35">
              <w:rPr>
                <w:noProof/>
              </w:rPr>
              <mc:AlternateContent>
                <mc:Choice Requires="wpg">
                  <w:drawing>
                    <wp:inline distT="0" distB="0" distL="0" distR="0" wp14:anchorId="1B174ECB" wp14:editId="683685DB">
                      <wp:extent cx="152400" cy="167005"/>
                      <wp:effectExtent l="0" t="0" r="0" b="4444"/>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94" name="Graphic 21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C085C3" id="Group 21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5l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akP5lpAIAAC8GAAAOAAAAAAAAAAAAAAAAAC4CAABk&#10;cnMvZTJvRG9jLnhtbFBLAQItABQABgAIAAAAIQDRKsnF2gAAAAMBAAAPAAAAAAAAAAAAAAAAAP4E&#10;AABkcnMvZG93bnJldi54bWxQSwUGAAAAAAQABADzAAAABQYAAAAA&#10;">
                      <v:shape id="Graphic 21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" path="m,157479r142875,l142875,,,,,157479xe" filled="f">
                        <v:path arrowok="t"/>
                      </v:shape>
                      <w10:anchorlock/>
                    </v:group>
                  </w:pict>
                </mc:Fallback>
              </mc:AlternateContent>
            </w:r>
          </w:p>
        </w:tc>
        <w:tc>
          <w:tcPr>
            <w:tcW w:w="8545" w:type="dxa"/>
          </w:tcPr>
          <w:p w14:paraId="6799E0A3" w14:textId="77777777" w:rsidR="00D60EF7" w:rsidRPr="00734D35" w:rsidRDefault="00933881">
            <w:pPr>
              <w:pStyle w:val="TableParagraph"/>
              <w:spacing w:line="268" w:lineRule="exact"/>
              <w:ind w:left="108"/>
            </w:pPr>
            <w:r w:rsidRPr="00734D35">
              <w:t>Establish</w:t>
            </w:r>
            <w:r w:rsidRPr="00734D35">
              <w:rPr>
                <w:spacing w:val="-5"/>
              </w:rPr>
              <w:t xml:space="preserve"> </w:t>
            </w:r>
            <w:r w:rsidRPr="00734D35">
              <w:t>communication</w:t>
            </w:r>
            <w:r w:rsidRPr="00734D35">
              <w:rPr>
                <w:spacing w:val="-6"/>
              </w:rPr>
              <w:t xml:space="preserve"> </w:t>
            </w:r>
            <w:r w:rsidRPr="00734D35">
              <w:t>with</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5"/>
              </w:rPr>
              <w:t xml:space="preserve"> </w:t>
            </w:r>
            <w:r w:rsidRPr="00734D35">
              <w:t>Center</w:t>
            </w:r>
            <w:r w:rsidRPr="00734D35">
              <w:rPr>
                <w:spacing w:val="-3"/>
              </w:rPr>
              <w:t xml:space="preserve"> </w:t>
            </w:r>
            <w:r w:rsidRPr="00734D35">
              <w:t>if</w:t>
            </w:r>
            <w:r w:rsidRPr="00734D35">
              <w:rPr>
                <w:spacing w:val="-5"/>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1"/>
              </w:rPr>
              <w:t xml:space="preserve"> </w:t>
            </w:r>
            <w:r w:rsidRPr="00734D35">
              <w:t>the</w:t>
            </w:r>
            <w:r w:rsidRPr="00734D35">
              <w:rPr>
                <w:spacing w:val="-5"/>
              </w:rPr>
              <w:t xml:space="preserve"> </w:t>
            </w:r>
            <w:r w:rsidRPr="00734D35">
              <w:t>virtual</w:t>
            </w:r>
            <w:r w:rsidRPr="00734D35">
              <w:rPr>
                <w:spacing w:val="-3"/>
              </w:rPr>
              <w:t xml:space="preserve"> </w:t>
            </w:r>
            <w:r w:rsidRPr="00734D35">
              <w:rPr>
                <w:spacing w:val="-4"/>
              </w:rPr>
              <w:t>FAC.</w:t>
            </w:r>
          </w:p>
        </w:tc>
      </w:tr>
      <w:tr w:rsidR="00D60EF7" w:rsidRPr="00734D35" w14:paraId="081C7897" w14:textId="77777777">
        <w:trPr>
          <w:trHeight w:val="460"/>
        </w:trPr>
        <w:tc>
          <w:tcPr>
            <w:tcW w:w="806" w:type="dxa"/>
          </w:tcPr>
          <w:p w14:paraId="14A79AFE" w14:textId="77777777" w:rsidR="00D60EF7" w:rsidRPr="00734D35" w:rsidRDefault="00D60EF7">
            <w:pPr>
              <w:pStyle w:val="TableParagraph"/>
              <w:spacing w:before="10"/>
              <w:rPr>
                <w:b/>
              </w:rPr>
            </w:pPr>
          </w:p>
          <w:p w14:paraId="7CF1AC3B" w14:textId="77777777" w:rsidR="00D60EF7" w:rsidRPr="00734D35" w:rsidRDefault="00933881">
            <w:pPr>
              <w:pStyle w:val="TableParagraph"/>
              <w:ind w:left="302"/>
            </w:pPr>
            <w:r w:rsidRPr="00734D35">
              <w:rPr>
                <w:noProof/>
              </w:rPr>
              <mc:AlternateContent>
                <mc:Choice Requires="wpg">
                  <w:drawing>
                    <wp:inline distT="0" distB="0" distL="0" distR="0" wp14:anchorId="0EBA00AC" wp14:editId="10B87F5C">
                      <wp:extent cx="152400" cy="167005"/>
                      <wp:effectExtent l="0" t="0" r="0" b="4444"/>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96" name="Graphic 21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B8CF14" id="Group 21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6w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Lpa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cva6wpAIAAC8GAAAOAAAAAAAAAAAAAAAAAC4CAABk&#10;cnMvZTJvRG9jLnhtbFBLAQItABQABgAIAAAAIQDRKsnF2gAAAAMBAAAPAAAAAAAAAAAAAAAAAP4E&#10;AABkcnMvZG93bnJldi54bWxQSwUGAAAAAAQABADzAAAABQYAAAAA&#10;">
                      <v:shape id="Graphic 21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" path="m,157479r142875,l142875,,,,,157479xe" filled="f">
                        <v:path arrowok="t"/>
                      </v:shape>
                      <w10:anchorlock/>
                    </v:group>
                  </w:pict>
                </mc:Fallback>
              </mc:AlternateContent>
            </w:r>
          </w:p>
        </w:tc>
        <w:tc>
          <w:tcPr>
            <w:tcW w:w="8545" w:type="dxa"/>
          </w:tcPr>
          <w:p w14:paraId="5E6948D8"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5C79CFE7" w14:textId="77777777">
        <w:trPr>
          <w:trHeight w:val="537"/>
        </w:trPr>
        <w:tc>
          <w:tcPr>
            <w:tcW w:w="806" w:type="dxa"/>
          </w:tcPr>
          <w:p w14:paraId="474ADE78" w14:textId="77777777" w:rsidR="00D60EF7" w:rsidRPr="00734D35" w:rsidRDefault="00D60EF7">
            <w:pPr>
              <w:pStyle w:val="TableParagraph"/>
              <w:spacing w:before="9"/>
              <w:rPr>
                <w:b/>
              </w:rPr>
            </w:pPr>
          </w:p>
          <w:p w14:paraId="1E45827A" w14:textId="77777777" w:rsidR="00D60EF7" w:rsidRPr="00734D35" w:rsidRDefault="00933881">
            <w:pPr>
              <w:pStyle w:val="TableParagraph"/>
              <w:ind w:left="302"/>
            </w:pPr>
            <w:r w:rsidRPr="00734D35">
              <w:rPr>
                <w:noProof/>
              </w:rPr>
              <mc:AlternateContent>
                <mc:Choice Requires="wpg">
                  <w:drawing>
                    <wp:inline distT="0" distB="0" distL="0" distR="0" wp14:anchorId="10FA9ABB" wp14:editId="790EB526">
                      <wp:extent cx="152400" cy="167005"/>
                      <wp:effectExtent l="0" t="0" r="0" b="4444"/>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198" name="Graphic 21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DDB76C" id="Group 21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33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xSVIWb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NdY33pAIAAC8GAAAOAAAAAAAAAAAAAAAAAC4CAABk&#10;cnMvZTJvRG9jLnhtbFBLAQItABQABgAIAAAAIQDRKsnF2gAAAAMBAAAPAAAAAAAAAAAAAAAAAP4E&#10;AABkcnMvZG93bnJldi54bWxQSwUGAAAAAAQABADzAAAABQYAAAAA&#10;">
                      <v:shape id="Graphic 21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" path="m,157479r142875,l142875,,,,,157479xe" filled="f">
                        <v:path arrowok="t"/>
                      </v:shape>
                      <w10:anchorlock/>
                    </v:group>
                  </w:pict>
                </mc:Fallback>
              </mc:AlternateContent>
            </w:r>
          </w:p>
        </w:tc>
        <w:tc>
          <w:tcPr>
            <w:tcW w:w="8545" w:type="dxa"/>
          </w:tcPr>
          <w:p w14:paraId="272F4BC0" w14:textId="2255D0AE"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8"/>
              </w:rPr>
              <w:t xml:space="preserve"> </w:t>
            </w:r>
            <w:r w:rsidRPr="00734D35">
              <w:t>required</w:t>
            </w:r>
            <w:r w:rsidRPr="00734D35">
              <w:rPr>
                <w:spacing w:val="-10"/>
              </w:rPr>
              <w:t xml:space="preserve"> </w:t>
            </w:r>
            <w:r w:rsidRPr="00734D35">
              <w:t>to</w:t>
            </w:r>
            <w:r w:rsidRPr="00734D35">
              <w:rPr>
                <w:spacing w:val="-7"/>
              </w:rPr>
              <w:t xml:space="preserve"> </w:t>
            </w:r>
            <w:r w:rsidRPr="00734D35">
              <w:t>accomplish</w:t>
            </w:r>
            <w:r w:rsidRPr="00734D35">
              <w:rPr>
                <w:spacing w:val="-9"/>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5B9CE4A7" w14:textId="77777777">
        <w:trPr>
          <w:trHeight w:val="457"/>
        </w:trPr>
        <w:tc>
          <w:tcPr>
            <w:tcW w:w="806" w:type="dxa"/>
          </w:tcPr>
          <w:p w14:paraId="4829B1E0" w14:textId="77777777" w:rsidR="00D60EF7" w:rsidRPr="00734D35" w:rsidRDefault="00D60EF7">
            <w:pPr>
              <w:pStyle w:val="TableParagraph"/>
              <w:spacing w:before="9"/>
              <w:rPr>
                <w:b/>
              </w:rPr>
            </w:pPr>
          </w:p>
          <w:p w14:paraId="0299B9DE" w14:textId="77777777" w:rsidR="00D60EF7" w:rsidRPr="00734D35" w:rsidRDefault="00933881">
            <w:pPr>
              <w:pStyle w:val="TableParagraph"/>
              <w:ind w:left="302"/>
            </w:pPr>
            <w:r w:rsidRPr="00734D35">
              <w:rPr>
                <w:noProof/>
              </w:rPr>
              <mc:AlternateContent>
                <mc:Choice Requires="wpg">
                  <w:drawing>
                    <wp:inline distT="0" distB="0" distL="0" distR="0" wp14:anchorId="44485C01" wp14:editId="26FE6D1A">
                      <wp:extent cx="152400" cy="167005"/>
                      <wp:effectExtent l="0" t="0" r="0" b="4444"/>
                      <wp:docPr id="2199"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00" name="Graphic 22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8919BF" id="Group 21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HZ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UfodmjAgAALwYAAA4AAAAAAAAAAAAAAAAALgIAAGRy&#10;cy9lMm9Eb2MueG1sUEsBAi0AFAAGAAgAAAAhANEqycXaAAAAAwEAAA8AAAAAAAAAAAAAAAAA/QQA&#10;AGRycy9kb3ducmV2LnhtbFBLBQYAAAAABAAEAPMAAAAEBgAAAAA=&#10;">
                      <v:shape id="Graphic 22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" path="m,157479r142875,l142875,,,,,157479xe" filled="f">
                        <v:path arrowok="t"/>
                      </v:shape>
                      <w10:anchorlock/>
                    </v:group>
                  </w:pict>
                </mc:Fallback>
              </mc:AlternateContent>
            </w:r>
          </w:p>
        </w:tc>
        <w:tc>
          <w:tcPr>
            <w:tcW w:w="8545" w:type="dxa"/>
          </w:tcPr>
          <w:p w14:paraId="5E7C24CE"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51234561" w14:textId="77777777">
        <w:trPr>
          <w:trHeight w:val="537"/>
        </w:trPr>
        <w:tc>
          <w:tcPr>
            <w:tcW w:w="806" w:type="dxa"/>
          </w:tcPr>
          <w:p w14:paraId="2CFCC824" w14:textId="77777777" w:rsidR="00D60EF7" w:rsidRPr="00734D35" w:rsidRDefault="00D60EF7">
            <w:pPr>
              <w:pStyle w:val="TableParagraph"/>
              <w:rPr>
                <w:b/>
              </w:rPr>
            </w:pPr>
          </w:p>
          <w:p w14:paraId="7896CF03" w14:textId="77777777" w:rsidR="00D60EF7" w:rsidRPr="00734D35" w:rsidRDefault="00933881">
            <w:pPr>
              <w:pStyle w:val="TableParagraph"/>
              <w:ind w:left="302"/>
            </w:pPr>
            <w:r w:rsidRPr="00734D35">
              <w:rPr>
                <w:noProof/>
              </w:rPr>
              <mc:AlternateContent>
                <mc:Choice Requires="wpg">
                  <w:drawing>
                    <wp:inline distT="0" distB="0" distL="0" distR="0" wp14:anchorId="09AC5704" wp14:editId="3392DC64">
                      <wp:extent cx="152400" cy="167005"/>
                      <wp:effectExtent l="0" t="0" r="0" b="4444"/>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02" name="Graphic 22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EC0624" id="Group 22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EM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My8QyjAgAALwYAAA4AAAAAAAAAAAAAAAAALgIAAGRy&#10;cy9lMm9Eb2MueG1sUEsBAi0AFAAGAAgAAAAhANEqycXaAAAAAwEAAA8AAAAAAAAAAAAAAAAA/QQA&#10;AGRycy9kb3ducmV2LnhtbFBLBQYAAAAABAAEAPMAAAAEBgAAAAA=&#10;">
                      <v:shape id="Graphic 22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" path="m,157479r142875,l142875,,,,,157479xe" filled="f">
                        <v:path arrowok="t"/>
                      </v:shape>
                      <w10:anchorlock/>
                    </v:group>
                  </w:pict>
                </mc:Fallback>
              </mc:AlternateContent>
            </w:r>
          </w:p>
        </w:tc>
        <w:tc>
          <w:tcPr>
            <w:tcW w:w="8545" w:type="dxa"/>
          </w:tcPr>
          <w:p w14:paraId="63626756" w14:textId="398E8FBD" w:rsidR="00D60EF7" w:rsidRPr="00734D35" w:rsidRDefault="00933881" w:rsidP="004677AE">
            <w:pPr>
              <w:pStyle w:val="TableParagraph"/>
              <w:spacing w:line="268" w:lineRule="exact"/>
              <w:ind w:left="108"/>
            </w:pPr>
            <w:r w:rsidRPr="00734D35">
              <w:t>Register</w:t>
            </w:r>
            <w:r w:rsidRPr="00734D35">
              <w:rPr>
                <w:spacing w:val="-8"/>
              </w:rPr>
              <w:t xml:space="preserve"> </w:t>
            </w:r>
            <w:r w:rsidRPr="00734D35">
              <w:t>families</w:t>
            </w:r>
            <w:r w:rsidRPr="00734D35">
              <w:rPr>
                <w:spacing w:val="-1"/>
              </w:rPr>
              <w:t xml:space="preserve"> </w:t>
            </w:r>
            <w:r w:rsidRPr="00734D35">
              <w:t>in</w:t>
            </w:r>
            <w:r w:rsidRPr="00734D35">
              <w:rPr>
                <w:spacing w:val="-5"/>
              </w:rPr>
              <w:t xml:space="preserve"> </w:t>
            </w:r>
            <w:r w:rsidRPr="00734D35">
              <w:t>the</w:t>
            </w:r>
            <w:r w:rsidRPr="00734D35">
              <w:rPr>
                <w:spacing w:val="-2"/>
              </w:rPr>
              <w:t xml:space="preserve"> </w:t>
            </w:r>
            <w:r w:rsidRPr="00734D35">
              <w:t>FAC</w:t>
            </w:r>
            <w:r w:rsidRPr="00734D35">
              <w:rPr>
                <w:spacing w:val="-6"/>
              </w:rPr>
              <w:t xml:space="preserve"> </w:t>
            </w:r>
            <w:r w:rsidRPr="00734D35">
              <w:t>intake</w:t>
            </w:r>
            <w:r w:rsidRPr="00734D35">
              <w:rPr>
                <w:spacing w:val="-2"/>
              </w:rPr>
              <w:t xml:space="preserve"> </w:t>
            </w:r>
            <w:r w:rsidRPr="00734D35">
              <w:t>database,</w:t>
            </w:r>
            <w:r w:rsidRPr="00734D35">
              <w:rPr>
                <w:spacing w:val="-5"/>
              </w:rPr>
              <w:t xml:space="preserve"> </w:t>
            </w:r>
            <w:r w:rsidRPr="00734D35">
              <w:t>either</w:t>
            </w:r>
            <w:r w:rsidRPr="00734D35">
              <w:rPr>
                <w:spacing w:val="-3"/>
              </w:rPr>
              <w:t xml:space="preserve"> </w:t>
            </w:r>
            <w:r w:rsidRPr="00734D35">
              <w:t>on-site</w:t>
            </w:r>
            <w:r w:rsidRPr="00734D35">
              <w:rPr>
                <w:spacing w:val="-4"/>
              </w:rPr>
              <w:t xml:space="preserve"> </w:t>
            </w:r>
            <w:r w:rsidRPr="00734D35">
              <w:t>or</w:t>
            </w:r>
            <w:r w:rsidRPr="00734D35">
              <w:rPr>
                <w:spacing w:val="-3"/>
              </w:rPr>
              <w:t xml:space="preserve"> </w:t>
            </w:r>
            <w:r w:rsidRPr="00734D35">
              <w:t>through</w:t>
            </w:r>
            <w:r w:rsidRPr="00734D35">
              <w:rPr>
                <w:spacing w:val="-3"/>
              </w:rPr>
              <w:t xml:space="preserve"> </w:t>
            </w:r>
            <w:r w:rsidRPr="00734D35">
              <w:t>virtual</w:t>
            </w:r>
            <w:r w:rsidRPr="00734D35">
              <w:rPr>
                <w:spacing w:val="-5"/>
              </w:rPr>
              <w:t xml:space="preserve"> </w:t>
            </w:r>
            <w:r w:rsidRPr="00734D35">
              <w:rPr>
                <w:spacing w:val="-2"/>
              </w:rPr>
              <w:t>FAC/Call</w:t>
            </w:r>
            <w:r w:rsidR="004677AE">
              <w:rPr>
                <w:spacing w:val="-2"/>
              </w:rPr>
              <w:t xml:space="preserve"> </w:t>
            </w:r>
            <w:r w:rsidRPr="00734D35">
              <w:rPr>
                <w:spacing w:val="-2"/>
              </w:rPr>
              <w:t>Center.</w:t>
            </w:r>
          </w:p>
        </w:tc>
      </w:tr>
      <w:tr w:rsidR="00D60EF7" w:rsidRPr="00734D35" w14:paraId="27F16C1F" w14:textId="77777777">
        <w:trPr>
          <w:trHeight w:val="460"/>
        </w:trPr>
        <w:tc>
          <w:tcPr>
            <w:tcW w:w="806" w:type="dxa"/>
          </w:tcPr>
          <w:p w14:paraId="51296CBC" w14:textId="77777777" w:rsidR="00D60EF7" w:rsidRPr="00734D35" w:rsidRDefault="00D60EF7">
            <w:pPr>
              <w:pStyle w:val="TableParagraph"/>
              <w:spacing w:before="6"/>
              <w:rPr>
                <w:b/>
              </w:rPr>
            </w:pPr>
          </w:p>
          <w:p w14:paraId="3D3D419D" w14:textId="77777777" w:rsidR="00D60EF7" w:rsidRPr="00734D35" w:rsidRDefault="00933881">
            <w:pPr>
              <w:pStyle w:val="TableParagraph"/>
              <w:ind w:left="317"/>
            </w:pPr>
            <w:r w:rsidRPr="00734D35">
              <w:rPr>
                <w:noProof/>
              </w:rPr>
              <mc:AlternateContent>
                <mc:Choice Requires="wpg">
                  <w:drawing>
                    <wp:inline distT="0" distB="0" distL="0" distR="0" wp14:anchorId="241DBB0D" wp14:editId="239DA995">
                      <wp:extent cx="152400" cy="167005"/>
                      <wp:effectExtent l="0" t="0" r="0" b="4444"/>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04" name="Graphic 22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6EAD93" id="Group 22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Co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LF1Sol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IQ3CopAIAAC8GAAAOAAAAAAAAAAAAAAAAAC4CAABk&#10;cnMvZTJvRG9jLnhtbFBLAQItABQABgAIAAAAIQDRKsnF2gAAAAMBAAAPAAAAAAAAAAAAAAAAAP4E&#10;AABkcnMvZG93bnJldi54bWxQSwUGAAAAAAQABADzAAAABQYAAAAA&#10;">
                      <v:shape id="Graphic 22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" path="m,157479r142875,l142875,,,,,157479xe" filled="f">
                        <v:path arrowok="t"/>
                      </v:shape>
                      <w10:anchorlock/>
                    </v:group>
                  </w:pict>
                </mc:Fallback>
              </mc:AlternateContent>
            </w:r>
          </w:p>
        </w:tc>
        <w:tc>
          <w:tcPr>
            <w:tcW w:w="8545" w:type="dxa"/>
          </w:tcPr>
          <w:p w14:paraId="720AEB4A"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comfort</w:t>
            </w:r>
            <w:r w:rsidRPr="00734D35">
              <w:rPr>
                <w:spacing w:val="-7"/>
              </w:rPr>
              <w:t xml:space="preserve"> </w:t>
            </w:r>
            <w:r w:rsidRPr="00734D35">
              <w:t>caring</w:t>
            </w:r>
            <w:r w:rsidRPr="00734D35">
              <w:rPr>
                <w:spacing w:val="-5"/>
              </w:rPr>
              <w:t xml:space="preserve"> </w:t>
            </w:r>
            <w:r w:rsidRPr="00734D35">
              <w:t>and</w:t>
            </w:r>
            <w:r w:rsidRPr="00734D35">
              <w:rPr>
                <w:spacing w:val="-5"/>
              </w:rPr>
              <w:t xml:space="preserve"> </w:t>
            </w:r>
            <w:r w:rsidRPr="00734D35">
              <w:rPr>
                <w:spacing w:val="-2"/>
              </w:rPr>
              <w:t>direction.</w:t>
            </w:r>
          </w:p>
        </w:tc>
      </w:tr>
      <w:tr w:rsidR="00D60EF7" w:rsidRPr="00734D35" w14:paraId="55C70CBA" w14:textId="77777777">
        <w:trPr>
          <w:trHeight w:val="460"/>
        </w:trPr>
        <w:tc>
          <w:tcPr>
            <w:tcW w:w="806" w:type="dxa"/>
          </w:tcPr>
          <w:p w14:paraId="73CDAD03" w14:textId="77777777" w:rsidR="00D60EF7" w:rsidRPr="00734D35" w:rsidRDefault="00D60EF7">
            <w:pPr>
              <w:pStyle w:val="TableParagraph"/>
              <w:spacing w:before="10"/>
              <w:rPr>
                <w:b/>
              </w:rPr>
            </w:pPr>
          </w:p>
          <w:p w14:paraId="34733E6E" w14:textId="77777777" w:rsidR="00D60EF7" w:rsidRPr="00734D35" w:rsidRDefault="00933881">
            <w:pPr>
              <w:pStyle w:val="TableParagraph"/>
              <w:ind w:left="302"/>
            </w:pPr>
            <w:r w:rsidRPr="00734D35">
              <w:rPr>
                <w:noProof/>
              </w:rPr>
              <mc:AlternateContent>
                <mc:Choice Requires="wpg">
                  <w:drawing>
                    <wp:inline distT="0" distB="0" distL="0" distR="0" wp14:anchorId="727F7405" wp14:editId="1E92DB2E">
                      <wp:extent cx="152400" cy="167005"/>
                      <wp:effectExtent l="0" t="0" r="0" b="4444"/>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06" name="Graphic 22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2845D3" id="Group 22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5uIH2jAgAALwYAAA4AAAAAAAAAAAAAAAAALgIAAGRy&#10;cy9lMm9Eb2MueG1sUEsBAi0AFAAGAAgAAAAhANEqycXaAAAAAwEAAA8AAAAAAAAAAAAAAAAA/QQA&#10;AGRycy9kb3ducmV2LnhtbFBLBQYAAAAABAAEAPMAAAAEBgAAAAA=&#10;">
                      <v:shape id="Graphic 22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" path="m,157479r142875,l142875,,,,,157479xe" filled="f">
                        <v:path arrowok="t"/>
                      </v:shape>
                      <w10:anchorlock/>
                    </v:group>
                  </w:pict>
                </mc:Fallback>
              </mc:AlternateContent>
            </w:r>
          </w:p>
        </w:tc>
        <w:tc>
          <w:tcPr>
            <w:tcW w:w="8545" w:type="dxa"/>
          </w:tcPr>
          <w:p w14:paraId="442EE2FE" w14:textId="77777777" w:rsidR="00D60EF7" w:rsidRPr="00734D35" w:rsidRDefault="00933881">
            <w:pPr>
              <w:pStyle w:val="TableParagraph"/>
              <w:spacing w:line="268" w:lineRule="exact"/>
              <w:ind w:left="108"/>
            </w:pPr>
            <w:r w:rsidRPr="00734D35">
              <w:t>Assist</w:t>
            </w:r>
            <w:r w:rsidRPr="00734D35">
              <w:rPr>
                <w:spacing w:val="-4"/>
              </w:rPr>
              <w:t xml:space="preserve"> </w:t>
            </w:r>
            <w:r w:rsidRPr="00734D35">
              <w:t>Intake</w:t>
            </w:r>
            <w:r w:rsidRPr="00734D35">
              <w:rPr>
                <w:spacing w:val="-4"/>
              </w:rPr>
              <w:t xml:space="preserve"> </w:t>
            </w:r>
            <w:r w:rsidRPr="00734D35">
              <w:t>Lead</w:t>
            </w:r>
            <w:r w:rsidRPr="00734D35">
              <w:rPr>
                <w:spacing w:val="-7"/>
              </w:rPr>
              <w:t xml:space="preserve"> </w:t>
            </w:r>
            <w:r w:rsidRPr="00734D35">
              <w:t>with</w:t>
            </w:r>
            <w:r w:rsidRPr="00734D35">
              <w:rPr>
                <w:spacing w:val="-5"/>
              </w:rPr>
              <w:t xml:space="preserve"> </w:t>
            </w:r>
            <w:r w:rsidRPr="00734D35">
              <w:t>reception,</w:t>
            </w:r>
            <w:r w:rsidRPr="00734D35">
              <w:rPr>
                <w:spacing w:val="-4"/>
              </w:rPr>
              <w:t xml:space="preserve"> </w:t>
            </w:r>
            <w:r w:rsidRPr="00734D35">
              <w:t>registration</w:t>
            </w:r>
            <w:r w:rsidRPr="00734D35">
              <w:rPr>
                <w:spacing w:val="-5"/>
              </w:rPr>
              <w:t xml:space="preserve"> </w:t>
            </w:r>
            <w:r w:rsidRPr="00734D35">
              <w:t>and</w:t>
            </w:r>
            <w:r w:rsidRPr="00734D35">
              <w:rPr>
                <w:spacing w:val="-8"/>
              </w:rPr>
              <w:t xml:space="preserve"> </w:t>
            </w:r>
            <w:r w:rsidRPr="00734D35">
              <w:t>verification</w:t>
            </w:r>
            <w:r w:rsidRPr="00734D35">
              <w:rPr>
                <w:spacing w:val="-7"/>
              </w:rPr>
              <w:t xml:space="preserve"> </w:t>
            </w:r>
            <w:r w:rsidRPr="00734D35">
              <w:t>of</w:t>
            </w:r>
            <w:r w:rsidRPr="00734D35">
              <w:rPr>
                <w:spacing w:val="-5"/>
              </w:rPr>
              <w:t xml:space="preserve"> </w:t>
            </w:r>
            <w:r w:rsidRPr="00734D35">
              <w:t>new</w:t>
            </w:r>
            <w:r w:rsidRPr="00734D35">
              <w:rPr>
                <w:spacing w:val="-3"/>
              </w:rPr>
              <w:t xml:space="preserve"> </w:t>
            </w:r>
            <w:r w:rsidRPr="00734D35">
              <w:t>and</w:t>
            </w:r>
            <w:r w:rsidRPr="00734D35">
              <w:rPr>
                <w:spacing w:val="-7"/>
              </w:rPr>
              <w:t xml:space="preserve"> </w:t>
            </w:r>
            <w:r w:rsidRPr="00734D35">
              <w:t>existing</w:t>
            </w:r>
            <w:r w:rsidRPr="00734D35">
              <w:rPr>
                <w:spacing w:val="-5"/>
              </w:rPr>
              <w:t xml:space="preserve"> </w:t>
            </w:r>
            <w:r w:rsidRPr="00734D35">
              <w:rPr>
                <w:spacing w:val="-2"/>
              </w:rPr>
              <w:t>clients.</w:t>
            </w:r>
          </w:p>
        </w:tc>
      </w:tr>
      <w:tr w:rsidR="00D60EF7" w:rsidRPr="00734D35" w14:paraId="7ED714CE" w14:textId="77777777">
        <w:trPr>
          <w:trHeight w:val="460"/>
        </w:trPr>
        <w:tc>
          <w:tcPr>
            <w:tcW w:w="806" w:type="dxa"/>
          </w:tcPr>
          <w:p w14:paraId="50402F55" w14:textId="77777777" w:rsidR="00D60EF7" w:rsidRPr="00734D35" w:rsidRDefault="00D60EF7">
            <w:pPr>
              <w:pStyle w:val="TableParagraph"/>
              <w:spacing w:before="10"/>
              <w:rPr>
                <w:b/>
              </w:rPr>
            </w:pPr>
          </w:p>
          <w:p w14:paraId="4964C212" w14:textId="77777777" w:rsidR="00D60EF7" w:rsidRPr="00734D35" w:rsidRDefault="00933881">
            <w:pPr>
              <w:pStyle w:val="TableParagraph"/>
              <w:ind w:left="302"/>
            </w:pPr>
            <w:r w:rsidRPr="00734D35">
              <w:rPr>
                <w:noProof/>
              </w:rPr>
              <mc:AlternateContent>
                <mc:Choice Requires="wpg">
                  <w:drawing>
                    <wp:inline distT="0" distB="0" distL="0" distR="0" wp14:anchorId="02EF34D4" wp14:editId="2DCA5693">
                      <wp:extent cx="152400" cy="167005"/>
                      <wp:effectExtent l="0" t="0" r="0" b="4444"/>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08" name="Graphic 22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7E1D15" id="Group 22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M6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LAUpK9aBiLejXnANmAoJADKw&#10;OM7cSOgrjpbr84wS4AIN1N7E1DK7WK9Gplbr5QVqc6qY5Xzv/FZopJwd7p3H7XUZLdZEix9VNC1c&#10;gCB9idL3lID0LSUg/d3QCMN82Bf6GEzSQ5/GTJrQPkwkeDt9EE8acf7UuABYX4ZQkOkJItUcGgMG&#10;DczxERX/BgPP0JGCCIj/AQiyio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mAzqjAgAALwYAAA4AAAAAAAAAAAAAAAAALgIAAGRy&#10;cy9lMm9Eb2MueG1sUEsBAi0AFAAGAAgAAAAhANEqycXaAAAAAwEAAA8AAAAAAAAAAAAAAAAA/QQA&#10;AGRycy9kb3ducmV2LnhtbFBLBQYAAAAABAAEAPMAAAAEBgAAAAA=&#10;">
                      <v:shape id="Graphic 22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" path="m,157479r142875,l142875,,,,,157479xe" filled="f">
                        <v:path arrowok="t"/>
                      </v:shape>
                      <w10:anchorlock/>
                    </v:group>
                  </w:pict>
                </mc:Fallback>
              </mc:AlternateContent>
            </w:r>
          </w:p>
        </w:tc>
        <w:tc>
          <w:tcPr>
            <w:tcW w:w="8545" w:type="dxa"/>
          </w:tcPr>
          <w:p w14:paraId="3975FF7C" w14:textId="77777777" w:rsidR="00D60EF7" w:rsidRPr="00734D35" w:rsidRDefault="00933881">
            <w:pPr>
              <w:pStyle w:val="TableParagraph"/>
              <w:spacing w:line="268" w:lineRule="exact"/>
              <w:ind w:left="108"/>
            </w:pPr>
            <w:r w:rsidRPr="00734D35">
              <w:t>Assist</w:t>
            </w:r>
            <w:r w:rsidRPr="00734D35">
              <w:rPr>
                <w:spacing w:val="-5"/>
              </w:rPr>
              <w:t xml:space="preserve"> </w:t>
            </w:r>
            <w:r w:rsidRPr="00734D35">
              <w:t>clients</w:t>
            </w:r>
            <w:r w:rsidRPr="00734D35">
              <w:rPr>
                <w:spacing w:val="-5"/>
              </w:rPr>
              <w:t xml:space="preserve"> </w:t>
            </w:r>
            <w:r w:rsidRPr="00734D35">
              <w:t>with</w:t>
            </w:r>
            <w:r w:rsidRPr="00734D35">
              <w:rPr>
                <w:spacing w:val="-8"/>
              </w:rPr>
              <w:t xml:space="preserve"> </w:t>
            </w:r>
            <w:r w:rsidRPr="00734D35">
              <w:t>obtaining</w:t>
            </w:r>
            <w:r w:rsidRPr="00734D35">
              <w:rPr>
                <w:spacing w:val="-7"/>
              </w:rPr>
              <w:t xml:space="preserve"> </w:t>
            </w:r>
            <w:r w:rsidRPr="00734D35">
              <w:t>appropriate</w:t>
            </w:r>
            <w:r w:rsidRPr="00734D35">
              <w:rPr>
                <w:spacing w:val="-7"/>
              </w:rPr>
              <w:t xml:space="preserve"> </w:t>
            </w:r>
            <w:r w:rsidRPr="00734D35">
              <w:rPr>
                <w:spacing w:val="-2"/>
              </w:rPr>
              <w:t>services.</w:t>
            </w:r>
          </w:p>
        </w:tc>
      </w:tr>
      <w:tr w:rsidR="00D60EF7" w:rsidRPr="00734D35" w14:paraId="48FD50EA" w14:textId="77777777">
        <w:trPr>
          <w:trHeight w:val="366"/>
        </w:trPr>
        <w:tc>
          <w:tcPr>
            <w:tcW w:w="9351" w:type="dxa"/>
            <w:gridSpan w:val="2"/>
          </w:tcPr>
          <w:p w14:paraId="1C461E18"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431554CE" w14:textId="77777777">
        <w:trPr>
          <w:trHeight w:val="460"/>
        </w:trPr>
        <w:tc>
          <w:tcPr>
            <w:tcW w:w="806" w:type="dxa"/>
          </w:tcPr>
          <w:p w14:paraId="391604D0" w14:textId="77777777" w:rsidR="00D60EF7" w:rsidRPr="00734D35" w:rsidRDefault="00D60EF7">
            <w:pPr>
              <w:pStyle w:val="TableParagraph"/>
              <w:spacing w:before="10" w:after="1"/>
              <w:rPr>
                <w:b/>
              </w:rPr>
            </w:pPr>
          </w:p>
          <w:p w14:paraId="1CC3774E" w14:textId="77777777" w:rsidR="00D60EF7" w:rsidRPr="00734D35" w:rsidRDefault="00933881">
            <w:pPr>
              <w:pStyle w:val="TableParagraph"/>
              <w:ind w:left="302"/>
            </w:pPr>
            <w:r w:rsidRPr="00734D35">
              <w:rPr>
                <w:noProof/>
              </w:rPr>
              <mc:AlternateContent>
                <mc:Choice Requires="wpg">
                  <w:drawing>
                    <wp:inline distT="0" distB="0" distL="0" distR="0" wp14:anchorId="466809AA" wp14:editId="20479B72">
                      <wp:extent cx="152400" cy="167005"/>
                      <wp:effectExtent l="0" t="0" r="0" b="4444"/>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10" name="Graphic 22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5EAAF3" id="Group 22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SW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AF1KNaBiLejXnANmAoJADKw&#10;OM7cSOgrjpbr84wS4AIN1N7E1DK7WK9Gplbr5QVqc6qY5Xzv/FZopJwd7p3H7XUZLdZEix9VNC1c&#10;gCB9idL3lID0LSUg/d3QCMN82Bf6GEzSQ5/GTJrQPkwkeDt9EE8acf7UuABYX4ZQkOkJItUcGgMG&#10;DczxERX/BgPP0JGCCIj/AQjtiI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FFFJajAgAALwYAAA4AAAAAAAAAAAAAAAAALgIAAGRy&#10;cy9lMm9Eb2MueG1sUEsBAi0AFAAGAAgAAAAhANEqycXaAAAAAwEAAA8AAAAAAAAAAAAAAAAA/QQA&#10;AGRycy9kb3ducmV2LnhtbFBLBQYAAAAABAAEAPMAAAAEBgAAAAA=&#10;">
                      <v:shape id="Graphic 22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" path="m,157479r142875,l142875,,,,,157479xe" filled="f">
                        <v:path arrowok="t"/>
                      </v:shape>
                      <w10:anchorlock/>
                    </v:group>
                  </w:pict>
                </mc:Fallback>
              </mc:AlternateContent>
            </w:r>
          </w:p>
        </w:tc>
        <w:tc>
          <w:tcPr>
            <w:tcW w:w="8545" w:type="dxa"/>
          </w:tcPr>
          <w:p w14:paraId="11C4B9B7"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Intake</w:t>
            </w:r>
            <w:r w:rsidRPr="00734D35">
              <w:rPr>
                <w:spacing w:val="-5"/>
              </w:rPr>
              <w:t xml:space="preserve"> </w:t>
            </w:r>
            <w:r w:rsidRPr="00734D35">
              <w:t>and</w:t>
            </w:r>
            <w:r w:rsidRPr="00734D35">
              <w:rPr>
                <w:spacing w:val="-7"/>
              </w:rPr>
              <w:t xml:space="preserve"> </w:t>
            </w:r>
            <w:r w:rsidRPr="00734D35">
              <w:t>Processing</w:t>
            </w:r>
            <w:r w:rsidRPr="00734D35">
              <w:rPr>
                <w:spacing w:val="-6"/>
              </w:rPr>
              <w:t xml:space="preserve"> </w:t>
            </w:r>
            <w:r w:rsidRPr="00734D35">
              <w:t>Team</w:t>
            </w:r>
            <w:r w:rsidRPr="00734D35">
              <w:rPr>
                <w:spacing w:val="-3"/>
              </w:rPr>
              <w:t xml:space="preserve"> </w:t>
            </w:r>
            <w:r w:rsidRPr="00734D35">
              <w:rPr>
                <w:spacing w:val="-2"/>
              </w:rPr>
              <w:t>briefing.</w:t>
            </w:r>
          </w:p>
        </w:tc>
      </w:tr>
      <w:tr w:rsidR="00D60EF7" w:rsidRPr="00734D35" w14:paraId="7DCB8EFA" w14:textId="77777777">
        <w:trPr>
          <w:trHeight w:val="460"/>
        </w:trPr>
        <w:tc>
          <w:tcPr>
            <w:tcW w:w="806" w:type="dxa"/>
          </w:tcPr>
          <w:p w14:paraId="24634CF0" w14:textId="77777777" w:rsidR="00D60EF7" w:rsidRPr="00734D35" w:rsidRDefault="00D60EF7">
            <w:pPr>
              <w:pStyle w:val="TableParagraph"/>
              <w:spacing w:before="10"/>
              <w:rPr>
                <w:b/>
              </w:rPr>
            </w:pPr>
          </w:p>
          <w:p w14:paraId="108B4E76" w14:textId="77777777" w:rsidR="00D60EF7" w:rsidRPr="00734D35" w:rsidRDefault="00933881">
            <w:pPr>
              <w:pStyle w:val="TableParagraph"/>
              <w:ind w:left="302"/>
            </w:pPr>
            <w:r w:rsidRPr="00734D35">
              <w:rPr>
                <w:noProof/>
              </w:rPr>
              <mc:AlternateContent>
                <mc:Choice Requires="wpg">
                  <w:drawing>
                    <wp:inline distT="0" distB="0" distL="0" distR="0" wp14:anchorId="76233256" wp14:editId="3F4F09D9">
                      <wp:extent cx="152400" cy="167005"/>
                      <wp:effectExtent l="0" t="0" r="0" b="4444"/>
                      <wp:docPr id="2211" name="Group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12" name="Graphic 22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3EE3EB" id="Group 22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RD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doREOjAgAALwYAAA4AAAAAAAAAAAAAAAAALgIAAGRy&#10;cy9lMm9Eb2MueG1sUEsBAi0AFAAGAAgAAAAhANEqycXaAAAAAwEAAA8AAAAAAAAAAAAAAAAA/QQA&#10;AGRycy9kb3ducmV2LnhtbFBLBQYAAAAABAAEAPMAAAAEBgAAAAA=&#10;">
                      <v:shape id="Graphic 22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" path="m,157479r142875,l142875,,,,,157479xe" filled="f">
                        <v:path arrowok="t"/>
                      </v:shape>
                      <w10:anchorlock/>
                    </v:group>
                  </w:pict>
                </mc:Fallback>
              </mc:AlternateContent>
            </w:r>
          </w:p>
        </w:tc>
        <w:tc>
          <w:tcPr>
            <w:tcW w:w="8545" w:type="dxa"/>
          </w:tcPr>
          <w:p w14:paraId="4B4DABFB"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21971F10" w14:textId="77777777">
        <w:trPr>
          <w:trHeight w:val="460"/>
        </w:trPr>
        <w:tc>
          <w:tcPr>
            <w:tcW w:w="806" w:type="dxa"/>
          </w:tcPr>
          <w:p w14:paraId="05390203" w14:textId="77777777" w:rsidR="00D60EF7" w:rsidRPr="00734D35" w:rsidRDefault="00D60EF7">
            <w:pPr>
              <w:pStyle w:val="TableParagraph"/>
              <w:spacing w:before="10"/>
              <w:rPr>
                <w:b/>
              </w:rPr>
            </w:pPr>
          </w:p>
          <w:p w14:paraId="770EE3DC" w14:textId="77777777" w:rsidR="00D60EF7" w:rsidRPr="00734D35" w:rsidRDefault="00933881">
            <w:pPr>
              <w:pStyle w:val="TableParagraph"/>
              <w:ind w:left="302"/>
            </w:pPr>
            <w:r w:rsidRPr="00734D35">
              <w:rPr>
                <w:noProof/>
              </w:rPr>
              <mc:AlternateContent>
                <mc:Choice Requires="wpg">
                  <w:drawing>
                    <wp:inline distT="0" distB="0" distL="0" distR="0" wp14:anchorId="5639A65E" wp14:editId="7CB04A7F">
                      <wp:extent cx="152400" cy="167005"/>
                      <wp:effectExtent l="0" t="0" r="0" b="4444"/>
                      <wp:docPr id="221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14" name="Graphic 22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A6CE55" id="Group 22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Xn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LGk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MGcXnpAIAAC8GAAAOAAAAAAAAAAAAAAAAAC4CAABk&#10;cnMvZTJvRG9jLnhtbFBLAQItABQABgAIAAAAIQDRKsnF2gAAAAMBAAAPAAAAAAAAAAAAAAAAAP4E&#10;AABkcnMvZG93bnJldi54bWxQSwUGAAAAAAQABADzAAAABQYAAAAA&#10;">
                      <v:shape id="Graphic 22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" path="m,157479r142875,l142875,,,,,157479xe" filled="f">
                        <v:path arrowok="t"/>
                      </v:shape>
                      <w10:anchorlock/>
                    </v:group>
                  </w:pict>
                </mc:Fallback>
              </mc:AlternateContent>
            </w:r>
          </w:p>
        </w:tc>
        <w:tc>
          <w:tcPr>
            <w:tcW w:w="8545" w:type="dxa"/>
          </w:tcPr>
          <w:p w14:paraId="114866A9" w14:textId="77777777" w:rsidR="00D60EF7" w:rsidRPr="00734D35" w:rsidRDefault="00933881">
            <w:pPr>
              <w:pStyle w:val="TableParagraph"/>
              <w:spacing w:line="268" w:lineRule="exact"/>
              <w:ind w:left="108"/>
            </w:pPr>
            <w:r w:rsidRPr="00734D35">
              <w:t>Notify</w:t>
            </w:r>
            <w:r w:rsidRPr="00734D35">
              <w:rPr>
                <w:spacing w:val="-8"/>
              </w:rPr>
              <w:t xml:space="preserve"> </w:t>
            </w:r>
            <w:r w:rsidRPr="00734D35">
              <w:t>security/law</w:t>
            </w:r>
            <w:r w:rsidRPr="00734D35">
              <w:rPr>
                <w:spacing w:val="-6"/>
              </w:rPr>
              <w:t xml:space="preserve"> </w:t>
            </w:r>
            <w:r w:rsidRPr="00734D35">
              <w:t>enforcement</w:t>
            </w:r>
            <w:r w:rsidRPr="00734D35">
              <w:rPr>
                <w:spacing w:val="-6"/>
              </w:rPr>
              <w:t xml:space="preserve"> </w:t>
            </w:r>
            <w:r w:rsidRPr="00734D35">
              <w:t>regarding</w:t>
            </w:r>
            <w:r w:rsidRPr="00734D35">
              <w:rPr>
                <w:spacing w:val="-5"/>
              </w:rPr>
              <w:t xml:space="preserve"> </w:t>
            </w:r>
            <w:r w:rsidRPr="00734D35">
              <w:t>clients</w:t>
            </w:r>
            <w:r w:rsidRPr="00734D35">
              <w:rPr>
                <w:spacing w:val="-4"/>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6"/>
              </w:rPr>
              <w:t xml:space="preserve"> </w:t>
            </w:r>
            <w:r w:rsidRPr="00734D35">
              <w:t>or</w:t>
            </w:r>
            <w:r w:rsidRPr="00734D35">
              <w:rPr>
                <w:spacing w:val="-4"/>
              </w:rPr>
              <w:t xml:space="preserve"> </w:t>
            </w:r>
            <w:r w:rsidRPr="00734D35">
              <w:t>forceful</w:t>
            </w:r>
            <w:r w:rsidRPr="00734D35">
              <w:rPr>
                <w:spacing w:val="-3"/>
              </w:rPr>
              <w:t xml:space="preserve"> </w:t>
            </w:r>
            <w:r w:rsidRPr="00734D35">
              <w:rPr>
                <w:spacing w:val="-2"/>
              </w:rPr>
              <w:t>manner.</w:t>
            </w:r>
          </w:p>
        </w:tc>
      </w:tr>
      <w:tr w:rsidR="00D60EF7" w:rsidRPr="00734D35" w14:paraId="4EE47BF0" w14:textId="77777777">
        <w:trPr>
          <w:trHeight w:val="460"/>
        </w:trPr>
        <w:tc>
          <w:tcPr>
            <w:tcW w:w="806" w:type="dxa"/>
          </w:tcPr>
          <w:p w14:paraId="3D8F6F19" w14:textId="77777777" w:rsidR="00D60EF7" w:rsidRPr="00734D35" w:rsidRDefault="00D60EF7">
            <w:pPr>
              <w:pStyle w:val="TableParagraph"/>
              <w:spacing w:before="7"/>
              <w:rPr>
                <w:b/>
              </w:rPr>
            </w:pPr>
          </w:p>
          <w:p w14:paraId="42A5D418" w14:textId="77777777" w:rsidR="00D60EF7" w:rsidRPr="00734D35" w:rsidRDefault="00933881">
            <w:pPr>
              <w:pStyle w:val="TableParagraph"/>
              <w:ind w:left="302"/>
            </w:pPr>
            <w:r w:rsidRPr="00734D35">
              <w:rPr>
                <w:noProof/>
              </w:rPr>
              <mc:AlternateContent>
                <mc:Choice Requires="wpg">
                  <w:drawing>
                    <wp:inline distT="0" distB="0" distL="0" distR="0" wp14:anchorId="1226EEFD" wp14:editId="7AAB1555">
                      <wp:extent cx="152400" cy="167005"/>
                      <wp:effectExtent l="0" t="0" r="0" b="4444"/>
                      <wp:docPr id="2215"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16" name="Graphic 22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FC8EAD" id="Group 22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Uy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plsyUlinUg4s2oF1wDpkICgAws&#10;jjM3EvqGo/lqmVECXKCB2puYmmfnq8XI1GI1P0dtThWznO+c3wiNlLP9nfO4vS6jxZpo8YOKpoUL&#10;EKQvUfqeEpC+pQSkvx0aYZgP+0Ifg0l66NOYSRPah4kEb6f34kkjzh8bFwCr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KNJUypAIAAC8GAAAOAAAAAAAAAAAAAAAAAC4CAABk&#10;cnMvZTJvRG9jLnhtbFBLAQItABQABgAIAAAAIQDRKsnF2gAAAAMBAAAPAAAAAAAAAAAAAAAAAP4E&#10;AABkcnMvZG93bnJldi54bWxQSwUGAAAAAAQABADzAAAABQYAAAAA&#10;">
                      <v:shape id="Graphic 22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" path="m,157479r142875,l142875,,,,,157479xe" filled="f">
                        <v:path arrowok="t"/>
                      </v:shape>
                      <w10:anchorlock/>
                    </v:group>
                  </w:pict>
                </mc:Fallback>
              </mc:AlternateContent>
            </w:r>
          </w:p>
        </w:tc>
        <w:tc>
          <w:tcPr>
            <w:tcW w:w="8545" w:type="dxa"/>
          </w:tcPr>
          <w:p w14:paraId="6EC67788"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3ED87161" w14:textId="77777777">
        <w:trPr>
          <w:trHeight w:val="457"/>
        </w:trPr>
        <w:tc>
          <w:tcPr>
            <w:tcW w:w="806" w:type="dxa"/>
          </w:tcPr>
          <w:p w14:paraId="2E7396CE" w14:textId="77777777" w:rsidR="00D60EF7" w:rsidRPr="00734D35" w:rsidRDefault="00D60EF7">
            <w:pPr>
              <w:pStyle w:val="TableParagraph"/>
              <w:spacing w:before="2"/>
              <w:rPr>
                <w:b/>
              </w:rPr>
            </w:pPr>
          </w:p>
          <w:p w14:paraId="236D36E7" w14:textId="77777777" w:rsidR="00D60EF7" w:rsidRPr="00734D35" w:rsidRDefault="00933881">
            <w:pPr>
              <w:pStyle w:val="TableParagraph"/>
              <w:ind w:left="317"/>
            </w:pPr>
            <w:r w:rsidRPr="00734D35">
              <w:rPr>
                <w:noProof/>
              </w:rPr>
              <mc:AlternateContent>
                <mc:Choice Requires="wpg">
                  <w:drawing>
                    <wp:inline distT="0" distB="0" distL="0" distR="0" wp14:anchorId="105E4B47" wp14:editId="0C7A9DC4">
                      <wp:extent cx="152400" cy="167005"/>
                      <wp:effectExtent l="0" t="0" r="0" b="4444"/>
                      <wp:docPr id="2217"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18" name="Graphic 22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0E4AAB" id="Group 22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1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AFSVqwDEW9HveAaMBUSAGRg&#10;cZy5kdBXHC3X5xkl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v8tnWjAgAALwYAAA4AAAAAAAAAAAAAAAAALgIAAGRy&#10;cy9lMm9Eb2MueG1sUEsBAi0AFAAGAAgAAAAhANEqycXaAAAAAwEAAA8AAAAAAAAAAAAAAAAA/QQA&#10;AGRycy9kb3ducmV2LnhtbFBLBQYAAAAABAAEAPMAAAAEBgAAAAA=&#10;">
                      <v:shape id="Graphic 22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" path="m,157479r142875,l142875,,,,,157479xe" filled="f">
                        <v:path arrowok="t"/>
                      </v:shape>
                      <w10:anchorlock/>
                    </v:group>
                  </w:pict>
                </mc:Fallback>
              </mc:AlternateContent>
            </w:r>
          </w:p>
        </w:tc>
        <w:tc>
          <w:tcPr>
            <w:tcW w:w="8545" w:type="dxa"/>
          </w:tcPr>
          <w:p w14:paraId="2FDFFC22"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13092FAE" w14:textId="77777777">
        <w:trPr>
          <w:trHeight w:val="460"/>
        </w:trPr>
        <w:tc>
          <w:tcPr>
            <w:tcW w:w="806" w:type="dxa"/>
          </w:tcPr>
          <w:p w14:paraId="10826597" w14:textId="77777777" w:rsidR="00D60EF7" w:rsidRPr="00734D35" w:rsidRDefault="00D60EF7">
            <w:pPr>
              <w:pStyle w:val="TableParagraph"/>
              <w:spacing w:before="10"/>
              <w:rPr>
                <w:b/>
              </w:rPr>
            </w:pPr>
          </w:p>
          <w:p w14:paraId="7580130A" w14:textId="77777777" w:rsidR="00D60EF7" w:rsidRPr="00734D35" w:rsidRDefault="00933881">
            <w:pPr>
              <w:pStyle w:val="TableParagraph"/>
              <w:ind w:left="302"/>
            </w:pPr>
            <w:r w:rsidRPr="00734D35">
              <w:rPr>
                <w:noProof/>
              </w:rPr>
              <mc:AlternateContent>
                <mc:Choice Requires="wpg">
                  <w:drawing>
                    <wp:inline distT="0" distB="0" distL="0" distR="0" wp14:anchorId="570319CE" wp14:editId="2D01D71E">
                      <wp:extent cx="152400" cy="167005"/>
                      <wp:effectExtent l="0" t="0" r="0" b="4444"/>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20" name="Graphic 222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A0AA10" id="Group 22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tG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2ry0ajAgAALwYAAA4AAAAAAAAAAAAAAAAALgIAAGRy&#10;cy9lMm9Eb2MueG1sUEsBAi0AFAAGAAgAAAAhANEqycXaAAAAAwEAAA8AAAAAAAAAAAAAAAAA/QQA&#10;AGRycy9kb3ducmV2LnhtbFBLBQYAAAAABAAEAPMAAAAEBgAAAAA=&#10;">
                      <v:shape id="Graphic 22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" path="m,157479r142875,l142875,,,,,157479xe" filled="f">
                        <v:path arrowok="t"/>
                      </v:shape>
                      <w10:anchorlock/>
                    </v:group>
                  </w:pict>
                </mc:Fallback>
              </mc:AlternateContent>
            </w:r>
          </w:p>
        </w:tc>
        <w:tc>
          <w:tcPr>
            <w:tcW w:w="8545" w:type="dxa"/>
          </w:tcPr>
          <w:p w14:paraId="4D6767E2" w14:textId="77777777" w:rsidR="00D60EF7" w:rsidRPr="00734D35" w:rsidRDefault="00933881">
            <w:pPr>
              <w:pStyle w:val="TableParagraph"/>
              <w:spacing w:line="268" w:lineRule="exact"/>
              <w:ind w:left="108"/>
            </w:pPr>
            <w:r w:rsidRPr="00734D35">
              <w:t>Identify</w:t>
            </w:r>
            <w:r w:rsidRPr="00734D35">
              <w:rPr>
                <w:spacing w:val="-5"/>
              </w:rPr>
              <w:t xml:space="preserve"> </w:t>
            </w:r>
            <w:r w:rsidRPr="00734D35">
              <w:t>and</w:t>
            </w:r>
            <w:r w:rsidRPr="00734D35">
              <w:rPr>
                <w:spacing w:val="-5"/>
              </w:rPr>
              <w:t xml:space="preserve"> </w:t>
            </w:r>
            <w:r w:rsidRPr="00734D35">
              <w:t>prioritize</w:t>
            </w:r>
            <w:r w:rsidRPr="00734D35">
              <w:rPr>
                <w:spacing w:val="-4"/>
              </w:rPr>
              <w:t xml:space="preserve"> </w:t>
            </w:r>
            <w:r w:rsidRPr="00734D35">
              <w:t>intake</w:t>
            </w:r>
            <w:r w:rsidRPr="00734D35">
              <w:rPr>
                <w:spacing w:val="-4"/>
              </w:rPr>
              <w:t xml:space="preserve"> </w:t>
            </w:r>
            <w:r w:rsidRPr="00734D35">
              <w:t>and</w:t>
            </w:r>
            <w:r w:rsidRPr="00734D35">
              <w:rPr>
                <w:spacing w:val="-5"/>
              </w:rPr>
              <w:t xml:space="preserve"> </w:t>
            </w:r>
            <w:r w:rsidRPr="00734D35">
              <w:t>processing</w:t>
            </w:r>
            <w:r w:rsidRPr="00734D35">
              <w:rPr>
                <w:spacing w:val="-6"/>
              </w:rPr>
              <w:t xml:space="preserve"> </w:t>
            </w:r>
            <w:r w:rsidRPr="00734D35">
              <w:rPr>
                <w:spacing w:val="-2"/>
              </w:rPr>
              <w:t>needs.</w:t>
            </w:r>
          </w:p>
        </w:tc>
      </w:tr>
      <w:tr w:rsidR="00D60EF7" w:rsidRPr="00734D35" w14:paraId="2D47D12F" w14:textId="77777777">
        <w:trPr>
          <w:trHeight w:val="460"/>
        </w:trPr>
        <w:tc>
          <w:tcPr>
            <w:tcW w:w="806" w:type="dxa"/>
          </w:tcPr>
          <w:p w14:paraId="6276F33C" w14:textId="77777777" w:rsidR="00D60EF7" w:rsidRPr="00734D35" w:rsidRDefault="00D60EF7">
            <w:pPr>
              <w:pStyle w:val="TableParagraph"/>
              <w:spacing w:before="10"/>
              <w:rPr>
                <w:b/>
              </w:rPr>
            </w:pPr>
          </w:p>
          <w:p w14:paraId="085E3A83" w14:textId="77777777" w:rsidR="00D60EF7" w:rsidRPr="00734D35" w:rsidRDefault="00933881">
            <w:pPr>
              <w:pStyle w:val="TableParagraph"/>
              <w:ind w:left="302"/>
            </w:pPr>
            <w:r w:rsidRPr="00734D35">
              <w:rPr>
                <w:noProof/>
              </w:rPr>
              <mc:AlternateContent>
                <mc:Choice Requires="wpg">
                  <w:drawing>
                    <wp:inline distT="0" distB="0" distL="0" distR="0" wp14:anchorId="3AA6673A" wp14:editId="1CD2E0EF">
                      <wp:extent cx="152400" cy="167005"/>
                      <wp:effectExtent l="0" t="0" r="0" b="4444"/>
                      <wp:docPr id="2221"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22" name="Graphic 22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0B3941" id="Group 22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uTog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S4abk6ICAAAvBgAADgAAAAAAAAAAAAAAAAAuAgAAZHJz&#10;L2Uyb0RvYy54bWxQSwECLQAUAAYACAAAACEA0SrJxdoAAAADAQAADwAAAAAAAAAAAAAAAAD8BAAA&#10;ZHJzL2Rvd25yZXYueG1sUEsFBgAAAAAEAAQA8wAAAAMGAAAAAA==&#10;">
                      <v:shape id="Graphic 22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" path="m,157479r142875,l142875,,,,,157479xe" filled="f">
                        <v:path arrowok="t"/>
                      </v:shape>
                      <w10:anchorlock/>
                    </v:group>
                  </w:pict>
                </mc:Fallback>
              </mc:AlternateContent>
            </w:r>
          </w:p>
        </w:tc>
        <w:tc>
          <w:tcPr>
            <w:tcW w:w="8545" w:type="dxa"/>
          </w:tcPr>
          <w:p w14:paraId="21F774C8"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1EBEAFA0" w14:textId="77777777">
        <w:trPr>
          <w:trHeight w:val="367"/>
        </w:trPr>
        <w:tc>
          <w:tcPr>
            <w:tcW w:w="9351" w:type="dxa"/>
            <w:gridSpan w:val="2"/>
          </w:tcPr>
          <w:p w14:paraId="25613F1B" w14:textId="19F64A3E" w:rsidR="00D60EF7" w:rsidRPr="00734D35" w:rsidRDefault="007A7843">
            <w:pPr>
              <w:pStyle w:val="TableParagraph"/>
              <w:spacing w:line="347" w:lineRule="exact"/>
              <w:ind w:left="8" w:right="4"/>
              <w:jc w:val="center"/>
            </w:pPr>
            <w:r>
              <w:t xml:space="preserve"> </w:t>
            </w:r>
            <w:r w:rsidR="00933881" w:rsidRPr="00734D35">
              <w:rPr>
                <w:spacing w:val="-2"/>
              </w:rPr>
              <w:t>Extended:</w:t>
            </w:r>
          </w:p>
        </w:tc>
      </w:tr>
      <w:tr w:rsidR="00D60EF7" w:rsidRPr="00734D35" w14:paraId="4EB7EAFA" w14:textId="77777777">
        <w:trPr>
          <w:trHeight w:val="460"/>
        </w:trPr>
        <w:tc>
          <w:tcPr>
            <w:tcW w:w="806" w:type="dxa"/>
          </w:tcPr>
          <w:p w14:paraId="1464452D" w14:textId="77777777" w:rsidR="00D60EF7" w:rsidRPr="00734D35" w:rsidRDefault="00D60EF7">
            <w:pPr>
              <w:pStyle w:val="TableParagraph"/>
              <w:spacing w:before="1"/>
              <w:rPr>
                <w:b/>
              </w:rPr>
            </w:pPr>
          </w:p>
          <w:p w14:paraId="65BE7DBA" w14:textId="77777777" w:rsidR="00D60EF7" w:rsidRPr="00734D35" w:rsidRDefault="00933881">
            <w:pPr>
              <w:pStyle w:val="TableParagraph"/>
              <w:ind w:left="302"/>
            </w:pPr>
            <w:r w:rsidRPr="00734D35">
              <w:rPr>
                <w:noProof/>
              </w:rPr>
              <mc:AlternateContent>
                <mc:Choice Requires="wpg">
                  <w:drawing>
                    <wp:inline distT="0" distB="0" distL="0" distR="0" wp14:anchorId="610BE187" wp14:editId="1FD7D46F">
                      <wp:extent cx="152400" cy="167005"/>
                      <wp:effectExtent l="0" t="0" r="0" b="4444"/>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24" name="Graphic 22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042E4A" id="Group 22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o3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LFtSol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A9xo3pAIAAC8GAAAOAAAAAAAAAAAAAAAAAC4CAABk&#10;cnMvZTJvRG9jLnhtbFBLAQItABQABgAIAAAAIQDRKsnF2gAAAAMBAAAPAAAAAAAAAAAAAAAAAP4E&#10;AABkcnMvZG93bnJldi54bWxQSwUGAAAAAAQABADzAAAABQYAAAAA&#10;">
                      <v:shape id="Graphic 22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" path="m,157479r142875,l142875,,,,,157479xe" filled="f">
                        <v:path arrowok="t"/>
                      </v:shape>
                      <w10:anchorlock/>
                    </v:group>
                  </w:pict>
                </mc:Fallback>
              </mc:AlternateContent>
            </w:r>
          </w:p>
        </w:tc>
        <w:tc>
          <w:tcPr>
            <w:tcW w:w="8545" w:type="dxa"/>
          </w:tcPr>
          <w:p w14:paraId="57EA331E" w14:textId="77777777" w:rsidR="00D60EF7" w:rsidRPr="00734D35" w:rsidRDefault="00933881">
            <w:pPr>
              <w:pStyle w:val="TableParagraph"/>
              <w:spacing w:before="1"/>
              <w:ind w:left="108"/>
            </w:pPr>
            <w:r w:rsidRPr="00734D35">
              <w:t>Maintain</w:t>
            </w:r>
            <w:r w:rsidRPr="00734D35">
              <w:rPr>
                <w:spacing w:val="-4"/>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3"/>
              </w:rPr>
              <w:t xml:space="preserve"> </w:t>
            </w:r>
            <w:r w:rsidRPr="00734D35">
              <w:rPr>
                <w:spacing w:val="-2"/>
              </w:rPr>
              <w:t>circumstances.</w:t>
            </w:r>
          </w:p>
        </w:tc>
      </w:tr>
      <w:tr w:rsidR="00D60EF7" w:rsidRPr="00734D35" w14:paraId="4FD53FD9" w14:textId="77777777">
        <w:trPr>
          <w:trHeight w:val="460"/>
        </w:trPr>
        <w:tc>
          <w:tcPr>
            <w:tcW w:w="806" w:type="dxa"/>
          </w:tcPr>
          <w:p w14:paraId="00BE53F0" w14:textId="77777777" w:rsidR="00D60EF7" w:rsidRPr="00734D35" w:rsidRDefault="00D60EF7">
            <w:pPr>
              <w:pStyle w:val="TableParagraph"/>
              <w:rPr>
                <w:b/>
              </w:rPr>
            </w:pPr>
          </w:p>
          <w:p w14:paraId="20A6CCDF" w14:textId="77777777" w:rsidR="00D60EF7" w:rsidRPr="00734D35" w:rsidRDefault="00933881">
            <w:pPr>
              <w:pStyle w:val="TableParagraph"/>
              <w:ind w:left="302"/>
            </w:pPr>
            <w:r w:rsidRPr="00734D35">
              <w:rPr>
                <w:noProof/>
              </w:rPr>
              <mc:AlternateContent>
                <mc:Choice Requires="wpg">
                  <w:drawing>
                    <wp:inline distT="0" distB="0" distL="0" distR="0" wp14:anchorId="35FD5861" wp14:editId="5334419A">
                      <wp:extent cx="152400" cy="167005"/>
                      <wp:effectExtent l="0" t="0" r="0" b="4444"/>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26" name="Graphic 222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7031F4" id="Group 222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ri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baSuKjAgAALwYAAA4AAAAAAAAAAAAAAAAALgIAAGRy&#10;cy9lMm9Eb2MueG1sUEsBAi0AFAAGAAgAAAAhANEqycXaAAAAAwEAAA8AAAAAAAAAAAAAAAAA/QQA&#10;AGRycy9kb3ducmV2LnhtbFBLBQYAAAAABAAEAPMAAAAEBgAAAAA=&#10;">
                      <v:shape id="Graphic 222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" path="m,157479r142875,l142875,,,,,157479xe" filled="f">
                        <v:path arrowok="t"/>
                      </v:shape>
                      <w10:anchorlock/>
                    </v:group>
                  </w:pict>
                </mc:Fallback>
              </mc:AlternateContent>
            </w:r>
          </w:p>
        </w:tc>
        <w:tc>
          <w:tcPr>
            <w:tcW w:w="8545" w:type="dxa"/>
          </w:tcPr>
          <w:p w14:paraId="3A0E40B5"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41B0E334" w14:textId="77777777">
        <w:trPr>
          <w:trHeight w:val="460"/>
        </w:trPr>
        <w:tc>
          <w:tcPr>
            <w:tcW w:w="806" w:type="dxa"/>
          </w:tcPr>
          <w:p w14:paraId="42FF5321" w14:textId="77777777" w:rsidR="00D60EF7" w:rsidRPr="00734D35" w:rsidRDefault="00D60EF7">
            <w:pPr>
              <w:pStyle w:val="TableParagraph"/>
              <w:rPr>
                <w:b/>
              </w:rPr>
            </w:pPr>
          </w:p>
          <w:p w14:paraId="5824F706" w14:textId="77777777" w:rsidR="00D60EF7" w:rsidRPr="00734D35" w:rsidRDefault="00933881">
            <w:pPr>
              <w:pStyle w:val="TableParagraph"/>
              <w:ind w:left="302"/>
            </w:pPr>
            <w:r w:rsidRPr="00734D35">
              <w:rPr>
                <w:noProof/>
              </w:rPr>
              <mc:AlternateContent>
                <mc:Choice Requires="wpg">
                  <w:drawing>
                    <wp:inline distT="0" distB="0" distL="0" distR="0" wp14:anchorId="16C58BE9" wp14:editId="339530C1">
                      <wp:extent cx="152400" cy="167005"/>
                      <wp:effectExtent l="0" t="0" r="0" b="4444"/>
                      <wp:docPr id="2227"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28" name="Graphic 222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AE4584" id="Group 222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ml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LAMpK9aBiLejXnANmAoJADKw&#10;OM7cSOgrjpbr84wS4AIN1N7E1DK7WK9Gplbr5QVqc6qY5Xzv/FZopJwd7p3H7XUZLdZEix9VNC1c&#10;gCB9idL3lID0LSUg/d3QCMN82Bf6GEzSQ5/GTJrQPkwkeDt9EE8acf7UuABYX4ZQkOkJItUcGgMG&#10;DczxERX/BgPP0JGCCIj/AQiyio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JcSaaWjAgAALwYAAA4AAAAAAAAAAAAAAAAALgIAAGRy&#10;cy9lMm9Eb2MueG1sUEsBAi0AFAAGAAgAAAAhANEqycXaAAAAAwEAAA8AAAAAAAAAAAAAAAAA/QQA&#10;AGRycy9kb3ducmV2LnhtbFBLBQYAAAAABAAEAPMAAAAEBgAAAAA=&#10;">
                      <v:shape id="Graphic 222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" path="m,157479r142875,l142875,,,,,157479xe" filled="f">
                        <v:path arrowok="t"/>
                      </v:shape>
                      <w10:anchorlock/>
                    </v:group>
                  </w:pict>
                </mc:Fallback>
              </mc:AlternateContent>
            </w:r>
          </w:p>
        </w:tc>
        <w:tc>
          <w:tcPr>
            <w:tcW w:w="8545" w:type="dxa"/>
          </w:tcPr>
          <w:p w14:paraId="1D257973"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4555587E" w14:textId="77777777">
        <w:trPr>
          <w:trHeight w:val="537"/>
        </w:trPr>
        <w:tc>
          <w:tcPr>
            <w:tcW w:w="806" w:type="dxa"/>
          </w:tcPr>
          <w:p w14:paraId="3A092519" w14:textId="77777777" w:rsidR="00D60EF7" w:rsidRPr="00734D35" w:rsidRDefault="00D60EF7">
            <w:pPr>
              <w:pStyle w:val="TableParagraph"/>
              <w:spacing w:before="6"/>
              <w:rPr>
                <w:b/>
              </w:rPr>
            </w:pPr>
          </w:p>
          <w:p w14:paraId="0BE0F671" w14:textId="77777777" w:rsidR="00D60EF7" w:rsidRPr="00734D35" w:rsidRDefault="00933881">
            <w:pPr>
              <w:pStyle w:val="TableParagraph"/>
              <w:ind w:left="317"/>
            </w:pPr>
            <w:r w:rsidRPr="00734D35">
              <w:rPr>
                <w:noProof/>
              </w:rPr>
              <mc:AlternateContent>
                <mc:Choice Requires="wpg">
                  <w:drawing>
                    <wp:inline distT="0" distB="0" distL="0" distR="0" wp14:anchorId="7D7C1E0C" wp14:editId="1D99AC92">
                      <wp:extent cx="152400" cy="167005"/>
                      <wp:effectExtent l="0" t="0" r="0" b="4444"/>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30" name="Graphic 223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4AEB70" id="Group 222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4J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J8X4JpAIAAC8GAAAOAAAAAAAAAAAAAAAAAC4CAABk&#10;cnMvZTJvRG9jLnhtbFBLAQItABQABgAIAAAAIQDRKsnF2gAAAAMBAAAPAAAAAAAAAAAAAAAAAP4E&#10;AABkcnMvZG93bnJldi54bWxQSwUGAAAAAAQABADzAAAABQYAAAAA&#10;">
                      <v:shape id="Graphic 223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" path="m,157479r142875,l142875,,,,,157479xe" filled="f">
                        <v:path arrowok="t"/>
                      </v:shape>
                      <w10:anchorlock/>
                    </v:group>
                  </w:pict>
                </mc:Fallback>
              </mc:AlternateContent>
            </w:r>
          </w:p>
        </w:tc>
        <w:tc>
          <w:tcPr>
            <w:tcW w:w="8545" w:type="dxa"/>
          </w:tcPr>
          <w:p w14:paraId="51690799" w14:textId="37AB1CD6"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3"/>
              </w:rPr>
              <w:t xml:space="preserve"> </w:t>
            </w:r>
            <w:r w:rsidRPr="00734D35">
              <w:t>psychological</w:t>
            </w:r>
            <w:r w:rsidRPr="00734D35">
              <w:rPr>
                <w:spacing w:val="-8"/>
              </w:rPr>
              <w:t xml:space="preserve"> </w:t>
            </w:r>
            <w:r w:rsidRPr="00734D35">
              <w:t>first</w:t>
            </w:r>
            <w:r w:rsidRPr="00734D35">
              <w:rPr>
                <w:spacing w:val="-3"/>
              </w:rPr>
              <w:t xml:space="preserve"> </w:t>
            </w:r>
            <w:r w:rsidRPr="00734D35">
              <w:rPr>
                <w:spacing w:val="-4"/>
              </w:rPr>
              <w:t>aid.</w:t>
            </w:r>
          </w:p>
        </w:tc>
      </w:tr>
      <w:tr w:rsidR="00D60EF7" w:rsidRPr="00734D35" w14:paraId="4B8FF180" w14:textId="77777777">
        <w:trPr>
          <w:trHeight w:val="460"/>
        </w:trPr>
        <w:tc>
          <w:tcPr>
            <w:tcW w:w="806" w:type="dxa"/>
          </w:tcPr>
          <w:p w14:paraId="7630A06E" w14:textId="77777777" w:rsidR="00D60EF7" w:rsidRPr="00734D35" w:rsidRDefault="00D60EF7">
            <w:pPr>
              <w:pStyle w:val="TableParagraph"/>
              <w:spacing w:before="4"/>
              <w:rPr>
                <w:b/>
              </w:rPr>
            </w:pPr>
          </w:p>
          <w:p w14:paraId="428780D1" w14:textId="77777777" w:rsidR="00D60EF7" w:rsidRPr="00734D35" w:rsidRDefault="00933881">
            <w:pPr>
              <w:pStyle w:val="TableParagraph"/>
              <w:ind w:left="317"/>
            </w:pPr>
            <w:r w:rsidRPr="00734D35">
              <w:rPr>
                <w:noProof/>
              </w:rPr>
              <mc:AlternateContent>
                <mc:Choice Requires="wpg">
                  <w:drawing>
                    <wp:inline distT="0" distB="0" distL="0" distR="0" wp14:anchorId="2B7E1A68" wp14:editId="1FC7D88E">
                      <wp:extent cx="152400" cy="167005"/>
                      <wp:effectExtent l="0" t="0" r="0" b="4444"/>
                      <wp:docPr id="2231"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32" name="Graphic 223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258898" id="Group 223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7c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P3C7cpAIAAC8GAAAOAAAAAAAAAAAAAAAAAC4CAABk&#10;cnMvZTJvRG9jLnhtbFBLAQItABQABgAIAAAAIQDRKsnF2gAAAAMBAAAPAAAAAAAAAAAAAAAAAP4E&#10;AABkcnMvZG93bnJldi54bWxQSwUGAAAAAAQABADzAAAABQYAAAAA&#10;">
                      <v:shape id="Graphic 223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" path="m,157479r142875,l142875,,,,,157479xe" filled="f">
                        <v:path arrowok="t"/>
                      </v:shape>
                      <w10:anchorlock/>
                    </v:group>
                  </w:pict>
                </mc:Fallback>
              </mc:AlternateContent>
            </w:r>
          </w:p>
        </w:tc>
        <w:tc>
          <w:tcPr>
            <w:tcW w:w="8545" w:type="dxa"/>
          </w:tcPr>
          <w:p w14:paraId="63659848"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6810E63A" w14:textId="77777777">
        <w:trPr>
          <w:trHeight w:val="537"/>
        </w:trPr>
        <w:tc>
          <w:tcPr>
            <w:tcW w:w="806" w:type="dxa"/>
          </w:tcPr>
          <w:p w14:paraId="6C309231" w14:textId="77777777" w:rsidR="00D60EF7" w:rsidRPr="00734D35" w:rsidRDefault="00D60EF7">
            <w:pPr>
              <w:pStyle w:val="TableParagraph"/>
              <w:spacing w:before="9"/>
              <w:rPr>
                <w:b/>
              </w:rPr>
            </w:pPr>
          </w:p>
          <w:p w14:paraId="1E6541B6" w14:textId="77777777" w:rsidR="00D60EF7" w:rsidRPr="00734D35" w:rsidRDefault="00933881">
            <w:pPr>
              <w:pStyle w:val="TableParagraph"/>
              <w:ind w:left="317"/>
            </w:pPr>
            <w:r w:rsidRPr="00734D35">
              <w:rPr>
                <w:noProof/>
              </w:rPr>
              <mc:AlternateContent>
                <mc:Choice Requires="wpg">
                  <w:drawing>
                    <wp:inline distT="0" distB="0" distL="0" distR="0" wp14:anchorId="50CB9215" wp14:editId="2CB008F2">
                      <wp:extent cx="152400" cy="167005"/>
                      <wp:effectExtent l="0" t="0" r="0" b="4444"/>
                      <wp:docPr id="2233"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34" name="Graphic 223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890ADB" id="Group 223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94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ss9z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Era94pAIAAC8GAAAOAAAAAAAAAAAAAAAAAC4CAABk&#10;cnMvZTJvRG9jLnhtbFBLAQItABQABgAIAAAAIQDRKsnF2gAAAAMBAAAPAAAAAAAAAAAAAAAAAP4E&#10;AABkcnMvZG93bnJldi54bWxQSwUGAAAAAAQABADzAAAABQYAAAAA&#10;">
                      <v:shape id="Graphic 223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" path="m,157479r142875,l142875,,,,,157479xe" filled="f">
                        <v:path arrowok="t"/>
                      </v:shape>
                      <w10:anchorlock/>
                    </v:group>
                  </w:pict>
                </mc:Fallback>
              </mc:AlternateContent>
            </w:r>
          </w:p>
        </w:tc>
        <w:tc>
          <w:tcPr>
            <w:tcW w:w="8545" w:type="dxa"/>
          </w:tcPr>
          <w:p w14:paraId="07FBF5C9" w14:textId="10C6330A" w:rsidR="00D60EF7" w:rsidRPr="00734D35" w:rsidRDefault="00933881" w:rsidP="004677AE">
            <w:pPr>
              <w:pStyle w:val="TableParagraph"/>
              <w:spacing w:line="268" w:lineRule="exact"/>
              <w:ind w:left="108"/>
            </w:pPr>
            <w:r w:rsidRPr="00734D35">
              <w:t>Keep</w:t>
            </w:r>
            <w:r w:rsidRPr="00734D35">
              <w:rPr>
                <w:spacing w:val="-6"/>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4"/>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5"/>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5"/>
              </w:rPr>
              <w:t xml:space="preserve"> 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6B9E4493" w14:textId="77777777">
        <w:trPr>
          <w:trHeight w:val="458"/>
        </w:trPr>
        <w:tc>
          <w:tcPr>
            <w:tcW w:w="806" w:type="dxa"/>
          </w:tcPr>
          <w:p w14:paraId="6B5D207A" w14:textId="77777777" w:rsidR="00D60EF7" w:rsidRPr="00734D35" w:rsidRDefault="00D60EF7">
            <w:pPr>
              <w:pStyle w:val="TableParagraph"/>
              <w:spacing w:before="10"/>
              <w:rPr>
                <w:b/>
              </w:rPr>
            </w:pPr>
          </w:p>
          <w:p w14:paraId="6EB3C740" w14:textId="77777777" w:rsidR="00D60EF7" w:rsidRPr="00734D35" w:rsidRDefault="00933881">
            <w:pPr>
              <w:pStyle w:val="TableParagraph"/>
              <w:ind w:left="302"/>
            </w:pPr>
            <w:r w:rsidRPr="00734D35">
              <w:rPr>
                <w:noProof/>
              </w:rPr>
              <mc:AlternateContent>
                <mc:Choice Requires="wpg">
                  <w:drawing>
                    <wp:inline distT="0" distB="0" distL="0" distR="0" wp14:anchorId="7853F32B" wp14:editId="47A4AEDC">
                      <wp:extent cx="152400" cy="167005"/>
                      <wp:effectExtent l="0" t="0" r="0" b="4444"/>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36" name="Graphic 223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A757A0" id="Group 223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t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BZ9nlJiWIdiHgz6gXXgKmQACAD&#10;i+PMjYS+4mi+WmaUABdooPaOTM2z89ViZGqxmp+jNo8Vs5zvnN8IjZSz/Z3zuL0uo8WaaPGDiqaF&#10;CxCkL1H6nhKQvqUEpL8dGmGYD/tCH4NJeujTmEkT2oeJBG+n9+JJI86fGhcAq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CgP+tpAIAAC8GAAAOAAAAAAAAAAAAAAAAAC4CAABk&#10;cnMvZTJvRG9jLnhtbFBLAQItABQABgAIAAAAIQDRKsnF2gAAAAMBAAAPAAAAAAAAAAAAAAAAAP4E&#10;AABkcnMvZG93bnJldi54bWxQSwUGAAAAAAQABADzAAAABQYAAAAA&#10;">
                      <v:shape id="Graphic 223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" path="m,157479r142875,l142875,,,,,157479xe" filled="f">
                        <v:path arrowok="t"/>
                      </v:shape>
                      <w10:anchorlock/>
                    </v:group>
                  </w:pict>
                </mc:Fallback>
              </mc:AlternateContent>
            </w:r>
          </w:p>
        </w:tc>
        <w:tc>
          <w:tcPr>
            <w:tcW w:w="8545" w:type="dxa"/>
          </w:tcPr>
          <w:p w14:paraId="01EFE7DA"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 xml:space="preserve">Intake </w:t>
            </w:r>
            <w:r w:rsidRPr="00734D35">
              <w:rPr>
                <w:spacing w:val="-2"/>
              </w:rPr>
              <w:t>Coordinator.</w:t>
            </w:r>
          </w:p>
        </w:tc>
      </w:tr>
      <w:tr w:rsidR="00D60EF7" w:rsidRPr="00734D35" w14:paraId="41B0D95A" w14:textId="77777777">
        <w:trPr>
          <w:trHeight w:val="460"/>
        </w:trPr>
        <w:tc>
          <w:tcPr>
            <w:tcW w:w="806" w:type="dxa"/>
          </w:tcPr>
          <w:p w14:paraId="31B9A5F4" w14:textId="77777777" w:rsidR="00D60EF7" w:rsidRPr="00734D35" w:rsidRDefault="00D60EF7">
            <w:pPr>
              <w:pStyle w:val="TableParagraph"/>
              <w:rPr>
                <w:b/>
              </w:rPr>
            </w:pPr>
          </w:p>
          <w:p w14:paraId="3A20576F" w14:textId="77777777" w:rsidR="00D60EF7" w:rsidRPr="00734D35" w:rsidRDefault="00933881">
            <w:pPr>
              <w:pStyle w:val="TableParagraph"/>
              <w:ind w:left="302"/>
            </w:pPr>
            <w:r w:rsidRPr="00734D35">
              <w:rPr>
                <w:noProof/>
              </w:rPr>
              <mc:AlternateContent>
                <mc:Choice Requires="wpg">
                  <w:drawing>
                    <wp:inline distT="0" distB="0" distL="0" distR="0" wp14:anchorId="13D4F9AD" wp14:editId="6C7B2DD3">
                      <wp:extent cx="152400" cy="167005"/>
                      <wp:effectExtent l="0" t="0" r="0" b="4444"/>
                      <wp:docPr id="2237"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38" name="Graphic 223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EDD2A3" id="Group 223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zq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ss8gZcU6EPFm1AuuAVMhAUAG&#10;FseZGwl9xdF8eZ5RAlyggdo7MjXPVsvFyNRiOV+hNo8Vs5zvnN8IjZSz/Z3zuL0uo8WaaPGDiqaF&#10;CxCkL1H6nhKQvqUEpL8dGmGYD/tCH4NJeujTmEkT2oeJBG+n9+JJI86fGhcAy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TSNzqpAIAAC8GAAAOAAAAAAAAAAAAAAAAAC4CAABk&#10;cnMvZTJvRG9jLnhtbFBLAQItABQABgAIAAAAIQDRKsnF2gAAAAMBAAAPAAAAAAAAAAAAAAAAAP4E&#10;AABkcnMvZG93bnJldi54bWxQSwUGAAAAAAQABADzAAAABQYAAAAA&#10;">
                      <v:shape id="Graphic 223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" path="m,157479r142875,l142875,,,,,157479xe" filled="f">
                        <v:path arrowok="t"/>
                      </v:shape>
                      <w10:anchorlock/>
                    </v:group>
                  </w:pict>
                </mc:Fallback>
              </mc:AlternateContent>
            </w:r>
          </w:p>
        </w:tc>
        <w:tc>
          <w:tcPr>
            <w:tcW w:w="8545" w:type="dxa"/>
          </w:tcPr>
          <w:p w14:paraId="05C71658" w14:textId="77777777" w:rsidR="00D60EF7" w:rsidRPr="00734D35" w:rsidRDefault="00933881">
            <w:pPr>
              <w:pStyle w:val="TableParagraph"/>
              <w:spacing w:before="1"/>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388F320E" w14:textId="77777777" w:rsidR="00D60EF7" w:rsidRPr="00734D35" w:rsidRDefault="00D60EF7">
      <w:pPr>
        <w:sectPr w:rsidR="00D60EF7" w:rsidRPr="00734D35" w:rsidSect="00AC1B1A">
          <w:pgSz w:w="12240" w:h="15840"/>
          <w:pgMar w:top="1340" w:right="980" w:bottom="1200" w:left="1280" w:header="763" w:footer="576" w:gutter="0"/>
          <w:cols w:space="720"/>
          <w:docGrid w:linePitch="299"/>
        </w:sectPr>
      </w:pPr>
    </w:p>
    <w:p w14:paraId="68800D30" w14:textId="77777777" w:rsidR="00D60EF7" w:rsidRPr="00734D35" w:rsidRDefault="00933881">
      <w:pPr>
        <w:spacing w:before="97"/>
        <w:ind w:left="160"/>
      </w:pPr>
      <w:r w:rsidRPr="00734D35">
        <w:rPr>
          <w:spacing w:val="-2"/>
        </w:rPr>
        <w:lastRenderedPageBreak/>
        <w:t>Intake</w:t>
      </w:r>
      <w:r w:rsidRPr="00734D35">
        <w:rPr>
          <w:spacing w:val="-12"/>
        </w:rPr>
        <w:t xml:space="preserve"> </w:t>
      </w:r>
      <w:r w:rsidRPr="00734D35">
        <w:rPr>
          <w:spacing w:val="-2"/>
        </w:rPr>
        <w:t>and</w:t>
      </w:r>
      <w:r w:rsidRPr="00734D35">
        <w:rPr>
          <w:spacing w:val="-10"/>
        </w:rPr>
        <w:t xml:space="preserve"> </w:t>
      </w:r>
      <w:r w:rsidRPr="00734D35">
        <w:rPr>
          <w:spacing w:val="-2"/>
        </w:rPr>
        <w:t>Processing</w:t>
      </w:r>
      <w:r w:rsidRPr="00734D35">
        <w:rPr>
          <w:spacing w:val="-11"/>
        </w:rPr>
        <w:t xml:space="preserve"> </w:t>
      </w:r>
      <w:r w:rsidRPr="00734D35">
        <w:rPr>
          <w:spacing w:val="-4"/>
        </w:rPr>
        <w:t>Team</w:t>
      </w:r>
    </w:p>
    <w:p w14:paraId="1386DCEE" w14:textId="77777777" w:rsidR="00D60EF7" w:rsidRPr="00734D35" w:rsidRDefault="00933881" w:rsidP="00E90C4D">
      <w:pPr>
        <w:ind w:firstLine="160"/>
      </w:pPr>
      <w:r w:rsidRPr="00734D35">
        <w:rPr>
          <w:noProof/>
        </w:rPr>
        <mc:AlternateContent>
          <mc:Choice Requires="wps">
            <w:drawing>
              <wp:anchor distT="0" distB="0" distL="0" distR="0" simplePos="0" relativeHeight="251658306" behindDoc="1" locked="0" layoutInCell="1" allowOverlap="1" wp14:anchorId="4C99D889" wp14:editId="4514D45D">
                <wp:simplePos x="0" y="0"/>
                <wp:positionH relativeFrom="page">
                  <wp:posOffset>896416</wp:posOffset>
                </wp:positionH>
                <wp:positionV relativeFrom="paragraph">
                  <wp:posOffset>325585</wp:posOffset>
                </wp:positionV>
                <wp:extent cx="5981065" cy="6350"/>
                <wp:effectExtent l="0" t="0" r="0" b="0"/>
                <wp:wrapTopAndBottom/>
                <wp:docPr id="2239" name="Graphic 2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AEF69F" id="Graphic 2239" o:spid="_x0000_s1026" style="position:absolute;margin-left:70.6pt;margin-top:25.65pt;width:470.95pt;height:.5pt;z-index:-25165817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Intake</w:t>
      </w:r>
      <w:r w:rsidRPr="00E90C4D">
        <w:t xml:space="preserve"> Receptionist</w:t>
      </w:r>
    </w:p>
    <w:p w14:paraId="37D65EEB"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Intake</w:t>
      </w:r>
      <w:r w:rsidRPr="00734D35">
        <w:rPr>
          <w:spacing w:val="-6"/>
        </w:rPr>
        <w:t xml:space="preserve"> </w:t>
      </w:r>
      <w:r w:rsidRPr="00734D35">
        <w:t>and</w:t>
      </w:r>
      <w:r w:rsidRPr="00734D35">
        <w:rPr>
          <w:spacing w:val="-6"/>
        </w:rPr>
        <w:t xml:space="preserve"> </w:t>
      </w:r>
      <w:r w:rsidRPr="00734D35">
        <w:t>Processing</w:t>
      </w:r>
      <w:r w:rsidRPr="00734D35">
        <w:rPr>
          <w:spacing w:val="-7"/>
        </w:rPr>
        <w:t xml:space="preserve"> </w:t>
      </w:r>
      <w:r w:rsidRPr="00734D35">
        <w:t>Team</w:t>
      </w:r>
      <w:r w:rsidRPr="00734D35">
        <w:rPr>
          <w:spacing w:val="-2"/>
        </w:rPr>
        <w:t xml:space="preserve"> </w:t>
      </w:r>
      <w:r w:rsidRPr="00734D35">
        <w:rPr>
          <w:spacing w:val="-4"/>
        </w:rPr>
        <w:t>Lead</w:t>
      </w:r>
    </w:p>
    <w:p w14:paraId="360429A6" w14:textId="77777777" w:rsidR="00D60EF7" w:rsidRPr="00734D35" w:rsidRDefault="00933881">
      <w:pPr>
        <w:spacing w:before="178"/>
        <w:ind w:left="160"/>
      </w:pPr>
      <w:r w:rsidRPr="00734D35">
        <w:rPr>
          <w:b/>
        </w:rPr>
        <w:t>Mission:</w:t>
      </w:r>
      <w:r w:rsidRPr="00734D35">
        <w:rPr>
          <w:b/>
          <w:spacing w:val="-8"/>
        </w:rPr>
        <w:t xml:space="preserve"> </w:t>
      </w:r>
      <w:r w:rsidRPr="00734D35">
        <w:t>To</w:t>
      </w:r>
      <w:r w:rsidRPr="00734D35">
        <w:rPr>
          <w:spacing w:val="-6"/>
        </w:rPr>
        <w:t xml:space="preserve"> </w:t>
      </w:r>
      <w:r w:rsidRPr="00734D35">
        <w:t>ensure</w:t>
      </w:r>
      <w:r w:rsidRPr="00734D35">
        <w:rPr>
          <w:spacing w:val="-6"/>
        </w:rPr>
        <w:t xml:space="preserve"> </w:t>
      </w:r>
      <w:r w:rsidRPr="00734D35">
        <w:t>that</w:t>
      </w:r>
      <w:r w:rsidRPr="00734D35">
        <w:rPr>
          <w:spacing w:val="-6"/>
        </w:rPr>
        <w:t xml:space="preserve"> </w:t>
      </w:r>
      <w:r w:rsidRPr="00734D35">
        <w:t>clients</w:t>
      </w:r>
      <w:r w:rsidRPr="00734D35">
        <w:rPr>
          <w:spacing w:val="-5"/>
        </w:rPr>
        <w:t xml:space="preserve"> </w:t>
      </w:r>
      <w:r w:rsidRPr="00734D35">
        <w:t>are</w:t>
      </w:r>
      <w:r w:rsidRPr="00734D35">
        <w:rPr>
          <w:spacing w:val="-6"/>
        </w:rPr>
        <w:t xml:space="preserve"> </w:t>
      </w:r>
      <w:r w:rsidRPr="00734D35">
        <w:t>met</w:t>
      </w:r>
      <w:r w:rsidRPr="00734D35">
        <w:rPr>
          <w:spacing w:val="-6"/>
        </w:rPr>
        <w:t xml:space="preserve"> </w:t>
      </w:r>
      <w:r w:rsidRPr="00734D35">
        <w:t>and</w:t>
      </w:r>
      <w:r w:rsidRPr="00734D35">
        <w:rPr>
          <w:spacing w:val="-5"/>
        </w:rPr>
        <w:t xml:space="preserve"> </w:t>
      </w:r>
      <w:r w:rsidRPr="00734D35">
        <w:t>directed</w:t>
      </w:r>
      <w:r w:rsidRPr="00734D35">
        <w:rPr>
          <w:spacing w:val="-7"/>
        </w:rPr>
        <w:t xml:space="preserve"> </w:t>
      </w:r>
      <w:r w:rsidRPr="00734D35">
        <w:t>to</w:t>
      </w:r>
      <w:r w:rsidRPr="00734D35">
        <w:rPr>
          <w:spacing w:val="-6"/>
        </w:rPr>
        <w:t xml:space="preserve"> </w:t>
      </w:r>
      <w:r w:rsidRPr="00734D35">
        <w:t>the</w:t>
      </w:r>
      <w:r w:rsidRPr="00734D35">
        <w:rPr>
          <w:spacing w:val="-4"/>
        </w:rPr>
        <w:t xml:space="preserve"> </w:t>
      </w:r>
      <w:r w:rsidRPr="00734D35">
        <w:t>appropriate</w:t>
      </w:r>
      <w:r w:rsidRPr="00734D35">
        <w:rPr>
          <w:spacing w:val="-7"/>
        </w:rPr>
        <w:t xml:space="preserve"> </w:t>
      </w:r>
      <w:r w:rsidRPr="00734D35">
        <w:t>steps</w:t>
      </w:r>
      <w:r w:rsidRPr="00734D35">
        <w:rPr>
          <w:spacing w:val="-5"/>
        </w:rPr>
        <w:t xml:space="preserve"> </w:t>
      </w:r>
      <w:r w:rsidRPr="00734D35">
        <w:t>of</w:t>
      </w:r>
      <w:r w:rsidRPr="00734D35">
        <w:rPr>
          <w:spacing w:val="-5"/>
        </w:rPr>
        <w:t xml:space="preserve"> </w:t>
      </w:r>
      <w:r w:rsidRPr="00734D35">
        <w:t>the</w:t>
      </w:r>
      <w:r w:rsidRPr="00734D35">
        <w:rPr>
          <w:spacing w:val="-6"/>
        </w:rPr>
        <w:t xml:space="preserve"> </w:t>
      </w:r>
      <w:r w:rsidRPr="00734D35">
        <w:t>intake</w:t>
      </w:r>
      <w:r w:rsidRPr="00734D35">
        <w:rPr>
          <w:spacing w:val="-6"/>
        </w:rPr>
        <w:t xml:space="preserve"> </w:t>
      </w:r>
      <w:r w:rsidRPr="00734D35">
        <w:rPr>
          <w:spacing w:val="-2"/>
        </w:rPr>
        <w:t>procedures.</w:t>
      </w:r>
    </w:p>
    <w:p w14:paraId="58BE9BB2"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367E610"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4E03D5FF" w14:textId="77777777">
        <w:trPr>
          <w:trHeight w:val="369"/>
        </w:trPr>
        <w:tc>
          <w:tcPr>
            <w:tcW w:w="9351" w:type="dxa"/>
            <w:gridSpan w:val="2"/>
          </w:tcPr>
          <w:p w14:paraId="63F1CAF4"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025FC7FF" w14:textId="77777777">
        <w:trPr>
          <w:trHeight w:val="537"/>
        </w:trPr>
        <w:tc>
          <w:tcPr>
            <w:tcW w:w="806" w:type="dxa"/>
          </w:tcPr>
          <w:p w14:paraId="04356BEF" w14:textId="77777777" w:rsidR="00D60EF7" w:rsidRPr="00734D35" w:rsidRDefault="00D60EF7">
            <w:pPr>
              <w:pStyle w:val="TableParagraph"/>
              <w:spacing w:before="10"/>
              <w:rPr>
                <w:b/>
              </w:rPr>
            </w:pPr>
          </w:p>
          <w:p w14:paraId="107A7091" w14:textId="77777777" w:rsidR="00D60EF7" w:rsidRPr="00734D35" w:rsidRDefault="00933881">
            <w:pPr>
              <w:pStyle w:val="TableParagraph"/>
              <w:ind w:left="302"/>
            </w:pPr>
            <w:r w:rsidRPr="00734D35">
              <w:rPr>
                <w:noProof/>
              </w:rPr>
              <mc:AlternateContent>
                <mc:Choice Requires="wpg">
                  <w:drawing>
                    <wp:inline distT="0" distB="0" distL="0" distR="0" wp14:anchorId="4B23D065" wp14:editId="37FEA003">
                      <wp:extent cx="152400" cy="167005"/>
                      <wp:effectExtent l="0" t="0" r="0" b="4444"/>
                      <wp:docPr id="2240"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41" name="Graphic 22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4A6492" id="Group 22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1W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Lmg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3Zq1WpAIAAC8GAAAOAAAAAAAAAAAAAAAAAC4CAABk&#10;cnMvZTJvRG9jLnhtbFBLAQItABQABgAIAAAAIQDRKsnF2gAAAAMBAAAPAAAAAAAAAAAAAAAAAP4E&#10;AABkcnMvZG93bnJldi54bWxQSwUGAAAAAAQABADzAAAABQYAAAAA&#10;">
                      <v:shape id="Graphic 22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" path="m,157479r142875,l142875,,,,,157479xe" filled="f">
                        <v:path arrowok="t"/>
                      </v:shape>
                      <w10:anchorlock/>
                    </v:group>
                  </w:pict>
                </mc:Fallback>
              </mc:AlternateContent>
            </w:r>
          </w:p>
        </w:tc>
        <w:tc>
          <w:tcPr>
            <w:tcW w:w="8545" w:type="dxa"/>
          </w:tcPr>
          <w:p w14:paraId="775E93FA" w14:textId="17D6ECEC" w:rsidR="00D60EF7" w:rsidRPr="00734D35" w:rsidRDefault="00933881" w:rsidP="004677AE">
            <w:pPr>
              <w:pStyle w:val="TableParagraph"/>
              <w:spacing w:line="268" w:lineRule="exact"/>
              <w:ind w:left="108"/>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Intake</w:t>
            </w:r>
            <w:r w:rsidRPr="00734D35">
              <w:rPr>
                <w:spacing w:val="-4"/>
              </w:rPr>
              <w:t xml:space="preserve"> </w:t>
            </w:r>
            <w:r w:rsidRPr="00734D35">
              <w:t>and</w:t>
            </w:r>
            <w:r w:rsidRPr="00734D35">
              <w:rPr>
                <w:spacing w:val="-7"/>
              </w:rPr>
              <w:t xml:space="preserve"> </w:t>
            </w:r>
            <w:r w:rsidRPr="00734D35">
              <w:t>Processing</w:t>
            </w:r>
            <w:r w:rsidRPr="00734D35">
              <w:rPr>
                <w:spacing w:val="-7"/>
              </w:rPr>
              <w:t xml:space="preserve"> </w:t>
            </w:r>
            <w:r w:rsidRPr="00734D35">
              <w:t>Team</w:t>
            </w:r>
            <w:r w:rsidRPr="00734D35">
              <w:rPr>
                <w:spacing w:val="-5"/>
              </w:rPr>
              <w:t xml:space="preserve"> </w:t>
            </w:r>
            <w:r w:rsidRPr="00734D35">
              <w:t>Lead.</w:t>
            </w:r>
            <w:r w:rsidRPr="00734D35">
              <w:rPr>
                <w:spacing w:val="-6"/>
              </w:rPr>
              <w:t xml:space="preserve"> </w:t>
            </w:r>
            <w:r w:rsidRPr="00734D35">
              <w:t>Obtain</w:t>
            </w:r>
            <w:r w:rsidRPr="00734D35">
              <w:rPr>
                <w:spacing w:val="-7"/>
              </w:rPr>
              <w:t xml:space="preserve"> </w:t>
            </w:r>
            <w:r w:rsidRPr="00734D35">
              <w:t>packet</w:t>
            </w:r>
            <w:r w:rsidRPr="00734D35">
              <w:rPr>
                <w:spacing w:val="-4"/>
              </w:rPr>
              <w:t xml:space="preserve"> </w:t>
            </w:r>
            <w:r w:rsidRPr="00734D35">
              <w:rPr>
                <w:spacing w:val="-2"/>
              </w:rPr>
              <w:t>containing</w:t>
            </w:r>
            <w:r w:rsidR="004677AE">
              <w:rPr>
                <w:spacing w:val="-2"/>
              </w:rPr>
              <w:t xml:space="preserve"> </w:t>
            </w:r>
            <w:r w:rsidRPr="00734D35">
              <w:t>section's</w:t>
            </w:r>
            <w:r w:rsidRPr="00734D35">
              <w:rPr>
                <w:spacing w:val="-4"/>
              </w:rPr>
              <w:t xml:space="preserve"> </w:t>
            </w:r>
            <w:r w:rsidRPr="00734D35">
              <w:t>Position</w:t>
            </w:r>
            <w:r w:rsidRPr="00734D35">
              <w:rPr>
                <w:spacing w:val="-3"/>
              </w:rPr>
              <w:t xml:space="preserve"> </w:t>
            </w:r>
            <w:r w:rsidRPr="00734D35">
              <w:rPr>
                <w:spacing w:val="-2"/>
              </w:rPr>
              <w:t>Checklists.</w:t>
            </w:r>
          </w:p>
        </w:tc>
      </w:tr>
      <w:tr w:rsidR="00D60EF7" w:rsidRPr="00734D35" w14:paraId="60B46D9C" w14:textId="77777777">
        <w:trPr>
          <w:trHeight w:val="458"/>
        </w:trPr>
        <w:tc>
          <w:tcPr>
            <w:tcW w:w="806" w:type="dxa"/>
          </w:tcPr>
          <w:p w14:paraId="2F8843F3" w14:textId="77777777" w:rsidR="00D60EF7" w:rsidRPr="00734D35" w:rsidRDefault="00D60EF7">
            <w:pPr>
              <w:pStyle w:val="TableParagraph"/>
              <w:spacing w:before="10"/>
              <w:rPr>
                <w:b/>
              </w:rPr>
            </w:pPr>
          </w:p>
          <w:p w14:paraId="19A3919B" w14:textId="77777777" w:rsidR="00D60EF7" w:rsidRPr="00734D35" w:rsidRDefault="00933881">
            <w:pPr>
              <w:pStyle w:val="TableParagraph"/>
              <w:ind w:left="302"/>
            </w:pPr>
            <w:r w:rsidRPr="00734D35">
              <w:rPr>
                <w:noProof/>
              </w:rPr>
              <mc:AlternateContent>
                <mc:Choice Requires="wpg">
                  <w:drawing>
                    <wp:inline distT="0" distB="0" distL="0" distR="0" wp14:anchorId="3E4D6D74" wp14:editId="3B6CD73A">
                      <wp:extent cx="152400" cy="167005"/>
                      <wp:effectExtent l="0" t="0" r="0" b="4444"/>
                      <wp:docPr id="2242" name="Group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43" name="Graphic 22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E472EF" id="Group 22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D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svln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xS/2DpAIAAC8GAAAOAAAAAAAAAAAAAAAAAC4CAABk&#10;cnMvZTJvRG9jLnhtbFBLAQItABQABgAIAAAAIQDRKsnF2gAAAAMBAAAPAAAAAAAAAAAAAAAAAP4E&#10;AABkcnMvZG93bnJldi54bWxQSwUGAAAAAAQABADzAAAABQYAAAAA&#10;">
                      <v:shape id="Graphic 22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" path="m,157479r142875,l142875,,,,,157479xe" filled="f">
                        <v:path arrowok="t"/>
                      </v:shape>
                      <w10:anchorlock/>
                    </v:group>
                  </w:pict>
                </mc:Fallback>
              </mc:AlternateContent>
            </w:r>
          </w:p>
        </w:tc>
        <w:tc>
          <w:tcPr>
            <w:tcW w:w="8545" w:type="dxa"/>
          </w:tcPr>
          <w:p w14:paraId="3315A70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CC276D6" w14:textId="77777777">
        <w:trPr>
          <w:trHeight w:val="460"/>
        </w:trPr>
        <w:tc>
          <w:tcPr>
            <w:tcW w:w="806" w:type="dxa"/>
          </w:tcPr>
          <w:p w14:paraId="04DDE5DF" w14:textId="77777777" w:rsidR="00D60EF7" w:rsidRPr="00734D35" w:rsidRDefault="00D60EF7">
            <w:pPr>
              <w:pStyle w:val="TableParagraph"/>
              <w:rPr>
                <w:b/>
              </w:rPr>
            </w:pPr>
          </w:p>
          <w:p w14:paraId="4FC85A94" w14:textId="77777777" w:rsidR="00D60EF7" w:rsidRPr="00734D35" w:rsidRDefault="00933881">
            <w:pPr>
              <w:pStyle w:val="TableParagraph"/>
              <w:ind w:left="302"/>
            </w:pPr>
            <w:r w:rsidRPr="00734D35">
              <w:rPr>
                <w:noProof/>
              </w:rPr>
              <mc:AlternateContent>
                <mc:Choice Requires="wpg">
                  <w:drawing>
                    <wp:inline distT="0" distB="0" distL="0" distR="0" wp14:anchorId="5989AEF9" wp14:editId="120A7DAC">
                      <wp:extent cx="152400" cy="167005"/>
                      <wp:effectExtent l="0" t="0" r="0" b="4444"/>
                      <wp:docPr id="2244"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45" name="Graphic 22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4B556F" id="Group 22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wnpA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6OnwnpAIAAC8GAAAOAAAAAAAAAAAAAAAAAC4CAABk&#10;cnMvZTJvRG9jLnhtbFBLAQItABQABgAIAAAAIQDRKsnF2gAAAAMBAAAPAAAAAAAAAAAAAAAAAP4E&#10;AABkcnMvZG93bnJldi54bWxQSwUGAAAAAAQABADzAAAABQYAAAAA&#10;">
                      <v:shape id="Graphic 22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" path="m,157479r142875,l142875,,,,,157479xe" filled="f">
                        <v:path arrowok="t"/>
                      </v:shape>
                      <w10:anchorlock/>
                    </v:group>
                  </w:pict>
                </mc:Fallback>
              </mc:AlternateContent>
            </w:r>
          </w:p>
        </w:tc>
        <w:tc>
          <w:tcPr>
            <w:tcW w:w="8545" w:type="dxa"/>
          </w:tcPr>
          <w:p w14:paraId="5447ACF1"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46E87250" w14:textId="77777777">
        <w:trPr>
          <w:trHeight w:val="460"/>
        </w:trPr>
        <w:tc>
          <w:tcPr>
            <w:tcW w:w="806" w:type="dxa"/>
          </w:tcPr>
          <w:p w14:paraId="2B55CF0D" w14:textId="77777777" w:rsidR="00D60EF7" w:rsidRPr="00734D35" w:rsidRDefault="00D60EF7">
            <w:pPr>
              <w:pStyle w:val="TableParagraph"/>
              <w:spacing w:before="11"/>
              <w:rPr>
                <w:b/>
              </w:rPr>
            </w:pPr>
          </w:p>
          <w:p w14:paraId="15F5015D" w14:textId="77777777" w:rsidR="00D60EF7" w:rsidRPr="00734D35" w:rsidRDefault="00933881">
            <w:pPr>
              <w:pStyle w:val="TableParagraph"/>
              <w:ind w:left="302"/>
            </w:pPr>
            <w:r w:rsidRPr="00734D35">
              <w:rPr>
                <w:noProof/>
              </w:rPr>
              <mc:AlternateContent>
                <mc:Choice Requires="wpg">
                  <w:drawing>
                    <wp:inline distT="0" distB="0" distL="0" distR="0" wp14:anchorId="3783E296" wp14:editId="599869AF">
                      <wp:extent cx="152400" cy="167005"/>
                      <wp:effectExtent l="0" t="0" r="0" b="4444"/>
                      <wp:docPr id="2246"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47" name="Graphic 22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912CFD" id="Group 22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zy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Lmm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8FyzypAIAAC8GAAAOAAAAAAAAAAAAAAAAAC4CAABk&#10;cnMvZTJvRG9jLnhtbFBLAQItABQABgAIAAAAIQDRKsnF2gAAAAMBAAAPAAAAAAAAAAAAAAAAAP4E&#10;AABkcnMvZG93bnJldi54bWxQSwUGAAAAAAQABADzAAAABQYAAAAA&#10;">
                      <v:shape id="Graphic 22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" path="m,157479r142875,l142875,,,,,157479xe" filled="f">
                        <v:path arrowok="t"/>
                      </v:shape>
                      <w10:anchorlock/>
                    </v:group>
                  </w:pict>
                </mc:Fallback>
              </mc:AlternateContent>
            </w:r>
          </w:p>
        </w:tc>
        <w:tc>
          <w:tcPr>
            <w:tcW w:w="8545" w:type="dxa"/>
          </w:tcPr>
          <w:p w14:paraId="734205E1"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2A02819D" w14:textId="77777777">
        <w:trPr>
          <w:trHeight w:val="537"/>
        </w:trPr>
        <w:tc>
          <w:tcPr>
            <w:tcW w:w="806" w:type="dxa"/>
          </w:tcPr>
          <w:p w14:paraId="5E763E5A" w14:textId="77777777" w:rsidR="00D60EF7" w:rsidRPr="00734D35" w:rsidRDefault="00D60EF7">
            <w:pPr>
              <w:pStyle w:val="TableParagraph"/>
              <w:spacing w:before="10"/>
              <w:rPr>
                <w:b/>
              </w:rPr>
            </w:pPr>
          </w:p>
          <w:p w14:paraId="7942F3FC" w14:textId="77777777" w:rsidR="00D60EF7" w:rsidRPr="00734D35" w:rsidRDefault="00933881">
            <w:pPr>
              <w:pStyle w:val="TableParagraph"/>
              <w:ind w:left="302"/>
            </w:pPr>
            <w:r w:rsidRPr="00734D35">
              <w:rPr>
                <w:noProof/>
              </w:rPr>
              <mc:AlternateContent>
                <mc:Choice Requires="wpg">
                  <w:drawing>
                    <wp:inline distT="0" distB="0" distL="0" distR="0" wp14:anchorId="471B4C92" wp14:editId="7D554963">
                      <wp:extent cx="152400" cy="167005"/>
                      <wp:effectExtent l="0" t="0" r="0" b="4444"/>
                      <wp:docPr id="2248"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49" name="Graphic 22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B5AA9C" id="Group 22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1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Hl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t3w+1pAIAAC8GAAAOAAAAAAAAAAAAAAAAAC4CAABk&#10;cnMvZTJvRG9jLnhtbFBLAQItABQABgAIAAAAIQDRKsnF2gAAAAMBAAAPAAAAAAAAAAAAAAAAAP4E&#10;AABkcnMvZG93bnJldi54bWxQSwUGAAAAAAQABADzAAAABQYAAAAA&#10;">
                      <v:shape id="Graphic 22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" path="m,157479r142875,l142875,,,,,157479xe" filled="f">
                        <v:path arrowok="t"/>
                      </v:shape>
                      <w10:anchorlock/>
                    </v:group>
                  </w:pict>
                </mc:Fallback>
              </mc:AlternateContent>
            </w:r>
          </w:p>
        </w:tc>
        <w:tc>
          <w:tcPr>
            <w:tcW w:w="8545" w:type="dxa"/>
          </w:tcPr>
          <w:p w14:paraId="7373514A" w14:textId="195C5C24"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3923DBF7" w14:textId="77777777">
        <w:trPr>
          <w:trHeight w:val="460"/>
        </w:trPr>
        <w:tc>
          <w:tcPr>
            <w:tcW w:w="806" w:type="dxa"/>
          </w:tcPr>
          <w:p w14:paraId="3D333615" w14:textId="77777777" w:rsidR="00D60EF7" w:rsidRPr="00734D35" w:rsidRDefault="00D60EF7">
            <w:pPr>
              <w:pStyle w:val="TableParagraph"/>
              <w:spacing w:before="10"/>
              <w:rPr>
                <w:b/>
              </w:rPr>
            </w:pPr>
          </w:p>
          <w:p w14:paraId="70AE997E" w14:textId="77777777" w:rsidR="00D60EF7" w:rsidRPr="00734D35" w:rsidRDefault="00933881">
            <w:pPr>
              <w:pStyle w:val="TableParagraph"/>
              <w:ind w:left="302"/>
            </w:pPr>
            <w:r w:rsidRPr="00734D35">
              <w:rPr>
                <w:noProof/>
              </w:rPr>
              <mc:AlternateContent>
                <mc:Choice Requires="wpg">
                  <w:drawing>
                    <wp:inline distT="0" distB="0" distL="0" distR="0" wp14:anchorId="4BED5EB0" wp14:editId="6C566C5D">
                      <wp:extent cx="152400" cy="167005"/>
                      <wp:effectExtent l="0" t="0" r="0" b="4444"/>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51" name="Graphic 22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59CB46" id="Group 22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gZ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li8oUawHEW8mveAaMBUSAGRg&#10;cZq5idBXHC1X5xklwAUaqL2ZqWV2sconpvLV8gK1OVfMCr5zfiM0Us72987j9qaKFmujxQ8qmhYu&#10;QJC+ROl7SkD6lhKQ/nZshGE+7At9DCYZoE9TJm1oHyYSvL3eiyeNOH9sXACsLkMoyPQIkeoUGgMG&#10;DZziIyr+DQY+QUcKIiD+RyDIKgoODo+++D/F/PVULrUTY+KhcqxgZgMCnvItVSDmMs9y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zPBgZpAIAAC8GAAAOAAAAAAAAAAAAAAAAAC4CAABk&#10;cnMvZTJvRG9jLnhtbFBLAQItABQABgAIAAAAIQDRKsnF2gAAAAMBAAAPAAAAAAAAAAAAAAAAAP4E&#10;AABkcnMvZG93bnJldi54bWxQSwUGAAAAAAQABADzAAAABQYAAAAA&#10;">
                      <v:shape id="Graphic 22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" path="m,157479r142875,l142875,,,,,157479xe" filled="f">
                        <v:path arrowok="t"/>
                      </v:shape>
                      <w10:anchorlock/>
                    </v:group>
                  </w:pict>
                </mc:Fallback>
              </mc:AlternateContent>
            </w:r>
          </w:p>
        </w:tc>
        <w:tc>
          <w:tcPr>
            <w:tcW w:w="8545" w:type="dxa"/>
          </w:tcPr>
          <w:p w14:paraId="75437D1E"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Intake</w:t>
            </w:r>
            <w:r w:rsidRPr="00734D35">
              <w:rPr>
                <w:spacing w:val="-5"/>
              </w:rPr>
              <w:t xml:space="preserve"> </w:t>
            </w:r>
            <w:r w:rsidRPr="00734D35">
              <w:t>and</w:t>
            </w:r>
            <w:r w:rsidRPr="00734D35">
              <w:rPr>
                <w:spacing w:val="-7"/>
              </w:rPr>
              <w:t xml:space="preserve"> </w:t>
            </w:r>
            <w:r w:rsidRPr="00734D35">
              <w:t>Processing</w:t>
            </w:r>
            <w:r w:rsidRPr="00734D35">
              <w:rPr>
                <w:spacing w:val="-6"/>
              </w:rPr>
              <w:t xml:space="preserve"> </w:t>
            </w:r>
            <w:r w:rsidRPr="00734D35">
              <w:t>Team</w:t>
            </w:r>
            <w:r w:rsidRPr="00734D35">
              <w:rPr>
                <w:spacing w:val="-3"/>
              </w:rPr>
              <w:t xml:space="preserve"> </w:t>
            </w:r>
            <w:r w:rsidRPr="00734D35">
              <w:rPr>
                <w:spacing w:val="-2"/>
              </w:rPr>
              <w:t>briefing</w:t>
            </w:r>
          </w:p>
        </w:tc>
      </w:tr>
      <w:tr w:rsidR="00D60EF7" w:rsidRPr="00734D35" w14:paraId="0ACB485A" w14:textId="77777777">
        <w:trPr>
          <w:trHeight w:val="460"/>
        </w:trPr>
        <w:tc>
          <w:tcPr>
            <w:tcW w:w="806" w:type="dxa"/>
          </w:tcPr>
          <w:p w14:paraId="2FBA5425" w14:textId="77777777" w:rsidR="00D60EF7" w:rsidRPr="00734D35" w:rsidRDefault="00D60EF7">
            <w:pPr>
              <w:pStyle w:val="TableParagraph"/>
              <w:spacing w:before="10"/>
              <w:rPr>
                <w:b/>
              </w:rPr>
            </w:pPr>
          </w:p>
          <w:p w14:paraId="1A3AD8E0" w14:textId="77777777" w:rsidR="00D60EF7" w:rsidRPr="00734D35" w:rsidRDefault="00933881">
            <w:pPr>
              <w:pStyle w:val="TableParagraph"/>
              <w:ind w:left="302"/>
            </w:pPr>
            <w:r w:rsidRPr="00734D35">
              <w:rPr>
                <w:noProof/>
              </w:rPr>
              <mc:AlternateContent>
                <mc:Choice Requires="wpg">
                  <w:drawing>
                    <wp:inline distT="0" distB="0" distL="0" distR="0" wp14:anchorId="4A88113D" wp14:editId="610A28E6">
                      <wp:extent cx="152400" cy="167005"/>
                      <wp:effectExtent l="0" t="0" r="0" b="4444"/>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53" name="Graphic 22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9BDEFB" id="Group 22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1EUjMpAIAAC8GAAAOAAAAAAAAAAAAAAAAAC4CAABk&#10;cnMvZTJvRG9jLnhtbFBLAQItABQABgAIAAAAIQDRKsnF2gAAAAMBAAAPAAAAAAAAAAAAAAAAAP4E&#10;AABkcnMvZG93bnJldi54bWxQSwUGAAAAAAQABADzAAAABQYAAAAA&#10;">
                      <v:shape id="Graphic 22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" path="m,157479r142875,l142875,,,,,157479xe" filled="f">
                        <v:path arrowok="t"/>
                      </v:shape>
                      <w10:anchorlock/>
                    </v:group>
                  </w:pict>
                </mc:Fallback>
              </mc:AlternateContent>
            </w:r>
          </w:p>
        </w:tc>
        <w:tc>
          <w:tcPr>
            <w:tcW w:w="8545" w:type="dxa"/>
          </w:tcPr>
          <w:p w14:paraId="5E9EBD26"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60C5EE73" w14:textId="77777777">
        <w:trPr>
          <w:trHeight w:val="458"/>
        </w:trPr>
        <w:tc>
          <w:tcPr>
            <w:tcW w:w="806" w:type="dxa"/>
          </w:tcPr>
          <w:p w14:paraId="33A36D9A" w14:textId="77777777" w:rsidR="00D60EF7" w:rsidRPr="00734D35" w:rsidRDefault="00D60EF7">
            <w:pPr>
              <w:pStyle w:val="TableParagraph"/>
              <w:spacing w:before="9"/>
              <w:rPr>
                <w:b/>
              </w:rPr>
            </w:pPr>
          </w:p>
          <w:p w14:paraId="1FB07CAC" w14:textId="77777777" w:rsidR="00D60EF7" w:rsidRPr="00734D35" w:rsidRDefault="00933881">
            <w:pPr>
              <w:pStyle w:val="TableParagraph"/>
              <w:ind w:left="302"/>
            </w:pPr>
            <w:r w:rsidRPr="00734D35">
              <w:rPr>
                <w:noProof/>
              </w:rPr>
              <mc:AlternateContent>
                <mc:Choice Requires="wpg">
                  <w:drawing>
                    <wp:inline distT="0" distB="0" distL="0" distR="0" wp14:anchorId="5DCFF44B" wp14:editId="0DDBBAF0">
                      <wp:extent cx="152400" cy="167005"/>
                      <wp:effectExtent l="0" t="0" r="0" b="4444"/>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55" name="Graphic 22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618B30" id="Group 22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opAIAAC8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YMlopAIAAC8GAAAOAAAAAAAAAAAAAAAAAC4CAABk&#10;cnMvZTJvRG9jLnhtbFBLAQItABQABgAIAAAAIQDRKsnF2gAAAAMBAAAPAAAAAAAAAAAAAAAAAP4E&#10;AABkcnMvZG93bnJldi54bWxQSwUGAAAAAAQABADzAAAABQYAAAAA&#10;">
                      <v:shape id="Graphic 22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" path="m,157479r142875,l142875,,,,,157479xe" filled="f">
                        <v:path arrowok="t"/>
                      </v:shape>
                      <w10:anchorlock/>
                    </v:group>
                  </w:pict>
                </mc:Fallback>
              </mc:AlternateContent>
            </w:r>
          </w:p>
        </w:tc>
        <w:tc>
          <w:tcPr>
            <w:tcW w:w="8545" w:type="dxa"/>
          </w:tcPr>
          <w:p w14:paraId="50AB9026" w14:textId="77777777" w:rsidR="00D60EF7" w:rsidRPr="00734D35" w:rsidRDefault="00933881">
            <w:pPr>
              <w:pStyle w:val="TableParagraph"/>
              <w:spacing w:line="268" w:lineRule="exact"/>
              <w:ind w:left="108"/>
            </w:pPr>
            <w:r w:rsidRPr="00734D35">
              <w:t>Greet</w:t>
            </w:r>
            <w:r w:rsidRPr="00734D35">
              <w:rPr>
                <w:spacing w:val="-7"/>
              </w:rPr>
              <w:t xml:space="preserve"> </w:t>
            </w:r>
            <w:r w:rsidRPr="00734D35">
              <w:t>and</w:t>
            </w:r>
            <w:r w:rsidRPr="00734D35">
              <w:rPr>
                <w:spacing w:val="-4"/>
              </w:rPr>
              <w:t xml:space="preserve"> </w:t>
            </w:r>
            <w:r w:rsidRPr="00734D35">
              <w:t>sign</w:t>
            </w:r>
            <w:r w:rsidRPr="00734D35">
              <w:rPr>
                <w:spacing w:val="-5"/>
              </w:rPr>
              <w:t xml:space="preserve"> </w:t>
            </w:r>
            <w:r w:rsidRPr="00734D35">
              <w:t>in</w:t>
            </w:r>
            <w:r w:rsidRPr="00734D35">
              <w:rPr>
                <w:spacing w:val="-3"/>
              </w:rPr>
              <w:t xml:space="preserve"> </w:t>
            </w:r>
            <w:r w:rsidRPr="00734D35">
              <w:t>clients</w:t>
            </w:r>
            <w:r w:rsidRPr="00734D35">
              <w:rPr>
                <w:spacing w:val="-2"/>
              </w:rPr>
              <w:t xml:space="preserve"> </w:t>
            </w:r>
            <w:r w:rsidRPr="00734D35">
              <w:t>and</w:t>
            </w:r>
            <w:r w:rsidRPr="00734D35">
              <w:rPr>
                <w:spacing w:val="-4"/>
              </w:rPr>
              <w:t xml:space="preserve"> </w:t>
            </w:r>
            <w:r w:rsidRPr="00734D35">
              <w:t>then</w:t>
            </w:r>
            <w:r w:rsidRPr="00734D35">
              <w:rPr>
                <w:spacing w:val="-2"/>
              </w:rPr>
              <w:t xml:space="preserve"> </w:t>
            </w:r>
            <w:r w:rsidRPr="00734D35">
              <w:t>direct</w:t>
            </w:r>
            <w:r w:rsidRPr="00734D35">
              <w:rPr>
                <w:spacing w:val="-5"/>
              </w:rPr>
              <w:t xml:space="preserve"> </w:t>
            </w:r>
            <w:r w:rsidRPr="00734D35">
              <w:t>them</w:t>
            </w:r>
            <w:r w:rsidRPr="00734D35">
              <w:rPr>
                <w:spacing w:val="-3"/>
              </w:rPr>
              <w:t xml:space="preserve"> </w:t>
            </w:r>
            <w:r w:rsidRPr="00734D35">
              <w:t>to</w:t>
            </w:r>
            <w:r w:rsidRPr="00734D35">
              <w:rPr>
                <w:spacing w:val="-4"/>
              </w:rPr>
              <w:t xml:space="preserve"> </w:t>
            </w:r>
            <w:r w:rsidRPr="00734D35">
              <w:t>the</w:t>
            </w:r>
            <w:r w:rsidRPr="00734D35">
              <w:rPr>
                <w:spacing w:val="-2"/>
              </w:rPr>
              <w:t xml:space="preserve"> </w:t>
            </w:r>
            <w:r w:rsidRPr="00734D35">
              <w:t>appropriate</w:t>
            </w:r>
            <w:r w:rsidRPr="00734D35">
              <w:rPr>
                <w:spacing w:val="-3"/>
              </w:rPr>
              <w:t xml:space="preserve"> </w:t>
            </w:r>
            <w:r w:rsidRPr="00734D35">
              <w:t>next</w:t>
            </w:r>
            <w:r w:rsidRPr="00734D35">
              <w:rPr>
                <w:spacing w:val="-3"/>
              </w:rPr>
              <w:t xml:space="preserve"> </w:t>
            </w:r>
            <w:r w:rsidRPr="00734D35">
              <w:t>steps</w:t>
            </w:r>
            <w:r w:rsidRPr="00734D35">
              <w:rPr>
                <w:spacing w:val="-2"/>
              </w:rPr>
              <w:t xml:space="preserve"> </w:t>
            </w:r>
            <w:r w:rsidRPr="00734D35">
              <w:t>and</w:t>
            </w:r>
            <w:r w:rsidRPr="00734D35">
              <w:rPr>
                <w:spacing w:val="-6"/>
              </w:rPr>
              <w:t xml:space="preserve"> </w:t>
            </w:r>
            <w:r w:rsidRPr="00734D35">
              <w:rPr>
                <w:spacing w:val="-2"/>
              </w:rPr>
              <w:t>process.</w:t>
            </w:r>
          </w:p>
        </w:tc>
      </w:tr>
      <w:tr w:rsidR="00D60EF7" w:rsidRPr="00734D35" w14:paraId="7C0F2D05" w14:textId="77777777">
        <w:trPr>
          <w:trHeight w:val="460"/>
        </w:trPr>
        <w:tc>
          <w:tcPr>
            <w:tcW w:w="806" w:type="dxa"/>
          </w:tcPr>
          <w:p w14:paraId="24599A28" w14:textId="77777777" w:rsidR="00D60EF7" w:rsidRPr="00734D35" w:rsidRDefault="00D60EF7">
            <w:pPr>
              <w:pStyle w:val="TableParagraph"/>
              <w:rPr>
                <w:b/>
              </w:rPr>
            </w:pPr>
          </w:p>
          <w:p w14:paraId="1C7BA4FC" w14:textId="77777777" w:rsidR="00D60EF7" w:rsidRPr="00734D35" w:rsidRDefault="00933881">
            <w:pPr>
              <w:pStyle w:val="TableParagraph"/>
              <w:ind w:left="302"/>
            </w:pPr>
            <w:r w:rsidRPr="00734D35">
              <w:rPr>
                <w:noProof/>
              </w:rPr>
              <mc:AlternateContent>
                <mc:Choice Requires="wpg">
                  <w:drawing>
                    <wp:inline distT="0" distB="0" distL="0" distR="0" wp14:anchorId="419F4CEC" wp14:editId="1756DB5E">
                      <wp:extent cx="152400" cy="167005"/>
                      <wp:effectExtent l="0" t="0" r="0" b="4444"/>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57" name="Graphic 22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B4C96B" id="Group 22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m9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lq8oUawHEW8mveAaMBUSAGRg&#10;cZq5idBXHC1X5xklwAUaqL2ZqWV2sconpvLV8gK1OVfMCr5zfiM0Us72987j9qaKFmujxQ8qmhYu&#10;QJC+ROl7SkD6lhKQ/nZshGE+7At9DCYZoE9TJm1oHyYSvL3eiyeNOH9sXACsLkMoyPQIkeoUGgMG&#10;DZziIyr+DQY+QUcKIiD+RyDIKgoODo+++D/F/PVULrUTY+KhcqxgZgMCnvItVSDmMs9y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4TZm9pAIAAC8GAAAOAAAAAAAAAAAAAAAAAC4CAABk&#10;cnMvZTJvRG9jLnhtbFBLAQItABQABgAIAAAAIQDRKsnF2gAAAAMBAAAPAAAAAAAAAAAAAAAAAP4E&#10;AABkcnMvZG93bnJldi54bWxQSwUGAAAAAAQABADzAAAABQYAAAAA&#10;">
                      <v:shape id="Graphic 22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" path="m,157479r142875,l142875,,,,,157479xe" filled="f">
                        <v:path arrowok="t"/>
                      </v:shape>
                      <w10:anchorlock/>
                    </v:group>
                  </w:pict>
                </mc:Fallback>
              </mc:AlternateContent>
            </w:r>
          </w:p>
        </w:tc>
        <w:tc>
          <w:tcPr>
            <w:tcW w:w="8545" w:type="dxa"/>
          </w:tcPr>
          <w:p w14:paraId="4E7510B7" w14:textId="77777777" w:rsidR="00D60EF7" w:rsidRPr="00734D35" w:rsidRDefault="00933881">
            <w:pPr>
              <w:pStyle w:val="TableParagraph"/>
              <w:spacing w:line="268" w:lineRule="exact"/>
              <w:ind w:left="108"/>
            </w:pPr>
            <w:r w:rsidRPr="00734D35">
              <w:t>Review</w:t>
            </w:r>
            <w:r w:rsidRPr="00734D35">
              <w:rPr>
                <w:spacing w:val="-5"/>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27ACF234" w14:textId="77777777">
        <w:trPr>
          <w:trHeight w:val="369"/>
        </w:trPr>
        <w:tc>
          <w:tcPr>
            <w:tcW w:w="9351" w:type="dxa"/>
            <w:gridSpan w:val="2"/>
          </w:tcPr>
          <w:p w14:paraId="6D3F1246"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20A51643" w14:textId="77777777">
        <w:trPr>
          <w:trHeight w:val="537"/>
        </w:trPr>
        <w:tc>
          <w:tcPr>
            <w:tcW w:w="806" w:type="dxa"/>
          </w:tcPr>
          <w:p w14:paraId="30D48896" w14:textId="77777777" w:rsidR="00D60EF7" w:rsidRPr="00734D35" w:rsidRDefault="00D60EF7">
            <w:pPr>
              <w:pStyle w:val="TableParagraph"/>
              <w:spacing w:before="9"/>
              <w:rPr>
                <w:b/>
              </w:rPr>
            </w:pPr>
          </w:p>
          <w:p w14:paraId="6488B835" w14:textId="77777777" w:rsidR="00D60EF7" w:rsidRPr="00734D35" w:rsidRDefault="00933881">
            <w:pPr>
              <w:pStyle w:val="TableParagraph"/>
              <w:ind w:left="302"/>
            </w:pPr>
            <w:r w:rsidRPr="00734D35">
              <w:rPr>
                <w:noProof/>
              </w:rPr>
              <mc:AlternateContent>
                <mc:Choice Requires="wpg">
                  <w:drawing>
                    <wp:inline distT="0" distB="0" distL="0" distR="0" wp14:anchorId="7A2A729F" wp14:editId="497C36EC">
                      <wp:extent cx="152400" cy="167005"/>
                      <wp:effectExtent l="0" t="0" r="0" b="4444"/>
                      <wp:docPr id="2258"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59" name="Graphic 22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A4AEB4" id="Group 22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r6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ll9S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phbr6pAIAAC8GAAAOAAAAAAAAAAAAAAAAAC4CAABk&#10;cnMvZTJvRG9jLnhtbFBLAQItABQABgAIAAAAIQDRKsnF2gAAAAMBAAAPAAAAAAAAAAAAAAAAAP4E&#10;AABkcnMvZG93bnJldi54bWxQSwUGAAAAAAQABADzAAAABQYAAAAA&#10;">
                      <v:shape id="Graphic 22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" path="m,157479r142875,l142875,,,,,157479xe" filled="f">
                        <v:path arrowok="t"/>
                      </v:shape>
                      <w10:anchorlock/>
                    </v:group>
                  </w:pict>
                </mc:Fallback>
              </mc:AlternateContent>
            </w:r>
          </w:p>
        </w:tc>
        <w:tc>
          <w:tcPr>
            <w:tcW w:w="8545" w:type="dxa"/>
          </w:tcPr>
          <w:p w14:paraId="33856CA0" w14:textId="5F6CD978" w:rsidR="00D60EF7" w:rsidRPr="00734D35" w:rsidRDefault="00933881" w:rsidP="004677AE">
            <w:pPr>
              <w:pStyle w:val="TableParagraph"/>
              <w:spacing w:line="268" w:lineRule="exact"/>
              <w:ind w:left="108"/>
            </w:pPr>
            <w:r w:rsidRPr="00734D35">
              <w:t>Assist</w:t>
            </w:r>
            <w:r w:rsidRPr="00734D35">
              <w:rPr>
                <w:spacing w:val="-3"/>
              </w:rPr>
              <w:t xml:space="preserve"> </w:t>
            </w:r>
            <w:r w:rsidRPr="00734D35">
              <w:t>by</w:t>
            </w:r>
            <w:r w:rsidRPr="00734D35">
              <w:rPr>
                <w:spacing w:val="-5"/>
              </w:rPr>
              <w:t xml:space="preserve"> </w:t>
            </w:r>
            <w:r w:rsidRPr="00734D35">
              <w:t>providing</w:t>
            </w:r>
            <w:r w:rsidRPr="00734D35">
              <w:rPr>
                <w:spacing w:val="-4"/>
              </w:rPr>
              <w:t xml:space="preserve"> </w:t>
            </w:r>
            <w:r w:rsidRPr="00734D35">
              <w:t>clients</w:t>
            </w:r>
            <w:r w:rsidRPr="00734D35">
              <w:rPr>
                <w:spacing w:val="-6"/>
              </w:rPr>
              <w:t xml:space="preserve"> </w:t>
            </w:r>
            <w:r w:rsidRPr="00734D35">
              <w:t>with</w:t>
            </w:r>
            <w:r w:rsidRPr="00734D35">
              <w:rPr>
                <w:spacing w:val="-3"/>
              </w:rPr>
              <w:t xml:space="preserve"> </w:t>
            </w:r>
            <w:r w:rsidRPr="00734D35">
              <w:t>information</w:t>
            </w:r>
            <w:r w:rsidRPr="00734D35">
              <w:rPr>
                <w:spacing w:val="-4"/>
              </w:rPr>
              <w:t xml:space="preserve"> </w:t>
            </w:r>
            <w:r w:rsidRPr="00734D35">
              <w:t>and</w:t>
            </w:r>
            <w:r w:rsidRPr="00734D35">
              <w:rPr>
                <w:spacing w:val="-7"/>
              </w:rPr>
              <w:t xml:space="preserve"> </w:t>
            </w:r>
            <w:r w:rsidRPr="00734D35">
              <w:t>obtaining</w:t>
            </w:r>
            <w:r w:rsidRPr="00734D35">
              <w:rPr>
                <w:spacing w:val="-5"/>
              </w:rPr>
              <w:t xml:space="preserve"> </w:t>
            </w:r>
            <w:r w:rsidRPr="00734D35">
              <w:t>basic</w:t>
            </w:r>
            <w:r w:rsidRPr="00734D35">
              <w:rPr>
                <w:spacing w:val="-3"/>
              </w:rPr>
              <w:t xml:space="preserve"> </w:t>
            </w:r>
            <w:r w:rsidRPr="00734D35">
              <w:t>needs</w:t>
            </w:r>
            <w:r w:rsidRPr="00734D35">
              <w:rPr>
                <w:spacing w:val="-3"/>
              </w:rPr>
              <w:t xml:space="preserve"> </w:t>
            </w:r>
            <w:r w:rsidRPr="00734D35">
              <w:t>such</w:t>
            </w:r>
            <w:r w:rsidRPr="00734D35">
              <w:rPr>
                <w:spacing w:val="-7"/>
              </w:rPr>
              <w:t xml:space="preserve"> </w:t>
            </w:r>
            <w:r w:rsidRPr="00734D35">
              <w:t>as</w:t>
            </w:r>
            <w:r w:rsidRPr="00734D35">
              <w:rPr>
                <w:spacing w:val="-3"/>
              </w:rPr>
              <w:t xml:space="preserve"> </w:t>
            </w:r>
            <w:r w:rsidRPr="00734D35">
              <w:t>food</w:t>
            </w:r>
            <w:r w:rsidRPr="00734D35">
              <w:rPr>
                <w:spacing w:val="-4"/>
              </w:rPr>
              <w:t xml:space="preserve"> </w:t>
            </w:r>
            <w:r w:rsidRPr="00734D35">
              <w:t>or</w:t>
            </w:r>
            <w:r w:rsidRPr="00734D35">
              <w:rPr>
                <w:spacing w:val="-6"/>
              </w:rPr>
              <w:t xml:space="preserve"> </w:t>
            </w:r>
            <w:r w:rsidRPr="00734D35">
              <w:rPr>
                <w:spacing w:val="-2"/>
              </w:rPr>
              <w:t>water</w:t>
            </w:r>
            <w:r w:rsidR="004677AE">
              <w:rPr>
                <w:spacing w:val="-2"/>
              </w:rPr>
              <w:t xml:space="preserve"> </w:t>
            </w:r>
            <w:r w:rsidRPr="00734D35">
              <w:t>while</w:t>
            </w:r>
            <w:r w:rsidRPr="00734D35">
              <w:rPr>
                <w:spacing w:val="-2"/>
              </w:rPr>
              <w:t xml:space="preserve"> </w:t>
            </w:r>
            <w:r w:rsidRPr="00734D35">
              <w:t>they</w:t>
            </w:r>
            <w:r w:rsidRPr="00734D35">
              <w:rPr>
                <w:spacing w:val="-3"/>
              </w:rPr>
              <w:t xml:space="preserve"> </w:t>
            </w:r>
            <w:r w:rsidRPr="00734D35">
              <w:t>wait</w:t>
            </w:r>
            <w:r w:rsidRPr="00734D35">
              <w:rPr>
                <w:spacing w:val="-2"/>
              </w:rPr>
              <w:t xml:space="preserve"> </w:t>
            </w:r>
            <w:r w:rsidRPr="00734D35">
              <w:t>for</w:t>
            </w:r>
            <w:r w:rsidRPr="00734D35">
              <w:rPr>
                <w:spacing w:val="-1"/>
              </w:rPr>
              <w:t xml:space="preserve"> </w:t>
            </w:r>
            <w:r w:rsidRPr="00734D35">
              <w:rPr>
                <w:spacing w:val="-2"/>
              </w:rPr>
              <w:t>services.</w:t>
            </w:r>
          </w:p>
        </w:tc>
      </w:tr>
      <w:tr w:rsidR="00D60EF7" w:rsidRPr="00734D35" w14:paraId="0E9B7EB5" w14:textId="77777777">
        <w:trPr>
          <w:trHeight w:val="537"/>
        </w:trPr>
        <w:tc>
          <w:tcPr>
            <w:tcW w:w="806" w:type="dxa"/>
          </w:tcPr>
          <w:p w14:paraId="7853BD89" w14:textId="77777777" w:rsidR="00D60EF7" w:rsidRPr="00734D35" w:rsidRDefault="00D60EF7">
            <w:pPr>
              <w:pStyle w:val="TableParagraph"/>
              <w:spacing w:before="9"/>
              <w:rPr>
                <w:b/>
              </w:rPr>
            </w:pPr>
          </w:p>
          <w:p w14:paraId="3F9B2FA0" w14:textId="77777777" w:rsidR="00D60EF7" w:rsidRPr="00734D35" w:rsidRDefault="00933881">
            <w:pPr>
              <w:pStyle w:val="TableParagraph"/>
              <w:ind w:left="302"/>
            </w:pPr>
            <w:r w:rsidRPr="00734D35">
              <w:rPr>
                <w:noProof/>
              </w:rPr>
              <mc:AlternateContent>
                <mc:Choice Requires="wpg">
                  <w:drawing>
                    <wp:inline distT="0" distB="0" distL="0" distR="0" wp14:anchorId="3D53CAA2" wp14:editId="52918CF4">
                      <wp:extent cx="152400" cy="167005"/>
                      <wp:effectExtent l="0" t="0" r="0" b="4444"/>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61" name="Graphic 22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6138A9" id="Group 22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plyxklinUg4s2oF1wDpkICgAws&#10;jjM3EvqGo/lqmVECXKCB2puYmmfnq8XI1GI1P0dtThWznO+c3wiNlLP9nfO4vS6jxZpo8YOKpoUL&#10;EKQvUfqeEpC+pQSkvx0aYZgP+0Ifg0l66NOYSRPah4kEb6f34kkjzh8bFwCr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0sfJpAIAAC8GAAAOAAAAAAAAAAAAAAAAAC4CAABk&#10;cnMvZTJvRG9jLnhtbFBLAQItABQABgAIAAAAIQDRKsnF2gAAAAMBAAAPAAAAAAAAAAAAAAAAAP4E&#10;AABkcnMvZG93bnJldi54bWxQSwUGAAAAAAQABADzAAAABQYAAAAA&#10;">
                      <v:shape id="Graphic 22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" path="m,157479r142875,l142875,,,,,157479xe" filled="f">
                        <v:path arrowok="t"/>
                      </v:shape>
                      <w10:anchorlock/>
                    </v:group>
                  </w:pict>
                </mc:Fallback>
              </mc:AlternateContent>
            </w:r>
          </w:p>
        </w:tc>
        <w:tc>
          <w:tcPr>
            <w:tcW w:w="8545" w:type="dxa"/>
          </w:tcPr>
          <w:p w14:paraId="7FAC4337" w14:textId="3BC7B166" w:rsidR="00D60EF7" w:rsidRPr="00734D35" w:rsidRDefault="00933881" w:rsidP="004677AE">
            <w:pPr>
              <w:pStyle w:val="TableParagraph"/>
              <w:spacing w:line="268" w:lineRule="exact"/>
              <w:ind w:left="108"/>
            </w:pPr>
            <w:r w:rsidRPr="00734D35">
              <w:t>Monitor</w:t>
            </w:r>
            <w:r w:rsidRPr="00734D35">
              <w:rPr>
                <w:spacing w:val="-9"/>
              </w:rPr>
              <w:t xml:space="preserve"> </w:t>
            </w:r>
            <w:r w:rsidRPr="00734D35">
              <w:t>waiting</w:t>
            </w:r>
            <w:r w:rsidRPr="00734D35">
              <w:rPr>
                <w:spacing w:val="-6"/>
              </w:rPr>
              <w:t xml:space="preserve"> </w:t>
            </w:r>
            <w:r w:rsidRPr="00734D35">
              <w:t>room</w:t>
            </w:r>
            <w:r w:rsidRPr="00734D35">
              <w:rPr>
                <w:spacing w:val="-5"/>
              </w:rPr>
              <w:t xml:space="preserve"> </w:t>
            </w:r>
            <w:r w:rsidRPr="00734D35">
              <w:t>provide</w:t>
            </w:r>
            <w:r w:rsidRPr="00734D35">
              <w:rPr>
                <w:spacing w:val="-5"/>
              </w:rPr>
              <w:t xml:space="preserve"> </w:t>
            </w:r>
            <w:r w:rsidRPr="00734D35">
              <w:t>quality</w:t>
            </w:r>
            <w:r w:rsidRPr="00734D35">
              <w:rPr>
                <w:spacing w:val="-4"/>
              </w:rPr>
              <w:t xml:space="preserve"> </w:t>
            </w:r>
            <w:r w:rsidRPr="00734D35">
              <w:t>customer</w:t>
            </w:r>
            <w:r w:rsidRPr="00734D35">
              <w:rPr>
                <w:spacing w:val="-5"/>
              </w:rPr>
              <w:t xml:space="preserve"> </w:t>
            </w:r>
            <w:r w:rsidRPr="00734D35">
              <w:t>service.</w:t>
            </w:r>
            <w:r w:rsidRPr="00734D35">
              <w:rPr>
                <w:spacing w:val="-5"/>
              </w:rPr>
              <w:t xml:space="preserve"> </w:t>
            </w:r>
            <w:r w:rsidRPr="00734D35">
              <w:t>Keep</w:t>
            </w:r>
            <w:r w:rsidRPr="00734D35">
              <w:rPr>
                <w:spacing w:val="-2"/>
              </w:rPr>
              <w:t xml:space="preserve"> </w:t>
            </w:r>
            <w:r w:rsidRPr="00734D35">
              <w:t>clients</w:t>
            </w:r>
            <w:r w:rsidRPr="00734D35">
              <w:rPr>
                <w:spacing w:val="-5"/>
              </w:rPr>
              <w:t xml:space="preserve"> </w:t>
            </w:r>
            <w:r w:rsidRPr="00734D35">
              <w:t>informed</w:t>
            </w:r>
            <w:r w:rsidRPr="00734D35">
              <w:rPr>
                <w:spacing w:val="-5"/>
              </w:rPr>
              <w:t xml:space="preserve"> </w:t>
            </w:r>
            <w:r w:rsidRPr="00734D35">
              <w:t>look</w:t>
            </w:r>
            <w:r w:rsidRPr="00734D35">
              <w:rPr>
                <w:spacing w:val="-5"/>
              </w:rPr>
              <w:t xml:space="preserve"> </w:t>
            </w:r>
            <w:r w:rsidRPr="00734D35">
              <w:t>for</w:t>
            </w:r>
            <w:r w:rsidRPr="00734D35">
              <w:rPr>
                <w:spacing w:val="-5"/>
              </w:rPr>
              <w:t xml:space="preserve"> </w:t>
            </w:r>
            <w:r w:rsidRPr="00734D35">
              <w:rPr>
                <w:spacing w:val="-2"/>
              </w:rPr>
              <w:t>signs</w:t>
            </w:r>
            <w:r w:rsidR="004677AE">
              <w:rPr>
                <w:spacing w:val="-2"/>
              </w:rPr>
              <w:t xml:space="preserve"> </w:t>
            </w:r>
            <w:r w:rsidRPr="00734D35">
              <w:t>of</w:t>
            </w:r>
            <w:r w:rsidRPr="00734D35">
              <w:rPr>
                <w:spacing w:val="-3"/>
              </w:rPr>
              <w:t xml:space="preserve"> </w:t>
            </w:r>
            <w:r w:rsidRPr="00734D35">
              <w:t>stress</w:t>
            </w:r>
            <w:r w:rsidRPr="00734D35">
              <w:rPr>
                <w:spacing w:val="-3"/>
              </w:rPr>
              <w:t xml:space="preserve"> </w:t>
            </w:r>
            <w:r w:rsidRPr="00734D35">
              <w:t>or</w:t>
            </w:r>
            <w:r w:rsidRPr="00734D35">
              <w:rPr>
                <w:spacing w:val="-2"/>
              </w:rPr>
              <w:t xml:space="preserve"> </w:t>
            </w:r>
            <w:r w:rsidRPr="00734D35">
              <w:t>agitation</w:t>
            </w:r>
            <w:r w:rsidRPr="00734D35">
              <w:rPr>
                <w:spacing w:val="-3"/>
              </w:rPr>
              <w:t xml:space="preserve"> </w:t>
            </w:r>
            <w:r w:rsidRPr="00734D35">
              <w:t>in</w:t>
            </w:r>
            <w:r w:rsidRPr="00734D35">
              <w:rPr>
                <w:spacing w:val="-2"/>
              </w:rPr>
              <w:t xml:space="preserve"> clients.</w:t>
            </w:r>
          </w:p>
        </w:tc>
      </w:tr>
      <w:tr w:rsidR="00D60EF7" w:rsidRPr="00734D35" w14:paraId="0A94B051" w14:textId="77777777">
        <w:trPr>
          <w:trHeight w:val="457"/>
        </w:trPr>
        <w:tc>
          <w:tcPr>
            <w:tcW w:w="806" w:type="dxa"/>
          </w:tcPr>
          <w:p w14:paraId="7E58A49E" w14:textId="77777777" w:rsidR="00D60EF7" w:rsidRPr="00734D35" w:rsidRDefault="00D60EF7">
            <w:pPr>
              <w:pStyle w:val="TableParagraph"/>
              <w:spacing w:before="9"/>
              <w:rPr>
                <w:b/>
              </w:rPr>
            </w:pPr>
          </w:p>
          <w:p w14:paraId="29B02A73" w14:textId="77777777" w:rsidR="00D60EF7" w:rsidRPr="00734D35" w:rsidRDefault="00933881">
            <w:pPr>
              <w:pStyle w:val="TableParagraph"/>
              <w:ind w:left="302"/>
            </w:pPr>
            <w:r w:rsidRPr="00734D35">
              <w:rPr>
                <w:noProof/>
              </w:rPr>
              <mc:AlternateContent>
                <mc:Choice Requires="wpg">
                  <w:drawing>
                    <wp:inline distT="0" distB="0" distL="0" distR="0" wp14:anchorId="34D96042" wp14:editId="124E81DF">
                      <wp:extent cx="152400" cy="167005"/>
                      <wp:effectExtent l="0" t="0" r="0" b="4444"/>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63" name="Graphic 22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70549B" id="Group 22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c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BZtvxMiWIdiHgz6gXXgKmQACAD&#10;i+PMjYS+4mi+WmaUABdooPaOTM2z89ViZGqxmp+jNo8Vs5zvnN8IjZSz/Z3zuL0uo8WaaPGDiqaF&#10;CxCkL1H6nhKQvqUEpL8dGmGYD/tCH4NJeujTmEkT2oeJBG+n9+JJI86fGhcAq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5/5ccpAIAAC8GAAAOAAAAAAAAAAAAAAAAAC4CAABk&#10;cnMvZTJvRG9jLnhtbFBLAQItABQABgAIAAAAIQDRKsnF2gAAAAMBAAAPAAAAAAAAAAAAAAAAAP4E&#10;AABkcnMvZG93bnJldi54bWxQSwUGAAAAAAQABADzAAAABQYAAAAA&#10;">
                      <v:shape id="Graphic 22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" path="m,157479r142875,l142875,,,,,157479xe" filled="f">
                        <v:path arrowok="t"/>
                      </v:shape>
                      <w10:anchorlock/>
                    </v:group>
                  </w:pict>
                </mc:Fallback>
              </mc:AlternateContent>
            </w:r>
          </w:p>
        </w:tc>
        <w:tc>
          <w:tcPr>
            <w:tcW w:w="8545" w:type="dxa"/>
          </w:tcPr>
          <w:p w14:paraId="66594ABA"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4119265F" w14:textId="77777777">
        <w:trPr>
          <w:trHeight w:val="460"/>
        </w:trPr>
        <w:tc>
          <w:tcPr>
            <w:tcW w:w="806" w:type="dxa"/>
          </w:tcPr>
          <w:p w14:paraId="053CD8BD" w14:textId="77777777" w:rsidR="00D60EF7" w:rsidRPr="00734D35" w:rsidRDefault="00D60EF7">
            <w:pPr>
              <w:pStyle w:val="TableParagraph"/>
              <w:spacing w:before="11"/>
              <w:rPr>
                <w:b/>
              </w:rPr>
            </w:pPr>
          </w:p>
          <w:p w14:paraId="0A537ED0" w14:textId="77777777" w:rsidR="00D60EF7" w:rsidRPr="00734D35" w:rsidRDefault="00933881">
            <w:pPr>
              <w:pStyle w:val="TableParagraph"/>
              <w:ind w:left="302"/>
            </w:pPr>
            <w:r w:rsidRPr="00734D35">
              <w:rPr>
                <w:noProof/>
              </w:rPr>
              <mc:AlternateContent>
                <mc:Choice Requires="wpg">
                  <w:drawing>
                    <wp:inline distT="0" distB="0" distL="0" distR="0" wp14:anchorId="68D8FCD6" wp14:editId="676879C1">
                      <wp:extent cx="152400" cy="167005"/>
                      <wp:effectExtent l="0" t="0" r="0" b="4444"/>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65" name="Graphic 226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08128" id="Group 226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a4pAIAAC8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yjha4pAIAAC8GAAAOAAAAAAAAAAAAAAAAAC4CAABk&#10;cnMvZTJvRG9jLnhtbFBLAQItABQABgAIAAAAIQDRKsnF2gAAAAMBAAAPAAAAAAAAAAAAAAAAAP4E&#10;AABkcnMvZG93bnJldi54bWxQSwUGAAAAAAQABADzAAAABQYAAAAA&#10;">
                      <v:shape id="Graphic 226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" path="m,157479r142875,l142875,,,,,157479xe" filled="f">
                        <v:path arrowok="t"/>
                      </v:shape>
                      <w10:anchorlock/>
                    </v:group>
                  </w:pict>
                </mc:Fallback>
              </mc:AlternateContent>
            </w:r>
          </w:p>
        </w:tc>
        <w:tc>
          <w:tcPr>
            <w:tcW w:w="8545" w:type="dxa"/>
          </w:tcPr>
          <w:p w14:paraId="4034B539" w14:textId="77777777" w:rsidR="00D60EF7" w:rsidRPr="00734D35" w:rsidRDefault="00933881">
            <w:pPr>
              <w:pStyle w:val="TableParagraph"/>
              <w:spacing w:line="268" w:lineRule="exact"/>
              <w:ind w:left="108"/>
            </w:pPr>
            <w:r w:rsidRPr="00734D35">
              <w:t>Identify</w:t>
            </w:r>
            <w:r w:rsidRPr="00734D35">
              <w:rPr>
                <w:spacing w:val="-5"/>
              </w:rPr>
              <w:t xml:space="preserve"> </w:t>
            </w:r>
            <w:r w:rsidRPr="00734D35">
              <w:t>and</w:t>
            </w:r>
            <w:r w:rsidRPr="00734D35">
              <w:rPr>
                <w:spacing w:val="-5"/>
              </w:rPr>
              <w:t xml:space="preserve"> </w:t>
            </w:r>
            <w:r w:rsidRPr="00734D35">
              <w:t>prioritize</w:t>
            </w:r>
            <w:r w:rsidRPr="00734D35">
              <w:rPr>
                <w:spacing w:val="-4"/>
              </w:rPr>
              <w:t xml:space="preserve"> </w:t>
            </w:r>
            <w:r w:rsidRPr="00734D35">
              <w:t>intake</w:t>
            </w:r>
            <w:r w:rsidRPr="00734D35">
              <w:rPr>
                <w:spacing w:val="-4"/>
              </w:rPr>
              <w:t xml:space="preserve"> </w:t>
            </w:r>
            <w:r w:rsidRPr="00734D35">
              <w:t>and</w:t>
            </w:r>
            <w:r w:rsidRPr="00734D35">
              <w:rPr>
                <w:spacing w:val="-5"/>
              </w:rPr>
              <w:t xml:space="preserve"> </w:t>
            </w:r>
            <w:r w:rsidRPr="00734D35">
              <w:t>processing</w:t>
            </w:r>
            <w:r w:rsidRPr="00734D35">
              <w:rPr>
                <w:spacing w:val="-6"/>
              </w:rPr>
              <w:t xml:space="preserve"> </w:t>
            </w:r>
            <w:r w:rsidRPr="00734D35">
              <w:rPr>
                <w:spacing w:val="-2"/>
              </w:rPr>
              <w:t>needs.</w:t>
            </w:r>
          </w:p>
        </w:tc>
      </w:tr>
      <w:tr w:rsidR="00D60EF7" w:rsidRPr="00734D35" w14:paraId="44608B21" w14:textId="77777777">
        <w:trPr>
          <w:trHeight w:val="460"/>
        </w:trPr>
        <w:tc>
          <w:tcPr>
            <w:tcW w:w="806" w:type="dxa"/>
          </w:tcPr>
          <w:p w14:paraId="7CE1DC1B" w14:textId="77777777" w:rsidR="00D60EF7" w:rsidRPr="00734D35" w:rsidRDefault="00D60EF7">
            <w:pPr>
              <w:pStyle w:val="TableParagraph"/>
              <w:spacing w:before="10" w:after="1"/>
              <w:rPr>
                <w:b/>
              </w:rPr>
            </w:pPr>
          </w:p>
          <w:p w14:paraId="7FC5F097" w14:textId="77777777" w:rsidR="00D60EF7" w:rsidRPr="00734D35" w:rsidRDefault="00933881">
            <w:pPr>
              <w:pStyle w:val="TableParagraph"/>
              <w:ind w:left="302"/>
            </w:pPr>
            <w:r w:rsidRPr="00734D35">
              <w:rPr>
                <w:noProof/>
              </w:rPr>
              <mc:AlternateContent>
                <mc:Choice Requires="wpg">
                  <w:drawing>
                    <wp:inline distT="0" distB="0" distL="0" distR="0" wp14:anchorId="2E13BD0D" wp14:editId="464870B1">
                      <wp:extent cx="152400" cy="167005"/>
                      <wp:effectExtent l="0" t="0" r="0" b="4444"/>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67" name="Graphic 226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6BF11F" id="Group 226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Zt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plyxUlinUg4s2oF1wDpkICgAws&#10;jjM3EvqGo/lqmVECXKCB2puYmmfnq8XI1GI1P0dtThWznO+c3wiNlLP9nfO4vS6jxZpo8YOKpoUL&#10;EKQvUfqeEpC+pQSkvx0aYZgP+0Ifg0l66NOYSRPah4kEb6f34kkjzh8bFwCr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0o0ZtpAIAAC8GAAAOAAAAAAAAAAAAAAAAAC4CAABk&#10;cnMvZTJvRG9jLnhtbFBLAQItABQABgAIAAAAIQDRKsnF2gAAAAMBAAAPAAAAAAAAAAAAAAAAAP4E&#10;AABkcnMvZG93bnJldi54bWxQSwUGAAAAAAQABADzAAAABQYAAAAA&#10;">
                      <v:shape id="Graphic 226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" path="m,157479r142875,l142875,,,,,157479xe" filled="f">
                        <v:path arrowok="t"/>
                      </v:shape>
                      <w10:anchorlock/>
                    </v:group>
                  </w:pict>
                </mc:Fallback>
              </mc:AlternateContent>
            </w:r>
          </w:p>
        </w:tc>
        <w:tc>
          <w:tcPr>
            <w:tcW w:w="8545" w:type="dxa"/>
          </w:tcPr>
          <w:p w14:paraId="67ABC990"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3FB01E82" w14:textId="77777777">
        <w:trPr>
          <w:trHeight w:val="369"/>
        </w:trPr>
        <w:tc>
          <w:tcPr>
            <w:tcW w:w="9351" w:type="dxa"/>
            <w:gridSpan w:val="2"/>
          </w:tcPr>
          <w:p w14:paraId="46C64775" w14:textId="77777777" w:rsidR="00D60EF7" w:rsidRPr="00734D35" w:rsidRDefault="00933881">
            <w:pPr>
              <w:pStyle w:val="TableParagraph"/>
              <w:spacing w:line="350" w:lineRule="exact"/>
              <w:ind w:left="8" w:right="4"/>
              <w:jc w:val="center"/>
            </w:pPr>
            <w:r w:rsidRPr="00734D35">
              <w:rPr>
                <w:spacing w:val="-2"/>
              </w:rPr>
              <w:t>Extended:</w:t>
            </w:r>
          </w:p>
        </w:tc>
      </w:tr>
      <w:tr w:rsidR="00D60EF7" w:rsidRPr="00734D35" w14:paraId="7801287A" w14:textId="77777777">
        <w:trPr>
          <w:trHeight w:val="457"/>
        </w:trPr>
        <w:tc>
          <w:tcPr>
            <w:tcW w:w="806" w:type="dxa"/>
          </w:tcPr>
          <w:p w14:paraId="628F343F" w14:textId="77777777" w:rsidR="00D60EF7" w:rsidRPr="00734D35" w:rsidRDefault="00D60EF7">
            <w:pPr>
              <w:pStyle w:val="TableParagraph"/>
              <w:spacing w:before="8"/>
              <w:rPr>
                <w:b/>
              </w:rPr>
            </w:pPr>
          </w:p>
          <w:p w14:paraId="2AD4389E" w14:textId="77777777" w:rsidR="00D60EF7" w:rsidRPr="00734D35" w:rsidRDefault="00933881">
            <w:pPr>
              <w:pStyle w:val="TableParagraph"/>
              <w:ind w:left="302"/>
            </w:pPr>
            <w:r w:rsidRPr="00734D35">
              <w:rPr>
                <w:noProof/>
              </w:rPr>
              <mc:AlternateContent>
                <mc:Choice Requires="wpg">
                  <w:drawing>
                    <wp:inline distT="0" distB="0" distL="0" distR="0" wp14:anchorId="64180F63" wp14:editId="0A13480C">
                      <wp:extent cx="152400" cy="167005"/>
                      <wp:effectExtent l="0" t="0" r="0" b="4444"/>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69" name="Graphic 226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8C68D1" id="Group 226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bHuB1pAIAAC8GAAAOAAAAAAAAAAAAAAAAAC4CAABk&#10;cnMvZTJvRG9jLnhtbFBLAQItABQABgAIAAAAIQDRKsnF2gAAAAMBAAAPAAAAAAAAAAAAAAAAAP4E&#10;AABkcnMvZG93bnJldi54bWxQSwUGAAAAAAQABADzAAAABQYAAAAA&#10;">
                      <v:shape id="Graphic 226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" path="m,157480r142875,l142875,,,,,157480xe" filled="f">
                        <v:path arrowok="t"/>
                      </v:shape>
                      <w10:anchorlock/>
                    </v:group>
                  </w:pict>
                </mc:Fallback>
              </mc:AlternateContent>
            </w:r>
          </w:p>
        </w:tc>
        <w:tc>
          <w:tcPr>
            <w:tcW w:w="8545" w:type="dxa"/>
          </w:tcPr>
          <w:p w14:paraId="2A8CD62C"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35D7CCCD" w14:textId="77777777">
        <w:trPr>
          <w:trHeight w:val="460"/>
        </w:trPr>
        <w:tc>
          <w:tcPr>
            <w:tcW w:w="806" w:type="dxa"/>
          </w:tcPr>
          <w:p w14:paraId="5F7ACFFF" w14:textId="77777777" w:rsidR="00D60EF7" w:rsidRPr="00734D35" w:rsidRDefault="00D60EF7">
            <w:pPr>
              <w:pStyle w:val="TableParagraph"/>
              <w:spacing w:before="9"/>
              <w:rPr>
                <w:b/>
              </w:rPr>
            </w:pPr>
          </w:p>
          <w:p w14:paraId="058A5743" w14:textId="77777777" w:rsidR="00D60EF7" w:rsidRPr="00734D35" w:rsidRDefault="00933881">
            <w:pPr>
              <w:pStyle w:val="TableParagraph"/>
              <w:ind w:left="317"/>
            </w:pPr>
            <w:r w:rsidRPr="00734D35">
              <w:rPr>
                <w:noProof/>
              </w:rPr>
              <mc:AlternateContent>
                <mc:Choice Requires="wpg">
                  <w:drawing>
                    <wp:inline distT="0" distB="0" distL="0" distR="0" wp14:anchorId="20BFAA3C" wp14:editId="73F28A46">
                      <wp:extent cx="152400" cy="167005"/>
                      <wp:effectExtent l="0" t="0" r="0" b="4444"/>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71" name="Graphic 227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3F052B" id="Group 227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Z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F/ffZpAIAAC8GAAAOAAAAAAAAAAAAAAAAAC4CAABk&#10;cnMvZTJvRG9jLnhtbFBLAQItABQABgAIAAAAIQDRKsnF2gAAAAMBAAAPAAAAAAAAAAAAAAAAAP4E&#10;AABkcnMvZG93bnJldi54bWxQSwUGAAAAAAQABADzAAAABQYAAAAA&#10;">
                      <v:shape id="Graphic 227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" path="m,157480r142875,l142875,,,,,157480xe" filled="f">
                        <v:path arrowok="t"/>
                      </v:shape>
                      <w10:anchorlock/>
                    </v:group>
                  </w:pict>
                </mc:Fallback>
              </mc:AlternateContent>
            </w:r>
          </w:p>
        </w:tc>
        <w:tc>
          <w:tcPr>
            <w:tcW w:w="8545" w:type="dxa"/>
          </w:tcPr>
          <w:p w14:paraId="27424EDA"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40EEE7F0" w14:textId="77777777">
        <w:trPr>
          <w:trHeight w:val="460"/>
        </w:trPr>
        <w:tc>
          <w:tcPr>
            <w:tcW w:w="806" w:type="dxa"/>
          </w:tcPr>
          <w:p w14:paraId="32D89284" w14:textId="77777777" w:rsidR="00D60EF7" w:rsidRPr="00734D35" w:rsidRDefault="00D60EF7">
            <w:pPr>
              <w:pStyle w:val="TableParagraph"/>
              <w:spacing w:before="3"/>
              <w:rPr>
                <w:b/>
              </w:rPr>
            </w:pPr>
          </w:p>
          <w:p w14:paraId="397994B7" w14:textId="77777777" w:rsidR="00D60EF7" w:rsidRPr="00734D35" w:rsidRDefault="00933881">
            <w:pPr>
              <w:pStyle w:val="TableParagraph"/>
              <w:ind w:left="302"/>
            </w:pPr>
            <w:r w:rsidRPr="00734D35">
              <w:rPr>
                <w:noProof/>
              </w:rPr>
              <mc:AlternateContent>
                <mc:Choice Requires="wpg">
                  <w:drawing>
                    <wp:inline distT="0" distB="0" distL="0" distR="0" wp14:anchorId="3AAF8E66" wp14:editId="7BF6B957">
                      <wp:extent cx="152400" cy="167005"/>
                      <wp:effectExtent l="0" t="0" r="0" b="4444"/>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73" name="Graphic 227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CA8863" id="Group 227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cM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D0KcMpAIAAC8GAAAOAAAAAAAAAAAAAAAAAC4CAABk&#10;cnMvZTJvRG9jLnhtbFBLAQItABQABgAIAAAAIQDRKsnF2gAAAAMBAAAPAAAAAAAAAAAAAAAAAP4E&#10;AABkcnMvZG93bnJldi54bWxQSwUGAAAAAAQABADzAAAABQYAAAAA&#10;">
                      <v:shape id="Graphic 227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" path="m,157480r142875,l142875,,,,,157480xe" filled="f">
                        <v:path arrowok="t"/>
                      </v:shape>
                      <w10:anchorlock/>
                    </v:group>
                  </w:pict>
                </mc:Fallback>
              </mc:AlternateContent>
            </w:r>
          </w:p>
        </w:tc>
        <w:tc>
          <w:tcPr>
            <w:tcW w:w="8545" w:type="dxa"/>
          </w:tcPr>
          <w:p w14:paraId="084B0441"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36989D7C" w14:textId="77777777">
        <w:trPr>
          <w:trHeight w:val="537"/>
        </w:trPr>
        <w:tc>
          <w:tcPr>
            <w:tcW w:w="806" w:type="dxa"/>
          </w:tcPr>
          <w:p w14:paraId="2844B01D" w14:textId="77777777" w:rsidR="00D60EF7" w:rsidRPr="00734D35" w:rsidRDefault="00D60EF7">
            <w:pPr>
              <w:pStyle w:val="TableParagraph"/>
              <w:spacing w:before="8"/>
              <w:rPr>
                <w:b/>
              </w:rPr>
            </w:pPr>
          </w:p>
          <w:p w14:paraId="6E251EC6" w14:textId="77777777" w:rsidR="00D60EF7" w:rsidRPr="00734D35" w:rsidRDefault="00933881">
            <w:pPr>
              <w:pStyle w:val="TableParagraph"/>
              <w:ind w:left="302"/>
            </w:pPr>
            <w:r w:rsidRPr="00734D35">
              <w:rPr>
                <w:noProof/>
              </w:rPr>
              <mc:AlternateContent>
                <mc:Choice Requires="wpg">
                  <w:drawing>
                    <wp:inline distT="0" distB="0" distL="0" distR="0" wp14:anchorId="43313A16" wp14:editId="528E4505">
                      <wp:extent cx="152400" cy="167005"/>
                      <wp:effectExtent l="0" t="0" r="0" b="4444"/>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75" name="Graphic 227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4FFEE6" id="Group 227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P3ow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bUo/ejAgAALwYAAA4AAAAAAAAAAAAAAAAALgIAAGRy&#10;cy9lMm9Eb2MueG1sUEsBAi0AFAAGAAgAAAAhANEqycXaAAAAAwEAAA8AAAAAAAAAAAAAAAAA/QQA&#10;AGRycy9kb3ducmV2LnhtbFBLBQYAAAAABAAEAPMAAAAEBgAAAAA=&#10;">
                      <v:shape id="Graphic 227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" path="m,157479r142875,l142875,,,,,157479xe" filled="f">
                        <v:path arrowok="t"/>
                      </v:shape>
                      <w10:anchorlock/>
                    </v:group>
                  </w:pict>
                </mc:Fallback>
              </mc:AlternateContent>
            </w:r>
          </w:p>
        </w:tc>
        <w:tc>
          <w:tcPr>
            <w:tcW w:w="8545" w:type="dxa"/>
          </w:tcPr>
          <w:p w14:paraId="13C98FA6" w14:textId="0B8ED106" w:rsidR="00D60EF7" w:rsidRPr="00734D35" w:rsidRDefault="00933881" w:rsidP="004677AE">
            <w:pPr>
              <w:pStyle w:val="TableParagraph"/>
              <w:spacing w:line="268" w:lineRule="exact"/>
              <w:ind w:left="108"/>
            </w:pPr>
            <w:r w:rsidRPr="00734D35">
              <w:t>Self-examine</w:t>
            </w:r>
            <w:r w:rsidRPr="00734D35">
              <w:rPr>
                <w:spacing w:val="-6"/>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5"/>
              </w:rPr>
              <w:t xml:space="preserve"> </w:t>
            </w:r>
            <w:r w:rsidRPr="00734D35">
              <w:t>you</w:t>
            </w:r>
            <w:r w:rsidRPr="00734D35">
              <w:rPr>
                <w:spacing w:val="-3"/>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3"/>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01B7E053" w14:textId="77777777">
        <w:trPr>
          <w:trHeight w:val="460"/>
        </w:trPr>
        <w:tc>
          <w:tcPr>
            <w:tcW w:w="806" w:type="dxa"/>
          </w:tcPr>
          <w:p w14:paraId="6E9F0AF1" w14:textId="24229587" w:rsidR="00D60EF7" w:rsidRPr="00734D35" w:rsidRDefault="007A7843">
            <w:pPr>
              <w:pStyle w:val="TableParagraph"/>
              <w:rPr>
                <w:b/>
              </w:rPr>
            </w:pPr>
            <w:r>
              <w:t xml:space="preserve"> </w:t>
            </w:r>
          </w:p>
          <w:p w14:paraId="6673B8C8" w14:textId="77777777" w:rsidR="00D60EF7" w:rsidRPr="00734D35" w:rsidRDefault="00933881">
            <w:pPr>
              <w:pStyle w:val="TableParagraph"/>
              <w:ind w:left="302"/>
            </w:pPr>
            <w:r w:rsidRPr="00734D35">
              <w:rPr>
                <w:noProof/>
              </w:rPr>
              <mc:AlternateContent>
                <mc:Choice Requires="wpg">
                  <w:drawing>
                    <wp:inline distT="0" distB="0" distL="0" distR="0" wp14:anchorId="36FAA14A" wp14:editId="480A70DE">
                      <wp:extent cx="152400" cy="167005"/>
                      <wp:effectExtent l="0" t="0" r="0" b="4444"/>
                      <wp:docPr id="2276"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77" name="Graphic 227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CB9107" id="Group 227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ipA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LM8pUawHEW8mveAaMBUSAGRg&#10;cZq5idBXHC3z84wS4AIN1N7M1DK7yFcTU6t8eYHanCtmBd85vxEaKWf7e+dxe1NFi7XR4gcVTQsX&#10;IEhfovQ9JSB9SwlIfzs2wjAf9oU+BpMM0Kcpkza0DxMJ3l7vxZNGnD82LgDyyxAKMj1CpDqFxoBB&#10;A6f4iIp/g4FP0JGCCIj/EQiyioKDw6Mv/k8xfz2VS+3EmHioHCuY2YCAp3xLFYi5XGUr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w+fMipAIAAC8GAAAOAAAAAAAAAAAAAAAAAC4CAABk&#10;cnMvZTJvRG9jLnhtbFBLAQItABQABgAIAAAAIQDRKsnF2gAAAAMBAAAPAAAAAAAAAAAAAAAAAP4E&#10;AABkcnMvZG93bnJldi54bWxQSwUGAAAAAAQABADzAAAABQYAAAAA&#10;">
                      <v:shape id="Graphic 227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" path="m,157479r142875,l142875,,,,,157479xe" filled="f">
                        <v:path arrowok="t"/>
                      </v:shape>
                      <w10:anchorlock/>
                    </v:group>
                  </w:pict>
                </mc:Fallback>
              </mc:AlternateContent>
            </w:r>
          </w:p>
        </w:tc>
        <w:tc>
          <w:tcPr>
            <w:tcW w:w="8545" w:type="dxa"/>
          </w:tcPr>
          <w:p w14:paraId="0084CCF7"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7E2CB1A3" w14:textId="77777777">
        <w:trPr>
          <w:trHeight w:val="537"/>
        </w:trPr>
        <w:tc>
          <w:tcPr>
            <w:tcW w:w="806" w:type="dxa"/>
          </w:tcPr>
          <w:p w14:paraId="0625734C" w14:textId="77777777" w:rsidR="00D60EF7" w:rsidRPr="00734D35" w:rsidRDefault="00D60EF7">
            <w:pPr>
              <w:pStyle w:val="TableParagraph"/>
              <w:spacing w:before="10" w:after="1"/>
              <w:rPr>
                <w:b/>
              </w:rPr>
            </w:pPr>
          </w:p>
          <w:p w14:paraId="65C4F0DA" w14:textId="77777777" w:rsidR="00D60EF7" w:rsidRPr="00734D35" w:rsidRDefault="00933881">
            <w:pPr>
              <w:pStyle w:val="TableParagraph"/>
              <w:ind w:left="302"/>
            </w:pPr>
            <w:r w:rsidRPr="00734D35">
              <w:rPr>
                <w:noProof/>
              </w:rPr>
              <mc:AlternateContent>
                <mc:Choice Requires="wpg">
                  <w:drawing>
                    <wp:inline distT="0" distB="0" distL="0" distR="0" wp14:anchorId="5398DE72" wp14:editId="2A9AA78A">
                      <wp:extent cx="152400" cy="167005"/>
                      <wp:effectExtent l="0" t="0" r="0" b="4444"/>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79" name="Graphic 227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E7A8EA" id="Group 227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Bl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bH1JiWIdiHg76gXXgKmQACAD&#10;i+PMjYS+4mi5Ps8oAS7QQO1NTC2zi/VqZGq1Xl6gNqeKWc73zm+FRsrZ4d553F6X0WJNtPhRRdPC&#10;BQjSlyh9TwlI31IC0t8NjTDMh32hj8EkPfRpzKQJ7cNEgrfTB/GkEedPjQsA4AVSgU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hMdBlpAIAAC8GAAAOAAAAAAAAAAAAAAAAAC4CAABk&#10;cnMvZTJvRG9jLnhtbFBLAQItABQABgAIAAAAIQDRKsnF2gAAAAMBAAAPAAAAAAAAAAAAAAAAAP4E&#10;AABkcnMvZG93bnJldi54bWxQSwUGAAAAAAQABADzAAAABQYAAAAA&#10;">
                      <v:shape id="Graphic 227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" path="m,157479r142875,l142875,,,,,157479xe" filled="f">
                        <v:path arrowok="t"/>
                      </v:shape>
                      <w10:anchorlock/>
                    </v:group>
                  </w:pict>
                </mc:Fallback>
              </mc:AlternateContent>
            </w:r>
          </w:p>
        </w:tc>
        <w:tc>
          <w:tcPr>
            <w:tcW w:w="8545" w:type="dxa"/>
          </w:tcPr>
          <w:p w14:paraId="1A3BAB70" w14:textId="6960887D" w:rsidR="00D60EF7" w:rsidRPr="00734D35" w:rsidRDefault="00933881" w:rsidP="004677AE">
            <w:pPr>
              <w:pStyle w:val="TableParagraph"/>
              <w:spacing w:line="268" w:lineRule="exact"/>
              <w:ind w:left="108"/>
            </w:pPr>
            <w:r w:rsidRPr="00734D35">
              <w:t>Keep</w:t>
            </w:r>
            <w:r w:rsidRPr="00734D35">
              <w:rPr>
                <w:spacing w:val="-5"/>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3"/>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6"/>
              </w:rPr>
              <w:t xml:space="preserve"> </w:t>
            </w:r>
            <w:r w:rsidRPr="00734D35">
              <w:rPr>
                <w:spacing w:val="-5"/>
              </w:rPr>
              <w:t>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20761878" w14:textId="77777777">
        <w:trPr>
          <w:trHeight w:val="460"/>
        </w:trPr>
        <w:tc>
          <w:tcPr>
            <w:tcW w:w="806" w:type="dxa"/>
          </w:tcPr>
          <w:p w14:paraId="13A7C523" w14:textId="77777777" w:rsidR="00D60EF7" w:rsidRPr="00734D35" w:rsidRDefault="00D60EF7">
            <w:pPr>
              <w:pStyle w:val="TableParagraph"/>
              <w:spacing w:before="10"/>
              <w:rPr>
                <w:b/>
              </w:rPr>
            </w:pPr>
          </w:p>
          <w:p w14:paraId="26427A33" w14:textId="77777777" w:rsidR="00D60EF7" w:rsidRPr="00734D35" w:rsidRDefault="00933881">
            <w:pPr>
              <w:pStyle w:val="TableParagraph"/>
              <w:ind w:left="302"/>
            </w:pPr>
            <w:r w:rsidRPr="00734D35">
              <w:rPr>
                <w:noProof/>
              </w:rPr>
              <mc:AlternateContent>
                <mc:Choice Requires="wpg">
                  <w:drawing>
                    <wp:inline distT="0" distB="0" distL="0" distR="0" wp14:anchorId="0A1A10BC" wp14:editId="2500A73C">
                      <wp:extent cx="152400" cy="167005"/>
                      <wp:effectExtent l="0" t="0" r="0" b="4444"/>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81" name="Graphic 228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7A0875" id="Group 228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Cj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AsW80oUawDEW9GveAaMBUSAGRg&#10;cZy5kdA3HM2X5xklwAUaqL2JqXm2Wi5GphbL+Qq1OVXMcr5zfiM0Us72d87j9rqMFmuixQ8qmhYu&#10;QJC+ROl7SkD6lhKQ/nZohGE+7At9DCbpoU9jJk1oHyYSvJ3eiyeNOH9sXAAsL0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F0TCjpAIAAC8GAAAOAAAAAAAAAAAAAAAAAC4CAABk&#10;cnMvZTJvRG9jLnhtbFBLAQItABQABgAIAAAAIQDRKsnF2gAAAAMBAAAPAAAAAAAAAAAAAAAAAP4E&#10;AABkcnMvZG93bnJldi54bWxQSwUGAAAAAAQABADzAAAABQYAAAAA&#10;">
                      <v:shape id="Graphic 228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" path="m,157479r142875,l142875,,,,,157479xe" filled="f">
                        <v:path arrowok="t"/>
                      </v:shape>
                      <w10:anchorlock/>
                    </v:group>
                  </w:pict>
                </mc:Fallback>
              </mc:AlternateContent>
            </w:r>
          </w:p>
        </w:tc>
        <w:tc>
          <w:tcPr>
            <w:tcW w:w="8545" w:type="dxa"/>
          </w:tcPr>
          <w:p w14:paraId="5F56CFFD"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6"/>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2"/>
              </w:rPr>
              <w:t xml:space="preserve"> receptionist.</w:t>
            </w:r>
          </w:p>
        </w:tc>
      </w:tr>
      <w:tr w:rsidR="00D60EF7" w:rsidRPr="00734D35" w14:paraId="75A7755D" w14:textId="77777777">
        <w:trPr>
          <w:trHeight w:val="460"/>
        </w:trPr>
        <w:tc>
          <w:tcPr>
            <w:tcW w:w="806" w:type="dxa"/>
          </w:tcPr>
          <w:p w14:paraId="6D957B39" w14:textId="77777777" w:rsidR="00D60EF7" w:rsidRPr="00734D35" w:rsidRDefault="00D60EF7">
            <w:pPr>
              <w:pStyle w:val="TableParagraph"/>
              <w:spacing w:before="10"/>
              <w:rPr>
                <w:b/>
              </w:rPr>
            </w:pPr>
          </w:p>
          <w:p w14:paraId="1AA52C6D" w14:textId="77777777" w:rsidR="00D60EF7" w:rsidRPr="00734D35" w:rsidRDefault="00933881">
            <w:pPr>
              <w:pStyle w:val="TableParagraph"/>
              <w:ind w:left="302"/>
            </w:pPr>
            <w:r w:rsidRPr="00734D35">
              <w:rPr>
                <w:noProof/>
              </w:rPr>
              <mc:AlternateContent>
                <mc:Choice Requires="wpg">
                  <w:drawing>
                    <wp:inline distT="0" distB="0" distL="0" distR="0" wp14:anchorId="251C5F59" wp14:editId="4C8295CC">
                      <wp:extent cx="152400" cy="167005"/>
                      <wp:effectExtent l="0" t="0" r="0" b="4444"/>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83" name="Graphic 228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0318CE" id="Group 228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2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stVn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D/GB2pAIAAC8GAAAOAAAAAAAAAAAAAAAAAC4CAABk&#10;cnMvZTJvRG9jLnhtbFBLAQItABQABgAIAAAAIQDRKsnF2gAAAAMBAAAPAAAAAAAAAAAAAAAAAP4E&#10;AABkcnMvZG93bnJldi54bWxQSwUGAAAAAAQABADzAAAABQYAAAAA&#10;">
                      <v:shape id="Graphic 228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" path="m,157479r142875,l142875,,,,,157479xe" filled="f">
                        <v:path arrowok="t"/>
                      </v:shape>
                      <w10:anchorlock/>
                    </v:group>
                  </w:pict>
                </mc:Fallback>
              </mc:AlternateContent>
            </w:r>
          </w:p>
        </w:tc>
        <w:tc>
          <w:tcPr>
            <w:tcW w:w="8545" w:type="dxa"/>
          </w:tcPr>
          <w:p w14:paraId="4DA608AB"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344E6A8B"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F5A36C8" w14:textId="77777777" w:rsidR="00D60EF7" w:rsidRPr="00734D35" w:rsidRDefault="00933881" w:rsidP="00EA663D">
      <w:pPr>
        <w:pStyle w:val="Heading2"/>
      </w:pPr>
      <w:bookmarkStart w:id="35" w:name="_Toc169846750"/>
      <w:r w:rsidRPr="00734D35">
        <w:lastRenderedPageBreak/>
        <w:t>Information</w:t>
      </w:r>
      <w:r w:rsidRPr="00734D35">
        <w:rPr>
          <w:spacing w:val="-16"/>
        </w:rPr>
        <w:t xml:space="preserve"> </w:t>
      </w:r>
      <w:r w:rsidRPr="00734D35">
        <w:t>Technology</w:t>
      </w:r>
      <w:r w:rsidRPr="00734D35">
        <w:rPr>
          <w:spacing w:val="-14"/>
        </w:rPr>
        <w:t xml:space="preserve"> </w:t>
      </w:r>
      <w:r w:rsidRPr="00734D35">
        <w:t>(IT)</w:t>
      </w:r>
      <w:r w:rsidRPr="00734D35">
        <w:rPr>
          <w:spacing w:val="-14"/>
        </w:rPr>
        <w:t xml:space="preserve"> </w:t>
      </w:r>
      <w:r w:rsidRPr="00734D35">
        <w:rPr>
          <w:spacing w:val="-4"/>
        </w:rPr>
        <w:t>Team</w:t>
      </w:r>
      <w:bookmarkEnd w:id="35"/>
    </w:p>
    <w:p w14:paraId="02F459CC" w14:textId="77777777" w:rsidR="00D60EF7" w:rsidRPr="00734D35" w:rsidRDefault="00933881" w:rsidP="00E90C4D">
      <w:pPr>
        <w:ind w:firstLine="160"/>
      </w:pPr>
      <w:r w:rsidRPr="00734D35">
        <w:rPr>
          <w:noProof/>
        </w:rPr>
        <mc:AlternateContent>
          <mc:Choice Requires="wps">
            <w:drawing>
              <wp:anchor distT="0" distB="0" distL="0" distR="0" simplePos="0" relativeHeight="251658307" behindDoc="1" locked="0" layoutInCell="1" allowOverlap="1" wp14:anchorId="48B9A35A" wp14:editId="14BC9149">
                <wp:simplePos x="0" y="0"/>
                <wp:positionH relativeFrom="page">
                  <wp:posOffset>896416</wp:posOffset>
                </wp:positionH>
                <wp:positionV relativeFrom="paragraph">
                  <wp:posOffset>325585</wp:posOffset>
                </wp:positionV>
                <wp:extent cx="5981065" cy="6350"/>
                <wp:effectExtent l="0" t="0" r="0" b="0"/>
                <wp:wrapTopAndBottom/>
                <wp:docPr id="2284" name="Graphic 2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38F4E" id="Graphic 2284" o:spid="_x0000_s1026" style="position:absolute;margin-left:70.6pt;margin-top:25.65pt;width:470.95pt;height:.5pt;z-index:-25165817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IT</w:t>
      </w:r>
      <w:r w:rsidRPr="00E90C4D">
        <w:t xml:space="preserve"> Coordinator</w:t>
      </w:r>
    </w:p>
    <w:p w14:paraId="732590FE"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Facilities</w:t>
      </w:r>
      <w:r w:rsidRPr="00734D35">
        <w:rPr>
          <w:spacing w:val="-9"/>
        </w:rPr>
        <w:t xml:space="preserve"> </w:t>
      </w:r>
      <w:r w:rsidRPr="00734D35">
        <w:t>Management</w:t>
      </w:r>
      <w:r w:rsidRPr="00734D35">
        <w:rPr>
          <w:spacing w:val="-9"/>
        </w:rPr>
        <w:t xml:space="preserve"> </w:t>
      </w:r>
      <w:r w:rsidRPr="00734D35">
        <w:t>Team</w:t>
      </w:r>
      <w:r w:rsidRPr="00734D35">
        <w:rPr>
          <w:spacing w:val="-4"/>
        </w:rPr>
        <w:t xml:space="preserve"> Lead</w:t>
      </w:r>
    </w:p>
    <w:p w14:paraId="03384EB9" w14:textId="77777777" w:rsidR="00D60EF7" w:rsidRPr="00734D35" w:rsidRDefault="00933881">
      <w:pPr>
        <w:spacing w:before="178"/>
        <w:ind w:left="160"/>
      </w:pPr>
      <w:r w:rsidRPr="00734D35">
        <w:rPr>
          <w:b/>
        </w:rPr>
        <w:t>Mission:</w:t>
      </w:r>
      <w:r w:rsidRPr="00734D35">
        <w:rPr>
          <w:b/>
          <w:spacing w:val="-6"/>
        </w:rPr>
        <w:t xml:space="preserve"> </w:t>
      </w:r>
      <w:r w:rsidRPr="00734D35">
        <w:t>Provides</w:t>
      </w:r>
      <w:r w:rsidRPr="00734D35">
        <w:rPr>
          <w:spacing w:val="-6"/>
        </w:rPr>
        <w:t xml:space="preserve"> </w:t>
      </w:r>
      <w:r w:rsidRPr="00734D35">
        <w:t>IT</w:t>
      </w:r>
      <w:r w:rsidRPr="00734D35">
        <w:rPr>
          <w:spacing w:val="-4"/>
        </w:rPr>
        <w:t xml:space="preserve"> </w:t>
      </w:r>
      <w:r w:rsidRPr="00734D35">
        <w:t>setup</w:t>
      </w:r>
      <w:r w:rsidRPr="00734D35">
        <w:rPr>
          <w:spacing w:val="-5"/>
        </w:rPr>
        <w:t xml:space="preserve"> </w:t>
      </w:r>
      <w:r w:rsidRPr="00734D35">
        <w:t>and</w:t>
      </w:r>
      <w:r w:rsidRPr="00734D35">
        <w:rPr>
          <w:spacing w:val="-6"/>
        </w:rPr>
        <w:t xml:space="preserve"> </w:t>
      </w:r>
      <w:r w:rsidRPr="00734D35">
        <w:t>support</w:t>
      </w:r>
      <w:r w:rsidRPr="00734D35">
        <w:rPr>
          <w:spacing w:val="-7"/>
        </w:rPr>
        <w:t xml:space="preserve"> </w:t>
      </w:r>
      <w:r w:rsidRPr="00734D35">
        <w:t>for</w:t>
      </w:r>
      <w:r w:rsidRPr="00734D35">
        <w:rPr>
          <w:spacing w:val="-7"/>
        </w:rPr>
        <w:t xml:space="preserve"> </w:t>
      </w:r>
      <w:r w:rsidRPr="00734D35">
        <w:t>the</w:t>
      </w:r>
      <w:r w:rsidRPr="00734D35">
        <w:rPr>
          <w:spacing w:val="-6"/>
        </w:rPr>
        <w:t xml:space="preserve"> </w:t>
      </w:r>
      <w:r w:rsidRPr="00734D35">
        <w:t>physical</w:t>
      </w:r>
      <w:r w:rsidRPr="00734D35">
        <w:rPr>
          <w:spacing w:val="-8"/>
        </w:rPr>
        <w:t xml:space="preserve"> </w:t>
      </w:r>
      <w:r w:rsidRPr="00734D35">
        <w:t>and</w:t>
      </w:r>
      <w:r w:rsidRPr="00734D35">
        <w:rPr>
          <w:spacing w:val="-6"/>
        </w:rPr>
        <w:t xml:space="preserve"> </w:t>
      </w:r>
      <w:r w:rsidRPr="00734D35">
        <w:t>virtual</w:t>
      </w:r>
      <w:r w:rsidRPr="00734D35">
        <w:rPr>
          <w:spacing w:val="-7"/>
        </w:rPr>
        <w:t xml:space="preserve"> </w:t>
      </w:r>
      <w:r w:rsidRPr="00734D35">
        <w:rPr>
          <w:spacing w:val="-4"/>
        </w:rPr>
        <w:t>FAC.</w:t>
      </w:r>
    </w:p>
    <w:p w14:paraId="2230CFB9"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59DAEBF"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04C7BC9A" w14:textId="77777777">
        <w:trPr>
          <w:trHeight w:val="369"/>
        </w:trPr>
        <w:tc>
          <w:tcPr>
            <w:tcW w:w="9352" w:type="dxa"/>
            <w:gridSpan w:val="2"/>
          </w:tcPr>
          <w:p w14:paraId="4D45AB41"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0A1CE69E" w14:textId="77777777">
        <w:trPr>
          <w:trHeight w:val="537"/>
        </w:trPr>
        <w:tc>
          <w:tcPr>
            <w:tcW w:w="811" w:type="dxa"/>
          </w:tcPr>
          <w:p w14:paraId="7D9B0734" w14:textId="77777777" w:rsidR="00D60EF7" w:rsidRPr="00734D35" w:rsidRDefault="00D60EF7">
            <w:pPr>
              <w:pStyle w:val="TableParagraph"/>
              <w:spacing w:before="10"/>
              <w:rPr>
                <w:b/>
              </w:rPr>
            </w:pPr>
          </w:p>
          <w:p w14:paraId="3F705CFD" w14:textId="77777777" w:rsidR="00D60EF7" w:rsidRPr="00734D35" w:rsidRDefault="00933881">
            <w:pPr>
              <w:pStyle w:val="TableParagraph"/>
              <w:ind w:left="302"/>
            </w:pPr>
            <w:r w:rsidRPr="00734D35">
              <w:rPr>
                <w:noProof/>
              </w:rPr>
              <mc:AlternateContent>
                <mc:Choice Requires="wpg">
                  <w:drawing>
                    <wp:inline distT="0" distB="0" distL="0" distR="0" wp14:anchorId="211E4BFA" wp14:editId="225580FA">
                      <wp:extent cx="152400" cy="167005"/>
                      <wp:effectExtent l="0" t="0" r="0" b="4444"/>
                      <wp:docPr id="2285"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86" name="Graphic 22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23B5F" id="Group 22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22GW2jAgAALwYAAA4AAAAAAAAAAAAAAAAALgIAAGRy&#10;cy9lMm9Eb2MueG1sUEsBAi0AFAAGAAgAAAAhANEqycXaAAAAAwEAAA8AAAAAAAAAAAAAAAAA/QQA&#10;AGRycy9kb3ducmV2LnhtbFBLBQYAAAAABAAEAPMAAAAEBgAAAAA=&#10;">
                      <v:shape id="Graphic 22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" path="m,157479r142875,l142875,,,,,157479xe" filled="f">
                        <v:path arrowok="t"/>
                      </v:shape>
                      <w10:anchorlock/>
                    </v:group>
                  </w:pict>
                </mc:Fallback>
              </mc:AlternateContent>
            </w:r>
          </w:p>
        </w:tc>
        <w:tc>
          <w:tcPr>
            <w:tcW w:w="8541" w:type="dxa"/>
          </w:tcPr>
          <w:p w14:paraId="69D0CB87" w14:textId="241BE11F" w:rsidR="00D60EF7" w:rsidRPr="00734D35" w:rsidRDefault="00933881" w:rsidP="004677AE">
            <w:pPr>
              <w:pStyle w:val="TableParagraph"/>
              <w:spacing w:line="268" w:lineRule="exact"/>
              <w:ind w:left="107"/>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Facilities</w:t>
            </w:r>
            <w:r w:rsidRPr="00734D35">
              <w:rPr>
                <w:spacing w:val="-6"/>
              </w:rPr>
              <w:t xml:space="preserve"> </w:t>
            </w:r>
            <w:r w:rsidRPr="00734D35">
              <w:t>Management</w:t>
            </w:r>
            <w:r w:rsidRPr="00734D35">
              <w:rPr>
                <w:spacing w:val="-4"/>
              </w:rPr>
              <w:t xml:space="preserve"> </w:t>
            </w:r>
            <w:r w:rsidRPr="00734D35">
              <w:t>Team</w:t>
            </w:r>
            <w:r w:rsidRPr="00734D35">
              <w:rPr>
                <w:spacing w:val="-5"/>
              </w:rPr>
              <w:t xml:space="preserve"> </w:t>
            </w:r>
            <w:r w:rsidRPr="00734D35">
              <w:t>Lead.</w:t>
            </w:r>
            <w:r w:rsidRPr="00734D35">
              <w:rPr>
                <w:spacing w:val="-5"/>
              </w:rPr>
              <w:t xml:space="preserve"> </w:t>
            </w:r>
            <w:r w:rsidRPr="00734D35">
              <w:t>Obtain</w:t>
            </w:r>
            <w:r w:rsidRPr="00734D35">
              <w:rPr>
                <w:spacing w:val="-7"/>
              </w:rPr>
              <w:t xml:space="preserve"> </w:t>
            </w:r>
            <w:r w:rsidRPr="00734D35">
              <w:t>packet</w:t>
            </w:r>
            <w:r w:rsidRPr="00734D35">
              <w:rPr>
                <w:spacing w:val="-4"/>
              </w:rPr>
              <w:t xml:space="preserve"> </w:t>
            </w:r>
            <w:r w:rsidRPr="00734D35">
              <w:rPr>
                <w:spacing w:val="-2"/>
              </w:rPr>
              <w:t>containing</w:t>
            </w:r>
            <w:r w:rsidR="004677AE">
              <w:rPr>
                <w:spacing w:val="-2"/>
              </w:rPr>
              <w:t xml:space="preserve"> </w:t>
            </w:r>
            <w:r w:rsidRPr="00734D35">
              <w:t>section's</w:t>
            </w:r>
            <w:r w:rsidRPr="00734D35">
              <w:rPr>
                <w:spacing w:val="-4"/>
              </w:rPr>
              <w:t xml:space="preserve"> </w:t>
            </w:r>
            <w:r w:rsidRPr="00734D35">
              <w:t>Position</w:t>
            </w:r>
            <w:r w:rsidRPr="00734D35">
              <w:rPr>
                <w:spacing w:val="-3"/>
              </w:rPr>
              <w:t xml:space="preserve"> </w:t>
            </w:r>
            <w:r w:rsidRPr="00734D35">
              <w:rPr>
                <w:spacing w:val="-2"/>
              </w:rPr>
              <w:t>Checklists.</w:t>
            </w:r>
          </w:p>
        </w:tc>
      </w:tr>
      <w:tr w:rsidR="00D60EF7" w:rsidRPr="00734D35" w14:paraId="116F8A75" w14:textId="77777777">
        <w:trPr>
          <w:trHeight w:val="458"/>
        </w:trPr>
        <w:tc>
          <w:tcPr>
            <w:tcW w:w="811" w:type="dxa"/>
          </w:tcPr>
          <w:p w14:paraId="11C7F672" w14:textId="77777777" w:rsidR="00D60EF7" w:rsidRPr="00734D35" w:rsidRDefault="00D60EF7">
            <w:pPr>
              <w:pStyle w:val="TableParagraph"/>
              <w:spacing w:before="10"/>
              <w:rPr>
                <w:b/>
              </w:rPr>
            </w:pPr>
          </w:p>
          <w:p w14:paraId="3F462BFC" w14:textId="77777777" w:rsidR="00D60EF7" w:rsidRPr="00734D35" w:rsidRDefault="00933881">
            <w:pPr>
              <w:pStyle w:val="TableParagraph"/>
              <w:ind w:left="302"/>
            </w:pPr>
            <w:r w:rsidRPr="00734D35">
              <w:rPr>
                <w:noProof/>
              </w:rPr>
              <mc:AlternateContent>
                <mc:Choice Requires="wpg">
                  <w:drawing>
                    <wp:inline distT="0" distB="0" distL="0" distR="0" wp14:anchorId="4541B16A" wp14:editId="04400B00">
                      <wp:extent cx="152400" cy="167005"/>
                      <wp:effectExtent l="0" t="0" r="0" b="4444"/>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88" name="Graphic 22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B56110" id="Group 22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oq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AsW4GUFetAxJtRL7gGTIUEABlY&#10;HGduJPQNR/PleUYJcIEGam9iap6tlouRqcVyvkJtThWznO+c3wiNlLP9nfO4vS6jxZpo8YOKpoUL&#10;EKQvUfqeEpC+pQSkvx0aYZgP+0Ifg0l66NOYSRPah4kEb6f34kkjzh8bFwDL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8fjoqpAIAAC8GAAAOAAAAAAAAAAAAAAAAAC4CAABk&#10;cnMvZTJvRG9jLnhtbFBLAQItABQABgAIAAAAIQDRKsnF2gAAAAMBAAAPAAAAAAAAAAAAAAAAAP4E&#10;AABkcnMvZG93bnJldi54bWxQSwUGAAAAAAQABADzAAAABQYAAAAA&#10;">
                      <v:shape id="Graphic 22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" path="m,157479r142875,l142875,,,,,157479xe" filled="f">
                        <v:path arrowok="t"/>
                      </v:shape>
                      <w10:anchorlock/>
                    </v:group>
                  </w:pict>
                </mc:Fallback>
              </mc:AlternateContent>
            </w:r>
          </w:p>
        </w:tc>
        <w:tc>
          <w:tcPr>
            <w:tcW w:w="8541" w:type="dxa"/>
          </w:tcPr>
          <w:p w14:paraId="021241B6"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DB3DB44" w14:textId="77777777">
        <w:trPr>
          <w:trHeight w:val="460"/>
        </w:trPr>
        <w:tc>
          <w:tcPr>
            <w:tcW w:w="811" w:type="dxa"/>
          </w:tcPr>
          <w:p w14:paraId="7F1F6BD7" w14:textId="77777777" w:rsidR="00D60EF7" w:rsidRPr="00734D35" w:rsidRDefault="00D60EF7">
            <w:pPr>
              <w:pStyle w:val="TableParagraph"/>
              <w:rPr>
                <w:b/>
              </w:rPr>
            </w:pPr>
          </w:p>
          <w:p w14:paraId="737916EE" w14:textId="77777777" w:rsidR="00D60EF7" w:rsidRPr="00734D35" w:rsidRDefault="00933881">
            <w:pPr>
              <w:pStyle w:val="TableParagraph"/>
              <w:ind w:left="302"/>
            </w:pPr>
            <w:r w:rsidRPr="00734D35">
              <w:rPr>
                <w:noProof/>
              </w:rPr>
              <mc:AlternateContent>
                <mc:Choice Requires="wpg">
                  <w:drawing>
                    <wp:inline distT="0" distB="0" distL="0" distR="0" wp14:anchorId="27F2AA29" wp14:editId="2376B259">
                      <wp:extent cx="152400" cy="167005"/>
                      <wp:effectExtent l="0" t="0" r="0" b="4444"/>
                      <wp:docPr id="2289"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90" name="Graphic 22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98330C" id="Group 22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2G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7BLqUKwDEW9HveAaMBUSAGRg&#10;cZy5kdBXHC3X5xklwAUaqL2JqWV2sV6NTK3WywvU5lQxy/ne+a3QSDk73DuP2+syWqyJFj+qaFq4&#10;AEH6EqXvKQHpW0pA+ruhEYb5sC/0MZikhz6NmTShfZhI8Hb6IJ404vypcQGwvgyhINMTRKo5NAYM&#10;GpjjIyr+DQaeoSMFERD/AxDaE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KdLYajAgAALwYAAA4AAAAAAAAAAAAAAAAALgIAAGRy&#10;cy9lMm9Eb2MueG1sUEsBAi0AFAAGAAgAAAAhANEqycXaAAAAAwEAAA8AAAAAAAAAAAAAAAAA/QQA&#10;AGRycy9kb3ducmV2LnhtbFBLBQYAAAAABAAEAPMAAAAEBgAAAAA=&#10;">
                      <v:shape id="Graphic 22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" path="m,157479r142875,l142875,,,,,157479xe" filled="f">
                        <v:path arrowok="t"/>
                      </v:shape>
                      <w10:anchorlock/>
                    </v:group>
                  </w:pict>
                </mc:Fallback>
              </mc:AlternateContent>
            </w:r>
          </w:p>
        </w:tc>
        <w:tc>
          <w:tcPr>
            <w:tcW w:w="8541" w:type="dxa"/>
          </w:tcPr>
          <w:p w14:paraId="0771A42C"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15A71B5F" w14:textId="77777777">
        <w:trPr>
          <w:trHeight w:val="460"/>
        </w:trPr>
        <w:tc>
          <w:tcPr>
            <w:tcW w:w="811" w:type="dxa"/>
          </w:tcPr>
          <w:p w14:paraId="67EF8AC7" w14:textId="77777777" w:rsidR="00D60EF7" w:rsidRPr="00734D35" w:rsidRDefault="00D60EF7">
            <w:pPr>
              <w:pStyle w:val="TableParagraph"/>
              <w:spacing w:before="11"/>
              <w:rPr>
                <w:b/>
              </w:rPr>
            </w:pPr>
          </w:p>
          <w:p w14:paraId="6BABF4A5" w14:textId="77777777" w:rsidR="00D60EF7" w:rsidRPr="00734D35" w:rsidRDefault="00933881">
            <w:pPr>
              <w:pStyle w:val="TableParagraph"/>
              <w:ind w:left="302"/>
            </w:pPr>
            <w:r w:rsidRPr="00734D35">
              <w:rPr>
                <w:noProof/>
              </w:rPr>
              <mc:AlternateContent>
                <mc:Choice Requires="wpg">
                  <w:drawing>
                    <wp:inline distT="0" distB="0" distL="0" distR="0" wp14:anchorId="1BA4D6CD" wp14:editId="1DD1417A">
                      <wp:extent cx="152400" cy="167005"/>
                      <wp:effectExtent l="0" t="0" r="0" b="4444"/>
                      <wp:docPr id="229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92" name="Graphic 22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21AEF9" id="Group 22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1T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7DKjRLEORLwd9YJrwFRIAJCB&#10;xXHmRkJfcbRcn0MQ4AIN1N7E1DK7WK9Gplbr5QVqc6qY5Xzv/FZopJwd7p3H7XUZLdZEix9VNC1c&#10;gCB9idL3lID0LSUg/d3QCMN82Bf6GEzSQ5/GTJrQPkwkeDt9EE8acf7UuABYX4ZQkOkJItUcGgMG&#10;DczxERX/BgPP0JGCCIj/AQiyio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SwfVOjAgAALwYAAA4AAAAAAAAAAAAAAAAALgIAAGRy&#10;cy9lMm9Eb2MueG1sUEsBAi0AFAAGAAgAAAAhANEqycXaAAAAAwEAAA8AAAAAAAAAAAAAAAAA/QQA&#10;AGRycy9kb3ducmV2LnhtbFBLBQYAAAAABAAEAPMAAAAEBgAAAAA=&#10;">
                      <v:shape id="Graphic 22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" path="m,157479r142875,l142875,,,,,157479xe" filled="f">
                        <v:path arrowok="t"/>
                      </v:shape>
                      <w10:anchorlock/>
                    </v:group>
                  </w:pict>
                </mc:Fallback>
              </mc:AlternateContent>
            </w:r>
          </w:p>
        </w:tc>
        <w:tc>
          <w:tcPr>
            <w:tcW w:w="8541" w:type="dxa"/>
          </w:tcPr>
          <w:p w14:paraId="3ED53D8D" w14:textId="77777777" w:rsidR="00D60EF7" w:rsidRPr="00734D35" w:rsidRDefault="00933881">
            <w:pPr>
              <w:pStyle w:val="TableParagraph"/>
              <w:spacing w:line="268" w:lineRule="exact"/>
              <w:ind w:left="107"/>
            </w:pPr>
            <w:r w:rsidRPr="00734D35">
              <w:t>Coordinate</w:t>
            </w:r>
            <w:r w:rsidRPr="00734D35">
              <w:rPr>
                <w:spacing w:val="-6"/>
              </w:rPr>
              <w:t xml:space="preserve"> </w:t>
            </w:r>
            <w:r w:rsidRPr="00734D35">
              <w:t>with</w:t>
            </w:r>
            <w:r w:rsidRPr="00734D35">
              <w:rPr>
                <w:spacing w:val="-3"/>
              </w:rPr>
              <w:t xml:space="preserve"> </w:t>
            </w:r>
            <w:r w:rsidRPr="00734D35">
              <w:t>Call</w:t>
            </w:r>
            <w:r w:rsidRPr="00734D35">
              <w:rPr>
                <w:spacing w:val="-6"/>
              </w:rPr>
              <w:t xml:space="preserve"> </w:t>
            </w:r>
            <w:r w:rsidRPr="00734D35">
              <w:t>Center</w:t>
            </w:r>
            <w:r w:rsidRPr="00734D35">
              <w:rPr>
                <w:spacing w:val="-3"/>
              </w:rPr>
              <w:t xml:space="preserve"> </w:t>
            </w:r>
            <w:r w:rsidRPr="00734D35">
              <w:rPr>
                <w:spacing w:val="-2"/>
              </w:rPr>
              <w:t>Lead.</w:t>
            </w:r>
          </w:p>
        </w:tc>
      </w:tr>
      <w:tr w:rsidR="00D60EF7" w:rsidRPr="00734D35" w14:paraId="6C1DC6AB" w14:textId="77777777">
        <w:trPr>
          <w:trHeight w:val="537"/>
        </w:trPr>
        <w:tc>
          <w:tcPr>
            <w:tcW w:w="811" w:type="dxa"/>
          </w:tcPr>
          <w:p w14:paraId="46D1DA7C" w14:textId="77777777" w:rsidR="00D60EF7" w:rsidRPr="00734D35" w:rsidRDefault="00D60EF7">
            <w:pPr>
              <w:pStyle w:val="TableParagraph"/>
              <w:spacing w:before="10"/>
              <w:rPr>
                <w:b/>
              </w:rPr>
            </w:pPr>
          </w:p>
          <w:p w14:paraId="7BB7B21E" w14:textId="77777777" w:rsidR="00D60EF7" w:rsidRPr="00734D35" w:rsidRDefault="00933881">
            <w:pPr>
              <w:pStyle w:val="TableParagraph"/>
              <w:ind w:left="302"/>
            </w:pPr>
            <w:r w:rsidRPr="00734D35">
              <w:rPr>
                <w:noProof/>
              </w:rPr>
              <mc:AlternateContent>
                <mc:Choice Requires="wpg">
                  <w:drawing>
                    <wp:inline distT="0" distB="0" distL="0" distR="0" wp14:anchorId="7FC9B856" wp14:editId="78B1C555">
                      <wp:extent cx="152400" cy="167005"/>
                      <wp:effectExtent l="0" t="0" r="0" b="4444"/>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94" name="Graphic 22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0E47C2" id="Group 22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z3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7HJ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vwfz3pAIAAC8GAAAOAAAAAAAAAAAAAAAAAC4CAABk&#10;cnMvZTJvRG9jLnhtbFBLAQItABQABgAIAAAAIQDRKsnF2gAAAAMBAAAPAAAAAAAAAAAAAAAAAP4E&#10;AABkcnMvZG93bnJldi54bWxQSwUGAAAAAAQABADzAAAABQYAAAAA&#10;">
                      <v:shape id="Graphic 22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" path="m,157479r142875,l142875,,,,,157479xe" filled="f">
                        <v:path arrowok="t"/>
                      </v:shape>
                      <w10:anchorlock/>
                    </v:group>
                  </w:pict>
                </mc:Fallback>
              </mc:AlternateContent>
            </w:r>
          </w:p>
        </w:tc>
        <w:tc>
          <w:tcPr>
            <w:tcW w:w="8541" w:type="dxa"/>
          </w:tcPr>
          <w:p w14:paraId="166998F6" w14:textId="55AB759C" w:rsidR="00D60EF7" w:rsidRPr="00734D35" w:rsidRDefault="00933881" w:rsidP="004677AE">
            <w:pPr>
              <w:pStyle w:val="TableParagraph"/>
              <w:spacing w:line="268" w:lineRule="exact"/>
              <w:ind w:left="107"/>
            </w:pPr>
            <w:r w:rsidRPr="00734D35">
              <w:t>Become</w:t>
            </w:r>
            <w:r w:rsidRPr="00734D35">
              <w:rPr>
                <w:spacing w:val="-6"/>
              </w:rPr>
              <w:t xml:space="preserve"> </w:t>
            </w:r>
            <w:r w:rsidRPr="00734D35">
              <w:t>familiar</w:t>
            </w:r>
            <w:r w:rsidRPr="00734D35">
              <w:rPr>
                <w:spacing w:val="-3"/>
              </w:rPr>
              <w:t xml:space="preserve"> </w:t>
            </w:r>
            <w:r w:rsidRPr="00734D35">
              <w:t>with</w:t>
            </w:r>
            <w:r w:rsidRPr="00734D35">
              <w:rPr>
                <w:spacing w:val="-4"/>
              </w:rPr>
              <w:t xml:space="preserve"> </w:t>
            </w:r>
            <w:r w:rsidRPr="00734D35">
              <w:t>facility</w:t>
            </w:r>
            <w:r w:rsidRPr="00734D35">
              <w:rPr>
                <w:spacing w:val="-3"/>
              </w:rPr>
              <w:t xml:space="preserve"> </w:t>
            </w:r>
            <w:r w:rsidRPr="00734D35">
              <w:t>and</w:t>
            </w:r>
            <w:r w:rsidRPr="00734D35">
              <w:rPr>
                <w:spacing w:val="-4"/>
              </w:rPr>
              <w:t xml:space="preserve"> </w:t>
            </w:r>
            <w:r w:rsidRPr="00734D35">
              <w:t>determine</w:t>
            </w:r>
            <w:r w:rsidRPr="00734D35">
              <w:rPr>
                <w:spacing w:val="-4"/>
              </w:rPr>
              <w:t xml:space="preserve"> </w:t>
            </w:r>
            <w:r w:rsidRPr="00734D35">
              <w:t>the</w:t>
            </w:r>
            <w:r w:rsidRPr="00734D35">
              <w:rPr>
                <w:spacing w:val="-4"/>
              </w:rPr>
              <w:t xml:space="preserve"> </w:t>
            </w:r>
            <w:r w:rsidRPr="00734D35">
              <w:t>amount</w:t>
            </w:r>
            <w:r w:rsidRPr="00734D35">
              <w:rPr>
                <w:spacing w:val="-3"/>
              </w:rPr>
              <w:t xml:space="preserve"> </w:t>
            </w:r>
            <w:r w:rsidRPr="00734D35">
              <w:t>of</w:t>
            </w:r>
            <w:r w:rsidRPr="00734D35">
              <w:rPr>
                <w:spacing w:val="-5"/>
              </w:rPr>
              <w:t xml:space="preserve"> </w:t>
            </w:r>
            <w:r w:rsidRPr="00734D35">
              <w:t>time</w:t>
            </w:r>
            <w:r w:rsidRPr="00734D35">
              <w:rPr>
                <w:spacing w:val="-3"/>
              </w:rPr>
              <w:t xml:space="preserve"> </w:t>
            </w:r>
            <w:r w:rsidRPr="00734D35">
              <w:t>to</w:t>
            </w:r>
            <w:r w:rsidRPr="00734D35">
              <w:rPr>
                <w:spacing w:val="-3"/>
              </w:rPr>
              <w:t xml:space="preserve"> </w:t>
            </w:r>
            <w:r w:rsidRPr="00734D35">
              <w:t>go</w:t>
            </w:r>
            <w:r w:rsidRPr="00734D35">
              <w:rPr>
                <w:spacing w:val="-3"/>
              </w:rPr>
              <w:t xml:space="preserve"> </w:t>
            </w:r>
            <w:r w:rsidRPr="00734D35">
              <w:t>operational.</w:t>
            </w:r>
            <w:r w:rsidRPr="00734D35">
              <w:rPr>
                <w:spacing w:val="-4"/>
              </w:rPr>
              <w:t xml:space="preserve"> </w:t>
            </w:r>
            <w:r w:rsidRPr="00734D35">
              <w:t>If</w:t>
            </w:r>
            <w:r w:rsidRPr="00734D35">
              <w:rPr>
                <w:spacing w:val="-3"/>
              </w:rPr>
              <w:t xml:space="preserve"> </w:t>
            </w:r>
            <w:r w:rsidRPr="00734D35">
              <w:rPr>
                <w:spacing w:val="-5"/>
              </w:rPr>
              <w:t>it</w:t>
            </w:r>
            <w:r w:rsidR="004677AE">
              <w:rPr>
                <w:spacing w:val="-5"/>
              </w:rPr>
              <w:t xml:space="preserve"> </w:t>
            </w:r>
            <w:r w:rsidRPr="00734D35">
              <w:t>cannot</w:t>
            </w:r>
            <w:r w:rsidRPr="00734D35">
              <w:rPr>
                <w:spacing w:val="-6"/>
              </w:rPr>
              <w:t xml:space="preserve"> </w:t>
            </w:r>
            <w:r w:rsidRPr="00734D35">
              <w:t>be</w:t>
            </w:r>
            <w:r w:rsidRPr="00734D35">
              <w:rPr>
                <w:spacing w:val="-6"/>
              </w:rPr>
              <w:t xml:space="preserve"> </w:t>
            </w:r>
            <w:r w:rsidRPr="00734D35">
              <w:t>accomplished</w:t>
            </w:r>
            <w:r w:rsidRPr="00734D35">
              <w:rPr>
                <w:spacing w:val="-5"/>
              </w:rPr>
              <w:t xml:space="preserve"> </w:t>
            </w:r>
            <w:r w:rsidRPr="00734D35">
              <w:t>within</w:t>
            </w:r>
            <w:r w:rsidRPr="00734D35">
              <w:rPr>
                <w:spacing w:val="-5"/>
              </w:rPr>
              <w:t xml:space="preserve"> </w:t>
            </w:r>
            <w:r w:rsidRPr="00734D35">
              <w:t>given</w:t>
            </w:r>
            <w:r w:rsidRPr="00734D35">
              <w:rPr>
                <w:spacing w:val="-4"/>
              </w:rPr>
              <w:t xml:space="preserve"> </w:t>
            </w:r>
            <w:r w:rsidRPr="00734D35">
              <w:t>time</w:t>
            </w:r>
            <w:r w:rsidRPr="00734D35">
              <w:rPr>
                <w:spacing w:val="-4"/>
              </w:rPr>
              <w:t xml:space="preserve"> </w:t>
            </w:r>
            <w:r w:rsidRPr="00734D35">
              <w:t>frame,</w:t>
            </w:r>
            <w:r w:rsidRPr="00734D35">
              <w:rPr>
                <w:spacing w:val="-4"/>
              </w:rPr>
              <w:t xml:space="preserve"> </w:t>
            </w:r>
            <w:r w:rsidRPr="00734D35">
              <w:t>bring</w:t>
            </w:r>
            <w:r w:rsidRPr="00734D35">
              <w:rPr>
                <w:spacing w:val="-5"/>
              </w:rPr>
              <w:t xml:space="preserve"> </w:t>
            </w:r>
            <w:r w:rsidRPr="00734D35">
              <w:t>in</w:t>
            </w:r>
            <w:r w:rsidRPr="00734D35">
              <w:rPr>
                <w:spacing w:val="-4"/>
              </w:rPr>
              <w:t xml:space="preserve"> </w:t>
            </w:r>
            <w:r w:rsidRPr="00734D35">
              <w:t>additional</w:t>
            </w:r>
            <w:r w:rsidRPr="00734D35">
              <w:rPr>
                <w:spacing w:val="-4"/>
              </w:rPr>
              <w:t xml:space="preserve"> </w:t>
            </w:r>
            <w:r w:rsidRPr="00734D35">
              <w:t>IT</w:t>
            </w:r>
            <w:r w:rsidRPr="00734D35">
              <w:rPr>
                <w:spacing w:val="-5"/>
              </w:rPr>
              <w:t xml:space="preserve"> </w:t>
            </w:r>
            <w:r w:rsidRPr="00734D35">
              <w:rPr>
                <w:spacing w:val="-2"/>
              </w:rPr>
              <w:t>resources.</w:t>
            </w:r>
          </w:p>
        </w:tc>
      </w:tr>
      <w:tr w:rsidR="00D60EF7" w:rsidRPr="00734D35" w14:paraId="5582333B" w14:textId="77777777">
        <w:trPr>
          <w:trHeight w:val="460"/>
        </w:trPr>
        <w:tc>
          <w:tcPr>
            <w:tcW w:w="811" w:type="dxa"/>
          </w:tcPr>
          <w:p w14:paraId="4D5B7BE4" w14:textId="77777777" w:rsidR="00D60EF7" w:rsidRPr="00734D35" w:rsidRDefault="00D60EF7">
            <w:pPr>
              <w:pStyle w:val="TableParagraph"/>
              <w:spacing w:before="10"/>
              <w:rPr>
                <w:b/>
              </w:rPr>
            </w:pPr>
          </w:p>
          <w:p w14:paraId="49ACB7B7" w14:textId="77777777" w:rsidR="00D60EF7" w:rsidRPr="00734D35" w:rsidRDefault="00933881">
            <w:pPr>
              <w:pStyle w:val="TableParagraph"/>
              <w:ind w:left="302"/>
            </w:pPr>
            <w:r w:rsidRPr="00734D35">
              <w:rPr>
                <w:noProof/>
              </w:rPr>
              <mc:AlternateContent>
                <mc:Choice Requires="wpg">
                  <w:drawing>
                    <wp:inline distT="0" distB="0" distL="0" distR="0" wp14:anchorId="56EC4517" wp14:editId="41235CE5">
                      <wp:extent cx="152400" cy="167005"/>
                      <wp:effectExtent l="0" t="0" r="0" b="4444"/>
                      <wp:docPr id="2295"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96" name="Graphic 22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929286" id="Group 22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wi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plF0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p7KwipAIAAC8GAAAOAAAAAAAAAAAAAAAAAC4CAABk&#10;cnMvZTJvRG9jLnhtbFBLAQItABQABgAIAAAAIQDRKsnF2gAAAAMBAAAPAAAAAAAAAAAAAAAAAP4E&#10;AABkcnMvZG93bnJldi54bWxQSwUGAAAAAAQABADzAAAABQYAAAAA&#10;">
                      <v:shape id="Graphic 22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" path="m,157479r142875,l142875,,,,,157479xe" filled="f">
                        <v:path arrowok="t"/>
                      </v:shape>
                      <w10:anchorlock/>
                    </v:group>
                  </w:pict>
                </mc:Fallback>
              </mc:AlternateContent>
            </w:r>
          </w:p>
        </w:tc>
        <w:tc>
          <w:tcPr>
            <w:tcW w:w="8541" w:type="dxa"/>
          </w:tcPr>
          <w:p w14:paraId="0210B1D0" w14:textId="77777777" w:rsidR="00D60EF7" w:rsidRPr="00734D35" w:rsidRDefault="00933881">
            <w:pPr>
              <w:pStyle w:val="TableParagraph"/>
              <w:spacing w:line="268" w:lineRule="exact"/>
              <w:ind w:left="107"/>
            </w:pPr>
            <w:r w:rsidRPr="00734D35">
              <w:t>Coordinate</w:t>
            </w:r>
            <w:r w:rsidRPr="00734D35">
              <w:rPr>
                <w:spacing w:val="-9"/>
              </w:rPr>
              <w:t xml:space="preserve"> </w:t>
            </w:r>
            <w:r w:rsidRPr="00734D35">
              <w:t>with</w:t>
            </w:r>
            <w:r w:rsidRPr="00734D35">
              <w:rPr>
                <w:spacing w:val="-5"/>
              </w:rPr>
              <w:t xml:space="preserve"> </w:t>
            </w:r>
            <w:r w:rsidRPr="00734D35">
              <w:t>Facilities</w:t>
            </w:r>
            <w:r w:rsidRPr="00734D35">
              <w:rPr>
                <w:spacing w:val="-3"/>
              </w:rPr>
              <w:t xml:space="preserve"> </w:t>
            </w:r>
            <w:r w:rsidRPr="00734D35">
              <w:t>Team</w:t>
            </w:r>
            <w:r w:rsidRPr="00734D35">
              <w:rPr>
                <w:spacing w:val="-6"/>
              </w:rPr>
              <w:t xml:space="preserve"> </w:t>
            </w:r>
            <w:r w:rsidRPr="00734D35">
              <w:t>Manager</w:t>
            </w:r>
            <w:r w:rsidRPr="00734D35">
              <w:rPr>
                <w:spacing w:val="-6"/>
              </w:rPr>
              <w:t xml:space="preserve"> </w:t>
            </w:r>
            <w:r w:rsidRPr="00734D35">
              <w:t>and</w:t>
            </w:r>
            <w:r w:rsidRPr="00734D35">
              <w:rPr>
                <w:spacing w:val="-7"/>
              </w:rPr>
              <w:t xml:space="preserve"> </w:t>
            </w:r>
            <w:r w:rsidRPr="00734D35">
              <w:t>Janitorial</w:t>
            </w:r>
            <w:r w:rsidRPr="00734D35">
              <w:rPr>
                <w:spacing w:val="-4"/>
              </w:rPr>
              <w:t xml:space="preserve"> </w:t>
            </w:r>
            <w:r w:rsidRPr="00734D35">
              <w:t>Coordinator</w:t>
            </w:r>
            <w:r w:rsidRPr="00734D35">
              <w:rPr>
                <w:spacing w:val="-8"/>
              </w:rPr>
              <w:t xml:space="preserve"> </w:t>
            </w:r>
            <w:r w:rsidRPr="00734D35">
              <w:t>as</w:t>
            </w:r>
            <w:r w:rsidRPr="00734D35">
              <w:rPr>
                <w:spacing w:val="-4"/>
              </w:rPr>
              <w:t xml:space="preserve"> </w:t>
            </w:r>
            <w:r w:rsidRPr="00734D35">
              <w:rPr>
                <w:spacing w:val="-2"/>
              </w:rPr>
              <w:t>needed.</w:t>
            </w:r>
          </w:p>
        </w:tc>
      </w:tr>
      <w:tr w:rsidR="00D60EF7" w:rsidRPr="00734D35" w14:paraId="005408CC" w14:textId="77777777">
        <w:trPr>
          <w:trHeight w:val="460"/>
        </w:trPr>
        <w:tc>
          <w:tcPr>
            <w:tcW w:w="811" w:type="dxa"/>
          </w:tcPr>
          <w:p w14:paraId="7EF440E3" w14:textId="77777777" w:rsidR="00D60EF7" w:rsidRPr="00734D35" w:rsidRDefault="00D60EF7">
            <w:pPr>
              <w:pStyle w:val="TableParagraph"/>
              <w:spacing w:before="10"/>
              <w:rPr>
                <w:b/>
              </w:rPr>
            </w:pPr>
          </w:p>
          <w:p w14:paraId="7B6A4F3B" w14:textId="77777777" w:rsidR="00D60EF7" w:rsidRPr="00734D35" w:rsidRDefault="00933881">
            <w:pPr>
              <w:pStyle w:val="TableParagraph"/>
              <w:ind w:left="302"/>
            </w:pPr>
            <w:r w:rsidRPr="00734D35">
              <w:rPr>
                <w:noProof/>
              </w:rPr>
              <mc:AlternateContent>
                <mc:Choice Requires="wpg">
                  <w:drawing>
                    <wp:inline distT="0" distB="0" distL="0" distR="0" wp14:anchorId="04AF995B" wp14:editId="5F9AFB91">
                      <wp:extent cx="152400" cy="167005"/>
                      <wp:effectExtent l="0" t="0" r="0" b="4444"/>
                      <wp:docPr id="2297"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298" name="Graphic 22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324D7A" id="Group 22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9l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7BKkrF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4JI9lpAIAAC8GAAAOAAAAAAAAAAAAAAAAAC4CAABk&#10;cnMvZTJvRG9jLnhtbFBLAQItABQABgAIAAAAIQDRKsnF2gAAAAMBAAAPAAAAAAAAAAAAAAAAAP4E&#10;AABkcnMvZG93bnJldi54bWxQSwUGAAAAAAQABADzAAAABQYAAAAA&#10;">
                      <v:shape id="Graphic 22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" path="m,157479r142875,l142875,,,,,157479xe" filled="f">
                        <v:path arrowok="t"/>
                      </v:shape>
                      <w10:anchorlock/>
                    </v:group>
                  </w:pict>
                </mc:Fallback>
              </mc:AlternateContent>
            </w:r>
          </w:p>
        </w:tc>
        <w:tc>
          <w:tcPr>
            <w:tcW w:w="8541" w:type="dxa"/>
          </w:tcPr>
          <w:p w14:paraId="386E738F" w14:textId="77777777" w:rsidR="00D60EF7" w:rsidRPr="00734D35" w:rsidRDefault="00933881">
            <w:pPr>
              <w:pStyle w:val="TableParagraph"/>
              <w:spacing w:line="268" w:lineRule="exact"/>
              <w:ind w:left="107"/>
            </w:pPr>
            <w:r w:rsidRPr="00734D35">
              <w:t>Test</w:t>
            </w:r>
            <w:r w:rsidRPr="00734D35">
              <w:rPr>
                <w:spacing w:val="-3"/>
              </w:rPr>
              <w:t xml:space="preserve"> </w:t>
            </w:r>
            <w:r w:rsidRPr="00734D35">
              <w:t>IT</w:t>
            </w:r>
            <w:r w:rsidRPr="00734D35">
              <w:rPr>
                <w:spacing w:val="-4"/>
              </w:rPr>
              <w:t xml:space="preserve"> </w:t>
            </w:r>
            <w:r w:rsidRPr="00734D35">
              <w:t>infrastructure</w:t>
            </w:r>
            <w:r w:rsidRPr="00734D35">
              <w:rPr>
                <w:spacing w:val="-5"/>
              </w:rPr>
              <w:t xml:space="preserve"> </w:t>
            </w:r>
            <w:r w:rsidRPr="00734D35">
              <w:t>to</w:t>
            </w:r>
            <w:r w:rsidRPr="00734D35">
              <w:rPr>
                <w:spacing w:val="-5"/>
              </w:rPr>
              <w:t xml:space="preserve"> </w:t>
            </w:r>
            <w:r w:rsidRPr="00734D35">
              <w:t>ensure</w:t>
            </w:r>
            <w:r w:rsidRPr="00734D35">
              <w:rPr>
                <w:spacing w:val="-4"/>
              </w:rPr>
              <w:t xml:space="preserve"> </w:t>
            </w:r>
            <w:r w:rsidRPr="00734D35">
              <w:t>the</w:t>
            </w:r>
            <w:r w:rsidRPr="00734D35">
              <w:rPr>
                <w:spacing w:val="-5"/>
              </w:rPr>
              <w:t xml:space="preserve"> </w:t>
            </w:r>
            <w:r w:rsidRPr="00734D35">
              <w:t>system</w:t>
            </w:r>
            <w:r w:rsidRPr="00734D35">
              <w:rPr>
                <w:spacing w:val="-1"/>
              </w:rPr>
              <w:t xml:space="preserve"> </w:t>
            </w:r>
            <w:r w:rsidRPr="00734D35">
              <w:t>is</w:t>
            </w:r>
            <w:r w:rsidRPr="00734D35">
              <w:rPr>
                <w:spacing w:val="-6"/>
              </w:rPr>
              <w:t xml:space="preserve"> </w:t>
            </w:r>
            <w:r w:rsidRPr="00734D35">
              <w:rPr>
                <w:spacing w:val="-2"/>
              </w:rPr>
              <w:t>operational.</w:t>
            </w:r>
          </w:p>
        </w:tc>
      </w:tr>
      <w:tr w:rsidR="00D60EF7" w:rsidRPr="00734D35" w14:paraId="550C4143" w14:textId="77777777">
        <w:trPr>
          <w:trHeight w:val="458"/>
        </w:trPr>
        <w:tc>
          <w:tcPr>
            <w:tcW w:w="811" w:type="dxa"/>
          </w:tcPr>
          <w:p w14:paraId="32E23767" w14:textId="77777777" w:rsidR="00D60EF7" w:rsidRPr="00734D35" w:rsidRDefault="00D60EF7">
            <w:pPr>
              <w:pStyle w:val="TableParagraph"/>
              <w:spacing w:before="9"/>
              <w:rPr>
                <w:b/>
              </w:rPr>
            </w:pPr>
          </w:p>
          <w:p w14:paraId="2B74343A" w14:textId="77777777" w:rsidR="00D60EF7" w:rsidRPr="00734D35" w:rsidRDefault="00933881">
            <w:pPr>
              <w:pStyle w:val="TableParagraph"/>
              <w:ind w:left="302"/>
            </w:pPr>
            <w:r w:rsidRPr="00734D35">
              <w:rPr>
                <w:noProof/>
              </w:rPr>
              <mc:AlternateContent>
                <mc:Choice Requires="wpg">
                  <w:drawing>
                    <wp:inline distT="0" distB="0" distL="0" distR="0" wp14:anchorId="57B1DCC4" wp14:editId="5D6F250A">
                      <wp:extent cx="152400" cy="167005"/>
                      <wp:effectExtent l="0" t="0" r="0" b="4444"/>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00" name="Graphic 23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E260BE" id="Group 22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oow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YvX6ijAgAALwYAAA4AAAAAAAAAAAAAAAAALgIAAGRy&#10;cy9lMm9Eb2MueG1sUEsBAi0AFAAGAAgAAAAhANEqycXaAAAAAwEAAA8AAAAAAAAAAAAAAAAA/QQA&#10;AGRycy9kb3ducmV2LnhtbFBLBQYAAAAABAAEAPMAAAAEBgAAAAA=&#10;">
                      <v:shape id="Graphic 23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" path="m,157479r142875,l142875,,,,,157479xe" filled="f">
                        <v:path arrowok="t"/>
                      </v:shape>
                      <w10:anchorlock/>
                    </v:group>
                  </w:pict>
                </mc:Fallback>
              </mc:AlternateContent>
            </w:r>
          </w:p>
        </w:tc>
        <w:tc>
          <w:tcPr>
            <w:tcW w:w="8541" w:type="dxa"/>
          </w:tcPr>
          <w:p w14:paraId="240453B6" w14:textId="77777777" w:rsidR="00D60EF7" w:rsidRPr="00734D35" w:rsidRDefault="00933881">
            <w:pPr>
              <w:pStyle w:val="TableParagraph"/>
              <w:spacing w:line="268" w:lineRule="exact"/>
              <w:ind w:left="107"/>
            </w:pPr>
            <w:r w:rsidRPr="00734D35">
              <w:t>Manage</w:t>
            </w:r>
            <w:r w:rsidRPr="00734D35">
              <w:rPr>
                <w:spacing w:val="-5"/>
              </w:rPr>
              <w:t xml:space="preserve"> </w:t>
            </w:r>
            <w:r w:rsidRPr="00734D35">
              <w:t>and</w:t>
            </w:r>
            <w:r w:rsidRPr="00734D35">
              <w:rPr>
                <w:spacing w:val="-5"/>
              </w:rPr>
              <w:t xml:space="preserve"> </w:t>
            </w:r>
            <w:r w:rsidRPr="00734D35">
              <w:t>document</w:t>
            </w:r>
            <w:r w:rsidRPr="00734D35">
              <w:rPr>
                <w:spacing w:val="-6"/>
              </w:rPr>
              <w:t xml:space="preserve"> </w:t>
            </w:r>
            <w:r w:rsidRPr="00734D35">
              <w:t>computer</w:t>
            </w:r>
            <w:r w:rsidRPr="00734D35">
              <w:rPr>
                <w:spacing w:val="-4"/>
              </w:rPr>
              <w:t xml:space="preserve"> </w:t>
            </w:r>
            <w:r w:rsidRPr="00734D35">
              <w:t>distributions</w:t>
            </w:r>
            <w:r w:rsidRPr="00734D35">
              <w:rPr>
                <w:spacing w:val="-7"/>
              </w:rPr>
              <w:t xml:space="preserve"> </w:t>
            </w:r>
            <w:r w:rsidRPr="00734D35">
              <w:t>to</w:t>
            </w:r>
            <w:r w:rsidRPr="00734D35">
              <w:rPr>
                <w:spacing w:val="-6"/>
              </w:rPr>
              <w:t xml:space="preserve"> </w:t>
            </w:r>
            <w:r w:rsidRPr="00734D35">
              <w:t>FAC</w:t>
            </w:r>
            <w:r w:rsidRPr="00734D35">
              <w:rPr>
                <w:spacing w:val="-4"/>
              </w:rPr>
              <w:t xml:space="preserve"> </w:t>
            </w:r>
            <w:r w:rsidRPr="00734D35">
              <w:rPr>
                <w:spacing w:val="-2"/>
              </w:rPr>
              <w:t>staff.</w:t>
            </w:r>
          </w:p>
        </w:tc>
      </w:tr>
      <w:tr w:rsidR="00D60EF7" w:rsidRPr="00734D35" w14:paraId="5946DFAC" w14:textId="77777777">
        <w:trPr>
          <w:trHeight w:val="460"/>
        </w:trPr>
        <w:tc>
          <w:tcPr>
            <w:tcW w:w="811" w:type="dxa"/>
          </w:tcPr>
          <w:p w14:paraId="52308081" w14:textId="77777777" w:rsidR="00D60EF7" w:rsidRPr="00734D35" w:rsidRDefault="00D60EF7">
            <w:pPr>
              <w:pStyle w:val="TableParagraph"/>
              <w:rPr>
                <w:b/>
              </w:rPr>
            </w:pPr>
          </w:p>
          <w:p w14:paraId="29BEB48C" w14:textId="77777777" w:rsidR="00D60EF7" w:rsidRPr="00734D35" w:rsidRDefault="00933881">
            <w:pPr>
              <w:pStyle w:val="TableParagraph"/>
              <w:ind w:left="302"/>
            </w:pPr>
            <w:r w:rsidRPr="00734D35">
              <w:rPr>
                <w:noProof/>
              </w:rPr>
              <mc:AlternateContent>
                <mc:Choice Requires="wpg">
                  <w:drawing>
                    <wp:inline distT="0" distB="0" distL="0" distR="0" wp14:anchorId="0BECE8AC" wp14:editId="1AA6C183">
                      <wp:extent cx="152400" cy="167005"/>
                      <wp:effectExtent l="0" t="0" r="0" b="4444"/>
                      <wp:docPr id="2301"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02" name="Graphic 23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BAE0B7" id="Group 23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9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QAg99pAIAAC8GAAAOAAAAAAAAAAAAAAAAAC4CAABk&#10;cnMvZTJvRG9jLnhtbFBLAQItABQABgAIAAAAIQDRKsnF2gAAAAMBAAAPAAAAAAAAAAAAAAAAAP4E&#10;AABkcnMvZG93bnJldi54bWxQSwUGAAAAAAQABADzAAAABQYAAAAA&#10;">
                      <v:shape id="Graphic 23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" path="m,157479r142875,l142875,,,,,157479xe" filled="f">
                        <v:path arrowok="t"/>
                      </v:shape>
                      <w10:anchorlock/>
                    </v:group>
                  </w:pict>
                </mc:Fallback>
              </mc:AlternateContent>
            </w:r>
          </w:p>
        </w:tc>
        <w:tc>
          <w:tcPr>
            <w:tcW w:w="8541" w:type="dxa"/>
          </w:tcPr>
          <w:p w14:paraId="142136FA" w14:textId="77777777" w:rsidR="00D60EF7" w:rsidRPr="00734D35" w:rsidRDefault="00933881">
            <w:pPr>
              <w:pStyle w:val="TableParagraph"/>
              <w:spacing w:line="268" w:lineRule="exact"/>
              <w:ind w:left="107"/>
            </w:pPr>
            <w:r w:rsidRPr="00734D35">
              <w:t>Manage</w:t>
            </w:r>
            <w:r w:rsidRPr="00734D35">
              <w:rPr>
                <w:spacing w:val="-8"/>
              </w:rPr>
              <w:t xml:space="preserve"> </w:t>
            </w:r>
            <w:r w:rsidRPr="00734D35">
              <w:t>software</w:t>
            </w:r>
            <w:r w:rsidRPr="00734D35">
              <w:rPr>
                <w:spacing w:val="-7"/>
              </w:rPr>
              <w:t xml:space="preserve"> </w:t>
            </w:r>
            <w:r w:rsidRPr="00734D35">
              <w:t>&amp;</w:t>
            </w:r>
            <w:r w:rsidRPr="00734D35">
              <w:rPr>
                <w:spacing w:val="-4"/>
              </w:rPr>
              <w:t xml:space="preserve"> </w:t>
            </w:r>
            <w:r w:rsidRPr="00734D35">
              <w:t>hardware</w:t>
            </w:r>
            <w:r w:rsidRPr="00734D35">
              <w:rPr>
                <w:spacing w:val="-6"/>
              </w:rPr>
              <w:t xml:space="preserve"> </w:t>
            </w:r>
            <w:r w:rsidRPr="00734D35">
              <w:t>installation,</w:t>
            </w:r>
            <w:r w:rsidRPr="00734D35">
              <w:rPr>
                <w:spacing w:val="-7"/>
              </w:rPr>
              <w:t xml:space="preserve"> </w:t>
            </w:r>
            <w:r w:rsidRPr="00734D35">
              <w:t>maintenance,</w:t>
            </w:r>
            <w:r w:rsidRPr="00734D35">
              <w:rPr>
                <w:spacing w:val="-4"/>
              </w:rPr>
              <w:t xml:space="preserve"> </w:t>
            </w:r>
            <w:r w:rsidRPr="00734D35">
              <w:rPr>
                <w:spacing w:val="-2"/>
              </w:rPr>
              <w:t>troubleshooting.</w:t>
            </w:r>
          </w:p>
        </w:tc>
      </w:tr>
      <w:tr w:rsidR="00D60EF7" w:rsidRPr="00734D35" w14:paraId="613AE3DF" w14:textId="77777777">
        <w:trPr>
          <w:trHeight w:val="460"/>
        </w:trPr>
        <w:tc>
          <w:tcPr>
            <w:tcW w:w="811" w:type="dxa"/>
          </w:tcPr>
          <w:p w14:paraId="0EFFB4EF" w14:textId="77777777" w:rsidR="00D60EF7" w:rsidRPr="00734D35" w:rsidRDefault="00D60EF7">
            <w:pPr>
              <w:pStyle w:val="TableParagraph"/>
              <w:spacing w:before="10"/>
              <w:rPr>
                <w:b/>
              </w:rPr>
            </w:pPr>
          </w:p>
          <w:p w14:paraId="02CCFA70" w14:textId="77777777" w:rsidR="00D60EF7" w:rsidRPr="00734D35" w:rsidRDefault="00933881">
            <w:pPr>
              <w:pStyle w:val="TableParagraph"/>
              <w:ind w:left="302"/>
            </w:pPr>
            <w:r w:rsidRPr="00734D35">
              <w:rPr>
                <w:noProof/>
              </w:rPr>
              <mc:AlternateContent>
                <mc:Choice Requires="wpg">
                  <w:drawing>
                    <wp:inline distT="0" distB="0" distL="0" distR="0" wp14:anchorId="0A5A8CD2" wp14:editId="4ED8F9AD">
                      <wp:extent cx="152400" cy="167005"/>
                      <wp:effectExtent l="0" t="0" r="0" b="4444"/>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04" name="Graphic 23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33C42F" id="Group 23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7Z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qdz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bc47ZpAIAAC8GAAAOAAAAAAAAAAAAAAAAAC4CAABk&#10;cnMvZTJvRG9jLnhtbFBLAQItABQABgAIAAAAIQDRKsnF2gAAAAMBAAAPAAAAAAAAAAAAAAAAAP4E&#10;AABkcnMvZG93bnJldi54bWxQSwUGAAAAAAQABADzAAAABQYAAAAA&#10;">
                      <v:shape id="Graphic 23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" path="m,157479r142875,l142875,,,,,157479xe" filled="f">
                        <v:path arrowok="t"/>
                      </v:shape>
                      <w10:anchorlock/>
                    </v:group>
                  </w:pict>
                </mc:Fallback>
              </mc:AlternateContent>
            </w:r>
          </w:p>
        </w:tc>
        <w:tc>
          <w:tcPr>
            <w:tcW w:w="8541" w:type="dxa"/>
          </w:tcPr>
          <w:p w14:paraId="0CB0445A" w14:textId="77777777" w:rsidR="00D60EF7" w:rsidRPr="00734D35" w:rsidRDefault="00933881">
            <w:pPr>
              <w:pStyle w:val="TableParagraph"/>
              <w:spacing w:line="268" w:lineRule="exact"/>
              <w:ind w:left="107"/>
            </w:pPr>
            <w:r w:rsidRPr="00734D35">
              <w:t>Assist</w:t>
            </w:r>
            <w:r w:rsidRPr="00734D35">
              <w:rPr>
                <w:spacing w:val="-3"/>
              </w:rPr>
              <w:t xml:space="preserve"> </w:t>
            </w:r>
            <w:r w:rsidRPr="00734D35">
              <w:t>FAC</w:t>
            </w:r>
            <w:r w:rsidRPr="00734D35">
              <w:rPr>
                <w:spacing w:val="-4"/>
              </w:rPr>
              <w:t xml:space="preserve"> </w:t>
            </w:r>
            <w:r w:rsidRPr="00734D35">
              <w:t>staff</w:t>
            </w:r>
            <w:r w:rsidRPr="00734D35">
              <w:rPr>
                <w:spacing w:val="-3"/>
              </w:rPr>
              <w:t xml:space="preserve"> </w:t>
            </w:r>
            <w:r w:rsidRPr="00734D35">
              <w:t>to</w:t>
            </w:r>
            <w:r w:rsidRPr="00734D35">
              <w:rPr>
                <w:spacing w:val="-3"/>
              </w:rPr>
              <w:t xml:space="preserve"> </w:t>
            </w:r>
            <w:r w:rsidRPr="00734D35">
              <w:t>use</w:t>
            </w:r>
            <w:r w:rsidRPr="00734D35">
              <w:rPr>
                <w:spacing w:val="-3"/>
              </w:rPr>
              <w:t xml:space="preserve"> </w:t>
            </w:r>
            <w:r w:rsidRPr="00734D35">
              <w:t>hardware</w:t>
            </w:r>
            <w:r w:rsidRPr="00734D35">
              <w:rPr>
                <w:spacing w:val="-3"/>
              </w:rPr>
              <w:t xml:space="preserve"> </w:t>
            </w:r>
            <w:r w:rsidRPr="00734D35">
              <w:t>and</w:t>
            </w:r>
            <w:r w:rsidRPr="00734D35">
              <w:rPr>
                <w:spacing w:val="-4"/>
              </w:rPr>
              <w:t xml:space="preserve"> </w:t>
            </w:r>
            <w:r w:rsidRPr="00734D35">
              <w:t>software</w:t>
            </w:r>
            <w:r w:rsidRPr="00734D35">
              <w:rPr>
                <w:spacing w:val="-5"/>
              </w:rPr>
              <w:t xml:space="preserve"> </w:t>
            </w:r>
            <w:r w:rsidRPr="00734D35">
              <w:rPr>
                <w:spacing w:val="-2"/>
              </w:rPr>
              <w:t>efficiently.</w:t>
            </w:r>
          </w:p>
        </w:tc>
      </w:tr>
      <w:tr w:rsidR="00D60EF7" w:rsidRPr="00734D35" w14:paraId="0AB2A426" w14:textId="77777777">
        <w:trPr>
          <w:trHeight w:val="366"/>
        </w:trPr>
        <w:tc>
          <w:tcPr>
            <w:tcW w:w="9352" w:type="dxa"/>
            <w:gridSpan w:val="2"/>
          </w:tcPr>
          <w:p w14:paraId="2B44D52B"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39994A14" w14:textId="77777777">
        <w:trPr>
          <w:trHeight w:val="460"/>
        </w:trPr>
        <w:tc>
          <w:tcPr>
            <w:tcW w:w="811" w:type="dxa"/>
          </w:tcPr>
          <w:p w14:paraId="024FEAE6" w14:textId="77777777" w:rsidR="00D60EF7" w:rsidRPr="00734D35" w:rsidRDefault="00D60EF7">
            <w:pPr>
              <w:pStyle w:val="TableParagraph"/>
              <w:rPr>
                <w:b/>
              </w:rPr>
            </w:pPr>
          </w:p>
          <w:p w14:paraId="4EF329A8" w14:textId="77777777" w:rsidR="00D60EF7" w:rsidRPr="00734D35" w:rsidRDefault="00933881">
            <w:pPr>
              <w:pStyle w:val="TableParagraph"/>
              <w:ind w:left="302"/>
            </w:pPr>
            <w:r w:rsidRPr="00734D35">
              <w:rPr>
                <w:noProof/>
              </w:rPr>
              <mc:AlternateContent>
                <mc:Choice Requires="wpg">
                  <w:drawing>
                    <wp:inline distT="0" distB="0" distL="0" distR="0" wp14:anchorId="74EF542F" wp14:editId="1C7D9653">
                      <wp:extent cx="152400" cy="167005"/>
                      <wp:effectExtent l="0" t="0" r="0" b="4444"/>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06" name="Graphic 23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D0C86B" id="Group 23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4M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53RJiWIdiHgz6gXXgKmQACAD&#10;i+PMjYS+4mi+WmaUABdooPaOTM2z89ViZGqxmp+jNo8Vs5zvnN8IjZSz/Z3zuL0uo8WaaPGDiqaF&#10;CxCkL1H6nhKQvqUEpL8dGmGYD/tCH4NJeujTmEkT2oeJBG+n9+JJI86fGhcAq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dXt4MpAIAAC8GAAAOAAAAAAAAAAAAAAAAAC4CAABk&#10;cnMvZTJvRG9jLnhtbFBLAQItABQABgAIAAAAIQDRKsnF2gAAAAMBAAAPAAAAAAAAAAAAAAAAAP4E&#10;AABkcnMvZG93bnJldi54bWxQSwUGAAAAAAQABADzAAAABQYAAAAA&#10;">
                      <v:shape id="Graphic 23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" path="m,157479r142875,l142875,,,,,157479xe" filled="f">
                        <v:path arrowok="t"/>
                      </v:shape>
                      <w10:anchorlock/>
                    </v:group>
                  </w:pict>
                </mc:Fallback>
              </mc:AlternateContent>
            </w:r>
          </w:p>
        </w:tc>
        <w:tc>
          <w:tcPr>
            <w:tcW w:w="8541" w:type="dxa"/>
          </w:tcPr>
          <w:p w14:paraId="61920366" w14:textId="77777777" w:rsidR="00D60EF7" w:rsidRPr="00734D35" w:rsidRDefault="00933881">
            <w:pPr>
              <w:pStyle w:val="TableParagraph"/>
              <w:spacing w:before="1"/>
              <w:ind w:left="107"/>
            </w:pPr>
            <w:r w:rsidRPr="00734D35">
              <w:t>Provide</w:t>
            </w:r>
            <w:r w:rsidRPr="00734D35">
              <w:rPr>
                <w:spacing w:val="-4"/>
              </w:rPr>
              <w:t xml:space="preserve"> </w:t>
            </w:r>
            <w:r w:rsidRPr="00734D35">
              <w:t>alerts</w:t>
            </w:r>
            <w:r w:rsidRPr="00734D35">
              <w:rPr>
                <w:spacing w:val="-5"/>
              </w:rPr>
              <w:t xml:space="preserve"> </w:t>
            </w:r>
            <w:r w:rsidRPr="00734D35">
              <w:t>and</w:t>
            </w:r>
            <w:r w:rsidRPr="00734D35">
              <w:rPr>
                <w:spacing w:val="-2"/>
              </w:rPr>
              <w:t xml:space="preserve"> </w:t>
            </w:r>
            <w:r w:rsidRPr="00734D35">
              <w:t>direction</w:t>
            </w:r>
            <w:r w:rsidRPr="00734D35">
              <w:rPr>
                <w:spacing w:val="-4"/>
              </w:rPr>
              <w:t xml:space="preserve"> </w:t>
            </w:r>
            <w:r w:rsidRPr="00734D35">
              <w:t>in</w:t>
            </w:r>
            <w:r w:rsidRPr="00734D35">
              <w:rPr>
                <w:spacing w:val="-3"/>
              </w:rPr>
              <w:t xml:space="preserve"> </w:t>
            </w:r>
            <w:r w:rsidRPr="00734D35">
              <w:t>the</w:t>
            </w:r>
            <w:r w:rsidRPr="00734D35">
              <w:rPr>
                <w:spacing w:val="-3"/>
              </w:rPr>
              <w:t xml:space="preserve"> </w:t>
            </w:r>
            <w:r w:rsidRPr="00734D35">
              <w:t>detection</w:t>
            </w:r>
            <w:r w:rsidRPr="00734D35">
              <w:rPr>
                <w:spacing w:val="-6"/>
              </w:rPr>
              <w:t xml:space="preserve"> </w:t>
            </w:r>
            <w:r w:rsidRPr="00734D35">
              <w:t>of</w:t>
            </w:r>
            <w:r w:rsidRPr="00734D35">
              <w:rPr>
                <w:spacing w:val="-5"/>
              </w:rPr>
              <w:t xml:space="preserve"> </w:t>
            </w:r>
            <w:r w:rsidRPr="00734D35">
              <w:t>viruses</w:t>
            </w:r>
            <w:r w:rsidRPr="00734D35">
              <w:rPr>
                <w:spacing w:val="-3"/>
              </w:rPr>
              <w:t xml:space="preserve"> </w:t>
            </w:r>
            <w:r w:rsidRPr="00734D35">
              <w:t>and</w:t>
            </w:r>
            <w:r w:rsidRPr="00734D35">
              <w:rPr>
                <w:spacing w:val="-5"/>
              </w:rPr>
              <w:t xml:space="preserve"> </w:t>
            </w:r>
            <w:r w:rsidRPr="00734D35">
              <w:t>other</w:t>
            </w:r>
            <w:r w:rsidRPr="00734D35">
              <w:rPr>
                <w:spacing w:val="-3"/>
              </w:rPr>
              <w:t xml:space="preserve"> </w:t>
            </w:r>
            <w:r w:rsidRPr="00734D35">
              <w:t>system</w:t>
            </w:r>
            <w:r w:rsidRPr="00734D35">
              <w:rPr>
                <w:spacing w:val="-4"/>
              </w:rPr>
              <w:t xml:space="preserve"> </w:t>
            </w:r>
            <w:r w:rsidRPr="00734D35">
              <w:t>wide</w:t>
            </w:r>
            <w:r w:rsidRPr="00734D35">
              <w:rPr>
                <w:spacing w:val="-3"/>
              </w:rPr>
              <w:t xml:space="preserve"> </w:t>
            </w:r>
            <w:r w:rsidRPr="00734D35">
              <w:rPr>
                <w:spacing w:val="-2"/>
              </w:rPr>
              <w:t>issues.</w:t>
            </w:r>
          </w:p>
        </w:tc>
      </w:tr>
      <w:tr w:rsidR="00D60EF7" w:rsidRPr="00734D35" w14:paraId="4BA92DCD" w14:textId="77777777">
        <w:trPr>
          <w:trHeight w:val="537"/>
        </w:trPr>
        <w:tc>
          <w:tcPr>
            <w:tcW w:w="811" w:type="dxa"/>
          </w:tcPr>
          <w:p w14:paraId="48BBBBEE" w14:textId="77777777" w:rsidR="00D60EF7" w:rsidRPr="00734D35" w:rsidRDefault="00D60EF7">
            <w:pPr>
              <w:pStyle w:val="TableParagraph"/>
              <w:spacing w:before="11"/>
              <w:rPr>
                <w:b/>
              </w:rPr>
            </w:pPr>
          </w:p>
          <w:p w14:paraId="65256B0E" w14:textId="77777777" w:rsidR="00D60EF7" w:rsidRPr="00734D35" w:rsidRDefault="00933881">
            <w:pPr>
              <w:pStyle w:val="TableParagraph"/>
              <w:ind w:left="302"/>
            </w:pPr>
            <w:r w:rsidRPr="00734D35">
              <w:rPr>
                <w:noProof/>
              </w:rPr>
              <mc:AlternateContent>
                <mc:Choice Requires="wpg">
                  <w:drawing>
                    <wp:inline distT="0" distB="0" distL="0" distR="0" wp14:anchorId="18FC9C63" wp14:editId="2E083837">
                      <wp:extent cx="152400" cy="167005"/>
                      <wp:effectExtent l="0" t="0" r="0" b="4444"/>
                      <wp:docPr id="230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08" name="Graphic 230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7C79C0" id="Group 23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gU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y43gUpAIAAC8GAAAOAAAAAAAAAAAAAAAAAC4CAABk&#10;cnMvZTJvRG9jLnhtbFBLAQItABQABgAIAAAAIQDRKsnF2gAAAAMBAAAPAAAAAAAAAAAAAAAAAP4E&#10;AABkcnMvZG93bnJldi54bWxQSwUGAAAAAAQABADzAAAABQYAAAAA&#10;">
                      <v:shape id="Graphic 23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" path="m,157480r142875,l142875,,,,,157480xe" filled="f">
                        <v:path arrowok="t"/>
                      </v:shape>
                      <w10:anchorlock/>
                    </v:group>
                  </w:pict>
                </mc:Fallback>
              </mc:AlternateContent>
            </w:r>
          </w:p>
        </w:tc>
        <w:tc>
          <w:tcPr>
            <w:tcW w:w="8541" w:type="dxa"/>
          </w:tcPr>
          <w:p w14:paraId="0B8D6D5D" w14:textId="7DE7EB1C" w:rsidR="00D60EF7" w:rsidRPr="00734D35" w:rsidRDefault="00933881" w:rsidP="004677AE">
            <w:pPr>
              <w:pStyle w:val="TableParagraph"/>
              <w:spacing w:line="268" w:lineRule="exact"/>
              <w:ind w:left="107"/>
            </w:pPr>
            <w:r w:rsidRPr="00734D35">
              <w:t>Disseminate</w:t>
            </w:r>
            <w:r w:rsidRPr="00734D35">
              <w:rPr>
                <w:spacing w:val="-8"/>
              </w:rPr>
              <w:t xml:space="preserve"> </w:t>
            </w:r>
            <w:r w:rsidRPr="00734D35">
              <w:t>technology-related</w:t>
            </w:r>
            <w:r w:rsidRPr="00734D35">
              <w:rPr>
                <w:spacing w:val="-6"/>
              </w:rPr>
              <w:t xml:space="preserve"> </w:t>
            </w:r>
            <w:r w:rsidRPr="00734D35">
              <w:t>information</w:t>
            </w:r>
            <w:r w:rsidRPr="00734D35">
              <w:rPr>
                <w:spacing w:val="-8"/>
              </w:rPr>
              <w:t xml:space="preserve"> </w:t>
            </w:r>
            <w:r w:rsidRPr="00734D35">
              <w:t>throughout</w:t>
            </w:r>
            <w:r w:rsidRPr="00734D35">
              <w:rPr>
                <w:spacing w:val="-5"/>
              </w:rPr>
              <w:t xml:space="preserve"> </w:t>
            </w:r>
            <w:r w:rsidRPr="00734D35">
              <w:t>the</w:t>
            </w:r>
            <w:r w:rsidRPr="00734D35">
              <w:rPr>
                <w:spacing w:val="-6"/>
              </w:rPr>
              <w:t xml:space="preserve"> </w:t>
            </w:r>
            <w:r w:rsidRPr="00734D35">
              <w:t>FAC</w:t>
            </w:r>
            <w:r w:rsidRPr="00734D35">
              <w:rPr>
                <w:spacing w:val="-8"/>
              </w:rPr>
              <w:t xml:space="preserve"> </w:t>
            </w:r>
            <w:r w:rsidRPr="00734D35">
              <w:t>via</w:t>
            </w:r>
            <w:r w:rsidRPr="00734D35">
              <w:rPr>
                <w:spacing w:val="-5"/>
              </w:rPr>
              <w:t xml:space="preserve"> </w:t>
            </w:r>
            <w:r w:rsidRPr="00734D35">
              <w:t>news</w:t>
            </w:r>
            <w:r w:rsidRPr="00734D35">
              <w:rPr>
                <w:spacing w:val="-5"/>
              </w:rPr>
              <w:t xml:space="preserve"> </w:t>
            </w:r>
            <w:r w:rsidRPr="00734D35">
              <w:rPr>
                <w:spacing w:val="-2"/>
              </w:rPr>
              <w:t>bulletins,</w:t>
            </w:r>
            <w:r w:rsidR="004677AE">
              <w:rPr>
                <w:spacing w:val="-2"/>
              </w:rPr>
              <w:t xml:space="preserve"> </w:t>
            </w:r>
            <w:r w:rsidRPr="00734D35">
              <w:t>electronic</w:t>
            </w:r>
            <w:r w:rsidRPr="00734D35">
              <w:rPr>
                <w:spacing w:val="-7"/>
              </w:rPr>
              <w:t xml:space="preserve"> </w:t>
            </w:r>
            <w:r w:rsidRPr="00734D35">
              <w:t>main,</w:t>
            </w:r>
            <w:r w:rsidRPr="00734D35">
              <w:rPr>
                <w:spacing w:val="-6"/>
              </w:rPr>
              <w:t xml:space="preserve"> </w:t>
            </w:r>
            <w:r w:rsidRPr="00734D35">
              <w:t>meetings,</w:t>
            </w:r>
            <w:r w:rsidRPr="00734D35">
              <w:rPr>
                <w:spacing w:val="-6"/>
              </w:rPr>
              <w:t xml:space="preserve"> </w:t>
            </w:r>
            <w:r w:rsidRPr="00734D35">
              <w:rPr>
                <w:spacing w:val="-4"/>
              </w:rPr>
              <w:t>etc.</w:t>
            </w:r>
          </w:p>
        </w:tc>
      </w:tr>
      <w:tr w:rsidR="00D60EF7" w:rsidRPr="00734D35" w14:paraId="6F5B182E" w14:textId="77777777">
        <w:trPr>
          <w:trHeight w:val="460"/>
        </w:trPr>
        <w:tc>
          <w:tcPr>
            <w:tcW w:w="811" w:type="dxa"/>
          </w:tcPr>
          <w:p w14:paraId="344EE0F9" w14:textId="77777777" w:rsidR="00D60EF7" w:rsidRPr="00734D35" w:rsidRDefault="00D60EF7">
            <w:pPr>
              <w:pStyle w:val="TableParagraph"/>
              <w:spacing w:before="10" w:after="1"/>
              <w:rPr>
                <w:b/>
              </w:rPr>
            </w:pPr>
          </w:p>
          <w:p w14:paraId="51197F95" w14:textId="77777777" w:rsidR="00D60EF7" w:rsidRPr="00734D35" w:rsidRDefault="00933881">
            <w:pPr>
              <w:pStyle w:val="TableParagraph"/>
              <w:ind w:left="302"/>
            </w:pPr>
            <w:r w:rsidRPr="00734D35">
              <w:rPr>
                <w:noProof/>
              </w:rPr>
              <mc:AlternateContent>
                <mc:Choice Requires="wpg">
                  <w:drawing>
                    <wp:inline distT="0" distB="0" distL="0" distR="0" wp14:anchorId="0C615CF1" wp14:editId="0E373D8E">
                      <wp:extent cx="152400" cy="167005"/>
                      <wp:effectExtent l="0" t="0" r="0" b="4444"/>
                      <wp:docPr id="2309"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10" name="Graphic 231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F1B17E" id="Group 23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4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sAG+4pAIAAC8GAAAOAAAAAAAAAAAAAAAAAC4CAABk&#10;cnMvZTJvRG9jLnhtbFBLAQItABQABgAIAAAAIQDRKsnF2gAAAAMBAAAPAAAAAAAAAAAAAAAAAP4E&#10;AABkcnMvZG93bnJldi54bWxQSwUGAAAAAAQABADzAAAABQYAAAAA&#10;">
                      <v:shape id="Graphic 23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" path="m,157480r142875,l142875,,,,,157480xe" filled="f">
                        <v:path arrowok="t"/>
                      </v:shape>
                      <w10:anchorlock/>
                    </v:group>
                  </w:pict>
                </mc:Fallback>
              </mc:AlternateContent>
            </w:r>
          </w:p>
        </w:tc>
        <w:tc>
          <w:tcPr>
            <w:tcW w:w="8541" w:type="dxa"/>
          </w:tcPr>
          <w:p w14:paraId="5A4049C6" w14:textId="77777777" w:rsidR="00D60EF7" w:rsidRPr="00734D35" w:rsidRDefault="00933881">
            <w:pPr>
              <w:pStyle w:val="TableParagraph"/>
              <w:spacing w:line="268" w:lineRule="exact"/>
              <w:ind w:left="107"/>
            </w:pPr>
            <w:r w:rsidRPr="00734D35">
              <w:t>Determine</w:t>
            </w:r>
            <w:r w:rsidRPr="00734D35">
              <w:rPr>
                <w:spacing w:val="-4"/>
              </w:rPr>
              <w:t xml:space="preserve"> </w:t>
            </w:r>
            <w:r w:rsidRPr="00734D35">
              <w:t>the</w:t>
            </w:r>
            <w:r w:rsidRPr="00734D35">
              <w:rPr>
                <w:spacing w:val="-6"/>
              </w:rPr>
              <w:t xml:space="preserve"> </w:t>
            </w:r>
            <w:r w:rsidRPr="00734D35">
              <w:t>manpower</w:t>
            </w:r>
            <w:r w:rsidRPr="00734D35">
              <w:rPr>
                <w:spacing w:val="-3"/>
              </w:rPr>
              <w:t xml:space="preserve"> </w:t>
            </w:r>
            <w:r w:rsidRPr="00734D35">
              <w:t>requirements</w:t>
            </w:r>
            <w:r w:rsidRPr="00734D35">
              <w:rPr>
                <w:spacing w:val="-4"/>
              </w:rPr>
              <w:t xml:space="preserve"> </w:t>
            </w:r>
            <w:r w:rsidRPr="00734D35">
              <w:t>to</w:t>
            </w:r>
            <w:r w:rsidRPr="00734D35">
              <w:rPr>
                <w:spacing w:val="-5"/>
              </w:rPr>
              <w:t xml:space="preserve"> </w:t>
            </w:r>
            <w:r w:rsidRPr="00734D35">
              <w:t>sustain</w:t>
            </w:r>
            <w:r w:rsidRPr="00734D35">
              <w:rPr>
                <w:spacing w:val="-4"/>
              </w:rPr>
              <w:t xml:space="preserve"> </w:t>
            </w:r>
            <w:r w:rsidRPr="00734D35">
              <w:t>the</w:t>
            </w:r>
            <w:r w:rsidRPr="00734D35">
              <w:rPr>
                <w:spacing w:val="-6"/>
              </w:rPr>
              <w:t xml:space="preserve"> </w:t>
            </w:r>
            <w:r w:rsidRPr="00734D35">
              <w:t>physical</w:t>
            </w:r>
            <w:r w:rsidRPr="00734D35">
              <w:rPr>
                <w:spacing w:val="-4"/>
              </w:rPr>
              <w:t xml:space="preserve"> FAC.</w:t>
            </w:r>
          </w:p>
        </w:tc>
      </w:tr>
      <w:tr w:rsidR="00D60EF7" w:rsidRPr="00734D35" w14:paraId="787A7D0D" w14:textId="77777777">
        <w:trPr>
          <w:trHeight w:val="369"/>
        </w:trPr>
        <w:tc>
          <w:tcPr>
            <w:tcW w:w="9352" w:type="dxa"/>
            <w:gridSpan w:val="2"/>
          </w:tcPr>
          <w:p w14:paraId="14BB8218"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2EF358A7" w14:textId="77777777">
        <w:trPr>
          <w:trHeight w:val="458"/>
        </w:trPr>
        <w:tc>
          <w:tcPr>
            <w:tcW w:w="811" w:type="dxa"/>
          </w:tcPr>
          <w:p w14:paraId="0E1C4D9E" w14:textId="77777777" w:rsidR="00D60EF7" w:rsidRPr="00734D35" w:rsidRDefault="00D60EF7">
            <w:pPr>
              <w:pStyle w:val="TableParagraph"/>
              <w:spacing w:before="9"/>
              <w:rPr>
                <w:b/>
              </w:rPr>
            </w:pPr>
          </w:p>
          <w:p w14:paraId="6EDA5D78" w14:textId="77777777" w:rsidR="00D60EF7" w:rsidRPr="00734D35" w:rsidRDefault="00933881">
            <w:pPr>
              <w:pStyle w:val="TableParagraph"/>
              <w:ind w:left="302"/>
            </w:pPr>
            <w:r w:rsidRPr="00734D35">
              <w:rPr>
                <w:noProof/>
              </w:rPr>
              <mc:AlternateContent>
                <mc:Choice Requires="wpg">
                  <w:drawing>
                    <wp:inline distT="0" distB="0" distL="0" distR="0" wp14:anchorId="7841264E" wp14:editId="7667879A">
                      <wp:extent cx="152400" cy="167005"/>
                      <wp:effectExtent l="0" t="0" r="0" b="4444"/>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12" name="Graphic 231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8CB2A2" id="Group 23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9t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qLT9tpAIAAC8GAAAOAAAAAAAAAAAAAAAAAC4CAABk&#10;cnMvZTJvRG9jLnhtbFBLAQItABQABgAIAAAAIQDRKsnF2gAAAAMBAAAPAAAAAAAAAAAAAAAAAP4E&#10;AABkcnMvZG93bnJldi54bWxQSwUGAAAAAAQABADzAAAABQYAAAAA&#10;">
                      <v:shape id="Graphic 23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" path="m,157480r142875,l142875,,,,,157480xe" filled="f">
                        <v:path arrowok="t"/>
                      </v:shape>
                      <w10:anchorlock/>
                    </v:group>
                  </w:pict>
                </mc:Fallback>
              </mc:AlternateContent>
            </w:r>
          </w:p>
        </w:tc>
        <w:tc>
          <w:tcPr>
            <w:tcW w:w="8541" w:type="dxa"/>
          </w:tcPr>
          <w:p w14:paraId="4A40B1D7" w14:textId="77777777" w:rsidR="00D60EF7" w:rsidRPr="00734D35" w:rsidRDefault="00933881">
            <w:pPr>
              <w:pStyle w:val="TableParagraph"/>
              <w:spacing w:line="268" w:lineRule="exact"/>
              <w:ind w:left="107"/>
            </w:pPr>
            <w:r w:rsidRPr="00734D35">
              <w:t>Attend</w:t>
            </w:r>
            <w:r w:rsidRPr="00734D35">
              <w:rPr>
                <w:spacing w:val="-6"/>
              </w:rPr>
              <w:t xml:space="preserve"> </w:t>
            </w:r>
            <w:r w:rsidRPr="00734D35">
              <w:t>Facilities</w:t>
            </w:r>
            <w:r w:rsidRPr="00734D35">
              <w:rPr>
                <w:spacing w:val="-7"/>
              </w:rPr>
              <w:t xml:space="preserve"> </w:t>
            </w:r>
            <w:r w:rsidRPr="00734D35">
              <w:t>Management</w:t>
            </w:r>
            <w:r w:rsidRPr="00734D35">
              <w:rPr>
                <w:spacing w:val="-5"/>
              </w:rPr>
              <w:t xml:space="preserve"> </w:t>
            </w:r>
            <w:r w:rsidRPr="00734D35">
              <w:t>Team</w:t>
            </w:r>
            <w:r w:rsidRPr="00734D35">
              <w:rPr>
                <w:spacing w:val="-5"/>
              </w:rPr>
              <w:t xml:space="preserve"> </w:t>
            </w:r>
            <w:r w:rsidRPr="00734D35">
              <w:rPr>
                <w:spacing w:val="-2"/>
              </w:rPr>
              <w:t>briefing.</w:t>
            </w:r>
          </w:p>
        </w:tc>
      </w:tr>
      <w:tr w:rsidR="00D60EF7" w:rsidRPr="00734D35" w14:paraId="3AB18546" w14:textId="77777777">
        <w:trPr>
          <w:trHeight w:val="461"/>
        </w:trPr>
        <w:tc>
          <w:tcPr>
            <w:tcW w:w="811" w:type="dxa"/>
          </w:tcPr>
          <w:p w14:paraId="489CC673" w14:textId="77777777" w:rsidR="00D60EF7" w:rsidRPr="00734D35" w:rsidRDefault="00D60EF7">
            <w:pPr>
              <w:pStyle w:val="TableParagraph"/>
              <w:spacing w:before="11"/>
              <w:rPr>
                <w:b/>
              </w:rPr>
            </w:pPr>
          </w:p>
          <w:p w14:paraId="41760411" w14:textId="77777777" w:rsidR="00D60EF7" w:rsidRPr="00734D35" w:rsidRDefault="00933881">
            <w:pPr>
              <w:pStyle w:val="TableParagraph"/>
              <w:ind w:left="302"/>
            </w:pPr>
            <w:r w:rsidRPr="00734D35">
              <w:rPr>
                <w:noProof/>
              </w:rPr>
              <mc:AlternateContent>
                <mc:Choice Requires="wpg">
                  <w:drawing>
                    <wp:inline distT="0" distB="0" distL="0" distR="0" wp14:anchorId="7CCA1627" wp14:editId="6FC0D611">
                      <wp:extent cx="152400" cy="167005"/>
                      <wp:effectExtent l="0" t="0" r="0" b="4444"/>
                      <wp:docPr id="2313"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14" name="Graphic 231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99750D" id="Group 23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7J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hXL7JpAIAAC8GAAAOAAAAAAAAAAAAAAAAAC4CAABk&#10;cnMvZTJvRG9jLnhtbFBLAQItABQABgAIAAAAIQDRKsnF2gAAAAMBAAAPAAAAAAAAAAAAAAAAAP4E&#10;AABkcnMvZG93bnJldi54bWxQSwUGAAAAAAQABADzAAAABQYAAAAA&#10;">
                      <v:shape id="Graphic 23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" path="m,157480r142875,l142875,,,,,157480xe" filled="f">
                        <v:path arrowok="t"/>
                      </v:shape>
                      <w10:anchorlock/>
                    </v:group>
                  </w:pict>
                </mc:Fallback>
              </mc:AlternateContent>
            </w:r>
          </w:p>
        </w:tc>
        <w:tc>
          <w:tcPr>
            <w:tcW w:w="8541" w:type="dxa"/>
          </w:tcPr>
          <w:p w14:paraId="6786D54B" w14:textId="77777777" w:rsidR="00D60EF7" w:rsidRPr="00734D35" w:rsidRDefault="00933881">
            <w:pPr>
              <w:pStyle w:val="TableParagraph"/>
              <w:spacing w:line="268" w:lineRule="exact"/>
              <w:ind w:left="107"/>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1EDC439B" w14:textId="77777777">
        <w:trPr>
          <w:trHeight w:val="460"/>
        </w:trPr>
        <w:tc>
          <w:tcPr>
            <w:tcW w:w="811" w:type="dxa"/>
          </w:tcPr>
          <w:p w14:paraId="47529EE7" w14:textId="77777777" w:rsidR="00D60EF7" w:rsidRPr="00734D35" w:rsidRDefault="00D60EF7">
            <w:pPr>
              <w:pStyle w:val="TableParagraph"/>
              <w:spacing w:before="5"/>
              <w:rPr>
                <w:b/>
              </w:rPr>
            </w:pPr>
          </w:p>
          <w:p w14:paraId="47A6E0E7" w14:textId="77777777" w:rsidR="00D60EF7" w:rsidRPr="00734D35" w:rsidRDefault="00933881">
            <w:pPr>
              <w:pStyle w:val="TableParagraph"/>
              <w:ind w:left="302"/>
            </w:pPr>
            <w:r w:rsidRPr="00734D35">
              <w:rPr>
                <w:noProof/>
              </w:rPr>
              <mc:AlternateContent>
                <mc:Choice Requires="wpg">
                  <w:drawing>
                    <wp:inline distT="0" distB="0" distL="0" distR="0" wp14:anchorId="53E14CC6" wp14:editId="054B38DA">
                      <wp:extent cx="152400" cy="167005"/>
                      <wp:effectExtent l="0" t="0" r="0" b="4444"/>
                      <wp:docPr id="2315"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16" name="Graphic 231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21648D" id="Group 23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nce4cpAIAAC8GAAAOAAAAAAAAAAAAAAAAAC4CAABk&#10;cnMvZTJvRG9jLnhtbFBLAQItABQABgAIAAAAIQDRKsnF2gAAAAMBAAAPAAAAAAAAAAAAAAAAAP4E&#10;AABkcnMvZG93bnJldi54bWxQSwUGAAAAAAQABADzAAAABQYAAAAA&#10;">
                      <v:shape id="Graphic 23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" path="m,157480r142875,l142875,,,,,157480xe" filled="f">
                        <v:path arrowok="t"/>
                      </v:shape>
                      <w10:anchorlock/>
                    </v:group>
                  </w:pict>
                </mc:Fallback>
              </mc:AlternateContent>
            </w:r>
          </w:p>
        </w:tc>
        <w:tc>
          <w:tcPr>
            <w:tcW w:w="8541" w:type="dxa"/>
          </w:tcPr>
          <w:p w14:paraId="680EE7B7" w14:textId="77777777" w:rsidR="00D60EF7" w:rsidRPr="00734D35" w:rsidRDefault="00933881">
            <w:pPr>
              <w:pStyle w:val="TableParagraph"/>
              <w:spacing w:line="268" w:lineRule="exact"/>
              <w:ind w:left="107"/>
            </w:pPr>
            <w:r w:rsidRPr="00734D35">
              <w:t>Notify</w:t>
            </w:r>
            <w:r w:rsidRPr="00734D35">
              <w:rPr>
                <w:spacing w:val="-7"/>
              </w:rPr>
              <w:t xml:space="preserve"> </w:t>
            </w:r>
            <w:r w:rsidRPr="00734D35">
              <w:t>security</w:t>
            </w:r>
            <w:r w:rsidRPr="00734D35">
              <w:rPr>
                <w:spacing w:val="-2"/>
              </w:rPr>
              <w:t xml:space="preserve"> </w:t>
            </w:r>
            <w:r w:rsidRPr="00734D35">
              <w:t>if</w:t>
            </w:r>
            <w:r w:rsidRPr="00734D35">
              <w:rPr>
                <w:spacing w:val="-5"/>
              </w:rPr>
              <w:t xml:space="preserve"> </w:t>
            </w:r>
            <w:r w:rsidRPr="00734D35">
              <w:t>clients</w:t>
            </w:r>
            <w:r w:rsidRPr="00734D35">
              <w:rPr>
                <w:spacing w:val="-4"/>
              </w:rPr>
              <w:t xml:space="preserve"> </w:t>
            </w:r>
            <w:r w:rsidRPr="00734D35">
              <w:t>are</w:t>
            </w:r>
            <w:r w:rsidRPr="00734D35">
              <w:rPr>
                <w:spacing w:val="-4"/>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3"/>
              </w:rPr>
              <w:t xml:space="preserve"> </w:t>
            </w:r>
            <w:r w:rsidRPr="00734D35">
              <w:t>aggressive</w:t>
            </w:r>
            <w:r w:rsidRPr="00734D35">
              <w:rPr>
                <w:spacing w:val="-3"/>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t>manner.</w:t>
            </w:r>
          </w:p>
        </w:tc>
      </w:tr>
      <w:tr w:rsidR="00D60EF7" w:rsidRPr="00734D35" w14:paraId="3E7DEDAE" w14:textId="77777777">
        <w:trPr>
          <w:trHeight w:val="460"/>
        </w:trPr>
        <w:tc>
          <w:tcPr>
            <w:tcW w:w="811" w:type="dxa"/>
          </w:tcPr>
          <w:p w14:paraId="031A48E9" w14:textId="77777777" w:rsidR="00D60EF7" w:rsidRPr="00734D35" w:rsidRDefault="00D60EF7">
            <w:pPr>
              <w:pStyle w:val="TableParagraph"/>
              <w:spacing w:before="3"/>
              <w:rPr>
                <w:b/>
              </w:rPr>
            </w:pPr>
          </w:p>
          <w:p w14:paraId="226BBD95" w14:textId="77777777" w:rsidR="00D60EF7" w:rsidRPr="00734D35" w:rsidRDefault="00933881">
            <w:pPr>
              <w:pStyle w:val="TableParagraph"/>
              <w:ind w:left="302"/>
            </w:pPr>
            <w:r w:rsidRPr="00734D35">
              <w:rPr>
                <w:noProof/>
              </w:rPr>
              <mc:AlternateContent>
                <mc:Choice Requires="wpg">
                  <w:drawing>
                    <wp:inline distT="0" distB="0" distL="0" distR="0" wp14:anchorId="31D0AC68" wp14:editId="2D72E7E0">
                      <wp:extent cx="152400" cy="167005"/>
                      <wp:effectExtent l="0" t="0" r="0" b="4444"/>
                      <wp:docPr id="2317"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18" name="Graphic 231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E1E1A4" id="Group 23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1b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2uc1bpAIAAC8GAAAOAAAAAAAAAAAAAAAAAC4CAABk&#10;cnMvZTJvRG9jLnhtbFBLAQItABQABgAIAAAAIQDRKsnF2gAAAAMBAAAPAAAAAAAAAAAAAAAAAP4E&#10;AABkcnMvZG93bnJldi54bWxQSwUGAAAAAAQABADzAAAABQYAAAAA&#10;">
                      <v:shape id="Graphic 23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" path="m,157480r142875,l142875,,,,,157480xe" filled="f">
                        <v:path arrowok="t"/>
                      </v:shape>
                      <w10:anchorlock/>
                    </v:group>
                  </w:pict>
                </mc:Fallback>
              </mc:AlternateContent>
            </w:r>
          </w:p>
        </w:tc>
        <w:tc>
          <w:tcPr>
            <w:tcW w:w="8541" w:type="dxa"/>
          </w:tcPr>
          <w:p w14:paraId="1A54B3AF" w14:textId="77777777" w:rsidR="00D60EF7" w:rsidRPr="00734D35" w:rsidRDefault="00933881">
            <w:pPr>
              <w:pStyle w:val="TableParagraph"/>
              <w:spacing w:line="268" w:lineRule="exact"/>
              <w:ind w:left="107"/>
            </w:pPr>
            <w:r w:rsidRPr="00734D35">
              <w:t>Keep</w:t>
            </w:r>
            <w:r w:rsidRPr="00734D35">
              <w:rPr>
                <w:spacing w:val="-6"/>
              </w:rPr>
              <w:t xml:space="preserve"> </w:t>
            </w:r>
            <w:r w:rsidRPr="00734D35">
              <w:t>accurate</w:t>
            </w:r>
            <w:r w:rsidRPr="00734D35">
              <w:rPr>
                <w:spacing w:val="-6"/>
              </w:rPr>
              <w:t xml:space="preserve"> </w:t>
            </w:r>
            <w:r w:rsidRPr="00734D35">
              <w:t>records</w:t>
            </w:r>
            <w:r w:rsidRPr="00734D35">
              <w:rPr>
                <w:spacing w:val="-3"/>
              </w:rPr>
              <w:t xml:space="preserve"> </w:t>
            </w:r>
            <w:r w:rsidRPr="00734D35">
              <w:t>and</w:t>
            </w:r>
            <w:r w:rsidRPr="00734D35">
              <w:rPr>
                <w:spacing w:val="-8"/>
              </w:rPr>
              <w:t xml:space="preserve"> </w:t>
            </w:r>
            <w:r w:rsidRPr="00734D35">
              <w:t>review</w:t>
            </w:r>
            <w:r w:rsidRPr="00734D35">
              <w:rPr>
                <w:spacing w:val="-3"/>
              </w:rPr>
              <w:t xml:space="preserve"> </w:t>
            </w:r>
            <w:r w:rsidRPr="00734D35">
              <w:t>entries/records</w:t>
            </w:r>
            <w:r w:rsidRPr="00734D35">
              <w:rPr>
                <w:spacing w:val="-3"/>
              </w:rPr>
              <w:t xml:space="preserve"> </w:t>
            </w:r>
            <w:r w:rsidRPr="00734D35">
              <w:t>for</w:t>
            </w:r>
            <w:r w:rsidRPr="00734D35">
              <w:rPr>
                <w:spacing w:val="-6"/>
              </w:rPr>
              <w:t xml:space="preserve"> </w:t>
            </w:r>
            <w:r w:rsidRPr="00734D35">
              <w:t>accuracy</w:t>
            </w:r>
            <w:r w:rsidRPr="00734D35">
              <w:rPr>
                <w:spacing w:val="-6"/>
              </w:rPr>
              <w:t xml:space="preserve"> </w:t>
            </w:r>
            <w:r w:rsidRPr="00734D35">
              <w:t xml:space="preserve">and </w:t>
            </w:r>
            <w:r w:rsidRPr="00734D35">
              <w:rPr>
                <w:spacing w:val="-2"/>
              </w:rPr>
              <w:t>completeness.</w:t>
            </w:r>
          </w:p>
        </w:tc>
      </w:tr>
      <w:tr w:rsidR="00D60EF7" w:rsidRPr="00734D35" w14:paraId="5F125395" w14:textId="77777777">
        <w:trPr>
          <w:trHeight w:val="460"/>
        </w:trPr>
        <w:tc>
          <w:tcPr>
            <w:tcW w:w="811" w:type="dxa"/>
          </w:tcPr>
          <w:p w14:paraId="00141364" w14:textId="77777777" w:rsidR="00D60EF7" w:rsidRPr="00734D35" w:rsidRDefault="00D60EF7">
            <w:pPr>
              <w:pStyle w:val="TableParagraph"/>
              <w:spacing w:before="9"/>
              <w:rPr>
                <w:b/>
              </w:rPr>
            </w:pPr>
          </w:p>
          <w:p w14:paraId="1D389B60" w14:textId="77777777" w:rsidR="00D60EF7" w:rsidRPr="00734D35" w:rsidRDefault="00933881">
            <w:pPr>
              <w:pStyle w:val="TableParagraph"/>
              <w:ind w:left="302"/>
            </w:pPr>
            <w:r w:rsidRPr="00734D35">
              <w:rPr>
                <w:noProof/>
              </w:rPr>
              <mc:AlternateContent>
                <mc:Choice Requires="wpg">
                  <w:drawing>
                    <wp:inline distT="0" distB="0" distL="0" distR="0" wp14:anchorId="2C364AE7" wp14:editId="39E4412E">
                      <wp:extent cx="152400" cy="167005"/>
                      <wp:effectExtent l="0" t="0" r="0" b="4444"/>
                      <wp:docPr id="2319"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20" name="Graphic 232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0994C7" id="Group 231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Bo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g7rBopAIAAC8GAAAOAAAAAAAAAAAAAAAAAC4CAABk&#10;cnMvZTJvRG9jLnhtbFBLAQItABQABgAIAAAAIQDRKsnF2gAAAAMBAAAPAAAAAAAAAAAAAAAAAP4E&#10;AABkcnMvZG93bnJldi54bWxQSwUGAAAAAAQABADzAAAABQYAAAAA&#10;">
                      <v:shape id="Graphic 232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" path="m,157480r142875,l142875,,,,,157480xe" filled="f">
                        <v:path arrowok="t"/>
                      </v:shape>
                      <w10:anchorlock/>
                    </v:group>
                  </w:pict>
                </mc:Fallback>
              </mc:AlternateContent>
            </w:r>
          </w:p>
        </w:tc>
        <w:tc>
          <w:tcPr>
            <w:tcW w:w="8541" w:type="dxa"/>
          </w:tcPr>
          <w:p w14:paraId="1FAD869F"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4"/>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3"/>
              </w:rPr>
              <w:t xml:space="preserve"> </w:t>
            </w:r>
            <w:r w:rsidRPr="00734D35">
              <w:t>to</w:t>
            </w:r>
            <w:r w:rsidRPr="00734D35">
              <w:rPr>
                <w:spacing w:val="-3"/>
              </w:rPr>
              <w:t xml:space="preserve"> </w:t>
            </w:r>
            <w:r w:rsidRPr="00734D35">
              <w:t>oncoming</w:t>
            </w:r>
            <w:r w:rsidRPr="00734D35">
              <w:rPr>
                <w:spacing w:val="-3"/>
              </w:rPr>
              <w:t xml:space="preserve"> </w:t>
            </w:r>
            <w:r w:rsidRPr="00734D35">
              <w:t>IT</w:t>
            </w:r>
            <w:r w:rsidRPr="00734D35">
              <w:rPr>
                <w:spacing w:val="-1"/>
              </w:rPr>
              <w:t xml:space="preserve"> </w:t>
            </w:r>
            <w:r w:rsidRPr="00734D35">
              <w:rPr>
                <w:spacing w:val="-2"/>
              </w:rPr>
              <w:t>Coordinator.</w:t>
            </w:r>
          </w:p>
        </w:tc>
      </w:tr>
      <w:tr w:rsidR="00D60EF7" w:rsidRPr="00734D35" w14:paraId="3C60C9C2" w14:textId="77777777">
        <w:trPr>
          <w:trHeight w:val="460"/>
        </w:trPr>
        <w:tc>
          <w:tcPr>
            <w:tcW w:w="811" w:type="dxa"/>
          </w:tcPr>
          <w:p w14:paraId="6021CFE9" w14:textId="14430B79" w:rsidR="00D60EF7" w:rsidRPr="00734D35" w:rsidRDefault="007A7843">
            <w:pPr>
              <w:pStyle w:val="TableParagraph"/>
              <w:rPr>
                <w:b/>
              </w:rPr>
            </w:pPr>
            <w:r>
              <w:t xml:space="preserve"> </w:t>
            </w:r>
          </w:p>
          <w:p w14:paraId="0C3208F2" w14:textId="77777777" w:rsidR="00D60EF7" w:rsidRPr="00734D35" w:rsidRDefault="00933881">
            <w:pPr>
              <w:pStyle w:val="TableParagraph"/>
              <w:ind w:left="302"/>
            </w:pPr>
            <w:r w:rsidRPr="00734D35">
              <w:rPr>
                <w:noProof/>
              </w:rPr>
              <mc:AlternateContent>
                <mc:Choice Requires="wpg">
                  <w:drawing>
                    <wp:inline distT="0" distB="0" distL="0" distR="0" wp14:anchorId="04A56392" wp14:editId="57E9940E">
                      <wp:extent cx="152400" cy="167005"/>
                      <wp:effectExtent l="0" t="0" r="0" b="4444"/>
                      <wp:docPr id="2321"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22" name="Graphic 232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ED5DBD" id="Group 232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i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YtmXipAIAAC8GAAAOAAAAAAAAAAAAAAAAAC4CAABk&#10;cnMvZTJvRG9jLnhtbFBLAQItABQABgAIAAAAIQDRKsnF2gAAAAMBAAAPAAAAAAAAAAAAAAAAAP4E&#10;AABkcnMvZG93bnJldi54bWxQSwUGAAAAAAQABADzAAAABQYAAAAA&#10;">
                      <v:shape id="Graphic 232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" path="m,157479r142875,l142875,,,,,157479xe" filled="f">
                        <v:path arrowok="t"/>
                      </v:shape>
                      <w10:anchorlock/>
                    </v:group>
                  </w:pict>
                </mc:Fallback>
              </mc:AlternateContent>
            </w:r>
          </w:p>
        </w:tc>
        <w:tc>
          <w:tcPr>
            <w:tcW w:w="8541" w:type="dxa"/>
          </w:tcPr>
          <w:p w14:paraId="768DE395" w14:textId="77777777" w:rsidR="00D60EF7" w:rsidRPr="00734D35" w:rsidRDefault="00933881">
            <w:pPr>
              <w:pStyle w:val="TableParagraph"/>
              <w:spacing w:line="268" w:lineRule="exact"/>
              <w:ind w:left="107"/>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65B077BF" w14:textId="77777777">
        <w:trPr>
          <w:trHeight w:val="460"/>
        </w:trPr>
        <w:tc>
          <w:tcPr>
            <w:tcW w:w="811" w:type="dxa"/>
          </w:tcPr>
          <w:p w14:paraId="6828F06A" w14:textId="77777777" w:rsidR="00D60EF7" w:rsidRPr="00734D35" w:rsidRDefault="00D60EF7">
            <w:pPr>
              <w:pStyle w:val="TableParagraph"/>
              <w:spacing w:before="10" w:after="1"/>
              <w:rPr>
                <w:b/>
              </w:rPr>
            </w:pPr>
          </w:p>
          <w:p w14:paraId="059C03A7" w14:textId="77777777" w:rsidR="00D60EF7" w:rsidRPr="00734D35" w:rsidRDefault="00933881">
            <w:pPr>
              <w:pStyle w:val="TableParagraph"/>
              <w:ind w:left="302"/>
            </w:pPr>
            <w:r w:rsidRPr="00734D35">
              <w:rPr>
                <w:noProof/>
              </w:rPr>
              <mc:AlternateContent>
                <mc:Choice Requires="wpg">
                  <w:drawing>
                    <wp:inline distT="0" distB="0" distL="0" distR="0" wp14:anchorId="36E1C9E2" wp14:editId="0F0AB30E">
                      <wp:extent cx="152400" cy="167005"/>
                      <wp:effectExtent l="0" t="0" r="0" b="4444"/>
                      <wp:docPr id="2323"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24" name="Graphic 232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A1F22D" id="Group 232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G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mdz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Tx+RGpAIAAC8GAAAOAAAAAAAAAAAAAAAAAC4CAABk&#10;cnMvZTJvRG9jLnhtbFBLAQItABQABgAIAAAAIQDRKsnF2gAAAAMBAAAPAAAAAAAAAAAAAAAAAP4E&#10;AABkcnMvZG93bnJldi54bWxQSwUGAAAAAAQABADzAAAABQYAAAAA&#10;">
                      <v:shape id="Graphic 232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" path="m,157479r142875,l142875,,,,,157479xe" filled="f">
                        <v:path arrowok="t"/>
                      </v:shape>
                      <w10:anchorlock/>
                    </v:group>
                  </w:pict>
                </mc:Fallback>
              </mc:AlternateContent>
            </w:r>
          </w:p>
        </w:tc>
        <w:tc>
          <w:tcPr>
            <w:tcW w:w="8541" w:type="dxa"/>
          </w:tcPr>
          <w:p w14:paraId="4D44DBC8"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4"/>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3"/>
              </w:rPr>
              <w:t xml:space="preserve"> </w:t>
            </w:r>
            <w:r w:rsidRPr="00734D35">
              <w:t>to</w:t>
            </w:r>
            <w:r w:rsidRPr="00734D35">
              <w:rPr>
                <w:spacing w:val="-3"/>
              </w:rPr>
              <w:t xml:space="preserve"> </w:t>
            </w:r>
            <w:r w:rsidRPr="00734D35">
              <w:t>oncoming</w:t>
            </w:r>
            <w:r w:rsidRPr="00734D35">
              <w:rPr>
                <w:spacing w:val="-3"/>
              </w:rPr>
              <w:t xml:space="preserve"> </w:t>
            </w:r>
            <w:r w:rsidRPr="00734D35">
              <w:t>IT</w:t>
            </w:r>
            <w:r w:rsidRPr="00734D35">
              <w:rPr>
                <w:spacing w:val="-1"/>
              </w:rPr>
              <w:t xml:space="preserve"> </w:t>
            </w:r>
            <w:r w:rsidRPr="00734D35">
              <w:rPr>
                <w:spacing w:val="-2"/>
              </w:rPr>
              <w:t>Coordinator.</w:t>
            </w:r>
          </w:p>
        </w:tc>
      </w:tr>
    </w:tbl>
    <w:p w14:paraId="3DEED066"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DBDB61E" w14:textId="77777777" w:rsidR="00D60EF7" w:rsidRPr="00734D35" w:rsidRDefault="00933881">
      <w:pPr>
        <w:spacing w:before="97"/>
        <w:ind w:left="160"/>
      </w:pPr>
      <w:r w:rsidRPr="00734D35">
        <w:rPr>
          <w:spacing w:val="-2"/>
        </w:rPr>
        <w:lastRenderedPageBreak/>
        <w:t>Information</w:t>
      </w:r>
      <w:r w:rsidRPr="00734D35">
        <w:rPr>
          <w:spacing w:val="-16"/>
        </w:rPr>
        <w:t xml:space="preserve"> </w:t>
      </w:r>
      <w:r w:rsidRPr="00734D35">
        <w:rPr>
          <w:spacing w:val="-2"/>
        </w:rPr>
        <w:t>Technology</w:t>
      </w:r>
      <w:r w:rsidRPr="00734D35">
        <w:rPr>
          <w:spacing w:val="-14"/>
        </w:rPr>
        <w:t xml:space="preserve"> </w:t>
      </w:r>
      <w:r w:rsidRPr="00734D35">
        <w:rPr>
          <w:spacing w:val="-2"/>
        </w:rPr>
        <w:t>(IT)</w:t>
      </w:r>
      <w:r w:rsidRPr="00734D35">
        <w:rPr>
          <w:spacing w:val="-14"/>
        </w:rPr>
        <w:t xml:space="preserve"> </w:t>
      </w:r>
      <w:r w:rsidRPr="00734D35">
        <w:rPr>
          <w:spacing w:val="-4"/>
        </w:rPr>
        <w:t>Team</w:t>
      </w:r>
    </w:p>
    <w:p w14:paraId="4200674D" w14:textId="77777777" w:rsidR="00D60EF7" w:rsidRPr="00734D35" w:rsidRDefault="00933881" w:rsidP="00E90C4D">
      <w:pPr>
        <w:ind w:firstLine="160"/>
      </w:pPr>
      <w:r w:rsidRPr="00734D35">
        <w:rPr>
          <w:noProof/>
        </w:rPr>
        <mc:AlternateContent>
          <mc:Choice Requires="wps">
            <w:drawing>
              <wp:anchor distT="0" distB="0" distL="0" distR="0" simplePos="0" relativeHeight="251658308" behindDoc="1" locked="0" layoutInCell="1" allowOverlap="1" wp14:anchorId="2883CC4C" wp14:editId="63413987">
                <wp:simplePos x="0" y="0"/>
                <wp:positionH relativeFrom="page">
                  <wp:posOffset>896416</wp:posOffset>
                </wp:positionH>
                <wp:positionV relativeFrom="paragraph">
                  <wp:posOffset>325585</wp:posOffset>
                </wp:positionV>
                <wp:extent cx="5981065" cy="6350"/>
                <wp:effectExtent l="0" t="0" r="0" b="0"/>
                <wp:wrapTopAndBottom/>
                <wp:docPr id="2325" name="Graphic 2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2AD86" id="Graphic 2325" o:spid="_x0000_s1026" style="position:absolute;margin-left:70.6pt;margin-top:25.65pt;width:470.95pt;height:.5pt;z-index:-2516581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E90C4D">
        <w:t>Technical Communications Coordinator</w:t>
      </w:r>
    </w:p>
    <w:p w14:paraId="2487DCFA" w14:textId="77777777" w:rsidR="00D60EF7" w:rsidRPr="00734D35" w:rsidRDefault="00933881">
      <w:pPr>
        <w:spacing w:before="235"/>
        <w:ind w:left="160"/>
      </w:pPr>
      <w:r w:rsidRPr="00734D35">
        <w:rPr>
          <w:b/>
        </w:rPr>
        <w:t>Reports</w:t>
      </w:r>
      <w:r w:rsidRPr="00734D35">
        <w:rPr>
          <w:b/>
          <w:spacing w:val="-5"/>
        </w:rPr>
        <w:t xml:space="preserve"> </w:t>
      </w:r>
      <w:r w:rsidRPr="00734D35">
        <w:rPr>
          <w:b/>
        </w:rPr>
        <w:t>to:</w:t>
      </w:r>
      <w:r w:rsidRPr="00734D35">
        <w:rPr>
          <w:b/>
          <w:spacing w:val="-4"/>
        </w:rPr>
        <w:t xml:space="preserve"> </w:t>
      </w:r>
      <w:r w:rsidRPr="00734D35">
        <w:t>IT</w:t>
      </w:r>
      <w:r w:rsidRPr="00734D35">
        <w:rPr>
          <w:spacing w:val="-2"/>
        </w:rPr>
        <w:t xml:space="preserve"> Coordinator</w:t>
      </w:r>
    </w:p>
    <w:p w14:paraId="0B351ACC" w14:textId="77777777" w:rsidR="00D60EF7" w:rsidRPr="00734D35" w:rsidRDefault="00933881">
      <w:pPr>
        <w:spacing w:before="178" w:line="264" w:lineRule="auto"/>
        <w:ind w:left="160" w:right="420"/>
      </w:pPr>
      <w:r w:rsidRPr="00734D35">
        <w:rPr>
          <w:b/>
        </w:rPr>
        <w:t>Mission:</w:t>
      </w:r>
      <w:r w:rsidRPr="00734D35">
        <w:rPr>
          <w:b/>
          <w:spacing w:val="-7"/>
        </w:rPr>
        <w:t xml:space="preserve"> </w:t>
      </w:r>
      <w:r w:rsidRPr="00734D35">
        <w:t>The</w:t>
      </w:r>
      <w:r w:rsidRPr="00734D35">
        <w:rPr>
          <w:spacing w:val="-7"/>
        </w:rPr>
        <w:t xml:space="preserve"> </w:t>
      </w:r>
      <w:r w:rsidRPr="00734D35">
        <w:t>Technical</w:t>
      </w:r>
      <w:r w:rsidRPr="00734D35">
        <w:rPr>
          <w:spacing w:val="-7"/>
        </w:rPr>
        <w:t xml:space="preserve"> </w:t>
      </w:r>
      <w:r w:rsidRPr="00734D35">
        <w:t>Communications</w:t>
      </w:r>
      <w:r w:rsidRPr="00734D35">
        <w:rPr>
          <w:spacing w:val="-6"/>
        </w:rPr>
        <w:t xml:space="preserve"> </w:t>
      </w:r>
      <w:r w:rsidRPr="00734D35">
        <w:t>Coordinator</w:t>
      </w:r>
      <w:r w:rsidRPr="00734D35">
        <w:rPr>
          <w:spacing w:val="-4"/>
        </w:rPr>
        <w:t xml:space="preserve"> </w:t>
      </w:r>
      <w:r w:rsidRPr="00734D35">
        <w:t>provides</w:t>
      </w:r>
      <w:r w:rsidRPr="00734D35">
        <w:rPr>
          <w:spacing w:val="-6"/>
        </w:rPr>
        <w:t xml:space="preserve"> </w:t>
      </w:r>
      <w:r w:rsidRPr="00734D35">
        <w:t>communication</w:t>
      </w:r>
      <w:r w:rsidRPr="00734D35">
        <w:rPr>
          <w:spacing w:val="-6"/>
        </w:rPr>
        <w:t xml:space="preserve"> </w:t>
      </w:r>
      <w:r w:rsidRPr="00734D35">
        <w:t>equipment</w:t>
      </w:r>
      <w:r w:rsidRPr="00734D35">
        <w:rPr>
          <w:spacing w:val="-6"/>
        </w:rPr>
        <w:t xml:space="preserve"> </w:t>
      </w:r>
      <w:r w:rsidRPr="00734D35">
        <w:t>(telephones, faxes, radios, etc.) to support the physical and virtual FAC.</w:t>
      </w:r>
    </w:p>
    <w:p w14:paraId="0F51AB86"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4B2DFBFC"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3FD690E3" w14:textId="77777777">
        <w:trPr>
          <w:trHeight w:val="369"/>
        </w:trPr>
        <w:tc>
          <w:tcPr>
            <w:tcW w:w="9352" w:type="dxa"/>
            <w:gridSpan w:val="2"/>
          </w:tcPr>
          <w:p w14:paraId="3E28D740"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6F6FC617" w14:textId="77777777">
        <w:trPr>
          <w:trHeight w:val="461"/>
        </w:trPr>
        <w:tc>
          <w:tcPr>
            <w:tcW w:w="811" w:type="dxa"/>
          </w:tcPr>
          <w:p w14:paraId="258117C1" w14:textId="77777777" w:rsidR="00D60EF7" w:rsidRPr="00734D35" w:rsidRDefault="00D60EF7">
            <w:pPr>
              <w:pStyle w:val="TableParagraph"/>
              <w:spacing w:before="11"/>
              <w:rPr>
                <w:b/>
              </w:rPr>
            </w:pPr>
          </w:p>
          <w:p w14:paraId="6478FEEF" w14:textId="77777777" w:rsidR="00D60EF7" w:rsidRPr="00734D35" w:rsidRDefault="00933881">
            <w:pPr>
              <w:pStyle w:val="TableParagraph"/>
              <w:ind w:left="302"/>
            </w:pPr>
            <w:r w:rsidRPr="00734D35">
              <w:rPr>
                <w:noProof/>
              </w:rPr>
              <mc:AlternateContent>
                <mc:Choice Requires="wpg">
                  <w:drawing>
                    <wp:inline distT="0" distB="0" distL="0" distR="0" wp14:anchorId="5848D98A" wp14:editId="7DCE79BE">
                      <wp:extent cx="152400" cy="167005"/>
                      <wp:effectExtent l="0" t="0" r="0" b="4444"/>
                      <wp:docPr id="2326"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27" name="Graphic 23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3607A5" id="Group 23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5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mdL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2/Bz5pAIAAC8GAAAOAAAAAAAAAAAAAAAAAC4CAABk&#10;cnMvZTJvRG9jLnhtbFBLAQItABQABgAIAAAAIQDRKsnF2gAAAAMBAAAPAAAAAAAAAAAAAAAAAP4E&#10;AABkcnMvZG93bnJldi54bWxQSwUGAAAAAAQABADzAAAABQYAAAAA&#10;">
                      <v:shape id="Graphic 23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" path="m,157479r142875,l142875,,,,,157479xe" filled="f">
                        <v:path arrowok="t"/>
                      </v:shape>
                      <w10:anchorlock/>
                    </v:group>
                  </w:pict>
                </mc:Fallback>
              </mc:AlternateContent>
            </w:r>
          </w:p>
        </w:tc>
        <w:tc>
          <w:tcPr>
            <w:tcW w:w="8541" w:type="dxa"/>
          </w:tcPr>
          <w:p w14:paraId="10D8FD08" w14:textId="77777777" w:rsidR="00D60EF7" w:rsidRPr="00734D35" w:rsidRDefault="00933881">
            <w:pPr>
              <w:pStyle w:val="TableParagraph"/>
              <w:spacing w:line="268" w:lineRule="exact"/>
              <w:ind w:left="107"/>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5"/>
              </w:rPr>
              <w:t xml:space="preserve"> </w:t>
            </w:r>
            <w:r w:rsidRPr="00734D35">
              <w:t>IT.</w:t>
            </w:r>
            <w:r w:rsidRPr="00734D35">
              <w:rPr>
                <w:spacing w:val="-5"/>
              </w:rPr>
              <w:t xml:space="preserve"> </w:t>
            </w:r>
            <w:r w:rsidRPr="00734D35">
              <w:t>Obtain</w:t>
            </w:r>
            <w:r w:rsidRPr="00734D35">
              <w:rPr>
                <w:spacing w:val="-7"/>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5"/>
              </w:rPr>
              <w:t xml:space="preserve"> </w:t>
            </w:r>
            <w:r w:rsidRPr="00734D35">
              <w:t>Position</w:t>
            </w:r>
            <w:r w:rsidRPr="00734D35">
              <w:rPr>
                <w:spacing w:val="-5"/>
              </w:rPr>
              <w:t xml:space="preserve"> </w:t>
            </w:r>
            <w:r w:rsidRPr="00734D35">
              <w:rPr>
                <w:spacing w:val="-2"/>
              </w:rPr>
              <w:t>Checklists.</w:t>
            </w:r>
          </w:p>
        </w:tc>
      </w:tr>
      <w:tr w:rsidR="00D60EF7" w:rsidRPr="00734D35" w14:paraId="0AF18DBC" w14:textId="77777777">
        <w:trPr>
          <w:trHeight w:val="460"/>
        </w:trPr>
        <w:tc>
          <w:tcPr>
            <w:tcW w:w="811" w:type="dxa"/>
          </w:tcPr>
          <w:p w14:paraId="2E0F4450" w14:textId="77777777" w:rsidR="00D60EF7" w:rsidRPr="00734D35" w:rsidRDefault="00D60EF7">
            <w:pPr>
              <w:pStyle w:val="TableParagraph"/>
              <w:spacing w:before="10"/>
              <w:rPr>
                <w:b/>
              </w:rPr>
            </w:pPr>
          </w:p>
          <w:p w14:paraId="1ABC7088" w14:textId="77777777" w:rsidR="00D60EF7" w:rsidRPr="00734D35" w:rsidRDefault="00933881">
            <w:pPr>
              <w:pStyle w:val="TableParagraph"/>
              <w:ind w:left="302"/>
            </w:pPr>
            <w:r w:rsidRPr="00734D35">
              <w:rPr>
                <w:noProof/>
              </w:rPr>
              <mc:AlternateContent>
                <mc:Choice Requires="wpg">
                  <w:drawing>
                    <wp:inline distT="0" distB="0" distL="0" distR="0" wp14:anchorId="75215C77" wp14:editId="1BE5378B">
                      <wp:extent cx="152400" cy="167005"/>
                      <wp:effectExtent l="0" t="0" r="0" b="4444"/>
                      <wp:docPr id="2328"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29" name="Graphic 23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56DF5B" id="Group 23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mcX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nND++pAIAAC8GAAAOAAAAAAAAAAAAAAAAAC4CAABk&#10;cnMvZTJvRG9jLnhtbFBLAQItABQABgAIAAAAIQDRKsnF2gAAAAMBAAAPAAAAAAAAAAAAAAAAAP4E&#10;AABkcnMvZG93bnJldi54bWxQSwUGAAAAAAQABADzAAAABQYAAAAA&#10;">
                      <v:shape id="Graphic 23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" path="m,157479r142875,l142875,,,,,157479xe" filled="f">
                        <v:path arrowok="t"/>
                      </v:shape>
                      <w10:anchorlock/>
                    </v:group>
                  </w:pict>
                </mc:Fallback>
              </mc:AlternateContent>
            </w:r>
          </w:p>
        </w:tc>
        <w:tc>
          <w:tcPr>
            <w:tcW w:w="8541" w:type="dxa"/>
          </w:tcPr>
          <w:p w14:paraId="4A35BF1D"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4"/>
              </w:rPr>
              <w:t xml:space="preserve"> </w:t>
            </w:r>
            <w:r w:rsidRPr="00734D35">
              <w:t>organizational</w:t>
            </w:r>
            <w:r w:rsidRPr="00734D35">
              <w:rPr>
                <w:spacing w:val="-3"/>
              </w:rPr>
              <w:t xml:space="preserve"> </w:t>
            </w:r>
            <w:r w:rsidRPr="00734D35">
              <w:rPr>
                <w:spacing w:val="-2"/>
              </w:rPr>
              <w:t>chart.</w:t>
            </w:r>
          </w:p>
        </w:tc>
      </w:tr>
      <w:tr w:rsidR="00D60EF7" w:rsidRPr="00734D35" w14:paraId="7A95F24D" w14:textId="77777777">
        <w:trPr>
          <w:trHeight w:val="457"/>
        </w:trPr>
        <w:tc>
          <w:tcPr>
            <w:tcW w:w="811" w:type="dxa"/>
          </w:tcPr>
          <w:p w14:paraId="6FD722BC" w14:textId="77777777" w:rsidR="00D60EF7" w:rsidRPr="00734D35" w:rsidRDefault="00D60EF7">
            <w:pPr>
              <w:pStyle w:val="TableParagraph"/>
              <w:spacing w:before="9"/>
              <w:rPr>
                <w:b/>
              </w:rPr>
            </w:pPr>
          </w:p>
          <w:p w14:paraId="2B5C8467" w14:textId="77777777" w:rsidR="00D60EF7" w:rsidRPr="00734D35" w:rsidRDefault="00933881">
            <w:pPr>
              <w:pStyle w:val="TableParagraph"/>
              <w:ind w:left="302"/>
            </w:pPr>
            <w:r w:rsidRPr="00734D35">
              <w:rPr>
                <w:noProof/>
              </w:rPr>
              <mc:AlternateContent>
                <mc:Choice Requires="wpg">
                  <w:drawing>
                    <wp:inline distT="0" distB="0" distL="0" distR="0" wp14:anchorId="4390A224" wp14:editId="1EA92655">
                      <wp:extent cx="152400" cy="167005"/>
                      <wp:effectExtent l="0" t="0" r="0" b="4444"/>
                      <wp:docPr id="2330"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31" name="Graphic 23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6AAB8C" id="Group 23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OdcoEqUCAAAvBgAADgAAAAAAAAAAAAAAAAAuAgAA&#10;ZHJzL2Uyb0RvYy54bWxQSwECLQAUAAYACAAAACEA0SrJxdoAAAADAQAADwAAAAAAAAAAAAAAAAD/&#10;BAAAZHJzL2Rvd25yZXYueG1sUEsFBgAAAAAEAAQA8wAAAAYGAAAAAA==&#10;">
                      <v:shape id="Graphic 23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" path="m,157479r142875,l142875,,,,,157479xe" filled="f">
                        <v:path arrowok="t"/>
                      </v:shape>
                      <w10:anchorlock/>
                    </v:group>
                  </w:pict>
                </mc:Fallback>
              </mc:AlternateContent>
            </w:r>
          </w:p>
        </w:tc>
        <w:tc>
          <w:tcPr>
            <w:tcW w:w="8541" w:type="dxa"/>
          </w:tcPr>
          <w:p w14:paraId="175031DF"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360BD338" w14:textId="77777777">
        <w:trPr>
          <w:trHeight w:val="460"/>
        </w:trPr>
        <w:tc>
          <w:tcPr>
            <w:tcW w:w="811" w:type="dxa"/>
          </w:tcPr>
          <w:p w14:paraId="657D8050" w14:textId="77777777" w:rsidR="00D60EF7" w:rsidRPr="00734D35" w:rsidRDefault="00D60EF7">
            <w:pPr>
              <w:pStyle w:val="TableParagraph"/>
              <w:rPr>
                <w:b/>
              </w:rPr>
            </w:pPr>
          </w:p>
          <w:p w14:paraId="1AB05F25" w14:textId="77777777" w:rsidR="00D60EF7" w:rsidRPr="00734D35" w:rsidRDefault="00933881">
            <w:pPr>
              <w:pStyle w:val="TableParagraph"/>
              <w:ind w:left="302"/>
            </w:pPr>
            <w:r w:rsidRPr="00734D35">
              <w:rPr>
                <w:noProof/>
              </w:rPr>
              <mc:AlternateContent>
                <mc:Choice Requires="wpg">
                  <w:drawing>
                    <wp:inline distT="0" distB="0" distL="0" distR="0" wp14:anchorId="5A3049E4" wp14:editId="098FA6D1">
                      <wp:extent cx="152400" cy="167005"/>
                      <wp:effectExtent l="0" t="0" r="0" b="4444"/>
                      <wp:docPr id="2332"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33" name="Graphic 23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7D8058" id="Group 23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f/p4x6UCAAAvBgAADgAAAAAAAAAAAAAAAAAuAgAA&#10;ZHJzL2Uyb0RvYy54bWxQSwECLQAUAAYACAAAACEA0SrJxdoAAAADAQAADwAAAAAAAAAAAAAAAAD/&#10;BAAAZHJzL2Rvd25yZXYueG1sUEsFBgAAAAAEAAQA8wAAAAYGAAAAAA==&#10;">
                      <v:shape id="Graphic 23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" path="m,157479r142875,l142875,,,,,157479xe" filled="f">
                        <v:path arrowok="t"/>
                      </v:shape>
                      <w10:anchorlock/>
                    </v:group>
                  </w:pict>
                </mc:Fallback>
              </mc:AlternateContent>
            </w:r>
          </w:p>
        </w:tc>
        <w:tc>
          <w:tcPr>
            <w:tcW w:w="8541" w:type="dxa"/>
          </w:tcPr>
          <w:p w14:paraId="7B3EDF5C" w14:textId="77777777" w:rsidR="00D60EF7" w:rsidRPr="00734D35" w:rsidRDefault="00933881">
            <w:pPr>
              <w:pStyle w:val="TableParagraph"/>
              <w:spacing w:line="268" w:lineRule="exact"/>
              <w:ind w:left="107"/>
            </w:pPr>
            <w:r w:rsidRPr="00734D35">
              <w:t>Coordinate</w:t>
            </w:r>
            <w:r w:rsidRPr="00734D35">
              <w:rPr>
                <w:spacing w:val="-6"/>
              </w:rPr>
              <w:t xml:space="preserve"> </w:t>
            </w:r>
            <w:r w:rsidRPr="00734D35">
              <w:t>with</w:t>
            </w:r>
            <w:r w:rsidRPr="00734D35">
              <w:rPr>
                <w:spacing w:val="-3"/>
              </w:rPr>
              <w:t xml:space="preserve"> </w:t>
            </w:r>
            <w:r w:rsidRPr="00734D35">
              <w:t>Call</w:t>
            </w:r>
            <w:r w:rsidRPr="00734D35">
              <w:rPr>
                <w:spacing w:val="-6"/>
              </w:rPr>
              <w:t xml:space="preserve"> </w:t>
            </w:r>
            <w:r w:rsidRPr="00734D35">
              <w:t>Center</w:t>
            </w:r>
            <w:r w:rsidRPr="00734D35">
              <w:rPr>
                <w:spacing w:val="-3"/>
              </w:rPr>
              <w:t xml:space="preserve"> </w:t>
            </w:r>
            <w:r w:rsidRPr="00734D35">
              <w:rPr>
                <w:spacing w:val="-2"/>
              </w:rPr>
              <w:t>Lead.</w:t>
            </w:r>
          </w:p>
        </w:tc>
      </w:tr>
      <w:tr w:rsidR="00D60EF7" w:rsidRPr="00734D35" w14:paraId="0BA2900D" w14:textId="77777777">
        <w:trPr>
          <w:trHeight w:val="537"/>
        </w:trPr>
        <w:tc>
          <w:tcPr>
            <w:tcW w:w="811" w:type="dxa"/>
          </w:tcPr>
          <w:p w14:paraId="7EB2DC7D" w14:textId="77777777" w:rsidR="00D60EF7" w:rsidRPr="00734D35" w:rsidRDefault="00D60EF7">
            <w:pPr>
              <w:pStyle w:val="TableParagraph"/>
              <w:spacing w:before="11"/>
              <w:rPr>
                <w:b/>
              </w:rPr>
            </w:pPr>
          </w:p>
          <w:p w14:paraId="2EC19CC0" w14:textId="77777777" w:rsidR="00D60EF7" w:rsidRPr="00734D35" w:rsidRDefault="00933881">
            <w:pPr>
              <w:pStyle w:val="TableParagraph"/>
              <w:ind w:left="302"/>
            </w:pPr>
            <w:r w:rsidRPr="00734D35">
              <w:rPr>
                <w:noProof/>
              </w:rPr>
              <mc:AlternateContent>
                <mc:Choice Requires="wpg">
                  <w:drawing>
                    <wp:inline distT="0" distB="0" distL="0" distR="0" wp14:anchorId="66FF647C" wp14:editId="6EBECA9A">
                      <wp:extent cx="152400" cy="167005"/>
                      <wp:effectExtent l="0" t="0" r="0" b="4444"/>
                      <wp:docPr id="2334"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35" name="Graphic 23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23B35E" id="Group 23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9Iv5Y6UCAAAvBgAADgAAAAAAAAAAAAAAAAAuAgAA&#10;ZHJzL2Uyb0RvYy54bWxQSwECLQAUAAYACAAAACEA0SrJxdoAAAADAQAADwAAAAAAAAAAAAAAAAD/&#10;BAAAZHJzL2Rvd25yZXYueG1sUEsFBgAAAAAEAAQA8wAAAAYGAAAAAA==&#10;">
                      <v:shape id="Graphic 23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" path="m,157479r142875,l142875,,,,,157479xe" filled="f">
                        <v:path arrowok="t"/>
                      </v:shape>
                      <w10:anchorlock/>
                    </v:group>
                  </w:pict>
                </mc:Fallback>
              </mc:AlternateContent>
            </w:r>
          </w:p>
        </w:tc>
        <w:tc>
          <w:tcPr>
            <w:tcW w:w="8541" w:type="dxa"/>
          </w:tcPr>
          <w:p w14:paraId="2DE6D5BD" w14:textId="64FB5174" w:rsidR="00D60EF7" w:rsidRPr="00734D35" w:rsidRDefault="00933881" w:rsidP="004677AE">
            <w:pPr>
              <w:pStyle w:val="TableParagraph"/>
              <w:spacing w:line="268" w:lineRule="exact"/>
              <w:ind w:left="107"/>
            </w:pPr>
            <w:r w:rsidRPr="00734D35">
              <w:t>Become</w:t>
            </w:r>
            <w:r w:rsidRPr="00734D35">
              <w:rPr>
                <w:spacing w:val="-6"/>
              </w:rPr>
              <w:t xml:space="preserve"> </w:t>
            </w:r>
            <w:r w:rsidRPr="00734D35">
              <w:t>familiar</w:t>
            </w:r>
            <w:r w:rsidRPr="00734D35">
              <w:rPr>
                <w:spacing w:val="-4"/>
              </w:rPr>
              <w:t xml:space="preserve"> </w:t>
            </w:r>
            <w:r w:rsidRPr="00734D35">
              <w:t>with</w:t>
            </w:r>
            <w:r w:rsidRPr="00734D35">
              <w:rPr>
                <w:spacing w:val="-3"/>
              </w:rPr>
              <w:t xml:space="preserve"> </w:t>
            </w:r>
            <w:r w:rsidRPr="00734D35">
              <w:t>facility</w:t>
            </w:r>
            <w:r w:rsidRPr="00734D35">
              <w:rPr>
                <w:spacing w:val="-3"/>
              </w:rPr>
              <w:t xml:space="preserve"> </w:t>
            </w:r>
            <w:r w:rsidRPr="00734D35">
              <w:t>and</w:t>
            </w:r>
            <w:r w:rsidRPr="00734D35">
              <w:rPr>
                <w:spacing w:val="-5"/>
              </w:rPr>
              <w:t xml:space="preserve"> </w:t>
            </w:r>
            <w:r w:rsidRPr="00734D35">
              <w:t>determine</w:t>
            </w:r>
            <w:r w:rsidRPr="00734D35">
              <w:rPr>
                <w:spacing w:val="-3"/>
              </w:rPr>
              <w:t xml:space="preserve"> </w:t>
            </w:r>
            <w:r w:rsidRPr="00734D35">
              <w:t>the</w:t>
            </w:r>
            <w:r w:rsidRPr="00734D35">
              <w:rPr>
                <w:spacing w:val="-5"/>
              </w:rPr>
              <w:t xml:space="preserve"> </w:t>
            </w:r>
            <w:r w:rsidRPr="00734D35">
              <w:t>amount</w:t>
            </w:r>
            <w:r w:rsidRPr="00734D35">
              <w:rPr>
                <w:spacing w:val="-4"/>
              </w:rPr>
              <w:t xml:space="preserve"> </w:t>
            </w:r>
            <w:r w:rsidRPr="00734D35">
              <w:t>of</w:t>
            </w:r>
            <w:r w:rsidRPr="00734D35">
              <w:rPr>
                <w:spacing w:val="-5"/>
              </w:rPr>
              <w:t xml:space="preserve"> </w:t>
            </w:r>
            <w:r w:rsidRPr="00734D35">
              <w:t>time</w:t>
            </w:r>
            <w:r w:rsidRPr="00734D35">
              <w:rPr>
                <w:spacing w:val="-3"/>
              </w:rPr>
              <w:t xml:space="preserve"> </w:t>
            </w:r>
            <w:r w:rsidRPr="00734D35">
              <w:t>to</w:t>
            </w:r>
            <w:r w:rsidRPr="00734D35">
              <w:rPr>
                <w:spacing w:val="-2"/>
              </w:rPr>
              <w:t xml:space="preserve"> </w:t>
            </w:r>
            <w:r w:rsidRPr="00734D35">
              <w:t>go</w:t>
            </w:r>
            <w:r w:rsidRPr="00734D35">
              <w:rPr>
                <w:spacing w:val="-4"/>
              </w:rPr>
              <w:t xml:space="preserve"> </w:t>
            </w:r>
            <w:r w:rsidRPr="00734D35">
              <w:t>operational.</w:t>
            </w:r>
            <w:r w:rsidRPr="00734D35">
              <w:rPr>
                <w:spacing w:val="-4"/>
              </w:rPr>
              <w:t xml:space="preserve"> </w:t>
            </w:r>
            <w:r w:rsidRPr="00734D35">
              <w:t>If</w:t>
            </w:r>
            <w:r w:rsidRPr="00734D35">
              <w:rPr>
                <w:spacing w:val="-3"/>
              </w:rPr>
              <w:t xml:space="preserve"> </w:t>
            </w:r>
            <w:r w:rsidRPr="00734D35">
              <w:rPr>
                <w:spacing w:val="-5"/>
              </w:rPr>
              <w:t>it</w:t>
            </w:r>
            <w:r w:rsidR="004677AE">
              <w:rPr>
                <w:spacing w:val="-5"/>
              </w:rPr>
              <w:t xml:space="preserve"> </w:t>
            </w:r>
            <w:r w:rsidRPr="00734D35">
              <w:t>cannot</w:t>
            </w:r>
            <w:r w:rsidRPr="00734D35">
              <w:rPr>
                <w:spacing w:val="-7"/>
              </w:rPr>
              <w:t xml:space="preserve"> </w:t>
            </w:r>
            <w:r w:rsidRPr="00734D35">
              <w:t>be</w:t>
            </w:r>
            <w:r w:rsidRPr="00734D35">
              <w:rPr>
                <w:spacing w:val="-6"/>
              </w:rPr>
              <w:t xml:space="preserve"> </w:t>
            </w:r>
            <w:r w:rsidRPr="00734D35">
              <w:t>accomplished</w:t>
            </w:r>
            <w:r w:rsidRPr="00734D35">
              <w:rPr>
                <w:spacing w:val="-5"/>
              </w:rPr>
              <w:t xml:space="preserve"> </w:t>
            </w:r>
            <w:r w:rsidRPr="00734D35">
              <w:t>within</w:t>
            </w:r>
            <w:r w:rsidRPr="00734D35">
              <w:rPr>
                <w:spacing w:val="-6"/>
              </w:rPr>
              <w:t xml:space="preserve"> </w:t>
            </w:r>
            <w:r w:rsidRPr="00734D35">
              <w:t>given</w:t>
            </w:r>
            <w:r w:rsidRPr="00734D35">
              <w:rPr>
                <w:spacing w:val="-4"/>
              </w:rPr>
              <w:t xml:space="preserve"> </w:t>
            </w:r>
            <w:r w:rsidRPr="00734D35">
              <w:t>time</w:t>
            </w:r>
            <w:r w:rsidRPr="00734D35">
              <w:rPr>
                <w:spacing w:val="-4"/>
              </w:rPr>
              <w:t xml:space="preserve"> </w:t>
            </w:r>
            <w:r w:rsidRPr="00734D35">
              <w:t>frame,</w:t>
            </w:r>
            <w:r w:rsidRPr="00734D35">
              <w:rPr>
                <w:spacing w:val="-5"/>
              </w:rPr>
              <w:t xml:space="preserve"> </w:t>
            </w:r>
            <w:r w:rsidRPr="00734D35">
              <w:t>bring</w:t>
            </w:r>
            <w:r w:rsidRPr="00734D35">
              <w:rPr>
                <w:spacing w:val="-5"/>
              </w:rPr>
              <w:t xml:space="preserve"> </w:t>
            </w:r>
            <w:r w:rsidRPr="00734D35">
              <w:t>in</w:t>
            </w:r>
            <w:r w:rsidRPr="00734D35">
              <w:rPr>
                <w:spacing w:val="-4"/>
              </w:rPr>
              <w:t xml:space="preserve"> </w:t>
            </w:r>
            <w:r w:rsidRPr="00734D35">
              <w:t>additional</w:t>
            </w:r>
            <w:r w:rsidRPr="00734D35">
              <w:rPr>
                <w:spacing w:val="-1"/>
              </w:rPr>
              <w:t xml:space="preserve"> </w:t>
            </w:r>
            <w:r w:rsidRPr="00734D35">
              <w:t>technical</w:t>
            </w:r>
            <w:r w:rsidRPr="00734D35">
              <w:rPr>
                <w:spacing w:val="-5"/>
              </w:rPr>
              <w:t xml:space="preserve"> </w:t>
            </w:r>
            <w:r w:rsidRPr="00734D35">
              <w:rPr>
                <w:spacing w:val="-2"/>
              </w:rPr>
              <w:t>resources.</w:t>
            </w:r>
          </w:p>
        </w:tc>
      </w:tr>
      <w:tr w:rsidR="00D60EF7" w:rsidRPr="00734D35" w14:paraId="5857CE9D" w14:textId="77777777">
        <w:trPr>
          <w:trHeight w:val="460"/>
        </w:trPr>
        <w:tc>
          <w:tcPr>
            <w:tcW w:w="811" w:type="dxa"/>
          </w:tcPr>
          <w:p w14:paraId="767CF4C6" w14:textId="77777777" w:rsidR="00D60EF7" w:rsidRPr="00734D35" w:rsidRDefault="00D60EF7">
            <w:pPr>
              <w:pStyle w:val="TableParagraph"/>
              <w:spacing w:before="11"/>
              <w:rPr>
                <w:b/>
              </w:rPr>
            </w:pPr>
          </w:p>
          <w:p w14:paraId="32C736A8" w14:textId="77777777" w:rsidR="00D60EF7" w:rsidRPr="00734D35" w:rsidRDefault="00933881">
            <w:pPr>
              <w:pStyle w:val="TableParagraph"/>
              <w:ind w:left="302"/>
            </w:pPr>
            <w:r w:rsidRPr="00734D35">
              <w:rPr>
                <w:noProof/>
              </w:rPr>
              <mc:AlternateContent>
                <mc:Choice Requires="wpg">
                  <w:drawing>
                    <wp:inline distT="0" distB="0" distL="0" distR="0" wp14:anchorId="286F62D1" wp14:editId="542EC2EB">
                      <wp:extent cx="152400" cy="167005"/>
                      <wp:effectExtent l="0" t="0" r="0" b="4444"/>
                      <wp:docPr id="2336"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37" name="Graphic 23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1940E5" id="Group 23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sqaptqUCAAAvBgAADgAAAAAAAAAAAAAAAAAuAgAA&#10;ZHJzL2Uyb0RvYy54bWxQSwECLQAUAAYACAAAACEA0SrJxdoAAAADAQAADwAAAAAAAAAAAAAAAAD/&#10;BAAAZHJzL2Rvd25yZXYueG1sUEsFBgAAAAAEAAQA8wAAAAYGAAAAAA==&#10;">
                      <v:shape id="Graphic 23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" path="m,157479r142875,l142875,,,,,157479xe" filled="f">
                        <v:path arrowok="t"/>
                      </v:shape>
                      <w10:anchorlock/>
                    </v:group>
                  </w:pict>
                </mc:Fallback>
              </mc:AlternateContent>
            </w:r>
          </w:p>
        </w:tc>
        <w:tc>
          <w:tcPr>
            <w:tcW w:w="8541" w:type="dxa"/>
          </w:tcPr>
          <w:p w14:paraId="1F88A612" w14:textId="77777777" w:rsidR="00D60EF7" w:rsidRPr="00734D35" w:rsidRDefault="00933881">
            <w:pPr>
              <w:pStyle w:val="TableParagraph"/>
              <w:spacing w:line="268" w:lineRule="exact"/>
              <w:ind w:left="107"/>
            </w:pPr>
            <w:r w:rsidRPr="00734D35">
              <w:t>Establish</w:t>
            </w:r>
            <w:r w:rsidRPr="00734D35">
              <w:rPr>
                <w:spacing w:val="-6"/>
              </w:rPr>
              <w:t xml:space="preserve"> </w:t>
            </w:r>
            <w:r w:rsidRPr="00734D35">
              <w:t>communication</w:t>
            </w:r>
            <w:r w:rsidRPr="00734D35">
              <w:rPr>
                <w:spacing w:val="-6"/>
              </w:rPr>
              <w:t xml:space="preserve"> </w:t>
            </w:r>
            <w:r w:rsidRPr="00734D35">
              <w:t>with</w:t>
            </w:r>
            <w:r w:rsidRPr="00734D35">
              <w:rPr>
                <w:spacing w:val="-4"/>
              </w:rPr>
              <w:t xml:space="preserve"> </w:t>
            </w:r>
            <w:r w:rsidRPr="00734D35">
              <w:t>the</w:t>
            </w:r>
            <w:r w:rsidRPr="00734D35">
              <w:rPr>
                <w:spacing w:val="-4"/>
              </w:rPr>
              <w:t xml:space="preserve"> </w:t>
            </w:r>
            <w:r w:rsidRPr="00734D35">
              <w:t>EOC</w:t>
            </w:r>
            <w:r w:rsidRPr="00734D35">
              <w:rPr>
                <w:spacing w:val="-3"/>
              </w:rPr>
              <w:t xml:space="preserve"> </w:t>
            </w:r>
            <w:r w:rsidRPr="00734D35">
              <w:t>and</w:t>
            </w:r>
            <w:r w:rsidRPr="00734D35">
              <w:rPr>
                <w:spacing w:val="-6"/>
              </w:rPr>
              <w:t xml:space="preserve"> </w:t>
            </w:r>
            <w:r w:rsidRPr="00734D35">
              <w:t>other</w:t>
            </w:r>
            <w:r w:rsidRPr="00734D35">
              <w:rPr>
                <w:spacing w:val="-6"/>
              </w:rPr>
              <w:t xml:space="preserve"> </w:t>
            </w:r>
            <w:r w:rsidRPr="00734D35">
              <w:t>agencies</w:t>
            </w:r>
            <w:r w:rsidRPr="00734D35">
              <w:rPr>
                <w:spacing w:val="-4"/>
              </w:rPr>
              <w:t xml:space="preserve"> </w:t>
            </w:r>
            <w:r w:rsidRPr="00734D35">
              <w:t>as</w:t>
            </w:r>
            <w:r w:rsidRPr="00734D35">
              <w:rPr>
                <w:spacing w:val="-6"/>
              </w:rPr>
              <w:t xml:space="preserve"> </w:t>
            </w:r>
            <w:r w:rsidRPr="00734D35">
              <w:t>required</w:t>
            </w:r>
            <w:r w:rsidRPr="00734D35">
              <w:rPr>
                <w:spacing w:val="-4"/>
              </w:rPr>
              <w:t xml:space="preserve"> </w:t>
            </w:r>
            <w:r w:rsidRPr="00734D35">
              <w:t>by</w:t>
            </w:r>
            <w:r w:rsidRPr="00734D35">
              <w:rPr>
                <w:spacing w:val="-5"/>
              </w:rPr>
              <w:t xml:space="preserve"> </w:t>
            </w:r>
            <w:r w:rsidRPr="00734D35">
              <w:t>the</w:t>
            </w:r>
            <w:r w:rsidRPr="00734D35">
              <w:rPr>
                <w:spacing w:val="-5"/>
              </w:rPr>
              <w:t xml:space="preserve"> </w:t>
            </w:r>
            <w:r w:rsidRPr="00734D35">
              <w:rPr>
                <w:spacing w:val="-4"/>
              </w:rPr>
              <w:t>FAC.</w:t>
            </w:r>
          </w:p>
        </w:tc>
      </w:tr>
      <w:tr w:rsidR="00D60EF7" w:rsidRPr="00734D35" w14:paraId="1CE689F6" w14:textId="77777777">
        <w:trPr>
          <w:trHeight w:val="460"/>
        </w:trPr>
        <w:tc>
          <w:tcPr>
            <w:tcW w:w="811" w:type="dxa"/>
          </w:tcPr>
          <w:p w14:paraId="3B9E4137" w14:textId="77777777" w:rsidR="00D60EF7" w:rsidRPr="00734D35" w:rsidRDefault="00D60EF7">
            <w:pPr>
              <w:pStyle w:val="TableParagraph"/>
              <w:spacing w:before="10"/>
              <w:rPr>
                <w:b/>
              </w:rPr>
            </w:pPr>
          </w:p>
          <w:p w14:paraId="4138AF33" w14:textId="77777777" w:rsidR="00D60EF7" w:rsidRPr="00734D35" w:rsidRDefault="00933881">
            <w:pPr>
              <w:pStyle w:val="TableParagraph"/>
              <w:ind w:left="302"/>
            </w:pPr>
            <w:r w:rsidRPr="00734D35">
              <w:rPr>
                <w:noProof/>
              </w:rPr>
              <mc:AlternateContent>
                <mc:Choice Requires="wpg">
                  <w:drawing>
                    <wp:inline distT="0" distB="0" distL="0" distR="0" wp14:anchorId="20F886CB" wp14:editId="7957CFEB">
                      <wp:extent cx="152400" cy="167005"/>
                      <wp:effectExtent l="0" t="0" r="0" b="4444"/>
                      <wp:docPr id="2338"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39" name="Graphic 23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5CBC40" id="Group 23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o26K8aUCAAAvBgAADgAAAAAAAAAAAAAAAAAuAgAA&#10;ZHJzL2Uyb0RvYy54bWxQSwECLQAUAAYACAAAACEA0SrJxdoAAAADAQAADwAAAAAAAAAAAAAAAAD/&#10;BAAAZHJzL2Rvd25yZXYueG1sUEsFBgAAAAAEAAQA8wAAAAYGAAAAAA==&#10;">
                      <v:shape id="Graphic 23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" path="m,157479r142875,l142875,,,,,157479xe" filled="f">
                        <v:path arrowok="t"/>
                      </v:shape>
                      <w10:anchorlock/>
                    </v:group>
                  </w:pict>
                </mc:Fallback>
              </mc:AlternateContent>
            </w:r>
          </w:p>
        </w:tc>
        <w:tc>
          <w:tcPr>
            <w:tcW w:w="8541" w:type="dxa"/>
          </w:tcPr>
          <w:p w14:paraId="36A617A9" w14:textId="77777777" w:rsidR="00D60EF7" w:rsidRPr="00734D35" w:rsidRDefault="00933881">
            <w:pPr>
              <w:pStyle w:val="TableParagraph"/>
              <w:spacing w:line="268" w:lineRule="exact"/>
              <w:ind w:left="107"/>
            </w:pPr>
            <w:r w:rsidRPr="00734D35">
              <w:t>Determine</w:t>
            </w:r>
            <w:r w:rsidRPr="00734D35">
              <w:rPr>
                <w:spacing w:val="-3"/>
              </w:rPr>
              <w:t xml:space="preserve"> </w:t>
            </w:r>
            <w:r w:rsidRPr="00734D35">
              <w:t>the</w:t>
            </w:r>
            <w:r w:rsidRPr="00734D35">
              <w:rPr>
                <w:spacing w:val="-4"/>
              </w:rPr>
              <w:t xml:space="preserve"> </w:t>
            </w:r>
            <w:r w:rsidRPr="00734D35">
              <w:t>extent</w:t>
            </w:r>
            <w:r w:rsidRPr="00734D35">
              <w:rPr>
                <w:spacing w:val="-4"/>
              </w:rPr>
              <w:t xml:space="preserve"> </w:t>
            </w:r>
            <w:r w:rsidRPr="00734D35">
              <w:t>of</w:t>
            </w:r>
            <w:r w:rsidRPr="00734D35">
              <w:rPr>
                <w:spacing w:val="-4"/>
              </w:rPr>
              <w:t xml:space="preserve"> </w:t>
            </w:r>
            <w:r w:rsidRPr="00734D35">
              <w:t>cell</w:t>
            </w:r>
            <w:r w:rsidRPr="00734D35">
              <w:rPr>
                <w:spacing w:val="-3"/>
              </w:rPr>
              <w:t xml:space="preserve"> </w:t>
            </w:r>
            <w:r w:rsidRPr="00734D35">
              <w:t>phone</w:t>
            </w:r>
            <w:r w:rsidRPr="00734D35">
              <w:rPr>
                <w:spacing w:val="-2"/>
              </w:rPr>
              <w:t xml:space="preserve"> coverage.</w:t>
            </w:r>
          </w:p>
        </w:tc>
      </w:tr>
      <w:tr w:rsidR="00D60EF7" w:rsidRPr="00734D35" w14:paraId="574D053E" w14:textId="77777777">
        <w:trPr>
          <w:trHeight w:val="460"/>
        </w:trPr>
        <w:tc>
          <w:tcPr>
            <w:tcW w:w="811" w:type="dxa"/>
          </w:tcPr>
          <w:p w14:paraId="5347547E" w14:textId="77777777" w:rsidR="00D60EF7" w:rsidRPr="00734D35" w:rsidRDefault="00D60EF7">
            <w:pPr>
              <w:pStyle w:val="TableParagraph"/>
              <w:spacing w:before="10"/>
              <w:rPr>
                <w:b/>
              </w:rPr>
            </w:pPr>
          </w:p>
          <w:p w14:paraId="72815377" w14:textId="77777777" w:rsidR="00D60EF7" w:rsidRPr="00734D35" w:rsidRDefault="00933881">
            <w:pPr>
              <w:pStyle w:val="TableParagraph"/>
              <w:ind w:left="302"/>
            </w:pPr>
            <w:r w:rsidRPr="00734D35">
              <w:rPr>
                <w:noProof/>
              </w:rPr>
              <mc:AlternateContent>
                <mc:Choice Requires="wpg">
                  <w:drawing>
                    <wp:inline distT="0" distB="0" distL="0" distR="0" wp14:anchorId="38D050B9" wp14:editId="2AB5A7D8">
                      <wp:extent cx="152400" cy="167005"/>
                      <wp:effectExtent l="0" t="0" r="0" b="4444"/>
                      <wp:docPr id="2340"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41" name="Graphic 23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3E899E" id="Group 23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Mn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s9n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kVlMnpAIAAC8GAAAOAAAAAAAAAAAAAAAAAC4CAABk&#10;cnMvZTJvRG9jLnhtbFBLAQItABQABgAIAAAAIQDRKsnF2gAAAAMBAAAPAAAAAAAAAAAAAAAAAP4E&#10;AABkcnMvZG93bnJldi54bWxQSwUGAAAAAAQABADzAAAABQYAAAAA&#10;">
                      <v:shape id="Graphic 23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" path="m,157479r142875,l142875,,,,,157479xe" filled="f">
                        <v:path arrowok="t"/>
                      </v:shape>
                      <w10:anchorlock/>
                    </v:group>
                  </w:pict>
                </mc:Fallback>
              </mc:AlternateContent>
            </w:r>
          </w:p>
        </w:tc>
        <w:tc>
          <w:tcPr>
            <w:tcW w:w="8541" w:type="dxa"/>
          </w:tcPr>
          <w:p w14:paraId="666BF96F" w14:textId="77777777" w:rsidR="00D60EF7" w:rsidRPr="00734D35" w:rsidRDefault="00933881">
            <w:pPr>
              <w:pStyle w:val="TableParagraph"/>
              <w:spacing w:line="268" w:lineRule="exact"/>
              <w:ind w:left="107"/>
            </w:pPr>
            <w:r w:rsidRPr="00734D35">
              <w:t>Acquire</w:t>
            </w:r>
            <w:r w:rsidRPr="00734D35">
              <w:rPr>
                <w:spacing w:val="-6"/>
              </w:rPr>
              <w:t xml:space="preserve"> </w:t>
            </w:r>
            <w:r w:rsidRPr="00734D35">
              <w:t>the</w:t>
            </w:r>
            <w:r w:rsidRPr="00734D35">
              <w:rPr>
                <w:spacing w:val="-6"/>
              </w:rPr>
              <w:t xml:space="preserve"> </w:t>
            </w:r>
            <w:r w:rsidRPr="00734D35">
              <w:t>resources</w:t>
            </w:r>
            <w:r w:rsidRPr="00734D35">
              <w:rPr>
                <w:spacing w:val="-7"/>
              </w:rPr>
              <w:t xml:space="preserve"> </w:t>
            </w:r>
            <w:r w:rsidRPr="00734D35">
              <w:t>and/or</w:t>
            </w:r>
            <w:r w:rsidRPr="00734D35">
              <w:rPr>
                <w:spacing w:val="-6"/>
              </w:rPr>
              <w:t xml:space="preserve"> </w:t>
            </w:r>
            <w:r w:rsidRPr="00734D35">
              <w:t>capabilities</w:t>
            </w:r>
            <w:r w:rsidRPr="00734D35">
              <w:rPr>
                <w:spacing w:val="-5"/>
              </w:rPr>
              <w:t xml:space="preserve"> </w:t>
            </w:r>
            <w:r w:rsidRPr="00734D35">
              <w:t>to</w:t>
            </w:r>
            <w:r w:rsidRPr="00734D35">
              <w:rPr>
                <w:spacing w:val="-7"/>
              </w:rPr>
              <w:t xml:space="preserve"> </w:t>
            </w:r>
            <w:r w:rsidRPr="00734D35">
              <w:t>maintain</w:t>
            </w:r>
            <w:r w:rsidRPr="00734D35">
              <w:rPr>
                <w:spacing w:val="-8"/>
              </w:rPr>
              <w:t xml:space="preserve"> </w:t>
            </w:r>
            <w:r w:rsidRPr="00734D35">
              <w:t>cellular</w:t>
            </w:r>
            <w:r w:rsidRPr="00734D35">
              <w:rPr>
                <w:spacing w:val="-6"/>
              </w:rPr>
              <w:t xml:space="preserve"> </w:t>
            </w:r>
            <w:r w:rsidRPr="00734D35">
              <w:rPr>
                <w:spacing w:val="-2"/>
              </w:rPr>
              <w:t>signals.</w:t>
            </w:r>
          </w:p>
        </w:tc>
      </w:tr>
      <w:tr w:rsidR="00D60EF7" w:rsidRPr="00734D35" w14:paraId="75CE8EE0" w14:textId="77777777">
        <w:trPr>
          <w:trHeight w:val="458"/>
        </w:trPr>
        <w:tc>
          <w:tcPr>
            <w:tcW w:w="811" w:type="dxa"/>
          </w:tcPr>
          <w:p w14:paraId="40CF0745" w14:textId="77777777" w:rsidR="00D60EF7" w:rsidRPr="00734D35" w:rsidRDefault="00D60EF7">
            <w:pPr>
              <w:pStyle w:val="TableParagraph"/>
              <w:spacing w:before="8"/>
              <w:rPr>
                <w:b/>
              </w:rPr>
            </w:pPr>
          </w:p>
          <w:p w14:paraId="6156C38C" w14:textId="77777777" w:rsidR="00D60EF7" w:rsidRPr="00734D35" w:rsidRDefault="00933881">
            <w:pPr>
              <w:pStyle w:val="TableParagraph"/>
              <w:ind w:left="317"/>
            </w:pPr>
            <w:r w:rsidRPr="00734D35">
              <w:rPr>
                <w:noProof/>
              </w:rPr>
              <mc:AlternateContent>
                <mc:Choice Requires="wpg">
                  <w:drawing>
                    <wp:inline distT="0" distB="0" distL="0" distR="0" wp14:anchorId="15F4CCC2" wp14:editId="6B5FE64C">
                      <wp:extent cx="152400" cy="167005"/>
                      <wp:effectExtent l="0" t="0" r="0" b="4444"/>
                      <wp:docPr id="2342"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43" name="Graphic 23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C5E7EE" id="Group 23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4nsD8qUCAAAvBgAADgAAAAAAAAAAAAAAAAAuAgAA&#10;ZHJzL2Uyb0RvYy54bWxQSwECLQAUAAYACAAAACEA0SrJxdoAAAADAQAADwAAAAAAAAAAAAAAAAD/&#10;BAAAZHJzL2Rvd25yZXYueG1sUEsFBgAAAAAEAAQA8wAAAAYGAAAAAA==&#10;">
                      <v:shape id="Graphic 23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" path="m,157479r142875,l142875,,,,,157479xe" filled="f">
                        <v:path arrowok="t"/>
                      </v:shape>
                      <w10:anchorlock/>
                    </v:group>
                  </w:pict>
                </mc:Fallback>
              </mc:AlternateContent>
            </w:r>
          </w:p>
        </w:tc>
        <w:tc>
          <w:tcPr>
            <w:tcW w:w="8541" w:type="dxa"/>
          </w:tcPr>
          <w:p w14:paraId="5898B7C3" w14:textId="77777777" w:rsidR="00D60EF7" w:rsidRPr="00734D35" w:rsidRDefault="00933881">
            <w:pPr>
              <w:pStyle w:val="TableParagraph"/>
              <w:spacing w:line="268" w:lineRule="exact"/>
              <w:ind w:left="107"/>
            </w:pPr>
            <w:r w:rsidRPr="00734D35">
              <w:t>Test</w:t>
            </w:r>
            <w:r w:rsidRPr="00734D35">
              <w:rPr>
                <w:spacing w:val="-5"/>
              </w:rPr>
              <w:t xml:space="preserve"> </w:t>
            </w:r>
            <w:r w:rsidRPr="00734D35">
              <w:t>land</w:t>
            </w:r>
            <w:r w:rsidRPr="00734D35">
              <w:rPr>
                <w:spacing w:val="-3"/>
              </w:rPr>
              <w:t xml:space="preserve"> </w:t>
            </w:r>
            <w:r w:rsidRPr="00734D35">
              <w:t>line</w:t>
            </w:r>
            <w:r w:rsidRPr="00734D35">
              <w:rPr>
                <w:spacing w:val="-3"/>
              </w:rPr>
              <w:t xml:space="preserve"> </w:t>
            </w:r>
            <w:r w:rsidRPr="00734D35">
              <w:t>phones</w:t>
            </w:r>
            <w:r w:rsidRPr="00734D35">
              <w:rPr>
                <w:spacing w:val="-3"/>
              </w:rPr>
              <w:t xml:space="preserve"> </w:t>
            </w:r>
            <w:r w:rsidRPr="00734D35">
              <w:t>and</w:t>
            </w:r>
            <w:r w:rsidRPr="00734D35">
              <w:rPr>
                <w:spacing w:val="-2"/>
              </w:rPr>
              <w:t xml:space="preserve"> </w:t>
            </w:r>
            <w:r w:rsidRPr="00734D35">
              <w:t>radio</w:t>
            </w:r>
            <w:r w:rsidRPr="00734D35">
              <w:rPr>
                <w:spacing w:val="-3"/>
              </w:rPr>
              <w:t xml:space="preserve"> </w:t>
            </w:r>
            <w:r w:rsidRPr="00734D35">
              <w:t>links</w:t>
            </w:r>
            <w:r w:rsidRPr="00734D35">
              <w:rPr>
                <w:spacing w:val="-5"/>
              </w:rPr>
              <w:t xml:space="preserve"> </w:t>
            </w:r>
            <w:r w:rsidRPr="00734D35">
              <w:t>to</w:t>
            </w:r>
            <w:r w:rsidRPr="00734D35">
              <w:rPr>
                <w:spacing w:val="-4"/>
              </w:rPr>
              <w:t xml:space="preserve"> </w:t>
            </w:r>
            <w:r w:rsidRPr="00734D35">
              <w:t>ensure</w:t>
            </w:r>
            <w:r w:rsidRPr="00734D35">
              <w:rPr>
                <w:spacing w:val="-5"/>
              </w:rPr>
              <w:t xml:space="preserve"> </w:t>
            </w:r>
            <w:r w:rsidRPr="00734D35">
              <w:t>the</w:t>
            </w:r>
            <w:r w:rsidRPr="00734D35">
              <w:rPr>
                <w:spacing w:val="-3"/>
              </w:rPr>
              <w:t xml:space="preserve"> </w:t>
            </w:r>
            <w:r w:rsidRPr="00734D35">
              <w:t>system</w:t>
            </w:r>
            <w:r w:rsidRPr="00734D35">
              <w:rPr>
                <w:spacing w:val="-5"/>
              </w:rPr>
              <w:t xml:space="preserve"> </w:t>
            </w:r>
            <w:r w:rsidRPr="00734D35">
              <w:t>is</w:t>
            </w:r>
            <w:r w:rsidRPr="00734D35">
              <w:rPr>
                <w:spacing w:val="-4"/>
              </w:rPr>
              <w:t xml:space="preserve"> </w:t>
            </w:r>
            <w:r w:rsidRPr="00734D35">
              <w:rPr>
                <w:spacing w:val="-2"/>
              </w:rPr>
              <w:t>operational.</w:t>
            </w:r>
          </w:p>
        </w:tc>
      </w:tr>
      <w:tr w:rsidR="00D60EF7" w:rsidRPr="00734D35" w14:paraId="0C514571" w14:textId="77777777">
        <w:trPr>
          <w:trHeight w:val="460"/>
        </w:trPr>
        <w:tc>
          <w:tcPr>
            <w:tcW w:w="811" w:type="dxa"/>
          </w:tcPr>
          <w:p w14:paraId="104C1BD1" w14:textId="77777777" w:rsidR="00D60EF7" w:rsidRPr="00734D35" w:rsidRDefault="00D60EF7">
            <w:pPr>
              <w:pStyle w:val="TableParagraph"/>
              <w:spacing w:before="4" w:after="1"/>
              <w:rPr>
                <w:b/>
              </w:rPr>
            </w:pPr>
          </w:p>
          <w:p w14:paraId="52D3DEE4" w14:textId="77777777" w:rsidR="00D60EF7" w:rsidRPr="00734D35" w:rsidRDefault="00933881">
            <w:pPr>
              <w:pStyle w:val="TableParagraph"/>
              <w:ind w:left="317"/>
            </w:pPr>
            <w:r w:rsidRPr="00734D35">
              <w:rPr>
                <w:noProof/>
              </w:rPr>
              <mc:AlternateContent>
                <mc:Choice Requires="wpg">
                  <w:drawing>
                    <wp:inline distT="0" distB="0" distL="0" distR="0" wp14:anchorId="5912D7CF" wp14:editId="42EE171C">
                      <wp:extent cx="152400" cy="167005"/>
                      <wp:effectExtent l="0" t="0" r="0" b="4444"/>
                      <wp:docPr id="2344"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45" name="Graphic 23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715BB8" id="Group 23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JWpQIAAC8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aQqCVqUCAAAvBgAADgAAAAAAAAAAAAAAAAAuAgAA&#10;ZHJzL2Uyb0RvYy54bWxQSwECLQAUAAYACAAAACEA0SrJxdoAAAADAQAADwAAAAAAAAAAAAAAAAD/&#10;BAAAZHJzL2Rvd25yZXYueG1sUEsFBgAAAAAEAAQA8wAAAAYGAAAAAA==&#10;">
                      <v:shape id="Graphic 23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" path="m,157479r142875,l142875,,,,,157479xe" filled="f">
                        <v:path arrowok="t"/>
                      </v:shape>
                      <w10:anchorlock/>
                    </v:group>
                  </w:pict>
                </mc:Fallback>
              </mc:AlternateContent>
            </w:r>
          </w:p>
        </w:tc>
        <w:tc>
          <w:tcPr>
            <w:tcW w:w="8541" w:type="dxa"/>
          </w:tcPr>
          <w:p w14:paraId="251AB2FC" w14:textId="77777777" w:rsidR="00D60EF7" w:rsidRPr="00734D35" w:rsidRDefault="00933881">
            <w:pPr>
              <w:pStyle w:val="TableParagraph"/>
              <w:spacing w:before="1"/>
              <w:ind w:left="107"/>
            </w:pPr>
            <w:r w:rsidRPr="00734D35">
              <w:t>Manage</w:t>
            </w:r>
            <w:r w:rsidRPr="00734D35">
              <w:rPr>
                <w:spacing w:val="-6"/>
              </w:rPr>
              <w:t xml:space="preserve"> </w:t>
            </w:r>
            <w:r w:rsidRPr="00734D35">
              <w:t>and</w:t>
            </w:r>
            <w:r w:rsidRPr="00734D35">
              <w:rPr>
                <w:spacing w:val="-6"/>
              </w:rPr>
              <w:t xml:space="preserve"> </w:t>
            </w:r>
            <w:r w:rsidRPr="00734D35">
              <w:t>document</w:t>
            </w:r>
            <w:r w:rsidRPr="00734D35">
              <w:rPr>
                <w:spacing w:val="-7"/>
              </w:rPr>
              <w:t xml:space="preserve"> </w:t>
            </w:r>
            <w:r w:rsidRPr="00734D35">
              <w:t>telephone</w:t>
            </w:r>
            <w:r w:rsidRPr="00734D35">
              <w:rPr>
                <w:spacing w:val="-7"/>
              </w:rPr>
              <w:t xml:space="preserve"> </w:t>
            </w:r>
            <w:r w:rsidRPr="00734D35">
              <w:t>extension</w:t>
            </w:r>
            <w:r w:rsidRPr="00734D35">
              <w:rPr>
                <w:spacing w:val="-6"/>
              </w:rPr>
              <w:t xml:space="preserve"> </w:t>
            </w:r>
            <w:r w:rsidRPr="00734D35">
              <w:t>assignments</w:t>
            </w:r>
            <w:r w:rsidRPr="00734D35">
              <w:rPr>
                <w:spacing w:val="-5"/>
              </w:rPr>
              <w:t xml:space="preserve"> </w:t>
            </w:r>
            <w:r w:rsidRPr="00734D35">
              <w:t>within</w:t>
            </w:r>
            <w:r w:rsidRPr="00734D35">
              <w:rPr>
                <w:spacing w:val="-6"/>
              </w:rPr>
              <w:t xml:space="preserve"> </w:t>
            </w:r>
            <w:r w:rsidRPr="00734D35">
              <w:t>the</w:t>
            </w:r>
            <w:r w:rsidRPr="00734D35">
              <w:rPr>
                <w:spacing w:val="-5"/>
              </w:rPr>
              <w:t xml:space="preserve"> </w:t>
            </w:r>
            <w:r w:rsidRPr="00734D35">
              <w:rPr>
                <w:spacing w:val="-4"/>
              </w:rPr>
              <w:t>FAC.</w:t>
            </w:r>
          </w:p>
        </w:tc>
      </w:tr>
      <w:tr w:rsidR="00D60EF7" w:rsidRPr="00734D35" w14:paraId="1BF28BEF" w14:textId="77777777">
        <w:trPr>
          <w:trHeight w:val="460"/>
        </w:trPr>
        <w:tc>
          <w:tcPr>
            <w:tcW w:w="811" w:type="dxa"/>
          </w:tcPr>
          <w:p w14:paraId="24E1B600" w14:textId="77777777" w:rsidR="00D60EF7" w:rsidRPr="00734D35" w:rsidRDefault="00D60EF7">
            <w:pPr>
              <w:pStyle w:val="TableParagraph"/>
              <w:spacing w:before="7"/>
              <w:rPr>
                <w:b/>
              </w:rPr>
            </w:pPr>
          </w:p>
          <w:p w14:paraId="020FEF73" w14:textId="77777777" w:rsidR="00D60EF7" w:rsidRPr="00734D35" w:rsidRDefault="00933881">
            <w:pPr>
              <w:pStyle w:val="TableParagraph"/>
              <w:ind w:left="302"/>
            </w:pPr>
            <w:r w:rsidRPr="00734D35">
              <w:rPr>
                <w:noProof/>
              </w:rPr>
              <mc:AlternateContent>
                <mc:Choice Requires="wpg">
                  <w:drawing>
                    <wp:inline distT="0" distB="0" distL="0" distR="0" wp14:anchorId="42F97120" wp14:editId="7675BE4D">
                      <wp:extent cx="152400" cy="167005"/>
                      <wp:effectExtent l="0" t="0" r="0" b="4444"/>
                      <wp:docPr id="234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47" name="Graphic 23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03A021" id="Group 23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KD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s+X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vJ9KDpAIAAC8GAAAOAAAAAAAAAAAAAAAAAC4CAABk&#10;cnMvZTJvRG9jLnhtbFBLAQItABQABgAIAAAAIQDRKsnF2gAAAAMBAAAPAAAAAAAAAAAAAAAAAP4E&#10;AABkcnMvZG93bnJldi54bWxQSwUGAAAAAAQABADzAAAABQYAAAAA&#10;">
                      <v:shape id="Graphic 23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" path="m,157479r142875,l142875,,,,,157479xe" filled="f">
                        <v:path arrowok="t"/>
                      </v:shape>
                      <w10:anchorlock/>
                    </v:group>
                  </w:pict>
                </mc:Fallback>
              </mc:AlternateContent>
            </w:r>
          </w:p>
        </w:tc>
        <w:tc>
          <w:tcPr>
            <w:tcW w:w="8541" w:type="dxa"/>
          </w:tcPr>
          <w:p w14:paraId="3861D343" w14:textId="77777777" w:rsidR="00D60EF7" w:rsidRPr="00734D35" w:rsidRDefault="00933881">
            <w:pPr>
              <w:pStyle w:val="TableParagraph"/>
              <w:spacing w:line="268" w:lineRule="exact"/>
              <w:ind w:left="107"/>
            </w:pPr>
            <w:r w:rsidRPr="00734D35">
              <w:t>Manage</w:t>
            </w:r>
            <w:r w:rsidRPr="00734D35">
              <w:rPr>
                <w:spacing w:val="-7"/>
              </w:rPr>
              <w:t xml:space="preserve"> </w:t>
            </w:r>
            <w:r w:rsidRPr="00734D35">
              <w:t>systems</w:t>
            </w:r>
            <w:r w:rsidRPr="00734D35">
              <w:rPr>
                <w:spacing w:val="-7"/>
              </w:rPr>
              <w:t xml:space="preserve"> </w:t>
            </w:r>
            <w:r w:rsidRPr="00734D35">
              <w:t>maintenance,</w:t>
            </w:r>
            <w:r w:rsidRPr="00734D35">
              <w:rPr>
                <w:spacing w:val="-5"/>
              </w:rPr>
              <w:t xml:space="preserve"> </w:t>
            </w:r>
            <w:r w:rsidRPr="00734D35">
              <w:rPr>
                <w:spacing w:val="-2"/>
              </w:rPr>
              <w:t>troubleshooting.</w:t>
            </w:r>
          </w:p>
        </w:tc>
      </w:tr>
      <w:tr w:rsidR="00D60EF7" w:rsidRPr="00734D35" w14:paraId="0AE40932" w14:textId="77777777">
        <w:trPr>
          <w:trHeight w:val="460"/>
        </w:trPr>
        <w:tc>
          <w:tcPr>
            <w:tcW w:w="811" w:type="dxa"/>
          </w:tcPr>
          <w:p w14:paraId="42EF0B18" w14:textId="77777777" w:rsidR="00D60EF7" w:rsidRPr="00734D35" w:rsidRDefault="00D60EF7">
            <w:pPr>
              <w:pStyle w:val="TableParagraph"/>
              <w:spacing w:before="10"/>
              <w:rPr>
                <w:b/>
              </w:rPr>
            </w:pPr>
          </w:p>
          <w:p w14:paraId="67896531" w14:textId="77777777" w:rsidR="00D60EF7" w:rsidRPr="00734D35" w:rsidRDefault="00933881">
            <w:pPr>
              <w:pStyle w:val="TableParagraph"/>
              <w:ind w:left="302"/>
            </w:pPr>
            <w:r w:rsidRPr="00734D35">
              <w:rPr>
                <w:noProof/>
              </w:rPr>
              <mc:AlternateContent>
                <mc:Choice Requires="wpg">
                  <w:drawing>
                    <wp:inline distT="0" distB="0" distL="0" distR="0" wp14:anchorId="1E127C79" wp14:editId="463DE208">
                      <wp:extent cx="152400" cy="167005"/>
                      <wp:effectExtent l="0" t="0" r="0" b="4444"/>
                      <wp:docPr id="2348"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49" name="Graphic 23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7582C8" id="Group 23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7/HEpAIAAC8GAAAOAAAAAAAAAAAAAAAAAC4CAABk&#10;cnMvZTJvRG9jLnhtbFBLAQItABQABgAIAAAAIQDRKsnF2gAAAAMBAAAPAAAAAAAAAAAAAAAAAP4E&#10;AABkcnMvZG93bnJldi54bWxQSwUGAAAAAAQABADzAAAABQYAAAAA&#10;">
                      <v:shape id="Graphic 23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" path="m,157479r142875,l142875,,,,,157479xe" filled="f">
                        <v:path arrowok="t"/>
                      </v:shape>
                      <w10:anchorlock/>
                    </v:group>
                  </w:pict>
                </mc:Fallback>
              </mc:AlternateContent>
            </w:r>
          </w:p>
        </w:tc>
        <w:tc>
          <w:tcPr>
            <w:tcW w:w="8541" w:type="dxa"/>
          </w:tcPr>
          <w:p w14:paraId="1CFC01F6" w14:textId="77777777" w:rsidR="00D60EF7" w:rsidRPr="00734D35" w:rsidRDefault="00933881">
            <w:pPr>
              <w:pStyle w:val="TableParagraph"/>
              <w:spacing w:line="268" w:lineRule="exact"/>
              <w:ind w:left="107"/>
            </w:pPr>
            <w:r w:rsidRPr="00734D35">
              <w:t>Assist</w:t>
            </w:r>
            <w:r w:rsidRPr="00734D35">
              <w:rPr>
                <w:spacing w:val="-3"/>
              </w:rPr>
              <w:t xml:space="preserve"> </w:t>
            </w:r>
            <w:r w:rsidRPr="00734D35">
              <w:t>FAC</w:t>
            </w:r>
            <w:r w:rsidRPr="00734D35">
              <w:rPr>
                <w:spacing w:val="-4"/>
              </w:rPr>
              <w:t xml:space="preserve"> </w:t>
            </w:r>
            <w:r w:rsidRPr="00734D35">
              <w:t>staff</w:t>
            </w:r>
            <w:r w:rsidRPr="00734D35">
              <w:rPr>
                <w:spacing w:val="-4"/>
              </w:rPr>
              <w:t xml:space="preserve"> </w:t>
            </w:r>
            <w:r w:rsidRPr="00734D35">
              <w:t>to</w:t>
            </w:r>
            <w:r w:rsidRPr="00734D35">
              <w:rPr>
                <w:spacing w:val="-2"/>
              </w:rPr>
              <w:t xml:space="preserve"> </w:t>
            </w:r>
            <w:r w:rsidRPr="00734D35">
              <w:t>use</w:t>
            </w:r>
            <w:r w:rsidRPr="00734D35">
              <w:rPr>
                <w:spacing w:val="-4"/>
              </w:rPr>
              <w:t xml:space="preserve"> </w:t>
            </w:r>
            <w:r w:rsidRPr="00734D35">
              <w:t>telephone</w:t>
            </w:r>
            <w:r w:rsidRPr="00734D35">
              <w:rPr>
                <w:spacing w:val="-4"/>
              </w:rPr>
              <w:t xml:space="preserve"> </w:t>
            </w:r>
            <w:r w:rsidRPr="00734D35">
              <w:t>system</w:t>
            </w:r>
            <w:r w:rsidRPr="00734D35">
              <w:rPr>
                <w:spacing w:val="-2"/>
              </w:rPr>
              <w:t xml:space="preserve"> </w:t>
            </w:r>
            <w:r w:rsidRPr="00734D35">
              <w:t>and</w:t>
            </w:r>
            <w:r w:rsidRPr="00734D35">
              <w:rPr>
                <w:spacing w:val="-8"/>
              </w:rPr>
              <w:t xml:space="preserve"> </w:t>
            </w:r>
            <w:r w:rsidRPr="00734D35">
              <w:t>software</w:t>
            </w:r>
            <w:r w:rsidRPr="00734D35">
              <w:rPr>
                <w:spacing w:val="-3"/>
              </w:rPr>
              <w:t xml:space="preserve"> </w:t>
            </w:r>
            <w:r w:rsidRPr="00734D35">
              <w:rPr>
                <w:spacing w:val="-2"/>
              </w:rPr>
              <w:t>efficiently.</w:t>
            </w:r>
          </w:p>
        </w:tc>
      </w:tr>
      <w:tr w:rsidR="00D60EF7" w:rsidRPr="00734D35" w14:paraId="0FEFBD90" w14:textId="77777777">
        <w:trPr>
          <w:trHeight w:val="366"/>
        </w:trPr>
        <w:tc>
          <w:tcPr>
            <w:tcW w:w="9352" w:type="dxa"/>
            <w:gridSpan w:val="2"/>
          </w:tcPr>
          <w:p w14:paraId="694179EF"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1B22BAB8" w14:textId="77777777">
        <w:trPr>
          <w:trHeight w:val="460"/>
        </w:trPr>
        <w:tc>
          <w:tcPr>
            <w:tcW w:w="811" w:type="dxa"/>
          </w:tcPr>
          <w:p w14:paraId="7B47FAD3" w14:textId="77777777" w:rsidR="00D60EF7" w:rsidRPr="00734D35" w:rsidRDefault="00D60EF7">
            <w:pPr>
              <w:pStyle w:val="TableParagraph"/>
              <w:spacing w:before="11"/>
              <w:rPr>
                <w:b/>
              </w:rPr>
            </w:pPr>
          </w:p>
          <w:p w14:paraId="136E75BA" w14:textId="77777777" w:rsidR="00D60EF7" w:rsidRPr="00734D35" w:rsidRDefault="00933881">
            <w:pPr>
              <w:pStyle w:val="TableParagraph"/>
              <w:ind w:left="302"/>
            </w:pPr>
            <w:r w:rsidRPr="00734D35">
              <w:rPr>
                <w:noProof/>
              </w:rPr>
              <mc:AlternateContent>
                <mc:Choice Requires="wpg">
                  <w:drawing>
                    <wp:inline distT="0" distB="0" distL="0" distR="0" wp14:anchorId="4F152FF6" wp14:editId="7ADDCF26">
                      <wp:extent cx="152400" cy="167005"/>
                      <wp:effectExtent l="0" t="0" r="0" b="4444"/>
                      <wp:docPr id="235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51" name="Graphic 235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EEFB0E" id="Group 23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eeWM3pAIAAC8GAAAOAAAAAAAAAAAAAAAAAC4CAABk&#10;cnMvZTJvRG9jLnhtbFBLAQItABQABgAIAAAAIQDRKsnF2gAAAAMBAAAPAAAAAAAAAAAAAAAAAP4E&#10;AABkcnMvZG93bnJldi54bWxQSwUGAAAAAAQABADzAAAABQYAAAAA&#10;">
                      <v:shape id="Graphic 23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" path="m,157480r142875,l142875,,,,,157480xe" filled="f">
                        <v:path arrowok="t"/>
                      </v:shape>
                      <w10:anchorlock/>
                    </v:group>
                  </w:pict>
                </mc:Fallback>
              </mc:AlternateContent>
            </w:r>
          </w:p>
        </w:tc>
        <w:tc>
          <w:tcPr>
            <w:tcW w:w="8541" w:type="dxa"/>
          </w:tcPr>
          <w:p w14:paraId="0FA72AD4"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alerts</w:t>
            </w:r>
            <w:r w:rsidRPr="00734D35">
              <w:rPr>
                <w:spacing w:val="-5"/>
              </w:rPr>
              <w:t xml:space="preserve"> </w:t>
            </w:r>
            <w:r w:rsidRPr="00734D35">
              <w:t>and</w:t>
            </w:r>
            <w:r w:rsidRPr="00734D35">
              <w:rPr>
                <w:spacing w:val="-5"/>
              </w:rPr>
              <w:t xml:space="preserve"> </w:t>
            </w:r>
            <w:r w:rsidRPr="00734D35">
              <w:t>direction</w:t>
            </w:r>
            <w:r w:rsidRPr="00734D35">
              <w:rPr>
                <w:spacing w:val="-4"/>
              </w:rPr>
              <w:t xml:space="preserve"> </w:t>
            </w:r>
            <w:r w:rsidRPr="00734D35">
              <w:t>in</w:t>
            </w:r>
            <w:r w:rsidRPr="00734D35">
              <w:rPr>
                <w:spacing w:val="-3"/>
              </w:rPr>
              <w:t xml:space="preserve"> </w:t>
            </w:r>
            <w:r w:rsidRPr="00734D35">
              <w:t>the</w:t>
            </w:r>
            <w:r w:rsidRPr="00734D35">
              <w:rPr>
                <w:spacing w:val="-3"/>
              </w:rPr>
              <w:t xml:space="preserve"> </w:t>
            </w:r>
            <w:r w:rsidRPr="00734D35">
              <w:t>detection</w:t>
            </w:r>
            <w:r w:rsidRPr="00734D35">
              <w:rPr>
                <w:spacing w:val="-6"/>
              </w:rPr>
              <w:t xml:space="preserve"> </w:t>
            </w:r>
            <w:r w:rsidRPr="00734D35">
              <w:t>of</w:t>
            </w:r>
            <w:r w:rsidRPr="00734D35">
              <w:rPr>
                <w:spacing w:val="-5"/>
              </w:rPr>
              <w:t xml:space="preserve"> </w:t>
            </w:r>
            <w:r w:rsidRPr="00734D35">
              <w:t>viruses</w:t>
            </w:r>
            <w:r w:rsidRPr="00734D35">
              <w:rPr>
                <w:spacing w:val="-3"/>
              </w:rPr>
              <w:t xml:space="preserve"> </w:t>
            </w:r>
            <w:r w:rsidRPr="00734D35">
              <w:t>and</w:t>
            </w:r>
            <w:r w:rsidRPr="00734D35">
              <w:rPr>
                <w:spacing w:val="-5"/>
              </w:rPr>
              <w:t xml:space="preserve"> </w:t>
            </w:r>
            <w:r w:rsidRPr="00734D35">
              <w:t>other</w:t>
            </w:r>
            <w:r w:rsidRPr="00734D35">
              <w:rPr>
                <w:spacing w:val="-3"/>
              </w:rPr>
              <w:t xml:space="preserve"> </w:t>
            </w:r>
            <w:r w:rsidRPr="00734D35">
              <w:t>system</w:t>
            </w:r>
            <w:r w:rsidRPr="00734D35">
              <w:rPr>
                <w:spacing w:val="-4"/>
              </w:rPr>
              <w:t xml:space="preserve"> </w:t>
            </w:r>
            <w:r w:rsidRPr="00734D35">
              <w:t>wide</w:t>
            </w:r>
            <w:r w:rsidRPr="00734D35">
              <w:rPr>
                <w:spacing w:val="-3"/>
              </w:rPr>
              <w:t xml:space="preserve"> </w:t>
            </w:r>
            <w:r w:rsidRPr="00734D35">
              <w:rPr>
                <w:spacing w:val="-2"/>
              </w:rPr>
              <w:t>issues.</w:t>
            </w:r>
          </w:p>
        </w:tc>
      </w:tr>
      <w:tr w:rsidR="00D60EF7" w:rsidRPr="00734D35" w14:paraId="164DEC60" w14:textId="77777777">
        <w:trPr>
          <w:trHeight w:val="537"/>
        </w:trPr>
        <w:tc>
          <w:tcPr>
            <w:tcW w:w="811" w:type="dxa"/>
          </w:tcPr>
          <w:p w14:paraId="1E61E50F" w14:textId="77777777" w:rsidR="00D60EF7" w:rsidRPr="00734D35" w:rsidRDefault="00D60EF7">
            <w:pPr>
              <w:pStyle w:val="TableParagraph"/>
              <w:spacing w:before="10" w:after="1"/>
              <w:rPr>
                <w:b/>
              </w:rPr>
            </w:pPr>
          </w:p>
          <w:p w14:paraId="2C9D3D7A" w14:textId="77777777" w:rsidR="00D60EF7" w:rsidRPr="00734D35" w:rsidRDefault="00933881">
            <w:pPr>
              <w:pStyle w:val="TableParagraph"/>
              <w:ind w:left="302"/>
            </w:pPr>
            <w:r w:rsidRPr="00734D35">
              <w:rPr>
                <w:noProof/>
              </w:rPr>
              <mc:AlternateContent>
                <mc:Choice Requires="wpg">
                  <w:drawing>
                    <wp:inline distT="0" distB="0" distL="0" distR="0" wp14:anchorId="2A60DC64" wp14:editId="60F3BE45">
                      <wp:extent cx="152400" cy="167005"/>
                      <wp:effectExtent l="0" t="0" r="0" b="4444"/>
                      <wp:docPr id="2352"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53" name="Graphic 235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52323F" id="Group 23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WFQz4qUCAAAvBgAADgAAAAAAAAAAAAAAAAAuAgAA&#10;ZHJzL2Uyb0RvYy54bWxQSwECLQAUAAYACAAAACEA0SrJxdoAAAADAQAADwAAAAAAAAAAAAAAAAD/&#10;BAAAZHJzL2Rvd25yZXYueG1sUEsFBgAAAAAEAAQA8wAAAAYGAAAAAA==&#10;">
                      <v:shape id="Graphic 23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" path="m,157480r142875,l142875,,,,,157480xe" filled="f">
                        <v:path arrowok="t"/>
                      </v:shape>
                      <w10:anchorlock/>
                    </v:group>
                  </w:pict>
                </mc:Fallback>
              </mc:AlternateContent>
            </w:r>
          </w:p>
        </w:tc>
        <w:tc>
          <w:tcPr>
            <w:tcW w:w="8541" w:type="dxa"/>
          </w:tcPr>
          <w:p w14:paraId="3359C7AC" w14:textId="36378989" w:rsidR="00D60EF7" w:rsidRPr="00734D35" w:rsidRDefault="00933881" w:rsidP="004677AE">
            <w:pPr>
              <w:pStyle w:val="TableParagraph"/>
              <w:spacing w:line="268" w:lineRule="exact"/>
              <w:ind w:left="107"/>
            </w:pPr>
            <w:r w:rsidRPr="00734D35">
              <w:t>Disseminate</w:t>
            </w:r>
            <w:r w:rsidRPr="00734D35">
              <w:rPr>
                <w:spacing w:val="-8"/>
              </w:rPr>
              <w:t xml:space="preserve"> </w:t>
            </w:r>
            <w:r w:rsidRPr="00734D35">
              <w:t>technology-related</w:t>
            </w:r>
            <w:r w:rsidRPr="00734D35">
              <w:rPr>
                <w:spacing w:val="-6"/>
              </w:rPr>
              <w:t xml:space="preserve"> </w:t>
            </w:r>
            <w:r w:rsidRPr="00734D35">
              <w:t>information</w:t>
            </w:r>
            <w:r w:rsidRPr="00734D35">
              <w:rPr>
                <w:spacing w:val="-8"/>
              </w:rPr>
              <w:t xml:space="preserve"> </w:t>
            </w:r>
            <w:r w:rsidRPr="00734D35">
              <w:t>throughout</w:t>
            </w:r>
            <w:r w:rsidRPr="00734D35">
              <w:rPr>
                <w:spacing w:val="-5"/>
              </w:rPr>
              <w:t xml:space="preserve"> </w:t>
            </w:r>
            <w:r w:rsidRPr="00734D35">
              <w:t>the</w:t>
            </w:r>
            <w:r w:rsidRPr="00734D35">
              <w:rPr>
                <w:spacing w:val="-6"/>
              </w:rPr>
              <w:t xml:space="preserve"> </w:t>
            </w:r>
            <w:r w:rsidRPr="00734D35">
              <w:t>FAC</w:t>
            </w:r>
            <w:r w:rsidRPr="00734D35">
              <w:rPr>
                <w:spacing w:val="-8"/>
              </w:rPr>
              <w:t xml:space="preserve"> </w:t>
            </w:r>
            <w:r w:rsidRPr="00734D35">
              <w:t>via</w:t>
            </w:r>
            <w:r w:rsidRPr="00734D35">
              <w:rPr>
                <w:spacing w:val="-5"/>
              </w:rPr>
              <w:t xml:space="preserve"> </w:t>
            </w:r>
            <w:r w:rsidRPr="00734D35">
              <w:t>news</w:t>
            </w:r>
            <w:r w:rsidRPr="00734D35">
              <w:rPr>
                <w:spacing w:val="-5"/>
              </w:rPr>
              <w:t xml:space="preserve"> </w:t>
            </w:r>
            <w:r w:rsidRPr="00734D35">
              <w:rPr>
                <w:spacing w:val="-2"/>
              </w:rPr>
              <w:t>bulletins,</w:t>
            </w:r>
            <w:r w:rsidR="004677AE">
              <w:rPr>
                <w:spacing w:val="-2"/>
              </w:rPr>
              <w:t xml:space="preserve"> </w:t>
            </w:r>
            <w:r w:rsidRPr="00734D35">
              <w:t>electronic</w:t>
            </w:r>
            <w:r w:rsidRPr="00734D35">
              <w:rPr>
                <w:spacing w:val="-7"/>
              </w:rPr>
              <w:t xml:space="preserve"> </w:t>
            </w:r>
            <w:r w:rsidRPr="00734D35">
              <w:t>main,</w:t>
            </w:r>
            <w:r w:rsidRPr="00734D35">
              <w:rPr>
                <w:spacing w:val="-6"/>
              </w:rPr>
              <w:t xml:space="preserve"> </w:t>
            </w:r>
            <w:r w:rsidRPr="00734D35">
              <w:t>meetings,</w:t>
            </w:r>
            <w:r w:rsidRPr="00734D35">
              <w:rPr>
                <w:spacing w:val="-6"/>
              </w:rPr>
              <w:t xml:space="preserve"> </w:t>
            </w:r>
            <w:r w:rsidRPr="00734D35">
              <w:rPr>
                <w:spacing w:val="-4"/>
              </w:rPr>
              <w:t>etc.</w:t>
            </w:r>
          </w:p>
        </w:tc>
      </w:tr>
      <w:tr w:rsidR="00D60EF7" w:rsidRPr="00734D35" w14:paraId="684B99A0" w14:textId="77777777">
        <w:trPr>
          <w:trHeight w:val="461"/>
        </w:trPr>
        <w:tc>
          <w:tcPr>
            <w:tcW w:w="811" w:type="dxa"/>
          </w:tcPr>
          <w:p w14:paraId="4671DF03" w14:textId="77777777" w:rsidR="00D60EF7" w:rsidRPr="00734D35" w:rsidRDefault="00D60EF7">
            <w:pPr>
              <w:pStyle w:val="TableParagraph"/>
              <w:spacing w:before="10"/>
              <w:rPr>
                <w:b/>
              </w:rPr>
            </w:pPr>
          </w:p>
          <w:p w14:paraId="19856284" w14:textId="77777777" w:rsidR="00D60EF7" w:rsidRPr="00734D35" w:rsidRDefault="00933881">
            <w:pPr>
              <w:pStyle w:val="TableParagraph"/>
              <w:ind w:left="302"/>
            </w:pPr>
            <w:r w:rsidRPr="00734D35">
              <w:rPr>
                <w:noProof/>
              </w:rPr>
              <mc:AlternateContent>
                <mc:Choice Requires="wpg">
                  <w:drawing>
                    <wp:inline distT="0" distB="0" distL="0" distR="0" wp14:anchorId="01D74406" wp14:editId="3A593D52">
                      <wp:extent cx="152400" cy="167005"/>
                      <wp:effectExtent l="0" t="0" r="0" b="4444"/>
                      <wp:docPr id="2354"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55" name="Graphic 235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B143ED" id="Group 23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0yWyRqUCAAAvBgAADgAAAAAAAAAAAAAAAAAuAgAA&#10;ZHJzL2Uyb0RvYy54bWxQSwECLQAUAAYACAAAACEA0SrJxdoAAAADAQAADwAAAAAAAAAAAAAAAAD/&#10;BAAAZHJzL2Rvd25yZXYueG1sUEsFBgAAAAAEAAQA8wAAAAYGAAAAAA==&#10;">
                      <v:shape id="Graphic 23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" path="m,157480r142875,l142875,,,,,157480xe" filled="f">
                        <v:path arrowok="t"/>
                      </v:shape>
                      <w10:anchorlock/>
                    </v:group>
                  </w:pict>
                </mc:Fallback>
              </mc:AlternateContent>
            </w:r>
          </w:p>
        </w:tc>
        <w:tc>
          <w:tcPr>
            <w:tcW w:w="8541" w:type="dxa"/>
          </w:tcPr>
          <w:p w14:paraId="2D210F10" w14:textId="77777777" w:rsidR="00D60EF7" w:rsidRPr="00734D35" w:rsidRDefault="00933881">
            <w:pPr>
              <w:pStyle w:val="TableParagraph"/>
              <w:spacing w:line="268" w:lineRule="exact"/>
              <w:ind w:left="107"/>
            </w:pPr>
            <w:r w:rsidRPr="00734D35">
              <w:t>Determine</w:t>
            </w:r>
            <w:r w:rsidRPr="00734D35">
              <w:rPr>
                <w:spacing w:val="-6"/>
              </w:rPr>
              <w:t xml:space="preserve"> </w:t>
            </w:r>
            <w:r w:rsidRPr="00734D35">
              <w:t>the</w:t>
            </w:r>
            <w:r w:rsidRPr="00734D35">
              <w:rPr>
                <w:spacing w:val="-5"/>
              </w:rPr>
              <w:t xml:space="preserve"> </w:t>
            </w:r>
            <w:r w:rsidRPr="00734D35">
              <w:t>manpower</w:t>
            </w:r>
            <w:r w:rsidRPr="00734D35">
              <w:rPr>
                <w:spacing w:val="-4"/>
              </w:rPr>
              <w:t xml:space="preserve"> </w:t>
            </w:r>
            <w:r w:rsidRPr="00734D35">
              <w:t>requirements</w:t>
            </w:r>
            <w:r w:rsidRPr="00734D35">
              <w:rPr>
                <w:spacing w:val="-3"/>
              </w:rPr>
              <w:t xml:space="preserve"> </w:t>
            </w:r>
            <w:r w:rsidRPr="00734D35">
              <w:t>to</w:t>
            </w:r>
            <w:r w:rsidRPr="00734D35">
              <w:rPr>
                <w:spacing w:val="-5"/>
              </w:rPr>
              <w:t xml:space="preserve"> </w:t>
            </w:r>
            <w:r w:rsidRPr="00734D35">
              <w:t>sustain</w:t>
            </w:r>
            <w:r w:rsidRPr="00734D35">
              <w:rPr>
                <w:spacing w:val="-2"/>
              </w:rPr>
              <w:t xml:space="preserve"> </w:t>
            </w:r>
            <w:r w:rsidRPr="00734D35">
              <w:t>the</w:t>
            </w:r>
            <w:r w:rsidRPr="00734D35">
              <w:rPr>
                <w:spacing w:val="-5"/>
              </w:rPr>
              <w:t xml:space="preserve"> </w:t>
            </w:r>
            <w:r w:rsidRPr="00734D35">
              <w:t>physical</w:t>
            </w:r>
            <w:r w:rsidRPr="00734D35">
              <w:rPr>
                <w:spacing w:val="-4"/>
              </w:rPr>
              <w:t xml:space="preserve"> FAC.</w:t>
            </w:r>
          </w:p>
        </w:tc>
      </w:tr>
      <w:tr w:rsidR="00D60EF7" w:rsidRPr="00734D35" w14:paraId="49E3F583" w14:textId="77777777">
        <w:trPr>
          <w:trHeight w:val="366"/>
        </w:trPr>
        <w:tc>
          <w:tcPr>
            <w:tcW w:w="9352" w:type="dxa"/>
            <w:gridSpan w:val="2"/>
          </w:tcPr>
          <w:p w14:paraId="37516D89"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2C0F76F8" w14:textId="77777777">
        <w:trPr>
          <w:trHeight w:val="460"/>
        </w:trPr>
        <w:tc>
          <w:tcPr>
            <w:tcW w:w="811" w:type="dxa"/>
          </w:tcPr>
          <w:p w14:paraId="494E8D23" w14:textId="77777777" w:rsidR="00D60EF7" w:rsidRPr="00734D35" w:rsidRDefault="00D60EF7">
            <w:pPr>
              <w:pStyle w:val="TableParagraph"/>
              <w:spacing w:before="10" w:after="1"/>
              <w:rPr>
                <w:b/>
              </w:rPr>
            </w:pPr>
          </w:p>
          <w:p w14:paraId="65895CCB" w14:textId="77777777" w:rsidR="00D60EF7" w:rsidRPr="00734D35" w:rsidRDefault="00933881">
            <w:pPr>
              <w:pStyle w:val="TableParagraph"/>
              <w:ind w:left="302"/>
            </w:pPr>
            <w:r w:rsidRPr="00734D35">
              <w:rPr>
                <w:noProof/>
              </w:rPr>
              <mc:AlternateContent>
                <mc:Choice Requires="wpg">
                  <w:drawing>
                    <wp:inline distT="0" distB="0" distL="0" distR="0" wp14:anchorId="0C9253E7" wp14:editId="64A9789E">
                      <wp:extent cx="152400" cy="167005"/>
                      <wp:effectExtent l="0" t="0" r="0" b="4444"/>
                      <wp:docPr id="2356"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57" name="Graphic 235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F359F6" id="Group 23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VCOKTpAIAAC8GAAAOAAAAAAAAAAAAAAAAAC4CAABk&#10;cnMvZTJvRG9jLnhtbFBLAQItABQABgAIAAAAIQDRKsnF2gAAAAMBAAAPAAAAAAAAAAAAAAAAAP4E&#10;AABkcnMvZG93bnJldi54bWxQSwUGAAAAAAQABADzAAAABQYAAAAA&#10;">
                      <v:shape id="Graphic 23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" path="m,157480r142875,l142875,,,,,157480xe" filled="f">
                        <v:path arrowok="t"/>
                      </v:shape>
                      <w10:anchorlock/>
                    </v:group>
                  </w:pict>
                </mc:Fallback>
              </mc:AlternateContent>
            </w:r>
          </w:p>
        </w:tc>
        <w:tc>
          <w:tcPr>
            <w:tcW w:w="8541" w:type="dxa"/>
          </w:tcPr>
          <w:p w14:paraId="61B9B2DB" w14:textId="77777777" w:rsidR="00D60EF7" w:rsidRPr="00734D35" w:rsidRDefault="00933881">
            <w:pPr>
              <w:pStyle w:val="TableParagraph"/>
              <w:spacing w:before="1"/>
              <w:ind w:left="107"/>
            </w:pPr>
            <w:r w:rsidRPr="00734D35">
              <w:t>Attend</w:t>
            </w:r>
            <w:r w:rsidRPr="00734D35">
              <w:rPr>
                <w:spacing w:val="-6"/>
              </w:rPr>
              <w:t xml:space="preserve"> </w:t>
            </w:r>
            <w:r w:rsidRPr="00734D35">
              <w:t>Facilities</w:t>
            </w:r>
            <w:r w:rsidRPr="00734D35">
              <w:rPr>
                <w:spacing w:val="-7"/>
              </w:rPr>
              <w:t xml:space="preserve"> </w:t>
            </w:r>
            <w:r w:rsidRPr="00734D35">
              <w:t>Management</w:t>
            </w:r>
            <w:r w:rsidRPr="00734D35">
              <w:rPr>
                <w:spacing w:val="-5"/>
              </w:rPr>
              <w:t xml:space="preserve"> </w:t>
            </w:r>
            <w:r w:rsidRPr="00734D35">
              <w:t>Team</w:t>
            </w:r>
            <w:r w:rsidRPr="00734D35">
              <w:rPr>
                <w:spacing w:val="-5"/>
              </w:rPr>
              <w:t xml:space="preserve"> </w:t>
            </w:r>
            <w:r w:rsidRPr="00734D35">
              <w:rPr>
                <w:spacing w:val="-2"/>
              </w:rPr>
              <w:t>briefing.</w:t>
            </w:r>
          </w:p>
        </w:tc>
      </w:tr>
      <w:tr w:rsidR="00D60EF7" w:rsidRPr="00734D35" w14:paraId="4D6DF648" w14:textId="77777777">
        <w:trPr>
          <w:trHeight w:val="460"/>
        </w:trPr>
        <w:tc>
          <w:tcPr>
            <w:tcW w:w="811" w:type="dxa"/>
          </w:tcPr>
          <w:p w14:paraId="6853C1C9" w14:textId="77777777" w:rsidR="00D60EF7" w:rsidRPr="00734D35" w:rsidRDefault="00D60EF7">
            <w:pPr>
              <w:pStyle w:val="TableParagraph"/>
              <w:spacing w:before="10"/>
              <w:rPr>
                <w:b/>
              </w:rPr>
            </w:pPr>
          </w:p>
          <w:p w14:paraId="703E36F9" w14:textId="77777777" w:rsidR="00D60EF7" w:rsidRPr="00734D35" w:rsidRDefault="00933881">
            <w:pPr>
              <w:pStyle w:val="TableParagraph"/>
              <w:ind w:left="302"/>
            </w:pPr>
            <w:r w:rsidRPr="00734D35">
              <w:rPr>
                <w:noProof/>
              </w:rPr>
              <mc:AlternateContent>
                <mc:Choice Requires="wpg">
                  <w:drawing>
                    <wp:inline distT="0" distB="0" distL="0" distR="0" wp14:anchorId="54852BF9" wp14:editId="13F4E2DA">
                      <wp:extent cx="152400" cy="167005"/>
                      <wp:effectExtent l="0" t="0" r="0" b="4444"/>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59" name="Graphic 235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E27C9E" id="Group 23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hMDB1KUCAAAvBgAADgAAAAAAAAAAAAAAAAAuAgAA&#10;ZHJzL2Uyb0RvYy54bWxQSwECLQAUAAYACAAAACEA0SrJxdoAAAADAQAADwAAAAAAAAAAAAAAAAD/&#10;BAAAZHJzL2Rvd25yZXYueG1sUEsFBgAAAAAEAAQA8wAAAAYGAAAAAA==&#10;">
                      <v:shape id="Graphic 23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" path="m,157480r142875,l142875,,,,,157480xe" filled="f">
                        <v:path arrowok="t"/>
                      </v:shape>
                      <w10:anchorlock/>
                    </v:group>
                  </w:pict>
                </mc:Fallback>
              </mc:AlternateContent>
            </w:r>
          </w:p>
        </w:tc>
        <w:tc>
          <w:tcPr>
            <w:tcW w:w="8541" w:type="dxa"/>
          </w:tcPr>
          <w:p w14:paraId="1DCFF16F" w14:textId="77777777" w:rsidR="00D60EF7" w:rsidRPr="00734D35" w:rsidRDefault="00933881">
            <w:pPr>
              <w:pStyle w:val="TableParagraph"/>
              <w:spacing w:line="268" w:lineRule="exact"/>
              <w:ind w:left="107"/>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40C5AF00" w14:textId="77777777">
        <w:trPr>
          <w:trHeight w:val="460"/>
        </w:trPr>
        <w:tc>
          <w:tcPr>
            <w:tcW w:w="811" w:type="dxa"/>
          </w:tcPr>
          <w:p w14:paraId="0E8E0286" w14:textId="77777777" w:rsidR="00D60EF7" w:rsidRPr="00734D35" w:rsidRDefault="00D60EF7">
            <w:pPr>
              <w:pStyle w:val="TableParagraph"/>
              <w:spacing w:before="9" w:after="1"/>
              <w:rPr>
                <w:b/>
              </w:rPr>
            </w:pPr>
          </w:p>
          <w:p w14:paraId="79038466" w14:textId="77777777" w:rsidR="00D60EF7" w:rsidRPr="00734D35" w:rsidRDefault="00933881">
            <w:pPr>
              <w:pStyle w:val="TableParagraph"/>
              <w:ind w:left="302"/>
            </w:pPr>
            <w:r w:rsidRPr="00734D35">
              <w:rPr>
                <w:noProof/>
              </w:rPr>
              <mc:AlternateContent>
                <mc:Choice Requires="wpg">
                  <w:drawing>
                    <wp:inline distT="0" distB="0" distL="0" distR="0" wp14:anchorId="34AF6E2F" wp14:editId="4922C243">
                      <wp:extent cx="152400" cy="167005"/>
                      <wp:effectExtent l="0" t="0" r="0" b="4444"/>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61" name="Graphic 236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72A5D5" id="Group 23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Sl7znpAIAAC8GAAAOAAAAAAAAAAAAAAAAAC4CAABk&#10;cnMvZTJvRG9jLnhtbFBLAQItABQABgAIAAAAIQDRKsnF2gAAAAMBAAAPAAAAAAAAAAAAAAAAAP4E&#10;AABkcnMvZG93bnJldi54bWxQSwUGAAAAAAQABADzAAAABQYAAAAA&#10;">
                      <v:shape id="Graphic 23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" path="m,157480r142875,l142875,,,,,157480xe" filled="f">
                        <v:path arrowok="t"/>
                      </v:shape>
                      <w10:anchorlock/>
                    </v:group>
                  </w:pict>
                </mc:Fallback>
              </mc:AlternateContent>
            </w:r>
          </w:p>
        </w:tc>
        <w:tc>
          <w:tcPr>
            <w:tcW w:w="8541" w:type="dxa"/>
          </w:tcPr>
          <w:p w14:paraId="16FB4653" w14:textId="77777777" w:rsidR="00D60EF7" w:rsidRPr="00734D35" w:rsidRDefault="00933881">
            <w:pPr>
              <w:pStyle w:val="TableParagraph"/>
              <w:spacing w:line="268" w:lineRule="exact"/>
              <w:ind w:left="107"/>
            </w:pPr>
            <w:r w:rsidRPr="00734D35">
              <w:t>Notify</w:t>
            </w:r>
            <w:r w:rsidRPr="00734D35">
              <w:rPr>
                <w:spacing w:val="-7"/>
              </w:rPr>
              <w:t xml:space="preserve"> </w:t>
            </w:r>
            <w:r w:rsidRPr="00734D35">
              <w:t>security</w:t>
            </w:r>
            <w:r w:rsidRPr="00734D35">
              <w:rPr>
                <w:spacing w:val="-2"/>
              </w:rPr>
              <w:t xml:space="preserve"> </w:t>
            </w:r>
            <w:r w:rsidRPr="00734D35">
              <w:t>if</w:t>
            </w:r>
            <w:r w:rsidRPr="00734D35">
              <w:rPr>
                <w:spacing w:val="-5"/>
              </w:rPr>
              <w:t xml:space="preserve"> </w:t>
            </w:r>
            <w:r w:rsidRPr="00734D35">
              <w:t>clients</w:t>
            </w:r>
            <w:r w:rsidRPr="00734D35">
              <w:rPr>
                <w:spacing w:val="-4"/>
              </w:rPr>
              <w:t xml:space="preserve"> </w:t>
            </w:r>
            <w:r w:rsidRPr="00734D35">
              <w:t>are</w:t>
            </w:r>
            <w:r w:rsidRPr="00734D35">
              <w:rPr>
                <w:spacing w:val="-4"/>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3"/>
              </w:rPr>
              <w:t xml:space="preserve"> </w:t>
            </w:r>
            <w:r w:rsidRPr="00734D35">
              <w:t>aggressive</w:t>
            </w:r>
            <w:r w:rsidRPr="00734D35">
              <w:rPr>
                <w:spacing w:val="-3"/>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t>manner.</w:t>
            </w:r>
          </w:p>
        </w:tc>
      </w:tr>
      <w:tr w:rsidR="00D60EF7" w:rsidRPr="00734D35" w14:paraId="75289DB7" w14:textId="77777777">
        <w:trPr>
          <w:trHeight w:val="460"/>
        </w:trPr>
        <w:tc>
          <w:tcPr>
            <w:tcW w:w="811" w:type="dxa"/>
          </w:tcPr>
          <w:p w14:paraId="145CAB4F" w14:textId="5F55D6CD" w:rsidR="00D60EF7" w:rsidRPr="00734D35" w:rsidRDefault="007A7843">
            <w:pPr>
              <w:pStyle w:val="TableParagraph"/>
              <w:rPr>
                <w:b/>
              </w:rPr>
            </w:pPr>
            <w:r>
              <w:t xml:space="preserve"> </w:t>
            </w:r>
          </w:p>
          <w:p w14:paraId="4224A2A8" w14:textId="77777777" w:rsidR="00D60EF7" w:rsidRPr="00734D35" w:rsidRDefault="00933881">
            <w:pPr>
              <w:pStyle w:val="TableParagraph"/>
              <w:ind w:left="302"/>
            </w:pPr>
            <w:r w:rsidRPr="00734D35">
              <w:rPr>
                <w:noProof/>
              </w:rPr>
              <mc:AlternateContent>
                <mc:Choice Requires="wpg">
                  <w:drawing>
                    <wp:inline distT="0" distB="0" distL="0" distR="0" wp14:anchorId="55835F3A" wp14:editId="2BE91A93">
                      <wp:extent cx="152400" cy="167005"/>
                      <wp:effectExtent l="0" t="0" r="0" b="4444"/>
                      <wp:docPr id="2362"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63" name="Graphic 23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AD86E3" id="Group 23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qz2ltpAIAAC8GAAAOAAAAAAAAAAAAAAAAAC4CAABk&#10;cnMvZTJvRG9jLnhtbFBLAQItABQABgAIAAAAIQDRKsnF2gAAAAMBAAAPAAAAAAAAAAAAAAAAAP4E&#10;AABkcnMvZG93bnJldi54bWxQSwUGAAAAAAQABADzAAAABQYAAAAA&#10;">
                      <v:shape id="Graphic 23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" path="m,157479r142875,l142875,,,,,157479xe" filled="f">
                        <v:path arrowok="t"/>
                      </v:shape>
                      <w10:anchorlock/>
                    </v:group>
                  </w:pict>
                </mc:Fallback>
              </mc:AlternateContent>
            </w:r>
          </w:p>
        </w:tc>
        <w:tc>
          <w:tcPr>
            <w:tcW w:w="8541" w:type="dxa"/>
          </w:tcPr>
          <w:p w14:paraId="1280E046" w14:textId="77777777" w:rsidR="00D60EF7" w:rsidRPr="00734D35" w:rsidRDefault="00933881">
            <w:pPr>
              <w:pStyle w:val="TableParagraph"/>
              <w:spacing w:line="268" w:lineRule="exact"/>
              <w:ind w:left="107"/>
            </w:pPr>
            <w:r w:rsidRPr="00734D35">
              <w:t>Prepare</w:t>
            </w:r>
            <w:r w:rsidRPr="00734D35">
              <w:rPr>
                <w:spacing w:val="-7"/>
              </w:rPr>
              <w:t xml:space="preserve"> </w:t>
            </w:r>
            <w:r w:rsidRPr="00734D35">
              <w:t>end</w:t>
            </w:r>
            <w:r w:rsidRPr="00734D35">
              <w:rPr>
                <w:spacing w:val="-6"/>
              </w:rPr>
              <w:t xml:space="preserve"> </w:t>
            </w:r>
            <w:r w:rsidRPr="00734D35">
              <w:t>of</w:t>
            </w:r>
            <w:r w:rsidRPr="00734D35">
              <w:rPr>
                <w:spacing w:val="-3"/>
              </w:rPr>
              <w:t xml:space="preserve"> </w:t>
            </w:r>
            <w:r w:rsidRPr="00734D35">
              <w:t>shift</w:t>
            </w:r>
            <w:r w:rsidRPr="00734D35">
              <w:rPr>
                <w:spacing w:val="-6"/>
              </w:rPr>
              <w:t xml:space="preserve"> </w:t>
            </w:r>
            <w:r w:rsidRPr="00734D35">
              <w:t>report</w:t>
            </w:r>
            <w:r w:rsidRPr="00734D35">
              <w:rPr>
                <w:spacing w:val="-4"/>
              </w:rPr>
              <w:t xml:space="preserve"> </w:t>
            </w:r>
            <w:r w:rsidRPr="00734D35">
              <w:t>and</w:t>
            </w:r>
            <w:r w:rsidRPr="00734D35">
              <w:rPr>
                <w:spacing w:val="-4"/>
              </w:rPr>
              <w:t xml:space="preserve"> </w:t>
            </w:r>
            <w:r w:rsidRPr="00734D35">
              <w:t>present</w:t>
            </w:r>
            <w:r w:rsidRPr="00734D35">
              <w:rPr>
                <w:spacing w:val="-5"/>
              </w:rPr>
              <w:t xml:space="preserve"> </w:t>
            </w:r>
            <w:r w:rsidRPr="00734D35">
              <w:t>to</w:t>
            </w:r>
            <w:r w:rsidRPr="00734D35">
              <w:rPr>
                <w:spacing w:val="-2"/>
              </w:rPr>
              <w:t xml:space="preserve"> </w:t>
            </w:r>
            <w:r w:rsidRPr="00734D35">
              <w:t>oncoming</w:t>
            </w:r>
            <w:r w:rsidRPr="00734D35">
              <w:rPr>
                <w:spacing w:val="-4"/>
              </w:rPr>
              <w:t xml:space="preserve"> </w:t>
            </w:r>
            <w:r w:rsidRPr="00734D35">
              <w:t>Technical</w:t>
            </w:r>
            <w:r w:rsidRPr="00734D35">
              <w:rPr>
                <w:spacing w:val="-4"/>
              </w:rPr>
              <w:t xml:space="preserve"> </w:t>
            </w:r>
            <w:r w:rsidRPr="00734D35">
              <w:t>Communications</w:t>
            </w:r>
            <w:r w:rsidRPr="00734D35">
              <w:rPr>
                <w:spacing w:val="-4"/>
              </w:rPr>
              <w:t xml:space="preserve"> </w:t>
            </w:r>
            <w:r w:rsidRPr="00734D35">
              <w:rPr>
                <w:spacing w:val="-2"/>
              </w:rPr>
              <w:t>Coordinator.</w:t>
            </w:r>
          </w:p>
        </w:tc>
      </w:tr>
    </w:tbl>
    <w:p w14:paraId="32376FD7"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3CA5669" w14:textId="77777777" w:rsidR="00D60EF7" w:rsidRPr="00734D35" w:rsidRDefault="00933881" w:rsidP="00EA663D">
      <w:pPr>
        <w:pStyle w:val="Heading2"/>
      </w:pPr>
      <w:bookmarkStart w:id="36" w:name="_Toc169846751"/>
      <w:r w:rsidRPr="00734D35">
        <w:lastRenderedPageBreak/>
        <w:t>Referral</w:t>
      </w:r>
      <w:r w:rsidRPr="00734D35">
        <w:rPr>
          <w:spacing w:val="-9"/>
        </w:rPr>
        <w:t xml:space="preserve"> </w:t>
      </w:r>
      <w:r w:rsidRPr="00734D35">
        <w:t>Specialist</w:t>
      </w:r>
      <w:r w:rsidRPr="00734D35">
        <w:rPr>
          <w:spacing w:val="-9"/>
        </w:rPr>
        <w:t xml:space="preserve"> </w:t>
      </w:r>
      <w:r w:rsidRPr="00734D35">
        <w:rPr>
          <w:spacing w:val="-4"/>
        </w:rPr>
        <w:t>Team</w:t>
      </w:r>
      <w:bookmarkEnd w:id="36"/>
    </w:p>
    <w:p w14:paraId="5461C2AD" w14:textId="77777777" w:rsidR="00D60EF7" w:rsidRPr="00734D35" w:rsidRDefault="00933881" w:rsidP="00E90C4D">
      <w:pPr>
        <w:ind w:firstLine="160"/>
      </w:pPr>
      <w:r w:rsidRPr="00734D35">
        <w:rPr>
          <w:noProof/>
        </w:rPr>
        <mc:AlternateContent>
          <mc:Choice Requires="wps">
            <w:drawing>
              <wp:anchor distT="0" distB="0" distL="0" distR="0" simplePos="0" relativeHeight="251658309" behindDoc="1" locked="0" layoutInCell="1" allowOverlap="1" wp14:anchorId="28AD3F76" wp14:editId="19686557">
                <wp:simplePos x="0" y="0"/>
                <wp:positionH relativeFrom="page">
                  <wp:posOffset>896416</wp:posOffset>
                </wp:positionH>
                <wp:positionV relativeFrom="paragraph">
                  <wp:posOffset>327236</wp:posOffset>
                </wp:positionV>
                <wp:extent cx="5981065" cy="6350"/>
                <wp:effectExtent l="0" t="0" r="0" b="0"/>
                <wp:wrapTopAndBottom/>
                <wp:docPr id="2364" name="Graphic 2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CAF70" id="Graphic 2364" o:spid="_x0000_s1026" style="position:absolute;margin-left:70.6pt;margin-top:25.75pt;width:470.95pt;height:.5pt;z-index:-251658171;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Referral</w:t>
      </w:r>
      <w:r w:rsidRPr="00E90C4D">
        <w:t xml:space="preserve"> </w:t>
      </w:r>
      <w:r w:rsidRPr="00734D35">
        <w:t>Team</w:t>
      </w:r>
      <w:r w:rsidRPr="00E90C4D">
        <w:t xml:space="preserve"> Lead</w:t>
      </w:r>
    </w:p>
    <w:p w14:paraId="45763A18" w14:textId="77777777" w:rsidR="00D60EF7" w:rsidRPr="00734D35" w:rsidRDefault="00933881">
      <w:pPr>
        <w:spacing w:before="235"/>
        <w:ind w:left="160"/>
        <w:jc w:val="both"/>
      </w:pPr>
      <w:r w:rsidRPr="00734D35">
        <w:rPr>
          <w:b/>
        </w:rPr>
        <w:t>Reports</w:t>
      </w:r>
      <w:r w:rsidRPr="00734D35">
        <w:rPr>
          <w:b/>
          <w:spacing w:val="-9"/>
        </w:rPr>
        <w:t xml:space="preserve"> </w:t>
      </w:r>
      <w:r w:rsidRPr="00734D35">
        <w:rPr>
          <w:b/>
        </w:rPr>
        <w:t>to:</w:t>
      </w:r>
      <w:r w:rsidRPr="00734D35">
        <w:rPr>
          <w:b/>
          <w:spacing w:val="-8"/>
        </w:rPr>
        <w:t xml:space="preserve"> </w:t>
      </w:r>
      <w:r w:rsidRPr="00734D35">
        <w:t>Operations</w:t>
      </w:r>
      <w:r w:rsidRPr="00734D35">
        <w:rPr>
          <w:spacing w:val="-8"/>
        </w:rPr>
        <w:t xml:space="preserve"> </w:t>
      </w:r>
      <w:r w:rsidRPr="00734D35">
        <w:t>Section</w:t>
      </w:r>
      <w:r w:rsidRPr="00734D35">
        <w:rPr>
          <w:spacing w:val="-10"/>
        </w:rPr>
        <w:t xml:space="preserve"> </w:t>
      </w:r>
      <w:r w:rsidRPr="00734D35">
        <w:rPr>
          <w:spacing w:val="-2"/>
        </w:rPr>
        <w:t>Chief</w:t>
      </w:r>
    </w:p>
    <w:p w14:paraId="639F7CFD" w14:textId="77777777" w:rsidR="00D60EF7" w:rsidRPr="00734D35" w:rsidRDefault="00933881">
      <w:pPr>
        <w:spacing w:before="178" w:line="261" w:lineRule="auto"/>
        <w:ind w:left="160" w:right="466"/>
        <w:jc w:val="both"/>
      </w:pPr>
      <w:r w:rsidRPr="00734D35">
        <w:rPr>
          <w:b/>
        </w:rPr>
        <w:t xml:space="preserve">Mission: </w:t>
      </w:r>
      <w:r w:rsidRPr="00734D35">
        <w:t>Oversees the referral team that provides information to family members regarding services that may not be offered directly on site. Coordinates with reunification Team, Notification Team to ensure accurate, official information is relayed to families at the FAC.</w:t>
      </w:r>
    </w:p>
    <w:p w14:paraId="788AE0AE" w14:textId="77777777" w:rsidR="00D60EF7" w:rsidRPr="00734D35" w:rsidRDefault="00933881">
      <w:pPr>
        <w:spacing w:before="152"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02DA6D33" w14:textId="77777777" w:rsidR="00D60EF7" w:rsidRPr="00734D35" w:rsidRDefault="00D60EF7">
      <w:pPr>
        <w:pStyle w:val="BodyText"/>
        <w:spacing w:before="7" w:after="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47D0182D" w14:textId="77777777">
        <w:trPr>
          <w:trHeight w:val="369"/>
        </w:trPr>
        <w:tc>
          <w:tcPr>
            <w:tcW w:w="9352" w:type="dxa"/>
            <w:gridSpan w:val="2"/>
          </w:tcPr>
          <w:p w14:paraId="109BE5EB"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4B4690C4" w14:textId="77777777">
        <w:trPr>
          <w:trHeight w:val="537"/>
        </w:trPr>
        <w:tc>
          <w:tcPr>
            <w:tcW w:w="811" w:type="dxa"/>
          </w:tcPr>
          <w:p w14:paraId="153C62D9" w14:textId="77777777" w:rsidR="00D60EF7" w:rsidRPr="00734D35" w:rsidRDefault="00D60EF7">
            <w:pPr>
              <w:pStyle w:val="TableParagraph"/>
              <w:spacing w:before="10"/>
              <w:rPr>
                <w:b/>
              </w:rPr>
            </w:pPr>
          </w:p>
          <w:p w14:paraId="48A8D2E8" w14:textId="77777777" w:rsidR="00D60EF7" w:rsidRPr="00734D35" w:rsidRDefault="00933881">
            <w:pPr>
              <w:pStyle w:val="TableParagraph"/>
              <w:ind w:left="302"/>
            </w:pPr>
            <w:r w:rsidRPr="00734D35">
              <w:rPr>
                <w:noProof/>
              </w:rPr>
              <mc:AlternateContent>
                <mc:Choice Requires="wpg">
                  <w:drawing>
                    <wp:inline distT="0" distB="0" distL="0" distR="0" wp14:anchorId="55047B6B" wp14:editId="27FF9648">
                      <wp:extent cx="152400" cy="167005"/>
                      <wp:effectExtent l="0" t="0" r="0" b="4444"/>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66" name="Graphic 23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4DD5E8" id="Group 23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B2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5+WS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EhRB2pAIAAC8GAAAOAAAAAAAAAAAAAAAAAC4CAABk&#10;cnMvZTJvRG9jLnhtbFBLAQItABQABgAIAAAAIQDRKsnF2gAAAAMBAAAPAAAAAAAAAAAAAAAAAP4E&#10;AABkcnMvZG93bnJldi54bWxQSwUGAAAAAAQABADzAAAABQYAAAAA&#10;">
                      <v:shape id="Graphic 23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" path="m,157479r142875,l142875,,,,,157479xe" filled="f">
                        <v:path arrowok="t"/>
                      </v:shape>
                      <w10:anchorlock/>
                    </v:group>
                  </w:pict>
                </mc:Fallback>
              </mc:AlternateContent>
            </w:r>
          </w:p>
        </w:tc>
        <w:tc>
          <w:tcPr>
            <w:tcW w:w="8541" w:type="dxa"/>
          </w:tcPr>
          <w:p w14:paraId="6BCA4F06" w14:textId="32F9E563" w:rsidR="00D60EF7" w:rsidRPr="00734D35" w:rsidRDefault="00933881" w:rsidP="004677AE">
            <w:pPr>
              <w:pStyle w:val="TableParagraph"/>
              <w:spacing w:line="268" w:lineRule="exact"/>
              <w:ind w:left="107"/>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Operations</w:t>
            </w:r>
            <w:r w:rsidRPr="00734D35">
              <w:rPr>
                <w:spacing w:val="-5"/>
              </w:rPr>
              <w:t xml:space="preserve"> </w:t>
            </w:r>
            <w:r w:rsidRPr="00734D35">
              <w:t>Chief.</w:t>
            </w:r>
            <w:r w:rsidRPr="00734D35">
              <w:rPr>
                <w:spacing w:val="-8"/>
              </w:rPr>
              <w:t xml:space="preserve"> </w:t>
            </w:r>
            <w:r w:rsidRPr="00734D35">
              <w:t>Obtain</w:t>
            </w:r>
            <w:r w:rsidRPr="00734D35">
              <w:rPr>
                <w:spacing w:val="-7"/>
              </w:rPr>
              <w:t xml:space="preserve"> </w:t>
            </w:r>
            <w:r w:rsidRPr="00734D35">
              <w:t>packet</w:t>
            </w:r>
            <w:r w:rsidRPr="00734D35">
              <w:rPr>
                <w:spacing w:val="-7"/>
              </w:rPr>
              <w:t xml:space="preserve"> </w:t>
            </w:r>
            <w:r w:rsidRPr="00734D35">
              <w:t>containing</w:t>
            </w:r>
            <w:r w:rsidRPr="00734D35">
              <w:rPr>
                <w:spacing w:val="-6"/>
              </w:rPr>
              <w:t xml:space="preserve"> </w:t>
            </w:r>
            <w:r w:rsidRPr="00734D35">
              <w:t>team’s</w:t>
            </w:r>
            <w:r w:rsidRPr="00734D35">
              <w:rPr>
                <w:spacing w:val="-7"/>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0FB2F604" w14:textId="77777777">
        <w:trPr>
          <w:trHeight w:val="457"/>
        </w:trPr>
        <w:tc>
          <w:tcPr>
            <w:tcW w:w="811" w:type="dxa"/>
          </w:tcPr>
          <w:p w14:paraId="6D2C8525" w14:textId="77777777" w:rsidR="00D60EF7" w:rsidRPr="00734D35" w:rsidRDefault="00D60EF7">
            <w:pPr>
              <w:pStyle w:val="TableParagraph"/>
              <w:spacing w:before="9" w:after="1"/>
              <w:rPr>
                <w:b/>
              </w:rPr>
            </w:pPr>
          </w:p>
          <w:p w14:paraId="5FFCC364" w14:textId="77777777" w:rsidR="00D60EF7" w:rsidRPr="00734D35" w:rsidRDefault="00933881">
            <w:pPr>
              <w:pStyle w:val="TableParagraph"/>
              <w:ind w:left="302"/>
            </w:pPr>
            <w:r w:rsidRPr="00734D35">
              <w:rPr>
                <w:noProof/>
              </w:rPr>
              <mc:AlternateContent>
                <mc:Choice Requires="wpg">
                  <w:drawing>
                    <wp:inline distT="0" distB="0" distL="0" distR="0" wp14:anchorId="13351CE7" wp14:editId="77A28E1A">
                      <wp:extent cx="152400" cy="167005"/>
                      <wp:effectExtent l="0" t="0" r="0" b="4444"/>
                      <wp:docPr id="2367"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68" name="Graphic 23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E6FAE9" id="Group 23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Mx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VTTMxpAIAAC8GAAAOAAAAAAAAAAAAAAAAAC4CAABk&#10;cnMvZTJvRG9jLnhtbFBLAQItABQABgAIAAAAIQDRKsnF2gAAAAMBAAAPAAAAAAAAAAAAAAAAAP4E&#10;AABkcnMvZG93bnJldi54bWxQSwUGAAAAAAQABADzAAAABQYAAAAA&#10;">
                      <v:shape id="Graphic 23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" path="m,157479r142875,l142875,,,,,157479xe" filled="f">
                        <v:path arrowok="t"/>
                      </v:shape>
                      <w10:anchorlock/>
                    </v:group>
                  </w:pict>
                </mc:Fallback>
              </mc:AlternateContent>
            </w:r>
          </w:p>
        </w:tc>
        <w:tc>
          <w:tcPr>
            <w:tcW w:w="8541" w:type="dxa"/>
          </w:tcPr>
          <w:p w14:paraId="7EE0C358"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6"/>
              </w:rPr>
              <w:t xml:space="preserve"> </w:t>
            </w:r>
            <w:r w:rsidRPr="00734D35">
              <w:t>entire</w:t>
            </w:r>
            <w:r w:rsidRPr="00734D35">
              <w:rPr>
                <w:spacing w:val="-5"/>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2D97D687" w14:textId="77777777">
        <w:trPr>
          <w:trHeight w:val="460"/>
        </w:trPr>
        <w:tc>
          <w:tcPr>
            <w:tcW w:w="811" w:type="dxa"/>
          </w:tcPr>
          <w:p w14:paraId="5F94B26C" w14:textId="77777777" w:rsidR="00D60EF7" w:rsidRPr="00734D35" w:rsidRDefault="00D60EF7">
            <w:pPr>
              <w:pStyle w:val="TableParagraph"/>
              <w:rPr>
                <w:b/>
              </w:rPr>
            </w:pPr>
          </w:p>
          <w:p w14:paraId="668DB133" w14:textId="77777777" w:rsidR="00D60EF7" w:rsidRPr="00734D35" w:rsidRDefault="00933881">
            <w:pPr>
              <w:pStyle w:val="TableParagraph"/>
              <w:ind w:left="302"/>
            </w:pPr>
            <w:r w:rsidRPr="00734D35">
              <w:rPr>
                <w:noProof/>
              </w:rPr>
              <mc:AlternateContent>
                <mc:Choice Requires="wpg">
                  <w:drawing>
                    <wp:inline distT="0" distB="0" distL="0" distR="0" wp14:anchorId="32326086" wp14:editId="51ADCFDE">
                      <wp:extent cx="152400" cy="167005"/>
                      <wp:effectExtent l="0" t="0" r="0" b="4444"/>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70" name="Graphic 23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98D47C" id="Group 23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Sd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i+hDsU6EPFm1AuuAVMhAUAG&#10;FseZGwl9xdF8eZ5RAlyggdo7MjXPVsvFyNRiOV+hNo8Vs5zvnN8IjZSz/Z3zuL0uo8WaaPGDiqaF&#10;CxCkL1H6nhKQvqUEpL8dGmGYD/tCH4NJeujTmEkT2oeJBG+n9+JJI86fGhcAy4sQCjI9QaSaQmPA&#10;oIEpPqLi32DgCTpSEAHxPwChHV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LriSdpAIAAC8GAAAOAAAAAAAAAAAAAAAAAC4CAABk&#10;cnMvZTJvRG9jLnhtbFBLAQItABQABgAIAAAAIQDRKsnF2gAAAAMBAAAPAAAAAAAAAAAAAAAAAP4E&#10;AABkcnMvZG93bnJldi54bWxQSwUGAAAAAAQABADzAAAABQYAAAAA&#10;">
                      <v:shape id="Graphic 23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" path="m,157479r142875,l142875,,,,,157479xe" filled="f">
                        <v:path arrowok="t"/>
                      </v:shape>
                      <w10:anchorlock/>
                    </v:group>
                  </w:pict>
                </mc:Fallback>
              </mc:AlternateContent>
            </w:r>
          </w:p>
        </w:tc>
        <w:tc>
          <w:tcPr>
            <w:tcW w:w="8541" w:type="dxa"/>
          </w:tcPr>
          <w:p w14:paraId="64D3D4CE" w14:textId="77777777" w:rsidR="00D60EF7" w:rsidRPr="00734D35" w:rsidRDefault="00933881">
            <w:pPr>
              <w:pStyle w:val="TableParagraph"/>
              <w:spacing w:before="1"/>
              <w:ind w:left="107"/>
            </w:pPr>
            <w:r w:rsidRPr="00734D35">
              <w:t>Obtain</w:t>
            </w:r>
            <w:r w:rsidRPr="00734D35">
              <w:rPr>
                <w:spacing w:val="-7"/>
              </w:rPr>
              <w:t xml:space="preserve"> </w:t>
            </w:r>
            <w:r w:rsidRPr="00734D35">
              <w:t>briefing</w:t>
            </w:r>
            <w:r w:rsidRPr="00734D35">
              <w:rPr>
                <w:spacing w:val="-6"/>
              </w:rPr>
              <w:t xml:space="preserve"> </w:t>
            </w:r>
            <w:r w:rsidRPr="00734D35">
              <w:t>from</w:t>
            </w:r>
            <w:r w:rsidRPr="00734D35">
              <w:rPr>
                <w:spacing w:val="-7"/>
              </w:rPr>
              <w:t xml:space="preserve"> </w:t>
            </w:r>
            <w:r w:rsidRPr="00734D35">
              <w:t>Operations</w:t>
            </w:r>
            <w:r w:rsidRPr="00734D35">
              <w:rPr>
                <w:spacing w:val="-5"/>
              </w:rPr>
              <w:t xml:space="preserve"> </w:t>
            </w:r>
            <w:r w:rsidRPr="00734D35">
              <w:rPr>
                <w:spacing w:val="-2"/>
              </w:rPr>
              <w:t>Chief.</w:t>
            </w:r>
          </w:p>
        </w:tc>
      </w:tr>
      <w:tr w:rsidR="00D60EF7" w:rsidRPr="00734D35" w14:paraId="79013150" w14:textId="77777777">
        <w:trPr>
          <w:trHeight w:val="460"/>
        </w:trPr>
        <w:tc>
          <w:tcPr>
            <w:tcW w:w="811" w:type="dxa"/>
          </w:tcPr>
          <w:p w14:paraId="350DBDE7" w14:textId="77777777" w:rsidR="00D60EF7" w:rsidRPr="00734D35" w:rsidRDefault="00D60EF7">
            <w:pPr>
              <w:pStyle w:val="TableParagraph"/>
              <w:rPr>
                <w:b/>
              </w:rPr>
            </w:pPr>
          </w:p>
          <w:p w14:paraId="6B3B1DFB" w14:textId="77777777" w:rsidR="00D60EF7" w:rsidRPr="00734D35" w:rsidRDefault="00933881">
            <w:pPr>
              <w:pStyle w:val="TableParagraph"/>
              <w:ind w:left="302"/>
            </w:pPr>
            <w:r w:rsidRPr="00734D35">
              <w:rPr>
                <w:noProof/>
              </w:rPr>
              <mc:AlternateContent>
                <mc:Choice Requires="wpg">
                  <w:drawing>
                    <wp:inline distT="0" distB="0" distL="0" distR="0" wp14:anchorId="140C53AA" wp14:editId="37F25655">
                      <wp:extent cx="152400" cy="167005"/>
                      <wp:effectExtent l="0" t="0" r="0" b="4444"/>
                      <wp:docPr id="2371"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72" name="Graphic 23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C2405C" id="Group 23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RI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Ng3RIpAIAAC8GAAAOAAAAAAAAAAAAAAAAAC4CAABk&#10;cnMvZTJvRG9jLnhtbFBLAQItABQABgAIAAAAIQDRKsnF2gAAAAMBAAAPAAAAAAAAAAAAAAAAAP4E&#10;AABkcnMvZG93bnJldi54bWxQSwUGAAAAAAQABADzAAAABQYAAAAA&#10;">
                      <v:shape id="Graphic 23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" path="m,157479r142875,l142875,,,,,157479xe" filled="f">
                        <v:path arrowok="t"/>
                      </v:shape>
                      <w10:anchorlock/>
                    </v:group>
                  </w:pict>
                </mc:Fallback>
              </mc:AlternateContent>
            </w:r>
          </w:p>
        </w:tc>
        <w:tc>
          <w:tcPr>
            <w:tcW w:w="8541" w:type="dxa"/>
          </w:tcPr>
          <w:p w14:paraId="55FA28EF"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08A1ECD9" w14:textId="77777777">
        <w:trPr>
          <w:trHeight w:val="460"/>
        </w:trPr>
        <w:tc>
          <w:tcPr>
            <w:tcW w:w="811" w:type="dxa"/>
          </w:tcPr>
          <w:p w14:paraId="3DCDB7C2" w14:textId="77777777" w:rsidR="00D60EF7" w:rsidRPr="00734D35" w:rsidRDefault="00D60EF7">
            <w:pPr>
              <w:pStyle w:val="TableParagraph"/>
              <w:spacing w:before="9"/>
              <w:rPr>
                <w:b/>
              </w:rPr>
            </w:pPr>
          </w:p>
          <w:p w14:paraId="180F6452" w14:textId="77777777" w:rsidR="00D60EF7" w:rsidRPr="00734D35" w:rsidRDefault="00933881">
            <w:pPr>
              <w:pStyle w:val="TableParagraph"/>
              <w:ind w:left="302"/>
            </w:pPr>
            <w:r w:rsidRPr="00734D35">
              <w:rPr>
                <w:noProof/>
              </w:rPr>
              <mc:AlternateContent>
                <mc:Choice Requires="wpg">
                  <w:drawing>
                    <wp:inline distT="0" distB="0" distL="0" distR="0" wp14:anchorId="66E6CFD8" wp14:editId="3FC090EC">
                      <wp:extent cx="152400" cy="167005"/>
                      <wp:effectExtent l="0" t="0" r="0" b="4444"/>
                      <wp:docPr id="2373"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74" name="Graphic 23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F56174" id="Group 23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Xs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i/n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G8vXspAIAAC8GAAAOAAAAAAAAAAAAAAAAAC4CAABk&#10;cnMvZTJvRG9jLnhtbFBLAQItABQABgAIAAAAIQDRKsnF2gAAAAMBAAAPAAAAAAAAAAAAAAAAAP4E&#10;AABkcnMvZG93bnJldi54bWxQSwUGAAAAAAQABADzAAAABQYAAAAA&#10;">
                      <v:shape id="Graphic 23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" path="m,157479r142875,l142875,,,,,157479xe" filled="f">
                        <v:path arrowok="t"/>
                      </v:shape>
                      <w10:anchorlock/>
                    </v:group>
                  </w:pict>
                </mc:Fallback>
              </mc:AlternateContent>
            </w:r>
          </w:p>
        </w:tc>
        <w:tc>
          <w:tcPr>
            <w:tcW w:w="8541" w:type="dxa"/>
          </w:tcPr>
          <w:p w14:paraId="21886546"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FAC</w:t>
            </w:r>
            <w:r w:rsidRPr="00734D35">
              <w:rPr>
                <w:spacing w:val="-4"/>
              </w:rPr>
              <w:t xml:space="preserve"> </w:t>
            </w:r>
            <w:r w:rsidRPr="00734D35">
              <w:t>referral</w:t>
            </w:r>
            <w:r w:rsidRPr="00734D35">
              <w:rPr>
                <w:spacing w:val="-6"/>
              </w:rPr>
              <w:t xml:space="preserve"> </w:t>
            </w:r>
            <w:r w:rsidRPr="00734D35">
              <w:t>team</w:t>
            </w:r>
            <w:r w:rsidRPr="00734D35">
              <w:rPr>
                <w:spacing w:val="-3"/>
              </w:rPr>
              <w:t xml:space="preserve"> </w:t>
            </w:r>
            <w:r w:rsidRPr="00734D35">
              <w:t>is</w:t>
            </w:r>
            <w:r w:rsidRPr="00734D35">
              <w:rPr>
                <w:spacing w:val="-6"/>
              </w:rPr>
              <w:t xml:space="preserve"> </w:t>
            </w:r>
            <w:r w:rsidRPr="00734D35">
              <w:t>staffed</w:t>
            </w:r>
            <w:r w:rsidRPr="00734D35">
              <w:rPr>
                <w:spacing w:val="-4"/>
              </w:rPr>
              <w:t xml:space="preserve"> </w:t>
            </w:r>
            <w:r w:rsidRPr="00734D35">
              <w:t>in</w:t>
            </w:r>
            <w:r w:rsidRPr="00734D35">
              <w:rPr>
                <w:spacing w:val="-7"/>
              </w:rPr>
              <w:t xml:space="preserve"> </w:t>
            </w:r>
            <w:r w:rsidRPr="00734D35">
              <w:t>an</w:t>
            </w:r>
            <w:r w:rsidRPr="00734D35">
              <w:rPr>
                <w:spacing w:val="-4"/>
              </w:rPr>
              <w:t xml:space="preserve"> </w:t>
            </w:r>
            <w:r w:rsidRPr="00734D35">
              <w:t>appropriate</w:t>
            </w:r>
            <w:r w:rsidRPr="00734D35">
              <w:rPr>
                <w:spacing w:val="-5"/>
              </w:rPr>
              <w:t xml:space="preserve"> </w:t>
            </w:r>
            <w:r w:rsidRPr="00734D35">
              <w:rPr>
                <w:spacing w:val="-2"/>
              </w:rPr>
              <w:t>manner.</w:t>
            </w:r>
          </w:p>
        </w:tc>
      </w:tr>
      <w:tr w:rsidR="00D60EF7" w:rsidRPr="00734D35" w14:paraId="071CE8FB" w14:textId="77777777">
        <w:trPr>
          <w:trHeight w:val="460"/>
        </w:trPr>
        <w:tc>
          <w:tcPr>
            <w:tcW w:w="811" w:type="dxa"/>
          </w:tcPr>
          <w:p w14:paraId="47080012" w14:textId="77777777" w:rsidR="00D60EF7" w:rsidRPr="00734D35" w:rsidRDefault="00D60EF7">
            <w:pPr>
              <w:pStyle w:val="TableParagraph"/>
              <w:rPr>
                <w:b/>
              </w:rPr>
            </w:pPr>
          </w:p>
          <w:p w14:paraId="18F79812" w14:textId="77777777" w:rsidR="00D60EF7" w:rsidRPr="00734D35" w:rsidRDefault="00933881">
            <w:pPr>
              <w:pStyle w:val="TableParagraph"/>
              <w:ind w:left="302"/>
            </w:pPr>
            <w:r w:rsidRPr="00734D35">
              <w:rPr>
                <w:noProof/>
              </w:rPr>
              <mc:AlternateContent>
                <mc:Choice Requires="wpg">
                  <w:drawing>
                    <wp:inline distT="0" distB="0" distL="0" distR="0" wp14:anchorId="59848673" wp14:editId="4C26C603">
                      <wp:extent cx="152400" cy="167005"/>
                      <wp:effectExtent l="0" t="0" r="0" b="4444"/>
                      <wp:docPr id="2375"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76" name="Graphic 23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682CCC" id="Group 23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U5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59WS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A36U5pAIAAC8GAAAOAAAAAAAAAAAAAAAAAC4CAABk&#10;cnMvZTJvRG9jLnhtbFBLAQItABQABgAIAAAAIQDRKsnF2gAAAAMBAAAPAAAAAAAAAAAAAAAAAP4E&#10;AABkcnMvZG93bnJldi54bWxQSwUGAAAAAAQABADzAAAABQYAAAAA&#10;">
                      <v:shape id="Graphic 23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" path="m,157479r142875,l142875,,,,,157479xe" filled="f">
                        <v:path arrowok="t"/>
                      </v:shape>
                      <w10:anchorlock/>
                    </v:group>
                  </w:pict>
                </mc:Fallback>
              </mc:AlternateContent>
            </w:r>
          </w:p>
        </w:tc>
        <w:tc>
          <w:tcPr>
            <w:tcW w:w="8541" w:type="dxa"/>
          </w:tcPr>
          <w:p w14:paraId="6D91A2BC" w14:textId="77777777" w:rsidR="00D60EF7" w:rsidRPr="00734D35" w:rsidRDefault="00933881">
            <w:pPr>
              <w:pStyle w:val="TableParagraph"/>
              <w:spacing w:line="268" w:lineRule="exact"/>
              <w:ind w:left="107"/>
            </w:pPr>
            <w:r w:rsidRPr="00734D35">
              <w:t>Brief</w:t>
            </w:r>
            <w:r w:rsidRPr="00734D35">
              <w:rPr>
                <w:spacing w:val="-4"/>
              </w:rPr>
              <w:t xml:space="preserve"> </w:t>
            </w:r>
            <w:r w:rsidRPr="00734D35">
              <w:t>Referral</w:t>
            </w:r>
            <w:r w:rsidRPr="00734D35">
              <w:rPr>
                <w:spacing w:val="-6"/>
              </w:rPr>
              <w:t xml:space="preserve"> </w:t>
            </w:r>
            <w:r w:rsidRPr="00734D35">
              <w:t>Team</w:t>
            </w:r>
            <w:r w:rsidRPr="00734D35">
              <w:rPr>
                <w:spacing w:val="-4"/>
              </w:rPr>
              <w:t xml:space="preserve"> </w:t>
            </w:r>
            <w:r w:rsidRPr="00734D35">
              <w:rPr>
                <w:spacing w:val="-2"/>
              </w:rPr>
              <w:t>members.</w:t>
            </w:r>
          </w:p>
        </w:tc>
      </w:tr>
      <w:tr w:rsidR="00D60EF7" w:rsidRPr="00734D35" w14:paraId="7C64F616" w14:textId="77777777">
        <w:trPr>
          <w:trHeight w:val="460"/>
        </w:trPr>
        <w:tc>
          <w:tcPr>
            <w:tcW w:w="811" w:type="dxa"/>
          </w:tcPr>
          <w:p w14:paraId="7B22A133" w14:textId="77777777" w:rsidR="00D60EF7" w:rsidRPr="00734D35" w:rsidRDefault="00D60EF7">
            <w:pPr>
              <w:pStyle w:val="TableParagraph"/>
              <w:spacing w:before="10"/>
              <w:rPr>
                <w:b/>
              </w:rPr>
            </w:pPr>
          </w:p>
          <w:p w14:paraId="7A8F0E52" w14:textId="77777777" w:rsidR="00D60EF7" w:rsidRPr="00734D35" w:rsidRDefault="00933881">
            <w:pPr>
              <w:pStyle w:val="TableParagraph"/>
              <w:ind w:left="302"/>
            </w:pPr>
            <w:r w:rsidRPr="00734D35">
              <w:rPr>
                <w:noProof/>
              </w:rPr>
              <mc:AlternateContent>
                <mc:Choice Requires="wpg">
                  <w:drawing>
                    <wp:inline distT="0" distB="0" distL="0" distR="0" wp14:anchorId="068751F0" wp14:editId="105F066F">
                      <wp:extent cx="152400" cy="167005"/>
                      <wp:effectExtent l="0" t="0" r="0" b="4444"/>
                      <wp:docPr id="2377"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78" name="Graphic 23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EB8882" id="Group 23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Z+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i9Byop1IOLNqBdcA6ZCAoAM&#10;LI4zNxL6iqP58jyjBLhAA7V3ZGqerZaLkanFcr5CbR4rZjnfOb8RGiln+zvncXtdRos10eIHFU0L&#10;FyBIX6L0PSUgfUsJSH87NMIwH/aFPgaT9NCnMZMmtA8TCd5O78WTRpw/NS4Al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RF4Z+pAIAAC8GAAAOAAAAAAAAAAAAAAAAAC4CAABk&#10;cnMvZTJvRG9jLnhtbFBLAQItABQABgAIAAAAIQDRKsnF2gAAAAMBAAAPAAAAAAAAAAAAAAAAAP4E&#10;AABkcnMvZG93bnJldi54bWxQSwUGAAAAAAQABADzAAAABQYAAAAA&#10;">
                      <v:shape id="Graphic 23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" path="m,157479r142875,l142875,,,,,157479xe" filled="f">
                        <v:path arrowok="t"/>
                      </v:shape>
                      <w10:anchorlock/>
                    </v:group>
                  </w:pict>
                </mc:Fallback>
              </mc:AlternateContent>
            </w:r>
          </w:p>
        </w:tc>
        <w:tc>
          <w:tcPr>
            <w:tcW w:w="8541" w:type="dxa"/>
          </w:tcPr>
          <w:p w14:paraId="5D255619" w14:textId="77777777" w:rsidR="00D60EF7" w:rsidRPr="00734D35" w:rsidRDefault="00933881">
            <w:pPr>
              <w:pStyle w:val="TableParagraph"/>
              <w:spacing w:line="268" w:lineRule="exact"/>
              <w:ind w:left="107"/>
            </w:pPr>
            <w:r w:rsidRPr="00734D35">
              <w:t>Determine</w:t>
            </w:r>
            <w:r w:rsidRPr="00734D35">
              <w:rPr>
                <w:spacing w:val="-7"/>
              </w:rPr>
              <w:t xml:space="preserve"> </w:t>
            </w:r>
            <w:r w:rsidRPr="00734D35">
              <w:t>resources</w:t>
            </w:r>
            <w:r w:rsidRPr="00734D35">
              <w:rPr>
                <w:spacing w:val="-5"/>
              </w:rPr>
              <w:t xml:space="preserve"> </w:t>
            </w:r>
            <w:r w:rsidRPr="00734D35">
              <w:t>required</w:t>
            </w:r>
            <w:r w:rsidRPr="00734D35">
              <w:rPr>
                <w:spacing w:val="-7"/>
              </w:rPr>
              <w:t xml:space="preserve"> </w:t>
            </w:r>
            <w:r w:rsidRPr="00734D35">
              <w:t>to</w:t>
            </w:r>
            <w:r w:rsidRPr="00734D35">
              <w:rPr>
                <w:spacing w:val="-8"/>
              </w:rPr>
              <w:t xml:space="preserve"> </w:t>
            </w:r>
            <w:r w:rsidRPr="00734D35">
              <w:t>accomplish</w:t>
            </w:r>
            <w:r w:rsidRPr="00734D35">
              <w:rPr>
                <w:spacing w:val="-9"/>
              </w:rPr>
              <w:t xml:space="preserve"> </w:t>
            </w:r>
            <w:r w:rsidRPr="00734D35">
              <w:t>mission</w:t>
            </w:r>
            <w:r w:rsidRPr="00734D35">
              <w:rPr>
                <w:spacing w:val="-8"/>
              </w:rPr>
              <w:t xml:space="preserve"> </w:t>
            </w:r>
            <w:r w:rsidRPr="00734D35">
              <w:rPr>
                <w:spacing w:val="-2"/>
              </w:rPr>
              <w:t>tasks.</w:t>
            </w:r>
          </w:p>
        </w:tc>
      </w:tr>
      <w:tr w:rsidR="00D60EF7" w:rsidRPr="00734D35" w14:paraId="568B86A7" w14:textId="77777777">
        <w:trPr>
          <w:trHeight w:val="458"/>
        </w:trPr>
        <w:tc>
          <w:tcPr>
            <w:tcW w:w="811" w:type="dxa"/>
          </w:tcPr>
          <w:p w14:paraId="4841B79B" w14:textId="77777777" w:rsidR="00D60EF7" w:rsidRPr="00734D35" w:rsidRDefault="00D60EF7">
            <w:pPr>
              <w:pStyle w:val="TableParagraph"/>
              <w:spacing w:before="9"/>
              <w:rPr>
                <w:b/>
              </w:rPr>
            </w:pPr>
          </w:p>
          <w:p w14:paraId="1C2D9AD7" w14:textId="77777777" w:rsidR="00D60EF7" w:rsidRPr="00734D35" w:rsidRDefault="00933881">
            <w:pPr>
              <w:pStyle w:val="TableParagraph"/>
              <w:ind w:left="302"/>
            </w:pPr>
            <w:r w:rsidRPr="00734D35">
              <w:rPr>
                <w:noProof/>
              </w:rPr>
              <mc:AlternateContent>
                <mc:Choice Requires="wpg">
                  <w:drawing>
                    <wp:inline distT="0" distB="0" distL="0" distR="0" wp14:anchorId="2886842D" wp14:editId="4B89807F">
                      <wp:extent cx="152400" cy="167005"/>
                      <wp:effectExtent l="0" t="0" r="0" b="4444"/>
                      <wp:docPr id="2379"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80" name="Graphic 23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8EB2B6" id="Group 23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2a4ow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X3ZrijAgAALwYAAA4AAAAAAAAAAAAAAAAALgIAAGRy&#10;cy9lMm9Eb2MueG1sUEsBAi0AFAAGAAgAAAAhANEqycXaAAAAAwEAAA8AAAAAAAAAAAAAAAAA/QQA&#10;AGRycy9kb3ducmV2LnhtbFBLBQYAAAAABAAEAPMAAAAEBgAAAAA=&#10;">
                      <v:shape id="Graphic 23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" path="m,157479r142875,l142875,,,,,157479xe" filled="f">
                        <v:path arrowok="t"/>
                      </v:shape>
                      <w10:anchorlock/>
                    </v:group>
                  </w:pict>
                </mc:Fallback>
              </mc:AlternateContent>
            </w:r>
          </w:p>
        </w:tc>
        <w:tc>
          <w:tcPr>
            <w:tcW w:w="8541" w:type="dxa"/>
          </w:tcPr>
          <w:p w14:paraId="1C99E24E" w14:textId="77777777" w:rsidR="00D60EF7" w:rsidRPr="00734D35" w:rsidRDefault="00933881">
            <w:pPr>
              <w:pStyle w:val="TableParagraph"/>
              <w:spacing w:line="268" w:lineRule="exact"/>
              <w:ind w:left="107"/>
            </w:pPr>
            <w:r w:rsidRPr="00734D35">
              <w:t>Arrange</w:t>
            </w:r>
            <w:r w:rsidRPr="00734D35">
              <w:rPr>
                <w:spacing w:val="-8"/>
              </w:rPr>
              <w:t xml:space="preserve"> </w:t>
            </w:r>
            <w:r w:rsidRPr="00734D35">
              <w:t>for</w:t>
            </w:r>
            <w:r w:rsidRPr="00734D35">
              <w:rPr>
                <w:spacing w:val="-7"/>
              </w:rPr>
              <w:t xml:space="preserve"> </w:t>
            </w:r>
            <w:r w:rsidRPr="00734D35">
              <w:t>equipment</w:t>
            </w:r>
            <w:r w:rsidRPr="00734D35">
              <w:rPr>
                <w:spacing w:val="-6"/>
              </w:rPr>
              <w:t xml:space="preserve"> </w:t>
            </w:r>
            <w:r w:rsidRPr="00734D35">
              <w:t>needs</w:t>
            </w:r>
            <w:r w:rsidRPr="00734D35">
              <w:rPr>
                <w:spacing w:val="-5"/>
              </w:rPr>
              <w:t xml:space="preserve"> </w:t>
            </w:r>
            <w:r w:rsidRPr="00734D35">
              <w:t>through</w:t>
            </w:r>
            <w:r w:rsidRPr="00734D35">
              <w:rPr>
                <w:spacing w:val="-7"/>
              </w:rPr>
              <w:t xml:space="preserve"> </w:t>
            </w:r>
            <w:r w:rsidRPr="00734D35">
              <w:t>Facilities</w:t>
            </w:r>
            <w:r w:rsidRPr="00734D35">
              <w:rPr>
                <w:spacing w:val="-7"/>
              </w:rPr>
              <w:t xml:space="preserve"> </w:t>
            </w:r>
            <w:r w:rsidRPr="00734D35">
              <w:t>Management</w:t>
            </w:r>
            <w:r w:rsidRPr="00734D35">
              <w:rPr>
                <w:spacing w:val="-5"/>
              </w:rPr>
              <w:t xml:space="preserve"> </w:t>
            </w:r>
            <w:r w:rsidRPr="00734D35">
              <w:rPr>
                <w:spacing w:val="-2"/>
              </w:rPr>
              <w:t>Team.</w:t>
            </w:r>
          </w:p>
        </w:tc>
      </w:tr>
      <w:tr w:rsidR="00D60EF7" w:rsidRPr="00734D35" w14:paraId="17F7FB0E" w14:textId="77777777">
        <w:trPr>
          <w:trHeight w:val="460"/>
        </w:trPr>
        <w:tc>
          <w:tcPr>
            <w:tcW w:w="811" w:type="dxa"/>
          </w:tcPr>
          <w:p w14:paraId="41B996F9" w14:textId="77777777" w:rsidR="00D60EF7" w:rsidRPr="00734D35" w:rsidRDefault="00D60EF7">
            <w:pPr>
              <w:pStyle w:val="TableParagraph"/>
              <w:spacing w:before="11"/>
              <w:rPr>
                <w:b/>
              </w:rPr>
            </w:pPr>
          </w:p>
          <w:p w14:paraId="07E1B44A" w14:textId="77777777" w:rsidR="00D60EF7" w:rsidRPr="00734D35" w:rsidRDefault="00933881">
            <w:pPr>
              <w:pStyle w:val="TableParagraph"/>
              <w:ind w:left="302"/>
            </w:pPr>
            <w:r w:rsidRPr="00734D35">
              <w:rPr>
                <w:noProof/>
              </w:rPr>
              <mc:AlternateContent>
                <mc:Choice Requires="wpg">
                  <w:drawing>
                    <wp:inline distT="0" distB="0" distL="0" distR="0" wp14:anchorId="75137348" wp14:editId="063A879F">
                      <wp:extent cx="152400" cy="167005"/>
                      <wp:effectExtent l="0" t="0" r="0" b="4444"/>
                      <wp:docPr id="2381"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82" name="Graphic 23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99614D" id="Group 23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Zt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z2jZtpAIAAC8GAAAOAAAAAAAAAAAAAAAAAC4CAABk&#10;cnMvZTJvRG9jLnhtbFBLAQItABQABgAIAAAAIQDRKsnF2gAAAAMBAAAPAAAAAAAAAAAAAAAAAP4E&#10;AABkcnMvZG93bnJldi54bWxQSwUGAAAAAAQABADzAAAABQYAAAAA&#10;">
                      <v:shape id="Graphic 23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" path="m,157479r142875,l142875,,,,,157479xe" filled="f">
                        <v:path arrowok="t"/>
                      </v:shape>
                      <w10:anchorlock/>
                    </v:group>
                  </w:pict>
                </mc:Fallback>
              </mc:AlternateContent>
            </w:r>
          </w:p>
        </w:tc>
        <w:tc>
          <w:tcPr>
            <w:tcW w:w="8541" w:type="dxa"/>
          </w:tcPr>
          <w:p w14:paraId="78CE2896" w14:textId="77777777" w:rsidR="00D60EF7" w:rsidRPr="00734D35" w:rsidRDefault="00933881">
            <w:pPr>
              <w:pStyle w:val="TableParagraph"/>
              <w:spacing w:line="268" w:lineRule="exact"/>
              <w:ind w:left="107"/>
            </w:pPr>
            <w:r w:rsidRPr="00734D35">
              <w:t>Establish</w:t>
            </w:r>
            <w:r w:rsidRPr="00734D35">
              <w:rPr>
                <w:spacing w:val="-7"/>
              </w:rPr>
              <w:t xml:space="preserve"> </w:t>
            </w:r>
            <w:r w:rsidRPr="00734D35">
              <w:t>communication</w:t>
            </w:r>
            <w:r w:rsidRPr="00734D35">
              <w:rPr>
                <w:spacing w:val="-6"/>
              </w:rPr>
              <w:t xml:space="preserve"> </w:t>
            </w:r>
            <w:r w:rsidRPr="00734D35">
              <w:t>with</w:t>
            </w:r>
            <w:r w:rsidRPr="00734D35">
              <w:rPr>
                <w:spacing w:val="-5"/>
              </w:rPr>
              <w:t xml:space="preserve"> </w:t>
            </w:r>
            <w:r w:rsidRPr="00734D35">
              <w:t>Call</w:t>
            </w:r>
            <w:r w:rsidRPr="00734D35">
              <w:rPr>
                <w:spacing w:val="-4"/>
              </w:rPr>
              <w:t xml:space="preserve"> </w:t>
            </w:r>
            <w:r w:rsidRPr="00734D35">
              <w:rPr>
                <w:spacing w:val="-2"/>
              </w:rPr>
              <w:t>Center.</w:t>
            </w:r>
          </w:p>
        </w:tc>
      </w:tr>
      <w:tr w:rsidR="00D60EF7" w:rsidRPr="00734D35" w14:paraId="64CF5AB4" w14:textId="77777777">
        <w:trPr>
          <w:trHeight w:val="537"/>
        </w:trPr>
        <w:tc>
          <w:tcPr>
            <w:tcW w:w="811" w:type="dxa"/>
          </w:tcPr>
          <w:p w14:paraId="1F67059B" w14:textId="77777777" w:rsidR="00D60EF7" w:rsidRPr="00734D35" w:rsidRDefault="00D60EF7">
            <w:pPr>
              <w:pStyle w:val="TableParagraph"/>
              <w:spacing w:before="10"/>
              <w:rPr>
                <w:b/>
              </w:rPr>
            </w:pPr>
          </w:p>
          <w:p w14:paraId="4E4EC3A7" w14:textId="77777777" w:rsidR="00D60EF7" w:rsidRPr="00734D35" w:rsidRDefault="00933881">
            <w:pPr>
              <w:pStyle w:val="TableParagraph"/>
              <w:ind w:left="302"/>
            </w:pPr>
            <w:r w:rsidRPr="00734D35">
              <w:rPr>
                <w:noProof/>
              </w:rPr>
              <mc:AlternateContent>
                <mc:Choice Requires="wpg">
                  <w:drawing>
                    <wp:inline distT="0" distB="0" distL="0" distR="0" wp14:anchorId="0E7198FC" wp14:editId="3706B432">
                      <wp:extent cx="152400" cy="167005"/>
                      <wp:effectExtent l="0" t="0" r="0" b="4444"/>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84" name="Graphic 23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EA1ABF" id="Group 23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fJ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q/m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4q7fJpAIAAC8GAAAOAAAAAAAAAAAAAAAAAC4CAABk&#10;cnMvZTJvRG9jLnhtbFBLAQItABQABgAIAAAAIQDRKsnF2gAAAAMBAAAPAAAAAAAAAAAAAAAAAP4E&#10;AABkcnMvZG93bnJldi54bWxQSwUGAAAAAAQABADzAAAABQYAAAAA&#10;">
                      <v:shape id="Graphic 23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" path="m,157479r142875,l142875,,,,,157479xe" filled="f">
                        <v:path arrowok="t"/>
                      </v:shape>
                      <w10:anchorlock/>
                    </v:group>
                  </w:pict>
                </mc:Fallback>
              </mc:AlternateContent>
            </w:r>
          </w:p>
        </w:tc>
        <w:tc>
          <w:tcPr>
            <w:tcW w:w="8541" w:type="dxa"/>
          </w:tcPr>
          <w:p w14:paraId="395AA096" w14:textId="707FA4BD" w:rsidR="00D60EF7" w:rsidRPr="00734D35" w:rsidRDefault="00933881" w:rsidP="004677AE">
            <w:pPr>
              <w:pStyle w:val="TableParagraph"/>
              <w:spacing w:line="268" w:lineRule="exact"/>
              <w:ind w:left="107"/>
            </w:pPr>
            <w:r w:rsidRPr="00734D35">
              <w:t>Verify</w:t>
            </w:r>
            <w:r w:rsidRPr="00734D35">
              <w:rPr>
                <w:spacing w:val="-8"/>
              </w:rPr>
              <w:t xml:space="preserve"> </w:t>
            </w:r>
            <w:r w:rsidRPr="00734D35">
              <w:t>telephone</w:t>
            </w:r>
            <w:r w:rsidRPr="00734D35">
              <w:rPr>
                <w:spacing w:val="-5"/>
              </w:rPr>
              <w:t xml:space="preserve"> </w:t>
            </w:r>
            <w:r w:rsidRPr="00734D35">
              <w:t>and</w:t>
            </w:r>
            <w:r w:rsidRPr="00734D35">
              <w:rPr>
                <w:spacing w:val="-8"/>
              </w:rPr>
              <w:t xml:space="preserve"> </w:t>
            </w:r>
            <w:r w:rsidRPr="00734D35">
              <w:t>website</w:t>
            </w:r>
            <w:r w:rsidRPr="00734D35">
              <w:rPr>
                <w:spacing w:val="-7"/>
              </w:rPr>
              <w:t xml:space="preserve"> </w:t>
            </w:r>
            <w:r w:rsidRPr="00734D35">
              <w:t>mechanisms</w:t>
            </w:r>
            <w:r w:rsidRPr="00734D35">
              <w:rPr>
                <w:spacing w:val="-5"/>
              </w:rPr>
              <w:t xml:space="preserve"> </w:t>
            </w:r>
            <w:r w:rsidRPr="00734D35">
              <w:t>for</w:t>
            </w:r>
            <w:r w:rsidRPr="00734D35">
              <w:rPr>
                <w:spacing w:val="-7"/>
              </w:rPr>
              <w:t xml:space="preserve"> </w:t>
            </w:r>
            <w:r w:rsidRPr="00734D35">
              <w:t>crisis</w:t>
            </w:r>
            <w:r w:rsidRPr="00734D35">
              <w:rPr>
                <w:spacing w:val="-1"/>
              </w:rPr>
              <w:t xml:space="preserve"> </w:t>
            </w:r>
            <w:r w:rsidRPr="00734D35">
              <w:t>de-escalation,</w:t>
            </w:r>
            <w:r w:rsidRPr="00734D35">
              <w:rPr>
                <w:spacing w:val="-6"/>
              </w:rPr>
              <w:t xml:space="preserve"> </w:t>
            </w:r>
            <w:r w:rsidRPr="00734D35">
              <w:t>family</w:t>
            </w:r>
            <w:r w:rsidRPr="00734D35">
              <w:rPr>
                <w:spacing w:val="-6"/>
              </w:rPr>
              <w:t xml:space="preserve"> </w:t>
            </w:r>
            <w:r w:rsidRPr="00734D35">
              <w:rPr>
                <w:spacing w:val="-2"/>
              </w:rPr>
              <w:t>reunification,</w:t>
            </w:r>
            <w:r w:rsidR="004677AE">
              <w:rPr>
                <w:spacing w:val="-2"/>
              </w:rPr>
              <w:t xml:space="preserve"> </w:t>
            </w:r>
            <w:r w:rsidRPr="00734D35">
              <w:t>Information</w:t>
            </w:r>
            <w:r w:rsidRPr="00734D35">
              <w:rPr>
                <w:spacing w:val="-6"/>
              </w:rPr>
              <w:t xml:space="preserve"> </w:t>
            </w:r>
            <w:r w:rsidRPr="00734D35">
              <w:t>&amp;</w:t>
            </w:r>
            <w:r w:rsidRPr="00734D35">
              <w:rPr>
                <w:spacing w:val="-2"/>
              </w:rPr>
              <w:t xml:space="preserve"> </w:t>
            </w:r>
            <w:r w:rsidRPr="00734D35">
              <w:t>Referral,</w:t>
            </w:r>
            <w:r w:rsidRPr="00734D35">
              <w:rPr>
                <w:spacing w:val="-5"/>
              </w:rPr>
              <w:t xml:space="preserve"> </w:t>
            </w:r>
            <w:r w:rsidRPr="00734D35">
              <w:t>and</w:t>
            </w:r>
            <w:r w:rsidRPr="00734D35">
              <w:rPr>
                <w:spacing w:val="-3"/>
              </w:rPr>
              <w:t xml:space="preserve"> </w:t>
            </w:r>
            <w:r w:rsidRPr="00734D35">
              <w:t>family</w:t>
            </w:r>
            <w:r w:rsidRPr="00734D35">
              <w:rPr>
                <w:spacing w:val="-5"/>
              </w:rPr>
              <w:t xml:space="preserve"> </w:t>
            </w:r>
            <w:r w:rsidRPr="00734D35">
              <w:t>support</w:t>
            </w:r>
            <w:r w:rsidRPr="00734D35">
              <w:rPr>
                <w:spacing w:val="-5"/>
              </w:rPr>
              <w:t xml:space="preserve"> </w:t>
            </w:r>
            <w:r w:rsidRPr="00734D35">
              <w:t>are</w:t>
            </w:r>
            <w:r w:rsidRPr="00734D35">
              <w:rPr>
                <w:spacing w:val="-2"/>
              </w:rPr>
              <w:t xml:space="preserve"> </w:t>
            </w:r>
            <w:r w:rsidRPr="00734D35">
              <w:t>in</w:t>
            </w:r>
            <w:r w:rsidRPr="00734D35">
              <w:rPr>
                <w:spacing w:val="-4"/>
              </w:rPr>
              <w:t xml:space="preserve"> </w:t>
            </w:r>
            <w:r w:rsidRPr="00734D35">
              <w:rPr>
                <w:spacing w:val="-2"/>
              </w:rPr>
              <w:t>place.</w:t>
            </w:r>
          </w:p>
        </w:tc>
      </w:tr>
      <w:tr w:rsidR="00D60EF7" w:rsidRPr="00734D35" w14:paraId="37C0D9E6" w14:textId="77777777">
        <w:trPr>
          <w:trHeight w:val="460"/>
        </w:trPr>
        <w:tc>
          <w:tcPr>
            <w:tcW w:w="811" w:type="dxa"/>
          </w:tcPr>
          <w:p w14:paraId="01D79EC9" w14:textId="77777777" w:rsidR="00D60EF7" w:rsidRPr="00734D35" w:rsidRDefault="00D60EF7">
            <w:pPr>
              <w:pStyle w:val="TableParagraph"/>
              <w:spacing w:before="10"/>
              <w:rPr>
                <w:b/>
              </w:rPr>
            </w:pPr>
          </w:p>
          <w:p w14:paraId="47F32E01" w14:textId="77777777" w:rsidR="00D60EF7" w:rsidRPr="00734D35" w:rsidRDefault="00933881">
            <w:pPr>
              <w:pStyle w:val="TableParagraph"/>
              <w:ind w:left="302"/>
            </w:pPr>
            <w:r w:rsidRPr="00734D35">
              <w:rPr>
                <w:noProof/>
              </w:rPr>
              <mc:AlternateContent>
                <mc:Choice Requires="wpg">
                  <w:drawing>
                    <wp:inline distT="0" distB="0" distL="0" distR="0" wp14:anchorId="173BA1EE" wp14:editId="65BFF10A">
                      <wp:extent cx="152400" cy="167005"/>
                      <wp:effectExtent l="0" t="0" r="0" b="4444"/>
                      <wp:docPr id="2385"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86" name="Graphic 23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2763ED" id="Group 23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huccpAIAAC8GAAAOAAAAAAAAAAAAAAAAAC4CAABk&#10;cnMvZTJvRG9jLnhtbFBLAQItABQABgAIAAAAIQDRKsnF2gAAAAMBAAAPAAAAAAAAAAAAAAAAAP4E&#10;AABkcnMvZG93bnJldi54bWxQSwUGAAAAAAQABADzAAAABQYAAAAA&#10;">
                      <v:shape id="Graphic 23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" path="m,157479r142875,l142875,,,,,157479xe" filled="f">
                        <v:path arrowok="t"/>
                      </v:shape>
                      <w10:anchorlock/>
                    </v:group>
                  </w:pict>
                </mc:Fallback>
              </mc:AlternateContent>
            </w:r>
          </w:p>
        </w:tc>
        <w:tc>
          <w:tcPr>
            <w:tcW w:w="8541" w:type="dxa"/>
          </w:tcPr>
          <w:p w14:paraId="5738C3EA" w14:textId="77777777" w:rsidR="00D60EF7" w:rsidRPr="00734D35" w:rsidRDefault="00933881">
            <w:pPr>
              <w:pStyle w:val="TableParagraph"/>
              <w:spacing w:line="268" w:lineRule="exact"/>
              <w:ind w:left="107"/>
            </w:pPr>
            <w:r w:rsidRPr="00734D35">
              <w:t>Ensure</w:t>
            </w:r>
            <w:r w:rsidRPr="00734D35">
              <w:rPr>
                <w:spacing w:val="-4"/>
              </w:rPr>
              <w:t xml:space="preserve"> </w:t>
            </w:r>
            <w:r w:rsidRPr="00734D35">
              <w:t>Call</w:t>
            </w:r>
            <w:r w:rsidRPr="00734D35">
              <w:rPr>
                <w:spacing w:val="-5"/>
              </w:rPr>
              <w:t xml:space="preserve"> </w:t>
            </w:r>
            <w:r w:rsidRPr="00734D35">
              <w:t>Center</w:t>
            </w:r>
            <w:r w:rsidRPr="00734D35">
              <w:rPr>
                <w:spacing w:val="-4"/>
              </w:rPr>
              <w:t xml:space="preserve"> </w:t>
            </w:r>
            <w:r w:rsidRPr="00734D35">
              <w:t>provides</w:t>
            </w:r>
            <w:r w:rsidRPr="00734D35">
              <w:rPr>
                <w:spacing w:val="-6"/>
              </w:rPr>
              <w:t xml:space="preserve"> </w:t>
            </w:r>
            <w:r w:rsidRPr="00734D35">
              <w:t>the</w:t>
            </w:r>
            <w:r w:rsidRPr="00734D35">
              <w:rPr>
                <w:spacing w:val="-4"/>
              </w:rPr>
              <w:t xml:space="preserve"> </w:t>
            </w:r>
            <w:r w:rsidRPr="00734D35">
              <w:t>appropriate</w:t>
            </w:r>
            <w:r w:rsidRPr="00734D35">
              <w:rPr>
                <w:spacing w:val="-5"/>
              </w:rPr>
              <w:t xml:space="preserve"> </w:t>
            </w:r>
            <w:r w:rsidRPr="00734D35">
              <w:t>scripts</w:t>
            </w:r>
            <w:r w:rsidRPr="00734D35">
              <w:rPr>
                <w:spacing w:val="-6"/>
              </w:rPr>
              <w:t xml:space="preserve"> </w:t>
            </w:r>
            <w:r w:rsidRPr="00734D35">
              <w:t>to</w:t>
            </w:r>
            <w:r w:rsidRPr="00734D35">
              <w:rPr>
                <w:spacing w:val="-7"/>
              </w:rPr>
              <w:t xml:space="preserve"> </w:t>
            </w:r>
            <w:r w:rsidRPr="00734D35">
              <w:t>direct</w:t>
            </w:r>
            <w:r w:rsidRPr="00734D35">
              <w:rPr>
                <w:spacing w:val="-3"/>
              </w:rPr>
              <w:t xml:space="preserve"> </w:t>
            </w:r>
            <w:r w:rsidRPr="00734D35">
              <w:t>families</w:t>
            </w:r>
            <w:r w:rsidRPr="00734D35">
              <w:rPr>
                <w:spacing w:val="-7"/>
              </w:rPr>
              <w:t xml:space="preserve"> </w:t>
            </w:r>
            <w:r w:rsidRPr="00734D35">
              <w:t>to</w:t>
            </w:r>
            <w:r w:rsidRPr="00734D35">
              <w:rPr>
                <w:spacing w:val="-3"/>
              </w:rPr>
              <w:t xml:space="preserve"> </w:t>
            </w:r>
            <w:r w:rsidRPr="00734D35">
              <w:t>the</w:t>
            </w:r>
            <w:r w:rsidRPr="00734D35">
              <w:rPr>
                <w:spacing w:val="-6"/>
              </w:rPr>
              <w:t xml:space="preserve"> </w:t>
            </w:r>
            <w:r w:rsidRPr="00734D35">
              <w:t>physical</w:t>
            </w:r>
            <w:r w:rsidRPr="00734D35">
              <w:rPr>
                <w:spacing w:val="-3"/>
              </w:rPr>
              <w:t xml:space="preserve"> </w:t>
            </w:r>
            <w:r w:rsidRPr="00734D35">
              <w:rPr>
                <w:spacing w:val="-4"/>
              </w:rPr>
              <w:t>FAC.</w:t>
            </w:r>
          </w:p>
        </w:tc>
      </w:tr>
      <w:tr w:rsidR="00D60EF7" w:rsidRPr="00734D35" w14:paraId="086F7FA7" w14:textId="77777777">
        <w:trPr>
          <w:trHeight w:val="537"/>
        </w:trPr>
        <w:tc>
          <w:tcPr>
            <w:tcW w:w="811" w:type="dxa"/>
          </w:tcPr>
          <w:p w14:paraId="7C7429FD" w14:textId="77777777" w:rsidR="00D60EF7" w:rsidRPr="00734D35" w:rsidRDefault="00D60EF7">
            <w:pPr>
              <w:pStyle w:val="TableParagraph"/>
              <w:spacing w:before="10"/>
              <w:rPr>
                <w:b/>
              </w:rPr>
            </w:pPr>
          </w:p>
          <w:p w14:paraId="0F7BBC29" w14:textId="77777777" w:rsidR="00D60EF7" w:rsidRPr="00734D35" w:rsidRDefault="00933881">
            <w:pPr>
              <w:pStyle w:val="TableParagraph"/>
              <w:ind w:left="302"/>
            </w:pPr>
            <w:r w:rsidRPr="00734D35">
              <w:rPr>
                <w:noProof/>
              </w:rPr>
              <mc:AlternateContent>
                <mc:Choice Requires="wpg">
                  <w:drawing>
                    <wp:inline distT="0" distB="0" distL="0" distR="0" wp14:anchorId="0F8EF4B6" wp14:editId="7A4EA90E">
                      <wp:extent cx="152400" cy="167005"/>
                      <wp:effectExtent l="0" t="0" r="0" b="4444"/>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88" name="Graphic 23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5399D9" id="Group 23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Rb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q9Ayop1IOLNqBdcA6ZCAoAM&#10;LI4zNxL6iqP58jyjBLhAA7V3ZGqerZaLkanFcr5CbR4rZjnfOb8RGiln+zvncXtdRos10eIHFU0L&#10;FyBIX6L0PSUgfUsJSH87NMIwH/aFPgaT9NCnMZMmtA8TCd5O78WTRpw/NS4Al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vTsRbpAIAAC8GAAAOAAAAAAAAAAAAAAAAAC4CAABk&#10;cnMvZTJvRG9jLnhtbFBLAQItABQABgAIAAAAIQDRKsnF2gAAAAMBAAAPAAAAAAAAAAAAAAAAAP4E&#10;AABkcnMvZG93bnJldi54bWxQSwUGAAAAAAQABADzAAAABQYAAAAA&#10;">
                      <v:shape id="Graphic 23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" path="m,157479r142875,l142875,,,,,157479xe" filled="f">
                        <v:path arrowok="t"/>
                      </v:shape>
                      <w10:anchorlock/>
                    </v:group>
                  </w:pict>
                </mc:Fallback>
              </mc:AlternateContent>
            </w:r>
          </w:p>
        </w:tc>
        <w:tc>
          <w:tcPr>
            <w:tcW w:w="8541" w:type="dxa"/>
          </w:tcPr>
          <w:p w14:paraId="0204AD0D" w14:textId="03221214" w:rsidR="00D60EF7" w:rsidRPr="00734D35" w:rsidRDefault="00933881" w:rsidP="004677AE">
            <w:pPr>
              <w:pStyle w:val="TableParagraph"/>
              <w:spacing w:line="268" w:lineRule="exact"/>
              <w:ind w:left="107"/>
            </w:pPr>
            <w:r w:rsidRPr="00734D35">
              <w:t>Provide</w:t>
            </w:r>
            <w:r w:rsidRPr="00734D35">
              <w:rPr>
                <w:spacing w:val="-3"/>
              </w:rPr>
              <w:t xml:space="preserve"> </w:t>
            </w:r>
            <w:r w:rsidRPr="00734D35">
              <w:t>quality</w:t>
            </w:r>
            <w:r w:rsidRPr="00734D35">
              <w:rPr>
                <w:spacing w:val="-3"/>
              </w:rPr>
              <w:t xml:space="preserve"> </w:t>
            </w:r>
            <w:r w:rsidRPr="00734D35">
              <w:t>control</w:t>
            </w:r>
            <w:r w:rsidRPr="00734D35">
              <w:rPr>
                <w:spacing w:val="-3"/>
              </w:rPr>
              <w:t xml:space="preserve"> </w:t>
            </w:r>
            <w:r w:rsidRPr="00734D35">
              <w:t>to</w:t>
            </w:r>
            <w:r w:rsidRPr="00734D35">
              <w:rPr>
                <w:spacing w:val="-4"/>
              </w:rPr>
              <w:t xml:space="preserve"> </w:t>
            </w:r>
            <w:r w:rsidRPr="00734D35">
              <w:t>ensure</w:t>
            </w:r>
            <w:r w:rsidRPr="00734D35">
              <w:rPr>
                <w:spacing w:val="-3"/>
              </w:rPr>
              <w:t xml:space="preserve"> </w:t>
            </w:r>
            <w:r w:rsidRPr="00734D35">
              <w:t>that</w:t>
            </w:r>
            <w:r w:rsidRPr="00734D35">
              <w:rPr>
                <w:spacing w:val="-5"/>
              </w:rPr>
              <w:t xml:space="preserve"> </w:t>
            </w:r>
            <w:r w:rsidRPr="00734D35">
              <w:t>messages</w:t>
            </w:r>
            <w:r w:rsidRPr="00734D35">
              <w:rPr>
                <w:spacing w:val="-5"/>
              </w:rPr>
              <w:t xml:space="preserve"> </w:t>
            </w:r>
            <w:r w:rsidRPr="00734D35">
              <w:t>from</w:t>
            </w:r>
            <w:r w:rsidRPr="00734D35">
              <w:rPr>
                <w:spacing w:val="-4"/>
              </w:rPr>
              <w:t xml:space="preserve"> </w:t>
            </w:r>
            <w:r w:rsidRPr="00734D35">
              <w:t>physical</w:t>
            </w:r>
            <w:r w:rsidRPr="00734D35">
              <w:rPr>
                <w:spacing w:val="-4"/>
              </w:rPr>
              <w:t xml:space="preserve"> </w:t>
            </w:r>
            <w:r w:rsidRPr="00734D35">
              <w:t>and</w:t>
            </w:r>
            <w:r w:rsidRPr="00734D35">
              <w:rPr>
                <w:spacing w:val="-4"/>
              </w:rPr>
              <w:t xml:space="preserve"> </w:t>
            </w:r>
            <w:r w:rsidRPr="00734D35">
              <w:t>virtual</w:t>
            </w:r>
            <w:r w:rsidRPr="00734D35">
              <w:rPr>
                <w:spacing w:val="-4"/>
              </w:rPr>
              <w:t xml:space="preserve"> </w:t>
            </w:r>
            <w:r w:rsidRPr="00734D35">
              <w:t>FAC</w:t>
            </w:r>
            <w:r w:rsidRPr="00734D35">
              <w:rPr>
                <w:spacing w:val="-3"/>
              </w:rPr>
              <w:t xml:space="preserve"> </w:t>
            </w:r>
            <w:r w:rsidRPr="00734D35">
              <w:t>are</w:t>
            </w:r>
            <w:r w:rsidRPr="00734D35">
              <w:rPr>
                <w:spacing w:val="-2"/>
              </w:rPr>
              <w:t xml:space="preserve"> identical</w:t>
            </w:r>
            <w:r w:rsidR="004677AE">
              <w:rPr>
                <w:spacing w:val="-2"/>
              </w:rPr>
              <w:t xml:space="preserve"> </w:t>
            </w:r>
            <w:r w:rsidRPr="00734D35">
              <w:t>and</w:t>
            </w:r>
            <w:r w:rsidRPr="00734D35">
              <w:rPr>
                <w:spacing w:val="-3"/>
              </w:rPr>
              <w:t xml:space="preserve"> </w:t>
            </w:r>
            <w:r w:rsidRPr="00734D35">
              <w:t>not</w:t>
            </w:r>
            <w:r w:rsidRPr="00734D35">
              <w:rPr>
                <w:spacing w:val="-1"/>
              </w:rPr>
              <w:t xml:space="preserve"> </w:t>
            </w:r>
            <w:r w:rsidRPr="00734D35">
              <w:t>in</w:t>
            </w:r>
            <w:r w:rsidRPr="00734D35">
              <w:rPr>
                <w:spacing w:val="-3"/>
              </w:rPr>
              <w:t xml:space="preserve"> </w:t>
            </w:r>
            <w:r w:rsidRPr="00734D35">
              <w:rPr>
                <w:spacing w:val="-2"/>
              </w:rPr>
              <w:t>conflict.</w:t>
            </w:r>
          </w:p>
        </w:tc>
      </w:tr>
      <w:tr w:rsidR="00D60EF7" w:rsidRPr="00734D35" w14:paraId="7FD4D3CA" w14:textId="77777777">
        <w:trPr>
          <w:trHeight w:val="460"/>
        </w:trPr>
        <w:tc>
          <w:tcPr>
            <w:tcW w:w="811" w:type="dxa"/>
          </w:tcPr>
          <w:p w14:paraId="3880D86D" w14:textId="77777777" w:rsidR="00D60EF7" w:rsidRPr="00734D35" w:rsidRDefault="00D60EF7">
            <w:pPr>
              <w:pStyle w:val="TableParagraph"/>
              <w:spacing w:before="2"/>
              <w:rPr>
                <w:b/>
              </w:rPr>
            </w:pPr>
          </w:p>
          <w:p w14:paraId="41FBA541" w14:textId="77777777" w:rsidR="00D60EF7" w:rsidRPr="00734D35" w:rsidRDefault="00933881">
            <w:pPr>
              <w:pStyle w:val="TableParagraph"/>
              <w:ind w:left="302"/>
            </w:pPr>
            <w:r w:rsidRPr="00734D35">
              <w:rPr>
                <w:noProof/>
              </w:rPr>
              <mc:AlternateContent>
                <mc:Choice Requires="wpg">
                  <w:drawing>
                    <wp:inline distT="0" distB="0" distL="0" distR="0" wp14:anchorId="36B86E1B" wp14:editId="5C64CA90">
                      <wp:extent cx="152400" cy="167005"/>
                      <wp:effectExtent l="0" t="0" r="0" b="4444"/>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90" name="Graphic 23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1F5540" id="Group 23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P3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l9AHYp1IOLNqBdcA6ZCAoAM&#10;LI4zNxL6iqP58jyjBLhAA7V3ZGqerZaLkanFcr5CbR4rZjnfOb8RGiln+zvncXtdRos10eIHFU0L&#10;FyBIX6L0PSUgfUsJSH87NMIwH/aFPgaT9NCnMZMmtA8TCd5O78WTRpw/NS4AlhchFGR6gkg1hcaA&#10;QQNTfETFv8HAE3SkIALifwBCO6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xrdP3pAIAAC8GAAAOAAAAAAAAAAAAAAAAAC4CAABk&#10;cnMvZTJvRG9jLnhtbFBLAQItABQABgAIAAAAIQDRKsnF2gAAAAMBAAAPAAAAAAAAAAAAAAAAAP4E&#10;AABkcnMvZG93bnJldi54bWxQSwUGAAAAAAQABADzAAAABQYAAAAA&#10;">
                      <v:shape id="Graphic 23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" path="m,157479r142875,l142875,,,,,157479xe" filled="f">
                        <v:path arrowok="t"/>
                      </v:shape>
                      <w10:anchorlock/>
                    </v:group>
                  </w:pict>
                </mc:Fallback>
              </mc:AlternateContent>
            </w:r>
          </w:p>
        </w:tc>
        <w:tc>
          <w:tcPr>
            <w:tcW w:w="8541" w:type="dxa"/>
          </w:tcPr>
          <w:p w14:paraId="6DFF8D18" w14:textId="77777777" w:rsidR="00D60EF7" w:rsidRPr="00734D35" w:rsidRDefault="00933881">
            <w:pPr>
              <w:pStyle w:val="TableParagraph"/>
              <w:spacing w:line="268" w:lineRule="exact"/>
              <w:ind w:left="107"/>
            </w:pPr>
            <w:r w:rsidRPr="00734D35">
              <w:t>Communicate</w:t>
            </w:r>
            <w:r w:rsidRPr="00734D35">
              <w:rPr>
                <w:spacing w:val="-6"/>
              </w:rPr>
              <w:t xml:space="preserve"> </w:t>
            </w:r>
            <w:r w:rsidRPr="00734D35">
              <w:t>regularly</w:t>
            </w:r>
            <w:r w:rsidRPr="00734D35">
              <w:rPr>
                <w:spacing w:val="-5"/>
              </w:rPr>
              <w:t xml:space="preserve"> </w:t>
            </w:r>
            <w:r w:rsidRPr="00734D35">
              <w:t>with</w:t>
            </w:r>
            <w:r w:rsidRPr="00734D35">
              <w:rPr>
                <w:spacing w:val="-5"/>
              </w:rPr>
              <w:t xml:space="preserve"> </w:t>
            </w:r>
            <w:r w:rsidRPr="00734D35">
              <w:t>Call</w:t>
            </w:r>
            <w:r w:rsidRPr="00734D35">
              <w:rPr>
                <w:spacing w:val="-4"/>
              </w:rPr>
              <w:t xml:space="preserve"> </w:t>
            </w:r>
            <w:r w:rsidRPr="00734D35">
              <w:t>Center</w:t>
            </w:r>
            <w:r w:rsidRPr="00734D35">
              <w:rPr>
                <w:spacing w:val="-3"/>
              </w:rPr>
              <w:t xml:space="preserve"> </w:t>
            </w:r>
            <w:r w:rsidRPr="00734D35">
              <w:t>Lead</w:t>
            </w:r>
            <w:r w:rsidRPr="00734D35">
              <w:rPr>
                <w:spacing w:val="-4"/>
              </w:rPr>
              <w:t xml:space="preserve"> </w:t>
            </w:r>
            <w:r w:rsidRPr="00734D35">
              <w:t>to</w:t>
            </w:r>
            <w:r w:rsidRPr="00734D35">
              <w:rPr>
                <w:spacing w:val="-4"/>
              </w:rPr>
              <w:t xml:space="preserve"> </w:t>
            </w:r>
            <w:r w:rsidRPr="00734D35">
              <w:t>ensure</w:t>
            </w:r>
            <w:r w:rsidRPr="00734D35">
              <w:rPr>
                <w:spacing w:val="-4"/>
              </w:rPr>
              <w:t xml:space="preserve"> </w:t>
            </w:r>
            <w:r w:rsidRPr="00734D35">
              <w:t>quality</w:t>
            </w:r>
            <w:r w:rsidRPr="00734D35">
              <w:rPr>
                <w:spacing w:val="-4"/>
              </w:rPr>
              <w:t xml:space="preserve"> </w:t>
            </w:r>
            <w:r w:rsidRPr="00734D35">
              <w:t>and</w:t>
            </w:r>
            <w:r w:rsidRPr="00734D35">
              <w:rPr>
                <w:spacing w:val="-5"/>
              </w:rPr>
              <w:t xml:space="preserve"> </w:t>
            </w:r>
            <w:r w:rsidRPr="00734D35">
              <w:t>continuity</w:t>
            </w:r>
            <w:r w:rsidRPr="00734D35">
              <w:rPr>
                <w:spacing w:val="-5"/>
              </w:rPr>
              <w:t xml:space="preserve"> </w:t>
            </w:r>
            <w:r w:rsidRPr="00734D35">
              <w:t>of</w:t>
            </w:r>
            <w:r w:rsidRPr="00734D35">
              <w:rPr>
                <w:spacing w:val="-5"/>
              </w:rPr>
              <w:t xml:space="preserve"> </w:t>
            </w:r>
            <w:r w:rsidRPr="00734D35">
              <w:rPr>
                <w:spacing w:val="-2"/>
              </w:rPr>
              <w:t>operations.</w:t>
            </w:r>
          </w:p>
        </w:tc>
      </w:tr>
      <w:tr w:rsidR="00D60EF7" w:rsidRPr="00734D35" w14:paraId="2F3C755B" w14:textId="77777777">
        <w:trPr>
          <w:trHeight w:val="806"/>
        </w:trPr>
        <w:tc>
          <w:tcPr>
            <w:tcW w:w="811" w:type="dxa"/>
          </w:tcPr>
          <w:p w14:paraId="22CDF92D" w14:textId="77777777" w:rsidR="00D60EF7" w:rsidRPr="00734D35" w:rsidRDefault="00D60EF7">
            <w:pPr>
              <w:pStyle w:val="TableParagraph"/>
              <w:spacing w:before="3"/>
              <w:rPr>
                <w:b/>
              </w:rPr>
            </w:pPr>
          </w:p>
          <w:p w14:paraId="52DCF283" w14:textId="77777777" w:rsidR="00D60EF7" w:rsidRPr="00734D35" w:rsidRDefault="00933881">
            <w:pPr>
              <w:pStyle w:val="TableParagraph"/>
              <w:ind w:left="302"/>
            </w:pPr>
            <w:r w:rsidRPr="00734D35">
              <w:rPr>
                <w:noProof/>
              </w:rPr>
              <mc:AlternateContent>
                <mc:Choice Requires="wpg">
                  <w:drawing>
                    <wp:inline distT="0" distB="0" distL="0" distR="0" wp14:anchorId="21BBDE77" wp14:editId="3F524124">
                      <wp:extent cx="152400" cy="167005"/>
                      <wp:effectExtent l="0" t="0" r="0" b="4444"/>
                      <wp:docPr id="2391"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92" name="Graphic 23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AEB590" id="Group 23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Mi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l9klCjWgYg3o15wDZgKCQAy&#10;sDjO3EjoK47my3MIAlyggdo7MjXPVsvFyNRiOV+hNo8Vs5zvnN8IjZSz/Z3zuL0uo8WaaPGDiqaF&#10;CxCkL1H6nhKQvqUEpL8dGmGYD/tCH4NJeujTmEkT2oeJBG+n9+JJI86fGhcAy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3gIMipAIAAC8GAAAOAAAAAAAAAAAAAAAAAC4CAABk&#10;cnMvZTJvRG9jLnhtbFBLAQItABQABgAIAAAAIQDRKsnF2gAAAAMBAAAPAAAAAAAAAAAAAAAAAP4E&#10;AABkcnMvZG93bnJldi54bWxQSwUGAAAAAAQABADzAAAABQYAAAAA&#10;">
                      <v:shape id="Graphic 23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" path="m,157479r142875,l142875,,,,,157479xe" filled="f">
                        <v:path arrowok="t"/>
                      </v:shape>
                      <w10:anchorlock/>
                    </v:group>
                  </w:pict>
                </mc:Fallback>
              </mc:AlternateContent>
            </w:r>
          </w:p>
        </w:tc>
        <w:tc>
          <w:tcPr>
            <w:tcW w:w="8541" w:type="dxa"/>
          </w:tcPr>
          <w:p w14:paraId="0505167D" w14:textId="50F10413" w:rsidR="00D60EF7" w:rsidRPr="00734D35" w:rsidRDefault="00933881" w:rsidP="004677AE">
            <w:pPr>
              <w:pStyle w:val="TableParagraph"/>
              <w:ind w:left="107"/>
            </w:pPr>
            <w:r w:rsidRPr="00734D35">
              <w:t>Manage Referral Team to ensure that the resources for housing, financial support, and transportation</w:t>
            </w:r>
            <w:r w:rsidRPr="00734D35">
              <w:rPr>
                <w:spacing w:val="-3"/>
              </w:rPr>
              <w:t xml:space="preserve"> </w:t>
            </w:r>
            <w:r w:rsidRPr="00734D35">
              <w:t>information</w:t>
            </w:r>
            <w:r w:rsidRPr="00734D35">
              <w:rPr>
                <w:spacing w:val="-3"/>
              </w:rPr>
              <w:t xml:space="preserve"> </w:t>
            </w:r>
            <w:r w:rsidRPr="00734D35">
              <w:t>and</w:t>
            </w:r>
            <w:r w:rsidRPr="00734D35">
              <w:rPr>
                <w:spacing w:val="-4"/>
              </w:rPr>
              <w:t xml:space="preserve"> </w:t>
            </w:r>
            <w:r w:rsidRPr="00734D35">
              <w:t>other</w:t>
            </w:r>
            <w:r w:rsidRPr="00734D35">
              <w:rPr>
                <w:spacing w:val="-3"/>
              </w:rPr>
              <w:t xml:space="preserve"> </w:t>
            </w:r>
            <w:r w:rsidRPr="00734D35">
              <w:t>referrals</w:t>
            </w:r>
            <w:r w:rsidRPr="00734D35">
              <w:rPr>
                <w:spacing w:val="-3"/>
              </w:rPr>
              <w:t xml:space="preserve"> </w:t>
            </w:r>
            <w:r w:rsidRPr="00734D35">
              <w:t>are</w:t>
            </w:r>
            <w:r w:rsidRPr="00734D35">
              <w:rPr>
                <w:spacing w:val="-3"/>
              </w:rPr>
              <w:t xml:space="preserve"> </w:t>
            </w:r>
            <w:r w:rsidRPr="00734D35">
              <w:t>being</w:t>
            </w:r>
            <w:r w:rsidRPr="00734D35">
              <w:rPr>
                <w:spacing w:val="-3"/>
              </w:rPr>
              <w:t xml:space="preserve"> </w:t>
            </w:r>
            <w:r w:rsidRPr="00734D35">
              <w:t>made</w:t>
            </w:r>
            <w:r w:rsidRPr="00734D35">
              <w:rPr>
                <w:spacing w:val="-3"/>
              </w:rPr>
              <w:t xml:space="preserve"> </w:t>
            </w:r>
            <w:r w:rsidRPr="00734D35">
              <w:t>and</w:t>
            </w:r>
            <w:r w:rsidRPr="00734D35">
              <w:rPr>
                <w:spacing w:val="-5"/>
              </w:rPr>
              <w:t xml:space="preserve"> </w:t>
            </w:r>
            <w:r w:rsidRPr="00734D35">
              <w:t>the</w:t>
            </w:r>
            <w:r w:rsidRPr="00734D35">
              <w:rPr>
                <w:spacing w:val="-3"/>
              </w:rPr>
              <w:t xml:space="preserve"> </w:t>
            </w:r>
            <w:r w:rsidRPr="00734D35">
              <w:t>referred</w:t>
            </w:r>
            <w:r w:rsidRPr="00734D35">
              <w:rPr>
                <w:spacing w:val="-6"/>
              </w:rPr>
              <w:t xml:space="preserve"> </w:t>
            </w:r>
            <w:r w:rsidRPr="00734D35">
              <w:t>agencies</w:t>
            </w:r>
            <w:r w:rsidRPr="00734D35">
              <w:rPr>
                <w:spacing w:val="-3"/>
              </w:rPr>
              <w:t xml:space="preserve"> </w:t>
            </w:r>
            <w:r w:rsidRPr="00734D35">
              <w:t>are</w:t>
            </w:r>
            <w:r w:rsidR="004677AE">
              <w:t xml:space="preserve"> </w:t>
            </w:r>
            <w:r w:rsidRPr="00734D35">
              <w:t>performing</w:t>
            </w:r>
            <w:r w:rsidRPr="00734D35">
              <w:rPr>
                <w:spacing w:val="-9"/>
              </w:rPr>
              <w:t xml:space="preserve"> </w:t>
            </w:r>
            <w:r w:rsidRPr="00734D35">
              <w:t>mission</w:t>
            </w:r>
            <w:r w:rsidRPr="00734D35">
              <w:rPr>
                <w:spacing w:val="-9"/>
              </w:rPr>
              <w:t xml:space="preserve"> </w:t>
            </w:r>
            <w:r w:rsidRPr="00734D35">
              <w:rPr>
                <w:spacing w:val="-2"/>
              </w:rPr>
              <w:t>tasks.</w:t>
            </w:r>
          </w:p>
        </w:tc>
      </w:tr>
      <w:tr w:rsidR="00D60EF7" w:rsidRPr="00734D35" w14:paraId="63D46DE4" w14:textId="77777777">
        <w:trPr>
          <w:trHeight w:val="366"/>
        </w:trPr>
        <w:tc>
          <w:tcPr>
            <w:tcW w:w="9352" w:type="dxa"/>
            <w:gridSpan w:val="2"/>
          </w:tcPr>
          <w:p w14:paraId="3D6EEF05"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6D305557" w14:textId="77777777">
        <w:trPr>
          <w:trHeight w:val="460"/>
        </w:trPr>
        <w:tc>
          <w:tcPr>
            <w:tcW w:w="811" w:type="dxa"/>
          </w:tcPr>
          <w:p w14:paraId="6788A888" w14:textId="77777777" w:rsidR="00D60EF7" w:rsidRPr="00734D35" w:rsidRDefault="00D60EF7">
            <w:pPr>
              <w:pStyle w:val="TableParagraph"/>
              <w:spacing w:before="9" w:after="1"/>
              <w:rPr>
                <w:b/>
              </w:rPr>
            </w:pPr>
          </w:p>
          <w:p w14:paraId="00B6480B" w14:textId="77777777" w:rsidR="00D60EF7" w:rsidRPr="00734D35" w:rsidRDefault="00933881">
            <w:pPr>
              <w:pStyle w:val="TableParagraph"/>
              <w:ind w:left="302"/>
            </w:pPr>
            <w:r w:rsidRPr="00734D35">
              <w:rPr>
                <w:noProof/>
              </w:rPr>
              <mc:AlternateContent>
                <mc:Choice Requires="wpg">
                  <w:drawing>
                    <wp:inline distT="0" distB="0" distL="0" distR="0" wp14:anchorId="5199C79C" wp14:editId="138B9B18">
                      <wp:extent cx="152400" cy="167005"/>
                      <wp:effectExtent l="0" t="0" r="0" b="4444"/>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94" name="Graphic 23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FF4AD8" id="Group 23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KG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88QKGpAIAAC8GAAAOAAAAAAAAAAAAAAAAAC4CAABk&#10;cnMvZTJvRG9jLnhtbFBLAQItABQABgAIAAAAIQDRKsnF2gAAAAMBAAAPAAAAAAAAAAAAAAAAAP4E&#10;AABkcnMvZG93bnJldi54bWxQSwUGAAAAAAQABADzAAAABQYAAAAA&#10;">
                      <v:shape id="Graphic 23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" path="m,157479r142875,l142875,,,,,157479xe" filled="f">
                        <v:path arrowok="t"/>
                      </v:shape>
                      <w10:anchorlock/>
                    </v:group>
                  </w:pict>
                </mc:Fallback>
              </mc:AlternateContent>
            </w:r>
          </w:p>
        </w:tc>
        <w:tc>
          <w:tcPr>
            <w:tcW w:w="8541" w:type="dxa"/>
          </w:tcPr>
          <w:p w14:paraId="6BF69148"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6"/>
              </w:rPr>
              <w:t xml:space="preserve"> </w:t>
            </w:r>
            <w:r w:rsidRPr="00734D35">
              <w:t>shift</w:t>
            </w:r>
            <w:r w:rsidRPr="00734D35">
              <w:rPr>
                <w:spacing w:val="-6"/>
              </w:rPr>
              <w:t xml:space="preserve"> </w:t>
            </w:r>
            <w:r w:rsidRPr="00734D35">
              <w:rPr>
                <w:spacing w:val="-2"/>
              </w:rPr>
              <w:t>change.</w:t>
            </w:r>
          </w:p>
        </w:tc>
      </w:tr>
      <w:tr w:rsidR="00D60EF7" w:rsidRPr="00734D35" w14:paraId="2AABAC7A" w14:textId="77777777">
        <w:trPr>
          <w:trHeight w:val="460"/>
        </w:trPr>
        <w:tc>
          <w:tcPr>
            <w:tcW w:w="811" w:type="dxa"/>
          </w:tcPr>
          <w:p w14:paraId="7246DC6B" w14:textId="77777777" w:rsidR="00D60EF7" w:rsidRPr="00734D35" w:rsidRDefault="00D60EF7">
            <w:pPr>
              <w:pStyle w:val="TableParagraph"/>
              <w:spacing w:before="9"/>
              <w:rPr>
                <w:b/>
              </w:rPr>
            </w:pPr>
          </w:p>
          <w:p w14:paraId="2382F1C7" w14:textId="77777777" w:rsidR="00D60EF7" w:rsidRPr="00734D35" w:rsidRDefault="00933881">
            <w:pPr>
              <w:pStyle w:val="TableParagraph"/>
              <w:ind w:left="302"/>
            </w:pPr>
            <w:r w:rsidRPr="00734D35">
              <w:rPr>
                <w:noProof/>
              </w:rPr>
              <mc:AlternateContent>
                <mc:Choice Requires="wpg">
                  <w:drawing>
                    <wp:inline distT="0" distB="0" distL="0" distR="0" wp14:anchorId="6DC99F03" wp14:editId="6AE6383D">
                      <wp:extent cx="152400" cy="167005"/>
                      <wp:effectExtent l="0" t="0" r="0" b="4444"/>
                      <wp:docPr id="2395"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96" name="Graphic 23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93CE0B" id="Group 23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FJT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54slJYp1IOLNqBdcA6ZCAoAM&#10;LI4zNxL6iqP5aplRAlyggdo7MjXPzleLkanFan6O2jxWzHK+c34jNFLO9nfO4/a6jBZrosUPKpoW&#10;LkCQvkTpe0pA+pYSkP52aIRhPuwLfQwm6aFPYyZNaB8mEryd3osnjTh/alwArC5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63FJTpAIAAC8GAAAOAAAAAAAAAAAAAAAAAC4CAABk&#10;cnMvZTJvRG9jLnhtbFBLAQItABQABgAIAAAAIQDRKsnF2gAAAAMBAAAPAAAAAAAAAAAAAAAAAP4E&#10;AABkcnMvZG93bnJldi54bWxQSwUGAAAAAAQABADzAAAABQYAAAAA&#10;">
                      <v:shape id="Graphic 23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" path="m,157479r142875,l142875,,,,,157479xe" filled="f">
                        <v:path arrowok="t"/>
                      </v:shape>
                      <w10:anchorlock/>
                    </v:group>
                  </w:pict>
                </mc:Fallback>
              </mc:AlternateContent>
            </w:r>
          </w:p>
        </w:tc>
        <w:tc>
          <w:tcPr>
            <w:tcW w:w="8541" w:type="dxa"/>
          </w:tcPr>
          <w:p w14:paraId="71823156" w14:textId="77777777" w:rsidR="00D60EF7" w:rsidRPr="00734D35" w:rsidRDefault="00933881">
            <w:pPr>
              <w:pStyle w:val="TableParagraph"/>
              <w:spacing w:line="268" w:lineRule="exact"/>
              <w:ind w:left="107"/>
            </w:pPr>
            <w:r w:rsidRPr="00734D35">
              <w:t>Identify</w:t>
            </w:r>
            <w:r w:rsidRPr="00734D35">
              <w:rPr>
                <w:spacing w:val="-7"/>
              </w:rPr>
              <w:t xml:space="preserve"> </w:t>
            </w:r>
            <w:r w:rsidRPr="00734D35">
              <w:t>and</w:t>
            </w:r>
            <w:r w:rsidRPr="00734D35">
              <w:rPr>
                <w:spacing w:val="-5"/>
              </w:rPr>
              <w:t xml:space="preserve"> </w:t>
            </w:r>
            <w:r w:rsidRPr="00734D35">
              <w:t>prioritize</w:t>
            </w:r>
            <w:r w:rsidRPr="00734D35">
              <w:rPr>
                <w:spacing w:val="-4"/>
              </w:rPr>
              <w:t xml:space="preserve"> </w:t>
            </w:r>
            <w:r w:rsidRPr="00734D35">
              <w:t>behavioral</w:t>
            </w:r>
            <w:r w:rsidRPr="00734D35">
              <w:rPr>
                <w:spacing w:val="-7"/>
              </w:rPr>
              <w:t xml:space="preserve"> </w:t>
            </w:r>
            <w:r w:rsidRPr="00734D35">
              <w:t>health</w:t>
            </w:r>
            <w:r w:rsidRPr="00734D35">
              <w:rPr>
                <w:spacing w:val="-4"/>
              </w:rPr>
              <w:t xml:space="preserve"> </w:t>
            </w:r>
            <w:r w:rsidRPr="00734D35">
              <w:rPr>
                <w:spacing w:val="-2"/>
              </w:rPr>
              <w:t>needs</w:t>
            </w:r>
          </w:p>
        </w:tc>
      </w:tr>
      <w:tr w:rsidR="00D60EF7" w:rsidRPr="00734D35" w14:paraId="2909439E" w14:textId="77777777">
        <w:trPr>
          <w:trHeight w:val="460"/>
        </w:trPr>
        <w:tc>
          <w:tcPr>
            <w:tcW w:w="811" w:type="dxa"/>
          </w:tcPr>
          <w:p w14:paraId="17047E18" w14:textId="77777777" w:rsidR="00D60EF7" w:rsidRPr="00734D35" w:rsidRDefault="00D60EF7">
            <w:pPr>
              <w:pStyle w:val="TableParagraph"/>
              <w:spacing w:before="4"/>
              <w:rPr>
                <w:b/>
              </w:rPr>
            </w:pPr>
          </w:p>
          <w:p w14:paraId="226613EC" w14:textId="77777777" w:rsidR="00D60EF7" w:rsidRPr="00734D35" w:rsidRDefault="00933881">
            <w:pPr>
              <w:pStyle w:val="TableParagraph"/>
              <w:ind w:left="317"/>
            </w:pPr>
            <w:r w:rsidRPr="00734D35">
              <w:rPr>
                <w:noProof/>
              </w:rPr>
              <mc:AlternateContent>
                <mc:Choice Requires="wpg">
                  <w:drawing>
                    <wp:inline distT="0" distB="0" distL="0" distR="0" wp14:anchorId="1D0869A2" wp14:editId="66C92DDD">
                      <wp:extent cx="152400" cy="167005"/>
                      <wp:effectExtent l="0" t="0" r="0" b="4444"/>
                      <wp:docPr id="2397"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398" name="Graphic 23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9C58B1" id="Group 23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EU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Pl+AlBX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rFHEUpAIAAC8GAAAOAAAAAAAAAAAAAAAAAC4CAABk&#10;cnMvZTJvRG9jLnhtbFBLAQItABQABgAIAAAAIQDRKsnF2gAAAAMBAAAPAAAAAAAAAAAAAAAAAP4E&#10;AABkcnMvZG93bnJldi54bWxQSwUGAAAAAAQABADzAAAABQYAAAAA&#10;">
                      <v:shape id="Graphic 23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" path="m,157479r142875,l142875,,,,,157479xe" filled="f">
                        <v:path arrowok="t"/>
                      </v:shape>
                      <w10:anchorlock/>
                    </v:group>
                  </w:pict>
                </mc:Fallback>
              </mc:AlternateContent>
            </w:r>
          </w:p>
        </w:tc>
        <w:tc>
          <w:tcPr>
            <w:tcW w:w="8541" w:type="dxa"/>
          </w:tcPr>
          <w:p w14:paraId="4116F6DD"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4"/>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2F97751D" w14:textId="77777777">
        <w:trPr>
          <w:trHeight w:val="460"/>
        </w:trPr>
        <w:tc>
          <w:tcPr>
            <w:tcW w:w="811" w:type="dxa"/>
          </w:tcPr>
          <w:p w14:paraId="3C638824" w14:textId="5F263881" w:rsidR="00D60EF7" w:rsidRPr="00734D35" w:rsidRDefault="007A7843">
            <w:pPr>
              <w:pStyle w:val="TableParagraph"/>
              <w:spacing w:before="5"/>
              <w:rPr>
                <w:b/>
              </w:rPr>
            </w:pPr>
            <w:r>
              <w:t xml:space="preserve"> </w:t>
            </w:r>
          </w:p>
          <w:p w14:paraId="516AB2C1" w14:textId="77777777" w:rsidR="00D60EF7" w:rsidRPr="00734D35" w:rsidRDefault="00933881">
            <w:pPr>
              <w:pStyle w:val="TableParagraph"/>
              <w:ind w:left="317"/>
            </w:pPr>
            <w:r w:rsidRPr="00734D35">
              <w:rPr>
                <w:noProof/>
              </w:rPr>
              <mc:AlternateContent>
                <mc:Choice Requires="wpg">
                  <w:drawing>
                    <wp:inline distT="0" distB="0" distL="0" distR="0" wp14:anchorId="4EF15219" wp14:editId="1AE7689E">
                      <wp:extent cx="152400" cy="167005"/>
                      <wp:effectExtent l="0" t="0" r="0" b="4444"/>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00" name="Graphic 24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34578C" id="Group 23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QmoQ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Auu9QmoQIAAC8GAAAOAAAAAAAAAAAAAAAAAC4CAABkcnMv&#10;ZTJvRG9jLnhtbFBLAQItABQABgAIAAAAIQDRKsnF2gAAAAMBAAAPAAAAAAAAAAAAAAAAAPsEAABk&#10;cnMvZG93bnJldi54bWxQSwUGAAAAAAQABADzAAAAAgYAAAAA&#10;">
                      <v:shape id="Graphic 24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" path="m,157479r142875,l142875,,,,,157479xe" filled="f">
                        <v:path arrowok="t"/>
                      </v:shape>
                      <w10:anchorlock/>
                    </v:group>
                  </w:pict>
                </mc:Fallback>
              </mc:AlternateContent>
            </w:r>
          </w:p>
        </w:tc>
        <w:tc>
          <w:tcPr>
            <w:tcW w:w="8541" w:type="dxa"/>
          </w:tcPr>
          <w:p w14:paraId="0558829D"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39C1DD9A" w14:textId="77777777">
        <w:trPr>
          <w:trHeight w:val="460"/>
        </w:trPr>
        <w:tc>
          <w:tcPr>
            <w:tcW w:w="811" w:type="dxa"/>
          </w:tcPr>
          <w:p w14:paraId="6074963A" w14:textId="77777777" w:rsidR="00D60EF7" w:rsidRPr="00734D35" w:rsidRDefault="00D60EF7">
            <w:pPr>
              <w:pStyle w:val="TableParagraph"/>
              <w:spacing w:before="10" w:after="1"/>
              <w:rPr>
                <w:b/>
              </w:rPr>
            </w:pPr>
          </w:p>
          <w:p w14:paraId="73B40DDA" w14:textId="77777777" w:rsidR="00D60EF7" w:rsidRPr="00734D35" w:rsidRDefault="00933881">
            <w:pPr>
              <w:pStyle w:val="TableParagraph"/>
              <w:ind w:left="302"/>
            </w:pPr>
            <w:r w:rsidRPr="00734D35">
              <w:rPr>
                <w:noProof/>
              </w:rPr>
              <mc:AlternateContent>
                <mc:Choice Requires="wpg">
                  <w:drawing>
                    <wp:inline distT="0" distB="0" distL="0" distR="0" wp14:anchorId="3AA53F94" wp14:editId="7084E3DC">
                      <wp:extent cx="152400" cy="167005"/>
                      <wp:effectExtent l="0" t="0" r="0" b="4444"/>
                      <wp:docPr id="2401"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02" name="Graphic 24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A77577" id="Group 24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Tz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iWhPOjAgAALwYAAA4AAAAAAAAAAAAAAAAALgIAAGRy&#10;cy9lMm9Eb2MueG1sUEsBAi0AFAAGAAgAAAAhANEqycXaAAAAAwEAAA8AAAAAAAAAAAAAAAAA/QQA&#10;AGRycy9kb3ducmV2LnhtbFBLBQYAAAAABAAEAPMAAAAEBgAAAAA=&#10;">
                      <v:shape id="Graphic 24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" path="m,157479r142875,l142875,,,,,157479xe" filled="f">
                        <v:path arrowok="t"/>
                      </v:shape>
                      <w10:anchorlock/>
                    </v:group>
                  </w:pict>
                </mc:Fallback>
              </mc:AlternateContent>
            </w:r>
          </w:p>
        </w:tc>
        <w:tc>
          <w:tcPr>
            <w:tcW w:w="8541" w:type="dxa"/>
          </w:tcPr>
          <w:p w14:paraId="5D845BC8" w14:textId="77777777" w:rsidR="00D60EF7" w:rsidRPr="00734D35" w:rsidRDefault="00933881">
            <w:pPr>
              <w:pStyle w:val="TableParagraph"/>
              <w:spacing w:line="268" w:lineRule="exact"/>
              <w:ind w:left="107"/>
            </w:pPr>
            <w:r w:rsidRPr="00734D35">
              <w:t>Reiterate</w:t>
            </w:r>
            <w:r w:rsidRPr="00734D35">
              <w:rPr>
                <w:spacing w:val="-8"/>
              </w:rPr>
              <w:t xml:space="preserve"> </w:t>
            </w:r>
            <w:r w:rsidRPr="00734D35">
              <w:t>to</w:t>
            </w:r>
            <w:r w:rsidRPr="00734D35">
              <w:rPr>
                <w:spacing w:val="-4"/>
              </w:rPr>
              <w:t xml:space="preserve"> </w:t>
            </w:r>
            <w:r w:rsidRPr="00734D35">
              <w:t>all</w:t>
            </w:r>
            <w:r w:rsidRPr="00734D35">
              <w:rPr>
                <w:spacing w:val="-4"/>
              </w:rPr>
              <w:t xml:space="preserve"> </w:t>
            </w:r>
            <w:r w:rsidRPr="00734D35">
              <w:t>FAC</w:t>
            </w:r>
            <w:r w:rsidRPr="00734D35">
              <w:rPr>
                <w:spacing w:val="-4"/>
              </w:rPr>
              <w:t xml:space="preserve"> </w:t>
            </w:r>
            <w:r w:rsidRPr="00734D35">
              <w:t>staff</w:t>
            </w:r>
            <w:r w:rsidRPr="00734D35">
              <w:rPr>
                <w:spacing w:val="-3"/>
              </w:rPr>
              <w:t xml:space="preserve"> </w:t>
            </w:r>
            <w:r w:rsidRPr="00734D35">
              <w:t>the</w:t>
            </w:r>
            <w:r w:rsidRPr="00734D35">
              <w:rPr>
                <w:spacing w:val="-4"/>
              </w:rPr>
              <w:t xml:space="preserve"> </w:t>
            </w:r>
            <w:r w:rsidRPr="00734D35">
              <w:t>behavioral</w:t>
            </w:r>
            <w:r w:rsidRPr="00734D35">
              <w:rPr>
                <w:spacing w:val="-4"/>
              </w:rPr>
              <w:t xml:space="preserve"> </w:t>
            </w:r>
            <w:r w:rsidRPr="00734D35">
              <w:t>health</w:t>
            </w:r>
            <w:r w:rsidRPr="00734D35">
              <w:rPr>
                <w:spacing w:val="-4"/>
              </w:rPr>
              <w:t xml:space="preserve"> </w:t>
            </w:r>
            <w:r w:rsidRPr="00734D35">
              <w:t>implications</w:t>
            </w:r>
            <w:r w:rsidRPr="00734D35">
              <w:rPr>
                <w:spacing w:val="-5"/>
              </w:rPr>
              <w:t xml:space="preserve"> </w:t>
            </w:r>
            <w:r w:rsidRPr="00734D35">
              <w:t>of</w:t>
            </w:r>
            <w:r w:rsidRPr="00734D35">
              <w:rPr>
                <w:spacing w:val="-4"/>
              </w:rPr>
              <w:t xml:space="preserve"> </w:t>
            </w:r>
            <w:r w:rsidRPr="00734D35">
              <w:t>a</w:t>
            </w:r>
            <w:r w:rsidRPr="00734D35">
              <w:rPr>
                <w:spacing w:val="-5"/>
              </w:rPr>
              <w:t xml:space="preserve"> </w:t>
            </w:r>
            <w:r w:rsidRPr="00734D35">
              <w:t>traumatic</w:t>
            </w:r>
            <w:r w:rsidRPr="00734D35">
              <w:rPr>
                <w:spacing w:val="-5"/>
              </w:rPr>
              <w:t xml:space="preserve"> </w:t>
            </w:r>
            <w:r w:rsidRPr="00734D35">
              <w:rPr>
                <w:spacing w:val="-2"/>
              </w:rPr>
              <w:t>event.</w:t>
            </w:r>
          </w:p>
        </w:tc>
      </w:tr>
      <w:tr w:rsidR="00D60EF7" w:rsidRPr="00734D35" w14:paraId="24FCDA47" w14:textId="77777777">
        <w:trPr>
          <w:trHeight w:val="366"/>
        </w:trPr>
        <w:tc>
          <w:tcPr>
            <w:tcW w:w="9352" w:type="dxa"/>
            <w:gridSpan w:val="2"/>
          </w:tcPr>
          <w:p w14:paraId="5D5F1D88"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42BEBDD3" w14:textId="77777777">
        <w:trPr>
          <w:trHeight w:val="537"/>
        </w:trPr>
        <w:tc>
          <w:tcPr>
            <w:tcW w:w="811" w:type="dxa"/>
          </w:tcPr>
          <w:p w14:paraId="134E908A" w14:textId="77777777" w:rsidR="00D60EF7" w:rsidRPr="00734D35" w:rsidRDefault="00D60EF7">
            <w:pPr>
              <w:pStyle w:val="TableParagraph"/>
              <w:rPr>
                <w:b/>
              </w:rPr>
            </w:pPr>
          </w:p>
          <w:p w14:paraId="480BC132" w14:textId="77777777" w:rsidR="00D60EF7" w:rsidRPr="00734D35" w:rsidRDefault="00933881">
            <w:pPr>
              <w:pStyle w:val="TableParagraph"/>
              <w:ind w:left="302"/>
            </w:pPr>
            <w:r w:rsidRPr="00734D35">
              <w:rPr>
                <w:noProof/>
              </w:rPr>
              <mc:AlternateContent>
                <mc:Choice Requires="wpg">
                  <w:drawing>
                    <wp:inline distT="0" distB="0" distL="0" distR="0" wp14:anchorId="3526599F" wp14:editId="1B48F56A">
                      <wp:extent cx="152400" cy="167005"/>
                      <wp:effectExtent l="0" t="0" r="0" b="4444"/>
                      <wp:docPr id="2403"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04" name="Graphic 24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CDC3E0" id="Group 24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VX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PnBVejAgAALwYAAA4AAAAAAAAAAAAAAAAALgIAAGRy&#10;cy9lMm9Eb2MueG1sUEsBAi0AFAAGAAgAAAAhANEqycXaAAAAAwEAAA8AAAAAAAAAAAAAAAAA/QQA&#10;AGRycy9kb3ducmV2LnhtbFBLBQYAAAAABAAEAPMAAAAEBgAAAAA=&#10;">
                      <v:shape id="Graphic 24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" path="m,157479r142875,l142875,,,,,157479xe" filled="f">
                        <v:path arrowok="t"/>
                      </v:shape>
                      <w10:anchorlock/>
                    </v:group>
                  </w:pict>
                </mc:Fallback>
              </mc:AlternateContent>
            </w:r>
          </w:p>
        </w:tc>
        <w:tc>
          <w:tcPr>
            <w:tcW w:w="8541" w:type="dxa"/>
          </w:tcPr>
          <w:p w14:paraId="31BD359E" w14:textId="3E2870CF"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4"/>
              </w:rPr>
              <w:t xml:space="preserve"> </w:t>
            </w:r>
            <w:r w:rsidRPr="00734D35">
              <w:t>activity</w:t>
            </w:r>
            <w:r w:rsidRPr="00734D35">
              <w:rPr>
                <w:spacing w:val="-2"/>
              </w:rPr>
              <w:t xml:space="preserve"> </w:t>
            </w:r>
            <w:r w:rsidRPr="00734D35">
              <w:t>log</w:t>
            </w:r>
            <w:r w:rsidRPr="00734D35">
              <w:rPr>
                <w:spacing w:val="-4"/>
              </w:rPr>
              <w:t xml:space="preserve"> </w:t>
            </w:r>
            <w:r w:rsidRPr="00734D35">
              <w:t>to</w:t>
            </w:r>
            <w:r w:rsidRPr="00734D35">
              <w:rPr>
                <w:spacing w:val="-3"/>
              </w:rPr>
              <w:t xml:space="preserve"> </w:t>
            </w:r>
            <w:r w:rsidRPr="00734D35">
              <w:t>Operations</w:t>
            </w:r>
            <w:r w:rsidRPr="00734D35">
              <w:rPr>
                <w:spacing w:val="-3"/>
              </w:rPr>
              <w:t xml:space="preserve"> </w:t>
            </w:r>
            <w:r w:rsidRPr="00734D35">
              <w:rPr>
                <w:spacing w:val="-2"/>
              </w:rPr>
              <w:t>Chief.</w:t>
            </w:r>
          </w:p>
        </w:tc>
      </w:tr>
      <w:tr w:rsidR="00D60EF7" w:rsidRPr="00734D35" w14:paraId="25716336" w14:textId="77777777">
        <w:trPr>
          <w:trHeight w:val="460"/>
        </w:trPr>
        <w:tc>
          <w:tcPr>
            <w:tcW w:w="811" w:type="dxa"/>
          </w:tcPr>
          <w:p w14:paraId="2A850FCF" w14:textId="77777777" w:rsidR="00D60EF7" w:rsidRPr="00734D35" w:rsidRDefault="00D60EF7">
            <w:pPr>
              <w:pStyle w:val="TableParagraph"/>
              <w:rPr>
                <w:b/>
              </w:rPr>
            </w:pPr>
          </w:p>
          <w:p w14:paraId="4DBC4EF7" w14:textId="77777777" w:rsidR="00D60EF7" w:rsidRPr="00734D35" w:rsidRDefault="00933881">
            <w:pPr>
              <w:pStyle w:val="TableParagraph"/>
              <w:ind w:left="302"/>
            </w:pPr>
            <w:r w:rsidRPr="00734D35">
              <w:rPr>
                <w:noProof/>
              </w:rPr>
              <mc:AlternateContent>
                <mc:Choice Requires="wpg">
                  <w:drawing>
                    <wp:inline distT="0" distB="0" distL="0" distR="0" wp14:anchorId="58FBB661" wp14:editId="4B907D08">
                      <wp:extent cx="152400" cy="167005"/>
                      <wp:effectExtent l="0" t="0" r="0" b="4444"/>
                      <wp:docPr id="2405"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06" name="Graphic 24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C2FA35" id="Group 24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WC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XKVYKjAgAALwYAAA4AAAAAAAAAAAAAAAAALgIAAGRy&#10;cy9lMm9Eb2MueG1sUEsBAi0AFAAGAAgAAAAhANEqycXaAAAAAwEAAA8AAAAAAAAAAAAAAAAA/QQA&#10;AGRycy9kb3ducmV2LnhtbFBLBQYAAAAABAAEAPMAAAAEBgAAAAA=&#10;">
                      <v:shape id="Graphic 24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" path="m,157479r142875,l142875,,,,,157479xe" filled="f">
                        <v:path arrowok="t"/>
                      </v:shape>
                      <w10:anchorlock/>
                    </v:group>
                  </w:pict>
                </mc:Fallback>
              </mc:AlternateContent>
            </w:r>
          </w:p>
        </w:tc>
        <w:tc>
          <w:tcPr>
            <w:tcW w:w="8541" w:type="dxa"/>
          </w:tcPr>
          <w:p w14:paraId="4C2E409B"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26BE64E5" w14:textId="77777777">
        <w:trPr>
          <w:trHeight w:val="460"/>
        </w:trPr>
        <w:tc>
          <w:tcPr>
            <w:tcW w:w="811" w:type="dxa"/>
          </w:tcPr>
          <w:p w14:paraId="09F7CD7C" w14:textId="77777777" w:rsidR="00D60EF7" w:rsidRPr="00734D35" w:rsidRDefault="00D60EF7">
            <w:pPr>
              <w:pStyle w:val="TableParagraph"/>
              <w:spacing w:before="11"/>
              <w:rPr>
                <w:b/>
              </w:rPr>
            </w:pPr>
          </w:p>
          <w:p w14:paraId="0292D0BD" w14:textId="77777777" w:rsidR="00D60EF7" w:rsidRPr="00734D35" w:rsidRDefault="00933881">
            <w:pPr>
              <w:pStyle w:val="TableParagraph"/>
              <w:ind w:left="302"/>
            </w:pPr>
            <w:r w:rsidRPr="00734D35">
              <w:rPr>
                <w:noProof/>
              </w:rPr>
              <mc:AlternateContent>
                <mc:Choice Requires="wpg">
                  <w:drawing>
                    <wp:inline distT="0" distB="0" distL="0" distR="0" wp14:anchorId="011974ED" wp14:editId="48A7537B">
                      <wp:extent cx="152400" cy="167005"/>
                      <wp:effectExtent l="0" t="0" r="0" b="4444"/>
                      <wp:docPr id="2407"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08" name="Graphic 24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BC487C" id="Group 24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QCdsWjAgAALwYAAA4AAAAAAAAAAAAAAAAALgIAAGRy&#10;cy9lMm9Eb2MueG1sUEsBAi0AFAAGAAgAAAAhANEqycXaAAAAAwEAAA8AAAAAAAAAAAAAAAAA/QQA&#10;AGRycy9kb3ducmV2LnhtbFBLBQYAAAAABAAEAPMAAAAEBgAAAAA=&#10;">
                      <v:shape id="Graphic 24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" path="m,157479r142875,l142875,,,,,157479xe" filled="f">
                        <v:path arrowok="t"/>
                      </v:shape>
                      <w10:anchorlock/>
                    </v:group>
                  </w:pict>
                </mc:Fallback>
              </mc:AlternateContent>
            </w:r>
          </w:p>
        </w:tc>
        <w:tc>
          <w:tcPr>
            <w:tcW w:w="8541" w:type="dxa"/>
          </w:tcPr>
          <w:p w14:paraId="555E8919"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09FE3BCF" w14:textId="77777777">
        <w:trPr>
          <w:trHeight w:val="460"/>
        </w:trPr>
        <w:tc>
          <w:tcPr>
            <w:tcW w:w="811" w:type="dxa"/>
          </w:tcPr>
          <w:p w14:paraId="71316361" w14:textId="77777777" w:rsidR="00D60EF7" w:rsidRPr="00734D35" w:rsidRDefault="00D60EF7">
            <w:pPr>
              <w:pStyle w:val="TableParagraph"/>
              <w:spacing w:before="5"/>
              <w:rPr>
                <w:b/>
              </w:rPr>
            </w:pPr>
          </w:p>
          <w:p w14:paraId="0EBE774D" w14:textId="77777777" w:rsidR="00D60EF7" w:rsidRPr="00734D35" w:rsidRDefault="00933881">
            <w:pPr>
              <w:pStyle w:val="TableParagraph"/>
              <w:ind w:left="302"/>
            </w:pPr>
            <w:r w:rsidRPr="00734D35">
              <w:rPr>
                <w:noProof/>
              </w:rPr>
              <mc:AlternateContent>
                <mc:Choice Requires="wpg">
                  <w:drawing>
                    <wp:inline distT="0" distB="0" distL="0" distR="0" wp14:anchorId="563A760B" wp14:editId="1BCF5991">
                      <wp:extent cx="152400" cy="167005"/>
                      <wp:effectExtent l="0" t="0" r="0" b="4444"/>
                      <wp:docPr id="2409" name="Group 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10" name="Graphic 241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DDED53" id="Group 240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Fp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QLqUKwDEW9HveAaMBUSAGRg&#10;cZy5kdBXHC3X5xklwAUaqL2JqWV2sV6NTK3WywvU5lQxy/ne+a3QSDk73DuP2+syWqyJFj+qaFq4&#10;AEH6EqXvKQHpW0pA+ruhEYb5sC/0MZikhz6NmTShfZhI8Hb6IJ404vypcQGwvgyhINMTRKo5NAYM&#10;GpjjIyr+DQaeoSMFERD/AxDaE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rhYWmjAgAALwYAAA4AAAAAAAAAAAAAAAAALgIAAGRy&#10;cy9lMm9Eb2MueG1sUEsBAi0AFAAGAAgAAAAhANEqycXaAAAAAwEAAA8AAAAAAAAAAAAAAAAA/QQA&#10;AGRycy9kb3ducmV2LnhtbFBLBQYAAAAABAAEAPMAAAAEBgAAAAA=&#10;">
                      <v:shape id="Graphic 241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" path="m,157479r142875,l142875,,,,,157479xe" filled="f">
                        <v:path arrowok="t"/>
                      </v:shape>
                      <w10:anchorlock/>
                    </v:group>
                  </w:pict>
                </mc:Fallback>
              </mc:AlternateContent>
            </w:r>
          </w:p>
        </w:tc>
        <w:tc>
          <w:tcPr>
            <w:tcW w:w="8541" w:type="dxa"/>
          </w:tcPr>
          <w:p w14:paraId="3BF39093"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4C06D316" w14:textId="77777777">
        <w:trPr>
          <w:trHeight w:val="458"/>
        </w:trPr>
        <w:tc>
          <w:tcPr>
            <w:tcW w:w="811" w:type="dxa"/>
          </w:tcPr>
          <w:p w14:paraId="794936F5" w14:textId="77777777" w:rsidR="00D60EF7" w:rsidRPr="00734D35" w:rsidRDefault="00D60EF7">
            <w:pPr>
              <w:pStyle w:val="TableParagraph"/>
              <w:spacing w:before="3"/>
              <w:rPr>
                <w:b/>
              </w:rPr>
            </w:pPr>
          </w:p>
          <w:p w14:paraId="08CE4F24" w14:textId="77777777" w:rsidR="00D60EF7" w:rsidRPr="00734D35" w:rsidRDefault="00933881">
            <w:pPr>
              <w:pStyle w:val="TableParagraph"/>
              <w:ind w:left="302"/>
            </w:pPr>
            <w:r w:rsidRPr="00734D35">
              <w:rPr>
                <w:noProof/>
              </w:rPr>
              <mc:AlternateContent>
                <mc:Choice Requires="wpg">
                  <w:drawing>
                    <wp:inline distT="0" distB="0" distL="0" distR="0" wp14:anchorId="7CABD3C8" wp14:editId="66E8A421">
                      <wp:extent cx="152400" cy="167005"/>
                      <wp:effectExtent l="0" t="0" r="0" b="4444"/>
                      <wp:docPr id="2411"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12" name="Graphic 241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73B053" id="Group 241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G8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SKjRLEORLwd9YJrwFRIAJCB&#10;xXHmRkJfcbRcn0MQ4AIN1N7E1DK7WK9Gplbr5QVqc6qY5Xzv/FZopJwd7p3H7XUZLdZEix9VNC1c&#10;gCB9idL3lID0LSUg/d3QCMN82Bf6GEzSQ5/GTJrQPkwkeDt9EE8acf7UuABYX4ZQkOkJItUcGgMG&#10;DczxERX/BgPP0JGCCIj/AQiyio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zMMbyjAgAALwYAAA4AAAAAAAAAAAAAAAAALgIAAGRy&#10;cy9lMm9Eb2MueG1sUEsBAi0AFAAGAAgAAAAhANEqycXaAAAAAwEAAA8AAAAAAAAAAAAAAAAA/QQA&#10;AGRycy9kb3ducmV2LnhtbFBLBQYAAAAABAAEAPMAAAAEBgAAAAA=&#10;">
                      <v:shape id="Graphic 241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" path="m,157479r142875,l142875,,,,,157479xe" filled="f">
                        <v:path arrowok="t"/>
                      </v:shape>
                      <w10:anchorlock/>
                    </v:group>
                  </w:pict>
                </mc:Fallback>
              </mc:AlternateContent>
            </w:r>
          </w:p>
        </w:tc>
        <w:tc>
          <w:tcPr>
            <w:tcW w:w="8541" w:type="dxa"/>
          </w:tcPr>
          <w:p w14:paraId="6DBECE8C"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5"/>
              </w:rPr>
              <w:t xml:space="preserve"> </w:t>
            </w:r>
            <w:r w:rsidRPr="00734D35">
              <w:t>possible</w:t>
            </w:r>
            <w:r w:rsidRPr="00734D35">
              <w:rPr>
                <w:spacing w:val="-7"/>
              </w:rPr>
              <w:t xml:space="preserve"> </w:t>
            </w:r>
            <w:r w:rsidRPr="00734D35">
              <w:t>transition</w:t>
            </w:r>
            <w:r w:rsidRPr="00734D35">
              <w:rPr>
                <w:spacing w:val="-3"/>
              </w:rPr>
              <w:t xml:space="preserve"> </w:t>
            </w:r>
            <w:r w:rsidRPr="00734D35">
              <w:t>to</w:t>
            </w:r>
            <w:r w:rsidRPr="00734D35">
              <w:rPr>
                <w:spacing w:val="-4"/>
              </w:rPr>
              <w:t xml:space="preserve"> </w:t>
            </w:r>
            <w:r w:rsidRPr="00734D35">
              <w:t>long-term</w:t>
            </w:r>
            <w:r w:rsidRPr="00734D35">
              <w:rPr>
                <w:spacing w:val="-5"/>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5"/>
              </w:rPr>
              <w:t xml:space="preserve"> </w:t>
            </w:r>
            <w:r w:rsidRPr="00734D35">
              <w:rPr>
                <w:spacing w:val="-4"/>
              </w:rPr>
              <w:t>use.</w:t>
            </w:r>
          </w:p>
        </w:tc>
      </w:tr>
      <w:tr w:rsidR="00D60EF7" w:rsidRPr="00734D35" w14:paraId="5391C434" w14:textId="77777777">
        <w:trPr>
          <w:trHeight w:val="460"/>
        </w:trPr>
        <w:tc>
          <w:tcPr>
            <w:tcW w:w="811" w:type="dxa"/>
          </w:tcPr>
          <w:p w14:paraId="3CDCC125" w14:textId="77777777" w:rsidR="00D60EF7" w:rsidRPr="00734D35" w:rsidRDefault="00D60EF7">
            <w:pPr>
              <w:pStyle w:val="TableParagraph"/>
              <w:rPr>
                <w:b/>
              </w:rPr>
            </w:pPr>
          </w:p>
          <w:p w14:paraId="7BEA6D39" w14:textId="77777777" w:rsidR="00D60EF7" w:rsidRPr="00734D35" w:rsidRDefault="00933881">
            <w:pPr>
              <w:pStyle w:val="TableParagraph"/>
              <w:ind w:left="302"/>
            </w:pPr>
            <w:r w:rsidRPr="00734D35">
              <w:rPr>
                <w:noProof/>
              </w:rPr>
              <mc:AlternateContent>
                <mc:Choice Requires="wpg">
                  <w:drawing>
                    <wp:inline distT="0" distB="0" distL="0" distR="0" wp14:anchorId="05ED653A" wp14:editId="7F51105F">
                      <wp:extent cx="152400" cy="167005"/>
                      <wp:effectExtent l="0" t="0" r="0" b="4444"/>
                      <wp:docPr id="2413"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14" name="Graphic 241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B49C8B" id="Group 241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AY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WJ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nvbAYpAIAAC8GAAAOAAAAAAAAAAAAAAAAAC4CAABk&#10;cnMvZTJvRG9jLnhtbFBLAQItABQABgAIAAAAIQDRKsnF2gAAAAMBAAAPAAAAAAAAAAAAAAAAAP4E&#10;AABkcnMvZG93bnJldi54bWxQSwUGAAAAAAQABADzAAAABQYAAAAA&#10;">
                      <v:shape id="Graphic 241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" path="m,157479r142875,l142875,,,,,157479xe" filled="f">
                        <v:path arrowok="t"/>
                      </v:shape>
                      <w10:anchorlock/>
                    </v:group>
                  </w:pict>
                </mc:Fallback>
              </mc:AlternateContent>
            </w:r>
          </w:p>
        </w:tc>
        <w:tc>
          <w:tcPr>
            <w:tcW w:w="8541" w:type="dxa"/>
          </w:tcPr>
          <w:p w14:paraId="6B6D1A2B"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Referral</w:t>
            </w:r>
            <w:r w:rsidRPr="00734D35">
              <w:rPr>
                <w:spacing w:val="-4"/>
              </w:rPr>
              <w:t xml:space="preserve"> </w:t>
            </w:r>
            <w:r w:rsidRPr="00734D35">
              <w:t>Team</w:t>
            </w:r>
            <w:r w:rsidRPr="00734D35">
              <w:rPr>
                <w:spacing w:val="-3"/>
              </w:rPr>
              <w:t xml:space="preserve"> </w:t>
            </w:r>
            <w:r w:rsidRPr="00734D35">
              <w:rPr>
                <w:spacing w:val="-2"/>
              </w:rPr>
              <w:t>Lead.</w:t>
            </w:r>
          </w:p>
        </w:tc>
      </w:tr>
      <w:tr w:rsidR="00D60EF7" w:rsidRPr="00734D35" w14:paraId="4F227D85" w14:textId="77777777">
        <w:trPr>
          <w:trHeight w:val="460"/>
        </w:trPr>
        <w:tc>
          <w:tcPr>
            <w:tcW w:w="811" w:type="dxa"/>
          </w:tcPr>
          <w:p w14:paraId="1A20DDFA" w14:textId="77777777" w:rsidR="00D60EF7" w:rsidRPr="00734D35" w:rsidRDefault="00D60EF7">
            <w:pPr>
              <w:pStyle w:val="TableParagraph"/>
              <w:spacing w:before="11"/>
              <w:rPr>
                <w:b/>
              </w:rPr>
            </w:pPr>
          </w:p>
          <w:p w14:paraId="79F0868D" w14:textId="77777777" w:rsidR="00D60EF7" w:rsidRPr="00734D35" w:rsidRDefault="00933881">
            <w:pPr>
              <w:pStyle w:val="TableParagraph"/>
              <w:ind w:left="302"/>
            </w:pPr>
            <w:r w:rsidRPr="00734D35">
              <w:rPr>
                <w:noProof/>
              </w:rPr>
              <mc:AlternateContent>
                <mc:Choice Requires="wpg">
                  <w:drawing>
                    <wp:inline distT="0" distB="0" distL="0" distR="0" wp14:anchorId="63EE1674" wp14:editId="3FE0496A">
                      <wp:extent cx="152400" cy="167005"/>
                      <wp:effectExtent l="0" t="0" r="0" b="4444"/>
                      <wp:docPr id="2415"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16" name="Graphic 241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7B96D1" id="Group 241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DN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Z0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hkODNpAIAAC8GAAAOAAAAAAAAAAAAAAAAAC4CAABk&#10;cnMvZTJvRG9jLnhtbFBLAQItABQABgAIAAAAIQDRKsnF2gAAAAMBAAAPAAAAAAAAAAAAAAAAAP4E&#10;AABkcnMvZG93bnJldi54bWxQSwUGAAAAAAQABADzAAAABQYAAAAA&#10;">
                      <v:shape id="Graphic 241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" path="m,157479r142875,l142875,,,,,157479xe" filled="f">
                        <v:path arrowok="t"/>
                      </v:shape>
                      <w10:anchorlock/>
                    </v:group>
                  </w:pict>
                </mc:Fallback>
              </mc:AlternateContent>
            </w:r>
          </w:p>
        </w:tc>
        <w:tc>
          <w:tcPr>
            <w:tcW w:w="8541" w:type="dxa"/>
          </w:tcPr>
          <w:p w14:paraId="1B66BB0C"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6"/>
              </w:rPr>
              <w:t xml:space="preserve"> </w:t>
            </w:r>
            <w:r w:rsidRPr="00734D35">
              <w:t>Reports</w:t>
            </w:r>
            <w:r w:rsidRPr="00734D35">
              <w:rPr>
                <w:spacing w:val="-5"/>
              </w:rPr>
              <w:t xml:space="preserve"> </w:t>
            </w:r>
            <w:r w:rsidRPr="00734D35">
              <w:t>from</w:t>
            </w:r>
            <w:r w:rsidRPr="00734D35">
              <w:rPr>
                <w:spacing w:val="-5"/>
              </w:rPr>
              <w:t xml:space="preserve"> </w:t>
            </w:r>
            <w:r w:rsidRPr="00734D35">
              <w:t>Operations</w:t>
            </w:r>
            <w:r w:rsidRPr="00734D35">
              <w:rPr>
                <w:spacing w:val="-7"/>
              </w:rPr>
              <w:t xml:space="preserve"> </w:t>
            </w:r>
            <w:r w:rsidRPr="00734D35">
              <w:t>Section</w:t>
            </w:r>
            <w:r w:rsidRPr="00734D35">
              <w:rPr>
                <w:spacing w:val="-5"/>
              </w:rPr>
              <w:t xml:space="preserve"> </w:t>
            </w:r>
            <w:r w:rsidRPr="00734D35">
              <w:t>Chief</w:t>
            </w:r>
            <w:r w:rsidRPr="00734D35">
              <w:rPr>
                <w:spacing w:val="-4"/>
              </w:rPr>
              <w:t xml:space="preserve"> </w:t>
            </w:r>
            <w:r w:rsidRPr="00734D35">
              <w:t>as</w:t>
            </w:r>
            <w:r w:rsidRPr="00734D35">
              <w:rPr>
                <w:spacing w:val="-4"/>
              </w:rPr>
              <w:t xml:space="preserve"> </w:t>
            </w:r>
            <w:r w:rsidRPr="00734D35">
              <w:rPr>
                <w:spacing w:val="-2"/>
              </w:rPr>
              <w:t>appropriate.</w:t>
            </w:r>
          </w:p>
        </w:tc>
      </w:tr>
      <w:tr w:rsidR="00D60EF7" w:rsidRPr="00734D35" w14:paraId="7EF0A999" w14:textId="77777777">
        <w:trPr>
          <w:trHeight w:val="460"/>
        </w:trPr>
        <w:tc>
          <w:tcPr>
            <w:tcW w:w="811" w:type="dxa"/>
          </w:tcPr>
          <w:p w14:paraId="79364010" w14:textId="77777777" w:rsidR="00D60EF7" w:rsidRPr="00734D35" w:rsidRDefault="00D60EF7">
            <w:pPr>
              <w:pStyle w:val="TableParagraph"/>
              <w:spacing w:before="10"/>
              <w:rPr>
                <w:b/>
              </w:rPr>
            </w:pPr>
          </w:p>
          <w:p w14:paraId="3144A378" w14:textId="77777777" w:rsidR="00D60EF7" w:rsidRPr="00734D35" w:rsidRDefault="00933881">
            <w:pPr>
              <w:pStyle w:val="TableParagraph"/>
              <w:ind w:left="302"/>
            </w:pPr>
            <w:r w:rsidRPr="00734D35">
              <w:rPr>
                <w:noProof/>
              </w:rPr>
              <mc:AlternateContent>
                <mc:Choice Requires="wpg">
                  <w:drawing>
                    <wp:inline distT="0" distB="0" distL="0" distR="0" wp14:anchorId="1A6D4938" wp14:editId="6D9E976C">
                      <wp:extent cx="152400" cy="167005"/>
                      <wp:effectExtent l="0" t="0" r="0" b="4444"/>
                      <wp:docPr id="2417"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18" name="Graphic 241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955C0E" id="Group 241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OK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QKkrF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wWMOKpAIAAC8GAAAOAAAAAAAAAAAAAAAAAC4CAABk&#10;cnMvZTJvRG9jLnhtbFBLAQItABQABgAIAAAAIQDRKsnF2gAAAAMBAAAPAAAAAAAAAAAAAAAAAP4E&#10;AABkcnMvZG93bnJldi54bWxQSwUGAAAAAAQABADzAAAABQYAAAAA&#10;">
                      <v:shape id="Graphic 241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" path="m,157479r142875,l142875,,,,,157479xe" filled="f">
                        <v:path arrowok="t"/>
                      </v:shape>
                      <w10:anchorlock/>
                    </v:group>
                  </w:pict>
                </mc:Fallback>
              </mc:AlternateContent>
            </w:r>
          </w:p>
        </w:tc>
        <w:tc>
          <w:tcPr>
            <w:tcW w:w="8541" w:type="dxa"/>
          </w:tcPr>
          <w:p w14:paraId="313FFD99" w14:textId="77777777" w:rsidR="00D60EF7" w:rsidRPr="00734D35" w:rsidRDefault="00933881">
            <w:pPr>
              <w:pStyle w:val="TableParagraph"/>
              <w:spacing w:line="268" w:lineRule="exact"/>
              <w:ind w:left="107"/>
            </w:pPr>
            <w:r w:rsidRPr="00734D35">
              <w:t>Report</w:t>
            </w:r>
            <w:r w:rsidRPr="00734D35">
              <w:rPr>
                <w:spacing w:val="-7"/>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2"/>
              </w:rPr>
              <w:t xml:space="preserve"> </w:t>
            </w:r>
            <w:r w:rsidRPr="00734D35">
              <w:t>to</w:t>
            </w:r>
            <w:r w:rsidRPr="00734D35">
              <w:rPr>
                <w:spacing w:val="-6"/>
              </w:rPr>
              <w:t xml:space="preserve"> </w:t>
            </w:r>
            <w:r w:rsidRPr="00734D35">
              <w:t>Operations</w:t>
            </w:r>
            <w:r w:rsidRPr="00734D35">
              <w:rPr>
                <w:spacing w:val="-3"/>
              </w:rPr>
              <w:t xml:space="preserve"> </w:t>
            </w:r>
            <w:r w:rsidRPr="00734D35">
              <w:rPr>
                <w:spacing w:val="-2"/>
              </w:rPr>
              <w:t>Chief.</w:t>
            </w:r>
          </w:p>
        </w:tc>
      </w:tr>
    </w:tbl>
    <w:p w14:paraId="71A75CAC"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C9B29B2" w14:textId="77777777" w:rsidR="00D60EF7" w:rsidRPr="00734D35" w:rsidRDefault="00933881">
      <w:pPr>
        <w:spacing w:before="97"/>
        <w:ind w:left="160"/>
      </w:pPr>
      <w:r w:rsidRPr="00734D35">
        <w:rPr>
          <w:spacing w:val="-2"/>
        </w:rPr>
        <w:lastRenderedPageBreak/>
        <w:t>Referral</w:t>
      </w:r>
      <w:r w:rsidRPr="00734D35">
        <w:rPr>
          <w:spacing w:val="-9"/>
        </w:rPr>
        <w:t xml:space="preserve"> </w:t>
      </w:r>
      <w:r w:rsidRPr="00734D35">
        <w:rPr>
          <w:spacing w:val="-2"/>
        </w:rPr>
        <w:t>Specialist</w:t>
      </w:r>
      <w:r w:rsidRPr="00734D35">
        <w:rPr>
          <w:spacing w:val="-9"/>
        </w:rPr>
        <w:t xml:space="preserve"> </w:t>
      </w:r>
      <w:r w:rsidRPr="00734D35">
        <w:rPr>
          <w:spacing w:val="-4"/>
        </w:rPr>
        <w:t>Team</w:t>
      </w:r>
    </w:p>
    <w:p w14:paraId="279B6B35" w14:textId="77777777" w:rsidR="00D60EF7" w:rsidRPr="00734D35" w:rsidRDefault="00933881" w:rsidP="00E90C4D">
      <w:pPr>
        <w:ind w:firstLine="160"/>
      </w:pPr>
      <w:r w:rsidRPr="00734D35">
        <w:rPr>
          <w:noProof/>
        </w:rPr>
        <mc:AlternateContent>
          <mc:Choice Requires="wps">
            <w:drawing>
              <wp:anchor distT="0" distB="0" distL="0" distR="0" simplePos="0" relativeHeight="251658310" behindDoc="1" locked="0" layoutInCell="1" allowOverlap="1" wp14:anchorId="7823FF45" wp14:editId="1804EFC8">
                <wp:simplePos x="0" y="0"/>
                <wp:positionH relativeFrom="page">
                  <wp:posOffset>896416</wp:posOffset>
                </wp:positionH>
                <wp:positionV relativeFrom="paragraph">
                  <wp:posOffset>325585</wp:posOffset>
                </wp:positionV>
                <wp:extent cx="5981065" cy="6350"/>
                <wp:effectExtent l="0" t="0" r="0" b="0"/>
                <wp:wrapTopAndBottom/>
                <wp:docPr id="2419" name="Graphic 2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980947" id="Graphic 2419" o:spid="_x0000_s1026" style="position:absolute;margin-left:70.6pt;margin-top:25.65pt;width:470.95pt;height:.5pt;z-index:-25165817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Financial</w:t>
      </w:r>
      <w:r w:rsidRPr="00E90C4D">
        <w:t xml:space="preserve"> </w:t>
      </w:r>
      <w:r w:rsidRPr="00734D35">
        <w:t>Referral</w:t>
      </w:r>
      <w:r w:rsidRPr="00E90C4D">
        <w:t xml:space="preserve"> Specialist</w:t>
      </w:r>
    </w:p>
    <w:p w14:paraId="106C860E"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6"/>
        </w:rPr>
        <w:t xml:space="preserve"> </w:t>
      </w:r>
      <w:r w:rsidRPr="00734D35">
        <w:t>Reports</w:t>
      </w:r>
      <w:r w:rsidRPr="00734D35">
        <w:rPr>
          <w:spacing w:val="-5"/>
        </w:rPr>
        <w:t xml:space="preserve"> </w:t>
      </w:r>
      <w:r w:rsidRPr="00734D35">
        <w:t>Referral</w:t>
      </w:r>
      <w:r w:rsidRPr="00734D35">
        <w:rPr>
          <w:spacing w:val="-8"/>
        </w:rPr>
        <w:t xml:space="preserve"> </w:t>
      </w:r>
      <w:r w:rsidRPr="00734D35">
        <w:t>Team</w:t>
      </w:r>
      <w:r w:rsidRPr="00734D35">
        <w:rPr>
          <w:spacing w:val="-2"/>
        </w:rPr>
        <w:t xml:space="preserve"> </w:t>
      </w:r>
      <w:r w:rsidRPr="00734D35">
        <w:rPr>
          <w:spacing w:val="-4"/>
        </w:rPr>
        <w:t>Lead</w:t>
      </w:r>
    </w:p>
    <w:p w14:paraId="2E5F8A99" w14:textId="77777777" w:rsidR="00D60EF7" w:rsidRPr="00734D35" w:rsidRDefault="00933881">
      <w:pPr>
        <w:spacing w:before="178" w:line="264" w:lineRule="auto"/>
        <w:ind w:left="160"/>
      </w:pPr>
      <w:r w:rsidRPr="00734D35">
        <w:rPr>
          <w:b/>
        </w:rPr>
        <w:t>Mission:</w:t>
      </w:r>
      <w:r w:rsidRPr="00734D35">
        <w:rPr>
          <w:b/>
          <w:spacing w:val="-3"/>
        </w:rPr>
        <w:t xml:space="preserve"> </w:t>
      </w:r>
      <w:r w:rsidRPr="00734D35">
        <w:t>Provides</w:t>
      </w:r>
      <w:r w:rsidRPr="00734D35">
        <w:rPr>
          <w:spacing w:val="-3"/>
        </w:rPr>
        <w:t xml:space="preserve"> </w:t>
      </w:r>
      <w:r w:rsidRPr="00734D35">
        <w:t>referrals</w:t>
      </w:r>
      <w:r w:rsidRPr="00734D35">
        <w:rPr>
          <w:spacing w:val="-3"/>
        </w:rPr>
        <w:t xml:space="preserve"> </w:t>
      </w:r>
      <w:r w:rsidRPr="00734D35">
        <w:t>on</w:t>
      </w:r>
      <w:r w:rsidRPr="00734D35">
        <w:rPr>
          <w:spacing w:val="-5"/>
        </w:rPr>
        <w:t xml:space="preserve"> </w:t>
      </w:r>
      <w:r w:rsidRPr="00734D35">
        <w:t>financial</w:t>
      </w:r>
      <w:r w:rsidRPr="00734D35">
        <w:rPr>
          <w:spacing w:val="-5"/>
        </w:rPr>
        <w:t xml:space="preserve"> </w:t>
      </w:r>
      <w:r w:rsidRPr="00734D35">
        <w:t>assistance</w:t>
      </w:r>
      <w:r w:rsidRPr="00734D35">
        <w:rPr>
          <w:spacing w:val="-4"/>
        </w:rPr>
        <w:t xml:space="preserve"> </w:t>
      </w:r>
      <w:r w:rsidRPr="00734D35">
        <w:t>programs</w:t>
      </w:r>
      <w:r w:rsidRPr="00734D35">
        <w:rPr>
          <w:spacing w:val="-5"/>
        </w:rPr>
        <w:t xml:space="preserve"> </w:t>
      </w:r>
      <w:r w:rsidRPr="00734D35">
        <w:t>such</w:t>
      </w:r>
      <w:r w:rsidRPr="00734D35">
        <w:rPr>
          <w:spacing w:val="-4"/>
        </w:rPr>
        <w:t xml:space="preserve"> </w:t>
      </w:r>
      <w:r w:rsidRPr="00734D35">
        <w:t>as</w:t>
      </w:r>
      <w:r w:rsidRPr="00734D35">
        <w:rPr>
          <w:spacing w:val="-3"/>
        </w:rPr>
        <w:t xml:space="preserve"> </w:t>
      </w:r>
      <w:r w:rsidRPr="00734D35">
        <w:t>food</w:t>
      </w:r>
      <w:r w:rsidRPr="00734D35">
        <w:rPr>
          <w:spacing w:val="-4"/>
        </w:rPr>
        <w:t xml:space="preserve"> </w:t>
      </w:r>
      <w:r w:rsidRPr="00734D35">
        <w:t>stamps,</w:t>
      </w:r>
      <w:r w:rsidRPr="00734D35">
        <w:rPr>
          <w:spacing w:val="-9"/>
        </w:rPr>
        <w:t xml:space="preserve"> </w:t>
      </w:r>
      <w:r w:rsidRPr="00734D35">
        <w:t>WIC,</w:t>
      </w:r>
      <w:r w:rsidRPr="00734D35">
        <w:rPr>
          <w:spacing w:val="-4"/>
        </w:rPr>
        <w:t xml:space="preserve"> </w:t>
      </w:r>
      <w:r w:rsidRPr="00734D35">
        <w:t>unemployment, Medicare etc.</w:t>
      </w:r>
    </w:p>
    <w:p w14:paraId="2254DC50" w14:textId="77777777" w:rsidR="00D60EF7" w:rsidRPr="00734D35" w:rsidRDefault="00933881">
      <w:pPr>
        <w:spacing w:before="151"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C949C8A"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0B0B573B" w14:textId="77777777">
        <w:trPr>
          <w:trHeight w:val="369"/>
        </w:trPr>
        <w:tc>
          <w:tcPr>
            <w:tcW w:w="9352" w:type="dxa"/>
            <w:gridSpan w:val="2"/>
          </w:tcPr>
          <w:p w14:paraId="5C462BCE"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3D6F9ABA" w14:textId="77777777">
        <w:trPr>
          <w:trHeight w:val="537"/>
        </w:trPr>
        <w:tc>
          <w:tcPr>
            <w:tcW w:w="811" w:type="dxa"/>
          </w:tcPr>
          <w:p w14:paraId="4D1E1A4C" w14:textId="77777777" w:rsidR="00D60EF7" w:rsidRPr="00734D35" w:rsidRDefault="00D60EF7">
            <w:pPr>
              <w:pStyle w:val="TableParagraph"/>
              <w:spacing w:before="11"/>
              <w:rPr>
                <w:b/>
              </w:rPr>
            </w:pPr>
          </w:p>
          <w:p w14:paraId="16E3A15D" w14:textId="77777777" w:rsidR="00D60EF7" w:rsidRPr="00734D35" w:rsidRDefault="00933881">
            <w:pPr>
              <w:pStyle w:val="TableParagraph"/>
              <w:ind w:left="302"/>
            </w:pPr>
            <w:r w:rsidRPr="00734D35">
              <w:rPr>
                <w:noProof/>
              </w:rPr>
              <mc:AlternateContent>
                <mc:Choice Requires="wpg">
                  <w:drawing>
                    <wp:inline distT="0" distB="0" distL="0" distR="0" wp14:anchorId="106F8CEC" wp14:editId="227DF53B">
                      <wp:extent cx="152400" cy="167005"/>
                      <wp:effectExtent l="0" t="0" r="0" b="4444"/>
                      <wp:docPr id="2420"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21" name="Graphic 24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D36B9F" id="Group 24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bT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Zbag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FGRbTpAIAAC8GAAAOAAAAAAAAAAAAAAAAAC4CAABk&#10;cnMvZTJvRG9jLnhtbFBLAQItABQABgAIAAAAIQDRKsnF2gAAAAMBAAAPAAAAAAAAAAAAAAAAAP4E&#10;AABkcnMvZG93bnJldi54bWxQSwUGAAAAAAQABADzAAAABQYAAAAA&#10;">
                      <v:shape id="Graphic 24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" path="m,157479r142875,l142875,,,,,157479xe" filled="f">
                        <v:path arrowok="t"/>
                      </v:shape>
                      <w10:anchorlock/>
                    </v:group>
                  </w:pict>
                </mc:Fallback>
              </mc:AlternateContent>
            </w:r>
          </w:p>
        </w:tc>
        <w:tc>
          <w:tcPr>
            <w:tcW w:w="8541" w:type="dxa"/>
          </w:tcPr>
          <w:p w14:paraId="113871BA" w14:textId="324989AE" w:rsidR="00D60EF7" w:rsidRPr="00734D35" w:rsidRDefault="00933881" w:rsidP="004677AE">
            <w:pPr>
              <w:pStyle w:val="TableParagraph"/>
              <w:spacing w:line="268" w:lineRule="exact"/>
              <w:ind w:left="107"/>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referral</w:t>
            </w:r>
            <w:r w:rsidRPr="00734D35">
              <w:rPr>
                <w:spacing w:val="-7"/>
              </w:rPr>
              <w:t xml:space="preserve"> </w:t>
            </w:r>
            <w:r w:rsidRPr="00734D35">
              <w:t>Team</w:t>
            </w:r>
            <w:r w:rsidRPr="00734D35">
              <w:rPr>
                <w:spacing w:val="-5"/>
              </w:rPr>
              <w:t xml:space="preserve"> </w:t>
            </w:r>
            <w:r w:rsidRPr="00734D35">
              <w:t>Lead.</w:t>
            </w:r>
            <w:r w:rsidRPr="00734D35">
              <w:rPr>
                <w:spacing w:val="-6"/>
              </w:rPr>
              <w:t xml:space="preserve"> </w:t>
            </w:r>
            <w:r w:rsidRPr="00734D35">
              <w:t>Obtain</w:t>
            </w:r>
            <w:r w:rsidRPr="00734D35">
              <w:rPr>
                <w:spacing w:val="-7"/>
              </w:rPr>
              <w:t xml:space="preserve"> </w:t>
            </w:r>
            <w:r w:rsidRPr="00734D35">
              <w:t>packet</w:t>
            </w:r>
            <w:r w:rsidRPr="00734D35">
              <w:rPr>
                <w:spacing w:val="-6"/>
              </w:rPr>
              <w:t xml:space="preserve"> </w:t>
            </w:r>
            <w:r w:rsidRPr="00734D35">
              <w:t>containing</w:t>
            </w:r>
            <w:r w:rsidRPr="00734D35">
              <w:rPr>
                <w:spacing w:val="-5"/>
              </w:rPr>
              <w:t xml:space="preserve"> </w:t>
            </w:r>
            <w:r w:rsidRPr="00734D35">
              <w:t>team’s</w:t>
            </w:r>
            <w:r w:rsidRPr="00734D35">
              <w:rPr>
                <w:spacing w:val="-6"/>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02C4D10B" w14:textId="77777777">
        <w:trPr>
          <w:trHeight w:val="460"/>
        </w:trPr>
        <w:tc>
          <w:tcPr>
            <w:tcW w:w="811" w:type="dxa"/>
          </w:tcPr>
          <w:p w14:paraId="7D8FA736" w14:textId="77777777" w:rsidR="00D60EF7" w:rsidRPr="00734D35" w:rsidRDefault="00D60EF7">
            <w:pPr>
              <w:pStyle w:val="TableParagraph"/>
              <w:spacing w:before="10"/>
              <w:rPr>
                <w:b/>
              </w:rPr>
            </w:pPr>
          </w:p>
          <w:p w14:paraId="0B0EB410" w14:textId="77777777" w:rsidR="00D60EF7" w:rsidRPr="00734D35" w:rsidRDefault="00933881">
            <w:pPr>
              <w:pStyle w:val="TableParagraph"/>
              <w:ind w:left="302"/>
            </w:pPr>
            <w:r w:rsidRPr="00734D35">
              <w:rPr>
                <w:noProof/>
              </w:rPr>
              <mc:AlternateContent>
                <mc:Choice Requires="wpg">
                  <w:drawing>
                    <wp:inline distT="0" distB="0" distL="0" distR="0" wp14:anchorId="55359473" wp14:editId="038CEC94">
                      <wp:extent cx="152400" cy="167005"/>
                      <wp:effectExtent l="0" t="0" r="0" b="4444"/>
                      <wp:docPr id="2422"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23" name="Graphic 242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791F5F" id="Group 24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NZ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9QcNZpAIAAC8GAAAOAAAAAAAAAAAAAAAAAC4CAABk&#10;cnMvZTJvRG9jLnhtbFBLAQItABQABgAIAAAAIQDRKsnF2gAAAAMBAAAPAAAAAAAAAAAAAAAAAP4E&#10;AABkcnMvZG93bnJldi54bWxQSwUGAAAAAAQABADzAAAABQYAAAAA&#10;">
                      <v:shape id="Graphic 24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" path="m,157480r142875,l142875,,,,,157480xe" filled="f">
                        <v:path arrowok="t"/>
                      </v:shape>
                      <w10:anchorlock/>
                    </v:group>
                  </w:pict>
                </mc:Fallback>
              </mc:AlternateContent>
            </w:r>
          </w:p>
        </w:tc>
        <w:tc>
          <w:tcPr>
            <w:tcW w:w="8541" w:type="dxa"/>
          </w:tcPr>
          <w:p w14:paraId="4E1E7D96"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4"/>
              </w:rPr>
              <w:t xml:space="preserve"> </w:t>
            </w:r>
            <w:r w:rsidRPr="00734D35">
              <w:t>organizational</w:t>
            </w:r>
            <w:r w:rsidRPr="00734D35">
              <w:rPr>
                <w:spacing w:val="-3"/>
              </w:rPr>
              <w:t xml:space="preserve"> </w:t>
            </w:r>
            <w:r w:rsidRPr="00734D35">
              <w:rPr>
                <w:spacing w:val="-2"/>
              </w:rPr>
              <w:t>chart.</w:t>
            </w:r>
          </w:p>
        </w:tc>
      </w:tr>
      <w:tr w:rsidR="00D60EF7" w:rsidRPr="00734D35" w14:paraId="2AEFCE96" w14:textId="77777777">
        <w:trPr>
          <w:trHeight w:val="460"/>
        </w:trPr>
        <w:tc>
          <w:tcPr>
            <w:tcW w:w="811" w:type="dxa"/>
          </w:tcPr>
          <w:p w14:paraId="5394358A" w14:textId="77777777" w:rsidR="00D60EF7" w:rsidRPr="00734D35" w:rsidRDefault="00D60EF7">
            <w:pPr>
              <w:pStyle w:val="TableParagraph"/>
              <w:spacing w:before="10"/>
              <w:rPr>
                <w:b/>
              </w:rPr>
            </w:pPr>
          </w:p>
          <w:p w14:paraId="77D6BEDB" w14:textId="77777777" w:rsidR="00D60EF7" w:rsidRPr="00734D35" w:rsidRDefault="00933881">
            <w:pPr>
              <w:pStyle w:val="TableParagraph"/>
              <w:ind w:left="302"/>
            </w:pPr>
            <w:r w:rsidRPr="00734D35">
              <w:rPr>
                <w:noProof/>
              </w:rPr>
              <mc:AlternateContent>
                <mc:Choice Requires="wpg">
                  <w:drawing>
                    <wp:inline distT="0" distB="0" distL="0" distR="0" wp14:anchorId="505C935A" wp14:editId="0A8DB645">
                      <wp:extent cx="152400" cy="167005"/>
                      <wp:effectExtent l="0" t="0" r="0" b="4444"/>
                      <wp:docPr id="2424"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25" name="Graphic 24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D01B94" id="Group 24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eiow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hFx6KjAgAALwYAAA4AAAAAAAAAAAAAAAAALgIAAGRy&#10;cy9lMm9Eb2MueG1sUEsBAi0AFAAGAAgAAAAhANEqycXaAAAAAwEAAA8AAAAAAAAAAAAAAAAA/QQA&#10;AGRycy9kb3ducmV2LnhtbFBLBQYAAAAABAAEAPMAAAAEBgAAAAA=&#10;">
                      <v:shape id="Graphic 24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" path="m,157479r142875,l142875,,,,,157479xe" filled="f">
                        <v:path arrowok="t"/>
                      </v:shape>
                      <w10:anchorlock/>
                    </v:group>
                  </w:pict>
                </mc:Fallback>
              </mc:AlternateContent>
            </w:r>
          </w:p>
        </w:tc>
        <w:tc>
          <w:tcPr>
            <w:tcW w:w="8541" w:type="dxa"/>
          </w:tcPr>
          <w:p w14:paraId="0464D298" w14:textId="77777777" w:rsidR="00D60EF7" w:rsidRPr="00734D35" w:rsidRDefault="00933881">
            <w:pPr>
              <w:pStyle w:val="TableParagraph"/>
              <w:spacing w:line="268" w:lineRule="exact"/>
              <w:ind w:left="107"/>
            </w:pPr>
            <w:r w:rsidRPr="00734D35">
              <w:t>Obtain</w:t>
            </w:r>
            <w:r w:rsidRPr="00734D35">
              <w:rPr>
                <w:spacing w:val="-9"/>
              </w:rPr>
              <w:t xml:space="preserve"> </w:t>
            </w:r>
            <w:r w:rsidRPr="00734D35">
              <w:t>briefing</w:t>
            </w:r>
            <w:r w:rsidRPr="00734D35">
              <w:rPr>
                <w:spacing w:val="-6"/>
              </w:rPr>
              <w:t xml:space="preserve"> </w:t>
            </w:r>
            <w:r w:rsidRPr="00734D35">
              <w:t>from</w:t>
            </w:r>
            <w:r w:rsidRPr="00734D35">
              <w:rPr>
                <w:spacing w:val="-6"/>
              </w:rPr>
              <w:t xml:space="preserve"> </w:t>
            </w:r>
            <w:r w:rsidRPr="00734D35">
              <w:t>Referral</w:t>
            </w:r>
            <w:r w:rsidRPr="00734D35">
              <w:rPr>
                <w:spacing w:val="-5"/>
              </w:rPr>
              <w:t xml:space="preserve"> </w:t>
            </w:r>
            <w:r w:rsidRPr="00734D35">
              <w:t>Team</w:t>
            </w:r>
            <w:r w:rsidRPr="00734D35">
              <w:rPr>
                <w:spacing w:val="-5"/>
              </w:rPr>
              <w:t xml:space="preserve"> </w:t>
            </w:r>
            <w:r w:rsidRPr="00734D35">
              <w:rPr>
                <w:spacing w:val="-2"/>
              </w:rPr>
              <w:t>Lead.</w:t>
            </w:r>
          </w:p>
        </w:tc>
      </w:tr>
      <w:tr w:rsidR="00D60EF7" w:rsidRPr="00734D35" w14:paraId="30668EBA" w14:textId="77777777">
        <w:trPr>
          <w:trHeight w:val="458"/>
        </w:trPr>
        <w:tc>
          <w:tcPr>
            <w:tcW w:w="811" w:type="dxa"/>
          </w:tcPr>
          <w:p w14:paraId="4CD52144" w14:textId="77777777" w:rsidR="00D60EF7" w:rsidRPr="00734D35" w:rsidRDefault="00D60EF7">
            <w:pPr>
              <w:pStyle w:val="TableParagraph"/>
              <w:spacing w:before="9"/>
              <w:rPr>
                <w:b/>
              </w:rPr>
            </w:pPr>
          </w:p>
          <w:p w14:paraId="276A0033" w14:textId="77777777" w:rsidR="00D60EF7" w:rsidRPr="00734D35" w:rsidRDefault="00933881">
            <w:pPr>
              <w:pStyle w:val="TableParagraph"/>
              <w:ind w:left="302"/>
            </w:pPr>
            <w:r w:rsidRPr="00734D35">
              <w:rPr>
                <w:noProof/>
              </w:rPr>
              <mc:AlternateContent>
                <mc:Choice Requires="wpg">
                  <w:drawing>
                    <wp:inline distT="0" distB="0" distL="0" distR="0" wp14:anchorId="79962EFC" wp14:editId="1195630D">
                      <wp:extent cx="152400" cy="167005"/>
                      <wp:effectExtent l="0" t="0" r="0" b="4444"/>
                      <wp:docPr id="2426"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27" name="Graphic 24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81186A" id="Group 24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d3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Zbam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OaJd3pAIAAC8GAAAOAAAAAAAAAAAAAAAAAC4CAABk&#10;cnMvZTJvRG9jLnhtbFBLAQItABQABgAIAAAAIQDRKsnF2gAAAAMBAAAPAAAAAAAAAAAAAAAAAP4E&#10;AABkcnMvZG93bnJldi54bWxQSwUGAAAAAAQABADzAAAABQYAAAAA&#10;">
                      <v:shape id="Graphic 24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" path="m,157479r142875,l142875,,,,,157479xe" filled="f">
                        <v:path arrowok="t"/>
                      </v:shape>
                      <w10:anchorlock/>
                    </v:group>
                  </w:pict>
                </mc:Fallback>
              </mc:AlternateContent>
            </w:r>
          </w:p>
        </w:tc>
        <w:tc>
          <w:tcPr>
            <w:tcW w:w="8541" w:type="dxa"/>
          </w:tcPr>
          <w:p w14:paraId="28967DD8"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3C9425AF" w14:textId="77777777">
        <w:trPr>
          <w:trHeight w:val="460"/>
        </w:trPr>
        <w:tc>
          <w:tcPr>
            <w:tcW w:w="811" w:type="dxa"/>
          </w:tcPr>
          <w:p w14:paraId="697E4571" w14:textId="77777777" w:rsidR="00D60EF7" w:rsidRPr="00734D35" w:rsidRDefault="00D60EF7">
            <w:pPr>
              <w:pStyle w:val="TableParagraph"/>
              <w:rPr>
                <w:b/>
              </w:rPr>
            </w:pPr>
          </w:p>
          <w:p w14:paraId="2C3AF205" w14:textId="77777777" w:rsidR="00D60EF7" w:rsidRPr="00734D35" w:rsidRDefault="00933881">
            <w:pPr>
              <w:pStyle w:val="TableParagraph"/>
              <w:ind w:left="302"/>
            </w:pPr>
            <w:r w:rsidRPr="00734D35">
              <w:rPr>
                <w:noProof/>
              </w:rPr>
              <mc:AlternateContent>
                <mc:Choice Requires="wpg">
                  <w:drawing>
                    <wp:inline distT="0" distB="0" distL="0" distR="0" wp14:anchorId="2B05939C" wp14:editId="0FFC8FC2">
                      <wp:extent cx="152400" cy="167005"/>
                      <wp:effectExtent l="0" t="0" r="0" b="4444"/>
                      <wp:docPr id="2428"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29" name="Graphic 24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506E6A" id="Group 24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Qw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ZXZ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foLQwpAIAAC8GAAAOAAAAAAAAAAAAAAAAAC4CAABk&#10;cnMvZTJvRG9jLnhtbFBLAQItABQABgAIAAAAIQDRKsnF2gAAAAMBAAAPAAAAAAAAAAAAAAAAAP4E&#10;AABkcnMvZG93bnJldi54bWxQSwUGAAAAAAQABADzAAAABQYAAAAA&#10;">
                      <v:shape id="Graphic 24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" path="m,157479r142875,l142875,,,,,157479xe" filled="f">
                        <v:path arrowok="t"/>
                      </v:shape>
                      <w10:anchorlock/>
                    </v:group>
                  </w:pict>
                </mc:Fallback>
              </mc:AlternateContent>
            </w:r>
          </w:p>
        </w:tc>
        <w:tc>
          <w:tcPr>
            <w:tcW w:w="8541" w:type="dxa"/>
          </w:tcPr>
          <w:p w14:paraId="6C6367DB" w14:textId="77777777" w:rsidR="00D60EF7" w:rsidRPr="00734D35" w:rsidRDefault="00933881">
            <w:pPr>
              <w:pStyle w:val="TableParagraph"/>
              <w:spacing w:line="268" w:lineRule="exact"/>
              <w:ind w:left="107"/>
            </w:pPr>
            <w:r w:rsidRPr="00734D35">
              <w:t>Attend</w:t>
            </w:r>
            <w:r w:rsidRPr="00734D35">
              <w:rPr>
                <w:spacing w:val="-5"/>
              </w:rPr>
              <w:t xml:space="preserve"> </w:t>
            </w:r>
            <w:r w:rsidRPr="00734D35">
              <w:t>team</w:t>
            </w:r>
            <w:r w:rsidRPr="00734D35">
              <w:rPr>
                <w:spacing w:val="-4"/>
              </w:rPr>
              <w:t xml:space="preserve"> </w:t>
            </w:r>
            <w:r w:rsidRPr="00734D35">
              <w:rPr>
                <w:spacing w:val="-2"/>
              </w:rPr>
              <w:t>briefings.</w:t>
            </w:r>
          </w:p>
        </w:tc>
      </w:tr>
      <w:tr w:rsidR="00D60EF7" w:rsidRPr="00734D35" w14:paraId="05759174" w14:textId="77777777">
        <w:trPr>
          <w:trHeight w:val="460"/>
        </w:trPr>
        <w:tc>
          <w:tcPr>
            <w:tcW w:w="811" w:type="dxa"/>
          </w:tcPr>
          <w:p w14:paraId="1A767E6C" w14:textId="77777777" w:rsidR="00D60EF7" w:rsidRPr="00734D35" w:rsidRDefault="00D60EF7">
            <w:pPr>
              <w:pStyle w:val="TableParagraph"/>
              <w:spacing w:before="11"/>
              <w:rPr>
                <w:b/>
              </w:rPr>
            </w:pPr>
          </w:p>
          <w:p w14:paraId="4EDCB286" w14:textId="77777777" w:rsidR="00D60EF7" w:rsidRPr="00734D35" w:rsidRDefault="00933881">
            <w:pPr>
              <w:pStyle w:val="TableParagraph"/>
              <w:ind w:left="302"/>
            </w:pPr>
            <w:r w:rsidRPr="00734D35">
              <w:rPr>
                <w:noProof/>
              </w:rPr>
              <mc:AlternateContent>
                <mc:Choice Requires="wpg">
                  <w:drawing>
                    <wp:inline distT="0" distB="0" distL="0" distR="0" wp14:anchorId="6723AEE9" wp14:editId="5EFA0BA4">
                      <wp:extent cx="152400" cy="167005"/>
                      <wp:effectExtent l="0" t="0" r="0" b="4444"/>
                      <wp:docPr id="2430"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31" name="Graphic 24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4EB746" id="Group 24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Oc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5p9n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BQ6OcpAIAAC8GAAAOAAAAAAAAAAAAAAAAAC4CAABk&#10;cnMvZTJvRG9jLnhtbFBLAQItABQABgAIAAAAIQDRKsnF2gAAAAMBAAAPAAAAAAAAAAAAAAAAAP4E&#10;AABkcnMvZG93bnJldi54bWxQSwUGAAAAAAQABADzAAAABQYAAAAA&#10;">
                      <v:shape id="Graphic 24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" path="m,157479r142875,l142875,,,,,157479xe" filled="f">
                        <v:path arrowok="t"/>
                      </v:shape>
                      <w10:anchorlock/>
                    </v:group>
                  </w:pict>
                </mc:Fallback>
              </mc:AlternateContent>
            </w:r>
          </w:p>
        </w:tc>
        <w:tc>
          <w:tcPr>
            <w:tcW w:w="8541" w:type="dxa"/>
          </w:tcPr>
          <w:p w14:paraId="03B9AEDA" w14:textId="77777777" w:rsidR="00D60EF7" w:rsidRPr="00734D35" w:rsidRDefault="00933881">
            <w:pPr>
              <w:pStyle w:val="TableParagraph"/>
              <w:spacing w:line="268" w:lineRule="exact"/>
              <w:ind w:left="107"/>
            </w:pPr>
            <w:r w:rsidRPr="00734D35">
              <w:t>Inventory</w:t>
            </w:r>
            <w:r w:rsidRPr="00734D35">
              <w:rPr>
                <w:spacing w:val="-3"/>
              </w:rPr>
              <w:t xml:space="preserve"> </w:t>
            </w:r>
            <w:r w:rsidRPr="00734D35">
              <w:t>and</w:t>
            </w:r>
            <w:r w:rsidRPr="00734D35">
              <w:rPr>
                <w:spacing w:val="-5"/>
              </w:rPr>
              <w:t xml:space="preserve"> </w:t>
            </w:r>
            <w:r w:rsidRPr="00734D35">
              <w:t>determine</w:t>
            </w:r>
            <w:r w:rsidRPr="00734D35">
              <w:rPr>
                <w:spacing w:val="-6"/>
              </w:rPr>
              <w:t xml:space="preserve"> </w:t>
            </w:r>
            <w:r w:rsidRPr="00734D35">
              <w:t>if</w:t>
            </w:r>
            <w:r w:rsidRPr="00734D35">
              <w:rPr>
                <w:spacing w:val="-6"/>
              </w:rPr>
              <w:t xml:space="preserve"> </w:t>
            </w:r>
            <w:r w:rsidRPr="00734D35">
              <w:t>the</w:t>
            </w:r>
            <w:r w:rsidRPr="00734D35">
              <w:rPr>
                <w:spacing w:val="-4"/>
              </w:rPr>
              <w:t xml:space="preserve"> </w:t>
            </w:r>
            <w:r w:rsidRPr="00734D35">
              <w:t>resources</w:t>
            </w:r>
            <w:r w:rsidRPr="00734D35">
              <w:rPr>
                <w:spacing w:val="-3"/>
              </w:rPr>
              <w:t xml:space="preserve"> </w:t>
            </w:r>
            <w:r w:rsidRPr="00734D35">
              <w:t>to</w:t>
            </w:r>
            <w:r w:rsidRPr="00734D35">
              <w:rPr>
                <w:spacing w:val="-3"/>
              </w:rPr>
              <w:t xml:space="preserve"> </w:t>
            </w:r>
            <w:r w:rsidRPr="00734D35">
              <w:t>perform</w:t>
            </w:r>
            <w:r w:rsidRPr="00734D35">
              <w:rPr>
                <w:spacing w:val="-3"/>
              </w:rPr>
              <w:t xml:space="preserve"> </w:t>
            </w:r>
            <w:r w:rsidRPr="00734D35">
              <w:t>job</w:t>
            </w:r>
            <w:r w:rsidRPr="00734D35">
              <w:rPr>
                <w:spacing w:val="-5"/>
              </w:rPr>
              <w:t xml:space="preserve"> </w:t>
            </w:r>
            <w:r w:rsidRPr="00734D35">
              <w:t>tasks</w:t>
            </w:r>
            <w:r w:rsidRPr="00734D35">
              <w:rPr>
                <w:spacing w:val="-4"/>
              </w:rPr>
              <w:t xml:space="preserve"> </w:t>
            </w:r>
            <w:r w:rsidRPr="00734D35">
              <w:t>are</w:t>
            </w:r>
            <w:r w:rsidRPr="00734D35">
              <w:rPr>
                <w:spacing w:val="-3"/>
              </w:rPr>
              <w:t xml:space="preserve"> </w:t>
            </w:r>
            <w:r w:rsidRPr="00734D35">
              <w:rPr>
                <w:spacing w:val="-2"/>
              </w:rPr>
              <w:t>adequate.</w:t>
            </w:r>
          </w:p>
        </w:tc>
      </w:tr>
      <w:tr w:rsidR="00D60EF7" w:rsidRPr="00734D35" w14:paraId="541FAB43" w14:textId="77777777">
        <w:trPr>
          <w:trHeight w:val="537"/>
        </w:trPr>
        <w:tc>
          <w:tcPr>
            <w:tcW w:w="811" w:type="dxa"/>
          </w:tcPr>
          <w:p w14:paraId="0A59C1B9" w14:textId="77777777" w:rsidR="00D60EF7" w:rsidRPr="00734D35" w:rsidRDefault="00D60EF7">
            <w:pPr>
              <w:pStyle w:val="TableParagraph"/>
              <w:spacing w:before="10"/>
              <w:rPr>
                <w:b/>
              </w:rPr>
            </w:pPr>
          </w:p>
          <w:p w14:paraId="30697AA0" w14:textId="77777777" w:rsidR="00D60EF7" w:rsidRPr="00734D35" w:rsidRDefault="00933881">
            <w:pPr>
              <w:pStyle w:val="TableParagraph"/>
              <w:ind w:left="302"/>
            </w:pPr>
            <w:r w:rsidRPr="00734D35">
              <w:rPr>
                <w:noProof/>
              </w:rPr>
              <mc:AlternateContent>
                <mc:Choice Requires="wpg">
                  <w:drawing>
                    <wp:inline distT="0" distB="0" distL="0" distR="0" wp14:anchorId="399D7B1B" wp14:editId="69887D31">
                      <wp:extent cx="152400" cy="167005"/>
                      <wp:effectExtent l="0" t="0" r="0" b="4444"/>
                      <wp:docPr id="2432"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33" name="Graphic 24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32F9D0" id="Group 24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B27zSaUCAAAvBgAADgAAAAAAAAAAAAAAAAAuAgAA&#10;ZHJzL2Uyb0RvYy54bWxQSwECLQAUAAYACAAAACEA0SrJxdoAAAADAQAADwAAAAAAAAAAAAAAAAD/&#10;BAAAZHJzL2Rvd25yZXYueG1sUEsFBgAAAAAEAAQA8wAAAAYGAAAAAA==&#10;">
                      <v:shape id="Graphic 24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" path="m,157479r142875,l142875,,,,,157479xe" filled="f">
                        <v:path arrowok="t"/>
                      </v:shape>
                      <w10:anchorlock/>
                    </v:group>
                  </w:pict>
                </mc:Fallback>
              </mc:AlternateContent>
            </w:r>
          </w:p>
        </w:tc>
        <w:tc>
          <w:tcPr>
            <w:tcW w:w="8541" w:type="dxa"/>
          </w:tcPr>
          <w:p w14:paraId="529FB641" w14:textId="71FA3395" w:rsidR="00D60EF7" w:rsidRPr="00734D35" w:rsidRDefault="00933881" w:rsidP="004677AE">
            <w:pPr>
              <w:pStyle w:val="TableParagraph"/>
              <w:spacing w:line="268" w:lineRule="exact"/>
              <w:ind w:left="107"/>
            </w:pPr>
            <w:r w:rsidRPr="00734D35">
              <w:t>Establish</w:t>
            </w:r>
            <w:r w:rsidRPr="00734D35">
              <w:rPr>
                <w:spacing w:val="-5"/>
              </w:rPr>
              <w:t xml:space="preserve"> </w:t>
            </w:r>
            <w:r w:rsidRPr="00734D35">
              <w:t>communication</w:t>
            </w:r>
            <w:r w:rsidRPr="00734D35">
              <w:rPr>
                <w:spacing w:val="-4"/>
              </w:rPr>
              <w:t xml:space="preserve"> </w:t>
            </w:r>
            <w:r w:rsidRPr="00734D35">
              <w:t>by</w:t>
            </w:r>
            <w:r w:rsidRPr="00734D35">
              <w:rPr>
                <w:spacing w:val="-6"/>
              </w:rPr>
              <w:t xml:space="preserve"> </w:t>
            </w:r>
            <w:r w:rsidRPr="00734D35">
              <w:t>means</w:t>
            </w:r>
            <w:r w:rsidRPr="00734D35">
              <w:rPr>
                <w:spacing w:val="-7"/>
              </w:rPr>
              <w:t xml:space="preserve"> </w:t>
            </w:r>
            <w:r w:rsidRPr="00734D35">
              <w:t>of</w:t>
            </w:r>
            <w:r w:rsidRPr="00734D35">
              <w:rPr>
                <w:spacing w:val="-6"/>
              </w:rPr>
              <w:t xml:space="preserve"> </w:t>
            </w:r>
            <w:r w:rsidRPr="00734D35">
              <w:t>telephone</w:t>
            </w:r>
            <w:r w:rsidRPr="00734D35">
              <w:rPr>
                <w:spacing w:val="-4"/>
              </w:rPr>
              <w:t xml:space="preserve"> </w:t>
            </w:r>
            <w:r w:rsidRPr="00734D35">
              <w:t>and</w:t>
            </w:r>
            <w:r w:rsidRPr="00734D35">
              <w:rPr>
                <w:spacing w:val="-7"/>
              </w:rPr>
              <w:t xml:space="preserve"> </w:t>
            </w:r>
            <w:r w:rsidRPr="00734D35">
              <w:t>website</w:t>
            </w:r>
            <w:r w:rsidRPr="00734D35">
              <w:rPr>
                <w:spacing w:val="-7"/>
              </w:rPr>
              <w:t xml:space="preserve"> </w:t>
            </w:r>
            <w:r w:rsidRPr="00734D35">
              <w:t>mechanisms</w:t>
            </w:r>
            <w:r w:rsidRPr="00734D35">
              <w:rPr>
                <w:spacing w:val="-4"/>
              </w:rPr>
              <w:t xml:space="preserve"> </w:t>
            </w:r>
            <w:r w:rsidRPr="00734D35">
              <w:t>for</w:t>
            </w:r>
            <w:r w:rsidRPr="00734D35">
              <w:rPr>
                <w:spacing w:val="-4"/>
              </w:rPr>
              <w:t xml:space="preserve"> </w:t>
            </w:r>
            <w:r w:rsidRPr="00734D35">
              <w:t>crisis</w:t>
            </w:r>
            <w:r w:rsidRPr="00734D35">
              <w:rPr>
                <w:spacing w:val="-4"/>
              </w:rPr>
              <w:t xml:space="preserve"> </w:t>
            </w:r>
            <w:r w:rsidRPr="00734D35">
              <w:rPr>
                <w:spacing w:val="-5"/>
              </w:rPr>
              <w:t>de</w:t>
            </w:r>
            <w:r w:rsidR="004677AE">
              <w:rPr>
                <w:spacing w:val="-5"/>
              </w:rPr>
              <w:t>-</w:t>
            </w:r>
            <w:r w:rsidRPr="00734D35">
              <w:t>escalation,</w:t>
            </w:r>
            <w:r w:rsidRPr="00734D35">
              <w:rPr>
                <w:spacing w:val="-7"/>
              </w:rPr>
              <w:t xml:space="preserve"> </w:t>
            </w:r>
            <w:r w:rsidRPr="00734D35">
              <w:t>family</w:t>
            </w:r>
            <w:r w:rsidRPr="00734D35">
              <w:rPr>
                <w:spacing w:val="-6"/>
              </w:rPr>
              <w:t xml:space="preserve"> </w:t>
            </w:r>
            <w:r w:rsidRPr="00734D35">
              <w:t>assistance</w:t>
            </w:r>
            <w:r w:rsidRPr="00734D35">
              <w:rPr>
                <w:spacing w:val="-4"/>
              </w:rPr>
              <w:t xml:space="preserve"> </w:t>
            </w:r>
            <w:r w:rsidRPr="00734D35">
              <w:t>and</w:t>
            </w:r>
            <w:r w:rsidRPr="00734D35">
              <w:rPr>
                <w:spacing w:val="-6"/>
              </w:rPr>
              <w:t xml:space="preserve"> </w:t>
            </w:r>
            <w:r w:rsidRPr="00734D35">
              <w:t>reunification,</w:t>
            </w:r>
            <w:r w:rsidRPr="00734D35">
              <w:rPr>
                <w:spacing w:val="-4"/>
              </w:rPr>
              <w:t xml:space="preserve"> </w:t>
            </w:r>
            <w:r w:rsidRPr="00734D35">
              <w:t>and</w:t>
            </w:r>
            <w:r w:rsidRPr="00734D35">
              <w:rPr>
                <w:spacing w:val="-6"/>
              </w:rPr>
              <w:t xml:space="preserve"> </w:t>
            </w:r>
            <w:r w:rsidRPr="00734D35">
              <w:t>Information</w:t>
            </w:r>
            <w:r w:rsidRPr="00734D35">
              <w:rPr>
                <w:spacing w:val="-8"/>
              </w:rPr>
              <w:t xml:space="preserve"> </w:t>
            </w:r>
            <w:r w:rsidRPr="00734D35">
              <w:t>&amp;</w:t>
            </w:r>
            <w:r w:rsidRPr="00734D35">
              <w:rPr>
                <w:spacing w:val="-5"/>
              </w:rPr>
              <w:t xml:space="preserve"> </w:t>
            </w:r>
            <w:r w:rsidRPr="00734D35">
              <w:rPr>
                <w:spacing w:val="-2"/>
              </w:rPr>
              <w:t>Referral.</w:t>
            </w:r>
          </w:p>
        </w:tc>
      </w:tr>
      <w:tr w:rsidR="00D60EF7" w:rsidRPr="00734D35" w14:paraId="5A7C9631" w14:textId="77777777">
        <w:trPr>
          <w:trHeight w:val="537"/>
        </w:trPr>
        <w:tc>
          <w:tcPr>
            <w:tcW w:w="811" w:type="dxa"/>
          </w:tcPr>
          <w:p w14:paraId="5DFA0666" w14:textId="77777777" w:rsidR="00D60EF7" w:rsidRPr="00734D35" w:rsidRDefault="00D60EF7">
            <w:pPr>
              <w:pStyle w:val="TableParagraph"/>
              <w:spacing w:before="10"/>
              <w:rPr>
                <w:b/>
              </w:rPr>
            </w:pPr>
          </w:p>
          <w:p w14:paraId="5BD467D2" w14:textId="77777777" w:rsidR="00D60EF7" w:rsidRPr="00734D35" w:rsidRDefault="00933881">
            <w:pPr>
              <w:pStyle w:val="TableParagraph"/>
              <w:ind w:left="302"/>
            </w:pPr>
            <w:r w:rsidRPr="00734D35">
              <w:rPr>
                <w:noProof/>
              </w:rPr>
              <mc:AlternateContent>
                <mc:Choice Requires="wpg">
                  <w:drawing>
                    <wp:inline distT="0" distB="0" distL="0" distR="0" wp14:anchorId="3437BE75" wp14:editId="5992596E">
                      <wp:extent cx="152400" cy="167005"/>
                      <wp:effectExtent l="0" t="0" r="0" b="4444"/>
                      <wp:docPr id="2434"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35" name="Graphic 24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AF97E5" id="Group 24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LtpQIAAC8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jB9y7aUCAAAvBgAADgAAAAAAAAAAAAAAAAAuAgAA&#10;ZHJzL2Uyb0RvYy54bWxQSwECLQAUAAYACAAAACEA0SrJxdoAAAADAQAADwAAAAAAAAAAAAAAAAD/&#10;BAAAZHJzL2Rvd25yZXYueG1sUEsFBgAAAAAEAAQA8wAAAAYGAAAAAA==&#10;">
                      <v:shape id="Graphic 24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" path="m,157479r142875,l142875,,,,,157479xe" filled="f">
                        <v:path arrowok="t"/>
                      </v:shape>
                      <w10:anchorlock/>
                    </v:group>
                  </w:pict>
                </mc:Fallback>
              </mc:AlternateContent>
            </w:r>
          </w:p>
        </w:tc>
        <w:tc>
          <w:tcPr>
            <w:tcW w:w="8541" w:type="dxa"/>
          </w:tcPr>
          <w:p w14:paraId="5346B437" w14:textId="74ABBE37" w:rsidR="00D60EF7" w:rsidRPr="00734D35" w:rsidRDefault="00933881" w:rsidP="004677AE">
            <w:pPr>
              <w:pStyle w:val="TableParagraph"/>
              <w:spacing w:line="268" w:lineRule="exact"/>
              <w:ind w:left="107"/>
            </w:pPr>
            <w:r w:rsidRPr="00734D35">
              <w:t>Verify</w:t>
            </w:r>
            <w:r w:rsidRPr="00734D35">
              <w:rPr>
                <w:spacing w:val="-6"/>
              </w:rPr>
              <w:t xml:space="preserve"> </w:t>
            </w:r>
            <w:r w:rsidRPr="00734D35">
              <w:t>that</w:t>
            </w:r>
            <w:r w:rsidRPr="00734D35">
              <w:rPr>
                <w:spacing w:val="-6"/>
              </w:rPr>
              <w:t xml:space="preserve"> </w:t>
            </w:r>
            <w:r w:rsidRPr="00734D35">
              <w:t>messages</w:t>
            </w:r>
            <w:r w:rsidRPr="00734D35">
              <w:rPr>
                <w:spacing w:val="-3"/>
              </w:rPr>
              <w:t xml:space="preserve"> </w:t>
            </w:r>
            <w:r w:rsidRPr="00734D35">
              <w:t>from</w:t>
            </w:r>
            <w:r w:rsidRPr="00734D35">
              <w:rPr>
                <w:spacing w:val="-5"/>
              </w:rPr>
              <w:t xml:space="preserve"> </w:t>
            </w:r>
            <w:r w:rsidRPr="00734D35">
              <w:t>physical</w:t>
            </w:r>
            <w:r w:rsidRPr="00734D35">
              <w:rPr>
                <w:spacing w:val="-5"/>
              </w:rPr>
              <w:t xml:space="preserve"> </w:t>
            </w:r>
            <w:r w:rsidRPr="00734D35">
              <w:t>and</w:t>
            </w:r>
            <w:r w:rsidRPr="00734D35">
              <w:rPr>
                <w:spacing w:val="-6"/>
              </w:rPr>
              <w:t xml:space="preserve"> </w:t>
            </w:r>
            <w:r w:rsidRPr="00734D35">
              <w:t>virtual</w:t>
            </w:r>
            <w:r w:rsidRPr="00734D35">
              <w:rPr>
                <w:spacing w:val="-5"/>
              </w:rPr>
              <w:t xml:space="preserve"> </w:t>
            </w:r>
            <w:r w:rsidRPr="00734D35">
              <w:t>FAC</w:t>
            </w:r>
            <w:r w:rsidRPr="00734D35">
              <w:rPr>
                <w:spacing w:val="-4"/>
              </w:rPr>
              <w:t xml:space="preserve"> </w:t>
            </w:r>
            <w:r w:rsidRPr="00734D35">
              <w:t>regarding</w:t>
            </w:r>
            <w:r w:rsidRPr="00734D35">
              <w:rPr>
                <w:spacing w:val="-5"/>
              </w:rPr>
              <w:t xml:space="preserve"> </w:t>
            </w:r>
            <w:r w:rsidRPr="00734D35">
              <w:t>financial</w:t>
            </w:r>
            <w:r w:rsidRPr="00734D35">
              <w:rPr>
                <w:spacing w:val="-5"/>
              </w:rPr>
              <w:t xml:space="preserve"> </w:t>
            </w:r>
            <w:r w:rsidRPr="00734D35">
              <w:t>referrals</w:t>
            </w:r>
            <w:r w:rsidRPr="00734D35">
              <w:rPr>
                <w:spacing w:val="-4"/>
              </w:rPr>
              <w:t xml:space="preserve"> </w:t>
            </w:r>
            <w:r w:rsidRPr="00734D35">
              <w:t>are</w:t>
            </w:r>
            <w:r w:rsidRPr="00734D35">
              <w:rPr>
                <w:spacing w:val="-3"/>
              </w:rPr>
              <w:t xml:space="preserve"> </w:t>
            </w:r>
            <w:r w:rsidRPr="00734D35">
              <w:rPr>
                <w:spacing w:val="-2"/>
              </w:rPr>
              <w:t>identical</w:t>
            </w:r>
            <w:r w:rsidR="004677AE">
              <w:rPr>
                <w:spacing w:val="-2"/>
              </w:rPr>
              <w:t xml:space="preserve"> </w:t>
            </w:r>
            <w:r w:rsidRPr="00734D35">
              <w:t>and</w:t>
            </w:r>
            <w:r w:rsidRPr="00734D35">
              <w:rPr>
                <w:spacing w:val="-3"/>
              </w:rPr>
              <w:t xml:space="preserve"> </w:t>
            </w:r>
            <w:r w:rsidRPr="00734D35">
              <w:t>not</w:t>
            </w:r>
            <w:r w:rsidRPr="00734D35">
              <w:rPr>
                <w:spacing w:val="-1"/>
              </w:rPr>
              <w:t xml:space="preserve"> </w:t>
            </w:r>
            <w:r w:rsidRPr="00734D35">
              <w:t>in</w:t>
            </w:r>
            <w:r w:rsidRPr="00734D35">
              <w:rPr>
                <w:spacing w:val="-3"/>
              </w:rPr>
              <w:t xml:space="preserve"> </w:t>
            </w:r>
            <w:r w:rsidRPr="00734D35">
              <w:rPr>
                <w:spacing w:val="-2"/>
              </w:rPr>
              <w:t>conflict.</w:t>
            </w:r>
          </w:p>
        </w:tc>
      </w:tr>
      <w:tr w:rsidR="00D60EF7" w:rsidRPr="00734D35" w14:paraId="03273761" w14:textId="77777777">
        <w:trPr>
          <w:trHeight w:val="537"/>
        </w:trPr>
        <w:tc>
          <w:tcPr>
            <w:tcW w:w="811" w:type="dxa"/>
          </w:tcPr>
          <w:p w14:paraId="789ACB6F" w14:textId="77777777" w:rsidR="00D60EF7" w:rsidRPr="00734D35" w:rsidRDefault="00D60EF7">
            <w:pPr>
              <w:pStyle w:val="TableParagraph"/>
              <w:spacing w:before="10"/>
              <w:rPr>
                <w:b/>
              </w:rPr>
            </w:pPr>
          </w:p>
          <w:p w14:paraId="657B6845" w14:textId="77777777" w:rsidR="00D60EF7" w:rsidRPr="00734D35" w:rsidRDefault="00933881">
            <w:pPr>
              <w:pStyle w:val="TableParagraph"/>
              <w:ind w:left="302"/>
            </w:pPr>
            <w:r w:rsidRPr="00734D35">
              <w:rPr>
                <w:noProof/>
              </w:rPr>
              <mc:AlternateContent>
                <mc:Choice Requires="wpg">
                  <w:drawing>
                    <wp:inline distT="0" distB="0" distL="0" distR="0" wp14:anchorId="5E7DC360" wp14:editId="19BD21BA">
                      <wp:extent cx="152400" cy="167005"/>
                      <wp:effectExtent l="0" t="0" r="0" b="4444"/>
                      <wp:docPr id="2436"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37" name="Graphic 24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8A6AD5" id="Group 24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I4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5p+X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KMiI4pAIAAC8GAAAOAAAAAAAAAAAAAAAAAC4CAABk&#10;cnMvZTJvRG9jLnhtbFBLAQItABQABgAIAAAAIQDRKsnF2gAAAAMBAAAPAAAAAAAAAAAAAAAAAP4E&#10;AABkcnMvZG93bnJldi54bWxQSwUGAAAAAAQABADzAAAABQYAAAAA&#10;">
                      <v:shape id="Graphic 24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" path="m,157479r142875,l142875,,,,,157479xe" filled="f">
                        <v:path arrowok="t"/>
                      </v:shape>
                      <w10:anchorlock/>
                    </v:group>
                  </w:pict>
                </mc:Fallback>
              </mc:AlternateContent>
            </w:r>
          </w:p>
        </w:tc>
        <w:tc>
          <w:tcPr>
            <w:tcW w:w="8541" w:type="dxa"/>
          </w:tcPr>
          <w:p w14:paraId="4631E4E6" w14:textId="3CBF6334" w:rsidR="00D60EF7" w:rsidRPr="00734D35" w:rsidRDefault="00933881" w:rsidP="004677AE">
            <w:pPr>
              <w:pStyle w:val="TableParagraph"/>
              <w:spacing w:line="268" w:lineRule="exact"/>
              <w:ind w:left="107"/>
            </w:pPr>
            <w:r w:rsidRPr="00734D35">
              <w:t>Validate</w:t>
            </w:r>
            <w:r w:rsidRPr="00734D35">
              <w:rPr>
                <w:spacing w:val="-6"/>
              </w:rPr>
              <w:t xml:space="preserve"> </w:t>
            </w:r>
            <w:r w:rsidRPr="00734D35">
              <w:t>that</w:t>
            </w:r>
            <w:r w:rsidRPr="00734D35">
              <w:rPr>
                <w:spacing w:val="-6"/>
              </w:rPr>
              <w:t xml:space="preserve"> </w:t>
            </w:r>
            <w:r w:rsidRPr="00734D35">
              <w:t>the</w:t>
            </w:r>
            <w:r w:rsidRPr="00734D35">
              <w:rPr>
                <w:spacing w:val="-4"/>
              </w:rPr>
              <w:t xml:space="preserve"> </w:t>
            </w:r>
            <w:r w:rsidRPr="00734D35">
              <w:t>financial</w:t>
            </w:r>
            <w:r w:rsidRPr="00734D35">
              <w:rPr>
                <w:spacing w:val="-8"/>
              </w:rPr>
              <w:t xml:space="preserve"> </w:t>
            </w:r>
            <w:r w:rsidRPr="00734D35">
              <w:t>assistance</w:t>
            </w:r>
            <w:r w:rsidRPr="00734D35">
              <w:rPr>
                <w:spacing w:val="-5"/>
              </w:rPr>
              <w:t xml:space="preserve"> </w:t>
            </w:r>
            <w:r w:rsidRPr="00734D35">
              <w:t>that</w:t>
            </w:r>
            <w:r w:rsidRPr="00734D35">
              <w:rPr>
                <w:spacing w:val="-6"/>
              </w:rPr>
              <w:t xml:space="preserve"> </w:t>
            </w:r>
            <w:r w:rsidRPr="00734D35">
              <w:t>you</w:t>
            </w:r>
            <w:r w:rsidRPr="00734D35">
              <w:rPr>
                <w:spacing w:val="-4"/>
              </w:rPr>
              <w:t xml:space="preserve"> </w:t>
            </w:r>
            <w:r w:rsidRPr="00734D35">
              <w:t>are</w:t>
            </w:r>
            <w:r w:rsidRPr="00734D35">
              <w:rPr>
                <w:spacing w:val="-3"/>
              </w:rPr>
              <w:t xml:space="preserve"> </w:t>
            </w:r>
            <w:r w:rsidRPr="00734D35">
              <w:t>referring</w:t>
            </w:r>
            <w:r w:rsidRPr="00734D35">
              <w:rPr>
                <w:spacing w:val="-4"/>
              </w:rPr>
              <w:t xml:space="preserve"> </w:t>
            </w:r>
            <w:r w:rsidRPr="00734D35">
              <w:t>has</w:t>
            </w:r>
            <w:r w:rsidRPr="00734D35">
              <w:rPr>
                <w:spacing w:val="-3"/>
              </w:rPr>
              <w:t xml:space="preserve"> </w:t>
            </w:r>
            <w:r w:rsidRPr="00734D35">
              <w:t>the</w:t>
            </w:r>
            <w:r w:rsidRPr="00734D35">
              <w:rPr>
                <w:spacing w:val="-6"/>
              </w:rPr>
              <w:t xml:space="preserve"> </w:t>
            </w:r>
            <w:r w:rsidRPr="00734D35">
              <w:t>capability</w:t>
            </w:r>
            <w:r w:rsidRPr="00734D35">
              <w:rPr>
                <w:spacing w:val="-5"/>
              </w:rPr>
              <w:t xml:space="preserve"> </w:t>
            </w:r>
            <w:r w:rsidRPr="00734D35">
              <w:t>to</w:t>
            </w:r>
            <w:r w:rsidRPr="00734D35">
              <w:rPr>
                <w:spacing w:val="-4"/>
              </w:rPr>
              <w:t xml:space="preserve"> </w:t>
            </w:r>
            <w:r w:rsidRPr="00734D35">
              <w:rPr>
                <w:spacing w:val="-2"/>
              </w:rPr>
              <w:t>perform</w:t>
            </w:r>
            <w:r w:rsidR="004677AE">
              <w:rPr>
                <w:spacing w:val="-2"/>
              </w:rPr>
              <w:t xml:space="preserve"> </w:t>
            </w:r>
            <w:r w:rsidRPr="00734D35">
              <w:t>mission</w:t>
            </w:r>
            <w:r w:rsidRPr="00734D35">
              <w:rPr>
                <w:spacing w:val="-3"/>
              </w:rPr>
              <w:t xml:space="preserve"> </w:t>
            </w:r>
            <w:r w:rsidRPr="00734D35">
              <w:rPr>
                <w:spacing w:val="-2"/>
              </w:rPr>
              <w:t>tasks.</w:t>
            </w:r>
          </w:p>
        </w:tc>
      </w:tr>
      <w:tr w:rsidR="00D60EF7" w:rsidRPr="00734D35" w14:paraId="3608555C" w14:textId="77777777">
        <w:trPr>
          <w:trHeight w:val="537"/>
        </w:trPr>
        <w:tc>
          <w:tcPr>
            <w:tcW w:w="811" w:type="dxa"/>
          </w:tcPr>
          <w:p w14:paraId="12844654" w14:textId="77777777" w:rsidR="00D60EF7" w:rsidRPr="00734D35" w:rsidRDefault="00D60EF7">
            <w:pPr>
              <w:pStyle w:val="TableParagraph"/>
              <w:spacing w:before="10"/>
              <w:rPr>
                <w:b/>
              </w:rPr>
            </w:pPr>
          </w:p>
          <w:p w14:paraId="778ABFEF" w14:textId="77777777" w:rsidR="00D60EF7" w:rsidRPr="00734D35" w:rsidRDefault="00933881">
            <w:pPr>
              <w:pStyle w:val="TableParagraph"/>
              <w:ind w:left="302"/>
            </w:pPr>
            <w:r w:rsidRPr="00734D35">
              <w:rPr>
                <w:noProof/>
              </w:rPr>
              <mc:AlternateContent>
                <mc:Choice Requires="wpg">
                  <w:drawing>
                    <wp:inline distT="0" distB="0" distL="0" distR="0" wp14:anchorId="07C3ACF9" wp14:editId="78CF7C1C">
                      <wp:extent cx="152400" cy="167005"/>
                      <wp:effectExtent l="0" t="0" r="0" b="4444"/>
                      <wp:docPr id="2438"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39" name="Graphic 24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87BDDB" id="Group 24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b+gF/pAIAAC8GAAAOAAAAAAAAAAAAAAAAAC4CAABk&#10;cnMvZTJvRG9jLnhtbFBLAQItABQABgAIAAAAIQDRKsnF2gAAAAMBAAAPAAAAAAAAAAAAAAAAAP4E&#10;AABkcnMvZG93bnJldi54bWxQSwUGAAAAAAQABADzAAAABQYAAAAA&#10;">
                      <v:shape id="Graphic 24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" path="m,157479r142875,l142875,,,,,157479xe" filled="f">
                        <v:path arrowok="t"/>
                      </v:shape>
                      <w10:anchorlock/>
                    </v:group>
                  </w:pict>
                </mc:Fallback>
              </mc:AlternateContent>
            </w:r>
          </w:p>
        </w:tc>
        <w:tc>
          <w:tcPr>
            <w:tcW w:w="8541" w:type="dxa"/>
          </w:tcPr>
          <w:p w14:paraId="20F2263E" w14:textId="77777777" w:rsidR="00D60EF7" w:rsidRPr="00734D35" w:rsidRDefault="00933881">
            <w:pPr>
              <w:pStyle w:val="TableParagraph"/>
              <w:spacing w:line="268" w:lineRule="exact"/>
              <w:ind w:left="107"/>
            </w:pPr>
            <w:r w:rsidRPr="00734D35">
              <w:t>Refer</w:t>
            </w:r>
            <w:r w:rsidRPr="00734D35">
              <w:rPr>
                <w:spacing w:val="-5"/>
              </w:rPr>
              <w:t xml:space="preserve"> </w:t>
            </w:r>
            <w:r w:rsidRPr="00734D35">
              <w:t>families</w:t>
            </w:r>
            <w:r w:rsidRPr="00734D35">
              <w:rPr>
                <w:spacing w:val="-3"/>
              </w:rPr>
              <w:t xml:space="preserve"> </w:t>
            </w:r>
            <w:r w:rsidRPr="00734D35">
              <w:t>to</w:t>
            </w:r>
            <w:r w:rsidRPr="00734D35">
              <w:rPr>
                <w:spacing w:val="-3"/>
              </w:rPr>
              <w:t xml:space="preserve"> </w:t>
            </w:r>
            <w:r w:rsidRPr="00734D35">
              <w:t>financial</w:t>
            </w:r>
            <w:r w:rsidRPr="00734D35">
              <w:rPr>
                <w:spacing w:val="-3"/>
              </w:rPr>
              <w:t xml:space="preserve"> </w:t>
            </w:r>
            <w:r w:rsidRPr="00734D35">
              <w:t>assistance</w:t>
            </w:r>
            <w:r w:rsidRPr="00734D35">
              <w:rPr>
                <w:spacing w:val="-6"/>
              </w:rPr>
              <w:t xml:space="preserve"> </w:t>
            </w:r>
            <w:r w:rsidRPr="00734D35">
              <w:t>programs</w:t>
            </w:r>
            <w:r w:rsidRPr="00734D35">
              <w:rPr>
                <w:spacing w:val="-3"/>
              </w:rPr>
              <w:t xml:space="preserve"> </w:t>
            </w:r>
            <w:r w:rsidRPr="00734D35">
              <w:t>such</w:t>
            </w:r>
            <w:r w:rsidRPr="00734D35">
              <w:rPr>
                <w:spacing w:val="-7"/>
              </w:rPr>
              <w:t xml:space="preserve"> </w:t>
            </w:r>
            <w:r w:rsidRPr="00734D35">
              <w:t>as</w:t>
            </w:r>
            <w:r w:rsidRPr="00734D35">
              <w:rPr>
                <w:spacing w:val="-5"/>
              </w:rPr>
              <w:t xml:space="preserve"> </w:t>
            </w:r>
            <w:r w:rsidRPr="00734D35">
              <w:t>food</w:t>
            </w:r>
            <w:r w:rsidRPr="00734D35">
              <w:rPr>
                <w:spacing w:val="-4"/>
              </w:rPr>
              <w:t xml:space="preserve"> </w:t>
            </w:r>
            <w:r w:rsidRPr="00734D35">
              <w:t>stamps,</w:t>
            </w:r>
            <w:r w:rsidRPr="00734D35">
              <w:rPr>
                <w:spacing w:val="-5"/>
              </w:rPr>
              <w:t xml:space="preserve"> </w:t>
            </w:r>
            <w:r w:rsidRPr="00734D35">
              <w:t>WIC,</w:t>
            </w:r>
            <w:r w:rsidRPr="00734D35">
              <w:rPr>
                <w:spacing w:val="-5"/>
              </w:rPr>
              <w:t xml:space="preserve"> </w:t>
            </w:r>
            <w:r w:rsidRPr="00734D35">
              <w:t>Medicare,</w:t>
            </w:r>
            <w:r w:rsidRPr="00734D35">
              <w:rPr>
                <w:spacing w:val="-2"/>
              </w:rPr>
              <w:t xml:space="preserve"> Victim</w:t>
            </w:r>
          </w:p>
          <w:p w14:paraId="04B1DA17" w14:textId="77777777" w:rsidR="00D60EF7" w:rsidRPr="00734D35" w:rsidRDefault="00933881">
            <w:pPr>
              <w:pStyle w:val="TableParagraph"/>
              <w:spacing w:line="249" w:lineRule="exact"/>
              <w:ind w:left="107"/>
            </w:pPr>
            <w:r w:rsidRPr="00734D35">
              <w:t>assistance</w:t>
            </w:r>
            <w:r w:rsidRPr="00734D35">
              <w:rPr>
                <w:spacing w:val="-8"/>
              </w:rPr>
              <w:t xml:space="preserve"> </w:t>
            </w:r>
            <w:r w:rsidRPr="00734D35">
              <w:t>programs,</w:t>
            </w:r>
            <w:r w:rsidRPr="00734D35">
              <w:rPr>
                <w:spacing w:val="-5"/>
              </w:rPr>
              <w:t xml:space="preserve"> </w:t>
            </w:r>
            <w:r w:rsidRPr="00734D35">
              <w:t>etc.</w:t>
            </w:r>
            <w:r w:rsidRPr="00734D35">
              <w:rPr>
                <w:spacing w:val="-6"/>
              </w:rPr>
              <w:t xml:space="preserve"> </w:t>
            </w:r>
            <w:r w:rsidRPr="00734D35">
              <w:t>and</w:t>
            </w:r>
            <w:r w:rsidRPr="00734D35">
              <w:rPr>
                <w:spacing w:val="-1"/>
              </w:rPr>
              <w:t xml:space="preserve"> </w:t>
            </w:r>
            <w:r w:rsidRPr="00734D35">
              <w:t>be</w:t>
            </w:r>
            <w:r w:rsidRPr="00734D35">
              <w:rPr>
                <w:spacing w:val="-4"/>
              </w:rPr>
              <w:t xml:space="preserve"> </w:t>
            </w:r>
            <w:r w:rsidRPr="00734D35">
              <w:t>mindful</w:t>
            </w:r>
            <w:r w:rsidRPr="00734D35">
              <w:rPr>
                <w:spacing w:val="-5"/>
              </w:rPr>
              <w:t xml:space="preserve"> </w:t>
            </w:r>
            <w:r w:rsidRPr="00734D35">
              <w:t>of</w:t>
            </w:r>
            <w:r w:rsidRPr="00734D35">
              <w:rPr>
                <w:spacing w:val="-3"/>
              </w:rPr>
              <w:t xml:space="preserve"> </w:t>
            </w:r>
            <w:r w:rsidRPr="00734D35">
              <w:t>the</w:t>
            </w:r>
            <w:r w:rsidRPr="00734D35">
              <w:rPr>
                <w:spacing w:val="-5"/>
              </w:rPr>
              <w:t xml:space="preserve"> </w:t>
            </w:r>
            <w:r w:rsidRPr="00734D35">
              <w:t>trauma</w:t>
            </w:r>
            <w:r w:rsidRPr="00734D35">
              <w:rPr>
                <w:spacing w:val="-4"/>
              </w:rPr>
              <w:t xml:space="preserve"> </w:t>
            </w:r>
            <w:r w:rsidRPr="00734D35">
              <w:t>created</w:t>
            </w:r>
            <w:r w:rsidRPr="00734D35">
              <w:rPr>
                <w:spacing w:val="-3"/>
              </w:rPr>
              <w:t xml:space="preserve"> </w:t>
            </w:r>
            <w:r w:rsidRPr="00734D35">
              <w:t>by</w:t>
            </w:r>
            <w:r w:rsidRPr="00734D35">
              <w:rPr>
                <w:spacing w:val="-5"/>
              </w:rPr>
              <w:t xml:space="preserve"> </w:t>
            </w:r>
            <w:r w:rsidRPr="00734D35">
              <w:t>the</w:t>
            </w:r>
            <w:r w:rsidRPr="00734D35">
              <w:rPr>
                <w:spacing w:val="-5"/>
              </w:rPr>
              <w:t xml:space="preserve"> </w:t>
            </w:r>
            <w:r w:rsidRPr="00734D35">
              <w:rPr>
                <w:spacing w:val="-2"/>
              </w:rPr>
              <w:t>crisis.</w:t>
            </w:r>
          </w:p>
        </w:tc>
      </w:tr>
      <w:tr w:rsidR="00D60EF7" w:rsidRPr="00734D35" w14:paraId="65111DB8" w14:textId="77777777">
        <w:trPr>
          <w:trHeight w:val="366"/>
        </w:trPr>
        <w:tc>
          <w:tcPr>
            <w:tcW w:w="9352" w:type="dxa"/>
            <w:gridSpan w:val="2"/>
          </w:tcPr>
          <w:p w14:paraId="78BF7C51"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39FCE6F3" w14:textId="77777777">
        <w:trPr>
          <w:trHeight w:val="460"/>
        </w:trPr>
        <w:tc>
          <w:tcPr>
            <w:tcW w:w="811" w:type="dxa"/>
          </w:tcPr>
          <w:p w14:paraId="5CAE0411" w14:textId="77777777" w:rsidR="00D60EF7" w:rsidRPr="00734D35" w:rsidRDefault="00D60EF7">
            <w:pPr>
              <w:pStyle w:val="TableParagraph"/>
              <w:spacing w:before="11"/>
              <w:rPr>
                <w:b/>
              </w:rPr>
            </w:pPr>
          </w:p>
          <w:p w14:paraId="1ADEF36B" w14:textId="77777777" w:rsidR="00D60EF7" w:rsidRPr="00734D35" w:rsidRDefault="00933881">
            <w:pPr>
              <w:pStyle w:val="TableParagraph"/>
              <w:ind w:left="302"/>
            </w:pPr>
            <w:r w:rsidRPr="00734D35">
              <w:rPr>
                <w:noProof/>
              </w:rPr>
              <mc:AlternateContent>
                <mc:Choice Requires="wpg">
                  <w:drawing>
                    <wp:inline distT="0" distB="0" distL="0" distR="0" wp14:anchorId="4AD92C17" wp14:editId="087D5A2E">
                      <wp:extent cx="152400" cy="167005"/>
                      <wp:effectExtent l="0" t="0" r="0" b="4444"/>
                      <wp:docPr id="2440"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41" name="Graphic 24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760A1A" id="Group 24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ip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XJB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cwtippAIAAC8GAAAOAAAAAAAAAAAAAAAAAC4CAABk&#10;cnMvZTJvRG9jLnhtbFBLAQItABQABgAIAAAAIQDRKsnF2gAAAAMBAAAPAAAAAAAAAAAAAAAAAP4E&#10;AABkcnMvZG93bnJldi54bWxQSwUGAAAAAAQABADzAAAABQYAAAAA&#10;">
                      <v:shape id="Graphic 24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" path="m,157479r142875,l142875,,,,,157479xe" filled="f">
                        <v:path arrowok="t"/>
                      </v:shape>
                      <w10:anchorlock/>
                    </v:group>
                  </w:pict>
                </mc:Fallback>
              </mc:AlternateContent>
            </w:r>
          </w:p>
        </w:tc>
        <w:tc>
          <w:tcPr>
            <w:tcW w:w="8541" w:type="dxa"/>
          </w:tcPr>
          <w:p w14:paraId="762D1148" w14:textId="77777777" w:rsidR="00D60EF7" w:rsidRPr="00734D35" w:rsidRDefault="00933881">
            <w:pPr>
              <w:pStyle w:val="TableParagraph"/>
              <w:spacing w:line="268" w:lineRule="exact"/>
              <w:ind w:left="107"/>
            </w:pPr>
            <w:r w:rsidRPr="00734D35">
              <w:t>Participate</w:t>
            </w:r>
            <w:r w:rsidRPr="00734D35">
              <w:rPr>
                <w:spacing w:val="-6"/>
              </w:rPr>
              <w:t xml:space="preserve"> </w:t>
            </w:r>
            <w:r w:rsidRPr="00734D35">
              <w:t>in</w:t>
            </w:r>
            <w:r w:rsidRPr="00734D35">
              <w:rPr>
                <w:spacing w:val="-7"/>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7"/>
              </w:rPr>
              <w:t xml:space="preserve"> </w:t>
            </w:r>
            <w:r w:rsidRPr="00734D35">
              <w:t>shift</w:t>
            </w:r>
            <w:r w:rsidRPr="00734D35">
              <w:rPr>
                <w:spacing w:val="-7"/>
              </w:rPr>
              <w:t xml:space="preserve"> </w:t>
            </w:r>
            <w:r w:rsidRPr="00734D35">
              <w:rPr>
                <w:spacing w:val="-2"/>
              </w:rPr>
              <w:t>change.</w:t>
            </w:r>
          </w:p>
        </w:tc>
      </w:tr>
      <w:tr w:rsidR="00D60EF7" w:rsidRPr="00734D35" w14:paraId="4D4806FF" w14:textId="77777777">
        <w:trPr>
          <w:trHeight w:val="460"/>
        </w:trPr>
        <w:tc>
          <w:tcPr>
            <w:tcW w:w="811" w:type="dxa"/>
          </w:tcPr>
          <w:p w14:paraId="3634D26B" w14:textId="77777777" w:rsidR="00D60EF7" w:rsidRPr="00734D35" w:rsidRDefault="00D60EF7">
            <w:pPr>
              <w:pStyle w:val="TableParagraph"/>
              <w:spacing w:before="10"/>
              <w:rPr>
                <w:b/>
              </w:rPr>
            </w:pPr>
          </w:p>
          <w:p w14:paraId="23791A0E" w14:textId="77777777" w:rsidR="00D60EF7" w:rsidRPr="00734D35" w:rsidRDefault="00933881">
            <w:pPr>
              <w:pStyle w:val="TableParagraph"/>
              <w:ind w:left="302"/>
            </w:pPr>
            <w:r w:rsidRPr="00734D35">
              <w:rPr>
                <w:noProof/>
              </w:rPr>
              <mc:AlternateContent>
                <mc:Choice Requires="wpg">
                  <w:drawing>
                    <wp:inline distT="0" distB="0" distL="0" distR="0" wp14:anchorId="4BF958CC" wp14:editId="37D06BE4">
                      <wp:extent cx="152400" cy="167005"/>
                      <wp:effectExtent l="0" t="0" r="0" b="4444"/>
                      <wp:docPr id="2442"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43" name="Graphic 244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19D38B" id="Group 24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0j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kmg0jpAIAAC8GAAAOAAAAAAAAAAAAAAAAAC4CAABk&#10;cnMvZTJvRG9jLnhtbFBLAQItABQABgAIAAAAIQDRKsnF2gAAAAMBAAAPAAAAAAAAAAAAAAAAAP4E&#10;AABkcnMvZG93bnJldi54bWxQSwUGAAAAAAQABADzAAAABQYAAAAA&#10;">
                      <v:shape id="Graphic 24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" path="m,157480r142875,l142875,,,,,157480xe" filled="f">
                        <v:path arrowok="t"/>
                      </v:shape>
                      <w10:anchorlock/>
                    </v:group>
                  </w:pict>
                </mc:Fallback>
              </mc:AlternateContent>
            </w:r>
          </w:p>
        </w:tc>
        <w:tc>
          <w:tcPr>
            <w:tcW w:w="8541" w:type="dxa"/>
          </w:tcPr>
          <w:p w14:paraId="77E953FD"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225B5F90" w14:textId="77777777">
        <w:trPr>
          <w:trHeight w:val="460"/>
        </w:trPr>
        <w:tc>
          <w:tcPr>
            <w:tcW w:w="811" w:type="dxa"/>
          </w:tcPr>
          <w:p w14:paraId="5F4148AA" w14:textId="77777777" w:rsidR="00D60EF7" w:rsidRPr="00734D35" w:rsidRDefault="00D60EF7">
            <w:pPr>
              <w:pStyle w:val="TableParagraph"/>
              <w:spacing w:before="10"/>
              <w:rPr>
                <w:b/>
              </w:rPr>
            </w:pPr>
          </w:p>
          <w:p w14:paraId="668D8E67" w14:textId="77777777" w:rsidR="00D60EF7" w:rsidRPr="00734D35" w:rsidRDefault="00933881">
            <w:pPr>
              <w:pStyle w:val="TableParagraph"/>
              <w:ind w:left="302"/>
            </w:pPr>
            <w:r w:rsidRPr="00734D35">
              <w:rPr>
                <w:noProof/>
              </w:rPr>
              <mc:AlternateContent>
                <mc:Choice Requires="wpg">
                  <w:drawing>
                    <wp:inline distT="0" distB="0" distL="0" distR="0" wp14:anchorId="51C7E53D" wp14:editId="7CB24613">
                      <wp:extent cx="152400" cy="167005"/>
                      <wp:effectExtent l="0" t="0" r="0" b="4444"/>
                      <wp:docPr id="2444"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45" name="Graphic 244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2B3231" id="Group 24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yHpAIAAC8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v64yHpAIAAC8GAAAOAAAAAAAAAAAAAAAAAC4CAABk&#10;cnMvZTJvRG9jLnhtbFBLAQItABQABgAIAAAAIQDRKsnF2gAAAAMBAAAPAAAAAAAAAAAAAAAAAP4E&#10;AABkcnMvZG93bnJldi54bWxQSwUGAAAAAAQABADzAAAABQYAAAAA&#10;">
                      <v:shape id="Graphic 24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" path="m,157480r142875,l142875,,,,,157480xe" filled="f">
                        <v:path arrowok="t"/>
                      </v:shape>
                      <w10:anchorlock/>
                    </v:group>
                  </w:pict>
                </mc:Fallback>
              </mc:AlternateContent>
            </w:r>
          </w:p>
        </w:tc>
        <w:tc>
          <w:tcPr>
            <w:tcW w:w="8541" w:type="dxa"/>
          </w:tcPr>
          <w:p w14:paraId="5F9CEDCB"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73E5D0F4" w14:textId="77777777">
        <w:trPr>
          <w:trHeight w:val="460"/>
        </w:trPr>
        <w:tc>
          <w:tcPr>
            <w:tcW w:w="811" w:type="dxa"/>
          </w:tcPr>
          <w:p w14:paraId="266DD07C" w14:textId="77777777" w:rsidR="00D60EF7" w:rsidRPr="00734D35" w:rsidRDefault="00D60EF7">
            <w:pPr>
              <w:pStyle w:val="TableParagraph"/>
              <w:spacing w:before="9" w:after="1"/>
              <w:rPr>
                <w:b/>
              </w:rPr>
            </w:pPr>
          </w:p>
          <w:p w14:paraId="5DE3EF39" w14:textId="77777777" w:rsidR="00D60EF7" w:rsidRPr="00734D35" w:rsidRDefault="00933881">
            <w:pPr>
              <w:pStyle w:val="TableParagraph"/>
              <w:ind w:left="302"/>
            </w:pPr>
            <w:r w:rsidRPr="00734D35">
              <w:rPr>
                <w:noProof/>
              </w:rPr>
              <mc:AlternateContent>
                <mc:Choice Requires="wpg">
                  <w:drawing>
                    <wp:inline distT="0" distB="0" distL="0" distR="0" wp14:anchorId="5E373CD7" wp14:editId="0825DA5A">
                      <wp:extent cx="152400" cy="167005"/>
                      <wp:effectExtent l="0" t="0" r="0" b="4444"/>
                      <wp:docPr id="2446"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47" name="Graphic 244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5BC282" id="Group 24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xS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pxtxSpAIAAC8GAAAOAAAAAAAAAAAAAAAAAC4CAABk&#10;cnMvZTJvRG9jLnhtbFBLAQItABQABgAIAAAAIQDRKsnF2gAAAAMBAAAPAAAAAAAAAAAAAAAAAP4E&#10;AABkcnMvZG93bnJldi54bWxQSwUGAAAAAAQABADzAAAABQYAAAAA&#10;">
                      <v:shape id="Graphic 24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" path="m,157480r142875,l142875,,,,,157480xe" filled="f">
                        <v:path arrowok="t"/>
                      </v:shape>
                      <w10:anchorlock/>
                    </v:group>
                  </w:pict>
                </mc:Fallback>
              </mc:AlternateContent>
            </w:r>
          </w:p>
        </w:tc>
        <w:tc>
          <w:tcPr>
            <w:tcW w:w="8541" w:type="dxa"/>
          </w:tcPr>
          <w:p w14:paraId="0C5D572B" w14:textId="77777777" w:rsidR="00D60EF7" w:rsidRPr="00734D35" w:rsidRDefault="00933881">
            <w:pPr>
              <w:pStyle w:val="TableParagraph"/>
              <w:spacing w:line="268" w:lineRule="exact"/>
              <w:ind w:left="107"/>
            </w:pPr>
            <w:r w:rsidRPr="00734D35">
              <w:t>Understand</w:t>
            </w:r>
            <w:r w:rsidRPr="00734D35">
              <w:rPr>
                <w:spacing w:val="-7"/>
              </w:rPr>
              <w:t xml:space="preserve"> </w:t>
            </w:r>
            <w:r w:rsidRPr="00734D35">
              <w:t>the</w:t>
            </w:r>
            <w:r w:rsidRPr="00734D35">
              <w:rPr>
                <w:spacing w:val="-4"/>
              </w:rPr>
              <w:t xml:space="preserve"> </w:t>
            </w:r>
            <w:r w:rsidRPr="00734D35">
              <w:t>behavioral</w:t>
            </w:r>
            <w:r w:rsidRPr="00734D35">
              <w:rPr>
                <w:spacing w:val="-5"/>
              </w:rPr>
              <w:t xml:space="preserve"> </w:t>
            </w:r>
            <w:r w:rsidRPr="00734D35">
              <w:t>health</w:t>
            </w:r>
            <w:r w:rsidRPr="00734D35">
              <w:rPr>
                <w:spacing w:val="-3"/>
              </w:rPr>
              <w:t xml:space="preserve"> </w:t>
            </w:r>
            <w:r w:rsidRPr="00734D35">
              <w:t>implications</w:t>
            </w:r>
            <w:r w:rsidRPr="00734D35">
              <w:rPr>
                <w:spacing w:val="-6"/>
              </w:rPr>
              <w:t xml:space="preserve"> </w:t>
            </w:r>
            <w:r w:rsidRPr="00734D35">
              <w:t>of</w:t>
            </w:r>
            <w:r w:rsidRPr="00734D35">
              <w:rPr>
                <w:spacing w:val="-5"/>
              </w:rPr>
              <w:t xml:space="preserve"> </w:t>
            </w:r>
            <w:r w:rsidRPr="00734D35">
              <w:t>a</w:t>
            </w:r>
            <w:r w:rsidRPr="00734D35">
              <w:rPr>
                <w:spacing w:val="-4"/>
              </w:rPr>
              <w:t xml:space="preserve"> </w:t>
            </w:r>
            <w:r w:rsidRPr="00734D35">
              <w:t>traumatic</w:t>
            </w:r>
            <w:r w:rsidRPr="00734D35">
              <w:rPr>
                <w:spacing w:val="-4"/>
              </w:rPr>
              <w:t xml:space="preserve"> </w:t>
            </w:r>
            <w:r w:rsidRPr="00734D35">
              <w:rPr>
                <w:spacing w:val="-2"/>
              </w:rPr>
              <w:t>event.</w:t>
            </w:r>
          </w:p>
        </w:tc>
      </w:tr>
      <w:tr w:rsidR="00D60EF7" w:rsidRPr="00734D35" w14:paraId="2F94E6FA" w14:textId="77777777">
        <w:trPr>
          <w:trHeight w:val="367"/>
        </w:trPr>
        <w:tc>
          <w:tcPr>
            <w:tcW w:w="9352" w:type="dxa"/>
            <w:gridSpan w:val="2"/>
          </w:tcPr>
          <w:p w14:paraId="528E13A8" w14:textId="77777777" w:rsidR="00D60EF7" w:rsidRPr="00734D35" w:rsidRDefault="00933881">
            <w:pPr>
              <w:pStyle w:val="TableParagraph"/>
              <w:spacing w:line="347" w:lineRule="exact"/>
              <w:ind w:left="6" w:right="3"/>
              <w:jc w:val="center"/>
            </w:pPr>
            <w:r w:rsidRPr="00734D35">
              <w:rPr>
                <w:spacing w:val="-2"/>
              </w:rPr>
              <w:t>Extended:</w:t>
            </w:r>
          </w:p>
        </w:tc>
      </w:tr>
      <w:tr w:rsidR="00D60EF7" w:rsidRPr="00734D35" w14:paraId="7F044EF3" w14:textId="77777777">
        <w:trPr>
          <w:trHeight w:val="537"/>
        </w:trPr>
        <w:tc>
          <w:tcPr>
            <w:tcW w:w="811" w:type="dxa"/>
          </w:tcPr>
          <w:p w14:paraId="7E6DE194" w14:textId="77777777" w:rsidR="00D60EF7" w:rsidRPr="00734D35" w:rsidRDefault="00D60EF7">
            <w:pPr>
              <w:pStyle w:val="TableParagraph"/>
              <w:spacing w:before="9" w:after="1"/>
              <w:rPr>
                <w:b/>
              </w:rPr>
            </w:pPr>
          </w:p>
          <w:p w14:paraId="5873E606" w14:textId="77777777" w:rsidR="00D60EF7" w:rsidRPr="00734D35" w:rsidRDefault="00933881">
            <w:pPr>
              <w:pStyle w:val="TableParagraph"/>
              <w:ind w:left="302"/>
            </w:pPr>
            <w:r w:rsidRPr="00734D35">
              <w:rPr>
                <w:noProof/>
              </w:rPr>
              <mc:AlternateContent>
                <mc:Choice Requires="wpg">
                  <w:drawing>
                    <wp:inline distT="0" distB="0" distL="0" distR="0" wp14:anchorId="2F3664CB" wp14:editId="54C59F21">
                      <wp:extent cx="152400" cy="167005"/>
                      <wp:effectExtent l="0" t="0" r="0" b="4444"/>
                      <wp:docPr id="2448"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49" name="Graphic 244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3B9ECE" id="Group 24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4Dv8VpAIAAC8GAAAOAAAAAAAAAAAAAAAAAC4CAABk&#10;cnMvZTJvRG9jLnhtbFBLAQItABQABgAIAAAAIQDRKsnF2gAAAAMBAAAPAAAAAAAAAAAAAAAAAP4E&#10;AABkcnMvZG93bnJldi54bWxQSwUGAAAAAAQABADzAAAABQYAAAAA&#10;">
                      <v:shape id="Graphic 24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" path="m,157480r142875,l142875,,,,,157480xe" filled="f">
                        <v:path arrowok="t"/>
                      </v:shape>
                      <w10:anchorlock/>
                    </v:group>
                  </w:pict>
                </mc:Fallback>
              </mc:AlternateContent>
            </w:r>
          </w:p>
        </w:tc>
        <w:tc>
          <w:tcPr>
            <w:tcW w:w="8541" w:type="dxa"/>
          </w:tcPr>
          <w:p w14:paraId="714C4660" w14:textId="77777777" w:rsidR="00D60EF7" w:rsidRPr="00734D35" w:rsidRDefault="00933881">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p>
          <w:p w14:paraId="1634B4AF" w14:textId="77777777" w:rsidR="00D60EF7" w:rsidRPr="00734D35" w:rsidRDefault="00933881">
            <w:pPr>
              <w:pStyle w:val="TableParagraph"/>
              <w:spacing w:line="249" w:lineRule="exact"/>
              <w:ind w:left="107"/>
            </w:pPr>
            <w:r w:rsidRPr="00734D35">
              <w:lastRenderedPageBreak/>
              <w:t>unit</w:t>
            </w:r>
            <w:r w:rsidRPr="00734D35">
              <w:rPr>
                <w:spacing w:val="-3"/>
              </w:rPr>
              <w:t xml:space="preserve"> </w:t>
            </w:r>
            <w:r w:rsidRPr="00734D35">
              <w:t>activity</w:t>
            </w:r>
            <w:r w:rsidRPr="00734D35">
              <w:rPr>
                <w:spacing w:val="-2"/>
              </w:rPr>
              <w:t xml:space="preserve"> </w:t>
            </w:r>
            <w:r w:rsidRPr="00734D35">
              <w:t>log</w:t>
            </w:r>
            <w:r w:rsidRPr="00734D35">
              <w:rPr>
                <w:spacing w:val="-3"/>
              </w:rPr>
              <w:t xml:space="preserve"> </w:t>
            </w:r>
            <w:r w:rsidRPr="00734D35">
              <w:t>to</w:t>
            </w:r>
            <w:r w:rsidRPr="00734D35">
              <w:rPr>
                <w:spacing w:val="-4"/>
              </w:rPr>
              <w:t xml:space="preserve"> </w:t>
            </w:r>
            <w:r w:rsidRPr="00734D35">
              <w:t>Referral</w:t>
            </w:r>
            <w:r w:rsidRPr="00734D35">
              <w:rPr>
                <w:spacing w:val="-5"/>
              </w:rPr>
              <w:t xml:space="preserve"> </w:t>
            </w:r>
            <w:r w:rsidRPr="00734D35">
              <w:t>Team</w:t>
            </w:r>
            <w:r w:rsidRPr="00734D35">
              <w:rPr>
                <w:spacing w:val="-1"/>
              </w:rPr>
              <w:t xml:space="preserve"> </w:t>
            </w:r>
            <w:r w:rsidRPr="00734D35">
              <w:rPr>
                <w:spacing w:val="-2"/>
              </w:rPr>
              <w:t>Lead.</w:t>
            </w:r>
          </w:p>
        </w:tc>
      </w:tr>
      <w:tr w:rsidR="00D60EF7" w:rsidRPr="00734D35" w14:paraId="128BFAC3" w14:textId="77777777">
        <w:trPr>
          <w:trHeight w:val="460"/>
        </w:trPr>
        <w:tc>
          <w:tcPr>
            <w:tcW w:w="811" w:type="dxa"/>
          </w:tcPr>
          <w:p w14:paraId="6355B504" w14:textId="77777777" w:rsidR="00D60EF7" w:rsidRPr="00734D35" w:rsidRDefault="00D60EF7">
            <w:pPr>
              <w:pStyle w:val="TableParagraph"/>
              <w:spacing w:before="9" w:after="1"/>
              <w:rPr>
                <w:b/>
              </w:rPr>
            </w:pPr>
          </w:p>
          <w:p w14:paraId="6A0E344A" w14:textId="77777777" w:rsidR="00D60EF7" w:rsidRPr="00734D35" w:rsidRDefault="00933881">
            <w:pPr>
              <w:pStyle w:val="TableParagraph"/>
              <w:ind w:left="302"/>
            </w:pPr>
            <w:r w:rsidRPr="00734D35">
              <w:rPr>
                <w:noProof/>
              </w:rPr>
              <mc:AlternateContent>
                <mc:Choice Requires="wpg">
                  <w:drawing>
                    <wp:inline distT="0" distB="0" distL="0" distR="0" wp14:anchorId="3C769798" wp14:editId="2CA27D8F">
                      <wp:extent cx="152400" cy="167005"/>
                      <wp:effectExtent l="0" t="0" r="0" b="4444"/>
                      <wp:docPr id="2450"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51" name="Graphic 245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87762C" id="Group 24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i5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m7ei5pAIAAC8GAAAOAAAAAAAAAAAAAAAAAC4CAABk&#10;cnMvZTJvRG9jLnhtbFBLAQItABQABgAIAAAAIQDRKsnF2gAAAAMBAAAPAAAAAAAAAAAAAAAAAP4E&#10;AABkcnMvZG93bnJldi54bWxQSwUGAAAAAAQABADzAAAABQYAAAAA&#10;">
                      <v:shape id="Graphic 24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" path="m,157480r142875,l142875,,,,,157480xe" filled="f">
                        <v:path arrowok="t"/>
                      </v:shape>
                      <w10:anchorlock/>
                    </v:group>
                  </w:pict>
                </mc:Fallback>
              </mc:AlternateContent>
            </w:r>
          </w:p>
        </w:tc>
        <w:tc>
          <w:tcPr>
            <w:tcW w:w="8541" w:type="dxa"/>
          </w:tcPr>
          <w:p w14:paraId="3DF8F2EB" w14:textId="77777777" w:rsidR="00D60EF7" w:rsidRPr="00734D35" w:rsidRDefault="00933881">
            <w:pPr>
              <w:pStyle w:val="TableParagraph"/>
              <w:spacing w:line="268" w:lineRule="exact"/>
              <w:ind w:left="107"/>
            </w:pPr>
            <w:r w:rsidRPr="00734D35">
              <w:t>Observe</w:t>
            </w:r>
            <w:r w:rsidRPr="00734D35">
              <w:rPr>
                <w:spacing w:val="-3"/>
              </w:rPr>
              <w:t xml:space="preserve"> </w:t>
            </w:r>
            <w:r w:rsidRPr="00734D35">
              <w:t>all</w:t>
            </w:r>
            <w:r w:rsidRPr="00734D35">
              <w:rPr>
                <w:spacing w:val="-4"/>
              </w:rPr>
              <w:t xml:space="preserve"> </w:t>
            </w:r>
            <w:r w:rsidRPr="00734D35">
              <w:t>staff</w:t>
            </w:r>
            <w:r w:rsidRPr="00734D35">
              <w:rPr>
                <w:spacing w:val="-3"/>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3"/>
              </w:rPr>
              <w:t xml:space="preserve"> </w:t>
            </w:r>
            <w:r w:rsidRPr="00734D35">
              <w:t>stress.</w:t>
            </w:r>
            <w:r w:rsidRPr="00734D35">
              <w:rPr>
                <w:spacing w:val="-5"/>
              </w:rPr>
              <w:t xml:space="preserve"> </w:t>
            </w:r>
            <w:r w:rsidRPr="00734D35">
              <w:t>Report</w:t>
            </w:r>
            <w:r w:rsidRPr="00734D35">
              <w:rPr>
                <w:spacing w:val="-3"/>
              </w:rPr>
              <w:t xml:space="preserve"> </w:t>
            </w:r>
            <w:r w:rsidRPr="00734D35">
              <w:t>issues</w:t>
            </w:r>
            <w:r w:rsidRPr="00734D35">
              <w:rPr>
                <w:spacing w:val="-3"/>
              </w:rPr>
              <w:t xml:space="preserve"> </w:t>
            </w:r>
            <w:r w:rsidRPr="00734D35">
              <w:t>to</w:t>
            </w:r>
            <w:r w:rsidRPr="00734D35">
              <w:rPr>
                <w:spacing w:val="-4"/>
              </w:rPr>
              <w:t xml:space="preserve"> </w:t>
            </w:r>
            <w:r w:rsidRPr="00734D35">
              <w:t>Referral</w:t>
            </w:r>
            <w:r w:rsidRPr="00734D35">
              <w:rPr>
                <w:spacing w:val="-2"/>
              </w:rPr>
              <w:t xml:space="preserve"> </w:t>
            </w:r>
            <w:r w:rsidRPr="00734D35">
              <w:t>Team</w:t>
            </w:r>
            <w:r w:rsidRPr="00734D35">
              <w:rPr>
                <w:spacing w:val="-3"/>
              </w:rPr>
              <w:t xml:space="preserve"> </w:t>
            </w:r>
            <w:r w:rsidRPr="00734D35">
              <w:rPr>
                <w:spacing w:val="-2"/>
              </w:rPr>
              <w:t>Lead.</w:t>
            </w:r>
          </w:p>
        </w:tc>
      </w:tr>
      <w:tr w:rsidR="00D60EF7" w:rsidRPr="00734D35" w14:paraId="00AA1393" w14:textId="77777777">
        <w:trPr>
          <w:trHeight w:val="460"/>
        </w:trPr>
        <w:tc>
          <w:tcPr>
            <w:tcW w:w="811" w:type="dxa"/>
          </w:tcPr>
          <w:p w14:paraId="1F1FD911" w14:textId="77777777" w:rsidR="00D60EF7" w:rsidRPr="00734D35" w:rsidRDefault="00D60EF7">
            <w:pPr>
              <w:pStyle w:val="TableParagraph"/>
              <w:spacing w:before="9"/>
              <w:rPr>
                <w:b/>
              </w:rPr>
            </w:pPr>
          </w:p>
          <w:p w14:paraId="23D72CEE" w14:textId="77777777" w:rsidR="00D60EF7" w:rsidRPr="00734D35" w:rsidRDefault="00933881">
            <w:pPr>
              <w:pStyle w:val="TableParagraph"/>
              <w:ind w:left="302"/>
            </w:pPr>
            <w:r w:rsidRPr="00734D35">
              <w:rPr>
                <w:noProof/>
              </w:rPr>
              <mc:AlternateContent>
                <mc:Choice Requires="wpg">
                  <w:drawing>
                    <wp:inline distT="0" distB="0" distL="0" distR="0" wp14:anchorId="70B79A88" wp14:editId="4EB04D77">
                      <wp:extent cx="152400" cy="167005"/>
                      <wp:effectExtent l="0" t="0" r="0" b="4444"/>
                      <wp:docPr id="2452"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53" name="Graphic 245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50E92D" id="Group 24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gwLhspAIAAC8GAAAOAAAAAAAAAAAAAAAAAC4CAABk&#10;cnMvZTJvRG9jLnhtbFBLAQItABQABgAIAAAAIQDRKsnF2gAAAAMBAAAPAAAAAAAAAAAAAAAAAP4E&#10;AABkcnMvZG93bnJldi54bWxQSwUGAAAAAAQABADzAAAABQYAAAAA&#10;">
                      <v:shape id="Graphic 24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" path="m,157480r142875,l142875,,,,,157480xe" filled="f">
                        <v:path arrowok="t"/>
                      </v:shape>
                      <w10:anchorlock/>
                    </v:group>
                  </w:pict>
                </mc:Fallback>
              </mc:AlternateContent>
            </w:r>
          </w:p>
        </w:tc>
        <w:tc>
          <w:tcPr>
            <w:tcW w:w="8541" w:type="dxa"/>
          </w:tcPr>
          <w:p w14:paraId="10E37271"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317C6221" w14:textId="77777777">
        <w:trPr>
          <w:trHeight w:val="460"/>
        </w:trPr>
        <w:tc>
          <w:tcPr>
            <w:tcW w:w="811" w:type="dxa"/>
          </w:tcPr>
          <w:p w14:paraId="109370CD" w14:textId="5959BEA8" w:rsidR="00D60EF7" w:rsidRPr="00734D35" w:rsidRDefault="007A7843">
            <w:pPr>
              <w:pStyle w:val="TableParagraph"/>
              <w:spacing w:before="6"/>
              <w:rPr>
                <w:b/>
              </w:rPr>
            </w:pPr>
            <w:r>
              <w:t xml:space="preserve"> </w:t>
            </w:r>
          </w:p>
          <w:p w14:paraId="035B2AB7" w14:textId="77777777" w:rsidR="00D60EF7" w:rsidRPr="00734D35" w:rsidRDefault="00933881">
            <w:pPr>
              <w:pStyle w:val="TableParagraph"/>
              <w:ind w:left="302"/>
            </w:pPr>
            <w:r w:rsidRPr="00734D35">
              <w:rPr>
                <w:noProof/>
              </w:rPr>
              <mc:AlternateContent>
                <mc:Choice Requires="wpg">
                  <w:drawing>
                    <wp:inline distT="0" distB="0" distL="0" distR="0" wp14:anchorId="5C98A406" wp14:editId="66D95331">
                      <wp:extent cx="152400" cy="167005"/>
                      <wp:effectExtent l="0" t="0" r="0" b="4444"/>
                      <wp:docPr id="2454"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55" name="Graphic 24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B2F945" id="Group 24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yXpAIAAC8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VxLyXpAIAAC8GAAAOAAAAAAAAAAAAAAAAAC4CAABk&#10;cnMvZTJvRG9jLnhtbFBLAQItABQABgAIAAAAIQDRKsnF2gAAAAMBAAAPAAAAAAAAAAAAAAAAAP4E&#10;AABkcnMvZG93bnJldi54bWxQSwUGAAAAAAQABADzAAAABQYAAAAA&#10;">
                      <v:shape id="Graphic 24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" path="m,157479r142875,l142875,,,,,157479xe" filled="f">
                        <v:path arrowok="t"/>
                      </v:shape>
                      <w10:anchorlock/>
                    </v:group>
                  </w:pict>
                </mc:Fallback>
              </mc:AlternateContent>
            </w:r>
          </w:p>
        </w:tc>
        <w:tc>
          <w:tcPr>
            <w:tcW w:w="8541" w:type="dxa"/>
          </w:tcPr>
          <w:p w14:paraId="5B825178"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66A51167" w14:textId="77777777">
        <w:trPr>
          <w:trHeight w:val="460"/>
        </w:trPr>
        <w:tc>
          <w:tcPr>
            <w:tcW w:w="811" w:type="dxa"/>
          </w:tcPr>
          <w:p w14:paraId="0BCD574B" w14:textId="77777777" w:rsidR="00D60EF7" w:rsidRPr="00734D35" w:rsidRDefault="00D60EF7">
            <w:pPr>
              <w:pStyle w:val="TableParagraph"/>
              <w:spacing w:before="4"/>
              <w:rPr>
                <w:b/>
              </w:rPr>
            </w:pPr>
          </w:p>
          <w:p w14:paraId="5F9AA0C6" w14:textId="77777777" w:rsidR="00D60EF7" w:rsidRPr="00734D35" w:rsidRDefault="00933881">
            <w:pPr>
              <w:pStyle w:val="TableParagraph"/>
              <w:ind w:left="302"/>
            </w:pPr>
            <w:r w:rsidRPr="00734D35">
              <w:rPr>
                <w:noProof/>
              </w:rPr>
              <mc:AlternateContent>
                <mc:Choice Requires="wpg">
                  <w:drawing>
                    <wp:inline distT="0" distB="0" distL="0" distR="0" wp14:anchorId="3A5976E9" wp14:editId="1533A901">
                      <wp:extent cx="152400" cy="167005"/>
                      <wp:effectExtent l="0" t="0" r="0" b="4444"/>
                      <wp:docPr id="2456"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57" name="Graphic 245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03FB61" id="Group 245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xC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TZMl9R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T6exCpAIAAC8GAAAOAAAAAAAAAAAAAAAAAC4CAABk&#10;cnMvZTJvRG9jLnhtbFBLAQItABQABgAIAAAAIQDRKsnF2gAAAAMBAAAPAAAAAAAAAAAAAAAAAP4E&#10;AABkcnMvZG93bnJldi54bWxQSwUGAAAAAAQABADzAAAABQYAAAAA&#10;">
                      <v:shape id="Graphic 245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" path="m,157479r142875,l142875,,,,,157479xe" filled="f">
                        <v:path arrowok="t"/>
                      </v:shape>
                      <w10:anchorlock/>
                    </v:group>
                  </w:pict>
                </mc:Fallback>
              </mc:AlternateContent>
            </w:r>
          </w:p>
        </w:tc>
        <w:tc>
          <w:tcPr>
            <w:tcW w:w="8541" w:type="dxa"/>
          </w:tcPr>
          <w:p w14:paraId="4A16C58A"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4"/>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3054E8B7" w14:textId="77777777">
        <w:trPr>
          <w:trHeight w:val="458"/>
        </w:trPr>
        <w:tc>
          <w:tcPr>
            <w:tcW w:w="811" w:type="dxa"/>
          </w:tcPr>
          <w:p w14:paraId="65998730" w14:textId="77777777" w:rsidR="00D60EF7" w:rsidRPr="00734D35" w:rsidRDefault="00D60EF7">
            <w:pPr>
              <w:pStyle w:val="TableParagraph"/>
              <w:spacing w:before="11"/>
              <w:rPr>
                <w:b/>
              </w:rPr>
            </w:pPr>
          </w:p>
          <w:p w14:paraId="4DE4366C" w14:textId="77777777" w:rsidR="00D60EF7" w:rsidRPr="00734D35" w:rsidRDefault="00933881">
            <w:pPr>
              <w:pStyle w:val="TableParagraph"/>
              <w:ind w:left="302"/>
            </w:pPr>
            <w:r w:rsidRPr="00734D35">
              <w:rPr>
                <w:noProof/>
              </w:rPr>
              <mc:AlternateContent>
                <mc:Choice Requires="wpg">
                  <w:drawing>
                    <wp:inline distT="0" distB="0" distL="0" distR="0" wp14:anchorId="79E75577" wp14:editId="3AC6A8B9">
                      <wp:extent cx="152400" cy="167005"/>
                      <wp:effectExtent l="0" t="0" r="0" b="4444"/>
                      <wp:docPr id="2458"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59" name="Graphic 245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A29200" id="Group 245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8F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CIc8FpAIAAC8GAAAOAAAAAAAAAAAAAAAAAC4CAABk&#10;cnMvZTJvRG9jLnhtbFBLAQItABQABgAIAAAAIQDRKsnF2gAAAAMBAAAPAAAAAAAAAAAAAAAAAP4E&#10;AABkcnMvZG93bnJldi54bWxQSwUGAAAAAAQABADzAAAABQYAAAAA&#10;">
                      <v:shape id="Graphic 245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" path="m,157479r142875,l142875,,,,,157479xe" filled="f">
                        <v:path arrowok="t"/>
                      </v:shape>
                      <w10:anchorlock/>
                    </v:group>
                  </w:pict>
                </mc:Fallback>
              </mc:AlternateContent>
            </w:r>
          </w:p>
        </w:tc>
        <w:tc>
          <w:tcPr>
            <w:tcW w:w="8541" w:type="dxa"/>
          </w:tcPr>
          <w:p w14:paraId="47089BFC" w14:textId="77777777" w:rsidR="00D60EF7" w:rsidRPr="00734D35" w:rsidRDefault="00933881">
            <w:pPr>
              <w:pStyle w:val="TableParagraph"/>
              <w:spacing w:line="268" w:lineRule="exact"/>
              <w:ind w:left="107"/>
            </w:pPr>
            <w:r w:rsidRPr="00734D35">
              <w:t>Prepare</w:t>
            </w:r>
            <w:r w:rsidRPr="00734D35">
              <w:rPr>
                <w:spacing w:val="-4"/>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2"/>
              </w:rPr>
              <w:t xml:space="preserve"> </w:t>
            </w:r>
            <w:r w:rsidRPr="00734D35">
              <w:t>oncoming</w:t>
            </w:r>
            <w:r w:rsidRPr="00734D35">
              <w:rPr>
                <w:spacing w:val="-3"/>
              </w:rPr>
              <w:t xml:space="preserve"> </w:t>
            </w:r>
            <w:r w:rsidRPr="00734D35">
              <w:t>Financial</w:t>
            </w:r>
            <w:r w:rsidRPr="00734D35">
              <w:rPr>
                <w:spacing w:val="-3"/>
              </w:rPr>
              <w:t xml:space="preserve"> </w:t>
            </w:r>
            <w:r w:rsidRPr="00734D35">
              <w:t>Referral</w:t>
            </w:r>
            <w:r w:rsidRPr="00734D35">
              <w:rPr>
                <w:spacing w:val="-4"/>
              </w:rPr>
              <w:t xml:space="preserve"> </w:t>
            </w:r>
            <w:r w:rsidRPr="00734D35">
              <w:rPr>
                <w:spacing w:val="-2"/>
              </w:rPr>
              <w:t>Specialist.</w:t>
            </w:r>
          </w:p>
        </w:tc>
      </w:tr>
      <w:tr w:rsidR="00D60EF7" w:rsidRPr="00734D35" w14:paraId="01DBE772" w14:textId="77777777">
        <w:trPr>
          <w:trHeight w:val="460"/>
        </w:trPr>
        <w:tc>
          <w:tcPr>
            <w:tcW w:w="811" w:type="dxa"/>
          </w:tcPr>
          <w:p w14:paraId="447089F9" w14:textId="77777777" w:rsidR="00D60EF7" w:rsidRPr="00734D35" w:rsidRDefault="00D60EF7">
            <w:pPr>
              <w:pStyle w:val="TableParagraph"/>
              <w:spacing w:after="1"/>
              <w:rPr>
                <w:b/>
              </w:rPr>
            </w:pPr>
          </w:p>
          <w:p w14:paraId="2C69F8F7" w14:textId="77777777" w:rsidR="00D60EF7" w:rsidRPr="00734D35" w:rsidRDefault="00933881">
            <w:pPr>
              <w:pStyle w:val="TableParagraph"/>
              <w:ind w:left="302"/>
            </w:pPr>
            <w:r w:rsidRPr="00734D35">
              <w:rPr>
                <w:noProof/>
              </w:rPr>
              <mc:AlternateContent>
                <mc:Choice Requires="wpg">
                  <w:drawing>
                    <wp:inline distT="0" distB="0" distL="0" distR="0" wp14:anchorId="724389A9" wp14:editId="24050B09">
                      <wp:extent cx="152400" cy="167005"/>
                      <wp:effectExtent l="0" t="0" r="0" b="4444"/>
                      <wp:docPr id="2460"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61" name="Graphic 246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D1018F" id="Group 246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I2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lz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UdrI2pAIAAC8GAAAOAAAAAAAAAAAAAAAAAC4CAABk&#10;cnMvZTJvRG9jLnhtbFBLAQItABQABgAIAAAAIQDRKsnF2gAAAAMBAAAPAAAAAAAAAAAAAAAAAP4E&#10;AABkcnMvZG93bnJldi54bWxQSwUGAAAAAAQABADzAAAABQYAAAAA&#10;">
                      <v:shape id="Graphic 246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" path="m,157479r142875,l142875,,,,,157479xe" filled="f">
                        <v:path arrowok="t"/>
                      </v:shape>
                      <w10:anchorlock/>
                    </v:group>
                  </w:pict>
                </mc:Fallback>
              </mc:AlternateContent>
            </w:r>
          </w:p>
        </w:tc>
        <w:tc>
          <w:tcPr>
            <w:tcW w:w="8541" w:type="dxa"/>
          </w:tcPr>
          <w:p w14:paraId="7880D798" w14:textId="77777777" w:rsidR="00D60EF7" w:rsidRPr="00734D35" w:rsidRDefault="00933881">
            <w:pPr>
              <w:pStyle w:val="TableParagraph"/>
              <w:spacing w:before="1"/>
              <w:ind w:left="107"/>
            </w:pPr>
            <w:r w:rsidRPr="00734D35">
              <w:t>Review</w:t>
            </w:r>
            <w:r w:rsidRPr="00734D35">
              <w:rPr>
                <w:spacing w:val="-7"/>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6"/>
              </w:rPr>
              <w:t xml:space="preserve"> </w:t>
            </w:r>
            <w:r w:rsidRPr="00734D35">
              <w:t>Referral</w:t>
            </w:r>
            <w:r w:rsidRPr="00734D35">
              <w:rPr>
                <w:spacing w:val="-4"/>
              </w:rPr>
              <w:t xml:space="preserve"> </w:t>
            </w:r>
            <w:r w:rsidRPr="00734D35">
              <w:t>Team</w:t>
            </w:r>
            <w:r w:rsidRPr="00734D35">
              <w:rPr>
                <w:spacing w:val="-3"/>
              </w:rPr>
              <w:t xml:space="preserve"> </w:t>
            </w:r>
            <w:r w:rsidRPr="00734D35">
              <w:t>Lead</w:t>
            </w:r>
            <w:r w:rsidRPr="00734D35">
              <w:rPr>
                <w:spacing w:val="-5"/>
              </w:rPr>
              <w:t xml:space="preserve"> </w:t>
            </w:r>
            <w:r w:rsidRPr="00734D35">
              <w:t>as</w:t>
            </w:r>
            <w:r w:rsidRPr="00734D35">
              <w:rPr>
                <w:spacing w:val="-8"/>
              </w:rPr>
              <w:t xml:space="preserve"> </w:t>
            </w:r>
            <w:r w:rsidRPr="00734D35">
              <w:rPr>
                <w:spacing w:val="-2"/>
              </w:rPr>
              <w:t>appropriate.</w:t>
            </w:r>
          </w:p>
        </w:tc>
      </w:tr>
      <w:tr w:rsidR="00D60EF7" w:rsidRPr="00734D35" w14:paraId="0697F32B" w14:textId="77777777">
        <w:trPr>
          <w:trHeight w:val="460"/>
        </w:trPr>
        <w:tc>
          <w:tcPr>
            <w:tcW w:w="811" w:type="dxa"/>
          </w:tcPr>
          <w:p w14:paraId="6C4AB264" w14:textId="77777777" w:rsidR="00D60EF7" w:rsidRPr="00734D35" w:rsidRDefault="00D60EF7">
            <w:pPr>
              <w:pStyle w:val="TableParagraph"/>
              <w:rPr>
                <w:b/>
              </w:rPr>
            </w:pPr>
          </w:p>
          <w:p w14:paraId="08AA8618" w14:textId="77777777" w:rsidR="00D60EF7" w:rsidRPr="00734D35" w:rsidRDefault="00933881">
            <w:pPr>
              <w:pStyle w:val="TableParagraph"/>
              <w:ind w:left="302"/>
            </w:pPr>
            <w:r w:rsidRPr="00734D35">
              <w:rPr>
                <w:noProof/>
              </w:rPr>
              <mc:AlternateContent>
                <mc:Choice Requires="wpg">
                  <w:drawing>
                    <wp:inline distT="0" distB="0" distL="0" distR="0" wp14:anchorId="70852ECF" wp14:editId="4061B389">
                      <wp:extent cx="152400" cy="167005"/>
                      <wp:effectExtent l="0" t="0" r="0" b="4444"/>
                      <wp:docPr id="2462"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63" name="Graphic 246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6016AC" id="Group 246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j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fPmZ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SW+LjpAIAAC8GAAAOAAAAAAAAAAAAAAAAAC4CAABk&#10;cnMvZTJvRG9jLnhtbFBLAQItABQABgAIAAAAIQDRKsnF2gAAAAMBAAAPAAAAAAAAAAAAAAAAAP4E&#10;AABkcnMvZG93bnJldi54bWxQSwUGAAAAAAQABADzAAAABQYAAAAA&#10;">
                      <v:shape id="Graphic 246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" path="m,157479r142875,l142875,,,,,157479xe" filled="f">
                        <v:path arrowok="t"/>
                      </v:shape>
                      <w10:anchorlock/>
                    </v:group>
                  </w:pict>
                </mc:Fallback>
              </mc:AlternateContent>
            </w:r>
          </w:p>
        </w:tc>
        <w:tc>
          <w:tcPr>
            <w:tcW w:w="8541" w:type="dxa"/>
          </w:tcPr>
          <w:p w14:paraId="10E6F028" w14:textId="77777777" w:rsidR="00D60EF7" w:rsidRPr="00734D35" w:rsidRDefault="00933881">
            <w:pPr>
              <w:pStyle w:val="TableParagraph"/>
              <w:spacing w:line="268" w:lineRule="exact"/>
              <w:ind w:left="107"/>
            </w:pPr>
            <w:r w:rsidRPr="00734D35">
              <w:t>Report</w:t>
            </w:r>
            <w:r w:rsidRPr="00734D35">
              <w:rPr>
                <w:spacing w:val="-9"/>
              </w:rPr>
              <w:t xml:space="preserve"> </w:t>
            </w:r>
            <w:r w:rsidRPr="00734D35">
              <w:t>progress</w:t>
            </w:r>
            <w:r w:rsidRPr="00734D35">
              <w:rPr>
                <w:spacing w:val="-2"/>
              </w:rPr>
              <w:t xml:space="preserve"> </w:t>
            </w:r>
            <w:r w:rsidRPr="00734D35">
              <w:t>to</w:t>
            </w:r>
            <w:r w:rsidRPr="00734D35">
              <w:rPr>
                <w:spacing w:val="-5"/>
              </w:rPr>
              <w:t xml:space="preserve"> </w:t>
            </w:r>
            <w:r w:rsidRPr="00734D35">
              <w:t>Referral</w:t>
            </w:r>
            <w:r w:rsidRPr="00734D35">
              <w:rPr>
                <w:spacing w:val="-6"/>
              </w:rPr>
              <w:t xml:space="preserve"> </w:t>
            </w:r>
            <w:r w:rsidRPr="00734D35">
              <w:t>Team</w:t>
            </w:r>
            <w:r w:rsidRPr="00734D35">
              <w:rPr>
                <w:spacing w:val="-4"/>
              </w:rPr>
              <w:t xml:space="preserve"> </w:t>
            </w:r>
            <w:r w:rsidRPr="00734D35">
              <w:rPr>
                <w:spacing w:val="-2"/>
              </w:rPr>
              <w:t>Lead.</w:t>
            </w:r>
          </w:p>
        </w:tc>
      </w:tr>
    </w:tbl>
    <w:p w14:paraId="0E587AC9"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736B3367" w14:textId="77777777" w:rsidR="00D60EF7" w:rsidRPr="00734D35" w:rsidRDefault="00933881">
      <w:pPr>
        <w:spacing w:before="97"/>
        <w:ind w:left="160"/>
      </w:pPr>
      <w:r w:rsidRPr="00734D35">
        <w:rPr>
          <w:spacing w:val="-2"/>
        </w:rPr>
        <w:lastRenderedPageBreak/>
        <w:t>Referral</w:t>
      </w:r>
      <w:r w:rsidRPr="00734D35">
        <w:rPr>
          <w:spacing w:val="-9"/>
        </w:rPr>
        <w:t xml:space="preserve"> </w:t>
      </w:r>
      <w:r w:rsidRPr="00734D35">
        <w:rPr>
          <w:spacing w:val="-2"/>
        </w:rPr>
        <w:t>Specialist</w:t>
      </w:r>
      <w:r w:rsidRPr="00734D35">
        <w:rPr>
          <w:spacing w:val="-9"/>
        </w:rPr>
        <w:t xml:space="preserve"> </w:t>
      </w:r>
      <w:r w:rsidRPr="00734D35">
        <w:rPr>
          <w:spacing w:val="-4"/>
        </w:rPr>
        <w:t>Team</w:t>
      </w:r>
    </w:p>
    <w:p w14:paraId="729FF412" w14:textId="77777777" w:rsidR="00D60EF7" w:rsidRPr="00734D35" w:rsidRDefault="00933881" w:rsidP="00E90C4D">
      <w:pPr>
        <w:ind w:firstLine="160"/>
      </w:pPr>
      <w:r w:rsidRPr="00734D35">
        <w:rPr>
          <w:noProof/>
        </w:rPr>
        <mc:AlternateContent>
          <mc:Choice Requires="wps">
            <w:drawing>
              <wp:anchor distT="0" distB="0" distL="0" distR="0" simplePos="0" relativeHeight="251658311" behindDoc="1" locked="0" layoutInCell="1" allowOverlap="1" wp14:anchorId="7F315DD1" wp14:editId="23E90CF8">
                <wp:simplePos x="0" y="0"/>
                <wp:positionH relativeFrom="page">
                  <wp:posOffset>896416</wp:posOffset>
                </wp:positionH>
                <wp:positionV relativeFrom="paragraph">
                  <wp:posOffset>325585</wp:posOffset>
                </wp:positionV>
                <wp:extent cx="5981065" cy="6350"/>
                <wp:effectExtent l="0" t="0" r="0" b="0"/>
                <wp:wrapTopAndBottom/>
                <wp:docPr id="2464" name="Graphic 2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ADBC1" id="Graphic 2464" o:spid="_x0000_s1026" style="position:absolute;margin-left:70.6pt;margin-top:25.65pt;width:470.95pt;height:.5pt;z-index:-251658169;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Housing</w:t>
      </w:r>
      <w:r w:rsidRPr="00E90C4D">
        <w:t xml:space="preserve"> </w:t>
      </w:r>
      <w:r w:rsidRPr="00734D35">
        <w:t>Referral</w:t>
      </w:r>
      <w:r w:rsidRPr="00E90C4D">
        <w:t xml:space="preserve"> Specialist</w:t>
      </w:r>
    </w:p>
    <w:p w14:paraId="7D6347E7"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5"/>
        </w:rPr>
        <w:t xml:space="preserve"> </w:t>
      </w:r>
      <w:r w:rsidRPr="00734D35">
        <w:t>Referral</w:t>
      </w:r>
      <w:r w:rsidRPr="00734D35">
        <w:rPr>
          <w:spacing w:val="-7"/>
        </w:rPr>
        <w:t xml:space="preserve"> </w:t>
      </w:r>
      <w:r w:rsidRPr="00734D35">
        <w:t>Team</w:t>
      </w:r>
      <w:r w:rsidRPr="00734D35">
        <w:rPr>
          <w:spacing w:val="-5"/>
        </w:rPr>
        <w:t xml:space="preserve"> </w:t>
      </w:r>
      <w:r w:rsidRPr="00734D35">
        <w:rPr>
          <w:spacing w:val="-4"/>
        </w:rPr>
        <w:t>Lead</w:t>
      </w:r>
    </w:p>
    <w:p w14:paraId="64CA6260" w14:textId="77777777" w:rsidR="00D60EF7" w:rsidRPr="00734D35" w:rsidRDefault="00933881">
      <w:pPr>
        <w:spacing w:before="178"/>
        <w:ind w:left="160"/>
      </w:pPr>
      <w:r w:rsidRPr="00734D35">
        <w:rPr>
          <w:b/>
        </w:rPr>
        <w:t>Mission:</w:t>
      </w:r>
      <w:r w:rsidRPr="00734D35">
        <w:rPr>
          <w:b/>
          <w:spacing w:val="-7"/>
        </w:rPr>
        <w:t xml:space="preserve"> </w:t>
      </w:r>
      <w:r w:rsidRPr="00734D35">
        <w:t>Provides</w:t>
      </w:r>
      <w:r w:rsidRPr="00734D35">
        <w:rPr>
          <w:spacing w:val="-6"/>
        </w:rPr>
        <w:t xml:space="preserve"> </w:t>
      </w:r>
      <w:r w:rsidRPr="00734D35">
        <w:t>referrals</w:t>
      </w:r>
      <w:r w:rsidRPr="00734D35">
        <w:rPr>
          <w:spacing w:val="-7"/>
        </w:rPr>
        <w:t xml:space="preserve"> </w:t>
      </w:r>
      <w:r w:rsidRPr="00734D35">
        <w:t>to</w:t>
      </w:r>
      <w:r w:rsidRPr="00734D35">
        <w:rPr>
          <w:spacing w:val="-8"/>
        </w:rPr>
        <w:t xml:space="preserve"> </w:t>
      </w:r>
      <w:r w:rsidRPr="00734D35">
        <w:t>temporary</w:t>
      </w:r>
      <w:r w:rsidRPr="00734D35">
        <w:rPr>
          <w:spacing w:val="-10"/>
        </w:rPr>
        <w:t xml:space="preserve"> </w:t>
      </w:r>
      <w:r w:rsidRPr="00734D35">
        <w:t>housing</w:t>
      </w:r>
      <w:r w:rsidRPr="00734D35">
        <w:rPr>
          <w:spacing w:val="-8"/>
        </w:rPr>
        <w:t xml:space="preserve"> </w:t>
      </w:r>
      <w:r w:rsidRPr="00734D35">
        <w:t>for</w:t>
      </w:r>
      <w:r w:rsidRPr="00734D35">
        <w:rPr>
          <w:spacing w:val="-8"/>
        </w:rPr>
        <w:t xml:space="preserve"> </w:t>
      </w:r>
      <w:r w:rsidRPr="00734D35">
        <w:rPr>
          <w:spacing w:val="-2"/>
        </w:rPr>
        <w:t>families.</w:t>
      </w:r>
    </w:p>
    <w:p w14:paraId="432CE7A6"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CBF9EED"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24003300" w14:textId="77777777">
        <w:trPr>
          <w:trHeight w:val="369"/>
        </w:trPr>
        <w:tc>
          <w:tcPr>
            <w:tcW w:w="9352" w:type="dxa"/>
            <w:gridSpan w:val="2"/>
          </w:tcPr>
          <w:p w14:paraId="4E40B8D9"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530A13D3" w14:textId="77777777">
        <w:trPr>
          <w:trHeight w:val="537"/>
        </w:trPr>
        <w:tc>
          <w:tcPr>
            <w:tcW w:w="811" w:type="dxa"/>
          </w:tcPr>
          <w:p w14:paraId="36B15C7E" w14:textId="77777777" w:rsidR="00D60EF7" w:rsidRPr="00734D35" w:rsidRDefault="00D60EF7">
            <w:pPr>
              <w:pStyle w:val="TableParagraph"/>
              <w:spacing w:before="10"/>
              <w:rPr>
                <w:b/>
              </w:rPr>
            </w:pPr>
          </w:p>
          <w:p w14:paraId="4D363147" w14:textId="77777777" w:rsidR="00D60EF7" w:rsidRPr="00734D35" w:rsidRDefault="00933881">
            <w:pPr>
              <w:pStyle w:val="TableParagraph"/>
              <w:ind w:left="302"/>
            </w:pPr>
            <w:r w:rsidRPr="00734D35">
              <w:rPr>
                <w:noProof/>
              </w:rPr>
              <mc:AlternateContent>
                <mc:Choice Requires="wpg">
                  <w:drawing>
                    <wp:inline distT="0" distB="0" distL="0" distR="0" wp14:anchorId="3EA34B41" wp14:editId="198AC931">
                      <wp:extent cx="152400" cy="167005"/>
                      <wp:effectExtent l="0" t="0" r="0" b="4444"/>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66" name="Graphic 24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C49BD3" id="Group 24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v4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l0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8EZv4pAIAAC8GAAAOAAAAAAAAAAAAAAAAAC4CAABk&#10;cnMvZTJvRG9jLnhtbFBLAQItABQABgAIAAAAIQDRKsnF2gAAAAMBAAAPAAAAAAAAAAAAAAAAAP4E&#10;AABkcnMvZG93bnJldi54bWxQSwUGAAAAAAQABADzAAAABQYAAAAA&#10;">
                      <v:shape id="Graphic 24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" path="m,157479r142875,l142875,,,,,157479xe" filled="f">
                        <v:path arrowok="t"/>
                      </v:shape>
                      <w10:anchorlock/>
                    </v:group>
                  </w:pict>
                </mc:Fallback>
              </mc:AlternateContent>
            </w:r>
          </w:p>
        </w:tc>
        <w:tc>
          <w:tcPr>
            <w:tcW w:w="8541" w:type="dxa"/>
          </w:tcPr>
          <w:p w14:paraId="2136EC0B" w14:textId="5E2B1D4B" w:rsidR="00D60EF7" w:rsidRPr="00734D35" w:rsidRDefault="00933881" w:rsidP="004677AE">
            <w:pPr>
              <w:pStyle w:val="TableParagraph"/>
              <w:spacing w:line="268" w:lineRule="exact"/>
              <w:ind w:left="107"/>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5"/>
              </w:rPr>
              <w:t xml:space="preserve"> </w:t>
            </w:r>
            <w:r w:rsidRPr="00734D35">
              <w:t>referral</w:t>
            </w:r>
            <w:r w:rsidRPr="00734D35">
              <w:rPr>
                <w:spacing w:val="-7"/>
              </w:rPr>
              <w:t xml:space="preserve"> </w:t>
            </w:r>
            <w:r w:rsidRPr="00734D35">
              <w:t>Team</w:t>
            </w:r>
            <w:r w:rsidRPr="00734D35">
              <w:rPr>
                <w:spacing w:val="-5"/>
              </w:rPr>
              <w:t xml:space="preserve"> </w:t>
            </w:r>
            <w:r w:rsidRPr="00734D35">
              <w:t>Lead.</w:t>
            </w:r>
            <w:r w:rsidRPr="00734D35">
              <w:rPr>
                <w:spacing w:val="-5"/>
              </w:rPr>
              <w:t xml:space="preserve"> </w:t>
            </w:r>
            <w:r w:rsidRPr="00734D35">
              <w:t>Obtain</w:t>
            </w:r>
            <w:r w:rsidRPr="00734D35">
              <w:rPr>
                <w:spacing w:val="-8"/>
              </w:rPr>
              <w:t xml:space="preserve"> </w:t>
            </w:r>
            <w:r w:rsidRPr="00734D35">
              <w:t>packet</w:t>
            </w:r>
            <w:r w:rsidRPr="00734D35">
              <w:rPr>
                <w:spacing w:val="-2"/>
              </w:rPr>
              <w:t xml:space="preserve"> </w:t>
            </w:r>
            <w:r w:rsidRPr="00734D35">
              <w:t>containing</w:t>
            </w:r>
            <w:r w:rsidRPr="00734D35">
              <w:rPr>
                <w:spacing w:val="-6"/>
              </w:rPr>
              <w:t xml:space="preserve"> </w:t>
            </w:r>
            <w:r w:rsidRPr="00734D35">
              <w:t>team’s</w:t>
            </w:r>
            <w:r w:rsidRPr="00734D35">
              <w:rPr>
                <w:spacing w:val="-5"/>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2C01035E" w14:textId="77777777">
        <w:trPr>
          <w:trHeight w:val="458"/>
        </w:trPr>
        <w:tc>
          <w:tcPr>
            <w:tcW w:w="811" w:type="dxa"/>
          </w:tcPr>
          <w:p w14:paraId="44A75779" w14:textId="77777777" w:rsidR="00D60EF7" w:rsidRPr="00734D35" w:rsidRDefault="00D60EF7">
            <w:pPr>
              <w:pStyle w:val="TableParagraph"/>
              <w:spacing w:before="10"/>
              <w:rPr>
                <w:b/>
              </w:rPr>
            </w:pPr>
          </w:p>
          <w:p w14:paraId="62D3A448" w14:textId="77777777" w:rsidR="00D60EF7" w:rsidRPr="00734D35" w:rsidRDefault="00933881">
            <w:pPr>
              <w:pStyle w:val="TableParagraph"/>
              <w:ind w:left="302"/>
            </w:pPr>
            <w:r w:rsidRPr="00734D35">
              <w:rPr>
                <w:noProof/>
              </w:rPr>
              <mc:AlternateContent>
                <mc:Choice Requires="wpg">
                  <w:drawing>
                    <wp:inline distT="0" distB="0" distL="0" distR="0" wp14:anchorId="7C5528B3" wp14:editId="6A075B4D">
                      <wp:extent cx="152400" cy="167005"/>
                      <wp:effectExtent l="0" t="0" r="0" b="4444"/>
                      <wp:docPr id="2467" name="Group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68" name="Graphic 24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92D03A" id="Group 24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i/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3ZuL+jAgAALwYAAA4AAAAAAAAAAAAAAAAALgIAAGRy&#10;cy9lMm9Eb2MueG1sUEsBAi0AFAAGAAgAAAAhANEqycXaAAAAAwEAAA8AAAAAAAAAAAAAAAAA/QQA&#10;AGRycy9kb3ducmV2LnhtbFBLBQYAAAAABAAEAPMAAAAEBgAAAAA=&#10;">
                      <v:shape id="Graphic 24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" path="m,157479r142875,l142875,,,,,157479xe" filled="f">
                        <v:path arrowok="t"/>
                      </v:shape>
                      <w10:anchorlock/>
                    </v:group>
                  </w:pict>
                </mc:Fallback>
              </mc:AlternateContent>
            </w:r>
          </w:p>
        </w:tc>
        <w:tc>
          <w:tcPr>
            <w:tcW w:w="8541" w:type="dxa"/>
          </w:tcPr>
          <w:p w14:paraId="6C524A80"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32E1EE40" w14:textId="77777777">
        <w:trPr>
          <w:trHeight w:val="460"/>
        </w:trPr>
        <w:tc>
          <w:tcPr>
            <w:tcW w:w="811" w:type="dxa"/>
          </w:tcPr>
          <w:p w14:paraId="3DEAF228" w14:textId="77777777" w:rsidR="00D60EF7" w:rsidRPr="00734D35" w:rsidRDefault="00D60EF7">
            <w:pPr>
              <w:pStyle w:val="TableParagraph"/>
              <w:rPr>
                <w:b/>
              </w:rPr>
            </w:pPr>
          </w:p>
          <w:p w14:paraId="7958CD88" w14:textId="77777777" w:rsidR="00D60EF7" w:rsidRPr="00734D35" w:rsidRDefault="00933881">
            <w:pPr>
              <w:pStyle w:val="TableParagraph"/>
              <w:ind w:left="302"/>
            </w:pPr>
            <w:r w:rsidRPr="00734D35">
              <w:rPr>
                <w:noProof/>
              </w:rPr>
              <mc:AlternateContent>
                <mc:Choice Requires="wpg">
                  <w:drawing>
                    <wp:inline distT="0" distB="0" distL="0" distR="0" wp14:anchorId="374697FA" wp14:editId="2A412717">
                      <wp:extent cx="152400" cy="167005"/>
                      <wp:effectExtent l="0" t="0" r="0" b="4444"/>
                      <wp:docPr id="2469"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70" name="Graphic 24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529F79" id="Group 24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8T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RrqUKwDEW9HveAaMBUSAGRg&#10;cZy5kdBXHC3X5xklwAUaqL2JqWV2sV6NTK3WywvU5lQxy/ne+a3QSDk73DuP2+syWqyJFj+qaFq4&#10;AEH6EqXvKQHpW0pA+ruhEYb5sC/0MZikhz6NmTShfZhI8Hb6IJ404vypcQGwvgyhINMTRKo5NAYM&#10;GpjjIyr+DQaeoSMFERD/AxDaE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M6rxOjAgAALwYAAA4AAAAAAAAAAAAAAAAALgIAAGRy&#10;cy9lMm9Eb2MueG1sUEsBAi0AFAAGAAgAAAAhANEqycXaAAAAAwEAAA8AAAAAAAAAAAAAAAAA/QQA&#10;AGRycy9kb3ducmV2LnhtbFBLBQYAAAAABAAEAPMAAAAEBgAAAAA=&#10;">
                      <v:shape id="Graphic 24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" path="m,157479r142875,l142875,,,,,157479xe" filled="f">
                        <v:path arrowok="t"/>
                      </v:shape>
                      <w10:anchorlock/>
                    </v:group>
                  </w:pict>
                </mc:Fallback>
              </mc:AlternateContent>
            </w:r>
          </w:p>
        </w:tc>
        <w:tc>
          <w:tcPr>
            <w:tcW w:w="8541" w:type="dxa"/>
          </w:tcPr>
          <w:p w14:paraId="5ED1D4EA" w14:textId="77777777" w:rsidR="00D60EF7" w:rsidRPr="00734D35" w:rsidRDefault="00933881">
            <w:pPr>
              <w:pStyle w:val="TableParagraph"/>
              <w:spacing w:line="268" w:lineRule="exact"/>
              <w:ind w:left="107"/>
            </w:pPr>
            <w:r w:rsidRPr="00734D35">
              <w:t>Obtain</w:t>
            </w:r>
            <w:r w:rsidRPr="00734D35">
              <w:rPr>
                <w:spacing w:val="-9"/>
              </w:rPr>
              <w:t xml:space="preserve"> </w:t>
            </w:r>
            <w:r w:rsidRPr="00734D35">
              <w:t>briefing</w:t>
            </w:r>
            <w:r w:rsidRPr="00734D35">
              <w:rPr>
                <w:spacing w:val="-6"/>
              </w:rPr>
              <w:t xml:space="preserve"> </w:t>
            </w:r>
            <w:r w:rsidRPr="00734D35">
              <w:t>from</w:t>
            </w:r>
            <w:r w:rsidRPr="00734D35">
              <w:rPr>
                <w:spacing w:val="-6"/>
              </w:rPr>
              <w:t xml:space="preserve"> </w:t>
            </w:r>
            <w:r w:rsidRPr="00734D35">
              <w:t>Referral</w:t>
            </w:r>
            <w:r w:rsidRPr="00734D35">
              <w:rPr>
                <w:spacing w:val="-5"/>
              </w:rPr>
              <w:t xml:space="preserve"> </w:t>
            </w:r>
            <w:r w:rsidRPr="00734D35">
              <w:t>Team</w:t>
            </w:r>
            <w:r w:rsidRPr="00734D35">
              <w:rPr>
                <w:spacing w:val="-5"/>
              </w:rPr>
              <w:t xml:space="preserve"> </w:t>
            </w:r>
            <w:r w:rsidRPr="00734D35">
              <w:rPr>
                <w:spacing w:val="-2"/>
              </w:rPr>
              <w:t>Lead.</w:t>
            </w:r>
          </w:p>
        </w:tc>
      </w:tr>
      <w:tr w:rsidR="00D60EF7" w:rsidRPr="00734D35" w14:paraId="7C7AE1E7" w14:textId="77777777">
        <w:trPr>
          <w:trHeight w:val="460"/>
        </w:trPr>
        <w:tc>
          <w:tcPr>
            <w:tcW w:w="811" w:type="dxa"/>
          </w:tcPr>
          <w:p w14:paraId="207DCD8A" w14:textId="77777777" w:rsidR="00D60EF7" w:rsidRPr="00734D35" w:rsidRDefault="00D60EF7">
            <w:pPr>
              <w:pStyle w:val="TableParagraph"/>
              <w:spacing w:before="11"/>
              <w:rPr>
                <w:b/>
              </w:rPr>
            </w:pPr>
          </w:p>
          <w:p w14:paraId="1542FB21" w14:textId="77777777" w:rsidR="00D60EF7" w:rsidRPr="00734D35" w:rsidRDefault="00933881">
            <w:pPr>
              <w:pStyle w:val="TableParagraph"/>
              <w:ind w:left="302"/>
            </w:pPr>
            <w:r w:rsidRPr="00734D35">
              <w:rPr>
                <w:noProof/>
              </w:rPr>
              <mc:AlternateContent>
                <mc:Choice Requires="wpg">
                  <w:drawing>
                    <wp:inline distT="0" distB="0" distL="0" distR="0" wp14:anchorId="20856BF5" wp14:editId="398B5E3C">
                      <wp:extent cx="152400" cy="167005"/>
                      <wp:effectExtent l="0" t="0" r="0" b="4444"/>
                      <wp:docPr id="2471"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72" name="Graphic 24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E07589" id="Group 24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UX/8ajAgAALwYAAA4AAAAAAAAAAAAAAAAALgIAAGRy&#10;cy9lMm9Eb2MueG1sUEsBAi0AFAAGAAgAAAAhANEqycXaAAAAAwEAAA8AAAAAAAAAAAAAAAAA/QQA&#10;AGRycy9kb3ducmV2LnhtbFBLBQYAAAAABAAEAPMAAAAEBgAAAAA=&#10;">
                      <v:shape id="Graphic 24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" path="m,157479r142875,l142875,,,,,157479xe" filled="f">
                        <v:path arrowok="t"/>
                      </v:shape>
                      <w10:anchorlock/>
                    </v:group>
                  </w:pict>
                </mc:Fallback>
              </mc:AlternateContent>
            </w:r>
          </w:p>
        </w:tc>
        <w:tc>
          <w:tcPr>
            <w:tcW w:w="8541" w:type="dxa"/>
          </w:tcPr>
          <w:p w14:paraId="45A8EC37"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79BFB84B" w14:textId="77777777">
        <w:trPr>
          <w:trHeight w:val="460"/>
        </w:trPr>
        <w:tc>
          <w:tcPr>
            <w:tcW w:w="811" w:type="dxa"/>
          </w:tcPr>
          <w:p w14:paraId="113958A7" w14:textId="77777777" w:rsidR="00D60EF7" w:rsidRPr="00734D35" w:rsidRDefault="00D60EF7">
            <w:pPr>
              <w:pStyle w:val="TableParagraph"/>
              <w:spacing w:before="10"/>
              <w:rPr>
                <w:b/>
              </w:rPr>
            </w:pPr>
          </w:p>
          <w:p w14:paraId="600AAA59" w14:textId="77777777" w:rsidR="00D60EF7" w:rsidRPr="00734D35" w:rsidRDefault="00933881">
            <w:pPr>
              <w:pStyle w:val="TableParagraph"/>
              <w:ind w:left="302"/>
            </w:pPr>
            <w:r w:rsidRPr="00734D35">
              <w:rPr>
                <w:noProof/>
              </w:rPr>
              <mc:AlternateContent>
                <mc:Choice Requires="wpg">
                  <w:drawing>
                    <wp:inline distT="0" distB="0" distL="0" distR="0" wp14:anchorId="32AB0189" wp14:editId="6566A129">
                      <wp:extent cx="152400" cy="167005"/>
                      <wp:effectExtent l="0" t="0" r="0" b="4444"/>
                      <wp:docPr id="2473"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74" name="Graphic 24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C619F2" id="Group 24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i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Xp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Zn5ipAIAAC8GAAAOAAAAAAAAAAAAAAAAAC4CAABk&#10;cnMvZTJvRG9jLnhtbFBLAQItABQABgAIAAAAIQDRKsnF2gAAAAMBAAAPAAAAAAAAAAAAAAAAAP4E&#10;AABkcnMvZG93bnJldi54bWxQSwUGAAAAAAQABADzAAAABQYAAAAA&#10;">
                      <v:shape id="Graphic 24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" path="m,157479r142875,l142875,,,,,157479xe" filled="f">
                        <v:path arrowok="t"/>
                      </v:shape>
                      <w10:anchorlock/>
                    </v:group>
                  </w:pict>
                </mc:Fallback>
              </mc:AlternateContent>
            </w:r>
          </w:p>
        </w:tc>
        <w:tc>
          <w:tcPr>
            <w:tcW w:w="8541" w:type="dxa"/>
          </w:tcPr>
          <w:p w14:paraId="14361491" w14:textId="77777777" w:rsidR="00D60EF7" w:rsidRPr="00734D35" w:rsidRDefault="00933881">
            <w:pPr>
              <w:pStyle w:val="TableParagraph"/>
              <w:spacing w:line="268" w:lineRule="exact"/>
              <w:ind w:left="107"/>
            </w:pPr>
            <w:r w:rsidRPr="00734D35">
              <w:t>Attend</w:t>
            </w:r>
            <w:r w:rsidRPr="00734D35">
              <w:rPr>
                <w:spacing w:val="-5"/>
              </w:rPr>
              <w:t xml:space="preserve"> </w:t>
            </w:r>
            <w:r w:rsidRPr="00734D35">
              <w:t>team</w:t>
            </w:r>
            <w:r w:rsidRPr="00734D35">
              <w:rPr>
                <w:spacing w:val="-4"/>
              </w:rPr>
              <w:t xml:space="preserve"> </w:t>
            </w:r>
            <w:r w:rsidRPr="00734D35">
              <w:rPr>
                <w:spacing w:val="-2"/>
              </w:rPr>
              <w:t>briefings.</w:t>
            </w:r>
          </w:p>
        </w:tc>
      </w:tr>
      <w:tr w:rsidR="00D60EF7" w:rsidRPr="00734D35" w14:paraId="46676DF2" w14:textId="77777777">
        <w:trPr>
          <w:trHeight w:val="460"/>
        </w:trPr>
        <w:tc>
          <w:tcPr>
            <w:tcW w:w="811" w:type="dxa"/>
          </w:tcPr>
          <w:p w14:paraId="4B0E093C" w14:textId="77777777" w:rsidR="00D60EF7" w:rsidRPr="00734D35" w:rsidRDefault="00D60EF7">
            <w:pPr>
              <w:pStyle w:val="TableParagraph"/>
              <w:spacing w:before="10"/>
              <w:rPr>
                <w:b/>
              </w:rPr>
            </w:pPr>
          </w:p>
          <w:p w14:paraId="74852387" w14:textId="77777777" w:rsidR="00D60EF7" w:rsidRPr="00734D35" w:rsidRDefault="00933881">
            <w:pPr>
              <w:pStyle w:val="TableParagraph"/>
              <w:ind w:left="302"/>
            </w:pPr>
            <w:r w:rsidRPr="00734D35">
              <w:rPr>
                <w:noProof/>
              </w:rPr>
              <mc:AlternateContent>
                <mc:Choice Requires="wpg">
                  <w:drawing>
                    <wp:inline distT="0" distB="0" distL="0" distR="0" wp14:anchorId="2D418B2C" wp14:editId="4684D254">
                      <wp:extent cx="152400" cy="167005"/>
                      <wp:effectExtent l="0" t="0" r="0" b="4444"/>
                      <wp:docPr id="2475"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76" name="Graphic 24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4146F5" id="Group 24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63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DhLLrejAgAALwYAAA4AAAAAAAAAAAAAAAAALgIAAGRy&#10;cy9lMm9Eb2MueG1sUEsBAi0AFAAGAAgAAAAhANEqycXaAAAAAwEAAA8AAAAAAAAAAAAAAAAA/QQA&#10;AGRycy9kb3ducmV2LnhtbFBLBQYAAAAABAAEAPMAAAAEBgAAAAA=&#10;">
                      <v:shape id="Graphic 24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" path="m,157479r142875,l142875,,,,,157479xe" filled="f">
                        <v:path arrowok="t"/>
                      </v:shape>
                      <w10:anchorlock/>
                    </v:group>
                  </w:pict>
                </mc:Fallback>
              </mc:AlternateContent>
            </w:r>
          </w:p>
        </w:tc>
        <w:tc>
          <w:tcPr>
            <w:tcW w:w="8541" w:type="dxa"/>
          </w:tcPr>
          <w:p w14:paraId="32B0DEFD" w14:textId="77777777" w:rsidR="00D60EF7" w:rsidRPr="00734D35" w:rsidRDefault="00933881">
            <w:pPr>
              <w:pStyle w:val="TableParagraph"/>
              <w:spacing w:line="268" w:lineRule="exact"/>
              <w:ind w:left="107"/>
            </w:pPr>
            <w:r w:rsidRPr="00734D35">
              <w:t>Inventory</w:t>
            </w:r>
            <w:r w:rsidRPr="00734D35">
              <w:rPr>
                <w:spacing w:val="-3"/>
              </w:rPr>
              <w:t xml:space="preserve"> </w:t>
            </w:r>
            <w:r w:rsidRPr="00734D35">
              <w:t>and</w:t>
            </w:r>
            <w:r w:rsidRPr="00734D35">
              <w:rPr>
                <w:spacing w:val="-5"/>
              </w:rPr>
              <w:t xml:space="preserve"> </w:t>
            </w:r>
            <w:r w:rsidRPr="00734D35">
              <w:t>determine</w:t>
            </w:r>
            <w:r w:rsidRPr="00734D35">
              <w:rPr>
                <w:spacing w:val="-6"/>
              </w:rPr>
              <w:t xml:space="preserve"> </w:t>
            </w:r>
            <w:r w:rsidRPr="00734D35">
              <w:t>if</w:t>
            </w:r>
            <w:r w:rsidRPr="00734D35">
              <w:rPr>
                <w:spacing w:val="-6"/>
              </w:rPr>
              <w:t xml:space="preserve"> </w:t>
            </w:r>
            <w:r w:rsidRPr="00734D35">
              <w:t>the</w:t>
            </w:r>
            <w:r w:rsidRPr="00734D35">
              <w:rPr>
                <w:spacing w:val="-4"/>
              </w:rPr>
              <w:t xml:space="preserve"> </w:t>
            </w:r>
            <w:r w:rsidRPr="00734D35">
              <w:t>resources</w:t>
            </w:r>
            <w:r w:rsidRPr="00734D35">
              <w:rPr>
                <w:spacing w:val="-3"/>
              </w:rPr>
              <w:t xml:space="preserve"> </w:t>
            </w:r>
            <w:r w:rsidRPr="00734D35">
              <w:t>to</w:t>
            </w:r>
            <w:r w:rsidRPr="00734D35">
              <w:rPr>
                <w:spacing w:val="-3"/>
              </w:rPr>
              <w:t xml:space="preserve"> </w:t>
            </w:r>
            <w:r w:rsidRPr="00734D35">
              <w:t>perform</w:t>
            </w:r>
            <w:r w:rsidRPr="00734D35">
              <w:rPr>
                <w:spacing w:val="-3"/>
              </w:rPr>
              <w:t xml:space="preserve"> </w:t>
            </w:r>
            <w:r w:rsidRPr="00734D35">
              <w:t>job</w:t>
            </w:r>
            <w:r w:rsidRPr="00734D35">
              <w:rPr>
                <w:spacing w:val="-5"/>
              </w:rPr>
              <w:t xml:space="preserve"> </w:t>
            </w:r>
            <w:r w:rsidRPr="00734D35">
              <w:t>tasks</w:t>
            </w:r>
            <w:r w:rsidRPr="00734D35">
              <w:rPr>
                <w:spacing w:val="-4"/>
              </w:rPr>
              <w:t xml:space="preserve"> </w:t>
            </w:r>
            <w:r w:rsidRPr="00734D35">
              <w:t>are</w:t>
            </w:r>
            <w:r w:rsidRPr="00734D35">
              <w:rPr>
                <w:spacing w:val="-3"/>
              </w:rPr>
              <w:t xml:space="preserve"> </w:t>
            </w:r>
            <w:r w:rsidRPr="00734D35">
              <w:rPr>
                <w:spacing w:val="-2"/>
              </w:rPr>
              <w:t>adequate.</w:t>
            </w:r>
          </w:p>
        </w:tc>
      </w:tr>
      <w:tr w:rsidR="00D60EF7" w:rsidRPr="00734D35" w14:paraId="73A07E83" w14:textId="77777777">
        <w:trPr>
          <w:trHeight w:val="537"/>
        </w:trPr>
        <w:tc>
          <w:tcPr>
            <w:tcW w:w="811" w:type="dxa"/>
          </w:tcPr>
          <w:p w14:paraId="08F1B52F" w14:textId="77777777" w:rsidR="00D60EF7" w:rsidRPr="00734D35" w:rsidRDefault="00D60EF7">
            <w:pPr>
              <w:pStyle w:val="TableParagraph"/>
              <w:spacing w:before="9"/>
              <w:rPr>
                <w:b/>
              </w:rPr>
            </w:pPr>
          </w:p>
          <w:p w14:paraId="3BC07E80" w14:textId="77777777" w:rsidR="00D60EF7" w:rsidRPr="00734D35" w:rsidRDefault="00933881">
            <w:pPr>
              <w:pStyle w:val="TableParagraph"/>
              <w:ind w:left="302"/>
            </w:pPr>
            <w:r w:rsidRPr="00734D35">
              <w:rPr>
                <w:noProof/>
              </w:rPr>
              <mc:AlternateContent>
                <mc:Choice Requires="wpg">
                  <w:drawing>
                    <wp:inline distT="0" distB="0" distL="0" distR="0" wp14:anchorId="7085B4F5" wp14:editId="547C100A">
                      <wp:extent cx="152400" cy="167005"/>
                      <wp:effectExtent l="0" t="0" r="0" b="4444"/>
                      <wp:docPr id="2477" name="Group 2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78" name="Graphic 24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CC1F7C" id="Group 24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3w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RqkrFgHIt6OesE1YCokAMjA&#10;4jhzI6GvOFquzzNKgAs0UHsTU8vsYr0amVqtlxeozalilvO981uhkXJ2uHcet9dltFgTLX5U0bRw&#10;AYL0JUrfUwLSt5SA9HdDIwzzYV/oYzBJD30aM2lC+zCR4O30QTxpxPlT4wJgfRlCQaYniFRzaAwY&#10;NDDHR1T8Gww8Q0cKIiD+ByDIKg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pgw3wpAIAAC8GAAAOAAAAAAAAAAAAAAAAAC4CAABk&#10;cnMvZTJvRG9jLnhtbFBLAQItABQABgAIAAAAIQDRKsnF2gAAAAMBAAAPAAAAAAAAAAAAAAAAAP4E&#10;AABkcnMvZG93bnJldi54bWxQSwUGAAAAAAQABADzAAAABQYAAAAA&#10;">
                      <v:shape id="Graphic 24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" path="m,157479r142875,l142875,,,,,157479xe" filled="f">
                        <v:path arrowok="t"/>
                      </v:shape>
                      <w10:anchorlock/>
                    </v:group>
                  </w:pict>
                </mc:Fallback>
              </mc:AlternateContent>
            </w:r>
          </w:p>
        </w:tc>
        <w:tc>
          <w:tcPr>
            <w:tcW w:w="8541" w:type="dxa"/>
          </w:tcPr>
          <w:p w14:paraId="417D011D" w14:textId="370FA9D4" w:rsidR="00D60EF7" w:rsidRPr="00734D35" w:rsidRDefault="00933881" w:rsidP="004677AE">
            <w:pPr>
              <w:pStyle w:val="TableParagraph"/>
              <w:spacing w:line="268" w:lineRule="exact"/>
              <w:ind w:left="107"/>
            </w:pPr>
            <w:r w:rsidRPr="00734D35">
              <w:t>Establish</w:t>
            </w:r>
            <w:r w:rsidRPr="00734D35">
              <w:rPr>
                <w:spacing w:val="-5"/>
              </w:rPr>
              <w:t xml:space="preserve"> </w:t>
            </w:r>
            <w:r w:rsidRPr="00734D35">
              <w:t>communication</w:t>
            </w:r>
            <w:r w:rsidRPr="00734D35">
              <w:rPr>
                <w:spacing w:val="-4"/>
              </w:rPr>
              <w:t xml:space="preserve"> </w:t>
            </w:r>
            <w:r w:rsidRPr="00734D35">
              <w:t>by</w:t>
            </w:r>
            <w:r w:rsidRPr="00734D35">
              <w:rPr>
                <w:spacing w:val="-6"/>
              </w:rPr>
              <w:t xml:space="preserve"> </w:t>
            </w:r>
            <w:r w:rsidRPr="00734D35">
              <w:t>means</w:t>
            </w:r>
            <w:r w:rsidRPr="00734D35">
              <w:rPr>
                <w:spacing w:val="-7"/>
              </w:rPr>
              <w:t xml:space="preserve"> </w:t>
            </w:r>
            <w:r w:rsidRPr="00734D35">
              <w:t>of</w:t>
            </w:r>
            <w:r w:rsidRPr="00734D35">
              <w:rPr>
                <w:spacing w:val="-6"/>
              </w:rPr>
              <w:t xml:space="preserve"> </w:t>
            </w:r>
            <w:r w:rsidRPr="00734D35">
              <w:t>telephone</w:t>
            </w:r>
            <w:r w:rsidRPr="00734D35">
              <w:rPr>
                <w:spacing w:val="-4"/>
              </w:rPr>
              <w:t xml:space="preserve"> </w:t>
            </w:r>
            <w:r w:rsidRPr="00734D35">
              <w:t>and</w:t>
            </w:r>
            <w:r w:rsidRPr="00734D35">
              <w:rPr>
                <w:spacing w:val="-7"/>
              </w:rPr>
              <w:t xml:space="preserve"> </w:t>
            </w:r>
            <w:r w:rsidRPr="00734D35">
              <w:t>website</w:t>
            </w:r>
            <w:r w:rsidRPr="00734D35">
              <w:rPr>
                <w:spacing w:val="-7"/>
              </w:rPr>
              <w:t xml:space="preserve"> </w:t>
            </w:r>
            <w:r w:rsidRPr="00734D35">
              <w:t>mechanisms</w:t>
            </w:r>
            <w:r w:rsidRPr="00734D35">
              <w:rPr>
                <w:spacing w:val="-4"/>
              </w:rPr>
              <w:t xml:space="preserve"> </w:t>
            </w:r>
            <w:r w:rsidRPr="00734D35">
              <w:t>for</w:t>
            </w:r>
            <w:r w:rsidRPr="00734D35">
              <w:rPr>
                <w:spacing w:val="-4"/>
              </w:rPr>
              <w:t xml:space="preserve"> </w:t>
            </w:r>
            <w:r w:rsidRPr="00734D35">
              <w:t>crisis</w:t>
            </w:r>
            <w:r w:rsidRPr="00734D35">
              <w:rPr>
                <w:spacing w:val="-4"/>
              </w:rPr>
              <w:t xml:space="preserve"> </w:t>
            </w:r>
            <w:r w:rsidRPr="00734D35">
              <w:rPr>
                <w:spacing w:val="-5"/>
              </w:rPr>
              <w:t>de-</w:t>
            </w:r>
            <w:r w:rsidRPr="00734D35">
              <w:t>escalation,</w:t>
            </w:r>
            <w:r w:rsidRPr="00734D35">
              <w:rPr>
                <w:spacing w:val="-7"/>
              </w:rPr>
              <w:t xml:space="preserve"> </w:t>
            </w:r>
            <w:r w:rsidRPr="00734D35">
              <w:t>family</w:t>
            </w:r>
            <w:r w:rsidRPr="00734D35">
              <w:rPr>
                <w:spacing w:val="-6"/>
              </w:rPr>
              <w:t xml:space="preserve"> </w:t>
            </w:r>
            <w:r w:rsidRPr="00734D35">
              <w:t>assistance</w:t>
            </w:r>
            <w:r w:rsidRPr="00734D35">
              <w:rPr>
                <w:spacing w:val="-4"/>
              </w:rPr>
              <w:t xml:space="preserve"> </w:t>
            </w:r>
            <w:r w:rsidRPr="00734D35">
              <w:t>and</w:t>
            </w:r>
            <w:r w:rsidRPr="00734D35">
              <w:rPr>
                <w:spacing w:val="-6"/>
              </w:rPr>
              <w:t xml:space="preserve"> </w:t>
            </w:r>
            <w:r w:rsidRPr="00734D35">
              <w:t>reunification,</w:t>
            </w:r>
            <w:r w:rsidRPr="00734D35">
              <w:rPr>
                <w:spacing w:val="-4"/>
              </w:rPr>
              <w:t xml:space="preserve"> </w:t>
            </w:r>
            <w:r w:rsidRPr="00734D35">
              <w:t>and</w:t>
            </w:r>
            <w:r w:rsidRPr="00734D35">
              <w:rPr>
                <w:spacing w:val="-6"/>
              </w:rPr>
              <w:t xml:space="preserve"> </w:t>
            </w:r>
            <w:r w:rsidRPr="00734D35">
              <w:t>Information</w:t>
            </w:r>
            <w:r w:rsidRPr="00734D35">
              <w:rPr>
                <w:spacing w:val="-8"/>
              </w:rPr>
              <w:t xml:space="preserve"> </w:t>
            </w:r>
            <w:r w:rsidRPr="00734D35">
              <w:t>&amp;</w:t>
            </w:r>
            <w:r w:rsidRPr="00734D35">
              <w:rPr>
                <w:spacing w:val="-5"/>
              </w:rPr>
              <w:t xml:space="preserve"> </w:t>
            </w:r>
            <w:r w:rsidRPr="00734D35">
              <w:rPr>
                <w:spacing w:val="-2"/>
              </w:rPr>
              <w:t>Referral.</w:t>
            </w:r>
          </w:p>
        </w:tc>
      </w:tr>
      <w:tr w:rsidR="00D60EF7" w:rsidRPr="00734D35" w14:paraId="753D1D05" w14:textId="77777777">
        <w:trPr>
          <w:trHeight w:val="537"/>
        </w:trPr>
        <w:tc>
          <w:tcPr>
            <w:tcW w:w="811" w:type="dxa"/>
          </w:tcPr>
          <w:p w14:paraId="6F2264A5" w14:textId="77777777" w:rsidR="00D60EF7" w:rsidRPr="00734D35" w:rsidRDefault="00D60EF7">
            <w:pPr>
              <w:pStyle w:val="TableParagraph"/>
              <w:spacing w:before="9"/>
              <w:rPr>
                <w:b/>
              </w:rPr>
            </w:pPr>
          </w:p>
          <w:p w14:paraId="157BEDED" w14:textId="77777777" w:rsidR="00D60EF7" w:rsidRPr="00734D35" w:rsidRDefault="00933881">
            <w:pPr>
              <w:pStyle w:val="TableParagraph"/>
              <w:ind w:left="302"/>
            </w:pPr>
            <w:r w:rsidRPr="00734D35">
              <w:rPr>
                <w:noProof/>
              </w:rPr>
              <mc:AlternateContent>
                <mc:Choice Requires="wpg">
                  <w:drawing>
                    <wp:inline distT="0" distB="0" distL="0" distR="0" wp14:anchorId="36804559" wp14:editId="71F12884">
                      <wp:extent cx="152400" cy="167005"/>
                      <wp:effectExtent l="0" t="0" r="0" b="4444"/>
                      <wp:docPr id="2479"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80" name="Graphic 24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5CD563" id="Group 24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zWPtNqICAAAvBgAADgAAAAAAAAAAAAAAAAAuAgAAZHJz&#10;L2Uyb0RvYy54bWxQSwECLQAUAAYACAAAACEA0SrJxdoAAAADAQAADwAAAAAAAAAAAAAAAAD8BAAA&#10;ZHJzL2Rvd25yZXYueG1sUEsFBgAAAAAEAAQA8wAAAAMGAAAAAA==&#10;">
                      <v:shape id="Graphic 24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" path="m,157479r142875,l142875,,,,,157479xe" filled="f">
                        <v:path arrowok="t"/>
                      </v:shape>
                      <w10:anchorlock/>
                    </v:group>
                  </w:pict>
                </mc:Fallback>
              </mc:AlternateContent>
            </w:r>
          </w:p>
        </w:tc>
        <w:tc>
          <w:tcPr>
            <w:tcW w:w="8541" w:type="dxa"/>
          </w:tcPr>
          <w:p w14:paraId="5704FBCF" w14:textId="787541EE" w:rsidR="00D60EF7" w:rsidRPr="00734D35" w:rsidRDefault="00933881" w:rsidP="004677AE">
            <w:pPr>
              <w:pStyle w:val="TableParagraph"/>
              <w:spacing w:line="268" w:lineRule="exact"/>
              <w:ind w:left="107"/>
            </w:pPr>
            <w:r w:rsidRPr="00734D35">
              <w:t>Verify</w:t>
            </w:r>
            <w:r w:rsidRPr="00734D35">
              <w:rPr>
                <w:spacing w:val="-7"/>
              </w:rPr>
              <w:t xml:space="preserve"> </w:t>
            </w:r>
            <w:r w:rsidRPr="00734D35">
              <w:t>that</w:t>
            </w:r>
            <w:r w:rsidRPr="00734D35">
              <w:rPr>
                <w:spacing w:val="-5"/>
              </w:rPr>
              <w:t xml:space="preserve"> </w:t>
            </w:r>
            <w:r w:rsidRPr="00734D35">
              <w:t>messages</w:t>
            </w:r>
            <w:r w:rsidRPr="00734D35">
              <w:rPr>
                <w:spacing w:val="-4"/>
              </w:rPr>
              <w:t xml:space="preserve"> </w:t>
            </w:r>
            <w:r w:rsidRPr="00734D35">
              <w:t>from</w:t>
            </w:r>
            <w:r w:rsidRPr="00734D35">
              <w:rPr>
                <w:spacing w:val="-5"/>
              </w:rPr>
              <w:t xml:space="preserve"> </w:t>
            </w:r>
            <w:r w:rsidRPr="00734D35">
              <w:t>physical</w:t>
            </w:r>
            <w:r w:rsidRPr="00734D35">
              <w:rPr>
                <w:spacing w:val="-5"/>
              </w:rPr>
              <w:t xml:space="preserve"> </w:t>
            </w:r>
            <w:r w:rsidRPr="00734D35">
              <w:t>and</w:t>
            </w:r>
            <w:r w:rsidRPr="00734D35">
              <w:rPr>
                <w:spacing w:val="-6"/>
              </w:rPr>
              <w:t xml:space="preserve"> </w:t>
            </w:r>
            <w:r w:rsidRPr="00734D35">
              <w:t>virtual</w:t>
            </w:r>
            <w:r w:rsidRPr="00734D35">
              <w:rPr>
                <w:spacing w:val="-5"/>
              </w:rPr>
              <w:t xml:space="preserve"> </w:t>
            </w:r>
            <w:r w:rsidRPr="00734D35">
              <w:t>FAC</w:t>
            </w:r>
            <w:r w:rsidRPr="00734D35">
              <w:rPr>
                <w:spacing w:val="-4"/>
              </w:rPr>
              <w:t xml:space="preserve"> </w:t>
            </w:r>
            <w:r w:rsidRPr="00734D35">
              <w:t>regarding</w:t>
            </w:r>
            <w:r w:rsidRPr="00734D35">
              <w:rPr>
                <w:spacing w:val="-5"/>
              </w:rPr>
              <w:t xml:space="preserve"> </w:t>
            </w:r>
            <w:r w:rsidRPr="00734D35">
              <w:t>housing</w:t>
            </w:r>
            <w:r w:rsidRPr="00734D35">
              <w:rPr>
                <w:spacing w:val="-5"/>
              </w:rPr>
              <w:t xml:space="preserve"> </w:t>
            </w:r>
            <w:r w:rsidRPr="00734D35">
              <w:t>referrals</w:t>
            </w:r>
            <w:r w:rsidRPr="00734D35">
              <w:rPr>
                <w:spacing w:val="-6"/>
              </w:rPr>
              <w:t xml:space="preserve"> </w:t>
            </w:r>
            <w:r w:rsidRPr="00734D35">
              <w:t>are</w:t>
            </w:r>
            <w:r w:rsidRPr="00734D35">
              <w:rPr>
                <w:spacing w:val="-4"/>
              </w:rPr>
              <w:t xml:space="preserve"> </w:t>
            </w:r>
            <w:r w:rsidRPr="00734D35">
              <w:rPr>
                <w:spacing w:val="-2"/>
              </w:rPr>
              <w:t>identical</w:t>
            </w:r>
            <w:r w:rsidR="004677AE">
              <w:rPr>
                <w:spacing w:val="-2"/>
              </w:rPr>
              <w:t xml:space="preserve"> </w:t>
            </w:r>
            <w:r w:rsidRPr="00734D35">
              <w:t>and</w:t>
            </w:r>
            <w:r w:rsidRPr="00734D35">
              <w:rPr>
                <w:spacing w:val="-3"/>
              </w:rPr>
              <w:t xml:space="preserve"> </w:t>
            </w:r>
            <w:r w:rsidRPr="00734D35">
              <w:t>not</w:t>
            </w:r>
            <w:r w:rsidRPr="00734D35">
              <w:rPr>
                <w:spacing w:val="-1"/>
              </w:rPr>
              <w:t xml:space="preserve"> </w:t>
            </w:r>
            <w:r w:rsidRPr="00734D35">
              <w:t>in</w:t>
            </w:r>
            <w:r w:rsidRPr="00734D35">
              <w:rPr>
                <w:spacing w:val="-3"/>
              </w:rPr>
              <w:t xml:space="preserve"> </w:t>
            </w:r>
            <w:r w:rsidRPr="00734D35">
              <w:rPr>
                <w:spacing w:val="-2"/>
              </w:rPr>
              <w:t>conflict.</w:t>
            </w:r>
          </w:p>
        </w:tc>
      </w:tr>
      <w:tr w:rsidR="00D60EF7" w:rsidRPr="00734D35" w14:paraId="687A3207" w14:textId="77777777">
        <w:trPr>
          <w:trHeight w:val="535"/>
        </w:trPr>
        <w:tc>
          <w:tcPr>
            <w:tcW w:w="811" w:type="dxa"/>
          </w:tcPr>
          <w:p w14:paraId="448F4D71" w14:textId="77777777" w:rsidR="00D60EF7" w:rsidRPr="00734D35" w:rsidRDefault="00D60EF7">
            <w:pPr>
              <w:pStyle w:val="TableParagraph"/>
              <w:spacing w:before="9"/>
              <w:rPr>
                <w:b/>
              </w:rPr>
            </w:pPr>
          </w:p>
          <w:p w14:paraId="489AAF02" w14:textId="77777777" w:rsidR="00D60EF7" w:rsidRPr="00734D35" w:rsidRDefault="00933881">
            <w:pPr>
              <w:pStyle w:val="TableParagraph"/>
              <w:ind w:left="302"/>
            </w:pPr>
            <w:r w:rsidRPr="00734D35">
              <w:rPr>
                <w:noProof/>
              </w:rPr>
              <mc:AlternateContent>
                <mc:Choice Requires="wpg">
                  <w:drawing>
                    <wp:inline distT="0" distB="0" distL="0" distR="0" wp14:anchorId="4BAC5134" wp14:editId="2CB41E78">
                      <wp:extent cx="152400" cy="167005"/>
                      <wp:effectExtent l="0" t="0" r="0" b="4444"/>
                      <wp:docPr id="2481"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82" name="Graphic 248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E6C656" id="Group 24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3jow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tOveOjAgAALwYAAA4AAAAAAAAAAAAAAAAALgIAAGRy&#10;cy9lMm9Eb2MueG1sUEsBAi0AFAAGAAgAAAAhANEqycXaAAAAAwEAAA8AAAAAAAAAAAAAAAAA/QQA&#10;AGRycy9kb3ducmV2LnhtbFBLBQYAAAAABAAEAPMAAAAEBgAAAAA=&#10;">
                      <v:shape id="Graphic 24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" path="m,157479r142875,l142875,,,,,157479xe" filled="f">
                        <v:path arrowok="t"/>
                      </v:shape>
                      <w10:anchorlock/>
                    </v:group>
                  </w:pict>
                </mc:Fallback>
              </mc:AlternateContent>
            </w:r>
          </w:p>
        </w:tc>
        <w:tc>
          <w:tcPr>
            <w:tcW w:w="8541" w:type="dxa"/>
          </w:tcPr>
          <w:p w14:paraId="2847E072" w14:textId="58EF1893" w:rsidR="00D60EF7" w:rsidRPr="00734D35" w:rsidRDefault="00933881" w:rsidP="004677AE">
            <w:pPr>
              <w:pStyle w:val="TableParagraph"/>
              <w:spacing w:line="267" w:lineRule="exact"/>
              <w:ind w:left="107"/>
            </w:pPr>
            <w:r w:rsidRPr="00734D35">
              <w:t>Validate</w:t>
            </w:r>
            <w:r w:rsidRPr="00734D35">
              <w:rPr>
                <w:spacing w:val="-6"/>
              </w:rPr>
              <w:t xml:space="preserve"> </w:t>
            </w:r>
            <w:r w:rsidRPr="00734D35">
              <w:t>temporary</w:t>
            </w:r>
            <w:r w:rsidRPr="00734D35">
              <w:rPr>
                <w:spacing w:val="-6"/>
              </w:rPr>
              <w:t xml:space="preserve"> </w:t>
            </w:r>
            <w:r w:rsidRPr="00734D35">
              <w:t>housing</w:t>
            </w:r>
            <w:r w:rsidRPr="00734D35">
              <w:rPr>
                <w:spacing w:val="-5"/>
              </w:rPr>
              <w:t xml:space="preserve"> </w:t>
            </w:r>
            <w:r w:rsidRPr="00734D35">
              <w:t>resources</w:t>
            </w:r>
            <w:r w:rsidRPr="00734D35">
              <w:rPr>
                <w:spacing w:val="-6"/>
              </w:rPr>
              <w:t xml:space="preserve"> </w:t>
            </w:r>
            <w:r w:rsidRPr="00734D35">
              <w:t>that</w:t>
            </w:r>
            <w:r w:rsidRPr="00734D35">
              <w:rPr>
                <w:spacing w:val="-5"/>
              </w:rPr>
              <w:t xml:space="preserve"> </w:t>
            </w:r>
            <w:r w:rsidRPr="00734D35">
              <w:t>you</w:t>
            </w:r>
            <w:r w:rsidRPr="00734D35">
              <w:rPr>
                <w:spacing w:val="-5"/>
              </w:rPr>
              <w:t xml:space="preserve"> </w:t>
            </w:r>
            <w:r w:rsidRPr="00734D35">
              <w:t>are</w:t>
            </w:r>
            <w:r w:rsidRPr="00734D35">
              <w:rPr>
                <w:spacing w:val="-4"/>
              </w:rPr>
              <w:t xml:space="preserve"> </w:t>
            </w:r>
            <w:r w:rsidRPr="00734D35">
              <w:t>referring</w:t>
            </w:r>
            <w:r w:rsidRPr="00734D35">
              <w:rPr>
                <w:spacing w:val="-5"/>
              </w:rPr>
              <w:t xml:space="preserve"> </w:t>
            </w:r>
            <w:r w:rsidRPr="00734D35">
              <w:t>to</w:t>
            </w:r>
            <w:r w:rsidRPr="00734D35">
              <w:rPr>
                <w:spacing w:val="-6"/>
              </w:rPr>
              <w:t xml:space="preserve"> </w:t>
            </w:r>
            <w:r w:rsidRPr="00734D35">
              <w:t>have</w:t>
            </w:r>
            <w:r w:rsidRPr="00734D35">
              <w:rPr>
                <w:spacing w:val="-4"/>
              </w:rPr>
              <w:t xml:space="preserve"> </w:t>
            </w:r>
            <w:r w:rsidRPr="00734D35">
              <w:t>the</w:t>
            </w:r>
            <w:r w:rsidRPr="00734D35">
              <w:rPr>
                <w:spacing w:val="-5"/>
              </w:rPr>
              <w:t xml:space="preserve"> </w:t>
            </w:r>
            <w:r w:rsidRPr="00734D35">
              <w:t>capability</w:t>
            </w:r>
            <w:r w:rsidRPr="00734D35">
              <w:rPr>
                <w:spacing w:val="-3"/>
              </w:rPr>
              <w:t xml:space="preserve"> </w:t>
            </w:r>
            <w:r w:rsidRPr="00734D35">
              <w:rPr>
                <w:spacing w:val="-5"/>
              </w:rPr>
              <w:t>to</w:t>
            </w:r>
            <w:r w:rsidR="004677AE">
              <w:rPr>
                <w:spacing w:val="-5"/>
              </w:rPr>
              <w:t xml:space="preserve"> </w:t>
            </w:r>
            <w:r w:rsidRPr="00734D35">
              <w:t>perform</w:t>
            </w:r>
            <w:r w:rsidRPr="00734D35">
              <w:rPr>
                <w:spacing w:val="-5"/>
              </w:rPr>
              <w:t xml:space="preserve"> </w:t>
            </w:r>
            <w:r w:rsidRPr="00734D35">
              <w:t>mission</w:t>
            </w:r>
            <w:r w:rsidRPr="00734D35">
              <w:rPr>
                <w:spacing w:val="-5"/>
              </w:rPr>
              <w:t xml:space="preserve"> </w:t>
            </w:r>
            <w:r w:rsidRPr="00734D35">
              <w:rPr>
                <w:spacing w:val="-2"/>
              </w:rPr>
              <w:t>tasks.</w:t>
            </w:r>
          </w:p>
        </w:tc>
      </w:tr>
      <w:tr w:rsidR="00D60EF7" w:rsidRPr="00734D35" w14:paraId="29AA0FDC" w14:textId="77777777">
        <w:trPr>
          <w:trHeight w:val="460"/>
        </w:trPr>
        <w:tc>
          <w:tcPr>
            <w:tcW w:w="811" w:type="dxa"/>
          </w:tcPr>
          <w:p w14:paraId="32DE34B9" w14:textId="77777777" w:rsidR="00D60EF7" w:rsidRPr="00734D35" w:rsidRDefault="00D60EF7">
            <w:pPr>
              <w:pStyle w:val="TableParagraph"/>
              <w:rPr>
                <w:b/>
              </w:rPr>
            </w:pPr>
          </w:p>
          <w:p w14:paraId="1199728E" w14:textId="77777777" w:rsidR="00D60EF7" w:rsidRPr="00734D35" w:rsidRDefault="00933881">
            <w:pPr>
              <w:pStyle w:val="TableParagraph"/>
              <w:ind w:left="302"/>
            </w:pPr>
            <w:r w:rsidRPr="00734D35">
              <w:rPr>
                <w:noProof/>
              </w:rPr>
              <mc:AlternateContent>
                <mc:Choice Requires="wpg">
                  <w:drawing>
                    <wp:inline distT="0" distB="0" distL="0" distR="0" wp14:anchorId="1501AE9F" wp14:editId="7C94D91B">
                      <wp:extent cx="152400" cy="167005"/>
                      <wp:effectExtent l="0" t="0" r="0" b="4444"/>
                      <wp:docPr id="2483"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84" name="Graphic 248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600910" id="Group 24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xH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APzxHpAIAAC8GAAAOAAAAAAAAAAAAAAAAAC4CAABk&#10;cnMvZTJvRG9jLnhtbFBLAQItABQABgAIAAAAIQDRKsnF2gAAAAMBAAAPAAAAAAAAAAAAAAAAAP4E&#10;AABkcnMvZG93bnJldi54bWxQSwUGAAAAAAQABADzAAAABQYAAAAA&#10;">
                      <v:shape id="Graphic 24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" path="m,157479r142875,l142875,,,,,157479xe" filled="f">
                        <v:path arrowok="t"/>
                      </v:shape>
                      <w10:anchorlock/>
                    </v:group>
                  </w:pict>
                </mc:Fallback>
              </mc:AlternateContent>
            </w:r>
          </w:p>
        </w:tc>
        <w:tc>
          <w:tcPr>
            <w:tcW w:w="8541" w:type="dxa"/>
          </w:tcPr>
          <w:p w14:paraId="46CC60CA" w14:textId="77777777" w:rsidR="00D60EF7" w:rsidRPr="00734D35" w:rsidRDefault="00933881">
            <w:pPr>
              <w:pStyle w:val="TableParagraph"/>
              <w:spacing w:before="1"/>
              <w:ind w:left="107"/>
            </w:pPr>
            <w:r w:rsidRPr="00734D35">
              <w:t>Refer</w:t>
            </w:r>
            <w:r w:rsidRPr="00734D35">
              <w:rPr>
                <w:spacing w:val="-7"/>
              </w:rPr>
              <w:t xml:space="preserve"> </w:t>
            </w:r>
            <w:r w:rsidRPr="00734D35">
              <w:t>families</w:t>
            </w:r>
            <w:r w:rsidRPr="00734D35">
              <w:rPr>
                <w:spacing w:val="-4"/>
              </w:rPr>
              <w:t xml:space="preserve"> </w:t>
            </w:r>
            <w:r w:rsidRPr="00734D35">
              <w:t>to</w:t>
            </w:r>
            <w:r w:rsidRPr="00734D35">
              <w:rPr>
                <w:spacing w:val="-3"/>
              </w:rPr>
              <w:t xml:space="preserve"> </w:t>
            </w:r>
            <w:r w:rsidRPr="00734D35">
              <w:t>temporary</w:t>
            </w:r>
            <w:r w:rsidRPr="00734D35">
              <w:rPr>
                <w:spacing w:val="-4"/>
              </w:rPr>
              <w:t xml:space="preserve"> </w:t>
            </w:r>
            <w:r w:rsidRPr="00734D35">
              <w:t>housing</w:t>
            </w:r>
            <w:r w:rsidRPr="00734D35">
              <w:rPr>
                <w:spacing w:val="-4"/>
              </w:rPr>
              <w:t xml:space="preserve"> </w:t>
            </w:r>
            <w:r w:rsidRPr="00734D35">
              <w:t>services.</w:t>
            </w:r>
            <w:r w:rsidRPr="00734D35">
              <w:rPr>
                <w:spacing w:val="-4"/>
              </w:rPr>
              <w:t xml:space="preserve"> </w:t>
            </w:r>
            <w:r w:rsidRPr="00734D35">
              <w:t>Be</w:t>
            </w:r>
            <w:r w:rsidRPr="00734D35">
              <w:rPr>
                <w:spacing w:val="-6"/>
              </w:rPr>
              <w:t xml:space="preserve"> </w:t>
            </w:r>
            <w:r w:rsidRPr="00734D35">
              <w:t>mindful</w:t>
            </w:r>
            <w:r w:rsidRPr="00734D35">
              <w:rPr>
                <w:spacing w:val="-4"/>
              </w:rPr>
              <w:t xml:space="preserve"> </w:t>
            </w:r>
            <w:r w:rsidRPr="00734D35">
              <w:t>of</w:t>
            </w:r>
            <w:r w:rsidRPr="00734D35">
              <w:rPr>
                <w:spacing w:val="-5"/>
              </w:rPr>
              <w:t xml:space="preserve"> </w:t>
            </w:r>
            <w:r w:rsidRPr="00734D35">
              <w:t>the</w:t>
            </w:r>
            <w:r w:rsidRPr="00734D35">
              <w:rPr>
                <w:spacing w:val="-4"/>
              </w:rPr>
              <w:t xml:space="preserve"> </w:t>
            </w:r>
            <w:r w:rsidRPr="00734D35">
              <w:t>trauma</w:t>
            </w:r>
            <w:r w:rsidRPr="00734D35">
              <w:rPr>
                <w:spacing w:val="-4"/>
              </w:rPr>
              <w:t xml:space="preserve"> </w:t>
            </w:r>
            <w:r w:rsidRPr="00734D35">
              <w:t>created</w:t>
            </w:r>
            <w:r w:rsidRPr="00734D35">
              <w:rPr>
                <w:spacing w:val="-4"/>
              </w:rPr>
              <w:t xml:space="preserve"> </w:t>
            </w:r>
            <w:r w:rsidRPr="00734D35">
              <w:t>by</w:t>
            </w:r>
            <w:r w:rsidRPr="00734D35">
              <w:rPr>
                <w:spacing w:val="-4"/>
              </w:rPr>
              <w:t xml:space="preserve"> </w:t>
            </w:r>
            <w:r w:rsidRPr="00734D35">
              <w:t>the</w:t>
            </w:r>
            <w:r w:rsidRPr="00734D35">
              <w:rPr>
                <w:spacing w:val="-6"/>
              </w:rPr>
              <w:t xml:space="preserve"> </w:t>
            </w:r>
            <w:r w:rsidRPr="00734D35">
              <w:rPr>
                <w:spacing w:val="-2"/>
              </w:rPr>
              <w:t>crisis.</w:t>
            </w:r>
          </w:p>
        </w:tc>
      </w:tr>
      <w:tr w:rsidR="00D60EF7" w:rsidRPr="00734D35" w14:paraId="3751D95B" w14:textId="77777777">
        <w:trPr>
          <w:trHeight w:val="369"/>
        </w:trPr>
        <w:tc>
          <w:tcPr>
            <w:tcW w:w="9352" w:type="dxa"/>
            <w:gridSpan w:val="2"/>
          </w:tcPr>
          <w:p w14:paraId="7C2F22AA"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20B3374E" w14:textId="77777777">
        <w:trPr>
          <w:trHeight w:val="460"/>
        </w:trPr>
        <w:tc>
          <w:tcPr>
            <w:tcW w:w="811" w:type="dxa"/>
          </w:tcPr>
          <w:p w14:paraId="5A0C4CCD" w14:textId="77777777" w:rsidR="00D60EF7" w:rsidRPr="00734D35" w:rsidRDefault="00D60EF7">
            <w:pPr>
              <w:pStyle w:val="TableParagraph"/>
              <w:spacing w:before="9"/>
              <w:rPr>
                <w:b/>
              </w:rPr>
            </w:pPr>
          </w:p>
          <w:p w14:paraId="24EB3F06" w14:textId="77777777" w:rsidR="00D60EF7" w:rsidRPr="00734D35" w:rsidRDefault="00933881">
            <w:pPr>
              <w:pStyle w:val="TableParagraph"/>
              <w:ind w:left="302"/>
            </w:pPr>
            <w:r w:rsidRPr="00734D35">
              <w:rPr>
                <w:noProof/>
              </w:rPr>
              <mc:AlternateContent>
                <mc:Choice Requires="wpg">
                  <w:drawing>
                    <wp:inline distT="0" distB="0" distL="0" distR="0" wp14:anchorId="7559EEB8" wp14:editId="16280A3F">
                      <wp:extent cx="152400" cy="167005"/>
                      <wp:effectExtent l="0" t="0" r="0" b="4444"/>
                      <wp:docPr id="2485"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86" name="Graphic 248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139036" id="Group 24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YSbJKjAgAALwYAAA4AAAAAAAAAAAAAAAAALgIAAGRy&#10;cy9lMm9Eb2MueG1sUEsBAi0AFAAGAAgAAAAhANEqycXaAAAAAwEAAA8AAAAAAAAAAAAAAAAA/QQA&#10;AGRycy9kb3ducmV2LnhtbFBLBQYAAAAABAAEAPMAAAAEBgAAAAA=&#10;">
                      <v:shape id="Graphic 24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" path="m,157479r142875,l142875,,,,,157479xe" filled="f">
                        <v:path arrowok="t"/>
                      </v:shape>
                      <w10:anchorlock/>
                    </v:group>
                  </w:pict>
                </mc:Fallback>
              </mc:AlternateContent>
            </w:r>
          </w:p>
        </w:tc>
        <w:tc>
          <w:tcPr>
            <w:tcW w:w="8541" w:type="dxa"/>
          </w:tcPr>
          <w:p w14:paraId="6FDD87E4" w14:textId="77777777" w:rsidR="00D60EF7" w:rsidRPr="00734D35" w:rsidRDefault="00933881">
            <w:pPr>
              <w:pStyle w:val="TableParagraph"/>
              <w:spacing w:line="268" w:lineRule="exact"/>
              <w:ind w:left="107"/>
            </w:pPr>
            <w:r w:rsidRPr="00734D35">
              <w:t>Participate</w:t>
            </w:r>
            <w:r w:rsidRPr="00734D35">
              <w:rPr>
                <w:spacing w:val="-6"/>
              </w:rPr>
              <w:t xml:space="preserve"> </w:t>
            </w:r>
            <w:r w:rsidRPr="00734D35">
              <w:t>in</w:t>
            </w:r>
            <w:r w:rsidRPr="00734D35">
              <w:rPr>
                <w:spacing w:val="-7"/>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7"/>
              </w:rPr>
              <w:t xml:space="preserve"> </w:t>
            </w:r>
            <w:r w:rsidRPr="00734D35">
              <w:t>shift</w:t>
            </w:r>
            <w:r w:rsidRPr="00734D35">
              <w:rPr>
                <w:spacing w:val="-7"/>
              </w:rPr>
              <w:t xml:space="preserve"> </w:t>
            </w:r>
            <w:r w:rsidRPr="00734D35">
              <w:rPr>
                <w:spacing w:val="-2"/>
              </w:rPr>
              <w:t>change.</w:t>
            </w:r>
          </w:p>
        </w:tc>
      </w:tr>
      <w:tr w:rsidR="00D60EF7" w:rsidRPr="00734D35" w14:paraId="630EF080" w14:textId="77777777">
        <w:trPr>
          <w:trHeight w:val="457"/>
        </w:trPr>
        <w:tc>
          <w:tcPr>
            <w:tcW w:w="811" w:type="dxa"/>
          </w:tcPr>
          <w:p w14:paraId="165D8062" w14:textId="77777777" w:rsidR="00D60EF7" w:rsidRPr="00734D35" w:rsidRDefault="00D60EF7">
            <w:pPr>
              <w:pStyle w:val="TableParagraph"/>
              <w:spacing w:before="9"/>
              <w:rPr>
                <w:b/>
              </w:rPr>
            </w:pPr>
          </w:p>
          <w:p w14:paraId="1C12E94D" w14:textId="77777777" w:rsidR="00D60EF7" w:rsidRPr="00734D35" w:rsidRDefault="00933881">
            <w:pPr>
              <w:pStyle w:val="TableParagraph"/>
              <w:ind w:left="302"/>
            </w:pPr>
            <w:r w:rsidRPr="00734D35">
              <w:rPr>
                <w:noProof/>
              </w:rPr>
              <mc:AlternateContent>
                <mc:Choice Requires="wpg">
                  <w:drawing>
                    <wp:inline distT="0" distB="0" distL="0" distR="0" wp14:anchorId="191DE10A" wp14:editId="2A4F016B">
                      <wp:extent cx="152400" cy="167005"/>
                      <wp:effectExtent l="0" t="0" r="0" b="4444"/>
                      <wp:docPr id="2487"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88" name="Graphic 24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81AC9" id="Group 24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V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vgIpK9aBiDejXnANmAoJADKw&#10;OM7cSOgbjubL84wS4AIN1N7E1DxbLRcjU4vlfIXanCpmOd85vxEaKWf7O+dxe11GizXR4gcVTQsX&#10;IEhfovQ9JSB9SwlIfzs0wjAf9oU+BpP00Kcxkya0DxMJ3k7vxZNGnD82LgC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X2k/VpAIAAC8GAAAOAAAAAAAAAAAAAAAAAC4CAABk&#10;cnMvZTJvRG9jLnhtbFBLAQItABQABgAIAAAAIQDRKsnF2gAAAAMBAAAPAAAAAAAAAAAAAAAAAP4E&#10;AABkcnMvZG93bnJldi54bWxQSwUGAAAAAAQABADzAAAABQYAAAAA&#10;">
                      <v:shape id="Graphic 24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" path="m,157479r142875,l142875,,,,,157479xe" filled="f">
                        <v:path arrowok="t"/>
                      </v:shape>
                      <w10:anchorlock/>
                    </v:group>
                  </w:pict>
                </mc:Fallback>
              </mc:AlternateContent>
            </w:r>
          </w:p>
        </w:tc>
        <w:tc>
          <w:tcPr>
            <w:tcW w:w="8541" w:type="dxa"/>
          </w:tcPr>
          <w:p w14:paraId="1C8CDD35"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1349C206" w14:textId="77777777">
        <w:trPr>
          <w:trHeight w:val="460"/>
        </w:trPr>
        <w:tc>
          <w:tcPr>
            <w:tcW w:w="811" w:type="dxa"/>
          </w:tcPr>
          <w:p w14:paraId="4F2D4BD2" w14:textId="77777777" w:rsidR="00D60EF7" w:rsidRPr="00734D35" w:rsidRDefault="00D60EF7">
            <w:pPr>
              <w:pStyle w:val="TableParagraph"/>
              <w:spacing w:before="11"/>
              <w:rPr>
                <w:b/>
              </w:rPr>
            </w:pPr>
          </w:p>
          <w:p w14:paraId="17C291A8" w14:textId="77777777" w:rsidR="00D60EF7" w:rsidRPr="00734D35" w:rsidRDefault="00933881">
            <w:pPr>
              <w:pStyle w:val="TableParagraph"/>
              <w:ind w:left="302"/>
            </w:pPr>
            <w:r w:rsidRPr="00734D35">
              <w:rPr>
                <w:noProof/>
              </w:rPr>
              <mc:AlternateContent>
                <mc:Choice Requires="wpg">
                  <w:drawing>
                    <wp:inline distT="0" distB="0" distL="0" distR="0" wp14:anchorId="33F635F8" wp14:editId="07814B9B">
                      <wp:extent cx="152400" cy="167005"/>
                      <wp:effectExtent l="0" t="0" r="0" b="4444"/>
                      <wp:docPr id="2489" name="Group 2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90" name="Graphic 24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D4B511" id="Group 24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h5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OVh5pAIAAC8GAAAOAAAAAAAAAAAAAAAAAC4CAABk&#10;cnMvZTJvRG9jLnhtbFBLAQItABQABgAIAAAAIQDRKsnF2gAAAAMBAAAPAAAAAAAAAAAAAAAAAP4E&#10;AABkcnMvZG93bnJldi54bWxQSwUGAAAAAAQABADzAAAABQYAAAAA&#10;">
                      <v:shape id="Graphic 24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" path="m,157479r142875,l142875,,,,,157479xe" filled="f">
                        <v:path arrowok="t"/>
                      </v:shape>
                      <w10:anchorlock/>
                    </v:group>
                  </w:pict>
                </mc:Fallback>
              </mc:AlternateContent>
            </w:r>
          </w:p>
        </w:tc>
        <w:tc>
          <w:tcPr>
            <w:tcW w:w="8541" w:type="dxa"/>
          </w:tcPr>
          <w:p w14:paraId="1E5A8FC2"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2374458D" w14:textId="77777777">
        <w:trPr>
          <w:trHeight w:val="460"/>
        </w:trPr>
        <w:tc>
          <w:tcPr>
            <w:tcW w:w="811" w:type="dxa"/>
          </w:tcPr>
          <w:p w14:paraId="0FA50AAB" w14:textId="77777777" w:rsidR="00D60EF7" w:rsidRPr="00734D35" w:rsidRDefault="00D60EF7">
            <w:pPr>
              <w:pStyle w:val="TableParagraph"/>
              <w:spacing w:before="10" w:after="1"/>
              <w:rPr>
                <w:b/>
              </w:rPr>
            </w:pPr>
          </w:p>
          <w:p w14:paraId="4996F539" w14:textId="77777777" w:rsidR="00D60EF7" w:rsidRPr="00734D35" w:rsidRDefault="00933881">
            <w:pPr>
              <w:pStyle w:val="TableParagraph"/>
              <w:ind w:left="302"/>
            </w:pPr>
            <w:r w:rsidRPr="00734D35">
              <w:rPr>
                <w:noProof/>
              </w:rPr>
              <mc:AlternateContent>
                <mc:Choice Requires="wpg">
                  <w:drawing>
                    <wp:inline distT="0" distB="0" distL="0" distR="0" wp14:anchorId="063E2AFD" wp14:editId="1A03EFCC">
                      <wp:extent cx="152400" cy="167005"/>
                      <wp:effectExtent l="0" t="0" r="0" b="4444"/>
                      <wp:docPr id="2491"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92" name="Graphic 24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237D2A" id="Group 24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is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WVGiWIdiHg76gXXgKmQACAD&#10;i+PMjYS+4mi5Pocg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8UCKyjAgAALwYAAA4AAAAAAAAAAAAAAAAALgIAAGRy&#10;cy9lMm9Eb2MueG1sUEsBAi0AFAAGAAgAAAAhANEqycXaAAAAAwEAAA8AAAAAAAAAAAAAAAAA/QQA&#10;AGRycy9kb3ducmV2LnhtbFBLBQYAAAAABAAEAPMAAAAEBgAAAAA=&#10;">
                      <v:shape id="Graphic 24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" path="m,157479r142875,l142875,,,,,157479xe" filled="f">
                        <v:path arrowok="t"/>
                      </v:shape>
                      <w10:anchorlock/>
                    </v:group>
                  </w:pict>
                </mc:Fallback>
              </mc:AlternateContent>
            </w:r>
          </w:p>
        </w:tc>
        <w:tc>
          <w:tcPr>
            <w:tcW w:w="8541" w:type="dxa"/>
          </w:tcPr>
          <w:p w14:paraId="3F4A60E7" w14:textId="77777777" w:rsidR="00D60EF7" w:rsidRPr="00734D35" w:rsidRDefault="00933881">
            <w:pPr>
              <w:pStyle w:val="TableParagraph"/>
              <w:spacing w:line="268" w:lineRule="exact"/>
              <w:ind w:left="107"/>
            </w:pPr>
            <w:r w:rsidRPr="00734D35">
              <w:t>Understand</w:t>
            </w:r>
            <w:r w:rsidRPr="00734D35">
              <w:rPr>
                <w:spacing w:val="-7"/>
              </w:rPr>
              <w:t xml:space="preserve"> </w:t>
            </w:r>
            <w:r w:rsidRPr="00734D35">
              <w:t>the</w:t>
            </w:r>
            <w:r w:rsidRPr="00734D35">
              <w:rPr>
                <w:spacing w:val="-4"/>
              </w:rPr>
              <w:t xml:space="preserve"> </w:t>
            </w:r>
            <w:r w:rsidRPr="00734D35">
              <w:t>behavioral</w:t>
            </w:r>
            <w:r w:rsidRPr="00734D35">
              <w:rPr>
                <w:spacing w:val="-5"/>
              </w:rPr>
              <w:t xml:space="preserve"> </w:t>
            </w:r>
            <w:r w:rsidRPr="00734D35">
              <w:t>health</w:t>
            </w:r>
            <w:r w:rsidRPr="00734D35">
              <w:rPr>
                <w:spacing w:val="-4"/>
              </w:rPr>
              <w:t xml:space="preserve"> </w:t>
            </w:r>
            <w:r w:rsidRPr="00734D35">
              <w:t>implications</w:t>
            </w:r>
            <w:r w:rsidRPr="00734D35">
              <w:rPr>
                <w:spacing w:val="-5"/>
              </w:rPr>
              <w:t xml:space="preserve"> </w:t>
            </w:r>
            <w:r w:rsidRPr="00734D35">
              <w:t>of</w:t>
            </w:r>
            <w:r w:rsidRPr="00734D35">
              <w:rPr>
                <w:spacing w:val="-6"/>
              </w:rPr>
              <w:t xml:space="preserve"> </w:t>
            </w:r>
            <w:r w:rsidRPr="00734D35">
              <w:t>a</w:t>
            </w:r>
            <w:r w:rsidRPr="00734D35">
              <w:rPr>
                <w:spacing w:val="-4"/>
              </w:rPr>
              <w:t xml:space="preserve"> </w:t>
            </w:r>
            <w:r w:rsidRPr="00734D35">
              <w:t>traumatic</w:t>
            </w:r>
            <w:r w:rsidRPr="00734D35">
              <w:rPr>
                <w:spacing w:val="-4"/>
              </w:rPr>
              <w:t xml:space="preserve"> </w:t>
            </w:r>
            <w:r w:rsidRPr="00734D35">
              <w:rPr>
                <w:spacing w:val="-2"/>
              </w:rPr>
              <w:t>event.</w:t>
            </w:r>
          </w:p>
        </w:tc>
      </w:tr>
      <w:tr w:rsidR="00D60EF7" w:rsidRPr="00734D35" w14:paraId="27DF2AC4" w14:textId="77777777">
        <w:trPr>
          <w:trHeight w:val="369"/>
        </w:trPr>
        <w:tc>
          <w:tcPr>
            <w:tcW w:w="9352" w:type="dxa"/>
            <w:gridSpan w:val="2"/>
          </w:tcPr>
          <w:p w14:paraId="3E9CFE93" w14:textId="77777777" w:rsidR="00D60EF7" w:rsidRPr="00734D35" w:rsidRDefault="00933881">
            <w:pPr>
              <w:pStyle w:val="TableParagraph"/>
              <w:spacing w:line="350" w:lineRule="exact"/>
              <w:ind w:left="6" w:right="3"/>
              <w:jc w:val="center"/>
            </w:pPr>
            <w:r w:rsidRPr="00734D35">
              <w:rPr>
                <w:spacing w:val="-2"/>
              </w:rPr>
              <w:t>Extended:</w:t>
            </w:r>
          </w:p>
        </w:tc>
      </w:tr>
      <w:tr w:rsidR="00D60EF7" w:rsidRPr="00734D35" w14:paraId="5CAF1A01" w14:textId="77777777">
        <w:trPr>
          <w:trHeight w:val="537"/>
        </w:trPr>
        <w:tc>
          <w:tcPr>
            <w:tcW w:w="811" w:type="dxa"/>
          </w:tcPr>
          <w:p w14:paraId="3778611E" w14:textId="77777777" w:rsidR="00D60EF7" w:rsidRPr="00734D35" w:rsidRDefault="00D60EF7">
            <w:pPr>
              <w:pStyle w:val="TableParagraph"/>
              <w:spacing w:before="8"/>
              <w:rPr>
                <w:b/>
              </w:rPr>
            </w:pPr>
          </w:p>
          <w:p w14:paraId="2032936B" w14:textId="77777777" w:rsidR="00D60EF7" w:rsidRPr="00734D35" w:rsidRDefault="00933881">
            <w:pPr>
              <w:pStyle w:val="TableParagraph"/>
              <w:ind w:left="302"/>
            </w:pPr>
            <w:r w:rsidRPr="00734D35">
              <w:rPr>
                <w:noProof/>
              </w:rPr>
              <mc:AlternateContent>
                <mc:Choice Requires="wpg">
                  <w:drawing>
                    <wp:inline distT="0" distB="0" distL="0" distR="0" wp14:anchorId="24132E51" wp14:editId="0EE49EAA">
                      <wp:extent cx="152400" cy="167005"/>
                      <wp:effectExtent l="0" t="0" r="0" b="4444"/>
                      <wp:docPr id="2493"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94" name="Graphic 249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314A5A" id="Group 24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6EAxXpAIAAC8GAAAOAAAAAAAAAAAAAAAAAC4CAABk&#10;cnMvZTJvRG9jLnhtbFBLAQItABQABgAIAAAAIQDRKsnF2gAAAAMBAAAPAAAAAAAAAAAAAAAAAP4E&#10;AABkcnMvZG93bnJldi54bWxQSwUGAAAAAAQABADzAAAABQYAAAAA&#10;">
                      <v:shape id="Graphic 24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" path="m,157480r142875,l142875,,,,,157480xe" filled="f">
                        <v:path arrowok="t"/>
                      </v:shape>
                      <w10:anchorlock/>
                    </v:group>
                  </w:pict>
                </mc:Fallback>
              </mc:AlternateContent>
            </w:r>
          </w:p>
        </w:tc>
        <w:tc>
          <w:tcPr>
            <w:tcW w:w="8541" w:type="dxa"/>
          </w:tcPr>
          <w:p w14:paraId="0494D4A9" w14:textId="63F5D891"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5"/>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unit</w:t>
            </w:r>
            <w:r w:rsidRPr="00734D35">
              <w:rPr>
                <w:spacing w:val="-3"/>
              </w:rPr>
              <w:t xml:space="preserve"> </w:t>
            </w:r>
            <w:r w:rsidRPr="00734D35">
              <w:t>activity</w:t>
            </w:r>
            <w:r w:rsidRPr="00734D35">
              <w:rPr>
                <w:spacing w:val="-2"/>
              </w:rPr>
              <w:t xml:space="preserve"> </w:t>
            </w:r>
            <w:r w:rsidRPr="00734D35">
              <w:t>log</w:t>
            </w:r>
            <w:r w:rsidRPr="00734D35">
              <w:rPr>
                <w:spacing w:val="-3"/>
              </w:rPr>
              <w:t xml:space="preserve"> </w:t>
            </w:r>
            <w:r w:rsidRPr="00734D35">
              <w:t>to</w:t>
            </w:r>
            <w:r w:rsidRPr="00734D35">
              <w:rPr>
                <w:spacing w:val="-4"/>
              </w:rPr>
              <w:t xml:space="preserve"> </w:t>
            </w:r>
            <w:r w:rsidRPr="00734D35">
              <w:t>Referral</w:t>
            </w:r>
            <w:r w:rsidRPr="00734D35">
              <w:rPr>
                <w:spacing w:val="-5"/>
              </w:rPr>
              <w:t xml:space="preserve"> </w:t>
            </w:r>
            <w:r w:rsidRPr="00734D35">
              <w:t>Team</w:t>
            </w:r>
            <w:r w:rsidRPr="00734D35">
              <w:rPr>
                <w:spacing w:val="-1"/>
              </w:rPr>
              <w:t xml:space="preserve"> </w:t>
            </w:r>
            <w:r w:rsidRPr="00734D35">
              <w:rPr>
                <w:spacing w:val="-2"/>
              </w:rPr>
              <w:t>Lead.</w:t>
            </w:r>
          </w:p>
        </w:tc>
      </w:tr>
      <w:tr w:rsidR="00D60EF7" w:rsidRPr="00734D35" w14:paraId="26E5D84C" w14:textId="77777777">
        <w:trPr>
          <w:trHeight w:val="457"/>
        </w:trPr>
        <w:tc>
          <w:tcPr>
            <w:tcW w:w="811" w:type="dxa"/>
          </w:tcPr>
          <w:p w14:paraId="4485848F" w14:textId="77777777" w:rsidR="00D60EF7" w:rsidRPr="00734D35" w:rsidRDefault="00D60EF7">
            <w:pPr>
              <w:pStyle w:val="TableParagraph"/>
              <w:spacing w:before="8"/>
              <w:rPr>
                <w:b/>
              </w:rPr>
            </w:pPr>
          </w:p>
          <w:p w14:paraId="513B46E0" w14:textId="77777777" w:rsidR="00D60EF7" w:rsidRPr="00734D35" w:rsidRDefault="00933881">
            <w:pPr>
              <w:pStyle w:val="TableParagraph"/>
              <w:ind w:left="302"/>
            </w:pPr>
            <w:r w:rsidRPr="00734D35">
              <w:rPr>
                <w:noProof/>
              </w:rPr>
              <mc:AlternateContent>
                <mc:Choice Requires="wpg">
                  <w:drawing>
                    <wp:inline distT="0" distB="0" distL="0" distR="0" wp14:anchorId="73A78CF0" wp14:editId="7DD6C154">
                      <wp:extent cx="152400" cy="167005"/>
                      <wp:effectExtent l="0" t="0" r="0" b="4444"/>
                      <wp:docPr id="2495"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96" name="Graphic 24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0FA862" id="Group 24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nd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rNL5a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CSNndpAIAAC8GAAAOAAAAAAAAAAAAAAAAAC4CAABk&#10;cnMvZTJvRG9jLnhtbFBLAQItABQABgAIAAAAIQDRKsnF2gAAAAMBAAAPAAAAAAAAAAAAAAAAAP4E&#10;AABkcnMvZG93bnJldi54bWxQSwUGAAAAAAQABADzAAAABQYAAAAA&#10;">
                      <v:shape id="Graphic 24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" path="m,157479r142875,l142875,,,,,157479xe" filled="f">
                        <v:path arrowok="t"/>
                      </v:shape>
                      <w10:anchorlock/>
                    </v:group>
                  </w:pict>
                </mc:Fallback>
              </mc:AlternateContent>
            </w:r>
          </w:p>
        </w:tc>
        <w:tc>
          <w:tcPr>
            <w:tcW w:w="8541" w:type="dxa"/>
          </w:tcPr>
          <w:p w14:paraId="6A1AF2EA" w14:textId="77777777" w:rsidR="00D60EF7" w:rsidRPr="00734D35" w:rsidRDefault="00933881">
            <w:pPr>
              <w:pStyle w:val="TableParagraph"/>
              <w:spacing w:line="268" w:lineRule="exact"/>
              <w:ind w:left="107"/>
            </w:pPr>
            <w:r w:rsidRPr="00734D35">
              <w:t>Observe</w:t>
            </w:r>
            <w:r w:rsidRPr="00734D35">
              <w:rPr>
                <w:spacing w:val="-5"/>
              </w:rPr>
              <w:t xml:space="preserve"> </w:t>
            </w:r>
            <w:r w:rsidRPr="00734D35">
              <w:t>all</w:t>
            </w:r>
            <w:r w:rsidRPr="00734D35">
              <w:rPr>
                <w:spacing w:val="-4"/>
              </w:rPr>
              <w:t xml:space="preserve"> </w:t>
            </w:r>
            <w:r w:rsidRPr="00734D35">
              <w:t>staff</w:t>
            </w:r>
            <w:r w:rsidRPr="00734D35">
              <w:rPr>
                <w:spacing w:val="-3"/>
              </w:rPr>
              <w:t xml:space="preserve"> </w:t>
            </w:r>
            <w:r w:rsidRPr="00734D35">
              <w:t>for</w:t>
            </w:r>
            <w:r w:rsidRPr="00734D35">
              <w:rPr>
                <w:spacing w:val="-3"/>
              </w:rPr>
              <w:t xml:space="preserve"> </w:t>
            </w:r>
            <w:r w:rsidRPr="00734D35">
              <w:t>signs</w:t>
            </w:r>
            <w:r w:rsidRPr="00734D35">
              <w:rPr>
                <w:spacing w:val="-4"/>
              </w:rPr>
              <w:t xml:space="preserve"> </w:t>
            </w:r>
            <w:r w:rsidRPr="00734D35">
              <w:t>of</w:t>
            </w:r>
            <w:r w:rsidRPr="00734D35">
              <w:rPr>
                <w:spacing w:val="-3"/>
              </w:rPr>
              <w:t xml:space="preserve"> </w:t>
            </w:r>
            <w:r w:rsidRPr="00734D35">
              <w:t>stress.</w:t>
            </w:r>
            <w:r w:rsidRPr="00734D35">
              <w:rPr>
                <w:spacing w:val="-6"/>
              </w:rPr>
              <w:t xml:space="preserve"> </w:t>
            </w:r>
            <w:r w:rsidRPr="00734D35">
              <w:t>Report</w:t>
            </w:r>
            <w:r w:rsidRPr="00734D35">
              <w:rPr>
                <w:spacing w:val="-2"/>
              </w:rPr>
              <w:t xml:space="preserve"> </w:t>
            </w:r>
            <w:r w:rsidRPr="00734D35">
              <w:t>issues</w:t>
            </w:r>
            <w:r w:rsidRPr="00734D35">
              <w:rPr>
                <w:spacing w:val="-1"/>
              </w:rPr>
              <w:t xml:space="preserve"> </w:t>
            </w:r>
            <w:r w:rsidRPr="00734D35">
              <w:t>to</w:t>
            </w:r>
            <w:r w:rsidRPr="00734D35">
              <w:rPr>
                <w:spacing w:val="-4"/>
              </w:rPr>
              <w:t xml:space="preserve"> </w:t>
            </w:r>
            <w:r w:rsidRPr="00734D35">
              <w:t>Referral</w:t>
            </w:r>
            <w:r w:rsidRPr="00734D35">
              <w:rPr>
                <w:spacing w:val="-4"/>
              </w:rPr>
              <w:t xml:space="preserve"> </w:t>
            </w:r>
            <w:r w:rsidRPr="00734D35">
              <w:t>Team</w:t>
            </w:r>
            <w:r w:rsidRPr="00734D35">
              <w:rPr>
                <w:spacing w:val="-3"/>
              </w:rPr>
              <w:t xml:space="preserve"> </w:t>
            </w:r>
            <w:r w:rsidRPr="00734D35">
              <w:rPr>
                <w:spacing w:val="-2"/>
              </w:rPr>
              <w:t>Lead.</w:t>
            </w:r>
          </w:p>
        </w:tc>
      </w:tr>
      <w:tr w:rsidR="00D60EF7" w:rsidRPr="00734D35" w14:paraId="6B2115D4" w14:textId="77777777">
        <w:trPr>
          <w:trHeight w:val="460"/>
        </w:trPr>
        <w:tc>
          <w:tcPr>
            <w:tcW w:w="811" w:type="dxa"/>
          </w:tcPr>
          <w:p w14:paraId="5AA7948E" w14:textId="77777777" w:rsidR="00D60EF7" w:rsidRPr="00734D35" w:rsidRDefault="00D60EF7">
            <w:pPr>
              <w:pStyle w:val="TableParagraph"/>
              <w:spacing w:before="10"/>
              <w:rPr>
                <w:b/>
              </w:rPr>
            </w:pPr>
          </w:p>
          <w:p w14:paraId="69FAE739" w14:textId="77777777" w:rsidR="00D60EF7" w:rsidRPr="00734D35" w:rsidRDefault="00933881">
            <w:pPr>
              <w:pStyle w:val="TableParagraph"/>
              <w:ind w:left="302"/>
            </w:pPr>
            <w:r w:rsidRPr="00734D35">
              <w:rPr>
                <w:noProof/>
              </w:rPr>
              <mc:AlternateContent>
                <mc:Choice Requires="wpg">
                  <w:drawing>
                    <wp:inline distT="0" distB="0" distL="0" distR="0" wp14:anchorId="32C3B452" wp14:editId="18E96A8F">
                      <wp:extent cx="152400" cy="167005"/>
                      <wp:effectExtent l="0" t="0" r="0" b="4444"/>
                      <wp:docPr id="2497"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498" name="Graphic 24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126C19" id="Group 24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qa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5SVIWb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TgPqapAIAAC8GAAAOAAAAAAAAAAAAAAAAAC4CAABk&#10;cnMvZTJvRG9jLnhtbFBLAQItABQABgAIAAAAIQDRKsnF2gAAAAMBAAAPAAAAAAAAAAAAAAAAAP4E&#10;AABkcnMvZG93bnJldi54bWxQSwUGAAAAAAQABADzAAAABQYAAAAA&#10;">
                      <v:shape id="Graphic 24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" path="m,157479r142875,l142875,,,,,157479xe" filled="f">
                        <v:path arrowok="t"/>
                      </v:shape>
                      <w10:anchorlock/>
                    </v:group>
                  </w:pict>
                </mc:Fallback>
              </mc:AlternateContent>
            </w:r>
          </w:p>
        </w:tc>
        <w:tc>
          <w:tcPr>
            <w:tcW w:w="8541" w:type="dxa"/>
          </w:tcPr>
          <w:p w14:paraId="5985552A" w14:textId="77777777" w:rsidR="00D60EF7" w:rsidRPr="00734D35" w:rsidRDefault="00933881">
            <w:pPr>
              <w:pStyle w:val="TableParagraph"/>
              <w:spacing w:line="268" w:lineRule="exact"/>
              <w:ind w:left="107"/>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7751E377" w14:textId="77777777">
        <w:trPr>
          <w:trHeight w:val="460"/>
        </w:trPr>
        <w:tc>
          <w:tcPr>
            <w:tcW w:w="811" w:type="dxa"/>
          </w:tcPr>
          <w:p w14:paraId="6F4F6398" w14:textId="77777777" w:rsidR="00D60EF7" w:rsidRPr="00734D35" w:rsidRDefault="00D60EF7">
            <w:pPr>
              <w:pStyle w:val="TableParagraph"/>
              <w:spacing w:before="10"/>
              <w:rPr>
                <w:b/>
              </w:rPr>
            </w:pPr>
          </w:p>
          <w:p w14:paraId="53ACA88B" w14:textId="77777777" w:rsidR="00D60EF7" w:rsidRPr="00734D35" w:rsidRDefault="00933881">
            <w:pPr>
              <w:pStyle w:val="TableParagraph"/>
              <w:ind w:left="302"/>
            </w:pPr>
            <w:r w:rsidRPr="00734D35">
              <w:rPr>
                <w:noProof/>
              </w:rPr>
              <mc:AlternateContent>
                <mc:Choice Requires="wpg">
                  <w:drawing>
                    <wp:inline distT="0" distB="0" distL="0" distR="0" wp14:anchorId="4DA9AF57" wp14:editId="01B869B6">
                      <wp:extent cx="152400" cy="167005"/>
                      <wp:effectExtent l="0" t="0" r="0" b="4444"/>
                      <wp:docPr id="2499" name="Group 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00" name="Graphic 250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CF1D96" id="Group 24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Iow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P+rwijAgAALwYAAA4AAAAAAAAAAAAAAAAALgIAAGRy&#10;cy9lMm9Eb2MueG1sUEsBAi0AFAAGAAgAAAAhANEqycXaAAAAAwEAAA8AAAAAAAAAAAAAAAAA/QQA&#10;AGRycy9kb3ducmV2LnhtbFBLBQYAAAAABAAEAPMAAAAEBgAAAAA=&#10;">
                      <v:shape id="Graphic 25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" path="m,157480r142875,l142875,,,,,157480xe" filled="f">
                        <v:path arrowok="t"/>
                      </v:shape>
                      <w10:anchorlock/>
                    </v:group>
                  </w:pict>
                </mc:Fallback>
              </mc:AlternateContent>
            </w:r>
          </w:p>
        </w:tc>
        <w:tc>
          <w:tcPr>
            <w:tcW w:w="8541" w:type="dxa"/>
          </w:tcPr>
          <w:p w14:paraId="21CAACBF"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1DA2ED8C" w14:textId="77777777">
        <w:trPr>
          <w:trHeight w:val="460"/>
        </w:trPr>
        <w:tc>
          <w:tcPr>
            <w:tcW w:w="811" w:type="dxa"/>
          </w:tcPr>
          <w:p w14:paraId="7B86F58B" w14:textId="5F23B5F8" w:rsidR="00D60EF7" w:rsidRPr="00734D35" w:rsidRDefault="007A7843">
            <w:pPr>
              <w:pStyle w:val="TableParagraph"/>
              <w:spacing w:before="6"/>
              <w:rPr>
                <w:b/>
              </w:rPr>
            </w:pPr>
            <w:r>
              <w:t xml:space="preserve"> </w:t>
            </w:r>
          </w:p>
          <w:p w14:paraId="0386E07E" w14:textId="77777777" w:rsidR="00D60EF7" w:rsidRPr="00734D35" w:rsidRDefault="00933881">
            <w:pPr>
              <w:pStyle w:val="TableParagraph"/>
              <w:ind w:left="302"/>
            </w:pPr>
            <w:r w:rsidRPr="00734D35">
              <w:rPr>
                <w:noProof/>
              </w:rPr>
              <mc:AlternateContent>
                <mc:Choice Requires="wpg">
                  <w:drawing>
                    <wp:inline distT="0" distB="0" distL="0" distR="0" wp14:anchorId="1ABC1B13" wp14:editId="3D6764F9">
                      <wp:extent cx="152400" cy="167005"/>
                      <wp:effectExtent l="0" t="0" r="0" b="4444"/>
                      <wp:docPr id="2501"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02" name="Graphic 25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F2E478" id="Group 25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qC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umeoKjAgAALwYAAA4AAAAAAAAAAAAAAAAALgIAAGRy&#10;cy9lMm9Eb2MueG1sUEsBAi0AFAAGAAgAAAAhANEqycXaAAAAAwEAAA8AAAAAAAAAAAAAAAAA/QQA&#10;AGRycy9kb3ducmV2LnhtbFBLBQYAAAAABAAEAPMAAAAEBgAAAAA=&#10;">
                      <v:shape id="Graphic 25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" path="m,157479r142875,l142875,,,,,157479xe" filled="f">
                        <v:path arrowok="t"/>
                      </v:shape>
                      <w10:anchorlock/>
                    </v:group>
                  </w:pict>
                </mc:Fallback>
              </mc:AlternateContent>
            </w:r>
          </w:p>
        </w:tc>
        <w:tc>
          <w:tcPr>
            <w:tcW w:w="8541" w:type="dxa"/>
          </w:tcPr>
          <w:p w14:paraId="685EF326"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5"/>
              </w:rPr>
              <w:t xml:space="preserve"> </w:t>
            </w:r>
            <w:r w:rsidRPr="00734D35">
              <w:t>possible</w:t>
            </w:r>
            <w:r w:rsidRPr="00734D35">
              <w:rPr>
                <w:spacing w:val="-6"/>
              </w:rPr>
              <w:t xml:space="preserve"> </w:t>
            </w:r>
            <w:r w:rsidRPr="00734D35">
              <w:t>transition</w:t>
            </w:r>
            <w:r w:rsidRPr="00734D35">
              <w:rPr>
                <w:spacing w:val="-6"/>
              </w:rPr>
              <w:t xml:space="preserve"> </w:t>
            </w:r>
            <w:r w:rsidRPr="00734D35">
              <w:t>to</w:t>
            </w:r>
            <w:r w:rsidRPr="00734D35">
              <w:rPr>
                <w:spacing w:val="-4"/>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3FB0AFE0" w14:textId="77777777">
        <w:trPr>
          <w:trHeight w:val="460"/>
        </w:trPr>
        <w:tc>
          <w:tcPr>
            <w:tcW w:w="811" w:type="dxa"/>
          </w:tcPr>
          <w:p w14:paraId="0E7FC730" w14:textId="77777777" w:rsidR="00D60EF7" w:rsidRPr="00734D35" w:rsidRDefault="00D60EF7">
            <w:pPr>
              <w:pStyle w:val="TableParagraph"/>
              <w:rPr>
                <w:b/>
              </w:rPr>
            </w:pPr>
          </w:p>
          <w:p w14:paraId="5709402C" w14:textId="77777777" w:rsidR="00D60EF7" w:rsidRPr="00734D35" w:rsidRDefault="00933881">
            <w:pPr>
              <w:pStyle w:val="TableParagraph"/>
              <w:ind w:left="302"/>
            </w:pPr>
            <w:r w:rsidRPr="00734D35">
              <w:rPr>
                <w:noProof/>
              </w:rPr>
              <mc:AlternateContent>
                <mc:Choice Requires="wpg">
                  <w:drawing>
                    <wp:inline distT="0" distB="0" distL="0" distR="0" wp14:anchorId="4299705C" wp14:editId="13785357">
                      <wp:extent cx="152400" cy="167005"/>
                      <wp:effectExtent l="0" t="0" r="0" b="4444"/>
                      <wp:docPr id="2503" name="Group 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04" name="Graphic 250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6E1543" id="Group 250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Vbqk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w1/smpAIAAC8GAAAOAAAAAAAAAAAAAAAAAC4CAABk&#10;cnMvZTJvRG9jLnhtbFBLAQItABQABgAIAAAAIQDRKsnF2gAAAAMBAAAPAAAAAAAAAAAAAAAAAP4E&#10;AABkcnMvZG93bnJldi54bWxQSwUGAAAAAAQABADzAAAABQYAAAAA&#10;">
                      <v:shape id="Graphic 250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" path="m,157479r142875,l142875,,,,,157479xe" filled="f">
                        <v:path arrowok="t"/>
                      </v:shape>
                      <w10:anchorlock/>
                    </v:group>
                  </w:pict>
                </mc:Fallback>
              </mc:AlternateContent>
            </w:r>
          </w:p>
        </w:tc>
        <w:tc>
          <w:tcPr>
            <w:tcW w:w="8541" w:type="dxa"/>
          </w:tcPr>
          <w:p w14:paraId="18EFB99E" w14:textId="77777777" w:rsidR="00D60EF7" w:rsidRPr="00734D35" w:rsidRDefault="00933881">
            <w:pPr>
              <w:pStyle w:val="TableParagraph"/>
              <w:spacing w:line="268" w:lineRule="exact"/>
              <w:ind w:left="107"/>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3"/>
              </w:rPr>
              <w:t xml:space="preserve"> </w:t>
            </w:r>
            <w:r w:rsidRPr="00734D35">
              <w:t>to</w:t>
            </w:r>
            <w:r w:rsidRPr="00734D35">
              <w:rPr>
                <w:spacing w:val="-3"/>
              </w:rPr>
              <w:t xml:space="preserve"> </w:t>
            </w:r>
            <w:r w:rsidRPr="00734D35">
              <w:t>oncoming</w:t>
            </w:r>
            <w:r w:rsidRPr="00734D35">
              <w:rPr>
                <w:spacing w:val="-3"/>
              </w:rPr>
              <w:t xml:space="preserve"> </w:t>
            </w:r>
            <w:r w:rsidRPr="00734D35">
              <w:t>Referral</w:t>
            </w:r>
            <w:r w:rsidRPr="00734D35">
              <w:rPr>
                <w:spacing w:val="-4"/>
              </w:rPr>
              <w:t xml:space="preserve"> </w:t>
            </w:r>
            <w:r w:rsidRPr="00734D35">
              <w:t>Team</w:t>
            </w:r>
            <w:r w:rsidRPr="00734D35">
              <w:rPr>
                <w:spacing w:val="-3"/>
              </w:rPr>
              <w:t xml:space="preserve"> </w:t>
            </w:r>
            <w:r w:rsidRPr="00734D35">
              <w:rPr>
                <w:spacing w:val="-2"/>
              </w:rPr>
              <w:t>Lead.</w:t>
            </w:r>
          </w:p>
        </w:tc>
      </w:tr>
      <w:tr w:rsidR="00D60EF7" w:rsidRPr="00734D35" w14:paraId="53CFB79D" w14:textId="77777777">
        <w:trPr>
          <w:trHeight w:val="458"/>
        </w:trPr>
        <w:tc>
          <w:tcPr>
            <w:tcW w:w="811" w:type="dxa"/>
          </w:tcPr>
          <w:p w14:paraId="7857F72B" w14:textId="77777777" w:rsidR="00D60EF7" w:rsidRPr="00734D35" w:rsidRDefault="00D60EF7">
            <w:pPr>
              <w:pStyle w:val="TableParagraph"/>
              <w:spacing w:before="10"/>
              <w:rPr>
                <w:b/>
              </w:rPr>
            </w:pPr>
          </w:p>
          <w:p w14:paraId="61B221CF" w14:textId="77777777" w:rsidR="00D60EF7" w:rsidRPr="00734D35" w:rsidRDefault="00933881">
            <w:pPr>
              <w:pStyle w:val="TableParagraph"/>
              <w:ind w:left="302"/>
            </w:pPr>
            <w:r w:rsidRPr="00734D35">
              <w:rPr>
                <w:noProof/>
              </w:rPr>
              <mc:AlternateContent>
                <mc:Choice Requires="wpg">
                  <w:drawing>
                    <wp:inline distT="0" distB="0" distL="0" distR="0" wp14:anchorId="0A21E2E3" wp14:editId="5109CD5F">
                      <wp:extent cx="152400" cy="167005"/>
                      <wp:effectExtent l="0" t="0" r="0" b="4444"/>
                      <wp:docPr id="2505"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06" name="Graphic 250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F4A758" id="Group 250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2+qvzpAIAAC8GAAAOAAAAAAAAAAAAAAAAAC4CAABk&#10;cnMvZTJvRG9jLnhtbFBLAQItABQABgAIAAAAIQDRKsnF2gAAAAMBAAAPAAAAAAAAAAAAAAAAAP4E&#10;AABkcnMvZG93bnJldi54bWxQSwUGAAAAAAQABADzAAAABQYAAAAA&#10;">
                      <v:shape id="Graphic 250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" path="m,157479r142875,l142875,,,,,157479xe" filled="f">
                        <v:path arrowok="t"/>
                      </v:shape>
                      <w10:anchorlock/>
                    </v:group>
                  </w:pict>
                </mc:Fallback>
              </mc:AlternateContent>
            </w:r>
          </w:p>
        </w:tc>
        <w:tc>
          <w:tcPr>
            <w:tcW w:w="8541" w:type="dxa"/>
          </w:tcPr>
          <w:p w14:paraId="09C7DF57"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6"/>
              </w:rPr>
              <w:t xml:space="preserve"> </w:t>
            </w:r>
            <w:r w:rsidRPr="00734D35">
              <w:t>referral</w:t>
            </w:r>
            <w:r w:rsidRPr="00734D35">
              <w:rPr>
                <w:spacing w:val="-4"/>
              </w:rPr>
              <w:t xml:space="preserve"> </w:t>
            </w:r>
            <w:r w:rsidRPr="00734D35">
              <w:t>Team</w:t>
            </w:r>
            <w:r w:rsidRPr="00734D35">
              <w:rPr>
                <w:spacing w:val="-3"/>
              </w:rPr>
              <w:t xml:space="preserve"> </w:t>
            </w:r>
            <w:r w:rsidRPr="00734D35">
              <w:t>Lead</w:t>
            </w:r>
            <w:r w:rsidRPr="00734D35">
              <w:rPr>
                <w:spacing w:val="-4"/>
              </w:rPr>
              <w:t xml:space="preserve"> </w:t>
            </w:r>
            <w:r w:rsidRPr="00734D35">
              <w:t>as</w:t>
            </w:r>
            <w:r w:rsidRPr="00734D35">
              <w:rPr>
                <w:spacing w:val="-4"/>
              </w:rPr>
              <w:t xml:space="preserve"> </w:t>
            </w:r>
            <w:r w:rsidRPr="00734D35">
              <w:rPr>
                <w:spacing w:val="-2"/>
              </w:rPr>
              <w:t>appropriate.</w:t>
            </w:r>
          </w:p>
        </w:tc>
      </w:tr>
      <w:tr w:rsidR="00D60EF7" w:rsidRPr="00734D35" w14:paraId="3B598225" w14:textId="77777777">
        <w:trPr>
          <w:trHeight w:val="460"/>
        </w:trPr>
        <w:tc>
          <w:tcPr>
            <w:tcW w:w="811" w:type="dxa"/>
          </w:tcPr>
          <w:p w14:paraId="62C3E5EA" w14:textId="77777777" w:rsidR="00D60EF7" w:rsidRPr="00734D35" w:rsidRDefault="00D60EF7">
            <w:pPr>
              <w:pStyle w:val="TableParagraph"/>
              <w:spacing w:after="1"/>
              <w:rPr>
                <w:b/>
              </w:rPr>
            </w:pPr>
          </w:p>
          <w:p w14:paraId="105820B8" w14:textId="77777777" w:rsidR="00D60EF7" w:rsidRPr="00734D35" w:rsidRDefault="00933881">
            <w:pPr>
              <w:pStyle w:val="TableParagraph"/>
              <w:ind w:left="302"/>
            </w:pPr>
            <w:r w:rsidRPr="00734D35">
              <w:rPr>
                <w:noProof/>
              </w:rPr>
              <mc:AlternateContent>
                <mc:Choice Requires="wpg">
                  <w:drawing>
                    <wp:inline distT="0" distB="0" distL="0" distR="0" wp14:anchorId="0018841E" wp14:editId="479114C4">
                      <wp:extent cx="152400" cy="167005"/>
                      <wp:effectExtent l="0" t="0" r="0" b="4444"/>
                      <wp:docPr id="2507" name="Group 2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08" name="Graphic 250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886CE4" id="Group 250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i0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VQpSVqwDEW9HveAaMBUSAGRg&#10;cZy5kdBXHC3X5xkl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cyiLSjAgAALwYAAA4AAAAAAAAAAAAAAAAALgIAAGRy&#10;cy9lMm9Eb2MueG1sUEsBAi0AFAAGAAgAAAAhANEqycXaAAAAAwEAAA8AAAAAAAAAAAAAAAAA/QQA&#10;AGRycy9kb3ducmV2LnhtbFBLBQYAAAAABAAEAPMAAAAEBgAAAAA=&#10;">
                      <v:shape id="Graphic 250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" path="m,157479r142875,l142875,,,,,157479xe" filled="f">
                        <v:path arrowok="t"/>
                      </v:shape>
                      <w10:anchorlock/>
                    </v:group>
                  </w:pict>
                </mc:Fallback>
              </mc:AlternateContent>
            </w:r>
          </w:p>
        </w:tc>
        <w:tc>
          <w:tcPr>
            <w:tcW w:w="8541" w:type="dxa"/>
          </w:tcPr>
          <w:p w14:paraId="1FEBFD1A" w14:textId="77777777" w:rsidR="00D60EF7" w:rsidRPr="00734D35" w:rsidRDefault="00933881">
            <w:pPr>
              <w:pStyle w:val="TableParagraph"/>
              <w:spacing w:before="1"/>
              <w:ind w:left="107"/>
            </w:pPr>
            <w:r w:rsidRPr="00734D35">
              <w:t>Report</w:t>
            </w:r>
            <w:r w:rsidRPr="00734D35">
              <w:rPr>
                <w:spacing w:val="-7"/>
              </w:rPr>
              <w:t xml:space="preserve"> </w:t>
            </w:r>
            <w:r w:rsidRPr="00734D35">
              <w:t>progress</w:t>
            </w:r>
            <w:r w:rsidRPr="00734D35">
              <w:rPr>
                <w:spacing w:val="-3"/>
              </w:rPr>
              <w:t xml:space="preserve"> </w:t>
            </w:r>
            <w:r w:rsidRPr="00734D35">
              <w:t>to</w:t>
            </w:r>
            <w:r w:rsidRPr="00734D35">
              <w:rPr>
                <w:spacing w:val="-4"/>
              </w:rPr>
              <w:t xml:space="preserve"> </w:t>
            </w:r>
            <w:r w:rsidRPr="00734D35">
              <w:t>referral</w:t>
            </w:r>
            <w:r w:rsidRPr="00734D35">
              <w:rPr>
                <w:spacing w:val="-8"/>
              </w:rPr>
              <w:t xml:space="preserve"> </w:t>
            </w:r>
            <w:r w:rsidRPr="00734D35">
              <w:t>Team</w:t>
            </w:r>
            <w:r w:rsidRPr="00734D35">
              <w:rPr>
                <w:spacing w:val="-3"/>
              </w:rPr>
              <w:t xml:space="preserve"> </w:t>
            </w:r>
            <w:r w:rsidRPr="00734D35">
              <w:rPr>
                <w:spacing w:val="-2"/>
              </w:rPr>
              <w:t>Lead.</w:t>
            </w:r>
          </w:p>
        </w:tc>
      </w:tr>
    </w:tbl>
    <w:p w14:paraId="73E2AC04" w14:textId="77777777" w:rsidR="00D60EF7" w:rsidRPr="00734D35" w:rsidRDefault="00D60EF7">
      <w:pPr>
        <w:sectPr w:rsidR="00D60EF7" w:rsidRPr="00734D35" w:rsidSect="00AC1B1A">
          <w:pgSz w:w="12240" w:h="15840"/>
          <w:pgMar w:top="1340" w:right="980" w:bottom="1200" w:left="1280" w:header="763" w:footer="576" w:gutter="0"/>
          <w:cols w:space="720"/>
          <w:docGrid w:linePitch="299"/>
        </w:sectPr>
      </w:pPr>
    </w:p>
    <w:p w14:paraId="59EE08D7" w14:textId="77777777" w:rsidR="00D60EF7" w:rsidRPr="00734D35" w:rsidRDefault="00933881">
      <w:pPr>
        <w:spacing w:before="97"/>
        <w:ind w:left="160"/>
      </w:pPr>
      <w:r w:rsidRPr="00734D35">
        <w:rPr>
          <w:spacing w:val="-2"/>
        </w:rPr>
        <w:lastRenderedPageBreak/>
        <w:t>Referral</w:t>
      </w:r>
      <w:r w:rsidRPr="00734D35">
        <w:rPr>
          <w:spacing w:val="-9"/>
        </w:rPr>
        <w:t xml:space="preserve"> </w:t>
      </w:r>
      <w:r w:rsidRPr="00734D35">
        <w:rPr>
          <w:spacing w:val="-2"/>
        </w:rPr>
        <w:t>Specialist</w:t>
      </w:r>
      <w:r w:rsidRPr="00734D35">
        <w:rPr>
          <w:spacing w:val="-9"/>
        </w:rPr>
        <w:t xml:space="preserve"> </w:t>
      </w:r>
      <w:r w:rsidRPr="00734D35">
        <w:rPr>
          <w:spacing w:val="-4"/>
        </w:rPr>
        <w:t>Team</w:t>
      </w:r>
    </w:p>
    <w:p w14:paraId="1BD615D2" w14:textId="77777777" w:rsidR="00D60EF7" w:rsidRPr="00734D35" w:rsidRDefault="00933881" w:rsidP="00E90C4D">
      <w:pPr>
        <w:ind w:firstLine="160"/>
      </w:pPr>
      <w:r w:rsidRPr="00734D35">
        <w:rPr>
          <w:noProof/>
        </w:rPr>
        <mc:AlternateContent>
          <mc:Choice Requires="wps">
            <w:drawing>
              <wp:anchor distT="0" distB="0" distL="0" distR="0" simplePos="0" relativeHeight="251658312" behindDoc="1" locked="0" layoutInCell="1" allowOverlap="1" wp14:anchorId="23D680F1" wp14:editId="771D6794">
                <wp:simplePos x="0" y="0"/>
                <wp:positionH relativeFrom="page">
                  <wp:posOffset>896416</wp:posOffset>
                </wp:positionH>
                <wp:positionV relativeFrom="paragraph">
                  <wp:posOffset>325585</wp:posOffset>
                </wp:positionV>
                <wp:extent cx="5981065" cy="6350"/>
                <wp:effectExtent l="0" t="0" r="0" b="0"/>
                <wp:wrapTopAndBottom/>
                <wp:docPr id="2509" name="Graphic 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1B0DE" id="Graphic 2509" o:spid="_x0000_s1026" style="position:absolute;margin-left:70.6pt;margin-top:25.65pt;width:470.95pt;height:.5pt;z-index:-2516581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E90C4D">
        <w:t>Transportation Referral Specialist</w:t>
      </w:r>
    </w:p>
    <w:p w14:paraId="7F0FDA79" w14:textId="77777777" w:rsidR="00D60EF7" w:rsidRPr="00734D35" w:rsidRDefault="00933881">
      <w:pPr>
        <w:spacing w:before="235"/>
        <w:ind w:left="160"/>
      </w:pPr>
      <w:r w:rsidRPr="00734D35">
        <w:rPr>
          <w:b/>
        </w:rPr>
        <w:t>Reports</w:t>
      </w:r>
      <w:r w:rsidRPr="00734D35">
        <w:rPr>
          <w:b/>
          <w:spacing w:val="-7"/>
        </w:rPr>
        <w:t xml:space="preserve"> </w:t>
      </w:r>
      <w:r w:rsidRPr="00734D35">
        <w:rPr>
          <w:b/>
        </w:rPr>
        <w:t>to:</w:t>
      </w:r>
      <w:r w:rsidRPr="00734D35">
        <w:rPr>
          <w:b/>
          <w:spacing w:val="-5"/>
        </w:rPr>
        <w:t xml:space="preserve"> </w:t>
      </w:r>
      <w:r w:rsidRPr="00734D35">
        <w:t>Referral</w:t>
      </w:r>
      <w:r w:rsidRPr="00734D35">
        <w:rPr>
          <w:spacing w:val="-7"/>
        </w:rPr>
        <w:t xml:space="preserve"> </w:t>
      </w:r>
      <w:r w:rsidRPr="00734D35">
        <w:t>Team</w:t>
      </w:r>
      <w:r w:rsidRPr="00734D35">
        <w:rPr>
          <w:spacing w:val="-5"/>
        </w:rPr>
        <w:t xml:space="preserve"> </w:t>
      </w:r>
      <w:r w:rsidRPr="00734D35">
        <w:rPr>
          <w:spacing w:val="-4"/>
        </w:rPr>
        <w:t>Lead</w:t>
      </w:r>
    </w:p>
    <w:p w14:paraId="1E3D5536" w14:textId="77777777" w:rsidR="00D60EF7" w:rsidRPr="00734D35" w:rsidRDefault="00933881">
      <w:pPr>
        <w:spacing w:before="178"/>
        <w:ind w:left="160"/>
      </w:pPr>
      <w:r w:rsidRPr="00734D35">
        <w:rPr>
          <w:b/>
        </w:rPr>
        <w:t>Mission:</w:t>
      </w:r>
      <w:r w:rsidRPr="00734D35">
        <w:rPr>
          <w:b/>
          <w:spacing w:val="-9"/>
        </w:rPr>
        <w:t xml:space="preserve"> </w:t>
      </w:r>
      <w:r w:rsidRPr="00734D35">
        <w:t>Provide</w:t>
      </w:r>
      <w:r w:rsidRPr="00734D35">
        <w:rPr>
          <w:spacing w:val="-9"/>
        </w:rPr>
        <w:t xml:space="preserve"> </w:t>
      </w:r>
      <w:r w:rsidRPr="00734D35">
        <w:t>accurate</w:t>
      </w:r>
      <w:r w:rsidRPr="00734D35">
        <w:rPr>
          <w:spacing w:val="-7"/>
        </w:rPr>
        <w:t xml:space="preserve"> </w:t>
      </w:r>
      <w:r w:rsidRPr="00734D35">
        <w:t>information</w:t>
      </w:r>
      <w:r w:rsidRPr="00734D35">
        <w:rPr>
          <w:spacing w:val="-10"/>
        </w:rPr>
        <w:t xml:space="preserve"> </w:t>
      </w:r>
      <w:r w:rsidRPr="00734D35">
        <w:t>on</w:t>
      </w:r>
      <w:r w:rsidRPr="00734D35">
        <w:rPr>
          <w:spacing w:val="-10"/>
        </w:rPr>
        <w:t xml:space="preserve"> </w:t>
      </w:r>
      <w:r w:rsidRPr="00734D35">
        <w:t>transportation</w:t>
      </w:r>
      <w:r w:rsidRPr="00734D35">
        <w:rPr>
          <w:spacing w:val="-9"/>
        </w:rPr>
        <w:t xml:space="preserve"> </w:t>
      </w:r>
      <w:r w:rsidRPr="00734D35">
        <w:rPr>
          <w:spacing w:val="-2"/>
        </w:rPr>
        <w:t>services.</w:t>
      </w:r>
    </w:p>
    <w:p w14:paraId="31FAB8D5"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6"/>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A919067"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4EFA9A9D" w14:textId="77777777">
        <w:trPr>
          <w:trHeight w:val="369"/>
        </w:trPr>
        <w:tc>
          <w:tcPr>
            <w:tcW w:w="9352" w:type="dxa"/>
            <w:gridSpan w:val="2"/>
          </w:tcPr>
          <w:p w14:paraId="3D5DB521" w14:textId="77777777" w:rsidR="00D60EF7" w:rsidRPr="00734D35" w:rsidRDefault="00933881">
            <w:pPr>
              <w:pStyle w:val="TableParagraph"/>
              <w:spacing w:line="349" w:lineRule="exact"/>
              <w:ind w:left="6" w:right="1"/>
              <w:jc w:val="center"/>
            </w:pPr>
            <w:r w:rsidRPr="00734D35">
              <w:rPr>
                <w:spacing w:val="-2"/>
              </w:rPr>
              <w:t>Immediate:</w:t>
            </w:r>
          </w:p>
        </w:tc>
      </w:tr>
      <w:tr w:rsidR="00D60EF7" w:rsidRPr="00734D35" w14:paraId="7E9A85F2" w14:textId="77777777">
        <w:trPr>
          <w:trHeight w:val="537"/>
        </w:trPr>
        <w:tc>
          <w:tcPr>
            <w:tcW w:w="811" w:type="dxa"/>
          </w:tcPr>
          <w:p w14:paraId="7F0A5AE3" w14:textId="77777777" w:rsidR="00D60EF7" w:rsidRPr="00734D35" w:rsidRDefault="00D60EF7">
            <w:pPr>
              <w:pStyle w:val="TableParagraph"/>
              <w:spacing w:before="10"/>
              <w:rPr>
                <w:b/>
              </w:rPr>
            </w:pPr>
          </w:p>
          <w:p w14:paraId="4B4DBF35" w14:textId="77777777" w:rsidR="00D60EF7" w:rsidRPr="00734D35" w:rsidRDefault="00933881">
            <w:pPr>
              <w:pStyle w:val="TableParagraph"/>
              <w:ind w:left="302"/>
            </w:pPr>
            <w:r w:rsidRPr="00734D35">
              <w:rPr>
                <w:noProof/>
              </w:rPr>
              <mc:AlternateContent>
                <mc:Choice Requires="wpg">
                  <w:drawing>
                    <wp:inline distT="0" distB="0" distL="0" distR="0" wp14:anchorId="3E1B844A" wp14:editId="40AED789">
                      <wp:extent cx="152400" cy="167005"/>
                      <wp:effectExtent l="0" t="0" r="0" b="4444"/>
                      <wp:docPr id="2510"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11" name="Graphic 25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60B998" id="Group 25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dy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lhQ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axzdypAIAAC8GAAAOAAAAAAAAAAAAAAAAAC4CAABk&#10;cnMvZTJvRG9jLnhtbFBLAQItABQABgAIAAAAIQDRKsnF2gAAAAMBAAAPAAAAAAAAAAAAAAAAAP4E&#10;AABkcnMvZG93bnJldi54bWxQSwUGAAAAAAQABADzAAAABQYAAAAA&#10;">
                      <v:shape id="Graphic 25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" path="m,157479r142875,l142875,,,,,157479xe" filled="f">
                        <v:path arrowok="t"/>
                      </v:shape>
                      <w10:anchorlock/>
                    </v:group>
                  </w:pict>
                </mc:Fallback>
              </mc:AlternateContent>
            </w:r>
          </w:p>
        </w:tc>
        <w:tc>
          <w:tcPr>
            <w:tcW w:w="8541" w:type="dxa"/>
          </w:tcPr>
          <w:p w14:paraId="11A83F8C" w14:textId="3DCACE41" w:rsidR="00D60EF7" w:rsidRPr="00734D35" w:rsidRDefault="00933881" w:rsidP="004677AE">
            <w:pPr>
              <w:pStyle w:val="TableParagraph"/>
              <w:spacing w:line="268" w:lineRule="exact"/>
              <w:ind w:left="107"/>
            </w:pPr>
            <w:r w:rsidRPr="00734D35">
              <w:t>Receive</w:t>
            </w:r>
            <w:r w:rsidRPr="00734D35">
              <w:rPr>
                <w:spacing w:val="-8"/>
              </w:rPr>
              <w:t xml:space="preserve"> </w:t>
            </w:r>
            <w:r w:rsidRPr="00734D35">
              <w:t>appointment</w:t>
            </w:r>
            <w:r w:rsidRPr="00734D35">
              <w:rPr>
                <w:spacing w:val="-7"/>
              </w:rPr>
              <w:t xml:space="preserve"> </w:t>
            </w:r>
            <w:r w:rsidRPr="00734D35">
              <w:t>from</w:t>
            </w:r>
            <w:r w:rsidRPr="00734D35">
              <w:rPr>
                <w:spacing w:val="-4"/>
              </w:rPr>
              <w:t xml:space="preserve"> </w:t>
            </w:r>
            <w:r w:rsidRPr="00734D35">
              <w:t>referral</w:t>
            </w:r>
            <w:r w:rsidRPr="00734D35">
              <w:rPr>
                <w:spacing w:val="-7"/>
              </w:rPr>
              <w:t xml:space="preserve"> </w:t>
            </w:r>
            <w:r w:rsidRPr="00734D35">
              <w:t>Team</w:t>
            </w:r>
            <w:r w:rsidRPr="00734D35">
              <w:rPr>
                <w:spacing w:val="-4"/>
              </w:rPr>
              <w:t xml:space="preserve"> </w:t>
            </w:r>
            <w:r w:rsidRPr="00734D35">
              <w:t>Lead.</w:t>
            </w:r>
            <w:r w:rsidRPr="00734D35">
              <w:rPr>
                <w:spacing w:val="-5"/>
              </w:rPr>
              <w:t xml:space="preserve"> </w:t>
            </w:r>
            <w:r w:rsidRPr="00734D35">
              <w:t>Obtain</w:t>
            </w:r>
            <w:r w:rsidRPr="00734D35">
              <w:rPr>
                <w:spacing w:val="-8"/>
              </w:rPr>
              <w:t xml:space="preserve"> </w:t>
            </w:r>
            <w:r w:rsidRPr="00734D35">
              <w:t>packet</w:t>
            </w:r>
            <w:r w:rsidRPr="00734D35">
              <w:rPr>
                <w:spacing w:val="-5"/>
              </w:rPr>
              <w:t xml:space="preserve"> </w:t>
            </w:r>
            <w:r w:rsidRPr="00734D35">
              <w:t>containing</w:t>
            </w:r>
            <w:r w:rsidRPr="00734D35">
              <w:rPr>
                <w:spacing w:val="-5"/>
              </w:rPr>
              <w:t xml:space="preserve"> </w:t>
            </w:r>
            <w:r w:rsidRPr="00734D35">
              <w:t>team’s</w:t>
            </w:r>
            <w:r w:rsidRPr="00734D35">
              <w:rPr>
                <w:spacing w:val="-5"/>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14A3FBE5" w14:textId="77777777">
        <w:trPr>
          <w:trHeight w:val="458"/>
        </w:trPr>
        <w:tc>
          <w:tcPr>
            <w:tcW w:w="811" w:type="dxa"/>
          </w:tcPr>
          <w:p w14:paraId="09118114" w14:textId="77777777" w:rsidR="00D60EF7" w:rsidRPr="00734D35" w:rsidRDefault="00D60EF7">
            <w:pPr>
              <w:pStyle w:val="TableParagraph"/>
              <w:spacing w:before="10"/>
              <w:rPr>
                <w:b/>
              </w:rPr>
            </w:pPr>
          </w:p>
          <w:p w14:paraId="7F918433" w14:textId="77777777" w:rsidR="00D60EF7" w:rsidRPr="00734D35" w:rsidRDefault="00933881">
            <w:pPr>
              <w:pStyle w:val="TableParagraph"/>
              <w:ind w:left="302"/>
            </w:pPr>
            <w:r w:rsidRPr="00734D35">
              <w:rPr>
                <w:noProof/>
              </w:rPr>
              <mc:AlternateContent>
                <mc:Choice Requires="wpg">
                  <w:drawing>
                    <wp:inline distT="0" distB="0" distL="0" distR="0" wp14:anchorId="0E8F75A5" wp14:editId="30A0EA5F">
                      <wp:extent cx="152400" cy="167005"/>
                      <wp:effectExtent l="0" t="0" r="0" b="4444"/>
                      <wp:docPr id="2512"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13" name="Graphic 25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E3EA74" id="Group 25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c6menpAIAAC8GAAAOAAAAAAAAAAAAAAAAAC4CAABk&#10;cnMvZTJvRG9jLnhtbFBLAQItABQABgAIAAAAIQDRKsnF2gAAAAMBAAAPAAAAAAAAAAAAAAAAAP4E&#10;AABkcnMvZG93bnJldi54bWxQSwUGAAAAAAQABADzAAAABQYAAAAA&#10;">
                      <v:shape id="Graphic 25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" path="m,157479r142875,l142875,,,,,157479xe" filled="f">
                        <v:path arrowok="t"/>
                      </v:shape>
                      <w10:anchorlock/>
                    </v:group>
                  </w:pict>
                </mc:Fallback>
              </mc:AlternateContent>
            </w:r>
          </w:p>
        </w:tc>
        <w:tc>
          <w:tcPr>
            <w:tcW w:w="8541" w:type="dxa"/>
          </w:tcPr>
          <w:p w14:paraId="0C89919D"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7111B9E2" w14:textId="77777777">
        <w:trPr>
          <w:trHeight w:val="460"/>
        </w:trPr>
        <w:tc>
          <w:tcPr>
            <w:tcW w:w="811" w:type="dxa"/>
          </w:tcPr>
          <w:p w14:paraId="72033B15" w14:textId="77777777" w:rsidR="00D60EF7" w:rsidRPr="00734D35" w:rsidRDefault="00D60EF7">
            <w:pPr>
              <w:pStyle w:val="TableParagraph"/>
              <w:rPr>
                <w:b/>
              </w:rPr>
            </w:pPr>
          </w:p>
          <w:p w14:paraId="00FE8BFE" w14:textId="77777777" w:rsidR="00D60EF7" w:rsidRPr="00734D35" w:rsidRDefault="00933881">
            <w:pPr>
              <w:pStyle w:val="TableParagraph"/>
              <w:ind w:left="302"/>
            </w:pPr>
            <w:r w:rsidRPr="00734D35">
              <w:rPr>
                <w:noProof/>
              </w:rPr>
              <mc:AlternateContent>
                <mc:Choice Requires="wpg">
                  <w:drawing>
                    <wp:inline distT="0" distB="0" distL="0" distR="0" wp14:anchorId="284C1787" wp14:editId="0A2F67CB">
                      <wp:extent cx="152400" cy="167005"/>
                      <wp:effectExtent l="0" t="0" r="0" b="4444"/>
                      <wp:docPr id="2514"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15" name="Graphic 25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F8FDC2" id="Group 25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DpAIAAC8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Xm+YDpAIAAC8GAAAOAAAAAAAAAAAAAAAAAC4CAABk&#10;cnMvZTJvRG9jLnhtbFBLAQItABQABgAIAAAAIQDRKsnF2gAAAAMBAAAPAAAAAAAAAAAAAAAAAP4E&#10;AABkcnMvZG93bnJldi54bWxQSwUGAAAAAAQABADzAAAABQYAAAAA&#10;">
                      <v:shape id="Graphic 25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" path="m,157479r142875,l142875,,,,,157479xe" filled="f">
                        <v:path arrowok="t"/>
                      </v:shape>
                      <w10:anchorlock/>
                    </v:group>
                  </w:pict>
                </mc:Fallback>
              </mc:AlternateContent>
            </w:r>
          </w:p>
        </w:tc>
        <w:tc>
          <w:tcPr>
            <w:tcW w:w="8541" w:type="dxa"/>
          </w:tcPr>
          <w:p w14:paraId="404D5063" w14:textId="77777777" w:rsidR="00D60EF7" w:rsidRPr="00734D35" w:rsidRDefault="00933881">
            <w:pPr>
              <w:pStyle w:val="TableParagraph"/>
              <w:spacing w:line="268" w:lineRule="exact"/>
              <w:ind w:left="107"/>
            </w:pPr>
            <w:r w:rsidRPr="00734D35">
              <w:t>Obtain</w:t>
            </w:r>
            <w:r w:rsidRPr="00734D35">
              <w:rPr>
                <w:spacing w:val="-9"/>
              </w:rPr>
              <w:t xml:space="preserve"> </w:t>
            </w:r>
            <w:r w:rsidRPr="00734D35">
              <w:t>briefing</w:t>
            </w:r>
            <w:r w:rsidRPr="00734D35">
              <w:rPr>
                <w:spacing w:val="-6"/>
              </w:rPr>
              <w:t xml:space="preserve"> </w:t>
            </w:r>
            <w:r w:rsidRPr="00734D35">
              <w:t>from</w:t>
            </w:r>
            <w:r w:rsidRPr="00734D35">
              <w:rPr>
                <w:spacing w:val="-6"/>
              </w:rPr>
              <w:t xml:space="preserve"> </w:t>
            </w:r>
            <w:r w:rsidRPr="00734D35">
              <w:t>Referral</w:t>
            </w:r>
            <w:r w:rsidRPr="00734D35">
              <w:rPr>
                <w:spacing w:val="-5"/>
              </w:rPr>
              <w:t xml:space="preserve"> </w:t>
            </w:r>
            <w:r w:rsidRPr="00734D35">
              <w:t>Team</w:t>
            </w:r>
            <w:r w:rsidRPr="00734D35">
              <w:rPr>
                <w:spacing w:val="-5"/>
              </w:rPr>
              <w:t xml:space="preserve"> </w:t>
            </w:r>
            <w:r w:rsidRPr="00734D35">
              <w:rPr>
                <w:spacing w:val="-2"/>
              </w:rPr>
              <w:t>Lead.</w:t>
            </w:r>
          </w:p>
        </w:tc>
      </w:tr>
      <w:tr w:rsidR="00D60EF7" w:rsidRPr="00734D35" w14:paraId="31B740C0" w14:textId="77777777">
        <w:trPr>
          <w:trHeight w:val="460"/>
        </w:trPr>
        <w:tc>
          <w:tcPr>
            <w:tcW w:w="811" w:type="dxa"/>
          </w:tcPr>
          <w:p w14:paraId="50150930" w14:textId="77777777" w:rsidR="00D60EF7" w:rsidRPr="00734D35" w:rsidRDefault="00D60EF7">
            <w:pPr>
              <w:pStyle w:val="TableParagraph"/>
              <w:spacing w:before="11"/>
              <w:rPr>
                <w:b/>
              </w:rPr>
            </w:pPr>
          </w:p>
          <w:p w14:paraId="520E5A77" w14:textId="77777777" w:rsidR="00D60EF7" w:rsidRPr="00734D35" w:rsidRDefault="00933881">
            <w:pPr>
              <w:pStyle w:val="TableParagraph"/>
              <w:ind w:left="302"/>
            </w:pPr>
            <w:r w:rsidRPr="00734D35">
              <w:rPr>
                <w:noProof/>
              </w:rPr>
              <mc:AlternateContent>
                <mc:Choice Requires="wpg">
                  <w:drawing>
                    <wp:inline distT="0" distB="0" distL="0" distR="0" wp14:anchorId="57AD90BD" wp14:editId="38969321">
                      <wp:extent cx="152400" cy="167005"/>
                      <wp:effectExtent l="0" t="0" r="0" b="4444"/>
                      <wp:docPr id="2516"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17" name="Graphic 25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2DB15A" id="Group 25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bW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lhR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RtrbWpAIAAC8GAAAOAAAAAAAAAAAAAAAAAC4CAABk&#10;cnMvZTJvRG9jLnhtbFBLAQItABQABgAIAAAAIQDRKsnF2gAAAAMBAAAPAAAAAAAAAAAAAAAAAP4E&#10;AABkcnMvZG93bnJldi54bWxQSwUGAAAAAAQABADzAAAABQYAAAAA&#10;">
                      <v:shape id="Graphic 25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" path="m,157479r142875,l142875,,,,,157479xe" filled="f">
                        <v:path arrowok="t"/>
                      </v:shape>
                      <w10:anchorlock/>
                    </v:group>
                  </w:pict>
                </mc:Fallback>
              </mc:AlternateContent>
            </w:r>
          </w:p>
        </w:tc>
        <w:tc>
          <w:tcPr>
            <w:tcW w:w="8541" w:type="dxa"/>
          </w:tcPr>
          <w:p w14:paraId="0BB173E1"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7C5BA42F" w14:textId="77777777">
        <w:trPr>
          <w:trHeight w:val="460"/>
        </w:trPr>
        <w:tc>
          <w:tcPr>
            <w:tcW w:w="811" w:type="dxa"/>
          </w:tcPr>
          <w:p w14:paraId="5E3BE090" w14:textId="77777777" w:rsidR="00D60EF7" w:rsidRPr="00734D35" w:rsidRDefault="00D60EF7">
            <w:pPr>
              <w:pStyle w:val="TableParagraph"/>
              <w:spacing w:before="10"/>
              <w:rPr>
                <w:b/>
              </w:rPr>
            </w:pPr>
          </w:p>
          <w:p w14:paraId="3A22D3D9" w14:textId="77777777" w:rsidR="00D60EF7" w:rsidRPr="00734D35" w:rsidRDefault="00933881">
            <w:pPr>
              <w:pStyle w:val="TableParagraph"/>
              <w:ind w:left="302"/>
            </w:pPr>
            <w:r w:rsidRPr="00734D35">
              <w:rPr>
                <w:noProof/>
              </w:rPr>
              <mc:AlternateContent>
                <mc:Choice Requires="wpg">
                  <w:drawing>
                    <wp:inline distT="0" distB="0" distL="0" distR="0" wp14:anchorId="0397251F" wp14:editId="5877B85A">
                      <wp:extent cx="152400" cy="167005"/>
                      <wp:effectExtent l="0" t="0" r="0" b="4444"/>
                      <wp:docPr id="2518"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19" name="Graphic 25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2EFECC" id="Group 25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WR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AfpWRpAIAAC8GAAAOAAAAAAAAAAAAAAAAAC4CAABk&#10;cnMvZTJvRG9jLnhtbFBLAQItABQABgAIAAAAIQDRKsnF2gAAAAMBAAAPAAAAAAAAAAAAAAAAAP4E&#10;AABkcnMvZG93bnJldi54bWxQSwUGAAAAAAQABADzAAAABQYAAAAA&#10;">
                      <v:shape id="Graphic 25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" path="m,157479r142875,l142875,,,,,157479xe" filled="f">
                        <v:path arrowok="t"/>
                      </v:shape>
                      <w10:anchorlock/>
                    </v:group>
                  </w:pict>
                </mc:Fallback>
              </mc:AlternateContent>
            </w:r>
          </w:p>
        </w:tc>
        <w:tc>
          <w:tcPr>
            <w:tcW w:w="8541" w:type="dxa"/>
          </w:tcPr>
          <w:p w14:paraId="6525F602" w14:textId="77777777" w:rsidR="00D60EF7" w:rsidRPr="00734D35" w:rsidRDefault="00933881">
            <w:pPr>
              <w:pStyle w:val="TableParagraph"/>
              <w:spacing w:line="268" w:lineRule="exact"/>
              <w:ind w:left="107"/>
            </w:pPr>
            <w:r w:rsidRPr="00734D35">
              <w:t>Attend</w:t>
            </w:r>
            <w:r w:rsidRPr="00734D35">
              <w:rPr>
                <w:spacing w:val="-5"/>
              </w:rPr>
              <w:t xml:space="preserve"> </w:t>
            </w:r>
            <w:r w:rsidRPr="00734D35">
              <w:t>team</w:t>
            </w:r>
            <w:r w:rsidRPr="00734D35">
              <w:rPr>
                <w:spacing w:val="-3"/>
              </w:rPr>
              <w:t xml:space="preserve"> </w:t>
            </w:r>
            <w:r w:rsidRPr="00734D35">
              <w:rPr>
                <w:spacing w:val="-2"/>
              </w:rPr>
              <w:t>briefings.</w:t>
            </w:r>
          </w:p>
        </w:tc>
      </w:tr>
      <w:tr w:rsidR="00D60EF7" w:rsidRPr="00734D35" w14:paraId="5924E5CB" w14:textId="77777777">
        <w:trPr>
          <w:trHeight w:val="460"/>
        </w:trPr>
        <w:tc>
          <w:tcPr>
            <w:tcW w:w="811" w:type="dxa"/>
          </w:tcPr>
          <w:p w14:paraId="62B689C5" w14:textId="77777777" w:rsidR="00D60EF7" w:rsidRPr="00734D35" w:rsidRDefault="00D60EF7">
            <w:pPr>
              <w:pStyle w:val="TableParagraph"/>
              <w:spacing w:before="10"/>
              <w:rPr>
                <w:b/>
              </w:rPr>
            </w:pPr>
          </w:p>
          <w:p w14:paraId="0FD03D96" w14:textId="77777777" w:rsidR="00D60EF7" w:rsidRPr="00734D35" w:rsidRDefault="00933881">
            <w:pPr>
              <w:pStyle w:val="TableParagraph"/>
              <w:ind w:left="302"/>
            </w:pPr>
            <w:r w:rsidRPr="00734D35">
              <w:rPr>
                <w:noProof/>
              </w:rPr>
              <mc:AlternateContent>
                <mc:Choice Requires="wpg">
                  <w:drawing>
                    <wp:inline distT="0" distB="0" distL="0" distR="0" wp14:anchorId="03E84757" wp14:editId="010584A4">
                      <wp:extent cx="152400" cy="167005"/>
                      <wp:effectExtent l="0" t="0" r="0" b="4444"/>
                      <wp:docPr id="2520"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21" name="Graphic 25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26A4B9" id="Group 25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ii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ni0oUawHEW8mveAaMBUSAGRg&#10;cZq5idBXHC1X5xklwAUaqL2ZqWV2sconpvLV8gK1OVfMCr5zfiM0Us72987j9qaKFmujxQ8qmhYu&#10;QJC+ROl7SkD6lhKQ/nZshGE+7At9DCYZoE9TJm1oHyYSvL3eiyeNOH9sXACsLkMoyPQIkeoUGgMG&#10;DZziIyr+DQY+QUcKIiD+RyDIKgoODo+++D/F/PVULrUTY+KhcqxgZgMCnvItVSDmMs9y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WKeiipAIAAC8GAAAOAAAAAAAAAAAAAAAAAC4CAABk&#10;cnMvZTJvRG9jLnhtbFBLAQItABQABgAIAAAAIQDRKsnF2gAAAAMBAAAPAAAAAAAAAAAAAAAAAP4E&#10;AABkcnMvZG93bnJldi54bWxQSwUGAAAAAAQABADzAAAABQYAAAAA&#10;">
                      <v:shape id="Graphic 25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" path="m,157479r142875,l142875,,,,,157479xe" filled="f">
                        <v:path arrowok="t"/>
                      </v:shape>
                      <w10:anchorlock/>
                    </v:group>
                  </w:pict>
                </mc:Fallback>
              </mc:AlternateContent>
            </w:r>
          </w:p>
        </w:tc>
        <w:tc>
          <w:tcPr>
            <w:tcW w:w="8541" w:type="dxa"/>
          </w:tcPr>
          <w:p w14:paraId="42D75000" w14:textId="77777777" w:rsidR="00D60EF7" w:rsidRPr="00734D35" w:rsidRDefault="00933881">
            <w:pPr>
              <w:pStyle w:val="TableParagraph"/>
              <w:spacing w:line="268" w:lineRule="exact"/>
              <w:ind w:left="107"/>
            </w:pPr>
            <w:r w:rsidRPr="00734D35">
              <w:t>Inventory</w:t>
            </w:r>
            <w:r w:rsidRPr="00734D35">
              <w:rPr>
                <w:spacing w:val="-3"/>
              </w:rPr>
              <w:t xml:space="preserve"> </w:t>
            </w:r>
            <w:r w:rsidRPr="00734D35">
              <w:t>and</w:t>
            </w:r>
            <w:r w:rsidRPr="00734D35">
              <w:rPr>
                <w:spacing w:val="-5"/>
              </w:rPr>
              <w:t xml:space="preserve"> </w:t>
            </w:r>
            <w:r w:rsidRPr="00734D35">
              <w:t>determine</w:t>
            </w:r>
            <w:r w:rsidRPr="00734D35">
              <w:rPr>
                <w:spacing w:val="-6"/>
              </w:rPr>
              <w:t xml:space="preserve"> </w:t>
            </w:r>
            <w:r w:rsidRPr="00734D35">
              <w:t>if</w:t>
            </w:r>
            <w:r w:rsidRPr="00734D35">
              <w:rPr>
                <w:spacing w:val="-6"/>
              </w:rPr>
              <w:t xml:space="preserve"> </w:t>
            </w:r>
            <w:r w:rsidRPr="00734D35">
              <w:t>the</w:t>
            </w:r>
            <w:r w:rsidRPr="00734D35">
              <w:rPr>
                <w:spacing w:val="-4"/>
              </w:rPr>
              <w:t xml:space="preserve"> </w:t>
            </w:r>
            <w:r w:rsidRPr="00734D35">
              <w:t>resources</w:t>
            </w:r>
            <w:r w:rsidRPr="00734D35">
              <w:rPr>
                <w:spacing w:val="-3"/>
              </w:rPr>
              <w:t xml:space="preserve"> </w:t>
            </w:r>
            <w:r w:rsidRPr="00734D35">
              <w:t>to</w:t>
            </w:r>
            <w:r w:rsidRPr="00734D35">
              <w:rPr>
                <w:spacing w:val="-3"/>
              </w:rPr>
              <w:t xml:space="preserve"> </w:t>
            </w:r>
            <w:r w:rsidRPr="00734D35">
              <w:t>perform</w:t>
            </w:r>
            <w:r w:rsidRPr="00734D35">
              <w:rPr>
                <w:spacing w:val="-3"/>
              </w:rPr>
              <w:t xml:space="preserve"> </w:t>
            </w:r>
            <w:r w:rsidRPr="00734D35">
              <w:t>job</w:t>
            </w:r>
            <w:r w:rsidRPr="00734D35">
              <w:rPr>
                <w:spacing w:val="-5"/>
              </w:rPr>
              <w:t xml:space="preserve"> </w:t>
            </w:r>
            <w:r w:rsidRPr="00734D35">
              <w:t>tasks</w:t>
            </w:r>
            <w:r w:rsidRPr="00734D35">
              <w:rPr>
                <w:spacing w:val="-4"/>
              </w:rPr>
              <w:t xml:space="preserve"> </w:t>
            </w:r>
            <w:r w:rsidRPr="00734D35">
              <w:t>are</w:t>
            </w:r>
            <w:r w:rsidRPr="00734D35">
              <w:rPr>
                <w:spacing w:val="-3"/>
              </w:rPr>
              <w:t xml:space="preserve"> </w:t>
            </w:r>
            <w:r w:rsidRPr="00734D35">
              <w:rPr>
                <w:spacing w:val="-2"/>
              </w:rPr>
              <w:t>adequate.</w:t>
            </w:r>
          </w:p>
        </w:tc>
      </w:tr>
      <w:tr w:rsidR="00D60EF7" w:rsidRPr="00734D35" w14:paraId="301B81DD" w14:textId="77777777">
        <w:trPr>
          <w:trHeight w:val="537"/>
        </w:trPr>
        <w:tc>
          <w:tcPr>
            <w:tcW w:w="811" w:type="dxa"/>
          </w:tcPr>
          <w:p w14:paraId="779075C2" w14:textId="77777777" w:rsidR="00D60EF7" w:rsidRPr="00734D35" w:rsidRDefault="00D60EF7">
            <w:pPr>
              <w:pStyle w:val="TableParagraph"/>
              <w:spacing w:before="9"/>
              <w:rPr>
                <w:b/>
              </w:rPr>
            </w:pPr>
          </w:p>
          <w:p w14:paraId="7C028B95" w14:textId="77777777" w:rsidR="00D60EF7" w:rsidRPr="00734D35" w:rsidRDefault="00933881">
            <w:pPr>
              <w:pStyle w:val="TableParagraph"/>
              <w:ind w:left="302"/>
            </w:pPr>
            <w:r w:rsidRPr="00734D35">
              <w:rPr>
                <w:noProof/>
              </w:rPr>
              <mc:AlternateContent>
                <mc:Choice Requires="wpg">
                  <w:drawing>
                    <wp:inline distT="0" distB="0" distL="0" distR="0" wp14:anchorId="4BBE2540" wp14:editId="58A7DF64">
                      <wp:extent cx="152400" cy="167005"/>
                      <wp:effectExtent l="0" t="0" r="0" b="4444"/>
                      <wp:docPr id="2522"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23" name="Graphic 25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1E62A3" id="Group 25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QBLh3pAIAAC8GAAAOAAAAAAAAAAAAAAAAAC4CAABk&#10;cnMvZTJvRG9jLnhtbFBLAQItABQABgAIAAAAIQDRKsnF2gAAAAMBAAAPAAAAAAAAAAAAAAAAAP4E&#10;AABkcnMvZG93bnJldi54bWxQSwUGAAAAAAQABADzAAAABQYAAAAA&#10;">
                      <v:shape id="Graphic 25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" path="m,157479r142875,l142875,,,,,157479xe" filled="f">
                        <v:path arrowok="t"/>
                      </v:shape>
                      <w10:anchorlock/>
                    </v:group>
                  </w:pict>
                </mc:Fallback>
              </mc:AlternateContent>
            </w:r>
          </w:p>
        </w:tc>
        <w:tc>
          <w:tcPr>
            <w:tcW w:w="8541" w:type="dxa"/>
          </w:tcPr>
          <w:p w14:paraId="2A022A3F" w14:textId="28576849" w:rsidR="00D60EF7" w:rsidRPr="00734D35" w:rsidRDefault="00933881" w:rsidP="004677AE">
            <w:pPr>
              <w:pStyle w:val="TableParagraph"/>
              <w:spacing w:line="268" w:lineRule="exact"/>
              <w:ind w:left="107"/>
            </w:pPr>
            <w:r w:rsidRPr="00734D35">
              <w:t>Establish</w:t>
            </w:r>
            <w:r w:rsidRPr="00734D35">
              <w:rPr>
                <w:spacing w:val="-5"/>
              </w:rPr>
              <w:t xml:space="preserve"> </w:t>
            </w:r>
            <w:r w:rsidRPr="00734D35">
              <w:t>communication</w:t>
            </w:r>
            <w:r w:rsidRPr="00734D35">
              <w:rPr>
                <w:spacing w:val="-4"/>
              </w:rPr>
              <w:t xml:space="preserve"> </w:t>
            </w:r>
            <w:r w:rsidRPr="00734D35">
              <w:t>by</w:t>
            </w:r>
            <w:r w:rsidRPr="00734D35">
              <w:rPr>
                <w:spacing w:val="-6"/>
              </w:rPr>
              <w:t xml:space="preserve"> </w:t>
            </w:r>
            <w:r w:rsidRPr="00734D35">
              <w:t>means</w:t>
            </w:r>
            <w:r w:rsidRPr="00734D35">
              <w:rPr>
                <w:spacing w:val="-7"/>
              </w:rPr>
              <w:t xml:space="preserve"> </w:t>
            </w:r>
            <w:r w:rsidRPr="00734D35">
              <w:t>of</w:t>
            </w:r>
            <w:r w:rsidRPr="00734D35">
              <w:rPr>
                <w:spacing w:val="-6"/>
              </w:rPr>
              <w:t xml:space="preserve"> </w:t>
            </w:r>
            <w:r w:rsidRPr="00734D35">
              <w:t>telephone</w:t>
            </w:r>
            <w:r w:rsidRPr="00734D35">
              <w:rPr>
                <w:spacing w:val="-4"/>
              </w:rPr>
              <w:t xml:space="preserve"> </w:t>
            </w:r>
            <w:r w:rsidRPr="00734D35">
              <w:t>and</w:t>
            </w:r>
            <w:r w:rsidRPr="00734D35">
              <w:rPr>
                <w:spacing w:val="-7"/>
              </w:rPr>
              <w:t xml:space="preserve"> </w:t>
            </w:r>
            <w:r w:rsidRPr="00734D35">
              <w:t>website</w:t>
            </w:r>
            <w:r w:rsidRPr="00734D35">
              <w:rPr>
                <w:spacing w:val="-7"/>
              </w:rPr>
              <w:t xml:space="preserve"> </w:t>
            </w:r>
            <w:r w:rsidRPr="00734D35">
              <w:t>mechanisms</w:t>
            </w:r>
            <w:r w:rsidRPr="00734D35">
              <w:rPr>
                <w:spacing w:val="-4"/>
              </w:rPr>
              <w:t xml:space="preserve"> </w:t>
            </w:r>
            <w:r w:rsidRPr="00734D35">
              <w:t>for</w:t>
            </w:r>
            <w:r w:rsidRPr="00734D35">
              <w:rPr>
                <w:spacing w:val="-4"/>
              </w:rPr>
              <w:t xml:space="preserve"> </w:t>
            </w:r>
            <w:r w:rsidRPr="00734D35">
              <w:t>crisis</w:t>
            </w:r>
            <w:r w:rsidRPr="00734D35">
              <w:rPr>
                <w:spacing w:val="-4"/>
              </w:rPr>
              <w:t xml:space="preserve"> </w:t>
            </w:r>
            <w:r w:rsidRPr="00734D35">
              <w:rPr>
                <w:spacing w:val="-5"/>
              </w:rPr>
              <w:t>de-</w:t>
            </w:r>
            <w:r w:rsidRPr="00734D35">
              <w:t>escalation,</w:t>
            </w:r>
            <w:r w:rsidRPr="00734D35">
              <w:rPr>
                <w:spacing w:val="-7"/>
              </w:rPr>
              <w:t xml:space="preserve"> </w:t>
            </w:r>
            <w:r w:rsidRPr="00734D35">
              <w:t>family</w:t>
            </w:r>
            <w:r w:rsidRPr="00734D35">
              <w:rPr>
                <w:spacing w:val="-7"/>
              </w:rPr>
              <w:t xml:space="preserve"> </w:t>
            </w:r>
            <w:r w:rsidRPr="00734D35">
              <w:t>reunification,</w:t>
            </w:r>
            <w:r w:rsidRPr="00734D35">
              <w:rPr>
                <w:spacing w:val="-5"/>
              </w:rPr>
              <w:t xml:space="preserve"> </w:t>
            </w:r>
            <w:r w:rsidRPr="00734D35">
              <w:t>Information</w:t>
            </w:r>
            <w:r w:rsidRPr="00734D35">
              <w:rPr>
                <w:spacing w:val="-7"/>
              </w:rPr>
              <w:t xml:space="preserve"> </w:t>
            </w:r>
            <w:r w:rsidRPr="00734D35">
              <w:t>&amp;</w:t>
            </w:r>
            <w:r w:rsidRPr="00734D35">
              <w:rPr>
                <w:spacing w:val="-4"/>
              </w:rPr>
              <w:t xml:space="preserve"> </w:t>
            </w:r>
            <w:r w:rsidRPr="00734D35">
              <w:t>Referral,</w:t>
            </w:r>
            <w:r w:rsidRPr="00734D35">
              <w:rPr>
                <w:spacing w:val="-5"/>
              </w:rPr>
              <w:t xml:space="preserve"> </w:t>
            </w:r>
            <w:r w:rsidRPr="00734D35">
              <w:t>and</w:t>
            </w:r>
            <w:r w:rsidRPr="00734D35">
              <w:rPr>
                <w:spacing w:val="-5"/>
              </w:rPr>
              <w:t xml:space="preserve"> </w:t>
            </w:r>
            <w:r w:rsidRPr="00734D35">
              <w:rPr>
                <w:spacing w:val="-2"/>
              </w:rPr>
              <w:t>family.</w:t>
            </w:r>
          </w:p>
        </w:tc>
      </w:tr>
      <w:tr w:rsidR="00D60EF7" w:rsidRPr="00734D35" w14:paraId="00B5EFC5" w14:textId="77777777">
        <w:trPr>
          <w:trHeight w:val="537"/>
        </w:trPr>
        <w:tc>
          <w:tcPr>
            <w:tcW w:w="811" w:type="dxa"/>
          </w:tcPr>
          <w:p w14:paraId="2A51BFFF" w14:textId="77777777" w:rsidR="00D60EF7" w:rsidRPr="00734D35" w:rsidRDefault="00D60EF7">
            <w:pPr>
              <w:pStyle w:val="TableParagraph"/>
              <w:spacing w:before="9"/>
              <w:rPr>
                <w:b/>
              </w:rPr>
            </w:pPr>
          </w:p>
          <w:p w14:paraId="1D3F62C5" w14:textId="77777777" w:rsidR="00D60EF7" w:rsidRPr="00734D35" w:rsidRDefault="00933881">
            <w:pPr>
              <w:pStyle w:val="TableParagraph"/>
              <w:ind w:left="302"/>
            </w:pPr>
            <w:r w:rsidRPr="00734D35">
              <w:rPr>
                <w:noProof/>
              </w:rPr>
              <mc:AlternateContent>
                <mc:Choice Requires="wpg">
                  <w:drawing>
                    <wp:inline distT="0" distB="0" distL="0" distR="0" wp14:anchorId="3B31EE26" wp14:editId="0589F416">
                      <wp:extent cx="152400" cy="167005"/>
                      <wp:effectExtent l="0" t="0" r="0" b="4444"/>
                      <wp:docPr id="2524"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25" name="Graphic 25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E959E3" id="Group 25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nTog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G3U506ICAAAvBgAADgAAAAAAAAAAAAAAAAAuAgAAZHJz&#10;L2Uyb0RvYy54bWxQSwECLQAUAAYACAAAACEA0SrJxdoAAAADAQAADwAAAAAAAAAAAAAAAAD8BAAA&#10;ZHJzL2Rvd25yZXYueG1sUEsFBgAAAAAEAAQA8wAAAAMGAAAAAA==&#10;">
                      <v:shape id="Graphic 25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" path="m,157479r142875,l142875,,,,,157479xe" filled="f">
                        <v:path arrowok="t"/>
                      </v:shape>
                      <w10:anchorlock/>
                    </v:group>
                  </w:pict>
                </mc:Fallback>
              </mc:AlternateContent>
            </w:r>
          </w:p>
        </w:tc>
        <w:tc>
          <w:tcPr>
            <w:tcW w:w="8541" w:type="dxa"/>
          </w:tcPr>
          <w:p w14:paraId="1F970C0C" w14:textId="42D9967F" w:rsidR="00D60EF7" w:rsidRPr="00734D35" w:rsidRDefault="00933881" w:rsidP="004677AE">
            <w:pPr>
              <w:pStyle w:val="TableParagraph"/>
              <w:spacing w:line="268" w:lineRule="exact"/>
              <w:ind w:left="107"/>
            </w:pPr>
            <w:r w:rsidRPr="00734D35">
              <w:t>Verify</w:t>
            </w:r>
            <w:r w:rsidRPr="00734D35">
              <w:rPr>
                <w:spacing w:val="-6"/>
              </w:rPr>
              <w:t xml:space="preserve"> </w:t>
            </w:r>
            <w:r w:rsidRPr="00734D35">
              <w:t>that</w:t>
            </w:r>
            <w:r w:rsidRPr="00734D35">
              <w:rPr>
                <w:spacing w:val="-6"/>
              </w:rPr>
              <w:t xml:space="preserve"> </w:t>
            </w:r>
            <w:r w:rsidRPr="00734D35">
              <w:t>messages</w:t>
            </w:r>
            <w:r w:rsidRPr="00734D35">
              <w:rPr>
                <w:spacing w:val="-3"/>
              </w:rPr>
              <w:t xml:space="preserve"> </w:t>
            </w:r>
            <w:r w:rsidRPr="00734D35">
              <w:t>from</w:t>
            </w:r>
            <w:r w:rsidRPr="00734D35">
              <w:rPr>
                <w:spacing w:val="-5"/>
              </w:rPr>
              <w:t xml:space="preserve"> </w:t>
            </w:r>
            <w:r w:rsidRPr="00734D35">
              <w:t>physical</w:t>
            </w:r>
            <w:r w:rsidRPr="00734D35">
              <w:rPr>
                <w:spacing w:val="-5"/>
              </w:rPr>
              <w:t xml:space="preserve"> </w:t>
            </w:r>
            <w:r w:rsidRPr="00734D35">
              <w:t>and</w:t>
            </w:r>
            <w:r w:rsidRPr="00734D35">
              <w:rPr>
                <w:spacing w:val="-7"/>
              </w:rPr>
              <w:t xml:space="preserve"> </w:t>
            </w:r>
            <w:r w:rsidRPr="00734D35">
              <w:t>virtual</w:t>
            </w:r>
            <w:r w:rsidRPr="00734D35">
              <w:rPr>
                <w:spacing w:val="-5"/>
              </w:rPr>
              <w:t xml:space="preserve"> </w:t>
            </w:r>
            <w:r w:rsidRPr="00734D35">
              <w:t>FAC</w:t>
            </w:r>
            <w:r w:rsidRPr="00734D35">
              <w:rPr>
                <w:spacing w:val="-4"/>
              </w:rPr>
              <w:t xml:space="preserve"> </w:t>
            </w:r>
            <w:r w:rsidRPr="00734D35">
              <w:t>regarding</w:t>
            </w:r>
            <w:r w:rsidRPr="00734D35">
              <w:rPr>
                <w:spacing w:val="-5"/>
              </w:rPr>
              <w:t xml:space="preserve"> </w:t>
            </w:r>
            <w:r w:rsidRPr="00734D35">
              <w:t>transportation</w:t>
            </w:r>
            <w:r w:rsidRPr="00734D35">
              <w:rPr>
                <w:spacing w:val="-5"/>
              </w:rPr>
              <w:t xml:space="preserve"> </w:t>
            </w:r>
            <w:r w:rsidRPr="00734D35">
              <w:t>are</w:t>
            </w:r>
            <w:r w:rsidRPr="00734D35">
              <w:rPr>
                <w:spacing w:val="-6"/>
              </w:rPr>
              <w:t xml:space="preserve"> </w:t>
            </w:r>
            <w:r w:rsidRPr="00734D35">
              <w:t>identical</w:t>
            </w:r>
            <w:r w:rsidRPr="00734D35">
              <w:rPr>
                <w:spacing w:val="-4"/>
              </w:rPr>
              <w:t xml:space="preserve"> </w:t>
            </w:r>
            <w:r w:rsidRPr="00734D35">
              <w:rPr>
                <w:spacing w:val="-5"/>
              </w:rPr>
              <w:t>and</w:t>
            </w:r>
            <w:r w:rsidR="004677AE">
              <w:rPr>
                <w:spacing w:val="-5"/>
              </w:rPr>
              <w:t xml:space="preserve"> </w:t>
            </w:r>
            <w:r w:rsidRPr="00734D35">
              <w:t>not</w:t>
            </w:r>
            <w:r w:rsidRPr="00734D35">
              <w:rPr>
                <w:spacing w:val="-3"/>
              </w:rPr>
              <w:t xml:space="preserve"> </w:t>
            </w:r>
            <w:r w:rsidRPr="00734D35">
              <w:t>in</w:t>
            </w:r>
            <w:r w:rsidRPr="00734D35">
              <w:rPr>
                <w:spacing w:val="-2"/>
              </w:rPr>
              <w:t xml:space="preserve"> conflict.</w:t>
            </w:r>
          </w:p>
        </w:tc>
      </w:tr>
      <w:tr w:rsidR="00D60EF7" w:rsidRPr="00734D35" w14:paraId="76F75060" w14:textId="77777777">
        <w:trPr>
          <w:trHeight w:val="535"/>
        </w:trPr>
        <w:tc>
          <w:tcPr>
            <w:tcW w:w="811" w:type="dxa"/>
          </w:tcPr>
          <w:p w14:paraId="5EBC1003" w14:textId="77777777" w:rsidR="00D60EF7" w:rsidRPr="00734D35" w:rsidRDefault="00D60EF7">
            <w:pPr>
              <w:pStyle w:val="TableParagraph"/>
              <w:spacing w:before="9"/>
              <w:rPr>
                <w:b/>
              </w:rPr>
            </w:pPr>
          </w:p>
          <w:p w14:paraId="6FBF2CD0" w14:textId="77777777" w:rsidR="00D60EF7" w:rsidRPr="00734D35" w:rsidRDefault="00933881">
            <w:pPr>
              <w:pStyle w:val="TableParagraph"/>
              <w:ind w:left="302"/>
            </w:pPr>
            <w:r w:rsidRPr="00734D35">
              <w:rPr>
                <w:noProof/>
              </w:rPr>
              <mc:AlternateContent>
                <mc:Choice Requires="wpg">
                  <w:drawing>
                    <wp:inline distT="0" distB="0" distL="0" distR="0" wp14:anchorId="1865A006" wp14:editId="0DB8CA38">
                      <wp:extent cx="152400" cy="167005"/>
                      <wp:effectExtent l="0" t="0" r="0" b="4444"/>
                      <wp:docPr id="2526"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27" name="Graphic 25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F650DE" id="Group 25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kG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nq0oUawHEW8mveAaMBUSAGRg&#10;cZq5idBXHC1X5xklwAUaqL2ZqWV2sconpvLV8gK1OVfMCr5zfiM0Us72987j9qaKFmujxQ8qmhYu&#10;QJC+ROl7SkD6lhKQ/nZshGE+7At9DCYZoE9TJm1oHyYSvL3eiyeNOH9sXACsLkMoyPQIkeoUGgMG&#10;DZziIyr+DQY+QUcKIiD+RyDIKgoODo+++D/F/PVULrUTY+KhcqxgZgMCnvItVSDmMs9y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dWGkGpAIAAC8GAAAOAAAAAAAAAAAAAAAAAC4CAABk&#10;cnMvZTJvRG9jLnhtbFBLAQItABQABgAIAAAAIQDRKsnF2gAAAAMBAAAPAAAAAAAAAAAAAAAAAP4E&#10;AABkcnMvZG93bnJldi54bWxQSwUGAAAAAAQABADzAAAABQYAAAAA&#10;">
                      <v:shape id="Graphic 25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" path="m,157479r142875,l142875,,,,,157479xe" filled="f">
                        <v:path arrowok="t"/>
                      </v:shape>
                      <w10:anchorlock/>
                    </v:group>
                  </w:pict>
                </mc:Fallback>
              </mc:AlternateContent>
            </w:r>
          </w:p>
        </w:tc>
        <w:tc>
          <w:tcPr>
            <w:tcW w:w="8541" w:type="dxa"/>
          </w:tcPr>
          <w:p w14:paraId="3AD776DA" w14:textId="3BE449F1" w:rsidR="00D60EF7" w:rsidRPr="00734D35" w:rsidRDefault="00933881" w:rsidP="004677AE">
            <w:pPr>
              <w:pStyle w:val="TableParagraph"/>
              <w:spacing w:line="267" w:lineRule="exact"/>
              <w:ind w:left="107"/>
            </w:pPr>
            <w:r w:rsidRPr="00734D35">
              <w:t>Validate</w:t>
            </w:r>
            <w:r w:rsidRPr="00734D35">
              <w:rPr>
                <w:spacing w:val="-7"/>
              </w:rPr>
              <w:t xml:space="preserve"> </w:t>
            </w:r>
            <w:r w:rsidRPr="00734D35">
              <w:t>transportation</w:t>
            </w:r>
            <w:r w:rsidRPr="00734D35">
              <w:rPr>
                <w:spacing w:val="-5"/>
              </w:rPr>
              <w:t xml:space="preserve"> </w:t>
            </w:r>
            <w:r w:rsidRPr="00734D35">
              <w:t>assistance</w:t>
            </w:r>
            <w:r w:rsidRPr="00734D35">
              <w:rPr>
                <w:spacing w:val="-5"/>
              </w:rPr>
              <w:t xml:space="preserve"> </w:t>
            </w:r>
            <w:r w:rsidRPr="00734D35">
              <w:t>that</w:t>
            </w:r>
            <w:r w:rsidRPr="00734D35">
              <w:rPr>
                <w:spacing w:val="-6"/>
              </w:rPr>
              <w:t xml:space="preserve"> </w:t>
            </w:r>
            <w:r w:rsidRPr="00734D35">
              <w:t>you</w:t>
            </w:r>
            <w:r w:rsidRPr="00734D35">
              <w:rPr>
                <w:spacing w:val="-5"/>
              </w:rPr>
              <w:t xml:space="preserve"> </w:t>
            </w:r>
            <w:r w:rsidRPr="00734D35">
              <w:t>are</w:t>
            </w:r>
            <w:r w:rsidRPr="00734D35">
              <w:rPr>
                <w:spacing w:val="-4"/>
              </w:rPr>
              <w:t xml:space="preserve"> </w:t>
            </w:r>
            <w:r w:rsidRPr="00734D35">
              <w:t>referring</w:t>
            </w:r>
            <w:r w:rsidRPr="00734D35">
              <w:rPr>
                <w:spacing w:val="-5"/>
              </w:rPr>
              <w:t xml:space="preserve"> </w:t>
            </w:r>
            <w:r w:rsidRPr="00734D35">
              <w:t>to</w:t>
            </w:r>
            <w:r w:rsidRPr="00734D35">
              <w:rPr>
                <w:spacing w:val="-4"/>
              </w:rPr>
              <w:t xml:space="preserve"> </w:t>
            </w:r>
            <w:r w:rsidRPr="00734D35">
              <w:t>have</w:t>
            </w:r>
            <w:r w:rsidRPr="00734D35">
              <w:rPr>
                <w:spacing w:val="-5"/>
              </w:rPr>
              <w:t xml:space="preserve"> </w:t>
            </w:r>
            <w:r w:rsidRPr="00734D35">
              <w:t>the</w:t>
            </w:r>
            <w:r w:rsidRPr="00734D35">
              <w:rPr>
                <w:spacing w:val="-5"/>
              </w:rPr>
              <w:t xml:space="preserve"> </w:t>
            </w:r>
            <w:r w:rsidRPr="00734D35">
              <w:t>capability</w:t>
            </w:r>
            <w:r w:rsidRPr="00734D35">
              <w:rPr>
                <w:spacing w:val="-4"/>
              </w:rPr>
              <w:t xml:space="preserve"> </w:t>
            </w:r>
            <w:r w:rsidRPr="00734D35">
              <w:t>to</w:t>
            </w:r>
            <w:r w:rsidRPr="00734D35">
              <w:rPr>
                <w:spacing w:val="-5"/>
              </w:rPr>
              <w:t xml:space="preserve"> </w:t>
            </w:r>
            <w:r w:rsidRPr="00734D35">
              <w:rPr>
                <w:spacing w:val="-2"/>
              </w:rPr>
              <w:t>perform</w:t>
            </w:r>
            <w:r w:rsidR="004677AE">
              <w:rPr>
                <w:spacing w:val="-2"/>
              </w:rPr>
              <w:t xml:space="preserve"> </w:t>
            </w:r>
            <w:r w:rsidRPr="00734D35">
              <w:t>mission</w:t>
            </w:r>
            <w:r w:rsidRPr="00734D35">
              <w:rPr>
                <w:spacing w:val="-3"/>
              </w:rPr>
              <w:t xml:space="preserve"> </w:t>
            </w:r>
            <w:r w:rsidRPr="00734D35">
              <w:rPr>
                <w:spacing w:val="-2"/>
              </w:rPr>
              <w:t>tasks.</w:t>
            </w:r>
          </w:p>
        </w:tc>
      </w:tr>
      <w:tr w:rsidR="00D60EF7" w:rsidRPr="00734D35" w14:paraId="5E107CD6" w14:textId="77777777">
        <w:trPr>
          <w:trHeight w:val="537"/>
        </w:trPr>
        <w:tc>
          <w:tcPr>
            <w:tcW w:w="811" w:type="dxa"/>
          </w:tcPr>
          <w:p w14:paraId="08D36226" w14:textId="77777777" w:rsidR="00D60EF7" w:rsidRPr="00734D35" w:rsidRDefault="00D60EF7">
            <w:pPr>
              <w:pStyle w:val="TableParagraph"/>
              <w:spacing w:before="6"/>
              <w:rPr>
                <w:b/>
              </w:rPr>
            </w:pPr>
          </w:p>
          <w:p w14:paraId="3068F53E" w14:textId="77777777" w:rsidR="00D60EF7" w:rsidRPr="00734D35" w:rsidRDefault="00933881">
            <w:pPr>
              <w:pStyle w:val="TableParagraph"/>
              <w:ind w:left="302"/>
            </w:pPr>
            <w:r w:rsidRPr="00734D35">
              <w:rPr>
                <w:noProof/>
              </w:rPr>
              <mc:AlternateContent>
                <mc:Choice Requires="wpg">
                  <w:drawing>
                    <wp:inline distT="0" distB="0" distL="0" distR="0" wp14:anchorId="05327720" wp14:editId="7C10C39D">
                      <wp:extent cx="152400" cy="167005"/>
                      <wp:effectExtent l="0" t="0" r="0" b="4444"/>
                      <wp:docPr id="2528"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29" name="Graphic 252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19EB5D" id="Group 25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pB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nl1S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MkEpBpAIAAC8GAAAOAAAAAAAAAAAAAAAAAC4CAABk&#10;cnMvZTJvRG9jLnhtbFBLAQItABQABgAIAAAAIQDRKsnF2gAAAAMBAAAPAAAAAAAAAAAAAAAAAP4E&#10;AABkcnMvZG93bnJldi54bWxQSwUGAAAAAAQABADzAAAABQYAAAAA&#10;">
                      <v:shape id="Graphic 25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" path="m,157479r142875,l142875,,,,,157479xe" filled="f">
                        <v:path arrowok="t"/>
                      </v:shape>
                      <w10:anchorlock/>
                    </v:group>
                  </w:pict>
                </mc:Fallback>
              </mc:AlternateContent>
            </w:r>
          </w:p>
        </w:tc>
        <w:tc>
          <w:tcPr>
            <w:tcW w:w="8541" w:type="dxa"/>
          </w:tcPr>
          <w:p w14:paraId="0299B70F" w14:textId="45F72DEB" w:rsidR="00D60EF7" w:rsidRPr="00734D35" w:rsidRDefault="00933881" w:rsidP="004677AE">
            <w:pPr>
              <w:pStyle w:val="TableParagraph"/>
              <w:spacing w:before="1" w:line="267" w:lineRule="exact"/>
              <w:ind w:left="107"/>
            </w:pPr>
            <w:r w:rsidRPr="00734D35">
              <w:t>Refer</w:t>
            </w:r>
            <w:r w:rsidRPr="00734D35">
              <w:rPr>
                <w:spacing w:val="-6"/>
              </w:rPr>
              <w:t xml:space="preserve"> </w:t>
            </w:r>
            <w:r w:rsidRPr="00734D35">
              <w:t>families</w:t>
            </w:r>
            <w:r w:rsidRPr="00734D35">
              <w:rPr>
                <w:spacing w:val="-4"/>
              </w:rPr>
              <w:t xml:space="preserve"> </w:t>
            </w:r>
            <w:r w:rsidRPr="00734D35">
              <w:t>to</w:t>
            </w:r>
            <w:r w:rsidRPr="00734D35">
              <w:rPr>
                <w:spacing w:val="-2"/>
              </w:rPr>
              <w:t xml:space="preserve"> </w:t>
            </w:r>
            <w:r w:rsidRPr="00734D35">
              <w:t>transportation</w:t>
            </w:r>
            <w:r w:rsidRPr="00734D35">
              <w:rPr>
                <w:spacing w:val="-5"/>
              </w:rPr>
              <w:t xml:space="preserve"> </w:t>
            </w:r>
            <w:r w:rsidRPr="00734D35">
              <w:t>assistance</w:t>
            </w:r>
            <w:r w:rsidRPr="00734D35">
              <w:rPr>
                <w:spacing w:val="-6"/>
              </w:rPr>
              <w:t xml:space="preserve"> </w:t>
            </w:r>
            <w:r w:rsidRPr="00734D35">
              <w:t>programs</w:t>
            </w:r>
            <w:r w:rsidRPr="00734D35">
              <w:rPr>
                <w:spacing w:val="-5"/>
              </w:rPr>
              <w:t xml:space="preserve"> </w:t>
            </w:r>
            <w:r w:rsidRPr="00734D35">
              <w:t>and</w:t>
            </w:r>
            <w:r w:rsidRPr="00734D35">
              <w:rPr>
                <w:spacing w:val="-5"/>
              </w:rPr>
              <w:t xml:space="preserve"> </w:t>
            </w:r>
            <w:r w:rsidRPr="00734D35">
              <w:t>be</w:t>
            </w:r>
            <w:r w:rsidRPr="00734D35">
              <w:rPr>
                <w:spacing w:val="-3"/>
              </w:rPr>
              <w:t xml:space="preserve"> </w:t>
            </w:r>
            <w:r w:rsidRPr="00734D35">
              <w:t>mindful</w:t>
            </w:r>
            <w:r w:rsidRPr="00734D35">
              <w:rPr>
                <w:spacing w:val="-6"/>
              </w:rPr>
              <w:t xml:space="preserve"> </w:t>
            </w:r>
            <w:r w:rsidRPr="00734D35">
              <w:t>of</w:t>
            </w:r>
            <w:r w:rsidRPr="00734D35">
              <w:rPr>
                <w:spacing w:val="-3"/>
              </w:rPr>
              <w:t xml:space="preserve"> </w:t>
            </w:r>
            <w:r w:rsidRPr="00734D35">
              <w:t>the</w:t>
            </w:r>
            <w:r w:rsidRPr="00734D35">
              <w:rPr>
                <w:spacing w:val="-6"/>
              </w:rPr>
              <w:t xml:space="preserve"> </w:t>
            </w:r>
            <w:r w:rsidRPr="00734D35">
              <w:t>trauma</w:t>
            </w:r>
            <w:r w:rsidRPr="00734D35">
              <w:rPr>
                <w:spacing w:val="-3"/>
              </w:rPr>
              <w:t xml:space="preserve"> </w:t>
            </w:r>
            <w:r w:rsidRPr="00734D35">
              <w:rPr>
                <w:spacing w:val="-2"/>
              </w:rPr>
              <w:t>created</w:t>
            </w:r>
            <w:r w:rsidR="004677AE">
              <w:rPr>
                <w:spacing w:val="-2"/>
              </w:rPr>
              <w:t xml:space="preserve"> </w:t>
            </w:r>
            <w:r w:rsidRPr="00734D35">
              <w:t>by</w:t>
            </w:r>
            <w:r w:rsidRPr="00734D35">
              <w:rPr>
                <w:spacing w:val="-2"/>
              </w:rPr>
              <w:t xml:space="preserve"> </w:t>
            </w:r>
            <w:r w:rsidRPr="00734D35">
              <w:t>the</w:t>
            </w:r>
            <w:r w:rsidRPr="00734D35">
              <w:rPr>
                <w:spacing w:val="-2"/>
              </w:rPr>
              <w:t xml:space="preserve"> crisis.</w:t>
            </w:r>
          </w:p>
        </w:tc>
      </w:tr>
      <w:tr w:rsidR="00D60EF7" w:rsidRPr="00734D35" w14:paraId="5990CF0C" w14:textId="77777777">
        <w:trPr>
          <w:trHeight w:val="460"/>
        </w:trPr>
        <w:tc>
          <w:tcPr>
            <w:tcW w:w="811" w:type="dxa"/>
          </w:tcPr>
          <w:p w14:paraId="3991F509" w14:textId="77777777" w:rsidR="00D60EF7" w:rsidRPr="00734D35" w:rsidRDefault="00D60EF7">
            <w:pPr>
              <w:pStyle w:val="TableParagraph"/>
              <w:spacing w:before="11"/>
              <w:rPr>
                <w:b/>
              </w:rPr>
            </w:pPr>
          </w:p>
          <w:p w14:paraId="2F723C34" w14:textId="77777777" w:rsidR="00D60EF7" w:rsidRPr="00734D35" w:rsidRDefault="00933881">
            <w:pPr>
              <w:pStyle w:val="TableParagraph"/>
              <w:ind w:left="302"/>
            </w:pPr>
            <w:r w:rsidRPr="00734D35">
              <w:rPr>
                <w:noProof/>
              </w:rPr>
              <mc:AlternateContent>
                <mc:Choice Requires="wpg">
                  <w:drawing>
                    <wp:inline distT="0" distB="0" distL="0" distR="0" wp14:anchorId="2A2D58B2" wp14:editId="28B0657B">
                      <wp:extent cx="152400" cy="167005"/>
                      <wp:effectExtent l="0" t="0" r="0" b="4444"/>
                      <wp:docPr id="2530"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31" name="Graphic 253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EAE270" id="Group 25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Sc13tpAIAAC8GAAAOAAAAAAAAAAAAAAAAAC4CAABk&#10;cnMvZTJvRG9jLnhtbFBLAQItABQABgAIAAAAIQDRKsnF2gAAAAMBAAAPAAAAAAAAAAAAAAAAAP4E&#10;AABkcnMvZG93bnJldi54bWxQSwUGAAAAAAQABADzAAAABQYAAAAA&#10;">
                      <v:shape id="Graphic 25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" path="m,157479r142875,l142875,,,,,157479xe" filled="f">
                        <v:path arrowok="t"/>
                      </v:shape>
                      <w10:anchorlock/>
                    </v:group>
                  </w:pict>
                </mc:Fallback>
              </mc:AlternateContent>
            </w:r>
          </w:p>
        </w:tc>
        <w:tc>
          <w:tcPr>
            <w:tcW w:w="8541" w:type="dxa"/>
          </w:tcPr>
          <w:p w14:paraId="4C7C59E0" w14:textId="77777777" w:rsidR="00D60EF7" w:rsidRPr="00734D35" w:rsidRDefault="00933881">
            <w:pPr>
              <w:pStyle w:val="TableParagraph"/>
              <w:spacing w:before="1"/>
              <w:ind w:left="107"/>
            </w:pPr>
            <w:r w:rsidRPr="00734D35">
              <w:t>Arrange</w:t>
            </w:r>
            <w:r w:rsidRPr="00734D35">
              <w:rPr>
                <w:spacing w:val="-5"/>
              </w:rPr>
              <w:t xml:space="preserve"> </w:t>
            </w:r>
            <w:r w:rsidRPr="00734D35">
              <w:t>for</w:t>
            </w:r>
            <w:r w:rsidRPr="00734D35">
              <w:rPr>
                <w:spacing w:val="-5"/>
              </w:rPr>
              <w:t xml:space="preserve"> </w:t>
            </w:r>
            <w:r w:rsidRPr="00734D35">
              <w:t>transportation</w:t>
            </w:r>
            <w:r w:rsidRPr="00734D35">
              <w:rPr>
                <w:spacing w:val="-5"/>
              </w:rPr>
              <w:t xml:space="preserve"> </w:t>
            </w:r>
            <w:r w:rsidRPr="00734D35">
              <w:t>pick</w:t>
            </w:r>
            <w:r w:rsidRPr="00734D35">
              <w:rPr>
                <w:spacing w:val="-3"/>
              </w:rPr>
              <w:t xml:space="preserve"> </w:t>
            </w:r>
            <w:r w:rsidRPr="00734D35">
              <w:t>up</w:t>
            </w:r>
            <w:r w:rsidRPr="00734D35">
              <w:rPr>
                <w:spacing w:val="-3"/>
              </w:rPr>
              <w:t xml:space="preserve"> </w:t>
            </w:r>
            <w:r w:rsidRPr="00734D35">
              <w:t>and</w:t>
            </w:r>
            <w:r w:rsidRPr="00734D35">
              <w:rPr>
                <w:spacing w:val="-5"/>
              </w:rPr>
              <w:t xml:space="preserve"> </w:t>
            </w:r>
            <w:r w:rsidRPr="00734D35">
              <w:t>drop</w:t>
            </w:r>
            <w:r w:rsidRPr="00734D35">
              <w:rPr>
                <w:spacing w:val="-6"/>
              </w:rPr>
              <w:t xml:space="preserve"> </w:t>
            </w:r>
            <w:r w:rsidRPr="00734D35">
              <w:t>off</w:t>
            </w:r>
            <w:r w:rsidRPr="00734D35">
              <w:rPr>
                <w:spacing w:val="-2"/>
              </w:rPr>
              <w:t xml:space="preserve"> </w:t>
            </w:r>
            <w:r w:rsidRPr="00734D35">
              <w:t>points</w:t>
            </w:r>
            <w:r w:rsidRPr="00734D35">
              <w:rPr>
                <w:spacing w:val="-5"/>
              </w:rPr>
              <w:t xml:space="preserve"> </w:t>
            </w:r>
            <w:r w:rsidRPr="00734D35">
              <w:t>at</w:t>
            </w:r>
            <w:r w:rsidRPr="00734D35">
              <w:rPr>
                <w:spacing w:val="-2"/>
              </w:rPr>
              <w:t xml:space="preserve"> </w:t>
            </w:r>
            <w:r w:rsidRPr="00734D35">
              <w:t>the</w:t>
            </w:r>
            <w:r w:rsidRPr="00734D35">
              <w:rPr>
                <w:spacing w:val="-5"/>
              </w:rPr>
              <w:t xml:space="preserve"> </w:t>
            </w:r>
            <w:r w:rsidRPr="00734D35">
              <w:t>FAC</w:t>
            </w:r>
            <w:r w:rsidRPr="00734D35">
              <w:rPr>
                <w:spacing w:val="-3"/>
              </w:rPr>
              <w:t xml:space="preserve"> </w:t>
            </w:r>
            <w:r w:rsidRPr="00734D35">
              <w:t>with</w:t>
            </w:r>
            <w:r w:rsidRPr="00734D35">
              <w:rPr>
                <w:spacing w:val="-2"/>
              </w:rPr>
              <w:t xml:space="preserve"> </w:t>
            </w:r>
            <w:r w:rsidRPr="00734D35">
              <w:t>Security</w:t>
            </w:r>
            <w:r w:rsidRPr="00734D35">
              <w:rPr>
                <w:spacing w:val="-5"/>
              </w:rPr>
              <w:t xml:space="preserve"> </w:t>
            </w:r>
            <w:r w:rsidRPr="00734D35">
              <w:t>Team</w:t>
            </w:r>
            <w:r w:rsidRPr="00734D35">
              <w:rPr>
                <w:spacing w:val="-3"/>
              </w:rPr>
              <w:t xml:space="preserve"> </w:t>
            </w:r>
            <w:r w:rsidRPr="00734D35">
              <w:rPr>
                <w:spacing w:val="-2"/>
              </w:rPr>
              <w:t>Lead.</w:t>
            </w:r>
          </w:p>
        </w:tc>
      </w:tr>
      <w:tr w:rsidR="00D60EF7" w:rsidRPr="00734D35" w14:paraId="4CE2F969" w14:textId="77777777">
        <w:trPr>
          <w:trHeight w:val="369"/>
        </w:trPr>
        <w:tc>
          <w:tcPr>
            <w:tcW w:w="9352" w:type="dxa"/>
            <w:gridSpan w:val="2"/>
          </w:tcPr>
          <w:p w14:paraId="2363F60C" w14:textId="77777777" w:rsidR="00D60EF7" w:rsidRPr="00734D35" w:rsidRDefault="00933881">
            <w:pPr>
              <w:pStyle w:val="TableParagraph"/>
              <w:spacing w:line="349" w:lineRule="exact"/>
              <w:ind w:left="6" w:right="1"/>
              <w:jc w:val="center"/>
            </w:pPr>
            <w:r w:rsidRPr="00734D35">
              <w:rPr>
                <w:spacing w:val="-2"/>
              </w:rPr>
              <w:t>Intermediate:</w:t>
            </w:r>
          </w:p>
        </w:tc>
      </w:tr>
      <w:tr w:rsidR="00D60EF7" w:rsidRPr="00734D35" w14:paraId="69C21C32" w14:textId="77777777">
        <w:trPr>
          <w:trHeight w:val="460"/>
        </w:trPr>
        <w:tc>
          <w:tcPr>
            <w:tcW w:w="811" w:type="dxa"/>
          </w:tcPr>
          <w:p w14:paraId="3A86FCD3" w14:textId="77777777" w:rsidR="00D60EF7" w:rsidRPr="00734D35" w:rsidRDefault="00D60EF7">
            <w:pPr>
              <w:pStyle w:val="TableParagraph"/>
              <w:spacing w:before="9"/>
              <w:rPr>
                <w:b/>
              </w:rPr>
            </w:pPr>
          </w:p>
          <w:p w14:paraId="679DEFA9" w14:textId="77777777" w:rsidR="00D60EF7" w:rsidRPr="00734D35" w:rsidRDefault="00933881">
            <w:pPr>
              <w:pStyle w:val="TableParagraph"/>
              <w:ind w:left="302"/>
            </w:pPr>
            <w:r w:rsidRPr="00734D35">
              <w:rPr>
                <w:noProof/>
              </w:rPr>
              <mc:AlternateContent>
                <mc:Choice Requires="wpg">
                  <w:drawing>
                    <wp:inline distT="0" distB="0" distL="0" distR="0" wp14:anchorId="1231D7BC" wp14:editId="1D2DF5AE">
                      <wp:extent cx="152400" cy="167005"/>
                      <wp:effectExtent l="0" t="0" r="0" b="4444"/>
                      <wp:docPr id="2532"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33" name="Graphic 253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DB51FC" id="Group 25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1F4NOKUCAAAvBgAADgAAAAAAAAAAAAAAAAAuAgAA&#10;ZHJzL2Uyb0RvYy54bWxQSwECLQAUAAYACAAAACEA0SrJxdoAAAADAQAADwAAAAAAAAAAAAAAAAD/&#10;BAAAZHJzL2Rvd25yZXYueG1sUEsFBgAAAAAEAAQA8wAAAAYGAAAAAA==&#10;">
                      <v:shape id="Graphic 25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" path="m,157479r142875,l142875,,,,,157479xe" filled="f">
                        <v:path arrowok="t"/>
                      </v:shape>
                      <w10:anchorlock/>
                    </v:group>
                  </w:pict>
                </mc:Fallback>
              </mc:AlternateContent>
            </w:r>
          </w:p>
        </w:tc>
        <w:tc>
          <w:tcPr>
            <w:tcW w:w="8541" w:type="dxa"/>
          </w:tcPr>
          <w:p w14:paraId="31000B66" w14:textId="77777777" w:rsidR="00D60EF7" w:rsidRPr="00734D35" w:rsidRDefault="00933881">
            <w:pPr>
              <w:pStyle w:val="TableParagraph"/>
              <w:spacing w:line="268" w:lineRule="exact"/>
              <w:ind w:left="107"/>
            </w:pPr>
            <w:r w:rsidRPr="00734D35">
              <w:t>Participate</w:t>
            </w:r>
            <w:r w:rsidRPr="00734D35">
              <w:rPr>
                <w:spacing w:val="-6"/>
              </w:rPr>
              <w:t xml:space="preserve"> </w:t>
            </w:r>
            <w:r w:rsidRPr="00734D35">
              <w:t>in</w:t>
            </w:r>
            <w:r w:rsidRPr="00734D35">
              <w:rPr>
                <w:spacing w:val="-7"/>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7"/>
              </w:rPr>
              <w:t xml:space="preserve"> </w:t>
            </w:r>
            <w:r w:rsidRPr="00734D35">
              <w:t>shift</w:t>
            </w:r>
            <w:r w:rsidRPr="00734D35">
              <w:rPr>
                <w:spacing w:val="-7"/>
              </w:rPr>
              <w:t xml:space="preserve"> </w:t>
            </w:r>
            <w:r w:rsidRPr="00734D35">
              <w:rPr>
                <w:spacing w:val="-2"/>
              </w:rPr>
              <w:t>change.</w:t>
            </w:r>
          </w:p>
        </w:tc>
      </w:tr>
      <w:tr w:rsidR="00D60EF7" w:rsidRPr="00734D35" w14:paraId="42D52D9D" w14:textId="77777777">
        <w:trPr>
          <w:trHeight w:val="458"/>
        </w:trPr>
        <w:tc>
          <w:tcPr>
            <w:tcW w:w="811" w:type="dxa"/>
          </w:tcPr>
          <w:p w14:paraId="56C0A9B1" w14:textId="77777777" w:rsidR="00D60EF7" w:rsidRPr="00734D35" w:rsidRDefault="00D60EF7">
            <w:pPr>
              <w:pStyle w:val="TableParagraph"/>
              <w:spacing w:before="9"/>
              <w:rPr>
                <w:b/>
              </w:rPr>
            </w:pPr>
          </w:p>
          <w:p w14:paraId="383ACAFC" w14:textId="77777777" w:rsidR="00D60EF7" w:rsidRPr="00734D35" w:rsidRDefault="00933881">
            <w:pPr>
              <w:pStyle w:val="TableParagraph"/>
              <w:ind w:left="302"/>
            </w:pPr>
            <w:r w:rsidRPr="00734D35">
              <w:rPr>
                <w:noProof/>
              </w:rPr>
              <mc:AlternateContent>
                <mc:Choice Requires="wpg">
                  <w:drawing>
                    <wp:inline distT="0" distB="0" distL="0" distR="0" wp14:anchorId="0736D866" wp14:editId="5E187FC5">
                      <wp:extent cx="152400" cy="167005"/>
                      <wp:effectExtent l="0" t="0" r="0" b="4444"/>
                      <wp:docPr id="2534"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35" name="Graphic 253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870033" id="Group 25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Xy+MnKUCAAAvBgAADgAAAAAAAAAAAAAAAAAuAgAA&#10;ZHJzL2Uyb0RvYy54bWxQSwECLQAUAAYACAAAACEA0SrJxdoAAAADAQAADwAAAAAAAAAAAAAAAAD/&#10;BAAAZHJzL2Rvd25yZXYueG1sUEsFBgAAAAAEAAQA8wAAAAYGAAAAAA==&#10;">
                      <v:shape id="Graphic 25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" path="m,157479r142875,l142875,,,,,157479xe" filled="f">
                        <v:path arrowok="t"/>
                      </v:shape>
                      <w10:anchorlock/>
                    </v:group>
                  </w:pict>
                </mc:Fallback>
              </mc:AlternateContent>
            </w:r>
          </w:p>
        </w:tc>
        <w:tc>
          <w:tcPr>
            <w:tcW w:w="8541" w:type="dxa"/>
          </w:tcPr>
          <w:p w14:paraId="4289FDAA" w14:textId="77777777" w:rsidR="00D60EF7" w:rsidRPr="00734D35" w:rsidRDefault="00933881">
            <w:pPr>
              <w:pStyle w:val="TableParagraph"/>
              <w:spacing w:line="268" w:lineRule="exact"/>
              <w:ind w:left="107"/>
            </w:pPr>
            <w:r w:rsidRPr="00734D35">
              <w:t>Execute</w:t>
            </w:r>
            <w:r w:rsidRPr="00734D35">
              <w:rPr>
                <w:spacing w:val="-3"/>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5"/>
              </w:rPr>
              <w:t xml:space="preserve"> </w:t>
            </w:r>
            <w:r w:rsidRPr="00734D35">
              <w:t>created</w:t>
            </w:r>
            <w:r w:rsidRPr="00734D35">
              <w:rPr>
                <w:spacing w:val="-6"/>
              </w:rPr>
              <w:t xml:space="preserve"> </w:t>
            </w:r>
            <w:r w:rsidRPr="00734D35">
              <w:t>for</w:t>
            </w:r>
            <w:r w:rsidRPr="00734D35">
              <w:rPr>
                <w:spacing w:val="-6"/>
              </w:rPr>
              <w:t xml:space="preserve"> </w:t>
            </w:r>
            <w:r w:rsidRPr="00734D35">
              <w:t>each</w:t>
            </w:r>
            <w:r w:rsidRPr="00734D35">
              <w:rPr>
                <w:spacing w:val="-6"/>
              </w:rPr>
              <w:t xml:space="preserve"> </w:t>
            </w:r>
            <w:r w:rsidRPr="00734D35">
              <w:t>operational</w:t>
            </w:r>
            <w:r w:rsidRPr="00734D35">
              <w:rPr>
                <w:spacing w:val="-2"/>
              </w:rPr>
              <w:t xml:space="preserve"> period.</w:t>
            </w:r>
          </w:p>
        </w:tc>
      </w:tr>
      <w:tr w:rsidR="00D60EF7" w:rsidRPr="00734D35" w14:paraId="05C414D0" w14:textId="77777777">
        <w:trPr>
          <w:trHeight w:val="460"/>
        </w:trPr>
        <w:tc>
          <w:tcPr>
            <w:tcW w:w="811" w:type="dxa"/>
          </w:tcPr>
          <w:p w14:paraId="0743A51F" w14:textId="77777777" w:rsidR="00D60EF7" w:rsidRPr="00734D35" w:rsidRDefault="00D60EF7">
            <w:pPr>
              <w:pStyle w:val="TableParagraph"/>
              <w:spacing w:before="11"/>
              <w:rPr>
                <w:b/>
              </w:rPr>
            </w:pPr>
          </w:p>
          <w:p w14:paraId="49225BDF" w14:textId="77777777" w:rsidR="00D60EF7" w:rsidRPr="00734D35" w:rsidRDefault="00933881">
            <w:pPr>
              <w:pStyle w:val="TableParagraph"/>
              <w:ind w:left="302"/>
            </w:pPr>
            <w:r w:rsidRPr="00734D35">
              <w:rPr>
                <w:noProof/>
              </w:rPr>
              <mc:AlternateContent>
                <mc:Choice Requires="wpg">
                  <w:drawing>
                    <wp:inline distT="0" distB="0" distL="0" distR="0" wp14:anchorId="6CEA83AD" wp14:editId="7BCA7F40">
                      <wp:extent cx="152400" cy="167005"/>
                      <wp:effectExtent l="0" t="0" r="0" b="4444"/>
                      <wp:docPr id="2536" name="Group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37" name="Graphic 253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17B821" id="Group 25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xJ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Fp+X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ZAtxJpAIAAC8GAAAOAAAAAAAAAAAAAAAAAC4CAABk&#10;cnMvZTJvRG9jLnhtbFBLAQItABQABgAIAAAAIQDRKsnF2gAAAAMBAAAPAAAAAAAAAAAAAAAAAP4E&#10;AABkcnMvZG93bnJldi54bWxQSwUGAAAAAAQABADzAAAABQYAAAAA&#10;">
                      <v:shape id="Graphic 25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" path="m,157479r142875,l142875,,,,,157479xe" filled="f">
                        <v:path arrowok="t"/>
                      </v:shape>
                      <w10:anchorlock/>
                    </v:group>
                  </w:pict>
                </mc:Fallback>
              </mc:AlternateContent>
            </w:r>
          </w:p>
        </w:tc>
        <w:tc>
          <w:tcPr>
            <w:tcW w:w="8541" w:type="dxa"/>
          </w:tcPr>
          <w:p w14:paraId="462B4A09"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70E47114" w14:textId="77777777">
        <w:trPr>
          <w:trHeight w:val="461"/>
        </w:trPr>
        <w:tc>
          <w:tcPr>
            <w:tcW w:w="811" w:type="dxa"/>
          </w:tcPr>
          <w:p w14:paraId="4E5F255C" w14:textId="77777777" w:rsidR="00D60EF7" w:rsidRPr="00734D35" w:rsidRDefault="00D60EF7">
            <w:pPr>
              <w:pStyle w:val="TableParagraph"/>
              <w:spacing w:before="10"/>
              <w:rPr>
                <w:b/>
              </w:rPr>
            </w:pPr>
          </w:p>
          <w:p w14:paraId="3329244C" w14:textId="77777777" w:rsidR="00D60EF7" w:rsidRPr="00734D35" w:rsidRDefault="00933881">
            <w:pPr>
              <w:pStyle w:val="TableParagraph"/>
              <w:ind w:left="302"/>
            </w:pPr>
            <w:r w:rsidRPr="00734D35">
              <w:rPr>
                <w:noProof/>
              </w:rPr>
              <mc:AlternateContent>
                <mc:Choice Requires="wpg">
                  <w:drawing>
                    <wp:inline distT="0" distB="0" distL="0" distR="0" wp14:anchorId="2280C0C0" wp14:editId="406F3B06">
                      <wp:extent cx="152400" cy="167005"/>
                      <wp:effectExtent l="0" t="0" r="0" b="4444"/>
                      <wp:docPr id="2538"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39" name="Graphic 253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68EE8B" id="Group 25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9r96UaUCAAAvBgAADgAAAAAAAAAAAAAAAAAuAgAA&#10;ZHJzL2Uyb0RvYy54bWxQSwECLQAUAAYACAAAACEA0SrJxdoAAAADAQAADwAAAAAAAAAAAAAAAAD/&#10;BAAAZHJzL2Rvd25yZXYueG1sUEsFBgAAAAAEAAQA8wAAAAYGAAAAAA==&#10;">
                      <v:shape id="Graphic 25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" path="m,157480r142875,l142875,,,,,157480xe" filled="f">
                        <v:path arrowok="t"/>
                      </v:shape>
                      <w10:anchorlock/>
                    </v:group>
                  </w:pict>
                </mc:Fallback>
              </mc:AlternateContent>
            </w:r>
          </w:p>
        </w:tc>
        <w:tc>
          <w:tcPr>
            <w:tcW w:w="8541" w:type="dxa"/>
          </w:tcPr>
          <w:p w14:paraId="4C624456" w14:textId="77777777" w:rsidR="00D60EF7" w:rsidRPr="00734D35" w:rsidRDefault="00933881">
            <w:pPr>
              <w:pStyle w:val="TableParagraph"/>
              <w:spacing w:line="268" w:lineRule="exact"/>
              <w:ind w:left="107"/>
            </w:pPr>
            <w:r w:rsidRPr="00734D35">
              <w:t>Understand</w:t>
            </w:r>
            <w:r w:rsidRPr="00734D35">
              <w:rPr>
                <w:spacing w:val="-7"/>
              </w:rPr>
              <w:t xml:space="preserve"> </w:t>
            </w:r>
            <w:r w:rsidRPr="00734D35">
              <w:t>the</w:t>
            </w:r>
            <w:r w:rsidRPr="00734D35">
              <w:rPr>
                <w:spacing w:val="-5"/>
              </w:rPr>
              <w:t xml:space="preserve"> </w:t>
            </w:r>
            <w:r w:rsidRPr="00734D35">
              <w:t>behavioral</w:t>
            </w:r>
            <w:r w:rsidRPr="00734D35">
              <w:rPr>
                <w:spacing w:val="-5"/>
              </w:rPr>
              <w:t xml:space="preserve"> </w:t>
            </w:r>
            <w:r w:rsidRPr="00734D35">
              <w:t>health</w:t>
            </w:r>
            <w:r w:rsidRPr="00734D35">
              <w:rPr>
                <w:spacing w:val="-4"/>
              </w:rPr>
              <w:t xml:space="preserve"> </w:t>
            </w:r>
            <w:r w:rsidRPr="00734D35">
              <w:t>implications</w:t>
            </w:r>
            <w:r w:rsidRPr="00734D35">
              <w:rPr>
                <w:spacing w:val="-5"/>
              </w:rPr>
              <w:t xml:space="preserve"> </w:t>
            </w:r>
            <w:r w:rsidRPr="00734D35">
              <w:t>of</w:t>
            </w:r>
            <w:r w:rsidRPr="00734D35">
              <w:rPr>
                <w:spacing w:val="-6"/>
              </w:rPr>
              <w:t xml:space="preserve"> </w:t>
            </w:r>
            <w:r w:rsidRPr="00734D35">
              <w:t>a</w:t>
            </w:r>
            <w:r w:rsidRPr="00734D35">
              <w:rPr>
                <w:spacing w:val="-4"/>
              </w:rPr>
              <w:t xml:space="preserve"> </w:t>
            </w:r>
            <w:r w:rsidRPr="00734D35">
              <w:t>traumatic</w:t>
            </w:r>
            <w:r w:rsidRPr="00734D35">
              <w:rPr>
                <w:spacing w:val="-4"/>
              </w:rPr>
              <w:t xml:space="preserve"> </w:t>
            </w:r>
            <w:r w:rsidRPr="00734D35">
              <w:rPr>
                <w:spacing w:val="-2"/>
              </w:rPr>
              <w:t>event.</w:t>
            </w:r>
          </w:p>
        </w:tc>
      </w:tr>
      <w:tr w:rsidR="00D60EF7" w:rsidRPr="00734D35" w14:paraId="6858D783" w14:textId="77777777">
        <w:trPr>
          <w:trHeight w:val="369"/>
        </w:trPr>
        <w:tc>
          <w:tcPr>
            <w:tcW w:w="9352" w:type="dxa"/>
            <w:gridSpan w:val="2"/>
          </w:tcPr>
          <w:p w14:paraId="06D3044E"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13DF74F2" w14:textId="77777777">
        <w:trPr>
          <w:trHeight w:val="534"/>
        </w:trPr>
        <w:tc>
          <w:tcPr>
            <w:tcW w:w="811" w:type="dxa"/>
          </w:tcPr>
          <w:p w14:paraId="335098C1" w14:textId="77777777" w:rsidR="00D60EF7" w:rsidRPr="00734D35" w:rsidRDefault="00D60EF7">
            <w:pPr>
              <w:pStyle w:val="TableParagraph"/>
              <w:spacing w:before="8"/>
              <w:rPr>
                <w:b/>
              </w:rPr>
            </w:pPr>
          </w:p>
          <w:p w14:paraId="3600E7A0" w14:textId="77777777" w:rsidR="00D60EF7" w:rsidRPr="00734D35" w:rsidRDefault="00933881">
            <w:pPr>
              <w:pStyle w:val="TableParagraph"/>
              <w:ind w:left="302"/>
            </w:pPr>
            <w:r w:rsidRPr="00734D35">
              <w:rPr>
                <w:noProof/>
              </w:rPr>
              <mc:AlternateContent>
                <mc:Choice Requires="wpg">
                  <w:drawing>
                    <wp:inline distT="0" distB="0" distL="0" distR="0" wp14:anchorId="063834A4" wp14:editId="35483ACA">
                      <wp:extent cx="152400" cy="167005"/>
                      <wp:effectExtent l="0" t="0" r="0" b="4444"/>
                      <wp:docPr id="2540"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41" name="Graphic 25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43EF8E" id="Group 25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bY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lxQ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P8ibYpAIAAC8GAAAOAAAAAAAAAAAAAAAAAC4CAABk&#10;cnMvZTJvRG9jLnhtbFBLAQItABQABgAIAAAAIQDRKsnF2gAAAAMBAAAPAAAAAAAAAAAAAAAAAP4E&#10;AABkcnMvZG93bnJldi54bWxQSwUGAAAAAAQABADzAAAABQYAAAAA&#10;">
                      <v:shape id="Graphic 25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" path="m,157479r142875,l142875,,,,,157479xe" filled="f">
                        <v:path arrowok="t"/>
                      </v:shape>
                      <w10:anchorlock/>
                    </v:group>
                  </w:pict>
                </mc:Fallback>
              </mc:AlternateContent>
            </w:r>
          </w:p>
        </w:tc>
        <w:tc>
          <w:tcPr>
            <w:tcW w:w="8541" w:type="dxa"/>
          </w:tcPr>
          <w:p w14:paraId="572DD209" w14:textId="19AA8A54" w:rsidR="00D60EF7" w:rsidRPr="00734D35" w:rsidRDefault="00933881" w:rsidP="004677AE">
            <w:pPr>
              <w:pStyle w:val="TableParagraph"/>
              <w:spacing w:line="267" w:lineRule="exact"/>
              <w:ind w:left="107"/>
            </w:pPr>
            <w:r w:rsidRPr="00734D35">
              <w:t>Maintain</w:t>
            </w:r>
            <w:r w:rsidRPr="00734D35">
              <w:rPr>
                <w:spacing w:val="-5"/>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4"/>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3"/>
              </w:rPr>
              <w:t xml:space="preserve"> </w:t>
            </w:r>
            <w:r w:rsidRPr="00734D35">
              <w:t>forward</w:t>
            </w:r>
            <w:r w:rsidRPr="00734D35">
              <w:rPr>
                <w:spacing w:val="-2"/>
              </w:rPr>
              <w:t xml:space="preserve"> completed</w:t>
            </w:r>
            <w:r w:rsidR="004677AE">
              <w:rPr>
                <w:spacing w:val="-2"/>
              </w:rPr>
              <w:t xml:space="preserve"> </w:t>
            </w:r>
            <w:r w:rsidRPr="00734D35">
              <w:t>unit</w:t>
            </w:r>
            <w:r w:rsidRPr="00734D35">
              <w:rPr>
                <w:spacing w:val="-3"/>
              </w:rPr>
              <w:t xml:space="preserve"> </w:t>
            </w:r>
            <w:r w:rsidRPr="00734D35">
              <w:t>activity</w:t>
            </w:r>
            <w:r w:rsidRPr="00734D35">
              <w:rPr>
                <w:spacing w:val="-2"/>
              </w:rPr>
              <w:t xml:space="preserve"> </w:t>
            </w:r>
            <w:r w:rsidRPr="00734D35">
              <w:t>log</w:t>
            </w:r>
            <w:r w:rsidRPr="00734D35">
              <w:rPr>
                <w:spacing w:val="-3"/>
              </w:rPr>
              <w:t xml:space="preserve"> </w:t>
            </w:r>
            <w:r w:rsidRPr="00734D35">
              <w:t>to</w:t>
            </w:r>
            <w:r w:rsidRPr="00734D35">
              <w:rPr>
                <w:spacing w:val="-4"/>
              </w:rPr>
              <w:t xml:space="preserve"> </w:t>
            </w:r>
            <w:r w:rsidRPr="00734D35">
              <w:t>Referral</w:t>
            </w:r>
            <w:r w:rsidRPr="00734D35">
              <w:rPr>
                <w:spacing w:val="-5"/>
              </w:rPr>
              <w:t xml:space="preserve"> </w:t>
            </w:r>
            <w:r w:rsidRPr="00734D35">
              <w:t>Team</w:t>
            </w:r>
            <w:r w:rsidRPr="00734D35">
              <w:rPr>
                <w:spacing w:val="-1"/>
              </w:rPr>
              <w:t xml:space="preserve"> </w:t>
            </w:r>
            <w:r w:rsidRPr="00734D35">
              <w:rPr>
                <w:spacing w:val="-2"/>
              </w:rPr>
              <w:t>Lead.</w:t>
            </w:r>
          </w:p>
        </w:tc>
      </w:tr>
      <w:tr w:rsidR="00D60EF7" w:rsidRPr="00734D35" w14:paraId="44240356" w14:textId="77777777">
        <w:trPr>
          <w:trHeight w:val="460"/>
        </w:trPr>
        <w:tc>
          <w:tcPr>
            <w:tcW w:w="811" w:type="dxa"/>
          </w:tcPr>
          <w:p w14:paraId="7E961AF0" w14:textId="77777777" w:rsidR="00D60EF7" w:rsidRPr="00734D35" w:rsidRDefault="00D60EF7">
            <w:pPr>
              <w:pStyle w:val="TableParagraph"/>
              <w:spacing w:before="10" w:after="1"/>
              <w:rPr>
                <w:b/>
              </w:rPr>
            </w:pPr>
          </w:p>
          <w:p w14:paraId="5F945DC6" w14:textId="77777777" w:rsidR="00D60EF7" w:rsidRPr="00734D35" w:rsidRDefault="00933881">
            <w:pPr>
              <w:pStyle w:val="TableParagraph"/>
              <w:ind w:left="302"/>
            </w:pPr>
            <w:r w:rsidRPr="00734D35">
              <w:rPr>
                <w:noProof/>
              </w:rPr>
              <mc:AlternateContent>
                <mc:Choice Requires="wpg">
                  <w:drawing>
                    <wp:inline distT="0" distB="0" distL="0" distR="0" wp14:anchorId="2F042E9A" wp14:editId="4E7C8DE8">
                      <wp:extent cx="152400" cy="167005"/>
                      <wp:effectExtent l="0" t="0" r="0" b="4444"/>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43" name="Graphic 25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231E6E" id="Group 25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YN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FvP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J33YNpAIAAC8GAAAOAAAAAAAAAAAAAAAAAC4CAABk&#10;cnMvZTJvRG9jLnhtbFBLAQItABQABgAIAAAAIQDRKsnF2gAAAAMBAAAPAAAAAAAAAAAAAAAAAP4E&#10;AABkcnMvZG93bnJldi54bWxQSwUGAAAAAAQABADzAAAABQYAAAAA&#10;">
                      <v:shape id="Graphic 25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" path="m,157479r142875,l142875,,,,,157479xe" filled="f">
                        <v:path arrowok="t"/>
                      </v:shape>
                      <w10:anchorlock/>
                    </v:group>
                  </w:pict>
                </mc:Fallback>
              </mc:AlternateContent>
            </w:r>
          </w:p>
        </w:tc>
        <w:tc>
          <w:tcPr>
            <w:tcW w:w="8541" w:type="dxa"/>
          </w:tcPr>
          <w:p w14:paraId="59DE670B" w14:textId="77777777" w:rsidR="00D60EF7" w:rsidRPr="00734D35" w:rsidRDefault="00933881">
            <w:pPr>
              <w:pStyle w:val="TableParagraph"/>
              <w:spacing w:before="1"/>
              <w:ind w:left="107"/>
            </w:pPr>
            <w:r w:rsidRPr="00734D35">
              <w:t>Observe</w:t>
            </w:r>
            <w:r w:rsidRPr="00734D35">
              <w:rPr>
                <w:spacing w:val="-5"/>
              </w:rPr>
              <w:t xml:space="preserve"> </w:t>
            </w:r>
            <w:r w:rsidRPr="00734D35">
              <w:t>all</w:t>
            </w:r>
            <w:r w:rsidRPr="00734D35">
              <w:rPr>
                <w:spacing w:val="-4"/>
              </w:rPr>
              <w:t xml:space="preserve"> </w:t>
            </w:r>
            <w:r w:rsidRPr="00734D35">
              <w:t>staff</w:t>
            </w:r>
            <w:r w:rsidRPr="00734D35">
              <w:rPr>
                <w:spacing w:val="-3"/>
              </w:rPr>
              <w:t xml:space="preserve"> </w:t>
            </w:r>
            <w:r w:rsidRPr="00734D35">
              <w:t>for</w:t>
            </w:r>
            <w:r w:rsidRPr="00734D35">
              <w:rPr>
                <w:spacing w:val="-3"/>
              </w:rPr>
              <w:t xml:space="preserve"> </w:t>
            </w:r>
            <w:r w:rsidRPr="00734D35">
              <w:t>signs</w:t>
            </w:r>
            <w:r w:rsidRPr="00734D35">
              <w:rPr>
                <w:spacing w:val="-4"/>
              </w:rPr>
              <w:t xml:space="preserve"> </w:t>
            </w:r>
            <w:r w:rsidRPr="00734D35">
              <w:t>of</w:t>
            </w:r>
            <w:r w:rsidRPr="00734D35">
              <w:rPr>
                <w:spacing w:val="-3"/>
              </w:rPr>
              <w:t xml:space="preserve"> </w:t>
            </w:r>
            <w:r w:rsidRPr="00734D35">
              <w:t>stress.</w:t>
            </w:r>
            <w:r w:rsidRPr="00734D35">
              <w:rPr>
                <w:spacing w:val="-6"/>
              </w:rPr>
              <w:t xml:space="preserve"> </w:t>
            </w:r>
            <w:r w:rsidRPr="00734D35">
              <w:t>Report</w:t>
            </w:r>
            <w:r w:rsidRPr="00734D35">
              <w:rPr>
                <w:spacing w:val="-2"/>
              </w:rPr>
              <w:t xml:space="preserve"> </w:t>
            </w:r>
            <w:r w:rsidRPr="00734D35">
              <w:t>issues</w:t>
            </w:r>
            <w:r w:rsidRPr="00734D35">
              <w:rPr>
                <w:spacing w:val="-3"/>
              </w:rPr>
              <w:t xml:space="preserve"> </w:t>
            </w:r>
            <w:r w:rsidRPr="00734D35">
              <w:t>to</w:t>
            </w:r>
            <w:r w:rsidRPr="00734D35">
              <w:rPr>
                <w:spacing w:val="-4"/>
              </w:rPr>
              <w:t xml:space="preserve"> </w:t>
            </w:r>
            <w:r w:rsidRPr="00734D35">
              <w:t>Referral</w:t>
            </w:r>
            <w:r w:rsidRPr="00734D35">
              <w:rPr>
                <w:spacing w:val="-4"/>
              </w:rPr>
              <w:t xml:space="preserve"> </w:t>
            </w:r>
            <w:r w:rsidRPr="00734D35">
              <w:t>Team</w:t>
            </w:r>
            <w:r w:rsidRPr="00734D35">
              <w:rPr>
                <w:spacing w:val="-3"/>
              </w:rPr>
              <w:t xml:space="preserve"> </w:t>
            </w:r>
            <w:r w:rsidRPr="00734D35">
              <w:rPr>
                <w:spacing w:val="-2"/>
              </w:rPr>
              <w:t>Lead.</w:t>
            </w:r>
          </w:p>
        </w:tc>
      </w:tr>
      <w:tr w:rsidR="00D60EF7" w:rsidRPr="00734D35" w14:paraId="02563B13" w14:textId="77777777">
        <w:trPr>
          <w:trHeight w:val="460"/>
        </w:trPr>
        <w:tc>
          <w:tcPr>
            <w:tcW w:w="811" w:type="dxa"/>
          </w:tcPr>
          <w:p w14:paraId="34A0DB20" w14:textId="77777777" w:rsidR="00D60EF7" w:rsidRPr="00734D35" w:rsidRDefault="00D60EF7">
            <w:pPr>
              <w:pStyle w:val="TableParagraph"/>
              <w:spacing w:before="10"/>
              <w:rPr>
                <w:b/>
              </w:rPr>
            </w:pPr>
          </w:p>
          <w:p w14:paraId="1A032F26" w14:textId="77777777" w:rsidR="00D60EF7" w:rsidRPr="00734D35" w:rsidRDefault="00933881">
            <w:pPr>
              <w:pStyle w:val="TableParagraph"/>
              <w:ind w:left="302"/>
            </w:pPr>
            <w:r w:rsidRPr="00734D35">
              <w:rPr>
                <w:noProof/>
              </w:rPr>
              <mc:AlternateContent>
                <mc:Choice Requires="wpg">
                  <w:drawing>
                    <wp:inline distT="0" distB="0" distL="0" distR="0" wp14:anchorId="1B5CCD75" wp14:editId="5242C29E">
                      <wp:extent cx="152400" cy="167005"/>
                      <wp:effectExtent l="0" t="0" r="0" b="4444"/>
                      <wp:docPr id="2544"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45" name="Graphic 254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72137E" id="Group 25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3L2pAIAAC8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823L2pAIAAC8GAAAOAAAAAAAAAAAAAAAAAC4CAABk&#10;cnMvZTJvRG9jLnhtbFBLAQItABQABgAIAAAAIQDRKsnF2gAAAAMBAAAPAAAAAAAAAAAAAAAAAP4E&#10;AABkcnMvZG93bnJldi54bWxQSwUGAAAAAAQABADzAAAABQYAAAAA&#10;">
                      <v:shape id="Graphic 25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" path="m,157480r142875,l142875,,,,,157480xe" filled="f">
                        <v:path arrowok="t"/>
                      </v:shape>
                      <w10:anchorlock/>
                    </v:group>
                  </w:pict>
                </mc:Fallback>
              </mc:AlternateContent>
            </w:r>
          </w:p>
        </w:tc>
        <w:tc>
          <w:tcPr>
            <w:tcW w:w="8541" w:type="dxa"/>
          </w:tcPr>
          <w:p w14:paraId="07347417"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57729DDE" w14:textId="77777777">
        <w:trPr>
          <w:trHeight w:val="460"/>
        </w:trPr>
        <w:tc>
          <w:tcPr>
            <w:tcW w:w="811" w:type="dxa"/>
          </w:tcPr>
          <w:p w14:paraId="186073D2" w14:textId="5E03D190" w:rsidR="00D60EF7" w:rsidRPr="00734D35" w:rsidRDefault="007A7843">
            <w:pPr>
              <w:pStyle w:val="TableParagraph"/>
              <w:rPr>
                <w:b/>
              </w:rPr>
            </w:pPr>
            <w:r>
              <w:t xml:space="preserve"> </w:t>
            </w:r>
          </w:p>
          <w:p w14:paraId="47480532" w14:textId="77777777" w:rsidR="00D60EF7" w:rsidRPr="00734D35" w:rsidRDefault="00933881">
            <w:pPr>
              <w:pStyle w:val="TableParagraph"/>
              <w:ind w:left="302"/>
            </w:pPr>
            <w:r w:rsidRPr="00734D35">
              <w:rPr>
                <w:noProof/>
              </w:rPr>
              <mc:AlternateContent>
                <mc:Choice Requires="wpg">
                  <w:drawing>
                    <wp:inline distT="0" distB="0" distL="0" distR="0" wp14:anchorId="6630FB51" wp14:editId="00263D0E">
                      <wp:extent cx="152400" cy="167005"/>
                      <wp:effectExtent l="0" t="0" r="0" b="4444"/>
                      <wp:docPr id="2546"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47" name="Graphic 25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43D5FB" id="Group 25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d8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lxR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Eg6d8pAIAAC8GAAAOAAAAAAAAAAAAAAAAAC4CAABk&#10;cnMvZTJvRG9jLnhtbFBLAQItABQABgAIAAAAIQDRKsnF2gAAAAMBAAAPAAAAAAAAAAAAAAAAAP4E&#10;AABkcnMvZG93bnJldi54bWxQSwUGAAAAAAQABADzAAAABQYAAAAA&#10;">
                      <v:shape id="Graphic 25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" path="m,157479r142875,l142875,,,,,157479xe" filled="f">
                        <v:path arrowok="t"/>
                      </v:shape>
                      <w10:anchorlock/>
                    </v:group>
                  </w:pict>
                </mc:Fallback>
              </mc:AlternateContent>
            </w:r>
          </w:p>
        </w:tc>
        <w:tc>
          <w:tcPr>
            <w:tcW w:w="8541" w:type="dxa"/>
          </w:tcPr>
          <w:p w14:paraId="30FC3B10"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2CDDA362" w14:textId="77777777">
        <w:trPr>
          <w:trHeight w:val="460"/>
        </w:trPr>
        <w:tc>
          <w:tcPr>
            <w:tcW w:w="811" w:type="dxa"/>
          </w:tcPr>
          <w:p w14:paraId="631F2B4F" w14:textId="77777777" w:rsidR="00D60EF7" w:rsidRPr="00734D35" w:rsidRDefault="00D60EF7">
            <w:pPr>
              <w:pStyle w:val="TableParagraph"/>
              <w:rPr>
                <w:b/>
              </w:rPr>
            </w:pPr>
          </w:p>
          <w:p w14:paraId="3DCD517D" w14:textId="77777777" w:rsidR="00D60EF7" w:rsidRPr="00734D35" w:rsidRDefault="00933881">
            <w:pPr>
              <w:pStyle w:val="TableParagraph"/>
              <w:ind w:left="302"/>
            </w:pPr>
            <w:r w:rsidRPr="00734D35">
              <w:rPr>
                <w:noProof/>
              </w:rPr>
              <mc:AlternateContent>
                <mc:Choice Requires="wpg">
                  <w:drawing>
                    <wp:inline distT="0" distB="0" distL="0" distR="0" wp14:anchorId="5600E168" wp14:editId="7AD429C5">
                      <wp:extent cx="152400" cy="167005"/>
                      <wp:effectExtent l="0" t="0" r="0" b="4444"/>
                      <wp:docPr id="2548"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49" name="Graphic 25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CE8DB9" id="Group 25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Q7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VS4Q7pAIAAC8GAAAOAAAAAAAAAAAAAAAAAC4CAABk&#10;cnMvZTJvRG9jLnhtbFBLAQItABQABgAIAAAAIQDRKsnF2gAAAAMBAAAPAAAAAAAAAAAAAAAAAP4E&#10;AABkcnMvZG93bnJldi54bWxQSwUGAAAAAAQABADzAAAABQYAAAAA&#10;">
                      <v:shape id="Graphic 25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" path="m,157479r142875,l142875,,,,,157479xe" filled="f">
                        <v:path arrowok="t"/>
                      </v:shape>
                      <w10:anchorlock/>
                    </v:group>
                  </w:pict>
                </mc:Fallback>
              </mc:AlternateContent>
            </w:r>
          </w:p>
        </w:tc>
        <w:tc>
          <w:tcPr>
            <w:tcW w:w="8541" w:type="dxa"/>
          </w:tcPr>
          <w:p w14:paraId="08BBEF72"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5"/>
              </w:rPr>
              <w:t xml:space="preserve"> </w:t>
            </w:r>
            <w:r w:rsidRPr="00734D35">
              <w:t>for</w:t>
            </w:r>
            <w:r w:rsidRPr="00734D35">
              <w:rPr>
                <w:spacing w:val="-4"/>
              </w:rPr>
              <w:t xml:space="preserve"> </w:t>
            </w:r>
            <w:r w:rsidRPr="00734D35">
              <w:t>possible</w:t>
            </w:r>
            <w:r w:rsidRPr="00734D35">
              <w:rPr>
                <w:spacing w:val="-5"/>
              </w:rPr>
              <w:t xml:space="preserve"> </w:t>
            </w:r>
            <w:r w:rsidRPr="00734D35">
              <w:t>transition</w:t>
            </w:r>
            <w:r w:rsidRPr="00734D35">
              <w:rPr>
                <w:spacing w:val="-6"/>
              </w:rPr>
              <w:t xml:space="preserve"> </w:t>
            </w:r>
            <w:r w:rsidRPr="00734D35">
              <w:t>to</w:t>
            </w:r>
            <w:r w:rsidRPr="00734D35">
              <w:rPr>
                <w:spacing w:val="-5"/>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45EAF0BB" w14:textId="77777777">
        <w:trPr>
          <w:trHeight w:val="537"/>
        </w:trPr>
        <w:tc>
          <w:tcPr>
            <w:tcW w:w="811" w:type="dxa"/>
          </w:tcPr>
          <w:p w14:paraId="4DD1BE91" w14:textId="77777777" w:rsidR="00D60EF7" w:rsidRPr="00734D35" w:rsidRDefault="00D60EF7">
            <w:pPr>
              <w:pStyle w:val="TableParagraph"/>
              <w:spacing w:before="10"/>
              <w:rPr>
                <w:b/>
              </w:rPr>
            </w:pPr>
          </w:p>
          <w:p w14:paraId="0288A3F6" w14:textId="77777777" w:rsidR="00D60EF7" w:rsidRPr="00734D35" w:rsidRDefault="00933881">
            <w:pPr>
              <w:pStyle w:val="TableParagraph"/>
              <w:ind w:left="302"/>
            </w:pPr>
            <w:r w:rsidRPr="00734D35">
              <w:rPr>
                <w:noProof/>
              </w:rPr>
              <mc:AlternateContent>
                <mc:Choice Requires="wpg">
                  <w:drawing>
                    <wp:inline distT="0" distB="0" distL="0" distR="0" wp14:anchorId="385374BC" wp14:editId="74B22809">
                      <wp:extent cx="152400" cy="167005"/>
                      <wp:effectExtent l="0" t="0" r="0" b="4444"/>
                      <wp:docPr id="2550"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51" name="Graphic 25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0DB72D" id="Group 25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OX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ni8oUawHEW8mveAaMBUSAGRg&#10;cZq5idBXHC1X5xklwAUaqL2ZqWV2sconpvLV8gK1OVfMCr5zfiM0Us72987j9qaKFmujxQ8qmhYu&#10;QJC+ROl7SkD6lhKQ/nZshGE+7At9DCYZoE9TJm1oHyYSvL3eiyeNOH9sXACsLkMoyPQIkeoUGgMG&#10;DZziIyr+DQY+QUcKIiD+RyDIKgoODo+++D/F/PVULrUTY+KhcqxgZgMCnvItVSDmMs9y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LqJOXpAIAAC8GAAAOAAAAAAAAAAAAAAAAAC4CAABk&#10;cnMvZTJvRG9jLnhtbFBLAQItABQABgAIAAAAIQDRKsnF2gAAAAMBAAAPAAAAAAAAAAAAAAAAAP4E&#10;AABkcnMvZG93bnJldi54bWxQSwUGAAAAAAQABADzAAAABQYAAAAA&#10;">
                      <v:shape id="Graphic 25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" path="m,157479r142875,l142875,,,,,157479xe" filled="f">
                        <v:path arrowok="t"/>
                      </v:shape>
                      <w10:anchorlock/>
                    </v:group>
                  </w:pict>
                </mc:Fallback>
              </mc:AlternateContent>
            </w:r>
          </w:p>
        </w:tc>
        <w:tc>
          <w:tcPr>
            <w:tcW w:w="8541" w:type="dxa"/>
          </w:tcPr>
          <w:p w14:paraId="504D70BD" w14:textId="3D6D4DFE" w:rsidR="00D60EF7" w:rsidRPr="00734D35" w:rsidRDefault="00933881" w:rsidP="004677AE">
            <w:pPr>
              <w:pStyle w:val="TableParagraph"/>
              <w:spacing w:line="268" w:lineRule="exact"/>
              <w:ind w:left="107"/>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5"/>
              </w:rPr>
              <w:t xml:space="preserve"> </w:t>
            </w:r>
            <w:r w:rsidRPr="00734D35">
              <w:t>report</w:t>
            </w:r>
            <w:r w:rsidRPr="00734D35">
              <w:rPr>
                <w:spacing w:val="-5"/>
              </w:rPr>
              <w:t xml:space="preserve"> </w:t>
            </w:r>
            <w:r w:rsidRPr="00734D35">
              <w:t>and</w:t>
            </w:r>
            <w:r w:rsidRPr="00734D35">
              <w:rPr>
                <w:spacing w:val="-3"/>
              </w:rPr>
              <w:t xml:space="preserve"> </w:t>
            </w:r>
            <w:r w:rsidRPr="00734D35">
              <w:t>present</w:t>
            </w:r>
            <w:r w:rsidRPr="00734D35">
              <w:rPr>
                <w:spacing w:val="-5"/>
              </w:rPr>
              <w:t xml:space="preserve"> </w:t>
            </w:r>
            <w:r w:rsidRPr="00734D35">
              <w:t>to</w:t>
            </w:r>
            <w:r w:rsidRPr="00734D35">
              <w:rPr>
                <w:spacing w:val="-3"/>
              </w:rPr>
              <w:t xml:space="preserve"> </w:t>
            </w:r>
            <w:r w:rsidRPr="00734D35">
              <w:t>oncoming</w:t>
            </w:r>
            <w:r w:rsidRPr="00734D35">
              <w:rPr>
                <w:spacing w:val="-4"/>
              </w:rPr>
              <w:t xml:space="preserve"> </w:t>
            </w:r>
            <w:r w:rsidRPr="00734D35">
              <w:t>Transportation</w:t>
            </w:r>
            <w:r w:rsidRPr="00734D35">
              <w:rPr>
                <w:spacing w:val="-3"/>
              </w:rPr>
              <w:t xml:space="preserve"> </w:t>
            </w:r>
            <w:r w:rsidRPr="00734D35">
              <w:t>Referral</w:t>
            </w:r>
            <w:r w:rsidRPr="00734D35">
              <w:rPr>
                <w:spacing w:val="-4"/>
              </w:rPr>
              <w:t xml:space="preserve"> Team</w:t>
            </w:r>
            <w:r w:rsidR="004677AE">
              <w:rPr>
                <w:spacing w:val="-4"/>
              </w:rPr>
              <w:t xml:space="preserve"> </w:t>
            </w:r>
            <w:r w:rsidRPr="00734D35">
              <w:rPr>
                <w:spacing w:val="-2"/>
              </w:rPr>
              <w:t>Specialist.</w:t>
            </w:r>
          </w:p>
        </w:tc>
      </w:tr>
      <w:tr w:rsidR="00D60EF7" w:rsidRPr="00734D35" w14:paraId="016CF8FB" w14:textId="77777777">
        <w:trPr>
          <w:trHeight w:val="458"/>
        </w:trPr>
        <w:tc>
          <w:tcPr>
            <w:tcW w:w="811" w:type="dxa"/>
          </w:tcPr>
          <w:p w14:paraId="61220941" w14:textId="77777777" w:rsidR="00D60EF7" w:rsidRPr="00734D35" w:rsidRDefault="00D60EF7">
            <w:pPr>
              <w:pStyle w:val="TableParagraph"/>
              <w:spacing w:before="4" w:after="1"/>
              <w:rPr>
                <w:b/>
              </w:rPr>
            </w:pPr>
          </w:p>
          <w:p w14:paraId="71C9DBDA" w14:textId="77777777" w:rsidR="00D60EF7" w:rsidRPr="00734D35" w:rsidRDefault="00933881">
            <w:pPr>
              <w:pStyle w:val="TableParagraph"/>
              <w:ind w:left="302"/>
            </w:pPr>
            <w:r w:rsidRPr="00734D35">
              <w:rPr>
                <w:noProof/>
              </w:rPr>
              <mc:AlternateContent>
                <mc:Choice Requires="wpg">
                  <w:drawing>
                    <wp:inline distT="0" distB="0" distL="0" distR="0" wp14:anchorId="71B6D601" wp14:editId="0E3CE492">
                      <wp:extent cx="152400" cy="167005"/>
                      <wp:effectExtent l="0" t="0" r="0" b="4444"/>
                      <wp:docPr id="2552"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53" name="Graphic 25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4ED06" id="Group 25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NhcNCpAIAAC8GAAAOAAAAAAAAAAAAAAAAAC4CAABk&#10;cnMvZTJvRG9jLnhtbFBLAQItABQABgAIAAAAIQDRKsnF2gAAAAMBAAAPAAAAAAAAAAAAAAAAAP4E&#10;AABkcnMvZG93bnJldi54bWxQSwUGAAAAAAQABADzAAAABQYAAAAA&#10;">
                      <v:shape id="Graphic 25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" path="m,157479r142875,l142875,,,,,157479xe" filled="f">
                        <v:path arrowok="t"/>
                      </v:shape>
                      <w10:anchorlock/>
                    </v:group>
                  </w:pict>
                </mc:Fallback>
              </mc:AlternateContent>
            </w:r>
          </w:p>
        </w:tc>
        <w:tc>
          <w:tcPr>
            <w:tcW w:w="8541" w:type="dxa"/>
          </w:tcPr>
          <w:p w14:paraId="680420D8" w14:textId="77777777" w:rsidR="00D60EF7" w:rsidRPr="00734D35" w:rsidRDefault="00933881">
            <w:pPr>
              <w:pStyle w:val="TableParagraph"/>
              <w:spacing w:line="268" w:lineRule="exact"/>
              <w:ind w:left="107"/>
            </w:pPr>
            <w:r w:rsidRPr="00734D35">
              <w:t>Review</w:t>
            </w:r>
            <w:r w:rsidRPr="00734D35">
              <w:rPr>
                <w:spacing w:val="-7"/>
              </w:rPr>
              <w:t xml:space="preserve"> </w:t>
            </w:r>
            <w:r w:rsidRPr="00734D35">
              <w:t>Situation</w:t>
            </w:r>
            <w:r w:rsidRPr="00734D35">
              <w:rPr>
                <w:spacing w:val="-7"/>
              </w:rPr>
              <w:t xml:space="preserve"> </w:t>
            </w:r>
            <w:r w:rsidRPr="00734D35">
              <w:t>Reports</w:t>
            </w:r>
            <w:r w:rsidRPr="00734D35">
              <w:rPr>
                <w:spacing w:val="-4"/>
              </w:rPr>
              <w:t xml:space="preserve"> </w:t>
            </w:r>
            <w:r w:rsidRPr="00734D35">
              <w:t>from</w:t>
            </w:r>
            <w:r w:rsidRPr="00734D35">
              <w:rPr>
                <w:spacing w:val="-6"/>
              </w:rPr>
              <w:t xml:space="preserve"> </w:t>
            </w:r>
            <w:r w:rsidRPr="00734D35">
              <w:t>Referral</w:t>
            </w:r>
            <w:r w:rsidRPr="00734D35">
              <w:rPr>
                <w:spacing w:val="-4"/>
              </w:rPr>
              <w:t xml:space="preserve"> </w:t>
            </w:r>
            <w:r w:rsidRPr="00734D35">
              <w:t>Team</w:t>
            </w:r>
            <w:r w:rsidRPr="00734D35">
              <w:rPr>
                <w:spacing w:val="-3"/>
              </w:rPr>
              <w:t xml:space="preserve"> </w:t>
            </w:r>
            <w:r w:rsidRPr="00734D35">
              <w:t>Lead</w:t>
            </w:r>
            <w:r w:rsidRPr="00734D35">
              <w:rPr>
                <w:spacing w:val="-5"/>
              </w:rPr>
              <w:t xml:space="preserve"> </w:t>
            </w:r>
            <w:r w:rsidRPr="00734D35">
              <w:t>as</w:t>
            </w:r>
            <w:r w:rsidRPr="00734D35">
              <w:rPr>
                <w:spacing w:val="-8"/>
              </w:rPr>
              <w:t xml:space="preserve"> </w:t>
            </w:r>
            <w:r w:rsidRPr="00734D35">
              <w:rPr>
                <w:spacing w:val="-2"/>
              </w:rPr>
              <w:t>appropriate.</w:t>
            </w:r>
          </w:p>
        </w:tc>
      </w:tr>
      <w:tr w:rsidR="00D60EF7" w:rsidRPr="00734D35" w14:paraId="7A3F4949" w14:textId="77777777">
        <w:trPr>
          <w:trHeight w:val="460"/>
        </w:trPr>
        <w:tc>
          <w:tcPr>
            <w:tcW w:w="811" w:type="dxa"/>
          </w:tcPr>
          <w:p w14:paraId="4C9867FC" w14:textId="77777777" w:rsidR="00D60EF7" w:rsidRPr="00734D35" w:rsidRDefault="00D60EF7">
            <w:pPr>
              <w:pStyle w:val="TableParagraph"/>
              <w:spacing w:after="1"/>
              <w:rPr>
                <w:b/>
              </w:rPr>
            </w:pPr>
          </w:p>
          <w:p w14:paraId="0DDA0E3C" w14:textId="77777777" w:rsidR="00D60EF7" w:rsidRPr="00734D35" w:rsidRDefault="00933881">
            <w:pPr>
              <w:pStyle w:val="TableParagraph"/>
              <w:ind w:left="302"/>
            </w:pPr>
            <w:r w:rsidRPr="00734D35">
              <w:rPr>
                <w:noProof/>
              </w:rPr>
              <mc:AlternateContent>
                <mc:Choice Requires="wpg">
                  <w:drawing>
                    <wp:inline distT="0" distB="0" distL="0" distR="0" wp14:anchorId="5119606C" wp14:editId="5594EF97">
                      <wp:extent cx="152400" cy="167005"/>
                      <wp:effectExtent l="0" t="0" r="0" b="4444"/>
                      <wp:docPr id="2554"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55" name="Graphic 255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65E518" id="Group 255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G9ELmpAIAAC8GAAAOAAAAAAAAAAAAAAAAAC4CAABk&#10;cnMvZTJvRG9jLnhtbFBLAQItABQABgAIAAAAIQDRKsnF2gAAAAMBAAAPAAAAAAAAAAAAAAAAAP4E&#10;AABkcnMvZG93bnJldi54bWxQSwUGAAAAAAQABADzAAAABQYAAAAA&#10;">
                      <v:shape id="Graphic 255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" path="m,157479r142875,l142875,,,,,157479xe" filled="f">
                        <v:path arrowok="t"/>
                      </v:shape>
                      <w10:anchorlock/>
                    </v:group>
                  </w:pict>
                </mc:Fallback>
              </mc:AlternateContent>
            </w:r>
          </w:p>
        </w:tc>
        <w:tc>
          <w:tcPr>
            <w:tcW w:w="8541" w:type="dxa"/>
          </w:tcPr>
          <w:p w14:paraId="0160D104" w14:textId="77777777" w:rsidR="00D60EF7" w:rsidRPr="00734D35" w:rsidRDefault="00933881">
            <w:pPr>
              <w:pStyle w:val="TableParagraph"/>
              <w:spacing w:line="268" w:lineRule="exact"/>
              <w:ind w:left="107"/>
            </w:pPr>
            <w:r w:rsidRPr="00734D35">
              <w:t>Report</w:t>
            </w:r>
            <w:r w:rsidRPr="00734D35">
              <w:rPr>
                <w:spacing w:val="-6"/>
              </w:rPr>
              <w:t xml:space="preserve"> </w:t>
            </w:r>
            <w:r w:rsidRPr="00734D35">
              <w:t>progress</w:t>
            </w:r>
            <w:r w:rsidRPr="00734D35">
              <w:rPr>
                <w:spacing w:val="-3"/>
              </w:rPr>
              <w:t xml:space="preserve"> </w:t>
            </w:r>
            <w:r w:rsidRPr="00734D35">
              <w:t>to</w:t>
            </w:r>
            <w:r w:rsidRPr="00734D35">
              <w:rPr>
                <w:spacing w:val="-4"/>
              </w:rPr>
              <w:t xml:space="preserve"> </w:t>
            </w:r>
            <w:r w:rsidRPr="00734D35">
              <w:t>Referral</w:t>
            </w:r>
            <w:r w:rsidRPr="00734D35">
              <w:rPr>
                <w:spacing w:val="-5"/>
              </w:rPr>
              <w:t xml:space="preserve"> </w:t>
            </w:r>
            <w:r w:rsidRPr="00734D35">
              <w:t>Team</w:t>
            </w:r>
            <w:r w:rsidRPr="00734D35">
              <w:rPr>
                <w:spacing w:val="-4"/>
              </w:rPr>
              <w:t xml:space="preserve"> </w:t>
            </w:r>
            <w:r w:rsidRPr="00734D35">
              <w:rPr>
                <w:spacing w:val="-2"/>
              </w:rPr>
              <w:t>Lead.</w:t>
            </w:r>
          </w:p>
        </w:tc>
      </w:tr>
    </w:tbl>
    <w:p w14:paraId="68EB769F"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2C3295F1" w14:textId="77777777" w:rsidR="00D60EF7" w:rsidRPr="00734D35" w:rsidRDefault="00933881" w:rsidP="00EA663D">
      <w:pPr>
        <w:pStyle w:val="Heading2"/>
      </w:pPr>
      <w:bookmarkStart w:id="37" w:name="_Toc169846752"/>
      <w:r w:rsidRPr="00734D35">
        <w:lastRenderedPageBreak/>
        <w:t>Reunification</w:t>
      </w:r>
      <w:r w:rsidRPr="00734D35">
        <w:rPr>
          <w:spacing w:val="-16"/>
        </w:rPr>
        <w:t xml:space="preserve"> </w:t>
      </w:r>
      <w:r w:rsidRPr="00734D35">
        <w:rPr>
          <w:spacing w:val="-4"/>
        </w:rPr>
        <w:t>Team</w:t>
      </w:r>
      <w:bookmarkEnd w:id="37"/>
    </w:p>
    <w:p w14:paraId="2BAF12C6" w14:textId="77777777" w:rsidR="00D60EF7" w:rsidRPr="00734D35" w:rsidRDefault="00933881" w:rsidP="00E90C4D">
      <w:pPr>
        <w:ind w:firstLine="160"/>
      </w:pPr>
      <w:r w:rsidRPr="00734D35">
        <w:rPr>
          <w:noProof/>
        </w:rPr>
        <mc:AlternateContent>
          <mc:Choice Requires="wps">
            <w:drawing>
              <wp:anchor distT="0" distB="0" distL="0" distR="0" simplePos="0" relativeHeight="251658313" behindDoc="1" locked="0" layoutInCell="1" allowOverlap="1" wp14:anchorId="4DB86453" wp14:editId="35ED9048">
                <wp:simplePos x="0" y="0"/>
                <wp:positionH relativeFrom="page">
                  <wp:posOffset>896416</wp:posOffset>
                </wp:positionH>
                <wp:positionV relativeFrom="paragraph">
                  <wp:posOffset>327236</wp:posOffset>
                </wp:positionV>
                <wp:extent cx="5981065" cy="6350"/>
                <wp:effectExtent l="0" t="0" r="0" b="0"/>
                <wp:wrapTopAndBottom/>
                <wp:docPr id="2556" name="Graphic 2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42EF1" id="Graphic 2556" o:spid="_x0000_s1026" style="position:absolute;margin-left:70.6pt;margin-top:25.75pt;width:470.95pt;height:.5pt;z-index:-251658167;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Reunification</w:t>
      </w:r>
      <w:r w:rsidRPr="00E90C4D">
        <w:t xml:space="preserve"> </w:t>
      </w:r>
      <w:r w:rsidRPr="00734D35">
        <w:t>Team</w:t>
      </w:r>
      <w:r w:rsidRPr="00E90C4D">
        <w:t xml:space="preserve"> Lead</w:t>
      </w:r>
    </w:p>
    <w:p w14:paraId="766FEFB2"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Operations</w:t>
      </w:r>
      <w:r w:rsidRPr="00734D35">
        <w:rPr>
          <w:spacing w:val="-8"/>
        </w:rPr>
        <w:t xml:space="preserve"> </w:t>
      </w:r>
      <w:r w:rsidRPr="00734D35">
        <w:t>Section</w:t>
      </w:r>
      <w:r w:rsidRPr="00734D35">
        <w:rPr>
          <w:spacing w:val="-10"/>
        </w:rPr>
        <w:t xml:space="preserve"> </w:t>
      </w:r>
      <w:r w:rsidRPr="00734D35">
        <w:rPr>
          <w:spacing w:val="-2"/>
        </w:rPr>
        <w:t>Chief</w:t>
      </w:r>
    </w:p>
    <w:p w14:paraId="3F4B8197" w14:textId="77777777" w:rsidR="00D60EF7" w:rsidRPr="00734D35" w:rsidRDefault="00933881">
      <w:pPr>
        <w:spacing w:before="178" w:line="261" w:lineRule="auto"/>
        <w:ind w:left="160"/>
      </w:pPr>
      <w:r w:rsidRPr="00734D35">
        <w:rPr>
          <w:b/>
        </w:rPr>
        <w:t>Mission:</w:t>
      </w:r>
      <w:r w:rsidRPr="00734D35">
        <w:rPr>
          <w:b/>
          <w:spacing w:val="-1"/>
        </w:rPr>
        <w:t xml:space="preserve"> </w:t>
      </w:r>
      <w:r w:rsidRPr="00734D35">
        <w:t>The</w:t>
      </w:r>
      <w:r w:rsidRPr="00734D35">
        <w:rPr>
          <w:spacing w:val="-1"/>
        </w:rPr>
        <w:t xml:space="preserve"> </w:t>
      </w:r>
      <w:r w:rsidRPr="00734D35">
        <w:t>Reunification Team Lead</w:t>
      </w:r>
      <w:r w:rsidRPr="00734D35">
        <w:rPr>
          <w:spacing w:val="-1"/>
        </w:rPr>
        <w:t xml:space="preserve"> </w:t>
      </w:r>
      <w:r w:rsidRPr="00734D35">
        <w:t>oversees all</w:t>
      </w:r>
      <w:r w:rsidRPr="00734D35">
        <w:rPr>
          <w:spacing w:val="-1"/>
        </w:rPr>
        <w:t xml:space="preserve"> </w:t>
      </w:r>
      <w:r w:rsidRPr="00734D35">
        <w:t>staff</w:t>
      </w:r>
      <w:r w:rsidRPr="00734D35">
        <w:rPr>
          <w:spacing w:val="-3"/>
        </w:rPr>
        <w:t xml:space="preserve"> </w:t>
      </w:r>
      <w:r w:rsidRPr="00734D35">
        <w:t>members of the</w:t>
      </w:r>
      <w:r w:rsidRPr="00734D35">
        <w:rPr>
          <w:spacing w:val="-1"/>
        </w:rPr>
        <w:t xml:space="preserve"> </w:t>
      </w:r>
      <w:r w:rsidRPr="00734D35">
        <w:t>Reunification</w:t>
      </w:r>
      <w:r w:rsidRPr="00734D35">
        <w:rPr>
          <w:spacing w:val="-1"/>
        </w:rPr>
        <w:t xml:space="preserve"> </w:t>
      </w:r>
      <w:r w:rsidRPr="00734D35">
        <w:t>Team. In</w:t>
      </w:r>
      <w:r w:rsidRPr="00734D35">
        <w:rPr>
          <w:spacing w:val="-1"/>
        </w:rPr>
        <w:t xml:space="preserve"> </w:t>
      </w:r>
      <w:r w:rsidRPr="00734D35">
        <w:t>addition coordinates with all other FAC Team Leads.</w:t>
      </w:r>
    </w:p>
    <w:p w14:paraId="4EB7567F" w14:textId="77777777" w:rsidR="00D60EF7" w:rsidRPr="00734D35" w:rsidRDefault="00933881">
      <w:pPr>
        <w:spacing w:before="153" w:line="261"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6A7E1B67"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541"/>
      </w:tblGrid>
      <w:tr w:rsidR="00D60EF7" w:rsidRPr="00734D35" w14:paraId="0735FED6" w14:textId="77777777">
        <w:trPr>
          <w:trHeight w:val="366"/>
        </w:trPr>
        <w:tc>
          <w:tcPr>
            <w:tcW w:w="9352" w:type="dxa"/>
            <w:gridSpan w:val="2"/>
          </w:tcPr>
          <w:p w14:paraId="02EE3363" w14:textId="77777777" w:rsidR="00D60EF7" w:rsidRPr="00734D35" w:rsidRDefault="00933881">
            <w:pPr>
              <w:pStyle w:val="TableParagraph"/>
              <w:spacing w:line="347" w:lineRule="exact"/>
              <w:ind w:left="6" w:right="1"/>
              <w:jc w:val="center"/>
            </w:pPr>
            <w:r w:rsidRPr="00734D35">
              <w:rPr>
                <w:spacing w:val="-2"/>
              </w:rPr>
              <w:t>Immediate:</w:t>
            </w:r>
          </w:p>
        </w:tc>
      </w:tr>
      <w:tr w:rsidR="00D60EF7" w:rsidRPr="00734D35" w14:paraId="212AFB1F" w14:textId="77777777">
        <w:trPr>
          <w:trHeight w:val="537"/>
        </w:trPr>
        <w:tc>
          <w:tcPr>
            <w:tcW w:w="811" w:type="dxa"/>
          </w:tcPr>
          <w:p w14:paraId="3D7E0F1E" w14:textId="77777777" w:rsidR="00D60EF7" w:rsidRPr="00734D35" w:rsidRDefault="00D60EF7">
            <w:pPr>
              <w:pStyle w:val="TableParagraph"/>
              <w:rPr>
                <w:b/>
              </w:rPr>
            </w:pPr>
          </w:p>
          <w:p w14:paraId="2816C549" w14:textId="77777777" w:rsidR="00D60EF7" w:rsidRPr="00734D35" w:rsidRDefault="00933881">
            <w:pPr>
              <w:pStyle w:val="TableParagraph"/>
              <w:ind w:left="302"/>
            </w:pPr>
            <w:r w:rsidRPr="00734D35">
              <w:rPr>
                <w:noProof/>
              </w:rPr>
              <mc:AlternateContent>
                <mc:Choice Requires="wpg">
                  <w:drawing>
                    <wp:inline distT="0" distB="0" distL="0" distR="0" wp14:anchorId="75C4E29C" wp14:editId="1D366D51">
                      <wp:extent cx="152400" cy="167005"/>
                      <wp:effectExtent l="0" t="0" r="0" b="4444"/>
                      <wp:docPr id="2557"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58" name="Graphic 25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DF3969" id="Group 25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keow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HIHmR6jAgAALwYAAA4AAAAAAAAAAAAAAAAALgIAAGRy&#10;cy9lMm9Eb2MueG1sUEsBAi0AFAAGAAgAAAAhANEqycXaAAAAAwEAAA8AAAAAAAAAAAAAAAAA/QQA&#10;AGRycy9kb3ducmV2LnhtbFBLBQYAAAAABAAEAPMAAAAEBgAAAAA=&#10;">
                      <v:shape id="Graphic 25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" path="m,157479r142875,l142875,,,,,157479xe" filled="f">
                        <v:path arrowok="t"/>
                      </v:shape>
                      <w10:anchorlock/>
                    </v:group>
                  </w:pict>
                </mc:Fallback>
              </mc:AlternateContent>
            </w:r>
          </w:p>
        </w:tc>
        <w:tc>
          <w:tcPr>
            <w:tcW w:w="8541" w:type="dxa"/>
          </w:tcPr>
          <w:p w14:paraId="3DB6997C" w14:textId="69083773" w:rsidR="00D60EF7" w:rsidRPr="00734D35" w:rsidRDefault="00933881" w:rsidP="004677AE">
            <w:pPr>
              <w:pStyle w:val="TableParagraph"/>
              <w:spacing w:line="268" w:lineRule="exact"/>
              <w:ind w:left="107"/>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Operations</w:t>
            </w:r>
            <w:r w:rsidRPr="00734D35">
              <w:rPr>
                <w:spacing w:val="-5"/>
              </w:rPr>
              <w:t xml:space="preserve"> </w:t>
            </w:r>
            <w:r w:rsidRPr="00734D35">
              <w:t>Chief.</w:t>
            </w:r>
            <w:r w:rsidRPr="00734D35">
              <w:rPr>
                <w:spacing w:val="-8"/>
              </w:rPr>
              <w:t xml:space="preserve"> </w:t>
            </w:r>
            <w:r w:rsidRPr="00734D35">
              <w:t>Obtain</w:t>
            </w:r>
            <w:r w:rsidRPr="00734D35">
              <w:rPr>
                <w:spacing w:val="-7"/>
              </w:rPr>
              <w:t xml:space="preserve"> </w:t>
            </w:r>
            <w:r w:rsidRPr="00734D35">
              <w:t>packet</w:t>
            </w:r>
            <w:r w:rsidRPr="00734D35">
              <w:rPr>
                <w:spacing w:val="-7"/>
              </w:rPr>
              <w:t xml:space="preserve"> </w:t>
            </w:r>
            <w:r w:rsidRPr="00734D35">
              <w:t>containing</w:t>
            </w:r>
            <w:r w:rsidRPr="00734D35">
              <w:rPr>
                <w:spacing w:val="-6"/>
              </w:rPr>
              <w:t xml:space="preserve"> </w:t>
            </w:r>
            <w:r w:rsidRPr="00734D35">
              <w:t>team’s</w:t>
            </w:r>
            <w:r w:rsidRPr="00734D35">
              <w:rPr>
                <w:spacing w:val="-7"/>
              </w:rPr>
              <w:t xml:space="preserve"> </w:t>
            </w:r>
            <w:r w:rsidRPr="00734D35">
              <w:rPr>
                <w:spacing w:val="-2"/>
              </w:rPr>
              <w:t>Position</w:t>
            </w:r>
            <w:r w:rsidR="004677AE">
              <w:rPr>
                <w:spacing w:val="-2"/>
              </w:rPr>
              <w:t xml:space="preserve"> </w:t>
            </w:r>
            <w:r w:rsidRPr="00734D35">
              <w:rPr>
                <w:spacing w:val="-2"/>
              </w:rPr>
              <w:t>Checklists.</w:t>
            </w:r>
          </w:p>
        </w:tc>
      </w:tr>
      <w:tr w:rsidR="00D60EF7" w:rsidRPr="00734D35" w14:paraId="316061DA" w14:textId="77777777">
        <w:trPr>
          <w:trHeight w:val="460"/>
        </w:trPr>
        <w:tc>
          <w:tcPr>
            <w:tcW w:w="811" w:type="dxa"/>
          </w:tcPr>
          <w:p w14:paraId="08F09C46" w14:textId="77777777" w:rsidR="00D60EF7" w:rsidRPr="00734D35" w:rsidRDefault="00D60EF7">
            <w:pPr>
              <w:pStyle w:val="TableParagraph"/>
              <w:spacing w:before="6"/>
              <w:rPr>
                <w:b/>
              </w:rPr>
            </w:pPr>
          </w:p>
          <w:p w14:paraId="11A7CBE6" w14:textId="77777777" w:rsidR="00D60EF7" w:rsidRPr="00734D35" w:rsidRDefault="00933881">
            <w:pPr>
              <w:pStyle w:val="TableParagraph"/>
              <w:ind w:left="317"/>
            </w:pPr>
            <w:r w:rsidRPr="00734D35">
              <w:rPr>
                <w:noProof/>
              </w:rPr>
              <mc:AlternateContent>
                <mc:Choice Requires="wpg">
                  <w:drawing>
                    <wp:inline distT="0" distB="0" distL="0" distR="0" wp14:anchorId="4C0C6C9B" wp14:editId="13AF4848">
                      <wp:extent cx="152400" cy="167005"/>
                      <wp:effectExtent l="0" t="0" r="0" b="4444"/>
                      <wp:docPr id="2559"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60" name="Graphic 25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58208D" id="Group 25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Qt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kUOQtpAIAAC8GAAAOAAAAAAAAAAAAAAAAAC4CAABk&#10;cnMvZTJvRG9jLnhtbFBLAQItABQABgAIAAAAIQDRKsnF2gAAAAMBAAAPAAAAAAAAAAAAAAAAAP4E&#10;AABkcnMvZG93bnJldi54bWxQSwUGAAAAAAQABADzAAAABQYAAAAA&#10;">
                      <v:shape id="Graphic 25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" path="m,157479r142875,l142875,,,,,157479xe" filled="f">
                        <v:path arrowok="t"/>
                      </v:shape>
                      <w10:anchorlock/>
                    </v:group>
                  </w:pict>
                </mc:Fallback>
              </mc:AlternateContent>
            </w:r>
          </w:p>
        </w:tc>
        <w:tc>
          <w:tcPr>
            <w:tcW w:w="8541" w:type="dxa"/>
          </w:tcPr>
          <w:p w14:paraId="6D45FF4F" w14:textId="77777777" w:rsidR="00D60EF7" w:rsidRPr="00734D35" w:rsidRDefault="00933881">
            <w:pPr>
              <w:pStyle w:val="TableParagraph"/>
              <w:spacing w:line="268" w:lineRule="exact"/>
              <w:ind w:left="107"/>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06E583F" w14:textId="77777777">
        <w:trPr>
          <w:trHeight w:val="460"/>
        </w:trPr>
        <w:tc>
          <w:tcPr>
            <w:tcW w:w="811" w:type="dxa"/>
          </w:tcPr>
          <w:p w14:paraId="5996AE41" w14:textId="77777777" w:rsidR="00D60EF7" w:rsidRPr="00734D35" w:rsidRDefault="00D60EF7">
            <w:pPr>
              <w:pStyle w:val="TableParagraph"/>
              <w:spacing w:before="10" w:after="1"/>
              <w:rPr>
                <w:b/>
              </w:rPr>
            </w:pPr>
          </w:p>
          <w:p w14:paraId="04A7C716" w14:textId="77777777" w:rsidR="00D60EF7" w:rsidRPr="00734D35" w:rsidRDefault="00933881">
            <w:pPr>
              <w:pStyle w:val="TableParagraph"/>
              <w:ind w:left="302"/>
            </w:pPr>
            <w:r w:rsidRPr="00734D35">
              <w:rPr>
                <w:noProof/>
              </w:rPr>
              <mc:AlternateContent>
                <mc:Choice Requires="wpg">
                  <w:drawing>
                    <wp:inline distT="0" distB="0" distL="0" distR="0" wp14:anchorId="4674C10E" wp14:editId="081F1A32">
                      <wp:extent cx="152400" cy="167005"/>
                      <wp:effectExtent l="0" t="0" r="0" b="4444"/>
                      <wp:docPr id="2561"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62" name="Graphic 25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3A7EC9" id="Group 25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T4ow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J9tPijAgAALwYAAA4AAAAAAAAAAAAAAAAALgIAAGRy&#10;cy9lMm9Eb2MueG1sUEsBAi0AFAAGAAgAAAAhANEqycXaAAAAAwEAAA8AAAAAAAAAAAAAAAAA/QQA&#10;AGRycy9kb3ducmV2LnhtbFBLBQYAAAAABAAEAPMAAAAEBgAAAAA=&#10;">
                      <v:shape id="Graphic 25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" path="m,157479r142875,l142875,,,,,157479xe" filled="f">
                        <v:path arrowok="t"/>
                      </v:shape>
                      <w10:anchorlock/>
                    </v:group>
                  </w:pict>
                </mc:Fallback>
              </mc:AlternateContent>
            </w:r>
          </w:p>
        </w:tc>
        <w:tc>
          <w:tcPr>
            <w:tcW w:w="8541" w:type="dxa"/>
          </w:tcPr>
          <w:p w14:paraId="338D57CE" w14:textId="77777777" w:rsidR="00D60EF7" w:rsidRPr="00734D35" w:rsidRDefault="00933881">
            <w:pPr>
              <w:pStyle w:val="TableParagraph"/>
              <w:spacing w:line="268" w:lineRule="exact"/>
              <w:ind w:left="107"/>
            </w:pPr>
            <w:r w:rsidRPr="00734D35">
              <w:t>Obtain</w:t>
            </w:r>
            <w:r w:rsidRPr="00734D35">
              <w:rPr>
                <w:spacing w:val="-7"/>
              </w:rPr>
              <w:t xml:space="preserve"> </w:t>
            </w:r>
            <w:r w:rsidRPr="00734D35">
              <w:t>briefing</w:t>
            </w:r>
            <w:r w:rsidRPr="00734D35">
              <w:rPr>
                <w:spacing w:val="-6"/>
              </w:rPr>
              <w:t xml:space="preserve"> </w:t>
            </w:r>
            <w:r w:rsidRPr="00734D35">
              <w:t>from</w:t>
            </w:r>
            <w:r w:rsidRPr="00734D35">
              <w:rPr>
                <w:spacing w:val="-7"/>
              </w:rPr>
              <w:t xml:space="preserve"> </w:t>
            </w:r>
            <w:r w:rsidRPr="00734D35">
              <w:t>Operations</w:t>
            </w:r>
            <w:r w:rsidRPr="00734D35">
              <w:rPr>
                <w:spacing w:val="-5"/>
              </w:rPr>
              <w:t xml:space="preserve"> </w:t>
            </w:r>
            <w:r w:rsidRPr="00734D35">
              <w:rPr>
                <w:spacing w:val="-2"/>
              </w:rPr>
              <w:t>Chief.</w:t>
            </w:r>
          </w:p>
        </w:tc>
      </w:tr>
      <w:tr w:rsidR="00D60EF7" w:rsidRPr="00734D35" w14:paraId="46848B72" w14:textId="77777777">
        <w:trPr>
          <w:trHeight w:val="460"/>
        </w:trPr>
        <w:tc>
          <w:tcPr>
            <w:tcW w:w="811" w:type="dxa"/>
          </w:tcPr>
          <w:p w14:paraId="343C3DA2" w14:textId="77777777" w:rsidR="00D60EF7" w:rsidRPr="00734D35" w:rsidRDefault="00D60EF7">
            <w:pPr>
              <w:pStyle w:val="TableParagraph"/>
              <w:spacing w:before="10"/>
              <w:rPr>
                <w:b/>
              </w:rPr>
            </w:pPr>
          </w:p>
          <w:p w14:paraId="0615340A" w14:textId="77777777" w:rsidR="00D60EF7" w:rsidRPr="00734D35" w:rsidRDefault="00933881">
            <w:pPr>
              <w:pStyle w:val="TableParagraph"/>
              <w:ind w:left="302"/>
            </w:pPr>
            <w:r w:rsidRPr="00734D35">
              <w:rPr>
                <w:noProof/>
              </w:rPr>
              <mc:AlternateContent>
                <mc:Choice Requires="wpg">
                  <w:drawing>
                    <wp:inline distT="0" distB="0" distL="0" distR="0" wp14:anchorId="2C3C970E" wp14:editId="2B7BB1FA">
                      <wp:extent cx="152400" cy="167005"/>
                      <wp:effectExtent l="0" t="0" r="0" b="4444"/>
                      <wp:docPr id="2563"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64" name="Graphic 25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28B79E" id="Group 25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Vc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pDDVcpAIAAC8GAAAOAAAAAAAAAAAAAAAAAC4CAABk&#10;cnMvZTJvRG9jLnhtbFBLAQItABQABgAIAAAAIQDRKsnF2gAAAAMBAAAPAAAAAAAAAAAAAAAAAP4E&#10;AABkcnMvZG93bnJldi54bWxQSwUGAAAAAAQABADzAAAABQYAAAAA&#10;">
                      <v:shape id="Graphic 25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" path="m,157479r142875,l142875,,,,,157479xe" filled="f">
                        <v:path arrowok="t"/>
                      </v:shape>
                      <w10:anchorlock/>
                    </v:group>
                  </w:pict>
                </mc:Fallback>
              </mc:AlternateContent>
            </w:r>
          </w:p>
        </w:tc>
        <w:tc>
          <w:tcPr>
            <w:tcW w:w="8541" w:type="dxa"/>
          </w:tcPr>
          <w:p w14:paraId="767A2258" w14:textId="77777777" w:rsidR="00D60EF7" w:rsidRPr="00734D35" w:rsidRDefault="00933881">
            <w:pPr>
              <w:pStyle w:val="TableParagraph"/>
              <w:spacing w:line="268" w:lineRule="exact"/>
              <w:ind w:left="107"/>
            </w:pPr>
            <w:r w:rsidRPr="00734D35">
              <w:t>Establish</w:t>
            </w:r>
            <w:r w:rsidRPr="00734D35">
              <w:rPr>
                <w:spacing w:val="-5"/>
              </w:rPr>
              <w:t xml:space="preserve"> </w:t>
            </w:r>
            <w:r w:rsidRPr="00734D35">
              <w:t>a</w:t>
            </w:r>
            <w:r w:rsidRPr="00734D35">
              <w:rPr>
                <w:spacing w:val="-6"/>
              </w:rPr>
              <w:t xml:space="preserve"> </w:t>
            </w:r>
            <w:r w:rsidRPr="00734D35">
              <w:t>work</w:t>
            </w:r>
            <w:r w:rsidRPr="00734D35">
              <w:rPr>
                <w:spacing w:val="-2"/>
              </w:rPr>
              <w:t xml:space="preserve"> </w:t>
            </w:r>
            <w:r w:rsidRPr="00734D35">
              <w:t>area</w:t>
            </w:r>
            <w:r w:rsidRPr="00734D35">
              <w:rPr>
                <w:spacing w:val="-3"/>
              </w:rPr>
              <w:t xml:space="preserve"> </w:t>
            </w:r>
            <w:r w:rsidRPr="00734D35">
              <w:t>within</w:t>
            </w:r>
            <w:r w:rsidRPr="00734D35">
              <w:rPr>
                <w:spacing w:val="-4"/>
              </w:rPr>
              <w:t xml:space="preserve"> </w:t>
            </w:r>
            <w:r w:rsidRPr="00734D35">
              <w:t>the</w:t>
            </w:r>
            <w:r w:rsidRPr="00734D35">
              <w:rPr>
                <w:spacing w:val="-2"/>
              </w:rPr>
              <w:t xml:space="preserve"> </w:t>
            </w:r>
            <w:r w:rsidRPr="00734D35">
              <w:t>FAC</w:t>
            </w:r>
            <w:r w:rsidRPr="00734D35">
              <w:rPr>
                <w:spacing w:val="-3"/>
              </w:rPr>
              <w:t xml:space="preserve"> </w:t>
            </w:r>
            <w:r w:rsidRPr="00734D35">
              <w:t>according</w:t>
            </w:r>
            <w:r w:rsidRPr="00734D35">
              <w:rPr>
                <w:spacing w:val="-4"/>
              </w:rPr>
              <w:t xml:space="preserve"> </w:t>
            </w:r>
            <w:r w:rsidRPr="00734D35">
              <w:t>to</w:t>
            </w:r>
            <w:r w:rsidRPr="00734D35">
              <w:rPr>
                <w:spacing w:val="-3"/>
              </w:rPr>
              <w:t xml:space="preserve"> </w:t>
            </w:r>
            <w:r w:rsidRPr="00734D35">
              <w:t>the</w:t>
            </w:r>
            <w:r w:rsidRPr="00734D35">
              <w:rPr>
                <w:spacing w:val="-5"/>
              </w:rPr>
              <w:t xml:space="preserve"> </w:t>
            </w:r>
            <w:r w:rsidRPr="00734D35">
              <w:t>operational</w:t>
            </w:r>
            <w:r w:rsidRPr="00734D35">
              <w:rPr>
                <w:spacing w:val="-2"/>
              </w:rPr>
              <w:t xml:space="preserve"> layout.</w:t>
            </w:r>
          </w:p>
        </w:tc>
      </w:tr>
      <w:tr w:rsidR="00D60EF7" w:rsidRPr="00734D35" w14:paraId="724F1DE4" w14:textId="77777777">
        <w:trPr>
          <w:trHeight w:val="460"/>
        </w:trPr>
        <w:tc>
          <w:tcPr>
            <w:tcW w:w="811" w:type="dxa"/>
          </w:tcPr>
          <w:p w14:paraId="65E66975" w14:textId="77777777" w:rsidR="00D60EF7" w:rsidRPr="00734D35" w:rsidRDefault="00D60EF7">
            <w:pPr>
              <w:pStyle w:val="TableParagraph"/>
              <w:spacing w:before="9" w:after="1"/>
              <w:rPr>
                <w:b/>
              </w:rPr>
            </w:pPr>
          </w:p>
          <w:p w14:paraId="53688D90" w14:textId="77777777" w:rsidR="00D60EF7" w:rsidRPr="00734D35" w:rsidRDefault="00933881">
            <w:pPr>
              <w:pStyle w:val="TableParagraph"/>
              <w:ind w:left="302"/>
            </w:pPr>
            <w:r w:rsidRPr="00734D35">
              <w:rPr>
                <w:noProof/>
              </w:rPr>
              <mc:AlternateContent>
                <mc:Choice Requires="wpg">
                  <w:drawing>
                    <wp:inline distT="0" distB="0" distL="0" distR="0" wp14:anchorId="43679F02" wp14:editId="794BEBBC">
                      <wp:extent cx="152400" cy="167005"/>
                      <wp:effectExtent l="0" t="0" r="0" b="4444"/>
                      <wp:docPr id="2565" name="Group 2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66" name="Graphic 25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B3E28B" id="Group 25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WJ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k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vIWWJpAIAAC8GAAAOAAAAAAAAAAAAAAAAAC4CAABk&#10;cnMvZTJvRG9jLnhtbFBLAQItABQABgAIAAAAIQDRKsnF2gAAAAMBAAAPAAAAAAAAAAAAAAAAAP4E&#10;AABkcnMvZG93bnJldi54bWxQSwUGAAAAAAQABADzAAAABQYAAAAA&#10;">
                      <v:shape id="Graphic 25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" path="m,157479r142875,l142875,,,,,157479xe" filled="f">
                        <v:path arrowok="t"/>
                      </v:shape>
                      <w10:anchorlock/>
                    </v:group>
                  </w:pict>
                </mc:Fallback>
              </mc:AlternateContent>
            </w:r>
          </w:p>
        </w:tc>
        <w:tc>
          <w:tcPr>
            <w:tcW w:w="8541" w:type="dxa"/>
          </w:tcPr>
          <w:p w14:paraId="6D0BA1E7"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FAC</w:t>
            </w:r>
            <w:r w:rsidRPr="00734D35">
              <w:rPr>
                <w:spacing w:val="-4"/>
              </w:rPr>
              <w:t xml:space="preserve"> </w:t>
            </w:r>
            <w:r w:rsidRPr="00734D35">
              <w:t>reunification</w:t>
            </w:r>
            <w:r w:rsidRPr="00734D35">
              <w:rPr>
                <w:spacing w:val="-7"/>
              </w:rPr>
              <w:t xml:space="preserve"> </w:t>
            </w:r>
            <w:r w:rsidRPr="00734D35">
              <w:t>team</w:t>
            </w:r>
            <w:r w:rsidRPr="00734D35">
              <w:rPr>
                <w:spacing w:val="-3"/>
              </w:rPr>
              <w:t xml:space="preserve"> </w:t>
            </w:r>
            <w:r w:rsidRPr="00734D35">
              <w:t>is</w:t>
            </w:r>
            <w:r w:rsidRPr="00734D35">
              <w:rPr>
                <w:spacing w:val="-7"/>
              </w:rPr>
              <w:t xml:space="preserve"> </w:t>
            </w:r>
            <w:r w:rsidRPr="00734D35">
              <w:t>staffed</w:t>
            </w:r>
            <w:r w:rsidRPr="00734D35">
              <w:rPr>
                <w:spacing w:val="-7"/>
              </w:rPr>
              <w:t xml:space="preserve"> </w:t>
            </w:r>
            <w:r w:rsidRPr="00734D35">
              <w:t>in</w:t>
            </w:r>
            <w:r w:rsidRPr="00734D35">
              <w:rPr>
                <w:spacing w:val="-4"/>
              </w:rPr>
              <w:t xml:space="preserve"> </w:t>
            </w:r>
            <w:r w:rsidRPr="00734D35">
              <w:t>an</w:t>
            </w:r>
            <w:r w:rsidRPr="00734D35">
              <w:rPr>
                <w:spacing w:val="-5"/>
              </w:rPr>
              <w:t xml:space="preserve"> </w:t>
            </w:r>
            <w:r w:rsidRPr="00734D35">
              <w:t>appropriate</w:t>
            </w:r>
            <w:r w:rsidRPr="00734D35">
              <w:rPr>
                <w:spacing w:val="-5"/>
              </w:rPr>
              <w:t xml:space="preserve"> </w:t>
            </w:r>
            <w:r w:rsidRPr="00734D35">
              <w:rPr>
                <w:spacing w:val="-2"/>
              </w:rPr>
              <w:t>manner.</w:t>
            </w:r>
          </w:p>
        </w:tc>
      </w:tr>
      <w:tr w:rsidR="00D60EF7" w:rsidRPr="00734D35" w14:paraId="05B8768E" w14:textId="77777777">
        <w:trPr>
          <w:trHeight w:val="458"/>
        </w:trPr>
        <w:tc>
          <w:tcPr>
            <w:tcW w:w="811" w:type="dxa"/>
          </w:tcPr>
          <w:p w14:paraId="603AA126" w14:textId="77777777" w:rsidR="00D60EF7" w:rsidRPr="00734D35" w:rsidRDefault="00D60EF7">
            <w:pPr>
              <w:pStyle w:val="TableParagraph"/>
              <w:spacing w:before="9"/>
              <w:rPr>
                <w:b/>
              </w:rPr>
            </w:pPr>
          </w:p>
          <w:p w14:paraId="4445093E" w14:textId="77777777" w:rsidR="00D60EF7" w:rsidRPr="00734D35" w:rsidRDefault="00933881">
            <w:pPr>
              <w:pStyle w:val="TableParagraph"/>
              <w:ind w:left="302"/>
            </w:pPr>
            <w:r w:rsidRPr="00734D35">
              <w:rPr>
                <w:noProof/>
              </w:rPr>
              <mc:AlternateContent>
                <mc:Choice Requires="wpg">
                  <w:drawing>
                    <wp:inline distT="0" distB="0" distL="0" distR="0" wp14:anchorId="709F8D98" wp14:editId="3407FBA0">
                      <wp:extent cx="152400" cy="167005"/>
                      <wp:effectExtent l="0" t="0" r="0" b="4444"/>
                      <wp:docPr id="2567"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68" name="Graphic 25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CD5613" id="Group 25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O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6UbOpAIAAC8GAAAOAAAAAAAAAAAAAAAAAC4CAABk&#10;cnMvZTJvRG9jLnhtbFBLAQItABQABgAIAAAAIQDRKsnF2gAAAAMBAAAPAAAAAAAAAAAAAAAAAP4E&#10;AABkcnMvZG93bnJldi54bWxQSwUGAAAAAAQABADzAAAABQYAAAAA&#10;">
                      <v:shape id="Graphic 25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" path="m,157479r142875,l142875,,,,,157479xe" filled="f">
                        <v:path arrowok="t"/>
                      </v:shape>
                      <w10:anchorlock/>
                    </v:group>
                  </w:pict>
                </mc:Fallback>
              </mc:AlternateContent>
            </w:r>
          </w:p>
        </w:tc>
        <w:tc>
          <w:tcPr>
            <w:tcW w:w="8541" w:type="dxa"/>
          </w:tcPr>
          <w:p w14:paraId="27807295" w14:textId="77777777" w:rsidR="00D60EF7" w:rsidRPr="00734D35" w:rsidRDefault="00933881">
            <w:pPr>
              <w:pStyle w:val="TableParagraph"/>
              <w:spacing w:line="268" w:lineRule="exact"/>
              <w:ind w:left="107"/>
            </w:pPr>
            <w:r w:rsidRPr="00734D35">
              <w:t>Brief</w:t>
            </w:r>
            <w:r w:rsidRPr="00734D35">
              <w:rPr>
                <w:spacing w:val="-5"/>
              </w:rPr>
              <w:t xml:space="preserve"> </w:t>
            </w:r>
            <w:r w:rsidRPr="00734D35">
              <w:t>reunification</w:t>
            </w:r>
            <w:r w:rsidRPr="00734D35">
              <w:rPr>
                <w:spacing w:val="-7"/>
              </w:rPr>
              <w:t xml:space="preserve"> </w:t>
            </w:r>
            <w:r w:rsidRPr="00734D35">
              <w:t>team</w:t>
            </w:r>
            <w:r w:rsidRPr="00734D35">
              <w:rPr>
                <w:spacing w:val="-5"/>
              </w:rPr>
              <w:t xml:space="preserve"> </w:t>
            </w:r>
            <w:r w:rsidRPr="00734D35">
              <w:rPr>
                <w:spacing w:val="-2"/>
              </w:rPr>
              <w:t>members.</w:t>
            </w:r>
          </w:p>
        </w:tc>
      </w:tr>
      <w:tr w:rsidR="00D60EF7" w:rsidRPr="00734D35" w14:paraId="3FF5F198" w14:textId="77777777">
        <w:trPr>
          <w:trHeight w:val="460"/>
        </w:trPr>
        <w:tc>
          <w:tcPr>
            <w:tcW w:w="811" w:type="dxa"/>
          </w:tcPr>
          <w:p w14:paraId="10A8D073" w14:textId="77777777" w:rsidR="00D60EF7" w:rsidRPr="00734D35" w:rsidRDefault="00D60EF7">
            <w:pPr>
              <w:pStyle w:val="TableParagraph"/>
              <w:rPr>
                <w:b/>
              </w:rPr>
            </w:pPr>
          </w:p>
          <w:p w14:paraId="37517B5C" w14:textId="77777777" w:rsidR="00D60EF7" w:rsidRPr="00734D35" w:rsidRDefault="00933881">
            <w:pPr>
              <w:pStyle w:val="TableParagraph"/>
              <w:ind w:left="302"/>
            </w:pPr>
            <w:r w:rsidRPr="00734D35">
              <w:rPr>
                <w:noProof/>
              </w:rPr>
              <mc:AlternateContent>
                <mc:Choice Requires="wpg">
                  <w:drawing>
                    <wp:inline distT="0" distB="0" distL="0" distR="0" wp14:anchorId="314D0942" wp14:editId="73690489">
                      <wp:extent cx="152400" cy="167005"/>
                      <wp:effectExtent l="0" t="0" r="0" b="4444"/>
                      <wp:docPr id="2569" name="Group 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70" name="Graphic 25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35F541" id="Group 25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Fiow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AKUWKjAgAALwYAAA4AAAAAAAAAAAAAAAAALgIAAGRy&#10;cy9lMm9Eb2MueG1sUEsBAi0AFAAGAAgAAAAhANEqycXaAAAAAwEAAA8AAAAAAAAAAAAAAAAA/QQA&#10;AGRycy9kb3ducmV2LnhtbFBLBQYAAAAABAAEAPMAAAAEBgAAAAA=&#10;">
                      <v:shape id="Graphic 25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" path="m,157479r142875,l142875,,,,,157479xe" filled="f">
                        <v:path arrowok="t"/>
                      </v:shape>
                      <w10:anchorlock/>
                    </v:group>
                  </w:pict>
                </mc:Fallback>
              </mc:AlternateContent>
            </w:r>
          </w:p>
        </w:tc>
        <w:tc>
          <w:tcPr>
            <w:tcW w:w="8541" w:type="dxa"/>
          </w:tcPr>
          <w:p w14:paraId="4BF63902" w14:textId="77777777" w:rsidR="00D60EF7" w:rsidRPr="00734D35" w:rsidRDefault="00933881">
            <w:pPr>
              <w:pStyle w:val="TableParagraph"/>
              <w:spacing w:line="268" w:lineRule="exact"/>
              <w:ind w:left="107"/>
            </w:pPr>
            <w:r w:rsidRPr="00734D35">
              <w:t>Determine</w:t>
            </w:r>
            <w:r w:rsidRPr="00734D35">
              <w:rPr>
                <w:spacing w:val="-7"/>
              </w:rPr>
              <w:t xml:space="preserve"> </w:t>
            </w:r>
            <w:r w:rsidRPr="00734D35">
              <w:t>resources</w:t>
            </w:r>
            <w:r w:rsidRPr="00734D35">
              <w:rPr>
                <w:spacing w:val="-5"/>
              </w:rPr>
              <w:t xml:space="preserve"> </w:t>
            </w:r>
            <w:r w:rsidRPr="00734D35">
              <w:t>required</w:t>
            </w:r>
            <w:r w:rsidRPr="00734D35">
              <w:rPr>
                <w:spacing w:val="-7"/>
              </w:rPr>
              <w:t xml:space="preserve"> </w:t>
            </w:r>
            <w:r w:rsidRPr="00734D35">
              <w:t>to</w:t>
            </w:r>
            <w:r w:rsidRPr="00734D35">
              <w:rPr>
                <w:spacing w:val="-8"/>
              </w:rPr>
              <w:t xml:space="preserve"> </w:t>
            </w:r>
            <w:r w:rsidRPr="00734D35">
              <w:t>accomplish</w:t>
            </w:r>
            <w:r w:rsidRPr="00734D35">
              <w:rPr>
                <w:spacing w:val="-9"/>
              </w:rPr>
              <w:t xml:space="preserve"> </w:t>
            </w:r>
            <w:r w:rsidRPr="00734D35">
              <w:t>mission</w:t>
            </w:r>
            <w:r w:rsidRPr="00734D35">
              <w:rPr>
                <w:spacing w:val="-8"/>
              </w:rPr>
              <w:t xml:space="preserve"> </w:t>
            </w:r>
            <w:r w:rsidRPr="00734D35">
              <w:rPr>
                <w:spacing w:val="-2"/>
              </w:rPr>
              <w:t>tasks.</w:t>
            </w:r>
          </w:p>
        </w:tc>
      </w:tr>
      <w:tr w:rsidR="00D60EF7" w:rsidRPr="00734D35" w14:paraId="32BB3D90" w14:textId="77777777">
        <w:trPr>
          <w:trHeight w:val="460"/>
        </w:trPr>
        <w:tc>
          <w:tcPr>
            <w:tcW w:w="811" w:type="dxa"/>
          </w:tcPr>
          <w:p w14:paraId="59423553" w14:textId="77777777" w:rsidR="00D60EF7" w:rsidRPr="00734D35" w:rsidRDefault="00D60EF7">
            <w:pPr>
              <w:pStyle w:val="TableParagraph"/>
              <w:spacing w:before="11"/>
              <w:rPr>
                <w:b/>
              </w:rPr>
            </w:pPr>
          </w:p>
          <w:p w14:paraId="5C049A93" w14:textId="77777777" w:rsidR="00D60EF7" w:rsidRPr="00734D35" w:rsidRDefault="00933881">
            <w:pPr>
              <w:pStyle w:val="TableParagraph"/>
              <w:ind w:left="302"/>
            </w:pPr>
            <w:r w:rsidRPr="00734D35">
              <w:rPr>
                <w:noProof/>
              </w:rPr>
              <mc:AlternateContent>
                <mc:Choice Requires="wpg">
                  <w:drawing>
                    <wp:inline distT="0" distB="0" distL="0" distR="0" wp14:anchorId="1EDFFAA0" wp14:editId="119E9389">
                      <wp:extent cx="152400" cy="167005"/>
                      <wp:effectExtent l="0" t="0" r="0" b="4444"/>
                      <wp:docPr id="25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72" name="Graphic 25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3D68A5" id="Group 25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G3ow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YnAbejAgAALwYAAA4AAAAAAAAAAAAAAAAALgIAAGRy&#10;cy9lMm9Eb2MueG1sUEsBAi0AFAAGAAgAAAAhANEqycXaAAAAAwEAAA8AAAAAAAAAAAAAAAAA/QQA&#10;AGRycy9kb3ducmV2LnhtbFBLBQYAAAAABAAEAPMAAAAEBgAAAAA=&#10;">
                      <v:shape id="Graphic 25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" path="m,157479r142875,l142875,,,,,157479xe" filled="f">
                        <v:path arrowok="t"/>
                      </v:shape>
                      <w10:anchorlock/>
                    </v:group>
                  </w:pict>
                </mc:Fallback>
              </mc:AlternateContent>
            </w:r>
          </w:p>
        </w:tc>
        <w:tc>
          <w:tcPr>
            <w:tcW w:w="8541" w:type="dxa"/>
          </w:tcPr>
          <w:p w14:paraId="37AAE90C" w14:textId="77777777" w:rsidR="00D60EF7" w:rsidRPr="00734D35" w:rsidRDefault="00933881">
            <w:pPr>
              <w:pStyle w:val="TableParagraph"/>
              <w:spacing w:line="268" w:lineRule="exact"/>
              <w:ind w:left="107"/>
            </w:pPr>
            <w:r w:rsidRPr="00734D35">
              <w:t>Arrange</w:t>
            </w:r>
            <w:r w:rsidRPr="00734D35">
              <w:rPr>
                <w:spacing w:val="-6"/>
              </w:rPr>
              <w:t xml:space="preserve"> </w:t>
            </w:r>
            <w:r w:rsidRPr="00734D35">
              <w:t>for</w:t>
            </w:r>
            <w:r w:rsidRPr="00734D35">
              <w:rPr>
                <w:spacing w:val="-7"/>
              </w:rPr>
              <w:t xml:space="preserve"> </w:t>
            </w:r>
            <w:r w:rsidRPr="00734D35">
              <w:t>equipment</w:t>
            </w:r>
            <w:r w:rsidRPr="00734D35">
              <w:rPr>
                <w:spacing w:val="-5"/>
              </w:rPr>
              <w:t xml:space="preserve"> </w:t>
            </w:r>
            <w:r w:rsidRPr="00734D35">
              <w:t>needs</w:t>
            </w:r>
            <w:r w:rsidRPr="00734D35">
              <w:rPr>
                <w:spacing w:val="-6"/>
              </w:rPr>
              <w:t xml:space="preserve"> </w:t>
            </w:r>
            <w:r w:rsidRPr="00734D35">
              <w:t>through</w:t>
            </w:r>
            <w:r w:rsidRPr="00734D35">
              <w:rPr>
                <w:spacing w:val="-6"/>
              </w:rPr>
              <w:t xml:space="preserve"> </w:t>
            </w:r>
            <w:r w:rsidRPr="00734D35">
              <w:t>Logistics</w:t>
            </w:r>
            <w:r w:rsidRPr="00734D35">
              <w:rPr>
                <w:spacing w:val="-5"/>
              </w:rPr>
              <w:t xml:space="preserve"> </w:t>
            </w:r>
            <w:r w:rsidRPr="00734D35">
              <w:t>Section</w:t>
            </w:r>
            <w:r w:rsidRPr="00734D35">
              <w:rPr>
                <w:spacing w:val="-6"/>
              </w:rPr>
              <w:t xml:space="preserve"> </w:t>
            </w:r>
            <w:r w:rsidRPr="00734D35">
              <w:rPr>
                <w:spacing w:val="-2"/>
              </w:rPr>
              <w:t>Chief.</w:t>
            </w:r>
          </w:p>
        </w:tc>
      </w:tr>
      <w:tr w:rsidR="00D60EF7" w:rsidRPr="00734D35" w14:paraId="76F0763F" w14:textId="77777777">
        <w:trPr>
          <w:trHeight w:val="537"/>
        </w:trPr>
        <w:tc>
          <w:tcPr>
            <w:tcW w:w="811" w:type="dxa"/>
          </w:tcPr>
          <w:p w14:paraId="54358CBC" w14:textId="77777777" w:rsidR="00D60EF7" w:rsidRPr="00734D35" w:rsidRDefault="00D60EF7">
            <w:pPr>
              <w:pStyle w:val="TableParagraph"/>
              <w:spacing w:before="10"/>
              <w:rPr>
                <w:b/>
              </w:rPr>
            </w:pPr>
          </w:p>
          <w:p w14:paraId="2564F6D1" w14:textId="77777777" w:rsidR="00D60EF7" w:rsidRPr="00734D35" w:rsidRDefault="00933881">
            <w:pPr>
              <w:pStyle w:val="TableParagraph"/>
              <w:ind w:left="302"/>
            </w:pPr>
            <w:r w:rsidRPr="00734D35">
              <w:rPr>
                <w:noProof/>
              </w:rPr>
              <mc:AlternateContent>
                <mc:Choice Requires="wpg">
                  <w:drawing>
                    <wp:inline distT="0" distB="0" distL="0" distR="0" wp14:anchorId="0B8EA638" wp14:editId="7A8B75B3">
                      <wp:extent cx="152400" cy="167005"/>
                      <wp:effectExtent l="0" t="0" r="0" b="4444"/>
                      <wp:docPr id="257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74" name="Graphic 25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0CC41E" id="Group 25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ATow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1WgBOjAgAALwYAAA4AAAAAAAAAAAAAAAAALgIAAGRy&#10;cy9lMm9Eb2MueG1sUEsBAi0AFAAGAAgAAAAhANEqycXaAAAAAwEAAA8AAAAAAAAAAAAAAAAA/QQA&#10;AGRycy9kb3ducmV2LnhtbFBLBQYAAAAABAAEAPMAAAAEBgAAAAA=&#10;">
                      <v:shape id="Graphic 25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" path="m,157479r142875,l142875,,,,,157479xe" filled="f">
                        <v:path arrowok="t"/>
                      </v:shape>
                      <w10:anchorlock/>
                    </v:group>
                  </w:pict>
                </mc:Fallback>
              </mc:AlternateContent>
            </w:r>
          </w:p>
        </w:tc>
        <w:tc>
          <w:tcPr>
            <w:tcW w:w="8541" w:type="dxa"/>
          </w:tcPr>
          <w:p w14:paraId="78051B2D" w14:textId="7FEA704A" w:rsidR="00D60EF7" w:rsidRPr="00734D35" w:rsidRDefault="00933881" w:rsidP="004677AE">
            <w:pPr>
              <w:pStyle w:val="TableParagraph"/>
              <w:spacing w:line="268" w:lineRule="exact"/>
              <w:ind w:left="107"/>
            </w:pPr>
            <w:r w:rsidRPr="00734D35">
              <w:t>Identify</w:t>
            </w:r>
            <w:r w:rsidRPr="00734D35">
              <w:rPr>
                <w:spacing w:val="-6"/>
              </w:rPr>
              <w:t xml:space="preserve"> </w:t>
            </w:r>
            <w:r w:rsidRPr="00734D35">
              <w:t>important</w:t>
            </w:r>
            <w:r w:rsidRPr="00734D35">
              <w:rPr>
                <w:spacing w:val="-4"/>
              </w:rPr>
              <w:t xml:space="preserve"> </w:t>
            </w:r>
            <w:r w:rsidRPr="00734D35">
              <w:t>phone</w:t>
            </w:r>
            <w:r w:rsidRPr="00734D35">
              <w:rPr>
                <w:spacing w:val="-3"/>
              </w:rPr>
              <w:t xml:space="preserve"> </w:t>
            </w:r>
            <w:r w:rsidRPr="00734D35">
              <w:t>numbers</w:t>
            </w:r>
            <w:r w:rsidRPr="00734D35">
              <w:rPr>
                <w:spacing w:val="-4"/>
              </w:rPr>
              <w:t xml:space="preserve"> </w:t>
            </w:r>
            <w:r w:rsidRPr="00734D35">
              <w:t>from</w:t>
            </w:r>
            <w:r w:rsidRPr="00734D35">
              <w:rPr>
                <w:spacing w:val="-4"/>
              </w:rPr>
              <w:t xml:space="preserve"> </w:t>
            </w:r>
            <w:r w:rsidRPr="00734D35">
              <w:t>master</w:t>
            </w:r>
            <w:r w:rsidRPr="00734D35">
              <w:rPr>
                <w:spacing w:val="-4"/>
              </w:rPr>
              <w:t xml:space="preserve"> </w:t>
            </w:r>
            <w:r w:rsidRPr="00734D35">
              <w:t>contact</w:t>
            </w:r>
            <w:r w:rsidRPr="00734D35">
              <w:rPr>
                <w:spacing w:val="-3"/>
              </w:rPr>
              <w:t xml:space="preserve"> </w:t>
            </w:r>
            <w:r w:rsidRPr="00734D35">
              <w:t>list</w:t>
            </w:r>
            <w:r w:rsidRPr="00734D35">
              <w:rPr>
                <w:spacing w:val="-5"/>
              </w:rPr>
              <w:t xml:space="preserve"> </w:t>
            </w:r>
            <w:r w:rsidRPr="00734D35">
              <w:t>and</w:t>
            </w:r>
            <w:r w:rsidRPr="00734D35">
              <w:rPr>
                <w:spacing w:val="-5"/>
              </w:rPr>
              <w:t xml:space="preserve"> </w:t>
            </w:r>
            <w:r w:rsidRPr="00734D35">
              <w:t>give</w:t>
            </w:r>
            <w:r w:rsidRPr="00734D35">
              <w:rPr>
                <w:spacing w:val="-5"/>
              </w:rPr>
              <w:t xml:space="preserve"> </w:t>
            </w:r>
            <w:r w:rsidRPr="00734D35">
              <w:t>to</w:t>
            </w:r>
            <w:r w:rsidRPr="00734D35">
              <w:rPr>
                <w:spacing w:val="-5"/>
              </w:rPr>
              <w:t xml:space="preserve"> </w:t>
            </w:r>
            <w:r w:rsidRPr="00734D35">
              <w:t>team</w:t>
            </w:r>
            <w:r w:rsidRPr="00734D35">
              <w:rPr>
                <w:spacing w:val="-6"/>
              </w:rPr>
              <w:t xml:space="preserve"> </w:t>
            </w:r>
            <w:r w:rsidRPr="00734D35">
              <w:t>personnel</w:t>
            </w:r>
            <w:r w:rsidRPr="00734D35">
              <w:rPr>
                <w:spacing w:val="-3"/>
              </w:rPr>
              <w:t xml:space="preserve"> </w:t>
            </w:r>
            <w:r w:rsidRPr="00734D35">
              <w:rPr>
                <w:spacing w:val="-5"/>
              </w:rPr>
              <w:t>for</w:t>
            </w:r>
            <w:r w:rsidR="004677AE">
              <w:rPr>
                <w:spacing w:val="-5"/>
              </w:rPr>
              <w:t xml:space="preserve"> </w:t>
            </w:r>
            <w:r w:rsidRPr="00734D35">
              <w:t>internal</w:t>
            </w:r>
            <w:r w:rsidRPr="00734D35">
              <w:rPr>
                <w:spacing w:val="-5"/>
              </w:rPr>
              <w:t xml:space="preserve"> </w:t>
            </w:r>
            <w:r w:rsidRPr="00734D35">
              <w:t>and</w:t>
            </w:r>
            <w:r w:rsidRPr="00734D35">
              <w:rPr>
                <w:spacing w:val="-4"/>
              </w:rPr>
              <w:t xml:space="preserve"> </w:t>
            </w:r>
            <w:r w:rsidRPr="00734D35">
              <w:t>external</w:t>
            </w:r>
            <w:r w:rsidRPr="00734D35">
              <w:rPr>
                <w:spacing w:val="-4"/>
              </w:rPr>
              <w:t xml:space="preserve"> </w:t>
            </w:r>
            <w:r w:rsidRPr="00734D35">
              <w:rPr>
                <w:spacing w:val="-2"/>
              </w:rPr>
              <w:t>distribution.</w:t>
            </w:r>
          </w:p>
        </w:tc>
      </w:tr>
      <w:tr w:rsidR="00D60EF7" w:rsidRPr="00734D35" w14:paraId="375C0D23" w14:textId="77777777">
        <w:trPr>
          <w:trHeight w:val="537"/>
        </w:trPr>
        <w:tc>
          <w:tcPr>
            <w:tcW w:w="811" w:type="dxa"/>
          </w:tcPr>
          <w:p w14:paraId="01F5341E" w14:textId="77777777" w:rsidR="00D60EF7" w:rsidRPr="00734D35" w:rsidRDefault="00D60EF7">
            <w:pPr>
              <w:pStyle w:val="TableParagraph"/>
              <w:spacing w:before="10"/>
              <w:rPr>
                <w:b/>
              </w:rPr>
            </w:pPr>
          </w:p>
          <w:p w14:paraId="36DD25A9" w14:textId="77777777" w:rsidR="00D60EF7" w:rsidRPr="00734D35" w:rsidRDefault="00933881">
            <w:pPr>
              <w:pStyle w:val="TableParagraph"/>
              <w:ind w:left="302"/>
            </w:pPr>
            <w:r w:rsidRPr="00734D35">
              <w:rPr>
                <w:noProof/>
              </w:rPr>
              <mc:AlternateContent>
                <mc:Choice Requires="wpg">
                  <w:drawing>
                    <wp:inline distT="0" distB="0" distL="0" distR="0" wp14:anchorId="532F5F8B" wp14:editId="5B7139BA">
                      <wp:extent cx="152400" cy="167005"/>
                      <wp:effectExtent l="0" t="0" r="0" b="4444"/>
                      <wp:docPr id="2575"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76" name="Graphic 25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FFAAD9" id="Group 25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DG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re9DGpAIAAC8GAAAOAAAAAAAAAAAAAAAAAC4CAABk&#10;cnMvZTJvRG9jLnhtbFBLAQItABQABgAIAAAAIQDRKsnF2gAAAAMBAAAPAAAAAAAAAAAAAAAAAP4E&#10;AABkcnMvZG93bnJldi54bWxQSwUGAAAAAAQABADzAAAABQYAAAAA&#10;">
                      <v:shape id="Graphic 25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" path="m,157479r142875,l142875,,,,,157479xe" filled="f">
                        <v:path arrowok="t"/>
                      </v:shape>
                      <w10:anchorlock/>
                    </v:group>
                  </w:pict>
                </mc:Fallback>
              </mc:AlternateContent>
            </w:r>
          </w:p>
        </w:tc>
        <w:tc>
          <w:tcPr>
            <w:tcW w:w="8541" w:type="dxa"/>
          </w:tcPr>
          <w:p w14:paraId="14AC76F3" w14:textId="16A98F06" w:rsidR="00D60EF7" w:rsidRPr="00734D35" w:rsidRDefault="00933881" w:rsidP="004677AE">
            <w:pPr>
              <w:pStyle w:val="TableParagraph"/>
              <w:spacing w:line="268" w:lineRule="exact"/>
              <w:ind w:left="107"/>
            </w:pPr>
            <w:r w:rsidRPr="00734D35">
              <w:t>Ensure</w:t>
            </w:r>
            <w:r w:rsidRPr="00734D35">
              <w:rPr>
                <w:spacing w:val="-6"/>
              </w:rPr>
              <w:t xml:space="preserve"> </w:t>
            </w:r>
            <w:r w:rsidRPr="00734D35">
              <w:t>appropriate</w:t>
            </w:r>
            <w:r w:rsidRPr="00734D35">
              <w:rPr>
                <w:spacing w:val="-4"/>
              </w:rPr>
              <w:t xml:space="preserve"> </w:t>
            </w:r>
            <w:r w:rsidRPr="00734D35">
              <w:t>processes</w:t>
            </w:r>
            <w:r w:rsidRPr="00734D35">
              <w:rPr>
                <w:spacing w:val="-2"/>
              </w:rPr>
              <w:t xml:space="preserve"> </w:t>
            </w:r>
            <w:r w:rsidRPr="00734D35">
              <w:t>are</w:t>
            </w:r>
            <w:r w:rsidRPr="00734D35">
              <w:rPr>
                <w:spacing w:val="-7"/>
              </w:rPr>
              <w:t xml:space="preserve"> </w:t>
            </w:r>
            <w:r w:rsidRPr="00734D35">
              <w:t>in</w:t>
            </w:r>
            <w:r w:rsidRPr="00734D35">
              <w:rPr>
                <w:spacing w:val="-3"/>
              </w:rPr>
              <w:t xml:space="preserve"> </w:t>
            </w:r>
            <w:r w:rsidRPr="00734D35">
              <w:t>place</w:t>
            </w:r>
            <w:r w:rsidRPr="00734D35">
              <w:rPr>
                <w:spacing w:val="-6"/>
              </w:rPr>
              <w:t xml:space="preserve"> </w:t>
            </w:r>
            <w:r w:rsidRPr="00734D35">
              <w:t>to</w:t>
            </w:r>
            <w:r w:rsidRPr="00734D35">
              <w:rPr>
                <w:spacing w:val="-4"/>
              </w:rPr>
              <w:t xml:space="preserve"> </w:t>
            </w:r>
            <w:r w:rsidRPr="00734D35">
              <w:t>reunite</w:t>
            </w:r>
            <w:r w:rsidRPr="00734D35">
              <w:rPr>
                <w:spacing w:val="-5"/>
              </w:rPr>
              <w:t xml:space="preserve"> </w:t>
            </w:r>
            <w:r w:rsidRPr="00734D35">
              <w:t>families</w:t>
            </w:r>
            <w:r w:rsidRPr="00734D35">
              <w:rPr>
                <w:spacing w:val="-6"/>
              </w:rPr>
              <w:t xml:space="preserve"> </w:t>
            </w:r>
            <w:r w:rsidRPr="00734D35">
              <w:t>with</w:t>
            </w:r>
            <w:r w:rsidRPr="00734D35">
              <w:rPr>
                <w:spacing w:val="-5"/>
              </w:rPr>
              <w:t xml:space="preserve"> </w:t>
            </w:r>
            <w:r w:rsidRPr="00734D35">
              <w:t>their</w:t>
            </w:r>
            <w:r w:rsidRPr="00734D35">
              <w:rPr>
                <w:spacing w:val="-4"/>
              </w:rPr>
              <w:t xml:space="preserve"> </w:t>
            </w:r>
            <w:r w:rsidRPr="00734D35">
              <w:t>loved</w:t>
            </w:r>
            <w:r w:rsidRPr="00734D35">
              <w:rPr>
                <w:spacing w:val="-3"/>
              </w:rPr>
              <w:t xml:space="preserve"> </w:t>
            </w:r>
            <w:r w:rsidRPr="00734D35">
              <w:t>ones</w:t>
            </w:r>
            <w:r w:rsidRPr="00734D35">
              <w:rPr>
                <w:spacing w:val="-4"/>
              </w:rPr>
              <w:t xml:space="preserve"> </w:t>
            </w:r>
            <w:r w:rsidRPr="00734D35">
              <w:t>as</w:t>
            </w:r>
            <w:r w:rsidRPr="00734D35">
              <w:rPr>
                <w:spacing w:val="-3"/>
              </w:rPr>
              <w:t xml:space="preserve"> </w:t>
            </w:r>
            <w:r w:rsidRPr="00734D35">
              <w:rPr>
                <w:spacing w:val="-2"/>
              </w:rPr>
              <w:t>quickly</w:t>
            </w:r>
            <w:r w:rsidR="004677AE">
              <w:rPr>
                <w:spacing w:val="-2"/>
              </w:rPr>
              <w:t xml:space="preserve"> </w:t>
            </w:r>
            <w:r w:rsidRPr="00734D35">
              <w:t>as</w:t>
            </w:r>
            <w:r w:rsidRPr="00734D35">
              <w:rPr>
                <w:spacing w:val="-1"/>
              </w:rPr>
              <w:t xml:space="preserve"> </w:t>
            </w:r>
            <w:r w:rsidRPr="00734D35">
              <w:rPr>
                <w:spacing w:val="-2"/>
              </w:rPr>
              <w:t>possible.</w:t>
            </w:r>
          </w:p>
        </w:tc>
      </w:tr>
      <w:tr w:rsidR="00D60EF7" w:rsidRPr="00734D35" w14:paraId="471AABDF" w14:textId="77777777">
        <w:trPr>
          <w:trHeight w:val="460"/>
        </w:trPr>
        <w:tc>
          <w:tcPr>
            <w:tcW w:w="811" w:type="dxa"/>
          </w:tcPr>
          <w:p w14:paraId="6170CEC8" w14:textId="77777777" w:rsidR="00D60EF7" w:rsidRPr="00734D35" w:rsidRDefault="00D60EF7">
            <w:pPr>
              <w:pStyle w:val="TableParagraph"/>
              <w:spacing w:before="10"/>
              <w:rPr>
                <w:b/>
              </w:rPr>
            </w:pPr>
          </w:p>
          <w:p w14:paraId="3FB9AB0B" w14:textId="77777777" w:rsidR="00D60EF7" w:rsidRPr="00734D35" w:rsidRDefault="00933881">
            <w:pPr>
              <w:pStyle w:val="TableParagraph"/>
              <w:ind w:left="302"/>
            </w:pPr>
            <w:r w:rsidRPr="00734D35">
              <w:rPr>
                <w:noProof/>
              </w:rPr>
              <mc:AlternateContent>
                <mc:Choice Requires="wpg">
                  <w:drawing>
                    <wp:inline distT="0" distB="0" distL="0" distR="0" wp14:anchorId="21C0736F" wp14:editId="6F191B26">
                      <wp:extent cx="152400" cy="167005"/>
                      <wp:effectExtent l="0" t="0" r="0" b="4444"/>
                      <wp:docPr id="2577"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78" name="Graphic 25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0D4A2F" id="Group 25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B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6s/OBpAIAAC8GAAAOAAAAAAAAAAAAAAAAAC4CAABk&#10;cnMvZTJvRG9jLnhtbFBLAQItABQABgAIAAAAIQDRKsnF2gAAAAMBAAAPAAAAAAAAAAAAAAAAAP4E&#10;AABkcnMvZG93bnJldi54bWxQSwUGAAAAAAQABADzAAAABQYAAAAA&#10;">
                      <v:shape id="Graphic 25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" path="m,157479r142875,l142875,,,,,157479xe" filled="f">
                        <v:path arrowok="t"/>
                      </v:shape>
                      <w10:anchorlock/>
                    </v:group>
                  </w:pict>
                </mc:Fallback>
              </mc:AlternateContent>
            </w:r>
          </w:p>
        </w:tc>
        <w:tc>
          <w:tcPr>
            <w:tcW w:w="8541" w:type="dxa"/>
          </w:tcPr>
          <w:p w14:paraId="50E39D69" w14:textId="77777777" w:rsidR="00D60EF7" w:rsidRPr="00734D35" w:rsidRDefault="00933881">
            <w:pPr>
              <w:pStyle w:val="TableParagraph"/>
              <w:spacing w:line="268" w:lineRule="exact"/>
              <w:ind w:left="107"/>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726E91ED" w14:textId="77777777">
        <w:trPr>
          <w:trHeight w:val="366"/>
        </w:trPr>
        <w:tc>
          <w:tcPr>
            <w:tcW w:w="9352" w:type="dxa"/>
            <w:gridSpan w:val="2"/>
          </w:tcPr>
          <w:p w14:paraId="654064F9" w14:textId="77777777" w:rsidR="00D60EF7" w:rsidRPr="00734D35" w:rsidRDefault="00933881">
            <w:pPr>
              <w:pStyle w:val="TableParagraph"/>
              <w:spacing w:line="347" w:lineRule="exact"/>
              <w:ind w:left="6" w:right="1"/>
              <w:jc w:val="center"/>
            </w:pPr>
            <w:r w:rsidRPr="00734D35">
              <w:rPr>
                <w:spacing w:val="-2"/>
              </w:rPr>
              <w:t>Intermediate:</w:t>
            </w:r>
          </w:p>
        </w:tc>
      </w:tr>
      <w:tr w:rsidR="00D60EF7" w:rsidRPr="00734D35" w14:paraId="5976696C" w14:textId="77777777">
        <w:trPr>
          <w:trHeight w:val="460"/>
        </w:trPr>
        <w:tc>
          <w:tcPr>
            <w:tcW w:w="811" w:type="dxa"/>
          </w:tcPr>
          <w:p w14:paraId="16E11967" w14:textId="77777777" w:rsidR="00D60EF7" w:rsidRPr="00734D35" w:rsidRDefault="00D60EF7">
            <w:pPr>
              <w:pStyle w:val="TableParagraph"/>
              <w:spacing w:before="10"/>
              <w:rPr>
                <w:b/>
              </w:rPr>
            </w:pPr>
          </w:p>
          <w:p w14:paraId="549831E6" w14:textId="77777777" w:rsidR="00D60EF7" w:rsidRPr="00734D35" w:rsidRDefault="00933881">
            <w:pPr>
              <w:pStyle w:val="TableParagraph"/>
              <w:ind w:left="302"/>
            </w:pPr>
            <w:r w:rsidRPr="00734D35">
              <w:rPr>
                <w:noProof/>
              </w:rPr>
              <mc:AlternateContent>
                <mc:Choice Requires="wpg">
                  <w:drawing>
                    <wp:inline distT="0" distB="0" distL="0" distR="0" wp14:anchorId="313378FE" wp14:editId="1EB5693D">
                      <wp:extent cx="152400" cy="167005"/>
                      <wp:effectExtent l="0" t="0" r="0" b="4444"/>
                      <wp:docPr id="2579"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80" name="Graphic 258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F7BEF4" id="Group 25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DgJpYYoQIAAC8GAAAOAAAAAAAAAAAAAAAAAC4CAABkcnMv&#10;ZTJvRG9jLnhtbFBLAQItABQABgAIAAAAIQDRKsnF2gAAAAMBAAAPAAAAAAAAAAAAAAAAAPsEAABk&#10;cnMvZG93bnJldi54bWxQSwUGAAAAAAQABADzAAAAAgYAAAAA&#10;">
                      <v:shape id="Graphic 25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" path="m,157480r142875,l142875,,,,,157480xe" filled="f">
                        <v:path arrowok="t"/>
                      </v:shape>
                      <w10:anchorlock/>
                    </v:group>
                  </w:pict>
                </mc:Fallback>
              </mc:AlternateContent>
            </w:r>
          </w:p>
        </w:tc>
        <w:tc>
          <w:tcPr>
            <w:tcW w:w="8541" w:type="dxa"/>
          </w:tcPr>
          <w:p w14:paraId="6DBF2835" w14:textId="77777777" w:rsidR="00D60EF7" w:rsidRPr="00734D35" w:rsidRDefault="00933881">
            <w:pPr>
              <w:pStyle w:val="TableParagraph"/>
              <w:spacing w:line="268" w:lineRule="exact"/>
              <w:ind w:left="107"/>
            </w:pPr>
            <w:r w:rsidRPr="00734D35">
              <w:t>Conduct</w:t>
            </w:r>
            <w:r w:rsidRPr="00734D35">
              <w:rPr>
                <w:spacing w:val="-5"/>
              </w:rPr>
              <w:t xml:space="preserve"> </w:t>
            </w:r>
            <w:r w:rsidRPr="00734D35">
              <w:t>team</w:t>
            </w:r>
            <w:r w:rsidRPr="00734D35">
              <w:rPr>
                <w:spacing w:val="-4"/>
              </w:rPr>
              <w:t xml:space="preserve"> </w:t>
            </w:r>
            <w:r w:rsidRPr="00734D35">
              <w:t>transition</w:t>
            </w:r>
            <w:r w:rsidRPr="00734D35">
              <w:rPr>
                <w:spacing w:val="-6"/>
              </w:rPr>
              <w:t xml:space="preserve"> </w:t>
            </w:r>
            <w:r w:rsidRPr="00734D35">
              <w:t>briefings</w:t>
            </w:r>
            <w:r w:rsidRPr="00734D35">
              <w:rPr>
                <w:spacing w:val="-5"/>
              </w:rPr>
              <w:t xml:space="preserve"> </w:t>
            </w:r>
            <w:r w:rsidRPr="00734D35">
              <w:t>at</w:t>
            </w:r>
            <w:r w:rsidRPr="00734D35">
              <w:rPr>
                <w:spacing w:val="-5"/>
              </w:rPr>
              <w:t xml:space="preserve"> </w:t>
            </w:r>
            <w:r w:rsidRPr="00734D35">
              <w:t>shift</w:t>
            </w:r>
            <w:r w:rsidRPr="00734D35">
              <w:rPr>
                <w:spacing w:val="-4"/>
              </w:rPr>
              <w:t xml:space="preserve"> </w:t>
            </w:r>
            <w:r w:rsidRPr="00734D35">
              <w:rPr>
                <w:spacing w:val="-2"/>
              </w:rPr>
              <w:t>change.</w:t>
            </w:r>
          </w:p>
        </w:tc>
      </w:tr>
      <w:tr w:rsidR="00D60EF7" w:rsidRPr="00734D35" w14:paraId="2EE3D175" w14:textId="77777777">
        <w:trPr>
          <w:trHeight w:val="460"/>
        </w:trPr>
        <w:tc>
          <w:tcPr>
            <w:tcW w:w="811" w:type="dxa"/>
          </w:tcPr>
          <w:p w14:paraId="2EB72AEE" w14:textId="77777777" w:rsidR="00D60EF7" w:rsidRPr="00734D35" w:rsidRDefault="00D60EF7">
            <w:pPr>
              <w:pStyle w:val="TableParagraph"/>
              <w:spacing w:before="10"/>
              <w:rPr>
                <w:b/>
              </w:rPr>
            </w:pPr>
          </w:p>
          <w:p w14:paraId="43F6A602" w14:textId="77777777" w:rsidR="00D60EF7" w:rsidRPr="00734D35" w:rsidRDefault="00933881">
            <w:pPr>
              <w:pStyle w:val="TableParagraph"/>
              <w:ind w:left="302"/>
            </w:pPr>
            <w:r w:rsidRPr="00734D35">
              <w:rPr>
                <w:noProof/>
              </w:rPr>
              <mc:AlternateContent>
                <mc:Choice Requires="wpg">
                  <w:drawing>
                    <wp:inline distT="0" distB="0" distL="0" distR="0" wp14:anchorId="30930F25" wp14:editId="14B8CAF2">
                      <wp:extent cx="152400" cy="167005"/>
                      <wp:effectExtent l="0" t="0" r="0" b="4444"/>
                      <wp:docPr id="2581"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82" name="Graphic 258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62483C" id="Group 25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KYLxs2jAgAALwYAAA4AAAAAAAAAAAAAAAAALgIAAGRy&#10;cy9lMm9Eb2MueG1sUEsBAi0AFAAGAAgAAAAhANEqycXaAAAAAwEAAA8AAAAAAAAAAAAAAAAA/QQA&#10;AGRycy9kb3ducmV2LnhtbFBLBQYAAAAABAAEAPMAAAAEBgAAAAA=&#10;">
                      <v:shape id="Graphic 25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" path="m,157480r142875,l142875,,,,,157480xe" filled="f">
                        <v:path arrowok="t"/>
                      </v:shape>
                      <w10:anchorlock/>
                    </v:group>
                  </w:pict>
                </mc:Fallback>
              </mc:AlternateContent>
            </w:r>
          </w:p>
        </w:tc>
        <w:tc>
          <w:tcPr>
            <w:tcW w:w="8541" w:type="dxa"/>
          </w:tcPr>
          <w:p w14:paraId="684B6162" w14:textId="77777777" w:rsidR="00D60EF7" w:rsidRPr="00734D35" w:rsidRDefault="00933881">
            <w:pPr>
              <w:pStyle w:val="TableParagraph"/>
              <w:spacing w:line="268" w:lineRule="exact"/>
              <w:ind w:left="107"/>
            </w:pPr>
            <w:r w:rsidRPr="00734D35">
              <w:t>Identify</w:t>
            </w:r>
            <w:r w:rsidRPr="00734D35">
              <w:rPr>
                <w:spacing w:val="-5"/>
              </w:rPr>
              <w:t xml:space="preserve"> </w:t>
            </w:r>
            <w:r w:rsidRPr="00734D35">
              <w:t>and</w:t>
            </w:r>
            <w:r w:rsidRPr="00734D35">
              <w:rPr>
                <w:spacing w:val="-5"/>
              </w:rPr>
              <w:t xml:space="preserve"> </w:t>
            </w:r>
            <w:r w:rsidRPr="00734D35">
              <w:t>prioritize</w:t>
            </w:r>
            <w:r w:rsidRPr="00734D35">
              <w:rPr>
                <w:spacing w:val="-4"/>
              </w:rPr>
              <w:t xml:space="preserve"> </w:t>
            </w:r>
            <w:r w:rsidRPr="00734D35">
              <w:t>intake</w:t>
            </w:r>
            <w:r w:rsidRPr="00734D35">
              <w:rPr>
                <w:spacing w:val="-4"/>
              </w:rPr>
              <w:t xml:space="preserve"> </w:t>
            </w:r>
            <w:r w:rsidRPr="00734D35">
              <w:t>and</w:t>
            </w:r>
            <w:r w:rsidRPr="00734D35">
              <w:rPr>
                <w:spacing w:val="-5"/>
              </w:rPr>
              <w:t xml:space="preserve"> </w:t>
            </w:r>
            <w:r w:rsidRPr="00734D35">
              <w:t>processing</w:t>
            </w:r>
            <w:r w:rsidRPr="00734D35">
              <w:rPr>
                <w:spacing w:val="-6"/>
              </w:rPr>
              <w:t xml:space="preserve"> </w:t>
            </w:r>
            <w:r w:rsidRPr="00734D35">
              <w:rPr>
                <w:spacing w:val="-2"/>
              </w:rPr>
              <w:t>needs.</w:t>
            </w:r>
          </w:p>
        </w:tc>
      </w:tr>
      <w:tr w:rsidR="00D60EF7" w:rsidRPr="00734D35" w14:paraId="7A1C7331" w14:textId="77777777">
        <w:trPr>
          <w:trHeight w:val="460"/>
        </w:trPr>
        <w:tc>
          <w:tcPr>
            <w:tcW w:w="811" w:type="dxa"/>
          </w:tcPr>
          <w:p w14:paraId="74E73BB5" w14:textId="77777777" w:rsidR="00D60EF7" w:rsidRPr="00734D35" w:rsidRDefault="00D60EF7">
            <w:pPr>
              <w:pStyle w:val="TableParagraph"/>
              <w:spacing w:before="9" w:after="1"/>
              <w:rPr>
                <w:b/>
              </w:rPr>
            </w:pPr>
          </w:p>
          <w:p w14:paraId="65EA9686" w14:textId="77777777" w:rsidR="00D60EF7" w:rsidRPr="00734D35" w:rsidRDefault="00933881">
            <w:pPr>
              <w:pStyle w:val="TableParagraph"/>
              <w:ind w:left="302"/>
            </w:pPr>
            <w:r w:rsidRPr="00734D35">
              <w:rPr>
                <w:noProof/>
              </w:rPr>
              <mc:AlternateContent>
                <mc:Choice Requires="wpg">
                  <w:drawing>
                    <wp:inline distT="0" distB="0" distL="0" distR="0" wp14:anchorId="104E6ADA" wp14:editId="2B65E4DE">
                      <wp:extent cx="152400" cy="167005"/>
                      <wp:effectExtent l="0" t="0" r="0" b="4444"/>
                      <wp:docPr id="2583"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84" name="Graphic 258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D72CCA" id="Group 25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tekdppAIAAC8GAAAOAAAAAAAAAAAAAAAAAC4CAABk&#10;cnMvZTJvRG9jLnhtbFBLAQItABQABgAIAAAAIQDRKsnF2gAAAAMBAAAPAAAAAAAAAAAAAAAAAP4E&#10;AABkcnMvZG93bnJldi54bWxQSwUGAAAAAAQABADzAAAABQYAAAAA&#10;">
                      <v:shape id="Graphic 25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" path="m,157480r142875,l142875,,,,,157480xe" filled="f">
                        <v:path arrowok="t"/>
                      </v:shape>
                      <w10:anchorlock/>
                    </v:group>
                  </w:pict>
                </mc:Fallback>
              </mc:AlternateContent>
            </w:r>
          </w:p>
        </w:tc>
        <w:tc>
          <w:tcPr>
            <w:tcW w:w="8541" w:type="dxa"/>
          </w:tcPr>
          <w:p w14:paraId="739D719C" w14:textId="77777777" w:rsidR="00D60EF7" w:rsidRPr="00734D35" w:rsidRDefault="00933881">
            <w:pPr>
              <w:pStyle w:val="TableParagraph"/>
              <w:spacing w:line="268" w:lineRule="exact"/>
              <w:ind w:left="107"/>
            </w:pPr>
            <w:r w:rsidRPr="00734D35">
              <w:t>Ensure</w:t>
            </w:r>
            <w:r w:rsidRPr="00734D35">
              <w:rPr>
                <w:spacing w:val="-6"/>
              </w:rPr>
              <w:t xml:space="preserve"> </w:t>
            </w:r>
            <w:r w:rsidRPr="00734D35">
              <w:t>Situation</w:t>
            </w:r>
            <w:r w:rsidRPr="00734D35">
              <w:rPr>
                <w:spacing w:val="-4"/>
              </w:rPr>
              <w:t xml:space="preserve"> </w:t>
            </w:r>
            <w:r w:rsidRPr="00734D35">
              <w:t>Report</w:t>
            </w:r>
            <w:r w:rsidRPr="00734D35">
              <w:rPr>
                <w:spacing w:val="-6"/>
              </w:rPr>
              <w:t xml:space="preserve"> </w:t>
            </w:r>
            <w:r w:rsidRPr="00734D35">
              <w:t>is</w:t>
            </w:r>
            <w:r w:rsidRPr="00734D35">
              <w:rPr>
                <w:spacing w:val="-4"/>
              </w:rPr>
              <w:t xml:space="preserve"> </w:t>
            </w:r>
            <w:r w:rsidRPr="00734D35">
              <w:t>created</w:t>
            </w:r>
            <w:r w:rsidRPr="00734D35">
              <w:rPr>
                <w:spacing w:val="-4"/>
              </w:rPr>
              <w:t xml:space="preserve"> </w:t>
            </w:r>
            <w:r w:rsidRPr="00734D35">
              <w:t>for</w:t>
            </w:r>
            <w:r w:rsidRPr="00734D35">
              <w:rPr>
                <w:spacing w:val="-5"/>
              </w:rPr>
              <w:t xml:space="preserve"> </w:t>
            </w:r>
            <w:r w:rsidRPr="00734D35">
              <w:t>each</w:t>
            </w:r>
            <w:r w:rsidRPr="00734D35">
              <w:rPr>
                <w:spacing w:val="-6"/>
              </w:rPr>
              <w:t xml:space="preserve"> </w:t>
            </w:r>
            <w:r w:rsidRPr="00734D35">
              <w:t>operational</w:t>
            </w:r>
            <w:r w:rsidRPr="00734D35">
              <w:rPr>
                <w:spacing w:val="-3"/>
              </w:rPr>
              <w:t xml:space="preserve"> </w:t>
            </w:r>
            <w:r w:rsidRPr="00734D35">
              <w:rPr>
                <w:spacing w:val="-2"/>
              </w:rPr>
              <w:t>period.</w:t>
            </w:r>
          </w:p>
        </w:tc>
      </w:tr>
      <w:tr w:rsidR="00D60EF7" w:rsidRPr="00734D35" w14:paraId="3939E812" w14:textId="77777777">
        <w:trPr>
          <w:trHeight w:val="458"/>
        </w:trPr>
        <w:tc>
          <w:tcPr>
            <w:tcW w:w="811" w:type="dxa"/>
          </w:tcPr>
          <w:p w14:paraId="307C1304" w14:textId="77777777" w:rsidR="00D60EF7" w:rsidRPr="00734D35" w:rsidRDefault="00D60EF7">
            <w:pPr>
              <w:pStyle w:val="TableParagraph"/>
              <w:spacing w:before="9"/>
              <w:rPr>
                <w:b/>
              </w:rPr>
            </w:pPr>
          </w:p>
          <w:p w14:paraId="22F24FCE" w14:textId="77777777" w:rsidR="00D60EF7" w:rsidRPr="00734D35" w:rsidRDefault="00933881">
            <w:pPr>
              <w:pStyle w:val="TableParagraph"/>
              <w:ind w:left="302"/>
            </w:pPr>
            <w:r w:rsidRPr="00734D35">
              <w:rPr>
                <w:noProof/>
              </w:rPr>
              <mc:AlternateContent>
                <mc:Choice Requires="wpg">
                  <w:drawing>
                    <wp:inline distT="0" distB="0" distL="0" distR="0" wp14:anchorId="7F09F0E9" wp14:editId="3B6C19CC">
                      <wp:extent cx="152400" cy="167005"/>
                      <wp:effectExtent l="0" t="0" r="0" b="4444"/>
                      <wp:docPr id="2585" name="Group 2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86" name="Graphic 258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A9B1B2" id="Group 25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tXF7yjAgAALwYAAA4AAAAAAAAAAAAAAAAALgIAAGRy&#10;cy9lMm9Eb2MueG1sUEsBAi0AFAAGAAgAAAAhANEqycXaAAAAAwEAAA8AAAAAAAAAAAAAAAAA/QQA&#10;AGRycy9kb3ducmV2LnhtbFBLBQYAAAAABAAEAPMAAAAEBgAAAAA=&#10;">
                      <v:shape id="Graphic 25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" path="m,157480r142875,l142875,,,,,157480xe" filled="f">
                        <v:path arrowok="t"/>
                      </v:shape>
                      <w10:anchorlock/>
                    </v:group>
                  </w:pict>
                </mc:Fallback>
              </mc:AlternateContent>
            </w:r>
          </w:p>
        </w:tc>
        <w:tc>
          <w:tcPr>
            <w:tcW w:w="8541" w:type="dxa"/>
          </w:tcPr>
          <w:p w14:paraId="44EC5306" w14:textId="77777777" w:rsidR="00D60EF7" w:rsidRPr="00734D35" w:rsidRDefault="00933881">
            <w:pPr>
              <w:pStyle w:val="TableParagraph"/>
              <w:spacing w:line="268" w:lineRule="exact"/>
              <w:ind w:left="107"/>
            </w:pPr>
            <w:r w:rsidRPr="00734D35">
              <w:t>Track</w:t>
            </w:r>
            <w:r w:rsidRPr="00734D35">
              <w:rPr>
                <w:spacing w:val="-3"/>
              </w:rPr>
              <w:t xml:space="preserve"> </w:t>
            </w:r>
            <w:r w:rsidRPr="00734D35">
              <w:t>deadlines</w:t>
            </w:r>
            <w:r w:rsidRPr="00734D35">
              <w:rPr>
                <w:spacing w:val="-3"/>
              </w:rPr>
              <w:t xml:space="preserve"> </w:t>
            </w:r>
            <w:r w:rsidRPr="00734D35">
              <w:t>for</w:t>
            </w:r>
            <w:r w:rsidRPr="00734D35">
              <w:rPr>
                <w:spacing w:val="-4"/>
              </w:rPr>
              <w:t xml:space="preserve"> </w:t>
            </w:r>
            <w:r w:rsidRPr="00734D35">
              <w:t>the</w:t>
            </w:r>
            <w:r w:rsidRPr="00734D35">
              <w:rPr>
                <w:spacing w:val="-3"/>
              </w:rPr>
              <w:t xml:space="preserve"> </w:t>
            </w:r>
            <w:r w:rsidRPr="00734D35">
              <w:rPr>
                <w:spacing w:val="-4"/>
              </w:rPr>
              <w:t>team.</w:t>
            </w:r>
          </w:p>
        </w:tc>
      </w:tr>
      <w:tr w:rsidR="00D60EF7" w:rsidRPr="00734D35" w14:paraId="016E6B46" w14:textId="77777777">
        <w:trPr>
          <w:trHeight w:val="369"/>
        </w:trPr>
        <w:tc>
          <w:tcPr>
            <w:tcW w:w="9352" w:type="dxa"/>
            <w:gridSpan w:val="2"/>
          </w:tcPr>
          <w:p w14:paraId="7D88BAAD" w14:textId="77777777" w:rsidR="00D60EF7" w:rsidRPr="00734D35" w:rsidRDefault="00933881">
            <w:pPr>
              <w:pStyle w:val="TableParagraph"/>
              <w:spacing w:line="349" w:lineRule="exact"/>
              <w:ind w:left="6" w:right="3"/>
              <w:jc w:val="center"/>
            </w:pPr>
            <w:r w:rsidRPr="00734D35">
              <w:rPr>
                <w:spacing w:val="-2"/>
              </w:rPr>
              <w:t>Extended:</w:t>
            </w:r>
          </w:p>
        </w:tc>
      </w:tr>
      <w:tr w:rsidR="00D60EF7" w:rsidRPr="00734D35" w14:paraId="734BF5AA" w14:textId="77777777">
        <w:trPr>
          <w:trHeight w:val="537"/>
        </w:trPr>
        <w:tc>
          <w:tcPr>
            <w:tcW w:w="811" w:type="dxa"/>
          </w:tcPr>
          <w:p w14:paraId="0416099E" w14:textId="77777777" w:rsidR="00D60EF7" w:rsidRPr="00734D35" w:rsidRDefault="00D60EF7">
            <w:pPr>
              <w:pStyle w:val="TableParagraph"/>
              <w:spacing w:before="9"/>
              <w:rPr>
                <w:b/>
              </w:rPr>
            </w:pPr>
          </w:p>
          <w:p w14:paraId="5C7B93D1" w14:textId="77777777" w:rsidR="00D60EF7" w:rsidRPr="00734D35" w:rsidRDefault="00933881">
            <w:pPr>
              <w:pStyle w:val="TableParagraph"/>
              <w:ind w:left="302"/>
            </w:pPr>
            <w:r w:rsidRPr="00734D35">
              <w:rPr>
                <w:noProof/>
              </w:rPr>
              <mc:AlternateContent>
                <mc:Choice Requires="wpg">
                  <w:drawing>
                    <wp:inline distT="0" distB="0" distL="0" distR="0" wp14:anchorId="3D268A64" wp14:editId="0A97EBA8">
                      <wp:extent cx="152400" cy="167005"/>
                      <wp:effectExtent l="0" t="0" r="0" b="4444"/>
                      <wp:docPr id="2587" name="Group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88" name="Graphic 25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73E4EE" id="Group 25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Gk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sQIpK9aBiDejXnANmAoJADKw&#10;OM7cSOgbjubL84wS4AIN1N7E1DxbLRcjU4vlfIXanCpmOd85vxEaKWf7O+dxe11GizXR4gcVTQsX&#10;IEhfovQ9JSB9SwlIfzs0wjAf9oU+BpP00Kcxkya0DxMJ3k7vxZNGnD82LgC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E6rGkpAIAAC8GAAAOAAAAAAAAAAAAAAAAAC4CAABk&#10;cnMvZTJvRG9jLnhtbFBLAQItABQABgAIAAAAIQDRKsnF2gAAAAMBAAAPAAAAAAAAAAAAAAAAAP4E&#10;AABkcnMvZG93bnJldi54bWxQSwUGAAAAAAQABADzAAAABQYAAAAA&#10;">
                      <v:shape id="Graphic 25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" path="m,157479r142875,l142875,,,,,157479xe" filled="f">
                        <v:path arrowok="t"/>
                      </v:shape>
                      <w10:anchorlock/>
                    </v:group>
                  </w:pict>
                </mc:Fallback>
              </mc:AlternateContent>
            </w:r>
          </w:p>
        </w:tc>
        <w:tc>
          <w:tcPr>
            <w:tcW w:w="8541" w:type="dxa"/>
          </w:tcPr>
          <w:p w14:paraId="0FEF8848" w14:textId="1E4FFCE7" w:rsidR="00D60EF7" w:rsidRPr="00734D35" w:rsidRDefault="00933881" w:rsidP="004677AE">
            <w:pPr>
              <w:pStyle w:val="TableParagraph"/>
              <w:spacing w:line="268" w:lineRule="exact"/>
              <w:ind w:left="107"/>
            </w:pPr>
            <w:r w:rsidRPr="00734D35">
              <w:t>Maintain</w:t>
            </w:r>
            <w:r w:rsidRPr="00734D35">
              <w:rPr>
                <w:spacing w:val="-7"/>
              </w:rPr>
              <w:t xml:space="preserve"> </w:t>
            </w:r>
            <w:r w:rsidRPr="00734D35">
              <w:t>documentation</w:t>
            </w:r>
            <w:r w:rsidRPr="00734D35">
              <w:rPr>
                <w:spacing w:val="-7"/>
              </w:rPr>
              <w:t xml:space="preserve"> </w:t>
            </w:r>
            <w:r w:rsidRPr="00734D35">
              <w:t>of</w:t>
            </w:r>
            <w:r w:rsidRPr="00734D35">
              <w:rPr>
                <w:spacing w:val="-4"/>
              </w:rPr>
              <w:t xml:space="preserve"> </w:t>
            </w:r>
            <w:r w:rsidRPr="00734D35">
              <w:t>all</w:t>
            </w:r>
            <w:r w:rsidRPr="00734D35">
              <w:rPr>
                <w:spacing w:val="-4"/>
              </w:rPr>
              <w:t xml:space="preserve"> </w:t>
            </w:r>
            <w:r w:rsidRPr="00734D35">
              <w:t>actions</w:t>
            </w:r>
            <w:r w:rsidRPr="00734D35">
              <w:rPr>
                <w:spacing w:val="-4"/>
              </w:rPr>
              <w:t xml:space="preserve"> </w:t>
            </w:r>
            <w:r w:rsidRPr="00734D35">
              <w:t>and</w:t>
            </w:r>
            <w:r w:rsidRPr="00734D35">
              <w:rPr>
                <w:spacing w:val="-6"/>
              </w:rPr>
              <w:t xml:space="preserve"> </w:t>
            </w:r>
            <w:r w:rsidRPr="00734D35">
              <w:t>decisions</w:t>
            </w:r>
            <w:r w:rsidRPr="00734D35">
              <w:rPr>
                <w:spacing w:val="-7"/>
              </w:rPr>
              <w:t xml:space="preserve"> </w:t>
            </w:r>
            <w:r w:rsidRPr="00734D35">
              <w:t>on</w:t>
            </w:r>
            <w:r w:rsidRPr="00734D35">
              <w:rPr>
                <w:spacing w:val="-4"/>
              </w:rPr>
              <w:t xml:space="preserve"> </w:t>
            </w:r>
            <w:r w:rsidRPr="00734D35">
              <w:t>a</w:t>
            </w:r>
            <w:r w:rsidRPr="00734D35">
              <w:rPr>
                <w:spacing w:val="-4"/>
              </w:rPr>
              <w:t xml:space="preserve"> </w:t>
            </w:r>
            <w:r w:rsidRPr="00734D35">
              <w:t>continual</w:t>
            </w:r>
            <w:r w:rsidRPr="00734D35">
              <w:rPr>
                <w:spacing w:val="-4"/>
              </w:rPr>
              <w:t xml:space="preserve"> </w:t>
            </w:r>
            <w:r w:rsidRPr="00734D35">
              <w:t>basis;</w:t>
            </w:r>
            <w:r w:rsidRPr="00734D35">
              <w:rPr>
                <w:spacing w:val="-2"/>
              </w:rPr>
              <w:t xml:space="preserve"> </w:t>
            </w:r>
            <w:r w:rsidRPr="00734D35">
              <w:t>forward</w:t>
            </w:r>
            <w:r w:rsidRPr="00734D35">
              <w:rPr>
                <w:spacing w:val="-4"/>
              </w:rPr>
              <w:t xml:space="preserve"> </w:t>
            </w:r>
            <w:r w:rsidRPr="00734D35">
              <w:rPr>
                <w:spacing w:val="-2"/>
              </w:rPr>
              <w:t>completed</w:t>
            </w:r>
            <w:r w:rsidR="004677AE">
              <w:rPr>
                <w:spacing w:val="-2"/>
              </w:rPr>
              <w:t xml:space="preserve"> </w:t>
            </w:r>
            <w:r w:rsidRPr="00734D35">
              <w:t>team</w:t>
            </w:r>
            <w:r w:rsidRPr="00734D35">
              <w:rPr>
                <w:spacing w:val="-3"/>
              </w:rPr>
              <w:t xml:space="preserve"> </w:t>
            </w:r>
            <w:r w:rsidRPr="00734D35">
              <w:t>activity</w:t>
            </w:r>
            <w:r w:rsidRPr="00734D35">
              <w:rPr>
                <w:spacing w:val="-4"/>
              </w:rPr>
              <w:t xml:space="preserve"> </w:t>
            </w:r>
            <w:r w:rsidRPr="00734D35">
              <w:t>log</w:t>
            </w:r>
            <w:r w:rsidRPr="00734D35">
              <w:rPr>
                <w:spacing w:val="-5"/>
              </w:rPr>
              <w:t xml:space="preserve"> </w:t>
            </w:r>
            <w:r w:rsidRPr="00734D35">
              <w:t>to</w:t>
            </w:r>
            <w:r w:rsidRPr="00734D35">
              <w:rPr>
                <w:spacing w:val="-3"/>
              </w:rPr>
              <w:t xml:space="preserve"> </w:t>
            </w:r>
            <w:r w:rsidRPr="00734D35">
              <w:t>Operations</w:t>
            </w:r>
            <w:r w:rsidRPr="00734D35">
              <w:rPr>
                <w:spacing w:val="-4"/>
              </w:rPr>
              <w:t xml:space="preserve"> </w:t>
            </w:r>
            <w:r w:rsidRPr="00734D35">
              <w:t>Section</w:t>
            </w:r>
            <w:r w:rsidRPr="00734D35">
              <w:rPr>
                <w:spacing w:val="-6"/>
              </w:rPr>
              <w:t xml:space="preserve"> </w:t>
            </w:r>
            <w:r w:rsidRPr="00734D35">
              <w:rPr>
                <w:spacing w:val="-2"/>
              </w:rPr>
              <w:t>Chief.</w:t>
            </w:r>
          </w:p>
        </w:tc>
      </w:tr>
      <w:tr w:rsidR="00D60EF7" w:rsidRPr="00734D35" w14:paraId="0A62FEED" w14:textId="77777777">
        <w:trPr>
          <w:trHeight w:val="460"/>
        </w:trPr>
        <w:tc>
          <w:tcPr>
            <w:tcW w:w="811" w:type="dxa"/>
          </w:tcPr>
          <w:p w14:paraId="441C6DD9" w14:textId="77777777" w:rsidR="00D60EF7" w:rsidRPr="00734D35" w:rsidRDefault="00D60EF7">
            <w:pPr>
              <w:pStyle w:val="TableParagraph"/>
              <w:spacing w:before="9"/>
              <w:rPr>
                <w:b/>
              </w:rPr>
            </w:pPr>
          </w:p>
          <w:p w14:paraId="11AEF7AD" w14:textId="77777777" w:rsidR="00D60EF7" w:rsidRPr="00734D35" w:rsidRDefault="00933881">
            <w:pPr>
              <w:pStyle w:val="TableParagraph"/>
              <w:ind w:left="302"/>
            </w:pPr>
            <w:r w:rsidRPr="00734D35">
              <w:rPr>
                <w:noProof/>
              </w:rPr>
              <mc:AlternateContent>
                <mc:Choice Requires="wpg">
                  <w:drawing>
                    <wp:inline distT="0" distB="0" distL="0" distR="0" wp14:anchorId="013850E5" wp14:editId="688411E5">
                      <wp:extent cx="152400" cy="167005"/>
                      <wp:effectExtent l="0" t="0" r="0" b="4444"/>
                      <wp:docPr id="2589" name="Group 2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90" name="Graphic 259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4CC3DA" id="Group 25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kfCNXpAIAAC8GAAAOAAAAAAAAAAAAAAAAAC4CAABk&#10;cnMvZTJvRG9jLnhtbFBLAQItABQABgAIAAAAIQDRKsnF2gAAAAMBAAAPAAAAAAAAAAAAAAAAAP4E&#10;AABkcnMvZG93bnJldi54bWxQSwUGAAAAAAQABADzAAAABQYAAAAA&#10;">
                      <v:shape id="Graphic 25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" path="m,157480r142875,l142875,,,,,157480xe" filled="f">
                        <v:path arrowok="t"/>
                      </v:shape>
                      <w10:anchorlock/>
                    </v:group>
                  </w:pict>
                </mc:Fallback>
              </mc:AlternateContent>
            </w:r>
          </w:p>
        </w:tc>
        <w:tc>
          <w:tcPr>
            <w:tcW w:w="8541" w:type="dxa"/>
          </w:tcPr>
          <w:p w14:paraId="00605329" w14:textId="77777777" w:rsidR="00D60EF7" w:rsidRPr="00734D35" w:rsidRDefault="00933881">
            <w:pPr>
              <w:pStyle w:val="TableParagraph"/>
              <w:spacing w:line="268" w:lineRule="exact"/>
              <w:ind w:left="107"/>
            </w:pPr>
            <w:r w:rsidRPr="00734D35">
              <w:t>Observe</w:t>
            </w:r>
            <w:r w:rsidRPr="00734D35">
              <w:rPr>
                <w:spacing w:val="-4"/>
              </w:rPr>
              <w:t xml:space="preserve"> </w:t>
            </w:r>
            <w:r w:rsidRPr="00734D35">
              <w:t>all</w:t>
            </w:r>
            <w:r w:rsidRPr="00734D35">
              <w:rPr>
                <w:spacing w:val="-4"/>
              </w:rPr>
              <w:t xml:space="preserve"> </w:t>
            </w:r>
            <w:r w:rsidRPr="00734D35">
              <w:t>staff</w:t>
            </w:r>
            <w:r w:rsidRPr="00734D35">
              <w:rPr>
                <w:spacing w:val="-4"/>
              </w:rPr>
              <w:t xml:space="preserve"> </w:t>
            </w:r>
            <w:r w:rsidRPr="00734D35">
              <w:t>for</w:t>
            </w:r>
            <w:r w:rsidRPr="00734D35">
              <w:rPr>
                <w:spacing w:val="-3"/>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6"/>
              </w:rPr>
              <w:t xml:space="preserve"> </w:t>
            </w:r>
            <w:r w:rsidRPr="00734D35">
              <w:t>Report</w:t>
            </w:r>
            <w:r w:rsidRPr="00734D35">
              <w:rPr>
                <w:spacing w:val="-3"/>
              </w:rPr>
              <w:t xml:space="preserve"> </w:t>
            </w:r>
            <w:r w:rsidRPr="00734D35">
              <w:t>issues</w:t>
            </w:r>
            <w:r w:rsidRPr="00734D35">
              <w:rPr>
                <w:spacing w:val="-4"/>
              </w:rPr>
              <w:t xml:space="preserve"> </w:t>
            </w:r>
            <w:r w:rsidRPr="00734D35">
              <w:t>to</w:t>
            </w:r>
            <w:r w:rsidRPr="00734D35">
              <w:rPr>
                <w:spacing w:val="-4"/>
              </w:rPr>
              <w:t xml:space="preserve"> </w:t>
            </w:r>
            <w:r w:rsidRPr="00734D35">
              <w:t>Operations</w:t>
            </w:r>
            <w:r w:rsidRPr="00734D35">
              <w:rPr>
                <w:spacing w:val="-6"/>
              </w:rPr>
              <w:t xml:space="preserve"> </w:t>
            </w:r>
            <w:r w:rsidRPr="00734D35">
              <w:t>Section</w:t>
            </w:r>
            <w:r w:rsidRPr="00734D35">
              <w:rPr>
                <w:spacing w:val="-4"/>
              </w:rPr>
              <w:t xml:space="preserve"> </w:t>
            </w:r>
            <w:r w:rsidRPr="00734D35">
              <w:rPr>
                <w:spacing w:val="-2"/>
              </w:rPr>
              <w:t>Chief.</w:t>
            </w:r>
          </w:p>
        </w:tc>
      </w:tr>
      <w:tr w:rsidR="00D60EF7" w:rsidRPr="00734D35" w14:paraId="7287F1D5" w14:textId="77777777">
        <w:trPr>
          <w:trHeight w:val="460"/>
        </w:trPr>
        <w:tc>
          <w:tcPr>
            <w:tcW w:w="811" w:type="dxa"/>
          </w:tcPr>
          <w:p w14:paraId="12DA71F7" w14:textId="77777777" w:rsidR="00D60EF7" w:rsidRPr="00734D35" w:rsidRDefault="00D60EF7">
            <w:pPr>
              <w:pStyle w:val="TableParagraph"/>
              <w:spacing w:before="9"/>
              <w:rPr>
                <w:b/>
              </w:rPr>
            </w:pPr>
          </w:p>
          <w:p w14:paraId="6152C47F" w14:textId="77777777" w:rsidR="00D60EF7" w:rsidRPr="00734D35" w:rsidRDefault="00933881">
            <w:pPr>
              <w:pStyle w:val="TableParagraph"/>
              <w:ind w:left="302"/>
            </w:pPr>
            <w:r w:rsidRPr="00734D35">
              <w:rPr>
                <w:noProof/>
              </w:rPr>
              <mc:AlternateContent>
                <mc:Choice Requires="wpg">
                  <w:drawing>
                    <wp:inline distT="0" distB="0" distL="0" distR="0" wp14:anchorId="2DAF5A95" wp14:editId="3B32C3A5">
                      <wp:extent cx="152400" cy="167005"/>
                      <wp:effectExtent l="0" t="0" r="0" b="4444"/>
                      <wp:docPr id="2591"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92" name="Graphic 259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E57E60" id="Group 25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iUXOCpAIAAC8GAAAOAAAAAAAAAAAAAAAAAC4CAABk&#10;cnMvZTJvRG9jLnhtbFBLAQItABQABgAIAAAAIQDRKsnF2gAAAAMBAAAPAAAAAAAAAAAAAAAAAP4E&#10;AABkcnMvZG93bnJldi54bWxQSwUGAAAAAAQABADzAAAABQYAAAAA&#10;">
                      <v:shape id="Graphic 25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" path="m,157480r142875,l142875,,,,,157480xe" filled="f">
                        <v:path arrowok="t"/>
                      </v:shape>
                      <w10:anchorlock/>
                    </v:group>
                  </w:pict>
                </mc:Fallback>
              </mc:AlternateContent>
            </w:r>
          </w:p>
        </w:tc>
        <w:tc>
          <w:tcPr>
            <w:tcW w:w="8541" w:type="dxa"/>
          </w:tcPr>
          <w:p w14:paraId="3F491A6F" w14:textId="77777777" w:rsidR="00D60EF7" w:rsidRPr="00734D35" w:rsidRDefault="00933881">
            <w:pPr>
              <w:pStyle w:val="TableParagraph"/>
              <w:spacing w:line="268" w:lineRule="exact"/>
              <w:ind w:left="107"/>
            </w:pPr>
            <w:r w:rsidRPr="00734D35">
              <w:t>Provide</w:t>
            </w:r>
            <w:r w:rsidRPr="00734D35">
              <w:rPr>
                <w:spacing w:val="-4"/>
              </w:rPr>
              <w:t xml:space="preserve"> </w:t>
            </w:r>
            <w:r w:rsidRPr="00734D35">
              <w:t>rest</w:t>
            </w:r>
            <w:r w:rsidRPr="00734D35">
              <w:rPr>
                <w:spacing w:val="-6"/>
              </w:rPr>
              <w:t xml:space="preserve"> </w:t>
            </w:r>
            <w:r w:rsidRPr="00734D35">
              <w:t>periods</w:t>
            </w:r>
            <w:r w:rsidRPr="00734D35">
              <w:rPr>
                <w:spacing w:val="-6"/>
              </w:rPr>
              <w:t xml:space="preserve"> </w:t>
            </w:r>
            <w:r w:rsidRPr="00734D35">
              <w:t>and</w:t>
            </w:r>
            <w:r w:rsidRPr="00734D35">
              <w:rPr>
                <w:spacing w:val="-5"/>
              </w:rPr>
              <w:t xml:space="preserve"> </w:t>
            </w:r>
            <w:r w:rsidRPr="00734D35">
              <w:t>relief</w:t>
            </w:r>
            <w:r w:rsidRPr="00734D35">
              <w:rPr>
                <w:spacing w:val="-4"/>
              </w:rPr>
              <w:t xml:space="preserve"> </w:t>
            </w:r>
            <w:r w:rsidRPr="00734D35">
              <w:t>for</w:t>
            </w:r>
            <w:r w:rsidRPr="00734D35">
              <w:rPr>
                <w:spacing w:val="-6"/>
              </w:rPr>
              <w:t xml:space="preserve"> </w:t>
            </w:r>
            <w:r w:rsidRPr="00734D35">
              <w:rPr>
                <w:spacing w:val="-2"/>
              </w:rPr>
              <w:t>staff.</w:t>
            </w:r>
          </w:p>
        </w:tc>
      </w:tr>
      <w:tr w:rsidR="00D60EF7" w:rsidRPr="00734D35" w14:paraId="1607094A" w14:textId="77777777">
        <w:trPr>
          <w:trHeight w:val="460"/>
        </w:trPr>
        <w:tc>
          <w:tcPr>
            <w:tcW w:w="811" w:type="dxa"/>
          </w:tcPr>
          <w:p w14:paraId="2B21EC3A" w14:textId="57E2AE0E" w:rsidR="00D60EF7" w:rsidRPr="00734D35" w:rsidRDefault="007A7843">
            <w:pPr>
              <w:pStyle w:val="TableParagraph"/>
              <w:rPr>
                <w:b/>
              </w:rPr>
            </w:pPr>
            <w:r>
              <w:t xml:space="preserve"> </w:t>
            </w:r>
          </w:p>
          <w:p w14:paraId="4F7047F5" w14:textId="77777777" w:rsidR="00D60EF7" w:rsidRPr="00734D35" w:rsidRDefault="00933881">
            <w:pPr>
              <w:pStyle w:val="TableParagraph"/>
              <w:ind w:left="302"/>
            </w:pPr>
            <w:r w:rsidRPr="00734D35">
              <w:rPr>
                <w:noProof/>
              </w:rPr>
              <mc:AlternateContent>
                <mc:Choice Requires="wpg">
                  <w:drawing>
                    <wp:inline distT="0" distB="0" distL="0" distR="0" wp14:anchorId="25886FA7" wp14:editId="7E3023EB">
                      <wp:extent cx="152400" cy="167005"/>
                      <wp:effectExtent l="0" t="0" r="0" b="4444"/>
                      <wp:docPr id="2593"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94" name="Graphic 25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271E5C" id="Group 25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d5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XVXd5pAIAAC8GAAAOAAAAAAAAAAAAAAAAAC4CAABk&#10;cnMvZTJvRG9jLnhtbFBLAQItABQABgAIAAAAIQDRKsnF2gAAAAMBAAAPAAAAAAAAAAAAAAAAAP4E&#10;AABkcnMvZG93bnJldi54bWxQSwUGAAAAAAQABADzAAAABQYAAAAA&#10;">
                      <v:shape id="Graphic 25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" path="m,157479r142875,l142875,,,,,157479xe" filled="f">
                        <v:path arrowok="t"/>
                      </v:shape>
                      <w10:anchorlock/>
                    </v:group>
                  </w:pict>
                </mc:Fallback>
              </mc:AlternateContent>
            </w:r>
          </w:p>
        </w:tc>
        <w:tc>
          <w:tcPr>
            <w:tcW w:w="8541" w:type="dxa"/>
          </w:tcPr>
          <w:p w14:paraId="21856882" w14:textId="77777777" w:rsidR="00D60EF7" w:rsidRPr="00734D35" w:rsidRDefault="00933881">
            <w:pPr>
              <w:pStyle w:val="TableParagraph"/>
              <w:spacing w:line="268" w:lineRule="exact"/>
              <w:ind w:left="107"/>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6596C729" w14:textId="77777777">
        <w:trPr>
          <w:trHeight w:val="460"/>
        </w:trPr>
        <w:tc>
          <w:tcPr>
            <w:tcW w:w="811" w:type="dxa"/>
          </w:tcPr>
          <w:p w14:paraId="26FC08FE" w14:textId="77777777" w:rsidR="00D60EF7" w:rsidRPr="00734D35" w:rsidRDefault="00D60EF7">
            <w:pPr>
              <w:pStyle w:val="TableParagraph"/>
              <w:spacing w:before="5" w:after="1"/>
              <w:rPr>
                <w:b/>
              </w:rPr>
            </w:pPr>
          </w:p>
          <w:p w14:paraId="2DF1B916" w14:textId="77777777" w:rsidR="00D60EF7" w:rsidRPr="00734D35" w:rsidRDefault="00933881">
            <w:pPr>
              <w:pStyle w:val="TableParagraph"/>
              <w:ind w:left="317"/>
            </w:pPr>
            <w:r w:rsidRPr="00734D35">
              <w:rPr>
                <w:noProof/>
              </w:rPr>
              <mc:AlternateContent>
                <mc:Choice Requires="wpg">
                  <w:drawing>
                    <wp:inline distT="0" distB="0" distL="0" distR="0" wp14:anchorId="17DEEECD" wp14:editId="5E7BEED6">
                      <wp:extent cx="152400" cy="167005"/>
                      <wp:effectExtent l="0" t="0" r="0" b="4444"/>
                      <wp:docPr id="2595" name="Group 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96" name="Graphic 25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837F4F" id="Group 25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es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ReCespAIAAC8GAAAOAAAAAAAAAAAAAAAAAC4CAABk&#10;cnMvZTJvRG9jLnhtbFBLAQItABQABgAIAAAAIQDRKsnF2gAAAAMBAAAPAAAAAAAAAAAAAAAAAP4E&#10;AABkcnMvZG93bnJldi54bWxQSwUGAAAAAAQABADzAAAABQYAAAAA&#10;">
                      <v:shape id="Graphic 25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" path="m,157479r142875,l142875,,,,,157479xe" filled="f">
                        <v:path arrowok="t"/>
                      </v:shape>
                      <w10:anchorlock/>
                    </v:group>
                  </w:pict>
                </mc:Fallback>
              </mc:AlternateContent>
            </w:r>
          </w:p>
        </w:tc>
        <w:tc>
          <w:tcPr>
            <w:tcW w:w="8541" w:type="dxa"/>
          </w:tcPr>
          <w:p w14:paraId="2D565F67" w14:textId="77777777" w:rsidR="00D60EF7" w:rsidRPr="00734D35" w:rsidRDefault="00933881">
            <w:pPr>
              <w:pStyle w:val="TableParagraph"/>
              <w:spacing w:line="268" w:lineRule="exact"/>
              <w:ind w:left="107"/>
            </w:pPr>
            <w:r w:rsidRPr="00734D35">
              <w:t>Store</w:t>
            </w:r>
            <w:r w:rsidRPr="00734D35">
              <w:rPr>
                <w:spacing w:val="-7"/>
              </w:rPr>
              <w:t xml:space="preserve"> </w:t>
            </w:r>
            <w:r w:rsidRPr="00734D35">
              <w:t>files</w:t>
            </w:r>
            <w:r w:rsidRPr="00734D35">
              <w:rPr>
                <w:spacing w:val="-4"/>
              </w:rPr>
              <w:t xml:space="preserve"> </w:t>
            </w:r>
            <w:r w:rsidRPr="00734D35">
              <w:t>for</w:t>
            </w:r>
            <w:r w:rsidRPr="00734D35">
              <w:rPr>
                <w:spacing w:val="-4"/>
              </w:rPr>
              <w:t xml:space="preserve"> </w:t>
            </w:r>
            <w:r w:rsidRPr="00734D35">
              <w:t>possible</w:t>
            </w:r>
            <w:r w:rsidRPr="00734D35">
              <w:rPr>
                <w:spacing w:val="-7"/>
              </w:rPr>
              <w:t xml:space="preserve"> </w:t>
            </w:r>
            <w:r w:rsidRPr="00734D35">
              <w:t>transition</w:t>
            </w:r>
            <w:r w:rsidRPr="00734D35">
              <w:rPr>
                <w:spacing w:val="-6"/>
              </w:rPr>
              <w:t xml:space="preserve"> </w:t>
            </w:r>
            <w:r w:rsidRPr="00734D35">
              <w:t>to</w:t>
            </w:r>
            <w:r w:rsidRPr="00734D35">
              <w:rPr>
                <w:spacing w:val="-3"/>
              </w:rPr>
              <w:t xml:space="preserve"> </w:t>
            </w:r>
            <w:r w:rsidRPr="00734D35">
              <w:t>long-term</w:t>
            </w:r>
            <w:r w:rsidRPr="00734D35">
              <w:rPr>
                <w:spacing w:val="-4"/>
              </w:rPr>
              <w:t xml:space="preserve"> </w:t>
            </w:r>
            <w:r w:rsidRPr="00734D35">
              <w:t>recovery</w:t>
            </w:r>
            <w:r w:rsidRPr="00734D35">
              <w:rPr>
                <w:spacing w:val="-5"/>
              </w:rPr>
              <w:t xml:space="preserve"> </w:t>
            </w:r>
            <w:r w:rsidRPr="00734D35">
              <w:t>center</w:t>
            </w:r>
            <w:r w:rsidRPr="00734D35">
              <w:rPr>
                <w:spacing w:val="-6"/>
              </w:rPr>
              <w:t xml:space="preserve"> </w:t>
            </w:r>
            <w:r w:rsidRPr="00734D35">
              <w:t>or</w:t>
            </w:r>
            <w:r w:rsidRPr="00734D35">
              <w:rPr>
                <w:spacing w:val="-5"/>
              </w:rPr>
              <w:t xml:space="preserve"> </w:t>
            </w:r>
            <w:r w:rsidRPr="00734D35">
              <w:t>for</w:t>
            </w:r>
            <w:r w:rsidRPr="00734D35">
              <w:rPr>
                <w:spacing w:val="-5"/>
              </w:rPr>
              <w:t xml:space="preserve"> </w:t>
            </w:r>
            <w:r w:rsidRPr="00734D35">
              <w:t>post-incident</w:t>
            </w:r>
            <w:r w:rsidRPr="00734D35">
              <w:rPr>
                <w:spacing w:val="-4"/>
              </w:rPr>
              <w:t xml:space="preserve"> use.</w:t>
            </w:r>
          </w:p>
        </w:tc>
      </w:tr>
      <w:tr w:rsidR="00D60EF7" w:rsidRPr="00734D35" w14:paraId="5326697D" w14:textId="77777777">
        <w:trPr>
          <w:trHeight w:val="458"/>
        </w:trPr>
        <w:tc>
          <w:tcPr>
            <w:tcW w:w="811" w:type="dxa"/>
          </w:tcPr>
          <w:p w14:paraId="64635A71" w14:textId="77777777" w:rsidR="00D60EF7" w:rsidRPr="00734D35" w:rsidRDefault="00D60EF7">
            <w:pPr>
              <w:pStyle w:val="TableParagraph"/>
              <w:spacing w:before="4"/>
              <w:rPr>
                <w:b/>
              </w:rPr>
            </w:pPr>
          </w:p>
          <w:p w14:paraId="52918621" w14:textId="77777777" w:rsidR="00D60EF7" w:rsidRPr="00734D35" w:rsidRDefault="00933881">
            <w:pPr>
              <w:pStyle w:val="TableParagraph"/>
              <w:ind w:left="302"/>
            </w:pPr>
            <w:r w:rsidRPr="00734D35">
              <w:rPr>
                <w:noProof/>
              </w:rPr>
              <mc:AlternateContent>
                <mc:Choice Requires="wpg">
                  <w:drawing>
                    <wp:inline distT="0" distB="0" distL="0" distR="0" wp14:anchorId="538662B4" wp14:editId="658580DC">
                      <wp:extent cx="152400" cy="167005"/>
                      <wp:effectExtent l="0" t="0" r="0" b="4444"/>
                      <wp:docPr id="2597"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598" name="Graphic 25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58968D" id="Group 25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Tr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AsATrpAIAAC8GAAAOAAAAAAAAAAAAAAAAAC4CAABk&#10;cnMvZTJvRG9jLnhtbFBLAQItABQABgAIAAAAIQDRKsnF2gAAAAMBAAAPAAAAAAAAAAAAAAAAAP4E&#10;AABkcnMvZG93bnJldi54bWxQSwUGAAAAAAQABADzAAAABQYAAAAA&#10;">
                      <v:shape id="Graphic 25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" path="m,157479r142875,l142875,,,,,157479xe" filled="f">
                        <v:path arrowok="t"/>
                      </v:shape>
                      <w10:anchorlock/>
                    </v:group>
                  </w:pict>
                </mc:Fallback>
              </mc:AlternateContent>
            </w:r>
          </w:p>
        </w:tc>
        <w:tc>
          <w:tcPr>
            <w:tcW w:w="8541" w:type="dxa"/>
          </w:tcPr>
          <w:p w14:paraId="33D37B1A" w14:textId="77777777" w:rsidR="00D60EF7" w:rsidRPr="00734D35" w:rsidRDefault="00933881">
            <w:pPr>
              <w:pStyle w:val="TableParagraph"/>
              <w:spacing w:line="268" w:lineRule="exact"/>
              <w:ind w:left="107"/>
            </w:pPr>
            <w:r w:rsidRPr="00734D35">
              <w:t>Prepare</w:t>
            </w:r>
            <w:r w:rsidRPr="00734D35">
              <w:rPr>
                <w:spacing w:val="-5"/>
              </w:rPr>
              <w:t xml:space="preserve"> </w:t>
            </w:r>
            <w:r w:rsidRPr="00734D35">
              <w:t>end</w:t>
            </w:r>
            <w:r w:rsidRPr="00734D35">
              <w:rPr>
                <w:spacing w:val="-6"/>
              </w:rPr>
              <w:t xml:space="preserve"> </w:t>
            </w:r>
            <w:r w:rsidRPr="00734D35">
              <w:t>of</w:t>
            </w:r>
            <w:r w:rsidRPr="00734D35">
              <w:rPr>
                <w:spacing w:val="-2"/>
              </w:rPr>
              <w:t xml:space="preserve"> </w:t>
            </w:r>
            <w:r w:rsidRPr="00734D35">
              <w:t>shift</w:t>
            </w:r>
            <w:r w:rsidRPr="00734D35">
              <w:rPr>
                <w:spacing w:val="-6"/>
              </w:rPr>
              <w:t xml:space="preserve"> </w:t>
            </w:r>
            <w:r w:rsidRPr="00734D35">
              <w:t>report</w:t>
            </w:r>
            <w:r w:rsidRPr="00734D35">
              <w:rPr>
                <w:spacing w:val="-5"/>
              </w:rPr>
              <w:t xml:space="preserve"> </w:t>
            </w:r>
            <w:r w:rsidRPr="00734D35">
              <w:t>and</w:t>
            </w:r>
            <w:r w:rsidRPr="00734D35">
              <w:rPr>
                <w:spacing w:val="-3"/>
              </w:rPr>
              <w:t xml:space="preserve"> </w:t>
            </w:r>
            <w:r w:rsidRPr="00734D35">
              <w:t>present</w:t>
            </w:r>
            <w:r w:rsidRPr="00734D35">
              <w:rPr>
                <w:spacing w:val="-5"/>
              </w:rPr>
              <w:t xml:space="preserve"> </w:t>
            </w:r>
            <w:r w:rsidRPr="00734D35">
              <w:t>to</w:t>
            </w:r>
            <w:r w:rsidRPr="00734D35">
              <w:rPr>
                <w:spacing w:val="-4"/>
              </w:rPr>
              <w:t xml:space="preserve"> </w:t>
            </w:r>
            <w:r w:rsidRPr="00734D35">
              <w:t>oncoming</w:t>
            </w:r>
            <w:r w:rsidRPr="00734D35">
              <w:rPr>
                <w:spacing w:val="-3"/>
              </w:rPr>
              <w:t xml:space="preserve"> </w:t>
            </w:r>
            <w:r w:rsidRPr="00734D35">
              <w:t>Reunification</w:t>
            </w:r>
            <w:r w:rsidRPr="00734D35">
              <w:rPr>
                <w:spacing w:val="-6"/>
              </w:rPr>
              <w:t xml:space="preserve"> </w:t>
            </w:r>
            <w:r w:rsidRPr="00734D35">
              <w:t>Team</w:t>
            </w:r>
            <w:r w:rsidRPr="00734D35">
              <w:rPr>
                <w:spacing w:val="-3"/>
              </w:rPr>
              <w:t xml:space="preserve"> </w:t>
            </w:r>
            <w:r w:rsidRPr="00734D35">
              <w:rPr>
                <w:spacing w:val="-2"/>
              </w:rPr>
              <w:t>Lead.</w:t>
            </w:r>
          </w:p>
        </w:tc>
      </w:tr>
      <w:tr w:rsidR="00D60EF7" w:rsidRPr="00734D35" w14:paraId="167DDFAF" w14:textId="77777777">
        <w:trPr>
          <w:trHeight w:val="460"/>
        </w:trPr>
        <w:tc>
          <w:tcPr>
            <w:tcW w:w="811" w:type="dxa"/>
          </w:tcPr>
          <w:p w14:paraId="03A9C079" w14:textId="77777777" w:rsidR="00D60EF7" w:rsidRPr="00734D35" w:rsidRDefault="00D60EF7">
            <w:pPr>
              <w:pStyle w:val="TableParagraph"/>
              <w:spacing w:before="7" w:after="1"/>
              <w:rPr>
                <w:b/>
              </w:rPr>
            </w:pPr>
          </w:p>
          <w:p w14:paraId="22499031" w14:textId="77777777" w:rsidR="00D60EF7" w:rsidRPr="00734D35" w:rsidRDefault="00933881">
            <w:pPr>
              <w:pStyle w:val="TableParagraph"/>
              <w:ind w:left="317"/>
            </w:pPr>
            <w:r w:rsidRPr="00734D35">
              <w:rPr>
                <w:noProof/>
              </w:rPr>
              <mc:AlternateContent>
                <mc:Choice Requires="wpg">
                  <w:drawing>
                    <wp:inline distT="0" distB="0" distL="0" distR="0" wp14:anchorId="4DAD6039" wp14:editId="0F513E8E">
                      <wp:extent cx="152400" cy="167005"/>
                      <wp:effectExtent l="0" t="0" r="0" b="4444"/>
                      <wp:docPr id="2599"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00" name="Graphic 26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2F6CEA" id="Group 25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jF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jaKMWjAgAALwYAAA4AAAAAAAAAAAAAAAAALgIAAGRy&#10;cy9lMm9Eb2MueG1sUEsBAi0AFAAGAAgAAAAhANEqycXaAAAAAwEAAA8AAAAAAAAAAAAAAAAA/QQA&#10;AGRycy9kb3ducmV2LnhtbFBLBQYAAAAABAAEAPMAAAAEBgAAAAA=&#10;">
                      <v:shape id="Graphic 26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" path="m,157479r142875,l142875,,,,,157479xe" filled="f">
                        <v:path arrowok="t"/>
                      </v:shape>
                      <w10:anchorlock/>
                    </v:group>
                  </w:pict>
                </mc:Fallback>
              </mc:AlternateContent>
            </w:r>
          </w:p>
        </w:tc>
        <w:tc>
          <w:tcPr>
            <w:tcW w:w="8541" w:type="dxa"/>
          </w:tcPr>
          <w:p w14:paraId="7B2D5E0C" w14:textId="77777777" w:rsidR="00D60EF7" w:rsidRPr="00734D35" w:rsidRDefault="00933881">
            <w:pPr>
              <w:pStyle w:val="TableParagraph"/>
              <w:spacing w:before="1"/>
              <w:ind w:left="107"/>
            </w:pPr>
            <w:r w:rsidRPr="00734D35">
              <w:t>Review</w:t>
            </w:r>
            <w:r w:rsidRPr="00734D35">
              <w:rPr>
                <w:spacing w:val="-7"/>
              </w:rPr>
              <w:t xml:space="preserve"> </w:t>
            </w:r>
            <w:r w:rsidRPr="00734D35">
              <w:t>Situation</w:t>
            </w:r>
            <w:r w:rsidRPr="00734D35">
              <w:rPr>
                <w:spacing w:val="-8"/>
              </w:rPr>
              <w:t xml:space="preserve"> </w:t>
            </w:r>
            <w:r w:rsidRPr="00734D35">
              <w:t>Reports</w:t>
            </w:r>
            <w:r w:rsidRPr="00734D35">
              <w:rPr>
                <w:spacing w:val="-7"/>
              </w:rPr>
              <w:t xml:space="preserve"> </w:t>
            </w:r>
            <w:r w:rsidRPr="00734D35">
              <w:t>to/from</w:t>
            </w:r>
            <w:r w:rsidRPr="00734D35">
              <w:rPr>
                <w:spacing w:val="-3"/>
              </w:rPr>
              <w:t xml:space="preserve"> </w:t>
            </w:r>
            <w:r w:rsidRPr="00734D35">
              <w:t>Operations</w:t>
            </w:r>
            <w:r w:rsidRPr="00734D35">
              <w:rPr>
                <w:spacing w:val="-5"/>
              </w:rPr>
              <w:t xml:space="preserve"> </w:t>
            </w:r>
            <w:r w:rsidRPr="00734D35">
              <w:t>Section</w:t>
            </w:r>
            <w:r w:rsidRPr="00734D35">
              <w:rPr>
                <w:spacing w:val="-8"/>
              </w:rPr>
              <w:t xml:space="preserve"> </w:t>
            </w:r>
            <w:r w:rsidRPr="00734D35">
              <w:t>Chief</w:t>
            </w:r>
            <w:r w:rsidRPr="00734D35">
              <w:rPr>
                <w:spacing w:val="-5"/>
              </w:rPr>
              <w:t xml:space="preserve"> </w:t>
            </w:r>
            <w:r w:rsidRPr="00734D35">
              <w:t>as</w:t>
            </w:r>
            <w:r w:rsidRPr="00734D35">
              <w:rPr>
                <w:spacing w:val="-4"/>
              </w:rPr>
              <w:t xml:space="preserve"> </w:t>
            </w:r>
            <w:r w:rsidRPr="00734D35">
              <w:rPr>
                <w:spacing w:val="-2"/>
              </w:rPr>
              <w:t>appropriate.</w:t>
            </w:r>
          </w:p>
        </w:tc>
      </w:tr>
      <w:tr w:rsidR="00D60EF7" w:rsidRPr="00734D35" w14:paraId="40BD5538" w14:textId="77777777">
        <w:trPr>
          <w:trHeight w:val="460"/>
        </w:trPr>
        <w:tc>
          <w:tcPr>
            <w:tcW w:w="811" w:type="dxa"/>
          </w:tcPr>
          <w:p w14:paraId="75FAF0A5" w14:textId="77777777" w:rsidR="00D60EF7" w:rsidRPr="00734D35" w:rsidRDefault="00D60EF7">
            <w:pPr>
              <w:pStyle w:val="TableParagraph"/>
              <w:rPr>
                <w:b/>
              </w:rPr>
            </w:pPr>
          </w:p>
          <w:p w14:paraId="36EEF35C" w14:textId="77777777" w:rsidR="00D60EF7" w:rsidRPr="00734D35" w:rsidRDefault="00933881">
            <w:pPr>
              <w:pStyle w:val="TableParagraph"/>
              <w:ind w:left="302"/>
            </w:pPr>
            <w:r w:rsidRPr="00734D35">
              <w:rPr>
                <w:noProof/>
              </w:rPr>
              <mc:AlternateContent>
                <mc:Choice Requires="wpg">
                  <w:drawing>
                    <wp:inline distT="0" distB="0" distL="0" distR="0" wp14:anchorId="3AD98AE1" wp14:editId="46B1A38B">
                      <wp:extent cx="152400" cy="167005"/>
                      <wp:effectExtent l="0" t="0" r="0" b="4444"/>
                      <wp:docPr id="2601"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02" name="Graphic 260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6B3953" id="Group 260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gQow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73eBCjAgAALwYAAA4AAAAAAAAAAAAAAAAALgIAAGRy&#10;cy9lMm9Eb2MueG1sUEsBAi0AFAAGAAgAAAAhANEqycXaAAAAAwEAAA8AAAAAAAAAAAAAAAAA/QQA&#10;AGRycy9kb3ducmV2LnhtbFBLBQYAAAAABAAEAPMAAAAEBgAAAAA=&#10;">
                      <v:shape id="Graphic 260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" path="m,157479r142875,l142875,,,,,157479xe" filled="f">
                        <v:path arrowok="t"/>
                      </v:shape>
                      <w10:anchorlock/>
                    </v:group>
                  </w:pict>
                </mc:Fallback>
              </mc:AlternateContent>
            </w:r>
          </w:p>
        </w:tc>
        <w:tc>
          <w:tcPr>
            <w:tcW w:w="8541" w:type="dxa"/>
          </w:tcPr>
          <w:p w14:paraId="07FAEF5C" w14:textId="77777777" w:rsidR="00D60EF7" w:rsidRPr="00734D35" w:rsidRDefault="00933881">
            <w:pPr>
              <w:pStyle w:val="TableParagraph"/>
              <w:spacing w:line="268" w:lineRule="exact"/>
              <w:ind w:left="107"/>
            </w:pPr>
            <w:r w:rsidRPr="00734D35">
              <w:t>Report</w:t>
            </w:r>
            <w:r w:rsidRPr="00734D35">
              <w:rPr>
                <w:spacing w:val="-6"/>
              </w:rPr>
              <w:t xml:space="preserve"> </w:t>
            </w:r>
            <w:r w:rsidRPr="00734D35">
              <w:t>progress</w:t>
            </w:r>
            <w:r w:rsidRPr="00734D35">
              <w:rPr>
                <w:spacing w:val="-5"/>
              </w:rPr>
              <w:t xml:space="preserve"> </w:t>
            </w:r>
            <w:r w:rsidRPr="00734D35">
              <w:t>of</w:t>
            </w:r>
            <w:r w:rsidRPr="00734D35">
              <w:rPr>
                <w:spacing w:val="-4"/>
              </w:rPr>
              <w:t xml:space="preserve"> </w:t>
            </w:r>
            <w:r w:rsidRPr="00734D35">
              <w:t>team</w:t>
            </w:r>
            <w:r w:rsidRPr="00734D35">
              <w:rPr>
                <w:spacing w:val="-3"/>
              </w:rPr>
              <w:t xml:space="preserve"> </w:t>
            </w:r>
            <w:r w:rsidRPr="00734D35">
              <w:t>to</w:t>
            </w:r>
            <w:r w:rsidRPr="00734D35">
              <w:rPr>
                <w:spacing w:val="-5"/>
              </w:rPr>
              <w:t xml:space="preserve"> </w:t>
            </w:r>
            <w:r w:rsidRPr="00734D35">
              <w:t>Operations</w:t>
            </w:r>
            <w:r w:rsidRPr="00734D35">
              <w:rPr>
                <w:spacing w:val="-3"/>
              </w:rPr>
              <w:t xml:space="preserve"> </w:t>
            </w:r>
            <w:r w:rsidRPr="00734D35">
              <w:rPr>
                <w:spacing w:val="-2"/>
              </w:rPr>
              <w:t>Chief.</w:t>
            </w:r>
          </w:p>
        </w:tc>
      </w:tr>
    </w:tbl>
    <w:p w14:paraId="3A7B130C"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1E9674B3" w14:textId="77777777" w:rsidR="00D60EF7" w:rsidRPr="00734D35" w:rsidRDefault="00933881">
      <w:pPr>
        <w:spacing w:before="97"/>
        <w:ind w:left="160"/>
      </w:pPr>
      <w:r w:rsidRPr="00734D35">
        <w:rPr>
          <w:spacing w:val="-2"/>
        </w:rPr>
        <w:lastRenderedPageBreak/>
        <w:t>Reunification</w:t>
      </w:r>
      <w:r w:rsidRPr="00734D35">
        <w:rPr>
          <w:spacing w:val="-16"/>
        </w:rPr>
        <w:t xml:space="preserve"> </w:t>
      </w:r>
      <w:r w:rsidRPr="00734D35">
        <w:rPr>
          <w:spacing w:val="-4"/>
        </w:rPr>
        <w:t>Team</w:t>
      </w:r>
    </w:p>
    <w:p w14:paraId="0D07B97E" w14:textId="77777777" w:rsidR="00D60EF7" w:rsidRPr="00734D35" w:rsidRDefault="00933881" w:rsidP="00E90C4D">
      <w:pPr>
        <w:ind w:firstLine="160"/>
      </w:pPr>
      <w:r w:rsidRPr="00734D35">
        <w:rPr>
          <w:noProof/>
        </w:rPr>
        <mc:AlternateContent>
          <mc:Choice Requires="wps">
            <w:drawing>
              <wp:anchor distT="0" distB="0" distL="0" distR="0" simplePos="0" relativeHeight="251658314" behindDoc="1" locked="0" layoutInCell="1" allowOverlap="1" wp14:anchorId="27DBE21D" wp14:editId="397E4B7A">
                <wp:simplePos x="0" y="0"/>
                <wp:positionH relativeFrom="page">
                  <wp:posOffset>896416</wp:posOffset>
                </wp:positionH>
                <wp:positionV relativeFrom="paragraph">
                  <wp:posOffset>325585</wp:posOffset>
                </wp:positionV>
                <wp:extent cx="5981065" cy="6350"/>
                <wp:effectExtent l="0" t="0" r="0" b="0"/>
                <wp:wrapTopAndBottom/>
                <wp:docPr id="2603" name="Graphic 2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C5875" id="Graphic 2603" o:spid="_x0000_s1026" style="position:absolute;margin-left:70.6pt;margin-top:25.65pt;width:470.95pt;height:.5pt;z-index:-25165816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E90C4D">
        <w:t>Notification Caseworker</w:t>
      </w:r>
    </w:p>
    <w:p w14:paraId="7C63CEAB"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Reunification</w:t>
      </w:r>
      <w:r w:rsidRPr="00734D35">
        <w:rPr>
          <w:spacing w:val="-7"/>
        </w:rPr>
        <w:t xml:space="preserve"> </w:t>
      </w:r>
      <w:r w:rsidRPr="00734D35">
        <w:t>Team</w:t>
      </w:r>
      <w:r w:rsidRPr="00734D35">
        <w:rPr>
          <w:spacing w:val="-5"/>
        </w:rPr>
        <w:t xml:space="preserve"> </w:t>
      </w:r>
      <w:r w:rsidRPr="00734D35">
        <w:rPr>
          <w:spacing w:val="-4"/>
        </w:rPr>
        <w:t>Lead</w:t>
      </w:r>
    </w:p>
    <w:p w14:paraId="1BFC634B" w14:textId="77777777" w:rsidR="00D60EF7" w:rsidRPr="00734D35" w:rsidRDefault="00933881">
      <w:pPr>
        <w:spacing w:before="178"/>
        <w:ind w:left="160"/>
      </w:pPr>
      <w:r w:rsidRPr="00734D35">
        <w:rPr>
          <w:b/>
        </w:rPr>
        <w:t>Mission:</w:t>
      </w:r>
      <w:r w:rsidRPr="00734D35">
        <w:rPr>
          <w:b/>
          <w:spacing w:val="-6"/>
        </w:rPr>
        <w:t xml:space="preserve"> </w:t>
      </w:r>
      <w:r w:rsidRPr="00734D35">
        <w:t>Provides</w:t>
      </w:r>
      <w:r w:rsidRPr="00734D35">
        <w:rPr>
          <w:spacing w:val="-6"/>
        </w:rPr>
        <w:t xml:space="preserve"> </w:t>
      </w:r>
      <w:r w:rsidRPr="00734D35">
        <w:t>spiritual</w:t>
      </w:r>
      <w:r w:rsidRPr="00734D35">
        <w:rPr>
          <w:spacing w:val="-6"/>
        </w:rPr>
        <w:t xml:space="preserve"> </w:t>
      </w:r>
      <w:r w:rsidRPr="00734D35">
        <w:t>support</w:t>
      </w:r>
      <w:r w:rsidRPr="00734D35">
        <w:rPr>
          <w:spacing w:val="-6"/>
        </w:rPr>
        <w:t xml:space="preserve"> </w:t>
      </w:r>
      <w:r w:rsidRPr="00734D35">
        <w:t>to</w:t>
      </w:r>
      <w:r w:rsidRPr="00734D35">
        <w:rPr>
          <w:spacing w:val="-7"/>
        </w:rPr>
        <w:t xml:space="preserve"> </w:t>
      </w:r>
      <w:r w:rsidRPr="00734D35">
        <w:t>families</w:t>
      </w:r>
      <w:r w:rsidRPr="00734D35">
        <w:rPr>
          <w:spacing w:val="-6"/>
        </w:rPr>
        <w:t xml:space="preserve"> </w:t>
      </w:r>
      <w:r w:rsidRPr="00734D35">
        <w:t>as</w:t>
      </w:r>
      <w:r w:rsidRPr="00734D35">
        <w:rPr>
          <w:spacing w:val="-5"/>
        </w:rPr>
        <w:t xml:space="preserve"> </w:t>
      </w:r>
      <w:r w:rsidRPr="00734D35">
        <w:t>they</w:t>
      </w:r>
      <w:r w:rsidRPr="00734D35">
        <w:rPr>
          <w:spacing w:val="-8"/>
        </w:rPr>
        <w:t xml:space="preserve"> </w:t>
      </w:r>
      <w:r w:rsidRPr="00734D35">
        <w:t>learn</w:t>
      </w:r>
      <w:r w:rsidRPr="00734D35">
        <w:rPr>
          <w:spacing w:val="-6"/>
        </w:rPr>
        <w:t xml:space="preserve"> </w:t>
      </w:r>
      <w:r w:rsidRPr="00734D35">
        <w:t>of</w:t>
      </w:r>
      <w:r w:rsidRPr="00734D35">
        <w:rPr>
          <w:spacing w:val="-5"/>
        </w:rPr>
        <w:t xml:space="preserve"> </w:t>
      </w:r>
      <w:r w:rsidRPr="00734D35">
        <w:t>death</w:t>
      </w:r>
      <w:r w:rsidRPr="00734D35">
        <w:rPr>
          <w:spacing w:val="-6"/>
        </w:rPr>
        <w:t xml:space="preserve"> </w:t>
      </w:r>
      <w:r w:rsidRPr="00734D35">
        <w:t>of</w:t>
      </w:r>
      <w:r w:rsidRPr="00734D35">
        <w:rPr>
          <w:spacing w:val="-5"/>
        </w:rPr>
        <w:t xml:space="preserve"> </w:t>
      </w:r>
      <w:r w:rsidRPr="00734D35">
        <w:t>a</w:t>
      </w:r>
      <w:r w:rsidRPr="00734D35">
        <w:rPr>
          <w:spacing w:val="-7"/>
        </w:rPr>
        <w:t xml:space="preserve"> </w:t>
      </w:r>
      <w:r w:rsidRPr="00734D35">
        <w:t>beloved</w:t>
      </w:r>
      <w:r w:rsidRPr="00734D35">
        <w:rPr>
          <w:spacing w:val="-3"/>
        </w:rPr>
        <w:t xml:space="preserve"> </w:t>
      </w:r>
      <w:r w:rsidRPr="00734D35">
        <w:rPr>
          <w:spacing w:val="-4"/>
        </w:rPr>
        <w:t>one.</w:t>
      </w:r>
    </w:p>
    <w:p w14:paraId="3C7A00C0"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t>:</w:t>
      </w:r>
      <w:r w:rsidRPr="00734D35">
        <w:rPr>
          <w:spacing w:val="-5"/>
        </w:rPr>
        <w:t xml:space="preserve"> </w:t>
      </w:r>
      <w:r w:rsidRPr="00734D35">
        <w:rPr>
          <w:b/>
        </w:rPr>
        <w:t>Under</w:t>
      </w:r>
      <w:r w:rsidRPr="00734D35">
        <w:rPr>
          <w:b/>
          <w:spacing w:val="-5"/>
        </w:rPr>
        <w:t xml:space="preserve"> </w:t>
      </w:r>
      <w:r w:rsidRPr="00734D35">
        <w:rPr>
          <w:b/>
        </w:rPr>
        <w:t>no</w:t>
      </w:r>
      <w:r w:rsidRPr="00734D35">
        <w:rPr>
          <w:b/>
          <w:spacing w:val="-2"/>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F7B8AAF"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38A2EDF0" w14:textId="77777777">
        <w:trPr>
          <w:trHeight w:val="369"/>
        </w:trPr>
        <w:tc>
          <w:tcPr>
            <w:tcW w:w="9351" w:type="dxa"/>
            <w:gridSpan w:val="2"/>
          </w:tcPr>
          <w:p w14:paraId="3184399C"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11BE6840" w14:textId="77777777">
        <w:trPr>
          <w:trHeight w:val="537"/>
        </w:trPr>
        <w:tc>
          <w:tcPr>
            <w:tcW w:w="806" w:type="dxa"/>
          </w:tcPr>
          <w:p w14:paraId="5D8EE8FA" w14:textId="77777777" w:rsidR="00D60EF7" w:rsidRPr="00734D35" w:rsidRDefault="00D60EF7">
            <w:pPr>
              <w:pStyle w:val="TableParagraph"/>
              <w:spacing w:before="10"/>
              <w:rPr>
                <w:b/>
              </w:rPr>
            </w:pPr>
          </w:p>
          <w:p w14:paraId="4E8CA206" w14:textId="77777777" w:rsidR="00D60EF7" w:rsidRPr="00734D35" w:rsidRDefault="00933881">
            <w:pPr>
              <w:pStyle w:val="TableParagraph"/>
              <w:ind w:left="302"/>
            </w:pPr>
            <w:r w:rsidRPr="00734D35">
              <w:rPr>
                <w:noProof/>
              </w:rPr>
              <mc:AlternateContent>
                <mc:Choice Requires="wpg">
                  <w:drawing>
                    <wp:inline distT="0" distB="0" distL="0" distR="0" wp14:anchorId="3D225219" wp14:editId="68B46D8F">
                      <wp:extent cx="152400" cy="167005"/>
                      <wp:effectExtent l="0" t="0" r="0" b="4444"/>
                      <wp:docPr id="2604"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05" name="Graphic 260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6923B6" id="Group 26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HeowIAAC8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OaQUd6jAgAALwYAAA4AAAAAAAAAAAAAAAAALgIAAGRy&#10;cy9lMm9Eb2MueG1sUEsBAi0AFAAGAAgAAAAhANEqycXaAAAAAwEAAA8AAAAAAAAAAAAAAAAA/QQA&#10;AGRycy9kb3ducmV2LnhtbFBLBQYAAAAABAAEAPMAAAAEBgAAAAA=&#10;">
                      <v:shape id="Graphic 26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" path="m,157479r142875,l142875,,,,,157479xe" filled="f">
                        <v:path arrowok="t"/>
                      </v:shape>
                      <w10:anchorlock/>
                    </v:group>
                  </w:pict>
                </mc:Fallback>
              </mc:AlternateContent>
            </w:r>
          </w:p>
        </w:tc>
        <w:tc>
          <w:tcPr>
            <w:tcW w:w="8545" w:type="dxa"/>
          </w:tcPr>
          <w:p w14:paraId="5A65E2E6" w14:textId="63D9FE6F" w:rsidR="00D60EF7" w:rsidRPr="00734D35" w:rsidRDefault="00933881" w:rsidP="004677AE">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9"/>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rPr>
                <w:spacing w:val="-2"/>
              </w:rPr>
              <w:t>section's</w:t>
            </w:r>
            <w:r w:rsidR="004677AE">
              <w:rPr>
                <w:spacing w:val="-2"/>
              </w:rPr>
              <w:t xml:space="preserve"> </w:t>
            </w:r>
            <w:r w:rsidRPr="00734D35">
              <w:t>Position</w:t>
            </w:r>
            <w:r w:rsidRPr="00734D35">
              <w:rPr>
                <w:spacing w:val="-6"/>
              </w:rPr>
              <w:t xml:space="preserve"> </w:t>
            </w:r>
            <w:r w:rsidRPr="00734D35">
              <w:rPr>
                <w:spacing w:val="-2"/>
              </w:rPr>
              <w:t>Checklists.</w:t>
            </w:r>
          </w:p>
        </w:tc>
      </w:tr>
      <w:tr w:rsidR="00D60EF7" w:rsidRPr="00734D35" w14:paraId="3ABC49A8" w14:textId="77777777">
        <w:trPr>
          <w:trHeight w:val="458"/>
        </w:trPr>
        <w:tc>
          <w:tcPr>
            <w:tcW w:w="806" w:type="dxa"/>
          </w:tcPr>
          <w:p w14:paraId="50B218CB" w14:textId="77777777" w:rsidR="00D60EF7" w:rsidRPr="00734D35" w:rsidRDefault="00D60EF7">
            <w:pPr>
              <w:pStyle w:val="TableParagraph"/>
              <w:spacing w:before="10"/>
              <w:rPr>
                <w:b/>
              </w:rPr>
            </w:pPr>
          </w:p>
          <w:p w14:paraId="5B6E10C4" w14:textId="77777777" w:rsidR="00D60EF7" w:rsidRPr="00734D35" w:rsidRDefault="00933881">
            <w:pPr>
              <w:pStyle w:val="TableParagraph"/>
              <w:ind w:left="302"/>
            </w:pPr>
            <w:r w:rsidRPr="00734D35">
              <w:rPr>
                <w:noProof/>
              </w:rPr>
              <mc:AlternateContent>
                <mc:Choice Requires="wpg">
                  <w:drawing>
                    <wp:inline distT="0" distB="0" distL="0" distR="0" wp14:anchorId="6CDBF70A" wp14:editId="4DA130A5">
                      <wp:extent cx="152400" cy="167005"/>
                      <wp:effectExtent l="0" t="0" r="0" b="4444"/>
                      <wp:docPr id="2606"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07" name="Graphic 26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D4CAD5" id="Group 26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EL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gvQELpAIAAC8GAAAOAAAAAAAAAAAAAAAAAC4CAABk&#10;cnMvZTJvRG9jLnhtbFBLAQItABQABgAIAAAAIQDRKsnF2gAAAAMBAAAPAAAAAAAAAAAAAAAAAP4E&#10;AABkcnMvZG93bnJldi54bWxQSwUGAAAAAAQABADzAAAABQYAAAAA&#10;">
                      <v:shape id="Graphic 26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" path="m,157479r142875,l142875,,,,,157479xe" filled="f">
                        <v:path arrowok="t"/>
                      </v:shape>
                      <w10:anchorlock/>
                    </v:group>
                  </w:pict>
                </mc:Fallback>
              </mc:AlternateContent>
            </w:r>
          </w:p>
        </w:tc>
        <w:tc>
          <w:tcPr>
            <w:tcW w:w="8545" w:type="dxa"/>
          </w:tcPr>
          <w:p w14:paraId="2886140F"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4"/>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348D36F" w14:textId="77777777">
        <w:trPr>
          <w:trHeight w:val="460"/>
        </w:trPr>
        <w:tc>
          <w:tcPr>
            <w:tcW w:w="806" w:type="dxa"/>
          </w:tcPr>
          <w:p w14:paraId="64629370" w14:textId="77777777" w:rsidR="00D60EF7" w:rsidRPr="00734D35" w:rsidRDefault="00D60EF7">
            <w:pPr>
              <w:pStyle w:val="TableParagraph"/>
              <w:rPr>
                <w:b/>
              </w:rPr>
            </w:pPr>
          </w:p>
          <w:p w14:paraId="34BF0E9F" w14:textId="77777777" w:rsidR="00D60EF7" w:rsidRPr="00734D35" w:rsidRDefault="00933881">
            <w:pPr>
              <w:pStyle w:val="TableParagraph"/>
              <w:ind w:left="302"/>
            </w:pPr>
            <w:r w:rsidRPr="00734D35">
              <w:rPr>
                <w:noProof/>
              </w:rPr>
              <mc:AlternateContent>
                <mc:Choice Requires="wpg">
                  <w:drawing>
                    <wp:inline distT="0" distB="0" distL="0" distR="0" wp14:anchorId="3BD40714" wp14:editId="50205BA3">
                      <wp:extent cx="152400" cy="167005"/>
                      <wp:effectExtent l="0" t="0" r="0" b="4444"/>
                      <wp:docPr id="2608"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09" name="Graphic 26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2AE44F" id="Group 26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xdSJMpAIAAC8GAAAOAAAAAAAAAAAAAAAAAC4CAABk&#10;cnMvZTJvRG9jLnhtbFBLAQItABQABgAIAAAAIQDRKsnF2gAAAAMBAAAPAAAAAAAAAAAAAAAAAP4E&#10;AABkcnMvZG93bnJldi54bWxQSwUGAAAAAAQABADzAAAABQYAAAAA&#10;">
                      <v:shape id="Graphic 26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" path="m,157479r142875,l142875,,,,,157479xe" filled="f">
                        <v:path arrowok="t"/>
                      </v:shape>
                      <w10:anchorlock/>
                    </v:group>
                  </w:pict>
                </mc:Fallback>
              </mc:AlternateContent>
            </w:r>
          </w:p>
        </w:tc>
        <w:tc>
          <w:tcPr>
            <w:tcW w:w="8545" w:type="dxa"/>
          </w:tcPr>
          <w:p w14:paraId="20A0C8EC"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42DEB115" w14:textId="77777777">
        <w:trPr>
          <w:trHeight w:val="460"/>
        </w:trPr>
        <w:tc>
          <w:tcPr>
            <w:tcW w:w="806" w:type="dxa"/>
          </w:tcPr>
          <w:p w14:paraId="2BE43107" w14:textId="77777777" w:rsidR="00D60EF7" w:rsidRPr="00734D35" w:rsidRDefault="00D60EF7">
            <w:pPr>
              <w:pStyle w:val="TableParagraph"/>
              <w:spacing w:before="11"/>
              <w:rPr>
                <w:b/>
              </w:rPr>
            </w:pPr>
          </w:p>
          <w:p w14:paraId="6C399C01" w14:textId="77777777" w:rsidR="00D60EF7" w:rsidRPr="00734D35" w:rsidRDefault="00933881">
            <w:pPr>
              <w:pStyle w:val="TableParagraph"/>
              <w:ind w:left="302"/>
            </w:pPr>
            <w:r w:rsidRPr="00734D35">
              <w:rPr>
                <w:noProof/>
              </w:rPr>
              <mc:AlternateContent>
                <mc:Choice Requires="wpg">
                  <w:drawing>
                    <wp:inline distT="0" distB="0" distL="0" distR="0" wp14:anchorId="04686019" wp14:editId="333B576E">
                      <wp:extent cx="152400" cy="167005"/>
                      <wp:effectExtent l="0" t="0" r="0" b="4444"/>
                      <wp:docPr id="2610"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11" name="Graphic 26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B3F1AE" id="Group 26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Xg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Zz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vljXgpAIAAC8GAAAOAAAAAAAAAAAAAAAAAC4CAABk&#10;cnMvZTJvRG9jLnhtbFBLAQItABQABgAIAAAAIQDRKsnF2gAAAAMBAAAPAAAAAAAAAAAAAAAAAP4E&#10;AABkcnMvZG93bnJldi54bWxQSwUGAAAAAAQABADzAAAABQYAAAAA&#10;">
                      <v:shape id="Graphic 26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" path="m,157479r142875,l142875,,,,,157479xe" filled="f">
                        <v:path arrowok="t"/>
                      </v:shape>
                      <w10:anchorlock/>
                    </v:group>
                  </w:pict>
                </mc:Fallback>
              </mc:AlternateContent>
            </w:r>
          </w:p>
        </w:tc>
        <w:tc>
          <w:tcPr>
            <w:tcW w:w="8545" w:type="dxa"/>
          </w:tcPr>
          <w:p w14:paraId="7922B09F"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64E6938C" w14:textId="77777777">
        <w:trPr>
          <w:trHeight w:val="537"/>
        </w:trPr>
        <w:tc>
          <w:tcPr>
            <w:tcW w:w="806" w:type="dxa"/>
          </w:tcPr>
          <w:p w14:paraId="743C4D11" w14:textId="77777777" w:rsidR="00D60EF7" w:rsidRPr="00734D35" w:rsidRDefault="00D60EF7">
            <w:pPr>
              <w:pStyle w:val="TableParagraph"/>
              <w:spacing w:before="10"/>
              <w:rPr>
                <w:b/>
              </w:rPr>
            </w:pPr>
          </w:p>
          <w:p w14:paraId="4865683B" w14:textId="77777777" w:rsidR="00D60EF7" w:rsidRPr="00734D35" w:rsidRDefault="00933881">
            <w:pPr>
              <w:pStyle w:val="TableParagraph"/>
              <w:ind w:left="302"/>
            </w:pPr>
            <w:r w:rsidRPr="00734D35">
              <w:rPr>
                <w:noProof/>
              </w:rPr>
              <mc:AlternateContent>
                <mc:Choice Requires="wpg">
                  <w:drawing>
                    <wp:inline distT="0" distB="0" distL="0" distR="0" wp14:anchorId="0695E138" wp14:editId="3EEDD50B">
                      <wp:extent cx="152400" cy="167005"/>
                      <wp:effectExtent l="0" t="0" r="0" b="4444"/>
                      <wp:docPr id="2612"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13" name="Graphic 26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4A46CD" id="Group 26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U1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cvaZ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pu2U1pAIAAC8GAAAOAAAAAAAAAAAAAAAAAC4CAABk&#10;cnMvZTJvRG9jLnhtbFBLAQItABQABgAIAAAAIQDRKsnF2gAAAAMBAAAPAAAAAAAAAAAAAAAAAP4E&#10;AABkcnMvZG93bnJldi54bWxQSwUGAAAAAAQABADzAAAABQYAAAAA&#10;">
                      <v:shape id="Graphic 26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" path="m,157479r142875,l142875,,,,,157479xe" filled="f">
                        <v:path arrowok="t"/>
                      </v:shape>
                      <w10:anchorlock/>
                    </v:group>
                  </w:pict>
                </mc:Fallback>
              </mc:AlternateContent>
            </w:r>
          </w:p>
        </w:tc>
        <w:tc>
          <w:tcPr>
            <w:tcW w:w="8545" w:type="dxa"/>
          </w:tcPr>
          <w:p w14:paraId="7868BB4E" w14:textId="3365D74D" w:rsidR="00D60EF7" w:rsidRPr="00734D35" w:rsidRDefault="00933881" w:rsidP="004677AE">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4677AE">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4FD88944" w14:textId="77777777">
        <w:trPr>
          <w:trHeight w:val="460"/>
        </w:trPr>
        <w:tc>
          <w:tcPr>
            <w:tcW w:w="806" w:type="dxa"/>
          </w:tcPr>
          <w:p w14:paraId="7CB75791" w14:textId="77777777" w:rsidR="00D60EF7" w:rsidRPr="00734D35" w:rsidRDefault="00D60EF7">
            <w:pPr>
              <w:pStyle w:val="TableParagraph"/>
              <w:spacing w:before="10"/>
              <w:rPr>
                <w:b/>
              </w:rPr>
            </w:pPr>
          </w:p>
          <w:p w14:paraId="20A76398" w14:textId="77777777" w:rsidR="00D60EF7" w:rsidRPr="00734D35" w:rsidRDefault="00933881">
            <w:pPr>
              <w:pStyle w:val="TableParagraph"/>
              <w:ind w:left="302"/>
            </w:pPr>
            <w:r w:rsidRPr="00734D35">
              <w:rPr>
                <w:noProof/>
              </w:rPr>
              <mc:AlternateContent>
                <mc:Choice Requires="wpg">
                  <w:drawing>
                    <wp:inline distT="0" distB="0" distL="0" distR="0" wp14:anchorId="4512ED93" wp14:editId="0230ED6F">
                      <wp:extent cx="152400" cy="167005"/>
                      <wp:effectExtent l="0" t="0" r="0" b="4444"/>
                      <wp:docPr id="2614"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15" name="Graphic 26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EB2C64" id="Group 26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SRpAIAAC8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iyuSRpAIAAC8GAAAOAAAAAAAAAAAAAAAAAC4CAABk&#10;cnMvZTJvRG9jLnhtbFBLAQItABQABgAIAAAAIQDRKsnF2gAAAAMBAAAPAAAAAAAAAAAAAAAAAP4E&#10;AABkcnMvZG93bnJldi54bWxQSwUGAAAAAAQABADzAAAABQYAAAAA&#10;">
                      <v:shape id="Graphic 26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" path="m,157479r142875,l142875,,,,,157479xe" filled="f">
                        <v:path arrowok="t"/>
                      </v:shape>
                      <w10:anchorlock/>
                    </v:group>
                  </w:pict>
                </mc:Fallback>
              </mc:AlternateContent>
            </w:r>
          </w:p>
        </w:tc>
        <w:tc>
          <w:tcPr>
            <w:tcW w:w="8545" w:type="dxa"/>
          </w:tcPr>
          <w:p w14:paraId="50A472E5"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5"/>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4308C51A" w14:textId="77777777">
        <w:trPr>
          <w:trHeight w:val="537"/>
        </w:trPr>
        <w:tc>
          <w:tcPr>
            <w:tcW w:w="806" w:type="dxa"/>
          </w:tcPr>
          <w:p w14:paraId="4116D9E2" w14:textId="77777777" w:rsidR="00D60EF7" w:rsidRPr="00734D35" w:rsidRDefault="00D60EF7">
            <w:pPr>
              <w:pStyle w:val="TableParagraph"/>
              <w:spacing w:before="10"/>
              <w:rPr>
                <w:b/>
              </w:rPr>
            </w:pPr>
          </w:p>
          <w:p w14:paraId="24B18753" w14:textId="77777777" w:rsidR="00D60EF7" w:rsidRPr="00734D35" w:rsidRDefault="00933881">
            <w:pPr>
              <w:pStyle w:val="TableParagraph"/>
              <w:ind w:left="302"/>
            </w:pPr>
            <w:r w:rsidRPr="00734D35">
              <w:rPr>
                <w:noProof/>
              </w:rPr>
              <mc:AlternateContent>
                <mc:Choice Requires="wpg">
                  <w:drawing>
                    <wp:inline distT="0" distB="0" distL="0" distR="0" wp14:anchorId="2A116450" wp14:editId="78421240">
                      <wp:extent cx="152400" cy="167005"/>
                      <wp:effectExtent l="0" t="0" r="0" b="4444"/>
                      <wp:docPr id="2616"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17" name="Graphic 26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6E8AD1" id="Group 26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RE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Zy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k57REpAIAAC8GAAAOAAAAAAAAAAAAAAAAAC4CAABk&#10;cnMvZTJvRG9jLnhtbFBLAQItABQABgAIAAAAIQDRKsnF2gAAAAMBAAAPAAAAAAAAAAAAAAAAAP4E&#10;AABkcnMvZG93bnJldi54bWxQSwUGAAAAAAQABADzAAAABQYAAAAA&#10;">
                      <v:shape id="Graphic 26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" path="m,157479r142875,l142875,,,,,157479xe" filled="f">
                        <v:path arrowok="t"/>
                      </v:shape>
                      <w10:anchorlock/>
                    </v:group>
                  </w:pict>
                </mc:Fallback>
              </mc:AlternateContent>
            </w:r>
          </w:p>
        </w:tc>
        <w:tc>
          <w:tcPr>
            <w:tcW w:w="8545" w:type="dxa"/>
          </w:tcPr>
          <w:p w14:paraId="48781D4C" w14:textId="0633FA2F" w:rsidR="00D60EF7" w:rsidRPr="00734D35" w:rsidRDefault="00933881" w:rsidP="004677AE">
            <w:pPr>
              <w:pStyle w:val="TableParagraph"/>
              <w:spacing w:line="268" w:lineRule="exact"/>
              <w:ind w:left="108"/>
            </w:pPr>
            <w:r w:rsidRPr="00734D35">
              <w:t>Meet</w:t>
            </w:r>
            <w:r w:rsidRPr="00734D35">
              <w:rPr>
                <w:spacing w:val="-4"/>
              </w:rPr>
              <w:t xml:space="preserve"> </w:t>
            </w:r>
            <w:r w:rsidRPr="00734D35">
              <w:t>and</w:t>
            </w:r>
            <w:r w:rsidRPr="00734D35">
              <w:rPr>
                <w:spacing w:val="-5"/>
              </w:rPr>
              <w:t xml:space="preserve"> </w:t>
            </w:r>
            <w:r w:rsidRPr="00734D35">
              <w:t>exchange</w:t>
            </w:r>
            <w:r w:rsidRPr="00734D35">
              <w:rPr>
                <w:spacing w:val="-3"/>
              </w:rPr>
              <w:t xml:space="preserve"> </w:t>
            </w:r>
            <w:r w:rsidRPr="00734D35">
              <w:t>information</w:t>
            </w:r>
            <w:r w:rsidRPr="00734D35">
              <w:rPr>
                <w:spacing w:val="-7"/>
              </w:rPr>
              <w:t xml:space="preserve"> </w:t>
            </w:r>
            <w:r w:rsidRPr="00734D35">
              <w:t>with</w:t>
            </w:r>
            <w:r w:rsidRPr="00734D35">
              <w:rPr>
                <w:spacing w:val="-4"/>
              </w:rPr>
              <w:t xml:space="preserve"> </w:t>
            </w:r>
            <w:r w:rsidRPr="00734D35">
              <w:t>the</w:t>
            </w:r>
            <w:r w:rsidRPr="00734D35">
              <w:rPr>
                <w:spacing w:val="-5"/>
              </w:rPr>
              <w:t xml:space="preserve"> </w:t>
            </w:r>
            <w:r w:rsidRPr="00734D35">
              <w:t>primary</w:t>
            </w:r>
            <w:r w:rsidRPr="00734D35">
              <w:rPr>
                <w:spacing w:val="-4"/>
              </w:rPr>
              <w:t xml:space="preserve"> </w:t>
            </w:r>
            <w:r w:rsidRPr="00734D35">
              <w:t>point</w:t>
            </w:r>
            <w:r w:rsidRPr="00734D35">
              <w:rPr>
                <w:spacing w:val="-3"/>
              </w:rPr>
              <w:t xml:space="preserve"> </w:t>
            </w:r>
            <w:r w:rsidRPr="00734D35">
              <w:t>of</w:t>
            </w:r>
            <w:r w:rsidRPr="00734D35">
              <w:rPr>
                <w:spacing w:val="-7"/>
              </w:rPr>
              <w:t xml:space="preserve"> </w:t>
            </w:r>
            <w:r w:rsidRPr="00734D35">
              <w:t>contact</w:t>
            </w:r>
            <w:r w:rsidRPr="00734D35">
              <w:rPr>
                <w:spacing w:val="-5"/>
              </w:rPr>
              <w:t xml:space="preserve"> </w:t>
            </w:r>
            <w:r w:rsidRPr="00734D35">
              <w:t>their</w:t>
            </w:r>
            <w:r w:rsidRPr="00734D35">
              <w:rPr>
                <w:spacing w:val="-4"/>
              </w:rPr>
              <w:t xml:space="preserve"> </w:t>
            </w:r>
            <w:r w:rsidRPr="00734D35">
              <w:t>case</w:t>
            </w:r>
            <w:r w:rsidRPr="00734D35">
              <w:rPr>
                <w:spacing w:val="-5"/>
              </w:rPr>
              <w:t xml:space="preserve"> </w:t>
            </w:r>
            <w:r w:rsidRPr="00734D35">
              <w:rPr>
                <w:spacing w:val="-2"/>
              </w:rPr>
              <w:t>worker.</w:t>
            </w:r>
            <w:r w:rsidR="004677AE">
              <w:rPr>
                <w:spacing w:val="-2"/>
              </w:rPr>
              <w:t xml:space="preserve"> </w:t>
            </w:r>
            <w:r w:rsidRPr="00734D35">
              <w:t>Develop</w:t>
            </w:r>
            <w:r w:rsidRPr="00734D35">
              <w:rPr>
                <w:spacing w:val="-4"/>
              </w:rPr>
              <w:t xml:space="preserve"> </w:t>
            </w:r>
            <w:r w:rsidRPr="00734D35">
              <w:t>a</w:t>
            </w:r>
            <w:r w:rsidRPr="00734D35">
              <w:rPr>
                <w:spacing w:val="-3"/>
              </w:rPr>
              <w:t xml:space="preserve"> </w:t>
            </w:r>
            <w:r w:rsidRPr="00734D35">
              <w:t>game</w:t>
            </w:r>
            <w:r w:rsidRPr="00734D35">
              <w:rPr>
                <w:spacing w:val="-2"/>
              </w:rPr>
              <w:t xml:space="preserve"> </w:t>
            </w:r>
            <w:r w:rsidRPr="00734D35">
              <w:t>plan</w:t>
            </w:r>
            <w:r w:rsidRPr="00734D35">
              <w:rPr>
                <w:spacing w:val="-5"/>
              </w:rPr>
              <w:t xml:space="preserve"> </w:t>
            </w:r>
            <w:r w:rsidRPr="00734D35">
              <w:t>for</w:t>
            </w:r>
            <w:r w:rsidRPr="00734D35">
              <w:rPr>
                <w:spacing w:val="-4"/>
              </w:rPr>
              <w:t xml:space="preserve"> </w:t>
            </w:r>
            <w:r w:rsidRPr="00734D35">
              <w:t>the</w:t>
            </w:r>
            <w:r w:rsidRPr="00734D35">
              <w:rPr>
                <w:spacing w:val="-3"/>
              </w:rPr>
              <w:t xml:space="preserve"> </w:t>
            </w:r>
            <w:r w:rsidRPr="00734D35">
              <w:t>death</w:t>
            </w:r>
            <w:r w:rsidRPr="00734D35">
              <w:rPr>
                <w:spacing w:val="-3"/>
              </w:rPr>
              <w:t xml:space="preserve"> </w:t>
            </w:r>
            <w:r w:rsidRPr="00734D35">
              <w:rPr>
                <w:spacing w:val="-2"/>
              </w:rPr>
              <w:t>notification.</w:t>
            </w:r>
          </w:p>
        </w:tc>
      </w:tr>
      <w:tr w:rsidR="00D60EF7" w:rsidRPr="00734D35" w14:paraId="3AE772F2" w14:textId="77777777">
        <w:trPr>
          <w:trHeight w:val="460"/>
        </w:trPr>
        <w:tc>
          <w:tcPr>
            <w:tcW w:w="806" w:type="dxa"/>
          </w:tcPr>
          <w:p w14:paraId="427E3DC7" w14:textId="77777777" w:rsidR="00D60EF7" w:rsidRPr="00734D35" w:rsidRDefault="00D60EF7">
            <w:pPr>
              <w:pStyle w:val="TableParagraph"/>
              <w:spacing w:before="9" w:after="1"/>
              <w:rPr>
                <w:b/>
              </w:rPr>
            </w:pPr>
          </w:p>
          <w:p w14:paraId="0014D224" w14:textId="77777777" w:rsidR="00D60EF7" w:rsidRPr="00734D35" w:rsidRDefault="00933881">
            <w:pPr>
              <w:pStyle w:val="TableParagraph"/>
              <w:ind w:left="302"/>
            </w:pPr>
            <w:r w:rsidRPr="00734D35">
              <w:rPr>
                <w:noProof/>
              </w:rPr>
              <mc:AlternateContent>
                <mc:Choice Requires="wpg">
                  <w:drawing>
                    <wp:inline distT="0" distB="0" distL="0" distR="0" wp14:anchorId="19C31325" wp14:editId="6BC22983">
                      <wp:extent cx="152400" cy="167005"/>
                      <wp:effectExtent l="0" t="0" r="0" b="4444"/>
                      <wp:docPr id="2618" name="Group 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19" name="Graphic 26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5B0992" id="Group 26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cD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Zxe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1L5cDpAIAAC8GAAAOAAAAAAAAAAAAAAAAAC4CAABk&#10;cnMvZTJvRG9jLnhtbFBLAQItABQABgAIAAAAIQDRKsnF2gAAAAMBAAAPAAAAAAAAAAAAAAAAAP4E&#10;AABkcnMvZG93bnJldi54bWxQSwUGAAAAAAQABADzAAAABQYAAAAA&#10;">
                      <v:shape id="Graphic 26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" path="m,157479r142875,l142875,,,,,157479xe" filled="f">
                        <v:path arrowok="t"/>
                      </v:shape>
                      <w10:anchorlock/>
                    </v:group>
                  </w:pict>
                </mc:Fallback>
              </mc:AlternateContent>
            </w:r>
          </w:p>
        </w:tc>
        <w:tc>
          <w:tcPr>
            <w:tcW w:w="8545" w:type="dxa"/>
          </w:tcPr>
          <w:p w14:paraId="39CE5032" w14:textId="77777777" w:rsidR="00D60EF7" w:rsidRPr="00734D35" w:rsidRDefault="00933881">
            <w:pPr>
              <w:pStyle w:val="TableParagraph"/>
              <w:spacing w:line="268" w:lineRule="exact"/>
              <w:ind w:left="108"/>
            </w:pPr>
            <w:r w:rsidRPr="00734D35">
              <w:t>Accompany</w:t>
            </w:r>
            <w:r w:rsidRPr="00734D35">
              <w:rPr>
                <w:spacing w:val="-6"/>
              </w:rPr>
              <w:t xml:space="preserve"> </w:t>
            </w:r>
            <w:r w:rsidRPr="00734D35">
              <w:t>family</w:t>
            </w:r>
            <w:r w:rsidRPr="00734D35">
              <w:rPr>
                <w:spacing w:val="-5"/>
              </w:rPr>
              <w:t xml:space="preserve"> </w:t>
            </w:r>
            <w:r w:rsidRPr="00734D35">
              <w:t>members</w:t>
            </w:r>
            <w:r w:rsidRPr="00734D35">
              <w:rPr>
                <w:spacing w:val="-4"/>
              </w:rPr>
              <w:t xml:space="preserve"> </w:t>
            </w:r>
            <w:r w:rsidRPr="00734D35">
              <w:t>as</w:t>
            </w:r>
            <w:r w:rsidRPr="00734D35">
              <w:rPr>
                <w:spacing w:val="-3"/>
              </w:rPr>
              <w:t xml:space="preserve"> </w:t>
            </w:r>
            <w:r w:rsidRPr="00734D35">
              <w:t>they</w:t>
            </w:r>
            <w:r w:rsidRPr="00734D35">
              <w:rPr>
                <w:spacing w:val="-4"/>
              </w:rPr>
              <w:t xml:space="preserve"> </w:t>
            </w:r>
            <w:r w:rsidRPr="00734D35">
              <w:t>partake</w:t>
            </w:r>
            <w:r w:rsidRPr="00734D35">
              <w:rPr>
                <w:spacing w:val="-5"/>
              </w:rPr>
              <w:t xml:space="preserve"> </w:t>
            </w:r>
            <w:r w:rsidRPr="00734D35">
              <w:t>in</w:t>
            </w:r>
            <w:r w:rsidRPr="00734D35">
              <w:rPr>
                <w:spacing w:val="-4"/>
              </w:rPr>
              <w:t xml:space="preserve"> </w:t>
            </w:r>
            <w:r w:rsidRPr="00734D35">
              <w:t>death</w:t>
            </w:r>
            <w:r w:rsidRPr="00734D35">
              <w:rPr>
                <w:spacing w:val="-3"/>
              </w:rPr>
              <w:t xml:space="preserve"> </w:t>
            </w:r>
            <w:r w:rsidRPr="00734D35">
              <w:t>notification</w:t>
            </w:r>
            <w:r w:rsidRPr="00734D35">
              <w:rPr>
                <w:spacing w:val="-4"/>
              </w:rPr>
              <w:t xml:space="preserve"> </w:t>
            </w:r>
            <w:r w:rsidRPr="00734D35">
              <w:rPr>
                <w:spacing w:val="-2"/>
              </w:rPr>
              <w:t>processes.</w:t>
            </w:r>
          </w:p>
        </w:tc>
      </w:tr>
      <w:tr w:rsidR="00D60EF7" w:rsidRPr="00734D35" w14:paraId="0AB4774B" w14:textId="77777777">
        <w:trPr>
          <w:trHeight w:val="458"/>
        </w:trPr>
        <w:tc>
          <w:tcPr>
            <w:tcW w:w="806" w:type="dxa"/>
          </w:tcPr>
          <w:p w14:paraId="5C317ACA" w14:textId="77777777" w:rsidR="00D60EF7" w:rsidRPr="00734D35" w:rsidRDefault="00D60EF7">
            <w:pPr>
              <w:pStyle w:val="TableParagraph"/>
              <w:spacing w:before="9"/>
              <w:rPr>
                <w:b/>
              </w:rPr>
            </w:pPr>
          </w:p>
          <w:p w14:paraId="71407F28" w14:textId="77777777" w:rsidR="00D60EF7" w:rsidRPr="00734D35" w:rsidRDefault="00933881">
            <w:pPr>
              <w:pStyle w:val="TableParagraph"/>
              <w:ind w:left="302"/>
            </w:pPr>
            <w:r w:rsidRPr="00734D35">
              <w:rPr>
                <w:noProof/>
              </w:rPr>
              <mc:AlternateContent>
                <mc:Choice Requires="wpg">
                  <w:drawing>
                    <wp:inline distT="0" distB="0" distL="0" distR="0" wp14:anchorId="12BF73D7" wp14:editId="55CBAC49">
                      <wp:extent cx="152400" cy="167005"/>
                      <wp:effectExtent l="0" t="0" r="0" b="4444"/>
                      <wp:docPr id="2620" name="Group 2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21" name="Graphic 26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E93979" id="Group 26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ow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sxklinUg4s2oF1wDpkICgAws&#10;jjM3EvqGo/lqmVECXKCB2puYmmfnq8XI1GI1P0dtThWznO+c3wiNlLP9nfO4vS6jxZpo8YOKpoUL&#10;EKQvUfqeEpC+pQSkvx0aYZgP+0Ifg0l66NOYSRPah4kEb6f34kkjzh8bFwCr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jeOowpAIAAC8GAAAOAAAAAAAAAAAAAAAAAC4CAABk&#10;cnMvZTJvRG9jLnhtbFBLAQItABQABgAIAAAAIQDRKsnF2gAAAAMBAAAPAAAAAAAAAAAAAAAAAP4E&#10;AABkcnMvZG93bnJldi54bWxQSwUGAAAAAAQABADzAAAABQYAAAAA&#10;">
                      <v:shape id="Graphic 26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" path="m,157479r142875,l142875,,,,,157479xe" filled="f">
                        <v:path arrowok="t"/>
                      </v:shape>
                      <w10:anchorlock/>
                    </v:group>
                  </w:pict>
                </mc:Fallback>
              </mc:AlternateContent>
            </w:r>
          </w:p>
        </w:tc>
        <w:tc>
          <w:tcPr>
            <w:tcW w:w="8545" w:type="dxa"/>
          </w:tcPr>
          <w:p w14:paraId="525B1153"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7"/>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comfort</w:t>
            </w:r>
            <w:r w:rsidRPr="00734D35">
              <w:rPr>
                <w:spacing w:val="-7"/>
              </w:rPr>
              <w:t xml:space="preserve"> </w:t>
            </w:r>
            <w:r w:rsidRPr="00734D35">
              <w:t>caring</w:t>
            </w:r>
            <w:r w:rsidRPr="00734D35">
              <w:rPr>
                <w:spacing w:val="-5"/>
              </w:rPr>
              <w:t xml:space="preserve"> </w:t>
            </w:r>
            <w:r w:rsidRPr="00734D35">
              <w:t>and</w:t>
            </w:r>
            <w:r w:rsidRPr="00734D35">
              <w:rPr>
                <w:spacing w:val="-5"/>
              </w:rPr>
              <w:t xml:space="preserve"> </w:t>
            </w:r>
            <w:r w:rsidRPr="00734D35">
              <w:rPr>
                <w:spacing w:val="-2"/>
              </w:rPr>
              <w:t>direction.</w:t>
            </w:r>
          </w:p>
        </w:tc>
      </w:tr>
      <w:tr w:rsidR="00D60EF7" w:rsidRPr="00734D35" w14:paraId="6FFB27DD" w14:textId="77777777">
        <w:trPr>
          <w:trHeight w:val="369"/>
        </w:trPr>
        <w:tc>
          <w:tcPr>
            <w:tcW w:w="9351" w:type="dxa"/>
            <w:gridSpan w:val="2"/>
          </w:tcPr>
          <w:p w14:paraId="48513F6E"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7E6A07AA" w14:textId="77777777">
        <w:trPr>
          <w:trHeight w:val="460"/>
        </w:trPr>
        <w:tc>
          <w:tcPr>
            <w:tcW w:w="806" w:type="dxa"/>
          </w:tcPr>
          <w:p w14:paraId="11353F60" w14:textId="77777777" w:rsidR="00D60EF7" w:rsidRPr="00734D35" w:rsidRDefault="00D60EF7">
            <w:pPr>
              <w:pStyle w:val="TableParagraph"/>
              <w:spacing w:before="9" w:after="1"/>
              <w:rPr>
                <w:b/>
              </w:rPr>
            </w:pPr>
          </w:p>
          <w:p w14:paraId="42CD038B" w14:textId="77777777" w:rsidR="00D60EF7" w:rsidRPr="00734D35" w:rsidRDefault="00933881">
            <w:pPr>
              <w:pStyle w:val="TableParagraph"/>
              <w:ind w:left="302"/>
            </w:pPr>
            <w:r w:rsidRPr="00734D35">
              <w:rPr>
                <w:noProof/>
              </w:rPr>
              <mc:AlternateContent>
                <mc:Choice Requires="wpg">
                  <w:drawing>
                    <wp:inline distT="0" distB="0" distL="0" distR="0" wp14:anchorId="019D5AAB" wp14:editId="0CAC060D">
                      <wp:extent cx="152400" cy="167005"/>
                      <wp:effectExtent l="0" t="0" r="0" b="4444"/>
                      <wp:docPr id="2622"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23" name="Graphic 26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BB1AD0" id="Group 26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rl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lVbrlpAIAAC8GAAAOAAAAAAAAAAAAAAAAAC4CAABk&#10;cnMvZTJvRG9jLnhtbFBLAQItABQABgAIAAAAIQDRKsnF2gAAAAMBAAAPAAAAAAAAAAAAAAAAAP4E&#10;AABkcnMvZG93bnJldi54bWxQSwUGAAAAAAQABADzAAAABQYAAAAA&#10;">
                      <v:shape id="Graphic 26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" path="m,157479r142875,l142875,,,,,157479xe" filled="f">
                        <v:path arrowok="t"/>
                      </v:shape>
                      <w10:anchorlock/>
                    </v:group>
                  </w:pict>
                </mc:Fallback>
              </mc:AlternateContent>
            </w:r>
          </w:p>
        </w:tc>
        <w:tc>
          <w:tcPr>
            <w:tcW w:w="8545" w:type="dxa"/>
          </w:tcPr>
          <w:p w14:paraId="4E0DB1C7"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Notification</w:t>
            </w:r>
            <w:r w:rsidRPr="00734D35">
              <w:rPr>
                <w:spacing w:val="-6"/>
              </w:rPr>
              <w:t xml:space="preserve"> </w:t>
            </w:r>
            <w:r w:rsidRPr="00734D35">
              <w:t>Team</w:t>
            </w:r>
            <w:r w:rsidRPr="00734D35">
              <w:rPr>
                <w:spacing w:val="-4"/>
              </w:rPr>
              <w:t xml:space="preserve"> </w:t>
            </w:r>
            <w:r w:rsidRPr="00734D35">
              <w:rPr>
                <w:spacing w:val="-2"/>
              </w:rPr>
              <w:t>briefing.</w:t>
            </w:r>
          </w:p>
        </w:tc>
      </w:tr>
      <w:tr w:rsidR="00D60EF7" w:rsidRPr="00734D35" w14:paraId="63389730" w14:textId="77777777">
        <w:trPr>
          <w:trHeight w:val="457"/>
        </w:trPr>
        <w:tc>
          <w:tcPr>
            <w:tcW w:w="806" w:type="dxa"/>
          </w:tcPr>
          <w:p w14:paraId="44B505EF" w14:textId="77777777" w:rsidR="00D60EF7" w:rsidRPr="00734D35" w:rsidRDefault="00D60EF7">
            <w:pPr>
              <w:pStyle w:val="TableParagraph"/>
              <w:spacing w:before="9"/>
              <w:rPr>
                <w:b/>
              </w:rPr>
            </w:pPr>
          </w:p>
          <w:p w14:paraId="6FB1815B" w14:textId="77777777" w:rsidR="00D60EF7" w:rsidRPr="00734D35" w:rsidRDefault="00933881">
            <w:pPr>
              <w:pStyle w:val="TableParagraph"/>
              <w:ind w:left="302"/>
            </w:pPr>
            <w:r w:rsidRPr="00734D35">
              <w:rPr>
                <w:noProof/>
              </w:rPr>
              <mc:AlternateContent>
                <mc:Choice Requires="wpg">
                  <w:drawing>
                    <wp:inline distT="0" distB="0" distL="0" distR="0" wp14:anchorId="3E70CF7B" wp14:editId="08D46DDA">
                      <wp:extent cx="152400" cy="167005"/>
                      <wp:effectExtent l="0" t="0" r="0" b="4444"/>
                      <wp:docPr id="2624" name="Group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25" name="Graphic 262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C8BE8F" id="Group 26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tBowIAAC8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4kO0GjAgAALwYAAA4AAAAAAAAAAAAAAAAALgIAAGRy&#10;cy9lMm9Eb2MueG1sUEsBAi0AFAAGAAgAAAAhANEqycXaAAAAAwEAAA8AAAAAAAAAAAAAAAAA/QQA&#10;AGRycy9kb3ducmV2LnhtbFBLBQYAAAAABAAEAPMAAAAEBgAAAAA=&#10;">
                      <v:shape id="Graphic 26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" path="m,157479r142875,l142875,,,,,157479xe" filled="f">
                        <v:path arrowok="t"/>
                      </v:shape>
                      <w10:anchorlock/>
                    </v:group>
                  </w:pict>
                </mc:Fallback>
              </mc:AlternateContent>
            </w:r>
          </w:p>
        </w:tc>
        <w:tc>
          <w:tcPr>
            <w:tcW w:w="8545" w:type="dxa"/>
          </w:tcPr>
          <w:p w14:paraId="07BC709B"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175EF654" w14:textId="77777777">
        <w:trPr>
          <w:trHeight w:val="460"/>
        </w:trPr>
        <w:tc>
          <w:tcPr>
            <w:tcW w:w="806" w:type="dxa"/>
          </w:tcPr>
          <w:p w14:paraId="0D0D0513" w14:textId="77777777" w:rsidR="00D60EF7" w:rsidRPr="00734D35" w:rsidRDefault="00D60EF7">
            <w:pPr>
              <w:pStyle w:val="TableParagraph"/>
              <w:rPr>
                <w:b/>
              </w:rPr>
            </w:pPr>
          </w:p>
          <w:p w14:paraId="47886E50" w14:textId="77777777" w:rsidR="00D60EF7" w:rsidRPr="00734D35" w:rsidRDefault="00933881">
            <w:pPr>
              <w:pStyle w:val="TableParagraph"/>
              <w:ind w:left="302"/>
            </w:pPr>
            <w:r w:rsidRPr="00734D35">
              <w:rPr>
                <w:noProof/>
              </w:rPr>
              <mc:AlternateContent>
                <mc:Choice Requires="wpg">
                  <w:drawing>
                    <wp:inline distT="0" distB="0" distL="0" distR="0" wp14:anchorId="5886FCFD" wp14:editId="4DA469F9">
                      <wp:extent cx="152400" cy="167005"/>
                      <wp:effectExtent l="0" t="0" r="0" b="4444"/>
                      <wp:docPr id="2626"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27" name="Graphic 262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155F78" id="Group 26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uU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sxUlinUg4s2oF1wDpkICgAws&#10;jjM3EvqGo/lqmVECXKCB2puYmmfnq8XI1GI1P0dtThWznO+c3wiNlLP9nfO4vS6jxZpo8YOKpoUL&#10;EKQvUfqeEpC+pQSkvx0aYZgP+0Ifg0l66NOYSRPah4kEb6f34kkjzh8bFwCr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oCWuUpAIAAC8GAAAOAAAAAAAAAAAAAAAAAC4CAABk&#10;cnMvZTJvRG9jLnhtbFBLAQItABQABgAIAAAAIQDRKsnF2gAAAAMBAAAPAAAAAAAAAAAAAAAAAP4E&#10;AABkcnMvZG93bnJldi54bWxQSwUGAAAAAAQABADzAAAABQYAAAAA&#10;">
                      <v:shape id="Graphic 26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" path="m,157479r142875,l142875,,,,,157479xe" filled="f">
                        <v:path arrowok="t"/>
                      </v:shape>
                      <w10:anchorlock/>
                    </v:group>
                  </w:pict>
                </mc:Fallback>
              </mc:AlternateContent>
            </w:r>
          </w:p>
        </w:tc>
        <w:tc>
          <w:tcPr>
            <w:tcW w:w="8545" w:type="dxa"/>
          </w:tcPr>
          <w:p w14:paraId="57FCC6AE" w14:textId="77777777" w:rsidR="00D60EF7" w:rsidRPr="00734D35" w:rsidRDefault="00933881">
            <w:pPr>
              <w:pStyle w:val="TableParagraph"/>
              <w:spacing w:before="1"/>
              <w:ind w:left="108"/>
            </w:pPr>
            <w:r w:rsidRPr="00734D35">
              <w:t>Notify</w:t>
            </w:r>
            <w:r w:rsidRPr="00734D35">
              <w:rPr>
                <w:spacing w:val="-8"/>
              </w:rPr>
              <w:t xml:space="preserve"> </w:t>
            </w:r>
            <w:r w:rsidRPr="00734D35">
              <w:t>security/law</w:t>
            </w:r>
            <w:r w:rsidRPr="00734D35">
              <w:rPr>
                <w:spacing w:val="-5"/>
              </w:rPr>
              <w:t xml:space="preserve"> </w:t>
            </w:r>
            <w:r w:rsidRPr="00734D35">
              <w:t>enforcement</w:t>
            </w:r>
            <w:r w:rsidRPr="00734D35">
              <w:rPr>
                <w:spacing w:val="-4"/>
              </w:rPr>
              <w:t xml:space="preserve"> </w:t>
            </w:r>
            <w:r w:rsidRPr="00734D35">
              <w:t>regarding</w:t>
            </w:r>
            <w:r w:rsidRPr="00734D35">
              <w:rPr>
                <w:spacing w:val="-5"/>
              </w:rPr>
              <w:t xml:space="preserve"> </w:t>
            </w:r>
            <w:r w:rsidRPr="00734D35">
              <w:t>clients</w:t>
            </w:r>
            <w:r w:rsidRPr="00734D35">
              <w:rPr>
                <w:spacing w:val="-3"/>
              </w:rPr>
              <w:t xml:space="preserve"> </w:t>
            </w:r>
            <w:r w:rsidRPr="00734D35">
              <w:t>acting</w:t>
            </w:r>
            <w:r w:rsidRPr="00734D35">
              <w:rPr>
                <w:spacing w:val="-5"/>
              </w:rPr>
              <w:t xml:space="preserve"> </w:t>
            </w:r>
            <w:r w:rsidRPr="00734D35">
              <w:t>in</w:t>
            </w:r>
            <w:r w:rsidRPr="00734D35">
              <w:rPr>
                <w:spacing w:val="-3"/>
              </w:rPr>
              <w:t xml:space="preserve"> </w:t>
            </w:r>
            <w:r w:rsidRPr="00734D35">
              <w:t>an</w:t>
            </w:r>
            <w:r w:rsidRPr="00734D35">
              <w:rPr>
                <w:spacing w:val="-5"/>
              </w:rPr>
              <w:t xml:space="preserve"> </w:t>
            </w:r>
            <w:r w:rsidRPr="00734D35">
              <w:t>aggressive</w:t>
            </w:r>
            <w:r w:rsidRPr="00734D35">
              <w:rPr>
                <w:spacing w:val="-5"/>
              </w:rPr>
              <w:t xml:space="preserve"> </w:t>
            </w:r>
            <w:r w:rsidRPr="00734D35">
              <w:t>or</w:t>
            </w:r>
            <w:r w:rsidRPr="00734D35">
              <w:rPr>
                <w:spacing w:val="-4"/>
              </w:rPr>
              <w:t xml:space="preserve"> </w:t>
            </w:r>
            <w:r w:rsidRPr="00734D35">
              <w:t>forceful</w:t>
            </w:r>
            <w:r w:rsidRPr="00734D35">
              <w:rPr>
                <w:spacing w:val="-3"/>
              </w:rPr>
              <w:t xml:space="preserve"> </w:t>
            </w:r>
            <w:r w:rsidRPr="00734D35">
              <w:rPr>
                <w:spacing w:val="-2"/>
              </w:rPr>
              <w:t>manner.</w:t>
            </w:r>
          </w:p>
        </w:tc>
      </w:tr>
      <w:tr w:rsidR="00D60EF7" w:rsidRPr="00734D35" w14:paraId="6BB999A0" w14:textId="77777777">
        <w:trPr>
          <w:trHeight w:val="460"/>
        </w:trPr>
        <w:tc>
          <w:tcPr>
            <w:tcW w:w="806" w:type="dxa"/>
          </w:tcPr>
          <w:p w14:paraId="311CA452" w14:textId="77777777" w:rsidR="00D60EF7" w:rsidRPr="00734D35" w:rsidRDefault="00D60EF7">
            <w:pPr>
              <w:pStyle w:val="TableParagraph"/>
              <w:spacing w:before="5" w:after="1"/>
              <w:rPr>
                <w:b/>
              </w:rPr>
            </w:pPr>
          </w:p>
          <w:p w14:paraId="32D8B349" w14:textId="77777777" w:rsidR="00D60EF7" w:rsidRPr="00734D35" w:rsidRDefault="00933881">
            <w:pPr>
              <w:pStyle w:val="TableParagraph"/>
              <w:ind w:left="302"/>
            </w:pPr>
            <w:r w:rsidRPr="00734D35">
              <w:rPr>
                <w:noProof/>
              </w:rPr>
              <mc:AlternateContent>
                <mc:Choice Requires="wpg">
                  <w:drawing>
                    <wp:inline distT="0" distB="0" distL="0" distR="0" wp14:anchorId="37825D29" wp14:editId="1F3CB05C">
                      <wp:extent cx="152400" cy="167005"/>
                      <wp:effectExtent l="0" t="0" r="0" b="4444"/>
                      <wp:docPr id="2628"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29" name="Graphic 262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DAD147" id="Group 26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HtM2MpAIAAC8GAAAOAAAAAAAAAAAAAAAAAC4CAABk&#10;cnMvZTJvRG9jLnhtbFBLAQItABQABgAIAAAAIQDRKsnF2gAAAAMBAAAPAAAAAAAAAAAAAAAAAP4E&#10;AABkcnMvZG93bnJldi54bWxQSwUGAAAAAAQABADzAAAABQYAAAAA&#10;">
                      <v:shape id="Graphic 26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" path="m,157480r142875,l142875,,,,,157480xe" filled="f">
                        <v:path arrowok="t"/>
                      </v:shape>
                      <w10:anchorlock/>
                    </v:group>
                  </w:pict>
                </mc:Fallback>
              </mc:AlternateContent>
            </w:r>
          </w:p>
        </w:tc>
        <w:tc>
          <w:tcPr>
            <w:tcW w:w="8545" w:type="dxa"/>
          </w:tcPr>
          <w:p w14:paraId="3E62B4A9"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64AE11CA" w14:textId="77777777">
        <w:trPr>
          <w:trHeight w:val="460"/>
        </w:trPr>
        <w:tc>
          <w:tcPr>
            <w:tcW w:w="806" w:type="dxa"/>
          </w:tcPr>
          <w:p w14:paraId="4A476DFC" w14:textId="77777777" w:rsidR="00D60EF7" w:rsidRPr="00734D35" w:rsidRDefault="00D60EF7">
            <w:pPr>
              <w:pStyle w:val="TableParagraph"/>
              <w:spacing w:before="10"/>
              <w:rPr>
                <w:b/>
              </w:rPr>
            </w:pPr>
          </w:p>
          <w:p w14:paraId="315334E3" w14:textId="77777777" w:rsidR="00D60EF7" w:rsidRPr="00734D35" w:rsidRDefault="00933881">
            <w:pPr>
              <w:pStyle w:val="TableParagraph"/>
              <w:ind w:left="302"/>
            </w:pPr>
            <w:r w:rsidRPr="00734D35">
              <w:rPr>
                <w:noProof/>
              </w:rPr>
              <mc:AlternateContent>
                <mc:Choice Requires="wpg">
                  <w:drawing>
                    <wp:inline distT="0" distB="0" distL="0" distR="0" wp14:anchorId="76467151" wp14:editId="07761D9A">
                      <wp:extent cx="152400" cy="167005"/>
                      <wp:effectExtent l="0" t="0" r="0" b="4444"/>
                      <wp:docPr id="2630"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31" name="Graphic 263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6D843F" id="Group 26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ZV9ogpAIAAC8GAAAOAAAAAAAAAAAAAAAAAC4CAABk&#10;cnMvZTJvRG9jLnhtbFBLAQItABQABgAIAAAAIQDRKsnF2gAAAAMBAAAPAAAAAAAAAAAAAAAAAP4E&#10;AABkcnMvZG93bnJldi54bWxQSwUGAAAAAAQABADzAAAABQYAAAAA&#10;">
                      <v:shape id="Graphic 26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" path="m,157480r142875,l142875,,,,,157480xe" filled="f">
                        <v:path arrowok="t"/>
                      </v:shape>
                      <w10:anchorlock/>
                    </v:group>
                  </w:pict>
                </mc:Fallback>
              </mc:AlternateContent>
            </w:r>
          </w:p>
        </w:tc>
        <w:tc>
          <w:tcPr>
            <w:tcW w:w="8545" w:type="dxa"/>
          </w:tcPr>
          <w:p w14:paraId="6020C839"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20F3C4D4" w14:textId="77777777">
        <w:trPr>
          <w:trHeight w:val="461"/>
        </w:trPr>
        <w:tc>
          <w:tcPr>
            <w:tcW w:w="806" w:type="dxa"/>
          </w:tcPr>
          <w:p w14:paraId="04ED5F7B" w14:textId="77777777" w:rsidR="00D60EF7" w:rsidRPr="00734D35" w:rsidRDefault="00D60EF7">
            <w:pPr>
              <w:pStyle w:val="TableParagraph"/>
              <w:spacing w:before="10"/>
              <w:rPr>
                <w:b/>
              </w:rPr>
            </w:pPr>
          </w:p>
          <w:p w14:paraId="2174B725" w14:textId="77777777" w:rsidR="00D60EF7" w:rsidRPr="00734D35" w:rsidRDefault="00933881">
            <w:pPr>
              <w:pStyle w:val="TableParagraph"/>
              <w:ind w:left="302"/>
            </w:pPr>
            <w:r w:rsidRPr="00734D35">
              <w:rPr>
                <w:noProof/>
              </w:rPr>
              <mc:AlternateContent>
                <mc:Choice Requires="wpg">
                  <w:drawing>
                    <wp:inline distT="0" distB="0" distL="0" distR="0" wp14:anchorId="595A4315" wp14:editId="76CC67EC">
                      <wp:extent cx="152400" cy="167005"/>
                      <wp:effectExtent l="0" t="0" r="0" b="4444"/>
                      <wp:docPr id="2632"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33" name="Graphic 263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690641" id="Group 26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feor1pAIAAC8GAAAOAAAAAAAAAAAAAAAAAC4CAABk&#10;cnMvZTJvRG9jLnhtbFBLAQItABQABgAIAAAAIQDRKsnF2gAAAAMBAAAPAAAAAAAAAAAAAAAAAP4E&#10;AABkcnMvZG93bnJldi54bWxQSwUGAAAAAAQABADzAAAABQYAAAAA&#10;">
                      <v:shape id="Graphic 26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" path="m,157480r142875,l142875,,,,,157480xe" filled="f">
                        <v:path arrowok="t"/>
                      </v:shape>
                      <w10:anchorlock/>
                    </v:group>
                  </w:pict>
                </mc:Fallback>
              </mc:AlternateContent>
            </w:r>
          </w:p>
        </w:tc>
        <w:tc>
          <w:tcPr>
            <w:tcW w:w="8545" w:type="dxa"/>
          </w:tcPr>
          <w:p w14:paraId="15A2C888"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276C8CBB" w14:textId="77777777">
        <w:trPr>
          <w:trHeight w:val="366"/>
        </w:trPr>
        <w:tc>
          <w:tcPr>
            <w:tcW w:w="9351" w:type="dxa"/>
            <w:gridSpan w:val="2"/>
          </w:tcPr>
          <w:p w14:paraId="42D2AE11"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1D19AAB1" w14:textId="77777777">
        <w:trPr>
          <w:trHeight w:val="460"/>
        </w:trPr>
        <w:tc>
          <w:tcPr>
            <w:tcW w:w="806" w:type="dxa"/>
          </w:tcPr>
          <w:p w14:paraId="0A5FB183" w14:textId="77777777" w:rsidR="00D60EF7" w:rsidRPr="00734D35" w:rsidRDefault="00D60EF7">
            <w:pPr>
              <w:pStyle w:val="TableParagraph"/>
              <w:spacing w:before="10"/>
              <w:rPr>
                <w:b/>
              </w:rPr>
            </w:pPr>
          </w:p>
          <w:p w14:paraId="14299E52" w14:textId="77777777" w:rsidR="00D60EF7" w:rsidRPr="00734D35" w:rsidRDefault="00933881">
            <w:pPr>
              <w:pStyle w:val="TableParagraph"/>
              <w:ind w:left="302"/>
            </w:pPr>
            <w:r w:rsidRPr="00734D35">
              <w:rPr>
                <w:noProof/>
              </w:rPr>
              <mc:AlternateContent>
                <mc:Choice Requires="wpg">
                  <w:drawing>
                    <wp:inline distT="0" distB="0" distL="0" distR="0" wp14:anchorId="1ABBCD23" wp14:editId="31B969B1">
                      <wp:extent cx="152400" cy="167005"/>
                      <wp:effectExtent l="0" t="0" r="0" b="4444"/>
                      <wp:docPr id="2634" name="Group 2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35" name="Graphic 263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CF9AEB" id="Group 26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1AsLUaUCAAAvBgAADgAAAAAAAAAAAAAAAAAuAgAA&#10;ZHJzL2Uyb0RvYy54bWxQSwECLQAUAAYACAAAACEA0SrJxdoAAAADAQAADwAAAAAAAAAAAAAAAAD/&#10;BAAAZHJzL2Rvd25yZXYueG1sUEsFBgAAAAAEAAQA8wAAAAYGAAAAAA==&#10;">
                      <v:shape id="Graphic 26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" path="m,157480r142875,l142875,,,,,157480xe" filled="f">
                        <v:path arrowok="t"/>
                      </v:shape>
                      <w10:anchorlock/>
                    </v:group>
                  </w:pict>
                </mc:Fallback>
              </mc:AlternateContent>
            </w:r>
          </w:p>
        </w:tc>
        <w:tc>
          <w:tcPr>
            <w:tcW w:w="8545" w:type="dxa"/>
          </w:tcPr>
          <w:p w14:paraId="1BAB7E51" w14:textId="77777777" w:rsidR="00D60EF7" w:rsidRPr="00734D35" w:rsidRDefault="00933881">
            <w:pPr>
              <w:pStyle w:val="TableParagraph"/>
              <w:spacing w:line="268" w:lineRule="exact"/>
              <w:ind w:left="108"/>
            </w:pPr>
            <w:r w:rsidRPr="00734D35">
              <w:t>Maintain</w:t>
            </w:r>
            <w:r w:rsidRPr="00734D35">
              <w:rPr>
                <w:spacing w:val="-7"/>
              </w:rPr>
              <w:t xml:space="preserve"> </w:t>
            </w:r>
            <w:r w:rsidRPr="00734D35">
              <w:t>your</w:t>
            </w:r>
            <w:r w:rsidRPr="00734D35">
              <w:rPr>
                <w:spacing w:val="-4"/>
              </w:rPr>
              <w:t xml:space="preserve"> </w:t>
            </w:r>
            <w:r w:rsidRPr="00734D35">
              <w:t>ability</w:t>
            </w:r>
            <w:r w:rsidRPr="00734D35">
              <w:rPr>
                <w:spacing w:val="-4"/>
              </w:rPr>
              <w:t xml:space="preserve"> </w:t>
            </w:r>
            <w:r w:rsidRPr="00734D35">
              <w:t>to</w:t>
            </w:r>
            <w:r w:rsidRPr="00734D35">
              <w:rPr>
                <w:spacing w:val="-4"/>
              </w:rPr>
              <w:t xml:space="preserve"> </w:t>
            </w:r>
            <w:r w:rsidRPr="00734D35">
              <w:t>deal</w:t>
            </w:r>
            <w:r w:rsidRPr="00734D35">
              <w:rPr>
                <w:spacing w:val="-4"/>
              </w:rPr>
              <w:t xml:space="preserve"> </w:t>
            </w:r>
            <w:r w:rsidRPr="00734D35">
              <w:t>with</w:t>
            </w:r>
            <w:r w:rsidRPr="00734D35">
              <w:rPr>
                <w:spacing w:val="-4"/>
              </w:rPr>
              <w:t xml:space="preserve"> </w:t>
            </w:r>
            <w:r w:rsidRPr="00734D35">
              <w:t>the</w:t>
            </w:r>
            <w:r w:rsidRPr="00734D35">
              <w:rPr>
                <w:spacing w:val="-4"/>
              </w:rPr>
              <w:t xml:space="preserve"> </w:t>
            </w:r>
            <w:r w:rsidRPr="00734D35">
              <w:t>public</w:t>
            </w:r>
            <w:r w:rsidRPr="00734D35">
              <w:rPr>
                <w:spacing w:val="-4"/>
              </w:rPr>
              <w:t xml:space="preserve"> </w:t>
            </w:r>
            <w:r w:rsidRPr="00734D35">
              <w:t>under</w:t>
            </w:r>
            <w:r w:rsidRPr="00734D35">
              <w:rPr>
                <w:spacing w:val="-4"/>
              </w:rPr>
              <w:t xml:space="preserve"> </w:t>
            </w:r>
            <w:r w:rsidRPr="00734D35">
              <w:t>stressful</w:t>
            </w:r>
            <w:r w:rsidRPr="00734D35">
              <w:rPr>
                <w:spacing w:val="-4"/>
              </w:rPr>
              <w:t xml:space="preserve"> </w:t>
            </w:r>
            <w:r w:rsidRPr="00734D35">
              <w:rPr>
                <w:spacing w:val="-2"/>
              </w:rPr>
              <w:t>circumstances</w:t>
            </w:r>
          </w:p>
        </w:tc>
      </w:tr>
      <w:tr w:rsidR="00D60EF7" w:rsidRPr="00734D35" w14:paraId="2C5C0421" w14:textId="77777777">
        <w:trPr>
          <w:trHeight w:val="460"/>
        </w:trPr>
        <w:tc>
          <w:tcPr>
            <w:tcW w:w="806" w:type="dxa"/>
          </w:tcPr>
          <w:p w14:paraId="7CB603CA" w14:textId="77777777" w:rsidR="00D60EF7" w:rsidRPr="00734D35" w:rsidRDefault="00D60EF7">
            <w:pPr>
              <w:pStyle w:val="TableParagraph"/>
              <w:spacing w:before="9"/>
              <w:rPr>
                <w:b/>
              </w:rPr>
            </w:pPr>
          </w:p>
          <w:p w14:paraId="6DBC6520" w14:textId="77777777" w:rsidR="00D60EF7" w:rsidRPr="00734D35" w:rsidRDefault="00933881">
            <w:pPr>
              <w:pStyle w:val="TableParagraph"/>
              <w:ind w:left="302"/>
            </w:pPr>
            <w:r w:rsidRPr="00734D35">
              <w:rPr>
                <w:noProof/>
              </w:rPr>
              <mc:AlternateContent>
                <mc:Choice Requires="wpg">
                  <w:drawing>
                    <wp:inline distT="0" distB="0" distL="0" distR="0" wp14:anchorId="31188B0F" wp14:editId="159B9D89">
                      <wp:extent cx="152400" cy="167005"/>
                      <wp:effectExtent l="0" t="0" r="0" b="4444"/>
                      <wp:docPr id="2636"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37" name="Graphic 263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EF2489" id="Group 26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SJluEpAIAAC8GAAAOAAAAAAAAAAAAAAAAAC4CAABk&#10;cnMvZTJvRG9jLnhtbFBLAQItABQABgAIAAAAIQDRKsnF2gAAAAMBAAAPAAAAAAAAAAAAAAAAAP4E&#10;AABkcnMvZG93bnJldi54bWxQSwUGAAAAAAQABADzAAAABQYAAAAA&#10;">
                      <v:shape id="Graphic 26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" path="m,157480r142875,l142875,,,,,157480xe" filled="f">
                        <v:path arrowok="t"/>
                      </v:shape>
                      <w10:anchorlock/>
                    </v:group>
                  </w:pict>
                </mc:Fallback>
              </mc:AlternateContent>
            </w:r>
          </w:p>
        </w:tc>
        <w:tc>
          <w:tcPr>
            <w:tcW w:w="8545" w:type="dxa"/>
          </w:tcPr>
          <w:p w14:paraId="6F80697E"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31F0EEFB" w14:textId="77777777">
        <w:trPr>
          <w:trHeight w:val="460"/>
        </w:trPr>
        <w:tc>
          <w:tcPr>
            <w:tcW w:w="806" w:type="dxa"/>
          </w:tcPr>
          <w:p w14:paraId="61173B7B" w14:textId="77777777" w:rsidR="00D60EF7" w:rsidRPr="00734D35" w:rsidRDefault="00D60EF7">
            <w:pPr>
              <w:pStyle w:val="TableParagraph"/>
              <w:spacing w:before="11"/>
              <w:rPr>
                <w:b/>
              </w:rPr>
            </w:pPr>
          </w:p>
          <w:p w14:paraId="5351C130" w14:textId="77777777" w:rsidR="00D60EF7" w:rsidRPr="00734D35" w:rsidRDefault="00933881">
            <w:pPr>
              <w:pStyle w:val="TableParagraph"/>
              <w:ind w:left="317"/>
            </w:pPr>
            <w:r w:rsidRPr="00734D35">
              <w:rPr>
                <w:noProof/>
              </w:rPr>
              <mc:AlternateContent>
                <mc:Choice Requires="wpg">
                  <w:drawing>
                    <wp:inline distT="0" distB="0" distL="0" distR="0" wp14:anchorId="0DF75781" wp14:editId="64E4B552">
                      <wp:extent cx="152400" cy="167005"/>
                      <wp:effectExtent l="0" t="0" r="0" b="4444"/>
                      <wp:docPr id="2638"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39" name="Graphic 26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36BF49" id="Group 26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c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8vMFJYp1IOLNqBdcA6ZCAoAM&#10;LI4zNxL6iqP5aplRAlyggdo7MjXPzleLkanFan6O2jxWzHK+c34jNFLO9nfO4/a6jBZrosUPKpoW&#10;LkCQvkTpe0pA+pYSkP52aIRhPuwLfQwm6aFPYyZNaB8mEryd3osnjTh/alwArC5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9m/2cpAIAAC8GAAAOAAAAAAAAAAAAAAAAAC4CAABk&#10;cnMvZTJvRG9jLnhtbFBLAQItABQABgAIAAAAIQDRKsnF2gAAAAMBAAAPAAAAAAAAAAAAAAAAAP4E&#10;AABkcnMvZG93bnJldi54bWxQSwUGAAAAAAQABADzAAAABQYAAAAA&#10;">
                      <v:shape id="Graphic 26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" path="m,157479r142875,l142875,,,,,157479xe" filled="f">
                        <v:path arrowok="t"/>
                      </v:shape>
                      <w10:anchorlock/>
                    </v:group>
                  </w:pict>
                </mc:Fallback>
              </mc:AlternateContent>
            </w:r>
          </w:p>
        </w:tc>
        <w:tc>
          <w:tcPr>
            <w:tcW w:w="8545" w:type="dxa"/>
          </w:tcPr>
          <w:p w14:paraId="026D30AC"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1826F51D" w14:textId="77777777">
        <w:trPr>
          <w:trHeight w:val="537"/>
        </w:trPr>
        <w:tc>
          <w:tcPr>
            <w:tcW w:w="806" w:type="dxa"/>
          </w:tcPr>
          <w:p w14:paraId="44D7734A" w14:textId="173709A7" w:rsidR="00D60EF7" w:rsidRPr="00734D35" w:rsidRDefault="007A7843">
            <w:pPr>
              <w:pStyle w:val="TableParagraph"/>
              <w:spacing w:before="5"/>
              <w:rPr>
                <w:b/>
              </w:rPr>
            </w:pPr>
            <w:r>
              <w:t xml:space="preserve"> </w:t>
            </w:r>
          </w:p>
          <w:p w14:paraId="186EBBB2" w14:textId="77777777" w:rsidR="00D60EF7" w:rsidRPr="00734D35" w:rsidRDefault="00933881">
            <w:pPr>
              <w:pStyle w:val="TableParagraph"/>
              <w:ind w:left="302"/>
            </w:pPr>
            <w:r w:rsidRPr="00734D35">
              <w:rPr>
                <w:noProof/>
              </w:rPr>
              <mc:AlternateContent>
                <mc:Choice Requires="wpg">
                  <w:drawing>
                    <wp:inline distT="0" distB="0" distL="0" distR="0" wp14:anchorId="350CF33D" wp14:editId="4CDC4CF1">
                      <wp:extent cx="152400" cy="167005"/>
                      <wp:effectExtent l="0" t="0" r="0" b="4444"/>
                      <wp:docPr id="2640" name="Group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41" name="Graphic 26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B9E672" id="Group 26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RK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5z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6oyRKpAIAAC8GAAAOAAAAAAAAAAAAAAAAAC4CAABk&#10;cnMvZTJvRG9jLnhtbFBLAQItABQABgAIAAAAIQDRKsnF2gAAAAMBAAAPAAAAAAAAAAAAAAAAAP4E&#10;AABkcnMvZG93bnJldi54bWxQSwUGAAAAAAQABADzAAAABQYAAAAA&#10;">
                      <v:shape id="Graphic 26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" path="m,157479r142875,l142875,,,,,157479xe" filled="f">
                        <v:path arrowok="t"/>
                      </v:shape>
                      <w10:anchorlock/>
                    </v:group>
                  </w:pict>
                </mc:Fallback>
              </mc:AlternateContent>
            </w:r>
          </w:p>
        </w:tc>
        <w:tc>
          <w:tcPr>
            <w:tcW w:w="8545" w:type="dxa"/>
          </w:tcPr>
          <w:p w14:paraId="47014E55" w14:textId="269523DC" w:rsidR="00D60EF7" w:rsidRPr="00734D35" w:rsidRDefault="00933881" w:rsidP="004677AE">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6"/>
              </w:rPr>
              <w:t xml:space="preserve"> </w:t>
            </w:r>
            <w:r w:rsidRPr="00734D35">
              <w:t>that</w:t>
            </w:r>
            <w:r w:rsidRPr="00734D35">
              <w:rPr>
                <w:spacing w:val="-6"/>
              </w:rPr>
              <w:t xml:space="preserve"> </w:t>
            </w:r>
            <w:r w:rsidRPr="00734D35">
              <w:t>this</w:t>
            </w:r>
            <w:r w:rsidRPr="00734D35">
              <w:rPr>
                <w:spacing w:val="-3"/>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3"/>
              </w:rPr>
              <w:t xml:space="preserve"> </w:t>
            </w:r>
            <w:r w:rsidRPr="00734D35">
              <w:rPr>
                <w:spacing w:val="-2"/>
              </w:rPr>
              <w:t>incident</w:t>
            </w:r>
            <w:r w:rsidR="004677AE">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1AB7D23F" w14:textId="77777777">
        <w:trPr>
          <w:trHeight w:val="460"/>
        </w:trPr>
        <w:tc>
          <w:tcPr>
            <w:tcW w:w="806" w:type="dxa"/>
          </w:tcPr>
          <w:p w14:paraId="29961208" w14:textId="77777777" w:rsidR="00D60EF7" w:rsidRPr="00734D35" w:rsidRDefault="00D60EF7">
            <w:pPr>
              <w:pStyle w:val="TableParagraph"/>
              <w:spacing w:before="6"/>
              <w:rPr>
                <w:b/>
              </w:rPr>
            </w:pPr>
          </w:p>
          <w:p w14:paraId="7D3E9518" w14:textId="77777777" w:rsidR="00D60EF7" w:rsidRPr="00734D35" w:rsidRDefault="00933881">
            <w:pPr>
              <w:pStyle w:val="TableParagraph"/>
              <w:ind w:left="302"/>
            </w:pPr>
            <w:r w:rsidRPr="00734D35">
              <w:rPr>
                <w:noProof/>
              </w:rPr>
              <mc:AlternateContent>
                <mc:Choice Requires="wpg">
                  <w:drawing>
                    <wp:inline distT="0" distB="0" distL="0" distR="0" wp14:anchorId="3A8094F7" wp14:editId="71DF9248">
                      <wp:extent cx="152400" cy="167005"/>
                      <wp:effectExtent l="0" t="0" r="0" b="4444"/>
                      <wp:docPr id="2642" name="Group 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43" name="Graphic 26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BF11CC" id="Group 26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8jnSfpAIAAC8GAAAOAAAAAAAAAAAAAAAAAC4CAABk&#10;cnMvZTJvRG9jLnhtbFBLAQItABQABgAIAAAAIQDRKsnF2gAAAAMBAAAPAAAAAAAAAAAAAAAAAP4E&#10;AABkcnMvZG93bnJldi54bWxQSwUGAAAAAAQABADzAAAABQYAAAAA&#10;">
                      <v:shape id="Graphic 26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" path="m,157479r142875,l142875,,,,,157479xe" filled="f">
                        <v:path arrowok="t"/>
                      </v:shape>
                      <w10:anchorlock/>
                    </v:group>
                  </w:pict>
                </mc:Fallback>
              </mc:AlternateContent>
            </w:r>
          </w:p>
        </w:tc>
        <w:tc>
          <w:tcPr>
            <w:tcW w:w="8545" w:type="dxa"/>
          </w:tcPr>
          <w:p w14:paraId="64EAB1E7"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73BE9FC4" w14:textId="77777777">
        <w:trPr>
          <w:trHeight w:val="537"/>
        </w:trPr>
        <w:tc>
          <w:tcPr>
            <w:tcW w:w="806" w:type="dxa"/>
          </w:tcPr>
          <w:p w14:paraId="190980DF" w14:textId="77777777" w:rsidR="00D60EF7" w:rsidRPr="00734D35" w:rsidRDefault="00D60EF7">
            <w:pPr>
              <w:pStyle w:val="TableParagraph"/>
              <w:spacing w:before="10"/>
              <w:rPr>
                <w:b/>
              </w:rPr>
            </w:pPr>
          </w:p>
          <w:p w14:paraId="1CA1B784" w14:textId="77777777" w:rsidR="00D60EF7" w:rsidRPr="00734D35" w:rsidRDefault="00933881">
            <w:pPr>
              <w:pStyle w:val="TableParagraph"/>
              <w:ind w:left="302"/>
            </w:pPr>
            <w:r w:rsidRPr="00734D35">
              <w:rPr>
                <w:noProof/>
              </w:rPr>
              <mc:AlternateContent>
                <mc:Choice Requires="wpg">
                  <w:drawing>
                    <wp:inline distT="0" distB="0" distL="0" distR="0" wp14:anchorId="28FBCA18" wp14:editId="5E84D0F6">
                      <wp:extent cx="152400" cy="167005"/>
                      <wp:effectExtent l="0" t="0" r="0" b="4444"/>
                      <wp:docPr id="2644" name="Group 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45" name="Graphic 26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5D460F" id="Group 26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3//U7pAIAAC8GAAAOAAAAAAAAAAAAAAAAAC4CAABk&#10;cnMvZTJvRG9jLnhtbFBLAQItABQABgAIAAAAIQDRKsnF2gAAAAMBAAAPAAAAAAAAAAAAAAAAAP4E&#10;AABkcnMvZG93bnJldi54bWxQSwUGAAAAAAQABADzAAAABQYAAAAA&#10;">
                      <v:shape id="Graphic 26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" path="m,157479r142875,l142875,,,,,157479xe" filled="f">
                        <v:path arrowok="t"/>
                      </v:shape>
                      <w10:anchorlock/>
                    </v:group>
                  </w:pict>
                </mc:Fallback>
              </mc:AlternateContent>
            </w:r>
          </w:p>
        </w:tc>
        <w:tc>
          <w:tcPr>
            <w:tcW w:w="8545" w:type="dxa"/>
          </w:tcPr>
          <w:p w14:paraId="32DD6D80" w14:textId="46356705" w:rsidR="00D60EF7" w:rsidRPr="00734D35" w:rsidRDefault="00933881" w:rsidP="004677AE">
            <w:pPr>
              <w:pStyle w:val="TableParagraph"/>
              <w:spacing w:line="268" w:lineRule="exact"/>
              <w:ind w:left="108"/>
            </w:pPr>
            <w:r w:rsidRPr="00734D35">
              <w:t>Keep</w:t>
            </w:r>
            <w:r w:rsidRPr="00734D35">
              <w:rPr>
                <w:spacing w:val="-6"/>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4"/>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5"/>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5"/>
              </w:rPr>
              <w:t xml:space="preserve"> or</w:t>
            </w:r>
            <w:r w:rsidR="004677AE">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39956B2C" w14:textId="77777777">
        <w:trPr>
          <w:trHeight w:val="460"/>
        </w:trPr>
        <w:tc>
          <w:tcPr>
            <w:tcW w:w="806" w:type="dxa"/>
          </w:tcPr>
          <w:p w14:paraId="730411FE" w14:textId="77777777" w:rsidR="00D60EF7" w:rsidRPr="00734D35" w:rsidRDefault="00D60EF7">
            <w:pPr>
              <w:pStyle w:val="TableParagraph"/>
              <w:spacing w:before="10"/>
              <w:rPr>
                <w:b/>
              </w:rPr>
            </w:pPr>
          </w:p>
          <w:p w14:paraId="7E333DC6" w14:textId="77777777" w:rsidR="00D60EF7" w:rsidRPr="00734D35" w:rsidRDefault="00933881">
            <w:pPr>
              <w:pStyle w:val="TableParagraph"/>
              <w:ind w:left="302"/>
            </w:pPr>
            <w:r w:rsidRPr="00734D35">
              <w:rPr>
                <w:noProof/>
              </w:rPr>
              <mc:AlternateContent>
                <mc:Choice Requires="wpg">
                  <w:drawing>
                    <wp:inline distT="0" distB="0" distL="0" distR="0" wp14:anchorId="285149D5" wp14:editId="518A2966">
                      <wp:extent cx="152400" cy="167005"/>
                      <wp:effectExtent l="0" t="0" r="0" b="4444"/>
                      <wp:docPr id="2646" name="Group 2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47" name="Graphic 26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48B7DE" id="Group 26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Xu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5y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x0qXupAIAAC8GAAAOAAAAAAAAAAAAAAAAAC4CAABk&#10;cnMvZTJvRG9jLnhtbFBLAQItABQABgAIAAAAIQDRKsnF2gAAAAMBAAAPAAAAAAAAAAAAAAAAAP4E&#10;AABkcnMvZG93bnJldi54bWxQSwUGAAAAAAQABADzAAAABQYAAAAA&#10;">
                      <v:shape id="Graphic 26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" path="m,157479r142875,l142875,,,,,157479xe" filled="f">
                        <v:path arrowok="t"/>
                      </v:shape>
                      <w10:anchorlock/>
                    </v:group>
                  </w:pict>
                </mc:Fallback>
              </mc:AlternateContent>
            </w:r>
          </w:p>
        </w:tc>
        <w:tc>
          <w:tcPr>
            <w:tcW w:w="8545" w:type="dxa"/>
          </w:tcPr>
          <w:p w14:paraId="0ED5C28E"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Case</w:t>
            </w:r>
            <w:r w:rsidRPr="00734D35">
              <w:rPr>
                <w:spacing w:val="-1"/>
              </w:rPr>
              <w:t xml:space="preserve"> </w:t>
            </w:r>
            <w:r w:rsidRPr="00734D35">
              <w:rPr>
                <w:spacing w:val="-2"/>
              </w:rPr>
              <w:t>Worker.</w:t>
            </w:r>
          </w:p>
        </w:tc>
      </w:tr>
      <w:tr w:rsidR="00D60EF7" w:rsidRPr="00734D35" w14:paraId="0483440F" w14:textId="77777777">
        <w:trPr>
          <w:trHeight w:val="460"/>
        </w:trPr>
        <w:tc>
          <w:tcPr>
            <w:tcW w:w="806" w:type="dxa"/>
          </w:tcPr>
          <w:p w14:paraId="343D498E" w14:textId="77777777" w:rsidR="00D60EF7" w:rsidRPr="00734D35" w:rsidRDefault="00D60EF7">
            <w:pPr>
              <w:pStyle w:val="TableParagraph"/>
              <w:spacing w:before="10"/>
              <w:rPr>
                <w:b/>
              </w:rPr>
            </w:pPr>
          </w:p>
          <w:p w14:paraId="2E3BACDF" w14:textId="77777777" w:rsidR="00D60EF7" w:rsidRPr="00734D35" w:rsidRDefault="00933881">
            <w:pPr>
              <w:pStyle w:val="TableParagraph"/>
              <w:ind w:left="302"/>
            </w:pPr>
            <w:r w:rsidRPr="00734D35">
              <w:rPr>
                <w:noProof/>
              </w:rPr>
              <mc:AlternateContent>
                <mc:Choice Requires="wpg">
                  <w:drawing>
                    <wp:inline distT="0" distB="0" distL="0" distR="0" wp14:anchorId="3C6310A9" wp14:editId="3F82FEBC">
                      <wp:extent cx="152400" cy="167005"/>
                      <wp:effectExtent l="0" t="0" r="0" b="4444"/>
                      <wp:docPr id="2648" name="Group 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49" name="Graphic 26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1785E5" id="Group 26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ap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5xe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gGoappAIAAC8GAAAOAAAAAAAAAAAAAAAAAC4CAABk&#10;cnMvZTJvRG9jLnhtbFBLAQItABQABgAIAAAAIQDRKsnF2gAAAAMBAAAPAAAAAAAAAAAAAAAAAP4E&#10;AABkcnMvZG93bnJldi54bWxQSwUGAAAAAAQABADzAAAABQYAAAAA&#10;">
                      <v:shape id="Graphic 26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" path="m,157479r142875,l142875,,,,,157479xe" filled="f">
                        <v:path arrowok="t"/>
                      </v:shape>
                      <w10:anchorlock/>
                    </v:group>
                  </w:pict>
                </mc:Fallback>
              </mc:AlternateContent>
            </w:r>
          </w:p>
        </w:tc>
        <w:tc>
          <w:tcPr>
            <w:tcW w:w="8545" w:type="dxa"/>
          </w:tcPr>
          <w:p w14:paraId="4263AA26"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3AD6952B"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525626B" w14:textId="77777777" w:rsidR="00D60EF7" w:rsidRPr="00734D35" w:rsidRDefault="00933881">
      <w:pPr>
        <w:spacing w:before="97"/>
        <w:ind w:left="160"/>
      </w:pPr>
      <w:r w:rsidRPr="00734D35">
        <w:rPr>
          <w:spacing w:val="-2"/>
        </w:rPr>
        <w:lastRenderedPageBreak/>
        <w:t>Reunification</w:t>
      </w:r>
      <w:r w:rsidRPr="00734D35">
        <w:rPr>
          <w:spacing w:val="-16"/>
        </w:rPr>
        <w:t xml:space="preserve"> </w:t>
      </w:r>
      <w:r w:rsidRPr="00734D35">
        <w:rPr>
          <w:spacing w:val="-4"/>
        </w:rPr>
        <w:t>Team</w:t>
      </w:r>
    </w:p>
    <w:p w14:paraId="163D8DDF" w14:textId="77777777" w:rsidR="00D60EF7" w:rsidRPr="00734D35" w:rsidRDefault="00933881" w:rsidP="00E90C4D">
      <w:pPr>
        <w:ind w:firstLine="160"/>
      </w:pPr>
      <w:r w:rsidRPr="00734D35">
        <w:rPr>
          <w:noProof/>
        </w:rPr>
        <mc:AlternateContent>
          <mc:Choice Requires="wps">
            <w:drawing>
              <wp:anchor distT="0" distB="0" distL="0" distR="0" simplePos="0" relativeHeight="251658315" behindDoc="1" locked="0" layoutInCell="1" allowOverlap="1" wp14:anchorId="1F7335E2" wp14:editId="21E6F2CC">
                <wp:simplePos x="0" y="0"/>
                <wp:positionH relativeFrom="page">
                  <wp:posOffset>896416</wp:posOffset>
                </wp:positionH>
                <wp:positionV relativeFrom="paragraph">
                  <wp:posOffset>325585</wp:posOffset>
                </wp:positionV>
                <wp:extent cx="5981065" cy="6350"/>
                <wp:effectExtent l="0" t="0" r="0" b="0"/>
                <wp:wrapTopAndBottom/>
                <wp:docPr id="2650" name="Graphic 2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71679" id="Graphic 2650" o:spid="_x0000_s1026" style="position:absolute;margin-left:70.6pt;margin-top:25.65pt;width:470.95pt;height:.5pt;z-index:-251658165;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Hospital</w:t>
      </w:r>
      <w:r w:rsidRPr="00E90C4D">
        <w:t xml:space="preserve"> Liaison</w:t>
      </w:r>
    </w:p>
    <w:p w14:paraId="5278662C"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Reunification</w:t>
      </w:r>
      <w:r w:rsidRPr="00734D35">
        <w:rPr>
          <w:spacing w:val="-7"/>
        </w:rPr>
        <w:t xml:space="preserve"> </w:t>
      </w:r>
      <w:r w:rsidRPr="00734D35">
        <w:t>Team</w:t>
      </w:r>
      <w:r w:rsidRPr="00734D35">
        <w:rPr>
          <w:spacing w:val="-5"/>
        </w:rPr>
        <w:t xml:space="preserve"> </w:t>
      </w:r>
      <w:r w:rsidRPr="00734D35">
        <w:rPr>
          <w:spacing w:val="-4"/>
        </w:rPr>
        <w:t>Lead</w:t>
      </w:r>
    </w:p>
    <w:p w14:paraId="6FF48EBB" w14:textId="77777777" w:rsidR="00D60EF7" w:rsidRPr="00734D35" w:rsidRDefault="00933881">
      <w:pPr>
        <w:spacing w:before="178"/>
        <w:ind w:left="160"/>
      </w:pPr>
      <w:r w:rsidRPr="00734D35">
        <w:rPr>
          <w:b/>
        </w:rPr>
        <w:t>Mission:</w:t>
      </w:r>
      <w:r w:rsidRPr="00734D35">
        <w:rPr>
          <w:b/>
          <w:spacing w:val="-9"/>
        </w:rPr>
        <w:t xml:space="preserve"> </w:t>
      </w:r>
      <w:r w:rsidRPr="00734D35">
        <w:t>Assists</w:t>
      </w:r>
      <w:r w:rsidRPr="00734D35">
        <w:rPr>
          <w:spacing w:val="-8"/>
        </w:rPr>
        <w:t xml:space="preserve"> </w:t>
      </w:r>
      <w:r w:rsidRPr="00734D35">
        <w:t>in</w:t>
      </w:r>
      <w:r w:rsidRPr="00734D35">
        <w:rPr>
          <w:spacing w:val="-9"/>
        </w:rPr>
        <w:t xml:space="preserve"> </w:t>
      </w:r>
      <w:r w:rsidRPr="00734D35">
        <w:t>the</w:t>
      </w:r>
      <w:r w:rsidRPr="00734D35">
        <w:rPr>
          <w:spacing w:val="-8"/>
        </w:rPr>
        <w:t xml:space="preserve"> </w:t>
      </w:r>
      <w:r w:rsidRPr="00734D35">
        <w:t>identification</w:t>
      </w:r>
      <w:r w:rsidRPr="00734D35">
        <w:rPr>
          <w:spacing w:val="-8"/>
        </w:rPr>
        <w:t xml:space="preserve"> </w:t>
      </w:r>
      <w:r w:rsidRPr="00734D35">
        <w:t>of</w:t>
      </w:r>
      <w:r w:rsidRPr="00734D35">
        <w:rPr>
          <w:spacing w:val="-8"/>
        </w:rPr>
        <w:t xml:space="preserve"> </w:t>
      </w:r>
      <w:r w:rsidRPr="00734D35">
        <w:t>victims</w:t>
      </w:r>
      <w:r w:rsidRPr="00734D35">
        <w:rPr>
          <w:spacing w:val="-8"/>
        </w:rPr>
        <w:t xml:space="preserve"> </w:t>
      </w:r>
      <w:r w:rsidRPr="00734D35">
        <w:t>hospitalized</w:t>
      </w:r>
      <w:r w:rsidRPr="00734D35">
        <w:rPr>
          <w:spacing w:val="-7"/>
        </w:rPr>
        <w:t xml:space="preserve"> </w:t>
      </w:r>
      <w:r w:rsidRPr="00734D35">
        <w:t>during</w:t>
      </w:r>
      <w:r w:rsidRPr="00734D35">
        <w:rPr>
          <w:spacing w:val="-8"/>
        </w:rPr>
        <w:t xml:space="preserve"> </w:t>
      </w:r>
      <w:r w:rsidRPr="00734D35">
        <w:t>the</w:t>
      </w:r>
      <w:r w:rsidRPr="00734D35">
        <w:rPr>
          <w:spacing w:val="-10"/>
        </w:rPr>
        <w:t xml:space="preserve"> </w:t>
      </w:r>
      <w:r w:rsidRPr="00734D35">
        <w:rPr>
          <w:spacing w:val="-2"/>
        </w:rPr>
        <w:t>crisis.</w:t>
      </w:r>
    </w:p>
    <w:p w14:paraId="14149997" w14:textId="77777777" w:rsidR="00D60EF7" w:rsidRPr="00734D35" w:rsidRDefault="00933881">
      <w:pPr>
        <w:spacing w:before="180" w:line="256" w:lineRule="auto"/>
        <w:ind w:left="160" w:right="639"/>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4"/>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755500DB"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278C6348" w14:textId="77777777">
        <w:trPr>
          <w:trHeight w:val="369"/>
        </w:trPr>
        <w:tc>
          <w:tcPr>
            <w:tcW w:w="9351" w:type="dxa"/>
            <w:gridSpan w:val="2"/>
          </w:tcPr>
          <w:p w14:paraId="590ECAF1"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06A2BD3D" w14:textId="77777777">
        <w:trPr>
          <w:trHeight w:val="537"/>
        </w:trPr>
        <w:tc>
          <w:tcPr>
            <w:tcW w:w="806" w:type="dxa"/>
          </w:tcPr>
          <w:p w14:paraId="4FC991EE" w14:textId="77777777" w:rsidR="00D60EF7" w:rsidRPr="00734D35" w:rsidRDefault="00D60EF7">
            <w:pPr>
              <w:pStyle w:val="TableParagraph"/>
              <w:spacing w:before="10"/>
              <w:rPr>
                <w:b/>
              </w:rPr>
            </w:pPr>
          </w:p>
          <w:p w14:paraId="02F029F6" w14:textId="77777777" w:rsidR="00D60EF7" w:rsidRPr="00734D35" w:rsidRDefault="00933881">
            <w:pPr>
              <w:pStyle w:val="TableParagraph"/>
              <w:ind w:left="302"/>
            </w:pPr>
            <w:r w:rsidRPr="00734D35">
              <w:rPr>
                <w:noProof/>
              </w:rPr>
              <mc:AlternateContent>
                <mc:Choice Requires="wpg">
                  <w:drawing>
                    <wp:inline distT="0" distB="0" distL="0" distR="0" wp14:anchorId="33FD51D4" wp14:editId="18390411">
                      <wp:extent cx="152400" cy="167005"/>
                      <wp:effectExtent l="0" t="0" r="0" b="4444"/>
                      <wp:docPr id="2651"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52" name="Graphic 265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79A3D6" id="Group 265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m6ow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vCabqjAgAALwYAAA4AAAAAAAAAAAAAAAAALgIAAGRy&#10;cy9lMm9Eb2MueG1sUEsBAi0AFAAGAAgAAAAhANEqycXaAAAAAwEAAA8AAAAAAAAAAAAAAAAA/QQA&#10;AGRycy9kb3ducmV2LnhtbFBLBQYAAAAABAAEAPMAAAAEBgAAAAA=&#10;">
                      <v:shape id="Graphic 265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" path="m,157479r142875,l142875,,,,,157479xe" filled="f">
                        <v:path arrowok="t"/>
                      </v:shape>
                      <w10:anchorlock/>
                    </v:group>
                  </w:pict>
                </mc:Fallback>
              </mc:AlternateContent>
            </w:r>
          </w:p>
        </w:tc>
        <w:tc>
          <w:tcPr>
            <w:tcW w:w="8545" w:type="dxa"/>
          </w:tcPr>
          <w:p w14:paraId="0B4F920D" w14:textId="22ABEEBE" w:rsidR="00D60EF7" w:rsidRPr="00734D35" w:rsidRDefault="00933881" w:rsidP="00E90C4D">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5"/>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7"/>
              </w:rPr>
              <w:t xml:space="preserve"> </w:t>
            </w:r>
            <w:r w:rsidRPr="00734D35">
              <w:t>containing</w:t>
            </w:r>
            <w:r w:rsidRPr="00734D35">
              <w:rPr>
                <w:spacing w:val="-5"/>
              </w:rPr>
              <w:t xml:space="preserve"> </w:t>
            </w:r>
            <w:r w:rsidRPr="00734D35">
              <w:rPr>
                <w:spacing w:val="-2"/>
              </w:rPr>
              <w:t>section's</w:t>
            </w:r>
            <w:r w:rsidR="00E90C4D">
              <w:rPr>
                <w:spacing w:val="-2"/>
              </w:rPr>
              <w:t xml:space="preserve"> </w:t>
            </w:r>
            <w:r w:rsidRPr="00734D35">
              <w:t>Position</w:t>
            </w:r>
            <w:r w:rsidRPr="00734D35">
              <w:rPr>
                <w:spacing w:val="-6"/>
              </w:rPr>
              <w:t xml:space="preserve"> </w:t>
            </w:r>
            <w:r w:rsidRPr="00734D35">
              <w:rPr>
                <w:spacing w:val="-2"/>
              </w:rPr>
              <w:t>Checklists.</w:t>
            </w:r>
          </w:p>
        </w:tc>
      </w:tr>
      <w:tr w:rsidR="00D60EF7" w:rsidRPr="00734D35" w14:paraId="693D0F8A" w14:textId="77777777">
        <w:trPr>
          <w:trHeight w:val="458"/>
        </w:trPr>
        <w:tc>
          <w:tcPr>
            <w:tcW w:w="806" w:type="dxa"/>
          </w:tcPr>
          <w:p w14:paraId="2C428FB3" w14:textId="77777777" w:rsidR="00D60EF7" w:rsidRPr="00734D35" w:rsidRDefault="00D60EF7">
            <w:pPr>
              <w:pStyle w:val="TableParagraph"/>
              <w:spacing w:before="10"/>
              <w:rPr>
                <w:b/>
              </w:rPr>
            </w:pPr>
          </w:p>
          <w:p w14:paraId="108F84E5" w14:textId="77777777" w:rsidR="00D60EF7" w:rsidRPr="00734D35" w:rsidRDefault="00933881">
            <w:pPr>
              <w:pStyle w:val="TableParagraph"/>
              <w:ind w:left="302"/>
            </w:pPr>
            <w:r w:rsidRPr="00734D35">
              <w:rPr>
                <w:noProof/>
              </w:rPr>
              <mc:AlternateContent>
                <mc:Choice Requires="wpg">
                  <w:drawing>
                    <wp:inline distT="0" distB="0" distL="0" distR="0" wp14:anchorId="5E5DAFAE" wp14:editId="4B298632">
                      <wp:extent cx="152400" cy="167005"/>
                      <wp:effectExtent l="0" t="0" r="0" b="4444"/>
                      <wp:docPr id="2653"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54" name="Graphic 265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3AEA2" id="Group 265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e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Qs+gepAIAAC8GAAAOAAAAAAAAAAAAAAAAAC4CAABk&#10;cnMvZTJvRG9jLnhtbFBLAQItABQABgAIAAAAIQDRKsnF2gAAAAMBAAAPAAAAAAAAAAAAAAAAAP4E&#10;AABkcnMvZG93bnJldi54bWxQSwUGAAAAAAQABADzAAAABQYAAAAA&#10;">
                      <v:shape id="Graphic 265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" path="m,157479r142875,l142875,,,,,157479xe" filled="f">
                        <v:path arrowok="t"/>
                      </v:shape>
                      <w10:anchorlock/>
                    </v:group>
                  </w:pict>
                </mc:Fallback>
              </mc:AlternateContent>
            </w:r>
          </w:p>
        </w:tc>
        <w:tc>
          <w:tcPr>
            <w:tcW w:w="8545" w:type="dxa"/>
          </w:tcPr>
          <w:p w14:paraId="6CEA07E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60321D86" w14:textId="77777777">
        <w:trPr>
          <w:trHeight w:val="460"/>
        </w:trPr>
        <w:tc>
          <w:tcPr>
            <w:tcW w:w="806" w:type="dxa"/>
          </w:tcPr>
          <w:p w14:paraId="668A0203" w14:textId="77777777" w:rsidR="00D60EF7" w:rsidRPr="00734D35" w:rsidRDefault="00D60EF7">
            <w:pPr>
              <w:pStyle w:val="TableParagraph"/>
              <w:spacing w:before="6"/>
              <w:rPr>
                <w:b/>
              </w:rPr>
            </w:pPr>
          </w:p>
          <w:p w14:paraId="577C27F9" w14:textId="77777777" w:rsidR="00D60EF7" w:rsidRPr="00734D35" w:rsidRDefault="00933881">
            <w:pPr>
              <w:pStyle w:val="TableParagraph"/>
              <w:ind w:left="302"/>
            </w:pPr>
            <w:r w:rsidRPr="00734D35">
              <w:rPr>
                <w:noProof/>
              </w:rPr>
              <mc:AlternateContent>
                <mc:Choice Requires="wpg">
                  <w:drawing>
                    <wp:inline distT="0" distB="0" distL="0" distR="0" wp14:anchorId="130DF9CB" wp14:editId="1A349B1E">
                      <wp:extent cx="152400" cy="167005"/>
                      <wp:effectExtent l="0" t="0" r="0" b="4444"/>
                      <wp:docPr id="2655" name="Group 2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56" name="Graphic 26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E82D20" id="Group 26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jL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F0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WnrjLpAIAAC8GAAAOAAAAAAAAAAAAAAAAAC4CAABk&#10;cnMvZTJvRG9jLnhtbFBLAQItABQABgAIAAAAIQDRKsnF2gAAAAMBAAAPAAAAAAAAAAAAAAAAAP4E&#10;AABkcnMvZG93bnJldi54bWxQSwUGAAAAAAQABADzAAAABQYAAAAA&#10;">
                      <v:shape id="Graphic 26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" path="m,157479r142875,l142875,,,,,157479xe" filled="f">
                        <v:path arrowok="t"/>
                      </v:shape>
                      <w10:anchorlock/>
                    </v:group>
                  </w:pict>
                </mc:Fallback>
              </mc:AlternateContent>
            </w:r>
          </w:p>
        </w:tc>
        <w:tc>
          <w:tcPr>
            <w:tcW w:w="8545" w:type="dxa"/>
          </w:tcPr>
          <w:p w14:paraId="51165119" w14:textId="77777777" w:rsidR="00D60EF7" w:rsidRPr="00734D35" w:rsidRDefault="00933881">
            <w:pPr>
              <w:pStyle w:val="TableParagraph"/>
              <w:spacing w:line="268" w:lineRule="exact"/>
              <w:ind w:left="108"/>
            </w:pPr>
            <w:r w:rsidRPr="00734D35">
              <w:t>Obtain</w:t>
            </w:r>
            <w:r w:rsidRPr="00734D35">
              <w:rPr>
                <w:spacing w:val="-7"/>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5"/>
              </w:rPr>
              <w:t xml:space="preserve"> </w:t>
            </w:r>
            <w:r w:rsidRPr="00734D35">
              <w:rPr>
                <w:spacing w:val="-2"/>
              </w:rPr>
              <w:t>Lead.</w:t>
            </w:r>
          </w:p>
        </w:tc>
      </w:tr>
      <w:tr w:rsidR="00D60EF7" w:rsidRPr="00734D35" w14:paraId="44F6199B" w14:textId="77777777">
        <w:trPr>
          <w:trHeight w:val="460"/>
        </w:trPr>
        <w:tc>
          <w:tcPr>
            <w:tcW w:w="806" w:type="dxa"/>
          </w:tcPr>
          <w:p w14:paraId="7DA377AA" w14:textId="77777777" w:rsidR="00D60EF7" w:rsidRPr="00734D35" w:rsidRDefault="00D60EF7">
            <w:pPr>
              <w:pStyle w:val="TableParagraph"/>
              <w:spacing w:before="11"/>
              <w:rPr>
                <w:b/>
              </w:rPr>
            </w:pPr>
          </w:p>
          <w:p w14:paraId="0332BABC" w14:textId="77777777" w:rsidR="00D60EF7" w:rsidRPr="00734D35" w:rsidRDefault="00933881">
            <w:pPr>
              <w:pStyle w:val="TableParagraph"/>
              <w:ind w:left="302"/>
            </w:pPr>
            <w:r w:rsidRPr="00734D35">
              <w:rPr>
                <w:noProof/>
              </w:rPr>
              <mc:AlternateContent>
                <mc:Choice Requires="wpg">
                  <w:drawing>
                    <wp:inline distT="0" distB="0" distL="0" distR="0" wp14:anchorId="6F2F947A" wp14:editId="0F601092">
                      <wp:extent cx="152400" cy="167005"/>
                      <wp:effectExtent l="0" t="0" r="0" b="4444"/>
                      <wp:docPr id="2657"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58" name="Graphic 265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60D885" id="Group 26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uM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HVpuMpAIAAC8GAAAOAAAAAAAAAAAAAAAAAC4CAABk&#10;cnMvZTJvRG9jLnhtbFBLAQItABQABgAIAAAAIQDRKsnF2gAAAAMBAAAPAAAAAAAAAAAAAAAAAP4E&#10;AABkcnMvZG93bnJldi54bWxQSwUGAAAAAAQABADzAAAABQYAAAAA&#10;">
                      <v:shape id="Graphic 26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" path="m,157479r142875,l142875,,,,,157479xe" filled="f">
                        <v:path arrowok="t"/>
                      </v:shape>
                      <w10:anchorlock/>
                    </v:group>
                  </w:pict>
                </mc:Fallback>
              </mc:AlternateContent>
            </w:r>
          </w:p>
        </w:tc>
        <w:tc>
          <w:tcPr>
            <w:tcW w:w="8545" w:type="dxa"/>
          </w:tcPr>
          <w:p w14:paraId="4C326915" w14:textId="77777777" w:rsidR="00D60EF7" w:rsidRPr="00734D35" w:rsidRDefault="00933881">
            <w:pPr>
              <w:pStyle w:val="TableParagraph"/>
              <w:spacing w:line="268" w:lineRule="exact"/>
              <w:ind w:left="108"/>
            </w:pPr>
            <w:r w:rsidRPr="00734D35">
              <w:t>Establish</w:t>
            </w:r>
            <w:r w:rsidRPr="00734D35">
              <w:rPr>
                <w:spacing w:val="-7"/>
              </w:rPr>
              <w:t xml:space="preserve"> </w:t>
            </w:r>
            <w:r w:rsidRPr="00734D35">
              <w:t>communications</w:t>
            </w:r>
            <w:r w:rsidRPr="00734D35">
              <w:rPr>
                <w:spacing w:val="-5"/>
              </w:rPr>
              <w:t xml:space="preserve"> </w:t>
            </w:r>
            <w:r w:rsidRPr="00734D35">
              <w:t>with</w:t>
            </w:r>
            <w:r w:rsidRPr="00734D35">
              <w:rPr>
                <w:spacing w:val="-5"/>
              </w:rPr>
              <w:t xml:space="preserve"> </w:t>
            </w:r>
            <w:r w:rsidRPr="00734D35">
              <w:t>Call</w:t>
            </w:r>
            <w:r w:rsidRPr="00734D35">
              <w:rPr>
                <w:spacing w:val="-4"/>
              </w:rPr>
              <w:t xml:space="preserve"> </w:t>
            </w:r>
            <w:r w:rsidRPr="00734D35">
              <w:rPr>
                <w:spacing w:val="-2"/>
              </w:rPr>
              <w:t>Center.</w:t>
            </w:r>
          </w:p>
        </w:tc>
      </w:tr>
      <w:tr w:rsidR="00D60EF7" w:rsidRPr="00734D35" w14:paraId="345E8E6A" w14:textId="77777777">
        <w:trPr>
          <w:trHeight w:val="460"/>
        </w:trPr>
        <w:tc>
          <w:tcPr>
            <w:tcW w:w="806" w:type="dxa"/>
          </w:tcPr>
          <w:p w14:paraId="30412B06" w14:textId="77777777" w:rsidR="00D60EF7" w:rsidRPr="00734D35" w:rsidRDefault="00D60EF7">
            <w:pPr>
              <w:pStyle w:val="TableParagraph"/>
              <w:spacing w:before="10"/>
              <w:rPr>
                <w:b/>
              </w:rPr>
            </w:pPr>
          </w:p>
          <w:p w14:paraId="4F1C453E" w14:textId="77777777" w:rsidR="00D60EF7" w:rsidRPr="00734D35" w:rsidRDefault="00933881">
            <w:pPr>
              <w:pStyle w:val="TableParagraph"/>
              <w:ind w:left="302"/>
            </w:pPr>
            <w:r w:rsidRPr="00734D35">
              <w:rPr>
                <w:noProof/>
              </w:rPr>
              <mc:AlternateContent>
                <mc:Choice Requires="wpg">
                  <w:drawing>
                    <wp:inline distT="0" distB="0" distL="0" distR="0" wp14:anchorId="73687B71" wp14:editId="0A54860E">
                      <wp:extent cx="152400" cy="167005"/>
                      <wp:effectExtent l="0" t="0" r="0" b="4444"/>
                      <wp:docPr id="2659"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60" name="Graphic 26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03BD3C" id="Group 26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a/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EB5r+jAgAALwYAAA4AAAAAAAAAAAAAAAAALgIAAGRy&#10;cy9lMm9Eb2MueG1sUEsBAi0AFAAGAAgAAAAhANEqycXaAAAAAwEAAA8AAAAAAAAAAAAAAAAA/QQA&#10;AGRycy9kb3ducmV2LnhtbFBLBQYAAAAABAAEAPMAAAAEBgAAAAA=&#10;">
                      <v:shape id="Graphic 26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" path="m,157479r142875,l142875,,,,,157479xe" filled="f">
                        <v:path arrowok="t"/>
                      </v:shape>
                      <w10:anchorlock/>
                    </v:group>
                  </w:pict>
                </mc:Fallback>
              </mc:AlternateContent>
            </w:r>
          </w:p>
        </w:tc>
        <w:tc>
          <w:tcPr>
            <w:tcW w:w="8545" w:type="dxa"/>
          </w:tcPr>
          <w:p w14:paraId="0A9940FB" w14:textId="77777777" w:rsidR="00D60EF7" w:rsidRPr="00734D35" w:rsidRDefault="00933881">
            <w:pPr>
              <w:pStyle w:val="TableParagraph"/>
              <w:spacing w:line="268" w:lineRule="exact"/>
              <w:ind w:left="108"/>
            </w:pPr>
            <w:r w:rsidRPr="00734D35">
              <w:t>Establish</w:t>
            </w:r>
            <w:r w:rsidRPr="00734D35">
              <w:rPr>
                <w:spacing w:val="-6"/>
              </w:rPr>
              <w:t xml:space="preserve"> </w:t>
            </w:r>
            <w:r w:rsidRPr="00734D35">
              <w:t>link</w:t>
            </w:r>
            <w:r w:rsidRPr="00734D35">
              <w:rPr>
                <w:spacing w:val="-3"/>
              </w:rPr>
              <w:t xml:space="preserve"> </w:t>
            </w:r>
            <w:r w:rsidRPr="00734D35">
              <w:t>to</w:t>
            </w:r>
            <w:r w:rsidRPr="00734D35">
              <w:rPr>
                <w:spacing w:val="-4"/>
              </w:rPr>
              <w:t xml:space="preserve"> </w:t>
            </w:r>
            <w:r w:rsidRPr="00734D35">
              <w:t>the</w:t>
            </w:r>
            <w:r w:rsidRPr="00734D35">
              <w:rPr>
                <w:spacing w:val="-3"/>
              </w:rPr>
              <w:t xml:space="preserve"> </w:t>
            </w:r>
            <w:r w:rsidRPr="00734D35">
              <w:t>NOVA</w:t>
            </w:r>
            <w:r w:rsidRPr="00734D35">
              <w:rPr>
                <w:spacing w:val="-5"/>
              </w:rPr>
              <w:t xml:space="preserve"> </w:t>
            </w:r>
            <w:r w:rsidRPr="00734D35">
              <w:t>database</w:t>
            </w:r>
            <w:r w:rsidRPr="00734D35">
              <w:rPr>
                <w:spacing w:val="-2"/>
              </w:rPr>
              <w:t xml:space="preserve"> </w:t>
            </w:r>
            <w:r w:rsidRPr="00734D35">
              <w:t>according</w:t>
            </w:r>
            <w:r w:rsidRPr="00734D35">
              <w:rPr>
                <w:spacing w:val="-4"/>
              </w:rPr>
              <w:t xml:space="preserve"> </w:t>
            </w:r>
            <w:r w:rsidRPr="00734D35">
              <w:t>to</w:t>
            </w:r>
            <w:r w:rsidRPr="00734D35">
              <w:rPr>
                <w:spacing w:val="-3"/>
              </w:rPr>
              <w:t xml:space="preserve"> </w:t>
            </w:r>
            <w:r w:rsidRPr="00734D35">
              <w:t>policies</w:t>
            </w:r>
            <w:r w:rsidRPr="00734D35">
              <w:rPr>
                <w:spacing w:val="-3"/>
              </w:rPr>
              <w:t xml:space="preserve"> </w:t>
            </w:r>
            <w:r w:rsidRPr="00734D35">
              <w:t>and</w:t>
            </w:r>
            <w:r w:rsidRPr="00734D35">
              <w:rPr>
                <w:spacing w:val="-3"/>
              </w:rPr>
              <w:t xml:space="preserve"> </w:t>
            </w:r>
            <w:r w:rsidRPr="00734D35">
              <w:rPr>
                <w:spacing w:val="-2"/>
              </w:rPr>
              <w:t>procedures.</w:t>
            </w:r>
          </w:p>
        </w:tc>
      </w:tr>
      <w:tr w:rsidR="00D60EF7" w:rsidRPr="00734D35" w14:paraId="68832A99" w14:textId="77777777">
        <w:trPr>
          <w:trHeight w:val="460"/>
        </w:trPr>
        <w:tc>
          <w:tcPr>
            <w:tcW w:w="806" w:type="dxa"/>
          </w:tcPr>
          <w:p w14:paraId="2A8A38F3" w14:textId="77777777" w:rsidR="00D60EF7" w:rsidRPr="00734D35" w:rsidRDefault="00D60EF7">
            <w:pPr>
              <w:pStyle w:val="TableParagraph"/>
              <w:spacing w:before="10"/>
              <w:rPr>
                <w:b/>
              </w:rPr>
            </w:pPr>
          </w:p>
          <w:p w14:paraId="13B77DD9" w14:textId="77777777" w:rsidR="00D60EF7" w:rsidRPr="00734D35" w:rsidRDefault="00933881">
            <w:pPr>
              <w:pStyle w:val="TableParagraph"/>
              <w:ind w:left="302"/>
            </w:pPr>
            <w:r w:rsidRPr="00734D35">
              <w:rPr>
                <w:noProof/>
              </w:rPr>
              <mc:AlternateContent>
                <mc:Choice Requires="wpg">
                  <w:drawing>
                    <wp:inline distT="0" distB="0" distL="0" distR="0" wp14:anchorId="67A77F0E" wp14:editId="1FC2303A">
                      <wp:extent cx="152400" cy="167005"/>
                      <wp:effectExtent l="0" t="0" r="0" b="4444"/>
                      <wp:docPr id="2661" name="Group 2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62" name="Graphic 26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19A689" id="Group 26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Zqog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Fyy2aqICAAAvBgAADgAAAAAAAAAAAAAAAAAuAgAAZHJz&#10;L2Uyb0RvYy54bWxQSwECLQAUAAYACAAAACEA0SrJxdoAAAADAQAADwAAAAAAAAAAAAAAAAD8BAAA&#10;ZHJzL2Rvd25yZXYueG1sUEsFBgAAAAAEAAQA8wAAAAMGAAAAAA==&#10;">
                      <v:shape id="Graphic 26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" path="m,157479r142875,l142875,,,,,157479xe" filled="f">
                        <v:path arrowok="t"/>
                      </v:shape>
                      <w10:anchorlock/>
                    </v:group>
                  </w:pict>
                </mc:Fallback>
              </mc:AlternateContent>
            </w:r>
          </w:p>
        </w:tc>
        <w:tc>
          <w:tcPr>
            <w:tcW w:w="8545" w:type="dxa"/>
          </w:tcPr>
          <w:p w14:paraId="0163B0D2"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020C481C" w14:textId="77777777">
        <w:trPr>
          <w:trHeight w:val="537"/>
        </w:trPr>
        <w:tc>
          <w:tcPr>
            <w:tcW w:w="806" w:type="dxa"/>
          </w:tcPr>
          <w:p w14:paraId="0B062646" w14:textId="77777777" w:rsidR="00D60EF7" w:rsidRPr="00734D35" w:rsidRDefault="00D60EF7">
            <w:pPr>
              <w:pStyle w:val="TableParagraph"/>
              <w:spacing w:before="9"/>
              <w:rPr>
                <w:b/>
              </w:rPr>
            </w:pPr>
          </w:p>
          <w:p w14:paraId="05F6FF95" w14:textId="77777777" w:rsidR="00D60EF7" w:rsidRPr="00734D35" w:rsidRDefault="00933881">
            <w:pPr>
              <w:pStyle w:val="TableParagraph"/>
              <w:ind w:left="302"/>
            </w:pPr>
            <w:r w:rsidRPr="00734D35">
              <w:rPr>
                <w:noProof/>
              </w:rPr>
              <mc:AlternateContent>
                <mc:Choice Requires="wpg">
                  <w:drawing>
                    <wp:inline distT="0" distB="0" distL="0" distR="0" wp14:anchorId="77C0E95F" wp14:editId="3EC5EC94">
                      <wp:extent cx="152400" cy="167005"/>
                      <wp:effectExtent l="0" t="0" r="0" b="4444"/>
                      <wp:docPr id="2663" name="Group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64" name="Graphic 26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5537CE" id="Group 26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fO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3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cXTfOpAIAAC8GAAAOAAAAAAAAAAAAAAAAAC4CAABk&#10;cnMvZTJvRG9jLnhtbFBLAQItABQABgAIAAAAIQDRKsnF2gAAAAMBAAAPAAAAAAAAAAAAAAAAAP4E&#10;AABkcnMvZG93bnJldi54bWxQSwUGAAAAAAQABADzAAAABQYAAAAA&#10;">
                      <v:shape id="Graphic 26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" path="m,157479r142875,l142875,,,,,157479xe" filled="f">
                        <v:path arrowok="t"/>
                      </v:shape>
                      <w10:anchorlock/>
                    </v:group>
                  </w:pict>
                </mc:Fallback>
              </mc:AlternateContent>
            </w:r>
          </w:p>
        </w:tc>
        <w:tc>
          <w:tcPr>
            <w:tcW w:w="8545" w:type="dxa"/>
          </w:tcPr>
          <w:p w14:paraId="7685B20B" w14:textId="4F6D98E1" w:rsidR="00D60EF7" w:rsidRPr="00734D35" w:rsidRDefault="00933881" w:rsidP="00E90C4D">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E90C4D">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636A39FB" w14:textId="77777777">
        <w:trPr>
          <w:trHeight w:val="458"/>
        </w:trPr>
        <w:tc>
          <w:tcPr>
            <w:tcW w:w="806" w:type="dxa"/>
          </w:tcPr>
          <w:p w14:paraId="2C37143E" w14:textId="77777777" w:rsidR="00D60EF7" w:rsidRPr="00734D35" w:rsidRDefault="00D60EF7">
            <w:pPr>
              <w:pStyle w:val="TableParagraph"/>
              <w:spacing w:before="9"/>
              <w:rPr>
                <w:b/>
              </w:rPr>
            </w:pPr>
          </w:p>
          <w:p w14:paraId="58105F99" w14:textId="77777777" w:rsidR="00D60EF7" w:rsidRPr="00734D35" w:rsidRDefault="00933881">
            <w:pPr>
              <w:pStyle w:val="TableParagraph"/>
              <w:ind w:left="302"/>
            </w:pPr>
            <w:r w:rsidRPr="00734D35">
              <w:rPr>
                <w:noProof/>
              </w:rPr>
              <mc:AlternateContent>
                <mc:Choice Requires="wpg">
                  <w:drawing>
                    <wp:inline distT="0" distB="0" distL="0" distR="0" wp14:anchorId="4A11C866" wp14:editId="2741DAB5">
                      <wp:extent cx="152400" cy="167005"/>
                      <wp:effectExtent l="0" t="0" r="0" b="4444"/>
                      <wp:docPr id="2665" name="Group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66" name="Graphic 26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671263" id="Group 26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cb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0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acGcbpAIAAC8GAAAOAAAAAAAAAAAAAAAAAC4CAABk&#10;cnMvZTJvRG9jLnhtbFBLAQItABQABgAIAAAAIQDRKsnF2gAAAAMBAAAPAAAAAAAAAAAAAAAAAP4E&#10;AABkcnMvZG93bnJldi54bWxQSwUGAAAAAAQABADzAAAABQYAAAAA&#10;">
                      <v:shape id="Graphic 26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" path="m,157479r142875,l142875,,,,,157479xe" filled="f">
                        <v:path arrowok="t"/>
                      </v:shape>
                      <w10:anchorlock/>
                    </v:group>
                  </w:pict>
                </mc:Fallback>
              </mc:AlternateContent>
            </w:r>
          </w:p>
        </w:tc>
        <w:tc>
          <w:tcPr>
            <w:tcW w:w="8545" w:type="dxa"/>
          </w:tcPr>
          <w:p w14:paraId="07304F98"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3"/>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00B3137C" w14:textId="77777777">
        <w:trPr>
          <w:trHeight w:val="460"/>
        </w:trPr>
        <w:tc>
          <w:tcPr>
            <w:tcW w:w="806" w:type="dxa"/>
          </w:tcPr>
          <w:p w14:paraId="7D3F4220" w14:textId="77777777" w:rsidR="00D60EF7" w:rsidRPr="00734D35" w:rsidRDefault="00D60EF7">
            <w:pPr>
              <w:pStyle w:val="TableParagraph"/>
              <w:rPr>
                <w:b/>
              </w:rPr>
            </w:pPr>
          </w:p>
          <w:p w14:paraId="7ED8ADB2" w14:textId="77777777" w:rsidR="00D60EF7" w:rsidRPr="00734D35" w:rsidRDefault="00933881">
            <w:pPr>
              <w:pStyle w:val="TableParagraph"/>
              <w:ind w:left="302"/>
            </w:pPr>
            <w:r w:rsidRPr="00734D35">
              <w:rPr>
                <w:noProof/>
              </w:rPr>
              <mc:AlternateContent>
                <mc:Choice Requires="wpg">
                  <w:drawing>
                    <wp:inline distT="0" distB="0" distL="0" distR="0" wp14:anchorId="24700994" wp14:editId="792C329A">
                      <wp:extent cx="152400" cy="167005"/>
                      <wp:effectExtent l="0" t="0" r="0" b="4444"/>
                      <wp:docPr id="2667"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68" name="Graphic 26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6E1600" id="Group 26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Rc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u4RFyjAgAALwYAAA4AAAAAAAAAAAAAAAAALgIAAGRy&#10;cy9lMm9Eb2MueG1sUEsBAi0AFAAGAAgAAAAhANEqycXaAAAAAwEAAA8AAAAAAAAAAAAAAAAA/QQA&#10;AGRycy9kb3ducmV2LnhtbFBLBQYAAAAABAAEAPMAAAAEBgAAAAA=&#10;">
                      <v:shape id="Graphic 26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" path="m,157479r142875,l142875,,,,,157479xe" filled="f">
                        <v:path arrowok="t"/>
                      </v:shape>
                      <w10:anchorlock/>
                    </v:group>
                  </w:pict>
                </mc:Fallback>
              </mc:AlternateContent>
            </w:r>
          </w:p>
        </w:tc>
        <w:tc>
          <w:tcPr>
            <w:tcW w:w="8545" w:type="dxa"/>
          </w:tcPr>
          <w:p w14:paraId="598C9167" w14:textId="77777777" w:rsidR="00D60EF7" w:rsidRPr="00734D35" w:rsidRDefault="00933881">
            <w:pPr>
              <w:pStyle w:val="TableParagraph"/>
              <w:spacing w:line="268" w:lineRule="exact"/>
              <w:ind w:left="108"/>
            </w:pPr>
            <w:r w:rsidRPr="00734D35">
              <w:t>Access</w:t>
            </w:r>
            <w:r w:rsidRPr="00734D35">
              <w:rPr>
                <w:spacing w:val="-9"/>
              </w:rPr>
              <w:t xml:space="preserve"> </w:t>
            </w:r>
            <w:r w:rsidRPr="00734D35">
              <w:t>other</w:t>
            </w:r>
            <w:r w:rsidRPr="00734D35">
              <w:rPr>
                <w:spacing w:val="-5"/>
              </w:rPr>
              <w:t xml:space="preserve"> </w:t>
            </w:r>
            <w:r w:rsidRPr="00734D35">
              <w:t>patient</w:t>
            </w:r>
            <w:r w:rsidRPr="00734D35">
              <w:rPr>
                <w:spacing w:val="-5"/>
              </w:rPr>
              <w:t xml:space="preserve"> </w:t>
            </w:r>
            <w:r w:rsidRPr="00734D35">
              <w:t>tracking</w:t>
            </w:r>
            <w:r w:rsidRPr="00734D35">
              <w:rPr>
                <w:spacing w:val="-6"/>
              </w:rPr>
              <w:t xml:space="preserve"> </w:t>
            </w:r>
            <w:r w:rsidRPr="00734D35">
              <w:t>systems</w:t>
            </w:r>
            <w:r w:rsidRPr="00734D35">
              <w:rPr>
                <w:spacing w:val="-8"/>
              </w:rPr>
              <w:t xml:space="preserve"> </w:t>
            </w:r>
            <w:r w:rsidRPr="00734D35">
              <w:t>utilizing</w:t>
            </w:r>
            <w:r w:rsidRPr="00734D35">
              <w:rPr>
                <w:spacing w:val="-6"/>
              </w:rPr>
              <w:t xml:space="preserve"> </w:t>
            </w:r>
            <w:r w:rsidRPr="00734D35">
              <w:t>experience</w:t>
            </w:r>
            <w:r w:rsidRPr="00734D35">
              <w:rPr>
                <w:spacing w:val="-4"/>
              </w:rPr>
              <w:t xml:space="preserve"> </w:t>
            </w:r>
            <w:r w:rsidRPr="00734D35">
              <w:t>working</w:t>
            </w:r>
            <w:r w:rsidRPr="00734D35">
              <w:rPr>
                <w:spacing w:val="-8"/>
              </w:rPr>
              <w:t xml:space="preserve"> </w:t>
            </w:r>
            <w:r w:rsidRPr="00734D35">
              <w:t>with</w:t>
            </w:r>
            <w:r w:rsidRPr="00734D35">
              <w:rPr>
                <w:spacing w:val="-4"/>
              </w:rPr>
              <w:t xml:space="preserve"> </w:t>
            </w:r>
            <w:r w:rsidRPr="00734D35">
              <w:rPr>
                <w:spacing w:val="-2"/>
              </w:rPr>
              <w:t>hospitals.</w:t>
            </w:r>
          </w:p>
        </w:tc>
      </w:tr>
      <w:tr w:rsidR="00D60EF7" w:rsidRPr="00734D35" w14:paraId="232A72AC" w14:textId="77777777">
        <w:trPr>
          <w:trHeight w:val="537"/>
        </w:trPr>
        <w:tc>
          <w:tcPr>
            <w:tcW w:w="806" w:type="dxa"/>
          </w:tcPr>
          <w:p w14:paraId="70FF2135" w14:textId="77777777" w:rsidR="00D60EF7" w:rsidRPr="00734D35" w:rsidRDefault="00D60EF7">
            <w:pPr>
              <w:pStyle w:val="TableParagraph"/>
              <w:spacing w:before="10"/>
              <w:rPr>
                <w:b/>
              </w:rPr>
            </w:pPr>
          </w:p>
          <w:p w14:paraId="06A9F20F" w14:textId="77777777" w:rsidR="00D60EF7" w:rsidRPr="00734D35" w:rsidRDefault="00933881">
            <w:pPr>
              <w:pStyle w:val="TableParagraph"/>
              <w:ind w:left="302"/>
            </w:pPr>
            <w:r w:rsidRPr="00734D35">
              <w:rPr>
                <w:noProof/>
              </w:rPr>
              <mc:AlternateContent>
                <mc:Choice Requires="wpg">
                  <w:drawing>
                    <wp:inline distT="0" distB="0" distL="0" distR="0" wp14:anchorId="2F9E34DC" wp14:editId="635E9996">
                      <wp:extent cx="152400" cy="167005"/>
                      <wp:effectExtent l="0" t="0" r="0" b="4444"/>
                      <wp:docPr id="2669"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70" name="Graphic 26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DB7490" id="Group 26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Pw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VbU/CjAgAALwYAAA4AAAAAAAAAAAAAAAAALgIAAGRy&#10;cy9lMm9Eb2MueG1sUEsBAi0AFAAGAAgAAAAhANEqycXaAAAAAwEAAA8AAAAAAAAAAAAAAAAA/QQA&#10;AGRycy9kb3ducmV2LnhtbFBLBQYAAAAABAAEAPMAAAAEBgAAAAA=&#10;">
                      <v:shape id="Graphic 26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" path="m,157479r142875,l142875,,,,,157479xe" filled="f">
                        <v:path arrowok="t"/>
                      </v:shape>
                      <w10:anchorlock/>
                    </v:group>
                  </w:pict>
                </mc:Fallback>
              </mc:AlternateContent>
            </w:r>
          </w:p>
        </w:tc>
        <w:tc>
          <w:tcPr>
            <w:tcW w:w="8545" w:type="dxa"/>
          </w:tcPr>
          <w:p w14:paraId="67898E71" w14:textId="12598A22" w:rsidR="00D60EF7" w:rsidRPr="00734D35" w:rsidRDefault="00933881" w:rsidP="00E90C4D">
            <w:pPr>
              <w:pStyle w:val="TableParagraph"/>
              <w:spacing w:line="268" w:lineRule="exact"/>
              <w:ind w:left="108"/>
            </w:pPr>
            <w:r w:rsidRPr="00734D35">
              <w:t>Establish</w:t>
            </w:r>
            <w:r w:rsidRPr="00734D35">
              <w:rPr>
                <w:spacing w:val="-5"/>
              </w:rPr>
              <w:t xml:space="preserve"> </w:t>
            </w:r>
            <w:r w:rsidRPr="00734D35">
              <w:t>alternate</w:t>
            </w:r>
            <w:r w:rsidRPr="00734D35">
              <w:rPr>
                <w:spacing w:val="-4"/>
              </w:rPr>
              <w:t xml:space="preserve"> </w:t>
            </w:r>
            <w:r w:rsidRPr="00734D35">
              <w:t>hospital</w:t>
            </w:r>
            <w:r w:rsidRPr="00734D35">
              <w:rPr>
                <w:spacing w:val="-7"/>
              </w:rPr>
              <w:t xml:space="preserve"> </w:t>
            </w:r>
            <w:r w:rsidRPr="00734D35">
              <w:t>communications</w:t>
            </w:r>
            <w:r w:rsidRPr="00734D35">
              <w:rPr>
                <w:spacing w:val="-5"/>
              </w:rPr>
              <w:t xml:space="preserve"> </w:t>
            </w:r>
            <w:r w:rsidRPr="00734D35">
              <w:t>to</w:t>
            </w:r>
            <w:r w:rsidRPr="00734D35">
              <w:rPr>
                <w:spacing w:val="-3"/>
              </w:rPr>
              <w:t xml:space="preserve"> </w:t>
            </w:r>
            <w:r w:rsidRPr="00734D35">
              <w:t>supplement</w:t>
            </w:r>
            <w:r w:rsidRPr="00734D35">
              <w:rPr>
                <w:spacing w:val="-7"/>
              </w:rPr>
              <w:t xml:space="preserve"> </w:t>
            </w:r>
            <w:r w:rsidRPr="00734D35">
              <w:t>NOVA</w:t>
            </w:r>
            <w:r w:rsidRPr="00734D35">
              <w:rPr>
                <w:spacing w:val="-5"/>
              </w:rPr>
              <w:t xml:space="preserve"> </w:t>
            </w:r>
            <w:r w:rsidRPr="00734D35">
              <w:t>database</w:t>
            </w:r>
            <w:r w:rsidRPr="00734D35">
              <w:rPr>
                <w:spacing w:val="-4"/>
              </w:rPr>
              <w:t xml:space="preserve"> </w:t>
            </w:r>
            <w:r w:rsidRPr="00734D35">
              <w:t>to</w:t>
            </w:r>
            <w:r w:rsidRPr="00734D35">
              <w:rPr>
                <w:spacing w:val="-5"/>
              </w:rPr>
              <w:t xml:space="preserve"> </w:t>
            </w:r>
            <w:r w:rsidRPr="00734D35">
              <w:rPr>
                <w:spacing w:val="-2"/>
              </w:rPr>
              <w:t>ensure</w:t>
            </w:r>
            <w:r w:rsidR="00E90C4D">
              <w:rPr>
                <w:spacing w:val="-2"/>
              </w:rPr>
              <w:t xml:space="preserve"> </w:t>
            </w:r>
            <w:r w:rsidRPr="00734D35">
              <w:t>quality</w:t>
            </w:r>
            <w:r w:rsidRPr="00734D35">
              <w:rPr>
                <w:spacing w:val="-1"/>
              </w:rPr>
              <w:t xml:space="preserve"> </w:t>
            </w:r>
            <w:r w:rsidRPr="00734D35">
              <w:t>of</w:t>
            </w:r>
            <w:r w:rsidRPr="00734D35">
              <w:rPr>
                <w:spacing w:val="-3"/>
              </w:rPr>
              <w:t xml:space="preserve"> </w:t>
            </w:r>
            <w:r w:rsidRPr="00734D35">
              <w:rPr>
                <w:spacing w:val="-2"/>
              </w:rPr>
              <w:t>information.</w:t>
            </w:r>
          </w:p>
        </w:tc>
      </w:tr>
      <w:tr w:rsidR="00D60EF7" w:rsidRPr="00734D35" w14:paraId="66779C40" w14:textId="77777777">
        <w:trPr>
          <w:trHeight w:val="460"/>
        </w:trPr>
        <w:tc>
          <w:tcPr>
            <w:tcW w:w="806" w:type="dxa"/>
          </w:tcPr>
          <w:p w14:paraId="2E7E005C" w14:textId="77777777" w:rsidR="00D60EF7" w:rsidRPr="00734D35" w:rsidRDefault="00D60EF7">
            <w:pPr>
              <w:pStyle w:val="TableParagraph"/>
              <w:spacing w:before="10"/>
              <w:rPr>
                <w:b/>
              </w:rPr>
            </w:pPr>
          </w:p>
          <w:p w14:paraId="32E09507" w14:textId="77777777" w:rsidR="00D60EF7" w:rsidRPr="00734D35" w:rsidRDefault="00933881">
            <w:pPr>
              <w:pStyle w:val="TableParagraph"/>
              <w:ind w:left="302"/>
            </w:pPr>
            <w:r w:rsidRPr="00734D35">
              <w:rPr>
                <w:noProof/>
              </w:rPr>
              <mc:AlternateContent>
                <mc:Choice Requires="wpg">
                  <w:drawing>
                    <wp:inline distT="0" distB="0" distL="0" distR="0" wp14:anchorId="3F36FC23" wp14:editId="3B73B317">
                      <wp:extent cx="152400" cy="167005"/>
                      <wp:effectExtent l="0" t="0" r="0" b="4444"/>
                      <wp:docPr id="2671"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72" name="Graphic 26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8F932F" id="Group 26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Ml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N2AyWjAgAALwYAAA4AAAAAAAAAAAAAAAAALgIAAGRy&#10;cy9lMm9Eb2MueG1sUEsBAi0AFAAGAAgAAAAhANEqycXaAAAAAwEAAA8AAAAAAAAAAAAAAAAA/QQA&#10;AGRycy9kb3ducmV2LnhtbFBLBQYAAAAABAAEAPMAAAAEBgAAAAA=&#10;">
                      <v:shape id="Graphic 26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" path="m,157479r142875,l142875,,,,,157479xe" filled="f">
                        <v:path arrowok="t"/>
                      </v:shape>
                      <w10:anchorlock/>
                    </v:group>
                  </w:pict>
                </mc:Fallback>
              </mc:AlternateContent>
            </w:r>
          </w:p>
        </w:tc>
        <w:tc>
          <w:tcPr>
            <w:tcW w:w="8545" w:type="dxa"/>
          </w:tcPr>
          <w:p w14:paraId="6CC1EB95" w14:textId="77777777" w:rsidR="00D60EF7" w:rsidRPr="00734D35" w:rsidRDefault="00933881">
            <w:pPr>
              <w:pStyle w:val="TableParagraph"/>
              <w:spacing w:line="268" w:lineRule="exact"/>
              <w:ind w:left="108"/>
            </w:pPr>
            <w:r w:rsidRPr="00734D35">
              <w:t>Determine</w:t>
            </w:r>
            <w:r w:rsidRPr="00734D35">
              <w:rPr>
                <w:spacing w:val="-5"/>
              </w:rPr>
              <w:t xml:space="preserve"> </w:t>
            </w:r>
            <w:r w:rsidRPr="00734D35">
              <w:t>situational</w:t>
            </w:r>
            <w:r w:rsidRPr="00734D35">
              <w:rPr>
                <w:spacing w:val="-3"/>
              </w:rPr>
              <w:t xml:space="preserve"> </w:t>
            </w:r>
            <w:r w:rsidRPr="00734D35">
              <w:t>awareness</w:t>
            </w:r>
            <w:r w:rsidRPr="00734D35">
              <w:rPr>
                <w:spacing w:val="-5"/>
              </w:rPr>
              <w:t xml:space="preserve"> </w:t>
            </w:r>
            <w:r w:rsidRPr="00734D35">
              <w:t>at</w:t>
            </w:r>
            <w:r w:rsidRPr="00734D35">
              <w:rPr>
                <w:spacing w:val="-4"/>
              </w:rPr>
              <w:t xml:space="preserve"> </w:t>
            </w:r>
            <w:r w:rsidRPr="00734D35">
              <w:t>the</w:t>
            </w:r>
            <w:r w:rsidRPr="00734D35">
              <w:rPr>
                <w:spacing w:val="-7"/>
              </w:rPr>
              <w:t xml:space="preserve"> </w:t>
            </w:r>
            <w:r w:rsidRPr="00734D35">
              <w:t>hospitals</w:t>
            </w:r>
            <w:r w:rsidRPr="00734D35">
              <w:rPr>
                <w:spacing w:val="-5"/>
              </w:rPr>
              <w:t xml:space="preserve"> </w:t>
            </w:r>
            <w:r w:rsidRPr="00734D35">
              <w:t>and</w:t>
            </w:r>
            <w:r w:rsidRPr="00734D35">
              <w:rPr>
                <w:spacing w:val="-8"/>
              </w:rPr>
              <w:t xml:space="preserve"> </w:t>
            </w:r>
            <w:r w:rsidRPr="00734D35">
              <w:t>Brief</w:t>
            </w:r>
            <w:r w:rsidRPr="00734D35">
              <w:rPr>
                <w:spacing w:val="-5"/>
              </w:rPr>
              <w:t xml:space="preserve"> </w:t>
            </w:r>
            <w:r w:rsidRPr="00734D35">
              <w:t>Reunification</w:t>
            </w:r>
            <w:r w:rsidRPr="00734D35">
              <w:rPr>
                <w:spacing w:val="-7"/>
              </w:rPr>
              <w:t xml:space="preserve"> </w:t>
            </w:r>
            <w:r w:rsidRPr="00734D35">
              <w:t>Team</w:t>
            </w:r>
            <w:r w:rsidRPr="00734D35">
              <w:rPr>
                <w:spacing w:val="-5"/>
              </w:rPr>
              <w:t xml:space="preserve"> </w:t>
            </w:r>
            <w:r w:rsidRPr="00734D35">
              <w:rPr>
                <w:spacing w:val="-2"/>
              </w:rPr>
              <w:t>Lead.</w:t>
            </w:r>
          </w:p>
        </w:tc>
      </w:tr>
      <w:tr w:rsidR="00D60EF7" w:rsidRPr="00734D35" w14:paraId="71EC9528" w14:textId="77777777">
        <w:trPr>
          <w:trHeight w:val="366"/>
        </w:trPr>
        <w:tc>
          <w:tcPr>
            <w:tcW w:w="9351" w:type="dxa"/>
            <w:gridSpan w:val="2"/>
          </w:tcPr>
          <w:p w14:paraId="15B23D76"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781718C4" w14:textId="77777777">
        <w:trPr>
          <w:trHeight w:val="460"/>
        </w:trPr>
        <w:tc>
          <w:tcPr>
            <w:tcW w:w="806" w:type="dxa"/>
          </w:tcPr>
          <w:p w14:paraId="1C230FB4" w14:textId="77777777" w:rsidR="00D60EF7" w:rsidRPr="00734D35" w:rsidRDefault="00D60EF7">
            <w:pPr>
              <w:pStyle w:val="TableParagraph"/>
              <w:rPr>
                <w:b/>
              </w:rPr>
            </w:pPr>
          </w:p>
          <w:p w14:paraId="081E1CB9" w14:textId="77777777" w:rsidR="00D60EF7" w:rsidRPr="00734D35" w:rsidRDefault="00933881">
            <w:pPr>
              <w:pStyle w:val="TableParagraph"/>
              <w:ind w:left="302"/>
            </w:pPr>
            <w:r w:rsidRPr="00734D35">
              <w:rPr>
                <w:noProof/>
              </w:rPr>
              <mc:AlternateContent>
                <mc:Choice Requires="wpg">
                  <w:drawing>
                    <wp:inline distT="0" distB="0" distL="0" distR="0" wp14:anchorId="60AA542B" wp14:editId="016BD529">
                      <wp:extent cx="152400" cy="167005"/>
                      <wp:effectExtent l="0" t="0" r="0" b="4444"/>
                      <wp:docPr id="2673" name="Group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74" name="Graphic 26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8F0BF4" id="Group 26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KB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V3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YB4KBpAIAAC8GAAAOAAAAAAAAAAAAAAAAAC4CAABk&#10;cnMvZTJvRG9jLnhtbFBLAQItABQABgAIAAAAIQDRKsnF2gAAAAMBAAAPAAAAAAAAAAAAAAAAAP4E&#10;AABkcnMvZG93bnJldi54bWxQSwUGAAAAAAQABADzAAAABQYAAAAA&#10;">
                      <v:shape id="Graphic 26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" path="m,157479r142875,l142875,,,,,157479xe" filled="f">
                        <v:path arrowok="t"/>
                      </v:shape>
                      <w10:anchorlock/>
                    </v:group>
                  </w:pict>
                </mc:Fallback>
              </mc:AlternateContent>
            </w:r>
          </w:p>
        </w:tc>
        <w:tc>
          <w:tcPr>
            <w:tcW w:w="8545" w:type="dxa"/>
          </w:tcPr>
          <w:p w14:paraId="06409EC1" w14:textId="77777777" w:rsidR="00D60EF7" w:rsidRPr="00734D35" w:rsidRDefault="00933881">
            <w:pPr>
              <w:pStyle w:val="TableParagraph"/>
              <w:spacing w:before="1"/>
              <w:ind w:left="108"/>
            </w:pPr>
            <w:r w:rsidRPr="00734D35">
              <w:t>Ensure</w:t>
            </w:r>
            <w:r w:rsidRPr="00734D35">
              <w:rPr>
                <w:spacing w:val="-7"/>
              </w:rPr>
              <w:t xml:space="preserve"> </w:t>
            </w:r>
            <w:r w:rsidRPr="00734D35">
              <w:t>the</w:t>
            </w:r>
            <w:r w:rsidRPr="00734D35">
              <w:rPr>
                <w:spacing w:val="-6"/>
              </w:rPr>
              <w:t xml:space="preserve"> </w:t>
            </w:r>
            <w:r w:rsidRPr="00734D35">
              <w:t>validity</w:t>
            </w:r>
            <w:r w:rsidRPr="00734D35">
              <w:rPr>
                <w:spacing w:val="-6"/>
              </w:rPr>
              <w:t xml:space="preserve"> </w:t>
            </w:r>
            <w:r w:rsidRPr="00734D35">
              <w:t>of</w:t>
            </w:r>
            <w:r w:rsidRPr="00734D35">
              <w:rPr>
                <w:spacing w:val="-5"/>
              </w:rPr>
              <w:t xml:space="preserve"> </w:t>
            </w:r>
            <w:r w:rsidRPr="00734D35">
              <w:t>information</w:t>
            </w:r>
            <w:r w:rsidRPr="00734D35">
              <w:rPr>
                <w:spacing w:val="-5"/>
              </w:rPr>
              <w:t xml:space="preserve"> </w:t>
            </w:r>
            <w:r w:rsidRPr="00734D35">
              <w:t>and</w:t>
            </w:r>
            <w:r w:rsidRPr="00734D35">
              <w:rPr>
                <w:spacing w:val="-6"/>
              </w:rPr>
              <w:t xml:space="preserve"> </w:t>
            </w:r>
            <w:r w:rsidRPr="00734D35">
              <w:t>compare/crosscheck</w:t>
            </w:r>
            <w:r w:rsidRPr="00734D35">
              <w:rPr>
                <w:spacing w:val="-6"/>
              </w:rPr>
              <w:t xml:space="preserve"> </w:t>
            </w:r>
            <w:r w:rsidRPr="00734D35">
              <w:t>where</w:t>
            </w:r>
            <w:r w:rsidRPr="00734D35">
              <w:rPr>
                <w:spacing w:val="-6"/>
              </w:rPr>
              <w:t xml:space="preserve"> </w:t>
            </w:r>
            <w:r w:rsidRPr="00734D35">
              <w:rPr>
                <w:spacing w:val="-2"/>
              </w:rPr>
              <w:t>possible.</w:t>
            </w:r>
          </w:p>
        </w:tc>
      </w:tr>
      <w:tr w:rsidR="00D60EF7" w:rsidRPr="00734D35" w14:paraId="1223D239" w14:textId="77777777">
        <w:trPr>
          <w:trHeight w:val="460"/>
        </w:trPr>
        <w:tc>
          <w:tcPr>
            <w:tcW w:w="806" w:type="dxa"/>
          </w:tcPr>
          <w:p w14:paraId="291E226C" w14:textId="77777777" w:rsidR="00D60EF7" w:rsidRPr="00734D35" w:rsidRDefault="00D60EF7">
            <w:pPr>
              <w:pStyle w:val="TableParagraph"/>
              <w:spacing w:before="5" w:after="1"/>
              <w:rPr>
                <w:b/>
              </w:rPr>
            </w:pPr>
          </w:p>
          <w:p w14:paraId="041B4F99" w14:textId="77777777" w:rsidR="00D60EF7" w:rsidRPr="00734D35" w:rsidRDefault="00933881">
            <w:pPr>
              <w:pStyle w:val="TableParagraph"/>
              <w:ind w:left="302"/>
            </w:pPr>
            <w:r w:rsidRPr="00734D35">
              <w:rPr>
                <w:noProof/>
              </w:rPr>
              <mc:AlternateContent>
                <mc:Choice Requires="wpg">
                  <w:drawing>
                    <wp:inline distT="0" distB="0" distL="0" distR="0" wp14:anchorId="20DD29B6" wp14:editId="5F95FE36">
                      <wp:extent cx="152400" cy="167005"/>
                      <wp:effectExtent l="0" t="0" r="0" b="4444"/>
                      <wp:docPr id="2675"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76" name="Graphic 267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5BB541" id="Group 26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gX1cLpAIAAC8GAAAOAAAAAAAAAAAAAAAAAC4CAABk&#10;cnMvZTJvRG9jLnhtbFBLAQItABQABgAIAAAAIQDRKsnF2gAAAAMBAAAPAAAAAAAAAAAAAAAAAP4E&#10;AABkcnMvZG93bnJldi54bWxQSwUGAAAAAAQABADzAAAABQYAAAAA&#10;">
                      <v:shape id="Graphic 26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" path="m,157480r142875,l142875,,,,,157480xe" filled="f">
                        <v:path arrowok="t"/>
                      </v:shape>
                      <w10:anchorlock/>
                    </v:group>
                  </w:pict>
                </mc:Fallback>
              </mc:AlternateContent>
            </w:r>
          </w:p>
        </w:tc>
        <w:tc>
          <w:tcPr>
            <w:tcW w:w="8545" w:type="dxa"/>
          </w:tcPr>
          <w:p w14:paraId="26C94333"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6ECB1404" w14:textId="77777777">
        <w:trPr>
          <w:trHeight w:val="460"/>
        </w:trPr>
        <w:tc>
          <w:tcPr>
            <w:tcW w:w="806" w:type="dxa"/>
          </w:tcPr>
          <w:p w14:paraId="03448E42" w14:textId="77777777" w:rsidR="00D60EF7" w:rsidRPr="00734D35" w:rsidRDefault="00D60EF7">
            <w:pPr>
              <w:pStyle w:val="TableParagraph"/>
              <w:spacing w:before="10"/>
              <w:rPr>
                <w:b/>
              </w:rPr>
            </w:pPr>
          </w:p>
          <w:p w14:paraId="78121A44" w14:textId="77777777" w:rsidR="00D60EF7" w:rsidRPr="00734D35" w:rsidRDefault="00933881">
            <w:pPr>
              <w:pStyle w:val="TableParagraph"/>
              <w:ind w:left="302"/>
            </w:pPr>
            <w:r w:rsidRPr="00734D35">
              <w:rPr>
                <w:noProof/>
              </w:rPr>
              <mc:AlternateContent>
                <mc:Choice Requires="wpg">
                  <w:drawing>
                    <wp:inline distT="0" distB="0" distL="0" distR="0" wp14:anchorId="184653D2" wp14:editId="5D0A5430">
                      <wp:extent cx="152400" cy="167005"/>
                      <wp:effectExtent l="0" t="0" r="0" b="4444"/>
                      <wp:docPr id="2677"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78" name="Graphic 267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1F6C64" id="Group 26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xl3RMpAIAAC8GAAAOAAAAAAAAAAAAAAAAAC4CAABk&#10;cnMvZTJvRG9jLnhtbFBLAQItABQABgAIAAAAIQDRKsnF2gAAAAMBAAAPAAAAAAAAAAAAAAAAAP4E&#10;AABkcnMvZG93bnJldi54bWxQSwUGAAAAAAQABADzAAAABQYAAAAA&#10;">
                      <v:shape id="Graphic 26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" path="m,157480r142875,l142875,,,,,157480xe" filled="f">
                        <v:path arrowok="t"/>
                      </v:shape>
                      <w10:anchorlock/>
                    </v:group>
                  </w:pict>
                </mc:Fallback>
              </mc:AlternateContent>
            </w:r>
          </w:p>
        </w:tc>
        <w:tc>
          <w:tcPr>
            <w:tcW w:w="8545" w:type="dxa"/>
          </w:tcPr>
          <w:p w14:paraId="6986ADEC" w14:textId="77777777" w:rsidR="00D60EF7" w:rsidRPr="00734D35" w:rsidRDefault="00933881">
            <w:pPr>
              <w:pStyle w:val="TableParagraph"/>
              <w:spacing w:line="268" w:lineRule="exact"/>
              <w:ind w:left="108"/>
            </w:pPr>
            <w:r w:rsidRPr="00734D35">
              <w:t>Attend</w:t>
            </w:r>
            <w:r w:rsidRPr="00734D35">
              <w:rPr>
                <w:spacing w:val="-8"/>
              </w:rPr>
              <w:t xml:space="preserve"> </w:t>
            </w:r>
            <w:r w:rsidRPr="00734D35">
              <w:t>Reunification</w:t>
            </w:r>
            <w:r w:rsidRPr="00734D35">
              <w:rPr>
                <w:spacing w:val="-9"/>
              </w:rPr>
              <w:t xml:space="preserve"> </w:t>
            </w:r>
            <w:r w:rsidRPr="00734D35">
              <w:t>Team</w:t>
            </w:r>
            <w:r w:rsidRPr="00734D35">
              <w:rPr>
                <w:spacing w:val="-6"/>
              </w:rPr>
              <w:t xml:space="preserve"> </w:t>
            </w:r>
            <w:r w:rsidRPr="00734D35">
              <w:rPr>
                <w:spacing w:val="-2"/>
              </w:rPr>
              <w:t>briefing.</w:t>
            </w:r>
          </w:p>
        </w:tc>
      </w:tr>
      <w:tr w:rsidR="00D60EF7" w:rsidRPr="00734D35" w14:paraId="1C918E8E" w14:textId="77777777">
        <w:trPr>
          <w:trHeight w:val="461"/>
        </w:trPr>
        <w:tc>
          <w:tcPr>
            <w:tcW w:w="806" w:type="dxa"/>
          </w:tcPr>
          <w:p w14:paraId="7FCBE31F" w14:textId="77777777" w:rsidR="00D60EF7" w:rsidRPr="00734D35" w:rsidRDefault="00D60EF7">
            <w:pPr>
              <w:pStyle w:val="TableParagraph"/>
              <w:spacing w:before="10"/>
              <w:rPr>
                <w:b/>
              </w:rPr>
            </w:pPr>
          </w:p>
          <w:p w14:paraId="4BD51E43" w14:textId="77777777" w:rsidR="00D60EF7" w:rsidRPr="00734D35" w:rsidRDefault="00933881">
            <w:pPr>
              <w:pStyle w:val="TableParagraph"/>
              <w:ind w:left="302"/>
            </w:pPr>
            <w:r w:rsidRPr="00734D35">
              <w:rPr>
                <w:noProof/>
              </w:rPr>
              <mc:AlternateContent>
                <mc:Choice Requires="wpg">
                  <w:drawing>
                    <wp:inline distT="0" distB="0" distL="0" distR="0" wp14:anchorId="704C986A" wp14:editId="458018B0">
                      <wp:extent cx="152400" cy="167005"/>
                      <wp:effectExtent l="0" t="0" r="0" b="4444"/>
                      <wp:docPr id="2679" name="Group 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80" name="Graphic 268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94A8B3" id="Group 26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">
                      <v:shape id="Graphic 26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" path="m,157480r142875,l142875,,,,,157480xe" filled="f">
                        <v:path arrowok="t"/>
                      </v:shape>
                      <w10:anchorlock/>
                    </v:group>
                  </w:pict>
                </mc:Fallback>
              </mc:AlternateContent>
            </w:r>
          </w:p>
        </w:tc>
        <w:tc>
          <w:tcPr>
            <w:tcW w:w="8545" w:type="dxa"/>
          </w:tcPr>
          <w:p w14:paraId="49F6CFE0"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6"/>
              </w:rPr>
              <w:t xml:space="preserve"> </w:t>
            </w:r>
            <w:r w:rsidRPr="00734D35">
              <w:t>and</w:t>
            </w:r>
            <w:r w:rsidRPr="00734D35">
              <w:rPr>
                <w:spacing w:val="-5"/>
              </w:rPr>
              <w:t xml:space="preserve"> </w:t>
            </w:r>
            <w:r w:rsidRPr="00734D35">
              <w:rPr>
                <w:spacing w:val="-2"/>
              </w:rPr>
              <w:t>completeness.</w:t>
            </w:r>
          </w:p>
        </w:tc>
      </w:tr>
      <w:tr w:rsidR="00D60EF7" w:rsidRPr="00734D35" w14:paraId="2AEEC67B" w14:textId="77777777">
        <w:trPr>
          <w:trHeight w:val="460"/>
        </w:trPr>
        <w:tc>
          <w:tcPr>
            <w:tcW w:w="806" w:type="dxa"/>
          </w:tcPr>
          <w:p w14:paraId="1716B0AF" w14:textId="77777777" w:rsidR="00D60EF7" w:rsidRPr="00734D35" w:rsidRDefault="00D60EF7">
            <w:pPr>
              <w:pStyle w:val="TableParagraph"/>
              <w:spacing w:before="9"/>
              <w:rPr>
                <w:b/>
              </w:rPr>
            </w:pPr>
          </w:p>
          <w:p w14:paraId="5C84EDE8" w14:textId="77777777" w:rsidR="00D60EF7" w:rsidRPr="00734D35" w:rsidRDefault="00933881">
            <w:pPr>
              <w:pStyle w:val="TableParagraph"/>
              <w:ind w:left="302"/>
            </w:pPr>
            <w:r w:rsidRPr="00734D35">
              <w:rPr>
                <w:noProof/>
              </w:rPr>
              <mc:AlternateContent>
                <mc:Choice Requires="wpg">
                  <w:drawing>
                    <wp:inline distT="0" distB="0" distL="0" distR="0" wp14:anchorId="5E3FED48" wp14:editId="557EB8B9">
                      <wp:extent cx="152400" cy="167005"/>
                      <wp:effectExtent l="0" t="0" r="0" b="4444"/>
                      <wp:docPr id="2681"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82" name="Graphic 268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A03AEC" id="Group 26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NNaxF+jAgAALwYAAA4AAAAAAAAAAAAAAAAALgIAAGRy&#10;cy9lMm9Eb2MueG1sUEsBAi0AFAAGAAgAAAAhANEqycXaAAAAAwEAAA8AAAAAAAAAAAAAAAAA/QQA&#10;AGRycy9kb3ducmV2LnhtbFBLBQYAAAAABAAEAPMAAAAEBgAAAAA=&#10;">
                      <v:shape id="Graphic 26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" path="m,157480r142875,l142875,,,,,157480xe" filled="f">
                        <v:path arrowok="t"/>
                      </v:shape>
                      <w10:anchorlock/>
                    </v:group>
                  </w:pict>
                </mc:Fallback>
              </mc:AlternateContent>
            </w:r>
          </w:p>
        </w:tc>
        <w:tc>
          <w:tcPr>
            <w:tcW w:w="8545" w:type="dxa"/>
          </w:tcPr>
          <w:p w14:paraId="72A7D04B"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0FFDB1AD" w14:textId="77777777">
        <w:trPr>
          <w:trHeight w:val="457"/>
        </w:trPr>
        <w:tc>
          <w:tcPr>
            <w:tcW w:w="806" w:type="dxa"/>
          </w:tcPr>
          <w:p w14:paraId="254132A1" w14:textId="77777777" w:rsidR="00D60EF7" w:rsidRPr="00734D35" w:rsidRDefault="00D60EF7">
            <w:pPr>
              <w:pStyle w:val="TableParagraph"/>
              <w:spacing w:before="8"/>
              <w:rPr>
                <w:b/>
              </w:rPr>
            </w:pPr>
          </w:p>
          <w:p w14:paraId="51400B13" w14:textId="77777777" w:rsidR="00D60EF7" w:rsidRPr="00734D35" w:rsidRDefault="00933881">
            <w:pPr>
              <w:pStyle w:val="TableParagraph"/>
              <w:ind w:left="302"/>
            </w:pPr>
            <w:r w:rsidRPr="00734D35">
              <w:rPr>
                <w:noProof/>
              </w:rPr>
              <mc:AlternateContent>
                <mc:Choice Requires="wpg">
                  <w:drawing>
                    <wp:inline distT="0" distB="0" distL="0" distR="0" wp14:anchorId="79817BAD" wp14:editId="7772A051">
                      <wp:extent cx="152400" cy="167005"/>
                      <wp:effectExtent l="0" t="0" r="0" b="4444"/>
                      <wp:docPr id="2683"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84" name="Graphic 268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D6AA37" id="Group 26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grRfujAgAALwYAAA4AAAAAAAAAAAAAAAAALgIAAGRy&#10;cy9lMm9Eb2MueG1sUEsBAi0AFAAGAAgAAAAhANEqycXaAAAAAwEAAA8AAAAAAAAAAAAAAAAA/QQA&#10;AGRycy9kb3ducmV2LnhtbFBLBQYAAAAABAAEAPMAAAAEBgAAAAA=&#10;">
                      <v:shape id="Graphic 26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" path="m,157480r142875,l142875,,,,,157480xe" filled="f">
                        <v:path arrowok="t"/>
                      </v:shape>
                      <w10:anchorlock/>
                    </v:group>
                  </w:pict>
                </mc:Fallback>
              </mc:AlternateContent>
            </w:r>
          </w:p>
        </w:tc>
        <w:tc>
          <w:tcPr>
            <w:tcW w:w="8545" w:type="dxa"/>
          </w:tcPr>
          <w:p w14:paraId="20F5C7C6"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1F143FED" w14:textId="77777777">
        <w:trPr>
          <w:trHeight w:val="369"/>
        </w:trPr>
        <w:tc>
          <w:tcPr>
            <w:tcW w:w="9351" w:type="dxa"/>
            <w:gridSpan w:val="2"/>
          </w:tcPr>
          <w:p w14:paraId="1295FCE9" w14:textId="77777777" w:rsidR="00D60EF7" w:rsidRPr="00734D35" w:rsidRDefault="00933881">
            <w:pPr>
              <w:pStyle w:val="TableParagraph"/>
              <w:spacing w:line="349" w:lineRule="exact"/>
              <w:ind w:left="8" w:right="4"/>
              <w:jc w:val="center"/>
            </w:pPr>
            <w:r w:rsidRPr="00734D35">
              <w:rPr>
                <w:spacing w:val="-2"/>
              </w:rPr>
              <w:lastRenderedPageBreak/>
              <w:t>Extended:</w:t>
            </w:r>
          </w:p>
        </w:tc>
      </w:tr>
      <w:tr w:rsidR="00D60EF7" w:rsidRPr="00734D35" w14:paraId="60F1FB63" w14:textId="77777777">
        <w:trPr>
          <w:trHeight w:val="460"/>
        </w:trPr>
        <w:tc>
          <w:tcPr>
            <w:tcW w:w="806" w:type="dxa"/>
          </w:tcPr>
          <w:p w14:paraId="66E5334C" w14:textId="77777777" w:rsidR="00D60EF7" w:rsidRPr="00734D35" w:rsidRDefault="00D60EF7">
            <w:pPr>
              <w:pStyle w:val="TableParagraph"/>
              <w:spacing w:before="9"/>
              <w:rPr>
                <w:b/>
              </w:rPr>
            </w:pPr>
          </w:p>
          <w:p w14:paraId="01EDE067" w14:textId="77777777" w:rsidR="00D60EF7" w:rsidRPr="00734D35" w:rsidRDefault="00933881">
            <w:pPr>
              <w:pStyle w:val="TableParagraph"/>
              <w:ind w:left="302"/>
            </w:pPr>
            <w:r w:rsidRPr="00734D35">
              <w:rPr>
                <w:noProof/>
              </w:rPr>
              <mc:AlternateContent>
                <mc:Choice Requires="wpg">
                  <w:drawing>
                    <wp:inline distT="0" distB="0" distL="0" distR="0" wp14:anchorId="037D4907" wp14:editId="78673FEC">
                      <wp:extent cx="152400" cy="167005"/>
                      <wp:effectExtent l="0" t="0" r="0" b="4444"/>
                      <wp:docPr id="2685"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86" name="Graphic 268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2FF377" id="Group 26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4GFS6jAgAALwYAAA4AAAAAAAAAAAAAAAAALgIAAGRy&#10;cy9lMm9Eb2MueG1sUEsBAi0AFAAGAAgAAAAhANEqycXaAAAAAwEAAA8AAAAAAAAAAAAAAAAA/QQA&#10;AGRycy9kb3ducmV2LnhtbFBLBQYAAAAABAAEAPMAAAAEBgAAAAA=&#10;">
                      <v:shape id="Graphic 26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" path="m,157480r142875,l142875,,,,,157480xe" filled="f">
                        <v:path arrowok="t"/>
                      </v:shape>
                      <w10:anchorlock/>
                    </v:group>
                  </w:pict>
                </mc:Fallback>
              </mc:AlternateContent>
            </w:r>
          </w:p>
        </w:tc>
        <w:tc>
          <w:tcPr>
            <w:tcW w:w="8545" w:type="dxa"/>
          </w:tcPr>
          <w:p w14:paraId="1DC67137" w14:textId="77777777" w:rsidR="00D60EF7" w:rsidRPr="00734D35" w:rsidRDefault="00933881">
            <w:pPr>
              <w:pStyle w:val="TableParagraph"/>
              <w:spacing w:line="268" w:lineRule="exact"/>
              <w:ind w:left="108"/>
            </w:pPr>
            <w:r w:rsidRPr="00734D35">
              <w:t>Maintain</w:t>
            </w:r>
            <w:r w:rsidRPr="00734D35">
              <w:rPr>
                <w:spacing w:val="-6"/>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1"/>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4D4C679E" w14:textId="77777777">
        <w:trPr>
          <w:trHeight w:val="460"/>
        </w:trPr>
        <w:tc>
          <w:tcPr>
            <w:tcW w:w="806" w:type="dxa"/>
          </w:tcPr>
          <w:p w14:paraId="3759C002" w14:textId="08AF3555" w:rsidR="00D60EF7" w:rsidRPr="00734D35" w:rsidRDefault="007A7843">
            <w:pPr>
              <w:pStyle w:val="TableParagraph"/>
              <w:rPr>
                <w:b/>
              </w:rPr>
            </w:pPr>
            <w:r>
              <w:t xml:space="preserve"> </w:t>
            </w:r>
          </w:p>
          <w:p w14:paraId="0927CF57" w14:textId="77777777" w:rsidR="00D60EF7" w:rsidRPr="00734D35" w:rsidRDefault="00933881">
            <w:pPr>
              <w:pStyle w:val="TableParagraph"/>
              <w:ind w:left="302"/>
            </w:pPr>
            <w:r w:rsidRPr="00734D35">
              <w:rPr>
                <w:noProof/>
              </w:rPr>
              <mc:AlternateContent>
                <mc:Choice Requires="wpg">
                  <w:drawing>
                    <wp:inline distT="0" distB="0" distL="0" distR="0" wp14:anchorId="2C0C2B49" wp14:editId="69E54E62">
                      <wp:extent cx="152400" cy="167005"/>
                      <wp:effectExtent l="0" t="0" r="0" b="4444"/>
                      <wp:docPr id="2687"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88" name="Graphic 26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161B94" id="Group 26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PG7szajAgAALwYAAA4AAAAAAAAAAAAAAAAALgIAAGRy&#10;cy9lMm9Eb2MueG1sUEsBAi0AFAAGAAgAAAAhANEqycXaAAAAAwEAAA8AAAAAAAAAAAAAAAAA/QQA&#10;AGRycy9kb3ducmV2LnhtbFBLBQYAAAAABAAEAPMAAAAEBgAAAAA=&#10;">
                      <v:shape id="Graphic 26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" path="m,157479r142875,l142875,,,,,157479xe" filled="f">
                        <v:path arrowok="t"/>
                      </v:shape>
                      <w10:anchorlock/>
                    </v:group>
                  </w:pict>
                </mc:Fallback>
              </mc:AlternateContent>
            </w:r>
          </w:p>
        </w:tc>
        <w:tc>
          <w:tcPr>
            <w:tcW w:w="8545" w:type="dxa"/>
          </w:tcPr>
          <w:p w14:paraId="574A0270"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4642AC86" w14:textId="77777777">
        <w:trPr>
          <w:trHeight w:val="460"/>
        </w:trPr>
        <w:tc>
          <w:tcPr>
            <w:tcW w:w="806" w:type="dxa"/>
          </w:tcPr>
          <w:p w14:paraId="072FE594" w14:textId="77777777" w:rsidR="00D60EF7" w:rsidRPr="00734D35" w:rsidRDefault="00D60EF7">
            <w:pPr>
              <w:pStyle w:val="TableParagraph"/>
              <w:spacing w:before="10" w:after="1"/>
              <w:rPr>
                <w:b/>
              </w:rPr>
            </w:pPr>
          </w:p>
          <w:p w14:paraId="538715B0" w14:textId="77777777" w:rsidR="00D60EF7" w:rsidRPr="00734D35" w:rsidRDefault="00933881">
            <w:pPr>
              <w:pStyle w:val="TableParagraph"/>
              <w:ind w:left="302"/>
            </w:pPr>
            <w:r w:rsidRPr="00734D35">
              <w:rPr>
                <w:noProof/>
              </w:rPr>
              <mc:AlternateContent>
                <mc:Choice Requires="wpg">
                  <w:drawing>
                    <wp:inline distT="0" distB="0" distL="0" distR="0" wp14:anchorId="1CFCEEA7" wp14:editId="2E5C4979">
                      <wp:extent cx="152400" cy="167005"/>
                      <wp:effectExtent l="0" t="0" r="0" b="4444"/>
                      <wp:docPr id="268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90" name="Graphic 269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38209B" id="Group 26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Sa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C9YpJqjAgAALwYAAA4AAAAAAAAAAAAAAAAALgIAAGRy&#10;cy9lMm9Eb2MueG1sUEsBAi0AFAAGAAgAAAAhANEqycXaAAAAAwEAAA8AAAAAAAAAAAAAAAAA/QQA&#10;AGRycy9kb3ducmV2LnhtbFBLBQYAAAAABAAEAPMAAAAEBgAAAAA=&#10;">
                      <v:shape id="Graphic 26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" path="m,157479r142875,l142875,,,,,157479xe" filled="f">
                        <v:path arrowok="t"/>
                      </v:shape>
                      <w10:anchorlock/>
                    </v:group>
                  </w:pict>
                </mc:Fallback>
              </mc:AlternateContent>
            </w:r>
          </w:p>
        </w:tc>
        <w:tc>
          <w:tcPr>
            <w:tcW w:w="8545" w:type="dxa"/>
          </w:tcPr>
          <w:p w14:paraId="0057E040"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65B307E2" w14:textId="77777777">
        <w:trPr>
          <w:trHeight w:val="537"/>
        </w:trPr>
        <w:tc>
          <w:tcPr>
            <w:tcW w:w="806" w:type="dxa"/>
          </w:tcPr>
          <w:p w14:paraId="06E17025" w14:textId="77777777" w:rsidR="00D60EF7" w:rsidRPr="00734D35" w:rsidRDefault="00D60EF7">
            <w:pPr>
              <w:pStyle w:val="TableParagraph"/>
              <w:spacing w:before="5"/>
              <w:rPr>
                <w:b/>
              </w:rPr>
            </w:pPr>
          </w:p>
          <w:p w14:paraId="1197E6AE" w14:textId="77777777" w:rsidR="00D60EF7" w:rsidRPr="00734D35" w:rsidRDefault="00933881">
            <w:pPr>
              <w:pStyle w:val="TableParagraph"/>
              <w:ind w:left="302"/>
            </w:pPr>
            <w:r w:rsidRPr="00734D35">
              <w:rPr>
                <w:noProof/>
              </w:rPr>
              <mc:AlternateContent>
                <mc:Choice Requires="wpg">
                  <w:drawing>
                    <wp:inline distT="0" distB="0" distL="0" distR="0" wp14:anchorId="257B6167" wp14:editId="095479F9">
                      <wp:extent cx="152400" cy="167005"/>
                      <wp:effectExtent l="0" t="0" r="0" b="4444"/>
                      <wp:docPr id="2691" name="Group 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92" name="Graphic 26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898A32" id="Group 26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RP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Gl19E+jAgAALwYAAA4AAAAAAAAAAAAAAAAALgIAAGRy&#10;cy9lMm9Eb2MueG1sUEsBAi0AFAAGAAgAAAAhANEqycXaAAAAAwEAAA8AAAAAAAAAAAAAAAAA/QQA&#10;AGRycy9kb3ducmV2LnhtbFBLBQYAAAAABAAEAPMAAAAEBgAAAAA=&#10;">
                      <v:shape id="Graphic 26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" path="m,157479r142875,l142875,,,,,157479xe" filled="f">
                        <v:path arrowok="t"/>
                      </v:shape>
                      <w10:anchorlock/>
                    </v:group>
                  </w:pict>
                </mc:Fallback>
              </mc:AlternateContent>
            </w:r>
          </w:p>
        </w:tc>
        <w:tc>
          <w:tcPr>
            <w:tcW w:w="8545" w:type="dxa"/>
          </w:tcPr>
          <w:p w14:paraId="4796226A" w14:textId="0C510293" w:rsidR="00D60EF7" w:rsidRPr="00734D35" w:rsidRDefault="00933881" w:rsidP="00E90C4D">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E90C4D">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05E4FE25" w14:textId="77777777">
        <w:trPr>
          <w:trHeight w:val="458"/>
        </w:trPr>
        <w:tc>
          <w:tcPr>
            <w:tcW w:w="806" w:type="dxa"/>
          </w:tcPr>
          <w:p w14:paraId="20425EF7" w14:textId="77777777" w:rsidR="00D60EF7" w:rsidRPr="00734D35" w:rsidRDefault="00D60EF7">
            <w:pPr>
              <w:pStyle w:val="TableParagraph"/>
              <w:spacing w:before="3" w:after="1"/>
              <w:rPr>
                <w:b/>
              </w:rPr>
            </w:pPr>
          </w:p>
          <w:p w14:paraId="2D41F8DB" w14:textId="77777777" w:rsidR="00D60EF7" w:rsidRPr="00734D35" w:rsidRDefault="00933881">
            <w:pPr>
              <w:pStyle w:val="TableParagraph"/>
              <w:ind w:left="302"/>
            </w:pPr>
            <w:r w:rsidRPr="00734D35">
              <w:rPr>
                <w:noProof/>
              </w:rPr>
              <mc:AlternateContent>
                <mc:Choice Requires="wpg">
                  <w:drawing>
                    <wp:inline distT="0" distB="0" distL="0" distR="0" wp14:anchorId="08D7F8DD" wp14:editId="6072DAA0">
                      <wp:extent cx="152400" cy="167005"/>
                      <wp:effectExtent l="0" t="0" r="0" b="4444"/>
                      <wp:docPr id="2693"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94" name="Graphic 26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3E9A21" id="Group 26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Xr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a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iBHXrpAIAAC8GAAAOAAAAAAAAAAAAAAAAAC4CAABk&#10;cnMvZTJvRG9jLnhtbFBLAQItABQABgAIAAAAIQDRKsnF2gAAAAMBAAAPAAAAAAAAAAAAAAAAAP4E&#10;AABkcnMvZG93bnJldi54bWxQSwUGAAAAAAQABADzAAAABQYAAAAA&#10;">
                      <v:shape id="Graphic 26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" path="m,157479r142875,l142875,,,,,157479xe" filled="f">
                        <v:path arrowok="t"/>
                      </v:shape>
                      <w10:anchorlock/>
                    </v:group>
                  </w:pict>
                </mc:Fallback>
              </mc:AlternateContent>
            </w:r>
          </w:p>
        </w:tc>
        <w:tc>
          <w:tcPr>
            <w:tcW w:w="8545" w:type="dxa"/>
          </w:tcPr>
          <w:p w14:paraId="56F4BC34"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2CB2EE61" w14:textId="77777777">
        <w:trPr>
          <w:trHeight w:val="537"/>
        </w:trPr>
        <w:tc>
          <w:tcPr>
            <w:tcW w:w="806" w:type="dxa"/>
          </w:tcPr>
          <w:p w14:paraId="3CF69075" w14:textId="77777777" w:rsidR="00D60EF7" w:rsidRPr="00734D35" w:rsidRDefault="00D60EF7">
            <w:pPr>
              <w:pStyle w:val="TableParagraph"/>
              <w:spacing w:before="6" w:after="1"/>
              <w:rPr>
                <w:b/>
              </w:rPr>
            </w:pPr>
          </w:p>
          <w:p w14:paraId="5A10A920" w14:textId="77777777" w:rsidR="00D60EF7" w:rsidRPr="00734D35" w:rsidRDefault="00933881">
            <w:pPr>
              <w:pStyle w:val="TableParagraph"/>
              <w:ind w:left="302"/>
            </w:pPr>
            <w:r w:rsidRPr="00734D35">
              <w:rPr>
                <w:noProof/>
              </w:rPr>
              <mc:AlternateContent>
                <mc:Choice Requires="wpg">
                  <w:drawing>
                    <wp:inline distT="0" distB="0" distL="0" distR="0" wp14:anchorId="313A09A3" wp14:editId="1A908011">
                      <wp:extent cx="152400" cy="167005"/>
                      <wp:effectExtent l="0" t="0" r="0" b="4444"/>
                      <wp:docPr id="2695"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96" name="Graphic 26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DEC177" id="Group 26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U+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5a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kKSU+pAIAAC8GAAAOAAAAAAAAAAAAAAAAAC4CAABk&#10;cnMvZTJvRG9jLnhtbFBLAQItABQABgAIAAAAIQDRKsnF2gAAAAMBAAAPAAAAAAAAAAAAAAAAAP4E&#10;AABkcnMvZG93bnJldi54bWxQSwUGAAAAAAQABADzAAAABQYAAAAA&#10;">
                      <v:shape id="Graphic 26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" path="m,157479r142875,l142875,,,,,157479xe" filled="f">
                        <v:path arrowok="t"/>
                      </v:shape>
                      <w10:anchorlock/>
                    </v:group>
                  </w:pict>
                </mc:Fallback>
              </mc:AlternateContent>
            </w:r>
          </w:p>
        </w:tc>
        <w:tc>
          <w:tcPr>
            <w:tcW w:w="8545" w:type="dxa"/>
          </w:tcPr>
          <w:p w14:paraId="2C6EAB6B" w14:textId="1499C324" w:rsidR="00D60EF7" w:rsidRPr="00734D35" w:rsidRDefault="00933881" w:rsidP="00E90C4D">
            <w:pPr>
              <w:pStyle w:val="TableParagraph"/>
              <w:spacing w:line="268" w:lineRule="exact"/>
              <w:ind w:left="108"/>
            </w:pPr>
            <w:r w:rsidRPr="00734D35">
              <w:t>Keep</w:t>
            </w:r>
            <w:r w:rsidRPr="00734D35">
              <w:rPr>
                <w:spacing w:val="-6"/>
              </w:rPr>
              <w:t xml:space="preserve"> </w:t>
            </w:r>
            <w:r w:rsidRPr="00734D35">
              <w:t>and</w:t>
            </w:r>
            <w:r w:rsidRPr="00734D35">
              <w:rPr>
                <w:spacing w:val="-6"/>
              </w:rPr>
              <w:t xml:space="preserve"> </w:t>
            </w:r>
            <w:r w:rsidRPr="00734D35">
              <w:t>retain</w:t>
            </w:r>
            <w:r w:rsidRPr="00734D35">
              <w:rPr>
                <w:spacing w:val="-6"/>
              </w:rPr>
              <w:t xml:space="preserve"> </w:t>
            </w:r>
            <w:r w:rsidRPr="00734D35">
              <w:t>good</w:t>
            </w:r>
            <w:r w:rsidRPr="00734D35">
              <w:rPr>
                <w:spacing w:val="-5"/>
              </w:rPr>
              <w:t xml:space="preserve"> </w:t>
            </w:r>
            <w:r w:rsidRPr="00734D35">
              <w:t>notes</w:t>
            </w:r>
            <w:r w:rsidRPr="00734D35">
              <w:rPr>
                <w:spacing w:val="-4"/>
              </w:rPr>
              <w:t xml:space="preserve"> </w:t>
            </w:r>
            <w:r w:rsidRPr="00734D35">
              <w:t>and</w:t>
            </w:r>
            <w:r w:rsidRPr="00734D35">
              <w:rPr>
                <w:spacing w:val="-6"/>
              </w:rPr>
              <w:t xml:space="preserve"> </w:t>
            </w:r>
            <w:r w:rsidRPr="00734D35">
              <w:t>files</w:t>
            </w:r>
            <w:r w:rsidRPr="00734D35">
              <w:rPr>
                <w:spacing w:val="-4"/>
              </w:rPr>
              <w:t xml:space="preserve"> </w:t>
            </w:r>
            <w:r w:rsidRPr="00734D35">
              <w:t>for</w:t>
            </w:r>
            <w:r w:rsidRPr="00734D35">
              <w:rPr>
                <w:spacing w:val="-4"/>
              </w:rPr>
              <w:t xml:space="preserve"> </w:t>
            </w:r>
            <w:r w:rsidRPr="00734D35">
              <w:t>possible</w:t>
            </w:r>
            <w:r w:rsidRPr="00734D35">
              <w:rPr>
                <w:spacing w:val="-6"/>
              </w:rPr>
              <w:t xml:space="preserve"> </w:t>
            </w:r>
            <w:r w:rsidRPr="00734D35">
              <w:t>transition</w:t>
            </w:r>
            <w:r w:rsidRPr="00734D35">
              <w:rPr>
                <w:spacing w:val="-5"/>
              </w:rPr>
              <w:t xml:space="preserve"> </w:t>
            </w:r>
            <w:r w:rsidRPr="00734D35">
              <w:t>to</w:t>
            </w:r>
            <w:r w:rsidRPr="00734D35">
              <w:rPr>
                <w:spacing w:val="-5"/>
              </w:rPr>
              <w:t xml:space="preserve"> </w:t>
            </w:r>
            <w:r w:rsidRPr="00734D35">
              <w:t>Long-term</w:t>
            </w:r>
            <w:r w:rsidRPr="00734D35">
              <w:rPr>
                <w:spacing w:val="-3"/>
              </w:rPr>
              <w:t xml:space="preserve"> </w:t>
            </w:r>
            <w:r w:rsidRPr="00734D35">
              <w:t>recovery</w:t>
            </w:r>
            <w:r w:rsidRPr="00734D35">
              <w:rPr>
                <w:spacing w:val="-4"/>
              </w:rPr>
              <w:t xml:space="preserve"> </w:t>
            </w:r>
            <w:r w:rsidRPr="00734D35">
              <w:t>center</w:t>
            </w:r>
            <w:r w:rsidRPr="00734D35">
              <w:rPr>
                <w:spacing w:val="-5"/>
              </w:rPr>
              <w:t xml:space="preserve"> or</w:t>
            </w:r>
            <w:r w:rsidR="00E90C4D">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17CFE116" w14:textId="77777777">
        <w:trPr>
          <w:trHeight w:val="460"/>
        </w:trPr>
        <w:tc>
          <w:tcPr>
            <w:tcW w:w="806" w:type="dxa"/>
          </w:tcPr>
          <w:p w14:paraId="676FD627" w14:textId="77777777" w:rsidR="00D60EF7" w:rsidRPr="00734D35" w:rsidRDefault="00D60EF7">
            <w:pPr>
              <w:pStyle w:val="TableParagraph"/>
              <w:spacing w:after="1"/>
              <w:rPr>
                <w:b/>
              </w:rPr>
            </w:pPr>
          </w:p>
          <w:p w14:paraId="48778AFB" w14:textId="77777777" w:rsidR="00D60EF7" w:rsidRPr="00734D35" w:rsidRDefault="00933881">
            <w:pPr>
              <w:pStyle w:val="TableParagraph"/>
              <w:ind w:left="302"/>
            </w:pPr>
            <w:r w:rsidRPr="00734D35">
              <w:rPr>
                <w:noProof/>
              </w:rPr>
              <mc:AlternateContent>
                <mc:Choice Requires="wpg">
                  <w:drawing>
                    <wp:inline distT="0" distB="0" distL="0" distR="0" wp14:anchorId="348DDB73" wp14:editId="4128AB5C">
                      <wp:extent cx="152400" cy="167005"/>
                      <wp:effectExtent l="0" t="0" r="0" b="4444"/>
                      <wp:docPr id="2697" name="Group 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698" name="Graphic 26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580A8E" id="Group 26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QZ5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14QZ5pAIAAC8GAAAOAAAAAAAAAAAAAAAAAC4CAABk&#10;cnMvZTJvRG9jLnhtbFBLAQItABQABgAIAAAAIQDRKsnF2gAAAAMBAAAPAAAAAAAAAAAAAAAAAP4E&#10;AABkcnMvZG93bnJldi54bWxQSwUGAAAAAAQABADzAAAABQYAAAAA&#10;">
                      <v:shape id="Graphic 26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" path="m,157479r142875,l142875,,,,,157479xe" filled="f">
                        <v:path arrowok="t"/>
                      </v:shape>
                      <w10:anchorlock/>
                    </v:group>
                  </w:pict>
                </mc:Fallback>
              </mc:AlternateContent>
            </w:r>
          </w:p>
        </w:tc>
        <w:tc>
          <w:tcPr>
            <w:tcW w:w="8545" w:type="dxa"/>
          </w:tcPr>
          <w:p w14:paraId="2D1B9FD8"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3"/>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1"/>
              </w:rPr>
              <w:t xml:space="preserve"> </w:t>
            </w:r>
            <w:r w:rsidRPr="00734D35">
              <w:t>oncoming</w:t>
            </w:r>
            <w:r w:rsidRPr="00734D35">
              <w:rPr>
                <w:spacing w:val="-3"/>
              </w:rPr>
              <w:t xml:space="preserve"> </w:t>
            </w:r>
            <w:r w:rsidRPr="00734D35">
              <w:t>Hospital</w:t>
            </w:r>
            <w:r w:rsidRPr="00734D35">
              <w:rPr>
                <w:spacing w:val="-1"/>
              </w:rPr>
              <w:t xml:space="preserve"> </w:t>
            </w:r>
            <w:r w:rsidRPr="00734D35">
              <w:rPr>
                <w:spacing w:val="-2"/>
              </w:rPr>
              <w:t>Coordinator.</w:t>
            </w:r>
          </w:p>
        </w:tc>
      </w:tr>
      <w:tr w:rsidR="00D60EF7" w:rsidRPr="00734D35" w14:paraId="28B6D00C" w14:textId="77777777">
        <w:trPr>
          <w:trHeight w:val="460"/>
        </w:trPr>
        <w:tc>
          <w:tcPr>
            <w:tcW w:w="806" w:type="dxa"/>
          </w:tcPr>
          <w:p w14:paraId="1CFAC4A3" w14:textId="77777777" w:rsidR="00D60EF7" w:rsidRPr="00734D35" w:rsidRDefault="00D60EF7">
            <w:pPr>
              <w:pStyle w:val="TableParagraph"/>
              <w:rPr>
                <w:b/>
              </w:rPr>
            </w:pPr>
          </w:p>
          <w:p w14:paraId="5B566B2B" w14:textId="77777777" w:rsidR="00D60EF7" w:rsidRPr="00734D35" w:rsidRDefault="00933881">
            <w:pPr>
              <w:pStyle w:val="TableParagraph"/>
              <w:ind w:left="302"/>
            </w:pPr>
            <w:r w:rsidRPr="00734D35">
              <w:rPr>
                <w:noProof/>
              </w:rPr>
              <mc:AlternateContent>
                <mc:Choice Requires="wpg">
                  <w:drawing>
                    <wp:inline distT="0" distB="0" distL="0" distR="0" wp14:anchorId="5042C76E" wp14:editId="2CE9AD17">
                      <wp:extent cx="152400" cy="167005"/>
                      <wp:effectExtent l="0" t="0" r="0" b="4444"/>
                      <wp:docPr id="2699"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00" name="Graphic 270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443BA5" id="Group 269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a0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Fvq1rSjAgAALwYAAA4AAAAAAAAAAAAAAAAALgIAAGRy&#10;cy9lMm9Eb2MueG1sUEsBAi0AFAAGAAgAAAAhANEqycXaAAAAAwEAAA8AAAAAAAAAAAAAAAAA/QQA&#10;AGRycy9kb3ducmV2LnhtbFBLBQYAAAAABAAEAPMAAAAEBgAAAAA=&#10;">
                      <v:shape id="Graphic 270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" path="m,157479r142875,l142875,,,,,157479xe" filled="f">
                        <v:path arrowok="t"/>
                      </v:shape>
                      <w10:anchorlock/>
                    </v:group>
                  </w:pict>
                </mc:Fallback>
              </mc:AlternateContent>
            </w:r>
          </w:p>
        </w:tc>
        <w:tc>
          <w:tcPr>
            <w:tcW w:w="8545" w:type="dxa"/>
          </w:tcPr>
          <w:p w14:paraId="1D5A352D"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085827E4"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38FF0CE7" w14:textId="77777777" w:rsidR="00D60EF7" w:rsidRPr="00734D35" w:rsidRDefault="00933881">
      <w:pPr>
        <w:spacing w:before="97"/>
        <w:ind w:left="160"/>
      </w:pPr>
      <w:r w:rsidRPr="00734D35">
        <w:rPr>
          <w:spacing w:val="-2"/>
        </w:rPr>
        <w:lastRenderedPageBreak/>
        <w:t>Reunification</w:t>
      </w:r>
      <w:r w:rsidRPr="00734D35">
        <w:rPr>
          <w:spacing w:val="-16"/>
        </w:rPr>
        <w:t xml:space="preserve"> </w:t>
      </w:r>
      <w:r w:rsidRPr="00734D35">
        <w:rPr>
          <w:spacing w:val="-4"/>
        </w:rPr>
        <w:t>Team</w:t>
      </w:r>
    </w:p>
    <w:p w14:paraId="2B9EC0CD" w14:textId="77777777" w:rsidR="00D60EF7" w:rsidRPr="00734D35" w:rsidRDefault="00933881" w:rsidP="00E90C4D">
      <w:pPr>
        <w:ind w:firstLine="160"/>
      </w:pPr>
      <w:r w:rsidRPr="00734D35">
        <w:rPr>
          <w:noProof/>
        </w:rPr>
        <mc:AlternateContent>
          <mc:Choice Requires="wps">
            <w:drawing>
              <wp:anchor distT="0" distB="0" distL="0" distR="0" simplePos="0" relativeHeight="251658316" behindDoc="1" locked="0" layoutInCell="1" allowOverlap="1" wp14:anchorId="1BA214F0" wp14:editId="3409FCE7">
                <wp:simplePos x="0" y="0"/>
                <wp:positionH relativeFrom="page">
                  <wp:posOffset>896416</wp:posOffset>
                </wp:positionH>
                <wp:positionV relativeFrom="paragraph">
                  <wp:posOffset>325585</wp:posOffset>
                </wp:positionV>
                <wp:extent cx="5981065" cy="6350"/>
                <wp:effectExtent l="0" t="0" r="0" b="0"/>
                <wp:wrapTopAndBottom/>
                <wp:docPr id="2701" name="Graphic 2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7745B" id="Graphic 2701" o:spid="_x0000_s1026" style="position:absolute;margin-left:70.6pt;margin-top:25.65pt;width:470.95pt;height:.5pt;z-index:-2516581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M8RG2veAAAACgEAAA8AAAAAAAAAAAAAAAAAeAQAAGRycy9kb3ducmV2Lnht&#10;bFBLBQYAAAAABAAEAPMAAACDBQAAAAA=&#10;" path="m5981065,l,,,6096r5981065,l5981065,xe" fillcolor="black" stroked="f">
                <v:path arrowok="t"/>
                <w10:wrap type="topAndBottom" anchorx="page"/>
              </v:shape>
            </w:pict>
          </mc:Fallback>
        </mc:AlternateContent>
      </w:r>
      <w:r w:rsidRPr="00734D35">
        <w:t>Missing</w:t>
      </w:r>
      <w:r w:rsidRPr="00E90C4D">
        <w:t xml:space="preserve"> </w:t>
      </w:r>
      <w:r w:rsidRPr="00734D35">
        <w:t>Persons</w:t>
      </w:r>
      <w:r w:rsidRPr="00E90C4D">
        <w:t xml:space="preserve"> Officer</w:t>
      </w:r>
    </w:p>
    <w:p w14:paraId="04574BDF"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Reunification</w:t>
      </w:r>
      <w:r w:rsidRPr="00734D35">
        <w:rPr>
          <w:spacing w:val="-7"/>
        </w:rPr>
        <w:t xml:space="preserve"> </w:t>
      </w:r>
      <w:r w:rsidRPr="00734D35">
        <w:t>Team</w:t>
      </w:r>
      <w:r w:rsidRPr="00734D35">
        <w:rPr>
          <w:spacing w:val="-5"/>
        </w:rPr>
        <w:t xml:space="preserve"> </w:t>
      </w:r>
      <w:r w:rsidRPr="00734D35">
        <w:rPr>
          <w:spacing w:val="-4"/>
        </w:rPr>
        <w:t>Lead</w:t>
      </w:r>
    </w:p>
    <w:p w14:paraId="240663DC" w14:textId="77777777" w:rsidR="00D60EF7" w:rsidRPr="00734D35" w:rsidRDefault="00933881">
      <w:pPr>
        <w:spacing w:before="178" w:line="264" w:lineRule="auto"/>
        <w:ind w:left="160" w:right="420"/>
      </w:pPr>
      <w:r w:rsidRPr="00734D35">
        <w:rPr>
          <w:b/>
        </w:rPr>
        <w:t>Mission:</w:t>
      </w:r>
      <w:r w:rsidRPr="00734D35">
        <w:rPr>
          <w:b/>
          <w:spacing w:val="-5"/>
        </w:rPr>
        <w:t xml:space="preserve"> </w:t>
      </w:r>
      <w:r w:rsidRPr="00734D35">
        <w:t>Serves</w:t>
      </w:r>
      <w:r w:rsidRPr="00734D35">
        <w:rPr>
          <w:spacing w:val="-6"/>
        </w:rPr>
        <w:t xml:space="preserve"> </w:t>
      </w:r>
      <w:r w:rsidRPr="00734D35">
        <w:t>as</w:t>
      </w:r>
      <w:r w:rsidRPr="00734D35">
        <w:rPr>
          <w:spacing w:val="-6"/>
        </w:rPr>
        <w:t xml:space="preserve"> </w:t>
      </w:r>
      <w:r w:rsidRPr="00734D35">
        <w:t>the</w:t>
      </w:r>
      <w:r w:rsidRPr="00734D35">
        <w:rPr>
          <w:spacing w:val="-7"/>
        </w:rPr>
        <w:t xml:space="preserve"> </w:t>
      </w:r>
      <w:r w:rsidRPr="00734D35">
        <w:t>law</w:t>
      </w:r>
      <w:r w:rsidRPr="00734D35">
        <w:rPr>
          <w:spacing w:val="-6"/>
        </w:rPr>
        <w:t xml:space="preserve"> </w:t>
      </w:r>
      <w:r w:rsidRPr="00734D35">
        <w:t>enforcement</w:t>
      </w:r>
      <w:r w:rsidRPr="00734D35">
        <w:rPr>
          <w:spacing w:val="-6"/>
        </w:rPr>
        <w:t xml:space="preserve"> </w:t>
      </w:r>
      <w:r w:rsidRPr="00734D35">
        <w:t>liaison</w:t>
      </w:r>
      <w:r w:rsidRPr="00734D35">
        <w:rPr>
          <w:spacing w:val="-7"/>
        </w:rPr>
        <w:t xml:space="preserve"> </w:t>
      </w:r>
      <w:r w:rsidRPr="00734D35">
        <w:t>to</w:t>
      </w:r>
      <w:r w:rsidRPr="00734D35">
        <w:rPr>
          <w:spacing w:val="-7"/>
        </w:rPr>
        <w:t xml:space="preserve"> </w:t>
      </w:r>
      <w:r w:rsidRPr="00734D35">
        <w:t>the</w:t>
      </w:r>
      <w:r w:rsidRPr="00734D35">
        <w:rPr>
          <w:spacing w:val="-4"/>
        </w:rPr>
        <w:t xml:space="preserve"> </w:t>
      </w:r>
      <w:r w:rsidRPr="00734D35">
        <w:t>Reunification</w:t>
      </w:r>
      <w:r w:rsidRPr="00734D35">
        <w:rPr>
          <w:spacing w:val="-7"/>
        </w:rPr>
        <w:t xml:space="preserve"> </w:t>
      </w:r>
      <w:r w:rsidRPr="00734D35">
        <w:t>Team.</w:t>
      </w:r>
      <w:r w:rsidRPr="00734D35">
        <w:rPr>
          <w:spacing w:val="-6"/>
        </w:rPr>
        <w:t xml:space="preserve"> </w:t>
      </w:r>
      <w:r w:rsidRPr="00734D35">
        <w:t>Processes</w:t>
      </w:r>
      <w:r w:rsidRPr="00734D35">
        <w:rPr>
          <w:spacing w:val="-6"/>
        </w:rPr>
        <w:t xml:space="preserve"> </w:t>
      </w:r>
      <w:r w:rsidRPr="00734D35">
        <w:t>and</w:t>
      </w:r>
      <w:r w:rsidRPr="00734D35">
        <w:rPr>
          <w:spacing w:val="-7"/>
        </w:rPr>
        <w:t xml:space="preserve"> </w:t>
      </w:r>
      <w:r w:rsidRPr="00734D35">
        <w:t>retains</w:t>
      </w:r>
      <w:r w:rsidRPr="00734D35">
        <w:rPr>
          <w:spacing w:val="-6"/>
        </w:rPr>
        <w:t xml:space="preserve"> </w:t>
      </w:r>
      <w:r w:rsidRPr="00734D35">
        <w:t>Missing Persons Reports. Assists victims’ families by helping to locate missing persons.</w:t>
      </w:r>
    </w:p>
    <w:p w14:paraId="2431AB17" w14:textId="77777777" w:rsidR="00D60EF7" w:rsidRPr="00734D35" w:rsidRDefault="00933881">
      <w:pPr>
        <w:spacing w:before="151" w:line="256" w:lineRule="auto"/>
        <w:ind w:left="160" w:right="578"/>
        <w:rPr>
          <w:b/>
        </w:rPr>
      </w:pPr>
      <w:r w:rsidRPr="00734D35">
        <w:rPr>
          <w:b/>
          <w:u w:val="single"/>
        </w:rPr>
        <w:t>FAC</w:t>
      </w:r>
      <w:r w:rsidRPr="00734D35">
        <w:rPr>
          <w:b/>
          <w:spacing w:val="-2"/>
          <w:u w:val="single"/>
        </w:rPr>
        <w:t xml:space="preserve"> </w:t>
      </w:r>
      <w:r w:rsidRPr="00734D35">
        <w:rPr>
          <w:b/>
          <w:u w:val="single"/>
        </w:rPr>
        <w:t>Priority</w:t>
      </w:r>
      <w:r w:rsidRPr="00734D35">
        <w:rPr>
          <w:b/>
          <w:spacing w:val="-7"/>
          <w:u w:val="single"/>
        </w:rPr>
        <w:t xml:space="preserve"> </w:t>
      </w:r>
      <w:r w:rsidRPr="00734D35">
        <w:rPr>
          <w:b/>
          <w:u w:val="single"/>
        </w:rPr>
        <w:t>Operational</w:t>
      </w:r>
      <w:r w:rsidRPr="00734D35">
        <w:rPr>
          <w:b/>
          <w:spacing w:val="-1"/>
          <w:u w:val="single"/>
        </w:rPr>
        <w:t xml:space="preserve"> </w:t>
      </w:r>
      <w:r w:rsidRPr="00734D35">
        <w:rPr>
          <w:b/>
          <w:u w:val="single"/>
        </w:rPr>
        <w:t>Message:</w:t>
      </w:r>
      <w:r w:rsidRPr="00734D35">
        <w:rPr>
          <w:b/>
          <w:spacing w:val="-1"/>
        </w:rPr>
        <w:t xml:space="preserve"> </w:t>
      </w:r>
      <w:r w:rsidRPr="00734D35">
        <w:rPr>
          <w:b/>
        </w:rPr>
        <w:t>Under</w:t>
      </w:r>
      <w:r w:rsidRPr="00734D35">
        <w:rPr>
          <w:b/>
          <w:spacing w:val="-6"/>
        </w:rPr>
        <w:t xml:space="preserve"> </w:t>
      </w:r>
      <w:r w:rsidRPr="00734D35">
        <w:rPr>
          <w:b/>
        </w:rPr>
        <w:t>no</w:t>
      </w:r>
      <w:r w:rsidRPr="00734D35">
        <w:rPr>
          <w:b/>
          <w:spacing w:val="-4"/>
        </w:rPr>
        <w:t xml:space="preserve"> </w:t>
      </w:r>
      <w:r w:rsidRPr="00734D35">
        <w:rPr>
          <w:b/>
        </w:rPr>
        <w:t>circumstances</w:t>
      </w:r>
      <w:r w:rsidRPr="00734D35">
        <w:rPr>
          <w:b/>
          <w:spacing w:val="-5"/>
        </w:rPr>
        <w:t xml:space="preserve"> </w:t>
      </w:r>
      <w:r w:rsidRPr="00734D35">
        <w:rPr>
          <w:b/>
        </w:rPr>
        <w:t>will</w:t>
      </w:r>
      <w:r w:rsidRPr="00734D35">
        <w:rPr>
          <w:b/>
          <w:spacing w:val="-5"/>
        </w:rPr>
        <w:t xml:space="preserve"> </w:t>
      </w:r>
      <w:r w:rsidRPr="00734D35">
        <w:rPr>
          <w:b/>
        </w:rPr>
        <w:t>any</w:t>
      </w:r>
      <w:r w:rsidRPr="00734D35">
        <w:rPr>
          <w:b/>
          <w:spacing w:val="-7"/>
        </w:rPr>
        <w:t xml:space="preserve"> </w:t>
      </w:r>
      <w:r w:rsidRPr="00734D35">
        <w:rPr>
          <w:b/>
        </w:rPr>
        <w:t>information</w:t>
      </w:r>
      <w:r w:rsidRPr="00734D35">
        <w:rPr>
          <w:b/>
          <w:spacing w:val="-1"/>
        </w:rPr>
        <w:t xml:space="preserve"> </w:t>
      </w:r>
      <w:r w:rsidRPr="00734D35">
        <w:rPr>
          <w:b/>
        </w:rPr>
        <w:t>be</w:t>
      </w:r>
      <w:r w:rsidRPr="00734D35">
        <w:rPr>
          <w:b/>
          <w:spacing w:val="-5"/>
        </w:rPr>
        <w:t xml:space="preserve"> </w:t>
      </w:r>
      <w:r w:rsidRPr="00734D35">
        <w:rPr>
          <w:b/>
        </w:rPr>
        <w:t>released</w:t>
      </w:r>
      <w:r w:rsidRPr="00734D35">
        <w:rPr>
          <w:b/>
          <w:spacing w:val="-4"/>
        </w:rPr>
        <w:t xml:space="preserve"> </w:t>
      </w:r>
      <w:r w:rsidRPr="00734D35">
        <w:rPr>
          <w:b/>
        </w:rPr>
        <w:t>to the media or public from the FAC.</w:t>
      </w:r>
    </w:p>
    <w:p w14:paraId="207D65BA" w14:textId="77777777" w:rsidR="00D60EF7" w:rsidRPr="00734D35" w:rsidRDefault="00D60EF7">
      <w:pPr>
        <w:pStyle w:val="BodyText"/>
        <w:spacing w:before="7"/>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72AB6F1C" w14:textId="77777777">
        <w:trPr>
          <w:trHeight w:val="369"/>
        </w:trPr>
        <w:tc>
          <w:tcPr>
            <w:tcW w:w="9351" w:type="dxa"/>
            <w:gridSpan w:val="2"/>
          </w:tcPr>
          <w:p w14:paraId="05B45848" w14:textId="77777777" w:rsidR="00D60EF7" w:rsidRPr="00734D35" w:rsidRDefault="00933881">
            <w:pPr>
              <w:pStyle w:val="TableParagraph"/>
              <w:spacing w:line="349" w:lineRule="exact"/>
              <w:ind w:left="8" w:right="2"/>
              <w:jc w:val="center"/>
            </w:pPr>
            <w:r w:rsidRPr="00734D35">
              <w:rPr>
                <w:spacing w:val="-2"/>
              </w:rPr>
              <w:t>Immediate:</w:t>
            </w:r>
          </w:p>
        </w:tc>
      </w:tr>
      <w:tr w:rsidR="00D60EF7" w:rsidRPr="00734D35" w14:paraId="6F226765" w14:textId="77777777">
        <w:trPr>
          <w:trHeight w:val="537"/>
        </w:trPr>
        <w:tc>
          <w:tcPr>
            <w:tcW w:w="806" w:type="dxa"/>
          </w:tcPr>
          <w:p w14:paraId="35D284C7" w14:textId="77777777" w:rsidR="00D60EF7" w:rsidRPr="00734D35" w:rsidRDefault="00D60EF7">
            <w:pPr>
              <w:pStyle w:val="TableParagraph"/>
              <w:spacing w:before="11"/>
              <w:rPr>
                <w:b/>
              </w:rPr>
            </w:pPr>
          </w:p>
          <w:p w14:paraId="683C86A7" w14:textId="77777777" w:rsidR="00D60EF7" w:rsidRPr="00734D35" w:rsidRDefault="00933881">
            <w:pPr>
              <w:pStyle w:val="TableParagraph"/>
              <w:ind w:left="302"/>
            </w:pPr>
            <w:r w:rsidRPr="00734D35">
              <w:rPr>
                <w:noProof/>
              </w:rPr>
              <mc:AlternateContent>
                <mc:Choice Requires="wpg">
                  <w:drawing>
                    <wp:inline distT="0" distB="0" distL="0" distR="0" wp14:anchorId="7E37E8DB" wp14:editId="41ED0994">
                      <wp:extent cx="152400" cy="167005"/>
                      <wp:effectExtent l="0" t="0" r="0" b="4444"/>
                      <wp:docPr id="2702"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03" name="Graphic 270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CDEA0A" id="Group 270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L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luln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0S4LpAIAAC8GAAAOAAAAAAAAAAAAAAAAAC4CAABk&#10;cnMvZTJvRG9jLnhtbFBLAQItABQABgAIAAAAIQDRKsnF2gAAAAMBAAAPAAAAAAAAAAAAAAAAAP4E&#10;AABkcnMvZG93bnJldi54bWxQSwUGAAAAAAQABADzAAAABQYAAAAA&#10;">
                      <v:shape id="Graphic 270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" path="m,157479r142875,l142875,,,,,157479xe" filled="f">
                        <v:path arrowok="t"/>
                      </v:shape>
                      <w10:anchorlock/>
                    </v:group>
                  </w:pict>
                </mc:Fallback>
              </mc:AlternateContent>
            </w:r>
          </w:p>
        </w:tc>
        <w:tc>
          <w:tcPr>
            <w:tcW w:w="8545" w:type="dxa"/>
          </w:tcPr>
          <w:p w14:paraId="1D80BEBF" w14:textId="38E02941" w:rsidR="00D60EF7" w:rsidRPr="00734D35" w:rsidRDefault="00933881" w:rsidP="00952F38">
            <w:pPr>
              <w:pStyle w:val="TableParagraph"/>
              <w:spacing w:line="268" w:lineRule="exact"/>
              <w:ind w:left="108"/>
            </w:pPr>
            <w:r w:rsidRPr="00734D35">
              <w:t>Receive</w:t>
            </w:r>
            <w:r w:rsidRPr="00734D35">
              <w:rPr>
                <w:spacing w:val="-9"/>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9"/>
              </w:rPr>
              <w:t xml:space="preserve"> </w:t>
            </w:r>
            <w:r w:rsidRPr="00734D35">
              <w:t>Team</w:t>
            </w:r>
            <w:r w:rsidRPr="00734D35">
              <w:rPr>
                <w:spacing w:val="-6"/>
              </w:rPr>
              <w:t xml:space="preserve"> </w:t>
            </w:r>
            <w:r w:rsidRPr="00734D35">
              <w:t>Lead.</w:t>
            </w:r>
            <w:r w:rsidRPr="00734D35">
              <w:rPr>
                <w:spacing w:val="-8"/>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rPr>
                <w:spacing w:val="-2"/>
              </w:rPr>
              <w:t>section's</w:t>
            </w:r>
            <w:r w:rsidR="00952F38">
              <w:rPr>
                <w:spacing w:val="-2"/>
              </w:rPr>
              <w:t xml:space="preserve"> </w:t>
            </w:r>
            <w:r w:rsidRPr="00734D35">
              <w:t>Position</w:t>
            </w:r>
            <w:r w:rsidRPr="00734D35">
              <w:rPr>
                <w:spacing w:val="-6"/>
              </w:rPr>
              <w:t xml:space="preserve"> </w:t>
            </w:r>
            <w:r w:rsidRPr="00734D35">
              <w:rPr>
                <w:spacing w:val="-2"/>
              </w:rPr>
              <w:t>Checklists.</w:t>
            </w:r>
          </w:p>
        </w:tc>
      </w:tr>
      <w:tr w:rsidR="00D60EF7" w:rsidRPr="00734D35" w14:paraId="7522FBB5" w14:textId="77777777">
        <w:trPr>
          <w:trHeight w:val="460"/>
        </w:trPr>
        <w:tc>
          <w:tcPr>
            <w:tcW w:w="806" w:type="dxa"/>
          </w:tcPr>
          <w:p w14:paraId="15E58EDF" w14:textId="77777777" w:rsidR="00D60EF7" w:rsidRPr="00734D35" w:rsidRDefault="00D60EF7">
            <w:pPr>
              <w:pStyle w:val="TableParagraph"/>
              <w:spacing w:before="10"/>
              <w:rPr>
                <w:b/>
              </w:rPr>
            </w:pPr>
          </w:p>
          <w:p w14:paraId="22A6BA2F" w14:textId="77777777" w:rsidR="00D60EF7" w:rsidRPr="00734D35" w:rsidRDefault="00933881">
            <w:pPr>
              <w:pStyle w:val="TableParagraph"/>
              <w:ind w:left="302"/>
            </w:pPr>
            <w:r w:rsidRPr="00734D35">
              <w:rPr>
                <w:noProof/>
              </w:rPr>
              <mc:AlternateContent>
                <mc:Choice Requires="wpg">
                  <w:drawing>
                    <wp:inline distT="0" distB="0" distL="0" distR="0" wp14:anchorId="3D953B85" wp14:editId="21194578">
                      <wp:extent cx="152400" cy="167005"/>
                      <wp:effectExtent l="0" t="0" r="0" b="4444"/>
                      <wp:docPr id="2704" name="Group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05" name="Graphic 270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686760" id="Group 270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L1SrwpAIAAC8GAAAOAAAAAAAAAAAAAAAAAC4CAABk&#10;cnMvZTJvRG9jLnhtbFBLAQItABQABgAIAAAAIQDRKsnF2gAAAAMBAAAPAAAAAAAAAAAAAAAAAP4E&#10;AABkcnMvZG93bnJldi54bWxQSwUGAAAAAAQABADzAAAABQYAAAAA&#10;">
                      <v:shape id="Graphic 270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" path="m,157480r142875,l142875,,,,,157480xe" filled="f">
                        <v:path arrowok="t"/>
                      </v:shape>
                      <w10:anchorlock/>
                    </v:group>
                  </w:pict>
                </mc:Fallback>
              </mc:AlternateContent>
            </w:r>
          </w:p>
        </w:tc>
        <w:tc>
          <w:tcPr>
            <w:tcW w:w="8545" w:type="dxa"/>
          </w:tcPr>
          <w:p w14:paraId="71416740"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5D6CFE49" w14:textId="77777777">
        <w:trPr>
          <w:trHeight w:val="460"/>
        </w:trPr>
        <w:tc>
          <w:tcPr>
            <w:tcW w:w="806" w:type="dxa"/>
          </w:tcPr>
          <w:p w14:paraId="5A1F3987" w14:textId="77777777" w:rsidR="00D60EF7" w:rsidRPr="00734D35" w:rsidRDefault="00D60EF7">
            <w:pPr>
              <w:pStyle w:val="TableParagraph"/>
              <w:spacing w:before="10"/>
              <w:rPr>
                <w:b/>
              </w:rPr>
            </w:pPr>
          </w:p>
          <w:p w14:paraId="7AEEC3BC" w14:textId="77777777" w:rsidR="00D60EF7" w:rsidRPr="00734D35" w:rsidRDefault="00933881">
            <w:pPr>
              <w:pStyle w:val="TableParagraph"/>
              <w:ind w:left="302"/>
            </w:pPr>
            <w:r w:rsidRPr="00734D35">
              <w:rPr>
                <w:noProof/>
              </w:rPr>
              <mc:AlternateContent>
                <mc:Choice Requires="wpg">
                  <w:drawing>
                    <wp:inline distT="0" distB="0" distL="0" distR="0" wp14:anchorId="618AD280" wp14:editId="25BA6466">
                      <wp:extent cx="152400" cy="167005"/>
                      <wp:effectExtent l="0" t="0" r="0" b="4444"/>
                      <wp:docPr id="2706" name="Group 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07" name="Graphic 270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EBBDEA" id="Group 270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96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bqm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zjf96pAIAAC8GAAAOAAAAAAAAAAAAAAAAAC4CAABk&#10;cnMvZTJvRG9jLnhtbFBLAQItABQABgAIAAAAIQDRKsnF2gAAAAMBAAAPAAAAAAAAAAAAAAAAAP4E&#10;AABkcnMvZG93bnJldi54bWxQSwUGAAAAAAQABADzAAAABQYAAAAA&#10;">
                      <v:shape id="Graphic 270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" path="m,157479r142875,l142875,,,,,157479xe" filled="f">
                        <v:path arrowok="t"/>
                      </v:shape>
                      <w10:anchorlock/>
                    </v:group>
                  </w:pict>
                </mc:Fallback>
              </mc:AlternateContent>
            </w:r>
          </w:p>
        </w:tc>
        <w:tc>
          <w:tcPr>
            <w:tcW w:w="8545" w:type="dxa"/>
          </w:tcPr>
          <w:p w14:paraId="34D7FF61" w14:textId="77777777" w:rsidR="00D60EF7" w:rsidRPr="00734D35" w:rsidRDefault="00933881">
            <w:pPr>
              <w:pStyle w:val="TableParagraph"/>
              <w:spacing w:line="268" w:lineRule="exact"/>
              <w:ind w:left="108"/>
            </w:pPr>
            <w:r w:rsidRPr="00734D35">
              <w:t>Obtain</w:t>
            </w:r>
            <w:r w:rsidRPr="00734D35">
              <w:rPr>
                <w:spacing w:val="-5"/>
              </w:rPr>
              <w:t xml:space="preserve"> </w:t>
            </w:r>
            <w:r w:rsidRPr="00734D35">
              <w:t>briefing</w:t>
            </w:r>
            <w:r w:rsidRPr="00734D35">
              <w:rPr>
                <w:spacing w:val="-5"/>
              </w:rPr>
              <w:t xml:space="preserve"> </w:t>
            </w:r>
            <w:r w:rsidRPr="00734D35">
              <w:t>from</w:t>
            </w:r>
            <w:r w:rsidRPr="00734D35">
              <w:rPr>
                <w:spacing w:val="-6"/>
              </w:rPr>
              <w:t xml:space="preserve"> </w:t>
            </w:r>
            <w:r w:rsidRPr="00734D35">
              <w:t>Team</w:t>
            </w:r>
            <w:r w:rsidRPr="00734D35">
              <w:rPr>
                <w:spacing w:val="-4"/>
              </w:rPr>
              <w:t xml:space="preserve"> </w:t>
            </w:r>
            <w:r w:rsidRPr="00734D35">
              <w:rPr>
                <w:spacing w:val="-2"/>
              </w:rPr>
              <w:t>Lead.</w:t>
            </w:r>
          </w:p>
        </w:tc>
      </w:tr>
      <w:tr w:rsidR="00D60EF7" w:rsidRPr="00734D35" w14:paraId="3EF0D2A7" w14:textId="77777777">
        <w:trPr>
          <w:trHeight w:val="458"/>
        </w:trPr>
        <w:tc>
          <w:tcPr>
            <w:tcW w:w="806" w:type="dxa"/>
          </w:tcPr>
          <w:p w14:paraId="39640C63" w14:textId="77777777" w:rsidR="00D60EF7" w:rsidRPr="00734D35" w:rsidRDefault="00D60EF7">
            <w:pPr>
              <w:pStyle w:val="TableParagraph"/>
              <w:spacing w:before="9"/>
              <w:rPr>
                <w:b/>
              </w:rPr>
            </w:pPr>
          </w:p>
          <w:p w14:paraId="4E3C11F3" w14:textId="77777777" w:rsidR="00D60EF7" w:rsidRPr="00734D35" w:rsidRDefault="00933881">
            <w:pPr>
              <w:pStyle w:val="TableParagraph"/>
              <w:ind w:left="302"/>
            </w:pPr>
            <w:r w:rsidRPr="00734D35">
              <w:rPr>
                <w:noProof/>
              </w:rPr>
              <mc:AlternateContent>
                <mc:Choice Requires="wpg">
                  <w:drawing>
                    <wp:inline distT="0" distB="0" distL="0" distR="0" wp14:anchorId="7AAA661B" wp14:editId="761C1DD4">
                      <wp:extent cx="152400" cy="167005"/>
                      <wp:effectExtent l="0" t="0" r="0" b="4444"/>
                      <wp:docPr id="2708"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09" name="Graphic 270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E2C2F9" id="Group 270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w9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XpJ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iRdw9pAIAAC8GAAAOAAAAAAAAAAAAAAAAAC4CAABk&#10;cnMvZTJvRG9jLnhtbFBLAQItABQABgAIAAAAIQDRKsnF2gAAAAMBAAAPAAAAAAAAAAAAAAAAAP4E&#10;AABkcnMvZG93bnJldi54bWxQSwUGAAAAAAQABADzAAAABQYAAAAA&#10;">
                      <v:shape id="Graphic 270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" path="m,157479r142875,l142875,,,,,157479xe" filled="f">
                        <v:path arrowok="t"/>
                      </v:shape>
                      <w10:anchorlock/>
                    </v:group>
                  </w:pict>
                </mc:Fallback>
              </mc:AlternateContent>
            </w:r>
          </w:p>
        </w:tc>
        <w:tc>
          <w:tcPr>
            <w:tcW w:w="8545" w:type="dxa"/>
          </w:tcPr>
          <w:p w14:paraId="718964E6" w14:textId="77777777" w:rsidR="00D60EF7" w:rsidRPr="00734D35" w:rsidRDefault="00933881">
            <w:pPr>
              <w:pStyle w:val="TableParagraph"/>
              <w:spacing w:line="268" w:lineRule="exact"/>
              <w:ind w:left="108"/>
            </w:pPr>
            <w:r w:rsidRPr="00734D35">
              <w:t>Establish</w:t>
            </w:r>
            <w:r w:rsidRPr="00734D35">
              <w:rPr>
                <w:spacing w:val="-5"/>
              </w:rPr>
              <w:t xml:space="preserve"> </w:t>
            </w:r>
            <w:r w:rsidRPr="00734D35">
              <w:t>communication</w:t>
            </w:r>
            <w:r w:rsidRPr="00734D35">
              <w:rPr>
                <w:spacing w:val="-6"/>
              </w:rPr>
              <w:t xml:space="preserve"> </w:t>
            </w:r>
            <w:r w:rsidRPr="00734D35">
              <w:t>with</w:t>
            </w:r>
            <w:r w:rsidRPr="00734D35">
              <w:rPr>
                <w:spacing w:val="-3"/>
              </w:rPr>
              <w:t xml:space="preserve"> </w:t>
            </w:r>
            <w:r w:rsidRPr="00734D35">
              <w:t>the</w:t>
            </w:r>
            <w:r w:rsidRPr="00734D35">
              <w:rPr>
                <w:spacing w:val="-5"/>
              </w:rPr>
              <w:t xml:space="preserve"> </w:t>
            </w:r>
            <w:r w:rsidRPr="00734D35">
              <w:t>virtual</w:t>
            </w:r>
            <w:r w:rsidRPr="00734D35">
              <w:rPr>
                <w:spacing w:val="-3"/>
              </w:rPr>
              <w:t xml:space="preserve"> </w:t>
            </w:r>
            <w:r w:rsidRPr="00734D35">
              <w:t>Call</w:t>
            </w:r>
            <w:r w:rsidRPr="00734D35">
              <w:rPr>
                <w:spacing w:val="-5"/>
              </w:rPr>
              <w:t xml:space="preserve"> </w:t>
            </w:r>
            <w:r w:rsidRPr="00734D35">
              <w:t>Center</w:t>
            </w:r>
            <w:r w:rsidRPr="00734D35">
              <w:rPr>
                <w:spacing w:val="-3"/>
              </w:rPr>
              <w:t xml:space="preserve"> </w:t>
            </w:r>
            <w:r w:rsidRPr="00734D35">
              <w:t>if</w:t>
            </w:r>
            <w:r w:rsidRPr="00734D35">
              <w:rPr>
                <w:spacing w:val="-5"/>
              </w:rPr>
              <w:t xml:space="preserve"> </w:t>
            </w:r>
            <w:r w:rsidRPr="00734D35">
              <w:t>the</w:t>
            </w:r>
            <w:r w:rsidRPr="00734D35">
              <w:rPr>
                <w:spacing w:val="-3"/>
              </w:rPr>
              <w:t xml:space="preserve"> </w:t>
            </w:r>
            <w:r w:rsidRPr="00734D35">
              <w:t>crisis</w:t>
            </w:r>
            <w:r w:rsidRPr="00734D35">
              <w:rPr>
                <w:spacing w:val="-6"/>
              </w:rPr>
              <w:t xml:space="preserve"> </w:t>
            </w:r>
            <w:r w:rsidRPr="00734D35">
              <w:t>involves</w:t>
            </w:r>
            <w:r w:rsidRPr="00734D35">
              <w:rPr>
                <w:spacing w:val="-1"/>
              </w:rPr>
              <w:t xml:space="preserve"> </w:t>
            </w:r>
            <w:r w:rsidRPr="00734D35">
              <w:t>the</w:t>
            </w:r>
            <w:r w:rsidRPr="00734D35">
              <w:rPr>
                <w:spacing w:val="-5"/>
              </w:rPr>
              <w:t xml:space="preserve"> </w:t>
            </w:r>
            <w:r w:rsidRPr="00734D35">
              <w:t>virtual</w:t>
            </w:r>
            <w:r w:rsidRPr="00734D35">
              <w:rPr>
                <w:spacing w:val="-3"/>
              </w:rPr>
              <w:t xml:space="preserve"> </w:t>
            </w:r>
            <w:r w:rsidRPr="00734D35">
              <w:rPr>
                <w:spacing w:val="-4"/>
              </w:rPr>
              <w:t>FAC.</w:t>
            </w:r>
          </w:p>
        </w:tc>
      </w:tr>
      <w:tr w:rsidR="00D60EF7" w:rsidRPr="00734D35" w14:paraId="533F6C4E" w14:textId="77777777">
        <w:trPr>
          <w:trHeight w:val="460"/>
        </w:trPr>
        <w:tc>
          <w:tcPr>
            <w:tcW w:w="806" w:type="dxa"/>
          </w:tcPr>
          <w:p w14:paraId="37CE1754" w14:textId="77777777" w:rsidR="00D60EF7" w:rsidRPr="00734D35" w:rsidRDefault="00D60EF7">
            <w:pPr>
              <w:pStyle w:val="TableParagraph"/>
              <w:rPr>
                <w:b/>
              </w:rPr>
            </w:pPr>
          </w:p>
          <w:p w14:paraId="7861B001" w14:textId="77777777" w:rsidR="00D60EF7" w:rsidRPr="00734D35" w:rsidRDefault="00933881">
            <w:pPr>
              <w:pStyle w:val="TableParagraph"/>
              <w:ind w:left="302"/>
            </w:pPr>
            <w:r w:rsidRPr="00734D35">
              <w:rPr>
                <w:noProof/>
              </w:rPr>
              <mc:AlternateContent>
                <mc:Choice Requires="wpg">
                  <w:drawing>
                    <wp:inline distT="0" distB="0" distL="0" distR="0" wp14:anchorId="2FB15051" wp14:editId="40630878">
                      <wp:extent cx="152400" cy="167005"/>
                      <wp:effectExtent l="0" t="0" r="0" b="4444"/>
                      <wp:docPr id="2710" name="Group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11" name="Graphic 271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6E7BFA" id="Group 271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uR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WJB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8psuRpAIAAC8GAAAOAAAAAAAAAAAAAAAAAC4CAABk&#10;cnMvZTJvRG9jLnhtbFBLAQItABQABgAIAAAAIQDRKsnF2gAAAAMBAAAPAAAAAAAAAAAAAAAAAP4E&#10;AABkcnMvZG93bnJldi54bWxQSwUGAAAAAAQABADzAAAABQYAAAAA&#10;">
                      <v:shape id="Graphic 271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" path="m,157479r142875,l142875,,,,,157479xe" filled="f">
                        <v:path arrowok="t"/>
                      </v:shape>
                      <w10:anchorlock/>
                    </v:group>
                  </w:pict>
                </mc:Fallback>
              </mc:AlternateContent>
            </w:r>
          </w:p>
        </w:tc>
        <w:tc>
          <w:tcPr>
            <w:tcW w:w="8545" w:type="dxa"/>
          </w:tcPr>
          <w:p w14:paraId="56AA02EF"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your</w:t>
            </w:r>
            <w:r w:rsidRPr="00734D35">
              <w:rPr>
                <w:spacing w:val="-3"/>
              </w:rPr>
              <w:t xml:space="preserve"> </w:t>
            </w:r>
            <w:r w:rsidRPr="00734D35">
              <w:t>assigned</w:t>
            </w:r>
            <w:r w:rsidRPr="00734D35">
              <w:rPr>
                <w:spacing w:val="-5"/>
              </w:rPr>
              <w:t xml:space="preserve"> </w:t>
            </w:r>
            <w:r w:rsidRPr="00734D35">
              <w:t>work</w:t>
            </w:r>
            <w:r w:rsidRPr="00734D35">
              <w:rPr>
                <w:spacing w:val="-4"/>
              </w:rPr>
              <w:t xml:space="preserve"> </w:t>
            </w:r>
            <w:r w:rsidRPr="00734D35">
              <w:t>area</w:t>
            </w:r>
            <w:r w:rsidRPr="00734D35">
              <w:rPr>
                <w:spacing w:val="-4"/>
              </w:rPr>
              <w:t xml:space="preserve"> </w:t>
            </w:r>
            <w:r w:rsidRPr="00734D35">
              <w:t>within</w:t>
            </w:r>
            <w:r w:rsidRPr="00734D35">
              <w:rPr>
                <w:spacing w:val="-5"/>
              </w:rPr>
              <w:t xml:space="preserve"> </w:t>
            </w:r>
            <w:r w:rsidRPr="00734D35">
              <w:t>the</w:t>
            </w:r>
            <w:r w:rsidRPr="00734D35">
              <w:rPr>
                <w:spacing w:val="-3"/>
              </w:rPr>
              <w:t xml:space="preserve"> </w:t>
            </w:r>
            <w:r w:rsidRPr="00734D35">
              <w:rPr>
                <w:spacing w:val="-4"/>
              </w:rPr>
              <w:t>FAC.</w:t>
            </w:r>
          </w:p>
        </w:tc>
      </w:tr>
      <w:tr w:rsidR="00D60EF7" w:rsidRPr="00734D35" w14:paraId="6B43A6D8" w14:textId="77777777">
        <w:trPr>
          <w:trHeight w:val="537"/>
        </w:trPr>
        <w:tc>
          <w:tcPr>
            <w:tcW w:w="806" w:type="dxa"/>
          </w:tcPr>
          <w:p w14:paraId="432AD23D" w14:textId="77777777" w:rsidR="00D60EF7" w:rsidRPr="00734D35" w:rsidRDefault="00D60EF7">
            <w:pPr>
              <w:pStyle w:val="TableParagraph"/>
              <w:spacing w:before="11"/>
              <w:rPr>
                <w:b/>
              </w:rPr>
            </w:pPr>
          </w:p>
          <w:p w14:paraId="5CD04932" w14:textId="77777777" w:rsidR="00D60EF7" w:rsidRPr="00734D35" w:rsidRDefault="00933881">
            <w:pPr>
              <w:pStyle w:val="TableParagraph"/>
              <w:ind w:left="302"/>
            </w:pPr>
            <w:r w:rsidRPr="00734D35">
              <w:rPr>
                <w:noProof/>
              </w:rPr>
              <mc:AlternateContent>
                <mc:Choice Requires="wpg">
                  <w:drawing>
                    <wp:inline distT="0" distB="0" distL="0" distR="0" wp14:anchorId="3248C3A7" wp14:editId="2C86B243">
                      <wp:extent cx="152400" cy="167005"/>
                      <wp:effectExtent l="0" t="0" r="0" b="4444"/>
                      <wp:docPr id="2712" name="Group 2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13" name="Graphic 271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30DF0F" id="Group 271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tE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lrP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6i5tEpAIAAC8GAAAOAAAAAAAAAAAAAAAAAC4CAABk&#10;cnMvZTJvRG9jLnhtbFBLAQItABQABgAIAAAAIQDRKsnF2gAAAAMBAAAPAAAAAAAAAAAAAAAAAP4E&#10;AABkcnMvZG93bnJldi54bWxQSwUGAAAAAAQABADzAAAABQYAAAAA&#10;">
                      <v:shape id="Graphic 271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" path="m,157479r142875,l142875,,,,,157479xe" filled="f">
                        <v:path arrowok="t"/>
                      </v:shape>
                      <w10:anchorlock/>
                    </v:group>
                  </w:pict>
                </mc:Fallback>
              </mc:AlternateContent>
            </w:r>
          </w:p>
        </w:tc>
        <w:tc>
          <w:tcPr>
            <w:tcW w:w="8545" w:type="dxa"/>
          </w:tcPr>
          <w:p w14:paraId="16EBB321" w14:textId="088C90A1" w:rsidR="00D60EF7" w:rsidRPr="00734D35" w:rsidRDefault="00933881" w:rsidP="00952F38">
            <w:pPr>
              <w:pStyle w:val="TableParagraph"/>
              <w:spacing w:line="268" w:lineRule="exact"/>
              <w:ind w:left="108"/>
            </w:pPr>
            <w:r w:rsidRPr="00734D35">
              <w:t>Inventory</w:t>
            </w:r>
            <w:r w:rsidRPr="00734D35">
              <w:rPr>
                <w:spacing w:val="-11"/>
              </w:rPr>
              <w:t xml:space="preserve"> </w:t>
            </w:r>
            <w:r w:rsidRPr="00734D35">
              <w:t>equipment/tools/resources</w:t>
            </w:r>
            <w:r w:rsidRPr="00734D35">
              <w:rPr>
                <w:spacing w:val="-9"/>
              </w:rPr>
              <w:t xml:space="preserve"> </w:t>
            </w:r>
            <w:r w:rsidRPr="00734D35">
              <w:t>required</w:t>
            </w:r>
            <w:r w:rsidRPr="00734D35">
              <w:rPr>
                <w:spacing w:val="-10"/>
              </w:rPr>
              <w:t xml:space="preserve"> </w:t>
            </w:r>
            <w:r w:rsidRPr="00734D35">
              <w:t>to</w:t>
            </w:r>
            <w:r w:rsidRPr="00734D35">
              <w:rPr>
                <w:spacing w:val="-8"/>
              </w:rPr>
              <w:t xml:space="preserve"> </w:t>
            </w:r>
            <w:r w:rsidRPr="00734D35">
              <w:t>accomplish</w:t>
            </w:r>
            <w:r w:rsidRPr="00734D35">
              <w:rPr>
                <w:spacing w:val="-10"/>
              </w:rPr>
              <w:t xml:space="preserve"> </w:t>
            </w:r>
            <w:r w:rsidRPr="00734D35">
              <w:t>mission</w:t>
            </w:r>
            <w:r w:rsidRPr="00734D35">
              <w:rPr>
                <w:spacing w:val="-8"/>
              </w:rPr>
              <w:t xml:space="preserve"> </w:t>
            </w:r>
            <w:r w:rsidRPr="00734D35">
              <w:t>tasks.</w:t>
            </w:r>
            <w:r w:rsidRPr="00734D35">
              <w:rPr>
                <w:spacing w:val="-8"/>
              </w:rPr>
              <w:t xml:space="preserve"> </w:t>
            </w:r>
            <w:r w:rsidRPr="00734D35">
              <w:rPr>
                <w:spacing w:val="-2"/>
              </w:rPr>
              <w:t>Request</w:t>
            </w:r>
            <w:r w:rsidR="00952F38">
              <w:rPr>
                <w:spacing w:val="-2"/>
              </w:rPr>
              <w:t xml:space="preserve"> </w:t>
            </w:r>
            <w:r w:rsidRPr="00734D35">
              <w:t>additional</w:t>
            </w:r>
            <w:r w:rsidRPr="00734D35">
              <w:rPr>
                <w:spacing w:val="-8"/>
              </w:rPr>
              <w:t xml:space="preserve"> </w:t>
            </w:r>
            <w:r w:rsidRPr="00734D35">
              <w:t>resources</w:t>
            </w:r>
            <w:r w:rsidRPr="00734D35">
              <w:rPr>
                <w:spacing w:val="-4"/>
              </w:rPr>
              <w:t xml:space="preserve"> </w:t>
            </w:r>
            <w:r w:rsidRPr="00734D35">
              <w:t>from</w:t>
            </w:r>
            <w:r w:rsidRPr="00734D35">
              <w:rPr>
                <w:spacing w:val="-9"/>
              </w:rPr>
              <w:t xml:space="preserve"> </w:t>
            </w:r>
            <w:r w:rsidRPr="00734D35">
              <w:t>Team</w:t>
            </w:r>
            <w:r w:rsidRPr="00734D35">
              <w:rPr>
                <w:spacing w:val="-4"/>
              </w:rPr>
              <w:t xml:space="preserve"> </w:t>
            </w:r>
            <w:r w:rsidRPr="00734D35">
              <w:rPr>
                <w:spacing w:val="-2"/>
              </w:rPr>
              <w:t>Lead.</w:t>
            </w:r>
          </w:p>
        </w:tc>
      </w:tr>
      <w:tr w:rsidR="00D60EF7" w:rsidRPr="00734D35" w14:paraId="5C7F4E11" w14:textId="77777777">
        <w:trPr>
          <w:trHeight w:val="460"/>
        </w:trPr>
        <w:tc>
          <w:tcPr>
            <w:tcW w:w="806" w:type="dxa"/>
          </w:tcPr>
          <w:p w14:paraId="1D648C9B" w14:textId="77777777" w:rsidR="00D60EF7" w:rsidRPr="00734D35" w:rsidRDefault="00D60EF7">
            <w:pPr>
              <w:pStyle w:val="TableParagraph"/>
              <w:spacing w:before="6"/>
              <w:rPr>
                <w:b/>
              </w:rPr>
            </w:pPr>
          </w:p>
          <w:p w14:paraId="3572CB95" w14:textId="77777777" w:rsidR="00D60EF7" w:rsidRPr="00734D35" w:rsidRDefault="00933881">
            <w:pPr>
              <w:pStyle w:val="TableParagraph"/>
              <w:ind w:left="302"/>
            </w:pPr>
            <w:r w:rsidRPr="00734D35">
              <w:rPr>
                <w:noProof/>
              </w:rPr>
              <mc:AlternateContent>
                <mc:Choice Requires="wpg">
                  <w:drawing>
                    <wp:inline distT="0" distB="0" distL="0" distR="0" wp14:anchorId="467190F3" wp14:editId="0DD2A79A">
                      <wp:extent cx="152400" cy="167005"/>
                      <wp:effectExtent l="0" t="0" r="0" b="4444"/>
                      <wp:docPr id="2714"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15" name="Graphic 271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5DDDB1" id="Group 271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gpA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x+hrgpAIAAC8GAAAOAAAAAAAAAAAAAAAAAC4CAABk&#10;cnMvZTJvRG9jLnhtbFBLAQItABQABgAIAAAAIQDRKsnF2gAAAAMBAAAPAAAAAAAAAAAAAAAAAP4E&#10;AABkcnMvZG93bnJldi54bWxQSwUGAAAAAAQABADzAAAABQYAAAAA&#10;">
                      <v:shape id="Graphic 271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" path="m,157479r142875,l142875,,,,,157479xe" filled="f">
                        <v:path arrowok="t"/>
                      </v:shape>
                      <w10:anchorlock/>
                    </v:group>
                  </w:pict>
                </mc:Fallback>
              </mc:AlternateContent>
            </w:r>
          </w:p>
        </w:tc>
        <w:tc>
          <w:tcPr>
            <w:tcW w:w="8545" w:type="dxa"/>
          </w:tcPr>
          <w:p w14:paraId="0FF8F297" w14:textId="77777777" w:rsidR="00D60EF7" w:rsidRPr="00734D35" w:rsidRDefault="00933881">
            <w:pPr>
              <w:pStyle w:val="TableParagraph"/>
              <w:spacing w:line="268" w:lineRule="exact"/>
              <w:ind w:left="108"/>
            </w:pPr>
            <w:r w:rsidRPr="00734D35">
              <w:t>Verify</w:t>
            </w:r>
            <w:r w:rsidRPr="00734D35">
              <w:rPr>
                <w:spacing w:val="-5"/>
              </w:rPr>
              <w:t xml:space="preserve"> </w:t>
            </w:r>
            <w:r w:rsidRPr="00734D35">
              <w:t>important</w:t>
            </w:r>
            <w:r w:rsidRPr="00734D35">
              <w:rPr>
                <w:spacing w:val="-4"/>
              </w:rPr>
              <w:t xml:space="preserve"> </w:t>
            </w:r>
            <w:r w:rsidRPr="00734D35">
              <w:t>phone</w:t>
            </w:r>
            <w:r w:rsidRPr="00734D35">
              <w:rPr>
                <w:spacing w:val="-4"/>
              </w:rPr>
              <w:t xml:space="preserve"> </w:t>
            </w:r>
            <w:r w:rsidRPr="00734D35">
              <w:t>numbers</w:t>
            </w:r>
            <w:r w:rsidRPr="00734D35">
              <w:rPr>
                <w:spacing w:val="-4"/>
              </w:rPr>
              <w:t xml:space="preserve"> </w:t>
            </w:r>
            <w:r w:rsidRPr="00734D35">
              <w:t>from</w:t>
            </w:r>
            <w:r w:rsidRPr="00734D35">
              <w:rPr>
                <w:spacing w:val="-5"/>
              </w:rPr>
              <w:t xml:space="preserve"> </w:t>
            </w:r>
            <w:r w:rsidRPr="00734D35">
              <w:t>master</w:t>
            </w:r>
            <w:r w:rsidRPr="00734D35">
              <w:rPr>
                <w:spacing w:val="-4"/>
              </w:rPr>
              <w:t xml:space="preserve"> </w:t>
            </w:r>
            <w:r w:rsidRPr="00734D35">
              <w:t>contact</w:t>
            </w:r>
            <w:r w:rsidRPr="00734D35">
              <w:rPr>
                <w:spacing w:val="-6"/>
              </w:rPr>
              <w:t xml:space="preserve"> </w:t>
            </w:r>
            <w:r w:rsidRPr="00734D35">
              <w:t>list</w:t>
            </w:r>
            <w:r w:rsidRPr="00734D35">
              <w:rPr>
                <w:spacing w:val="-4"/>
              </w:rPr>
              <w:t xml:space="preserve"> </w:t>
            </w:r>
            <w:r w:rsidRPr="00734D35">
              <w:t>that</w:t>
            </w:r>
            <w:r w:rsidRPr="00734D35">
              <w:rPr>
                <w:spacing w:val="-7"/>
              </w:rPr>
              <w:t xml:space="preserve"> </w:t>
            </w:r>
            <w:r w:rsidRPr="00734D35">
              <w:t>was</w:t>
            </w:r>
            <w:r w:rsidRPr="00734D35">
              <w:rPr>
                <w:spacing w:val="-6"/>
              </w:rPr>
              <w:t xml:space="preserve"> </w:t>
            </w:r>
            <w:r w:rsidRPr="00734D35">
              <w:rPr>
                <w:spacing w:val="-2"/>
              </w:rPr>
              <w:t>given.</w:t>
            </w:r>
          </w:p>
        </w:tc>
      </w:tr>
      <w:tr w:rsidR="00D60EF7" w:rsidRPr="00734D35" w14:paraId="4797F80C" w14:textId="77777777">
        <w:trPr>
          <w:trHeight w:val="537"/>
        </w:trPr>
        <w:tc>
          <w:tcPr>
            <w:tcW w:w="806" w:type="dxa"/>
          </w:tcPr>
          <w:p w14:paraId="1AE2B965" w14:textId="77777777" w:rsidR="00D60EF7" w:rsidRPr="00734D35" w:rsidRDefault="00D60EF7">
            <w:pPr>
              <w:pStyle w:val="TableParagraph"/>
              <w:spacing w:before="10"/>
              <w:rPr>
                <w:b/>
              </w:rPr>
            </w:pPr>
          </w:p>
          <w:p w14:paraId="06EF1BA8" w14:textId="77777777" w:rsidR="00D60EF7" w:rsidRPr="00734D35" w:rsidRDefault="00933881">
            <w:pPr>
              <w:pStyle w:val="TableParagraph"/>
              <w:ind w:left="302"/>
            </w:pPr>
            <w:r w:rsidRPr="00734D35">
              <w:rPr>
                <w:noProof/>
              </w:rPr>
              <mc:AlternateContent>
                <mc:Choice Requires="wpg">
                  <w:drawing>
                    <wp:inline distT="0" distB="0" distL="0" distR="0" wp14:anchorId="657472F2" wp14:editId="3F6A8A00">
                      <wp:extent cx="152400" cy="167005"/>
                      <wp:effectExtent l="0" t="0" r="0" b="4444"/>
                      <wp:docPr id="2716"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17" name="Graphic 271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EE0078" id="Group 271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o1pA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fJFTolgPIt5MesE1YCokAMjA&#10;4jRzE6GvOFrm5xklwAUaqL2ZqWV2ka8mplb58gK1OVfMCr5zfiM0Us72987j9qaKFmujxQ8qmhYu&#10;QJC+ROl7SkD6lhKQ/nZshGE+7At9DCYZoE9TJm1oHyYSvL3eiyeNOH9sXADklyEUZHqESHUKjQGD&#10;Bk7xERX/BgOfoCMFERD/IxBkFQUHh0df/J9i/noql9qJMfFQOVYwswEBT/mWKhBzucpW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310o1pAIAAC8GAAAOAAAAAAAAAAAAAAAAAC4CAABk&#10;cnMvZTJvRG9jLnhtbFBLAQItABQABgAIAAAAIQDRKsnF2gAAAAMBAAAPAAAAAAAAAAAAAAAAAP4E&#10;AABkcnMvZG93bnJldi54bWxQSwUGAAAAAAQABADzAAAABQYAAAAA&#10;">
                      <v:shape id="Graphic 271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" path="m,157479r142875,l142875,,,,,157479xe" filled="f">
                        <v:path arrowok="t"/>
                      </v:shape>
                      <w10:anchorlock/>
                    </v:group>
                  </w:pict>
                </mc:Fallback>
              </mc:AlternateContent>
            </w:r>
          </w:p>
        </w:tc>
        <w:tc>
          <w:tcPr>
            <w:tcW w:w="8545" w:type="dxa"/>
          </w:tcPr>
          <w:p w14:paraId="335B1095" w14:textId="259D628F" w:rsidR="00D60EF7" w:rsidRPr="00734D35" w:rsidRDefault="00933881" w:rsidP="00952F38">
            <w:pPr>
              <w:pStyle w:val="TableParagraph"/>
              <w:spacing w:line="268" w:lineRule="exact"/>
              <w:ind w:left="108"/>
            </w:pPr>
            <w:r w:rsidRPr="00734D35">
              <w:t>Conduct</w:t>
            </w:r>
            <w:r w:rsidRPr="00734D35">
              <w:rPr>
                <w:spacing w:val="-7"/>
              </w:rPr>
              <w:t xml:space="preserve"> </w:t>
            </w:r>
            <w:r w:rsidRPr="00734D35">
              <w:t>interviews</w:t>
            </w:r>
            <w:r w:rsidRPr="00734D35">
              <w:rPr>
                <w:spacing w:val="-7"/>
              </w:rPr>
              <w:t xml:space="preserve"> </w:t>
            </w:r>
            <w:r w:rsidRPr="00734D35">
              <w:t>and</w:t>
            </w:r>
            <w:r w:rsidRPr="00734D35">
              <w:rPr>
                <w:spacing w:val="-6"/>
              </w:rPr>
              <w:t xml:space="preserve"> </w:t>
            </w:r>
            <w:r w:rsidRPr="00734D35">
              <w:t>processes</w:t>
            </w:r>
            <w:r w:rsidRPr="00734D35">
              <w:rPr>
                <w:spacing w:val="-7"/>
              </w:rPr>
              <w:t xml:space="preserve"> </w:t>
            </w:r>
            <w:r w:rsidRPr="00734D35">
              <w:t>Missing</w:t>
            </w:r>
            <w:r w:rsidRPr="00734D35">
              <w:rPr>
                <w:spacing w:val="-8"/>
              </w:rPr>
              <w:t xml:space="preserve"> </w:t>
            </w:r>
            <w:r w:rsidRPr="00734D35">
              <w:t>Persons</w:t>
            </w:r>
            <w:r w:rsidRPr="00734D35">
              <w:rPr>
                <w:spacing w:val="-7"/>
              </w:rPr>
              <w:t xml:space="preserve"> </w:t>
            </w:r>
            <w:r w:rsidRPr="00734D35">
              <w:t>Reports</w:t>
            </w:r>
            <w:r w:rsidRPr="00734D35">
              <w:rPr>
                <w:spacing w:val="-5"/>
              </w:rPr>
              <w:t xml:space="preserve"> </w:t>
            </w:r>
            <w:r w:rsidRPr="00734D35">
              <w:t>as</w:t>
            </w:r>
            <w:r w:rsidRPr="00734D35">
              <w:rPr>
                <w:spacing w:val="-8"/>
              </w:rPr>
              <w:t xml:space="preserve"> </w:t>
            </w:r>
            <w:r w:rsidRPr="00734D35">
              <w:t>appropriate</w:t>
            </w:r>
            <w:r w:rsidRPr="00734D35">
              <w:rPr>
                <w:spacing w:val="-7"/>
              </w:rPr>
              <w:t xml:space="preserve"> </w:t>
            </w:r>
            <w:r w:rsidRPr="00734D35">
              <w:t>with</w:t>
            </w:r>
            <w:r w:rsidRPr="00734D35">
              <w:rPr>
                <w:spacing w:val="-6"/>
              </w:rPr>
              <w:t xml:space="preserve"> </w:t>
            </w:r>
            <w:r w:rsidRPr="00734D35">
              <w:rPr>
                <w:spacing w:val="-2"/>
              </w:rPr>
              <w:t>victims’</w:t>
            </w:r>
            <w:r w:rsidR="00952F38">
              <w:rPr>
                <w:spacing w:val="-2"/>
              </w:rPr>
              <w:t xml:space="preserve"> </w:t>
            </w:r>
            <w:r w:rsidRPr="00734D35">
              <w:rPr>
                <w:spacing w:val="-2"/>
              </w:rPr>
              <w:t>families.</w:t>
            </w:r>
          </w:p>
        </w:tc>
      </w:tr>
      <w:tr w:rsidR="00D60EF7" w:rsidRPr="00734D35" w14:paraId="02958DFE" w14:textId="77777777">
        <w:trPr>
          <w:trHeight w:val="537"/>
        </w:trPr>
        <w:tc>
          <w:tcPr>
            <w:tcW w:w="806" w:type="dxa"/>
          </w:tcPr>
          <w:p w14:paraId="2C13CEFC" w14:textId="77777777" w:rsidR="00D60EF7" w:rsidRPr="00734D35" w:rsidRDefault="00D60EF7">
            <w:pPr>
              <w:pStyle w:val="TableParagraph"/>
              <w:spacing w:before="10"/>
              <w:rPr>
                <w:b/>
              </w:rPr>
            </w:pPr>
          </w:p>
          <w:p w14:paraId="0EF85F3C" w14:textId="77777777" w:rsidR="00D60EF7" w:rsidRPr="00734D35" w:rsidRDefault="00933881">
            <w:pPr>
              <w:pStyle w:val="TableParagraph"/>
              <w:ind w:left="302"/>
            </w:pPr>
            <w:r w:rsidRPr="00734D35">
              <w:rPr>
                <w:noProof/>
              </w:rPr>
              <mc:AlternateContent>
                <mc:Choice Requires="wpg">
                  <w:drawing>
                    <wp:inline distT="0" distB="0" distL="0" distR="0" wp14:anchorId="753D04E7" wp14:editId="40F20921">
                      <wp:extent cx="152400" cy="167005"/>
                      <wp:effectExtent l="0" t="0" r="0" b="4444"/>
                      <wp:docPr id="2718"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19" name="Graphic 271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CB1494" id="Group 271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ly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mH2lypAIAAC8GAAAOAAAAAAAAAAAAAAAAAC4CAABk&#10;cnMvZTJvRG9jLnhtbFBLAQItABQABgAIAAAAIQDRKsnF2gAAAAMBAAAPAAAAAAAAAAAAAAAAAP4E&#10;AABkcnMvZG93bnJldi54bWxQSwUGAAAAAAQABADzAAAABQYAAAAA&#10;">
                      <v:shape id="Graphic 271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" path="m,157479r142875,l142875,,,,,157479xe" filled="f">
                        <v:path arrowok="t"/>
                      </v:shape>
                      <w10:anchorlock/>
                    </v:group>
                  </w:pict>
                </mc:Fallback>
              </mc:AlternateContent>
            </w:r>
          </w:p>
        </w:tc>
        <w:tc>
          <w:tcPr>
            <w:tcW w:w="8545" w:type="dxa"/>
          </w:tcPr>
          <w:p w14:paraId="29F6F805" w14:textId="64235EEB" w:rsidR="00D60EF7" w:rsidRPr="00734D35" w:rsidRDefault="00933881" w:rsidP="00952F38">
            <w:pPr>
              <w:pStyle w:val="TableParagraph"/>
              <w:spacing w:line="268" w:lineRule="exact"/>
              <w:ind w:left="108"/>
            </w:pPr>
            <w:r w:rsidRPr="00734D35">
              <w:t>Operate</w:t>
            </w:r>
            <w:r w:rsidRPr="00734D35">
              <w:rPr>
                <w:spacing w:val="-8"/>
              </w:rPr>
              <w:t xml:space="preserve"> </w:t>
            </w:r>
            <w:r w:rsidRPr="00734D35">
              <w:t>within</w:t>
            </w:r>
            <w:r w:rsidRPr="00734D35">
              <w:rPr>
                <w:spacing w:val="-7"/>
              </w:rPr>
              <w:t xml:space="preserve"> </w:t>
            </w:r>
            <w:r w:rsidRPr="00734D35">
              <w:t>the</w:t>
            </w:r>
            <w:r w:rsidRPr="00734D35">
              <w:rPr>
                <w:spacing w:val="-3"/>
              </w:rPr>
              <w:t xml:space="preserve"> </w:t>
            </w:r>
            <w:r w:rsidRPr="00734D35">
              <w:t>scope</w:t>
            </w:r>
            <w:r w:rsidRPr="00734D35">
              <w:rPr>
                <w:spacing w:val="-5"/>
              </w:rPr>
              <w:t xml:space="preserve"> </w:t>
            </w:r>
            <w:r w:rsidRPr="00734D35">
              <w:t>of</w:t>
            </w:r>
            <w:r w:rsidRPr="00734D35">
              <w:rPr>
                <w:spacing w:val="-4"/>
              </w:rPr>
              <w:t xml:space="preserve"> </w:t>
            </w:r>
            <w:r w:rsidRPr="00734D35">
              <w:t>practice</w:t>
            </w:r>
            <w:r w:rsidRPr="00734D35">
              <w:rPr>
                <w:spacing w:val="-3"/>
              </w:rPr>
              <w:t xml:space="preserve"> </w:t>
            </w:r>
            <w:r w:rsidRPr="00734D35">
              <w:t>and</w:t>
            </w:r>
            <w:r w:rsidRPr="00734D35">
              <w:rPr>
                <w:spacing w:val="-4"/>
              </w:rPr>
              <w:t xml:space="preserve"> </w:t>
            </w:r>
            <w:r w:rsidRPr="00734D35">
              <w:t>consistent</w:t>
            </w:r>
            <w:r w:rsidRPr="00734D35">
              <w:rPr>
                <w:spacing w:val="-5"/>
              </w:rPr>
              <w:t xml:space="preserve"> </w:t>
            </w:r>
            <w:r w:rsidRPr="00734D35">
              <w:t>with</w:t>
            </w:r>
            <w:r w:rsidRPr="00734D35">
              <w:rPr>
                <w:spacing w:val="-4"/>
              </w:rPr>
              <w:t xml:space="preserve"> </w:t>
            </w:r>
            <w:r w:rsidRPr="00734D35">
              <w:t>jurisdiction’s</w:t>
            </w:r>
            <w:r w:rsidRPr="00734D35">
              <w:rPr>
                <w:spacing w:val="-3"/>
              </w:rPr>
              <w:t xml:space="preserve"> </w:t>
            </w:r>
            <w:r w:rsidRPr="00734D35">
              <w:t>policies</w:t>
            </w:r>
            <w:r w:rsidRPr="00734D35">
              <w:rPr>
                <w:spacing w:val="-2"/>
              </w:rPr>
              <w:t xml:space="preserve"> </w:t>
            </w:r>
            <w:r w:rsidRPr="00734D35">
              <w:rPr>
                <w:spacing w:val="-5"/>
              </w:rPr>
              <w:t>and</w:t>
            </w:r>
            <w:r w:rsidR="00952F38">
              <w:rPr>
                <w:spacing w:val="-5"/>
              </w:rPr>
              <w:t xml:space="preserve"> </w:t>
            </w:r>
            <w:r w:rsidRPr="00734D35">
              <w:rPr>
                <w:spacing w:val="-2"/>
              </w:rPr>
              <w:t>procedures.</w:t>
            </w:r>
          </w:p>
        </w:tc>
      </w:tr>
      <w:tr w:rsidR="00D60EF7" w:rsidRPr="00734D35" w14:paraId="7066F582" w14:textId="77777777">
        <w:trPr>
          <w:trHeight w:val="460"/>
        </w:trPr>
        <w:tc>
          <w:tcPr>
            <w:tcW w:w="806" w:type="dxa"/>
          </w:tcPr>
          <w:p w14:paraId="3E750943" w14:textId="77777777" w:rsidR="00D60EF7" w:rsidRPr="00734D35" w:rsidRDefault="00D60EF7">
            <w:pPr>
              <w:pStyle w:val="TableParagraph"/>
              <w:spacing w:before="10"/>
              <w:rPr>
                <w:b/>
              </w:rPr>
            </w:pPr>
          </w:p>
          <w:p w14:paraId="2AF12DD4" w14:textId="77777777" w:rsidR="00D60EF7" w:rsidRPr="00734D35" w:rsidRDefault="00933881">
            <w:pPr>
              <w:pStyle w:val="TableParagraph"/>
              <w:ind w:left="302"/>
            </w:pPr>
            <w:r w:rsidRPr="00734D35">
              <w:rPr>
                <w:noProof/>
              </w:rPr>
              <mc:AlternateContent>
                <mc:Choice Requires="wpg">
                  <w:drawing>
                    <wp:inline distT="0" distB="0" distL="0" distR="0" wp14:anchorId="20551088" wp14:editId="7A67E734">
                      <wp:extent cx="152400" cy="167005"/>
                      <wp:effectExtent l="0" t="0" r="0" b="4444"/>
                      <wp:docPr id="2720"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21" name="Graphic 272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89ED0A" id="Group 272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RB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dbagRL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wSBRBpAIAAC8GAAAOAAAAAAAAAAAAAAAAAC4CAABk&#10;cnMvZTJvRG9jLnhtbFBLAQItABQABgAIAAAAIQDRKsnF2gAAAAMBAAAPAAAAAAAAAAAAAAAAAP4E&#10;AABkcnMvZG93bnJldi54bWxQSwUGAAAAAAQABADzAAAABQYAAAAA&#10;">
                      <v:shape id="Graphic 272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" path="m,157479r142875,l142875,,,,,157479xe" filled="f">
                        <v:path arrowok="t"/>
                      </v:shape>
                      <w10:anchorlock/>
                    </v:group>
                  </w:pict>
                </mc:Fallback>
              </mc:AlternateContent>
            </w:r>
          </w:p>
        </w:tc>
        <w:tc>
          <w:tcPr>
            <w:tcW w:w="8545" w:type="dxa"/>
          </w:tcPr>
          <w:p w14:paraId="0177EA5F" w14:textId="77777777" w:rsidR="00D60EF7" w:rsidRPr="00734D35" w:rsidRDefault="00933881">
            <w:pPr>
              <w:pStyle w:val="TableParagraph"/>
              <w:spacing w:line="268" w:lineRule="exact"/>
              <w:ind w:left="108"/>
            </w:pPr>
            <w:r w:rsidRPr="00734D35">
              <w:t>Assist</w:t>
            </w:r>
            <w:r w:rsidRPr="00734D35">
              <w:rPr>
                <w:spacing w:val="-9"/>
              </w:rPr>
              <w:t xml:space="preserve"> </w:t>
            </w:r>
            <w:r w:rsidRPr="00734D35">
              <w:t>victims’</w:t>
            </w:r>
            <w:r w:rsidRPr="00734D35">
              <w:rPr>
                <w:spacing w:val="-4"/>
              </w:rPr>
              <w:t xml:space="preserve"> </w:t>
            </w:r>
            <w:r w:rsidRPr="00734D35">
              <w:t>families</w:t>
            </w:r>
            <w:r w:rsidRPr="00734D35">
              <w:rPr>
                <w:spacing w:val="-5"/>
              </w:rPr>
              <w:t xml:space="preserve"> </w:t>
            </w:r>
            <w:r w:rsidRPr="00734D35">
              <w:t>with</w:t>
            </w:r>
            <w:r w:rsidRPr="00734D35">
              <w:rPr>
                <w:spacing w:val="-5"/>
              </w:rPr>
              <w:t xml:space="preserve"> </w:t>
            </w:r>
            <w:r w:rsidRPr="00734D35">
              <w:t>locating</w:t>
            </w:r>
            <w:r w:rsidRPr="00734D35">
              <w:rPr>
                <w:spacing w:val="-5"/>
              </w:rPr>
              <w:t xml:space="preserve"> </w:t>
            </w:r>
            <w:r w:rsidRPr="00734D35">
              <w:t>missing</w:t>
            </w:r>
            <w:r w:rsidRPr="00734D35">
              <w:rPr>
                <w:spacing w:val="-5"/>
              </w:rPr>
              <w:t xml:space="preserve"> </w:t>
            </w:r>
            <w:r w:rsidRPr="00734D35">
              <w:rPr>
                <w:spacing w:val="-2"/>
              </w:rPr>
              <w:t>persons.</w:t>
            </w:r>
          </w:p>
        </w:tc>
      </w:tr>
      <w:tr w:rsidR="00D60EF7" w:rsidRPr="00734D35" w14:paraId="420650A5" w14:textId="77777777">
        <w:trPr>
          <w:trHeight w:val="460"/>
        </w:trPr>
        <w:tc>
          <w:tcPr>
            <w:tcW w:w="806" w:type="dxa"/>
          </w:tcPr>
          <w:p w14:paraId="38E56281" w14:textId="77777777" w:rsidR="00D60EF7" w:rsidRPr="00734D35" w:rsidRDefault="00D60EF7">
            <w:pPr>
              <w:pStyle w:val="TableParagraph"/>
              <w:spacing w:before="9"/>
              <w:rPr>
                <w:b/>
              </w:rPr>
            </w:pPr>
          </w:p>
          <w:p w14:paraId="5300D1FE" w14:textId="77777777" w:rsidR="00D60EF7" w:rsidRPr="00734D35" w:rsidRDefault="00933881">
            <w:pPr>
              <w:pStyle w:val="TableParagraph"/>
              <w:ind w:left="302"/>
            </w:pPr>
            <w:r w:rsidRPr="00734D35">
              <w:rPr>
                <w:noProof/>
              </w:rPr>
              <mc:AlternateContent>
                <mc:Choice Requires="wpg">
                  <w:drawing>
                    <wp:inline distT="0" distB="0" distL="0" distR="0" wp14:anchorId="7F1D9FC3" wp14:editId="2E86EF02">
                      <wp:extent cx="152400" cy="167005"/>
                      <wp:effectExtent l="0" t="0" r="0" b="4444"/>
                      <wp:docPr id="2722" name="Group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23" name="Graphic 272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0E9B55" id="Group 272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SU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2ZUSUpAIAAC8GAAAOAAAAAAAAAAAAAAAAAC4CAABk&#10;cnMvZTJvRG9jLnhtbFBLAQItABQABgAIAAAAIQDRKsnF2gAAAAMBAAAPAAAAAAAAAAAAAAAAAP4E&#10;AABkcnMvZG93bnJldi54bWxQSwUGAAAAAAQABADzAAAABQYAAAAA&#10;">
                      <v:shape id="Graphic 272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" path="m,157479r142875,l142875,,,,,157479xe" filled="f">
                        <v:path arrowok="t"/>
                      </v:shape>
                      <w10:anchorlock/>
                    </v:group>
                  </w:pict>
                </mc:Fallback>
              </mc:AlternateContent>
            </w:r>
          </w:p>
        </w:tc>
        <w:tc>
          <w:tcPr>
            <w:tcW w:w="8545" w:type="dxa"/>
          </w:tcPr>
          <w:p w14:paraId="6184E306" w14:textId="77777777" w:rsidR="00D60EF7" w:rsidRPr="00734D35" w:rsidRDefault="00933881">
            <w:pPr>
              <w:pStyle w:val="TableParagraph"/>
              <w:spacing w:line="268" w:lineRule="exact"/>
              <w:ind w:left="108"/>
            </w:pPr>
            <w:r w:rsidRPr="00734D35">
              <w:t>Assist</w:t>
            </w:r>
            <w:r w:rsidRPr="00734D35">
              <w:rPr>
                <w:spacing w:val="-7"/>
              </w:rPr>
              <w:t xml:space="preserve"> </w:t>
            </w:r>
            <w:r w:rsidRPr="00734D35">
              <w:t>clients</w:t>
            </w:r>
            <w:r w:rsidRPr="00734D35">
              <w:rPr>
                <w:spacing w:val="-5"/>
              </w:rPr>
              <w:t xml:space="preserve"> </w:t>
            </w:r>
            <w:r w:rsidRPr="00734D35">
              <w:t>with</w:t>
            </w:r>
            <w:r w:rsidRPr="00734D35">
              <w:rPr>
                <w:spacing w:val="-8"/>
              </w:rPr>
              <w:t xml:space="preserve"> </w:t>
            </w:r>
            <w:r w:rsidRPr="00734D35">
              <w:t>obtaining</w:t>
            </w:r>
            <w:r w:rsidRPr="00734D35">
              <w:rPr>
                <w:spacing w:val="-6"/>
              </w:rPr>
              <w:t xml:space="preserve"> </w:t>
            </w:r>
            <w:r w:rsidRPr="00734D35">
              <w:t>appropriate</w:t>
            </w:r>
            <w:r w:rsidRPr="00734D35">
              <w:rPr>
                <w:spacing w:val="-7"/>
              </w:rPr>
              <w:t xml:space="preserve"> </w:t>
            </w:r>
            <w:r w:rsidRPr="00734D35">
              <w:t>services</w:t>
            </w:r>
            <w:r w:rsidRPr="00734D35">
              <w:rPr>
                <w:spacing w:val="-8"/>
              </w:rPr>
              <w:t xml:space="preserve"> </w:t>
            </w:r>
            <w:r w:rsidRPr="00734D35">
              <w:t>including</w:t>
            </w:r>
            <w:r w:rsidRPr="00734D35">
              <w:rPr>
                <w:spacing w:val="-6"/>
              </w:rPr>
              <w:t xml:space="preserve"> </w:t>
            </w:r>
            <w:r w:rsidRPr="00734D35">
              <w:t>law</w:t>
            </w:r>
            <w:r w:rsidRPr="00734D35">
              <w:rPr>
                <w:spacing w:val="-5"/>
              </w:rPr>
              <w:t xml:space="preserve"> </w:t>
            </w:r>
            <w:r w:rsidRPr="00734D35">
              <w:t>enforcement</w:t>
            </w:r>
            <w:r w:rsidRPr="00734D35">
              <w:rPr>
                <w:spacing w:val="-8"/>
              </w:rPr>
              <w:t xml:space="preserve"> </w:t>
            </w:r>
            <w:r w:rsidRPr="00734D35">
              <w:rPr>
                <w:spacing w:val="-2"/>
              </w:rPr>
              <w:t>services.</w:t>
            </w:r>
          </w:p>
        </w:tc>
      </w:tr>
      <w:tr w:rsidR="00D60EF7" w:rsidRPr="00734D35" w14:paraId="3B20E768" w14:textId="77777777">
        <w:trPr>
          <w:trHeight w:val="366"/>
        </w:trPr>
        <w:tc>
          <w:tcPr>
            <w:tcW w:w="9351" w:type="dxa"/>
            <w:gridSpan w:val="2"/>
          </w:tcPr>
          <w:p w14:paraId="0750A043" w14:textId="77777777" w:rsidR="00D60EF7" w:rsidRPr="00734D35" w:rsidRDefault="00933881">
            <w:pPr>
              <w:pStyle w:val="TableParagraph"/>
              <w:spacing w:line="347" w:lineRule="exact"/>
              <w:ind w:left="8" w:right="2"/>
              <w:jc w:val="center"/>
            </w:pPr>
            <w:r w:rsidRPr="00734D35">
              <w:rPr>
                <w:spacing w:val="-2"/>
              </w:rPr>
              <w:t>Intermediate:</w:t>
            </w:r>
          </w:p>
        </w:tc>
      </w:tr>
      <w:tr w:rsidR="00D60EF7" w:rsidRPr="00734D35" w14:paraId="2A770C6E" w14:textId="77777777">
        <w:trPr>
          <w:trHeight w:val="460"/>
        </w:trPr>
        <w:tc>
          <w:tcPr>
            <w:tcW w:w="806" w:type="dxa"/>
          </w:tcPr>
          <w:p w14:paraId="785A5C0A" w14:textId="77777777" w:rsidR="00D60EF7" w:rsidRPr="00734D35" w:rsidRDefault="00D60EF7">
            <w:pPr>
              <w:pStyle w:val="TableParagraph"/>
              <w:spacing w:before="10"/>
              <w:rPr>
                <w:b/>
              </w:rPr>
            </w:pPr>
          </w:p>
          <w:p w14:paraId="3D89F4FA" w14:textId="77777777" w:rsidR="00D60EF7" w:rsidRPr="00734D35" w:rsidRDefault="00933881">
            <w:pPr>
              <w:pStyle w:val="TableParagraph"/>
              <w:ind w:left="302"/>
            </w:pPr>
            <w:r w:rsidRPr="00734D35">
              <w:rPr>
                <w:noProof/>
              </w:rPr>
              <mc:AlternateContent>
                <mc:Choice Requires="wpg">
                  <w:drawing>
                    <wp:inline distT="0" distB="0" distL="0" distR="0" wp14:anchorId="098BDA40" wp14:editId="55407768">
                      <wp:extent cx="152400" cy="167005"/>
                      <wp:effectExtent l="0" t="0" r="0" b="4444"/>
                      <wp:docPr id="2724" name="Group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25" name="Graphic 272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2A9528" id="Group 272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ENhQG+jAgAALwYAAA4AAAAAAAAAAAAAAAAALgIAAGRy&#10;cy9lMm9Eb2MueG1sUEsBAi0AFAAGAAgAAAAhANEqycXaAAAAAwEAAA8AAAAAAAAAAAAAAAAA/QQA&#10;AGRycy9kb3ducmV2LnhtbFBLBQYAAAAABAAEAPMAAAAEBgAAAAA=&#10;">
                      <v:shape id="Graphic 272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" path="m,157480r142875,l142875,,,,,157480xe" filled="f">
                        <v:path arrowok="t"/>
                      </v:shape>
                      <w10:anchorlock/>
                    </v:group>
                  </w:pict>
                </mc:Fallback>
              </mc:AlternateContent>
            </w:r>
          </w:p>
        </w:tc>
        <w:tc>
          <w:tcPr>
            <w:tcW w:w="8545" w:type="dxa"/>
          </w:tcPr>
          <w:p w14:paraId="7087F2B5" w14:textId="77777777" w:rsidR="00D60EF7" w:rsidRPr="00734D35" w:rsidRDefault="00933881">
            <w:pPr>
              <w:pStyle w:val="TableParagraph"/>
              <w:spacing w:line="268" w:lineRule="exact"/>
              <w:ind w:left="108"/>
            </w:pPr>
            <w:r w:rsidRPr="00734D35">
              <w:t>Liaison</w:t>
            </w:r>
            <w:r w:rsidRPr="00734D35">
              <w:rPr>
                <w:spacing w:val="-9"/>
              </w:rPr>
              <w:t xml:space="preserve"> </w:t>
            </w:r>
            <w:r w:rsidRPr="00734D35">
              <w:t>with</w:t>
            </w:r>
            <w:r w:rsidRPr="00734D35">
              <w:rPr>
                <w:spacing w:val="-5"/>
              </w:rPr>
              <w:t xml:space="preserve"> </w:t>
            </w:r>
            <w:r w:rsidRPr="00734D35">
              <w:t>other</w:t>
            </w:r>
            <w:r w:rsidRPr="00734D35">
              <w:rPr>
                <w:spacing w:val="-6"/>
              </w:rPr>
              <w:t xml:space="preserve"> </w:t>
            </w:r>
            <w:r w:rsidRPr="00734D35">
              <w:t>law</w:t>
            </w:r>
            <w:r w:rsidRPr="00734D35">
              <w:rPr>
                <w:spacing w:val="-5"/>
              </w:rPr>
              <w:t xml:space="preserve"> </w:t>
            </w:r>
            <w:r w:rsidRPr="00734D35">
              <w:t>enforcement</w:t>
            </w:r>
            <w:r w:rsidRPr="00734D35">
              <w:rPr>
                <w:spacing w:val="-4"/>
              </w:rPr>
              <w:t xml:space="preserve"> </w:t>
            </w:r>
            <w:r w:rsidRPr="00734D35">
              <w:t>agencies</w:t>
            </w:r>
            <w:r w:rsidRPr="00734D35">
              <w:rPr>
                <w:spacing w:val="-3"/>
              </w:rPr>
              <w:t xml:space="preserve"> </w:t>
            </w:r>
            <w:r w:rsidRPr="00734D35">
              <w:t>and</w:t>
            </w:r>
            <w:r w:rsidRPr="00734D35">
              <w:rPr>
                <w:spacing w:val="-6"/>
              </w:rPr>
              <w:t xml:space="preserve"> </w:t>
            </w:r>
            <w:r w:rsidRPr="00734D35">
              <w:t>NCIC</w:t>
            </w:r>
            <w:r w:rsidRPr="00734D35">
              <w:rPr>
                <w:spacing w:val="-6"/>
              </w:rPr>
              <w:t xml:space="preserve"> </w:t>
            </w:r>
            <w:r w:rsidRPr="00734D35">
              <w:t>regarding</w:t>
            </w:r>
            <w:r w:rsidRPr="00734D35">
              <w:rPr>
                <w:spacing w:val="-4"/>
              </w:rPr>
              <w:t xml:space="preserve"> </w:t>
            </w:r>
            <w:r w:rsidRPr="00734D35">
              <w:t>missing</w:t>
            </w:r>
            <w:r w:rsidRPr="00734D35">
              <w:rPr>
                <w:spacing w:val="-4"/>
              </w:rPr>
              <w:t xml:space="preserve"> </w:t>
            </w:r>
            <w:r w:rsidRPr="00734D35">
              <w:rPr>
                <w:spacing w:val="-2"/>
              </w:rPr>
              <w:t>persons.</w:t>
            </w:r>
          </w:p>
        </w:tc>
      </w:tr>
      <w:tr w:rsidR="00D60EF7" w:rsidRPr="00734D35" w14:paraId="3C60C5F8" w14:textId="77777777">
        <w:trPr>
          <w:trHeight w:val="460"/>
        </w:trPr>
        <w:tc>
          <w:tcPr>
            <w:tcW w:w="806" w:type="dxa"/>
          </w:tcPr>
          <w:p w14:paraId="3424A969" w14:textId="77777777" w:rsidR="00D60EF7" w:rsidRPr="00734D35" w:rsidRDefault="00D60EF7">
            <w:pPr>
              <w:pStyle w:val="TableParagraph"/>
              <w:spacing w:before="4" w:after="1"/>
              <w:rPr>
                <w:b/>
              </w:rPr>
            </w:pPr>
          </w:p>
          <w:p w14:paraId="7D83E5A0" w14:textId="77777777" w:rsidR="00D60EF7" w:rsidRPr="00734D35" w:rsidRDefault="00933881">
            <w:pPr>
              <w:pStyle w:val="TableParagraph"/>
              <w:ind w:left="302"/>
            </w:pPr>
            <w:r w:rsidRPr="00734D35">
              <w:rPr>
                <w:noProof/>
              </w:rPr>
              <mc:AlternateContent>
                <mc:Choice Requires="wpg">
                  <w:drawing>
                    <wp:inline distT="0" distB="0" distL="0" distR="0" wp14:anchorId="2531A66D" wp14:editId="7CCA6EAC">
                      <wp:extent cx="152400" cy="167005"/>
                      <wp:effectExtent l="0" t="0" r="0" b="4444"/>
                      <wp:docPr id="2726" name="Group 2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27" name="Graphic 272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4702D9" id="Group 272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C6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FTBC6pAIAAC8GAAAOAAAAAAAAAAAAAAAAAC4CAABk&#10;cnMvZTJvRG9jLnhtbFBLAQItABQABgAIAAAAIQDRKsnF2gAAAAMBAAAPAAAAAAAAAAAAAAAAAP4E&#10;AABkcnMvZG93bnJldi54bWxQSwUGAAAAAAQABADzAAAABQYAAAAA&#10;">
                      <v:shape id="Graphic 272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" path="m,157480r142875,l142875,,,,,157480xe" filled="f">
                        <v:path arrowok="t"/>
                      </v:shape>
                      <w10:anchorlock/>
                    </v:group>
                  </w:pict>
                </mc:Fallback>
              </mc:AlternateContent>
            </w:r>
          </w:p>
        </w:tc>
        <w:tc>
          <w:tcPr>
            <w:tcW w:w="8545" w:type="dxa"/>
          </w:tcPr>
          <w:p w14:paraId="480D2C14" w14:textId="77777777" w:rsidR="00D60EF7" w:rsidRPr="00734D35" w:rsidRDefault="00933881">
            <w:pPr>
              <w:pStyle w:val="TableParagraph"/>
              <w:spacing w:line="268" w:lineRule="exact"/>
              <w:ind w:left="108"/>
            </w:pPr>
            <w:r w:rsidRPr="00734D35">
              <w:t>Attend</w:t>
            </w:r>
            <w:r w:rsidRPr="00734D35">
              <w:rPr>
                <w:spacing w:val="-9"/>
              </w:rPr>
              <w:t xml:space="preserve"> </w:t>
            </w:r>
            <w:r w:rsidRPr="00734D35">
              <w:t>Reunification</w:t>
            </w:r>
            <w:r w:rsidRPr="00734D35">
              <w:rPr>
                <w:spacing w:val="-7"/>
              </w:rPr>
              <w:t xml:space="preserve"> </w:t>
            </w:r>
            <w:r w:rsidRPr="00734D35">
              <w:t>Team</w:t>
            </w:r>
            <w:r w:rsidRPr="00734D35">
              <w:rPr>
                <w:spacing w:val="-6"/>
              </w:rPr>
              <w:t xml:space="preserve"> </w:t>
            </w:r>
            <w:r w:rsidRPr="00734D35">
              <w:rPr>
                <w:spacing w:val="-2"/>
              </w:rPr>
              <w:t>briefing.</w:t>
            </w:r>
          </w:p>
        </w:tc>
      </w:tr>
      <w:tr w:rsidR="00D60EF7" w:rsidRPr="00734D35" w14:paraId="5F163634" w14:textId="77777777">
        <w:trPr>
          <w:trHeight w:val="458"/>
        </w:trPr>
        <w:tc>
          <w:tcPr>
            <w:tcW w:w="806" w:type="dxa"/>
          </w:tcPr>
          <w:p w14:paraId="6797989A" w14:textId="77777777" w:rsidR="00D60EF7" w:rsidRPr="00734D35" w:rsidRDefault="00D60EF7">
            <w:pPr>
              <w:pStyle w:val="TableParagraph"/>
              <w:spacing w:before="6"/>
              <w:rPr>
                <w:b/>
              </w:rPr>
            </w:pPr>
          </w:p>
          <w:p w14:paraId="3DC64029" w14:textId="77777777" w:rsidR="00D60EF7" w:rsidRPr="00734D35" w:rsidRDefault="00933881">
            <w:pPr>
              <w:pStyle w:val="TableParagraph"/>
              <w:ind w:left="317"/>
            </w:pPr>
            <w:r w:rsidRPr="00734D35">
              <w:rPr>
                <w:noProof/>
              </w:rPr>
              <mc:AlternateContent>
                <mc:Choice Requires="wpg">
                  <w:drawing>
                    <wp:inline distT="0" distB="0" distL="0" distR="0" wp14:anchorId="7D04BCD5" wp14:editId="39CD3D6D">
                      <wp:extent cx="152400" cy="167005"/>
                      <wp:effectExtent l="0" t="0" r="0" b="4444"/>
                      <wp:docPr id="27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29" name="Graphic 2729"/>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F448BE" id="Group 272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UhDP9pAIAAC8GAAAOAAAAAAAAAAAAAAAAAC4CAABk&#10;cnMvZTJvRG9jLnhtbFBLAQItABQABgAIAAAAIQDRKsnF2gAAAAMBAAAPAAAAAAAAAAAAAAAAAP4E&#10;AABkcnMvZG93bnJldi54bWxQSwUGAAAAAAQABADzAAAABQYAAAAA&#10;">
                      <v:shape id="Graphic 272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" path="m,157480r142875,l142875,,,,,157480xe" filled="f">
                        <v:path arrowok="t"/>
                      </v:shape>
                      <w10:anchorlock/>
                    </v:group>
                  </w:pict>
                </mc:Fallback>
              </mc:AlternateContent>
            </w:r>
          </w:p>
        </w:tc>
        <w:tc>
          <w:tcPr>
            <w:tcW w:w="8545" w:type="dxa"/>
          </w:tcPr>
          <w:p w14:paraId="7998342A"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behavioral</w:t>
            </w:r>
            <w:r w:rsidRPr="00734D35">
              <w:rPr>
                <w:spacing w:val="-4"/>
              </w:rPr>
              <w:t xml:space="preserve"> </w:t>
            </w:r>
            <w:r w:rsidRPr="00734D35">
              <w:t>staff</w:t>
            </w:r>
            <w:r w:rsidRPr="00734D35">
              <w:rPr>
                <w:spacing w:val="-4"/>
              </w:rPr>
              <w:t xml:space="preserve"> </w:t>
            </w:r>
            <w:r w:rsidRPr="00734D35">
              <w:t>of</w:t>
            </w:r>
            <w:r w:rsidRPr="00734D35">
              <w:rPr>
                <w:spacing w:val="-3"/>
              </w:rPr>
              <w:t xml:space="preserve"> </w:t>
            </w:r>
            <w:r w:rsidRPr="00734D35">
              <w:t>any</w:t>
            </w:r>
            <w:r w:rsidRPr="00734D35">
              <w:rPr>
                <w:spacing w:val="-2"/>
              </w:rPr>
              <w:t xml:space="preserve"> </w:t>
            </w:r>
            <w:r w:rsidRPr="00734D35">
              <w:t>issues</w:t>
            </w:r>
            <w:r w:rsidRPr="00734D35">
              <w:rPr>
                <w:spacing w:val="-6"/>
              </w:rPr>
              <w:t xml:space="preserve"> </w:t>
            </w:r>
            <w:r w:rsidRPr="00734D35">
              <w:t>with</w:t>
            </w:r>
            <w:r w:rsidRPr="00734D35">
              <w:rPr>
                <w:spacing w:val="-5"/>
              </w:rPr>
              <w:t xml:space="preserve"> </w:t>
            </w:r>
            <w:r w:rsidRPr="00734D35">
              <w:rPr>
                <w:spacing w:val="-2"/>
              </w:rPr>
              <w:t>clients.</w:t>
            </w:r>
          </w:p>
        </w:tc>
      </w:tr>
      <w:tr w:rsidR="00D60EF7" w:rsidRPr="00734D35" w14:paraId="40218F72" w14:textId="77777777">
        <w:trPr>
          <w:trHeight w:val="461"/>
        </w:trPr>
        <w:tc>
          <w:tcPr>
            <w:tcW w:w="806" w:type="dxa"/>
          </w:tcPr>
          <w:p w14:paraId="722A47F9" w14:textId="77777777" w:rsidR="00D60EF7" w:rsidRPr="00734D35" w:rsidRDefault="00D60EF7">
            <w:pPr>
              <w:pStyle w:val="TableParagraph"/>
              <w:rPr>
                <w:b/>
              </w:rPr>
            </w:pPr>
          </w:p>
          <w:p w14:paraId="5B18088D" w14:textId="77777777" w:rsidR="00D60EF7" w:rsidRPr="00734D35" w:rsidRDefault="00933881">
            <w:pPr>
              <w:pStyle w:val="TableParagraph"/>
              <w:ind w:left="302"/>
            </w:pPr>
            <w:r w:rsidRPr="00734D35">
              <w:rPr>
                <w:noProof/>
              </w:rPr>
              <mc:AlternateContent>
                <mc:Choice Requires="wpg">
                  <w:drawing>
                    <wp:inline distT="0" distB="0" distL="0" distR="0" wp14:anchorId="11BA56CB" wp14:editId="34A05535">
                      <wp:extent cx="152400" cy="167005"/>
                      <wp:effectExtent l="0" t="0" r="0" b="4444"/>
                      <wp:docPr id="2730"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31" name="Graphic 2731"/>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A7547A" id="Group 273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RR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KZyRRpAIAAC8GAAAOAAAAAAAAAAAAAAAAAC4CAABk&#10;cnMvZTJvRG9jLnhtbFBLAQItABQABgAIAAAAIQDRKsnF2gAAAAMBAAAPAAAAAAAAAAAAAAAAAP4E&#10;AABkcnMvZG93bnJldi54bWxQSwUGAAAAAAQABADzAAAABQYAAAAA&#10;">
                      <v:shape id="Graphic 273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" path="m,157480r142875,l142875,,,,,157480xe" filled="f">
                        <v:path arrowok="t"/>
                      </v:shape>
                      <w10:anchorlock/>
                    </v:group>
                  </w:pict>
                </mc:Fallback>
              </mc:AlternateContent>
            </w:r>
          </w:p>
        </w:tc>
        <w:tc>
          <w:tcPr>
            <w:tcW w:w="8545" w:type="dxa"/>
          </w:tcPr>
          <w:p w14:paraId="440CF50B" w14:textId="77777777" w:rsidR="00D60EF7" w:rsidRPr="00734D35" w:rsidRDefault="00933881">
            <w:pPr>
              <w:pStyle w:val="TableParagraph"/>
              <w:spacing w:before="2"/>
              <w:ind w:left="108"/>
            </w:pPr>
            <w:r w:rsidRPr="00734D35">
              <w:t>Take</w:t>
            </w:r>
            <w:r w:rsidRPr="00734D35">
              <w:rPr>
                <w:spacing w:val="-4"/>
              </w:rPr>
              <w:t xml:space="preserve"> </w:t>
            </w:r>
            <w:r w:rsidRPr="00734D35">
              <w:t>appropriate</w:t>
            </w:r>
            <w:r w:rsidRPr="00734D35">
              <w:rPr>
                <w:spacing w:val="-5"/>
              </w:rPr>
              <w:t xml:space="preserve"> </w:t>
            </w:r>
            <w:r w:rsidRPr="00734D35">
              <w:t>action</w:t>
            </w:r>
            <w:r w:rsidRPr="00734D35">
              <w:rPr>
                <w:spacing w:val="-3"/>
              </w:rPr>
              <w:t xml:space="preserve"> </w:t>
            </w:r>
            <w:r w:rsidRPr="00734D35">
              <w:t>if</w:t>
            </w:r>
            <w:r w:rsidRPr="00734D35">
              <w:rPr>
                <w:spacing w:val="-5"/>
              </w:rPr>
              <w:t xml:space="preserve"> </w:t>
            </w:r>
            <w:r w:rsidRPr="00734D35">
              <w:t>clients</w:t>
            </w:r>
            <w:r w:rsidRPr="00734D35">
              <w:rPr>
                <w:spacing w:val="-3"/>
              </w:rPr>
              <w:t xml:space="preserve"> </w:t>
            </w:r>
            <w:r w:rsidRPr="00734D35">
              <w:t>are</w:t>
            </w:r>
            <w:r w:rsidRPr="00734D35">
              <w:rPr>
                <w:spacing w:val="-5"/>
              </w:rPr>
              <w:t xml:space="preserve"> </w:t>
            </w:r>
            <w:r w:rsidRPr="00734D35">
              <w:t>acting</w:t>
            </w:r>
            <w:r w:rsidRPr="00734D35">
              <w:rPr>
                <w:spacing w:val="-4"/>
              </w:rPr>
              <w:t xml:space="preserve"> </w:t>
            </w:r>
            <w:r w:rsidRPr="00734D35">
              <w:t>in</w:t>
            </w:r>
            <w:r w:rsidRPr="00734D35">
              <w:rPr>
                <w:spacing w:val="-2"/>
              </w:rPr>
              <w:t xml:space="preserve"> </w:t>
            </w:r>
            <w:r w:rsidRPr="00734D35">
              <w:t>an</w:t>
            </w:r>
            <w:r w:rsidRPr="00734D35">
              <w:rPr>
                <w:spacing w:val="-6"/>
              </w:rPr>
              <w:t xml:space="preserve"> </w:t>
            </w:r>
            <w:r w:rsidRPr="00734D35">
              <w:t>aggressive</w:t>
            </w:r>
            <w:r w:rsidRPr="00734D35">
              <w:rPr>
                <w:spacing w:val="-4"/>
              </w:rPr>
              <w:t xml:space="preserve"> </w:t>
            </w:r>
            <w:r w:rsidRPr="00734D35">
              <w:t>or</w:t>
            </w:r>
            <w:r w:rsidRPr="00734D35">
              <w:rPr>
                <w:spacing w:val="-5"/>
              </w:rPr>
              <w:t xml:space="preserve"> </w:t>
            </w:r>
            <w:r w:rsidRPr="00734D35">
              <w:t>forceful</w:t>
            </w:r>
            <w:r w:rsidRPr="00734D35">
              <w:rPr>
                <w:spacing w:val="-5"/>
              </w:rPr>
              <w:t xml:space="preserve"> </w:t>
            </w:r>
            <w:r w:rsidRPr="00734D35">
              <w:rPr>
                <w:spacing w:val="-2"/>
              </w:rPr>
              <w:t>manner.</w:t>
            </w:r>
          </w:p>
        </w:tc>
      </w:tr>
      <w:tr w:rsidR="00D60EF7" w:rsidRPr="00734D35" w14:paraId="18C8A45E" w14:textId="77777777">
        <w:trPr>
          <w:trHeight w:val="460"/>
        </w:trPr>
        <w:tc>
          <w:tcPr>
            <w:tcW w:w="806" w:type="dxa"/>
          </w:tcPr>
          <w:p w14:paraId="6288EA32" w14:textId="77777777" w:rsidR="00D60EF7" w:rsidRPr="00734D35" w:rsidRDefault="00D60EF7">
            <w:pPr>
              <w:pStyle w:val="TableParagraph"/>
              <w:spacing w:before="10"/>
              <w:rPr>
                <w:b/>
              </w:rPr>
            </w:pPr>
          </w:p>
          <w:p w14:paraId="398D5B94" w14:textId="77777777" w:rsidR="00D60EF7" w:rsidRPr="00734D35" w:rsidRDefault="00933881">
            <w:pPr>
              <w:pStyle w:val="TableParagraph"/>
              <w:ind w:left="302"/>
            </w:pPr>
            <w:r w:rsidRPr="00734D35">
              <w:rPr>
                <w:noProof/>
              </w:rPr>
              <mc:AlternateContent>
                <mc:Choice Requires="wpg">
                  <w:drawing>
                    <wp:inline distT="0" distB="0" distL="0" distR="0" wp14:anchorId="05F19338" wp14:editId="1FA99154">
                      <wp:extent cx="152400" cy="167005"/>
                      <wp:effectExtent l="0" t="0" r="0" b="4444"/>
                      <wp:docPr id="2732"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33" name="Graphic 2733"/>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21065F" id="Group 273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jEp0hKUCAAAvBgAADgAAAAAAAAAAAAAAAAAuAgAA&#10;ZHJzL2Uyb0RvYy54bWxQSwECLQAUAAYACAAAACEA0SrJxdoAAAADAQAADwAAAAAAAAAAAAAAAAD/&#10;BAAAZHJzL2Rvd25yZXYueG1sUEsFBgAAAAAEAAQA8wAAAAYGAAAAAA==&#10;">
                      <v:shape id="Graphic 273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" path="m,157480r142875,l142875,,,,,157480xe" filled="f">
                        <v:path arrowok="t"/>
                      </v:shape>
                      <w10:anchorlock/>
                    </v:group>
                  </w:pict>
                </mc:Fallback>
              </mc:AlternateContent>
            </w:r>
          </w:p>
        </w:tc>
        <w:tc>
          <w:tcPr>
            <w:tcW w:w="8545" w:type="dxa"/>
          </w:tcPr>
          <w:p w14:paraId="7EFF0751" w14:textId="77777777" w:rsidR="00D60EF7" w:rsidRPr="00734D35" w:rsidRDefault="00933881">
            <w:pPr>
              <w:pStyle w:val="TableParagraph"/>
              <w:spacing w:line="268" w:lineRule="exact"/>
              <w:ind w:left="108"/>
            </w:pPr>
            <w:r w:rsidRPr="00734D35">
              <w:t>Review</w:t>
            </w:r>
            <w:r w:rsidRPr="00734D35">
              <w:rPr>
                <w:spacing w:val="-7"/>
              </w:rPr>
              <w:t xml:space="preserve"> </w:t>
            </w:r>
            <w:r w:rsidRPr="00734D35">
              <w:t>entries/records</w:t>
            </w:r>
            <w:r w:rsidRPr="00734D35">
              <w:rPr>
                <w:spacing w:val="-4"/>
              </w:rPr>
              <w:t xml:space="preserve"> </w:t>
            </w:r>
            <w:r w:rsidRPr="00734D35">
              <w:t>for</w:t>
            </w:r>
            <w:r w:rsidRPr="00734D35">
              <w:rPr>
                <w:spacing w:val="-8"/>
              </w:rPr>
              <w:t xml:space="preserve"> </w:t>
            </w:r>
            <w:r w:rsidRPr="00734D35">
              <w:t>accuracy</w:t>
            </w:r>
            <w:r w:rsidRPr="00734D35">
              <w:rPr>
                <w:spacing w:val="-6"/>
              </w:rPr>
              <w:t xml:space="preserve"> </w:t>
            </w:r>
            <w:r w:rsidRPr="00734D35">
              <w:t>and</w:t>
            </w:r>
            <w:r w:rsidRPr="00734D35">
              <w:rPr>
                <w:spacing w:val="-6"/>
              </w:rPr>
              <w:t xml:space="preserve"> </w:t>
            </w:r>
            <w:r w:rsidRPr="00734D35">
              <w:rPr>
                <w:spacing w:val="-2"/>
              </w:rPr>
              <w:t>completeness.</w:t>
            </w:r>
          </w:p>
        </w:tc>
      </w:tr>
      <w:tr w:rsidR="00D60EF7" w:rsidRPr="00734D35" w14:paraId="519305FE" w14:textId="77777777">
        <w:trPr>
          <w:trHeight w:val="460"/>
        </w:trPr>
        <w:tc>
          <w:tcPr>
            <w:tcW w:w="806" w:type="dxa"/>
          </w:tcPr>
          <w:p w14:paraId="64565A07" w14:textId="77777777" w:rsidR="00D60EF7" w:rsidRPr="00734D35" w:rsidRDefault="00D60EF7">
            <w:pPr>
              <w:pStyle w:val="TableParagraph"/>
              <w:spacing w:before="9" w:after="1"/>
              <w:rPr>
                <w:b/>
              </w:rPr>
            </w:pPr>
          </w:p>
          <w:p w14:paraId="5FC89B01" w14:textId="77777777" w:rsidR="00D60EF7" w:rsidRPr="00734D35" w:rsidRDefault="00933881">
            <w:pPr>
              <w:pStyle w:val="TableParagraph"/>
              <w:ind w:left="302"/>
            </w:pPr>
            <w:r w:rsidRPr="00734D35">
              <w:rPr>
                <w:noProof/>
              </w:rPr>
              <mc:AlternateContent>
                <mc:Choice Requires="wpg">
                  <w:drawing>
                    <wp:inline distT="0" distB="0" distL="0" distR="0" wp14:anchorId="47391004" wp14:editId="732854BF">
                      <wp:extent cx="152400" cy="167005"/>
                      <wp:effectExtent l="0" t="0" r="0" b="4444"/>
                      <wp:docPr id="2734" name="Group 2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35" name="Graphic 2735"/>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E5A8EB" id="Group 273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">
                      <v:shape id="Graphic 273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" path="m,157480r142875,l142875,,,,,157480xe" filled="f">
                        <v:path arrowok="t"/>
                      </v:shape>
                      <w10:anchorlock/>
                    </v:group>
                  </w:pict>
                </mc:Fallback>
              </mc:AlternateContent>
            </w:r>
          </w:p>
        </w:tc>
        <w:tc>
          <w:tcPr>
            <w:tcW w:w="8545" w:type="dxa"/>
          </w:tcPr>
          <w:p w14:paraId="2DEF54C0"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18F9CF39" w14:textId="77777777">
        <w:trPr>
          <w:trHeight w:val="460"/>
        </w:trPr>
        <w:tc>
          <w:tcPr>
            <w:tcW w:w="806" w:type="dxa"/>
          </w:tcPr>
          <w:p w14:paraId="1059BC9D" w14:textId="77777777" w:rsidR="00D60EF7" w:rsidRPr="00734D35" w:rsidRDefault="00D60EF7">
            <w:pPr>
              <w:pStyle w:val="TableParagraph"/>
              <w:spacing w:before="9"/>
              <w:rPr>
                <w:b/>
              </w:rPr>
            </w:pPr>
          </w:p>
          <w:p w14:paraId="5DA5969E" w14:textId="77777777" w:rsidR="00D60EF7" w:rsidRPr="00734D35" w:rsidRDefault="00933881">
            <w:pPr>
              <w:pStyle w:val="TableParagraph"/>
              <w:ind w:left="302"/>
            </w:pPr>
            <w:r w:rsidRPr="00734D35">
              <w:rPr>
                <w:noProof/>
              </w:rPr>
              <mc:AlternateContent>
                <mc:Choice Requires="wpg">
                  <w:drawing>
                    <wp:inline distT="0" distB="0" distL="0" distR="0" wp14:anchorId="6D4827C8" wp14:editId="042B225D">
                      <wp:extent cx="152400" cy="167005"/>
                      <wp:effectExtent l="0" t="0" r="0" b="4444"/>
                      <wp:docPr id="2736"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37" name="Graphic 2737"/>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AEFDBE" id="Group 273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BFqX1pAIAAC8GAAAOAAAAAAAAAAAAAAAAAC4CAABk&#10;cnMvZTJvRG9jLnhtbFBLAQItABQABgAIAAAAIQDRKsnF2gAAAAMBAAAPAAAAAAAAAAAAAAAAAP4E&#10;AABkcnMvZG93bnJldi54bWxQSwUGAAAAAAQABADzAAAABQYAAAAA&#10;">
                      <v:shape id="Graphic 273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" path="m,157480r142875,l142875,,,,,157480xe" filled="f">
                        <v:path arrowok="t"/>
                      </v:shape>
                      <w10:anchorlock/>
                    </v:group>
                  </w:pict>
                </mc:Fallback>
              </mc:AlternateContent>
            </w:r>
          </w:p>
        </w:tc>
        <w:tc>
          <w:tcPr>
            <w:tcW w:w="8545" w:type="dxa"/>
          </w:tcPr>
          <w:p w14:paraId="34902575"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188AB4FC" w14:textId="77777777">
        <w:trPr>
          <w:trHeight w:val="366"/>
        </w:trPr>
        <w:tc>
          <w:tcPr>
            <w:tcW w:w="9351" w:type="dxa"/>
            <w:gridSpan w:val="2"/>
          </w:tcPr>
          <w:p w14:paraId="428F8FC1"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4163F9C7" w14:textId="77777777">
        <w:trPr>
          <w:trHeight w:val="460"/>
        </w:trPr>
        <w:tc>
          <w:tcPr>
            <w:tcW w:w="806" w:type="dxa"/>
          </w:tcPr>
          <w:p w14:paraId="63B0DD9E" w14:textId="1BD4983C" w:rsidR="00D60EF7" w:rsidRPr="00734D35" w:rsidRDefault="007A7843">
            <w:pPr>
              <w:pStyle w:val="TableParagraph"/>
              <w:rPr>
                <w:b/>
              </w:rPr>
            </w:pPr>
            <w:r>
              <w:t xml:space="preserve"> </w:t>
            </w:r>
          </w:p>
          <w:p w14:paraId="1332E36C" w14:textId="77777777" w:rsidR="00D60EF7" w:rsidRPr="00734D35" w:rsidRDefault="00933881">
            <w:pPr>
              <w:pStyle w:val="TableParagraph"/>
              <w:ind w:left="302"/>
            </w:pPr>
            <w:r w:rsidRPr="00734D35">
              <w:rPr>
                <w:noProof/>
              </w:rPr>
              <mc:AlternateContent>
                <mc:Choice Requires="wpg">
                  <w:drawing>
                    <wp:inline distT="0" distB="0" distL="0" distR="0" wp14:anchorId="05D20342" wp14:editId="64D3BAAA">
                      <wp:extent cx="152400" cy="167005"/>
                      <wp:effectExtent l="0" t="0" r="0" b="4444"/>
                      <wp:docPr id="2738" name="Group 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39" name="Graphic 273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5177CB" id="Group 273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Pt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uqwPtpAIAAC8GAAAOAAAAAAAAAAAAAAAAAC4CAABk&#10;cnMvZTJvRG9jLnhtbFBLAQItABQABgAIAAAAIQDRKsnF2gAAAAMBAAAPAAAAAAAAAAAAAAAAAP4E&#10;AABkcnMvZG93bnJldi54bWxQSwUGAAAAAAQABADzAAAABQYAAAAA&#10;">
                      <v:shape id="Graphic 273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" path="m,157479r142875,l142875,,,,,157479xe" filled="f">
                        <v:path arrowok="t"/>
                      </v:shape>
                      <w10:anchorlock/>
                    </v:group>
                  </w:pict>
                </mc:Fallback>
              </mc:AlternateContent>
            </w:r>
          </w:p>
        </w:tc>
        <w:tc>
          <w:tcPr>
            <w:tcW w:w="8545" w:type="dxa"/>
          </w:tcPr>
          <w:p w14:paraId="224B64BA" w14:textId="77777777" w:rsidR="00D60EF7" w:rsidRPr="00734D35" w:rsidRDefault="00933881">
            <w:pPr>
              <w:pStyle w:val="TableParagraph"/>
              <w:spacing w:line="268" w:lineRule="exact"/>
              <w:ind w:left="108"/>
            </w:pPr>
            <w:r w:rsidRPr="00734D35">
              <w:t>Maintain</w:t>
            </w:r>
            <w:r w:rsidRPr="00734D35">
              <w:rPr>
                <w:spacing w:val="-4"/>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356C15BF" w14:textId="77777777">
        <w:trPr>
          <w:trHeight w:val="460"/>
        </w:trPr>
        <w:tc>
          <w:tcPr>
            <w:tcW w:w="806" w:type="dxa"/>
          </w:tcPr>
          <w:p w14:paraId="337228B3" w14:textId="77777777" w:rsidR="00D60EF7" w:rsidRPr="00734D35" w:rsidRDefault="00D60EF7">
            <w:pPr>
              <w:pStyle w:val="TableParagraph"/>
              <w:spacing w:before="5" w:after="1"/>
              <w:rPr>
                <w:b/>
              </w:rPr>
            </w:pPr>
          </w:p>
          <w:p w14:paraId="3D9039F6" w14:textId="77777777" w:rsidR="00D60EF7" w:rsidRPr="00734D35" w:rsidRDefault="00933881">
            <w:pPr>
              <w:pStyle w:val="TableParagraph"/>
              <w:ind w:left="302"/>
            </w:pPr>
            <w:r w:rsidRPr="00734D35">
              <w:rPr>
                <w:noProof/>
              </w:rPr>
              <mc:AlternateContent>
                <mc:Choice Requires="wpg">
                  <w:drawing>
                    <wp:inline distT="0" distB="0" distL="0" distR="0" wp14:anchorId="29ACF4BC" wp14:editId="6B359621">
                      <wp:extent cx="152400" cy="167005"/>
                      <wp:effectExtent l="0" t="0" r="0" b="4444"/>
                      <wp:docPr id="2740" name="Group 2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41" name="Graphic 274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D7DF91" id="Group 274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o7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pk9o7pAIAAC8GAAAOAAAAAAAAAAAAAAAAAC4CAABk&#10;cnMvZTJvRG9jLnhtbFBLAQItABQABgAIAAAAIQDRKsnF2gAAAAMBAAAPAAAAAAAAAAAAAAAAAP4E&#10;AABkcnMvZG93bnJldi54bWxQSwUGAAAAAAQABADzAAAABQYAAAAA&#10;">
                      <v:shape id="Graphic 274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" path="m,157479r142875,l142875,,,,,157479xe" filled="f">
                        <v:path arrowok="t"/>
                      </v:shape>
                      <w10:anchorlock/>
                    </v:group>
                  </w:pict>
                </mc:Fallback>
              </mc:AlternateContent>
            </w:r>
          </w:p>
        </w:tc>
        <w:tc>
          <w:tcPr>
            <w:tcW w:w="8545" w:type="dxa"/>
          </w:tcPr>
          <w:p w14:paraId="610C7186"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5"/>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6AB59C6D" w14:textId="77777777">
        <w:trPr>
          <w:trHeight w:val="458"/>
        </w:trPr>
        <w:tc>
          <w:tcPr>
            <w:tcW w:w="806" w:type="dxa"/>
          </w:tcPr>
          <w:p w14:paraId="0E8B01BA" w14:textId="77777777" w:rsidR="00D60EF7" w:rsidRPr="00734D35" w:rsidRDefault="00D60EF7">
            <w:pPr>
              <w:pStyle w:val="TableParagraph"/>
              <w:spacing w:before="9"/>
              <w:rPr>
                <w:b/>
              </w:rPr>
            </w:pPr>
          </w:p>
          <w:p w14:paraId="05CDFF09" w14:textId="77777777" w:rsidR="00D60EF7" w:rsidRPr="00734D35" w:rsidRDefault="00933881">
            <w:pPr>
              <w:pStyle w:val="TableParagraph"/>
              <w:ind w:left="302"/>
            </w:pPr>
            <w:r w:rsidRPr="00734D35">
              <w:rPr>
                <w:noProof/>
              </w:rPr>
              <mc:AlternateContent>
                <mc:Choice Requires="wpg">
                  <w:drawing>
                    <wp:inline distT="0" distB="0" distL="0" distR="0" wp14:anchorId="01CD54EC" wp14:editId="3D3F889F">
                      <wp:extent cx="152400" cy="167005"/>
                      <wp:effectExtent l="0" t="0" r="0" b="4444"/>
                      <wp:docPr id="2742"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43" name="Graphic 274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11ACBB" id="Group 274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ru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lvP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vvorupAIAAC8GAAAOAAAAAAAAAAAAAAAAAC4CAABk&#10;cnMvZTJvRG9jLnhtbFBLAQItABQABgAIAAAAIQDRKsnF2gAAAAMBAAAPAAAAAAAAAAAAAAAAAP4E&#10;AABkcnMvZG93bnJldi54bWxQSwUGAAAAAAQABADzAAAABQYAAAAA&#10;">
                      <v:shape id="Graphic 274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" path="m,157479r142875,l142875,,,,,157479xe" filled="f">
                        <v:path arrowok="t"/>
                      </v:shape>
                      <w10:anchorlock/>
                    </v:group>
                  </w:pict>
                </mc:Fallback>
              </mc:AlternateContent>
            </w:r>
          </w:p>
        </w:tc>
        <w:tc>
          <w:tcPr>
            <w:tcW w:w="8545" w:type="dxa"/>
          </w:tcPr>
          <w:p w14:paraId="4ABDB42A" w14:textId="77777777" w:rsidR="00D60EF7" w:rsidRPr="00734D35" w:rsidRDefault="00933881">
            <w:pPr>
              <w:pStyle w:val="TableParagraph"/>
              <w:spacing w:line="268" w:lineRule="exact"/>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7727AB02" w14:textId="77777777">
        <w:trPr>
          <w:trHeight w:val="537"/>
        </w:trPr>
        <w:tc>
          <w:tcPr>
            <w:tcW w:w="806" w:type="dxa"/>
          </w:tcPr>
          <w:p w14:paraId="543EF463" w14:textId="77777777" w:rsidR="00D60EF7" w:rsidRPr="00734D35" w:rsidRDefault="00D60EF7">
            <w:pPr>
              <w:pStyle w:val="TableParagraph"/>
              <w:spacing w:before="4"/>
              <w:rPr>
                <w:b/>
              </w:rPr>
            </w:pPr>
          </w:p>
          <w:p w14:paraId="0E325E4C" w14:textId="77777777" w:rsidR="00D60EF7" w:rsidRPr="00734D35" w:rsidRDefault="00933881">
            <w:pPr>
              <w:pStyle w:val="TableParagraph"/>
              <w:ind w:left="302"/>
            </w:pPr>
            <w:r w:rsidRPr="00734D35">
              <w:rPr>
                <w:noProof/>
              </w:rPr>
              <mc:AlternateContent>
                <mc:Choice Requires="wpg">
                  <w:drawing>
                    <wp:inline distT="0" distB="0" distL="0" distR="0" wp14:anchorId="49692005" wp14:editId="60FE2BA4">
                      <wp:extent cx="152400" cy="167005"/>
                      <wp:effectExtent l="0" t="0" r="0" b="4444"/>
                      <wp:docPr id="2744" name="Group 2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45" name="Graphic 2745"/>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057228" id="Group 2744"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kzwtKpAIAAC8GAAAOAAAAAAAAAAAAAAAAAC4CAABk&#10;cnMvZTJvRG9jLnhtbFBLAQItABQABgAIAAAAIQDRKsnF2gAAAAMBAAAPAAAAAAAAAAAAAAAAAP4E&#10;AABkcnMvZG93bnJldi54bWxQSwUGAAAAAAQABADzAAAABQYAAAAA&#10;">
                      <v:shape id="Graphic 2745"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" path="m,157479r142875,l142875,,,,,157479xe" filled="f">
                        <v:path arrowok="t"/>
                      </v:shape>
                      <w10:anchorlock/>
                    </v:group>
                  </w:pict>
                </mc:Fallback>
              </mc:AlternateContent>
            </w:r>
          </w:p>
        </w:tc>
        <w:tc>
          <w:tcPr>
            <w:tcW w:w="8545" w:type="dxa"/>
          </w:tcPr>
          <w:p w14:paraId="7E6B584E" w14:textId="7C4D2382" w:rsidR="00D60EF7" w:rsidRPr="00734D35" w:rsidRDefault="00933881" w:rsidP="00952F38">
            <w:pPr>
              <w:pStyle w:val="TableParagraph"/>
              <w:spacing w:before="1" w:line="267"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952F38">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6BC69A6D" w14:textId="77777777">
        <w:trPr>
          <w:trHeight w:val="460"/>
        </w:trPr>
        <w:tc>
          <w:tcPr>
            <w:tcW w:w="806" w:type="dxa"/>
          </w:tcPr>
          <w:p w14:paraId="47D86389" w14:textId="77777777" w:rsidR="00D60EF7" w:rsidRPr="00734D35" w:rsidRDefault="00D60EF7">
            <w:pPr>
              <w:pStyle w:val="TableParagraph"/>
              <w:spacing w:after="1"/>
              <w:rPr>
                <w:b/>
              </w:rPr>
            </w:pPr>
          </w:p>
          <w:p w14:paraId="536F69B1" w14:textId="77777777" w:rsidR="00D60EF7" w:rsidRPr="00734D35" w:rsidRDefault="00933881">
            <w:pPr>
              <w:pStyle w:val="TableParagraph"/>
              <w:ind w:left="302"/>
            </w:pPr>
            <w:r w:rsidRPr="00734D35">
              <w:rPr>
                <w:noProof/>
              </w:rPr>
              <mc:AlternateContent>
                <mc:Choice Requires="wpg">
                  <w:drawing>
                    <wp:inline distT="0" distB="0" distL="0" distR="0" wp14:anchorId="11DD2BE4" wp14:editId="6CE98039">
                      <wp:extent cx="152400" cy="167005"/>
                      <wp:effectExtent l="0" t="0" r="0" b="4444"/>
                      <wp:docPr id="2746" name="Group 2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47" name="Graphic 2747"/>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AAB481" id="Group 2746"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ufpA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fJlTolgPIt5MesE1YCokAMjA&#10;4jRzE6GvOFrm5xklwAUaqL2ZqWV2ka8mplb58gK1OVfMCr5zfiM0Us72987j9qaKFmujxQ8qmhYu&#10;QJC+ROl7SkD6lhKQ/nZshGE+7At9DCYZoE9TJm1oHyYSvL3eiyeNOH9sXADklyEUZHqESHUKjQGD&#10;Bk7xERX/BgOfoCMFERD/IxBkFQUHh0df/J9i/noql9qJMfFQOVYwswEBT/mWKhBzucpW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i4lufpAIAAC8GAAAOAAAAAAAAAAAAAAAAAC4CAABk&#10;cnMvZTJvRG9jLnhtbFBLAQItABQABgAIAAAAIQDRKsnF2gAAAAMBAAAPAAAAAAAAAAAAAAAAAP4E&#10;AABkcnMvZG93bnJldi54bWxQSwUGAAAAAAQABADzAAAABQYAAAAA&#10;">
                      <v:shape id="Graphic 2747"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" path="m,157479r142875,l142875,,,,,157479xe" filled="f">
                        <v:path arrowok="t"/>
                      </v:shape>
                      <w10:anchorlock/>
                    </v:group>
                  </w:pict>
                </mc:Fallback>
              </mc:AlternateContent>
            </w:r>
          </w:p>
        </w:tc>
        <w:tc>
          <w:tcPr>
            <w:tcW w:w="8545" w:type="dxa"/>
          </w:tcPr>
          <w:p w14:paraId="74368CDB"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5"/>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3C4DC03E" w14:textId="77777777">
        <w:trPr>
          <w:trHeight w:val="537"/>
        </w:trPr>
        <w:tc>
          <w:tcPr>
            <w:tcW w:w="806" w:type="dxa"/>
          </w:tcPr>
          <w:p w14:paraId="3D1F44F4" w14:textId="77777777" w:rsidR="00D60EF7" w:rsidRPr="00734D35" w:rsidRDefault="00D60EF7">
            <w:pPr>
              <w:pStyle w:val="TableParagraph"/>
              <w:rPr>
                <w:b/>
              </w:rPr>
            </w:pPr>
          </w:p>
          <w:p w14:paraId="73A51A22" w14:textId="77777777" w:rsidR="00D60EF7" w:rsidRPr="00734D35" w:rsidRDefault="00933881">
            <w:pPr>
              <w:pStyle w:val="TableParagraph"/>
              <w:ind w:left="302"/>
            </w:pPr>
            <w:r w:rsidRPr="00734D35">
              <w:rPr>
                <w:noProof/>
              </w:rPr>
              <mc:AlternateContent>
                <mc:Choice Requires="wpg">
                  <w:drawing>
                    <wp:inline distT="0" distB="0" distL="0" distR="0" wp14:anchorId="54E905F7" wp14:editId="0A96A6EE">
                      <wp:extent cx="152400" cy="167005"/>
                      <wp:effectExtent l="0" t="0" r="0" b="4444"/>
                      <wp:docPr id="2748"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49" name="Graphic 2749"/>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9B6FDB" id="Group 2748"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jY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zKnjYpAIAAC8GAAAOAAAAAAAAAAAAAAAAAC4CAABk&#10;cnMvZTJvRG9jLnhtbFBLAQItABQABgAIAAAAIQDRKsnF2gAAAAMBAAAPAAAAAAAAAAAAAAAAAP4E&#10;AABkcnMvZG93bnJldi54bWxQSwUGAAAAAAQABADzAAAABQYAAAAA&#10;">
                      <v:shape id="Graphic 2749"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" path="m,157479r142875,l142875,,,,,157479xe" filled="f">
                        <v:path arrowok="t"/>
                      </v:shape>
                      <w10:anchorlock/>
                    </v:group>
                  </w:pict>
                </mc:Fallback>
              </mc:AlternateContent>
            </w:r>
          </w:p>
        </w:tc>
        <w:tc>
          <w:tcPr>
            <w:tcW w:w="8545" w:type="dxa"/>
          </w:tcPr>
          <w:p w14:paraId="32CB4CCA" w14:textId="728D60F2" w:rsidR="00D60EF7" w:rsidRPr="00734D35" w:rsidRDefault="00933881" w:rsidP="00952F38">
            <w:pPr>
              <w:pStyle w:val="TableParagraph"/>
              <w:spacing w:line="268" w:lineRule="exact"/>
              <w:ind w:left="108"/>
            </w:pPr>
            <w:r w:rsidRPr="00734D35">
              <w:t>Keep</w:t>
            </w:r>
            <w:r w:rsidRPr="00734D35">
              <w:rPr>
                <w:spacing w:val="-6"/>
              </w:rPr>
              <w:t xml:space="preserve"> </w:t>
            </w:r>
            <w:r w:rsidRPr="00734D35">
              <w:t>and</w:t>
            </w:r>
            <w:r w:rsidRPr="00734D35">
              <w:rPr>
                <w:spacing w:val="-5"/>
              </w:rPr>
              <w:t xml:space="preserve"> </w:t>
            </w:r>
            <w:r w:rsidRPr="00734D35">
              <w:t>retain</w:t>
            </w:r>
            <w:r w:rsidRPr="00734D35">
              <w:rPr>
                <w:spacing w:val="-6"/>
              </w:rPr>
              <w:t xml:space="preserve"> </w:t>
            </w:r>
            <w:r w:rsidRPr="00734D35">
              <w:t>good</w:t>
            </w:r>
            <w:r w:rsidRPr="00734D35">
              <w:rPr>
                <w:spacing w:val="-4"/>
              </w:rPr>
              <w:t xml:space="preserve"> </w:t>
            </w:r>
            <w:r w:rsidRPr="00734D35">
              <w:t>notes</w:t>
            </w:r>
            <w:r w:rsidRPr="00734D35">
              <w:rPr>
                <w:spacing w:val="-3"/>
              </w:rPr>
              <w:t xml:space="preserve"> </w:t>
            </w:r>
            <w:r w:rsidRPr="00734D35">
              <w:t>and</w:t>
            </w:r>
            <w:r w:rsidRPr="00734D35">
              <w:rPr>
                <w:spacing w:val="-6"/>
              </w:rPr>
              <w:t xml:space="preserve"> </w:t>
            </w:r>
            <w:r w:rsidRPr="00734D35">
              <w:t>files</w:t>
            </w:r>
            <w:r w:rsidRPr="00734D35">
              <w:rPr>
                <w:spacing w:val="-3"/>
              </w:rPr>
              <w:t xml:space="preserve"> </w:t>
            </w:r>
            <w:r w:rsidRPr="00734D35">
              <w:t>for</w:t>
            </w:r>
            <w:r w:rsidRPr="00734D35">
              <w:rPr>
                <w:spacing w:val="-4"/>
              </w:rPr>
              <w:t xml:space="preserve"> </w:t>
            </w:r>
            <w:r w:rsidRPr="00734D35">
              <w:t>possible</w:t>
            </w:r>
            <w:r w:rsidRPr="00734D35">
              <w:rPr>
                <w:spacing w:val="-5"/>
              </w:rPr>
              <w:t xml:space="preserve"> </w:t>
            </w:r>
            <w:r w:rsidRPr="00734D35">
              <w:t>transition</w:t>
            </w:r>
            <w:r w:rsidRPr="00734D35">
              <w:rPr>
                <w:spacing w:val="-4"/>
              </w:rPr>
              <w:t xml:space="preserve"> </w:t>
            </w:r>
            <w:r w:rsidRPr="00734D35">
              <w:t>to</w:t>
            </w:r>
            <w:r w:rsidRPr="00734D35">
              <w:rPr>
                <w:spacing w:val="-3"/>
              </w:rPr>
              <w:t xml:space="preserve"> </w:t>
            </w:r>
            <w:r w:rsidRPr="00734D35">
              <w:t>a</w:t>
            </w:r>
            <w:r w:rsidRPr="00734D35">
              <w:rPr>
                <w:spacing w:val="-5"/>
              </w:rPr>
              <w:t xml:space="preserve"> </w:t>
            </w:r>
            <w:r w:rsidRPr="00734D35">
              <w:t>long-term</w:t>
            </w:r>
            <w:r w:rsidRPr="00734D35">
              <w:rPr>
                <w:spacing w:val="-5"/>
              </w:rPr>
              <w:t xml:space="preserve"> </w:t>
            </w:r>
            <w:r w:rsidRPr="00734D35">
              <w:t>recovery</w:t>
            </w:r>
            <w:r w:rsidRPr="00734D35">
              <w:rPr>
                <w:spacing w:val="-3"/>
              </w:rPr>
              <w:t xml:space="preserve"> </w:t>
            </w:r>
            <w:r w:rsidRPr="00734D35">
              <w:t>center</w:t>
            </w:r>
            <w:r w:rsidRPr="00734D35">
              <w:rPr>
                <w:spacing w:val="-5"/>
              </w:rPr>
              <w:t xml:space="preserve"> or</w:t>
            </w:r>
            <w:r w:rsidR="00952F38">
              <w:rPr>
                <w:spacing w:val="-5"/>
              </w:rPr>
              <w:t xml:space="preserve"> </w:t>
            </w:r>
            <w:r w:rsidRPr="00734D35">
              <w:t>for</w:t>
            </w:r>
            <w:r w:rsidRPr="00734D35">
              <w:rPr>
                <w:spacing w:val="-8"/>
              </w:rPr>
              <w:t xml:space="preserve"> </w:t>
            </w:r>
            <w:r w:rsidRPr="00734D35">
              <w:t>post-incident</w:t>
            </w:r>
            <w:r w:rsidRPr="00734D35">
              <w:rPr>
                <w:spacing w:val="-5"/>
              </w:rPr>
              <w:t xml:space="preserve"> </w:t>
            </w:r>
            <w:r w:rsidRPr="00734D35">
              <w:rPr>
                <w:spacing w:val="-4"/>
              </w:rPr>
              <w:t>use.</w:t>
            </w:r>
          </w:p>
        </w:tc>
      </w:tr>
      <w:tr w:rsidR="00D60EF7" w:rsidRPr="00734D35" w14:paraId="39D674F5" w14:textId="77777777">
        <w:trPr>
          <w:trHeight w:val="460"/>
        </w:trPr>
        <w:tc>
          <w:tcPr>
            <w:tcW w:w="806" w:type="dxa"/>
          </w:tcPr>
          <w:p w14:paraId="0DD4E2B8" w14:textId="77777777" w:rsidR="00D60EF7" w:rsidRPr="00734D35" w:rsidRDefault="00D60EF7">
            <w:pPr>
              <w:pStyle w:val="TableParagraph"/>
              <w:rPr>
                <w:b/>
              </w:rPr>
            </w:pPr>
          </w:p>
          <w:p w14:paraId="3B0A584E" w14:textId="77777777" w:rsidR="00D60EF7" w:rsidRPr="00734D35" w:rsidRDefault="00933881">
            <w:pPr>
              <w:pStyle w:val="TableParagraph"/>
              <w:ind w:left="302"/>
            </w:pPr>
            <w:r w:rsidRPr="00734D35">
              <w:rPr>
                <w:noProof/>
              </w:rPr>
              <mc:AlternateContent>
                <mc:Choice Requires="wpg">
                  <w:drawing>
                    <wp:inline distT="0" distB="0" distL="0" distR="0" wp14:anchorId="508EB5E7" wp14:editId="0DE536AA">
                      <wp:extent cx="152400" cy="167005"/>
                      <wp:effectExtent l="0" t="0" r="0" b="4444"/>
                      <wp:docPr id="2750" name="Group 2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51" name="Graphic 2751"/>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4D6BA5" id="Group 2750"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90pAIAAC8GAAAOAAAAZHJzL2Uyb0RvYy54bWykVE1v3CAQvVfqf0DcG3utdTa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MizZQq8c3Atzldpmo+M8xba&#10;8mYXb7/8c1/CivFQTG1OZTCgHXekx/0fPY8tMwJZd6H8B0u6qqTZKl9QolgPIt5MesE1YCokAMjA&#10;4jRzE6GvOFquzjNKgAs0UHszU8vsYpVPTOWr5QVqc66YFXzn/EZopJzt753H7U0VLdZGix9UNC1c&#10;gCB9idL3lID0LSUg/e3YCMN82Bf6GEwyQJ+mTNrQPkwkeHu9F08acf7YuABYXYZQkOkRItUpNAYM&#10;GjjFR1T8Gwx8go4URED8j0CQVRQcHB598X+K+eupXGonxsRD5VjBzAYEPOVbqkDMZZ7l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tyW90pAIAAC8GAAAOAAAAAAAAAAAAAAAAAC4CAABk&#10;cnMvZTJvRG9jLnhtbFBLAQItABQABgAIAAAAIQDRKsnF2gAAAAMBAAAPAAAAAAAAAAAAAAAAAP4E&#10;AABkcnMvZG93bnJldi54bWxQSwUGAAAAAAQABADzAAAABQYAAAAA&#10;">
                      <v:shape id="Graphic 2751"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" path="m,157479r142875,l142875,,,,,157479xe" filled="f">
                        <v:path arrowok="t"/>
                      </v:shape>
                      <w10:anchorlock/>
                    </v:group>
                  </w:pict>
                </mc:Fallback>
              </mc:AlternateContent>
            </w:r>
          </w:p>
        </w:tc>
        <w:tc>
          <w:tcPr>
            <w:tcW w:w="8545" w:type="dxa"/>
          </w:tcPr>
          <w:p w14:paraId="16EA694D" w14:textId="77777777" w:rsidR="00D60EF7" w:rsidRPr="00734D35" w:rsidRDefault="00933881">
            <w:pPr>
              <w:pStyle w:val="TableParagraph"/>
              <w:spacing w:line="268" w:lineRule="exact"/>
              <w:ind w:left="108"/>
            </w:pPr>
            <w:r w:rsidRPr="00734D35">
              <w:t>Prepare</w:t>
            </w:r>
            <w:r w:rsidRPr="00734D35">
              <w:rPr>
                <w:spacing w:val="-7"/>
              </w:rPr>
              <w:t xml:space="preserve"> </w:t>
            </w:r>
            <w:r w:rsidRPr="00734D35">
              <w:t>end</w:t>
            </w:r>
            <w:r w:rsidRPr="00734D35">
              <w:rPr>
                <w:spacing w:val="-5"/>
              </w:rPr>
              <w:t xml:space="preserve"> </w:t>
            </w:r>
            <w:r w:rsidRPr="00734D35">
              <w:t>of</w:t>
            </w:r>
            <w:r w:rsidRPr="00734D35">
              <w:rPr>
                <w:spacing w:val="-3"/>
              </w:rPr>
              <w:t xml:space="preserve"> </w:t>
            </w:r>
            <w:r w:rsidRPr="00734D35">
              <w:t>shift</w:t>
            </w:r>
            <w:r w:rsidRPr="00734D35">
              <w:rPr>
                <w:spacing w:val="-6"/>
              </w:rPr>
              <w:t xml:space="preserve"> </w:t>
            </w:r>
            <w:r w:rsidRPr="00734D35">
              <w:t>report</w:t>
            </w:r>
            <w:r w:rsidRPr="00734D35">
              <w:rPr>
                <w:spacing w:val="-4"/>
              </w:rPr>
              <w:t xml:space="preserve"> </w:t>
            </w:r>
            <w:r w:rsidRPr="00734D35">
              <w:t>and</w:t>
            </w:r>
            <w:r w:rsidRPr="00734D35">
              <w:rPr>
                <w:spacing w:val="-4"/>
              </w:rPr>
              <w:t xml:space="preserve"> </w:t>
            </w:r>
            <w:r w:rsidRPr="00734D35">
              <w:t>present</w:t>
            </w:r>
            <w:r w:rsidRPr="00734D35">
              <w:rPr>
                <w:spacing w:val="-4"/>
              </w:rPr>
              <w:t xml:space="preserve"> </w:t>
            </w:r>
            <w:r w:rsidRPr="00734D35">
              <w:t>to</w:t>
            </w:r>
            <w:r w:rsidRPr="00734D35">
              <w:rPr>
                <w:spacing w:val="-4"/>
              </w:rPr>
              <w:t xml:space="preserve"> </w:t>
            </w:r>
            <w:r w:rsidRPr="00734D35">
              <w:t>oncoming</w:t>
            </w:r>
            <w:r w:rsidRPr="00734D35">
              <w:rPr>
                <w:spacing w:val="-5"/>
              </w:rPr>
              <w:t xml:space="preserve"> </w:t>
            </w:r>
            <w:r w:rsidRPr="00734D35">
              <w:t>Missing</w:t>
            </w:r>
            <w:r w:rsidRPr="00734D35">
              <w:rPr>
                <w:spacing w:val="-4"/>
              </w:rPr>
              <w:t xml:space="preserve"> </w:t>
            </w:r>
            <w:r w:rsidRPr="00734D35">
              <w:t>Persons</w:t>
            </w:r>
            <w:r w:rsidRPr="00734D35">
              <w:rPr>
                <w:spacing w:val="-2"/>
              </w:rPr>
              <w:t xml:space="preserve"> Officer.</w:t>
            </w:r>
          </w:p>
        </w:tc>
      </w:tr>
      <w:tr w:rsidR="00D60EF7" w:rsidRPr="00734D35" w14:paraId="4F06BFBA" w14:textId="77777777">
        <w:trPr>
          <w:trHeight w:val="460"/>
        </w:trPr>
        <w:tc>
          <w:tcPr>
            <w:tcW w:w="806" w:type="dxa"/>
          </w:tcPr>
          <w:p w14:paraId="7351A781" w14:textId="77777777" w:rsidR="00D60EF7" w:rsidRPr="00734D35" w:rsidRDefault="00D60EF7">
            <w:pPr>
              <w:pStyle w:val="TableParagraph"/>
              <w:spacing w:before="11"/>
              <w:rPr>
                <w:b/>
              </w:rPr>
            </w:pPr>
          </w:p>
          <w:p w14:paraId="1E93EB2A" w14:textId="77777777" w:rsidR="00D60EF7" w:rsidRPr="00734D35" w:rsidRDefault="00933881">
            <w:pPr>
              <w:pStyle w:val="TableParagraph"/>
              <w:ind w:left="302"/>
            </w:pPr>
            <w:r w:rsidRPr="00734D35">
              <w:rPr>
                <w:noProof/>
              </w:rPr>
              <mc:AlternateContent>
                <mc:Choice Requires="wpg">
                  <w:drawing>
                    <wp:inline distT="0" distB="0" distL="0" distR="0" wp14:anchorId="2D6EBFC5" wp14:editId="0CBFC242">
                      <wp:extent cx="152400" cy="167005"/>
                      <wp:effectExtent l="0" t="0" r="0" b="4444"/>
                      <wp:docPr id="2752"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53" name="Graphic 2753"/>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1E5082" id="Group 2752"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r5D+hpAIAAC8GAAAOAAAAAAAAAAAAAAAAAC4CAABk&#10;cnMvZTJvRG9jLnhtbFBLAQItABQABgAIAAAAIQDRKsnF2gAAAAMBAAAPAAAAAAAAAAAAAAAAAP4E&#10;AABkcnMvZG93bnJldi54bWxQSwUGAAAAAAQABADzAAAABQYAAAAA&#10;">
                      <v:shape id="Graphic 2753"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" path="m,157479r142875,l142875,,,,,157479xe" filled="f">
                        <v:path arrowok="t"/>
                      </v:shape>
                      <w10:anchorlock/>
                    </v:group>
                  </w:pict>
                </mc:Fallback>
              </mc:AlternateContent>
            </w:r>
          </w:p>
        </w:tc>
        <w:tc>
          <w:tcPr>
            <w:tcW w:w="8545" w:type="dxa"/>
          </w:tcPr>
          <w:p w14:paraId="2BB161EE" w14:textId="77777777" w:rsidR="00D60EF7" w:rsidRPr="00734D35" w:rsidRDefault="00933881">
            <w:pPr>
              <w:pStyle w:val="TableParagraph"/>
              <w:spacing w:line="268" w:lineRule="exact"/>
              <w:ind w:left="108"/>
            </w:pPr>
            <w:r w:rsidRPr="00734D35">
              <w:t>Report</w:t>
            </w:r>
            <w:r w:rsidRPr="00734D35">
              <w:rPr>
                <w:spacing w:val="-12"/>
              </w:rPr>
              <w:t xml:space="preserve"> </w:t>
            </w:r>
            <w:r w:rsidRPr="00734D35">
              <w:t>situations/problems/progress</w:t>
            </w:r>
            <w:r w:rsidRPr="00734D35">
              <w:rPr>
                <w:spacing w:val="-7"/>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50F61B5C"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0C847BA1" w14:textId="77777777" w:rsidR="00D60EF7" w:rsidRPr="00734D35" w:rsidRDefault="00933881" w:rsidP="00EA663D">
      <w:pPr>
        <w:pStyle w:val="Heading2"/>
      </w:pPr>
      <w:bookmarkStart w:id="38" w:name="_Toc169846753"/>
      <w:r w:rsidRPr="00734D35">
        <w:lastRenderedPageBreak/>
        <w:t>Spiritual</w:t>
      </w:r>
      <w:r w:rsidRPr="00734D35">
        <w:rPr>
          <w:spacing w:val="-11"/>
        </w:rPr>
        <w:t xml:space="preserve"> </w:t>
      </w:r>
      <w:r w:rsidRPr="00734D35">
        <w:t>Support</w:t>
      </w:r>
      <w:r w:rsidRPr="00734D35">
        <w:rPr>
          <w:spacing w:val="-13"/>
        </w:rPr>
        <w:t xml:space="preserve"> </w:t>
      </w:r>
      <w:r w:rsidRPr="00734D35">
        <w:rPr>
          <w:spacing w:val="-4"/>
        </w:rPr>
        <w:t>Team</w:t>
      </w:r>
      <w:bookmarkEnd w:id="38"/>
    </w:p>
    <w:p w14:paraId="518795D8" w14:textId="77777777" w:rsidR="00D60EF7" w:rsidRPr="00734D35" w:rsidRDefault="00933881" w:rsidP="00E90C4D">
      <w:pPr>
        <w:ind w:firstLine="160"/>
      </w:pPr>
      <w:r w:rsidRPr="00734D35">
        <w:rPr>
          <w:noProof/>
        </w:rPr>
        <mc:AlternateContent>
          <mc:Choice Requires="wps">
            <w:drawing>
              <wp:anchor distT="0" distB="0" distL="0" distR="0" simplePos="0" relativeHeight="251658317" behindDoc="1" locked="0" layoutInCell="1" allowOverlap="1" wp14:anchorId="338C21B6" wp14:editId="21F624C0">
                <wp:simplePos x="0" y="0"/>
                <wp:positionH relativeFrom="page">
                  <wp:posOffset>896416</wp:posOffset>
                </wp:positionH>
                <wp:positionV relativeFrom="paragraph">
                  <wp:posOffset>327236</wp:posOffset>
                </wp:positionV>
                <wp:extent cx="5981065" cy="6350"/>
                <wp:effectExtent l="0" t="0" r="0" b="0"/>
                <wp:wrapTopAndBottom/>
                <wp:docPr id="2754" name="Graphic 2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5BC3C" id="Graphic 2754" o:spid="_x0000_s1026" style="position:absolute;margin-left:70.6pt;margin-top:25.75pt;width:470.95pt;height:.5pt;z-index:-251658163;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" path="m5981065,l,,,6096r5981065,l5981065,xe" fillcolor="black" stroked="f">
                <v:path arrowok="t"/>
                <w10:wrap type="topAndBottom" anchorx="page"/>
              </v:shape>
            </w:pict>
          </mc:Fallback>
        </mc:AlternateContent>
      </w:r>
      <w:r w:rsidRPr="00734D35">
        <w:t>Spiritual</w:t>
      </w:r>
      <w:r w:rsidRPr="00E90C4D">
        <w:t xml:space="preserve"> Advisor/Chaplain/Clergy</w:t>
      </w:r>
    </w:p>
    <w:p w14:paraId="598C6ED0" w14:textId="77777777" w:rsidR="00D60EF7" w:rsidRPr="00734D35" w:rsidRDefault="00933881">
      <w:pPr>
        <w:spacing w:before="235"/>
        <w:ind w:left="160"/>
      </w:pPr>
      <w:r w:rsidRPr="00734D35">
        <w:rPr>
          <w:b/>
        </w:rPr>
        <w:t>Reports</w:t>
      </w:r>
      <w:r w:rsidRPr="00734D35">
        <w:rPr>
          <w:b/>
          <w:spacing w:val="-9"/>
        </w:rPr>
        <w:t xml:space="preserve"> </w:t>
      </w:r>
      <w:r w:rsidRPr="00734D35">
        <w:rPr>
          <w:b/>
        </w:rPr>
        <w:t>to:</w:t>
      </w:r>
      <w:r w:rsidRPr="00734D35">
        <w:rPr>
          <w:b/>
          <w:spacing w:val="-8"/>
        </w:rPr>
        <w:t xml:space="preserve"> </w:t>
      </w:r>
      <w:r w:rsidRPr="00734D35">
        <w:t>Reunification</w:t>
      </w:r>
      <w:r w:rsidRPr="00734D35">
        <w:rPr>
          <w:spacing w:val="-7"/>
        </w:rPr>
        <w:t xml:space="preserve"> </w:t>
      </w:r>
      <w:r w:rsidRPr="00734D35">
        <w:t>Team</w:t>
      </w:r>
      <w:r w:rsidRPr="00734D35">
        <w:rPr>
          <w:spacing w:val="-5"/>
        </w:rPr>
        <w:t xml:space="preserve"> </w:t>
      </w:r>
      <w:r w:rsidRPr="00734D35">
        <w:t>Lead,</w:t>
      </w:r>
      <w:r w:rsidRPr="00734D35">
        <w:rPr>
          <w:spacing w:val="-9"/>
        </w:rPr>
        <w:t xml:space="preserve"> </w:t>
      </w:r>
      <w:r w:rsidRPr="00734D35">
        <w:t>Notification</w:t>
      </w:r>
      <w:r w:rsidRPr="00734D35">
        <w:rPr>
          <w:spacing w:val="-10"/>
        </w:rPr>
        <w:t xml:space="preserve"> </w:t>
      </w:r>
      <w:r w:rsidRPr="00734D35">
        <w:t>Team</w:t>
      </w:r>
      <w:r w:rsidRPr="00734D35">
        <w:rPr>
          <w:spacing w:val="-4"/>
        </w:rPr>
        <w:t xml:space="preserve"> </w:t>
      </w:r>
      <w:r w:rsidRPr="00734D35">
        <w:t>Lead</w:t>
      </w:r>
      <w:r w:rsidRPr="00734D35">
        <w:rPr>
          <w:spacing w:val="-9"/>
        </w:rPr>
        <w:t xml:space="preserve"> </w:t>
      </w:r>
      <w:r w:rsidRPr="00734D35">
        <w:t>and</w:t>
      </w:r>
      <w:r w:rsidRPr="00734D35">
        <w:rPr>
          <w:spacing w:val="-7"/>
        </w:rPr>
        <w:t xml:space="preserve"> </w:t>
      </w:r>
      <w:r w:rsidRPr="00734D35">
        <w:t>Behavioral</w:t>
      </w:r>
      <w:r w:rsidRPr="00734D35">
        <w:rPr>
          <w:spacing w:val="-10"/>
        </w:rPr>
        <w:t xml:space="preserve"> </w:t>
      </w:r>
      <w:r w:rsidRPr="00734D35">
        <w:t>Health</w:t>
      </w:r>
      <w:r w:rsidRPr="00734D35">
        <w:rPr>
          <w:spacing w:val="-7"/>
        </w:rPr>
        <w:t xml:space="preserve"> </w:t>
      </w:r>
      <w:r w:rsidRPr="00734D35">
        <w:t>Team</w:t>
      </w:r>
      <w:r w:rsidRPr="00734D35">
        <w:rPr>
          <w:spacing w:val="-4"/>
        </w:rPr>
        <w:t xml:space="preserve"> Lead</w:t>
      </w:r>
    </w:p>
    <w:p w14:paraId="7B83F840" w14:textId="77777777" w:rsidR="00D60EF7" w:rsidRPr="00734D35" w:rsidRDefault="00933881">
      <w:pPr>
        <w:spacing w:before="178" w:line="261" w:lineRule="auto"/>
        <w:ind w:left="160" w:right="420"/>
      </w:pPr>
      <w:r w:rsidRPr="00734D35">
        <w:rPr>
          <w:b/>
        </w:rPr>
        <w:t>Mission:</w:t>
      </w:r>
      <w:r w:rsidRPr="00734D35">
        <w:rPr>
          <w:b/>
          <w:spacing w:val="-3"/>
        </w:rPr>
        <w:t xml:space="preserve"> </w:t>
      </w:r>
      <w:r w:rsidRPr="00734D35">
        <w:t>Provide</w:t>
      </w:r>
      <w:r w:rsidRPr="00734D35">
        <w:rPr>
          <w:spacing w:val="-4"/>
        </w:rPr>
        <w:t xml:space="preserve"> </w:t>
      </w:r>
      <w:r w:rsidRPr="00734D35">
        <w:t>multi-denominational</w:t>
      </w:r>
      <w:r w:rsidRPr="00734D35">
        <w:rPr>
          <w:spacing w:val="-5"/>
        </w:rPr>
        <w:t xml:space="preserve"> </w:t>
      </w:r>
      <w:r w:rsidRPr="00734D35">
        <w:t>spiritual</w:t>
      </w:r>
      <w:r w:rsidRPr="00734D35">
        <w:rPr>
          <w:spacing w:val="-5"/>
        </w:rPr>
        <w:t xml:space="preserve"> </w:t>
      </w:r>
      <w:r w:rsidRPr="00734D35">
        <w:t>support</w:t>
      </w:r>
      <w:r w:rsidRPr="00734D35">
        <w:rPr>
          <w:spacing w:val="-4"/>
        </w:rPr>
        <w:t xml:space="preserve"> </w:t>
      </w:r>
      <w:r w:rsidRPr="00734D35">
        <w:t>to</w:t>
      </w:r>
      <w:r w:rsidRPr="00734D35">
        <w:rPr>
          <w:spacing w:val="-5"/>
        </w:rPr>
        <w:t xml:space="preserve"> </w:t>
      </w:r>
      <w:r w:rsidRPr="00734D35">
        <w:t>help</w:t>
      </w:r>
      <w:r w:rsidRPr="00734D35">
        <w:rPr>
          <w:spacing w:val="-4"/>
        </w:rPr>
        <w:t xml:space="preserve"> </w:t>
      </w:r>
      <w:r w:rsidRPr="00734D35">
        <w:t>alleviate</w:t>
      </w:r>
      <w:r w:rsidRPr="00734D35">
        <w:rPr>
          <w:spacing w:val="-2"/>
        </w:rPr>
        <w:t xml:space="preserve"> </w:t>
      </w:r>
      <w:r w:rsidRPr="00734D35">
        <w:t>suffering</w:t>
      </w:r>
      <w:r w:rsidRPr="00734D35">
        <w:rPr>
          <w:spacing w:val="-4"/>
        </w:rPr>
        <w:t xml:space="preserve"> </w:t>
      </w:r>
      <w:r w:rsidRPr="00734D35">
        <w:t>or</w:t>
      </w:r>
      <w:r w:rsidRPr="00734D35">
        <w:rPr>
          <w:spacing w:val="-3"/>
        </w:rPr>
        <w:t xml:space="preserve"> </w:t>
      </w:r>
      <w:r w:rsidRPr="00734D35">
        <w:t>facilitate</w:t>
      </w:r>
      <w:r w:rsidRPr="00734D35">
        <w:rPr>
          <w:spacing w:val="-5"/>
        </w:rPr>
        <w:t xml:space="preserve"> </w:t>
      </w:r>
      <w:r w:rsidRPr="00734D35">
        <w:t>coping</w:t>
      </w:r>
      <w:r w:rsidRPr="00734D35">
        <w:rPr>
          <w:spacing w:val="-2"/>
        </w:rPr>
        <w:t xml:space="preserve"> </w:t>
      </w:r>
      <w:r w:rsidRPr="00734D35">
        <w:t>with great stress.</w:t>
      </w:r>
    </w:p>
    <w:p w14:paraId="10D7B586" w14:textId="77777777" w:rsidR="00D60EF7" w:rsidRPr="00734D35" w:rsidRDefault="00933881">
      <w:pPr>
        <w:spacing w:before="153" w:line="261" w:lineRule="auto"/>
        <w:ind w:left="160" w:right="459"/>
        <w:rPr>
          <w:b/>
        </w:rPr>
      </w:pPr>
      <w:r w:rsidRPr="00734D35">
        <w:rPr>
          <w:b/>
          <w:u w:val="single"/>
        </w:rPr>
        <w:t>FRC/FAC</w:t>
      </w:r>
      <w:r w:rsidRPr="00734D35">
        <w:rPr>
          <w:b/>
          <w:spacing w:val="-4"/>
          <w:u w:val="single"/>
        </w:rPr>
        <w:t xml:space="preserve"> </w:t>
      </w:r>
      <w:r w:rsidRPr="00734D35">
        <w:rPr>
          <w:b/>
          <w:u w:val="single"/>
        </w:rPr>
        <w:t>Priority</w:t>
      </w:r>
      <w:r w:rsidRPr="00734D35">
        <w:rPr>
          <w:b/>
          <w:spacing w:val="-6"/>
          <w:u w:val="single"/>
        </w:rPr>
        <w:t xml:space="preserve"> </w:t>
      </w:r>
      <w:r w:rsidRPr="00734D35">
        <w:rPr>
          <w:b/>
          <w:u w:val="single"/>
        </w:rPr>
        <w:t>Operational</w:t>
      </w:r>
      <w:r w:rsidRPr="00734D35">
        <w:rPr>
          <w:b/>
          <w:spacing w:val="-4"/>
          <w:u w:val="single"/>
        </w:rPr>
        <w:t xml:space="preserve"> </w:t>
      </w:r>
      <w:r w:rsidRPr="00734D35">
        <w:rPr>
          <w:b/>
          <w:u w:val="single"/>
        </w:rPr>
        <w:t>Message</w:t>
      </w:r>
      <w:r w:rsidRPr="00734D35">
        <w:t>:</w:t>
      </w:r>
      <w:r w:rsidRPr="00734D35">
        <w:rPr>
          <w:spacing w:val="-4"/>
        </w:rPr>
        <w:t xml:space="preserve"> </w:t>
      </w:r>
      <w:r w:rsidRPr="00734D35">
        <w:rPr>
          <w:b/>
        </w:rPr>
        <w:t>Under</w:t>
      </w:r>
      <w:r w:rsidRPr="00734D35">
        <w:rPr>
          <w:b/>
          <w:spacing w:val="-4"/>
        </w:rPr>
        <w:t xml:space="preserve"> </w:t>
      </w:r>
      <w:r w:rsidRPr="00734D35">
        <w:rPr>
          <w:b/>
        </w:rPr>
        <w:t>no</w:t>
      </w:r>
      <w:r w:rsidRPr="00734D35">
        <w:rPr>
          <w:b/>
          <w:spacing w:val="-1"/>
        </w:rPr>
        <w:t xml:space="preserve"> </w:t>
      </w:r>
      <w:r w:rsidRPr="00734D35">
        <w:rPr>
          <w:b/>
        </w:rPr>
        <w:t>circumstances</w:t>
      </w:r>
      <w:r w:rsidRPr="00734D35">
        <w:rPr>
          <w:b/>
          <w:spacing w:val="-4"/>
        </w:rPr>
        <w:t xml:space="preserve"> </w:t>
      </w:r>
      <w:r w:rsidRPr="00734D35">
        <w:rPr>
          <w:b/>
        </w:rPr>
        <w:t>will</w:t>
      </w:r>
      <w:r w:rsidRPr="00734D35">
        <w:rPr>
          <w:b/>
          <w:spacing w:val="-4"/>
        </w:rPr>
        <w:t xml:space="preserve"> </w:t>
      </w:r>
      <w:r w:rsidRPr="00734D35">
        <w:rPr>
          <w:b/>
        </w:rPr>
        <w:t>any</w:t>
      </w:r>
      <w:r w:rsidRPr="00734D35">
        <w:rPr>
          <w:b/>
          <w:spacing w:val="-6"/>
        </w:rPr>
        <w:t xml:space="preserve"> </w:t>
      </w:r>
      <w:r w:rsidRPr="00734D35">
        <w:rPr>
          <w:b/>
        </w:rPr>
        <w:t>information</w:t>
      </w:r>
      <w:r w:rsidRPr="00734D35">
        <w:rPr>
          <w:b/>
          <w:spacing w:val="-3"/>
        </w:rPr>
        <w:t xml:space="preserve"> </w:t>
      </w:r>
      <w:r w:rsidRPr="00734D35">
        <w:rPr>
          <w:b/>
        </w:rPr>
        <w:t>be</w:t>
      </w:r>
      <w:r w:rsidRPr="00734D35">
        <w:rPr>
          <w:b/>
          <w:spacing w:val="-4"/>
        </w:rPr>
        <w:t xml:space="preserve"> </w:t>
      </w:r>
      <w:r w:rsidRPr="00734D35">
        <w:rPr>
          <w:b/>
        </w:rPr>
        <w:t>released to the media or public from the FAC.</w:t>
      </w:r>
    </w:p>
    <w:p w14:paraId="3E5B9C56" w14:textId="77777777" w:rsidR="00D60EF7" w:rsidRPr="00734D35" w:rsidRDefault="00D60EF7">
      <w:pPr>
        <w:pStyle w:val="BodyText"/>
        <w:spacing w:before="1"/>
        <w:ind w:left="0"/>
        <w:rPr>
          <w:b/>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545"/>
      </w:tblGrid>
      <w:tr w:rsidR="00D60EF7" w:rsidRPr="00734D35" w14:paraId="4337A94A" w14:textId="77777777">
        <w:trPr>
          <w:trHeight w:val="366"/>
        </w:trPr>
        <w:tc>
          <w:tcPr>
            <w:tcW w:w="9351" w:type="dxa"/>
            <w:gridSpan w:val="2"/>
          </w:tcPr>
          <w:p w14:paraId="5B897418" w14:textId="77777777" w:rsidR="00D60EF7" w:rsidRPr="00734D35" w:rsidRDefault="00933881">
            <w:pPr>
              <w:pStyle w:val="TableParagraph"/>
              <w:spacing w:line="347" w:lineRule="exact"/>
              <w:ind w:left="8"/>
              <w:jc w:val="center"/>
            </w:pPr>
            <w:r w:rsidRPr="00734D35">
              <w:rPr>
                <w:spacing w:val="-2"/>
              </w:rPr>
              <w:t>Immediate:</w:t>
            </w:r>
          </w:p>
        </w:tc>
      </w:tr>
      <w:tr w:rsidR="00D60EF7" w:rsidRPr="00734D35" w14:paraId="427871BE" w14:textId="77777777">
        <w:trPr>
          <w:trHeight w:val="537"/>
        </w:trPr>
        <w:tc>
          <w:tcPr>
            <w:tcW w:w="806" w:type="dxa"/>
          </w:tcPr>
          <w:p w14:paraId="49665D4A" w14:textId="77777777" w:rsidR="00D60EF7" w:rsidRPr="00734D35" w:rsidRDefault="00D60EF7">
            <w:pPr>
              <w:pStyle w:val="TableParagraph"/>
              <w:rPr>
                <w:b/>
              </w:rPr>
            </w:pPr>
          </w:p>
          <w:p w14:paraId="7715BED0" w14:textId="77777777" w:rsidR="00D60EF7" w:rsidRPr="00734D35" w:rsidRDefault="00933881">
            <w:pPr>
              <w:pStyle w:val="TableParagraph"/>
              <w:ind w:left="302"/>
            </w:pPr>
            <w:r w:rsidRPr="00734D35">
              <w:rPr>
                <w:noProof/>
              </w:rPr>
              <mc:AlternateContent>
                <mc:Choice Requires="wpg">
                  <w:drawing>
                    <wp:inline distT="0" distB="0" distL="0" distR="0" wp14:anchorId="7AECA739" wp14:editId="63D82EDD">
                      <wp:extent cx="152400" cy="167005"/>
                      <wp:effectExtent l="0" t="0" r="0" b="4444"/>
                      <wp:docPr id="2755" name="Gro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56" name="Graphic 275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047772" id="Group 275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DFrka6pAIAAC8GAAAOAAAAAAAAAAAAAAAAAC4CAABk&#10;cnMvZTJvRG9jLnhtbFBLAQItABQABgAIAAAAIQDRKsnF2gAAAAMBAAAPAAAAAAAAAAAAAAAAAP4E&#10;AABkcnMvZG93bnJldi54bWxQSwUGAAAAAAQABADzAAAABQYAAAAA&#10;">
                      <v:shape id="Graphic 275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" path="m,157479r142875,l142875,,,,,157479xe" filled="f">
                        <v:path arrowok="t"/>
                      </v:shape>
                      <w10:anchorlock/>
                    </v:group>
                  </w:pict>
                </mc:Fallback>
              </mc:AlternateContent>
            </w:r>
          </w:p>
        </w:tc>
        <w:tc>
          <w:tcPr>
            <w:tcW w:w="8545" w:type="dxa"/>
          </w:tcPr>
          <w:p w14:paraId="58BC14D7" w14:textId="38B3B57A" w:rsidR="00D60EF7" w:rsidRPr="00734D35" w:rsidRDefault="00933881" w:rsidP="00952F38">
            <w:pPr>
              <w:pStyle w:val="TableParagraph"/>
              <w:spacing w:line="268" w:lineRule="exact"/>
              <w:ind w:left="108"/>
            </w:pPr>
            <w:r w:rsidRPr="00734D35">
              <w:t>Receive</w:t>
            </w:r>
            <w:r w:rsidRPr="00734D35">
              <w:rPr>
                <w:spacing w:val="-7"/>
              </w:rPr>
              <w:t xml:space="preserve"> </w:t>
            </w:r>
            <w:r w:rsidRPr="00734D35">
              <w:t>appointment</w:t>
            </w:r>
            <w:r w:rsidRPr="00734D35">
              <w:rPr>
                <w:spacing w:val="-8"/>
              </w:rPr>
              <w:t xml:space="preserve"> </w:t>
            </w:r>
            <w:r w:rsidRPr="00734D35">
              <w:t>from</w:t>
            </w:r>
            <w:r w:rsidRPr="00734D35">
              <w:rPr>
                <w:spacing w:val="-6"/>
              </w:rPr>
              <w:t xml:space="preserve"> </w:t>
            </w:r>
            <w:r w:rsidRPr="00734D35">
              <w:t>Reunification,</w:t>
            </w:r>
            <w:r w:rsidRPr="00734D35">
              <w:rPr>
                <w:spacing w:val="-7"/>
              </w:rPr>
              <w:t xml:space="preserve"> </w:t>
            </w:r>
            <w:r w:rsidRPr="00734D35">
              <w:t>Death</w:t>
            </w:r>
            <w:r w:rsidRPr="00734D35">
              <w:rPr>
                <w:spacing w:val="-6"/>
              </w:rPr>
              <w:t xml:space="preserve"> </w:t>
            </w:r>
            <w:r w:rsidRPr="00734D35">
              <w:t>Notification</w:t>
            </w:r>
            <w:r w:rsidRPr="00734D35">
              <w:rPr>
                <w:spacing w:val="-6"/>
              </w:rPr>
              <w:t xml:space="preserve"> </w:t>
            </w:r>
            <w:r w:rsidRPr="00734D35">
              <w:t>and</w:t>
            </w:r>
            <w:r w:rsidRPr="00734D35">
              <w:rPr>
                <w:spacing w:val="-9"/>
              </w:rPr>
              <w:t xml:space="preserve"> </w:t>
            </w:r>
            <w:r w:rsidRPr="00734D35">
              <w:t>Behavioral</w:t>
            </w:r>
            <w:r w:rsidRPr="00734D35">
              <w:rPr>
                <w:spacing w:val="-6"/>
              </w:rPr>
              <w:t xml:space="preserve"> </w:t>
            </w:r>
            <w:r w:rsidRPr="00734D35">
              <w:t>Health</w:t>
            </w:r>
            <w:r w:rsidRPr="00734D35">
              <w:rPr>
                <w:spacing w:val="-4"/>
              </w:rPr>
              <w:t xml:space="preserve"> Team</w:t>
            </w:r>
            <w:r w:rsidR="00952F38">
              <w:rPr>
                <w:spacing w:val="-4"/>
              </w:rPr>
              <w:t xml:space="preserve"> </w:t>
            </w:r>
            <w:r w:rsidRPr="00734D35">
              <w:t>Leads.</w:t>
            </w:r>
            <w:r w:rsidRPr="00734D35">
              <w:rPr>
                <w:spacing w:val="-7"/>
              </w:rPr>
              <w:t xml:space="preserve"> </w:t>
            </w:r>
            <w:r w:rsidRPr="00734D35">
              <w:t>Obtain</w:t>
            </w:r>
            <w:r w:rsidRPr="00734D35">
              <w:rPr>
                <w:spacing w:val="-6"/>
              </w:rPr>
              <w:t xml:space="preserve"> </w:t>
            </w:r>
            <w:r w:rsidRPr="00734D35">
              <w:t>packet</w:t>
            </w:r>
            <w:r w:rsidRPr="00734D35">
              <w:rPr>
                <w:spacing w:val="-6"/>
              </w:rPr>
              <w:t xml:space="preserve"> </w:t>
            </w:r>
            <w:r w:rsidRPr="00734D35">
              <w:t>containing</w:t>
            </w:r>
            <w:r w:rsidRPr="00734D35">
              <w:rPr>
                <w:spacing w:val="-6"/>
              </w:rPr>
              <w:t xml:space="preserve"> </w:t>
            </w:r>
            <w:r w:rsidRPr="00734D35">
              <w:t>section's</w:t>
            </w:r>
            <w:r w:rsidRPr="00734D35">
              <w:rPr>
                <w:spacing w:val="-6"/>
              </w:rPr>
              <w:t xml:space="preserve"> </w:t>
            </w:r>
            <w:r w:rsidRPr="00734D35">
              <w:t>Position</w:t>
            </w:r>
            <w:r w:rsidRPr="00734D35">
              <w:rPr>
                <w:spacing w:val="-6"/>
              </w:rPr>
              <w:t xml:space="preserve"> </w:t>
            </w:r>
            <w:r w:rsidRPr="00734D35">
              <w:rPr>
                <w:spacing w:val="-2"/>
              </w:rPr>
              <w:t>Checklists.</w:t>
            </w:r>
          </w:p>
        </w:tc>
      </w:tr>
      <w:tr w:rsidR="00D60EF7" w:rsidRPr="00734D35" w14:paraId="517EF52A" w14:textId="77777777">
        <w:trPr>
          <w:trHeight w:val="460"/>
        </w:trPr>
        <w:tc>
          <w:tcPr>
            <w:tcW w:w="806" w:type="dxa"/>
          </w:tcPr>
          <w:p w14:paraId="21B0669C" w14:textId="77777777" w:rsidR="00D60EF7" w:rsidRPr="00734D35" w:rsidRDefault="00D60EF7">
            <w:pPr>
              <w:pStyle w:val="TableParagraph"/>
              <w:spacing w:before="11"/>
              <w:rPr>
                <w:b/>
              </w:rPr>
            </w:pPr>
          </w:p>
          <w:p w14:paraId="075D2752" w14:textId="77777777" w:rsidR="00D60EF7" w:rsidRPr="00734D35" w:rsidRDefault="00933881">
            <w:pPr>
              <w:pStyle w:val="TableParagraph"/>
              <w:ind w:left="302"/>
            </w:pPr>
            <w:r w:rsidRPr="00734D35">
              <w:rPr>
                <w:noProof/>
              </w:rPr>
              <mc:AlternateContent>
                <mc:Choice Requires="wpg">
                  <w:drawing>
                    <wp:inline distT="0" distB="0" distL="0" distR="0" wp14:anchorId="778AC98B" wp14:editId="2262E3F7">
                      <wp:extent cx="152400" cy="167005"/>
                      <wp:effectExtent l="0" t="0" r="0" b="4444"/>
                      <wp:docPr id="2757"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58" name="Graphic 2758"/>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B7146" id="Group 275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qE+CipAIAAC8GAAAOAAAAAAAAAAAAAAAAAC4CAABk&#10;cnMvZTJvRG9jLnhtbFBLAQItABQABgAIAAAAIQDRKsnF2gAAAAMBAAAPAAAAAAAAAAAAAAAAAP4E&#10;AABkcnMvZG93bnJldi54bWxQSwUGAAAAAAQABADzAAAABQYAAAAA&#10;">
                      <v:shape id="Graphic 275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" path="m,157480r142875,l142875,,,,,157480xe" filled="f">
                        <v:path arrowok="t"/>
                      </v:shape>
                      <w10:anchorlock/>
                    </v:group>
                  </w:pict>
                </mc:Fallback>
              </mc:AlternateContent>
            </w:r>
          </w:p>
        </w:tc>
        <w:tc>
          <w:tcPr>
            <w:tcW w:w="8545" w:type="dxa"/>
          </w:tcPr>
          <w:p w14:paraId="1BBA348E" w14:textId="77777777" w:rsidR="00D60EF7" w:rsidRPr="00734D35" w:rsidRDefault="00933881">
            <w:pPr>
              <w:pStyle w:val="TableParagraph"/>
              <w:spacing w:line="268" w:lineRule="exact"/>
              <w:ind w:left="108"/>
            </w:pPr>
            <w:r w:rsidRPr="00734D35">
              <w:t>Read</w:t>
            </w:r>
            <w:r w:rsidRPr="00734D35">
              <w:rPr>
                <w:spacing w:val="-4"/>
              </w:rPr>
              <w:t xml:space="preserve"> </w:t>
            </w:r>
            <w:r w:rsidRPr="00734D35">
              <w:t>this</w:t>
            </w:r>
            <w:r w:rsidRPr="00734D35">
              <w:rPr>
                <w:spacing w:val="-7"/>
              </w:rPr>
              <w:t xml:space="preserve"> </w:t>
            </w:r>
            <w:r w:rsidRPr="00734D35">
              <w:t>entire</w:t>
            </w:r>
            <w:r w:rsidRPr="00734D35">
              <w:rPr>
                <w:spacing w:val="-6"/>
              </w:rPr>
              <w:t xml:space="preserve"> </w:t>
            </w:r>
            <w:r w:rsidRPr="00734D35">
              <w:t>Position</w:t>
            </w:r>
            <w:r w:rsidRPr="00734D35">
              <w:rPr>
                <w:spacing w:val="-4"/>
              </w:rPr>
              <w:t xml:space="preserve"> </w:t>
            </w:r>
            <w:r w:rsidRPr="00734D35">
              <w:t>Checklist</w:t>
            </w:r>
            <w:r w:rsidRPr="00734D35">
              <w:rPr>
                <w:spacing w:val="-6"/>
              </w:rPr>
              <w:t xml:space="preserve"> </w:t>
            </w:r>
            <w:r w:rsidRPr="00734D35">
              <w:t>and</w:t>
            </w:r>
            <w:r w:rsidRPr="00734D35">
              <w:rPr>
                <w:spacing w:val="-5"/>
              </w:rPr>
              <w:t xml:space="preserve"> </w:t>
            </w:r>
            <w:r w:rsidRPr="00734D35">
              <w:t>review</w:t>
            </w:r>
            <w:r w:rsidRPr="00734D35">
              <w:rPr>
                <w:spacing w:val="-6"/>
              </w:rPr>
              <w:t xml:space="preserve"> </w:t>
            </w:r>
            <w:r w:rsidRPr="00734D35">
              <w:t>organizational</w:t>
            </w:r>
            <w:r w:rsidRPr="00734D35">
              <w:rPr>
                <w:spacing w:val="-3"/>
              </w:rPr>
              <w:t xml:space="preserve"> </w:t>
            </w:r>
            <w:r w:rsidRPr="00734D35">
              <w:rPr>
                <w:spacing w:val="-2"/>
              </w:rPr>
              <w:t>chart.</w:t>
            </w:r>
          </w:p>
        </w:tc>
      </w:tr>
      <w:tr w:rsidR="00D60EF7" w:rsidRPr="00734D35" w14:paraId="4200089D" w14:textId="77777777">
        <w:trPr>
          <w:trHeight w:val="460"/>
        </w:trPr>
        <w:tc>
          <w:tcPr>
            <w:tcW w:w="806" w:type="dxa"/>
          </w:tcPr>
          <w:p w14:paraId="0E903456" w14:textId="77777777" w:rsidR="00D60EF7" w:rsidRPr="00734D35" w:rsidRDefault="00D60EF7">
            <w:pPr>
              <w:pStyle w:val="TableParagraph"/>
              <w:spacing w:before="10" w:after="1"/>
              <w:rPr>
                <w:b/>
              </w:rPr>
            </w:pPr>
          </w:p>
          <w:p w14:paraId="4D34862E" w14:textId="77777777" w:rsidR="00D60EF7" w:rsidRPr="00734D35" w:rsidRDefault="00933881">
            <w:pPr>
              <w:pStyle w:val="TableParagraph"/>
              <w:ind w:left="302"/>
            </w:pPr>
            <w:r w:rsidRPr="00734D35">
              <w:rPr>
                <w:noProof/>
              </w:rPr>
              <mc:AlternateContent>
                <mc:Choice Requires="wpg">
                  <w:drawing>
                    <wp:inline distT="0" distB="0" distL="0" distR="0" wp14:anchorId="46D047FB" wp14:editId="3F664C70">
                      <wp:extent cx="152400" cy="167005"/>
                      <wp:effectExtent l="0" t="0" r="0" b="4444"/>
                      <wp:docPr id="2759"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60" name="Graphic 276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B106A5" id="Group 275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jO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IxGM6jAgAALwYAAA4AAAAAAAAAAAAAAAAALgIAAGRy&#10;cy9lMm9Eb2MueG1sUEsBAi0AFAAGAAgAAAAhANEqycXaAAAAAwEAAA8AAAAAAAAAAAAAAAAA/QQA&#10;AGRycy9kb3ducmV2LnhtbFBLBQYAAAAABAAEAPMAAAAEBgAAAAA=&#10;">
                      <v:shape id="Graphic 276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" path="m,157479r142875,l142875,,,,,157479xe" filled="f">
                        <v:path arrowok="t"/>
                      </v:shape>
                      <w10:anchorlock/>
                    </v:group>
                  </w:pict>
                </mc:Fallback>
              </mc:AlternateContent>
            </w:r>
          </w:p>
        </w:tc>
        <w:tc>
          <w:tcPr>
            <w:tcW w:w="8545" w:type="dxa"/>
          </w:tcPr>
          <w:p w14:paraId="730C82BA" w14:textId="77777777" w:rsidR="00D60EF7" w:rsidRPr="00734D35" w:rsidRDefault="00933881">
            <w:pPr>
              <w:pStyle w:val="TableParagraph"/>
              <w:spacing w:line="268" w:lineRule="exact"/>
              <w:ind w:left="108"/>
            </w:pPr>
            <w:r w:rsidRPr="00734D35">
              <w:t>Obtain</w:t>
            </w:r>
            <w:r w:rsidRPr="00734D35">
              <w:rPr>
                <w:spacing w:val="-8"/>
              </w:rPr>
              <w:t xml:space="preserve"> </w:t>
            </w:r>
            <w:r w:rsidRPr="00734D35">
              <w:t>briefing</w:t>
            </w:r>
            <w:r w:rsidRPr="00734D35">
              <w:rPr>
                <w:spacing w:val="-6"/>
              </w:rPr>
              <w:t xml:space="preserve"> </w:t>
            </w:r>
            <w:r w:rsidRPr="00734D35">
              <w:t>from</w:t>
            </w:r>
            <w:r w:rsidRPr="00734D35">
              <w:rPr>
                <w:spacing w:val="-5"/>
              </w:rPr>
              <w:t xml:space="preserve"> </w:t>
            </w:r>
            <w:r w:rsidRPr="00734D35">
              <w:t>Reunification</w:t>
            </w:r>
            <w:r w:rsidRPr="00734D35">
              <w:rPr>
                <w:spacing w:val="-6"/>
              </w:rPr>
              <w:t xml:space="preserve"> </w:t>
            </w:r>
            <w:r w:rsidRPr="00734D35">
              <w:t>and</w:t>
            </w:r>
            <w:r w:rsidRPr="00734D35">
              <w:rPr>
                <w:spacing w:val="-7"/>
              </w:rPr>
              <w:t xml:space="preserve"> </w:t>
            </w:r>
            <w:r w:rsidRPr="00734D35">
              <w:t>Notification</w:t>
            </w:r>
            <w:r w:rsidRPr="00734D35">
              <w:rPr>
                <w:spacing w:val="-8"/>
              </w:rPr>
              <w:t xml:space="preserve"> </w:t>
            </w:r>
            <w:r w:rsidRPr="00734D35">
              <w:t>Team</w:t>
            </w:r>
            <w:r w:rsidRPr="00734D35">
              <w:rPr>
                <w:spacing w:val="-6"/>
              </w:rPr>
              <w:t xml:space="preserve"> </w:t>
            </w:r>
            <w:r w:rsidRPr="00734D35">
              <w:rPr>
                <w:spacing w:val="-2"/>
              </w:rPr>
              <w:t>Leads</w:t>
            </w:r>
          </w:p>
        </w:tc>
      </w:tr>
      <w:tr w:rsidR="00D60EF7" w:rsidRPr="00734D35" w14:paraId="513FFC40" w14:textId="77777777">
        <w:trPr>
          <w:trHeight w:val="460"/>
        </w:trPr>
        <w:tc>
          <w:tcPr>
            <w:tcW w:w="806" w:type="dxa"/>
          </w:tcPr>
          <w:p w14:paraId="1657505F" w14:textId="77777777" w:rsidR="00D60EF7" w:rsidRPr="00734D35" w:rsidRDefault="00D60EF7">
            <w:pPr>
              <w:pStyle w:val="TableParagraph"/>
              <w:spacing w:before="10"/>
              <w:rPr>
                <w:b/>
              </w:rPr>
            </w:pPr>
          </w:p>
          <w:p w14:paraId="2EB2FE1E" w14:textId="77777777" w:rsidR="00D60EF7" w:rsidRPr="00734D35" w:rsidRDefault="00933881">
            <w:pPr>
              <w:pStyle w:val="TableParagraph"/>
              <w:ind w:left="302"/>
            </w:pPr>
            <w:r w:rsidRPr="00734D35">
              <w:rPr>
                <w:noProof/>
              </w:rPr>
              <mc:AlternateContent>
                <mc:Choice Requires="wpg">
                  <w:drawing>
                    <wp:inline distT="0" distB="0" distL="0" distR="0" wp14:anchorId="528F3FE0" wp14:editId="5C925063">
                      <wp:extent cx="152400" cy="167005"/>
                      <wp:effectExtent l="0" t="0" r="0" b="4444"/>
                      <wp:docPr id="2761" name="Group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62" name="Graphic 276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858A95" id="Group 276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gbog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">
                      <v:shape id="Graphic 276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" path="m,157479r142875,l142875,,,,,157479xe" filled="f">
                        <v:path arrowok="t"/>
                      </v:shape>
                      <w10:anchorlock/>
                    </v:group>
                  </w:pict>
                </mc:Fallback>
              </mc:AlternateContent>
            </w:r>
          </w:p>
        </w:tc>
        <w:tc>
          <w:tcPr>
            <w:tcW w:w="8545" w:type="dxa"/>
          </w:tcPr>
          <w:p w14:paraId="23CB81D1" w14:textId="77777777" w:rsidR="00D60EF7" w:rsidRPr="00734D35" w:rsidRDefault="00933881">
            <w:pPr>
              <w:pStyle w:val="TableParagraph"/>
              <w:spacing w:line="268" w:lineRule="exact"/>
              <w:ind w:left="108"/>
            </w:pPr>
            <w:r w:rsidRPr="00734D35">
              <w:t>Establish</w:t>
            </w:r>
            <w:r w:rsidRPr="00734D35">
              <w:rPr>
                <w:spacing w:val="-4"/>
              </w:rPr>
              <w:t xml:space="preserve"> </w:t>
            </w:r>
            <w:r w:rsidRPr="00734D35">
              <w:t>a</w:t>
            </w:r>
            <w:r w:rsidRPr="00734D35">
              <w:rPr>
                <w:spacing w:val="-4"/>
              </w:rPr>
              <w:t xml:space="preserve"> </w:t>
            </w:r>
            <w:r w:rsidRPr="00734D35">
              <w:t>designated</w:t>
            </w:r>
            <w:r w:rsidRPr="00734D35">
              <w:rPr>
                <w:spacing w:val="-5"/>
              </w:rPr>
              <w:t xml:space="preserve"> </w:t>
            </w:r>
            <w:r w:rsidRPr="00734D35">
              <w:t>quiet</w:t>
            </w:r>
            <w:r w:rsidRPr="00734D35">
              <w:rPr>
                <w:spacing w:val="-4"/>
              </w:rPr>
              <w:t xml:space="preserve"> </w:t>
            </w:r>
            <w:r w:rsidRPr="00734D35">
              <w:t>work</w:t>
            </w:r>
            <w:r w:rsidRPr="00734D35">
              <w:rPr>
                <w:spacing w:val="-4"/>
              </w:rPr>
              <w:t xml:space="preserve"> </w:t>
            </w:r>
            <w:r w:rsidRPr="00734D35">
              <w:t>area</w:t>
            </w:r>
            <w:r w:rsidRPr="00734D35">
              <w:rPr>
                <w:spacing w:val="-4"/>
              </w:rPr>
              <w:t xml:space="preserve"> </w:t>
            </w:r>
            <w:r w:rsidRPr="00734D35">
              <w:t>conducive</w:t>
            </w:r>
            <w:r w:rsidRPr="00734D35">
              <w:rPr>
                <w:spacing w:val="-4"/>
              </w:rPr>
              <w:t xml:space="preserve"> </w:t>
            </w:r>
            <w:r w:rsidRPr="00734D35">
              <w:t>to</w:t>
            </w:r>
            <w:r w:rsidRPr="00734D35">
              <w:rPr>
                <w:spacing w:val="-2"/>
              </w:rPr>
              <w:t xml:space="preserve"> </w:t>
            </w:r>
            <w:r w:rsidRPr="00734D35">
              <w:t>spiritual</w:t>
            </w:r>
            <w:r w:rsidRPr="00734D35">
              <w:rPr>
                <w:spacing w:val="-5"/>
              </w:rPr>
              <w:t xml:space="preserve"> </w:t>
            </w:r>
            <w:r w:rsidRPr="00734D35">
              <w:t>counseling</w:t>
            </w:r>
            <w:r w:rsidRPr="00734D35">
              <w:rPr>
                <w:spacing w:val="-7"/>
              </w:rPr>
              <w:t xml:space="preserve"> </w:t>
            </w:r>
            <w:r w:rsidRPr="00734D35">
              <w:t>within</w:t>
            </w:r>
            <w:r w:rsidRPr="00734D35">
              <w:rPr>
                <w:spacing w:val="-6"/>
              </w:rPr>
              <w:t xml:space="preserve"> </w:t>
            </w:r>
            <w:r w:rsidRPr="00734D35">
              <w:t>the</w:t>
            </w:r>
            <w:r w:rsidRPr="00734D35">
              <w:rPr>
                <w:spacing w:val="-3"/>
              </w:rPr>
              <w:t xml:space="preserve"> </w:t>
            </w:r>
            <w:r w:rsidRPr="00734D35">
              <w:rPr>
                <w:spacing w:val="-4"/>
              </w:rPr>
              <w:t>FAC.</w:t>
            </w:r>
          </w:p>
        </w:tc>
      </w:tr>
      <w:tr w:rsidR="00D60EF7" w:rsidRPr="00734D35" w14:paraId="40B5D417" w14:textId="77777777">
        <w:trPr>
          <w:trHeight w:val="460"/>
        </w:trPr>
        <w:tc>
          <w:tcPr>
            <w:tcW w:w="806" w:type="dxa"/>
          </w:tcPr>
          <w:p w14:paraId="1EBD0E7A" w14:textId="77777777" w:rsidR="00D60EF7" w:rsidRPr="00734D35" w:rsidRDefault="00D60EF7">
            <w:pPr>
              <w:pStyle w:val="TableParagraph"/>
              <w:spacing w:before="9" w:after="1"/>
              <w:rPr>
                <w:b/>
              </w:rPr>
            </w:pPr>
          </w:p>
          <w:p w14:paraId="55E10F06" w14:textId="77777777" w:rsidR="00D60EF7" w:rsidRPr="00734D35" w:rsidRDefault="00933881">
            <w:pPr>
              <w:pStyle w:val="TableParagraph"/>
              <w:ind w:left="302"/>
            </w:pPr>
            <w:r w:rsidRPr="00734D35">
              <w:rPr>
                <w:noProof/>
              </w:rPr>
              <mc:AlternateContent>
                <mc:Choice Requires="wpg">
                  <w:drawing>
                    <wp:inline distT="0" distB="0" distL="0" distR="0" wp14:anchorId="7422C1E6" wp14:editId="74758FE2">
                      <wp:extent cx="152400" cy="167005"/>
                      <wp:effectExtent l="0" t="0" r="0" b="4444"/>
                      <wp:docPr id="2763" name="Group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64" name="Graphic 276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5CCFAD" id="Group 276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m/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qtlnN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Pbcm/pAIAAC8GAAAOAAAAAAAAAAAAAAAAAC4CAABk&#10;cnMvZTJvRG9jLnhtbFBLAQItABQABgAIAAAAIQDRKsnF2gAAAAMBAAAPAAAAAAAAAAAAAAAAAP4E&#10;AABkcnMvZG93bnJldi54bWxQSwUGAAAAAAQABADzAAAABQYAAAAA&#10;">
                      <v:shape id="Graphic 276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" path="m,157479r142875,l142875,,,,,157479xe" filled="f">
                        <v:path arrowok="t"/>
                      </v:shape>
                      <w10:anchorlock/>
                    </v:group>
                  </w:pict>
                </mc:Fallback>
              </mc:AlternateContent>
            </w:r>
          </w:p>
        </w:tc>
        <w:tc>
          <w:tcPr>
            <w:tcW w:w="8545" w:type="dxa"/>
          </w:tcPr>
          <w:p w14:paraId="360A3591" w14:textId="77777777" w:rsidR="00D60EF7" w:rsidRPr="00734D35" w:rsidRDefault="00933881">
            <w:pPr>
              <w:pStyle w:val="TableParagraph"/>
              <w:spacing w:line="268" w:lineRule="exact"/>
              <w:ind w:left="108"/>
            </w:pPr>
            <w:r w:rsidRPr="00734D35">
              <w:t>Verify</w:t>
            </w:r>
            <w:r w:rsidRPr="00734D35">
              <w:rPr>
                <w:spacing w:val="-7"/>
              </w:rPr>
              <w:t xml:space="preserve"> </w:t>
            </w:r>
            <w:r w:rsidRPr="00734D35">
              <w:t>important</w:t>
            </w:r>
            <w:r w:rsidRPr="00734D35">
              <w:rPr>
                <w:spacing w:val="-4"/>
              </w:rPr>
              <w:t xml:space="preserve"> </w:t>
            </w:r>
            <w:r w:rsidRPr="00734D35">
              <w:t>phone</w:t>
            </w:r>
            <w:r w:rsidRPr="00734D35">
              <w:rPr>
                <w:spacing w:val="-5"/>
              </w:rPr>
              <w:t xml:space="preserve"> </w:t>
            </w:r>
            <w:r w:rsidRPr="00734D35">
              <w:t>numbers</w:t>
            </w:r>
            <w:r w:rsidRPr="00734D35">
              <w:rPr>
                <w:spacing w:val="-4"/>
              </w:rPr>
              <w:t xml:space="preserve"> </w:t>
            </w:r>
            <w:r w:rsidRPr="00734D35">
              <w:t>from</w:t>
            </w:r>
            <w:r w:rsidRPr="00734D35">
              <w:rPr>
                <w:spacing w:val="-6"/>
              </w:rPr>
              <w:t xml:space="preserve"> </w:t>
            </w:r>
            <w:r w:rsidRPr="00734D35">
              <w:t>master</w:t>
            </w:r>
            <w:r w:rsidRPr="00734D35">
              <w:rPr>
                <w:spacing w:val="-4"/>
              </w:rPr>
              <w:t xml:space="preserve"> </w:t>
            </w:r>
            <w:r w:rsidRPr="00734D35">
              <w:t>contact</w:t>
            </w:r>
            <w:r w:rsidRPr="00734D35">
              <w:rPr>
                <w:spacing w:val="-7"/>
              </w:rPr>
              <w:t xml:space="preserve"> </w:t>
            </w:r>
            <w:r w:rsidRPr="00734D35">
              <w:t>list</w:t>
            </w:r>
            <w:r w:rsidRPr="00734D35">
              <w:rPr>
                <w:spacing w:val="-4"/>
              </w:rPr>
              <w:t xml:space="preserve"> </w:t>
            </w:r>
            <w:r w:rsidRPr="00734D35">
              <w:t>as</w:t>
            </w:r>
            <w:r w:rsidRPr="00734D35">
              <w:rPr>
                <w:spacing w:val="-4"/>
              </w:rPr>
              <w:t xml:space="preserve"> </w:t>
            </w:r>
            <w:r w:rsidRPr="00734D35">
              <w:rPr>
                <w:spacing w:val="-2"/>
              </w:rPr>
              <w:t>provided.</w:t>
            </w:r>
          </w:p>
        </w:tc>
      </w:tr>
      <w:tr w:rsidR="00D60EF7" w:rsidRPr="00734D35" w14:paraId="723FBF73" w14:textId="77777777">
        <w:trPr>
          <w:trHeight w:val="458"/>
        </w:trPr>
        <w:tc>
          <w:tcPr>
            <w:tcW w:w="806" w:type="dxa"/>
          </w:tcPr>
          <w:p w14:paraId="1A965D16" w14:textId="77777777" w:rsidR="00D60EF7" w:rsidRPr="00734D35" w:rsidRDefault="00D60EF7">
            <w:pPr>
              <w:pStyle w:val="TableParagraph"/>
              <w:spacing w:before="9"/>
              <w:rPr>
                <w:b/>
              </w:rPr>
            </w:pPr>
          </w:p>
          <w:p w14:paraId="157DC998" w14:textId="77777777" w:rsidR="00D60EF7" w:rsidRPr="00734D35" w:rsidRDefault="00933881">
            <w:pPr>
              <w:pStyle w:val="TableParagraph"/>
              <w:ind w:left="302"/>
            </w:pPr>
            <w:r w:rsidRPr="00734D35">
              <w:rPr>
                <w:noProof/>
              </w:rPr>
              <mc:AlternateContent>
                <mc:Choice Requires="wpg">
                  <w:drawing>
                    <wp:inline distT="0" distB="0" distL="0" distR="0" wp14:anchorId="5D1DD0B4" wp14:editId="5BDC701E">
                      <wp:extent cx="152400" cy="167005"/>
                      <wp:effectExtent l="0" t="0" r="0" b="4444"/>
                      <wp:docPr id="2765"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66" name="Graphic 276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66DC68" id="Group 276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lq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qtlktKFOtAxJtRL7gGTIUEABlY&#10;HGduJPQNR/PVMqMEuEADtTcxNc/OV4uRqcVqfo7anCpmOd85vxEaKWf7O+dxe11GizXR4gcVTQsX&#10;IEhfovQ9JSB9SwlIfzs0wjAf9oU+BpP00Kcxkya0DxMJ3k7vxZNGnD82LgB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JQJlqpAIAAC8GAAAOAAAAAAAAAAAAAAAAAC4CAABk&#10;cnMvZTJvRG9jLnhtbFBLAQItABQABgAIAAAAIQDRKsnF2gAAAAMBAAAPAAAAAAAAAAAAAAAAAP4E&#10;AABkcnMvZG93bnJldi54bWxQSwUGAAAAAAQABADzAAAABQYAAAAA&#10;">
                      <v:shape id="Graphic 276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" path="m,157479r142875,l142875,,,,,157479xe" filled="f">
                        <v:path arrowok="t"/>
                      </v:shape>
                      <w10:anchorlock/>
                    </v:group>
                  </w:pict>
                </mc:Fallback>
              </mc:AlternateContent>
            </w:r>
          </w:p>
        </w:tc>
        <w:tc>
          <w:tcPr>
            <w:tcW w:w="8545" w:type="dxa"/>
          </w:tcPr>
          <w:p w14:paraId="15AB9354" w14:textId="77777777" w:rsidR="00D60EF7" w:rsidRPr="00734D35" w:rsidRDefault="00933881">
            <w:pPr>
              <w:pStyle w:val="TableParagraph"/>
              <w:spacing w:line="268" w:lineRule="exact"/>
              <w:ind w:left="108"/>
            </w:pPr>
            <w:r w:rsidRPr="00734D35">
              <w:t>Provide</w:t>
            </w:r>
            <w:r w:rsidRPr="00734D35">
              <w:rPr>
                <w:spacing w:val="-8"/>
              </w:rPr>
              <w:t xml:space="preserve"> </w:t>
            </w:r>
            <w:r w:rsidRPr="00734D35">
              <w:t>those</w:t>
            </w:r>
            <w:r w:rsidRPr="00734D35">
              <w:rPr>
                <w:spacing w:val="-4"/>
              </w:rPr>
              <w:t xml:space="preserve"> </w:t>
            </w:r>
            <w:r w:rsidRPr="00734D35">
              <w:t>waiting</w:t>
            </w:r>
            <w:r w:rsidRPr="00734D35">
              <w:rPr>
                <w:spacing w:val="-5"/>
              </w:rPr>
              <w:t xml:space="preserve"> </w:t>
            </w:r>
            <w:r w:rsidRPr="00734D35">
              <w:t>for</w:t>
            </w:r>
            <w:r w:rsidRPr="00734D35">
              <w:rPr>
                <w:spacing w:val="-6"/>
              </w:rPr>
              <w:t xml:space="preserve"> </w:t>
            </w:r>
            <w:r w:rsidRPr="00734D35">
              <w:t>psychological</w:t>
            </w:r>
            <w:r w:rsidRPr="00734D35">
              <w:rPr>
                <w:spacing w:val="-5"/>
              </w:rPr>
              <w:t xml:space="preserve"> </w:t>
            </w:r>
            <w:r w:rsidRPr="00734D35">
              <w:t>first</w:t>
            </w:r>
            <w:r w:rsidRPr="00734D35">
              <w:rPr>
                <w:spacing w:val="-3"/>
              </w:rPr>
              <w:t xml:space="preserve"> </w:t>
            </w:r>
            <w:r w:rsidRPr="00734D35">
              <w:t>aid</w:t>
            </w:r>
            <w:r w:rsidRPr="00734D35">
              <w:rPr>
                <w:spacing w:val="-7"/>
              </w:rPr>
              <w:t xml:space="preserve"> </w:t>
            </w:r>
            <w:r w:rsidRPr="00734D35">
              <w:t>with</w:t>
            </w:r>
            <w:r w:rsidRPr="00734D35">
              <w:rPr>
                <w:spacing w:val="-4"/>
              </w:rPr>
              <w:t xml:space="preserve"> </w:t>
            </w:r>
            <w:r w:rsidRPr="00734D35">
              <w:t>pastoral</w:t>
            </w:r>
            <w:r w:rsidRPr="00734D35">
              <w:rPr>
                <w:spacing w:val="-8"/>
              </w:rPr>
              <w:t xml:space="preserve"> </w:t>
            </w:r>
            <w:r w:rsidRPr="00734D35">
              <w:t>comfort,</w:t>
            </w:r>
            <w:r w:rsidRPr="00734D35">
              <w:rPr>
                <w:spacing w:val="-5"/>
              </w:rPr>
              <w:t xml:space="preserve"> </w:t>
            </w:r>
            <w:r w:rsidRPr="00734D35">
              <w:t>caring</w:t>
            </w:r>
            <w:r w:rsidRPr="00734D35">
              <w:rPr>
                <w:spacing w:val="-5"/>
              </w:rPr>
              <w:t xml:space="preserve"> </w:t>
            </w:r>
            <w:r w:rsidRPr="00734D35">
              <w:t>and</w:t>
            </w:r>
            <w:r w:rsidRPr="00734D35">
              <w:rPr>
                <w:spacing w:val="-7"/>
              </w:rPr>
              <w:t xml:space="preserve"> </w:t>
            </w:r>
            <w:r w:rsidRPr="00734D35">
              <w:rPr>
                <w:spacing w:val="-2"/>
              </w:rPr>
              <w:t>direction.</w:t>
            </w:r>
          </w:p>
        </w:tc>
      </w:tr>
      <w:tr w:rsidR="00D60EF7" w:rsidRPr="00734D35" w14:paraId="62D2C82C" w14:textId="77777777">
        <w:trPr>
          <w:trHeight w:val="460"/>
        </w:trPr>
        <w:tc>
          <w:tcPr>
            <w:tcW w:w="806" w:type="dxa"/>
          </w:tcPr>
          <w:p w14:paraId="12A098FD" w14:textId="77777777" w:rsidR="00D60EF7" w:rsidRPr="00734D35" w:rsidRDefault="00D60EF7">
            <w:pPr>
              <w:pStyle w:val="TableParagraph"/>
              <w:rPr>
                <w:b/>
              </w:rPr>
            </w:pPr>
          </w:p>
          <w:p w14:paraId="3619DF47" w14:textId="77777777" w:rsidR="00D60EF7" w:rsidRPr="00734D35" w:rsidRDefault="00933881">
            <w:pPr>
              <w:pStyle w:val="TableParagraph"/>
              <w:ind w:left="302"/>
            </w:pPr>
            <w:r w:rsidRPr="00734D35">
              <w:rPr>
                <w:noProof/>
              </w:rPr>
              <mc:AlternateContent>
                <mc:Choice Requires="wpg">
                  <w:drawing>
                    <wp:inline distT="0" distB="0" distL="0" distR="0" wp14:anchorId="32C609DD" wp14:editId="72752A64">
                      <wp:extent cx="152400" cy="167005"/>
                      <wp:effectExtent l="0" t="0" r="0" b="4444"/>
                      <wp:docPr id="2767"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68" name="Graphic 276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731B25" id="Group 276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otow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BiIui2jAgAALwYAAA4AAAAAAAAAAAAAAAAALgIAAGRy&#10;cy9lMm9Eb2MueG1sUEsBAi0AFAAGAAgAAAAhANEqycXaAAAAAwEAAA8AAAAAAAAAAAAAAAAA/QQA&#10;AGRycy9kb3ducmV2LnhtbFBLBQYAAAAABAAEAPMAAAAEBgAAAAA=&#10;">
                      <v:shape id="Graphic 276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" path="m,157479r142875,l142875,,,,,157479xe" filled="f">
                        <v:path arrowok="t"/>
                      </v:shape>
                      <w10:anchorlock/>
                    </v:group>
                  </w:pict>
                </mc:Fallback>
              </mc:AlternateContent>
            </w:r>
          </w:p>
        </w:tc>
        <w:tc>
          <w:tcPr>
            <w:tcW w:w="8545" w:type="dxa"/>
          </w:tcPr>
          <w:p w14:paraId="19977791" w14:textId="77777777" w:rsidR="00D60EF7" w:rsidRPr="00734D35" w:rsidRDefault="00933881">
            <w:pPr>
              <w:pStyle w:val="TableParagraph"/>
              <w:spacing w:line="268" w:lineRule="exact"/>
              <w:ind w:left="108"/>
            </w:pPr>
            <w:r w:rsidRPr="00734D35">
              <w:t>Support/augment</w:t>
            </w:r>
            <w:r w:rsidRPr="00734D35">
              <w:rPr>
                <w:spacing w:val="-8"/>
              </w:rPr>
              <w:t xml:space="preserve"> </w:t>
            </w:r>
            <w:r w:rsidRPr="00734D35">
              <w:t>disaster</w:t>
            </w:r>
            <w:r w:rsidRPr="00734D35">
              <w:rPr>
                <w:spacing w:val="-7"/>
              </w:rPr>
              <w:t xml:space="preserve"> </w:t>
            </w:r>
            <w:r w:rsidRPr="00734D35">
              <w:t>behavioral</w:t>
            </w:r>
            <w:r w:rsidRPr="00734D35">
              <w:rPr>
                <w:spacing w:val="-9"/>
              </w:rPr>
              <w:t xml:space="preserve"> </w:t>
            </w:r>
            <w:r w:rsidRPr="00734D35">
              <w:t>health</w:t>
            </w:r>
            <w:r w:rsidRPr="00734D35">
              <w:rPr>
                <w:spacing w:val="-8"/>
              </w:rPr>
              <w:t xml:space="preserve"> </w:t>
            </w:r>
            <w:r w:rsidRPr="00734D35">
              <w:t>services</w:t>
            </w:r>
            <w:r w:rsidRPr="00734D35">
              <w:rPr>
                <w:spacing w:val="-7"/>
              </w:rPr>
              <w:t xml:space="preserve"> </w:t>
            </w:r>
            <w:r w:rsidRPr="00734D35">
              <w:t>to</w:t>
            </w:r>
            <w:r w:rsidRPr="00734D35">
              <w:rPr>
                <w:spacing w:val="-5"/>
              </w:rPr>
              <w:t xml:space="preserve"> </w:t>
            </w:r>
            <w:r w:rsidRPr="00734D35">
              <w:t>families</w:t>
            </w:r>
            <w:r w:rsidRPr="00734D35">
              <w:rPr>
                <w:spacing w:val="-8"/>
              </w:rPr>
              <w:t xml:space="preserve"> </w:t>
            </w:r>
            <w:r w:rsidRPr="00734D35">
              <w:t>moving</w:t>
            </w:r>
            <w:r w:rsidRPr="00734D35">
              <w:rPr>
                <w:spacing w:val="-6"/>
              </w:rPr>
              <w:t xml:space="preserve"> </w:t>
            </w:r>
            <w:r w:rsidRPr="00734D35">
              <w:t>through</w:t>
            </w:r>
            <w:r w:rsidRPr="00734D35">
              <w:rPr>
                <w:spacing w:val="-8"/>
              </w:rPr>
              <w:t xml:space="preserve"> </w:t>
            </w:r>
            <w:r w:rsidRPr="00734D35">
              <w:t>the</w:t>
            </w:r>
            <w:r w:rsidRPr="00734D35">
              <w:rPr>
                <w:spacing w:val="-5"/>
              </w:rPr>
              <w:t xml:space="preserve"> </w:t>
            </w:r>
            <w:r w:rsidRPr="00734D35">
              <w:rPr>
                <w:spacing w:val="-4"/>
              </w:rPr>
              <w:t>FAC.</w:t>
            </w:r>
          </w:p>
        </w:tc>
      </w:tr>
      <w:tr w:rsidR="00D60EF7" w:rsidRPr="00734D35" w14:paraId="4115663B" w14:textId="77777777">
        <w:trPr>
          <w:trHeight w:val="369"/>
        </w:trPr>
        <w:tc>
          <w:tcPr>
            <w:tcW w:w="9351" w:type="dxa"/>
            <w:gridSpan w:val="2"/>
          </w:tcPr>
          <w:p w14:paraId="4B56194C" w14:textId="77777777" w:rsidR="00D60EF7" w:rsidRPr="00734D35" w:rsidRDefault="00933881">
            <w:pPr>
              <w:pStyle w:val="TableParagraph"/>
              <w:spacing w:line="349" w:lineRule="exact"/>
              <w:ind w:left="8" w:right="2"/>
              <w:jc w:val="center"/>
            </w:pPr>
            <w:r w:rsidRPr="00734D35">
              <w:rPr>
                <w:spacing w:val="-2"/>
              </w:rPr>
              <w:t>Intermediate:</w:t>
            </w:r>
          </w:p>
        </w:tc>
      </w:tr>
      <w:tr w:rsidR="00D60EF7" w:rsidRPr="00734D35" w14:paraId="1B8B26AA" w14:textId="77777777">
        <w:trPr>
          <w:trHeight w:val="537"/>
        </w:trPr>
        <w:tc>
          <w:tcPr>
            <w:tcW w:w="806" w:type="dxa"/>
          </w:tcPr>
          <w:p w14:paraId="6CFFB54E" w14:textId="77777777" w:rsidR="00D60EF7" w:rsidRPr="00734D35" w:rsidRDefault="00D60EF7">
            <w:pPr>
              <w:pStyle w:val="TableParagraph"/>
              <w:spacing w:before="9" w:after="1"/>
              <w:rPr>
                <w:b/>
              </w:rPr>
            </w:pPr>
          </w:p>
          <w:p w14:paraId="28DB634E" w14:textId="77777777" w:rsidR="00D60EF7" w:rsidRPr="00734D35" w:rsidRDefault="00933881">
            <w:pPr>
              <w:pStyle w:val="TableParagraph"/>
              <w:ind w:left="302"/>
            </w:pPr>
            <w:r w:rsidRPr="00734D35">
              <w:rPr>
                <w:noProof/>
              </w:rPr>
              <mc:AlternateContent>
                <mc:Choice Requires="wpg">
                  <w:drawing>
                    <wp:inline distT="0" distB="0" distL="0" distR="0" wp14:anchorId="13E826A2" wp14:editId="4C1EC255">
                      <wp:extent cx="152400" cy="167005"/>
                      <wp:effectExtent l="0" t="0" r="0" b="4444"/>
                      <wp:docPr id="2769"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70" name="Graphic 277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F06331" id="Group 276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2Bow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ZrrYGjAgAALwYAAA4AAAAAAAAAAAAAAAAALgIAAGRy&#10;cy9lMm9Eb2MueG1sUEsBAi0AFAAGAAgAAAAhANEqycXaAAAAAwEAAA8AAAAAAAAAAAAAAAAA/QQA&#10;AGRycy9kb3ducmV2LnhtbFBLBQYAAAAABAAEAPMAAAAEBgAAAAA=&#10;">
                      <v:shape id="Graphic 277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" path="m,157479r142875,l142875,,,,,157479xe" filled="f">
                        <v:path arrowok="t"/>
                      </v:shape>
                      <w10:anchorlock/>
                    </v:group>
                  </w:pict>
                </mc:Fallback>
              </mc:AlternateContent>
            </w:r>
          </w:p>
        </w:tc>
        <w:tc>
          <w:tcPr>
            <w:tcW w:w="8545" w:type="dxa"/>
          </w:tcPr>
          <w:p w14:paraId="7CA9DCDE" w14:textId="504B1786" w:rsidR="00D60EF7" w:rsidRPr="00734D35" w:rsidRDefault="00933881" w:rsidP="00952F38">
            <w:pPr>
              <w:pStyle w:val="TableParagraph"/>
              <w:spacing w:line="268" w:lineRule="exact"/>
              <w:ind w:left="108"/>
            </w:pPr>
            <w:r w:rsidRPr="00734D35">
              <w:t>React</w:t>
            </w:r>
            <w:r w:rsidRPr="00734D35">
              <w:rPr>
                <w:spacing w:val="-6"/>
              </w:rPr>
              <w:t xml:space="preserve"> </w:t>
            </w:r>
            <w:r w:rsidRPr="00734D35">
              <w:t>and</w:t>
            </w:r>
            <w:r w:rsidRPr="00734D35">
              <w:rPr>
                <w:spacing w:val="-5"/>
              </w:rPr>
              <w:t xml:space="preserve"> </w:t>
            </w:r>
            <w:r w:rsidRPr="00734D35">
              <w:t>provide</w:t>
            </w:r>
            <w:r w:rsidRPr="00734D35">
              <w:rPr>
                <w:spacing w:val="-4"/>
              </w:rPr>
              <w:t xml:space="preserve"> </w:t>
            </w:r>
            <w:r w:rsidRPr="00734D35">
              <w:t>pastoral</w:t>
            </w:r>
            <w:r w:rsidRPr="00734D35">
              <w:rPr>
                <w:spacing w:val="-9"/>
              </w:rPr>
              <w:t xml:space="preserve"> </w:t>
            </w:r>
            <w:r w:rsidRPr="00734D35">
              <w:t>support</w:t>
            </w:r>
            <w:r w:rsidRPr="00734D35">
              <w:rPr>
                <w:spacing w:val="-4"/>
              </w:rPr>
              <w:t xml:space="preserve"> </w:t>
            </w:r>
            <w:r w:rsidRPr="00734D35">
              <w:t>to</w:t>
            </w:r>
            <w:r w:rsidRPr="00734D35">
              <w:rPr>
                <w:spacing w:val="-3"/>
              </w:rPr>
              <w:t xml:space="preserve"> </w:t>
            </w:r>
            <w:r w:rsidRPr="00734D35">
              <w:t>clients</w:t>
            </w:r>
            <w:r w:rsidRPr="00734D35">
              <w:rPr>
                <w:spacing w:val="-5"/>
              </w:rPr>
              <w:t xml:space="preserve"> </w:t>
            </w:r>
            <w:r w:rsidRPr="00734D35">
              <w:t>with</w:t>
            </w:r>
            <w:r w:rsidRPr="00734D35">
              <w:rPr>
                <w:spacing w:val="-4"/>
              </w:rPr>
              <w:t xml:space="preserve"> </w:t>
            </w:r>
            <w:r w:rsidRPr="00734D35">
              <w:t>any</w:t>
            </w:r>
            <w:r w:rsidRPr="00734D35">
              <w:rPr>
                <w:spacing w:val="-7"/>
              </w:rPr>
              <w:t xml:space="preserve"> </w:t>
            </w:r>
            <w:r w:rsidRPr="00734D35">
              <w:t>behavioral</w:t>
            </w:r>
            <w:r w:rsidRPr="00734D35">
              <w:rPr>
                <w:spacing w:val="-8"/>
              </w:rPr>
              <w:t xml:space="preserve"> </w:t>
            </w:r>
            <w:r w:rsidRPr="00734D35">
              <w:t>issues</w:t>
            </w:r>
            <w:r w:rsidRPr="00734D35">
              <w:rPr>
                <w:spacing w:val="-6"/>
              </w:rPr>
              <w:t xml:space="preserve"> </w:t>
            </w:r>
            <w:r w:rsidRPr="00734D35">
              <w:t>identified</w:t>
            </w:r>
            <w:r w:rsidRPr="00734D35">
              <w:rPr>
                <w:spacing w:val="-7"/>
              </w:rPr>
              <w:t xml:space="preserve"> </w:t>
            </w:r>
            <w:r w:rsidRPr="00734D35">
              <w:t>by</w:t>
            </w:r>
            <w:r w:rsidRPr="00734D35">
              <w:rPr>
                <w:spacing w:val="-3"/>
              </w:rPr>
              <w:t xml:space="preserve"> </w:t>
            </w:r>
            <w:r w:rsidRPr="00734D35">
              <w:t>staff</w:t>
            </w:r>
            <w:r w:rsidRPr="00734D35">
              <w:rPr>
                <w:spacing w:val="-6"/>
              </w:rPr>
              <w:t xml:space="preserve"> </w:t>
            </w:r>
            <w:r w:rsidRPr="00734D35">
              <w:rPr>
                <w:spacing w:val="-5"/>
              </w:rPr>
              <w:t>if</w:t>
            </w:r>
            <w:r w:rsidR="00952F38">
              <w:rPr>
                <w:spacing w:val="-5"/>
              </w:rPr>
              <w:t xml:space="preserve"> </w:t>
            </w:r>
            <w:r w:rsidRPr="00734D35">
              <w:rPr>
                <w:spacing w:val="-2"/>
              </w:rPr>
              <w:t>requested.</w:t>
            </w:r>
          </w:p>
        </w:tc>
      </w:tr>
      <w:tr w:rsidR="00D60EF7" w:rsidRPr="00734D35" w14:paraId="13B8CCB2" w14:textId="77777777">
        <w:trPr>
          <w:trHeight w:val="457"/>
        </w:trPr>
        <w:tc>
          <w:tcPr>
            <w:tcW w:w="806" w:type="dxa"/>
          </w:tcPr>
          <w:p w14:paraId="4456FE88" w14:textId="77777777" w:rsidR="00D60EF7" w:rsidRPr="00734D35" w:rsidRDefault="00D60EF7">
            <w:pPr>
              <w:pStyle w:val="TableParagraph"/>
              <w:spacing w:before="9"/>
              <w:rPr>
                <w:b/>
              </w:rPr>
            </w:pPr>
          </w:p>
          <w:p w14:paraId="586F78C7" w14:textId="77777777" w:rsidR="00D60EF7" w:rsidRPr="00734D35" w:rsidRDefault="00933881">
            <w:pPr>
              <w:pStyle w:val="TableParagraph"/>
              <w:ind w:left="302"/>
            </w:pPr>
            <w:r w:rsidRPr="00734D35">
              <w:rPr>
                <w:noProof/>
              </w:rPr>
              <mc:AlternateContent>
                <mc:Choice Requires="wpg">
                  <w:drawing>
                    <wp:inline distT="0" distB="0" distL="0" distR="0" wp14:anchorId="53121A88" wp14:editId="7890C392">
                      <wp:extent cx="152400" cy="167005"/>
                      <wp:effectExtent l="0" t="0" r="0" b="4444"/>
                      <wp:docPr id="2771"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72" name="Graphic 277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6CCF35" id="Group 277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1Uow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IBG/VSjAgAALwYAAA4AAAAAAAAAAAAAAAAALgIAAGRy&#10;cy9lMm9Eb2MueG1sUEsBAi0AFAAGAAgAAAAhANEqycXaAAAAAwEAAA8AAAAAAAAAAAAAAAAA/QQA&#10;AGRycy9kb3ducmV2LnhtbFBLBQYAAAAABAAEAPMAAAAEBgAAAAA=&#10;">
                      <v:shape id="Graphic 277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" path="m,157479r142875,l142875,,,,,157479xe" filled="f">
                        <v:path arrowok="t"/>
                      </v:shape>
                      <w10:anchorlock/>
                    </v:group>
                  </w:pict>
                </mc:Fallback>
              </mc:AlternateContent>
            </w:r>
          </w:p>
        </w:tc>
        <w:tc>
          <w:tcPr>
            <w:tcW w:w="8545" w:type="dxa"/>
          </w:tcPr>
          <w:p w14:paraId="47794E2C" w14:textId="77777777" w:rsidR="00D60EF7" w:rsidRPr="00734D35" w:rsidRDefault="00933881">
            <w:pPr>
              <w:pStyle w:val="TableParagraph"/>
              <w:spacing w:line="268" w:lineRule="exact"/>
              <w:ind w:left="108"/>
            </w:pPr>
            <w:r w:rsidRPr="00734D35">
              <w:t>Provide</w:t>
            </w:r>
            <w:r w:rsidRPr="00734D35">
              <w:rPr>
                <w:spacing w:val="-4"/>
              </w:rPr>
              <w:t xml:space="preserve"> </w:t>
            </w:r>
            <w:r w:rsidRPr="00734D35">
              <w:t>as</w:t>
            </w:r>
            <w:r w:rsidRPr="00734D35">
              <w:rPr>
                <w:spacing w:val="-5"/>
              </w:rPr>
              <w:t xml:space="preserve"> </w:t>
            </w:r>
            <w:r w:rsidRPr="00734D35">
              <w:t>much</w:t>
            </w:r>
            <w:r w:rsidRPr="00734D35">
              <w:rPr>
                <w:spacing w:val="-4"/>
              </w:rPr>
              <w:t xml:space="preserve"> </w:t>
            </w:r>
            <w:r w:rsidRPr="00734D35">
              <w:t>family</w:t>
            </w:r>
            <w:r w:rsidRPr="00734D35">
              <w:rPr>
                <w:spacing w:val="-5"/>
              </w:rPr>
              <w:t xml:space="preserve"> </w:t>
            </w:r>
            <w:r w:rsidRPr="00734D35">
              <w:t>contact</w:t>
            </w:r>
            <w:r w:rsidRPr="00734D35">
              <w:rPr>
                <w:spacing w:val="-3"/>
              </w:rPr>
              <w:t xml:space="preserve"> </w:t>
            </w:r>
            <w:r w:rsidRPr="00734D35">
              <w:t>and</w:t>
            </w:r>
            <w:r w:rsidRPr="00734D35">
              <w:rPr>
                <w:spacing w:val="-6"/>
              </w:rPr>
              <w:t xml:space="preserve"> </w:t>
            </w:r>
            <w:r w:rsidRPr="00734D35">
              <w:t>interaction</w:t>
            </w:r>
            <w:r w:rsidRPr="00734D35">
              <w:rPr>
                <w:spacing w:val="-4"/>
              </w:rPr>
              <w:t xml:space="preserve"> </w:t>
            </w:r>
            <w:r w:rsidRPr="00734D35">
              <w:t>as</w:t>
            </w:r>
            <w:r w:rsidRPr="00734D35">
              <w:rPr>
                <w:spacing w:val="-5"/>
              </w:rPr>
              <w:t xml:space="preserve"> </w:t>
            </w:r>
            <w:r w:rsidRPr="00734D35">
              <w:rPr>
                <w:spacing w:val="-2"/>
              </w:rPr>
              <w:t>possible.</w:t>
            </w:r>
          </w:p>
        </w:tc>
      </w:tr>
      <w:tr w:rsidR="00D60EF7" w:rsidRPr="00734D35" w14:paraId="6D4C0604" w14:textId="77777777">
        <w:trPr>
          <w:trHeight w:val="460"/>
        </w:trPr>
        <w:tc>
          <w:tcPr>
            <w:tcW w:w="806" w:type="dxa"/>
          </w:tcPr>
          <w:p w14:paraId="339192EB" w14:textId="77777777" w:rsidR="00D60EF7" w:rsidRPr="00734D35" w:rsidRDefault="00D60EF7">
            <w:pPr>
              <w:pStyle w:val="TableParagraph"/>
              <w:spacing w:before="11"/>
              <w:rPr>
                <w:b/>
              </w:rPr>
            </w:pPr>
          </w:p>
          <w:p w14:paraId="72BE1B6F" w14:textId="77777777" w:rsidR="00D60EF7" w:rsidRPr="00734D35" w:rsidRDefault="00933881">
            <w:pPr>
              <w:pStyle w:val="TableParagraph"/>
              <w:ind w:left="302"/>
            </w:pPr>
            <w:r w:rsidRPr="00734D35">
              <w:rPr>
                <w:noProof/>
              </w:rPr>
              <mc:AlternateContent>
                <mc:Choice Requires="wpg">
                  <w:drawing>
                    <wp:inline distT="0" distB="0" distL="0" distR="0" wp14:anchorId="64ABB504" wp14:editId="2A4C59C2">
                      <wp:extent cx="152400" cy="167005"/>
                      <wp:effectExtent l="0" t="0" r="0" b="4444"/>
                      <wp:docPr id="2773"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74" name="Graphic 277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FC6FC7" id="Group 277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zwpA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LN3zwpAIAAC8GAAAOAAAAAAAAAAAAAAAAAC4CAABk&#10;cnMvZTJvRG9jLnhtbFBLAQItABQABgAIAAAAIQDRKsnF2gAAAAMBAAAPAAAAAAAAAAAAAAAAAP4E&#10;AABkcnMvZG93bnJldi54bWxQSwUGAAAAAAQABADzAAAABQYAAAAA&#10;">
                      <v:shape id="Graphic 277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" path="m,157479r142875,l142875,,,,,157479xe" filled="f">
                        <v:path arrowok="t"/>
                      </v:shape>
                      <w10:anchorlock/>
                    </v:group>
                  </w:pict>
                </mc:Fallback>
              </mc:AlternateContent>
            </w:r>
          </w:p>
        </w:tc>
        <w:tc>
          <w:tcPr>
            <w:tcW w:w="8545" w:type="dxa"/>
          </w:tcPr>
          <w:p w14:paraId="022F57E8" w14:textId="77777777" w:rsidR="00D60EF7" w:rsidRPr="00734D35" w:rsidRDefault="00933881">
            <w:pPr>
              <w:pStyle w:val="TableParagraph"/>
              <w:spacing w:line="268" w:lineRule="exact"/>
              <w:ind w:left="108"/>
            </w:pPr>
            <w:r w:rsidRPr="00734D35">
              <w:t>Notify</w:t>
            </w:r>
            <w:r w:rsidRPr="00734D35">
              <w:rPr>
                <w:spacing w:val="-5"/>
              </w:rPr>
              <w:t xml:space="preserve"> </w:t>
            </w:r>
            <w:r w:rsidRPr="00734D35">
              <w:t>security/law</w:t>
            </w:r>
            <w:r w:rsidRPr="00734D35">
              <w:rPr>
                <w:spacing w:val="-4"/>
              </w:rPr>
              <w:t xml:space="preserve"> </w:t>
            </w:r>
            <w:r w:rsidRPr="00734D35">
              <w:t>enforcement</w:t>
            </w:r>
            <w:r w:rsidRPr="00734D35">
              <w:rPr>
                <w:spacing w:val="-6"/>
              </w:rPr>
              <w:t xml:space="preserve"> </w:t>
            </w:r>
            <w:r w:rsidRPr="00734D35">
              <w:t>of</w:t>
            </w:r>
            <w:r w:rsidRPr="00734D35">
              <w:rPr>
                <w:spacing w:val="-5"/>
              </w:rPr>
              <w:t xml:space="preserve"> </w:t>
            </w:r>
            <w:r w:rsidRPr="00734D35">
              <w:t>clients</w:t>
            </w:r>
            <w:r w:rsidRPr="00734D35">
              <w:rPr>
                <w:spacing w:val="-6"/>
              </w:rPr>
              <w:t xml:space="preserve"> </w:t>
            </w:r>
            <w:r w:rsidRPr="00734D35">
              <w:t>acting</w:t>
            </w:r>
            <w:r w:rsidRPr="00734D35">
              <w:rPr>
                <w:spacing w:val="-3"/>
              </w:rPr>
              <w:t xml:space="preserve"> </w:t>
            </w:r>
            <w:r w:rsidRPr="00734D35">
              <w:t>in</w:t>
            </w:r>
            <w:r w:rsidRPr="00734D35">
              <w:rPr>
                <w:spacing w:val="-3"/>
              </w:rPr>
              <w:t xml:space="preserve"> </w:t>
            </w:r>
            <w:r w:rsidRPr="00734D35">
              <w:t>an</w:t>
            </w:r>
            <w:r w:rsidRPr="00734D35">
              <w:rPr>
                <w:spacing w:val="-6"/>
              </w:rPr>
              <w:t xml:space="preserve"> </w:t>
            </w:r>
            <w:r w:rsidRPr="00734D35">
              <w:t>aggressive</w:t>
            </w:r>
            <w:r w:rsidRPr="00734D35">
              <w:rPr>
                <w:spacing w:val="-5"/>
              </w:rPr>
              <w:t xml:space="preserve"> </w:t>
            </w:r>
            <w:r w:rsidRPr="00734D35">
              <w:t>or</w:t>
            </w:r>
            <w:r w:rsidRPr="00734D35">
              <w:rPr>
                <w:spacing w:val="-2"/>
              </w:rPr>
              <w:t xml:space="preserve"> </w:t>
            </w:r>
            <w:r w:rsidRPr="00734D35">
              <w:t>forceful</w:t>
            </w:r>
            <w:r w:rsidRPr="00734D35">
              <w:rPr>
                <w:spacing w:val="-5"/>
              </w:rPr>
              <w:t xml:space="preserve"> </w:t>
            </w:r>
            <w:r w:rsidRPr="00734D35">
              <w:rPr>
                <w:spacing w:val="-2"/>
              </w:rPr>
              <w:t>manner.</w:t>
            </w:r>
          </w:p>
        </w:tc>
      </w:tr>
      <w:tr w:rsidR="00D60EF7" w:rsidRPr="00734D35" w14:paraId="26240EAD" w14:textId="77777777">
        <w:trPr>
          <w:trHeight w:val="460"/>
        </w:trPr>
        <w:tc>
          <w:tcPr>
            <w:tcW w:w="806" w:type="dxa"/>
          </w:tcPr>
          <w:p w14:paraId="188FC424" w14:textId="77777777" w:rsidR="00D60EF7" w:rsidRPr="00734D35" w:rsidRDefault="00D60EF7">
            <w:pPr>
              <w:pStyle w:val="TableParagraph"/>
              <w:spacing w:before="5" w:after="1"/>
              <w:rPr>
                <w:b/>
              </w:rPr>
            </w:pPr>
          </w:p>
          <w:p w14:paraId="5E6446DC" w14:textId="77777777" w:rsidR="00D60EF7" w:rsidRPr="00734D35" w:rsidRDefault="00933881">
            <w:pPr>
              <w:pStyle w:val="TableParagraph"/>
              <w:ind w:left="302"/>
            </w:pPr>
            <w:r w:rsidRPr="00734D35">
              <w:rPr>
                <w:noProof/>
              </w:rPr>
              <mc:AlternateContent>
                <mc:Choice Requires="wpg">
                  <w:drawing>
                    <wp:inline distT="0" distB="0" distL="0" distR="0" wp14:anchorId="4E1C3241" wp14:editId="2AC0CC18">
                      <wp:extent cx="152400" cy="167005"/>
                      <wp:effectExtent l="0" t="0" r="0" b="4444"/>
                      <wp:docPr id="2775"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76" name="Graphic 277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C5A6C5" id="Group 277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NGiwlpAIAAC8GAAAOAAAAAAAAAAAAAAAAAC4CAABk&#10;cnMvZTJvRG9jLnhtbFBLAQItABQABgAIAAAAIQDRKsnF2gAAAAMBAAAPAAAAAAAAAAAAAAAAAP4E&#10;AABkcnMvZG93bnJldi54bWxQSwUGAAAAAAQABADzAAAABQYAAAAA&#10;">
                      <v:shape id="Graphic 277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" path="m,157479r142875,l142875,,,,,157479xe" filled="f">
                        <v:path arrowok="t"/>
                      </v:shape>
                      <w10:anchorlock/>
                    </v:group>
                  </w:pict>
                </mc:Fallback>
              </mc:AlternateContent>
            </w:r>
          </w:p>
        </w:tc>
        <w:tc>
          <w:tcPr>
            <w:tcW w:w="8545" w:type="dxa"/>
          </w:tcPr>
          <w:p w14:paraId="47FF3F16"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Notification</w:t>
            </w:r>
            <w:r w:rsidRPr="00734D35">
              <w:rPr>
                <w:spacing w:val="-6"/>
              </w:rPr>
              <w:t xml:space="preserve"> </w:t>
            </w:r>
            <w:r w:rsidRPr="00734D35">
              <w:t>Team</w:t>
            </w:r>
            <w:r w:rsidRPr="00734D35">
              <w:rPr>
                <w:spacing w:val="-4"/>
              </w:rPr>
              <w:t xml:space="preserve"> </w:t>
            </w:r>
            <w:r w:rsidRPr="00734D35">
              <w:rPr>
                <w:spacing w:val="-2"/>
              </w:rPr>
              <w:t>briefing.</w:t>
            </w:r>
          </w:p>
        </w:tc>
      </w:tr>
      <w:tr w:rsidR="00D60EF7" w:rsidRPr="00734D35" w14:paraId="456ED660" w14:textId="77777777">
        <w:trPr>
          <w:trHeight w:val="460"/>
        </w:trPr>
        <w:tc>
          <w:tcPr>
            <w:tcW w:w="806" w:type="dxa"/>
          </w:tcPr>
          <w:p w14:paraId="5053DAF6" w14:textId="77777777" w:rsidR="00D60EF7" w:rsidRPr="00734D35" w:rsidRDefault="00D60EF7">
            <w:pPr>
              <w:pStyle w:val="TableParagraph"/>
              <w:spacing w:before="4"/>
              <w:rPr>
                <w:b/>
              </w:rPr>
            </w:pPr>
          </w:p>
          <w:p w14:paraId="3C040096" w14:textId="77777777" w:rsidR="00D60EF7" w:rsidRPr="00734D35" w:rsidRDefault="00933881">
            <w:pPr>
              <w:pStyle w:val="TableParagraph"/>
              <w:ind w:left="302"/>
            </w:pPr>
            <w:r w:rsidRPr="00734D35">
              <w:rPr>
                <w:noProof/>
              </w:rPr>
              <mc:AlternateContent>
                <mc:Choice Requires="wpg">
                  <w:drawing>
                    <wp:inline distT="0" distB="0" distL="0" distR="0" wp14:anchorId="41627E73" wp14:editId="7A99D16C">
                      <wp:extent cx="152400" cy="167005"/>
                      <wp:effectExtent l="0" t="0" r="0" b="4444"/>
                      <wp:docPr id="2777"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78" name="Graphic 277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1E1CD9" id="Group 277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c0g9ipAIAAC8GAAAOAAAAAAAAAAAAAAAAAC4CAABk&#10;cnMvZTJvRG9jLnhtbFBLAQItABQABgAIAAAAIQDRKsnF2gAAAAMBAAAPAAAAAAAAAAAAAAAAAP4E&#10;AABkcnMvZG93bnJldi54bWxQSwUGAAAAAAQABADzAAAABQYAAAAA&#10;">
                      <v:shape id="Graphic 277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" path="m,157479r142875,l142875,,,,,157479xe" filled="f">
                        <v:path arrowok="t"/>
                      </v:shape>
                      <w10:anchorlock/>
                    </v:group>
                  </w:pict>
                </mc:Fallback>
              </mc:AlternateContent>
            </w:r>
          </w:p>
        </w:tc>
        <w:tc>
          <w:tcPr>
            <w:tcW w:w="8545" w:type="dxa"/>
          </w:tcPr>
          <w:p w14:paraId="00973F95" w14:textId="77777777" w:rsidR="00D60EF7" w:rsidRPr="00734D35" w:rsidRDefault="00933881">
            <w:pPr>
              <w:pStyle w:val="TableParagraph"/>
              <w:spacing w:line="268" w:lineRule="exact"/>
              <w:ind w:left="108"/>
            </w:pPr>
            <w:r w:rsidRPr="00734D35">
              <w:t>Review</w:t>
            </w:r>
            <w:r w:rsidRPr="00734D35">
              <w:rPr>
                <w:spacing w:val="-6"/>
              </w:rPr>
              <w:t xml:space="preserve"> </w:t>
            </w:r>
            <w:r w:rsidRPr="00734D35">
              <w:t>entries/records</w:t>
            </w:r>
            <w:r w:rsidRPr="00734D35">
              <w:rPr>
                <w:spacing w:val="-7"/>
              </w:rPr>
              <w:t xml:space="preserve"> </w:t>
            </w:r>
            <w:r w:rsidRPr="00734D35">
              <w:t>for</w:t>
            </w:r>
            <w:r w:rsidRPr="00734D35">
              <w:rPr>
                <w:spacing w:val="-9"/>
              </w:rPr>
              <w:t xml:space="preserve"> </w:t>
            </w:r>
            <w:r w:rsidRPr="00734D35">
              <w:t>accuracy</w:t>
            </w:r>
            <w:r w:rsidRPr="00734D35">
              <w:rPr>
                <w:spacing w:val="-5"/>
              </w:rPr>
              <w:t xml:space="preserve"> </w:t>
            </w:r>
            <w:r w:rsidRPr="00734D35">
              <w:t>and</w:t>
            </w:r>
            <w:r w:rsidRPr="00734D35">
              <w:rPr>
                <w:spacing w:val="-3"/>
              </w:rPr>
              <w:t xml:space="preserve"> </w:t>
            </w:r>
            <w:r w:rsidRPr="00734D35">
              <w:rPr>
                <w:spacing w:val="-2"/>
              </w:rPr>
              <w:t>completeness.</w:t>
            </w:r>
          </w:p>
        </w:tc>
      </w:tr>
      <w:tr w:rsidR="00D60EF7" w:rsidRPr="00734D35" w14:paraId="039857F6" w14:textId="77777777">
        <w:trPr>
          <w:trHeight w:val="460"/>
        </w:trPr>
        <w:tc>
          <w:tcPr>
            <w:tcW w:w="806" w:type="dxa"/>
          </w:tcPr>
          <w:p w14:paraId="4822F0E6" w14:textId="77777777" w:rsidR="00D60EF7" w:rsidRPr="00734D35" w:rsidRDefault="00D60EF7">
            <w:pPr>
              <w:pStyle w:val="TableParagraph"/>
              <w:spacing w:before="10"/>
              <w:rPr>
                <w:b/>
              </w:rPr>
            </w:pPr>
          </w:p>
          <w:p w14:paraId="7F808C8E" w14:textId="77777777" w:rsidR="00D60EF7" w:rsidRPr="00734D35" w:rsidRDefault="00933881">
            <w:pPr>
              <w:pStyle w:val="TableParagraph"/>
              <w:ind w:left="302"/>
            </w:pPr>
            <w:r w:rsidRPr="00734D35">
              <w:rPr>
                <w:noProof/>
              </w:rPr>
              <mc:AlternateContent>
                <mc:Choice Requires="wpg">
                  <w:drawing>
                    <wp:inline distT="0" distB="0" distL="0" distR="0" wp14:anchorId="7A041FA8" wp14:editId="0B3F60F4">
                      <wp:extent cx="152400" cy="167005"/>
                      <wp:effectExtent l="0" t="0" r="0" b="4444"/>
                      <wp:docPr id="2779" name="Group 2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80" name="Graphic 2780"/>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383DAF" id="Group 277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gy76SjAgAALwYAAA4AAAAAAAAAAAAAAAAALgIAAGRy&#10;cy9lMm9Eb2MueG1sUEsBAi0AFAAGAAgAAAAhANEqycXaAAAAAwEAAA8AAAAAAAAAAAAAAAAA/QQA&#10;AGRycy9kb3ducmV2LnhtbFBLBQYAAAAABAAEAPMAAAAEBgAAAAA=&#10;">
                      <v:shape id="Graphic 278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" path="m,157479r142875,l142875,,,,,157479xe" filled="f">
                        <v:path arrowok="t"/>
                      </v:shape>
                      <w10:anchorlock/>
                    </v:group>
                  </w:pict>
                </mc:Fallback>
              </mc:AlternateContent>
            </w:r>
          </w:p>
        </w:tc>
        <w:tc>
          <w:tcPr>
            <w:tcW w:w="8545" w:type="dxa"/>
          </w:tcPr>
          <w:p w14:paraId="019D1E19" w14:textId="77777777" w:rsidR="00D60EF7" w:rsidRPr="00734D35" w:rsidRDefault="00933881">
            <w:pPr>
              <w:pStyle w:val="TableParagraph"/>
              <w:spacing w:line="268" w:lineRule="exact"/>
              <w:ind w:left="108"/>
            </w:pPr>
            <w:r w:rsidRPr="00734D35">
              <w:t>Attend</w:t>
            </w:r>
            <w:r w:rsidRPr="00734D35">
              <w:rPr>
                <w:spacing w:val="-6"/>
              </w:rPr>
              <w:t xml:space="preserve"> </w:t>
            </w:r>
            <w:r w:rsidRPr="00734D35">
              <w:t>team</w:t>
            </w:r>
            <w:r w:rsidRPr="00734D35">
              <w:rPr>
                <w:spacing w:val="-5"/>
              </w:rPr>
              <w:t xml:space="preserve"> </w:t>
            </w:r>
            <w:r w:rsidRPr="00734D35">
              <w:t>transition</w:t>
            </w:r>
            <w:r w:rsidRPr="00734D35">
              <w:rPr>
                <w:spacing w:val="-5"/>
              </w:rPr>
              <w:t xml:space="preserve"> </w:t>
            </w:r>
            <w:r w:rsidRPr="00734D35">
              <w:t>briefings</w:t>
            </w:r>
            <w:r w:rsidRPr="00734D35">
              <w:rPr>
                <w:spacing w:val="-4"/>
              </w:rPr>
              <w:t xml:space="preserve"> </w:t>
            </w:r>
            <w:r w:rsidRPr="00734D35">
              <w:t>at</w:t>
            </w:r>
            <w:r w:rsidRPr="00734D35">
              <w:rPr>
                <w:spacing w:val="-4"/>
              </w:rPr>
              <w:t xml:space="preserve"> </w:t>
            </w:r>
            <w:r w:rsidRPr="00734D35">
              <w:t>shift</w:t>
            </w:r>
            <w:r w:rsidRPr="00734D35">
              <w:rPr>
                <w:spacing w:val="-6"/>
              </w:rPr>
              <w:t xml:space="preserve"> </w:t>
            </w:r>
            <w:r w:rsidRPr="00734D35">
              <w:rPr>
                <w:spacing w:val="-2"/>
              </w:rPr>
              <w:t>change.</w:t>
            </w:r>
          </w:p>
        </w:tc>
      </w:tr>
      <w:tr w:rsidR="00D60EF7" w:rsidRPr="00734D35" w14:paraId="00038119" w14:textId="77777777">
        <w:trPr>
          <w:trHeight w:val="460"/>
        </w:trPr>
        <w:tc>
          <w:tcPr>
            <w:tcW w:w="806" w:type="dxa"/>
          </w:tcPr>
          <w:p w14:paraId="067338A9" w14:textId="77777777" w:rsidR="00D60EF7" w:rsidRPr="00734D35" w:rsidRDefault="00D60EF7">
            <w:pPr>
              <w:pStyle w:val="TableParagraph"/>
              <w:spacing w:before="9"/>
              <w:rPr>
                <w:b/>
              </w:rPr>
            </w:pPr>
          </w:p>
          <w:p w14:paraId="0D516487" w14:textId="77777777" w:rsidR="00D60EF7" w:rsidRPr="00734D35" w:rsidRDefault="00933881">
            <w:pPr>
              <w:pStyle w:val="TableParagraph"/>
              <w:ind w:left="302"/>
            </w:pPr>
            <w:r w:rsidRPr="00734D35">
              <w:rPr>
                <w:noProof/>
              </w:rPr>
              <mc:AlternateContent>
                <mc:Choice Requires="wpg">
                  <w:drawing>
                    <wp:inline distT="0" distB="0" distL="0" distR="0" wp14:anchorId="197719EE" wp14:editId="092A762A">
                      <wp:extent cx="152400" cy="167005"/>
                      <wp:effectExtent l="0" t="0" r="0" b="4444"/>
                      <wp:docPr id="2781" name="Group 2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82" name="Graphic 2782"/>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D7C071" id="Group 278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ABqOi6jAgAALwYAAA4AAAAAAAAAAAAAAAAALgIAAGRy&#10;cy9lMm9Eb2MueG1sUEsBAi0AFAAGAAgAAAAhANEqycXaAAAAAwEAAA8AAAAAAAAAAAAAAAAA/QQA&#10;AGRycy9kb3ducmV2LnhtbFBLBQYAAAAABAAEAPMAAAAEBgAAAAA=&#10;">
                      <v:shape id="Graphic 278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" path="m,157480r142875,l142875,,,,,157480xe" filled="f">
                        <v:path arrowok="t"/>
                      </v:shape>
                      <w10:anchorlock/>
                    </v:group>
                  </w:pict>
                </mc:Fallback>
              </mc:AlternateContent>
            </w:r>
          </w:p>
        </w:tc>
        <w:tc>
          <w:tcPr>
            <w:tcW w:w="8545" w:type="dxa"/>
          </w:tcPr>
          <w:p w14:paraId="068A3AEE" w14:textId="77777777" w:rsidR="00D60EF7" w:rsidRPr="00734D35" w:rsidRDefault="00933881">
            <w:pPr>
              <w:pStyle w:val="TableParagraph"/>
              <w:spacing w:line="268" w:lineRule="exact"/>
              <w:ind w:left="108"/>
            </w:pPr>
            <w:r w:rsidRPr="00734D35">
              <w:t>Read</w:t>
            </w:r>
            <w:r w:rsidRPr="00734D35">
              <w:rPr>
                <w:spacing w:val="-5"/>
              </w:rPr>
              <w:t xml:space="preserve"> </w:t>
            </w:r>
            <w:r w:rsidRPr="00734D35">
              <w:t>Situation</w:t>
            </w:r>
            <w:r w:rsidRPr="00734D35">
              <w:rPr>
                <w:spacing w:val="-4"/>
              </w:rPr>
              <w:t xml:space="preserve"> </w:t>
            </w:r>
            <w:r w:rsidRPr="00734D35">
              <w:t>Report</w:t>
            </w:r>
            <w:r w:rsidRPr="00734D35">
              <w:rPr>
                <w:spacing w:val="-6"/>
              </w:rPr>
              <w:t xml:space="preserve"> </w:t>
            </w:r>
            <w:r w:rsidRPr="00734D35">
              <w:t>that</w:t>
            </w:r>
            <w:r w:rsidRPr="00734D35">
              <w:rPr>
                <w:spacing w:val="-5"/>
              </w:rPr>
              <w:t xml:space="preserve"> </w:t>
            </w:r>
            <w:r w:rsidRPr="00734D35">
              <w:t>is</w:t>
            </w:r>
            <w:r w:rsidRPr="00734D35">
              <w:rPr>
                <w:spacing w:val="-3"/>
              </w:rPr>
              <w:t xml:space="preserve"> </w:t>
            </w:r>
            <w:r w:rsidRPr="00734D35">
              <w:t>created</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operational</w:t>
            </w:r>
            <w:r w:rsidRPr="00734D35">
              <w:rPr>
                <w:spacing w:val="-2"/>
              </w:rPr>
              <w:t xml:space="preserve"> period.</w:t>
            </w:r>
          </w:p>
        </w:tc>
      </w:tr>
      <w:tr w:rsidR="00D60EF7" w:rsidRPr="00734D35" w14:paraId="3B385946" w14:textId="77777777">
        <w:trPr>
          <w:trHeight w:val="367"/>
        </w:trPr>
        <w:tc>
          <w:tcPr>
            <w:tcW w:w="9351" w:type="dxa"/>
            <w:gridSpan w:val="2"/>
          </w:tcPr>
          <w:p w14:paraId="217C5E3F" w14:textId="77777777" w:rsidR="00D60EF7" w:rsidRPr="00734D35" w:rsidRDefault="00933881">
            <w:pPr>
              <w:pStyle w:val="TableParagraph"/>
              <w:spacing w:line="347" w:lineRule="exact"/>
              <w:ind w:left="8" w:right="4"/>
              <w:jc w:val="center"/>
            </w:pPr>
            <w:r w:rsidRPr="00734D35">
              <w:rPr>
                <w:spacing w:val="-2"/>
              </w:rPr>
              <w:t>Extended:</w:t>
            </w:r>
          </w:p>
        </w:tc>
      </w:tr>
      <w:tr w:rsidR="00D60EF7" w:rsidRPr="00734D35" w14:paraId="61BE3255" w14:textId="77777777">
        <w:trPr>
          <w:trHeight w:val="460"/>
        </w:trPr>
        <w:tc>
          <w:tcPr>
            <w:tcW w:w="806" w:type="dxa"/>
          </w:tcPr>
          <w:p w14:paraId="7BC5B78B" w14:textId="77777777" w:rsidR="00D60EF7" w:rsidRPr="00734D35" w:rsidRDefault="00D60EF7">
            <w:pPr>
              <w:pStyle w:val="TableParagraph"/>
              <w:spacing w:before="9"/>
              <w:rPr>
                <w:b/>
              </w:rPr>
            </w:pPr>
          </w:p>
          <w:p w14:paraId="6B1F413C" w14:textId="77777777" w:rsidR="00D60EF7" w:rsidRPr="00734D35" w:rsidRDefault="00933881">
            <w:pPr>
              <w:pStyle w:val="TableParagraph"/>
              <w:ind w:left="302"/>
            </w:pPr>
            <w:r w:rsidRPr="00734D35">
              <w:rPr>
                <w:noProof/>
              </w:rPr>
              <mc:AlternateContent>
                <mc:Choice Requires="wpg">
                  <w:drawing>
                    <wp:inline distT="0" distB="0" distL="0" distR="0" wp14:anchorId="3D03CD4D" wp14:editId="55E7C49C">
                      <wp:extent cx="152400" cy="167005"/>
                      <wp:effectExtent l="0" t="0" r="0" b="4444"/>
                      <wp:docPr id="2783"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84" name="Graphic 2784"/>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BC52E2" id="Group 278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CLG7uKpAIAAC8GAAAOAAAAAAAAAAAAAAAAAC4CAABk&#10;cnMvZTJvRG9jLnhtbFBLAQItABQABgAIAAAAIQDRKsnF2gAAAAMBAAAPAAAAAAAAAAAAAAAAAP4E&#10;AABkcnMvZG93bnJldi54bWxQSwUGAAAAAAQABADzAAAABQYAAAAA&#10;">
                      <v:shape id="Graphic 278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" path="m,157480r142875,l142875,,,,,157480xe" filled="f">
                        <v:path arrowok="t"/>
                      </v:shape>
                      <w10:anchorlock/>
                    </v:group>
                  </w:pict>
                </mc:Fallback>
              </mc:AlternateContent>
            </w:r>
          </w:p>
        </w:tc>
        <w:tc>
          <w:tcPr>
            <w:tcW w:w="8545" w:type="dxa"/>
          </w:tcPr>
          <w:p w14:paraId="291690D0" w14:textId="77777777" w:rsidR="00D60EF7" w:rsidRPr="00734D35" w:rsidRDefault="00933881">
            <w:pPr>
              <w:pStyle w:val="TableParagraph"/>
              <w:spacing w:line="268" w:lineRule="exact"/>
              <w:ind w:left="108"/>
            </w:pPr>
            <w:r w:rsidRPr="00734D35">
              <w:t>Maintain</w:t>
            </w:r>
            <w:r w:rsidRPr="00734D35">
              <w:rPr>
                <w:spacing w:val="-4"/>
              </w:rPr>
              <w:t xml:space="preserve"> </w:t>
            </w:r>
            <w:r w:rsidRPr="00734D35">
              <w:t>ability</w:t>
            </w:r>
            <w:r w:rsidRPr="00734D35">
              <w:rPr>
                <w:spacing w:val="-3"/>
              </w:rPr>
              <w:t xml:space="preserve"> </w:t>
            </w:r>
            <w:r w:rsidRPr="00734D35">
              <w:t>to</w:t>
            </w:r>
            <w:r w:rsidRPr="00734D35">
              <w:rPr>
                <w:spacing w:val="-2"/>
              </w:rPr>
              <w:t xml:space="preserve"> </w:t>
            </w:r>
            <w:r w:rsidRPr="00734D35">
              <w:t>deal</w:t>
            </w:r>
            <w:r w:rsidRPr="00734D35">
              <w:rPr>
                <w:spacing w:val="-6"/>
              </w:rPr>
              <w:t xml:space="preserve"> </w:t>
            </w:r>
            <w:r w:rsidRPr="00734D35">
              <w:t>with</w:t>
            </w:r>
            <w:r w:rsidRPr="00734D35">
              <w:rPr>
                <w:spacing w:val="-4"/>
              </w:rPr>
              <w:t xml:space="preserve"> </w:t>
            </w:r>
            <w:r w:rsidRPr="00734D35">
              <w:t>the</w:t>
            </w:r>
            <w:r w:rsidRPr="00734D35">
              <w:rPr>
                <w:spacing w:val="-3"/>
              </w:rPr>
              <w:t xml:space="preserve"> </w:t>
            </w:r>
            <w:r w:rsidRPr="00734D35">
              <w:t>public</w:t>
            </w:r>
            <w:r w:rsidRPr="00734D35">
              <w:rPr>
                <w:spacing w:val="-3"/>
              </w:rPr>
              <w:t xml:space="preserve"> </w:t>
            </w:r>
            <w:r w:rsidRPr="00734D35">
              <w:t>under</w:t>
            </w:r>
            <w:r w:rsidRPr="00734D35">
              <w:rPr>
                <w:spacing w:val="-3"/>
              </w:rPr>
              <w:t xml:space="preserve"> </w:t>
            </w:r>
            <w:r w:rsidRPr="00734D35">
              <w:t>stressful</w:t>
            </w:r>
            <w:r w:rsidRPr="00734D35">
              <w:rPr>
                <w:spacing w:val="-6"/>
              </w:rPr>
              <w:t xml:space="preserve"> </w:t>
            </w:r>
            <w:r w:rsidRPr="00734D35">
              <w:rPr>
                <w:spacing w:val="-2"/>
              </w:rPr>
              <w:t>circumstances.</w:t>
            </w:r>
          </w:p>
        </w:tc>
      </w:tr>
      <w:tr w:rsidR="00D60EF7" w:rsidRPr="00734D35" w14:paraId="6B6AC018" w14:textId="77777777">
        <w:trPr>
          <w:trHeight w:val="460"/>
        </w:trPr>
        <w:tc>
          <w:tcPr>
            <w:tcW w:w="806" w:type="dxa"/>
          </w:tcPr>
          <w:p w14:paraId="589DDE9D" w14:textId="77777777" w:rsidR="00D60EF7" w:rsidRPr="00734D35" w:rsidRDefault="00D60EF7">
            <w:pPr>
              <w:pStyle w:val="TableParagraph"/>
              <w:spacing w:before="9"/>
              <w:rPr>
                <w:b/>
              </w:rPr>
            </w:pPr>
          </w:p>
          <w:p w14:paraId="3B7210EA" w14:textId="77777777" w:rsidR="00D60EF7" w:rsidRPr="00734D35" w:rsidRDefault="00933881">
            <w:pPr>
              <w:pStyle w:val="TableParagraph"/>
              <w:ind w:left="302"/>
            </w:pPr>
            <w:r w:rsidRPr="00734D35">
              <w:rPr>
                <w:noProof/>
              </w:rPr>
              <mc:AlternateContent>
                <mc:Choice Requires="wpg">
                  <w:drawing>
                    <wp:inline distT="0" distB="0" distL="0" distR="0" wp14:anchorId="376E7302" wp14:editId="233EE181">
                      <wp:extent cx="152400" cy="167005"/>
                      <wp:effectExtent l="0" t="0" r="0" b="4444"/>
                      <wp:docPr id="2785"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86" name="Graphic 2786"/>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0AF10B" id="Group 278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M0261+jAgAALwYAAA4AAAAAAAAAAAAAAAAALgIAAGRy&#10;cy9lMm9Eb2MueG1sUEsBAi0AFAAGAAgAAAAhANEqycXaAAAAAwEAAA8AAAAAAAAAAAAAAAAA/QQA&#10;AGRycy9kb3ducmV2LnhtbFBLBQYAAAAABAAEAPMAAAAEBgAAAAA=&#10;">
                      <v:shape id="Graphic 278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" path="m,157480r142875,l142875,,,,,157480xe" filled="f">
                        <v:path arrowok="t"/>
                      </v:shape>
                      <w10:anchorlock/>
                    </v:group>
                  </w:pict>
                </mc:Fallback>
              </mc:AlternateContent>
            </w:r>
          </w:p>
        </w:tc>
        <w:tc>
          <w:tcPr>
            <w:tcW w:w="8545" w:type="dxa"/>
          </w:tcPr>
          <w:p w14:paraId="21FFBFB8" w14:textId="77777777" w:rsidR="00D60EF7" w:rsidRPr="00734D35" w:rsidRDefault="00933881">
            <w:pPr>
              <w:pStyle w:val="TableParagraph"/>
              <w:spacing w:line="268" w:lineRule="exact"/>
              <w:ind w:left="108"/>
            </w:pPr>
            <w:r w:rsidRPr="00734D35">
              <w:t>Observe</w:t>
            </w:r>
            <w:r w:rsidRPr="00734D35">
              <w:rPr>
                <w:spacing w:val="-5"/>
              </w:rPr>
              <w:t xml:space="preserve"> </w:t>
            </w:r>
            <w:r w:rsidRPr="00734D35">
              <w:t>co-workers</w:t>
            </w:r>
            <w:r w:rsidRPr="00734D35">
              <w:rPr>
                <w:spacing w:val="-4"/>
              </w:rPr>
              <w:t xml:space="preserve"> </w:t>
            </w:r>
            <w:r w:rsidRPr="00734D35">
              <w:t>for</w:t>
            </w:r>
            <w:r w:rsidRPr="00734D35">
              <w:rPr>
                <w:spacing w:val="-4"/>
              </w:rPr>
              <w:t xml:space="preserve"> </w:t>
            </w:r>
            <w:r w:rsidRPr="00734D35">
              <w:t>signs</w:t>
            </w:r>
            <w:r w:rsidRPr="00734D35">
              <w:rPr>
                <w:spacing w:val="-3"/>
              </w:rPr>
              <w:t xml:space="preserve"> </w:t>
            </w:r>
            <w:r w:rsidRPr="00734D35">
              <w:t>of</w:t>
            </w:r>
            <w:r w:rsidRPr="00734D35">
              <w:rPr>
                <w:spacing w:val="-4"/>
              </w:rPr>
              <w:t xml:space="preserve"> </w:t>
            </w:r>
            <w:r w:rsidRPr="00734D35">
              <w:t>stress.</w:t>
            </w:r>
            <w:r w:rsidRPr="00734D35">
              <w:rPr>
                <w:spacing w:val="-7"/>
              </w:rPr>
              <w:t xml:space="preserve"> </w:t>
            </w:r>
            <w:r w:rsidRPr="00734D35">
              <w:t>Report</w:t>
            </w:r>
            <w:r w:rsidRPr="00734D35">
              <w:rPr>
                <w:spacing w:val="-4"/>
              </w:rPr>
              <w:t xml:space="preserve"> </w:t>
            </w:r>
            <w:r w:rsidRPr="00734D35">
              <w:t>issues</w:t>
            </w:r>
            <w:r w:rsidRPr="00734D35">
              <w:rPr>
                <w:spacing w:val="-4"/>
              </w:rPr>
              <w:t xml:space="preserve"> </w:t>
            </w:r>
            <w:r w:rsidRPr="00734D35">
              <w:t>to</w:t>
            </w:r>
            <w:r w:rsidRPr="00734D35">
              <w:rPr>
                <w:spacing w:val="-3"/>
              </w:rPr>
              <w:t xml:space="preserve"> </w:t>
            </w:r>
            <w:r w:rsidRPr="00734D35">
              <w:t>Team</w:t>
            </w:r>
            <w:r w:rsidRPr="00734D35">
              <w:rPr>
                <w:spacing w:val="-3"/>
              </w:rPr>
              <w:t xml:space="preserve"> </w:t>
            </w:r>
            <w:r w:rsidRPr="00734D35">
              <w:rPr>
                <w:spacing w:val="-2"/>
              </w:rPr>
              <w:t>Lead.</w:t>
            </w:r>
          </w:p>
        </w:tc>
      </w:tr>
      <w:tr w:rsidR="00D60EF7" w:rsidRPr="00734D35" w14:paraId="7B57FC77" w14:textId="77777777">
        <w:trPr>
          <w:trHeight w:val="457"/>
        </w:trPr>
        <w:tc>
          <w:tcPr>
            <w:tcW w:w="806" w:type="dxa"/>
          </w:tcPr>
          <w:p w14:paraId="79585925" w14:textId="77777777" w:rsidR="00D60EF7" w:rsidRPr="00734D35" w:rsidRDefault="00D60EF7">
            <w:pPr>
              <w:pStyle w:val="TableParagraph"/>
              <w:spacing w:before="6"/>
              <w:rPr>
                <w:b/>
              </w:rPr>
            </w:pPr>
          </w:p>
          <w:p w14:paraId="4D60C72B" w14:textId="77777777" w:rsidR="00D60EF7" w:rsidRPr="00734D35" w:rsidRDefault="00933881">
            <w:pPr>
              <w:pStyle w:val="TableParagraph"/>
              <w:ind w:left="302"/>
            </w:pPr>
            <w:r w:rsidRPr="00734D35">
              <w:rPr>
                <w:noProof/>
              </w:rPr>
              <mc:AlternateContent>
                <mc:Choice Requires="wpg">
                  <w:drawing>
                    <wp:inline distT="0" distB="0" distL="0" distR="0" wp14:anchorId="3E5DDA2B" wp14:editId="31878853">
                      <wp:extent cx="152400" cy="167005"/>
                      <wp:effectExtent l="0" t="0" r="0" b="4444"/>
                      <wp:docPr id="2787" name="Group 2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88" name="Graphic 278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90321E" id="Group 278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ii01HpAIAAC8GAAAOAAAAAAAAAAAAAAAAAC4CAABk&#10;cnMvZTJvRG9jLnhtbFBLAQItABQABgAIAAAAIQDRKsnF2gAAAAMBAAAPAAAAAAAAAAAAAAAAAP4E&#10;AABkcnMvZG93bnJldi54bWxQSwUGAAAAAAQABADzAAAABQYAAAAA&#10;">
                      <v:shape id="Graphic 278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" path="m,157479r142875,l142875,,,,,157479xe" filled="f">
                        <v:path arrowok="t"/>
                      </v:shape>
                      <w10:anchorlock/>
                    </v:group>
                  </w:pict>
                </mc:Fallback>
              </mc:AlternateContent>
            </w:r>
          </w:p>
        </w:tc>
        <w:tc>
          <w:tcPr>
            <w:tcW w:w="8545" w:type="dxa"/>
          </w:tcPr>
          <w:p w14:paraId="14C597A9" w14:textId="77777777" w:rsidR="00D60EF7" w:rsidRPr="00734D35" w:rsidRDefault="00933881">
            <w:pPr>
              <w:pStyle w:val="TableParagraph"/>
              <w:spacing w:line="268" w:lineRule="exact"/>
              <w:ind w:left="108"/>
            </w:pPr>
            <w:r w:rsidRPr="00734D35">
              <w:t>Extend</w:t>
            </w:r>
            <w:r w:rsidRPr="00734D35">
              <w:rPr>
                <w:spacing w:val="-5"/>
              </w:rPr>
              <w:t xml:space="preserve"> </w:t>
            </w:r>
            <w:r w:rsidRPr="00734D35">
              <w:t>pastoral</w:t>
            </w:r>
            <w:r w:rsidRPr="00734D35">
              <w:rPr>
                <w:spacing w:val="-6"/>
              </w:rPr>
              <w:t xml:space="preserve"> </w:t>
            </w:r>
            <w:r w:rsidRPr="00734D35">
              <w:t>support</w:t>
            </w:r>
            <w:r w:rsidRPr="00734D35">
              <w:rPr>
                <w:spacing w:val="-5"/>
              </w:rPr>
              <w:t xml:space="preserve"> </w:t>
            </w:r>
            <w:r w:rsidRPr="00734D35">
              <w:t>to</w:t>
            </w:r>
            <w:r w:rsidRPr="00734D35">
              <w:rPr>
                <w:spacing w:val="-5"/>
              </w:rPr>
              <w:t xml:space="preserve"> </w:t>
            </w:r>
            <w:r w:rsidRPr="00734D35">
              <w:t>all</w:t>
            </w:r>
            <w:r w:rsidRPr="00734D35">
              <w:rPr>
                <w:spacing w:val="-4"/>
              </w:rPr>
              <w:t xml:space="preserve"> </w:t>
            </w:r>
            <w:r w:rsidRPr="00734D35">
              <w:t>FAC</w:t>
            </w:r>
            <w:r w:rsidRPr="00734D35">
              <w:rPr>
                <w:spacing w:val="-2"/>
              </w:rPr>
              <w:t xml:space="preserve"> </w:t>
            </w:r>
            <w:r w:rsidRPr="00734D35">
              <w:t>personnel</w:t>
            </w:r>
            <w:r w:rsidRPr="00734D35">
              <w:rPr>
                <w:spacing w:val="-3"/>
              </w:rPr>
              <w:t xml:space="preserve"> </w:t>
            </w:r>
            <w:r w:rsidRPr="00734D35">
              <w:t>as</w:t>
            </w:r>
            <w:r w:rsidRPr="00734D35">
              <w:rPr>
                <w:spacing w:val="-2"/>
              </w:rPr>
              <w:t xml:space="preserve"> needed.</w:t>
            </w:r>
          </w:p>
        </w:tc>
      </w:tr>
      <w:tr w:rsidR="00D60EF7" w:rsidRPr="00734D35" w14:paraId="61A86082" w14:textId="77777777">
        <w:trPr>
          <w:trHeight w:val="460"/>
        </w:trPr>
        <w:tc>
          <w:tcPr>
            <w:tcW w:w="806" w:type="dxa"/>
          </w:tcPr>
          <w:p w14:paraId="797D6BC5" w14:textId="77777777" w:rsidR="00D60EF7" w:rsidRPr="00734D35" w:rsidRDefault="00D60EF7">
            <w:pPr>
              <w:pStyle w:val="TableParagraph"/>
              <w:rPr>
                <w:b/>
              </w:rPr>
            </w:pPr>
          </w:p>
          <w:p w14:paraId="5B9C5F39" w14:textId="77777777" w:rsidR="00D60EF7" w:rsidRPr="00734D35" w:rsidRDefault="00933881">
            <w:pPr>
              <w:pStyle w:val="TableParagraph"/>
              <w:ind w:left="302"/>
            </w:pPr>
            <w:r w:rsidRPr="00734D35">
              <w:rPr>
                <w:noProof/>
              </w:rPr>
              <mc:AlternateContent>
                <mc:Choice Requires="wpg">
                  <w:drawing>
                    <wp:inline distT="0" distB="0" distL="0" distR="0" wp14:anchorId="3785B6CA" wp14:editId="1FC226AC">
                      <wp:extent cx="152400" cy="167005"/>
                      <wp:effectExtent l="0" t="0" r="0" b="4444"/>
                      <wp:docPr id="2789" name="Group 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90" name="Graphic 2790"/>
                              <wps:cNvSpPr/>
                              <wps:spPr>
                                <a:xfrm>
                                  <a:off x="4762" y="4762"/>
                                  <a:ext cx="142875" cy="157480"/>
                                </a:xfrm>
                                <a:custGeom>
                                  <a:avLst/>
                                  <a:gdLst/>
                                  <a:ahLst/>
                                  <a:cxnLst/>
                                  <a:rect l="l" t="t" r="r" b="b"/>
                                  <a:pathLst>
                                    <a:path w="142875" h="157480">
                                      <a:moveTo>
                                        <a:pt x="0" y="157480"/>
                                      </a:moveTo>
                                      <a:lnTo>
                                        <a:pt x="142875" y="157480"/>
                                      </a:lnTo>
                                      <a:lnTo>
                                        <a:pt x="142875" y="0"/>
                                      </a:lnTo>
                                      <a:lnTo>
                                        <a:pt x="0" y="0"/>
                                      </a:lnTo>
                                      <a:lnTo>
                                        <a:pt x="0" y="1574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E6E50F" id="Group 2789"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CHd+0pAIAAC8GAAAOAAAAAAAAAAAAAAAAAC4CAABk&#10;cnMvZTJvRG9jLnhtbFBLAQItABQABgAIAAAAIQDRKsnF2gAAAAMBAAAPAAAAAAAAAAAAAAAAAP4E&#10;AABkcnMvZG93bnJldi54bWxQSwUGAAAAAAQABADzAAAABQYAAAAA&#10;">
                      <v:shape id="Graphic 2790"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" path="m,157480r142875,l142875,,,,,157480xe" filled="f">
                        <v:path arrowok="t"/>
                      </v:shape>
                      <w10:anchorlock/>
                    </v:group>
                  </w:pict>
                </mc:Fallback>
              </mc:AlternateContent>
            </w:r>
          </w:p>
        </w:tc>
        <w:tc>
          <w:tcPr>
            <w:tcW w:w="8545" w:type="dxa"/>
          </w:tcPr>
          <w:p w14:paraId="18FDF4E3" w14:textId="77777777" w:rsidR="00D60EF7" w:rsidRPr="00734D35" w:rsidRDefault="00933881">
            <w:pPr>
              <w:pStyle w:val="TableParagraph"/>
              <w:spacing w:before="1"/>
              <w:ind w:left="108"/>
            </w:pPr>
            <w:r w:rsidRPr="00734D35">
              <w:t>Take</w:t>
            </w:r>
            <w:r w:rsidRPr="00734D35">
              <w:rPr>
                <w:spacing w:val="-6"/>
              </w:rPr>
              <w:t xml:space="preserve"> </w:t>
            </w:r>
            <w:r w:rsidRPr="00734D35">
              <w:t>appropriate</w:t>
            </w:r>
            <w:r w:rsidRPr="00734D35">
              <w:rPr>
                <w:spacing w:val="-6"/>
              </w:rPr>
              <w:t xml:space="preserve"> </w:t>
            </w:r>
            <w:r w:rsidRPr="00734D35">
              <w:t>rest</w:t>
            </w:r>
            <w:r w:rsidRPr="00734D35">
              <w:rPr>
                <w:spacing w:val="-4"/>
              </w:rPr>
              <w:t xml:space="preserve"> </w:t>
            </w:r>
            <w:r w:rsidRPr="00734D35">
              <w:t>periods</w:t>
            </w:r>
            <w:r w:rsidRPr="00734D35">
              <w:rPr>
                <w:spacing w:val="-4"/>
              </w:rPr>
              <w:t xml:space="preserve"> </w:t>
            </w:r>
            <w:r w:rsidRPr="00734D35">
              <w:t>and</w:t>
            </w:r>
            <w:r w:rsidRPr="00734D35">
              <w:rPr>
                <w:spacing w:val="-5"/>
              </w:rPr>
              <w:t xml:space="preserve"> </w:t>
            </w:r>
            <w:r w:rsidRPr="00734D35">
              <w:rPr>
                <w:spacing w:val="-2"/>
              </w:rPr>
              <w:t>relief.</w:t>
            </w:r>
          </w:p>
        </w:tc>
      </w:tr>
      <w:tr w:rsidR="00D60EF7" w:rsidRPr="00734D35" w14:paraId="455B4B7C" w14:textId="77777777">
        <w:trPr>
          <w:trHeight w:val="537"/>
        </w:trPr>
        <w:tc>
          <w:tcPr>
            <w:tcW w:w="806" w:type="dxa"/>
          </w:tcPr>
          <w:p w14:paraId="231D6BAE" w14:textId="3447BB38" w:rsidR="00D60EF7" w:rsidRPr="00734D35" w:rsidRDefault="007A7843">
            <w:pPr>
              <w:pStyle w:val="TableParagraph"/>
              <w:spacing w:before="2"/>
              <w:rPr>
                <w:b/>
              </w:rPr>
            </w:pPr>
            <w:r>
              <w:t xml:space="preserve"> </w:t>
            </w:r>
          </w:p>
          <w:p w14:paraId="3AB8A6F6" w14:textId="77777777" w:rsidR="00D60EF7" w:rsidRPr="00734D35" w:rsidRDefault="00933881">
            <w:pPr>
              <w:pStyle w:val="TableParagraph"/>
              <w:ind w:left="302"/>
            </w:pPr>
            <w:r w:rsidRPr="00734D35">
              <w:rPr>
                <w:noProof/>
              </w:rPr>
              <mc:AlternateContent>
                <mc:Choice Requires="wpg">
                  <w:drawing>
                    <wp:inline distT="0" distB="0" distL="0" distR="0" wp14:anchorId="76524C4E" wp14:editId="4E46328A">
                      <wp:extent cx="152400" cy="167005"/>
                      <wp:effectExtent l="0" t="0" r="0" b="4444"/>
                      <wp:docPr id="2791" name="Group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92" name="Graphic 2792"/>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0DB98C" id="Group 2791"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o+ow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">
                      <v:shape id="Graphic 2792"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" path="m,157479r142875,l142875,,,,,157479xe" filled="f">
                        <v:path arrowok="t"/>
                      </v:shape>
                      <w10:anchorlock/>
                    </v:group>
                  </w:pict>
                </mc:Fallback>
              </mc:AlternateContent>
            </w:r>
          </w:p>
        </w:tc>
        <w:tc>
          <w:tcPr>
            <w:tcW w:w="8545" w:type="dxa"/>
          </w:tcPr>
          <w:p w14:paraId="241E9C34" w14:textId="7ED993C9" w:rsidR="00D60EF7" w:rsidRPr="00734D35" w:rsidRDefault="00933881" w:rsidP="00952F38">
            <w:pPr>
              <w:pStyle w:val="TableParagraph"/>
              <w:spacing w:line="268" w:lineRule="exact"/>
              <w:ind w:left="108"/>
            </w:pPr>
            <w:r w:rsidRPr="00734D35">
              <w:t>Self-examine</w:t>
            </w:r>
            <w:r w:rsidRPr="00734D35">
              <w:rPr>
                <w:spacing w:val="-4"/>
              </w:rPr>
              <w:t xml:space="preserve"> </w:t>
            </w:r>
            <w:r w:rsidRPr="00734D35">
              <w:t>the</w:t>
            </w:r>
            <w:r w:rsidRPr="00734D35">
              <w:rPr>
                <w:spacing w:val="-4"/>
              </w:rPr>
              <w:t xml:space="preserve"> </w:t>
            </w:r>
            <w:r w:rsidRPr="00734D35">
              <w:t>stress</w:t>
            </w:r>
            <w:r w:rsidRPr="00734D35">
              <w:rPr>
                <w:spacing w:val="-6"/>
              </w:rPr>
              <w:t xml:space="preserve"> </w:t>
            </w:r>
            <w:r w:rsidRPr="00734D35">
              <w:t>elements</w:t>
            </w:r>
            <w:r w:rsidRPr="00734D35">
              <w:rPr>
                <w:spacing w:val="-7"/>
              </w:rPr>
              <w:t xml:space="preserve"> </w:t>
            </w:r>
            <w:r w:rsidRPr="00734D35">
              <w:t>that</w:t>
            </w:r>
            <w:r w:rsidRPr="00734D35">
              <w:rPr>
                <w:spacing w:val="-6"/>
              </w:rPr>
              <w:t xml:space="preserve"> </w:t>
            </w:r>
            <w:r w:rsidRPr="00734D35">
              <w:t>this</w:t>
            </w:r>
            <w:r w:rsidRPr="00734D35">
              <w:rPr>
                <w:spacing w:val="-4"/>
              </w:rPr>
              <w:t xml:space="preserve"> </w:t>
            </w:r>
            <w:r w:rsidRPr="00734D35">
              <w:t>crisis</w:t>
            </w:r>
            <w:r w:rsidRPr="00734D35">
              <w:rPr>
                <w:spacing w:val="-7"/>
              </w:rPr>
              <w:t xml:space="preserve"> </w:t>
            </w:r>
            <w:r w:rsidRPr="00734D35">
              <w:t>put</w:t>
            </w:r>
            <w:r w:rsidRPr="00734D35">
              <w:rPr>
                <w:spacing w:val="-6"/>
              </w:rPr>
              <w:t xml:space="preserve"> </w:t>
            </w:r>
            <w:r w:rsidRPr="00734D35">
              <w:t>you</w:t>
            </w:r>
            <w:r w:rsidRPr="00734D35">
              <w:rPr>
                <w:spacing w:val="-4"/>
              </w:rPr>
              <w:t xml:space="preserve"> </w:t>
            </w:r>
            <w:r w:rsidRPr="00734D35">
              <w:t>under.</w:t>
            </w:r>
            <w:r w:rsidRPr="00734D35">
              <w:rPr>
                <w:spacing w:val="-4"/>
              </w:rPr>
              <w:t xml:space="preserve"> </w:t>
            </w:r>
            <w:r w:rsidRPr="00734D35">
              <w:t>Consider</w:t>
            </w:r>
            <w:r w:rsidRPr="00734D35">
              <w:rPr>
                <w:spacing w:val="-4"/>
              </w:rPr>
              <w:t xml:space="preserve"> </w:t>
            </w:r>
            <w:r w:rsidRPr="00734D35">
              <w:t>critical</w:t>
            </w:r>
            <w:r w:rsidRPr="00734D35">
              <w:rPr>
                <w:spacing w:val="-4"/>
              </w:rPr>
              <w:t xml:space="preserve"> </w:t>
            </w:r>
            <w:r w:rsidRPr="00734D35">
              <w:rPr>
                <w:spacing w:val="-2"/>
              </w:rPr>
              <w:t>incident</w:t>
            </w:r>
            <w:r w:rsidR="00952F38">
              <w:rPr>
                <w:spacing w:val="-2"/>
              </w:rPr>
              <w:t xml:space="preserve"> </w:t>
            </w:r>
            <w:r w:rsidRPr="00734D35">
              <w:t>debriefing</w:t>
            </w:r>
            <w:r w:rsidRPr="00734D35">
              <w:rPr>
                <w:spacing w:val="-5"/>
              </w:rPr>
              <w:t xml:space="preserve"> </w:t>
            </w:r>
            <w:r w:rsidRPr="00734D35">
              <w:t>or</w:t>
            </w:r>
            <w:r w:rsidRPr="00734D35">
              <w:rPr>
                <w:spacing w:val="-4"/>
              </w:rPr>
              <w:t xml:space="preserve"> </w:t>
            </w:r>
            <w:r w:rsidRPr="00734D35">
              <w:t>psychological</w:t>
            </w:r>
            <w:r w:rsidRPr="00734D35">
              <w:rPr>
                <w:spacing w:val="-9"/>
              </w:rPr>
              <w:t xml:space="preserve"> </w:t>
            </w:r>
            <w:r w:rsidRPr="00734D35">
              <w:t>first</w:t>
            </w:r>
            <w:r w:rsidRPr="00734D35">
              <w:rPr>
                <w:spacing w:val="-2"/>
              </w:rPr>
              <w:t xml:space="preserve"> </w:t>
            </w:r>
            <w:r w:rsidRPr="00734D35">
              <w:rPr>
                <w:spacing w:val="-4"/>
              </w:rPr>
              <w:t>aid.</w:t>
            </w:r>
          </w:p>
        </w:tc>
      </w:tr>
      <w:tr w:rsidR="00D60EF7" w:rsidRPr="00734D35" w14:paraId="2A4190B0" w14:textId="77777777">
        <w:trPr>
          <w:trHeight w:val="460"/>
        </w:trPr>
        <w:tc>
          <w:tcPr>
            <w:tcW w:w="806" w:type="dxa"/>
          </w:tcPr>
          <w:p w14:paraId="5A6BB0A8" w14:textId="77777777" w:rsidR="00D60EF7" w:rsidRPr="00734D35" w:rsidRDefault="00D60EF7">
            <w:pPr>
              <w:pStyle w:val="TableParagraph"/>
              <w:spacing w:before="11"/>
              <w:rPr>
                <w:b/>
              </w:rPr>
            </w:pPr>
          </w:p>
          <w:p w14:paraId="70650A59" w14:textId="77777777" w:rsidR="00D60EF7" w:rsidRPr="00734D35" w:rsidRDefault="00933881">
            <w:pPr>
              <w:pStyle w:val="TableParagraph"/>
              <w:ind w:left="302"/>
            </w:pPr>
            <w:r w:rsidRPr="00734D35">
              <w:rPr>
                <w:noProof/>
              </w:rPr>
              <mc:AlternateContent>
                <mc:Choice Requires="wpg">
                  <w:drawing>
                    <wp:inline distT="0" distB="0" distL="0" distR="0" wp14:anchorId="760DA8AE" wp14:editId="050CFF2B">
                      <wp:extent cx="152400" cy="167005"/>
                      <wp:effectExtent l="0" t="0" r="0" b="4444"/>
                      <wp:docPr id="2793"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94" name="Graphic 2794"/>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84B14D" id="Group 2793"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ua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AxNIuapAIAAC8GAAAOAAAAAAAAAAAAAAAAAC4CAABk&#10;cnMvZTJvRG9jLnhtbFBLAQItABQABgAIAAAAIQDRKsnF2gAAAAMBAAAPAAAAAAAAAAAAAAAAAP4E&#10;AABkcnMvZG93bnJldi54bWxQSwUGAAAAAAQABADzAAAABQYAAAAA&#10;">
                      <v:shape id="Graphic 2794"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" path="m,157479r142875,l142875,,,,,157479xe" filled="f">
                        <v:path arrowok="t"/>
                      </v:shape>
                      <w10:anchorlock/>
                    </v:group>
                  </w:pict>
                </mc:Fallback>
              </mc:AlternateContent>
            </w:r>
          </w:p>
        </w:tc>
        <w:tc>
          <w:tcPr>
            <w:tcW w:w="8545" w:type="dxa"/>
          </w:tcPr>
          <w:p w14:paraId="6F4AF90E" w14:textId="77777777" w:rsidR="00D60EF7" w:rsidRPr="00734D35" w:rsidRDefault="00933881">
            <w:pPr>
              <w:pStyle w:val="TableParagraph"/>
              <w:spacing w:line="268" w:lineRule="exact"/>
              <w:ind w:left="108"/>
            </w:pPr>
            <w:r w:rsidRPr="00734D35">
              <w:t>Plan</w:t>
            </w:r>
            <w:r w:rsidRPr="00734D35">
              <w:rPr>
                <w:spacing w:val="-6"/>
              </w:rPr>
              <w:t xml:space="preserve"> </w:t>
            </w:r>
            <w:r w:rsidRPr="00734D35">
              <w:t>for</w:t>
            </w:r>
            <w:r w:rsidRPr="00734D35">
              <w:rPr>
                <w:spacing w:val="-3"/>
              </w:rPr>
              <w:t xml:space="preserve"> </w:t>
            </w:r>
            <w:r w:rsidRPr="00734D35">
              <w:t>the</w:t>
            </w:r>
            <w:r w:rsidRPr="00734D35">
              <w:rPr>
                <w:spacing w:val="-5"/>
              </w:rPr>
              <w:t xml:space="preserve"> </w:t>
            </w:r>
            <w:r w:rsidRPr="00734D35">
              <w:t>possibility</w:t>
            </w:r>
            <w:r w:rsidRPr="00734D35">
              <w:rPr>
                <w:spacing w:val="-6"/>
              </w:rPr>
              <w:t xml:space="preserve"> </w:t>
            </w:r>
            <w:r w:rsidRPr="00734D35">
              <w:t>of</w:t>
            </w:r>
            <w:r w:rsidRPr="00734D35">
              <w:rPr>
                <w:spacing w:val="-3"/>
              </w:rPr>
              <w:t xml:space="preserve"> </w:t>
            </w:r>
            <w:r w:rsidRPr="00734D35">
              <w:t>extended</w:t>
            </w:r>
            <w:r w:rsidRPr="00734D35">
              <w:rPr>
                <w:spacing w:val="-3"/>
              </w:rPr>
              <w:t xml:space="preserve"> </w:t>
            </w:r>
            <w:r w:rsidRPr="00734D35">
              <w:rPr>
                <w:spacing w:val="-2"/>
              </w:rPr>
              <w:t>deployment.</w:t>
            </w:r>
          </w:p>
        </w:tc>
      </w:tr>
      <w:tr w:rsidR="00D60EF7" w:rsidRPr="00734D35" w14:paraId="35C07B20" w14:textId="77777777">
        <w:trPr>
          <w:trHeight w:val="460"/>
        </w:trPr>
        <w:tc>
          <w:tcPr>
            <w:tcW w:w="806" w:type="dxa"/>
          </w:tcPr>
          <w:p w14:paraId="30587A7E" w14:textId="77777777" w:rsidR="00D60EF7" w:rsidRPr="00734D35" w:rsidRDefault="00D60EF7">
            <w:pPr>
              <w:pStyle w:val="TableParagraph"/>
              <w:spacing w:before="10"/>
              <w:rPr>
                <w:b/>
              </w:rPr>
            </w:pPr>
          </w:p>
          <w:p w14:paraId="4D600359" w14:textId="77777777" w:rsidR="00D60EF7" w:rsidRPr="00734D35" w:rsidRDefault="00933881">
            <w:pPr>
              <w:pStyle w:val="TableParagraph"/>
              <w:ind w:left="302"/>
            </w:pPr>
            <w:r w:rsidRPr="00734D35">
              <w:rPr>
                <w:noProof/>
              </w:rPr>
              <mc:AlternateContent>
                <mc:Choice Requires="wpg">
                  <w:drawing>
                    <wp:inline distT="0" distB="0" distL="0" distR="0" wp14:anchorId="5EA5D415" wp14:editId="1AC62410">
                      <wp:extent cx="152400" cy="167005"/>
                      <wp:effectExtent l="0" t="0" r="0" b="4444"/>
                      <wp:docPr id="2795" name="Group 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96" name="Graphic 2796"/>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BD687D" id="Group 2795"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3GdtPpAIAAC8GAAAOAAAAAAAAAAAAAAAAAC4CAABk&#10;cnMvZTJvRG9jLnhtbFBLAQItABQABgAIAAAAIQDRKsnF2gAAAAMBAAAPAAAAAAAAAAAAAAAAAP4E&#10;AABkcnMvZG93bnJldi54bWxQSwUGAAAAAAQABADzAAAABQYAAAAA&#10;">
                      <v:shape id="Graphic 2796"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" path="m,157479r142875,l142875,,,,,157479xe" filled="f">
                        <v:path arrowok="t"/>
                      </v:shape>
                      <w10:anchorlock/>
                    </v:group>
                  </w:pict>
                </mc:Fallback>
              </mc:AlternateContent>
            </w:r>
          </w:p>
        </w:tc>
        <w:tc>
          <w:tcPr>
            <w:tcW w:w="8545" w:type="dxa"/>
          </w:tcPr>
          <w:p w14:paraId="776D436C" w14:textId="77777777" w:rsidR="00D60EF7" w:rsidRPr="00734D35" w:rsidRDefault="00933881">
            <w:pPr>
              <w:pStyle w:val="TableParagraph"/>
              <w:spacing w:line="268" w:lineRule="exact"/>
              <w:ind w:left="108"/>
            </w:pPr>
            <w:r w:rsidRPr="00734D35">
              <w:t>Prepare</w:t>
            </w:r>
            <w:r w:rsidRPr="00734D35">
              <w:rPr>
                <w:spacing w:val="-6"/>
              </w:rPr>
              <w:t xml:space="preserve"> </w:t>
            </w:r>
            <w:r w:rsidRPr="00734D35">
              <w:t>end</w:t>
            </w:r>
            <w:r w:rsidRPr="00734D35">
              <w:rPr>
                <w:spacing w:val="-5"/>
              </w:rPr>
              <w:t xml:space="preserve"> </w:t>
            </w:r>
            <w:r w:rsidRPr="00734D35">
              <w:t>of</w:t>
            </w:r>
            <w:r w:rsidRPr="00734D35">
              <w:rPr>
                <w:spacing w:val="-2"/>
              </w:rPr>
              <w:t xml:space="preserve"> </w:t>
            </w:r>
            <w:r w:rsidRPr="00734D35">
              <w:t>shift</w:t>
            </w:r>
            <w:r w:rsidRPr="00734D35">
              <w:rPr>
                <w:spacing w:val="-5"/>
              </w:rPr>
              <w:t xml:space="preserve"> </w:t>
            </w:r>
            <w:r w:rsidRPr="00734D35">
              <w:t>report</w:t>
            </w:r>
            <w:r w:rsidRPr="00734D35">
              <w:rPr>
                <w:spacing w:val="-4"/>
              </w:rPr>
              <w:t xml:space="preserve"> </w:t>
            </w:r>
            <w:r w:rsidRPr="00734D35">
              <w:t>and</w:t>
            </w:r>
            <w:r w:rsidRPr="00734D35">
              <w:rPr>
                <w:spacing w:val="-3"/>
              </w:rPr>
              <w:t xml:space="preserve"> </w:t>
            </w:r>
            <w:r w:rsidRPr="00734D35">
              <w:t>present</w:t>
            </w:r>
            <w:r w:rsidRPr="00734D35">
              <w:rPr>
                <w:spacing w:val="-4"/>
              </w:rPr>
              <w:t xml:space="preserve"> </w:t>
            </w:r>
            <w:r w:rsidRPr="00734D35">
              <w:t>to</w:t>
            </w:r>
            <w:r w:rsidRPr="00734D35">
              <w:rPr>
                <w:spacing w:val="-3"/>
              </w:rPr>
              <w:t xml:space="preserve"> </w:t>
            </w:r>
            <w:r w:rsidRPr="00734D35">
              <w:t>oncoming</w:t>
            </w:r>
            <w:r w:rsidRPr="00734D35">
              <w:rPr>
                <w:spacing w:val="-3"/>
              </w:rPr>
              <w:t xml:space="preserve"> </w:t>
            </w:r>
            <w:r w:rsidRPr="00734D35">
              <w:t>Spiritual</w:t>
            </w:r>
            <w:r w:rsidRPr="00734D35">
              <w:rPr>
                <w:spacing w:val="-2"/>
              </w:rPr>
              <w:t xml:space="preserve"> Advisor.</w:t>
            </w:r>
          </w:p>
        </w:tc>
      </w:tr>
      <w:tr w:rsidR="00D60EF7" w:rsidRPr="00734D35" w14:paraId="15BA176B" w14:textId="77777777">
        <w:trPr>
          <w:trHeight w:val="460"/>
        </w:trPr>
        <w:tc>
          <w:tcPr>
            <w:tcW w:w="806" w:type="dxa"/>
          </w:tcPr>
          <w:p w14:paraId="34403BE3" w14:textId="77777777" w:rsidR="00D60EF7" w:rsidRPr="00734D35" w:rsidRDefault="00D60EF7">
            <w:pPr>
              <w:pStyle w:val="TableParagraph"/>
              <w:spacing w:before="10"/>
              <w:rPr>
                <w:b/>
              </w:rPr>
            </w:pPr>
          </w:p>
          <w:p w14:paraId="1F465553" w14:textId="77777777" w:rsidR="00D60EF7" w:rsidRPr="00734D35" w:rsidRDefault="00933881">
            <w:pPr>
              <w:pStyle w:val="TableParagraph"/>
              <w:ind w:left="302"/>
            </w:pPr>
            <w:r w:rsidRPr="00734D35">
              <w:rPr>
                <w:noProof/>
              </w:rPr>
              <mc:AlternateContent>
                <mc:Choice Requires="wpg">
                  <w:drawing>
                    <wp:inline distT="0" distB="0" distL="0" distR="0" wp14:anchorId="3E624C02" wp14:editId="5C0ACC88">
                      <wp:extent cx="152400" cy="167005"/>
                      <wp:effectExtent l="0" t="0" r="0" b="4444"/>
                      <wp:docPr id="2797" name="Group 2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67005"/>
                                <a:chOff x="0" y="0"/>
                                <a:chExt cx="152400" cy="167005"/>
                              </a:xfrm>
                            </wpg:grpSpPr>
                            <wps:wsp>
                              <wps:cNvPr id="2798" name="Graphic 2798"/>
                              <wps:cNvSpPr/>
                              <wps:spPr>
                                <a:xfrm>
                                  <a:off x="4762" y="4762"/>
                                  <a:ext cx="142875" cy="157480"/>
                                </a:xfrm>
                                <a:custGeom>
                                  <a:avLst/>
                                  <a:gdLst/>
                                  <a:ahLst/>
                                  <a:cxnLst/>
                                  <a:rect l="l" t="t" r="r" b="b"/>
                                  <a:pathLst>
                                    <a:path w="142875" h="157480">
                                      <a:moveTo>
                                        <a:pt x="0" y="157479"/>
                                      </a:moveTo>
                                      <a:lnTo>
                                        <a:pt x="142875" y="157479"/>
                                      </a:lnTo>
                                      <a:lnTo>
                                        <a:pt x="142875" y="0"/>
                                      </a:lnTo>
                                      <a:lnTo>
                                        <a:pt x="0" y="0"/>
                                      </a:lnTo>
                                      <a:lnTo>
                                        <a:pt x="0" y="15747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AA598D" id="Group 2797" o:spid="_x0000_s1026" style="width:12pt;height:13.15pt;mso-position-horizontal-relative:char;mso-position-vertical-relative:line" coordsize="15240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">
                      <v:shape id="Graphic 2798" o:spid="_x0000_s1027" style="position:absolute;left:4762;top:4762;width:142875;height:157480;visibility:visible;mso-wrap-style:square;v-text-anchor:top" coordsize="14287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" path="m,157479r142875,l142875,,,,,157479xe" filled="f">
                        <v:path arrowok="t"/>
                      </v:shape>
                      <w10:anchorlock/>
                    </v:group>
                  </w:pict>
                </mc:Fallback>
              </mc:AlternateContent>
            </w:r>
          </w:p>
        </w:tc>
        <w:tc>
          <w:tcPr>
            <w:tcW w:w="8545" w:type="dxa"/>
          </w:tcPr>
          <w:p w14:paraId="68440D2B" w14:textId="77777777" w:rsidR="00D60EF7" w:rsidRPr="00734D35" w:rsidRDefault="00933881">
            <w:pPr>
              <w:pStyle w:val="TableParagraph"/>
              <w:spacing w:line="268" w:lineRule="exact"/>
              <w:ind w:left="108"/>
            </w:pPr>
            <w:r w:rsidRPr="00734D35">
              <w:t>Report</w:t>
            </w:r>
            <w:r w:rsidRPr="00734D35">
              <w:rPr>
                <w:spacing w:val="-11"/>
              </w:rPr>
              <w:t xml:space="preserve"> </w:t>
            </w:r>
            <w:r w:rsidRPr="00734D35">
              <w:t>situations/problems/progress</w:t>
            </w:r>
            <w:r w:rsidRPr="00734D35">
              <w:rPr>
                <w:spacing w:val="-6"/>
              </w:rPr>
              <w:t xml:space="preserve"> </w:t>
            </w:r>
            <w:r w:rsidRPr="00734D35">
              <w:t>to</w:t>
            </w:r>
            <w:r w:rsidRPr="00734D35">
              <w:rPr>
                <w:spacing w:val="-9"/>
              </w:rPr>
              <w:t xml:space="preserve"> </w:t>
            </w:r>
            <w:r w:rsidRPr="00734D35">
              <w:t>Team</w:t>
            </w:r>
            <w:r w:rsidRPr="00734D35">
              <w:rPr>
                <w:spacing w:val="-8"/>
              </w:rPr>
              <w:t xml:space="preserve"> </w:t>
            </w:r>
            <w:r w:rsidRPr="00734D35">
              <w:rPr>
                <w:spacing w:val="-2"/>
              </w:rPr>
              <w:t>Lead.</w:t>
            </w:r>
          </w:p>
        </w:tc>
      </w:tr>
    </w:tbl>
    <w:p w14:paraId="1F2133D2" w14:textId="77777777" w:rsidR="00D60EF7" w:rsidRPr="00734D35" w:rsidRDefault="00D60EF7">
      <w:pPr>
        <w:spacing w:line="268" w:lineRule="exact"/>
        <w:sectPr w:rsidR="00D60EF7" w:rsidRPr="00734D35" w:rsidSect="00AC1B1A">
          <w:pgSz w:w="12240" w:h="15840"/>
          <w:pgMar w:top="1340" w:right="980" w:bottom="1200" w:left="1280" w:header="763" w:footer="576" w:gutter="0"/>
          <w:cols w:space="720"/>
          <w:docGrid w:linePitch="299"/>
        </w:sectPr>
      </w:pPr>
    </w:p>
    <w:p w14:paraId="57CDD1DC" w14:textId="77777777" w:rsidR="00D60EF7" w:rsidRPr="00734D35" w:rsidRDefault="00D60EF7">
      <w:pPr>
        <w:pStyle w:val="BodyText"/>
        <w:ind w:left="0"/>
        <w:rPr>
          <w:b/>
          <w:sz w:val="22"/>
          <w:szCs w:val="22"/>
        </w:rPr>
      </w:pPr>
    </w:p>
    <w:p w14:paraId="0DF8C535" w14:textId="77777777" w:rsidR="00D60EF7" w:rsidRPr="00734D35" w:rsidRDefault="00D60EF7">
      <w:pPr>
        <w:pStyle w:val="BodyText"/>
        <w:ind w:left="0"/>
        <w:rPr>
          <w:b/>
          <w:sz w:val="22"/>
          <w:szCs w:val="22"/>
        </w:rPr>
      </w:pPr>
    </w:p>
    <w:p w14:paraId="1BB24564" w14:textId="77777777" w:rsidR="00D60EF7" w:rsidRPr="00734D35" w:rsidRDefault="00D60EF7">
      <w:pPr>
        <w:pStyle w:val="BodyText"/>
        <w:ind w:left="0"/>
        <w:rPr>
          <w:b/>
          <w:sz w:val="22"/>
          <w:szCs w:val="22"/>
        </w:rPr>
      </w:pPr>
    </w:p>
    <w:p w14:paraId="211CDD94" w14:textId="77777777" w:rsidR="00D60EF7" w:rsidRPr="00734D35" w:rsidRDefault="00D60EF7">
      <w:pPr>
        <w:pStyle w:val="BodyText"/>
        <w:ind w:left="0"/>
        <w:rPr>
          <w:b/>
          <w:sz w:val="22"/>
          <w:szCs w:val="22"/>
        </w:rPr>
      </w:pPr>
    </w:p>
    <w:p w14:paraId="6B6D3ED8" w14:textId="77777777" w:rsidR="00D60EF7" w:rsidRPr="00734D35" w:rsidRDefault="00D60EF7">
      <w:pPr>
        <w:pStyle w:val="BodyText"/>
        <w:ind w:left="0"/>
        <w:rPr>
          <w:b/>
          <w:sz w:val="22"/>
          <w:szCs w:val="22"/>
        </w:rPr>
      </w:pPr>
    </w:p>
    <w:p w14:paraId="5910DAA1" w14:textId="77777777" w:rsidR="00D60EF7" w:rsidRPr="00734D35" w:rsidRDefault="00D60EF7">
      <w:pPr>
        <w:pStyle w:val="BodyText"/>
        <w:ind w:left="0"/>
        <w:rPr>
          <w:b/>
          <w:sz w:val="22"/>
          <w:szCs w:val="22"/>
        </w:rPr>
      </w:pPr>
    </w:p>
    <w:p w14:paraId="76A03D8F" w14:textId="77777777" w:rsidR="00D60EF7" w:rsidRPr="00734D35" w:rsidRDefault="00D60EF7">
      <w:pPr>
        <w:pStyle w:val="BodyText"/>
        <w:ind w:left="0"/>
        <w:rPr>
          <w:b/>
          <w:sz w:val="22"/>
          <w:szCs w:val="22"/>
        </w:rPr>
      </w:pPr>
    </w:p>
    <w:p w14:paraId="7C668670" w14:textId="77777777" w:rsidR="00D60EF7" w:rsidRPr="00734D35" w:rsidRDefault="00D60EF7">
      <w:pPr>
        <w:pStyle w:val="BodyText"/>
        <w:ind w:left="0"/>
        <w:rPr>
          <w:b/>
          <w:sz w:val="22"/>
          <w:szCs w:val="22"/>
        </w:rPr>
      </w:pPr>
    </w:p>
    <w:p w14:paraId="044081AF" w14:textId="77777777" w:rsidR="00D60EF7" w:rsidRPr="00734D35" w:rsidRDefault="00D60EF7">
      <w:pPr>
        <w:pStyle w:val="BodyText"/>
        <w:ind w:left="0"/>
        <w:rPr>
          <w:b/>
          <w:sz w:val="22"/>
          <w:szCs w:val="22"/>
        </w:rPr>
      </w:pPr>
    </w:p>
    <w:p w14:paraId="39BBC7F4" w14:textId="77777777" w:rsidR="00D60EF7" w:rsidRPr="00734D35" w:rsidRDefault="00D60EF7">
      <w:pPr>
        <w:pStyle w:val="BodyText"/>
        <w:ind w:left="0"/>
        <w:rPr>
          <w:b/>
          <w:sz w:val="22"/>
          <w:szCs w:val="22"/>
        </w:rPr>
      </w:pPr>
    </w:p>
    <w:p w14:paraId="73F2AA03" w14:textId="77777777" w:rsidR="00D60EF7" w:rsidRPr="00734D35" w:rsidRDefault="00D60EF7">
      <w:pPr>
        <w:pStyle w:val="BodyText"/>
        <w:ind w:left="0"/>
        <w:rPr>
          <w:b/>
          <w:sz w:val="22"/>
          <w:szCs w:val="22"/>
        </w:rPr>
      </w:pPr>
    </w:p>
    <w:p w14:paraId="3F713525" w14:textId="77777777" w:rsidR="00D60EF7" w:rsidRPr="00734D35" w:rsidRDefault="00D60EF7">
      <w:pPr>
        <w:pStyle w:val="BodyText"/>
        <w:ind w:left="0"/>
        <w:rPr>
          <w:b/>
          <w:sz w:val="22"/>
          <w:szCs w:val="22"/>
        </w:rPr>
      </w:pPr>
    </w:p>
    <w:p w14:paraId="75109040" w14:textId="77777777" w:rsidR="00D60EF7" w:rsidRPr="00734D35" w:rsidRDefault="00D60EF7">
      <w:pPr>
        <w:pStyle w:val="BodyText"/>
        <w:ind w:left="0"/>
        <w:rPr>
          <w:b/>
          <w:sz w:val="22"/>
          <w:szCs w:val="22"/>
        </w:rPr>
      </w:pPr>
    </w:p>
    <w:p w14:paraId="177ACFDA" w14:textId="77777777" w:rsidR="00D60EF7" w:rsidRPr="00734D35" w:rsidRDefault="00D60EF7">
      <w:pPr>
        <w:pStyle w:val="BodyText"/>
        <w:ind w:left="0"/>
        <w:rPr>
          <w:b/>
          <w:sz w:val="22"/>
          <w:szCs w:val="22"/>
        </w:rPr>
      </w:pPr>
    </w:p>
    <w:p w14:paraId="5D84A78C" w14:textId="77777777" w:rsidR="00D60EF7" w:rsidRPr="00734D35" w:rsidRDefault="00D60EF7">
      <w:pPr>
        <w:pStyle w:val="BodyText"/>
        <w:ind w:left="0"/>
        <w:rPr>
          <w:b/>
          <w:sz w:val="22"/>
          <w:szCs w:val="22"/>
        </w:rPr>
      </w:pPr>
    </w:p>
    <w:p w14:paraId="451C9F65" w14:textId="77777777" w:rsidR="00D60EF7" w:rsidRPr="00734D35" w:rsidRDefault="00D60EF7">
      <w:pPr>
        <w:pStyle w:val="BodyText"/>
        <w:ind w:left="0"/>
        <w:rPr>
          <w:b/>
          <w:sz w:val="22"/>
          <w:szCs w:val="22"/>
        </w:rPr>
      </w:pPr>
    </w:p>
    <w:p w14:paraId="761BB0FE" w14:textId="77777777" w:rsidR="00D60EF7" w:rsidRPr="00734D35" w:rsidRDefault="00D60EF7">
      <w:pPr>
        <w:pStyle w:val="BodyText"/>
        <w:ind w:left="0"/>
        <w:rPr>
          <w:b/>
          <w:sz w:val="22"/>
          <w:szCs w:val="22"/>
        </w:rPr>
      </w:pPr>
    </w:p>
    <w:p w14:paraId="1F61EF2B" w14:textId="77777777" w:rsidR="00D60EF7" w:rsidRPr="00734D35" w:rsidRDefault="00D60EF7">
      <w:pPr>
        <w:pStyle w:val="BodyText"/>
        <w:ind w:left="0"/>
        <w:rPr>
          <w:b/>
          <w:sz w:val="22"/>
          <w:szCs w:val="22"/>
        </w:rPr>
      </w:pPr>
    </w:p>
    <w:p w14:paraId="0B2117DF" w14:textId="77777777" w:rsidR="00D60EF7" w:rsidRPr="00734D35" w:rsidRDefault="00D60EF7">
      <w:pPr>
        <w:pStyle w:val="BodyText"/>
        <w:ind w:left="0"/>
        <w:rPr>
          <w:b/>
          <w:sz w:val="22"/>
          <w:szCs w:val="22"/>
        </w:rPr>
      </w:pPr>
    </w:p>
    <w:p w14:paraId="0F9D71EC" w14:textId="77777777" w:rsidR="00D60EF7" w:rsidRPr="00734D35" w:rsidRDefault="00D60EF7">
      <w:pPr>
        <w:pStyle w:val="BodyText"/>
        <w:ind w:left="0"/>
        <w:rPr>
          <w:b/>
          <w:sz w:val="22"/>
          <w:szCs w:val="22"/>
        </w:rPr>
      </w:pPr>
    </w:p>
    <w:p w14:paraId="26282F25" w14:textId="77777777" w:rsidR="00D60EF7" w:rsidRPr="00734D35" w:rsidRDefault="00D60EF7">
      <w:pPr>
        <w:pStyle w:val="BodyText"/>
        <w:ind w:left="0"/>
        <w:rPr>
          <w:b/>
          <w:sz w:val="22"/>
          <w:szCs w:val="22"/>
        </w:rPr>
      </w:pPr>
    </w:p>
    <w:p w14:paraId="6EA5720F" w14:textId="77777777" w:rsidR="00D60EF7" w:rsidRPr="00734D35" w:rsidRDefault="00D60EF7">
      <w:pPr>
        <w:pStyle w:val="BodyText"/>
        <w:spacing w:before="187"/>
        <w:ind w:left="0"/>
        <w:rPr>
          <w:b/>
          <w:sz w:val="22"/>
          <w:szCs w:val="22"/>
        </w:rPr>
      </w:pPr>
    </w:p>
    <w:p w14:paraId="0AF9C620" w14:textId="77777777" w:rsidR="00EA663D" w:rsidRPr="00A40BC3" w:rsidRDefault="00EA663D" w:rsidP="00EA663D">
      <w:pPr>
        <w:ind w:right="299"/>
        <w:jc w:val="center"/>
        <w:rPr>
          <w:iCs/>
          <w:sz w:val="36"/>
          <w:szCs w:val="36"/>
        </w:rPr>
      </w:pPr>
      <w:r w:rsidRPr="00A40BC3">
        <w:rPr>
          <w:iCs/>
          <w:sz w:val="36"/>
          <w:szCs w:val="36"/>
        </w:rPr>
        <w:t>This page is intentionally blank.</w:t>
      </w:r>
    </w:p>
    <w:p w14:paraId="4470D08E" w14:textId="77777777" w:rsidR="00D60EF7" w:rsidRPr="00734D35" w:rsidRDefault="00D60EF7">
      <w:pPr>
        <w:jc w:val="center"/>
        <w:sectPr w:rsidR="00D60EF7" w:rsidRPr="00734D35" w:rsidSect="0091379E">
          <w:headerReference w:type="default" r:id="rId18"/>
          <w:footerReference w:type="default" r:id="rId19"/>
          <w:pgSz w:w="12240" w:h="15840"/>
          <w:pgMar w:top="1340" w:right="980" w:bottom="1200" w:left="1280" w:header="763" w:footer="864" w:gutter="0"/>
          <w:cols w:space="720"/>
          <w:docGrid w:linePitch="299"/>
        </w:sectPr>
      </w:pPr>
    </w:p>
    <w:p w14:paraId="4D0B56C8" w14:textId="0210C4CD" w:rsidR="00E90C4D" w:rsidRDefault="00933881">
      <w:pPr>
        <w:spacing w:before="176" w:line="391" w:lineRule="auto"/>
        <w:ind w:left="160" w:right="5275"/>
      </w:pPr>
      <w:r w:rsidRPr="00734D35">
        <w:lastRenderedPageBreak/>
        <w:t xml:space="preserve">Section III References </w:t>
      </w:r>
    </w:p>
    <w:p w14:paraId="36FDB40C" w14:textId="585A9B01" w:rsidR="00D60EF7" w:rsidRPr="00E90C4D" w:rsidRDefault="00E90C4D" w:rsidP="00E90C4D">
      <w:pPr>
        <w:pStyle w:val="Heading1"/>
        <w:spacing w:before="0"/>
        <w:rPr>
          <w:rFonts w:ascii="Century Gothic" w:hAnsi="Century Gothic"/>
          <w:spacing w:val="-2"/>
          <w:sz w:val="22"/>
          <w:szCs w:val="22"/>
        </w:rPr>
      </w:pPr>
      <w:bookmarkStart w:id="39" w:name="_Toc169846754"/>
      <w:r w:rsidRPr="00734D35">
        <w:rPr>
          <w:rFonts w:ascii="Century Gothic" w:hAnsi="Century Gothic"/>
          <w:noProof/>
        </w:rPr>
        <mc:AlternateContent>
          <mc:Choice Requires="wps">
            <w:drawing>
              <wp:anchor distT="0" distB="0" distL="0" distR="0" simplePos="0" relativeHeight="251658240" behindDoc="0" locked="0" layoutInCell="1" allowOverlap="1" wp14:anchorId="25555526" wp14:editId="20192323">
                <wp:simplePos x="0" y="0"/>
                <wp:positionH relativeFrom="page">
                  <wp:posOffset>845688</wp:posOffset>
                </wp:positionH>
                <wp:positionV relativeFrom="paragraph">
                  <wp:posOffset>502806</wp:posOffset>
                </wp:positionV>
                <wp:extent cx="3914775" cy="8044606"/>
                <wp:effectExtent l="0" t="0" r="0" b="0"/>
                <wp:wrapNone/>
                <wp:docPr id="2803" name="Text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4775" cy="8044606"/>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70"/>
                              <w:gridCol w:w="4875"/>
                            </w:tblGrid>
                            <w:tr w:rsidR="00D60EF7" w14:paraId="4CE58D8C" w14:textId="77777777">
                              <w:trPr>
                                <w:trHeight w:val="255"/>
                              </w:trPr>
                              <w:tc>
                                <w:tcPr>
                                  <w:tcW w:w="1170" w:type="dxa"/>
                                </w:tcPr>
                                <w:p w14:paraId="6D3B1233" w14:textId="77777777" w:rsidR="00D60EF7" w:rsidRDefault="00933881">
                                  <w:pPr>
                                    <w:pStyle w:val="TableParagraph"/>
                                    <w:spacing w:line="235" w:lineRule="exact"/>
                                    <w:ind w:left="50"/>
                                    <w:rPr>
                                      <w:sz w:val="23"/>
                                    </w:rPr>
                                  </w:pPr>
                                  <w:r>
                                    <w:rPr>
                                      <w:spacing w:val="-5"/>
                                      <w:sz w:val="23"/>
                                    </w:rPr>
                                    <w:t>AAR</w:t>
                                  </w:r>
                                </w:p>
                              </w:tc>
                              <w:tc>
                                <w:tcPr>
                                  <w:tcW w:w="4875" w:type="dxa"/>
                                </w:tcPr>
                                <w:p w14:paraId="0E361C3A" w14:textId="77777777" w:rsidR="00D60EF7" w:rsidRDefault="00933881">
                                  <w:pPr>
                                    <w:pStyle w:val="TableParagraph"/>
                                    <w:spacing w:line="235" w:lineRule="exact"/>
                                    <w:ind w:left="319"/>
                                    <w:rPr>
                                      <w:sz w:val="23"/>
                                    </w:rPr>
                                  </w:pPr>
                                  <w:r>
                                    <w:rPr>
                                      <w:sz w:val="23"/>
                                    </w:rPr>
                                    <w:t>After</w:t>
                                  </w:r>
                                  <w:r>
                                    <w:rPr>
                                      <w:spacing w:val="-4"/>
                                      <w:sz w:val="23"/>
                                    </w:rPr>
                                    <w:t xml:space="preserve"> </w:t>
                                  </w:r>
                                  <w:r>
                                    <w:rPr>
                                      <w:sz w:val="23"/>
                                    </w:rPr>
                                    <w:t>Action</w:t>
                                  </w:r>
                                  <w:r>
                                    <w:rPr>
                                      <w:spacing w:val="-3"/>
                                      <w:sz w:val="23"/>
                                    </w:rPr>
                                    <w:t xml:space="preserve"> </w:t>
                                  </w:r>
                                  <w:r>
                                    <w:rPr>
                                      <w:spacing w:val="-2"/>
                                      <w:sz w:val="23"/>
                                    </w:rPr>
                                    <w:t>Report</w:t>
                                  </w:r>
                                </w:p>
                              </w:tc>
                            </w:tr>
                            <w:tr w:rsidR="00D60EF7" w14:paraId="5F0DE639" w14:textId="77777777">
                              <w:trPr>
                                <w:trHeight w:val="279"/>
                              </w:trPr>
                              <w:tc>
                                <w:tcPr>
                                  <w:tcW w:w="1170" w:type="dxa"/>
                                </w:tcPr>
                                <w:p w14:paraId="1D7421B5" w14:textId="77777777" w:rsidR="00D60EF7" w:rsidRDefault="00933881">
                                  <w:pPr>
                                    <w:pStyle w:val="TableParagraph"/>
                                    <w:spacing w:line="260" w:lineRule="exact"/>
                                    <w:ind w:left="50"/>
                                    <w:rPr>
                                      <w:sz w:val="23"/>
                                    </w:rPr>
                                  </w:pPr>
                                  <w:r>
                                    <w:rPr>
                                      <w:spacing w:val="-5"/>
                                      <w:sz w:val="23"/>
                                    </w:rPr>
                                    <w:t>ADA</w:t>
                                  </w:r>
                                </w:p>
                              </w:tc>
                              <w:tc>
                                <w:tcPr>
                                  <w:tcW w:w="4875" w:type="dxa"/>
                                </w:tcPr>
                                <w:p w14:paraId="0B3DDB2C" w14:textId="77777777" w:rsidR="00D60EF7" w:rsidRDefault="00933881">
                                  <w:pPr>
                                    <w:pStyle w:val="TableParagraph"/>
                                    <w:spacing w:line="260" w:lineRule="exact"/>
                                    <w:ind w:left="319"/>
                                    <w:rPr>
                                      <w:sz w:val="23"/>
                                    </w:rPr>
                                  </w:pPr>
                                  <w:r>
                                    <w:rPr>
                                      <w:sz w:val="23"/>
                                    </w:rPr>
                                    <w:t>Americans</w:t>
                                  </w:r>
                                  <w:r>
                                    <w:rPr>
                                      <w:spacing w:val="-5"/>
                                      <w:sz w:val="23"/>
                                    </w:rPr>
                                    <w:t xml:space="preserve"> </w:t>
                                  </w:r>
                                  <w:r>
                                    <w:rPr>
                                      <w:sz w:val="23"/>
                                    </w:rPr>
                                    <w:t>with</w:t>
                                  </w:r>
                                  <w:r>
                                    <w:rPr>
                                      <w:spacing w:val="-8"/>
                                      <w:sz w:val="23"/>
                                    </w:rPr>
                                    <w:t xml:space="preserve"> </w:t>
                                  </w:r>
                                  <w:r>
                                    <w:rPr>
                                      <w:sz w:val="23"/>
                                    </w:rPr>
                                    <w:t>Disabilities</w:t>
                                  </w:r>
                                  <w:r>
                                    <w:rPr>
                                      <w:spacing w:val="-4"/>
                                      <w:sz w:val="23"/>
                                    </w:rPr>
                                    <w:t xml:space="preserve"> </w:t>
                                  </w:r>
                                  <w:r>
                                    <w:rPr>
                                      <w:spacing w:val="-5"/>
                                      <w:sz w:val="23"/>
                                    </w:rPr>
                                    <w:t>Act</w:t>
                                  </w:r>
                                </w:p>
                              </w:tc>
                            </w:tr>
                            <w:tr w:rsidR="00D60EF7" w14:paraId="212DDFBE" w14:textId="77777777">
                              <w:trPr>
                                <w:trHeight w:val="279"/>
                              </w:trPr>
                              <w:tc>
                                <w:tcPr>
                                  <w:tcW w:w="1170" w:type="dxa"/>
                                </w:tcPr>
                                <w:p w14:paraId="3345FE3C" w14:textId="77777777" w:rsidR="00D60EF7" w:rsidRDefault="00933881">
                                  <w:pPr>
                                    <w:pStyle w:val="TableParagraph"/>
                                    <w:spacing w:line="259" w:lineRule="exact"/>
                                    <w:ind w:left="50"/>
                                    <w:rPr>
                                      <w:sz w:val="23"/>
                                    </w:rPr>
                                  </w:pPr>
                                  <w:r>
                                    <w:rPr>
                                      <w:spacing w:val="-5"/>
                                      <w:sz w:val="23"/>
                                    </w:rPr>
                                    <w:t>AED</w:t>
                                  </w:r>
                                </w:p>
                              </w:tc>
                              <w:tc>
                                <w:tcPr>
                                  <w:tcW w:w="4875" w:type="dxa"/>
                                </w:tcPr>
                                <w:p w14:paraId="1F37225C" w14:textId="77777777" w:rsidR="00D60EF7" w:rsidRDefault="00933881">
                                  <w:pPr>
                                    <w:pStyle w:val="TableParagraph"/>
                                    <w:spacing w:line="259" w:lineRule="exact"/>
                                    <w:ind w:left="319"/>
                                    <w:rPr>
                                      <w:sz w:val="23"/>
                                    </w:rPr>
                                  </w:pPr>
                                  <w:r>
                                    <w:rPr>
                                      <w:sz w:val="23"/>
                                    </w:rPr>
                                    <w:t>Automated</w:t>
                                  </w:r>
                                  <w:r>
                                    <w:rPr>
                                      <w:spacing w:val="-7"/>
                                      <w:sz w:val="23"/>
                                    </w:rPr>
                                    <w:t xml:space="preserve"> </w:t>
                                  </w:r>
                                  <w:r>
                                    <w:rPr>
                                      <w:sz w:val="23"/>
                                    </w:rPr>
                                    <w:t>External</w:t>
                                  </w:r>
                                  <w:r>
                                    <w:rPr>
                                      <w:spacing w:val="-5"/>
                                      <w:sz w:val="23"/>
                                    </w:rPr>
                                    <w:t xml:space="preserve"> </w:t>
                                  </w:r>
                                  <w:r>
                                    <w:rPr>
                                      <w:spacing w:val="-2"/>
                                      <w:sz w:val="23"/>
                                    </w:rPr>
                                    <w:t>Defibrillator</w:t>
                                  </w:r>
                                </w:p>
                              </w:tc>
                            </w:tr>
                            <w:tr w:rsidR="00D60EF7" w14:paraId="38B51618" w14:textId="77777777">
                              <w:trPr>
                                <w:trHeight w:val="280"/>
                              </w:trPr>
                              <w:tc>
                                <w:tcPr>
                                  <w:tcW w:w="1170" w:type="dxa"/>
                                </w:tcPr>
                                <w:p w14:paraId="77ED37F7" w14:textId="77777777" w:rsidR="00D60EF7" w:rsidRDefault="00933881">
                                  <w:pPr>
                                    <w:pStyle w:val="TableParagraph"/>
                                    <w:spacing w:line="260" w:lineRule="exact"/>
                                    <w:ind w:left="50"/>
                                    <w:rPr>
                                      <w:sz w:val="23"/>
                                    </w:rPr>
                                  </w:pPr>
                                  <w:r>
                                    <w:rPr>
                                      <w:spacing w:val="-5"/>
                                      <w:sz w:val="23"/>
                                    </w:rPr>
                                    <w:t>AG</w:t>
                                  </w:r>
                                </w:p>
                              </w:tc>
                              <w:tc>
                                <w:tcPr>
                                  <w:tcW w:w="4875" w:type="dxa"/>
                                </w:tcPr>
                                <w:p w14:paraId="6288E48E" w14:textId="77777777" w:rsidR="00D60EF7" w:rsidRDefault="00933881">
                                  <w:pPr>
                                    <w:pStyle w:val="TableParagraph"/>
                                    <w:spacing w:line="260" w:lineRule="exact"/>
                                    <w:ind w:left="319"/>
                                    <w:rPr>
                                      <w:sz w:val="23"/>
                                    </w:rPr>
                                  </w:pPr>
                                  <w:r>
                                    <w:rPr>
                                      <w:sz w:val="23"/>
                                    </w:rPr>
                                    <w:t>Attorney</w:t>
                                  </w:r>
                                  <w:r>
                                    <w:rPr>
                                      <w:spacing w:val="-6"/>
                                      <w:sz w:val="23"/>
                                    </w:rPr>
                                    <w:t xml:space="preserve"> </w:t>
                                  </w:r>
                                  <w:r>
                                    <w:rPr>
                                      <w:spacing w:val="-2"/>
                                      <w:sz w:val="23"/>
                                    </w:rPr>
                                    <w:t>General</w:t>
                                  </w:r>
                                </w:p>
                              </w:tc>
                            </w:tr>
                            <w:tr w:rsidR="00D60EF7" w14:paraId="5442C722" w14:textId="77777777">
                              <w:trPr>
                                <w:trHeight w:val="421"/>
                              </w:trPr>
                              <w:tc>
                                <w:tcPr>
                                  <w:tcW w:w="1170" w:type="dxa"/>
                                </w:tcPr>
                                <w:p w14:paraId="161D6FE3" w14:textId="77777777" w:rsidR="00D60EF7" w:rsidRDefault="00933881">
                                  <w:pPr>
                                    <w:pStyle w:val="TableParagraph"/>
                                    <w:spacing w:line="260" w:lineRule="exact"/>
                                    <w:ind w:left="50"/>
                                    <w:rPr>
                                      <w:sz w:val="23"/>
                                    </w:rPr>
                                  </w:pPr>
                                  <w:r>
                                    <w:rPr>
                                      <w:spacing w:val="-5"/>
                                      <w:sz w:val="23"/>
                                    </w:rPr>
                                    <w:t>ARC</w:t>
                                  </w:r>
                                </w:p>
                              </w:tc>
                              <w:tc>
                                <w:tcPr>
                                  <w:tcW w:w="4875" w:type="dxa"/>
                                </w:tcPr>
                                <w:p w14:paraId="025A10CA" w14:textId="77777777" w:rsidR="00D60EF7" w:rsidRDefault="00933881">
                                  <w:pPr>
                                    <w:pStyle w:val="TableParagraph"/>
                                    <w:spacing w:line="260" w:lineRule="exact"/>
                                    <w:ind w:left="319"/>
                                    <w:rPr>
                                      <w:sz w:val="23"/>
                                    </w:rPr>
                                  </w:pPr>
                                  <w:r>
                                    <w:rPr>
                                      <w:sz w:val="23"/>
                                    </w:rPr>
                                    <w:t>American</w:t>
                                  </w:r>
                                  <w:r>
                                    <w:rPr>
                                      <w:spacing w:val="-4"/>
                                      <w:sz w:val="23"/>
                                    </w:rPr>
                                    <w:t xml:space="preserve"> </w:t>
                                  </w:r>
                                  <w:r>
                                    <w:rPr>
                                      <w:sz w:val="23"/>
                                    </w:rPr>
                                    <w:t>Red</w:t>
                                  </w:r>
                                  <w:r>
                                    <w:rPr>
                                      <w:spacing w:val="-4"/>
                                      <w:sz w:val="23"/>
                                    </w:rPr>
                                    <w:t xml:space="preserve"> Cross</w:t>
                                  </w:r>
                                </w:p>
                              </w:tc>
                            </w:tr>
                            <w:tr w:rsidR="00D60EF7" w14:paraId="3D524B88" w14:textId="77777777">
                              <w:trPr>
                                <w:trHeight w:val="421"/>
                              </w:trPr>
                              <w:tc>
                                <w:tcPr>
                                  <w:tcW w:w="1170" w:type="dxa"/>
                                </w:tcPr>
                                <w:p w14:paraId="20DE5493" w14:textId="77777777" w:rsidR="00D60EF7" w:rsidRDefault="00933881">
                                  <w:pPr>
                                    <w:pStyle w:val="TableParagraph"/>
                                    <w:spacing w:before="119"/>
                                    <w:ind w:left="50"/>
                                    <w:rPr>
                                      <w:sz w:val="23"/>
                                    </w:rPr>
                                  </w:pPr>
                                  <w:r>
                                    <w:rPr>
                                      <w:spacing w:val="-5"/>
                                      <w:sz w:val="23"/>
                                    </w:rPr>
                                    <w:t>COG</w:t>
                                  </w:r>
                                </w:p>
                              </w:tc>
                              <w:tc>
                                <w:tcPr>
                                  <w:tcW w:w="4875" w:type="dxa"/>
                                </w:tcPr>
                                <w:p w14:paraId="0C5F4121" w14:textId="77777777" w:rsidR="00D60EF7" w:rsidRDefault="00933881">
                                  <w:pPr>
                                    <w:pStyle w:val="TableParagraph"/>
                                    <w:spacing w:before="119"/>
                                    <w:ind w:left="319"/>
                                    <w:rPr>
                                      <w:sz w:val="23"/>
                                    </w:rPr>
                                  </w:pPr>
                                  <w:r>
                                    <w:rPr>
                                      <w:sz w:val="23"/>
                                    </w:rPr>
                                    <w:t>Continuity</w:t>
                                  </w:r>
                                  <w:r>
                                    <w:rPr>
                                      <w:spacing w:val="-5"/>
                                      <w:sz w:val="23"/>
                                    </w:rPr>
                                    <w:t xml:space="preserve"> </w:t>
                                  </w:r>
                                  <w:r>
                                    <w:rPr>
                                      <w:sz w:val="23"/>
                                    </w:rPr>
                                    <w:t>of</w:t>
                                  </w:r>
                                  <w:r>
                                    <w:rPr>
                                      <w:spacing w:val="-3"/>
                                      <w:sz w:val="23"/>
                                    </w:rPr>
                                    <w:t xml:space="preserve"> </w:t>
                                  </w:r>
                                  <w:r>
                                    <w:rPr>
                                      <w:spacing w:val="-2"/>
                                      <w:sz w:val="23"/>
                                    </w:rPr>
                                    <w:t>Government</w:t>
                                  </w:r>
                                </w:p>
                              </w:tc>
                            </w:tr>
                            <w:tr w:rsidR="00D60EF7" w14:paraId="37DC6876" w14:textId="77777777">
                              <w:trPr>
                                <w:trHeight w:val="280"/>
                              </w:trPr>
                              <w:tc>
                                <w:tcPr>
                                  <w:tcW w:w="1170" w:type="dxa"/>
                                </w:tcPr>
                                <w:p w14:paraId="19287142" w14:textId="77777777" w:rsidR="00D60EF7" w:rsidRDefault="00933881">
                                  <w:pPr>
                                    <w:pStyle w:val="TableParagraph"/>
                                    <w:spacing w:line="260" w:lineRule="exact"/>
                                    <w:ind w:left="50"/>
                                    <w:rPr>
                                      <w:sz w:val="23"/>
                                    </w:rPr>
                                  </w:pPr>
                                  <w:r>
                                    <w:rPr>
                                      <w:spacing w:val="-5"/>
                                      <w:sz w:val="23"/>
                                    </w:rPr>
                                    <w:t>COG</w:t>
                                  </w:r>
                                </w:p>
                              </w:tc>
                              <w:tc>
                                <w:tcPr>
                                  <w:tcW w:w="4875" w:type="dxa"/>
                                </w:tcPr>
                                <w:p w14:paraId="3F8DA414" w14:textId="77777777" w:rsidR="00D60EF7" w:rsidRDefault="00933881">
                                  <w:pPr>
                                    <w:pStyle w:val="TableParagraph"/>
                                    <w:spacing w:line="260" w:lineRule="exact"/>
                                    <w:ind w:left="319"/>
                                    <w:rPr>
                                      <w:sz w:val="23"/>
                                    </w:rPr>
                                  </w:pPr>
                                  <w:r>
                                    <w:rPr>
                                      <w:sz w:val="23"/>
                                    </w:rPr>
                                    <w:t>Council</w:t>
                                  </w:r>
                                  <w:r>
                                    <w:rPr>
                                      <w:spacing w:val="-3"/>
                                      <w:sz w:val="23"/>
                                    </w:rPr>
                                    <w:t xml:space="preserve"> </w:t>
                                  </w:r>
                                  <w:r>
                                    <w:rPr>
                                      <w:sz w:val="23"/>
                                    </w:rPr>
                                    <w:t>of</w:t>
                                  </w:r>
                                  <w:r>
                                    <w:rPr>
                                      <w:spacing w:val="-4"/>
                                      <w:sz w:val="23"/>
                                    </w:rPr>
                                    <w:t xml:space="preserve"> </w:t>
                                  </w:r>
                                  <w:r>
                                    <w:rPr>
                                      <w:spacing w:val="-2"/>
                                      <w:sz w:val="23"/>
                                    </w:rPr>
                                    <w:t>Governments</w:t>
                                  </w:r>
                                </w:p>
                              </w:tc>
                            </w:tr>
                            <w:tr w:rsidR="00D60EF7" w14:paraId="077E088F" w14:textId="77777777">
                              <w:trPr>
                                <w:trHeight w:val="281"/>
                              </w:trPr>
                              <w:tc>
                                <w:tcPr>
                                  <w:tcW w:w="1170" w:type="dxa"/>
                                </w:tcPr>
                                <w:p w14:paraId="1DA03E80" w14:textId="77777777" w:rsidR="00D60EF7" w:rsidRDefault="00933881">
                                  <w:pPr>
                                    <w:pStyle w:val="TableParagraph"/>
                                    <w:spacing w:line="260" w:lineRule="exact"/>
                                    <w:ind w:left="50"/>
                                    <w:rPr>
                                      <w:sz w:val="23"/>
                                    </w:rPr>
                                  </w:pPr>
                                  <w:r>
                                    <w:rPr>
                                      <w:spacing w:val="-4"/>
                                      <w:sz w:val="23"/>
                                    </w:rPr>
                                    <w:t>COOP</w:t>
                                  </w:r>
                                </w:p>
                              </w:tc>
                              <w:tc>
                                <w:tcPr>
                                  <w:tcW w:w="4875" w:type="dxa"/>
                                </w:tcPr>
                                <w:p w14:paraId="278A80DB" w14:textId="77777777" w:rsidR="00D60EF7" w:rsidRDefault="00933881">
                                  <w:pPr>
                                    <w:pStyle w:val="TableParagraph"/>
                                    <w:spacing w:line="260" w:lineRule="exact"/>
                                    <w:ind w:left="319"/>
                                    <w:rPr>
                                      <w:sz w:val="23"/>
                                    </w:rPr>
                                  </w:pPr>
                                  <w:r>
                                    <w:rPr>
                                      <w:sz w:val="23"/>
                                    </w:rPr>
                                    <w:t>Continuity</w:t>
                                  </w:r>
                                  <w:r>
                                    <w:rPr>
                                      <w:spacing w:val="-5"/>
                                      <w:sz w:val="23"/>
                                    </w:rPr>
                                    <w:t xml:space="preserve"> </w:t>
                                  </w:r>
                                  <w:r>
                                    <w:rPr>
                                      <w:sz w:val="23"/>
                                    </w:rPr>
                                    <w:t>of</w:t>
                                  </w:r>
                                  <w:r>
                                    <w:rPr>
                                      <w:spacing w:val="-3"/>
                                      <w:sz w:val="23"/>
                                    </w:rPr>
                                    <w:t xml:space="preserve"> </w:t>
                                  </w:r>
                                  <w:r>
                                    <w:rPr>
                                      <w:spacing w:val="-2"/>
                                      <w:sz w:val="23"/>
                                    </w:rPr>
                                    <w:t>Operations</w:t>
                                  </w:r>
                                </w:p>
                              </w:tc>
                            </w:tr>
                            <w:tr w:rsidR="00D60EF7" w14:paraId="1D00164F" w14:textId="77777777">
                              <w:trPr>
                                <w:trHeight w:val="421"/>
                              </w:trPr>
                              <w:tc>
                                <w:tcPr>
                                  <w:tcW w:w="1170" w:type="dxa"/>
                                </w:tcPr>
                                <w:p w14:paraId="091B15DE" w14:textId="77777777" w:rsidR="00D60EF7" w:rsidRDefault="00933881">
                                  <w:pPr>
                                    <w:pStyle w:val="TableParagraph"/>
                                    <w:spacing w:line="260" w:lineRule="exact"/>
                                    <w:ind w:left="50"/>
                                    <w:rPr>
                                      <w:sz w:val="23"/>
                                    </w:rPr>
                                  </w:pPr>
                                  <w:r>
                                    <w:rPr>
                                      <w:spacing w:val="-5"/>
                                      <w:sz w:val="23"/>
                                    </w:rPr>
                                    <w:t>CPG</w:t>
                                  </w:r>
                                </w:p>
                              </w:tc>
                              <w:tc>
                                <w:tcPr>
                                  <w:tcW w:w="4875" w:type="dxa"/>
                                </w:tcPr>
                                <w:p w14:paraId="6F2296CD" w14:textId="77777777" w:rsidR="00D60EF7" w:rsidRDefault="00933881">
                                  <w:pPr>
                                    <w:pStyle w:val="TableParagraph"/>
                                    <w:spacing w:line="260" w:lineRule="exact"/>
                                    <w:ind w:left="319"/>
                                    <w:rPr>
                                      <w:sz w:val="23"/>
                                    </w:rPr>
                                  </w:pPr>
                                  <w:r>
                                    <w:rPr>
                                      <w:sz w:val="23"/>
                                    </w:rPr>
                                    <w:t>Comprehensive</w:t>
                                  </w:r>
                                  <w:r>
                                    <w:rPr>
                                      <w:spacing w:val="-10"/>
                                      <w:sz w:val="23"/>
                                    </w:rPr>
                                    <w:t xml:space="preserve"> </w:t>
                                  </w:r>
                                  <w:r>
                                    <w:rPr>
                                      <w:sz w:val="23"/>
                                    </w:rPr>
                                    <w:t>Preparedness</w:t>
                                  </w:r>
                                  <w:r>
                                    <w:rPr>
                                      <w:spacing w:val="-11"/>
                                      <w:sz w:val="23"/>
                                    </w:rPr>
                                    <w:t xml:space="preserve"> </w:t>
                                  </w:r>
                                  <w:r>
                                    <w:rPr>
                                      <w:spacing w:val="-4"/>
                                      <w:sz w:val="23"/>
                                    </w:rPr>
                                    <w:t>Guide</w:t>
                                  </w:r>
                                </w:p>
                              </w:tc>
                            </w:tr>
                            <w:tr w:rsidR="00D60EF7" w14:paraId="1BFB8747" w14:textId="77777777">
                              <w:trPr>
                                <w:trHeight w:val="421"/>
                              </w:trPr>
                              <w:tc>
                                <w:tcPr>
                                  <w:tcW w:w="1170" w:type="dxa"/>
                                </w:tcPr>
                                <w:p w14:paraId="27649477" w14:textId="77777777" w:rsidR="00D60EF7" w:rsidRDefault="00933881">
                                  <w:pPr>
                                    <w:pStyle w:val="TableParagraph"/>
                                    <w:spacing w:before="119"/>
                                    <w:ind w:left="50"/>
                                    <w:rPr>
                                      <w:sz w:val="23"/>
                                    </w:rPr>
                                  </w:pPr>
                                  <w:r>
                                    <w:rPr>
                                      <w:spacing w:val="-2"/>
                                      <w:sz w:val="23"/>
                                    </w:rPr>
                                    <w:t>DMORT</w:t>
                                  </w:r>
                                </w:p>
                              </w:tc>
                              <w:tc>
                                <w:tcPr>
                                  <w:tcW w:w="4875" w:type="dxa"/>
                                </w:tcPr>
                                <w:p w14:paraId="58A062CF" w14:textId="77777777" w:rsidR="00D60EF7" w:rsidRDefault="00933881">
                                  <w:pPr>
                                    <w:pStyle w:val="TableParagraph"/>
                                    <w:spacing w:before="119"/>
                                    <w:ind w:left="319"/>
                                    <w:rPr>
                                      <w:sz w:val="23"/>
                                    </w:rPr>
                                  </w:pPr>
                                  <w:r>
                                    <w:rPr>
                                      <w:sz w:val="23"/>
                                    </w:rPr>
                                    <w:t>Disaster</w:t>
                                  </w:r>
                                  <w:r>
                                    <w:rPr>
                                      <w:spacing w:val="-8"/>
                                      <w:sz w:val="23"/>
                                    </w:rPr>
                                    <w:t xml:space="preserve"> </w:t>
                                  </w:r>
                                  <w:r>
                                    <w:rPr>
                                      <w:sz w:val="23"/>
                                    </w:rPr>
                                    <w:t>Mortuary</w:t>
                                  </w:r>
                                  <w:r>
                                    <w:rPr>
                                      <w:spacing w:val="-8"/>
                                      <w:sz w:val="23"/>
                                    </w:rPr>
                                    <w:t xml:space="preserve"> </w:t>
                                  </w:r>
                                  <w:r>
                                    <w:rPr>
                                      <w:sz w:val="23"/>
                                    </w:rPr>
                                    <w:t>Operations</w:t>
                                  </w:r>
                                  <w:r>
                                    <w:rPr>
                                      <w:spacing w:val="-7"/>
                                      <w:sz w:val="23"/>
                                    </w:rPr>
                                    <w:t xml:space="preserve"> </w:t>
                                  </w:r>
                                  <w:r>
                                    <w:rPr>
                                      <w:sz w:val="23"/>
                                    </w:rPr>
                                    <w:t>Response</w:t>
                                  </w:r>
                                  <w:r>
                                    <w:rPr>
                                      <w:spacing w:val="-8"/>
                                      <w:sz w:val="23"/>
                                    </w:rPr>
                                    <w:t xml:space="preserve"> </w:t>
                                  </w:r>
                                  <w:r>
                                    <w:rPr>
                                      <w:spacing w:val="-4"/>
                                      <w:sz w:val="23"/>
                                    </w:rPr>
                                    <w:t>Team</w:t>
                                  </w:r>
                                </w:p>
                              </w:tc>
                            </w:tr>
                            <w:tr w:rsidR="00D60EF7" w14:paraId="0687EF53" w14:textId="77777777">
                              <w:trPr>
                                <w:trHeight w:val="280"/>
                              </w:trPr>
                              <w:tc>
                                <w:tcPr>
                                  <w:tcW w:w="1170" w:type="dxa"/>
                                </w:tcPr>
                                <w:p w14:paraId="1B816DBC" w14:textId="77777777" w:rsidR="00D60EF7" w:rsidRDefault="00933881">
                                  <w:pPr>
                                    <w:pStyle w:val="TableParagraph"/>
                                    <w:spacing w:line="260" w:lineRule="exact"/>
                                    <w:ind w:left="50"/>
                                    <w:rPr>
                                      <w:sz w:val="23"/>
                                    </w:rPr>
                                  </w:pPr>
                                  <w:r>
                                    <w:rPr>
                                      <w:spacing w:val="-5"/>
                                      <w:sz w:val="23"/>
                                    </w:rPr>
                                    <w:t>DNA</w:t>
                                  </w:r>
                                </w:p>
                              </w:tc>
                              <w:tc>
                                <w:tcPr>
                                  <w:tcW w:w="4875" w:type="dxa"/>
                                </w:tcPr>
                                <w:p w14:paraId="4F5B8EF3" w14:textId="77777777" w:rsidR="00D60EF7" w:rsidRDefault="00933881">
                                  <w:pPr>
                                    <w:pStyle w:val="TableParagraph"/>
                                    <w:spacing w:line="260" w:lineRule="exact"/>
                                    <w:ind w:left="319"/>
                                    <w:rPr>
                                      <w:sz w:val="23"/>
                                    </w:rPr>
                                  </w:pPr>
                                  <w:r>
                                    <w:rPr>
                                      <w:sz w:val="23"/>
                                    </w:rPr>
                                    <w:t>Deoxyribonucleic</w:t>
                                  </w:r>
                                  <w:r>
                                    <w:rPr>
                                      <w:spacing w:val="-14"/>
                                      <w:sz w:val="23"/>
                                    </w:rPr>
                                    <w:t xml:space="preserve"> </w:t>
                                  </w:r>
                                  <w:r>
                                    <w:rPr>
                                      <w:spacing w:val="-4"/>
                                      <w:sz w:val="23"/>
                                    </w:rPr>
                                    <w:t>acid</w:t>
                                  </w:r>
                                </w:p>
                              </w:tc>
                            </w:tr>
                            <w:tr w:rsidR="00D60EF7" w14:paraId="6D529791" w14:textId="77777777">
                              <w:trPr>
                                <w:trHeight w:val="280"/>
                              </w:trPr>
                              <w:tc>
                                <w:tcPr>
                                  <w:tcW w:w="1170" w:type="dxa"/>
                                </w:tcPr>
                                <w:p w14:paraId="27F4FDF9" w14:textId="77777777" w:rsidR="00D60EF7" w:rsidRDefault="00933881">
                                  <w:pPr>
                                    <w:pStyle w:val="TableParagraph"/>
                                    <w:spacing w:line="260" w:lineRule="exact"/>
                                    <w:ind w:left="50"/>
                                    <w:rPr>
                                      <w:sz w:val="23"/>
                                    </w:rPr>
                                  </w:pPr>
                                  <w:r>
                                    <w:rPr>
                                      <w:spacing w:val="-5"/>
                                      <w:sz w:val="23"/>
                                    </w:rPr>
                                    <w:t>DOJ</w:t>
                                  </w:r>
                                </w:p>
                              </w:tc>
                              <w:tc>
                                <w:tcPr>
                                  <w:tcW w:w="4875" w:type="dxa"/>
                                </w:tcPr>
                                <w:p w14:paraId="7CC0037C" w14:textId="77777777" w:rsidR="00D60EF7" w:rsidRDefault="00933881">
                                  <w:pPr>
                                    <w:pStyle w:val="TableParagraph"/>
                                    <w:spacing w:line="260" w:lineRule="exact"/>
                                    <w:ind w:left="319"/>
                                    <w:rPr>
                                      <w:sz w:val="23"/>
                                    </w:rPr>
                                  </w:pPr>
                                  <w:r>
                                    <w:rPr>
                                      <w:sz w:val="23"/>
                                    </w:rPr>
                                    <w:t>Department</w:t>
                                  </w:r>
                                  <w:r>
                                    <w:rPr>
                                      <w:spacing w:val="-2"/>
                                      <w:sz w:val="23"/>
                                    </w:rPr>
                                    <w:t xml:space="preserve"> </w:t>
                                  </w:r>
                                  <w:r>
                                    <w:rPr>
                                      <w:sz w:val="23"/>
                                    </w:rPr>
                                    <w:t>of</w:t>
                                  </w:r>
                                  <w:r>
                                    <w:rPr>
                                      <w:spacing w:val="-1"/>
                                      <w:sz w:val="23"/>
                                    </w:rPr>
                                    <w:t xml:space="preserve"> </w:t>
                                  </w:r>
                                  <w:r>
                                    <w:rPr>
                                      <w:spacing w:val="-2"/>
                                      <w:sz w:val="23"/>
                                    </w:rPr>
                                    <w:t>Justice</w:t>
                                  </w:r>
                                </w:p>
                              </w:tc>
                            </w:tr>
                            <w:tr w:rsidR="00D60EF7" w14:paraId="681F6AA5" w14:textId="77777777">
                              <w:trPr>
                                <w:trHeight w:val="421"/>
                              </w:trPr>
                              <w:tc>
                                <w:tcPr>
                                  <w:tcW w:w="1170" w:type="dxa"/>
                                </w:tcPr>
                                <w:p w14:paraId="148D88B2" w14:textId="77777777" w:rsidR="00D60EF7" w:rsidRDefault="00933881">
                                  <w:pPr>
                                    <w:pStyle w:val="TableParagraph"/>
                                    <w:spacing w:line="260" w:lineRule="exact"/>
                                    <w:ind w:left="50"/>
                                    <w:rPr>
                                      <w:sz w:val="23"/>
                                    </w:rPr>
                                  </w:pPr>
                                  <w:r>
                                    <w:rPr>
                                      <w:spacing w:val="-5"/>
                                      <w:sz w:val="23"/>
                                    </w:rPr>
                                    <w:t>DRC</w:t>
                                  </w:r>
                                </w:p>
                              </w:tc>
                              <w:tc>
                                <w:tcPr>
                                  <w:tcW w:w="4875" w:type="dxa"/>
                                </w:tcPr>
                                <w:p w14:paraId="14C1C140" w14:textId="77777777" w:rsidR="00D60EF7" w:rsidRDefault="00933881">
                                  <w:pPr>
                                    <w:pStyle w:val="TableParagraph"/>
                                    <w:spacing w:line="260" w:lineRule="exact"/>
                                    <w:ind w:left="319"/>
                                    <w:rPr>
                                      <w:sz w:val="23"/>
                                    </w:rPr>
                                  </w:pPr>
                                  <w:r>
                                    <w:rPr>
                                      <w:sz w:val="23"/>
                                    </w:rPr>
                                    <w:t>Disaster</w:t>
                                  </w:r>
                                  <w:r>
                                    <w:rPr>
                                      <w:spacing w:val="-6"/>
                                      <w:sz w:val="23"/>
                                    </w:rPr>
                                    <w:t xml:space="preserve"> </w:t>
                                  </w:r>
                                  <w:r>
                                    <w:rPr>
                                      <w:sz w:val="23"/>
                                    </w:rPr>
                                    <w:t>Recovery</w:t>
                                  </w:r>
                                  <w:r>
                                    <w:rPr>
                                      <w:spacing w:val="-5"/>
                                      <w:sz w:val="23"/>
                                    </w:rPr>
                                    <w:t xml:space="preserve"> </w:t>
                                  </w:r>
                                  <w:r>
                                    <w:rPr>
                                      <w:spacing w:val="-2"/>
                                      <w:sz w:val="23"/>
                                    </w:rPr>
                                    <w:t>Center</w:t>
                                  </w:r>
                                </w:p>
                              </w:tc>
                            </w:tr>
                            <w:tr w:rsidR="00D60EF7" w14:paraId="1EC1CA25" w14:textId="77777777">
                              <w:trPr>
                                <w:trHeight w:val="421"/>
                              </w:trPr>
                              <w:tc>
                                <w:tcPr>
                                  <w:tcW w:w="1170" w:type="dxa"/>
                                </w:tcPr>
                                <w:p w14:paraId="184B3734" w14:textId="77777777" w:rsidR="00D60EF7" w:rsidRDefault="00933881">
                                  <w:pPr>
                                    <w:pStyle w:val="TableParagraph"/>
                                    <w:spacing w:before="119"/>
                                    <w:ind w:left="50"/>
                                    <w:rPr>
                                      <w:sz w:val="23"/>
                                    </w:rPr>
                                  </w:pPr>
                                  <w:r>
                                    <w:rPr>
                                      <w:spacing w:val="-5"/>
                                      <w:sz w:val="23"/>
                                    </w:rPr>
                                    <w:t>EAP</w:t>
                                  </w:r>
                                </w:p>
                              </w:tc>
                              <w:tc>
                                <w:tcPr>
                                  <w:tcW w:w="4875" w:type="dxa"/>
                                </w:tcPr>
                                <w:p w14:paraId="189171A7" w14:textId="77777777" w:rsidR="00D60EF7" w:rsidRDefault="00933881">
                                  <w:pPr>
                                    <w:pStyle w:val="TableParagraph"/>
                                    <w:spacing w:before="119"/>
                                    <w:ind w:left="319"/>
                                    <w:rPr>
                                      <w:sz w:val="23"/>
                                    </w:rPr>
                                  </w:pPr>
                                  <w:r>
                                    <w:rPr>
                                      <w:sz w:val="23"/>
                                    </w:rPr>
                                    <w:t>Employee</w:t>
                                  </w:r>
                                  <w:r>
                                    <w:rPr>
                                      <w:spacing w:val="-8"/>
                                      <w:sz w:val="23"/>
                                    </w:rPr>
                                    <w:t xml:space="preserve"> </w:t>
                                  </w:r>
                                  <w:r>
                                    <w:rPr>
                                      <w:sz w:val="23"/>
                                    </w:rPr>
                                    <w:t>Assistance</w:t>
                                  </w:r>
                                  <w:r>
                                    <w:rPr>
                                      <w:spacing w:val="-8"/>
                                      <w:sz w:val="23"/>
                                    </w:rPr>
                                    <w:t xml:space="preserve"> </w:t>
                                  </w:r>
                                  <w:r>
                                    <w:rPr>
                                      <w:spacing w:val="-2"/>
                                      <w:sz w:val="23"/>
                                    </w:rPr>
                                    <w:t>Program</w:t>
                                  </w:r>
                                </w:p>
                              </w:tc>
                            </w:tr>
                            <w:tr w:rsidR="00D60EF7" w14:paraId="36F68F6F" w14:textId="77777777">
                              <w:trPr>
                                <w:trHeight w:val="280"/>
                              </w:trPr>
                              <w:tc>
                                <w:tcPr>
                                  <w:tcW w:w="1170" w:type="dxa"/>
                                </w:tcPr>
                                <w:p w14:paraId="0B74A2F2" w14:textId="77777777" w:rsidR="00D60EF7" w:rsidRDefault="00933881">
                                  <w:pPr>
                                    <w:pStyle w:val="TableParagraph"/>
                                    <w:spacing w:line="260" w:lineRule="exact"/>
                                    <w:ind w:left="50"/>
                                    <w:rPr>
                                      <w:sz w:val="23"/>
                                    </w:rPr>
                                  </w:pPr>
                                  <w:r>
                                    <w:rPr>
                                      <w:spacing w:val="-4"/>
                                      <w:sz w:val="23"/>
                                    </w:rPr>
                                    <w:t>EMAP</w:t>
                                  </w:r>
                                </w:p>
                              </w:tc>
                              <w:tc>
                                <w:tcPr>
                                  <w:tcW w:w="4875" w:type="dxa"/>
                                </w:tcPr>
                                <w:p w14:paraId="149BC58E" w14:textId="77777777" w:rsidR="00D60EF7" w:rsidRDefault="00933881">
                                  <w:pPr>
                                    <w:pStyle w:val="TableParagraph"/>
                                    <w:spacing w:line="260" w:lineRule="exact"/>
                                    <w:ind w:left="319"/>
                                    <w:rPr>
                                      <w:sz w:val="23"/>
                                    </w:rPr>
                                  </w:pPr>
                                  <w:r>
                                    <w:rPr>
                                      <w:sz w:val="23"/>
                                    </w:rPr>
                                    <w:t>Emergency</w:t>
                                  </w:r>
                                  <w:r>
                                    <w:rPr>
                                      <w:spacing w:val="-7"/>
                                      <w:sz w:val="23"/>
                                    </w:rPr>
                                    <w:t xml:space="preserve"> </w:t>
                                  </w:r>
                                  <w:r>
                                    <w:rPr>
                                      <w:sz w:val="23"/>
                                    </w:rPr>
                                    <w:t>Management</w:t>
                                  </w:r>
                                  <w:r>
                                    <w:rPr>
                                      <w:spacing w:val="-8"/>
                                      <w:sz w:val="23"/>
                                    </w:rPr>
                                    <w:t xml:space="preserve"> </w:t>
                                  </w:r>
                                  <w:r>
                                    <w:rPr>
                                      <w:sz w:val="23"/>
                                    </w:rPr>
                                    <w:t>Accreditation</w:t>
                                  </w:r>
                                  <w:r>
                                    <w:rPr>
                                      <w:spacing w:val="-8"/>
                                      <w:sz w:val="23"/>
                                    </w:rPr>
                                    <w:t xml:space="preserve"> </w:t>
                                  </w:r>
                                  <w:r>
                                    <w:rPr>
                                      <w:spacing w:val="-2"/>
                                      <w:sz w:val="23"/>
                                    </w:rPr>
                                    <w:t>Program</w:t>
                                  </w:r>
                                </w:p>
                              </w:tc>
                            </w:tr>
                            <w:tr w:rsidR="00D60EF7" w14:paraId="4C049109" w14:textId="77777777">
                              <w:trPr>
                                <w:trHeight w:val="280"/>
                              </w:trPr>
                              <w:tc>
                                <w:tcPr>
                                  <w:tcW w:w="1170" w:type="dxa"/>
                                </w:tcPr>
                                <w:p w14:paraId="2BE96DAB" w14:textId="77777777" w:rsidR="00D60EF7" w:rsidRDefault="00933881">
                                  <w:pPr>
                                    <w:pStyle w:val="TableParagraph"/>
                                    <w:spacing w:line="260" w:lineRule="exact"/>
                                    <w:ind w:left="50"/>
                                    <w:rPr>
                                      <w:sz w:val="23"/>
                                    </w:rPr>
                                  </w:pPr>
                                  <w:r>
                                    <w:rPr>
                                      <w:spacing w:val="-5"/>
                                      <w:sz w:val="23"/>
                                    </w:rPr>
                                    <w:t>EMS</w:t>
                                  </w:r>
                                </w:p>
                              </w:tc>
                              <w:tc>
                                <w:tcPr>
                                  <w:tcW w:w="4875" w:type="dxa"/>
                                </w:tcPr>
                                <w:p w14:paraId="3520F284" w14:textId="77777777" w:rsidR="00D60EF7" w:rsidRDefault="00933881">
                                  <w:pPr>
                                    <w:pStyle w:val="TableParagraph"/>
                                    <w:spacing w:line="260" w:lineRule="exact"/>
                                    <w:ind w:left="319"/>
                                    <w:rPr>
                                      <w:sz w:val="23"/>
                                    </w:rPr>
                                  </w:pPr>
                                  <w:r>
                                    <w:rPr>
                                      <w:sz w:val="23"/>
                                    </w:rPr>
                                    <w:t>Emergency</w:t>
                                  </w:r>
                                  <w:r>
                                    <w:rPr>
                                      <w:spacing w:val="-5"/>
                                      <w:sz w:val="23"/>
                                    </w:rPr>
                                    <w:t xml:space="preserve"> </w:t>
                                  </w:r>
                                  <w:r>
                                    <w:rPr>
                                      <w:sz w:val="23"/>
                                    </w:rPr>
                                    <w:t>Medical</w:t>
                                  </w:r>
                                  <w:r>
                                    <w:rPr>
                                      <w:spacing w:val="-4"/>
                                      <w:sz w:val="23"/>
                                    </w:rPr>
                                    <w:t xml:space="preserve"> </w:t>
                                  </w:r>
                                  <w:r>
                                    <w:rPr>
                                      <w:spacing w:val="-2"/>
                                      <w:sz w:val="23"/>
                                    </w:rPr>
                                    <w:t>Services</w:t>
                                  </w:r>
                                </w:p>
                              </w:tc>
                            </w:tr>
                            <w:tr w:rsidR="00D60EF7" w14:paraId="02A97CC3" w14:textId="77777777">
                              <w:trPr>
                                <w:trHeight w:val="280"/>
                              </w:trPr>
                              <w:tc>
                                <w:tcPr>
                                  <w:tcW w:w="1170" w:type="dxa"/>
                                </w:tcPr>
                                <w:p w14:paraId="663CF35D" w14:textId="77777777" w:rsidR="00D60EF7" w:rsidRDefault="00933881">
                                  <w:pPr>
                                    <w:pStyle w:val="TableParagraph"/>
                                    <w:spacing w:line="260" w:lineRule="exact"/>
                                    <w:ind w:left="50"/>
                                    <w:rPr>
                                      <w:sz w:val="23"/>
                                    </w:rPr>
                                  </w:pPr>
                                  <w:r>
                                    <w:rPr>
                                      <w:spacing w:val="-5"/>
                                      <w:sz w:val="23"/>
                                    </w:rPr>
                                    <w:t>EOC</w:t>
                                  </w:r>
                                </w:p>
                              </w:tc>
                              <w:tc>
                                <w:tcPr>
                                  <w:tcW w:w="4875" w:type="dxa"/>
                                </w:tcPr>
                                <w:p w14:paraId="4B51229B" w14:textId="77777777" w:rsidR="00D60EF7" w:rsidRDefault="00933881">
                                  <w:pPr>
                                    <w:pStyle w:val="TableParagraph"/>
                                    <w:spacing w:line="260" w:lineRule="exact"/>
                                    <w:ind w:left="319"/>
                                    <w:rPr>
                                      <w:sz w:val="23"/>
                                    </w:rPr>
                                  </w:pPr>
                                  <w:r>
                                    <w:rPr>
                                      <w:sz w:val="23"/>
                                    </w:rPr>
                                    <w:t>Emergency</w:t>
                                  </w:r>
                                  <w:r>
                                    <w:rPr>
                                      <w:spacing w:val="-9"/>
                                      <w:sz w:val="23"/>
                                    </w:rPr>
                                    <w:t xml:space="preserve"> </w:t>
                                  </w:r>
                                  <w:r>
                                    <w:rPr>
                                      <w:sz w:val="23"/>
                                    </w:rPr>
                                    <w:t>Operations</w:t>
                                  </w:r>
                                  <w:r>
                                    <w:rPr>
                                      <w:spacing w:val="-7"/>
                                      <w:sz w:val="23"/>
                                    </w:rPr>
                                    <w:t xml:space="preserve"> </w:t>
                                  </w:r>
                                  <w:r>
                                    <w:rPr>
                                      <w:spacing w:val="-2"/>
                                      <w:sz w:val="23"/>
                                    </w:rPr>
                                    <w:t>Center</w:t>
                                  </w:r>
                                </w:p>
                              </w:tc>
                            </w:tr>
                            <w:tr w:rsidR="00D60EF7" w14:paraId="55FD40E2" w14:textId="77777777">
                              <w:trPr>
                                <w:trHeight w:val="280"/>
                              </w:trPr>
                              <w:tc>
                                <w:tcPr>
                                  <w:tcW w:w="1170" w:type="dxa"/>
                                </w:tcPr>
                                <w:p w14:paraId="3B240042" w14:textId="77777777" w:rsidR="00D60EF7" w:rsidRDefault="00933881">
                                  <w:pPr>
                                    <w:pStyle w:val="TableParagraph"/>
                                    <w:spacing w:line="260" w:lineRule="exact"/>
                                    <w:ind w:left="50"/>
                                    <w:rPr>
                                      <w:sz w:val="23"/>
                                    </w:rPr>
                                  </w:pPr>
                                  <w:r>
                                    <w:rPr>
                                      <w:spacing w:val="-5"/>
                                      <w:sz w:val="23"/>
                                    </w:rPr>
                                    <w:t>EOP</w:t>
                                  </w:r>
                                </w:p>
                              </w:tc>
                              <w:tc>
                                <w:tcPr>
                                  <w:tcW w:w="4875" w:type="dxa"/>
                                </w:tcPr>
                                <w:p w14:paraId="6F2ABF64" w14:textId="77777777" w:rsidR="00D60EF7" w:rsidRDefault="00933881">
                                  <w:pPr>
                                    <w:pStyle w:val="TableParagraph"/>
                                    <w:spacing w:line="260" w:lineRule="exact"/>
                                    <w:ind w:left="319"/>
                                    <w:rPr>
                                      <w:sz w:val="23"/>
                                    </w:rPr>
                                  </w:pPr>
                                  <w:r>
                                    <w:rPr>
                                      <w:sz w:val="23"/>
                                    </w:rPr>
                                    <w:t>Emergency</w:t>
                                  </w:r>
                                  <w:r>
                                    <w:rPr>
                                      <w:spacing w:val="-10"/>
                                      <w:sz w:val="23"/>
                                    </w:rPr>
                                    <w:t xml:space="preserve"> </w:t>
                                  </w:r>
                                  <w:r>
                                    <w:rPr>
                                      <w:sz w:val="23"/>
                                    </w:rPr>
                                    <w:t>Operations</w:t>
                                  </w:r>
                                  <w:r>
                                    <w:rPr>
                                      <w:spacing w:val="-5"/>
                                      <w:sz w:val="23"/>
                                    </w:rPr>
                                    <w:t xml:space="preserve"> </w:t>
                                  </w:r>
                                  <w:r>
                                    <w:rPr>
                                      <w:spacing w:val="-4"/>
                                      <w:sz w:val="23"/>
                                    </w:rPr>
                                    <w:t>Plan</w:t>
                                  </w:r>
                                </w:p>
                              </w:tc>
                            </w:tr>
                            <w:tr w:rsidR="00D60EF7" w14:paraId="2B7B0A42" w14:textId="77777777">
                              <w:trPr>
                                <w:trHeight w:val="421"/>
                              </w:trPr>
                              <w:tc>
                                <w:tcPr>
                                  <w:tcW w:w="1170" w:type="dxa"/>
                                </w:tcPr>
                                <w:p w14:paraId="6FAF0B1F" w14:textId="77777777" w:rsidR="00D60EF7" w:rsidRDefault="00933881">
                                  <w:pPr>
                                    <w:pStyle w:val="TableParagraph"/>
                                    <w:spacing w:line="260" w:lineRule="exact"/>
                                    <w:ind w:left="50"/>
                                    <w:rPr>
                                      <w:sz w:val="23"/>
                                    </w:rPr>
                                  </w:pPr>
                                  <w:r>
                                    <w:rPr>
                                      <w:spacing w:val="-5"/>
                                      <w:sz w:val="23"/>
                                    </w:rPr>
                                    <w:t>ESF</w:t>
                                  </w:r>
                                </w:p>
                              </w:tc>
                              <w:tc>
                                <w:tcPr>
                                  <w:tcW w:w="4875" w:type="dxa"/>
                                </w:tcPr>
                                <w:p w14:paraId="294A891E" w14:textId="77777777" w:rsidR="00D60EF7" w:rsidRDefault="00933881">
                                  <w:pPr>
                                    <w:pStyle w:val="TableParagraph"/>
                                    <w:spacing w:line="260" w:lineRule="exact"/>
                                    <w:ind w:left="319"/>
                                    <w:rPr>
                                      <w:sz w:val="23"/>
                                    </w:rPr>
                                  </w:pPr>
                                  <w:r>
                                    <w:rPr>
                                      <w:sz w:val="23"/>
                                    </w:rPr>
                                    <w:t>Emergency</w:t>
                                  </w:r>
                                  <w:r>
                                    <w:rPr>
                                      <w:spacing w:val="-8"/>
                                      <w:sz w:val="23"/>
                                    </w:rPr>
                                    <w:t xml:space="preserve"> </w:t>
                                  </w:r>
                                  <w:r>
                                    <w:rPr>
                                      <w:sz w:val="23"/>
                                    </w:rPr>
                                    <w:t>Support</w:t>
                                  </w:r>
                                  <w:r>
                                    <w:rPr>
                                      <w:spacing w:val="-7"/>
                                      <w:sz w:val="23"/>
                                    </w:rPr>
                                    <w:t xml:space="preserve"> </w:t>
                                  </w:r>
                                  <w:r>
                                    <w:rPr>
                                      <w:spacing w:val="-2"/>
                                      <w:sz w:val="23"/>
                                    </w:rPr>
                                    <w:t>Function</w:t>
                                  </w:r>
                                </w:p>
                              </w:tc>
                            </w:tr>
                            <w:tr w:rsidR="00D60EF7" w14:paraId="64160392" w14:textId="77777777">
                              <w:trPr>
                                <w:trHeight w:val="421"/>
                              </w:trPr>
                              <w:tc>
                                <w:tcPr>
                                  <w:tcW w:w="1170" w:type="dxa"/>
                                </w:tcPr>
                                <w:p w14:paraId="2A454EF5" w14:textId="77777777" w:rsidR="00D60EF7" w:rsidRDefault="00933881">
                                  <w:pPr>
                                    <w:pStyle w:val="TableParagraph"/>
                                    <w:spacing w:before="119"/>
                                    <w:ind w:left="50"/>
                                    <w:rPr>
                                      <w:sz w:val="23"/>
                                    </w:rPr>
                                  </w:pPr>
                                  <w:r>
                                    <w:rPr>
                                      <w:spacing w:val="-5"/>
                                      <w:sz w:val="23"/>
                                    </w:rPr>
                                    <w:t>FAC</w:t>
                                  </w:r>
                                </w:p>
                              </w:tc>
                              <w:tc>
                                <w:tcPr>
                                  <w:tcW w:w="4875" w:type="dxa"/>
                                </w:tcPr>
                                <w:p w14:paraId="3FF2E3B2" w14:textId="77777777" w:rsidR="00D60EF7" w:rsidRDefault="00933881">
                                  <w:pPr>
                                    <w:pStyle w:val="TableParagraph"/>
                                    <w:spacing w:before="119"/>
                                    <w:ind w:left="319"/>
                                    <w:rPr>
                                      <w:sz w:val="23"/>
                                    </w:rPr>
                                  </w:pPr>
                                  <w:r>
                                    <w:rPr>
                                      <w:sz w:val="23"/>
                                    </w:rPr>
                                    <w:t>Family</w:t>
                                  </w:r>
                                  <w:r>
                                    <w:rPr>
                                      <w:spacing w:val="-6"/>
                                      <w:sz w:val="23"/>
                                    </w:rPr>
                                    <w:t xml:space="preserve"> </w:t>
                                  </w:r>
                                  <w:r>
                                    <w:rPr>
                                      <w:sz w:val="23"/>
                                    </w:rPr>
                                    <w:t>Assistance</w:t>
                                  </w:r>
                                  <w:r>
                                    <w:rPr>
                                      <w:spacing w:val="-3"/>
                                      <w:sz w:val="23"/>
                                    </w:rPr>
                                    <w:t xml:space="preserve"> </w:t>
                                  </w:r>
                                  <w:r>
                                    <w:rPr>
                                      <w:spacing w:val="-2"/>
                                      <w:sz w:val="23"/>
                                    </w:rPr>
                                    <w:t>Center</w:t>
                                  </w:r>
                                </w:p>
                              </w:tc>
                            </w:tr>
                            <w:tr w:rsidR="00D60EF7" w14:paraId="0120578C" w14:textId="77777777">
                              <w:trPr>
                                <w:trHeight w:val="280"/>
                              </w:trPr>
                              <w:tc>
                                <w:tcPr>
                                  <w:tcW w:w="1170" w:type="dxa"/>
                                </w:tcPr>
                                <w:p w14:paraId="3B93E50F" w14:textId="77777777" w:rsidR="00D60EF7" w:rsidRDefault="00933881">
                                  <w:pPr>
                                    <w:pStyle w:val="TableParagraph"/>
                                    <w:spacing w:line="260" w:lineRule="exact"/>
                                    <w:ind w:left="50"/>
                                    <w:rPr>
                                      <w:sz w:val="23"/>
                                    </w:rPr>
                                  </w:pPr>
                                  <w:r>
                                    <w:rPr>
                                      <w:spacing w:val="-2"/>
                                      <w:sz w:val="23"/>
                                    </w:rPr>
                                    <w:t>FEMORS</w:t>
                                  </w:r>
                                </w:p>
                              </w:tc>
                              <w:tc>
                                <w:tcPr>
                                  <w:tcW w:w="4875" w:type="dxa"/>
                                </w:tcPr>
                                <w:p w14:paraId="33C7554E" w14:textId="77777777" w:rsidR="00D60EF7" w:rsidRDefault="00933881">
                                  <w:pPr>
                                    <w:pStyle w:val="TableParagraph"/>
                                    <w:spacing w:line="260" w:lineRule="exact"/>
                                    <w:ind w:left="319"/>
                                    <w:rPr>
                                      <w:sz w:val="23"/>
                                    </w:rPr>
                                  </w:pPr>
                                  <w:r>
                                    <w:rPr>
                                      <w:sz w:val="23"/>
                                    </w:rPr>
                                    <w:t>Florida</w:t>
                                  </w:r>
                                  <w:r>
                                    <w:rPr>
                                      <w:spacing w:val="-6"/>
                                      <w:sz w:val="23"/>
                                    </w:rPr>
                                    <w:t xml:space="preserve"> </w:t>
                                  </w:r>
                                  <w:r>
                                    <w:rPr>
                                      <w:sz w:val="23"/>
                                    </w:rPr>
                                    <w:t>Emergency</w:t>
                                  </w:r>
                                  <w:r>
                                    <w:rPr>
                                      <w:spacing w:val="-7"/>
                                      <w:sz w:val="23"/>
                                    </w:rPr>
                                    <w:t xml:space="preserve"> </w:t>
                                  </w:r>
                                  <w:r>
                                    <w:rPr>
                                      <w:sz w:val="23"/>
                                    </w:rPr>
                                    <w:t>Mortuary</w:t>
                                  </w:r>
                                  <w:r>
                                    <w:rPr>
                                      <w:spacing w:val="-7"/>
                                      <w:sz w:val="23"/>
                                    </w:rPr>
                                    <w:t xml:space="preserve"> </w:t>
                                  </w:r>
                                  <w:r>
                                    <w:rPr>
                                      <w:sz w:val="23"/>
                                    </w:rPr>
                                    <w:t>Response</w:t>
                                  </w:r>
                                  <w:r>
                                    <w:rPr>
                                      <w:spacing w:val="-4"/>
                                      <w:sz w:val="23"/>
                                    </w:rPr>
                                    <w:t xml:space="preserve"> </w:t>
                                  </w:r>
                                  <w:r>
                                    <w:rPr>
                                      <w:spacing w:val="-2"/>
                                      <w:sz w:val="23"/>
                                    </w:rPr>
                                    <w:t>System</w:t>
                                  </w:r>
                                </w:p>
                              </w:tc>
                            </w:tr>
                            <w:tr w:rsidR="00D60EF7" w14:paraId="418771D2" w14:textId="77777777">
                              <w:trPr>
                                <w:trHeight w:val="280"/>
                              </w:trPr>
                              <w:tc>
                                <w:tcPr>
                                  <w:tcW w:w="1170" w:type="dxa"/>
                                </w:tcPr>
                                <w:p w14:paraId="50CB50E7" w14:textId="77777777" w:rsidR="00D60EF7" w:rsidRDefault="00933881">
                                  <w:pPr>
                                    <w:pStyle w:val="TableParagraph"/>
                                    <w:spacing w:line="260" w:lineRule="exact"/>
                                    <w:ind w:left="50"/>
                                    <w:rPr>
                                      <w:sz w:val="23"/>
                                    </w:rPr>
                                  </w:pPr>
                                  <w:r>
                                    <w:rPr>
                                      <w:spacing w:val="-5"/>
                                      <w:sz w:val="23"/>
                                    </w:rPr>
                                    <w:t>FBI</w:t>
                                  </w:r>
                                </w:p>
                              </w:tc>
                              <w:tc>
                                <w:tcPr>
                                  <w:tcW w:w="4875" w:type="dxa"/>
                                </w:tcPr>
                                <w:p w14:paraId="22EB8CDB" w14:textId="77777777" w:rsidR="00D60EF7" w:rsidRDefault="00933881">
                                  <w:pPr>
                                    <w:pStyle w:val="TableParagraph"/>
                                    <w:spacing w:line="260" w:lineRule="exact"/>
                                    <w:ind w:left="319"/>
                                    <w:rPr>
                                      <w:sz w:val="23"/>
                                    </w:rPr>
                                  </w:pPr>
                                  <w:r>
                                    <w:rPr>
                                      <w:sz w:val="23"/>
                                    </w:rPr>
                                    <w:t>Federal</w:t>
                                  </w:r>
                                  <w:r>
                                    <w:rPr>
                                      <w:spacing w:val="-4"/>
                                      <w:sz w:val="23"/>
                                    </w:rPr>
                                    <w:t xml:space="preserve"> </w:t>
                                  </w:r>
                                  <w:r>
                                    <w:rPr>
                                      <w:sz w:val="23"/>
                                    </w:rPr>
                                    <w:t>Bureau</w:t>
                                  </w:r>
                                  <w:r>
                                    <w:rPr>
                                      <w:spacing w:val="-3"/>
                                      <w:sz w:val="23"/>
                                    </w:rPr>
                                    <w:t xml:space="preserve"> </w:t>
                                  </w:r>
                                  <w:r>
                                    <w:rPr>
                                      <w:sz w:val="23"/>
                                    </w:rPr>
                                    <w:t>of</w:t>
                                  </w:r>
                                  <w:r>
                                    <w:rPr>
                                      <w:spacing w:val="-3"/>
                                      <w:sz w:val="23"/>
                                    </w:rPr>
                                    <w:t xml:space="preserve"> </w:t>
                                  </w:r>
                                  <w:r>
                                    <w:rPr>
                                      <w:spacing w:val="-2"/>
                                      <w:sz w:val="23"/>
                                    </w:rPr>
                                    <w:t>Investigation</w:t>
                                  </w:r>
                                </w:p>
                              </w:tc>
                            </w:tr>
                            <w:tr w:rsidR="00D60EF7" w14:paraId="2AD25632" w14:textId="77777777">
                              <w:trPr>
                                <w:trHeight w:val="280"/>
                              </w:trPr>
                              <w:tc>
                                <w:tcPr>
                                  <w:tcW w:w="1170" w:type="dxa"/>
                                </w:tcPr>
                                <w:p w14:paraId="04264AFA" w14:textId="77777777" w:rsidR="00D60EF7" w:rsidRDefault="00933881">
                                  <w:pPr>
                                    <w:pStyle w:val="TableParagraph"/>
                                    <w:spacing w:line="260" w:lineRule="exact"/>
                                    <w:ind w:left="50"/>
                                    <w:rPr>
                                      <w:sz w:val="23"/>
                                    </w:rPr>
                                  </w:pPr>
                                  <w:r>
                                    <w:rPr>
                                      <w:spacing w:val="-4"/>
                                      <w:sz w:val="23"/>
                                    </w:rPr>
                                    <w:t>FEMA</w:t>
                                  </w:r>
                                </w:p>
                              </w:tc>
                              <w:tc>
                                <w:tcPr>
                                  <w:tcW w:w="4875" w:type="dxa"/>
                                </w:tcPr>
                                <w:p w14:paraId="4C170973" w14:textId="77777777" w:rsidR="00D60EF7" w:rsidRDefault="00933881">
                                  <w:pPr>
                                    <w:pStyle w:val="TableParagraph"/>
                                    <w:spacing w:line="260" w:lineRule="exact"/>
                                    <w:ind w:left="319"/>
                                    <w:rPr>
                                      <w:sz w:val="23"/>
                                    </w:rPr>
                                  </w:pPr>
                                  <w:r>
                                    <w:rPr>
                                      <w:sz w:val="23"/>
                                    </w:rPr>
                                    <w:t>Federal</w:t>
                                  </w:r>
                                  <w:r>
                                    <w:rPr>
                                      <w:spacing w:val="-6"/>
                                      <w:sz w:val="23"/>
                                    </w:rPr>
                                    <w:t xml:space="preserve"> </w:t>
                                  </w:r>
                                  <w:r>
                                    <w:rPr>
                                      <w:sz w:val="23"/>
                                    </w:rPr>
                                    <w:t>Emergency</w:t>
                                  </w:r>
                                  <w:r>
                                    <w:rPr>
                                      <w:spacing w:val="-5"/>
                                      <w:sz w:val="23"/>
                                    </w:rPr>
                                    <w:t xml:space="preserve"> </w:t>
                                  </w:r>
                                  <w:r>
                                    <w:rPr>
                                      <w:sz w:val="23"/>
                                    </w:rPr>
                                    <w:t>Management</w:t>
                                  </w:r>
                                  <w:r>
                                    <w:rPr>
                                      <w:spacing w:val="-5"/>
                                      <w:sz w:val="23"/>
                                    </w:rPr>
                                    <w:t xml:space="preserve"> </w:t>
                                  </w:r>
                                  <w:r>
                                    <w:rPr>
                                      <w:spacing w:val="-2"/>
                                      <w:sz w:val="23"/>
                                    </w:rPr>
                                    <w:t>Agency</w:t>
                                  </w:r>
                                </w:p>
                              </w:tc>
                            </w:tr>
                            <w:tr w:rsidR="00D60EF7" w14:paraId="58B7F4B9" w14:textId="77777777">
                              <w:trPr>
                                <w:trHeight w:val="280"/>
                              </w:trPr>
                              <w:tc>
                                <w:tcPr>
                                  <w:tcW w:w="1170" w:type="dxa"/>
                                </w:tcPr>
                                <w:p w14:paraId="624198B3" w14:textId="77777777" w:rsidR="00D60EF7" w:rsidRDefault="00933881">
                                  <w:pPr>
                                    <w:pStyle w:val="TableParagraph"/>
                                    <w:spacing w:line="260" w:lineRule="exact"/>
                                    <w:ind w:left="50"/>
                                    <w:rPr>
                                      <w:sz w:val="23"/>
                                    </w:rPr>
                                  </w:pPr>
                                  <w:r>
                                    <w:rPr>
                                      <w:spacing w:val="-5"/>
                                      <w:sz w:val="23"/>
                                    </w:rPr>
                                    <w:t>FM</w:t>
                                  </w:r>
                                </w:p>
                              </w:tc>
                              <w:tc>
                                <w:tcPr>
                                  <w:tcW w:w="4875" w:type="dxa"/>
                                </w:tcPr>
                                <w:p w14:paraId="098BF162" w14:textId="77777777" w:rsidR="00D60EF7" w:rsidRDefault="00933881">
                                  <w:pPr>
                                    <w:pStyle w:val="TableParagraph"/>
                                    <w:spacing w:line="260" w:lineRule="exact"/>
                                    <w:ind w:left="319"/>
                                    <w:rPr>
                                      <w:sz w:val="23"/>
                                    </w:rPr>
                                  </w:pPr>
                                  <w:r>
                                    <w:rPr>
                                      <w:sz w:val="23"/>
                                    </w:rPr>
                                    <w:t>Fatality</w:t>
                                  </w:r>
                                  <w:r>
                                    <w:rPr>
                                      <w:spacing w:val="-2"/>
                                      <w:sz w:val="23"/>
                                    </w:rPr>
                                    <w:t xml:space="preserve"> Management</w:t>
                                  </w:r>
                                </w:p>
                              </w:tc>
                            </w:tr>
                            <w:tr w:rsidR="00D60EF7" w14:paraId="624BF88F" w14:textId="77777777">
                              <w:trPr>
                                <w:trHeight w:val="421"/>
                              </w:trPr>
                              <w:tc>
                                <w:tcPr>
                                  <w:tcW w:w="1170" w:type="dxa"/>
                                </w:tcPr>
                                <w:p w14:paraId="243438EC" w14:textId="77777777" w:rsidR="00D60EF7" w:rsidRDefault="00933881">
                                  <w:pPr>
                                    <w:pStyle w:val="TableParagraph"/>
                                    <w:spacing w:line="260" w:lineRule="exact"/>
                                    <w:ind w:left="50"/>
                                    <w:rPr>
                                      <w:sz w:val="23"/>
                                    </w:rPr>
                                  </w:pPr>
                                  <w:r>
                                    <w:rPr>
                                      <w:spacing w:val="-5"/>
                                      <w:sz w:val="23"/>
                                    </w:rPr>
                                    <w:t>FRC</w:t>
                                  </w:r>
                                </w:p>
                              </w:tc>
                              <w:tc>
                                <w:tcPr>
                                  <w:tcW w:w="4875" w:type="dxa"/>
                                </w:tcPr>
                                <w:p w14:paraId="027875CD" w14:textId="77777777" w:rsidR="00D60EF7" w:rsidRDefault="00933881">
                                  <w:pPr>
                                    <w:pStyle w:val="TableParagraph"/>
                                    <w:spacing w:line="260" w:lineRule="exact"/>
                                    <w:ind w:left="319"/>
                                    <w:rPr>
                                      <w:sz w:val="23"/>
                                    </w:rPr>
                                  </w:pPr>
                                  <w:r>
                                    <w:rPr>
                                      <w:sz w:val="23"/>
                                    </w:rPr>
                                    <w:t>Family</w:t>
                                  </w:r>
                                  <w:r>
                                    <w:rPr>
                                      <w:spacing w:val="-9"/>
                                      <w:sz w:val="23"/>
                                    </w:rPr>
                                    <w:t xml:space="preserve"> </w:t>
                                  </w:r>
                                  <w:r>
                                    <w:rPr>
                                      <w:sz w:val="23"/>
                                    </w:rPr>
                                    <w:t>Reunification</w:t>
                                  </w:r>
                                  <w:r>
                                    <w:rPr>
                                      <w:spacing w:val="-6"/>
                                      <w:sz w:val="23"/>
                                    </w:rPr>
                                    <w:t xml:space="preserve"> </w:t>
                                  </w:r>
                                  <w:r>
                                    <w:rPr>
                                      <w:spacing w:val="-2"/>
                                      <w:sz w:val="23"/>
                                    </w:rPr>
                                    <w:t>Center</w:t>
                                  </w:r>
                                </w:p>
                              </w:tc>
                            </w:tr>
                            <w:tr w:rsidR="00D60EF7" w14:paraId="45B6BC12" w14:textId="77777777">
                              <w:trPr>
                                <w:trHeight w:val="561"/>
                              </w:trPr>
                              <w:tc>
                                <w:tcPr>
                                  <w:tcW w:w="1170" w:type="dxa"/>
                                </w:tcPr>
                                <w:p w14:paraId="178B83E9" w14:textId="77777777" w:rsidR="00D60EF7" w:rsidRDefault="00933881">
                                  <w:pPr>
                                    <w:pStyle w:val="TableParagraph"/>
                                    <w:spacing w:before="119"/>
                                    <w:ind w:left="50"/>
                                    <w:rPr>
                                      <w:sz w:val="23"/>
                                    </w:rPr>
                                  </w:pPr>
                                  <w:r>
                                    <w:rPr>
                                      <w:spacing w:val="-4"/>
                                      <w:sz w:val="23"/>
                                    </w:rPr>
                                    <w:t>HSPD</w:t>
                                  </w:r>
                                </w:p>
                              </w:tc>
                              <w:tc>
                                <w:tcPr>
                                  <w:tcW w:w="4875" w:type="dxa"/>
                                </w:tcPr>
                                <w:p w14:paraId="5E5032B9" w14:textId="77777777" w:rsidR="00D60EF7" w:rsidRDefault="00933881">
                                  <w:pPr>
                                    <w:pStyle w:val="TableParagraph"/>
                                    <w:spacing w:before="119"/>
                                    <w:ind w:left="319"/>
                                    <w:rPr>
                                      <w:sz w:val="23"/>
                                    </w:rPr>
                                  </w:pPr>
                                  <w:r>
                                    <w:rPr>
                                      <w:sz w:val="23"/>
                                    </w:rPr>
                                    <w:t>Homeland</w:t>
                                  </w:r>
                                  <w:r>
                                    <w:rPr>
                                      <w:spacing w:val="-7"/>
                                      <w:sz w:val="23"/>
                                    </w:rPr>
                                    <w:t xml:space="preserve"> </w:t>
                                  </w:r>
                                  <w:r>
                                    <w:rPr>
                                      <w:sz w:val="23"/>
                                    </w:rPr>
                                    <w:t>Security</w:t>
                                  </w:r>
                                  <w:r>
                                    <w:rPr>
                                      <w:spacing w:val="-8"/>
                                      <w:sz w:val="23"/>
                                    </w:rPr>
                                    <w:t xml:space="preserve"> </w:t>
                                  </w:r>
                                  <w:r>
                                    <w:rPr>
                                      <w:sz w:val="23"/>
                                    </w:rPr>
                                    <w:t>Presidential</w:t>
                                  </w:r>
                                  <w:r>
                                    <w:rPr>
                                      <w:spacing w:val="-6"/>
                                      <w:sz w:val="23"/>
                                    </w:rPr>
                                    <w:t xml:space="preserve"> </w:t>
                                  </w:r>
                                  <w:r>
                                    <w:rPr>
                                      <w:spacing w:val="-2"/>
                                      <w:sz w:val="23"/>
                                    </w:rPr>
                                    <w:t>Directive</w:t>
                                  </w:r>
                                </w:p>
                              </w:tc>
                            </w:tr>
                            <w:tr w:rsidR="00D60EF7" w14:paraId="2C743A33" w14:textId="77777777">
                              <w:trPr>
                                <w:trHeight w:val="421"/>
                              </w:trPr>
                              <w:tc>
                                <w:tcPr>
                                  <w:tcW w:w="1170" w:type="dxa"/>
                                </w:tcPr>
                                <w:p w14:paraId="0E59E8B7" w14:textId="77777777" w:rsidR="00D60EF7" w:rsidRDefault="00933881">
                                  <w:pPr>
                                    <w:pStyle w:val="TableParagraph"/>
                                    <w:spacing w:before="119"/>
                                    <w:ind w:left="50"/>
                                    <w:rPr>
                                      <w:sz w:val="23"/>
                                    </w:rPr>
                                  </w:pPr>
                                  <w:r>
                                    <w:rPr>
                                      <w:spacing w:val="-5"/>
                                      <w:sz w:val="23"/>
                                    </w:rPr>
                                    <w:t>IAP</w:t>
                                  </w:r>
                                </w:p>
                              </w:tc>
                              <w:tc>
                                <w:tcPr>
                                  <w:tcW w:w="4875" w:type="dxa"/>
                                </w:tcPr>
                                <w:p w14:paraId="2A4176B8" w14:textId="77777777" w:rsidR="00D60EF7" w:rsidRDefault="00933881">
                                  <w:pPr>
                                    <w:pStyle w:val="TableParagraph"/>
                                    <w:spacing w:before="119"/>
                                    <w:ind w:left="319"/>
                                    <w:rPr>
                                      <w:sz w:val="23"/>
                                    </w:rPr>
                                  </w:pPr>
                                  <w:r>
                                    <w:rPr>
                                      <w:sz w:val="23"/>
                                    </w:rPr>
                                    <w:t>Incident</w:t>
                                  </w:r>
                                  <w:r>
                                    <w:rPr>
                                      <w:spacing w:val="-8"/>
                                      <w:sz w:val="23"/>
                                    </w:rPr>
                                    <w:t xml:space="preserve"> </w:t>
                                  </w:r>
                                  <w:r>
                                    <w:rPr>
                                      <w:sz w:val="23"/>
                                    </w:rPr>
                                    <w:t>Action</w:t>
                                  </w:r>
                                  <w:r>
                                    <w:rPr>
                                      <w:spacing w:val="-7"/>
                                      <w:sz w:val="23"/>
                                    </w:rPr>
                                    <w:t xml:space="preserve"> </w:t>
                                  </w:r>
                                  <w:r>
                                    <w:rPr>
                                      <w:spacing w:val="-4"/>
                                      <w:sz w:val="23"/>
                                    </w:rPr>
                                    <w:t>Plan</w:t>
                                  </w:r>
                                </w:p>
                              </w:tc>
                            </w:tr>
                            <w:tr w:rsidR="00D60EF7" w14:paraId="7B737C69" w14:textId="77777777">
                              <w:trPr>
                                <w:trHeight w:val="281"/>
                              </w:trPr>
                              <w:tc>
                                <w:tcPr>
                                  <w:tcW w:w="1170" w:type="dxa"/>
                                </w:tcPr>
                                <w:p w14:paraId="01E989B4" w14:textId="77777777" w:rsidR="00D60EF7" w:rsidRDefault="00933881">
                                  <w:pPr>
                                    <w:pStyle w:val="TableParagraph"/>
                                    <w:spacing w:line="260" w:lineRule="exact"/>
                                    <w:ind w:left="50"/>
                                    <w:rPr>
                                      <w:sz w:val="23"/>
                                    </w:rPr>
                                  </w:pPr>
                                  <w:r>
                                    <w:rPr>
                                      <w:spacing w:val="-5"/>
                                      <w:sz w:val="23"/>
                                    </w:rPr>
                                    <w:t>ICS</w:t>
                                  </w:r>
                                </w:p>
                              </w:tc>
                              <w:tc>
                                <w:tcPr>
                                  <w:tcW w:w="4875" w:type="dxa"/>
                                </w:tcPr>
                                <w:p w14:paraId="77546354" w14:textId="77777777" w:rsidR="00D60EF7" w:rsidRDefault="00933881">
                                  <w:pPr>
                                    <w:pStyle w:val="TableParagraph"/>
                                    <w:spacing w:line="260" w:lineRule="exact"/>
                                    <w:ind w:left="319"/>
                                    <w:rPr>
                                      <w:sz w:val="23"/>
                                    </w:rPr>
                                  </w:pPr>
                                  <w:r>
                                    <w:rPr>
                                      <w:sz w:val="23"/>
                                    </w:rPr>
                                    <w:t>Incident</w:t>
                                  </w:r>
                                  <w:r>
                                    <w:rPr>
                                      <w:spacing w:val="-5"/>
                                      <w:sz w:val="23"/>
                                    </w:rPr>
                                    <w:t xml:space="preserve"> </w:t>
                                  </w:r>
                                  <w:r>
                                    <w:rPr>
                                      <w:sz w:val="23"/>
                                    </w:rPr>
                                    <w:t>Command</w:t>
                                  </w:r>
                                  <w:r>
                                    <w:rPr>
                                      <w:spacing w:val="-5"/>
                                      <w:sz w:val="23"/>
                                    </w:rPr>
                                    <w:t xml:space="preserve"> </w:t>
                                  </w:r>
                                  <w:r>
                                    <w:rPr>
                                      <w:spacing w:val="-2"/>
                                      <w:sz w:val="23"/>
                                    </w:rPr>
                                    <w:t>System</w:t>
                                  </w:r>
                                </w:p>
                              </w:tc>
                            </w:tr>
                            <w:tr w:rsidR="00D60EF7" w14:paraId="27ACA78D" w14:textId="77777777">
                              <w:trPr>
                                <w:trHeight w:val="421"/>
                              </w:trPr>
                              <w:tc>
                                <w:tcPr>
                                  <w:tcW w:w="1170" w:type="dxa"/>
                                </w:tcPr>
                                <w:p w14:paraId="1878B278" w14:textId="77777777" w:rsidR="00D60EF7" w:rsidRDefault="00933881">
                                  <w:pPr>
                                    <w:pStyle w:val="TableParagraph"/>
                                    <w:spacing w:line="260" w:lineRule="exact"/>
                                    <w:ind w:left="50"/>
                                    <w:rPr>
                                      <w:sz w:val="23"/>
                                    </w:rPr>
                                  </w:pPr>
                                  <w:r>
                                    <w:rPr>
                                      <w:spacing w:val="-5"/>
                                      <w:sz w:val="23"/>
                                    </w:rPr>
                                    <w:t>IT</w:t>
                                  </w:r>
                                </w:p>
                              </w:tc>
                              <w:tc>
                                <w:tcPr>
                                  <w:tcW w:w="4875" w:type="dxa"/>
                                </w:tcPr>
                                <w:p w14:paraId="696375D7" w14:textId="77777777" w:rsidR="00D60EF7" w:rsidRDefault="00933881">
                                  <w:pPr>
                                    <w:pStyle w:val="TableParagraph"/>
                                    <w:spacing w:line="260" w:lineRule="exact"/>
                                    <w:ind w:left="319"/>
                                    <w:rPr>
                                      <w:sz w:val="23"/>
                                    </w:rPr>
                                  </w:pPr>
                                  <w:r>
                                    <w:rPr>
                                      <w:sz w:val="23"/>
                                    </w:rPr>
                                    <w:t>Information</w:t>
                                  </w:r>
                                  <w:r>
                                    <w:rPr>
                                      <w:spacing w:val="-9"/>
                                      <w:sz w:val="23"/>
                                    </w:rPr>
                                    <w:t xml:space="preserve"> </w:t>
                                  </w:r>
                                  <w:r>
                                    <w:rPr>
                                      <w:spacing w:val="-2"/>
                                      <w:sz w:val="23"/>
                                    </w:rPr>
                                    <w:t>Technology</w:t>
                                  </w:r>
                                </w:p>
                              </w:tc>
                            </w:tr>
                            <w:tr w:rsidR="00D60EF7" w14:paraId="6FC95216" w14:textId="77777777">
                              <w:trPr>
                                <w:trHeight w:val="421"/>
                              </w:trPr>
                              <w:tc>
                                <w:tcPr>
                                  <w:tcW w:w="1170" w:type="dxa"/>
                                </w:tcPr>
                                <w:p w14:paraId="25A49C06" w14:textId="77777777" w:rsidR="00D60EF7" w:rsidRDefault="00933881">
                                  <w:pPr>
                                    <w:pStyle w:val="TableParagraph"/>
                                    <w:spacing w:before="119"/>
                                    <w:ind w:left="50"/>
                                    <w:rPr>
                                      <w:sz w:val="23"/>
                                    </w:rPr>
                                  </w:pPr>
                                  <w:r>
                                    <w:rPr>
                                      <w:spacing w:val="-2"/>
                                      <w:sz w:val="23"/>
                                    </w:rPr>
                                    <w:t>JFSOC</w:t>
                                  </w:r>
                                </w:p>
                              </w:tc>
                              <w:tc>
                                <w:tcPr>
                                  <w:tcW w:w="4875" w:type="dxa"/>
                                </w:tcPr>
                                <w:p w14:paraId="370256D1" w14:textId="77777777" w:rsidR="00D60EF7" w:rsidRDefault="00933881">
                                  <w:pPr>
                                    <w:pStyle w:val="TableParagraph"/>
                                    <w:spacing w:before="119"/>
                                    <w:ind w:left="319"/>
                                    <w:rPr>
                                      <w:sz w:val="23"/>
                                    </w:rPr>
                                  </w:pPr>
                                  <w:r>
                                    <w:rPr>
                                      <w:sz w:val="23"/>
                                    </w:rPr>
                                    <w:t>Joint</w:t>
                                  </w:r>
                                  <w:r>
                                    <w:rPr>
                                      <w:spacing w:val="-6"/>
                                      <w:sz w:val="23"/>
                                    </w:rPr>
                                    <w:t xml:space="preserve"> </w:t>
                                  </w:r>
                                  <w:r>
                                    <w:rPr>
                                      <w:sz w:val="23"/>
                                    </w:rPr>
                                    <w:t>Family</w:t>
                                  </w:r>
                                  <w:r>
                                    <w:rPr>
                                      <w:spacing w:val="-6"/>
                                      <w:sz w:val="23"/>
                                    </w:rPr>
                                    <w:t xml:space="preserve"> </w:t>
                                  </w:r>
                                  <w:r>
                                    <w:rPr>
                                      <w:sz w:val="23"/>
                                    </w:rPr>
                                    <w:t>Support</w:t>
                                  </w:r>
                                  <w:r>
                                    <w:rPr>
                                      <w:spacing w:val="-6"/>
                                      <w:sz w:val="23"/>
                                    </w:rPr>
                                    <w:t xml:space="preserve"> </w:t>
                                  </w:r>
                                  <w:r>
                                    <w:rPr>
                                      <w:sz w:val="23"/>
                                    </w:rPr>
                                    <w:t>Operations</w:t>
                                  </w:r>
                                  <w:r>
                                    <w:rPr>
                                      <w:spacing w:val="-4"/>
                                      <w:sz w:val="23"/>
                                    </w:rPr>
                                    <w:t xml:space="preserve"> </w:t>
                                  </w:r>
                                  <w:r>
                                    <w:rPr>
                                      <w:spacing w:val="-2"/>
                                      <w:sz w:val="23"/>
                                    </w:rPr>
                                    <w:t>Center</w:t>
                                  </w:r>
                                </w:p>
                              </w:tc>
                            </w:tr>
                            <w:tr w:rsidR="00D60EF7" w14:paraId="2A1C2C19" w14:textId="77777777">
                              <w:trPr>
                                <w:trHeight w:val="280"/>
                              </w:trPr>
                              <w:tc>
                                <w:tcPr>
                                  <w:tcW w:w="1170" w:type="dxa"/>
                                </w:tcPr>
                                <w:p w14:paraId="195EFEBF" w14:textId="77777777" w:rsidR="00D60EF7" w:rsidRDefault="00933881">
                                  <w:pPr>
                                    <w:pStyle w:val="TableParagraph"/>
                                    <w:spacing w:line="260" w:lineRule="exact"/>
                                    <w:ind w:left="50"/>
                                    <w:rPr>
                                      <w:sz w:val="23"/>
                                    </w:rPr>
                                  </w:pPr>
                                  <w:r>
                                    <w:rPr>
                                      <w:spacing w:val="-5"/>
                                      <w:sz w:val="23"/>
                                    </w:rPr>
                                    <w:t>JIC</w:t>
                                  </w:r>
                                </w:p>
                              </w:tc>
                              <w:tc>
                                <w:tcPr>
                                  <w:tcW w:w="4875" w:type="dxa"/>
                                </w:tcPr>
                                <w:p w14:paraId="6C5F9676" w14:textId="77777777" w:rsidR="00D60EF7" w:rsidRDefault="00933881">
                                  <w:pPr>
                                    <w:pStyle w:val="TableParagraph"/>
                                    <w:spacing w:line="260" w:lineRule="exact"/>
                                    <w:ind w:left="319"/>
                                    <w:rPr>
                                      <w:sz w:val="23"/>
                                    </w:rPr>
                                  </w:pPr>
                                  <w:r>
                                    <w:rPr>
                                      <w:sz w:val="23"/>
                                    </w:rPr>
                                    <w:t>Joint</w:t>
                                  </w:r>
                                  <w:r>
                                    <w:rPr>
                                      <w:spacing w:val="-6"/>
                                      <w:sz w:val="23"/>
                                    </w:rPr>
                                    <w:t xml:space="preserve"> </w:t>
                                  </w:r>
                                  <w:r>
                                    <w:rPr>
                                      <w:sz w:val="23"/>
                                    </w:rPr>
                                    <w:t>Information</w:t>
                                  </w:r>
                                  <w:r>
                                    <w:rPr>
                                      <w:spacing w:val="-6"/>
                                      <w:sz w:val="23"/>
                                    </w:rPr>
                                    <w:t xml:space="preserve"> </w:t>
                                  </w:r>
                                  <w:r>
                                    <w:rPr>
                                      <w:spacing w:val="-2"/>
                                      <w:sz w:val="23"/>
                                    </w:rPr>
                                    <w:t>Center</w:t>
                                  </w:r>
                                </w:p>
                              </w:tc>
                            </w:tr>
                            <w:tr w:rsidR="00D60EF7" w14:paraId="5B72EE19" w14:textId="77777777">
                              <w:trPr>
                                <w:trHeight w:val="421"/>
                              </w:trPr>
                              <w:tc>
                                <w:tcPr>
                                  <w:tcW w:w="1170" w:type="dxa"/>
                                </w:tcPr>
                                <w:p w14:paraId="15D47F0B" w14:textId="77777777" w:rsidR="00D60EF7" w:rsidRDefault="00933881">
                                  <w:pPr>
                                    <w:pStyle w:val="TableParagraph"/>
                                    <w:spacing w:line="260" w:lineRule="exact"/>
                                    <w:ind w:left="50"/>
                                    <w:rPr>
                                      <w:sz w:val="23"/>
                                    </w:rPr>
                                  </w:pPr>
                                  <w:r>
                                    <w:rPr>
                                      <w:spacing w:val="-5"/>
                                      <w:sz w:val="23"/>
                                    </w:rPr>
                                    <w:t>JIS</w:t>
                                  </w:r>
                                </w:p>
                              </w:tc>
                              <w:tc>
                                <w:tcPr>
                                  <w:tcW w:w="4875" w:type="dxa"/>
                                </w:tcPr>
                                <w:p w14:paraId="141A992C" w14:textId="77777777" w:rsidR="00D60EF7" w:rsidRDefault="00933881">
                                  <w:pPr>
                                    <w:pStyle w:val="TableParagraph"/>
                                    <w:spacing w:line="260" w:lineRule="exact"/>
                                    <w:ind w:left="319"/>
                                    <w:rPr>
                                      <w:sz w:val="23"/>
                                    </w:rPr>
                                  </w:pPr>
                                  <w:r>
                                    <w:rPr>
                                      <w:sz w:val="23"/>
                                    </w:rPr>
                                    <w:t>Joint</w:t>
                                  </w:r>
                                  <w:r>
                                    <w:rPr>
                                      <w:spacing w:val="-6"/>
                                      <w:sz w:val="23"/>
                                    </w:rPr>
                                    <w:t xml:space="preserve"> </w:t>
                                  </w:r>
                                  <w:r>
                                    <w:rPr>
                                      <w:sz w:val="23"/>
                                    </w:rPr>
                                    <w:t>Information</w:t>
                                  </w:r>
                                  <w:r>
                                    <w:rPr>
                                      <w:spacing w:val="-6"/>
                                      <w:sz w:val="23"/>
                                    </w:rPr>
                                    <w:t xml:space="preserve"> </w:t>
                                  </w:r>
                                  <w:r>
                                    <w:rPr>
                                      <w:spacing w:val="-2"/>
                                      <w:sz w:val="23"/>
                                    </w:rPr>
                                    <w:t>System</w:t>
                                  </w:r>
                                </w:p>
                              </w:tc>
                            </w:tr>
                            <w:tr w:rsidR="00D60EF7" w14:paraId="404AD2CF" w14:textId="77777777">
                              <w:trPr>
                                <w:trHeight w:val="395"/>
                              </w:trPr>
                              <w:tc>
                                <w:tcPr>
                                  <w:tcW w:w="1170" w:type="dxa"/>
                                </w:tcPr>
                                <w:p w14:paraId="63250900" w14:textId="77777777" w:rsidR="00D60EF7" w:rsidRDefault="00933881">
                                  <w:pPr>
                                    <w:pStyle w:val="TableParagraph"/>
                                    <w:spacing w:before="119" w:line="257" w:lineRule="exact"/>
                                    <w:ind w:left="50"/>
                                    <w:rPr>
                                      <w:sz w:val="23"/>
                                    </w:rPr>
                                  </w:pPr>
                                  <w:r>
                                    <w:rPr>
                                      <w:spacing w:val="-5"/>
                                      <w:sz w:val="23"/>
                                    </w:rPr>
                                    <w:t>LE</w:t>
                                  </w:r>
                                </w:p>
                              </w:tc>
                              <w:tc>
                                <w:tcPr>
                                  <w:tcW w:w="4875" w:type="dxa"/>
                                </w:tcPr>
                                <w:p w14:paraId="1ED72FA0" w14:textId="77777777" w:rsidR="00D60EF7" w:rsidRDefault="00933881">
                                  <w:pPr>
                                    <w:pStyle w:val="TableParagraph"/>
                                    <w:spacing w:before="119" w:line="257" w:lineRule="exact"/>
                                    <w:ind w:left="319"/>
                                    <w:rPr>
                                      <w:sz w:val="23"/>
                                    </w:rPr>
                                  </w:pPr>
                                  <w:r>
                                    <w:rPr>
                                      <w:sz w:val="23"/>
                                    </w:rPr>
                                    <w:t xml:space="preserve">Law </w:t>
                                  </w:r>
                                  <w:r>
                                    <w:rPr>
                                      <w:spacing w:val="-2"/>
                                      <w:sz w:val="23"/>
                                    </w:rPr>
                                    <w:t>Enforcement</w:t>
                                  </w:r>
                                </w:p>
                              </w:tc>
                            </w:tr>
                          </w:tbl>
                          <w:p w14:paraId="11862632" w14:textId="77777777" w:rsidR="00D60EF7" w:rsidRDefault="00D60EF7">
                            <w:pPr>
                              <w:pStyle w:val="BodyText"/>
                              <w:ind w:left="0"/>
                            </w:pPr>
                          </w:p>
                        </w:txbxContent>
                      </wps:txbx>
                      <wps:bodyPr wrap="square" lIns="0" tIns="0" rIns="0" bIns="0" rtlCol="0">
                        <a:noAutofit/>
                      </wps:bodyPr>
                    </wps:wsp>
                  </a:graphicData>
                </a:graphic>
                <wp14:sizeRelV relativeFrom="margin">
                  <wp14:pctHeight>0</wp14:pctHeight>
                </wp14:sizeRelV>
              </wp:anchor>
            </w:drawing>
          </mc:Choice>
          <mc:Fallback>
            <w:pict>
              <v:shapetype w14:anchorId="25555526" id="_x0000_t202" coordsize="21600,21600" o:spt="202" path="m,l,21600r21600,l21600,xe">
                <v:stroke joinstyle="miter"/>
                <v:path gradientshapeok="t" o:connecttype="rect"/>
              </v:shapetype>
              <v:shape id="Textbox 2803" o:spid="_x0000_s1026" type="#_x0000_t202" style="position:absolute;left:0;text-align:left;margin-left:66.6pt;margin-top:39.6pt;width:308.25pt;height:633.45pt;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70"/>
                        <w:gridCol w:w="4875"/>
                      </w:tblGrid>
                      <w:tr w:rsidR="00D60EF7" w14:paraId="4CE58D8C" w14:textId="77777777">
                        <w:trPr>
                          <w:trHeight w:val="255"/>
                        </w:trPr>
                        <w:tc>
                          <w:tcPr>
                            <w:tcW w:w="1170" w:type="dxa"/>
                          </w:tcPr>
                          <w:p w14:paraId="6D3B1233" w14:textId="77777777" w:rsidR="00D60EF7" w:rsidRDefault="00933881">
                            <w:pPr>
                              <w:pStyle w:val="TableParagraph"/>
                              <w:spacing w:line="235" w:lineRule="exact"/>
                              <w:ind w:left="50"/>
                              <w:rPr>
                                <w:sz w:val="23"/>
                              </w:rPr>
                            </w:pPr>
                            <w:r>
                              <w:rPr>
                                <w:spacing w:val="-5"/>
                                <w:sz w:val="23"/>
                              </w:rPr>
                              <w:t>AAR</w:t>
                            </w:r>
                          </w:p>
                        </w:tc>
                        <w:tc>
                          <w:tcPr>
                            <w:tcW w:w="4875" w:type="dxa"/>
                          </w:tcPr>
                          <w:p w14:paraId="0E361C3A" w14:textId="77777777" w:rsidR="00D60EF7" w:rsidRDefault="00933881">
                            <w:pPr>
                              <w:pStyle w:val="TableParagraph"/>
                              <w:spacing w:line="235" w:lineRule="exact"/>
                              <w:ind w:left="319"/>
                              <w:rPr>
                                <w:sz w:val="23"/>
                              </w:rPr>
                            </w:pPr>
                            <w:r>
                              <w:rPr>
                                <w:sz w:val="23"/>
                              </w:rPr>
                              <w:t>After</w:t>
                            </w:r>
                            <w:r>
                              <w:rPr>
                                <w:spacing w:val="-4"/>
                                <w:sz w:val="23"/>
                              </w:rPr>
                              <w:t xml:space="preserve"> </w:t>
                            </w:r>
                            <w:r>
                              <w:rPr>
                                <w:sz w:val="23"/>
                              </w:rPr>
                              <w:t>Action</w:t>
                            </w:r>
                            <w:r>
                              <w:rPr>
                                <w:spacing w:val="-3"/>
                                <w:sz w:val="23"/>
                              </w:rPr>
                              <w:t xml:space="preserve"> </w:t>
                            </w:r>
                            <w:r>
                              <w:rPr>
                                <w:spacing w:val="-2"/>
                                <w:sz w:val="23"/>
                              </w:rPr>
                              <w:t>Report</w:t>
                            </w:r>
                          </w:p>
                        </w:tc>
                      </w:tr>
                      <w:tr w:rsidR="00D60EF7" w14:paraId="5F0DE639" w14:textId="77777777">
                        <w:trPr>
                          <w:trHeight w:val="279"/>
                        </w:trPr>
                        <w:tc>
                          <w:tcPr>
                            <w:tcW w:w="1170" w:type="dxa"/>
                          </w:tcPr>
                          <w:p w14:paraId="1D7421B5" w14:textId="77777777" w:rsidR="00D60EF7" w:rsidRDefault="00933881">
                            <w:pPr>
                              <w:pStyle w:val="TableParagraph"/>
                              <w:spacing w:line="260" w:lineRule="exact"/>
                              <w:ind w:left="50"/>
                              <w:rPr>
                                <w:sz w:val="23"/>
                              </w:rPr>
                            </w:pPr>
                            <w:r>
                              <w:rPr>
                                <w:spacing w:val="-5"/>
                                <w:sz w:val="23"/>
                              </w:rPr>
                              <w:t>ADA</w:t>
                            </w:r>
                          </w:p>
                        </w:tc>
                        <w:tc>
                          <w:tcPr>
                            <w:tcW w:w="4875" w:type="dxa"/>
                          </w:tcPr>
                          <w:p w14:paraId="0B3DDB2C" w14:textId="77777777" w:rsidR="00D60EF7" w:rsidRDefault="00933881">
                            <w:pPr>
                              <w:pStyle w:val="TableParagraph"/>
                              <w:spacing w:line="260" w:lineRule="exact"/>
                              <w:ind w:left="319"/>
                              <w:rPr>
                                <w:sz w:val="23"/>
                              </w:rPr>
                            </w:pPr>
                            <w:r>
                              <w:rPr>
                                <w:sz w:val="23"/>
                              </w:rPr>
                              <w:t>Americans</w:t>
                            </w:r>
                            <w:r>
                              <w:rPr>
                                <w:spacing w:val="-5"/>
                                <w:sz w:val="23"/>
                              </w:rPr>
                              <w:t xml:space="preserve"> </w:t>
                            </w:r>
                            <w:r>
                              <w:rPr>
                                <w:sz w:val="23"/>
                              </w:rPr>
                              <w:t>with</w:t>
                            </w:r>
                            <w:r>
                              <w:rPr>
                                <w:spacing w:val="-8"/>
                                <w:sz w:val="23"/>
                              </w:rPr>
                              <w:t xml:space="preserve"> </w:t>
                            </w:r>
                            <w:r>
                              <w:rPr>
                                <w:sz w:val="23"/>
                              </w:rPr>
                              <w:t>Disabilities</w:t>
                            </w:r>
                            <w:r>
                              <w:rPr>
                                <w:spacing w:val="-4"/>
                                <w:sz w:val="23"/>
                              </w:rPr>
                              <w:t xml:space="preserve"> </w:t>
                            </w:r>
                            <w:r>
                              <w:rPr>
                                <w:spacing w:val="-5"/>
                                <w:sz w:val="23"/>
                              </w:rPr>
                              <w:t>Act</w:t>
                            </w:r>
                          </w:p>
                        </w:tc>
                      </w:tr>
                      <w:tr w:rsidR="00D60EF7" w14:paraId="212DDFBE" w14:textId="77777777">
                        <w:trPr>
                          <w:trHeight w:val="279"/>
                        </w:trPr>
                        <w:tc>
                          <w:tcPr>
                            <w:tcW w:w="1170" w:type="dxa"/>
                          </w:tcPr>
                          <w:p w14:paraId="3345FE3C" w14:textId="77777777" w:rsidR="00D60EF7" w:rsidRDefault="00933881">
                            <w:pPr>
                              <w:pStyle w:val="TableParagraph"/>
                              <w:spacing w:line="259" w:lineRule="exact"/>
                              <w:ind w:left="50"/>
                              <w:rPr>
                                <w:sz w:val="23"/>
                              </w:rPr>
                            </w:pPr>
                            <w:r>
                              <w:rPr>
                                <w:spacing w:val="-5"/>
                                <w:sz w:val="23"/>
                              </w:rPr>
                              <w:t>AED</w:t>
                            </w:r>
                          </w:p>
                        </w:tc>
                        <w:tc>
                          <w:tcPr>
                            <w:tcW w:w="4875" w:type="dxa"/>
                          </w:tcPr>
                          <w:p w14:paraId="1F37225C" w14:textId="77777777" w:rsidR="00D60EF7" w:rsidRDefault="00933881">
                            <w:pPr>
                              <w:pStyle w:val="TableParagraph"/>
                              <w:spacing w:line="259" w:lineRule="exact"/>
                              <w:ind w:left="319"/>
                              <w:rPr>
                                <w:sz w:val="23"/>
                              </w:rPr>
                            </w:pPr>
                            <w:r>
                              <w:rPr>
                                <w:sz w:val="23"/>
                              </w:rPr>
                              <w:t>Automated</w:t>
                            </w:r>
                            <w:r>
                              <w:rPr>
                                <w:spacing w:val="-7"/>
                                <w:sz w:val="23"/>
                              </w:rPr>
                              <w:t xml:space="preserve"> </w:t>
                            </w:r>
                            <w:r>
                              <w:rPr>
                                <w:sz w:val="23"/>
                              </w:rPr>
                              <w:t>External</w:t>
                            </w:r>
                            <w:r>
                              <w:rPr>
                                <w:spacing w:val="-5"/>
                                <w:sz w:val="23"/>
                              </w:rPr>
                              <w:t xml:space="preserve"> </w:t>
                            </w:r>
                            <w:r>
                              <w:rPr>
                                <w:spacing w:val="-2"/>
                                <w:sz w:val="23"/>
                              </w:rPr>
                              <w:t>Defibrillator</w:t>
                            </w:r>
                          </w:p>
                        </w:tc>
                      </w:tr>
                      <w:tr w:rsidR="00D60EF7" w14:paraId="38B51618" w14:textId="77777777">
                        <w:trPr>
                          <w:trHeight w:val="280"/>
                        </w:trPr>
                        <w:tc>
                          <w:tcPr>
                            <w:tcW w:w="1170" w:type="dxa"/>
                          </w:tcPr>
                          <w:p w14:paraId="77ED37F7" w14:textId="77777777" w:rsidR="00D60EF7" w:rsidRDefault="00933881">
                            <w:pPr>
                              <w:pStyle w:val="TableParagraph"/>
                              <w:spacing w:line="260" w:lineRule="exact"/>
                              <w:ind w:left="50"/>
                              <w:rPr>
                                <w:sz w:val="23"/>
                              </w:rPr>
                            </w:pPr>
                            <w:r>
                              <w:rPr>
                                <w:spacing w:val="-5"/>
                                <w:sz w:val="23"/>
                              </w:rPr>
                              <w:t>AG</w:t>
                            </w:r>
                          </w:p>
                        </w:tc>
                        <w:tc>
                          <w:tcPr>
                            <w:tcW w:w="4875" w:type="dxa"/>
                          </w:tcPr>
                          <w:p w14:paraId="6288E48E" w14:textId="77777777" w:rsidR="00D60EF7" w:rsidRDefault="00933881">
                            <w:pPr>
                              <w:pStyle w:val="TableParagraph"/>
                              <w:spacing w:line="260" w:lineRule="exact"/>
                              <w:ind w:left="319"/>
                              <w:rPr>
                                <w:sz w:val="23"/>
                              </w:rPr>
                            </w:pPr>
                            <w:r>
                              <w:rPr>
                                <w:sz w:val="23"/>
                              </w:rPr>
                              <w:t>Attorney</w:t>
                            </w:r>
                            <w:r>
                              <w:rPr>
                                <w:spacing w:val="-6"/>
                                <w:sz w:val="23"/>
                              </w:rPr>
                              <w:t xml:space="preserve"> </w:t>
                            </w:r>
                            <w:r>
                              <w:rPr>
                                <w:spacing w:val="-2"/>
                                <w:sz w:val="23"/>
                              </w:rPr>
                              <w:t>General</w:t>
                            </w:r>
                          </w:p>
                        </w:tc>
                      </w:tr>
                      <w:tr w:rsidR="00D60EF7" w14:paraId="5442C722" w14:textId="77777777">
                        <w:trPr>
                          <w:trHeight w:val="421"/>
                        </w:trPr>
                        <w:tc>
                          <w:tcPr>
                            <w:tcW w:w="1170" w:type="dxa"/>
                          </w:tcPr>
                          <w:p w14:paraId="161D6FE3" w14:textId="77777777" w:rsidR="00D60EF7" w:rsidRDefault="00933881">
                            <w:pPr>
                              <w:pStyle w:val="TableParagraph"/>
                              <w:spacing w:line="260" w:lineRule="exact"/>
                              <w:ind w:left="50"/>
                              <w:rPr>
                                <w:sz w:val="23"/>
                              </w:rPr>
                            </w:pPr>
                            <w:r>
                              <w:rPr>
                                <w:spacing w:val="-5"/>
                                <w:sz w:val="23"/>
                              </w:rPr>
                              <w:t>ARC</w:t>
                            </w:r>
                          </w:p>
                        </w:tc>
                        <w:tc>
                          <w:tcPr>
                            <w:tcW w:w="4875" w:type="dxa"/>
                          </w:tcPr>
                          <w:p w14:paraId="025A10CA" w14:textId="77777777" w:rsidR="00D60EF7" w:rsidRDefault="00933881">
                            <w:pPr>
                              <w:pStyle w:val="TableParagraph"/>
                              <w:spacing w:line="260" w:lineRule="exact"/>
                              <w:ind w:left="319"/>
                              <w:rPr>
                                <w:sz w:val="23"/>
                              </w:rPr>
                            </w:pPr>
                            <w:r>
                              <w:rPr>
                                <w:sz w:val="23"/>
                              </w:rPr>
                              <w:t>American</w:t>
                            </w:r>
                            <w:r>
                              <w:rPr>
                                <w:spacing w:val="-4"/>
                                <w:sz w:val="23"/>
                              </w:rPr>
                              <w:t xml:space="preserve"> </w:t>
                            </w:r>
                            <w:r>
                              <w:rPr>
                                <w:sz w:val="23"/>
                              </w:rPr>
                              <w:t>Red</w:t>
                            </w:r>
                            <w:r>
                              <w:rPr>
                                <w:spacing w:val="-4"/>
                                <w:sz w:val="23"/>
                              </w:rPr>
                              <w:t xml:space="preserve"> Cross</w:t>
                            </w:r>
                          </w:p>
                        </w:tc>
                      </w:tr>
                      <w:tr w:rsidR="00D60EF7" w14:paraId="3D524B88" w14:textId="77777777">
                        <w:trPr>
                          <w:trHeight w:val="421"/>
                        </w:trPr>
                        <w:tc>
                          <w:tcPr>
                            <w:tcW w:w="1170" w:type="dxa"/>
                          </w:tcPr>
                          <w:p w14:paraId="20DE5493" w14:textId="77777777" w:rsidR="00D60EF7" w:rsidRDefault="00933881">
                            <w:pPr>
                              <w:pStyle w:val="TableParagraph"/>
                              <w:spacing w:before="119"/>
                              <w:ind w:left="50"/>
                              <w:rPr>
                                <w:sz w:val="23"/>
                              </w:rPr>
                            </w:pPr>
                            <w:r>
                              <w:rPr>
                                <w:spacing w:val="-5"/>
                                <w:sz w:val="23"/>
                              </w:rPr>
                              <w:t>COG</w:t>
                            </w:r>
                          </w:p>
                        </w:tc>
                        <w:tc>
                          <w:tcPr>
                            <w:tcW w:w="4875" w:type="dxa"/>
                          </w:tcPr>
                          <w:p w14:paraId="0C5F4121" w14:textId="77777777" w:rsidR="00D60EF7" w:rsidRDefault="00933881">
                            <w:pPr>
                              <w:pStyle w:val="TableParagraph"/>
                              <w:spacing w:before="119"/>
                              <w:ind w:left="319"/>
                              <w:rPr>
                                <w:sz w:val="23"/>
                              </w:rPr>
                            </w:pPr>
                            <w:r>
                              <w:rPr>
                                <w:sz w:val="23"/>
                              </w:rPr>
                              <w:t>Continuity</w:t>
                            </w:r>
                            <w:r>
                              <w:rPr>
                                <w:spacing w:val="-5"/>
                                <w:sz w:val="23"/>
                              </w:rPr>
                              <w:t xml:space="preserve"> </w:t>
                            </w:r>
                            <w:r>
                              <w:rPr>
                                <w:sz w:val="23"/>
                              </w:rPr>
                              <w:t>of</w:t>
                            </w:r>
                            <w:r>
                              <w:rPr>
                                <w:spacing w:val="-3"/>
                                <w:sz w:val="23"/>
                              </w:rPr>
                              <w:t xml:space="preserve"> </w:t>
                            </w:r>
                            <w:r>
                              <w:rPr>
                                <w:spacing w:val="-2"/>
                                <w:sz w:val="23"/>
                              </w:rPr>
                              <w:t>Government</w:t>
                            </w:r>
                          </w:p>
                        </w:tc>
                      </w:tr>
                      <w:tr w:rsidR="00D60EF7" w14:paraId="37DC6876" w14:textId="77777777">
                        <w:trPr>
                          <w:trHeight w:val="280"/>
                        </w:trPr>
                        <w:tc>
                          <w:tcPr>
                            <w:tcW w:w="1170" w:type="dxa"/>
                          </w:tcPr>
                          <w:p w14:paraId="19287142" w14:textId="77777777" w:rsidR="00D60EF7" w:rsidRDefault="00933881">
                            <w:pPr>
                              <w:pStyle w:val="TableParagraph"/>
                              <w:spacing w:line="260" w:lineRule="exact"/>
                              <w:ind w:left="50"/>
                              <w:rPr>
                                <w:sz w:val="23"/>
                              </w:rPr>
                            </w:pPr>
                            <w:r>
                              <w:rPr>
                                <w:spacing w:val="-5"/>
                                <w:sz w:val="23"/>
                              </w:rPr>
                              <w:t>COG</w:t>
                            </w:r>
                          </w:p>
                        </w:tc>
                        <w:tc>
                          <w:tcPr>
                            <w:tcW w:w="4875" w:type="dxa"/>
                          </w:tcPr>
                          <w:p w14:paraId="3F8DA414" w14:textId="77777777" w:rsidR="00D60EF7" w:rsidRDefault="00933881">
                            <w:pPr>
                              <w:pStyle w:val="TableParagraph"/>
                              <w:spacing w:line="260" w:lineRule="exact"/>
                              <w:ind w:left="319"/>
                              <w:rPr>
                                <w:sz w:val="23"/>
                              </w:rPr>
                            </w:pPr>
                            <w:r>
                              <w:rPr>
                                <w:sz w:val="23"/>
                              </w:rPr>
                              <w:t>Council</w:t>
                            </w:r>
                            <w:r>
                              <w:rPr>
                                <w:spacing w:val="-3"/>
                                <w:sz w:val="23"/>
                              </w:rPr>
                              <w:t xml:space="preserve"> </w:t>
                            </w:r>
                            <w:r>
                              <w:rPr>
                                <w:sz w:val="23"/>
                              </w:rPr>
                              <w:t>of</w:t>
                            </w:r>
                            <w:r>
                              <w:rPr>
                                <w:spacing w:val="-4"/>
                                <w:sz w:val="23"/>
                              </w:rPr>
                              <w:t xml:space="preserve"> </w:t>
                            </w:r>
                            <w:r>
                              <w:rPr>
                                <w:spacing w:val="-2"/>
                                <w:sz w:val="23"/>
                              </w:rPr>
                              <w:t>Governments</w:t>
                            </w:r>
                          </w:p>
                        </w:tc>
                      </w:tr>
                      <w:tr w:rsidR="00D60EF7" w14:paraId="077E088F" w14:textId="77777777">
                        <w:trPr>
                          <w:trHeight w:val="281"/>
                        </w:trPr>
                        <w:tc>
                          <w:tcPr>
                            <w:tcW w:w="1170" w:type="dxa"/>
                          </w:tcPr>
                          <w:p w14:paraId="1DA03E80" w14:textId="77777777" w:rsidR="00D60EF7" w:rsidRDefault="00933881">
                            <w:pPr>
                              <w:pStyle w:val="TableParagraph"/>
                              <w:spacing w:line="260" w:lineRule="exact"/>
                              <w:ind w:left="50"/>
                              <w:rPr>
                                <w:sz w:val="23"/>
                              </w:rPr>
                            </w:pPr>
                            <w:r>
                              <w:rPr>
                                <w:spacing w:val="-4"/>
                                <w:sz w:val="23"/>
                              </w:rPr>
                              <w:t>COOP</w:t>
                            </w:r>
                          </w:p>
                        </w:tc>
                        <w:tc>
                          <w:tcPr>
                            <w:tcW w:w="4875" w:type="dxa"/>
                          </w:tcPr>
                          <w:p w14:paraId="278A80DB" w14:textId="77777777" w:rsidR="00D60EF7" w:rsidRDefault="00933881">
                            <w:pPr>
                              <w:pStyle w:val="TableParagraph"/>
                              <w:spacing w:line="260" w:lineRule="exact"/>
                              <w:ind w:left="319"/>
                              <w:rPr>
                                <w:sz w:val="23"/>
                              </w:rPr>
                            </w:pPr>
                            <w:r>
                              <w:rPr>
                                <w:sz w:val="23"/>
                              </w:rPr>
                              <w:t>Continuity</w:t>
                            </w:r>
                            <w:r>
                              <w:rPr>
                                <w:spacing w:val="-5"/>
                                <w:sz w:val="23"/>
                              </w:rPr>
                              <w:t xml:space="preserve"> </w:t>
                            </w:r>
                            <w:r>
                              <w:rPr>
                                <w:sz w:val="23"/>
                              </w:rPr>
                              <w:t>of</w:t>
                            </w:r>
                            <w:r>
                              <w:rPr>
                                <w:spacing w:val="-3"/>
                                <w:sz w:val="23"/>
                              </w:rPr>
                              <w:t xml:space="preserve"> </w:t>
                            </w:r>
                            <w:r>
                              <w:rPr>
                                <w:spacing w:val="-2"/>
                                <w:sz w:val="23"/>
                              </w:rPr>
                              <w:t>Operations</w:t>
                            </w:r>
                          </w:p>
                        </w:tc>
                      </w:tr>
                      <w:tr w:rsidR="00D60EF7" w14:paraId="1D00164F" w14:textId="77777777">
                        <w:trPr>
                          <w:trHeight w:val="421"/>
                        </w:trPr>
                        <w:tc>
                          <w:tcPr>
                            <w:tcW w:w="1170" w:type="dxa"/>
                          </w:tcPr>
                          <w:p w14:paraId="091B15DE" w14:textId="77777777" w:rsidR="00D60EF7" w:rsidRDefault="00933881">
                            <w:pPr>
                              <w:pStyle w:val="TableParagraph"/>
                              <w:spacing w:line="260" w:lineRule="exact"/>
                              <w:ind w:left="50"/>
                              <w:rPr>
                                <w:sz w:val="23"/>
                              </w:rPr>
                            </w:pPr>
                            <w:r>
                              <w:rPr>
                                <w:spacing w:val="-5"/>
                                <w:sz w:val="23"/>
                              </w:rPr>
                              <w:t>CPG</w:t>
                            </w:r>
                          </w:p>
                        </w:tc>
                        <w:tc>
                          <w:tcPr>
                            <w:tcW w:w="4875" w:type="dxa"/>
                          </w:tcPr>
                          <w:p w14:paraId="6F2296CD" w14:textId="77777777" w:rsidR="00D60EF7" w:rsidRDefault="00933881">
                            <w:pPr>
                              <w:pStyle w:val="TableParagraph"/>
                              <w:spacing w:line="260" w:lineRule="exact"/>
                              <w:ind w:left="319"/>
                              <w:rPr>
                                <w:sz w:val="23"/>
                              </w:rPr>
                            </w:pPr>
                            <w:r>
                              <w:rPr>
                                <w:sz w:val="23"/>
                              </w:rPr>
                              <w:t>Comprehensive</w:t>
                            </w:r>
                            <w:r>
                              <w:rPr>
                                <w:spacing w:val="-10"/>
                                <w:sz w:val="23"/>
                              </w:rPr>
                              <w:t xml:space="preserve"> </w:t>
                            </w:r>
                            <w:r>
                              <w:rPr>
                                <w:sz w:val="23"/>
                              </w:rPr>
                              <w:t>Preparedness</w:t>
                            </w:r>
                            <w:r>
                              <w:rPr>
                                <w:spacing w:val="-11"/>
                                <w:sz w:val="23"/>
                              </w:rPr>
                              <w:t xml:space="preserve"> </w:t>
                            </w:r>
                            <w:r>
                              <w:rPr>
                                <w:spacing w:val="-4"/>
                                <w:sz w:val="23"/>
                              </w:rPr>
                              <w:t>Guide</w:t>
                            </w:r>
                          </w:p>
                        </w:tc>
                      </w:tr>
                      <w:tr w:rsidR="00D60EF7" w14:paraId="1BFB8747" w14:textId="77777777">
                        <w:trPr>
                          <w:trHeight w:val="421"/>
                        </w:trPr>
                        <w:tc>
                          <w:tcPr>
                            <w:tcW w:w="1170" w:type="dxa"/>
                          </w:tcPr>
                          <w:p w14:paraId="27649477" w14:textId="77777777" w:rsidR="00D60EF7" w:rsidRDefault="00933881">
                            <w:pPr>
                              <w:pStyle w:val="TableParagraph"/>
                              <w:spacing w:before="119"/>
                              <w:ind w:left="50"/>
                              <w:rPr>
                                <w:sz w:val="23"/>
                              </w:rPr>
                            </w:pPr>
                            <w:r>
                              <w:rPr>
                                <w:spacing w:val="-2"/>
                                <w:sz w:val="23"/>
                              </w:rPr>
                              <w:t>DMORT</w:t>
                            </w:r>
                          </w:p>
                        </w:tc>
                        <w:tc>
                          <w:tcPr>
                            <w:tcW w:w="4875" w:type="dxa"/>
                          </w:tcPr>
                          <w:p w14:paraId="58A062CF" w14:textId="77777777" w:rsidR="00D60EF7" w:rsidRDefault="00933881">
                            <w:pPr>
                              <w:pStyle w:val="TableParagraph"/>
                              <w:spacing w:before="119"/>
                              <w:ind w:left="319"/>
                              <w:rPr>
                                <w:sz w:val="23"/>
                              </w:rPr>
                            </w:pPr>
                            <w:r>
                              <w:rPr>
                                <w:sz w:val="23"/>
                              </w:rPr>
                              <w:t>Disaster</w:t>
                            </w:r>
                            <w:r>
                              <w:rPr>
                                <w:spacing w:val="-8"/>
                                <w:sz w:val="23"/>
                              </w:rPr>
                              <w:t xml:space="preserve"> </w:t>
                            </w:r>
                            <w:r>
                              <w:rPr>
                                <w:sz w:val="23"/>
                              </w:rPr>
                              <w:t>Mortuary</w:t>
                            </w:r>
                            <w:r>
                              <w:rPr>
                                <w:spacing w:val="-8"/>
                                <w:sz w:val="23"/>
                              </w:rPr>
                              <w:t xml:space="preserve"> </w:t>
                            </w:r>
                            <w:r>
                              <w:rPr>
                                <w:sz w:val="23"/>
                              </w:rPr>
                              <w:t>Operations</w:t>
                            </w:r>
                            <w:r>
                              <w:rPr>
                                <w:spacing w:val="-7"/>
                                <w:sz w:val="23"/>
                              </w:rPr>
                              <w:t xml:space="preserve"> </w:t>
                            </w:r>
                            <w:r>
                              <w:rPr>
                                <w:sz w:val="23"/>
                              </w:rPr>
                              <w:t>Response</w:t>
                            </w:r>
                            <w:r>
                              <w:rPr>
                                <w:spacing w:val="-8"/>
                                <w:sz w:val="23"/>
                              </w:rPr>
                              <w:t xml:space="preserve"> </w:t>
                            </w:r>
                            <w:r>
                              <w:rPr>
                                <w:spacing w:val="-4"/>
                                <w:sz w:val="23"/>
                              </w:rPr>
                              <w:t>Team</w:t>
                            </w:r>
                          </w:p>
                        </w:tc>
                      </w:tr>
                      <w:tr w:rsidR="00D60EF7" w14:paraId="0687EF53" w14:textId="77777777">
                        <w:trPr>
                          <w:trHeight w:val="280"/>
                        </w:trPr>
                        <w:tc>
                          <w:tcPr>
                            <w:tcW w:w="1170" w:type="dxa"/>
                          </w:tcPr>
                          <w:p w14:paraId="1B816DBC" w14:textId="77777777" w:rsidR="00D60EF7" w:rsidRDefault="00933881">
                            <w:pPr>
                              <w:pStyle w:val="TableParagraph"/>
                              <w:spacing w:line="260" w:lineRule="exact"/>
                              <w:ind w:left="50"/>
                              <w:rPr>
                                <w:sz w:val="23"/>
                              </w:rPr>
                            </w:pPr>
                            <w:r>
                              <w:rPr>
                                <w:spacing w:val="-5"/>
                                <w:sz w:val="23"/>
                              </w:rPr>
                              <w:t>DNA</w:t>
                            </w:r>
                          </w:p>
                        </w:tc>
                        <w:tc>
                          <w:tcPr>
                            <w:tcW w:w="4875" w:type="dxa"/>
                          </w:tcPr>
                          <w:p w14:paraId="4F5B8EF3" w14:textId="77777777" w:rsidR="00D60EF7" w:rsidRDefault="00933881">
                            <w:pPr>
                              <w:pStyle w:val="TableParagraph"/>
                              <w:spacing w:line="260" w:lineRule="exact"/>
                              <w:ind w:left="319"/>
                              <w:rPr>
                                <w:sz w:val="23"/>
                              </w:rPr>
                            </w:pPr>
                            <w:r>
                              <w:rPr>
                                <w:sz w:val="23"/>
                              </w:rPr>
                              <w:t>Deoxyribonucleic</w:t>
                            </w:r>
                            <w:r>
                              <w:rPr>
                                <w:spacing w:val="-14"/>
                                <w:sz w:val="23"/>
                              </w:rPr>
                              <w:t xml:space="preserve"> </w:t>
                            </w:r>
                            <w:r>
                              <w:rPr>
                                <w:spacing w:val="-4"/>
                                <w:sz w:val="23"/>
                              </w:rPr>
                              <w:t>acid</w:t>
                            </w:r>
                          </w:p>
                        </w:tc>
                      </w:tr>
                      <w:tr w:rsidR="00D60EF7" w14:paraId="6D529791" w14:textId="77777777">
                        <w:trPr>
                          <w:trHeight w:val="280"/>
                        </w:trPr>
                        <w:tc>
                          <w:tcPr>
                            <w:tcW w:w="1170" w:type="dxa"/>
                          </w:tcPr>
                          <w:p w14:paraId="27F4FDF9" w14:textId="77777777" w:rsidR="00D60EF7" w:rsidRDefault="00933881">
                            <w:pPr>
                              <w:pStyle w:val="TableParagraph"/>
                              <w:spacing w:line="260" w:lineRule="exact"/>
                              <w:ind w:left="50"/>
                              <w:rPr>
                                <w:sz w:val="23"/>
                              </w:rPr>
                            </w:pPr>
                            <w:r>
                              <w:rPr>
                                <w:spacing w:val="-5"/>
                                <w:sz w:val="23"/>
                              </w:rPr>
                              <w:t>DOJ</w:t>
                            </w:r>
                          </w:p>
                        </w:tc>
                        <w:tc>
                          <w:tcPr>
                            <w:tcW w:w="4875" w:type="dxa"/>
                          </w:tcPr>
                          <w:p w14:paraId="7CC0037C" w14:textId="77777777" w:rsidR="00D60EF7" w:rsidRDefault="00933881">
                            <w:pPr>
                              <w:pStyle w:val="TableParagraph"/>
                              <w:spacing w:line="260" w:lineRule="exact"/>
                              <w:ind w:left="319"/>
                              <w:rPr>
                                <w:sz w:val="23"/>
                              </w:rPr>
                            </w:pPr>
                            <w:r>
                              <w:rPr>
                                <w:sz w:val="23"/>
                              </w:rPr>
                              <w:t>Department</w:t>
                            </w:r>
                            <w:r>
                              <w:rPr>
                                <w:spacing w:val="-2"/>
                                <w:sz w:val="23"/>
                              </w:rPr>
                              <w:t xml:space="preserve"> </w:t>
                            </w:r>
                            <w:r>
                              <w:rPr>
                                <w:sz w:val="23"/>
                              </w:rPr>
                              <w:t>of</w:t>
                            </w:r>
                            <w:r>
                              <w:rPr>
                                <w:spacing w:val="-1"/>
                                <w:sz w:val="23"/>
                              </w:rPr>
                              <w:t xml:space="preserve"> </w:t>
                            </w:r>
                            <w:r>
                              <w:rPr>
                                <w:spacing w:val="-2"/>
                                <w:sz w:val="23"/>
                              </w:rPr>
                              <w:t>Justice</w:t>
                            </w:r>
                          </w:p>
                        </w:tc>
                      </w:tr>
                      <w:tr w:rsidR="00D60EF7" w14:paraId="681F6AA5" w14:textId="77777777">
                        <w:trPr>
                          <w:trHeight w:val="421"/>
                        </w:trPr>
                        <w:tc>
                          <w:tcPr>
                            <w:tcW w:w="1170" w:type="dxa"/>
                          </w:tcPr>
                          <w:p w14:paraId="148D88B2" w14:textId="77777777" w:rsidR="00D60EF7" w:rsidRDefault="00933881">
                            <w:pPr>
                              <w:pStyle w:val="TableParagraph"/>
                              <w:spacing w:line="260" w:lineRule="exact"/>
                              <w:ind w:left="50"/>
                              <w:rPr>
                                <w:sz w:val="23"/>
                              </w:rPr>
                            </w:pPr>
                            <w:r>
                              <w:rPr>
                                <w:spacing w:val="-5"/>
                                <w:sz w:val="23"/>
                              </w:rPr>
                              <w:t>DRC</w:t>
                            </w:r>
                          </w:p>
                        </w:tc>
                        <w:tc>
                          <w:tcPr>
                            <w:tcW w:w="4875" w:type="dxa"/>
                          </w:tcPr>
                          <w:p w14:paraId="14C1C140" w14:textId="77777777" w:rsidR="00D60EF7" w:rsidRDefault="00933881">
                            <w:pPr>
                              <w:pStyle w:val="TableParagraph"/>
                              <w:spacing w:line="260" w:lineRule="exact"/>
                              <w:ind w:left="319"/>
                              <w:rPr>
                                <w:sz w:val="23"/>
                              </w:rPr>
                            </w:pPr>
                            <w:r>
                              <w:rPr>
                                <w:sz w:val="23"/>
                              </w:rPr>
                              <w:t>Disaster</w:t>
                            </w:r>
                            <w:r>
                              <w:rPr>
                                <w:spacing w:val="-6"/>
                                <w:sz w:val="23"/>
                              </w:rPr>
                              <w:t xml:space="preserve"> </w:t>
                            </w:r>
                            <w:r>
                              <w:rPr>
                                <w:sz w:val="23"/>
                              </w:rPr>
                              <w:t>Recovery</w:t>
                            </w:r>
                            <w:r>
                              <w:rPr>
                                <w:spacing w:val="-5"/>
                                <w:sz w:val="23"/>
                              </w:rPr>
                              <w:t xml:space="preserve"> </w:t>
                            </w:r>
                            <w:r>
                              <w:rPr>
                                <w:spacing w:val="-2"/>
                                <w:sz w:val="23"/>
                              </w:rPr>
                              <w:t>Center</w:t>
                            </w:r>
                          </w:p>
                        </w:tc>
                      </w:tr>
                      <w:tr w:rsidR="00D60EF7" w14:paraId="1EC1CA25" w14:textId="77777777">
                        <w:trPr>
                          <w:trHeight w:val="421"/>
                        </w:trPr>
                        <w:tc>
                          <w:tcPr>
                            <w:tcW w:w="1170" w:type="dxa"/>
                          </w:tcPr>
                          <w:p w14:paraId="184B3734" w14:textId="77777777" w:rsidR="00D60EF7" w:rsidRDefault="00933881">
                            <w:pPr>
                              <w:pStyle w:val="TableParagraph"/>
                              <w:spacing w:before="119"/>
                              <w:ind w:left="50"/>
                              <w:rPr>
                                <w:sz w:val="23"/>
                              </w:rPr>
                            </w:pPr>
                            <w:r>
                              <w:rPr>
                                <w:spacing w:val="-5"/>
                                <w:sz w:val="23"/>
                              </w:rPr>
                              <w:t>EAP</w:t>
                            </w:r>
                          </w:p>
                        </w:tc>
                        <w:tc>
                          <w:tcPr>
                            <w:tcW w:w="4875" w:type="dxa"/>
                          </w:tcPr>
                          <w:p w14:paraId="189171A7" w14:textId="77777777" w:rsidR="00D60EF7" w:rsidRDefault="00933881">
                            <w:pPr>
                              <w:pStyle w:val="TableParagraph"/>
                              <w:spacing w:before="119"/>
                              <w:ind w:left="319"/>
                              <w:rPr>
                                <w:sz w:val="23"/>
                              </w:rPr>
                            </w:pPr>
                            <w:r>
                              <w:rPr>
                                <w:sz w:val="23"/>
                              </w:rPr>
                              <w:t>Employee</w:t>
                            </w:r>
                            <w:r>
                              <w:rPr>
                                <w:spacing w:val="-8"/>
                                <w:sz w:val="23"/>
                              </w:rPr>
                              <w:t xml:space="preserve"> </w:t>
                            </w:r>
                            <w:r>
                              <w:rPr>
                                <w:sz w:val="23"/>
                              </w:rPr>
                              <w:t>Assistance</w:t>
                            </w:r>
                            <w:r>
                              <w:rPr>
                                <w:spacing w:val="-8"/>
                                <w:sz w:val="23"/>
                              </w:rPr>
                              <w:t xml:space="preserve"> </w:t>
                            </w:r>
                            <w:r>
                              <w:rPr>
                                <w:spacing w:val="-2"/>
                                <w:sz w:val="23"/>
                              </w:rPr>
                              <w:t>Program</w:t>
                            </w:r>
                          </w:p>
                        </w:tc>
                      </w:tr>
                      <w:tr w:rsidR="00D60EF7" w14:paraId="36F68F6F" w14:textId="77777777">
                        <w:trPr>
                          <w:trHeight w:val="280"/>
                        </w:trPr>
                        <w:tc>
                          <w:tcPr>
                            <w:tcW w:w="1170" w:type="dxa"/>
                          </w:tcPr>
                          <w:p w14:paraId="0B74A2F2" w14:textId="77777777" w:rsidR="00D60EF7" w:rsidRDefault="00933881">
                            <w:pPr>
                              <w:pStyle w:val="TableParagraph"/>
                              <w:spacing w:line="260" w:lineRule="exact"/>
                              <w:ind w:left="50"/>
                              <w:rPr>
                                <w:sz w:val="23"/>
                              </w:rPr>
                            </w:pPr>
                            <w:r>
                              <w:rPr>
                                <w:spacing w:val="-4"/>
                                <w:sz w:val="23"/>
                              </w:rPr>
                              <w:t>EMAP</w:t>
                            </w:r>
                          </w:p>
                        </w:tc>
                        <w:tc>
                          <w:tcPr>
                            <w:tcW w:w="4875" w:type="dxa"/>
                          </w:tcPr>
                          <w:p w14:paraId="149BC58E" w14:textId="77777777" w:rsidR="00D60EF7" w:rsidRDefault="00933881">
                            <w:pPr>
                              <w:pStyle w:val="TableParagraph"/>
                              <w:spacing w:line="260" w:lineRule="exact"/>
                              <w:ind w:left="319"/>
                              <w:rPr>
                                <w:sz w:val="23"/>
                              </w:rPr>
                            </w:pPr>
                            <w:r>
                              <w:rPr>
                                <w:sz w:val="23"/>
                              </w:rPr>
                              <w:t>Emergency</w:t>
                            </w:r>
                            <w:r>
                              <w:rPr>
                                <w:spacing w:val="-7"/>
                                <w:sz w:val="23"/>
                              </w:rPr>
                              <w:t xml:space="preserve"> </w:t>
                            </w:r>
                            <w:r>
                              <w:rPr>
                                <w:sz w:val="23"/>
                              </w:rPr>
                              <w:t>Management</w:t>
                            </w:r>
                            <w:r>
                              <w:rPr>
                                <w:spacing w:val="-8"/>
                                <w:sz w:val="23"/>
                              </w:rPr>
                              <w:t xml:space="preserve"> </w:t>
                            </w:r>
                            <w:r>
                              <w:rPr>
                                <w:sz w:val="23"/>
                              </w:rPr>
                              <w:t>Accreditation</w:t>
                            </w:r>
                            <w:r>
                              <w:rPr>
                                <w:spacing w:val="-8"/>
                                <w:sz w:val="23"/>
                              </w:rPr>
                              <w:t xml:space="preserve"> </w:t>
                            </w:r>
                            <w:r>
                              <w:rPr>
                                <w:spacing w:val="-2"/>
                                <w:sz w:val="23"/>
                              </w:rPr>
                              <w:t>Program</w:t>
                            </w:r>
                          </w:p>
                        </w:tc>
                      </w:tr>
                      <w:tr w:rsidR="00D60EF7" w14:paraId="4C049109" w14:textId="77777777">
                        <w:trPr>
                          <w:trHeight w:val="280"/>
                        </w:trPr>
                        <w:tc>
                          <w:tcPr>
                            <w:tcW w:w="1170" w:type="dxa"/>
                          </w:tcPr>
                          <w:p w14:paraId="2BE96DAB" w14:textId="77777777" w:rsidR="00D60EF7" w:rsidRDefault="00933881">
                            <w:pPr>
                              <w:pStyle w:val="TableParagraph"/>
                              <w:spacing w:line="260" w:lineRule="exact"/>
                              <w:ind w:left="50"/>
                              <w:rPr>
                                <w:sz w:val="23"/>
                              </w:rPr>
                            </w:pPr>
                            <w:r>
                              <w:rPr>
                                <w:spacing w:val="-5"/>
                                <w:sz w:val="23"/>
                              </w:rPr>
                              <w:t>EMS</w:t>
                            </w:r>
                          </w:p>
                        </w:tc>
                        <w:tc>
                          <w:tcPr>
                            <w:tcW w:w="4875" w:type="dxa"/>
                          </w:tcPr>
                          <w:p w14:paraId="3520F284" w14:textId="77777777" w:rsidR="00D60EF7" w:rsidRDefault="00933881">
                            <w:pPr>
                              <w:pStyle w:val="TableParagraph"/>
                              <w:spacing w:line="260" w:lineRule="exact"/>
                              <w:ind w:left="319"/>
                              <w:rPr>
                                <w:sz w:val="23"/>
                              </w:rPr>
                            </w:pPr>
                            <w:r>
                              <w:rPr>
                                <w:sz w:val="23"/>
                              </w:rPr>
                              <w:t>Emergency</w:t>
                            </w:r>
                            <w:r>
                              <w:rPr>
                                <w:spacing w:val="-5"/>
                                <w:sz w:val="23"/>
                              </w:rPr>
                              <w:t xml:space="preserve"> </w:t>
                            </w:r>
                            <w:r>
                              <w:rPr>
                                <w:sz w:val="23"/>
                              </w:rPr>
                              <w:t>Medical</w:t>
                            </w:r>
                            <w:r>
                              <w:rPr>
                                <w:spacing w:val="-4"/>
                                <w:sz w:val="23"/>
                              </w:rPr>
                              <w:t xml:space="preserve"> </w:t>
                            </w:r>
                            <w:r>
                              <w:rPr>
                                <w:spacing w:val="-2"/>
                                <w:sz w:val="23"/>
                              </w:rPr>
                              <w:t>Services</w:t>
                            </w:r>
                          </w:p>
                        </w:tc>
                      </w:tr>
                      <w:tr w:rsidR="00D60EF7" w14:paraId="02A97CC3" w14:textId="77777777">
                        <w:trPr>
                          <w:trHeight w:val="280"/>
                        </w:trPr>
                        <w:tc>
                          <w:tcPr>
                            <w:tcW w:w="1170" w:type="dxa"/>
                          </w:tcPr>
                          <w:p w14:paraId="663CF35D" w14:textId="77777777" w:rsidR="00D60EF7" w:rsidRDefault="00933881">
                            <w:pPr>
                              <w:pStyle w:val="TableParagraph"/>
                              <w:spacing w:line="260" w:lineRule="exact"/>
                              <w:ind w:left="50"/>
                              <w:rPr>
                                <w:sz w:val="23"/>
                              </w:rPr>
                            </w:pPr>
                            <w:r>
                              <w:rPr>
                                <w:spacing w:val="-5"/>
                                <w:sz w:val="23"/>
                              </w:rPr>
                              <w:t>EOC</w:t>
                            </w:r>
                          </w:p>
                        </w:tc>
                        <w:tc>
                          <w:tcPr>
                            <w:tcW w:w="4875" w:type="dxa"/>
                          </w:tcPr>
                          <w:p w14:paraId="4B51229B" w14:textId="77777777" w:rsidR="00D60EF7" w:rsidRDefault="00933881">
                            <w:pPr>
                              <w:pStyle w:val="TableParagraph"/>
                              <w:spacing w:line="260" w:lineRule="exact"/>
                              <w:ind w:left="319"/>
                              <w:rPr>
                                <w:sz w:val="23"/>
                              </w:rPr>
                            </w:pPr>
                            <w:r>
                              <w:rPr>
                                <w:sz w:val="23"/>
                              </w:rPr>
                              <w:t>Emergency</w:t>
                            </w:r>
                            <w:r>
                              <w:rPr>
                                <w:spacing w:val="-9"/>
                                <w:sz w:val="23"/>
                              </w:rPr>
                              <w:t xml:space="preserve"> </w:t>
                            </w:r>
                            <w:r>
                              <w:rPr>
                                <w:sz w:val="23"/>
                              </w:rPr>
                              <w:t>Operations</w:t>
                            </w:r>
                            <w:r>
                              <w:rPr>
                                <w:spacing w:val="-7"/>
                                <w:sz w:val="23"/>
                              </w:rPr>
                              <w:t xml:space="preserve"> </w:t>
                            </w:r>
                            <w:r>
                              <w:rPr>
                                <w:spacing w:val="-2"/>
                                <w:sz w:val="23"/>
                              </w:rPr>
                              <w:t>Center</w:t>
                            </w:r>
                          </w:p>
                        </w:tc>
                      </w:tr>
                      <w:tr w:rsidR="00D60EF7" w14:paraId="55FD40E2" w14:textId="77777777">
                        <w:trPr>
                          <w:trHeight w:val="280"/>
                        </w:trPr>
                        <w:tc>
                          <w:tcPr>
                            <w:tcW w:w="1170" w:type="dxa"/>
                          </w:tcPr>
                          <w:p w14:paraId="3B240042" w14:textId="77777777" w:rsidR="00D60EF7" w:rsidRDefault="00933881">
                            <w:pPr>
                              <w:pStyle w:val="TableParagraph"/>
                              <w:spacing w:line="260" w:lineRule="exact"/>
                              <w:ind w:left="50"/>
                              <w:rPr>
                                <w:sz w:val="23"/>
                              </w:rPr>
                            </w:pPr>
                            <w:r>
                              <w:rPr>
                                <w:spacing w:val="-5"/>
                                <w:sz w:val="23"/>
                              </w:rPr>
                              <w:t>EOP</w:t>
                            </w:r>
                          </w:p>
                        </w:tc>
                        <w:tc>
                          <w:tcPr>
                            <w:tcW w:w="4875" w:type="dxa"/>
                          </w:tcPr>
                          <w:p w14:paraId="6F2ABF64" w14:textId="77777777" w:rsidR="00D60EF7" w:rsidRDefault="00933881">
                            <w:pPr>
                              <w:pStyle w:val="TableParagraph"/>
                              <w:spacing w:line="260" w:lineRule="exact"/>
                              <w:ind w:left="319"/>
                              <w:rPr>
                                <w:sz w:val="23"/>
                              </w:rPr>
                            </w:pPr>
                            <w:r>
                              <w:rPr>
                                <w:sz w:val="23"/>
                              </w:rPr>
                              <w:t>Emergency</w:t>
                            </w:r>
                            <w:r>
                              <w:rPr>
                                <w:spacing w:val="-10"/>
                                <w:sz w:val="23"/>
                              </w:rPr>
                              <w:t xml:space="preserve"> </w:t>
                            </w:r>
                            <w:r>
                              <w:rPr>
                                <w:sz w:val="23"/>
                              </w:rPr>
                              <w:t>Operations</w:t>
                            </w:r>
                            <w:r>
                              <w:rPr>
                                <w:spacing w:val="-5"/>
                                <w:sz w:val="23"/>
                              </w:rPr>
                              <w:t xml:space="preserve"> </w:t>
                            </w:r>
                            <w:r>
                              <w:rPr>
                                <w:spacing w:val="-4"/>
                                <w:sz w:val="23"/>
                              </w:rPr>
                              <w:t>Plan</w:t>
                            </w:r>
                          </w:p>
                        </w:tc>
                      </w:tr>
                      <w:tr w:rsidR="00D60EF7" w14:paraId="2B7B0A42" w14:textId="77777777">
                        <w:trPr>
                          <w:trHeight w:val="421"/>
                        </w:trPr>
                        <w:tc>
                          <w:tcPr>
                            <w:tcW w:w="1170" w:type="dxa"/>
                          </w:tcPr>
                          <w:p w14:paraId="6FAF0B1F" w14:textId="77777777" w:rsidR="00D60EF7" w:rsidRDefault="00933881">
                            <w:pPr>
                              <w:pStyle w:val="TableParagraph"/>
                              <w:spacing w:line="260" w:lineRule="exact"/>
                              <w:ind w:left="50"/>
                              <w:rPr>
                                <w:sz w:val="23"/>
                              </w:rPr>
                            </w:pPr>
                            <w:r>
                              <w:rPr>
                                <w:spacing w:val="-5"/>
                                <w:sz w:val="23"/>
                              </w:rPr>
                              <w:t>ESF</w:t>
                            </w:r>
                          </w:p>
                        </w:tc>
                        <w:tc>
                          <w:tcPr>
                            <w:tcW w:w="4875" w:type="dxa"/>
                          </w:tcPr>
                          <w:p w14:paraId="294A891E" w14:textId="77777777" w:rsidR="00D60EF7" w:rsidRDefault="00933881">
                            <w:pPr>
                              <w:pStyle w:val="TableParagraph"/>
                              <w:spacing w:line="260" w:lineRule="exact"/>
                              <w:ind w:left="319"/>
                              <w:rPr>
                                <w:sz w:val="23"/>
                              </w:rPr>
                            </w:pPr>
                            <w:r>
                              <w:rPr>
                                <w:sz w:val="23"/>
                              </w:rPr>
                              <w:t>Emergency</w:t>
                            </w:r>
                            <w:r>
                              <w:rPr>
                                <w:spacing w:val="-8"/>
                                <w:sz w:val="23"/>
                              </w:rPr>
                              <w:t xml:space="preserve"> </w:t>
                            </w:r>
                            <w:r>
                              <w:rPr>
                                <w:sz w:val="23"/>
                              </w:rPr>
                              <w:t>Support</w:t>
                            </w:r>
                            <w:r>
                              <w:rPr>
                                <w:spacing w:val="-7"/>
                                <w:sz w:val="23"/>
                              </w:rPr>
                              <w:t xml:space="preserve"> </w:t>
                            </w:r>
                            <w:r>
                              <w:rPr>
                                <w:spacing w:val="-2"/>
                                <w:sz w:val="23"/>
                              </w:rPr>
                              <w:t>Function</w:t>
                            </w:r>
                          </w:p>
                        </w:tc>
                      </w:tr>
                      <w:tr w:rsidR="00D60EF7" w14:paraId="64160392" w14:textId="77777777">
                        <w:trPr>
                          <w:trHeight w:val="421"/>
                        </w:trPr>
                        <w:tc>
                          <w:tcPr>
                            <w:tcW w:w="1170" w:type="dxa"/>
                          </w:tcPr>
                          <w:p w14:paraId="2A454EF5" w14:textId="77777777" w:rsidR="00D60EF7" w:rsidRDefault="00933881">
                            <w:pPr>
                              <w:pStyle w:val="TableParagraph"/>
                              <w:spacing w:before="119"/>
                              <w:ind w:left="50"/>
                              <w:rPr>
                                <w:sz w:val="23"/>
                              </w:rPr>
                            </w:pPr>
                            <w:r>
                              <w:rPr>
                                <w:spacing w:val="-5"/>
                                <w:sz w:val="23"/>
                              </w:rPr>
                              <w:t>FAC</w:t>
                            </w:r>
                          </w:p>
                        </w:tc>
                        <w:tc>
                          <w:tcPr>
                            <w:tcW w:w="4875" w:type="dxa"/>
                          </w:tcPr>
                          <w:p w14:paraId="3FF2E3B2" w14:textId="77777777" w:rsidR="00D60EF7" w:rsidRDefault="00933881">
                            <w:pPr>
                              <w:pStyle w:val="TableParagraph"/>
                              <w:spacing w:before="119"/>
                              <w:ind w:left="319"/>
                              <w:rPr>
                                <w:sz w:val="23"/>
                              </w:rPr>
                            </w:pPr>
                            <w:r>
                              <w:rPr>
                                <w:sz w:val="23"/>
                              </w:rPr>
                              <w:t>Family</w:t>
                            </w:r>
                            <w:r>
                              <w:rPr>
                                <w:spacing w:val="-6"/>
                                <w:sz w:val="23"/>
                              </w:rPr>
                              <w:t xml:space="preserve"> </w:t>
                            </w:r>
                            <w:r>
                              <w:rPr>
                                <w:sz w:val="23"/>
                              </w:rPr>
                              <w:t>Assistance</w:t>
                            </w:r>
                            <w:r>
                              <w:rPr>
                                <w:spacing w:val="-3"/>
                                <w:sz w:val="23"/>
                              </w:rPr>
                              <w:t xml:space="preserve"> </w:t>
                            </w:r>
                            <w:r>
                              <w:rPr>
                                <w:spacing w:val="-2"/>
                                <w:sz w:val="23"/>
                              </w:rPr>
                              <w:t>Center</w:t>
                            </w:r>
                          </w:p>
                        </w:tc>
                      </w:tr>
                      <w:tr w:rsidR="00D60EF7" w14:paraId="0120578C" w14:textId="77777777">
                        <w:trPr>
                          <w:trHeight w:val="280"/>
                        </w:trPr>
                        <w:tc>
                          <w:tcPr>
                            <w:tcW w:w="1170" w:type="dxa"/>
                          </w:tcPr>
                          <w:p w14:paraId="3B93E50F" w14:textId="77777777" w:rsidR="00D60EF7" w:rsidRDefault="00933881">
                            <w:pPr>
                              <w:pStyle w:val="TableParagraph"/>
                              <w:spacing w:line="260" w:lineRule="exact"/>
                              <w:ind w:left="50"/>
                              <w:rPr>
                                <w:sz w:val="23"/>
                              </w:rPr>
                            </w:pPr>
                            <w:r>
                              <w:rPr>
                                <w:spacing w:val="-2"/>
                                <w:sz w:val="23"/>
                              </w:rPr>
                              <w:t>FEMORS</w:t>
                            </w:r>
                          </w:p>
                        </w:tc>
                        <w:tc>
                          <w:tcPr>
                            <w:tcW w:w="4875" w:type="dxa"/>
                          </w:tcPr>
                          <w:p w14:paraId="33C7554E" w14:textId="77777777" w:rsidR="00D60EF7" w:rsidRDefault="00933881">
                            <w:pPr>
                              <w:pStyle w:val="TableParagraph"/>
                              <w:spacing w:line="260" w:lineRule="exact"/>
                              <w:ind w:left="319"/>
                              <w:rPr>
                                <w:sz w:val="23"/>
                              </w:rPr>
                            </w:pPr>
                            <w:r>
                              <w:rPr>
                                <w:sz w:val="23"/>
                              </w:rPr>
                              <w:t>Florida</w:t>
                            </w:r>
                            <w:r>
                              <w:rPr>
                                <w:spacing w:val="-6"/>
                                <w:sz w:val="23"/>
                              </w:rPr>
                              <w:t xml:space="preserve"> </w:t>
                            </w:r>
                            <w:r>
                              <w:rPr>
                                <w:sz w:val="23"/>
                              </w:rPr>
                              <w:t>Emergency</w:t>
                            </w:r>
                            <w:r>
                              <w:rPr>
                                <w:spacing w:val="-7"/>
                                <w:sz w:val="23"/>
                              </w:rPr>
                              <w:t xml:space="preserve"> </w:t>
                            </w:r>
                            <w:r>
                              <w:rPr>
                                <w:sz w:val="23"/>
                              </w:rPr>
                              <w:t>Mortuary</w:t>
                            </w:r>
                            <w:r>
                              <w:rPr>
                                <w:spacing w:val="-7"/>
                                <w:sz w:val="23"/>
                              </w:rPr>
                              <w:t xml:space="preserve"> </w:t>
                            </w:r>
                            <w:r>
                              <w:rPr>
                                <w:sz w:val="23"/>
                              </w:rPr>
                              <w:t>Response</w:t>
                            </w:r>
                            <w:r>
                              <w:rPr>
                                <w:spacing w:val="-4"/>
                                <w:sz w:val="23"/>
                              </w:rPr>
                              <w:t xml:space="preserve"> </w:t>
                            </w:r>
                            <w:r>
                              <w:rPr>
                                <w:spacing w:val="-2"/>
                                <w:sz w:val="23"/>
                              </w:rPr>
                              <w:t>System</w:t>
                            </w:r>
                          </w:p>
                        </w:tc>
                      </w:tr>
                      <w:tr w:rsidR="00D60EF7" w14:paraId="418771D2" w14:textId="77777777">
                        <w:trPr>
                          <w:trHeight w:val="280"/>
                        </w:trPr>
                        <w:tc>
                          <w:tcPr>
                            <w:tcW w:w="1170" w:type="dxa"/>
                          </w:tcPr>
                          <w:p w14:paraId="50CB50E7" w14:textId="77777777" w:rsidR="00D60EF7" w:rsidRDefault="00933881">
                            <w:pPr>
                              <w:pStyle w:val="TableParagraph"/>
                              <w:spacing w:line="260" w:lineRule="exact"/>
                              <w:ind w:left="50"/>
                              <w:rPr>
                                <w:sz w:val="23"/>
                              </w:rPr>
                            </w:pPr>
                            <w:r>
                              <w:rPr>
                                <w:spacing w:val="-5"/>
                                <w:sz w:val="23"/>
                              </w:rPr>
                              <w:t>FBI</w:t>
                            </w:r>
                          </w:p>
                        </w:tc>
                        <w:tc>
                          <w:tcPr>
                            <w:tcW w:w="4875" w:type="dxa"/>
                          </w:tcPr>
                          <w:p w14:paraId="22EB8CDB" w14:textId="77777777" w:rsidR="00D60EF7" w:rsidRDefault="00933881">
                            <w:pPr>
                              <w:pStyle w:val="TableParagraph"/>
                              <w:spacing w:line="260" w:lineRule="exact"/>
                              <w:ind w:left="319"/>
                              <w:rPr>
                                <w:sz w:val="23"/>
                              </w:rPr>
                            </w:pPr>
                            <w:r>
                              <w:rPr>
                                <w:sz w:val="23"/>
                              </w:rPr>
                              <w:t>Federal</w:t>
                            </w:r>
                            <w:r>
                              <w:rPr>
                                <w:spacing w:val="-4"/>
                                <w:sz w:val="23"/>
                              </w:rPr>
                              <w:t xml:space="preserve"> </w:t>
                            </w:r>
                            <w:r>
                              <w:rPr>
                                <w:sz w:val="23"/>
                              </w:rPr>
                              <w:t>Bureau</w:t>
                            </w:r>
                            <w:r>
                              <w:rPr>
                                <w:spacing w:val="-3"/>
                                <w:sz w:val="23"/>
                              </w:rPr>
                              <w:t xml:space="preserve"> </w:t>
                            </w:r>
                            <w:r>
                              <w:rPr>
                                <w:sz w:val="23"/>
                              </w:rPr>
                              <w:t>of</w:t>
                            </w:r>
                            <w:r>
                              <w:rPr>
                                <w:spacing w:val="-3"/>
                                <w:sz w:val="23"/>
                              </w:rPr>
                              <w:t xml:space="preserve"> </w:t>
                            </w:r>
                            <w:r>
                              <w:rPr>
                                <w:spacing w:val="-2"/>
                                <w:sz w:val="23"/>
                              </w:rPr>
                              <w:t>Investigation</w:t>
                            </w:r>
                          </w:p>
                        </w:tc>
                      </w:tr>
                      <w:tr w:rsidR="00D60EF7" w14:paraId="2AD25632" w14:textId="77777777">
                        <w:trPr>
                          <w:trHeight w:val="280"/>
                        </w:trPr>
                        <w:tc>
                          <w:tcPr>
                            <w:tcW w:w="1170" w:type="dxa"/>
                          </w:tcPr>
                          <w:p w14:paraId="04264AFA" w14:textId="77777777" w:rsidR="00D60EF7" w:rsidRDefault="00933881">
                            <w:pPr>
                              <w:pStyle w:val="TableParagraph"/>
                              <w:spacing w:line="260" w:lineRule="exact"/>
                              <w:ind w:left="50"/>
                              <w:rPr>
                                <w:sz w:val="23"/>
                              </w:rPr>
                            </w:pPr>
                            <w:r>
                              <w:rPr>
                                <w:spacing w:val="-4"/>
                                <w:sz w:val="23"/>
                              </w:rPr>
                              <w:t>FEMA</w:t>
                            </w:r>
                          </w:p>
                        </w:tc>
                        <w:tc>
                          <w:tcPr>
                            <w:tcW w:w="4875" w:type="dxa"/>
                          </w:tcPr>
                          <w:p w14:paraId="4C170973" w14:textId="77777777" w:rsidR="00D60EF7" w:rsidRDefault="00933881">
                            <w:pPr>
                              <w:pStyle w:val="TableParagraph"/>
                              <w:spacing w:line="260" w:lineRule="exact"/>
                              <w:ind w:left="319"/>
                              <w:rPr>
                                <w:sz w:val="23"/>
                              </w:rPr>
                            </w:pPr>
                            <w:r>
                              <w:rPr>
                                <w:sz w:val="23"/>
                              </w:rPr>
                              <w:t>Federal</w:t>
                            </w:r>
                            <w:r>
                              <w:rPr>
                                <w:spacing w:val="-6"/>
                                <w:sz w:val="23"/>
                              </w:rPr>
                              <w:t xml:space="preserve"> </w:t>
                            </w:r>
                            <w:r>
                              <w:rPr>
                                <w:sz w:val="23"/>
                              </w:rPr>
                              <w:t>Emergency</w:t>
                            </w:r>
                            <w:r>
                              <w:rPr>
                                <w:spacing w:val="-5"/>
                                <w:sz w:val="23"/>
                              </w:rPr>
                              <w:t xml:space="preserve"> </w:t>
                            </w:r>
                            <w:r>
                              <w:rPr>
                                <w:sz w:val="23"/>
                              </w:rPr>
                              <w:t>Management</w:t>
                            </w:r>
                            <w:r>
                              <w:rPr>
                                <w:spacing w:val="-5"/>
                                <w:sz w:val="23"/>
                              </w:rPr>
                              <w:t xml:space="preserve"> </w:t>
                            </w:r>
                            <w:r>
                              <w:rPr>
                                <w:spacing w:val="-2"/>
                                <w:sz w:val="23"/>
                              </w:rPr>
                              <w:t>Agency</w:t>
                            </w:r>
                          </w:p>
                        </w:tc>
                      </w:tr>
                      <w:tr w:rsidR="00D60EF7" w14:paraId="58B7F4B9" w14:textId="77777777">
                        <w:trPr>
                          <w:trHeight w:val="280"/>
                        </w:trPr>
                        <w:tc>
                          <w:tcPr>
                            <w:tcW w:w="1170" w:type="dxa"/>
                          </w:tcPr>
                          <w:p w14:paraId="624198B3" w14:textId="77777777" w:rsidR="00D60EF7" w:rsidRDefault="00933881">
                            <w:pPr>
                              <w:pStyle w:val="TableParagraph"/>
                              <w:spacing w:line="260" w:lineRule="exact"/>
                              <w:ind w:left="50"/>
                              <w:rPr>
                                <w:sz w:val="23"/>
                              </w:rPr>
                            </w:pPr>
                            <w:r>
                              <w:rPr>
                                <w:spacing w:val="-5"/>
                                <w:sz w:val="23"/>
                              </w:rPr>
                              <w:t>FM</w:t>
                            </w:r>
                          </w:p>
                        </w:tc>
                        <w:tc>
                          <w:tcPr>
                            <w:tcW w:w="4875" w:type="dxa"/>
                          </w:tcPr>
                          <w:p w14:paraId="098BF162" w14:textId="77777777" w:rsidR="00D60EF7" w:rsidRDefault="00933881">
                            <w:pPr>
                              <w:pStyle w:val="TableParagraph"/>
                              <w:spacing w:line="260" w:lineRule="exact"/>
                              <w:ind w:left="319"/>
                              <w:rPr>
                                <w:sz w:val="23"/>
                              </w:rPr>
                            </w:pPr>
                            <w:r>
                              <w:rPr>
                                <w:sz w:val="23"/>
                              </w:rPr>
                              <w:t>Fatality</w:t>
                            </w:r>
                            <w:r>
                              <w:rPr>
                                <w:spacing w:val="-2"/>
                                <w:sz w:val="23"/>
                              </w:rPr>
                              <w:t xml:space="preserve"> Management</w:t>
                            </w:r>
                          </w:p>
                        </w:tc>
                      </w:tr>
                      <w:tr w:rsidR="00D60EF7" w14:paraId="624BF88F" w14:textId="77777777">
                        <w:trPr>
                          <w:trHeight w:val="421"/>
                        </w:trPr>
                        <w:tc>
                          <w:tcPr>
                            <w:tcW w:w="1170" w:type="dxa"/>
                          </w:tcPr>
                          <w:p w14:paraId="243438EC" w14:textId="77777777" w:rsidR="00D60EF7" w:rsidRDefault="00933881">
                            <w:pPr>
                              <w:pStyle w:val="TableParagraph"/>
                              <w:spacing w:line="260" w:lineRule="exact"/>
                              <w:ind w:left="50"/>
                              <w:rPr>
                                <w:sz w:val="23"/>
                              </w:rPr>
                            </w:pPr>
                            <w:r>
                              <w:rPr>
                                <w:spacing w:val="-5"/>
                                <w:sz w:val="23"/>
                              </w:rPr>
                              <w:t>FRC</w:t>
                            </w:r>
                          </w:p>
                        </w:tc>
                        <w:tc>
                          <w:tcPr>
                            <w:tcW w:w="4875" w:type="dxa"/>
                          </w:tcPr>
                          <w:p w14:paraId="027875CD" w14:textId="77777777" w:rsidR="00D60EF7" w:rsidRDefault="00933881">
                            <w:pPr>
                              <w:pStyle w:val="TableParagraph"/>
                              <w:spacing w:line="260" w:lineRule="exact"/>
                              <w:ind w:left="319"/>
                              <w:rPr>
                                <w:sz w:val="23"/>
                              </w:rPr>
                            </w:pPr>
                            <w:r>
                              <w:rPr>
                                <w:sz w:val="23"/>
                              </w:rPr>
                              <w:t>Family</w:t>
                            </w:r>
                            <w:r>
                              <w:rPr>
                                <w:spacing w:val="-9"/>
                                <w:sz w:val="23"/>
                              </w:rPr>
                              <w:t xml:space="preserve"> </w:t>
                            </w:r>
                            <w:r>
                              <w:rPr>
                                <w:sz w:val="23"/>
                              </w:rPr>
                              <w:t>Reunification</w:t>
                            </w:r>
                            <w:r>
                              <w:rPr>
                                <w:spacing w:val="-6"/>
                                <w:sz w:val="23"/>
                              </w:rPr>
                              <w:t xml:space="preserve"> </w:t>
                            </w:r>
                            <w:r>
                              <w:rPr>
                                <w:spacing w:val="-2"/>
                                <w:sz w:val="23"/>
                              </w:rPr>
                              <w:t>Center</w:t>
                            </w:r>
                          </w:p>
                        </w:tc>
                      </w:tr>
                      <w:tr w:rsidR="00D60EF7" w14:paraId="45B6BC12" w14:textId="77777777">
                        <w:trPr>
                          <w:trHeight w:val="561"/>
                        </w:trPr>
                        <w:tc>
                          <w:tcPr>
                            <w:tcW w:w="1170" w:type="dxa"/>
                          </w:tcPr>
                          <w:p w14:paraId="178B83E9" w14:textId="77777777" w:rsidR="00D60EF7" w:rsidRDefault="00933881">
                            <w:pPr>
                              <w:pStyle w:val="TableParagraph"/>
                              <w:spacing w:before="119"/>
                              <w:ind w:left="50"/>
                              <w:rPr>
                                <w:sz w:val="23"/>
                              </w:rPr>
                            </w:pPr>
                            <w:r>
                              <w:rPr>
                                <w:spacing w:val="-4"/>
                                <w:sz w:val="23"/>
                              </w:rPr>
                              <w:t>HSPD</w:t>
                            </w:r>
                          </w:p>
                        </w:tc>
                        <w:tc>
                          <w:tcPr>
                            <w:tcW w:w="4875" w:type="dxa"/>
                          </w:tcPr>
                          <w:p w14:paraId="5E5032B9" w14:textId="77777777" w:rsidR="00D60EF7" w:rsidRDefault="00933881">
                            <w:pPr>
                              <w:pStyle w:val="TableParagraph"/>
                              <w:spacing w:before="119"/>
                              <w:ind w:left="319"/>
                              <w:rPr>
                                <w:sz w:val="23"/>
                              </w:rPr>
                            </w:pPr>
                            <w:r>
                              <w:rPr>
                                <w:sz w:val="23"/>
                              </w:rPr>
                              <w:t>Homeland</w:t>
                            </w:r>
                            <w:r>
                              <w:rPr>
                                <w:spacing w:val="-7"/>
                                <w:sz w:val="23"/>
                              </w:rPr>
                              <w:t xml:space="preserve"> </w:t>
                            </w:r>
                            <w:r>
                              <w:rPr>
                                <w:sz w:val="23"/>
                              </w:rPr>
                              <w:t>Security</w:t>
                            </w:r>
                            <w:r>
                              <w:rPr>
                                <w:spacing w:val="-8"/>
                                <w:sz w:val="23"/>
                              </w:rPr>
                              <w:t xml:space="preserve"> </w:t>
                            </w:r>
                            <w:r>
                              <w:rPr>
                                <w:sz w:val="23"/>
                              </w:rPr>
                              <w:t>Presidential</w:t>
                            </w:r>
                            <w:r>
                              <w:rPr>
                                <w:spacing w:val="-6"/>
                                <w:sz w:val="23"/>
                              </w:rPr>
                              <w:t xml:space="preserve"> </w:t>
                            </w:r>
                            <w:r>
                              <w:rPr>
                                <w:spacing w:val="-2"/>
                                <w:sz w:val="23"/>
                              </w:rPr>
                              <w:t>Directive</w:t>
                            </w:r>
                          </w:p>
                        </w:tc>
                      </w:tr>
                      <w:tr w:rsidR="00D60EF7" w14:paraId="2C743A33" w14:textId="77777777">
                        <w:trPr>
                          <w:trHeight w:val="421"/>
                        </w:trPr>
                        <w:tc>
                          <w:tcPr>
                            <w:tcW w:w="1170" w:type="dxa"/>
                          </w:tcPr>
                          <w:p w14:paraId="0E59E8B7" w14:textId="77777777" w:rsidR="00D60EF7" w:rsidRDefault="00933881">
                            <w:pPr>
                              <w:pStyle w:val="TableParagraph"/>
                              <w:spacing w:before="119"/>
                              <w:ind w:left="50"/>
                              <w:rPr>
                                <w:sz w:val="23"/>
                              </w:rPr>
                            </w:pPr>
                            <w:r>
                              <w:rPr>
                                <w:spacing w:val="-5"/>
                                <w:sz w:val="23"/>
                              </w:rPr>
                              <w:t>IAP</w:t>
                            </w:r>
                          </w:p>
                        </w:tc>
                        <w:tc>
                          <w:tcPr>
                            <w:tcW w:w="4875" w:type="dxa"/>
                          </w:tcPr>
                          <w:p w14:paraId="2A4176B8" w14:textId="77777777" w:rsidR="00D60EF7" w:rsidRDefault="00933881">
                            <w:pPr>
                              <w:pStyle w:val="TableParagraph"/>
                              <w:spacing w:before="119"/>
                              <w:ind w:left="319"/>
                              <w:rPr>
                                <w:sz w:val="23"/>
                              </w:rPr>
                            </w:pPr>
                            <w:r>
                              <w:rPr>
                                <w:sz w:val="23"/>
                              </w:rPr>
                              <w:t>Incident</w:t>
                            </w:r>
                            <w:r>
                              <w:rPr>
                                <w:spacing w:val="-8"/>
                                <w:sz w:val="23"/>
                              </w:rPr>
                              <w:t xml:space="preserve"> </w:t>
                            </w:r>
                            <w:r>
                              <w:rPr>
                                <w:sz w:val="23"/>
                              </w:rPr>
                              <w:t>Action</w:t>
                            </w:r>
                            <w:r>
                              <w:rPr>
                                <w:spacing w:val="-7"/>
                                <w:sz w:val="23"/>
                              </w:rPr>
                              <w:t xml:space="preserve"> </w:t>
                            </w:r>
                            <w:r>
                              <w:rPr>
                                <w:spacing w:val="-4"/>
                                <w:sz w:val="23"/>
                              </w:rPr>
                              <w:t>Plan</w:t>
                            </w:r>
                          </w:p>
                        </w:tc>
                      </w:tr>
                      <w:tr w:rsidR="00D60EF7" w14:paraId="7B737C69" w14:textId="77777777">
                        <w:trPr>
                          <w:trHeight w:val="281"/>
                        </w:trPr>
                        <w:tc>
                          <w:tcPr>
                            <w:tcW w:w="1170" w:type="dxa"/>
                          </w:tcPr>
                          <w:p w14:paraId="01E989B4" w14:textId="77777777" w:rsidR="00D60EF7" w:rsidRDefault="00933881">
                            <w:pPr>
                              <w:pStyle w:val="TableParagraph"/>
                              <w:spacing w:line="260" w:lineRule="exact"/>
                              <w:ind w:left="50"/>
                              <w:rPr>
                                <w:sz w:val="23"/>
                              </w:rPr>
                            </w:pPr>
                            <w:r>
                              <w:rPr>
                                <w:spacing w:val="-5"/>
                                <w:sz w:val="23"/>
                              </w:rPr>
                              <w:t>ICS</w:t>
                            </w:r>
                          </w:p>
                        </w:tc>
                        <w:tc>
                          <w:tcPr>
                            <w:tcW w:w="4875" w:type="dxa"/>
                          </w:tcPr>
                          <w:p w14:paraId="77546354" w14:textId="77777777" w:rsidR="00D60EF7" w:rsidRDefault="00933881">
                            <w:pPr>
                              <w:pStyle w:val="TableParagraph"/>
                              <w:spacing w:line="260" w:lineRule="exact"/>
                              <w:ind w:left="319"/>
                              <w:rPr>
                                <w:sz w:val="23"/>
                              </w:rPr>
                            </w:pPr>
                            <w:r>
                              <w:rPr>
                                <w:sz w:val="23"/>
                              </w:rPr>
                              <w:t>Incident</w:t>
                            </w:r>
                            <w:r>
                              <w:rPr>
                                <w:spacing w:val="-5"/>
                                <w:sz w:val="23"/>
                              </w:rPr>
                              <w:t xml:space="preserve"> </w:t>
                            </w:r>
                            <w:r>
                              <w:rPr>
                                <w:sz w:val="23"/>
                              </w:rPr>
                              <w:t>Command</w:t>
                            </w:r>
                            <w:r>
                              <w:rPr>
                                <w:spacing w:val="-5"/>
                                <w:sz w:val="23"/>
                              </w:rPr>
                              <w:t xml:space="preserve"> </w:t>
                            </w:r>
                            <w:r>
                              <w:rPr>
                                <w:spacing w:val="-2"/>
                                <w:sz w:val="23"/>
                              </w:rPr>
                              <w:t>System</w:t>
                            </w:r>
                          </w:p>
                        </w:tc>
                      </w:tr>
                      <w:tr w:rsidR="00D60EF7" w14:paraId="27ACA78D" w14:textId="77777777">
                        <w:trPr>
                          <w:trHeight w:val="421"/>
                        </w:trPr>
                        <w:tc>
                          <w:tcPr>
                            <w:tcW w:w="1170" w:type="dxa"/>
                          </w:tcPr>
                          <w:p w14:paraId="1878B278" w14:textId="77777777" w:rsidR="00D60EF7" w:rsidRDefault="00933881">
                            <w:pPr>
                              <w:pStyle w:val="TableParagraph"/>
                              <w:spacing w:line="260" w:lineRule="exact"/>
                              <w:ind w:left="50"/>
                              <w:rPr>
                                <w:sz w:val="23"/>
                              </w:rPr>
                            </w:pPr>
                            <w:r>
                              <w:rPr>
                                <w:spacing w:val="-5"/>
                                <w:sz w:val="23"/>
                              </w:rPr>
                              <w:t>IT</w:t>
                            </w:r>
                          </w:p>
                        </w:tc>
                        <w:tc>
                          <w:tcPr>
                            <w:tcW w:w="4875" w:type="dxa"/>
                          </w:tcPr>
                          <w:p w14:paraId="696375D7" w14:textId="77777777" w:rsidR="00D60EF7" w:rsidRDefault="00933881">
                            <w:pPr>
                              <w:pStyle w:val="TableParagraph"/>
                              <w:spacing w:line="260" w:lineRule="exact"/>
                              <w:ind w:left="319"/>
                              <w:rPr>
                                <w:sz w:val="23"/>
                              </w:rPr>
                            </w:pPr>
                            <w:r>
                              <w:rPr>
                                <w:sz w:val="23"/>
                              </w:rPr>
                              <w:t>Information</w:t>
                            </w:r>
                            <w:r>
                              <w:rPr>
                                <w:spacing w:val="-9"/>
                                <w:sz w:val="23"/>
                              </w:rPr>
                              <w:t xml:space="preserve"> </w:t>
                            </w:r>
                            <w:r>
                              <w:rPr>
                                <w:spacing w:val="-2"/>
                                <w:sz w:val="23"/>
                              </w:rPr>
                              <w:t>Technology</w:t>
                            </w:r>
                          </w:p>
                        </w:tc>
                      </w:tr>
                      <w:tr w:rsidR="00D60EF7" w14:paraId="6FC95216" w14:textId="77777777">
                        <w:trPr>
                          <w:trHeight w:val="421"/>
                        </w:trPr>
                        <w:tc>
                          <w:tcPr>
                            <w:tcW w:w="1170" w:type="dxa"/>
                          </w:tcPr>
                          <w:p w14:paraId="25A49C06" w14:textId="77777777" w:rsidR="00D60EF7" w:rsidRDefault="00933881">
                            <w:pPr>
                              <w:pStyle w:val="TableParagraph"/>
                              <w:spacing w:before="119"/>
                              <w:ind w:left="50"/>
                              <w:rPr>
                                <w:sz w:val="23"/>
                              </w:rPr>
                            </w:pPr>
                            <w:r>
                              <w:rPr>
                                <w:spacing w:val="-2"/>
                                <w:sz w:val="23"/>
                              </w:rPr>
                              <w:t>JFSOC</w:t>
                            </w:r>
                          </w:p>
                        </w:tc>
                        <w:tc>
                          <w:tcPr>
                            <w:tcW w:w="4875" w:type="dxa"/>
                          </w:tcPr>
                          <w:p w14:paraId="370256D1" w14:textId="77777777" w:rsidR="00D60EF7" w:rsidRDefault="00933881">
                            <w:pPr>
                              <w:pStyle w:val="TableParagraph"/>
                              <w:spacing w:before="119"/>
                              <w:ind w:left="319"/>
                              <w:rPr>
                                <w:sz w:val="23"/>
                              </w:rPr>
                            </w:pPr>
                            <w:r>
                              <w:rPr>
                                <w:sz w:val="23"/>
                              </w:rPr>
                              <w:t>Joint</w:t>
                            </w:r>
                            <w:r>
                              <w:rPr>
                                <w:spacing w:val="-6"/>
                                <w:sz w:val="23"/>
                              </w:rPr>
                              <w:t xml:space="preserve"> </w:t>
                            </w:r>
                            <w:r>
                              <w:rPr>
                                <w:sz w:val="23"/>
                              </w:rPr>
                              <w:t>Family</w:t>
                            </w:r>
                            <w:r>
                              <w:rPr>
                                <w:spacing w:val="-6"/>
                                <w:sz w:val="23"/>
                              </w:rPr>
                              <w:t xml:space="preserve"> </w:t>
                            </w:r>
                            <w:r>
                              <w:rPr>
                                <w:sz w:val="23"/>
                              </w:rPr>
                              <w:t>Support</w:t>
                            </w:r>
                            <w:r>
                              <w:rPr>
                                <w:spacing w:val="-6"/>
                                <w:sz w:val="23"/>
                              </w:rPr>
                              <w:t xml:space="preserve"> </w:t>
                            </w:r>
                            <w:r>
                              <w:rPr>
                                <w:sz w:val="23"/>
                              </w:rPr>
                              <w:t>Operations</w:t>
                            </w:r>
                            <w:r>
                              <w:rPr>
                                <w:spacing w:val="-4"/>
                                <w:sz w:val="23"/>
                              </w:rPr>
                              <w:t xml:space="preserve"> </w:t>
                            </w:r>
                            <w:r>
                              <w:rPr>
                                <w:spacing w:val="-2"/>
                                <w:sz w:val="23"/>
                              </w:rPr>
                              <w:t>Center</w:t>
                            </w:r>
                          </w:p>
                        </w:tc>
                      </w:tr>
                      <w:tr w:rsidR="00D60EF7" w14:paraId="2A1C2C19" w14:textId="77777777">
                        <w:trPr>
                          <w:trHeight w:val="280"/>
                        </w:trPr>
                        <w:tc>
                          <w:tcPr>
                            <w:tcW w:w="1170" w:type="dxa"/>
                          </w:tcPr>
                          <w:p w14:paraId="195EFEBF" w14:textId="77777777" w:rsidR="00D60EF7" w:rsidRDefault="00933881">
                            <w:pPr>
                              <w:pStyle w:val="TableParagraph"/>
                              <w:spacing w:line="260" w:lineRule="exact"/>
                              <w:ind w:left="50"/>
                              <w:rPr>
                                <w:sz w:val="23"/>
                              </w:rPr>
                            </w:pPr>
                            <w:r>
                              <w:rPr>
                                <w:spacing w:val="-5"/>
                                <w:sz w:val="23"/>
                              </w:rPr>
                              <w:t>JIC</w:t>
                            </w:r>
                          </w:p>
                        </w:tc>
                        <w:tc>
                          <w:tcPr>
                            <w:tcW w:w="4875" w:type="dxa"/>
                          </w:tcPr>
                          <w:p w14:paraId="6C5F9676" w14:textId="77777777" w:rsidR="00D60EF7" w:rsidRDefault="00933881">
                            <w:pPr>
                              <w:pStyle w:val="TableParagraph"/>
                              <w:spacing w:line="260" w:lineRule="exact"/>
                              <w:ind w:left="319"/>
                              <w:rPr>
                                <w:sz w:val="23"/>
                              </w:rPr>
                            </w:pPr>
                            <w:r>
                              <w:rPr>
                                <w:sz w:val="23"/>
                              </w:rPr>
                              <w:t>Joint</w:t>
                            </w:r>
                            <w:r>
                              <w:rPr>
                                <w:spacing w:val="-6"/>
                                <w:sz w:val="23"/>
                              </w:rPr>
                              <w:t xml:space="preserve"> </w:t>
                            </w:r>
                            <w:r>
                              <w:rPr>
                                <w:sz w:val="23"/>
                              </w:rPr>
                              <w:t>Information</w:t>
                            </w:r>
                            <w:r>
                              <w:rPr>
                                <w:spacing w:val="-6"/>
                                <w:sz w:val="23"/>
                              </w:rPr>
                              <w:t xml:space="preserve"> </w:t>
                            </w:r>
                            <w:r>
                              <w:rPr>
                                <w:spacing w:val="-2"/>
                                <w:sz w:val="23"/>
                              </w:rPr>
                              <w:t>Center</w:t>
                            </w:r>
                          </w:p>
                        </w:tc>
                      </w:tr>
                      <w:tr w:rsidR="00D60EF7" w14:paraId="5B72EE19" w14:textId="77777777">
                        <w:trPr>
                          <w:trHeight w:val="421"/>
                        </w:trPr>
                        <w:tc>
                          <w:tcPr>
                            <w:tcW w:w="1170" w:type="dxa"/>
                          </w:tcPr>
                          <w:p w14:paraId="15D47F0B" w14:textId="77777777" w:rsidR="00D60EF7" w:rsidRDefault="00933881">
                            <w:pPr>
                              <w:pStyle w:val="TableParagraph"/>
                              <w:spacing w:line="260" w:lineRule="exact"/>
                              <w:ind w:left="50"/>
                              <w:rPr>
                                <w:sz w:val="23"/>
                              </w:rPr>
                            </w:pPr>
                            <w:r>
                              <w:rPr>
                                <w:spacing w:val="-5"/>
                                <w:sz w:val="23"/>
                              </w:rPr>
                              <w:t>JIS</w:t>
                            </w:r>
                          </w:p>
                        </w:tc>
                        <w:tc>
                          <w:tcPr>
                            <w:tcW w:w="4875" w:type="dxa"/>
                          </w:tcPr>
                          <w:p w14:paraId="141A992C" w14:textId="77777777" w:rsidR="00D60EF7" w:rsidRDefault="00933881">
                            <w:pPr>
                              <w:pStyle w:val="TableParagraph"/>
                              <w:spacing w:line="260" w:lineRule="exact"/>
                              <w:ind w:left="319"/>
                              <w:rPr>
                                <w:sz w:val="23"/>
                              </w:rPr>
                            </w:pPr>
                            <w:r>
                              <w:rPr>
                                <w:sz w:val="23"/>
                              </w:rPr>
                              <w:t>Joint</w:t>
                            </w:r>
                            <w:r>
                              <w:rPr>
                                <w:spacing w:val="-6"/>
                                <w:sz w:val="23"/>
                              </w:rPr>
                              <w:t xml:space="preserve"> </w:t>
                            </w:r>
                            <w:r>
                              <w:rPr>
                                <w:sz w:val="23"/>
                              </w:rPr>
                              <w:t>Information</w:t>
                            </w:r>
                            <w:r>
                              <w:rPr>
                                <w:spacing w:val="-6"/>
                                <w:sz w:val="23"/>
                              </w:rPr>
                              <w:t xml:space="preserve"> </w:t>
                            </w:r>
                            <w:r>
                              <w:rPr>
                                <w:spacing w:val="-2"/>
                                <w:sz w:val="23"/>
                              </w:rPr>
                              <w:t>System</w:t>
                            </w:r>
                          </w:p>
                        </w:tc>
                      </w:tr>
                      <w:tr w:rsidR="00D60EF7" w14:paraId="404AD2CF" w14:textId="77777777">
                        <w:trPr>
                          <w:trHeight w:val="395"/>
                        </w:trPr>
                        <w:tc>
                          <w:tcPr>
                            <w:tcW w:w="1170" w:type="dxa"/>
                          </w:tcPr>
                          <w:p w14:paraId="63250900" w14:textId="77777777" w:rsidR="00D60EF7" w:rsidRDefault="00933881">
                            <w:pPr>
                              <w:pStyle w:val="TableParagraph"/>
                              <w:spacing w:before="119" w:line="257" w:lineRule="exact"/>
                              <w:ind w:left="50"/>
                              <w:rPr>
                                <w:sz w:val="23"/>
                              </w:rPr>
                            </w:pPr>
                            <w:r>
                              <w:rPr>
                                <w:spacing w:val="-5"/>
                                <w:sz w:val="23"/>
                              </w:rPr>
                              <w:t>LE</w:t>
                            </w:r>
                          </w:p>
                        </w:tc>
                        <w:tc>
                          <w:tcPr>
                            <w:tcW w:w="4875" w:type="dxa"/>
                          </w:tcPr>
                          <w:p w14:paraId="1ED72FA0" w14:textId="77777777" w:rsidR="00D60EF7" w:rsidRDefault="00933881">
                            <w:pPr>
                              <w:pStyle w:val="TableParagraph"/>
                              <w:spacing w:before="119" w:line="257" w:lineRule="exact"/>
                              <w:ind w:left="319"/>
                              <w:rPr>
                                <w:sz w:val="23"/>
                              </w:rPr>
                            </w:pPr>
                            <w:r>
                              <w:rPr>
                                <w:sz w:val="23"/>
                              </w:rPr>
                              <w:t xml:space="preserve">Law </w:t>
                            </w:r>
                            <w:r>
                              <w:rPr>
                                <w:spacing w:val="-2"/>
                                <w:sz w:val="23"/>
                              </w:rPr>
                              <w:t>Enforcement</w:t>
                            </w:r>
                          </w:p>
                        </w:tc>
                      </w:tr>
                    </w:tbl>
                    <w:p w14:paraId="11862632" w14:textId="77777777" w:rsidR="00D60EF7" w:rsidRDefault="00D60EF7">
                      <w:pPr>
                        <w:pStyle w:val="BodyText"/>
                        <w:ind w:left="0"/>
                      </w:pPr>
                    </w:p>
                  </w:txbxContent>
                </v:textbox>
                <w10:wrap anchorx="page"/>
              </v:shape>
            </w:pict>
          </mc:Fallback>
        </mc:AlternateContent>
      </w:r>
      <w:r w:rsidR="00933881" w:rsidRPr="00E90C4D">
        <w:rPr>
          <w:rFonts w:ascii="Century Gothic" w:hAnsi="Century Gothic"/>
          <w:spacing w:val="-2"/>
          <w:sz w:val="22"/>
          <w:szCs w:val="22"/>
        </w:rPr>
        <w:t>Reference A: Acronyms</w:t>
      </w:r>
      <w:bookmarkEnd w:id="39"/>
    </w:p>
    <w:p w14:paraId="3DF10FBE" w14:textId="77777777" w:rsidR="00D60EF7" w:rsidRPr="00734D35" w:rsidRDefault="00D60EF7">
      <w:pPr>
        <w:spacing w:line="391" w:lineRule="auto"/>
        <w:sectPr w:rsidR="00D60EF7" w:rsidRPr="00734D35" w:rsidSect="0091379E">
          <w:headerReference w:type="default" r:id="rId20"/>
          <w:footerReference w:type="default" r:id="rId21"/>
          <w:pgSz w:w="12240" w:h="15840"/>
          <w:pgMar w:top="1340" w:right="980" w:bottom="1200" w:left="1280" w:header="763" w:footer="864" w:gutter="0"/>
          <w:cols w:space="720"/>
          <w:docGrid w:linePitch="299"/>
        </w:sectPr>
      </w:pPr>
    </w:p>
    <w:p w14:paraId="63F5CEA1" w14:textId="77777777" w:rsidR="00D60EF7" w:rsidRPr="00734D35" w:rsidRDefault="00D60EF7">
      <w:pPr>
        <w:pStyle w:val="BodyText"/>
        <w:spacing w:before="176"/>
        <w:ind w:left="0"/>
        <w:rPr>
          <w:sz w:val="22"/>
          <w:szCs w:val="22"/>
        </w:rPr>
      </w:pPr>
    </w:p>
    <w:tbl>
      <w:tblPr>
        <w:tblW w:w="0" w:type="auto"/>
        <w:tblInd w:w="117" w:type="dxa"/>
        <w:tblLayout w:type="fixed"/>
        <w:tblCellMar>
          <w:left w:w="0" w:type="dxa"/>
          <w:right w:w="0" w:type="dxa"/>
        </w:tblCellMar>
        <w:tblLook w:val="01E0" w:firstRow="1" w:lastRow="1" w:firstColumn="1" w:lastColumn="1" w:noHBand="0" w:noVBand="0"/>
      </w:tblPr>
      <w:tblGrid>
        <w:gridCol w:w="1065"/>
        <w:gridCol w:w="4517"/>
      </w:tblGrid>
      <w:tr w:rsidR="00D60EF7" w:rsidRPr="00734D35" w14:paraId="152502A9" w14:textId="77777777">
        <w:trPr>
          <w:trHeight w:val="1238"/>
        </w:trPr>
        <w:tc>
          <w:tcPr>
            <w:tcW w:w="1065" w:type="dxa"/>
          </w:tcPr>
          <w:p w14:paraId="6804D1D3" w14:textId="77777777" w:rsidR="00D60EF7" w:rsidRPr="00734D35" w:rsidRDefault="00933881">
            <w:pPr>
              <w:pStyle w:val="TableParagraph"/>
              <w:spacing w:line="235" w:lineRule="exact"/>
              <w:ind w:left="50"/>
            </w:pPr>
            <w:r w:rsidRPr="00734D35">
              <w:rPr>
                <w:spacing w:val="-5"/>
              </w:rPr>
              <w:t>MAA</w:t>
            </w:r>
          </w:p>
          <w:p w14:paraId="1BF2759A" w14:textId="77777777" w:rsidR="00D60EF7" w:rsidRPr="00734D35" w:rsidRDefault="00933881">
            <w:pPr>
              <w:pStyle w:val="TableParagraph"/>
              <w:ind w:left="50" w:right="510"/>
            </w:pPr>
            <w:r w:rsidRPr="00734D35">
              <w:rPr>
                <w:spacing w:val="-4"/>
              </w:rPr>
              <w:t>MEO MIC MOU</w:t>
            </w:r>
          </w:p>
        </w:tc>
        <w:tc>
          <w:tcPr>
            <w:tcW w:w="4517" w:type="dxa"/>
          </w:tcPr>
          <w:p w14:paraId="3F9668A4" w14:textId="77777777" w:rsidR="00D60EF7" w:rsidRPr="00734D35" w:rsidRDefault="00933881">
            <w:pPr>
              <w:pStyle w:val="TableParagraph"/>
              <w:spacing w:line="235" w:lineRule="exact"/>
              <w:ind w:left="424"/>
            </w:pPr>
            <w:r w:rsidRPr="00734D35">
              <w:t>Mutual</w:t>
            </w:r>
            <w:r w:rsidRPr="00734D35">
              <w:rPr>
                <w:spacing w:val="-4"/>
              </w:rPr>
              <w:t xml:space="preserve"> </w:t>
            </w:r>
            <w:r w:rsidRPr="00734D35">
              <w:t>Aid</w:t>
            </w:r>
            <w:r w:rsidRPr="00734D35">
              <w:rPr>
                <w:spacing w:val="-3"/>
              </w:rPr>
              <w:t xml:space="preserve"> </w:t>
            </w:r>
            <w:r w:rsidRPr="00734D35">
              <w:rPr>
                <w:spacing w:val="-2"/>
              </w:rPr>
              <w:t>Agreement</w:t>
            </w:r>
          </w:p>
          <w:p w14:paraId="0839314D" w14:textId="77777777" w:rsidR="00D60EF7" w:rsidRPr="00734D35" w:rsidRDefault="00933881">
            <w:pPr>
              <w:pStyle w:val="TableParagraph"/>
              <w:ind w:left="424" w:right="943"/>
            </w:pPr>
            <w:r w:rsidRPr="00734D35">
              <w:t>Medical Examiner’s Office Morgue Identification Center Memorandum</w:t>
            </w:r>
            <w:r w:rsidRPr="00734D35">
              <w:rPr>
                <w:spacing w:val="-13"/>
              </w:rPr>
              <w:t xml:space="preserve"> </w:t>
            </w:r>
            <w:r w:rsidRPr="00734D35">
              <w:t>of</w:t>
            </w:r>
            <w:r w:rsidRPr="00734D35">
              <w:rPr>
                <w:spacing w:val="-13"/>
              </w:rPr>
              <w:t xml:space="preserve"> </w:t>
            </w:r>
            <w:r w:rsidRPr="00734D35">
              <w:t>Understanding</w:t>
            </w:r>
          </w:p>
        </w:tc>
      </w:tr>
      <w:tr w:rsidR="00D60EF7" w:rsidRPr="00734D35" w14:paraId="59D8B2C2" w14:textId="77777777">
        <w:trPr>
          <w:trHeight w:val="421"/>
        </w:trPr>
        <w:tc>
          <w:tcPr>
            <w:tcW w:w="1065" w:type="dxa"/>
          </w:tcPr>
          <w:p w14:paraId="47E3BCE6" w14:textId="77777777" w:rsidR="00D60EF7" w:rsidRPr="00734D35" w:rsidRDefault="00933881">
            <w:pPr>
              <w:pStyle w:val="TableParagraph"/>
              <w:spacing w:before="119"/>
              <w:ind w:left="50"/>
            </w:pPr>
            <w:r w:rsidRPr="00734D35">
              <w:rPr>
                <w:spacing w:val="-4"/>
              </w:rPr>
              <w:t>NCIC</w:t>
            </w:r>
          </w:p>
        </w:tc>
        <w:tc>
          <w:tcPr>
            <w:tcW w:w="4517" w:type="dxa"/>
          </w:tcPr>
          <w:p w14:paraId="06D2A38B" w14:textId="77777777" w:rsidR="00D60EF7" w:rsidRPr="00734D35" w:rsidRDefault="00933881">
            <w:pPr>
              <w:pStyle w:val="TableParagraph"/>
              <w:spacing w:before="119"/>
              <w:ind w:left="424"/>
            </w:pPr>
            <w:r w:rsidRPr="00734D35">
              <w:t>National</w:t>
            </w:r>
            <w:r w:rsidRPr="00734D35">
              <w:rPr>
                <w:spacing w:val="-5"/>
              </w:rPr>
              <w:t xml:space="preserve"> </w:t>
            </w:r>
            <w:r w:rsidRPr="00734D35">
              <w:t>Crime</w:t>
            </w:r>
            <w:r w:rsidRPr="00734D35">
              <w:rPr>
                <w:spacing w:val="-3"/>
              </w:rPr>
              <w:t xml:space="preserve"> </w:t>
            </w:r>
            <w:r w:rsidRPr="00734D35">
              <w:t>Information</w:t>
            </w:r>
            <w:r w:rsidRPr="00734D35">
              <w:rPr>
                <w:spacing w:val="-4"/>
              </w:rPr>
              <w:t xml:space="preserve"> </w:t>
            </w:r>
            <w:r w:rsidRPr="00734D35">
              <w:rPr>
                <w:spacing w:val="-2"/>
              </w:rPr>
              <w:t>Center</w:t>
            </w:r>
          </w:p>
        </w:tc>
      </w:tr>
      <w:tr w:rsidR="00D60EF7" w:rsidRPr="00734D35" w14:paraId="663F6D69" w14:textId="77777777">
        <w:trPr>
          <w:trHeight w:val="280"/>
        </w:trPr>
        <w:tc>
          <w:tcPr>
            <w:tcW w:w="1065" w:type="dxa"/>
          </w:tcPr>
          <w:p w14:paraId="694E9D35" w14:textId="77777777" w:rsidR="00D60EF7" w:rsidRPr="00734D35" w:rsidRDefault="00933881">
            <w:pPr>
              <w:pStyle w:val="TableParagraph"/>
              <w:spacing w:line="260" w:lineRule="exact"/>
              <w:ind w:left="50"/>
            </w:pPr>
            <w:r w:rsidRPr="00734D35">
              <w:rPr>
                <w:spacing w:val="-5"/>
              </w:rPr>
              <w:t>NCR</w:t>
            </w:r>
          </w:p>
        </w:tc>
        <w:tc>
          <w:tcPr>
            <w:tcW w:w="4517" w:type="dxa"/>
          </w:tcPr>
          <w:p w14:paraId="07F1E734" w14:textId="77777777" w:rsidR="00D60EF7" w:rsidRPr="00734D35" w:rsidRDefault="00933881">
            <w:pPr>
              <w:pStyle w:val="TableParagraph"/>
              <w:spacing w:line="260" w:lineRule="exact"/>
              <w:ind w:left="424"/>
            </w:pPr>
            <w:r w:rsidRPr="00734D35">
              <w:t>National</w:t>
            </w:r>
            <w:r w:rsidRPr="00734D35">
              <w:rPr>
                <w:spacing w:val="-3"/>
              </w:rPr>
              <w:t xml:space="preserve"> </w:t>
            </w:r>
            <w:r w:rsidRPr="00734D35">
              <w:t>Capital</w:t>
            </w:r>
            <w:r w:rsidRPr="00734D35">
              <w:rPr>
                <w:spacing w:val="-3"/>
              </w:rPr>
              <w:t xml:space="preserve"> </w:t>
            </w:r>
            <w:r w:rsidRPr="00734D35">
              <w:rPr>
                <w:spacing w:val="-2"/>
              </w:rPr>
              <w:t>Region</w:t>
            </w:r>
          </w:p>
        </w:tc>
      </w:tr>
      <w:tr w:rsidR="00D60EF7" w:rsidRPr="00734D35" w14:paraId="524EA562" w14:textId="77777777">
        <w:trPr>
          <w:trHeight w:val="280"/>
        </w:trPr>
        <w:tc>
          <w:tcPr>
            <w:tcW w:w="1065" w:type="dxa"/>
          </w:tcPr>
          <w:p w14:paraId="2A5545D7" w14:textId="77777777" w:rsidR="00D60EF7" w:rsidRPr="00734D35" w:rsidRDefault="00933881">
            <w:pPr>
              <w:pStyle w:val="TableParagraph"/>
              <w:spacing w:line="260" w:lineRule="exact"/>
              <w:ind w:left="50"/>
            </w:pPr>
            <w:r w:rsidRPr="00734D35">
              <w:rPr>
                <w:spacing w:val="-5"/>
              </w:rPr>
              <w:t>NGO</w:t>
            </w:r>
          </w:p>
        </w:tc>
        <w:tc>
          <w:tcPr>
            <w:tcW w:w="4517" w:type="dxa"/>
          </w:tcPr>
          <w:p w14:paraId="246503C7" w14:textId="77777777" w:rsidR="00D60EF7" w:rsidRPr="00734D35" w:rsidRDefault="00933881">
            <w:pPr>
              <w:pStyle w:val="TableParagraph"/>
              <w:spacing w:line="260" w:lineRule="exact"/>
              <w:ind w:left="424"/>
            </w:pPr>
            <w:r w:rsidRPr="00734D35">
              <w:t>Non-governmental</w:t>
            </w:r>
            <w:r w:rsidRPr="00734D35">
              <w:rPr>
                <w:spacing w:val="-8"/>
              </w:rPr>
              <w:t xml:space="preserve"> </w:t>
            </w:r>
            <w:r w:rsidRPr="00734D35">
              <w:rPr>
                <w:spacing w:val="-2"/>
              </w:rPr>
              <w:t>Organization</w:t>
            </w:r>
          </w:p>
        </w:tc>
      </w:tr>
      <w:tr w:rsidR="00D60EF7" w:rsidRPr="00734D35" w14:paraId="49D73AC4" w14:textId="77777777">
        <w:trPr>
          <w:trHeight w:val="280"/>
        </w:trPr>
        <w:tc>
          <w:tcPr>
            <w:tcW w:w="1065" w:type="dxa"/>
          </w:tcPr>
          <w:p w14:paraId="2E2B945E" w14:textId="77777777" w:rsidR="00D60EF7" w:rsidRPr="00734D35" w:rsidRDefault="00933881">
            <w:pPr>
              <w:pStyle w:val="TableParagraph"/>
              <w:spacing w:line="260" w:lineRule="exact"/>
              <w:ind w:left="50"/>
            </w:pPr>
            <w:r w:rsidRPr="00734D35">
              <w:rPr>
                <w:spacing w:val="-4"/>
              </w:rPr>
              <w:t>NIMS</w:t>
            </w:r>
          </w:p>
        </w:tc>
        <w:tc>
          <w:tcPr>
            <w:tcW w:w="4517" w:type="dxa"/>
          </w:tcPr>
          <w:p w14:paraId="58E7A5FA" w14:textId="77777777" w:rsidR="00D60EF7" w:rsidRPr="00734D35" w:rsidRDefault="00933881">
            <w:pPr>
              <w:pStyle w:val="TableParagraph"/>
              <w:spacing w:line="260" w:lineRule="exact"/>
              <w:ind w:left="424"/>
            </w:pPr>
            <w:r w:rsidRPr="00734D35">
              <w:t>National</w:t>
            </w:r>
            <w:r w:rsidRPr="00734D35">
              <w:rPr>
                <w:spacing w:val="-6"/>
              </w:rPr>
              <w:t xml:space="preserve"> </w:t>
            </w:r>
            <w:r w:rsidRPr="00734D35">
              <w:t>Incident</w:t>
            </w:r>
            <w:r w:rsidRPr="00734D35">
              <w:rPr>
                <w:spacing w:val="-5"/>
              </w:rPr>
              <w:t xml:space="preserve"> </w:t>
            </w:r>
            <w:r w:rsidRPr="00734D35">
              <w:t>Management</w:t>
            </w:r>
            <w:r w:rsidRPr="00734D35">
              <w:rPr>
                <w:spacing w:val="-5"/>
              </w:rPr>
              <w:t xml:space="preserve"> </w:t>
            </w:r>
            <w:r w:rsidRPr="00734D35">
              <w:rPr>
                <w:spacing w:val="-2"/>
              </w:rPr>
              <w:t>System</w:t>
            </w:r>
          </w:p>
        </w:tc>
      </w:tr>
      <w:tr w:rsidR="00D60EF7" w:rsidRPr="00734D35" w14:paraId="4D8BB93F" w14:textId="77777777">
        <w:trPr>
          <w:trHeight w:val="280"/>
        </w:trPr>
        <w:tc>
          <w:tcPr>
            <w:tcW w:w="1065" w:type="dxa"/>
          </w:tcPr>
          <w:p w14:paraId="60F64DF6" w14:textId="77777777" w:rsidR="00D60EF7" w:rsidRPr="00734D35" w:rsidRDefault="00933881">
            <w:pPr>
              <w:pStyle w:val="TableParagraph"/>
              <w:spacing w:line="260" w:lineRule="exact"/>
              <w:ind w:left="50"/>
            </w:pPr>
            <w:r w:rsidRPr="00734D35">
              <w:rPr>
                <w:spacing w:val="-5"/>
              </w:rPr>
              <w:t>NOK</w:t>
            </w:r>
          </w:p>
        </w:tc>
        <w:tc>
          <w:tcPr>
            <w:tcW w:w="4517" w:type="dxa"/>
          </w:tcPr>
          <w:p w14:paraId="6419D19F" w14:textId="77777777" w:rsidR="00D60EF7" w:rsidRPr="00734D35" w:rsidRDefault="00933881">
            <w:pPr>
              <w:pStyle w:val="TableParagraph"/>
              <w:spacing w:line="260" w:lineRule="exact"/>
              <w:ind w:left="424"/>
            </w:pPr>
            <w:r w:rsidRPr="00734D35">
              <w:t>Next</w:t>
            </w:r>
            <w:r w:rsidRPr="00734D35">
              <w:rPr>
                <w:spacing w:val="-5"/>
              </w:rPr>
              <w:t xml:space="preserve"> </w:t>
            </w:r>
            <w:r w:rsidRPr="00734D35">
              <w:t xml:space="preserve">of </w:t>
            </w:r>
            <w:r w:rsidRPr="00734D35">
              <w:rPr>
                <w:spacing w:val="-5"/>
              </w:rPr>
              <w:t>Kin</w:t>
            </w:r>
          </w:p>
        </w:tc>
      </w:tr>
      <w:tr w:rsidR="00D60EF7" w:rsidRPr="00734D35" w14:paraId="5489B38A" w14:textId="77777777">
        <w:trPr>
          <w:trHeight w:val="280"/>
        </w:trPr>
        <w:tc>
          <w:tcPr>
            <w:tcW w:w="1065" w:type="dxa"/>
          </w:tcPr>
          <w:p w14:paraId="044E82BA" w14:textId="77777777" w:rsidR="00D60EF7" w:rsidRPr="00734D35" w:rsidRDefault="00933881">
            <w:pPr>
              <w:pStyle w:val="TableParagraph"/>
              <w:spacing w:line="260" w:lineRule="exact"/>
              <w:ind w:left="50"/>
            </w:pPr>
            <w:r w:rsidRPr="00734D35">
              <w:rPr>
                <w:spacing w:val="-4"/>
              </w:rPr>
              <w:t>NOVA</w:t>
            </w:r>
          </w:p>
        </w:tc>
        <w:tc>
          <w:tcPr>
            <w:tcW w:w="4517" w:type="dxa"/>
          </w:tcPr>
          <w:p w14:paraId="52F9CF11" w14:textId="77777777" w:rsidR="00D60EF7" w:rsidRPr="00734D35" w:rsidRDefault="00933881">
            <w:pPr>
              <w:pStyle w:val="TableParagraph"/>
              <w:spacing w:line="260" w:lineRule="exact"/>
              <w:ind w:left="424"/>
            </w:pPr>
            <w:r w:rsidRPr="00734D35">
              <w:t>National</w:t>
            </w:r>
            <w:r w:rsidRPr="00734D35">
              <w:rPr>
                <w:spacing w:val="-5"/>
              </w:rPr>
              <w:t xml:space="preserve"> </w:t>
            </w:r>
            <w:r w:rsidRPr="00734D35">
              <w:t>Organization</w:t>
            </w:r>
            <w:r w:rsidRPr="00734D35">
              <w:rPr>
                <w:spacing w:val="-4"/>
              </w:rPr>
              <w:t xml:space="preserve"> </w:t>
            </w:r>
            <w:r w:rsidRPr="00734D35">
              <w:t>for</w:t>
            </w:r>
            <w:r w:rsidRPr="00734D35">
              <w:rPr>
                <w:spacing w:val="-6"/>
              </w:rPr>
              <w:t xml:space="preserve"> </w:t>
            </w:r>
            <w:r w:rsidRPr="00734D35">
              <w:t>Victim</w:t>
            </w:r>
            <w:r w:rsidRPr="00734D35">
              <w:rPr>
                <w:spacing w:val="-3"/>
              </w:rPr>
              <w:t xml:space="preserve"> </w:t>
            </w:r>
            <w:r w:rsidRPr="00734D35">
              <w:rPr>
                <w:spacing w:val="-2"/>
              </w:rPr>
              <w:t>Assistance</w:t>
            </w:r>
          </w:p>
        </w:tc>
      </w:tr>
      <w:tr w:rsidR="00D60EF7" w:rsidRPr="00734D35" w14:paraId="5A3B4075" w14:textId="77777777">
        <w:trPr>
          <w:trHeight w:val="281"/>
        </w:trPr>
        <w:tc>
          <w:tcPr>
            <w:tcW w:w="1065" w:type="dxa"/>
          </w:tcPr>
          <w:p w14:paraId="41B99258" w14:textId="77777777" w:rsidR="00D60EF7" w:rsidRPr="00734D35" w:rsidRDefault="00933881">
            <w:pPr>
              <w:pStyle w:val="TableParagraph"/>
              <w:spacing w:line="260" w:lineRule="exact"/>
              <w:ind w:left="50"/>
            </w:pPr>
            <w:r w:rsidRPr="00734D35">
              <w:rPr>
                <w:spacing w:val="-5"/>
              </w:rPr>
              <w:t>NRF</w:t>
            </w:r>
          </w:p>
        </w:tc>
        <w:tc>
          <w:tcPr>
            <w:tcW w:w="4517" w:type="dxa"/>
          </w:tcPr>
          <w:p w14:paraId="07301250" w14:textId="77777777" w:rsidR="00D60EF7" w:rsidRPr="00734D35" w:rsidRDefault="00933881">
            <w:pPr>
              <w:pStyle w:val="TableParagraph"/>
              <w:spacing w:line="260" w:lineRule="exact"/>
              <w:ind w:left="424"/>
            </w:pPr>
            <w:r w:rsidRPr="00734D35">
              <w:t>National</w:t>
            </w:r>
            <w:r w:rsidRPr="00734D35">
              <w:rPr>
                <w:spacing w:val="-5"/>
              </w:rPr>
              <w:t xml:space="preserve"> </w:t>
            </w:r>
            <w:r w:rsidRPr="00734D35">
              <w:t>Response</w:t>
            </w:r>
            <w:r w:rsidRPr="00734D35">
              <w:rPr>
                <w:spacing w:val="-2"/>
              </w:rPr>
              <w:t xml:space="preserve"> Framework</w:t>
            </w:r>
          </w:p>
        </w:tc>
      </w:tr>
      <w:tr w:rsidR="00D60EF7" w:rsidRPr="00734D35" w14:paraId="1B5BF051" w14:textId="77777777">
        <w:trPr>
          <w:trHeight w:val="421"/>
        </w:trPr>
        <w:tc>
          <w:tcPr>
            <w:tcW w:w="1065" w:type="dxa"/>
          </w:tcPr>
          <w:p w14:paraId="2E24A797" w14:textId="77777777" w:rsidR="00D60EF7" w:rsidRPr="00734D35" w:rsidRDefault="00933881">
            <w:pPr>
              <w:pStyle w:val="TableParagraph"/>
              <w:spacing w:line="260" w:lineRule="exact"/>
              <w:ind w:left="50"/>
            </w:pPr>
            <w:r w:rsidRPr="00734D35">
              <w:rPr>
                <w:spacing w:val="-4"/>
              </w:rPr>
              <w:t>NTSB</w:t>
            </w:r>
          </w:p>
        </w:tc>
        <w:tc>
          <w:tcPr>
            <w:tcW w:w="4517" w:type="dxa"/>
          </w:tcPr>
          <w:p w14:paraId="4F3E1296" w14:textId="77777777" w:rsidR="00D60EF7" w:rsidRPr="00734D35" w:rsidRDefault="00933881">
            <w:pPr>
              <w:pStyle w:val="TableParagraph"/>
              <w:spacing w:line="260" w:lineRule="exact"/>
              <w:ind w:left="424"/>
            </w:pPr>
            <w:r w:rsidRPr="00734D35">
              <w:t>National</w:t>
            </w:r>
            <w:r w:rsidRPr="00734D35">
              <w:rPr>
                <w:spacing w:val="-6"/>
              </w:rPr>
              <w:t xml:space="preserve"> </w:t>
            </w:r>
            <w:r w:rsidRPr="00734D35">
              <w:t>Transportation</w:t>
            </w:r>
            <w:r w:rsidRPr="00734D35">
              <w:rPr>
                <w:spacing w:val="-6"/>
              </w:rPr>
              <w:t xml:space="preserve"> </w:t>
            </w:r>
            <w:r w:rsidRPr="00734D35">
              <w:t>Safety</w:t>
            </w:r>
            <w:r w:rsidRPr="00734D35">
              <w:rPr>
                <w:spacing w:val="-6"/>
              </w:rPr>
              <w:t xml:space="preserve"> </w:t>
            </w:r>
            <w:r w:rsidRPr="00734D35">
              <w:rPr>
                <w:spacing w:val="-2"/>
              </w:rPr>
              <w:t>Board</w:t>
            </w:r>
          </w:p>
        </w:tc>
      </w:tr>
      <w:tr w:rsidR="00D60EF7" w:rsidRPr="00734D35" w14:paraId="78452BEC" w14:textId="77777777">
        <w:trPr>
          <w:trHeight w:val="421"/>
        </w:trPr>
        <w:tc>
          <w:tcPr>
            <w:tcW w:w="1065" w:type="dxa"/>
          </w:tcPr>
          <w:p w14:paraId="311F1584" w14:textId="77777777" w:rsidR="00D60EF7" w:rsidRPr="00734D35" w:rsidRDefault="00933881">
            <w:pPr>
              <w:pStyle w:val="TableParagraph"/>
              <w:spacing w:before="119"/>
              <w:ind w:left="50"/>
            </w:pPr>
            <w:r w:rsidRPr="00734D35">
              <w:rPr>
                <w:spacing w:val="-5"/>
              </w:rPr>
              <w:t>OEM</w:t>
            </w:r>
          </w:p>
        </w:tc>
        <w:tc>
          <w:tcPr>
            <w:tcW w:w="4517" w:type="dxa"/>
          </w:tcPr>
          <w:p w14:paraId="10892460" w14:textId="77777777" w:rsidR="00D60EF7" w:rsidRPr="00734D35" w:rsidRDefault="00933881">
            <w:pPr>
              <w:pStyle w:val="TableParagraph"/>
              <w:spacing w:before="119"/>
              <w:ind w:left="424"/>
            </w:pPr>
            <w:r w:rsidRPr="00734D35">
              <w:t>Office</w:t>
            </w:r>
            <w:r w:rsidRPr="00734D35">
              <w:rPr>
                <w:spacing w:val="-5"/>
              </w:rPr>
              <w:t xml:space="preserve"> </w:t>
            </w:r>
            <w:r w:rsidRPr="00734D35">
              <w:t>of</w:t>
            </w:r>
            <w:r w:rsidRPr="00734D35">
              <w:rPr>
                <w:spacing w:val="-3"/>
              </w:rPr>
              <w:t xml:space="preserve"> </w:t>
            </w:r>
            <w:r w:rsidRPr="00734D35">
              <w:t>Emergency</w:t>
            </w:r>
            <w:r w:rsidRPr="00734D35">
              <w:rPr>
                <w:spacing w:val="-4"/>
              </w:rPr>
              <w:t xml:space="preserve"> </w:t>
            </w:r>
            <w:r w:rsidRPr="00734D35">
              <w:rPr>
                <w:spacing w:val="-2"/>
              </w:rPr>
              <w:t>Management</w:t>
            </w:r>
          </w:p>
        </w:tc>
      </w:tr>
      <w:tr w:rsidR="00D60EF7" w:rsidRPr="00734D35" w14:paraId="1E10D37D" w14:textId="77777777">
        <w:trPr>
          <w:trHeight w:val="421"/>
        </w:trPr>
        <w:tc>
          <w:tcPr>
            <w:tcW w:w="1065" w:type="dxa"/>
          </w:tcPr>
          <w:p w14:paraId="10B2EDA8" w14:textId="77777777" w:rsidR="00D60EF7" w:rsidRPr="00734D35" w:rsidRDefault="00933881">
            <w:pPr>
              <w:pStyle w:val="TableParagraph"/>
              <w:spacing w:line="260" w:lineRule="exact"/>
              <w:ind w:left="50"/>
            </w:pPr>
            <w:r w:rsidRPr="00734D35">
              <w:rPr>
                <w:spacing w:val="-5"/>
              </w:rPr>
              <w:t>OVC</w:t>
            </w:r>
          </w:p>
        </w:tc>
        <w:tc>
          <w:tcPr>
            <w:tcW w:w="4517" w:type="dxa"/>
          </w:tcPr>
          <w:p w14:paraId="3B53EF51" w14:textId="77777777" w:rsidR="00D60EF7" w:rsidRPr="00734D35" w:rsidRDefault="00933881">
            <w:pPr>
              <w:pStyle w:val="TableParagraph"/>
              <w:spacing w:line="260" w:lineRule="exact"/>
              <w:ind w:left="424"/>
            </w:pPr>
            <w:r w:rsidRPr="00734D35">
              <w:t>Office</w:t>
            </w:r>
            <w:r w:rsidRPr="00734D35">
              <w:rPr>
                <w:spacing w:val="-5"/>
              </w:rPr>
              <w:t xml:space="preserve"> </w:t>
            </w:r>
            <w:r w:rsidRPr="00734D35">
              <w:t>of</w:t>
            </w:r>
            <w:r w:rsidRPr="00734D35">
              <w:rPr>
                <w:spacing w:val="-2"/>
              </w:rPr>
              <w:t xml:space="preserve"> </w:t>
            </w:r>
            <w:r w:rsidRPr="00734D35">
              <w:t>Victims</w:t>
            </w:r>
            <w:r w:rsidRPr="00734D35">
              <w:rPr>
                <w:spacing w:val="-1"/>
              </w:rPr>
              <w:t xml:space="preserve"> </w:t>
            </w:r>
            <w:r w:rsidRPr="00734D35">
              <w:t>of</w:t>
            </w:r>
            <w:r w:rsidRPr="00734D35">
              <w:rPr>
                <w:spacing w:val="-4"/>
              </w:rPr>
              <w:t xml:space="preserve"> Crime</w:t>
            </w:r>
          </w:p>
        </w:tc>
      </w:tr>
      <w:tr w:rsidR="00D60EF7" w:rsidRPr="00734D35" w14:paraId="7513E5A5" w14:textId="77777777">
        <w:trPr>
          <w:trHeight w:val="561"/>
        </w:trPr>
        <w:tc>
          <w:tcPr>
            <w:tcW w:w="1065" w:type="dxa"/>
          </w:tcPr>
          <w:p w14:paraId="068E2CD1" w14:textId="77777777" w:rsidR="00D60EF7" w:rsidRPr="00734D35" w:rsidRDefault="00933881">
            <w:pPr>
              <w:pStyle w:val="TableParagraph"/>
              <w:spacing w:before="119"/>
              <w:ind w:left="50"/>
            </w:pPr>
            <w:r w:rsidRPr="00734D35">
              <w:rPr>
                <w:spacing w:val="-5"/>
              </w:rPr>
              <w:t>PIO</w:t>
            </w:r>
          </w:p>
        </w:tc>
        <w:tc>
          <w:tcPr>
            <w:tcW w:w="4517" w:type="dxa"/>
          </w:tcPr>
          <w:p w14:paraId="175A0F91" w14:textId="77777777" w:rsidR="00D60EF7" w:rsidRPr="00734D35" w:rsidRDefault="00933881">
            <w:pPr>
              <w:pStyle w:val="TableParagraph"/>
              <w:spacing w:before="119"/>
              <w:ind w:left="424"/>
            </w:pPr>
            <w:r w:rsidRPr="00734D35">
              <w:t>Public</w:t>
            </w:r>
            <w:r w:rsidRPr="00734D35">
              <w:rPr>
                <w:spacing w:val="-6"/>
              </w:rPr>
              <w:t xml:space="preserve"> </w:t>
            </w:r>
            <w:r w:rsidRPr="00734D35">
              <w:t>Information</w:t>
            </w:r>
            <w:r w:rsidRPr="00734D35">
              <w:rPr>
                <w:spacing w:val="-6"/>
              </w:rPr>
              <w:t xml:space="preserve"> </w:t>
            </w:r>
            <w:r w:rsidRPr="00734D35">
              <w:rPr>
                <w:spacing w:val="-2"/>
              </w:rPr>
              <w:t>Officer</w:t>
            </w:r>
          </w:p>
        </w:tc>
      </w:tr>
      <w:tr w:rsidR="00D60EF7" w:rsidRPr="00734D35" w14:paraId="5484A545" w14:textId="77777777">
        <w:trPr>
          <w:trHeight w:val="561"/>
        </w:trPr>
        <w:tc>
          <w:tcPr>
            <w:tcW w:w="1065" w:type="dxa"/>
          </w:tcPr>
          <w:p w14:paraId="175DDF15" w14:textId="77777777" w:rsidR="00D60EF7" w:rsidRPr="00734D35" w:rsidRDefault="00933881">
            <w:pPr>
              <w:pStyle w:val="TableParagraph"/>
              <w:spacing w:before="119"/>
              <w:ind w:left="50"/>
            </w:pPr>
            <w:r w:rsidRPr="00734D35">
              <w:rPr>
                <w:spacing w:val="-2"/>
              </w:rPr>
              <w:t>RDSTF</w:t>
            </w:r>
          </w:p>
        </w:tc>
        <w:tc>
          <w:tcPr>
            <w:tcW w:w="4517" w:type="dxa"/>
          </w:tcPr>
          <w:p w14:paraId="0743F117" w14:textId="77777777" w:rsidR="00D60EF7" w:rsidRPr="00734D35" w:rsidRDefault="00933881">
            <w:pPr>
              <w:pStyle w:val="TableParagraph"/>
              <w:spacing w:before="119"/>
              <w:ind w:left="424"/>
            </w:pPr>
            <w:r w:rsidRPr="00734D35">
              <w:t>Regional</w:t>
            </w:r>
            <w:r w:rsidRPr="00734D35">
              <w:rPr>
                <w:spacing w:val="-4"/>
              </w:rPr>
              <w:t xml:space="preserve"> </w:t>
            </w:r>
            <w:r w:rsidRPr="00734D35">
              <w:t>Domestic</w:t>
            </w:r>
            <w:r w:rsidRPr="00734D35">
              <w:rPr>
                <w:spacing w:val="-2"/>
              </w:rPr>
              <w:t xml:space="preserve"> </w:t>
            </w:r>
            <w:r w:rsidRPr="00734D35">
              <w:t>Security</w:t>
            </w:r>
            <w:r w:rsidRPr="00734D35">
              <w:rPr>
                <w:spacing w:val="-5"/>
              </w:rPr>
              <w:t xml:space="preserve"> </w:t>
            </w:r>
            <w:r w:rsidRPr="00734D35">
              <w:t>Task</w:t>
            </w:r>
            <w:r w:rsidRPr="00734D35">
              <w:rPr>
                <w:spacing w:val="-4"/>
              </w:rPr>
              <w:t xml:space="preserve"> Force</w:t>
            </w:r>
          </w:p>
        </w:tc>
      </w:tr>
      <w:tr w:rsidR="00D60EF7" w:rsidRPr="00734D35" w14:paraId="35156D10" w14:textId="77777777">
        <w:trPr>
          <w:trHeight w:val="421"/>
        </w:trPr>
        <w:tc>
          <w:tcPr>
            <w:tcW w:w="1065" w:type="dxa"/>
          </w:tcPr>
          <w:p w14:paraId="7FC51E75" w14:textId="77777777" w:rsidR="00D60EF7" w:rsidRPr="00734D35" w:rsidRDefault="00933881">
            <w:pPr>
              <w:pStyle w:val="TableParagraph"/>
              <w:spacing w:before="119"/>
              <w:ind w:left="50"/>
            </w:pPr>
            <w:r w:rsidRPr="00734D35">
              <w:rPr>
                <w:spacing w:val="-5"/>
              </w:rPr>
              <w:t>VIC</w:t>
            </w:r>
          </w:p>
        </w:tc>
        <w:tc>
          <w:tcPr>
            <w:tcW w:w="4517" w:type="dxa"/>
          </w:tcPr>
          <w:p w14:paraId="482E58E7" w14:textId="77777777" w:rsidR="00D60EF7" w:rsidRPr="00734D35" w:rsidRDefault="00933881">
            <w:pPr>
              <w:pStyle w:val="TableParagraph"/>
              <w:spacing w:before="119"/>
              <w:ind w:left="424"/>
            </w:pPr>
            <w:r w:rsidRPr="00734D35">
              <w:t>Victim</w:t>
            </w:r>
            <w:r w:rsidRPr="00734D35">
              <w:rPr>
                <w:spacing w:val="-5"/>
              </w:rPr>
              <w:t xml:space="preserve"> </w:t>
            </w:r>
            <w:r w:rsidRPr="00734D35">
              <w:t>Information</w:t>
            </w:r>
            <w:r w:rsidRPr="00734D35">
              <w:rPr>
                <w:spacing w:val="-5"/>
              </w:rPr>
              <w:t xml:space="preserve"> </w:t>
            </w:r>
            <w:r w:rsidRPr="00734D35">
              <w:rPr>
                <w:spacing w:val="-2"/>
              </w:rPr>
              <w:t>Center</w:t>
            </w:r>
          </w:p>
        </w:tc>
      </w:tr>
      <w:tr w:rsidR="00D60EF7" w:rsidRPr="00734D35" w14:paraId="5D12B317" w14:textId="77777777">
        <w:trPr>
          <w:trHeight w:val="255"/>
        </w:trPr>
        <w:tc>
          <w:tcPr>
            <w:tcW w:w="1065" w:type="dxa"/>
          </w:tcPr>
          <w:p w14:paraId="1205BBCF" w14:textId="77777777" w:rsidR="00D60EF7" w:rsidRPr="00734D35" w:rsidRDefault="00933881">
            <w:pPr>
              <w:pStyle w:val="TableParagraph"/>
              <w:spacing w:line="236" w:lineRule="exact"/>
              <w:ind w:left="50"/>
            </w:pPr>
            <w:r w:rsidRPr="00734D35">
              <w:rPr>
                <w:spacing w:val="-4"/>
              </w:rPr>
              <w:t>VOAD</w:t>
            </w:r>
          </w:p>
        </w:tc>
        <w:tc>
          <w:tcPr>
            <w:tcW w:w="4517" w:type="dxa"/>
          </w:tcPr>
          <w:p w14:paraId="0102A222" w14:textId="77777777" w:rsidR="00D60EF7" w:rsidRPr="00734D35" w:rsidRDefault="00933881">
            <w:pPr>
              <w:pStyle w:val="TableParagraph"/>
              <w:spacing w:line="236" w:lineRule="exact"/>
              <w:ind w:left="424"/>
            </w:pPr>
            <w:r w:rsidRPr="00734D35">
              <w:t>Voluntary</w:t>
            </w:r>
            <w:r w:rsidRPr="00734D35">
              <w:rPr>
                <w:spacing w:val="-7"/>
              </w:rPr>
              <w:t xml:space="preserve"> </w:t>
            </w:r>
            <w:r w:rsidRPr="00734D35">
              <w:t>Organizations</w:t>
            </w:r>
            <w:r w:rsidRPr="00734D35">
              <w:rPr>
                <w:spacing w:val="-5"/>
              </w:rPr>
              <w:t xml:space="preserve"> </w:t>
            </w:r>
            <w:r w:rsidRPr="00734D35">
              <w:t>Active</w:t>
            </w:r>
            <w:r w:rsidRPr="00734D35">
              <w:rPr>
                <w:spacing w:val="-6"/>
              </w:rPr>
              <w:t xml:space="preserve"> </w:t>
            </w:r>
            <w:r w:rsidRPr="00734D35">
              <w:t>in</w:t>
            </w:r>
            <w:r w:rsidRPr="00734D35">
              <w:rPr>
                <w:spacing w:val="-6"/>
              </w:rPr>
              <w:t xml:space="preserve"> </w:t>
            </w:r>
            <w:r w:rsidRPr="00734D35">
              <w:rPr>
                <w:spacing w:val="-2"/>
              </w:rPr>
              <w:t>Disaster</w:t>
            </w:r>
          </w:p>
        </w:tc>
      </w:tr>
    </w:tbl>
    <w:p w14:paraId="316D50CD" w14:textId="77777777" w:rsidR="00D60EF7" w:rsidRPr="00734D35" w:rsidRDefault="00D60EF7">
      <w:pPr>
        <w:spacing w:line="236" w:lineRule="exact"/>
        <w:sectPr w:rsidR="00D60EF7" w:rsidRPr="00734D35" w:rsidSect="0091379E">
          <w:pgSz w:w="12240" w:h="15840"/>
          <w:pgMar w:top="1340" w:right="980" w:bottom="1200" w:left="1280" w:header="763" w:footer="576" w:gutter="0"/>
          <w:cols w:space="720"/>
          <w:docGrid w:linePitch="299"/>
        </w:sectPr>
      </w:pPr>
    </w:p>
    <w:p w14:paraId="49C18670" w14:textId="77777777" w:rsidR="00D60EF7" w:rsidRPr="00734D35" w:rsidRDefault="00933881">
      <w:pPr>
        <w:pStyle w:val="Heading1"/>
        <w:spacing w:before="337"/>
        <w:rPr>
          <w:rFonts w:ascii="Century Gothic" w:hAnsi="Century Gothic"/>
          <w:sz w:val="22"/>
          <w:szCs w:val="22"/>
        </w:rPr>
      </w:pPr>
      <w:bookmarkStart w:id="40" w:name="_Toc169846755"/>
      <w:r w:rsidRPr="00734D35">
        <w:rPr>
          <w:rFonts w:ascii="Century Gothic" w:hAnsi="Century Gothic"/>
          <w:sz w:val="22"/>
          <w:szCs w:val="22"/>
        </w:rPr>
        <w:lastRenderedPageBreak/>
        <w:t>Reference</w:t>
      </w:r>
      <w:r w:rsidRPr="00734D35">
        <w:rPr>
          <w:rFonts w:ascii="Century Gothic" w:hAnsi="Century Gothic"/>
          <w:spacing w:val="-20"/>
          <w:sz w:val="22"/>
          <w:szCs w:val="22"/>
        </w:rPr>
        <w:t xml:space="preserve"> </w:t>
      </w:r>
      <w:r w:rsidRPr="00734D35">
        <w:rPr>
          <w:rFonts w:ascii="Century Gothic" w:hAnsi="Century Gothic"/>
          <w:sz w:val="22"/>
          <w:szCs w:val="22"/>
        </w:rPr>
        <w:t>B:</w:t>
      </w:r>
      <w:r w:rsidRPr="00734D35">
        <w:rPr>
          <w:rFonts w:ascii="Century Gothic" w:hAnsi="Century Gothic"/>
          <w:spacing w:val="-18"/>
          <w:sz w:val="22"/>
          <w:szCs w:val="22"/>
        </w:rPr>
        <w:t xml:space="preserve"> </w:t>
      </w:r>
      <w:r w:rsidRPr="00734D35">
        <w:rPr>
          <w:rFonts w:ascii="Century Gothic" w:hAnsi="Century Gothic"/>
          <w:spacing w:val="-2"/>
          <w:sz w:val="22"/>
          <w:szCs w:val="22"/>
        </w:rPr>
        <w:t>Glossary</w:t>
      </w:r>
      <w:bookmarkEnd w:id="40"/>
    </w:p>
    <w:p w14:paraId="204F58D9" w14:textId="77777777" w:rsidR="00D60EF7" w:rsidRPr="00734D35" w:rsidRDefault="00933881">
      <w:pPr>
        <w:pStyle w:val="Heading7"/>
        <w:spacing w:before="301"/>
        <w:jc w:val="left"/>
        <w:rPr>
          <w:sz w:val="22"/>
          <w:szCs w:val="22"/>
        </w:rPr>
      </w:pPr>
      <w:r w:rsidRPr="00734D35">
        <w:rPr>
          <w:spacing w:val="-2"/>
          <w:sz w:val="22"/>
          <w:szCs w:val="22"/>
        </w:rPr>
        <w:t>Ante-mortem</w:t>
      </w:r>
    </w:p>
    <w:p w14:paraId="1F102E5D" w14:textId="77777777" w:rsidR="00D60EF7" w:rsidRPr="00734D35" w:rsidRDefault="00933881">
      <w:pPr>
        <w:pStyle w:val="BodyText"/>
        <w:ind w:left="160"/>
        <w:rPr>
          <w:sz w:val="22"/>
          <w:szCs w:val="22"/>
        </w:rPr>
      </w:pPr>
      <w:r w:rsidRPr="00734D35">
        <w:rPr>
          <w:sz w:val="22"/>
          <w:szCs w:val="22"/>
        </w:rPr>
        <w:t>Preceding</w:t>
      </w:r>
      <w:r w:rsidRPr="00734D35">
        <w:rPr>
          <w:spacing w:val="-4"/>
          <w:sz w:val="22"/>
          <w:szCs w:val="22"/>
        </w:rPr>
        <w:t xml:space="preserve"> </w:t>
      </w:r>
      <w:r w:rsidRPr="00734D35">
        <w:rPr>
          <w:spacing w:val="-2"/>
          <w:sz w:val="22"/>
          <w:szCs w:val="22"/>
        </w:rPr>
        <w:t>death.</w:t>
      </w:r>
    </w:p>
    <w:p w14:paraId="4ACF5BBC" w14:textId="77777777" w:rsidR="00D60EF7" w:rsidRPr="00734D35" w:rsidRDefault="00933881">
      <w:pPr>
        <w:pStyle w:val="Heading7"/>
        <w:spacing w:before="245"/>
        <w:jc w:val="left"/>
        <w:rPr>
          <w:sz w:val="22"/>
          <w:szCs w:val="22"/>
        </w:rPr>
      </w:pPr>
      <w:r w:rsidRPr="00734D35">
        <w:rPr>
          <w:spacing w:val="-2"/>
          <w:sz w:val="22"/>
          <w:szCs w:val="22"/>
        </w:rPr>
        <w:t>Client</w:t>
      </w:r>
    </w:p>
    <w:p w14:paraId="0FFF0CBF" w14:textId="77777777" w:rsidR="00D60EF7" w:rsidRPr="00734D35" w:rsidRDefault="00933881">
      <w:pPr>
        <w:pStyle w:val="BodyText"/>
        <w:ind w:left="160" w:right="463"/>
        <w:jc w:val="both"/>
        <w:rPr>
          <w:sz w:val="22"/>
          <w:szCs w:val="22"/>
        </w:rPr>
      </w:pPr>
      <w:r w:rsidRPr="00734D35">
        <w:rPr>
          <w:sz w:val="22"/>
          <w:szCs w:val="22"/>
        </w:rPr>
        <w:t xml:space="preserve">A client is a family member or other individual such as a significant other seeking the services of a FAC to identify, locate, and reunify with a person involved in a mass casualty/fatality event. The definition of client may be refined at the time of the incident based on the scope and needs of the </w:t>
      </w:r>
      <w:r w:rsidRPr="00734D35">
        <w:rPr>
          <w:spacing w:val="-2"/>
          <w:sz w:val="22"/>
          <w:szCs w:val="22"/>
        </w:rPr>
        <w:t>situation.</w:t>
      </w:r>
    </w:p>
    <w:p w14:paraId="4698BFDF" w14:textId="77777777" w:rsidR="00D60EF7" w:rsidRPr="00734D35" w:rsidRDefault="00D60EF7">
      <w:pPr>
        <w:pStyle w:val="BodyText"/>
        <w:ind w:left="0"/>
        <w:rPr>
          <w:sz w:val="22"/>
          <w:szCs w:val="22"/>
        </w:rPr>
      </w:pPr>
    </w:p>
    <w:p w14:paraId="6D05A899" w14:textId="77777777" w:rsidR="00D60EF7" w:rsidRPr="00734D35" w:rsidRDefault="00933881">
      <w:pPr>
        <w:pStyle w:val="Heading7"/>
        <w:jc w:val="left"/>
        <w:rPr>
          <w:sz w:val="22"/>
          <w:szCs w:val="22"/>
        </w:rPr>
      </w:pPr>
      <w:r w:rsidRPr="00734D35">
        <w:rPr>
          <w:spacing w:val="-2"/>
          <w:sz w:val="22"/>
          <w:szCs w:val="22"/>
        </w:rPr>
        <w:t>Family</w:t>
      </w:r>
    </w:p>
    <w:p w14:paraId="0D21E694" w14:textId="77777777" w:rsidR="00D60EF7" w:rsidRPr="00734D35" w:rsidRDefault="00933881">
      <w:pPr>
        <w:pStyle w:val="BodyText"/>
        <w:ind w:left="160" w:right="459"/>
        <w:jc w:val="both"/>
        <w:rPr>
          <w:sz w:val="22"/>
          <w:szCs w:val="22"/>
        </w:rPr>
      </w:pPr>
      <w:r w:rsidRPr="00734D35">
        <w:rPr>
          <w:sz w:val="22"/>
          <w:szCs w:val="22"/>
        </w:rPr>
        <w:t>For</w:t>
      </w:r>
      <w:r w:rsidRPr="00734D35">
        <w:rPr>
          <w:spacing w:val="-1"/>
          <w:sz w:val="22"/>
          <w:szCs w:val="22"/>
        </w:rPr>
        <w:t xml:space="preserve"> </w:t>
      </w:r>
      <w:r w:rsidRPr="00734D35">
        <w:rPr>
          <w:sz w:val="22"/>
          <w:szCs w:val="22"/>
        </w:rPr>
        <w:t>purposes of</w:t>
      </w:r>
      <w:r w:rsidRPr="00734D35">
        <w:rPr>
          <w:spacing w:val="-1"/>
          <w:sz w:val="22"/>
          <w:szCs w:val="22"/>
        </w:rPr>
        <w:t xml:space="preserve"> </w:t>
      </w:r>
      <w:r w:rsidRPr="00734D35">
        <w:rPr>
          <w:sz w:val="22"/>
          <w:szCs w:val="22"/>
        </w:rPr>
        <w:t>this document, the terms “family,”</w:t>
      </w:r>
      <w:r w:rsidRPr="00734D35">
        <w:rPr>
          <w:spacing w:val="-1"/>
          <w:sz w:val="22"/>
          <w:szCs w:val="22"/>
        </w:rPr>
        <w:t xml:space="preserve"> </w:t>
      </w:r>
      <w:r w:rsidRPr="00734D35">
        <w:rPr>
          <w:sz w:val="22"/>
          <w:szCs w:val="22"/>
        </w:rPr>
        <w:t>“family</w:t>
      </w:r>
      <w:r w:rsidRPr="00734D35">
        <w:rPr>
          <w:spacing w:val="-2"/>
          <w:sz w:val="22"/>
          <w:szCs w:val="22"/>
        </w:rPr>
        <w:t xml:space="preserve"> </w:t>
      </w:r>
      <w:r w:rsidRPr="00734D35">
        <w:rPr>
          <w:sz w:val="22"/>
          <w:szCs w:val="22"/>
        </w:rPr>
        <w:t>members,”</w:t>
      </w:r>
      <w:r w:rsidRPr="00734D35">
        <w:rPr>
          <w:spacing w:val="-1"/>
          <w:sz w:val="22"/>
          <w:szCs w:val="22"/>
        </w:rPr>
        <w:t xml:space="preserve"> </w:t>
      </w:r>
      <w:r w:rsidRPr="00734D35">
        <w:rPr>
          <w:sz w:val="22"/>
          <w:szCs w:val="22"/>
        </w:rPr>
        <w:t>“friends,”</w:t>
      </w:r>
      <w:r w:rsidRPr="00734D35">
        <w:rPr>
          <w:spacing w:val="-1"/>
          <w:sz w:val="22"/>
          <w:szCs w:val="22"/>
        </w:rPr>
        <w:t xml:space="preserve"> </w:t>
      </w:r>
      <w:r w:rsidRPr="00734D35">
        <w:rPr>
          <w:sz w:val="22"/>
          <w:szCs w:val="22"/>
        </w:rPr>
        <w:t>and</w:t>
      </w:r>
      <w:r w:rsidRPr="00734D35">
        <w:rPr>
          <w:spacing w:val="-1"/>
          <w:sz w:val="22"/>
          <w:szCs w:val="22"/>
        </w:rPr>
        <w:t xml:space="preserve"> </w:t>
      </w:r>
      <w:r w:rsidRPr="00734D35">
        <w:rPr>
          <w:sz w:val="22"/>
          <w:szCs w:val="22"/>
        </w:rPr>
        <w:t>“relatives”</w:t>
      </w:r>
      <w:r w:rsidRPr="00734D35">
        <w:rPr>
          <w:spacing w:val="-1"/>
          <w:sz w:val="22"/>
          <w:szCs w:val="22"/>
        </w:rPr>
        <w:t xml:space="preserve"> </w:t>
      </w:r>
      <w:r w:rsidRPr="00734D35">
        <w:rPr>
          <w:sz w:val="22"/>
          <w:szCs w:val="22"/>
        </w:rPr>
        <w:t>are used</w:t>
      </w:r>
      <w:r w:rsidRPr="00734D35">
        <w:rPr>
          <w:spacing w:val="-1"/>
          <w:sz w:val="22"/>
          <w:szCs w:val="22"/>
        </w:rPr>
        <w:t xml:space="preserve"> </w:t>
      </w:r>
      <w:r w:rsidRPr="00734D35">
        <w:rPr>
          <w:sz w:val="22"/>
          <w:szCs w:val="22"/>
        </w:rPr>
        <w:t>to</w:t>
      </w:r>
      <w:r w:rsidRPr="00734D35">
        <w:rPr>
          <w:spacing w:val="-2"/>
          <w:sz w:val="22"/>
          <w:szCs w:val="22"/>
        </w:rPr>
        <w:t xml:space="preserve"> </w:t>
      </w:r>
      <w:r w:rsidRPr="00734D35">
        <w:rPr>
          <w:sz w:val="22"/>
          <w:szCs w:val="22"/>
        </w:rPr>
        <w:t>refer</w:t>
      </w:r>
      <w:r w:rsidRPr="00734D35">
        <w:rPr>
          <w:spacing w:val="-1"/>
          <w:sz w:val="22"/>
          <w:szCs w:val="22"/>
        </w:rPr>
        <w:t xml:space="preserve"> </w:t>
      </w:r>
      <w:r w:rsidRPr="00734D35">
        <w:rPr>
          <w:sz w:val="22"/>
          <w:szCs w:val="22"/>
        </w:rPr>
        <w:t>to those</w:t>
      </w:r>
      <w:r w:rsidRPr="00734D35">
        <w:rPr>
          <w:spacing w:val="-2"/>
          <w:sz w:val="22"/>
          <w:szCs w:val="22"/>
        </w:rPr>
        <w:t xml:space="preserve"> </w:t>
      </w:r>
      <w:r w:rsidRPr="00734D35">
        <w:rPr>
          <w:sz w:val="22"/>
          <w:szCs w:val="22"/>
        </w:rPr>
        <w:t>people who</w:t>
      </w:r>
      <w:r w:rsidRPr="00734D35">
        <w:rPr>
          <w:spacing w:val="-2"/>
          <w:sz w:val="22"/>
          <w:szCs w:val="22"/>
        </w:rPr>
        <w:t xml:space="preserve"> </w:t>
      </w:r>
      <w:r w:rsidRPr="00734D35">
        <w:rPr>
          <w:sz w:val="22"/>
          <w:szCs w:val="22"/>
        </w:rPr>
        <w:t>have</w:t>
      </w:r>
      <w:r w:rsidRPr="00734D35">
        <w:rPr>
          <w:spacing w:val="-2"/>
          <w:sz w:val="22"/>
          <w:szCs w:val="22"/>
        </w:rPr>
        <w:t xml:space="preserve"> </w:t>
      </w:r>
      <w:r w:rsidRPr="00734D35">
        <w:rPr>
          <w:sz w:val="22"/>
          <w:szCs w:val="22"/>
        </w:rPr>
        <w:t>a relationship</w:t>
      </w:r>
      <w:r w:rsidRPr="00734D35">
        <w:rPr>
          <w:spacing w:val="-2"/>
          <w:sz w:val="22"/>
          <w:szCs w:val="22"/>
        </w:rPr>
        <w:t xml:space="preserve"> </w:t>
      </w:r>
      <w:r w:rsidRPr="00734D35">
        <w:rPr>
          <w:sz w:val="22"/>
          <w:szCs w:val="22"/>
        </w:rPr>
        <w:t>to</w:t>
      </w:r>
      <w:r w:rsidRPr="00734D35">
        <w:rPr>
          <w:spacing w:val="-2"/>
          <w:sz w:val="22"/>
          <w:szCs w:val="22"/>
        </w:rPr>
        <w:t xml:space="preserve"> </w:t>
      </w:r>
      <w:r w:rsidRPr="00734D35">
        <w:rPr>
          <w:sz w:val="22"/>
          <w:szCs w:val="22"/>
        </w:rPr>
        <w:t>a person</w:t>
      </w:r>
      <w:r w:rsidRPr="00734D35">
        <w:rPr>
          <w:spacing w:val="-1"/>
          <w:sz w:val="22"/>
          <w:szCs w:val="22"/>
        </w:rPr>
        <w:t xml:space="preserve"> </w:t>
      </w:r>
      <w:r w:rsidRPr="00734D35">
        <w:rPr>
          <w:sz w:val="22"/>
          <w:szCs w:val="22"/>
        </w:rPr>
        <w:t>involved</w:t>
      </w:r>
      <w:r w:rsidRPr="00734D35">
        <w:rPr>
          <w:spacing w:val="-4"/>
          <w:sz w:val="22"/>
          <w:szCs w:val="22"/>
        </w:rPr>
        <w:t xml:space="preserve"> </w:t>
      </w:r>
      <w:r w:rsidRPr="00734D35">
        <w:rPr>
          <w:sz w:val="22"/>
          <w:szCs w:val="22"/>
        </w:rPr>
        <w:t>in</w:t>
      </w:r>
      <w:r w:rsidRPr="00734D35">
        <w:rPr>
          <w:spacing w:val="-4"/>
          <w:sz w:val="22"/>
          <w:szCs w:val="22"/>
        </w:rPr>
        <w:t xml:space="preserve"> </w:t>
      </w:r>
      <w:r w:rsidRPr="00734D35">
        <w:rPr>
          <w:sz w:val="22"/>
          <w:szCs w:val="22"/>
        </w:rPr>
        <w:t>the incident.</w:t>
      </w:r>
      <w:r w:rsidRPr="00734D35">
        <w:rPr>
          <w:spacing w:val="-1"/>
          <w:sz w:val="22"/>
          <w:szCs w:val="22"/>
        </w:rPr>
        <w:t xml:space="preserve"> </w:t>
      </w:r>
      <w:r w:rsidRPr="00734D35">
        <w:rPr>
          <w:sz w:val="22"/>
          <w:szCs w:val="22"/>
        </w:rPr>
        <w:t xml:space="preserve">Although these terms have slightly different meanings, they are used interchangeably throughout the </w:t>
      </w:r>
      <w:r w:rsidRPr="00734D35">
        <w:rPr>
          <w:spacing w:val="-2"/>
          <w:sz w:val="22"/>
          <w:szCs w:val="22"/>
        </w:rPr>
        <w:t>document.</w:t>
      </w:r>
    </w:p>
    <w:p w14:paraId="68976BF1" w14:textId="77777777" w:rsidR="00D60EF7" w:rsidRPr="00734D35" w:rsidRDefault="00933881">
      <w:pPr>
        <w:pStyle w:val="Heading7"/>
        <w:spacing w:before="279"/>
        <w:rPr>
          <w:sz w:val="22"/>
          <w:szCs w:val="22"/>
        </w:rPr>
      </w:pPr>
      <w:r w:rsidRPr="00734D35">
        <w:rPr>
          <w:sz w:val="22"/>
          <w:szCs w:val="22"/>
        </w:rPr>
        <w:t>Family</w:t>
      </w:r>
      <w:r w:rsidRPr="00734D35">
        <w:rPr>
          <w:spacing w:val="-5"/>
          <w:sz w:val="22"/>
          <w:szCs w:val="22"/>
        </w:rPr>
        <w:t xml:space="preserve"> </w:t>
      </w:r>
      <w:r w:rsidRPr="00734D35">
        <w:rPr>
          <w:sz w:val="22"/>
          <w:szCs w:val="22"/>
        </w:rPr>
        <w:t>Assistance</w:t>
      </w:r>
      <w:r w:rsidRPr="00734D35">
        <w:rPr>
          <w:spacing w:val="-4"/>
          <w:sz w:val="22"/>
          <w:szCs w:val="22"/>
        </w:rPr>
        <w:t xml:space="preserve"> </w:t>
      </w:r>
      <w:r w:rsidRPr="00734D35">
        <w:rPr>
          <w:sz w:val="22"/>
          <w:szCs w:val="22"/>
        </w:rPr>
        <w:t>Center</w:t>
      </w:r>
      <w:r w:rsidRPr="00734D35">
        <w:rPr>
          <w:spacing w:val="-5"/>
          <w:sz w:val="22"/>
          <w:szCs w:val="22"/>
        </w:rPr>
        <w:t xml:space="preserve"> </w:t>
      </w:r>
      <w:r w:rsidRPr="00734D35">
        <w:rPr>
          <w:spacing w:val="-2"/>
          <w:sz w:val="22"/>
          <w:szCs w:val="22"/>
        </w:rPr>
        <w:t>(FAC)</w:t>
      </w:r>
    </w:p>
    <w:p w14:paraId="1414F4E3" w14:textId="77777777" w:rsidR="00D60EF7" w:rsidRPr="00734D35" w:rsidRDefault="00933881">
      <w:pPr>
        <w:pStyle w:val="BodyText"/>
        <w:ind w:left="160" w:right="456"/>
        <w:jc w:val="both"/>
        <w:rPr>
          <w:sz w:val="22"/>
          <w:szCs w:val="22"/>
        </w:rPr>
      </w:pPr>
      <w:r w:rsidRPr="00734D35">
        <w:rPr>
          <w:sz w:val="22"/>
          <w:szCs w:val="22"/>
        </w:rPr>
        <w:t>A FAC is established following a large mass casualty or mass fatality incident. This designated space is</w:t>
      </w:r>
      <w:r w:rsidRPr="00734D35">
        <w:rPr>
          <w:spacing w:val="-4"/>
          <w:sz w:val="22"/>
          <w:szCs w:val="22"/>
        </w:rPr>
        <w:t xml:space="preserve"> </w:t>
      </w:r>
      <w:r w:rsidRPr="00734D35">
        <w:rPr>
          <w:sz w:val="22"/>
          <w:szCs w:val="22"/>
        </w:rPr>
        <w:t>established</w:t>
      </w:r>
      <w:r w:rsidRPr="00734D35">
        <w:rPr>
          <w:spacing w:val="-6"/>
          <w:sz w:val="22"/>
          <w:szCs w:val="22"/>
        </w:rPr>
        <w:t xml:space="preserve"> </w:t>
      </w:r>
      <w:r w:rsidRPr="00734D35">
        <w:rPr>
          <w:sz w:val="22"/>
          <w:szCs w:val="22"/>
        </w:rPr>
        <w:t>as</w:t>
      </w:r>
      <w:r w:rsidRPr="00734D35">
        <w:rPr>
          <w:spacing w:val="-4"/>
          <w:sz w:val="22"/>
          <w:szCs w:val="22"/>
        </w:rPr>
        <w:t xml:space="preserve"> </w:t>
      </w:r>
      <w:r w:rsidRPr="00734D35">
        <w:rPr>
          <w:sz w:val="22"/>
          <w:szCs w:val="22"/>
        </w:rPr>
        <w:t>a</w:t>
      </w:r>
      <w:r w:rsidRPr="00734D35">
        <w:rPr>
          <w:spacing w:val="-5"/>
          <w:sz w:val="22"/>
          <w:szCs w:val="22"/>
        </w:rPr>
        <w:t xml:space="preserve"> </w:t>
      </w:r>
      <w:r w:rsidRPr="00734D35">
        <w:rPr>
          <w:sz w:val="22"/>
          <w:szCs w:val="22"/>
        </w:rPr>
        <w:t>centralized</w:t>
      </w:r>
      <w:r w:rsidRPr="00734D35">
        <w:rPr>
          <w:spacing w:val="-4"/>
          <w:sz w:val="22"/>
          <w:szCs w:val="22"/>
        </w:rPr>
        <w:t xml:space="preserve"> </w:t>
      </w:r>
      <w:r w:rsidRPr="00734D35">
        <w:rPr>
          <w:sz w:val="22"/>
          <w:szCs w:val="22"/>
        </w:rPr>
        <w:t>location</w:t>
      </w:r>
      <w:r w:rsidRPr="00734D35">
        <w:rPr>
          <w:spacing w:val="-6"/>
          <w:sz w:val="22"/>
          <w:szCs w:val="22"/>
        </w:rPr>
        <w:t xml:space="preserve"> </w:t>
      </w:r>
      <w:r w:rsidRPr="00734D35">
        <w:rPr>
          <w:sz w:val="22"/>
          <w:szCs w:val="22"/>
        </w:rPr>
        <w:t>for</w:t>
      </w:r>
      <w:r w:rsidRPr="00734D35">
        <w:rPr>
          <w:spacing w:val="-4"/>
          <w:sz w:val="22"/>
          <w:szCs w:val="22"/>
        </w:rPr>
        <w:t xml:space="preserve"> </w:t>
      </w:r>
      <w:r w:rsidRPr="00734D35">
        <w:rPr>
          <w:sz w:val="22"/>
          <w:szCs w:val="22"/>
        </w:rPr>
        <w:t>families</w:t>
      </w:r>
      <w:r w:rsidRPr="00734D35">
        <w:rPr>
          <w:spacing w:val="-4"/>
          <w:sz w:val="22"/>
          <w:szCs w:val="22"/>
        </w:rPr>
        <w:t xml:space="preserve"> </w:t>
      </w:r>
      <w:r w:rsidRPr="00734D35">
        <w:rPr>
          <w:sz w:val="22"/>
          <w:szCs w:val="22"/>
        </w:rPr>
        <w:t>(and</w:t>
      </w:r>
      <w:r w:rsidRPr="00734D35">
        <w:rPr>
          <w:spacing w:val="-4"/>
          <w:sz w:val="22"/>
          <w:szCs w:val="22"/>
        </w:rPr>
        <w:t xml:space="preserve"> </w:t>
      </w:r>
      <w:r w:rsidRPr="00734D35">
        <w:rPr>
          <w:sz w:val="22"/>
          <w:szCs w:val="22"/>
        </w:rPr>
        <w:t>friends)</w:t>
      </w:r>
      <w:r w:rsidRPr="00734D35">
        <w:rPr>
          <w:spacing w:val="-3"/>
          <w:sz w:val="22"/>
          <w:szCs w:val="22"/>
        </w:rPr>
        <w:t xml:space="preserve"> </w:t>
      </w:r>
      <w:r w:rsidRPr="00734D35">
        <w:rPr>
          <w:sz w:val="22"/>
          <w:szCs w:val="22"/>
        </w:rPr>
        <w:t>to</w:t>
      </w:r>
      <w:r w:rsidRPr="00734D35">
        <w:rPr>
          <w:spacing w:val="-2"/>
          <w:sz w:val="22"/>
          <w:szCs w:val="22"/>
        </w:rPr>
        <w:t xml:space="preserve"> </w:t>
      </w:r>
      <w:r w:rsidRPr="00734D35">
        <w:rPr>
          <w:sz w:val="22"/>
          <w:szCs w:val="22"/>
        </w:rPr>
        <w:t>gather,</w:t>
      </w:r>
      <w:r w:rsidRPr="00734D35">
        <w:rPr>
          <w:spacing w:val="-5"/>
          <w:sz w:val="22"/>
          <w:szCs w:val="22"/>
        </w:rPr>
        <w:t xml:space="preserve"> </w:t>
      </w:r>
      <w:r w:rsidRPr="00734D35">
        <w:rPr>
          <w:sz w:val="22"/>
          <w:szCs w:val="22"/>
        </w:rPr>
        <w:t>receive</w:t>
      </w:r>
      <w:r w:rsidRPr="00734D35">
        <w:rPr>
          <w:spacing w:val="-3"/>
          <w:sz w:val="22"/>
          <w:szCs w:val="22"/>
        </w:rPr>
        <w:t xml:space="preserve"> </w:t>
      </w:r>
      <w:r w:rsidRPr="00734D35">
        <w:rPr>
          <w:sz w:val="22"/>
          <w:szCs w:val="22"/>
        </w:rPr>
        <w:t>information</w:t>
      </w:r>
      <w:r w:rsidRPr="00734D35">
        <w:rPr>
          <w:spacing w:val="-6"/>
          <w:sz w:val="22"/>
          <w:szCs w:val="22"/>
        </w:rPr>
        <w:t xml:space="preserve"> </w:t>
      </w:r>
      <w:r w:rsidRPr="00734D35">
        <w:rPr>
          <w:sz w:val="22"/>
          <w:szCs w:val="22"/>
        </w:rPr>
        <w:t>about the victims and grieve, protect families from the media and curiosity seekers, facilitate information sharing</w:t>
      </w:r>
      <w:r w:rsidRPr="00734D35">
        <w:rPr>
          <w:spacing w:val="-4"/>
          <w:sz w:val="22"/>
          <w:szCs w:val="22"/>
        </w:rPr>
        <w:t xml:space="preserve"> </w:t>
      </w:r>
      <w:r w:rsidRPr="00734D35">
        <w:rPr>
          <w:sz w:val="22"/>
          <w:szCs w:val="22"/>
        </w:rPr>
        <w:t>to</w:t>
      </w:r>
      <w:r w:rsidRPr="00734D35">
        <w:rPr>
          <w:spacing w:val="-4"/>
          <w:sz w:val="22"/>
          <w:szCs w:val="22"/>
        </w:rPr>
        <w:t xml:space="preserve"> </w:t>
      </w:r>
      <w:r w:rsidRPr="00734D35">
        <w:rPr>
          <w:sz w:val="22"/>
          <w:szCs w:val="22"/>
        </w:rPr>
        <w:t>support</w:t>
      </w:r>
      <w:r w:rsidRPr="00734D35">
        <w:rPr>
          <w:spacing w:val="-4"/>
          <w:sz w:val="22"/>
          <w:szCs w:val="22"/>
        </w:rPr>
        <w:t xml:space="preserve"> </w:t>
      </w:r>
      <w:r w:rsidRPr="00734D35">
        <w:rPr>
          <w:sz w:val="22"/>
          <w:szCs w:val="22"/>
        </w:rPr>
        <w:t>victim</w:t>
      </w:r>
      <w:r w:rsidRPr="00734D35">
        <w:rPr>
          <w:spacing w:val="-6"/>
          <w:sz w:val="22"/>
          <w:szCs w:val="22"/>
        </w:rPr>
        <w:t xml:space="preserve"> </w:t>
      </w:r>
      <w:r w:rsidRPr="00734D35">
        <w:rPr>
          <w:sz w:val="22"/>
          <w:szCs w:val="22"/>
        </w:rPr>
        <w:t>and</w:t>
      </w:r>
      <w:r w:rsidRPr="00734D35">
        <w:rPr>
          <w:spacing w:val="-5"/>
          <w:sz w:val="22"/>
          <w:szCs w:val="22"/>
        </w:rPr>
        <w:t xml:space="preserve"> </w:t>
      </w:r>
      <w:r w:rsidRPr="00734D35">
        <w:rPr>
          <w:sz w:val="22"/>
          <w:szCs w:val="22"/>
        </w:rPr>
        <w:t>family</w:t>
      </w:r>
      <w:r w:rsidRPr="00734D35">
        <w:rPr>
          <w:spacing w:val="-5"/>
          <w:sz w:val="22"/>
          <w:szCs w:val="22"/>
        </w:rPr>
        <w:t xml:space="preserve"> </w:t>
      </w:r>
      <w:r w:rsidRPr="00734D35">
        <w:rPr>
          <w:sz w:val="22"/>
          <w:szCs w:val="22"/>
        </w:rPr>
        <w:t>needs,</w:t>
      </w:r>
      <w:r w:rsidRPr="00734D35">
        <w:rPr>
          <w:spacing w:val="-4"/>
          <w:sz w:val="22"/>
          <w:szCs w:val="22"/>
        </w:rPr>
        <w:t xml:space="preserve"> </w:t>
      </w:r>
      <w:r w:rsidRPr="00734D35">
        <w:rPr>
          <w:sz w:val="22"/>
          <w:szCs w:val="22"/>
        </w:rPr>
        <w:t>and</w:t>
      </w:r>
      <w:r w:rsidRPr="00734D35">
        <w:rPr>
          <w:spacing w:val="-5"/>
          <w:sz w:val="22"/>
          <w:szCs w:val="22"/>
        </w:rPr>
        <w:t xml:space="preserve"> </w:t>
      </w:r>
      <w:r w:rsidRPr="00734D35">
        <w:rPr>
          <w:sz w:val="22"/>
          <w:szCs w:val="22"/>
        </w:rPr>
        <w:t>to</w:t>
      </w:r>
      <w:r w:rsidRPr="00734D35">
        <w:rPr>
          <w:spacing w:val="-6"/>
          <w:sz w:val="22"/>
          <w:szCs w:val="22"/>
        </w:rPr>
        <w:t xml:space="preserve"> </w:t>
      </w:r>
      <w:r w:rsidRPr="00734D35">
        <w:rPr>
          <w:sz w:val="22"/>
          <w:szCs w:val="22"/>
        </w:rPr>
        <w:t>provide</w:t>
      </w:r>
      <w:r w:rsidRPr="00734D35">
        <w:rPr>
          <w:spacing w:val="-3"/>
          <w:sz w:val="22"/>
          <w:szCs w:val="22"/>
        </w:rPr>
        <w:t xml:space="preserve"> </w:t>
      </w:r>
      <w:r w:rsidRPr="00734D35">
        <w:rPr>
          <w:sz w:val="22"/>
          <w:szCs w:val="22"/>
        </w:rPr>
        <w:t>necessary</w:t>
      </w:r>
      <w:r w:rsidRPr="00734D35">
        <w:rPr>
          <w:spacing w:val="-5"/>
          <w:sz w:val="22"/>
          <w:szCs w:val="22"/>
        </w:rPr>
        <w:t xml:space="preserve"> </w:t>
      </w:r>
      <w:r w:rsidRPr="00734D35">
        <w:rPr>
          <w:sz w:val="22"/>
          <w:szCs w:val="22"/>
        </w:rPr>
        <w:t>social</w:t>
      </w:r>
      <w:r w:rsidRPr="00734D35">
        <w:rPr>
          <w:spacing w:val="-7"/>
          <w:sz w:val="22"/>
          <w:szCs w:val="22"/>
        </w:rPr>
        <w:t xml:space="preserve"> </w:t>
      </w:r>
      <w:r w:rsidRPr="00734D35">
        <w:rPr>
          <w:sz w:val="22"/>
          <w:szCs w:val="22"/>
        </w:rPr>
        <w:t>services.</w:t>
      </w:r>
      <w:r w:rsidRPr="00734D35">
        <w:rPr>
          <w:spacing w:val="40"/>
          <w:sz w:val="22"/>
          <w:szCs w:val="22"/>
        </w:rPr>
        <w:t xml:space="preserve"> </w:t>
      </w:r>
      <w:r w:rsidRPr="00734D35">
        <w:rPr>
          <w:sz w:val="22"/>
          <w:szCs w:val="22"/>
        </w:rPr>
        <w:t>This</w:t>
      </w:r>
      <w:r w:rsidRPr="00734D35">
        <w:rPr>
          <w:spacing w:val="-4"/>
          <w:sz w:val="22"/>
          <w:szCs w:val="22"/>
        </w:rPr>
        <w:t xml:space="preserve"> </w:t>
      </w:r>
      <w:r w:rsidRPr="00734D35">
        <w:rPr>
          <w:sz w:val="22"/>
          <w:szCs w:val="22"/>
        </w:rPr>
        <w:t>Center</w:t>
      </w:r>
      <w:r w:rsidRPr="00734D35">
        <w:rPr>
          <w:spacing w:val="-5"/>
          <w:sz w:val="22"/>
          <w:szCs w:val="22"/>
        </w:rPr>
        <w:t xml:space="preserve"> </w:t>
      </w:r>
      <w:r w:rsidRPr="00734D35">
        <w:rPr>
          <w:sz w:val="22"/>
          <w:szCs w:val="22"/>
        </w:rPr>
        <w:t>can be intermediate or long-term in scope and may target delivery of a range of services and/or may focus on families and friends of missing or deceased victims.</w:t>
      </w:r>
    </w:p>
    <w:p w14:paraId="0303775E" w14:textId="77777777" w:rsidR="00D60EF7" w:rsidRPr="00734D35" w:rsidRDefault="00D60EF7">
      <w:pPr>
        <w:pStyle w:val="BodyText"/>
        <w:ind w:left="0"/>
        <w:rPr>
          <w:sz w:val="22"/>
          <w:szCs w:val="22"/>
        </w:rPr>
      </w:pPr>
    </w:p>
    <w:p w14:paraId="37070EE4" w14:textId="77777777" w:rsidR="00D60EF7" w:rsidRPr="00734D35" w:rsidRDefault="00933881">
      <w:pPr>
        <w:pStyle w:val="Heading7"/>
        <w:spacing w:before="1"/>
        <w:jc w:val="left"/>
        <w:rPr>
          <w:sz w:val="22"/>
          <w:szCs w:val="22"/>
        </w:rPr>
      </w:pPr>
      <w:r w:rsidRPr="00734D35">
        <w:rPr>
          <w:spacing w:val="-2"/>
          <w:sz w:val="22"/>
          <w:szCs w:val="22"/>
        </w:rPr>
        <w:t>Friends</w:t>
      </w:r>
    </w:p>
    <w:p w14:paraId="24D30E15" w14:textId="77777777" w:rsidR="00D60EF7" w:rsidRPr="00734D35" w:rsidRDefault="00933881">
      <w:pPr>
        <w:pStyle w:val="BodyText"/>
        <w:ind w:left="160" w:right="453"/>
        <w:jc w:val="both"/>
        <w:rPr>
          <w:sz w:val="22"/>
          <w:szCs w:val="22"/>
        </w:rPr>
      </w:pPr>
      <w:r w:rsidRPr="00734D35">
        <w:rPr>
          <w:sz w:val="22"/>
          <w:szCs w:val="22"/>
        </w:rPr>
        <w:t>For</w:t>
      </w:r>
      <w:r w:rsidRPr="00734D35">
        <w:rPr>
          <w:spacing w:val="-1"/>
          <w:sz w:val="22"/>
          <w:szCs w:val="22"/>
        </w:rPr>
        <w:t xml:space="preserve"> </w:t>
      </w:r>
      <w:r w:rsidRPr="00734D35">
        <w:rPr>
          <w:sz w:val="22"/>
          <w:szCs w:val="22"/>
        </w:rPr>
        <w:t>purposes of</w:t>
      </w:r>
      <w:r w:rsidRPr="00734D35">
        <w:rPr>
          <w:spacing w:val="-1"/>
          <w:sz w:val="22"/>
          <w:szCs w:val="22"/>
        </w:rPr>
        <w:t xml:space="preserve"> </w:t>
      </w:r>
      <w:r w:rsidRPr="00734D35">
        <w:rPr>
          <w:sz w:val="22"/>
          <w:szCs w:val="22"/>
        </w:rPr>
        <w:t>this document, the terms “family,”</w:t>
      </w:r>
      <w:r w:rsidRPr="00734D35">
        <w:rPr>
          <w:spacing w:val="-1"/>
          <w:sz w:val="22"/>
          <w:szCs w:val="22"/>
        </w:rPr>
        <w:t xml:space="preserve"> </w:t>
      </w:r>
      <w:r w:rsidRPr="00734D35">
        <w:rPr>
          <w:sz w:val="22"/>
          <w:szCs w:val="22"/>
        </w:rPr>
        <w:t>“family</w:t>
      </w:r>
      <w:r w:rsidRPr="00734D35">
        <w:rPr>
          <w:spacing w:val="-2"/>
          <w:sz w:val="22"/>
          <w:szCs w:val="22"/>
        </w:rPr>
        <w:t xml:space="preserve"> </w:t>
      </w:r>
      <w:r w:rsidRPr="00734D35">
        <w:rPr>
          <w:sz w:val="22"/>
          <w:szCs w:val="22"/>
        </w:rPr>
        <w:t>members,”</w:t>
      </w:r>
      <w:r w:rsidRPr="00734D35">
        <w:rPr>
          <w:spacing w:val="-1"/>
          <w:sz w:val="22"/>
          <w:szCs w:val="22"/>
        </w:rPr>
        <w:t xml:space="preserve"> </w:t>
      </w:r>
      <w:r w:rsidRPr="00734D35">
        <w:rPr>
          <w:sz w:val="22"/>
          <w:szCs w:val="22"/>
        </w:rPr>
        <w:t>“friends,”</w:t>
      </w:r>
      <w:r w:rsidRPr="00734D35">
        <w:rPr>
          <w:spacing w:val="-1"/>
          <w:sz w:val="22"/>
          <w:szCs w:val="22"/>
        </w:rPr>
        <w:t xml:space="preserve"> </w:t>
      </w:r>
      <w:r w:rsidRPr="00734D35">
        <w:rPr>
          <w:sz w:val="22"/>
          <w:szCs w:val="22"/>
        </w:rPr>
        <w:t>and</w:t>
      </w:r>
      <w:r w:rsidRPr="00734D35">
        <w:rPr>
          <w:spacing w:val="-1"/>
          <w:sz w:val="22"/>
          <w:szCs w:val="22"/>
        </w:rPr>
        <w:t xml:space="preserve"> </w:t>
      </w:r>
      <w:r w:rsidRPr="00734D35">
        <w:rPr>
          <w:sz w:val="22"/>
          <w:szCs w:val="22"/>
        </w:rPr>
        <w:t>“relatives”</w:t>
      </w:r>
      <w:r w:rsidRPr="00734D35">
        <w:rPr>
          <w:spacing w:val="-1"/>
          <w:sz w:val="22"/>
          <w:szCs w:val="22"/>
        </w:rPr>
        <w:t xml:space="preserve"> </w:t>
      </w:r>
      <w:r w:rsidRPr="00734D35">
        <w:rPr>
          <w:sz w:val="22"/>
          <w:szCs w:val="22"/>
        </w:rPr>
        <w:t>are used</w:t>
      </w:r>
      <w:r w:rsidRPr="00734D35">
        <w:rPr>
          <w:spacing w:val="-1"/>
          <w:sz w:val="22"/>
          <w:szCs w:val="22"/>
        </w:rPr>
        <w:t xml:space="preserve"> </w:t>
      </w:r>
      <w:r w:rsidRPr="00734D35">
        <w:rPr>
          <w:sz w:val="22"/>
          <w:szCs w:val="22"/>
        </w:rPr>
        <w:t>to</w:t>
      </w:r>
      <w:r w:rsidRPr="00734D35">
        <w:rPr>
          <w:spacing w:val="-2"/>
          <w:sz w:val="22"/>
          <w:szCs w:val="22"/>
        </w:rPr>
        <w:t xml:space="preserve"> </w:t>
      </w:r>
      <w:r w:rsidRPr="00734D35">
        <w:rPr>
          <w:sz w:val="22"/>
          <w:szCs w:val="22"/>
        </w:rPr>
        <w:t>refer</w:t>
      </w:r>
      <w:r w:rsidRPr="00734D35">
        <w:rPr>
          <w:spacing w:val="-1"/>
          <w:sz w:val="22"/>
          <w:szCs w:val="22"/>
        </w:rPr>
        <w:t xml:space="preserve"> </w:t>
      </w:r>
      <w:r w:rsidRPr="00734D35">
        <w:rPr>
          <w:sz w:val="22"/>
          <w:szCs w:val="22"/>
        </w:rPr>
        <w:t>to those</w:t>
      </w:r>
      <w:r w:rsidRPr="00734D35">
        <w:rPr>
          <w:spacing w:val="-2"/>
          <w:sz w:val="22"/>
          <w:szCs w:val="22"/>
        </w:rPr>
        <w:t xml:space="preserve"> </w:t>
      </w:r>
      <w:r w:rsidRPr="00734D35">
        <w:rPr>
          <w:sz w:val="22"/>
          <w:szCs w:val="22"/>
        </w:rPr>
        <w:t>people who</w:t>
      </w:r>
      <w:r w:rsidRPr="00734D35">
        <w:rPr>
          <w:spacing w:val="-2"/>
          <w:sz w:val="22"/>
          <w:szCs w:val="22"/>
        </w:rPr>
        <w:t xml:space="preserve"> </w:t>
      </w:r>
      <w:r w:rsidRPr="00734D35">
        <w:rPr>
          <w:sz w:val="22"/>
          <w:szCs w:val="22"/>
        </w:rPr>
        <w:t>have</w:t>
      </w:r>
      <w:r w:rsidRPr="00734D35">
        <w:rPr>
          <w:spacing w:val="-2"/>
          <w:sz w:val="22"/>
          <w:szCs w:val="22"/>
        </w:rPr>
        <w:t xml:space="preserve"> </w:t>
      </w:r>
      <w:r w:rsidRPr="00734D35">
        <w:rPr>
          <w:sz w:val="22"/>
          <w:szCs w:val="22"/>
        </w:rPr>
        <w:t>a relationship</w:t>
      </w:r>
      <w:r w:rsidRPr="00734D35">
        <w:rPr>
          <w:spacing w:val="-2"/>
          <w:sz w:val="22"/>
          <w:szCs w:val="22"/>
        </w:rPr>
        <w:t xml:space="preserve"> </w:t>
      </w:r>
      <w:r w:rsidRPr="00734D35">
        <w:rPr>
          <w:sz w:val="22"/>
          <w:szCs w:val="22"/>
        </w:rPr>
        <w:t>to</w:t>
      </w:r>
      <w:r w:rsidRPr="00734D35">
        <w:rPr>
          <w:spacing w:val="-2"/>
          <w:sz w:val="22"/>
          <w:szCs w:val="22"/>
        </w:rPr>
        <w:t xml:space="preserve"> </w:t>
      </w:r>
      <w:r w:rsidRPr="00734D35">
        <w:rPr>
          <w:sz w:val="22"/>
          <w:szCs w:val="22"/>
        </w:rPr>
        <w:t>a person</w:t>
      </w:r>
      <w:r w:rsidRPr="00734D35">
        <w:rPr>
          <w:spacing w:val="-1"/>
          <w:sz w:val="22"/>
          <w:szCs w:val="22"/>
        </w:rPr>
        <w:t xml:space="preserve"> </w:t>
      </w:r>
      <w:r w:rsidRPr="00734D35">
        <w:rPr>
          <w:sz w:val="22"/>
          <w:szCs w:val="22"/>
        </w:rPr>
        <w:t>involved</w:t>
      </w:r>
      <w:r w:rsidRPr="00734D35">
        <w:rPr>
          <w:spacing w:val="-4"/>
          <w:sz w:val="22"/>
          <w:szCs w:val="22"/>
        </w:rPr>
        <w:t xml:space="preserve"> </w:t>
      </w:r>
      <w:r w:rsidRPr="00734D35">
        <w:rPr>
          <w:sz w:val="22"/>
          <w:szCs w:val="22"/>
        </w:rPr>
        <w:t>in</w:t>
      </w:r>
      <w:r w:rsidRPr="00734D35">
        <w:rPr>
          <w:spacing w:val="-4"/>
          <w:sz w:val="22"/>
          <w:szCs w:val="22"/>
        </w:rPr>
        <w:t xml:space="preserve"> </w:t>
      </w:r>
      <w:r w:rsidRPr="00734D35">
        <w:rPr>
          <w:sz w:val="22"/>
          <w:szCs w:val="22"/>
        </w:rPr>
        <w:t xml:space="preserve">the incident. Although these terms have slightly different meanings, they are used interchangeably throughout the </w:t>
      </w:r>
      <w:r w:rsidRPr="00734D35">
        <w:rPr>
          <w:spacing w:val="-2"/>
          <w:sz w:val="22"/>
          <w:szCs w:val="22"/>
        </w:rPr>
        <w:t>document.</w:t>
      </w:r>
    </w:p>
    <w:p w14:paraId="4FD01086" w14:textId="77777777" w:rsidR="00D60EF7" w:rsidRPr="00734D35" w:rsidRDefault="00D60EF7">
      <w:pPr>
        <w:pStyle w:val="BodyText"/>
        <w:ind w:left="0"/>
        <w:rPr>
          <w:sz w:val="22"/>
          <w:szCs w:val="22"/>
        </w:rPr>
      </w:pPr>
    </w:p>
    <w:p w14:paraId="7C16B6CC" w14:textId="77777777" w:rsidR="00D60EF7" w:rsidRPr="00734D35" w:rsidRDefault="00933881">
      <w:pPr>
        <w:pStyle w:val="Heading7"/>
        <w:rPr>
          <w:sz w:val="22"/>
          <w:szCs w:val="22"/>
        </w:rPr>
      </w:pPr>
      <w:r w:rsidRPr="00734D35">
        <w:rPr>
          <w:sz w:val="22"/>
          <w:szCs w:val="22"/>
        </w:rPr>
        <w:t>Family</w:t>
      </w:r>
      <w:r w:rsidRPr="00734D35">
        <w:rPr>
          <w:spacing w:val="-7"/>
          <w:sz w:val="22"/>
          <w:szCs w:val="22"/>
        </w:rPr>
        <w:t xml:space="preserve"> </w:t>
      </w:r>
      <w:r w:rsidRPr="00734D35">
        <w:rPr>
          <w:sz w:val="22"/>
          <w:szCs w:val="22"/>
        </w:rPr>
        <w:t>Reunification</w:t>
      </w:r>
      <w:r w:rsidRPr="00734D35">
        <w:rPr>
          <w:spacing w:val="-6"/>
          <w:sz w:val="22"/>
          <w:szCs w:val="22"/>
        </w:rPr>
        <w:t xml:space="preserve"> </w:t>
      </w:r>
      <w:r w:rsidRPr="00734D35">
        <w:rPr>
          <w:sz w:val="22"/>
          <w:szCs w:val="22"/>
        </w:rPr>
        <w:t>Center</w:t>
      </w:r>
      <w:r w:rsidRPr="00734D35">
        <w:rPr>
          <w:spacing w:val="-6"/>
          <w:sz w:val="22"/>
          <w:szCs w:val="22"/>
        </w:rPr>
        <w:t xml:space="preserve"> </w:t>
      </w:r>
      <w:r w:rsidRPr="00734D35">
        <w:rPr>
          <w:spacing w:val="-2"/>
          <w:sz w:val="22"/>
          <w:szCs w:val="22"/>
        </w:rPr>
        <w:t>(FRC)</w:t>
      </w:r>
    </w:p>
    <w:p w14:paraId="0E6FB350" w14:textId="01A46F5B" w:rsidR="00D60EF7" w:rsidRPr="00734D35" w:rsidRDefault="00933881">
      <w:pPr>
        <w:pStyle w:val="BodyText"/>
        <w:ind w:left="160" w:right="453"/>
        <w:jc w:val="both"/>
        <w:rPr>
          <w:sz w:val="22"/>
          <w:szCs w:val="22"/>
        </w:rPr>
      </w:pPr>
      <w:r w:rsidRPr="00734D35">
        <w:rPr>
          <w:sz w:val="22"/>
          <w:szCs w:val="22"/>
        </w:rPr>
        <w:t>A FRC is established in the immediate hours after a mass casualty or mass fatality incident. This designated community space is established as a centralized location for families (and friends) to gather, receive information about the victims and grieve, protect families from the media and curiosity</w:t>
      </w:r>
      <w:r w:rsidRPr="00734D35">
        <w:rPr>
          <w:spacing w:val="-9"/>
          <w:sz w:val="22"/>
          <w:szCs w:val="22"/>
        </w:rPr>
        <w:t xml:space="preserve"> </w:t>
      </w:r>
      <w:r w:rsidRPr="00734D35">
        <w:rPr>
          <w:sz w:val="22"/>
          <w:szCs w:val="22"/>
        </w:rPr>
        <w:t>seekers,</w:t>
      </w:r>
      <w:r w:rsidRPr="00734D35">
        <w:rPr>
          <w:spacing w:val="-7"/>
          <w:sz w:val="22"/>
          <w:szCs w:val="22"/>
        </w:rPr>
        <w:t xml:space="preserve"> </w:t>
      </w:r>
      <w:r w:rsidRPr="00734D35">
        <w:rPr>
          <w:sz w:val="22"/>
          <w:szCs w:val="22"/>
        </w:rPr>
        <w:t>facilitate</w:t>
      </w:r>
      <w:r w:rsidRPr="00734D35">
        <w:rPr>
          <w:spacing w:val="-7"/>
          <w:sz w:val="22"/>
          <w:szCs w:val="22"/>
        </w:rPr>
        <w:t xml:space="preserve"> </w:t>
      </w:r>
      <w:r w:rsidRPr="00734D35">
        <w:rPr>
          <w:sz w:val="22"/>
          <w:szCs w:val="22"/>
        </w:rPr>
        <w:t>information</w:t>
      </w:r>
      <w:r w:rsidRPr="00734D35">
        <w:rPr>
          <w:spacing w:val="-10"/>
          <w:sz w:val="22"/>
          <w:szCs w:val="22"/>
        </w:rPr>
        <w:t xml:space="preserve"> </w:t>
      </w:r>
      <w:r w:rsidRPr="00734D35">
        <w:rPr>
          <w:sz w:val="22"/>
          <w:szCs w:val="22"/>
        </w:rPr>
        <w:t>sharing</w:t>
      </w:r>
      <w:r w:rsidRPr="00734D35">
        <w:rPr>
          <w:spacing w:val="-8"/>
          <w:sz w:val="22"/>
          <w:szCs w:val="22"/>
        </w:rPr>
        <w:t xml:space="preserve"> </w:t>
      </w:r>
      <w:r w:rsidRPr="00734D35">
        <w:rPr>
          <w:sz w:val="22"/>
          <w:szCs w:val="22"/>
        </w:rPr>
        <w:t>to</w:t>
      </w:r>
      <w:r w:rsidRPr="00734D35">
        <w:rPr>
          <w:spacing w:val="-9"/>
          <w:sz w:val="22"/>
          <w:szCs w:val="22"/>
        </w:rPr>
        <w:t xml:space="preserve"> </w:t>
      </w:r>
      <w:r w:rsidRPr="00734D35">
        <w:rPr>
          <w:sz w:val="22"/>
          <w:szCs w:val="22"/>
        </w:rPr>
        <w:t>support</w:t>
      </w:r>
      <w:r w:rsidRPr="00734D35">
        <w:rPr>
          <w:spacing w:val="-8"/>
          <w:sz w:val="22"/>
          <w:szCs w:val="22"/>
        </w:rPr>
        <w:t xml:space="preserve"> </w:t>
      </w:r>
      <w:r w:rsidRPr="00734D35">
        <w:rPr>
          <w:sz w:val="22"/>
          <w:szCs w:val="22"/>
        </w:rPr>
        <w:t>family</w:t>
      </w:r>
      <w:r w:rsidRPr="00734D35">
        <w:rPr>
          <w:spacing w:val="-9"/>
          <w:sz w:val="22"/>
          <w:szCs w:val="22"/>
        </w:rPr>
        <w:t xml:space="preserve"> </w:t>
      </w:r>
      <w:r w:rsidRPr="00734D35">
        <w:rPr>
          <w:sz w:val="22"/>
          <w:szCs w:val="22"/>
        </w:rPr>
        <w:t>reunification</w:t>
      </w:r>
      <w:r w:rsidRPr="00734D35">
        <w:rPr>
          <w:spacing w:val="-8"/>
          <w:sz w:val="22"/>
          <w:szCs w:val="22"/>
        </w:rPr>
        <w:t xml:space="preserve"> </w:t>
      </w:r>
      <w:r w:rsidRPr="00734D35">
        <w:rPr>
          <w:sz w:val="22"/>
          <w:szCs w:val="22"/>
        </w:rPr>
        <w:t>(e.g.,</w:t>
      </w:r>
      <w:r w:rsidRPr="00734D35">
        <w:rPr>
          <w:spacing w:val="-8"/>
          <w:sz w:val="22"/>
          <w:szCs w:val="22"/>
        </w:rPr>
        <w:t xml:space="preserve"> </w:t>
      </w:r>
      <w:r w:rsidRPr="00734D35">
        <w:rPr>
          <w:sz w:val="22"/>
          <w:szCs w:val="22"/>
        </w:rPr>
        <w:t>direct</w:t>
      </w:r>
      <w:r w:rsidRPr="00734D35">
        <w:rPr>
          <w:spacing w:val="-8"/>
          <w:sz w:val="22"/>
          <w:szCs w:val="22"/>
        </w:rPr>
        <w:t xml:space="preserve"> </w:t>
      </w:r>
      <w:r w:rsidRPr="00734D35">
        <w:rPr>
          <w:sz w:val="22"/>
          <w:szCs w:val="22"/>
        </w:rPr>
        <w:t>families</w:t>
      </w:r>
      <w:r w:rsidRPr="00734D35">
        <w:rPr>
          <w:spacing w:val="-9"/>
          <w:sz w:val="22"/>
          <w:szCs w:val="22"/>
        </w:rPr>
        <w:t xml:space="preserve"> </w:t>
      </w:r>
      <w:r w:rsidRPr="00734D35">
        <w:rPr>
          <w:sz w:val="22"/>
          <w:szCs w:val="22"/>
        </w:rPr>
        <w:t>to Hospital if victims are known to have been transported to the location), and provide death notification</w:t>
      </w:r>
      <w:r w:rsidRPr="00734D35">
        <w:rPr>
          <w:spacing w:val="-7"/>
          <w:sz w:val="22"/>
          <w:szCs w:val="22"/>
        </w:rPr>
        <w:t xml:space="preserve"> </w:t>
      </w:r>
      <w:r w:rsidRPr="00734D35">
        <w:rPr>
          <w:sz w:val="22"/>
          <w:szCs w:val="22"/>
        </w:rPr>
        <w:t>when</w:t>
      </w:r>
      <w:r w:rsidRPr="00734D35">
        <w:rPr>
          <w:spacing w:val="-7"/>
          <w:sz w:val="22"/>
          <w:szCs w:val="22"/>
        </w:rPr>
        <w:t xml:space="preserve"> </w:t>
      </w:r>
      <w:r w:rsidRPr="00734D35">
        <w:rPr>
          <w:sz w:val="22"/>
          <w:szCs w:val="22"/>
        </w:rPr>
        <w:t>patients</w:t>
      </w:r>
      <w:r w:rsidRPr="00734D35">
        <w:rPr>
          <w:spacing w:val="-8"/>
          <w:sz w:val="22"/>
          <w:szCs w:val="22"/>
        </w:rPr>
        <w:t xml:space="preserve"> </w:t>
      </w:r>
      <w:r w:rsidRPr="00734D35">
        <w:rPr>
          <w:sz w:val="22"/>
          <w:szCs w:val="22"/>
        </w:rPr>
        <w:t>die</w:t>
      </w:r>
      <w:r w:rsidRPr="00734D35">
        <w:rPr>
          <w:spacing w:val="-6"/>
          <w:sz w:val="22"/>
          <w:szCs w:val="22"/>
        </w:rPr>
        <w:t xml:space="preserve"> </w:t>
      </w:r>
      <w:r w:rsidRPr="00734D35">
        <w:rPr>
          <w:sz w:val="22"/>
          <w:szCs w:val="22"/>
        </w:rPr>
        <w:t>and</w:t>
      </w:r>
      <w:r w:rsidRPr="00734D35">
        <w:rPr>
          <w:spacing w:val="-8"/>
          <w:sz w:val="22"/>
          <w:szCs w:val="22"/>
        </w:rPr>
        <w:t xml:space="preserve"> </w:t>
      </w:r>
      <w:r w:rsidRPr="00734D35">
        <w:rPr>
          <w:sz w:val="22"/>
          <w:szCs w:val="22"/>
        </w:rPr>
        <w:t>identity</w:t>
      </w:r>
      <w:r w:rsidRPr="00734D35">
        <w:rPr>
          <w:spacing w:val="-8"/>
          <w:sz w:val="22"/>
          <w:szCs w:val="22"/>
        </w:rPr>
        <w:t xml:space="preserve"> </w:t>
      </w:r>
      <w:r w:rsidRPr="00734D35">
        <w:rPr>
          <w:sz w:val="22"/>
          <w:szCs w:val="22"/>
        </w:rPr>
        <w:t>is</w:t>
      </w:r>
      <w:r w:rsidRPr="00734D35">
        <w:rPr>
          <w:spacing w:val="-8"/>
          <w:sz w:val="22"/>
          <w:szCs w:val="22"/>
        </w:rPr>
        <w:t xml:space="preserve"> </w:t>
      </w:r>
      <w:r w:rsidRPr="00734D35">
        <w:rPr>
          <w:sz w:val="22"/>
          <w:szCs w:val="22"/>
        </w:rPr>
        <w:t>known.</w:t>
      </w:r>
      <w:r w:rsidRPr="00734D35">
        <w:rPr>
          <w:spacing w:val="36"/>
          <w:sz w:val="22"/>
          <w:szCs w:val="22"/>
        </w:rPr>
        <w:t xml:space="preserve"> </w:t>
      </w:r>
      <w:r w:rsidRPr="00734D35">
        <w:rPr>
          <w:sz w:val="22"/>
          <w:szCs w:val="22"/>
        </w:rPr>
        <w:t>This</w:t>
      </w:r>
      <w:r w:rsidRPr="00734D35">
        <w:rPr>
          <w:spacing w:val="-8"/>
          <w:sz w:val="22"/>
          <w:szCs w:val="22"/>
        </w:rPr>
        <w:t xml:space="preserve"> </w:t>
      </w:r>
      <w:r w:rsidRPr="00734D35">
        <w:rPr>
          <w:sz w:val="22"/>
          <w:szCs w:val="22"/>
        </w:rPr>
        <w:t>Center</w:t>
      </w:r>
      <w:r w:rsidRPr="00734D35">
        <w:rPr>
          <w:spacing w:val="-8"/>
          <w:sz w:val="22"/>
          <w:szCs w:val="22"/>
        </w:rPr>
        <w:t xml:space="preserve"> </w:t>
      </w:r>
      <w:r w:rsidRPr="00734D35">
        <w:rPr>
          <w:sz w:val="22"/>
          <w:szCs w:val="22"/>
        </w:rPr>
        <w:t>is</w:t>
      </w:r>
      <w:r w:rsidRPr="00734D35">
        <w:rPr>
          <w:spacing w:val="-8"/>
          <w:sz w:val="22"/>
          <w:szCs w:val="22"/>
        </w:rPr>
        <w:t xml:space="preserve"> </w:t>
      </w:r>
      <w:r w:rsidRPr="00734D35">
        <w:rPr>
          <w:sz w:val="22"/>
          <w:szCs w:val="22"/>
        </w:rPr>
        <w:t>short-term</w:t>
      </w:r>
      <w:r w:rsidRPr="00734D35">
        <w:rPr>
          <w:spacing w:val="-8"/>
          <w:sz w:val="22"/>
          <w:szCs w:val="22"/>
        </w:rPr>
        <w:t xml:space="preserve"> </w:t>
      </w:r>
      <w:r w:rsidRPr="00734D35">
        <w:rPr>
          <w:sz w:val="22"/>
          <w:szCs w:val="22"/>
        </w:rPr>
        <w:t>and</w:t>
      </w:r>
      <w:r w:rsidRPr="00734D35">
        <w:rPr>
          <w:spacing w:val="-8"/>
          <w:sz w:val="22"/>
          <w:szCs w:val="22"/>
        </w:rPr>
        <w:t xml:space="preserve"> </w:t>
      </w:r>
      <w:r w:rsidRPr="00734D35">
        <w:rPr>
          <w:sz w:val="22"/>
          <w:szCs w:val="22"/>
        </w:rPr>
        <w:t>may</w:t>
      </w:r>
      <w:r w:rsidRPr="00734D35">
        <w:rPr>
          <w:spacing w:val="-8"/>
          <w:sz w:val="22"/>
          <w:szCs w:val="22"/>
        </w:rPr>
        <w:t xml:space="preserve"> </w:t>
      </w:r>
      <w:r w:rsidRPr="00734D35">
        <w:rPr>
          <w:sz w:val="22"/>
          <w:szCs w:val="22"/>
        </w:rPr>
        <w:t>be</w:t>
      </w:r>
      <w:r w:rsidRPr="00734D35">
        <w:rPr>
          <w:spacing w:val="-6"/>
          <w:sz w:val="22"/>
          <w:szCs w:val="22"/>
        </w:rPr>
        <w:t xml:space="preserve"> </w:t>
      </w:r>
      <w:r w:rsidR="0091379E" w:rsidRPr="00734D35">
        <w:rPr>
          <w:sz w:val="22"/>
          <w:szCs w:val="22"/>
        </w:rPr>
        <w:t>re</w:t>
      </w:r>
      <w:r w:rsidR="0091379E">
        <w:rPr>
          <w:sz w:val="22"/>
          <w:szCs w:val="22"/>
        </w:rPr>
        <w:t>pl</w:t>
      </w:r>
      <w:r w:rsidR="0091379E" w:rsidRPr="00734D35">
        <w:rPr>
          <w:sz w:val="22"/>
          <w:szCs w:val="22"/>
        </w:rPr>
        <w:t>aced</w:t>
      </w:r>
      <w:r w:rsidRPr="00734D35">
        <w:rPr>
          <w:sz w:val="22"/>
          <w:szCs w:val="22"/>
        </w:rPr>
        <w:t xml:space="preserve"> by</w:t>
      </w:r>
      <w:r w:rsidRPr="00734D35">
        <w:rPr>
          <w:spacing w:val="-11"/>
          <w:sz w:val="22"/>
          <w:szCs w:val="22"/>
        </w:rPr>
        <w:t xml:space="preserve"> </w:t>
      </w:r>
      <w:r w:rsidRPr="00734D35">
        <w:rPr>
          <w:sz w:val="22"/>
          <w:szCs w:val="22"/>
        </w:rPr>
        <w:t>a</w:t>
      </w:r>
      <w:r w:rsidRPr="00734D35">
        <w:rPr>
          <w:spacing w:val="-10"/>
          <w:sz w:val="22"/>
          <w:szCs w:val="22"/>
        </w:rPr>
        <w:t xml:space="preserve"> </w:t>
      </w:r>
      <w:r w:rsidRPr="00734D35">
        <w:rPr>
          <w:sz w:val="22"/>
          <w:szCs w:val="22"/>
        </w:rPr>
        <w:t>Family</w:t>
      </w:r>
      <w:r w:rsidRPr="00734D35">
        <w:rPr>
          <w:spacing w:val="-11"/>
          <w:sz w:val="22"/>
          <w:szCs w:val="22"/>
        </w:rPr>
        <w:t xml:space="preserve"> </w:t>
      </w:r>
      <w:r w:rsidRPr="00734D35">
        <w:rPr>
          <w:sz w:val="22"/>
          <w:szCs w:val="22"/>
        </w:rPr>
        <w:t>Assistance</w:t>
      </w:r>
      <w:r w:rsidRPr="00734D35">
        <w:rPr>
          <w:spacing w:val="-9"/>
          <w:sz w:val="22"/>
          <w:szCs w:val="22"/>
        </w:rPr>
        <w:t xml:space="preserve"> </w:t>
      </w:r>
      <w:r w:rsidRPr="00734D35">
        <w:rPr>
          <w:sz w:val="22"/>
          <w:szCs w:val="22"/>
        </w:rPr>
        <w:t>Center</w:t>
      </w:r>
      <w:r w:rsidRPr="00734D35">
        <w:rPr>
          <w:spacing w:val="-11"/>
          <w:sz w:val="22"/>
          <w:szCs w:val="22"/>
        </w:rPr>
        <w:t xml:space="preserve"> </w:t>
      </w:r>
      <w:r w:rsidRPr="00734D35">
        <w:rPr>
          <w:sz w:val="22"/>
          <w:szCs w:val="22"/>
        </w:rPr>
        <w:t>in</w:t>
      </w:r>
      <w:r w:rsidRPr="00734D35">
        <w:rPr>
          <w:spacing w:val="-11"/>
          <w:sz w:val="22"/>
          <w:szCs w:val="22"/>
        </w:rPr>
        <w:t xml:space="preserve"> </w:t>
      </w:r>
      <w:r w:rsidRPr="00734D35">
        <w:rPr>
          <w:sz w:val="22"/>
          <w:szCs w:val="22"/>
        </w:rPr>
        <w:t>the</w:t>
      </w:r>
      <w:r w:rsidRPr="00734D35">
        <w:rPr>
          <w:spacing w:val="-9"/>
          <w:sz w:val="22"/>
          <w:szCs w:val="22"/>
        </w:rPr>
        <w:t xml:space="preserve"> </w:t>
      </w:r>
      <w:r w:rsidRPr="00734D35">
        <w:rPr>
          <w:sz w:val="22"/>
          <w:szCs w:val="22"/>
        </w:rPr>
        <w:t>event</w:t>
      </w:r>
      <w:r w:rsidRPr="00734D35">
        <w:rPr>
          <w:spacing w:val="-10"/>
          <w:sz w:val="22"/>
          <w:szCs w:val="22"/>
        </w:rPr>
        <w:t xml:space="preserve"> </w:t>
      </w:r>
      <w:r w:rsidRPr="00734D35">
        <w:rPr>
          <w:sz w:val="22"/>
          <w:szCs w:val="22"/>
        </w:rPr>
        <w:t>the</w:t>
      </w:r>
      <w:r w:rsidRPr="00734D35">
        <w:rPr>
          <w:spacing w:val="-9"/>
          <w:sz w:val="22"/>
          <w:szCs w:val="22"/>
        </w:rPr>
        <w:t xml:space="preserve"> </w:t>
      </w:r>
      <w:r w:rsidRPr="00734D35">
        <w:rPr>
          <w:sz w:val="22"/>
          <w:szCs w:val="22"/>
        </w:rPr>
        <w:t>jurisdiction/agency</w:t>
      </w:r>
      <w:r w:rsidRPr="00734D35">
        <w:rPr>
          <w:spacing w:val="-11"/>
          <w:sz w:val="22"/>
          <w:szCs w:val="22"/>
        </w:rPr>
        <w:t xml:space="preserve"> </w:t>
      </w:r>
      <w:r w:rsidRPr="00734D35">
        <w:rPr>
          <w:sz w:val="22"/>
          <w:szCs w:val="22"/>
        </w:rPr>
        <w:t>deems</w:t>
      </w:r>
      <w:r w:rsidRPr="00734D35">
        <w:rPr>
          <w:spacing w:val="-9"/>
          <w:sz w:val="22"/>
          <w:szCs w:val="22"/>
        </w:rPr>
        <w:t xml:space="preserve"> </w:t>
      </w:r>
      <w:r w:rsidRPr="00734D35">
        <w:rPr>
          <w:sz w:val="22"/>
          <w:szCs w:val="22"/>
        </w:rPr>
        <w:t>this</w:t>
      </w:r>
      <w:r w:rsidRPr="00734D35">
        <w:rPr>
          <w:spacing w:val="-11"/>
          <w:sz w:val="22"/>
          <w:szCs w:val="22"/>
        </w:rPr>
        <w:t xml:space="preserve"> </w:t>
      </w:r>
      <w:r w:rsidRPr="00734D35">
        <w:rPr>
          <w:sz w:val="22"/>
          <w:szCs w:val="22"/>
        </w:rPr>
        <w:t>to</w:t>
      </w:r>
      <w:r w:rsidRPr="00734D35">
        <w:rPr>
          <w:spacing w:val="-9"/>
          <w:sz w:val="22"/>
          <w:szCs w:val="22"/>
        </w:rPr>
        <w:t xml:space="preserve"> </w:t>
      </w:r>
      <w:r w:rsidRPr="00734D35">
        <w:rPr>
          <w:sz w:val="22"/>
          <w:szCs w:val="22"/>
        </w:rPr>
        <w:t>be</w:t>
      </w:r>
      <w:r w:rsidRPr="00734D35">
        <w:rPr>
          <w:spacing w:val="-9"/>
          <w:sz w:val="22"/>
          <w:szCs w:val="22"/>
        </w:rPr>
        <w:t xml:space="preserve"> </w:t>
      </w:r>
      <w:r w:rsidRPr="00734D35">
        <w:rPr>
          <w:sz w:val="22"/>
          <w:szCs w:val="22"/>
        </w:rPr>
        <w:t>necessary.</w:t>
      </w:r>
      <w:r w:rsidRPr="00734D35">
        <w:rPr>
          <w:spacing w:val="33"/>
          <w:sz w:val="22"/>
          <w:szCs w:val="22"/>
        </w:rPr>
        <w:t xml:space="preserve"> </w:t>
      </w:r>
      <w:r w:rsidRPr="00734D35">
        <w:rPr>
          <w:sz w:val="22"/>
          <w:szCs w:val="22"/>
        </w:rPr>
        <w:t>(A</w:t>
      </w:r>
      <w:r w:rsidRPr="00734D35">
        <w:rPr>
          <w:spacing w:val="-9"/>
          <w:sz w:val="22"/>
          <w:szCs w:val="22"/>
        </w:rPr>
        <w:t xml:space="preserve"> </w:t>
      </w:r>
      <w:r w:rsidRPr="00734D35">
        <w:rPr>
          <w:sz w:val="22"/>
          <w:szCs w:val="22"/>
        </w:rPr>
        <w:t>FRC transition to a FAC may be time or task driven.</w:t>
      </w:r>
      <w:r w:rsidRPr="00734D35">
        <w:rPr>
          <w:spacing w:val="40"/>
          <w:sz w:val="22"/>
          <w:szCs w:val="22"/>
        </w:rPr>
        <w:t xml:space="preserve"> </w:t>
      </w:r>
      <w:r w:rsidRPr="00734D35">
        <w:rPr>
          <w:sz w:val="22"/>
          <w:szCs w:val="22"/>
        </w:rPr>
        <w:t>For example, a FRC may close when the last death notification is made to the next of kin or simply whenever the FAC is staffed and ready to open.)”</w:t>
      </w:r>
    </w:p>
    <w:p w14:paraId="6E3EB9A2" w14:textId="77777777" w:rsidR="00D60EF7" w:rsidRPr="00734D35" w:rsidRDefault="00D60EF7">
      <w:pPr>
        <w:jc w:val="both"/>
        <w:sectPr w:rsidR="00D60EF7" w:rsidRPr="00734D35" w:rsidSect="0091379E">
          <w:pgSz w:w="12240" w:h="15840"/>
          <w:pgMar w:top="1340" w:right="980" w:bottom="1200" w:left="1280" w:header="763" w:footer="576" w:gutter="0"/>
          <w:cols w:space="720"/>
          <w:docGrid w:linePitch="299"/>
        </w:sectPr>
      </w:pPr>
    </w:p>
    <w:p w14:paraId="7764772E" w14:textId="77777777" w:rsidR="00D60EF7" w:rsidRPr="00734D35" w:rsidRDefault="00933881">
      <w:pPr>
        <w:pStyle w:val="Heading7"/>
        <w:spacing w:before="93"/>
        <w:rPr>
          <w:sz w:val="22"/>
          <w:szCs w:val="22"/>
        </w:rPr>
      </w:pPr>
      <w:r w:rsidRPr="00734D35">
        <w:rPr>
          <w:sz w:val="22"/>
          <w:szCs w:val="22"/>
        </w:rPr>
        <w:lastRenderedPageBreak/>
        <w:t>Joint</w:t>
      </w:r>
      <w:r w:rsidRPr="00734D35">
        <w:rPr>
          <w:spacing w:val="-7"/>
          <w:sz w:val="22"/>
          <w:szCs w:val="22"/>
        </w:rPr>
        <w:t xml:space="preserve"> </w:t>
      </w:r>
      <w:r w:rsidRPr="00734D35">
        <w:rPr>
          <w:sz w:val="22"/>
          <w:szCs w:val="22"/>
        </w:rPr>
        <w:t>Family</w:t>
      </w:r>
      <w:r w:rsidRPr="00734D35">
        <w:rPr>
          <w:spacing w:val="-4"/>
          <w:sz w:val="22"/>
          <w:szCs w:val="22"/>
        </w:rPr>
        <w:t xml:space="preserve"> </w:t>
      </w:r>
      <w:r w:rsidRPr="00734D35">
        <w:rPr>
          <w:sz w:val="22"/>
          <w:szCs w:val="22"/>
        </w:rPr>
        <w:t>Support</w:t>
      </w:r>
      <w:r w:rsidRPr="00734D35">
        <w:rPr>
          <w:spacing w:val="-5"/>
          <w:sz w:val="22"/>
          <w:szCs w:val="22"/>
        </w:rPr>
        <w:t xml:space="preserve"> </w:t>
      </w:r>
      <w:r w:rsidRPr="00734D35">
        <w:rPr>
          <w:sz w:val="22"/>
          <w:szCs w:val="22"/>
        </w:rPr>
        <w:t>Operations</w:t>
      </w:r>
      <w:r w:rsidRPr="00734D35">
        <w:rPr>
          <w:spacing w:val="-4"/>
          <w:sz w:val="22"/>
          <w:szCs w:val="22"/>
        </w:rPr>
        <w:t xml:space="preserve"> </w:t>
      </w:r>
      <w:r w:rsidRPr="00734D35">
        <w:rPr>
          <w:sz w:val="22"/>
          <w:szCs w:val="22"/>
        </w:rPr>
        <w:t>Center</w:t>
      </w:r>
      <w:r w:rsidRPr="00734D35">
        <w:rPr>
          <w:spacing w:val="-4"/>
          <w:sz w:val="22"/>
          <w:szCs w:val="22"/>
        </w:rPr>
        <w:t xml:space="preserve"> </w:t>
      </w:r>
      <w:r w:rsidRPr="00734D35">
        <w:rPr>
          <w:spacing w:val="-2"/>
          <w:sz w:val="22"/>
          <w:szCs w:val="22"/>
        </w:rPr>
        <w:t>(JFSOC)</w:t>
      </w:r>
    </w:p>
    <w:p w14:paraId="643D1F50" w14:textId="77777777" w:rsidR="00D60EF7" w:rsidRPr="00734D35" w:rsidRDefault="00933881">
      <w:pPr>
        <w:pStyle w:val="BodyText"/>
        <w:ind w:left="160" w:right="453"/>
        <w:jc w:val="both"/>
        <w:rPr>
          <w:sz w:val="22"/>
          <w:szCs w:val="22"/>
        </w:rPr>
      </w:pPr>
      <w:r w:rsidRPr="00734D35">
        <w:rPr>
          <w:sz w:val="22"/>
          <w:szCs w:val="22"/>
        </w:rPr>
        <w:t>Ideally located at the FAC, provides a joint command center where participating organizations are able to monitor, plan, coordinate, and execute their responses.</w:t>
      </w:r>
      <w:r w:rsidRPr="00734D35">
        <w:rPr>
          <w:spacing w:val="40"/>
          <w:sz w:val="22"/>
          <w:szCs w:val="22"/>
        </w:rPr>
        <w:t xml:space="preserve"> </w:t>
      </w:r>
      <w:r w:rsidRPr="00734D35">
        <w:rPr>
          <w:sz w:val="22"/>
          <w:szCs w:val="22"/>
        </w:rPr>
        <w:t>Organizations normally involved in the JFSOC include the NTSB, the Carrier, the American Red Cross, local government and law enforcement, and supporting federal agencies.</w:t>
      </w:r>
    </w:p>
    <w:p w14:paraId="17E726CB" w14:textId="77777777" w:rsidR="00D60EF7" w:rsidRPr="00734D35" w:rsidRDefault="00D60EF7">
      <w:pPr>
        <w:pStyle w:val="BodyText"/>
        <w:ind w:left="0"/>
        <w:rPr>
          <w:sz w:val="22"/>
          <w:szCs w:val="22"/>
        </w:rPr>
      </w:pPr>
    </w:p>
    <w:p w14:paraId="19C7EE59" w14:textId="77777777" w:rsidR="00D60EF7" w:rsidRPr="00734D35" w:rsidRDefault="00933881">
      <w:pPr>
        <w:pStyle w:val="Heading7"/>
        <w:rPr>
          <w:sz w:val="22"/>
          <w:szCs w:val="22"/>
        </w:rPr>
      </w:pPr>
      <w:r w:rsidRPr="00734D35">
        <w:rPr>
          <w:sz w:val="22"/>
          <w:szCs w:val="22"/>
        </w:rPr>
        <w:t>Joint</w:t>
      </w:r>
      <w:r w:rsidRPr="00734D35">
        <w:rPr>
          <w:spacing w:val="-5"/>
          <w:sz w:val="22"/>
          <w:szCs w:val="22"/>
        </w:rPr>
        <w:t xml:space="preserve"> </w:t>
      </w:r>
      <w:r w:rsidRPr="00734D35">
        <w:rPr>
          <w:sz w:val="22"/>
          <w:szCs w:val="22"/>
        </w:rPr>
        <w:t>Information</w:t>
      </w:r>
      <w:r w:rsidRPr="00734D35">
        <w:rPr>
          <w:spacing w:val="-4"/>
          <w:sz w:val="22"/>
          <w:szCs w:val="22"/>
        </w:rPr>
        <w:t xml:space="preserve"> </w:t>
      </w:r>
      <w:r w:rsidRPr="00734D35">
        <w:rPr>
          <w:sz w:val="22"/>
          <w:szCs w:val="22"/>
        </w:rPr>
        <w:t>Center</w:t>
      </w:r>
      <w:r w:rsidRPr="00734D35">
        <w:rPr>
          <w:spacing w:val="-4"/>
          <w:sz w:val="22"/>
          <w:szCs w:val="22"/>
        </w:rPr>
        <w:t xml:space="preserve"> </w:t>
      </w:r>
      <w:r w:rsidRPr="00734D35">
        <w:rPr>
          <w:spacing w:val="-2"/>
          <w:sz w:val="22"/>
          <w:szCs w:val="22"/>
        </w:rPr>
        <w:t>(JIC)</w:t>
      </w:r>
    </w:p>
    <w:p w14:paraId="260F9371" w14:textId="77777777" w:rsidR="00D60EF7" w:rsidRPr="00734D35" w:rsidRDefault="00933881">
      <w:pPr>
        <w:pStyle w:val="BodyText"/>
        <w:ind w:left="160" w:right="456"/>
        <w:jc w:val="both"/>
        <w:rPr>
          <w:sz w:val="22"/>
          <w:szCs w:val="22"/>
        </w:rPr>
      </w:pPr>
      <w:r w:rsidRPr="00734D35">
        <w:rPr>
          <w:sz w:val="22"/>
          <w:szCs w:val="22"/>
        </w:rPr>
        <w:t>A central location that facilitates operation of the Joint Information System (JIS).</w:t>
      </w:r>
      <w:r w:rsidRPr="00734D35">
        <w:rPr>
          <w:spacing w:val="40"/>
          <w:sz w:val="22"/>
          <w:szCs w:val="22"/>
        </w:rPr>
        <w:t xml:space="preserve"> </w:t>
      </w:r>
      <w:r w:rsidRPr="00734D35">
        <w:rPr>
          <w:sz w:val="22"/>
          <w:szCs w:val="22"/>
        </w:rPr>
        <w:t>A location where personnel</w:t>
      </w:r>
      <w:r w:rsidRPr="00734D35">
        <w:rPr>
          <w:spacing w:val="-4"/>
          <w:sz w:val="22"/>
          <w:szCs w:val="22"/>
        </w:rPr>
        <w:t xml:space="preserve"> </w:t>
      </w:r>
      <w:r w:rsidRPr="00734D35">
        <w:rPr>
          <w:sz w:val="22"/>
          <w:szCs w:val="22"/>
        </w:rPr>
        <w:t>with</w:t>
      </w:r>
      <w:r w:rsidRPr="00734D35">
        <w:rPr>
          <w:spacing w:val="-8"/>
          <w:sz w:val="22"/>
          <w:szCs w:val="22"/>
        </w:rPr>
        <w:t xml:space="preserve"> </w:t>
      </w:r>
      <w:r w:rsidRPr="00734D35">
        <w:rPr>
          <w:sz w:val="22"/>
          <w:szCs w:val="22"/>
        </w:rPr>
        <w:t>public</w:t>
      </w:r>
      <w:r w:rsidRPr="00734D35">
        <w:rPr>
          <w:spacing w:val="-3"/>
          <w:sz w:val="22"/>
          <w:szCs w:val="22"/>
        </w:rPr>
        <w:t xml:space="preserve"> </w:t>
      </w:r>
      <w:r w:rsidRPr="00734D35">
        <w:rPr>
          <w:sz w:val="22"/>
          <w:szCs w:val="22"/>
        </w:rPr>
        <w:t>information</w:t>
      </w:r>
      <w:r w:rsidRPr="00734D35">
        <w:rPr>
          <w:spacing w:val="-5"/>
          <w:sz w:val="22"/>
          <w:szCs w:val="22"/>
        </w:rPr>
        <w:t xml:space="preserve"> </w:t>
      </w:r>
      <w:r w:rsidRPr="00734D35">
        <w:rPr>
          <w:sz w:val="22"/>
          <w:szCs w:val="22"/>
        </w:rPr>
        <w:t>responsibilities</w:t>
      </w:r>
      <w:r w:rsidRPr="00734D35">
        <w:rPr>
          <w:spacing w:val="-5"/>
          <w:sz w:val="22"/>
          <w:szCs w:val="22"/>
        </w:rPr>
        <w:t xml:space="preserve"> </w:t>
      </w:r>
      <w:r w:rsidRPr="00734D35">
        <w:rPr>
          <w:sz w:val="22"/>
          <w:szCs w:val="22"/>
        </w:rPr>
        <w:t>perform</w:t>
      </w:r>
      <w:r w:rsidRPr="00734D35">
        <w:rPr>
          <w:spacing w:val="-3"/>
          <w:sz w:val="22"/>
          <w:szCs w:val="22"/>
        </w:rPr>
        <w:t xml:space="preserve"> </w:t>
      </w:r>
      <w:r w:rsidRPr="00734D35">
        <w:rPr>
          <w:sz w:val="22"/>
          <w:szCs w:val="22"/>
        </w:rPr>
        <w:t>critical</w:t>
      </w:r>
      <w:r w:rsidRPr="00734D35">
        <w:rPr>
          <w:spacing w:val="-6"/>
          <w:sz w:val="22"/>
          <w:szCs w:val="22"/>
        </w:rPr>
        <w:t xml:space="preserve"> </w:t>
      </w:r>
      <w:r w:rsidRPr="00734D35">
        <w:rPr>
          <w:sz w:val="22"/>
          <w:szCs w:val="22"/>
        </w:rPr>
        <w:t>emergency</w:t>
      </w:r>
      <w:r w:rsidRPr="00734D35">
        <w:rPr>
          <w:spacing w:val="-7"/>
          <w:sz w:val="22"/>
          <w:szCs w:val="22"/>
        </w:rPr>
        <w:t xml:space="preserve"> </w:t>
      </w:r>
      <w:r w:rsidRPr="00734D35">
        <w:rPr>
          <w:sz w:val="22"/>
          <w:szCs w:val="22"/>
        </w:rPr>
        <w:t>information</w:t>
      </w:r>
      <w:r w:rsidRPr="00734D35">
        <w:rPr>
          <w:spacing w:val="-5"/>
          <w:sz w:val="22"/>
          <w:szCs w:val="22"/>
        </w:rPr>
        <w:t xml:space="preserve"> </w:t>
      </w:r>
      <w:r w:rsidRPr="00734D35">
        <w:rPr>
          <w:sz w:val="22"/>
          <w:szCs w:val="22"/>
        </w:rPr>
        <w:t>functions, crisis communications and public affairs functions.</w:t>
      </w:r>
    </w:p>
    <w:p w14:paraId="3E9817FD" w14:textId="77777777" w:rsidR="00D60EF7" w:rsidRPr="00734D35" w:rsidRDefault="00D60EF7">
      <w:pPr>
        <w:pStyle w:val="BodyText"/>
        <w:ind w:left="0"/>
        <w:rPr>
          <w:sz w:val="22"/>
          <w:szCs w:val="22"/>
        </w:rPr>
      </w:pPr>
    </w:p>
    <w:p w14:paraId="6BDD18C1" w14:textId="77777777" w:rsidR="00D60EF7" w:rsidRPr="00734D35" w:rsidRDefault="00933881">
      <w:pPr>
        <w:pStyle w:val="Heading7"/>
        <w:spacing w:before="1"/>
        <w:rPr>
          <w:sz w:val="22"/>
          <w:szCs w:val="22"/>
        </w:rPr>
      </w:pPr>
      <w:r w:rsidRPr="00734D35">
        <w:rPr>
          <w:sz w:val="22"/>
          <w:szCs w:val="22"/>
        </w:rPr>
        <w:t>Mass</w:t>
      </w:r>
      <w:r w:rsidRPr="00734D35">
        <w:rPr>
          <w:spacing w:val="-5"/>
          <w:sz w:val="22"/>
          <w:szCs w:val="22"/>
        </w:rPr>
        <w:t xml:space="preserve"> </w:t>
      </w:r>
      <w:r w:rsidRPr="00734D35">
        <w:rPr>
          <w:spacing w:val="-2"/>
          <w:sz w:val="22"/>
          <w:szCs w:val="22"/>
        </w:rPr>
        <w:t>Casualty</w:t>
      </w:r>
    </w:p>
    <w:p w14:paraId="1C0B87C5" w14:textId="77777777" w:rsidR="00D60EF7" w:rsidRPr="00734D35" w:rsidRDefault="00933881">
      <w:pPr>
        <w:pStyle w:val="BodyText"/>
        <w:ind w:left="160" w:right="455"/>
        <w:jc w:val="both"/>
        <w:rPr>
          <w:sz w:val="22"/>
          <w:szCs w:val="22"/>
        </w:rPr>
      </w:pPr>
      <w:r w:rsidRPr="00734D35">
        <w:rPr>
          <w:sz w:val="22"/>
          <w:szCs w:val="22"/>
        </w:rPr>
        <w:t>An event that results in more casualties (injuries and fatalities) than the EMS system (Emergency medical services and local/regional hospitals) can handle.</w:t>
      </w:r>
    </w:p>
    <w:p w14:paraId="01645A86" w14:textId="77777777" w:rsidR="00D60EF7" w:rsidRPr="00734D35" w:rsidRDefault="00D60EF7">
      <w:pPr>
        <w:pStyle w:val="BodyText"/>
        <w:ind w:left="0"/>
        <w:rPr>
          <w:sz w:val="22"/>
          <w:szCs w:val="22"/>
        </w:rPr>
      </w:pPr>
    </w:p>
    <w:p w14:paraId="01F184E0" w14:textId="77777777" w:rsidR="00D60EF7" w:rsidRPr="00734D35" w:rsidRDefault="00933881">
      <w:pPr>
        <w:pStyle w:val="Heading7"/>
        <w:rPr>
          <w:sz w:val="22"/>
          <w:szCs w:val="22"/>
        </w:rPr>
      </w:pPr>
      <w:r w:rsidRPr="00734D35">
        <w:rPr>
          <w:sz w:val="22"/>
          <w:szCs w:val="22"/>
        </w:rPr>
        <w:t>Mass</w:t>
      </w:r>
      <w:r w:rsidRPr="00734D35">
        <w:rPr>
          <w:spacing w:val="-5"/>
          <w:sz w:val="22"/>
          <w:szCs w:val="22"/>
        </w:rPr>
        <w:t xml:space="preserve"> </w:t>
      </w:r>
      <w:r w:rsidRPr="00734D35">
        <w:rPr>
          <w:spacing w:val="-2"/>
          <w:sz w:val="22"/>
          <w:szCs w:val="22"/>
        </w:rPr>
        <w:t>Fatality</w:t>
      </w:r>
    </w:p>
    <w:p w14:paraId="29832FB6" w14:textId="77777777" w:rsidR="00D60EF7" w:rsidRPr="00734D35" w:rsidRDefault="00933881">
      <w:pPr>
        <w:pStyle w:val="BodyText"/>
        <w:ind w:left="160"/>
        <w:jc w:val="both"/>
        <w:rPr>
          <w:sz w:val="22"/>
          <w:szCs w:val="22"/>
        </w:rPr>
      </w:pPr>
      <w:r w:rsidRPr="00734D35">
        <w:rPr>
          <w:sz w:val="22"/>
          <w:szCs w:val="22"/>
        </w:rPr>
        <w:t>An</w:t>
      </w:r>
      <w:r w:rsidRPr="00734D35">
        <w:rPr>
          <w:spacing w:val="-7"/>
          <w:sz w:val="22"/>
          <w:szCs w:val="22"/>
        </w:rPr>
        <w:t xml:space="preserve"> </w:t>
      </w:r>
      <w:r w:rsidRPr="00734D35">
        <w:rPr>
          <w:sz w:val="22"/>
          <w:szCs w:val="22"/>
        </w:rPr>
        <w:t>event</w:t>
      </w:r>
      <w:r w:rsidRPr="00734D35">
        <w:rPr>
          <w:spacing w:val="-4"/>
          <w:sz w:val="22"/>
          <w:szCs w:val="22"/>
        </w:rPr>
        <w:t xml:space="preserve"> </w:t>
      </w:r>
      <w:r w:rsidRPr="00734D35">
        <w:rPr>
          <w:sz w:val="22"/>
          <w:szCs w:val="22"/>
        </w:rPr>
        <w:t>that</w:t>
      </w:r>
      <w:r w:rsidRPr="00734D35">
        <w:rPr>
          <w:spacing w:val="-4"/>
          <w:sz w:val="22"/>
          <w:szCs w:val="22"/>
        </w:rPr>
        <w:t xml:space="preserve"> </w:t>
      </w:r>
      <w:r w:rsidRPr="00734D35">
        <w:rPr>
          <w:sz w:val="22"/>
          <w:szCs w:val="22"/>
        </w:rPr>
        <w:t>results</w:t>
      </w:r>
      <w:r w:rsidRPr="00734D35">
        <w:rPr>
          <w:spacing w:val="-2"/>
          <w:sz w:val="22"/>
          <w:szCs w:val="22"/>
        </w:rPr>
        <w:t xml:space="preserve"> </w:t>
      </w:r>
      <w:r w:rsidRPr="00734D35">
        <w:rPr>
          <w:sz w:val="22"/>
          <w:szCs w:val="22"/>
        </w:rPr>
        <w:t>in</w:t>
      </w:r>
      <w:r w:rsidRPr="00734D35">
        <w:rPr>
          <w:spacing w:val="-7"/>
          <w:sz w:val="22"/>
          <w:szCs w:val="22"/>
        </w:rPr>
        <w:t xml:space="preserve"> </w:t>
      </w:r>
      <w:r w:rsidRPr="00734D35">
        <w:rPr>
          <w:sz w:val="22"/>
          <w:szCs w:val="22"/>
        </w:rPr>
        <w:t>more</w:t>
      </w:r>
      <w:r w:rsidRPr="00734D35">
        <w:rPr>
          <w:spacing w:val="-3"/>
          <w:sz w:val="22"/>
          <w:szCs w:val="22"/>
        </w:rPr>
        <w:t xml:space="preserve"> </w:t>
      </w:r>
      <w:r w:rsidRPr="00734D35">
        <w:rPr>
          <w:sz w:val="22"/>
          <w:szCs w:val="22"/>
        </w:rPr>
        <w:t>fatalities</w:t>
      </w:r>
      <w:r w:rsidRPr="00734D35">
        <w:rPr>
          <w:spacing w:val="-4"/>
          <w:sz w:val="22"/>
          <w:szCs w:val="22"/>
        </w:rPr>
        <w:t xml:space="preserve"> </w:t>
      </w:r>
      <w:r w:rsidRPr="00734D35">
        <w:rPr>
          <w:sz w:val="22"/>
          <w:szCs w:val="22"/>
        </w:rPr>
        <w:t>then</w:t>
      </w:r>
      <w:r w:rsidRPr="00734D35">
        <w:rPr>
          <w:spacing w:val="-5"/>
          <w:sz w:val="22"/>
          <w:szCs w:val="22"/>
        </w:rPr>
        <w:t xml:space="preserve"> </w:t>
      </w:r>
      <w:r w:rsidRPr="00734D35">
        <w:rPr>
          <w:sz w:val="22"/>
          <w:szCs w:val="22"/>
        </w:rPr>
        <w:t>the</w:t>
      </w:r>
      <w:r w:rsidRPr="00734D35">
        <w:rPr>
          <w:spacing w:val="-3"/>
          <w:sz w:val="22"/>
          <w:szCs w:val="22"/>
        </w:rPr>
        <w:t xml:space="preserve"> </w:t>
      </w:r>
      <w:r w:rsidRPr="00734D35">
        <w:rPr>
          <w:sz w:val="22"/>
          <w:szCs w:val="22"/>
        </w:rPr>
        <w:t>local</w:t>
      </w:r>
      <w:r w:rsidRPr="00734D35">
        <w:rPr>
          <w:spacing w:val="-4"/>
          <w:sz w:val="22"/>
          <w:szCs w:val="22"/>
        </w:rPr>
        <w:t xml:space="preserve"> </w:t>
      </w:r>
      <w:r w:rsidRPr="00734D35">
        <w:rPr>
          <w:sz w:val="22"/>
          <w:szCs w:val="22"/>
        </w:rPr>
        <w:t>mortuary</w:t>
      </w:r>
      <w:r w:rsidRPr="00734D35">
        <w:rPr>
          <w:spacing w:val="-4"/>
          <w:sz w:val="22"/>
          <w:szCs w:val="22"/>
        </w:rPr>
        <w:t xml:space="preserve"> </w:t>
      </w:r>
      <w:r w:rsidRPr="00734D35">
        <w:rPr>
          <w:sz w:val="22"/>
          <w:szCs w:val="22"/>
        </w:rPr>
        <w:t>affairs</w:t>
      </w:r>
      <w:r w:rsidRPr="00734D35">
        <w:rPr>
          <w:spacing w:val="-3"/>
          <w:sz w:val="22"/>
          <w:szCs w:val="22"/>
        </w:rPr>
        <w:t xml:space="preserve"> </w:t>
      </w:r>
      <w:r w:rsidRPr="00734D35">
        <w:rPr>
          <w:sz w:val="22"/>
          <w:szCs w:val="22"/>
        </w:rPr>
        <w:t>system</w:t>
      </w:r>
      <w:r w:rsidRPr="00734D35">
        <w:rPr>
          <w:spacing w:val="-6"/>
          <w:sz w:val="22"/>
          <w:szCs w:val="22"/>
        </w:rPr>
        <w:t xml:space="preserve"> </w:t>
      </w:r>
      <w:r w:rsidRPr="00734D35">
        <w:rPr>
          <w:sz w:val="22"/>
          <w:szCs w:val="22"/>
        </w:rPr>
        <w:t>can</w:t>
      </w:r>
      <w:r w:rsidRPr="00734D35">
        <w:rPr>
          <w:spacing w:val="-4"/>
          <w:sz w:val="22"/>
          <w:szCs w:val="22"/>
        </w:rPr>
        <w:t xml:space="preserve"> </w:t>
      </w:r>
      <w:r w:rsidRPr="00734D35">
        <w:rPr>
          <w:spacing w:val="-2"/>
          <w:sz w:val="22"/>
          <w:szCs w:val="22"/>
        </w:rPr>
        <w:t>handle.</w:t>
      </w:r>
    </w:p>
    <w:p w14:paraId="28CA3025" w14:textId="77777777" w:rsidR="00D60EF7" w:rsidRPr="00734D35" w:rsidRDefault="00D60EF7">
      <w:pPr>
        <w:pStyle w:val="BodyText"/>
        <w:ind w:left="0"/>
        <w:rPr>
          <w:sz w:val="22"/>
          <w:szCs w:val="22"/>
        </w:rPr>
      </w:pPr>
    </w:p>
    <w:p w14:paraId="6FA5D085" w14:textId="77777777" w:rsidR="00D60EF7" w:rsidRPr="00734D35" w:rsidRDefault="00933881">
      <w:pPr>
        <w:pStyle w:val="Heading7"/>
        <w:jc w:val="left"/>
        <w:rPr>
          <w:sz w:val="22"/>
          <w:szCs w:val="22"/>
        </w:rPr>
      </w:pPr>
      <w:r w:rsidRPr="00734D35">
        <w:rPr>
          <w:spacing w:val="-2"/>
          <w:sz w:val="22"/>
          <w:szCs w:val="22"/>
        </w:rPr>
        <w:t>Relatives</w:t>
      </w:r>
    </w:p>
    <w:p w14:paraId="473D750A" w14:textId="77777777" w:rsidR="00D60EF7" w:rsidRPr="00734D35" w:rsidRDefault="00933881">
      <w:pPr>
        <w:pStyle w:val="BodyText"/>
        <w:ind w:left="160" w:right="458"/>
        <w:jc w:val="both"/>
        <w:rPr>
          <w:sz w:val="22"/>
          <w:szCs w:val="22"/>
        </w:rPr>
      </w:pPr>
      <w:r w:rsidRPr="00734D35">
        <w:rPr>
          <w:sz w:val="22"/>
          <w:szCs w:val="22"/>
        </w:rPr>
        <w:t>For</w:t>
      </w:r>
      <w:r w:rsidRPr="00734D35">
        <w:rPr>
          <w:spacing w:val="-1"/>
          <w:sz w:val="22"/>
          <w:szCs w:val="22"/>
        </w:rPr>
        <w:t xml:space="preserve"> </w:t>
      </w:r>
      <w:r w:rsidRPr="00734D35">
        <w:rPr>
          <w:sz w:val="22"/>
          <w:szCs w:val="22"/>
        </w:rPr>
        <w:t>purposes of</w:t>
      </w:r>
      <w:r w:rsidRPr="00734D35">
        <w:rPr>
          <w:spacing w:val="-1"/>
          <w:sz w:val="22"/>
          <w:szCs w:val="22"/>
        </w:rPr>
        <w:t xml:space="preserve"> </w:t>
      </w:r>
      <w:r w:rsidRPr="00734D35">
        <w:rPr>
          <w:sz w:val="22"/>
          <w:szCs w:val="22"/>
        </w:rPr>
        <w:t>this document, the terms “family,”</w:t>
      </w:r>
      <w:r w:rsidRPr="00734D35">
        <w:rPr>
          <w:spacing w:val="-1"/>
          <w:sz w:val="22"/>
          <w:szCs w:val="22"/>
        </w:rPr>
        <w:t xml:space="preserve"> </w:t>
      </w:r>
      <w:r w:rsidRPr="00734D35">
        <w:rPr>
          <w:sz w:val="22"/>
          <w:szCs w:val="22"/>
        </w:rPr>
        <w:t>“family</w:t>
      </w:r>
      <w:r w:rsidRPr="00734D35">
        <w:rPr>
          <w:spacing w:val="-2"/>
          <w:sz w:val="22"/>
          <w:szCs w:val="22"/>
        </w:rPr>
        <w:t xml:space="preserve"> </w:t>
      </w:r>
      <w:r w:rsidRPr="00734D35">
        <w:rPr>
          <w:sz w:val="22"/>
          <w:szCs w:val="22"/>
        </w:rPr>
        <w:t>members,”</w:t>
      </w:r>
      <w:r w:rsidRPr="00734D35">
        <w:rPr>
          <w:spacing w:val="-1"/>
          <w:sz w:val="22"/>
          <w:szCs w:val="22"/>
        </w:rPr>
        <w:t xml:space="preserve"> </w:t>
      </w:r>
      <w:r w:rsidRPr="00734D35">
        <w:rPr>
          <w:sz w:val="22"/>
          <w:szCs w:val="22"/>
        </w:rPr>
        <w:t>“friends,”</w:t>
      </w:r>
      <w:r w:rsidRPr="00734D35">
        <w:rPr>
          <w:spacing w:val="-1"/>
          <w:sz w:val="22"/>
          <w:szCs w:val="22"/>
        </w:rPr>
        <w:t xml:space="preserve"> </w:t>
      </w:r>
      <w:r w:rsidRPr="00734D35">
        <w:rPr>
          <w:sz w:val="22"/>
          <w:szCs w:val="22"/>
        </w:rPr>
        <w:t>and</w:t>
      </w:r>
      <w:r w:rsidRPr="00734D35">
        <w:rPr>
          <w:spacing w:val="-1"/>
          <w:sz w:val="22"/>
          <w:szCs w:val="22"/>
        </w:rPr>
        <w:t xml:space="preserve"> </w:t>
      </w:r>
      <w:r w:rsidRPr="00734D35">
        <w:rPr>
          <w:sz w:val="22"/>
          <w:szCs w:val="22"/>
        </w:rPr>
        <w:t>“relatives”</w:t>
      </w:r>
      <w:r w:rsidRPr="00734D35">
        <w:rPr>
          <w:spacing w:val="-1"/>
          <w:sz w:val="22"/>
          <w:szCs w:val="22"/>
        </w:rPr>
        <w:t xml:space="preserve"> </w:t>
      </w:r>
      <w:r w:rsidRPr="00734D35">
        <w:rPr>
          <w:sz w:val="22"/>
          <w:szCs w:val="22"/>
        </w:rPr>
        <w:t>are used</w:t>
      </w:r>
      <w:r w:rsidRPr="00734D35">
        <w:rPr>
          <w:spacing w:val="-1"/>
          <w:sz w:val="22"/>
          <w:szCs w:val="22"/>
        </w:rPr>
        <w:t xml:space="preserve"> </w:t>
      </w:r>
      <w:r w:rsidRPr="00734D35">
        <w:rPr>
          <w:sz w:val="22"/>
          <w:szCs w:val="22"/>
        </w:rPr>
        <w:t>to</w:t>
      </w:r>
      <w:r w:rsidRPr="00734D35">
        <w:rPr>
          <w:spacing w:val="-2"/>
          <w:sz w:val="22"/>
          <w:szCs w:val="22"/>
        </w:rPr>
        <w:t xml:space="preserve"> </w:t>
      </w:r>
      <w:r w:rsidRPr="00734D35">
        <w:rPr>
          <w:sz w:val="22"/>
          <w:szCs w:val="22"/>
        </w:rPr>
        <w:t>refer</w:t>
      </w:r>
      <w:r w:rsidRPr="00734D35">
        <w:rPr>
          <w:spacing w:val="-1"/>
          <w:sz w:val="22"/>
          <w:szCs w:val="22"/>
        </w:rPr>
        <w:t xml:space="preserve"> </w:t>
      </w:r>
      <w:r w:rsidRPr="00734D35">
        <w:rPr>
          <w:sz w:val="22"/>
          <w:szCs w:val="22"/>
        </w:rPr>
        <w:t>to those</w:t>
      </w:r>
      <w:r w:rsidRPr="00734D35">
        <w:rPr>
          <w:spacing w:val="-2"/>
          <w:sz w:val="22"/>
          <w:szCs w:val="22"/>
        </w:rPr>
        <w:t xml:space="preserve"> </w:t>
      </w:r>
      <w:r w:rsidRPr="00734D35">
        <w:rPr>
          <w:sz w:val="22"/>
          <w:szCs w:val="22"/>
        </w:rPr>
        <w:t>people who</w:t>
      </w:r>
      <w:r w:rsidRPr="00734D35">
        <w:rPr>
          <w:spacing w:val="-2"/>
          <w:sz w:val="22"/>
          <w:szCs w:val="22"/>
        </w:rPr>
        <w:t xml:space="preserve"> </w:t>
      </w:r>
      <w:r w:rsidRPr="00734D35">
        <w:rPr>
          <w:sz w:val="22"/>
          <w:szCs w:val="22"/>
        </w:rPr>
        <w:t>have</w:t>
      </w:r>
      <w:r w:rsidRPr="00734D35">
        <w:rPr>
          <w:spacing w:val="-2"/>
          <w:sz w:val="22"/>
          <w:szCs w:val="22"/>
        </w:rPr>
        <w:t xml:space="preserve"> </w:t>
      </w:r>
      <w:r w:rsidRPr="00734D35">
        <w:rPr>
          <w:sz w:val="22"/>
          <w:szCs w:val="22"/>
        </w:rPr>
        <w:t>a relationship</w:t>
      </w:r>
      <w:r w:rsidRPr="00734D35">
        <w:rPr>
          <w:spacing w:val="-2"/>
          <w:sz w:val="22"/>
          <w:szCs w:val="22"/>
        </w:rPr>
        <w:t xml:space="preserve"> </w:t>
      </w:r>
      <w:r w:rsidRPr="00734D35">
        <w:rPr>
          <w:sz w:val="22"/>
          <w:szCs w:val="22"/>
        </w:rPr>
        <w:t>to</w:t>
      </w:r>
      <w:r w:rsidRPr="00734D35">
        <w:rPr>
          <w:spacing w:val="-2"/>
          <w:sz w:val="22"/>
          <w:szCs w:val="22"/>
        </w:rPr>
        <w:t xml:space="preserve"> </w:t>
      </w:r>
      <w:r w:rsidRPr="00734D35">
        <w:rPr>
          <w:sz w:val="22"/>
          <w:szCs w:val="22"/>
        </w:rPr>
        <w:t>a person</w:t>
      </w:r>
      <w:r w:rsidRPr="00734D35">
        <w:rPr>
          <w:spacing w:val="-1"/>
          <w:sz w:val="22"/>
          <w:szCs w:val="22"/>
        </w:rPr>
        <w:t xml:space="preserve"> </w:t>
      </w:r>
      <w:r w:rsidRPr="00734D35">
        <w:rPr>
          <w:sz w:val="22"/>
          <w:szCs w:val="22"/>
        </w:rPr>
        <w:t>involved</w:t>
      </w:r>
      <w:r w:rsidRPr="00734D35">
        <w:rPr>
          <w:spacing w:val="-4"/>
          <w:sz w:val="22"/>
          <w:szCs w:val="22"/>
        </w:rPr>
        <w:t xml:space="preserve"> </w:t>
      </w:r>
      <w:r w:rsidRPr="00734D35">
        <w:rPr>
          <w:sz w:val="22"/>
          <w:szCs w:val="22"/>
        </w:rPr>
        <w:t>in</w:t>
      </w:r>
      <w:r w:rsidRPr="00734D35">
        <w:rPr>
          <w:spacing w:val="-4"/>
          <w:sz w:val="22"/>
          <w:szCs w:val="22"/>
        </w:rPr>
        <w:t xml:space="preserve"> </w:t>
      </w:r>
      <w:r w:rsidRPr="00734D35">
        <w:rPr>
          <w:sz w:val="22"/>
          <w:szCs w:val="22"/>
        </w:rPr>
        <w:t>the incident.</w:t>
      </w:r>
      <w:r w:rsidRPr="00734D35">
        <w:rPr>
          <w:spacing w:val="-1"/>
          <w:sz w:val="22"/>
          <w:szCs w:val="22"/>
        </w:rPr>
        <w:t xml:space="preserve"> </w:t>
      </w:r>
      <w:r w:rsidRPr="00734D35">
        <w:rPr>
          <w:sz w:val="22"/>
          <w:szCs w:val="22"/>
        </w:rPr>
        <w:t xml:space="preserve">Although these terms have slightly different meanings, they are used interchangeably throughout the </w:t>
      </w:r>
      <w:r w:rsidRPr="00734D35">
        <w:rPr>
          <w:spacing w:val="-2"/>
          <w:sz w:val="22"/>
          <w:szCs w:val="22"/>
        </w:rPr>
        <w:t>document.</w:t>
      </w:r>
    </w:p>
    <w:p w14:paraId="1BBFE677" w14:textId="77777777" w:rsidR="00D60EF7" w:rsidRPr="00734D35" w:rsidRDefault="00D60EF7">
      <w:pPr>
        <w:jc w:val="both"/>
        <w:sectPr w:rsidR="00D60EF7" w:rsidRPr="00734D35" w:rsidSect="0091379E">
          <w:pgSz w:w="12240" w:h="15840"/>
          <w:pgMar w:top="1340" w:right="980" w:bottom="1200" w:left="1280" w:header="763" w:footer="576" w:gutter="0"/>
          <w:cols w:space="720"/>
          <w:docGrid w:linePitch="299"/>
        </w:sectPr>
      </w:pPr>
    </w:p>
    <w:p w14:paraId="2BF910F0" w14:textId="77777777" w:rsidR="00D60EF7" w:rsidRPr="00734D35" w:rsidRDefault="00933881">
      <w:pPr>
        <w:pStyle w:val="Heading1"/>
        <w:spacing w:before="337"/>
        <w:rPr>
          <w:rFonts w:ascii="Century Gothic" w:hAnsi="Century Gothic"/>
          <w:sz w:val="22"/>
          <w:szCs w:val="22"/>
        </w:rPr>
      </w:pPr>
      <w:bookmarkStart w:id="41" w:name="_Toc169846756"/>
      <w:r w:rsidRPr="00734D35">
        <w:rPr>
          <w:rFonts w:ascii="Century Gothic" w:hAnsi="Century Gothic"/>
          <w:spacing w:val="-2"/>
          <w:sz w:val="22"/>
          <w:szCs w:val="22"/>
        </w:rPr>
        <w:lastRenderedPageBreak/>
        <w:t>Reference</w:t>
      </w:r>
      <w:r w:rsidRPr="00734D35">
        <w:rPr>
          <w:rFonts w:ascii="Century Gothic" w:hAnsi="Century Gothic"/>
          <w:spacing w:val="-12"/>
          <w:sz w:val="22"/>
          <w:szCs w:val="22"/>
        </w:rPr>
        <w:t xml:space="preserve"> </w:t>
      </w:r>
      <w:r w:rsidRPr="00734D35">
        <w:rPr>
          <w:rFonts w:ascii="Century Gothic" w:hAnsi="Century Gothic"/>
          <w:spacing w:val="-2"/>
          <w:sz w:val="22"/>
          <w:szCs w:val="22"/>
        </w:rPr>
        <w:t>C:</w:t>
      </w:r>
      <w:r w:rsidRPr="00734D35">
        <w:rPr>
          <w:rFonts w:ascii="Century Gothic" w:hAnsi="Century Gothic"/>
          <w:spacing w:val="-11"/>
          <w:sz w:val="22"/>
          <w:szCs w:val="22"/>
        </w:rPr>
        <w:t xml:space="preserve"> </w:t>
      </w:r>
      <w:r w:rsidRPr="00734D35">
        <w:rPr>
          <w:rFonts w:ascii="Century Gothic" w:hAnsi="Century Gothic"/>
          <w:spacing w:val="-2"/>
          <w:sz w:val="22"/>
          <w:szCs w:val="22"/>
        </w:rPr>
        <w:t>Organization</w:t>
      </w:r>
      <w:r w:rsidRPr="00734D35">
        <w:rPr>
          <w:rFonts w:ascii="Century Gothic" w:hAnsi="Century Gothic"/>
          <w:spacing w:val="-11"/>
          <w:sz w:val="22"/>
          <w:szCs w:val="22"/>
        </w:rPr>
        <w:t xml:space="preserve"> </w:t>
      </w:r>
      <w:r w:rsidRPr="00734D35">
        <w:rPr>
          <w:rFonts w:ascii="Century Gothic" w:hAnsi="Century Gothic"/>
          <w:spacing w:val="-2"/>
          <w:sz w:val="22"/>
          <w:szCs w:val="22"/>
        </w:rPr>
        <w:t>Charts</w:t>
      </w:r>
      <w:bookmarkEnd w:id="41"/>
    </w:p>
    <w:p w14:paraId="0D0B9963" w14:textId="78387EE0" w:rsidR="00D60EF7" w:rsidRPr="00F442D0" w:rsidRDefault="00F442D0" w:rsidP="00F442D0">
      <w:r>
        <w:t xml:space="preserve">   </w:t>
      </w:r>
      <w:r w:rsidR="00933881" w:rsidRPr="00F442D0">
        <w:t>Family</w:t>
      </w:r>
      <w:r w:rsidR="00933881" w:rsidRPr="00F442D0">
        <w:rPr>
          <w:spacing w:val="-11"/>
        </w:rPr>
        <w:t xml:space="preserve"> </w:t>
      </w:r>
      <w:r w:rsidR="00933881" w:rsidRPr="00F442D0">
        <w:t>Reunification</w:t>
      </w:r>
      <w:r w:rsidR="00933881" w:rsidRPr="00F442D0">
        <w:rPr>
          <w:spacing w:val="-10"/>
        </w:rPr>
        <w:t xml:space="preserve"> </w:t>
      </w:r>
      <w:r w:rsidR="00933881" w:rsidRPr="00F442D0">
        <w:t>Center</w:t>
      </w:r>
      <w:r w:rsidR="00933881" w:rsidRPr="00F442D0">
        <w:rPr>
          <w:spacing w:val="-10"/>
        </w:rPr>
        <w:t xml:space="preserve"> </w:t>
      </w:r>
      <w:r w:rsidR="00933881" w:rsidRPr="00F442D0">
        <w:t>(FRC)</w:t>
      </w:r>
      <w:r w:rsidR="00933881" w:rsidRPr="00F442D0">
        <w:rPr>
          <w:spacing w:val="-11"/>
        </w:rPr>
        <w:t xml:space="preserve"> </w:t>
      </w:r>
      <w:r w:rsidR="00933881" w:rsidRPr="00F442D0">
        <w:t>Org</w:t>
      </w:r>
      <w:r w:rsidR="00933881" w:rsidRPr="00F442D0">
        <w:rPr>
          <w:spacing w:val="-11"/>
        </w:rPr>
        <w:t xml:space="preserve"> </w:t>
      </w:r>
      <w:r w:rsidR="00933881" w:rsidRPr="00F442D0">
        <w:rPr>
          <w:spacing w:val="-2"/>
        </w:rPr>
        <w:t>Chart</w:t>
      </w:r>
    </w:p>
    <w:p w14:paraId="11082869" w14:textId="77777777" w:rsidR="00D60EF7" w:rsidRPr="00734D35" w:rsidRDefault="00D60EF7">
      <w:pPr>
        <w:pStyle w:val="BodyText"/>
        <w:ind w:left="0"/>
        <w:rPr>
          <w:sz w:val="22"/>
          <w:szCs w:val="22"/>
        </w:rPr>
      </w:pPr>
    </w:p>
    <w:p w14:paraId="0102F587" w14:textId="77777777" w:rsidR="00D60EF7" w:rsidRPr="00734D35" w:rsidRDefault="00D60EF7">
      <w:pPr>
        <w:pStyle w:val="BodyText"/>
        <w:ind w:left="0"/>
        <w:rPr>
          <w:sz w:val="22"/>
          <w:szCs w:val="22"/>
        </w:rPr>
      </w:pPr>
    </w:p>
    <w:p w14:paraId="6991E40D" w14:textId="1D581BA0" w:rsidR="00D60EF7" w:rsidRPr="00734D35" w:rsidRDefault="00D60EF7">
      <w:pPr>
        <w:pStyle w:val="BodyText"/>
        <w:ind w:left="0"/>
        <w:rPr>
          <w:sz w:val="22"/>
          <w:szCs w:val="22"/>
        </w:rPr>
      </w:pPr>
    </w:p>
    <w:p w14:paraId="1CE6C6C7" w14:textId="58287E8C" w:rsidR="00D60EF7" w:rsidRPr="00734D35" w:rsidRDefault="0091379E">
      <w:pPr>
        <w:pStyle w:val="BodyText"/>
        <w:spacing w:before="53"/>
        <w:ind w:left="0"/>
        <w:rPr>
          <w:sz w:val="22"/>
          <w:szCs w:val="22"/>
        </w:rPr>
      </w:pPr>
      <w:r w:rsidRPr="00734D35">
        <w:rPr>
          <w:noProof/>
          <w:sz w:val="22"/>
          <w:szCs w:val="22"/>
        </w:rPr>
        <mc:AlternateContent>
          <mc:Choice Requires="wpg">
            <w:drawing>
              <wp:anchor distT="0" distB="0" distL="0" distR="0" simplePos="0" relativeHeight="251658318" behindDoc="1" locked="0" layoutInCell="1" allowOverlap="1" wp14:anchorId="6A8CFB66" wp14:editId="19DF1CDC">
                <wp:simplePos x="0" y="0"/>
                <wp:positionH relativeFrom="page">
                  <wp:posOffset>1503045</wp:posOffset>
                </wp:positionH>
                <wp:positionV relativeFrom="paragraph">
                  <wp:posOffset>214630</wp:posOffset>
                </wp:positionV>
                <wp:extent cx="5208270" cy="5974080"/>
                <wp:effectExtent l="0" t="0" r="11430" b="26670"/>
                <wp:wrapTopAndBottom/>
                <wp:docPr id="2804"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8270" cy="5974080"/>
                          <a:chOff x="6350" y="6350"/>
                          <a:chExt cx="5208270" cy="5974080"/>
                        </a:xfrm>
                      </wpg:grpSpPr>
                      <wps:wsp>
                        <wps:cNvPr id="2805" name="Graphic 2805"/>
                        <wps:cNvSpPr/>
                        <wps:spPr>
                          <a:xfrm>
                            <a:off x="7620" y="6350"/>
                            <a:ext cx="4341495" cy="5974080"/>
                          </a:xfrm>
                          <a:custGeom>
                            <a:avLst/>
                            <a:gdLst/>
                            <a:ahLst/>
                            <a:cxnLst/>
                            <a:rect l="l" t="t" r="r" b="b"/>
                            <a:pathLst>
                              <a:path w="4341495" h="5974080">
                                <a:moveTo>
                                  <a:pt x="2634615" y="933894"/>
                                </a:moveTo>
                                <a:lnTo>
                                  <a:pt x="2634615" y="1288859"/>
                                </a:lnTo>
                                <a:lnTo>
                                  <a:pt x="2715641" y="1288859"/>
                                </a:lnTo>
                              </a:path>
                              <a:path w="4341495" h="5974080">
                                <a:moveTo>
                                  <a:pt x="2634615" y="933894"/>
                                </a:moveTo>
                                <a:lnTo>
                                  <a:pt x="2634615" y="1288859"/>
                                </a:lnTo>
                                <a:lnTo>
                                  <a:pt x="2553589" y="1288859"/>
                                </a:lnTo>
                              </a:path>
                              <a:path w="4341495" h="5974080">
                                <a:moveTo>
                                  <a:pt x="2634615" y="2029777"/>
                                </a:moveTo>
                                <a:lnTo>
                                  <a:pt x="2634615" y="2932747"/>
                                </a:lnTo>
                                <a:lnTo>
                                  <a:pt x="2715641" y="2932747"/>
                                </a:lnTo>
                              </a:path>
                              <a:path w="4341495" h="5974080">
                                <a:moveTo>
                                  <a:pt x="2634615" y="2029777"/>
                                </a:moveTo>
                                <a:lnTo>
                                  <a:pt x="2634615" y="2932747"/>
                                </a:lnTo>
                                <a:lnTo>
                                  <a:pt x="2553589" y="2932747"/>
                                </a:lnTo>
                              </a:path>
                              <a:path w="4341495" h="5974080">
                                <a:moveTo>
                                  <a:pt x="2634615" y="2029777"/>
                                </a:moveTo>
                                <a:lnTo>
                                  <a:pt x="2634615" y="2384869"/>
                                </a:lnTo>
                                <a:lnTo>
                                  <a:pt x="2715641" y="2384869"/>
                                </a:lnTo>
                              </a:path>
                              <a:path w="4341495" h="5974080">
                                <a:moveTo>
                                  <a:pt x="2634615" y="2029777"/>
                                </a:moveTo>
                                <a:lnTo>
                                  <a:pt x="2634615" y="2384869"/>
                                </a:lnTo>
                                <a:lnTo>
                                  <a:pt x="2553589" y="2384869"/>
                                </a:lnTo>
                              </a:path>
                              <a:path w="4341495" h="5974080">
                                <a:moveTo>
                                  <a:pt x="2634615" y="2029777"/>
                                </a:moveTo>
                                <a:lnTo>
                                  <a:pt x="2634615" y="3191827"/>
                                </a:lnTo>
                                <a:lnTo>
                                  <a:pt x="4341241" y="3191827"/>
                                </a:lnTo>
                                <a:lnTo>
                                  <a:pt x="4341241" y="3272853"/>
                                </a:lnTo>
                              </a:path>
                              <a:path w="4341495" h="5974080">
                                <a:moveTo>
                                  <a:pt x="3369944" y="3666172"/>
                                </a:moveTo>
                                <a:lnTo>
                                  <a:pt x="3369944" y="4021264"/>
                                </a:lnTo>
                                <a:lnTo>
                                  <a:pt x="3288918" y="4021264"/>
                                </a:lnTo>
                              </a:path>
                              <a:path w="4341495" h="5974080">
                                <a:moveTo>
                                  <a:pt x="2634615" y="2029777"/>
                                </a:moveTo>
                                <a:lnTo>
                                  <a:pt x="2634615" y="3199320"/>
                                </a:lnTo>
                                <a:lnTo>
                                  <a:pt x="3369944" y="3199320"/>
                                </a:lnTo>
                                <a:lnTo>
                                  <a:pt x="3369944" y="3280346"/>
                                </a:lnTo>
                              </a:path>
                              <a:path w="4341495" h="5974080">
                                <a:moveTo>
                                  <a:pt x="2167636" y="3673665"/>
                                </a:moveTo>
                                <a:lnTo>
                                  <a:pt x="2167636" y="5640133"/>
                                </a:lnTo>
                                <a:lnTo>
                                  <a:pt x="2078481" y="5640133"/>
                                </a:lnTo>
                              </a:path>
                              <a:path w="4341495" h="5974080">
                                <a:moveTo>
                                  <a:pt x="2167636" y="3673665"/>
                                </a:moveTo>
                                <a:lnTo>
                                  <a:pt x="2167636" y="4576635"/>
                                </a:lnTo>
                                <a:lnTo>
                                  <a:pt x="2086610" y="4576635"/>
                                </a:lnTo>
                              </a:path>
                              <a:path w="4341495" h="5974080">
                                <a:moveTo>
                                  <a:pt x="2167636" y="3673665"/>
                                </a:moveTo>
                                <a:lnTo>
                                  <a:pt x="2167636" y="5067871"/>
                                </a:lnTo>
                                <a:lnTo>
                                  <a:pt x="2078481" y="5067871"/>
                                </a:lnTo>
                              </a:path>
                              <a:path w="4341495" h="5974080">
                                <a:moveTo>
                                  <a:pt x="2167636" y="3673665"/>
                                </a:moveTo>
                                <a:lnTo>
                                  <a:pt x="2167636" y="4028757"/>
                                </a:lnTo>
                                <a:lnTo>
                                  <a:pt x="2086610" y="4028757"/>
                                </a:lnTo>
                              </a:path>
                              <a:path w="4341495" h="5974080">
                                <a:moveTo>
                                  <a:pt x="2634615" y="2029777"/>
                                </a:moveTo>
                                <a:lnTo>
                                  <a:pt x="2634615" y="3206813"/>
                                </a:lnTo>
                                <a:lnTo>
                                  <a:pt x="2167636" y="3206813"/>
                                </a:lnTo>
                                <a:lnTo>
                                  <a:pt x="2167636" y="3287839"/>
                                </a:lnTo>
                              </a:path>
                              <a:path w="4341495" h="5974080">
                                <a:moveTo>
                                  <a:pt x="853185" y="3666172"/>
                                </a:moveTo>
                                <a:lnTo>
                                  <a:pt x="853185" y="5339270"/>
                                </a:lnTo>
                                <a:lnTo>
                                  <a:pt x="771525" y="5339270"/>
                                </a:lnTo>
                              </a:path>
                              <a:path w="4341495" h="5974080">
                                <a:moveTo>
                                  <a:pt x="853185" y="3666172"/>
                                </a:moveTo>
                                <a:lnTo>
                                  <a:pt x="853185" y="4905692"/>
                                </a:lnTo>
                                <a:lnTo>
                                  <a:pt x="779653" y="4905692"/>
                                </a:lnTo>
                              </a:path>
                              <a:path w="4341495" h="5974080">
                                <a:moveTo>
                                  <a:pt x="853185" y="3666172"/>
                                </a:moveTo>
                                <a:lnTo>
                                  <a:pt x="853185" y="4462335"/>
                                </a:lnTo>
                                <a:lnTo>
                                  <a:pt x="786510" y="4462335"/>
                                </a:lnTo>
                              </a:path>
                              <a:path w="4341495" h="5974080">
                                <a:moveTo>
                                  <a:pt x="853185" y="3666172"/>
                                </a:moveTo>
                                <a:lnTo>
                                  <a:pt x="853185" y="4013771"/>
                                </a:lnTo>
                                <a:lnTo>
                                  <a:pt x="787146" y="4013771"/>
                                </a:lnTo>
                              </a:path>
                              <a:path w="4341495" h="5974080">
                                <a:moveTo>
                                  <a:pt x="853185" y="3666172"/>
                                </a:moveTo>
                                <a:lnTo>
                                  <a:pt x="853185" y="5780595"/>
                                </a:lnTo>
                                <a:lnTo>
                                  <a:pt x="771779" y="5780595"/>
                                </a:lnTo>
                              </a:path>
                              <a:path w="4341495" h="5974080">
                                <a:moveTo>
                                  <a:pt x="2634615" y="2029777"/>
                                </a:moveTo>
                                <a:lnTo>
                                  <a:pt x="2634615" y="3199320"/>
                                </a:lnTo>
                                <a:lnTo>
                                  <a:pt x="853185" y="3199320"/>
                                </a:lnTo>
                                <a:lnTo>
                                  <a:pt x="853185" y="3280346"/>
                                </a:lnTo>
                              </a:path>
                              <a:path w="4341495" h="5974080">
                                <a:moveTo>
                                  <a:pt x="2634615" y="933894"/>
                                </a:moveTo>
                                <a:lnTo>
                                  <a:pt x="2634615" y="1643951"/>
                                </a:lnTo>
                              </a:path>
                              <a:path w="4341495" h="5974080">
                                <a:moveTo>
                                  <a:pt x="2634615" y="385889"/>
                                </a:moveTo>
                                <a:lnTo>
                                  <a:pt x="2634615" y="547941"/>
                                </a:lnTo>
                              </a:path>
                              <a:path w="4341495" h="5974080">
                                <a:moveTo>
                                  <a:pt x="2248789" y="385889"/>
                                </a:moveTo>
                                <a:lnTo>
                                  <a:pt x="3020580" y="385889"/>
                                </a:lnTo>
                                <a:lnTo>
                                  <a:pt x="3020580" y="0"/>
                                </a:lnTo>
                                <a:lnTo>
                                  <a:pt x="2248789" y="0"/>
                                </a:lnTo>
                                <a:lnTo>
                                  <a:pt x="2248789" y="385889"/>
                                </a:lnTo>
                                <a:close/>
                              </a:path>
                              <a:path w="4341495" h="5974080">
                                <a:moveTo>
                                  <a:pt x="2248789" y="933894"/>
                                </a:moveTo>
                                <a:lnTo>
                                  <a:pt x="3020580" y="933894"/>
                                </a:lnTo>
                                <a:lnTo>
                                  <a:pt x="3020580" y="548004"/>
                                </a:lnTo>
                                <a:lnTo>
                                  <a:pt x="2248789" y="548004"/>
                                </a:lnTo>
                                <a:lnTo>
                                  <a:pt x="2248789" y="933894"/>
                                </a:lnTo>
                                <a:close/>
                              </a:path>
                              <a:path w="4341495" h="5974080">
                                <a:moveTo>
                                  <a:pt x="2248789" y="2029777"/>
                                </a:moveTo>
                                <a:lnTo>
                                  <a:pt x="3020580" y="2029777"/>
                                </a:lnTo>
                                <a:lnTo>
                                  <a:pt x="3020580" y="1643887"/>
                                </a:lnTo>
                                <a:lnTo>
                                  <a:pt x="2248789" y="1643887"/>
                                </a:lnTo>
                                <a:lnTo>
                                  <a:pt x="2248789" y="2029777"/>
                                </a:lnTo>
                                <a:close/>
                              </a:path>
                              <a:path w="4341495" h="5974080">
                                <a:moveTo>
                                  <a:pt x="467359" y="3666172"/>
                                </a:moveTo>
                                <a:lnTo>
                                  <a:pt x="1239151" y="3666172"/>
                                </a:lnTo>
                                <a:lnTo>
                                  <a:pt x="1239151" y="3280282"/>
                                </a:lnTo>
                                <a:lnTo>
                                  <a:pt x="467359" y="3280282"/>
                                </a:lnTo>
                                <a:lnTo>
                                  <a:pt x="467359" y="3666172"/>
                                </a:lnTo>
                                <a:close/>
                              </a:path>
                              <a:path w="4341495" h="5974080">
                                <a:moveTo>
                                  <a:pt x="0" y="5973508"/>
                                </a:moveTo>
                                <a:lnTo>
                                  <a:pt x="771791" y="5973508"/>
                                </a:lnTo>
                                <a:lnTo>
                                  <a:pt x="771791" y="5587618"/>
                                </a:lnTo>
                                <a:lnTo>
                                  <a:pt x="0" y="5587618"/>
                                </a:lnTo>
                                <a:lnTo>
                                  <a:pt x="0" y="5973508"/>
                                </a:lnTo>
                                <a:close/>
                              </a:path>
                            </a:pathLst>
                          </a:custGeom>
                          <a:ln w="12700">
                            <a:solidFill>
                              <a:srgbClr val="000000"/>
                            </a:solidFill>
                            <a:prstDash val="solid"/>
                          </a:ln>
                        </wps:spPr>
                        <wps:bodyPr wrap="square" lIns="0" tIns="0" rIns="0" bIns="0" rtlCol="0">
                          <a:prstTxWarp prst="textNoShape">
                            <a:avLst/>
                          </a:prstTxWarp>
                          <a:noAutofit/>
                        </wps:bodyPr>
                      </wps:wsp>
                      <wps:wsp>
                        <wps:cNvPr id="2806" name="Graphic 2806"/>
                        <wps:cNvSpPr/>
                        <wps:spPr>
                          <a:xfrm>
                            <a:off x="22986" y="3827145"/>
                            <a:ext cx="772160" cy="386080"/>
                          </a:xfrm>
                          <a:custGeom>
                            <a:avLst/>
                            <a:gdLst/>
                            <a:ahLst/>
                            <a:cxnLst/>
                            <a:rect l="l" t="t" r="r" b="b"/>
                            <a:pathLst>
                              <a:path w="772160" h="386080">
                                <a:moveTo>
                                  <a:pt x="771791" y="0"/>
                                </a:moveTo>
                                <a:lnTo>
                                  <a:pt x="0" y="0"/>
                                </a:lnTo>
                                <a:lnTo>
                                  <a:pt x="0" y="385889"/>
                                </a:lnTo>
                                <a:lnTo>
                                  <a:pt x="771791" y="385889"/>
                                </a:lnTo>
                                <a:lnTo>
                                  <a:pt x="771791" y="0"/>
                                </a:lnTo>
                                <a:close/>
                              </a:path>
                            </a:pathLst>
                          </a:custGeom>
                          <a:solidFill>
                            <a:srgbClr val="FFFFFF"/>
                          </a:solidFill>
                        </wps:spPr>
                        <wps:bodyPr wrap="square" lIns="0" tIns="0" rIns="0" bIns="0" rtlCol="0">
                          <a:prstTxWarp prst="textNoShape">
                            <a:avLst/>
                          </a:prstTxWarp>
                          <a:noAutofit/>
                        </wps:bodyPr>
                      </wps:wsp>
                      <wps:wsp>
                        <wps:cNvPr id="2807" name="Graphic 2807"/>
                        <wps:cNvSpPr/>
                        <wps:spPr>
                          <a:xfrm>
                            <a:off x="22986" y="3827145"/>
                            <a:ext cx="772160" cy="386080"/>
                          </a:xfrm>
                          <a:custGeom>
                            <a:avLst/>
                            <a:gdLst/>
                            <a:ahLst/>
                            <a:cxnLst/>
                            <a:rect l="l" t="t" r="r" b="b"/>
                            <a:pathLst>
                              <a:path w="772160" h="386080">
                                <a:moveTo>
                                  <a:pt x="0" y="385889"/>
                                </a:moveTo>
                                <a:lnTo>
                                  <a:pt x="771791" y="385889"/>
                                </a:lnTo>
                                <a:lnTo>
                                  <a:pt x="771791" y="0"/>
                                </a:lnTo>
                                <a:lnTo>
                                  <a:pt x="0" y="0"/>
                                </a:lnTo>
                                <a:lnTo>
                                  <a:pt x="0" y="385889"/>
                                </a:lnTo>
                                <a:close/>
                              </a:path>
                            </a:pathLst>
                          </a:custGeom>
                          <a:ln w="12699">
                            <a:solidFill>
                              <a:srgbClr val="000000"/>
                            </a:solidFill>
                            <a:prstDash val="solid"/>
                          </a:ln>
                        </wps:spPr>
                        <wps:bodyPr wrap="square" lIns="0" tIns="0" rIns="0" bIns="0" rtlCol="0">
                          <a:prstTxWarp prst="textNoShape">
                            <a:avLst/>
                          </a:prstTxWarp>
                          <a:noAutofit/>
                        </wps:bodyPr>
                      </wps:wsp>
                      <wps:wsp>
                        <wps:cNvPr id="2808" name="Graphic 2808"/>
                        <wps:cNvSpPr/>
                        <wps:spPr>
                          <a:xfrm>
                            <a:off x="22351" y="4275709"/>
                            <a:ext cx="772160" cy="386080"/>
                          </a:xfrm>
                          <a:custGeom>
                            <a:avLst/>
                            <a:gdLst/>
                            <a:ahLst/>
                            <a:cxnLst/>
                            <a:rect l="l" t="t" r="r" b="b"/>
                            <a:pathLst>
                              <a:path w="772160" h="386080">
                                <a:moveTo>
                                  <a:pt x="771791" y="0"/>
                                </a:moveTo>
                                <a:lnTo>
                                  <a:pt x="0" y="0"/>
                                </a:lnTo>
                                <a:lnTo>
                                  <a:pt x="0" y="385889"/>
                                </a:lnTo>
                                <a:lnTo>
                                  <a:pt x="771791" y="385889"/>
                                </a:lnTo>
                                <a:lnTo>
                                  <a:pt x="771791" y="0"/>
                                </a:lnTo>
                                <a:close/>
                              </a:path>
                            </a:pathLst>
                          </a:custGeom>
                          <a:solidFill>
                            <a:srgbClr val="FFFFFF"/>
                          </a:solidFill>
                        </wps:spPr>
                        <wps:bodyPr wrap="square" lIns="0" tIns="0" rIns="0" bIns="0" rtlCol="0">
                          <a:prstTxWarp prst="textNoShape">
                            <a:avLst/>
                          </a:prstTxWarp>
                          <a:noAutofit/>
                        </wps:bodyPr>
                      </wps:wsp>
                      <wps:wsp>
                        <wps:cNvPr id="2809" name="Graphic 2809"/>
                        <wps:cNvSpPr/>
                        <wps:spPr>
                          <a:xfrm>
                            <a:off x="22351" y="4275709"/>
                            <a:ext cx="772160" cy="386080"/>
                          </a:xfrm>
                          <a:custGeom>
                            <a:avLst/>
                            <a:gdLst/>
                            <a:ahLst/>
                            <a:cxnLst/>
                            <a:rect l="l" t="t" r="r" b="b"/>
                            <a:pathLst>
                              <a:path w="772160" h="386080">
                                <a:moveTo>
                                  <a:pt x="0" y="385889"/>
                                </a:moveTo>
                                <a:lnTo>
                                  <a:pt x="771791" y="385889"/>
                                </a:lnTo>
                                <a:lnTo>
                                  <a:pt x="771791" y="0"/>
                                </a:lnTo>
                                <a:lnTo>
                                  <a:pt x="0" y="0"/>
                                </a:lnTo>
                                <a:lnTo>
                                  <a:pt x="0" y="385889"/>
                                </a:lnTo>
                                <a:close/>
                              </a:path>
                            </a:pathLst>
                          </a:custGeom>
                          <a:ln w="12699">
                            <a:solidFill>
                              <a:srgbClr val="000000"/>
                            </a:solidFill>
                            <a:prstDash val="solid"/>
                          </a:ln>
                        </wps:spPr>
                        <wps:bodyPr wrap="square" lIns="0" tIns="0" rIns="0" bIns="0" rtlCol="0">
                          <a:prstTxWarp prst="textNoShape">
                            <a:avLst/>
                          </a:prstTxWarp>
                          <a:noAutofit/>
                        </wps:bodyPr>
                      </wps:wsp>
                      <wps:wsp>
                        <wps:cNvPr id="2810" name="Graphic 2810"/>
                        <wps:cNvSpPr/>
                        <wps:spPr>
                          <a:xfrm>
                            <a:off x="15494" y="4719065"/>
                            <a:ext cx="772160" cy="386080"/>
                          </a:xfrm>
                          <a:custGeom>
                            <a:avLst/>
                            <a:gdLst/>
                            <a:ahLst/>
                            <a:cxnLst/>
                            <a:rect l="l" t="t" r="r" b="b"/>
                            <a:pathLst>
                              <a:path w="772160" h="386080">
                                <a:moveTo>
                                  <a:pt x="771791" y="0"/>
                                </a:moveTo>
                                <a:lnTo>
                                  <a:pt x="0" y="0"/>
                                </a:lnTo>
                                <a:lnTo>
                                  <a:pt x="0" y="385889"/>
                                </a:lnTo>
                                <a:lnTo>
                                  <a:pt x="771791" y="385889"/>
                                </a:lnTo>
                                <a:lnTo>
                                  <a:pt x="771791" y="0"/>
                                </a:lnTo>
                                <a:close/>
                              </a:path>
                            </a:pathLst>
                          </a:custGeom>
                          <a:solidFill>
                            <a:srgbClr val="FFFFFF"/>
                          </a:solidFill>
                        </wps:spPr>
                        <wps:bodyPr wrap="square" lIns="0" tIns="0" rIns="0" bIns="0" rtlCol="0">
                          <a:prstTxWarp prst="textNoShape">
                            <a:avLst/>
                          </a:prstTxWarp>
                          <a:noAutofit/>
                        </wps:bodyPr>
                      </wps:wsp>
                      <wps:wsp>
                        <wps:cNvPr id="2811" name="Graphic 2811"/>
                        <wps:cNvSpPr/>
                        <wps:spPr>
                          <a:xfrm>
                            <a:off x="7365" y="3294126"/>
                            <a:ext cx="2553970" cy="2244725"/>
                          </a:xfrm>
                          <a:custGeom>
                            <a:avLst/>
                            <a:gdLst/>
                            <a:ahLst/>
                            <a:cxnLst/>
                            <a:rect l="l" t="t" r="r" b="b"/>
                            <a:pathLst>
                              <a:path w="2553970" h="2244725">
                                <a:moveTo>
                                  <a:pt x="8128" y="1810829"/>
                                </a:moveTo>
                                <a:lnTo>
                                  <a:pt x="779919" y="1810829"/>
                                </a:lnTo>
                                <a:lnTo>
                                  <a:pt x="779919" y="1424940"/>
                                </a:lnTo>
                                <a:lnTo>
                                  <a:pt x="8128" y="1424940"/>
                                </a:lnTo>
                                <a:lnTo>
                                  <a:pt x="8128" y="1810829"/>
                                </a:lnTo>
                                <a:close/>
                              </a:path>
                              <a:path w="2553970" h="2244725">
                                <a:moveTo>
                                  <a:pt x="0" y="2244407"/>
                                </a:moveTo>
                                <a:lnTo>
                                  <a:pt x="771791" y="2244407"/>
                                </a:lnTo>
                                <a:lnTo>
                                  <a:pt x="771791" y="1858518"/>
                                </a:lnTo>
                                <a:lnTo>
                                  <a:pt x="0" y="1858518"/>
                                </a:lnTo>
                                <a:lnTo>
                                  <a:pt x="0" y="2244407"/>
                                </a:lnTo>
                                <a:close/>
                              </a:path>
                              <a:path w="2553970" h="2244725">
                                <a:moveTo>
                                  <a:pt x="1782064" y="385889"/>
                                </a:moveTo>
                                <a:lnTo>
                                  <a:pt x="2553855" y="385889"/>
                                </a:lnTo>
                                <a:lnTo>
                                  <a:pt x="2553855" y="0"/>
                                </a:lnTo>
                                <a:lnTo>
                                  <a:pt x="1782064" y="0"/>
                                </a:lnTo>
                                <a:lnTo>
                                  <a:pt x="1782064" y="385889"/>
                                </a:lnTo>
                                <a:close/>
                              </a:path>
                            </a:pathLst>
                          </a:custGeom>
                          <a:ln w="12700">
                            <a:solidFill>
                              <a:srgbClr val="000000"/>
                            </a:solidFill>
                            <a:prstDash val="solid"/>
                          </a:ln>
                        </wps:spPr>
                        <wps:bodyPr wrap="square" lIns="0" tIns="0" rIns="0" bIns="0" rtlCol="0">
                          <a:prstTxWarp prst="textNoShape">
                            <a:avLst/>
                          </a:prstTxWarp>
                          <a:noAutofit/>
                        </wps:bodyPr>
                      </wps:wsp>
                      <wps:wsp>
                        <wps:cNvPr id="2812" name="Graphic 2812"/>
                        <wps:cNvSpPr/>
                        <wps:spPr>
                          <a:xfrm>
                            <a:off x="1322450" y="3842130"/>
                            <a:ext cx="772160" cy="386080"/>
                          </a:xfrm>
                          <a:custGeom>
                            <a:avLst/>
                            <a:gdLst/>
                            <a:ahLst/>
                            <a:cxnLst/>
                            <a:rect l="l" t="t" r="r" b="b"/>
                            <a:pathLst>
                              <a:path w="772160" h="386080">
                                <a:moveTo>
                                  <a:pt x="771791" y="0"/>
                                </a:moveTo>
                                <a:lnTo>
                                  <a:pt x="0" y="0"/>
                                </a:lnTo>
                                <a:lnTo>
                                  <a:pt x="0" y="385889"/>
                                </a:lnTo>
                                <a:lnTo>
                                  <a:pt x="771791" y="385889"/>
                                </a:lnTo>
                                <a:lnTo>
                                  <a:pt x="771791" y="0"/>
                                </a:lnTo>
                                <a:close/>
                              </a:path>
                            </a:pathLst>
                          </a:custGeom>
                          <a:solidFill>
                            <a:srgbClr val="FFFFFF"/>
                          </a:solidFill>
                        </wps:spPr>
                        <wps:bodyPr wrap="square" lIns="0" tIns="0" rIns="0" bIns="0" rtlCol="0">
                          <a:prstTxWarp prst="textNoShape">
                            <a:avLst/>
                          </a:prstTxWarp>
                          <a:noAutofit/>
                        </wps:bodyPr>
                      </wps:wsp>
                      <wps:wsp>
                        <wps:cNvPr id="2813" name="Graphic 2813"/>
                        <wps:cNvSpPr/>
                        <wps:spPr>
                          <a:xfrm>
                            <a:off x="1314322" y="3842130"/>
                            <a:ext cx="780415" cy="1425575"/>
                          </a:xfrm>
                          <a:custGeom>
                            <a:avLst/>
                            <a:gdLst/>
                            <a:ahLst/>
                            <a:cxnLst/>
                            <a:rect l="l" t="t" r="r" b="b"/>
                            <a:pathLst>
                              <a:path w="780415" h="1425575">
                                <a:moveTo>
                                  <a:pt x="8128" y="385889"/>
                                </a:moveTo>
                                <a:lnTo>
                                  <a:pt x="779919" y="385889"/>
                                </a:lnTo>
                                <a:lnTo>
                                  <a:pt x="779919" y="0"/>
                                </a:lnTo>
                                <a:lnTo>
                                  <a:pt x="8128" y="0"/>
                                </a:lnTo>
                                <a:lnTo>
                                  <a:pt x="8128" y="385889"/>
                                </a:lnTo>
                                <a:close/>
                              </a:path>
                              <a:path w="780415" h="1425575">
                                <a:moveTo>
                                  <a:pt x="0" y="1425130"/>
                                </a:moveTo>
                                <a:lnTo>
                                  <a:pt x="771791" y="1425130"/>
                                </a:lnTo>
                                <a:lnTo>
                                  <a:pt x="771791" y="1039240"/>
                                </a:lnTo>
                                <a:lnTo>
                                  <a:pt x="0" y="1039240"/>
                                </a:lnTo>
                                <a:lnTo>
                                  <a:pt x="0" y="1425130"/>
                                </a:lnTo>
                                <a:close/>
                              </a:path>
                            </a:pathLst>
                          </a:custGeom>
                          <a:ln w="12700">
                            <a:solidFill>
                              <a:srgbClr val="000000"/>
                            </a:solidFill>
                            <a:prstDash val="solid"/>
                          </a:ln>
                        </wps:spPr>
                        <wps:bodyPr wrap="square" lIns="0" tIns="0" rIns="0" bIns="0" rtlCol="0">
                          <a:prstTxWarp prst="textNoShape">
                            <a:avLst/>
                          </a:prstTxWarp>
                          <a:noAutofit/>
                        </wps:bodyPr>
                      </wps:wsp>
                      <wps:wsp>
                        <wps:cNvPr id="2814" name="Graphic 2814"/>
                        <wps:cNvSpPr/>
                        <wps:spPr>
                          <a:xfrm>
                            <a:off x="1322450" y="4390135"/>
                            <a:ext cx="772160" cy="386080"/>
                          </a:xfrm>
                          <a:custGeom>
                            <a:avLst/>
                            <a:gdLst/>
                            <a:ahLst/>
                            <a:cxnLst/>
                            <a:rect l="l" t="t" r="r" b="b"/>
                            <a:pathLst>
                              <a:path w="772160" h="386080">
                                <a:moveTo>
                                  <a:pt x="771791" y="0"/>
                                </a:moveTo>
                                <a:lnTo>
                                  <a:pt x="0" y="0"/>
                                </a:lnTo>
                                <a:lnTo>
                                  <a:pt x="0" y="385889"/>
                                </a:lnTo>
                                <a:lnTo>
                                  <a:pt x="771791" y="385889"/>
                                </a:lnTo>
                                <a:lnTo>
                                  <a:pt x="771791" y="0"/>
                                </a:lnTo>
                                <a:close/>
                              </a:path>
                            </a:pathLst>
                          </a:custGeom>
                          <a:solidFill>
                            <a:srgbClr val="FFFFFF"/>
                          </a:solidFill>
                        </wps:spPr>
                        <wps:bodyPr wrap="square" lIns="0" tIns="0" rIns="0" bIns="0" rtlCol="0">
                          <a:prstTxWarp prst="textNoShape">
                            <a:avLst/>
                          </a:prstTxWarp>
                          <a:noAutofit/>
                        </wps:bodyPr>
                      </wps:wsp>
                      <wps:wsp>
                        <wps:cNvPr id="2815" name="Graphic 2815"/>
                        <wps:cNvSpPr/>
                        <wps:spPr>
                          <a:xfrm>
                            <a:off x="1314322" y="1102233"/>
                            <a:ext cx="3420745" cy="4791710"/>
                          </a:xfrm>
                          <a:custGeom>
                            <a:avLst/>
                            <a:gdLst/>
                            <a:ahLst/>
                            <a:cxnLst/>
                            <a:rect l="l" t="t" r="r" b="b"/>
                            <a:pathLst>
                              <a:path w="3420745" h="4791710">
                                <a:moveTo>
                                  <a:pt x="8128" y="3673792"/>
                                </a:moveTo>
                                <a:lnTo>
                                  <a:pt x="779919" y="3673792"/>
                                </a:lnTo>
                                <a:lnTo>
                                  <a:pt x="779919" y="3287903"/>
                                </a:lnTo>
                                <a:lnTo>
                                  <a:pt x="8128" y="3287903"/>
                                </a:lnTo>
                                <a:lnTo>
                                  <a:pt x="8128" y="3673792"/>
                                </a:lnTo>
                                <a:close/>
                              </a:path>
                              <a:path w="3420745" h="4791710">
                                <a:moveTo>
                                  <a:pt x="0" y="4791392"/>
                                </a:moveTo>
                                <a:lnTo>
                                  <a:pt x="771791" y="4791392"/>
                                </a:lnTo>
                                <a:lnTo>
                                  <a:pt x="771791" y="4297095"/>
                                </a:lnTo>
                                <a:lnTo>
                                  <a:pt x="0" y="4297095"/>
                                </a:lnTo>
                                <a:lnTo>
                                  <a:pt x="0" y="4791392"/>
                                </a:lnTo>
                                <a:close/>
                              </a:path>
                              <a:path w="3420745" h="4791710">
                                <a:moveTo>
                                  <a:pt x="1677415" y="2570289"/>
                                </a:moveTo>
                                <a:lnTo>
                                  <a:pt x="2449207" y="2570289"/>
                                </a:lnTo>
                                <a:lnTo>
                                  <a:pt x="2449207" y="2184400"/>
                                </a:lnTo>
                                <a:lnTo>
                                  <a:pt x="1677415" y="2184400"/>
                                </a:lnTo>
                                <a:lnTo>
                                  <a:pt x="1677415" y="2570289"/>
                                </a:lnTo>
                                <a:close/>
                              </a:path>
                              <a:path w="3420745" h="4791710">
                                <a:moveTo>
                                  <a:pt x="1210437" y="3118294"/>
                                </a:moveTo>
                                <a:lnTo>
                                  <a:pt x="1982228" y="3118294"/>
                                </a:lnTo>
                                <a:lnTo>
                                  <a:pt x="1982228" y="2732404"/>
                                </a:lnTo>
                                <a:lnTo>
                                  <a:pt x="1210437" y="2732404"/>
                                </a:lnTo>
                                <a:lnTo>
                                  <a:pt x="1210437" y="3118294"/>
                                </a:lnTo>
                                <a:close/>
                              </a:path>
                              <a:path w="3420745" h="4791710">
                                <a:moveTo>
                                  <a:pt x="2648585" y="2562923"/>
                                </a:moveTo>
                                <a:lnTo>
                                  <a:pt x="3420376" y="2562923"/>
                                </a:lnTo>
                                <a:lnTo>
                                  <a:pt x="3420376" y="2177033"/>
                                </a:lnTo>
                                <a:lnTo>
                                  <a:pt x="2648585" y="2177033"/>
                                </a:lnTo>
                                <a:lnTo>
                                  <a:pt x="2648585" y="2562923"/>
                                </a:lnTo>
                                <a:close/>
                              </a:path>
                              <a:path w="3420745" h="4791710">
                                <a:moveTo>
                                  <a:pt x="475107" y="1481899"/>
                                </a:moveTo>
                                <a:lnTo>
                                  <a:pt x="1246898" y="1481899"/>
                                </a:lnTo>
                                <a:lnTo>
                                  <a:pt x="1246898" y="1096010"/>
                                </a:lnTo>
                                <a:lnTo>
                                  <a:pt x="475107" y="1096010"/>
                                </a:lnTo>
                                <a:lnTo>
                                  <a:pt x="475107" y="1481899"/>
                                </a:lnTo>
                                <a:close/>
                              </a:path>
                              <a:path w="3420745" h="4791710">
                                <a:moveTo>
                                  <a:pt x="1408938" y="1481899"/>
                                </a:moveTo>
                                <a:lnTo>
                                  <a:pt x="2180729" y="1481899"/>
                                </a:lnTo>
                                <a:lnTo>
                                  <a:pt x="2180729" y="1096010"/>
                                </a:lnTo>
                                <a:lnTo>
                                  <a:pt x="1408938" y="1096010"/>
                                </a:lnTo>
                                <a:lnTo>
                                  <a:pt x="1408938" y="1481899"/>
                                </a:lnTo>
                                <a:close/>
                              </a:path>
                              <a:path w="3420745" h="4791710">
                                <a:moveTo>
                                  <a:pt x="475107" y="2029904"/>
                                </a:moveTo>
                                <a:lnTo>
                                  <a:pt x="1246898" y="2029904"/>
                                </a:lnTo>
                                <a:lnTo>
                                  <a:pt x="1246898" y="1644014"/>
                                </a:lnTo>
                                <a:lnTo>
                                  <a:pt x="475107" y="1644014"/>
                                </a:lnTo>
                                <a:lnTo>
                                  <a:pt x="475107" y="2029904"/>
                                </a:lnTo>
                                <a:close/>
                              </a:path>
                              <a:path w="3420745" h="4791710">
                                <a:moveTo>
                                  <a:pt x="1408938" y="2029904"/>
                                </a:moveTo>
                                <a:lnTo>
                                  <a:pt x="2180729" y="2029904"/>
                                </a:lnTo>
                                <a:lnTo>
                                  <a:pt x="2180729" y="1644014"/>
                                </a:lnTo>
                                <a:lnTo>
                                  <a:pt x="1408938" y="1644014"/>
                                </a:lnTo>
                                <a:lnTo>
                                  <a:pt x="1408938" y="2029904"/>
                                </a:lnTo>
                                <a:close/>
                              </a:path>
                              <a:path w="3420745" h="4791710">
                                <a:moveTo>
                                  <a:pt x="475107" y="385889"/>
                                </a:moveTo>
                                <a:lnTo>
                                  <a:pt x="1246898" y="385889"/>
                                </a:lnTo>
                                <a:lnTo>
                                  <a:pt x="1246898" y="0"/>
                                </a:lnTo>
                                <a:lnTo>
                                  <a:pt x="475107" y="0"/>
                                </a:lnTo>
                                <a:lnTo>
                                  <a:pt x="475107" y="385889"/>
                                </a:lnTo>
                                <a:close/>
                              </a:path>
                              <a:path w="3420745" h="4791710">
                                <a:moveTo>
                                  <a:pt x="1408938" y="385889"/>
                                </a:moveTo>
                                <a:lnTo>
                                  <a:pt x="2180729" y="385889"/>
                                </a:lnTo>
                                <a:lnTo>
                                  <a:pt x="2180729" y="0"/>
                                </a:lnTo>
                                <a:lnTo>
                                  <a:pt x="1408938" y="0"/>
                                </a:lnTo>
                                <a:lnTo>
                                  <a:pt x="1408938" y="385889"/>
                                </a:lnTo>
                                <a:close/>
                              </a:path>
                            </a:pathLst>
                          </a:custGeom>
                          <a:ln w="12700">
                            <a:solidFill>
                              <a:srgbClr val="000000"/>
                            </a:solidFill>
                            <a:prstDash val="solid"/>
                          </a:ln>
                        </wps:spPr>
                        <wps:bodyPr wrap="square" lIns="0" tIns="0" rIns="0" bIns="0" rtlCol="0">
                          <a:prstTxWarp prst="textNoShape">
                            <a:avLst/>
                          </a:prstTxWarp>
                          <a:noAutofit/>
                        </wps:bodyPr>
                      </wps:wsp>
                      <wps:wsp>
                        <wps:cNvPr id="2816" name="Graphic 2816"/>
                        <wps:cNvSpPr/>
                        <wps:spPr>
                          <a:xfrm>
                            <a:off x="3911600" y="1520888"/>
                            <a:ext cx="1303020" cy="624840"/>
                          </a:xfrm>
                          <a:custGeom>
                            <a:avLst/>
                            <a:gdLst/>
                            <a:ahLst/>
                            <a:cxnLst/>
                            <a:rect l="l" t="t" r="r" b="b"/>
                            <a:pathLst>
                              <a:path w="1303020" h="624840">
                                <a:moveTo>
                                  <a:pt x="1303019" y="0"/>
                                </a:moveTo>
                                <a:lnTo>
                                  <a:pt x="0" y="0"/>
                                </a:lnTo>
                                <a:lnTo>
                                  <a:pt x="0" y="624839"/>
                                </a:lnTo>
                                <a:lnTo>
                                  <a:pt x="1303019" y="624839"/>
                                </a:lnTo>
                                <a:lnTo>
                                  <a:pt x="1303019" y="0"/>
                                </a:lnTo>
                                <a:close/>
                              </a:path>
                            </a:pathLst>
                          </a:custGeom>
                          <a:solidFill>
                            <a:srgbClr val="FFFFFF"/>
                          </a:solidFill>
                        </wps:spPr>
                        <wps:bodyPr wrap="square" lIns="0" tIns="0" rIns="0" bIns="0" rtlCol="0">
                          <a:prstTxWarp prst="textNoShape">
                            <a:avLst/>
                          </a:prstTxWarp>
                          <a:noAutofit/>
                        </wps:bodyPr>
                      </wps:wsp>
                      <wps:wsp>
                        <wps:cNvPr id="2817" name="Graphic 2817"/>
                        <wps:cNvSpPr/>
                        <wps:spPr>
                          <a:xfrm>
                            <a:off x="3911600" y="1520888"/>
                            <a:ext cx="1303020" cy="624840"/>
                          </a:xfrm>
                          <a:custGeom>
                            <a:avLst/>
                            <a:gdLst/>
                            <a:ahLst/>
                            <a:cxnLst/>
                            <a:rect l="l" t="t" r="r" b="b"/>
                            <a:pathLst>
                              <a:path w="1303020" h="624840">
                                <a:moveTo>
                                  <a:pt x="0" y="624839"/>
                                </a:moveTo>
                                <a:lnTo>
                                  <a:pt x="1303019" y="624839"/>
                                </a:lnTo>
                                <a:lnTo>
                                  <a:pt x="1303019" y="0"/>
                                </a:lnTo>
                                <a:lnTo>
                                  <a:pt x="0" y="0"/>
                                </a:lnTo>
                                <a:lnTo>
                                  <a:pt x="0" y="624839"/>
                                </a:lnTo>
                                <a:close/>
                              </a:path>
                            </a:pathLst>
                          </a:custGeom>
                          <a:ln w="12700">
                            <a:solidFill>
                              <a:srgbClr val="000000"/>
                            </a:solidFill>
                            <a:prstDash val="solid"/>
                          </a:ln>
                        </wps:spPr>
                        <wps:bodyPr wrap="square" lIns="0" tIns="0" rIns="0" bIns="0" rtlCol="0">
                          <a:prstTxWarp prst="textNoShape">
                            <a:avLst/>
                          </a:prstTxWarp>
                          <a:noAutofit/>
                        </wps:bodyPr>
                      </wps:wsp>
                      <wps:wsp>
                        <wps:cNvPr id="2818" name="Graphic 2818"/>
                        <wps:cNvSpPr/>
                        <wps:spPr>
                          <a:xfrm>
                            <a:off x="3034664" y="181038"/>
                            <a:ext cx="1554480" cy="1314450"/>
                          </a:xfrm>
                          <a:custGeom>
                            <a:avLst/>
                            <a:gdLst/>
                            <a:ahLst/>
                            <a:cxnLst/>
                            <a:rect l="l" t="t" r="r" b="b"/>
                            <a:pathLst>
                              <a:path w="1554480" h="1314450">
                                <a:moveTo>
                                  <a:pt x="1552575" y="1314449"/>
                                </a:moveTo>
                                <a:lnTo>
                                  <a:pt x="1554480" y="1314449"/>
                                </a:lnTo>
                                <a:lnTo>
                                  <a:pt x="1554480" y="0"/>
                                </a:lnTo>
                                <a:lnTo>
                                  <a:pt x="0" y="0"/>
                                </a:lnTo>
                              </a:path>
                            </a:pathLst>
                          </a:custGeom>
                          <a:ln w="6350">
                            <a:solidFill>
                              <a:srgbClr val="000000"/>
                            </a:solidFill>
                            <a:prstDash val="sysDash"/>
                          </a:ln>
                        </wps:spPr>
                        <wps:bodyPr wrap="square" lIns="0" tIns="0" rIns="0" bIns="0" rtlCol="0">
                          <a:prstTxWarp prst="textNoShape">
                            <a:avLst/>
                          </a:prstTxWarp>
                          <a:noAutofit/>
                        </wps:bodyPr>
                      </wps:wsp>
                      <wps:wsp>
                        <wps:cNvPr id="2819" name="Graphic 2819"/>
                        <wps:cNvSpPr/>
                        <wps:spPr>
                          <a:xfrm>
                            <a:off x="673100" y="191198"/>
                            <a:ext cx="3219450" cy="1666239"/>
                          </a:xfrm>
                          <a:custGeom>
                            <a:avLst/>
                            <a:gdLst/>
                            <a:ahLst/>
                            <a:cxnLst/>
                            <a:rect l="l" t="t" r="r" b="b"/>
                            <a:pathLst>
                              <a:path w="3219450" h="1666239">
                                <a:moveTo>
                                  <a:pt x="2371725" y="1666239"/>
                                </a:moveTo>
                                <a:lnTo>
                                  <a:pt x="3219450" y="1666239"/>
                                </a:lnTo>
                              </a:path>
                              <a:path w="3219450" h="1666239">
                                <a:moveTo>
                                  <a:pt x="1552575"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0" name="Graphic 2820"/>
                        <wps:cNvSpPr/>
                        <wps:spPr>
                          <a:xfrm>
                            <a:off x="6350" y="1553273"/>
                            <a:ext cx="1303020" cy="624840"/>
                          </a:xfrm>
                          <a:custGeom>
                            <a:avLst/>
                            <a:gdLst/>
                            <a:ahLst/>
                            <a:cxnLst/>
                            <a:rect l="l" t="t" r="r" b="b"/>
                            <a:pathLst>
                              <a:path w="1303020" h="624840">
                                <a:moveTo>
                                  <a:pt x="1303020" y="0"/>
                                </a:moveTo>
                                <a:lnTo>
                                  <a:pt x="0" y="0"/>
                                </a:lnTo>
                                <a:lnTo>
                                  <a:pt x="0" y="624839"/>
                                </a:lnTo>
                                <a:lnTo>
                                  <a:pt x="1303020" y="624839"/>
                                </a:lnTo>
                                <a:lnTo>
                                  <a:pt x="1303020" y="0"/>
                                </a:lnTo>
                                <a:close/>
                              </a:path>
                            </a:pathLst>
                          </a:custGeom>
                          <a:solidFill>
                            <a:srgbClr val="FFFFFF"/>
                          </a:solidFill>
                        </wps:spPr>
                        <wps:bodyPr wrap="square" lIns="0" tIns="0" rIns="0" bIns="0" rtlCol="0">
                          <a:prstTxWarp prst="textNoShape">
                            <a:avLst/>
                          </a:prstTxWarp>
                          <a:noAutofit/>
                        </wps:bodyPr>
                      </wps:wsp>
                      <wps:wsp>
                        <wps:cNvPr id="2821" name="Graphic 2821"/>
                        <wps:cNvSpPr/>
                        <wps:spPr>
                          <a:xfrm>
                            <a:off x="6350" y="1553273"/>
                            <a:ext cx="1303020" cy="624840"/>
                          </a:xfrm>
                          <a:custGeom>
                            <a:avLst/>
                            <a:gdLst/>
                            <a:ahLst/>
                            <a:cxnLst/>
                            <a:rect l="l" t="t" r="r" b="b"/>
                            <a:pathLst>
                              <a:path w="1303020" h="624840">
                                <a:moveTo>
                                  <a:pt x="0" y="624839"/>
                                </a:moveTo>
                                <a:lnTo>
                                  <a:pt x="1303020" y="624839"/>
                                </a:lnTo>
                                <a:lnTo>
                                  <a:pt x="1303020" y="0"/>
                                </a:lnTo>
                                <a:lnTo>
                                  <a:pt x="0" y="0"/>
                                </a:lnTo>
                                <a:lnTo>
                                  <a:pt x="0" y="624839"/>
                                </a:lnTo>
                                <a:close/>
                              </a:path>
                            </a:pathLst>
                          </a:custGeom>
                          <a:ln w="12700">
                            <a:solidFill>
                              <a:srgbClr val="000000"/>
                            </a:solidFill>
                            <a:prstDash val="solid"/>
                          </a:ln>
                        </wps:spPr>
                        <wps:bodyPr wrap="square" lIns="0" tIns="0" rIns="0" bIns="0" rtlCol="0">
                          <a:prstTxWarp prst="textNoShape">
                            <a:avLst/>
                          </a:prstTxWarp>
                          <a:noAutofit/>
                        </wps:bodyPr>
                      </wps:wsp>
                      <wps:wsp>
                        <wps:cNvPr id="2822" name="Graphic 2822"/>
                        <wps:cNvSpPr/>
                        <wps:spPr>
                          <a:xfrm>
                            <a:off x="686688" y="2220023"/>
                            <a:ext cx="1062990" cy="228600"/>
                          </a:xfrm>
                          <a:custGeom>
                            <a:avLst/>
                            <a:gdLst/>
                            <a:ahLst/>
                            <a:cxnLst/>
                            <a:rect l="l" t="t" r="r" b="b"/>
                            <a:pathLst>
                              <a:path w="1062990" h="228600">
                                <a:moveTo>
                                  <a:pt x="5460" y="0"/>
                                </a:moveTo>
                                <a:lnTo>
                                  <a:pt x="0" y="0"/>
                                </a:lnTo>
                                <a:lnTo>
                                  <a:pt x="0" y="228600"/>
                                </a:lnTo>
                                <a:lnTo>
                                  <a:pt x="1062735" y="228600"/>
                                </a:lnTo>
                              </a:path>
                            </a:pathLst>
                          </a:custGeom>
                          <a:ln w="6350">
                            <a:solidFill>
                              <a:srgbClr val="000000"/>
                            </a:solidFill>
                            <a:prstDash val="sysDash"/>
                          </a:ln>
                        </wps:spPr>
                        <wps:bodyPr wrap="square" lIns="0" tIns="0" rIns="0" bIns="0" rtlCol="0">
                          <a:prstTxWarp prst="textNoShape">
                            <a:avLst/>
                          </a:prstTxWarp>
                          <a:noAutofit/>
                        </wps:bodyPr>
                      </wps:wsp>
                      <wps:wsp>
                        <wps:cNvPr id="2823" name="Graphic 2823"/>
                        <wps:cNvSpPr/>
                        <wps:spPr>
                          <a:xfrm>
                            <a:off x="682625" y="191198"/>
                            <a:ext cx="1270" cy="1352550"/>
                          </a:xfrm>
                          <a:custGeom>
                            <a:avLst/>
                            <a:gdLst/>
                            <a:ahLst/>
                            <a:cxnLst/>
                            <a:rect l="l" t="t" r="r" b="b"/>
                            <a:pathLst>
                              <a:path h="1352550">
                                <a:moveTo>
                                  <a:pt x="0" y="0"/>
                                </a:moveTo>
                                <a:lnTo>
                                  <a:pt x="0" y="1352550"/>
                                </a:lnTo>
                              </a:path>
                            </a:pathLst>
                          </a:custGeom>
                          <a:ln w="6350">
                            <a:solidFill>
                              <a:srgbClr val="000000"/>
                            </a:solidFill>
                            <a:prstDash val="solid"/>
                          </a:ln>
                        </wps:spPr>
                        <wps:bodyPr wrap="square" lIns="0" tIns="0" rIns="0" bIns="0" rtlCol="0">
                          <a:prstTxWarp prst="textNoShape">
                            <a:avLst/>
                          </a:prstTxWarp>
                          <a:noAutofit/>
                        </wps:bodyPr>
                      </wps:wsp>
                      <wps:wsp>
                        <wps:cNvPr id="2824" name="Textbox 2824"/>
                        <wps:cNvSpPr txBox="1"/>
                        <wps:spPr>
                          <a:xfrm>
                            <a:off x="2287397" y="151193"/>
                            <a:ext cx="681960" cy="102235"/>
                          </a:xfrm>
                          <a:prstGeom prst="rect">
                            <a:avLst/>
                          </a:prstGeom>
                        </wps:spPr>
                        <wps:txbx>
                          <w:txbxContent>
                            <w:p w14:paraId="16796FE2" w14:textId="77777777" w:rsidR="00D60EF7" w:rsidRDefault="00933881" w:rsidP="0091379E">
                              <w:pPr>
                                <w:spacing w:line="161" w:lineRule="exact"/>
                                <w:ind w:right="-139" w:firstLine="90"/>
                                <w:rPr>
                                  <w:sz w:val="16"/>
                                </w:rPr>
                              </w:pPr>
                              <w:r>
                                <w:rPr>
                                  <w:spacing w:val="-2"/>
                                  <w:sz w:val="16"/>
                                </w:rPr>
                                <w:t>Jurisdiction</w:t>
                              </w:r>
                            </w:p>
                          </w:txbxContent>
                        </wps:txbx>
                        <wps:bodyPr wrap="square" lIns="0" tIns="0" rIns="0" bIns="0" rtlCol="0">
                          <a:noAutofit/>
                        </wps:bodyPr>
                      </wps:wsp>
                      <wps:wsp>
                        <wps:cNvPr id="2825" name="Textbox 2825"/>
                        <wps:cNvSpPr txBox="1"/>
                        <wps:spPr>
                          <a:xfrm>
                            <a:off x="2556255" y="699198"/>
                            <a:ext cx="328296" cy="102235"/>
                          </a:xfrm>
                          <a:prstGeom prst="rect">
                            <a:avLst/>
                          </a:prstGeom>
                        </wps:spPr>
                        <wps:txbx>
                          <w:txbxContent>
                            <w:p w14:paraId="03BEDDD8" w14:textId="77777777" w:rsidR="00D60EF7" w:rsidRDefault="00933881">
                              <w:pPr>
                                <w:spacing w:line="161" w:lineRule="exact"/>
                                <w:rPr>
                                  <w:sz w:val="16"/>
                                </w:rPr>
                              </w:pPr>
                              <w:r>
                                <w:rPr>
                                  <w:spacing w:val="-5"/>
                                  <w:sz w:val="16"/>
                                </w:rPr>
                                <w:t>EOC</w:t>
                              </w:r>
                            </w:p>
                          </w:txbxContent>
                        </wps:txbx>
                        <wps:bodyPr wrap="square" lIns="0" tIns="0" rIns="0" bIns="0" rtlCol="0">
                          <a:noAutofit/>
                        </wps:bodyPr>
                      </wps:wsp>
                      <wps:wsp>
                        <wps:cNvPr id="2826" name="Textbox 2826"/>
                        <wps:cNvSpPr txBox="1"/>
                        <wps:spPr>
                          <a:xfrm>
                            <a:off x="1837944" y="1138444"/>
                            <a:ext cx="690880" cy="304292"/>
                          </a:xfrm>
                          <a:prstGeom prst="rect">
                            <a:avLst/>
                          </a:prstGeom>
                        </wps:spPr>
                        <wps:txbx>
                          <w:txbxContent>
                            <w:p w14:paraId="6862A45A" w14:textId="77777777" w:rsidR="00D60EF7" w:rsidRPr="0091379E" w:rsidRDefault="00933881">
                              <w:pPr>
                                <w:spacing w:line="155" w:lineRule="exact"/>
                                <w:ind w:right="18"/>
                                <w:jc w:val="center"/>
                                <w:rPr>
                                  <w:sz w:val="15"/>
                                  <w:szCs w:val="15"/>
                                </w:rPr>
                              </w:pPr>
                              <w:r w:rsidRPr="0091379E">
                                <w:rPr>
                                  <w:spacing w:val="-2"/>
                                  <w:sz w:val="15"/>
                                  <w:szCs w:val="15"/>
                                </w:rPr>
                                <w:t>Transportation</w:t>
                              </w:r>
                            </w:p>
                            <w:p w14:paraId="2B47F626" w14:textId="77777777" w:rsidR="00D60EF7" w:rsidRDefault="00933881">
                              <w:pPr>
                                <w:spacing w:line="184" w:lineRule="exact"/>
                                <w:ind w:right="17"/>
                                <w:jc w:val="center"/>
                                <w:rPr>
                                  <w:sz w:val="16"/>
                                </w:rPr>
                              </w:pPr>
                              <w:r>
                                <w:rPr>
                                  <w:sz w:val="16"/>
                                </w:rPr>
                                <w:t>(ESF</w:t>
                              </w:r>
                              <w:r>
                                <w:rPr>
                                  <w:spacing w:val="-6"/>
                                  <w:sz w:val="16"/>
                                </w:rPr>
                                <w:t xml:space="preserve"> </w:t>
                              </w:r>
                              <w:r>
                                <w:rPr>
                                  <w:spacing w:val="-5"/>
                                  <w:sz w:val="16"/>
                                </w:rPr>
                                <w:t>1)</w:t>
                              </w:r>
                            </w:p>
                          </w:txbxContent>
                        </wps:txbx>
                        <wps:bodyPr wrap="square" lIns="0" tIns="0" rIns="0" bIns="0" rtlCol="0">
                          <a:noAutofit/>
                        </wps:bodyPr>
                      </wps:wsp>
                      <wps:wsp>
                        <wps:cNvPr id="2827" name="Textbox 2827"/>
                        <wps:cNvSpPr txBox="1"/>
                        <wps:spPr>
                          <a:xfrm>
                            <a:off x="2884551" y="1138444"/>
                            <a:ext cx="491744" cy="304292"/>
                          </a:xfrm>
                          <a:prstGeom prst="rect">
                            <a:avLst/>
                          </a:prstGeom>
                        </wps:spPr>
                        <wps:txbx>
                          <w:txbxContent>
                            <w:p w14:paraId="574BF47E" w14:textId="77777777" w:rsidR="00D60EF7" w:rsidRDefault="00933881">
                              <w:pPr>
                                <w:spacing w:line="161" w:lineRule="exact"/>
                                <w:rPr>
                                  <w:sz w:val="16"/>
                                </w:rPr>
                              </w:pPr>
                              <w:r>
                                <w:rPr>
                                  <w:sz w:val="16"/>
                                </w:rPr>
                                <w:t>Call</w:t>
                              </w:r>
                              <w:r>
                                <w:rPr>
                                  <w:spacing w:val="-5"/>
                                  <w:sz w:val="16"/>
                                </w:rPr>
                                <w:t xml:space="preserve"> </w:t>
                              </w:r>
                              <w:r>
                                <w:rPr>
                                  <w:spacing w:val="-2"/>
                                  <w:sz w:val="16"/>
                                </w:rPr>
                                <w:t>Center</w:t>
                              </w:r>
                            </w:p>
                          </w:txbxContent>
                        </wps:txbx>
                        <wps:bodyPr wrap="square" lIns="0" tIns="0" rIns="0" bIns="0" rtlCol="0">
                          <a:noAutofit/>
                        </wps:bodyPr>
                      </wps:wsp>
                      <wps:wsp>
                        <wps:cNvPr id="2828" name="Textbox 2828"/>
                        <wps:cNvSpPr txBox="1"/>
                        <wps:spPr>
                          <a:xfrm>
                            <a:off x="151384" y="1702370"/>
                            <a:ext cx="1025525" cy="443357"/>
                          </a:xfrm>
                          <a:prstGeom prst="rect">
                            <a:avLst/>
                          </a:prstGeom>
                        </wps:spPr>
                        <wps:txbx>
                          <w:txbxContent>
                            <w:p w14:paraId="566A64BE" w14:textId="77777777" w:rsidR="00D60EF7" w:rsidRDefault="00933881">
                              <w:pPr>
                                <w:spacing w:line="164" w:lineRule="exact"/>
                                <w:ind w:right="18"/>
                                <w:jc w:val="center"/>
                                <w:rPr>
                                  <w:sz w:val="16"/>
                                </w:rPr>
                              </w:pPr>
                              <w:r>
                                <w:rPr>
                                  <w:sz w:val="16"/>
                                </w:rPr>
                                <w:t>Joint</w:t>
                              </w:r>
                              <w:r>
                                <w:rPr>
                                  <w:spacing w:val="-7"/>
                                  <w:sz w:val="16"/>
                                </w:rPr>
                                <w:t xml:space="preserve"> </w:t>
                              </w:r>
                              <w:r>
                                <w:rPr>
                                  <w:sz w:val="16"/>
                                </w:rPr>
                                <w:t>Information</w:t>
                              </w:r>
                              <w:r>
                                <w:rPr>
                                  <w:spacing w:val="-5"/>
                                  <w:sz w:val="16"/>
                                </w:rPr>
                                <w:t xml:space="preserve"> </w:t>
                              </w:r>
                              <w:r>
                                <w:rPr>
                                  <w:spacing w:val="-2"/>
                                  <w:sz w:val="16"/>
                                </w:rPr>
                                <w:t>Center</w:t>
                              </w:r>
                            </w:p>
                            <w:p w14:paraId="4AA7ACA2" w14:textId="77777777" w:rsidR="00D60EF7" w:rsidRDefault="00933881">
                              <w:pPr>
                                <w:spacing w:before="16" w:line="193" w:lineRule="exact"/>
                                <w:ind w:right="17"/>
                                <w:jc w:val="center"/>
                                <w:rPr>
                                  <w:sz w:val="16"/>
                                </w:rPr>
                              </w:pPr>
                              <w:r>
                                <w:rPr>
                                  <w:spacing w:val="-2"/>
                                  <w:sz w:val="16"/>
                                </w:rPr>
                                <w:t>(JIC)</w:t>
                              </w:r>
                            </w:p>
                          </w:txbxContent>
                        </wps:txbx>
                        <wps:bodyPr wrap="square" lIns="0" tIns="0" rIns="0" bIns="0" rtlCol="0">
                          <a:noAutofit/>
                        </wps:bodyPr>
                      </wps:wsp>
                      <wps:wsp>
                        <wps:cNvPr id="2829" name="Textbox 2829"/>
                        <wps:cNvSpPr txBox="1"/>
                        <wps:spPr>
                          <a:xfrm>
                            <a:off x="2271267" y="1702371"/>
                            <a:ext cx="756920" cy="326210"/>
                          </a:xfrm>
                          <a:prstGeom prst="rect">
                            <a:avLst/>
                          </a:prstGeom>
                        </wps:spPr>
                        <wps:txbx>
                          <w:txbxContent>
                            <w:p w14:paraId="2D80FAA4" w14:textId="77777777" w:rsidR="0091379E" w:rsidRDefault="00933881" w:rsidP="0091379E">
                              <w:pPr>
                                <w:spacing w:line="161" w:lineRule="exact"/>
                                <w:jc w:val="center"/>
                                <w:rPr>
                                  <w:sz w:val="16"/>
                                </w:rPr>
                              </w:pPr>
                              <w:r>
                                <w:rPr>
                                  <w:sz w:val="16"/>
                                </w:rPr>
                                <w:t>FRC</w:t>
                              </w:r>
                              <w:r>
                                <w:rPr>
                                  <w:spacing w:val="-8"/>
                                  <w:sz w:val="16"/>
                                </w:rPr>
                                <w:t xml:space="preserve"> </w:t>
                              </w:r>
                              <w:r>
                                <w:rPr>
                                  <w:sz w:val="16"/>
                                </w:rPr>
                                <w:t>Manager</w:t>
                              </w:r>
                            </w:p>
                            <w:p w14:paraId="34B892FA" w14:textId="1F62D48D" w:rsidR="00D60EF7" w:rsidRDefault="00933881" w:rsidP="0091379E">
                              <w:pPr>
                                <w:spacing w:line="161" w:lineRule="exact"/>
                                <w:jc w:val="center"/>
                                <w:rPr>
                                  <w:sz w:val="16"/>
                                </w:rPr>
                              </w:pPr>
                              <w:r>
                                <w:rPr>
                                  <w:sz w:val="16"/>
                                </w:rPr>
                                <w:t>/</w:t>
                              </w:r>
                              <w:r>
                                <w:rPr>
                                  <w:spacing w:val="-3"/>
                                  <w:sz w:val="16"/>
                                </w:rPr>
                                <w:t xml:space="preserve"> </w:t>
                              </w:r>
                              <w:r>
                                <w:rPr>
                                  <w:spacing w:val="-5"/>
                                  <w:sz w:val="16"/>
                                </w:rPr>
                                <w:t>IC*</w:t>
                              </w:r>
                            </w:p>
                          </w:txbxContent>
                        </wps:txbx>
                        <wps:bodyPr wrap="square" lIns="0" tIns="0" rIns="0" bIns="0" rtlCol="0">
                          <a:noAutofit/>
                        </wps:bodyPr>
                      </wps:wsp>
                      <wps:wsp>
                        <wps:cNvPr id="2830" name="Textbox 2830"/>
                        <wps:cNvSpPr txBox="1"/>
                        <wps:spPr>
                          <a:xfrm>
                            <a:off x="4094607" y="1737423"/>
                            <a:ext cx="951230" cy="102235"/>
                          </a:xfrm>
                          <a:prstGeom prst="rect">
                            <a:avLst/>
                          </a:prstGeom>
                        </wps:spPr>
                        <wps:txbx>
                          <w:txbxContent>
                            <w:p w14:paraId="07D73B8A" w14:textId="77777777" w:rsidR="00D60EF7" w:rsidRDefault="00933881">
                              <w:pPr>
                                <w:spacing w:line="161" w:lineRule="exact"/>
                                <w:rPr>
                                  <w:sz w:val="16"/>
                                </w:rPr>
                              </w:pPr>
                              <w:r>
                                <w:rPr>
                                  <w:sz w:val="16"/>
                                </w:rPr>
                                <w:t>FRC</w:t>
                              </w:r>
                              <w:r>
                                <w:rPr>
                                  <w:spacing w:val="-6"/>
                                  <w:sz w:val="16"/>
                                </w:rPr>
                                <w:t xml:space="preserve"> </w:t>
                              </w:r>
                              <w:r>
                                <w:rPr>
                                  <w:sz w:val="16"/>
                                </w:rPr>
                                <w:t>Operations</w:t>
                              </w:r>
                              <w:r>
                                <w:rPr>
                                  <w:spacing w:val="-5"/>
                                  <w:sz w:val="16"/>
                                </w:rPr>
                                <w:t xml:space="preserve"> </w:t>
                              </w:r>
                              <w:r>
                                <w:rPr>
                                  <w:spacing w:val="-2"/>
                                  <w:sz w:val="16"/>
                                </w:rPr>
                                <w:t>Center</w:t>
                              </w:r>
                            </w:p>
                          </w:txbxContent>
                        </wps:txbx>
                        <wps:bodyPr wrap="square" lIns="0" tIns="0" rIns="0" bIns="0" rtlCol="0">
                          <a:noAutofit/>
                        </wps:bodyPr>
                      </wps:wsp>
                      <wps:wsp>
                        <wps:cNvPr id="2831" name="Textbox 2831"/>
                        <wps:cNvSpPr txBox="1"/>
                        <wps:spPr>
                          <a:xfrm>
                            <a:off x="2077211" y="2343340"/>
                            <a:ext cx="210185" cy="102235"/>
                          </a:xfrm>
                          <a:prstGeom prst="rect">
                            <a:avLst/>
                          </a:prstGeom>
                        </wps:spPr>
                        <wps:txbx>
                          <w:txbxContent>
                            <w:p w14:paraId="7FD4AFB8" w14:textId="77777777" w:rsidR="00D60EF7" w:rsidRDefault="00933881">
                              <w:pPr>
                                <w:spacing w:line="161" w:lineRule="exact"/>
                                <w:rPr>
                                  <w:sz w:val="16"/>
                                </w:rPr>
                              </w:pPr>
                              <w:r>
                                <w:rPr>
                                  <w:spacing w:val="-4"/>
                                  <w:sz w:val="16"/>
                                </w:rPr>
                                <w:t>PIO*</w:t>
                              </w:r>
                            </w:p>
                          </w:txbxContent>
                        </wps:txbx>
                        <wps:bodyPr wrap="square" lIns="0" tIns="0" rIns="0" bIns="0" rtlCol="0">
                          <a:noAutofit/>
                        </wps:bodyPr>
                      </wps:wsp>
                      <wps:wsp>
                        <wps:cNvPr id="2832" name="Textbox 2832"/>
                        <wps:cNvSpPr txBox="1"/>
                        <wps:spPr>
                          <a:xfrm>
                            <a:off x="2805302" y="2343340"/>
                            <a:ext cx="622935" cy="102235"/>
                          </a:xfrm>
                          <a:prstGeom prst="rect">
                            <a:avLst/>
                          </a:prstGeom>
                        </wps:spPr>
                        <wps:txbx>
                          <w:txbxContent>
                            <w:p w14:paraId="700B4BEB" w14:textId="77777777" w:rsidR="00D60EF7" w:rsidRDefault="00933881">
                              <w:pPr>
                                <w:spacing w:line="161" w:lineRule="exact"/>
                                <w:rPr>
                                  <w:sz w:val="16"/>
                                </w:rPr>
                              </w:pPr>
                              <w:r>
                                <w:rPr>
                                  <w:sz w:val="16"/>
                                </w:rPr>
                                <w:t>Safety</w:t>
                              </w:r>
                              <w:r>
                                <w:rPr>
                                  <w:spacing w:val="-7"/>
                                  <w:sz w:val="16"/>
                                </w:rPr>
                                <w:t xml:space="preserve"> </w:t>
                              </w:r>
                              <w:r>
                                <w:rPr>
                                  <w:spacing w:val="-2"/>
                                  <w:sz w:val="16"/>
                                </w:rPr>
                                <w:t>Officer*</w:t>
                              </w:r>
                            </w:p>
                          </w:txbxContent>
                        </wps:txbx>
                        <wps:bodyPr wrap="square" lIns="0" tIns="0" rIns="0" bIns="0" rtlCol="0">
                          <a:noAutofit/>
                        </wps:bodyPr>
                      </wps:wsp>
                      <wps:wsp>
                        <wps:cNvPr id="2833" name="Textbox 2833"/>
                        <wps:cNvSpPr txBox="1"/>
                        <wps:spPr>
                          <a:xfrm>
                            <a:off x="1837944" y="2891345"/>
                            <a:ext cx="690880" cy="102235"/>
                          </a:xfrm>
                          <a:prstGeom prst="rect">
                            <a:avLst/>
                          </a:prstGeom>
                        </wps:spPr>
                        <wps:txbx>
                          <w:txbxContent>
                            <w:p w14:paraId="65BAB1D8" w14:textId="77777777" w:rsidR="00D60EF7" w:rsidRDefault="00933881">
                              <w:pPr>
                                <w:spacing w:line="161" w:lineRule="exact"/>
                                <w:rPr>
                                  <w:sz w:val="16"/>
                                </w:rPr>
                              </w:pPr>
                              <w:r>
                                <w:rPr>
                                  <w:sz w:val="16"/>
                                </w:rPr>
                                <w:t>Liaison</w:t>
                              </w:r>
                              <w:r>
                                <w:rPr>
                                  <w:spacing w:val="-6"/>
                                  <w:sz w:val="16"/>
                                </w:rPr>
                                <w:t xml:space="preserve"> </w:t>
                              </w:r>
                              <w:r>
                                <w:rPr>
                                  <w:spacing w:val="-2"/>
                                  <w:sz w:val="16"/>
                                </w:rPr>
                                <w:t>Officers*</w:t>
                              </w:r>
                            </w:p>
                          </w:txbxContent>
                        </wps:txbx>
                        <wps:bodyPr wrap="square" lIns="0" tIns="0" rIns="0" bIns="0" rtlCol="0">
                          <a:noAutofit/>
                        </wps:bodyPr>
                      </wps:wsp>
                      <wps:wsp>
                        <wps:cNvPr id="2834" name="Textbox 2834"/>
                        <wps:cNvSpPr txBox="1"/>
                        <wps:spPr>
                          <a:xfrm>
                            <a:off x="2855595" y="2774048"/>
                            <a:ext cx="520700" cy="318402"/>
                          </a:xfrm>
                          <a:prstGeom prst="rect">
                            <a:avLst/>
                          </a:prstGeom>
                        </wps:spPr>
                        <wps:txbx>
                          <w:txbxContent>
                            <w:p w14:paraId="75656A5E" w14:textId="77777777" w:rsidR="00D60EF7" w:rsidRDefault="00933881">
                              <w:pPr>
                                <w:spacing w:line="155" w:lineRule="exact"/>
                                <w:ind w:left="-1" w:right="18"/>
                                <w:jc w:val="center"/>
                                <w:rPr>
                                  <w:sz w:val="16"/>
                                </w:rPr>
                              </w:pPr>
                              <w:r>
                                <w:rPr>
                                  <w:sz w:val="16"/>
                                </w:rPr>
                                <w:t>FRC</w:t>
                              </w:r>
                              <w:r>
                                <w:rPr>
                                  <w:spacing w:val="-4"/>
                                  <w:sz w:val="16"/>
                                </w:rPr>
                                <w:t xml:space="preserve"> </w:t>
                              </w:r>
                              <w:r>
                                <w:rPr>
                                  <w:spacing w:val="-2"/>
                                  <w:sz w:val="16"/>
                                </w:rPr>
                                <w:t>Support</w:t>
                              </w:r>
                            </w:p>
                            <w:p w14:paraId="4EAE8638" w14:textId="77777777" w:rsidR="00D60EF7" w:rsidRDefault="00933881">
                              <w:pPr>
                                <w:spacing w:line="184" w:lineRule="exact"/>
                                <w:ind w:left="1" w:right="18"/>
                                <w:jc w:val="center"/>
                                <w:rPr>
                                  <w:sz w:val="16"/>
                                </w:rPr>
                              </w:pPr>
                              <w:r>
                                <w:rPr>
                                  <w:spacing w:val="-4"/>
                                  <w:sz w:val="16"/>
                                </w:rPr>
                                <w:t>Team</w:t>
                              </w:r>
                            </w:p>
                          </w:txbxContent>
                        </wps:txbx>
                        <wps:bodyPr wrap="square" lIns="0" tIns="0" rIns="0" bIns="0" rtlCol="0">
                          <a:noAutofit/>
                        </wps:bodyPr>
                      </wps:wsp>
                      <wps:wsp>
                        <wps:cNvPr id="2835" name="Textbox 2835"/>
                        <wps:cNvSpPr txBox="1"/>
                        <wps:spPr>
                          <a:xfrm>
                            <a:off x="565658" y="3375977"/>
                            <a:ext cx="603250" cy="215265"/>
                          </a:xfrm>
                          <a:prstGeom prst="rect">
                            <a:avLst/>
                          </a:prstGeom>
                        </wps:spPr>
                        <wps:txbx>
                          <w:txbxContent>
                            <w:p w14:paraId="31FD63DF" w14:textId="77777777" w:rsidR="00D60EF7" w:rsidRDefault="00933881">
                              <w:pPr>
                                <w:spacing w:line="155" w:lineRule="exact"/>
                                <w:ind w:right="15"/>
                                <w:jc w:val="center"/>
                                <w:rPr>
                                  <w:sz w:val="16"/>
                                </w:rPr>
                              </w:pPr>
                              <w:r>
                                <w:rPr>
                                  <w:spacing w:val="-2"/>
                                  <w:sz w:val="16"/>
                                </w:rPr>
                                <w:t>Operations</w:t>
                              </w:r>
                            </w:p>
                            <w:p w14:paraId="60ED1E2D" w14:textId="77777777" w:rsidR="00D60EF7" w:rsidRDefault="00933881">
                              <w:pPr>
                                <w:spacing w:line="184" w:lineRule="exact"/>
                                <w:ind w:right="18"/>
                                <w:jc w:val="center"/>
                                <w:rPr>
                                  <w:sz w:val="16"/>
                                </w:rPr>
                              </w:pPr>
                              <w:r>
                                <w:rPr>
                                  <w:sz w:val="16"/>
                                </w:rPr>
                                <w:t>Section</w:t>
                              </w:r>
                              <w:r>
                                <w:rPr>
                                  <w:spacing w:val="-7"/>
                                  <w:sz w:val="16"/>
                                </w:rPr>
                                <w:t xml:space="preserve"> </w:t>
                              </w:r>
                              <w:r>
                                <w:rPr>
                                  <w:spacing w:val="-2"/>
                                  <w:sz w:val="16"/>
                                </w:rPr>
                                <w:t>Chief*</w:t>
                              </w:r>
                            </w:p>
                          </w:txbxContent>
                        </wps:txbx>
                        <wps:bodyPr wrap="square" lIns="0" tIns="0" rIns="0" bIns="0" rtlCol="0">
                          <a:noAutofit/>
                        </wps:bodyPr>
                      </wps:wsp>
                      <wps:wsp>
                        <wps:cNvPr id="2836" name="Textbox 2836"/>
                        <wps:cNvSpPr txBox="1"/>
                        <wps:spPr>
                          <a:xfrm>
                            <a:off x="1839467" y="3339637"/>
                            <a:ext cx="686435" cy="299357"/>
                          </a:xfrm>
                          <a:prstGeom prst="rect">
                            <a:avLst/>
                          </a:prstGeom>
                        </wps:spPr>
                        <wps:txbx>
                          <w:txbxContent>
                            <w:p w14:paraId="6A02B055" w14:textId="77777777" w:rsidR="00D60EF7" w:rsidRDefault="00933881">
                              <w:pPr>
                                <w:spacing w:line="155" w:lineRule="exact"/>
                                <w:ind w:right="18"/>
                                <w:jc w:val="center"/>
                                <w:rPr>
                                  <w:sz w:val="16"/>
                                </w:rPr>
                              </w:pPr>
                              <w:r>
                                <w:rPr>
                                  <w:sz w:val="16"/>
                                </w:rPr>
                                <w:t>Logistics</w:t>
                              </w:r>
                              <w:r>
                                <w:rPr>
                                  <w:spacing w:val="-8"/>
                                  <w:sz w:val="16"/>
                                </w:rPr>
                                <w:t xml:space="preserve"> </w:t>
                              </w:r>
                              <w:r>
                                <w:rPr>
                                  <w:spacing w:val="-2"/>
                                  <w:sz w:val="16"/>
                                </w:rPr>
                                <w:t>Section</w:t>
                              </w:r>
                            </w:p>
                            <w:p w14:paraId="0433A691" w14:textId="77777777" w:rsidR="00D60EF7" w:rsidRDefault="00933881">
                              <w:pPr>
                                <w:spacing w:line="184" w:lineRule="exact"/>
                                <w:ind w:right="17"/>
                                <w:jc w:val="center"/>
                                <w:rPr>
                                  <w:sz w:val="16"/>
                                </w:rPr>
                              </w:pPr>
                              <w:r>
                                <w:rPr>
                                  <w:spacing w:val="-2"/>
                                  <w:sz w:val="16"/>
                                </w:rPr>
                                <w:t>Chief*</w:t>
                              </w:r>
                            </w:p>
                          </w:txbxContent>
                        </wps:txbx>
                        <wps:bodyPr wrap="square" lIns="0" tIns="0" rIns="0" bIns="0" rtlCol="0">
                          <a:noAutofit/>
                        </wps:bodyPr>
                      </wps:wsp>
                      <wps:wsp>
                        <wps:cNvPr id="2837" name="Textbox 2837"/>
                        <wps:cNvSpPr txBox="1"/>
                        <wps:spPr>
                          <a:xfrm>
                            <a:off x="3037332" y="3323225"/>
                            <a:ext cx="695960" cy="315769"/>
                          </a:xfrm>
                          <a:prstGeom prst="rect">
                            <a:avLst/>
                          </a:prstGeom>
                        </wps:spPr>
                        <wps:txbx>
                          <w:txbxContent>
                            <w:p w14:paraId="5AECF6E0" w14:textId="77777777" w:rsidR="00D60EF7" w:rsidRDefault="00933881">
                              <w:pPr>
                                <w:spacing w:line="155" w:lineRule="exact"/>
                                <w:ind w:right="18"/>
                                <w:jc w:val="center"/>
                                <w:rPr>
                                  <w:sz w:val="16"/>
                                </w:rPr>
                              </w:pPr>
                              <w:r>
                                <w:rPr>
                                  <w:sz w:val="16"/>
                                </w:rPr>
                                <w:t>Planning</w:t>
                              </w:r>
                              <w:r>
                                <w:rPr>
                                  <w:spacing w:val="-7"/>
                                  <w:sz w:val="16"/>
                                </w:rPr>
                                <w:t xml:space="preserve"> </w:t>
                              </w:r>
                              <w:r>
                                <w:rPr>
                                  <w:spacing w:val="-2"/>
                                  <w:sz w:val="16"/>
                                </w:rPr>
                                <w:t>Section</w:t>
                              </w:r>
                            </w:p>
                            <w:p w14:paraId="4FC7C35E" w14:textId="77777777" w:rsidR="00D60EF7" w:rsidRDefault="00933881">
                              <w:pPr>
                                <w:spacing w:line="184" w:lineRule="exact"/>
                                <w:ind w:right="17"/>
                                <w:jc w:val="center"/>
                                <w:rPr>
                                  <w:sz w:val="16"/>
                                </w:rPr>
                              </w:pPr>
                              <w:r>
                                <w:rPr>
                                  <w:spacing w:val="-2"/>
                                  <w:sz w:val="16"/>
                                </w:rPr>
                                <w:t>Chief*</w:t>
                              </w:r>
                            </w:p>
                          </w:txbxContent>
                        </wps:txbx>
                        <wps:bodyPr wrap="square" lIns="0" tIns="0" rIns="0" bIns="0" rtlCol="0">
                          <a:noAutofit/>
                        </wps:bodyPr>
                      </wps:wsp>
                      <wps:wsp>
                        <wps:cNvPr id="2838" name="Textbox 2838"/>
                        <wps:cNvSpPr txBox="1"/>
                        <wps:spPr>
                          <a:xfrm>
                            <a:off x="4026915" y="3312604"/>
                            <a:ext cx="657860" cy="326390"/>
                          </a:xfrm>
                          <a:prstGeom prst="rect">
                            <a:avLst/>
                          </a:prstGeom>
                        </wps:spPr>
                        <wps:txbx>
                          <w:txbxContent>
                            <w:p w14:paraId="12D3E097" w14:textId="77777777" w:rsidR="00D60EF7" w:rsidRDefault="00933881">
                              <w:pPr>
                                <w:spacing w:line="155" w:lineRule="exact"/>
                                <w:ind w:right="16"/>
                                <w:jc w:val="center"/>
                                <w:rPr>
                                  <w:sz w:val="16"/>
                                </w:rPr>
                              </w:pPr>
                              <w:r>
                                <w:rPr>
                                  <w:sz w:val="16"/>
                                </w:rPr>
                                <w:t>Admin</w:t>
                              </w:r>
                              <w:r>
                                <w:rPr>
                                  <w:spacing w:val="-5"/>
                                  <w:sz w:val="16"/>
                                </w:rPr>
                                <w:t xml:space="preserve"> and</w:t>
                              </w:r>
                            </w:p>
                            <w:p w14:paraId="655BB1DB" w14:textId="77777777" w:rsidR="00D60EF7" w:rsidRDefault="00933881">
                              <w:pPr>
                                <w:spacing w:before="6" w:line="216" w:lineRule="auto"/>
                                <w:ind w:right="18"/>
                                <w:jc w:val="center"/>
                                <w:rPr>
                                  <w:sz w:val="16"/>
                                </w:rPr>
                              </w:pPr>
                              <w:r>
                                <w:rPr>
                                  <w:spacing w:val="-2"/>
                                  <w:sz w:val="16"/>
                                </w:rPr>
                                <w:t>Finance</w:t>
                              </w:r>
                              <w:r>
                                <w:rPr>
                                  <w:spacing w:val="-8"/>
                                  <w:sz w:val="16"/>
                                </w:rPr>
                                <w:t xml:space="preserve"> </w:t>
                              </w:r>
                              <w:r>
                                <w:rPr>
                                  <w:spacing w:val="-2"/>
                                  <w:sz w:val="16"/>
                                </w:rPr>
                                <w:t>Section</w:t>
                              </w:r>
                              <w:r>
                                <w:rPr>
                                  <w:spacing w:val="40"/>
                                  <w:sz w:val="16"/>
                                </w:rPr>
                                <w:t xml:space="preserve"> </w:t>
                              </w:r>
                              <w:r>
                                <w:rPr>
                                  <w:spacing w:val="-2"/>
                                  <w:sz w:val="16"/>
                                </w:rPr>
                                <w:t>Chief*</w:t>
                              </w:r>
                            </w:p>
                          </w:txbxContent>
                        </wps:txbx>
                        <wps:bodyPr wrap="square" lIns="0" tIns="0" rIns="0" bIns="0" rtlCol="0">
                          <a:noAutofit/>
                        </wps:bodyPr>
                      </wps:wsp>
                      <wps:wsp>
                        <wps:cNvPr id="2839" name="Textbox 2839"/>
                        <wps:cNvSpPr txBox="1"/>
                        <wps:spPr>
                          <a:xfrm>
                            <a:off x="63372" y="3860990"/>
                            <a:ext cx="704850" cy="326390"/>
                          </a:xfrm>
                          <a:prstGeom prst="rect">
                            <a:avLst/>
                          </a:prstGeom>
                        </wps:spPr>
                        <wps:txbx>
                          <w:txbxContent>
                            <w:p w14:paraId="1C4F3E39" w14:textId="77777777" w:rsidR="00D60EF7" w:rsidRDefault="00933881">
                              <w:pPr>
                                <w:spacing w:line="155" w:lineRule="exact"/>
                                <w:ind w:left="1" w:right="18"/>
                                <w:jc w:val="center"/>
                                <w:rPr>
                                  <w:sz w:val="16"/>
                                </w:rPr>
                              </w:pPr>
                              <w:r>
                                <w:rPr>
                                  <w:spacing w:val="-2"/>
                                  <w:sz w:val="16"/>
                                </w:rPr>
                                <w:t>Reunification</w:t>
                              </w:r>
                            </w:p>
                            <w:p w14:paraId="2712D292" w14:textId="77777777" w:rsidR="00D60EF7" w:rsidRDefault="00933881">
                              <w:pPr>
                                <w:spacing w:before="6" w:line="216" w:lineRule="auto"/>
                                <w:ind w:left="-1" w:right="18"/>
                                <w:jc w:val="center"/>
                                <w:rPr>
                                  <w:sz w:val="16"/>
                                </w:rPr>
                              </w:pPr>
                              <w:r>
                                <w:rPr>
                                  <w:sz w:val="16"/>
                                </w:rPr>
                                <w:t>Team</w:t>
                              </w:r>
                              <w:r>
                                <w:rPr>
                                  <w:spacing w:val="-10"/>
                                  <w:sz w:val="16"/>
                                </w:rPr>
                                <w:t xml:space="preserve"> </w:t>
                              </w:r>
                              <w:r>
                                <w:rPr>
                                  <w:sz w:val="16"/>
                                </w:rPr>
                                <w:t>for</w:t>
                              </w:r>
                              <w:r>
                                <w:rPr>
                                  <w:spacing w:val="-9"/>
                                  <w:sz w:val="16"/>
                                </w:rPr>
                                <w:t xml:space="preserve"> </w:t>
                              </w:r>
                              <w:r>
                                <w:rPr>
                                  <w:sz w:val="16"/>
                                </w:rPr>
                                <w:t>Injured</w:t>
                              </w:r>
                              <w:r>
                                <w:rPr>
                                  <w:spacing w:val="40"/>
                                  <w:sz w:val="16"/>
                                </w:rPr>
                                <w:t xml:space="preserve"> </w:t>
                              </w:r>
                              <w:r>
                                <w:rPr>
                                  <w:spacing w:val="-2"/>
                                  <w:sz w:val="16"/>
                                </w:rPr>
                                <w:t>Victims</w:t>
                              </w:r>
                            </w:p>
                          </w:txbxContent>
                        </wps:txbx>
                        <wps:bodyPr wrap="square" lIns="0" tIns="0" rIns="0" bIns="0" rtlCol="0">
                          <a:noAutofit/>
                        </wps:bodyPr>
                      </wps:wsp>
                      <wps:wsp>
                        <wps:cNvPr id="2840" name="Textbox 2840"/>
                        <wps:cNvSpPr txBox="1"/>
                        <wps:spPr>
                          <a:xfrm>
                            <a:off x="1430400" y="3875849"/>
                            <a:ext cx="570230" cy="326390"/>
                          </a:xfrm>
                          <a:prstGeom prst="rect">
                            <a:avLst/>
                          </a:prstGeom>
                        </wps:spPr>
                        <wps:txbx>
                          <w:txbxContent>
                            <w:p w14:paraId="5D47B3C8" w14:textId="77777777" w:rsidR="00D60EF7" w:rsidRDefault="00933881">
                              <w:pPr>
                                <w:spacing w:line="155" w:lineRule="exact"/>
                                <w:ind w:right="16"/>
                                <w:jc w:val="center"/>
                                <w:rPr>
                                  <w:sz w:val="16"/>
                                </w:rPr>
                              </w:pPr>
                              <w:r>
                                <w:rPr>
                                  <w:spacing w:val="-2"/>
                                  <w:sz w:val="16"/>
                                </w:rPr>
                                <w:t>Facilities</w:t>
                              </w:r>
                            </w:p>
                            <w:p w14:paraId="22C8EF74" w14:textId="77777777" w:rsidR="00D60EF7" w:rsidRDefault="00933881">
                              <w:pPr>
                                <w:spacing w:before="6" w:line="216" w:lineRule="auto"/>
                                <w:ind w:left="-1" w:right="18"/>
                                <w:jc w:val="center"/>
                                <w:rPr>
                                  <w:sz w:val="16"/>
                                </w:rPr>
                              </w:pPr>
                              <w:r>
                                <w:rPr>
                                  <w:spacing w:val="-2"/>
                                  <w:sz w:val="16"/>
                                </w:rPr>
                                <w:t>Management</w:t>
                              </w:r>
                              <w:r>
                                <w:rPr>
                                  <w:spacing w:val="40"/>
                                  <w:sz w:val="16"/>
                                </w:rPr>
                                <w:t xml:space="preserve"> </w:t>
                              </w:r>
                              <w:r>
                                <w:rPr>
                                  <w:spacing w:val="-4"/>
                                  <w:sz w:val="16"/>
                                </w:rPr>
                                <w:t>Team</w:t>
                              </w:r>
                            </w:p>
                          </w:txbxContent>
                        </wps:txbx>
                        <wps:bodyPr wrap="square" lIns="0" tIns="0" rIns="0" bIns="0" rtlCol="0">
                          <a:noAutofit/>
                        </wps:bodyPr>
                      </wps:wsp>
                      <wps:wsp>
                        <wps:cNvPr id="2841" name="Textbox 2841"/>
                        <wps:cNvSpPr txBox="1"/>
                        <wps:spPr>
                          <a:xfrm>
                            <a:off x="2561335" y="3880022"/>
                            <a:ext cx="733338" cy="307358"/>
                          </a:xfrm>
                          <a:prstGeom prst="rect">
                            <a:avLst/>
                          </a:prstGeom>
                        </wps:spPr>
                        <wps:txbx>
                          <w:txbxContent>
                            <w:p w14:paraId="6572468D" w14:textId="77777777" w:rsidR="00D60EF7" w:rsidRPr="0091379E" w:rsidRDefault="00933881">
                              <w:pPr>
                                <w:spacing w:line="155" w:lineRule="exact"/>
                                <w:ind w:right="18"/>
                                <w:jc w:val="center"/>
                                <w:rPr>
                                  <w:sz w:val="15"/>
                                  <w:szCs w:val="15"/>
                                </w:rPr>
                              </w:pPr>
                              <w:r w:rsidRPr="0091379E">
                                <w:rPr>
                                  <w:spacing w:val="-2"/>
                                  <w:sz w:val="15"/>
                                  <w:szCs w:val="15"/>
                                </w:rPr>
                                <w:t>Documentation</w:t>
                              </w:r>
                            </w:p>
                            <w:p w14:paraId="6C097E7D" w14:textId="77777777" w:rsidR="00D60EF7" w:rsidRDefault="00933881">
                              <w:pPr>
                                <w:spacing w:line="184" w:lineRule="exact"/>
                                <w:ind w:right="19"/>
                                <w:jc w:val="center"/>
                                <w:rPr>
                                  <w:sz w:val="16"/>
                                </w:rPr>
                              </w:pPr>
                              <w:r>
                                <w:rPr>
                                  <w:spacing w:val="-4"/>
                                  <w:sz w:val="16"/>
                                </w:rPr>
                                <w:t>Team</w:t>
                              </w:r>
                            </w:p>
                          </w:txbxContent>
                        </wps:txbx>
                        <wps:bodyPr wrap="square" lIns="0" tIns="0" rIns="0" bIns="0" rtlCol="0">
                          <a:noAutofit/>
                        </wps:bodyPr>
                      </wps:wsp>
                      <wps:wsp>
                        <wps:cNvPr id="2842" name="Textbox 2842"/>
                        <wps:cNvSpPr txBox="1"/>
                        <wps:spPr>
                          <a:xfrm>
                            <a:off x="29209" y="4295098"/>
                            <a:ext cx="771525" cy="342624"/>
                          </a:xfrm>
                          <a:prstGeom prst="rect">
                            <a:avLst/>
                          </a:prstGeom>
                        </wps:spPr>
                        <wps:txbx>
                          <w:txbxContent>
                            <w:p w14:paraId="0163272C" w14:textId="77777777" w:rsidR="00D60EF7" w:rsidRDefault="00933881">
                              <w:pPr>
                                <w:spacing w:line="155" w:lineRule="exact"/>
                                <w:ind w:right="18"/>
                                <w:jc w:val="center"/>
                                <w:rPr>
                                  <w:sz w:val="16"/>
                                </w:rPr>
                              </w:pPr>
                              <w:r>
                                <w:rPr>
                                  <w:sz w:val="16"/>
                                </w:rPr>
                                <w:t>Intake/</w:t>
                              </w:r>
                              <w:r>
                                <w:rPr>
                                  <w:spacing w:val="-5"/>
                                  <w:sz w:val="16"/>
                                </w:rPr>
                                <w:t xml:space="preserve"> </w:t>
                              </w:r>
                              <w:r>
                                <w:rPr>
                                  <w:spacing w:val="-2"/>
                                  <w:sz w:val="16"/>
                                </w:rPr>
                                <w:t>Processing</w:t>
                              </w:r>
                            </w:p>
                            <w:p w14:paraId="53E262E7" w14:textId="77777777" w:rsidR="00D60EF7" w:rsidRDefault="00933881">
                              <w:pPr>
                                <w:spacing w:line="184" w:lineRule="exact"/>
                                <w:ind w:right="18"/>
                                <w:jc w:val="center"/>
                                <w:rPr>
                                  <w:sz w:val="16"/>
                                </w:rPr>
                              </w:pPr>
                              <w:r>
                                <w:rPr>
                                  <w:spacing w:val="-4"/>
                                  <w:sz w:val="16"/>
                                </w:rPr>
                                <w:t>Team</w:t>
                              </w:r>
                            </w:p>
                          </w:txbxContent>
                        </wps:txbx>
                        <wps:bodyPr wrap="square" lIns="0" tIns="0" rIns="0" bIns="0" rtlCol="0">
                          <a:noAutofit/>
                        </wps:bodyPr>
                      </wps:wsp>
                      <wps:wsp>
                        <wps:cNvPr id="2843" name="Textbox 2843"/>
                        <wps:cNvSpPr txBox="1"/>
                        <wps:spPr>
                          <a:xfrm>
                            <a:off x="1396872" y="4535487"/>
                            <a:ext cx="635635" cy="102235"/>
                          </a:xfrm>
                          <a:prstGeom prst="rect">
                            <a:avLst/>
                          </a:prstGeom>
                        </wps:spPr>
                        <wps:txbx>
                          <w:txbxContent>
                            <w:p w14:paraId="2658C386" w14:textId="77777777" w:rsidR="00D60EF7" w:rsidRDefault="00933881">
                              <w:pPr>
                                <w:spacing w:line="161" w:lineRule="exact"/>
                                <w:rPr>
                                  <w:sz w:val="16"/>
                                </w:rPr>
                              </w:pPr>
                              <w:r>
                                <w:rPr>
                                  <w:sz w:val="16"/>
                                </w:rPr>
                                <w:t>Day</w:t>
                              </w:r>
                              <w:r>
                                <w:rPr>
                                  <w:spacing w:val="-4"/>
                                  <w:sz w:val="16"/>
                                </w:rPr>
                                <w:t xml:space="preserve"> </w:t>
                              </w:r>
                              <w:r>
                                <w:rPr>
                                  <w:sz w:val="16"/>
                                </w:rPr>
                                <w:t>Care</w:t>
                              </w:r>
                              <w:r>
                                <w:rPr>
                                  <w:spacing w:val="-2"/>
                                  <w:sz w:val="16"/>
                                </w:rPr>
                                <w:t xml:space="preserve"> </w:t>
                              </w:r>
                              <w:r>
                                <w:rPr>
                                  <w:spacing w:val="-4"/>
                                  <w:sz w:val="16"/>
                                </w:rPr>
                                <w:t>Team</w:t>
                              </w:r>
                            </w:p>
                          </w:txbxContent>
                        </wps:txbx>
                        <wps:bodyPr wrap="square" lIns="0" tIns="0" rIns="0" bIns="0" rtlCol="0">
                          <a:noAutofit/>
                        </wps:bodyPr>
                      </wps:wsp>
                      <wps:wsp>
                        <wps:cNvPr id="2844" name="Textbox 2844"/>
                        <wps:cNvSpPr txBox="1"/>
                        <wps:spPr>
                          <a:xfrm>
                            <a:off x="29209" y="4752784"/>
                            <a:ext cx="739013" cy="326390"/>
                          </a:xfrm>
                          <a:prstGeom prst="rect">
                            <a:avLst/>
                          </a:prstGeom>
                        </wps:spPr>
                        <wps:txbx>
                          <w:txbxContent>
                            <w:p w14:paraId="79BA34FF" w14:textId="77777777" w:rsidR="00D60EF7" w:rsidRDefault="00933881">
                              <w:pPr>
                                <w:spacing w:line="155" w:lineRule="exact"/>
                                <w:ind w:right="18"/>
                                <w:jc w:val="center"/>
                                <w:rPr>
                                  <w:sz w:val="16"/>
                                </w:rPr>
                              </w:pPr>
                              <w:r>
                                <w:rPr>
                                  <w:spacing w:val="-2"/>
                                  <w:sz w:val="16"/>
                                </w:rPr>
                                <w:t>Fatality</w:t>
                              </w:r>
                            </w:p>
                            <w:p w14:paraId="779000B0" w14:textId="77777777" w:rsidR="00D60EF7" w:rsidRDefault="00933881">
                              <w:pPr>
                                <w:spacing w:before="6" w:line="216" w:lineRule="auto"/>
                                <w:ind w:right="18"/>
                                <w:jc w:val="center"/>
                                <w:rPr>
                                  <w:sz w:val="16"/>
                                </w:rPr>
                              </w:pPr>
                              <w:r>
                                <w:rPr>
                                  <w:spacing w:val="-2"/>
                                  <w:sz w:val="16"/>
                                </w:rPr>
                                <w:t>Management</w:t>
                              </w:r>
                              <w:r>
                                <w:rPr>
                                  <w:spacing w:val="40"/>
                                  <w:sz w:val="16"/>
                                </w:rPr>
                                <w:t xml:space="preserve"> </w:t>
                              </w:r>
                              <w:r>
                                <w:rPr>
                                  <w:spacing w:val="-4"/>
                                  <w:sz w:val="16"/>
                                </w:rPr>
                                <w:t>Team</w:t>
                              </w:r>
                            </w:p>
                          </w:txbxContent>
                        </wps:txbx>
                        <wps:bodyPr wrap="square" lIns="0" tIns="0" rIns="0" bIns="0" rtlCol="0">
                          <a:noAutofit/>
                        </wps:bodyPr>
                      </wps:wsp>
                      <wps:wsp>
                        <wps:cNvPr id="2845" name="Textbox 2845"/>
                        <wps:cNvSpPr txBox="1"/>
                        <wps:spPr>
                          <a:xfrm>
                            <a:off x="1356613" y="4970970"/>
                            <a:ext cx="701040" cy="215265"/>
                          </a:xfrm>
                          <a:prstGeom prst="rect">
                            <a:avLst/>
                          </a:prstGeom>
                        </wps:spPr>
                        <wps:txbx>
                          <w:txbxContent>
                            <w:p w14:paraId="7D3ABEA7" w14:textId="77777777" w:rsidR="00D60EF7" w:rsidRDefault="00933881">
                              <w:pPr>
                                <w:spacing w:line="155" w:lineRule="exact"/>
                                <w:ind w:right="18"/>
                                <w:jc w:val="center"/>
                                <w:rPr>
                                  <w:sz w:val="16"/>
                                </w:rPr>
                              </w:pPr>
                              <w:r>
                                <w:rPr>
                                  <w:sz w:val="16"/>
                                </w:rPr>
                                <w:t>Site</w:t>
                              </w:r>
                              <w:r>
                                <w:rPr>
                                  <w:spacing w:val="-8"/>
                                  <w:sz w:val="16"/>
                                </w:rPr>
                                <w:t xml:space="preserve"> </w:t>
                              </w:r>
                              <w:r>
                                <w:rPr>
                                  <w:sz w:val="16"/>
                                </w:rPr>
                                <w:t>Safety</w:t>
                              </w:r>
                              <w:r>
                                <w:rPr>
                                  <w:spacing w:val="-3"/>
                                  <w:sz w:val="16"/>
                                </w:rPr>
                                <w:t xml:space="preserve"> </w:t>
                              </w:r>
                              <w:r>
                                <w:rPr>
                                  <w:spacing w:val="-4"/>
                                  <w:sz w:val="16"/>
                                </w:rPr>
                                <w:t>Team</w:t>
                              </w:r>
                            </w:p>
                            <w:p w14:paraId="51B116AF" w14:textId="77777777" w:rsidR="00D60EF7" w:rsidRDefault="00933881">
                              <w:pPr>
                                <w:spacing w:line="184" w:lineRule="exact"/>
                                <w:ind w:right="16"/>
                                <w:jc w:val="center"/>
                                <w:rPr>
                                  <w:sz w:val="16"/>
                                </w:rPr>
                              </w:pPr>
                              <w:r>
                                <w:rPr>
                                  <w:spacing w:val="-2"/>
                                  <w:sz w:val="16"/>
                                </w:rPr>
                                <w:t>(LE/EMS)</w:t>
                              </w:r>
                            </w:p>
                          </w:txbxContent>
                        </wps:txbx>
                        <wps:bodyPr wrap="square" lIns="0" tIns="0" rIns="0" bIns="0" rtlCol="0">
                          <a:noAutofit/>
                        </wps:bodyPr>
                      </wps:wsp>
                      <wps:wsp>
                        <wps:cNvPr id="2846" name="Textbox 2846"/>
                        <wps:cNvSpPr txBox="1"/>
                        <wps:spPr>
                          <a:xfrm>
                            <a:off x="16128" y="5198282"/>
                            <a:ext cx="768985" cy="656590"/>
                          </a:xfrm>
                          <a:prstGeom prst="rect">
                            <a:avLst/>
                          </a:prstGeom>
                        </wps:spPr>
                        <wps:txbx>
                          <w:txbxContent>
                            <w:p w14:paraId="13C73A63" w14:textId="77777777" w:rsidR="00D60EF7" w:rsidRDefault="00933881">
                              <w:pPr>
                                <w:spacing w:line="155" w:lineRule="exact"/>
                                <w:ind w:right="21"/>
                                <w:jc w:val="center"/>
                                <w:rPr>
                                  <w:sz w:val="16"/>
                                </w:rPr>
                              </w:pPr>
                              <w:r>
                                <w:rPr>
                                  <w:sz w:val="16"/>
                                </w:rPr>
                                <w:t>Spiritual</w:t>
                              </w:r>
                              <w:r>
                                <w:rPr>
                                  <w:spacing w:val="-6"/>
                                  <w:sz w:val="16"/>
                                </w:rPr>
                                <w:t xml:space="preserve"> </w:t>
                              </w:r>
                              <w:r>
                                <w:rPr>
                                  <w:spacing w:val="-2"/>
                                  <w:sz w:val="16"/>
                                </w:rPr>
                                <w:t>Support</w:t>
                              </w:r>
                            </w:p>
                            <w:p w14:paraId="5D17924C" w14:textId="77777777" w:rsidR="00D60EF7" w:rsidRDefault="00933881">
                              <w:pPr>
                                <w:spacing w:line="186" w:lineRule="exact"/>
                                <w:ind w:right="20"/>
                                <w:jc w:val="center"/>
                                <w:rPr>
                                  <w:sz w:val="16"/>
                                </w:rPr>
                              </w:pPr>
                              <w:r>
                                <w:rPr>
                                  <w:spacing w:val="-4"/>
                                  <w:sz w:val="16"/>
                                </w:rPr>
                                <w:t>Team</w:t>
                              </w:r>
                            </w:p>
                            <w:p w14:paraId="6C545F7F" w14:textId="77777777" w:rsidR="00D60EF7" w:rsidRDefault="00D60EF7">
                              <w:pPr>
                                <w:spacing w:before="140"/>
                                <w:rPr>
                                  <w:sz w:val="16"/>
                                </w:rPr>
                              </w:pPr>
                            </w:p>
                            <w:p w14:paraId="7BE08EEF" w14:textId="77777777" w:rsidR="00D60EF7" w:rsidRDefault="00933881">
                              <w:pPr>
                                <w:spacing w:line="218" w:lineRule="auto"/>
                                <w:ind w:right="18"/>
                                <w:jc w:val="center"/>
                                <w:rPr>
                                  <w:sz w:val="16"/>
                                </w:rPr>
                              </w:pPr>
                              <w:r>
                                <w:rPr>
                                  <w:spacing w:val="-2"/>
                                  <w:sz w:val="16"/>
                                </w:rPr>
                                <w:t>Death</w:t>
                              </w:r>
                              <w:r>
                                <w:rPr>
                                  <w:spacing w:val="-8"/>
                                  <w:sz w:val="16"/>
                                </w:rPr>
                                <w:t xml:space="preserve"> </w:t>
                              </w:r>
                              <w:r>
                                <w:rPr>
                                  <w:spacing w:val="-2"/>
                                  <w:sz w:val="16"/>
                                </w:rPr>
                                <w:t>Notification</w:t>
                              </w:r>
                              <w:r>
                                <w:rPr>
                                  <w:spacing w:val="40"/>
                                  <w:sz w:val="16"/>
                                </w:rPr>
                                <w:t xml:space="preserve"> </w:t>
                              </w:r>
                              <w:r>
                                <w:rPr>
                                  <w:spacing w:val="-4"/>
                                  <w:sz w:val="16"/>
                                </w:rPr>
                                <w:t>Team</w:t>
                              </w:r>
                            </w:p>
                          </w:txbxContent>
                        </wps:txbx>
                        <wps:bodyPr wrap="square" lIns="0" tIns="0" rIns="0" bIns="0" rtlCol="0">
                          <a:noAutofit/>
                        </wps:bodyPr>
                      </wps:wsp>
                      <wps:wsp>
                        <wps:cNvPr id="2847" name="Textbox 2847"/>
                        <wps:cNvSpPr txBox="1"/>
                        <wps:spPr>
                          <a:xfrm>
                            <a:off x="1422146" y="5431599"/>
                            <a:ext cx="570230" cy="437515"/>
                          </a:xfrm>
                          <a:prstGeom prst="rect">
                            <a:avLst/>
                          </a:prstGeom>
                        </wps:spPr>
                        <wps:txbx>
                          <w:txbxContent>
                            <w:p w14:paraId="3620E9E1" w14:textId="77777777" w:rsidR="00D60EF7" w:rsidRDefault="00933881">
                              <w:pPr>
                                <w:spacing w:line="155" w:lineRule="exact"/>
                                <w:ind w:right="19"/>
                                <w:jc w:val="center"/>
                                <w:rPr>
                                  <w:sz w:val="16"/>
                                </w:rPr>
                              </w:pPr>
                              <w:r>
                                <w:rPr>
                                  <w:spacing w:val="-2"/>
                                  <w:sz w:val="16"/>
                                </w:rPr>
                                <w:t>Volunteer/</w:t>
                              </w:r>
                            </w:p>
                            <w:p w14:paraId="27B93FDF" w14:textId="77777777" w:rsidR="00D60EF7" w:rsidRDefault="00933881">
                              <w:pPr>
                                <w:spacing w:before="6" w:line="216" w:lineRule="auto"/>
                                <w:ind w:right="18" w:firstLine="1"/>
                                <w:jc w:val="center"/>
                                <w:rPr>
                                  <w:sz w:val="16"/>
                                </w:rPr>
                              </w:pPr>
                              <w:r>
                                <w:rPr>
                                  <w:spacing w:val="-2"/>
                                  <w:sz w:val="16"/>
                                </w:rPr>
                                <w:t>Donation</w:t>
                              </w:r>
                              <w:r>
                                <w:rPr>
                                  <w:spacing w:val="40"/>
                                  <w:sz w:val="16"/>
                                </w:rPr>
                                <w:t xml:space="preserve"> </w:t>
                              </w:r>
                              <w:r>
                                <w:rPr>
                                  <w:spacing w:val="-2"/>
                                  <w:sz w:val="16"/>
                                </w:rPr>
                                <w:t>Management</w:t>
                              </w:r>
                              <w:r>
                                <w:rPr>
                                  <w:spacing w:val="40"/>
                                  <w:sz w:val="16"/>
                                </w:rPr>
                                <w:t xml:space="preserve"> </w:t>
                              </w:r>
                              <w:r>
                                <w:rPr>
                                  <w:spacing w:val="-4"/>
                                  <w:sz w:val="16"/>
                                </w:rPr>
                                <w:t>Team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8CFB66" id="Group 2804" o:spid="_x0000_s1027" style="position:absolute;margin-left:118.35pt;margin-top:16.9pt;width:410.1pt;height:470.4pt;z-index:-251658162;mso-wrap-distance-left:0;mso-wrap-distance-right:0;mso-position-horizontal-relative:page;mso-width-relative:margin;mso-height-relative:margin" coordorigin="63,63" coordsize="52082,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">
                <v:shape id="Graphic 2805" o:spid="_x0000_s1028" style="position:absolute;left:76;top:63;width:43415;height:59741;visibility:visible;mso-wrap-style:square;v-text-anchor:top" coordsize="4341495,597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" path="m2634615,933894r,354965l2715641,1288859em2634615,933894r,354965l2553589,1288859em2634615,2029777r,902970l2715641,2932747em2634615,2029777r,902970l2553589,2932747em2634615,2029777r,355092l2715641,2384869em2634615,2029777r,355092l2553589,2384869em2634615,2029777r,1162050l4341241,3191827r,81026em3369944,3666172r,355092l3288918,4021264em2634615,2029777r,1169543l3369944,3199320r,81026em2167636,3673665r,1966468l2078481,5640133em2167636,3673665r,902970l2086610,4576635em2167636,3673665r,1394206l2078481,5067871em2167636,3673665r,355092l2086610,4028757em2634615,2029777r,1177036l2167636,3206813r,81026em853185,3666172r,1673098l771525,5339270em853185,3666172r,1239520l779653,4905692em853185,3666172r,796163l786510,4462335em853185,3666172r,347599l787146,4013771em853185,3666172r,2114423l771779,5780595em2634615,2029777r,1169543l853185,3199320r,81026em2634615,933894r,710057em2634615,385889r,162052em2248789,385889r771791,l3020580,,2248789,r,385889xem2248789,933894r771791,l3020580,548004r-771791,l2248789,933894xem2248789,2029777r771791,l3020580,1643887r-771791,l2248789,2029777xem467359,3666172r771792,l1239151,3280282r-771792,l467359,3666172xem,5973508r771791,l771791,5587618,,5587618r,385890xe" filled="f" strokeweight="1pt">
                  <v:path arrowok="t"/>
                </v:shape>
                <v:shape id="Graphic 2806" o:spid="_x0000_s1029" style="position:absolute;left:229;top:38271;width:7722;height:3861;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" path="m771791,l,,,385889r771791,l771791,xe" stroked="f">
                  <v:path arrowok="t"/>
                </v:shape>
                <v:shape id="Graphic 2807" o:spid="_x0000_s1030" style="position:absolute;left:229;top:38271;width:7722;height:3861;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" path="m,385889r771791,l771791,,,,,385889xe" filled="f" strokeweight=".35275mm">
                  <v:path arrowok="t"/>
                </v:shape>
                <v:shape id="Graphic 2808" o:spid="_x0000_s1031" style="position:absolute;left:223;top:42757;width:7722;height:3860;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" path="m771791,l,,,385889r771791,l771791,xe" stroked="f">
                  <v:path arrowok="t"/>
                </v:shape>
                <v:shape id="Graphic 2809" o:spid="_x0000_s1032" style="position:absolute;left:223;top:42757;width:7722;height:3860;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" path="m,385889r771791,l771791,,,,,385889xe" filled="f" strokeweight=".35275mm">
                  <v:path arrowok="t"/>
                </v:shape>
                <v:shape id="Graphic 2810" o:spid="_x0000_s1033" style="position:absolute;left:154;top:47190;width:7722;height:3861;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" path="m771791,l,,,385889r771791,l771791,xe" stroked="f">
                  <v:path arrowok="t"/>
                </v:shape>
                <v:shape id="Graphic 2811" o:spid="_x0000_s1034" style="position:absolute;left:73;top:32941;width:25540;height:22447;visibility:visible;mso-wrap-style:square;v-text-anchor:top" coordsize="2553970,224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" path="m8128,1810829r771791,l779919,1424940r-771791,l8128,1810829xem,2244407r771791,l771791,1858518,,1858518r,385889xem1782064,385889r771791,l2553855,,1782064,r,385889xe" filled="f" strokeweight="1pt">
                  <v:path arrowok="t"/>
                </v:shape>
                <v:shape id="Graphic 2812" o:spid="_x0000_s1035" style="position:absolute;left:13224;top:38421;width:7722;height:3861;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" path="m771791,l,,,385889r771791,l771791,xe" stroked="f">
                  <v:path arrowok="t"/>
                </v:shape>
                <v:shape id="Graphic 2813" o:spid="_x0000_s1036" style="position:absolute;left:13143;top:38421;width:7804;height:14256;visibility:visible;mso-wrap-style:square;v-text-anchor:top" coordsize="780415,14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" path="m8128,385889r771791,l779919,,8128,r,385889xem,1425130r771791,l771791,1039240,,1039240r,385890xe" filled="f" strokeweight="1pt">
                  <v:path arrowok="t"/>
                </v:shape>
                <v:shape id="Graphic 2814" o:spid="_x0000_s1037" style="position:absolute;left:13224;top:43901;width:7722;height:3861;visibility:visible;mso-wrap-style:square;v-text-anchor:top" coordsize="77216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" path="m771791,l,,,385889r771791,l771791,xe" stroked="f">
                  <v:path arrowok="t"/>
                </v:shape>
                <v:shape id="Graphic 2815" o:spid="_x0000_s1038" style="position:absolute;left:13143;top:11022;width:34207;height:47917;visibility:visible;mso-wrap-style:square;v-text-anchor:top" coordsize="3420745,47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" path="m8128,3673792r771791,l779919,3287903r-771791,l8128,3673792xem,4791392r771791,l771791,4297095,,4297095r,494297xem1677415,2570289r771792,l2449207,2184400r-771792,l1677415,2570289xem1210437,3118294r771791,l1982228,2732404r-771791,l1210437,3118294xem2648585,2562923r771791,l3420376,2177033r-771791,l2648585,2562923xem475107,1481899r771791,l1246898,1096010r-771791,l475107,1481899xem1408938,1481899r771791,l2180729,1096010r-771791,l1408938,1481899xem475107,2029904r771791,l1246898,1644014r-771791,l475107,2029904xem1408938,2029904r771791,l2180729,1644014r-771791,l1408938,2029904xem475107,385889r771791,l1246898,,475107,r,385889xem1408938,385889r771791,l2180729,,1408938,r,385889xe" filled="f" strokeweight="1pt">
                  <v:path arrowok="t"/>
                </v:shape>
                <v:shape id="Graphic 2816" o:spid="_x0000_s1039" style="position:absolute;left:39116;top:15208;width:13030;height:6249;visibility:visible;mso-wrap-style:square;v-text-anchor:top" coordsize="13030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" path="m1303019,l,,,624839r1303019,l1303019,xe" stroked="f">
                  <v:path arrowok="t"/>
                </v:shape>
                <v:shape id="Graphic 2817" o:spid="_x0000_s1040" style="position:absolute;left:39116;top:15208;width:13030;height:6249;visibility:visible;mso-wrap-style:square;v-text-anchor:top" coordsize="13030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" path="m,624839r1303019,l1303019,,,,,624839xe" filled="f" strokeweight="1pt">
                  <v:path arrowok="t"/>
                </v:shape>
                <v:shape id="Graphic 2818" o:spid="_x0000_s1041" style="position:absolute;left:30346;top:1810;width:15545;height:13144;visibility:visible;mso-wrap-style:square;v-text-anchor:top" coordsize="155448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" path="m1552575,1314449r1905,l1554480,,,e" filled="f" strokeweight=".5pt">
                  <v:stroke dashstyle="3 1"/>
                  <v:path arrowok="t"/>
                </v:shape>
                <v:shape id="Graphic 2819" o:spid="_x0000_s1042" style="position:absolute;left:6731;top:1911;width:32194;height:16663;visibility:visible;mso-wrap-style:square;v-text-anchor:top" coordsize="321945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" path="m2371725,1666239r847725,em1552575,l,e" filled="f" strokeweight=".5pt">
                  <v:path arrowok="t"/>
                </v:shape>
                <v:shape id="Graphic 2820" o:spid="_x0000_s1043" style="position:absolute;left:63;top:15532;width:13030;height:6249;visibility:visible;mso-wrap-style:square;v-text-anchor:top" coordsize="13030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" path="m1303020,l,,,624839r1303020,l1303020,xe" stroked="f">
                  <v:path arrowok="t"/>
                </v:shape>
                <v:shape id="Graphic 2821" o:spid="_x0000_s1044" style="position:absolute;left:63;top:15532;width:13030;height:6249;visibility:visible;mso-wrap-style:square;v-text-anchor:top" coordsize="13030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" path="m,624839r1303020,l1303020,,,,,624839xe" filled="f" strokeweight="1pt">
                  <v:path arrowok="t"/>
                </v:shape>
                <v:shape id="Graphic 2822" o:spid="_x0000_s1045" style="position:absolute;left:6866;top:22200;width:10630;height:2286;visibility:visible;mso-wrap-style:square;v-text-anchor:top" coordsize="10629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" path="m5460,l,,,228600r1062735,e" filled="f" strokeweight=".5pt">
                  <v:stroke dashstyle="3 1"/>
                  <v:path arrowok="t"/>
                </v:shape>
                <v:shape id="Graphic 2823" o:spid="_x0000_s1046" style="position:absolute;left:6826;top:1911;width:12;height:13526;visibility:visible;mso-wrap-style:square;v-text-anchor:top" coordsize="127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" path="m,l,1352550e" filled="f" strokeweight=".5pt">
                  <v:path arrowok="t"/>
                </v:shape>
                <v:shape id="Textbox 2824" o:spid="_x0000_s1047" type="#_x0000_t202" style="position:absolute;left:22873;top:1511;width:682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5xgAAAN0AAAAPAAAAZHJzL2Rvd25yZXYueG1sRI9Ba8JA&#10;FITvgv9heYXedNMg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2GIf+cYAAADdAAAA&#10;DwAAAAAAAAAAAAAAAAAHAgAAZHJzL2Rvd25yZXYueG1sUEsFBgAAAAADAAMAtwAAAPoCAAAAAA==&#10;" filled="f" stroked="f">
                  <v:textbox inset="0,0,0,0">
                    <w:txbxContent>
                      <w:p w14:paraId="16796FE2" w14:textId="77777777" w:rsidR="00D60EF7" w:rsidRDefault="00933881" w:rsidP="0091379E">
                        <w:pPr>
                          <w:spacing w:line="161" w:lineRule="exact"/>
                          <w:ind w:right="-139" w:firstLine="90"/>
                          <w:rPr>
                            <w:sz w:val="16"/>
                          </w:rPr>
                        </w:pPr>
                        <w:r>
                          <w:rPr>
                            <w:spacing w:val="-2"/>
                            <w:sz w:val="16"/>
                          </w:rPr>
                          <w:t>Jurisdiction</w:t>
                        </w:r>
                      </w:p>
                    </w:txbxContent>
                  </v:textbox>
                </v:shape>
                <v:shape id="Textbox 2825" o:spid="_x0000_s1048" type="#_x0000_t202" style="position:absolute;left:25562;top:6991;width:328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pixgAAAN0AAAAPAAAAZHJzL2Rvd25yZXYueG1sRI9Ba8JA&#10;FITvgv9heYXedNOA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ty66YsYAAADdAAAA&#10;DwAAAAAAAAAAAAAAAAAHAgAAZHJzL2Rvd25yZXYueG1sUEsFBgAAAAADAAMAtwAAAPoCAAAAAA==&#10;" filled="f" stroked="f">
                  <v:textbox inset="0,0,0,0">
                    <w:txbxContent>
                      <w:p w14:paraId="03BEDDD8" w14:textId="77777777" w:rsidR="00D60EF7" w:rsidRDefault="00933881">
                        <w:pPr>
                          <w:spacing w:line="161" w:lineRule="exact"/>
                          <w:rPr>
                            <w:sz w:val="16"/>
                          </w:rPr>
                        </w:pPr>
                        <w:r>
                          <w:rPr>
                            <w:spacing w:val="-5"/>
                            <w:sz w:val="16"/>
                          </w:rPr>
                          <w:t>EOC</w:t>
                        </w:r>
                      </w:p>
                    </w:txbxContent>
                  </v:textbox>
                </v:shape>
                <v:shape id="Textbox 2826" o:spid="_x0000_s1049" type="#_x0000_t202" style="position:absolute;left:18379;top:11384;width:690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" filled="f" stroked="f">
                  <v:textbox inset="0,0,0,0">
                    <w:txbxContent>
                      <w:p w14:paraId="6862A45A" w14:textId="77777777" w:rsidR="00D60EF7" w:rsidRPr="0091379E" w:rsidRDefault="00933881">
                        <w:pPr>
                          <w:spacing w:line="155" w:lineRule="exact"/>
                          <w:ind w:right="18"/>
                          <w:jc w:val="center"/>
                          <w:rPr>
                            <w:sz w:val="15"/>
                            <w:szCs w:val="15"/>
                          </w:rPr>
                        </w:pPr>
                        <w:r w:rsidRPr="0091379E">
                          <w:rPr>
                            <w:spacing w:val="-2"/>
                            <w:sz w:val="15"/>
                            <w:szCs w:val="15"/>
                          </w:rPr>
                          <w:t>Transportation</w:t>
                        </w:r>
                      </w:p>
                      <w:p w14:paraId="2B47F626" w14:textId="77777777" w:rsidR="00D60EF7" w:rsidRDefault="00933881">
                        <w:pPr>
                          <w:spacing w:line="184" w:lineRule="exact"/>
                          <w:ind w:right="17"/>
                          <w:jc w:val="center"/>
                          <w:rPr>
                            <w:sz w:val="16"/>
                          </w:rPr>
                        </w:pPr>
                        <w:r>
                          <w:rPr>
                            <w:sz w:val="16"/>
                          </w:rPr>
                          <w:t>(ESF</w:t>
                        </w:r>
                        <w:r>
                          <w:rPr>
                            <w:spacing w:val="-6"/>
                            <w:sz w:val="16"/>
                          </w:rPr>
                          <w:t xml:space="preserve"> </w:t>
                        </w:r>
                        <w:r>
                          <w:rPr>
                            <w:spacing w:val="-5"/>
                            <w:sz w:val="16"/>
                          </w:rPr>
                          <w:t>1)</w:t>
                        </w:r>
                      </w:p>
                    </w:txbxContent>
                  </v:textbox>
                </v:shape>
                <v:shape id="Textbox 2827" o:spid="_x0000_s1050" type="#_x0000_t202" style="position:absolute;left:28845;top:11384;width:4917;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" filled="f" stroked="f">
                  <v:textbox inset="0,0,0,0">
                    <w:txbxContent>
                      <w:p w14:paraId="574BF47E" w14:textId="77777777" w:rsidR="00D60EF7" w:rsidRDefault="00933881">
                        <w:pPr>
                          <w:spacing w:line="161" w:lineRule="exact"/>
                          <w:rPr>
                            <w:sz w:val="16"/>
                          </w:rPr>
                        </w:pPr>
                        <w:r>
                          <w:rPr>
                            <w:sz w:val="16"/>
                          </w:rPr>
                          <w:t>Call</w:t>
                        </w:r>
                        <w:r>
                          <w:rPr>
                            <w:spacing w:val="-5"/>
                            <w:sz w:val="16"/>
                          </w:rPr>
                          <w:t xml:space="preserve"> </w:t>
                        </w:r>
                        <w:r>
                          <w:rPr>
                            <w:spacing w:val="-2"/>
                            <w:sz w:val="16"/>
                          </w:rPr>
                          <w:t>Center</w:t>
                        </w:r>
                      </w:p>
                    </w:txbxContent>
                  </v:textbox>
                </v:shape>
                <v:shape id="Textbox 2828" o:spid="_x0000_s1051" type="#_x0000_t202" style="position:absolute;left:1513;top:17023;width:10256;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" filled="f" stroked="f">
                  <v:textbox inset="0,0,0,0">
                    <w:txbxContent>
                      <w:p w14:paraId="566A64BE" w14:textId="77777777" w:rsidR="00D60EF7" w:rsidRDefault="00933881">
                        <w:pPr>
                          <w:spacing w:line="164" w:lineRule="exact"/>
                          <w:ind w:right="18"/>
                          <w:jc w:val="center"/>
                          <w:rPr>
                            <w:sz w:val="16"/>
                          </w:rPr>
                        </w:pPr>
                        <w:r>
                          <w:rPr>
                            <w:sz w:val="16"/>
                          </w:rPr>
                          <w:t>Joint</w:t>
                        </w:r>
                        <w:r>
                          <w:rPr>
                            <w:spacing w:val="-7"/>
                            <w:sz w:val="16"/>
                          </w:rPr>
                          <w:t xml:space="preserve"> </w:t>
                        </w:r>
                        <w:r>
                          <w:rPr>
                            <w:sz w:val="16"/>
                          </w:rPr>
                          <w:t>Information</w:t>
                        </w:r>
                        <w:r>
                          <w:rPr>
                            <w:spacing w:val="-5"/>
                            <w:sz w:val="16"/>
                          </w:rPr>
                          <w:t xml:space="preserve"> </w:t>
                        </w:r>
                        <w:r>
                          <w:rPr>
                            <w:spacing w:val="-2"/>
                            <w:sz w:val="16"/>
                          </w:rPr>
                          <w:t>Center</w:t>
                        </w:r>
                      </w:p>
                      <w:p w14:paraId="4AA7ACA2" w14:textId="77777777" w:rsidR="00D60EF7" w:rsidRDefault="00933881">
                        <w:pPr>
                          <w:spacing w:before="16" w:line="193" w:lineRule="exact"/>
                          <w:ind w:right="17"/>
                          <w:jc w:val="center"/>
                          <w:rPr>
                            <w:sz w:val="16"/>
                          </w:rPr>
                        </w:pPr>
                        <w:r>
                          <w:rPr>
                            <w:spacing w:val="-2"/>
                            <w:sz w:val="16"/>
                          </w:rPr>
                          <w:t>(JIC)</w:t>
                        </w:r>
                      </w:p>
                    </w:txbxContent>
                  </v:textbox>
                </v:shape>
                <v:shape id="Textbox 2829" o:spid="_x0000_s1052" type="#_x0000_t202" style="position:absolute;left:22712;top:17023;width:7569;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" filled="f" stroked="f">
                  <v:textbox inset="0,0,0,0">
                    <w:txbxContent>
                      <w:p w14:paraId="2D80FAA4" w14:textId="77777777" w:rsidR="0091379E" w:rsidRDefault="00933881" w:rsidP="0091379E">
                        <w:pPr>
                          <w:spacing w:line="161" w:lineRule="exact"/>
                          <w:jc w:val="center"/>
                          <w:rPr>
                            <w:sz w:val="16"/>
                          </w:rPr>
                        </w:pPr>
                        <w:r>
                          <w:rPr>
                            <w:sz w:val="16"/>
                          </w:rPr>
                          <w:t>FRC</w:t>
                        </w:r>
                        <w:r>
                          <w:rPr>
                            <w:spacing w:val="-8"/>
                            <w:sz w:val="16"/>
                          </w:rPr>
                          <w:t xml:space="preserve"> </w:t>
                        </w:r>
                        <w:r>
                          <w:rPr>
                            <w:sz w:val="16"/>
                          </w:rPr>
                          <w:t>Manager</w:t>
                        </w:r>
                      </w:p>
                      <w:p w14:paraId="34B892FA" w14:textId="1F62D48D" w:rsidR="00D60EF7" w:rsidRDefault="00933881" w:rsidP="0091379E">
                        <w:pPr>
                          <w:spacing w:line="161" w:lineRule="exact"/>
                          <w:jc w:val="center"/>
                          <w:rPr>
                            <w:sz w:val="16"/>
                          </w:rPr>
                        </w:pPr>
                        <w:r>
                          <w:rPr>
                            <w:sz w:val="16"/>
                          </w:rPr>
                          <w:t>/</w:t>
                        </w:r>
                        <w:r>
                          <w:rPr>
                            <w:spacing w:val="-3"/>
                            <w:sz w:val="16"/>
                          </w:rPr>
                          <w:t xml:space="preserve"> </w:t>
                        </w:r>
                        <w:r>
                          <w:rPr>
                            <w:spacing w:val="-5"/>
                            <w:sz w:val="16"/>
                          </w:rPr>
                          <w:t>IC*</w:t>
                        </w:r>
                      </w:p>
                    </w:txbxContent>
                  </v:textbox>
                </v:shape>
                <v:shape id="Textbox 2830" o:spid="_x0000_s1053" type="#_x0000_t202" style="position:absolute;left:40946;top:17374;width:951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" filled="f" stroked="f">
                  <v:textbox inset="0,0,0,0">
                    <w:txbxContent>
                      <w:p w14:paraId="07D73B8A" w14:textId="77777777" w:rsidR="00D60EF7" w:rsidRDefault="00933881">
                        <w:pPr>
                          <w:spacing w:line="161" w:lineRule="exact"/>
                          <w:rPr>
                            <w:sz w:val="16"/>
                          </w:rPr>
                        </w:pPr>
                        <w:r>
                          <w:rPr>
                            <w:sz w:val="16"/>
                          </w:rPr>
                          <w:t>FRC</w:t>
                        </w:r>
                        <w:r>
                          <w:rPr>
                            <w:spacing w:val="-6"/>
                            <w:sz w:val="16"/>
                          </w:rPr>
                          <w:t xml:space="preserve"> </w:t>
                        </w:r>
                        <w:r>
                          <w:rPr>
                            <w:sz w:val="16"/>
                          </w:rPr>
                          <w:t>Operations</w:t>
                        </w:r>
                        <w:r>
                          <w:rPr>
                            <w:spacing w:val="-5"/>
                            <w:sz w:val="16"/>
                          </w:rPr>
                          <w:t xml:space="preserve"> </w:t>
                        </w:r>
                        <w:r>
                          <w:rPr>
                            <w:spacing w:val="-2"/>
                            <w:sz w:val="16"/>
                          </w:rPr>
                          <w:t>Center</w:t>
                        </w:r>
                      </w:p>
                    </w:txbxContent>
                  </v:textbox>
                </v:shape>
                <v:shape id="Textbox 2831" o:spid="_x0000_s1054" type="#_x0000_t202" style="position:absolute;left:20772;top:23433;width:210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q8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w5n8Lfm/gEZP4LAAD//wMAUEsBAi0AFAAGAAgAAAAhANvh9svuAAAAhQEAABMAAAAAAAAA&#10;AAAAAAAAAAAAAFtDb250ZW50X1R5cGVzXS54bWxQSwECLQAUAAYACAAAACEAWvQsW78AAAAVAQAA&#10;CwAAAAAAAAAAAAAAAAAfAQAAX3JlbHMvLnJlbHNQSwECLQAUAAYACAAAACEATcwqvMYAAADdAAAA&#10;DwAAAAAAAAAAAAAAAAAHAgAAZHJzL2Rvd25yZXYueG1sUEsFBgAAAAADAAMAtwAAAPoCAAAAAA==&#10;" filled="f" stroked="f">
                  <v:textbox inset="0,0,0,0">
                    <w:txbxContent>
                      <w:p w14:paraId="7FD4AFB8" w14:textId="77777777" w:rsidR="00D60EF7" w:rsidRDefault="00933881">
                        <w:pPr>
                          <w:spacing w:line="161" w:lineRule="exact"/>
                          <w:rPr>
                            <w:sz w:val="16"/>
                          </w:rPr>
                        </w:pPr>
                        <w:r>
                          <w:rPr>
                            <w:spacing w:val="-4"/>
                            <w:sz w:val="16"/>
                          </w:rPr>
                          <w:t>PIO*</w:t>
                        </w:r>
                      </w:p>
                    </w:txbxContent>
                  </v:textbox>
                </v:shape>
                <v:shape id="Textbox 2832" o:spid="_x0000_s1055" type="#_x0000_t202" style="position:absolute;left:28053;top:23433;width:622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" filled="f" stroked="f">
                  <v:textbox inset="0,0,0,0">
                    <w:txbxContent>
                      <w:p w14:paraId="700B4BEB" w14:textId="77777777" w:rsidR="00D60EF7" w:rsidRDefault="00933881">
                        <w:pPr>
                          <w:spacing w:line="161" w:lineRule="exact"/>
                          <w:rPr>
                            <w:sz w:val="16"/>
                          </w:rPr>
                        </w:pPr>
                        <w:r>
                          <w:rPr>
                            <w:sz w:val="16"/>
                          </w:rPr>
                          <w:t>Safety</w:t>
                        </w:r>
                        <w:r>
                          <w:rPr>
                            <w:spacing w:val="-7"/>
                            <w:sz w:val="16"/>
                          </w:rPr>
                          <w:t xml:space="preserve"> </w:t>
                        </w:r>
                        <w:r>
                          <w:rPr>
                            <w:spacing w:val="-2"/>
                            <w:sz w:val="16"/>
                          </w:rPr>
                          <w:t>Officer*</w:t>
                        </w:r>
                      </w:p>
                    </w:txbxContent>
                  </v:textbox>
                </v:shape>
                <v:shape id="Textbox 2833" o:spid="_x0000_s1056" type="#_x0000_t202" style="position:absolute;left:18379;top:28913;width:690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" filled="f" stroked="f">
                  <v:textbox inset="0,0,0,0">
                    <w:txbxContent>
                      <w:p w14:paraId="65BAB1D8" w14:textId="77777777" w:rsidR="00D60EF7" w:rsidRDefault="00933881">
                        <w:pPr>
                          <w:spacing w:line="161" w:lineRule="exact"/>
                          <w:rPr>
                            <w:sz w:val="16"/>
                          </w:rPr>
                        </w:pPr>
                        <w:r>
                          <w:rPr>
                            <w:sz w:val="16"/>
                          </w:rPr>
                          <w:t>Liaison</w:t>
                        </w:r>
                        <w:r>
                          <w:rPr>
                            <w:spacing w:val="-6"/>
                            <w:sz w:val="16"/>
                          </w:rPr>
                          <w:t xml:space="preserve"> </w:t>
                        </w:r>
                        <w:r>
                          <w:rPr>
                            <w:spacing w:val="-2"/>
                            <w:sz w:val="16"/>
                          </w:rPr>
                          <w:t>Officers*</w:t>
                        </w:r>
                      </w:p>
                    </w:txbxContent>
                  </v:textbox>
                </v:shape>
                <v:shape id="Textbox 2834" o:spid="_x0000_s1057" type="#_x0000_t202" style="position:absolute;left:28555;top:27740;width:5207;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" filled="f" stroked="f">
                  <v:textbox inset="0,0,0,0">
                    <w:txbxContent>
                      <w:p w14:paraId="75656A5E" w14:textId="77777777" w:rsidR="00D60EF7" w:rsidRDefault="00933881">
                        <w:pPr>
                          <w:spacing w:line="155" w:lineRule="exact"/>
                          <w:ind w:left="-1" w:right="18"/>
                          <w:jc w:val="center"/>
                          <w:rPr>
                            <w:sz w:val="16"/>
                          </w:rPr>
                        </w:pPr>
                        <w:r>
                          <w:rPr>
                            <w:sz w:val="16"/>
                          </w:rPr>
                          <w:t>FRC</w:t>
                        </w:r>
                        <w:r>
                          <w:rPr>
                            <w:spacing w:val="-4"/>
                            <w:sz w:val="16"/>
                          </w:rPr>
                          <w:t xml:space="preserve"> </w:t>
                        </w:r>
                        <w:r>
                          <w:rPr>
                            <w:spacing w:val="-2"/>
                            <w:sz w:val="16"/>
                          </w:rPr>
                          <w:t>Support</w:t>
                        </w:r>
                      </w:p>
                      <w:p w14:paraId="4EAE8638" w14:textId="77777777" w:rsidR="00D60EF7" w:rsidRDefault="00933881">
                        <w:pPr>
                          <w:spacing w:line="184" w:lineRule="exact"/>
                          <w:ind w:left="1" w:right="18"/>
                          <w:jc w:val="center"/>
                          <w:rPr>
                            <w:sz w:val="16"/>
                          </w:rPr>
                        </w:pPr>
                        <w:r>
                          <w:rPr>
                            <w:spacing w:val="-4"/>
                            <w:sz w:val="16"/>
                          </w:rPr>
                          <w:t>Team</w:t>
                        </w:r>
                      </w:p>
                    </w:txbxContent>
                  </v:textbox>
                </v:shape>
                <v:shape id="Textbox 2835" o:spid="_x0000_s1058" type="#_x0000_t202" style="position:absolute;left:5656;top:33759;width:603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" filled="f" stroked="f">
                  <v:textbox inset="0,0,0,0">
                    <w:txbxContent>
                      <w:p w14:paraId="31FD63DF" w14:textId="77777777" w:rsidR="00D60EF7" w:rsidRDefault="00933881">
                        <w:pPr>
                          <w:spacing w:line="155" w:lineRule="exact"/>
                          <w:ind w:right="15"/>
                          <w:jc w:val="center"/>
                          <w:rPr>
                            <w:sz w:val="16"/>
                          </w:rPr>
                        </w:pPr>
                        <w:r>
                          <w:rPr>
                            <w:spacing w:val="-2"/>
                            <w:sz w:val="16"/>
                          </w:rPr>
                          <w:t>Operations</w:t>
                        </w:r>
                      </w:p>
                      <w:p w14:paraId="60ED1E2D" w14:textId="77777777" w:rsidR="00D60EF7" w:rsidRDefault="00933881">
                        <w:pPr>
                          <w:spacing w:line="184" w:lineRule="exact"/>
                          <w:ind w:right="18"/>
                          <w:jc w:val="center"/>
                          <w:rPr>
                            <w:sz w:val="16"/>
                          </w:rPr>
                        </w:pPr>
                        <w:r>
                          <w:rPr>
                            <w:sz w:val="16"/>
                          </w:rPr>
                          <w:t>Section</w:t>
                        </w:r>
                        <w:r>
                          <w:rPr>
                            <w:spacing w:val="-7"/>
                            <w:sz w:val="16"/>
                          </w:rPr>
                          <w:t xml:space="preserve"> </w:t>
                        </w:r>
                        <w:r>
                          <w:rPr>
                            <w:spacing w:val="-2"/>
                            <w:sz w:val="16"/>
                          </w:rPr>
                          <w:t>Chief*</w:t>
                        </w:r>
                      </w:p>
                    </w:txbxContent>
                  </v:textbox>
                </v:shape>
                <v:shape id="Textbox 2836" o:spid="_x0000_s1059" type="#_x0000_t202" style="position:absolute;left:18394;top:33396;width:6865;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" filled="f" stroked="f">
                  <v:textbox inset="0,0,0,0">
                    <w:txbxContent>
                      <w:p w14:paraId="6A02B055" w14:textId="77777777" w:rsidR="00D60EF7" w:rsidRDefault="00933881">
                        <w:pPr>
                          <w:spacing w:line="155" w:lineRule="exact"/>
                          <w:ind w:right="18"/>
                          <w:jc w:val="center"/>
                          <w:rPr>
                            <w:sz w:val="16"/>
                          </w:rPr>
                        </w:pPr>
                        <w:r>
                          <w:rPr>
                            <w:sz w:val="16"/>
                          </w:rPr>
                          <w:t>Logistics</w:t>
                        </w:r>
                        <w:r>
                          <w:rPr>
                            <w:spacing w:val="-8"/>
                            <w:sz w:val="16"/>
                          </w:rPr>
                          <w:t xml:space="preserve"> </w:t>
                        </w:r>
                        <w:r>
                          <w:rPr>
                            <w:spacing w:val="-2"/>
                            <w:sz w:val="16"/>
                          </w:rPr>
                          <w:t>Section</w:t>
                        </w:r>
                      </w:p>
                      <w:p w14:paraId="0433A691" w14:textId="77777777" w:rsidR="00D60EF7" w:rsidRDefault="00933881">
                        <w:pPr>
                          <w:spacing w:line="184" w:lineRule="exact"/>
                          <w:ind w:right="17"/>
                          <w:jc w:val="center"/>
                          <w:rPr>
                            <w:sz w:val="16"/>
                          </w:rPr>
                        </w:pPr>
                        <w:r>
                          <w:rPr>
                            <w:spacing w:val="-2"/>
                            <w:sz w:val="16"/>
                          </w:rPr>
                          <w:t>Chief*</w:t>
                        </w:r>
                      </w:p>
                    </w:txbxContent>
                  </v:textbox>
                </v:shape>
                <v:shape id="Textbox 2837" o:spid="_x0000_s1060" type="#_x0000_t202" style="position:absolute;left:30373;top:33232;width:6959;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" filled="f" stroked="f">
                  <v:textbox inset="0,0,0,0">
                    <w:txbxContent>
                      <w:p w14:paraId="5AECF6E0" w14:textId="77777777" w:rsidR="00D60EF7" w:rsidRDefault="00933881">
                        <w:pPr>
                          <w:spacing w:line="155" w:lineRule="exact"/>
                          <w:ind w:right="18"/>
                          <w:jc w:val="center"/>
                          <w:rPr>
                            <w:sz w:val="16"/>
                          </w:rPr>
                        </w:pPr>
                        <w:r>
                          <w:rPr>
                            <w:sz w:val="16"/>
                          </w:rPr>
                          <w:t>Planning</w:t>
                        </w:r>
                        <w:r>
                          <w:rPr>
                            <w:spacing w:val="-7"/>
                            <w:sz w:val="16"/>
                          </w:rPr>
                          <w:t xml:space="preserve"> </w:t>
                        </w:r>
                        <w:r>
                          <w:rPr>
                            <w:spacing w:val="-2"/>
                            <w:sz w:val="16"/>
                          </w:rPr>
                          <w:t>Section</w:t>
                        </w:r>
                      </w:p>
                      <w:p w14:paraId="4FC7C35E" w14:textId="77777777" w:rsidR="00D60EF7" w:rsidRDefault="00933881">
                        <w:pPr>
                          <w:spacing w:line="184" w:lineRule="exact"/>
                          <w:ind w:right="17"/>
                          <w:jc w:val="center"/>
                          <w:rPr>
                            <w:sz w:val="16"/>
                          </w:rPr>
                        </w:pPr>
                        <w:r>
                          <w:rPr>
                            <w:spacing w:val="-2"/>
                            <w:sz w:val="16"/>
                          </w:rPr>
                          <w:t>Chief*</w:t>
                        </w:r>
                      </w:p>
                    </w:txbxContent>
                  </v:textbox>
                </v:shape>
                <v:shape id="Textbox 2838" o:spid="_x0000_s1061" type="#_x0000_t202" style="position:absolute;left:40269;top:33126;width:6578;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" filled="f" stroked="f">
                  <v:textbox inset="0,0,0,0">
                    <w:txbxContent>
                      <w:p w14:paraId="12D3E097" w14:textId="77777777" w:rsidR="00D60EF7" w:rsidRDefault="00933881">
                        <w:pPr>
                          <w:spacing w:line="155" w:lineRule="exact"/>
                          <w:ind w:right="16"/>
                          <w:jc w:val="center"/>
                          <w:rPr>
                            <w:sz w:val="16"/>
                          </w:rPr>
                        </w:pPr>
                        <w:r>
                          <w:rPr>
                            <w:sz w:val="16"/>
                          </w:rPr>
                          <w:t>Admin</w:t>
                        </w:r>
                        <w:r>
                          <w:rPr>
                            <w:spacing w:val="-5"/>
                            <w:sz w:val="16"/>
                          </w:rPr>
                          <w:t xml:space="preserve"> and</w:t>
                        </w:r>
                      </w:p>
                      <w:p w14:paraId="655BB1DB" w14:textId="77777777" w:rsidR="00D60EF7" w:rsidRDefault="00933881">
                        <w:pPr>
                          <w:spacing w:before="6" w:line="216" w:lineRule="auto"/>
                          <w:ind w:right="18"/>
                          <w:jc w:val="center"/>
                          <w:rPr>
                            <w:sz w:val="16"/>
                          </w:rPr>
                        </w:pPr>
                        <w:r>
                          <w:rPr>
                            <w:spacing w:val="-2"/>
                            <w:sz w:val="16"/>
                          </w:rPr>
                          <w:t>Finance</w:t>
                        </w:r>
                        <w:r>
                          <w:rPr>
                            <w:spacing w:val="-8"/>
                            <w:sz w:val="16"/>
                          </w:rPr>
                          <w:t xml:space="preserve"> </w:t>
                        </w:r>
                        <w:r>
                          <w:rPr>
                            <w:spacing w:val="-2"/>
                            <w:sz w:val="16"/>
                          </w:rPr>
                          <w:t>Section</w:t>
                        </w:r>
                        <w:r>
                          <w:rPr>
                            <w:spacing w:val="40"/>
                            <w:sz w:val="16"/>
                          </w:rPr>
                          <w:t xml:space="preserve"> </w:t>
                        </w:r>
                        <w:r>
                          <w:rPr>
                            <w:spacing w:val="-2"/>
                            <w:sz w:val="16"/>
                          </w:rPr>
                          <w:t>Chief*</w:t>
                        </w:r>
                      </w:p>
                    </w:txbxContent>
                  </v:textbox>
                </v:shape>
                <v:shape id="Textbox 2839" o:spid="_x0000_s1062" type="#_x0000_t202" style="position:absolute;left:633;top:38609;width:704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" filled="f" stroked="f">
                  <v:textbox inset="0,0,0,0">
                    <w:txbxContent>
                      <w:p w14:paraId="1C4F3E39" w14:textId="77777777" w:rsidR="00D60EF7" w:rsidRDefault="00933881">
                        <w:pPr>
                          <w:spacing w:line="155" w:lineRule="exact"/>
                          <w:ind w:left="1" w:right="18"/>
                          <w:jc w:val="center"/>
                          <w:rPr>
                            <w:sz w:val="16"/>
                          </w:rPr>
                        </w:pPr>
                        <w:r>
                          <w:rPr>
                            <w:spacing w:val="-2"/>
                            <w:sz w:val="16"/>
                          </w:rPr>
                          <w:t>Reunification</w:t>
                        </w:r>
                      </w:p>
                      <w:p w14:paraId="2712D292" w14:textId="77777777" w:rsidR="00D60EF7" w:rsidRDefault="00933881">
                        <w:pPr>
                          <w:spacing w:before="6" w:line="216" w:lineRule="auto"/>
                          <w:ind w:left="-1" w:right="18"/>
                          <w:jc w:val="center"/>
                          <w:rPr>
                            <w:sz w:val="16"/>
                          </w:rPr>
                        </w:pPr>
                        <w:r>
                          <w:rPr>
                            <w:sz w:val="16"/>
                          </w:rPr>
                          <w:t>Team</w:t>
                        </w:r>
                        <w:r>
                          <w:rPr>
                            <w:spacing w:val="-10"/>
                            <w:sz w:val="16"/>
                          </w:rPr>
                          <w:t xml:space="preserve"> </w:t>
                        </w:r>
                        <w:r>
                          <w:rPr>
                            <w:sz w:val="16"/>
                          </w:rPr>
                          <w:t>for</w:t>
                        </w:r>
                        <w:r>
                          <w:rPr>
                            <w:spacing w:val="-9"/>
                            <w:sz w:val="16"/>
                          </w:rPr>
                          <w:t xml:space="preserve"> </w:t>
                        </w:r>
                        <w:r>
                          <w:rPr>
                            <w:sz w:val="16"/>
                          </w:rPr>
                          <w:t>Injured</w:t>
                        </w:r>
                        <w:r>
                          <w:rPr>
                            <w:spacing w:val="40"/>
                            <w:sz w:val="16"/>
                          </w:rPr>
                          <w:t xml:space="preserve"> </w:t>
                        </w:r>
                        <w:r>
                          <w:rPr>
                            <w:spacing w:val="-2"/>
                            <w:sz w:val="16"/>
                          </w:rPr>
                          <w:t>Victims</w:t>
                        </w:r>
                      </w:p>
                    </w:txbxContent>
                  </v:textbox>
                </v:shape>
                <v:shape id="Textbox 2840" o:spid="_x0000_s1063" type="#_x0000_t202" style="position:absolute;left:14304;top:38758;width:570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" filled="f" stroked="f">
                  <v:textbox inset="0,0,0,0">
                    <w:txbxContent>
                      <w:p w14:paraId="5D47B3C8" w14:textId="77777777" w:rsidR="00D60EF7" w:rsidRDefault="00933881">
                        <w:pPr>
                          <w:spacing w:line="155" w:lineRule="exact"/>
                          <w:ind w:right="16"/>
                          <w:jc w:val="center"/>
                          <w:rPr>
                            <w:sz w:val="16"/>
                          </w:rPr>
                        </w:pPr>
                        <w:r>
                          <w:rPr>
                            <w:spacing w:val="-2"/>
                            <w:sz w:val="16"/>
                          </w:rPr>
                          <w:t>Facilities</w:t>
                        </w:r>
                      </w:p>
                      <w:p w14:paraId="22C8EF74" w14:textId="77777777" w:rsidR="00D60EF7" w:rsidRDefault="00933881">
                        <w:pPr>
                          <w:spacing w:before="6" w:line="216" w:lineRule="auto"/>
                          <w:ind w:left="-1" w:right="18"/>
                          <w:jc w:val="center"/>
                          <w:rPr>
                            <w:sz w:val="16"/>
                          </w:rPr>
                        </w:pPr>
                        <w:r>
                          <w:rPr>
                            <w:spacing w:val="-2"/>
                            <w:sz w:val="16"/>
                          </w:rPr>
                          <w:t>Management</w:t>
                        </w:r>
                        <w:r>
                          <w:rPr>
                            <w:spacing w:val="40"/>
                            <w:sz w:val="16"/>
                          </w:rPr>
                          <w:t xml:space="preserve"> </w:t>
                        </w:r>
                        <w:r>
                          <w:rPr>
                            <w:spacing w:val="-4"/>
                            <w:sz w:val="16"/>
                          </w:rPr>
                          <w:t>Team</w:t>
                        </w:r>
                      </w:p>
                    </w:txbxContent>
                  </v:textbox>
                </v:shape>
                <v:shape id="Textbox 2841" o:spid="_x0000_s1064" type="#_x0000_t202" style="position:absolute;left:25613;top:38800;width:733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nB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w5n8Lfm/gEZP4LAAD//wMAUEsBAi0AFAAGAAgAAAAhANvh9svuAAAAhQEAABMAAAAAAAAA&#10;AAAAAAAAAAAAAFtDb250ZW50X1R5cGVzXS54bWxQSwECLQAUAAYACAAAACEAWvQsW78AAAAVAQAA&#10;CwAAAAAAAAAAAAAAAAAfAQAAX3JlbHMvLnJlbHNQSwECLQAUAAYACAAAACEAFcpZwcYAAADdAAAA&#10;DwAAAAAAAAAAAAAAAAAHAgAAZHJzL2Rvd25yZXYueG1sUEsFBgAAAAADAAMAtwAAAPoCAAAAAA==&#10;" filled="f" stroked="f">
                  <v:textbox inset="0,0,0,0">
                    <w:txbxContent>
                      <w:p w14:paraId="6572468D" w14:textId="77777777" w:rsidR="00D60EF7" w:rsidRPr="0091379E" w:rsidRDefault="00933881">
                        <w:pPr>
                          <w:spacing w:line="155" w:lineRule="exact"/>
                          <w:ind w:right="18"/>
                          <w:jc w:val="center"/>
                          <w:rPr>
                            <w:sz w:val="15"/>
                            <w:szCs w:val="15"/>
                          </w:rPr>
                        </w:pPr>
                        <w:r w:rsidRPr="0091379E">
                          <w:rPr>
                            <w:spacing w:val="-2"/>
                            <w:sz w:val="15"/>
                            <w:szCs w:val="15"/>
                          </w:rPr>
                          <w:t>Documentation</w:t>
                        </w:r>
                      </w:p>
                      <w:p w14:paraId="6C097E7D" w14:textId="77777777" w:rsidR="00D60EF7" w:rsidRDefault="00933881">
                        <w:pPr>
                          <w:spacing w:line="184" w:lineRule="exact"/>
                          <w:ind w:right="19"/>
                          <w:jc w:val="center"/>
                          <w:rPr>
                            <w:sz w:val="16"/>
                          </w:rPr>
                        </w:pPr>
                        <w:r>
                          <w:rPr>
                            <w:spacing w:val="-4"/>
                            <w:sz w:val="16"/>
                          </w:rPr>
                          <w:t>Team</w:t>
                        </w:r>
                      </w:p>
                    </w:txbxContent>
                  </v:textbox>
                </v:shape>
                <v:shape id="Textbox 2842" o:spid="_x0000_s1065" type="#_x0000_t202" style="position:absolute;left:292;top:42950;width:7715;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" filled="f" stroked="f">
                  <v:textbox inset="0,0,0,0">
                    <w:txbxContent>
                      <w:p w14:paraId="0163272C" w14:textId="77777777" w:rsidR="00D60EF7" w:rsidRDefault="00933881">
                        <w:pPr>
                          <w:spacing w:line="155" w:lineRule="exact"/>
                          <w:ind w:right="18"/>
                          <w:jc w:val="center"/>
                          <w:rPr>
                            <w:sz w:val="16"/>
                          </w:rPr>
                        </w:pPr>
                        <w:r>
                          <w:rPr>
                            <w:sz w:val="16"/>
                          </w:rPr>
                          <w:t>Intake/</w:t>
                        </w:r>
                        <w:r>
                          <w:rPr>
                            <w:spacing w:val="-5"/>
                            <w:sz w:val="16"/>
                          </w:rPr>
                          <w:t xml:space="preserve"> </w:t>
                        </w:r>
                        <w:r>
                          <w:rPr>
                            <w:spacing w:val="-2"/>
                            <w:sz w:val="16"/>
                          </w:rPr>
                          <w:t>Processing</w:t>
                        </w:r>
                      </w:p>
                      <w:p w14:paraId="53E262E7" w14:textId="77777777" w:rsidR="00D60EF7" w:rsidRDefault="00933881">
                        <w:pPr>
                          <w:spacing w:line="184" w:lineRule="exact"/>
                          <w:ind w:right="18"/>
                          <w:jc w:val="center"/>
                          <w:rPr>
                            <w:sz w:val="16"/>
                          </w:rPr>
                        </w:pPr>
                        <w:r>
                          <w:rPr>
                            <w:spacing w:val="-4"/>
                            <w:sz w:val="16"/>
                          </w:rPr>
                          <w:t>Team</w:t>
                        </w:r>
                      </w:p>
                    </w:txbxContent>
                  </v:textbox>
                </v:shape>
                <v:shape id="Textbox 2843" o:spid="_x0000_s1066" type="#_x0000_t202" style="position:absolute;left:13968;top:45354;width:635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" filled="f" stroked="f">
                  <v:textbox inset="0,0,0,0">
                    <w:txbxContent>
                      <w:p w14:paraId="2658C386" w14:textId="77777777" w:rsidR="00D60EF7" w:rsidRDefault="00933881">
                        <w:pPr>
                          <w:spacing w:line="161" w:lineRule="exact"/>
                          <w:rPr>
                            <w:sz w:val="16"/>
                          </w:rPr>
                        </w:pPr>
                        <w:r>
                          <w:rPr>
                            <w:sz w:val="16"/>
                          </w:rPr>
                          <w:t>Day</w:t>
                        </w:r>
                        <w:r>
                          <w:rPr>
                            <w:spacing w:val="-4"/>
                            <w:sz w:val="16"/>
                          </w:rPr>
                          <w:t xml:space="preserve"> </w:t>
                        </w:r>
                        <w:r>
                          <w:rPr>
                            <w:sz w:val="16"/>
                          </w:rPr>
                          <w:t>Care</w:t>
                        </w:r>
                        <w:r>
                          <w:rPr>
                            <w:spacing w:val="-2"/>
                            <w:sz w:val="16"/>
                          </w:rPr>
                          <w:t xml:space="preserve"> </w:t>
                        </w:r>
                        <w:r>
                          <w:rPr>
                            <w:spacing w:val="-4"/>
                            <w:sz w:val="16"/>
                          </w:rPr>
                          <w:t>Team</w:t>
                        </w:r>
                      </w:p>
                    </w:txbxContent>
                  </v:textbox>
                </v:shape>
                <v:shape id="Textbox 2844" o:spid="_x0000_s1067" type="#_x0000_t202" style="position:absolute;left:292;top:47527;width:739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" filled="f" stroked="f">
                  <v:textbox inset="0,0,0,0">
                    <w:txbxContent>
                      <w:p w14:paraId="79BA34FF" w14:textId="77777777" w:rsidR="00D60EF7" w:rsidRDefault="00933881">
                        <w:pPr>
                          <w:spacing w:line="155" w:lineRule="exact"/>
                          <w:ind w:right="18"/>
                          <w:jc w:val="center"/>
                          <w:rPr>
                            <w:sz w:val="16"/>
                          </w:rPr>
                        </w:pPr>
                        <w:r>
                          <w:rPr>
                            <w:spacing w:val="-2"/>
                            <w:sz w:val="16"/>
                          </w:rPr>
                          <w:t>Fatality</w:t>
                        </w:r>
                      </w:p>
                      <w:p w14:paraId="779000B0" w14:textId="77777777" w:rsidR="00D60EF7" w:rsidRDefault="00933881">
                        <w:pPr>
                          <w:spacing w:before="6" w:line="216" w:lineRule="auto"/>
                          <w:ind w:right="18"/>
                          <w:jc w:val="center"/>
                          <w:rPr>
                            <w:sz w:val="16"/>
                          </w:rPr>
                        </w:pPr>
                        <w:r>
                          <w:rPr>
                            <w:spacing w:val="-2"/>
                            <w:sz w:val="16"/>
                          </w:rPr>
                          <w:t>Management</w:t>
                        </w:r>
                        <w:r>
                          <w:rPr>
                            <w:spacing w:val="40"/>
                            <w:sz w:val="16"/>
                          </w:rPr>
                          <w:t xml:space="preserve"> </w:t>
                        </w:r>
                        <w:r>
                          <w:rPr>
                            <w:spacing w:val="-4"/>
                            <w:sz w:val="16"/>
                          </w:rPr>
                          <w:t>Team</w:t>
                        </w:r>
                      </w:p>
                    </w:txbxContent>
                  </v:textbox>
                </v:shape>
                <v:shape id="Textbox 2845" o:spid="_x0000_s1068" type="#_x0000_t202" style="position:absolute;left:13566;top:49709;width:701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" filled="f" stroked="f">
                  <v:textbox inset="0,0,0,0">
                    <w:txbxContent>
                      <w:p w14:paraId="7D3ABEA7" w14:textId="77777777" w:rsidR="00D60EF7" w:rsidRDefault="00933881">
                        <w:pPr>
                          <w:spacing w:line="155" w:lineRule="exact"/>
                          <w:ind w:right="18"/>
                          <w:jc w:val="center"/>
                          <w:rPr>
                            <w:sz w:val="16"/>
                          </w:rPr>
                        </w:pPr>
                        <w:r>
                          <w:rPr>
                            <w:sz w:val="16"/>
                          </w:rPr>
                          <w:t>Site</w:t>
                        </w:r>
                        <w:r>
                          <w:rPr>
                            <w:spacing w:val="-8"/>
                            <w:sz w:val="16"/>
                          </w:rPr>
                          <w:t xml:space="preserve"> </w:t>
                        </w:r>
                        <w:r>
                          <w:rPr>
                            <w:sz w:val="16"/>
                          </w:rPr>
                          <w:t>Safety</w:t>
                        </w:r>
                        <w:r>
                          <w:rPr>
                            <w:spacing w:val="-3"/>
                            <w:sz w:val="16"/>
                          </w:rPr>
                          <w:t xml:space="preserve"> </w:t>
                        </w:r>
                        <w:r>
                          <w:rPr>
                            <w:spacing w:val="-4"/>
                            <w:sz w:val="16"/>
                          </w:rPr>
                          <w:t>Team</w:t>
                        </w:r>
                      </w:p>
                      <w:p w14:paraId="51B116AF" w14:textId="77777777" w:rsidR="00D60EF7" w:rsidRDefault="00933881">
                        <w:pPr>
                          <w:spacing w:line="184" w:lineRule="exact"/>
                          <w:ind w:right="16"/>
                          <w:jc w:val="center"/>
                          <w:rPr>
                            <w:sz w:val="16"/>
                          </w:rPr>
                        </w:pPr>
                        <w:r>
                          <w:rPr>
                            <w:spacing w:val="-2"/>
                            <w:sz w:val="16"/>
                          </w:rPr>
                          <w:t>(LE/EMS)</w:t>
                        </w:r>
                      </w:p>
                    </w:txbxContent>
                  </v:textbox>
                </v:shape>
                <v:shape id="Textbox 2846" o:spid="_x0000_s1069" type="#_x0000_t202" style="position:absolute;left:161;top:51982;width:7690;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" filled="f" stroked="f">
                  <v:textbox inset="0,0,0,0">
                    <w:txbxContent>
                      <w:p w14:paraId="13C73A63" w14:textId="77777777" w:rsidR="00D60EF7" w:rsidRDefault="00933881">
                        <w:pPr>
                          <w:spacing w:line="155" w:lineRule="exact"/>
                          <w:ind w:right="21"/>
                          <w:jc w:val="center"/>
                          <w:rPr>
                            <w:sz w:val="16"/>
                          </w:rPr>
                        </w:pPr>
                        <w:r>
                          <w:rPr>
                            <w:sz w:val="16"/>
                          </w:rPr>
                          <w:t>Spiritual</w:t>
                        </w:r>
                        <w:r>
                          <w:rPr>
                            <w:spacing w:val="-6"/>
                            <w:sz w:val="16"/>
                          </w:rPr>
                          <w:t xml:space="preserve"> </w:t>
                        </w:r>
                        <w:r>
                          <w:rPr>
                            <w:spacing w:val="-2"/>
                            <w:sz w:val="16"/>
                          </w:rPr>
                          <w:t>Support</w:t>
                        </w:r>
                      </w:p>
                      <w:p w14:paraId="5D17924C" w14:textId="77777777" w:rsidR="00D60EF7" w:rsidRDefault="00933881">
                        <w:pPr>
                          <w:spacing w:line="186" w:lineRule="exact"/>
                          <w:ind w:right="20"/>
                          <w:jc w:val="center"/>
                          <w:rPr>
                            <w:sz w:val="16"/>
                          </w:rPr>
                        </w:pPr>
                        <w:r>
                          <w:rPr>
                            <w:spacing w:val="-4"/>
                            <w:sz w:val="16"/>
                          </w:rPr>
                          <w:t>Team</w:t>
                        </w:r>
                      </w:p>
                      <w:p w14:paraId="6C545F7F" w14:textId="77777777" w:rsidR="00D60EF7" w:rsidRDefault="00D60EF7">
                        <w:pPr>
                          <w:spacing w:before="140"/>
                          <w:rPr>
                            <w:sz w:val="16"/>
                          </w:rPr>
                        </w:pPr>
                      </w:p>
                      <w:p w14:paraId="7BE08EEF" w14:textId="77777777" w:rsidR="00D60EF7" w:rsidRDefault="00933881">
                        <w:pPr>
                          <w:spacing w:line="218" w:lineRule="auto"/>
                          <w:ind w:right="18"/>
                          <w:jc w:val="center"/>
                          <w:rPr>
                            <w:sz w:val="16"/>
                          </w:rPr>
                        </w:pPr>
                        <w:r>
                          <w:rPr>
                            <w:spacing w:val="-2"/>
                            <w:sz w:val="16"/>
                          </w:rPr>
                          <w:t>Death</w:t>
                        </w:r>
                        <w:r>
                          <w:rPr>
                            <w:spacing w:val="-8"/>
                            <w:sz w:val="16"/>
                          </w:rPr>
                          <w:t xml:space="preserve"> </w:t>
                        </w:r>
                        <w:r>
                          <w:rPr>
                            <w:spacing w:val="-2"/>
                            <w:sz w:val="16"/>
                          </w:rPr>
                          <w:t>Notification</w:t>
                        </w:r>
                        <w:r>
                          <w:rPr>
                            <w:spacing w:val="40"/>
                            <w:sz w:val="16"/>
                          </w:rPr>
                          <w:t xml:space="preserve"> </w:t>
                        </w:r>
                        <w:r>
                          <w:rPr>
                            <w:spacing w:val="-4"/>
                            <w:sz w:val="16"/>
                          </w:rPr>
                          <w:t>Team</w:t>
                        </w:r>
                      </w:p>
                    </w:txbxContent>
                  </v:textbox>
                </v:shape>
                <v:shape id="Textbox 2847" o:spid="_x0000_s1070" type="#_x0000_t202" style="position:absolute;left:14221;top:54315;width:5702;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" filled="f" stroked="f">
                  <v:textbox inset="0,0,0,0">
                    <w:txbxContent>
                      <w:p w14:paraId="3620E9E1" w14:textId="77777777" w:rsidR="00D60EF7" w:rsidRDefault="00933881">
                        <w:pPr>
                          <w:spacing w:line="155" w:lineRule="exact"/>
                          <w:ind w:right="19"/>
                          <w:jc w:val="center"/>
                          <w:rPr>
                            <w:sz w:val="16"/>
                          </w:rPr>
                        </w:pPr>
                        <w:r>
                          <w:rPr>
                            <w:spacing w:val="-2"/>
                            <w:sz w:val="16"/>
                          </w:rPr>
                          <w:t>Volunteer/</w:t>
                        </w:r>
                      </w:p>
                      <w:p w14:paraId="27B93FDF" w14:textId="77777777" w:rsidR="00D60EF7" w:rsidRDefault="00933881">
                        <w:pPr>
                          <w:spacing w:before="6" w:line="216" w:lineRule="auto"/>
                          <w:ind w:right="18" w:firstLine="1"/>
                          <w:jc w:val="center"/>
                          <w:rPr>
                            <w:sz w:val="16"/>
                          </w:rPr>
                        </w:pPr>
                        <w:r>
                          <w:rPr>
                            <w:spacing w:val="-2"/>
                            <w:sz w:val="16"/>
                          </w:rPr>
                          <w:t>Donation</w:t>
                        </w:r>
                        <w:r>
                          <w:rPr>
                            <w:spacing w:val="40"/>
                            <w:sz w:val="16"/>
                          </w:rPr>
                          <w:t xml:space="preserve"> </w:t>
                        </w:r>
                        <w:r>
                          <w:rPr>
                            <w:spacing w:val="-2"/>
                            <w:sz w:val="16"/>
                          </w:rPr>
                          <w:t>Management</w:t>
                        </w:r>
                        <w:r>
                          <w:rPr>
                            <w:spacing w:val="40"/>
                            <w:sz w:val="16"/>
                          </w:rPr>
                          <w:t xml:space="preserve"> </w:t>
                        </w:r>
                        <w:r>
                          <w:rPr>
                            <w:spacing w:val="-4"/>
                            <w:sz w:val="16"/>
                          </w:rPr>
                          <w:t>Team</w:t>
                        </w:r>
                      </w:p>
                    </w:txbxContent>
                  </v:textbox>
                </v:shape>
                <w10:wrap type="topAndBottom" anchorx="page"/>
              </v:group>
            </w:pict>
          </mc:Fallback>
        </mc:AlternateContent>
      </w:r>
    </w:p>
    <w:p w14:paraId="5C648F7E" w14:textId="77777777" w:rsidR="00D60EF7" w:rsidRPr="00734D35" w:rsidRDefault="00933881">
      <w:pPr>
        <w:spacing w:before="200"/>
        <w:ind w:left="160"/>
      </w:pPr>
      <w:r w:rsidRPr="00734D35">
        <w:t>*Management</w:t>
      </w:r>
      <w:r w:rsidRPr="00734D35">
        <w:rPr>
          <w:spacing w:val="-9"/>
        </w:rPr>
        <w:t xml:space="preserve"> </w:t>
      </w:r>
      <w:r w:rsidRPr="00734D35">
        <w:rPr>
          <w:spacing w:val="-4"/>
        </w:rPr>
        <w:t>Team</w:t>
      </w:r>
    </w:p>
    <w:p w14:paraId="18E1AE64" w14:textId="77777777" w:rsidR="00D60EF7" w:rsidRPr="00734D35" w:rsidRDefault="00933881">
      <w:pPr>
        <w:spacing w:before="183" w:line="256" w:lineRule="auto"/>
        <w:ind w:left="160" w:right="459"/>
      </w:pPr>
      <w:r w:rsidRPr="00734D35">
        <w:t>This</w:t>
      </w:r>
      <w:r w:rsidRPr="00734D35">
        <w:rPr>
          <w:spacing w:val="-2"/>
        </w:rPr>
        <w:t xml:space="preserve"> </w:t>
      </w:r>
      <w:r w:rsidRPr="00734D35">
        <w:t>organizational</w:t>
      </w:r>
      <w:r w:rsidRPr="00734D35">
        <w:rPr>
          <w:spacing w:val="-2"/>
        </w:rPr>
        <w:t xml:space="preserve"> </w:t>
      </w:r>
      <w:r w:rsidRPr="00734D35">
        <w:t>chart</w:t>
      </w:r>
      <w:r w:rsidRPr="00734D35">
        <w:rPr>
          <w:spacing w:val="-5"/>
        </w:rPr>
        <w:t xml:space="preserve"> </w:t>
      </w:r>
      <w:r w:rsidRPr="00734D35">
        <w:t>is</w:t>
      </w:r>
      <w:r w:rsidRPr="00734D35">
        <w:rPr>
          <w:spacing w:val="-4"/>
        </w:rPr>
        <w:t xml:space="preserve"> </w:t>
      </w:r>
      <w:r w:rsidRPr="00734D35">
        <w:t>designed</w:t>
      </w:r>
      <w:r w:rsidRPr="00734D35">
        <w:rPr>
          <w:spacing w:val="-2"/>
        </w:rPr>
        <w:t xml:space="preserve"> </w:t>
      </w:r>
      <w:r w:rsidRPr="00734D35">
        <w:t>to</w:t>
      </w:r>
      <w:r w:rsidRPr="00734D35">
        <w:rPr>
          <w:spacing w:val="-2"/>
        </w:rPr>
        <w:t xml:space="preserve"> </w:t>
      </w:r>
      <w:r w:rsidRPr="00734D35">
        <w:t>be</w:t>
      </w:r>
      <w:r w:rsidRPr="00734D35">
        <w:rPr>
          <w:spacing w:val="-2"/>
        </w:rPr>
        <w:t xml:space="preserve"> </w:t>
      </w:r>
      <w:r w:rsidRPr="00734D35">
        <w:t>flexible.</w:t>
      </w:r>
      <w:r w:rsidRPr="00734D35">
        <w:rPr>
          <w:spacing w:val="40"/>
        </w:rPr>
        <w:t xml:space="preserve"> </w:t>
      </w:r>
      <w:r w:rsidRPr="00734D35">
        <w:t>Depending</w:t>
      </w:r>
      <w:r w:rsidRPr="00734D35">
        <w:rPr>
          <w:spacing w:val="-3"/>
        </w:rPr>
        <w:t xml:space="preserve"> </w:t>
      </w:r>
      <w:r w:rsidRPr="00734D35">
        <w:t>on</w:t>
      </w:r>
      <w:r w:rsidRPr="00734D35">
        <w:rPr>
          <w:spacing w:val="-3"/>
        </w:rPr>
        <w:t xml:space="preserve"> </w:t>
      </w:r>
      <w:r w:rsidRPr="00734D35">
        <w:t>the</w:t>
      </w:r>
      <w:r w:rsidRPr="00734D35">
        <w:rPr>
          <w:spacing w:val="-2"/>
        </w:rPr>
        <w:t xml:space="preserve"> </w:t>
      </w:r>
      <w:r w:rsidRPr="00734D35">
        <w:t>incident not</w:t>
      </w:r>
      <w:r w:rsidRPr="00734D35">
        <w:rPr>
          <w:spacing w:val="-2"/>
        </w:rPr>
        <w:t xml:space="preserve"> </w:t>
      </w:r>
      <w:r w:rsidRPr="00734D35">
        <w:t>all</w:t>
      </w:r>
      <w:r w:rsidRPr="00734D35">
        <w:rPr>
          <w:spacing w:val="-3"/>
        </w:rPr>
        <w:t xml:space="preserve"> </w:t>
      </w:r>
      <w:r w:rsidRPr="00734D35">
        <w:t>positions</w:t>
      </w:r>
      <w:r w:rsidRPr="00734D35">
        <w:rPr>
          <w:spacing w:val="-5"/>
        </w:rPr>
        <w:t xml:space="preserve"> </w:t>
      </w:r>
      <w:r w:rsidRPr="00734D35">
        <w:t>may</w:t>
      </w:r>
      <w:r w:rsidRPr="00734D35">
        <w:rPr>
          <w:spacing w:val="-2"/>
        </w:rPr>
        <w:t xml:space="preserve"> </w:t>
      </w:r>
      <w:r w:rsidRPr="00734D35">
        <w:t xml:space="preserve">be </w:t>
      </w:r>
      <w:r w:rsidRPr="00734D35">
        <w:rPr>
          <w:spacing w:val="-2"/>
        </w:rPr>
        <w:t>filled.</w:t>
      </w:r>
    </w:p>
    <w:p w14:paraId="24EBEF19" w14:textId="77777777" w:rsidR="00D60EF7" w:rsidRPr="00734D35" w:rsidRDefault="00D60EF7">
      <w:pPr>
        <w:spacing w:line="256" w:lineRule="auto"/>
        <w:sectPr w:rsidR="00D60EF7" w:rsidRPr="00734D35" w:rsidSect="0091379E">
          <w:pgSz w:w="12240" w:h="15840"/>
          <w:pgMar w:top="1340" w:right="980" w:bottom="1200" w:left="1280" w:header="763" w:footer="576" w:gutter="0"/>
          <w:cols w:space="720"/>
          <w:docGrid w:linePitch="299"/>
        </w:sectPr>
      </w:pPr>
    </w:p>
    <w:p w14:paraId="0A40517A" w14:textId="77777777" w:rsidR="00D60EF7" w:rsidRPr="00F442D0" w:rsidRDefault="00933881" w:rsidP="00F442D0">
      <w:r w:rsidRPr="00F442D0">
        <w:lastRenderedPageBreak/>
        <w:t>Family</w:t>
      </w:r>
      <w:r w:rsidRPr="00F442D0">
        <w:rPr>
          <w:spacing w:val="-13"/>
        </w:rPr>
        <w:t xml:space="preserve"> </w:t>
      </w:r>
      <w:r w:rsidRPr="00F442D0">
        <w:t>Assistance</w:t>
      </w:r>
      <w:r w:rsidRPr="00F442D0">
        <w:rPr>
          <w:spacing w:val="-8"/>
        </w:rPr>
        <w:t xml:space="preserve"> </w:t>
      </w:r>
      <w:r w:rsidRPr="00F442D0">
        <w:t>Center</w:t>
      </w:r>
      <w:r w:rsidRPr="00F442D0">
        <w:rPr>
          <w:spacing w:val="-10"/>
        </w:rPr>
        <w:t xml:space="preserve"> </w:t>
      </w:r>
      <w:r w:rsidRPr="00F442D0">
        <w:t>(FAC)</w:t>
      </w:r>
      <w:r w:rsidRPr="00F442D0">
        <w:rPr>
          <w:spacing w:val="-10"/>
        </w:rPr>
        <w:t xml:space="preserve"> </w:t>
      </w:r>
      <w:r w:rsidRPr="00F442D0">
        <w:t>Org</w:t>
      </w:r>
      <w:r w:rsidRPr="00F442D0">
        <w:rPr>
          <w:spacing w:val="-11"/>
        </w:rPr>
        <w:t xml:space="preserve"> </w:t>
      </w:r>
      <w:r w:rsidRPr="00F442D0">
        <w:rPr>
          <w:spacing w:val="-2"/>
        </w:rPr>
        <w:t>Chart</w:t>
      </w:r>
    </w:p>
    <w:p w14:paraId="60825C0E" w14:textId="77777777" w:rsidR="00D60EF7" w:rsidRPr="00734D35" w:rsidRDefault="00D60EF7">
      <w:pPr>
        <w:pStyle w:val="BodyText"/>
        <w:ind w:left="0"/>
        <w:rPr>
          <w:sz w:val="22"/>
          <w:szCs w:val="22"/>
        </w:rPr>
      </w:pPr>
    </w:p>
    <w:p w14:paraId="041281C5" w14:textId="77777777" w:rsidR="00D60EF7" w:rsidRPr="00734D35" w:rsidRDefault="00933881">
      <w:pPr>
        <w:pStyle w:val="BodyText"/>
        <w:spacing w:before="242"/>
        <w:ind w:left="0"/>
        <w:rPr>
          <w:sz w:val="22"/>
          <w:szCs w:val="22"/>
        </w:rPr>
      </w:pPr>
      <w:r w:rsidRPr="00734D35">
        <w:rPr>
          <w:noProof/>
          <w:sz w:val="22"/>
          <w:szCs w:val="22"/>
        </w:rPr>
        <mc:AlternateContent>
          <mc:Choice Requires="wpg">
            <w:drawing>
              <wp:anchor distT="0" distB="0" distL="0" distR="0" simplePos="0" relativeHeight="251658319" behindDoc="1" locked="0" layoutInCell="1" allowOverlap="1" wp14:anchorId="26E353CD" wp14:editId="7A12ACF2">
                <wp:simplePos x="0" y="0"/>
                <wp:positionH relativeFrom="page">
                  <wp:posOffset>1573022</wp:posOffset>
                </wp:positionH>
                <wp:positionV relativeFrom="paragraph">
                  <wp:posOffset>324421</wp:posOffset>
                </wp:positionV>
                <wp:extent cx="5100955" cy="6633845"/>
                <wp:effectExtent l="0" t="0" r="0" b="0"/>
                <wp:wrapTopAndBottom/>
                <wp:docPr id="2848"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0955" cy="6633845"/>
                          <a:chOff x="0" y="0"/>
                          <a:chExt cx="5100955" cy="6633845"/>
                        </a:xfrm>
                      </wpg:grpSpPr>
                      <wps:wsp>
                        <wps:cNvPr id="2849" name="Graphic 2849"/>
                        <wps:cNvSpPr/>
                        <wps:spPr>
                          <a:xfrm>
                            <a:off x="797179" y="385902"/>
                            <a:ext cx="3369945" cy="6064250"/>
                          </a:xfrm>
                          <a:custGeom>
                            <a:avLst/>
                            <a:gdLst/>
                            <a:ahLst/>
                            <a:cxnLst/>
                            <a:rect l="l" t="t" r="r" b="b"/>
                            <a:pathLst>
                              <a:path w="3369945" h="6064250">
                                <a:moveTo>
                                  <a:pt x="1778508" y="538987"/>
                                </a:moveTo>
                                <a:lnTo>
                                  <a:pt x="1778508" y="888237"/>
                                </a:lnTo>
                                <a:lnTo>
                                  <a:pt x="1858264" y="888237"/>
                                </a:lnTo>
                              </a:path>
                              <a:path w="3369945" h="6064250">
                                <a:moveTo>
                                  <a:pt x="1778508" y="538987"/>
                                </a:moveTo>
                                <a:lnTo>
                                  <a:pt x="1778508" y="888237"/>
                                </a:lnTo>
                                <a:lnTo>
                                  <a:pt x="1698878" y="888237"/>
                                </a:lnTo>
                              </a:path>
                              <a:path w="3369945" h="6064250">
                                <a:moveTo>
                                  <a:pt x="1778508" y="1616963"/>
                                </a:moveTo>
                                <a:lnTo>
                                  <a:pt x="1778508" y="2505074"/>
                                </a:lnTo>
                                <a:lnTo>
                                  <a:pt x="1858264" y="2505074"/>
                                </a:lnTo>
                              </a:path>
                              <a:path w="3369945" h="6064250">
                                <a:moveTo>
                                  <a:pt x="1778508" y="1616963"/>
                                </a:moveTo>
                                <a:lnTo>
                                  <a:pt x="1778508" y="2505074"/>
                                </a:lnTo>
                                <a:lnTo>
                                  <a:pt x="1698878" y="2505074"/>
                                </a:lnTo>
                              </a:path>
                              <a:path w="3369945" h="6064250">
                                <a:moveTo>
                                  <a:pt x="1778508" y="1616963"/>
                                </a:moveTo>
                                <a:lnTo>
                                  <a:pt x="1778508" y="1966086"/>
                                </a:lnTo>
                                <a:lnTo>
                                  <a:pt x="1858264" y="1966086"/>
                                </a:lnTo>
                              </a:path>
                              <a:path w="3369945" h="6064250">
                                <a:moveTo>
                                  <a:pt x="1778508" y="1616963"/>
                                </a:moveTo>
                                <a:lnTo>
                                  <a:pt x="1778508" y="1966086"/>
                                </a:lnTo>
                                <a:lnTo>
                                  <a:pt x="1698878" y="1966086"/>
                                </a:lnTo>
                              </a:path>
                              <a:path w="3369945" h="6064250">
                                <a:moveTo>
                                  <a:pt x="1778508" y="1616963"/>
                                </a:moveTo>
                                <a:lnTo>
                                  <a:pt x="1778508" y="2767202"/>
                                </a:lnTo>
                                <a:lnTo>
                                  <a:pt x="3369691" y="2767202"/>
                                </a:lnTo>
                                <a:lnTo>
                                  <a:pt x="3369691" y="2846831"/>
                                </a:lnTo>
                              </a:path>
                              <a:path w="3369945" h="6064250">
                                <a:moveTo>
                                  <a:pt x="2429129" y="3226434"/>
                                </a:moveTo>
                                <a:lnTo>
                                  <a:pt x="2429129" y="3575557"/>
                                </a:lnTo>
                                <a:lnTo>
                                  <a:pt x="2349500" y="3575557"/>
                                </a:lnTo>
                              </a:path>
                              <a:path w="3369945" h="6064250">
                                <a:moveTo>
                                  <a:pt x="1778508" y="1616963"/>
                                </a:moveTo>
                                <a:lnTo>
                                  <a:pt x="1778508" y="2767202"/>
                                </a:lnTo>
                                <a:lnTo>
                                  <a:pt x="2429129" y="2767202"/>
                                </a:lnTo>
                                <a:lnTo>
                                  <a:pt x="2429129" y="2846831"/>
                                </a:lnTo>
                              </a:path>
                              <a:path w="3369945" h="6064250">
                                <a:moveTo>
                                  <a:pt x="1335151" y="3233800"/>
                                </a:moveTo>
                                <a:lnTo>
                                  <a:pt x="1335151" y="5167883"/>
                                </a:lnTo>
                                <a:lnTo>
                                  <a:pt x="1261872" y="5167883"/>
                                </a:lnTo>
                              </a:path>
                              <a:path w="3369945" h="6064250">
                                <a:moveTo>
                                  <a:pt x="1335151" y="3233800"/>
                                </a:moveTo>
                                <a:lnTo>
                                  <a:pt x="1335151" y="4121911"/>
                                </a:lnTo>
                                <a:lnTo>
                                  <a:pt x="1255395" y="4121911"/>
                                </a:lnTo>
                              </a:path>
                              <a:path w="3369945" h="6064250">
                                <a:moveTo>
                                  <a:pt x="1335151" y="3233800"/>
                                </a:moveTo>
                                <a:lnTo>
                                  <a:pt x="1335151" y="4605020"/>
                                </a:lnTo>
                                <a:lnTo>
                                  <a:pt x="1261872" y="4605020"/>
                                </a:lnTo>
                              </a:path>
                              <a:path w="3369945" h="6064250">
                                <a:moveTo>
                                  <a:pt x="1335151" y="3233800"/>
                                </a:moveTo>
                                <a:lnTo>
                                  <a:pt x="1335151" y="3582923"/>
                                </a:lnTo>
                                <a:lnTo>
                                  <a:pt x="1255395" y="3582923"/>
                                </a:lnTo>
                              </a:path>
                              <a:path w="3369945" h="6064250">
                                <a:moveTo>
                                  <a:pt x="1778508" y="1616963"/>
                                </a:moveTo>
                                <a:lnTo>
                                  <a:pt x="1778508" y="2774568"/>
                                </a:lnTo>
                                <a:lnTo>
                                  <a:pt x="1335151" y="2774568"/>
                                </a:lnTo>
                                <a:lnTo>
                                  <a:pt x="1335151" y="2854197"/>
                                </a:lnTo>
                              </a:path>
                              <a:path w="3369945" h="6064250">
                                <a:moveTo>
                                  <a:pt x="84455" y="3226434"/>
                                </a:moveTo>
                                <a:lnTo>
                                  <a:pt x="84455" y="4826508"/>
                                </a:lnTo>
                                <a:lnTo>
                                  <a:pt x="13588" y="4826508"/>
                                </a:lnTo>
                              </a:path>
                              <a:path w="3369945" h="6064250">
                                <a:moveTo>
                                  <a:pt x="84455" y="3226434"/>
                                </a:moveTo>
                                <a:lnTo>
                                  <a:pt x="84455" y="4414773"/>
                                </a:lnTo>
                                <a:lnTo>
                                  <a:pt x="12065" y="4414773"/>
                                </a:lnTo>
                              </a:path>
                              <a:path w="3369945" h="6064250">
                                <a:moveTo>
                                  <a:pt x="84455" y="3226434"/>
                                </a:moveTo>
                                <a:lnTo>
                                  <a:pt x="84455" y="3985640"/>
                                </a:lnTo>
                                <a:lnTo>
                                  <a:pt x="20955" y="3985640"/>
                                </a:lnTo>
                              </a:path>
                              <a:path w="3369945" h="6064250">
                                <a:moveTo>
                                  <a:pt x="84455" y="3226434"/>
                                </a:moveTo>
                                <a:lnTo>
                                  <a:pt x="84455" y="3568318"/>
                                </a:lnTo>
                                <a:lnTo>
                                  <a:pt x="19431" y="3568318"/>
                                </a:lnTo>
                              </a:path>
                              <a:path w="3369945" h="6064250">
                                <a:moveTo>
                                  <a:pt x="84455" y="3226434"/>
                                </a:moveTo>
                                <a:lnTo>
                                  <a:pt x="84455" y="6064122"/>
                                </a:lnTo>
                                <a:lnTo>
                                  <a:pt x="3937" y="6064122"/>
                                </a:lnTo>
                              </a:path>
                              <a:path w="3369945" h="6064250">
                                <a:moveTo>
                                  <a:pt x="84455" y="3226434"/>
                                </a:moveTo>
                                <a:lnTo>
                                  <a:pt x="84455" y="5651372"/>
                                </a:lnTo>
                                <a:lnTo>
                                  <a:pt x="0" y="5651372"/>
                                </a:lnTo>
                              </a:path>
                              <a:path w="3369945" h="6064250">
                                <a:moveTo>
                                  <a:pt x="84455" y="3226434"/>
                                </a:moveTo>
                                <a:lnTo>
                                  <a:pt x="84455" y="5249544"/>
                                </a:lnTo>
                                <a:lnTo>
                                  <a:pt x="7238" y="5249544"/>
                                </a:lnTo>
                              </a:path>
                              <a:path w="3369945" h="6064250">
                                <a:moveTo>
                                  <a:pt x="1778508" y="1616963"/>
                                </a:moveTo>
                                <a:lnTo>
                                  <a:pt x="1778508" y="2767202"/>
                                </a:lnTo>
                                <a:lnTo>
                                  <a:pt x="84455" y="2767202"/>
                                </a:lnTo>
                                <a:lnTo>
                                  <a:pt x="84455" y="2846831"/>
                                </a:lnTo>
                              </a:path>
                              <a:path w="3369945" h="6064250">
                                <a:moveTo>
                                  <a:pt x="1778508" y="538987"/>
                                </a:moveTo>
                                <a:lnTo>
                                  <a:pt x="1778508" y="1237360"/>
                                </a:lnTo>
                              </a:path>
                              <a:path w="3369945" h="6064250">
                                <a:moveTo>
                                  <a:pt x="1778508" y="0"/>
                                </a:moveTo>
                                <a:lnTo>
                                  <a:pt x="1778508" y="159511"/>
                                </a:lnTo>
                              </a:path>
                            </a:pathLst>
                          </a:custGeom>
                          <a:ln w="12700">
                            <a:solidFill>
                              <a:srgbClr val="000000"/>
                            </a:solidFill>
                            <a:prstDash val="solid"/>
                          </a:ln>
                        </wps:spPr>
                        <wps:bodyPr wrap="square" lIns="0" tIns="0" rIns="0" bIns="0" rtlCol="0">
                          <a:prstTxWarp prst="textNoShape">
                            <a:avLst/>
                          </a:prstTxWarp>
                          <a:noAutofit/>
                        </wps:bodyPr>
                      </wps:wsp>
                      <wps:wsp>
                        <wps:cNvPr id="2850" name="Graphic 2850"/>
                        <wps:cNvSpPr/>
                        <wps:spPr>
                          <a:xfrm>
                            <a:off x="13716" y="5459018"/>
                            <a:ext cx="791210" cy="353060"/>
                          </a:xfrm>
                          <a:custGeom>
                            <a:avLst/>
                            <a:gdLst/>
                            <a:ahLst/>
                            <a:cxnLst/>
                            <a:rect l="l" t="t" r="r" b="b"/>
                            <a:pathLst>
                              <a:path w="791210" h="353060">
                                <a:moveTo>
                                  <a:pt x="790803" y="0"/>
                                </a:moveTo>
                                <a:lnTo>
                                  <a:pt x="0" y="0"/>
                                </a:lnTo>
                                <a:lnTo>
                                  <a:pt x="0" y="352958"/>
                                </a:lnTo>
                                <a:lnTo>
                                  <a:pt x="790803" y="352958"/>
                                </a:lnTo>
                                <a:lnTo>
                                  <a:pt x="790803" y="0"/>
                                </a:lnTo>
                                <a:close/>
                              </a:path>
                            </a:pathLst>
                          </a:custGeom>
                          <a:solidFill>
                            <a:srgbClr val="FFFFFF"/>
                          </a:solidFill>
                        </wps:spPr>
                        <wps:bodyPr wrap="square" lIns="0" tIns="0" rIns="0" bIns="0" rtlCol="0">
                          <a:prstTxWarp prst="textNoShape">
                            <a:avLst/>
                          </a:prstTxWarp>
                          <a:noAutofit/>
                        </wps:bodyPr>
                      </wps:wsp>
                      <wps:wsp>
                        <wps:cNvPr id="2851" name="Graphic 2851"/>
                        <wps:cNvSpPr/>
                        <wps:spPr>
                          <a:xfrm>
                            <a:off x="6350" y="5459018"/>
                            <a:ext cx="798195" cy="755015"/>
                          </a:xfrm>
                          <a:custGeom>
                            <a:avLst/>
                            <a:gdLst/>
                            <a:ahLst/>
                            <a:cxnLst/>
                            <a:rect l="l" t="t" r="r" b="b"/>
                            <a:pathLst>
                              <a:path w="798195" h="755015">
                                <a:moveTo>
                                  <a:pt x="7365" y="352958"/>
                                </a:moveTo>
                                <a:lnTo>
                                  <a:pt x="798169" y="352958"/>
                                </a:lnTo>
                                <a:lnTo>
                                  <a:pt x="798169" y="0"/>
                                </a:lnTo>
                                <a:lnTo>
                                  <a:pt x="7365" y="0"/>
                                </a:lnTo>
                                <a:lnTo>
                                  <a:pt x="7365" y="352958"/>
                                </a:lnTo>
                                <a:close/>
                              </a:path>
                              <a:path w="798195" h="755015">
                                <a:moveTo>
                                  <a:pt x="0" y="754659"/>
                                </a:moveTo>
                                <a:lnTo>
                                  <a:pt x="790803" y="754659"/>
                                </a:lnTo>
                                <a:lnTo>
                                  <a:pt x="790803" y="401700"/>
                                </a:lnTo>
                                <a:lnTo>
                                  <a:pt x="0" y="401700"/>
                                </a:lnTo>
                                <a:lnTo>
                                  <a:pt x="0" y="754659"/>
                                </a:lnTo>
                                <a:close/>
                              </a:path>
                            </a:pathLst>
                          </a:custGeom>
                          <a:ln w="12700">
                            <a:solidFill>
                              <a:srgbClr val="000000"/>
                            </a:solidFill>
                            <a:prstDash val="solid"/>
                          </a:ln>
                        </wps:spPr>
                        <wps:bodyPr wrap="square" lIns="0" tIns="0" rIns="0" bIns="0" rtlCol="0">
                          <a:prstTxWarp prst="textNoShape">
                            <a:avLst/>
                          </a:prstTxWarp>
                          <a:noAutofit/>
                        </wps:bodyPr>
                      </wps:wsp>
                      <wps:wsp>
                        <wps:cNvPr id="2852" name="Graphic 2852"/>
                        <wps:cNvSpPr/>
                        <wps:spPr>
                          <a:xfrm>
                            <a:off x="25780" y="3777665"/>
                            <a:ext cx="791210" cy="353060"/>
                          </a:xfrm>
                          <a:custGeom>
                            <a:avLst/>
                            <a:gdLst/>
                            <a:ahLst/>
                            <a:cxnLst/>
                            <a:rect l="l" t="t" r="r" b="b"/>
                            <a:pathLst>
                              <a:path w="791210" h="353060">
                                <a:moveTo>
                                  <a:pt x="790803" y="0"/>
                                </a:moveTo>
                                <a:lnTo>
                                  <a:pt x="0" y="0"/>
                                </a:lnTo>
                                <a:lnTo>
                                  <a:pt x="0" y="352958"/>
                                </a:lnTo>
                                <a:lnTo>
                                  <a:pt x="790803" y="352958"/>
                                </a:lnTo>
                                <a:lnTo>
                                  <a:pt x="790803" y="0"/>
                                </a:lnTo>
                                <a:close/>
                              </a:path>
                            </a:pathLst>
                          </a:custGeom>
                          <a:solidFill>
                            <a:srgbClr val="FFFFFF"/>
                          </a:solidFill>
                        </wps:spPr>
                        <wps:bodyPr wrap="square" lIns="0" tIns="0" rIns="0" bIns="0" rtlCol="0">
                          <a:prstTxWarp prst="textNoShape">
                            <a:avLst/>
                          </a:prstTxWarp>
                          <a:noAutofit/>
                        </wps:bodyPr>
                      </wps:wsp>
                      <wps:wsp>
                        <wps:cNvPr id="2853" name="Graphic 2853"/>
                        <wps:cNvSpPr/>
                        <wps:spPr>
                          <a:xfrm>
                            <a:off x="25780" y="3777665"/>
                            <a:ext cx="791210" cy="353060"/>
                          </a:xfrm>
                          <a:custGeom>
                            <a:avLst/>
                            <a:gdLst/>
                            <a:ahLst/>
                            <a:cxnLst/>
                            <a:rect l="l" t="t" r="r" b="b"/>
                            <a:pathLst>
                              <a:path w="791210" h="353060">
                                <a:moveTo>
                                  <a:pt x="0" y="352958"/>
                                </a:moveTo>
                                <a:lnTo>
                                  <a:pt x="790803" y="352958"/>
                                </a:lnTo>
                                <a:lnTo>
                                  <a:pt x="790803" y="0"/>
                                </a:lnTo>
                                <a:lnTo>
                                  <a:pt x="0" y="0"/>
                                </a:lnTo>
                                <a:lnTo>
                                  <a:pt x="0" y="352958"/>
                                </a:lnTo>
                                <a:close/>
                              </a:path>
                            </a:pathLst>
                          </a:custGeom>
                          <a:ln w="12700">
                            <a:solidFill>
                              <a:srgbClr val="000000"/>
                            </a:solidFill>
                            <a:prstDash val="solid"/>
                          </a:ln>
                        </wps:spPr>
                        <wps:bodyPr wrap="square" lIns="0" tIns="0" rIns="0" bIns="0" rtlCol="0">
                          <a:prstTxWarp prst="textNoShape">
                            <a:avLst/>
                          </a:prstTxWarp>
                          <a:noAutofit/>
                        </wps:bodyPr>
                      </wps:wsp>
                      <wps:wsp>
                        <wps:cNvPr id="2854" name="Graphic 2854"/>
                        <wps:cNvSpPr/>
                        <wps:spPr>
                          <a:xfrm>
                            <a:off x="27305" y="4194987"/>
                            <a:ext cx="791210" cy="353060"/>
                          </a:xfrm>
                          <a:custGeom>
                            <a:avLst/>
                            <a:gdLst/>
                            <a:ahLst/>
                            <a:cxnLst/>
                            <a:rect l="l" t="t" r="r" b="b"/>
                            <a:pathLst>
                              <a:path w="791210" h="353060">
                                <a:moveTo>
                                  <a:pt x="790803" y="0"/>
                                </a:moveTo>
                                <a:lnTo>
                                  <a:pt x="0" y="0"/>
                                </a:lnTo>
                                <a:lnTo>
                                  <a:pt x="0" y="352958"/>
                                </a:lnTo>
                                <a:lnTo>
                                  <a:pt x="790803" y="352958"/>
                                </a:lnTo>
                                <a:lnTo>
                                  <a:pt x="790803" y="0"/>
                                </a:lnTo>
                                <a:close/>
                              </a:path>
                            </a:pathLst>
                          </a:custGeom>
                          <a:solidFill>
                            <a:srgbClr val="FFFFFF"/>
                          </a:solidFill>
                        </wps:spPr>
                        <wps:bodyPr wrap="square" lIns="0" tIns="0" rIns="0" bIns="0" rtlCol="0">
                          <a:prstTxWarp prst="textNoShape">
                            <a:avLst/>
                          </a:prstTxWarp>
                          <a:noAutofit/>
                        </wps:bodyPr>
                      </wps:wsp>
                      <wps:wsp>
                        <wps:cNvPr id="2855" name="Graphic 2855"/>
                        <wps:cNvSpPr/>
                        <wps:spPr>
                          <a:xfrm>
                            <a:off x="27305" y="4194987"/>
                            <a:ext cx="791210" cy="353060"/>
                          </a:xfrm>
                          <a:custGeom>
                            <a:avLst/>
                            <a:gdLst/>
                            <a:ahLst/>
                            <a:cxnLst/>
                            <a:rect l="l" t="t" r="r" b="b"/>
                            <a:pathLst>
                              <a:path w="791210" h="353060">
                                <a:moveTo>
                                  <a:pt x="0" y="352958"/>
                                </a:moveTo>
                                <a:lnTo>
                                  <a:pt x="790803" y="352958"/>
                                </a:lnTo>
                                <a:lnTo>
                                  <a:pt x="790803" y="0"/>
                                </a:lnTo>
                                <a:lnTo>
                                  <a:pt x="0" y="0"/>
                                </a:lnTo>
                                <a:lnTo>
                                  <a:pt x="0" y="352958"/>
                                </a:lnTo>
                                <a:close/>
                              </a:path>
                            </a:pathLst>
                          </a:custGeom>
                          <a:ln w="12700">
                            <a:solidFill>
                              <a:srgbClr val="000000"/>
                            </a:solidFill>
                            <a:prstDash val="solid"/>
                          </a:ln>
                        </wps:spPr>
                        <wps:bodyPr wrap="square" lIns="0" tIns="0" rIns="0" bIns="0" rtlCol="0">
                          <a:prstTxWarp prst="textNoShape">
                            <a:avLst/>
                          </a:prstTxWarp>
                          <a:noAutofit/>
                        </wps:bodyPr>
                      </wps:wsp>
                      <wps:wsp>
                        <wps:cNvPr id="2856" name="Graphic 2856"/>
                        <wps:cNvSpPr/>
                        <wps:spPr>
                          <a:xfrm>
                            <a:off x="18415" y="4624120"/>
                            <a:ext cx="792480" cy="765175"/>
                          </a:xfrm>
                          <a:custGeom>
                            <a:avLst/>
                            <a:gdLst/>
                            <a:ahLst/>
                            <a:cxnLst/>
                            <a:rect l="l" t="t" r="r" b="b"/>
                            <a:pathLst>
                              <a:path w="792480" h="765175">
                                <a:moveTo>
                                  <a:pt x="790803" y="0"/>
                                </a:moveTo>
                                <a:lnTo>
                                  <a:pt x="0" y="0"/>
                                </a:lnTo>
                                <a:lnTo>
                                  <a:pt x="0" y="352958"/>
                                </a:lnTo>
                                <a:lnTo>
                                  <a:pt x="790803" y="352958"/>
                                </a:lnTo>
                                <a:lnTo>
                                  <a:pt x="790803" y="0"/>
                                </a:lnTo>
                                <a:close/>
                              </a:path>
                              <a:path w="792480" h="765175">
                                <a:moveTo>
                                  <a:pt x="792327" y="411734"/>
                                </a:moveTo>
                                <a:lnTo>
                                  <a:pt x="1524" y="411734"/>
                                </a:lnTo>
                                <a:lnTo>
                                  <a:pt x="1524" y="764692"/>
                                </a:lnTo>
                                <a:lnTo>
                                  <a:pt x="792327" y="764692"/>
                                </a:lnTo>
                                <a:lnTo>
                                  <a:pt x="792327" y="411734"/>
                                </a:lnTo>
                                <a:close/>
                              </a:path>
                            </a:pathLst>
                          </a:custGeom>
                          <a:solidFill>
                            <a:srgbClr val="FFFFFF"/>
                          </a:solidFill>
                        </wps:spPr>
                        <wps:bodyPr wrap="square" lIns="0" tIns="0" rIns="0" bIns="0" rtlCol="0">
                          <a:prstTxWarp prst="textNoShape">
                            <a:avLst/>
                          </a:prstTxWarp>
                          <a:noAutofit/>
                        </wps:bodyPr>
                      </wps:wsp>
                      <wps:wsp>
                        <wps:cNvPr id="2857" name="Graphic 2857"/>
                        <wps:cNvSpPr/>
                        <wps:spPr>
                          <a:xfrm>
                            <a:off x="1752854" y="3240163"/>
                            <a:ext cx="759460" cy="379730"/>
                          </a:xfrm>
                          <a:custGeom>
                            <a:avLst/>
                            <a:gdLst/>
                            <a:ahLst/>
                            <a:cxnLst/>
                            <a:rect l="l" t="t" r="r" b="b"/>
                            <a:pathLst>
                              <a:path w="759460" h="379730">
                                <a:moveTo>
                                  <a:pt x="0" y="379539"/>
                                </a:moveTo>
                                <a:lnTo>
                                  <a:pt x="759091" y="379539"/>
                                </a:lnTo>
                                <a:lnTo>
                                  <a:pt x="759091" y="0"/>
                                </a:lnTo>
                                <a:lnTo>
                                  <a:pt x="0" y="0"/>
                                </a:lnTo>
                                <a:lnTo>
                                  <a:pt x="0" y="379539"/>
                                </a:lnTo>
                                <a:close/>
                              </a:path>
                            </a:pathLst>
                          </a:custGeom>
                          <a:ln w="12700">
                            <a:solidFill>
                              <a:srgbClr val="000000"/>
                            </a:solidFill>
                            <a:prstDash val="solid"/>
                          </a:ln>
                        </wps:spPr>
                        <wps:bodyPr wrap="square" lIns="0" tIns="0" rIns="0" bIns="0" rtlCol="0">
                          <a:prstTxWarp prst="textNoShape">
                            <a:avLst/>
                          </a:prstTxWarp>
                          <a:noAutofit/>
                        </wps:bodyPr>
                      </wps:wsp>
                      <wps:wsp>
                        <wps:cNvPr id="2858" name="Graphic 2858"/>
                        <wps:cNvSpPr/>
                        <wps:spPr>
                          <a:xfrm>
                            <a:off x="1736979" y="2162187"/>
                            <a:ext cx="1677670" cy="918844"/>
                          </a:xfrm>
                          <a:custGeom>
                            <a:avLst/>
                            <a:gdLst/>
                            <a:ahLst/>
                            <a:cxnLst/>
                            <a:rect l="l" t="t" r="r" b="b"/>
                            <a:pathLst>
                              <a:path w="1677670" h="918844">
                                <a:moveTo>
                                  <a:pt x="759091" y="538988"/>
                                </a:moveTo>
                                <a:lnTo>
                                  <a:pt x="0" y="538988"/>
                                </a:lnTo>
                                <a:lnTo>
                                  <a:pt x="0" y="918527"/>
                                </a:lnTo>
                                <a:lnTo>
                                  <a:pt x="759091" y="918527"/>
                                </a:lnTo>
                                <a:lnTo>
                                  <a:pt x="759091" y="538988"/>
                                </a:lnTo>
                                <a:close/>
                              </a:path>
                              <a:path w="1677670" h="918844">
                                <a:moveTo>
                                  <a:pt x="759091" y="0"/>
                                </a:moveTo>
                                <a:lnTo>
                                  <a:pt x="0" y="0"/>
                                </a:lnTo>
                                <a:lnTo>
                                  <a:pt x="0" y="379539"/>
                                </a:lnTo>
                                <a:lnTo>
                                  <a:pt x="759091" y="379539"/>
                                </a:lnTo>
                                <a:lnTo>
                                  <a:pt x="759091" y="0"/>
                                </a:lnTo>
                                <a:close/>
                              </a:path>
                              <a:path w="1677670" h="918844">
                                <a:moveTo>
                                  <a:pt x="1677555" y="538988"/>
                                </a:moveTo>
                                <a:lnTo>
                                  <a:pt x="918464" y="538988"/>
                                </a:lnTo>
                                <a:lnTo>
                                  <a:pt x="918464" y="918527"/>
                                </a:lnTo>
                                <a:lnTo>
                                  <a:pt x="1677555" y="918527"/>
                                </a:lnTo>
                                <a:lnTo>
                                  <a:pt x="1677555" y="538988"/>
                                </a:lnTo>
                                <a:close/>
                              </a:path>
                              <a:path w="1677670" h="918844">
                                <a:moveTo>
                                  <a:pt x="1677555" y="0"/>
                                </a:moveTo>
                                <a:lnTo>
                                  <a:pt x="918464" y="0"/>
                                </a:lnTo>
                                <a:lnTo>
                                  <a:pt x="918464" y="379539"/>
                                </a:lnTo>
                                <a:lnTo>
                                  <a:pt x="1677555" y="379539"/>
                                </a:lnTo>
                                <a:lnTo>
                                  <a:pt x="1677555" y="0"/>
                                </a:lnTo>
                                <a:close/>
                              </a:path>
                            </a:pathLst>
                          </a:custGeom>
                          <a:solidFill>
                            <a:srgbClr val="FFFFFF"/>
                          </a:solidFill>
                        </wps:spPr>
                        <wps:bodyPr wrap="square" lIns="0" tIns="0" rIns="0" bIns="0" rtlCol="0">
                          <a:prstTxWarp prst="textNoShape">
                            <a:avLst/>
                          </a:prstTxWarp>
                          <a:noAutofit/>
                        </wps:bodyPr>
                      </wps:wsp>
                      <wps:wsp>
                        <wps:cNvPr id="2859" name="Graphic 2859"/>
                        <wps:cNvSpPr/>
                        <wps:spPr>
                          <a:xfrm>
                            <a:off x="1736979" y="1084325"/>
                            <a:ext cx="1677670" cy="379730"/>
                          </a:xfrm>
                          <a:custGeom>
                            <a:avLst/>
                            <a:gdLst/>
                            <a:ahLst/>
                            <a:cxnLst/>
                            <a:rect l="l" t="t" r="r" b="b"/>
                            <a:pathLst>
                              <a:path w="1677670" h="379730">
                                <a:moveTo>
                                  <a:pt x="0" y="379552"/>
                                </a:moveTo>
                                <a:lnTo>
                                  <a:pt x="759091" y="379552"/>
                                </a:lnTo>
                                <a:lnTo>
                                  <a:pt x="759091" y="0"/>
                                </a:lnTo>
                                <a:lnTo>
                                  <a:pt x="0" y="0"/>
                                </a:lnTo>
                                <a:lnTo>
                                  <a:pt x="0" y="379552"/>
                                </a:lnTo>
                                <a:close/>
                              </a:path>
                              <a:path w="1677670" h="379730">
                                <a:moveTo>
                                  <a:pt x="918463" y="379552"/>
                                </a:moveTo>
                                <a:lnTo>
                                  <a:pt x="1677555" y="379552"/>
                                </a:lnTo>
                                <a:lnTo>
                                  <a:pt x="1677555" y="0"/>
                                </a:lnTo>
                                <a:lnTo>
                                  <a:pt x="918463" y="0"/>
                                </a:lnTo>
                                <a:lnTo>
                                  <a:pt x="918463" y="379552"/>
                                </a:lnTo>
                                <a:close/>
                              </a:path>
                            </a:pathLst>
                          </a:custGeom>
                          <a:ln w="12700">
                            <a:solidFill>
                              <a:srgbClr val="000000"/>
                            </a:solidFill>
                            <a:prstDash val="solid"/>
                          </a:ln>
                        </wps:spPr>
                        <wps:bodyPr wrap="square" lIns="0" tIns="0" rIns="0" bIns="0" rtlCol="0">
                          <a:prstTxWarp prst="textNoShape">
                            <a:avLst/>
                          </a:prstTxWarp>
                          <a:noAutofit/>
                        </wps:bodyPr>
                      </wps:wsp>
                      <wps:wsp>
                        <wps:cNvPr id="2860" name="Graphic 2860"/>
                        <wps:cNvSpPr/>
                        <wps:spPr>
                          <a:xfrm>
                            <a:off x="3791458" y="1538300"/>
                            <a:ext cx="1303020" cy="624840"/>
                          </a:xfrm>
                          <a:custGeom>
                            <a:avLst/>
                            <a:gdLst/>
                            <a:ahLst/>
                            <a:cxnLst/>
                            <a:rect l="l" t="t" r="r" b="b"/>
                            <a:pathLst>
                              <a:path w="1303020" h="624840">
                                <a:moveTo>
                                  <a:pt x="1303020" y="0"/>
                                </a:moveTo>
                                <a:lnTo>
                                  <a:pt x="0" y="0"/>
                                </a:lnTo>
                                <a:lnTo>
                                  <a:pt x="0" y="624840"/>
                                </a:lnTo>
                                <a:lnTo>
                                  <a:pt x="1303020" y="624840"/>
                                </a:lnTo>
                                <a:lnTo>
                                  <a:pt x="1303020" y="0"/>
                                </a:lnTo>
                                <a:close/>
                              </a:path>
                            </a:pathLst>
                          </a:custGeom>
                          <a:solidFill>
                            <a:srgbClr val="FFFFFF"/>
                          </a:solidFill>
                        </wps:spPr>
                        <wps:bodyPr wrap="square" lIns="0" tIns="0" rIns="0" bIns="0" rtlCol="0">
                          <a:prstTxWarp prst="textNoShape">
                            <a:avLst/>
                          </a:prstTxWarp>
                          <a:noAutofit/>
                        </wps:bodyPr>
                      </wps:wsp>
                      <wps:wsp>
                        <wps:cNvPr id="2861" name="Graphic 2861"/>
                        <wps:cNvSpPr/>
                        <wps:spPr>
                          <a:xfrm>
                            <a:off x="2952623" y="190830"/>
                            <a:ext cx="1487805" cy="1323975"/>
                          </a:xfrm>
                          <a:custGeom>
                            <a:avLst/>
                            <a:gdLst/>
                            <a:ahLst/>
                            <a:cxnLst/>
                            <a:rect l="l" t="t" r="r" b="b"/>
                            <a:pathLst>
                              <a:path w="1487805" h="1323975">
                                <a:moveTo>
                                  <a:pt x="1485900" y="1323975"/>
                                </a:moveTo>
                                <a:lnTo>
                                  <a:pt x="1487677" y="1323975"/>
                                </a:lnTo>
                                <a:lnTo>
                                  <a:pt x="1487677" y="0"/>
                                </a:lnTo>
                                <a:lnTo>
                                  <a:pt x="0" y="0"/>
                                </a:lnTo>
                              </a:path>
                            </a:pathLst>
                          </a:custGeom>
                          <a:ln w="6350">
                            <a:solidFill>
                              <a:srgbClr val="000000"/>
                            </a:solidFill>
                            <a:prstDash val="sysDash"/>
                          </a:ln>
                        </wps:spPr>
                        <wps:bodyPr wrap="square" lIns="0" tIns="0" rIns="0" bIns="0" rtlCol="0">
                          <a:prstTxWarp prst="textNoShape">
                            <a:avLst/>
                          </a:prstTxWarp>
                          <a:noAutofit/>
                        </wps:bodyPr>
                      </wps:wsp>
                      <wps:wsp>
                        <wps:cNvPr id="2862" name="Graphic 2862"/>
                        <wps:cNvSpPr/>
                        <wps:spPr>
                          <a:xfrm>
                            <a:off x="50038" y="1591640"/>
                            <a:ext cx="1303020" cy="624840"/>
                          </a:xfrm>
                          <a:custGeom>
                            <a:avLst/>
                            <a:gdLst/>
                            <a:ahLst/>
                            <a:cxnLst/>
                            <a:rect l="l" t="t" r="r" b="b"/>
                            <a:pathLst>
                              <a:path w="1303020" h="624840">
                                <a:moveTo>
                                  <a:pt x="1303019" y="0"/>
                                </a:moveTo>
                                <a:lnTo>
                                  <a:pt x="0" y="0"/>
                                </a:lnTo>
                                <a:lnTo>
                                  <a:pt x="0" y="624839"/>
                                </a:lnTo>
                                <a:lnTo>
                                  <a:pt x="1303019" y="624839"/>
                                </a:lnTo>
                                <a:lnTo>
                                  <a:pt x="1303019" y="0"/>
                                </a:lnTo>
                                <a:close/>
                              </a:path>
                            </a:pathLst>
                          </a:custGeom>
                          <a:solidFill>
                            <a:srgbClr val="FFFFFF"/>
                          </a:solidFill>
                        </wps:spPr>
                        <wps:bodyPr wrap="square" lIns="0" tIns="0" rIns="0" bIns="0" rtlCol="0">
                          <a:prstTxWarp prst="textNoShape">
                            <a:avLst/>
                          </a:prstTxWarp>
                          <a:noAutofit/>
                        </wps:bodyPr>
                      </wps:wsp>
                      <wps:wsp>
                        <wps:cNvPr id="2863" name="Graphic 2863"/>
                        <wps:cNvSpPr/>
                        <wps:spPr>
                          <a:xfrm>
                            <a:off x="700023" y="2210130"/>
                            <a:ext cx="1026794" cy="175260"/>
                          </a:xfrm>
                          <a:custGeom>
                            <a:avLst/>
                            <a:gdLst/>
                            <a:ahLst/>
                            <a:cxnLst/>
                            <a:rect l="l" t="t" r="r" b="b"/>
                            <a:pathLst>
                              <a:path w="1026794" h="175260">
                                <a:moveTo>
                                  <a:pt x="5334" y="0"/>
                                </a:moveTo>
                                <a:lnTo>
                                  <a:pt x="0" y="0"/>
                                </a:lnTo>
                                <a:lnTo>
                                  <a:pt x="0" y="175260"/>
                                </a:lnTo>
                                <a:lnTo>
                                  <a:pt x="1026414" y="175260"/>
                                </a:lnTo>
                              </a:path>
                            </a:pathLst>
                          </a:custGeom>
                          <a:ln w="6349">
                            <a:solidFill>
                              <a:srgbClr val="000000"/>
                            </a:solidFill>
                            <a:prstDash val="sysDash"/>
                          </a:ln>
                        </wps:spPr>
                        <wps:bodyPr wrap="square" lIns="0" tIns="0" rIns="0" bIns="0" rtlCol="0">
                          <a:prstTxWarp prst="textNoShape">
                            <a:avLst/>
                          </a:prstTxWarp>
                          <a:noAutofit/>
                        </wps:bodyPr>
                      </wps:wsp>
                      <wps:wsp>
                        <wps:cNvPr id="2864" name="Graphic 2864"/>
                        <wps:cNvSpPr/>
                        <wps:spPr>
                          <a:xfrm>
                            <a:off x="644016" y="206070"/>
                            <a:ext cx="3141980" cy="1629410"/>
                          </a:xfrm>
                          <a:custGeom>
                            <a:avLst/>
                            <a:gdLst/>
                            <a:ahLst/>
                            <a:cxnLst/>
                            <a:rect l="l" t="t" r="r" b="b"/>
                            <a:pathLst>
                              <a:path w="3141980" h="1629410">
                                <a:moveTo>
                                  <a:pt x="2322576" y="1629410"/>
                                </a:moveTo>
                                <a:lnTo>
                                  <a:pt x="3141726" y="1629410"/>
                                </a:lnTo>
                              </a:path>
                              <a:path w="3141980" h="1629410">
                                <a:moveTo>
                                  <a:pt x="1554861" y="0"/>
                                </a:moveTo>
                                <a:lnTo>
                                  <a:pt x="0" y="0"/>
                                </a:lnTo>
                                <a:lnTo>
                                  <a:pt x="0" y="1394460"/>
                                </a:lnTo>
                                <a:lnTo>
                                  <a:pt x="8000" y="1394460"/>
                                </a:lnTo>
                              </a:path>
                            </a:pathLst>
                          </a:custGeom>
                          <a:ln w="6350">
                            <a:solidFill>
                              <a:srgbClr val="000000"/>
                            </a:solidFill>
                            <a:prstDash val="solid"/>
                          </a:ln>
                        </wps:spPr>
                        <wps:bodyPr wrap="square" lIns="0" tIns="0" rIns="0" bIns="0" rtlCol="0">
                          <a:prstTxWarp prst="textNoShape">
                            <a:avLst/>
                          </a:prstTxWarp>
                          <a:noAutofit/>
                        </wps:bodyPr>
                      </wps:wsp>
                      <wps:wsp>
                        <wps:cNvPr id="2865" name="Textbox 2865"/>
                        <wps:cNvSpPr txBox="1"/>
                        <wps:spPr>
                          <a:xfrm>
                            <a:off x="29463" y="5822956"/>
                            <a:ext cx="774065" cy="384810"/>
                          </a:xfrm>
                          <a:prstGeom prst="rect">
                            <a:avLst/>
                          </a:prstGeom>
                        </wps:spPr>
                        <wps:txbx>
                          <w:txbxContent>
                            <w:p w14:paraId="4A12F585" w14:textId="77777777" w:rsidR="00D60EF7" w:rsidRDefault="00933881">
                              <w:pPr>
                                <w:spacing w:before="156" w:line="218" w:lineRule="auto"/>
                                <w:ind w:left="404" w:right="77" w:hanging="366"/>
                                <w:rPr>
                                  <w:sz w:val="16"/>
                                </w:rPr>
                              </w:pPr>
                              <w:r>
                                <w:rPr>
                                  <w:sz w:val="16"/>
                                </w:rPr>
                                <w:t>Spiritual</w:t>
                              </w:r>
                              <w:r>
                                <w:rPr>
                                  <w:spacing w:val="-10"/>
                                  <w:sz w:val="16"/>
                                </w:rPr>
                                <w:t xml:space="preserve"> </w:t>
                              </w:r>
                              <w:r>
                                <w:rPr>
                                  <w:sz w:val="16"/>
                                </w:rPr>
                                <w:t>Support</w:t>
                              </w:r>
                              <w:r>
                                <w:rPr>
                                  <w:spacing w:val="40"/>
                                  <w:sz w:val="16"/>
                                </w:rPr>
                                <w:t xml:space="preserve"> </w:t>
                              </w:r>
                              <w:r>
                                <w:rPr>
                                  <w:spacing w:val="-4"/>
                                  <w:sz w:val="16"/>
                                </w:rPr>
                                <w:t>Team</w:t>
                              </w:r>
                            </w:p>
                          </w:txbxContent>
                        </wps:txbx>
                        <wps:bodyPr wrap="square" lIns="0" tIns="0" rIns="0" bIns="0" rtlCol="0">
                          <a:noAutofit/>
                        </wps:bodyPr>
                      </wps:wsp>
                      <wps:wsp>
                        <wps:cNvPr id="2866" name="Textbox 2866"/>
                        <wps:cNvSpPr txBox="1"/>
                        <wps:spPr>
                          <a:xfrm>
                            <a:off x="29463" y="5465368"/>
                            <a:ext cx="774065" cy="345440"/>
                          </a:xfrm>
                          <a:prstGeom prst="rect">
                            <a:avLst/>
                          </a:prstGeom>
                        </wps:spPr>
                        <wps:txbx>
                          <w:txbxContent>
                            <w:p w14:paraId="45E7BB48" w14:textId="77777777" w:rsidR="00D60EF7" w:rsidRDefault="00933881">
                              <w:pPr>
                                <w:spacing w:before="87" w:line="218" w:lineRule="auto"/>
                                <w:ind w:left="415" w:right="42" w:hanging="397"/>
                                <w:rPr>
                                  <w:sz w:val="16"/>
                                </w:rPr>
                              </w:pPr>
                              <w:r>
                                <w:rPr>
                                  <w:sz w:val="16"/>
                                </w:rPr>
                                <w:t>Behavioral</w:t>
                              </w:r>
                              <w:r>
                                <w:rPr>
                                  <w:spacing w:val="-10"/>
                                  <w:sz w:val="16"/>
                                </w:rPr>
                                <w:t xml:space="preserve"> </w:t>
                              </w:r>
                              <w:r>
                                <w:rPr>
                                  <w:sz w:val="16"/>
                                </w:rPr>
                                <w:t>Health</w:t>
                              </w:r>
                              <w:r>
                                <w:rPr>
                                  <w:spacing w:val="40"/>
                                  <w:sz w:val="16"/>
                                </w:rPr>
                                <w:t xml:space="preserve"> </w:t>
                              </w:r>
                              <w:r>
                                <w:rPr>
                                  <w:spacing w:val="-4"/>
                                  <w:sz w:val="16"/>
                                </w:rPr>
                                <w:t>Team</w:t>
                              </w:r>
                            </w:p>
                          </w:txbxContent>
                        </wps:txbx>
                        <wps:bodyPr wrap="square" lIns="0" tIns="0" rIns="0" bIns="0" rtlCol="0">
                          <a:noAutofit/>
                        </wps:bodyPr>
                      </wps:wsp>
                      <wps:wsp>
                        <wps:cNvPr id="2867" name="Textbox 2867"/>
                        <wps:cNvSpPr txBox="1"/>
                        <wps:spPr>
                          <a:xfrm>
                            <a:off x="1278079" y="5310708"/>
                            <a:ext cx="777875" cy="506095"/>
                          </a:xfrm>
                          <a:prstGeom prst="rect">
                            <a:avLst/>
                          </a:prstGeom>
                          <a:ln w="12700">
                            <a:solidFill>
                              <a:srgbClr val="000000"/>
                            </a:solidFill>
                            <a:prstDash val="solid"/>
                          </a:ln>
                        </wps:spPr>
                        <wps:txbx>
                          <w:txbxContent>
                            <w:p w14:paraId="7232AFD9" w14:textId="77777777" w:rsidR="00D60EF7" w:rsidRDefault="00933881">
                              <w:pPr>
                                <w:spacing w:before="18" w:line="216" w:lineRule="auto"/>
                                <w:ind w:left="173" w:right="151" w:hanging="2"/>
                                <w:jc w:val="center"/>
                                <w:rPr>
                                  <w:sz w:val="16"/>
                                </w:rPr>
                              </w:pPr>
                              <w:r>
                                <w:rPr>
                                  <w:spacing w:val="-2"/>
                                  <w:sz w:val="16"/>
                                </w:rPr>
                                <w:t>Volunteer/</w:t>
                              </w:r>
                              <w:r>
                                <w:rPr>
                                  <w:spacing w:val="40"/>
                                  <w:sz w:val="16"/>
                                </w:rPr>
                                <w:t xml:space="preserve"> </w:t>
                              </w:r>
                              <w:r>
                                <w:rPr>
                                  <w:spacing w:val="-2"/>
                                  <w:sz w:val="16"/>
                                </w:rPr>
                                <w:t>Donation</w:t>
                              </w:r>
                              <w:r>
                                <w:rPr>
                                  <w:spacing w:val="40"/>
                                  <w:sz w:val="16"/>
                                </w:rPr>
                                <w:t xml:space="preserve"> </w:t>
                              </w:r>
                              <w:r>
                                <w:rPr>
                                  <w:spacing w:val="-2"/>
                                  <w:sz w:val="16"/>
                                </w:rPr>
                                <w:t>Management</w:t>
                              </w:r>
                              <w:r>
                                <w:rPr>
                                  <w:spacing w:val="40"/>
                                  <w:sz w:val="16"/>
                                </w:rPr>
                                <w:t xml:space="preserve"> </w:t>
                              </w:r>
                              <w:r>
                                <w:rPr>
                                  <w:spacing w:val="-4"/>
                                  <w:sz w:val="16"/>
                                </w:rPr>
                                <w:t>Team</w:t>
                              </w:r>
                            </w:p>
                          </w:txbxContent>
                        </wps:txbx>
                        <wps:bodyPr wrap="square" lIns="0" tIns="0" rIns="0" bIns="0" rtlCol="0">
                          <a:noAutofit/>
                        </wps:bodyPr>
                      </wps:wsp>
                      <wps:wsp>
                        <wps:cNvPr id="2868" name="Textbox 2868"/>
                        <wps:cNvSpPr txBox="1"/>
                        <wps:spPr>
                          <a:xfrm>
                            <a:off x="23114" y="5035854"/>
                            <a:ext cx="786765" cy="353060"/>
                          </a:xfrm>
                          <a:prstGeom prst="rect">
                            <a:avLst/>
                          </a:prstGeom>
                          <a:ln w="12700">
                            <a:solidFill>
                              <a:srgbClr val="000000"/>
                            </a:solidFill>
                            <a:prstDash val="solid"/>
                          </a:ln>
                        </wps:spPr>
                        <wps:txbx>
                          <w:txbxContent>
                            <w:p w14:paraId="6206466E" w14:textId="77777777" w:rsidR="00D60EF7" w:rsidRDefault="00933881">
                              <w:pPr>
                                <w:spacing w:before="109" w:line="218" w:lineRule="auto"/>
                                <w:ind w:left="93" w:hanging="36"/>
                                <w:rPr>
                                  <w:sz w:val="14"/>
                                </w:rPr>
                              </w:pPr>
                              <w:r>
                                <w:rPr>
                                  <w:spacing w:val="-2"/>
                                  <w:sz w:val="14"/>
                                </w:rPr>
                                <w:t>Reunification</w:t>
                              </w:r>
                              <w:r>
                                <w:rPr>
                                  <w:spacing w:val="-6"/>
                                  <w:sz w:val="14"/>
                                </w:rPr>
                                <w:t xml:space="preserve"> </w:t>
                              </w:r>
                              <w:r>
                                <w:rPr>
                                  <w:spacing w:val="-2"/>
                                  <w:sz w:val="14"/>
                                </w:rPr>
                                <w:t>Team</w:t>
                              </w:r>
                              <w:r>
                                <w:rPr>
                                  <w:spacing w:val="40"/>
                                  <w:sz w:val="14"/>
                                </w:rPr>
                                <w:t xml:space="preserve"> </w:t>
                              </w:r>
                              <w:r>
                                <w:rPr>
                                  <w:sz w:val="14"/>
                                </w:rPr>
                                <w:t>for</w:t>
                              </w:r>
                              <w:r>
                                <w:rPr>
                                  <w:spacing w:val="-8"/>
                                  <w:sz w:val="14"/>
                                </w:rPr>
                                <w:t xml:space="preserve"> </w:t>
                              </w:r>
                              <w:r>
                                <w:rPr>
                                  <w:sz w:val="14"/>
                                </w:rPr>
                                <w:t>injured</w:t>
                              </w:r>
                              <w:r>
                                <w:rPr>
                                  <w:spacing w:val="-2"/>
                                  <w:sz w:val="14"/>
                                </w:rPr>
                                <w:t xml:space="preserve"> victims</w:t>
                              </w:r>
                            </w:p>
                          </w:txbxContent>
                        </wps:txbx>
                        <wps:bodyPr wrap="square" lIns="0" tIns="0" rIns="0" bIns="0" rtlCol="0">
                          <a:noAutofit/>
                        </wps:bodyPr>
                      </wps:wsp>
                      <wps:wsp>
                        <wps:cNvPr id="2869" name="Textbox 2869"/>
                        <wps:cNvSpPr txBox="1"/>
                        <wps:spPr>
                          <a:xfrm>
                            <a:off x="1278079" y="4801247"/>
                            <a:ext cx="777875" cy="379730"/>
                          </a:xfrm>
                          <a:prstGeom prst="rect">
                            <a:avLst/>
                          </a:prstGeom>
                          <a:ln w="12700">
                            <a:solidFill>
                              <a:srgbClr val="000000"/>
                            </a:solidFill>
                            <a:prstDash val="solid"/>
                          </a:ln>
                        </wps:spPr>
                        <wps:txbx>
                          <w:txbxContent>
                            <w:p w14:paraId="2728464E" w14:textId="77777777" w:rsidR="00D60EF7" w:rsidRDefault="00933881">
                              <w:pPr>
                                <w:spacing w:before="96" w:line="218" w:lineRule="auto"/>
                                <w:ind w:left="310" w:hanging="243"/>
                                <w:rPr>
                                  <w:sz w:val="18"/>
                                </w:rPr>
                              </w:pPr>
                              <w:r>
                                <w:rPr>
                                  <w:sz w:val="16"/>
                                </w:rPr>
                                <w:t>Site</w:t>
                              </w:r>
                              <w:r>
                                <w:rPr>
                                  <w:spacing w:val="-10"/>
                                  <w:sz w:val="16"/>
                                </w:rPr>
                                <w:t xml:space="preserve"> </w:t>
                              </w:r>
                              <w:r>
                                <w:rPr>
                                  <w:sz w:val="16"/>
                                </w:rPr>
                                <w:t>Safety</w:t>
                              </w:r>
                              <w:r>
                                <w:rPr>
                                  <w:spacing w:val="-9"/>
                                  <w:sz w:val="16"/>
                                </w:rPr>
                                <w:t xml:space="preserve"> </w:t>
                              </w:r>
                              <w:r>
                                <w:rPr>
                                  <w:sz w:val="16"/>
                                </w:rPr>
                                <w:t>Team</w:t>
                              </w:r>
                              <w:r>
                                <w:rPr>
                                  <w:spacing w:val="40"/>
                                  <w:sz w:val="16"/>
                                </w:rPr>
                                <w:t xml:space="preserve"> </w:t>
                              </w:r>
                              <w:r>
                                <w:rPr>
                                  <w:spacing w:val="-2"/>
                                  <w:sz w:val="16"/>
                                </w:rPr>
                                <w:t>(LE/EMS</w:t>
                              </w:r>
                              <w:r>
                                <w:rPr>
                                  <w:spacing w:val="-2"/>
                                  <w:sz w:val="18"/>
                                </w:rPr>
                                <w:t>)</w:t>
                              </w:r>
                            </w:p>
                          </w:txbxContent>
                        </wps:txbx>
                        <wps:bodyPr wrap="square" lIns="0" tIns="0" rIns="0" bIns="0" rtlCol="0">
                          <a:noAutofit/>
                        </wps:bodyPr>
                      </wps:wsp>
                      <wps:wsp>
                        <wps:cNvPr id="2870" name="Textbox 2870"/>
                        <wps:cNvSpPr txBox="1"/>
                        <wps:spPr>
                          <a:xfrm>
                            <a:off x="23114" y="4624120"/>
                            <a:ext cx="786765" cy="353060"/>
                          </a:xfrm>
                          <a:prstGeom prst="rect">
                            <a:avLst/>
                          </a:prstGeom>
                          <a:ln w="12700">
                            <a:solidFill>
                              <a:srgbClr val="000000"/>
                            </a:solidFill>
                            <a:prstDash val="solid"/>
                          </a:ln>
                        </wps:spPr>
                        <wps:txbx>
                          <w:txbxContent>
                            <w:p w14:paraId="46AAC2DD" w14:textId="77777777" w:rsidR="00D60EF7" w:rsidRDefault="00933881">
                              <w:pPr>
                                <w:spacing w:before="87" w:line="218" w:lineRule="auto"/>
                                <w:ind w:left="423" w:right="62" w:hanging="360"/>
                                <w:rPr>
                                  <w:sz w:val="16"/>
                                </w:rPr>
                              </w:pPr>
                              <w:r>
                                <w:rPr>
                                  <w:sz w:val="16"/>
                                </w:rPr>
                                <w:t>Support</w:t>
                              </w:r>
                              <w:r>
                                <w:rPr>
                                  <w:spacing w:val="-10"/>
                                  <w:sz w:val="16"/>
                                </w:rPr>
                                <w:t xml:space="preserve"> </w:t>
                              </w:r>
                              <w:r>
                                <w:rPr>
                                  <w:sz w:val="16"/>
                                </w:rPr>
                                <w:t>Services</w:t>
                              </w:r>
                              <w:r>
                                <w:rPr>
                                  <w:spacing w:val="40"/>
                                  <w:sz w:val="16"/>
                                </w:rPr>
                                <w:t xml:space="preserve"> </w:t>
                              </w:r>
                              <w:r>
                                <w:rPr>
                                  <w:spacing w:val="-4"/>
                                  <w:sz w:val="16"/>
                                </w:rPr>
                                <w:t>Team</w:t>
                              </w:r>
                            </w:p>
                          </w:txbxContent>
                        </wps:txbx>
                        <wps:bodyPr wrap="square" lIns="0" tIns="0" rIns="0" bIns="0" rtlCol="0">
                          <a:noAutofit/>
                        </wps:bodyPr>
                      </wps:wsp>
                      <wps:wsp>
                        <wps:cNvPr id="2871" name="Textbox 2871"/>
                        <wps:cNvSpPr txBox="1"/>
                        <wps:spPr>
                          <a:xfrm>
                            <a:off x="1278079" y="4318012"/>
                            <a:ext cx="777875" cy="379730"/>
                          </a:xfrm>
                          <a:prstGeom prst="rect">
                            <a:avLst/>
                          </a:prstGeom>
                          <a:ln w="12700">
                            <a:solidFill>
                              <a:srgbClr val="000000"/>
                            </a:solidFill>
                            <a:prstDash val="solid"/>
                          </a:ln>
                        </wps:spPr>
                        <wps:txbx>
                          <w:txbxContent>
                            <w:p w14:paraId="181AB039" w14:textId="77777777" w:rsidR="00D60EF7" w:rsidRDefault="00933881">
                              <w:pPr>
                                <w:spacing w:before="182"/>
                                <w:ind w:left="110"/>
                                <w:rPr>
                                  <w:sz w:val="16"/>
                                </w:rPr>
                              </w:pPr>
                              <w:r>
                                <w:rPr>
                                  <w:sz w:val="16"/>
                                </w:rPr>
                                <w:t>Day</w:t>
                              </w:r>
                              <w:r>
                                <w:rPr>
                                  <w:spacing w:val="-4"/>
                                  <w:sz w:val="16"/>
                                </w:rPr>
                                <w:t xml:space="preserve"> </w:t>
                              </w:r>
                              <w:r>
                                <w:rPr>
                                  <w:sz w:val="16"/>
                                </w:rPr>
                                <w:t>Care</w:t>
                              </w:r>
                              <w:r>
                                <w:rPr>
                                  <w:spacing w:val="-2"/>
                                  <w:sz w:val="16"/>
                                </w:rPr>
                                <w:t xml:space="preserve"> </w:t>
                              </w:r>
                              <w:r>
                                <w:rPr>
                                  <w:spacing w:val="-4"/>
                                  <w:sz w:val="16"/>
                                </w:rPr>
                                <w:t>Team</w:t>
                              </w:r>
                            </w:p>
                          </w:txbxContent>
                        </wps:txbx>
                        <wps:bodyPr wrap="square" lIns="0" tIns="0" rIns="0" bIns="0" rtlCol="0">
                          <a:noAutofit/>
                        </wps:bodyPr>
                      </wps:wsp>
                      <wps:wsp>
                        <wps:cNvPr id="2872" name="Textbox 2872"/>
                        <wps:cNvSpPr txBox="1"/>
                        <wps:spPr>
                          <a:xfrm>
                            <a:off x="29463" y="4164423"/>
                            <a:ext cx="774065" cy="377190"/>
                          </a:xfrm>
                          <a:prstGeom prst="rect">
                            <a:avLst/>
                          </a:prstGeom>
                        </wps:spPr>
                        <wps:txbx>
                          <w:txbxContent>
                            <w:p w14:paraId="0C30D83D" w14:textId="77777777" w:rsidR="00D60EF7" w:rsidRDefault="00933881">
                              <w:pPr>
                                <w:spacing w:before="58" w:line="216" w:lineRule="auto"/>
                                <w:ind w:left="180" w:right="158" w:hanging="1"/>
                                <w:jc w:val="center"/>
                                <w:rPr>
                                  <w:sz w:val="16"/>
                                </w:rPr>
                              </w:pPr>
                              <w:r>
                                <w:rPr>
                                  <w:spacing w:val="-2"/>
                                  <w:sz w:val="16"/>
                                </w:rPr>
                                <w:t>Fatality</w:t>
                              </w:r>
                              <w:r>
                                <w:rPr>
                                  <w:spacing w:val="40"/>
                                  <w:sz w:val="16"/>
                                </w:rPr>
                                <w:t xml:space="preserve"> </w:t>
                              </w:r>
                              <w:r>
                                <w:rPr>
                                  <w:spacing w:val="-2"/>
                                  <w:sz w:val="16"/>
                                </w:rPr>
                                <w:t>Management</w:t>
                              </w:r>
                              <w:r>
                                <w:rPr>
                                  <w:spacing w:val="40"/>
                                  <w:sz w:val="16"/>
                                </w:rPr>
                                <w:t xml:space="preserve"> </w:t>
                              </w:r>
                              <w:r>
                                <w:rPr>
                                  <w:spacing w:val="-4"/>
                                  <w:sz w:val="16"/>
                                </w:rPr>
                                <w:t>Team</w:t>
                              </w:r>
                            </w:p>
                          </w:txbxContent>
                        </wps:txbx>
                        <wps:bodyPr wrap="square" lIns="0" tIns="0" rIns="0" bIns="0" rtlCol="0">
                          <a:noAutofit/>
                        </wps:bodyPr>
                      </wps:wsp>
                      <wps:wsp>
                        <wps:cNvPr id="2873" name="Textbox 2873"/>
                        <wps:cNvSpPr txBox="1"/>
                        <wps:spPr>
                          <a:xfrm>
                            <a:off x="1278079" y="3776752"/>
                            <a:ext cx="777875" cy="381635"/>
                          </a:xfrm>
                          <a:prstGeom prst="rect">
                            <a:avLst/>
                          </a:prstGeom>
                          <a:ln w="12700">
                            <a:solidFill>
                              <a:srgbClr val="000000"/>
                            </a:solidFill>
                            <a:prstDash val="solid"/>
                          </a:ln>
                        </wps:spPr>
                        <wps:txbx>
                          <w:txbxContent>
                            <w:p w14:paraId="799F1415" w14:textId="77777777" w:rsidR="00D60EF7" w:rsidRDefault="00933881">
                              <w:pPr>
                                <w:spacing w:before="25" w:line="216" w:lineRule="auto"/>
                                <w:ind w:left="163" w:right="161" w:hanging="4"/>
                                <w:jc w:val="center"/>
                                <w:rPr>
                                  <w:sz w:val="16"/>
                                </w:rPr>
                              </w:pPr>
                              <w:r>
                                <w:rPr>
                                  <w:spacing w:val="-2"/>
                                  <w:sz w:val="16"/>
                                </w:rPr>
                                <w:t>Facilities</w:t>
                              </w:r>
                              <w:r>
                                <w:rPr>
                                  <w:spacing w:val="40"/>
                                  <w:sz w:val="16"/>
                                </w:rPr>
                                <w:t xml:space="preserve"> </w:t>
                              </w:r>
                              <w:r>
                                <w:rPr>
                                  <w:spacing w:val="-2"/>
                                  <w:sz w:val="16"/>
                                </w:rPr>
                                <w:t>Management</w:t>
                              </w:r>
                              <w:r>
                                <w:rPr>
                                  <w:spacing w:val="40"/>
                                  <w:sz w:val="16"/>
                                </w:rPr>
                                <w:t xml:space="preserve"> </w:t>
                              </w:r>
                              <w:r>
                                <w:rPr>
                                  <w:spacing w:val="-4"/>
                                  <w:sz w:val="16"/>
                                </w:rPr>
                                <w:t>Team</w:t>
                              </w:r>
                            </w:p>
                          </w:txbxContent>
                        </wps:txbx>
                        <wps:bodyPr wrap="square" lIns="0" tIns="0" rIns="0" bIns="0" rtlCol="0">
                          <a:noAutofit/>
                        </wps:bodyPr>
                      </wps:wsp>
                      <wps:wsp>
                        <wps:cNvPr id="2874" name="Textbox 2874"/>
                        <wps:cNvSpPr txBox="1"/>
                        <wps:spPr>
                          <a:xfrm>
                            <a:off x="29463" y="3783102"/>
                            <a:ext cx="774065" cy="368935"/>
                          </a:xfrm>
                          <a:prstGeom prst="rect">
                            <a:avLst/>
                          </a:prstGeom>
                        </wps:spPr>
                        <wps:txbx>
                          <w:txbxContent>
                            <w:p w14:paraId="3021CE57" w14:textId="77777777" w:rsidR="00D60EF7" w:rsidRDefault="00933881">
                              <w:pPr>
                                <w:spacing w:before="88" w:line="218" w:lineRule="auto"/>
                                <w:ind w:left="434" w:hanging="399"/>
                                <w:rPr>
                                  <w:sz w:val="16"/>
                                </w:rPr>
                              </w:pPr>
                              <w:r>
                                <w:rPr>
                                  <w:spacing w:val="-2"/>
                                  <w:sz w:val="16"/>
                                </w:rPr>
                                <w:t>Intake/Processing</w:t>
                              </w:r>
                              <w:r>
                                <w:rPr>
                                  <w:spacing w:val="40"/>
                                  <w:sz w:val="16"/>
                                </w:rPr>
                                <w:t xml:space="preserve"> </w:t>
                              </w:r>
                              <w:r>
                                <w:rPr>
                                  <w:spacing w:val="-4"/>
                                  <w:sz w:val="16"/>
                                </w:rPr>
                                <w:t>Team</w:t>
                              </w:r>
                            </w:p>
                          </w:txbxContent>
                        </wps:txbx>
                        <wps:bodyPr wrap="square" lIns="0" tIns="0" rIns="0" bIns="0" rtlCol="0">
                          <a:noAutofit/>
                        </wps:bodyPr>
                      </wps:wsp>
                      <wps:wsp>
                        <wps:cNvPr id="2875" name="Textbox 2875"/>
                        <wps:cNvSpPr txBox="1"/>
                        <wps:spPr>
                          <a:xfrm>
                            <a:off x="3789426" y="3235559"/>
                            <a:ext cx="757555" cy="379730"/>
                          </a:xfrm>
                          <a:prstGeom prst="rect">
                            <a:avLst/>
                          </a:prstGeom>
                          <a:ln w="12700">
                            <a:solidFill>
                              <a:srgbClr val="000000"/>
                            </a:solidFill>
                            <a:prstDash val="solid"/>
                          </a:ln>
                        </wps:spPr>
                        <wps:txbx>
                          <w:txbxContent>
                            <w:p w14:paraId="3834F180" w14:textId="77777777" w:rsidR="00D60EF7" w:rsidRDefault="00933881">
                              <w:pPr>
                                <w:spacing w:before="16" w:line="216" w:lineRule="auto"/>
                                <w:ind w:left="78" w:right="76" w:hanging="3"/>
                                <w:jc w:val="center"/>
                                <w:rPr>
                                  <w:sz w:val="16"/>
                                </w:rPr>
                              </w:pPr>
                              <w:r>
                                <w:rPr>
                                  <w:sz w:val="16"/>
                                </w:rPr>
                                <w:t>Admin</w:t>
                              </w:r>
                              <w:r>
                                <w:rPr>
                                  <w:spacing w:val="-10"/>
                                  <w:sz w:val="16"/>
                                </w:rPr>
                                <w:t xml:space="preserve"> </w:t>
                              </w:r>
                              <w:r>
                                <w:rPr>
                                  <w:sz w:val="16"/>
                                </w:rPr>
                                <w:t>and</w:t>
                              </w:r>
                              <w:r>
                                <w:rPr>
                                  <w:spacing w:val="40"/>
                                  <w:sz w:val="16"/>
                                </w:rPr>
                                <w:t xml:space="preserve"> </w:t>
                              </w:r>
                              <w:r>
                                <w:rPr>
                                  <w:sz w:val="16"/>
                                </w:rPr>
                                <w:t>Finance</w:t>
                              </w:r>
                              <w:r>
                                <w:rPr>
                                  <w:spacing w:val="-10"/>
                                  <w:sz w:val="16"/>
                                </w:rPr>
                                <w:t xml:space="preserve"> </w:t>
                              </w:r>
                              <w:r>
                                <w:rPr>
                                  <w:sz w:val="16"/>
                                </w:rPr>
                                <w:t>Section</w:t>
                              </w:r>
                              <w:r>
                                <w:rPr>
                                  <w:spacing w:val="40"/>
                                  <w:sz w:val="16"/>
                                </w:rPr>
                                <w:t xml:space="preserve"> </w:t>
                              </w:r>
                              <w:r>
                                <w:rPr>
                                  <w:spacing w:val="-2"/>
                                  <w:sz w:val="16"/>
                                </w:rPr>
                                <w:t>Chief*</w:t>
                              </w:r>
                            </w:p>
                          </w:txbxContent>
                        </wps:txbx>
                        <wps:bodyPr wrap="square" lIns="0" tIns="0" rIns="0" bIns="0" rtlCol="0">
                          <a:noAutofit/>
                        </wps:bodyPr>
                      </wps:wsp>
                      <wps:wsp>
                        <wps:cNvPr id="2876" name="Textbox 2876"/>
                        <wps:cNvSpPr txBox="1"/>
                        <wps:spPr>
                          <a:xfrm>
                            <a:off x="502030" y="3235559"/>
                            <a:ext cx="776605" cy="379730"/>
                          </a:xfrm>
                          <a:prstGeom prst="rect">
                            <a:avLst/>
                          </a:prstGeom>
                          <a:ln w="12700">
                            <a:solidFill>
                              <a:srgbClr val="000000"/>
                            </a:solidFill>
                            <a:prstDash val="solid"/>
                          </a:ln>
                        </wps:spPr>
                        <wps:txbx>
                          <w:txbxContent>
                            <w:p w14:paraId="39B38716" w14:textId="77777777" w:rsidR="00D60EF7" w:rsidRDefault="00933881">
                              <w:pPr>
                                <w:spacing w:before="103" w:line="218" w:lineRule="auto"/>
                                <w:ind w:left="123" w:right="147" w:firstLine="103"/>
                                <w:rPr>
                                  <w:sz w:val="16"/>
                                </w:rPr>
                              </w:pPr>
                              <w:r>
                                <w:rPr>
                                  <w:spacing w:val="-2"/>
                                  <w:sz w:val="16"/>
                                </w:rPr>
                                <w:t>Operations</w:t>
                              </w:r>
                              <w:r>
                                <w:rPr>
                                  <w:spacing w:val="40"/>
                                  <w:sz w:val="16"/>
                                </w:rPr>
                                <w:t xml:space="preserve"> </w:t>
                              </w:r>
                              <w:r>
                                <w:rPr>
                                  <w:sz w:val="16"/>
                                </w:rPr>
                                <w:t>Section</w:t>
                              </w:r>
                              <w:r>
                                <w:rPr>
                                  <w:spacing w:val="-10"/>
                                  <w:sz w:val="16"/>
                                </w:rPr>
                                <w:t xml:space="preserve"> </w:t>
                              </w:r>
                              <w:r>
                                <w:rPr>
                                  <w:sz w:val="16"/>
                                </w:rPr>
                                <w:t>Chief*</w:t>
                              </w:r>
                            </w:p>
                          </w:txbxContent>
                        </wps:txbx>
                        <wps:bodyPr wrap="square" lIns="0" tIns="0" rIns="0" bIns="0" rtlCol="0">
                          <a:noAutofit/>
                        </wps:bodyPr>
                      </wps:wsp>
                      <wps:wsp>
                        <wps:cNvPr id="2877" name="Textbox 2877"/>
                        <wps:cNvSpPr txBox="1"/>
                        <wps:spPr>
                          <a:xfrm>
                            <a:off x="2655442" y="2701175"/>
                            <a:ext cx="759460" cy="379730"/>
                          </a:xfrm>
                          <a:prstGeom prst="rect">
                            <a:avLst/>
                          </a:prstGeom>
                          <a:ln w="12700">
                            <a:solidFill>
                              <a:srgbClr val="000000"/>
                            </a:solidFill>
                            <a:prstDash val="solid"/>
                          </a:ln>
                        </wps:spPr>
                        <wps:txbx>
                          <w:txbxContent>
                            <w:p w14:paraId="648A6B2F" w14:textId="77777777" w:rsidR="00D60EF7" w:rsidRDefault="00933881">
                              <w:pPr>
                                <w:spacing w:before="107" w:line="218" w:lineRule="auto"/>
                                <w:ind w:left="404" w:right="175" w:hanging="221"/>
                                <w:rPr>
                                  <w:sz w:val="16"/>
                                </w:rPr>
                              </w:pPr>
                              <w:r>
                                <w:rPr>
                                  <w:sz w:val="16"/>
                                </w:rPr>
                                <w:t>FAC</w:t>
                              </w:r>
                              <w:r>
                                <w:rPr>
                                  <w:spacing w:val="-10"/>
                                  <w:sz w:val="16"/>
                                </w:rPr>
                                <w:t xml:space="preserve"> </w:t>
                              </w:r>
                              <w:r>
                                <w:rPr>
                                  <w:sz w:val="16"/>
                                </w:rPr>
                                <w:t>Support</w:t>
                              </w:r>
                              <w:r>
                                <w:rPr>
                                  <w:spacing w:val="40"/>
                                  <w:sz w:val="16"/>
                                </w:rPr>
                                <w:t xml:space="preserve"> </w:t>
                              </w:r>
                              <w:r>
                                <w:rPr>
                                  <w:spacing w:val="-4"/>
                                  <w:sz w:val="16"/>
                                </w:rPr>
                                <w:t>Team</w:t>
                              </w:r>
                            </w:p>
                          </w:txbxContent>
                        </wps:txbx>
                        <wps:bodyPr wrap="square" lIns="0" tIns="0" rIns="0" bIns="0" rtlCol="0">
                          <a:noAutofit/>
                        </wps:bodyPr>
                      </wps:wsp>
                      <wps:wsp>
                        <wps:cNvPr id="2878" name="Textbox 2878"/>
                        <wps:cNvSpPr txBox="1"/>
                        <wps:spPr>
                          <a:xfrm>
                            <a:off x="1740947" y="2701175"/>
                            <a:ext cx="759460" cy="379730"/>
                          </a:xfrm>
                          <a:prstGeom prst="rect">
                            <a:avLst/>
                          </a:prstGeom>
                          <a:ln w="12700">
                            <a:solidFill>
                              <a:srgbClr val="000000"/>
                            </a:solidFill>
                            <a:prstDash val="solid"/>
                          </a:ln>
                        </wps:spPr>
                        <wps:txbx>
                          <w:txbxContent>
                            <w:p w14:paraId="5C089884" w14:textId="77777777" w:rsidR="00D60EF7" w:rsidRDefault="00933881">
                              <w:pPr>
                                <w:spacing w:before="181"/>
                                <w:ind w:left="47"/>
                                <w:rPr>
                                  <w:sz w:val="16"/>
                                </w:rPr>
                              </w:pPr>
                              <w:r>
                                <w:rPr>
                                  <w:sz w:val="16"/>
                                </w:rPr>
                                <w:t>Liaison</w:t>
                              </w:r>
                              <w:r>
                                <w:rPr>
                                  <w:spacing w:val="-6"/>
                                  <w:sz w:val="16"/>
                                </w:rPr>
                                <w:t xml:space="preserve"> </w:t>
                              </w:r>
                              <w:r>
                                <w:rPr>
                                  <w:spacing w:val="-2"/>
                                  <w:sz w:val="16"/>
                                </w:rPr>
                                <w:t>Officers*</w:t>
                              </w:r>
                            </w:p>
                          </w:txbxContent>
                        </wps:txbx>
                        <wps:bodyPr wrap="square" lIns="0" tIns="0" rIns="0" bIns="0" rtlCol="0">
                          <a:noAutofit/>
                        </wps:bodyPr>
                      </wps:wsp>
                      <wps:wsp>
                        <wps:cNvPr id="2879" name="Textbox 2879"/>
                        <wps:cNvSpPr txBox="1"/>
                        <wps:spPr>
                          <a:xfrm>
                            <a:off x="2655442" y="2162425"/>
                            <a:ext cx="759460" cy="379730"/>
                          </a:xfrm>
                          <a:prstGeom prst="rect">
                            <a:avLst/>
                          </a:prstGeom>
                          <a:ln w="12700">
                            <a:solidFill>
                              <a:srgbClr val="000000"/>
                            </a:solidFill>
                            <a:prstDash val="solid"/>
                          </a:ln>
                        </wps:spPr>
                        <wps:txbx>
                          <w:txbxContent>
                            <w:p w14:paraId="5102B0FF" w14:textId="77777777" w:rsidR="00D60EF7" w:rsidRDefault="00933881">
                              <w:pPr>
                                <w:spacing w:before="181"/>
                                <w:ind w:left="107"/>
                                <w:rPr>
                                  <w:sz w:val="16"/>
                                </w:rPr>
                              </w:pPr>
                              <w:r>
                                <w:rPr>
                                  <w:sz w:val="16"/>
                                </w:rPr>
                                <w:t>Safety</w:t>
                              </w:r>
                              <w:r>
                                <w:rPr>
                                  <w:spacing w:val="-7"/>
                                  <w:sz w:val="16"/>
                                </w:rPr>
                                <w:t xml:space="preserve"> </w:t>
                              </w:r>
                              <w:r>
                                <w:rPr>
                                  <w:spacing w:val="-2"/>
                                  <w:sz w:val="16"/>
                                </w:rPr>
                                <w:t>Officer*</w:t>
                              </w:r>
                            </w:p>
                          </w:txbxContent>
                        </wps:txbx>
                        <wps:bodyPr wrap="square" lIns="0" tIns="0" rIns="0" bIns="0" rtlCol="0">
                          <a:noAutofit/>
                        </wps:bodyPr>
                      </wps:wsp>
                      <wps:wsp>
                        <wps:cNvPr id="2880" name="Textbox 2880"/>
                        <wps:cNvSpPr txBox="1"/>
                        <wps:spPr>
                          <a:xfrm>
                            <a:off x="1740947" y="2162425"/>
                            <a:ext cx="759460" cy="379730"/>
                          </a:xfrm>
                          <a:prstGeom prst="rect">
                            <a:avLst/>
                          </a:prstGeom>
                          <a:ln w="12700">
                            <a:solidFill>
                              <a:srgbClr val="000000"/>
                            </a:solidFill>
                            <a:prstDash val="solid"/>
                          </a:ln>
                        </wps:spPr>
                        <wps:txbx>
                          <w:txbxContent>
                            <w:p w14:paraId="76FB86CB" w14:textId="77777777" w:rsidR="00D60EF7" w:rsidRDefault="00933881">
                              <w:pPr>
                                <w:spacing w:before="154"/>
                                <w:ind w:right="9"/>
                                <w:jc w:val="center"/>
                                <w:rPr>
                                  <w:sz w:val="20"/>
                                </w:rPr>
                              </w:pPr>
                              <w:r>
                                <w:rPr>
                                  <w:spacing w:val="-4"/>
                                  <w:sz w:val="16"/>
                                </w:rPr>
                                <w:t>PIO</w:t>
                              </w:r>
                              <w:r>
                                <w:rPr>
                                  <w:spacing w:val="-4"/>
                                  <w:sz w:val="20"/>
                                </w:rPr>
                                <w:t>*</w:t>
                              </w:r>
                            </w:p>
                          </w:txbxContent>
                        </wps:txbx>
                        <wps:bodyPr wrap="square" lIns="0" tIns="0" rIns="0" bIns="0" rtlCol="0">
                          <a:noAutofit/>
                        </wps:bodyPr>
                      </wps:wsp>
                      <wps:wsp>
                        <wps:cNvPr id="2881" name="Textbox 2881"/>
                        <wps:cNvSpPr txBox="1"/>
                        <wps:spPr>
                          <a:xfrm>
                            <a:off x="2196210" y="1607483"/>
                            <a:ext cx="759460" cy="395605"/>
                          </a:xfrm>
                          <a:prstGeom prst="rect">
                            <a:avLst/>
                          </a:prstGeom>
                          <a:ln w="12700">
                            <a:solidFill>
                              <a:srgbClr val="000000"/>
                            </a:solidFill>
                            <a:prstDash val="solid"/>
                          </a:ln>
                        </wps:spPr>
                        <wps:txbx>
                          <w:txbxContent>
                            <w:p w14:paraId="011B69DC" w14:textId="77777777" w:rsidR="00D60EF7" w:rsidRDefault="00D60EF7">
                              <w:pPr>
                                <w:spacing w:before="10"/>
                                <w:rPr>
                                  <w:rFonts w:ascii="Calibri Light"/>
                                  <w:sz w:val="16"/>
                                </w:rPr>
                              </w:pPr>
                            </w:p>
                            <w:p w14:paraId="13B8C888" w14:textId="77777777" w:rsidR="00D60EF7" w:rsidRDefault="00933881">
                              <w:pPr>
                                <w:ind w:left="-2"/>
                                <w:rPr>
                                  <w:sz w:val="16"/>
                                </w:rPr>
                              </w:pPr>
                              <w:r>
                                <w:rPr>
                                  <w:sz w:val="16"/>
                                </w:rPr>
                                <w:t>FAC</w:t>
                              </w:r>
                              <w:r>
                                <w:rPr>
                                  <w:spacing w:val="-6"/>
                                  <w:sz w:val="16"/>
                                </w:rPr>
                                <w:t xml:space="preserve"> </w:t>
                              </w:r>
                              <w:r>
                                <w:rPr>
                                  <w:sz w:val="16"/>
                                </w:rPr>
                                <w:t>Manager/</w:t>
                              </w:r>
                              <w:r>
                                <w:rPr>
                                  <w:spacing w:val="-5"/>
                                  <w:sz w:val="16"/>
                                </w:rPr>
                                <w:t xml:space="preserve"> IC*</w:t>
                              </w:r>
                            </w:p>
                          </w:txbxContent>
                        </wps:txbx>
                        <wps:bodyPr wrap="square" lIns="0" tIns="0" rIns="0" bIns="0" rtlCol="0">
                          <a:noAutofit/>
                        </wps:bodyPr>
                      </wps:wsp>
                      <wps:wsp>
                        <wps:cNvPr id="2882" name="Textbox 2882"/>
                        <wps:cNvSpPr txBox="1"/>
                        <wps:spPr>
                          <a:xfrm>
                            <a:off x="23114" y="1607483"/>
                            <a:ext cx="1330325" cy="609600"/>
                          </a:xfrm>
                          <a:prstGeom prst="rect">
                            <a:avLst/>
                          </a:prstGeom>
                          <a:ln w="12700">
                            <a:solidFill>
                              <a:srgbClr val="000000"/>
                            </a:solidFill>
                            <a:prstDash val="solid"/>
                          </a:ln>
                        </wps:spPr>
                        <wps:txbx>
                          <w:txbxContent>
                            <w:p w14:paraId="030417F2" w14:textId="77777777" w:rsidR="00D60EF7" w:rsidRDefault="00933881">
                              <w:pPr>
                                <w:spacing w:before="169" w:line="259" w:lineRule="auto"/>
                                <w:ind w:left="920" w:right="217" w:hanging="660"/>
                                <w:rPr>
                                  <w:sz w:val="16"/>
                                </w:rPr>
                              </w:pPr>
                              <w:r>
                                <w:rPr>
                                  <w:sz w:val="16"/>
                                </w:rPr>
                                <w:t>Joint</w:t>
                              </w:r>
                              <w:r>
                                <w:rPr>
                                  <w:spacing w:val="-10"/>
                                  <w:sz w:val="16"/>
                                </w:rPr>
                                <w:t xml:space="preserve"> </w:t>
                              </w:r>
                              <w:r>
                                <w:rPr>
                                  <w:sz w:val="16"/>
                                </w:rPr>
                                <w:t>Information</w:t>
                              </w:r>
                              <w:r>
                                <w:rPr>
                                  <w:spacing w:val="-9"/>
                                  <w:sz w:val="16"/>
                                </w:rPr>
                                <w:t xml:space="preserve"> </w:t>
                              </w:r>
                              <w:r>
                                <w:rPr>
                                  <w:sz w:val="16"/>
                                </w:rPr>
                                <w:t>Center</w:t>
                              </w:r>
                              <w:r>
                                <w:rPr>
                                  <w:spacing w:val="40"/>
                                  <w:sz w:val="16"/>
                                </w:rPr>
                                <w:t xml:space="preserve"> </w:t>
                              </w:r>
                              <w:r>
                                <w:rPr>
                                  <w:spacing w:val="-2"/>
                                  <w:sz w:val="16"/>
                                </w:rPr>
                                <w:t>(JIC)</w:t>
                              </w:r>
                            </w:p>
                          </w:txbxContent>
                        </wps:txbx>
                        <wps:bodyPr wrap="square" lIns="0" tIns="0" rIns="0" bIns="0" rtlCol="0">
                          <a:noAutofit/>
                        </wps:bodyPr>
                      </wps:wsp>
                      <wps:wsp>
                        <wps:cNvPr id="2883" name="Textbox 2883"/>
                        <wps:cNvSpPr txBox="1"/>
                        <wps:spPr>
                          <a:xfrm>
                            <a:off x="3789426" y="1538300"/>
                            <a:ext cx="1305560" cy="624205"/>
                          </a:xfrm>
                          <a:prstGeom prst="rect">
                            <a:avLst/>
                          </a:prstGeom>
                          <a:ln w="12700">
                            <a:solidFill>
                              <a:srgbClr val="000000"/>
                            </a:solidFill>
                            <a:prstDash val="solid"/>
                          </a:ln>
                        </wps:spPr>
                        <wps:txbx>
                          <w:txbxContent>
                            <w:p w14:paraId="4D0FA472" w14:textId="77777777" w:rsidR="00D60EF7" w:rsidRDefault="00933881">
                              <w:pPr>
                                <w:spacing w:before="194" w:line="259" w:lineRule="auto"/>
                                <w:ind w:left="160" w:right="152" w:firstLine="199"/>
                                <w:rPr>
                                  <w:sz w:val="16"/>
                                </w:rPr>
                              </w:pPr>
                              <w:r>
                                <w:rPr>
                                  <w:sz w:val="16"/>
                                </w:rPr>
                                <w:t>Joint Family Support</w:t>
                              </w:r>
                              <w:r>
                                <w:rPr>
                                  <w:spacing w:val="40"/>
                                  <w:sz w:val="16"/>
                                </w:rPr>
                                <w:t xml:space="preserve"> </w:t>
                              </w:r>
                              <w:r>
                                <w:rPr>
                                  <w:sz w:val="16"/>
                                </w:rPr>
                                <w:t>Operations</w:t>
                              </w:r>
                              <w:r>
                                <w:rPr>
                                  <w:spacing w:val="-10"/>
                                  <w:sz w:val="16"/>
                                </w:rPr>
                                <w:t xml:space="preserve"> </w:t>
                              </w:r>
                              <w:r>
                                <w:rPr>
                                  <w:sz w:val="16"/>
                                </w:rPr>
                                <w:t>Center</w:t>
                              </w:r>
                              <w:r>
                                <w:rPr>
                                  <w:spacing w:val="-9"/>
                                  <w:sz w:val="16"/>
                                </w:rPr>
                                <w:t xml:space="preserve"> </w:t>
                              </w:r>
                              <w:r>
                                <w:rPr>
                                  <w:sz w:val="16"/>
                                </w:rPr>
                                <w:t>(JFSOC)</w:t>
                              </w:r>
                            </w:p>
                          </w:txbxContent>
                        </wps:txbx>
                        <wps:bodyPr wrap="square" lIns="0" tIns="0" rIns="0" bIns="0" rtlCol="0">
                          <a:noAutofit/>
                        </wps:bodyPr>
                      </wps:wsp>
                      <wps:wsp>
                        <wps:cNvPr id="2884" name="Textbox 2884"/>
                        <wps:cNvSpPr txBox="1"/>
                        <wps:spPr>
                          <a:xfrm>
                            <a:off x="2661792" y="1090675"/>
                            <a:ext cx="746760" cy="367030"/>
                          </a:xfrm>
                          <a:prstGeom prst="rect">
                            <a:avLst/>
                          </a:prstGeom>
                        </wps:spPr>
                        <wps:txbx>
                          <w:txbxContent>
                            <w:p w14:paraId="508F9D7E" w14:textId="77777777" w:rsidR="00D60EF7" w:rsidRDefault="00933881">
                              <w:pPr>
                                <w:spacing w:before="181"/>
                                <w:ind w:left="234"/>
                                <w:rPr>
                                  <w:sz w:val="16"/>
                                </w:rPr>
                              </w:pPr>
                              <w:r>
                                <w:rPr>
                                  <w:sz w:val="16"/>
                                </w:rPr>
                                <w:t>Call</w:t>
                              </w:r>
                              <w:r>
                                <w:rPr>
                                  <w:spacing w:val="-5"/>
                                  <w:sz w:val="16"/>
                                </w:rPr>
                                <w:t xml:space="preserve"> </w:t>
                              </w:r>
                              <w:r>
                                <w:rPr>
                                  <w:spacing w:val="-2"/>
                                  <w:sz w:val="16"/>
                                </w:rPr>
                                <w:t>Center</w:t>
                              </w:r>
                            </w:p>
                          </w:txbxContent>
                        </wps:txbx>
                        <wps:bodyPr wrap="square" lIns="0" tIns="0" rIns="0" bIns="0" rtlCol="0">
                          <a:noAutofit/>
                        </wps:bodyPr>
                      </wps:wsp>
                      <wps:wsp>
                        <wps:cNvPr id="2885" name="Textbox 2885"/>
                        <wps:cNvSpPr txBox="1"/>
                        <wps:spPr>
                          <a:xfrm>
                            <a:off x="1747297" y="1090675"/>
                            <a:ext cx="746760" cy="367030"/>
                          </a:xfrm>
                          <a:prstGeom prst="rect">
                            <a:avLst/>
                          </a:prstGeom>
                        </wps:spPr>
                        <wps:txbx>
                          <w:txbxContent>
                            <w:p w14:paraId="144CA167" w14:textId="77777777" w:rsidR="00D60EF7" w:rsidRDefault="00933881">
                              <w:pPr>
                                <w:spacing w:before="59" w:line="300" w:lineRule="auto"/>
                                <w:ind w:left="362" w:hanging="264"/>
                                <w:rPr>
                                  <w:sz w:val="16"/>
                                </w:rPr>
                              </w:pPr>
                              <w:r>
                                <w:rPr>
                                  <w:spacing w:val="-2"/>
                                  <w:sz w:val="16"/>
                                </w:rPr>
                                <w:t>Transportation</w:t>
                              </w:r>
                              <w:r>
                                <w:rPr>
                                  <w:spacing w:val="40"/>
                                  <w:sz w:val="16"/>
                                </w:rPr>
                                <w:t xml:space="preserve"> </w:t>
                              </w:r>
                              <w:r>
                                <w:rPr>
                                  <w:sz w:val="16"/>
                                </w:rPr>
                                <w:t>(ESF</w:t>
                              </w:r>
                              <w:r>
                                <w:rPr>
                                  <w:spacing w:val="-10"/>
                                  <w:sz w:val="16"/>
                                </w:rPr>
                                <w:t xml:space="preserve"> </w:t>
                              </w:r>
                              <w:r>
                                <w:rPr>
                                  <w:sz w:val="16"/>
                                </w:rPr>
                                <w:t>1)</w:t>
                              </w:r>
                            </w:p>
                          </w:txbxContent>
                        </wps:txbx>
                        <wps:bodyPr wrap="square" lIns="0" tIns="0" rIns="0" bIns="0" rtlCol="0">
                          <a:noAutofit/>
                        </wps:bodyPr>
                      </wps:wsp>
                      <wps:wsp>
                        <wps:cNvPr id="2886" name="Textbox 2886"/>
                        <wps:cNvSpPr txBox="1"/>
                        <wps:spPr>
                          <a:xfrm>
                            <a:off x="2196210" y="545337"/>
                            <a:ext cx="759460" cy="379730"/>
                          </a:xfrm>
                          <a:prstGeom prst="rect">
                            <a:avLst/>
                          </a:prstGeom>
                          <a:ln w="12700">
                            <a:solidFill>
                              <a:srgbClr val="000000"/>
                            </a:solidFill>
                            <a:prstDash val="solid"/>
                          </a:ln>
                        </wps:spPr>
                        <wps:txbx>
                          <w:txbxContent>
                            <w:p w14:paraId="447D9A39" w14:textId="77777777" w:rsidR="00D60EF7" w:rsidRDefault="00933881">
                              <w:pPr>
                                <w:spacing w:before="181"/>
                                <w:ind w:left="9" w:right="9"/>
                                <w:jc w:val="center"/>
                                <w:rPr>
                                  <w:sz w:val="16"/>
                                </w:rPr>
                              </w:pPr>
                              <w:r>
                                <w:rPr>
                                  <w:spacing w:val="-5"/>
                                  <w:sz w:val="16"/>
                                </w:rPr>
                                <w:t>EOC</w:t>
                              </w:r>
                            </w:p>
                          </w:txbxContent>
                        </wps:txbx>
                        <wps:bodyPr wrap="square" lIns="0" tIns="0" rIns="0" bIns="0" rtlCol="0">
                          <a:noAutofit/>
                        </wps:bodyPr>
                      </wps:wsp>
                      <wps:wsp>
                        <wps:cNvPr id="2887" name="Textbox 2887"/>
                        <wps:cNvSpPr txBox="1"/>
                        <wps:spPr>
                          <a:xfrm>
                            <a:off x="2196210" y="6350"/>
                            <a:ext cx="759460" cy="379730"/>
                          </a:xfrm>
                          <a:prstGeom prst="rect">
                            <a:avLst/>
                          </a:prstGeom>
                          <a:ln w="12700">
                            <a:solidFill>
                              <a:srgbClr val="000000"/>
                            </a:solidFill>
                            <a:prstDash val="solid"/>
                          </a:ln>
                        </wps:spPr>
                        <wps:txbx>
                          <w:txbxContent>
                            <w:p w14:paraId="07E67553" w14:textId="77777777" w:rsidR="00D60EF7" w:rsidRDefault="00933881">
                              <w:pPr>
                                <w:spacing w:before="181"/>
                                <w:ind w:left="222"/>
                                <w:rPr>
                                  <w:sz w:val="16"/>
                                </w:rPr>
                              </w:pPr>
                              <w:r>
                                <w:rPr>
                                  <w:spacing w:val="-2"/>
                                  <w:sz w:val="16"/>
                                </w:rPr>
                                <w:t>Jurisdiction</w:t>
                              </w:r>
                            </w:p>
                          </w:txbxContent>
                        </wps:txbx>
                        <wps:bodyPr wrap="square" lIns="0" tIns="0" rIns="0" bIns="0" rtlCol="0">
                          <a:noAutofit/>
                        </wps:bodyPr>
                      </wps:wsp>
                      <wps:wsp>
                        <wps:cNvPr id="2888" name="Textbox 2888"/>
                        <wps:cNvSpPr txBox="1"/>
                        <wps:spPr>
                          <a:xfrm>
                            <a:off x="23114" y="6272822"/>
                            <a:ext cx="786765" cy="354965"/>
                          </a:xfrm>
                          <a:prstGeom prst="rect">
                            <a:avLst/>
                          </a:prstGeom>
                          <a:ln w="12700">
                            <a:solidFill>
                              <a:srgbClr val="000000"/>
                            </a:solidFill>
                            <a:prstDash val="solid"/>
                          </a:ln>
                        </wps:spPr>
                        <wps:txbx>
                          <w:txbxContent>
                            <w:p w14:paraId="53EDAD96" w14:textId="77777777" w:rsidR="00D60EF7" w:rsidRDefault="00933881">
                              <w:pPr>
                                <w:spacing w:before="88" w:line="218" w:lineRule="auto"/>
                                <w:ind w:left="410" w:hanging="414"/>
                                <w:rPr>
                                  <w:sz w:val="16"/>
                                </w:rPr>
                              </w:pPr>
                              <w:r>
                                <w:rPr>
                                  <w:spacing w:val="-2"/>
                                  <w:sz w:val="16"/>
                                </w:rPr>
                                <w:t>Death</w:t>
                              </w:r>
                              <w:r>
                                <w:rPr>
                                  <w:spacing w:val="-7"/>
                                  <w:sz w:val="16"/>
                                </w:rPr>
                                <w:t xml:space="preserve"> </w:t>
                              </w:r>
                              <w:r>
                                <w:rPr>
                                  <w:spacing w:val="-2"/>
                                  <w:sz w:val="16"/>
                                </w:rPr>
                                <w:t>Notification</w:t>
                              </w:r>
                              <w:r>
                                <w:rPr>
                                  <w:spacing w:val="40"/>
                                  <w:sz w:val="16"/>
                                </w:rPr>
                                <w:t xml:space="preserve"> </w:t>
                              </w:r>
                              <w:r>
                                <w:rPr>
                                  <w:spacing w:val="-4"/>
                                  <w:sz w:val="16"/>
                                </w:rPr>
                                <w:t>Team</w:t>
                              </w:r>
                            </w:p>
                          </w:txbxContent>
                        </wps:txbx>
                        <wps:bodyPr wrap="square" lIns="0" tIns="0" rIns="0" bIns="0" rtlCol="0">
                          <a:noAutofit/>
                        </wps:bodyPr>
                      </wps:wsp>
                      <wps:wsp>
                        <wps:cNvPr id="2889" name="Textbox 2889"/>
                        <wps:cNvSpPr txBox="1"/>
                        <wps:spPr>
                          <a:xfrm>
                            <a:off x="2387600" y="3776752"/>
                            <a:ext cx="759460" cy="381635"/>
                          </a:xfrm>
                          <a:prstGeom prst="rect">
                            <a:avLst/>
                          </a:prstGeom>
                          <a:ln w="12700">
                            <a:solidFill>
                              <a:srgbClr val="000000"/>
                            </a:solidFill>
                            <a:prstDash val="solid"/>
                          </a:ln>
                        </wps:spPr>
                        <wps:txbx>
                          <w:txbxContent>
                            <w:p w14:paraId="2A0FC146" w14:textId="77777777" w:rsidR="00D60EF7" w:rsidRDefault="00933881">
                              <w:pPr>
                                <w:spacing w:before="99" w:line="218" w:lineRule="auto"/>
                                <w:ind w:left="404" w:hanging="324"/>
                                <w:rPr>
                                  <w:sz w:val="16"/>
                                </w:rPr>
                              </w:pPr>
                              <w:r>
                                <w:rPr>
                                  <w:spacing w:val="-2"/>
                                  <w:sz w:val="16"/>
                                </w:rPr>
                                <w:t>Documentation</w:t>
                              </w:r>
                              <w:r>
                                <w:rPr>
                                  <w:spacing w:val="40"/>
                                  <w:sz w:val="16"/>
                                </w:rPr>
                                <w:t xml:space="preserve"> </w:t>
                              </w:r>
                              <w:r>
                                <w:rPr>
                                  <w:spacing w:val="-4"/>
                                  <w:sz w:val="16"/>
                                </w:rPr>
                                <w:t>Team</w:t>
                              </w:r>
                            </w:p>
                          </w:txbxContent>
                        </wps:txbx>
                        <wps:bodyPr wrap="square" lIns="0" tIns="0" rIns="0" bIns="0" rtlCol="0">
                          <a:noAutofit/>
                        </wps:bodyPr>
                      </wps:wsp>
                      <wps:wsp>
                        <wps:cNvPr id="2890" name="Textbox 2890"/>
                        <wps:cNvSpPr txBox="1"/>
                        <wps:spPr>
                          <a:xfrm>
                            <a:off x="2846832" y="3235559"/>
                            <a:ext cx="759460" cy="379730"/>
                          </a:xfrm>
                          <a:prstGeom prst="rect">
                            <a:avLst/>
                          </a:prstGeom>
                          <a:ln w="12700">
                            <a:solidFill>
                              <a:srgbClr val="000000"/>
                            </a:solidFill>
                            <a:prstDash val="solid"/>
                          </a:ln>
                        </wps:spPr>
                        <wps:txbx>
                          <w:txbxContent>
                            <w:p w14:paraId="0BB14248" w14:textId="77777777" w:rsidR="00D60EF7" w:rsidRDefault="00933881">
                              <w:pPr>
                                <w:spacing w:before="103" w:line="218" w:lineRule="auto"/>
                                <w:ind w:left="380" w:right="42" w:hanging="332"/>
                                <w:rPr>
                                  <w:sz w:val="16"/>
                                </w:rPr>
                              </w:pPr>
                              <w:r>
                                <w:rPr>
                                  <w:sz w:val="16"/>
                                </w:rPr>
                                <w:t>Planning</w:t>
                              </w:r>
                              <w:r>
                                <w:rPr>
                                  <w:spacing w:val="-10"/>
                                  <w:sz w:val="16"/>
                                </w:rPr>
                                <w:t xml:space="preserve"> </w:t>
                              </w:r>
                              <w:r>
                                <w:rPr>
                                  <w:sz w:val="16"/>
                                </w:rPr>
                                <w:t>Section</w:t>
                              </w:r>
                              <w:r>
                                <w:rPr>
                                  <w:spacing w:val="40"/>
                                  <w:sz w:val="16"/>
                                </w:rPr>
                                <w:t xml:space="preserve"> </w:t>
                              </w:r>
                              <w:r>
                                <w:rPr>
                                  <w:spacing w:val="-2"/>
                                  <w:sz w:val="16"/>
                                </w:rPr>
                                <w:t>Chief*</w:t>
                              </w:r>
                            </w:p>
                          </w:txbxContent>
                        </wps:txbx>
                        <wps:bodyPr wrap="square" lIns="0" tIns="0" rIns="0" bIns="0" rtlCol="0">
                          <a:noAutofit/>
                        </wps:bodyPr>
                      </wps:wsp>
                      <wps:wsp>
                        <wps:cNvPr id="2891" name="Textbox 2891"/>
                        <wps:cNvSpPr txBox="1"/>
                        <wps:spPr>
                          <a:xfrm>
                            <a:off x="1741344" y="3241909"/>
                            <a:ext cx="758825" cy="367030"/>
                          </a:xfrm>
                          <a:prstGeom prst="rect">
                            <a:avLst/>
                          </a:prstGeom>
                        </wps:spPr>
                        <wps:txbx>
                          <w:txbxContent>
                            <w:p w14:paraId="3BC8B501" w14:textId="77777777" w:rsidR="00D60EF7" w:rsidRDefault="00933881">
                              <w:pPr>
                                <w:spacing w:before="79" w:line="256" w:lineRule="auto"/>
                                <w:ind w:left="408" w:right="46" w:hanging="324"/>
                                <w:rPr>
                                  <w:sz w:val="16"/>
                                </w:rPr>
                              </w:pPr>
                              <w:r>
                                <w:rPr>
                                  <w:sz w:val="16"/>
                                </w:rPr>
                                <w:t>Logistics</w:t>
                              </w:r>
                              <w:r>
                                <w:rPr>
                                  <w:spacing w:val="-10"/>
                                  <w:sz w:val="16"/>
                                </w:rPr>
                                <w:t xml:space="preserve"> </w:t>
                              </w:r>
                              <w:r>
                                <w:rPr>
                                  <w:sz w:val="16"/>
                                </w:rPr>
                                <w:t>Section</w:t>
                              </w:r>
                              <w:r>
                                <w:rPr>
                                  <w:spacing w:val="40"/>
                                  <w:sz w:val="16"/>
                                </w:rPr>
                                <w:t xml:space="preserve"> </w:t>
                              </w:r>
                              <w:r>
                                <w:rPr>
                                  <w:spacing w:val="-2"/>
                                  <w:sz w:val="16"/>
                                </w:rPr>
                                <w:t>Chief*</w:t>
                              </w:r>
                            </w:p>
                          </w:txbxContent>
                        </wps:txbx>
                        <wps:bodyPr wrap="square" lIns="0" tIns="0" rIns="0" bIns="0" rtlCol="0">
                          <a:noAutofit/>
                        </wps:bodyPr>
                      </wps:wsp>
                    </wpg:wgp>
                  </a:graphicData>
                </a:graphic>
              </wp:anchor>
            </w:drawing>
          </mc:Choice>
          <mc:Fallback>
            <w:pict>
              <v:group w14:anchorId="26E353CD" id="Group 2848" o:spid="_x0000_s1071" style="position:absolute;margin-left:123.85pt;margin-top:25.55pt;width:401.65pt;height:522.35pt;z-index:-251658161;mso-wrap-distance-left:0;mso-wrap-distance-right:0;mso-position-horizontal-relative:page" coordsize="51009,6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">
                <v:shape id="Graphic 2849" o:spid="_x0000_s1072" style="position:absolute;left:7971;top:3859;width:33700;height:60642;visibility:visible;mso-wrap-style:square;v-text-anchor:top" coordsize="3369945,606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" path="m1778508,538987r,349250l1858264,888237em1778508,538987r,349250l1698878,888237em1778508,1616963r,888111l1858264,2505074em1778508,1616963r,888111l1698878,2505074em1778508,1616963r,349123l1858264,1966086em1778508,1616963r,349123l1698878,1966086em1778508,1616963r,1150239l3369691,2767202r,79629em2429129,3226434r,349123l2349500,3575557em1778508,1616963r,1150239l2429129,2767202r,79629em1335151,3233800r,1934083l1261872,5167883em1335151,3233800r,888111l1255395,4121911em1335151,3233800r,1371220l1261872,4605020em1335151,3233800r,349123l1255395,3582923em1778508,1616963r,1157605l1335151,2774568r,79629em84455,3226434r,1600074l13588,4826508em84455,3226434r,1188339l12065,4414773em84455,3226434r,759206l20955,3985640em84455,3226434r,341884l19431,3568318em84455,3226434r,2837688l3937,6064122em84455,3226434r,2424938l,5651372em84455,3226434r,2023110l7238,5249544em1778508,1616963r,1150239l84455,2767202r,79629em1778508,538987r,698373em1778508,r,159511e" filled="f" strokeweight="1pt">
                  <v:path arrowok="t"/>
                </v:shape>
                <v:shape id="Graphic 2850" o:spid="_x0000_s1073" style="position:absolute;left:137;top:54590;width:7912;height:3530;visibility:visible;mso-wrap-style:square;v-text-anchor:top" coordsize="79121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" path="m790803,l,,,352958r790803,l790803,xe" stroked="f">
                  <v:path arrowok="t"/>
                </v:shape>
                <v:shape id="Graphic 2851" o:spid="_x0000_s1074" style="position:absolute;left:63;top:54590;width:7982;height:7550;visibility:visible;mso-wrap-style:square;v-text-anchor:top" coordsize="79819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" path="m7365,352958r790804,l798169,,7365,r,352958xem,754659r790803,l790803,401700,,401700,,754659xe" filled="f" strokeweight="1pt">
                  <v:path arrowok="t"/>
                </v:shape>
                <v:shape id="Graphic 2852" o:spid="_x0000_s1075" style="position:absolute;left:257;top:37776;width:7912;height:3531;visibility:visible;mso-wrap-style:square;v-text-anchor:top" coordsize="79121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" path="m790803,l,,,352958r790803,l790803,xe" stroked="f">
                  <v:path arrowok="t"/>
                </v:shape>
                <v:shape id="Graphic 2853" o:spid="_x0000_s1076" style="position:absolute;left:257;top:37776;width:7912;height:3531;visibility:visible;mso-wrap-style:square;v-text-anchor:top" coordsize="79121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" path="m,352958r790803,l790803,,,,,352958xe" filled="f" strokeweight="1pt">
                  <v:path arrowok="t"/>
                </v:shape>
                <v:shape id="Graphic 2854" o:spid="_x0000_s1077" style="position:absolute;left:273;top:41949;width:7912;height:3531;visibility:visible;mso-wrap-style:square;v-text-anchor:top" coordsize="79121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" path="m790803,l,,,352958r790803,l790803,xe" stroked="f">
                  <v:path arrowok="t"/>
                </v:shape>
                <v:shape id="Graphic 2855" o:spid="_x0000_s1078" style="position:absolute;left:273;top:41949;width:7912;height:3531;visibility:visible;mso-wrap-style:square;v-text-anchor:top" coordsize="79121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" path="m,352958r790803,l790803,,,,,352958xe" filled="f" strokeweight="1pt">
                  <v:path arrowok="t"/>
                </v:shape>
                <v:shape id="Graphic 2856" o:spid="_x0000_s1079" style="position:absolute;left:184;top:46241;width:7924;height:7651;visibility:visible;mso-wrap-style:square;v-text-anchor:top" coordsize="79248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" path="m790803,l,,,352958r790803,l790803,xem792327,411734r-790803,l1524,764692r790803,l792327,411734xe" stroked="f">
                  <v:path arrowok="t"/>
                </v:shape>
                <v:shape id="Graphic 2857" o:spid="_x0000_s1080" style="position:absolute;left:17528;top:32401;width:7595;height:3797;visibility:visible;mso-wrap-style:square;v-text-anchor:top" coordsize="75946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" path="m,379539r759091,l759091,,,,,379539xe" filled="f" strokeweight="1pt">
                  <v:path arrowok="t"/>
                </v:shape>
                <v:shape id="Graphic 2858" o:spid="_x0000_s1081" style="position:absolute;left:17369;top:21621;width:16777;height:9189;visibility:visible;mso-wrap-style:square;v-text-anchor:top" coordsize="167767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" path="m759091,538988l,538988,,918527r759091,l759091,538988xem759091,l,,,379539r759091,l759091,xem1677555,538988r-759091,l918464,918527r759091,l1677555,538988xem1677555,l918464,r,379539l1677555,379539,1677555,xe" stroked="f">
                  <v:path arrowok="t"/>
                </v:shape>
                <v:shape id="Graphic 2859" o:spid="_x0000_s1082" style="position:absolute;left:17369;top:10843;width:16777;height:3797;visibility:visible;mso-wrap-style:square;v-text-anchor:top" coordsize="167767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" path="m,379552r759091,l759091,,,,,379552xem918463,379552r759092,l1677555,,918463,r,379552xe" filled="f" strokeweight="1pt">
                  <v:path arrowok="t"/>
                </v:shape>
                <v:shape id="Graphic 2860" o:spid="_x0000_s1083" style="position:absolute;left:37914;top:15383;width:13030;height:6248;visibility:visible;mso-wrap-style:square;v-text-anchor:top" coordsize="13030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" path="m1303020,l,,,624840r1303020,l1303020,xe" stroked="f">
                  <v:path arrowok="t"/>
                </v:shape>
                <v:shape id="Graphic 2861" o:spid="_x0000_s1084" style="position:absolute;left:29526;top:1908;width:14878;height:13240;visibility:visible;mso-wrap-style:square;v-text-anchor:top" coordsize="148780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" path="m1485900,1323975r1777,l1487677,,,e" filled="f" strokeweight=".5pt">
                  <v:stroke dashstyle="3 1"/>
                  <v:path arrowok="t"/>
                </v:shape>
                <v:shape id="Graphic 2862" o:spid="_x0000_s1085" style="position:absolute;left:500;top:15916;width:13030;height:6248;visibility:visible;mso-wrap-style:square;v-text-anchor:top" coordsize="13030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" path="m1303019,l,,,624839r1303019,l1303019,xe" stroked="f">
                  <v:path arrowok="t"/>
                </v:shape>
                <v:shape id="Graphic 2863" o:spid="_x0000_s1086" style="position:absolute;left:7000;top:22101;width:10268;height:1752;visibility:visible;mso-wrap-style:square;v-text-anchor:top" coordsize="102679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" path="m5334,l,,,175260r1026414,e" filled="f" strokeweight=".17636mm">
                  <v:stroke dashstyle="3 1"/>
                  <v:path arrowok="t"/>
                </v:shape>
                <v:shape id="Graphic 2864" o:spid="_x0000_s1087" style="position:absolute;left:6440;top:2060;width:31419;height:16294;visibility:visible;mso-wrap-style:square;v-text-anchor:top" coordsize="3141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" path="m2322576,1629410r819150,em1554861,l,,,1394460r8000,e" filled="f" strokeweight=".5pt">
                  <v:path arrowok="t"/>
                </v:shape>
                <v:shape id="Textbox 2865" o:spid="_x0000_s1088" type="#_x0000_t202" style="position:absolute;left:294;top:58229;width:7741;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" filled="f" stroked="f">
                  <v:textbox inset="0,0,0,0">
                    <w:txbxContent>
                      <w:p w14:paraId="4A12F585" w14:textId="77777777" w:rsidR="00D60EF7" w:rsidRDefault="00933881">
                        <w:pPr>
                          <w:spacing w:before="156" w:line="218" w:lineRule="auto"/>
                          <w:ind w:left="404" w:right="77" w:hanging="366"/>
                          <w:rPr>
                            <w:sz w:val="16"/>
                          </w:rPr>
                        </w:pPr>
                        <w:r>
                          <w:rPr>
                            <w:sz w:val="16"/>
                          </w:rPr>
                          <w:t>Spiritual</w:t>
                        </w:r>
                        <w:r>
                          <w:rPr>
                            <w:spacing w:val="-10"/>
                            <w:sz w:val="16"/>
                          </w:rPr>
                          <w:t xml:space="preserve"> </w:t>
                        </w:r>
                        <w:r>
                          <w:rPr>
                            <w:sz w:val="16"/>
                          </w:rPr>
                          <w:t>Support</w:t>
                        </w:r>
                        <w:r>
                          <w:rPr>
                            <w:spacing w:val="40"/>
                            <w:sz w:val="16"/>
                          </w:rPr>
                          <w:t xml:space="preserve"> </w:t>
                        </w:r>
                        <w:r>
                          <w:rPr>
                            <w:spacing w:val="-4"/>
                            <w:sz w:val="16"/>
                          </w:rPr>
                          <w:t>Team</w:t>
                        </w:r>
                      </w:p>
                    </w:txbxContent>
                  </v:textbox>
                </v:shape>
                <v:shape id="Textbox 2866" o:spid="_x0000_s1089" type="#_x0000_t202" style="position:absolute;left:294;top:54653;width:774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" filled="f" stroked="f">
                  <v:textbox inset="0,0,0,0">
                    <w:txbxContent>
                      <w:p w14:paraId="45E7BB48" w14:textId="77777777" w:rsidR="00D60EF7" w:rsidRDefault="00933881">
                        <w:pPr>
                          <w:spacing w:before="87" w:line="218" w:lineRule="auto"/>
                          <w:ind w:left="415" w:right="42" w:hanging="397"/>
                          <w:rPr>
                            <w:sz w:val="16"/>
                          </w:rPr>
                        </w:pPr>
                        <w:r>
                          <w:rPr>
                            <w:sz w:val="16"/>
                          </w:rPr>
                          <w:t>Behavioral</w:t>
                        </w:r>
                        <w:r>
                          <w:rPr>
                            <w:spacing w:val="-10"/>
                            <w:sz w:val="16"/>
                          </w:rPr>
                          <w:t xml:space="preserve"> </w:t>
                        </w:r>
                        <w:r>
                          <w:rPr>
                            <w:sz w:val="16"/>
                          </w:rPr>
                          <w:t>Health</w:t>
                        </w:r>
                        <w:r>
                          <w:rPr>
                            <w:spacing w:val="40"/>
                            <w:sz w:val="16"/>
                          </w:rPr>
                          <w:t xml:space="preserve"> </w:t>
                        </w:r>
                        <w:r>
                          <w:rPr>
                            <w:spacing w:val="-4"/>
                            <w:sz w:val="16"/>
                          </w:rPr>
                          <w:t>Team</w:t>
                        </w:r>
                      </w:p>
                    </w:txbxContent>
                  </v:textbox>
                </v:shape>
                <v:shape id="Textbox 2867" o:spid="_x0000_s1090" type="#_x0000_t202" style="position:absolute;left:12780;top:53107;width:7779;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" filled="f" strokeweight="1pt">
                  <v:textbox inset="0,0,0,0">
                    <w:txbxContent>
                      <w:p w14:paraId="7232AFD9" w14:textId="77777777" w:rsidR="00D60EF7" w:rsidRDefault="00933881">
                        <w:pPr>
                          <w:spacing w:before="18" w:line="216" w:lineRule="auto"/>
                          <w:ind w:left="173" w:right="151" w:hanging="2"/>
                          <w:jc w:val="center"/>
                          <w:rPr>
                            <w:sz w:val="16"/>
                          </w:rPr>
                        </w:pPr>
                        <w:r>
                          <w:rPr>
                            <w:spacing w:val="-2"/>
                            <w:sz w:val="16"/>
                          </w:rPr>
                          <w:t>Volunteer/</w:t>
                        </w:r>
                        <w:r>
                          <w:rPr>
                            <w:spacing w:val="40"/>
                            <w:sz w:val="16"/>
                          </w:rPr>
                          <w:t xml:space="preserve"> </w:t>
                        </w:r>
                        <w:r>
                          <w:rPr>
                            <w:spacing w:val="-2"/>
                            <w:sz w:val="16"/>
                          </w:rPr>
                          <w:t>Donation</w:t>
                        </w:r>
                        <w:r>
                          <w:rPr>
                            <w:spacing w:val="40"/>
                            <w:sz w:val="16"/>
                          </w:rPr>
                          <w:t xml:space="preserve"> </w:t>
                        </w:r>
                        <w:r>
                          <w:rPr>
                            <w:spacing w:val="-2"/>
                            <w:sz w:val="16"/>
                          </w:rPr>
                          <w:t>Management</w:t>
                        </w:r>
                        <w:r>
                          <w:rPr>
                            <w:spacing w:val="40"/>
                            <w:sz w:val="16"/>
                          </w:rPr>
                          <w:t xml:space="preserve"> </w:t>
                        </w:r>
                        <w:r>
                          <w:rPr>
                            <w:spacing w:val="-4"/>
                            <w:sz w:val="16"/>
                          </w:rPr>
                          <w:t>Team</w:t>
                        </w:r>
                      </w:p>
                    </w:txbxContent>
                  </v:textbox>
                </v:shape>
                <v:shape id="Textbox 2868" o:spid="_x0000_s1091" type="#_x0000_t202" style="position:absolute;left:231;top:50358;width:786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" filled="f" strokeweight="1pt">
                  <v:textbox inset="0,0,0,0">
                    <w:txbxContent>
                      <w:p w14:paraId="6206466E" w14:textId="77777777" w:rsidR="00D60EF7" w:rsidRDefault="00933881">
                        <w:pPr>
                          <w:spacing w:before="109" w:line="218" w:lineRule="auto"/>
                          <w:ind w:left="93" w:hanging="36"/>
                          <w:rPr>
                            <w:sz w:val="14"/>
                          </w:rPr>
                        </w:pPr>
                        <w:r>
                          <w:rPr>
                            <w:spacing w:val="-2"/>
                            <w:sz w:val="14"/>
                          </w:rPr>
                          <w:t>Reunification</w:t>
                        </w:r>
                        <w:r>
                          <w:rPr>
                            <w:spacing w:val="-6"/>
                            <w:sz w:val="14"/>
                          </w:rPr>
                          <w:t xml:space="preserve"> </w:t>
                        </w:r>
                        <w:r>
                          <w:rPr>
                            <w:spacing w:val="-2"/>
                            <w:sz w:val="14"/>
                          </w:rPr>
                          <w:t>Team</w:t>
                        </w:r>
                        <w:r>
                          <w:rPr>
                            <w:spacing w:val="40"/>
                            <w:sz w:val="14"/>
                          </w:rPr>
                          <w:t xml:space="preserve"> </w:t>
                        </w:r>
                        <w:r>
                          <w:rPr>
                            <w:sz w:val="14"/>
                          </w:rPr>
                          <w:t>for</w:t>
                        </w:r>
                        <w:r>
                          <w:rPr>
                            <w:spacing w:val="-8"/>
                            <w:sz w:val="14"/>
                          </w:rPr>
                          <w:t xml:space="preserve"> </w:t>
                        </w:r>
                        <w:r>
                          <w:rPr>
                            <w:sz w:val="14"/>
                          </w:rPr>
                          <w:t>injured</w:t>
                        </w:r>
                        <w:r>
                          <w:rPr>
                            <w:spacing w:val="-2"/>
                            <w:sz w:val="14"/>
                          </w:rPr>
                          <w:t xml:space="preserve"> victims</w:t>
                        </w:r>
                      </w:p>
                    </w:txbxContent>
                  </v:textbox>
                </v:shape>
                <v:shape id="Textbox 2869" o:spid="_x0000_s1092" type="#_x0000_t202" style="position:absolute;left:12780;top:48012;width:777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" filled="f" strokeweight="1pt">
                  <v:textbox inset="0,0,0,0">
                    <w:txbxContent>
                      <w:p w14:paraId="2728464E" w14:textId="77777777" w:rsidR="00D60EF7" w:rsidRDefault="00933881">
                        <w:pPr>
                          <w:spacing w:before="96" w:line="218" w:lineRule="auto"/>
                          <w:ind w:left="310" w:hanging="243"/>
                          <w:rPr>
                            <w:sz w:val="18"/>
                          </w:rPr>
                        </w:pPr>
                        <w:r>
                          <w:rPr>
                            <w:sz w:val="16"/>
                          </w:rPr>
                          <w:t>Site</w:t>
                        </w:r>
                        <w:r>
                          <w:rPr>
                            <w:spacing w:val="-10"/>
                            <w:sz w:val="16"/>
                          </w:rPr>
                          <w:t xml:space="preserve"> </w:t>
                        </w:r>
                        <w:r>
                          <w:rPr>
                            <w:sz w:val="16"/>
                          </w:rPr>
                          <w:t>Safety</w:t>
                        </w:r>
                        <w:r>
                          <w:rPr>
                            <w:spacing w:val="-9"/>
                            <w:sz w:val="16"/>
                          </w:rPr>
                          <w:t xml:space="preserve"> </w:t>
                        </w:r>
                        <w:r>
                          <w:rPr>
                            <w:sz w:val="16"/>
                          </w:rPr>
                          <w:t>Team</w:t>
                        </w:r>
                        <w:r>
                          <w:rPr>
                            <w:spacing w:val="40"/>
                            <w:sz w:val="16"/>
                          </w:rPr>
                          <w:t xml:space="preserve"> </w:t>
                        </w:r>
                        <w:r>
                          <w:rPr>
                            <w:spacing w:val="-2"/>
                            <w:sz w:val="16"/>
                          </w:rPr>
                          <w:t>(LE/EMS</w:t>
                        </w:r>
                        <w:r>
                          <w:rPr>
                            <w:spacing w:val="-2"/>
                            <w:sz w:val="18"/>
                          </w:rPr>
                          <w:t>)</w:t>
                        </w:r>
                      </w:p>
                    </w:txbxContent>
                  </v:textbox>
                </v:shape>
                <v:shape id="Textbox 2870" o:spid="_x0000_s1093" type="#_x0000_t202" style="position:absolute;left:231;top:46241;width:7867;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" filled="f" strokeweight="1pt">
                  <v:textbox inset="0,0,0,0">
                    <w:txbxContent>
                      <w:p w14:paraId="46AAC2DD" w14:textId="77777777" w:rsidR="00D60EF7" w:rsidRDefault="00933881">
                        <w:pPr>
                          <w:spacing w:before="87" w:line="218" w:lineRule="auto"/>
                          <w:ind w:left="423" w:right="62" w:hanging="360"/>
                          <w:rPr>
                            <w:sz w:val="16"/>
                          </w:rPr>
                        </w:pPr>
                        <w:r>
                          <w:rPr>
                            <w:sz w:val="16"/>
                          </w:rPr>
                          <w:t>Support</w:t>
                        </w:r>
                        <w:r>
                          <w:rPr>
                            <w:spacing w:val="-10"/>
                            <w:sz w:val="16"/>
                          </w:rPr>
                          <w:t xml:space="preserve"> </w:t>
                        </w:r>
                        <w:r>
                          <w:rPr>
                            <w:sz w:val="16"/>
                          </w:rPr>
                          <w:t>Services</w:t>
                        </w:r>
                        <w:r>
                          <w:rPr>
                            <w:spacing w:val="40"/>
                            <w:sz w:val="16"/>
                          </w:rPr>
                          <w:t xml:space="preserve"> </w:t>
                        </w:r>
                        <w:r>
                          <w:rPr>
                            <w:spacing w:val="-4"/>
                            <w:sz w:val="16"/>
                          </w:rPr>
                          <w:t>Team</w:t>
                        </w:r>
                      </w:p>
                    </w:txbxContent>
                  </v:textbox>
                </v:shape>
                <v:shape id="Textbox 2871" o:spid="_x0000_s1094" type="#_x0000_t202" style="position:absolute;left:12780;top:43180;width:777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" filled="f" strokeweight="1pt">
                  <v:textbox inset="0,0,0,0">
                    <w:txbxContent>
                      <w:p w14:paraId="181AB039" w14:textId="77777777" w:rsidR="00D60EF7" w:rsidRDefault="00933881">
                        <w:pPr>
                          <w:spacing w:before="182"/>
                          <w:ind w:left="110"/>
                          <w:rPr>
                            <w:sz w:val="16"/>
                          </w:rPr>
                        </w:pPr>
                        <w:r>
                          <w:rPr>
                            <w:sz w:val="16"/>
                          </w:rPr>
                          <w:t>Day</w:t>
                        </w:r>
                        <w:r>
                          <w:rPr>
                            <w:spacing w:val="-4"/>
                            <w:sz w:val="16"/>
                          </w:rPr>
                          <w:t xml:space="preserve"> </w:t>
                        </w:r>
                        <w:r>
                          <w:rPr>
                            <w:sz w:val="16"/>
                          </w:rPr>
                          <w:t>Care</w:t>
                        </w:r>
                        <w:r>
                          <w:rPr>
                            <w:spacing w:val="-2"/>
                            <w:sz w:val="16"/>
                          </w:rPr>
                          <w:t xml:space="preserve"> </w:t>
                        </w:r>
                        <w:r>
                          <w:rPr>
                            <w:spacing w:val="-4"/>
                            <w:sz w:val="16"/>
                          </w:rPr>
                          <w:t>Team</w:t>
                        </w:r>
                      </w:p>
                    </w:txbxContent>
                  </v:textbox>
                </v:shape>
                <v:shape id="Textbox 2872" o:spid="_x0000_s1095" type="#_x0000_t202" style="position:absolute;left:294;top:41644;width:774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" filled="f" stroked="f">
                  <v:textbox inset="0,0,0,0">
                    <w:txbxContent>
                      <w:p w14:paraId="0C30D83D" w14:textId="77777777" w:rsidR="00D60EF7" w:rsidRDefault="00933881">
                        <w:pPr>
                          <w:spacing w:before="58" w:line="216" w:lineRule="auto"/>
                          <w:ind w:left="180" w:right="158" w:hanging="1"/>
                          <w:jc w:val="center"/>
                          <w:rPr>
                            <w:sz w:val="16"/>
                          </w:rPr>
                        </w:pPr>
                        <w:r>
                          <w:rPr>
                            <w:spacing w:val="-2"/>
                            <w:sz w:val="16"/>
                          </w:rPr>
                          <w:t>Fatality</w:t>
                        </w:r>
                        <w:r>
                          <w:rPr>
                            <w:spacing w:val="40"/>
                            <w:sz w:val="16"/>
                          </w:rPr>
                          <w:t xml:space="preserve"> </w:t>
                        </w:r>
                        <w:r>
                          <w:rPr>
                            <w:spacing w:val="-2"/>
                            <w:sz w:val="16"/>
                          </w:rPr>
                          <w:t>Management</w:t>
                        </w:r>
                        <w:r>
                          <w:rPr>
                            <w:spacing w:val="40"/>
                            <w:sz w:val="16"/>
                          </w:rPr>
                          <w:t xml:space="preserve"> </w:t>
                        </w:r>
                        <w:r>
                          <w:rPr>
                            <w:spacing w:val="-4"/>
                            <w:sz w:val="16"/>
                          </w:rPr>
                          <w:t>Team</w:t>
                        </w:r>
                      </w:p>
                    </w:txbxContent>
                  </v:textbox>
                </v:shape>
                <v:shape id="Textbox 2873" o:spid="_x0000_s1096" type="#_x0000_t202" style="position:absolute;left:12780;top:37767;width:777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" filled="f" strokeweight="1pt">
                  <v:textbox inset="0,0,0,0">
                    <w:txbxContent>
                      <w:p w14:paraId="799F1415" w14:textId="77777777" w:rsidR="00D60EF7" w:rsidRDefault="00933881">
                        <w:pPr>
                          <w:spacing w:before="25" w:line="216" w:lineRule="auto"/>
                          <w:ind w:left="163" w:right="161" w:hanging="4"/>
                          <w:jc w:val="center"/>
                          <w:rPr>
                            <w:sz w:val="16"/>
                          </w:rPr>
                        </w:pPr>
                        <w:r>
                          <w:rPr>
                            <w:spacing w:val="-2"/>
                            <w:sz w:val="16"/>
                          </w:rPr>
                          <w:t>Facilities</w:t>
                        </w:r>
                        <w:r>
                          <w:rPr>
                            <w:spacing w:val="40"/>
                            <w:sz w:val="16"/>
                          </w:rPr>
                          <w:t xml:space="preserve"> </w:t>
                        </w:r>
                        <w:r>
                          <w:rPr>
                            <w:spacing w:val="-2"/>
                            <w:sz w:val="16"/>
                          </w:rPr>
                          <w:t>Management</w:t>
                        </w:r>
                        <w:r>
                          <w:rPr>
                            <w:spacing w:val="40"/>
                            <w:sz w:val="16"/>
                          </w:rPr>
                          <w:t xml:space="preserve"> </w:t>
                        </w:r>
                        <w:r>
                          <w:rPr>
                            <w:spacing w:val="-4"/>
                            <w:sz w:val="16"/>
                          </w:rPr>
                          <w:t>Team</w:t>
                        </w:r>
                      </w:p>
                    </w:txbxContent>
                  </v:textbox>
                </v:shape>
                <v:shape id="Textbox 2874" o:spid="_x0000_s1097" type="#_x0000_t202" style="position:absolute;left:294;top:37831;width:774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" filled="f" stroked="f">
                  <v:textbox inset="0,0,0,0">
                    <w:txbxContent>
                      <w:p w14:paraId="3021CE57" w14:textId="77777777" w:rsidR="00D60EF7" w:rsidRDefault="00933881">
                        <w:pPr>
                          <w:spacing w:before="88" w:line="218" w:lineRule="auto"/>
                          <w:ind w:left="434" w:hanging="399"/>
                          <w:rPr>
                            <w:sz w:val="16"/>
                          </w:rPr>
                        </w:pPr>
                        <w:r>
                          <w:rPr>
                            <w:spacing w:val="-2"/>
                            <w:sz w:val="16"/>
                          </w:rPr>
                          <w:t>Intake/Processing</w:t>
                        </w:r>
                        <w:r>
                          <w:rPr>
                            <w:spacing w:val="40"/>
                            <w:sz w:val="16"/>
                          </w:rPr>
                          <w:t xml:space="preserve"> </w:t>
                        </w:r>
                        <w:r>
                          <w:rPr>
                            <w:spacing w:val="-4"/>
                            <w:sz w:val="16"/>
                          </w:rPr>
                          <w:t>Team</w:t>
                        </w:r>
                      </w:p>
                    </w:txbxContent>
                  </v:textbox>
                </v:shape>
                <v:shape id="Textbox 2875" o:spid="_x0000_s1098" type="#_x0000_t202" style="position:absolute;left:37894;top:32355;width:757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" filled="f" strokeweight="1pt">
                  <v:textbox inset="0,0,0,0">
                    <w:txbxContent>
                      <w:p w14:paraId="3834F180" w14:textId="77777777" w:rsidR="00D60EF7" w:rsidRDefault="00933881">
                        <w:pPr>
                          <w:spacing w:before="16" w:line="216" w:lineRule="auto"/>
                          <w:ind w:left="78" w:right="76" w:hanging="3"/>
                          <w:jc w:val="center"/>
                          <w:rPr>
                            <w:sz w:val="16"/>
                          </w:rPr>
                        </w:pPr>
                        <w:r>
                          <w:rPr>
                            <w:sz w:val="16"/>
                          </w:rPr>
                          <w:t>Admin</w:t>
                        </w:r>
                        <w:r>
                          <w:rPr>
                            <w:spacing w:val="-10"/>
                            <w:sz w:val="16"/>
                          </w:rPr>
                          <w:t xml:space="preserve"> </w:t>
                        </w:r>
                        <w:r>
                          <w:rPr>
                            <w:sz w:val="16"/>
                          </w:rPr>
                          <w:t>and</w:t>
                        </w:r>
                        <w:r>
                          <w:rPr>
                            <w:spacing w:val="40"/>
                            <w:sz w:val="16"/>
                          </w:rPr>
                          <w:t xml:space="preserve"> </w:t>
                        </w:r>
                        <w:r>
                          <w:rPr>
                            <w:sz w:val="16"/>
                          </w:rPr>
                          <w:t>Finance</w:t>
                        </w:r>
                        <w:r>
                          <w:rPr>
                            <w:spacing w:val="-10"/>
                            <w:sz w:val="16"/>
                          </w:rPr>
                          <w:t xml:space="preserve"> </w:t>
                        </w:r>
                        <w:r>
                          <w:rPr>
                            <w:sz w:val="16"/>
                          </w:rPr>
                          <w:t>Section</w:t>
                        </w:r>
                        <w:r>
                          <w:rPr>
                            <w:spacing w:val="40"/>
                            <w:sz w:val="16"/>
                          </w:rPr>
                          <w:t xml:space="preserve"> </w:t>
                        </w:r>
                        <w:r>
                          <w:rPr>
                            <w:spacing w:val="-2"/>
                            <w:sz w:val="16"/>
                          </w:rPr>
                          <w:t>Chief*</w:t>
                        </w:r>
                      </w:p>
                    </w:txbxContent>
                  </v:textbox>
                </v:shape>
                <v:shape id="Textbox 2876" o:spid="_x0000_s1099" type="#_x0000_t202" style="position:absolute;left:5020;top:32355;width:776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" filled="f" strokeweight="1pt">
                  <v:textbox inset="0,0,0,0">
                    <w:txbxContent>
                      <w:p w14:paraId="39B38716" w14:textId="77777777" w:rsidR="00D60EF7" w:rsidRDefault="00933881">
                        <w:pPr>
                          <w:spacing w:before="103" w:line="218" w:lineRule="auto"/>
                          <w:ind w:left="123" w:right="147" w:firstLine="103"/>
                          <w:rPr>
                            <w:sz w:val="16"/>
                          </w:rPr>
                        </w:pPr>
                        <w:r>
                          <w:rPr>
                            <w:spacing w:val="-2"/>
                            <w:sz w:val="16"/>
                          </w:rPr>
                          <w:t>Operations</w:t>
                        </w:r>
                        <w:r>
                          <w:rPr>
                            <w:spacing w:val="40"/>
                            <w:sz w:val="16"/>
                          </w:rPr>
                          <w:t xml:space="preserve"> </w:t>
                        </w:r>
                        <w:r>
                          <w:rPr>
                            <w:sz w:val="16"/>
                          </w:rPr>
                          <w:t>Section</w:t>
                        </w:r>
                        <w:r>
                          <w:rPr>
                            <w:spacing w:val="-10"/>
                            <w:sz w:val="16"/>
                          </w:rPr>
                          <w:t xml:space="preserve"> </w:t>
                        </w:r>
                        <w:r>
                          <w:rPr>
                            <w:sz w:val="16"/>
                          </w:rPr>
                          <w:t>Chief*</w:t>
                        </w:r>
                      </w:p>
                    </w:txbxContent>
                  </v:textbox>
                </v:shape>
                <v:shape id="Textbox 2877" o:spid="_x0000_s1100" type="#_x0000_t202" style="position:absolute;left:26554;top:27011;width:759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" filled="f" strokeweight="1pt">
                  <v:textbox inset="0,0,0,0">
                    <w:txbxContent>
                      <w:p w14:paraId="648A6B2F" w14:textId="77777777" w:rsidR="00D60EF7" w:rsidRDefault="00933881">
                        <w:pPr>
                          <w:spacing w:before="107" w:line="218" w:lineRule="auto"/>
                          <w:ind w:left="404" w:right="175" w:hanging="221"/>
                          <w:rPr>
                            <w:sz w:val="16"/>
                          </w:rPr>
                        </w:pPr>
                        <w:r>
                          <w:rPr>
                            <w:sz w:val="16"/>
                          </w:rPr>
                          <w:t>FAC</w:t>
                        </w:r>
                        <w:r>
                          <w:rPr>
                            <w:spacing w:val="-10"/>
                            <w:sz w:val="16"/>
                          </w:rPr>
                          <w:t xml:space="preserve"> </w:t>
                        </w:r>
                        <w:r>
                          <w:rPr>
                            <w:sz w:val="16"/>
                          </w:rPr>
                          <w:t>Support</w:t>
                        </w:r>
                        <w:r>
                          <w:rPr>
                            <w:spacing w:val="40"/>
                            <w:sz w:val="16"/>
                          </w:rPr>
                          <w:t xml:space="preserve"> </w:t>
                        </w:r>
                        <w:r>
                          <w:rPr>
                            <w:spacing w:val="-4"/>
                            <w:sz w:val="16"/>
                          </w:rPr>
                          <w:t>Team</w:t>
                        </w:r>
                      </w:p>
                    </w:txbxContent>
                  </v:textbox>
                </v:shape>
                <v:shape id="Textbox 2878" o:spid="_x0000_s1101" type="#_x0000_t202" style="position:absolute;left:17409;top:27011;width:759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" filled="f" strokeweight="1pt">
                  <v:textbox inset="0,0,0,0">
                    <w:txbxContent>
                      <w:p w14:paraId="5C089884" w14:textId="77777777" w:rsidR="00D60EF7" w:rsidRDefault="00933881">
                        <w:pPr>
                          <w:spacing w:before="181"/>
                          <w:ind w:left="47"/>
                          <w:rPr>
                            <w:sz w:val="16"/>
                          </w:rPr>
                        </w:pPr>
                        <w:r>
                          <w:rPr>
                            <w:sz w:val="16"/>
                          </w:rPr>
                          <w:t>Liaison</w:t>
                        </w:r>
                        <w:r>
                          <w:rPr>
                            <w:spacing w:val="-6"/>
                            <w:sz w:val="16"/>
                          </w:rPr>
                          <w:t xml:space="preserve"> </w:t>
                        </w:r>
                        <w:r>
                          <w:rPr>
                            <w:spacing w:val="-2"/>
                            <w:sz w:val="16"/>
                          </w:rPr>
                          <w:t>Officers*</w:t>
                        </w:r>
                      </w:p>
                    </w:txbxContent>
                  </v:textbox>
                </v:shape>
                <v:shape id="Textbox 2879" o:spid="_x0000_s1102" type="#_x0000_t202" style="position:absolute;left:26554;top:21624;width:759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" filled="f" strokeweight="1pt">
                  <v:textbox inset="0,0,0,0">
                    <w:txbxContent>
                      <w:p w14:paraId="5102B0FF" w14:textId="77777777" w:rsidR="00D60EF7" w:rsidRDefault="00933881">
                        <w:pPr>
                          <w:spacing w:before="181"/>
                          <w:ind w:left="107"/>
                          <w:rPr>
                            <w:sz w:val="16"/>
                          </w:rPr>
                        </w:pPr>
                        <w:r>
                          <w:rPr>
                            <w:sz w:val="16"/>
                          </w:rPr>
                          <w:t>Safety</w:t>
                        </w:r>
                        <w:r>
                          <w:rPr>
                            <w:spacing w:val="-7"/>
                            <w:sz w:val="16"/>
                          </w:rPr>
                          <w:t xml:space="preserve"> </w:t>
                        </w:r>
                        <w:r>
                          <w:rPr>
                            <w:spacing w:val="-2"/>
                            <w:sz w:val="16"/>
                          </w:rPr>
                          <w:t>Officer*</w:t>
                        </w:r>
                      </w:p>
                    </w:txbxContent>
                  </v:textbox>
                </v:shape>
                <v:shape id="Textbox 2880" o:spid="_x0000_s1103" type="#_x0000_t202" style="position:absolute;left:17409;top:21624;width:759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" filled="f" strokeweight="1pt">
                  <v:textbox inset="0,0,0,0">
                    <w:txbxContent>
                      <w:p w14:paraId="76FB86CB" w14:textId="77777777" w:rsidR="00D60EF7" w:rsidRDefault="00933881">
                        <w:pPr>
                          <w:spacing w:before="154"/>
                          <w:ind w:right="9"/>
                          <w:jc w:val="center"/>
                          <w:rPr>
                            <w:sz w:val="20"/>
                          </w:rPr>
                        </w:pPr>
                        <w:r>
                          <w:rPr>
                            <w:spacing w:val="-4"/>
                            <w:sz w:val="16"/>
                          </w:rPr>
                          <w:t>PIO</w:t>
                        </w:r>
                        <w:r>
                          <w:rPr>
                            <w:spacing w:val="-4"/>
                            <w:sz w:val="20"/>
                          </w:rPr>
                          <w:t>*</w:t>
                        </w:r>
                      </w:p>
                    </w:txbxContent>
                  </v:textbox>
                </v:shape>
                <v:shape id="Textbox 2881" o:spid="_x0000_s1104" type="#_x0000_t202" style="position:absolute;left:21962;top:16074;width:759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" filled="f" strokeweight="1pt">
                  <v:textbox inset="0,0,0,0">
                    <w:txbxContent>
                      <w:p w14:paraId="011B69DC" w14:textId="77777777" w:rsidR="00D60EF7" w:rsidRDefault="00D60EF7">
                        <w:pPr>
                          <w:spacing w:before="10"/>
                          <w:rPr>
                            <w:rFonts w:ascii="Calibri Light"/>
                            <w:sz w:val="16"/>
                          </w:rPr>
                        </w:pPr>
                      </w:p>
                      <w:p w14:paraId="13B8C888" w14:textId="77777777" w:rsidR="00D60EF7" w:rsidRDefault="00933881">
                        <w:pPr>
                          <w:ind w:left="-2"/>
                          <w:rPr>
                            <w:sz w:val="16"/>
                          </w:rPr>
                        </w:pPr>
                        <w:r>
                          <w:rPr>
                            <w:sz w:val="16"/>
                          </w:rPr>
                          <w:t>FAC</w:t>
                        </w:r>
                        <w:r>
                          <w:rPr>
                            <w:spacing w:val="-6"/>
                            <w:sz w:val="16"/>
                          </w:rPr>
                          <w:t xml:space="preserve"> </w:t>
                        </w:r>
                        <w:r>
                          <w:rPr>
                            <w:sz w:val="16"/>
                          </w:rPr>
                          <w:t>Manager/</w:t>
                        </w:r>
                        <w:r>
                          <w:rPr>
                            <w:spacing w:val="-5"/>
                            <w:sz w:val="16"/>
                          </w:rPr>
                          <w:t xml:space="preserve"> IC*</w:t>
                        </w:r>
                      </w:p>
                    </w:txbxContent>
                  </v:textbox>
                </v:shape>
                <v:shape id="Textbox 2882" o:spid="_x0000_s1105" type="#_x0000_t202" style="position:absolute;left:231;top:16074;width:1330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" filled="f" strokeweight="1pt">
                  <v:textbox inset="0,0,0,0">
                    <w:txbxContent>
                      <w:p w14:paraId="030417F2" w14:textId="77777777" w:rsidR="00D60EF7" w:rsidRDefault="00933881">
                        <w:pPr>
                          <w:spacing w:before="169" w:line="259" w:lineRule="auto"/>
                          <w:ind w:left="920" w:right="217" w:hanging="660"/>
                          <w:rPr>
                            <w:sz w:val="16"/>
                          </w:rPr>
                        </w:pPr>
                        <w:r>
                          <w:rPr>
                            <w:sz w:val="16"/>
                          </w:rPr>
                          <w:t>Joint</w:t>
                        </w:r>
                        <w:r>
                          <w:rPr>
                            <w:spacing w:val="-10"/>
                            <w:sz w:val="16"/>
                          </w:rPr>
                          <w:t xml:space="preserve"> </w:t>
                        </w:r>
                        <w:r>
                          <w:rPr>
                            <w:sz w:val="16"/>
                          </w:rPr>
                          <w:t>Information</w:t>
                        </w:r>
                        <w:r>
                          <w:rPr>
                            <w:spacing w:val="-9"/>
                            <w:sz w:val="16"/>
                          </w:rPr>
                          <w:t xml:space="preserve"> </w:t>
                        </w:r>
                        <w:r>
                          <w:rPr>
                            <w:sz w:val="16"/>
                          </w:rPr>
                          <w:t>Center</w:t>
                        </w:r>
                        <w:r>
                          <w:rPr>
                            <w:spacing w:val="40"/>
                            <w:sz w:val="16"/>
                          </w:rPr>
                          <w:t xml:space="preserve"> </w:t>
                        </w:r>
                        <w:r>
                          <w:rPr>
                            <w:spacing w:val="-2"/>
                            <w:sz w:val="16"/>
                          </w:rPr>
                          <w:t>(JIC)</w:t>
                        </w:r>
                      </w:p>
                    </w:txbxContent>
                  </v:textbox>
                </v:shape>
                <v:shape id="Textbox 2883" o:spid="_x0000_s1106" type="#_x0000_t202" style="position:absolute;left:37894;top:15383;width:13055;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" filled="f" strokeweight="1pt">
                  <v:textbox inset="0,0,0,0">
                    <w:txbxContent>
                      <w:p w14:paraId="4D0FA472" w14:textId="77777777" w:rsidR="00D60EF7" w:rsidRDefault="00933881">
                        <w:pPr>
                          <w:spacing w:before="194" w:line="259" w:lineRule="auto"/>
                          <w:ind w:left="160" w:right="152" w:firstLine="199"/>
                          <w:rPr>
                            <w:sz w:val="16"/>
                          </w:rPr>
                        </w:pPr>
                        <w:r>
                          <w:rPr>
                            <w:sz w:val="16"/>
                          </w:rPr>
                          <w:t>Joint Family Support</w:t>
                        </w:r>
                        <w:r>
                          <w:rPr>
                            <w:spacing w:val="40"/>
                            <w:sz w:val="16"/>
                          </w:rPr>
                          <w:t xml:space="preserve"> </w:t>
                        </w:r>
                        <w:r>
                          <w:rPr>
                            <w:sz w:val="16"/>
                          </w:rPr>
                          <w:t>Operations</w:t>
                        </w:r>
                        <w:r>
                          <w:rPr>
                            <w:spacing w:val="-10"/>
                            <w:sz w:val="16"/>
                          </w:rPr>
                          <w:t xml:space="preserve"> </w:t>
                        </w:r>
                        <w:r>
                          <w:rPr>
                            <w:sz w:val="16"/>
                          </w:rPr>
                          <w:t>Center</w:t>
                        </w:r>
                        <w:r>
                          <w:rPr>
                            <w:spacing w:val="-9"/>
                            <w:sz w:val="16"/>
                          </w:rPr>
                          <w:t xml:space="preserve"> </w:t>
                        </w:r>
                        <w:r>
                          <w:rPr>
                            <w:sz w:val="16"/>
                          </w:rPr>
                          <w:t>(JFSOC)</w:t>
                        </w:r>
                      </w:p>
                    </w:txbxContent>
                  </v:textbox>
                </v:shape>
                <v:shape id="Textbox 2884" o:spid="_x0000_s1107" type="#_x0000_t202" style="position:absolute;left:26617;top:10906;width:746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DxQAAAN0AAAAPAAAAZHJzL2Rvd25yZXYueG1sRI9Ba8JA&#10;FITvBf/D8oTe6kYR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D+BEDDxQAAAN0AAAAP&#10;AAAAAAAAAAAAAAAAAAcCAABkcnMvZG93bnJldi54bWxQSwUGAAAAAAMAAwC3AAAA+QIAAAAA&#10;" filled="f" stroked="f">
                  <v:textbox inset="0,0,0,0">
                    <w:txbxContent>
                      <w:p w14:paraId="508F9D7E" w14:textId="77777777" w:rsidR="00D60EF7" w:rsidRDefault="00933881">
                        <w:pPr>
                          <w:spacing w:before="181"/>
                          <w:ind w:left="234"/>
                          <w:rPr>
                            <w:sz w:val="16"/>
                          </w:rPr>
                        </w:pPr>
                        <w:r>
                          <w:rPr>
                            <w:sz w:val="16"/>
                          </w:rPr>
                          <w:t>Call</w:t>
                        </w:r>
                        <w:r>
                          <w:rPr>
                            <w:spacing w:val="-5"/>
                            <w:sz w:val="16"/>
                          </w:rPr>
                          <w:t xml:space="preserve"> </w:t>
                        </w:r>
                        <w:r>
                          <w:rPr>
                            <w:spacing w:val="-2"/>
                            <w:sz w:val="16"/>
                          </w:rPr>
                          <w:t>Center</w:t>
                        </w:r>
                      </w:p>
                    </w:txbxContent>
                  </v:textbox>
                </v:shape>
                <v:shape id="Textbox 2885" o:spid="_x0000_s1108" type="#_x0000_t202" style="position:absolute;left:17472;top:10906;width:746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YxQAAAN0AAAAPAAAAZHJzL2Rvd25yZXYueG1sRI9Ba8JA&#10;FITvBf/D8oTe6kZB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CRSOVYxQAAAN0AAAAP&#10;AAAAAAAAAAAAAAAAAAcCAABkcnMvZG93bnJldi54bWxQSwUGAAAAAAMAAwC3AAAA+QIAAAAA&#10;" filled="f" stroked="f">
                  <v:textbox inset="0,0,0,0">
                    <w:txbxContent>
                      <w:p w14:paraId="144CA167" w14:textId="77777777" w:rsidR="00D60EF7" w:rsidRDefault="00933881">
                        <w:pPr>
                          <w:spacing w:before="59" w:line="300" w:lineRule="auto"/>
                          <w:ind w:left="362" w:hanging="264"/>
                          <w:rPr>
                            <w:sz w:val="16"/>
                          </w:rPr>
                        </w:pPr>
                        <w:r>
                          <w:rPr>
                            <w:spacing w:val="-2"/>
                            <w:sz w:val="16"/>
                          </w:rPr>
                          <w:t>Transportation</w:t>
                        </w:r>
                        <w:r>
                          <w:rPr>
                            <w:spacing w:val="40"/>
                            <w:sz w:val="16"/>
                          </w:rPr>
                          <w:t xml:space="preserve"> </w:t>
                        </w:r>
                        <w:r>
                          <w:rPr>
                            <w:sz w:val="16"/>
                          </w:rPr>
                          <w:t>(ESF</w:t>
                        </w:r>
                        <w:r>
                          <w:rPr>
                            <w:spacing w:val="-10"/>
                            <w:sz w:val="16"/>
                          </w:rPr>
                          <w:t xml:space="preserve"> </w:t>
                        </w:r>
                        <w:r>
                          <w:rPr>
                            <w:sz w:val="16"/>
                          </w:rPr>
                          <w:t>1)</w:t>
                        </w:r>
                      </w:p>
                    </w:txbxContent>
                  </v:textbox>
                </v:shape>
                <v:shape id="Textbox 2886" o:spid="_x0000_s1109" type="#_x0000_t202" style="position:absolute;left:21962;top:5453;width:759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" filled="f" strokeweight="1pt">
                  <v:textbox inset="0,0,0,0">
                    <w:txbxContent>
                      <w:p w14:paraId="447D9A39" w14:textId="77777777" w:rsidR="00D60EF7" w:rsidRDefault="00933881">
                        <w:pPr>
                          <w:spacing w:before="181"/>
                          <w:ind w:left="9" w:right="9"/>
                          <w:jc w:val="center"/>
                          <w:rPr>
                            <w:sz w:val="16"/>
                          </w:rPr>
                        </w:pPr>
                        <w:r>
                          <w:rPr>
                            <w:spacing w:val="-5"/>
                            <w:sz w:val="16"/>
                          </w:rPr>
                          <w:t>EOC</w:t>
                        </w:r>
                      </w:p>
                    </w:txbxContent>
                  </v:textbox>
                </v:shape>
                <v:shape id="Textbox 2887" o:spid="_x0000_s1110" type="#_x0000_t202" style="position:absolute;left:21962;top:63;width:759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" filled="f" strokeweight="1pt">
                  <v:textbox inset="0,0,0,0">
                    <w:txbxContent>
                      <w:p w14:paraId="07E67553" w14:textId="77777777" w:rsidR="00D60EF7" w:rsidRDefault="00933881">
                        <w:pPr>
                          <w:spacing w:before="181"/>
                          <w:ind w:left="222"/>
                          <w:rPr>
                            <w:sz w:val="16"/>
                          </w:rPr>
                        </w:pPr>
                        <w:r>
                          <w:rPr>
                            <w:spacing w:val="-2"/>
                            <w:sz w:val="16"/>
                          </w:rPr>
                          <w:t>Jurisdiction</w:t>
                        </w:r>
                      </w:p>
                    </w:txbxContent>
                  </v:textbox>
                </v:shape>
                <v:shape id="Textbox 2888" o:spid="_x0000_s1111" type="#_x0000_t202" style="position:absolute;left:231;top:62728;width:7867;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" filled="f" strokeweight="1pt">
                  <v:textbox inset="0,0,0,0">
                    <w:txbxContent>
                      <w:p w14:paraId="53EDAD96" w14:textId="77777777" w:rsidR="00D60EF7" w:rsidRDefault="00933881">
                        <w:pPr>
                          <w:spacing w:before="88" w:line="218" w:lineRule="auto"/>
                          <w:ind w:left="410" w:hanging="414"/>
                          <w:rPr>
                            <w:sz w:val="16"/>
                          </w:rPr>
                        </w:pPr>
                        <w:r>
                          <w:rPr>
                            <w:spacing w:val="-2"/>
                            <w:sz w:val="16"/>
                          </w:rPr>
                          <w:t>Death</w:t>
                        </w:r>
                        <w:r>
                          <w:rPr>
                            <w:spacing w:val="-7"/>
                            <w:sz w:val="16"/>
                          </w:rPr>
                          <w:t xml:space="preserve"> </w:t>
                        </w:r>
                        <w:r>
                          <w:rPr>
                            <w:spacing w:val="-2"/>
                            <w:sz w:val="16"/>
                          </w:rPr>
                          <w:t>Notification</w:t>
                        </w:r>
                        <w:r>
                          <w:rPr>
                            <w:spacing w:val="40"/>
                            <w:sz w:val="16"/>
                          </w:rPr>
                          <w:t xml:space="preserve"> </w:t>
                        </w:r>
                        <w:r>
                          <w:rPr>
                            <w:spacing w:val="-4"/>
                            <w:sz w:val="16"/>
                          </w:rPr>
                          <w:t>Team</w:t>
                        </w:r>
                      </w:p>
                    </w:txbxContent>
                  </v:textbox>
                </v:shape>
                <v:shape id="Textbox 2889" o:spid="_x0000_s1112" type="#_x0000_t202" style="position:absolute;left:23876;top:37767;width:759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" filled="f" strokeweight="1pt">
                  <v:textbox inset="0,0,0,0">
                    <w:txbxContent>
                      <w:p w14:paraId="2A0FC146" w14:textId="77777777" w:rsidR="00D60EF7" w:rsidRDefault="00933881">
                        <w:pPr>
                          <w:spacing w:before="99" w:line="218" w:lineRule="auto"/>
                          <w:ind w:left="404" w:hanging="324"/>
                          <w:rPr>
                            <w:sz w:val="16"/>
                          </w:rPr>
                        </w:pPr>
                        <w:r>
                          <w:rPr>
                            <w:spacing w:val="-2"/>
                            <w:sz w:val="16"/>
                          </w:rPr>
                          <w:t>Documentation</w:t>
                        </w:r>
                        <w:r>
                          <w:rPr>
                            <w:spacing w:val="40"/>
                            <w:sz w:val="16"/>
                          </w:rPr>
                          <w:t xml:space="preserve"> </w:t>
                        </w:r>
                        <w:r>
                          <w:rPr>
                            <w:spacing w:val="-4"/>
                            <w:sz w:val="16"/>
                          </w:rPr>
                          <w:t>Team</w:t>
                        </w:r>
                      </w:p>
                    </w:txbxContent>
                  </v:textbox>
                </v:shape>
                <v:shape id="Textbox 2890" o:spid="_x0000_s1113" type="#_x0000_t202" style="position:absolute;left:28468;top:32355;width:759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" filled="f" strokeweight="1pt">
                  <v:textbox inset="0,0,0,0">
                    <w:txbxContent>
                      <w:p w14:paraId="0BB14248" w14:textId="77777777" w:rsidR="00D60EF7" w:rsidRDefault="00933881">
                        <w:pPr>
                          <w:spacing w:before="103" w:line="218" w:lineRule="auto"/>
                          <w:ind w:left="380" w:right="42" w:hanging="332"/>
                          <w:rPr>
                            <w:sz w:val="16"/>
                          </w:rPr>
                        </w:pPr>
                        <w:r>
                          <w:rPr>
                            <w:sz w:val="16"/>
                          </w:rPr>
                          <w:t>Planning</w:t>
                        </w:r>
                        <w:r>
                          <w:rPr>
                            <w:spacing w:val="-10"/>
                            <w:sz w:val="16"/>
                          </w:rPr>
                          <w:t xml:space="preserve"> </w:t>
                        </w:r>
                        <w:r>
                          <w:rPr>
                            <w:sz w:val="16"/>
                          </w:rPr>
                          <w:t>Section</w:t>
                        </w:r>
                        <w:r>
                          <w:rPr>
                            <w:spacing w:val="40"/>
                            <w:sz w:val="16"/>
                          </w:rPr>
                          <w:t xml:space="preserve"> </w:t>
                        </w:r>
                        <w:r>
                          <w:rPr>
                            <w:spacing w:val="-2"/>
                            <w:sz w:val="16"/>
                          </w:rPr>
                          <w:t>Chief*</w:t>
                        </w:r>
                      </w:p>
                    </w:txbxContent>
                  </v:textbox>
                </v:shape>
                <v:shape id="Textbox 2891" o:spid="_x0000_s1114" type="#_x0000_t202" style="position:absolute;left:17413;top:32419;width:758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" filled="f" stroked="f">
                  <v:textbox inset="0,0,0,0">
                    <w:txbxContent>
                      <w:p w14:paraId="3BC8B501" w14:textId="77777777" w:rsidR="00D60EF7" w:rsidRDefault="00933881">
                        <w:pPr>
                          <w:spacing w:before="79" w:line="256" w:lineRule="auto"/>
                          <w:ind w:left="408" w:right="46" w:hanging="324"/>
                          <w:rPr>
                            <w:sz w:val="16"/>
                          </w:rPr>
                        </w:pPr>
                        <w:r>
                          <w:rPr>
                            <w:sz w:val="16"/>
                          </w:rPr>
                          <w:t>Logistics</w:t>
                        </w:r>
                        <w:r>
                          <w:rPr>
                            <w:spacing w:val="-10"/>
                            <w:sz w:val="16"/>
                          </w:rPr>
                          <w:t xml:space="preserve"> </w:t>
                        </w:r>
                        <w:r>
                          <w:rPr>
                            <w:sz w:val="16"/>
                          </w:rPr>
                          <w:t>Section</w:t>
                        </w:r>
                        <w:r>
                          <w:rPr>
                            <w:spacing w:val="40"/>
                            <w:sz w:val="16"/>
                          </w:rPr>
                          <w:t xml:space="preserve"> </w:t>
                        </w:r>
                        <w:r>
                          <w:rPr>
                            <w:spacing w:val="-2"/>
                            <w:sz w:val="16"/>
                          </w:rPr>
                          <w:t>Chief*</w:t>
                        </w:r>
                      </w:p>
                    </w:txbxContent>
                  </v:textbox>
                </v:shape>
                <w10:wrap type="topAndBottom" anchorx="page"/>
              </v:group>
            </w:pict>
          </mc:Fallback>
        </mc:AlternateContent>
      </w:r>
    </w:p>
    <w:p w14:paraId="55091FA2" w14:textId="77777777" w:rsidR="00D60EF7" w:rsidRPr="00734D35" w:rsidRDefault="00933881">
      <w:pPr>
        <w:spacing w:before="111"/>
        <w:ind w:left="160"/>
      </w:pPr>
      <w:r w:rsidRPr="00734D35">
        <w:t>*Management</w:t>
      </w:r>
      <w:r w:rsidRPr="00734D35">
        <w:rPr>
          <w:spacing w:val="-9"/>
        </w:rPr>
        <w:t xml:space="preserve"> </w:t>
      </w:r>
      <w:r w:rsidRPr="00734D35">
        <w:rPr>
          <w:spacing w:val="-4"/>
        </w:rPr>
        <w:t>Team</w:t>
      </w:r>
    </w:p>
    <w:p w14:paraId="5A0F651D" w14:textId="77777777" w:rsidR="00D60EF7" w:rsidRPr="00734D35" w:rsidRDefault="00933881">
      <w:pPr>
        <w:spacing w:before="237"/>
        <w:ind w:left="160" w:right="459"/>
      </w:pPr>
      <w:r w:rsidRPr="00734D35">
        <w:t>This</w:t>
      </w:r>
      <w:r w:rsidRPr="00734D35">
        <w:rPr>
          <w:spacing w:val="-2"/>
        </w:rPr>
        <w:t xml:space="preserve"> </w:t>
      </w:r>
      <w:r w:rsidRPr="00734D35">
        <w:t>organizational</w:t>
      </w:r>
      <w:r w:rsidRPr="00734D35">
        <w:rPr>
          <w:spacing w:val="-2"/>
        </w:rPr>
        <w:t xml:space="preserve"> </w:t>
      </w:r>
      <w:r w:rsidRPr="00734D35">
        <w:t>chart</w:t>
      </w:r>
      <w:r w:rsidRPr="00734D35">
        <w:rPr>
          <w:spacing w:val="-4"/>
        </w:rPr>
        <w:t xml:space="preserve"> </w:t>
      </w:r>
      <w:r w:rsidRPr="00734D35">
        <w:t>is</w:t>
      </w:r>
      <w:r w:rsidRPr="00734D35">
        <w:rPr>
          <w:spacing w:val="-4"/>
        </w:rPr>
        <w:t xml:space="preserve"> </w:t>
      </w:r>
      <w:r w:rsidRPr="00734D35">
        <w:t>designed</w:t>
      </w:r>
      <w:r w:rsidRPr="00734D35">
        <w:rPr>
          <w:spacing w:val="-2"/>
        </w:rPr>
        <w:t xml:space="preserve"> </w:t>
      </w:r>
      <w:r w:rsidRPr="00734D35">
        <w:t>to</w:t>
      </w:r>
      <w:r w:rsidRPr="00734D35">
        <w:rPr>
          <w:spacing w:val="-2"/>
        </w:rPr>
        <w:t xml:space="preserve"> </w:t>
      </w:r>
      <w:r w:rsidRPr="00734D35">
        <w:t>be</w:t>
      </w:r>
      <w:r w:rsidRPr="00734D35">
        <w:rPr>
          <w:spacing w:val="-2"/>
        </w:rPr>
        <w:t xml:space="preserve"> </w:t>
      </w:r>
      <w:r w:rsidRPr="00734D35">
        <w:t>flexible.</w:t>
      </w:r>
      <w:r w:rsidRPr="00734D35">
        <w:rPr>
          <w:spacing w:val="40"/>
        </w:rPr>
        <w:t xml:space="preserve"> </w:t>
      </w:r>
      <w:r w:rsidRPr="00734D35">
        <w:t>Depending</w:t>
      </w:r>
      <w:r w:rsidRPr="00734D35">
        <w:rPr>
          <w:spacing w:val="-3"/>
        </w:rPr>
        <w:t xml:space="preserve"> </w:t>
      </w:r>
      <w:r w:rsidRPr="00734D35">
        <w:t>on</w:t>
      </w:r>
      <w:r w:rsidRPr="00734D35">
        <w:rPr>
          <w:spacing w:val="-3"/>
        </w:rPr>
        <w:t xml:space="preserve"> </w:t>
      </w:r>
      <w:r w:rsidRPr="00734D35">
        <w:t>the</w:t>
      </w:r>
      <w:r w:rsidRPr="00734D35">
        <w:rPr>
          <w:spacing w:val="-2"/>
        </w:rPr>
        <w:t xml:space="preserve"> </w:t>
      </w:r>
      <w:r w:rsidRPr="00734D35">
        <w:t>incident</w:t>
      </w:r>
      <w:r w:rsidRPr="00734D35">
        <w:rPr>
          <w:spacing w:val="-2"/>
        </w:rPr>
        <w:t xml:space="preserve"> </w:t>
      </w:r>
      <w:r w:rsidRPr="00734D35">
        <w:t>not</w:t>
      </w:r>
      <w:r w:rsidRPr="00734D35">
        <w:rPr>
          <w:spacing w:val="-2"/>
        </w:rPr>
        <w:t xml:space="preserve"> </w:t>
      </w:r>
      <w:r w:rsidRPr="00734D35">
        <w:t>all</w:t>
      </w:r>
      <w:r w:rsidRPr="00734D35">
        <w:rPr>
          <w:spacing w:val="-3"/>
        </w:rPr>
        <w:t xml:space="preserve"> </w:t>
      </w:r>
      <w:r w:rsidRPr="00734D35">
        <w:t>positions</w:t>
      </w:r>
      <w:r w:rsidRPr="00734D35">
        <w:rPr>
          <w:spacing w:val="-4"/>
        </w:rPr>
        <w:t xml:space="preserve"> </w:t>
      </w:r>
      <w:r w:rsidRPr="00734D35">
        <w:t>may</w:t>
      </w:r>
      <w:r w:rsidRPr="00734D35">
        <w:rPr>
          <w:spacing w:val="-2"/>
        </w:rPr>
        <w:t xml:space="preserve"> </w:t>
      </w:r>
      <w:r w:rsidRPr="00734D35">
        <w:t xml:space="preserve">be </w:t>
      </w:r>
      <w:r w:rsidRPr="00734D35">
        <w:rPr>
          <w:spacing w:val="-2"/>
        </w:rPr>
        <w:t>filled.</w:t>
      </w:r>
    </w:p>
    <w:p w14:paraId="1BA6EC85"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6DCC5BC4" w14:textId="77777777" w:rsidR="00D60EF7" w:rsidRPr="00734D35" w:rsidRDefault="00933881">
      <w:pPr>
        <w:pStyle w:val="Heading1"/>
        <w:spacing w:before="337"/>
        <w:jc w:val="both"/>
        <w:rPr>
          <w:rFonts w:ascii="Century Gothic" w:hAnsi="Century Gothic"/>
          <w:sz w:val="22"/>
          <w:szCs w:val="22"/>
        </w:rPr>
      </w:pPr>
      <w:bookmarkStart w:id="42" w:name="_Toc169846757"/>
      <w:r w:rsidRPr="00734D35">
        <w:rPr>
          <w:rFonts w:ascii="Century Gothic" w:hAnsi="Century Gothic"/>
          <w:spacing w:val="-2"/>
          <w:sz w:val="22"/>
          <w:szCs w:val="22"/>
        </w:rPr>
        <w:lastRenderedPageBreak/>
        <w:t>Reference</w:t>
      </w:r>
      <w:r w:rsidRPr="00734D35">
        <w:rPr>
          <w:rFonts w:ascii="Century Gothic" w:hAnsi="Century Gothic"/>
          <w:spacing w:val="-11"/>
          <w:sz w:val="22"/>
          <w:szCs w:val="22"/>
        </w:rPr>
        <w:t xml:space="preserve"> </w:t>
      </w:r>
      <w:r w:rsidRPr="00734D35">
        <w:rPr>
          <w:rFonts w:ascii="Century Gothic" w:hAnsi="Century Gothic"/>
          <w:spacing w:val="-2"/>
          <w:sz w:val="22"/>
          <w:szCs w:val="22"/>
        </w:rPr>
        <w:t>D:</w:t>
      </w:r>
      <w:r w:rsidRPr="00734D35">
        <w:rPr>
          <w:rFonts w:ascii="Century Gothic" w:hAnsi="Century Gothic"/>
          <w:spacing w:val="-9"/>
          <w:sz w:val="22"/>
          <w:szCs w:val="22"/>
        </w:rPr>
        <w:t xml:space="preserve"> </w:t>
      </w:r>
      <w:r w:rsidRPr="00734D35">
        <w:rPr>
          <w:rFonts w:ascii="Century Gothic" w:hAnsi="Century Gothic"/>
          <w:spacing w:val="-2"/>
          <w:sz w:val="22"/>
          <w:szCs w:val="22"/>
        </w:rPr>
        <w:t>Cultural</w:t>
      </w:r>
      <w:r w:rsidRPr="00734D35">
        <w:rPr>
          <w:rFonts w:ascii="Century Gothic" w:hAnsi="Century Gothic"/>
          <w:spacing w:val="-8"/>
          <w:sz w:val="22"/>
          <w:szCs w:val="22"/>
        </w:rPr>
        <w:t xml:space="preserve"> </w:t>
      </w:r>
      <w:r w:rsidRPr="00734D35">
        <w:rPr>
          <w:rFonts w:ascii="Century Gothic" w:hAnsi="Century Gothic"/>
          <w:spacing w:val="-2"/>
          <w:sz w:val="22"/>
          <w:szCs w:val="22"/>
        </w:rPr>
        <w:t>Considerations</w:t>
      </w:r>
      <w:bookmarkEnd w:id="42"/>
    </w:p>
    <w:p w14:paraId="53E969E9" w14:textId="281EF30C" w:rsidR="00D60EF7" w:rsidRPr="00734D35" w:rsidRDefault="00933881">
      <w:pPr>
        <w:pStyle w:val="BodyText"/>
        <w:spacing w:before="298"/>
        <w:ind w:left="160" w:right="457"/>
        <w:jc w:val="both"/>
        <w:rPr>
          <w:sz w:val="22"/>
          <w:szCs w:val="22"/>
        </w:rPr>
      </w:pPr>
      <w:r w:rsidRPr="00734D35">
        <w:rPr>
          <w:sz w:val="22"/>
          <w:szCs w:val="22"/>
        </w:rPr>
        <w:t>Those</w:t>
      </w:r>
      <w:r w:rsidRPr="00734D35">
        <w:rPr>
          <w:spacing w:val="-13"/>
          <w:sz w:val="22"/>
          <w:szCs w:val="22"/>
        </w:rPr>
        <w:t xml:space="preserve"> </w:t>
      </w:r>
      <w:r w:rsidRPr="00734D35">
        <w:rPr>
          <w:sz w:val="22"/>
          <w:szCs w:val="22"/>
        </w:rPr>
        <w:t>staffing</w:t>
      </w:r>
      <w:r w:rsidRPr="00734D35">
        <w:rPr>
          <w:spacing w:val="-12"/>
          <w:sz w:val="22"/>
          <w:szCs w:val="22"/>
        </w:rPr>
        <w:t xml:space="preserve"> </w:t>
      </w:r>
      <w:r w:rsidRPr="00734D35">
        <w:rPr>
          <w:sz w:val="22"/>
          <w:szCs w:val="22"/>
        </w:rPr>
        <w:t>a</w:t>
      </w:r>
      <w:r w:rsidRPr="00734D35">
        <w:rPr>
          <w:spacing w:val="-11"/>
          <w:sz w:val="22"/>
          <w:szCs w:val="22"/>
        </w:rPr>
        <w:t xml:space="preserve"> </w:t>
      </w:r>
      <w:r w:rsidRPr="00734D35">
        <w:rPr>
          <w:sz w:val="22"/>
          <w:szCs w:val="22"/>
        </w:rPr>
        <w:t>FRC</w:t>
      </w:r>
      <w:r w:rsidRPr="00734D35">
        <w:rPr>
          <w:spacing w:val="-12"/>
          <w:sz w:val="22"/>
          <w:szCs w:val="22"/>
        </w:rPr>
        <w:t xml:space="preserve"> </w:t>
      </w:r>
      <w:r w:rsidRPr="00734D35">
        <w:rPr>
          <w:sz w:val="22"/>
          <w:szCs w:val="22"/>
        </w:rPr>
        <w:t>and</w:t>
      </w:r>
      <w:r w:rsidRPr="00734D35">
        <w:rPr>
          <w:spacing w:val="-12"/>
          <w:sz w:val="22"/>
          <w:szCs w:val="22"/>
        </w:rPr>
        <w:t xml:space="preserve"> </w:t>
      </w:r>
      <w:r w:rsidRPr="00734D35">
        <w:rPr>
          <w:sz w:val="22"/>
          <w:szCs w:val="22"/>
        </w:rPr>
        <w:t>a</w:t>
      </w:r>
      <w:r w:rsidRPr="00734D35">
        <w:rPr>
          <w:spacing w:val="-11"/>
          <w:sz w:val="22"/>
          <w:szCs w:val="22"/>
        </w:rPr>
        <w:t xml:space="preserve"> </w:t>
      </w:r>
      <w:r w:rsidRPr="00734D35">
        <w:rPr>
          <w:sz w:val="22"/>
          <w:szCs w:val="22"/>
        </w:rPr>
        <w:t>FAC</w:t>
      </w:r>
      <w:r w:rsidRPr="00734D35">
        <w:rPr>
          <w:spacing w:val="-12"/>
          <w:sz w:val="22"/>
          <w:szCs w:val="22"/>
        </w:rPr>
        <w:t xml:space="preserve"> </w:t>
      </w:r>
      <w:r w:rsidRPr="00734D35">
        <w:rPr>
          <w:sz w:val="22"/>
          <w:szCs w:val="22"/>
        </w:rPr>
        <w:t>must</w:t>
      </w:r>
      <w:r w:rsidRPr="00734D35">
        <w:rPr>
          <w:spacing w:val="-12"/>
          <w:sz w:val="22"/>
          <w:szCs w:val="22"/>
        </w:rPr>
        <w:t xml:space="preserve"> </w:t>
      </w:r>
      <w:r w:rsidRPr="00734D35">
        <w:rPr>
          <w:sz w:val="22"/>
          <w:szCs w:val="22"/>
        </w:rPr>
        <w:t>respond</w:t>
      </w:r>
      <w:r w:rsidRPr="00734D35">
        <w:rPr>
          <w:spacing w:val="-12"/>
          <w:sz w:val="22"/>
          <w:szCs w:val="22"/>
        </w:rPr>
        <w:t xml:space="preserve"> </w:t>
      </w:r>
      <w:r w:rsidRPr="00734D35">
        <w:rPr>
          <w:sz w:val="22"/>
          <w:szCs w:val="22"/>
        </w:rPr>
        <w:t>sensitively,</w:t>
      </w:r>
      <w:r w:rsidRPr="00734D35">
        <w:rPr>
          <w:spacing w:val="-11"/>
          <w:sz w:val="22"/>
          <w:szCs w:val="22"/>
        </w:rPr>
        <w:t xml:space="preserve"> </w:t>
      </w:r>
      <w:r w:rsidRPr="00734D35">
        <w:rPr>
          <w:sz w:val="22"/>
          <w:szCs w:val="22"/>
        </w:rPr>
        <w:t>respectfully,</w:t>
      </w:r>
      <w:r w:rsidRPr="00734D35">
        <w:rPr>
          <w:spacing w:val="-11"/>
          <w:sz w:val="22"/>
          <w:szCs w:val="22"/>
        </w:rPr>
        <w:t xml:space="preserve"> </w:t>
      </w:r>
      <w:r w:rsidRPr="00734D35">
        <w:rPr>
          <w:sz w:val="22"/>
          <w:szCs w:val="22"/>
        </w:rPr>
        <w:t>and</w:t>
      </w:r>
      <w:r w:rsidRPr="00734D35">
        <w:rPr>
          <w:spacing w:val="-12"/>
          <w:sz w:val="22"/>
          <w:szCs w:val="22"/>
        </w:rPr>
        <w:t xml:space="preserve"> </w:t>
      </w:r>
      <w:r w:rsidRPr="00734D35">
        <w:rPr>
          <w:sz w:val="22"/>
          <w:szCs w:val="22"/>
        </w:rPr>
        <w:t>specifically</w:t>
      </w:r>
      <w:r w:rsidRPr="00734D35">
        <w:rPr>
          <w:spacing w:val="-13"/>
          <w:sz w:val="22"/>
          <w:szCs w:val="22"/>
        </w:rPr>
        <w:t xml:space="preserve"> </w:t>
      </w:r>
      <w:r w:rsidRPr="00734D35">
        <w:rPr>
          <w:sz w:val="22"/>
          <w:szCs w:val="22"/>
        </w:rPr>
        <w:t>to</w:t>
      </w:r>
      <w:r w:rsidRPr="00734D35">
        <w:rPr>
          <w:spacing w:val="-11"/>
          <w:sz w:val="22"/>
          <w:szCs w:val="22"/>
        </w:rPr>
        <w:t xml:space="preserve"> </w:t>
      </w:r>
      <w:r w:rsidRPr="00734D35">
        <w:rPr>
          <w:sz w:val="22"/>
          <w:szCs w:val="22"/>
        </w:rPr>
        <w:t>all</w:t>
      </w:r>
      <w:r w:rsidRPr="00734D35">
        <w:rPr>
          <w:spacing w:val="-12"/>
          <w:sz w:val="22"/>
          <w:szCs w:val="22"/>
        </w:rPr>
        <w:t xml:space="preserve"> </w:t>
      </w:r>
      <w:r w:rsidRPr="00734D35">
        <w:rPr>
          <w:sz w:val="22"/>
          <w:szCs w:val="22"/>
        </w:rPr>
        <w:t>who</w:t>
      </w:r>
      <w:r w:rsidRPr="00734D35">
        <w:rPr>
          <w:spacing w:val="-13"/>
          <w:sz w:val="22"/>
          <w:szCs w:val="22"/>
        </w:rPr>
        <w:t xml:space="preserve"> </w:t>
      </w:r>
      <w:r w:rsidRPr="00734D35">
        <w:rPr>
          <w:sz w:val="22"/>
          <w:szCs w:val="22"/>
        </w:rPr>
        <w:t xml:space="preserve">come seeking assistance. When forming and operating the FRC and FAC, it is imperative it is done so in a non-discriminatory fashion in accordance with human kindness and compassion, and in accordance with Federal laws. The metro area </w:t>
      </w:r>
      <w:r w:rsidR="008623B1">
        <w:rPr>
          <w:sz w:val="22"/>
          <w:szCs w:val="22"/>
        </w:rPr>
        <w:t>is likely to have</w:t>
      </w:r>
      <w:r w:rsidRPr="00734D35">
        <w:rPr>
          <w:sz w:val="22"/>
          <w:szCs w:val="22"/>
        </w:rPr>
        <w:t xml:space="preserve"> a very diverse population.</w:t>
      </w:r>
      <w:r w:rsidRPr="00734D35">
        <w:rPr>
          <w:spacing w:val="40"/>
          <w:sz w:val="22"/>
          <w:szCs w:val="22"/>
        </w:rPr>
        <w:t xml:space="preserve"> </w:t>
      </w:r>
      <w:r w:rsidRPr="00734D35">
        <w:rPr>
          <w:sz w:val="22"/>
          <w:szCs w:val="22"/>
        </w:rPr>
        <w:t>By necessity, a FRC and a FAC in this region should be staffed with diverse, well-trained individuals who can more than adequately provide needed services and information to a diverse population in a highly culturally competent manner.</w:t>
      </w:r>
    </w:p>
    <w:p w14:paraId="3C90E54A" w14:textId="77777777" w:rsidR="00D60EF7" w:rsidRPr="00734D35" w:rsidRDefault="00D60EF7">
      <w:pPr>
        <w:pStyle w:val="BodyText"/>
        <w:ind w:left="0"/>
        <w:rPr>
          <w:sz w:val="22"/>
          <w:szCs w:val="22"/>
        </w:rPr>
      </w:pPr>
    </w:p>
    <w:p w14:paraId="1DB912F7" w14:textId="77777777" w:rsidR="00D60EF7" w:rsidRPr="00734D35" w:rsidRDefault="00933881">
      <w:pPr>
        <w:spacing w:before="1"/>
        <w:ind w:left="160" w:right="456"/>
        <w:jc w:val="both"/>
      </w:pPr>
      <w:r w:rsidRPr="00734D35">
        <w:rPr>
          <w:b/>
        </w:rPr>
        <w:t>Guiding</w:t>
      </w:r>
      <w:r w:rsidRPr="00734D35">
        <w:rPr>
          <w:b/>
          <w:spacing w:val="-13"/>
        </w:rPr>
        <w:t xml:space="preserve"> </w:t>
      </w:r>
      <w:r w:rsidRPr="00734D35">
        <w:rPr>
          <w:b/>
        </w:rPr>
        <w:t>Principles</w:t>
      </w:r>
      <w:r w:rsidRPr="00734D35">
        <w:rPr>
          <w:b/>
          <w:spacing w:val="-13"/>
        </w:rPr>
        <w:t xml:space="preserve"> </w:t>
      </w:r>
      <w:r w:rsidRPr="00734D35">
        <w:rPr>
          <w:b/>
        </w:rPr>
        <w:t>for</w:t>
      </w:r>
      <w:r w:rsidRPr="00734D35">
        <w:rPr>
          <w:b/>
          <w:spacing w:val="-13"/>
        </w:rPr>
        <w:t xml:space="preserve"> </w:t>
      </w:r>
      <w:r w:rsidRPr="00734D35">
        <w:rPr>
          <w:b/>
        </w:rPr>
        <w:t>Cultural</w:t>
      </w:r>
      <w:r w:rsidRPr="00734D35">
        <w:rPr>
          <w:b/>
          <w:spacing w:val="-13"/>
        </w:rPr>
        <w:t xml:space="preserve"> </w:t>
      </w:r>
      <w:r w:rsidRPr="00734D35">
        <w:rPr>
          <w:b/>
        </w:rPr>
        <w:t>Competence:</w:t>
      </w:r>
      <w:r w:rsidRPr="00734D35">
        <w:rPr>
          <w:b/>
          <w:spacing w:val="-13"/>
        </w:rPr>
        <w:t xml:space="preserve"> </w:t>
      </w:r>
      <w:r w:rsidRPr="00734D35">
        <w:t>The</w:t>
      </w:r>
      <w:r w:rsidRPr="00734D35">
        <w:rPr>
          <w:spacing w:val="-13"/>
        </w:rPr>
        <w:t xml:space="preserve"> </w:t>
      </w:r>
      <w:r w:rsidRPr="00734D35">
        <w:t>following</w:t>
      </w:r>
      <w:r w:rsidRPr="00734D35">
        <w:rPr>
          <w:spacing w:val="-13"/>
        </w:rPr>
        <w:t xml:space="preserve"> </w:t>
      </w:r>
      <w:r w:rsidRPr="00734D35">
        <w:t>guiding</w:t>
      </w:r>
      <w:r w:rsidRPr="00734D35">
        <w:rPr>
          <w:spacing w:val="-13"/>
        </w:rPr>
        <w:t xml:space="preserve"> </w:t>
      </w:r>
      <w:r w:rsidRPr="00734D35">
        <w:t>principles</w:t>
      </w:r>
      <w:r w:rsidRPr="00734D35">
        <w:rPr>
          <w:spacing w:val="-13"/>
        </w:rPr>
        <w:t xml:space="preserve"> </w:t>
      </w:r>
      <w:r w:rsidRPr="00734D35">
        <w:t>for</w:t>
      </w:r>
      <w:r w:rsidRPr="00734D35">
        <w:rPr>
          <w:spacing w:val="-13"/>
        </w:rPr>
        <w:t xml:space="preserve"> </w:t>
      </w:r>
      <w:r w:rsidRPr="00734D35">
        <w:t>cultural</w:t>
      </w:r>
      <w:r w:rsidRPr="00734D35">
        <w:rPr>
          <w:spacing w:val="-13"/>
        </w:rPr>
        <w:t xml:space="preserve"> </w:t>
      </w:r>
      <w:r w:rsidRPr="00734D35">
        <w:t>competence in operating and providing services in a FAC were extrapolated from the 2003 U.S. Department of Health</w:t>
      </w:r>
      <w:r w:rsidRPr="00734D35">
        <w:rPr>
          <w:spacing w:val="-6"/>
        </w:rPr>
        <w:t xml:space="preserve"> </w:t>
      </w:r>
      <w:r w:rsidRPr="00734D35">
        <w:t>and</w:t>
      </w:r>
      <w:r w:rsidRPr="00734D35">
        <w:rPr>
          <w:spacing w:val="-5"/>
        </w:rPr>
        <w:t xml:space="preserve"> </w:t>
      </w:r>
      <w:r w:rsidRPr="00734D35">
        <w:t>Human</w:t>
      </w:r>
      <w:r w:rsidRPr="00734D35">
        <w:rPr>
          <w:spacing w:val="-5"/>
        </w:rPr>
        <w:t xml:space="preserve"> </w:t>
      </w:r>
      <w:r w:rsidRPr="00734D35">
        <w:t>Services,</w:t>
      </w:r>
      <w:r w:rsidRPr="00734D35">
        <w:rPr>
          <w:spacing w:val="-4"/>
        </w:rPr>
        <w:t xml:space="preserve"> </w:t>
      </w:r>
      <w:r w:rsidRPr="00734D35">
        <w:t>Substance</w:t>
      </w:r>
      <w:r w:rsidRPr="00734D35">
        <w:rPr>
          <w:spacing w:val="-6"/>
        </w:rPr>
        <w:t xml:space="preserve"> </w:t>
      </w:r>
      <w:r w:rsidRPr="00734D35">
        <w:t>Abuse</w:t>
      </w:r>
      <w:r w:rsidRPr="00734D35">
        <w:rPr>
          <w:spacing w:val="-3"/>
        </w:rPr>
        <w:t xml:space="preserve"> </w:t>
      </w:r>
      <w:r w:rsidRPr="00734D35">
        <w:t>and</w:t>
      </w:r>
      <w:r w:rsidRPr="00734D35">
        <w:rPr>
          <w:spacing w:val="-5"/>
        </w:rPr>
        <w:t xml:space="preserve"> </w:t>
      </w:r>
      <w:r w:rsidRPr="00734D35">
        <w:t>Mental</w:t>
      </w:r>
      <w:r w:rsidRPr="00734D35">
        <w:rPr>
          <w:spacing w:val="-4"/>
        </w:rPr>
        <w:t xml:space="preserve"> </w:t>
      </w:r>
      <w:r w:rsidRPr="00734D35">
        <w:t>Health</w:t>
      </w:r>
      <w:r w:rsidRPr="00734D35">
        <w:rPr>
          <w:spacing w:val="-5"/>
        </w:rPr>
        <w:t xml:space="preserve"> </w:t>
      </w:r>
      <w:r w:rsidRPr="00734D35">
        <w:t>Services</w:t>
      </w:r>
      <w:r w:rsidRPr="00734D35">
        <w:rPr>
          <w:spacing w:val="-5"/>
        </w:rPr>
        <w:t xml:space="preserve"> </w:t>
      </w:r>
      <w:r w:rsidRPr="00734D35">
        <w:t>Administration,</w:t>
      </w:r>
      <w:r w:rsidRPr="00734D35">
        <w:rPr>
          <w:spacing w:val="-5"/>
        </w:rPr>
        <w:t xml:space="preserve"> </w:t>
      </w:r>
      <w:r w:rsidRPr="00734D35">
        <w:t>Center</w:t>
      </w:r>
      <w:r w:rsidRPr="00734D35">
        <w:rPr>
          <w:spacing w:val="-5"/>
        </w:rPr>
        <w:t xml:space="preserve"> </w:t>
      </w:r>
      <w:r w:rsidRPr="00734D35">
        <w:t>for Mental</w:t>
      </w:r>
      <w:r w:rsidRPr="00734D35">
        <w:rPr>
          <w:spacing w:val="-3"/>
        </w:rPr>
        <w:t xml:space="preserve"> </w:t>
      </w:r>
      <w:r w:rsidRPr="00734D35">
        <w:t>Health</w:t>
      </w:r>
      <w:r w:rsidRPr="00734D35">
        <w:rPr>
          <w:spacing w:val="-4"/>
        </w:rPr>
        <w:t xml:space="preserve"> </w:t>
      </w:r>
      <w:r w:rsidRPr="00734D35">
        <w:t>Services</w:t>
      </w:r>
      <w:r w:rsidRPr="00734D35">
        <w:rPr>
          <w:spacing w:val="-4"/>
        </w:rPr>
        <w:t xml:space="preserve"> </w:t>
      </w:r>
      <w:r w:rsidRPr="00734D35">
        <w:t>Guide,</w:t>
      </w:r>
      <w:r w:rsidRPr="00734D35">
        <w:rPr>
          <w:spacing w:val="-1"/>
        </w:rPr>
        <w:t xml:space="preserve"> </w:t>
      </w:r>
      <w:r w:rsidRPr="00734D35">
        <w:rPr>
          <w:i/>
        </w:rPr>
        <w:t>Developing</w:t>
      </w:r>
      <w:r w:rsidRPr="00734D35">
        <w:rPr>
          <w:i/>
          <w:spacing w:val="-4"/>
        </w:rPr>
        <w:t xml:space="preserve"> </w:t>
      </w:r>
      <w:r w:rsidRPr="00734D35">
        <w:rPr>
          <w:i/>
        </w:rPr>
        <w:t>Cultural</w:t>
      </w:r>
      <w:r w:rsidRPr="00734D35">
        <w:rPr>
          <w:i/>
          <w:spacing w:val="-1"/>
        </w:rPr>
        <w:t xml:space="preserve"> </w:t>
      </w:r>
      <w:r w:rsidRPr="00734D35">
        <w:rPr>
          <w:i/>
        </w:rPr>
        <w:t>Competence</w:t>
      </w:r>
      <w:r w:rsidRPr="00734D35">
        <w:rPr>
          <w:i/>
          <w:spacing w:val="-3"/>
        </w:rPr>
        <w:t xml:space="preserve"> </w:t>
      </w:r>
      <w:r w:rsidRPr="00734D35">
        <w:rPr>
          <w:i/>
        </w:rPr>
        <w:t>in</w:t>
      </w:r>
      <w:r w:rsidRPr="00734D35">
        <w:rPr>
          <w:i/>
          <w:spacing w:val="-3"/>
        </w:rPr>
        <w:t xml:space="preserve"> </w:t>
      </w:r>
      <w:r w:rsidRPr="00734D35">
        <w:rPr>
          <w:i/>
        </w:rPr>
        <w:t>Disaster</w:t>
      </w:r>
      <w:r w:rsidRPr="00734D35">
        <w:rPr>
          <w:i/>
          <w:spacing w:val="-3"/>
        </w:rPr>
        <w:t xml:space="preserve"> </w:t>
      </w:r>
      <w:r w:rsidRPr="00734D35">
        <w:rPr>
          <w:i/>
        </w:rPr>
        <w:t>Mental</w:t>
      </w:r>
      <w:r w:rsidRPr="00734D35">
        <w:rPr>
          <w:i/>
          <w:spacing w:val="-3"/>
        </w:rPr>
        <w:t xml:space="preserve"> </w:t>
      </w:r>
      <w:r w:rsidRPr="00734D35">
        <w:rPr>
          <w:i/>
        </w:rPr>
        <w:t>Health</w:t>
      </w:r>
      <w:r w:rsidRPr="00734D35">
        <w:rPr>
          <w:i/>
          <w:spacing w:val="-4"/>
        </w:rPr>
        <w:t xml:space="preserve"> </w:t>
      </w:r>
      <w:r w:rsidRPr="00734D35">
        <w:rPr>
          <w:i/>
        </w:rPr>
        <w:t>Programs: Guiding Principles and Recommendations</w:t>
      </w:r>
      <w:r w:rsidRPr="00734D35">
        <w:t>. It is recommended that each of the principles be given ample consideration</w:t>
      </w:r>
      <w:r w:rsidRPr="00734D35">
        <w:rPr>
          <w:spacing w:val="-1"/>
        </w:rPr>
        <w:t xml:space="preserve"> </w:t>
      </w:r>
      <w:r w:rsidRPr="00734D35">
        <w:t>when developing and implementing FRC and FAC</w:t>
      </w:r>
      <w:r w:rsidRPr="00734D35">
        <w:rPr>
          <w:spacing w:val="-1"/>
        </w:rPr>
        <w:t xml:space="preserve"> </w:t>
      </w:r>
      <w:r w:rsidRPr="00734D35">
        <w:t>related policies and</w:t>
      </w:r>
      <w:r w:rsidRPr="00734D35">
        <w:rPr>
          <w:spacing w:val="-1"/>
        </w:rPr>
        <w:t xml:space="preserve"> </w:t>
      </w:r>
      <w:r w:rsidRPr="00734D35">
        <w:t>standard operating procedures.</w:t>
      </w:r>
    </w:p>
    <w:p w14:paraId="6019415B" w14:textId="77777777" w:rsidR="00D60EF7" w:rsidRPr="00734D35" w:rsidRDefault="00D60EF7">
      <w:pPr>
        <w:pStyle w:val="BodyText"/>
        <w:ind w:left="0"/>
        <w:rPr>
          <w:sz w:val="22"/>
          <w:szCs w:val="22"/>
        </w:rPr>
      </w:pPr>
    </w:p>
    <w:p w14:paraId="43ED1FAB" w14:textId="77777777" w:rsidR="00D60EF7" w:rsidRPr="00734D35" w:rsidRDefault="00933881">
      <w:pPr>
        <w:pStyle w:val="ListParagraph"/>
        <w:numPr>
          <w:ilvl w:val="0"/>
          <w:numId w:val="5"/>
        </w:numPr>
        <w:tabs>
          <w:tab w:val="left" w:pos="878"/>
        </w:tabs>
        <w:spacing w:before="0"/>
        <w:ind w:left="878" w:hanging="358"/>
        <w:jc w:val="both"/>
      </w:pPr>
      <w:r w:rsidRPr="00734D35">
        <w:rPr>
          <w:spacing w:val="-2"/>
        </w:rPr>
        <w:t>All</w:t>
      </w:r>
      <w:r w:rsidRPr="00734D35">
        <w:rPr>
          <w:spacing w:val="-10"/>
        </w:rPr>
        <w:t xml:space="preserve"> </w:t>
      </w:r>
      <w:r w:rsidRPr="00734D35">
        <w:rPr>
          <w:spacing w:val="-2"/>
        </w:rPr>
        <w:t>staff</w:t>
      </w:r>
      <w:r w:rsidRPr="00734D35">
        <w:rPr>
          <w:spacing w:val="-5"/>
        </w:rPr>
        <w:t xml:space="preserve"> </w:t>
      </w:r>
      <w:r w:rsidRPr="00734D35">
        <w:rPr>
          <w:spacing w:val="-2"/>
        </w:rPr>
        <w:t>serving</w:t>
      </w:r>
      <w:r w:rsidRPr="00734D35">
        <w:rPr>
          <w:spacing w:val="-6"/>
        </w:rPr>
        <w:t xml:space="preserve"> </w:t>
      </w:r>
      <w:r w:rsidRPr="00734D35">
        <w:rPr>
          <w:spacing w:val="-2"/>
        </w:rPr>
        <w:t>in</w:t>
      </w:r>
      <w:r w:rsidRPr="00734D35">
        <w:rPr>
          <w:spacing w:val="-6"/>
        </w:rPr>
        <w:t xml:space="preserve"> </w:t>
      </w:r>
      <w:proofErr w:type="gramStart"/>
      <w:r w:rsidRPr="00734D35">
        <w:rPr>
          <w:spacing w:val="-2"/>
        </w:rPr>
        <w:t>a</w:t>
      </w:r>
      <w:proofErr w:type="gramEnd"/>
      <w:r w:rsidRPr="00734D35">
        <w:rPr>
          <w:spacing w:val="-8"/>
        </w:rPr>
        <w:t xml:space="preserve"> </w:t>
      </w:r>
      <w:r w:rsidRPr="00734D35">
        <w:rPr>
          <w:spacing w:val="-2"/>
        </w:rPr>
        <w:t>FRC/FAC</w:t>
      </w:r>
      <w:r w:rsidRPr="00734D35">
        <w:rPr>
          <w:spacing w:val="-5"/>
        </w:rPr>
        <w:t xml:space="preserve"> </w:t>
      </w:r>
      <w:r w:rsidRPr="00734D35">
        <w:rPr>
          <w:spacing w:val="-2"/>
        </w:rPr>
        <w:t>should</w:t>
      </w:r>
      <w:r w:rsidRPr="00734D35">
        <w:rPr>
          <w:spacing w:val="-6"/>
        </w:rPr>
        <w:t xml:space="preserve"> </w:t>
      </w:r>
      <w:r w:rsidRPr="00734D35">
        <w:rPr>
          <w:spacing w:val="-2"/>
        </w:rPr>
        <w:t>recognize</w:t>
      </w:r>
      <w:r w:rsidRPr="00734D35">
        <w:rPr>
          <w:spacing w:val="-7"/>
        </w:rPr>
        <w:t xml:space="preserve"> </w:t>
      </w:r>
      <w:r w:rsidRPr="00734D35">
        <w:rPr>
          <w:spacing w:val="-2"/>
        </w:rPr>
        <w:t>the</w:t>
      </w:r>
      <w:r w:rsidRPr="00734D35">
        <w:rPr>
          <w:spacing w:val="-4"/>
        </w:rPr>
        <w:t xml:space="preserve"> </w:t>
      </w:r>
      <w:r w:rsidRPr="00734D35">
        <w:rPr>
          <w:spacing w:val="-2"/>
        </w:rPr>
        <w:t>importance</w:t>
      </w:r>
      <w:r w:rsidRPr="00734D35">
        <w:rPr>
          <w:spacing w:val="-6"/>
        </w:rPr>
        <w:t xml:space="preserve"> </w:t>
      </w:r>
      <w:r w:rsidRPr="00734D35">
        <w:rPr>
          <w:spacing w:val="-2"/>
        </w:rPr>
        <w:t>of</w:t>
      </w:r>
      <w:r w:rsidRPr="00734D35">
        <w:rPr>
          <w:spacing w:val="-5"/>
        </w:rPr>
        <w:t xml:space="preserve"> </w:t>
      </w:r>
      <w:r w:rsidRPr="00734D35">
        <w:rPr>
          <w:spacing w:val="-2"/>
        </w:rPr>
        <w:t>culture</w:t>
      </w:r>
      <w:r w:rsidRPr="00734D35">
        <w:rPr>
          <w:spacing w:val="-4"/>
        </w:rPr>
        <w:t xml:space="preserve"> </w:t>
      </w:r>
      <w:r w:rsidRPr="00734D35">
        <w:rPr>
          <w:spacing w:val="-2"/>
        </w:rPr>
        <w:t>and</w:t>
      </w:r>
      <w:r w:rsidRPr="00734D35">
        <w:rPr>
          <w:spacing w:val="-9"/>
        </w:rPr>
        <w:t xml:space="preserve"> </w:t>
      </w:r>
      <w:r w:rsidRPr="00734D35">
        <w:rPr>
          <w:spacing w:val="-2"/>
        </w:rPr>
        <w:t>respect</w:t>
      </w:r>
      <w:r w:rsidRPr="00734D35">
        <w:rPr>
          <w:spacing w:val="-5"/>
        </w:rPr>
        <w:t xml:space="preserve"> </w:t>
      </w:r>
      <w:r w:rsidRPr="00734D35">
        <w:rPr>
          <w:spacing w:val="-2"/>
        </w:rPr>
        <w:t>diversity.</w:t>
      </w:r>
    </w:p>
    <w:p w14:paraId="7AE4B444" w14:textId="77777777" w:rsidR="00D60EF7" w:rsidRPr="00734D35" w:rsidRDefault="00933881">
      <w:pPr>
        <w:pStyle w:val="ListParagraph"/>
        <w:numPr>
          <w:ilvl w:val="0"/>
          <w:numId w:val="5"/>
        </w:numPr>
        <w:tabs>
          <w:tab w:val="left" w:pos="878"/>
          <w:tab w:val="left" w:pos="880"/>
        </w:tabs>
        <w:spacing w:before="77"/>
        <w:ind w:right="458"/>
        <w:jc w:val="both"/>
      </w:pPr>
      <w:r w:rsidRPr="00734D35">
        <w:t>Understanding</w:t>
      </w:r>
      <w:r w:rsidRPr="00734D35">
        <w:rPr>
          <w:spacing w:val="-3"/>
        </w:rPr>
        <w:t xml:space="preserve"> </w:t>
      </w:r>
      <w:r w:rsidRPr="00734D35">
        <w:t>of</w:t>
      </w:r>
      <w:r w:rsidRPr="00734D35">
        <w:rPr>
          <w:spacing w:val="-3"/>
        </w:rPr>
        <w:t xml:space="preserve"> </w:t>
      </w:r>
      <w:r w:rsidRPr="00734D35">
        <w:t>the</w:t>
      </w:r>
      <w:r w:rsidRPr="00734D35">
        <w:rPr>
          <w:spacing w:val="-4"/>
        </w:rPr>
        <w:t xml:space="preserve"> </w:t>
      </w:r>
      <w:r w:rsidRPr="00734D35">
        <w:t>current</w:t>
      </w:r>
      <w:r w:rsidRPr="00734D35">
        <w:rPr>
          <w:spacing w:val="-4"/>
        </w:rPr>
        <w:t xml:space="preserve"> </w:t>
      </w:r>
      <w:r w:rsidRPr="00734D35">
        <w:t>profile</w:t>
      </w:r>
      <w:r w:rsidRPr="00734D35">
        <w:rPr>
          <w:spacing w:val="-3"/>
        </w:rPr>
        <w:t xml:space="preserve"> </w:t>
      </w:r>
      <w:r w:rsidRPr="00734D35">
        <w:t>of</w:t>
      </w:r>
      <w:r w:rsidRPr="00734D35">
        <w:rPr>
          <w:spacing w:val="-6"/>
        </w:rPr>
        <w:t xml:space="preserve"> </w:t>
      </w:r>
      <w:r w:rsidRPr="00734D35">
        <w:t>the</w:t>
      </w:r>
      <w:r w:rsidRPr="00734D35">
        <w:rPr>
          <w:spacing w:val="-4"/>
        </w:rPr>
        <w:t xml:space="preserve"> </w:t>
      </w:r>
      <w:r w:rsidRPr="00734D35">
        <w:t>cultural</w:t>
      </w:r>
      <w:r w:rsidRPr="00734D35">
        <w:rPr>
          <w:spacing w:val="-3"/>
        </w:rPr>
        <w:t xml:space="preserve"> </w:t>
      </w:r>
      <w:r w:rsidRPr="00734D35">
        <w:t>composition</w:t>
      </w:r>
      <w:r w:rsidRPr="00734D35">
        <w:rPr>
          <w:spacing w:val="-7"/>
        </w:rPr>
        <w:t xml:space="preserve"> </w:t>
      </w:r>
      <w:r w:rsidRPr="00734D35">
        <w:t>of</w:t>
      </w:r>
      <w:r w:rsidRPr="00734D35">
        <w:rPr>
          <w:spacing w:val="-6"/>
        </w:rPr>
        <w:t xml:space="preserve"> </w:t>
      </w:r>
      <w:r w:rsidRPr="00734D35">
        <w:t>the</w:t>
      </w:r>
      <w:r w:rsidRPr="00734D35">
        <w:rPr>
          <w:spacing w:val="-2"/>
        </w:rPr>
        <w:t xml:space="preserve"> </w:t>
      </w:r>
      <w:r w:rsidRPr="00734D35">
        <w:t>jurisdiction</w:t>
      </w:r>
      <w:r w:rsidRPr="00734D35">
        <w:rPr>
          <w:spacing w:val="-6"/>
        </w:rPr>
        <w:t xml:space="preserve"> </w:t>
      </w:r>
      <w:r w:rsidRPr="00734D35">
        <w:t>should</w:t>
      </w:r>
      <w:r w:rsidRPr="00734D35">
        <w:rPr>
          <w:spacing w:val="-4"/>
        </w:rPr>
        <w:t xml:space="preserve"> </w:t>
      </w:r>
      <w:r w:rsidRPr="00734D35">
        <w:t xml:space="preserve">be </w:t>
      </w:r>
      <w:r w:rsidRPr="00734D35">
        <w:rPr>
          <w:spacing w:val="-2"/>
        </w:rPr>
        <w:t>maintained.</w:t>
      </w:r>
    </w:p>
    <w:p w14:paraId="32E48A0B" w14:textId="77777777" w:rsidR="00D60EF7" w:rsidRPr="00734D35" w:rsidRDefault="00933881">
      <w:pPr>
        <w:pStyle w:val="ListParagraph"/>
        <w:numPr>
          <w:ilvl w:val="0"/>
          <w:numId w:val="5"/>
        </w:numPr>
        <w:tabs>
          <w:tab w:val="left" w:pos="878"/>
          <w:tab w:val="left" w:pos="880"/>
        </w:tabs>
        <w:spacing w:before="79"/>
        <w:ind w:right="464"/>
        <w:jc w:val="both"/>
      </w:pPr>
      <w:r w:rsidRPr="00734D35">
        <w:t>Efforts should</w:t>
      </w:r>
      <w:r w:rsidRPr="00734D35">
        <w:rPr>
          <w:spacing w:val="-2"/>
        </w:rPr>
        <w:t xml:space="preserve"> </w:t>
      </w:r>
      <w:r w:rsidRPr="00734D35">
        <w:t>be made to</w:t>
      </w:r>
      <w:r w:rsidRPr="00734D35">
        <w:rPr>
          <w:spacing w:val="-2"/>
        </w:rPr>
        <w:t xml:space="preserve"> </w:t>
      </w:r>
      <w:r w:rsidRPr="00734D35">
        <w:t>recruit</w:t>
      </w:r>
      <w:r w:rsidRPr="00734D35">
        <w:rPr>
          <w:spacing w:val="-1"/>
        </w:rPr>
        <w:t xml:space="preserve"> </w:t>
      </w:r>
      <w:r w:rsidRPr="00734D35">
        <w:t>individuals to work in</w:t>
      </w:r>
      <w:r w:rsidRPr="00734D35">
        <w:rPr>
          <w:spacing w:val="-2"/>
        </w:rPr>
        <w:t xml:space="preserve"> </w:t>
      </w:r>
      <w:r w:rsidRPr="00734D35">
        <w:t>the FRC/FAC</w:t>
      </w:r>
      <w:r w:rsidRPr="00734D35">
        <w:rPr>
          <w:spacing w:val="-1"/>
        </w:rPr>
        <w:t xml:space="preserve"> </w:t>
      </w:r>
      <w:r w:rsidRPr="00734D35">
        <w:t>who</w:t>
      </w:r>
      <w:r w:rsidRPr="00734D35">
        <w:rPr>
          <w:spacing w:val="-2"/>
        </w:rPr>
        <w:t xml:space="preserve"> </w:t>
      </w:r>
      <w:r w:rsidRPr="00734D35">
        <w:t>are</w:t>
      </w:r>
      <w:r w:rsidRPr="00734D35">
        <w:rPr>
          <w:spacing w:val="-2"/>
        </w:rPr>
        <w:t xml:space="preserve"> </w:t>
      </w:r>
      <w:r w:rsidRPr="00734D35">
        <w:t>representative of the community’s populations.</w:t>
      </w:r>
    </w:p>
    <w:p w14:paraId="04908CDC" w14:textId="77777777" w:rsidR="00D60EF7" w:rsidRPr="00734D35" w:rsidRDefault="00933881">
      <w:pPr>
        <w:pStyle w:val="ListParagraph"/>
        <w:numPr>
          <w:ilvl w:val="0"/>
          <w:numId w:val="5"/>
        </w:numPr>
        <w:tabs>
          <w:tab w:val="left" w:pos="878"/>
          <w:tab w:val="left" w:pos="880"/>
        </w:tabs>
        <w:spacing w:before="77"/>
        <w:ind w:right="454"/>
        <w:jc w:val="both"/>
      </w:pPr>
      <w:r w:rsidRPr="00734D35">
        <w:t>Initial and ongoing cultural competence training should be provided for all staff who will be working in the FRC/FAC.</w:t>
      </w:r>
    </w:p>
    <w:p w14:paraId="387884A0" w14:textId="77777777" w:rsidR="00D60EF7" w:rsidRPr="00734D35" w:rsidRDefault="00933881">
      <w:pPr>
        <w:pStyle w:val="ListParagraph"/>
        <w:numPr>
          <w:ilvl w:val="0"/>
          <w:numId w:val="5"/>
        </w:numPr>
        <w:tabs>
          <w:tab w:val="left" w:pos="878"/>
          <w:tab w:val="left" w:pos="880"/>
        </w:tabs>
        <w:spacing w:before="77"/>
        <w:ind w:right="460"/>
        <w:jc w:val="both"/>
      </w:pPr>
      <w:r w:rsidRPr="00734D35">
        <w:t>FRC/FAC staff should be committed to ensuring that services offered are accessible, appropriate, and equitable.</w:t>
      </w:r>
    </w:p>
    <w:p w14:paraId="0284CA84" w14:textId="77777777" w:rsidR="00D60EF7" w:rsidRPr="00734D35" w:rsidRDefault="00933881">
      <w:pPr>
        <w:pStyle w:val="ListParagraph"/>
        <w:numPr>
          <w:ilvl w:val="0"/>
          <w:numId w:val="5"/>
        </w:numPr>
        <w:tabs>
          <w:tab w:val="left" w:pos="878"/>
          <w:tab w:val="left" w:pos="880"/>
        </w:tabs>
        <w:spacing w:before="76"/>
        <w:ind w:right="455"/>
        <w:jc w:val="both"/>
      </w:pPr>
      <w:r w:rsidRPr="00734D35">
        <w:t>FRC/FAC</w:t>
      </w:r>
      <w:r w:rsidRPr="00734D35">
        <w:rPr>
          <w:spacing w:val="-9"/>
        </w:rPr>
        <w:t xml:space="preserve"> </w:t>
      </w:r>
      <w:r w:rsidRPr="00734D35">
        <w:t>staff</w:t>
      </w:r>
      <w:r w:rsidRPr="00734D35">
        <w:rPr>
          <w:spacing w:val="-10"/>
        </w:rPr>
        <w:t xml:space="preserve"> </w:t>
      </w:r>
      <w:r w:rsidRPr="00734D35">
        <w:t>should</w:t>
      </w:r>
      <w:r w:rsidRPr="00734D35">
        <w:rPr>
          <w:spacing w:val="-10"/>
        </w:rPr>
        <w:t xml:space="preserve"> </w:t>
      </w:r>
      <w:r w:rsidRPr="00734D35">
        <w:t>be</w:t>
      </w:r>
      <w:r w:rsidRPr="00734D35">
        <w:rPr>
          <w:spacing w:val="-8"/>
        </w:rPr>
        <w:t xml:space="preserve"> </w:t>
      </w:r>
      <w:r w:rsidRPr="00734D35">
        <w:t>cognizant</w:t>
      </w:r>
      <w:r w:rsidRPr="00734D35">
        <w:rPr>
          <w:spacing w:val="-9"/>
        </w:rPr>
        <w:t xml:space="preserve"> </w:t>
      </w:r>
      <w:r w:rsidRPr="00734D35">
        <w:t>of</w:t>
      </w:r>
      <w:r w:rsidRPr="00734D35">
        <w:rPr>
          <w:spacing w:val="-10"/>
        </w:rPr>
        <w:t xml:space="preserve"> </w:t>
      </w:r>
      <w:r w:rsidRPr="00734D35">
        <w:t>differences</w:t>
      </w:r>
      <w:r w:rsidRPr="00734D35">
        <w:rPr>
          <w:spacing w:val="-8"/>
        </w:rPr>
        <w:t xml:space="preserve"> </w:t>
      </w:r>
      <w:r w:rsidRPr="00734D35">
        <w:t>between</w:t>
      </w:r>
      <w:r w:rsidRPr="00734D35">
        <w:rPr>
          <w:spacing w:val="-10"/>
        </w:rPr>
        <w:t xml:space="preserve"> </w:t>
      </w:r>
      <w:r w:rsidRPr="00734D35">
        <w:t>cultures</w:t>
      </w:r>
      <w:r w:rsidRPr="00734D35">
        <w:rPr>
          <w:spacing w:val="-8"/>
        </w:rPr>
        <w:t xml:space="preserve"> </w:t>
      </w:r>
      <w:r w:rsidRPr="00734D35">
        <w:t>regarding</w:t>
      </w:r>
      <w:r w:rsidRPr="00734D35">
        <w:rPr>
          <w:spacing w:val="-9"/>
        </w:rPr>
        <w:t xml:space="preserve"> </w:t>
      </w:r>
      <w:r w:rsidRPr="00734D35">
        <w:t>the</w:t>
      </w:r>
      <w:r w:rsidRPr="00734D35">
        <w:rPr>
          <w:spacing w:val="-8"/>
        </w:rPr>
        <w:t xml:space="preserve"> </w:t>
      </w:r>
      <w:r w:rsidRPr="00734D35">
        <w:t>role</w:t>
      </w:r>
      <w:r w:rsidRPr="00734D35">
        <w:rPr>
          <w:spacing w:val="-9"/>
        </w:rPr>
        <w:t xml:space="preserve"> </w:t>
      </w:r>
      <w:r w:rsidRPr="00734D35">
        <w:t>of</w:t>
      </w:r>
      <w:r w:rsidRPr="00734D35">
        <w:rPr>
          <w:spacing w:val="-10"/>
        </w:rPr>
        <w:t xml:space="preserve"> </w:t>
      </w:r>
      <w:r w:rsidRPr="00734D35">
        <w:t>help- seeking behaviors, regarding customs and traditions, and regarding the role of natural support networks.</w:t>
      </w:r>
    </w:p>
    <w:p w14:paraId="3B59DC01" w14:textId="77777777" w:rsidR="00D60EF7" w:rsidRPr="00734D35" w:rsidRDefault="00933881">
      <w:pPr>
        <w:pStyle w:val="ListParagraph"/>
        <w:numPr>
          <w:ilvl w:val="0"/>
          <w:numId w:val="5"/>
        </w:numPr>
        <w:tabs>
          <w:tab w:val="left" w:pos="878"/>
          <w:tab w:val="left" w:pos="880"/>
        </w:tabs>
        <w:spacing w:before="77"/>
        <w:ind w:right="457"/>
        <w:jc w:val="both"/>
      </w:pPr>
      <w:r w:rsidRPr="00734D35">
        <w:t>FRC/FAC staff should have an understanding of the need to involve cultural community leaders and organizations as “cultural brokers” to legitimize the FAC as a place where needs will be met and where it is safe to seek assistance.</w:t>
      </w:r>
    </w:p>
    <w:p w14:paraId="0159F919" w14:textId="77777777" w:rsidR="00D60EF7" w:rsidRPr="00734D35" w:rsidRDefault="00933881">
      <w:pPr>
        <w:pStyle w:val="ListParagraph"/>
        <w:numPr>
          <w:ilvl w:val="0"/>
          <w:numId w:val="5"/>
        </w:numPr>
        <w:tabs>
          <w:tab w:val="left" w:pos="878"/>
          <w:tab w:val="left" w:pos="880"/>
        </w:tabs>
        <w:spacing w:before="76"/>
        <w:ind w:right="465"/>
        <w:jc w:val="both"/>
      </w:pPr>
      <w:r w:rsidRPr="00734D35">
        <w:t>FRC/FAC staff should be committed to ensuring that services and information provided are culturally and linguistically competent.</w:t>
      </w:r>
    </w:p>
    <w:p w14:paraId="73B5D952" w14:textId="77777777" w:rsidR="00D60EF7" w:rsidRPr="00734D35" w:rsidRDefault="00933881">
      <w:pPr>
        <w:pStyle w:val="ListParagraph"/>
        <w:numPr>
          <w:ilvl w:val="0"/>
          <w:numId w:val="5"/>
        </w:numPr>
        <w:tabs>
          <w:tab w:val="left" w:pos="878"/>
          <w:tab w:val="left" w:pos="880"/>
        </w:tabs>
        <w:spacing w:before="1"/>
        <w:ind w:right="459"/>
        <w:jc w:val="both"/>
      </w:pPr>
      <w:r w:rsidRPr="00734D35">
        <w:t>FRC/FAC management should be committed to ensuring regular assessment and evaluation (and correction initiated where indicated) of the cultural needs and competence of service provided to meet these needs during FAC operations.</w:t>
      </w:r>
    </w:p>
    <w:p w14:paraId="225F0332" w14:textId="77777777" w:rsidR="00D60EF7" w:rsidRPr="00734D35" w:rsidRDefault="00D60EF7">
      <w:pPr>
        <w:pStyle w:val="BodyText"/>
        <w:ind w:left="0"/>
        <w:rPr>
          <w:sz w:val="22"/>
          <w:szCs w:val="22"/>
        </w:rPr>
      </w:pPr>
    </w:p>
    <w:p w14:paraId="320A6377" w14:textId="77777777" w:rsidR="00D60EF7" w:rsidRPr="00734D35" w:rsidRDefault="00933881">
      <w:pPr>
        <w:pStyle w:val="BodyText"/>
        <w:spacing w:line="259" w:lineRule="auto"/>
        <w:ind w:left="160" w:right="454"/>
        <w:jc w:val="both"/>
        <w:rPr>
          <w:sz w:val="22"/>
          <w:szCs w:val="22"/>
        </w:rPr>
      </w:pPr>
      <w:r w:rsidRPr="00734D35">
        <w:rPr>
          <w:sz w:val="22"/>
          <w:szCs w:val="22"/>
        </w:rPr>
        <w:t>For incidents affecting people from cultures/countries outside of the United Stated, FRC/FAC staff may want to consider seeking additional support from Foreign Consulates.</w:t>
      </w:r>
      <w:r w:rsidRPr="00734D35">
        <w:rPr>
          <w:spacing w:val="40"/>
          <w:sz w:val="22"/>
          <w:szCs w:val="22"/>
        </w:rPr>
        <w:t xml:space="preserve"> </w:t>
      </w:r>
      <w:r w:rsidRPr="00734D35">
        <w:rPr>
          <w:sz w:val="22"/>
          <w:szCs w:val="22"/>
        </w:rPr>
        <w:t>Although based in the United</w:t>
      </w:r>
      <w:r w:rsidRPr="00734D35">
        <w:rPr>
          <w:spacing w:val="35"/>
          <w:sz w:val="22"/>
          <w:szCs w:val="22"/>
        </w:rPr>
        <w:t xml:space="preserve"> </w:t>
      </w:r>
      <w:r w:rsidRPr="00734D35">
        <w:rPr>
          <w:sz w:val="22"/>
          <w:szCs w:val="22"/>
        </w:rPr>
        <w:t>States,</w:t>
      </w:r>
      <w:r w:rsidRPr="00734D35">
        <w:rPr>
          <w:spacing w:val="34"/>
          <w:sz w:val="22"/>
          <w:szCs w:val="22"/>
        </w:rPr>
        <w:t xml:space="preserve"> </w:t>
      </w:r>
      <w:r w:rsidRPr="00734D35">
        <w:rPr>
          <w:sz w:val="22"/>
          <w:szCs w:val="22"/>
        </w:rPr>
        <w:t>Consulates</w:t>
      </w:r>
      <w:r w:rsidRPr="00734D35">
        <w:rPr>
          <w:spacing w:val="37"/>
          <w:sz w:val="22"/>
          <w:szCs w:val="22"/>
        </w:rPr>
        <w:t xml:space="preserve"> </w:t>
      </w:r>
      <w:r w:rsidRPr="00734D35">
        <w:rPr>
          <w:sz w:val="22"/>
          <w:szCs w:val="22"/>
        </w:rPr>
        <w:t>are</w:t>
      </w:r>
      <w:r w:rsidRPr="00734D35">
        <w:rPr>
          <w:spacing w:val="35"/>
          <w:sz w:val="22"/>
          <w:szCs w:val="22"/>
        </w:rPr>
        <w:t xml:space="preserve"> </w:t>
      </w:r>
      <w:r w:rsidRPr="00734D35">
        <w:rPr>
          <w:sz w:val="22"/>
          <w:szCs w:val="22"/>
        </w:rPr>
        <w:t>historically</w:t>
      </w:r>
      <w:r w:rsidRPr="00734D35">
        <w:rPr>
          <w:spacing w:val="32"/>
          <w:sz w:val="22"/>
          <w:szCs w:val="22"/>
        </w:rPr>
        <w:t xml:space="preserve"> </w:t>
      </w:r>
      <w:r w:rsidRPr="00734D35">
        <w:rPr>
          <w:sz w:val="22"/>
          <w:szCs w:val="22"/>
        </w:rPr>
        <w:t>staffed</w:t>
      </w:r>
      <w:r w:rsidRPr="00734D35">
        <w:rPr>
          <w:spacing w:val="33"/>
          <w:sz w:val="22"/>
          <w:szCs w:val="22"/>
        </w:rPr>
        <w:t xml:space="preserve"> </w:t>
      </w:r>
      <w:r w:rsidRPr="00734D35">
        <w:rPr>
          <w:sz w:val="22"/>
          <w:szCs w:val="22"/>
        </w:rPr>
        <w:t>by</w:t>
      </w:r>
      <w:r w:rsidRPr="00734D35">
        <w:rPr>
          <w:spacing w:val="35"/>
          <w:sz w:val="22"/>
          <w:szCs w:val="22"/>
        </w:rPr>
        <w:t xml:space="preserve"> </w:t>
      </w:r>
      <w:r w:rsidRPr="00734D35">
        <w:rPr>
          <w:sz w:val="22"/>
          <w:szCs w:val="22"/>
        </w:rPr>
        <w:t>citizens</w:t>
      </w:r>
      <w:r w:rsidRPr="00734D35">
        <w:rPr>
          <w:spacing w:val="35"/>
          <w:sz w:val="22"/>
          <w:szCs w:val="22"/>
        </w:rPr>
        <w:t xml:space="preserve"> </w:t>
      </w:r>
      <w:r w:rsidRPr="00734D35">
        <w:rPr>
          <w:sz w:val="22"/>
          <w:szCs w:val="22"/>
        </w:rPr>
        <w:t>of</w:t>
      </w:r>
      <w:r w:rsidRPr="00734D35">
        <w:rPr>
          <w:spacing w:val="36"/>
          <w:sz w:val="22"/>
          <w:szCs w:val="22"/>
        </w:rPr>
        <w:t xml:space="preserve"> </w:t>
      </w:r>
      <w:r w:rsidRPr="00734D35">
        <w:rPr>
          <w:sz w:val="22"/>
          <w:szCs w:val="22"/>
        </w:rPr>
        <w:lastRenderedPageBreak/>
        <w:t>the</w:t>
      </w:r>
      <w:r w:rsidRPr="00734D35">
        <w:rPr>
          <w:spacing w:val="37"/>
          <w:sz w:val="22"/>
          <w:szCs w:val="22"/>
        </w:rPr>
        <w:t xml:space="preserve"> </w:t>
      </w:r>
      <w:r w:rsidRPr="00734D35">
        <w:rPr>
          <w:sz w:val="22"/>
          <w:szCs w:val="22"/>
        </w:rPr>
        <w:t>home</w:t>
      </w:r>
      <w:r w:rsidRPr="00734D35">
        <w:rPr>
          <w:spacing w:val="32"/>
          <w:sz w:val="22"/>
          <w:szCs w:val="22"/>
        </w:rPr>
        <w:t xml:space="preserve"> </w:t>
      </w:r>
      <w:r w:rsidRPr="00734D35">
        <w:rPr>
          <w:sz w:val="22"/>
          <w:szCs w:val="22"/>
        </w:rPr>
        <w:t>country.</w:t>
      </w:r>
      <w:r w:rsidRPr="00734D35">
        <w:rPr>
          <w:spacing w:val="80"/>
          <w:w w:val="150"/>
          <w:sz w:val="22"/>
          <w:szCs w:val="22"/>
        </w:rPr>
        <w:t xml:space="preserve"> </w:t>
      </w:r>
      <w:r w:rsidRPr="00734D35">
        <w:rPr>
          <w:sz w:val="22"/>
          <w:szCs w:val="22"/>
        </w:rPr>
        <w:t>They</w:t>
      </w:r>
      <w:r w:rsidRPr="00734D35">
        <w:rPr>
          <w:spacing w:val="35"/>
          <w:sz w:val="22"/>
          <w:szCs w:val="22"/>
        </w:rPr>
        <w:t xml:space="preserve"> </w:t>
      </w:r>
      <w:r w:rsidRPr="00734D35">
        <w:rPr>
          <w:sz w:val="22"/>
          <w:szCs w:val="22"/>
        </w:rPr>
        <w:t>have</w:t>
      </w:r>
      <w:r w:rsidRPr="00734D35">
        <w:rPr>
          <w:spacing w:val="37"/>
          <w:sz w:val="22"/>
          <w:szCs w:val="22"/>
        </w:rPr>
        <w:t xml:space="preserve"> </w:t>
      </w:r>
      <w:r w:rsidRPr="00734D35">
        <w:rPr>
          <w:sz w:val="22"/>
          <w:szCs w:val="22"/>
        </w:rPr>
        <w:t>a</w:t>
      </w:r>
    </w:p>
    <w:p w14:paraId="53969EF3" w14:textId="77777777" w:rsidR="00D60EF7" w:rsidRPr="00734D35" w:rsidRDefault="00D60EF7">
      <w:pPr>
        <w:spacing w:line="259" w:lineRule="auto"/>
        <w:jc w:val="both"/>
        <w:sectPr w:rsidR="00D60EF7" w:rsidRPr="00734D35" w:rsidSect="0091379E">
          <w:pgSz w:w="12240" w:h="15840"/>
          <w:pgMar w:top="1340" w:right="980" w:bottom="1200" w:left="1280" w:header="763" w:footer="576" w:gutter="0"/>
          <w:cols w:space="720"/>
          <w:docGrid w:linePitch="299"/>
        </w:sectPr>
      </w:pPr>
    </w:p>
    <w:p w14:paraId="545CBE7F" w14:textId="77777777" w:rsidR="00D60EF7" w:rsidRPr="00734D35" w:rsidRDefault="00933881">
      <w:pPr>
        <w:pStyle w:val="BodyText"/>
        <w:spacing w:before="93" w:line="259" w:lineRule="auto"/>
        <w:ind w:left="160" w:right="459"/>
        <w:jc w:val="both"/>
        <w:rPr>
          <w:sz w:val="22"/>
          <w:szCs w:val="22"/>
        </w:rPr>
      </w:pPr>
      <w:r w:rsidRPr="00734D35">
        <w:rPr>
          <w:sz w:val="22"/>
          <w:szCs w:val="22"/>
        </w:rPr>
        <w:lastRenderedPageBreak/>
        <w:t>detailed understanding of the cultural norms, behavior and beliefs of their citizens and can be a valuable resource for victims and their families.</w:t>
      </w:r>
    </w:p>
    <w:p w14:paraId="0504EF66" w14:textId="77777777" w:rsidR="00D60EF7" w:rsidRPr="00734D35" w:rsidRDefault="00933881">
      <w:pPr>
        <w:pStyle w:val="BodyText"/>
        <w:spacing w:before="159" w:line="259" w:lineRule="auto"/>
        <w:ind w:left="160" w:right="456"/>
        <w:jc w:val="both"/>
        <w:rPr>
          <w:sz w:val="22"/>
          <w:szCs w:val="22"/>
        </w:rPr>
      </w:pPr>
      <w:r w:rsidRPr="00734D35">
        <w:rPr>
          <w:sz w:val="22"/>
          <w:szCs w:val="22"/>
        </w:rPr>
        <w:t>Consular employees can also provide additional levels of service and support to affected family members.</w:t>
      </w:r>
      <w:r w:rsidRPr="00734D35">
        <w:rPr>
          <w:spacing w:val="40"/>
          <w:sz w:val="22"/>
          <w:szCs w:val="22"/>
        </w:rPr>
        <w:t xml:space="preserve"> </w:t>
      </w:r>
      <w:r w:rsidRPr="00734D35">
        <w:rPr>
          <w:sz w:val="22"/>
          <w:szCs w:val="22"/>
        </w:rPr>
        <w:t>See the Family Assistance Guidance Plan base document, “Roles and Responsibilities of Participating Agencies” for additional detail on their role.</w:t>
      </w:r>
    </w:p>
    <w:p w14:paraId="2960C6B1" w14:textId="77777777" w:rsidR="00D60EF7" w:rsidRPr="00734D35" w:rsidRDefault="00D60EF7">
      <w:pPr>
        <w:spacing w:line="259" w:lineRule="auto"/>
        <w:jc w:val="both"/>
        <w:sectPr w:rsidR="00D60EF7" w:rsidRPr="00734D35" w:rsidSect="00F1598C">
          <w:pgSz w:w="12240" w:h="15840"/>
          <w:pgMar w:top="1340" w:right="980" w:bottom="1200" w:left="1280" w:header="763" w:footer="576" w:gutter="0"/>
          <w:cols w:space="720"/>
          <w:docGrid w:linePitch="299"/>
        </w:sectPr>
      </w:pPr>
    </w:p>
    <w:p w14:paraId="00B33558" w14:textId="77777777" w:rsidR="00D60EF7" w:rsidRPr="00734D35" w:rsidRDefault="00933881">
      <w:pPr>
        <w:pStyle w:val="Heading1"/>
        <w:spacing w:before="337" w:line="259" w:lineRule="auto"/>
        <w:ind w:right="459"/>
        <w:rPr>
          <w:rFonts w:ascii="Century Gothic" w:hAnsi="Century Gothic"/>
          <w:sz w:val="22"/>
          <w:szCs w:val="22"/>
        </w:rPr>
      </w:pPr>
      <w:bookmarkStart w:id="43" w:name="_Toc169846758"/>
      <w:r w:rsidRPr="00734D35">
        <w:rPr>
          <w:rFonts w:ascii="Century Gothic" w:hAnsi="Century Gothic"/>
          <w:spacing w:val="-2"/>
          <w:sz w:val="22"/>
          <w:szCs w:val="22"/>
        </w:rPr>
        <w:lastRenderedPageBreak/>
        <w:t>Reference</w:t>
      </w:r>
      <w:r w:rsidRPr="00734D35">
        <w:rPr>
          <w:rFonts w:ascii="Century Gothic" w:hAnsi="Century Gothic"/>
          <w:spacing w:val="-14"/>
          <w:sz w:val="22"/>
          <w:szCs w:val="22"/>
        </w:rPr>
        <w:t xml:space="preserve"> </w:t>
      </w:r>
      <w:r w:rsidRPr="00734D35">
        <w:rPr>
          <w:rFonts w:ascii="Century Gothic" w:hAnsi="Century Gothic"/>
          <w:spacing w:val="-2"/>
          <w:sz w:val="22"/>
          <w:szCs w:val="22"/>
        </w:rPr>
        <w:t>E:</w:t>
      </w:r>
      <w:r w:rsidRPr="00734D35">
        <w:rPr>
          <w:rFonts w:ascii="Century Gothic" w:hAnsi="Century Gothic"/>
          <w:spacing w:val="-13"/>
          <w:sz w:val="22"/>
          <w:szCs w:val="22"/>
        </w:rPr>
        <w:t xml:space="preserve"> </w:t>
      </w:r>
      <w:r w:rsidRPr="00734D35">
        <w:rPr>
          <w:rFonts w:ascii="Century Gothic" w:hAnsi="Century Gothic"/>
          <w:spacing w:val="-2"/>
          <w:sz w:val="22"/>
          <w:szCs w:val="22"/>
        </w:rPr>
        <w:t>Family</w:t>
      </w:r>
      <w:r w:rsidRPr="00734D35">
        <w:rPr>
          <w:rFonts w:ascii="Century Gothic" w:hAnsi="Century Gothic"/>
          <w:spacing w:val="-15"/>
          <w:sz w:val="22"/>
          <w:szCs w:val="22"/>
        </w:rPr>
        <w:t xml:space="preserve"> </w:t>
      </w:r>
      <w:r w:rsidRPr="00734D35">
        <w:rPr>
          <w:rFonts w:ascii="Century Gothic" w:hAnsi="Century Gothic"/>
          <w:spacing w:val="-2"/>
          <w:sz w:val="22"/>
          <w:szCs w:val="22"/>
        </w:rPr>
        <w:t>Reunification</w:t>
      </w:r>
      <w:r w:rsidRPr="00734D35">
        <w:rPr>
          <w:rFonts w:ascii="Century Gothic" w:hAnsi="Century Gothic"/>
          <w:spacing w:val="-14"/>
          <w:sz w:val="22"/>
          <w:szCs w:val="22"/>
        </w:rPr>
        <w:t xml:space="preserve"> </w:t>
      </w:r>
      <w:r w:rsidRPr="00734D35">
        <w:rPr>
          <w:rFonts w:ascii="Century Gothic" w:hAnsi="Century Gothic"/>
          <w:spacing w:val="-2"/>
          <w:sz w:val="22"/>
          <w:szCs w:val="22"/>
        </w:rPr>
        <w:t>Center</w:t>
      </w:r>
      <w:r w:rsidRPr="00734D35">
        <w:rPr>
          <w:rFonts w:ascii="Century Gothic" w:hAnsi="Century Gothic"/>
          <w:spacing w:val="-13"/>
          <w:sz w:val="22"/>
          <w:szCs w:val="22"/>
        </w:rPr>
        <w:t xml:space="preserve"> </w:t>
      </w:r>
      <w:r w:rsidRPr="00734D35">
        <w:rPr>
          <w:rFonts w:ascii="Century Gothic" w:hAnsi="Century Gothic"/>
          <w:spacing w:val="-2"/>
          <w:sz w:val="22"/>
          <w:szCs w:val="22"/>
        </w:rPr>
        <w:t>(FRC)</w:t>
      </w:r>
      <w:r w:rsidRPr="00734D35">
        <w:rPr>
          <w:rFonts w:ascii="Century Gothic" w:hAnsi="Century Gothic"/>
          <w:spacing w:val="-14"/>
          <w:sz w:val="22"/>
          <w:szCs w:val="22"/>
        </w:rPr>
        <w:t xml:space="preserve"> </w:t>
      </w:r>
      <w:r w:rsidRPr="00734D35">
        <w:rPr>
          <w:rFonts w:ascii="Century Gothic" w:hAnsi="Century Gothic"/>
          <w:spacing w:val="-2"/>
          <w:sz w:val="22"/>
          <w:szCs w:val="22"/>
        </w:rPr>
        <w:t>Set-up Considerations</w:t>
      </w:r>
      <w:bookmarkEnd w:id="43"/>
    </w:p>
    <w:p w14:paraId="7612178E" w14:textId="77777777" w:rsidR="00D60EF7" w:rsidRPr="00734D35" w:rsidRDefault="00933881">
      <w:pPr>
        <w:pStyle w:val="Heading5"/>
        <w:spacing w:before="264"/>
        <w:ind w:left="160" w:right="420" w:firstLine="0"/>
        <w:rPr>
          <w:sz w:val="22"/>
          <w:szCs w:val="22"/>
        </w:rPr>
      </w:pPr>
      <w:r w:rsidRPr="00734D35">
        <w:rPr>
          <w:sz w:val="22"/>
          <w:szCs w:val="22"/>
        </w:rPr>
        <w:t>Below</w:t>
      </w:r>
      <w:r w:rsidRPr="00734D35">
        <w:rPr>
          <w:spacing w:val="-4"/>
          <w:sz w:val="22"/>
          <w:szCs w:val="22"/>
        </w:rPr>
        <w:t xml:space="preserve"> </w:t>
      </w:r>
      <w:r w:rsidRPr="00734D35">
        <w:rPr>
          <w:sz w:val="22"/>
          <w:szCs w:val="22"/>
        </w:rPr>
        <w:t>are</w:t>
      </w:r>
      <w:r w:rsidRPr="00734D35">
        <w:rPr>
          <w:spacing w:val="-2"/>
          <w:sz w:val="22"/>
          <w:szCs w:val="22"/>
        </w:rPr>
        <w:t xml:space="preserve"> </w:t>
      </w:r>
      <w:r w:rsidRPr="00734D35">
        <w:rPr>
          <w:sz w:val="22"/>
          <w:szCs w:val="22"/>
        </w:rPr>
        <w:t>additional</w:t>
      </w:r>
      <w:r w:rsidRPr="00734D35">
        <w:rPr>
          <w:spacing w:val="-5"/>
          <w:sz w:val="22"/>
          <w:szCs w:val="22"/>
        </w:rPr>
        <w:t xml:space="preserve"> </w:t>
      </w:r>
      <w:r w:rsidRPr="00734D35">
        <w:rPr>
          <w:sz w:val="22"/>
          <w:szCs w:val="22"/>
        </w:rPr>
        <w:t>considerations</w:t>
      </w:r>
      <w:r w:rsidRPr="00734D35">
        <w:rPr>
          <w:spacing w:val="-5"/>
          <w:sz w:val="22"/>
          <w:szCs w:val="22"/>
        </w:rPr>
        <w:t xml:space="preserve"> </w:t>
      </w:r>
      <w:r w:rsidRPr="00734D35">
        <w:rPr>
          <w:sz w:val="22"/>
          <w:szCs w:val="22"/>
        </w:rPr>
        <w:t>that</w:t>
      </w:r>
      <w:r w:rsidRPr="00734D35">
        <w:rPr>
          <w:spacing w:val="-2"/>
          <w:sz w:val="22"/>
          <w:szCs w:val="22"/>
        </w:rPr>
        <w:t xml:space="preserve"> </w:t>
      </w:r>
      <w:r w:rsidRPr="00734D35">
        <w:rPr>
          <w:sz w:val="22"/>
          <w:szCs w:val="22"/>
        </w:rPr>
        <w:t>a</w:t>
      </w:r>
      <w:r w:rsidRPr="00734D35">
        <w:rPr>
          <w:spacing w:val="-5"/>
          <w:sz w:val="22"/>
          <w:szCs w:val="22"/>
        </w:rPr>
        <w:t xml:space="preserve"> </w:t>
      </w:r>
      <w:r w:rsidRPr="00734D35">
        <w:rPr>
          <w:sz w:val="22"/>
          <w:szCs w:val="22"/>
        </w:rPr>
        <w:t>jurisdiction</w:t>
      </w:r>
      <w:r w:rsidRPr="00734D35">
        <w:rPr>
          <w:spacing w:val="-4"/>
          <w:sz w:val="22"/>
          <w:szCs w:val="22"/>
        </w:rPr>
        <w:t xml:space="preserve"> </w:t>
      </w:r>
      <w:r w:rsidRPr="00734D35">
        <w:rPr>
          <w:sz w:val="22"/>
          <w:szCs w:val="22"/>
        </w:rPr>
        <w:t>may</w:t>
      </w:r>
      <w:r w:rsidRPr="00734D35">
        <w:rPr>
          <w:spacing w:val="-3"/>
          <w:sz w:val="22"/>
          <w:szCs w:val="22"/>
        </w:rPr>
        <w:t xml:space="preserve"> </w:t>
      </w:r>
      <w:r w:rsidRPr="00734D35">
        <w:rPr>
          <w:sz w:val="22"/>
          <w:szCs w:val="22"/>
        </w:rPr>
        <w:t>need</w:t>
      </w:r>
      <w:r w:rsidRPr="00734D35">
        <w:rPr>
          <w:spacing w:val="-4"/>
          <w:sz w:val="22"/>
          <w:szCs w:val="22"/>
        </w:rPr>
        <w:t xml:space="preserve"> </w:t>
      </w:r>
      <w:r w:rsidRPr="00734D35">
        <w:rPr>
          <w:sz w:val="22"/>
          <w:szCs w:val="22"/>
        </w:rPr>
        <w:t>to</w:t>
      </w:r>
      <w:r w:rsidRPr="00734D35">
        <w:rPr>
          <w:spacing w:val="-2"/>
          <w:sz w:val="22"/>
          <w:szCs w:val="22"/>
        </w:rPr>
        <w:t xml:space="preserve"> </w:t>
      </w:r>
      <w:r w:rsidRPr="00734D35">
        <w:rPr>
          <w:sz w:val="22"/>
          <w:szCs w:val="22"/>
        </w:rPr>
        <w:t>consider when</w:t>
      </w:r>
      <w:r w:rsidRPr="00734D35">
        <w:rPr>
          <w:spacing w:val="-4"/>
          <w:sz w:val="22"/>
          <w:szCs w:val="22"/>
        </w:rPr>
        <w:t xml:space="preserve"> </w:t>
      </w:r>
      <w:r w:rsidRPr="00734D35">
        <w:rPr>
          <w:sz w:val="22"/>
          <w:szCs w:val="22"/>
        </w:rPr>
        <w:t>activating</w:t>
      </w:r>
      <w:r w:rsidRPr="00734D35">
        <w:rPr>
          <w:spacing w:val="-5"/>
          <w:sz w:val="22"/>
          <w:szCs w:val="22"/>
        </w:rPr>
        <w:t xml:space="preserve"> </w:t>
      </w:r>
      <w:proofErr w:type="gramStart"/>
      <w:r w:rsidRPr="00734D35">
        <w:rPr>
          <w:sz w:val="22"/>
          <w:szCs w:val="22"/>
        </w:rPr>
        <w:t>a</w:t>
      </w:r>
      <w:proofErr w:type="gramEnd"/>
      <w:r w:rsidRPr="00734D35">
        <w:rPr>
          <w:sz w:val="22"/>
          <w:szCs w:val="22"/>
        </w:rPr>
        <w:t xml:space="preserve"> </w:t>
      </w:r>
      <w:r w:rsidRPr="00734D35">
        <w:rPr>
          <w:spacing w:val="-4"/>
          <w:sz w:val="22"/>
          <w:szCs w:val="22"/>
        </w:rPr>
        <w:t>FRC.</w:t>
      </w:r>
    </w:p>
    <w:p w14:paraId="2F1E9155" w14:textId="77777777" w:rsidR="00D60EF7" w:rsidRPr="00734D35" w:rsidRDefault="00933881">
      <w:pPr>
        <w:pStyle w:val="Heading4"/>
        <w:spacing w:before="239"/>
        <w:ind w:left="160"/>
        <w:rPr>
          <w:sz w:val="22"/>
          <w:szCs w:val="22"/>
        </w:rPr>
      </w:pPr>
      <w:r w:rsidRPr="00734D35">
        <w:rPr>
          <w:sz w:val="22"/>
          <w:szCs w:val="22"/>
        </w:rPr>
        <w:t>Facility</w:t>
      </w:r>
      <w:r w:rsidRPr="00734D35">
        <w:rPr>
          <w:spacing w:val="-2"/>
          <w:sz w:val="22"/>
          <w:szCs w:val="22"/>
        </w:rPr>
        <w:t xml:space="preserve"> considerations</w:t>
      </w:r>
    </w:p>
    <w:p w14:paraId="42BA3ABA" w14:textId="77777777" w:rsidR="00D60EF7" w:rsidRPr="00734D35" w:rsidRDefault="00933881">
      <w:pPr>
        <w:pStyle w:val="ListParagraph"/>
        <w:numPr>
          <w:ilvl w:val="0"/>
          <w:numId w:val="5"/>
        </w:numPr>
        <w:tabs>
          <w:tab w:val="left" w:pos="880"/>
        </w:tabs>
        <w:spacing w:before="240"/>
      </w:pPr>
      <w:r w:rsidRPr="00734D35">
        <w:t>Pre-identify</w:t>
      </w:r>
      <w:r w:rsidRPr="00734D35">
        <w:rPr>
          <w:spacing w:val="-9"/>
        </w:rPr>
        <w:t xml:space="preserve"> </w:t>
      </w:r>
      <w:r w:rsidRPr="00734D35">
        <w:t>potential</w:t>
      </w:r>
      <w:r w:rsidRPr="00734D35">
        <w:rPr>
          <w:spacing w:val="-8"/>
        </w:rPr>
        <w:t xml:space="preserve"> </w:t>
      </w:r>
      <w:r w:rsidRPr="00734D35">
        <w:rPr>
          <w:spacing w:val="-2"/>
        </w:rPr>
        <w:t>locations</w:t>
      </w:r>
    </w:p>
    <w:p w14:paraId="7D6BCB08" w14:textId="77777777" w:rsidR="00D60EF7" w:rsidRPr="00734D35" w:rsidRDefault="00933881">
      <w:pPr>
        <w:pStyle w:val="ListParagraph"/>
        <w:numPr>
          <w:ilvl w:val="0"/>
          <w:numId w:val="5"/>
        </w:numPr>
        <w:tabs>
          <w:tab w:val="left" w:pos="880"/>
        </w:tabs>
        <w:spacing w:before="77"/>
      </w:pPr>
      <w:r w:rsidRPr="00734D35">
        <w:t>Availability</w:t>
      </w:r>
      <w:r w:rsidRPr="00734D35">
        <w:rPr>
          <w:spacing w:val="-6"/>
        </w:rPr>
        <w:t xml:space="preserve"> </w:t>
      </w:r>
      <w:r w:rsidRPr="00734D35">
        <w:t>to</w:t>
      </w:r>
      <w:r w:rsidRPr="00734D35">
        <w:rPr>
          <w:spacing w:val="-1"/>
        </w:rPr>
        <w:t xml:space="preserve"> </w:t>
      </w:r>
      <w:r w:rsidRPr="00734D35">
        <w:t>open</w:t>
      </w:r>
      <w:r w:rsidRPr="00734D35">
        <w:rPr>
          <w:spacing w:val="-5"/>
        </w:rPr>
        <w:t xml:space="preserve"> </w:t>
      </w:r>
      <w:r w:rsidRPr="00734D35">
        <w:t>on</w:t>
      </w:r>
      <w:r w:rsidRPr="00734D35">
        <w:rPr>
          <w:spacing w:val="-3"/>
        </w:rPr>
        <w:t xml:space="preserve"> </w:t>
      </w:r>
      <w:r w:rsidRPr="00734D35">
        <w:t>short</w:t>
      </w:r>
      <w:r w:rsidRPr="00734D35">
        <w:rPr>
          <w:spacing w:val="-3"/>
        </w:rPr>
        <w:t xml:space="preserve"> </w:t>
      </w:r>
      <w:r w:rsidRPr="00734D35">
        <w:t>notice</w:t>
      </w:r>
      <w:r w:rsidRPr="00734D35">
        <w:rPr>
          <w:spacing w:val="-3"/>
        </w:rPr>
        <w:t xml:space="preserve"> </w:t>
      </w:r>
      <w:r w:rsidRPr="00734D35">
        <w:t>within</w:t>
      </w:r>
      <w:r w:rsidRPr="00734D35">
        <w:rPr>
          <w:spacing w:val="-3"/>
        </w:rPr>
        <w:t xml:space="preserve"> </w:t>
      </w:r>
      <w:r w:rsidRPr="00734D35">
        <w:t>one</w:t>
      </w:r>
      <w:r w:rsidRPr="00734D35">
        <w:rPr>
          <w:spacing w:val="-1"/>
        </w:rPr>
        <w:t xml:space="preserve"> </w:t>
      </w:r>
      <w:r w:rsidRPr="00734D35">
        <w:t>(1)-</w:t>
      </w:r>
      <w:r w:rsidRPr="00734D35">
        <w:rPr>
          <w:spacing w:val="-3"/>
        </w:rPr>
        <w:t xml:space="preserve"> </w:t>
      </w:r>
      <w:r w:rsidRPr="00734D35">
        <w:t>two</w:t>
      </w:r>
      <w:r w:rsidRPr="00734D35">
        <w:rPr>
          <w:spacing w:val="-2"/>
        </w:rPr>
        <w:t xml:space="preserve"> </w:t>
      </w:r>
      <w:r w:rsidRPr="00734D35">
        <w:t>(2)</w:t>
      </w:r>
      <w:r w:rsidRPr="00734D35">
        <w:rPr>
          <w:spacing w:val="-2"/>
        </w:rPr>
        <w:t xml:space="preserve"> </w:t>
      </w:r>
      <w:r w:rsidRPr="00734D35">
        <w:t>hours</w:t>
      </w:r>
      <w:r w:rsidRPr="00734D35">
        <w:rPr>
          <w:spacing w:val="-1"/>
        </w:rPr>
        <w:t xml:space="preserve"> </w:t>
      </w:r>
      <w:r w:rsidRPr="00734D35">
        <w:t>of</w:t>
      </w:r>
      <w:r w:rsidRPr="00734D35">
        <w:rPr>
          <w:spacing w:val="-5"/>
        </w:rPr>
        <w:t xml:space="preserve"> </w:t>
      </w:r>
      <w:r w:rsidRPr="00734D35">
        <w:t>an</w:t>
      </w:r>
      <w:r w:rsidRPr="00734D35">
        <w:rPr>
          <w:spacing w:val="-3"/>
        </w:rPr>
        <w:t xml:space="preserve"> </w:t>
      </w:r>
      <w:r w:rsidRPr="00734D35">
        <w:rPr>
          <w:spacing w:val="-2"/>
        </w:rPr>
        <w:t>incident</w:t>
      </w:r>
    </w:p>
    <w:p w14:paraId="2B58ED77" w14:textId="77777777" w:rsidR="00D60EF7" w:rsidRPr="00734D35" w:rsidRDefault="00933881">
      <w:pPr>
        <w:pStyle w:val="ListParagraph"/>
        <w:numPr>
          <w:ilvl w:val="0"/>
          <w:numId w:val="5"/>
        </w:numPr>
        <w:tabs>
          <w:tab w:val="left" w:pos="880"/>
        </w:tabs>
        <w:spacing w:before="79"/>
      </w:pPr>
      <w:r w:rsidRPr="00734D35">
        <w:t>Easy</w:t>
      </w:r>
      <w:r w:rsidRPr="00734D35">
        <w:rPr>
          <w:spacing w:val="-5"/>
        </w:rPr>
        <w:t xml:space="preserve"> </w:t>
      </w:r>
      <w:r w:rsidRPr="00734D35">
        <w:t>access</w:t>
      </w:r>
      <w:r w:rsidRPr="00734D35">
        <w:rPr>
          <w:spacing w:val="-3"/>
        </w:rPr>
        <w:t xml:space="preserve"> </w:t>
      </w:r>
      <w:r w:rsidRPr="00734D35">
        <w:t>from</w:t>
      </w:r>
      <w:r w:rsidRPr="00734D35">
        <w:rPr>
          <w:spacing w:val="-3"/>
        </w:rPr>
        <w:t xml:space="preserve"> </w:t>
      </w:r>
      <w:r w:rsidRPr="00734D35">
        <w:t>major</w:t>
      </w:r>
      <w:r w:rsidRPr="00734D35">
        <w:rPr>
          <w:spacing w:val="-5"/>
        </w:rPr>
        <w:t xml:space="preserve"> </w:t>
      </w:r>
      <w:r w:rsidRPr="00734D35">
        <w:t>roads,</w:t>
      </w:r>
      <w:r w:rsidRPr="00734D35">
        <w:rPr>
          <w:spacing w:val="-3"/>
        </w:rPr>
        <w:t xml:space="preserve"> </w:t>
      </w:r>
      <w:r w:rsidRPr="00734D35">
        <w:t>freeways,</w:t>
      </w:r>
      <w:r w:rsidRPr="00734D35">
        <w:rPr>
          <w:spacing w:val="-6"/>
        </w:rPr>
        <w:t xml:space="preserve"> </w:t>
      </w:r>
      <w:r w:rsidRPr="00734D35">
        <w:t>or</w:t>
      </w:r>
      <w:r w:rsidRPr="00734D35">
        <w:rPr>
          <w:spacing w:val="-5"/>
        </w:rPr>
        <w:t xml:space="preserve"> </w:t>
      </w:r>
      <w:r w:rsidRPr="00734D35">
        <w:t>public</w:t>
      </w:r>
      <w:r w:rsidRPr="00734D35">
        <w:rPr>
          <w:spacing w:val="-2"/>
        </w:rPr>
        <w:t xml:space="preserve"> transit</w:t>
      </w:r>
    </w:p>
    <w:p w14:paraId="0D9AB5F1" w14:textId="77777777" w:rsidR="00D60EF7" w:rsidRPr="00734D35" w:rsidRDefault="00933881">
      <w:pPr>
        <w:pStyle w:val="ListParagraph"/>
        <w:numPr>
          <w:ilvl w:val="0"/>
          <w:numId w:val="5"/>
        </w:numPr>
        <w:tabs>
          <w:tab w:val="left" w:pos="880"/>
        </w:tabs>
        <w:spacing w:before="77"/>
      </w:pPr>
      <w:r w:rsidRPr="00734D35">
        <w:t>Close</w:t>
      </w:r>
      <w:r w:rsidRPr="00734D35">
        <w:rPr>
          <w:spacing w:val="-9"/>
        </w:rPr>
        <w:t xml:space="preserve"> </w:t>
      </w:r>
      <w:r w:rsidRPr="00734D35">
        <w:t>proximity</w:t>
      </w:r>
      <w:r w:rsidRPr="00734D35">
        <w:rPr>
          <w:spacing w:val="-5"/>
        </w:rPr>
        <w:t xml:space="preserve"> </w:t>
      </w:r>
      <w:r w:rsidRPr="00734D35">
        <w:t>to</w:t>
      </w:r>
      <w:r w:rsidRPr="00734D35">
        <w:rPr>
          <w:spacing w:val="-7"/>
        </w:rPr>
        <w:t xml:space="preserve"> </w:t>
      </w:r>
      <w:r w:rsidRPr="00734D35">
        <w:t>individuals</w:t>
      </w:r>
      <w:r w:rsidRPr="00734D35">
        <w:rPr>
          <w:spacing w:val="-3"/>
        </w:rPr>
        <w:t xml:space="preserve"> </w:t>
      </w:r>
      <w:r w:rsidRPr="00734D35">
        <w:t>and</w:t>
      </w:r>
      <w:r w:rsidRPr="00734D35">
        <w:rPr>
          <w:spacing w:val="-6"/>
        </w:rPr>
        <w:t xml:space="preserve"> </w:t>
      </w:r>
      <w:r w:rsidRPr="00734D35">
        <w:t>clients</w:t>
      </w:r>
      <w:r w:rsidRPr="00734D35">
        <w:rPr>
          <w:spacing w:val="-6"/>
        </w:rPr>
        <w:t xml:space="preserve"> </w:t>
      </w:r>
      <w:r w:rsidRPr="00734D35">
        <w:t>affected</w:t>
      </w:r>
      <w:r w:rsidRPr="00734D35">
        <w:rPr>
          <w:spacing w:val="-5"/>
        </w:rPr>
        <w:t xml:space="preserve"> </w:t>
      </w:r>
      <w:r w:rsidRPr="00734D35">
        <w:t>by</w:t>
      </w:r>
      <w:r w:rsidRPr="00734D35">
        <w:rPr>
          <w:spacing w:val="-6"/>
        </w:rPr>
        <w:t xml:space="preserve"> </w:t>
      </w:r>
      <w:r w:rsidRPr="00734D35">
        <w:t>the</w:t>
      </w:r>
      <w:r w:rsidRPr="00734D35">
        <w:rPr>
          <w:spacing w:val="-3"/>
        </w:rPr>
        <w:t xml:space="preserve"> </w:t>
      </w:r>
      <w:r w:rsidRPr="00734D35">
        <w:rPr>
          <w:spacing w:val="-2"/>
        </w:rPr>
        <w:t>incident</w:t>
      </w:r>
    </w:p>
    <w:p w14:paraId="03428B83" w14:textId="77777777" w:rsidR="00D60EF7" w:rsidRPr="00734D35" w:rsidRDefault="00933881">
      <w:pPr>
        <w:pStyle w:val="ListParagraph"/>
        <w:numPr>
          <w:ilvl w:val="0"/>
          <w:numId w:val="5"/>
        </w:numPr>
        <w:tabs>
          <w:tab w:val="left" w:pos="880"/>
        </w:tabs>
        <w:spacing w:before="76"/>
      </w:pPr>
      <w:r w:rsidRPr="00734D35">
        <w:t>Proximity</w:t>
      </w:r>
      <w:r w:rsidRPr="00734D35">
        <w:rPr>
          <w:spacing w:val="-7"/>
        </w:rPr>
        <w:t xml:space="preserve"> </w:t>
      </w:r>
      <w:r w:rsidRPr="00734D35">
        <w:t>to</w:t>
      </w:r>
      <w:r w:rsidRPr="00734D35">
        <w:rPr>
          <w:spacing w:val="-5"/>
        </w:rPr>
        <w:t xml:space="preserve"> </w:t>
      </w:r>
      <w:r w:rsidRPr="00734D35">
        <w:t>mass</w:t>
      </w:r>
      <w:r w:rsidRPr="00734D35">
        <w:rPr>
          <w:spacing w:val="-5"/>
        </w:rPr>
        <w:t xml:space="preserve"> </w:t>
      </w:r>
      <w:r w:rsidRPr="00734D35">
        <w:t>transportation</w:t>
      </w:r>
      <w:r w:rsidRPr="00734D35">
        <w:rPr>
          <w:spacing w:val="-6"/>
        </w:rPr>
        <w:t xml:space="preserve"> </w:t>
      </w:r>
      <w:r w:rsidRPr="00734D35">
        <w:rPr>
          <w:spacing w:val="-2"/>
        </w:rPr>
        <w:t>resources</w:t>
      </w:r>
    </w:p>
    <w:p w14:paraId="2AEED378" w14:textId="77777777" w:rsidR="00D60EF7" w:rsidRPr="00734D35" w:rsidRDefault="00933881">
      <w:pPr>
        <w:pStyle w:val="ListParagraph"/>
        <w:numPr>
          <w:ilvl w:val="0"/>
          <w:numId w:val="5"/>
        </w:numPr>
        <w:tabs>
          <w:tab w:val="left" w:pos="880"/>
        </w:tabs>
        <w:spacing w:before="77"/>
      </w:pPr>
      <w:r w:rsidRPr="00734D35">
        <w:t>Adequate</w:t>
      </w:r>
      <w:r w:rsidRPr="00734D35">
        <w:rPr>
          <w:spacing w:val="-5"/>
        </w:rPr>
        <w:t xml:space="preserve"> </w:t>
      </w:r>
      <w:r w:rsidRPr="00734D35">
        <w:t>number</w:t>
      </w:r>
      <w:r w:rsidRPr="00734D35">
        <w:rPr>
          <w:spacing w:val="-6"/>
        </w:rPr>
        <w:t xml:space="preserve"> </w:t>
      </w:r>
      <w:r w:rsidRPr="00734D35">
        <w:t>of</w:t>
      </w:r>
      <w:r w:rsidRPr="00734D35">
        <w:rPr>
          <w:spacing w:val="-5"/>
        </w:rPr>
        <w:t xml:space="preserve"> </w:t>
      </w:r>
      <w:r w:rsidRPr="00734D35">
        <w:t>parking</w:t>
      </w:r>
      <w:r w:rsidRPr="00734D35">
        <w:rPr>
          <w:spacing w:val="-4"/>
        </w:rPr>
        <w:t xml:space="preserve"> </w:t>
      </w:r>
      <w:r w:rsidRPr="00734D35">
        <w:rPr>
          <w:spacing w:val="-2"/>
        </w:rPr>
        <w:t>spaces</w:t>
      </w:r>
    </w:p>
    <w:p w14:paraId="273362E3" w14:textId="77777777" w:rsidR="00D60EF7" w:rsidRPr="00734D35" w:rsidRDefault="00933881">
      <w:pPr>
        <w:pStyle w:val="ListParagraph"/>
        <w:numPr>
          <w:ilvl w:val="0"/>
          <w:numId w:val="5"/>
        </w:numPr>
        <w:tabs>
          <w:tab w:val="left" w:pos="880"/>
        </w:tabs>
        <w:spacing w:before="77"/>
      </w:pPr>
      <w:r w:rsidRPr="00734D35">
        <w:t>Parking</w:t>
      </w:r>
      <w:r w:rsidRPr="00734D35">
        <w:rPr>
          <w:spacing w:val="-6"/>
        </w:rPr>
        <w:t xml:space="preserve"> </w:t>
      </w:r>
      <w:r w:rsidRPr="00734D35">
        <w:t>lot</w:t>
      </w:r>
      <w:r w:rsidRPr="00734D35">
        <w:rPr>
          <w:spacing w:val="-4"/>
        </w:rPr>
        <w:t xml:space="preserve"> </w:t>
      </w:r>
      <w:r w:rsidRPr="00734D35">
        <w:t>layout</w:t>
      </w:r>
      <w:r w:rsidRPr="00734D35">
        <w:rPr>
          <w:spacing w:val="-4"/>
        </w:rPr>
        <w:t xml:space="preserve"> </w:t>
      </w:r>
      <w:r w:rsidRPr="00734D35">
        <w:t>that</w:t>
      </w:r>
      <w:r w:rsidRPr="00734D35">
        <w:rPr>
          <w:spacing w:val="-4"/>
        </w:rPr>
        <w:t xml:space="preserve"> </w:t>
      </w:r>
      <w:r w:rsidRPr="00734D35">
        <w:t>is</w:t>
      </w:r>
      <w:r w:rsidRPr="00734D35">
        <w:rPr>
          <w:spacing w:val="-3"/>
        </w:rPr>
        <w:t xml:space="preserve"> </w:t>
      </w:r>
      <w:r w:rsidRPr="00734D35">
        <w:t>amenable</w:t>
      </w:r>
      <w:r w:rsidRPr="00734D35">
        <w:rPr>
          <w:spacing w:val="-4"/>
        </w:rPr>
        <w:t xml:space="preserve"> </w:t>
      </w:r>
      <w:r w:rsidRPr="00734D35">
        <w:t>to</w:t>
      </w:r>
      <w:r w:rsidRPr="00734D35">
        <w:rPr>
          <w:spacing w:val="-3"/>
        </w:rPr>
        <w:t xml:space="preserve"> </w:t>
      </w:r>
      <w:r w:rsidRPr="00734D35">
        <w:t>law</w:t>
      </w:r>
      <w:r w:rsidRPr="00734D35">
        <w:rPr>
          <w:spacing w:val="-5"/>
        </w:rPr>
        <w:t xml:space="preserve"> </w:t>
      </w:r>
      <w:r w:rsidRPr="00734D35">
        <w:t>enforcement</w:t>
      </w:r>
      <w:r w:rsidRPr="00734D35">
        <w:rPr>
          <w:spacing w:val="-5"/>
        </w:rPr>
        <w:t xml:space="preserve"> </w:t>
      </w:r>
      <w:r w:rsidRPr="00734D35">
        <w:t>access</w:t>
      </w:r>
      <w:r w:rsidRPr="00734D35">
        <w:rPr>
          <w:spacing w:val="-2"/>
        </w:rPr>
        <w:t xml:space="preserve"> restriction</w:t>
      </w:r>
    </w:p>
    <w:p w14:paraId="79656319" w14:textId="77777777" w:rsidR="00D60EF7" w:rsidRPr="00734D35" w:rsidRDefault="00933881">
      <w:pPr>
        <w:pStyle w:val="ListParagraph"/>
        <w:numPr>
          <w:ilvl w:val="0"/>
          <w:numId w:val="5"/>
        </w:numPr>
        <w:tabs>
          <w:tab w:val="left" w:pos="880"/>
        </w:tabs>
        <w:spacing w:before="76"/>
      </w:pPr>
      <w:r w:rsidRPr="00734D35">
        <w:t>ADA</w:t>
      </w:r>
      <w:r w:rsidRPr="00734D35">
        <w:rPr>
          <w:spacing w:val="-6"/>
        </w:rPr>
        <w:t xml:space="preserve"> </w:t>
      </w:r>
      <w:r w:rsidRPr="00734D35">
        <w:t>compliant</w:t>
      </w:r>
      <w:r w:rsidRPr="00734D35">
        <w:rPr>
          <w:spacing w:val="-4"/>
        </w:rPr>
        <w:t xml:space="preserve"> space</w:t>
      </w:r>
    </w:p>
    <w:p w14:paraId="41979E9B" w14:textId="77777777" w:rsidR="00D60EF7" w:rsidRPr="00734D35" w:rsidRDefault="00933881">
      <w:pPr>
        <w:pStyle w:val="ListParagraph"/>
        <w:numPr>
          <w:ilvl w:val="0"/>
          <w:numId w:val="5"/>
        </w:numPr>
        <w:tabs>
          <w:tab w:val="left" w:pos="880"/>
        </w:tabs>
        <w:spacing w:before="79"/>
      </w:pPr>
      <w:r w:rsidRPr="00734D35">
        <w:t>Sufficient</w:t>
      </w:r>
      <w:r w:rsidRPr="00734D35">
        <w:rPr>
          <w:spacing w:val="-9"/>
        </w:rPr>
        <w:t xml:space="preserve"> </w:t>
      </w:r>
      <w:r w:rsidRPr="00734D35">
        <w:rPr>
          <w:spacing w:val="-2"/>
        </w:rPr>
        <w:t>space</w:t>
      </w:r>
    </w:p>
    <w:p w14:paraId="70AC8921" w14:textId="77777777" w:rsidR="00D60EF7" w:rsidRPr="00734D35" w:rsidRDefault="00933881">
      <w:pPr>
        <w:pStyle w:val="ListParagraph"/>
        <w:numPr>
          <w:ilvl w:val="0"/>
          <w:numId w:val="5"/>
        </w:numPr>
        <w:tabs>
          <w:tab w:val="left" w:pos="880"/>
        </w:tabs>
        <w:spacing w:before="77"/>
      </w:pPr>
      <w:r w:rsidRPr="00734D35">
        <w:t>Appropriate</w:t>
      </w:r>
      <w:r w:rsidRPr="00734D35">
        <w:rPr>
          <w:spacing w:val="-10"/>
        </w:rPr>
        <w:t xml:space="preserve"> </w:t>
      </w:r>
      <w:r w:rsidRPr="00734D35">
        <w:rPr>
          <w:spacing w:val="-2"/>
        </w:rPr>
        <w:t>furniture</w:t>
      </w:r>
    </w:p>
    <w:p w14:paraId="2615BB9D" w14:textId="77777777" w:rsidR="00D60EF7" w:rsidRPr="00734D35" w:rsidRDefault="00933881">
      <w:pPr>
        <w:pStyle w:val="ListParagraph"/>
        <w:numPr>
          <w:ilvl w:val="0"/>
          <w:numId w:val="5"/>
        </w:numPr>
        <w:tabs>
          <w:tab w:val="left" w:pos="880"/>
        </w:tabs>
        <w:spacing w:before="76"/>
      </w:pPr>
      <w:r w:rsidRPr="00734D35">
        <w:t>No</w:t>
      </w:r>
      <w:r w:rsidRPr="00734D35">
        <w:rPr>
          <w:spacing w:val="-4"/>
        </w:rPr>
        <w:t xml:space="preserve"> </w:t>
      </w:r>
      <w:r w:rsidRPr="00734D35">
        <w:t>direct</w:t>
      </w:r>
      <w:r w:rsidRPr="00734D35">
        <w:rPr>
          <w:spacing w:val="-3"/>
        </w:rPr>
        <w:t xml:space="preserve"> </w:t>
      </w:r>
      <w:r w:rsidRPr="00734D35">
        <w:t>view</w:t>
      </w:r>
      <w:r w:rsidRPr="00734D35">
        <w:rPr>
          <w:spacing w:val="-2"/>
        </w:rPr>
        <w:t xml:space="preserve"> </w:t>
      </w:r>
      <w:r w:rsidRPr="00734D35">
        <w:t>of</w:t>
      </w:r>
      <w:r w:rsidRPr="00734D35">
        <w:rPr>
          <w:spacing w:val="-5"/>
        </w:rPr>
        <w:t xml:space="preserve"> </w:t>
      </w:r>
      <w:r w:rsidRPr="00734D35">
        <w:t>incident</w:t>
      </w:r>
      <w:r w:rsidRPr="00734D35">
        <w:rPr>
          <w:spacing w:val="-5"/>
        </w:rPr>
        <w:t xml:space="preserve"> </w:t>
      </w:r>
      <w:r w:rsidRPr="00734D35">
        <w:rPr>
          <w:spacing w:val="-4"/>
        </w:rPr>
        <w:t>site</w:t>
      </w:r>
    </w:p>
    <w:p w14:paraId="2ACB3CFE" w14:textId="77777777" w:rsidR="00D60EF7" w:rsidRPr="00734D35" w:rsidRDefault="00933881">
      <w:pPr>
        <w:pStyle w:val="ListParagraph"/>
        <w:numPr>
          <w:ilvl w:val="0"/>
          <w:numId w:val="5"/>
        </w:numPr>
        <w:tabs>
          <w:tab w:val="left" w:pos="880"/>
        </w:tabs>
        <w:spacing w:before="77"/>
      </w:pPr>
      <w:r w:rsidRPr="00734D35">
        <w:t>External</w:t>
      </w:r>
      <w:r w:rsidRPr="00734D35">
        <w:rPr>
          <w:spacing w:val="-5"/>
        </w:rPr>
        <w:t xml:space="preserve"> </w:t>
      </w:r>
      <w:r w:rsidRPr="00734D35">
        <w:t>communication</w:t>
      </w:r>
      <w:r w:rsidRPr="00734D35">
        <w:rPr>
          <w:spacing w:val="-5"/>
        </w:rPr>
        <w:t xml:space="preserve"> </w:t>
      </w:r>
      <w:r w:rsidRPr="00734D35">
        <w:t>capabilities:</w:t>
      </w:r>
      <w:r w:rsidRPr="00734D35">
        <w:rPr>
          <w:spacing w:val="-3"/>
        </w:rPr>
        <w:t xml:space="preserve"> </w:t>
      </w:r>
      <w:r w:rsidRPr="00734D35">
        <w:t>Landline,</w:t>
      </w:r>
      <w:r w:rsidRPr="00734D35">
        <w:rPr>
          <w:spacing w:val="-3"/>
        </w:rPr>
        <w:t xml:space="preserve"> </w:t>
      </w:r>
      <w:r w:rsidRPr="00734D35">
        <w:t>cell,</w:t>
      </w:r>
      <w:r w:rsidRPr="00734D35">
        <w:rPr>
          <w:spacing w:val="-8"/>
        </w:rPr>
        <w:t xml:space="preserve"> </w:t>
      </w:r>
      <w:r w:rsidRPr="00734D35">
        <w:t>Wi-Fi</w:t>
      </w:r>
      <w:r w:rsidRPr="00734D35">
        <w:rPr>
          <w:spacing w:val="44"/>
        </w:rPr>
        <w:t xml:space="preserve"> </w:t>
      </w:r>
      <w:r w:rsidRPr="00734D35">
        <w:t>internet</w:t>
      </w:r>
      <w:r w:rsidRPr="00734D35">
        <w:rPr>
          <w:spacing w:val="45"/>
        </w:rPr>
        <w:t xml:space="preserve"> </w:t>
      </w:r>
      <w:r w:rsidRPr="00734D35">
        <w:rPr>
          <w:spacing w:val="-2"/>
        </w:rPr>
        <w:t>access</w:t>
      </w:r>
    </w:p>
    <w:p w14:paraId="51EFB6A3" w14:textId="77777777" w:rsidR="00D60EF7" w:rsidRPr="00734D35" w:rsidRDefault="00933881">
      <w:pPr>
        <w:pStyle w:val="ListParagraph"/>
        <w:numPr>
          <w:ilvl w:val="0"/>
          <w:numId w:val="5"/>
        </w:numPr>
        <w:tabs>
          <w:tab w:val="left" w:pos="880"/>
        </w:tabs>
        <w:spacing w:before="77"/>
      </w:pPr>
      <w:r w:rsidRPr="00734D35">
        <w:t>Electrical</w:t>
      </w:r>
      <w:r w:rsidRPr="00734D35">
        <w:rPr>
          <w:spacing w:val="-6"/>
        </w:rPr>
        <w:t xml:space="preserve"> </w:t>
      </w:r>
      <w:r w:rsidRPr="00734D35">
        <w:t>outlets</w:t>
      </w:r>
      <w:r w:rsidRPr="00734D35">
        <w:rPr>
          <w:spacing w:val="-3"/>
        </w:rPr>
        <w:t xml:space="preserve"> </w:t>
      </w:r>
      <w:r w:rsidRPr="00734D35">
        <w:t>(cell</w:t>
      </w:r>
      <w:r w:rsidRPr="00734D35">
        <w:rPr>
          <w:spacing w:val="-6"/>
        </w:rPr>
        <w:t xml:space="preserve"> </w:t>
      </w:r>
      <w:r w:rsidRPr="00734D35">
        <w:t>phone</w:t>
      </w:r>
      <w:r w:rsidRPr="00734D35">
        <w:rPr>
          <w:spacing w:val="-3"/>
        </w:rPr>
        <w:t xml:space="preserve"> </w:t>
      </w:r>
      <w:r w:rsidRPr="00734D35">
        <w:rPr>
          <w:spacing w:val="-2"/>
        </w:rPr>
        <w:t>chargers)</w:t>
      </w:r>
    </w:p>
    <w:p w14:paraId="743E674D" w14:textId="2DF7C4C2" w:rsidR="00D60EF7" w:rsidRPr="00734D35" w:rsidRDefault="00933881">
      <w:pPr>
        <w:pStyle w:val="Heading4"/>
        <w:spacing w:before="240"/>
        <w:ind w:left="215"/>
        <w:rPr>
          <w:sz w:val="22"/>
          <w:szCs w:val="22"/>
        </w:rPr>
      </w:pPr>
      <w:r w:rsidRPr="00734D35">
        <w:rPr>
          <w:sz w:val="22"/>
          <w:szCs w:val="22"/>
        </w:rPr>
        <w:t>Quick</w:t>
      </w:r>
      <w:r w:rsidRPr="00734D35">
        <w:rPr>
          <w:spacing w:val="-2"/>
          <w:sz w:val="22"/>
          <w:szCs w:val="22"/>
        </w:rPr>
        <w:t xml:space="preserve"> </w:t>
      </w:r>
      <w:r w:rsidRPr="00734D35">
        <w:rPr>
          <w:sz w:val="22"/>
          <w:szCs w:val="22"/>
        </w:rPr>
        <w:t>Checklist</w:t>
      </w:r>
      <w:r w:rsidRPr="00734D35">
        <w:rPr>
          <w:spacing w:val="-1"/>
          <w:sz w:val="22"/>
          <w:szCs w:val="22"/>
        </w:rPr>
        <w:t xml:space="preserve"> </w:t>
      </w:r>
      <w:r w:rsidRPr="00734D35">
        <w:rPr>
          <w:sz w:val="22"/>
          <w:szCs w:val="22"/>
        </w:rPr>
        <w:t>for</w:t>
      </w:r>
      <w:r w:rsidRPr="00734D35">
        <w:rPr>
          <w:spacing w:val="-3"/>
          <w:sz w:val="22"/>
          <w:szCs w:val="22"/>
        </w:rPr>
        <w:t xml:space="preserve"> </w:t>
      </w:r>
      <w:r w:rsidRPr="00734D35">
        <w:rPr>
          <w:sz w:val="22"/>
          <w:szCs w:val="22"/>
        </w:rPr>
        <w:t>setting</w:t>
      </w:r>
      <w:r w:rsidRPr="00734D35">
        <w:rPr>
          <w:spacing w:val="-3"/>
          <w:sz w:val="22"/>
          <w:szCs w:val="22"/>
        </w:rPr>
        <w:t xml:space="preserve"> </w:t>
      </w:r>
      <w:r w:rsidRPr="00734D35">
        <w:rPr>
          <w:sz w:val="22"/>
          <w:szCs w:val="22"/>
        </w:rPr>
        <w:t>up</w:t>
      </w:r>
      <w:r w:rsidRPr="00734D35">
        <w:rPr>
          <w:spacing w:val="-4"/>
          <w:sz w:val="22"/>
          <w:szCs w:val="22"/>
        </w:rPr>
        <w:t xml:space="preserve"> </w:t>
      </w:r>
      <w:r w:rsidRPr="00734D35">
        <w:rPr>
          <w:sz w:val="22"/>
          <w:szCs w:val="22"/>
        </w:rPr>
        <w:t>for</w:t>
      </w:r>
      <w:r w:rsidRPr="00734D35">
        <w:rPr>
          <w:spacing w:val="-3"/>
          <w:sz w:val="22"/>
          <w:szCs w:val="22"/>
        </w:rPr>
        <w:t xml:space="preserve"> </w:t>
      </w:r>
      <w:r w:rsidRPr="00734D35">
        <w:rPr>
          <w:sz w:val="22"/>
          <w:szCs w:val="22"/>
        </w:rPr>
        <w:t>operations</w:t>
      </w:r>
      <w:r w:rsidRPr="00734D35">
        <w:rPr>
          <w:spacing w:val="-2"/>
          <w:sz w:val="22"/>
          <w:szCs w:val="22"/>
        </w:rPr>
        <w:t xml:space="preserve"> </w:t>
      </w:r>
      <w:r w:rsidRPr="00734D35">
        <w:rPr>
          <w:sz w:val="22"/>
          <w:szCs w:val="22"/>
        </w:rPr>
        <w:t>for</w:t>
      </w:r>
      <w:r w:rsidRPr="00734D35">
        <w:rPr>
          <w:spacing w:val="-3"/>
          <w:sz w:val="22"/>
          <w:szCs w:val="22"/>
        </w:rPr>
        <w:t xml:space="preserve"> </w:t>
      </w:r>
      <w:r w:rsidRPr="00734D35">
        <w:rPr>
          <w:sz w:val="22"/>
          <w:szCs w:val="22"/>
        </w:rPr>
        <w:t>a</w:t>
      </w:r>
      <w:r w:rsidR="003878AE">
        <w:rPr>
          <w:sz w:val="22"/>
          <w:szCs w:val="22"/>
        </w:rPr>
        <w:t>n</w:t>
      </w:r>
      <w:r w:rsidRPr="00734D35">
        <w:rPr>
          <w:spacing w:val="-3"/>
          <w:sz w:val="22"/>
          <w:szCs w:val="22"/>
        </w:rPr>
        <w:t xml:space="preserve"> </w:t>
      </w:r>
      <w:r w:rsidRPr="00734D35">
        <w:rPr>
          <w:spacing w:val="-5"/>
          <w:sz w:val="22"/>
          <w:szCs w:val="22"/>
        </w:rPr>
        <w:t>FRC</w:t>
      </w:r>
    </w:p>
    <w:p w14:paraId="190DD7E1" w14:textId="77777777" w:rsidR="00D60EF7" w:rsidRPr="00734D35" w:rsidRDefault="00933881">
      <w:pPr>
        <w:pStyle w:val="ListParagraph"/>
        <w:numPr>
          <w:ilvl w:val="0"/>
          <w:numId w:val="5"/>
        </w:numPr>
        <w:tabs>
          <w:tab w:val="left" w:pos="880"/>
        </w:tabs>
        <w:spacing w:before="240"/>
      </w:pPr>
      <w:r w:rsidRPr="00734D35">
        <w:t>Initial</w:t>
      </w:r>
      <w:r w:rsidRPr="00734D35">
        <w:rPr>
          <w:spacing w:val="-6"/>
        </w:rPr>
        <w:t xml:space="preserve"> </w:t>
      </w:r>
      <w:r w:rsidRPr="00734D35">
        <w:t>Set-</w:t>
      </w:r>
      <w:r w:rsidRPr="00734D35">
        <w:rPr>
          <w:spacing w:val="-5"/>
        </w:rPr>
        <w:t>up:</w:t>
      </w:r>
    </w:p>
    <w:p w14:paraId="431FA396" w14:textId="77777777" w:rsidR="00D60EF7" w:rsidRPr="00734D35" w:rsidRDefault="00933881">
      <w:pPr>
        <w:pStyle w:val="ListParagraph"/>
        <w:numPr>
          <w:ilvl w:val="1"/>
          <w:numId w:val="5"/>
        </w:numPr>
        <w:tabs>
          <w:tab w:val="left" w:pos="1239"/>
        </w:tabs>
        <w:spacing w:before="79"/>
        <w:ind w:left="1239" w:hanging="359"/>
      </w:pPr>
      <w:r w:rsidRPr="00734D35">
        <w:t>Set</w:t>
      </w:r>
      <w:r w:rsidRPr="00734D35">
        <w:rPr>
          <w:spacing w:val="-3"/>
        </w:rPr>
        <w:t xml:space="preserve"> </w:t>
      </w:r>
      <w:r w:rsidRPr="00734D35">
        <w:t>up</w:t>
      </w:r>
      <w:r w:rsidRPr="00734D35">
        <w:rPr>
          <w:spacing w:val="-3"/>
        </w:rPr>
        <w:t xml:space="preserve"> </w:t>
      </w:r>
      <w:r w:rsidRPr="00734D35">
        <w:t>the</w:t>
      </w:r>
      <w:r w:rsidRPr="00734D35">
        <w:rPr>
          <w:spacing w:val="-1"/>
        </w:rPr>
        <w:t xml:space="preserve"> </w:t>
      </w:r>
      <w:r w:rsidRPr="00734D35">
        <w:t>Command</w:t>
      </w:r>
      <w:r w:rsidRPr="00734D35">
        <w:rPr>
          <w:spacing w:val="-3"/>
        </w:rPr>
        <w:t xml:space="preserve"> </w:t>
      </w:r>
      <w:r w:rsidRPr="00734D35">
        <w:rPr>
          <w:spacing w:val="-4"/>
        </w:rPr>
        <w:t>Area</w:t>
      </w:r>
    </w:p>
    <w:p w14:paraId="2FD38AF5" w14:textId="77777777" w:rsidR="00D60EF7" w:rsidRPr="00734D35" w:rsidRDefault="00933881">
      <w:pPr>
        <w:pStyle w:val="ListParagraph"/>
        <w:numPr>
          <w:ilvl w:val="1"/>
          <w:numId w:val="5"/>
        </w:numPr>
        <w:tabs>
          <w:tab w:val="left" w:pos="1239"/>
        </w:tabs>
        <w:spacing w:before="69"/>
        <w:ind w:left="1239" w:hanging="359"/>
      </w:pPr>
      <w:r w:rsidRPr="00734D35">
        <w:t>Check-in</w:t>
      </w:r>
      <w:r w:rsidRPr="00734D35">
        <w:rPr>
          <w:spacing w:val="-4"/>
        </w:rPr>
        <w:t xml:space="preserve"> area</w:t>
      </w:r>
    </w:p>
    <w:p w14:paraId="6186AE32" w14:textId="77777777" w:rsidR="00D60EF7" w:rsidRPr="00734D35" w:rsidRDefault="00933881">
      <w:pPr>
        <w:pStyle w:val="ListParagraph"/>
        <w:numPr>
          <w:ilvl w:val="1"/>
          <w:numId w:val="5"/>
        </w:numPr>
        <w:tabs>
          <w:tab w:val="left" w:pos="1239"/>
        </w:tabs>
        <w:spacing w:before="70"/>
        <w:ind w:left="1239" w:hanging="359"/>
      </w:pPr>
      <w:r w:rsidRPr="00734D35">
        <w:t>Survivor</w:t>
      </w:r>
      <w:r w:rsidRPr="00734D35">
        <w:rPr>
          <w:spacing w:val="-5"/>
        </w:rPr>
        <w:t xml:space="preserve"> </w:t>
      </w:r>
      <w:r w:rsidRPr="00734D35">
        <w:t>Check-in</w:t>
      </w:r>
      <w:r w:rsidRPr="00734D35">
        <w:rPr>
          <w:spacing w:val="-5"/>
        </w:rPr>
        <w:t xml:space="preserve"> </w:t>
      </w:r>
      <w:r w:rsidRPr="00734D35">
        <w:t>Area</w:t>
      </w:r>
      <w:r w:rsidRPr="00734D35">
        <w:rPr>
          <w:spacing w:val="-2"/>
        </w:rPr>
        <w:t xml:space="preserve"> </w:t>
      </w:r>
      <w:r w:rsidRPr="00734D35">
        <w:t>–</w:t>
      </w:r>
      <w:r w:rsidRPr="00734D35">
        <w:rPr>
          <w:spacing w:val="-3"/>
        </w:rPr>
        <w:t xml:space="preserve"> </w:t>
      </w:r>
      <w:r w:rsidRPr="00734D35">
        <w:t>for</w:t>
      </w:r>
      <w:r w:rsidRPr="00734D35">
        <w:rPr>
          <w:spacing w:val="-5"/>
        </w:rPr>
        <w:t xml:space="preserve"> </w:t>
      </w:r>
      <w:r w:rsidRPr="00734D35">
        <w:t>the</w:t>
      </w:r>
      <w:r w:rsidRPr="00734D35">
        <w:rPr>
          <w:spacing w:val="-3"/>
        </w:rPr>
        <w:t xml:space="preserve"> </w:t>
      </w:r>
      <w:r w:rsidRPr="00734D35">
        <w:t>registration</w:t>
      </w:r>
      <w:r w:rsidRPr="00734D35">
        <w:rPr>
          <w:spacing w:val="-5"/>
        </w:rPr>
        <w:t xml:space="preserve"> </w:t>
      </w:r>
      <w:r w:rsidRPr="00734D35">
        <w:t>of</w:t>
      </w:r>
      <w:r w:rsidRPr="00734D35">
        <w:rPr>
          <w:spacing w:val="-6"/>
        </w:rPr>
        <w:t xml:space="preserve"> </w:t>
      </w:r>
      <w:r w:rsidRPr="00734D35">
        <w:rPr>
          <w:spacing w:val="-2"/>
        </w:rPr>
        <w:t>survivors.</w:t>
      </w:r>
    </w:p>
    <w:p w14:paraId="06D5A22A" w14:textId="77777777" w:rsidR="00D60EF7" w:rsidRPr="00734D35" w:rsidRDefault="00933881">
      <w:pPr>
        <w:pStyle w:val="ListParagraph"/>
        <w:numPr>
          <w:ilvl w:val="1"/>
          <w:numId w:val="5"/>
        </w:numPr>
        <w:tabs>
          <w:tab w:val="left" w:pos="1240"/>
        </w:tabs>
        <w:spacing w:before="76" w:line="232" w:lineRule="auto"/>
        <w:ind w:right="587"/>
      </w:pPr>
      <w:r w:rsidRPr="00734D35">
        <w:t>Staff</w:t>
      </w:r>
      <w:r w:rsidRPr="00734D35">
        <w:rPr>
          <w:spacing w:val="-3"/>
        </w:rPr>
        <w:t xml:space="preserve"> </w:t>
      </w:r>
      <w:r w:rsidRPr="00734D35">
        <w:t>Check-In</w:t>
      </w:r>
      <w:r w:rsidRPr="00734D35">
        <w:rPr>
          <w:spacing w:val="-4"/>
        </w:rPr>
        <w:t xml:space="preserve"> </w:t>
      </w:r>
      <w:r w:rsidRPr="00734D35">
        <w:t>Area</w:t>
      </w:r>
      <w:r w:rsidRPr="00734D35">
        <w:rPr>
          <w:spacing w:val="-1"/>
        </w:rPr>
        <w:t xml:space="preserve"> </w:t>
      </w:r>
      <w:r w:rsidRPr="00734D35">
        <w:t>–</w:t>
      </w:r>
      <w:r w:rsidRPr="00734D35">
        <w:rPr>
          <w:spacing w:val="-5"/>
        </w:rPr>
        <w:t xml:space="preserve"> </w:t>
      </w:r>
      <w:r w:rsidRPr="00734D35">
        <w:t>to</w:t>
      </w:r>
      <w:r w:rsidRPr="00734D35">
        <w:rPr>
          <w:spacing w:val="-2"/>
        </w:rPr>
        <w:t xml:space="preserve"> </w:t>
      </w:r>
      <w:r w:rsidRPr="00734D35">
        <w:t>allow</w:t>
      </w:r>
      <w:r w:rsidRPr="00734D35">
        <w:rPr>
          <w:spacing w:val="-2"/>
        </w:rPr>
        <w:t xml:space="preserve"> </w:t>
      </w:r>
      <w:r w:rsidRPr="00734D35">
        <w:t>for</w:t>
      </w:r>
      <w:r w:rsidRPr="00734D35">
        <w:rPr>
          <w:spacing w:val="-4"/>
        </w:rPr>
        <w:t xml:space="preserve"> </w:t>
      </w:r>
      <w:r w:rsidRPr="00734D35">
        <w:t>the</w:t>
      </w:r>
      <w:r w:rsidRPr="00734D35">
        <w:rPr>
          <w:spacing w:val="-5"/>
        </w:rPr>
        <w:t xml:space="preserve"> </w:t>
      </w:r>
      <w:r w:rsidRPr="00734D35">
        <w:t>documenting</w:t>
      </w:r>
      <w:r w:rsidRPr="00734D35">
        <w:rPr>
          <w:spacing w:val="-3"/>
        </w:rPr>
        <w:t xml:space="preserve"> </w:t>
      </w:r>
      <w:r w:rsidRPr="00734D35">
        <w:t>and</w:t>
      </w:r>
      <w:r w:rsidRPr="00734D35">
        <w:rPr>
          <w:spacing w:val="-4"/>
        </w:rPr>
        <w:t xml:space="preserve"> </w:t>
      </w:r>
      <w:r w:rsidRPr="00734D35">
        <w:t>tracking</w:t>
      </w:r>
      <w:r w:rsidRPr="00734D35">
        <w:rPr>
          <w:spacing w:val="-3"/>
        </w:rPr>
        <w:t xml:space="preserve"> </w:t>
      </w:r>
      <w:r w:rsidRPr="00734D35">
        <w:t>of</w:t>
      </w:r>
      <w:r w:rsidRPr="00734D35">
        <w:rPr>
          <w:spacing w:val="-3"/>
        </w:rPr>
        <w:t xml:space="preserve"> </w:t>
      </w:r>
      <w:r w:rsidRPr="00734D35">
        <w:t>initial</w:t>
      </w:r>
      <w:r w:rsidRPr="00734D35">
        <w:rPr>
          <w:spacing w:val="-3"/>
        </w:rPr>
        <w:t xml:space="preserve"> </w:t>
      </w:r>
      <w:r w:rsidRPr="00734D35">
        <w:t>reporting</w:t>
      </w:r>
      <w:r w:rsidRPr="00734D35">
        <w:rPr>
          <w:spacing w:val="-3"/>
        </w:rPr>
        <w:t xml:space="preserve"> </w:t>
      </w:r>
      <w:r w:rsidRPr="00734D35">
        <w:t>staff as well as all subsequently reporting staff.</w:t>
      </w:r>
    </w:p>
    <w:p w14:paraId="4CBACB3F" w14:textId="77777777" w:rsidR="00D60EF7" w:rsidRPr="00734D35" w:rsidRDefault="00933881">
      <w:pPr>
        <w:pStyle w:val="ListParagraph"/>
        <w:numPr>
          <w:ilvl w:val="1"/>
          <w:numId w:val="5"/>
        </w:numPr>
        <w:tabs>
          <w:tab w:val="left" w:pos="1240"/>
        </w:tabs>
        <w:spacing w:before="84" w:line="235" w:lineRule="auto"/>
        <w:ind w:right="527"/>
      </w:pPr>
      <w:r w:rsidRPr="00734D35">
        <w:t>Waiting</w:t>
      </w:r>
      <w:r w:rsidRPr="00734D35">
        <w:rPr>
          <w:spacing w:val="-3"/>
        </w:rPr>
        <w:t xml:space="preserve"> </w:t>
      </w:r>
      <w:r w:rsidRPr="00734D35">
        <w:t>Area</w:t>
      </w:r>
      <w:r w:rsidRPr="00734D35">
        <w:rPr>
          <w:spacing w:val="-2"/>
        </w:rPr>
        <w:t xml:space="preserve"> </w:t>
      </w:r>
      <w:r w:rsidRPr="00734D35">
        <w:t>(minors)</w:t>
      </w:r>
      <w:r w:rsidRPr="00734D35">
        <w:rPr>
          <w:spacing w:val="-4"/>
        </w:rPr>
        <w:t xml:space="preserve"> </w:t>
      </w:r>
      <w:r w:rsidRPr="00734D35">
        <w:t>–</w:t>
      </w:r>
      <w:r w:rsidRPr="00734D35">
        <w:rPr>
          <w:spacing w:val="-2"/>
        </w:rPr>
        <w:t xml:space="preserve"> </w:t>
      </w:r>
      <w:r w:rsidRPr="00734D35">
        <w:t>a</w:t>
      </w:r>
      <w:r w:rsidRPr="00734D35">
        <w:rPr>
          <w:spacing w:val="-4"/>
        </w:rPr>
        <w:t xml:space="preserve"> </w:t>
      </w:r>
      <w:r w:rsidRPr="00734D35">
        <w:t>supervised</w:t>
      </w:r>
      <w:r w:rsidRPr="00734D35">
        <w:rPr>
          <w:spacing w:val="-3"/>
        </w:rPr>
        <w:t xml:space="preserve"> </w:t>
      </w:r>
      <w:r w:rsidRPr="00734D35">
        <w:t>and</w:t>
      </w:r>
      <w:r w:rsidRPr="00734D35">
        <w:rPr>
          <w:spacing w:val="-4"/>
        </w:rPr>
        <w:t xml:space="preserve"> </w:t>
      </w:r>
      <w:r w:rsidRPr="00734D35">
        <w:t>restricted-access</w:t>
      </w:r>
      <w:r w:rsidRPr="00734D35">
        <w:rPr>
          <w:spacing w:val="-3"/>
        </w:rPr>
        <w:t xml:space="preserve"> </w:t>
      </w:r>
      <w:r w:rsidRPr="00734D35">
        <w:t>area</w:t>
      </w:r>
      <w:r w:rsidRPr="00734D35">
        <w:rPr>
          <w:spacing w:val="-2"/>
        </w:rPr>
        <w:t xml:space="preserve"> </w:t>
      </w:r>
      <w:r w:rsidRPr="00734D35">
        <w:t>for</w:t>
      </w:r>
      <w:r w:rsidRPr="00734D35">
        <w:rPr>
          <w:spacing w:val="-5"/>
        </w:rPr>
        <w:t xml:space="preserve"> </w:t>
      </w:r>
      <w:r w:rsidRPr="00734D35">
        <w:t>minors</w:t>
      </w:r>
      <w:r w:rsidRPr="00734D35">
        <w:rPr>
          <w:spacing w:val="-2"/>
        </w:rPr>
        <w:t xml:space="preserve"> </w:t>
      </w:r>
      <w:r w:rsidRPr="00734D35">
        <w:t>to</w:t>
      </w:r>
      <w:r w:rsidRPr="00734D35">
        <w:rPr>
          <w:spacing w:val="-3"/>
        </w:rPr>
        <w:t xml:space="preserve"> </w:t>
      </w:r>
      <w:r w:rsidRPr="00734D35">
        <w:t>wait</w:t>
      </w:r>
      <w:r w:rsidRPr="00734D35">
        <w:rPr>
          <w:spacing w:val="-3"/>
        </w:rPr>
        <w:t xml:space="preserve"> </w:t>
      </w:r>
      <w:r w:rsidRPr="00734D35">
        <w:t>to</w:t>
      </w:r>
      <w:r w:rsidRPr="00734D35">
        <w:rPr>
          <w:spacing w:val="-4"/>
        </w:rPr>
        <w:t xml:space="preserve"> </w:t>
      </w:r>
      <w:r w:rsidRPr="00734D35">
        <w:t>be reunified with a parent, guardian, or family member.</w:t>
      </w:r>
    </w:p>
    <w:p w14:paraId="35140D40" w14:textId="77777777" w:rsidR="00D60EF7" w:rsidRPr="00734D35" w:rsidRDefault="00933881">
      <w:pPr>
        <w:pStyle w:val="ListParagraph"/>
        <w:numPr>
          <w:ilvl w:val="1"/>
          <w:numId w:val="5"/>
        </w:numPr>
        <w:tabs>
          <w:tab w:val="left" w:pos="1240"/>
        </w:tabs>
        <w:spacing w:before="84" w:line="232" w:lineRule="auto"/>
        <w:ind w:right="645"/>
      </w:pPr>
      <w:r w:rsidRPr="00734D35">
        <w:t>Waiting</w:t>
      </w:r>
      <w:r w:rsidRPr="00734D35">
        <w:rPr>
          <w:spacing w:val="-3"/>
        </w:rPr>
        <w:t xml:space="preserve"> </w:t>
      </w:r>
      <w:r w:rsidRPr="00734D35">
        <w:t>Area</w:t>
      </w:r>
      <w:r w:rsidRPr="00734D35">
        <w:rPr>
          <w:spacing w:val="-2"/>
        </w:rPr>
        <w:t xml:space="preserve"> </w:t>
      </w:r>
      <w:r w:rsidRPr="00734D35">
        <w:t>(adults)</w:t>
      </w:r>
      <w:r w:rsidRPr="00734D35">
        <w:rPr>
          <w:spacing w:val="-1"/>
        </w:rPr>
        <w:t xml:space="preserve"> </w:t>
      </w:r>
      <w:r w:rsidRPr="00734D35">
        <w:t>–</w:t>
      </w:r>
      <w:r w:rsidRPr="00734D35">
        <w:rPr>
          <w:spacing w:val="-2"/>
        </w:rPr>
        <w:t xml:space="preserve"> </w:t>
      </w:r>
      <w:r w:rsidRPr="00734D35">
        <w:t>a</w:t>
      </w:r>
      <w:r w:rsidRPr="00734D35">
        <w:rPr>
          <w:spacing w:val="-5"/>
        </w:rPr>
        <w:t xml:space="preserve"> </w:t>
      </w:r>
      <w:r w:rsidRPr="00734D35">
        <w:t>restricted</w:t>
      </w:r>
      <w:r w:rsidRPr="00734D35">
        <w:rPr>
          <w:spacing w:val="-4"/>
        </w:rPr>
        <w:t xml:space="preserve"> </w:t>
      </w:r>
      <w:r w:rsidRPr="00734D35">
        <w:t>area</w:t>
      </w:r>
      <w:r w:rsidRPr="00734D35">
        <w:rPr>
          <w:spacing w:val="-2"/>
        </w:rPr>
        <w:t xml:space="preserve"> </w:t>
      </w:r>
      <w:r w:rsidRPr="00734D35">
        <w:t>for</w:t>
      </w:r>
      <w:r w:rsidRPr="00734D35">
        <w:rPr>
          <w:spacing w:val="-4"/>
        </w:rPr>
        <w:t xml:space="preserve"> </w:t>
      </w:r>
      <w:r w:rsidRPr="00734D35">
        <w:t>adult</w:t>
      </w:r>
      <w:r w:rsidRPr="00734D35">
        <w:rPr>
          <w:spacing w:val="-3"/>
        </w:rPr>
        <w:t xml:space="preserve"> </w:t>
      </w:r>
      <w:r w:rsidRPr="00734D35">
        <w:t>survivors</w:t>
      </w:r>
      <w:r w:rsidRPr="00734D35">
        <w:rPr>
          <w:spacing w:val="-2"/>
        </w:rPr>
        <w:t xml:space="preserve"> </w:t>
      </w:r>
      <w:r w:rsidRPr="00734D35">
        <w:t>to</w:t>
      </w:r>
      <w:r w:rsidRPr="00734D35">
        <w:rPr>
          <w:spacing w:val="-2"/>
        </w:rPr>
        <w:t xml:space="preserve"> </w:t>
      </w:r>
      <w:r w:rsidRPr="00734D35">
        <w:t>wait</w:t>
      </w:r>
      <w:r w:rsidRPr="00734D35">
        <w:rPr>
          <w:spacing w:val="-3"/>
        </w:rPr>
        <w:t xml:space="preserve"> </w:t>
      </w:r>
      <w:r w:rsidRPr="00734D35">
        <w:t>to</w:t>
      </w:r>
      <w:r w:rsidRPr="00734D35">
        <w:rPr>
          <w:spacing w:val="-2"/>
        </w:rPr>
        <w:t xml:space="preserve"> </w:t>
      </w:r>
      <w:r w:rsidRPr="00734D35">
        <w:t>be</w:t>
      </w:r>
      <w:r w:rsidRPr="00734D35">
        <w:rPr>
          <w:spacing w:val="-2"/>
        </w:rPr>
        <w:t xml:space="preserve"> </w:t>
      </w:r>
      <w:r w:rsidRPr="00734D35">
        <w:t>reunified</w:t>
      </w:r>
      <w:r w:rsidRPr="00734D35">
        <w:rPr>
          <w:spacing w:val="-4"/>
        </w:rPr>
        <w:t xml:space="preserve"> </w:t>
      </w:r>
      <w:r w:rsidRPr="00734D35">
        <w:t>with friends or family.</w:t>
      </w:r>
    </w:p>
    <w:p w14:paraId="5D4D102A" w14:textId="77777777" w:rsidR="00D60EF7" w:rsidRPr="00734D35" w:rsidRDefault="00933881">
      <w:pPr>
        <w:pStyle w:val="ListParagraph"/>
        <w:numPr>
          <w:ilvl w:val="1"/>
          <w:numId w:val="5"/>
        </w:numPr>
        <w:tabs>
          <w:tab w:val="left" w:pos="1240"/>
        </w:tabs>
        <w:spacing w:before="86" w:line="232" w:lineRule="auto"/>
        <w:ind w:right="855"/>
      </w:pPr>
      <w:r w:rsidRPr="00734D35">
        <w:t>Waiting</w:t>
      </w:r>
      <w:r w:rsidRPr="00734D35">
        <w:rPr>
          <w:spacing w:val="-3"/>
        </w:rPr>
        <w:t xml:space="preserve"> </w:t>
      </w:r>
      <w:r w:rsidRPr="00734D35">
        <w:t>Area</w:t>
      </w:r>
      <w:r w:rsidRPr="00734D35">
        <w:rPr>
          <w:spacing w:val="-2"/>
        </w:rPr>
        <w:t xml:space="preserve"> </w:t>
      </w:r>
      <w:r w:rsidRPr="00734D35">
        <w:t>(friends</w:t>
      </w:r>
      <w:r w:rsidRPr="00734D35">
        <w:rPr>
          <w:spacing w:val="-2"/>
        </w:rPr>
        <w:t xml:space="preserve"> </w:t>
      </w:r>
      <w:r w:rsidRPr="00734D35">
        <w:t>&amp;</w:t>
      </w:r>
      <w:r w:rsidRPr="00734D35">
        <w:rPr>
          <w:spacing w:val="-4"/>
        </w:rPr>
        <w:t xml:space="preserve"> </w:t>
      </w:r>
      <w:r w:rsidRPr="00734D35">
        <w:t>family)</w:t>
      </w:r>
      <w:r w:rsidRPr="00734D35">
        <w:rPr>
          <w:spacing w:val="-2"/>
        </w:rPr>
        <w:t xml:space="preserve"> </w:t>
      </w:r>
      <w:r w:rsidRPr="00734D35">
        <w:t>–</w:t>
      </w:r>
      <w:r w:rsidRPr="00734D35">
        <w:rPr>
          <w:spacing w:val="-2"/>
        </w:rPr>
        <w:t xml:space="preserve"> </w:t>
      </w:r>
      <w:r w:rsidRPr="00734D35">
        <w:t>a</w:t>
      </w:r>
      <w:r w:rsidRPr="00734D35">
        <w:rPr>
          <w:spacing w:val="-5"/>
        </w:rPr>
        <w:t xml:space="preserve"> </w:t>
      </w:r>
      <w:r w:rsidRPr="00734D35">
        <w:t>separate</w:t>
      </w:r>
      <w:r w:rsidRPr="00734D35">
        <w:rPr>
          <w:spacing w:val="-3"/>
        </w:rPr>
        <w:t xml:space="preserve"> </w:t>
      </w:r>
      <w:r w:rsidRPr="00734D35">
        <w:t>area</w:t>
      </w:r>
      <w:r w:rsidRPr="00734D35">
        <w:rPr>
          <w:spacing w:val="-5"/>
        </w:rPr>
        <w:t xml:space="preserve"> </w:t>
      </w:r>
      <w:r w:rsidRPr="00734D35">
        <w:t>following</w:t>
      </w:r>
      <w:r w:rsidRPr="00734D35">
        <w:rPr>
          <w:spacing w:val="-3"/>
        </w:rPr>
        <w:t xml:space="preserve"> </w:t>
      </w:r>
      <w:r w:rsidRPr="00734D35">
        <w:t>registration</w:t>
      </w:r>
      <w:r w:rsidRPr="00734D35">
        <w:rPr>
          <w:spacing w:val="-6"/>
        </w:rPr>
        <w:t xml:space="preserve"> </w:t>
      </w:r>
      <w:r w:rsidRPr="00734D35">
        <w:t>where</w:t>
      </w:r>
      <w:r w:rsidRPr="00734D35">
        <w:rPr>
          <w:spacing w:val="-4"/>
        </w:rPr>
        <w:t xml:space="preserve"> </w:t>
      </w:r>
      <w:r w:rsidRPr="00734D35">
        <w:t>family members and friends can gather to wait for information.</w:t>
      </w:r>
    </w:p>
    <w:p w14:paraId="7071F2C5" w14:textId="77777777" w:rsidR="00D60EF7" w:rsidRPr="00734D35" w:rsidRDefault="00933881">
      <w:pPr>
        <w:pStyle w:val="ListParagraph"/>
        <w:numPr>
          <w:ilvl w:val="1"/>
          <w:numId w:val="5"/>
        </w:numPr>
        <w:tabs>
          <w:tab w:val="left" w:pos="1239"/>
        </w:tabs>
        <w:spacing w:before="80"/>
        <w:ind w:left="1239" w:hanging="359"/>
      </w:pPr>
      <w:r w:rsidRPr="00734D35">
        <w:t>Release</w:t>
      </w:r>
      <w:r w:rsidRPr="00734D35">
        <w:rPr>
          <w:spacing w:val="-5"/>
        </w:rPr>
        <w:t xml:space="preserve"> </w:t>
      </w:r>
      <w:r w:rsidRPr="00734D35">
        <w:t>Area</w:t>
      </w:r>
      <w:r w:rsidRPr="00734D35">
        <w:rPr>
          <w:spacing w:val="-4"/>
        </w:rPr>
        <w:t xml:space="preserve"> </w:t>
      </w:r>
      <w:r w:rsidRPr="00734D35">
        <w:t>–</w:t>
      </w:r>
      <w:r w:rsidRPr="00734D35">
        <w:rPr>
          <w:spacing w:val="-3"/>
        </w:rPr>
        <w:t xml:space="preserve"> </w:t>
      </w:r>
      <w:r w:rsidRPr="00734D35">
        <w:t>a</w:t>
      </w:r>
      <w:r w:rsidRPr="00734D35">
        <w:rPr>
          <w:spacing w:val="-6"/>
        </w:rPr>
        <w:t xml:space="preserve"> </w:t>
      </w:r>
      <w:r w:rsidRPr="00734D35">
        <w:t>separate</w:t>
      </w:r>
      <w:r w:rsidRPr="00734D35">
        <w:rPr>
          <w:spacing w:val="-3"/>
        </w:rPr>
        <w:t xml:space="preserve"> </w:t>
      </w:r>
      <w:r w:rsidRPr="00734D35">
        <w:t>space</w:t>
      </w:r>
      <w:r w:rsidRPr="00734D35">
        <w:rPr>
          <w:spacing w:val="-6"/>
        </w:rPr>
        <w:t xml:space="preserve"> </w:t>
      </w:r>
      <w:r w:rsidRPr="00734D35">
        <w:t>used</w:t>
      </w:r>
      <w:r w:rsidRPr="00734D35">
        <w:rPr>
          <w:spacing w:val="-5"/>
        </w:rPr>
        <w:t xml:space="preserve"> </w:t>
      </w:r>
      <w:r w:rsidRPr="00734D35">
        <w:t>to</w:t>
      </w:r>
      <w:r w:rsidRPr="00734D35">
        <w:rPr>
          <w:spacing w:val="-3"/>
        </w:rPr>
        <w:t xml:space="preserve"> </w:t>
      </w:r>
      <w:r w:rsidRPr="00734D35">
        <w:t>reunite</w:t>
      </w:r>
      <w:r w:rsidRPr="00734D35">
        <w:rPr>
          <w:spacing w:val="-3"/>
        </w:rPr>
        <w:t xml:space="preserve"> </w:t>
      </w:r>
      <w:r w:rsidRPr="00734D35">
        <w:t>survivors</w:t>
      </w:r>
      <w:r w:rsidRPr="00734D35">
        <w:rPr>
          <w:spacing w:val="-3"/>
        </w:rPr>
        <w:t xml:space="preserve"> </w:t>
      </w:r>
      <w:r w:rsidRPr="00734D35">
        <w:t>with</w:t>
      </w:r>
      <w:r w:rsidRPr="00734D35">
        <w:rPr>
          <w:spacing w:val="-6"/>
        </w:rPr>
        <w:t xml:space="preserve"> </w:t>
      </w:r>
      <w:r w:rsidRPr="00734D35">
        <w:t>friends</w:t>
      </w:r>
      <w:r w:rsidRPr="00734D35">
        <w:rPr>
          <w:spacing w:val="-3"/>
        </w:rPr>
        <w:t xml:space="preserve"> </w:t>
      </w:r>
      <w:r w:rsidRPr="00734D35">
        <w:t>and/or</w:t>
      </w:r>
      <w:r w:rsidRPr="00734D35">
        <w:rPr>
          <w:spacing w:val="-4"/>
        </w:rPr>
        <w:t xml:space="preserve"> </w:t>
      </w:r>
      <w:r w:rsidRPr="00734D35">
        <w:rPr>
          <w:spacing w:val="-2"/>
        </w:rPr>
        <w:t>family</w:t>
      </w:r>
    </w:p>
    <w:p w14:paraId="5E7B75C3" w14:textId="77777777" w:rsidR="00D60EF7" w:rsidRPr="00734D35" w:rsidRDefault="00933881">
      <w:pPr>
        <w:pStyle w:val="ListParagraph"/>
        <w:numPr>
          <w:ilvl w:val="1"/>
          <w:numId w:val="5"/>
        </w:numPr>
        <w:tabs>
          <w:tab w:val="left" w:pos="1239"/>
        </w:tabs>
        <w:spacing w:before="70"/>
        <w:ind w:left="1239" w:hanging="359"/>
      </w:pPr>
      <w:r w:rsidRPr="00734D35">
        <w:t>Perform</w:t>
      </w:r>
      <w:r w:rsidRPr="00734D35">
        <w:rPr>
          <w:spacing w:val="-5"/>
        </w:rPr>
        <w:t xml:space="preserve"> </w:t>
      </w:r>
      <w:r w:rsidRPr="00734D35">
        <w:t>a</w:t>
      </w:r>
      <w:r w:rsidRPr="00734D35">
        <w:rPr>
          <w:spacing w:val="-6"/>
        </w:rPr>
        <w:t xml:space="preserve"> </w:t>
      </w:r>
      <w:r w:rsidRPr="00734D35">
        <w:t>security</w:t>
      </w:r>
      <w:r w:rsidRPr="00734D35">
        <w:rPr>
          <w:spacing w:val="-5"/>
        </w:rPr>
        <w:t xml:space="preserve"> </w:t>
      </w:r>
      <w:r w:rsidRPr="00734D35">
        <w:t>assessment</w:t>
      </w:r>
      <w:r w:rsidRPr="00734D35">
        <w:rPr>
          <w:spacing w:val="-5"/>
        </w:rPr>
        <w:t xml:space="preserve"> </w:t>
      </w:r>
      <w:r w:rsidRPr="00734D35">
        <w:t>prior</w:t>
      </w:r>
      <w:r w:rsidRPr="00734D35">
        <w:rPr>
          <w:spacing w:val="-4"/>
        </w:rPr>
        <w:t xml:space="preserve"> </w:t>
      </w:r>
      <w:r w:rsidRPr="00734D35">
        <w:t>to</w:t>
      </w:r>
      <w:r w:rsidRPr="00734D35">
        <w:rPr>
          <w:spacing w:val="-3"/>
        </w:rPr>
        <w:t xml:space="preserve"> </w:t>
      </w:r>
      <w:r w:rsidRPr="00734D35">
        <w:t>starting</w:t>
      </w:r>
      <w:r w:rsidRPr="00734D35">
        <w:rPr>
          <w:spacing w:val="1"/>
        </w:rPr>
        <w:t xml:space="preserve"> </w:t>
      </w:r>
      <w:r w:rsidRPr="00734D35">
        <w:rPr>
          <w:spacing w:val="-2"/>
        </w:rPr>
        <w:t>operations.</w:t>
      </w:r>
    </w:p>
    <w:p w14:paraId="41619FF8"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5942B6AC" w14:textId="77777777" w:rsidR="00D60EF7" w:rsidRPr="00734D35" w:rsidRDefault="00933881">
      <w:pPr>
        <w:pStyle w:val="ListParagraph"/>
        <w:numPr>
          <w:ilvl w:val="0"/>
          <w:numId w:val="5"/>
        </w:numPr>
        <w:tabs>
          <w:tab w:val="left" w:pos="880"/>
        </w:tabs>
        <w:spacing w:before="92"/>
      </w:pPr>
      <w:r w:rsidRPr="00734D35">
        <w:lastRenderedPageBreak/>
        <w:t>Security</w:t>
      </w:r>
      <w:r w:rsidRPr="00734D35">
        <w:rPr>
          <w:spacing w:val="-6"/>
        </w:rPr>
        <w:t xml:space="preserve"> </w:t>
      </w:r>
      <w:r w:rsidRPr="00734D35">
        <w:rPr>
          <w:spacing w:val="-2"/>
        </w:rPr>
        <w:t>Considerations:</w:t>
      </w:r>
    </w:p>
    <w:p w14:paraId="6F66CC8F" w14:textId="77777777" w:rsidR="00D60EF7" w:rsidRPr="00734D35" w:rsidRDefault="00933881">
      <w:pPr>
        <w:pStyle w:val="ListParagraph"/>
        <w:numPr>
          <w:ilvl w:val="1"/>
          <w:numId w:val="5"/>
        </w:numPr>
        <w:tabs>
          <w:tab w:val="left" w:pos="1239"/>
        </w:tabs>
        <w:spacing w:before="78"/>
        <w:ind w:left="1239" w:hanging="359"/>
      </w:pPr>
      <w:r w:rsidRPr="00734D35">
        <w:t>Inside</w:t>
      </w:r>
      <w:r w:rsidRPr="00734D35">
        <w:rPr>
          <w:spacing w:val="-4"/>
        </w:rPr>
        <w:t xml:space="preserve"> </w:t>
      </w:r>
      <w:r w:rsidRPr="00734D35">
        <w:t>the</w:t>
      </w:r>
      <w:r w:rsidRPr="00734D35">
        <w:rPr>
          <w:spacing w:val="-3"/>
        </w:rPr>
        <w:t xml:space="preserve"> </w:t>
      </w:r>
      <w:r w:rsidRPr="00734D35">
        <w:rPr>
          <w:spacing w:val="-2"/>
        </w:rPr>
        <w:t>site:</w:t>
      </w:r>
    </w:p>
    <w:p w14:paraId="55C26F40" w14:textId="77777777" w:rsidR="00D60EF7" w:rsidRPr="00734D35" w:rsidRDefault="00933881">
      <w:pPr>
        <w:pStyle w:val="ListParagraph"/>
        <w:numPr>
          <w:ilvl w:val="2"/>
          <w:numId w:val="5"/>
        </w:numPr>
        <w:tabs>
          <w:tab w:val="left" w:pos="1600"/>
        </w:tabs>
        <w:spacing w:before="69"/>
      </w:pPr>
      <w:r w:rsidRPr="00734D35">
        <w:t>Ensure</w:t>
      </w:r>
      <w:r w:rsidRPr="00734D35">
        <w:rPr>
          <w:spacing w:val="-2"/>
        </w:rPr>
        <w:t xml:space="preserve"> </w:t>
      </w:r>
      <w:r w:rsidRPr="00734D35">
        <w:t>safety</w:t>
      </w:r>
      <w:r w:rsidRPr="00734D35">
        <w:rPr>
          <w:spacing w:val="-4"/>
        </w:rPr>
        <w:t xml:space="preserve"> </w:t>
      </w:r>
      <w:r w:rsidRPr="00734D35">
        <w:t>and</w:t>
      </w:r>
      <w:r w:rsidRPr="00734D35">
        <w:rPr>
          <w:spacing w:val="-3"/>
        </w:rPr>
        <w:t xml:space="preserve"> </w:t>
      </w:r>
      <w:r w:rsidRPr="00734D35">
        <w:t>security</w:t>
      </w:r>
      <w:r w:rsidRPr="00734D35">
        <w:rPr>
          <w:spacing w:val="-5"/>
        </w:rPr>
        <w:t xml:space="preserve"> </w:t>
      </w:r>
      <w:r w:rsidRPr="00734D35">
        <w:t>of</w:t>
      </w:r>
      <w:r w:rsidRPr="00734D35">
        <w:rPr>
          <w:spacing w:val="-2"/>
        </w:rPr>
        <w:t xml:space="preserve"> </w:t>
      </w:r>
      <w:r w:rsidRPr="00734D35">
        <w:t>the</w:t>
      </w:r>
      <w:r w:rsidRPr="00734D35">
        <w:rPr>
          <w:spacing w:val="-1"/>
        </w:rPr>
        <w:t xml:space="preserve"> </w:t>
      </w:r>
      <w:r w:rsidRPr="00734D35">
        <w:rPr>
          <w:spacing w:val="-2"/>
        </w:rPr>
        <w:t>facility.</w:t>
      </w:r>
    </w:p>
    <w:p w14:paraId="1F32DA45" w14:textId="77777777" w:rsidR="00D60EF7" w:rsidRPr="00734D35" w:rsidRDefault="00933881">
      <w:pPr>
        <w:pStyle w:val="ListParagraph"/>
        <w:numPr>
          <w:ilvl w:val="2"/>
          <w:numId w:val="5"/>
        </w:numPr>
        <w:tabs>
          <w:tab w:val="left" w:pos="1600"/>
        </w:tabs>
        <w:spacing w:before="77"/>
      </w:pPr>
      <w:r w:rsidRPr="00734D35">
        <w:t>Walk</w:t>
      </w:r>
      <w:r w:rsidRPr="00734D35">
        <w:rPr>
          <w:spacing w:val="-3"/>
        </w:rPr>
        <w:t xml:space="preserve"> </w:t>
      </w:r>
      <w:r w:rsidRPr="00734D35">
        <w:t>through</w:t>
      </w:r>
      <w:r w:rsidRPr="00734D35">
        <w:rPr>
          <w:spacing w:val="-4"/>
        </w:rPr>
        <w:t xml:space="preserve"> </w:t>
      </w:r>
      <w:r w:rsidRPr="00734D35">
        <w:t>the</w:t>
      </w:r>
      <w:r w:rsidRPr="00734D35">
        <w:rPr>
          <w:spacing w:val="-2"/>
        </w:rPr>
        <w:t xml:space="preserve"> </w:t>
      </w:r>
      <w:r w:rsidRPr="00734D35">
        <w:t>entire</w:t>
      </w:r>
      <w:r w:rsidRPr="00734D35">
        <w:rPr>
          <w:spacing w:val="-3"/>
        </w:rPr>
        <w:t xml:space="preserve"> </w:t>
      </w:r>
      <w:r w:rsidRPr="00734D35">
        <w:t>facility</w:t>
      </w:r>
      <w:r w:rsidRPr="00734D35">
        <w:rPr>
          <w:spacing w:val="-5"/>
        </w:rPr>
        <w:t xml:space="preserve"> </w:t>
      </w:r>
      <w:r w:rsidRPr="00734D35">
        <w:t>to</w:t>
      </w:r>
      <w:r w:rsidRPr="00734D35">
        <w:rPr>
          <w:spacing w:val="-2"/>
        </w:rPr>
        <w:t xml:space="preserve"> </w:t>
      </w:r>
      <w:r w:rsidRPr="00734D35">
        <w:t>ensure</w:t>
      </w:r>
      <w:r w:rsidRPr="00734D35">
        <w:rPr>
          <w:spacing w:val="-3"/>
        </w:rPr>
        <w:t xml:space="preserve"> </w:t>
      </w:r>
      <w:r w:rsidRPr="00734D35">
        <w:t>the</w:t>
      </w:r>
      <w:r w:rsidRPr="00734D35">
        <w:rPr>
          <w:spacing w:val="-2"/>
        </w:rPr>
        <w:t xml:space="preserve"> </w:t>
      </w:r>
      <w:r w:rsidRPr="00734D35">
        <w:t>facility</w:t>
      </w:r>
      <w:r w:rsidRPr="00734D35">
        <w:rPr>
          <w:spacing w:val="-4"/>
        </w:rPr>
        <w:t xml:space="preserve"> </w:t>
      </w:r>
      <w:r w:rsidRPr="00734D35">
        <w:t>is</w:t>
      </w:r>
      <w:r w:rsidRPr="00734D35">
        <w:rPr>
          <w:spacing w:val="-2"/>
        </w:rPr>
        <w:t xml:space="preserve"> safe.</w:t>
      </w:r>
    </w:p>
    <w:p w14:paraId="7CEC51BE" w14:textId="77777777" w:rsidR="00D60EF7" w:rsidRPr="00734D35" w:rsidRDefault="00933881">
      <w:pPr>
        <w:pStyle w:val="ListParagraph"/>
        <w:numPr>
          <w:ilvl w:val="2"/>
          <w:numId w:val="5"/>
        </w:numPr>
        <w:tabs>
          <w:tab w:val="left" w:pos="1600"/>
        </w:tabs>
        <w:spacing w:before="77"/>
      </w:pPr>
      <w:r w:rsidRPr="00734D35">
        <w:t>Secure</w:t>
      </w:r>
      <w:r w:rsidRPr="00734D35">
        <w:rPr>
          <w:spacing w:val="-2"/>
        </w:rPr>
        <w:t xml:space="preserve"> </w:t>
      </w:r>
      <w:r w:rsidRPr="00734D35">
        <w:t>all</w:t>
      </w:r>
      <w:r w:rsidRPr="00734D35">
        <w:rPr>
          <w:spacing w:val="-1"/>
        </w:rPr>
        <w:t xml:space="preserve"> </w:t>
      </w:r>
      <w:r w:rsidRPr="00734D35">
        <w:rPr>
          <w:spacing w:val="-2"/>
        </w:rPr>
        <w:t>doors.</w:t>
      </w:r>
    </w:p>
    <w:p w14:paraId="1108ED92" w14:textId="77777777" w:rsidR="00D60EF7" w:rsidRPr="00734D35" w:rsidRDefault="00933881">
      <w:pPr>
        <w:pStyle w:val="ListParagraph"/>
        <w:numPr>
          <w:ilvl w:val="2"/>
          <w:numId w:val="5"/>
        </w:numPr>
        <w:tabs>
          <w:tab w:val="left" w:pos="1600"/>
        </w:tabs>
        <w:spacing w:before="77"/>
      </w:pPr>
      <w:r w:rsidRPr="00734D35">
        <w:t>Limit</w:t>
      </w:r>
      <w:r w:rsidRPr="00734D35">
        <w:rPr>
          <w:spacing w:val="-3"/>
        </w:rPr>
        <w:t xml:space="preserve"> </w:t>
      </w:r>
      <w:r w:rsidRPr="00734D35">
        <w:t>points</w:t>
      </w:r>
      <w:r w:rsidRPr="00734D35">
        <w:rPr>
          <w:spacing w:val="-2"/>
        </w:rPr>
        <w:t xml:space="preserve"> </w:t>
      </w:r>
      <w:r w:rsidRPr="00734D35">
        <w:t>of</w:t>
      </w:r>
      <w:r w:rsidRPr="00734D35">
        <w:rPr>
          <w:spacing w:val="-5"/>
        </w:rPr>
        <w:t xml:space="preserve"> </w:t>
      </w:r>
      <w:r w:rsidRPr="00734D35">
        <w:t>entry</w:t>
      </w:r>
      <w:r w:rsidRPr="00734D35">
        <w:rPr>
          <w:spacing w:val="-3"/>
        </w:rPr>
        <w:t xml:space="preserve"> </w:t>
      </w:r>
      <w:r w:rsidRPr="00734D35">
        <w:t>to</w:t>
      </w:r>
      <w:r w:rsidRPr="00734D35">
        <w:rPr>
          <w:spacing w:val="-1"/>
        </w:rPr>
        <w:t xml:space="preserve"> </w:t>
      </w:r>
      <w:r w:rsidRPr="00734D35">
        <w:t>the</w:t>
      </w:r>
      <w:r w:rsidRPr="00734D35">
        <w:rPr>
          <w:spacing w:val="-1"/>
        </w:rPr>
        <w:t xml:space="preserve"> </w:t>
      </w:r>
      <w:r w:rsidRPr="00734D35">
        <w:rPr>
          <w:spacing w:val="-2"/>
        </w:rPr>
        <w:t>facility.</w:t>
      </w:r>
    </w:p>
    <w:p w14:paraId="1E8EC425" w14:textId="77777777" w:rsidR="00D60EF7" w:rsidRPr="00734D35" w:rsidRDefault="00933881">
      <w:pPr>
        <w:pStyle w:val="ListParagraph"/>
        <w:numPr>
          <w:ilvl w:val="2"/>
          <w:numId w:val="5"/>
        </w:numPr>
        <w:tabs>
          <w:tab w:val="left" w:pos="1600"/>
        </w:tabs>
        <w:spacing w:before="79"/>
      </w:pPr>
      <w:r w:rsidRPr="00734D35">
        <w:t>Designate</w:t>
      </w:r>
      <w:r w:rsidRPr="00734D35">
        <w:rPr>
          <w:spacing w:val="-4"/>
        </w:rPr>
        <w:t xml:space="preserve"> </w:t>
      </w:r>
      <w:r w:rsidRPr="00734D35">
        <w:t>one</w:t>
      </w:r>
      <w:r w:rsidRPr="00734D35">
        <w:rPr>
          <w:spacing w:val="-5"/>
        </w:rPr>
        <w:t xml:space="preserve"> </w:t>
      </w:r>
      <w:r w:rsidRPr="00734D35">
        <w:t>entrance</w:t>
      </w:r>
      <w:r w:rsidRPr="00734D35">
        <w:rPr>
          <w:spacing w:val="-2"/>
        </w:rPr>
        <w:t xml:space="preserve"> </w:t>
      </w:r>
      <w:r w:rsidRPr="00734D35">
        <w:t>and</w:t>
      </w:r>
      <w:r w:rsidRPr="00734D35">
        <w:rPr>
          <w:spacing w:val="-4"/>
        </w:rPr>
        <w:t xml:space="preserve"> </w:t>
      </w:r>
      <w:r w:rsidRPr="00734D35">
        <w:t>a</w:t>
      </w:r>
      <w:r w:rsidRPr="00734D35">
        <w:rPr>
          <w:spacing w:val="-3"/>
        </w:rPr>
        <w:t xml:space="preserve"> </w:t>
      </w:r>
      <w:r w:rsidRPr="00734D35">
        <w:t>separate</w:t>
      </w:r>
      <w:r w:rsidRPr="00734D35">
        <w:rPr>
          <w:spacing w:val="-3"/>
        </w:rPr>
        <w:t xml:space="preserve"> </w:t>
      </w:r>
      <w:r w:rsidRPr="00734D35">
        <w:rPr>
          <w:spacing w:val="-2"/>
        </w:rPr>
        <w:t>exit.</w:t>
      </w:r>
    </w:p>
    <w:p w14:paraId="66078B91" w14:textId="77777777" w:rsidR="00D60EF7" w:rsidRPr="00734D35" w:rsidRDefault="00933881">
      <w:pPr>
        <w:pStyle w:val="ListParagraph"/>
        <w:numPr>
          <w:ilvl w:val="2"/>
          <w:numId w:val="5"/>
        </w:numPr>
        <w:tabs>
          <w:tab w:val="left" w:pos="1600"/>
        </w:tabs>
        <w:spacing w:before="77"/>
      </w:pPr>
      <w:r w:rsidRPr="00734D35">
        <w:t>Post</w:t>
      </w:r>
      <w:r w:rsidRPr="00734D35">
        <w:rPr>
          <w:spacing w:val="-8"/>
        </w:rPr>
        <w:t xml:space="preserve"> </w:t>
      </w:r>
      <w:r w:rsidRPr="00734D35">
        <w:t>security</w:t>
      </w:r>
      <w:r w:rsidRPr="00734D35">
        <w:rPr>
          <w:spacing w:val="-5"/>
        </w:rPr>
        <w:t xml:space="preserve"> </w:t>
      </w:r>
      <w:r w:rsidRPr="00734D35">
        <w:t>personnel</w:t>
      </w:r>
      <w:r w:rsidRPr="00734D35">
        <w:rPr>
          <w:spacing w:val="-3"/>
        </w:rPr>
        <w:t xml:space="preserve"> </w:t>
      </w:r>
      <w:r w:rsidRPr="00734D35">
        <w:t>at</w:t>
      </w:r>
      <w:r w:rsidRPr="00734D35">
        <w:rPr>
          <w:spacing w:val="-6"/>
        </w:rPr>
        <w:t xml:space="preserve"> </w:t>
      </w:r>
      <w:r w:rsidRPr="00734D35">
        <w:t>entrance,</w:t>
      </w:r>
      <w:r w:rsidRPr="00734D35">
        <w:rPr>
          <w:spacing w:val="-2"/>
        </w:rPr>
        <w:t xml:space="preserve"> </w:t>
      </w:r>
      <w:r w:rsidRPr="00734D35">
        <w:t>exit</w:t>
      </w:r>
      <w:r w:rsidRPr="00734D35">
        <w:rPr>
          <w:spacing w:val="-3"/>
        </w:rPr>
        <w:t xml:space="preserve"> </w:t>
      </w:r>
      <w:r w:rsidRPr="00734D35">
        <w:t>and</w:t>
      </w:r>
      <w:r w:rsidRPr="00734D35">
        <w:rPr>
          <w:spacing w:val="-4"/>
        </w:rPr>
        <w:t xml:space="preserve"> </w:t>
      </w:r>
      <w:r w:rsidRPr="00734D35">
        <w:t>other</w:t>
      </w:r>
      <w:r w:rsidRPr="00734D35">
        <w:rPr>
          <w:spacing w:val="-6"/>
        </w:rPr>
        <w:t xml:space="preserve"> </w:t>
      </w:r>
      <w:r w:rsidRPr="00734D35">
        <w:t>vital</w:t>
      </w:r>
      <w:r w:rsidRPr="00734D35">
        <w:rPr>
          <w:spacing w:val="-3"/>
        </w:rPr>
        <w:t xml:space="preserve"> </w:t>
      </w:r>
      <w:r w:rsidRPr="00734D35">
        <w:rPr>
          <w:spacing w:val="-2"/>
        </w:rPr>
        <w:t>locations</w:t>
      </w:r>
    </w:p>
    <w:p w14:paraId="4A82287F" w14:textId="77777777" w:rsidR="00D60EF7" w:rsidRPr="00734D35" w:rsidRDefault="00933881">
      <w:pPr>
        <w:pStyle w:val="ListParagraph"/>
        <w:numPr>
          <w:ilvl w:val="1"/>
          <w:numId w:val="5"/>
        </w:numPr>
        <w:tabs>
          <w:tab w:val="left" w:pos="1239"/>
        </w:tabs>
        <w:spacing w:before="77"/>
        <w:ind w:left="1239" w:hanging="359"/>
      </w:pPr>
      <w:r w:rsidRPr="00734D35">
        <w:t>Outside</w:t>
      </w:r>
      <w:r w:rsidRPr="00734D35">
        <w:rPr>
          <w:spacing w:val="-4"/>
        </w:rPr>
        <w:t xml:space="preserve"> </w:t>
      </w:r>
      <w:r w:rsidRPr="00734D35">
        <w:t>the</w:t>
      </w:r>
      <w:r w:rsidRPr="00734D35">
        <w:rPr>
          <w:spacing w:val="-5"/>
        </w:rPr>
        <w:t xml:space="preserve"> </w:t>
      </w:r>
      <w:r w:rsidRPr="00734D35">
        <w:rPr>
          <w:spacing w:val="-2"/>
        </w:rPr>
        <w:t>site:</w:t>
      </w:r>
    </w:p>
    <w:p w14:paraId="7E585C69" w14:textId="77777777" w:rsidR="00D60EF7" w:rsidRPr="00734D35" w:rsidRDefault="00933881">
      <w:pPr>
        <w:pStyle w:val="ListParagraph"/>
        <w:numPr>
          <w:ilvl w:val="2"/>
          <w:numId w:val="5"/>
        </w:numPr>
        <w:tabs>
          <w:tab w:val="left" w:pos="1600"/>
        </w:tabs>
        <w:spacing w:before="69"/>
      </w:pPr>
      <w:r w:rsidRPr="00734D35">
        <w:t>Secure</w:t>
      </w:r>
      <w:r w:rsidRPr="00734D35">
        <w:rPr>
          <w:spacing w:val="-4"/>
        </w:rPr>
        <w:t xml:space="preserve"> </w:t>
      </w:r>
      <w:r w:rsidRPr="00734D35">
        <w:t>perimeter</w:t>
      </w:r>
      <w:r w:rsidRPr="00734D35">
        <w:rPr>
          <w:spacing w:val="-5"/>
        </w:rPr>
        <w:t xml:space="preserve"> </w:t>
      </w:r>
      <w:r w:rsidRPr="00734D35">
        <w:t>and</w:t>
      </w:r>
      <w:r w:rsidRPr="00734D35">
        <w:rPr>
          <w:spacing w:val="-5"/>
        </w:rPr>
        <w:t xml:space="preserve"> </w:t>
      </w:r>
      <w:r w:rsidRPr="00734D35">
        <w:t>parking</w:t>
      </w:r>
      <w:r w:rsidRPr="00734D35">
        <w:rPr>
          <w:spacing w:val="-4"/>
        </w:rPr>
        <w:t xml:space="preserve"> </w:t>
      </w:r>
      <w:r w:rsidRPr="00734D35">
        <w:rPr>
          <w:spacing w:val="-2"/>
        </w:rPr>
        <w:t>facilities.</w:t>
      </w:r>
    </w:p>
    <w:p w14:paraId="1EDE24E7" w14:textId="77777777" w:rsidR="00D60EF7" w:rsidRPr="00734D35" w:rsidRDefault="00933881">
      <w:pPr>
        <w:pStyle w:val="ListParagraph"/>
        <w:numPr>
          <w:ilvl w:val="2"/>
          <w:numId w:val="5"/>
        </w:numPr>
        <w:tabs>
          <w:tab w:val="left" w:pos="1600"/>
        </w:tabs>
        <w:spacing w:before="78"/>
        <w:ind w:right="656"/>
      </w:pPr>
      <w:r w:rsidRPr="00734D35">
        <w:t>Ensure media and the general public is kept away from the entrance and exit. Develop</w:t>
      </w:r>
      <w:r w:rsidRPr="00734D35">
        <w:rPr>
          <w:spacing w:val="-4"/>
        </w:rPr>
        <w:t xml:space="preserve"> </w:t>
      </w:r>
      <w:r w:rsidRPr="00734D35">
        <w:t>awareness</w:t>
      </w:r>
      <w:r w:rsidRPr="00734D35">
        <w:rPr>
          <w:spacing w:val="-4"/>
        </w:rPr>
        <w:t xml:space="preserve"> </w:t>
      </w:r>
      <w:r w:rsidRPr="00734D35">
        <w:t>where</w:t>
      </w:r>
      <w:r w:rsidRPr="00734D35">
        <w:rPr>
          <w:spacing w:val="-2"/>
        </w:rPr>
        <w:t xml:space="preserve"> </w:t>
      </w:r>
      <w:r w:rsidRPr="00734D35">
        <w:t>media</w:t>
      </w:r>
      <w:r w:rsidRPr="00734D35">
        <w:rPr>
          <w:spacing w:val="-5"/>
        </w:rPr>
        <w:t xml:space="preserve"> </w:t>
      </w:r>
      <w:r w:rsidRPr="00734D35">
        <w:t>will</w:t>
      </w:r>
      <w:r w:rsidRPr="00734D35">
        <w:rPr>
          <w:spacing w:val="-3"/>
        </w:rPr>
        <w:t xml:space="preserve"> </w:t>
      </w:r>
      <w:r w:rsidRPr="00734D35">
        <w:t>be</w:t>
      </w:r>
      <w:r w:rsidRPr="00734D35">
        <w:rPr>
          <w:spacing w:val="-5"/>
        </w:rPr>
        <w:t xml:space="preserve"> </w:t>
      </w:r>
      <w:r w:rsidRPr="00734D35">
        <w:t>permitted</w:t>
      </w:r>
      <w:r w:rsidRPr="00734D35">
        <w:rPr>
          <w:spacing w:val="-6"/>
        </w:rPr>
        <w:t xml:space="preserve"> </w:t>
      </w:r>
      <w:r w:rsidRPr="00734D35">
        <w:t>by</w:t>
      </w:r>
      <w:r w:rsidRPr="00734D35">
        <w:rPr>
          <w:spacing w:val="-4"/>
        </w:rPr>
        <w:t xml:space="preserve"> </w:t>
      </w:r>
      <w:r w:rsidRPr="00734D35">
        <w:t>law</w:t>
      </w:r>
      <w:r w:rsidRPr="00734D35">
        <w:rPr>
          <w:spacing w:val="-2"/>
        </w:rPr>
        <w:t xml:space="preserve"> </w:t>
      </w:r>
      <w:r w:rsidRPr="00734D35">
        <w:t>on</w:t>
      </w:r>
      <w:r w:rsidRPr="00734D35">
        <w:rPr>
          <w:spacing w:val="-4"/>
        </w:rPr>
        <w:t xml:space="preserve"> </w:t>
      </w:r>
      <w:r w:rsidRPr="00734D35">
        <w:t>public</w:t>
      </w:r>
      <w:r w:rsidRPr="00734D35">
        <w:rPr>
          <w:spacing w:val="-2"/>
        </w:rPr>
        <w:t xml:space="preserve"> </w:t>
      </w:r>
      <w:r w:rsidRPr="00734D35">
        <w:t>spaces</w:t>
      </w:r>
      <w:r w:rsidRPr="00734D35">
        <w:rPr>
          <w:spacing w:val="-4"/>
        </w:rPr>
        <w:t xml:space="preserve"> </w:t>
      </w:r>
      <w:r w:rsidRPr="00734D35">
        <w:t>such</w:t>
      </w:r>
      <w:r w:rsidRPr="00734D35">
        <w:rPr>
          <w:spacing w:val="-4"/>
        </w:rPr>
        <w:t xml:space="preserve"> </w:t>
      </w:r>
      <w:r w:rsidRPr="00734D35">
        <w:t>as sidewalks or park land.</w:t>
      </w:r>
    </w:p>
    <w:p w14:paraId="4B3A7607" w14:textId="77777777" w:rsidR="00D60EF7" w:rsidRPr="00734D35" w:rsidRDefault="00933881">
      <w:pPr>
        <w:pStyle w:val="ListParagraph"/>
        <w:numPr>
          <w:ilvl w:val="2"/>
          <w:numId w:val="5"/>
        </w:numPr>
        <w:tabs>
          <w:tab w:val="left" w:pos="1600"/>
        </w:tabs>
        <w:spacing w:before="77"/>
        <w:ind w:right="600"/>
      </w:pPr>
      <w:r w:rsidRPr="00734D35">
        <w:t>Appraise</w:t>
      </w:r>
      <w:r w:rsidRPr="00734D35">
        <w:rPr>
          <w:spacing w:val="-3"/>
        </w:rPr>
        <w:t xml:space="preserve"> </w:t>
      </w:r>
      <w:r w:rsidRPr="00734D35">
        <w:t>incident</w:t>
      </w:r>
      <w:r w:rsidRPr="00734D35">
        <w:rPr>
          <w:spacing w:val="-5"/>
        </w:rPr>
        <w:t xml:space="preserve"> </w:t>
      </w:r>
      <w:r w:rsidRPr="00734D35">
        <w:t>command</w:t>
      </w:r>
      <w:r w:rsidRPr="00734D35">
        <w:rPr>
          <w:spacing w:val="-5"/>
        </w:rPr>
        <w:t xml:space="preserve"> </w:t>
      </w:r>
      <w:r w:rsidRPr="00734D35">
        <w:t>or</w:t>
      </w:r>
      <w:r w:rsidRPr="00734D35">
        <w:rPr>
          <w:spacing w:val="-5"/>
        </w:rPr>
        <w:t xml:space="preserve"> </w:t>
      </w:r>
      <w:r w:rsidRPr="00734D35">
        <w:t>the</w:t>
      </w:r>
      <w:r w:rsidRPr="00734D35">
        <w:rPr>
          <w:spacing w:val="-3"/>
        </w:rPr>
        <w:t xml:space="preserve"> </w:t>
      </w:r>
      <w:r w:rsidRPr="00734D35">
        <w:t>branch</w:t>
      </w:r>
      <w:r w:rsidRPr="00734D35">
        <w:rPr>
          <w:spacing w:val="-5"/>
        </w:rPr>
        <w:t xml:space="preserve"> </w:t>
      </w:r>
      <w:r w:rsidRPr="00734D35">
        <w:t>director</w:t>
      </w:r>
      <w:r w:rsidRPr="00734D35">
        <w:rPr>
          <w:spacing w:val="-4"/>
        </w:rPr>
        <w:t xml:space="preserve"> </w:t>
      </w:r>
      <w:r w:rsidRPr="00734D35">
        <w:t>of</w:t>
      </w:r>
      <w:r w:rsidRPr="00734D35">
        <w:rPr>
          <w:spacing w:val="-4"/>
        </w:rPr>
        <w:t xml:space="preserve"> </w:t>
      </w:r>
      <w:r w:rsidRPr="00734D35">
        <w:t>any</w:t>
      </w:r>
      <w:r w:rsidRPr="00734D35">
        <w:rPr>
          <w:spacing w:val="-5"/>
        </w:rPr>
        <w:t xml:space="preserve"> </w:t>
      </w:r>
      <w:r w:rsidRPr="00734D35">
        <w:t>issues</w:t>
      </w:r>
      <w:r w:rsidRPr="00734D35">
        <w:rPr>
          <w:spacing w:val="-3"/>
        </w:rPr>
        <w:t xml:space="preserve"> </w:t>
      </w:r>
      <w:r w:rsidRPr="00734D35">
        <w:t>related</w:t>
      </w:r>
      <w:r w:rsidRPr="00734D35">
        <w:rPr>
          <w:spacing w:val="-5"/>
        </w:rPr>
        <w:t xml:space="preserve"> </w:t>
      </w:r>
      <w:r w:rsidRPr="00734D35">
        <w:t>to</w:t>
      </w:r>
      <w:r w:rsidRPr="00734D35">
        <w:rPr>
          <w:spacing w:val="-3"/>
        </w:rPr>
        <w:t xml:space="preserve"> </w:t>
      </w:r>
      <w:r w:rsidRPr="00734D35">
        <w:t>securing the site and ensuring safe passage for family members</w:t>
      </w:r>
    </w:p>
    <w:p w14:paraId="1CCEC8A8" w14:textId="77777777" w:rsidR="00D60EF7" w:rsidRPr="00734D35" w:rsidRDefault="00933881">
      <w:pPr>
        <w:pStyle w:val="ListParagraph"/>
        <w:numPr>
          <w:ilvl w:val="0"/>
          <w:numId w:val="5"/>
        </w:numPr>
        <w:tabs>
          <w:tab w:val="left" w:pos="880"/>
        </w:tabs>
        <w:spacing w:before="76"/>
      </w:pPr>
      <w:r w:rsidRPr="00734D35">
        <w:t>Suggested</w:t>
      </w:r>
      <w:r w:rsidRPr="00734D35">
        <w:rPr>
          <w:spacing w:val="-5"/>
        </w:rPr>
        <w:t xml:space="preserve"> </w:t>
      </w:r>
      <w:r w:rsidRPr="00734D35">
        <w:t>Staff</w:t>
      </w:r>
      <w:r w:rsidRPr="00734D35">
        <w:rPr>
          <w:spacing w:val="-3"/>
        </w:rPr>
        <w:t xml:space="preserve"> </w:t>
      </w:r>
      <w:r w:rsidRPr="00734D35">
        <w:t>for</w:t>
      </w:r>
      <w:r w:rsidRPr="00734D35">
        <w:rPr>
          <w:spacing w:val="-5"/>
        </w:rPr>
        <w:t xml:space="preserve"> </w:t>
      </w:r>
      <w:r w:rsidRPr="00734D35">
        <w:t>the</w:t>
      </w:r>
      <w:r w:rsidRPr="00734D35">
        <w:rPr>
          <w:spacing w:val="-2"/>
        </w:rPr>
        <w:t xml:space="preserve"> </w:t>
      </w:r>
      <w:r w:rsidRPr="00734D35">
        <w:rPr>
          <w:spacing w:val="-4"/>
        </w:rPr>
        <w:t>FRC:</w:t>
      </w:r>
    </w:p>
    <w:p w14:paraId="43F48DE7" w14:textId="77777777" w:rsidR="00D60EF7" w:rsidRPr="00734D35" w:rsidRDefault="00933881">
      <w:pPr>
        <w:pStyle w:val="ListParagraph"/>
        <w:numPr>
          <w:ilvl w:val="1"/>
          <w:numId w:val="5"/>
        </w:numPr>
        <w:tabs>
          <w:tab w:val="left" w:pos="1239"/>
        </w:tabs>
        <w:spacing w:before="77"/>
        <w:ind w:left="1239" w:hanging="359"/>
      </w:pPr>
      <w:r w:rsidRPr="00734D35">
        <w:t>Facility</w:t>
      </w:r>
      <w:r w:rsidRPr="00734D35">
        <w:rPr>
          <w:spacing w:val="-2"/>
        </w:rPr>
        <w:t xml:space="preserve"> representatives</w:t>
      </w:r>
    </w:p>
    <w:p w14:paraId="17F4AB97" w14:textId="77777777" w:rsidR="00D60EF7" w:rsidRPr="00734D35" w:rsidRDefault="00933881">
      <w:pPr>
        <w:pStyle w:val="ListParagraph"/>
        <w:numPr>
          <w:ilvl w:val="1"/>
          <w:numId w:val="5"/>
        </w:numPr>
        <w:tabs>
          <w:tab w:val="left" w:pos="1239"/>
        </w:tabs>
        <w:spacing w:before="70"/>
        <w:ind w:left="1239" w:hanging="359"/>
      </w:pPr>
      <w:r w:rsidRPr="00734D35">
        <w:t>Transportation</w:t>
      </w:r>
      <w:r w:rsidRPr="00734D35">
        <w:rPr>
          <w:spacing w:val="-9"/>
        </w:rPr>
        <w:t xml:space="preserve"> </w:t>
      </w:r>
      <w:r w:rsidRPr="00734D35">
        <w:t>carrier</w:t>
      </w:r>
      <w:r w:rsidRPr="00734D35">
        <w:rPr>
          <w:spacing w:val="-8"/>
        </w:rPr>
        <w:t xml:space="preserve"> </w:t>
      </w:r>
      <w:r w:rsidRPr="00734D35">
        <w:rPr>
          <w:spacing w:val="-2"/>
        </w:rPr>
        <w:t>representatives</w:t>
      </w:r>
    </w:p>
    <w:p w14:paraId="20677D13" w14:textId="77777777" w:rsidR="00D60EF7" w:rsidRPr="00734D35" w:rsidRDefault="00933881">
      <w:pPr>
        <w:pStyle w:val="ListParagraph"/>
        <w:numPr>
          <w:ilvl w:val="1"/>
          <w:numId w:val="5"/>
        </w:numPr>
        <w:tabs>
          <w:tab w:val="left" w:pos="1239"/>
        </w:tabs>
        <w:spacing w:before="69"/>
        <w:ind w:left="1239" w:hanging="359"/>
      </w:pPr>
      <w:r w:rsidRPr="00734D35">
        <w:t>Local</w:t>
      </w:r>
      <w:r w:rsidRPr="00734D35">
        <w:rPr>
          <w:spacing w:val="-4"/>
        </w:rPr>
        <w:t xml:space="preserve"> </w:t>
      </w:r>
      <w:r w:rsidRPr="00734D35">
        <w:t>disaster</w:t>
      </w:r>
      <w:r w:rsidRPr="00734D35">
        <w:rPr>
          <w:spacing w:val="-5"/>
        </w:rPr>
        <w:t xml:space="preserve"> </w:t>
      </w:r>
      <w:r w:rsidRPr="00734D35">
        <w:t>support</w:t>
      </w:r>
      <w:r w:rsidRPr="00734D35">
        <w:rPr>
          <w:spacing w:val="-3"/>
        </w:rPr>
        <w:t xml:space="preserve"> </w:t>
      </w:r>
      <w:r w:rsidRPr="00734D35">
        <w:rPr>
          <w:spacing w:val="-2"/>
        </w:rPr>
        <w:t>services</w:t>
      </w:r>
    </w:p>
    <w:p w14:paraId="3D3604BD" w14:textId="77777777" w:rsidR="00D60EF7" w:rsidRPr="00734D35" w:rsidRDefault="00933881">
      <w:pPr>
        <w:pStyle w:val="ListParagraph"/>
        <w:numPr>
          <w:ilvl w:val="1"/>
          <w:numId w:val="5"/>
        </w:numPr>
        <w:tabs>
          <w:tab w:val="left" w:pos="1239"/>
        </w:tabs>
        <w:spacing w:before="70"/>
        <w:ind w:left="1239" w:hanging="359"/>
      </w:pPr>
      <w:r w:rsidRPr="00734D35">
        <w:t>Local</w:t>
      </w:r>
      <w:r w:rsidRPr="00734D35">
        <w:rPr>
          <w:spacing w:val="-4"/>
        </w:rPr>
        <w:t xml:space="preserve"> </w:t>
      </w:r>
      <w:r w:rsidRPr="00734D35">
        <w:t>disaster</w:t>
      </w:r>
      <w:r w:rsidRPr="00734D35">
        <w:rPr>
          <w:spacing w:val="-3"/>
        </w:rPr>
        <w:t xml:space="preserve"> </w:t>
      </w:r>
      <w:r w:rsidRPr="00734D35">
        <w:t>volunteer</w:t>
      </w:r>
      <w:r w:rsidRPr="00734D35">
        <w:rPr>
          <w:spacing w:val="-3"/>
        </w:rPr>
        <w:t xml:space="preserve"> </w:t>
      </w:r>
      <w:r w:rsidRPr="00734D35">
        <w:rPr>
          <w:spacing w:val="-2"/>
        </w:rPr>
        <w:t>organization(s)</w:t>
      </w:r>
    </w:p>
    <w:p w14:paraId="5C60A166" w14:textId="77777777" w:rsidR="00D60EF7" w:rsidRPr="00734D35" w:rsidRDefault="00933881">
      <w:pPr>
        <w:pStyle w:val="ListParagraph"/>
        <w:numPr>
          <w:ilvl w:val="1"/>
          <w:numId w:val="5"/>
        </w:numPr>
        <w:tabs>
          <w:tab w:val="left" w:pos="1239"/>
        </w:tabs>
        <w:spacing w:before="69"/>
        <w:ind w:left="1239" w:hanging="359"/>
      </w:pPr>
      <w:r w:rsidRPr="00734D35">
        <w:t xml:space="preserve">Law </w:t>
      </w:r>
      <w:r w:rsidRPr="00734D35">
        <w:rPr>
          <w:spacing w:val="-2"/>
        </w:rPr>
        <w:t>Enforcement</w:t>
      </w:r>
    </w:p>
    <w:p w14:paraId="021C9EA0" w14:textId="77777777" w:rsidR="00D60EF7" w:rsidRPr="00734D35" w:rsidRDefault="00933881">
      <w:pPr>
        <w:pStyle w:val="ListParagraph"/>
        <w:numPr>
          <w:ilvl w:val="1"/>
          <w:numId w:val="5"/>
        </w:numPr>
        <w:tabs>
          <w:tab w:val="left" w:pos="1239"/>
        </w:tabs>
        <w:spacing w:before="70"/>
        <w:ind w:left="1239" w:hanging="359"/>
      </w:pPr>
      <w:r w:rsidRPr="00734D35">
        <w:t>Medical</w:t>
      </w:r>
      <w:r w:rsidRPr="00734D35">
        <w:rPr>
          <w:spacing w:val="-1"/>
        </w:rPr>
        <w:t xml:space="preserve"> </w:t>
      </w:r>
      <w:r w:rsidRPr="00734D35">
        <w:rPr>
          <w:spacing w:val="-2"/>
        </w:rPr>
        <w:t>Services</w:t>
      </w:r>
    </w:p>
    <w:p w14:paraId="1EFE0810" w14:textId="77777777" w:rsidR="00D60EF7" w:rsidRPr="00734D35" w:rsidRDefault="00933881">
      <w:pPr>
        <w:pStyle w:val="ListParagraph"/>
        <w:numPr>
          <w:ilvl w:val="1"/>
          <w:numId w:val="5"/>
        </w:numPr>
        <w:tabs>
          <w:tab w:val="left" w:pos="1239"/>
        </w:tabs>
        <w:spacing w:before="70"/>
        <w:ind w:left="1239" w:hanging="359"/>
      </w:pPr>
      <w:r w:rsidRPr="00734D35">
        <w:t>Others,</w:t>
      </w:r>
      <w:r w:rsidRPr="00734D35">
        <w:rPr>
          <w:spacing w:val="-4"/>
        </w:rPr>
        <w:t xml:space="preserve"> </w:t>
      </w:r>
      <w:r w:rsidRPr="00734D35">
        <w:t>as</w:t>
      </w:r>
      <w:r w:rsidRPr="00734D35">
        <w:rPr>
          <w:spacing w:val="-2"/>
        </w:rPr>
        <w:t xml:space="preserve"> needed</w:t>
      </w:r>
    </w:p>
    <w:p w14:paraId="1288208A" w14:textId="77777777" w:rsidR="00D60EF7" w:rsidRPr="00734D35" w:rsidRDefault="00933881">
      <w:pPr>
        <w:pStyle w:val="ListParagraph"/>
        <w:numPr>
          <w:ilvl w:val="0"/>
          <w:numId w:val="5"/>
        </w:numPr>
        <w:tabs>
          <w:tab w:val="left" w:pos="880"/>
        </w:tabs>
        <w:spacing w:before="71"/>
      </w:pPr>
      <w:r w:rsidRPr="00734D35">
        <w:t>Staffing</w:t>
      </w:r>
      <w:r w:rsidRPr="00734D35">
        <w:rPr>
          <w:spacing w:val="-8"/>
        </w:rPr>
        <w:t xml:space="preserve"> </w:t>
      </w:r>
      <w:r w:rsidRPr="00734D35">
        <w:rPr>
          <w:spacing w:val="-2"/>
        </w:rPr>
        <w:t>Considerations:</w:t>
      </w:r>
    </w:p>
    <w:p w14:paraId="0B5506A2" w14:textId="77777777" w:rsidR="00D60EF7" w:rsidRPr="00734D35" w:rsidRDefault="00933881">
      <w:pPr>
        <w:pStyle w:val="ListParagraph"/>
        <w:numPr>
          <w:ilvl w:val="1"/>
          <w:numId w:val="5"/>
        </w:numPr>
        <w:tabs>
          <w:tab w:val="left" w:pos="1240"/>
        </w:tabs>
        <w:spacing w:before="84" w:line="232" w:lineRule="auto"/>
        <w:ind w:right="647"/>
      </w:pPr>
      <w:r w:rsidRPr="00734D35">
        <w:t>Job</w:t>
      </w:r>
      <w:r w:rsidRPr="00734D35">
        <w:rPr>
          <w:spacing w:val="-5"/>
        </w:rPr>
        <w:t xml:space="preserve"> </w:t>
      </w:r>
      <w:r w:rsidRPr="00734D35">
        <w:t>Aids/Position</w:t>
      </w:r>
      <w:r w:rsidRPr="00734D35">
        <w:rPr>
          <w:spacing w:val="-5"/>
        </w:rPr>
        <w:t xml:space="preserve"> </w:t>
      </w:r>
      <w:r w:rsidRPr="00734D35">
        <w:t>Checklists:</w:t>
      </w:r>
      <w:r w:rsidRPr="00734D35">
        <w:rPr>
          <w:spacing w:val="-3"/>
        </w:rPr>
        <w:t xml:space="preserve"> </w:t>
      </w:r>
      <w:r w:rsidRPr="00734D35">
        <w:t>provide</w:t>
      </w:r>
      <w:r w:rsidRPr="00734D35">
        <w:rPr>
          <w:spacing w:val="-3"/>
        </w:rPr>
        <w:t xml:space="preserve"> </w:t>
      </w:r>
      <w:r w:rsidRPr="00734D35">
        <w:t>information</w:t>
      </w:r>
      <w:r w:rsidRPr="00734D35">
        <w:rPr>
          <w:spacing w:val="-7"/>
        </w:rPr>
        <w:t xml:space="preserve"> </w:t>
      </w:r>
      <w:r w:rsidRPr="00734D35">
        <w:t>on</w:t>
      </w:r>
      <w:r w:rsidRPr="00734D35">
        <w:rPr>
          <w:spacing w:val="-5"/>
        </w:rPr>
        <w:t xml:space="preserve"> </w:t>
      </w:r>
      <w:r w:rsidRPr="00734D35">
        <w:t>each</w:t>
      </w:r>
      <w:r w:rsidRPr="00734D35">
        <w:rPr>
          <w:spacing w:val="-7"/>
        </w:rPr>
        <w:t xml:space="preserve"> </w:t>
      </w:r>
      <w:r w:rsidRPr="00734D35">
        <w:t>staff</w:t>
      </w:r>
      <w:r w:rsidRPr="00734D35">
        <w:rPr>
          <w:spacing w:val="-4"/>
        </w:rPr>
        <w:t xml:space="preserve"> </w:t>
      </w:r>
      <w:r w:rsidRPr="00734D35">
        <w:t>members</w:t>
      </w:r>
      <w:r w:rsidRPr="00734D35">
        <w:rPr>
          <w:spacing w:val="-3"/>
        </w:rPr>
        <w:t xml:space="preserve"> </w:t>
      </w:r>
      <w:r w:rsidRPr="00734D35">
        <w:t>roles,</w:t>
      </w:r>
      <w:r w:rsidRPr="00734D35">
        <w:rPr>
          <w:spacing w:val="-4"/>
        </w:rPr>
        <w:t xml:space="preserve"> </w:t>
      </w:r>
      <w:r w:rsidRPr="00734D35">
        <w:t>policies and procedures to follow, how to operate equipment</w:t>
      </w:r>
    </w:p>
    <w:p w14:paraId="57EC26AE" w14:textId="77777777" w:rsidR="00D60EF7" w:rsidRPr="00734D35" w:rsidRDefault="00933881">
      <w:pPr>
        <w:pStyle w:val="ListParagraph"/>
        <w:numPr>
          <w:ilvl w:val="1"/>
          <w:numId w:val="5"/>
        </w:numPr>
        <w:tabs>
          <w:tab w:val="left" w:pos="1240"/>
        </w:tabs>
        <w:spacing w:before="86" w:line="232" w:lineRule="auto"/>
        <w:ind w:right="1027"/>
      </w:pPr>
      <w:r w:rsidRPr="00734D35">
        <w:t>Staff</w:t>
      </w:r>
      <w:r w:rsidRPr="00734D35">
        <w:rPr>
          <w:spacing w:val="-4"/>
        </w:rPr>
        <w:t xml:space="preserve"> </w:t>
      </w:r>
      <w:r w:rsidRPr="00734D35">
        <w:t>identification:</w:t>
      </w:r>
      <w:r w:rsidRPr="00734D35">
        <w:rPr>
          <w:spacing w:val="-4"/>
        </w:rPr>
        <w:t xml:space="preserve"> </w:t>
      </w:r>
      <w:r w:rsidRPr="00734D35">
        <w:t>provide</w:t>
      </w:r>
      <w:r w:rsidRPr="00734D35">
        <w:rPr>
          <w:spacing w:val="-3"/>
        </w:rPr>
        <w:t xml:space="preserve"> </w:t>
      </w:r>
      <w:r w:rsidRPr="00734D35">
        <w:t>ways</w:t>
      </w:r>
      <w:r w:rsidRPr="00734D35">
        <w:rPr>
          <w:spacing w:val="-5"/>
        </w:rPr>
        <w:t xml:space="preserve"> </w:t>
      </w:r>
      <w:r w:rsidRPr="00734D35">
        <w:t>to</w:t>
      </w:r>
      <w:r w:rsidRPr="00734D35">
        <w:rPr>
          <w:spacing w:val="-3"/>
        </w:rPr>
        <w:t xml:space="preserve"> </w:t>
      </w:r>
      <w:r w:rsidRPr="00734D35">
        <w:t>identify</w:t>
      </w:r>
      <w:r w:rsidRPr="00734D35">
        <w:rPr>
          <w:spacing w:val="-5"/>
        </w:rPr>
        <w:t xml:space="preserve"> </w:t>
      </w:r>
      <w:r w:rsidRPr="00734D35">
        <w:t>staff</w:t>
      </w:r>
      <w:r w:rsidRPr="00734D35">
        <w:rPr>
          <w:spacing w:val="-4"/>
        </w:rPr>
        <w:t xml:space="preserve"> </w:t>
      </w:r>
      <w:r w:rsidRPr="00734D35">
        <w:t>from</w:t>
      </w:r>
      <w:r w:rsidRPr="00734D35">
        <w:rPr>
          <w:spacing w:val="-3"/>
        </w:rPr>
        <w:t xml:space="preserve"> </w:t>
      </w:r>
      <w:r w:rsidRPr="00734D35">
        <w:t>visitors</w:t>
      </w:r>
      <w:r w:rsidRPr="00734D35">
        <w:rPr>
          <w:spacing w:val="-5"/>
        </w:rPr>
        <w:t xml:space="preserve"> </w:t>
      </w:r>
      <w:r w:rsidRPr="00734D35">
        <w:t>to</w:t>
      </w:r>
      <w:r w:rsidRPr="00734D35">
        <w:rPr>
          <w:spacing w:val="-3"/>
        </w:rPr>
        <w:t xml:space="preserve"> </w:t>
      </w:r>
      <w:r w:rsidRPr="00734D35">
        <w:t>the</w:t>
      </w:r>
      <w:r w:rsidRPr="00734D35">
        <w:rPr>
          <w:spacing w:val="-5"/>
        </w:rPr>
        <w:t xml:space="preserve"> </w:t>
      </w:r>
      <w:r w:rsidRPr="00734D35">
        <w:t>center</w:t>
      </w:r>
      <w:r w:rsidRPr="00734D35">
        <w:rPr>
          <w:spacing w:val="-5"/>
        </w:rPr>
        <w:t xml:space="preserve"> </w:t>
      </w:r>
      <w:r w:rsidRPr="00734D35">
        <w:t>(vests, name badges etc.)</w:t>
      </w:r>
    </w:p>
    <w:p w14:paraId="1994B309" w14:textId="77777777" w:rsidR="00D60EF7" w:rsidRPr="00734D35" w:rsidRDefault="00933881">
      <w:pPr>
        <w:pStyle w:val="ListParagraph"/>
        <w:numPr>
          <w:ilvl w:val="1"/>
          <w:numId w:val="5"/>
        </w:numPr>
        <w:tabs>
          <w:tab w:val="left" w:pos="1239"/>
        </w:tabs>
        <w:spacing w:before="80"/>
        <w:ind w:left="1239" w:hanging="359"/>
      </w:pPr>
      <w:r w:rsidRPr="00734D35">
        <w:t>Staff</w:t>
      </w:r>
      <w:r w:rsidRPr="00734D35">
        <w:rPr>
          <w:spacing w:val="-6"/>
        </w:rPr>
        <w:t xml:space="preserve"> </w:t>
      </w:r>
      <w:r w:rsidRPr="00734D35">
        <w:t>credentialing:</w:t>
      </w:r>
      <w:r w:rsidRPr="00734D35">
        <w:rPr>
          <w:spacing w:val="-5"/>
        </w:rPr>
        <w:t xml:space="preserve"> </w:t>
      </w:r>
      <w:r w:rsidRPr="00734D35">
        <w:t>Ability</w:t>
      </w:r>
      <w:r w:rsidRPr="00734D35">
        <w:rPr>
          <w:spacing w:val="-5"/>
        </w:rPr>
        <w:t xml:space="preserve"> </w:t>
      </w:r>
      <w:r w:rsidRPr="00734D35">
        <w:t>to</w:t>
      </w:r>
      <w:r w:rsidRPr="00734D35">
        <w:rPr>
          <w:spacing w:val="-5"/>
        </w:rPr>
        <w:t xml:space="preserve"> </w:t>
      </w:r>
      <w:r w:rsidRPr="00734D35">
        <w:t>assess</w:t>
      </w:r>
      <w:r w:rsidRPr="00734D35">
        <w:rPr>
          <w:spacing w:val="-6"/>
        </w:rPr>
        <w:t xml:space="preserve"> </w:t>
      </w:r>
      <w:r w:rsidRPr="00734D35">
        <w:t>and</w:t>
      </w:r>
      <w:r w:rsidRPr="00734D35">
        <w:rPr>
          <w:spacing w:val="-5"/>
        </w:rPr>
        <w:t xml:space="preserve"> </w:t>
      </w:r>
      <w:r w:rsidRPr="00734D35">
        <w:t>confirm</w:t>
      </w:r>
      <w:r w:rsidRPr="00734D35">
        <w:rPr>
          <w:spacing w:val="-5"/>
        </w:rPr>
        <w:t xml:space="preserve"> </w:t>
      </w:r>
      <w:r w:rsidRPr="00734D35">
        <w:t>licensing</w:t>
      </w:r>
      <w:r w:rsidRPr="00734D35">
        <w:rPr>
          <w:spacing w:val="-5"/>
        </w:rPr>
        <w:t xml:space="preserve"> </w:t>
      </w:r>
      <w:r w:rsidRPr="00734D35">
        <w:t>and</w:t>
      </w:r>
      <w:r w:rsidRPr="00734D35">
        <w:rPr>
          <w:spacing w:val="-6"/>
        </w:rPr>
        <w:t xml:space="preserve"> </w:t>
      </w:r>
      <w:r w:rsidRPr="00734D35">
        <w:t>qualifications</w:t>
      </w:r>
      <w:r w:rsidRPr="00734D35">
        <w:rPr>
          <w:spacing w:val="-4"/>
        </w:rPr>
        <w:t xml:space="preserve"> </w:t>
      </w:r>
      <w:r w:rsidRPr="00734D35">
        <w:t>of</w:t>
      </w:r>
      <w:r w:rsidRPr="00734D35">
        <w:rPr>
          <w:spacing w:val="-7"/>
        </w:rPr>
        <w:t xml:space="preserve"> </w:t>
      </w:r>
      <w:r w:rsidRPr="00734D35">
        <w:t>the</w:t>
      </w:r>
      <w:r w:rsidRPr="00734D35">
        <w:rPr>
          <w:spacing w:val="-4"/>
        </w:rPr>
        <w:t xml:space="preserve"> </w:t>
      </w:r>
      <w:r w:rsidRPr="00734D35">
        <w:rPr>
          <w:spacing w:val="-2"/>
        </w:rPr>
        <w:t>staff</w:t>
      </w:r>
    </w:p>
    <w:p w14:paraId="78A5213B" w14:textId="77777777" w:rsidR="00D60EF7" w:rsidRPr="00734D35" w:rsidRDefault="00933881">
      <w:pPr>
        <w:pStyle w:val="ListParagraph"/>
        <w:numPr>
          <w:ilvl w:val="1"/>
          <w:numId w:val="5"/>
        </w:numPr>
        <w:tabs>
          <w:tab w:val="left" w:pos="1240"/>
        </w:tabs>
        <w:spacing w:before="76" w:line="232" w:lineRule="auto"/>
        <w:ind w:right="926"/>
      </w:pPr>
      <w:r w:rsidRPr="00734D35">
        <w:t>Staff</w:t>
      </w:r>
      <w:r w:rsidRPr="00734D35">
        <w:rPr>
          <w:spacing w:val="-4"/>
        </w:rPr>
        <w:t xml:space="preserve"> </w:t>
      </w:r>
      <w:r w:rsidRPr="00734D35">
        <w:t>shift</w:t>
      </w:r>
      <w:r w:rsidRPr="00734D35">
        <w:rPr>
          <w:spacing w:val="-4"/>
        </w:rPr>
        <w:t xml:space="preserve"> </w:t>
      </w:r>
      <w:r w:rsidRPr="00734D35">
        <w:t>change</w:t>
      </w:r>
      <w:r w:rsidRPr="00734D35">
        <w:rPr>
          <w:spacing w:val="-4"/>
        </w:rPr>
        <w:t xml:space="preserve"> </w:t>
      </w:r>
      <w:r w:rsidRPr="00734D35">
        <w:t>considerations:</w:t>
      </w:r>
      <w:r w:rsidRPr="00734D35">
        <w:rPr>
          <w:spacing w:val="-3"/>
        </w:rPr>
        <w:t xml:space="preserve"> </w:t>
      </w:r>
      <w:r w:rsidRPr="00734D35">
        <w:t>work</w:t>
      </w:r>
      <w:r w:rsidRPr="00734D35">
        <w:rPr>
          <w:spacing w:val="-3"/>
        </w:rPr>
        <w:t xml:space="preserve"> </w:t>
      </w:r>
      <w:r w:rsidRPr="00734D35">
        <w:t>rest</w:t>
      </w:r>
      <w:r w:rsidRPr="00734D35">
        <w:rPr>
          <w:spacing w:val="-4"/>
        </w:rPr>
        <w:t xml:space="preserve"> </w:t>
      </w:r>
      <w:r w:rsidRPr="00734D35">
        <w:t>cycles</w:t>
      </w:r>
      <w:r w:rsidRPr="00734D35">
        <w:rPr>
          <w:spacing w:val="-5"/>
        </w:rPr>
        <w:t xml:space="preserve"> </w:t>
      </w:r>
      <w:r w:rsidRPr="00734D35">
        <w:t>need</w:t>
      </w:r>
      <w:r w:rsidRPr="00734D35">
        <w:rPr>
          <w:spacing w:val="-5"/>
        </w:rPr>
        <w:t xml:space="preserve"> </w:t>
      </w:r>
      <w:r w:rsidRPr="00734D35">
        <w:t>to</w:t>
      </w:r>
      <w:r w:rsidRPr="00734D35">
        <w:rPr>
          <w:spacing w:val="-3"/>
        </w:rPr>
        <w:t xml:space="preserve"> </w:t>
      </w:r>
      <w:r w:rsidRPr="00734D35">
        <w:t>be</w:t>
      </w:r>
      <w:r w:rsidRPr="00734D35">
        <w:rPr>
          <w:spacing w:val="-6"/>
        </w:rPr>
        <w:t xml:space="preserve"> </w:t>
      </w:r>
      <w:r w:rsidRPr="00734D35">
        <w:t>identified,</w:t>
      </w:r>
      <w:r w:rsidRPr="00734D35">
        <w:rPr>
          <w:spacing w:val="-4"/>
        </w:rPr>
        <w:t xml:space="preserve"> </w:t>
      </w:r>
      <w:r w:rsidRPr="00734D35">
        <w:t>shift</w:t>
      </w:r>
      <w:r w:rsidRPr="00734D35">
        <w:rPr>
          <w:spacing w:val="-4"/>
        </w:rPr>
        <w:t xml:space="preserve"> </w:t>
      </w:r>
      <w:r w:rsidRPr="00734D35">
        <w:t>briefs, respite areas for staff</w:t>
      </w:r>
    </w:p>
    <w:p w14:paraId="71F8C0C7" w14:textId="77777777" w:rsidR="00D60EF7" w:rsidRPr="00734D35" w:rsidRDefault="00933881">
      <w:pPr>
        <w:pStyle w:val="ListParagraph"/>
        <w:numPr>
          <w:ilvl w:val="0"/>
          <w:numId w:val="5"/>
        </w:numPr>
        <w:tabs>
          <w:tab w:val="left" w:pos="880"/>
        </w:tabs>
        <w:spacing w:before="80"/>
      </w:pPr>
      <w:r w:rsidRPr="00734D35">
        <w:t>Facility/services</w:t>
      </w:r>
      <w:r w:rsidRPr="00734D35">
        <w:rPr>
          <w:spacing w:val="-8"/>
        </w:rPr>
        <w:t xml:space="preserve"> </w:t>
      </w:r>
      <w:r w:rsidRPr="00734D35">
        <w:rPr>
          <w:spacing w:val="-2"/>
        </w:rPr>
        <w:t>Considerations:</w:t>
      </w:r>
    </w:p>
    <w:p w14:paraId="6F08854E" w14:textId="77777777" w:rsidR="00D60EF7" w:rsidRPr="00734D35" w:rsidRDefault="00933881">
      <w:pPr>
        <w:pStyle w:val="ListParagraph"/>
        <w:numPr>
          <w:ilvl w:val="1"/>
          <w:numId w:val="5"/>
        </w:numPr>
        <w:tabs>
          <w:tab w:val="left" w:pos="1239"/>
        </w:tabs>
        <w:spacing w:before="77"/>
        <w:ind w:left="1239" w:hanging="359"/>
      </w:pPr>
      <w:r w:rsidRPr="00734D35">
        <w:t>ADA</w:t>
      </w:r>
      <w:r w:rsidRPr="00734D35">
        <w:rPr>
          <w:spacing w:val="-1"/>
        </w:rPr>
        <w:t xml:space="preserve"> </w:t>
      </w:r>
      <w:r w:rsidRPr="00734D35">
        <w:rPr>
          <w:spacing w:val="-2"/>
        </w:rPr>
        <w:t>compliant</w:t>
      </w:r>
    </w:p>
    <w:p w14:paraId="34EEFAA5" w14:textId="77777777" w:rsidR="00D60EF7" w:rsidRPr="00734D35" w:rsidRDefault="00933881">
      <w:pPr>
        <w:pStyle w:val="ListParagraph"/>
        <w:numPr>
          <w:ilvl w:val="1"/>
          <w:numId w:val="5"/>
        </w:numPr>
        <w:tabs>
          <w:tab w:val="left" w:pos="1239"/>
        </w:tabs>
        <w:spacing w:before="70"/>
        <w:ind w:left="1239" w:hanging="359"/>
      </w:pPr>
      <w:r w:rsidRPr="00734D35">
        <w:t>Availability</w:t>
      </w:r>
      <w:r w:rsidRPr="00734D35">
        <w:rPr>
          <w:spacing w:val="-6"/>
        </w:rPr>
        <w:t xml:space="preserve"> </w:t>
      </w:r>
      <w:r w:rsidRPr="00734D35">
        <w:t>of</w:t>
      </w:r>
      <w:r w:rsidRPr="00734D35">
        <w:rPr>
          <w:spacing w:val="-5"/>
        </w:rPr>
        <w:t xml:space="preserve"> </w:t>
      </w:r>
      <w:r w:rsidRPr="00734D35">
        <w:t>translator</w:t>
      </w:r>
      <w:r w:rsidRPr="00734D35">
        <w:rPr>
          <w:spacing w:val="-6"/>
        </w:rPr>
        <w:t xml:space="preserve"> </w:t>
      </w:r>
      <w:r w:rsidRPr="00734D35">
        <w:t>and</w:t>
      </w:r>
      <w:r w:rsidRPr="00734D35">
        <w:rPr>
          <w:spacing w:val="-6"/>
        </w:rPr>
        <w:t xml:space="preserve"> </w:t>
      </w:r>
      <w:r w:rsidRPr="00734D35">
        <w:t>interpreter</w:t>
      </w:r>
      <w:r w:rsidRPr="00734D35">
        <w:rPr>
          <w:spacing w:val="-4"/>
        </w:rPr>
        <w:t xml:space="preserve"> </w:t>
      </w:r>
      <w:r w:rsidRPr="00734D35">
        <w:rPr>
          <w:spacing w:val="-2"/>
        </w:rPr>
        <w:t>services</w:t>
      </w:r>
    </w:p>
    <w:p w14:paraId="4F1268C7" w14:textId="77777777" w:rsidR="00D60EF7" w:rsidRPr="00734D35" w:rsidRDefault="00933881">
      <w:pPr>
        <w:pStyle w:val="ListParagraph"/>
        <w:numPr>
          <w:ilvl w:val="1"/>
          <w:numId w:val="5"/>
        </w:numPr>
        <w:tabs>
          <w:tab w:val="left" w:pos="1239"/>
        </w:tabs>
        <w:spacing w:before="69"/>
        <w:ind w:left="1239" w:hanging="359"/>
      </w:pPr>
      <w:r w:rsidRPr="00734D35">
        <w:t>Food</w:t>
      </w:r>
      <w:r w:rsidRPr="00734D35">
        <w:rPr>
          <w:spacing w:val="-2"/>
        </w:rPr>
        <w:t xml:space="preserve"> allergies</w:t>
      </w:r>
    </w:p>
    <w:p w14:paraId="104A7629" w14:textId="77777777" w:rsidR="00D60EF7" w:rsidRPr="00734D35" w:rsidRDefault="00933881">
      <w:pPr>
        <w:pStyle w:val="ListParagraph"/>
        <w:numPr>
          <w:ilvl w:val="1"/>
          <w:numId w:val="5"/>
        </w:numPr>
        <w:tabs>
          <w:tab w:val="left" w:pos="1239"/>
        </w:tabs>
        <w:spacing w:before="70"/>
        <w:ind w:left="1239" w:hanging="359"/>
      </w:pPr>
      <w:r w:rsidRPr="00734D35">
        <w:t>Needs</w:t>
      </w:r>
      <w:r w:rsidRPr="00734D35">
        <w:rPr>
          <w:spacing w:val="-3"/>
        </w:rPr>
        <w:t xml:space="preserve"> </w:t>
      </w:r>
      <w:r w:rsidRPr="00734D35">
        <w:t>for</w:t>
      </w:r>
      <w:r w:rsidRPr="00734D35">
        <w:rPr>
          <w:spacing w:val="-1"/>
        </w:rPr>
        <w:t xml:space="preserve"> </w:t>
      </w:r>
      <w:r w:rsidRPr="00734D35">
        <w:rPr>
          <w:spacing w:val="-2"/>
        </w:rPr>
        <w:t>animals</w:t>
      </w:r>
    </w:p>
    <w:p w14:paraId="13A3AA89" w14:textId="77777777" w:rsidR="00D60EF7" w:rsidRPr="00734D35" w:rsidRDefault="00933881">
      <w:pPr>
        <w:pStyle w:val="ListParagraph"/>
        <w:numPr>
          <w:ilvl w:val="1"/>
          <w:numId w:val="5"/>
        </w:numPr>
        <w:tabs>
          <w:tab w:val="left" w:pos="1239"/>
        </w:tabs>
        <w:spacing w:before="69"/>
        <w:ind w:left="1239" w:hanging="359"/>
      </w:pPr>
      <w:r w:rsidRPr="00734D35">
        <w:t>Space</w:t>
      </w:r>
      <w:r w:rsidRPr="00734D35">
        <w:rPr>
          <w:spacing w:val="-2"/>
        </w:rPr>
        <w:t xml:space="preserve"> </w:t>
      </w:r>
      <w:r w:rsidRPr="00734D35">
        <w:t>for</w:t>
      </w:r>
      <w:r w:rsidRPr="00734D35">
        <w:rPr>
          <w:spacing w:val="-3"/>
        </w:rPr>
        <w:t xml:space="preserve"> </w:t>
      </w:r>
      <w:r w:rsidRPr="00734D35">
        <w:t>media</w:t>
      </w:r>
      <w:r w:rsidRPr="00734D35">
        <w:rPr>
          <w:spacing w:val="-3"/>
        </w:rPr>
        <w:t xml:space="preserve"> </w:t>
      </w:r>
      <w:r w:rsidRPr="00734D35">
        <w:t>separate</w:t>
      </w:r>
      <w:r w:rsidRPr="00734D35">
        <w:rPr>
          <w:spacing w:val="-4"/>
        </w:rPr>
        <w:t xml:space="preserve"> </w:t>
      </w:r>
      <w:r w:rsidRPr="00734D35">
        <w:t>from</w:t>
      </w:r>
      <w:r w:rsidRPr="00734D35">
        <w:rPr>
          <w:spacing w:val="-1"/>
        </w:rPr>
        <w:t xml:space="preserve"> </w:t>
      </w:r>
      <w:r w:rsidRPr="00734D35">
        <w:rPr>
          <w:spacing w:val="-2"/>
        </w:rPr>
        <w:t>families</w:t>
      </w:r>
    </w:p>
    <w:p w14:paraId="08D2009F"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7B6E85BC" w14:textId="77777777" w:rsidR="00D60EF7" w:rsidRPr="00734D35" w:rsidRDefault="00933881">
      <w:pPr>
        <w:pStyle w:val="ListParagraph"/>
        <w:numPr>
          <w:ilvl w:val="1"/>
          <w:numId w:val="5"/>
        </w:numPr>
        <w:tabs>
          <w:tab w:val="left" w:pos="1239"/>
        </w:tabs>
        <w:spacing w:before="93"/>
        <w:ind w:left="1239" w:hanging="359"/>
      </w:pPr>
      <w:r w:rsidRPr="00734D35">
        <w:lastRenderedPageBreak/>
        <w:t>Secured</w:t>
      </w:r>
      <w:r w:rsidRPr="00734D35">
        <w:rPr>
          <w:spacing w:val="-8"/>
        </w:rPr>
        <w:t xml:space="preserve"> </w:t>
      </w:r>
      <w:r w:rsidRPr="00734D35">
        <w:rPr>
          <w:spacing w:val="-4"/>
        </w:rPr>
        <w:t>site</w:t>
      </w:r>
    </w:p>
    <w:p w14:paraId="5A0D836B" w14:textId="77777777" w:rsidR="00D60EF7" w:rsidRPr="00734D35" w:rsidRDefault="00933881">
      <w:pPr>
        <w:pStyle w:val="ListParagraph"/>
        <w:numPr>
          <w:ilvl w:val="1"/>
          <w:numId w:val="5"/>
        </w:numPr>
        <w:tabs>
          <w:tab w:val="left" w:pos="1239"/>
        </w:tabs>
        <w:spacing w:before="70"/>
        <w:ind w:left="1239" w:hanging="359"/>
      </w:pPr>
      <w:r w:rsidRPr="00734D35">
        <w:t>Does</w:t>
      </w:r>
      <w:r w:rsidRPr="00734D35">
        <w:rPr>
          <w:spacing w:val="-6"/>
        </w:rPr>
        <w:t xml:space="preserve"> </w:t>
      </w:r>
      <w:r w:rsidRPr="00734D35">
        <w:t>not</w:t>
      </w:r>
      <w:r w:rsidRPr="00734D35">
        <w:rPr>
          <w:spacing w:val="-4"/>
        </w:rPr>
        <w:t xml:space="preserve"> </w:t>
      </w:r>
      <w:r w:rsidRPr="00734D35">
        <w:t>view</w:t>
      </w:r>
      <w:r w:rsidRPr="00734D35">
        <w:rPr>
          <w:spacing w:val="-3"/>
        </w:rPr>
        <w:t xml:space="preserve"> </w:t>
      </w:r>
      <w:r w:rsidRPr="00734D35">
        <w:t>the</w:t>
      </w:r>
      <w:r w:rsidRPr="00734D35">
        <w:rPr>
          <w:spacing w:val="-3"/>
        </w:rPr>
        <w:t xml:space="preserve"> </w:t>
      </w:r>
      <w:r w:rsidRPr="00734D35">
        <w:t>incident</w:t>
      </w:r>
      <w:r w:rsidRPr="00734D35">
        <w:rPr>
          <w:spacing w:val="-4"/>
        </w:rPr>
        <w:t xml:space="preserve"> site</w:t>
      </w:r>
    </w:p>
    <w:p w14:paraId="53777F1B" w14:textId="77777777" w:rsidR="00D60EF7" w:rsidRPr="00734D35" w:rsidRDefault="00933881">
      <w:pPr>
        <w:pStyle w:val="ListParagraph"/>
        <w:numPr>
          <w:ilvl w:val="1"/>
          <w:numId w:val="5"/>
        </w:numPr>
        <w:tabs>
          <w:tab w:val="left" w:pos="1239"/>
        </w:tabs>
        <w:spacing w:before="69"/>
        <w:ind w:left="1239" w:hanging="359"/>
      </w:pPr>
      <w:r w:rsidRPr="00734D35">
        <w:t>Food</w:t>
      </w:r>
      <w:r w:rsidRPr="00734D35">
        <w:rPr>
          <w:spacing w:val="-5"/>
        </w:rPr>
        <w:t xml:space="preserve"> </w:t>
      </w:r>
      <w:r w:rsidRPr="00734D35">
        <w:t>and</w:t>
      </w:r>
      <w:r w:rsidRPr="00734D35">
        <w:rPr>
          <w:spacing w:val="-3"/>
        </w:rPr>
        <w:t xml:space="preserve"> </w:t>
      </w:r>
      <w:r w:rsidRPr="00734D35">
        <w:rPr>
          <w:spacing w:val="-2"/>
        </w:rPr>
        <w:t>beverages</w:t>
      </w:r>
    </w:p>
    <w:p w14:paraId="2A54037B" w14:textId="77777777" w:rsidR="00D60EF7" w:rsidRPr="00734D35" w:rsidRDefault="00933881">
      <w:pPr>
        <w:pStyle w:val="ListParagraph"/>
        <w:numPr>
          <w:ilvl w:val="1"/>
          <w:numId w:val="5"/>
        </w:numPr>
        <w:tabs>
          <w:tab w:val="left" w:pos="1239"/>
        </w:tabs>
        <w:spacing w:before="70"/>
        <w:ind w:left="1239" w:hanging="359"/>
      </w:pPr>
      <w:r w:rsidRPr="00734D35">
        <w:t>Needs</w:t>
      </w:r>
      <w:r w:rsidRPr="00734D35">
        <w:rPr>
          <w:spacing w:val="-8"/>
        </w:rPr>
        <w:t xml:space="preserve"> </w:t>
      </w:r>
      <w:r w:rsidRPr="00734D35">
        <w:t>external</w:t>
      </w:r>
      <w:r w:rsidRPr="00734D35">
        <w:rPr>
          <w:spacing w:val="-6"/>
        </w:rPr>
        <w:t xml:space="preserve"> </w:t>
      </w:r>
      <w:r w:rsidRPr="00734D35">
        <w:t>communication</w:t>
      </w:r>
      <w:r w:rsidRPr="00734D35">
        <w:rPr>
          <w:spacing w:val="-7"/>
        </w:rPr>
        <w:t xml:space="preserve"> </w:t>
      </w:r>
      <w:r w:rsidRPr="00734D35">
        <w:rPr>
          <w:spacing w:val="-2"/>
        </w:rPr>
        <w:t>resources:</w:t>
      </w:r>
    </w:p>
    <w:p w14:paraId="741642E6" w14:textId="77777777" w:rsidR="00D60EF7" w:rsidRPr="00734D35" w:rsidRDefault="00933881">
      <w:pPr>
        <w:pStyle w:val="ListParagraph"/>
        <w:numPr>
          <w:ilvl w:val="2"/>
          <w:numId w:val="5"/>
        </w:numPr>
        <w:tabs>
          <w:tab w:val="left" w:pos="1600"/>
        </w:tabs>
        <w:spacing w:before="69"/>
      </w:pPr>
      <w:r w:rsidRPr="00734D35">
        <w:t>Land</w:t>
      </w:r>
      <w:r w:rsidRPr="00734D35">
        <w:rPr>
          <w:spacing w:val="-5"/>
        </w:rPr>
        <w:t xml:space="preserve"> </w:t>
      </w:r>
      <w:r w:rsidRPr="00734D35">
        <w:rPr>
          <w:spacing w:val="-2"/>
        </w:rPr>
        <w:t>lines</w:t>
      </w:r>
    </w:p>
    <w:p w14:paraId="15115AC2" w14:textId="77777777" w:rsidR="00D60EF7" w:rsidRPr="00734D35" w:rsidRDefault="00933881">
      <w:pPr>
        <w:pStyle w:val="ListParagraph"/>
        <w:numPr>
          <w:ilvl w:val="2"/>
          <w:numId w:val="5"/>
        </w:numPr>
        <w:tabs>
          <w:tab w:val="left" w:pos="1600"/>
        </w:tabs>
        <w:spacing w:before="77"/>
      </w:pPr>
      <w:r w:rsidRPr="00734D35">
        <w:rPr>
          <w:spacing w:val="-2"/>
        </w:rPr>
        <w:t>Wi-</w:t>
      </w:r>
      <w:r w:rsidRPr="00734D35">
        <w:rPr>
          <w:spacing w:val="-5"/>
        </w:rPr>
        <w:t>Fi</w:t>
      </w:r>
    </w:p>
    <w:p w14:paraId="55D378DA" w14:textId="77777777" w:rsidR="00D60EF7" w:rsidRPr="00734D35" w:rsidRDefault="00933881">
      <w:pPr>
        <w:pStyle w:val="ListParagraph"/>
        <w:numPr>
          <w:ilvl w:val="2"/>
          <w:numId w:val="5"/>
        </w:numPr>
        <w:tabs>
          <w:tab w:val="left" w:pos="1600"/>
        </w:tabs>
        <w:spacing w:before="77"/>
      </w:pPr>
      <w:r w:rsidRPr="00734D35">
        <w:rPr>
          <w:spacing w:val="-2"/>
        </w:rPr>
        <w:t>Electricity</w:t>
      </w:r>
    </w:p>
    <w:p w14:paraId="2CD01BC3"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46C5D624" w14:textId="77777777" w:rsidR="00D60EF7" w:rsidRPr="00734D35" w:rsidRDefault="00933881">
      <w:pPr>
        <w:pStyle w:val="Heading1"/>
        <w:spacing w:before="260"/>
        <w:jc w:val="both"/>
        <w:rPr>
          <w:rFonts w:ascii="Century Gothic" w:hAnsi="Century Gothic"/>
          <w:sz w:val="22"/>
          <w:szCs w:val="22"/>
        </w:rPr>
      </w:pPr>
      <w:bookmarkStart w:id="44" w:name="_Toc169846759"/>
      <w:r w:rsidRPr="00734D35">
        <w:rPr>
          <w:rFonts w:ascii="Century Gothic" w:hAnsi="Century Gothic"/>
          <w:sz w:val="22"/>
          <w:szCs w:val="22"/>
        </w:rPr>
        <w:lastRenderedPageBreak/>
        <w:t>Reference</w:t>
      </w:r>
      <w:r w:rsidRPr="00734D35">
        <w:rPr>
          <w:rFonts w:ascii="Century Gothic" w:hAnsi="Century Gothic"/>
          <w:spacing w:val="-19"/>
          <w:sz w:val="22"/>
          <w:szCs w:val="22"/>
        </w:rPr>
        <w:t xml:space="preserve"> </w:t>
      </w:r>
      <w:r w:rsidRPr="00734D35">
        <w:rPr>
          <w:rFonts w:ascii="Century Gothic" w:hAnsi="Century Gothic"/>
          <w:sz w:val="22"/>
          <w:szCs w:val="22"/>
        </w:rPr>
        <w:t>F:</w:t>
      </w:r>
      <w:r w:rsidRPr="00734D35">
        <w:rPr>
          <w:rFonts w:ascii="Century Gothic" w:hAnsi="Century Gothic"/>
          <w:spacing w:val="-18"/>
          <w:sz w:val="22"/>
          <w:szCs w:val="22"/>
        </w:rPr>
        <w:t xml:space="preserve"> </w:t>
      </w:r>
      <w:r w:rsidRPr="00734D35">
        <w:rPr>
          <w:rFonts w:ascii="Century Gothic" w:hAnsi="Century Gothic"/>
          <w:sz w:val="22"/>
          <w:szCs w:val="22"/>
        </w:rPr>
        <w:t>Virtual</w:t>
      </w:r>
      <w:r w:rsidRPr="00734D35">
        <w:rPr>
          <w:rFonts w:ascii="Century Gothic" w:hAnsi="Century Gothic"/>
          <w:spacing w:val="-18"/>
          <w:sz w:val="22"/>
          <w:szCs w:val="22"/>
        </w:rPr>
        <w:t xml:space="preserve"> </w:t>
      </w:r>
      <w:r w:rsidRPr="00734D35">
        <w:rPr>
          <w:rFonts w:ascii="Century Gothic" w:hAnsi="Century Gothic"/>
          <w:sz w:val="22"/>
          <w:szCs w:val="22"/>
        </w:rPr>
        <w:t>FAC</w:t>
      </w:r>
      <w:r w:rsidRPr="00734D35">
        <w:rPr>
          <w:rFonts w:ascii="Century Gothic" w:hAnsi="Century Gothic"/>
          <w:spacing w:val="-19"/>
          <w:sz w:val="22"/>
          <w:szCs w:val="22"/>
        </w:rPr>
        <w:t xml:space="preserve"> </w:t>
      </w:r>
      <w:r w:rsidRPr="00734D35">
        <w:rPr>
          <w:rFonts w:ascii="Century Gothic" w:hAnsi="Century Gothic"/>
          <w:spacing w:val="-2"/>
          <w:sz w:val="22"/>
          <w:szCs w:val="22"/>
        </w:rPr>
        <w:t>Operations</w:t>
      </w:r>
      <w:bookmarkEnd w:id="44"/>
    </w:p>
    <w:p w14:paraId="2EB4F5CD" w14:textId="77777777" w:rsidR="00D60EF7" w:rsidRPr="00734D35" w:rsidRDefault="00933881">
      <w:pPr>
        <w:pStyle w:val="BodyText"/>
        <w:spacing w:before="284"/>
        <w:ind w:left="160" w:right="455"/>
        <w:jc w:val="both"/>
        <w:rPr>
          <w:sz w:val="22"/>
          <w:szCs w:val="22"/>
        </w:rPr>
      </w:pPr>
      <w:r w:rsidRPr="00734D35">
        <w:rPr>
          <w:sz w:val="22"/>
          <w:szCs w:val="22"/>
        </w:rPr>
        <w:t>If needed, a virtual FAC can provide the functions of a physical FAC.</w:t>
      </w:r>
      <w:r w:rsidRPr="00734D35">
        <w:rPr>
          <w:spacing w:val="40"/>
          <w:sz w:val="22"/>
          <w:szCs w:val="22"/>
        </w:rPr>
        <w:t xml:space="preserve"> </w:t>
      </w:r>
      <w:r w:rsidRPr="00734D35">
        <w:rPr>
          <w:sz w:val="22"/>
          <w:szCs w:val="22"/>
        </w:rPr>
        <w:t>A virtual FAC should provide services including hotlines for crisis de-escalation, information and referral, and family reunification services</w:t>
      </w:r>
      <w:r w:rsidRPr="00734D35">
        <w:rPr>
          <w:spacing w:val="-3"/>
          <w:sz w:val="22"/>
          <w:szCs w:val="22"/>
        </w:rPr>
        <w:t xml:space="preserve"> </w:t>
      </w:r>
      <w:r w:rsidRPr="00734D35">
        <w:rPr>
          <w:sz w:val="22"/>
          <w:szCs w:val="22"/>
        </w:rPr>
        <w:t>after</w:t>
      </w:r>
      <w:r w:rsidRPr="00734D35">
        <w:rPr>
          <w:spacing w:val="-5"/>
          <w:sz w:val="22"/>
          <w:szCs w:val="22"/>
        </w:rPr>
        <w:t xml:space="preserve"> </w:t>
      </w:r>
      <w:r w:rsidRPr="00734D35">
        <w:rPr>
          <w:sz w:val="22"/>
          <w:szCs w:val="22"/>
        </w:rPr>
        <w:t>an</w:t>
      </w:r>
      <w:r w:rsidRPr="00734D35">
        <w:rPr>
          <w:spacing w:val="-5"/>
          <w:sz w:val="22"/>
          <w:szCs w:val="22"/>
        </w:rPr>
        <w:t xml:space="preserve"> </w:t>
      </w:r>
      <w:r w:rsidRPr="00734D35">
        <w:rPr>
          <w:sz w:val="22"/>
          <w:szCs w:val="22"/>
        </w:rPr>
        <w:t>emergency.</w:t>
      </w:r>
      <w:r w:rsidRPr="00734D35">
        <w:rPr>
          <w:spacing w:val="-5"/>
          <w:sz w:val="22"/>
          <w:szCs w:val="22"/>
        </w:rPr>
        <w:t xml:space="preserve"> </w:t>
      </w:r>
      <w:r w:rsidRPr="00734D35">
        <w:rPr>
          <w:sz w:val="22"/>
          <w:szCs w:val="22"/>
        </w:rPr>
        <w:t>A</w:t>
      </w:r>
      <w:r w:rsidRPr="00734D35">
        <w:rPr>
          <w:spacing w:val="-3"/>
          <w:sz w:val="22"/>
          <w:szCs w:val="22"/>
        </w:rPr>
        <w:t xml:space="preserve"> </w:t>
      </w:r>
      <w:r w:rsidRPr="00734D35">
        <w:rPr>
          <w:sz w:val="22"/>
          <w:szCs w:val="22"/>
        </w:rPr>
        <w:t>virtual</w:t>
      </w:r>
      <w:r w:rsidRPr="00734D35">
        <w:rPr>
          <w:spacing w:val="-4"/>
          <w:sz w:val="22"/>
          <w:szCs w:val="22"/>
        </w:rPr>
        <w:t xml:space="preserve"> </w:t>
      </w:r>
      <w:r w:rsidRPr="00734D35">
        <w:rPr>
          <w:sz w:val="22"/>
          <w:szCs w:val="22"/>
        </w:rPr>
        <w:t>FAC</w:t>
      </w:r>
      <w:r w:rsidRPr="00734D35">
        <w:rPr>
          <w:spacing w:val="-5"/>
          <w:sz w:val="22"/>
          <w:szCs w:val="22"/>
        </w:rPr>
        <w:t xml:space="preserve"> </w:t>
      </w:r>
      <w:r w:rsidRPr="00734D35">
        <w:rPr>
          <w:sz w:val="22"/>
          <w:szCs w:val="22"/>
        </w:rPr>
        <w:t>can</w:t>
      </w:r>
      <w:r w:rsidRPr="00734D35">
        <w:rPr>
          <w:spacing w:val="-5"/>
          <w:sz w:val="22"/>
          <w:szCs w:val="22"/>
        </w:rPr>
        <w:t xml:space="preserve"> </w:t>
      </w:r>
      <w:r w:rsidRPr="00734D35">
        <w:rPr>
          <w:sz w:val="22"/>
          <w:szCs w:val="22"/>
        </w:rPr>
        <w:t>be</w:t>
      </w:r>
      <w:r w:rsidRPr="00734D35">
        <w:rPr>
          <w:spacing w:val="-3"/>
          <w:sz w:val="22"/>
          <w:szCs w:val="22"/>
        </w:rPr>
        <w:t xml:space="preserve"> </w:t>
      </w:r>
      <w:r w:rsidRPr="00734D35">
        <w:rPr>
          <w:sz w:val="22"/>
          <w:szCs w:val="22"/>
        </w:rPr>
        <w:t>setup</w:t>
      </w:r>
      <w:r w:rsidRPr="00734D35">
        <w:rPr>
          <w:spacing w:val="-5"/>
          <w:sz w:val="22"/>
          <w:szCs w:val="22"/>
        </w:rPr>
        <w:t xml:space="preserve"> </w:t>
      </w:r>
      <w:r w:rsidRPr="00734D35">
        <w:rPr>
          <w:sz w:val="22"/>
          <w:szCs w:val="22"/>
        </w:rPr>
        <w:t>within</w:t>
      </w:r>
      <w:r w:rsidRPr="00734D35">
        <w:rPr>
          <w:spacing w:val="-5"/>
          <w:sz w:val="22"/>
          <w:szCs w:val="22"/>
        </w:rPr>
        <w:t xml:space="preserve"> </w:t>
      </w:r>
      <w:r w:rsidRPr="00734D35">
        <w:rPr>
          <w:sz w:val="22"/>
          <w:szCs w:val="22"/>
        </w:rPr>
        <w:t>the</w:t>
      </w:r>
      <w:r w:rsidRPr="00734D35">
        <w:rPr>
          <w:spacing w:val="-3"/>
          <w:sz w:val="22"/>
          <w:szCs w:val="22"/>
        </w:rPr>
        <w:t xml:space="preserve"> </w:t>
      </w:r>
      <w:r w:rsidRPr="00734D35">
        <w:rPr>
          <w:sz w:val="22"/>
          <w:szCs w:val="22"/>
        </w:rPr>
        <w:t>first</w:t>
      </w:r>
      <w:r w:rsidRPr="00734D35">
        <w:rPr>
          <w:spacing w:val="-4"/>
          <w:sz w:val="22"/>
          <w:szCs w:val="22"/>
        </w:rPr>
        <w:t xml:space="preserve"> </w:t>
      </w:r>
      <w:r w:rsidRPr="00734D35">
        <w:rPr>
          <w:sz w:val="22"/>
          <w:szCs w:val="22"/>
        </w:rPr>
        <w:t>few</w:t>
      </w:r>
      <w:r w:rsidRPr="00734D35">
        <w:rPr>
          <w:spacing w:val="-3"/>
          <w:sz w:val="22"/>
          <w:szCs w:val="22"/>
        </w:rPr>
        <w:t xml:space="preserve"> </w:t>
      </w:r>
      <w:r w:rsidRPr="00734D35">
        <w:rPr>
          <w:sz w:val="22"/>
          <w:szCs w:val="22"/>
        </w:rPr>
        <w:t>hours</w:t>
      </w:r>
      <w:r w:rsidRPr="00734D35">
        <w:rPr>
          <w:spacing w:val="-3"/>
          <w:sz w:val="22"/>
          <w:szCs w:val="22"/>
        </w:rPr>
        <w:t xml:space="preserve"> </w:t>
      </w:r>
      <w:r w:rsidRPr="00734D35">
        <w:rPr>
          <w:sz w:val="22"/>
          <w:szCs w:val="22"/>
        </w:rPr>
        <w:t>of</w:t>
      </w:r>
      <w:r w:rsidRPr="00734D35">
        <w:rPr>
          <w:spacing w:val="-5"/>
          <w:sz w:val="22"/>
          <w:szCs w:val="22"/>
        </w:rPr>
        <w:t xml:space="preserve"> </w:t>
      </w:r>
      <w:r w:rsidRPr="00734D35">
        <w:rPr>
          <w:sz w:val="22"/>
          <w:szCs w:val="22"/>
        </w:rPr>
        <w:t>an</w:t>
      </w:r>
      <w:r w:rsidRPr="00734D35">
        <w:rPr>
          <w:spacing w:val="-5"/>
          <w:sz w:val="22"/>
          <w:szCs w:val="22"/>
        </w:rPr>
        <w:t xml:space="preserve"> </w:t>
      </w:r>
      <w:r w:rsidRPr="00734D35">
        <w:rPr>
          <w:sz w:val="22"/>
          <w:szCs w:val="22"/>
        </w:rPr>
        <w:t>incident</w:t>
      </w:r>
      <w:r w:rsidRPr="00734D35">
        <w:rPr>
          <w:spacing w:val="-5"/>
          <w:sz w:val="22"/>
          <w:szCs w:val="22"/>
        </w:rPr>
        <w:t xml:space="preserve"> </w:t>
      </w:r>
      <w:r w:rsidRPr="00734D35">
        <w:rPr>
          <w:sz w:val="22"/>
          <w:szCs w:val="22"/>
        </w:rPr>
        <w:t>with a</w:t>
      </w:r>
      <w:r w:rsidRPr="00734D35">
        <w:rPr>
          <w:spacing w:val="-2"/>
          <w:sz w:val="22"/>
          <w:szCs w:val="22"/>
        </w:rPr>
        <w:t xml:space="preserve"> </w:t>
      </w:r>
      <w:r w:rsidRPr="00734D35">
        <w:rPr>
          <w:sz w:val="22"/>
          <w:szCs w:val="22"/>
        </w:rPr>
        <w:t>call</w:t>
      </w:r>
      <w:r w:rsidRPr="00734D35">
        <w:rPr>
          <w:spacing w:val="-4"/>
          <w:sz w:val="22"/>
          <w:szCs w:val="22"/>
        </w:rPr>
        <w:t xml:space="preserve"> </w:t>
      </w:r>
      <w:r w:rsidRPr="00734D35">
        <w:rPr>
          <w:sz w:val="22"/>
          <w:szCs w:val="22"/>
        </w:rPr>
        <w:t>center,</w:t>
      </w:r>
      <w:r w:rsidRPr="00734D35">
        <w:rPr>
          <w:spacing w:val="-2"/>
          <w:sz w:val="22"/>
          <w:szCs w:val="22"/>
        </w:rPr>
        <w:t xml:space="preserve"> </w:t>
      </w:r>
      <w:r w:rsidRPr="00734D35">
        <w:rPr>
          <w:sz w:val="22"/>
          <w:szCs w:val="22"/>
        </w:rPr>
        <w:t>telephone</w:t>
      </w:r>
      <w:r w:rsidRPr="00734D35">
        <w:rPr>
          <w:spacing w:val="-1"/>
          <w:sz w:val="22"/>
          <w:szCs w:val="22"/>
        </w:rPr>
        <w:t xml:space="preserve"> </w:t>
      </w:r>
      <w:r w:rsidRPr="00734D35">
        <w:rPr>
          <w:sz w:val="22"/>
          <w:szCs w:val="22"/>
        </w:rPr>
        <w:t>scripts,</w:t>
      </w:r>
      <w:r w:rsidRPr="00734D35">
        <w:rPr>
          <w:spacing w:val="-2"/>
          <w:sz w:val="22"/>
          <w:szCs w:val="22"/>
        </w:rPr>
        <w:t xml:space="preserve"> </w:t>
      </w:r>
      <w:r w:rsidRPr="00734D35">
        <w:rPr>
          <w:sz w:val="22"/>
          <w:szCs w:val="22"/>
        </w:rPr>
        <w:t>and</w:t>
      </w:r>
      <w:r w:rsidRPr="00734D35">
        <w:rPr>
          <w:spacing w:val="-3"/>
          <w:sz w:val="22"/>
          <w:szCs w:val="22"/>
        </w:rPr>
        <w:t xml:space="preserve"> </w:t>
      </w:r>
      <w:r w:rsidRPr="00734D35">
        <w:rPr>
          <w:sz w:val="22"/>
          <w:szCs w:val="22"/>
        </w:rPr>
        <w:t>an</w:t>
      </w:r>
      <w:r w:rsidRPr="00734D35">
        <w:rPr>
          <w:spacing w:val="-3"/>
          <w:sz w:val="22"/>
          <w:szCs w:val="22"/>
        </w:rPr>
        <w:t xml:space="preserve"> </w:t>
      </w:r>
      <w:r w:rsidRPr="00734D35">
        <w:rPr>
          <w:sz w:val="22"/>
          <w:szCs w:val="22"/>
        </w:rPr>
        <w:t>updated</w:t>
      </w:r>
      <w:r w:rsidRPr="00734D35">
        <w:rPr>
          <w:spacing w:val="-3"/>
          <w:sz w:val="22"/>
          <w:szCs w:val="22"/>
        </w:rPr>
        <w:t xml:space="preserve"> </w:t>
      </w:r>
      <w:r w:rsidRPr="00734D35">
        <w:rPr>
          <w:sz w:val="22"/>
          <w:szCs w:val="22"/>
        </w:rPr>
        <w:t>database</w:t>
      </w:r>
      <w:r w:rsidRPr="00734D35">
        <w:rPr>
          <w:spacing w:val="-1"/>
          <w:sz w:val="22"/>
          <w:szCs w:val="22"/>
        </w:rPr>
        <w:t xml:space="preserve"> </w:t>
      </w:r>
      <w:r w:rsidRPr="00734D35">
        <w:rPr>
          <w:sz w:val="22"/>
          <w:szCs w:val="22"/>
        </w:rPr>
        <w:t>and</w:t>
      </w:r>
      <w:r w:rsidRPr="00734D35">
        <w:rPr>
          <w:spacing w:val="-3"/>
          <w:sz w:val="22"/>
          <w:szCs w:val="22"/>
        </w:rPr>
        <w:t xml:space="preserve"> </w:t>
      </w:r>
      <w:r w:rsidRPr="00734D35">
        <w:rPr>
          <w:sz w:val="22"/>
          <w:szCs w:val="22"/>
        </w:rPr>
        <w:t>website</w:t>
      </w:r>
      <w:r w:rsidRPr="00734D35">
        <w:rPr>
          <w:spacing w:val="-1"/>
          <w:sz w:val="22"/>
          <w:szCs w:val="22"/>
        </w:rPr>
        <w:t xml:space="preserve"> </w:t>
      </w:r>
      <w:r w:rsidRPr="00734D35">
        <w:rPr>
          <w:sz w:val="22"/>
          <w:szCs w:val="22"/>
        </w:rPr>
        <w:t>to</w:t>
      </w:r>
      <w:r w:rsidRPr="00734D35">
        <w:rPr>
          <w:spacing w:val="-1"/>
          <w:sz w:val="22"/>
          <w:szCs w:val="22"/>
        </w:rPr>
        <w:t xml:space="preserve"> </w:t>
      </w:r>
      <w:r w:rsidRPr="00734D35">
        <w:rPr>
          <w:sz w:val="22"/>
          <w:szCs w:val="22"/>
        </w:rPr>
        <w:t>allow</w:t>
      </w:r>
      <w:r w:rsidRPr="00734D35">
        <w:rPr>
          <w:spacing w:val="-1"/>
          <w:sz w:val="22"/>
          <w:szCs w:val="22"/>
        </w:rPr>
        <w:t xml:space="preserve"> </w:t>
      </w:r>
      <w:r w:rsidRPr="00734D35">
        <w:rPr>
          <w:sz w:val="22"/>
          <w:szCs w:val="22"/>
        </w:rPr>
        <w:t>time</w:t>
      </w:r>
      <w:r w:rsidRPr="00734D35">
        <w:rPr>
          <w:spacing w:val="-4"/>
          <w:sz w:val="22"/>
          <w:szCs w:val="22"/>
        </w:rPr>
        <w:t xml:space="preserve"> </w:t>
      </w:r>
      <w:r w:rsidRPr="00734D35">
        <w:rPr>
          <w:sz w:val="22"/>
          <w:szCs w:val="22"/>
        </w:rPr>
        <w:t>for</w:t>
      </w:r>
      <w:r w:rsidRPr="00734D35">
        <w:rPr>
          <w:spacing w:val="-3"/>
          <w:sz w:val="22"/>
          <w:szCs w:val="22"/>
        </w:rPr>
        <w:t xml:space="preserve"> </w:t>
      </w:r>
      <w:r w:rsidRPr="00734D35">
        <w:rPr>
          <w:sz w:val="22"/>
          <w:szCs w:val="22"/>
        </w:rPr>
        <w:t>standup</w:t>
      </w:r>
      <w:r w:rsidRPr="00734D35">
        <w:rPr>
          <w:spacing w:val="-3"/>
          <w:sz w:val="22"/>
          <w:szCs w:val="22"/>
        </w:rPr>
        <w:t xml:space="preserve"> </w:t>
      </w:r>
      <w:r w:rsidRPr="00734D35">
        <w:rPr>
          <w:sz w:val="22"/>
          <w:szCs w:val="22"/>
        </w:rPr>
        <w:t>of</w:t>
      </w:r>
      <w:r w:rsidRPr="00734D35">
        <w:rPr>
          <w:spacing w:val="-2"/>
          <w:sz w:val="22"/>
          <w:szCs w:val="22"/>
        </w:rPr>
        <w:t xml:space="preserve"> </w:t>
      </w:r>
      <w:r w:rsidRPr="00734D35">
        <w:rPr>
          <w:sz w:val="22"/>
          <w:szCs w:val="22"/>
        </w:rPr>
        <w:t>a physical FAC or when a physical FAC is not possible.</w:t>
      </w:r>
      <w:r w:rsidRPr="00734D35">
        <w:rPr>
          <w:spacing w:val="40"/>
          <w:sz w:val="22"/>
          <w:szCs w:val="22"/>
        </w:rPr>
        <w:t xml:space="preserve"> </w:t>
      </w:r>
      <w:r w:rsidRPr="00734D35">
        <w:rPr>
          <w:sz w:val="22"/>
          <w:szCs w:val="22"/>
        </w:rPr>
        <w:t>The purpose of the call center is to provide a critical communications link to victims’ families and to families requesting information on missing persons</w:t>
      </w:r>
      <w:r w:rsidRPr="00734D35">
        <w:rPr>
          <w:spacing w:val="-3"/>
          <w:sz w:val="22"/>
          <w:szCs w:val="22"/>
        </w:rPr>
        <w:t xml:space="preserve"> </w:t>
      </w:r>
      <w:r w:rsidRPr="00734D35">
        <w:rPr>
          <w:sz w:val="22"/>
          <w:szCs w:val="22"/>
        </w:rPr>
        <w:t>and</w:t>
      </w:r>
      <w:r w:rsidRPr="00734D35">
        <w:rPr>
          <w:spacing w:val="-5"/>
          <w:sz w:val="22"/>
          <w:szCs w:val="22"/>
        </w:rPr>
        <w:t xml:space="preserve"> </w:t>
      </w:r>
      <w:r w:rsidRPr="00734D35">
        <w:rPr>
          <w:sz w:val="22"/>
          <w:szCs w:val="22"/>
        </w:rPr>
        <w:t>to</w:t>
      </w:r>
      <w:r w:rsidRPr="00734D35">
        <w:rPr>
          <w:spacing w:val="-6"/>
          <w:sz w:val="22"/>
          <w:szCs w:val="22"/>
        </w:rPr>
        <w:t xml:space="preserve"> </w:t>
      </w:r>
      <w:r w:rsidRPr="00734D35">
        <w:rPr>
          <w:sz w:val="22"/>
          <w:szCs w:val="22"/>
        </w:rPr>
        <w:t>act</w:t>
      </w:r>
      <w:r w:rsidRPr="00734D35">
        <w:rPr>
          <w:spacing w:val="-4"/>
          <w:sz w:val="22"/>
          <w:szCs w:val="22"/>
        </w:rPr>
        <w:t xml:space="preserve"> </w:t>
      </w:r>
      <w:r w:rsidRPr="00734D35">
        <w:rPr>
          <w:sz w:val="22"/>
          <w:szCs w:val="22"/>
        </w:rPr>
        <w:t>as</w:t>
      </w:r>
      <w:r w:rsidRPr="00734D35">
        <w:rPr>
          <w:spacing w:val="-3"/>
          <w:sz w:val="22"/>
          <w:szCs w:val="22"/>
        </w:rPr>
        <w:t xml:space="preserve"> </w:t>
      </w:r>
      <w:r w:rsidRPr="00734D35">
        <w:rPr>
          <w:sz w:val="22"/>
          <w:szCs w:val="22"/>
        </w:rPr>
        <w:t>a</w:t>
      </w:r>
      <w:r w:rsidRPr="00734D35">
        <w:rPr>
          <w:spacing w:val="-6"/>
          <w:sz w:val="22"/>
          <w:szCs w:val="22"/>
        </w:rPr>
        <w:t xml:space="preserve"> </w:t>
      </w:r>
      <w:r w:rsidRPr="00734D35">
        <w:rPr>
          <w:sz w:val="22"/>
          <w:szCs w:val="22"/>
        </w:rPr>
        <w:t>primary</w:t>
      </w:r>
      <w:r w:rsidRPr="00734D35">
        <w:rPr>
          <w:spacing w:val="-6"/>
          <w:sz w:val="22"/>
          <w:szCs w:val="22"/>
        </w:rPr>
        <w:t xml:space="preserve"> </w:t>
      </w:r>
      <w:r w:rsidRPr="00734D35">
        <w:rPr>
          <w:sz w:val="22"/>
          <w:szCs w:val="22"/>
        </w:rPr>
        <w:t>contact</w:t>
      </w:r>
      <w:r w:rsidRPr="00734D35">
        <w:rPr>
          <w:spacing w:val="-4"/>
          <w:sz w:val="22"/>
          <w:szCs w:val="22"/>
        </w:rPr>
        <w:t xml:space="preserve"> </w:t>
      </w:r>
      <w:r w:rsidRPr="00734D35">
        <w:rPr>
          <w:sz w:val="22"/>
          <w:szCs w:val="22"/>
        </w:rPr>
        <w:t>point</w:t>
      </w:r>
      <w:r w:rsidRPr="00734D35">
        <w:rPr>
          <w:spacing w:val="-4"/>
          <w:sz w:val="22"/>
          <w:szCs w:val="22"/>
        </w:rPr>
        <w:t xml:space="preserve"> </w:t>
      </w:r>
      <w:r w:rsidRPr="00734D35">
        <w:rPr>
          <w:sz w:val="22"/>
          <w:szCs w:val="22"/>
        </w:rPr>
        <w:t>for</w:t>
      </w:r>
      <w:r w:rsidRPr="00734D35">
        <w:rPr>
          <w:spacing w:val="-5"/>
          <w:sz w:val="22"/>
          <w:szCs w:val="22"/>
        </w:rPr>
        <w:t xml:space="preserve"> </w:t>
      </w:r>
      <w:r w:rsidRPr="00734D35">
        <w:rPr>
          <w:sz w:val="22"/>
          <w:szCs w:val="22"/>
        </w:rPr>
        <w:t>all</w:t>
      </w:r>
      <w:r w:rsidRPr="00734D35">
        <w:rPr>
          <w:spacing w:val="-7"/>
          <w:sz w:val="22"/>
          <w:szCs w:val="22"/>
        </w:rPr>
        <w:t xml:space="preserve"> </w:t>
      </w:r>
      <w:r w:rsidRPr="00734D35">
        <w:rPr>
          <w:sz w:val="22"/>
          <w:szCs w:val="22"/>
        </w:rPr>
        <w:t>incoming</w:t>
      </w:r>
      <w:r w:rsidRPr="00734D35">
        <w:rPr>
          <w:spacing w:val="-4"/>
          <w:sz w:val="22"/>
          <w:szCs w:val="22"/>
        </w:rPr>
        <w:t xml:space="preserve"> </w:t>
      </w:r>
      <w:r w:rsidRPr="00734D35">
        <w:rPr>
          <w:sz w:val="22"/>
          <w:szCs w:val="22"/>
        </w:rPr>
        <w:t>calls</w:t>
      </w:r>
      <w:r w:rsidRPr="00734D35">
        <w:rPr>
          <w:spacing w:val="-4"/>
          <w:sz w:val="22"/>
          <w:szCs w:val="22"/>
        </w:rPr>
        <w:t xml:space="preserve"> </w:t>
      </w:r>
      <w:r w:rsidRPr="00734D35">
        <w:rPr>
          <w:sz w:val="22"/>
          <w:szCs w:val="22"/>
        </w:rPr>
        <w:t>to</w:t>
      </w:r>
      <w:r w:rsidRPr="00734D35">
        <w:rPr>
          <w:spacing w:val="-3"/>
          <w:sz w:val="22"/>
          <w:szCs w:val="22"/>
        </w:rPr>
        <w:t xml:space="preserve"> </w:t>
      </w:r>
      <w:r w:rsidRPr="00734D35">
        <w:rPr>
          <w:sz w:val="22"/>
          <w:szCs w:val="22"/>
        </w:rPr>
        <w:t>the</w:t>
      </w:r>
      <w:r w:rsidRPr="00734D35">
        <w:rPr>
          <w:spacing w:val="-3"/>
          <w:sz w:val="22"/>
          <w:szCs w:val="22"/>
        </w:rPr>
        <w:t xml:space="preserve"> </w:t>
      </w:r>
      <w:r w:rsidRPr="00734D35">
        <w:rPr>
          <w:sz w:val="22"/>
          <w:szCs w:val="22"/>
        </w:rPr>
        <w:t>FAC.</w:t>
      </w:r>
      <w:r w:rsidRPr="00734D35">
        <w:rPr>
          <w:spacing w:val="-8"/>
          <w:sz w:val="22"/>
          <w:szCs w:val="22"/>
        </w:rPr>
        <w:t xml:space="preserve"> </w:t>
      </w:r>
      <w:r w:rsidRPr="00734D35">
        <w:rPr>
          <w:sz w:val="22"/>
          <w:szCs w:val="22"/>
        </w:rPr>
        <w:t>The</w:t>
      </w:r>
      <w:r w:rsidRPr="00734D35">
        <w:rPr>
          <w:spacing w:val="-4"/>
          <w:sz w:val="22"/>
          <w:szCs w:val="22"/>
        </w:rPr>
        <w:t xml:space="preserve"> </w:t>
      </w:r>
      <w:r w:rsidRPr="00734D35">
        <w:rPr>
          <w:sz w:val="22"/>
          <w:szCs w:val="22"/>
        </w:rPr>
        <w:t>virtual</w:t>
      </w:r>
      <w:r w:rsidRPr="00734D35">
        <w:rPr>
          <w:spacing w:val="-4"/>
          <w:sz w:val="22"/>
          <w:szCs w:val="22"/>
        </w:rPr>
        <w:t xml:space="preserve"> </w:t>
      </w:r>
      <w:r w:rsidRPr="00734D35">
        <w:rPr>
          <w:sz w:val="22"/>
          <w:szCs w:val="22"/>
        </w:rPr>
        <w:t>FAC</w:t>
      </w:r>
      <w:r w:rsidRPr="00734D35">
        <w:rPr>
          <w:spacing w:val="-5"/>
          <w:sz w:val="22"/>
          <w:szCs w:val="22"/>
        </w:rPr>
        <w:t xml:space="preserve"> </w:t>
      </w:r>
      <w:r w:rsidRPr="00734D35">
        <w:rPr>
          <w:sz w:val="22"/>
          <w:szCs w:val="22"/>
        </w:rPr>
        <w:t>should screen callers, provide initial telephone intake, and refer appropriate callers to a physical FAC. The virtual FAC should also assist with family reunification by entering data provided by emergency responders on victims, referring callers to family reunification portals, and helping family members locate injured family member in local hospitals. The virtual FAC can direct media to the JIC and/or PIO, and help protect families of victims from public scrutiny and from receiving information from unauthorized sources. All information provided through a virtual FAC should be validated through a predetermined process so that only official information is provided to callers.</w:t>
      </w:r>
    </w:p>
    <w:p w14:paraId="6F468154" w14:textId="77777777" w:rsidR="00D60EF7" w:rsidRPr="00734D35" w:rsidRDefault="00D60EF7">
      <w:pPr>
        <w:pStyle w:val="BodyText"/>
        <w:spacing w:before="1"/>
        <w:ind w:left="0"/>
        <w:rPr>
          <w:sz w:val="22"/>
          <w:szCs w:val="22"/>
        </w:rPr>
      </w:pPr>
    </w:p>
    <w:p w14:paraId="7EDC54C5" w14:textId="77777777" w:rsidR="00D60EF7" w:rsidRPr="00734D35" w:rsidRDefault="00933881">
      <w:pPr>
        <w:pStyle w:val="Heading7"/>
        <w:spacing w:line="281" w:lineRule="exact"/>
        <w:jc w:val="left"/>
        <w:rPr>
          <w:sz w:val="22"/>
          <w:szCs w:val="22"/>
        </w:rPr>
      </w:pPr>
      <w:r w:rsidRPr="00734D35">
        <w:rPr>
          <w:spacing w:val="-2"/>
          <w:sz w:val="22"/>
          <w:szCs w:val="22"/>
        </w:rPr>
        <w:t>Communication</w:t>
      </w:r>
    </w:p>
    <w:p w14:paraId="65AD0113" w14:textId="77777777" w:rsidR="00D60EF7" w:rsidRPr="00734D35" w:rsidRDefault="00933881">
      <w:pPr>
        <w:pStyle w:val="ListParagraph"/>
        <w:numPr>
          <w:ilvl w:val="0"/>
          <w:numId w:val="5"/>
        </w:numPr>
        <w:tabs>
          <w:tab w:val="left" w:pos="878"/>
          <w:tab w:val="left" w:pos="880"/>
        </w:tabs>
        <w:spacing w:before="0"/>
        <w:ind w:right="454"/>
        <w:jc w:val="both"/>
      </w:pPr>
      <w:r w:rsidRPr="00734D35">
        <w:t>Two-way</w:t>
      </w:r>
      <w:r w:rsidRPr="00734D35">
        <w:rPr>
          <w:spacing w:val="-13"/>
        </w:rPr>
        <w:t xml:space="preserve"> </w:t>
      </w:r>
      <w:r w:rsidRPr="00734D35">
        <w:t>communication</w:t>
      </w:r>
      <w:r w:rsidRPr="00734D35">
        <w:rPr>
          <w:spacing w:val="-13"/>
        </w:rPr>
        <w:t xml:space="preserve"> </w:t>
      </w:r>
      <w:r w:rsidRPr="00734D35">
        <w:t>flow</w:t>
      </w:r>
      <w:r w:rsidRPr="00734D35">
        <w:rPr>
          <w:spacing w:val="-13"/>
        </w:rPr>
        <w:t xml:space="preserve"> </w:t>
      </w:r>
      <w:r w:rsidRPr="00734D35">
        <w:t>is</w:t>
      </w:r>
      <w:r w:rsidRPr="00734D35">
        <w:rPr>
          <w:spacing w:val="-13"/>
        </w:rPr>
        <w:t xml:space="preserve"> </w:t>
      </w:r>
      <w:r w:rsidRPr="00734D35">
        <w:t>a</w:t>
      </w:r>
      <w:r w:rsidRPr="00734D35">
        <w:rPr>
          <w:spacing w:val="-13"/>
        </w:rPr>
        <w:t xml:space="preserve"> </w:t>
      </w:r>
      <w:r w:rsidRPr="00734D35">
        <w:t>vital</w:t>
      </w:r>
      <w:r w:rsidRPr="00734D35">
        <w:rPr>
          <w:spacing w:val="-13"/>
        </w:rPr>
        <w:t xml:space="preserve"> </w:t>
      </w:r>
      <w:r w:rsidRPr="00734D35">
        <w:t>component</w:t>
      </w:r>
      <w:r w:rsidRPr="00734D35">
        <w:rPr>
          <w:spacing w:val="-13"/>
        </w:rPr>
        <w:t xml:space="preserve"> </w:t>
      </w:r>
      <w:r w:rsidRPr="00734D35">
        <w:t>of</w:t>
      </w:r>
      <w:r w:rsidRPr="00734D35">
        <w:rPr>
          <w:spacing w:val="-13"/>
        </w:rPr>
        <w:t xml:space="preserve"> </w:t>
      </w:r>
      <w:r w:rsidRPr="00734D35">
        <w:t>a</w:t>
      </w:r>
      <w:r w:rsidRPr="00734D35">
        <w:rPr>
          <w:spacing w:val="-13"/>
        </w:rPr>
        <w:t xml:space="preserve"> </w:t>
      </w:r>
      <w:r w:rsidRPr="00734D35">
        <w:t>virtual</w:t>
      </w:r>
      <w:r w:rsidRPr="00734D35">
        <w:rPr>
          <w:spacing w:val="-13"/>
        </w:rPr>
        <w:t xml:space="preserve"> </w:t>
      </w:r>
      <w:r w:rsidRPr="00734D35">
        <w:t>FAC.</w:t>
      </w:r>
      <w:r w:rsidRPr="00734D35">
        <w:rPr>
          <w:spacing w:val="-13"/>
        </w:rPr>
        <w:t xml:space="preserve"> </w:t>
      </w:r>
      <w:r w:rsidRPr="00734D35">
        <w:t>Only</w:t>
      </w:r>
      <w:r w:rsidRPr="00734D35">
        <w:rPr>
          <w:spacing w:val="-13"/>
        </w:rPr>
        <w:t xml:space="preserve"> </w:t>
      </w:r>
      <w:r w:rsidRPr="00734D35">
        <w:t>information</w:t>
      </w:r>
      <w:r w:rsidRPr="00734D35">
        <w:rPr>
          <w:spacing w:val="-13"/>
        </w:rPr>
        <w:t xml:space="preserve"> </w:t>
      </w:r>
      <w:r w:rsidRPr="00734D35">
        <w:t xml:space="preserve">received from a designated official source is released via the virtual FAC. Additionally, information gathered by a virtual FAC is funneled up to the official source for information sharing, investigation, and confirmation. All information provided through a virtual FAC should be validated through a predetermined process so that only official information is provided to </w:t>
      </w:r>
      <w:r w:rsidRPr="00734D35">
        <w:rPr>
          <w:spacing w:val="-2"/>
        </w:rPr>
        <w:t>callers.</w:t>
      </w:r>
    </w:p>
    <w:p w14:paraId="390F2B51" w14:textId="77777777" w:rsidR="00D60EF7" w:rsidRPr="00734D35" w:rsidRDefault="00D60EF7">
      <w:pPr>
        <w:pStyle w:val="BodyText"/>
        <w:spacing w:before="80"/>
        <w:ind w:left="0"/>
        <w:rPr>
          <w:sz w:val="22"/>
          <w:szCs w:val="22"/>
        </w:rPr>
      </w:pPr>
    </w:p>
    <w:p w14:paraId="15FD8E1B" w14:textId="77777777" w:rsidR="00D60EF7" w:rsidRPr="00734D35" w:rsidRDefault="00933881">
      <w:pPr>
        <w:pStyle w:val="Heading7"/>
        <w:jc w:val="left"/>
        <w:rPr>
          <w:sz w:val="22"/>
          <w:szCs w:val="22"/>
        </w:rPr>
      </w:pPr>
      <w:r w:rsidRPr="00734D35">
        <w:rPr>
          <w:spacing w:val="-2"/>
          <w:sz w:val="22"/>
          <w:szCs w:val="22"/>
        </w:rPr>
        <w:t>Capabilities</w:t>
      </w:r>
    </w:p>
    <w:p w14:paraId="3B4166D1" w14:textId="77777777" w:rsidR="00D60EF7" w:rsidRPr="00734D35" w:rsidRDefault="00933881">
      <w:pPr>
        <w:pStyle w:val="ListParagraph"/>
        <w:numPr>
          <w:ilvl w:val="0"/>
          <w:numId w:val="5"/>
        </w:numPr>
        <w:tabs>
          <w:tab w:val="left" w:pos="880"/>
        </w:tabs>
        <w:spacing w:before="0"/>
        <w:ind w:right="455"/>
        <w:jc w:val="both"/>
      </w:pPr>
      <w:r w:rsidRPr="00734D35">
        <w:t>In operating a virtual FAC, the staff provides crisis de-escalation, communication, public information, and information collection and provision. Additionally, intake, registration and directions to a physical FAC, as well as referrals to other needed services can be functions provided, depending on the specific incident size and situation. Assistance with family reunification</w:t>
      </w:r>
      <w:r w:rsidRPr="00734D35">
        <w:rPr>
          <w:spacing w:val="-11"/>
        </w:rPr>
        <w:t xml:space="preserve"> </w:t>
      </w:r>
      <w:r w:rsidRPr="00734D35">
        <w:t>by</w:t>
      </w:r>
      <w:r w:rsidRPr="00734D35">
        <w:rPr>
          <w:spacing w:val="-12"/>
        </w:rPr>
        <w:t xml:space="preserve"> </w:t>
      </w:r>
      <w:r w:rsidRPr="00734D35">
        <w:t>entering</w:t>
      </w:r>
      <w:r w:rsidRPr="00734D35">
        <w:rPr>
          <w:spacing w:val="-9"/>
        </w:rPr>
        <w:t xml:space="preserve"> </w:t>
      </w:r>
      <w:r w:rsidRPr="00734D35">
        <w:t>data</w:t>
      </w:r>
      <w:r w:rsidRPr="00734D35">
        <w:rPr>
          <w:spacing w:val="-11"/>
        </w:rPr>
        <w:t xml:space="preserve"> </w:t>
      </w:r>
      <w:r w:rsidRPr="00734D35">
        <w:t>provided</w:t>
      </w:r>
      <w:r w:rsidRPr="00734D35">
        <w:rPr>
          <w:spacing w:val="-11"/>
        </w:rPr>
        <w:t xml:space="preserve"> </w:t>
      </w:r>
      <w:r w:rsidRPr="00734D35">
        <w:t>by</w:t>
      </w:r>
      <w:r w:rsidRPr="00734D35">
        <w:rPr>
          <w:spacing w:val="-12"/>
        </w:rPr>
        <w:t xml:space="preserve"> </w:t>
      </w:r>
      <w:r w:rsidRPr="00734D35">
        <w:t>emergency</w:t>
      </w:r>
      <w:r w:rsidRPr="00734D35">
        <w:rPr>
          <w:spacing w:val="-12"/>
        </w:rPr>
        <w:t xml:space="preserve"> </w:t>
      </w:r>
      <w:r w:rsidRPr="00734D35">
        <w:t>responders</w:t>
      </w:r>
      <w:r w:rsidRPr="00734D35">
        <w:rPr>
          <w:spacing w:val="-12"/>
        </w:rPr>
        <w:t xml:space="preserve"> </w:t>
      </w:r>
      <w:r w:rsidRPr="00734D35">
        <w:t>on</w:t>
      </w:r>
      <w:r w:rsidRPr="00734D35">
        <w:rPr>
          <w:spacing w:val="-12"/>
        </w:rPr>
        <w:t xml:space="preserve"> </w:t>
      </w:r>
      <w:r w:rsidRPr="00734D35">
        <w:t>victims,</w:t>
      </w:r>
      <w:r w:rsidRPr="00734D35">
        <w:rPr>
          <w:spacing w:val="-13"/>
        </w:rPr>
        <w:t xml:space="preserve"> </w:t>
      </w:r>
      <w:r w:rsidRPr="00734D35">
        <w:t>referring</w:t>
      </w:r>
      <w:r w:rsidRPr="00734D35">
        <w:rPr>
          <w:spacing w:val="-11"/>
        </w:rPr>
        <w:t xml:space="preserve"> </w:t>
      </w:r>
      <w:r w:rsidRPr="00734D35">
        <w:t>callers to family reunification portals, and helping family members locate injured family member in local hospitals are also capabilities offered as part of virtual FAC operations.</w:t>
      </w:r>
    </w:p>
    <w:p w14:paraId="571244EE" w14:textId="77777777" w:rsidR="00D60EF7" w:rsidRPr="00734D35" w:rsidRDefault="00933881">
      <w:pPr>
        <w:pStyle w:val="ListParagraph"/>
        <w:numPr>
          <w:ilvl w:val="0"/>
          <w:numId w:val="5"/>
        </w:numPr>
        <w:tabs>
          <w:tab w:val="left" w:pos="880"/>
        </w:tabs>
        <w:spacing w:before="80"/>
        <w:ind w:right="452"/>
        <w:jc w:val="both"/>
      </w:pPr>
      <w:r w:rsidRPr="00734D35">
        <w:t>A</w:t>
      </w:r>
      <w:r w:rsidRPr="00734D35">
        <w:rPr>
          <w:spacing w:val="-3"/>
        </w:rPr>
        <w:t xml:space="preserve"> </w:t>
      </w:r>
      <w:r w:rsidRPr="00734D35">
        <w:t>web-based</w:t>
      </w:r>
      <w:r w:rsidRPr="00734D35">
        <w:rPr>
          <w:spacing w:val="-5"/>
        </w:rPr>
        <w:t xml:space="preserve"> </w:t>
      </w:r>
      <w:r w:rsidRPr="00734D35">
        <w:t>information</w:t>
      </w:r>
      <w:r w:rsidRPr="00734D35">
        <w:rPr>
          <w:spacing w:val="-7"/>
        </w:rPr>
        <w:t xml:space="preserve"> </w:t>
      </w:r>
      <w:r w:rsidRPr="00734D35">
        <w:t>system</w:t>
      </w:r>
      <w:r w:rsidRPr="00734D35">
        <w:rPr>
          <w:spacing w:val="-6"/>
        </w:rPr>
        <w:t xml:space="preserve"> </w:t>
      </w:r>
      <w:r w:rsidRPr="00734D35">
        <w:t>will</w:t>
      </w:r>
      <w:r w:rsidRPr="00734D35">
        <w:rPr>
          <w:spacing w:val="-5"/>
        </w:rPr>
        <w:t xml:space="preserve"> </w:t>
      </w:r>
      <w:r w:rsidRPr="00734D35">
        <w:t>flow</w:t>
      </w:r>
      <w:r w:rsidRPr="00734D35">
        <w:rPr>
          <w:spacing w:val="-3"/>
        </w:rPr>
        <w:t xml:space="preserve"> </w:t>
      </w:r>
      <w:r w:rsidRPr="00734D35">
        <w:t>through</w:t>
      </w:r>
      <w:r w:rsidRPr="00734D35">
        <w:rPr>
          <w:spacing w:val="-6"/>
        </w:rPr>
        <w:t xml:space="preserve"> </w:t>
      </w:r>
      <w:r w:rsidRPr="00734D35">
        <w:t>a</w:t>
      </w:r>
      <w:r w:rsidRPr="00734D35">
        <w:rPr>
          <w:spacing w:val="-4"/>
        </w:rPr>
        <w:t xml:space="preserve"> </w:t>
      </w:r>
      <w:r w:rsidRPr="00734D35">
        <w:t>website</w:t>
      </w:r>
      <w:r w:rsidRPr="00734D35">
        <w:rPr>
          <w:spacing w:val="-3"/>
        </w:rPr>
        <w:t xml:space="preserve"> </w:t>
      </w:r>
      <w:r w:rsidRPr="00734D35">
        <w:t>that</w:t>
      </w:r>
      <w:r w:rsidRPr="00734D35">
        <w:rPr>
          <w:spacing w:val="-4"/>
        </w:rPr>
        <w:t xml:space="preserve"> </w:t>
      </w:r>
      <w:r w:rsidRPr="00734D35">
        <w:t>can</w:t>
      </w:r>
      <w:r w:rsidRPr="00734D35">
        <w:rPr>
          <w:spacing w:val="-5"/>
        </w:rPr>
        <w:t xml:space="preserve"> </w:t>
      </w:r>
      <w:r w:rsidRPr="00734D35">
        <w:t>be</w:t>
      </w:r>
      <w:r w:rsidRPr="00734D35">
        <w:rPr>
          <w:spacing w:val="-3"/>
        </w:rPr>
        <w:t xml:space="preserve"> </w:t>
      </w:r>
      <w:r w:rsidRPr="00734D35">
        <w:t>frequently-updated with bulletins on available information, and a link to the statewide web-based database. These web pages should be designed ahead of time, but should be kept private until they need to be activated when a FAC is stood up. The web-based database of resources should be updated in real-time before, during and after emergencies and disasters.</w:t>
      </w:r>
    </w:p>
    <w:p w14:paraId="72EB329A" w14:textId="77777777" w:rsidR="00D60EF7" w:rsidRPr="00734D35" w:rsidRDefault="00933881">
      <w:pPr>
        <w:pStyle w:val="Heading7"/>
        <w:spacing w:before="270" w:line="281" w:lineRule="exact"/>
        <w:rPr>
          <w:sz w:val="22"/>
          <w:szCs w:val="22"/>
        </w:rPr>
      </w:pPr>
      <w:r w:rsidRPr="00734D35">
        <w:rPr>
          <w:sz w:val="22"/>
          <w:szCs w:val="22"/>
        </w:rPr>
        <w:t>Individuals</w:t>
      </w:r>
      <w:r w:rsidRPr="00734D35">
        <w:rPr>
          <w:spacing w:val="-9"/>
          <w:sz w:val="22"/>
          <w:szCs w:val="22"/>
        </w:rPr>
        <w:t xml:space="preserve"> </w:t>
      </w:r>
      <w:r w:rsidRPr="00734D35">
        <w:rPr>
          <w:sz w:val="22"/>
          <w:szCs w:val="22"/>
        </w:rPr>
        <w:t>with</w:t>
      </w:r>
      <w:r w:rsidRPr="00734D35">
        <w:rPr>
          <w:spacing w:val="-5"/>
          <w:sz w:val="22"/>
          <w:szCs w:val="22"/>
        </w:rPr>
        <w:t xml:space="preserve"> </w:t>
      </w:r>
      <w:r w:rsidRPr="00734D35">
        <w:rPr>
          <w:sz w:val="22"/>
          <w:szCs w:val="22"/>
        </w:rPr>
        <w:t>Disabilities</w:t>
      </w:r>
      <w:r w:rsidRPr="00734D35">
        <w:rPr>
          <w:spacing w:val="-5"/>
          <w:sz w:val="22"/>
          <w:szCs w:val="22"/>
        </w:rPr>
        <w:t xml:space="preserve"> </w:t>
      </w:r>
      <w:r w:rsidRPr="00734D35">
        <w:rPr>
          <w:sz w:val="22"/>
          <w:szCs w:val="22"/>
        </w:rPr>
        <w:t>and</w:t>
      </w:r>
      <w:r w:rsidRPr="00734D35">
        <w:rPr>
          <w:spacing w:val="-3"/>
          <w:sz w:val="22"/>
          <w:szCs w:val="22"/>
        </w:rPr>
        <w:t xml:space="preserve"> </w:t>
      </w:r>
      <w:r w:rsidRPr="00734D35">
        <w:rPr>
          <w:sz w:val="22"/>
          <w:szCs w:val="22"/>
        </w:rPr>
        <w:t>Access</w:t>
      </w:r>
      <w:r w:rsidRPr="00734D35">
        <w:rPr>
          <w:spacing w:val="-5"/>
          <w:sz w:val="22"/>
          <w:szCs w:val="22"/>
        </w:rPr>
        <w:t xml:space="preserve"> </w:t>
      </w:r>
      <w:r w:rsidRPr="00734D35">
        <w:rPr>
          <w:sz w:val="22"/>
          <w:szCs w:val="22"/>
        </w:rPr>
        <w:t>and</w:t>
      </w:r>
      <w:r w:rsidRPr="00734D35">
        <w:rPr>
          <w:spacing w:val="-5"/>
          <w:sz w:val="22"/>
          <w:szCs w:val="22"/>
        </w:rPr>
        <w:t xml:space="preserve"> </w:t>
      </w:r>
      <w:r w:rsidRPr="00734D35">
        <w:rPr>
          <w:sz w:val="22"/>
          <w:szCs w:val="22"/>
        </w:rPr>
        <w:t>Functional</w:t>
      </w:r>
      <w:r w:rsidRPr="00734D35">
        <w:rPr>
          <w:spacing w:val="-4"/>
          <w:sz w:val="22"/>
          <w:szCs w:val="22"/>
        </w:rPr>
        <w:t xml:space="preserve"> </w:t>
      </w:r>
      <w:r w:rsidRPr="00734D35">
        <w:rPr>
          <w:spacing w:val="-2"/>
          <w:sz w:val="22"/>
          <w:szCs w:val="22"/>
        </w:rPr>
        <w:t>Needs</w:t>
      </w:r>
    </w:p>
    <w:p w14:paraId="44013D79" w14:textId="77777777" w:rsidR="00D60EF7" w:rsidRPr="00734D35" w:rsidRDefault="00933881">
      <w:pPr>
        <w:pStyle w:val="ListParagraph"/>
        <w:numPr>
          <w:ilvl w:val="0"/>
          <w:numId w:val="5"/>
        </w:numPr>
        <w:tabs>
          <w:tab w:val="left" w:pos="878"/>
          <w:tab w:val="left" w:pos="880"/>
        </w:tabs>
        <w:spacing w:before="0"/>
        <w:ind w:right="462"/>
        <w:jc w:val="both"/>
      </w:pPr>
      <w:r w:rsidRPr="00734D35">
        <w:t>Virtual FAC staff</w:t>
      </w:r>
      <w:r w:rsidRPr="00734D35">
        <w:rPr>
          <w:spacing w:val="-1"/>
        </w:rPr>
        <w:t xml:space="preserve"> </w:t>
      </w:r>
      <w:r w:rsidRPr="00734D35">
        <w:t>should</w:t>
      </w:r>
      <w:r w:rsidRPr="00734D35">
        <w:rPr>
          <w:spacing w:val="-1"/>
        </w:rPr>
        <w:t xml:space="preserve"> </w:t>
      </w:r>
      <w:r w:rsidRPr="00734D35">
        <w:t>have some experience working with</w:t>
      </w:r>
      <w:r w:rsidRPr="00734D35">
        <w:rPr>
          <w:spacing w:val="-1"/>
        </w:rPr>
        <w:t xml:space="preserve"> </w:t>
      </w:r>
      <w:r w:rsidRPr="00734D35">
        <w:t xml:space="preserve">families and children, as well as working with homeless, immigrants, non-English speaking, recently incarcerated, youth, aging, ill, transient, low income, and/or physically and </w:t>
      </w:r>
      <w:r w:rsidRPr="00734D35">
        <w:lastRenderedPageBreak/>
        <w:t>cognitively disabled individuals.</w:t>
      </w:r>
    </w:p>
    <w:p w14:paraId="7EA02AC9" w14:textId="77777777" w:rsidR="00D60EF7" w:rsidRPr="00734D35" w:rsidRDefault="00933881">
      <w:pPr>
        <w:pStyle w:val="ListParagraph"/>
        <w:numPr>
          <w:ilvl w:val="0"/>
          <w:numId w:val="5"/>
        </w:numPr>
        <w:tabs>
          <w:tab w:val="left" w:pos="878"/>
        </w:tabs>
        <w:spacing w:before="78"/>
        <w:ind w:left="878" w:hanging="358"/>
        <w:jc w:val="both"/>
      </w:pPr>
      <w:r w:rsidRPr="00734D35">
        <w:t>Web</w:t>
      </w:r>
      <w:r w:rsidRPr="00734D35">
        <w:rPr>
          <w:spacing w:val="-9"/>
        </w:rPr>
        <w:t xml:space="preserve"> </w:t>
      </w:r>
      <w:r w:rsidRPr="00734D35">
        <w:t>based</w:t>
      </w:r>
      <w:r w:rsidRPr="00734D35">
        <w:rPr>
          <w:spacing w:val="-8"/>
        </w:rPr>
        <w:t xml:space="preserve"> </w:t>
      </w:r>
      <w:r w:rsidRPr="00734D35">
        <w:t>information</w:t>
      </w:r>
      <w:r w:rsidRPr="00734D35">
        <w:rPr>
          <w:spacing w:val="-8"/>
        </w:rPr>
        <w:t xml:space="preserve"> </w:t>
      </w:r>
      <w:r w:rsidRPr="00734D35">
        <w:t>systems</w:t>
      </w:r>
      <w:r w:rsidRPr="00734D35">
        <w:rPr>
          <w:spacing w:val="-6"/>
        </w:rPr>
        <w:t xml:space="preserve"> </w:t>
      </w:r>
      <w:r w:rsidRPr="00734D35">
        <w:t>should</w:t>
      </w:r>
      <w:r w:rsidRPr="00734D35">
        <w:rPr>
          <w:spacing w:val="-6"/>
        </w:rPr>
        <w:t xml:space="preserve"> </w:t>
      </w:r>
      <w:r w:rsidRPr="00734D35">
        <w:t>be</w:t>
      </w:r>
      <w:r w:rsidRPr="00734D35">
        <w:rPr>
          <w:spacing w:val="-9"/>
        </w:rPr>
        <w:t xml:space="preserve"> </w:t>
      </w:r>
      <w:r w:rsidRPr="00734D35">
        <w:t>compliant</w:t>
      </w:r>
      <w:r w:rsidRPr="00734D35">
        <w:rPr>
          <w:spacing w:val="-6"/>
        </w:rPr>
        <w:t xml:space="preserve"> </w:t>
      </w:r>
      <w:r w:rsidRPr="00734D35">
        <w:t>with</w:t>
      </w:r>
      <w:r w:rsidRPr="00734D35">
        <w:rPr>
          <w:spacing w:val="-9"/>
        </w:rPr>
        <w:t xml:space="preserve"> </w:t>
      </w:r>
      <w:r w:rsidRPr="00734D35">
        <w:t>universal</w:t>
      </w:r>
      <w:r w:rsidRPr="00734D35">
        <w:rPr>
          <w:spacing w:val="-5"/>
        </w:rPr>
        <w:t xml:space="preserve"> </w:t>
      </w:r>
      <w:r w:rsidRPr="00734D35">
        <w:t>design</w:t>
      </w:r>
      <w:r w:rsidRPr="00734D35">
        <w:rPr>
          <w:spacing w:val="-9"/>
        </w:rPr>
        <w:t xml:space="preserve"> </w:t>
      </w:r>
      <w:r w:rsidRPr="00734D35">
        <w:t>standards</w:t>
      </w:r>
      <w:r w:rsidRPr="00734D35">
        <w:rPr>
          <w:spacing w:val="-4"/>
        </w:rPr>
        <w:t xml:space="preserve"> </w:t>
      </w:r>
      <w:r w:rsidRPr="00734D35">
        <w:t>and</w:t>
      </w:r>
      <w:r w:rsidRPr="00734D35">
        <w:rPr>
          <w:spacing w:val="-6"/>
        </w:rPr>
        <w:t xml:space="preserve"> </w:t>
      </w:r>
      <w:r w:rsidRPr="00734D35">
        <w:rPr>
          <w:spacing w:val="-5"/>
        </w:rPr>
        <w:t>be</w:t>
      </w:r>
    </w:p>
    <w:p w14:paraId="61966D6F" w14:textId="77777777" w:rsidR="00D60EF7" w:rsidRPr="00734D35" w:rsidRDefault="00D60EF7">
      <w:pPr>
        <w:jc w:val="both"/>
        <w:sectPr w:rsidR="00D60EF7" w:rsidRPr="00734D35" w:rsidSect="00F1598C">
          <w:pgSz w:w="12240" w:h="15840"/>
          <w:pgMar w:top="1340" w:right="980" w:bottom="1200" w:left="1280" w:header="763" w:footer="576" w:gutter="0"/>
          <w:cols w:space="720"/>
          <w:docGrid w:linePitch="299"/>
        </w:sectPr>
      </w:pPr>
    </w:p>
    <w:p w14:paraId="62F12472" w14:textId="77777777" w:rsidR="00D60EF7" w:rsidRPr="00734D35" w:rsidRDefault="00933881">
      <w:pPr>
        <w:pStyle w:val="BodyText"/>
        <w:spacing w:before="93"/>
        <w:rPr>
          <w:sz w:val="22"/>
          <w:szCs w:val="22"/>
        </w:rPr>
      </w:pPr>
      <w:r w:rsidRPr="00734D35">
        <w:rPr>
          <w:sz w:val="22"/>
          <w:szCs w:val="22"/>
        </w:rPr>
        <w:lastRenderedPageBreak/>
        <w:t>operative</w:t>
      </w:r>
      <w:r w:rsidRPr="00734D35">
        <w:rPr>
          <w:spacing w:val="-4"/>
          <w:sz w:val="22"/>
          <w:szCs w:val="22"/>
        </w:rPr>
        <w:t xml:space="preserve"> </w:t>
      </w:r>
      <w:r w:rsidRPr="00734D35">
        <w:rPr>
          <w:sz w:val="22"/>
          <w:szCs w:val="22"/>
        </w:rPr>
        <w:t>with</w:t>
      </w:r>
      <w:r w:rsidRPr="00734D35">
        <w:rPr>
          <w:spacing w:val="-6"/>
          <w:sz w:val="22"/>
          <w:szCs w:val="22"/>
        </w:rPr>
        <w:t xml:space="preserve"> </w:t>
      </w:r>
      <w:r w:rsidRPr="00734D35">
        <w:rPr>
          <w:sz w:val="22"/>
          <w:szCs w:val="22"/>
        </w:rPr>
        <w:t>screen</w:t>
      </w:r>
      <w:r w:rsidRPr="00734D35">
        <w:rPr>
          <w:spacing w:val="-5"/>
          <w:sz w:val="22"/>
          <w:szCs w:val="22"/>
        </w:rPr>
        <w:t xml:space="preserve"> </w:t>
      </w:r>
      <w:r w:rsidRPr="00734D35">
        <w:rPr>
          <w:sz w:val="22"/>
          <w:szCs w:val="22"/>
        </w:rPr>
        <w:t>readers</w:t>
      </w:r>
      <w:r w:rsidRPr="00734D35">
        <w:rPr>
          <w:spacing w:val="-3"/>
          <w:sz w:val="22"/>
          <w:szCs w:val="22"/>
        </w:rPr>
        <w:t xml:space="preserve"> </w:t>
      </w:r>
      <w:r w:rsidRPr="00734D35">
        <w:rPr>
          <w:sz w:val="22"/>
          <w:szCs w:val="22"/>
        </w:rPr>
        <w:t>and</w:t>
      </w:r>
      <w:r w:rsidRPr="00734D35">
        <w:rPr>
          <w:spacing w:val="-5"/>
          <w:sz w:val="22"/>
          <w:szCs w:val="22"/>
        </w:rPr>
        <w:t xml:space="preserve"> </w:t>
      </w:r>
      <w:r w:rsidRPr="00734D35">
        <w:rPr>
          <w:spacing w:val="-2"/>
          <w:sz w:val="22"/>
          <w:szCs w:val="22"/>
        </w:rPr>
        <w:t>captioning.</w:t>
      </w:r>
    </w:p>
    <w:p w14:paraId="5810238C"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7E308E8B" w14:textId="77777777" w:rsidR="00D60EF7" w:rsidRPr="00734D35" w:rsidRDefault="00933881">
      <w:pPr>
        <w:pStyle w:val="Heading1"/>
        <w:spacing w:before="176"/>
        <w:jc w:val="both"/>
        <w:rPr>
          <w:rFonts w:ascii="Century Gothic" w:hAnsi="Century Gothic"/>
          <w:sz w:val="22"/>
          <w:szCs w:val="22"/>
        </w:rPr>
      </w:pPr>
      <w:bookmarkStart w:id="45" w:name="_Toc169846760"/>
      <w:r w:rsidRPr="00734D35">
        <w:rPr>
          <w:rFonts w:ascii="Century Gothic" w:hAnsi="Century Gothic"/>
          <w:sz w:val="22"/>
          <w:szCs w:val="22"/>
        </w:rPr>
        <w:lastRenderedPageBreak/>
        <w:t>Reference</w:t>
      </w:r>
      <w:r w:rsidRPr="00734D35">
        <w:rPr>
          <w:rFonts w:ascii="Century Gothic" w:hAnsi="Century Gothic"/>
          <w:spacing w:val="-19"/>
          <w:sz w:val="22"/>
          <w:szCs w:val="22"/>
        </w:rPr>
        <w:t xml:space="preserve"> </w:t>
      </w:r>
      <w:r w:rsidRPr="00734D35">
        <w:rPr>
          <w:rFonts w:ascii="Century Gothic" w:hAnsi="Century Gothic"/>
          <w:sz w:val="22"/>
          <w:szCs w:val="22"/>
        </w:rPr>
        <w:t>G:</w:t>
      </w:r>
      <w:r w:rsidRPr="00734D35">
        <w:rPr>
          <w:rFonts w:ascii="Century Gothic" w:hAnsi="Century Gothic"/>
          <w:spacing w:val="-18"/>
          <w:sz w:val="22"/>
          <w:szCs w:val="22"/>
        </w:rPr>
        <w:t xml:space="preserve"> </w:t>
      </w:r>
      <w:r w:rsidRPr="00734D35">
        <w:rPr>
          <w:rFonts w:ascii="Century Gothic" w:hAnsi="Century Gothic"/>
          <w:sz w:val="22"/>
          <w:szCs w:val="22"/>
        </w:rPr>
        <w:t>Sample</w:t>
      </w:r>
      <w:r w:rsidRPr="00734D35">
        <w:rPr>
          <w:rFonts w:ascii="Century Gothic" w:hAnsi="Century Gothic"/>
          <w:spacing w:val="-20"/>
          <w:sz w:val="22"/>
          <w:szCs w:val="22"/>
        </w:rPr>
        <w:t xml:space="preserve"> </w:t>
      </w:r>
      <w:r w:rsidRPr="00734D35">
        <w:rPr>
          <w:rFonts w:ascii="Century Gothic" w:hAnsi="Century Gothic"/>
          <w:sz w:val="22"/>
          <w:szCs w:val="22"/>
        </w:rPr>
        <w:t>FAC</w:t>
      </w:r>
      <w:r w:rsidRPr="00734D35">
        <w:rPr>
          <w:rFonts w:ascii="Century Gothic" w:hAnsi="Century Gothic"/>
          <w:spacing w:val="-19"/>
          <w:sz w:val="22"/>
          <w:szCs w:val="22"/>
        </w:rPr>
        <w:t xml:space="preserve"> </w:t>
      </w:r>
      <w:r w:rsidRPr="00734D35">
        <w:rPr>
          <w:rFonts w:ascii="Century Gothic" w:hAnsi="Century Gothic"/>
          <w:spacing w:val="-2"/>
          <w:sz w:val="22"/>
          <w:szCs w:val="22"/>
        </w:rPr>
        <w:t>Layout</w:t>
      </w:r>
      <w:bookmarkEnd w:id="45"/>
    </w:p>
    <w:p w14:paraId="27D95EC9" w14:textId="77777777" w:rsidR="00D60EF7" w:rsidRPr="00734D35" w:rsidRDefault="00933881">
      <w:pPr>
        <w:pStyle w:val="BodyText"/>
        <w:spacing w:before="236"/>
        <w:ind w:left="0"/>
        <w:rPr>
          <w:sz w:val="22"/>
          <w:szCs w:val="22"/>
        </w:rPr>
      </w:pPr>
      <w:r w:rsidRPr="00734D35">
        <w:rPr>
          <w:noProof/>
          <w:sz w:val="22"/>
          <w:szCs w:val="22"/>
        </w:rPr>
        <mc:AlternateContent>
          <mc:Choice Requires="wpg">
            <w:drawing>
              <wp:anchor distT="0" distB="0" distL="0" distR="0" simplePos="0" relativeHeight="251658320" behindDoc="1" locked="0" layoutInCell="1" allowOverlap="1" wp14:anchorId="3981B913" wp14:editId="40A5DCCD">
                <wp:simplePos x="0" y="0"/>
                <wp:positionH relativeFrom="page">
                  <wp:posOffset>908050</wp:posOffset>
                </wp:positionH>
                <wp:positionV relativeFrom="paragraph">
                  <wp:posOffset>320378</wp:posOffset>
                </wp:positionV>
                <wp:extent cx="6184900" cy="4424680"/>
                <wp:effectExtent l="0" t="0" r="0" b="0"/>
                <wp:wrapTopAndBottom/>
                <wp:docPr id="2892" name="Group 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4424680"/>
                          <a:chOff x="0" y="0"/>
                          <a:chExt cx="6184900" cy="4424680"/>
                        </a:xfrm>
                      </wpg:grpSpPr>
                      <wps:wsp>
                        <wps:cNvPr id="2893" name="Graphic 2893"/>
                        <wps:cNvSpPr/>
                        <wps:spPr>
                          <a:xfrm>
                            <a:off x="6350" y="6350"/>
                            <a:ext cx="6172200" cy="4411980"/>
                          </a:xfrm>
                          <a:custGeom>
                            <a:avLst/>
                            <a:gdLst/>
                            <a:ahLst/>
                            <a:cxnLst/>
                            <a:rect l="l" t="t" r="r" b="b"/>
                            <a:pathLst>
                              <a:path w="6172200" h="4411980">
                                <a:moveTo>
                                  <a:pt x="0" y="4411980"/>
                                </a:moveTo>
                                <a:lnTo>
                                  <a:pt x="6172200" y="4411980"/>
                                </a:lnTo>
                                <a:lnTo>
                                  <a:pt x="6172200" y="0"/>
                                </a:lnTo>
                                <a:lnTo>
                                  <a:pt x="0" y="0"/>
                                </a:lnTo>
                                <a:lnTo>
                                  <a:pt x="0" y="4411980"/>
                                </a:lnTo>
                                <a:close/>
                              </a:path>
                            </a:pathLst>
                          </a:custGeom>
                          <a:ln w="12700">
                            <a:solidFill>
                              <a:srgbClr val="000000"/>
                            </a:solidFill>
                            <a:prstDash val="solid"/>
                          </a:ln>
                        </wps:spPr>
                        <wps:bodyPr wrap="square" lIns="0" tIns="0" rIns="0" bIns="0" rtlCol="0">
                          <a:prstTxWarp prst="textNoShape">
                            <a:avLst/>
                          </a:prstTxWarp>
                          <a:noAutofit/>
                        </wps:bodyPr>
                      </wps:wsp>
                      <wps:wsp>
                        <wps:cNvPr id="2894" name="Graphic 2894"/>
                        <wps:cNvSpPr/>
                        <wps:spPr>
                          <a:xfrm>
                            <a:off x="1515110" y="3785870"/>
                            <a:ext cx="2019300" cy="259079"/>
                          </a:xfrm>
                          <a:custGeom>
                            <a:avLst/>
                            <a:gdLst/>
                            <a:ahLst/>
                            <a:cxnLst/>
                            <a:rect l="l" t="t" r="r" b="b"/>
                            <a:pathLst>
                              <a:path w="2019300" h="259079">
                                <a:moveTo>
                                  <a:pt x="2019300" y="0"/>
                                </a:moveTo>
                                <a:lnTo>
                                  <a:pt x="0" y="0"/>
                                </a:lnTo>
                                <a:lnTo>
                                  <a:pt x="0" y="259079"/>
                                </a:lnTo>
                                <a:lnTo>
                                  <a:pt x="2019300" y="259079"/>
                                </a:lnTo>
                                <a:lnTo>
                                  <a:pt x="2019300" y="0"/>
                                </a:lnTo>
                                <a:close/>
                              </a:path>
                            </a:pathLst>
                          </a:custGeom>
                          <a:solidFill>
                            <a:srgbClr val="5B9BD4"/>
                          </a:solidFill>
                        </wps:spPr>
                        <wps:bodyPr wrap="square" lIns="0" tIns="0" rIns="0" bIns="0" rtlCol="0">
                          <a:prstTxWarp prst="textNoShape">
                            <a:avLst/>
                          </a:prstTxWarp>
                          <a:noAutofit/>
                        </wps:bodyPr>
                      </wps:wsp>
                      <wps:wsp>
                        <wps:cNvPr id="2895" name="Graphic 2895"/>
                        <wps:cNvSpPr/>
                        <wps:spPr>
                          <a:xfrm>
                            <a:off x="1515110" y="3785870"/>
                            <a:ext cx="2019300" cy="259079"/>
                          </a:xfrm>
                          <a:custGeom>
                            <a:avLst/>
                            <a:gdLst/>
                            <a:ahLst/>
                            <a:cxnLst/>
                            <a:rect l="l" t="t" r="r" b="b"/>
                            <a:pathLst>
                              <a:path w="2019300" h="259079">
                                <a:moveTo>
                                  <a:pt x="0" y="259079"/>
                                </a:moveTo>
                                <a:lnTo>
                                  <a:pt x="2019300" y="259079"/>
                                </a:lnTo>
                                <a:lnTo>
                                  <a:pt x="2019300" y="0"/>
                                </a:lnTo>
                                <a:lnTo>
                                  <a:pt x="0" y="0"/>
                                </a:lnTo>
                                <a:lnTo>
                                  <a:pt x="0" y="259079"/>
                                </a:lnTo>
                                <a:close/>
                              </a:path>
                            </a:pathLst>
                          </a:custGeom>
                          <a:ln w="12700">
                            <a:solidFill>
                              <a:srgbClr val="41709C"/>
                            </a:solidFill>
                            <a:prstDash val="solid"/>
                          </a:ln>
                        </wps:spPr>
                        <wps:bodyPr wrap="square" lIns="0" tIns="0" rIns="0" bIns="0" rtlCol="0">
                          <a:prstTxWarp prst="textNoShape">
                            <a:avLst/>
                          </a:prstTxWarp>
                          <a:noAutofit/>
                        </wps:bodyPr>
                      </wps:wsp>
                      <wps:wsp>
                        <wps:cNvPr id="2896" name="Graphic 2896"/>
                        <wps:cNvSpPr/>
                        <wps:spPr>
                          <a:xfrm>
                            <a:off x="5302250" y="3732529"/>
                            <a:ext cx="807720" cy="533400"/>
                          </a:xfrm>
                          <a:custGeom>
                            <a:avLst/>
                            <a:gdLst/>
                            <a:ahLst/>
                            <a:cxnLst/>
                            <a:rect l="l" t="t" r="r" b="b"/>
                            <a:pathLst>
                              <a:path w="807720" h="533400">
                                <a:moveTo>
                                  <a:pt x="807720" y="0"/>
                                </a:moveTo>
                                <a:lnTo>
                                  <a:pt x="0" y="0"/>
                                </a:lnTo>
                                <a:lnTo>
                                  <a:pt x="0" y="533400"/>
                                </a:lnTo>
                                <a:lnTo>
                                  <a:pt x="807720" y="533400"/>
                                </a:lnTo>
                                <a:lnTo>
                                  <a:pt x="807720" y="0"/>
                                </a:lnTo>
                                <a:close/>
                              </a:path>
                            </a:pathLst>
                          </a:custGeom>
                          <a:solidFill>
                            <a:srgbClr val="5B9BD4"/>
                          </a:solidFill>
                        </wps:spPr>
                        <wps:bodyPr wrap="square" lIns="0" tIns="0" rIns="0" bIns="0" rtlCol="0">
                          <a:prstTxWarp prst="textNoShape">
                            <a:avLst/>
                          </a:prstTxWarp>
                          <a:noAutofit/>
                        </wps:bodyPr>
                      </wps:wsp>
                      <wps:wsp>
                        <wps:cNvPr id="2897" name="Graphic 2897"/>
                        <wps:cNvSpPr/>
                        <wps:spPr>
                          <a:xfrm>
                            <a:off x="5302250" y="3732529"/>
                            <a:ext cx="807720" cy="533400"/>
                          </a:xfrm>
                          <a:custGeom>
                            <a:avLst/>
                            <a:gdLst/>
                            <a:ahLst/>
                            <a:cxnLst/>
                            <a:rect l="l" t="t" r="r" b="b"/>
                            <a:pathLst>
                              <a:path w="807720" h="533400">
                                <a:moveTo>
                                  <a:pt x="0" y="533400"/>
                                </a:moveTo>
                                <a:lnTo>
                                  <a:pt x="807720" y="533400"/>
                                </a:lnTo>
                                <a:lnTo>
                                  <a:pt x="807720" y="0"/>
                                </a:lnTo>
                                <a:lnTo>
                                  <a:pt x="0" y="0"/>
                                </a:lnTo>
                                <a:lnTo>
                                  <a:pt x="0" y="533400"/>
                                </a:lnTo>
                                <a:close/>
                              </a:path>
                            </a:pathLst>
                          </a:custGeom>
                          <a:ln w="12700">
                            <a:solidFill>
                              <a:srgbClr val="41709C"/>
                            </a:solidFill>
                            <a:prstDash val="solid"/>
                          </a:ln>
                        </wps:spPr>
                        <wps:bodyPr wrap="square" lIns="0" tIns="0" rIns="0" bIns="0" rtlCol="0">
                          <a:prstTxWarp prst="textNoShape">
                            <a:avLst/>
                          </a:prstTxWarp>
                          <a:noAutofit/>
                        </wps:bodyPr>
                      </wps:wsp>
                      <wps:wsp>
                        <wps:cNvPr id="2898" name="Graphic 2898"/>
                        <wps:cNvSpPr/>
                        <wps:spPr>
                          <a:xfrm>
                            <a:off x="2953385" y="262026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899" name="Graphic 2899"/>
                        <wps:cNvSpPr/>
                        <wps:spPr>
                          <a:xfrm>
                            <a:off x="2953385" y="262026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00" name="Graphic 2900"/>
                        <wps:cNvSpPr/>
                        <wps:spPr>
                          <a:xfrm>
                            <a:off x="3427729" y="262026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01" name="Graphic 2901"/>
                        <wps:cNvSpPr/>
                        <wps:spPr>
                          <a:xfrm>
                            <a:off x="3427729" y="262026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02" name="Graphic 2902"/>
                        <wps:cNvSpPr/>
                        <wps:spPr>
                          <a:xfrm>
                            <a:off x="4296409" y="262026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03" name="Graphic 2903"/>
                        <wps:cNvSpPr/>
                        <wps:spPr>
                          <a:xfrm>
                            <a:off x="4296409" y="262026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04" name="Graphic 2904"/>
                        <wps:cNvSpPr/>
                        <wps:spPr>
                          <a:xfrm>
                            <a:off x="4723129" y="261264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05" name="Graphic 2905"/>
                        <wps:cNvSpPr/>
                        <wps:spPr>
                          <a:xfrm>
                            <a:off x="4723129" y="261264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06" name="Graphic 2906"/>
                        <wps:cNvSpPr/>
                        <wps:spPr>
                          <a:xfrm>
                            <a:off x="5226050" y="2124836"/>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07" name="Graphic 2907"/>
                        <wps:cNvSpPr/>
                        <wps:spPr>
                          <a:xfrm>
                            <a:off x="5226050" y="2124836"/>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08" name="Graphic 2908"/>
                        <wps:cNvSpPr/>
                        <wps:spPr>
                          <a:xfrm>
                            <a:off x="5218429" y="1728342"/>
                            <a:ext cx="297180" cy="266700"/>
                          </a:xfrm>
                          <a:custGeom>
                            <a:avLst/>
                            <a:gdLst/>
                            <a:ahLst/>
                            <a:cxnLst/>
                            <a:rect l="l" t="t" r="r" b="b"/>
                            <a:pathLst>
                              <a:path w="297180" h="266700">
                                <a:moveTo>
                                  <a:pt x="297179" y="0"/>
                                </a:moveTo>
                                <a:lnTo>
                                  <a:pt x="0" y="0"/>
                                </a:lnTo>
                                <a:lnTo>
                                  <a:pt x="0" y="266699"/>
                                </a:lnTo>
                                <a:lnTo>
                                  <a:pt x="297179" y="266699"/>
                                </a:lnTo>
                                <a:lnTo>
                                  <a:pt x="297179" y="0"/>
                                </a:lnTo>
                                <a:close/>
                              </a:path>
                            </a:pathLst>
                          </a:custGeom>
                          <a:solidFill>
                            <a:srgbClr val="C55A11"/>
                          </a:solidFill>
                        </wps:spPr>
                        <wps:bodyPr wrap="square" lIns="0" tIns="0" rIns="0" bIns="0" rtlCol="0">
                          <a:prstTxWarp prst="textNoShape">
                            <a:avLst/>
                          </a:prstTxWarp>
                          <a:noAutofit/>
                        </wps:bodyPr>
                      </wps:wsp>
                      <wps:wsp>
                        <wps:cNvPr id="2909" name="Graphic 2909"/>
                        <wps:cNvSpPr/>
                        <wps:spPr>
                          <a:xfrm>
                            <a:off x="5218429" y="1728342"/>
                            <a:ext cx="297180" cy="266700"/>
                          </a:xfrm>
                          <a:custGeom>
                            <a:avLst/>
                            <a:gdLst/>
                            <a:ahLst/>
                            <a:cxnLst/>
                            <a:rect l="l" t="t" r="r" b="b"/>
                            <a:pathLst>
                              <a:path w="297180" h="266700">
                                <a:moveTo>
                                  <a:pt x="0" y="266699"/>
                                </a:moveTo>
                                <a:lnTo>
                                  <a:pt x="297179" y="266699"/>
                                </a:lnTo>
                                <a:lnTo>
                                  <a:pt x="297179" y="0"/>
                                </a:lnTo>
                                <a:lnTo>
                                  <a:pt x="0" y="0"/>
                                </a:lnTo>
                                <a:lnTo>
                                  <a:pt x="0" y="266699"/>
                                </a:lnTo>
                                <a:close/>
                              </a:path>
                            </a:pathLst>
                          </a:custGeom>
                          <a:ln w="12700">
                            <a:solidFill>
                              <a:srgbClr val="000000"/>
                            </a:solidFill>
                            <a:prstDash val="solid"/>
                          </a:ln>
                        </wps:spPr>
                        <wps:bodyPr wrap="square" lIns="0" tIns="0" rIns="0" bIns="0" rtlCol="0">
                          <a:prstTxWarp prst="textNoShape">
                            <a:avLst/>
                          </a:prstTxWarp>
                          <a:noAutofit/>
                        </wps:bodyPr>
                      </wps:wsp>
                      <wps:wsp>
                        <wps:cNvPr id="2910" name="Graphic 2910"/>
                        <wps:cNvSpPr/>
                        <wps:spPr>
                          <a:xfrm>
                            <a:off x="5218429" y="1324991"/>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11" name="Graphic 2911"/>
                        <wps:cNvSpPr/>
                        <wps:spPr>
                          <a:xfrm>
                            <a:off x="5218429" y="1324991"/>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12" name="Graphic 2912"/>
                        <wps:cNvSpPr/>
                        <wps:spPr>
                          <a:xfrm>
                            <a:off x="2505710" y="261264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13" name="Graphic 2913"/>
                        <wps:cNvSpPr/>
                        <wps:spPr>
                          <a:xfrm>
                            <a:off x="2505710" y="261264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14" name="Graphic 2914"/>
                        <wps:cNvSpPr/>
                        <wps:spPr>
                          <a:xfrm>
                            <a:off x="1667510" y="2605023"/>
                            <a:ext cx="297180" cy="266700"/>
                          </a:xfrm>
                          <a:custGeom>
                            <a:avLst/>
                            <a:gdLst/>
                            <a:ahLst/>
                            <a:cxnLst/>
                            <a:rect l="l" t="t" r="r" b="b"/>
                            <a:pathLst>
                              <a:path w="297180" h="266700">
                                <a:moveTo>
                                  <a:pt x="297180" y="0"/>
                                </a:moveTo>
                                <a:lnTo>
                                  <a:pt x="0" y="0"/>
                                </a:lnTo>
                                <a:lnTo>
                                  <a:pt x="0" y="266700"/>
                                </a:lnTo>
                                <a:lnTo>
                                  <a:pt x="297180" y="266700"/>
                                </a:lnTo>
                                <a:lnTo>
                                  <a:pt x="297180" y="0"/>
                                </a:lnTo>
                                <a:close/>
                              </a:path>
                            </a:pathLst>
                          </a:custGeom>
                          <a:solidFill>
                            <a:srgbClr val="C55A11"/>
                          </a:solidFill>
                        </wps:spPr>
                        <wps:bodyPr wrap="square" lIns="0" tIns="0" rIns="0" bIns="0" rtlCol="0">
                          <a:prstTxWarp prst="textNoShape">
                            <a:avLst/>
                          </a:prstTxWarp>
                          <a:noAutofit/>
                        </wps:bodyPr>
                      </wps:wsp>
                      <wps:wsp>
                        <wps:cNvPr id="2915" name="Graphic 2915"/>
                        <wps:cNvSpPr/>
                        <wps:spPr>
                          <a:xfrm>
                            <a:off x="1667510" y="2605023"/>
                            <a:ext cx="297180" cy="266700"/>
                          </a:xfrm>
                          <a:custGeom>
                            <a:avLst/>
                            <a:gdLst/>
                            <a:ahLst/>
                            <a:cxnLst/>
                            <a:rect l="l" t="t" r="r" b="b"/>
                            <a:pathLst>
                              <a:path w="297180" h="266700">
                                <a:moveTo>
                                  <a:pt x="0" y="266700"/>
                                </a:moveTo>
                                <a:lnTo>
                                  <a:pt x="297180" y="266700"/>
                                </a:lnTo>
                                <a:lnTo>
                                  <a:pt x="297180"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16" name="Graphic 2916"/>
                        <wps:cNvSpPr/>
                        <wps:spPr>
                          <a:xfrm>
                            <a:off x="1202689" y="2124836"/>
                            <a:ext cx="297180" cy="266700"/>
                          </a:xfrm>
                          <a:custGeom>
                            <a:avLst/>
                            <a:gdLst/>
                            <a:ahLst/>
                            <a:cxnLst/>
                            <a:rect l="l" t="t" r="r" b="b"/>
                            <a:pathLst>
                              <a:path w="297180" h="266700">
                                <a:moveTo>
                                  <a:pt x="297180" y="0"/>
                                </a:moveTo>
                                <a:lnTo>
                                  <a:pt x="0" y="0"/>
                                </a:lnTo>
                                <a:lnTo>
                                  <a:pt x="0" y="266700"/>
                                </a:lnTo>
                                <a:lnTo>
                                  <a:pt x="297180" y="266700"/>
                                </a:lnTo>
                                <a:lnTo>
                                  <a:pt x="297180" y="0"/>
                                </a:lnTo>
                                <a:close/>
                              </a:path>
                            </a:pathLst>
                          </a:custGeom>
                          <a:solidFill>
                            <a:srgbClr val="C55A11"/>
                          </a:solidFill>
                        </wps:spPr>
                        <wps:bodyPr wrap="square" lIns="0" tIns="0" rIns="0" bIns="0" rtlCol="0">
                          <a:prstTxWarp prst="textNoShape">
                            <a:avLst/>
                          </a:prstTxWarp>
                          <a:noAutofit/>
                        </wps:bodyPr>
                      </wps:wsp>
                      <wps:wsp>
                        <wps:cNvPr id="2917" name="Graphic 2917"/>
                        <wps:cNvSpPr/>
                        <wps:spPr>
                          <a:xfrm>
                            <a:off x="1202689" y="2124836"/>
                            <a:ext cx="297180" cy="266700"/>
                          </a:xfrm>
                          <a:custGeom>
                            <a:avLst/>
                            <a:gdLst/>
                            <a:ahLst/>
                            <a:cxnLst/>
                            <a:rect l="l" t="t" r="r" b="b"/>
                            <a:pathLst>
                              <a:path w="297180" h="266700">
                                <a:moveTo>
                                  <a:pt x="0" y="266700"/>
                                </a:moveTo>
                                <a:lnTo>
                                  <a:pt x="297180" y="266700"/>
                                </a:lnTo>
                                <a:lnTo>
                                  <a:pt x="297180"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18" name="Graphic 2918"/>
                        <wps:cNvSpPr/>
                        <wps:spPr>
                          <a:xfrm>
                            <a:off x="1195069" y="1743582"/>
                            <a:ext cx="297180" cy="266700"/>
                          </a:xfrm>
                          <a:custGeom>
                            <a:avLst/>
                            <a:gdLst/>
                            <a:ahLst/>
                            <a:cxnLst/>
                            <a:rect l="l" t="t" r="r" b="b"/>
                            <a:pathLst>
                              <a:path w="297180" h="266700">
                                <a:moveTo>
                                  <a:pt x="297180" y="0"/>
                                </a:moveTo>
                                <a:lnTo>
                                  <a:pt x="0" y="0"/>
                                </a:lnTo>
                                <a:lnTo>
                                  <a:pt x="0" y="266700"/>
                                </a:lnTo>
                                <a:lnTo>
                                  <a:pt x="297180" y="266700"/>
                                </a:lnTo>
                                <a:lnTo>
                                  <a:pt x="297180" y="0"/>
                                </a:lnTo>
                                <a:close/>
                              </a:path>
                            </a:pathLst>
                          </a:custGeom>
                          <a:solidFill>
                            <a:srgbClr val="C55A11"/>
                          </a:solidFill>
                        </wps:spPr>
                        <wps:bodyPr wrap="square" lIns="0" tIns="0" rIns="0" bIns="0" rtlCol="0">
                          <a:prstTxWarp prst="textNoShape">
                            <a:avLst/>
                          </a:prstTxWarp>
                          <a:noAutofit/>
                        </wps:bodyPr>
                      </wps:wsp>
                      <wps:wsp>
                        <wps:cNvPr id="2919" name="Graphic 2919"/>
                        <wps:cNvSpPr/>
                        <wps:spPr>
                          <a:xfrm>
                            <a:off x="1195069" y="1743582"/>
                            <a:ext cx="297180" cy="266700"/>
                          </a:xfrm>
                          <a:custGeom>
                            <a:avLst/>
                            <a:gdLst/>
                            <a:ahLst/>
                            <a:cxnLst/>
                            <a:rect l="l" t="t" r="r" b="b"/>
                            <a:pathLst>
                              <a:path w="297180" h="266700">
                                <a:moveTo>
                                  <a:pt x="0" y="266700"/>
                                </a:moveTo>
                                <a:lnTo>
                                  <a:pt x="297180" y="266700"/>
                                </a:lnTo>
                                <a:lnTo>
                                  <a:pt x="297180"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20" name="Graphic 2920"/>
                        <wps:cNvSpPr/>
                        <wps:spPr>
                          <a:xfrm>
                            <a:off x="1210310" y="1385950"/>
                            <a:ext cx="297180" cy="266700"/>
                          </a:xfrm>
                          <a:custGeom>
                            <a:avLst/>
                            <a:gdLst/>
                            <a:ahLst/>
                            <a:cxnLst/>
                            <a:rect l="l" t="t" r="r" b="b"/>
                            <a:pathLst>
                              <a:path w="297180" h="266700">
                                <a:moveTo>
                                  <a:pt x="297180" y="0"/>
                                </a:moveTo>
                                <a:lnTo>
                                  <a:pt x="0" y="0"/>
                                </a:lnTo>
                                <a:lnTo>
                                  <a:pt x="0" y="266700"/>
                                </a:lnTo>
                                <a:lnTo>
                                  <a:pt x="297180" y="266700"/>
                                </a:lnTo>
                                <a:lnTo>
                                  <a:pt x="297180" y="0"/>
                                </a:lnTo>
                                <a:close/>
                              </a:path>
                            </a:pathLst>
                          </a:custGeom>
                          <a:solidFill>
                            <a:srgbClr val="C55A11"/>
                          </a:solidFill>
                        </wps:spPr>
                        <wps:bodyPr wrap="square" lIns="0" tIns="0" rIns="0" bIns="0" rtlCol="0">
                          <a:prstTxWarp prst="textNoShape">
                            <a:avLst/>
                          </a:prstTxWarp>
                          <a:noAutofit/>
                        </wps:bodyPr>
                      </wps:wsp>
                      <wps:wsp>
                        <wps:cNvPr id="2921" name="Graphic 2921"/>
                        <wps:cNvSpPr/>
                        <wps:spPr>
                          <a:xfrm>
                            <a:off x="1210310" y="1385950"/>
                            <a:ext cx="297180" cy="266700"/>
                          </a:xfrm>
                          <a:custGeom>
                            <a:avLst/>
                            <a:gdLst/>
                            <a:ahLst/>
                            <a:cxnLst/>
                            <a:rect l="l" t="t" r="r" b="b"/>
                            <a:pathLst>
                              <a:path w="297180" h="266700">
                                <a:moveTo>
                                  <a:pt x="0" y="266700"/>
                                </a:moveTo>
                                <a:lnTo>
                                  <a:pt x="297180" y="266700"/>
                                </a:lnTo>
                                <a:lnTo>
                                  <a:pt x="297180"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22" name="Graphic 2922"/>
                        <wps:cNvSpPr/>
                        <wps:spPr>
                          <a:xfrm>
                            <a:off x="5698490" y="2101850"/>
                            <a:ext cx="396240" cy="403860"/>
                          </a:xfrm>
                          <a:custGeom>
                            <a:avLst/>
                            <a:gdLst/>
                            <a:ahLst/>
                            <a:cxnLst/>
                            <a:rect l="l" t="t" r="r" b="b"/>
                            <a:pathLst>
                              <a:path w="396240" h="403860">
                                <a:moveTo>
                                  <a:pt x="396240" y="0"/>
                                </a:moveTo>
                                <a:lnTo>
                                  <a:pt x="0" y="0"/>
                                </a:lnTo>
                                <a:lnTo>
                                  <a:pt x="0" y="403860"/>
                                </a:lnTo>
                                <a:lnTo>
                                  <a:pt x="396240" y="403860"/>
                                </a:lnTo>
                                <a:lnTo>
                                  <a:pt x="396240" y="0"/>
                                </a:lnTo>
                                <a:close/>
                              </a:path>
                            </a:pathLst>
                          </a:custGeom>
                          <a:solidFill>
                            <a:srgbClr val="767070"/>
                          </a:solidFill>
                        </wps:spPr>
                        <wps:bodyPr wrap="square" lIns="0" tIns="0" rIns="0" bIns="0" rtlCol="0">
                          <a:prstTxWarp prst="textNoShape">
                            <a:avLst/>
                          </a:prstTxWarp>
                          <a:noAutofit/>
                        </wps:bodyPr>
                      </wps:wsp>
                      <wps:wsp>
                        <wps:cNvPr id="2923" name="Graphic 2923"/>
                        <wps:cNvSpPr/>
                        <wps:spPr>
                          <a:xfrm>
                            <a:off x="5698490" y="2101850"/>
                            <a:ext cx="396240" cy="403860"/>
                          </a:xfrm>
                          <a:custGeom>
                            <a:avLst/>
                            <a:gdLst/>
                            <a:ahLst/>
                            <a:cxnLst/>
                            <a:rect l="l" t="t" r="r" b="b"/>
                            <a:pathLst>
                              <a:path w="396240" h="403860">
                                <a:moveTo>
                                  <a:pt x="0" y="403860"/>
                                </a:moveTo>
                                <a:lnTo>
                                  <a:pt x="396240" y="403860"/>
                                </a:lnTo>
                                <a:lnTo>
                                  <a:pt x="396240" y="0"/>
                                </a:lnTo>
                                <a:lnTo>
                                  <a:pt x="0" y="0"/>
                                </a:lnTo>
                                <a:lnTo>
                                  <a:pt x="0" y="403860"/>
                                </a:lnTo>
                                <a:close/>
                              </a:path>
                            </a:pathLst>
                          </a:custGeom>
                          <a:ln w="12700">
                            <a:solidFill>
                              <a:srgbClr val="000000"/>
                            </a:solidFill>
                            <a:prstDash val="sysDot"/>
                          </a:ln>
                        </wps:spPr>
                        <wps:bodyPr wrap="square" lIns="0" tIns="0" rIns="0" bIns="0" rtlCol="0">
                          <a:prstTxWarp prst="textNoShape">
                            <a:avLst/>
                          </a:prstTxWarp>
                          <a:noAutofit/>
                        </wps:bodyPr>
                      </wps:wsp>
                      <wps:wsp>
                        <wps:cNvPr id="2924" name="Graphic 2924"/>
                        <wps:cNvSpPr/>
                        <wps:spPr>
                          <a:xfrm>
                            <a:off x="3884929" y="261264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25" name="Graphic 2925"/>
                        <wps:cNvSpPr/>
                        <wps:spPr>
                          <a:xfrm>
                            <a:off x="3884929" y="261264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26" name="Graphic 2926"/>
                        <wps:cNvSpPr/>
                        <wps:spPr>
                          <a:xfrm>
                            <a:off x="2078989" y="2620264"/>
                            <a:ext cx="297180" cy="266700"/>
                          </a:xfrm>
                          <a:custGeom>
                            <a:avLst/>
                            <a:gdLst/>
                            <a:ahLst/>
                            <a:cxnLst/>
                            <a:rect l="l" t="t" r="r" b="b"/>
                            <a:pathLst>
                              <a:path w="297180" h="266700">
                                <a:moveTo>
                                  <a:pt x="297179" y="0"/>
                                </a:moveTo>
                                <a:lnTo>
                                  <a:pt x="0" y="0"/>
                                </a:lnTo>
                                <a:lnTo>
                                  <a:pt x="0" y="266700"/>
                                </a:lnTo>
                                <a:lnTo>
                                  <a:pt x="297179" y="266700"/>
                                </a:lnTo>
                                <a:lnTo>
                                  <a:pt x="297179" y="0"/>
                                </a:lnTo>
                                <a:close/>
                              </a:path>
                            </a:pathLst>
                          </a:custGeom>
                          <a:solidFill>
                            <a:srgbClr val="C55A11"/>
                          </a:solidFill>
                        </wps:spPr>
                        <wps:bodyPr wrap="square" lIns="0" tIns="0" rIns="0" bIns="0" rtlCol="0">
                          <a:prstTxWarp prst="textNoShape">
                            <a:avLst/>
                          </a:prstTxWarp>
                          <a:noAutofit/>
                        </wps:bodyPr>
                      </wps:wsp>
                      <wps:wsp>
                        <wps:cNvPr id="2927" name="Graphic 2927"/>
                        <wps:cNvSpPr/>
                        <wps:spPr>
                          <a:xfrm>
                            <a:off x="2078989" y="2620264"/>
                            <a:ext cx="297180" cy="266700"/>
                          </a:xfrm>
                          <a:custGeom>
                            <a:avLst/>
                            <a:gdLst/>
                            <a:ahLst/>
                            <a:cxnLst/>
                            <a:rect l="l" t="t" r="r" b="b"/>
                            <a:pathLst>
                              <a:path w="297180" h="266700">
                                <a:moveTo>
                                  <a:pt x="0" y="266700"/>
                                </a:moveTo>
                                <a:lnTo>
                                  <a:pt x="297179" y="266700"/>
                                </a:lnTo>
                                <a:lnTo>
                                  <a:pt x="297179" y="0"/>
                                </a:lnTo>
                                <a:lnTo>
                                  <a:pt x="0" y="0"/>
                                </a:lnTo>
                                <a:lnTo>
                                  <a:pt x="0" y="266700"/>
                                </a:lnTo>
                                <a:close/>
                              </a:path>
                            </a:pathLst>
                          </a:custGeom>
                          <a:ln w="12700">
                            <a:solidFill>
                              <a:srgbClr val="000000"/>
                            </a:solidFill>
                            <a:prstDash val="solid"/>
                          </a:ln>
                        </wps:spPr>
                        <wps:bodyPr wrap="square" lIns="0" tIns="0" rIns="0" bIns="0" rtlCol="0">
                          <a:prstTxWarp prst="textNoShape">
                            <a:avLst/>
                          </a:prstTxWarp>
                          <a:noAutofit/>
                        </wps:bodyPr>
                      </wps:wsp>
                      <wps:wsp>
                        <wps:cNvPr id="2928" name="Textbox 2928"/>
                        <wps:cNvSpPr txBox="1"/>
                        <wps:spPr>
                          <a:xfrm>
                            <a:off x="1747392" y="3864355"/>
                            <a:ext cx="1566545" cy="127000"/>
                          </a:xfrm>
                          <a:prstGeom prst="rect">
                            <a:avLst/>
                          </a:prstGeom>
                        </wps:spPr>
                        <wps:txbx>
                          <w:txbxContent>
                            <w:p w14:paraId="03EE119F" w14:textId="77777777" w:rsidR="00D60EF7" w:rsidRDefault="00933881">
                              <w:pPr>
                                <w:spacing w:line="199" w:lineRule="exact"/>
                                <w:rPr>
                                  <w:sz w:val="20"/>
                                </w:rPr>
                              </w:pPr>
                              <w:r>
                                <w:rPr>
                                  <w:color w:val="FFFFFF"/>
                                  <w:sz w:val="20"/>
                                </w:rPr>
                                <w:t>Family</w:t>
                              </w:r>
                              <w:r>
                                <w:rPr>
                                  <w:color w:val="FFFFFF"/>
                                  <w:spacing w:val="-5"/>
                                  <w:sz w:val="20"/>
                                </w:rPr>
                                <w:t xml:space="preserve"> </w:t>
                              </w:r>
                              <w:r>
                                <w:rPr>
                                  <w:color w:val="FFFFFF"/>
                                  <w:sz w:val="20"/>
                                </w:rPr>
                                <w:t>Intake</w:t>
                              </w:r>
                              <w:r>
                                <w:rPr>
                                  <w:color w:val="FFFFFF"/>
                                  <w:spacing w:val="-6"/>
                                  <w:sz w:val="20"/>
                                </w:rPr>
                                <w:t xml:space="preserve"> </w:t>
                              </w:r>
                              <w:r>
                                <w:rPr>
                                  <w:color w:val="FFFFFF"/>
                                  <w:sz w:val="20"/>
                                </w:rPr>
                                <w:t>and</w:t>
                              </w:r>
                              <w:r>
                                <w:rPr>
                                  <w:color w:val="FFFFFF"/>
                                  <w:spacing w:val="-5"/>
                                  <w:sz w:val="20"/>
                                </w:rPr>
                                <w:t xml:space="preserve"> </w:t>
                              </w:r>
                              <w:r>
                                <w:rPr>
                                  <w:color w:val="FFFFFF"/>
                                  <w:spacing w:val="-2"/>
                                  <w:sz w:val="20"/>
                                </w:rPr>
                                <w:t>Information</w:t>
                              </w:r>
                            </w:p>
                          </w:txbxContent>
                        </wps:txbx>
                        <wps:bodyPr wrap="square" lIns="0" tIns="0" rIns="0" bIns="0" rtlCol="0">
                          <a:noAutofit/>
                        </wps:bodyPr>
                      </wps:wsp>
                      <wps:wsp>
                        <wps:cNvPr id="2929" name="Textbox 2929"/>
                        <wps:cNvSpPr txBox="1"/>
                        <wps:spPr>
                          <a:xfrm>
                            <a:off x="5428488" y="3809238"/>
                            <a:ext cx="570230" cy="412115"/>
                          </a:xfrm>
                          <a:prstGeom prst="rect">
                            <a:avLst/>
                          </a:prstGeom>
                        </wps:spPr>
                        <wps:txbx>
                          <w:txbxContent>
                            <w:p w14:paraId="6AAF5BE6" w14:textId="77777777" w:rsidR="00D60EF7" w:rsidRDefault="00933881">
                              <w:pPr>
                                <w:spacing w:line="183" w:lineRule="exact"/>
                                <w:ind w:right="19"/>
                                <w:jc w:val="center"/>
                                <w:rPr>
                                  <w:sz w:val="18"/>
                                </w:rPr>
                              </w:pPr>
                              <w:r>
                                <w:rPr>
                                  <w:color w:val="FFFFFF"/>
                                  <w:spacing w:val="-5"/>
                                  <w:sz w:val="18"/>
                                </w:rPr>
                                <w:t>FAC</w:t>
                              </w:r>
                            </w:p>
                            <w:p w14:paraId="64657B84" w14:textId="77777777" w:rsidR="00D60EF7" w:rsidRDefault="00933881">
                              <w:pPr>
                                <w:spacing w:before="18"/>
                                <w:ind w:left="-1" w:right="18"/>
                                <w:jc w:val="center"/>
                                <w:rPr>
                                  <w:sz w:val="16"/>
                                </w:rPr>
                              </w:pPr>
                              <w:r>
                                <w:rPr>
                                  <w:color w:val="FFFFFF"/>
                                  <w:spacing w:val="-2"/>
                                  <w:sz w:val="16"/>
                                </w:rPr>
                                <w:t>Management</w:t>
                              </w:r>
                            </w:p>
                            <w:p w14:paraId="2440658D" w14:textId="77777777" w:rsidR="00D60EF7" w:rsidRDefault="00933881">
                              <w:pPr>
                                <w:spacing w:before="11" w:line="240" w:lineRule="exact"/>
                                <w:ind w:right="22"/>
                                <w:jc w:val="center"/>
                                <w:rPr>
                                  <w:sz w:val="20"/>
                                </w:rPr>
                              </w:pPr>
                              <w:r>
                                <w:rPr>
                                  <w:color w:val="FFFFFF"/>
                                  <w:spacing w:val="-4"/>
                                  <w:sz w:val="20"/>
                                </w:rPr>
                                <w:t>Area</w:t>
                              </w:r>
                            </w:p>
                          </w:txbxContent>
                        </wps:txbx>
                        <wps:bodyPr wrap="square" lIns="0" tIns="0" rIns="0" bIns="0" rtlCol="0">
                          <a:noAutofit/>
                        </wps:bodyPr>
                      </wps:wsp>
                      <wps:wsp>
                        <wps:cNvPr id="2930" name="Textbox 2930"/>
                        <wps:cNvSpPr txBox="1"/>
                        <wps:spPr>
                          <a:xfrm>
                            <a:off x="1507489" y="4136516"/>
                            <a:ext cx="3642360" cy="281940"/>
                          </a:xfrm>
                          <a:prstGeom prst="rect">
                            <a:avLst/>
                          </a:prstGeom>
                          <a:solidFill>
                            <a:srgbClr val="5B9BD4"/>
                          </a:solidFill>
                          <a:ln w="12700">
                            <a:solidFill>
                              <a:srgbClr val="41709C"/>
                            </a:solidFill>
                            <a:prstDash val="solid"/>
                          </a:ln>
                        </wps:spPr>
                        <wps:txbx>
                          <w:txbxContent>
                            <w:p w14:paraId="589F6EF9" w14:textId="77777777" w:rsidR="00D60EF7" w:rsidRDefault="00933881">
                              <w:pPr>
                                <w:spacing w:before="72"/>
                                <w:ind w:left="1771"/>
                                <w:rPr>
                                  <w:color w:val="000000"/>
                                  <w:sz w:val="20"/>
                                </w:rPr>
                              </w:pPr>
                              <w:r>
                                <w:rPr>
                                  <w:color w:val="FFFFFF"/>
                                  <w:sz w:val="20"/>
                                </w:rPr>
                                <w:t>Reception</w:t>
                              </w:r>
                              <w:r>
                                <w:rPr>
                                  <w:color w:val="FFFFFF"/>
                                  <w:spacing w:val="-8"/>
                                  <w:sz w:val="20"/>
                                </w:rPr>
                                <w:t xml:space="preserve"> </w:t>
                              </w:r>
                              <w:r>
                                <w:rPr>
                                  <w:color w:val="FFFFFF"/>
                                  <w:sz w:val="20"/>
                                </w:rPr>
                                <w:t>and</w:t>
                              </w:r>
                              <w:r>
                                <w:rPr>
                                  <w:color w:val="FFFFFF"/>
                                  <w:spacing w:val="-8"/>
                                  <w:sz w:val="20"/>
                                </w:rPr>
                                <w:t xml:space="preserve"> </w:t>
                              </w:r>
                              <w:r>
                                <w:rPr>
                                  <w:color w:val="FFFFFF"/>
                                  <w:sz w:val="20"/>
                                </w:rPr>
                                <w:t>Sign-in</w:t>
                              </w:r>
                              <w:r>
                                <w:rPr>
                                  <w:color w:val="FFFFFF"/>
                                  <w:spacing w:val="-7"/>
                                  <w:sz w:val="20"/>
                                </w:rPr>
                                <w:t xml:space="preserve"> </w:t>
                              </w:r>
                              <w:r>
                                <w:rPr>
                                  <w:color w:val="FFFFFF"/>
                                  <w:spacing w:val="-4"/>
                                  <w:sz w:val="20"/>
                                </w:rPr>
                                <w:t>area</w:t>
                              </w:r>
                            </w:p>
                          </w:txbxContent>
                        </wps:txbx>
                        <wps:bodyPr wrap="square" lIns="0" tIns="0" rIns="0" bIns="0" rtlCol="0">
                          <a:noAutofit/>
                        </wps:bodyPr>
                      </wps:wsp>
                      <wps:wsp>
                        <wps:cNvPr id="2931" name="Textbox 2931"/>
                        <wps:cNvSpPr txBox="1"/>
                        <wps:spPr>
                          <a:xfrm>
                            <a:off x="4159250" y="3713670"/>
                            <a:ext cx="868680" cy="240029"/>
                          </a:xfrm>
                          <a:prstGeom prst="rect">
                            <a:avLst/>
                          </a:prstGeom>
                          <a:solidFill>
                            <a:srgbClr val="5B9BD4"/>
                          </a:solidFill>
                          <a:ln w="12700">
                            <a:solidFill>
                              <a:srgbClr val="41709C"/>
                            </a:solidFill>
                            <a:prstDash val="solid"/>
                          </a:ln>
                        </wps:spPr>
                        <wps:txbx>
                          <w:txbxContent>
                            <w:p w14:paraId="4C40FAA4" w14:textId="77777777" w:rsidR="00D60EF7" w:rsidRDefault="00933881">
                              <w:pPr>
                                <w:spacing w:before="44"/>
                                <w:ind w:left="346"/>
                                <w:rPr>
                                  <w:color w:val="000000"/>
                                  <w:sz w:val="20"/>
                                </w:rPr>
                              </w:pPr>
                              <w:r>
                                <w:rPr>
                                  <w:color w:val="FFFFFF"/>
                                  <w:spacing w:val="-2"/>
                                  <w:sz w:val="20"/>
                                </w:rPr>
                                <w:t>Security</w:t>
                              </w:r>
                            </w:p>
                          </w:txbxContent>
                        </wps:txbx>
                        <wps:bodyPr wrap="square" lIns="0" tIns="0" rIns="0" bIns="0" rtlCol="0">
                          <a:noAutofit/>
                        </wps:bodyPr>
                      </wps:wsp>
                      <wps:wsp>
                        <wps:cNvPr id="2932" name="Textbox 2932"/>
                        <wps:cNvSpPr txBox="1"/>
                        <wps:spPr>
                          <a:xfrm>
                            <a:off x="113029" y="3169030"/>
                            <a:ext cx="822960" cy="544830"/>
                          </a:xfrm>
                          <a:prstGeom prst="rect">
                            <a:avLst/>
                          </a:prstGeom>
                          <a:solidFill>
                            <a:srgbClr val="5B9BD4"/>
                          </a:solidFill>
                          <a:ln w="12700">
                            <a:solidFill>
                              <a:srgbClr val="41709C"/>
                            </a:solidFill>
                            <a:prstDash val="solid"/>
                          </a:ln>
                        </wps:spPr>
                        <wps:txbx>
                          <w:txbxContent>
                            <w:p w14:paraId="62AAC6DA" w14:textId="77777777" w:rsidR="00D60EF7" w:rsidRDefault="00933881">
                              <w:pPr>
                                <w:spacing w:before="143" w:line="261" w:lineRule="auto"/>
                                <w:ind w:left="177" w:right="175" w:firstLine="40"/>
                                <w:rPr>
                                  <w:color w:val="000000"/>
                                </w:rPr>
                              </w:pPr>
                              <w:r>
                                <w:rPr>
                                  <w:color w:val="FFFFFF"/>
                                </w:rPr>
                                <w:t xml:space="preserve">Food and </w:t>
                              </w:r>
                              <w:r>
                                <w:rPr>
                                  <w:color w:val="FFFFFF"/>
                                  <w:spacing w:val="-2"/>
                                </w:rPr>
                                <w:t>Beverages</w:t>
                              </w:r>
                            </w:p>
                          </w:txbxContent>
                        </wps:txbx>
                        <wps:bodyPr wrap="square" lIns="0" tIns="0" rIns="0" bIns="0" rtlCol="0">
                          <a:noAutofit/>
                        </wps:bodyPr>
                      </wps:wsp>
                      <wps:wsp>
                        <wps:cNvPr id="2933" name="Textbox 2933"/>
                        <wps:cNvSpPr txBox="1"/>
                        <wps:spPr>
                          <a:xfrm>
                            <a:off x="5347970" y="3352038"/>
                            <a:ext cx="731520" cy="274320"/>
                          </a:xfrm>
                          <a:prstGeom prst="rect">
                            <a:avLst/>
                          </a:prstGeom>
                          <a:solidFill>
                            <a:srgbClr val="5B9BD4"/>
                          </a:solidFill>
                          <a:ln w="12700">
                            <a:solidFill>
                              <a:srgbClr val="41709C"/>
                            </a:solidFill>
                            <a:prstDash val="solid"/>
                          </a:ln>
                        </wps:spPr>
                        <wps:txbx>
                          <w:txbxContent>
                            <w:p w14:paraId="06C641D6" w14:textId="77777777" w:rsidR="00D60EF7" w:rsidRDefault="00933881">
                              <w:pPr>
                                <w:spacing w:before="69"/>
                                <w:ind w:left="200"/>
                                <w:rPr>
                                  <w:color w:val="000000"/>
                                </w:rPr>
                              </w:pPr>
                              <w:r>
                                <w:rPr>
                                  <w:color w:val="FFFFFF"/>
                                </w:rPr>
                                <w:t>First</w:t>
                              </w:r>
                              <w:r>
                                <w:rPr>
                                  <w:color w:val="FFFFFF"/>
                                  <w:spacing w:val="-1"/>
                                </w:rPr>
                                <w:t xml:space="preserve"> </w:t>
                              </w:r>
                              <w:r>
                                <w:rPr>
                                  <w:color w:val="FFFFFF"/>
                                  <w:spacing w:val="-5"/>
                                </w:rPr>
                                <w:t>Aid</w:t>
                              </w:r>
                            </w:p>
                          </w:txbxContent>
                        </wps:txbx>
                        <wps:bodyPr wrap="square" lIns="0" tIns="0" rIns="0" bIns="0" rtlCol="0">
                          <a:noAutofit/>
                        </wps:bodyPr>
                      </wps:wsp>
                      <wps:wsp>
                        <wps:cNvPr id="2934" name="Textbox 2934"/>
                        <wps:cNvSpPr txBox="1"/>
                        <wps:spPr>
                          <a:xfrm>
                            <a:off x="82550" y="2269617"/>
                            <a:ext cx="640080" cy="396240"/>
                          </a:xfrm>
                          <a:prstGeom prst="rect">
                            <a:avLst/>
                          </a:prstGeom>
                          <a:solidFill>
                            <a:srgbClr val="5B9BD4"/>
                          </a:solidFill>
                          <a:ln w="12700">
                            <a:solidFill>
                              <a:srgbClr val="41709C"/>
                            </a:solidFill>
                            <a:prstDash val="solid"/>
                          </a:ln>
                        </wps:spPr>
                        <wps:txbx>
                          <w:txbxContent>
                            <w:p w14:paraId="4E650E34" w14:textId="77777777" w:rsidR="00D60EF7" w:rsidRDefault="00933881">
                              <w:pPr>
                                <w:spacing w:before="84"/>
                                <w:ind w:left="278" w:firstLine="12"/>
                                <w:rPr>
                                  <w:color w:val="000000"/>
                                  <w:sz w:val="18"/>
                                </w:rPr>
                              </w:pPr>
                              <w:r>
                                <w:rPr>
                                  <w:color w:val="FFFFFF"/>
                                  <w:spacing w:val="-2"/>
                                  <w:sz w:val="18"/>
                                </w:rPr>
                                <w:t>Quiet</w:t>
                              </w:r>
                              <w:r>
                                <w:rPr>
                                  <w:color w:val="FFFFFF"/>
                                  <w:sz w:val="18"/>
                                </w:rPr>
                                <w:t xml:space="preserve"> </w:t>
                              </w:r>
                              <w:r>
                                <w:rPr>
                                  <w:color w:val="FFFFFF"/>
                                  <w:spacing w:val="-4"/>
                                  <w:sz w:val="18"/>
                                </w:rPr>
                                <w:t>Room</w:t>
                              </w:r>
                            </w:p>
                          </w:txbxContent>
                        </wps:txbx>
                        <wps:bodyPr wrap="square" lIns="0" tIns="0" rIns="0" bIns="0" rtlCol="0">
                          <a:noAutofit/>
                        </wps:bodyPr>
                      </wps:wsp>
                      <wps:wsp>
                        <wps:cNvPr id="2935" name="Textbox 2935"/>
                        <wps:cNvSpPr txBox="1"/>
                        <wps:spPr>
                          <a:xfrm>
                            <a:off x="92075" y="1743582"/>
                            <a:ext cx="640080" cy="396240"/>
                          </a:xfrm>
                          <a:prstGeom prst="rect">
                            <a:avLst/>
                          </a:prstGeom>
                          <a:solidFill>
                            <a:srgbClr val="5B9BD4"/>
                          </a:solidFill>
                          <a:ln w="12700">
                            <a:solidFill>
                              <a:srgbClr val="41709C"/>
                            </a:solidFill>
                            <a:prstDash val="solid"/>
                          </a:ln>
                        </wps:spPr>
                        <wps:txbx>
                          <w:txbxContent>
                            <w:p w14:paraId="1F774989" w14:textId="77777777" w:rsidR="00D60EF7" w:rsidRDefault="00933881">
                              <w:pPr>
                                <w:spacing w:before="84"/>
                                <w:ind w:left="277" w:firstLine="12"/>
                                <w:rPr>
                                  <w:color w:val="000000"/>
                                  <w:sz w:val="18"/>
                                </w:rPr>
                              </w:pPr>
                              <w:r>
                                <w:rPr>
                                  <w:color w:val="FFFFFF"/>
                                  <w:spacing w:val="-2"/>
                                  <w:sz w:val="18"/>
                                </w:rPr>
                                <w:t>Quiet</w:t>
                              </w:r>
                              <w:r>
                                <w:rPr>
                                  <w:color w:val="FFFFFF"/>
                                  <w:sz w:val="18"/>
                                </w:rPr>
                                <w:t xml:space="preserve"> </w:t>
                              </w:r>
                              <w:r>
                                <w:rPr>
                                  <w:color w:val="FFFFFF"/>
                                  <w:spacing w:val="-4"/>
                                  <w:sz w:val="18"/>
                                </w:rPr>
                                <w:t>Room</w:t>
                              </w:r>
                            </w:p>
                          </w:txbxContent>
                        </wps:txbx>
                        <wps:bodyPr wrap="square" lIns="0" tIns="0" rIns="0" bIns="0" rtlCol="0">
                          <a:noAutofit/>
                        </wps:bodyPr>
                      </wps:wsp>
                      <wps:wsp>
                        <wps:cNvPr id="2936" name="Textbox 2936"/>
                        <wps:cNvSpPr txBox="1"/>
                        <wps:spPr>
                          <a:xfrm>
                            <a:off x="90169" y="1218311"/>
                            <a:ext cx="640080" cy="396240"/>
                          </a:xfrm>
                          <a:prstGeom prst="rect">
                            <a:avLst/>
                          </a:prstGeom>
                          <a:solidFill>
                            <a:srgbClr val="5B9BD4"/>
                          </a:solidFill>
                          <a:ln w="12700">
                            <a:solidFill>
                              <a:srgbClr val="41709C"/>
                            </a:solidFill>
                            <a:prstDash val="solid"/>
                          </a:ln>
                        </wps:spPr>
                        <wps:txbx>
                          <w:txbxContent>
                            <w:p w14:paraId="2377AB8A" w14:textId="77777777" w:rsidR="00D60EF7" w:rsidRDefault="00933881">
                              <w:pPr>
                                <w:spacing w:before="83"/>
                                <w:ind w:left="278" w:firstLine="12"/>
                                <w:rPr>
                                  <w:color w:val="000000"/>
                                  <w:sz w:val="18"/>
                                </w:rPr>
                              </w:pPr>
                              <w:r>
                                <w:rPr>
                                  <w:color w:val="FFFFFF"/>
                                  <w:spacing w:val="-2"/>
                                  <w:sz w:val="18"/>
                                </w:rPr>
                                <w:t>Quiet</w:t>
                              </w:r>
                              <w:r>
                                <w:rPr>
                                  <w:color w:val="FFFFFF"/>
                                  <w:sz w:val="18"/>
                                </w:rPr>
                                <w:t xml:space="preserve"> </w:t>
                              </w:r>
                              <w:r>
                                <w:rPr>
                                  <w:color w:val="FFFFFF"/>
                                  <w:spacing w:val="-4"/>
                                  <w:sz w:val="18"/>
                                </w:rPr>
                                <w:t>Room</w:t>
                              </w:r>
                            </w:p>
                          </w:txbxContent>
                        </wps:txbx>
                        <wps:bodyPr wrap="square" lIns="0" tIns="0" rIns="0" bIns="0" rtlCol="0">
                          <a:noAutofit/>
                        </wps:bodyPr>
                      </wps:wsp>
                      <wps:wsp>
                        <wps:cNvPr id="2937" name="Textbox 2937"/>
                        <wps:cNvSpPr txBox="1"/>
                        <wps:spPr>
                          <a:xfrm>
                            <a:off x="1591310" y="959103"/>
                            <a:ext cx="3543300" cy="1584960"/>
                          </a:xfrm>
                          <a:prstGeom prst="rect">
                            <a:avLst/>
                          </a:prstGeom>
                          <a:solidFill>
                            <a:srgbClr val="5B9BD4"/>
                          </a:solidFill>
                          <a:ln w="12700">
                            <a:solidFill>
                              <a:srgbClr val="41709C"/>
                            </a:solidFill>
                            <a:prstDash val="solid"/>
                          </a:ln>
                        </wps:spPr>
                        <wps:txbx>
                          <w:txbxContent>
                            <w:p w14:paraId="36DAF8ED" w14:textId="77777777" w:rsidR="00D60EF7" w:rsidRDefault="00D60EF7">
                              <w:pPr>
                                <w:rPr>
                                  <w:rFonts w:ascii="Calibri Light"/>
                                  <w:color w:val="000000"/>
                                </w:rPr>
                              </w:pPr>
                            </w:p>
                            <w:p w14:paraId="098C5AD1" w14:textId="77777777" w:rsidR="00D60EF7" w:rsidRDefault="00D60EF7">
                              <w:pPr>
                                <w:spacing w:before="249"/>
                                <w:rPr>
                                  <w:rFonts w:ascii="Calibri Light"/>
                                  <w:color w:val="000000"/>
                                </w:rPr>
                              </w:pPr>
                            </w:p>
                            <w:p w14:paraId="6884B8AC" w14:textId="77777777" w:rsidR="00D60EF7" w:rsidRDefault="00933881">
                              <w:pPr>
                                <w:ind w:left="3"/>
                                <w:jc w:val="center"/>
                                <w:rPr>
                                  <w:color w:val="000000"/>
                                </w:rPr>
                              </w:pPr>
                              <w:r>
                                <w:rPr>
                                  <w:color w:val="FFFFFF"/>
                                </w:rPr>
                                <w:t>Family</w:t>
                              </w:r>
                              <w:r>
                                <w:rPr>
                                  <w:color w:val="FFFFFF"/>
                                  <w:spacing w:val="-8"/>
                                </w:rPr>
                                <w:t xml:space="preserve"> </w:t>
                              </w:r>
                              <w:r>
                                <w:rPr>
                                  <w:color w:val="FFFFFF"/>
                                </w:rPr>
                                <w:t>Common</w:t>
                              </w:r>
                              <w:r>
                                <w:rPr>
                                  <w:color w:val="FFFFFF"/>
                                  <w:spacing w:val="-6"/>
                                </w:rPr>
                                <w:t xml:space="preserve"> </w:t>
                              </w:r>
                              <w:r>
                                <w:rPr>
                                  <w:color w:val="FFFFFF"/>
                                  <w:spacing w:val="-4"/>
                                </w:rPr>
                                <w:t>Area</w:t>
                              </w:r>
                            </w:p>
                            <w:p w14:paraId="46AD99E4" w14:textId="77777777" w:rsidR="00D60EF7" w:rsidRDefault="00933881">
                              <w:pPr>
                                <w:spacing w:before="186"/>
                                <w:ind w:left="3" w:right="3"/>
                                <w:jc w:val="center"/>
                                <w:rPr>
                                  <w:color w:val="000000"/>
                                </w:rPr>
                              </w:pPr>
                              <w:r>
                                <w:rPr>
                                  <w:color w:val="FFFFFF"/>
                                </w:rPr>
                                <w:t>(provide</w:t>
                              </w:r>
                              <w:r>
                                <w:rPr>
                                  <w:color w:val="FFFFFF"/>
                                  <w:spacing w:val="-3"/>
                                </w:rPr>
                                <w:t xml:space="preserve"> </w:t>
                              </w:r>
                              <w:r>
                                <w:rPr>
                                  <w:color w:val="FFFFFF"/>
                                </w:rPr>
                                <w:t>tables</w:t>
                              </w:r>
                              <w:r>
                                <w:rPr>
                                  <w:color w:val="FFFFFF"/>
                                  <w:spacing w:val="-5"/>
                                </w:rPr>
                                <w:t xml:space="preserve"> </w:t>
                              </w:r>
                              <w:r>
                                <w:rPr>
                                  <w:color w:val="FFFFFF"/>
                                </w:rPr>
                                <w:t>and</w:t>
                              </w:r>
                              <w:r>
                                <w:rPr>
                                  <w:color w:val="FFFFFF"/>
                                  <w:spacing w:val="-5"/>
                                </w:rPr>
                                <w:t xml:space="preserve"> </w:t>
                              </w:r>
                              <w:r>
                                <w:rPr>
                                  <w:color w:val="FFFFFF"/>
                                </w:rPr>
                                <w:t>chairs</w:t>
                              </w:r>
                              <w:r>
                                <w:rPr>
                                  <w:color w:val="FFFFFF"/>
                                  <w:spacing w:val="-3"/>
                                </w:rPr>
                                <w:t xml:space="preserve"> </w:t>
                              </w:r>
                              <w:r>
                                <w:rPr>
                                  <w:color w:val="FFFFFF"/>
                                </w:rPr>
                                <w:t>for</w:t>
                              </w:r>
                              <w:r>
                                <w:rPr>
                                  <w:color w:val="FFFFFF"/>
                                  <w:spacing w:val="-3"/>
                                </w:rPr>
                                <w:t xml:space="preserve"> </w:t>
                              </w:r>
                              <w:r>
                                <w:rPr>
                                  <w:color w:val="FFFFFF"/>
                                </w:rPr>
                                <w:t>gathering</w:t>
                              </w:r>
                              <w:r>
                                <w:rPr>
                                  <w:color w:val="FFFFFF"/>
                                  <w:spacing w:val="-4"/>
                                </w:rPr>
                                <w:t xml:space="preserve"> </w:t>
                              </w:r>
                              <w:r>
                                <w:rPr>
                                  <w:color w:val="FFFFFF"/>
                                </w:rPr>
                                <w:t>in</w:t>
                              </w:r>
                              <w:r>
                                <w:rPr>
                                  <w:color w:val="FFFFFF"/>
                                  <w:spacing w:val="-6"/>
                                </w:rPr>
                                <w:t xml:space="preserve"> </w:t>
                              </w:r>
                              <w:r>
                                <w:rPr>
                                  <w:color w:val="FFFFFF"/>
                                </w:rPr>
                                <w:t>this</w:t>
                              </w:r>
                              <w:r>
                                <w:rPr>
                                  <w:color w:val="FFFFFF"/>
                                  <w:spacing w:val="-2"/>
                                </w:rPr>
                                <w:t xml:space="preserve"> </w:t>
                              </w:r>
                              <w:r>
                                <w:rPr>
                                  <w:color w:val="FFFFFF"/>
                                  <w:spacing w:val="-4"/>
                                </w:rPr>
                                <w:t>area)</w:t>
                              </w:r>
                            </w:p>
                          </w:txbxContent>
                        </wps:txbx>
                        <wps:bodyPr wrap="square" lIns="0" tIns="0" rIns="0" bIns="0" rtlCol="0">
                          <a:noAutofit/>
                        </wps:bodyPr>
                      </wps:wsp>
                      <wps:wsp>
                        <wps:cNvPr id="2938" name="Textbox 2938"/>
                        <wps:cNvSpPr txBox="1"/>
                        <wps:spPr>
                          <a:xfrm>
                            <a:off x="5378450" y="654304"/>
                            <a:ext cx="716280" cy="388620"/>
                          </a:xfrm>
                          <a:prstGeom prst="rect">
                            <a:avLst/>
                          </a:prstGeom>
                          <a:solidFill>
                            <a:srgbClr val="5B9BD4"/>
                          </a:solidFill>
                          <a:ln w="12700">
                            <a:solidFill>
                              <a:srgbClr val="41709C"/>
                            </a:solidFill>
                            <a:prstDash val="solid"/>
                          </a:ln>
                        </wps:spPr>
                        <wps:txbx>
                          <w:txbxContent>
                            <w:p w14:paraId="46039C0F" w14:textId="77777777" w:rsidR="00D60EF7" w:rsidRDefault="00933881">
                              <w:pPr>
                                <w:spacing w:before="73"/>
                                <w:ind w:left="316" w:right="163" w:hanging="144"/>
                                <w:rPr>
                                  <w:color w:val="000000"/>
                                  <w:sz w:val="20"/>
                                </w:rPr>
                              </w:pPr>
                              <w:r>
                                <w:rPr>
                                  <w:color w:val="FFFFFF"/>
                                  <w:spacing w:val="-2"/>
                                  <w:sz w:val="20"/>
                                </w:rPr>
                                <w:t xml:space="preserve">Interview </w:t>
                              </w:r>
                              <w:r>
                                <w:rPr>
                                  <w:color w:val="FFFFFF"/>
                                  <w:spacing w:val="-4"/>
                                  <w:sz w:val="20"/>
                                </w:rPr>
                                <w:t>Room</w:t>
                              </w:r>
                            </w:p>
                          </w:txbxContent>
                        </wps:txbx>
                        <wps:bodyPr wrap="square" lIns="0" tIns="0" rIns="0" bIns="0" rtlCol="0">
                          <a:noAutofit/>
                        </wps:bodyPr>
                      </wps:wsp>
                      <wps:wsp>
                        <wps:cNvPr id="2939" name="Textbox 2939"/>
                        <wps:cNvSpPr txBox="1"/>
                        <wps:spPr>
                          <a:xfrm>
                            <a:off x="1686560" y="204470"/>
                            <a:ext cx="754380" cy="449580"/>
                          </a:xfrm>
                          <a:prstGeom prst="rect">
                            <a:avLst/>
                          </a:prstGeom>
                          <a:solidFill>
                            <a:srgbClr val="5B9BD4"/>
                          </a:solidFill>
                          <a:ln w="12700">
                            <a:solidFill>
                              <a:srgbClr val="41709C"/>
                            </a:solidFill>
                            <a:prstDash val="solid"/>
                          </a:ln>
                        </wps:spPr>
                        <wps:txbx>
                          <w:txbxContent>
                            <w:p w14:paraId="34B5D4C5" w14:textId="77777777" w:rsidR="00D60EF7" w:rsidRDefault="00933881">
                              <w:pPr>
                                <w:spacing w:before="100"/>
                                <w:ind w:left="395" w:right="217" w:hanging="173"/>
                                <w:rPr>
                                  <w:color w:val="000000"/>
                                  <w:sz w:val="20"/>
                                </w:rPr>
                              </w:pPr>
                              <w:r>
                                <w:rPr>
                                  <w:color w:val="FFFFFF"/>
                                  <w:sz w:val="20"/>
                                </w:rPr>
                                <w:t>Day</w:t>
                              </w:r>
                              <w:r>
                                <w:rPr>
                                  <w:color w:val="FFFFFF"/>
                                  <w:spacing w:val="-12"/>
                                  <w:sz w:val="20"/>
                                </w:rPr>
                                <w:t xml:space="preserve"> </w:t>
                              </w:r>
                              <w:r>
                                <w:rPr>
                                  <w:color w:val="FFFFFF"/>
                                  <w:sz w:val="20"/>
                                </w:rPr>
                                <w:t xml:space="preserve">Care </w:t>
                              </w:r>
                              <w:r>
                                <w:rPr>
                                  <w:color w:val="FFFFFF"/>
                                  <w:spacing w:val="-4"/>
                                  <w:sz w:val="20"/>
                                </w:rPr>
                                <w:t>Area</w:t>
                              </w:r>
                            </w:p>
                          </w:txbxContent>
                        </wps:txbx>
                        <wps:bodyPr wrap="square" lIns="0" tIns="0" rIns="0" bIns="0" rtlCol="0">
                          <a:noAutofit/>
                        </wps:bodyPr>
                      </wps:wsp>
                      <wps:wsp>
                        <wps:cNvPr id="2940" name="Textbox 2940"/>
                        <wps:cNvSpPr txBox="1"/>
                        <wps:spPr>
                          <a:xfrm>
                            <a:off x="97789" y="219709"/>
                            <a:ext cx="1112520" cy="708660"/>
                          </a:xfrm>
                          <a:prstGeom prst="rect">
                            <a:avLst/>
                          </a:prstGeom>
                          <a:solidFill>
                            <a:srgbClr val="5B9BD4"/>
                          </a:solidFill>
                          <a:ln w="12700">
                            <a:solidFill>
                              <a:srgbClr val="41709C"/>
                            </a:solidFill>
                            <a:prstDash val="solid"/>
                          </a:ln>
                        </wps:spPr>
                        <wps:txbx>
                          <w:txbxContent>
                            <w:p w14:paraId="0FF67D8D" w14:textId="77777777" w:rsidR="00D60EF7" w:rsidRDefault="00933881">
                              <w:pPr>
                                <w:spacing w:before="256" w:line="261" w:lineRule="auto"/>
                                <w:ind w:left="602" w:right="200" w:hanging="401"/>
                                <w:rPr>
                                  <w:color w:val="000000"/>
                                </w:rPr>
                              </w:pPr>
                              <w:r>
                                <w:rPr>
                                  <w:color w:val="FFFFFF"/>
                                </w:rPr>
                                <w:t>Family</w:t>
                              </w:r>
                              <w:r>
                                <w:rPr>
                                  <w:color w:val="FFFFFF"/>
                                  <w:spacing w:val="-13"/>
                                </w:rPr>
                                <w:t xml:space="preserve"> </w:t>
                              </w:r>
                              <w:r>
                                <w:rPr>
                                  <w:color w:val="FFFFFF"/>
                                </w:rPr>
                                <w:t xml:space="preserve">Briefing </w:t>
                              </w:r>
                              <w:r>
                                <w:rPr>
                                  <w:color w:val="FFFFFF"/>
                                  <w:spacing w:val="-4"/>
                                </w:rPr>
                                <w:t>Room</w:t>
                              </w:r>
                            </w:p>
                          </w:txbxContent>
                        </wps:txbx>
                        <wps:bodyPr wrap="square" lIns="0" tIns="0" rIns="0" bIns="0" rtlCol="0">
                          <a:noAutofit/>
                        </wps:bodyPr>
                      </wps:wsp>
                      <wps:wsp>
                        <wps:cNvPr id="2941" name="Textbox 2941"/>
                        <wps:cNvSpPr txBox="1"/>
                        <wps:spPr>
                          <a:xfrm>
                            <a:off x="5370829" y="181610"/>
                            <a:ext cx="716280" cy="388620"/>
                          </a:xfrm>
                          <a:prstGeom prst="rect">
                            <a:avLst/>
                          </a:prstGeom>
                          <a:solidFill>
                            <a:srgbClr val="5B9BD4"/>
                          </a:solidFill>
                          <a:ln w="12700">
                            <a:solidFill>
                              <a:srgbClr val="41709C"/>
                            </a:solidFill>
                            <a:prstDash val="solid"/>
                          </a:ln>
                        </wps:spPr>
                        <wps:txbx>
                          <w:txbxContent>
                            <w:p w14:paraId="43169E0D" w14:textId="77777777" w:rsidR="00D60EF7" w:rsidRDefault="00933881">
                              <w:pPr>
                                <w:spacing w:before="74"/>
                                <w:ind w:left="316" w:right="163" w:hanging="144"/>
                                <w:rPr>
                                  <w:color w:val="000000"/>
                                  <w:sz w:val="20"/>
                                </w:rPr>
                              </w:pPr>
                              <w:r>
                                <w:rPr>
                                  <w:color w:val="FFFFFF"/>
                                  <w:spacing w:val="-2"/>
                                  <w:sz w:val="20"/>
                                </w:rPr>
                                <w:t xml:space="preserve">Interview </w:t>
                              </w:r>
                              <w:r>
                                <w:rPr>
                                  <w:color w:val="FFFFFF"/>
                                  <w:spacing w:val="-4"/>
                                  <w:sz w:val="20"/>
                                </w:rPr>
                                <w:t>Room</w:t>
                              </w:r>
                            </w:p>
                          </w:txbxContent>
                        </wps:txbx>
                        <wps:bodyPr wrap="square" lIns="0" tIns="0" rIns="0" bIns="0" rtlCol="0">
                          <a:noAutofit/>
                        </wps:bodyPr>
                      </wps:wsp>
                      <wps:wsp>
                        <wps:cNvPr id="2942" name="Textbox 2942"/>
                        <wps:cNvSpPr txBox="1"/>
                        <wps:spPr>
                          <a:xfrm>
                            <a:off x="4517390" y="173989"/>
                            <a:ext cx="716280" cy="388620"/>
                          </a:xfrm>
                          <a:prstGeom prst="rect">
                            <a:avLst/>
                          </a:prstGeom>
                          <a:solidFill>
                            <a:srgbClr val="5B9BD4"/>
                          </a:solidFill>
                          <a:ln w="12700">
                            <a:solidFill>
                              <a:srgbClr val="41709C"/>
                            </a:solidFill>
                            <a:prstDash val="solid"/>
                          </a:ln>
                        </wps:spPr>
                        <wps:txbx>
                          <w:txbxContent>
                            <w:p w14:paraId="63271080" w14:textId="77777777" w:rsidR="00D60EF7" w:rsidRDefault="00933881">
                              <w:pPr>
                                <w:spacing w:before="74"/>
                                <w:ind w:left="315" w:right="164" w:hanging="144"/>
                                <w:rPr>
                                  <w:color w:val="000000"/>
                                  <w:sz w:val="20"/>
                                </w:rPr>
                              </w:pPr>
                              <w:r>
                                <w:rPr>
                                  <w:color w:val="FFFFFF"/>
                                  <w:spacing w:val="-2"/>
                                  <w:sz w:val="20"/>
                                </w:rPr>
                                <w:t xml:space="preserve">Interview </w:t>
                              </w:r>
                              <w:r>
                                <w:rPr>
                                  <w:color w:val="FFFFFF"/>
                                  <w:spacing w:val="-4"/>
                                  <w:sz w:val="20"/>
                                </w:rPr>
                                <w:t>Room</w:t>
                              </w:r>
                            </w:p>
                          </w:txbxContent>
                        </wps:txbx>
                        <wps:bodyPr wrap="square" lIns="0" tIns="0" rIns="0" bIns="0" rtlCol="0">
                          <a:noAutofit/>
                        </wps:bodyPr>
                      </wps:wsp>
                      <wps:wsp>
                        <wps:cNvPr id="2943" name="Textbox 2943"/>
                        <wps:cNvSpPr txBox="1"/>
                        <wps:spPr>
                          <a:xfrm>
                            <a:off x="3633470" y="173989"/>
                            <a:ext cx="716280" cy="388620"/>
                          </a:xfrm>
                          <a:prstGeom prst="rect">
                            <a:avLst/>
                          </a:prstGeom>
                          <a:solidFill>
                            <a:srgbClr val="5B9BD4"/>
                          </a:solidFill>
                          <a:ln w="12700">
                            <a:solidFill>
                              <a:srgbClr val="41709C"/>
                            </a:solidFill>
                            <a:prstDash val="solid"/>
                          </a:ln>
                        </wps:spPr>
                        <wps:txbx>
                          <w:txbxContent>
                            <w:p w14:paraId="59CF779A" w14:textId="77777777" w:rsidR="00D60EF7" w:rsidRDefault="00933881">
                              <w:pPr>
                                <w:spacing w:before="74"/>
                                <w:ind w:left="315" w:right="164" w:hanging="144"/>
                                <w:rPr>
                                  <w:color w:val="000000"/>
                                  <w:sz w:val="20"/>
                                </w:rPr>
                              </w:pPr>
                              <w:r>
                                <w:rPr>
                                  <w:color w:val="FFFFFF"/>
                                  <w:spacing w:val="-2"/>
                                  <w:sz w:val="20"/>
                                </w:rPr>
                                <w:t xml:space="preserve">Interview </w:t>
                              </w:r>
                              <w:r>
                                <w:rPr>
                                  <w:color w:val="FFFFFF"/>
                                  <w:spacing w:val="-4"/>
                                  <w:sz w:val="20"/>
                                </w:rPr>
                                <w:t>Room</w:t>
                              </w:r>
                            </w:p>
                          </w:txbxContent>
                        </wps:txbx>
                        <wps:bodyPr wrap="square" lIns="0" tIns="0" rIns="0" bIns="0" rtlCol="0">
                          <a:noAutofit/>
                        </wps:bodyPr>
                      </wps:wsp>
                    </wpg:wgp>
                  </a:graphicData>
                </a:graphic>
              </wp:anchor>
            </w:drawing>
          </mc:Choice>
          <mc:Fallback>
            <w:pict>
              <v:group w14:anchorId="3981B913" id="Group 2892" o:spid="_x0000_s1115" style="position:absolute;margin-left:71.5pt;margin-top:25.25pt;width:487pt;height:348.4pt;z-index:-251658160;mso-wrap-distance-left:0;mso-wrap-distance-right:0;mso-position-horizontal-relative:page" coordsize="61849,4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">
                <v:shape id="Graphic 2893" o:spid="_x0000_s1116" style="position:absolute;left:63;top:63;width:61722;height:44120;visibility:visible;mso-wrap-style:square;v-text-anchor:top" coordsize="6172200,44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" path="m,4411980r6172200,l6172200,,,,,4411980xe" filled="f" strokeweight="1pt">
                  <v:path arrowok="t"/>
                </v:shape>
                <v:shape id="Graphic 2894" o:spid="_x0000_s1117" style="position:absolute;left:15151;top:37858;width:20193;height:2591;visibility:visible;mso-wrap-style:square;v-text-anchor:top" coordsize="20193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" path="m2019300,l,,,259079r2019300,l2019300,xe" fillcolor="#5b9bd4" stroked="f">
                  <v:path arrowok="t"/>
                </v:shape>
                <v:shape id="Graphic 2895" o:spid="_x0000_s1118" style="position:absolute;left:15151;top:37858;width:20193;height:2591;visibility:visible;mso-wrap-style:square;v-text-anchor:top" coordsize="20193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" path="m,259079r2019300,l2019300,,,,,259079xe" filled="f" strokecolor="#41709c" strokeweight="1pt">
                  <v:path arrowok="t"/>
                </v:shape>
                <v:shape id="Graphic 2896" o:spid="_x0000_s1119" style="position:absolute;left:53022;top:37325;width:8077;height:5334;visibility:visible;mso-wrap-style:square;v-text-anchor:top" coordsize="80772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" path="m807720,l,,,533400r807720,l807720,xe" fillcolor="#5b9bd4" stroked="f">
                  <v:path arrowok="t"/>
                </v:shape>
                <v:shape id="Graphic 2897" o:spid="_x0000_s1120" style="position:absolute;left:53022;top:37325;width:8077;height:5334;visibility:visible;mso-wrap-style:square;v-text-anchor:top" coordsize="80772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" path="m,533400r807720,l807720,,,,,533400xe" filled="f" strokecolor="#41709c" strokeweight="1pt">
                  <v:path arrowok="t"/>
                </v:shape>
                <v:shape id="Graphic 2898" o:spid="_x0000_s1121" style="position:absolute;left:29533;top:26202;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" path="m297179,l,,,266700r297179,l297179,xe" fillcolor="#c55a11" stroked="f">
                  <v:path arrowok="t"/>
                </v:shape>
                <v:shape id="Graphic 2899" o:spid="_x0000_s1122" style="position:absolute;left:29533;top:26202;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" path="m,266700r297179,l297179,,,,,266700xe" filled="f" strokeweight="1pt">
                  <v:path arrowok="t"/>
                </v:shape>
                <v:shape id="Graphic 2900" o:spid="_x0000_s1123" style="position:absolute;left:34277;top:26202;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" path="m297179,l,,,266700r297179,l297179,xe" fillcolor="#c55a11" stroked="f">
                  <v:path arrowok="t"/>
                </v:shape>
                <v:shape id="Graphic 2901" o:spid="_x0000_s1124" style="position:absolute;left:34277;top:26202;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" path="m,266700r297179,l297179,,,,,266700xe" filled="f" strokeweight="1pt">
                  <v:path arrowok="t"/>
                </v:shape>
                <v:shape id="Graphic 2902" o:spid="_x0000_s1125" style="position:absolute;left:42964;top:26202;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" path="m297179,l,,,266700r297179,l297179,xe" fillcolor="#c55a11" stroked="f">
                  <v:path arrowok="t"/>
                </v:shape>
                <v:shape id="Graphic 2903" o:spid="_x0000_s1126" style="position:absolute;left:42964;top:26202;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" path="m,266700r297179,l297179,,,,,266700xe" filled="f" strokeweight="1pt">
                  <v:path arrowok="t"/>
                </v:shape>
                <v:shape id="Graphic 2904" o:spid="_x0000_s1127" style="position:absolute;left:47231;top:26126;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" path="m297179,l,,,266700r297179,l297179,xe" fillcolor="#c55a11" stroked="f">
                  <v:path arrowok="t"/>
                </v:shape>
                <v:shape id="Graphic 2905" o:spid="_x0000_s1128" style="position:absolute;left:47231;top:26126;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" path="m,266700r297179,l297179,,,,,266700xe" filled="f" strokeweight="1pt">
                  <v:path arrowok="t"/>
                </v:shape>
                <v:shape id="Graphic 2906" o:spid="_x0000_s1129" style="position:absolute;left:52260;top:21248;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" path="m297179,l,,,266700r297179,l297179,xe" fillcolor="#c55a11" stroked="f">
                  <v:path arrowok="t"/>
                </v:shape>
                <v:shape id="Graphic 2907" o:spid="_x0000_s1130" style="position:absolute;left:52260;top:21248;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" path="m,266700r297179,l297179,,,,,266700xe" filled="f" strokeweight="1pt">
                  <v:path arrowok="t"/>
                </v:shape>
                <v:shape id="Graphic 2908" o:spid="_x0000_s1131" style="position:absolute;left:52184;top:17283;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" path="m297179,l,,,266699r297179,l297179,xe" fillcolor="#c55a11" stroked="f">
                  <v:path arrowok="t"/>
                </v:shape>
                <v:shape id="Graphic 2909" o:spid="_x0000_s1132" style="position:absolute;left:52184;top:17283;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" path="m,266699r297179,l297179,,,,,266699xe" filled="f" strokeweight="1pt">
                  <v:path arrowok="t"/>
                </v:shape>
                <v:shape id="Graphic 2910" o:spid="_x0000_s1133" style="position:absolute;left:52184;top:13249;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" path="m297179,l,,,266700r297179,l297179,xe" fillcolor="#c55a11" stroked="f">
                  <v:path arrowok="t"/>
                </v:shape>
                <v:shape id="Graphic 2911" o:spid="_x0000_s1134" style="position:absolute;left:52184;top:13249;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" path="m,266700r297179,l297179,,,,,266700xe" filled="f" strokeweight="1pt">
                  <v:path arrowok="t"/>
                </v:shape>
                <v:shape id="Graphic 2912" o:spid="_x0000_s1135" style="position:absolute;left:25057;top:26126;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" path="m297179,l,,,266700r297179,l297179,xe" fillcolor="#c55a11" stroked="f">
                  <v:path arrowok="t"/>
                </v:shape>
                <v:shape id="Graphic 2913" o:spid="_x0000_s1136" style="position:absolute;left:25057;top:26126;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" path="m,266700r297179,l297179,,,,,266700xe" filled="f" strokeweight="1pt">
                  <v:path arrowok="t"/>
                </v:shape>
                <v:shape id="Graphic 2914" o:spid="_x0000_s1137" style="position:absolute;left:16675;top:26050;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" path="m297180,l,,,266700r297180,l297180,xe" fillcolor="#c55a11" stroked="f">
                  <v:path arrowok="t"/>
                </v:shape>
                <v:shape id="Graphic 2915" o:spid="_x0000_s1138" style="position:absolute;left:16675;top:26050;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" path="m,266700r297180,l297180,,,,,266700xe" filled="f" strokeweight="1pt">
                  <v:path arrowok="t"/>
                </v:shape>
                <v:shape id="Graphic 2916" o:spid="_x0000_s1139" style="position:absolute;left:12026;top:21248;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" path="m297180,l,,,266700r297180,l297180,xe" fillcolor="#c55a11" stroked="f">
                  <v:path arrowok="t"/>
                </v:shape>
                <v:shape id="Graphic 2917" o:spid="_x0000_s1140" style="position:absolute;left:12026;top:21248;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" path="m,266700r297180,l297180,,,,,266700xe" filled="f" strokeweight="1pt">
                  <v:path arrowok="t"/>
                </v:shape>
                <v:shape id="Graphic 2918" o:spid="_x0000_s1141" style="position:absolute;left:11950;top:17435;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" path="m297180,l,,,266700r297180,l297180,xe" fillcolor="#c55a11" stroked="f">
                  <v:path arrowok="t"/>
                </v:shape>
                <v:shape id="Graphic 2919" o:spid="_x0000_s1142" style="position:absolute;left:11950;top:17435;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" path="m,266700r297180,l297180,,,,,266700xe" filled="f" strokeweight="1pt">
                  <v:path arrowok="t"/>
                </v:shape>
                <v:shape id="Graphic 2920" o:spid="_x0000_s1143" style="position:absolute;left:12103;top:13859;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" path="m297180,l,,,266700r297180,l297180,xe" fillcolor="#c55a11" stroked="f">
                  <v:path arrowok="t"/>
                </v:shape>
                <v:shape id="Graphic 2921" o:spid="_x0000_s1144" style="position:absolute;left:12103;top:13859;width:2971;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" path="m,266700r297180,l297180,,,,,266700xe" filled="f" strokeweight="1pt">
                  <v:path arrowok="t"/>
                </v:shape>
                <v:shape id="Graphic 2922" o:spid="_x0000_s1145" style="position:absolute;left:56984;top:21018;width:3963;height:4039;visibility:visible;mso-wrap-style:square;v-text-anchor:top" coordsize="39624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" path="m396240,l,,,403860r396240,l396240,xe" fillcolor="#767070" stroked="f">
                  <v:path arrowok="t"/>
                </v:shape>
                <v:shape id="Graphic 2923" o:spid="_x0000_s1146" style="position:absolute;left:56984;top:21018;width:3963;height:4039;visibility:visible;mso-wrap-style:square;v-text-anchor:top" coordsize="39624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" path="m,403860r396240,l396240,,,,,403860xe" filled="f" strokeweight="1pt">
                  <v:stroke dashstyle="1 1"/>
                  <v:path arrowok="t"/>
                </v:shape>
                <v:shape id="Graphic 2924" o:spid="_x0000_s1147" style="position:absolute;left:38849;top:26126;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" path="m297179,l,,,266700r297179,l297179,xe" fillcolor="#c55a11" stroked="f">
                  <v:path arrowok="t"/>
                </v:shape>
                <v:shape id="Graphic 2925" o:spid="_x0000_s1148" style="position:absolute;left:38849;top:26126;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" path="m,266700r297179,l297179,,,,,266700xe" filled="f" strokeweight="1pt">
                  <v:path arrowok="t"/>
                </v:shape>
                <v:shape id="Graphic 2926" o:spid="_x0000_s1149" style="position:absolute;left:20789;top:26202;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" path="m297179,l,,,266700r297179,l297179,xe" fillcolor="#c55a11" stroked="f">
                  <v:path arrowok="t"/>
                </v:shape>
                <v:shape id="Graphic 2927" o:spid="_x0000_s1150" style="position:absolute;left:20789;top:26202;width:2972;height:2667;visibility:visible;mso-wrap-style:square;v-text-anchor:top" coordsize="2971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" path="m,266700r297179,l297179,,,,,266700xe" filled="f" strokeweight="1pt">
                  <v:path arrowok="t"/>
                </v:shape>
                <v:shape id="Textbox 2928" o:spid="_x0000_s1151" type="#_x0000_t202" style="position:absolute;left:17473;top:38643;width:156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" filled="f" stroked="f">
                  <v:textbox inset="0,0,0,0">
                    <w:txbxContent>
                      <w:p w14:paraId="03EE119F" w14:textId="77777777" w:rsidR="00D60EF7" w:rsidRDefault="00933881">
                        <w:pPr>
                          <w:spacing w:line="199" w:lineRule="exact"/>
                          <w:rPr>
                            <w:sz w:val="20"/>
                          </w:rPr>
                        </w:pPr>
                        <w:r>
                          <w:rPr>
                            <w:color w:val="FFFFFF"/>
                            <w:sz w:val="20"/>
                          </w:rPr>
                          <w:t>Family</w:t>
                        </w:r>
                        <w:r>
                          <w:rPr>
                            <w:color w:val="FFFFFF"/>
                            <w:spacing w:val="-5"/>
                            <w:sz w:val="20"/>
                          </w:rPr>
                          <w:t xml:space="preserve"> </w:t>
                        </w:r>
                        <w:r>
                          <w:rPr>
                            <w:color w:val="FFFFFF"/>
                            <w:sz w:val="20"/>
                          </w:rPr>
                          <w:t>Intake</w:t>
                        </w:r>
                        <w:r>
                          <w:rPr>
                            <w:color w:val="FFFFFF"/>
                            <w:spacing w:val="-6"/>
                            <w:sz w:val="20"/>
                          </w:rPr>
                          <w:t xml:space="preserve"> </w:t>
                        </w:r>
                        <w:r>
                          <w:rPr>
                            <w:color w:val="FFFFFF"/>
                            <w:sz w:val="20"/>
                          </w:rPr>
                          <w:t>and</w:t>
                        </w:r>
                        <w:r>
                          <w:rPr>
                            <w:color w:val="FFFFFF"/>
                            <w:spacing w:val="-5"/>
                            <w:sz w:val="20"/>
                          </w:rPr>
                          <w:t xml:space="preserve"> </w:t>
                        </w:r>
                        <w:r>
                          <w:rPr>
                            <w:color w:val="FFFFFF"/>
                            <w:spacing w:val="-2"/>
                            <w:sz w:val="20"/>
                          </w:rPr>
                          <w:t>Information</w:t>
                        </w:r>
                      </w:p>
                    </w:txbxContent>
                  </v:textbox>
                </v:shape>
                <v:shape id="Textbox 2929" o:spid="_x0000_s1152" type="#_x0000_t202" style="position:absolute;left:54284;top:38092;width:5703;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" filled="f" stroked="f">
                  <v:textbox inset="0,0,0,0">
                    <w:txbxContent>
                      <w:p w14:paraId="6AAF5BE6" w14:textId="77777777" w:rsidR="00D60EF7" w:rsidRDefault="00933881">
                        <w:pPr>
                          <w:spacing w:line="183" w:lineRule="exact"/>
                          <w:ind w:right="19"/>
                          <w:jc w:val="center"/>
                          <w:rPr>
                            <w:sz w:val="18"/>
                          </w:rPr>
                        </w:pPr>
                        <w:r>
                          <w:rPr>
                            <w:color w:val="FFFFFF"/>
                            <w:spacing w:val="-5"/>
                            <w:sz w:val="18"/>
                          </w:rPr>
                          <w:t>FAC</w:t>
                        </w:r>
                      </w:p>
                      <w:p w14:paraId="64657B84" w14:textId="77777777" w:rsidR="00D60EF7" w:rsidRDefault="00933881">
                        <w:pPr>
                          <w:spacing w:before="18"/>
                          <w:ind w:left="-1" w:right="18"/>
                          <w:jc w:val="center"/>
                          <w:rPr>
                            <w:sz w:val="16"/>
                          </w:rPr>
                        </w:pPr>
                        <w:r>
                          <w:rPr>
                            <w:color w:val="FFFFFF"/>
                            <w:spacing w:val="-2"/>
                            <w:sz w:val="16"/>
                          </w:rPr>
                          <w:t>Management</w:t>
                        </w:r>
                      </w:p>
                      <w:p w14:paraId="2440658D" w14:textId="77777777" w:rsidR="00D60EF7" w:rsidRDefault="00933881">
                        <w:pPr>
                          <w:spacing w:before="11" w:line="240" w:lineRule="exact"/>
                          <w:ind w:right="22"/>
                          <w:jc w:val="center"/>
                          <w:rPr>
                            <w:sz w:val="20"/>
                          </w:rPr>
                        </w:pPr>
                        <w:r>
                          <w:rPr>
                            <w:color w:val="FFFFFF"/>
                            <w:spacing w:val="-4"/>
                            <w:sz w:val="20"/>
                          </w:rPr>
                          <w:t>Area</w:t>
                        </w:r>
                      </w:p>
                    </w:txbxContent>
                  </v:textbox>
                </v:shape>
                <v:shape id="Textbox 2930" o:spid="_x0000_s1153" type="#_x0000_t202" style="position:absolute;left:15074;top:41365;width:3642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" fillcolor="#5b9bd4" strokecolor="#41709c" strokeweight="1pt">
                  <v:textbox inset="0,0,0,0">
                    <w:txbxContent>
                      <w:p w14:paraId="589F6EF9" w14:textId="77777777" w:rsidR="00D60EF7" w:rsidRDefault="00933881">
                        <w:pPr>
                          <w:spacing w:before="72"/>
                          <w:ind w:left="1771"/>
                          <w:rPr>
                            <w:color w:val="000000"/>
                            <w:sz w:val="20"/>
                          </w:rPr>
                        </w:pPr>
                        <w:r>
                          <w:rPr>
                            <w:color w:val="FFFFFF"/>
                            <w:sz w:val="20"/>
                          </w:rPr>
                          <w:t>Reception</w:t>
                        </w:r>
                        <w:r>
                          <w:rPr>
                            <w:color w:val="FFFFFF"/>
                            <w:spacing w:val="-8"/>
                            <w:sz w:val="20"/>
                          </w:rPr>
                          <w:t xml:space="preserve"> </w:t>
                        </w:r>
                        <w:r>
                          <w:rPr>
                            <w:color w:val="FFFFFF"/>
                            <w:sz w:val="20"/>
                          </w:rPr>
                          <w:t>and</w:t>
                        </w:r>
                        <w:r>
                          <w:rPr>
                            <w:color w:val="FFFFFF"/>
                            <w:spacing w:val="-8"/>
                            <w:sz w:val="20"/>
                          </w:rPr>
                          <w:t xml:space="preserve"> </w:t>
                        </w:r>
                        <w:r>
                          <w:rPr>
                            <w:color w:val="FFFFFF"/>
                            <w:sz w:val="20"/>
                          </w:rPr>
                          <w:t>Sign-in</w:t>
                        </w:r>
                        <w:r>
                          <w:rPr>
                            <w:color w:val="FFFFFF"/>
                            <w:spacing w:val="-7"/>
                            <w:sz w:val="20"/>
                          </w:rPr>
                          <w:t xml:space="preserve"> </w:t>
                        </w:r>
                        <w:r>
                          <w:rPr>
                            <w:color w:val="FFFFFF"/>
                            <w:spacing w:val="-4"/>
                            <w:sz w:val="20"/>
                          </w:rPr>
                          <w:t>area</w:t>
                        </w:r>
                      </w:p>
                    </w:txbxContent>
                  </v:textbox>
                </v:shape>
                <v:shape id="Textbox 2931" o:spid="_x0000_s1154" type="#_x0000_t202" style="position:absolute;left:41592;top:37136;width:868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" fillcolor="#5b9bd4" strokecolor="#41709c" strokeweight="1pt">
                  <v:textbox inset="0,0,0,0">
                    <w:txbxContent>
                      <w:p w14:paraId="4C40FAA4" w14:textId="77777777" w:rsidR="00D60EF7" w:rsidRDefault="00933881">
                        <w:pPr>
                          <w:spacing w:before="44"/>
                          <w:ind w:left="346"/>
                          <w:rPr>
                            <w:color w:val="000000"/>
                            <w:sz w:val="20"/>
                          </w:rPr>
                        </w:pPr>
                        <w:r>
                          <w:rPr>
                            <w:color w:val="FFFFFF"/>
                            <w:spacing w:val="-2"/>
                            <w:sz w:val="20"/>
                          </w:rPr>
                          <w:t>Security</w:t>
                        </w:r>
                      </w:p>
                    </w:txbxContent>
                  </v:textbox>
                </v:shape>
                <v:shape id="Textbox 2932" o:spid="_x0000_s1155" type="#_x0000_t202" style="position:absolute;left:1130;top:31690;width:822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" fillcolor="#5b9bd4" strokecolor="#41709c" strokeweight="1pt">
                  <v:textbox inset="0,0,0,0">
                    <w:txbxContent>
                      <w:p w14:paraId="62AAC6DA" w14:textId="77777777" w:rsidR="00D60EF7" w:rsidRDefault="00933881">
                        <w:pPr>
                          <w:spacing w:before="143" w:line="261" w:lineRule="auto"/>
                          <w:ind w:left="177" w:right="175" w:firstLine="40"/>
                          <w:rPr>
                            <w:color w:val="000000"/>
                          </w:rPr>
                        </w:pPr>
                        <w:r>
                          <w:rPr>
                            <w:color w:val="FFFFFF"/>
                          </w:rPr>
                          <w:t xml:space="preserve">Food and </w:t>
                        </w:r>
                        <w:r>
                          <w:rPr>
                            <w:color w:val="FFFFFF"/>
                            <w:spacing w:val="-2"/>
                          </w:rPr>
                          <w:t>Beverages</w:t>
                        </w:r>
                      </w:p>
                    </w:txbxContent>
                  </v:textbox>
                </v:shape>
                <v:shape id="Textbox 2933" o:spid="_x0000_s1156" type="#_x0000_t202" style="position:absolute;left:53479;top:33520;width:73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" fillcolor="#5b9bd4" strokecolor="#41709c" strokeweight="1pt">
                  <v:textbox inset="0,0,0,0">
                    <w:txbxContent>
                      <w:p w14:paraId="06C641D6" w14:textId="77777777" w:rsidR="00D60EF7" w:rsidRDefault="00933881">
                        <w:pPr>
                          <w:spacing w:before="69"/>
                          <w:ind w:left="200"/>
                          <w:rPr>
                            <w:color w:val="000000"/>
                          </w:rPr>
                        </w:pPr>
                        <w:r>
                          <w:rPr>
                            <w:color w:val="FFFFFF"/>
                          </w:rPr>
                          <w:t>First</w:t>
                        </w:r>
                        <w:r>
                          <w:rPr>
                            <w:color w:val="FFFFFF"/>
                            <w:spacing w:val="-1"/>
                          </w:rPr>
                          <w:t xml:space="preserve"> </w:t>
                        </w:r>
                        <w:r>
                          <w:rPr>
                            <w:color w:val="FFFFFF"/>
                            <w:spacing w:val="-5"/>
                          </w:rPr>
                          <w:t>Aid</w:t>
                        </w:r>
                      </w:p>
                    </w:txbxContent>
                  </v:textbox>
                </v:shape>
                <v:shape id="Textbox 2934" o:spid="_x0000_s1157" type="#_x0000_t202" style="position:absolute;left:825;top:22696;width:640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" fillcolor="#5b9bd4" strokecolor="#41709c" strokeweight="1pt">
                  <v:textbox inset="0,0,0,0">
                    <w:txbxContent>
                      <w:p w14:paraId="4E650E34" w14:textId="77777777" w:rsidR="00D60EF7" w:rsidRDefault="00933881">
                        <w:pPr>
                          <w:spacing w:before="84"/>
                          <w:ind w:left="278" w:firstLine="12"/>
                          <w:rPr>
                            <w:color w:val="000000"/>
                            <w:sz w:val="18"/>
                          </w:rPr>
                        </w:pPr>
                        <w:r>
                          <w:rPr>
                            <w:color w:val="FFFFFF"/>
                            <w:spacing w:val="-2"/>
                            <w:sz w:val="18"/>
                          </w:rPr>
                          <w:t>Quiet</w:t>
                        </w:r>
                        <w:r>
                          <w:rPr>
                            <w:color w:val="FFFFFF"/>
                            <w:sz w:val="18"/>
                          </w:rPr>
                          <w:t xml:space="preserve"> </w:t>
                        </w:r>
                        <w:r>
                          <w:rPr>
                            <w:color w:val="FFFFFF"/>
                            <w:spacing w:val="-4"/>
                            <w:sz w:val="18"/>
                          </w:rPr>
                          <w:t>Room</w:t>
                        </w:r>
                      </w:p>
                    </w:txbxContent>
                  </v:textbox>
                </v:shape>
                <v:shape id="Textbox 2935" o:spid="_x0000_s1158" type="#_x0000_t202" style="position:absolute;left:920;top:17435;width:640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" fillcolor="#5b9bd4" strokecolor="#41709c" strokeweight="1pt">
                  <v:textbox inset="0,0,0,0">
                    <w:txbxContent>
                      <w:p w14:paraId="1F774989" w14:textId="77777777" w:rsidR="00D60EF7" w:rsidRDefault="00933881">
                        <w:pPr>
                          <w:spacing w:before="84"/>
                          <w:ind w:left="277" w:firstLine="12"/>
                          <w:rPr>
                            <w:color w:val="000000"/>
                            <w:sz w:val="18"/>
                          </w:rPr>
                        </w:pPr>
                        <w:r>
                          <w:rPr>
                            <w:color w:val="FFFFFF"/>
                            <w:spacing w:val="-2"/>
                            <w:sz w:val="18"/>
                          </w:rPr>
                          <w:t>Quiet</w:t>
                        </w:r>
                        <w:r>
                          <w:rPr>
                            <w:color w:val="FFFFFF"/>
                            <w:sz w:val="18"/>
                          </w:rPr>
                          <w:t xml:space="preserve"> </w:t>
                        </w:r>
                        <w:r>
                          <w:rPr>
                            <w:color w:val="FFFFFF"/>
                            <w:spacing w:val="-4"/>
                            <w:sz w:val="18"/>
                          </w:rPr>
                          <w:t>Room</w:t>
                        </w:r>
                      </w:p>
                    </w:txbxContent>
                  </v:textbox>
                </v:shape>
                <v:shape id="Textbox 2936" o:spid="_x0000_s1159" type="#_x0000_t202" style="position:absolute;left:901;top:12183;width:640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" fillcolor="#5b9bd4" strokecolor="#41709c" strokeweight="1pt">
                  <v:textbox inset="0,0,0,0">
                    <w:txbxContent>
                      <w:p w14:paraId="2377AB8A" w14:textId="77777777" w:rsidR="00D60EF7" w:rsidRDefault="00933881">
                        <w:pPr>
                          <w:spacing w:before="83"/>
                          <w:ind w:left="278" w:firstLine="12"/>
                          <w:rPr>
                            <w:color w:val="000000"/>
                            <w:sz w:val="18"/>
                          </w:rPr>
                        </w:pPr>
                        <w:r>
                          <w:rPr>
                            <w:color w:val="FFFFFF"/>
                            <w:spacing w:val="-2"/>
                            <w:sz w:val="18"/>
                          </w:rPr>
                          <w:t>Quiet</w:t>
                        </w:r>
                        <w:r>
                          <w:rPr>
                            <w:color w:val="FFFFFF"/>
                            <w:sz w:val="18"/>
                          </w:rPr>
                          <w:t xml:space="preserve"> </w:t>
                        </w:r>
                        <w:r>
                          <w:rPr>
                            <w:color w:val="FFFFFF"/>
                            <w:spacing w:val="-4"/>
                            <w:sz w:val="18"/>
                          </w:rPr>
                          <w:t>Room</w:t>
                        </w:r>
                      </w:p>
                    </w:txbxContent>
                  </v:textbox>
                </v:shape>
                <v:shape id="Textbox 2937" o:spid="_x0000_s1160" type="#_x0000_t202" style="position:absolute;left:15913;top:9591;width:35433;height:1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" fillcolor="#5b9bd4" strokecolor="#41709c" strokeweight="1pt">
                  <v:textbox inset="0,0,0,0">
                    <w:txbxContent>
                      <w:p w14:paraId="36DAF8ED" w14:textId="77777777" w:rsidR="00D60EF7" w:rsidRDefault="00D60EF7">
                        <w:pPr>
                          <w:rPr>
                            <w:rFonts w:ascii="Calibri Light"/>
                            <w:color w:val="000000"/>
                          </w:rPr>
                        </w:pPr>
                      </w:p>
                      <w:p w14:paraId="098C5AD1" w14:textId="77777777" w:rsidR="00D60EF7" w:rsidRDefault="00D60EF7">
                        <w:pPr>
                          <w:spacing w:before="249"/>
                          <w:rPr>
                            <w:rFonts w:ascii="Calibri Light"/>
                            <w:color w:val="000000"/>
                          </w:rPr>
                        </w:pPr>
                      </w:p>
                      <w:p w14:paraId="6884B8AC" w14:textId="77777777" w:rsidR="00D60EF7" w:rsidRDefault="00933881">
                        <w:pPr>
                          <w:ind w:left="3"/>
                          <w:jc w:val="center"/>
                          <w:rPr>
                            <w:color w:val="000000"/>
                          </w:rPr>
                        </w:pPr>
                        <w:r>
                          <w:rPr>
                            <w:color w:val="FFFFFF"/>
                          </w:rPr>
                          <w:t>Family</w:t>
                        </w:r>
                        <w:r>
                          <w:rPr>
                            <w:color w:val="FFFFFF"/>
                            <w:spacing w:val="-8"/>
                          </w:rPr>
                          <w:t xml:space="preserve"> </w:t>
                        </w:r>
                        <w:r>
                          <w:rPr>
                            <w:color w:val="FFFFFF"/>
                          </w:rPr>
                          <w:t>Common</w:t>
                        </w:r>
                        <w:r>
                          <w:rPr>
                            <w:color w:val="FFFFFF"/>
                            <w:spacing w:val="-6"/>
                          </w:rPr>
                          <w:t xml:space="preserve"> </w:t>
                        </w:r>
                        <w:r>
                          <w:rPr>
                            <w:color w:val="FFFFFF"/>
                            <w:spacing w:val="-4"/>
                          </w:rPr>
                          <w:t>Area</w:t>
                        </w:r>
                      </w:p>
                      <w:p w14:paraId="46AD99E4" w14:textId="77777777" w:rsidR="00D60EF7" w:rsidRDefault="00933881">
                        <w:pPr>
                          <w:spacing w:before="186"/>
                          <w:ind w:left="3" w:right="3"/>
                          <w:jc w:val="center"/>
                          <w:rPr>
                            <w:color w:val="000000"/>
                          </w:rPr>
                        </w:pPr>
                        <w:r>
                          <w:rPr>
                            <w:color w:val="FFFFFF"/>
                          </w:rPr>
                          <w:t>(provide</w:t>
                        </w:r>
                        <w:r>
                          <w:rPr>
                            <w:color w:val="FFFFFF"/>
                            <w:spacing w:val="-3"/>
                          </w:rPr>
                          <w:t xml:space="preserve"> </w:t>
                        </w:r>
                        <w:r>
                          <w:rPr>
                            <w:color w:val="FFFFFF"/>
                          </w:rPr>
                          <w:t>tables</w:t>
                        </w:r>
                        <w:r>
                          <w:rPr>
                            <w:color w:val="FFFFFF"/>
                            <w:spacing w:val="-5"/>
                          </w:rPr>
                          <w:t xml:space="preserve"> </w:t>
                        </w:r>
                        <w:r>
                          <w:rPr>
                            <w:color w:val="FFFFFF"/>
                          </w:rPr>
                          <w:t>and</w:t>
                        </w:r>
                        <w:r>
                          <w:rPr>
                            <w:color w:val="FFFFFF"/>
                            <w:spacing w:val="-5"/>
                          </w:rPr>
                          <w:t xml:space="preserve"> </w:t>
                        </w:r>
                        <w:r>
                          <w:rPr>
                            <w:color w:val="FFFFFF"/>
                          </w:rPr>
                          <w:t>chairs</w:t>
                        </w:r>
                        <w:r>
                          <w:rPr>
                            <w:color w:val="FFFFFF"/>
                            <w:spacing w:val="-3"/>
                          </w:rPr>
                          <w:t xml:space="preserve"> </w:t>
                        </w:r>
                        <w:r>
                          <w:rPr>
                            <w:color w:val="FFFFFF"/>
                          </w:rPr>
                          <w:t>for</w:t>
                        </w:r>
                        <w:r>
                          <w:rPr>
                            <w:color w:val="FFFFFF"/>
                            <w:spacing w:val="-3"/>
                          </w:rPr>
                          <w:t xml:space="preserve"> </w:t>
                        </w:r>
                        <w:r>
                          <w:rPr>
                            <w:color w:val="FFFFFF"/>
                          </w:rPr>
                          <w:t>gathering</w:t>
                        </w:r>
                        <w:r>
                          <w:rPr>
                            <w:color w:val="FFFFFF"/>
                            <w:spacing w:val="-4"/>
                          </w:rPr>
                          <w:t xml:space="preserve"> </w:t>
                        </w:r>
                        <w:r>
                          <w:rPr>
                            <w:color w:val="FFFFFF"/>
                          </w:rPr>
                          <w:t>in</w:t>
                        </w:r>
                        <w:r>
                          <w:rPr>
                            <w:color w:val="FFFFFF"/>
                            <w:spacing w:val="-6"/>
                          </w:rPr>
                          <w:t xml:space="preserve"> </w:t>
                        </w:r>
                        <w:r>
                          <w:rPr>
                            <w:color w:val="FFFFFF"/>
                          </w:rPr>
                          <w:t>this</w:t>
                        </w:r>
                        <w:r>
                          <w:rPr>
                            <w:color w:val="FFFFFF"/>
                            <w:spacing w:val="-2"/>
                          </w:rPr>
                          <w:t xml:space="preserve"> </w:t>
                        </w:r>
                        <w:r>
                          <w:rPr>
                            <w:color w:val="FFFFFF"/>
                            <w:spacing w:val="-4"/>
                          </w:rPr>
                          <w:t>area)</w:t>
                        </w:r>
                      </w:p>
                    </w:txbxContent>
                  </v:textbox>
                </v:shape>
                <v:shape id="Textbox 2938" o:spid="_x0000_s1161" type="#_x0000_t202" style="position:absolute;left:53784;top:6543;width:716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" fillcolor="#5b9bd4" strokecolor="#41709c" strokeweight="1pt">
                  <v:textbox inset="0,0,0,0">
                    <w:txbxContent>
                      <w:p w14:paraId="46039C0F" w14:textId="77777777" w:rsidR="00D60EF7" w:rsidRDefault="00933881">
                        <w:pPr>
                          <w:spacing w:before="73"/>
                          <w:ind w:left="316" w:right="163" w:hanging="144"/>
                          <w:rPr>
                            <w:color w:val="000000"/>
                            <w:sz w:val="20"/>
                          </w:rPr>
                        </w:pPr>
                        <w:r>
                          <w:rPr>
                            <w:color w:val="FFFFFF"/>
                            <w:spacing w:val="-2"/>
                            <w:sz w:val="20"/>
                          </w:rPr>
                          <w:t xml:space="preserve">Interview </w:t>
                        </w:r>
                        <w:r>
                          <w:rPr>
                            <w:color w:val="FFFFFF"/>
                            <w:spacing w:val="-4"/>
                            <w:sz w:val="20"/>
                          </w:rPr>
                          <w:t>Room</w:t>
                        </w:r>
                      </w:p>
                    </w:txbxContent>
                  </v:textbox>
                </v:shape>
                <v:shape id="Textbox 2939" o:spid="_x0000_s1162" type="#_x0000_t202" style="position:absolute;left:16865;top:2044;width:754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" fillcolor="#5b9bd4" strokecolor="#41709c" strokeweight="1pt">
                  <v:textbox inset="0,0,0,0">
                    <w:txbxContent>
                      <w:p w14:paraId="34B5D4C5" w14:textId="77777777" w:rsidR="00D60EF7" w:rsidRDefault="00933881">
                        <w:pPr>
                          <w:spacing w:before="100"/>
                          <w:ind w:left="395" w:right="217" w:hanging="173"/>
                          <w:rPr>
                            <w:color w:val="000000"/>
                            <w:sz w:val="20"/>
                          </w:rPr>
                        </w:pPr>
                        <w:r>
                          <w:rPr>
                            <w:color w:val="FFFFFF"/>
                            <w:sz w:val="20"/>
                          </w:rPr>
                          <w:t>Day</w:t>
                        </w:r>
                        <w:r>
                          <w:rPr>
                            <w:color w:val="FFFFFF"/>
                            <w:spacing w:val="-12"/>
                            <w:sz w:val="20"/>
                          </w:rPr>
                          <w:t xml:space="preserve"> </w:t>
                        </w:r>
                        <w:r>
                          <w:rPr>
                            <w:color w:val="FFFFFF"/>
                            <w:sz w:val="20"/>
                          </w:rPr>
                          <w:t xml:space="preserve">Care </w:t>
                        </w:r>
                        <w:r>
                          <w:rPr>
                            <w:color w:val="FFFFFF"/>
                            <w:spacing w:val="-4"/>
                            <w:sz w:val="20"/>
                          </w:rPr>
                          <w:t>Area</w:t>
                        </w:r>
                      </w:p>
                    </w:txbxContent>
                  </v:textbox>
                </v:shape>
                <v:shape id="Textbox 2940" o:spid="_x0000_s1163" type="#_x0000_t202" style="position:absolute;left:977;top:2197;width:11126;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" fillcolor="#5b9bd4" strokecolor="#41709c" strokeweight="1pt">
                  <v:textbox inset="0,0,0,0">
                    <w:txbxContent>
                      <w:p w14:paraId="0FF67D8D" w14:textId="77777777" w:rsidR="00D60EF7" w:rsidRDefault="00933881">
                        <w:pPr>
                          <w:spacing w:before="256" w:line="261" w:lineRule="auto"/>
                          <w:ind w:left="602" w:right="200" w:hanging="401"/>
                          <w:rPr>
                            <w:color w:val="000000"/>
                          </w:rPr>
                        </w:pPr>
                        <w:r>
                          <w:rPr>
                            <w:color w:val="FFFFFF"/>
                          </w:rPr>
                          <w:t>Family</w:t>
                        </w:r>
                        <w:r>
                          <w:rPr>
                            <w:color w:val="FFFFFF"/>
                            <w:spacing w:val="-13"/>
                          </w:rPr>
                          <w:t xml:space="preserve"> </w:t>
                        </w:r>
                        <w:r>
                          <w:rPr>
                            <w:color w:val="FFFFFF"/>
                          </w:rPr>
                          <w:t xml:space="preserve">Briefing </w:t>
                        </w:r>
                        <w:r>
                          <w:rPr>
                            <w:color w:val="FFFFFF"/>
                            <w:spacing w:val="-4"/>
                          </w:rPr>
                          <w:t>Room</w:t>
                        </w:r>
                      </w:p>
                    </w:txbxContent>
                  </v:textbox>
                </v:shape>
                <v:shape id="Textbox 2941" o:spid="_x0000_s1164" type="#_x0000_t202" style="position:absolute;left:53708;top:1816;width:716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" fillcolor="#5b9bd4" strokecolor="#41709c" strokeweight="1pt">
                  <v:textbox inset="0,0,0,0">
                    <w:txbxContent>
                      <w:p w14:paraId="43169E0D" w14:textId="77777777" w:rsidR="00D60EF7" w:rsidRDefault="00933881">
                        <w:pPr>
                          <w:spacing w:before="74"/>
                          <w:ind w:left="316" w:right="163" w:hanging="144"/>
                          <w:rPr>
                            <w:color w:val="000000"/>
                            <w:sz w:val="20"/>
                          </w:rPr>
                        </w:pPr>
                        <w:r>
                          <w:rPr>
                            <w:color w:val="FFFFFF"/>
                            <w:spacing w:val="-2"/>
                            <w:sz w:val="20"/>
                          </w:rPr>
                          <w:t xml:space="preserve">Interview </w:t>
                        </w:r>
                        <w:r>
                          <w:rPr>
                            <w:color w:val="FFFFFF"/>
                            <w:spacing w:val="-4"/>
                            <w:sz w:val="20"/>
                          </w:rPr>
                          <w:t>Room</w:t>
                        </w:r>
                      </w:p>
                    </w:txbxContent>
                  </v:textbox>
                </v:shape>
                <v:shape id="Textbox 2942" o:spid="_x0000_s1165" type="#_x0000_t202" style="position:absolute;left:45173;top:1739;width:7163;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" fillcolor="#5b9bd4" strokecolor="#41709c" strokeweight="1pt">
                  <v:textbox inset="0,0,0,0">
                    <w:txbxContent>
                      <w:p w14:paraId="63271080" w14:textId="77777777" w:rsidR="00D60EF7" w:rsidRDefault="00933881">
                        <w:pPr>
                          <w:spacing w:before="74"/>
                          <w:ind w:left="315" w:right="164" w:hanging="144"/>
                          <w:rPr>
                            <w:color w:val="000000"/>
                            <w:sz w:val="20"/>
                          </w:rPr>
                        </w:pPr>
                        <w:r>
                          <w:rPr>
                            <w:color w:val="FFFFFF"/>
                            <w:spacing w:val="-2"/>
                            <w:sz w:val="20"/>
                          </w:rPr>
                          <w:t xml:space="preserve">Interview </w:t>
                        </w:r>
                        <w:r>
                          <w:rPr>
                            <w:color w:val="FFFFFF"/>
                            <w:spacing w:val="-4"/>
                            <w:sz w:val="20"/>
                          </w:rPr>
                          <w:t>Room</w:t>
                        </w:r>
                      </w:p>
                    </w:txbxContent>
                  </v:textbox>
                </v:shape>
                <v:shape id="Textbox 2943" o:spid="_x0000_s1166" type="#_x0000_t202" style="position:absolute;left:36334;top:1739;width:7163;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" fillcolor="#5b9bd4" strokecolor="#41709c" strokeweight="1pt">
                  <v:textbox inset="0,0,0,0">
                    <w:txbxContent>
                      <w:p w14:paraId="59CF779A" w14:textId="77777777" w:rsidR="00D60EF7" w:rsidRDefault="00933881">
                        <w:pPr>
                          <w:spacing w:before="74"/>
                          <w:ind w:left="315" w:right="164" w:hanging="144"/>
                          <w:rPr>
                            <w:color w:val="000000"/>
                            <w:sz w:val="20"/>
                          </w:rPr>
                        </w:pPr>
                        <w:r>
                          <w:rPr>
                            <w:color w:val="FFFFFF"/>
                            <w:spacing w:val="-2"/>
                            <w:sz w:val="20"/>
                          </w:rPr>
                          <w:t xml:space="preserve">Interview </w:t>
                        </w:r>
                        <w:r>
                          <w:rPr>
                            <w:color w:val="FFFFFF"/>
                            <w:spacing w:val="-4"/>
                            <w:sz w:val="20"/>
                          </w:rPr>
                          <w:t>Room</w:t>
                        </w:r>
                      </w:p>
                    </w:txbxContent>
                  </v:textbox>
                </v:shape>
                <w10:wrap type="topAndBottom" anchorx="page"/>
              </v:group>
            </w:pict>
          </mc:Fallback>
        </mc:AlternateContent>
      </w:r>
    </w:p>
    <w:p w14:paraId="59161B43" w14:textId="77777777" w:rsidR="00D60EF7" w:rsidRPr="00734D35" w:rsidRDefault="00D60EF7">
      <w:pPr>
        <w:pStyle w:val="BodyText"/>
        <w:spacing w:before="32"/>
        <w:ind w:left="0"/>
        <w:rPr>
          <w:sz w:val="22"/>
          <w:szCs w:val="22"/>
        </w:rPr>
      </w:pPr>
    </w:p>
    <w:p w14:paraId="4020B5CD" w14:textId="77777777" w:rsidR="00D60EF7" w:rsidRPr="00734D35" w:rsidRDefault="00933881">
      <w:pPr>
        <w:pStyle w:val="Heading5"/>
        <w:tabs>
          <w:tab w:val="left" w:pos="3941"/>
        </w:tabs>
        <w:spacing w:before="1"/>
        <w:ind w:left="1146" w:firstLine="0"/>
        <w:rPr>
          <w:sz w:val="22"/>
          <w:szCs w:val="22"/>
        </w:rPr>
      </w:pPr>
      <w:r w:rsidRPr="00734D35">
        <w:rPr>
          <w:noProof/>
          <w:position w:val="-13"/>
          <w:sz w:val="22"/>
          <w:szCs w:val="22"/>
        </w:rPr>
        <w:drawing>
          <wp:inline distT="0" distB="0" distL="0" distR="0" wp14:anchorId="36148894" wp14:editId="4CC86304">
            <wp:extent cx="309879" cy="279400"/>
            <wp:effectExtent l="0" t="0" r="0" b="0"/>
            <wp:docPr id="2944" name="Image 2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4" name="Image 2944"/>
                    <pic:cNvPicPr/>
                  </pic:nvPicPr>
                  <pic:blipFill>
                    <a:blip r:embed="rId22" cstate="print"/>
                    <a:stretch>
                      <a:fillRect/>
                    </a:stretch>
                  </pic:blipFill>
                  <pic:spPr>
                    <a:xfrm>
                      <a:off x="0" y="0"/>
                      <a:ext cx="309879" cy="279400"/>
                    </a:xfrm>
                    <a:prstGeom prst="rect">
                      <a:avLst/>
                    </a:prstGeom>
                  </pic:spPr>
                </pic:pic>
              </a:graphicData>
            </a:graphic>
          </wp:inline>
        </w:drawing>
      </w:r>
      <w:r w:rsidRPr="00734D35">
        <w:rPr>
          <w:spacing w:val="80"/>
          <w:sz w:val="22"/>
          <w:szCs w:val="22"/>
        </w:rPr>
        <w:t xml:space="preserve"> </w:t>
      </w:r>
      <w:r w:rsidRPr="00734D35">
        <w:rPr>
          <w:sz w:val="22"/>
          <w:szCs w:val="22"/>
        </w:rPr>
        <w:t>= Service Provider</w:t>
      </w:r>
      <w:r w:rsidRPr="00734D35">
        <w:rPr>
          <w:sz w:val="22"/>
          <w:szCs w:val="22"/>
        </w:rPr>
        <w:tab/>
      </w:r>
      <w:r w:rsidRPr="00734D35">
        <w:rPr>
          <w:noProof/>
          <w:position w:val="-24"/>
          <w:sz w:val="22"/>
          <w:szCs w:val="22"/>
        </w:rPr>
        <w:drawing>
          <wp:inline distT="0" distB="0" distL="0" distR="0" wp14:anchorId="3E8B74B5" wp14:editId="07091EF2">
            <wp:extent cx="408939" cy="416560"/>
            <wp:effectExtent l="0" t="0" r="0" b="0"/>
            <wp:docPr id="2945" name="Image 2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5" name="Image 2945"/>
                    <pic:cNvPicPr/>
                  </pic:nvPicPr>
                  <pic:blipFill>
                    <a:blip r:embed="rId23" cstate="print"/>
                    <a:stretch>
                      <a:fillRect/>
                    </a:stretch>
                  </pic:blipFill>
                  <pic:spPr>
                    <a:xfrm>
                      <a:off x="0" y="0"/>
                      <a:ext cx="408939" cy="416560"/>
                    </a:xfrm>
                    <a:prstGeom prst="rect">
                      <a:avLst/>
                    </a:prstGeom>
                  </pic:spPr>
                </pic:pic>
              </a:graphicData>
            </a:graphic>
          </wp:inline>
        </w:drawing>
      </w:r>
      <w:r w:rsidRPr="00734D35">
        <w:rPr>
          <w:spacing w:val="80"/>
          <w:sz w:val="22"/>
          <w:szCs w:val="22"/>
        </w:rPr>
        <w:t xml:space="preserve"> </w:t>
      </w:r>
      <w:r w:rsidRPr="00734D35">
        <w:rPr>
          <w:sz w:val="22"/>
          <w:szCs w:val="22"/>
        </w:rPr>
        <w:t>= Ante-mortem Data/Missing Persons Center</w:t>
      </w:r>
    </w:p>
    <w:p w14:paraId="41EB58DB" w14:textId="77777777" w:rsidR="00D60EF7" w:rsidRPr="00734D35" w:rsidRDefault="00D60EF7">
      <w:pPr>
        <w:pStyle w:val="BodyText"/>
        <w:spacing w:before="187"/>
        <w:ind w:left="0"/>
        <w:rPr>
          <w:sz w:val="22"/>
          <w:szCs w:val="22"/>
        </w:rPr>
      </w:pPr>
    </w:p>
    <w:p w14:paraId="7CBCAC29" w14:textId="77777777" w:rsidR="00D60EF7" w:rsidRPr="00734D35" w:rsidRDefault="00933881">
      <w:pPr>
        <w:pStyle w:val="Heading5"/>
        <w:spacing w:before="0" w:line="256" w:lineRule="auto"/>
        <w:ind w:left="160" w:right="461" w:firstLine="0"/>
        <w:jc w:val="both"/>
        <w:rPr>
          <w:sz w:val="22"/>
          <w:szCs w:val="22"/>
        </w:rPr>
      </w:pPr>
      <w:r w:rsidRPr="00734D35">
        <w:rPr>
          <w:sz w:val="22"/>
          <w:szCs w:val="22"/>
        </w:rPr>
        <w:t>*Note</w:t>
      </w:r>
      <w:r w:rsidRPr="00734D35">
        <w:rPr>
          <w:spacing w:val="-4"/>
          <w:sz w:val="22"/>
          <w:szCs w:val="22"/>
        </w:rPr>
        <w:t xml:space="preserve"> </w:t>
      </w:r>
      <w:r w:rsidRPr="00734D35">
        <w:rPr>
          <w:sz w:val="22"/>
          <w:szCs w:val="22"/>
        </w:rPr>
        <w:t>=</w:t>
      </w:r>
      <w:r w:rsidRPr="00734D35">
        <w:rPr>
          <w:spacing w:val="-3"/>
          <w:sz w:val="22"/>
          <w:szCs w:val="22"/>
        </w:rPr>
        <w:t xml:space="preserve"> </w:t>
      </w:r>
      <w:r w:rsidRPr="00734D35">
        <w:rPr>
          <w:sz w:val="22"/>
          <w:szCs w:val="22"/>
        </w:rPr>
        <w:t>All</w:t>
      </w:r>
      <w:r w:rsidRPr="00734D35">
        <w:rPr>
          <w:spacing w:val="-6"/>
          <w:sz w:val="22"/>
          <w:szCs w:val="22"/>
        </w:rPr>
        <w:t xml:space="preserve"> </w:t>
      </w:r>
      <w:r w:rsidRPr="00734D35">
        <w:rPr>
          <w:sz w:val="22"/>
          <w:szCs w:val="22"/>
        </w:rPr>
        <w:t>items</w:t>
      </w:r>
      <w:r w:rsidRPr="00734D35">
        <w:rPr>
          <w:spacing w:val="-4"/>
          <w:sz w:val="22"/>
          <w:szCs w:val="22"/>
        </w:rPr>
        <w:t xml:space="preserve"> </w:t>
      </w:r>
      <w:r w:rsidRPr="00734D35">
        <w:rPr>
          <w:sz w:val="22"/>
          <w:szCs w:val="22"/>
        </w:rPr>
        <w:t>are</w:t>
      </w:r>
      <w:r w:rsidRPr="00734D35">
        <w:rPr>
          <w:spacing w:val="-3"/>
          <w:sz w:val="22"/>
          <w:szCs w:val="22"/>
        </w:rPr>
        <w:t xml:space="preserve"> </w:t>
      </w:r>
      <w:r w:rsidRPr="00734D35">
        <w:rPr>
          <w:sz w:val="22"/>
          <w:szCs w:val="22"/>
        </w:rPr>
        <w:t>meant</w:t>
      </w:r>
      <w:r w:rsidRPr="00734D35">
        <w:rPr>
          <w:spacing w:val="-5"/>
          <w:sz w:val="22"/>
          <w:szCs w:val="22"/>
        </w:rPr>
        <w:t xml:space="preserve"> </w:t>
      </w:r>
      <w:r w:rsidRPr="00734D35">
        <w:rPr>
          <w:sz w:val="22"/>
          <w:szCs w:val="22"/>
        </w:rPr>
        <w:t>to</w:t>
      </w:r>
      <w:r w:rsidRPr="00734D35">
        <w:rPr>
          <w:spacing w:val="-6"/>
          <w:sz w:val="22"/>
          <w:szCs w:val="22"/>
        </w:rPr>
        <w:t xml:space="preserve"> </w:t>
      </w:r>
      <w:r w:rsidRPr="00734D35">
        <w:rPr>
          <w:sz w:val="22"/>
          <w:szCs w:val="22"/>
        </w:rPr>
        <w:t>be</w:t>
      </w:r>
      <w:r w:rsidRPr="00734D35">
        <w:rPr>
          <w:spacing w:val="-3"/>
          <w:sz w:val="22"/>
          <w:szCs w:val="22"/>
        </w:rPr>
        <w:t xml:space="preserve"> </w:t>
      </w:r>
      <w:r w:rsidRPr="00734D35">
        <w:rPr>
          <w:sz w:val="22"/>
          <w:szCs w:val="22"/>
        </w:rPr>
        <w:t>scalable</w:t>
      </w:r>
      <w:r w:rsidRPr="00734D35">
        <w:rPr>
          <w:spacing w:val="-3"/>
          <w:sz w:val="22"/>
          <w:szCs w:val="22"/>
        </w:rPr>
        <w:t xml:space="preserve"> </w:t>
      </w:r>
      <w:r w:rsidRPr="00734D35">
        <w:rPr>
          <w:sz w:val="22"/>
          <w:szCs w:val="22"/>
        </w:rPr>
        <w:t>to</w:t>
      </w:r>
      <w:r w:rsidRPr="00734D35">
        <w:rPr>
          <w:spacing w:val="-3"/>
          <w:sz w:val="22"/>
          <w:szCs w:val="22"/>
        </w:rPr>
        <w:t xml:space="preserve"> </w:t>
      </w:r>
      <w:r w:rsidRPr="00734D35">
        <w:rPr>
          <w:sz w:val="22"/>
          <w:szCs w:val="22"/>
        </w:rPr>
        <w:t>fit</w:t>
      </w:r>
      <w:r w:rsidRPr="00734D35">
        <w:rPr>
          <w:spacing w:val="-5"/>
          <w:sz w:val="22"/>
          <w:szCs w:val="22"/>
        </w:rPr>
        <w:t xml:space="preserve"> </w:t>
      </w:r>
      <w:r w:rsidRPr="00734D35">
        <w:rPr>
          <w:sz w:val="22"/>
          <w:szCs w:val="22"/>
        </w:rPr>
        <w:t>the</w:t>
      </w:r>
      <w:r w:rsidRPr="00734D35">
        <w:rPr>
          <w:spacing w:val="-3"/>
          <w:sz w:val="22"/>
          <w:szCs w:val="22"/>
        </w:rPr>
        <w:t xml:space="preserve"> </w:t>
      </w:r>
      <w:r w:rsidRPr="00734D35">
        <w:rPr>
          <w:sz w:val="22"/>
          <w:szCs w:val="22"/>
        </w:rPr>
        <w:t>needs</w:t>
      </w:r>
      <w:r w:rsidRPr="00734D35">
        <w:rPr>
          <w:spacing w:val="-7"/>
          <w:sz w:val="22"/>
          <w:szCs w:val="22"/>
        </w:rPr>
        <w:t xml:space="preserve"> </w:t>
      </w:r>
      <w:r w:rsidRPr="00734D35">
        <w:rPr>
          <w:sz w:val="22"/>
          <w:szCs w:val="22"/>
        </w:rPr>
        <w:t>of</w:t>
      </w:r>
      <w:r w:rsidRPr="00734D35">
        <w:rPr>
          <w:spacing w:val="-5"/>
          <w:sz w:val="22"/>
          <w:szCs w:val="22"/>
        </w:rPr>
        <w:t xml:space="preserve"> </w:t>
      </w:r>
      <w:r w:rsidRPr="00734D35">
        <w:rPr>
          <w:sz w:val="22"/>
          <w:szCs w:val="22"/>
        </w:rPr>
        <w:t>the</w:t>
      </w:r>
      <w:r w:rsidRPr="00734D35">
        <w:rPr>
          <w:spacing w:val="-3"/>
          <w:sz w:val="22"/>
          <w:szCs w:val="22"/>
        </w:rPr>
        <w:t xml:space="preserve"> </w:t>
      </w:r>
      <w:r w:rsidRPr="00734D35">
        <w:rPr>
          <w:sz w:val="22"/>
          <w:szCs w:val="22"/>
        </w:rPr>
        <w:t>current</w:t>
      </w:r>
      <w:r w:rsidRPr="00734D35">
        <w:rPr>
          <w:spacing w:val="-5"/>
          <w:sz w:val="22"/>
          <w:szCs w:val="22"/>
        </w:rPr>
        <w:t xml:space="preserve"> </w:t>
      </w:r>
      <w:r w:rsidRPr="00734D35">
        <w:rPr>
          <w:sz w:val="22"/>
          <w:szCs w:val="22"/>
        </w:rPr>
        <w:t>incident.</w:t>
      </w:r>
      <w:r w:rsidRPr="00734D35">
        <w:rPr>
          <w:spacing w:val="40"/>
          <w:sz w:val="22"/>
          <w:szCs w:val="22"/>
        </w:rPr>
        <w:t xml:space="preserve"> </w:t>
      </w:r>
      <w:r w:rsidRPr="00734D35">
        <w:rPr>
          <w:sz w:val="22"/>
          <w:szCs w:val="22"/>
        </w:rPr>
        <w:t>Each</w:t>
      </w:r>
      <w:r w:rsidRPr="00734D35">
        <w:rPr>
          <w:spacing w:val="-5"/>
          <w:sz w:val="22"/>
          <w:szCs w:val="22"/>
        </w:rPr>
        <w:t xml:space="preserve"> </w:t>
      </w:r>
      <w:r w:rsidRPr="00734D35">
        <w:rPr>
          <w:sz w:val="22"/>
          <w:szCs w:val="22"/>
        </w:rPr>
        <w:t>incident will</w:t>
      </w:r>
      <w:r w:rsidRPr="00734D35">
        <w:rPr>
          <w:spacing w:val="-10"/>
          <w:sz w:val="22"/>
          <w:szCs w:val="22"/>
        </w:rPr>
        <w:t xml:space="preserve"> </w:t>
      </w:r>
      <w:r w:rsidRPr="00734D35">
        <w:rPr>
          <w:sz w:val="22"/>
          <w:szCs w:val="22"/>
        </w:rPr>
        <w:t>have</w:t>
      </w:r>
      <w:r w:rsidRPr="00734D35">
        <w:rPr>
          <w:spacing w:val="-12"/>
          <w:sz w:val="22"/>
          <w:szCs w:val="22"/>
        </w:rPr>
        <w:t xml:space="preserve"> </w:t>
      </w:r>
      <w:r w:rsidRPr="00734D35">
        <w:rPr>
          <w:sz w:val="22"/>
          <w:szCs w:val="22"/>
        </w:rPr>
        <w:t>unique</w:t>
      </w:r>
      <w:r w:rsidRPr="00734D35">
        <w:rPr>
          <w:spacing w:val="-9"/>
          <w:sz w:val="22"/>
          <w:szCs w:val="22"/>
        </w:rPr>
        <w:t xml:space="preserve"> </w:t>
      </w:r>
      <w:r w:rsidRPr="00734D35">
        <w:rPr>
          <w:sz w:val="22"/>
          <w:szCs w:val="22"/>
        </w:rPr>
        <w:t>characteristics</w:t>
      </w:r>
      <w:r w:rsidRPr="00734D35">
        <w:rPr>
          <w:spacing w:val="-10"/>
          <w:sz w:val="22"/>
          <w:szCs w:val="22"/>
        </w:rPr>
        <w:t xml:space="preserve"> </w:t>
      </w:r>
      <w:r w:rsidRPr="00734D35">
        <w:rPr>
          <w:sz w:val="22"/>
          <w:szCs w:val="22"/>
        </w:rPr>
        <w:t>and</w:t>
      </w:r>
      <w:r w:rsidRPr="00734D35">
        <w:rPr>
          <w:spacing w:val="-11"/>
          <w:sz w:val="22"/>
          <w:szCs w:val="22"/>
        </w:rPr>
        <w:t xml:space="preserve"> </w:t>
      </w:r>
      <w:r w:rsidRPr="00734D35">
        <w:rPr>
          <w:sz w:val="22"/>
          <w:szCs w:val="22"/>
        </w:rPr>
        <w:t>services</w:t>
      </w:r>
      <w:r w:rsidRPr="00734D35">
        <w:rPr>
          <w:spacing w:val="-10"/>
          <w:sz w:val="22"/>
          <w:szCs w:val="22"/>
        </w:rPr>
        <w:t xml:space="preserve"> </w:t>
      </w:r>
      <w:r w:rsidRPr="00734D35">
        <w:rPr>
          <w:sz w:val="22"/>
          <w:szCs w:val="22"/>
        </w:rPr>
        <w:t>will</w:t>
      </w:r>
      <w:r w:rsidRPr="00734D35">
        <w:rPr>
          <w:spacing w:val="-12"/>
          <w:sz w:val="22"/>
          <w:szCs w:val="22"/>
        </w:rPr>
        <w:t xml:space="preserve"> </w:t>
      </w:r>
      <w:r w:rsidRPr="00734D35">
        <w:rPr>
          <w:sz w:val="22"/>
          <w:szCs w:val="22"/>
        </w:rPr>
        <w:t>need</w:t>
      </w:r>
      <w:r w:rsidRPr="00734D35">
        <w:rPr>
          <w:spacing w:val="-11"/>
          <w:sz w:val="22"/>
          <w:szCs w:val="22"/>
        </w:rPr>
        <w:t xml:space="preserve"> </w:t>
      </w:r>
      <w:r w:rsidRPr="00734D35">
        <w:rPr>
          <w:sz w:val="22"/>
          <w:szCs w:val="22"/>
        </w:rPr>
        <w:t>to</w:t>
      </w:r>
      <w:r w:rsidRPr="00734D35">
        <w:rPr>
          <w:spacing w:val="-12"/>
          <w:sz w:val="22"/>
          <w:szCs w:val="22"/>
        </w:rPr>
        <w:t xml:space="preserve"> </w:t>
      </w:r>
      <w:r w:rsidRPr="00734D35">
        <w:rPr>
          <w:sz w:val="22"/>
          <w:szCs w:val="22"/>
        </w:rPr>
        <w:t>be</w:t>
      </w:r>
      <w:r w:rsidRPr="00734D35">
        <w:rPr>
          <w:spacing w:val="-12"/>
          <w:sz w:val="22"/>
          <w:szCs w:val="22"/>
        </w:rPr>
        <w:t xml:space="preserve"> </w:t>
      </w:r>
      <w:r w:rsidRPr="00734D35">
        <w:rPr>
          <w:sz w:val="22"/>
          <w:szCs w:val="22"/>
        </w:rPr>
        <w:t>tailored</w:t>
      </w:r>
      <w:r w:rsidRPr="00734D35">
        <w:rPr>
          <w:spacing w:val="-13"/>
          <w:sz w:val="22"/>
          <w:szCs w:val="22"/>
        </w:rPr>
        <w:t xml:space="preserve"> </w:t>
      </w:r>
      <w:r w:rsidRPr="00734D35">
        <w:rPr>
          <w:sz w:val="22"/>
          <w:szCs w:val="22"/>
        </w:rPr>
        <w:t>to</w:t>
      </w:r>
      <w:r w:rsidRPr="00734D35">
        <w:rPr>
          <w:spacing w:val="-12"/>
          <w:sz w:val="22"/>
          <w:szCs w:val="22"/>
        </w:rPr>
        <w:t xml:space="preserve"> </w:t>
      </w:r>
      <w:r w:rsidRPr="00734D35">
        <w:rPr>
          <w:sz w:val="22"/>
          <w:szCs w:val="22"/>
        </w:rPr>
        <w:t>that</w:t>
      </w:r>
      <w:r w:rsidRPr="00734D35">
        <w:rPr>
          <w:spacing w:val="-9"/>
          <w:sz w:val="22"/>
          <w:szCs w:val="22"/>
        </w:rPr>
        <w:t xml:space="preserve"> </w:t>
      </w:r>
      <w:r w:rsidRPr="00734D35">
        <w:rPr>
          <w:sz w:val="22"/>
          <w:szCs w:val="22"/>
        </w:rPr>
        <w:t>event.</w:t>
      </w:r>
      <w:r w:rsidRPr="00734D35">
        <w:rPr>
          <w:spacing w:val="33"/>
          <w:sz w:val="22"/>
          <w:szCs w:val="22"/>
        </w:rPr>
        <w:t xml:space="preserve"> </w:t>
      </w:r>
      <w:r w:rsidRPr="00734D35">
        <w:rPr>
          <w:sz w:val="22"/>
          <w:szCs w:val="22"/>
        </w:rPr>
        <w:t>It</w:t>
      </w:r>
      <w:r w:rsidRPr="00734D35">
        <w:rPr>
          <w:spacing w:val="-9"/>
          <w:sz w:val="22"/>
          <w:szCs w:val="22"/>
        </w:rPr>
        <w:t xml:space="preserve"> </w:t>
      </w:r>
      <w:r w:rsidRPr="00734D35">
        <w:rPr>
          <w:sz w:val="22"/>
          <w:szCs w:val="22"/>
        </w:rPr>
        <w:t>is</w:t>
      </w:r>
      <w:r w:rsidRPr="00734D35">
        <w:rPr>
          <w:spacing w:val="-12"/>
          <w:sz w:val="22"/>
          <w:szCs w:val="22"/>
        </w:rPr>
        <w:t xml:space="preserve"> </w:t>
      </w:r>
      <w:r w:rsidRPr="00734D35">
        <w:rPr>
          <w:sz w:val="22"/>
          <w:szCs w:val="22"/>
        </w:rPr>
        <w:t>estimated that each participating agency may will need 150 sq. ft.</w:t>
      </w:r>
    </w:p>
    <w:p w14:paraId="6D25A298" w14:textId="77777777" w:rsidR="00D60EF7" w:rsidRPr="00734D35" w:rsidRDefault="00D60EF7">
      <w:pPr>
        <w:spacing w:line="256" w:lineRule="auto"/>
        <w:jc w:val="both"/>
        <w:sectPr w:rsidR="00D60EF7" w:rsidRPr="00734D35" w:rsidSect="00F1598C">
          <w:pgSz w:w="12240" w:h="15840"/>
          <w:pgMar w:top="1340" w:right="980" w:bottom="1200" w:left="1280" w:header="763" w:footer="576" w:gutter="0"/>
          <w:cols w:space="720"/>
          <w:docGrid w:linePitch="299"/>
        </w:sectPr>
      </w:pPr>
    </w:p>
    <w:p w14:paraId="57DB8B3E" w14:textId="77777777" w:rsidR="00D60EF7" w:rsidRPr="00EA663D" w:rsidRDefault="00933881" w:rsidP="00EA663D">
      <w:pPr>
        <w:pStyle w:val="Heading1"/>
        <w:spacing w:before="176"/>
        <w:jc w:val="both"/>
        <w:rPr>
          <w:rFonts w:ascii="Century Gothic" w:hAnsi="Century Gothic"/>
          <w:sz w:val="22"/>
          <w:szCs w:val="22"/>
        </w:rPr>
      </w:pPr>
      <w:bookmarkStart w:id="46" w:name="_Toc169846761"/>
      <w:r w:rsidRPr="00EA663D">
        <w:rPr>
          <w:rFonts w:ascii="Century Gothic" w:hAnsi="Century Gothic"/>
          <w:sz w:val="22"/>
          <w:szCs w:val="22"/>
        </w:rPr>
        <w:lastRenderedPageBreak/>
        <w:t>Reference H: Forms</w:t>
      </w:r>
      <w:bookmarkEnd w:id="46"/>
    </w:p>
    <w:p w14:paraId="1C79A444" w14:textId="77777777" w:rsidR="00D60EF7" w:rsidRPr="00734D35" w:rsidRDefault="00933881" w:rsidP="00EA663D">
      <w:pPr>
        <w:ind w:firstLine="180"/>
      </w:pPr>
      <w:r w:rsidRPr="00734D35">
        <w:t>Family</w:t>
      </w:r>
      <w:r w:rsidRPr="00734D35">
        <w:rPr>
          <w:spacing w:val="-12"/>
        </w:rPr>
        <w:t xml:space="preserve"> </w:t>
      </w:r>
      <w:r w:rsidRPr="00734D35">
        <w:t>Assistance</w:t>
      </w:r>
      <w:r w:rsidRPr="00734D35">
        <w:rPr>
          <w:spacing w:val="-11"/>
        </w:rPr>
        <w:t xml:space="preserve"> </w:t>
      </w:r>
      <w:r w:rsidRPr="00734D35">
        <w:t>Center</w:t>
      </w:r>
      <w:r w:rsidRPr="00734D35">
        <w:rPr>
          <w:spacing w:val="-13"/>
        </w:rPr>
        <w:t xml:space="preserve"> </w:t>
      </w:r>
      <w:r w:rsidRPr="00734D35">
        <w:t>Intake</w:t>
      </w:r>
      <w:r w:rsidRPr="00734D35">
        <w:rPr>
          <w:spacing w:val="-11"/>
        </w:rPr>
        <w:t xml:space="preserve"> </w:t>
      </w:r>
      <w:r w:rsidRPr="00734D35">
        <w:rPr>
          <w:spacing w:val="-4"/>
        </w:rPr>
        <w:t>Form</w:t>
      </w:r>
    </w:p>
    <w:p w14:paraId="019F76E9" w14:textId="77777777" w:rsidR="00D60EF7" w:rsidRPr="00734D35" w:rsidRDefault="00933881">
      <w:pPr>
        <w:tabs>
          <w:tab w:val="left" w:pos="1499"/>
        </w:tabs>
        <w:spacing w:before="31"/>
        <w:ind w:right="1177"/>
        <w:jc w:val="center"/>
      </w:pPr>
      <w:r w:rsidRPr="00734D35">
        <w:rPr>
          <w:noProof/>
        </w:rPr>
        <mc:AlternateContent>
          <mc:Choice Requires="wps">
            <w:drawing>
              <wp:anchor distT="0" distB="0" distL="0" distR="0" simplePos="0" relativeHeight="251658241" behindDoc="0" locked="0" layoutInCell="1" allowOverlap="1" wp14:anchorId="03F4DF91" wp14:editId="6431733F">
                <wp:simplePos x="0" y="0"/>
                <wp:positionH relativeFrom="page">
                  <wp:posOffset>913434</wp:posOffset>
                </wp:positionH>
                <wp:positionV relativeFrom="paragraph">
                  <wp:posOffset>47820</wp:posOffset>
                </wp:positionV>
                <wp:extent cx="2227580" cy="139700"/>
                <wp:effectExtent l="0" t="0" r="0" b="0"/>
                <wp:wrapNone/>
                <wp:docPr id="2946" name="Text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7580" cy="139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84"/>
                              <w:gridCol w:w="1703"/>
                            </w:tblGrid>
                            <w:tr w:rsidR="00D60EF7" w14:paraId="03920F88" w14:textId="77777777">
                              <w:trPr>
                                <w:trHeight w:val="220"/>
                              </w:trPr>
                              <w:tc>
                                <w:tcPr>
                                  <w:tcW w:w="1684" w:type="dxa"/>
                                </w:tcPr>
                                <w:p w14:paraId="442578B1" w14:textId="77777777" w:rsidR="00D60EF7" w:rsidRDefault="00933881">
                                  <w:pPr>
                                    <w:pStyle w:val="TableParagraph"/>
                                    <w:tabs>
                                      <w:tab w:val="left" w:pos="2771"/>
                                    </w:tabs>
                                    <w:spacing w:line="201" w:lineRule="exact"/>
                                    <w:ind w:left="50" w:right="-1095"/>
                                  </w:pPr>
                                  <w:r>
                                    <w:t>Date:</w:t>
                                  </w:r>
                                  <w:r>
                                    <w:rPr>
                                      <w:spacing w:val="58"/>
                                    </w:rPr>
                                    <w:t xml:space="preserve"> </w:t>
                                  </w:r>
                                  <w:r>
                                    <w:rPr>
                                      <w:u w:val="single"/>
                                    </w:rPr>
                                    <w:tab/>
                                  </w:r>
                                </w:p>
                              </w:tc>
                              <w:tc>
                                <w:tcPr>
                                  <w:tcW w:w="1703" w:type="dxa"/>
                                </w:tcPr>
                                <w:p w14:paraId="6C93F7B0" w14:textId="77777777" w:rsidR="00D60EF7" w:rsidRDefault="00933881">
                                  <w:pPr>
                                    <w:pStyle w:val="TableParagraph"/>
                                    <w:spacing w:line="201" w:lineRule="exact"/>
                                    <w:ind w:right="47"/>
                                    <w:jc w:val="right"/>
                                  </w:pPr>
                                  <w:r>
                                    <w:rPr>
                                      <w:spacing w:val="-2"/>
                                    </w:rPr>
                                    <w:t>Time:</w:t>
                                  </w:r>
                                </w:p>
                              </w:tc>
                            </w:tr>
                          </w:tbl>
                          <w:p w14:paraId="156A79CC"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03F4DF91" id="Textbox 2946" o:spid="_x0000_s1167" type="#_x0000_t202" style="position:absolute;left:0;text-align:left;margin-left:71.9pt;margin-top:3.75pt;width:175.4pt;height:11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84"/>
                        <w:gridCol w:w="1703"/>
                      </w:tblGrid>
                      <w:tr w:rsidR="00D60EF7" w14:paraId="03920F88" w14:textId="77777777">
                        <w:trPr>
                          <w:trHeight w:val="220"/>
                        </w:trPr>
                        <w:tc>
                          <w:tcPr>
                            <w:tcW w:w="1684" w:type="dxa"/>
                          </w:tcPr>
                          <w:p w14:paraId="442578B1" w14:textId="77777777" w:rsidR="00D60EF7" w:rsidRDefault="00933881">
                            <w:pPr>
                              <w:pStyle w:val="TableParagraph"/>
                              <w:tabs>
                                <w:tab w:val="left" w:pos="2771"/>
                              </w:tabs>
                              <w:spacing w:line="201" w:lineRule="exact"/>
                              <w:ind w:left="50" w:right="-1095"/>
                            </w:pPr>
                            <w:r>
                              <w:t>Date:</w:t>
                            </w:r>
                            <w:r>
                              <w:rPr>
                                <w:spacing w:val="58"/>
                              </w:rPr>
                              <w:t xml:space="preserve"> </w:t>
                            </w:r>
                            <w:r>
                              <w:rPr>
                                <w:u w:val="single"/>
                              </w:rPr>
                              <w:tab/>
                            </w:r>
                          </w:p>
                        </w:tc>
                        <w:tc>
                          <w:tcPr>
                            <w:tcW w:w="1703" w:type="dxa"/>
                          </w:tcPr>
                          <w:p w14:paraId="6C93F7B0" w14:textId="77777777" w:rsidR="00D60EF7" w:rsidRDefault="00933881">
                            <w:pPr>
                              <w:pStyle w:val="TableParagraph"/>
                              <w:spacing w:line="201" w:lineRule="exact"/>
                              <w:ind w:right="47"/>
                              <w:jc w:val="right"/>
                            </w:pPr>
                            <w:r>
                              <w:rPr>
                                <w:spacing w:val="-2"/>
                              </w:rPr>
                              <w:t>Time:</w:t>
                            </w:r>
                          </w:p>
                        </w:tc>
                      </w:tr>
                    </w:tbl>
                    <w:p w14:paraId="156A79CC" w14:textId="77777777" w:rsidR="00D60EF7" w:rsidRDefault="00D60EF7">
                      <w:pPr>
                        <w:pStyle w:val="BodyText"/>
                        <w:ind w:left="0"/>
                      </w:pPr>
                    </w:p>
                  </w:txbxContent>
                </v:textbox>
                <w10:wrap anchorx="page"/>
              </v:shape>
            </w:pict>
          </mc:Fallback>
        </mc:AlternateContent>
      </w:r>
      <w:r w:rsidRPr="00734D35">
        <w:rPr>
          <w:u w:val="single"/>
        </w:rPr>
        <w:t xml:space="preserve"> </w:t>
      </w:r>
      <w:r w:rsidRPr="00734D35">
        <w:rPr>
          <w:u w:val="single"/>
        </w:rPr>
        <w:tab/>
      </w:r>
    </w:p>
    <w:p w14:paraId="5DA17094" w14:textId="77777777" w:rsidR="00D60EF7" w:rsidRPr="00734D35" w:rsidRDefault="00D60EF7">
      <w:pPr>
        <w:pStyle w:val="BodyText"/>
        <w:spacing w:before="32"/>
        <w:ind w:left="0"/>
        <w:rPr>
          <w:sz w:val="22"/>
          <w:szCs w:val="22"/>
        </w:rPr>
      </w:pPr>
    </w:p>
    <w:p w14:paraId="1568D6DB" w14:textId="77777777" w:rsidR="00D60EF7" w:rsidRPr="00734D35" w:rsidRDefault="00933881">
      <w:pPr>
        <w:tabs>
          <w:tab w:val="left" w:pos="2846"/>
        </w:tabs>
        <w:ind w:right="420"/>
        <w:jc w:val="right"/>
      </w:pPr>
      <w:r w:rsidRPr="00734D35">
        <w:rPr>
          <w:noProof/>
        </w:rPr>
        <mc:AlternateContent>
          <mc:Choice Requires="wps">
            <w:drawing>
              <wp:anchor distT="0" distB="0" distL="0" distR="0" simplePos="0" relativeHeight="251658242" behindDoc="0" locked="0" layoutInCell="1" allowOverlap="1" wp14:anchorId="581F3338" wp14:editId="3FFCC46F">
                <wp:simplePos x="0" y="0"/>
                <wp:positionH relativeFrom="page">
                  <wp:posOffset>913434</wp:posOffset>
                </wp:positionH>
                <wp:positionV relativeFrom="paragraph">
                  <wp:posOffset>27939</wp:posOffset>
                </wp:positionV>
                <wp:extent cx="4142740" cy="139700"/>
                <wp:effectExtent l="0" t="0" r="0" b="0"/>
                <wp:wrapNone/>
                <wp:docPr id="2947" name="Text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740" cy="139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68"/>
                              <w:gridCol w:w="2315"/>
                              <w:gridCol w:w="1921"/>
                            </w:tblGrid>
                            <w:tr w:rsidR="00D60EF7" w14:paraId="7F4896D1" w14:textId="77777777">
                              <w:trPr>
                                <w:trHeight w:val="220"/>
                              </w:trPr>
                              <w:tc>
                                <w:tcPr>
                                  <w:tcW w:w="2168" w:type="dxa"/>
                                </w:tcPr>
                                <w:p w14:paraId="1CB353E0" w14:textId="77777777" w:rsidR="00D60EF7" w:rsidRDefault="00933881">
                                  <w:pPr>
                                    <w:pStyle w:val="TableParagraph"/>
                                    <w:tabs>
                                      <w:tab w:val="left" w:pos="3191"/>
                                    </w:tabs>
                                    <w:spacing w:line="201" w:lineRule="exact"/>
                                    <w:ind w:left="50" w:right="-1037"/>
                                  </w:pPr>
                                  <w:r>
                                    <w:t>First Name:</w:t>
                                  </w:r>
                                  <w:r>
                                    <w:rPr>
                                      <w:spacing w:val="140"/>
                                    </w:rPr>
                                    <w:t xml:space="preserve"> </w:t>
                                  </w:r>
                                  <w:r>
                                    <w:rPr>
                                      <w:u w:val="single"/>
                                    </w:rPr>
                                    <w:tab/>
                                  </w:r>
                                </w:p>
                              </w:tc>
                              <w:tc>
                                <w:tcPr>
                                  <w:tcW w:w="2315" w:type="dxa"/>
                                </w:tcPr>
                                <w:p w14:paraId="26A58CE5" w14:textId="77777777" w:rsidR="00D60EF7" w:rsidRDefault="00933881">
                                  <w:pPr>
                                    <w:pStyle w:val="TableParagraph"/>
                                    <w:tabs>
                                      <w:tab w:val="left" w:pos="3124"/>
                                    </w:tabs>
                                    <w:spacing w:line="201" w:lineRule="exact"/>
                                    <w:ind w:left="1086" w:right="-821"/>
                                  </w:pPr>
                                  <w:r>
                                    <w:t>M.I.</w:t>
                                  </w:r>
                                  <w:r>
                                    <w:rPr>
                                      <w:spacing w:val="42"/>
                                    </w:rPr>
                                    <w:t xml:space="preserve"> </w:t>
                                  </w:r>
                                  <w:r>
                                    <w:rPr>
                                      <w:u w:val="single"/>
                                    </w:rPr>
                                    <w:tab/>
                                  </w:r>
                                </w:p>
                              </w:tc>
                              <w:tc>
                                <w:tcPr>
                                  <w:tcW w:w="1921" w:type="dxa"/>
                                </w:tcPr>
                                <w:p w14:paraId="381B02D6" w14:textId="77777777" w:rsidR="00D60EF7" w:rsidRDefault="00933881">
                                  <w:pPr>
                                    <w:pStyle w:val="TableParagraph"/>
                                    <w:spacing w:line="201" w:lineRule="exact"/>
                                    <w:ind w:left="871"/>
                                  </w:pPr>
                                  <w:r>
                                    <w:t>Last</w:t>
                                  </w:r>
                                  <w:r>
                                    <w:rPr>
                                      <w:spacing w:val="-2"/>
                                    </w:rPr>
                                    <w:t xml:space="preserve"> Name:</w:t>
                                  </w:r>
                                </w:p>
                              </w:tc>
                            </w:tr>
                          </w:tbl>
                          <w:p w14:paraId="1ECED048"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581F3338" id="Textbox 2947" o:spid="_x0000_s1168" type="#_x0000_t202" style="position:absolute;left:0;text-align:left;margin-left:71.9pt;margin-top:2.2pt;width:326.2pt;height:11pt;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68"/>
                        <w:gridCol w:w="2315"/>
                        <w:gridCol w:w="1921"/>
                      </w:tblGrid>
                      <w:tr w:rsidR="00D60EF7" w14:paraId="7F4896D1" w14:textId="77777777">
                        <w:trPr>
                          <w:trHeight w:val="220"/>
                        </w:trPr>
                        <w:tc>
                          <w:tcPr>
                            <w:tcW w:w="2168" w:type="dxa"/>
                          </w:tcPr>
                          <w:p w14:paraId="1CB353E0" w14:textId="77777777" w:rsidR="00D60EF7" w:rsidRDefault="00933881">
                            <w:pPr>
                              <w:pStyle w:val="TableParagraph"/>
                              <w:tabs>
                                <w:tab w:val="left" w:pos="3191"/>
                              </w:tabs>
                              <w:spacing w:line="201" w:lineRule="exact"/>
                              <w:ind w:left="50" w:right="-1037"/>
                            </w:pPr>
                            <w:r>
                              <w:t>First Name:</w:t>
                            </w:r>
                            <w:r>
                              <w:rPr>
                                <w:spacing w:val="140"/>
                              </w:rPr>
                              <w:t xml:space="preserve"> </w:t>
                            </w:r>
                            <w:r>
                              <w:rPr>
                                <w:u w:val="single"/>
                              </w:rPr>
                              <w:tab/>
                            </w:r>
                          </w:p>
                        </w:tc>
                        <w:tc>
                          <w:tcPr>
                            <w:tcW w:w="2315" w:type="dxa"/>
                          </w:tcPr>
                          <w:p w14:paraId="26A58CE5" w14:textId="77777777" w:rsidR="00D60EF7" w:rsidRDefault="00933881">
                            <w:pPr>
                              <w:pStyle w:val="TableParagraph"/>
                              <w:tabs>
                                <w:tab w:val="left" w:pos="3124"/>
                              </w:tabs>
                              <w:spacing w:line="201" w:lineRule="exact"/>
                              <w:ind w:left="1086" w:right="-821"/>
                            </w:pPr>
                            <w:r>
                              <w:t>M.I.</w:t>
                            </w:r>
                            <w:r>
                              <w:rPr>
                                <w:spacing w:val="42"/>
                              </w:rPr>
                              <w:t xml:space="preserve"> </w:t>
                            </w:r>
                            <w:r>
                              <w:rPr>
                                <w:u w:val="single"/>
                              </w:rPr>
                              <w:tab/>
                            </w:r>
                          </w:p>
                        </w:tc>
                        <w:tc>
                          <w:tcPr>
                            <w:tcW w:w="1921" w:type="dxa"/>
                          </w:tcPr>
                          <w:p w14:paraId="381B02D6" w14:textId="77777777" w:rsidR="00D60EF7" w:rsidRDefault="00933881">
                            <w:pPr>
                              <w:pStyle w:val="TableParagraph"/>
                              <w:spacing w:line="201" w:lineRule="exact"/>
                              <w:ind w:left="871"/>
                            </w:pPr>
                            <w:r>
                              <w:t>Last</w:t>
                            </w:r>
                            <w:r>
                              <w:rPr>
                                <w:spacing w:val="-2"/>
                              </w:rPr>
                              <w:t xml:space="preserve"> Name:</w:t>
                            </w:r>
                          </w:p>
                        </w:tc>
                      </w:tr>
                    </w:tbl>
                    <w:p w14:paraId="1ECED048" w14:textId="77777777" w:rsidR="00D60EF7" w:rsidRDefault="00D60EF7">
                      <w:pPr>
                        <w:pStyle w:val="BodyText"/>
                        <w:ind w:left="0"/>
                      </w:pPr>
                    </w:p>
                  </w:txbxContent>
                </v:textbox>
                <w10:wrap anchorx="page"/>
              </v:shape>
            </w:pict>
          </mc:Fallback>
        </mc:AlternateContent>
      </w:r>
      <w:r w:rsidRPr="00734D35">
        <w:rPr>
          <w:u w:val="single"/>
        </w:rPr>
        <w:t xml:space="preserve"> </w:t>
      </w:r>
      <w:r w:rsidRPr="00734D35">
        <w:rPr>
          <w:u w:val="single"/>
        </w:rPr>
        <w:tab/>
      </w:r>
    </w:p>
    <w:p w14:paraId="72073C83" w14:textId="77777777" w:rsidR="00D60EF7" w:rsidRPr="00734D35" w:rsidRDefault="00D60EF7">
      <w:pPr>
        <w:pStyle w:val="BodyText"/>
        <w:spacing w:before="31"/>
        <w:ind w:left="0"/>
        <w:rPr>
          <w:sz w:val="22"/>
          <w:szCs w:val="22"/>
        </w:rPr>
      </w:pPr>
    </w:p>
    <w:p w14:paraId="1AA96D32" w14:textId="77777777" w:rsidR="00D60EF7" w:rsidRPr="00734D35" w:rsidRDefault="00933881">
      <w:pPr>
        <w:tabs>
          <w:tab w:val="left" w:pos="7406"/>
        </w:tabs>
        <w:spacing w:before="1"/>
        <w:ind w:left="268"/>
      </w:pPr>
      <w:r w:rsidRPr="00734D35">
        <w:t>Name of the Victim (if not you):</w:t>
      </w:r>
      <w:r w:rsidRPr="00734D35">
        <w:rPr>
          <w:spacing w:val="55"/>
        </w:rPr>
        <w:t xml:space="preserve"> </w:t>
      </w:r>
      <w:r w:rsidRPr="00734D35">
        <w:rPr>
          <w:u w:val="single"/>
        </w:rPr>
        <w:tab/>
      </w:r>
    </w:p>
    <w:p w14:paraId="70CED786" w14:textId="77777777" w:rsidR="00D60EF7" w:rsidRPr="00734D35" w:rsidRDefault="00D60EF7">
      <w:pPr>
        <w:pStyle w:val="BodyText"/>
        <w:spacing w:before="31"/>
        <w:ind w:left="0"/>
        <w:rPr>
          <w:sz w:val="22"/>
          <w:szCs w:val="22"/>
        </w:rPr>
      </w:pPr>
    </w:p>
    <w:p w14:paraId="4A2F3101" w14:textId="77777777" w:rsidR="00D60EF7" w:rsidRPr="00734D35" w:rsidRDefault="00933881">
      <w:pPr>
        <w:tabs>
          <w:tab w:val="left" w:pos="770"/>
        </w:tabs>
        <w:ind w:right="420"/>
        <w:jc w:val="right"/>
      </w:pPr>
      <w:r w:rsidRPr="00734D35">
        <w:rPr>
          <w:noProof/>
        </w:rPr>
        <mc:AlternateContent>
          <mc:Choice Requires="wps">
            <w:drawing>
              <wp:anchor distT="0" distB="0" distL="0" distR="0" simplePos="0" relativeHeight="251658243" behindDoc="0" locked="0" layoutInCell="1" allowOverlap="1" wp14:anchorId="5F08AF0A" wp14:editId="6B2FEEDE">
                <wp:simplePos x="0" y="0"/>
                <wp:positionH relativeFrom="page">
                  <wp:posOffset>913434</wp:posOffset>
                </wp:positionH>
                <wp:positionV relativeFrom="paragraph">
                  <wp:posOffset>28181</wp:posOffset>
                </wp:positionV>
                <wp:extent cx="5490210" cy="139700"/>
                <wp:effectExtent l="0" t="0" r="0" b="0"/>
                <wp:wrapNone/>
                <wp:docPr id="2948" name="Text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0210" cy="139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862"/>
                              <w:gridCol w:w="3476"/>
                              <w:gridCol w:w="2190"/>
                            </w:tblGrid>
                            <w:tr w:rsidR="00D60EF7" w14:paraId="32864A65" w14:textId="77777777">
                              <w:trPr>
                                <w:trHeight w:val="220"/>
                              </w:trPr>
                              <w:tc>
                                <w:tcPr>
                                  <w:tcW w:w="2862" w:type="dxa"/>
                                </w:tcPr>
                                <w:p w14:paraId="000D0771" w14:textId="77777777" w:rsidR="00D60EF7" w:rsidRDefault="00933881">
                                  <w:pPr>
                                    <w:pStyle w:val="TableParagraph"/>
                                    <w:tabs>
                                      <w:tab w:val="left" w:pos="3582"/>
                                    </w:tabs>
                                    <w:spacing w:line="201" w:lineRule="exact"/>
                                    <w:ind w:left="50" w:right="-735"/>
                                  </w:pPr>
                                  <w:r>
                                    <w:t>Relationship to Victim:</w:t>
                                  </w:r>
                                  <w:r>
                                    <w:rPr>
                                      <w:spacing w:val="43"/>
                                    </w:rPr>
                                    <w:t xml:space="preserve"> </w:t>
                                  </w:r>
                                  <w:r>
                                    <w:rPr>
                                      <w:u w:val="single"/>
                                    </w:rPr>
                                    <w:tab/>
                                  </w:r>
                                </w:p>
                              </w:tc>
                              <w:tc>
                                <w:tcPr>
                                  <w:tcW w:w="3476" w:type="dxa"/>
                                </w:tcPr>
                                <w:p w14:paraId="0EE31E8B" w14:textId="77777777" w:rsidR="00D60EF7" w:rsidRDefault="00933881">
                                  <w:pPr>
                                    <w:pStyle w:val="TableParagraph"/>
                                    <w:tabs>
                                      <w:tab w:val="left" w:pos="4146"/>
                                    </w:tabs>
                                    <w:spacing w:line="201" w:lineRule="exact"/>
                                    <w:ind w:left="783" w:right="-677"/>
                                    <w:rPr>
                                      <w:rFonts w:ascii="Times New Roman" w:hAnsi="Times New Roman"/>
                                    </w:rPr>
                                  </w:pPr>
                                  <w:r>
                                    <w:t>Victim’s Date of Birth:</w:t>
                                  </w:r>
                                  <w:r>
                                    <w:rPr>
                                      <w:spacing w:val="114"/>
                                    </w:rPr>
                                    <w:t xml:space="preserve"> </w:t>
                                  </w:r>
                                  <w:r>
                                    <w:rPr>
                                      <w:rFonts w:ascii="Times New Roman" w:hAnsi="Times New Roman"/>
                                      <w:u w:val="single"/>
                                    </w:rPr>
                                    <w:tab/>
                                  </w:r>
                                </w:p>
                              </w:tc>
                              <w:tc>
                                <w:tcPr>
                                  <w:tcW w:w="2190" w:type="dxa"/>
                                </w:tcPr>
                                <w:p w14:paraId="3A177F95" w14:textId="77777777" w:rsidR="00D60EF7" w:rsidRDefault="00933881">
                                  <w:pPr>
                                    <w:pStyle w:val="TableParagraph"/>
                                    <w:spacing w:line="201" w:lineRule="exact"/>
                                    <w:ind w:left="728"/>
                                  </w:pPr>
                                  <w:r>
                                    <w:t>People</w:t>
                                  </w:r>
                                  <w:r>
                                    <w:rPr>
                                      <w:spacing w:val="-2"/>
                                    </w:rPr>
                                    <w:t xml:space="preserve"> </w:t>
                                  </w:r>
                                  <w:r>
                                    <w:t>in</w:t>
                                  </w:r>
                                  <w:r>
                                    <w:rPr>
                                      <w:spacing w:val="-4"/>
                                    </w:rPr>
                                    <w:t xml:space="preserve"> </w:t>
                                  </w:r>
                                  <w:r>
                                    <w:rPr>
                                      <w:spacing w:val="-2"/>
                                    </w:rPr>
                                    <w:t>Party:</w:t>
                                  </w:r>
                                </w:p>
                              </w:tc>
                            </w:tr>
                          </w:tbl>
                          <w:p w14:paraId="64E0CF18"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5F08AF0A" id="Textbox 2948" o:spid="_x0000_s1169" type="#_x0000_t202" style="position:absolute;left:0;text-align:left;margin-left:71.9pt;margin-top:2.2pt;width:432.3pt;height:11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862"/>
                        <w:gridCol w:w="3476"/>
                        <w:gridCol w:w="2190"/>
                      </w:tblGrid>
                      <w:tr w:rsidR="00D60EF7" w14:paraId="32864A65" w14:textId="77777777">
                        <w:trPr>
                          <w:trHeight w:val="220"/>
                        </w:trPr>
                        <w:tc>
                          <w:tcPr>
                            <w:tcW w:w="2862" w:type="dxa"/>
                          </w:tcPr>
                          <w:p w14:paraId="000D0771" w14:textId="77777777" w:rsidR="00D60EF7" w:rsidRDefault="00933881">
                            <w:pPr>
                              <w:pStyle w:val="TableParagraph"/>
                              <w:tabs>
                                <w:tab w:val="left" w:pos="3582"/>
                              </w:tabs>
                              <w:spacing w:line="201" w:lineRule="exact"/>
                              <w:ind w:left="50" w:right="-735"/>
                            </w:pPr>
                            <w:r>
                              <w:t>Relationship to Victim:</w:t>
                            </w:r>
                            <w:r>
                              <w:rPr>
                                <w:spacing w:val="43"/>
                              </w:rPr>
                              <w:t xml:space="preserve"> </w:t>
                            </w:r>
                            <w:r>
                              <w:rPr>
                                <w:u w:val="single"/>
                              </w:rPr>
                              <w:tab/>
                            </w:r>
                          </w:p>
                        </w:tc>
                        <w:tc>
                          <w:tcPr>
                            <w:tcW w:w="3476" w:type="dxa"/>
                          </w:tcPr>
                          <w:p w14:paraId="0EE31E8B" w14:textId="77777777" w:rsidR="00D60EF7" w:rsidRDefault="00933881">
                            <w:pPr>
                              <w:pStyle w:val="TableParagraph"/>
                              <w:tabs>
                                <w:tab w:val="left" w:pos="4146"/>
                              </w:tabs>
                              <w:spacing w:line="201" w:lineRule="exact"/>
                              <w:ind w:left="783" w:right="-677"/>
                              <w:rPr>
                                <w:rFonts w:ascii="Times New Roman" w:hAnsi="Times New Roman"/>
                              </w:rPr>
                            </w:pPr>
                            <w:r>
                              <w:t>Victim’s Date of Birth:</w:t>
                            </w:r>
                            <w:r>
                              <w:rPr>
                                <w:spacing w:val="114"/>
                              </w:rPr>
                              <w:t xml:space="preserve"> </w:t>
                            </w:r>
                            <w:r>
                              <w:rPr>
                                <w:rFonts w:ascii="Times New Roman" w:hAnsi="Times New Roman"/>
                                <w:u w:val="single"/>
                              </w:rPr>
                              <w:tab/>
                            </w:r>
                          </w:p>
                        </w:tc>
                        <w:tc>
                          <w:tcPr>
                            <w:tcW w:w="2190" w:type="dxa"/>
                          </w:tcPr>
                          <w:p w14:paraId="3A177F95" w14:textId="77777777" w:rsidR="00D60EF7" w:rsidRDefault="00933881">
                            <w:pPr>
                              <w:pStyle w:val="TableParagraph"/>
                              <w:spacing w:line="201" w:lineRule="exact"/>
                              <w:ind w:left="728"/>
                            </w:pPr>
                            <w:r>
                              <w:t>People</w:t>
                            </w:r>
                            <w:r>
                              <w:rPr>
                                <w:spacing w:val="-2"/>
                              </w:rPr>
                              <w:t xml:space="preserve"> </w:t>
                            </w:r>
                            <w:r>
                              <w:t>in</w:t>
                            </w:r>
                            <w:r>
                              <w:rPr>
                                <w:spacing w:val="-4"/>
                              </w:rPr>
                              <w:t xml:space="preserve"> </w:t>
                            </w:r>
                            <w:r>
                              <w:rPr>
                                <w:spacing w:val="-2"/>
                              </w:rPr>
                              <w:t>Party:</w:t>
                            </w:r>
                          </w:p>
                        </w:tc>
                      </w:tr>
                    </w:tbl>
                    <w:p w14:paraId="64E0CF18" w14:textId="77777777" w:rsidR="00D60EF7" w:rsidRDefault="00D60EF7">
                      <w:pPr>
                        <w:pStyle w:val="BodyText"/>
                        <w:ind w:left="0"/>
                      </w:pPr>
                    </w:p>
                  </w:txbxContent>
                </v:textbox>
                <w10:wrap anchorx="page"/>
              </v:shape>
            </w:pict>
          </mc:Fallback>
        </mc:AlternateContent>
      </w:r>
      <w:r w:rsidRPr="00734D35">
        <w:rPr>
          <w:u w:val="single"/>
        </w:rPr>
        <w:t xml:space="preserve"> </w:t>
      </w:r>
      <w:r w:rsidRPr="00734D35">
        <w:rPr>
          <w:u w:val="single"/>
        </w:rPr>
        <w:tab/>
      </w:r>
    </w:p>
    <w:p w14:paraId="0F77E0FD" w14:textId="77777777" w:rsidR="00D60EF7" w:rsidRPr="00734D35" w:rsidRDefault="00D60EF7">
      <w:pPr>
        <w:pStyle w:val="BodyText"/>
        <w:spacing w:before="29"/>
        <w:ind w:left="0"/>
        <w:rPr>
          <w:sz w:val="22"/>
          <w:szCs w:val="22"/>
        </w:rPr>
      </w:pPr>
    </w:p>
    <w:p w14:paraId="04FEF36D" w14:textId="77777777" w:rsidR="00D60EF7" w:rsidRPr="00734D35" w:rsidRDefault="00933881">
      <w:pPr>
        <w:tabs>
          <w:tab w:val="left" w:pos="6622"/>
          <w:tab w:val="left" w:pos="9557"/>
        </w:tabs>
        <w:ind w:left="268"/>
      </w:pPr>
      <w:r w:rsidRPr="00734D35">
        <w:t>If</w:t>
      </w:r>
      <w:r w:rsidRPr="00734D35">
        <w:rPr>
          <w:spacing w:val="-2"/>
        </w:rPr>
        <w:t xml:space="preserve"> </w:t>
      </w:r>
      <w:r w:rsidRPr="00734D35">
        <w:t>you</w:t>
      </w:r>
      <w:r w:rsidRPr="00734D35">
        <w:rPr>
          <w:spacing w:val="-5"/>
        </w:rPr>
        <w:t xml:space="preserve"> </w:t>
      </w:r>
      <w:r w:rsidRPr="00734D35">
        <w:t>are</w:t>
      </w:r>
      <w:r w:rsidRPr="00734D35">
        <w:rPr>
          <w:spacing w:val="-2"/>
        </w:rPr>
        <w:t xml:space="preserve"> </w:t>
      </w:r>
      <w:r w:rsidRPr="00734D35">
        <w:t>a</w:t>
      </w:r>
      <w:r w:rsidRPr="00734D35">
        <w:rPr>
          <w:spacing w:val="-4"/>
        </w:rPr>
        <w:t xml:space="preserve"> </w:t>
      </w:r>
      <w:r w:rsidRPr="00734D35">
        <w:t>victim,</w:t>
      </w:r>
      <w:r w:rsidRPr="00734D35">
        <w:rPr>
          <w:spacing w:val="-2"/>
        </w:rPr>
        <w:t xml:space="preserve"> </w:t>
      </w:r>
      <w:r w:rsidRPr="00734D35">
        <w:t>have</w:t>
      </w:r>
      <w:r w:rsidRPr="00734D35">
        <w:rPr>
          <w:spacing w:val="-3"/>
        </w:rPr>
        <w:t xml:space="preserve"> </w:t>
      </w:r>
      <w:r w:rsidRPr="00734D35">
        <w:t>you</w:t>
      </w:r>
      <w:r w:rsidRPr="00734D35">
        <w:rPr>
          <w:spacing w:val="-3"/>
        </w:rPr>
        <w:t xml:space="preserve"> </w:t>
      </w:r>
      <w:r w:rsidRPr="00734D35">
        <w:t>been</w:t>
      </w:r>
      <w:r w:rsidRPr="00734D35">
        <w:rPr>
          <w:spacing w:val="-2"/>
        </w:rPr>
        <w:t xml:space="preserve"> </w:t>
      </w:r>
      <w:r w:rsidRPr="00734D35">
        <w:t>interviewed</w:t>
      </w:r>
      <w:r w:rsidRPr="00734D35">
        <w:rPr>
          <w:spacing w:val="-3"/>
        </w:rPr>
        <w:t xml:space="preserve"> </w:t>
      </w:r>
      <w:r w:rsidRPr="00734D35">
        <w:t>by</w:t>
      </w:r>
      <w:r w:rsidRPr="00734D35">
        <w:rPr>
          <w:spacing w:val="-2"/>
        </w:rPr>
        <w:t xml:space="preserve"> </w:t>
      </w:r>
      <w:r w:rsidRPr="00734D35">
        <w:t>law</w:t>
      </w:r>
      <w:r w:rsidRPr="00734D35">
        <w:rPr>
          <w:spacing w:val="-5"/>
        </w:rPr>
        <w:t xml:space="preserve"> </w:t>
      </w:r>
      <w:r w:rsidRPr="00734D35">
        <w:rPr>
          <w:spacing w:val="-2"/>
        </w:rPr>
        <w:t>enforcement?</w:t>
      </w:r>
      <w:r w:rsidRPr="00734D35">
        <w:tab/>
      </w:r>
      <w:r w:rsidRPr="00734D35">
        <w:rPr>
          <w:u w:val="single"/>
        </w:rPr>
        <w:tab/>
      </w:r>
    </w:p>
    <w:p w14:paraId="43CD41D6" w14:textId="77777777" w:rsidR="00D60EF7" w:rsidRPr="00734D35" w:rsidRDefault="00D60EF7">
      <w:pPr>
        <w:pStyle w:val="BodyText"/>
        <w:spacing w:before="33"/>
        <w:ind w:left="0"/>
        <w:rPr>
          <w:sz w:val="22"/>
          <w:szCs w:val="22"/>
        </w:rPr>
      </w:pPr>
    </w:p>
    <w:p w14:paraId="34639326" w14:textId="77777777" w:rsidR="00D60EF7" w:rsidRPr="00734D35" w:rsidRDefault="00933881">
      <w:pPr>
        <w:tabs>
          <w:tab w:val="left" w:pos="9557"/>
        </w:tabs>
        <w:ind w:left="268"/>
      </w:pPr>
      <w:r w:rsidRPr="00734D35">
        <w:t>If so, which agency has interviewed you?</w:t>
      </w:r>
      <w:r w:rsidRPr="00734D35">
        <w:rPr>
          <w:spacing w:val="142"/>
        </w:rPr>
        <w:t xml:space="preserve"> </w:t>
      </w:r>
      <w:r w:rsidRPr="00734D35">
        <w:rPr>
          <w:u w:val="single"/>
        </w:rPr>
        <w:tab/>
      </w:r>
    </w:p>
    <w:p w14:paraId="6B10DB90" w14:textId="77777777" w:rsidR="00D60EF7" w:rsidRPr="00734D35" w:rsidRDefault="00D60EF7">
      <w:pPr>
        <w:pStyle w:val="BodyText"/>
        <w:spacing w:before="29"/>
        <w:ind w:left="0"/>
        <w:rPr>
          <w:sz w:val="22"/>
          <w:szCs w:val="22"/>
        </w:rPr>
      </w:pPr>
    </w:p>
    <w:p w14:paraId="00C41D73" w14:textId="77777777" w:rsidR="00D60EF7" w:rsidRPr="00734D35" w:rsidRDefault="00933881">
      <w:pPr>
        <w:ind w:left="160"/>
        <w:rPr>
          <w:b/>
        </w:rPr>
      </w:pPr>
      <w:r w:rsidRPr="00734D35">
        <w:rPr>
          <w:b/>
        </w:rPr>
        <w:t>Contact</w:t>
      </w:r>
      <w:r w:rsidRPr="00734D35">
        <w:rPr>
          <w:b/>
          <w:spacing w:val="-7"/>
        </w:rPr>
        <w:t xml:space="preserve"> </w:t>
      </w:r>
      <w:r w:rsidRPr="00734D35">
        <w:rPr>
          <w:b/>
          <w:spacing w:val="-2"/>
        </w:rPr>
        <w:t>Information:</w:t>
      </w:r>
    </w:p>
    <w:p w14:paraId="7EAA7B3F" w14:textId="77777777" w:rsidR="00D60EF7" w:rsidRPr="00734D35" w:rsidRDefault="00933881">
      <w:pPr>
        <w:tabs>
          <w:tab w:val="left" w:pos="9557"/>
        </w:tabs>
        <w:spacing w:before="183"/>
        <w:ind w:left="268"/>
      </w:pPr>
      <w:r w:rsidRPr="00734D35">
        <w:t>Email Address:</w:t>
      </w:r>
      <w:r w:rsidRPr="00734D35">
        <w:rPr>
          <w:spacing w:val="126"/>
        </w:rPr>
        <w:t xml:space="preserve"> </w:t>
      </w:r>
      <w:r w:rsidRPr="00734D35">
        <w:rPr>
          <w:u w:val="single"/>
        </w:rPr>
        <w:tab/>
      </w:r>
    </w:p>
    <w:p w14:paraId="6D47221C" w14:textId="77777777" w:rsidR="00D60EF7" w:rsidRPr="00734D35" w:rsidRDefault="00D60EF7">
      <w:pPr>
        <w:pStyle w:val="BodyText"/>
        <w:spacing w:before="31"/>
        <w:ind w:left="0"/>
        <w:rPr>
          <w:sz w:val="22"/>
          <w:szCs w:val="22"/>
        </w:rPr>
      </w:pPr>
    </w:p>
    <w:p w14:paraId="5CF48C13" w14:textId="77777777" w:rsidR="00D60EF7" w:rsidRPr="00734D35" w:rsidRDefault="00933881">
      <w:pPr>
        <w:tabs>
          <w:tab w:val="left" w:pos="9557"/>
        </w:tabs>
        <w:ind w:left="6442"/>
      </w:pPr>
      <w:r w:rsidRPr="00734D35">
        <w:rPr>
          <w:noProof/>
        </w:rPr>
        <mc:AlternateContent>
          <mc:Choice Requires="wps">
            <w:drawing>
              <wp:anchor distT="0" distB="0" distL="0" distR="0" simplePos="0" relativeHeight="251658244" behindDoc="0" locked="0" layoutInCell="1" allowOverlap="1" wp14:anchorId="28EBAB7E" wp14:editId="741EC987">
                <wp:simplePos x="0" y="0"/>
                <wp:positionH relativeFrom="page">
                  <wp:posOffset>913434</wp:posOffset>
                </wp:positionH>
                <wp:positionV relativeFrom="paragraph">
                  <wp:posOffset>28313</wp:posOffset>
                </wp:positionV>
                <wp:extent cx="3952240" cy="139700"/>
                <wp:effectExtent l="0" t="0" r="0" b="0"/>
                <wp:wrapNone/>
                <wp:docPr id="2949" name="Text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240" cy="139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45"/>
                              <w:gridCol w:w="3158"/>
                            </w:tblGrid>
                            <w:tr w:rsidR="00D60EF7" w14:paraId="750565B7" w14:textId="77777777">
                              <w:trPr>
                                <w:trHeight w:val="220"/>
                              </w:trPr>
                              <w:tc>
                                <w:tcPr>
                                  <w:tcW w:w="2945" w:type="dxa"/>
                                </w:tcPr>
                                <w:p w14:paraId="017C782F" w14:textId="77777777" w:rsidR="00D60EF7" w:rsidRDefault="00933881">
                                  <w:pPr>
                                    <w:pStyle w:val="TableParagraph"/>
                                    <w:tabs>
                                      <w:tab w:val="left" w:pos="4662"/>
                                    </w:tabs>
                                    <w:spacing w:line="201" w:lineRule="exact"/>
                                    <w:ind w:left="50" w:right="-1728"/>
                                  </w:pPr>
                                  <w:r>
                                    <w:t>Phone (cell):</w:t>
                                  </w:r>
                                  <w:r>
                                    <w:rPr>
                                      <w:spacing w:val="53"/>
                                    </w:rPr>
                                    <w:t xml:space="preserve"> </w:t>
                                  </w:r>
                                  <w:r>
                                    <w:rPr>
                                      <w:u w:val="single"/>
                                    </w:rPr>
                                    <w:tab/>
                                  </w:r>
                                </w:p>
                              </w:tc>
                              <w:tc>
                                <w:tcPr>
                                  <w:tcW w:w="3158" w:type="dxa"/>
                                </w:tcPr>
                                <w:p w14:paraId="1F1B4A7D" w14:textId="77777777" w:rsidR="00D60EF7" w:rsidRDefault="00933881">
                                  <w:pPr>
                                    <w:pStyle w:val="TableParagraph"/>
                                    <w:spacing w:line="201" w:lineRule="exact"/>
                                    <w:ind w:left="1778"/>
                                  </w:pPr>
                                  <w:r>
                                    <w:t>Phone</w:t>
                                  </w:r>
                                  <w:r>
                                    <w:rPr>
                                      <w:spacing w:val="-5"/>
                                    </w:rPr>
                                    <w:t xml:space="preserve"> </w:t>
                                  </w:r>
                                  <w:r>
                                    <w:rPr>
                                      <w:spacing w:val="-2"/>
                                    </w:rPr>
                                    <w:t>(home):</w:t>
                                  </w:r>
                                </w:p>
                              </w:tc>
                            </w:tr>
                          </w:tbl>
                          <w:p w14:paraId="6B1C0DAF"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28EBAB7E" id="Textbox 2949" o:spid="_x0000_s1170" type="#_x0000_t202" style="position:absolute;left:0;text-align:left;margin-left:71.9pt;margin-top:2.25pt;width:311.2pt;height:11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45"/>
                        <w:gridCol w:w="3158"/>
                      </w:tblGrid>
                      <w:tr w:rsidR="00D60EF7" w14:paraId="750565B7" w14:textId="77777777">
                        <w:trPr>
                          <w:trHeight w:val="220"/>
                        </w:trPr>
                        <w:tc>
                          <w:tcPr>
                            <w:tcW w:w="2945" w:type="dxa"/>
                          </w:tcPr>
                          <w:p w14:paraId="017C782F" w14:textId="77777777" w:rsidR="00D60EF7" w:rsidRDefault="00933881">
                            <w:pPr>
                              <w:pStyle w:val="TableParagraph"/>
                              <w:tabs>
                                <w:tab w:val="left" w:pos="4662"/>
                              </w:tabs>
                              <w:spacing w:line="201" w:lineRule="exact"/>
                              <w:ind w:left="50" w:right="-1728"/>
                            </w:pPr>
                            <w:r>
                              <w:t>Phone (cell):</w:t>
                            </w:r>
                            <w:r>
                              <w:rPr>
                                <w:spacing w:val="53"/>
                              </w:rPr>
                              <w:t xml:space="preserve"> </w:t>
                            </w:r>
                            <w:r>
                              <w:rPr>
                                <w:u w:val="single"/>
                              </w:rPr>
                              <w:tab/>
                            </w:r>
                          </w:p>
                        </w:tc>
                        <w:tc>
                          <w:tcPr>
                            <w:tcW w:w="3158" w:type="dxa"/>
                          </w:tcPr>
                          <w:p w14:paraId="1F1B4A7D" w14:textId="77777777" w:rsidR="00D60EF7" w:rsidRDefault="00933881">
                            <w:pPr>
                              <w:pStyle w:val="TableParagraph"/>
                              <w:spacing w:line="201" w:lineRule="exact"/>
                              <w:ind w:left="1778"/>
                            </w:pPr>
                            <w:r>
                              <w:t>Phone</w:t>
                            </w:r>
                            <w:r>
                              <w:rPr>
                                <w:spacing w:val="-5"/>
                              </w:rPr>
                              <w:t xml:space="preserve"> </w:t>
                            </w:r>
                            <w:r>
                              <w:rPr>
                                <w:spacing w:val="-2"/>
                              </w:rPr>
                              <w:t>(home):</w:t>
                            </w:r>
                          </w:p>
                        </w:tc>
                      </w:tr>
                    </w:tbl>
                    <w:p w14:paraId="6B1C0DAF" w14:textId="77777777" w:rsidR="00D60EF7" w:rsidRDefault="00D60EF7">
                      <w:pPr>
                        <w:pStyle w:val="BodyText"/>
                        <w:ind w:left="0"/>
                      </w:pPr>
                    </w:p>
                  </w:txbxContent>
                </v:textbox>
                <w10:wrap anchorx="page"/>
              </v:shape>
            </w:pict>
          </mc:Fallback>
        </mc:AlternateContent>
      </w:r>
      <w:r w:rsidRPr="00734D35">
        <w:rPr>
          <w:u w:val="single"/>
        </w:rPr>
        <w:t xml:space="preserve"> </w:t>
      </w:r>
      <w:r w:rsidRPr="00734D35">
        <w:rPr>
          <w:u w:val="single"/>
        </w:rPr>
        <w:tab/>
      </w:r>
    </w:p>
    <w:p w14:paraId="2CAE9124" w14:textId="77777777" w:rsidR="00D60EF7" w:rsidRPr="00734D35" w:rsidRDefault="00D60EF7">
      <w:pPr>
        <w:pStyle w:val="BodyText"/>
        <w:spacing w:before="32"/>
        <w:ind w:left="0"/>
        <w:rPr>
          <w:sz w:val="22"/>
          <w:szCs w:val="22"/>
        </w:rPr>
      </w:pPr>
    </w:p>
    <w:p w14:paraId="4002DC8F" w14:textId="77777777" w:rsidR="00D60EF7" w:rsidRPr="00734D35" w:rsidRDefault="00933881">
      <w:pPr>
        <w:tabs>
          <w:tab w:val="left" w:pos="9557"/>
        </w:tabs>
        <w:ind w:left="268"/>
      </w:pPr>
      <w:r w:rsidRPr="00734D35">
        <w:t>Street Address:</w:t>
      </w:r>
      <w:r w:rsidRPr="00734D35">
        <w:rPr>
          <w:spacing w:val="70"/>
        </w:rPr>
        <w:t xml:space="preserve"> </w:t>
      </w:r>
      <w:r w:rsidRPr="00734D35">
        <w:rPr>
          <w:u w:val="single"/>
        </w:rPr>
        <w:tab/>
      </w:r>
    </w:p>
    <w:p w14:paraId="48D4228E" w14:textId="77777777" w:rsidR="00D60EF7" w:rsidRPr="00734D35" w:rsidRDefault="00D60EF7">
      <w:pPr>
        <w:pStyle w:val="BodyText"/>
        <w:spacing w:before="32"/>
        <w:ind w:left="0"/>
        <w:rPr>
          <w:sz w:val="22"/>
          <w:szCs w:val="22"/>
        </w:rPr>
      </w:pPr>
    </w:p>
    <w:p w14:paraId="0D3E7BCE" w14:textId="77777777" w:rsidR="00D60EF7" w:rsidRPr="00734D35" w:rsidRDefault="00933881">
      <w:pPr>
        <w:tabs>
          <w:tab w:val="left" w:pos="2306"/>
        </w:tabs>
        <w:ind w:right="420"/>
        <w:jc w:val="right"/>
      </w:pPr>
      <w:r w:rsidRPr="00734D35">
        <w:rPr>
          <w:noProof/>
        </w:rPr>
        <mc:AlternateContent>
          <mc:Choice Requires="wps">
            <w:drawing>
              <wp:anchor distT="0" distB="0" distL="0" distR="0" simplePos="0" relativeHeight="251658245" behindDoc="0" locked="0" layoutInCell="1" allowOverlap="1" wp14:anchorId="5C262831" wp14:editId="3EE0CC39">
                <wp:simplePos x="0" y="0"/>
                <wp:positionH relativeFrom="page">
                  <wp:posOffset>913434</wp:posOffset>
                </wp:positionH>
                <wp:positionV relativeFrom="paragraph">
                  <wp:posOffset>27920</wp:posOffset>
                </wp:positionV>
                <wp:extent cx="4460240" cy="139700"/>
                <wp:effectExtent l="0" t="0" r="0" b="0"/>
                <wp:wrapNone/>
                <wp:docPr id="2950" name="Text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240" cy="139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59"/>
                              <w:gridCol w:w="3299"/>
                              <w:gridCol w:w="1645"/>
                            </w:tblGrid>
                            <w:tr w:rsidR="00D60EF7" w14:paraId="6D75E360" w14:textId="77777777">
                              <w:trPr>
                                <w:trHeight w:val="220"/>
                              </w:trPr>
                              <w:tc>
                                <w:tcPr>
                                  <w:tcW w:w="1959" w:type="dxa"/>
                                </w:tcPr>
                                <w:p w14:paraId="49AB2EA1" w14:textId="77777777" w:rsidR="00D60EF7" w:rsidRDefault="00933881">
                                  <w:pPr>
                                    <w:pStyle w:val="TableParagraph"/>
                                    <w:tabs>
                                      <w:tab w:val="left" w:pos="3402"/>
                                    </w:tabs>
                                    <w:spacing w:line="201" w:lineRule="exact"/>
                                    <w:ind w:left="50" w:right="-1455"/>
                                  </w:pPr>
                                  <w:r>
                                    <w:t>City:</w:t>
                                  </w:r>
                                  <w:r>
                                    <w:rPr>
                                      <w:spacing w:val="48"/>
                                    </w:rPr>
                                    <w:t xml:space="preserve"> </w:t>
                                  </w:r>
                                  <w:r>
                                    <w:rPr>
                                      <w:u w:val="single"/>
                                    </w:rPr>
                                    <w:tab/>
                                  </w:r>
                                </w:p>
                              </w:tc>
                              <w:tc>
                                <w:tcPr>
                                  <w:tcW w:w="3299" w:type="dxa"/>
                                </w:tcPr>
                                <w:p w14:paraId="4728B98B" w14:textId="77777777" w:rsidR="00D60EF7" w:rsidRDefault="00933881">
                                  <w:pPr>
                                    <w:pStyle w:val="TableParagraph"/>
                                    <w:tabs>
                                      <w:tab w:val="left" w:pos="4504"/>
                                    </w:tabs>
                                    <w:spacing w:line="201" w:lineRule="exact"/>
                                    <w:ind w:left="1506" w:right="-1210"/>
                                  </w:pPr>
                                  <w:r>
                                    <w:t>State:</w:t>
                                  </w:r>
                                  <w:r>
                                    <w:rPr>
                                      <w:spacing w:val="111"/>
                                    </w:rPr>
                                    <w:t xml:space="preserve"> </w:t>
                                  </w:r>
                                  <w:r>
                                    <w:rPr>
                                      <w:u w:val="single"/>
                                    </w:rPr>
                                    <w:tab/>
                                  </w:r>
                                </w:p>
                              </w:tc>
                              <w:tc>
                                <w:tcPr>
                                  <w:tcW w:w="1645" w:type="dxa"/>
                                </w:tcPr>
                                <w:p w14:paraId="0062E849" w14:textId="77777777" w:rsidR="00D60EF7" w:rsidRDefault="00933881">
                                  <w:pPr>
                                    <w:pStyle w:val="TableParagraph"/>
                                    <w:spacing w:line="201" w:lineRule="exact"/>
                                    <w:ind w:right="47"/>
                                    <w:jc w:val="right"/>
                                  </w:pPr>
                                  <w:r>
                                    <w:rPr>
                                      <w:spacing w:val="-4"/>
                                    </w:rPr>
                                    <w:t>Zip:</w:t>
                                  </w:r>
                                </w:p>
                              </w:tc>
                            </w:tr>
                          </w:tbl>
                          <w:p w14:paraId="5EA0D62E"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5C262831" id="Textbox 2950" o:spid="_x0000_s1171" type="#_x0000_t202" style="position:absolute;left:0;text-align:left;margin-left:71.9pt;margin-top:2.2pt;width:351.2pt;height:1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59"/>
                        <w:gridCol w:w="3299"/>
                        <w:gridCol w:w="1645"/>
                      </w:tblGrid>
                      <w:tr w:rsidR="00D60EF7" w14:paraId="6D75E360" w14:textId="77777777">
                        <w:trPr>
                          <w:trHeight w:val="220"/>
                        </w:trPr>
                        <w:tc>
                          <w:tcPr>
                            <w:tcW w:w="1959" w:type="dxa"/>
                          </w:tcPr>
                          <w:p w14:paraId="49AB2EA1" w14:textId="77777777" w:rsidR="00D60EF7" w:rsidRDefault="00933881">
                            <w:pPr>
                              <w:pStyle w:val="TableParagraph"/>
                              <w:tabs>
                                <w:tab w:val="left" w:pos="3402"/>
                              </w:tabs>
                              <w:spacing w:line="201" w:lineRule="exact"/>
                              <w:ind w:left="50" w:right="-1455"/>
                            </w:pPr>
                            <w:r>
                              <w:t>City:</w:t>
                            </w:r>
                            <w:r>
                              <w:rPr>
                                <w:spacing w:val="48"/>
                              </w:rPr>
                              <w:t xml:space="preserve"> </w:t>
                            </w:r>
                            <w:r>
                              <w:rPr>
                                <w:u w:val="single"/>
                              </w:rPr>
                              <w:tab/>
                            </w:r>
                          </w:p>
                        </w:tc>
                        <w:tc>
                          <w:tcPr>
                            <w:tcW w:w="3299" w:type="dxa"/>
                          </w:tcPr>
                          <w:p w14:paraId="4728B98B" w14:textId="77777777" w:rsidR="00D60EF7" w:rsidRDefault="00933881">
                            <w:pPr>
                              <w:pStyle w:val="TableParagraph"/>
                              <w:tabs>
                                <w:tab w:val="left" w:pos="4504"/>
                              </w:tabs>
                              <w:spacing w:line="201" w:lineRule="exact"/>
                              <w:ind w:left="1506" w:right="-1210"/>
                            </w:pPr>
                            <w:r>
                              <w:t>State:</w:t>
                            </w:r>
                            <w:r>
                              <w:rPr>
                                <w:spacing w:val="111"/>
                              </w:rPr>
                              <w:t xml:space="preserve"> </w:t>
                            </w:r>
                            <w:r>
                              <w:rPr>
                                <w:u w:val="single"/>
                              </w:rPr>
                              <w:tab/>
                            </w:r>
                          </w:p>
                        </w:tc>
                        <w:tc>
                          <w:tcPr>
                            <w:tcW w:w="1645" w:type="dxa"/>
                          </w:tcPr>
                          <w:p w14:paraId="0062E849" w14:textId="77777777" w:rsidR="00D60EF7" w:rsidRDefault="00933881">
                            <w:pPr>
                              <w:pStyle w:val="TableParagraph"/>
                              <w:spacing w:line="201" w:lineRule="exact"/>
                              <w:ind w:right="47"/>
                              <w:jc w:val="right"/>
                            </w:pPr>
                            <w:r>
                              <w:rPr>
                                <w:spacing w:val="-4"/>
                              </w:rPr>
                              <w:t>Zip:</w:t>
                            </w:r>
                          </w:p>
                        </w:tc>
                      </w:tr>
                    </w:tbl>
                    <w:p w14:paraId="5EA0D62E" w14:textId="77777777" w:rsidR="00D60EF7" w:rsidRDefault="00D60EF7">
                      <w:pPr>
                        <w:pStyle w:val="BodyText"/>
                        <w:ind w:left="0"/>
                      </w:pPr>
                    </w:p>
                  </w:txbxContent>
                </v:textbox>
                <w10:wrap anchorx="page"/>
              </v:shape>
            </w:pict>
          </mc:Fallback>
        </mc:AlternateContent>
      </w:r>
      <w:r w:rsidRPr="00734D35">
        <w:rPr>
          <w:u w:val="single"/>
        </w:rPr>
        <w:t xml:space="preserve"> </w:t>
      </w:r>
      <w:r w:rsidRPr="00734D35">
        <w:rPr>
          <w:u w:val="single"/>
        </w:rPr>
        <w:tab/>
      </w:r>
    </w:p>
    <w:p w14:paraId="312035A0" w14:textId="77777777" w:rsidR="00D60EF7" w:rsidRPr="00734D35" w:rsidRDefault="00D60EF7">
      <w:pPr>
        <w:pStyle w:val="BodyText"/>
        <w:spacing w:before="29"/>
        <w:ind w:left="0"/>
        <w:rPr>
          <w:sz w:val="22"/>
          <w:szCs w:val="22"/>
        </w:rPr>
      </w:pPr>
    </w:p>
    <w:p w14:paraId="3BB5FFE9" w14:textId="77777777" w:rsidR="00D60EF7" w:rsidRPr="00734D35" w:rsidRDefault="00933881">
      <w:pPr>
        <w:ind w:left="160"/>
        <w:rPr>
          <w:b/>
        </w:rPr>
      </w:pPr>
      <w:r w:rsidRPr="00734D35">
        <w:rPr>
          <w:b/>
        </w:rPr>
        <w:t>Assistance</w:t>
      </w:r>
      <w:r w:rsidRPr="00734D35">
        <w:rPr>
          <w:b/>
          <w:spacing w:val="-6"/>
        </w:rPr>
        <w:t xml:space="preserve"> </w:t>
      </w:r>
      <w:r w:rsidRPr="00734D35">
        <w:rPr>
          <w:b/>
          <w:spacing w:val="-2"/>
        </w:rPr>
        <w:t>Requested:</w:t>
      </w:r>
    </w:p>
    <w:p w14:paraId="50275DBE" w14:textId="77777777" w:rsidR="00D60EF7" w:rsidRPr="00734D35" w:rsidRDefault="00933881">
      <w:pPr>
        <w:tabs>
          <w:tab w:val="left" w:pos="829"/>
        </w:tabs>
        <w:spacing w:before="183"/>
        <w:ind w:left="160"/>
        <w:rPr>
          <w:b/>
        </w:rPr>
      </w:pPr>
      <w:r w:rsidRPr="00734D35">
        <w:rPr>
          <w:noProof/>
        </w:rPr>
        <mc:AlternateContent>
          <mc:Choice Requires="wps">
            <w:drawing>
              <wp:anchor distT="0" distB="0" distL="0" distR="0" simplePos="0" relativeHeight="251658246" behindDoc="0" locked="0" layoutInCell="1" allowOverlap="1" wp14:anchorId="51077A2D" wp14:editId="26E6F787">
                <wp:simplePos x="0" y="0"/>
                <wp:positionH relativeFrom="page">
                  <wp:posOffset>1309624</wp:posOffset>
                </wp:positionH>
                <wp:positionV relativeFrom="paragraph">
                  <wp:posOffset>144338</wp:posOffset>
                </wp:positionV>
                <wp:extent cx="5645150" cy="845819"/>
                <wp:effectExtent l="0" t="0" r="0" b="0"/>
                <wp:wrapNone/>
                <wp:docPr id="2951" name="Text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0" cy="84581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499"/>
                              <w:gridCol w:w="5270"/>
                            </w:tblGrid>
                            <w:tr w:rsidR="00D60EF7" w14:paraId="69C11CF8" w14:textId="77777777">
                              <w:trPr>
                                <w:trHeight w:val="249"/>
                              </w:trPr>
                              <w:tc>
                                <w:tcPr>
                                  <w:tcW w:w="3499" w:type="dxa"/>
                                </w:tcPr>
                                <w:p w14:paraId="17E9CF4E" w14:textId="77777777" w:rsidR="00D60EF7" w:rsidRPr="00F317D4" w:rsidRDefault="00933881">
                                  <w:pPr>
                                    <w:pStyle w:val="TableParagraph"/>
                                    <w:spacing w:line="225" w:lineRule="exact"/>
                                    <w:ind w:left="50"/>
                                    <w:rPr>
                                      <w:bCs/>
                                    </w:rPr>
                                  </w:pPr>
                                  <w:r w:rsidRPr="00F317D4">
                                    <w:rPr>
                                      <w:bCs/>
                                      <w:spacing w:val="-2"/>
                                    </w:rPr>
                                    <w:t>Lodging</w:t>
                                  </w:r>
                                </w:p>
                              </w:tc>
                              <w:tc>
                                <w:tcPr>
                                  <w:tcW w:w="5270" w:type="dxa"/>
                                </w:tcPr>
                                <w:p w14:paraId="7FC2A857" w14:textId="77777777" w:rsidR="00D60EF7" w:rsidRPr="00F317D4" w:rsidRDefault="00933881">
                                  <w:pPr>
                                    <w:pStyle w:val="TableParagraph"/>
                                    <w:tabs>
                                      <w:tab w:val="left" w:pos="1068"/>
                                    </w:tabs>
                                    <w:spacing w:line="225" w:lineRule="exact"/>
                                    <w:ind w:left="403"/>
                                    <w:rPr>
                                      <w:bCs/>
                                    </w:rPr>
                                  </w:pPr>
                                  <w:r w:rsidRPr="00F317D4">
                                    <w:rPr>
                                      <w:bCs/>
                                      <w:u w:val="single"/>
                                    </w:rPr>
                                    <w:tab/>
                                  </w:r>
                                  <w:r w:rsidRPr="00F317D4">
                                    <w:rPr>
                                      <w:bCs/>
                                    </w:rPr>
                                    <w:t xml:space="preserve"> Ground Transportation</w:t>
                                  </w:r>
                                </w:p>
                              </w:tc>
                            </w:tr>
                            <w:tr w:rsidR="00D60EF7" w14:paraId="09E3FADC" w14:textId="77777777">
                              <w:trPr>
                                <w:trHeight w:val="278"/>
                              </w:trPr>
                              <w:tc>
                                <w:tcPr>
                                  <w:tcW w:w="3499" w:type="dxa"/>
                                </w:tcPr>
                                <w:p w14:paraId="3081509A" w14:textId="77777777" w:rsidR="00D60EF7" w:rsidRPr="00F317D4" w:rsidRDefault="00933881">
                                  <w:pPr>
                                    <w:pStyle w:val="TableParagraph"/>
                                    <w:spacing w:line="253" w:lineRule="exact"/>
                                    <w:ind w:left="50"/>
                                    <w:rPr>
                                      <w:bCs/>
                                    </w:rPr>
                                  </w:pPr>
                                  <w:r w:rsidRPr="00F317D4">
                                    <w:rPr>
                                      <w:bCs/>
                                    </w:rPr>
                                    <w:t>Air</w:t>
                                  </w:r>
                                  <w:r w:rsidRPr="00F317D4">
                                    <w:rPr>
                                      <w:bCs/>
                                      <w:spacing w:val="-2"/>
                                    </w:rPr>
                                    <w:t xml:space="preserve"> Travel</w:t>
                                  </w:r>
                                </w:p>
                              </w:tc>
                              <w:tc>
                                <w:tcPr>
                                  <w:tcW w:w="5270" w:type="dxa"/>
                                </w:tcPr>
                                <w:p w14:paraId="6BFDFD1C" w14:textId="77777777" w:rsidR="00D60EF7" w:rsidRPr="00F317D4" w:rsidRDefault="00933881">
                                  <w:pPr>
                                    <w:pStyle w:val="TableParagraph"/>
                                    <w:tabs>
                                      <w:tab w:val="left" w:pos="1068"/>
                                    </w:tabs>
                                    <w:spacing w:line="253" w:lineRule="exact"/>
                                    <w:ind w:left="403"/>
                                    <w:rPr>
                                      <w:bCs/>
                                    </w:rPr>
                                  </w:pPr>
                                  <w:r w:rsidRPr="00F317D4">
                                    <w:rPr>
                                      <w:bCs/>
                                      <w:u w:val="single"/>
                                    </w:rPr>
                                    <w:tab/>
                                  </w:r>
                                  <w:r w:rsidRPr="00F317D4">
                                    <w:rPr>
                                      <w:bCs/>
                                      <w:spacing w:val="37"/>
                                    </w:rPr>
                                    <w:t xml:space="preserve"> </w:t>
                                  </w:r>
                                  <w:r w:rsidRPr="00F317D4">
                                    <w:rPr>
                                      <w:bCs/>
                                      <w:spacing w:val="-2"/>
                                    </w:rPr>
                                    <w:t>Counseling/Spiritual</w:t>
                                  </w:r>
                                  <w:r w:rsidRPr="00F317D4">
                                    <w:rPr>
                                      <w:bCs/>
                                    </w:rPr>
                                    <w:t xml:space="preserve"> Care</w:t>
                                  </w:r>
                                </w:p>
                              </w:tc>
                            </w:tr>
                            <w:tr w:rsidR="00D60EF7" w14:paraId="240B365E" w14:textId="77777777">
                              <w:trPr>
                                <w:trHeight w:val="278"/>
                              </w:trPr>
                              <w:tc>
                                <w:tcPr>
                                  <w:tcW w:w="3499" w:type="dxa"/>
                                </w:tcPr>
                                <w:p w14:paraId="0A1B7BC1" w14:textId="77777777" w:rsidR="00D60EF7" w:rsidRPr="00F317D4" w:rsidRDefault="00933881">
                                  <w:pPr>
                                    <w:pStyle w:val="TableParagraph"/>
                                    <w:spacing w:line="253" w:lineRule="exact"/>
                                    <w:ind w:left="50"/>
                                    <w:rPr>
                                      <w:bCs/>
                                    </w:rPr>
                                  </w:pPr>
                                  <w:r w:rsidRPr="00F317D4">
                                    <w:rPr>
                                      <w:bCs/>
                                    </w:rPr>
                                    <w:t>Child</w:t>
                                  </w:r>
                                  <w:r w:rsidRPr="00F317D4">
                                    <w:rPr>
                                      <w:bCs/>
                                      <w:spacing w:val="-4"/>
                                    </w:rPr>
                                    <w:t xml:space="preserve"> Care</w:t>
                                  </w:r>
                                </w:p>
                              </w:tc>
                              <w:tc>
                                <w:tcPr>
                                  <w:tcW w:w="5270" w:type="dxa"/>
                                </w:tcPr>
                                <w:p w14:paraId="5B674692" w14:textId="77777777" w:rsidR="00D60EF7" w:rsidRPr="00F317D4" w:rsidRDefault="00933881">
                                  <w:pPr>
                                    <w:pStyle w:val="TableParagraph"/>
                                    <w:tabs>
                                      <w:tab w:val="left" w:pos="1068"/>
                                    </w:tabs>
                                    <w:spacing w:line="253" w:lineRule="exact"/>
                                    <w:ind w:left="403"/>
                                    <w:rPr>
                                      <w:bCs/>
                                    </w:rPr>
                                  </w:pPr>
                                  <w:r w:rsidRPr="00F317D4">
                                    <w:rPr>
                                      <w:bCs/>
                                      <w:u w:val="single"/>
                                    </w:rPr>
                                    <w:tab/>
                                  </w:r>
                                  <w:r w:rsidRPr="00F317D4">
                                    <w:rPr>
                                      <w:bCs/>
                                    </w:rPr>
                                    <w:t xml:space="preserve"> Legal Assistance</w:t>
                                  </w:r>
                                </w:p>
                              </w:tc>
                            </w:tr>
                            <w:tr w:rsidR="00D60EF7" w14:paraId="5170347E" w14:textId="77777777">
                              <w:trPr>
                                <w:trHeight w:val="278"/>
                              </w:trPr>
                              <w:tc>
                                <w:tcPr>
                                  <w:tcW w:w="3499" w:type="dxa"/>
                                </w:tcPr>
                                <w:p w14:paraId="5D317A21" w14:textId="77777777" w:rsidR="00D60EF7" w:rsidRPr="00F317D4" w:rsidRDefault="00933881">
                                  <w:pPr>
                                    <w:pStyle w:val="TableParagraph"/>
                                    <w:spacing w:line="253" w:lineRule="exact"/>
                                    <w:ind w:left="50"/>
                                    <w:rPr>
                                      <w:bCs/>
                                    </w:rPr>
                                  </w:pPr>
                                  <w:r w:rsidRPr="00F317D4">
                                    <w:rPr>
                                      <w:bCs/>
                                    </w:rPr>
                                    <w:t>Identification</w:t>
                                  </w:r>
                                  <w:r w:rsidRPr="00F317D4">
                                    <w:rPr>
                                      <w:bCs/>
                                      <w:spacing w:val="-9"/>
                                    </w:rPr>
                                    <w:t xml:space="preserve"> </w:t>
                                  </w:r>
                                  <w:r w:rsidRPr="00F317D4">
                                    <w:rPr>
                                      <w:bCs/>
                                      <w:spacing w:val="-2"/>
                                    </w:rPr>
                                    <w:t>Documents</w:t>
                                  </w:r>
                                </w:p>
                              </w:tc>
                              <w:tc>
                                <w:tcPr>
                                  <w:tcW w:w="5270" w:type="dxa"/>
                                </w:tcPr>
                                <w:p w14:paraId="4E2736DA" w14:textId="77777777" w:rsidR="00D60EF7" w:rsidRPr="00F317D4" w:rsidRDefault="00933881">
                                  <w:pPr>
                                    <w:pStyle w:val="TableParagraph"/>
                                    <w:tabs>
                                      <w:tab w:val="left" w:pos="1068"/>
                                    </w:tabs>
                                    <w:spacing w:line="253" w:lineRule="exact"/>
                                    <w:ind w:left="403"/>
                                    <w:rPr>
                                      <w:bCs/>
                                    </w:rPr>
                                  </w:pPr>
                                  <w:r w:rsidRPr="00F317D4">
                                    <w:rPr>
                                      <w:bCs/>
                                      <w:u w:val="single"/>
                                    </w:rPr>
                                    <w:tab/>
                                  </w:r>
                                  <w:r w:rsidRPr="00F317D4">
                                    <w:rPr>
                                      <w:bCs/>
                                      <w:spacing w:val="18"/>
                                    </w:rPr>
                                    <w:t xml:space="preserve"> </w:t>
                                  </w:r>
                                  <w:r w:rsidRPr="00F317D4">
                                    <w:rPr>
                                      <w:bCs/>
                                    </w:rPr>
                                    <w:t>Health Care Assistance</w:t>
                                  </w:r>
                                </w:p>
                              </w:tc>
                            </w:tr>
                            <w:tr w:rsidR="00D60EF7" w14:paraId="559CF205" w14:textId="77777777">
                              <w:trPr>
                                <w:trHeight w:val="249"/>
                              </w:trPr>
                              <w:tc>
                                <w:tcPr>
                                  <w:tcW w:w="3499" w:type="dxa"/>
                                </w:tcPr>
                                <w:p w14:paraId="589AA3CF" w14:textId="77777777" w:rsidR="00D60EF7" w:rsidRPr="00F317D4" w:rsidRDefault="00933881">
                                  <w:pPr>
                                    <w:pStyle w:val="TableParagraph"/>
                                    <w:spacing w:line="230" w:lineRule="exact"/>
                                    <w:ind w:left="50"/>
                                    <w:rPr>
                                      <w:bCs/>
                                    </w:rPr>
                                  </w:pPr>
                                  <w:r w:rsidRPr="00F317D4">
                                    <w:rPr>
                                      <w:bCs/>
                                    </w:rPr>
                                    <w:t>Other</w:t>
                                  </w:r>
                                  <w:r w:rsidRPr="00F317D4">
                                    <w:rPr>
                                      <w:bCs/>
                                      <w:spacing w:val="-5"/>
                                    </w:rPr>
                                    <w:t xml:space="preserve"> </w:t>
                                  </w:r>
                                  <w:r w:rsidRPr="00F317D4">
                                    <w:rPr>
                                      <w:bCs/>
                                    </w:rPr>
                                    <w:t>(describe</w:t>
                                  </w:r>
                                  <w:r w:rsidRPr="00F317D4">
                                    <w:rPr>
                                      <w:bCs/>
                                      <w:spacing w:val="-5"/>
                                    </w:rPr>
                                    <w:t xml:space="preserve"> </w:t>
                                  </w:r>
                                  <w:r w:rsidRPr="00F317D4">
                                    <w:rPr>
                                      <w:bCs/>
                                      <w:spacing w:val="-2"/>
                                    </w:rPr>
                                    <w:t>below)</w:t>
                                  </w:r>
                                </w:p>
                              </w:tc>
                              <w:tc>
                                <w:tcPr>
                                  <w:tcW w:w="5270" w:type="dxa"/>
                                </w:tcPr>
                                <w:p w14:paraId="3F8B1477" w14:textId="77777777" w:rsidR="00D60EF7" w:rsidRPr="00F317D4" w:rsidRDefault="00933881">
                                  <w:pPr>
                                    <w:pStyle w:val="TableParagraph"/>
                                    <w:tabs>
                                      <w:tab w:val="left" w:pos="1068"/>
                                    </w:tabs>
                                    <w:spacing w:line="230" w:lineRule="exact"/>
                                    <w:ind w:left="389"/>
                                    <w:rPr>
                                      <w:bCs/>
                                    </w:rPr>
                                  </w:pPr>
                                  <w:r w:rsidRPr="00F317D4">
                                    <w:rPr>
                                      <w:bCs/>
                                      <w:u w:val="single"/>
                                    </w:rPr>
                                    <w:tab/>
                                  </w:r>
                                  <w:r w:rsidRPr="00F317D4">
                                    <w:rPr>
                                      <w:bCs/>
                                      <w:spacing w:val="11"/>
                                    </w:rPr>
                                    <w:t xml:space="preserve"> </w:t>
                                  </w:r>
                                  <w:r w:rsidRPr="00F317D4">
                                    <w:rPr>
                                      <w:bCs/>
                                    </w:rPr>
                                    <w:t>Personal</w:t>
                                  </w:r>
                                  <w:r w:rsidRPr="00F317D4">
                                    <w:rPr>
                                      <w:bCs/>
                                      <w:spacing w:val="-1"/>
                                    </w:rPr>
                                    <w:t xml:space="preserve"> </w:t>
                                  </w:r>
                                  <w:r w:rsidRPr="00F317D4">
                                    <w:rPr>
                                      <w:bCs/>
                                    </w:rPr>
                                    <w:t>Effects</w:t>
                                  </w:r>
                                  <w:r w:rsidRPr="00F317D4">
                                    <w:rPr>
                                      <w:bCs/>
                                      <w:spacing w:val="-3"/>
                                    </w:rPr>
                                    <w:t xml:space="preserve"> </w:t>
                                  </w:r>
                                  <w:r w:rsidRPr="00F317D4">
                                    <w:rPr>
                                      <w:bCs/>
                                    </w:rPr>
                                    <w:t>(will</w:t>
                                  </w:r>
                                  <w:r w:rsidRPr="00F317D4">
                                    <w:rPr>
                                      <w:bCs/>
                                      <w:spacing w:val="-1"/>
                                    </w:rPr>
                                    <w:t xml:space="preserve"> </w:t>
                                  </w:r>
                                  <w:r w:rsidRPr="00F317D4">
                                    <w:rPr>
                                      <w:bCs/>
                                    </w:rPr>
                                    <w:t>notify</w:t>
                                  </w:r>
                                  <w:r w:rsidRPr="00F317D4">
                                    <w:rPr>
                                      <w:bCs/>
                                      <w:spacing w:val="-3"/>
                                    </w:rPr>
                                    <w:t xml:space="preserve"> </w:t>
                                  </w:r>
                                  <w:r w:rsidRPr="00F317D4">
                                    <w:rPr>
                                      <w:bCs/>
                                    </w:rPr>
                                    <w:t>when</w:t>
                                  </w:r>
                                  <w:r w:rsidRPr="00F317D4">
                                    <w:rPr>
                                      <w:bCs/>
                                      <w:spacing w:val="-2"/>
                                    </w:rPr>
                                    <w:t xml:space="preserve"> </w:t>
                                  </w:r>
                                  <w:r w:rsidRPr="00F317D4">
                                    <w:rPr>
                                      <w:bCs/>
                                    </w:rPr>
                                    <w:t>processed)</w:t>
                                  </w:r>
                                </w:p>
                              </w:tc>
                            </w:tr>
                          </w:tbl>
                          <w:p w14:paraId="00FD8D07"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51077A2D" id="Textbox 2951" o:spid="_x0000_s1172" type="#_x0000_t202" style="position:absolute;left:0;text-align:left;margin-left:103.1pt;margin-top:11.35pt;width:444.5pt;height:66.6pt;z-index:2516582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&#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499"/>
                        <w:gridCol w:w="5270"/>
                      </w:tblGrid>
                      <w:tr w:rsidR="00D60EF7" w14:paraId="69C11CF8" w14:textId="77777777">
                        <w:trPr>
                          <w:trHeight w:val="249"/>
                        </w:trPr>
                        <w:tc>
                          <w:tcPr>
                            <w:tcW w:w="3499" w:type="dxa"/>
                          </w:tcPr>
                          <w:p w14:paraId="17E9CF4E" w14:textId="77777777" w:rsidR="00D60EF7" w:rsidRPr="00F317D4" w:rsidRDefault="00933881">
                            <w:pPr>
                              <w:pStyle w:val="TableParagraph"/>
                              <w:spacing w:line="225" w:lineRule="exact"/>
                              <w:ind w:left="50"/>
                              <w:rPr>
                                <w:bCs/>
                              </w:rPr>
                            </w:pPr>
                            <w:r w:rsidRPr="00F317D4">
                              <w:rPr>
                                <w:bCs/>
                                <w:spacing w:val="-2"/>
                              </w:rPr>
                              <w:t>Lodging</w:t>
                            </w:r>
                          </w:p>
                        </w:tc>
                        <w:tc>
                          <w:tcPr>
                            <w:tcW w:w="5270" w:type="dxa"/>
                          </w:tcPr>
                          <w:p w14:paraId="7FC2A857" w14:textId="77777777" w:rsidR="00D60EF7" w:rsidRPr="00F317D4" w:rsidRDefault="00933881">
                            <w:pPr>
                              <w:pStyle w:val="TableParagraph"/>
                              <w:tabs>
                                <w:tab w:val="left" w:pos="1068"/>
                              </w:tabs>
                              <w:spacing w:line="225" w:lineRule="exact"/>
                              <w:ind w:left="403"/>
                              <w:rPr>
                                <w:bCs/>
                              </w:rPr>
                            </w:pPr>
                            <w:r w:rsidRPr="00F317D4">
                              <w:rPr>
                                <w:bCs/>
                                <w:u w:val="single"/>
                              </w:rPr>
                              <w:tab/>
                            </w:r>
                            <w:r w:rsidRPr="00F317D4">
                              <w:rPr>
                                <w:bCs/>
                              </w:rPr>
                              <w:t xml:space="preserve"> Ground Transportation</w:t>
                            </w:r>
                          </w:p>
                        </w:tc>
                      </w:tr>
                      <w:tr w:rsidR="00D60EF7" w14:paraId="09E3FADC" w14:textId="77777777">
                        <w:trPr>
                          <w:trHeight w:val="278"/>
                        </w:trPr>
                        <w:tc>
                          <w:tcPr>
                            <w:tcW w:w="3499" w:type="dxa"/>
                          </w:tcPr>
                          <w:p w14:paraId="3081509A" w14:textId="77777777" w:rsidR="00D60EF7" w:rsidRPr="00F317D4" w:rsidRDefault="00933881">
                            <w:pPr>
                              <w:pStyle w:val="TableParagraph"/>
                              <w:spacing w:line="253" w:lineRule="exact"/>
                              <w:ind w:left="50"/>
                              <w:rPr>
                                <w:bCs/>
                              </w:rPr>
                            </w:pPr>
                            <w:r w:rsidRPr="00F317D4">
                              <w:rPr>
                                <w:bCs/>
                              </w:rPr>
                              <w:t>Air</w:t>
                            </w:r>
                            <w:r w:rsidRPr="00F317D4">
                              <w:rPr>
                                <w:bCs/>
                                <w:spacing w:val="-2"/>
                              </w:rPr>
                              <w:t xml:space="preserve"> Travel</w:t>
                            </w:r>
                          </w:p>
                        </w:tc>
                        <w:tc>
                          <w:tcPr>
                            <w:tcW w:w="5270" w:type="dxa"/>
                          </w:tcPr>
                          <w:p w14:paraId="6BFDFD1C" w14:textId="77777777" w:rsidR="00D60EF7" w:rsidRPr="00F317D4" w:rsidRDefault="00933881">
                            <w:pPr>
                              <w:pStyle w:val="TableParagraph"/>
                              <w:tabs>
                                <w:tab w:val="left" w:pos="1068"/>
                              </w:tabs>
                              <w:spacing w:line="253" w:lineRule="exact"/>
                              <w:ind w:left="403"/>
                              <w:rPr>
                                <w:bCs/>
                              </w:rPr>
                            </w:pPr>
                            <w:r w:rsidRPr="00F317D4">
                              <w:rPr>
                                <w:bCs/>
                                <w:u w:val="single"/>
                              </w:rPr>
                              <w:tab/>
                            </w:r>
                            <w:r w:rsidRPr="00F317D4">
                              <w:rPr>
                                <w:bCs/>
                                <w:spacing w:val="37"/>
                              </w:rPr>
                              <w:t xml:space="preserve"> </w:t>
                            </w:r>
                            <w:r w:rsidRPr="00F317D4">
                              <w:rPr>
                                <w:bCs/>
                                <w:spacing w:val="-2"/>
                              </w:rPr>
                              <w:t>Counseling/Spiritual</w:t>
                            </w:r>
                            <w:r w:rsidRPr="00F317D4">
                              <w:rPr>
                                <w:bCs/>
                              </w:rPr>
                              <w:t xml:space="preserve"> Care</w:t>
                            </w:r>
                          </w:p>
                        </w:tc>
                      </w:tr>
                      <w:tr w:rsidR="00D60EF7" w14:paraId="240B365E" w14:textId="77777777">
                        <w:trPr>
                          <w:trHeight w:val="278"/>
                        </w:trPr>
                        <w:tc>
                          <w:tcPr>
                            <w:tcW w:w="3499" w:type="dxa"/>
                          </w:tcPr>
                          <w:p w14:paraId="0A1B7BC1" w14:textId="77777777" w:rsidR="00D60EF7" w:rsidRPr="00F317D4" w:rsidRDefault="00933881">
                            <w:pPr>
                              <w:pStyle w:val="TableParagraph"/>
                              <w:spacing w:line="253" w:lineRule="exact"/>
                              <w:ind w:left="50"/>
                              <w:rPr>
                                <w:bCs/>
                              </w:rPr>
                            </w:pPr>
                            <w:r w:rsidRPr="00F317D4">
                              <w:rPr>
                                <w:bCs/>
                              </w:rPr>
                              <w:t>Child</w:t>
                            </w:r>
                            <w:r w:rsidRPr="00F317D4">
                              <w:rPr>
                                <w:bCs/>
                                <w:spacing w:val="-4"/>
                              </w:rPr>
                              <w:t xml:space="preserve"> Care</w:t>
                            </w:r>
                          </w:p>
                        </w:tc>
                        <w:tc>
                          <w:tcPr>
                            <w:tcW w:w="5270" w:type="dxa"/>
                          </w:tcPr>
                          <w:p w14:paraId="5B674692" w14:textId="77777777" w:rsidR="00D60EF7" w:rsidRPr="00F317D4" w:rsidRDefault="00933881">
                            <w:pPr>
                              <w:pStyle w:val="TableParagraph"/>
                              <w:tabs>
                                <w:tab w:val="left" w:pos="1068"/>
                              </w:tabs>
                              <w:spacing w:line="253" w:lineRule="exact"/>
                              <w:ind w:left="403"/>
                              <w:rPr>
                                <w:bCs/>
                              </w:rPr>
                            </w:pPr>
                            <w:r w:rsidRPr="00F317D4">
                              <w:rPr>
                                <w:bCs/>
                                <w:u w:val="single"/>
                              </w:rPr>
                              <w:tab/>
                            </w:r>
                            <w:r w:rsidRPr="00F317D4">
                              <w:rPr>
                                <w:bCs/>
                              </w:rPr>
                              <w:t xml:space="preserve"> Legal Assistance</w:t>
                            </w:r>
                          </w:p>
                        </w:tc>
                      </w:tr>
                      <w:tr w:rsidR="00D60EF7" w14:paraId="5170347E" w14:textId="77777777">
                        <w:trPr>
                          <w:trHeight w:val="278"/>
                        </w:trPr>
                        <w:tc>
                          <w:tcPr>
                            <w:tcW w:w="3499" w:type="dxa"/>
                          </w:tcPr>
                          <w:p w14:paraId="5D317A21" w14:textId="77777777" w:rsidR="00D60EF7" w:rsidRPr="00F317D4" w:rsidRDefault="00933881">
                            <w:pPr>
                              <w:pStyle w:val="TableParagraph"/>
                              <w:spacing w:line="253" w:lineRule="exact"/>
                              <w:ind w:left="50"/>
                              <w:rPr>
                                <w:bCs/>
                              </w:rPr>
                            </w:pPr>
                            <w:r w:rsidRPr="00F317D4">
                              <w:rPr>
                                <w:bCs/>
                              </w:rPr>
                              <w:t>Identification</w:t>
                            </w:r>
                            <w:r w:rsidRPr="00F317D4">
                              <w:rPr>
                                <w:bCs/>
                                <w:spacing w:val="-9"/>
                              </w:rPr>
                              <w:t xml:space="preserve"> </w:t>
                            </w:r>
                            <w:r w:rsidRPr="00F317D4">
                              <w:rPr>
                                <w:bCs/>
                                <w:spacing w:val="-2"/>
                              </w:rPr>
                              <w:t>Documents</w:t>
                            </w:r>
                          </w:p>
                        </w:tc>
                        <w:tc>
                          <w:tcPr>
                            <w:tcW w:w="5270" w:type="dxa"/>
                          </w:tcPr>
                          <w:p w14:paraId="4E2736DA" w14:textId="77777777" w:rsidR="00D60EF7" w:rsidRPr="00F317D4" w:rsidRDefault="00933881">
                            <w:pPr>
                              <w:pStyle w:val="TableParagraph"/>
                              <w:tabs>
                                <w:tab w:val="left" w:pos="1068"/>
                              </w:tabs>
                              <w:spacing w:line="253" w:lineRule="exact"/>
                              <w:ind w:left="403"/>
                              <w:rPr>
                                <w:bCs/>
                              </w:rPr>
                            </w:pPr>
                            <w:r w:rsidRPr="00F317D4">
                              <w:rPr>
                                <w:bCs/>
                                <w:u w:val="single"/>
                              </w:rPr>
                              <w:tab/>
                            </w:r>
                            <w:r w:rsidRPr="00F317D4">
                              <w:rPr>
                                <w:bCs/>
                                <w:spacing w:val="18"/>
                              </w:rPr>
                              <w:t xml:space="preserve"> </w:t>
                            </w:r>
                            <w:r w:rsidRPr="00F317D4">
                              <w:rPr>
                                <w:bCs/>
                              </w:rPr>
                              <w:t>Health Care Assistance</w:t>
                            </w:r>
                          </w:p>
                        </w:tc>
                      </w:tr>
                      <w:tr w:rsidR="00D60EF7" w14:paraId="559CF205" w14:textId="77777777">
                        <w:trPr>
                          <w:trHeight w:val="249"/>
                        </w:trPr>
                        <w:tc>
                          <w:tcPr>
                            <w:tcW w:w="3499" w:type="dxa"/>
                          </w:tcPr>
                          <w:p w14:paraId="589AA3CF" w14:textId="77777777" w:rsidR="00D60EF7" w:rsidRPr="00F317D4" w:rsidRDefault="00933881">
                            <w:pPr>
                              <w:pStyle w:val="TableParagraph"/>
                              <w:spacing w:line="230" w:lineRule="exact"/>
                              <w:ind w:left="50"/>
                              <w:rPr>
                                <w:bCs/>
                              </w:rPr>
                            </w:pPr>
                            <w:r w:rsidRPr="00F317D4">
                              <w:rPr>
                                <w:bCs/>
                              </w:rPr>
                              <w:t>Other</w:t>
                            </w:r>
                            <w:r w:rsidRPr="00F317D4">
                              <w:rPr>
                                <w:bCs/>
                                <w:spacing w:val="-5"/>
                              </w:rPr>
                              <w:t xml:space="preserve"> </w:t>
                            </w:r>
                            <w:r w:rsidRPr="00F317D4">
                              <w:rPr>
                                <w:bCs/>
                              </w:rPr>
                              <w:t>(describe</w:t>
                            </w:r>
                            <w:r w:rsidRPr="00F317D4">
                              <w:rPr>
                                <w:bCs/>
                                <w:spacing w:val="-5"/>
                              </w:rPr>
                              <w:t xml:space="preserve"> </w:t>
                            </w:r>
                            <w:r w:rsidRPr="00F317D4">
                              <w:rPr>
                                <w:bCs/>
                                <w:spacing w:val="-2"/>
                              </w:rPr>
                              <w:t>below)</w:t>
                            </w:r>
                          </w:p>
                        </w:tc>
                        <w:tc>
                          <w:tcPr>
                            <w:tcW w:w="5270" w:type="dxa"/>
                          </w:tcPr>
                          <w:p w14:paraId="3F8B1477" w14:textId="77777777" w:rsidR="00D60EF7" w:rsidRPr="00F317D4" w:rsidRDefault="00933881">
                            <w:pPr>
                              <w:pStyle w:val="TableParagraph"/>
                              <w:tabs>
                                <w:tab w:val="left" w:pos="1068"/>
                              </w:tabs>
                              <w:spacing w:line="230" w:lineRule="exact"/>
                              <w:ind w:left="389"/>
                              <w:rPr>
                                <w:bCs/>
                              </w:rPr>
                            </w:pPr>
                            <w:r w:rsidRPr="00F317D4">
                              <w:rPr>
                                <w:bCs/>
                                <w:u w:val="single"/>
                              </w:rPr>
                              <w:tab/>
                            </w:r>
                            <w:r w:rsidRPr="00F317D4">
                              <w:rPr>
                                <w:bCs/>
                                <w:spacing w:val="11"/>
                              </w:rPr>
                              <w:t xml:space="preserve"> </w:t>
                            </w:r>
                            <w:r w:rsidRPr="00F317D4">
                              <w:rPr>
                                <w:bCs/>
                              </w:rPr>
                              <w:t>Personal</w:t>
                            </w:r>
                            <w:r w:rsidRPr="00F317D4">
                              <w:rPr>
                                <w:bCs/>
                                <w:spacing w:val="-1"/>
                              </w:rPr>
                              <w:t xml:space="preserve"> </w:t>
                            </w:r>
                            <w:r w:rsidRPr="00F317D4">
                              <w:rPr>
                                <w:bCs/>
                              </w:rPr>
                              <w:t>Effects</w:t>
                            </w:r>
                            <w:r w:rsidRPr="00F317D4">
                              <w:rPr>
                                <w:bCs/>
                                <w:spacing w:val="-3"/>
                              </w:rPr>
                              <w:t xml:space="preserve"> </w:t>
                            </w:r>
                            <w:r w:rsidRPr="00F317D4">
                              <w:rPr>
                                <w:bCs/>
                              </w:rPr>
                              <w:t>(will</w:t>
                            </w:r>
                            <w:r w:rsidRPr="00F317D4">
                              <w:rPr>
                                <w:bCs/>
                                <w:spacing w:val="-1"/>
                              </w:rPr>
                              <w:t xml:space="preserve"> </w:t>
                            </w:r>
                            <w:r w:rsidRPr="00F317D4">
                              <w:rPr>
                                <w:bCs/>
                              </w:rPr>
                              <w:t>notify</w:t>
                            </w:r>
                            <w:r w:rsidRPr="00F317D4">
                              <w:rPr>
                                <w:bCs/>
                                <w:spacing w:val="-3"/>
                              </w:rPr>
                              <w:t xml:space="preserve"> </w:t>
                            </w:r>
                            <w:r w:rsidRPr="00F317D4">
                              <w:rPr>
                                <w:bCs/>
                              </w:rPr>
                              <w:t>when</w:t>
                            </w:r>
                            <w:r w:rsidRPr="00F317D4">
                              <w:rPr>
                                <w:bCs/>
                                <w:spacing w:val="-2"/>
                              </w:rPr>
                              <w:t xml:space="preserve"> </w:t>
                            </w:r>
                            <w:r w:rsidRPr="00F317D4">
                              <w:rPr>
                                <w:bCs/>
                              </w:rPr>
                              <w:t>processed)</w:t>
                            </w:r>
                          </w:p>
                        </w:tc>
                      </w:tr>
                    </w:tbl>
                    <w:p w14:paraId="00FD8D07" w14:textId="77777777" w:rsidR="00D60EF7" w:rsidRDefault="00D60EF7">
                      <w:pPr>
                        <w:pStyle w:val="BodyText"/>
                        <w:ind w:left="0"/>
                      </w:pPr>
                    </w:p>
                  </w:txbxContent>
                </v:textbox>
                <w10:wrap anchorx="page"/>
              </v:shape>
            </w:pict>
          </mc:Fallback>
        </mc:AlternateContent>
      </w:r>
      <w:r w:rsidRPr="00734D35">
        <w:rPr>
          <w:b/>
          <w:u w:val="single"/>
        </w:rPr>
        <w:t xml:space="preserve"> </w:t>
      </w:r>
      <w:r w:rsidRPr="00734D35">
        <w:rPr>
          <w:b/>
          <w:u w:val="single"/>
        </w:rPr>
        <w:tab/>
      </w:r>
    </w:p>
    <w:p w14:paraId="11442289" w14:textId="77777777" w:rsidR="00D60EF7" w:rsidRPr="00734D35" w:rsidRDefault="00933881">
      <w:pPr>
        <w:tabs>
          <w:tab w:val="left" w:pos="829"/>
        </w:tabs>
        <w:spacing w:before="10"/>
        <w:ind w:left="160"/>
        <w:rPr>
          <w:b/>
        </w:rPr>
      </w:pPr>
      <w:r w:rsidRPr="00734D35">
        <w:rPr>
          <w:b/>
          <w:u w:val="single"/>
        </w:rPr>
        <w:t xml:space="preserve"> </w:t>
      </w:r>
      <w:r w:rsidRPr="00734D35">
        <w:rPr>
          <w:b/>
          <w:u w:val="single"/>
        </w:rPr>
        <w:tab/>
      </w:r>
    </w:p>
    <w:p w14:paraId="7DED9372" w14:textId="77777777" w:rsidR="00D60EF7" w:rsidRPr="00734D35" w:rsidRDefault="00933881">
      <w:pPr>
        <w:tabs>
          <w:tab w:val="left" w:pos="829"/>
        </w:tabs>
        <w:spacing w:before="10"/>
        <w:ind w:left="160"/>
        <w:rPr>
          <w:b/>
        </w:rPr>
      </w:pPr>
      <w:r w:rsidRPr="00734D35">
        <w:rPr>
          <w:b/>
          <w:u w:val="single"/>
        </w:rPr>
        <w:t xml:space="preserve"> </w:t>
      </w:r>
      <w:r w:rsidRPr="00734D35">
        <w:rPr>
          <w:b/>
          <w:u w:val="single"/>
        </w:rPr>
        <w:tab/>
      </w:r>
    </w:p>
    <w:p w14:paraId="1E3E66AA" w14:textId="77777777" w:rsidR="00D60EF7" w:rsidRPr="00734D35" w:rsidRDefault="00933881">
      <w:pPr>
        <w:tabs>
          <w:tab w:val="left" w:pos="829"/>
        </w:tabs>
        <w:spacing w:before="10"/>
        <w:ind w:left="160"/>
        <w:rPr>
          <w:b/>
        </w:rPr>
      </w:pPr>
      <w:r w:rsidRPr="00734D35">
        <w:rPr>
          <w:b/>
          <w:u w:val="single"/>
        </w:rPr>
        <w:t xml:space="preserve"> </w:t>
      </w:r>
      <w:r w:rsidRPr="00734D35">
        <w:rPr>
          <w:b/>
          <w:u w:val="single"/>
        </w:rPr>
        <w:tab/>
      </w:r>
    </w:p>
    <w:p w14:paraId="5AF5511C" w14:textId="77777777" w:rsidR="00D60EF7" w:rsidRPr="00734D35" w:rsidRDefault="00933881">
      <w:pPr>
        <w:tabs>
          <w:tab w:val="left" w:pos="829"/>
        </w:tabs>
        <w:spacing w:before="10"/>
        <w:ind w:left="146"/>
        <w:rPr>
          <w:b/>
        </w:rPr>
      </w:pPr>
      <w:r w:rsidRPr="00734D35">
        <w:rPr>
          <w:b/>
          <w:u w:val="single"/>
        </w:rPr>
        <w:t xml:space="preserve"> </w:t>
      </w:r>
      <w:r w:rsidRPr="00734D35">
        <w:rPr>
          <w:b/>
          <w:u w:val="single"/>
        </w:rPr>
        <w:tab/>
      </w:r>
    </w:p>
    <w:p w14:paraId="103598B5" w14:textId="77777777" w:rsidR="00D60EF7" w:rsidRPr="00734D35" w:rsidRDefault="00D60EF7">
      <w:pPr>
        <w:pStyle w:val="BodyText"/>
        <w:spacing w:before="192"/>
        <w:ind w:left="0"/>
        <w:rPr>
          <w:b/>
          <w:sz w:val="22"/>
          <w:szCs w:val="22"/>
        </w:rPr>
      </w:pPr>
    </w:p>
    <w:p w14:paraId="7330230E" w14:textId="77777777" w:rsidR="00D60EF7" w:rsidRPr="00734D35" w:rsidRDefault="00933881">
      <w:pPr>
        <w:ind w:left="160"/>
        <w:rPr>
          <w:b/>
        </w:rPr>
      </w:pPr>
      <w:r w:rsidRPr="00734D35">
        <w:rPr>
          <w:b/>
          <w:spacing w:val="-2"/>
        </w:rPr>
        <w:t>Notes:</w:t>
      </w:r>
    </w:p>
    <w:p w14:paraId="18BDBEFC" w14:textId="77777777" w:rsidR="00D60EF7" w:rsidRPr="00734D35" w:rsidRDefault="00933881">
      <w:pPr>
        <w:pStyle w:val="BodyText"/>
        <w:spacing w:before="157"/>
        <w:ind w:left="0"/>
        <w:rPr>
          <w:b/>
          <w:sz w:val="22"/>
          <w:szCs w:val="22"/>
        </w:rPr>
      </w:pPr>
      <w:r w:rsidRPr="00734D35">
        <w:rPr>
          <w:noProof/>
          <w:sz w:val="22"/>
          <w:szCs w:val="22"/>
        </w:rPr>
        <mc:AlternateContent>
          <mc:Choice Requires="wps">
            <w:drawing>
              <wp:anchor distT="0" distB="0" distL="0" distR="0" simplePos="0" relativeHeight="251658321" behindDoc="1" locked="0" layoutInCell="1" allowOverlap="1" wp14:anchorId="05B2AE18" wp14:editId="32CD7D1A">
                <wp:simplePos x="0" y="0"/>
                <wp:positionH relativeFrom="page">
                  <wp:posOffset>914704</wp:posOffset>
                </wp:positionH>
                <wp:positionV relativeFrom="paragraph">
                  <wp:posOffset>270524</wp:posOffset>
                </wp:positionV>
                <wp:extent cx="5938520" cy="6350"/>
                <wp:effectExtent l="0" t="0" r="0" b="0"/>
                <wp:wrapTopAndBottom/>
                <wp:docPr id="2952" name="Graphic 2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5938393" y="0"/>
                              </a:moveTo>
                              <a:lnTo>
                                <a:pt x="0" y="0"/>
                              </a:lnTo>
                              <a:lnTo>
                                <a:pt x="0" y="6095"/>
                              </a:lnTo>
                              <a:lnTo>
                                <a:pt x="5938393" y="6095"/>
                              </a:lnTo>
                              <a:lnTo>
                                <a:pt x="59383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60F51" id="Graphic 2952" o:spid="_x0000_s1026" style="position:absolute;margin-left:1in;margin-top:21.3pt;width:467.6pt;height:.5pt;z-index:-251658159;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" path="m5938393,l,,,6095r5938393,l5938393,xe" fillcolor="black" stroked="f">
                <v:path arrowok="t"/>
                <w10:wrap type="topAndBottom" anchorx="page"/>
              </v:shape>
            </w:pict>
          </mc:Fallback>
        </mc:AlternateContent>
      </w:r>
      <w:r w:rsidRPr="00734D35">
        <w:rPr>
          <w:noProof/>
          <w:sz w:val="22"/>
          <w:szCs w:val="22"/>
        </w:rPr>
        <mc:AlternateContent>
          <mc:Choice Requires="wps">
            <w:drawing>
              <wp:anchor distT="0" distB="0" distL="0" distR="0" simplePos="0" relativeHeight="251658322" behindDoc="1" locked="0" layoutInCell="1" allowOverlap="1" wp14:anchorId="104512A2" wp14:editId="44E88F91">
                <wp:simplePos x="0" y="0"/>
                <wp:positionH relativeFrom="page">
                  <wp:posOffset>914704</wp:posOffset>
                </wp:positionH>
                <wp:positionV relativeFrom="paragraph">
                  <wp:posOffset>532651</wp:posOffset>
                </wp:positionV>
                <wp:extent cx="5938520" cy="6350"/>
                <wp:effectExtent l="0" t="0" r="0" b="0"/>
                <wp:wrapTopAndBottom/>
                <wp:docPr id="2953" name="Graphic 2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350"/>
                        </a:xfrm>
                        <a:custGeom>
                          <a:avLst/>
                          <a:gdLst/>
                          <a:ahLst/>
                          <a:cxnLst/>
                          <a:rect l="l" t="t" r="r" b="b"/>
                          <a:pathLst>
                            <a:path w="5938520" h="6350">
                              <a:moveTo>
                                <a:pt x="5938393" y="0"/>
                              </a:moveTo>
                              <a:lnTo>
                                <a:pt x="0" y="0"/>
                              </a:lnTo>
                              <a:lnTo>
                                <a:pt x="0" y="6096"/>
                              </a:lnTo>
                              <a:lnTo>
                                <a:pt x="5938393" y="6096"/>
                              </a:lnTo>
                              <a:lnTo>
                                <a:pt x="59383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520F6" id="Graphic 2953" o:spid="_x0000_s1026" style="position:absolute;margin-left:1in;margin-top:41.95pt;width:467.6pt;height:.5pt;z-index:-251658158;visibility:visible;mso-wrap-style:square;mso-wrap-distance-left:0;mso-wrap-distance-top:0;mso-wrap-distance-right:0;mso-wrap-distance-bottom:0;mso-position-horizontal:absolute;mso-position-horizontal-relative:page;mso-position-vertical:absolute;mso-position-vertical-relative:text;v-text-anchor:top" coordsize="5938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" path="m5938393,l,,,6096r5938393,l5938393,xe" fillcolor="black" stroked="f">
                <v:path arrowok="t"/>
                <w10:wrap type="topAndBottom" anchorx="page"/>
              </v:shape>
            </w:pict>
          </mc:Fallback>
        </mc:AlternateContent>
      </w:r>
      <w:r w:rsidRPr="00734D35">
        <w:rPr>
          <w:noProof/>
          <w:sz w:val="22"/>
          <w:szCs w:val="22"/>
        </w:rPr>
        <mc:AlternateContent>
          <mc:Choice Requires="wps">
            <w:drawing>
              <wp:anchor distT="0" distB="0" distL="0" distR="0" simplePos="0" relativeHeight="251658323" behindDoc="1" locked="0" layoutInCell="1" allowOverlap="1" wp14:anchorId="28D888CA" wp14:editId="1604826E">
                <wp:simplePos x="0" y="0"/>
                <wp:positionH relativeFrom="page">
                  <wp:posOffset>905560</wp:posOffset>
                </wp:positionH>
                <wp:positionV relativeFrom="paragraph">
                  <wp:posOffset>795160</wp:posOffset>
                </wp:positionV>
                <wp:extent cx="5948045" cy="6350"/>
                <wp:effectExtent l="0" t="0" r="0" b="0"/>
                <wp:wrapTopAndBottom/>
                <wp:docPr id="2954" name="Graphic 2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045" cy="6350"/>
                        </a:xfrm>
                        <a:custGeom>
                          <a:avLst/>
                          <a:gdLst/>
                          <a:ahLst/>
                          <a:cxnLst/>
                          <a:rect l="l" t="t" r="r" b="b"/>
                          <a:pathLst>
                            <a:path w="5948045" h="6350">
                              <a:moveTo>
                                <a:pt x="5947537" y="0"/>
                              </a:moveTo>
                              <a:lnTo>
                                <a:pt x="0" y="0"/>
                              </a:lnTo>
                              <a:lnTo>
                                <a:pt x="0" y="6096"/>
                              </a:lnTo>
                              <a:lnTo>
                                <a:pt x="5947537" y="6096"/>
                              </a:lnTo>
                              <a:lnTo>
                                <a:pt x="5947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E79D4" id="Graphic 2954" o:spid="_x0000_s1026" style="position:absolute;margin-left:71.3pt;margin-top:62.6pt;width:468.35pt;height:.5pt;z-index:-251658157;visibility:visible;mso-wrap-style:square;mso-wrap-distance-left:0;mso-wrap-distance-top:0;mso-wrap-distance-right:0;mso-wrap-distance-bottom:0;mso-position-horizontal:absolute;mso-position-horizontal-relative:page;mso-position-vertical:absolute;mso-position-vertical-relative:text;v-text-anchor:top" coordsize="5948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" path="m5947537,l,,,6096r5947537,l5947537,xe" fillcolor="black" stroked="f">
                <v:path arrowok="t"/>
                <w10:wrap type="topAndBottom" anchorx="page"/>
              </v:shape>
            </w:pict>
          </mc:Fallback>
        </mc:AlternateContent>
      </w:r>
    </w:p>
    <w:p w14:paraId="4254766E" w14:textId="77777777" w:rsidR="00D60EF7" w:rsidRPr="00734D35" w:rsidRDefault="00D60EF7">
      <w:pPr>
        <w:pStyle w:val="BodyText"/>
        <w:spacing w:before="135"/>
        <w:ind w:left="0"/>
        <w:rPr>
          <w:b/>
          <w:sz w:val="22"/>
          <w:szCs w:val="22"/>
        </w:rPr>
      </w:pPr>
    </w:p>
    <w:p w14:paraId="3D502C3C" w14:textId="77777777" w:rsidR="00D60EF7" w:rsidRPr="00734D35" w:rsidRDefault="00D60EF7">
      <w:pPr>
        <w:pStyle w:val="BodyText"/>
        <w:spacing w:before="135"/>
        <w:ind w:left="0"/>
        <w:rPr>
          <w:b/>
          <w:sz w:val="22"/>
          <w:szCs w:val="22"/>
        </w:rPr>
      </w:pPr>
    </w:p>
    <w:p w14:paraId="47BDBE35" w14:textId="77777777" w:rsidR="00D60EF7" w:rsidRPr="00734D35" w:rsidRDefault="00D60EF7">
      <w:pPr>
        <w:pStyle w:val="BodyText"/>
        <w:ind w:left="0"/>
        <w:rPr>
          <w:b/>
          <w:sz w:val="22"/>
          <w:szCs w:val="22"/>
        </w:rPr>
      </w:pPr>
    </w:p>
    <w:p w14:paraId="5536CADF" w14:textId="77777777" w:rsidR="00D60EF7" w:rsidRPr="00734D35" w:rsidRDefault="00D60EF7">
      <w:pPr>
        <w:pStyle w:val="BodyText"/>
        <w:spacing w:before="40"/>
        <w:ind w:left="0"/>
        <w:rPr>
          <w:b/>
          <w:sz w:val="22"/>
          <w:szCs w:val="22"/>
        </w:rPr>
      </w:pPr>
    </w:p>
    <w:p w14:paraId="3211C220" w14:textId="77777777" w:rsidR="00D60EF7" w:rsidRPr="00734D35" w:rsidRDefault="00933881">
      <w:pPr>
        <w:tabs>
          <w:tab w:val="left" w:pos="2119"/>
        </w:tabs>
        <w:ind w:right="420"/>
        <w:jc w:val="right"/>
      </w:pPr>
      <w:r w:rsidRPr="00734D35">
        <w:rPr>
          <w:noProof/>
        </w:rPr>
        <mc:AlternateContent>
          <mc:Choice Requires="wps">
            <w:drawing>
              <wp:anchor distT="0" distB="0" distL="0" distR="0" simplePos="0" relativeHeight="251658247" behindDoc="0" locked="0" layoutInCell="1" allowOverlap="1" wp14:anchorId="460C6FA8" wp14:editId="662454A0">
                <wp:simplePos x="0" y="0"/>
                <wp:positionH relativeFrom="page">
                  <wp:posOffset>913434</wp:posOffset>
                </wp:positionH>
                <wp:positionV relativeFrom="paragraph">
                  <wp:posOffset>28251</wp:posOffset>
                </wp:positionV>
                <wp:extent cx="4632325" cy="139700"/>
                <wp:effectExtent l="0" t="0" r="0" b="0"/>
                <wp:wrapNone/>
                <wp:docPr id="2955" name="Text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2325" cy="139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880"/>
                              <w:gridCol w:w="2295"/>
                            </w:tblGrid>
                            <w:tr w:rsidR="00D60EF7" w14:paraId="3687C821" w14:textId="77777777">
                              <w:trPr>
                                <w:trHeight w:val="220"/>
                              </w:trPr>
                              <w:tc>
                                <w:tcPr>
                                  <w:tcW w:w="4880" w:type="dxa"/>
                                </w:tcPr>
                                <w:p w14:paraId="21CDA81E" w14:textId="77777777" w:rsidR="00D60EF7" w:rsidRDefault="00933881">
                                  <w:pPr>
                                    <w:pStyle w:val="TableParagraph"/>
                                    <w:tabs>
                                      <w:tab w:val="left" w:pos="6432"/>
                                    </w:tabs>
                                    <w:spacing w:line="201" w:lineRule="exact"/>
                                    <w:ind w:left="50" w:right="-1556"/>
                                  </w:pPr>
                                  <w:r>
                                    <w:t>Companion/Victim Advocate Name:</w:t>
                                  </w:r>
                                  <w:r>
                                    <w:rPr>
                                      <w:spacing w:val="124"/>
                                    </w:rPr>
                                    <w:t xml:space="preserve"> </w:t>
                                  </w:r>
                                  <w:r>
                                    <w:rPr>
                                      <w:u w:val="single"/>
                                    </w:rPr>
                                    <w:tab/>
                                  </w:r>
                                </w:p>
                              </w:tc>
                              <w:tc>
                                <w:tcPr>
                                  <w:tcW w:w="2295" w:type="dxa"/>
                                </w:tcPr>
                                <w:p w14:paraId="69B742BA" w14:textId="77777777" w:rsidR="00D60EF7" w:rsidRDefault="00933881">
                                  <w:pPr>
                                    <w:pStyle w:val="TableParagraph"/>
                                    <w:spacing w:line="201" w:lineRule="exact"/>
                                    <w:ind w:right="48"/>
                                    <w:jc w:val="right"/>
                                  </w:pPr>
                                  <w:r>
                                    <w:rPr>
                                      <w:spacing w:val="-2"/>
                                    </w:rPr>
                                    <w:t>Phone:</w:t>
                                  </w:r>
                                </w:p>
                              </w:tc>
                            </w:tr>
                          </w:tbl>
                          <w:p w14:paraId="12156106"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460C6FA8" id="Textbox 2955" o:spid="_x0000_s1173" type="#_x0000_t202" style="position:absolute;left:0;text-align:left;margin-left:71.9pt;margin-top:2.2pt;width:364.75pt;height:11pt;z-index:2516582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880"/>
                        <w:gridCol w:w="2295"/>
                      </w:tblGrid>
                      <w:tr w:rsidR="00D60EF7" w14:paraId="3687C821" w14:textId="77777777">
                        <w:trPr>
                          <w:trHeight w:val="220"/>
                        </w:trPr>
                        <w:tc>
                          <w:tcPr>
                            <w:tcW w:w="4880" w:type="dxa"/>
                          </w:tcPr>
                          <w:p w14:paraId="21CDA81E" w14:textId="77777777" w:rsidR="00D60EF7" w:rsidRDefault="00933881">
                            <w:pPr>
                              <w:pStyle w:val="TableParagraph"/>
                              <w:tabs>
                                <w:tab w:val="left" w:pos="6432"/>
                              </w:tabs>
                              <w:spacing w:line="201" w:lineRule="exact"/>
                              <w:ind w:left="50" w:right="-1556"/>
                            </w:pPr>
                            <w:r>
                              <w:t>Companion/Victim Advocate Name:</w:t>
                            </w:r>
                            <w:r>
                              <w:rPr>
                                <w:spacing w:val="124"/>
                              </w:rPr>
                              <w:t xml:space="preserve"> </w:t>
                            </w:r>
                            <w:r>
                              <w:rPr>
                                <w:u w:val="single"/>
                              </w:rPr>
                              <w:tab/>
                            </w:r>
                          </w:p>
                        </w:tc>
                        <w:tc>
                          <w:tcPr>
                            <w:tcW w:w="2295" w:type="dxa"/>
                          </w:tcPr>
                          <w:p w14:paraId="69B742BA" w14:textId="77777777" w:rsidR="00D60EF7" w:rsidRDefault="00933881">
                            <w:pPr>
                              <w:pStyle w:val="TableParagraph"/>
                              <w:spacing w:line="201" w:lineRule="exact"/>
                              <w:ind w:right="48"/>
                              <w:jc w:val="right"/>
                            </w:pPr>
                            <w:r>
                              <w:rPr>
                                <w:spacing w:val="-2"/>
                              </w:rPr>
                              <w:t>Phone:</w:t>
                            </w:r>
                          </w:p>
                        </w:tc>
                      </w:tr>
                    </w:tbl>
                    <w:p w14:paraId="12156106" w14:textId="77777777" w:rsidR="00D60EF7" w:rsidRDefault="00D60EF7">
                      <w:pPr>
                        <w:pStyle w:val="BodyText"/>
                        <w:ind w:left="0"/>
                      </w:pPr>
                    </w:p>
                  </w:txbxContent>
                </v:textbox>
                <w10:wrap anchorx="page"/>
              </v:shape>
            </w:pict>
          </mc:Fallback>
        </mc:AlternateContent>
      </w:r>
      <w:r w:rsidRPr="00734D35">
        <w:rPr>
          <w:u w:val="single"/>
        </w:rPr>
        <w:t xml:space="preserve"> </w:t>
      </w:r>
      <w:r w:rsidRPr="00734D35">
        <w:rPr>
          <w:u w:val="single"/>
        </w:rPr>
        <w:tab/>
      </w:r>
    </w:p>
    <w:p w14:paraId="6E511BCA" w14:textId="77777777" w:rsidR="00D60EF7" w:rsidRPr="00734D35" w:rsidRDefault="00D60EF7">
      <w:pPr>
        <w:jc w:val="right"/>
        <w:sectPr w:rsidR="00D60EF7" w:rsidRPr="00734D35" w:rsidSect="00F1598C">
          <w:pgSz w:w="12240" w:h="15840"/>
          <w:pgMar w:top="1340" w:right="980" w:bottom="1200" w:left="1280" w:header="763" w:footer="576" w:gutter="0"/>
          <w:cols w:space="720"/>
          <w:docGrid w:linePitch="299"/>
        </w:sectPr>
      </w:pPr>
    </w:p>
    <w:p w14:paraId="38A4103D" w14:textId="2A384402" w:rsidR="00D60EF7" w:rsidRPr="00734D35" w:rsidRDefault="00EA663D" w:rsidP="00EA663D">
      <w:r>
        <w:lastRenderedPageBreak/>
        <w:t xml:space="preserve">   </w:t>
      </w:r>
      <w:r w:rsidR="00933881" w:rsidRPr="00734D35">
        <w:t>FAC</w:t>
      </w:r>
      <w:r w:rsidR="00933881" w:rsidRPr="00734D35">
        <w:rPr>
          <w:spacing w:val="-9"/>
        </w:rPr>
        <w:t xml:space="preserve"> </w:t>
      </w:r>
      <w:r w:rsidR="00933881" w:rsidRPr="00734D35">
        <w:t>Daily</w:t>
      </w:r>
      <w:r w:rsidR="00933881" w:rsidRPr="00734D35">
        <w:rPr>
          <w:spacing w:val="-7"/>
        </w:rPr>
        <w:t xml:space="preserve"> </w:t>
      </w:r>
      <w:r w:rsidR="00933881" w:rsidRPr="00734D35">
        <w:t>Status</w:t>
      </w:r>
      <w:r w:rsidR="00933881" w:rsidRPr="00734D35">
        <w:rPr>
          <w:spacing w:val="-8"/>
        </w:rPr>
        <w:t xml:space="preserve"> </w:t>
      </w:r>
      <w:r w:rsidR="00933881" w:rsidRPr="00734D35">
        <w:rPr>
          <w:spacing w:val="-2"/>
        </w:rPr>
        <w:t>Update</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2249"/>
        <w:gridCol w:w="631"/>
        <w:gridCol w:w="1260"/>
        <w:gridCol w:w="1885"/>
      </w:tblGrid>
      <w:tr w:rsidR="00D60EF7" w:rsidRPr="00734D35" w14:paraId="501510A9" w14:textId="77777777">
        <w:trPr>
          <w:trHeight w:val="561"/>
        </w:trPr>
        <w:tc>
          <w:tcPr>
            <w:tcW w:w="6207" w:type="dxa"/>
            <w:gridSpan w:val="3"/>
          </w:tcPr>
          <w:p w14:paraId="090FD7BE" w14:textId="77777777" w:rsidR="00D60EF7" w:rsidRPr="00734D35" w:rsidRDefault="00933881">
            <w:pPr>
              <w:pStyle w:val="TableParagraph"/>
              <w:spacing w:line="292" w:lineRule="exact"/>
              <w:ind w:left="107"/>
              <w:rPr>
                <w:b/>
              </w:rPr>
            </w:pPr>
            <w:r w:rsidRPr="00734D35">
              <w:rPr>
                <w:b/>
              </w:rPr>
              <w:t>FAC</w:t>
            </w:r>
            <w:r w:rsidRPr="00734D35">
              <w:rPr>
                <w:b/>
                <w:spacing w:val="-2"/>
              </w:rPr>
              <w:t xml:space="preserve"> </w:t>
            </w:r>
            <w:r w:rsidRPr="00734D35">
              <w:rPr>
                <w:b/>
              </w:rPr>
              <w:t>Daily</w:t>
            </w:r>
            <w:r w:rsidRPr="00734D35">
              <w:rPr>
                <w:b/>
                <w:spacing w:val="-2"/>
              </w:rPr>
              <w:t xml:space="preserve"> </w:t>
            </w:r>
            <w:r w:rsidRPr="00734D35">
              <w:rPr>
                <w:b/>
              </w:rPr>
              <w:t>Status</w:t>
            </w:r>
            <w:r w:rsidRPr="00734D35">
              <w:rPr>
                <w:b/>
                <w:spacing w:val="-1"/>
              </w:rPr>
              <w:t xml:space="preserve"> </w:t>
            </w:r>
            <w:r w:rsidRPr="00734D35">
              <w:rPr>
                <w:b/>
                <w:spacing w:val="-2"/>
              </w:rPr>
              <w:t>Update</w:t>
            </w:r>
          </w:p>
        </w:tc>
        <w:tc>
          <w:tcPr>
            <w:tcW w:w="3145" w:type="dxa"/>
            <w:gridSpan w:val="2"/>
          </w:tcPr>
          <w:p w14:paraId="3FD456DC" w14:textId="77777777" w:rsidR="00D60EF7" w:rsidRPr="00734D35" w:rsidRDefault="00933881">
            <w:pPr>
              <w:pStyle w:val="TableParagraph"/>
              <w:spacing w:line="268" w:lineRule="exact"/>
              <w:ind w:left="105"/>
              <w:rPr>
                <w:b/>
              </w:rPr>
            </w:pPr>
            <w:r w:rsidRPr="00734D35">
              <w:rPr>
                <w:b/>
                <w:spacing w:val="-2"/>
              </w:rPr>
              <w:t>Date:</w:t>
            </w:r>
          </w:p>
        </w:tc>
      </w:tr>
      <w:tr w:rsidR="00D60EF7" w:rsidRPr="00734D35" w14:paraId="16C3E36A" w14:textId="77777777">
        <w:trPr>
          <w:trHeight w:val="431"/>
        </w:trPr>
        <w:tc>
          <w:tcPr>
            <w:tcW w:w="3327" w:type="dxa"/>
          </w:tcPr>
          <w:p w14:paraId="532CFBF5" w14:textId="77777777" w:rsidR="00D60EF7" w:rsidRPr="00734D35" w:rsidRDefault="00933881">
            <w:pPr>
              <w:pStyle w:val="TableParagraph"/>
              <w:spacing w:before="80"/>
              <w:ind w:left="1113"/>
              <w:rPr>
                <w:b/>
              </w:rPr>
            </w:pPr>
            <w:r w:rsidRPr="00734D35">
              <w:rPr>
                <w:b/>
                <w:spacing w:val="-2"/>
              </w:rPr>
              <w:t>Information</w:t>
            </w:r>
          </w:p>
        </w:tc>
        <w:tc>
          <w:tcPr>
            <w:tcW w:w="2249" w:type="dxa"/>
          </w:tcPr>
          <w:p w14:paraId="7FCADAAA" w14:textId="77777777" w:rsidR="00D60EF7" w:rsidRPr="00734D35" w:rsidRDefault="00933881">
            <w:pPr>
              <w:pStyle w:val="TableParagraph"/>
              <w:spacing w:before="80"/>
              <w:ind w:left="237"/>
              <w:rPr>
                <w:b/>
              </w:rPr>
            </w:pPr>
            <w:r w:rsidRPr="00734D35">
              <w:rPr>
                <w:b/>
              </w:rPr>
              <w:t>Information</w:t>
            </w:r>
            <w:r w:rsidRPr="00734D35">
              <w:rPr>
                <w:b/>
                <w:spacing w:val="-5"/>
              </w:rPr>
              <w:t xml:space="preserve"> </w:t>
            </w:r>
            <w:r w:rsidRPr="00734D35">
              <w:rPr>
                <w:b/>
                <w:spacing w:val="-2"/>
              </w:rPr>
              <w:t>Source</w:t>
            </w:r>
          </w:p>
        </w:tc>
        <w:tc>
          <w:tcPr>
            <w:tcW w:w="1891" w:type="dxa"/>
            <w:gridSpan w:val="2"/>
          </w:tcPr>
          <w:p w14:paraId="2433A4D8" w14:textId="77777777" w:rsidR="00D60EF7" w:rsidRPr="00734D35" w:rsidRDefault="00933881">
            <w:pPr>
              <w:pStyle w:val="TableParagraph"/>
              <w:spacing w:before="80"/>
              <w:ind w:left="148"/>
              <w:rPr>
                <w:b/>
              </w:rPr>
            </w:pPr>
            <w:r w:rsidRPr="00734D35">
              <w:rPr>
                <w:b/>
              </w:rPr>
              <w:t>Today’s</w:t>
            </w:r>
            <w:r w:rsidRPr="00734D35">
              <w:rPr>
                <w:b/>
                <w:spacing w:val="-6"/>
              </w:rPr>
              <w:t xml:space="preserve"> </w:t>
            </w:r>
            <w:r w:rsidRPr="00734D35">
              <w:rPr>
                <w:b/>
                <w:spacing w:val="-2"/>
              </w:rPr>
              <w:t>Numbers</w:t>
            </w:r>
          </w:p>
        </w:tc>
        <w:tc>
          <w:tcPr>
            <w:tcW w:w="1885" w:type="dxa"/>
          </w:tcPr>
          <w:p w14:paraId="6C47BA53" w14:textId="77777777" w:rsidR="00D60EF7" w:rsidRPr="00734D35" w:rsidRDefault="00933881" w:rsidP="00EA663D">
            <w:pPr>
              <w:pStyle w:val="TableParagraph"/>
              <w:spacing w:before="80"/>
              <w:ind w:left="211" w:hanging="118"/>
              <w:rPr>
                <w:b/>
              </w:rPr>
            </w:pPr>
            <w:r w:rsidRPr="00734D35">
              <w:rPr>
                <w:b/>
              </w:rPr>
              <w:t>Number</w:t>
            </w:r>
            <w:r w:rsidRPr="00734D35">
              <w:rPr>
                <w:b/>
                <w:spacing w:val="-5"/>
              </w:rPr>
              <w:t xml:space="preserve"> </w:t>
            </w:r>
            <w:r w:rsidRPr="00734D35">
              <w:rPr>
                <w:b/>
              </w:rPr>
              <w:t>to</w:t>
            </w:r>
            <w:r w:rsidRPr="00734D35">
              <w:rPr>
                <w:b/>
                <w:spacing w:val="-3"/>
              </w:rPr>
              <w:t xml:space="preserve"> </w:t>
            </w:r>
            <w:r w:rsidRPr="00734D35">
              <w:rPr>
                <w:b/>
                <w:spacing w:val="-4"/>
              </w:rPr>
              <w:t>date</w:t>
            </w:r>
          </w:p>
        </w:tc>
      </w:tr>
      <w:tr w:rsidR="00D60EF7" w:rsidRPr="00734D35" w14:paraId="6B13598F" w14:textId="77777777">
        <w:trPr>
          <w:trHeight w:val="537"/>
        </w:trPr>
        <w:tc>
          <w:tcPr>
            <w:tcW w:w="3327" w:type="dxa"/>
          </w:tcPr>
          <w:p w14:paraId="73F8044A" w14:textId="77777777" w:rsidR="00D60EF7" w:rsidRPr="00734D35" w:rsidRDefault="00933881">
            <w:pPr>
              <w:pStyle w:val="TableParagraph"/>
              <w:spacing w:line="268" w:lineRule="exact"/>
              <w:ind w:left="107"/>
            </w:pPr>
            <w:r w:rsidRPr="00734D35">
              <w:t>Number</w:t>
            </w:r>
            <w:r w:rsidRPr="00734D35">
              <w:rPr>
                <w:spacing w:val="-9"/>
              </w:rPr>
              <w:t xml:space="preserve"> </w:t>
            </w:r>
            <w:r w:rsidRPr="00734D35">
              <w:t>of</w:t>
            </w:r>
            <w:r w:rsidRPr="00734D35">
              <w:rPr>
                <w:spacing w:val="-7"/>
              </w:rPr>
              <w:t xml:space="preserve"> </w:t>
            </w:r>
            <w:r w:rsidRPr="00734D35">
              <w:t>victims/survivors</w:t>
            </w:r>
            <w:r w:rsidRPr="00734D35">
              <w:rPr>
                <w:spacing w:val="-4"/>
              </w:rPr>
              <w:t xml:space="preserve"> </w:t>
            </w:r>
            <w:r w:rsidRPr="00734D35">
              <w:rPr>
                <w:spacing w:val="-5"/>
              </w:rPr>
              <w:t>at</w:t>
            </w:r>
          </w:p>
          <w:p w14:paraId="0CC98039" w14:textId="77777777" w:rsidR="00D60EF7" w:rsidRPr="00734D35" w:rsidRDefault="00933881">
            <w:pPr>
              <w:pStyle w:val="TableParagraph"/>
              <w:spacing w:line="249" w:lineRule="exact"/>
              <w:ind w:left="107"/>
            </w:pPr>
            <w:r w:rsidRPr="00734D35">
              <w:rPr>
                <w:spacing w:val="-5"/>
              </w:rPr>
              <w:t>FAC</w:t>
            </w:r>
          </w:p>
        </w:tc>
        <w:tc>
          <w:tcPr>
            <w:tcW w:w="2249" w:type="dxa"/>
          </w:tcPr>
          <w:p w14:paraId="2948CF91" w14:textId="77777777" w:rsidR="00D60EF7" w:rsidRPr="00734D35" w:rsidRDefault="00933881">
            <w:pPr>
              <w:pStyle w:val="TableParagraph"/>
              <w:spacing w:line="268" w:lineRule="exact"/>
              <w:ind w:left="105"/>
            </w:pPr>
            <w:r w:rsidRPr="00734D35">
              <w:t>Registration</w:t>
            </w:r>
            <w:r w:rsidRPr="00734D35">
              <w:rPr>
                <w:spacing w:val="-5"/>
              </w:rPr>
              <w:t xml:space="preserve"> </w:t>
            </w:r>
            <w:r w:rsidRPr="00734D35">
              <w:rPr>
                <w:spacing w:val="-4"/>
              </w:rPr>
              <w:t>Desk</w:t>
            </w:r>
          </w:p>
        </w:tc>
        <w:tc>
          <w:tcPr>
            <w:tcW w:w="1891" w:type="dxa"/>
            <w:gridSpan w:val="2"/>
          </w:tcPr>
          <w:p w14:paraId="694FC4BE" w14:textId="77777777" w:rsidR="00D60EF7" w:rsidRPr="00734D35" w:rsidRDefault="00D60EF7">
            <w:pPr>
              <w:pStyle w:val="TableParagraph"/>
            </w:pPr>
          </w:p>
        </w:tc>
        <w:tc>
          <w:tcPr>
            <w:tcW w:w="1885" w:type="dxa"/>
          </w:tcPr>
          <w:p w14:paraId="343B8969" w14:textId="77777777" w:rsidR="00D60EF7" w:rsidRPr="00734D35" w:rsidRDefault="00D60EF7">
            <w:pPr>
              <w:pStyle w:val="TableParagraph"/>
            </w:pPr>
          </w:p>
        </w:tc>
      </w:tr>
      <w:tr w:rsidR="00D60EF7" w:rsidRPr="00734D35" w14:paraId="2C159949" w14:textId="77777777">
        <w:trPr>
          <w:trHeight w:val="537"/>
        </w:trPr>
        <w:tc>
          <w:tcPr>
            <w:tcW w:w="3327" w:type="dxa"/>
          </w:tcPr>
          <w:p w14:paraId="605FA9AD" w14:textId="77777777" w:rsidR="00D60EF7" w:rsidRPr="00734D35" w:rsidRDefault="00933881">
            <w:pPr>
              <w:pStyle w:val="TableParagraph"/>
              <w:spacing w:line="268" w:lineRule="exact"/>
              <w:ind w:left="107"/>
            </w:pPr>
            <w:r w:rsidRPr="00734D35">
              <w:t>Number</w:t>
            </w:r>
            <w:r w:rsidRPr="00734D35">
              <w:rPr>
                <w:spacing w:val="-4"/>
              </w:rPr>
              <w:t xml:space="preserve"> </w:t>
            </w:r>
            <w:r w:rsidRPr="00734D35">
              <w:t>of</w:t>
            </w:r>
            <w:r w:rsidRPr="00734D35">
              <w:rPr>
                <w:spacing w:val="-2"/>
              </w:rPr>
              <w:t xml:space="preserve"> </w:t>
            </w:r>
            <w:r w:rsidRPr="00734D35">
              <w:t>families</w:t>
            </w:r>
            <w:r w:rsidRPr="00734D35">
              <w:rPr>
                <w:spacing w:val="-4"/>
              </w:rPr>
              <w:t xml:space="preserve"> </w:t>
            </w:r>
            <w:r w:rsidRPr="00734D35">
              <w:t>at</w:t>
            </w:r>
            <w:r w:rsidRPr="00734D35">
              <w:rPr>
                <w:spacing w:val="-2"/>
              </w:rPr>
              <w:t xml:space="preserve"> </w:t>
            </w:r>
            <w:r w:rsidRPr="00734D35">
              <w:rPr>
                <w:spacing w:val="-5"/>
              </w:rPr>
              <w:t>FAC</w:t>
            </w:r>
          </w:p>
        </w:tc>
        <w:tc>
          <w:tcPr>
            <w:tcW w:w="2249" w:type="dxa"/>
          </w:tcPr>
          <w:p w14:paraId="50FD2CE3" w14:textId="77777777" w:rsidR="00D60EF7" w:rsidRPr="00734D35" w:rsidRDefault="00933881">
            <w:pPr>
              <w:pStyle w:val="TableParagraph"/>
              <w:spacing w:line="268" w:lineRule="exact"/>
              <w:ind w:left="105"/>
            </w:pPr>
            <w:r w:rsidRPr="00734D35">
              <w:t>Registration</w:t>
            </w:r>
            <w:r w:rsidRPr="00734D35">
              <w:rPr>
                <w:spacing w:val="-5"/>
              </w:rPr>
              <w:t xml:space="preserve"> </w:t>
            </w:r>
            <w:r w:rsidRPr="00734D35">
              <w:rPr>
                <w:spacing w:val="-4"/>
              </w:rPr>
              <w:t>Desk</w:t>
            </w:r>
          </w:p>
        </w:tc>
        <w:tc>
          <w:tcPr>
            <w:tcW w:w="1891" w:type="dxa"/>
            <w:gridSpan w:val="2"/>
          </w:tcPr>
          <w:p w14:paraId="1BAFCE8B" w14:textId="77777777" w:rsidR="00D60EF7" w:rsidRPr="00734D35" w:rsidRDefault="00D60EF7">
            <w:pPr>
              <w:pStyle w:val="TableParagraph"/>
            </w:pPr>
          </w:p>
        </w:tc>
        <w:tc>
          <w:tcPr>
            <w:tcW w:w="1885" w:type="dxa"/>
          </w:tcPr>
          <w:p w14:paraId="42936850" w14:textId="77777777" w:rsidR="00D60EF7" w:rsidRPr="00734D35" w:rsidRDefault="00D60EF7">
            <w:pPr>
              <w:pStyle w:val="TableParagraph"/>
            </w:pPr>
          </w:p>
        </w:tc>
      </w:tr>
      <w:tr w:rsidR="00D60EF7" w:rsidRPr="00734D35" w14:paraId="18A7D620" w14:textId="77777777">
        <w:trPr>
          <w:trHeight w:val="537"/>
        </w:trPr>
        <w:tc>
          <w:tcPr>
            <w:tcW w:w="3327" w:type="dxa"/>
          </w:tcPr>
          <w:p w14:paraId="53A63F4A" w14:textId="77777777" w:rsidR="00D60EF7" w:rsidRPr="00734D35" w:rsidRDefault="00933881">
            <w:pPr>
              <w:pStyle w:val="TableParagraph"/>
              <w:spacing w:line="268" w:lineRule="exact"/>
              <w:ind w:left="107"/>
            </w:pPr>
            <w:r w:rsidRPr="00734D35">
              <w:t>Number</w:t>
            </w:r>
            <w:r w:rsidRPr="00734D35">
              <w:rPr>
                <w:spacing w:val="-5"/>
              </w:rPr>
              <w:t xml:space="preserve"> </w:t>
            </w:r>
            <w:r w:rsidRPr="00734D35">
              <w:t>of</w:t>
            </w:r>
            <w:r w:rsidRPr="00734D35">
              <w:rPr>
                <w:spacing w:val="-3"/>
              </w:rPr>
              <w:t xml:space="preserve"> </w:t>
            </w:r>
            <w:r w:rsidRPr="00734D35">
              <w:t>service</w:t>
            </w:r>
            <w:r w:rsidRPr="00734D35">
              <w:rPr>
                <w:spacing w:val="-2"/>
              </w:rPr>
              <w:t xml:space="preserve"> providers</w:t>
            </w:r>
          </w:p>
          <w:p w14:paraId="2BD6D572" w14:textId="77777777" w:rsidR="00D60EF7" w:rsidRPr="00734D35" w:rsidRDefault="00933881">
            <w:pPr>
              <w:pStyle w:val="TableParagraph"/>
              <w:spacing w:line="249" w:lineRule="exact"/>
              <w:ind w:left="107"/>
            </w:pPr>
            <w:r w:rsidRPr="00734D35">
              <w:t>present</w:t>
            </w:r>
            <w:r w:rsidRPr="00734D35">
              <w:rPr>
                <w:spacing w:val="-3"/>
              </w:rPr>
              <w:t xml:space="preserve"> </w:t>
            </w:r>
            <w:r w:rsidRPr="00734D35">
              <w:t>at</w:t>
            </w:r>
            <w:r w:rsidRPr="00734D35">
              <w:rPr>
                <w:spacing w:val="-2"/>
              </w:rPr>
              <w:t xml:space="preserve"> </w:t>
            </w:r>
            <w:r w:rsidRPr="00734D35">
              <w:rPr>
                <w:spacing w:val="-5"/>
              </w:rPr>
              <w:t>FAC</w:t>
            </w:r>
          </w:p>
        </w:tc>
        <w:tc>
          <w:tcPr>
            <w:tcW w:w="2249" w:type="dxa"/>
          </w:tcPr>
          <w:p w14:paraId="6BC74EE7" w14:textId="77777777" w:rsidR="00D60EF7" w:rsidRPr="00734D35" w:rsidRDefault="00933881">
            <w:pPr>
              <w:pStyle w:val="TableParagraph"/>
              <w:spacing w:line="268" w:lineRule="exact"/>
              <w:ind w:left="105"/>
            </w:pPr>
            <w:r w:rsidRPr="00734D35">
              <w:t>Support</w:t>
            </w:r>
            <w:r w:rsidRPr="00734D35">
              <w:rPr>
                <w:spacing w:val="-6"/>
              </w:rPr>
              <w:t xml:space="preserve"> </w:t>
            </w:r>
            <w:r w:rsidRPr="00734D35">
              <w:rPr>
                <w:spacing w:val="-2"/>
              </w:rPr>
              <w:t>Services</w:t>
            </w:r>
          </w:p>
          <w:p w14:paraId="582AE19D" w14:textId="77777777" w:rsidR="00D60EF7" w:rsidRPr="00734D35" w:rsidRDefault="00933881">
            <w:pPr>
              <w:pStyle w:val="TableParagraph"/>
              <w:spacing w:line="249" w:lineRule="exact"/>
              <w:ind w:left="105"/>
            </w:pPr>
            <w:r w:rsidRPr="00734D35">
              <w:t>Team</w:t>
            </w:r>
            <w:r w:rsidRPr="00734D35">
              <w:rPr>
                <w:spacing w:val="-2"/>
              </w:rPr>
              <w:t xml:space="preserve"> </w:t>
            </w:r>
            <w:r w:rsidRPr="00734D35">
              <w:rPr>
                <w:spacing w:val="-4"/>
              </w:rPr>
              <w:t>Lead</w:t>
            </w:r>
          </w:p>
        </w:tc>
        <w:tc>
          <w:tcPr>
            <w:tcW w:w="1891" w:type="dxa"/>
            <w:gridSpan w:val="2"/>
          </w:tcPr>
          <w:p w14:paraId="001E1AE2" w14:textId="77777777" w:rsidR="00D60EF7" w:rsidRPr="00734D35" w:rsidRDefault="00D60EF7">
            <w:pPr>
              <w:pStyle w:val="TableParagraph"/>
            </w:pPr>
          </w:p>
        </w:tc>
        <w:tc>
          <w:tcPr>
            <w:tcW w:w="1885" w:type="dxa"/>
          </w:tcPr>
          <w:p w14:paraId="1DF9F139" w14:textId="77777777" w:rsidR="00D60EF7" w:rsidRPr="00734D35" w:rsidRDefault="00D60EF7">
            <w:pPr>
              <w:pStyle w:val="TableParagraph"/>
            </w:pPr>
          </w:p>
        </w:tc>
      </w:tr>
      <w:tr w:rsidR="00D60EF7" w:rsidRPr="00734D35" w14:paraId="5CD18E84" w14:textId="77777777">
        <w:trPr>
          <w:trHeight w:val="1075"/>
        </w:trPr>
        <w:tc>
          <w:tcPr>
            <w:tcW w:w="3327" w:type="dxa"/>
          </w:tcPr>
          <w:p w14:paraId="79CE573F" w14:textId="77777777" w:rsidR="00D60EF7" w:rsidRPr="00734D35" w:rsidRDefault="00933881">
            <w:pPr>
              <w:pStyle w:val="TableParagraph"/>
              <w:ind w:left="107"/>
            </w:pPr>
            <w:r w:rsidRPr="00734D35">
              <w:t>Number of calls to the call center/number of calls answered/number</w:t>
            </w:r>
            <w:r w:rsidRPr="00734D35">
              <w:rPr>
                <w:spacing w:val="-12"/>
              </w:rPr>
              <w:t xml:space="preserve"> </w:t>
            </w:r>
            <w:r w:rsidRPr="00734D35">
              <w:t>of</w:t>
            </w:r>
            <w:r w:rsidRPr="00734D35">
              <w:rPr>
                <w:spacing w:val="-13"/>
              </w:rPr>
              <w:t xml:space="preserve"> </w:t>
            </w:r>
            <w:r w:rsidRPr="00734D35">
              <w:t>calls</w:t>
            </w:r>
            <w:r w:rsidRPr="00734D35">
              <w:rPr>
                <w:spacing w:val="-11"/>
              </w:rPr>
              <w:t xml:space="preserve"> </w:t>
            </w:r>
            <w:r w:rsidRPr="00734D35">
              <w:t>not</w:t>
            </w:r>
          </w:p>
          <w:p w14:paraId="7BF612FB" w14:textId="77777777" w:rsidR="00D60EF7" w:rsidRPr="00734D35" w:rsidRDefault="00933881">
            <w:pPr>
              <w:pStyle w:val="TableParagraph"/>
              <w:spacing w:line="249" w:lineRule="exact"/>
              <w:ind w:left="107"/>
            </w:pPr>
            <w:r w:rsidRPr="00734D35">
              <w:rPr>
                <w:spacing w:val="-2"/>
              </w:rPr>
              <w:t>answered</w:t>
            </w:r>
          </w:p>
        </w:tc>
        <w:tc>
          <w:tcPr>
            <w:tcW w:w="2249" w:type="dxa"/>
          </w:tcPr>
          <w:p w14:paraId="2A431435" w14:textId="77777777" w:rsidR="00D60EF7" w:rsidRPr="00734D35" w:rsidRDefault="00933881">
            <w:pPr>
              <w:pStyle w:val="TableParagraph"/>
              <w:spacing w:line="268" w:lineRule="exact"/>
              <w:ind w:left="105"/>
            </w:pPr>
            <w:r w:rsidRPr="00734D35">
              <w:t>Call</w:t>
            </w:r>
            <w:r w:rsidRPr="00734D35">
              <w:rPr>
                <w:spacing w:val="-1"/>
              </w:rPr>
              <w:t xml:space="preserve"> </w:t>
            </w:r>
            <w:r w:rsidRPr="00734D35">
              <w:rPr>
                <w:spacing w:val="-2"/>
              </w:rPr>
              <w:t>Center</w:t>
            </w:r>
          </w:p>
        </w:tc>
        <w:tc>
          <w:tcPr>
            <w:tcW w:w="1891" w:type="dxa"/>
            <w:gridSpan w:val="2"/>
          </w:tcPr>
          <w:p w14:paraId="6A6AF3D1" w14:textId="77777777" w:rsidR="00D60EF7" w:rsidRPr="00734D35" w:rsidRDefault="00D60EF7">
            <w:pPr>
              <w:pStyle w:val="TableParagraph"/>
            </w:pPr>
          </w:p>
        </w:tc>
        <w:tc>
          <w:tcPr>
            <w:tcW w:w="1885" w:type="dxa"/>
          </w:tcPr>
          <w:p w14:paraId="24188C78" w14:textId="77777777" w:rsidR="00D60EF7" w:rsidRPr="00734D35" w:rsidRDefault="00D60EF7">
            <w:pPr>
              <w:pStyle w:val="TableParagraph"/>
            </w:pPr>
          </w:p>
        </w:tc>
      </w:tr>
      <w:tr w:rsidR="00D60EF7" w:rsidRPr="00734D35" w14:paraId="36A91450" w14:textId="77777777">
        <w:trPr>
          <w:trHeight w:val="803"/>
        </w:trPr>
        <w:tc>
          <w:tcPr>
            <w:tcW w:w="3327" w:type="dxa"/>
          </w:tcPr>
          <w:p w14:paraId="6E553D42" w14:textId="77777777" w:rsidR="00D60EF7" w:rsidRPr="00734D35" w:rsidRDefault="00933881">
            <w:pPr>
              <w:pStyle w:val="TableParagraph"/>
              <w:spacing w:line="268" w:lineRule="exact"/>
              <w:ind w:left="107"/>
            </w:pPr>
            <w:r w:rsidRPr="00734D35">
              <w:t>Number</w:t>
            </w:r>
            <w:r w:rsidRPr="00734D35">
              <w:rPr>
                <w:spacing w:val="-4"/>
              </w:rPr>
              <w:t xml:space="preserve"> </w:t>
            </w:r>
            <w:r w:rsidRPr="00734D35">
              <w:t>of</w:t>
            </w:r>
            <w:r w:rsidRPr="00734D35">
              <w:rPr>
                <w:spacing w:val="-3"/>
              </w:rPr>
              <w:t xml:space="preserve"> </w:t>
            </w:r>
            <w:r w:rsidRPr="00734D35">
              <w:t>family</w:t>
            </w:r>
            <w:r w:rsidRPr="00734D35">
              <w:rPr>
                <w:spacing w:val="-3"/>
              </w:rPr>
              <w:t xml:space="preserve"> </w:t>
            </w:r>
            <w:r w:rsidRPr="00734D35">
              <w:rPr>
                <w:spacing w:val="-2"/>
              </w:rPr>
              <w:t>briefings</w:t>
            </w:r>
          </w:p>
        </w:tc>
        <w:tc>
          <w:tcPr>
            <w:tcW w:w="2249" w:type="dxa"/>
          </w:tcPr>
          <w:p w14:paraId="571C0EFA" w14:textId="77777777" w:rsidR="00D60EF7" w:rsidRPr="00734D35" w:rsidRDefault="00933881">
            <w:pPr>
              <w:pStyle w:val="TableParagraph"/>
              <w:ind w:left="105" w:right="203"/>
            </w:pPr>
            <w:r w:rsidRPr="00734D35">
              <w:rPr>
                <w:spacing w:val="-2"/>
              </w:rPr>
              <w:t>Medical Examiner/Law</w:t>
            </w:r>
          </w:p>
          <w:p w14:paraId="6A776C5A" w14:textId="77777777" w:rsidR="00D60EF7" w:rsidRPr="00734D35" w:rsidRDefault="00933881">
            <w:pPr>
              <w:pStyle w:val="TableParagraph"/>
              <w:spacing w:line="247" w:lineRule="exact"/>
              <w:ind w:left="105"/>
            </w:pPr>
            <w:r w:rsidRPr="00734D35">
              <w:rPr>
                <w:spacing w:val="-2"/>
              </w:rPr>
              <w:t>Enforcement</w:t>
            </w:r>
          </w:p>
        </w:tc>
        <w:tc>
          <w:tcPr>
            <w:tcW w:w="1891" w:type="dxa"/>
            <w:gridSpan w:val="2"/>
          </w:tcPr>
          <w:p w14:paraId="0284A93E" w14:textId="77777777" w:rsidR="00D60EF7" w:rsidRPr="00734D35" w:rsidRDefault="00D60EF7">
            <w:pPr>
              <w:pStyle w:val="TableParagraph"/>
            </w:pPr>
          </w:p>
        </w:tc>
        <w:tc>
          <w:tcPr>
            <w:tcW w:w="1885" w:type="dxa"/>
          </w:tcPr>
          <w:p w14:paraId="365D5C42" w14:textId="77777777" w:rsidR="00D60EF7" w:rsidRPr="00734D35" w:rsidRDefault="00D60EF7">
            <w:pPr>
              <w:pStyle w:val="TableParagraph"/>
            </w:pPr>
          </w:p>
        </w:tc>
      </w:tr>
      <w:tr w:rsidR="00D60EF7" w:rsidRPr="00734D35" w14:paraId="1045BD9B" w14:textId="77777777">
        <w:trPr>
          <w:trHeight w:val="805"/>
        </w:trPr>
        <w:tc>
          <w:tcPr>
            <w:tcW w:w="3327" w:type="dxa"/>
          </w:tcPr>
          <w:p w14:paraId="0F7D24B8" w14:textId="77777777" w:rsidR="00D60EF7" w:rsidRPr="00734D35" w:rsidRDefault="00933881">
            <w:pPr>
              <w:pStyle w:val="TableParagraph"/>
              <w:spacing w:before="3" w:line="237" w:lineRule="auto"/>
              <w:ind w:left="107" w:right="169"/>
            </w:pPr>
            <w:r w:rsidRPr="00734D35">
              <w:t>Number of families at FAC that have</w:t>
            </w:r>
            <w:r w:rsidRPr="00734D35">
              <w:rPr>
                <w:spacing w:val="-11"/>
              </w:rPr>
              <w:t xml:space="preserve"> </w:t>
            </w:r>
            <w:r w:rsidRPr="00734D35">
              <w:t>requested</w:t>
            </w:r>
            <w:r w:rsidRPr="00734D35">
              <w:rPr>
                <w:spacing w:val="-13"/>
              </w:rPr>
              <w:t xml:space="preserve"> </w:t>
            </w:r>
            <w:r w:rsidRPr="00734D35">
              <w:t>support</w:t>
            </w:r>
            <w:r w:rsidRPr="00734D35">
              <w:rPr>
                <w:spacing w:val="-12"/>
              </w:rPr>
              <w:t xml:space="preserve"> </w:t>
            </w:r>
            <w:r w:rsidRPr="00734D35">
              <w:t>services</w:t>
            </w:r>
          </w:p>
          <w:p w14:paraId="4EF670A6" w14:textId="77777777" w:rsidR="00D60EF7" w:rsidRPr="00734D35" w:rsidRDefault="00933881">
            <w:pPr>
              <w:pStyle w:val="TableParagraph"/>
              <w:spacing w:before="2" w:line="249" w:lineRule="exact"/>
              <w:ind w:left="107"/>
            </w:pPr>
            <w:r w:rsidRPr="00734D35">
              <w:t>for</w:t>
            </w:r>
            <w:r w:rsidRPr="00734D35">
              <w:rPr>
                <w:spacing w:val="-4"/>
              </w:rPr>
              <w:t xml:space="preserve"> </w:t>
            </w:r>
            <w:r w:rsidRPr="00734D35">
              <w:t>each</w:t>
            </w:r>
            <w:r w:rsidRPr="00734D35">
              <w:rPr>
                <w:spacing w:val="-4"/>
              </w:rPr>
              <w:t xml:space="preserve"> </w:t>
            </w:r>
            <w:r w:rsidRPr="00734D35">
              <w:t>service</w:t>
            </w:r>
            <w:r w:rsidRPr="00734D35">
              <w:rPr>
                <w:spacing w:val="-3"/>
              </w:rPr>
              <w:t xml:space="preserve"> </w:t>
            </w:r>
            <w:r w:rsidRPr="00734D35">
              <w:rPr>
                <w:spacing w:val="-4"/>
              </w:rPr>
              <w:t>area</w:t>
            </w:r>
          </w:p>
        </w:tc>
        <w:tc>
          <w:tcPr>
            <w:tcW w:w="2249" w:type="dxa"/>
          </w:tcPr>
          <w:p w14:paraId="5F4C66EC" w14:textId="77777777" w:rsidR="00D60EF7" w:rsidRPr="00734D35" w:rsidRDefault="00933881">
            <w:pPr>
              <w:pStyle w:val="TableParagraph"/>
              <w:spacing w:before="1"/>
              <w:ind w:left="105"/>
            </w:pPr>
            <w:r w:rsidRPr="00734D35">
              <w:t>Team</w:t>
            </w:r>
            <w:r w:rsidRPr="00734D35">
              <w:rPr>
                <w:spacing w:val="-2"/>
              </w:rPr>
              <w:t xml:space="preserve"> Leaders</w:t>
            </w:r>
          </w:p>
        </w:tc>
        <w:tc>
          <w:tcPr>
            <w:tcW w:w="1891" w:type="dxa"/>
            <w:gridSpan w:val="2"/>
          </w:tcPr>
          <w:p w14:paraId="111544AD" w14:textId="77777777" w:rsidR="00D60EF7" w:rsidRPr="00734D35" w:rsidRDefault="00D60EF7">
            <w:pPr>
              <w:pStyle w:val="TableParagraph"/>
            </w:pPr>
          </w:p>
        </w:tc>
        <w:tc>
          <w:tcPr>
            <w:tcW w:w="1885" w:type="dxa"/>
          </w:tcPr>
          <w:p w14:paraId="77F86B9F" w14:textId="77777777" w:rsidR="00D60EF7" w:rsidRPr="00734D35" w:rsidRDefault="00D60EF7">
            <w:pPr>
              <w:pStyle w:val="TableParagraph"/>
            </w:pPr>
          </w:p>
        </w:tc>
      </w:tr>
      <w:tr w:rsidR="00D60EF7" w:rsidRPr="00734D35" w14:paraId="404BCAF3" w14:textId="77777777">
        <w:trPr>
          <w:trHeight w:val="806"/>
        </w:trPr>
        <w:tc>
          <w:tcPr>
            <w:tcW w:w="3327" w:type="dxa"/>
          </w:tcPr>
          <w:p w14:paraId="5E87AD1D" w14:textId="77777777" w:rsidR="00D60EF7" w:rsidRPr="00734D35" w:rsidRDefault="00933881">
            <w:pPr>
              <w:pStyle w:val="TableParagraph"/>
              <w:ind w:left="107" w:right="169"/>
            </w:pPr>
            <w:r w:rsidRPr="00734D35">
              <w:t>Number of families that have been</w:t>
            </w:r>
            <w:r w:rsidRPr="00734D35">
              <w:rPr>
                <w:spacing w:val="-4"/>
              </w:rPr>
              <w:t xml:space="preserve"> </w:t>
            </w:r>
            <w:r w:rsidRPr="00734D35">
              <w:t>assisted</w:t>
            </w:r>
            <w:r w:rsidRPr="00734D35">
              <w:rPr>
                <w:spacing w:val="-4"/>
              </w:rPr>
              <w:t xml:space="preserve"> </w:t>
            </w:r>
            <w:r w:rsidRPr="00734D35">
              <w:t>by</w:t>
            </w:r>
            <w:r w:rsidRPr="00734D35">
              <w:rPr>
                <w:spacing w:val="-4"/>
              </w:rPr>
              <w:t xml:space="preserve"> </w:t>
            </w:r>
            <w:r w:rsidRPr="00734D35">
              <w:t>FAC</w:t>
            </w:r>
            <w:r w:rsidRPr="00734D35">
              <w:rPr>
                <w:spacing w:val="-3"/>
              </w:rPr>
              <w:t xml:space="preserve"> </w:t>
            </w:r>
            <w:r w:rsidRPr="00734D35">
              <w:t>personnel</w:t>
            </w:r>
            <w:r w:rsidRPr="00734D35">
              <w:rPr>
                <w:spacing w:val="-3"/>
              </w:rPr>
              <w:t xml:space="preserve"> </w:t>
            </w:r>
            <w:r w:rsidRPr="00734D35">
              <w:rPr>
                <w:spacing w:val="-5"/>
              </w:rPr>
              <w:t>in</w:t>
            </w:r>
          </w:p>
          <w:p w14:paraId="16090828" w14:textId="77777777" w:rsidR="00D60EF7" w:rsidRPr="00734D35" w:rsidRDefault="00933881">
            <w:pPr>
              <w:pStyle w:val="TableParagraph"/>
              <w:spacing w:line="249" w:lineRule="exact"/>
              <w:ind w:left="107"/>
            </w:pPr>
            <w:r w:rsidRPr="00734D35">
              <w:t>last</w:t>
            </w:r>
            <w:r w:rsidRPr="00734D35">
              <w:rPr>
                <w:spacing w:val="-5"/>
              </w:rPr>
              <w:t xml:space="preserve"> </w:t>
            </w:r>
            <w:r w:rsidRPr="00734D35">
              <w:t>24</w:t>
            </w:r>
            <w:r w:rsidRPr="00734D35">
              <w:rPr>
                <w:spacing w:val="-3"/>
              </w:rPr>
              <w:t xml:space="preserve"> </w:t>
            </w:r>
            <w:r w:rsidRPr="00734D35">
              <w:t>hours</w:t>
            </w:r>
            <w:r w:rsidRPr="00734D35">
              <w:rPr>
                <w:spacing w:val="-3"/>
              </w:rPr>
              <w:t xml:space="preserve"> </w:t>
            </w:r>
            <w:r w:rsidRPr="00734D35">
              <w:t>for</w:t>
            </w:r>
            <w:r w:rsidRPr="00734D35">
              <w:rPr>
                <w:spacing w:val="-3"/>
              </w:rPr>
              <w:t xml:space="preserve"> </w:t>
            </w:r>
            <w:r w:rsidRPr="00734D35">
              <w:t>each</w:t>
            </w:r>
            <w:r w:rsidRPr="00734D35">
              <w:rPr>
                <w:spacing w:val="-3"/>
              </w:rPr>
              <w:t xml:space="preserve"> </w:t>
            </w:r>
            <w:r w:rsidRPr="00734D35">
              <w:t>service</w:t>
            </w:r>
            <w:r w:rsidRPr="00734D35">
              <w:rPr>
                <w:spacing w:val="-2"/>
              </w:rPr>
              <w:t xml:space="preserve"> </w:t>
            </w:r>
            <w:r w:rsidRPr="00734D35">
              <w:rPr>
                <w:spacing w:val="-4"/>
              </w:rPr>
              <w:t>area</w:t>
            </w:r>
          </w:p>
        </w:tc>
        <w:tc>
          <w:tcPr>
            <w:tcW w:w="2249" w:type="dxa"/>
          </w:tcPr>
          <w:p w14:paraId="738A991B" w14:textId="77777777" w:rsidR="00D60EF7" w:rsidRPr="00734D35" w:rsidRDefault="00933881">
            <w:pPr>
              <w:pStyle w:val="TableParagraph"/>
              <w:spacing w:line="268" w:lineRule="exact"/>
              <w:ind w:left="105"/>
            </w:pPr>
            <w:r w:rsidRPr="00734D35">
              <w:t>Team</w:t>
            </w:r>
            <w:r w:rsidRPr="00734D35">
              <w:rPr>
                <w:spacing w:val="-2"/>
              </w:rPr>
              <w:t xml:space="preserve"> Leaders</w:t>
            </w:r>
          </w:p>
        </w:tc>
        <w:tc>
          <w:tcPr>
            <w:tcW w:w="1891" w:type="dxa"/>
            <w:gridSpan w:val="2"/>
          </w:tcPr>
          <w:p w14:paraId="272091F4" w14:textId="77777777" w:rsidR="00D60EF7" w:rsidRPr="00734D35" w:rsidRDefault="00D60EF7">
            <w:pPr>
              <w:pStyle w:val="TableParagraph"/>
            </w:pPr>
          </w:p>
        </w:tc>
        <w:tc>
          <w:tcPr>
            <w:tcW w:w="1885" w:type="dxa"/>
          </w:tcPr>
          <w:p w14:paraId="278BFBE8" w14:textId="77777777" w:rsidR="00D60EF7" w:rsidRPr="00734D35" w:rsidRDefault="00D60EF7">
            <w:pPr>
              <w:pStyle w:val="TableParagraph"/>
            </w:pPr>
          </w:p>
        </w:tc>
      </w:tr>
      <w:tr w:rsidR="00D60EF7" w:rsidRPr="00734D35" w14:paraId="4BEDC5A1" w14:textId="77777777">
        <w:trPr>
          <w:trHeight w:val="1075"/>
        </w:trPr>
        <w:tc>
          <w:tcPr>
            <w:tcW w:w="3327" w:type="dxa"/>
          </w:tcPr>
          <w:p w14:paraId="36B593AF" w14:textId="77777777" w:rsidR="00D60EF7" w:rsidRPr="00734D35" w:rsidRDefault="00933881">
            <w:pPr>
              <w:pStyle w:val="TableParagraph"/>
              <w:ind w:left="107"/>
            </w:pPr>
            <w:r w:rsidRPr="00734D35">
              <w:t>Number</w:t>
            </w:r>
            <w:r w:rsidRPr="00734D35">
              <w:rPr>
                <w:spacing w:val="-8"/>
              </w:rPr>
              <w:t xml:space="preserve"> </w:t>
            </w:r>
            <w:r w:rsidRPr="00734D35">
              <w:t>of</w:t>
            </w:r>
            <w:r w:rsidRPr="00734D35">
              <w:rPr>
                <w:spacing w:val="-7"/>
              </w:rPr>
              <w:t xml:space="preserve"> </w:t>
            </w:r>
            <w:r w:rsidRPr="00734D35">
              <w:t>families</w:t>
            </w:r>
            <w:r w:rsidRPr="00734D35">
              <w:rPr>
                <w:spacing w:val="-8"/>
              </w:rPr>
              <w:t xml:space="preserve"> </w:t>
            </w:r>
            <w:r w:rsidRPr="00734D35">
              <w:t>at</w:t>
            </w:r>
            <w:r w:rsidRPr="00734D35">
              <w:rPr>
                <w:spacing w:val="-7"/>
              </w:rPr>
              <w:t xml:space="preserve"> </w:t>
            </w:r>
            <w:r w:rsidRPr="00734D35">
              <w:t>home</w:t>
            </w:r>
            <w:r w:rsidRPr="00734D35">
              <w:rPr>
                <w:spacing w:val="-7"/>
              </w:rPr>
              <w:t xml:space="preserve"> </w:t>
            </w:r>
            <w:r w:rsidRPr="00734D35">
              <w:t>that have been contacted by FAC representative</w:t>
            </w:r>
            <w:r w:rsidRPr="00734D35">
              <w:rPr>
                <w:spacing w:val="-5"/>
              </w:rPr>
              <w:t xml:space="preserve"> </w:t>
            </w:r>
            <w:r w:rsidRPr="00734D35">
              <w:t>within</w:t>
            </w:r>
            <w:r w:rsidRPr="00734D35">
              <w:rPr>
                <w:spacing w:val="-6"/>
              </w:rPr>
              <w:t xml:space="preserve"> </w:t>
            </w:r>
            <w:r w:rsidRPr="00734D35">
              <w:t>the</w:t>
            </w:r>
            <w:r w:rsidRPr="00734D35">
              <w:rPr>
                <w:spacing w:val="-5"/>
              </w:rPr>
              <w:t xml:space="preserve"> </w:t>
            </w:r>
            <w:r w:rsidRPr="00734D35">
              <w:t>last</w:t>
            </w:r>
            <w:r w:rsidRPr="00734D35">
              <w:rPr>
                <w:spacing w:val="-5"/>
              </w:rPr>
              <w:t xml:space="preserve"> </w:t>
            </w:r>
            <w:r w:rsidRPr="00734D35">
              <w:t>24</w:t>
            </w:r>
          </w:p>
          <w:p w14:paraId="6EEF7E62" w14:textId="77777777" w:rsidR="00D60EF7" w:rsidRPr="00734D35" w:rsidRDefault="00933881">
            <w:pPr>
              <w:pStyle w:val="TableParagraph"/>
              <w:spacing w:line="249" w:lineRule="exact"/>
              <w:ind w:left="107"/>
            </w:pPr>
            <w:r w:rsidRPr="00734D35">
              <w:t>hours</w:t>
            </w:r>
            <w:r w:rsidRPr="00734D35">
              <w:rPr>
                <w:spacing w:val="-3"/>
              </w:rPr>
              <w:t xml:space="preserve"> </w:t>
            </w:r>
            <w:r w:rsidRPr="00734D35">
              <w:t>for</w:t>
            </w:r>
            <w:r w:rsidRPr="00734D35">
              <w:rPr>
                <w:spacing w:val="-3"/>
              </w:rPr>
              <w:t xml:space="preserve"> </w:t>
            </w:r>
            <w:r w:rsidRPr="00734D35">
              <w:t>each</w:t>
            </w:r>
            <w:r w:rsidRPr="00734D35">
              <w:rPr>
                <w:spacing w:val="-6"/>
              </w:rPr>
              <w:t xml:space="preserve"> </w:t>
            </w:r>
            <w:r w:rsidRPr="00734D35">
              <w:t>service</w:t>
            </w:r>
            <w:r w:rsidRPr="00734D35">
              <w:rPr>
                <w:spacing w:val="-4"/>
              </w:rPr>
              <w:t xml:space="preserve"> area</w:t>
            </w:r>
          </w:p>
        </w:tc>
        <w:tc>
          <w:tcPr>
            <w:tcW w:w="2249" w:type="dxa"/>
          </w:tcPr>
          <w:p w14:paraId="74D05F53" w14:textId="77777777" w:rsidR="00D60EF7" w:rsidRPr="00734D35" w:rsidRDefault="00933881">
            <w:pPr>
              <w:pStyle w:val="TableParagraph"/>
              <w:spacing w:line="268" w:lineRule="exact"/>
              <w:ind w:left="105"/>
            </w:pPr>
            <w:r w:rsidRPr="00734D35">
              <w:t>Team</w:t>
            </w:r>
            <w:r w:rsidRPr="00734D35">
              <w:rPr>
                <w:spacing w:val="-2"/>
              </w:rPr>
              <w:t xml:space="preserve"> Leaders</w:t>
            </w:r>
          </w:p>
        </w:tc>
        <w:tc>
          <w:tcPr>
            <w:tcW w:w="1891" w:type="dxa"/>
            <w:gridSpan w:val="2"/>
          </w:tcPr>
          <w:p w14:paraId="78E5D861" w14:textId="77777777" w:rsidR="00D60EF7" w:rsidRPr="00734D35" w:rsidRDefault="00D60EF7">
            <w:pPr>
              <w:pStyle w:val="TableParagraph"/>
            </w:pPr>
          </w:p>
        </w:tc>
        <w:tc>
          <w:tcPr>
            <w:tcW w:w="1885" w:type="dxa"/>
          </w:tcPr>
          <w:p w14:paraId="24AAEA5D" w14:textId="77777777" w:rsidR="00D60EF7" w:rsidRPr="00734D35" w:rsidRDefault="00D60EF7">
            <w:pPr>
              <w:pStyle w:val="TableParagraph"/>
            </w:pPr>
          </w:p>
        </w:tc>
      </w:tr>
      <w:tr w:rsidR="00D60EF7" w:rsidRPr="00734D35" w14:paraId="226E2ECB" w14:textId="77777777">
        <w:trPr>
          <w:trHeight w:val="1074"/>
        </w:trPr>
        <w:tc>
          <w:tcPr>
            <w:tcW w:w="3327" w:type="dxa"/>
          </w:tcPr>
          <w:p w14:paraId="7BC39524" w14:textId="77777777" w:rsidR="00D60EF7" w:rsidRPr="00734D35" w:rsidRDefault="00933881">
            <w:pPr>
              <w:pStyle w:val="TableParagraph"/>
              <w:ind w:left="107" w:right="186"/>
              <w:jc w:val="both"/>
            </w:pPr>
            <w:r w:rsidRPr="00734D35">
              <w:t>Number</w:t>
            </w:r>
            <w:r w:rsidRPr="00734D35">
              <w:rPr>
                <w:spacing w:val="-8"/>
              </w:rPr>
              <w:t xml:space="preserve"> </w:t>
            </w:r>
            <w:r w:rsidRPr="00734D35">
              <w:t>of</w:t>
            </w:r>
            <w:r w:rsidRPr="00734D35">
              <w:rPr>
                <w:spacing w:val="-8"/>
              </w:rPr>
              <w:t xml:space="preserve"> </w:t>
            </w:r>
            <w:r w:rsidRPr="00734D35">
              <w:t>mass</w:t>
            </w:r>
            <w:r w:rsidRPr="00734D35">
              <w:rPr>
                <w:spacing w:val="-6"/>
              </w:rPr>
              <w:t xml:space="preserve"> </w:t>
            </w:r>
            <w:r w:rsidRPr="00734D35">
              <w:t>fatality</w:t>
            </w:r>
            <w:r w:rsidRPr="00734D35">
              <w:rPr>
                <w:spacing w:val="-6"/>
              </w:rPr>
              <w:t xml:space="preserve"> </w:t>
            </w:r>
            <w:r w:rsidRPr="00734D35">
              <w:t>response personnel</w:t>
            </w:r>
            <w:r w:rsidRPr="00734D35">
              <w:rPr>
                <w:spacing w:val="-6"/>
              </w:rPr>
              <w:t xml:space="preserve"> </w:t>
            </w:r>
            <w:r w:rsidRPr="00734D35">
              <w:t>that</w:t>
            </w:r>
            <w:r w:rsidRPr="00734D35">
              <w:rPr>
                <w:spacing w:val="-4"/>
              </w:rPr>
              <w:t xml:space="preserve"> </w:t>
            </w:r>
            <w:r w:rsidRPr="00734D35">
              <w:t>have</w:t>
            </w:r>
            <w:r w:rsidRPr="00734D35">
              <w:rPr>
                <w:spacing w:val="-4"/>
              </w:rPr>
              <w:t xml:space="preserve"> </w:t>
            </w:r>
            <w:r w:rsidRPr="00734D35">
              <w:t>received</w:t>
            </w:r>
            <w:r w:rsidRPr="00734D35">
              <w:rPr>
                <w:spacing w:val="-4"/>
              </w:rPr>
              <w:t xml:space="preserve"> </w:t>
            </w:r>
            <w:r w:rsidRPr="00734D35">
              <w:t>FAC assistance/</w:t>
            </w:r>
            <w:r w:rsidRPr="00734D35">
              <w:rPr>
                <w:spacing w:val="-8"/>
              </w:rPr>
              <w:t xml:space="preserve"> </w:t>
            </w:r>
            <w:r w:rsidRPr="00734D35">
              <w:t>Psychological</w:t>
            </w:r>
            <w:r w:rsidRPr="00734D35">
              <w:rPr>
                <w:spacing w:val="-8"/>
              </w:rPr>
              <w:t xml:space="preserve"> </w:t>
            </w:r>
            <w:r w:rsidRPr="00734D35">
              <w:t>First</w:t>
            </w:r>
            <w:r w:rsidRPr="00734D35">
              <w:rPr>
                <w:spacing w:val="-6"/>
              </w:rPr>
              <w:t xml:space="preserve"> </w:t>
            </w:r>
            <w:r w:rsidRPr="00734D35">
              <w:rPr>
                <w:spacing w:val="-5"/>
              </w:rPr>
              <w:t>Aid</w:t>
            </w:r>
          </w:p>
          <w:p w14:paraId="193D7640" w14:textId="77777777" w:rsidR="00D60EF7" w:rsidRPr="00734D35" w:rsidRDefault="00933881">
            <w:pPr>
              <w:pStyle w:val="TableParagraph"/>
              <w:spacing w:line="249" w:lineRule="exact"/>
              <w:ind w:left="107"/>
              <w:jc w:val="both"/>
            </w:pPr>
            <w:r w:rsidRPr="00734D35">
              <w:t>in</w:t>
            </w:r>
            <w:r w:rsidRPr="00734D35">
              <w:rPr>
                <w:spacing w:val="-3"/>
              </w:rPr>
              <w:t xml:space="preserve"> </w:t>
            </w:r>
            <w:r w:rsidRPr="00734D35">
              <w:t>last</w:t>
            </w:r>
            <w:r w:rsidRPr="00734D35">
              <w:rPr>
                <w:spacing w:val="-1"/>
              </w:rPr>
              <w:t xml:space="preserve"> </w:t>
            </w:r>
            <w:r w:rsidRPr="00734D35">
              <w:t>24</w:t>
            </w:r>
            <w:r w:rsidRPr="00734D35">
              <w:rPr>
                <w:spacing w:val="-1"/>
              </w:rPr>
              <w:t xml:space="preserve"> </w:t>
            </w:r>
            <w:r w:rsidRPr="00734D35">
              <w:rPr>
                <w:spacing w:val="-2"/>
              </w:rPr>
              <w:t>hours</w:t>
            </w:r>
          </w:p>
        </w:tc>
        <w:tc>
          <w:tcPr>
            <w:tcW w:w="2249" w:type="dxa"/>
          </w:tcPr>
          <w:p w14:paraId="65EE2594" w14:textId="77777777" w:rsidR="00D60EF7" w:rsidRPr="00734D35" w:rsidRDefault="00933881">
            <w:pPr>
              <w:pStyle w:val="TableParagraph"/>
              <w:spacing w:line="268" w:lineRule="exact"/>
              <w:ind w:left="105"/>
            </w:pPr>
            <w:r w:rsidRPr="00734D35">
              <w:t>Team</w:t>
            </w:r>
            <w:r w:rsidRPr="00734D35">
              <w:rPr>
                <w:spacing w:val="-2"/>
              </w:rPr>
              <w:t xml:space="preserve"> Leaders</w:t>
            </w:r>
          </w:p>
        </w:tc>
        <w:tc>
          <w:tcPr>
            <w:tcW w:w="1891" w:type="dxa"/>
            <w:gridSpan w:val="2"/>
          </w:tcPr>
          <w:p w14:paraId="7C247EAC" w14:textId="77777777" w:rsidR="00D60EF7" w:rsidRPr="00734D35" w:rsidRDefault="00D60EF7">
            <w:pPr>
              <w:pStyle w:val="TableParagraph"/>
            </w:pPr>
          </w:p>
        </w:tc>
        <w:tc>
          <w:tcPr>
            <w:tcW w:w="1885" w:type="dxa"/>
          </w:tcPr>
          <w:p w14:paraId="1F1C7982" w14:textId="77777777" w:rsidR="00D60EF7" w:rsidRPr="00734D35" w:rsidRDefault="00D60EF7">
            <w:pPr>
              <w:pStyle w:val="TableParagraph"/>
            </w:pPr>
          </w:p>
        </w:tc>
      </w:tr>
      <w:tr w:rsidR="00D60EF7" w:rsidRPr="00734D35" w14:paraId="2D662BE3" w14:textId="77777777">
        <w:trPr>
          <w:trHeight w:val="537"/>
        </w:trPr>
        <w:tc>
          <w:tcPr>
            <w:tcW w:w="3327" w:type="dxa"/>
          </w:tcPr>
          <w:p w14:paraId="7805EEEB" w14:textId="77777777" w:rsidR="00D60EF7" w:rsidRPr="00734D35" w:rsidRDefault="00933881">
            <w:pPr>
              <w:pStyle w:val="TableParagraph"/>
              <w:spacing w:line="268" w:lineRule="exact"/>
              <w:ind w:left="107"/>
            </w:pPr>
            <w:r w:rsidRPr="00734D35">
              <w:t>Faith</w:t>
            </w:r>
            <w:r w:rsidRPr="00734D35">
              <w:rPr>
                <w:spacing w:val="-12"/>
              </w:rPr>
              <w:t xml:space="preserve"> </w:t>
            </w:r>
            <w:r w:rsidRPr="00734D35">
              <w:t>communities</w:t>
            </w:r>
            <w:r w:rsidRPr="00734D35">
              <w:rPr>
                <w:spacing w:val="-9"/>
              </w:rPr>
              <w:t xml:space="preserve"> </w:t>
            </w:r>
            <w:r w:rsidRPr="00734D35">
              <w:t>represented</w:t>
            </w:r>
            <w:r w:rsidRPr="00734D35">
              <w:rPr>
                <w:spacing w:val="-9"/>
              </w:rPr>
              <w:t xml:space="preserve"> </w:t>
            </w:r>
            <w:r w:rsidRPr="00734D35">
              <w:rPr>
                <w:spacing w:val="-5"/>
              </w:rPr>
              <w:t>by</w:t>
            </w:r>
          </w:p>
          <w:p w14:paraId="16ABB106" w14:textId="77777777" w:rsidR="00D60EF7" w:rsidRPr="00734D35" w:rsidRDefault="00933881">
            <w:pPr>
              <w:pStyle w:val="TableParagraph"/>
              <w:spacing w:line="249" w:lineRule="exact"/>
              <w:ind w:left="107"/>
            </w:pPr>
            <w:r w:rsidRPr="00734D35">
              <w:t>FAC</w:t>
            </w:r>
            <w:r w:rsidRPr="00734D35">
              <w:rPr>
                <w:spacing w:val="-4"/>
              </w:rPr>
              <w:t xml:space="preserve"> </w:t>
            </w:r>
            <w:r w:rsidRPr="00734D35">
              <w:rPr>
                <w:spacing w:val="-2"/>
              </w:rPr>
              <w:t>families</w:t>
            </w:r>
          </w:p>
        </w:tc>
        <w:tc>
          <w:tcPr>
            <w:tcW w:w="2249" w:type="dxa"/>
          </w:tcPr>
          <w:p w14:paraId="53B2EC33" w14:textId="77777777" w:rsidR="00D60EF7" w:rsidRPr="00734D35" w:rsidRDefault="00933881">
            <w:pPr>
              <w:pStyle w:val="TableParagraph"/>
              <w:spacing w:line="268" w:lineRule="exact"/>
              <w:ind w:left="105"/>
            </w:pPr>
            <w:r w:rsidRPr="00734D35">
              <w:t>Team</w:t>
            </w:r>
            <w:r w:rsidRPr="00734D35">
              <w:rPr>
                <w:spacing w:val="-2"/>
              </w:rPr>
              <w:t xml:space="preserve"> Leaders</w:t>
            </w:r>
          </w:p>
        </w:tc>
        <w:tc>
          <w:tcPr>
            <w:tcW w:w="1891" w:type="dxa"/>
            <w:gridSpan w:val="2"/>
          </w:tcPr>
          <w:p w14:paraId="121C4323" w14:textId="77777777" w:rsidR="00D60EF7" w:rsidRPr="00734D35" w:rsidRDefault="00D60EF7">
            <w:pPr>
              <w:pStyle w:val="TableParagraph"/>
            </w:pPr>
          </w:p>
        </w:tc>
        <w:tc>
          <w:tcPr>
            <w:tcW w:w="1885" w:type="dxa"/>
          </w:tcPr>
          <w:p w14:paraId="61484AB0" w14:textId="77777777" w:rsidR="00D60EF7" w:rsidRPr="00734D35" w:rsidRDefault="00D60EF7">
            <w:pPr>
              <w:pStyle w:val="TableParagraph"/>
            </w:pPr>
          </w:p>
        </w:tc>
      </w:tr>
      <w:tr w:rsidR="00D60EF7" w:rsidRPr="00734D35" w14:paraId="72338FA0" w14:textId="77777777">
        <w:trPr>
          <w:trHeight w:val="1072"/>
        </w:trPr>
        <w:tc>
          <w:tcPr>
            <w:tcW w:w="3327" w:type="dxa"/>
          </w:tcPr>
          <w:p w14:paraId="43AE7729" w14:textId="77777777" w:rsidR="00D60EF7" w:rsidRPr="00734D35" w:rsidRDefault="00933881">
            <w:pPr>
              <w:pStyle w:val="TableParagraph"/>
              <w:ind w:left="107"/>
            </w:pPr>
            <w:r w:rsidRPr="00734D35">
              <w:t>Number</w:t>
            </w:r>
            <w:r w:rsidRPr="00734D35">
              <w:rPr>
                <w:spacing w:val="-13"/>
              </w:rPr>
              <w:t xml:space="preserve"> </w:t>
            </w:r>
            <w:r w:rsidRPr="00734D35">
              <w:t>of</w:t>
            </w:r>
            <w:r w:rsidRPr="00734D35">
              <w:rPr>
                <w:spacing w:val="-11"/>
              </w:rPr>
              <w:t xml:space="preserve"> </w:t>
            </w:r>
            <w:r w:rsidRPr="00734D35">
              <w:t>translation</w:t>
            </w:r>
            <w:r w:rsidRPr="00734D35">
              <w:rPr>
                <w:spacing w:val="-12"/>
              </w:rPr>
              <w:t xml:space="preserve"> </w:t>
            </w:r>
            <w:r w:rsidRPr="00734D35">
              <w:t>requests received and number of translation/interpreter</w:t>
            </w:r>
            <w:r w:rsidRPr="00734D35">
              <w:rPr>
                <w:spacing w:val="-13"/>
              </w:rPr>
              <w:t xml:space="preserve"> </w:t>
            </w:r>
            <w:r w:rsidRPr="00734D35">
              <w:t>services</w:t>
            </w:r>
          </w:p>
          <w:p w14:paraId="171E359E" w14:textId="77777777" w:rsidR="00D60EF7" w:rsidRPr="00734D35" w:rsidRDefault="00933881">
            <w:pPr>
              <w:pStyle w:val="TableParagraph"/>
              <w:spacing w:line="248" w:lineRule="exact"/>
              <w:ind w:left="107"/>
            </w:pPr>
            <w:r w:rsidRPr="00734D35">
              <w:rPr>
                <w:spacing w:val="-2"/>
              </w:rPr>
              <w:t>provided</w:t>
            </w:r>
          </w:p>
        </w:tc>
        <w:tc>
          <w:tcPr>
            <w:tcW w:w="2249" w:type="dxa"/>
          </w:tcPr>
          <w:p w14:paraId="7CFB9A14" w14:textId="77777777" w:rsidR="00D60EF7" w:rsidRPr="00734D35" w:rsidRDefault="00933881">
            <w:pPr>
              <w:pStyle w:val="TableParagraph"/>
              <w:spacing w:line="268" w:lineRule="exact"/>
              <w:ind w:left="105"/>
            </w:pPr>
            <w:r w:rsidRPr="00734D35">
              <w:rPr>
                <w:spacing w:val="-2"/>
              </w:rPr>
              <w:t>Translation</w:t>
            </w:r>
            <w:r w:rsidRPr="00734D35">
              <w:rPr>
                <w:spacing w:val="9"/>
              </w:rPr>
              <w:t xml:space="preserve"> </w:t>
            </w:r>
            <w:r w:rsidRPr="00734D35">
              <w:rPr>
                <w:spacing w:val="-4"/>
              </w:rPr>
              <w:t>Team</w:t>
            </w:r>
          </w:p>
        </w:tc>
        <w:tc>
          <w:tcPr>
            <w:tcW w:w="1891" w:type="dxa"/>
            <w:gridSpan w:val="2"/>
          </w:tcPr>
          <w:p w14:paraId="5B52ED7F" w14:textId="77777777" w:rsidR="00D60EF7" w:rsidRPr="00734D35" w:rsidRDefault="00D60EF7">
            <w:pPr>
              <w:pStyle w:val="TableParagraph"/>
            </w:pPr>
          </w:p>
        </w:tc>
        <w:tc>
          <w:tcPr>
            <w:tcW w:w="1885" w:type="dxa"/>
          </w:tcPr>
          <w:p w14:paraId="176E0146" w14:textId="77777777" w:rsidR="00D60EF7" w:rsidRPr="00734D35" w:rsidRDefault="00D60EF7">
            <w:pPr>
              <w:pStyle w:val="TableParagraph"/>
            </w:pPr>
          </w:p>
        </w:tc>
      </w:tr>
      <w:tr w:rsidR="00D60EF7" w:rsidRPr="00734D35" w14:paraId="537907E9" w14:textId="77777777">
        <w:trPr>
          <w:trHeight w:val="537"/>
        </w:trPr>
        <w:tc>
          <w:tcPr>
            <w:tcW w:w="3327" w:type="dxa"/>
          </w:tcPr>
          <w:p w14:paraId="3F19EBFB" w14:textId="77777777" w:rsidR="00D60EF7" w:rsidRPr="00734D35" w:rsidRDefault="00933881">
            <w:pPr>
              <w:pStyle w:val="TableParagraph"/>
              <w:spacing w:line="268" w:lineRule="exact"/>
              <w:ind w:left="107"/>
            </w:pPr>
            <w:r w:rsidRPr="00734D35">
              <w:t>Number</w:t>
            </w:r>
            <w:r w:rsidRPr="00734D35">
              <w:rPr>
                <w:spacing w:val="-6"/>
              </w:rPr>
              <w:t xml:space="preserve"> </w:t>
            </w:r>
            <w:r w:rsidRPr="00734D35">
              <w:t>of</w:t>
            </w:r>
            <w:r w:rsidRPr="00734D35">
              <w:rPr>
                <w:spacing w:val="-3"/>
              </w:rPr>
              <w:t xml:space="preserve"> </w:t>
            </w:r>
            <w:r w:rsidRPr="00734D35">
              <w:t>families</w:t>
            </w:r>
            <w:r w:rsidRPr="00734D35">
              <w:rPr>
                <w:spacing w:val="-3"/>
              </w:rPr>
              <w:t xml:space="preserve"> </w:t>
            </w:r>
            <w:r w:rsidRPr="00734D35">
              <w:t>using</w:t>
            </w:r>
            <w:r w:rsidRPr="00734D35">
              <w:rPr>
                <w:spacing w:val="-4"/>
              </w:rPr>
              <w:t xml:space="preserve"> </w:t>
            </w:r>
            <w:r w:rsidRPr="00734D35">
              <w:t>day</w:t>
            </w:r>
            <w:r w:rsidRPr="00734D35">
              <w:rPr>
                <w:spacing w:val="-2"/>
              </w:rPr>
              <w:t xml:space="preserve"> </w:t>
            </w:r>
            <w:r w:rsidRPr="00734D35">
              <w:rPr>
                <w:spacing w:val="-4"/>
              </w:rPr>
              <w:t>care</w:t>
            </w:r>
          </w:p>
        </w:tc>
        <w:tc>
          <w:tcPr>
            <w:tcW w:w="2249" w:type="dxa"/>
          </w:tcPr>
          <w:p w14:paraId="607EC397" w14:textId="77777777" w:rsidR="00D60EF7" w:rsidRPr="00734D35" w:rsidRDefault="00933881">
            <w:pPr>
              <w:pStyle w:val="TableParagraph"/>
              <w:spacing w:line="268" w:lineRule="exact"/>
              <w:ind w:left="105"/>
            </w:pPr>
            <w:r w:rsidRPr="00734D35">
              <w:t>Day</w:t>
            </w:r>
            <w:r w:rsidRPr="00734D35">
              <w:rPr>
                <w:spacing w:val="-2"/>
              </w:rPr>
              <w:t xml:space="preserve"> </w:t>
            </w:r>
            <w:r w:rsidRPr="00734D35">
              <w:t>Care</w:t>
            </w:r>
            <w:r w:rsidRPr="00734D35">
              <w:rPr>
                <w:spacing w:val="-2"/>
              </w:rPr>
              <w:t xml:space="preserve"> </w:t>
            </w:r>
            <w:r w:rsidRPr="00734D35">
              <w:rPr>
                <w:spacing w:val="-4"/>
              </w:rPr>
              <w:t>Team</w:t>
            </w:r>
          </w:p>
        </w:tc>
        <w:tc>
          <w:tcPr>
            <w:tcW w:w="1891" w:type="dxa"/>
            <w:gridSpan w:val="2"/>
          </w:tcPr>
          <w:p w14:paraId="7A2255AA" w14:textId="77777777" w:rsidR="00D60EF7" w:rsidRPr="00734D35" w:rsidRDefault="00D60EF7">
            <w:pPr>
              <w:pStyle w:val="TableParagraph"/>
            </w:pPr>
          </w:p>
        </w:tc>
        <w:tc>
          <w:tcPr>
            <w:tcW w:w="1885" w:type="dxa"/>
          </w:tcPr>
          <w:p w14:paraId="123D447C" w14:textId="77777777" w:rsidR="00D60EF7" w:rsidRPr="00734D35" w:rsidRDefault="00D60EF7">
            <w:pPr>
              <w:pStyle w:val="TableParagraph"/>
            </w:pPr>
          </w:p>
        </w:tc>
      </w:tr>
      <w:tr w:rsidR="00D60EF7" w:rsidRPr="00734D35" w14:paraId="2DC0A8CF" w14:textId="77777777">
        <w:trPr>
          <w:trHeight w:val="537"/>
        </w:trPr>
        <w:tc>
          <w:tcPr>
            <w:tcW w:w="3327" w:type="dxa"/>
          </w:tcPr>
          <w:p w14:paraId="65315EB1" w14:textId="77777777" w:rsidR="00D60EF7" w:rsidRPr="00734D35" w:rsidRDefault="00933881">
            <w:pPr>
              <w:pStyle w:val="TableParagraph"/>
              <w:spacing w:line="268" w:lineRule="exact"/>
              <w:ind w:left="107"/>
            </w:pPr>
            <w:r w:rsidRPr="00734D35">
              <w:lastRenderedPageBreak/>
              <w:t>Number</w:t>
            </w:r>
            <w:r w:rsidRPr="00734D35">
              <w:rPr>
                <w:spacing w:val="-2"/>
              </w:rPr>
              <w:t xml:space="preserve"> </w:t>
            </w:r>
            <w:r w:rsidRPr="00734D35">
              <w:t>and</w:t>
            </w:r>
            <w:r w:rsidRPr="00734D35">
              <w:rPr>
                <w:spacing w:val="-3"/>
              </w:rPr>
              <w:t xml:space="preserve"> </w:t>
            </w:r>
            <w:r w:rsidRPr="00734D35">
              <w:t>ages</w:t>
            </w:r>
            <w:r w:rsidRPr="00734D35">
              <w:rPr>
                <w:spacing w:val="-5"/>
              </w:rPr>
              <w:t xml:space="preserve"> </w:t>
            </w:r>
            <w:r w:rsidRPr="00734D35">
              <w:t>of</w:t>
            </w:r>
            <w:r w:rsidRPr="00734D35">
              <w:rPr>
                <w:spacing w:val="-4"/>
              </w:rPr>
              <w:t xml:space="preserve"> </w:t>
            </w:r>
            <w:r w:rsidRPr="00734D35">
              <w:rPr>
                <w:spacing w:val="-2"/>
              </w:rPr>
              <w:t>individuals</w:t>
            </w:r>
          </w:p>
          <w:p w14:paraId="320A9F77" w14:textId="77777777" w:rsidR="00D60EF7" w:rsidRPr="00734D35" w:rsidRDefault="00933881">
            <w:pPr>
              <w:pStyle w:val="TableParagraph"/>
              <w:spacing w:line="249" w:lineRule="exact"/>
              <w:ind w:left="107"/>
            </w:pPr>
            <w:r w:rsidRPr="00734D35">
              <w:t>receiving</w:t>
            </w:r>
            <w:r w:rsidRPr="00734D35">
              <w:rPr>
                <w:spacing w:val="-4"/>
              </w:rPr>
              <w:t xml:space="preserve"> </w:t>
            </w:r>
            <w:r w:rsidRPr="00734D35">
              <w:t>day</w:t>
            </w:r>
            <w:r w:rsidRPr="00734D35">
              <w:rPr>
                <w:spacing w:val="-3"/>
              </w:rPr>
              <w:t xml:space="preserve"> </w:t>
            </w:r>
            <w:r w:rsidRPr="00734D35">
              <w:rPr>
                <w:spacing w:val="-4"/>
              </w:rPr>
              <w:t>care</w:t>
            </w:r>
          </w:p>
        </w:tc>
        <w:tc>
          <w:tcPr>
            <w:tcW w:w="2249" w:type="dxa"/>
          </w:tcPr>
          <w:p w14:paraId="5C947909" w14:textId="77777777" w:rsidR="00D60EF7" w:rsidRPr="00734D35" w:rsidRDefault="00933881">
            <w:pPr>
              <w:pStyle w:val="TableParagraph"/>
              <w:spacing w:line="268" w:lineRule="exact"/>
              <w:ind w:left="105"/>
            </w:pPr>
            <w:r w:rsidRPr="00734D35">
              <w:t>Day</w:t>
            </w:r>
            <w:r w:rsidRPr="00734D35">
              <w:rPr>
                <w:spacing w:val="-2"/>
              </w:rPr>
              <w:t xml:space="preserve"> </w:t>
            </w:r>
            <w:r w:rsidRPr="00734D35">
              <w:t>Care</w:t>
            </w:r>
            <w:r w:rsidRPr="00734D35">
              <w:rPr>
                <w:spacing w:val="-2"/>
              </w:rPr>
              <w:t xml:space="preserve"> </w:t>
            </w:r>
            <w:r w:rsidRPr="00734D35">
              <w:rPr>
                <w:spacing w:val="-4"/>
              </w:rPr>
              <w:t>Team</w:t>
            </w:r>
          </w:p>
        </w:tc>
        <w:tc>
          <w:tcPr>
            <w:tcW w:w="1891" w:type="dxa"/>
            <w:gridSpan w:val="2"/>
          </w:tcPr>
          <w:p w14:paraId="46F4422F" w14:textId="77777777" w:rsidR="00D60EF7" w:rsidRPr="00734D35" w:rsidRDefault="00D60EF7">
            <w:pPr>
              <w:pStyle w:val="TableParagraph"/>
            </w:pPr>
          </w:p>
        </w:tc>
        <w:tc>
          <w:tcPr>
            <w:tcW w:w="1885" w:type="dxa"/>
          </w:tcPr>
          <w:p w14:paraId="239BDED7" w14:textId="77777777" w:rsidR="00D60EF7" w:rsidRPr="00734D35" w:rsidRDefault="00D60EF7">
            <w:pPr>
              <w:pStyle w:val="TableParagraph"/>
            </w:pPr>
          </w:p>
        </w:tc>
      </w:tr>
      <w:tr w:rsidR="00D60EF7" w:rsidRPr="00734D35" w14:paraId="6000D39C" w14:textId="77777777">
        <w:trPr>
          <w:trHeight w:val="537"/>
        </w:trPr>
        <w:tc>
          <w:tcPr>
            <w:tcW w:w="3327" w:type="dxa"/>
          </w:tcPr>
          <w:p w14:paraId="5318EAB5" w14:textId="77777777" w:rsidR="00D60EF7" w:rsidRPr="00734D35" w:rsidRDefault="00933881">
            <w:pPr>
              <w:pStyle w:val="TableParagraph"/>
              <w:spacing w:line="268" w:lineRule="exact"/>
              <w:ind w:left="107"/>
            </w:pPr>
            <w:r w:rsidRPr="00734D35">
              <w:t>Number</w:t>
            </w:r>
            <w:r w:rsidRPr="00734D35">
              <w:rPr>
                <w:spacing w:val="-5"/>
              </w:rPr>
              <w:t xml:space="preserve"> </w:t>
            </w:r>
            <w:r w:rsidRPr="00734D35">
              <w:t>of</w:t>
            </w:r>
            <w:r w:rsidRPr="00734D35">
              <w:rPr>
                <w:spacing w:val="-2"/>
              </w:rPr>
              <w:t xml:space="preserve"> </w:t>
            </w:r>
            <w:r w:rsidRPr="00734D35">
              <w:t>people</w:t>
            </w:r>
            <w:r w:rsidRPr="00734D35">
              <w:rPr>
                <w:spacing w:val="-4"/>
              </w:rPr>
              <w:t xml:space="preserve"> </w:t>
            </w:r>
            <w:r w:rsidRPr="00734D35">
              <w:t>eating</w:t>
            </w:r>
            <w:r w:rsidRPr="00734D35">
              <w:rPr>
                <w:spacing w:val="-5"/>
              </w:rPr>
              <w:t xml:space="preserve"> </w:t>
            </w:r>
            <w:r w:rsidRPr="00734D35">
              <w:t>meals</w:t>
            </w:r>
            <w:r w:rsidRPr="00734D35">
              <w:rPr>
                <w:spacing w:val="-5"/>
              </w:rPr>
              <w:t xml:space="preserve"> at</w:t>
            </w:r>
          </w:p>
          <w:p w14:paraId="7DF115F7" w14:textId="77777777" w:rsidR="00D60EF7" w:rsidRPr="00734D35" w:rsidRDefault="00933881">
            <w:pPr>
              <w:pStyle w:val="TableParagraph"/>
              <w:spacing w:line="249" w:lineRule="exact"/>
              <w:ind w:left="107"/>
            </w:pPr>
            <w:r w:rsidRPr="00734D35">
              <w:t xml:space="preserve">the </w:t>
            </w:r>
            <w:r w:rsidRPr="00734D35">
              <w:rPr>
                <w:spacing w:val="-5"/>
              </w:rPr>
              <w:t>FAC</w:t>
            </w:r>
          </w:p>
        </w:tc>
        <w:tc>
          <w:tcPr>
            <w:tcW w:w="2249" w:type="dxa"/>
          </w:tcPr>
          <w:p w14:paraId="24E49A5F" w14:textId="77777777" w:rsidR="00D60EF7" w:rsidRPr="00734D35" w:rsidRDefault="00933881">
            <w:pPr>
              <w:pStyle w:val="TableParagraph"/>
              <w:spacing w:line="268" w:lineRule="exact"/>
              <w:ind w:left="105"/>
            </w:pPr>
            <w:r w:rsidRPr="00734D35">
              <w:rPr>
                <w:spacing w:val="-2"/>
              </w:rPr>
              <w:t>Logistics</w:t>
            </w:r>
          </w:p>
        </w:tc>
        <w:tc>
          <w:tcPr>
            <w:tcW w:w="1891" w:type="dxa"/>
            <w:gridSpan w:val="2"/>
          </w:tcPr>
          <w:p w14:paraId="7102E8E1" w14:textId="77777777" w:rsidR="00D60EF7" w:rsidRPr="00734D35" w:rsidRDefault="00D60EF7">
            <w:pPr>
              <w:pStyle w:val="TableParagraph"/>
            </w:pPr>
          </w:p>
        </w:tc>
        <w:tc>
          <w:tcPr>
            <w:tcW w:w="1885" w:type="dxa"/>
          </w:tcPr>
          <w:p w14:paraId="17ACECB0" w14:textId="77777777" w:rsidR="00D60EF7" w:rsidRPr="00734D35" w:rsidRDefault="00D60EF7">
            <w:pPr>
              <w:pStyle w:val="TableParagraph"/>
            </w:pPr>
          </w:p>
        </w:tc>
      </w:tr>
      <w:tr w:rsidR="00D60EF7" w:rsidRPr="00734D35" w14:paraId="5B0C521E" w14:textId="77777777">
        <w:trPr>
          <w:trHeight w:val="537"/>
        </w:trPr>
        <w:tc>
          <w:tcPr>
            <w:tcW w:w="3327" w:type="dxa"/>
          </w:tcPr>
          <w:p w14:paraId="1AC2DFF1" w14:textId="77777777" w:rsidR="00D60EF7" w:rsidRPr="00734D35" w:rsidRDefault="00933881">
            <w:pPr>
              <w:pStyle w:val="TableParagraph"/>
              <w:spacing w:line="268" w:lineRule="exact"/>
              <w:ind w:left="107"/>
            </w:pPr>
            <w:r w:rsidRPr="00734D35">
              <w:t>Number</w:t>
            </w:r>
            <w:r w:rsidRPr="00734D35">
              <w:rPr>
                <w:spacing w:val="-8"/>
              </w:rPr>
              <w:t xml:space="preserve"> </w:t>
            </w:r>
            <w:r w:rsidRPr="00734D35">
              <w:t>of</w:t>
            </w:r>
            <w:r w:rsidRPr="00734D35">
              <w:rPr>
                <w:spacing w:val="-3"/>
              </w:rPr>
              <w:t xml:space="preserve"> </w:t>
            </w:r>
            <w:r w:rsidRPr="00734D35">
              <w:t>ante-mortem</w:t>
            </w:r>
            <w:r w:rsidRPr="00734D35">
              <w:rPr>
                <w:spacing w:val="-4"/>
              </w:rPr>
              <w:t xml:space="preserve"> data</w:t>
            </w:r>
          </w:p>
          <w:p w14:paraId="4115D2FA" w14:textId="77777777" w:rsidR="00D60EF7" w:rsidRPr="00734D35" w:rsidRDefault="00933881">
            <w:pPr>
              <w:pStyle w:val="TableParagraph"/>
              <w:spacing w:line="249" w:lineRule="exact"/>
              <w:ind w:left="107"/>
            </w:pPr>
            <w:r w:rsidRPr="00734D35">
              <w:t>collection</w:t>
            </w:r>
            <w:r w:rsidRPr="00734D35">
              <w:rPr>
                <w:spacing w:val="-5"/>
              </w:rPr>
              <w:t xml:space="preserve"> </w:t>
            </w:r>
            <w:r w:rsidRPr="00734D35">
              <w:rPr>
                <w:spacing w:val="-2"/>
              </w:rPr>
              <w:t>interviews</w:t>
            </w:r>
          </w:p>
        </w:tc>
        <w:tc>
          <w:tcPr>
            <w:tcW w:w="2249" w:type="dxa"/>
          </w:tcPr>
          <w:p w14:paraId="7D4BA406" w14:textId="77777777" w:rsidR="00D60EF7" w:rsidRPr="00734D35" w:rsidRDefault="00933881">
            <w:pPr>
              <w:pStyle w:val="TableParagraph"/>
              <w:spacing w:line="268" w:lineRule="exact"/>
              <w:ind w:left="105"/>
            </w:pPr>
            <w:r w:rsidRPr="00734D35">
              <w:t>Medical</w:t>
            </w:r>
            <w:r w:rsidRPr="00734D35">
              <w:rPr>
                <w:spacing w:val="-5"/>
              </w:rPr>
              <w:t xml:space="preserve"> </w:t>
            </w:r>
            <w:r w:rsidRPr="00734D35">
              <w:rPr>
                <w:spacing w:val="-2"/>
              </w:rPr>
              <w:t>Examiner</w:t>
            </w:r>
          </w:p>
        </w:tc>
        <w:tc>
          <w:tcPr>
            <w:tcW w:w="1891" w:type="dxa"/>
            <w:gridSpan w:val="2"/>
          </w:tcPr>
          <w:p w14:paraId="59E066E6" w14:textId="77777777" w:rsidR="00D60EF7" w:rsidRPr="00734D35" w:rsidRDefault="00D60EF7">
            <w:pPr>
              <w:pStyle w:val="TableParagraph"/>
            </w:pPr>
          </w:p>
        </w:tc>
        <w:tc>
          <w:tcPr>
            <w:tcW w:w="1885" w:type="dxa"/>
          </w:tcPr>
          <w:p w14:paraId="10D874FA" w14:textId="77777777" w:rsidR="00D60EF7" w:rsidRPr="00734D35" w:rsidRDefault="00D60EF7">
            <w:pPr>
              <w:pStyle w:val="TableParagraph"/>
            </w:pPr>
          </w:p>
        </w:tc>
      </w:tr>
    </w:tbl>
    <w:p w14:paraId="02B724B1"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47073AF8" w14:textId="77777777" w:rsidR="00D60EF7" w:rsidRPr="00734D35" w:rsidRDefault="00D60EF7">
      <w:pPr>
        <w:pStyle w:val="BodyText"/>
        <w:spacing w:before="8"/>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2249"/>
        <w:gridCol w:w="631"/>
        <w:gridCol w:w="1260"/>
        <w:gridCol w:w="1885"/>
      </w:tblGrid>
      <w:tr w:rsidR="00D60EF7" w:rsidRPr="00734D35" w14:paraId="24BA0DF7" w14:textId="77777777">
        <w:trPr>
          <w:trHeight w:val="561"/>
        </w:trPr>
        <w:tc>
          <w:tcPr>
            <w:tcW w:w="6207" w:type="dxa"/>
            <w:gridSpan w:val="3"/>
          </w:tcPr>
          <w:p w14:paraId="7B6E1D6D" w14:textId="77777777" w:rsidR="00D60EF7" w:rsidRPr="00734D35" w:rsidRDefault="00933881">
            <w:pPr>
              <w:pStyle w:val="TableParagraph"/>
              <w:spacing w:line="292" w:lineRule="exact"/>
              <w:ind w:left="107"/>
              <w:rPr>
                <w:b/>
              </w:rPr>
            </w:pPr>
            <w:r w:rsidRPr="00734D35">
              <w:rPr>
                <w:b/>
              </w:rPr>
              <w:t>FAC</w:t>
            </w:r>
            <w:r w:rsidRPr="00734D35">
              <w:rPr>
                <w:b/>
                <w:spacing w:val="-2"/>
              </w:rPr>
              <w:t xml:space="preserve"> </w:t>
            </w:r>
            <w:r w:rsidRPr="00734D35">
              <w:rPr>
                <w:b/>
              </w:rPr>
              <w:t>Daily</w:t>
            </w:r>
            <w:r w:rsidRPr="00734D35">
              <w:rPr>
                <w:b/>
                <w:spacing w:val="-2"/>
              </w:rPr>
              <w:t xml:space="preserve"> </w:t>
            </w:r>
            <w:r w:rsidRPr="00734D35">
              <w:rPr>
                <w:b/>
              </w:rPr>
              <w:t>Status</w:t>
            </w:r>
            <w:r w:rsidRPr="00734D35">
              <w:rPr>
                <w:b/>
                <w:spacing w:val="-1"/>
              </w:rPr>
              <w:t xml:space="preserve"> </w:t>
            </w:r>
            <w:r w:rsidRPr="00734D35">
              <w:rPr>
                <w:b/>
                <w:spacing w:val="-2"/>
              </w:rPr>
              <w:t>Update</w:t>
            </w:r>
          </w:p>
        </w:tc>
        <w:tc>
          <w:tcPr>
            <w:tcW w:w="3145" w:type="dxa"/>
            <w:gridSpan w:val="2"/>
          </w:tcPr>
          <w:p w14:paraId="4A6BCD91" w14:textId="77777777" w:rsidR="00D60EF7" w:rsidRPr="00734D35" w:rsidRDefault="00933881">
            <w:pPr>
              <w:pStyle w:val="TableParagraph"/>
              <w:spacing w:line="268" w:lineRule="exact"/>
              <w:ind w:left="105"/>
              <w:rPr>
                <w:b/>
              </w:rPr>
            </w:pPr>
            <w:r w:rsidRPr="00734D35">
              <w:rPr>
                <w:b/>
                <w:spacing w:val="-2"/>
              </w:rPr>
              <w:t>Date:</w:t>
            </w:r>
          </w:p>
        </w:tc>
      </w:tr>
      <w:tr w:rsidR="00D60EF7" w:rsidRPr="00734D35" w14:paraId="65A4F9A5" w14:textId="77777777">
        <w:trPr>
          <w:trHeight w:val="431"/>
        </w:trPr>
        <w:tc>
          <w:tcPr>
            <w:tcW w:w="3327" w:type="dxa"/>
          </w:tcPr>
          <w:p w14:paraId="10B691DA" w14:textId="77777777" w:rsidR="00D60EF7" w:rsidRPr="00734D35" w:rsidRDefault="00933881">
            <w:pPr>
              <w:pStyle w:val="TableParagraph"/>
              <w:spacing w:before="80"/>
              <w:ind w:left="1113"/>
              <w:rPr>
                <w:b/>
              </w:rPr>
            </w:pPr>
            <w:r w:rsidRPr="00734D35">
              <w:rPr>
                <w:b/>
                <w:spacing w:val="-2"/>
              </w:rPr>
              <w:t>Information</w:t>
            </w:r>
          </w:p>
        </w:tc>
        <w:tc>
          <w:tcPr>
            <w:tcW w:w="2249" w:type="dxa"/>
          </w:tcPr>
          <w:p w14:paraId="470618DC" w14:textId="77777777" w:rsidR="00D60EF7" w:rsidRPr="00734D35" w:rsidRDefault="00933881">
            <w:pPr>
              <w:pStyle w:val="TableParagraph"/>
              <w:spacing w:before="80"/>
              <w:ind w:left="237"/>
              <w:rPr>
                <w:b/>
              </w:rPr>
            </w:pPr>
            <w:r w:rsidRPr="00734D35">
              <w:rPr>
                <w:b/>
              </w:rPr>
              <w:t>Information</w:t>
            </w:r>
            <w:r w:rsidRPr="00734D35">
              <w:rPr>
                <w:b/>
                <w:spacing w:val="-5"/>
              </w:rPr>
              <w:t xml:space="preserve"> </w:t>
            </w:r>
            <w:r w:rsidRPr="00734D35">
              <w:rPr>
                <w:b/>
                <w:spacing w:val="-2"/>
              </w:rPr>
              <w:t>Source</w:t>
            </w:r>
          </w:p>
        </w:tc>
        <w:tc>
          <w:tcPr>
            <w:tcW w:w="1891" w:type="dxa"/>
            <w:gridSpan w:val="2"/>
          </w:tcPr>
          <w:p w14:paraId="4FF48065" w14:textId="77777777" w:rsidR="00D60EF7" w:rsidRPr="00734D35" w:rsidRDefault="00933881">
            <w:pPr>
              <w:pStyle w:val="TableParagraph"/>
              <w:spacing w:before="80"/>
              <w:ind w:left="148"/>
              <w:rPr>
                <w:b/>
              </w:rPr>
            </w:pPr>
            <w:r w:rsidRPr="00734D35">
              <w:rPr>
                <w:b/>
              </w:rPr>
              <w:t>Today’s</w:t>
            </w:r>
            <w:r w:rsidRPr="00734D35">
              <w:rPr>
                <w:b/>
                <w:spacing w:val="-6"/>
              </w:rPr>
              <w:t xml:space="preserve"> </w:t>
            </w:r>
            <w:r w:rsidRPr="00734D35">
              <w:rPr>
                <w:b/>
                <w:spacing w:val="-2"/>
              </w:rPr>
              <w:t>Numbers</w:t>
            </w:r>
          </w:p>
        </w:tc>
        <w:tc>
          <w:tcPr>
            <w:tcW w:w="1885" w:type="dxa"/>
          </w:tcPr>
          <w:p w14:paraId="71EE7FAD" w14:textId="77777777" w:rsidR="00D60EF7" w:rsidRPr="00734D35" w:rsidRDefault="00933881">
            <w:pPr>
              <w:pStyle w:val="TableParagraph"/>
              <w:spacing w:before="80"/>
              <w:ind w:left="211"/>
              <w:rPr>
                <w:b/>
              </w:rPr>
            </w:pPr>
            <w:r w:rsidRPr="00734D35">
              <w:rPr>
                <w:b/>
              </w:rPr>
              <w:t>Number</w:t>
            </w:r>
            <w:r w:rsidRPr="00734D35">
              <w:rPr>
                <w:b/>
                <w:spacing w:val="-5"/>
              </w:rPr>
              <w:t xml:space="preserve"> </w:t>
            </w:r>
            <w:r w:rsidRPr="00734D35">
              <w:rPr>
                <w:b/>
              </w:rPr>
              <w:t>to</w:t>
            </w:r>
            <w:r w:rsidRPr="00734D35">
              <w:rPr>
                <w:b/>
                <w:spacing w:val="-3"/>
              </w:rPr>
              <w:t xml:space="preserve"> </w:t>
            </w:r>
            <w:r w:rsidRPr="00734D35">
              <w:rPr>
                <w:b/>
                <w:spacing w:val="-4"/>
              </w:rPr>
              <w:t>date</w:t>
            </w:r>
          </w:p>
        </w:tc>
      </w:tr>
      <w:tr w:rsidR="00D60EF7" w:rsidRPr="00734D35" w14:paraId="15C7253A" w14:textId="77777777">
        <w:trPr>
          <w:trHeight w:val="806"/>
        </w:trPr>
        <w:tc>
          <w:tcPr>
            <w:tcW w:w="3327" w:type="dxa"/>
          </w:tcPr>
          <w:p w14:paraId="050A1B11" w14:textId="77777777" w:rsidR="00D60EF7" w:rsidRPr="00734D35" w:rsidRDefault="00933881">
            <w:pPr>
              <w:pStyle w:val="TableParagraph"/>
              <w:ind w:left="107" w:right="169"/>
            </w:pPr>
            <w:r w:rsidRPr="00734D35">
              <w:t>Number of dental records, medical</w:t>
            </w:r>
            <w:r w:rsidRPr="00734D35">
              <w:rPr>
                <w:spacing w:val="-10"/>
              </w:rPr>
              <w:t xml:space="preserve"> </w:t>
            </w:r>
            <w:r w:rsidRPr="00734D35">
              <w:t>records</w:t>
            </w:r>
            <w:r w:rsidRPr="00734D35">
              <w:rPr>
                <w:spacing w:val="-8"/>
              </w:rPr>
              <w:t xml:space="preserve"> </w:t>
            </w:r>
            <w:r w:rsidRPr="00734D35">
              <w:t>and</w:t>
            </w:r>
            <w:r w:rsidRPr="00734D35">
              <w:rPr>
                <w:spacing w:val="-9"/>
              </w:rPr>
              <w:t xml:space="preserve"> </w:t>
            </w:r>
            <w:r w:rsidRPr="00734D35">
              <w:t>x-rays</w:t>
            </w:r>
            <w:r w:rsidRPr="00734D35">
              <w:rPr>
                <w:spacing w:val="-9"/>
              </w:rPr>
              <w:t xml:space="preserve"> </w:t>
            </w:r>
            <w:r w:rsidRPr="00734D35">
              <w:t>that</w:t>
            </w:r>
          </w:p>
          <w:p w14:paraId="6FBD12C5" w14:textId="77777777" w:rsidR="00D60EF7" w:rsidRPr="00734D35" w:rsidRDefault="00933881">
            <w:pPr>
              <w:pStyle w:val="TableParagraph"/>
              <w:spacing w:line="249" w:lineRule="exact"/>
              <w:ind w:left="107"/>
            </w:pPr>
            <w:r w:rsidRPr="00734D35">
              <w:t>have</w:t>
            </w:r>
            <w:r w:rsidRPr="00734D35">
              <w:rPr>
                <w:spacing w:val="-3"/>
              </w:rPr>
              <w:t xml:space="preserve"> </w:t>
            </w:r>
            <w:r w:rsidRPr="00734D35">
              <w:t>been</w:t>
            </w:r>
            <w:r w:rsidRPr="00734D35">
              <w:rPr>
                <w:spacing w:val="-2"/>
              </w:rPr>
              <w:t xml:space="preserve"> requested/received</w:t>
            </w:r>
          </w:p>
        </w:tc>
        <w:tc>
          <w:tcPr>
            <w:tcW w:w="2249" w:type="dxa"/>
          </w:tcPr>
          <w:p w14:paraId="4386073A" w14:textId="77777777" w:rsidR="00D60EF7" w:rsidRPr="00734D35" w:rsidRDefault="00933881">
            <w:pPr>
              <w:pStyle w:val="TableParagraph"/>
              <w:spacing w:line="268" w:lineRule="exact"/>
              <w:ind w:left="105"/>
            </w:pPr>
            <w:r w:rsidRPr="00734D35">
              <w:t>Medical</w:t>
            </w:r>
            <w:r w:rsidRPr="00734D35">
              <w:rPr>
                <w:spacing w:val="-5"/>
              </w:rPr>
              <w:t xml:space="preserve"> </w:t>
            </w:r>
            <w:r w:rsidRPr="00734D35">
              <w:rPr>
                <w:spacing w:val="-2"/>
              </w:rPr>
              <w:t>Examiner</w:t>
            </w:r>
          </w:p>
        </w:tc>
        <w:tc>
          <w:tcPr>
            <w:tcW w:w="1891" w:type="dxa"/>
            <w:gridSpan w:val="2"/>
          </w:tcPr>
          <w:p w14:paraId="07D0190F" w14:textId="77777777" w:rsidR="00D60EF7" w:rsidRPr="00734D35" w:rsidRDefault="00D60EF7">
            <w:pPr>
              <w:pStyle w:val="TableParagraph"/>
            </w:pPr>
          </w:p>
        </w:tc>
        <w:tc>
          <w:tcPr>
            <w:tcW w:w="1885" w:type="dxa"/>
          </w:tcPr>
          <w:p w14:paraId="555E17E2" w14:textId="77777777" w:rsidR="00D60EF7" w:rsidRPr="00734D35" w:rsidRDefault="00D60EF7">
            <w:pPr>
              <w:pStyle w:val="TableParagraph"/>
            </w:pPr>
          </w:p>
        </w:tc>
      </w:tr>
      <w:tr w:rsidR="00D60EF7" w:rsidRPr="00734D35" w14:paraId="3EA3D778" w14:textId="77777777">
        <w:trPr>
          <w:trHeight w:val="537"/>
        </w:trPr>
        <w:tc>
          <w:tcPr>
            <w:tcW w:w="3327" w:type="dxa"/>
          </w:tcPr>
          <w:p w14:paraId="13EBD9AC" w14:textId="77777777" w:rsidR="00D60EF7" w:rsidRPr="00734D35" w:rsidRDefault="00933881">
            <w:pPr>
              <w:pStyle w:val="TableParagraph"/>
              <w:spacing w:line="268" w:lineRule="exact"/>
              <w:ind w:left="107"/>
            </w:pPr>
            <w:r w:rsidRPr="00734D35">
              <w:t>Number</w:t>
            </w:r>
            <w:r w:rsidRPr="00734D35">
              <w:rPr>
                <w:spacing w:val="-5"/>
              </w:rPr>
              <w:t xml:space="preserve"> </w:t>
            </w:r>
            <w:r w:rsidRPr="00734D35">
              <w:t>of</w:t>
            </w:r>
            <w:r w:rsidRPr="00734D35">
              <w:rPr>
                <w:spacing w:val="-2"/>
              </w:rPr>
              <w:t xml:space="preserve"> </w:t>
            </w:r>
            <w:r w:rsidRPr="00734D35">
              <w:t>positive</w:t>
            </w:r>
            <w:r w:rsidRPr="00734D35">
              <w:rPr>
                <w:spacing w:val="-1"/>
              </w:rPr>
              <w:t xml:space="preserve"> </w:t>
            </w:r>
            <w:r w:rsidRPr="00734D35">
              <w:rPr>
                <w:spacing w:val="-2"/>
              </w:rPr>
              <w:t>identifications</w:t>
            </w:r>
          </w:p>
          <w:p w14:paraId="5A0A466B" w14:textId="77777777" w:rsidR="00D60EF7" w:rsidRPr="00734D35" w:rsidRDefault="00933881">
            <w:pPr>
              <w:pStyle w:val="TableParagraph"/>
              <w:spacing w:line="249" w:lineRule="exact"/>
              <w:ind w:left="107"/>
            </w:pPr>
            <w:r w:rsidRPr="00734D35">
              <w:t>of the</w:t>
            </w:r>
            <w:r w:rsidRPr="00734D35">
              <w:rPr>
                <w:spacing w:val="-2"/>
              </w:rPr>
              <w:t xml:space="preserve"> deceased</w:t>
            </w:r>
          </w:p>
        </w:tc>
        <w:tc>
          <w:tcPr>
            <w:tcW w:w="2249" w:type="dxa"/>
          </w:tcPr>
          <w:p w14:paraId="573C53C8" w14:textId="77777777" w:rsidR="00D60EF7" w:rsidRPr="00734D35" w:rsidRDefault="00933881">
            <w:pPr>
              <w:pStyle w:val="TableParagraph"/>
              <w:spacing w:line="268" w:lineRule="exact"/>
              <w:ind w:left="105"/>
            </w:pPr>
            <w:r w:rsidRPr="00734D35">
              <w:t>Medical</w:t>
            </w:r>
            <w:r w:rsidRPr="00734D35">
              <w:rPr>
                <w:spacing w:val="-5"/>
              </w:rPr>
              <w:t xml:space="preserve"> </w:t>
            </w:r>
            <w:r w:rsidRPr="00734D35">
              <w:rPr>
                <w:spacing w:val="-2"/>
              </w:rPr>
              <w:t>Examiner</w:t>
            </w:r>
          </w:p>
        </w:tc>
        <w:tc>
          <w:tcPr>
            <w:tcW w:w="1891" w:type="dxa"/>
            <w:gridSpan w:val="2"/>
          </w:tcPr>
          <w:p w14:paraId="4067027D" w14:textId="77777777" w:rsidR="00D60EF7" w:rsidRPr="00734D35" w:rsidRDefault="00D60EF7">
            <w:pPr>
              <w:pStyle w:val="TableParagraph"/>
            </w:pPr>
          </w:p>
        </w:tc>
        <w:tc>
          <w:tcPr>
            <w:tcW w:w="1885" w:type="dxa"/>
          </w:tcPr>
          <w:p w14:paraId="4AD73F4A" w14:textId="77777777" w:rsidR="00D60EF7" w:rsidRPr="00734D35" w:rsidRDefault="00D60EF7">
            <w:pPr>
              <w:pStyle w:val="TableParagraph"/>
            </w:pPr>
          </w:p>
        </w:tc>
      </w:tr>
      <w:tr w:rsidR="00D60EF7" w:rsidRPr="00734D35" w14:paraId="5B038D09" w14:textId="77777777">
        <w:trPr>
          <w:trHeight w:val="1074"/>
        </w:trPr>
        <w:tc>
          <w:tcPr>
            <w:tcW w:w="3327" w:type="dxa"/>
          </w:tcPr>
          <w:p w14:paraId="2E8DEB6A" w14:textId="77777777" w:rsidR="00D60EF7" w:rsidRPr="00734D35" w:rsidRDefault="00933881">
            <w:pPr>
              <w:pStyle w:val="TableParagraph"/>
              <w:ind w:left="107"/>
            </w:pPr>
            <w:r w:rsidRPr="00734D35">
              <w:t>Number of families notified of positive</w:t>
            </w:r>
            <w:r w:rsidRPr="00734D35">
              <w:rPr>
                <w:spacing w:val="-13"/>
              </w:rPr>
              <w:t xml:space="preserve"> </w:t>
            </w:r>
            <w:r w:rsidRPr="00734D35">
              <w:t>identification/Number</w:t>
            </w:r>
            <w:r w:rsidRPr="00734D35">
              <w:rPr>
                <w:spacing w:val="-12"/>
              </w:rPr>
              <w:t xml:space="preserve"> </w:t>
            </w:r>
            <w:r w:rsidRPr="00734D35">
              <w:t>of disposition of remains request</w:t>
            </w:r>
          </w:p>
          <w:p w14:paraId="158D0CAA" w14:textId="77777777" w:rsidR="00D60EF7" w:rsidRPr="00734D35" w:rsidRDefault="00933881">
            <w:pPr>
              <w:pStyle w:val="TableParagraph"/>
              <w:spacing w:line="249" w:lineRule="exact"/>
              <w:ind w:left="107"/>
            </w:pPr>
            <w:r w:rsidRPr="00734D35">
              <w:t>forms</w:t>
            </w:r>
            <w:r w:rsidRPr="00734D35">
              <w:rPr>
                <w:spacing w:val="-5"/>
              </w:rPr>
              <w:t xml:space="preserve"> </w:t>
            </w:r>
            <w:r w:rsidRPr="00734D35">
              <w:rPr>
                <w:spacing w:val="-2"/>
              </w:rPr>
              <w:t>completed</w:t>
            </w:r>
          </w:p>
        </w:tc>
        <w:tc>
          <w:tcPr>
            <w:tcW w:w="2249" w:type="dxa"/>
          </w:tcPr>
          <w:p w14:paraId="5F2B905A" w14:textId="77777777" w:rsidR="00D60EF7" w:rsidRPr="00734D35" w:rsidRDefault="00933881">
            <w:pPr>
              <w:pStyle w:val="TableParagraph"/>
              <w:spacing w:line="268" w:lineRule="exact"/>
              <w:ind w:left="105"/>
            </w:pPr>
            <w:r w:rsidRPr="00734D35">
              <w:t>Medical</w:t>
            </w:r>
            <w:r w:rsidRPr="00734D35">
              <w:rPr>
                <w:spacing w:val="-5"/>
              </w:rPr>
              <w:t xml:space="preserve"> </w:t>
            </w:r>
            <w:r w:rsidRPr="00734D35">
              <w:rPr>
                <w:spacing w:val="-2"/>
              </w:rPr>
              <w:t>Examiner</w:t>
            </w:r>
          </w:p>
        </w:tc>
        <w:tc>
          <w:tcPr>
            <w:tcW w:w="1891" w:type="dxa"/>
            <w:gridSpan w:val="2"/>
          </w:tcPr>
          <w:p w14:paraId="254DA82F" w14:textId="77777777" w:rsidR="00D60EF7" w:rsidRPr="00734D35" w:rsidRDefault="00D60EF7">
            <w:pPr>
              <w:pStyle w:val="TableParagraph"/>
            </w:pPr>
          </w:p>
        </w:tc>
        <w:tc>
          <w:tcPr>
            <w:tcW w:w="1885" w:type="dxa"/>
          </w:tcPr>
          <w:p w14:paraId="2F39E499" w14:textId="77777777" w:rsidR="00D60EF7" w:rsidRPr="00734D35" w:rsidRDefault="00D60EF7">
            <w:pPr>
              <w:pStyle w:val="TableParagraph"/>
            </w:pPr>
          </w:p>
        </w:tc>
      </w:tr>
      <w:tr w:rsidR="00D60EF7" w:rsidRPr="00734D35" w14:paraId="7D00D822" w14:textId="77777777">
        <w:trPr>
          <w:trHeight w:val="537"/>
        </w:trPr>
        <w:tc>
          <w:tcPr>
            <w:tcW w:w="3327" w:type="dxa"/>
          </w:tcPr>
          <w:p w14:paraId="324668BD" w14:textId="77777777" w:rsidR="00D60EF7" w:rsidRPr="00734D35" w:rsidRDefault="00933881">
            <w:pPr>
              <w:pStyle w:val="TableParagraph"/>
              <w:spacing w:line="268" w:lineRule="exact"/>
              <w:ind w:left="107"/>
            </w:pPr>
            <w:r w:rsidRPr="00734D35">
              <w:t>Number</w:t>
            </w:r>
            <w:r w:rsidRPr="00734D35">
              <w:rPr>
                <w:spacing w:val="-5"/>
              </w:rPr>
              <w:t xml:space="preserve"> </w:t>
            </w:r>
            <w:r w:rsidRPr="00734D35">
              <w:t>of</w:t>
            </w:r>
            <w:r w:rsidRPr="00734D35">
              <w:rPr>
                <w:spacing w:val="-2"/>
              </w:rPr>
              <w:t xml:space="preserve"> </w:t>
            </w:r>
            <w:r w:rsidRPr="00734D35">
              <w:t>families</w:t>
            </w:r>
            <w:r w:rsidRPr="00734D35">
              <w:rPr>
                <w:spacing w:val="-4"/>
              </w:rPr>
              <w:t xml:space="preserve"> </w:t>
            </w:r>
            <w:r w:rsidRPr="00734D35">
              <w:t>to</w:t>
            </w:r>
            <w:r w:rsidRPr="00734D35">
              <w:rPr>
                <w:spacing w:val="-3"/>
              </w:rPr>
              <w:t xml:space="preserve"> </w:t>
            </w:r>
            <w:r w:rsidRPr="00734D35">
              <w:rPr>
                <w:spacing w:val="-4"/>
              </w:rPr>
              <w:t>which</w:t>
            </w:r>
          </w:p>
          <w:p w14:paraId="522CE5AA" w14:textId="77777777" w:rsidR="00D60EF7" w:rsidRPr="00734D35" w:rsidRDefault="00933881">
            <w:pPr>
              <w:pStyle w:val="TableParagraph"/>
              <w:spacing w:before="1" w:line="249" w:lineRule="exact"/>
              <w:ind w:left="107"/>
            </w:pPr>
            <w:r w:rsidRPr="00734D35">
              <w:t>remains</w:t>
            </w:r>
            <w:r w:rsidRPr="00734D35">
              <w:rPr>
                <w:spacing w:val="-3"/>
              </w:rPr>
              <w:t xml:space="preserve"> </w:t>
            </w:r>
            <w:r w:rsidRPr="00734D35">
              <w:t>have</w:t>
            </w:r>
            <w:r w:rsidRPr="00734D35">
              <w:rPr>
                <w:spacing w:val="-3"/>
              </w:rPr>
              <w:t xml:space="preserve"> </w:t>
            </w:r>
            <w:r w:rsidRPr="00734D35">
              <w:t>been</w:t>
            </w:r>
            <w:r w:rsidRPr="00734D35">
              <w:rPr>
                <w:spacing w:val="-3"/>
              </w:rPr>
              <w:t xml:space="preserve"> </w:t>
            </w:r>
            <w:r w:rsidRPr="00734D35">
              <w:rPr>
                <w:spacing w:val="-2"/>
              </w:rPr>
              <w:t>released</w:t>
            </w:r>
          </w:p>
        </w:tc>
        <w:tc>
          <w:tcPr>
            <w:tcW w:w="2249" w:type="dxa"/>
          </w:tcPr>
          <w:p w14:paraId="1F737DC8" w14:textId="77777777" w:rsidR="00D60EF7" w:rsidRPr="00734D35" w:rsidRDefault="00933881">
            <w:pPr>
              <w:pStyle w:val="TableParagraph"/>
              <w:spacing w:line="268" w:lineRule="exact"/>
              <w:ind w:left="105"/>
            </w:pPr>
            <w:r w:rsidRPr="00734D35">
              <w:t>Medical</w:t>
            </w:r>
            <w:r w:rsidRPr="00734D35">
              <w:rPr>
                <w:spacing w:val="-5"/>
              </w:rPr>
              <w:t xml:space="preserve"> </w:t>
            </w:r>
            <w:r w:rsidRPr="00734D35">
              <w:rPr>
                <w:spacing w:val="-2"/>
              </w:rPr>
              <w:t>Examiner</w:t>
            </w:r>
          </w:p>
        </w:tc>
        <w:tc>
          <w:tcPr>
            <w:tcW w:w="1891" w:type="dxa"/>
            <w:gridSpan w:val="2"/>
          </w:tcPr>
          <w:p w14:paraId="2CAD1F06" w14:textId="77777777" w:rsidR="00D60EF7" w:rsidRPr="00734D35" w:rsidRDefault="00D60EF7">
            <w:pPr>
              <w:pStyle w:val="TableParagraph"/>
            </w:pPr>
          </w:p>
        </w:tc>
        <w:tc>
          <w:tcPr>
            <w:tcW w:w="1885" w:type="dxa"/>
          </w:tcPr>
          <w:p w14:paraId="088BF9F5" w14:textId="77777777" w:rsidR="00D60EF7" w:rsidRPr="00734D35" w:rsidRDefault="00D60EF7">
            <w:pPr>
              <w:pStyle w:val="TableParagraph"/>
            </w:pPr>
          </w:p>
        </w:tc>
      </w:tr>
      <w:tr w:rsidR="00D60EF7" w:rsidRPr="00734D35" w14:paraId="24BD910C" w14:textId="77777777">
        <w:trPr>
          <w:trHeight w:val="537"/>
        </w:trPr>
        <w:tc>
          <w:tcPr>
            <w:tcW w:w="3327" w:type="dxa"/>
          </w:tcPr>
          <w:p w14:paraId="24709008" w14:textId="77777777" w:rsidR="00D60EF7" w:rsidRPr="00734D35" w:rsidRDefault="00D60EF7">
            <w:pPr>
              <w:pStyle w:val="TableParagraph"/>
            </w:pPr>
          </w:p>
        </w:tc>
        <w:tc>
          <w:tcPr>
            <w:tcW w:w="2249" w:type="dxa"/>
          </w:tcPr>
          <w:p w14:paraId="0D524A2B" w14:textId="77777777" w:rsidR="00D60EF7" w:rsidRPr="00734D35" w:rsidRDefault="00D60EF7">
            <w:pPr>
              <w:pStyle w:val="TableParagraph"/>
            </w:pPr>
          </w:p>
        </w:tc>
        <w:tc>
          <w:tcPr>
            <w:tcW w:w="1891" w:type="dxa"/>
            <w:gridSpan w:val="2"/>
          </w:tcPr>
          <w:p w14:paraId="28F3FD22" w14:textId="77777777" w:rsidR="00D60EF7" w:rsidRPr="00734D35" w:rsidRDefault="00D60EF7">
            <w:pPr>
              <w:pStyle w:val="TableParagraph"/>
            </w:pPr>
          </w:p>
        </w:tc>
        <w:tc>
          <w:tcPr>
            <w:tcW w:w="1885" w:type="dxa"/>
          </w:tcPr>
          <w:p w14:paraId="3342CCF5" w14:textId="77777777" w:rsidR="00D60EF7" w:rsidRPr="00734D35" w:rsidRDefault="00D60EF7">
            <w:pPr>
              <w:pStyle w:val="TableParagraph"/>
            </w:pPr>
          </w:p>
        </w:tc>
      </w:tr>
      <w:tr w:rsidR="00D60EF7" w:rsidRPr="00734D35" w14:paraId="1280A2B0" w14:textId="77777777">
        <w:trPr>
          <w:trHeight w:val="537"/>
        </w:trPr>
        <w:tc>
          <w:tcPr>
            <w:tcW w:w="3327" w:type="dxa"/>
          </w:tcPr>
          <w:p w14:paraId="17723C20" w14:textId="77777777" w:rsidR="00D60EF7" w:rsidRPr="00734D35" w:rsidRDefault="00D60EF7">
            <w:pPr>
              <w:pStyle w:val="TableParagraph"/>
            </w:pPr>
          </w:p>
        </w:tc>
        <w:tc>
          <w:tcPr>
            <w:tcW w:w="2249" w:type="dxa"/>
          </w:tcPr>
          <w:p w14:paraId="14794509" w14:textId="77777777" w:rsidR="00D60EF7" w:rsidRPr="00734D35" w:rsidRDefault="00D60EF7">
            <w:pPr>
              <w:pStyle w:val="TableParagraph"/>
            </w:pPr>
          </w:p>
        </w:tc>
        <w:tc>
          <w:tcPr>
            <w:tcW w:w="1891" w:type="dxa"/>
            <w:gridSpan w:val="2"/>
          </w:tcPr>
          <w:p w14:paraId="0B5A2099" w14:textId="77777777" w:rsidR="00D60EF7" w:rsidRPr="00734D35" w:rsidRDefault="00D60EF7">
            <w:pPr>
              <w:pStyle w:val="TableParagraph"/>
            </w:pPr>
          </w:p>
        </w:tc>
        <w:tc>
          <w:tcPr>
            <w:tcW w:w="1885" w:type="dxa"/>
          </w:tcPr>
          <w:p w14:paraId="1BA13526" w14:textId="77777777" w:rsidR="00D60EF7" w:rsidRPr="00734D35" w:rsidRDefault="00D60EF7">
            <w:pPr>
              <w:pStyle w:val="TableParagraph"/>
            </w:pPr>
          </w:p>
        </w:tc>
      </w:tr>
      <w:tr w:rsidR="00D60EF7" w:rsidRPr="00734D35" w14:paraId="209CA40B" w14:textId="77777777">
        <w:trPr>
          <w:trHeight w:val="537"/>
        </w:trPr>
        <w:tc>
          <w:tcPr>
            <w:tcW w:w="3327" w:type="dxa"/>
          </w:tcPr>
          <w:p w14:paraId="6BEDF009" w14:textId="77777777" w:rsidR="00D60EF7" w:rsidRPr="00734D35" w:rsidRDefault="00D60EF7">
            <w:pPr>
              <w:pStyle w:val="TableParagraph"/>
            </w:pPr>
          </w:p>
        </w:tc>
        <w:tc>
          <w:tcPr>
            <w:tcW w:w="2249" w:type="dxa"/>
          </w:tcPr>
          <w:p w14:paraId="221E68A8" w14:textId="77777777" w:rsidR="00D60EF7" w:rsidRPr="00734D35" w:rsidRDefault="00D60EF7">
            <w:pPr>
              <w:pStyle w:val="TableParagraph"/>
            </w:pPr>
          </w:p>
        </w:tc>
        <w:tc>
          <w:tcPr>
            <w:tcW w:w="1891" w:type="dxa"/>
            <w:gridSpan w:val="2"/>
          </w:tcPr>
          <w:p w14:paraId="03A1B15A" w14:textId="77777777" w:rsidR="00D60EF7" w:rsidRPr="00734D35" w:rsidRDefault="00D60EF7">
            <w:pPr>
              <w:pStyle w:val="TableParagraph"/>
            </w:pPr>
          </w:p>
        </w:tc>
        <w:tc>
          <w:tcPr>
            <w:tcW w:w="1885" w:type="dxa"/>
          </w:tcPr>
          <w:p w14:paraId="6D1D85A3" w14:textId="77777777" w:rsidR="00D60EF7" w:rsidRPr="00734D35" w:rsidRDefault="00D60EF7">
            <w:pPr>
              <w:pStyle w:val="TableParagraph"/>
            </w:pPr>
          </w:p>
        </w:tc>
      </w:tr>
    </w:tbl>
    <w:p w14:paraId="344E0E24" w14:textId="77777777" w:rsidR="00D60EF7" w:rsidRPr="00734D35" w:rsidRDefault="00933881">
      <w:pPr>
        <w:ind w:left="160"/>
        <w:rPr>
          <w:i/>
        </w:rPr>
      </w:pPr>
      <w:r w:rsidRPr="00734D35">
        <w:rPr>
          <w:i/>
        </w:rPr>
        <w:t>*Information</w:t>
      </w:r>
      <w:r w:rsidRPr="00734D35">
        <w:rPr>
          <w:i/>
          <w:spacing w:val="-7"/>
        </w:rPr>
        <w:t xml:space="preserve"> </w:t>
      </w:r>
      <w:r w:rsidRPr="00734D35">
        <w:rPr>
          <w:i/>
        </w:rPr>
        <w:t>from</w:t>
      </w:r>
      <w:r w:rsidRPr="00734D35">
        <w:rPr>
          <w:i/>
          <w:spacing w:val="-7"/>
        </w:rPr>
        <w:t xml:space="preserve"> </w:t>
      </w:r>
      <w:r w:rsidRPr="00734D35">
        <w:rPr>
          <w:i/>
        </w:rPr>
        <w:t>Medical</w:t>
      </w:r>
      <w:r w:rsidRPr="00734D35">
        <w:rPr>
          <w:i/>
          <w:spacing w:val="-4"/>
        </w:rPr>
        <w:t xml:space="preserve"> </w:t>
      </w:r>
      <w:r w:rsidRPr="00734D35">
        <w:rPr>
          <w:i/>
        </w:rPr>
        <w:t>Director</w:t>
      </w:r>
      <w:r w:rsidRPr="00734D35">
        <w:rPr>
          <w:i/>
          <w:spacing w:val="-6"/>
        </w:rPr>
        <w:t xml:space="preserve"> </w:t>
      </w:r>
      <w:r w:rsidRPr="00734D35">
        <w:rPr>
          <w:i/>
        </w:rPr>
        <w:t>will</w:t>
      </w:r>
      <w:r w:rsidRPr="00734D35">
        <w:rPr>
          <w:i/>
          <w:spacing w:val="-4"/>
        </w:rPr>
        <w:t xml:space="preserve"> </w:t>
      </w:r>
      <w:r w:rsidRPr="00734D35">
        <w:rPr>
          <w:i/>
        </w:rPr>
        <w:t>conclude</w:t>
      </w:r>
      <w:r w:rsidRPr="00734D35">
        <w:rPr>
          <w:i/>
          <w:spacing w:val="-4"/>
        </w:rPr>
        <w:t xml:space="preserve"> </w:t>
      </w:r>
      <w:r w:rsidRPr="00734D35">
        <w:rPr>
          <w:i/>
        </w:rPr>
        <w:t>once</w:t>
      </w:r>
      <w:r w:rsidRPr="00734D35">
        <w:rPr>
          <w:i/>
          <w:spacing w:val="-7"/>
        </w:rPr>
        <w:t xml:space="preserve"> </w:t>
      </w:r>
      <w:r w:rsidRPr="00734D35">
        <w:rPr>
          <w:i/>
        </w:rPr>
        <w:t>all</w:t>
      </w:r>
      <w:r w:rsidRPr="00734D35">
        <w:rPr>
          <w:i/>
          <w:spacing w:val="-5"/>
        </w:rPr>
        <w:t xml:space="preserve"> </w:t>
      </w:r>
      <w:r w:rsidRPr="00734D35">
        <w:rPr>
          <w:i/>
        </w:rPr>
        <w:t>families</w:t>
      </w:r>
      <w:r w:rsidRPr="00734D35">
        <w:rPr>
          <w:i/>
          <w:spacing w:val="-3"/>
        </w:rPr>
        <w:t xml:space="preserve"> </w:t>
      </w:r>
      <w:r w:rsidRPr="00734D35">
        <w:rPr>
          <w:i/>
        </w:rPr>
        <w:t>are</w:t>
      </w:r>
      <w:r w:rsidRPr="00734D35">
        <w:rPr>
          <w:i/>
          <w:spacing w:val="-4"/>
        </w:rPr>
        <w:t xml:space="preserve"> </w:t>
      </w:r>
      <w:r w:rsidRPr="00734D35">
        <w:rPr>
          <w:i/>
        </w:rPr>
        <w:t>notified</w:t>
      </w:r>
      <w:r w:rsidRPr="00734D35">
        <w:rPr>
          <w:i/>
          <w:spacing w:val="-5"/>
        </w:rPr>
        <w:t xml:space="preserve"> </w:t>
      </w:r>
      <w:r w:rsidRPr="00734D35">
        <w:rPr>
          <w:i/>
        </w:rPr>
        <w:t>and</w:t>
      </w:r>
      <w:r w:rsidRPr="00734D35">
        <w:rPr>
          <w:i/>
          <w:spacing w:val="-4"/>
        </w:rPr>
        <w:t xml:space="preserve"> </w:t>
      </w:r>
      <w:r w:rsidRPr="00734D35">
        <w:rPr>
          <w:i/>
          <w:spacing w:val="-2"/>
        </w:rPr>
        <w:t>reunited.</w:t>
      </w:r>
    </w:p>
    <w:p w14:paraId="3181543E"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4989AE35" w14:textId="04EAB1F0" w:rsidR="00D60EF7" w:rsidRPr="00734D35" w:rsidRDefault="00933881" w:rsidP="00EA663D">
      <w:r w:rsidRPr="00734D35">
        <w:rPr>
          <w:noProof/>
        </w:rPr>
        <w:lastRenderedPageBreak/>
        <mc:AlternateContent>
          <mc:Choice Requires="wps">
            <w:drawing>
              <wp:anchor distT="0" distB="0" distL="0" distR="0" simplePos="0" relativeHeight="251658248" behindDoc="0" locked="0" layoutInCell="1" allowOverlap="1" wp14:anchorId="1ACF5ABD" wp14:editId="1FD8CB9F">
                <wp:simplePos x="0" y="0"/>
                <wp:positionH relativeFrom="page">
                  <wp:posOffset>913434</wp:posOffset>
                </wp:positionH>
                <wp:positionV relativeFrom="paragraph">
                  <wp:posOffset>363338</wp:posOffset>
                </wp:positionV>
                <wp:extent cx="4951730" cy="716280"/>
                <wp:effectExtent l="0" t="0" r="0" b="0"/>
                <wp:wrapNone/>
                <wp:docPr id="2956" name="Text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7162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04"/>
                              <w:gridCol w:w="3661"/>
                              <w:gridCol w:w="2512"/>
                            </w:tblGrid>
                            <w:tr w:rsidR="00D60EF7" w14:paraId="1EFF7BD9" w14:textId="77777777">
                              <w:trPr>
                                <w:trHeight w:val="310"/>
                              </w:trPr>
                              <w:tc>
                                <w:tcPr>
                                  <w:tcW w:w="7677" w:type="dxa"/>
                                  <w:gridSpan w:val="3"/>
                                </w:tcPr>
                                <w:p w14:paraId="4F522FC5" w14:textId="77777777" w:rsidR="00D60EF7" w:rsidRDefault="00933881">
                                  <w:pPr>
                                    <w:pStyle w:val="TableParagraph"/>
                                    <w:spacing w:line="286" w:lineRule="exact"/>
                                    <w:ind w:left="3067"/>
                                    <w:rPr>
                                      <w:b/>
                                      <w:sz w:val="28"/>
                                    </w:rPr>
                                  </w:pPr>
                                  <w:r>
                                    <w:rPr>
                                      <w:b/>
                                      <w:sz w:val="28"/>
                                    </w:rPr>
                                    <w:t>Situation</w:t>
                                  </w:r>
                                  <w:r>
                                    <w:rPr>
                                      <w:b/>
                                      <w:spacing w:val="-4"/>
                                      <w:sz w:val="28"/>
                                    </w:rPr>
                                    <w:t xml:space="preserve"> </w:t>
                                  </w:r>
                                  <w:r>
                                    <w:rPr>
                                      <w:b/>
                                      <w:sz w:val="28"/>
                                    </w:rPr>
                                    <w:t>Report</w:t>
                                  </w:r>
                                  <w:r>
                                    <w:rPr>
                                      <w:b/>
                                      <w:spacing w:val="-4"/>
                                      <w:sz w:val="28"/>
                                    </w:rPr>
                                    <w:t xml:space="preserve"> </w:t>
                                  </w:r>
                                  <w:r>
                                    <w:rPr>
                                      <w:b/>
                                      <w:sz w:val="28"/>
                                    </w:rPr>
                                    <w:t>(SitRep)</w:t>
                                  </w:r>
                                  <w:r>
                                    <w:rPr>
                                      <w:b/>
                                      <w:spacing w:val="-5"/>
                                      <w:sz w:val="28"/>
                                    </w:rPr>
                                    <w:t xml:space="preserve"> </w:t>
                                  </w:r>
                                  <w:r>
                                    <w:rPr>
                                      <w:b/>
                                      <w:spacing w:val="-10"/>
                                      <w:sz w:val="28"/>
                                    </w:rPr>
                                    <w:t>#</w:t>
                                  </w:r>
                                </w:p>
                              </w:tc>
                            </w:tr>
                            <w:tr w:rsidR="00D60EF7" w14:paraId="6E1C46C0" w14:textId="77777777">
                              <w:trPr>
                                <w:trHeight w:val="454"/>
                              </w:trPr>
                              <w:tc>
                                <w:tcPr>
                                  <w:tcW w:w="7677" w:type="dxa"/>
                                  <w:gridSpan w:val="3"/>
                                </w:tcPr>
                                <w:p w14:paraId="4A3F0128" w14:textId="77777777" w:rsidR="00D60EF7" w:rsidRDefault="00933881">
                                  <w:pPr>
                                    <w:pStyle w:val="TableParagraph"/>
                                    <w:spacing w:line="316" w:lineRule="exact"/>
                                    <w:ind w:left="2832"/>
                                    <w:rPr>
                                      <w:b/>
                                      <w:sz w:val="28"/>
                                    </w:rPr>
                                  </w:pPr>
                                  <w:r>
                                    <w:rPr>
                                      <w:b/>
                                      <w:sz w:val="28"/>
                                    </w:rPr>
                                    <w:t>Family</w:t>
                                  </w:r>
                                  <w:r>
                                    <w:rPr>
                                      <w:b/>
                                      <w:spacing w:val="-8"/>
                                      <w:sz w:val="28"/>
                                    </w:rPr>
                                    <w:t xml:space="preserve"> </w:t>
                                  </w:r>
                                  <w:r>
                                    <w:rPr>
                                      <w:b/>
                                      <w:sz w:val="28"/>
                                    </w:rPr>
                                    <w:t>Assistance</w:t>
                                  </w:r>
                                  <w:r>
                                    <w:rPr>
                                      <w:b/>
                                      <w:spacing w:val="-5"/>
                                      <w:sz w:val="28"/>
                                    </w:rPr>
                                    <w:t xml:space="preserve"> </w:t>
                                  </w:r>
                                  <w:r>
                                    <w:rPr>
                                      <w:b/>
                                      <w:sz w:val="28"/>
                                    </w:rPr>
                                    <w:t>Center</w:t>
                                  </w:r>
                                  <w:r>
                                    <w:rPr>
                                      <w:b/>
                                      <w:spacing w:val="-6"/>
                                      <w:sz w:val="28"/>
                                    </w:rPr>
                                    <w:t xml:space="preserve"> </w:t>
                                  </w:r>
                                  <w:r>
                                    <w:rPr>
                                      <w:b/>
                                      <w:spacing w:val="-2"/>
                                      <w:sz w:val="28"/>
                                    </w:rPr>
                                    <w:t>(FAC)</w:t>
                                  </w:r>
                                </w:p>
                              </w:tc>
                            </w:tr>
                            <w:tr w:rsidR="00D60EF7" w14:paraId="00851BA6" w14:textId="77777777">
                              <w:trPr>
                                <w:trHeight w:val="364"/>
                              </w:trPr>
                              <w:tc>
                                <w:tcPr>
                                  <w:tcW w:w="1504" w:type="dxa"/>
                                </w:tcPr>
                                <w:p w14:paraId="4DD3312E" w14:textId="77777777" w:rsidR="00D60EF7" w:rsidRDefault="00933881">
                                  <w:pPr>
                                    <w:pStyle w:val="TableParagraph"/>
                                    <w:tabs>
                                      <w:tab w:val="left" w:pos="2411"/>
                                    </w:tabs>
                                    <w:spacing w:before="100" w:line="245" w:lineRule="exact"/>
                                    <w:ind w:left="50" w:right="-922"/>
                                  </w:pPr>
                                  <w:r>
                                    <w:t>Date:</w:t>
                                  </w:r>
                                  <w:r>
                                    <w:rPr>
                                      <w:spacing w:val="58"/>
                                    </w:rPr>
                                    <w:t xml:space="preserve"> </w:t>
                                  </w:r>
                                  <w:r>
                                    <w:rPr>
                                      <w:u w:val="single"/>
                                    </w:rPr>
                                    <w:tab/>
                                  </w:r>
                                </w:p>
                              </w:tc>
                              <w:tc>
                                <w:tcPr>
                                  <w:tcW w:w="3661" w:type="dxa"/>
                                </w:tcPr>
                                <w:p w14:paraId="3A128E40" w14:textId="77777777" w:rsidR="00D60EF7" w:rsidRDefault="00933881">
                                  <w:pPr>
                                    <w:pStyle w:val="TableParagraph"/>
                                    <w:tabs>
                                      <w:tab w:val="left" w:pos="5468"/>
                                    </w:tabs>
                                    <w:spacing w:before="100" w:line="245" w:lineRule="exact"/>
                                    <w:ind w:left="969" w:right="-1815"/>
                                  </w:pPr>
                                  <w:r>
                                    <w:t>Location:</w:t>
                                  </w:r>
                                  <w:r>
                                    <w:rPr>
                                      <w:spacing w:val="86"/>
                                    </w:rPr>
                                    <w:t xml:space="preserve"> </w:t>
                                  </w:r>
                                  <w:r>
                                    <w:rPr>
                                      <w:u w:val="single"/>
                                    </w:rPr>
                                    <w:tab/>
                                  </w:r>
                                </w:p>
                              </w:tc>
                              <w:tc>
                                <w:tcPr>
                                  <w:tcW w:w="2512" w:type="dxa"/>
                                </w:tcPr>
                                <w:p w14:paraId="74E7ED3C" w14:textId="77777777" w:rsidR="00D60EF7" w:rsidRDefault="00933881">
                                  <w:pPr>
                                    <w:pStyle w:val="TableParagraph"/>
                                    <w:spacing w:before="100" w:line="245" w:lineRule="exact"/>
                                    <w:ind w:right="47"/>
                                    <w:jc w:val="right"/>
                                  </w:pPr>
                                  <w:r>
                                    <w:rPr>
                                      <w:spacing w:val="-2"/>
                                    </w:rPr>
                                    <w:t>Hours:</w:t>
                                  </w:r>
                                </w:p>
                              </w:tc>
                            </w:tr>
                          </w:tbl>
                          <w:p w14:paraId="0D8264BB" w14:textId="77777777" w:rsidR="00D60EF7" w:rsidRDefault="00D60EF7">
                            <w:pPr>
                              <w:pStyle w:val="BodyText"/>
                              <w:ind w:left="0"/>
                            </w:pPr>
                          </w:p>
                        </w:txbxContent>
                      </wps:txbx>
                      <wps:bodyPr wrap="square" lIns="0" tIns="0" rIns="0" bIns="0" rtlCol="0">
                        <a:noAutofit/>
                      </wps:bodyPr>
                    </wps:wsp>
                  </a:graphicData>
                </a:graphic>
              </wp:anchor>
            </w:drawing>
          </mc:Choice>
          <mc:Fallback>
            <w:pict>
              <v:shape w14:anchorId="1ACF5ABD" id="Textbox 2956" o:spid="_x0000_s1174" type="#_x0000_t202" style="position:absolute;margin-left:71.9pt;margin-top:28.6pt;width:389.9pt;height:56.4pt;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&#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04"/>
                        <w:gridCol w:w="3661"/>
                        <w:gridCol w:w="2512"/>
                      </w:tblGrid>
                      <w:tr w:rsidR="00D60EF7" w14:paraId="1EFF7BD9" w14:textId="77777777">
                        <w:trPr>
                          <w:trHeight w:val="310"/>
                        </w:trPr>
                        <w:tc>
                          <w:tcPr>
                            <w:tcW w:w="7677" w:type="dxa"/>
                            <w:gridSpan w:val="3"/>
                          </w:tcPr>
                          <w:p w14:paraId="4F522FC5" w14:textId="77777777" w:rsidR="00D60EF7" w:rsidRDefault="00933881">
                            <w:pPr>
                              <w:pStyle w:val="TableParagraph"/>
                              <w:spacing w:line="286" w:lineRule="exact"/>
                              <w:ind w:left="3067"/>
                              <w:rPr>
                                <w:b/>
                                <w:sz w:val="28"/>
                              </w:rPr>
                            </w:pPr>
                            <w:r>
                              <w:rPr>
                                <w:b/>
                                <w:sz w:val="28"/>
                              </w:rPr>
                              <w:t>Situation</w:t>
                            </w:r>
                            <w:r>
                              <w:rPr>
                                <w:b/>
                                <w:spacing w:val="-4"/>
                                <w:sz w:val="28"/>
                              </w:rPr>
                              <w:t xml:space="preserve"> </w:t>
                            </w:r>
                            <w:r>
                              <w:rPr>
                                <w:b/>
                                <w:sz w:val="28"/>
                              </w:rPr>
                              <w:t>Report</w:t>
                            </w:r>
                            <w:r>
                              <w:rPr>
                                <w:b/>
                                <w:spacing w:val="-4"/>
                                <w:sz w:val="28"/>
                              </w:rPr>
                              <w:t xml:space="preserve"> </w:t>
                            </w:r>
                            <w:r>
                              <w:rPr>
                                <w:b/>
                                <w:sz w:val="28"/>
                              </w:rPr>
                              <w:t>(SitRep)</w:t>
                            </w:r>
                            <w:r>
                              <w:rPr>
                                <w:b/>
                                <w:spacing w:val="-5"/>
                                <w:sz w:val="28"/>
                              </w:rPr>
                              <w:t xml:space="preserve"> </w:t>
                            </w:r>
                            <w:r>
                              <w:rPr>
                                <w:b/>
                                <w:spacing w:val="-10"/>
                                <w:sz w:val="28"/>
                              </w:rPr>
                              <w:t>#</w:t>
                            </w:r>
                          </w:p>
                        </w:tc>
                      </w:tr>
                      <w:tr w:rsidR="00D60EF7" w14:paraId="6E1C46C0" w14:textId="77777777">
                        <w:trPr>
                          <w:trHeight w:val="454"/>
                        </w:trPr>
                        <w:tc>
                          <w:tcPr>
                            <w:tcW w:w="7677" w:type="dxa"/>
                            <w:gridSpan w:val="3"/>
                          </w:tcPr>
                          <w:p w14:paraId="4A3F0128" w14:textId="77777777" w:rsidR="00D60EF7" w:rsidRDefault="00933881">
                            <w:pPr>
                              <w:pStyle w:val="TableParagraph"/>
                              <w:spacing w:line="316" w:lineRule="exact"/>
                              <w:ind w:left="2832"/>
                              <w:rPr>
                                <w:b/>
                                <w:sz w:val="28"/>
                              </w:rPr>
                            </w:pPr>
                            <w:r>
                              <w:rPr>
                                <w:b/>
                                <w:sz w:val="28"/>
                              </w:rPr>
                              <w:t>Family</w:t>
                            </w:r>
                            <w:r>
                              <w:rPr>
                                <w:b/>
                                <w:spacing w:val="-8"/>
                                <w:sz w:val="28"/>
                              </w:rPr>
                              <w:t xml:space="preserve"> </w:t>
                            </w:r>
                            <w:r>
                              <w:rPr>
                                <w:b/>
                                <w:sz w:val="28"/>
                              </w:rPr>
                              <w:t>Assistance</w:t>
                            </w:r>
                            <w:r>
                              <w:rPr>
                                <w:b/>
                                <w:spacing w:val="-5"/>
                                <w:sz w:val="28"/>
                              </w:rPr>
                              <w:t xml:space="preserve"> </w:t>
                            </w:r>
                            <w:r>
                              <w:rPr>
                                <w:b/>
                                <w:sz w:val="28"/>
                              </w:rPr>
                              <w:t>Center</w:t>
                            </w:r>
                            <w:r>
                              <w:rPr>
                                <w:b/>
                                <w:spacing w:val="-6"/>
                                <w:sz w:val="28"/>
                              </w:rPr>
                              <w:t xml:space="preserve"> </w:t>
                            </w:r>
                            <w:r>
                              <w:rPr>
                                <w:b/>
                                <w:spacing w:val="-2"/>
                                <w:sz w:val="28"/>
                              </w:rPr>
                              <w:t>(FAC)</w:t>
                            </w:r>
                          </w:p>
                        </w:tc>
                      </w:tr>
                      <w:tr w:rsidR="00D60EF7" w14:paraId="00851BA6" w14:textId="77777777">
                        <w:trPr>
                          <w:trHeight w:val="364"/>
                        </w:trPr>
                        <w:tc>
                          <w:tcPr>
                            <w:tcW w:w="1504" w:type="dxa"/>
                          </w:tcPr>
                          <w:p w14:paraId="4DD3312E" w14:textId="77777777" w:rsidR="00D60EF7" w:rsidRDefault="00933881">
                            <w:pPr>
                              <w:pStyle w:val="TableParagraph"/>
                              <w:tabs>
                                <w:tab w:val="left" w:pos="2411"/>
                              </w:tabs>
                              <w:spacing w:before="100" w:line="245" w:lineRule="exact"/>
                              <w:ind w:left="50" w:right="-922"/>
                            </w:pPr>
                            <w:r>
                              <w:t>Date:</w:t>
                            </w:r>
                            <w:r>
                              <w:rPr>
                                <w:spacing w:val="58"/>
                              </w:rPr>
                              <w:t xml:space="preserve"> </w:t>
                            </w:r>
                            <w:r>
                              <w:rPr>
                                <w:u w:val="single"/>
                              </w:rPr>
                              <w:tab/>
                            </w:r>
                          </w:p>
                        </w:tc>
                        <w:tc>
                          <w:tcPr>
                            <w:tcW w:w="3661" w:type="dxa"/>
                          </w:tcPr>
                          <w:p w14:paraId="3A128E40" w14:textId="77777777" w:rsidR="00D60EF7" w:rsidRDefault="00933881">
                            <w:pPr>
                              <w:pStyle w:val="TableParagraph"/>
                              <w:tabs>
                                <w:tab w:val="left" w:pos="5468"/>
                              </w:tabs>
                              <w:spacing w:before="100" w:line="245" w:lineRule="exact"/>
                              <w:ind w:left="969" w:right="-1815"/>
                            </w:pPr>
                            <w:r>
                              <w:t>Location:</w:t>
                            </w:r>
                            <w:r>
                              <w:rPr>
                                <w:spacing w:val="86"/>
                              </w:rPr>
                              <w:t xml:space="preserve"> </w:t>
                            </w:r>
                            <w:r>
                              <w:rPr>
                                <w:u w:val="single"/>
                              </w:rPr>
                              <w:tab/>
                            </w:r>
                          </w:p>
                        </w:tc>
                        <w:tc>
                          <w:tcPr>
                            <w:tcW w:w="2512" w:type="dxa"/>
                          </w:tcPr>
                          <w:p w14:paraId="74E7ED3C" w14:textId="77777777" w:rsidR="00D60EF7" w:rsidRDefault="00933881">
                            <w:pPr>
                              <w:pStyle w:val="TableParagraph"/>
                              <w:spacing w:before="100" w:line="245" w:lineRule="exact"/>
                              <w:ind w:right="47"/>
                              <w:jc w:val="right"/>
                            </w:pPr>
                            <w:r>
                              <w:rPr>
                                <w:spacing w:val="-2"/>
                              </w:rPr>
                              <w:t>Hours:</w:t>
                            </w:r>
                          </w:p>
                        </w:tc>
                      </w:tr>
                    </w:tbl>
                    <w:p w14:paraId="0D8264BB" w14:textId="77777777" w:rsidR="00D60EF7" w:rsidRDefault="00D60EF7">
                      <w:pPr>
                        <w:pStyle w:val="BodyText"/>
                        <w:ind w:left="0"/>
                      </w:pPr>
                    </w:p>
                  </w:txbxContent>
                </v:textbox>
                <w10:wrap anchorx="page"/>
              </v:shape>
            </w:pict>
          </mc:Fallback>
        </mc:AlternateContent>
      </w:r>
      <w:r w:rsidR="00EA663D">
        <w:t xml:space="preserve">   </w:t>
      </w:r>
      <w:r w:rsidRPr="00734D35">
        <w:t>Daily</w:t>
      </w:r>
      <w:r w:rsidRPr="00734D35">
        <w:rPr>
          <w:spacing w:val="-10"/>
        </w:rPr>
        <w:t xml:space="preserve"> </w:t>
      </w:r>
      <w:r w:rsidRPr="00734D35">
        <w:t>Situation</w:t>
      </w:r>
      <w:r w:rsidRPr="00734D35">
        <w:rPr>
          <w:spacing w:val="-10"/>
        </w:rPr>
        <w:t xml:space="preserve"> </w:t>
      </w:r>
      <w:r w:rsidRPr="00734D35">
        <w:t>Report</w:t>
      </w:r>
      <w:r w:rsidRPr="00734D35">
        <w:rPr>
          <w:spacing w:val="-10"/>
        </w:rPr>
        <w:t xml:space="preserve"> </w:t>
      </w:r>
      <w:r w:rsidRPr="00734D35">
        <w:rPr>
          <w:spacing w:val="-2"/>
        </w:rPr>
        <w:t>(SitRep)</w:t>
      </w:r>
    </w:p>
    <w:p w14:paraId="41ECFF5F" w14:textId="77777777" w:rsidR="00D60EF7" w:rsidRPr="00734D35" w:rsidRDefault="00D60EF7">
      <w:pPr>
        <w:pStyle w:val="BodyText"/>
        <w:ind w:left="0"/>
        <w:rPr>
          <w:sz w:val="22"/>
          <w:szCs w:val="22"/>
        </w:rPr>
      </w:pPr>
    </w:p>
    <w:p w14:paraId="3C0DAA5E" w14:textId="77777777" w:rsidR="00D60EF7" w:rsidRPr="00734D35" w:rsidRDefault="00D60EF7">
      <w:pPr>
        <w:pStyle w:val="BodyText"/>
        <w:spacing w:before="171"/>
        <w:ind w:left="0"/>
        <w:rPr>
          <w:sz w:val="22"/>
          <w:szCs w:val="22"/>
        </w:rPr>
      </w:pPr>
    </w:p>
    <w:p w14:paraId="734D9D3B" w14:textId="77777777" w:rsidR="00D60EF7" w:rsidRPr="00734D35" w:rsidRDefault="00933881">
      <w:pPr>
        <w:tabs>
          <w:tab w:val="left" w:pos="1620"/>
        </w:tabs>
        <w:ind w:right="420"/>
        <w:jc w:val="right"/>
      </w:pPr>
      <w:r w:rsidRPr="00734D35">
        <w:rPr>
          <w:u w:val="single"/>
        </w:rPr>
        <w:t xml:space="preserve"> </w:t>
      </w:r>
      <w:r w:rsidRPr="00734D35">
        <w:rPr>
          <w:u w:val="single"/>
        </w:rPr>
        <w:tab/>
      </w:r>
    </w:p>
    <w:p w14:paraId="0395CC69" w14:textId="77777777" w:rsidR="00D60EF7" w:rsidRPr="00734D35" w:rsidRDefault="00D60EF7">
      <w:pPr>
        <w:pStyle w:val="BodyText"/>
        <w:spacing w:before="218"/>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2972"/>
        <w:gridCol w:w="2605"/>
      </w:tblGrid>
      <w:tr w:rsidR="00D60EF7" w:rsidRPr="00734D35" w14:paraId="47B6753F" w14:textId="77777777">
        <w:trPr>
          <w:trHeight w:val="292"/>
        </w:trPr>
        <w:tc>
          <w:tcPr>
            <w:tcW w:w="9353" w:type="dxa"/>
            <w:gridSpan w:val="3"/>
          </w:tcPr>
          <w:p w14:paraId="24CF81E2" w14:textId="77777777" w:rsidR="00D60EF7" w:rsidRPr="00734D35" w:rsidRDefault="00933881">
            <w:pPr>
              <w:pStyle w:val="TableParagraph"/>
              <w:spacing w:line="272" w:lineRule="exact"/>
              <w:ind w:left="6" w:right="1"/>
              <w:jc w:val="center"/>
              <w:rPr>
                <w:b/>
              </w:rPr>
            </w:pPr>
            <w:r w:rsidRPr="00734D35">
              <w:rPr>
                <w:b/>
              </w:rPr>
              <w:t>General</w:t>
            </w:r>
            <w:r w:rsidRPr="00734D35">
              <w:rPr>
                <w:b/>
                <w:spacing w:val="-1"/>
              </w:rPr>
              <w:t xml:space="preserve"> </w:t>
            </w:r>
            <w:r w:rsidRPr="00734D35">
              <w:rPr>
                <w:b/>
                <w:spacing w:val="-2"/>
              </w:rPr>
              <w:t>Information</w:t>
            </w:r>
          </w:p>
        </w:tc>
      </w:tr>
      <w:tr w:rsidR="00D60EF7" w:rsidRPr="00734D35" w14:paraId="5D2D015D" w14:textId="77777777">
        <w:trPr>
          <w:trHeight w:val="275"/>
        </w:trPr>
        <w:tc>
          <w:tcPr>
            <w:tcW w:w="3776" w:type="dxa"/>
          </w:tcPr>
          <w:p w14:paraId="3DBCC9EE" w14:textId="77777777" w:rsidR="00D60EF7" w:rsidRPr="00734D35" w:rsidRDefault="00933881">
            <w:pPr>
              <w:pStyle w:val="TableParagraph"/>
              <w:spacing w:line="256" w:lineRule="exact"/>
              <w:ind w:left="107"/>
            </w:pPr>
            <w:r w:rsidRPr="00734D35">
              <w:t>State</w:t>
            </w:r>
            <w:r w:rsidRPr="00734D35">
              <w:rPr>
                <w:spacing w:val="-5"/>
              </w:rPr>
              <w:t xml:space="preserve"> </w:t>
            </w:r>
            <w:r w:rsidRPr="00734D35">
              <w:t>Emergency</w:t>
            </w:r>
            <w:r w:rsidRPr="00734D35">
              <w:rPr>
                <w:spacing w:val="-6"/>
              </w:rPr>
              <w:t xml:space="preserve"> </w:t>
            </w:r>
            <w:r w:rsidRPr="00734D35">
              <w:rPr>
                <w:spacing w:val="-2"/>
              </w:rPr>
              <w:t>Declaration</w:t>
            </w:r>
          </w:p>
        </w:tc>
        <w:tc>
          <w:tcPr>
            <w:tcW w:w="2972" w:type="dxa"/>
          </w:tcPr>
          <w:p w14:paraId="0E9B7359" w14:textId="77777777" w:rsidR="00D60EF7" w:rsidRPr="00734D35" w:rsidRDefault="00933881">
            <w:pPr>
              <w:pStyle w:val="TableParagraph"/>
              <w:spacing w:line="256" w:lineRule="exact"/>
              <w:ind w:left="107"/>
            </w:pPr>
            <w:r w:rsidRPr="00734D35">
              <w:rPr>
                <w:spacing w:val="-2"/>
              </w:rPr>
              <w:t>Number:</w:t>
            </w:r>
          </w:p>
        </w:tc>
        <w:tc>
          <w:tcPr>
            <w:tcW w:w="2605" w:type="dxa"/>
          </w:tcPr>
          <w:p w14:paraId="7CA4E689" w14:textId="77777777" w:rsidR="00D60EF7" w:rsidRPr="00734D35" w:rsidRDefault="00933881">
            <w:pPr>
              <w:pStyle w:val="TableParagraph"/>
              <w:spacing w:line="256" w:lineRule="exact"/>
              <w:ind w:left="104"/>
            </w:pPr>
            <w:r w:rsidRPr="00734D35">
              <w:rPr>
                <w:spacing w:val="-2"/>
              </w:rPr>
              <w:t>Dated:</w:t>
            </w:r>
          </w:p>
        </w:tc>
      </w:tr>
      <w:tr w:rsidR="00D60EF7" w:rsidRPr="00734D35" w14:paraId="4AD31382" w14:textId="77777777">
        <w:trPr>
          <w:trHeight w:val="277"/>
        </w:trPr>
        <w:tc>
          <w:tcPr>
            <w:tcW w:w="3776" w:type="dxa"/>
          </w:tcPr>
          <w:p w14:paraId="229A46B2" w14:textId="77777777" w:rsidR="00D60EF7" w:rsidRPr="00734D35" w:rsidRDefault="00933881">
            <w:pPr>
              <w:pStyle w:val="TableParagraph"/>
              <w:spacing w:line="258" w:lineRule="exact"/>
              <w:ind w:left="107"/>
            </w:pPr>
            <w:r w:rsidRPr="00734D35">
              <w:t>Federal</w:t>
            </w:r>
            <w:r w:rsidRPr="00734D35">
              <w:rPr>
                <w:spacing w:val="-6"/>
              </w:rPr>
              <w:t xml:space="preserve"> </w:t>
            </w:r>
            <w:r w:rsidRPr="00734D35">
              <w:t>Emergency</w:t>
            </w:r>
            <w:r w:rsidRPr="00734D35">
              <w:rPr>
                <w:spacing w:val="-6"/>
              </w:rPr>
              <w:t xml:space="preserve"> </w:t>
            </w:r>
            <w:r w:rsidRPr="00734D35">
              <w:rPr>
                <w:spacing w:val="-2"/>
              </w:rPr>
              <w:t>Declaration</w:t>
            </w:r>
          </w:p>
        </w:tc>
        <w:tc>
          <w:tcPr>
            <w:tcW w:w="2972" w:type="dxa"/>
          </w:tcPr>
          <w:p w14:paraId="1396E273" w14:textId="77777777" w:rsidR="00D60EF7" w:rsidRPr="00734D35" w:rsidRDefault="00933881">
            <w:pPr>
              <w:pStyle w:val="TableParagraph"/>
              <w:spacing w:line="258" w:lineRule="exact"/>
              <w:ind w:left="107"/>
            </w:pPr>
            <w:r w:rsidRPr="00734D35">
              <w:rPr>
                <w:spacing w:val="-2"/>
              </w:rPr>
              <w:t>Number:</w:t>
            </w:r>
          </w:p>
        </w:tc>
        <w:tc>
          <w:tcPr>
            <w:tcW w:w="2605" w:type="dxa"/>
          </w:tcPr>
          <w:p w14:paraId="1E7A09B4" w14:textId="77777777" w:rsidR="00D60EF7" w:rsidRPr="00734D35" w:rsidRDefault="00933881">
            <w:pPr>
              <w:pStyle w:val="TableParagraph"/>
              <w:spacing w:line="258" w:lineRule="exact"/>
              <w:ind w:left="104"/>
            </w:pPr>
            <w:r w:rsidRPr="00734D35">
              <w:rPr>
                <w:spacing w:val="-2"/>
              </w:rPr>
              <w:t>Dated:</w:t>
            </w:r>
          </w:p>
        </w:tc>
      </w:tr>
      <w:tr w:rsidR="00D60EF7" w:rsidRPr="00734D35" w14:paraId="30B5D39F" w14:textId="77777777">
        <w:trPr>
          <w:trHeight w:val="275"/>
        </w:trPr>
        <w:tc>
          <w:tcPr>
            <w:tcW w:w="3776" w:type="dxa"/>
          </w:tcPr>
          <w:p w14:paraId="1EA04941" w14:textId="77777777" w:rsidR="00D60EF7" w:rsidRPr="00734D35" w:rsidRDefault="00933881">
            <w:pPr>
              <w:pStyle w:val="TableParagraph"/>
              <w:spacing w:line="256" w:lineRule="exact"/>
              <w:ind w:left="107"/>
            </w:pPr>
            <w:r w:rsidRPr="00734D35">
              <w:t>Orange</w:t>
            </w:r>
            <w:r w:rsidRPr="00734D35">
              <w:rPr>
                <w:spacing w:val="-7"/>
              </w:rPr>
              <w:t xml:space="preserve"> </w:t>
            </w:r>
            <w:r w:rsidRPr="00734D35">
              <w:t>County</w:t>
            </w:r>
            <w:r w:rsidRPr="00734D35">
              <w:rPr>
                <w:spacing w:val="-7"/>
              </w:rPr>
              <w:t xml:space="preserve"> </w:t>
            </w:r>
            <w:r w:rsidRPr="00734D35">
              <w:t>Emergency</w:t>
            </w:r>
            <w:r w:rsidRPr="00734D35">
              <w:rPr>
                <w:spacing w:val="-7"/>
              </w:rPr>
              <w:t xml:space="preserve"> </w:t>
            </w:r>
            <w:r w:rsidRPr="00734D35">
              <w:rPr>
                <w:spacing w:val="-2"/>
              </w:rPr>
              <w:t>Declaration</w:t>
            </w:r>
          </w:p>
        </w:tc>
        <w:tc>
          <w:tcPr>
            <w:tcW w:w="2972" w:type="dxa"/>
          </w:tcPr>
          <w:p w14:paraId="06271317" w14:textId="77777777" w:rsidR="00D60EF7" w:rsidRPr="00734D35" w:rsidRDefault="00933881">
            <w:pPr>
              <w:pStyle w:val="TableParagraph"/>
              <w:spacing w:line="256" w:lineRule="exact"/>
              <w:ind w:left="107"/>
            </w:pPr>
            <w:r w:rsidRPr="00734D35">
              <w:rPr>
                <w:spacing w:val="-2"/>
              </w:rPr>
              <w:t>Number:</w:t>
            </w:r>
          </w:p>
        </w:tc>
        <w:tc>
          <w:tcPr>
            <w:tcW w:w="2605" w:type="dxa"/>
          </w:tcPr>
          <w:p w14:paraId="24140FFB" w14:textId="77777777" w:rsidR="00D60EF7" w:rsidRPr="00734D35" w:rsidRDefault="00933881">
            <w:pPr>
              <w:pStyle w:val="TableParagraph"/>
              <w:spacing w:line="256" w:lineRule="exact"/>
              <w:ind w:left="104"/>
            </w:pPr>
            <w:r w:rsidRPr="00734D35">
              <w:rPr>
                <w:spacing w:val="-2"/>
              </w:rPr>
              <w:t>Dated:</w:t>
            </w:r>
          </w:p>
        </w:tc>
      </w:tr>
      <w:tr w:rsidR="00D60EF7" w:rsidRPr="00734D35" w14:paraId="2BE53C45" w14:textId="77777777">
        <w:trPr>
          <w:trHeight w:val="275"/>
        </w:trPr>
        <w:tc>
          <w:tcPr>
            <w:tcW w:w="3776" w:type="dxa"/>
          </w:tcPr>
          <w:p w14:paraId="4A844085" w14:textId="5328D78D" w:rsidR="00D60EF7" w:rsidRPr="00734D35" w:rsidRDefault="00933881">
            <w:pPr>
              <w:pStyle w:val="TableParagraph"/>
              <w:spacing w:line="256" w:lineRule="exact"/>
              <w:ind w:left="107"/>
            </w:pPr>
            <w:r w:rsidRPr="00734D35">
              <w:t>City</w:t>
            </w:r>
            <w:r w:rsidRPr="00734D35">
              <w:rPr>
                <w:spacing w:val="-6"/>
              </w:rPr>
              <w:t xml:space="preserve"> </w:t>
            </w:r>
            <w:r w:rsidRPr="00734D35">
              <w:t>Emergency</w:t>
            </w:r>
            <w:r w:rsidRPr="00734D35">
              <w:rPr>
                <w:spacing w:val="-7"/>
              </w:rPr>
              <w:t xml:space="preserve"> </w:t>
            </w:r>
            <w:r w:rsidRPr="00734D35">
              <w:rPr>
                <w:spacing w:val="-2"/>
              </w:rPr>
              <w:t>Declaration</w:t>
            </w:r>
          </w:p>
        </w:tc>
        <w:tc>
          <w:tcPr>
            <w:tcW w:w="2972" w:type="dxa"/>
          </w:tcPr>
          <w:p w14:paraId="4EAC0C47" w14:textId="77777777" w:rsidR="00D60EF7" w:rsidRPr="00734D35" w:rsidRDefault="00933881">
            <w:pPr>
              <w:pStyle w:val="TableParagraph"/>
              <w:spacing w:line="256" w:lineRule="exact"/>
              <w:ind w:left="107"/>
            </w:pPr>
            <w:r w:rsidRPr="00734D35">
              <w:rPr>
                <w:spacing w:val="-2"/>
              </w:rPr>
              <w:t>Number:</w:t>
            </w:r>
          </w:p>
        </w:tc>
        <w:tc>
          <w:tcPr>
            <w:tcW w:w="2605" w:type="dxa"/>
          </w:tcPr>
          <w:p w14:paraId="395FD117" w14:textId="77777777" w:rsidR="00D60EF7" w:rsidRPr="00734D35" w:rsidRDefault="00933881">
            <w:pPr>
              <w:pStyle w:val="TableParagraph"/>
              <w:spacing w:line="256" w:lineRule="exact"/>
              <w:ind w:left="104"/>
            </w:pPr>
            <w:r w:rsidRPr="00734D35">
              <w:rPr>
                <w:spacing w:val="-2"/>
              </w:rPr>
              <w:t>Dated:</w:t>
            </w:r>
          </w:p>
        </w:tc>
      </w:tr>
      <w:tr w:rsidR="00D60EF7" w:rsidRPr="00734D35" w14:paraId="2F7D9CA6" w14:textId="77777777">
        <w:trPr>
          <w:trHeight w:val="276"/>
        </w:trPr>
        <w:tc>
          <w:tcPr>
            <w:tcW w:w="3776" w:type="dxa"/>
          </w:tcPr>
          <w:p w14:paraId="1445DF89" w14:textId="60E20B6C" w:rsidR="00D60EF7" w:rsidRPr="00734D35" w:rsidRDefault="00933881">
            <w:pPr>
              <w:pStyle w:val="TableParagraph"/>
              <w:spacing w:line="256" w:lineRule="exact"/>
              <w:ind w:left="107"/>
            </w:pPr>
            <w:r w:rsidRPr="00734D35">
              <w:t>County</w:t>
            </w:r>
            <w:r w:rsidRPr="00734D35">
              <w:rPr>
                <w:spacing w:val="-5"/>
              </w:rPr>
              <w:t xml:space="preserve"> </w:t>
            </w:r>
            <w:r w:rsidRPr="00734D35">
              <w:t>EOC</w:t>
            </w:r>
            <w:r w:rsidRPr="00734D35">
              <w:rPr>
                <w:spacing w:val="-6"/>
              </w:rPr>
              <w:t xml:space="preserve"> </w:t>
            </w:r>
            <w:r w:rsidRPr="00734D35">
              <w:t>Activation</w:t>
            </w:r>
            <w:r w:rsidRPr="00734D35">
              <w:rPr>
                <w:spacing w:val="-5"/>
              </w:rPr>
              <w:t xml:space="preserve"> </w:t>
            </w:r>
            <w:r w:rsidRPr="00734D35">
              <w:rPr>
                <w:spacing w:val="-4"/>
              </w:rPr>
              <w:t>Level</w:t>
            </w:r>
          </w:p>
        </w:tc>
        <w:tc>
          <w:tcPr>
            <w:tcW w:w="2972" w:type="dxa"/>
          </w:tcPr>
          <w:p w14:paraId="579D54A6" w14:textId="77777777" w:rsidR="00D60EF7" w:rsidRPr="00734D35" w:rsidRDefault="00933881">
            <w:pPr>
              <w:pStyle w:val="TableParagraph"/>
              <w:spacing w:line="256" w:lineRule="exact"/>
              <w:ind w:left="107"/>
            </w:pPr>
            <w:r w:rsidRPr="00734D35">
              <w:rPr>
                <w:spacing w:val="-2"/>
              </w:rPr>
              <w:t>Level:</w:t>
            </w:r>
          </w:p>
        </w:tc>
        <w:tc>
          <w:tcPr>
            <w:tcW w:w="2605" w:type="dxa"/>
          </w:tcPr>
          <w:p w14:paraId="49C541E4" w14:textId="77777777" w:rsidR="00D60EF7" w:rsidRPr="00734D35" w:rsidRDefault="00933881">
            <w:pPr>
              <w:pStyle w:val="TableParagraph"/>
              <w:spacing w:line="256" w:lineRule="exact"/>
              <w:ind w:left="104"/>
            </w:pPr>
            <w:r w:rsidRPr="00734D35">
              <w:rPr>
                <w:spacing w:val="-2"/>
              </w:rPr>
              <w:t>Dated:</w:t>
            </w:r>
          </w:p>
        </w:tc>
      </w:tr>
      <w:tr w:rsidR="00D60EF7" w:rsidRPr="00734D35" w14:paraId="48B8C632" w14:textId="77777777">
        <w:trPr>
          <w:trHeight w:val="275"/>
        </w:trPr>
        <w:tc>
          <w:tcPr>
            <w:tcW w:w="3776" w:type="dxa"/>
          </w:tcPr>
          <w:p w14:paraId="00EF5776" w14:textId="6C82F2F6" w:rsidR="00D60EF7" w:rsidRPr="00734D35" w:rsidRDefault="00933881">
            <w:pPr>
              <w:pStyle w:val="TableParagraph"/>
              <w:spacing w:line="256" w:lineRule="exact"/>
              <w:ind w:left="107"/>
            </w:pPr>
            <w:r w:rsidRPr="00734D35">
              <w:t>City</w:t>
            </w:r>
            <w:r w:rsidRPr="00734D35">
              <w:rPr>
                <w:spacing w:val="-6"/>
              </w:rPr>
              <w:t xml:space="preserve"> </w:t>
            </w:r>
            <w:r w:rsidRPr="00734D35">
              <w:t>EOC</w:t>
            </w:r>
            <w:r w:rsidRPr="00734D35">
              <w:rPr>
                <w:spacing w:val="-4"/>
              </w:rPr>
              <w:t xml:space="preserve"> </w:t>
            </w:r>
            <w:r w:rsidRPr="00734D35">
              <w:t>Activation</w:t>
            </w:r>
            <w:r w:rsidRPr="00734D35">
              <w:rPr>
                <w:spacing w:val="-4"/>
              </w:rPr>
              <w:t xml:space="preserve"> Level</w:t>
            </w:r>
          </w:p>
        </w:tc>
        <w:tc>
          <w:tcPr>
            <w:tcW w:w="2972" w:type="dxa"/>
          </w:tcPr>
          <w:p w14:paraId="78FB0475" w14:textId="77777777" w:rsidR="00D60EF7" w:rsidRPr="00734D35" w:rsidRDefault="00933881">
            <w:pPr>
              <w:pStyle w:val="TableParagraph"/>
              <w:spacing w:line="256" w:lineRule="exact"/>
              <w:ind w:left="107"/>
            </w:pPr>
            <w:r w:rsidRPr="00734D35">
              <w:rPr>
                <w:spacing w:val="-2"/>
              </w:rPr>
              <w:t>Level:</w:t>
            </w:r>
          </w:p>
        </w:tc>
        <w:tc>
          <w:tcPr>
            <w:tcW w:w="2605" w:type="dxa"/>
          </w:tcPr>
          <w:p w14:paraId="50E6FE5B" w14:textId="77777777" w:rsidR="00D60EF7" w:rsidRPr="00734D35" w:rsidRDefault="00933881">
            <w:pPr>
              <w:pStyle w:val="TableParagraph"/>
              <w:spacing w:line="256" w:lineRule="exact"/>
              <w:ind w:left="104"/>
            </w:pPr>
            <w:r w:rsidRPr="00734D35">
              <w:rPr>
                <w:spacing w:val="-2"/>
              </w:rPr>
              <w:t>Dated:</w:t>
            </w:r>
          </w:p>
        </w:tc>
      </w:tr>
    </w:tbl>
    <w:p w14:paraId="73983D89" w14:textId="77777777" w:rsidR="00D60EF7" w:rsidRPr="00734D35" w:rsidRDefault="00D60EF7">
      <w:pPr>
        <w:pStyle w:val="BodyText"/>
        <w:spacing w:before="210"/>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65"/>
      </w:tblGrid>
      <w:tr w:rsidR="00D60EF7" w:rsidRPr="00734D35" w14:paraId="16BC8318" w14:textId="77777777">
        <w:trPr>
          <w:trHeight w:val="292"/>
        </w:trPr>
        <w:tc>
          <w:tcPr>
            <w:tcW w:w="9352" w:type="dxa"/>
            <w:gridSpan w:val="2"/>
          </w:tcPr>
          <w:p w14:paraId="327D94A6" w14:textId="77777777" w:rsidR="00D60EF7" w:rsidRPr="00734D35" w:rsidRDefault="00933881">
            <w:pPr>
              <w:pStyle w:val="TableParagraph"/>
              <w:spacing w:line="272" w:lineRule="exact"/>
              <w:ind w:left="6" w:right="3"/>
              <w:jc w:val="center"/>
              <w:rPr>
                <w:b/>
              </w:rPr>
            </w:pPr>
            <w:r w:rsidRPr="00734D35">
              <w:rPr>
                <w:b/>
              </w:rPr>
              <w:t>FAC</w:t>
            </w:r>
            <w:r w:rsidRPr="00734D35">
              <w:rPr>
                <w:b/>
                <w:spacing w:val="-6"/>
              </w:rPr>
              <w:t xml:space="preserve"> </w:t>
            </w:r>
            <w:r w:rsidRPr="00734D35">
              <w:rPr>
                <w:b/>
              </w:rPr>
              <w:t>Management</w:t>
            </w:r>
            <w:r w:rsidRPr="00734D35">
              <w:rPr>
                <w:b/>
                <w:spacing w:val="-2"/>
              </w:rPr>
              <w:t xml:space="preserve"> </w:t>
            </w:r>
            <w:r w:rsidRPr="00734D35">
              <w:rPr>
                <w:b/>
                <w:spacing w:val="-4"/>
              </w:rPr>
              <w:t>Team</w:t>
            </w:r>
          </w:p>
        </w:tc>
      </w:tr>
      <w:tr w:rsidR="00D60EF7" w:rsidRPr="00734D35" w14:paraId="189447B5" w14:textId="77777777">
        <w:trPr>
          <w:trHeight w:val="431"/>
        </w:trPr>
        <w:tc>
          <w:tcPr>
            <w:tcW w:w="3687" w:type="dxa"/>
          </w:tcPr>
          <w:p w14:paraId="58FDDA94" w14:textId="77777777" w:rsidR="00D60EF7" w:rsidRPr="00734D35" w:rsidRDefault="00933881">
            <w:pPr>
              <w:pStyle w:val="TableParagraph"/>
              <w:spacing w:line="268" w:lineRule="exact"/>
              <w:ind w:left="107"/>
            </w:pPr>
            <w:r w:rsidRPr="00734D35">
              <w:t>FAC</w:t>
            </w:r>
            <w:r w:rsidRPr="00734D35">
              <w:rPr>
                <w:spacing w:val="-4"/>
              </w:rPr>
              <w:t xml:space="preserve"> </w:t>
            </w:r>
            <w:r w:rsidRPr="00734D35">
              <w:t>Manager</w:t>
            </w:r>
            <w:r w:rsidRPr="00734D35">
              <w:rPr>
                <w:spacing w:val="-5"/>
              </w:rPr>
              <w:t xml:space="preserve"> </w:t>
            </w:r>
            <w:r w:rsidRPr="00734D35">
              <w:t>(Incident</w:t>
            </w:r>
            <w:r w:rsidRPr="00734D35">
              <w:rPr>
                <w:spacing w:val="-3"/>
              </w:rPr>
              <w:t xml:space="preserve"> </w:t>
            </w:r>
            <w:r w:rsidRPr="00734D35">
              <w:rPr>
                <w:spacing w:val="-2"/>
              </w:rPr>
              <w:t>Commander)</w:t>
            </w:r>
          </w:p>
        </w:tc>
        <w:tc>
          <w:tcPr>
            <w:tcW w:w="5665" w:type="dxa"/>
          </w:tcPr>
          <w:p w14:paraId="1DB735B6" w14:textId="77777777" w:rsidR="00D60EF7" w:rsidRPr="00734D35" w:rsidRDefault="00D60EF7">
            <w:pPr>
              <w:pStyle w:val="TableParagraph"/>
            </w:pPr>
          </w:p>
        </w:tc>
      </w:tr>
      <w:tr w:rsidR="00D60EF7" w:rsidRPr="00734D35" w14:paraId="4B4BF40D" w14:textId="77777777">
        <w:trPr>
          <w:trHeight w:val="431"/>
        </w:trPr>
        <w:tc>
          <w:tcPr>
            <w:tcW w:w="3687" w:type="dxa"/>
          </w:tcPr>
          <w:p w14:paraId="0B8FB443" w14:textId="77777777" w:rsidR="00D60EF7" w:rsidRPr="00734D35" w:rsidRDefault="00933881">
            <w:pPr>
              <w:pStyle w:val="TableParagraph"/>
              <w:spacing w:line="268" w:lineRule="exact"/>
              <w:ind w:left="107"/>
            </w:pPr>
            <w:r w:rsidRPr="00734D35">
              <w:t>Operations</w:t>
            </w:r>
            <w:r w:rsidRPr="00734D35">
              <w:rPr>
                <w:spacing w:val="-4"/>
              </w:rPr>
              <w:t xml:space="preserve"> </w:t>
            </w:r>
            <w:r w:rsidRPr="00734D35">
              <w:t>Section</w:t>
            </w:r>
            <w:r w:rsidRPr="00734D35">
              <w:rPr>
                <w:spacing w:val="-3"/>
              </w:rPr>
              <w:t xml:space="preserve"> </w:t>
            </w:r>
            <w:r w:rsidRPr="00734D35">
              <w:rPr>
                <w:spacing w:val="-2"/>
              </w:rPr>
              <w:t>Chief</w:t>
            </w:r>
          </w:p>
        </w:tc>
        <w:tc>
          <w:tcPr>
            <w:tcW w:w="5665" w:type="dxa"/>
          </w:tcPr>
          <w:p w14:paraId="23032916" w14:textId="77777777" w:rsidR="00D60EF7" w:rsidRPr="00734D35" w:rsidRDefault="00D60EF7">
            <w:pPr>
              <w:pStyle w:val="TableParagraph"/>
            </w:pPr>
          </w:p>
        </w:tc>
      </w:tr>
      <w:tr w:rsidR="00D60EF7" w:rsidRPr="00734D35" w14:paraId="360F9C1F" w14:textId="77777777">
        <w:trPr>
          <w:trHeight w:val="433"/>
        </w:trPr>
        <w:tc>
          <w:tcPr>
            <w:tcW w:w="3687" w:type="dxa"/>
          </w:tcPr>
          <w:p w14:paraId="3BDE865E" w14:textId="77777777" w:rsidR="00D60EF7" w:rsidRPr="00734D35" w:rsidRDefault="00933881">
            <w:pPr>
              <w:pStyle w:val="TableParagraph"/>
              <w:spacing w:line="268" w:lineRule="exact"/>
              <w:ind w:left="107"/>
            </w:pPr>
            <w:r w:rsidRPr="00734D35">
              <w:t>Planning</w:t>
            </w:r>
            <w:r w:rsidRPr="00734D35">
              <w:rPr>
                <w:spacing w:val="-7"/>
              </w:rPr>
              <w:t xml:space="preserve"> </w:t>
            </w:r>
            <w:r w:rsidRPr="00734D35">
              <w:t>Section</w:t>
            </w:r>
            <w:r w:rsidRPr="00734D35">
              <w:rPr>
                <w:spacing w:val="-7"/>
              </w:rPr>
              <w:t xml:space="preserve"> </w:t>
            </w:r>
            <w:r w:rsidRPr="00734D35">
              <w:t>Chief/EOC</w:t>
            </w:r>
            <w:r w:rsidRPr="00734D35">
              <w:rPr>
                <w:spacing w:val="-7"/>
              </w:rPr>
              <w:t xml:space="preserve"> </w:t>
            </w:r>
            <w:r w:rsidRPr="00734D35">
              <w:rPr>
                <w:spacing w:val="-2"/>
              </w:rPr>
              <w:t>Liaison</w:t>
            </w:r>
          </w:p>
        </w:tc>
        <w:tc>
          <w:tcPr>
            <w:tcW w:w="5665" w:type="dxa"/>
          </w:tcPr>
          <w:p w14:paraId="62D59059" w14:textId="77777777" w:rsidR="00D60EF7" w:rsidRPr="00734D35" w:rsidRDefault="00D60EF7">
            <w:pPr>
              <w:pStyle w:val="TableParagraph"/>
            </w:pPr>
          </w:p>
        </w:tc>
      </w:tr>
      <w:tr w:rsidR="00D60EF7" w:rsidRPr="00734D35" w14:paraId="0311F818" w14:textId="77777777">
        <w:trPr>
          <w:trHeight w:val="431"/>
        </w:trPr>
        <w:tc>
          <w:tcPr>
            <w:tcW w:w="3687" w:type="dxa"/>
          </w:tcPr>
          <w:p w14:paraId="0FE5196C" w14:textId="77777777" w:rsidR="00D60EF7" w:rsidRPr="00734D35" w:rsidRDefault="00933881">
            <w:pPr>
              <w:pStyle w:val="TableParagraph"/>
              <w:spacing w:line="268" w:lineRule="exact"/>
              <w:ind w:left="107"/>
            </w:pPr>
            <w:r w:rsidRPr="00734D35">
              <w:t>Logistics</w:t>
            </w:r>
            <w:r w:rsidRPr="00734D35">
              <w:rPr>
                <w:spacing w:val="-5"/>
              </w:rPr>
              <w:t xml:space="preserve"> </w:t>
            </w:r>
            <w:r w:rsidRPr="00734D35">
              <w:t>Section</w:t>
            </w:r>
            <w:r w:rsidRPr="00734D35">
              <w:rPr>
                <w:spacing w:val="-7"/>
              </w:rPr>
              <w:t xml:space="preserve"> </w:t>
            </w:r>
            <w:r w:rsidRPr="00734D35">
              <w:rPr>
                <w:spacing w:val="-2"/>
              </w:rPr>
              <w:t>Chief</w:t>
            </w:r>
          </w:p>
        </w:tc>
        <w:tc>
          <w:tcPr>
            <w:tcW w:w="5665" w:type="dxa"/>
          </w:tcPr>
          <w:p w14:paraId="630CF4A3" w14:textId="77777777" w:rsidR="00D60EF7" w:rsidRPr="00734D35" w:rsidRDefault="00D60EF7">
            <w:pPr>
              <w:pStyle w:val="TableParagraph"/>
            </w:pPr>
          </w:p>
        </w:tc>
      </w:tr>
      <w:tr w:rsidR="00D60EF7" w:rsidRPr="00734D35" w14:paraId="07925D29" w14:textId="77777777">
        <w:trPr>
          <w:trHeight w:val="431"/>
        </w:trPr>
        <w:tc>
          <w:tcPr>
            <w:tcW w:w="3687" w:type="dxa"/>
          </w:tcPr>
          <w:p w14:paraId="63677341" w14:textId="77777777" w:rsidR="00D60EF7" w:rsidRPr="00734D35" w:rsidRDefault="00933881">
            <w:pPr>
              <w:pStyle w:val="TableParagraph"/>
              <w:spacing w:line="268" w:lineRule="exact"/>
              <w:ind w:left="107"/>
            </w:pPr>
            <w:r w:rsidRPr="00734D35">
              <w:t>Admin/Finance</w:t>
            </w:r>
            <w:r w:rsidRPr="00734D35">
              <w:rPr>
                <w:spacing w:val="-9"/>
              </w:rPr>
              <w:t xml:space="preserve"> </w:t>
            </w:r>
            <w:r w:rsidRPr="00734D35">
              <w:t>Section</w:t>
            </w:r>
            <w:r w:rsidRPr="00734D35">
              <w:rPr>
                <w:spacing w:val="-8"/>
              </w:rPr>
              <w:t xml:space="preserve"> </w:t>
            </w:r>
            <w:r w:rsidRPr="00734D35">
              <w:rPr>
                <w:spacing w:val="-2"/>
              </w:rPr>
              <w:t>Chief</w:t>
            </w:r>
          </w:p>
        </w:tc>
        <w:tc>
          <w:tcPr>
            <w:tcW w:w="5665" w:type="dxa"/>
          </w:tcPr>
          <w:p w14:paraId="12BD69D9" w14:textId="77777777" w:rsidR="00D60EF7" w:rsidRPr="00734D35" w:rsidRDefault="00D60EF7">
            <w:pPr>
              <w:pStyle w:val="TableParagraph"/>
            </w:pPr>
          </w:p>
        </w:tc>
      </w:tr>
      <w:tr w:rsidR="00D60EF7" w:rsidRPr="00734D35" w14:paraId="6A7325BC" w14:textId="77777777">
        <w:trPr>
          <w:trHeight w:val="432"/>
        </w:trPr>
        <w:tc>
          <w:tcPr>
            <w:tcW w:w="3687" w:type="dxa"/>
          </w:tcPr>
          <w:p w14:paraId="150CB1A2" w14:textId="77777777" w:rsidR="00D60EF7" w:rsidRPr="00734D35" w:rsidRDefault="00933881">
            <w:pPr>
              <w:pStyle w:val="TableParagraph"/>
              <w:spacing w:line="268" w:lineRule="exact"/>
              <w:ind w:left="107"/>
            </w:pPr>
            <w:r w:rsidRPr="00734D35">
              <w:t>Public</w:t>
            </w:r>
            <w:r w:rsidRPr="00734D35">
              <w:rPr>
                <w:spacing w:val="-8"/>
              </w:rPr>
              <w:t xml:space="preserve"> </w:t>
            </w:r>
            <w:r w:rsidRPr="00734D35">
              <w:t>Information</w:t>
            </w:r>
            <w:r w:rsidRPr="00734D35">
              <w:rPr>
                <w:spacing w:val="-6"/>
              </w:rPr>
              <w:t xml:space="preserve"> </w:t>
            </w:r>
            <w:r w:rsidRPr="00734D35">
              <w:rPr>
                <w:spacing w:val="-2"/>
              </w:rPr>
              <w:t>Officer</w:t>
            </w:r>
          </w:p>
        </w:tc>
        <w:tc>
          <w:tcPr>
            <w:tcW w:w="5665" w:type="dxa"/>
          </w:tcPr>
          <w:p w14:paraId="23074F1F" w14:textId="77777777" w:rsidR="00D60EF7" w:rsidRPr="00734D35" w:rsidRDefault="00D60EF7">
            <w:pPr>
              <w:pStyle w:val="TableParagraph"/>
            </w:pPr>
          </w:p>
        </w:tc>
      </w:tr>
      <w:tr w:rsidR="00D60EF7" w:rsidRPr="00734D35" w14:paraId="4CCFD4A7" w14:textId="77777777">
        <w:trPr>
          <w:trHeight w:val="431"/>
        </w:trPr>
        <w:tc>
          <w:tcPr>
            <w:tcW w:w="3687" w:type="dxa"/>
          </w:tcPr>
          <w:p w14:paraId="5E7B9674" w14:textId="77777777" w:rsidR="00D60EF7" w:rsidRPr="00734D35" w:rsidRDefault="00933881">
            <w:pPr>
              <w:pStyle w:val="TableParagraph"/>
              <w:spacing w:line="268" w:lineRule="exact"/>
              <w:ind w:left="107"/>
            </w:pPr>
            <w:r w:rsidRPr="00734D35">
              <w:t>Safety</w:t>
            </w:r>
            <w:r w:rsidRPr="00734D35">
              <w:rPr>
                <w:spacing w:val="-5"/>
              </w:rPr>
              <w:t xml:space="preserve"> </w:t>
            </w:r>
            <w:r w:rsidRPr="00734D35">
              <w:rPr>
                <w:spacing w:val="-2"/>
              </w:rPr>
              <w:t>Officer</w:t>
            </w:r>
          </w:p>
        </w:tc>
        <w:tc>
          <w:tcPr>
            <w:tcW w:w="5665" w:type="dxa"/>
          </w:tcPr>
          <w:p w14:paraId="4647D554" w14:textId="77777777" w:rsidR="00D60EF7" w:rsidRPr="00734D35" w:rsidRDefault="00D60EF7">
            <w:pPr>
              <w:pStyle w:val="TableParagraph"/>
            </w:pPr>
          </w:p>
        </w:tc>
      </w:tr>
    </w:tbl>
    <w:p w14:paraId="5C1DDC0A" w14:textId="77777777" w:rsidR="00D60EF7" w:rsidRPr="00734D35" w:rsidRDefault="00D60EF7">
      <w:pPr>
        <w:pStyle w:val="BodyText"/>
        <w:spacing w:before="211"/>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7105"/>
      </w:tblGrid>
      <w:tr w:rsidR="00D60EF7" w:rsidRPr="00734D35" w14:paraId="14EA334D" w14:textId="77777777">
        <w:trPr>
          <w:trHeight w:val="292"/>
        </w:trPr>
        <w:tc>
          <w:tcPr>
            <w:tcW w:w="9351" w:type="dxa"/>
            <w:gridSpan w:val="2"/>
          </w:tcPr>
          <w:p w14:paraId="008F4F84" w14:textId="77777777" w:rsidR="00D60EF7" w:rsidRPr="00734D35" w:rsidRDefault="00933881">
            <w:pPr>
              <w:pStyle w:val="TableParagraph"/>
              <w:spacing w:line="272" w:lineRule="exact"/>
              <w:ind w:left="8"/>
              <w:jc w:val="center"/>
              <w:rPr>
                <w:b/>
              </w:rPr>
            </w:pPr>
            <w:r w:rsidRPr="00734D35">
              <w:rPr>
                <w:b/>
              </w:rPr>
              <w:t>Current</w:t>
            </w:r>
            <w:r w:rsidRPr="00734D35">
              <w:rPr>
                <w:b/>
                <w:spacing w:val="-3"/>
              </w:rPr>
              <w:t xml:space="preserve"> </w:t>
            </w:r>
            <w:r w:rsidRPr="00734D35">
              <w:rPr>
                <w:b/>
              </w:rPr>
              <w:t>FAC</w:t>
            </w:r>
            <w:r w:rsidRPr="00734D35">
              <w:rPr>
                <w:b/>
                <w:spacing w:val="-2"/>
              </w:rPr>
              <w:t xml:space="preserve"> Status</w:t>
            </w:r>
          </w:p>
        </w:tc>
      </w:tr>
      <w:tr w:rsidR="00D60EF7" w:rsidRPr="00734D35" w14:paraId="77C9AD1C" w14:textId="77777777">
        <w:trPr>
          <w:trHeight w:val="1074"/>
        </w:trPr>
        <w:tc>
          <w:tcPr>
            <w:tcW w:w="2246" w:type="dxa"/>
          </w:tcPr>
          <w:p w14:paraId="77BEDB3A" w14:textId="77777777" w:rsidR="00D60EF7" w:rsidRPr="00734D35" w:rsidRDefault="00933881">
            <w:pPr>
              <w:pStyle w:val="TableParagraph"/>
              <w:ind w:left="107"/>
            </w:pPr>
            <w:r w:rsidRPr="00734D35">
              <w:t>Critical</w:t>
            </w:r>
            <w:r w:rsidRPr="00734D35">
              <w:rPr>
                <w:spacing w:val="-13"/>
              </w:rPr>
              <w:t xml:space="preserve"> </w:t>
            </w:r>
            <w:r w:rsidRPr="00734D35">
              <w:t>Needs</w:t>
            </w:r>
            <w:r w:rsidRPr="00734D35">
              <w:rPr>
                <w:spacing w:val="-12"/>
              </w:rPr>
              <w:t xml:space="preserve"> </w:t>
            </w:r>
            <w:r w:rsidRPr="00734D35">
              <w:t>and Current Trends:</w:t>
            </w:r>
          </w:p>
        </w:tc>
        <w:tc>
          <w:tcPr>
            <w:tcW w:w="7105" w:type="dxa"/>
          </w:tcPr>
          <w:p w14:paraId="6FED25A2" w14:textId="77777777" w:rsidR="00D60EF7" w:rsidRPr="00734D35" w:rsidRDefault="00D60EF7">
            <w:pPr>
              <w:pStyle w:val="TableParagraph"/>
            </w:pPr>
          </w:p>
        </w:tc>
      </w:tr>
      <w:tr w:rsidR="00D60EF7" w:rsidRPr="00734D35" w14:paraId="2D365008" w14:textId="77777777">
        <w:trPr>
          <w:trHeight w:val="806"/>
        </w:trPr>
        <w:tc>
          <w:tcPr>
            <w:tcW w:w="2246" w:type="dxa"/>
          </w:tcPr>
          <w:p w14:paraId="0F0315B8" w14:textId="77777777" w:rsidR="00D60EF7" w:rsidRPr="00734D35" w:rsidRDefault="00933881">
            <w:pPr>
              <w:pStyle w:val="TableParagraph"/>
              <w:spacing w:line="268" w:lineRule="exact"/>
              <w:ind w:left="107"/>
            </w:pPr>
            <w:r w:rsidRPr="00734D35">
              <w:rPr>
                <w:spacing w:val="-2"/>
              </w:rPr>
              <w:t>Situation:</w:t>
            </w:r>
          </w:p>
        </w:tc>
        <w:tc>
          <w:tcPr>
            <w:tcW w:w="7105" w:type="dxa"/>
          </w:tcPr>
          <w:p w14:paraId="0464E1C7" w14:textId="77777777" w:rsidR="00D60EF7" w:rsidRPr="00734D35" w:rsidRDefault="00D60EF7">
            <w:pPr>
              <w:pStyle w:val="TableParagraph"/>
            </w:pPr>
          </w:p>
        </w:tc>
      </w:tr>
      <w:tr w:rsidR="00D60EF7" w:rsidRPr="00734D35" w14:paraId="2888E557" w14:textId="77777777">
        <w:trPr>
          <w:trHeight w:val="806"/>
        </w:trPr>
        <w:tc>
          <w:tcPr>
            <w:tcW w:w="2246" w:type="dxa"/>
          </w:tcPr>
          <w:p w14:paraId="17A91A5A" w14:textId="77777777" w:rsidR="00D60EF7" w:rsidRPr="00734D35" w:rsidRDefault="00933881">
            <w:pPr>
              <w:pStyle w:val="TableParagraph"/>
              <w:spacing w:line="268" w:lineRule="exact"/>
              <w:ind w:left="107"/>
            </w:pPr>
            <w:r w:rsidRPr="00734D35">
              <w:rPr>
                <w:spacing w:val="-2"/>
              </w:rPr>
              <w:t>Assumptions:</w:t>
            </w:r>
          </w:p>
        </w:tc>
        <w:tc>
          <w:tcPr>
            <w:tcW w:w="7105" w:type="dxa"/>
          </w:tcPr>
          <w:p w14:paraId="4D64A132" w14:textId="77777777" w:rsidR="00D60EF7" w:rsidRPr="00734D35" w:rsidRDefault="00D60EF7">
            <w:pPr>
              <w:pStyle w:val="TableParagraph"/>
            </w:pPr>
          </w:p>
        </w:tc>
      </w:tr>
      <w:tr w:rsidR="00D60EF7" w:rsidRPr="00734D35" w14:paraId="721178D2" w14:textId="77777777">
        <w:trPr>
          <w:trHeight w:val="805"/>
        </w:trPr>
        <w:tc>
          <w:tcPr>
            <w:tcW w:w="2246" w:type="dxa"/>
          </w:tcPr>
          <w:p w14:paraId="26D2FCD8" w14:textId="77777777" w:rsidR="00D60EF7" w:rsidRPr="00734D35" w:rsidRDefault="00933881">
            <w:pPr>
              <w:pStyle w:val="TableParagraph"/>
              <w:spacing w:line="268" w:lineRule="exact"/>
              <w:ind w:left="107"/>
            </w:pPr>
            <w:r w:rsidRPr="00734D35">
              <w:rPr>
                <w:spacing w:val="-2"/>
              </w:rPr>
              <w:t>Priorities:</w:t>
            </w:r>
          </w:p>
        </w:tc>
        <w:tc>
          <w:tcPr>
            <w:tcW w:w="7105" w:type="dxa"/>
          </w:tcPr>
          <w:p w14:paraId="073AB3D4" w14:textId="77777777" w:rsidR="00D60EF7" w:rsidRPr="00734D35" w:rsidRDefault="00D60EF7">
            <w:pPr>
              <w:pStyle w:val="TableParagraph"/>
            </w:pPr>
          </w:p>
        </w:tc>
      </w:tr>
    </w:tbl>
    <w:p w14:paraId="235501F5"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0F38DC9D" w14:textId="77777777" w:rsidR="00D60EF7" w:rsidRPr="00734D35" w:rsidRDefault="00D60EF7">
      <w:pPr>
        <w:pStyle w:val="BodyText"/>
        <w:spacing w:before="8"/>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D60EF7" w:rsidRPr="00734D35" w14:paraId="6A04A09D" w14:textId="77777777">
        <w:trPr>
          <w:trHeight w:val="292"/>
        </w:trPr>
        <w:tc>
          <w:tcPr>
            <w:tcW w:w="9352" w:type="dxa"/>
            <w:gridSpan w:val="2"/>
          </w:tcPr>
          <w:p w14:paraId="137426E3" w14:textId="77777777" w:rsidR="00D60EF7" w:rsidRPr="00734D35" w:rsidRDefault="00933881">
            <w:pPr>
              <w:pStyle w:val="TableParagraph"/>
              <w:spacing w:line="273" w:lineRule="exact"/>
              <w:ind w:left="6"/>
              <w:jc w:val="center"/>
              <w:rPr>
                <w:b/>
              </w:rPr>
            </w:pPr>
            <w:r w:rsidRPr="00734D35">
              <w:rPr>
                <w:b/>
              </w:rPr>
              <w:t>Current</w:t>
            </w:r>
            <w:r w:rsidRPr="00734D35">
              <w:rPr>
                <w:b/>
                <w:spacing w:val="-3"/>
              </w:rPr>
              <w:t xml:space="preserve"> </w:t>
            </w:r>
            <w:r w:rsidRPr="00734D35">
              <w:rPr>
                <w:b/>
              </w:rPr>
              <w:t>Agencies</w:t>
            </w:r>
            <w:r w:rsidRPr="00734D35">
              <w:rPr>
                <w:b/>
                <w:spacing w:val="-3"/>
              </w:rPr>
              <w:t xml:space="preserve"> </w:t>
            </w:r>
            <w:r w:rsidRPr="00734D35">
              <w:rPr>
                <w:b/>
              </w:rPr>
              <w:t>in</w:t>
            </w:r>
            <w:r w:rsidRPr="00734D35">
              <w:rPr>
                <w:b/>
                <w:spacing w:val="-3"/>
              </w:rPr>
              <w:t xml:space="preserve"> </w:t>
            </w:r>
            <w:r w:rsidRPr="00734D35">
              <w:rPr>
                <w:b/>
                <w:spacing w:val="-5"/>
              </w:rPr>
              <w:t>FAC</w:t>
            </w:r>
          </w:p>
        </w:tc>
      </w:tr>
      <w:tr w:rsidR="00D60EF7" w:rsidRPr="00734D35" w14:paraId="38AAA97E" w14:textId="77777777">
        <w:trPr>
          <w:trHeight w:val="316"/>
        </w:trPr>
        <w:tc>
          <w:tcPr>
            <w:tcW w:w="4676" w:type="dxa"/>
          </w:tcPr>
          <w:p w14:paraId="4E92922F" w14:textId="77777777" w:rsidR="00D60EF7" w:rsidRPr="00734D35" w:rsidRDefault="00D60EF7">
            <w:pPr>
              <w:pStyle w:val="TableParagraph"/>
            </w:pPr>
          </w:p>
        </w:tc>
        <w:tc>
          <w:tcPr>
            <w:tcW w:w="4676" w:type="dxa"/>
          </w:tcPr>
          <w:p w14:paraId="67FEE52C" w14:textId="77777777" w:rsidR="00D60EF7" w:rsidRPr="00734D35" w:rsidRDefault="00D60EF7">
            <w:pPr>
              <w:pStyle w:val="TableParagraph"/>
            </w:pPr>
          </w:p>
        </w:tc>
      </w:tr>
      <w:tr w:rsidR="00D60EF7" w:rsidRPr="00734D35" w14:paraId="7E2823C4" w14:textId="77777777">
        <w:trPr>
          <w:trHeight w:val="318"/>
        </w:trPr>
        <w:tc>
          <w:tcPr>
            <w:tcW w:w="4676" w:type="dxa"/>
          </w:tcPr>
          <w:p w14:paraId="06351ED1" w14:textId="77777777" w:rsidR="00D60EF7" w:rsidRPr="00734D35" w:rsidRDefault="00D60EF7">
            <w:pPr>
              <w:pStyle w:val="TableParagraph"/>
            </w:pPr>
          </w:p>
        </w:tc>
        <w:tc>
          <w:tcPr>
            <w:tcW w:w="4676" w:type="dxa"/>
          </w:tcPr>
          <w:p w14:paraId="3EEBFBD0" w14:textId="77777777" w:rsidR="00D60EF7" w:rsidRPr="00734D35" w:rsidRDefault="00D60EF7">
            <w:pPr>
              <w:pStyle w:val="TableParagraph"/>
            </w:pPr>
          </w:p>
        </w:tc>
      </w:tr>
      <w:tr w:rsidR="00D60EF7" w:rsidRPr="00734D35" w14:paraId="5E9E2C99" w14:textId="77777777">
        <w:trPr>
          <w:trHeight w:val="316"/>
        </w:trPr>
        <w:tc>
          <w:tcPr>
            <w:tcW w:w="4676" w:type="dxa"/>
          </w:tcPr>
          <w:p w14:paraId="64F101CC" w14:textId="77777777" w:rsidR="00D60EF7" w:rsidRPr="00734D35" w:rsidRDefault="00D60EF7">
            <w:pPr>
              <w:pStyle w:val="TableParagraph"/>
            </w:pPr>
          </w:p>
        </w:tc>
        <w:tc>
          <w:tcPr>
            <w:tcW w:w="4676" w:type="dxa"/>
          </w:tcPr>
          <w:p w14:paraId="0CDEE905" w14:textId="77777777" w:rsidR="00D60EF7" w:rsidRPr="00734D35" w:rsidRDefault="00D60EF7">
            <w:pPr>
              <w:pStyle w:val="TableParagraph"/>
            </w:pPr>
          </w:p>
        </w:tc>
      </w:tr>
      <w:tr w:rsidR="00D60EF7" w:rsidRPr="00734D35" w14:paraId="39D83404" w14:textId="77777777">
        <w:trPr>
          <w:trHeight w:val="316"/>
        </w:trPr>
        <w:tc>
          <w:tcPr>
            <w:tcW w:w="4676" w:type="dxa"/>
          </w:tcPr>
          <w:p w14:paraId="7521C3DE" w14:textId="77777777" w:rsidR="00D60EF7" w:rsidRPr="00734D35" w:rsidRDefault="00D60EF7">
            <w:pPr>
              <w:pStyle w:val="TableParagraph"/>
            </w:pPr>
          </w:p>
        </w:tc>
        <w:tc>
          <w:tcPr>
            <w:tcW w:w="4676" w:type="dxa"/>
          </w:tcPr>
          <w:p w14:paraId="2B641722" w14:textId="77777777" w:rsidR="00D60EF7" w:rsidRPr="00734D35" w:rsidRDefault="00D60EF7">
            <w:pPr>
              <w:pStyle w:val="TableParagraph"/>
            </w:pPr>
          </w:p>
        </w:tc>
      </w:tr>
      <w:tr w:rsidR="00D60EF7" w:rsidRPr="00734D35" w14:paraId="0AEEC16E" w14:textId="77777777">
        <w:trPr>
          <w:trHeight w:val="316"/>
        </w:trPr>
        <w:tc>
          <w:tcPr>
            <w:tcW w:w="4676" w:type="dxa"/>
          </w:tcPr>
          <w:p w14:paraId="36504DED" w14:textId="77777777" w:rsidR="00D60EF7" w:rsidRPr="00734D35" w:rsidRDefault="00D60EF7">
            <w:pPr>
              <w:pStyle w:val="TableParagraph"/>
            </w:pPr>
          </w:p>
        </w:tc>
        <w:tc>
          <w:tcPr>
            <w:tcW w:w="4676" w:type="dxa"/>
          </w:tcPr>
          <w:p w14:paraId="41CA5A15" w14:textId="77777777" w:rsidR="00D60EF7" w:rsidRPr="00734D35" w:rsidRDefault="00D60EF7">
            <w:pPr>
              <w:pStyle w:val="TableParagraph"/>
            </w:pPr>
          </w:p>
        </w:tc>
      </w:tr>
      <w:tr w:rsidR="00D60EF7" w:rsidRPr="00734D35" w14:paraId="2BE32E22" w14:textId="77777777">
        <w:trPr>
          <w:trHeight w:val="318"/>
        </w:trPr>
        <w:tc>
          <w:tcPr>
            <w:tcW w:w="4676" w:type="dxa"/>
          </w:tcPr>
          <w:p w14:paraId="047F5EB9" w14:textId="77777777" w:rsidR="00D60EF7" w:rsidRPr="00734D35" w:rsidRDefault="00D60EF7">
            <w:pPr>
              <w:pStyle w:val="TableParagraph"/>
            </w:pPr>
          </w:p>
        </w:tc>
        <w:tc>
          <w:tcPr>
            <w:tcW w:w="4676" w:type="dxa"/>
          </w:tcPr>
          <w:p w14:paraId="256196CE" w14:textId="77777777" w:rsidR="00D60EF7" w:rsidRPr="00734D35" w:rsidRDefault="00D60EF7">
            <w:pPr>
              <w:pStyle w:val="TableParagraph"/>
            </w:pPr>
          </w:p>
        </w:tc>
      </w:tr>
      <w:tr w:rsidR="00D60EF7" w:rsidRPr="00734D35" w14:paraId="68EFBDDD" w14:textId="77777777">
        <w:trPr>
          <w:trHeight w:val="316"/>
        </w:trPr>
        <w:tc>
          <w:tcPr>
            <w:tcW w:w="4676" w:type="dxa"/>
          </w:tcPr>
          <w:p w14:paraId="456DAB43" w14:textId="77777777" w:rsidR="00D60EF7" w:rsidRPr="00734D35" w:rsidRDefault="00D60EF7">
            <w:pPr>
              <w:pStyle w:val="TableParagraph"/>
            </w:pPr>
          </w:p>
        </w:tc>
        <w:tc>
          <w:tcPr>
            <w:tcW w:w="4676" w:type="dxa"/>
          </w:tcPr>
          <w:p w14:paraId="1B500C2C" w14:textId="77777777" w:rsidR="00D60EF7" w:rsidRPr="00734D35" w:rsidRDefault="00D60EF7">
            <w:pPr>
              <w:pStyle w:val="TableParagraph"/>
            </w:pPr>
          </w:p>
        </w:tc>
      </w:tr>
      <w:tr w:rsidR="00D60EF7" w:rsidRPr="00734D35" w14:paraId="06135D89" w14:textId="77777777">
        <w:trPr>
          <w:trHeight w:val="316"/>
        </w:trPr>
        <w:tc>
          <w:tcPr>
            <w:tcW w:w="4676" w:type="dxa"/>
          </w:tcPr>
          <w:p w14:paraId="5053A4DF" w14:textId="77777777" w:rsidR="00D60EF7" w:rsidRPr="00734D35" w:rsidRDefault="00D60EF7">
            <w:pPr>
              <w:pStyle w:val="TableParagraph"/>
            </w:pPr>
          </w:p>
        </w:tc>
        <w:tc>
          <w:tcPr>
            <w:tcW w:w="4676" w:type="dxa"/>
          </w:tcPr>
          <w:p w14:paraId="33E8D3D5" w14:textId="77777777" w:rsidR="00D60EF7" w:rsidRPr="00734D35" w:rsidRDefault="00D60EF7">
            <w:pPr>
              <w:pStyle w:val="TableParagraph"/>
            </w:pPr>
          </w:p>
        </w:tc>
      </w:tr>
    </w:tbl>
    <w:p w14:paraId="2FF80B5D" w14:textId="77777777" w:rsidR="00D60EF7" w:rsidRPr="00734D35" w:rsidRDefault="00D60EF7">
      <w:pPr>
        <w:pStyle w:val="BodyText"/>
        <w:spacing w:before="211"/>
        <w:ind w:left="0"/>
        <w:rPr>
          <w:sz w:val="22"/>
          <w:szCs w:val="22"/>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7"/>
        <w:gridCol w:w="6565"/>
      </w:tblGrid>
      <w:tr w:rsidR="00D60EF7" w:rsidRPr="00734D35" w14:paraId="6CD4B0F3" w14:textId="77777777">
        <w:trPr>
          <w:trHeight w:val="292"/>
        </w:trPr>
        <w:tc>
          <w:tcPr>
            <w:tcW w:w="9352" w:type="dxa"/>
            <w:gridSpan w:val="2"/>
          </w:tcPr>
          <w:p w14:paraId="59D8CA45" w14:textId="77777777" w:rsidR="00D60EF7" w:rsidRPr="00734D35" w:rsidRDefault="00933881">
            <w:pPr>
              <w:pStyle w:val="TableParagraph"/>
              <w:spacing w:line="272" w:lineRule="exact"/>
              <w:ind w:left="6" w:right="1"/>
              <w:jc w:val="center"/>
              <w:rPr>
                <w:b/>
              </w:rPr>
            </w:pPr>
            <w:r w:rsidRPr="00734D35">
              <w:rPr>
                <w:b/>
              </w:rPr>
              <w:t>Daily</w:t>
            </w:r>
            <w:r w:rsidRPr="00734D35">
              <w:rPr>
                <w:b/>
                <w:spacing w:val="-6"/>
              </w:rPr>
              <w:t xml:space="preserve"> </w:t>
            </w:r>
            <w:r w:rsidRPr="00734D35">
              <w:rPr>
                <w:b/>
              </w:rPr>
              <w:t>Assistance/Service</w:t>
            </w:r>
            <w:r w:rsidRPr="00734D35">
              <w:rPr>
                <w:b/>
                <w:spacing w:val="-6"/>
              </w:rPr>
              <w:t xml:space="preserve"> </w:t>
            </w:r>
            <w:r w:rsidRPr="00734D35">
              <w:rPr>
                <w:b/>
                <w:spacing w:val="-2"/>
              </w:rPr>
              <w:t>Counts</w:t>
            </w:r>
          </w:p>
        </w:tc>
      </w:tr>
      <w:tr w:rsidR="00D60EF7" w:rsidRPr="00734D35" w14:paraId="28DDDB50" w14:textId="77777777">
        <w:trPr>
          <w:trHeight w:val="268"/>
        </w:trPr>
        <w:tc>
          <w:tcPr>
            <w:tcW w:w="2787" w:type="dxa"/>
          </w:tcPr>
          <w:p w14:paraId="36954C18" w14:textId="77777777" w:rsidR="00D60EF7" w:rsidRPr="00734D35" w:rsidRDefault="00933881">
            <w:pPr>
              <w:pStyle w:val="TableParagraph"/>
              <w:spacing w:line="249" w:lineRule="exact"/>
              <w:ind w:left="107"/>
              <w:rPr>
                <w:b/>
              </w:rPr>
            </w:pPr>
            <w:r w:rsidRPr="00734D35">
              <w:rPr>
                <w:b/>
                <w:spacing w:val="-2"/>
              </w:rPr>
              <w:t>Agency</w:t>
            </w:r>
          </w:p>
        </w:tc>
        <w:tc>
          <w:tcPr>
            <w:tcW w:w="6565" w:type="dxa"/>
          </w:tcPr>
          <w:p w14:paraId="18950B43" w14:textId="77777777" w:rsidR="00D60EF7" w:rsidRPr="00734D35" w:rsidRDefault="00933881">
            <w:pPr>
              <w:pStyle w:val="TableParagraph"/>
              <w:spacing w:line="249" w:lineRule="exact"/>
              <w:ind w:left="105"/>
              <w:rPr>
                <w:b/>
              </w:rPr>
            </w:pPr>
            <w:r w:rsidRPr="00734D35">
              <w:rPr>
                <w:b/>
              </w:rPr>
              <w:t>Number</w:t>
            </w:r>
            <w:r w:rsidRPr="00734D35">
              <w:rPr>
                <w:b/>
                <w:spacing w:val="-5"/>
              </w:rPr>
              <w:t xml:space="preserve"> </w:t>
            </w:r>
            <w:r w:rsidRPr="00734D35">
              <w:rPr>
                <w:b/>
              </w:rPr>
              <w:t>of</w:t>
            </w:r>
            <w:r w:rsidRPr="00734D35">
              <w:rPr>
                <w:b/>
                <w:spacing w:val="-4"/>
              </w:rPr>
              <w:t xml:space="preserve"> </w:t>
            </w:r>
            <w:r w:rsidRPr="00734D35">
              <w:rPr>
                <w:b/>
              </w:rPr>
              <w:t>persons</w:t>
            </w:r>
            <w:r w:rsidRPr="00734D35">
              <w:rPr>
                <w:b/>
                <w:spacing w:val="-5"/>
              </w:rPr>
              <w:t xml:space="preserve"> </w:t>
            </w:r>
            <w:r w:rsidRPr="00734D35">
              <w:rPr>
                <w:b/>
              </w:rPr>
              <w:t>assisted</w:t>
            </w:r>
            <w:r w:rsidRPr="00734D35">
              <w:rPr>
                <w:b/>
                <w:spacing w:val="-6"/>
              </w:rPr>
              <w:t xml:space="preserve"> </w:t>
            </w:r>
            <w:r w:rsidRPr="00734D35">
              <w:rPr>
                <w:b/>
              </w:rPr>
              <w:t>or</w:t>
            </w:r>
            <w:r w:rsidRPr="00734D35">
              <w:rPr>
                <w:b/>
                <w:spacing w:val="-2"/>
              </w:rPr>
              <w:t xml:space="preserve"> </w:t>
            </w:r>
            <w:r w:rsidRPr="00734D35">
              <w:rPr>
                <w:b/>
              </w:rPr>
              <w:t>number</w:t>
            </w:r>
            <w:r w:rsidRPr="00734D35">
              <w:rPr>
                <w:b/>
                <w:spacing w:val="-5"/>
              </w:rPr>
              <w:t xml:space="preserve"> </w:t>
            </w:r>
            <w:r w:rsidRPr="00734D35">
              <w:rPr>
                <w:b/>
              </w:rPr>
              <w:t>of</w:t>
            </w:r>
            <w:r w:rsidRPr="00734D35">
              <w:rPr>
                <w:b/>
                <w:spacing w:val="-4"/>
              </w:rPr>
              <w:t xml:space="preserve"> </w:t>
            </w:r>
            <w:r w:rsidRPr="00734D35">
              <w:rPr>
                <w:b/>
              </w:rPr>
              <w:t>services</w:t>
            </w:r>
            <w:r w:rsidRPr="00734D35">
              <w:rPr>
                <w:b/>
                <w:spacing w:val="-4"/>
              </w:rPr>
              <w:t xml:space="preserve"> </w:t>
            </w:r>
            <w:r w:rsidRPr="00734D35">
              <w:rPr>
                <w:b/>
                <w:spacing w:val="-2"/>
              </w:rPr>
              <w:t>provided.</w:t>
            </w:r>
          </w:p>
        </w:tc>
      </w:tr>
      <w:tr w:rsidR="00D60EF7" w:rsidRPr="00734D35" w14:paraId="089BB636" w14:textId="77777777">
        <w:trPr>
          <w:trHeight w:val="316"/>
        </w:trPr>
        <w:tc>
          <w:tcPr>
            <w:tcW w:w="2787" w:type="dxa"/>
          </w:tcPr>
          <w:p w14:paraId="62335AF6" w14:textId="77777777" w:rsidR="00D60EF7" w:rsidRPr="00734D35" w:rsidRDefault="00D60EF7">
            <w:pPr>
              <w:pStyle w:val="TableParagraph"/>
            </w:pPr>
          </w:p>
        </w:tc>
        <w:tc>
          <w:tcPr>
            <w:tcW w:w="6565" w:type="dxa"/>
          </w:tcPr>
          <w:p w14:paraId="67357378" w14:textId="77777777" w:rsidR="00D60EF7" w:rsidRPr="00734D35" w:rsidRDefault="00D60EF7">
            <w:pPr>
              <w:pStyle w:val="TableParagraph"/>
            </w:pPr>
          </w:p>
        </w:tc>
      </w:tr>
      <w:tr w:rsidR="00D60EF7" w:rsidRPr="00734D35" w14:paraId="2576C786" w14:textId="77777777">
        <w:trPr>
          <w:trHeight w:val="318"/>
        </w:trPr>
        <w:tc>
          <w:tcPr>
            <w:tcW w:w="2787" w:type="dxa"/>
          </w:tcPr>
          <w:p w14:paraId="58A9F382" w14:textId="77777777" w:rsidR="00D60EF7" w:rsidRPr="00734D35" w:rsidRDefault="00D60EF7">
            <w:pPr>
              <w:pStyle w:val="TableParagraph"/>
            </w:pPr>
          </w:p>
        </w:tc>
        <w:tc>
          <w:tcPr>
            <w:tcW w:w="6565" w:type="dxa"/>
          </w:tcPr>
          <w:p w14:paraId="0AEF9D6B" w14:textId="77777777" w:rsidR="00D60EF7" w:rsidRPr="00734D35" w:rsidRDefault="00D60EF7">
            <w:pPr>
              <w:pStyle w:val="TableParagraph"/>
            </w:pPr>
          </w:p>
        </w:tc>
      </w:tr>
      <w:tr w:rsidR="00D60EF7" w:rsidRPr="00734D35" w14:paraId="0FACB439" w14:textId="77777777">
        <w:trPr>
          <w:trHeight w:val="316"/>
        </w:trPr>
        <w:tc>
          <w:tcPr>
            <w:tcW w:w="2787" w:type="dxa"/>
          </w:tcPr>
          <w:p w14:paraId="58D11541" w14:textId="77777777" w:rsidR="00D60EF7" w:rsidRPr="00734D35" w:rsidRDefault="00D60EF7">
            <w:pPr>
              <w:pStyle w:val="TableParagraph"/>
            </w:pPr>
          </w:p>
        </w:tc>
        <w:tc>
          <w:tcPr>
            <w:tcW w:w="6565" w:type="dxa"/>
          </w:tcPr>
          <w:p w14:paraId="68293394" w14:textId="77777777" w:rsidR="00D60EF7" w:rsidRPr="00734D35" w:rsidRDefault="00D60EF7">
            <w:pPr>
              <w:pStyle w:val="TableParagraph"/>
            </w:pPr>
          </w:p>
        </w:tc>
      </w:tr>
      <w:tr w:rsidR="00D60EF7" w:rsidRPr="00734D35" w14:paraId="395B627E" w14:textId="77777777">
        <w:trPr>
          <w:trHeight w:val="316"/>
        </w:trPr>
        <w:tc>
          <w:tcPr>
            <w:tcW w:w="2787" w:type="dxa"/>
          </w:tcPr>
          <w:p w14:paraId="6F8AA10E" w14:textId="77777777" w:rsidR="00D60EF7" w:rsidRPr="00734D35" w:rsidRDefault="00D60EF7">
            <w:pPr>
              <w:pStyle w:val="TableParagraph"/>
            </w:pPr>
          </w:p>
        </w:tc>
        <w:tc>
          <w:tcPr>
            <w:tcW w:w="6565" w:type="dxa"/>
          </w:tcPr>
          <w:p w14:paraId="345198B0" w14:textId="77777777" w:rsidR="00D60EF7" w:rsidRPr="00734D35" w:rsidRDefault="00D60EF7">
            <w:pPr>
              <w:pStyle w:val="TableParagraph"/>
            </w:pPr>
          </w:p>
        </w:tc>
      </w:tr>
      <w:tr w:rsidR="00D60EF7" w:rsidRPr="00734D35" w14:paraId="600F0320" w14:textId="77777777">
        <w:trPr>
          <w:trHeight w:val="316"/>
        </w:trPr>
        <w:tc>
          <w:tcPr>
            <w:tcW w:w="2787" w:type="dxa"/>
          </w:tcPr>
          <w:p w14:paraId="01DE4B5A" w14:textId="77777777" w:rsidR="00D60EF7" w:rsidRPr="00734D35" w:rsidRDefault="00D60EF7">
            <w:pPr>
              <w:pStyle w:val="TableParagraph"/>
            </w:pPr>
          </w:p>
        </w:tc>
        <w:tc>
          <w:tcPr>
            <w:tcW w:w="6565" w:type="dxa"/>
          </w:tcPr>
          <w:p w14:paraId="47FD6B6D" w14:textId="77777777" w:rsidR="00D60EF7" w:rsidRPr="00734D35" w:rsidRDefault="00D60EF7">
            <w:pPr>
              <w:pStyle w:val="TableParagraph"/>
            </w:pPr>
          </w:p>
        </w:tc>
      </w:tr>
      <w:tr w:rsidR="00D60EF7" w:rsidRPr="00734D35" w14:paraId="6C7DB19A" w14:textId="77777777">
        <w:trPr>
          <w:trHeight w:val="318"/>
        </w:trPr>
        <w:tc>
          <w:tcPr>
            <w:tcW w:w="2787" w:type="dxa"/>
          </w:tcPr>
          <w:p w14:paraId="3AF7BAE4" w14:textId="77777777" w:rsidR="00D60EF7" w:rsidRPr="00734D35" w:rsidRDefault="00D60EF7">
            <w:pPr>
              <w:pStyle w:val="TableParagraph"/>
            </w:pPr>
          </w:p>
        </w:tc>
        <w:tc>
          <w:tcPr>
            <w:tcW w:w="6565" w:type="dxa"/>
          </w:tcPr>
          <w:p w14:paraId="4CC9959E" w14:textId="77777777" w:rsidR="00D60EF7" w:rsidRPr="00734D35" w:rsidRDefault="00D60EF7">
            <w:pPr>
              <w:pStyle w:val="TableParagraph"/>
            </w:pPr>
          </w:p>
        </w:tc>
      </w:tr>
      <w:tr w:rsidR="00D60EF7" w:rsidRPr="00734D35" w14:paraId="429E3602" w14:textId="77777777">
        <w:trPr>
          <w:trHeight w:val="316"/>
        </w:trPr>
        <w:tc>
          <w:tcPr>
            <w:tcW w:w="2787" w:type="dxa"/>
          </w:tcPr>
          <w:p w14:paraId="2D134DAB" w14:textId="77777777" w:rsidR="00D60EF7" w:rsidRPr="00734D35" w:rsidRDefault="00D60EF7">
            <w:pPr>
              <w:pStyle w:val="TableParagraph"/>
            </w:pPr>
          </w:p>
        </w:tc>
        <w:tc>
          <w:tcPr>
            <w:tcW w:w="6565" w:type="dxa"/>
          </w:tcPr>
          <w:p w14:paraId="5897622D" w14:textId="77777777" w:rsidR="00D60EF7" w:rsidRPr="00734D35" w:rsidRDefault="00D60EF7">
            <w:pPr>
              <w:pStyle w:val="TableParagraph"/>
            </w:pPr>
          </w:p>
        </w:tc>
      </w:tr>
      <w:tr w:rsidR="00D60EF7" w:rsidRPr="00734D35" w14:paraId="003DB0E2" w14:textId="77777777">
        <w:trPr>
          <w:trHeight w:val="316"/>
        </w:trPr>
        <w:tc>
          <w:tcPr>
            <w:tcW w:w="2787" w:type="dxa"/>
          </w:tcPr>
          <w:p w14:paraId="4A8AC683" w14:textId="77777777" w:rsidR="00D60EF7" w:rsidRPr="00734D35" w:rsidRDefault="00D60EF7">
            <w:pPr>
              <w:pStyle w:val="TableParagraph"/>
            </w:pPr>
          </w:p>
        </w:tc>
        <w:tc>
          <w:tcPr>
            <w:tcW w:w="6565" w:type="dxa"/>
          </w:tcPr>
          <w:p w14:paraId="48EE7CFC" w14:textId="77777777" w:rsidR="00D60EF7" w:rsidRPr="00734D35" w:rsidRDefault="00D60EF7">
            <w:pPr>
              <w:pStyle w:val="TableParagraph"/>
            </w:pPr>
          </w:p>
        </w:tc>
      </w:tr>
      <w:tr w:rsidR="00D60EF7" w:rsidRPr="00734D35" w14:paraId="0E1F4533" w14:textId="77777777">
        <w:trPr>
          <w:trHeight w:val="316"/>
        </w:trPr>
        <w:tc>
          <w:tcPr>
            <w:tcW w:w="2787" w:type="dxa"/>
          </w:tcPr>
          <w:p w14:paraId="59B77FB4" w14:textId="77777777" w:rsidR="00D60EF7" w:rsidRPr="00734D35" w:rsidRDefault="00D60EF7">
            <w:pPr>
              <w:pStyle w:val="TableParagraph"/>
            </w:pPr>
          </w:p>
        </w:tc>
        <w:tc>
          <w:tcPr>
            <w:tcW w:w="6565" w:type="dxa"/>
          </w:tcPr>
          <w:p w14:paraId="6FAAFFAB" w14:textId="77777777" w:rsidR="00D60EF7" w:rsidRPr="00734D35" w:rsidRDefault="00D60EF7">
            <w:pPr>
              <w:pStyle w:val="TableParagraph"/>
            </w:pPr>
          </w:p>
        </w:tc>
      </w:tr>
      <w:tr w:rsidR="00D60EF7" w:rsidRPr="00734D35" w14:paraId="3D3F394A" w14:textId="77777777">
        <w:trPr>
          <w:trHeight w:val="319"/>
        </w:trPr>
        <w:tc>
          <w:tcPr>
            <w:tcW w:w="2787" w:type="dxa"/>
          </w:tcPr>
          <w:p w14:paraId="60AE7597" w14:textId="77777777" w:rsidR="00D60EF7" w:rsidRPr="00734D35" w:rsidRDefault="00D60EF7">
            <w:pPr>
              <w:pStyle w:val="TableParagraph"/>
            </w:pPr>
          </w:p>
        </w:tc>
        <w:tc>
          <w:tcPr>
            <w:tcW w:w="6565" w:type="dxa"/>
          </w:tcPr>
          <w:p w14:paraId="1FE20750" w14:textId="77777777" w:rsidR="00D60EF7" w:rsidRPr="00734D35" w:rsidRDefault="00D60EF7">
            <w:pPr>
              <w:pStyle w:val="TableParagraph"/>
            </w:pPr>
          </w:p>
        </w:tc>
      </w:tr>
      <w:tr w:rsidR="00D60EF7" w:rsidRPr="00734D35" w14:paraId="16B9CF37" w14:textId="77777777">
        <w:trPr>
          <w:trHeight w:val="316"/>
        </w:trPr>
        <w:tc>
          <w:tcPr>
            <w:tcW w:w="2787" w:type="dxa"/>
          </w:tcPr>
          <w:p w14:paraId="3D85B2AF" w14:textId="77777777" w:rsidR="00D60EF7" w:rsidRPr="00734D35" w:rsidRDefault="00D60EF7">
            <w:pPr>
              <w:pStyle w:val="TableParagraph"/>
            </w:pPr>
          </w:p>
        </w:tc>
        <w:tc>
          <w:tcPr>
            <w:tcW w:w="6565" w:type="dxa"/>
          </w:tcPr>
          <w:p w14:paraId="4D24C581" w14:textId="77777777" w:rsidR="00D60EF7" w:rsidRPr="00734D35" w:rsidRDefault="00D60EF7">
            <w:pPr>
              <w:pStyle w:val="TableParagraph"/>
            </w:pPr>
          </w:p>
        </w:tc>
      </w:tr>
      <w:tr w:rsidR="00D60EF7" w:rsidRPr="00734D35" w14:paraId="01A37418" w14:textId="77777777">
        <w:trPr>
          <w:trHeight w:val="316"/>
        </w:trPr>
        <w:tc>
          <w:tcPr>
            <w:tcW w:w="2787" w:type="dxa"/>
          </w:tcPr>
          <w:p w14:paraId="714F334A" w14:textId="77777777" w:rsidR="00D60EF7" w:rsidRPr="00734D35" w:rsidRDefault="00D60EF7">
            <w:pPr>
              <w:pStyle w:val="TableParagraph"/>
            </w:pPr>
          </w:p>
        </w:tc>
        <w:tc>
          <w:tcPr>
            <w:tcW w:w="6565" w:type="dxa"/>
          </w:tcPr>
          <w:p w14:paraId="066F9493" w14:textId="77777777" w:rsidR="00D60EF7" w:rsidRPr="00734D35" w:rsidRDefault="00D60EF7">
            <w:pPr>
              <w:pStyle w:val="TableParagraph"/>
            </w:pPr>
          </w:p>
        </w:tc>
      </w:tr>
      <w:tr w:rsidR="00D60EF7" w:rsidRPr="00734D35" w14:paraId="5E046C69" w14:textId="77777777">
        <w:trPr>
          <w:trHeight w:val="316"/>
        </w:trPr>
        <w:tc>
          <w:tcPr>
            <w:tcW w:w="2787" w:type="dxa"/>
          </w:tcPr>
          <w:p w14:paraId="76A96208" w14:textId="77777777" w:rsidR="00D60EF7" w:rsidRPr="00734D35" w:rsidRDefault="00D60EF7">
            <w:pPr>
              <w:pStyle w:val="TableParagraph"/>
            </w:pPr>
          </w:p>
        </w:tc>
        <w:tc>
          <w:tcPr>
            <w:tcW w:w="6565" w:type="dxa"/>
          </w:tcPr>
          <w:p w14:paraId="5B22B847" w14:textId="77777777" w:rsidR="00D60EF7" w:rsidRPr="00734D35" w:rsidRDefault="00D60EF7">
            <w:pPr>
              <w:pStyle w:val="TableParagraph"/>
            </w:pPr>
          </w:p>
        </w:tc>
      </w:tr>
      <w:tr w:rsidR="00D60EF7" w:rsidRPr="00734D35" w14:paraId="264EB568" w14:textId="77777777">
        <w:trPr>
          <w:trHeight w:val="318"/>
        </w:trPr>
        <w:tc>
          <w:tcPr>
            <w:tcW w:w="2787" w:type="dxa"/>
          </w:tcPr>
          <w:p w14:paraId="6ABFD235" w14:textId="77777777" w:rsidR="00D60EF7" w:rsidRPr="00734D35" w:rsidRDefault="00D60EF7">
            <w:pPr>
              <w:pStyle w:val="TableParagraph"/>
            </w:pPr>
          </w:p>
        </w:tc>
        <w:tc>
          <w:tcPr>
            <w:tcW w:w="6565" w:type="dxa"/>
          </w:tcPr>
          <w:p w14:paraId="5BF021D4" w14:textId="77777777" w:rsidR="00D60EF7" w:rsidRPr="00734D35" w:rsidRDefault="00D60EF7">
            <w:pPr>
              <w:pStyle w:val="TableParagraph"/>
            </w:pPr>
          </w:p>
        </w:tc>
      </w:tr>
      <w:tr w:rsidR="00D60EF7" w:rsidRPr="00734D35" w14:paraId="1DA13406" w14:textId="77777777">
        <w:trPr>
          <w:trHeight w:val="316"/>
        </w:trPr>
        <w:tc>
          <w:tcPr>
            <w:tcW w:w="2787" w:type="dxa"/>
          </w:tcPr>
          <w:p w14:paraId="34922622" w14:textId="77777777" w:rsidR="00D60EF7" w:rsidRPr="00734D35" w:rsidRDefault="00D60EF7">
            <w:pPr>
              <w:pStyle w:val="TableParagraph"/>
            </w:pPr>
          </w:p>
        </w:tc>
        <w:tc>
          <w:tcPr>
            <w:tcW w:w="6565" w:type="dxa"/>
          </w:tcPr>
          <w:p w14:paraId="65CDA78A" w14:textId="77777777" w:rsidR="00D60EF7" w:rsidRPr="00734D35" w:rsidRDefault="00D60EF7">
            <w:pPr>
              <w:pStyle w:val="TableParagraph"/>
            </w:pPr>
          </w:p>
        </w:tc>
      </w:tr>
    </w:tbl>
    <w:p w14:paraId="4C558A51" w14:textId="77777777" w:rsidR="00D60EF7" w:rsidRPr="00734D35" w:rsidRDefault="00933881">
      <w:pPr>
        <w:spacing w:before="5"/>
        <w:ind w:left="160"/>
      </w:pPr>
      <w:r w:rsidRPr="00734D35">
        <w:t>*Provide</w:t>
      </w:r>
      <w:r w:rsidRPr="00734D35">
        <w:rPr>
          <w:spacing w:val="-6"/>
        </w:rPr>
        <w:t xml:space="preserve"> </w:t>
      </w:r>
      <w:r w:rsidRPr="00734D35">
        <w:t>any</w:t>
      </w:r>
      <w:r w:rsidRPr="00734D35">
        <w:rPr>
          <w:spacing w:val="-5"/>
        </w:rPr>
        <w:t xml:space="preserve"> </w:t>
      </w:r>
      <w:r w:rsidRPr="00734D35">
        <w:t>other</w:t>
      </w:r>
      <w:r w:rsidRPr="00734D35">
        <w:rPr>
          <w:spacing w:val="-4"/>
        </w:rPr>
        <w:t xml:space="preserve"> </w:t>
      </w:r>
      <w:r w:rsidRPr="00734D35">
        <w:t>briefing</w:t>
      </w:r>
      <w:r w:rsidRPr="00734D35">
        <w:rPr>
          <w:spacing w:val="-6"/>
        </w:rPr>
        <w:t xml:space="preserve"> </w:t>
      </w:r>
      <w:r w:rsidRPr="00734D35">
        <w:t>information</w:t>
      </w:r>
      <w:r w:rsidRPr="00734D35">
        <w:rPr>
          <w:spacing w:val="-4"/>
        </w:rPr>
        <w:t xml:space="preserve"> </w:t>
      </w:r>
      <w:r w:rsidRPr="00734D35">
        <w:rPr>
          <w:spacing w:val="-2"/>
        </w:rPr>
        <w:t>here.</w:t>
      </w:r>
    </w:p>
    <w:p w14:paraId="08A831DA"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378D254E" w14:textId="77777777" w:rsidR="00D60EF7" w:rsidRPr="00734D35" w:rsidRDefault="00933881" w:rsidP="00EA663D">
      <w:pPr>
        <w:ind w:firstLine="180"/>
      </w:pPr>
      <w:r w:rsidRPr="00734D35">
        <w:lastRenderedPageBreak/>
        <w:t>Morning</w:t>
      </w:r>
      <w:r w:rsidRPr="00734D35">
        <w:rPr>
          <w:spacing w:val="-15"/>
        </w:rPr>
        <w:t xml:space="preserve"> </w:t>
      </w:r>
      <w:r w:rsidRPr="00734D35">
        <w:t>Meeting/Daily</w:t>
      </w:r>
      <w:r w:rsidRPr="00734D35">
        <w:rPr>
          <w:spacing w:val="-13"/>
        </w:rPr>
        <w:t xml:space="preserve"> </w:t>
      </w:r>
      <w:r w:rsidRPr="00734D35">
        <w:t>Briefing</w:t>
      </w:r>
      <w:r w:rsidRPr="00734D35">
        <w:rPr>
          <w:spacing w:val="-13"/>
        </w:rPr>
        <w:t xml:space="preserve"> </w:t>
      </w:r>
      <w:r w:rsidRPr="00734D35">
        <w:rPr>
          <w:spacing w:val="-2"/>
        </w:rPr>
        <w:t>Format</w:t>
      </w:r>
    </w:p>
    <w:p w14:paraId="3CDCE226" w14:textId="77777777" w:rsidR="00D60EF7" w:rsidRPr="00734D35" w:rsidRDefault="00933881">
      <w:pPr>
        <w:pStyle w:val="Heading5"/>
        <w:spacing w:before="31" w:line="254" w:lineRule="auto"/>
        <w:ind w:left="160" w:right="459" w:firstLine="0"/>
        <w:rPr>
          <w:sz w:val="22"/>
          <w:szCs w:val="22"/>
        </w:rPr>
      </w:pPr>
      <w:r w:rsidRPr="00734D35">
        <w:rPr>
          <w:sz w:val="22"/>
          <w:szCs w:val="22"/>
        </w:rPr>
        <w:t>The</w:t>
      </w:r>
      <w:r w:rsidRPr="00734D35">
        <w:rPr>
          <w:spacing w:val="-3"/>
          <w:sz w:val="22"/>
          <w:szCs w:val="22"/>
        </w:rPr>
        <w:t xml:space="preserve"> </w:t>
      </w:r>
      <w:r w:rsidRPr="00734D35">
        <w:rPr>
          <w:sz w:val="22"/>
          <w:szCs w:val="22"/>
        </w:rPr>
        <w:t>Morning</w:t>
      </w:r>
      <w:r w:rsidRPr="00734D35">
        <w:rPr>
          <w:spacing w:val="-4"/>
          <w:sz w:val="22"/>
          <w:szCs w:val="22"/>
        </w:rPr>
        <w:t xml:space="preserve"> </w:t>
      </w:r>
      <w:r w:rsidRPr="00734D35">
        <w:rPr>
          <w:sz w:val="22"/>
          <w:szCs w:val="22"/>
        </w:rPr>
        <w:t>Meeting/Daily</w:t>
      </w:r>
      <w:r w:rsidRPr="00734D35">
        <w:rPr>
          <w:spacing w:val="-2"/>
          <w:sz w:val="22"/>
          <w:szCs w:val="22"/>
        </w:rPr>
        <w:t xml:space="preserve"> </w:t>
      </w:r>
      <w:r w:rsidRPr="00734D35">
        <w:rPr>
          <w:sz w:val="22"/>
          <w:szCs w:val="22"/>
        </w:rPr>
        <w:t>Briefing</w:t>
      </w:r>
      <w:r w:rsidRPr="00734D35">
        <w:rPr>
          <w:spacing w:val="-4"/>
          <w:sz w:val="22"/>
          <w:szCs w:val="22"/>
        </w:rPr>
        <w:t xml:space="preserve"> </w:t>
      </w:r>
      <w:r w:rsidRPr="00734D35">
        <w:rPr>
          <w:sz w:val="22"/>
          <w:szCs w:val="22"/>
        </w:rPr>
        <w:t>is</w:t>
      </w:r>
      <w:r w:rsidRPr="00734D35">
        <w:rPr>
          <w:spacing w:val="-2"/>
          <w:sz w:val="22"/>
          <w:szCs w:val="22"/>
        </w:rPr>
        <w:t xml:space="preserve"> </w:t>
      </w:r>
      <w:r w:rsidRPr="00734D35">
        <w:rPr>
          <w:sz w:val="22"/>
          <w:szCs w:val="22"/>
        </w:rPr>
        <w:t>conducted</w:t>
      </w:r>
      <w:r w:rsidRPr="00734D35">
        <w:rPr>
          <w:spacing w:val="-3"/>
          <w:sz w:val="22"/>
          <w:szCs w:val="22"/>
        </w:rPr>
        <w:t xml:space="preserve"> </w:t>
      </w:r>
      <w:r w:rsidRPr="00734D35">
        <w:rPr>
          <w:sz w:val="22"/>
          <w:szCs w:val="22"/>
        </w:rPr>
        <w:t>by FAC</w:t>
      </w:r>
      <w:r w:rsidRPr="00734D35">
        <w:rPr>
          <w:spacing w:val="-4"/>
          <w:sz w:val="22"/>
          <w:szCs w:val="22"/>
        </w:rPr>
        <w:t xml:space="preserve"> </w:t>
      </w:r>
      <w:r w:rsidRPr="00734D35">
        <w:rPr>
          <w:sz w:val="22"/>
          <w:szCs w:val="22"/>
        </w:rPr>
        <w:t>Manager</w:t>
      </w:r>
      <w:r w:rsidRPr="00734D35">
        <w:rPr>
          <w:spacing w:val="-3"/>
          <w:sz w:val="22"/>
          <w:szCs w:val="22"/>
        </w:rPr>
        <w:t xml:space="preserve"> </w:t>
      </w:r>
      <w:r w:rsidRPr="00734D35">
        <w:rPr>
          <w:sz w:val="22"/>
          <w:szCs w:val="22"/>
        </w:rPr>
        <w:t>before</w:t>
      </w:r>
      <w:r w:rsidRPr="00734D35">
        <w:rPr>
          <w:spacing w:val="-3"/>
          <w:sz w:val="22"/>
          <w:szCs w:val="22"/>
        </w:rPr>
        <w:t xml:space="preserve"> </w:t>
      </w:r>
      <w:r w:rsidRPr="00734D35">
        <w:rPr>
          <w:sz w:val="22"/>
          <w:szCs w:val="22"/>
        </w:rPr>
        <w:t>the</w:t>
      </w:r>
      <w:r w:rsidRPr="00734D35">
        <w:rPr>
          <w:spacing w:val="-4"/>
          <w:sz w:val="22"/>
          <w:szCs w:val="22"/>
        </w:rPr>
        <w:t xml:space="preserve"> </w:t>
      </w:r>
      <w:r w:rsidRPr="00734D35">
        <w:rPr>
          <w:sz w:val="22"/>
          <w:szCs w:val="22"/>
        </w:rPr>
        <w:t>doors</w:t>
      </w:r>
      <w:r w:rsidRPr="00734D35">
        <w:rPr>
          <w:spacing w:val="-2"/>
          <w:sz w:val="22"/>
          <w:szCs w:val="22"/>
        </w:rPr>
        <w:t xml:space="preserve"> </w:t>
      </w:r>
      <w:r w:rsidRPr="00734D35">
        <w:rPr>
          <w:sz w:val="22"/>
          <w:szCs w:val="22"/>
        </w:rPr>
        <w:t>to the</w:t>
      </w:r>
      <w:r w:rsidRPr="00734D35">
        <w:rPr>
          <w:spacing w:val="-4"/>
          <w:sz w:val="22"/>
          <w:szCs w:val="22"/>
        </w:rPr>
        <w:t xml:space="preserve"> </w:t>
      </w:r>
      <w:r w:rsidRPr="00734D35">
        <w:rPr>
          <w:sz w:val="22"/>
          <w:szCs w:val="22"/>
        </w:rPr>
        <w:t>FAC are opened to the public.</w:t>
      </w:r>
    </w:p>
    <w:p w14:paraId="00DCAA38" w14:textId="77777777" w:rsidR="00D60EF7" w:rsidRPr="00734D35" w:rsidRDefault="00933881">
      <w:pPr>
        <w:pStyle w:val="Heading5"/>
        <w:spacing w:before="171" w:line="256" w:lineRule="auto"/>
        <w:ind w:left="160" w:firstLine="0"/>
        <w:rPr>
          <w:sz w:val="22"/>
          <w:szCs w:val="22"/>
        </w:rPr>
      </w:pPr>
      <w:r w:rsidRPr="00734D35">
        <w:rPr>
          <w:sz w:val="22"/>
          <w:szCs w:val="22"/>
        </w:rPr>
        <w:t>This</w:t>
      </w:r>
      <w:r w:rsidRPr="00734D35">
        <w:rPr>
          <w:spacing w:val="-4"/>
          <w:sz w:val="22"/>
          <w:szCs w:val="22"/>
        </w:rPr>
        <w:t xml:space="preserve"> </w:t>
      </w:r>
      <w:r w:rsidRPr="00734D35">
        <w:rPr>
          <w:sz w:val="22"/>
          <w:szCs w:val="22"/>
        </w:rPr>
        <w:t>format</w:t>
      </w:r>
      <w:r w:rsidRPr="00734D35">
        <w:rPr>
          <w:spacing w:val="-1"/>
          <w:sz w:val="22"/>
          <w:szCs w:val="22"/>
        </w:rPr>
        <w:t xml:space="preserve"> </w:t>
      </w:r>
      <w:r w:rsidRPr="00734D35">
        <w:rPr>
          <w:sz w:val="22"/>
          <w:szCs w:val="22"/>
        </w:rPr>
        <w:t>may</w:t>
      </w:r>
      <w:r w:rsidRPr="00734D35">
        <w:rPr>
          <w:spacing w:val="-4"/>
          <w:sz w:val="22"/>
          <w:szCs w:val="22"/>
        </w:rPr>
        <w:t xml:space="preserve"> </w:t>
      </w:r>
      <w:r w:rsidRPr="00734D35">
        <w:rPr>
          <w:sz w:val="22"/>
          <w:szCs w:val="22"/>
        </w:rPr>
        <w:t>be</w:t>
      </w:r>
      <w:r w:rsidRPr="00734D35">
        <w:rPr>
          <w:spacing w:val="-3"/>
          <w:sz w:val="22"/>
          <w:szCs w:val="22"/>
        </w:rPr>
        <w:t xml:space="preserve"> </w:t>
      </w:r>
      <w:r w:rsidRPr="00734D35">
        <w:rPr>
          <w:sz w:val="22"/>
          <w:szCs w:val="22"/>
        </w:rPr>
        <w:t>used</w:t>
      </w:r>
      <w:r w:rsidRPr="00734D35">
        <w:rPr>
          <w:spacing w:val="-3"/>
          <w:sz w:val="22"/>
          <w:szCs w:val="22"/>
        </w:rPr>
        <w:t xml:space="preserve"> </w:t>
      </w:r>
      <w:r w:rsidRPr="00734D35">
        <w:rPr>
          <w:sz w:val="22"/>
          <w:szCs w:val="22"/>
        </w:rPr>
        <w:t>to</w:t>
      </w:r>
      <w:r w:rsidRPr="00734D35">
        <w:rPr>
          <w:spacing w:val="-4"/>
          <w:sz w:val="22"/>
          <w:szCs w:val="22"/>
        </w:rPr>
        <w:t xml:space="preserve"> </w:t>
      </w:r>
      <w:r w:rsidRPr="00734D35">
        <w:rPr>
          <w:sz w:val="22"/>
          <w:szCs w:val="22"/>
        </w:rPr>
        <w:t>conduct</w:t>
      </w:r>
      <w:r w:rsidRPr="00734D35">
        <w:rPr>
          <w:spacing w:val="-3"/>
          <w:sz w:val="22"/>
          <w:szCs w:val="22"/>
        </w:rPr>
        <w:t xml:space="preserve"> </w:t>
      </w:r>
      <w:r w:rsidRPr="00734D35">
        <w:rPr>
          <w:sz w:val="22"/>
          <w:szCs w:val="22"/>
        </w:rPr>
        <w:t>a</w:t>
      </w:r>
      <w:r w:rsidRPr="00734D35">
        <w:rPr>
          <w:spacing w:val="-2"/>
          <w:sz w:val="22"/>
          <w:szCs w:val="22"/>
        </w:rPr>
        <w:t xml:space="preserve"> </w:t>
      </w:r>
      <w:r w:rsidRPr="00734D35">
        <w:rPr>
          <w:sz w:val="22"/>
          <w:szCs w:val="22"/>
        </w:rPr>
        <w:t>Morning</w:t>
      </w:r>
      <w:r w:rsidRPr="00734D35">
        <w:rPr>
          <w:spacing w:val="-4"/>
          <w:sz w:val="22"/>
          <w:szCs w:val="22"/>
        </w:rPr>
        <w:t xml:space="preserve"> </w:t>
      </w:r>
      <w:r w:rsidRPr="00734D35">
        <w:rPr>
          <w:sz w:val="22"/>
          <w:szCs w:val="22"/>
        </w:rPr>
        <w:t>Meeting/Daily</w:t>
      </w:r>
      <w:r w:rsidRPr="00734D35">
        <w:rPr>
          <w:spacing w:val="-5"/>
          <w:sz w:val="22"/>
          <w:szCs w:val="22"/>
        </w:rPr>
        <w:t xml:space="preserve"> </w:t>
      </w:r>
      <w:r w:rsidRPr="00734D35">
        <w:rPr>
          <w:sz w:val="22"/>
          <w:szCs w:val="22"/>
        </w:rPr>
        <w:t>Briefing</w:t>
      </w:r>
      <w:r w:rsidRPr="00734D35">
        <w:rPr>
          <w:spacing w:val="-2"/>
          <w:sz w:val="22"/>
          <w:szCs w:val="22"/>
        </w:rPr>
        <w:t xml:space="preserve"> </w:t>
      </w:r>
      <w:r w:rsidRPr="00734D35">
        <w:rPr>
          <w:sz w:val="22"/>
          <w:szCs w:val="22"/>
        </w:rPr>
        <w:t>each</w:t>
      </w:r>
      <w:r w:rsidRPr="00734D35">
        <w:rPr>
          <w:spacing w:val="-1"/>
          <w:sz w:val="22"/>
          <w:szCs w:val="22"/>
        </w:rPr>
        <w:t xml:space="preserve"> </w:t>
      </w:r>
      <w:r w:rsidRPr="00734D35">
        <w:rPr>
          <w:sz w:val="22"/>
          <w:szCs w:val="22"/>
        </w:rPr>
        <w:t>day the</w:t>
      </w:r>
      <w:r w:rsidRPr="00734D35">
        <w:rPr>
          <w:spacing w:val="-1"/>
          <w:sz w:val="22"/>
          <w:szCs w:val="22"/>
        </w:rPr>
        <w:t xml:space="preserve"> </w:t>
      </w:r>
      <w:r w:rsidRPr="00734D35">
        <w:rPr>
          <w:sz w:val="22"/>
          <w:szCs w:val="22"/>
        </w:rPr>
        <w:t>FAC</w:t>
      </w:r>
      <w:r w:rsidRPr="00734D35">
        <w:rPr>
          <w:spacing w:val="-1"/>
          <w:sz w:val="22"/>
          <w:szCs w:val="22"/>
        </w:rPr>
        <w:t xml:space="preserve"> </w:t>
      </w:r>
      <w:r w:rsidRPr="00734D35">
        <w:rPr>
          <w:sz w:val="22"/>
          <w:szCs w:val="22"/>
        </w:rPr>
        <w:t xml:space="preserve">is </w:t>
      </w:r>
      <w:r w:rsidRPr="00734D35">
        <w:rPr>
          <w:spacing w:val="-2"/>
          <w:sz w:val="22"/>
          <w:szCs w:val="22"/>
        </w:rPr>
        <w:t>operational.</w:t>
      </w:r>
    </w:p>
    <w:p w14:paraId="2C7AD4BA" w14:textId="77777777" w:rsidR="00D60EF7" w:rsidRPr="00734D35" w:rsidRDefault="00933881">
      <w:pPr>
        <w:pStyle w:val="Heading5"/>
        <w:numPr>
          <w:ilvl w:val="0"/>
          <w:numId w:val="4"/>
        </w:numPr>
        <w:tabs>
          <w:tab w:val="left" w:pos="879"/>
        </w:tabs>
        <w:spacing w:before="165"/>
        <w:ind w:left="879" w:hanging="359"/>
        <w:rPr>
          <w:sz w:val="22"/>
          <w:szCs w:val="22"/>
        </w:rPr>
      </w:pPr>
      <w:r w:rsidRPr="00734D35">
        <w:rPr>
          <w:spacing w:val="-2"/>
          <w:sz w:val="22"/>
          <w:szCs w:val="22"/>
        </w:rPr>
        <w:t>Welcome</w:t>
      </w:r>
    </w:p>
    <w:p w14:paraId="7F3FA7C1" w14:textId="77777777" w:rsidR="00D60EF7" w:rsidRPr="00734D35" w:rsidRDefault="00933881">
      <w:pPr>
        <w:pStyle w:val="Heading5"/>
        <w:numPr>
          <w:ilvl w:val="0"/>
          <w:numId w:val="4"/>
        </w:numPr>
        <w:tabs>
          <w:tab w:val="left" w:pos="879"/>
        </w:tabs>
        <w:ind w:left="879" w:hanging="359"/>
        <w:rPr>
          <w:sz w:val="22"/>
          <w:szCs w:val="22"/>
        </w:rPr>
      </w:pPr>
      <w:r w:rsidRPr="00734D35">
        <w:rPr>
          <w:sz w:val="22"/>
          <w:szCs w:val="22"/>
        </w:rPr>
        <w:t>FAC</w:t>
      </w:r>
      <w:r w:rsidRPr="00734D35">
        <w:rPr>
          <w:spacing w:val="-2"/>
          <w:sz w:val="22"/>
          <w:szCs w:val="22"/>
        </w:rPr>
        <w:t xml:space="preserve"> mission</w:t>
      </w:r>
    </w:p>
    <w:p w14:paraId="481387B1" w14:textId="77777777" w:rsidR="00D60EF7" w:rsidRPr="00734D35" w:rsidRDefault="00933881">
      <w:pPr>
        <w:pStyle w:val="Heading5"/>
        <w:numPr>
          <w:ilvl w:val="0"/>
          <w:numId w:val="4"/>
        </w:numPr>
        <w:tabs>
          <w:tab w:val="left" w:pos="879"/>
        </w:tabs>
        <w:spacing w:before="45"/>
        <w:ind w:left="879" w:hanging="359"/>
        <w:rPr>
          <w:sz w:val="22"/>
          <w:szCs w:val="22"/>
        </w:rPr>
      </w:pPr>
      <w:r w:rsidRPr="00734D35">
        <w:rPr>
          <w:spacing w:val="-2"/>
          <w:sz w:val="22"/>
          <w:szCs w:val="22"/>
        </w:rPr>
        <w:t>Introductions</w:t>
      </w:r>
    </w:p>
    <w:p w14:paraId="30497B2D" w14:textId="77777777" w:rsidR="00D60EF7" w:rsidRPr="00734D35" w:rsidRDefault="00933881">
      <w:pPr>
        <w:pStyle w:val="Heading5"/>
        <w:numPr>
          <w:ilvl w:val="1"/>
          <w:numId w:val="4"/>
        </w:numPr>
        <w:tabs>
          <w:tab w:val="left" w:pos="1599"/>
        </w:tabs>
        <w:ind w:left="1599" w:hanging="359"/>
        <w:rPr>
          <w:sz w:val="22"/>
          <w:szCs w:val="22"/>
        </w:rPr>
      </w:pPr>
      <w:r w:rsidRPr="00734D35">
        <w:rPr>
          <w:spacing w:val="-4"/>
          <w:sz w:val="22"/>
          <w:szCs w:val="22"/>
        </w:rPr>
        <w:t>Name</w:t>
      </w:r>
    </w:p>
    <w:p w14:paraId="0E073A14" w14:textId="77777777" w:rsidR="00D60EF7" w:rsidRPr="00734D35" w:rsidRDefault="00933881">
      <w:pPr>
        <w:pStyle w:val="Heading5"/>
        <w:numPr>
          <w:ilvl w:val="1"/>
          <w:numId w:val="4"/>
        </w:numPr>
        <w:tabs>
          <w:tab w:val="left" w:pos="1599"/>
        </w:tabs>
        <w:ind w:left="1599" w:hanging="359"/>
        <w:rPr>
          <w:sz w:val="22"/>
          <w:szCs w:val="22"/>
        </w:rPr>
      </w:pPr>
      <w:r w:rsidRPr="00734D35">
        <w:rPr>
          <w:spacing w:val="-2"/>
          <w:sz w:val="22"/>
          <w:szCs w:val="22"/>
        </w:rPr>
        <w:t>Agency</w:t>
      </w:r>
    </w:p>
    <w:p w14:paraId="464BC4BE" w14:textId="77777777" w:rsidR="00D60EF7" w:rsidRPr="00734D35" w:rsidRDefault="00933881">
      <w:pPr>
        <w:pStyle w:val="Heading5"/>
        <w:numPr>
          <w:ilvl w:val="1"/>
          <w:numId w:val="4"/>
        </w:numPr>
        <w:tabs>
          <w:tab w:val="left" w:pos="1599"/>
        </w:tabs>
        <w:spacing w:before="46"/>
        <w:ind w:left="1599" w:hanging="359"/>
        <w:rPr>
          <w:sz w:val="22"/>
          <w:szCs w:val="22"/>
        </w:rPr>
      </w:pPr>
      <w:r w:rsidRPr="00734D35">
        <w:rPr>
          <w:sz w:val="22"/>
          <w:szCs w:val="22"/>
        </w:rPr>
        <w:t>Services</w:t>
      </w:r>
      <w:r w:rsidRPr="00734D35">
        <w:rPr>
          <w:spacing w:val="-2"/>
          <w:sz w:val="22"/>
          <w:szCs w:val="22"/>
        </w:rPr>
        <w:t xml:space="preserve"> Offered</w:t>
      </w:r>
    </w:p>
    <w:p w14:paraId="63C77EB2" w14:textId="77777777" w:rsidR="00D60EF7" w:rsidRPr="00734D35" w:rsidRDefault="00933881">
      <w:pPr>
        <w:pStyle w:val="Heading5"/>
        <w:numPr>
          <w:ilvl w:val="0"/>
          <w:numId w:val="4"/>
        </w:numPr>
        <w:tabs>
          <w:tab w:val="left" w:pos="879"/>
        </w:tabs>
        <w:ind w:left="879" w:hanging="359"/>
        <w:rPr>
          <w:sz w:val="22"/>
          <w:szCs w:val="22"/>
        </w:rPr>
      </w:pPr>
      <w:r w:rsidRPr="00734D35">
        <w:rPr>
          <w:sz w:val="22"/>
          <w:szCs w:val="22"/>
        </w:rPr>
        <w:t>Information</w:t>
      </w:r>
      <w:r w:rsidRPr="00734D35">
        <w:rPr>
          <w:spacing w:val="-1"/>
          <w:sz w:val="22"/>
          <w:szCs w:val="22"/>
        </w:rPr>
        <w:t xml:space="preserve"> </w:t>
      </w:r>
      <w:r w:rsidRPr="00734D35">
        <w:rPr>
          <w:sz w:val="22"/>
          <w:szCs w:val="22"/>
        </w:rPr>
        <w:t>–</w:t>
      </w:r>
      <w:r w:rsidRPr="00734D35">
        <w:rPr>
          <w:spacing w:val="-3"/>
          <w:sz w:val="22"/>
          <w:szCs w:val="22"/>
        </w:rPr>
        <w:t xml:space="preserve"> </w:t>
      </w:r>
      <w:r w:rsidRPr="00734D35">
        <w:rPr>
          <w:spacing w:val="-2"/>
          <w:sz w:val="22"/>
          <w:szCs w:val="22"/>
        </w:rPr>
        <w:t>Announcements</w:t>
      </w:r>
    </w:p>
    <w:p w14:paraId="77544C0D" w14:textId="77777777" w:rsidR="00D60EF7" w:rsidRPr="00734D35" w:rsidRDefault="00933881">
      <w:pPr>
        <w:pStyle w:val="Heading5"/>
        <w:numPr>
          <w:ilvl w:val="1"/>
          <w:numId w:val="4"/>
        </w:numPr>
        <w:tabs>
          <w:tab w:val="left" w:pos="1599"/>
        </w:tabs>
        <w:spacing w:before="46"/>
        <w:ind w:left="1599" w:hanging="359"/>
        <w:rPr>
          <w:sz w:val="22"/>
          <w:szCs w:val="22"/>
        </w:rPr>
      </w:pPr>
      <w:r w:rsidRPr="00734D35">
        <w:rPr>
          <w:sz w:val="22"/>
          <w:szCs w:val="22"/>
        </w:rPr>
        <w:t>Update</w:t>
      </w:r>
      <w:r w:rsidRPr="00734D35">
        <w:rPr>
          <w:spacing w:val="-4"/>
          <w:sz w:val="22"/>
          <w:szCs w:val="22"/>
        </w:rPr>
        <w:t xml:space="preserve"> </w:t>
      </w:r>
      <w:r w:rsidRPr="00734D35">
        <w:rPr>
          <w:sz w:val="22"/>
          <w:szCs w:val="22"/>
        </w:rPr>
        <w:t>on</w:t>
      </w:r>
      <w:r w:rsidRPr="00734D35">
        <w:rPr>
          <w:spacing w:val="-2"/>
          <w:sz w:val="22"/>
          <w:szCs w:val="22"/>
        </w:rPr>
        <w:t xml:space="preserve"> </w:t>
      </w:r>
      <w:r w:rsidRPr="00734D35">
        <w:rPr>
          <w:sz w:val="22"/>
          <w:szCs w:val="22"/>
        </w:rPr>
        <w:t>disaster</w:t>
      </w:r>
      <w:r w:rsidRPr="00734D35">
        <w:rPr>
          <w:spacing w:val="-3"/>
          <w:sz w:val="22"/>
          <w:szCs w:val="22"/>
        </w:rPr>
        <w:t xml:space="preserve"> </w:t>
      </w:r>
      <w:r w:rsidRPr="00734D35">
        <w:rPr>
          <w:sz w:val="22"/>
          <w:szCs w:val="22"/>
        </w:rPr>
        <w:t>recovery –</w:t>
      </w:r>
      <w:r w:rsidRPr="00734D35">
        <w:rPr>
          <w:spacing w:val="-1"/>
          <w:sz w:val="22"/>
          <w:szCs w:val="22"/>
        </w:rPr>
        <w:t xml:space="preserve"> </w:t>
      </w:r>
      <w:r w:rsidRPr="00734D35">
        <w:rPr>
          <w:sz w:val="22"/>
          <w:szCs w:val="22"/>
        </w:rPr>
        <w:t>local,</w:t>
      </w:r>
      <w:r w:rsidRPr="00734D35">
        <w:rPr>
          <w:spacing w:val="-3"/>
          <w:sz w:val="22"/>
          <w:szCs w:val="22"/>
        </w:rPr>
        <w:t xml:space="preserve"> </w:t>
      </w:r>
      <w:r w:rsidRPr="00734D35">
        <w:rPr>
          <w:sz w:val="22"/>
          <w:szCs w:val="22"/>
        </w:rPr>
        <w:t>state,</w:t>
      </w:r>
      <w:r w:rsidRPr="00734D35">
        <w:rPr>
          <w:spacing w:val="-2"/>
          <w:sz w:val="22"/>
          <w:szCs w:val="22"/>
        </w:rPr>
        <w:t xml:space="preserve"> </w:t>
      </w:r>
      <w:r w:rsidRPr="00734D35">
        <w:rPr>
          <w:sz w:val="22"/>
          <w:szCs w:val="22"/>
        </w:rPr>
        <w:t>and</w:t>
      </w:r>
      <w:r w:rsidRPr="00734D35">
        <w:rPr>
          <w:spacing w:val="-2"/>
          <w:sz w:val="22"/>
          <w:szCs w:val="22"/>
        </w:rPr>
        <w:t xml:space="preserve"> </w:t>
      </w:r>
      <w:r w:rsidRPr="00734D35">
        <w:rPr>
          <w:sz w:val="22"/>
          <w:szCs w:val="22"/>
        </w:rPr>
        <w:t>federal</w:t>
      </w:r>
      <w:r w:rsidRPr="00734D35">
        <w:rPr>
          <w:spacing w:val="-1"/>
          <w:sz w:val="22"/>
          <w:szCs w:val="22"/>
        </w:rPr>
        <w:t xml:space="preserve"> </w:t>
      </w:r>
      <w:r w:rsidRPr="00734D35">
        <w:rPr>
          <w:spacing w:val="-2"/>
          <w:sz w:val="22"/>
          <w:szCs w:val="22"/>
        </w:rPr>
        <w:t>actions</w:t>
      </w:r>
    </w:p>
    <w:p w14:paraId="77F6834F"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Agency/Department</w:t>
      </w:r>
      <w:r w:rsidRPr="00734D35">
        <w:rPr>
          <w:spacing w:val="-1"/>
          <w:sz w:val="22"/>
          <w:szCs w:val="22"/>
        </w:rPr>
        <w:t xml:space="preserve"> </w:t>
      </w:r>
      <w:r w:rsidRPr="00734D35">
        <w:rPr>
          <w:sz w:val="22"/>
          <w:szCs w:val="22"/>
        </w:rPr>
        <w:t>Status</w:t>
      </w:r>
      <w:r w:rsidRPr="00734D35">
        <w:rPr>
          <w:spacing w:val="-4"/>
          <w:sz w:val="22"/>
          <w:szCs w:val="22"/>
        </w:rPr>
        <w:t xml:space="preserve"> </w:t>
      </w:r>
      <w:r w:rsidRPr="00734D35">
        <w:rPr>
          <w:sz w:val="22"/>
          <w:szCs w:val="22"/>
        </w:rPr>
        <w:t>Report</w:t>
      </w:r>
      <w:r w:rsidRPr="00734D35">
        <w:rPr>
          <w:spacing w:val="-2"/>
          <w:sz w:val="22"/>
          <w:szCs w:val="22"/>
        </w:rPr>
        <w:t xml:space="preserve"> </w:t>
      </w:r>
      <w:r w:rsidRPr="00734D35">
        <w:rPr>
          <w:sz w:val="22"/>
          <w:szCs w:val="22"/>
        </w:rPr>
        <w:t>–</w:t>
      </w:r>
      <w:r w:rsidRPr="00734D35">
        <w:rPr>
          <w:spacing w:val="-3"/>
          <w:sz w:val="22"/>
          <w:szCs w:val="22"/>
        </w:rPr>
        <w:t xml:space="preserve"> </w:t>
      </w:r>
      <w:r w:rsidRPr="00734D35">
        <w:rPr>
          <w:sz w:val="22"/>
          <w:szCs w:val="22"/>
        </w:rPr>
        <w:t>Daily</w:t>
      </w:r>
      <w:r w:rsidRPr="00734D35">
        <w:rPr>
          <w:spacing w:val="-3"/>
          <w:sz w:val="22"/>
          <w:szCs w:val="22"/>
        </w:rPr>
        <w:t xml:space="preserve"> </w:t>
      </w:r>
      <w:r w:rsidRPr="00734D35">
        <w:rPr>
          <w:sz w:val="22"/>
          <w:szCs w:val="22"/>
        </w:rPr>
        <w:t>Tallies</w:t>
      </w:r>
      <w:r w:rsidRPr="00734D35">
        <w:rPr>
          <w:spacing w:val="-4"/>
          <w:sz w:val="22"/>
          <w:szCs w:val="22"/>
        </w:rPr>
        <w:t xml:space="preserve"> </w:t>
      </w:r>
      <w:r w:rsidRPr="00734D35">
        <w:rPr>
          <w:sz w:val="22"/>
          <w:szCs w:val="22"/>
        </w:rPr>
        <w:t>–</w:t>
      </w:r>
      <w:r w:rsidRPr="00734D35">
        <w:rPr>
          <w:spacing w:val="-3"/>
          <w:sz w:val="22"/>
          <w:szCs w:val="22"/>
        </w:rPr>
        <w:t xml:space="preserve"> </w:t>
      </w:r>
      <w:r w:rsidRPr="00734D35">
        <w:rPr>
          <w:sz w:val="22"/>
          <w:szCs w:val="22"/>
        </w:rPr>
        <w:t>Operational</w:t>
      </w:r>
      <w:r w:rsidRPr="00734D35">
        <w:rPr>
          <w:spacing w:val="-2"/>
          <w:sz w:val="22"/>
          <w:szCs w:val="22"/>
        </w:rPr>
        <w:t xml:space="preserve"> </w:t>
      </w:r>
      <w:r w:rsidRPr="00734D35">
        <w:rPr>
          <w:spacing w:val="-5"/>
          <w:sz w:val="22"/>
          <w:szCs w:val="22"/>
        </w:rPr>
        <w:t>Log</w:t>
      </w:r>
    </w:p>
    <w:p w14:paraId="47185FD1"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Agency/Department</w:t>
      </w:r>
      <w:r w:rsidRPr="00734D35">
        <w:rPr>
          <w:spacing w:val="-4"/>
          <w:sz w:val="22"/>
          <w:szCs w:val="22"/>
        </w:rPr>
        <w:t xml:space="preserve"> </w:t>
      </w:r>
      <w:r w:rsidRPr="00734D35">
        <w:rPr>
          <w:sz w:val="22"/>
          <w:szCs w:val="22"/>
        </w:rPr>
        <w:t>information</w:t>
      </w:r>
      <w:r w:rsidRPr="00734D35">
        <w:rPr>
          <w:spacing w:val="-5"/>
          <w:sz w:val="22"/>
          <w:szCs w:val="22"/>
        </w:rPr>
        <w:t xml:space="preserve"> </w:t>
      </w:r>
      <w:r w:rsidRPr="00734D35">
        <w:rPr>
          <w:sz w:val="22"/>
          <w:szCs w:val="22"/>
        </w:rPr>
        <w:t>and</w:t>
      </w:r>
      <w:r w:rsidRPr="00734D35">
        <w:rPr>
          <w:spacing w:val="-4"/>
          <w:sz w:val="22"/>
          <w:szCs w:val="22"/>
        </w:rPr>
        <w:t xml:space="preserve"> </w:t>
      </w:r>
      <w:r w:rsidRPr="00734D35">
        <w:rPr>
          <w:spacing w:val="-2"/>
          <w:sz w:val="22"/>
          <w:szCs w:val="22"/>
        </w:rPr>
        <w:t>announcements</w:t>
      </w:r>
    </w:p>
    <w:p w14:paraId="0D20A0FB" w14:textId="77777777" w:rsidR="00D60EF7" w:rsidRPr="00734D35" w:rsidRDefault="00933881">
      <w:pPr>
        <w:pStyle w:val="Heading5"/>
        <w:numPr>
          <w:ilvl w:val="1"/>
          <w:numId w:val="4"/>
        </w:numPr>
        <w:tabs>
          <w:tab w:val="left" w:pos="1599"/>
        </w:tabs>
        <w:spacing w:before="45"/>
        <w:ind w:left="1599" w:hanging="359"/>
        <w:rPr>
          <w:sz w:val="22"/>
          <w:szCs w:val="22"/>
        </w:rPr>
      </w:pPr>
      <w:r w:rsidRPr="00734D35">
        <w:rPr>
          <w:spacing w:val="-2"/>
          <w:sz w:val="22"/>
          <w:szCs w:val="22"/>
        </w:rPr>
        <w:t>Problems</w:t>
      </w:r>
    </w:p>
    <w:p w14:paraId="37CC7EAC" w14:textId="77777777" w:rsidR="00D60EF7" w:rsidRPr="00734D35" w:rsidRDefault="00933881">
      <w:pPr>
        <w:pStyle w:val="Heading5"/>
        <w:numPr>
          <w:ilvl w:val="1"/>
          <w:numId w:val="4"/>
        </w:numPr>
        <w:tabs>
          <w:tab w:val="left" w:pos="1598"/>
        </w:tabs>
        <w:ind w:left="1598" w:hanging="358"/>
        <w:rPr>
          <w:sz w:val="22"/>
          <w:szCs w:val="22"/>
        </w:rPr>
      </w:pPr>
      <w:r w:rsidRPr="00734D35">
        <w:rPr>
          <w:spacing w:val="-2"/>
          <w:sz w:val="22"/>
          <w:szCs w:val="22"/>
        </w:rPr>
        <w:t>Solutions</w:t>
      </w:r>
    </w:p>
    <w:p w14:paraId="3B245CE2" w14:textId="77777777" w:rsidR="00D60EF7" w:rsidRPr="00734D35" w:rsidRDefault="00933881">
      <w:pPr>
        <w:pStyle w:val="Heading5"/>
        <w:numPr>
          <w:ilvl w:val="0"/>
          <w:numId w:val="4"/>
        </w:numPr>
        <w:tabs>
          <w:tab w:val="left" w:pos="879"/>
        </w:tabs>
        <w:ind w:left="879" w:hanging="359"/>
        <w:rPr>
          <w:sz w:val="22"/>
          <w:szCs w:val="22"/>
        </w:rPr>
      </w:pPr>
      <w:r w:rsidRPr="00734D35">
        <w:rPr>
          <w:sz w:val="22"/>
          <w:szCs w:val="22"/>
        </w:rPr>
        <w:t>Staff</w:t>
      </w:r>
      <w:r w:rsidRPr="00734D35">
        <w:rPr>
          <w:spacing w:val="-3"/>
          <w:sz w:val="22"/>
          <w:szCs w:val="22"/>
        </w:rPr>
        <w:t xml:space="preserve"> </w:t>
      </w:r>
      <w:r w:rsidRPr="00734D35">
        <w:rPr>
          <w:sz w:val="22"/>
          <w:szCs w:val="22"/>
        </w:rPr>
        <w:t>Orientation</w:t>
      </w:r>
      <w:r w:rsidRPr="00734D35">
        <w:rPr>
          <w:spacing w:val="-2"/>
          <w:sz w:val="22"/>
          <w:szCs w:val="22"/>
        </w:rPr>
        <w:t xml:space="preserve"> </w:t>
      </w:r>
      <w:r w:rsidRPr="00734D35">
        <w:rPr>
          <w:sz w:val="22"/>
          <w:szCs w:val="22"/>
        </w:rPr>
        <w:t>–</w:t>
      </w:r>
      <w:r w:rsidRPr="00734D35">
        <w:rPr>
          <w:spacing w:val="-4"/>
          <w:sz w:val="22"/>
          <w:szCs w:val="22"/>
        </w:rPr>
        <w:t xml:space="preserve"> </w:t>
      </w:r>
      <w:r w:rsidRPr="00734D35">
        <w:rPr>
          <w:sz w:val="22"/>
          <w:szCs w:val="22"/>
        </w:rPr>
        <w:t>reporting</w:t>
      </w:r>
      <w:r w:rsidRPr="00734D35">
        <w:rPr>
          <w:spacing w:val="-3"/>
          <w:sz w:val="22"/>
          <w:szCs w:val="22"/>
        </w:rPr>
        <w:t xml:space="preserve"> </w:t>
      </w:r>
      <w:r w:rsidRPr="00734D35">
        <w:rPr>
          <w:spacing w:val="-2"/>
          <w:sz w:val="22"/>
          <w:szCs w:val="22"/>
        </w:rPr>
        <w:t>structure</w:t>
      </w:r>
    </w:p>
    <w:p w14:paraId="7D0C201E" w14:textId="77777777" w:rsidR="00D60EF7" w:rsidRPr="00734D35" w:rsidRDefault="00933881">
      <w:pPr>
        <w:pStyle w:val="Heading5"/>
        <w:numPr>
          <w:ilvl w:val="1"/>
          <w:numId w:val="4"/>
        </w:numPr>
        <w:tabs>
          <w:tab w:val="left" w:pos="1599"/>
        </w:tabs>
        <w:spacing w:before="46"/>
        <w:ind w:left="1599" w:hanging="359"/>
        <w:rPr>
          <w:sz w:val="22"/>
          <w:szCs w:val="22"/>
        </w:rPr>
      </w:pPr>
      <w:r w:rsidRPr="00734D35">
        <w:rPr>
          <w:sz w:val="22"/>
          <w:szCs w:val="22"/>
        </w:rPr>
        <w:t>FAC</w:t>
      </w:r>
      <w:r w:rsidRPr="00734D35">
        <w:rPr>
          <w:spacing w:val="-2"/>
          <w:sz w:val="22"/>
          <w:szCs w:val="22"/>
        </w:rPr>
        <w:t xml:space="preserve"> Manager</w:t>
      </w:r>
    </w:p>
    <w:p w14:paraId="55390CD1"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FAC</w:t>
      </w:r>
      <w:r w:rsidRPr="00734D35">
        <w:rPr>
          <w:spacing w:val="-4"/>
          <w:sz w:val="22"/>
          <w:szCs w:val="22"/>
        </w:rPr>
        <w:t xml:space="preserve"> </w:t>
      </w:r>
      <w:r w:rsidRPr="00734D35">
        <w:rPr>
          <w:sz w:val="22"/>
          <w:szCs w:val="22"/>
        </w:rPr>
        <w:t>Management</w:t>
      </w:r>
      <w:r w:rsidRPr="00734D35">
        <w:rPr>
          <w:spacing w:val="-3"/>
          <w:sz w:val="22"/>
          <w:szCs w:val="22"/>
        </w:rPr>
        <w:t xml:space="preserve"> </w:t>
      </w:r>
      <w:r w:rsidRPr="00734D35">
        <w:rPr>
          <w:spacing w:val="-4"/>
          <w:sz w:val="22"/>
          <w:szCs w:val="22"/>
        </w:rPr>
        <w:t>Team</w:t>
      </w:r>
    </w:p>
    <w:p w14:paraId="08AD99C0" w14:textId="77777777" w:rsidR="00D60EF7" w:rsidRPr="00734D35" w:rsidRDefault="00933881">
      <w:pPr>
        <w:pStyle w:val="Heading5"/>
        <w:numPr>
          <w:ilvl w:val="1"/>
          <w:numId w:val="4"/>
        </w:numPr>
        <w:tabs>
          <w:tab w:val="left" w:pos="1599"/>
        </w:tabs>
        <w:spacing w:before="46"/>
        <w:ind w:left="1599" w:hanging="359"/>
        <w:rPr>
          <w:sz w:val="22"/>
          <w:szCs w:val="22"/>
        </w:rPr>
      </w:pPr>
      <w:r w:rsidRPr="00734D35">
        <w:rPr>
          <w:spacing w:val="-2"/>
          <w:sz w:val="22"/>
          <w:szCs w:val="22"/>
        </w:rPr>
        <w:t>Greeter</w:t>
      </w:r>
    </w:p>
    <w:p w14:paraId="06F01CD7"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Agency</w:t>
      </w:r>
      <w:r w:rsidRPr="00734D35">
        <w:rPr>
          <w:spacing w:val="-3"/>
          <w:sz w:val="22"/>
          <w:szCs w:val="22"/>
        </w:rPr>
        <w:t xml:space="preserve"> </w:t>
      </w:r>
      <w:r w:rsidRPr="00734D35">
        <w:rPr>
          <w:spacing w:val="-2"/>
          <w:sz w:val="22"/>
          <w:szCs w:val="22"/>
        </w:rPr>
        <w:t>representatives</w:t>
      </w:r>
    </w:p>
    <w:p w14:paraId="448F1F86" w14:textId="77777777" w:rsidR="00D60EF7" w:rsidRPr="00734D35" w:rsidRDefault="00933881">
      <w:pPr>
        <w:pStyle w:val="Heading5"/>
        <w:numPr>
          <w:ilvl w:val="0"/>
          <w:numId w:val="4"/>
        </w:numPr>
        <w:tabs>
          <w:tab w:val="left" w:pos="879"/>
        </w:tabs>
        <w:ind w:left="879" w:hanging="359"/>
        <w:rPr>
          <w:sz w:val="22"/>
          <w:szCs w:val="22"/>
        </w:rPr>
      </w:pPr>
      <w:r w:rsidRPr="00734D35">
        <w:rPr>
          <w:sz w:val="22"/>
          <w:szCs w:val="22"/>
        </w:rPr>
        <w:t>Workspace</w:t>
      </w:r>
      <w:r w:rsidRPr="00734D35">
        <w:rPr>
          <w:spacing w:val="-3"/>
          <w:sz w:val="22"/>
          <w:szCs w:val="22"/>
        </w:rPr>
        <w:t xml:space="preserve"> </w:t>
      </w:r>
      <w:r w:rsidRPr="00734D35">
        <w:rPr>
          <w:spacing w:val="-2"/>
          <w:sz w:val="22"/>
          <w:szCs w:val="22"/>
        </w:rPr>
        <w:t>Orientation</w:t>
      </w:r>
    </w:p>
    <w:p w14:paraId="41B93318" w14:textId="77777777" w:rsidR="00D60EF7" w:rsidRPr="00734D35" w:rsidRDefault="00933881">
      <w:pPr>
        <w:pStyle w:val="Heading5"/>
        <w:numPr>
          <w:ilvl w:val="1"/>
          <w:numId w:val="4"/>
        </w:numPr>
        <w:tabs>
          <w:tab w:val="left" w:pos="1599"/>
        </w:tabs>
        <w:spacing w:before="45"/>
        <w:ind w:left="1599" w:hanging="359"/>
        <w:rPr>
          <w:sz w:val="22"/>
          <w:szCs w:val="22"/>
        </w:rPr>
      </w:pPr>
      <w:r w:rsidRPr="00734D35">
        <w:rPr>
          <w:sz w:val="22"/>
          <w:szCs w:val="22"/>
        </w:rPr>
        <w:t>Physical</w:t>
      </w:r>
      <w:r w:rsidRPr="00734D35">
        <w:rPr>
          <w:spacing w:val="-2"/>
          <w:sz w:val="22"/>
          <w:szCs w:val="22"/>
        </w:rPr>
        <w:t xml:space="preserve"> layout</w:t>
      </w:r>
    </w:p>
    <w:p w14:paraId="78E9EA45"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Work</w:t>
      </w:r>
      <w:r w:rsidRPr="00734D35">
        <w:rPr>
          <w:spacing w:val="-1"/>
          <w:sz w:val="22"/>
          <w:szCs w:val="22"/>
        </w:rPr>
        <w:t xml:space="preserve"> </w:t>
      </w:r>
      <w:r w:rsidRPr="00734D35">
        <w:rPr>
          <w:spacing w:val="-2"/>
          <w:sz w:val="22"/>
          <w:szCs w:val="22"/>
        </w:rPr>
        <w:t>areas</w:t>
      </w:r>
    </w:p>
    <w:p w14:paraId="40CD4F01" w14:textId="77777777" w:rsidR="00D60EF7" w:rsidRPr="00734D35" w:rsidRDefault="00933881">
      <w:pPr>
        <w:pStyle w:val="Heading5"/>
        <w:numPr>
          <w:ilvl w:val="1"/>
          <w:numId w:val="4"/>
        </w:numPr>
        <w:tabs>
          <w:tab w:val="left" w:pos="1599"/>
        </w:tabs>
        <w:spacing w:before="46"/>
        <w:ind w:left="1599" w:hanging="359"/>
        <w:rPr>
          <w:sz w:val="22"/>
          <w:szCs w:val="22"/>
        </w:rPr>
      </w:pPr>
      <w:r w:rsidRPr="00734D35">
        <w:rPr>
          <w:sz w:val="22"/>
          <w:szCs w:val="22"/>
        </w:rPr>
        <w:t>Traffic</w:t>
      </w:r>
      <w:r w:rsidRPr="00734D35">
        <w:rPr>
          <w:spacing w:val="-2"/>
          <w:sz w:val="22"/>
          <w:szCs w:val="22"/>
        </w:rPr>
        <w:t xml:space="preserve"> </w:t>
      </w:r>
      <w:r w:rsidRPr="00734D35">
        <w:rPr>
          <w:spacing w:val="-4"/>
          <w:sz w:val="22"/>
          <w:szCs w:val="22"/>
        </w:rPr>
        <w:t>flow</w:t>
      </w:r>
    </w:p>
    <w:p w14:paraId="1F5CAF9C" w14:textId="77777777" w:rsidR="00D60EF7" w:rsidRPr="00734D35" w:rsidRDefault="00933881">
      <w:pPr>
        <w:pStyle w:val="Heading5"/>
        <w:numPr>
          <w:ilvl w:val="1"/>
          <w:numId w:val="4"/>
        </w:numPr>
        <w:tabs>
          <w:tab w:val="left" w:pos="1599"/>
        </w:tabs>
        <w:ind w:left="1599" w:hanging="359"/>
        <w:rPr>
          <w:sz w:val="22"/>
          <w:szCs w:val="22"/>
        </w:rPr>
      </w:pPr>
      <w:r w:rsidRPr="00734D35">
        <w:rPr>
          <w:spacing w:val="-2"/>
          <w:sz w:val="22"/>
          <w:szCs w:val="22"/>
        </w:rPr>
        <w:t>Lighting</w:t>
      </w:r>
    </w:p>
    <w:p w14:paraId="41C9A9C5" w14:textId="77777777" w:rsidR="00D60EF7" w:rsidRPr="00734D35" w:rsidRDefault="00933881">
      <w:pPr>
        <w:pStyle w:val="Heading5"/>
        <w:numPr>
          <w:ilvl w:val="1"/>
          <w:numId w:val="4"/>
        </w:numPr>
        <w:tabs>
          <w:tab w:val="left" w:pos="1598"/>
        </w:tabs>
        <w:ind w:left="1598" w:hanging="358"/>
        <w:rPr>
          <w:sz w:val="22"/>
          <w:szCs w:val="22"/>
        </w:rPr>
      </w:pPr>
      <w:r w:rsidRPr="00734D35">
        <w:rPr>
          <w:spacing w:val="-2"/>
          <w:sz w:val="22"/>
          <w:szCs w:val="22"/>
        </w:rPr>
        <w:t>Restrooms</w:t>
      </w:r>
    </w:p>
    <w:p w14:paraId="7082C9F3" w14:textId="77777777" w:rsidR="00D60EF7" w:rsidRPr="00734D35" w:rsidRDefault="00933881">
      <w:pPr>
        <w:pStyle w:val="Heading5"/>
        <w:numPr>
          <w:ilvl w:val="1"/>
          <w:numId w:val="4"/>
        </w:numPr>
        <w:tabs>
          <w:tab w:val="left" w:pos="1600"/>
        </w:tabs>
        <w:spacing w:before="45"/>
        <w:rPr>
          <w:sz w:val="22"/>
          <w:szCs w:val="22"/>
        </w:rPr>
      </w:pPr>
      <w:r w:rsidRPr="00734D35">
        <w:rPr>
          <w:spacing w:val="-2"/>
          <w:sz w:val="22"/>
          <w:szCs w:val="22"/>
        </w:rPr>
        <w:t>Phones</w:t>
      </w:r>
    </w:p>
    <w:p w14:paraId="648A51E2" w14:textId="77777777" w:rsidR="00D60EF7" w:rsidRPr="00734D35" w:rsidRDefault="00933881">
      <w:pPr>
        <w:pStyle w:val="Heading5"/>
        <w:numPr>
          <w:ilvl w:val="1"/>
          <w:numId w:val="4"/>
        </w:numPr>
        <w:tabs>
          <w:tab w:val="left" w:pos="1599"/>
        </w:tabs>
        <w:ind w:left="1599" w:hanging="359"/>
        <w:rPr>
          <w:sz w:val="22"/>
          <w:szCs w:val="22"/>
        </w:rPr>
      </w:pPr>
      <w:r w:rsidRPr="00734D35">
        <w:rPr>
          <w:spacing w:val="-2"/>
          <w:sz w:val="22"/>
          <w:szCs w:val="22"/>
        </w:rPr>
        <w:t>Computers</w:t>
      </w:r>
    </w:p>
    <w:p w14:paraId="29742671" w14:textId="77777777" w:rsidR="00D60EF7" w:rsidRPr="00734D35" w:rsidRDefault="00933881">
      <w:pPr>
        <w:pStyle w:val="Heading5"/>
        <w:numPr>
          <w:ilvl w:val="1"/>
          <w:numId w:val="4"/>
        </w:numPr>
        <w:tabs>
          <w:tab w:val="left" w:pos="1599"/>
        </w:tabs>
        <w:ind w:left="1599" w:hanging="359"/>
        <w:rPr>
          <w:sz w:val="22"/>
          <w:szCs w:val="22"/>
        </w:rPr>
      </w:pPr>
      <w:r w:rsidRPr="00734D35">
        <w:rPr>
          <w:spacing w:val="-2"/>
          <w:sz w:val="22"/>
          <w:szCs w:val="22"/>
        </w:rPr>
        <w:t>Printers</w:t>
      </w:r>
    </w:p>
    <w:p w14:paraId="67F380A2" w14:textId="77777777" w:rsidR="00D60EF7" w:rsidRPr="00734D35" w:rsidRDefault="00933881">
      <w:pPr>
        <w:pStyle w:val="Heading5"/>
        <w:numPr>
          <w:ilvl w:val="1"/>
          <w:numId w:val="4"/>
        </w:numPr>
        <w:tabs>
          <w:tab w:val="left" w:pos="1600"/>
        </w:tabs>
        <w:spacing w:before="46"/>
        <w:rPr>
          <w:sz w:val="22"/>
          <w:szCs w:val="22"/>
        </w:rPr>
      </w:pPr>
      <w:r w:rsidRPr="00734D35">
        <w:rPr>
          <w:spacing w:val="-5"/>
          <w:sz w:val="22"/>
          <w:szCs w:val="22"/>
        </w:rPr>
        <w:t>Fax</w:t>
      </w:r>
    </w:p>
    <w:p w14:paraId="039AC0EA" w14:textId="77777777" w:rsidR="00D60EF7" w:rsidRPr="00734D35" w:rsidRDefault="00933881">
      <w:pPr>
        <w:pStyle w:val="Heading5"/>
        <w:numPr>
          <w:ilvl w:val="1"/>
          <w:numId w:val="4"/>
        </w:numPr>
        <w:tabs>
          <w:tab w:val="left" w:pos="1600"/>
        </w:tabs>
        <w:rPr>
          <w:sz w:val="22"/>
          <w:szCs w:val="22"/>
        </w:rPr>
      </w:pPr>
      <w:r w:rsidRPr="00734D35">
        <w:rPr>
          <w:spacing w:val="-2"/>
          <w:sz w:val="22"/>
          <w:szCs w:val="22"/>
        </w:rPr>
        <w:t>Signs</w:t>
      </w:r>
    </w:p>
    <w:p w14:paraId="62E7805C" w14:textId="77777777" w:rsidR="00D60EF7" w:rsidRPr="00734D35" w:rsidRDefault="00933881">
      <w:pPr>
        <w:pStyle w:val="Heading5"/>
        <w:numPr>
          <w:ilvl w:val="1"/>
          <w:numId w:val="4"/>
        </w:numPr>
        <w:tabs>
          <w:tab w:val="left" w:pos="1598"/>
        </w:tabs>
        <w:spacing w:before="46"/>
        <w:ind w:left="1598" w:hanging="358"/>
        <w:rPr>
          <w:sz w:val="22"/>
          <w:szCs w:val="22"/>
        </w:rPr>
      </w:pPr>
      <w:r w:rsidRPr="00734D35">
        <w:rPr>
          <w:spacing w:val="-2"/>
          <w:sz w:val="22"/>
          <w:szCs w:val="22"/>
        </w:rPr>
        <w:t>Supplies</w:t>
      </w:r>
    </w:p>
    <w:p w14:paraId="663441D4" w14:textId="77777777" w:rsidR="00D60EF7" w:rsidRPr="00734D35" w:rsidRDefault="00933881">
      <w:pPr>
        <w:pStyle w:val="Heading5"/>
        <w:numPr>
          <w:ilvl w:val="1"/>
          <w:numId w:val="4"/>
        </w:numPr>
        <w:tabs>
          <w:tab w:val="left" w:pos="1600"/>
        </w:tabs>
        <w:rPr>
          <w:sz w:val="22"/>
          <w:szCs w:val="22"/>
        </w:rPr>
      </w:pPr>
      <w:r w:rsidRPr="00734D35">
        <w:rPr>
          <w:spacing w:val="-2"/>
          <w:sz w:val="22"/>
          <w:szCs w:val="22"/>
        </w:rPr>
        <w:t>Cleaning</w:t>
      </w:r>
    </w:p>
    <w:p w14:paraId="7DCE5E3E" w14:textId="77777777" w:rsidR="00D60EF7" w:rsidRPr="00734D35" w:rsidRDefault="00933881">
      <w:pPr>
        <w:pStyle w:val="Heading5"/>
        <w:numPr>
          <w:ilvl w:val="1"/>
          <w:numId w:val="4"/>
        </w:numPr>
        <w:tabs>
          <w:tab w:val="left" w:pos="1599"/>
        </w:tabs>
        <w:ind w:left="1599" w:hanging="359"/>
        <w:rPr>
          <w:sz w:val="22"/>
          <w:szCs w:val="22"/>
        </w:rPr>
      </w:pPr>
      <w:r w:rsidRPr="00734D35">
        <w:rPr>
          <w:spacing w:val="-2"/>
          <w:sz w:val="22"/>
          <w:szCs w:val="22"/>
        </w:rPr>
        <w:t>Food/drink</w:t>
      </w:r>
    </w:p>
    <w:p w14:paraId="710276DE" w14:textId="77777777" w:rsidR="00D60EF7" w:rsidRPr="00734D35" w:rsidRDefault="00933881">
      <w:pPr>
        <w:pStyle w:val="Heading5"/>
        <w:numPr>
          <w:ilvl w:val="0"/>
          <w:numId w:val="4"/>
        </w:numPr>
        <w:tabs>
          <w:tab w:val="left" w:pos="879"/>
        </w:tabs>
        <w:spacing w:before="45"/>
        <w:ind w:left="879" w:hanging="359"/>
        <w:rPr>
          <w:sz w:val="22"/>
          <w:szCs w:val="22"/>
        </w:rPr>
      </w:pPr>
      <w:r w:rsidRPr="00734D35">
        <w:rPr>
          <w:sz w:val="22"/>
          <w:szCs w:val="22"/>
        </w:rPr>
        <w:t>FAC</w:t>
      </w:r>
      <w:r w:rsidRPr="00734D35">
        <w:rPr>
          <w:spacing w:val="-3"/>
          <w:sz w:val="22"/>
          <w:szCs w:val="22"/>
        </w:rPr>
        <w:t xml:space="preserve"> </w:t>
      </w:r>
      <w:r w:rsidRPr="00734D35">
        <w:rPr>
          <w:sz w:val="22"/>
          <w:szCs w:val="22"/>
        </w:rPr>
        <w:t>Ground</w:t>
      </w:r>
      <w:r w:rsidRPr="00734D35">
        <w:rPr>
          <w:spacing w:val="-2"/>
          <w:sz w:val="22"/>
          <w:szCs w:val="22"/>
        </w:rPr>
        <w:t xml:space="preserve"> Rules</w:t>
      </w:r>
    </w:p>
    <w:p w14:paraId="069716B7"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6D4F2BE4" w14:textId="77777777" w:rsidR="00D60EF7" w:rsidRPr="00734D35" w:rsidRDefault="00933881">
      <w:pPr>
        <w:pStyle w:val="Heading5"/>
        <w:numPr>
          <w:ilvl w:val="1"/>
          <w:numId w:val="4"/>
        </w:numPr>
        <w:tabs>
          <w:tab w:val="left" w:pos="1599"/>
        </w:tabs>
        <w:spacing w:before="93"/>
        <w:ind w:left="1599" w:hanging="359"/>
        <w:rPr>
          <w:sz w:val="22"/>
          <w:szCs w:val="22"/>
        </w:rPr>
      </w:pPr>
      <w:r w:rsidRPr="00734D35">
        <w:rPr>
          <w:sz w:val="22"/>
          <w:szCs w:val="22"/>
        </w:rPr>
        <w:lastRenderedPageBreak/>
        <w:t>Speaking</w:t>
      </w:r>
      <w:r w:rsidRPr="00734D35">
        <w:rPr>
          <w:spacing w:val="-6"/>
          <w:sz w:val="22"/>
          <w:szCs w:val="22"/>
        </w:rPr>
        <w:t xml:space="preserve"> </w:t>
      </w:r>
      <w:r w:rsidRPr="00734D35">
        <w:rPr>
          <w:sz w:val="22"/>
          <w:szCs w:val="22"/>
        </w:rPr>
        <w:t>to</w:t>
      </w:r>
      <w:r w:rsidRPr="00734D35">
        <w:rPr>
          <w:spacing w:val="-3"/>
          <w:sz w:val="22"/>
          <w:szCs w:val="22"/>
        </w:rPr>
        <w:t xml:space="preserve"> </w:t>
      </w:r>
      <w:r w:rsidRPr="00734D35">
        <w:rPr>
          <w:sz w:val="22"/>
          <w:szCs w:val="22"/>
        </w:rPr>
        <w:t xml:space="preserve">the </w:t>
      </w:r>
      <w:r w:rsidRPr="00734D35">
        <w:rPr>
          <w:spacing w:val="-4"/>
          <w:sz w:val="22"/>
          <w:szCs w:val="22"/>
        </w:rPr>
        <w:t>media</w:t>
      </w:r>
    </w:p>
    <w:p w14:paraId="1153B9A0"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Respecting</w:t>
      </w:r>
      <w:r w:rsidRPr="00734D35">
        <w:rPr>
          <w:spacing w:val="-3"/>
          <w:sz w:val="22"/>
          <w:szCs w:val="22"/>
        </w:rPr>
        <w:t xml:space="preserve"> </w:t>
      </w:r>
      <w:r w:rsidRPr="00734D35">
        <w:rPr>
          <w:spacing w:val="-2"/>
          <w:sz w:val="22"/>
          <w:szCs w:val="22"/>
        </w:rPr>
        <w:t>privacy</w:t>
      </w:r>
    </w:p>
    <w:p w14:paraId="5404E2E6" w14:textId="77777777" w:rsidR="00D60EF7" w:rsidRPr="00734D35" w:rsidRDefault="00933881">
      <w:pPr>
        <w:pStyle w:val="Heading5"/>
        <w:numPr>
          <w:ilvl w:val="1"/>
          <w:numId w:val="4"/>
        </w:numPr>
        <w:tabs>
          <w:tab w:val="left" w:pos="1599"/>
        </w:tabs>
        <w:spacing w:before="46"/>
        <w:ind w:left="1599" w:hanging="359"/>
        <w:rPr>
          <w:sz w:val="22"/>
          <w:szCs w:val="22"/>
        </w:rPr>
      </w:pPr>
      <w:r w:rsidRPr="00734D35">
        <w:rPr>
          <w:sz w:val="22"/>
          <w:szCs w:val="22"/>
        </w:rPr>
        <w:t>Protecting</w:t>
      </w:r>
      <w:r w:rsidRPr="00734D35">
        <w:rPr>
          <w:spacing w:val="-4"/>
          <w:sz w:val="22"/>
          <w:szCs w:val="22"/>
        </w:rPr>
        <w:t xml:space="preserve"> </w:t>
      </w:r>
      <w:r w:rsidRPr="00734D35">
        <w:rPr>
          <w:spacing w:val="-2"/>
          <w:sz w:val="22"/>
          <w:szCs w:val="22"/>
        </w:rPr>
        <w:t>documents/records</w:t>
      </w:r>
    </w:p>
    <w:p w14:paraId="5A817F19"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No</w:t>
      </w:r>
      <w:r w:rsidRPr="00734D35">
        <w:rPr>
          <w:spacing w:val="-2"/>
          <w:sz w:val="22"/>
          <w:szCs w:val="22"/>
        </w:rPr>
        <w:t xml:space="preserve"> </w:t>
      </w:r>
      <w:r w:rsidRPr="00734D35">
        <w:rPr>
          <w:sz w:val="22"/>
          <w:szCs w:val="22"/>
        </w:rPr>
        <w:t>private</w:t>
      </w:r>
      <w:r w:rsidRPr="00734D35">
        <w:rPr>
          <w:spacing w:val="-3"/>
          <w:sz w:val="22"/>
          <w:szCs w:val="22"/>
        </w:rPr>
        <w:t xml:space="preserve"> </w:t>
      </w:r>
      <w:r w:rsidRPr="00734D35">
        <w:rPr>
          <w:sz w:val="22"/>
          <w:szCs w:val="22"/>
        </w:rPr>
        <w:t>contractors</w:t>
      </w:r>
      <w:r w:rsidRPr="00734D35">
        <w:rPr>
          <w:spacing w:val="-1"/>
          <w:sz w:val="22"/>
          <w:szCs w:val="22"/>
        </w:rPr>
        <w:t xml:space="preserve"> </w:t>
      </w:r>
      <w:r w:rsidRPr="00734D35">
        <w:rPr>
          <w:spacing w:val="-2"/>
          <w:sz w:val="22"/>
          <w:szCs w:val="22"/>
        </w:rPr>
        <w:t>allowed</w:t>
      </w:r>
    </w:p>
    <w:p w14:paraId="34F5D15A" w14:textId="77777777" w:rsidR="00D60EF7" w:rsidRPr="00734D35" w:rsidRDefault="00933881">
      <w:pPr>
        <w:pStyle w:val="Heading5"/>
        <w:numPr>
          <w:ilvl w:val="1"/>
          <w:numId w:val="4"/>
        </w:numPr>
        <w:tabs>
          <w:tab w:val="left" w:pos="1598"/>
        </w:tabs>
        <w:spacing w:before="45"/>
        <w:ind w:left="1598" w:hanging="358"/>
        <w:rPr>
          <w:sz w:val="22"/>
          <w:szCs w:val="22"/>
        </w:rPr>
      </w:pPr>
      <w:r w:rsidRPr="00734D35">
        <w:rPr>
          <w:sz w:val="22"/>
          <w:szCs w:val="22"/>
        </w:rPr>
        <w:t>No</w:t>
      </w:r>
      <w:r w:rsidRPr="00734D35">
        <w:rPr>
          <w:spacing w:val="-2"/>
          <w:sz w:val="22"/>
          <w:szCs w:val="22"/>
        </w:rPr>
        <w:t xml:space="preserve"> </w:t>
      </w:r>
      <w:r w:rsidRPr="00734D35">
        <w:rPr>
          <w:sz w:val="22"/>
          <w:szCs w:val="22"/>
        </w:rPr>
        <w:t>referrals</w:t>
      </w:r>
      <w:r w:rsidRPr="00734D35">
        <w:rPr>
          <w:spacing w:val="-3"/>
          <w:sz w:val="22"/>
          <w:szCs w:val="22"/>
        </w:rPr>
        <w:t xml:space="preserve"> </w:t>
      </w:r>
      <w:r w:rsidRPr="00734D35">
        <w:rPr>
          <w:sz w:val="22"/>
          <w:szCs w:val="22"/>
        </w:rPr>
        <w:t>to</w:t>
      </w:r>
      <w:r w:rsidRPr="00734D35">
        <w:rPr>
          <w:spacing w:val="-1"/>
          <w:sz w:val="22"/>
          <w:szCs w:val="22"/>
        </w:rPr>
        <w:t xml:space="preserve"> </w:t>
      </w:r>
      <w:r w:rsidRPr="00734D35">
        <w:rPr>
          <w:sz w:val="22"/>
          <w:szCs w:val="22"/>
        </w:rPr>
        <w:t>private</w:t>
      </w:r>
      <w:r w:rsidRPr="00734D35">
        <w:rPr>
          <w:spacing w:val="-4"/>
          <w:sz w:val="22"/>
          <w:szCs w:val="22"/>
        </w:rPr>
        <w:t xml:space="preserve"> </w:t>
      </w:r>
      <w:r w:rsidRPr="00734D35">
        <w:rPr>
          <w:spacing w:val="-2"/>
          <w:sz w:val="22"/>
          <w:szCs w:val="22"/>
        </w:rPr>
        <w:t>contractors</w:t>
      </w:r>
    </w:p>
    <w:p w14:paraId="556D396B" w14:textId="77777777" w:rsidR="00D60EF7" w:rsidRPr="00734D35" w:rsidRDefault="00933881">
      <w:pPr>
        <w:pStyle w:val="Heading5"/>
        <w:numPr>
          <w:ilvl w:val="1"/>
          <w:numId w:val="4"/>
        </w:numPr>
        <w:tabs>
          <w:tab w:val="left" w:pos="1600"/>
        </w:tabs>
        <w:rPr>
          <w:sz w:val="22"/>
          <w:szCs w:val="22"/>
        </w:rPr>
      </w:pPr>
      <w:r w:rsidRPr="00734D35">
        <w:rPr>
          <w:sz w:val="22"/>
          <w:szCs w:val="22"/>
        </w:rPr>
        <w:t>Requirement</w:t>
      </w:r>
      <w:r w:rsidRPr="00734D35">
        <w:rPr>
          <w:spacing w:val="-4"/>
          <w:sz w:val="22"/>
          <w:szCs w:val="22"/>
        </w:rPr>
        <w:t xml:space="preserve"> </w:t>
      </w:r>
      <w:r w:rsidRPr="00734D35">
        <w:rPr>
          <w:sz w:val="22"/>
          <w:szCs w:val="22"/>
        </w:rPr>
        <w:t>to</w:t>
      </w:r>
      <w:r w:rsidRPr="00734D35">
        <w:rPr>
          <w:spacing w:val="-4"/>
          <w:sz w:val="22"/>
          <w:szCs w:val="22"/>
        </w:rPr>
        <w:t xml:space="preserve"> </w:t>
      </w:r>
      <w:r w:rsidRPr="00734D35">
        <w:rPr>
          <w:sz w:val="22"/>
          <w:szCs w:val="22"/>
        </w:rPr>
        <w:t>attend</w:t>
      </w:r>
      <w:r w:rsidRPr="00734D35">
        <w:rPr>
          <w:spacing w:val="-7"/>
          <w:sz w:val="22"/>
          <w:szCs w:val="22"/>
        </w:rPr>
        <w:t xml:space="preserve"> </w:t>
      </w:r>
      <w:r w:rsidRPr="00734D35">
        <w:rPr>
          <w:sz w:val="22"/>
          <w:szCs w:val="22"/>
        </w:rPr>
        <w:t>Morning</w:t>
      </w:r>
      <w:r w:rsidRPr="00734D35">
        <w:rPr>
          <w:spacing w:val="-6"/>
          <w:sz w:val="22"/>
          <w:szCs w:val="22"/>
        </w:rPr>
        <w:t xml:space="preserve"> </w:t>
      </w:r>
      <w:r w:rsidRPr="00734D35">
        <w:rPr>
          <w:sz w:val="22"/>
          <w:szCs w:val="22"/>
        </w:rPr>
        <w:t>Meeting/Daily</w:t>
      </w:r>
      <w:r w:rsidRPr="00734D35">
        <w:rPr>
          <w:spacing w:val="-6"/>
          <w:sz w:val="22"/>
          <w:szCs w:val="22"/>
        </w:rPr>
        <w:t xml:space="preserve"> </w:t>
      </w:r>
      <w:r w:rsidRPr="00734D35">
        <w:rPr>
          <w:spacing w:val="-2"/>
          <w:sz w:val="22"/>
          <w:szCs w:val="22"/>
        </w:rPr>
        <w:t>Briefing</w:t>
      </w:r>
    </w:p>
    <w:p w14:paraId="5A40A1E6"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Safety</w:t>
      </w:r>
      <w:r w:rsidRPr="00734D35">
        <w:rPr>
          <w:spacing w:val="-3"/>
          <w:sz w:val="22"/>
          <w:szCs w:val="22"/>
        </w:rPr>
        <w:t xml:space="preserve"> </w:t>
      </w:r>
      <w:r w:rsidRPr="00734D35">
        <w:rPr>
          <w:sz w:val="22"/>
          <w:szCs w:val="22"/>
        </w:rPr>
        <w:t>and</w:t>
      </w:r>
      <w:r w:rsidRPr="00734D35">
        <w:rPr>
          <w:spacing w:val="-1"/>
          <w:sz w:val="22"/>
          <w:szCs w:val="22"/>
        </w:rPr>
        <w:t xml:space="preserve"> </w:t>
      </w:r>
      <w:r w:rsidRPr="00734D35">
        <w:rPr>
          <w:spacing w:val="-2"/>
          <w:sz w:val="22"/>
          <w:szCs w:val="22"/>
        </w:rPr>
        <w:t>Security</w:t>
      </w:r>
    </w:p>
    <w:p w14:paraId="7C8FE133" w14:textId="77777777" w:rsidR="00D60EF7" w:rsidRPr="00734D35" w:rsidRDefault="00933881">
      <w:pPr>
        <w:pStyle w:val="Heading5"/>
        <w:numPr>
          <w:ilvl w:val="0"/>
          <w:numId w:val="4"/>
        </w:numPr>
        <w:tabs>
          <w:tab w:val="left" w:pos="879"/>
        </w:tabs>
        <w:spacing w:before="46"/>
        <w:ind w:left="879" w:hanging="359"/>
        <w:rPr>
          <w:sz w:val="22"/>
          <w:szCs w:val="22"/>
        </w:rPr>
      </w:pPr>
      <w:r w:rsidRPr="00734D35">
        <w:rPr>
          <w:sz w:val="22"/>
          <w:szCs w:val="22"/>
        </w:rPr>
        <w:t>Environment</w:t>
      </w:r>
      <w:r w:rsidRPr="00734D35">
        <w:rPr>
          <w:spacing w:val="-8"/>
          <w:sz w:val="22"/>
          <w:szCs w:val="22"/>
        </w:rPr>
        <w:t xml:space="preserve"> </w:t>
      </w:r>
      <w:r w:rsidRPr="00734D35">
        <w:rPr>
          <w:sz w:val="22"/>
          <w:szCs w:val="22"/>
        </w:rPr>
        <w:t>(noise,</w:t>
      </w:r>
      <w:r w:rsidRPr="00734D35">
        <w:rPr>
          <w:spacing w:val="-6"/>
          <w:sz w:val="22"/>
          <w:szCs w:val="22"/>
        </w:rPr>
        <w:t xml:space="preserve"> </w:t>
      </w:r>
      <w:r w:rsidRPr="00734D35">
        <w:rPr>
          <w:spacing w:val="-4"/>
          <w:sz w:val="22"/>
          <w:szCs w:val="22"/>
        </w:rPr>
        <w:t>etc.)</w:t>
      </w:r>
    </w:p>
    <w:p w14:paraId="36BF49E7" w14:textId="77777777" w:rsidR="00D60EF7" w:rsidRPr="00734D35" w:rsidRDefault="00933881">
      <w:pPr>
        <w:pStyle w:val="Heading5"/>
        <w:numPr>
          <w:ilvl w:val="0"/>
          <w:numId w:val="4"/>
        </w:numPr>
        <w:tabs>
          <w:tab w:val="left" w:pos="879"/>
        </w:tabs>
        <w:ind w:left="879" w:hanging="359"/>
        <w:rPr>
          <w:sz w:val="22"/>
          <w:szCs w:val="22"/>
        </w:rPr>
      </w:pPr>
      <w:r w:rsidRPr="00734D35">
        <w:rPr>
          <w:spacing w:val="-4"/>
          <w:sz w:val="22"/>
          <w:szCs w:val="22"/>
        </w:rPr>
        <w:t>Media</w:t>
      </w:r>
    </w:p>
    <w:p w14:paraId="6382FDCE" w14:textId="77777777" w:rsidR="00D60EF7" w:rsidRPr="00734D35" w:rsidRDefault="00933881">
      <w:pPr>
        <w:pStyle w:val="Heading5"/>
        <w:numPr>
          <w:ilvl w:val="0"/>
          <w:numId w:val="4"/>
        </w:numPr>
        <w:tabs>
          <w:tab w:val="left" w:pos="878"/>
        </w:tabs>
        <w:ind w:left="878" w:hanging="358"/>
        <w:rPr>
          <w:sz w:val="22"/>
          <w:szCs w:val="22"/>
        </w:rPr>
      </w:pPr>
      <w:r w:rsidRPr="00734D35">
        <w:rPr>
          <w:sz w:val="22"/>
          <w:szCs w:val="22"/>
        </w:rPr>
        <w:t>Hours</w:t>
      </w:r>
      <w:r w:rsidRPr="00734D35">
        <w:rPr>
          <w:spacing w:val="-2"/>
          <w:sz w:val="22"/>
          <w:szCs w:val="22"/>
        </w:rPr>
        <w:t xml:space="preserve"> </w:t>
      </w:r>
      <w:r w:rsidRPr="00734D35">
        <w:rPr>
          <w:sz w:val="22"/>
          <w:szCs w:val="22"/>
        </w:rPr>
        <w:t>of</w:t>
      </w:r>
      <w:r w:rsidRPr="00734D35">
        <w:rPr>
          <w:spacing w:val="-1"/>
          <w:sz w:val="22"/>
          <w:szCs w:val="22"/>
        </w:rPr>
        <w:t xml:space="preserve"> </w:t>
      </w:r>
      <w:r w:rsidRPr="00734D35">
        <w:rPr>
          <w:spacing w:val="-2"/>
          <w:sz w:val="22"/>
          <w:szCs w:val="22"/>
        </w:rPr>
        <w:t>operation</w:t>
      </w:r>
    </w:p>
    <w:p w14:paraId="334FAE57" w14:textId="77777777" w:rsidR="00D60EF7" w:rsidRPr="00734D35" w:rsidRDefault="00933881">
      <w:pPr>
        <w:pStyle w:val="Heading5"/>
        <w:numPr>
          <w:ilvl w:val="0"/>
          <w:numId w:val="4"/>
        </w:numPr>
        <w:tabs>
          <w:tab w:val="left" w:pos="878"/>
        </w:tabs>
        <w:spacing w:before="45"/>
        <w:ind w:left="878" w:hanging="358"/>
        <w:rPr>
          <w:sz w:val="22"/>
          <w:szCs w:val="22"/>
        </w:rPr>
      </w:pPr>
      <w:r w:rsidRPr="00734D35">
        <w:rPr>
          <w:sz w:val="22"/>
          <w:szCs w:val="22"/>
        </w:rPr>
        <w:t>Expectations</w:t>
      </w:r>
      <w:r w:rsidRPr="00734D35">
        <w:rPr>
          <w:spacing w:val="-5"/>
          <w:sz w:val="22"/>
          <w:szCs w:val="22"/>
        </w:rPr>
        <w:t xml:space="preserve"> </w:t>
      </w:r>
      <w:r w:rsidRPr="00734D35">
        <w:rPr>
          <w:sz w:val="22"/>
          <w:szCs w:val="22"/>
        </w:rPr>
        <w:t>of</w:t>
      </w:r>
      <w:r w:rsidRPr="00734D35">
        <w:rPr>
          <w:spacing w:val="-3"/>
          <w:sz w:val="22"/>
          <w:szCs w:val="22"/>
        </w:rPr>
        <w:t xml:space="preserve"> </w:t>
      </w:r>
      <w:r w:rsidRPr="00734D35">
        <w:rPr>
          <w:spacing w:val="-4"/>
          <w:sz w:val="22"/>
          <w:szCs w:val="22"/>
        </w:rPr>
        <w:t>staff</w:t>
      </w:r>
    </w:p>
    <w:p w14:paraId="12E005AB" w14:textId="77777777" w:rsidR="00D60EF7" w:rsidRPr="00734D35" w:rsidRDefault="00933881">
      <w:pPr>
        <w:pStyle w:val="Heading5"/>
        <w:numPr>
          <w:ilvl w:val="1"/>
          <w:numId w:val="4"/>
        </w:numPr>
        <w:tabs>
          <w:tab w:val="left" w:pos="1599"/>
        </w:tabs>
        <w:spacing w:before="44"/>
        <w:ind w:left="1599" w:hanging="359"/>
        <w:rPr>
          <w:sz w:val="22"/>
          <w:szCs w:val="22"/>
        </w:rPr>
      </w:pPr>
      <w:r w:rsidRPr="00734D35">
        <w:rPr>
          <w:sz w:val="22"/>
          <w:szCs w:val="22"/>
        </w:rPr>
        <w:t>Sign</w:t>
      </w:r>
      <w:r w:rsidRPr="00734D35">
        <w:rPr>
          <w:spacing w:val="-2"/>
          <w:sz w:val="22"/>
          <w:szCs w:val="22"/>
        </w:rPr>
        <w:t xml:space="preserve"> </w:t>
      </w:r>
      <w:r w:rsidRPr="00734D35">
        <w:rPr>
          <w:sz w:val="22"/>
          <w:szCs w:val="22"/>
        </w:rPr>
        <w:t>in</w:t>
      </w:r>
      <w:r w:rsidRPr="00734D35">
        <w:rPr>
          <w:spacing w:val="-3"/>
          <w:sz w:val="22"/>
          <w:szCs w:val="22"/>
        </w:rPr>
        <w:t xml:space="preserve"> </w:t>
      </w:r>
      <w:r w:rsidRPr="00734D35">
        <w:rPr>
          <w:sz w:val="22"/>
          <w:szCs w:val="22"/>
        </w:rPr>
        <w:t>and</w:t>
      </w:r>
      <w:r w:rsidRPr="00734D35">
        <w:rPr>
          <w:spacing w:val="-1"/>
          <w:sz w:val="22"/>
          <w:szCs w:val="22"/>
        </w:rPr>
        <w:t xml:space="preserve"> </w:t>
      </w:r>
      <w:r w:rsidRPr="00734D35">
        <w:rPr>
          <w:spacing w:val="-5"/>
          <w:sz w:val="22"/>
          <w:szCs w:val="22"/>
        </w:rPr>
        <w:t>out</w:t>
      </w:r>
    </w:p>
    <w:p w14:paraId="37461E3B" w14:textId="77777777" w:rsidR="00D60EF7" w:rsidRPr="00734D35" w:rsidRDefault="00933881">
      <w:pPr>
        <w:pStyle w:val="Heading5"/>
        <w:numPr>
          <w:ilvl w:val="1"/>
          <w:numId w:val="4"/>
        </w:numPr>
        <w:tabs>
          <w:tab w:val="left" w:pos="1599"/>
        </w:tabs>
        <w:spacing w:before="45"/>
        <w:ind w:left="1599" w:hanging="359"/>
        <w:rPr>
          <w:sz w:val="22"/>
          <w:szCs w:val="22"/>
        </w:rPr>
      </w:pPr>
      <w:r w:rsidRPr="00734D35">
        <w:rPr>
          <w:spacing w:val="-2"/>
          <w:sz w:val="22"/>
          <w:szCs w:val="22"/>
        </w:rPr>
        <w:t>Attendance</w:t>
      </w:r>
    </w:p>
    <w:p w14:paraId="18027E40"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Confidentiality</w:t>
      </w:r>
      <w:r w:rsidRPr="00734D35">
        <w:rPr>
          <w:spacing w:val="-8"/>
          <w:sz w:val="22"/>
          <w:szCs w:val="22"/>
        </w:rPr>
        <w:t xml:space="preserve"> </w:t>
      </w:r>
      <w:r w:rsidRPr="00734D35">
        <w:rPr>
          <w:spacing w:val="-2"/>
          <w:sz w:val="22"/>
          <w:szCs w:val="22"/>
        </w:rPr>
        <w:t>agreement</w:t>
      </w:r>
    </w:p>
    <w:p w14:paraId="32B2154C" w14:textId="77777777" w:rsidR="00D60EF7" w:rsidRPr="00734D35" w:rsidRDefault="00933881">
      <w:pPr>
        <w:pStyle w:val="Heading5"/>
        <w:numPr>
          <w:ilvl w:val="1"/>
          <w:numId w:val="4"/>
        </w:numPr>
        <w:tabs>
          <w:tab w:val="left" w:pos="1599"/>
        </w:tabs>
        <w:ind w:left="1599" w:hanging="359"/>
        <w:rPr>
          <w:sz w:val="22"/>
          <w:szCs w:val="22"/>
        </w:rPr>
      </w:pPr>
      <w:r w:rsidRPr="00734D35">
        <w:rPr>
          <w:sz w:val="22"/>
          <w:szCs w:val="22"/>
        </w:rPr>
        <w:t>Know</w:t>
      </w:r>
      <w:r w:rsidRPr="00734D35">
        <w:rPr>
          <w:spacing w:val="-2"/>
          <w:sz w:val="22"/>
          <w:szCs w:val="22"/>
        </w:rPr>
        <w:t xml:space="preserve"> </w:t>
      </w:r>
      <w:r w:rsidRPr="00734D35">
        <w:rPr>
          <w:sz w:val="22"/>
          <w:szCs w:val="22"/>
        </w:rPr>
        <w:t>other</w:t>
      </w:r>
      <w:r w:rsidRPr="00734D35">
        <w:rPr>
          <w:spacing w:val="-2"/>
          <w:sz w:val="22"/>
          <w:szCs w:val="22"/>
        </w:rPr>
        <w:t xml:space="preserve"> players/services</w:t>
      </w:r>
    </w:p>
    <w:p w14:paraId="74E7D95A" w14:textId="77777777" w:rsidR="00D60EF7" w:rsidRPr="00734D35" w:rsidRDefault="00933881">
      <w:pPr>
        <w:pStyle w:val="Heading5"/>
        <w:numPr>
          <w:ilvl w:val="1"/>
          <w:numId w:val="4"/>
        </w:numPr>
        <w:tabs>
          <w:tab w:val="left" w:pos="1598"/>
        </w:tabs>
        <w:spacing w:before="46"/>
        <w:ind w:left="1598" w:hanging="358"/>
        <w:rPr>
          <w:sz w:val="22"/>
          <w:szCs w:val="22"/>
        </w:rPr>
      </w:pPr>
      <w:r w:rsidRPr="00734D35">
        <w:rPr>
          <w:sz w:val="22"/>
          <w:szCs w:val="22"/>
        </w:rPr>
        <w:t>Keep</w:t>
      </w:r>
      <w:r w:rsidRPr="00734D35">
        <w:rPr>
          <w:spacing w:val="-2"/>
          <w:sz w:val="22"/>
          <w:szCs w:val="22"/>
        </w:rPr>
        <w:t xml:space="preserve"> </w:t>
      </w:r>
      <w:r w:rsidRPr="00734D35">
        <w:rPr>
          <w:sz w:val="22"/>
          <w:szCs w:val="22"/>
        </w:rPr>
        <w:t>focus</w:t>
      </w:r>
      <w:r w:rsidRPr="00734D35">
        <w:rPr>
          <w:spacing w:val="-3"/>
          <w:sz w:val="22"/>
          <w:szCs w:val="22"/>
        </w:rPr>
        <w:t xml:space="preserve"> </w:t>
      </w:r>
      <w:r w:rsidRPr="00734D35">
        <w:rPr>
          <w:sz w:val="22"/>
          <w:szCs w:val="22"/>
        </w:rPr>
        <w:t>on</w:t>
      </w:r>
      <w:r w:rsidRPr="00734D35">
        <w:rPr>
          <w:spacing w:val="-2"/>
          <w:sz w:val="22"/>
          <w:szCs w:val="22"/>
        </w:rPr>
        <w:t xml:space="preserve"> </w:t>
      </w:r>
      <w:r w:rsidRPr="00734D35">
        <w:rPr>
          <w:sz w:val="22"/>
          <w:szCs w:val="22"/>
        </w:rPr>
        <w:t>larger</w:t>
      </w:r>
      <w:r w:rsidRPr="00734D35">
        <w:rPr>
          <w:spacing w:val="-1"/>
          <w:sz w:val="22"/>
          <w:szCs w:val="22"/>
        </w:rPr>
        <w:t xml:space="preserve"> </w:t>
      </w:r>
      <w:r w:rsidRPr="00734D35">
        <w:rPr>
          <w:spacing w:val="-2"/>
          <w:sz w:val="22"/>
          <w:szCs w:val="22"/>
        </w:rPr>
        <w:t>picture</w:t>
      </w:r>
    </w:p>
    <w:p w14:paraId="7D8A3C3D" w14:textId="77777777" w:rsidR="00D60EF7" w:rsidRPr="00734D35" w:rsidRDefault="00933881">
      <w:pPr>
        <w:pStyle w:val="Heading5"/>
        <w:numPr>
          <w:ilvl w:val="0"/>
          <w:numId w:val="4"/>
        </w:numPr>
        <w:tabs>
          <w:tab w:val="left" w:pos="878"/>
        </w:tabs>
        <w:ind w:left="878" w:hanging="358"/>
        <w:rPr>
          <w:sz w:val="22"/>
          <w:szCs w:val="22"/>
        </w:rPr>
      </w:pPr>
      <w:r w:rsidRPr="00734D35">
        <w:rPr>
          <w:sz w:val="22"/>
          <w:szCs w:val="22"/>
        </w:rPr>
        <w:t>Refreshments</w:t>
      </w:r>
      <w:r w:rsidRPr="00734D35">
        <w:rPr>
          <w:spacing w:val="-6"/>
          <w:sz w:val="22"/>
          <w:szCs w:val="22"/>
        </w:rPr>
        <w:t xml:space="preserve"> </w:t>
      </w:r>
      <w:r w:rsidRPr="00734D35">
        <w:rPr>
          <w:sz w:val="22"/>
          <w:szCs w:val="22"/>
        </w:rPr>
        <w:t>(if</w:t>
      </w:r>
      <w:r w:rsidRPr="00734D35">
        <w:rPr>
          <w:spacing w:val="-2"/>
          <w:sz w:val="22"/>
          <w:szCs w:val="22"/>
        </w:rPr>
        <w:t xml:space="preserve"> applicable)</w:t>
      </w:r>
    </w:p>
    <w:p w14:paraId="3B35FBC1" w14:textId="77777777" w:rsidR="00D60EF7" w:rsidRPr="00734D35" w:rsidRDefault="00933881">
      <w:pPr>
        <w:pStyle w:val="Heading5"/>
        <w:numPr>
          <w:ilvl w:val="0"/>
          <w:numId w:val="4"/>
        </w:numPr>
        <w:tabs>
          <w:tab w:val="left" w:pos="878"/>
        </w:tabs>
        <w:ind w:left="878" w:hanging="358"/>
        <w:rPr>
          <w:sz w:val="22"/>
          <w:szCs w:val="22"/>
        </w:rPr>
      </w:pPr>
      <w:r w:rsidRPr="00734D35">
        <w:rPr>
          <w:spacing w:val="-2"/>
          <w:sz w:val="22"/>
          <w:szCs w:val="22"/>
        </w:rPr>
        <w:t>Breaks/lunches</w:t>
      </w:r>
    </w:p>
    <w:p w14:paraId="2107DDE0" w14:textId="77777777" w:rsidR="00D60EF7" w:rsidRPr="00734D35" w:rsidRDefault="00933881">
      <w:pPr>
        <w:pStyle w:val="Heading5"/>
        <w:numPr>
          <w:ilvl w:val="0"/>
          <w:numId w:val="4"/>
        </w:numPr>
        <w:tabs>
          <w:tab w:val="left" w:pos="878"/>
        </w:tabs>
        <w:spacing w:before="45"/>
        <w:ind w:left="878" w:hanging="358"/>
        <w:rPr>
          <w:sz w:val="22"/>
          <w:szCs w:val="22"/>
        </w:rPr>
      </w:pPr>
      <w:r w:rsidRPr="00734D35">
        <w:rPr>
          <w:spacing w:val="-2"/>
          <w:sz w:val="22"/>
          <w:szCs w:val="22"/>
        </w:rPr>
        <w:t>Parking</w:t>
      </w:r>
    </w:p>
    <w:p w14:paraId="45D7AE25" w14:textId="77777777" w:rsidR="00D60EF7" w:rsidRPr="00734D35" w:rsidRDefault="00933881">
      <w:pPr>
        <w:pStyle w:val="Heading5"/>
        <w:numPr>
          <w:ilvl w:val="0"/>
          <w:numId w:val="4"/>
        </w:numPr>
        <w:tabs>
          <w:tab w:val="left" w:pos="878"/>
        </w:tabs>
        <w:ind w:left="878" w:hanging="358"/>
        <w:rPr>
          <w:sz w:val="22"/>
          <w:szCs w:val="22"/>
        </w:rPr>
      </w:pPr>
      <w:r w:rsidRPr="00734D35">
        <w:rPr>
          <w:sz w:val="22"/>
          <w:szCs w:val="22"/>
        </w:rPr>
        <w:t>Language</w:t>
      </w:r>
      <w:r w:rsidRPr="00734D35">
        <w:rPr>
          <w:spacing w:val="-6"/>
          <w:sz w:val="22"/>
          <w:szCs w:val="22"/>
        </w:rPr>
        <w:t xml:space="preserve"> </w:t>
      </w:r>
      <w:r w:rsidRPr="00734D35">
        <w:rPr>
          <w:sz w:val="22"/>
          <w:szCs w:val="22"/>
        </w:rPr>
        <w:t>translation</w:t>
      </w:r>
      <w:r w:rsidRPr="00734D35">
        <w:rPr>
          <w:spacing w:val="-2"/>
          <w:sz w:val="22"/>
          <w:szCs w:val="22"/>
        </w:rPr>
        <w:t xml:space="preserve"> services</w:t>
      </w:r>
    </w:p>
    <w:p w14:paraId="7E409E20" w14:textId="77777777" w:rsidR="00D60EF7" w:rsidRPr="00734D35" w:rsidRDefault="00933881">
      <w:pPr>
        <w:pStyle w:val="Heading5"/>
        <w:numPr>
          <w:ilvl w:val="0"/>
          <w:numId w:val="4"/>
        </w:numPr>
        <w:tabs>
          <w:tab w:val="left" w:pos="878"/>
        </w:tabs>
        <w:spacing w:before="46"/>
        <w:ind w:left="878" w:hanging="358"/>
        <w:rPr>
          <w:sz w:val="22"/>
          <w:szCs w:val="22"/>
        </w:rPr>
      </w:pPr>
      <w:r w:rsidRPr="00734D35">
        <w:rPr>
          <w:sz w:val="22"/>
          <w:szCs w:val="22"/>
        </w:rPr>
        <w:t>ADA</w:t>
      </w:r>
      <w:r w:rsidRPr="00734D35">
        <w:rPr>
          <w:spacing w:val="-5"/>
          <w:sz w:val="22"/>
          <w:szCs w:val="22"/>
        </w:rPr>
        <w:t xml:space="preserve"> </w:t>
      </w:r>
      <w:r w:rsidRPr="00734D35">
        <w:rPr>
          <w:sz w:val="22"/>
          <w:szCs w:val="22"/>
        </w:rPr>
        <w:t>issues</w:t>
      </w:r>
      <w:r w:rsidRPr="00734D35">
        <w:rPr>
          <w:spacing w:val="-3"/>
          <w:sz w:val="22"/>
          <w:szCs w:val="22"/>
        </w:rPr>
        <w:t xml:space="preserve"> </w:t>
      </w:r>
      <w:r w:rsidRPr="00734D35">
        <w:rPr>
          <w:sz w:val="22"/>
          <w:szCs w:val="22"/>
        </w:rPr>
        <w:t>(access,</w:t>
      </w:r>
      <w:r w:rsidRPr="00734D35">
        <w:rPr>
          <w:spacing w:val="-2"/>
          <w:sz w:val="22"/>
          <w:szCs w:val="22"/>
        </w:rPr>
        <w:t xml:space="preserve"> </w:t>
      </w:r>
      <w:r w:rsidRPr="00734D35">
        <w:rPr>
          <w:spacing w:val="-4"/>
          <w:sz w:val="22"/>
          <w:szCs w:val="22"/>
        </w:rPr>
        <w:t>etc.)</w:t>
      </w:r>
    </w:p>
    <w:p w14:paraId="0FFF25EB" w14:textId="77777777" w:rsidR="00D60EF7" w:rsidRPr="00734D35" w:rsidRDefault="00933881">
      <w:pPr>
        <w:pStyle w:val="Heading5"/>
        <w:numPr>
          <w:ilvl w:val="0"/>
          <w:numId w:val="4"/>
        </w:numPr>
        <w:tabs>
          <w:tab w:val="left" w:pos="878"/>
        </w:tabs>
        <w:ind w:left="878" w:hanging="358"/>
        <w:rPr>
          <w:sz w:val="22"/>
          <w:szCs w:val="22"/>
        </w:rPr>
      </w:pPr>
      <w:r w:rsidRPr="00734D35">
        <w:rPr>
          <w:sz w:val="22"/>
          <w:szCs w:val="22"/>
        </w:rPr>
        <w:t>Mental</w:t>
      </w:r>
      <w:r w:rsidRPr="00734D35">
        <w:rPr>
          <w:spacing w:val="-2"/>
          <w:sz w:val="22"/>
          <w:szCs w:val="22"/>
        </w:rPr>
        <w:t xml:space="preserve"> </w:t>
      </w:r>
      <w:r w:rsidRPr="00734D35">
        <w:rPr>
          <w:sz w:val="22"/>
          <w:szCs w:val="22"/>
        </w:rPr>
        <w:t>Health</w:t>
      </w:r>
      <w:r w:rsidRPr="00734D35">
        <w:rPr>
          <w:spacing w:val="-1"/>
          <w:sz w:val="22"/>
          <w:szCs w:val="22"/>
        </w:rPr>
        <w:t xml:space="preserve"> </w:t>
      </w:r>
      <w:r w:rsidRPr="00734D35">
        <w:rPr>
          <w:sz w:val="22"/>
          <w:szCs w:val="22"/>
        </w:rPr>
        <w:t>of</w:t>
      </w:r>
      <w:r w:rsidRPr="00734D35">
        <w:rPr>
          <w:spacing w:val="-3"/>
          <w:sz w:val="22"/>
          <w:szCs w:val="22"/>
        </w:rPr>
        <w:t xml:space="preserve"> </w:t>
      </w:r>
      <w:r w:rsidRPr="00734D35">
        <w:rPr>
          <w:spacing w:val="-2"/>
          <w:sz w:val="22"/>
          <w:szCs w:val="22"/>
        </w:rPr>
        <w:t>Staff</w:t>
      </w:r>
    </w:p>
    <w:p w14:paraId="4A5E5840"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206C6BB7" w14:textId="77777777" w:rsidR="00D60EF7" w:rsidRDefault="00933881">
      <w:pPr>
        <w:pStyle w:val="Heading1"/>
        <w:spacing w:before="337"/>
        <w:jc w:val="both"/>
        <w:rPr>
          <w:rFonts w:ascii="Century Gothic" w:hAnsi="Century Gothic"/>
          <w:spacing w:val="-2"/>
          <w:sz w:val="22"/>
          <w:szCs w:val="22"/>
        </w:rPr>
      </w:pPr>
      <w:bookmarkStart w:id="47" w:name="_Toc169846762"/>
      <w:r w:rsidRPr="00734D35">
        <w:rPr>
          <w:rFonts w:ascii="Century Gothic" w:hAnsi="Century Gothic"/>
          <w:sz w:val="22"/>
          <w:szCs w:val="22"/>
        </w:rPr>
        <w:lastRenderedPageBreak/>
        <w:t>Reference</w:t>
      </w:r>
      <w:r w:rsidRPr="00734D35">
        <w:rPr>
          <w:rFonts w:ascii="Century Gothic" w:hAnsi="Century Gothic"/>
          <w:spacing w:val="-23"/>
          <w:sz w:val="22"/>
          <w:szCs w:val="22"/>
        </w:rPr>
        <w:t xml:space="preserve"> </w:t>
      </w:r>
      <w:r w:rsidRPr="00734D35">
        <w:rPr>
          <w:rFonts w:ascii="Century Gothic" w:hAnsi="Century Gothic"/>
          <w:sz w:val="22"/>
          <w:szCs w:val="22"/>
        </w:rPr>
        <w:t>I:</w:t>
      </w:r>
      <w:r w:rsidRPr="00734D35">
        <w:rPr>
          <w:rFonts w:ascii="Century Gothic" w:hAnsi="Century Gothic"/>
          <w:spacing w:val="39"/>
          <w:sz w:val="22"/>
          <w:szCs w:val="22"/>
        </w:rPr>
        <w:t xml:space="preserve"> </w:t>
      </w:r>
      <w:r w:rsidRPr="00734D35">
        <w:rPr>
          <w:rFonts w:ascii="Century Gothic" w:hAnsi="Century Gothic"/>
          <w:sz w:val="22"/>
          <w:szCs w:val="22"/>
        </w:rPr>
        <w:t>Staff</w:t>
      </w:r>
      <w:r w:rsidRPr="00734D35">
        <w:rPr>
          <w:rFonts w:ascii="Century Gothic" w:hAnsi="Century Gothic"/>
          <w:spacing w:val="-20"/>
          <w:sz w:val="22"/>
          <w:szCs w:val="22"/>
        </w:rPr>
        <w:t xml:space="preserve"> </w:t>
      </w:r>
      <w:r w:rsidRPr="00734D35">
        <w:rPr>
          <w:rFonts w:ascii="Century Gothic" w:hAnsi="Century Gothic"/>
          <w:sz w:val="22"/>
          <w:szCs w:val="22"/>
        </w:rPr>
        <w:t>Confidentiality</w:t>
      </w:r>
      <w:r w:rsidRPr="00734D35">
        <w:rPr>
          <w:rFonts w:ascii="Century Gothic" w:hAnsi="Century Gothic"/>
          <w:spacing w:val="-20"/>
          <w:sz w:val="22"/>
          <w:szCs w:val="22"/>
        </w:rPr>
        <w:t xml:space="preserve"> </w:t>
      </w:r>
      <w:r w:rsidRPr="00734D35">
        <w:rPr>
          <w:rFonts w:ascii="Century Gothic" w:hAnsi="Century Gothic"/>
          <w:spacing w:val="-2"/>
          <w:sz w:val="22"/>
          <w:szCs w:val="22"/>
        </w:rPr>
        <w:t>Agreement</w:t>
      </w:r>
      <w:bookmarkEnd w:id="47"/>
    </w:p>
    <w:p w14:paraId="73B033CC" w14:textId="77777777" w:rsidR="00F317D4" w:rsidRPr="00734D35" w:rsidRDefault="00F317D4">
      <w:pPr>
        <w:pStyle w:val="Heading1"/>
        <w:spacing w:before="337"/>
        <w:jc w:val="both"/>
        <w:rPr>
          <w:rFonts w:ascii="Century Gothic" w:hAnsi="Century Gothic"/>
          <w:sz w:val="22"/>
          <w:szCs w:val="22"/>
        </w:rPr>
      </w:pPr>
    </w:p>
    <w:p w14:paraId="7A6D047F" w14:textId="77777777" w:rsidR="00D60EF7" w:rsidRPr="00734D35" w:rsidRDefault="00933881">
      <w:pPr>
        <w:spacing w:before="29"/>
        <w:ind w:left="160" w:right="99"/>
        <w:jc w:val="both"/>
      </w:pPr>
      <w:r w:rsidRPr="00734D35">
        <w:t>As a staff member at the Family Reunification Center (FRC) and/or Family Assistance Center (FAC), I understand that I may come into possession of confidential client information, even though I may not be directly involved in providing client services. Client information may be in the form of files, paperwork, reports, records, documents, electronic data or oral communications. Access to client information is limited to authorized persons per public health policy, and county, state and federal law. My signature on this agreement indicates that I understand and agree to the following:</w:t>
      </w:r>
    </w:p>
    <w:p w14:paraId="4352851B" w14:textId="77777777" w:rsidR="00D60EF7" w:rsidRPr="00734D35" w:rsidRDefault="00D60EF7">
      <w:pPr>
        <w:pStyle w:val="BodyText"/>
        <w:spacing w:before="181"/>
        <w:ind w:left="0"/>
        <w:rPr>
          <w:sz w:val="22"/>
          <w:szCs w:val="22"/>
        </w:rPr>
      </w:pPr>
    </w:p>
    <w:p w14:paraId="4FC93825" w14:textId="77777777" w:rsidR="00D60EF7" w:rsidRPr="00734D35" w:rsidRDefault="00933881">
      <w:pPr>
        <w:pStyle w:val="ListParagraph"/>
        <w:numPr>
          <w:ilvl w:val="0"/>
          <w:numId w:val="3"/>
        </w:numPr>
        <w:tabs>
          <w:tab w:val="left" w:pos="878"/>
          <w:tab w:val="left" w:pos="880"/>
        </w:tabs>
        <w:spacing w:before="0"/>
        <w:ind w:right="193"/>
        <w:jc w:val="both"/>
      </w:pPr>
      <w:r w:rsidRPr="00734D35">
        <w:t>Any information I obtain on clients of the FRC and/or FAC will be kept strictly confidential. This includes the knowledge of their visits to this facility and financial as well as clinical data.</w:t>
      </w:r>
    </w:p>
    <w:p w14:paraId="757BCD63" w14:textId="77777777" w:rsidR="00D60EF7" w:rsidRPr="00734D35" w:rsidRDefault="00933881">
      <w:pPr>
        <w:pStyle w:val="ListParagraph"/>
        <w:numPr>
          <w:ilvl w:val="0"/>
          <w:numId w:val="3"/>
        </w:numPr>
        <w:tabs>
          <w:tab w:val="left" w:pos="878"/>
          <w:tab w:val="left" w:pos="880"/>
        </w:tabs>
        <w:spacing w:before="1"/>
        <w:ind w:right="183"/>
        <w:jc w:val="both"/>
      </w:pPr>
      <w:r w:rsidRPr="00734D35">
        <w:t>Unless directed by my supervisor, I will not disclose any client information to any person whatsoever or permit any person whatsoever to examine or make copies of any client reports or other documents prepared</w:t>
      </w:r>
      <w:r w:rsidRPr="00734D35">
        <w:rPr>
          <w:spacing w:val="-4"/>
        </w:rPr>
        <w:t xml:space="preserve"> </w:t>
      </w:r>
      <w:r w:rsidRPr="00734D35">
        <w:t>by</w:t>
      </w:r>
      <w:r w:rsidRPr="00734D35">
        <w:rPr>
          <w:spacing w:val="-5"/>
        </w:rPr>
        <w:t xml:space="preserve"> </w:t>
      </w:r>
      <w:r w:rsidRPr="00734D35">
        <w:t>me,</w:t>
      </w:r>
      <w:r w:rsidRPr="00734D35">
        <w:rPr>
          <w:spacing w:val="-4"/>
        </w:rPr>
        <w:t xml:space="preserve"> </w:t>
      </w:r>
      <w:r w:rsidRPr="00734D35">
        <w:t>coming</w:t>
      </w:r>
      <w:r w:rsidRPr="00734D35">
        <w:rPr>
          <w:spacing w:val="-5"/>
        </w:rPr>
        <w:t xml:space="preserve"> </w:t>
      </w:r>
      <w:r w:rsidRPr="00734D35">
        <w:t>into</w:t>
      </w:r>
      <w:r w:rsidRPr="00734D35">
        <w:rPr>
          <w:spacing w:val="-5"/>
        </w:rPr>
        <w:t xml:space="preserve"> </w:t>
      </w:r>
      <w:r w:rsidRPr="00734D35">
        <w:t>my</w:t>
      </w:r>
      <w:r w:rsidRPr="00734D35">
        <w:rPr>
          <w:spacing w:val="-4"/>
        </w:rPr>
        <w:t xml:space="preserve"> </w:t>
      </w:r>
      <w:r w:rsidRPr="00734D35">
        <w:t>possession,</w:t>
      </w:r>
      <w:r w:rsidRPr="00734D35">
        <w:rPr>
          <w:spacing w:val="-5"/>
        </w:rPr>
        <w:t xml:space="preserve"> </w:t>
      </w:r>
      <w:r w:rsidRPr="00734D35">
        <w:t>or</w:t>
      </w:r>
      <w:r w:rsidRPr="00734D35">
        <w:rPr>
          <w:spacing w:val="-6"/>
        </w:rPr>
        <w:t xml:space="preserve"> </w:t>
      </w:r>
      <w:r w:rsidRPr="00734D35">
        <w:t>under</w:t>
      </w:r>
      <w:r w:rsidRPr="00734D35">
        <w:rPr>
          <w:spacing w:val="-4"/>
        </w:rPr>
        <w:t xml:space="preserve"> </w:t>
      </w:r>
      <w:r w:rsidRPr="00734D35">
        <w:t>my</w:t>
      </w:r>
      <w:r w:rsidRPr="00734D35">
        <w:rPr>
          <w:spacing w:val="-5"/>
        </w:rPr>
        <w:t xml:space="preserve"> </w:t>
      </w:r>
      <w:r w:rsidRPr="00734D35">
        <w:t>control,</w:t>
      </w:r>
      <w:r w:rsidRPr="00734D35">
        <w:rPr>
          <w:spacing w:val="-5"/>
        </w:rPr>
        <w:t xml:space="preserve"> </w:t>
      </w:r>
      <w:r w:rsidRPr="00734D35">
        <w:t>or</w:t>
      </w:r>
      <w:r w:rsidRPr="00734D35">
        <w:rPr>
          <w:spacing w:val="-6"/>
        </w:rPr>
        <w:t xml:space="preserve"> </w:t>
      </w:r>
      <w:r w:rsidRPr="00734D35">
        <w:t>use</w:t>
      </w:r>
      <w:r w:rsidRPr="00734D35">
        <w:rPr>
          <w:spacing w:val="-4"/>
        </w:rPr>
        <w:t xml:space="preserve"> </w:t>
      </w:r>
      <w:r w:rsidRPr="00734D35">
        <w:t>client</w:t>
      </w:r>
      <w:r w:rsidRPr="00734D35">
        <w:rPr>
          <w:spacing w:val="-6"/>
        </w:rPr>
        <w:t xml:space="preserve"> </w:t>
      </w:r>
      <w:r w:rsidRPr="00734D35">
        <w:t>information</w:t>
      </w:r>
      <w:r w:rsidRPr="00734D35">
        <w:rPr>
          <w:spacing w:val="-5"/>
        </w:rPr>
        <w:t xml:space="preserve"> </w:t>
      </w:r>
      <w:r w:rsidRPr="00734D35">
        <w:t>other</w:t>
      </w:r>
      <w:r w:rsidRPr="00734D35">
        <w:rPr>
          <w:spacing w:val="-4"/>
        </w:rPr>
        <w:t xml:space="preserve"> </w:t>
      </w:r>
      <w:r w:rsidRPr="00734D35">
        <w:t>than</w:t>
      </w:r>
      <w:r w:rsidRPr="00734D35">
        <w:rPr>
          <w:spacing w:val="-5"/>
        </w:rPr>
        <w:t xml:space="preserve"> </w:t>
      </w:r>
      <w:r w:rsidRPr="00734D35">
        <w:t>as necessary in the course of my business with the FRC and/or FAC.</w:t>
      </w:r>
    </w:p>
    <w:p w14:paraId="29834906" w14:textId="77777777" w:rsidR="00D60EF7" w:rsidRPr="00734D35" w:rsidRDefault="00933881">
      <w:pPr>
        <w:pStyle w:val="ListParagraph"/>
        <w:numPr>
          <w:ilvl w:val="0"/>
          <w:numId w:val="3"/>
        </w:numPr>
        <w:tabs>
          <w:tab w:val="left" w:pos="878"/>
        </w:tabs>
        <w:spacing w:before="0"/>
        <w:ind w:left="878" w:hanging="358"/>
        <w:jc w:val="both"/>
      </w:pPr>
      <w:r w:rsidRPr="00734D35">
        <w:t>I</w:t>
      </w:r>
      <w:r w:rsidRPr="00734D35">
        <w:rPr>
          <w:spacing w:val="-6"/>
        </w:rPr>
        <w:t xml:space="preserve"> </w:t>
      </w:r>
      <w:r w:rsidRPr="00734D35">
        <w:t>will</w:t>
      </w:r>
      <w:r w:rsidRPr="00734D35">
        <w:rPr>
          <w:spacing w:val="-4"/>
        </w:rPr>
        <w:t xml:space="preserve"> </w:t>
      </w:r>
      <w:r w:rsidRPr="00734D35">
        <w:t>not</w:t>
      </w:r>
      <w:r w:rsidRPr="00734D35">
        <w:rPr>
          <w:spacing w:val="-5"/>
        </w:rPr>
        <w:t xml:space="preserve"> </w:t>
      </w:r>
      <w:r w:rsidRPr="00734D35">
        <w:t>remove</w:t>
      </w:r>
      <w:r w:rsidRPr="00734D35">
        <w:rPr>
          <w:spacing w:val="-3"/>
        </w:rPr>
        <w:t xml:space="preserve"> </w:t>
      </w:r>
      <w:r w:rsidRPr="00734D35">
        <w:t>client</w:t>
      </w:r>
      <w:r w:rsidRPr="00734D35">
        <w:rPr>
          <w:spacing w:val="-4"/>
        </w:rPr>
        <w:t xml:space="preserve"> </w:t>
      </w:r>
      <w:r w:rsidRPr="00734D35">
        <w:t>information</w:t>
      </w:r>
      <w:r w:rsidRPr="00734D35">
        <w:rPr>
          <w:spacing w:val="-4"/>
        </w:rPr>
        <w:t xml:space="preserve"> </w:t>
      </w:r>
      <w:r w:rsidRPr="00734D35">
        <w:t>or</w:t>
      </w:r>
      <w:r w:rsidRPr="00734D35">
        <w:rPr>
          <w:spacing w:val="-4"/>
        </w:rPr>
        <w:t xml:space="preserve"> </w:t>
      </w:r>
      <w:r w:rsidRPr="00734D35">
        <w:t>records</w:t>
      </w:r>
      <w:r w:rsidRPr="00734D35">
        <w:rPr>
          <w:spacing w:val="-6"/>
        </w:rPr>
        <w:t xml:space="preserve"> </w:t>
      </w:r>
      <w:r w:rsidRPr="00734D35">
        <w:t>from</w:t>
      </w:r>
      <w:r w:rsidRPr="00734D35">
        <w:rPr>
          <w:spacing w:val="-4"/>
        </w:rPr>
        <w:t xml:space="preserve"> </w:t>
      </w:r>
      <w:r w:rsidRPr="00734D35">
        <w:t>the</w:t>
      </w:r>
      <w:r w:rsidRPr="00734D35">
        <w:rPr>
          <w:spacing w:val="-6"/>
        </w:rPr>
        <w:t xml:space="preserve"> </w:t>
      </w:r>
      <w:r w:rsidRPr="00734D35">
        <w:t>FRC</w:t>
      </w:r>
      <w:r w:rsidRPr="00734D35">
        <w:rPr>
          <w:spacing w:val="-4"/>
        </w:rPr>
        <w:t xml:space="preserve"> </w:t>
      </w:r>
      <w:r w:rsidRPr="00734D35">
        <w:t>and/or</w:t>
      </w:r>
      <w:r w:rsidRPr="00734D35">
        <w:rPr>
          <w:spacing w:val="-4"/>
        </w:rPr>
        <w:t xml:space="preserve"> </w:t>
      </w:r>
      <w:r w:rsidRPr="00734D35">
        <w:t>the</w:t>
      </w:r>
      <w:r w:rsidRPr="00734D35">
        <w:rPr>
          <w:spacing w:val="-3"/>
        </w:rPr>
        <w:t xml:space="preserve"> </w:t>
      </w:r>
      <w:r w:rsidRPr="00734D35">
        <w:rPr>
          <w:spacing w:val="-4"/>
        </w:rPr>
        <w:t>FAC.</w:t>
      </w:r>
    </w:p>
    <w:p w14:paraId="2C9540F9" w14:textId="77777777" w:rsidR="00D60EF7" w:rsidRPr="00734D35" w:rsidRDefault="00933881">
      <w:pPr>
        <w:pStyle w:val="ListParagraph"/>
        <w:numPr>
          <w:ilvl w:val="0"/>
          <w:numId w:val="3"/>
        </w:numPr>
        <w:tabs>
          <w:tab w:val="left" w:pos="878"/>
          <w:tab w:val="left" w:pos="880"/>
        </w:tabs>
        <w:spacing w:before="0"/>
        <w:ind w:right="185"/>
        <w:jc w:val="both"/>
      </w:pPr>
      <w:r w:rsidRPr="00734D35">
        <w:t>When</w:t>
      </w:r>
      <w:r w:rsidRPr="00734D35">
        <w:rPr>
          <w:spacing w:val="-7"/>
        </w:rPr>
        <w:t xml:space="preserve"> </w:t>
      </w:r>
      <w:r w:rsidRPr="00734D35">
        <w:t>client</w:t>
      </w:r>
      <w:r w:rsidRPr="00734D35">
        <w:rPr>
          <w:spacing w:val="-10"/>
        </w:rPr>
        <w:t xml:space="preserve"> </w:t>
      </w:r>
      <w:r w:rsidRPr="00734D35">
        <w:t>information</w:t>
      </w:r>
      <w:r w:rsidRPr="00734D35">
        <w:rPr>
          <w:spacing w:val="-7"/>
        </w:rPr>
        <w:t xml:space="preserve"> </w:t>
      </w:r>
      <w:r w:rsidRPr="00734D35">
        <w:t>must</w:t>
      </w:r>
      <w:r w:rsidRPr="00734D35">
        <w:rPr>
          <w:spacing w:val="-8"/>
        </w:rPr>
        <w:t xml:space="preserve"> </w:t>
      </w:r>
      <w:r w:rsidRPr="00734D35">
        <w:t>be</w:t>
      </w:r>
      <w:r w:rsidRPr="00734D35">
        <w:rPr>
          <w:spacing w:val="-7"/>
        </w:rPr>
        <w:t xml:space="preserve"> </w:t>
      </w:r>
      <w:r w:rsidRPr="00734D35">
        <w:t>discussed</w:t>
      </w:r>
      <w:r w:rsidRPr="00734D35">
        <w:rPr>
          <w:spacing w:val="-9"/>
        </w:rPr>
        <w:t xml:space="preserve"> </w:t>
      </w:r>
      <w:r w:rsidRPr="00734D35">
        <w:t>with</w:t>
      </w:r>
      <w:r w:rsidRPr="00734D35">
        <w:rPr>
          <w:spacing w:val="-7"/>
        </w:rPr>
        <w:t xml:space="preserve"> </w:t>
      </w:r>
      <w:r w:rsidRPr="00734D35">
        <w:t>healthcare</w:t>
      </w:r>
      <w:r w:rsidRPr="00734D35">
        <w:rPr>
          <w:spacing w:val="-8"/>
        </w:rPr>
        <w:t xml:space="preserve"> </w:t>
      </w:r>
      <w:r w:rsidRPr="00734D35">
        <w:t>practitioners</w:t>
      </w:r>
      <w:r w:rsidRPr="00734D35">
        <w:rPr>
          <w:spacing w:val="-8"/>
        </w:rPr>
        <w:t xml:space="preserve"> </w:t>
      </w:r>
      <w:r w:rsidRPr="00734D35">
        <w:t>in</w:t>
      </w:r>
      <w:r w:rsidRPr="00734D35">
        <w:rPr>
          <w:spacing w:val="-10"/>
        </w:rPr>
        <w:t xml:space="preserve"> </w:t>
      </w:r>
      <w:r w:rsidRPr="00734D35">
        <w:t>the</w:t>
      </w:r>
      <w:r w:rsidRPr="00734D35">
        <w:rPr>
          <w:spacing w:val="-7"/>
        </w:rPr>
        <w:t xml:space="preserve"> </w:t>
      </w:r>
      <w:r w:rsidRPr="00734D35">
        <w:t>course</w:t>
      </w:r>
      <w:r w:rsidRPr="00734D35">
        <w:rPr>
          <w:spacing w:val="-6"/>
        </w:rPr>
        <w:t xml:space="preserve"> </w:t>
      </w:r>
      <w:r w:rsidRPr="00734D35">
        <w:t>of</w:t>
      </w:r>
      <w:r w:rsidRPr="00734D35">
        <w:rPr>
          <w:spacing w:val="-9"/>
        </w:rPr>
        <w:t xml:space="preserve"> </w:t>
      </w:r>
      <w:r w:rsidRPr="00734D35">
        <w:t>my</w:t>
      </w:r>
      <w:r w:rsidRPr="00734D35">
        <w:rPr>
          <w:spacing w:val="-9"/>
        </w:rPr>
        <w:t xml:space="preserve"> </w:t>
      </w:r>
      <w:r w:rsidRPr="00734D35">
        <w:t>assignment, I</w:t>
      </w:r>
      <w:r w:rsidRPr="00734D35">
        <w:rPr>
          <w:spacing w:val="-12"/>
        </w:rPr>
        <w:t xml:space="preserve"> </w:t>
      </w:r>
      <w:r w:rsidRPr="00734D35">
        <w:t>will</w:t>
      </w:r>
      <w:r w:rsidRPr="00734D35">
        <w:rPr>
          <w:spacing w:val="-12"/>
        </w:rPr>
        <w:t xml:space="preserve"> </w:t>
      </w:r>
      <w:r w:rsidRPr="00734D35">
        <w:t>use</w:t>
      </w:r>
      <w:r w:rsidRPr="00734D35">
        <w:rPr>
          <w:spacing w:val="-12"/>
        </w:rPr>
        <w:t xml:space="preserve"> </w:t>
      </w:r>
      <w:r w:rsidRPr="00734D35">
        <w:t>discretion</w:t>
      </w:r>
      <w:r w:rsidRPr="00734D35">
        <w:rPr>
          <w:spacing w:val="-12"/>
        </w:rPr>
        <w:t xml:space="preserve"> </w:t>
      </w:r>
      <w:r w:rsidRPr="00734D35">
        <w:t>to</w:t>
      </w:r>
      <w:r w:rsidRPr="00734D35">
        <w:rPr>
          <w:spacing w:val="-12"/>
        </w:rPr>
        <w:t xml:space="preserve"> </w:t>
      </w:r>
      <w:r w:rsidRPr="00734D35">
        <w:t>ensure</w:t>
      </w:r>
      <w:r w:rsidRPr="00734D35">
        <w:rPr>
          <w:spacing w:val="-12"/>
        </w:rPr>
        <w:t xml:space="preserve"> </w:t>
      </w:r>
      <w:r w:rsidRPr="00734D35">
        <w:t>that</w:t>
      </w:r>
      <w:r w:rsidRPr="00734D35">
        <w:rPr>
          <w:spacing w:val="-12"/>
        </w:rPr>
        <w:t xml:space="preserve"> </w:t>
      </w:r>
      <w:r w:rsidRPr="00734D35">
        <w:t>such</w:t>
      </w:r>
      <w:r w:rsidRPr="00734D35">
        <w:rPr>
          <w:spacing w:val="-11"/>
        </w:rPr>
        <w:t xml:space="preserve"> </w:t>
      </w:r>
      <w:r w:rsidRPr="00734D35">
        <w:t>conversations</w:t>
      </w:r>
      <w:r w:rsidRPr="00734D35">
        <w:rPr>
          <w:spacing w:val="-12"/>
        </w:rPr>
        <w:t xml:space="preserve"> </w:t>
      </w:r>
      <w:r w:rsidRPr="00734D35">
        <w:t>cannot</w:t>
      </w:r>
      <w:r w:rsidRPr="00734D35">
        <w:rPr>
          <w:spacing w:val="-12"/>
        </w:rPr>
        <w:t xml:space="preserve"> </w:t>
      </w:r>
      <w:r w:rsidRPr="00734D35">
        <w:t>be</w:t>
      </w:r>
      <w:r w:rsidRPr="00734D35">
        <w:rPr>
          <w:spacing w:val="-12"/>
        </w:rPr>
        <w:t xml:space="preserve"> </w:t>
      </w:r>
      <w:r w:rsidRPr="00734D35">
        <w:t>overheard</w:t>
      </w:r>
      <w:r w:rsidRPr="00734D35">
        <w:rPr>
          <w:spacing w:val="-12"/>
        </w:rPr>
        <w:t xml:space="preserve"> </w:t>
      </w:r>
      <w:r w:rsidRPr="00734D35">
        <w:t>by</w:t>
      </w:r>
      <w:r w:rsidRPr="00734D35">
        <w:rPr>
          <w:spacing w:val="-12"/>
        </w:rPr>
        <w:t xml:space="preserve"> </w:t>
      </w:r>
      <w:r w:rsidRPr="00734D35">
        <w:t>others</w:t>
      </w:r>
      <w:r w:rsidRPr="00734D35">
        <w:rPr>
          <w:spacing w:val="-12"/>
        </w:rPr>
        <w:t xml:space="preserve"> </w:t>
      </w:r>
      <w:r w:rsidRPr="00734D35">
        <w:t>who</w:t>
      </w:r>
      <w:r w:rsidRPr="00734D35">
        <w:rPr>
          <w:spacing w:val="-12"/>
        </w:rPr>
        <w:t xml:space="preserve"> </w:t>
      </w:r>
      <w:r w:rsidRPr="00734D35">
        <w:t>are</w:t>
      </w:r>
      <w:r w:rsidRPr="00734D35">
        <w:rPr>
          <w:spacing w:val="-11"/>
        </w:rPr>
        <w:t xml:space="preserve"> </w:t>
      </w:r>
      <w:r w:rsidRPr="00734D35">
        <w:t>not</w:t>
      </w:r>
      <w:r w:rsidRPr="00734D35">
        <w:rPr>
          <w:spacing w:val="-12"/>
        </w:rPr>
        <w:t xml:space="preserve"> </w:t>
      </w:r>
      <w:r w:rsidRPr="00734D35">
        <w:t>involved in the client’s case.</w:t>
      </w:r>
    </w:p>
    <w:p w14:paraId="74EA6978" w14:textId="77777777" w:rsidR="00D60EF7" w:rsidRPr="00734D35" w:rsidRDefault="00933881">
      <w:pPr>
        <w:pStyle w:val="ListParagraph"/>
        <w:numPr>
          <w:ilvl w:val="0"/>
          <w:numId w:val="3"/>
        </w:numPr>
        <w:tabs>
          <w:tab w:val="left" w:pos="878"/>
        </w:tabs>
        <w:spacing w:before="0" w:line="255" w:lineRule="exact"/>
        <w:ind w:left="878" w:hanging="358"/>
        <w:jc w:val="both"/>
      </w:pPr>
      <w:r w:rsidRPr="00734D35">
        <w:t>I</w:t>
      </w:r>
      <w:r w:rsidRPr="00734D35">
        <w:rPr>
          <w:spacing w:val="-6"/>
        </w:rPr>
        <w:t xml:space="preserve"> </w:t>
      </w:r>
      <w:r w:rsidRPr="00734D35">
        <w:t>will</w:t>
      </w:r>
      <w:r w:rsidRPr="00734D35">
        <w:rPr>
          <w:spacing w:val="-4"/>
        </w:rPr>
        <w:t xml:space="preserve"> </w:t>
      </w:r>
      <w:r w:rsidRPr="00734D35">
        <w:t>use</w:t>
      </w:r>
      <w:r w:rsidRPr="00734D35">
        <w:rPr>
          <w:spacing w:val="-4"/>
        </w:rPr>
        <w:t xml:space="preserve"> </w:t>
      </w:r>
      <w:r w:rsidRPr="00734D35">
        <w:t>only</w:t>
      </w:r>
      <w:r w:rsidRPr="00734D35">
        <w:rPr>
          <w:spacing w:val="-4"/>
        </w:rPr>
        <w:t xml:space="preserve"> </w:t>
      </w:r>
      <w:r w:rsidRPr="00734D35">
        <w:t>that</w:t>
      </w:r>
      <w:r w:rsidRPr="00734D35">
        <w:rPr>
          <w:spacing w:val="-6"/>
        </w:rPr>
        <w:t xml:space="preserve"> </w:t>
      </w:r>
      <w:r w:rsidRPr="00734D35">
        <w:t>information</w:t>
      </w:r>
      <w:r w:rsidRPr="00734D35">
        <w:rPr>
          <w:spacing w:val="-4"/>
        </w:rPr>
        <w:t xml:space="preserve"> </w:t>
      </w:r>
      <w:r w:rsidRPr="00734D35">
        <w:t>which</w:t>
      </w:r>
      <w:r w:rsidRPr="00734D35">
        <w:rPr>
          <w:spacing w:val="-5"/>
        </w:rPr>
        <w:t xml:space="preserve"> </w:t>
      </w:r>
      <w:r w:rsidRPr="00734D35">
        <w:t>is</w:t>
      </w:r>
      <w:r w:rsidRPr="00734D35">
        <w:rPr>
          <w:spacing w:val="-5"/>
        </w:rPr>
        <w:t xml:space="preserve"> </w:t>
      </w:r>
      <w:r w:rsidRPr="00734D35">
        <w:t>minimally</w:t>
      </w:r>
      <w:r w:rsidRPr="00734D35">
        <w:rPr>
          <w:spacing w:val="-4"/>
        </w:rPr>
        <w:t xml:space="preserve"> </w:t>
      </w:r>
      <w:r w:rsidRPr="00734D35">
        <w:t>necessary</w:t>
      </w:r>
      <w:r w:rsidRPr="00734D35">
        <w:rPr>
          <w:spacing w:val="-4"/>
        </w:rPr>
        <w:t xml:space="preserve"> </w:t>
      </w:r>
      <w:r w:rsidRPr="00734D35">
        <w:t>to</w:t>
      </w:r>
      <w:r w:rsidRPr="00734D35">
        <w:rPr>
          <w:spacing w:val="-5"/>
        </w:rPr>
        <w:t xml:space="preserve"> </w:t>
      </w:r>
      <w:r w:rsidRPr="00734D35">
        <w:t>conduct</w:t>
      </w:r>
      <w:r w:rsidRPr="00734D35">
        <w:rPr>
          <w:spacing w:val="-5"/>
        </w:rPr>
        <w:t xml:space="preserve"> </w:t>
      </w:r>
      <w:r w:rsidRPr="00734D35">
        <w:t>my</w:t>
      </w:r>
      <w:r w:rsidRPr="00734D35">
        <w:rPr>
          <w:spacing w:val="-5"/>
        </w:rPr>
        <w:t xml:space="preserve"> </w:t>
      </w:r>
      <w:r w:rsidRPr="00734D35">
        <w:rPr>
          <w:spacing w:val="-2"/>
        </w:rPr>
        <w:t>assignment.</w:t>
      </w:r>
    </w:p>
    <w:p w14:paraId="5FDD18B4" w14:textId="77777777" w:rsidR="00D60EF7" w:rsidRPr="00734D35" w:rsidRDefault="00933881">
      <w:pPr>
        <w:pStyle w:val="ListParagraph"/>
        <w:numPr>
          <w:ilvl w:val="0"/>
          <w:numId w:val="3"/>
        </w:numPr>
        <w:tabs>
          <w:tab w:val="left" w:pos="878"/>
          <w:tab w:val="left" w:pos="880"/>
        </w:tabs>
        <w:spacing w:before="1"/>
        <w:ind w:right="188"/>
        <w:jc w:val="both"/>
      </w:pPr>
      <w:r w:rsidRPr="00734D35">
        <w:t>I</w:t>
      </w:r>
      <w:r w:rsidRPr="00734D35">
        <w:rPr>
          <w:spacing w:val="-5"/>
        </w:rPr>
        <w:t xml:space="preserve"> </w:t>
      </w:r>
      <w:r w:rsidRPr="00734D35">
        <w:t>will</w:t>
      </w:r>
      <w:r w:rsidRPr="00734D35">
        <w:rPr>
          <w:spacing w:val="-5"/>
        </w:rPr>
        <w:t xml:space="preserve"> </w:t>
      </w:r>
      <w:r w:rsidRPr="00734D35">
        <w:t>maintain</w:t>
      </w:r>
      <w:r w:rsidRPr="00734D35">
        <w:rPr>
          <w:spacing w:val="-5"/>
        </w:rPr>
        <w:t xml:space="preserve"> </w:t>
      </w:r>
      <w:r w:rsidRPr="00734D35">
        <w:t>and</w:t>
      </w:r>
      <w:r w:rsidRPr="00734D35">
        <w:rPr>
          <w:spacing w:val="-5"/>
        </w:rPr>
        <w:t xml:space="preserve"> </w:t>
      </w:r>
      <w:r w:rsidRPr="00734D35">
        <w:t>safeguard</w:t>
      </w:r>
      <w:r w:rsidRPr="00734D35">
        <w:rPr>
          <w:spacing w:val="-7"/>
        </w:rPr>
        <w:t xml:space="preserve"> </w:t>
      </w:r>
      <w:r w:rsidRPr="00734D35">
        <w:t>the</w:t>
      </w:r>
      <w:r w:rsidRPr="00734D35">
        <w:rPr>
          <w:spacing w:val="-4"/>
        </w:rPr>
        <w:t xml:space="preserve"> </w:t>
      </w:r>
      <w:r w:rsidRPr="00734D35">
        <w:t>security</w:t>
      </w:r>
      <w:r w:rsidRPr="00734D35">
        <w:rPr>
          <w:spacing w:val="-4"/>
        </w:rPr>
        <w:t xml:space="preserve"> </w:t>
      </w:r>
      <w:r w:rsidRPr="00734D35">
        <w:t>of</w:t>
      </w:r>
      <w:r w:rsidRPr="00734D35">
        <w:rPr>
          <w:spacing w:val="-6"/>
        </w:rPr>
        <w:t xml:space="preserve"> </w:t>
      </w:r>
      <w:r w:rsidRPr="00734D35">
        <w:t>all</w:t>
      </w:r>
      <w:r w:rsidRPr="00734D35">
        <w:rPr>
          <w:spacing w:val="-5"/>
        </w:rPr>
        <w:t xml:space="preserve"> </w:t>
      </w:r>
      <w:r w:rsidRPr="00734D35">
        <w:t>personally</w:t>
      </w:r>
      <w:r w:rsidRPr="00734D35">
        <w:rPr>
          <w:spacing w:val="-6"/>
        </w:rPr>
        <w:t xml:space="preserve"> </w:t>
      </w:r>
      <w:r w:rsidRPr="00734D35">
        <w:t>identifiable</w:t>
      </w:r>
      <w:r w:rsidRPr="00734D35">
        <w:rPr>
          <w:spacing w:val="-4"/>
        </w:rPr>
        <w:t xml:space="preserve"> </w:t>
      </w:r>
      <w:r w:rsidRPr="00734D35">
        <w:t>health</w:t>
      </w:r>
      <w:r w:rsidRPr="00734D35">
        <w:rPr>
          <w:spacing w:val="-5"/>
        </w:rPr>
        <w:t xml:space="preserve"> </w:t>
      </w:r>
      <w:r w:rsidRPr="00734D35">
        <w:t>information</w:t>
      </w:r>
      <w:r w:rsidRPr="00734D35">
        <w:rPr>
          <w:spacing w:val="-5"/>
        </w:rPr>
        <w:t xml:space="preserve"> </w:t>
      </w:r>
      <w:r w:rsidRPr="00734D35">
        <w:t>obtained</w:t>
      </w:r>
      <w:r w:rsidRPr="00734D35">
        <w:rPr>
          <w:spacing w:val="-5"/>
        </w:rPr>
        <w:t xml:space="preserve"> </w:t>
      </w:r>
      <w:r w:rsidRPr="00734D35">
        <w:t>at</w:t>
      </w:r>
      <w:r w:rsidRPr="00734D35">
        <w:rPr>
          <w:spacing w:val="-6"/>
        </w:rPr>
        <w:t xml:space="preserve"> </w:t>
      </w:r>
      <w:r w:rsidRPr="00734D35">
        <w:t>the Family Assistance Center for which I am responsible.</w:t>
      </w:r>
    </w:p>
    <w:p w14:paraId="400991D3" w14:textId="77777777" w:rsidR="00D60EF7" w:rsidRPr="00734D35" w:rsidRDefault="00933881">
      <w:pPr>
        <w:pStyle w:val="ListParagraph"/>
        <w:numPr>
          <w:ilvl w:val="0"/>
          <w:numId w:val="3"/>
        </w:numPr>
        <w:tabs>
          <w:tab w:val="left" w:pos="878"/>
        </w:tabs>
        <w:spacing w:before="1"/>
        <w:ind w:left="878" w:hanging="358"/>
        <w:jc w:val="both"/>
      </w:pPr>
      <w:r w:rsidRPr="00734D35">
        <w:t>I</w:t>
      </w:r>
      <w:r w:rsidRPr="00734D35">
        <w:rPr>
          <w:spacing w:val="-6"/>
        </w:rPr>
        <w:t xml:space="preserve"> </w:t>
      </w:r>
      <w:r w:rsidRPr="00734D35">
        <w:t>will</w:t>
      </w:r>
      <w:r w:rsidRPr="00734D35">
        <w:rPr>
          <w:spacing w:val="-3"/>
        </w:rPr>
        <w:t xml:space="preserve"> </w:t>
      </w:r>
      <w:r w:rsidRPr="00734D35">
        <w:t>not</w:t>
      </w:r>
      <w:r w:rsidRPr="00734D35">
        <w:rPr>
          <w:spacing w:val="-4"/>
        </w:rPr>
        <w:t xml:space="preserve"> </w:t>
      </w:r>
      <w:r w:rsidRPr="00734D35">
        <w:t>post</w:t>
      </w:r>
      <w:r w:rsidRPr="00734D35">
        <w:rPr>
          <w:spacing w:val="-5"/>
        </w:rPr>
        <w:t xml:space="preserve"> </w:t>
      </w:r>
      <w:r w:rsidRPr="00734D35">
        <w:t>any</w:t>
      </w:r>
      <w:r w:rsidRPr="00734D35">
        <w:rPr>
          <w:spacing w:val="-3"/>
        </w:rPr>
        <w:t xml:space="preserve"> </w:t>
      </w:r>
      <w:r w:rsidRPr="00734D35">
        <w:t>information</w:t>
      </w:r>
      <w:r w:rsidRPr="00734D35">
        <w:rPr>
          <w:spacing w:val="-3"/>
        </w:rPr>
        <w:t xml:space="preserve"> </w:t>
      </w:r>
      <w:r w:rsidRPr="00734D35">
        <w:t>regarding</w:t>
      </w:r>
      <w:r w:rsidRPr="00734D35">
        <w:rPr>
          <w:spacing w:val="-5"/>
        </w:rPr>
        <w:t xml:space="preserve"> </w:t>
      </w:r>
      <w:r w:rsidRPr="00734D35">
        <w:t>the</w:t>
      </w:r>
      <w:r w:rsidRPr="00734D35">
        <w:rPr>
          <w:spacing w:val="-4"/>
        </w:rPr>
        <w:t xml:space="preserve"> </w:t>
      </w:r>
      <w:r w:rsidRPr="00734D35">
        <w:t>FRC</w:t>
      </w:r>
      <w:r w:rsidRPr="00734D35">
        <w:rPr>
          <w:spacing w:val="-5"/>
        </w:rPr>
        <w:t xml:space="preserve"> </w:t>
      </w:r>
      <w:r w:rsidRPr="00734D35">
        <w:t>and/or</w:t>
      </w:r>
      <w:r w:rsidRPr="00734D35">
        <w:rPr>
          <w:spacing w:val="-5"/>
        </w:rPr>
        <w:t xml:space="preserve"> </w:t>
      </w:r>
      <w:r w:rsidRPr="00734D35">
        <w:t>FAC</w:t>
      </w:r>
      <w:r w:rsidRPr="00734D35">
        <w:rPr>
          <w:spacing w:val="-3"/>
        </w:rPr>
        <w:t xml:space="preserve"> </w:t>
      </w:r>
      <w:r w:rsidRPr="00734D35">
        <w:t>or</w:t>
      </w:r>
      <w:r w:rsidRPr="00734D35">
        <w:rPr>
          <w:spacing w:val="-4"/>
        </w:rPr>
        <w:t xml:space="preserve"> </w:t>
      </w:r>
      <w:r w:rsidRPr="00734D35">
        <w:t>its</w:t>
      </w:r>
      <w:r w:rsidRPr="00734D35">
        <w:rPr>
          <w:spacing w:val="-4"/>
        </w:rPr>
        <w:t xml:space="preserve"> </w:t>
      </w:r>
      <w:r w:rsidRPr="00734D35">
        <w:t>clients</w:t>
      </w:r>
      <w:r w:rsidRPr="00734D35">
        <w:rPr>
          <w:spacing w:val="-4"/>
        </w:rPr>
        <w:t xml:space="preserve"> </w:t>
      </w:r>
      <w:r w:rsidRPr="00734D35">
        <w:t>on</w:t>
      </w:r>
      <w:r w:rsidRPr="00734D35">
        <w:rPr>
          <w:spacing w:val="-5"/>
        </w:rPr>
        <w:t xml:space="preserve"> </w:t>
      </w:r>
      <w:r w:rsidRPr="00734D35">
        <w:t>any</w:t>
      </w:r>
      <w:r w:rsidRPr="00734D35">
        <w:rPr>
          <w:spacing w:val="-3"/>
        </w:rPr>
        <w:t xml:space="preserve"> </w:t>
      </w:r>
      <w:r w:rsidRPr="00734D35">
        <w:t>social</w:t>
      </w:r>
      <w:r w:rsidRPr="00734D35">
        <w:rPr>
          <w:spacing w:val="-3"/>
        </w:rPr>
        <w:t xml:space="preserve"> </w:t>
      </w:r>
      <w:r w:rsidRPr="00734D35">
        <w:t>media</w:t>
      </w:r>
      <w:r w:rsidRPr="00734D35">
        <w:rPr>
          <w:spacing w:val="-3"/>
        </w:rPr>
        <w:t xml:space="preserve"> </w:t>
      </w:r>
      <w:r w:rsidRPr="00734D35">
        <w:rPr>
          <w:spacing w:val="-2"/>
        </w:rPr>
        <w:t>outlets.</w:t>
      </w:r>
    </w:p>
    <w:p w14:paraId="4A2C1CB9" w14:textId="77777777" w:rsidR="00D60EF7" w:rsidRPr="00734D35" w:rsidRDefault="00D60EF7">
      <w:pPr>
        <w:pStyle w:val="BodyText"/>
        <w:spacing w:before="20"/>
        <w:ind w:left="0"/>
        <w:rPr>
          <w:sz w:val="22"/>
          <w:szCs w:val="22"/>
        </w:rPr>
      </w:pPr>
    </w:p>
    <w:p w14:paraId="1956D394" w14:textId="77777777" w:rsidR="00D60EF7" w:rsidRPr="00734D35" w:rsidRDefault="00933881">
      <w:pPr>
        <w:spacing w:line="259" w:lineRule="auto"/>
        <w:ind w:left="160"/>
      </w:pPr>
      <w:r w:rsidRPr="00734D35">
        <w:t>I understand that violation of this agreement, either intentionally or through carelessness, may result in one or more of the following:</w:t>
      </w:r>
    </w:p>
    <w:p w14:paraId="32FF9D99" w14:textId="77777777" w:rsidR="00D60EF7" w:rsidRPr="00734D35" w:rsidRDefault="00D60EF7">
      <w:pPr>
        <w:pStyle w:val="BodyText"/>
        <w:spacing w:before="20"/>
        <w:ind w:left="0"/>
        <w:rPr>
          <w:sz w:val="22"/>
          <w:szCs w:val="22"/>
        </w:rPr>
      </w:pPr>
    </w:p>
    <w:p w14:paraId="134DBF57" w14:textId="77777777" w:rsidR="00D60EF7" w:rsidRPr="00734D35" w:rsidRDefault="00933881">
      <w:pPr>
        <w:pStyle w:val="ListParagraph"/>
        <w:numPr>
          <w:ilvl w:val="0"/>
          <w:numId w:val="2"/>
        </w:numPr>
        <w:tabs>
          <w:tab w:val="left" w:pos="878"/>
          <w:tab w:val="left" w:pos="880"/>
        </w:tabs>
        <w:spacing w:before="1"/>
        <w:ind w:right="184"/>
        <w:jc w:val="both"/>
      </w:pPr>
      <w:r w:rsidRPr="00734D35">
        <w:t>Discharge from the business/service I am conducting with the FRC and/or FAC, which will affect future business/service relationships with the local jurisdiction or government.</w:t>
      </w:r>
    </w:p>
    <w:p w14:paraId="28B22E65" w14:textId="77777777" w:rsidR="00D60EF7" w:rsidRPr="00734D35" w:rsidRDefault="00933881">
      <w:pPr>
        <w:pStyle w:val="ListParagraph"/>
        <w:numPr>
          <w:ilvl w:val="0"/>
          <w:numId w:val="2"/>
        </w:numPr>
        <w:tabs>
          <w:tab w:val="left" w:pos="878"/>
          <w:tab w:val="left" w:pos="880"/>
        </w:tabs>
        <w:spacing w:before="0"/>
        <w:ind w:right="183"/>
        <w:jc w:val="both"/>
      </w:pPr>
      <w:r w:rsidRPr="00734D35">
        <w:t>Prosecution by federal, state, or county authorities if criminal or civil penalties are imposed as it relates to</w:t>
      </w:r>
      <w:r w:rsidRPr="00734D35">
        <w:rPr>
          <w:spacing w:val="-8"/>
        </w:rPr>
        <w:t xml:space="preserve"> </w:t>
      </w:r>
      <w:r w:rsidRPr="00734D35">
        <w:t>the</w:t>
      </w:r>
      <w:r w:rsidRPr="00734D35">
        <w:rPr>
          <w:spacing w:val="-7"/>
        </w:rPr>
        <w:t xml:space="preserve"> </w:t>
      </w:r>
      <w:r w:rsidRPr="00734D35">
        <w:t>disclosure</w:t>
      </w:r>
      <w:r w:rsidRPr="00734D35">
        <w:rPr>
          <w:spacing w:val="-6"/>
        </w:rPr>
        <w:t xml:space="preserve"> </w:t>
      </w:r>
      <w:r w:rsidRPr="00734D35">
        <w:t>of</w:t>
      </w:r>
      <w:r w:rsidRPr="00734D35">
        <w:rPr>
          <w:spacing w:val="-6"/>
        </w:rPr>
        <w:t xml:space="preserve"> </w:t>
      </w:r>
      <w:r w:rsidRPr="00734D35">
        <w:t>confidential</w:t>
      </w:r>
      <w:r w:rsidRPr="00734D35">
        <w:rPr>
          <w:spacing w:val="-7"/>
        </w:rPr>
        <w:t xml:space="preserve"> </w:t>
      </w:r>
      <w:r w:rsidRPr="00734D35">
        <w:t>information,</w:t>
      </w:r>
      <w:r w:rsidRPr="00734D35">
        <w:rPr>
          <w:spacing w:val="-7"/>
        </w:rPr>
        <w:t xml:space="preserve"> </w:t>
      </w:r>
      <w:r w:rsidRPr="00734D35">
        <w:t>including</w:t>
      </w:r>
      <w:r w:rsidRPr="00734D35">
        <w:rPr>
          <w:spacing w:val="-8"/>
        </w:rPr>
        <w:t xml:space="preserve"> </w:t>
      </w:r>
      <w:r w:rsidRPr="00734D35">
        <w:t>jail</w:t>
      </w:r>
      <w:r w:rsidRPr="00734D35">
        <w:rPr>
          <w:spacing w:val="-7"/>
        </w:rPr>
        <w:t xml:space="preserve"> </w:t>
      </w:r>
      <w:r w:rsidRPr="00734D35">
        <w:t>and</w:t>
      </w:r>
      <w:r w:rsidRPr="00734D35">
        <w:rPr>
          <w:spacing w:val="-7"/>
        </w:rPr>
        <w:t xml:space="preserve"> </w:t>
      </w:r>
      <w:r w:rsidRPr="00734D35">
        <w:t>fines</w:t>
      </w:r>
      <w:r w:rsidRPr="00734D35">
        <w:rPr>
          <w:spacing w:val="-7"/>
        </w:rPr>
        <w:t xml:space="preserve"> </w:t>
      </w:r>
      <w:r w:rsidRPr="00734D35">
        <w:t>or</w:t>
      </w:r>
      <w:r w:rsidRPr="00734D35">
        <w:rPr>
          <w:spacing w:val="-6"/>
        </w:rPr>
        <w:t xml:space="preserve"> </w:t>
      </w:r>
      <w:r w:rsidRPr="00734D35">
        <w:t>actual</w:t>
      </w:r>
      <w:r w:rsidRPr="00734D35">
        <w:rPr>
          <w:spacing w:val="-7"/>
        </w:rPr>
        <w:t xml:space="preserve"> </w:t>
      </w:r>
      <w:r w:rsidRPr="00734D35">
        <w:t>damages</w:t>
      </w:r>
      <w:r w:rsidRPr="00734D35">
        <w:rPr>
          <w:spacing w:val="-8"/>
        </w:rPr>
        <w:t xml:space="preserve"> </w:t>
      </w:r>
      <w:r w:rsidRPr="00734D35">
        <w:t>and</w:t>
      </w:r>
      <w:r w:rsidRPr="00734D35">
        <w:rPr>
          <w:spacing w:val="-7"/>
        </w:rPr>
        <w:t xml:space="preserve"> </w:t>
      </w:r>
      <w:r w:rsidRPr="00734D35">
        <w:t>attorney</w:t>
      </w:r>
      <w:r w:rsidRPr="00734D35">
        <w:rPr>
          <w:spacing w:val="-6"/>
        </w:rPr>
        <w:t xml:space="preserve"> </w:t>
      </w:r>
      <w:r w:rsidRPr="00734D35">
        <w:t>fees, for which I would be personally responsible.</w:t>
      </w:r>
    </w:p>
    <w:p w14:paraId="56AA9E99" w14:textId="77777777" w:rsidR="00D60EF7" w:rsidRPr="00734D35" w:rsidRDefault="00933881">
      <w:pPr>
        <w:pStyle w:val="ListParagraph"/>
        <w:numPr>
          <w:ilvl w:val="0"/>
          <w:numId w:val="2"/>
        </w:numPr>
        <w:tabs>
          <w:tab w:val="left" w:pos="878"/>
          <w:tab w:val="left" w:pos="880"/>
        </w:tabs>
        <w:spacing w:before="0"/>
        <w:ind w:right="188"/>
        <w:jc w:val="both"/>
      </w:pPr>
      <w:r w:rsidRPr="00734D35">
        <w:t>There may be possible additional criminal or civil sanctions taken against me for misrepresentation of facts concerning my business/service with the FRC and/or FAC.</w:t>
      </w:r>
    </w:p>
    <w:p w14:paraId="0D5FAA0D" w14:textId="77777777" w:rsidR="00F1598C" w:rsidRDefault="00F1598C">
      <w:pPr>
        <w:pStyle w:val="BodyText"/>
        <w:spacing w:before="20"/>
        <w:ind w:left="0"/>
        <w:rPr>
          <w:sz w:val="22"/>
          <w:szCs w:val="22"/>
        </w:rPr>
        <w:sectPr w:rsidR="00F1598C" w:rsidSect="00F1598C">
          <w:pgSz w:w="12240" w:h="15840"/>
          <w:pgMar w:top="1340" w:right="980" w:bottom="1200" w:left="1280" w:header="763" w:footer="576" w:gutter="0"/>
          <w:cols w:space="720"/>
          <w:docGrid w:linePitch="299"/>
        </w:sectPr>
      </w:pPr>
    </w:p>
    <w:p w14:paraId="6A933F7A" w14:textId="77777777" w:rsidR="00D60EF7" w:rsidRPr="00734D35" w:rsidRDefault="00D60EF7">
      <w:pPr>
        <w:pStyle w:val="BodyText"/>
        <w:spacing w:before="20"/>
        <w:ind w:left="0"/>
        <w:rPr>
          <w:sz w:val="22"/>
          <w:szCs w:val="22"/>
        </w:rPr>
      </w:pPr>
    </w:p>
    <w:p w14:paraId="2DF71ABD" w14:textId="77777777" w:rsidR="00D60EF7" w:rsidRPr="00734D35" w:rsidRDefault="00933881">
      <w:pPr>
        <w:spacing w:line="259" w:lineRule="auto"/>
        <w:ind w:left="160"/>
      </w:pPr>
      <w:r w:rsidRPr="00734D35">
        <w:t>By</w:t>
      </w:r>
      <w:r w:rsidRPr="00734D35">
        <w:rPr>
          <w:spacing w:val="20"/>
        </w:rPr>
        <w:t xml:space="preserve"> </w:t>
      </w:r>
      <w:r w:rsidRPr="00734D35">
        <w:t>signing</w:t>
      </w:r>
      <w:r w:rsidRPr="00734D35">
        <w:rPr>
          <w:spacing w:val="18"/>
        </w:rPr>
        <w:t xml:space="preserve"> </w:t>
      </w:r>
      <w:r w:rsidRPr="00734D35">
        <w:t>this,</w:t>
      </w:r>
      <w:r w:rsidRPr="00734D35">
        <w:rPr>
          <w:spacing w:val="20"/>
        </w:rPr>
        <w:t xml:space="preserve"> </w:t>
      </w:r>
      <w:r w:rsidRPr="00734D35">
        <w:t>I</w:t>
      </w:r>
      <w:r w:rsidRPr="00734D35">
        <w:rPr>
          <w:spacing w:val="19"/>
        </w:rPr>
        <w:t xml:space="preserve"> </w:t>
      </w:r>
      <w:r w:rsidRPr="00734D35">
        <w:t>acknowledge</w:t>
      </w:r>
      <w:r w:rsidRPr="00734D35">
        <w:rPr>
          <w:spacing w:val="20"/>
        </w:rPr>
        <w:t xml:space="preserve"> </w:t>
      </w:r>
      <w:r w:rsidRPr="00734D35">
        <w:t>I</w:t>
      </w:r>
      <w:r w:rsidRPr="00734D35">
        <w:rPr>
          <w:spacing w:val="19"/>
        </w:rPr>
        <w:t xml:space="preserve"> </w:t>
      </w:r>
      <w:r w:rsidRPr="00734D35">
        <w:t>have</w:t>
      </w:r>
      <w:r w:rsidRPr="00734D35">
        <w:rPr>
          <w:spacing w:val="20"/>
        </w:rPr>
        <w:t xml:space="preserve"> </w:t>
      </w:r>
      <w:r w:rsidRPr="00734D35">
        <w:t>had</w:t>
      </w:r>
      <w:r w:rsidRPr="00734D35">
        <w:rPr>
          <w:spacing w:val="19"/>
        </w:rPr>
        <w:t xml:space="preserve"> </w:t>
      </w:r>
      <w:r w:rsidRPr="00734D35">
        <w:t>the</w:t>
      </w:r>
      <w:r w:rsidRPr="00734D35">
        <w:rPr>
          <w:spacing w:val="19"/>
        </w:rPr>
        <w:t xml:space="preserve"> </w:t>
      </w:r>
      <w:r w:rsidRPr="00734D35">
        <w:t>opportunity</w:t>
      </w:r>
      <w:r w:rsidRPr="00734D35">
        <w:rPr>
          <w:spacing w:val="20"/>
        </w:rPr>
        <w:t xml:space="preserve"> </w:t>
      </w:r>
      <w:r w:rsidRPr="00734D35">
        <w:t>to</w:t>
      </w:r>
      <w:r w:rsidRPr="00734D35">
        <w:rPr>
          <w:spacing w:val="19"/>
        </w:rPr>
        <w:t xml:space="preserve"> </w:t>
      </w:r>
      <w:r w:rsidRPr="00734D35">
        <w:t>ask</w:t>
      </w:r>
      <w:r w:rsidRPr="00734D35">
        <w:rPr>
          <w:spacing w:val="19"/>
        </w:rPr>
        <w:t xml:space="preserve"> </w:t>
      </w:r>
      <w:r w:rsidRPr="00734D35">
        <w:t>questions</w:t>
      </w:r>
      <w:r w:rsidRPr="00734D35">
        <w:rPr>
          <w:spacing w:val="20"/>
        </w:rPr>
        <w:t xml:space="preserve"> </w:t>
      </w:r>
      <w:r w:rsidRPr="00734D35">
        <w:t>and</w:t>
      </w:r>
      <w:r w:rsidRPr="00734D35">
        <w:rPr>
          <w:spacing w:val="19"/>
        </w:rPr>
        <w:t xml:space="preserve"> </w:t>
      </w:r>
      <w:r w:rsidRPr="00734D35">
        <w:t>receive</w:t>
      </w:r>
      <w:r w:rsidRPr="00734D35">
        <w:rPr>
          <w:spacing w:val="20"/>
        </w:rPr>
        <w:t xml:space="preserve"> </w:t>
      </w:r>
      <w:r w:rsidRPr="00734D35">
        <w:t>clarification</w:t>
      </w:r>
      <w:r w:rsidRPr="00734D35">
        <w:rPr>
          <w:spacing w:val="19"/>
        </w:rPr>
        <w:t xml:space="preserve"> </w:t>
      </w:r>
      <w:r w:rsidRPr="00734D35">
        <w:t>on</w:t>
      </w:r>
      <w:r w:rsidRPr="00734D35">
        <w:rPr>
          <w:spacing w:val="19"/>
        </w:rPr>
        <w:t xml:space="preserve"> </w:t>
      </w:r>
      <w:r w:rsidRPr="00734D35">
        <w:t xml:space="preserve">the </w:t>
      </w:r>
      <w:r w:rsidRPr="00734D35">
        <w:rPr>
          <w:spacing w:val="-2"/>
        </w:rPr>
        <w:t>above.</w:t>
      </w:r>
    </w:p>
    <w:p w14:paraId="0164FF95" w14:textId="6E58B160" w:rsidR="00D60EF7" w:rsidRDefault="00933881" w:rsidP="00F1598C">
      <w:pPr>
        <w:pStyle w:val="BodyText"/>
        <w:spacing w:before="122"/>
        <w:ind w:left="0"/>
        <w:rPr>
          <w:spacing w:val="-2"/>
        </w:rPr>
      </w:pPr>
      <w:r w:rsidRPr="00734D35">
        <w:rPr>
          <w:noProof/>
          <w:sz w:val="22"/>
          <w:szCs w:val="22"/>
        </w:rPr>
        <mc:AlternateContent>
          <mc:Choice Requires="wps">
            <w:drawing>
              <wp:anchor distT="0" distB="0" distL="0" distR="0" simplePos="0" relativeHeight="251658324" behindDoc="1" locked="0" layoutInCell="1" allowOverlap="1" wp14:anchorId="5B0846C3" wp14:editId="678F82ED">
                <wp:simplePos x="0" y="0"/>
                <wp:positionH relativeFrom="page">
                  <wp:posOffset>914704</wp:posOffset>
                </wp:positionH>
                <wp:positionV relativeFrom="paragraph">
                  <wp:posOffset>247751</wp:posOffset>
                </wp:positionV>
                <wp:extent cx="1793875" cy="1270"/>
                <wp:effectExtent l="0" t="0" r="0" b="0"/>
                <wp:wrapTopAndBottom/>
                <wp:docPr id="2957" name="Graphic 2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875" cy="1270"/>
                        </a:xfrm>
                        <a:custGeom>
                          <a:avLst/>
                          <a:gdLst/>
                          <a:ahLst/>
                          <a:cxnLst/>
                          <a:rect l="l" t="t" r="r" b="b"/>
                          <a:pathLst>
                            <a:path w="1793875">
                              <a:moveTo>
                                <a:pt x="0" y="0"/>
                              </a:moveTo>
                              <a:lnTo>
                                <a:pt x="1793352" y="0"/>
                              </a:lnTo>
                            </a:path>
                          </a:pathLst>
                        </a:custGeom>
                        <a:ln w="87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6FA1B6" id="Graphic 2957" o:spid="_x0000_s1026" style="position:absolute;margin-left:1in;margin-top:19.5pt;width:141.25pt;height:.1pt;z-index:-251658156;visibility:visible;mso-wrap-style:square;mso-wrap-distance-left:0;mso-wrap-distance-top:0;mso-wrap-distance-right:0;mso-wrap-distance-bottom:0;mso-position-horizontal:absolute;mso-position-horizontal-relative:page;mso-position-vertical:absolute;mso-position-vertical-relative:text;v-text-anchor:top" coordsize="1793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" path="m,l1793352,e" filled="f" strokeweight=".24189mm">
                <v:path arrowok="t"/>
                <w10:wrap type="topAndBottom" anchorx="page"/>
              </v:shape>
            </w:pict>
          </mc:Fallback>
        </mc:AlternateContent>
      </w:r>
      <w:r w:rsidRPr="00734D35">
        <w:rPr>
          <w:noProof/>
          <w:sz w:val="22"/>
          <w:szCs w:val="22"/>
        </w:rPr>
        <mc:AlternateContent>
          <mc:Choice Requires="wps">
            <w:drawing>
              <wp:anchor distT="0" distB="0" distL="0" distR="0" simplePos="0" relativeHeight="251658325" behindDoc="1" locked="0" layoutInCell="1" allowOverlap="1" wp14:anchorId="079EA102" wp14:editId="6B937435">
                <wp:simplePos x="0" y="0"/>
                <wp:positionH relativeFrom="page">
                  <wp:posOffset>3658234</wp:posOffset>
                </wp:positionH>
                <wp:positionV relativeFrom="paragraph">
                  <wp:posOffset>247751</wp:posOffset>
                </wp:positionV>
                <wp:extent cx="2325370" cy="1270"/>
                <wp:effectExtent l="0" t="0" r="0" b="0"/>
                <wp:wrapTopAndBottom/>
                <wp:docPr id="2958" name="Graphic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5370" cy="1270"/>
                        </a:xfrm>
                        <a:custGeom>
                          <a:avLst/>
                          <a:gdLst/>
                          <a:ahLst/>
                          <a:cxnLst/>
                          <a:rect l="l" t="t" r="r" b="b"/>
                          <a:pathLst>
                            <a:path w="2325370">
                              <a:moveTo>
                                <a:pt x="0" y="0"/>
                              </a:moveTo>
                              <a:lnTo>
                                <a:pt x="2324965" y="0"/>
                              </a:lnTo>
                            </a:path>
                          </a:pathLst>
                        </a:custGeom>
                        <a:ln w="87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C1B536" id="Graphic 2958" o:spid="_x0000_s1026" style="position:absolute;margin-left:288.05pt;margin-top:19.5pt;width:183.1pt;height:.1pt;z-index:-251658155;visibility:visible;mso-wrap-style:square;mso-wrap-distance-left:0;mso-wrap-distance-top:0;mso-wrap-distance-right:0;mso-wrap-distance-bottom:0;mso-position-horizontal:absolute;mso-position-horizontal-relative:page;mso-position-vertical:absolute;mso-position-vertical-relative:text;v-text-anchor:top" coordsize="2325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" path="m,l2324965,e" filled="f" strokeweight=".24189mm">
                <v:path arrowok="t"/>
                <w10:wrap type="topAndBottom" anchorx="page"/>
              </v:shape>
            </w:pict>
          </mc:Fallback>
        </mc:AlternateContent>
      </w:r>
      <w:r w:rsidRPr="00734D35">
        <w:t>Date</w:t>
      </w:r>
      <w:r w:rsidRPr="00734D35">
        <w:rPr>
          <w:spacing w:val="-3"/>
        </w:rPr>
        <w:t xml:space="preserve"> </w:t>
      </w:r>
      <w:r w:rsidRPr="00734D35">
        <w:rPr>
          <w:spacing w:val="-2"/>
        </w:rPr>
        <w:t>Signed</w:t>
      </w:r>
      <w:r w:rsidRPr="00734D35">
        <w:tab/>
      </w:r>
      <w:r w:rsidR="00F1598C">
        <w:tab/>
      </w:r>
      <w:r w:rsidR="00F1598C">
        <w:tab/>
      </w:r>
      <w:r w:rsidR="00F1598C">
        <w:tab/>
      </w:r>
      <w:r w:rsidR="00F1598C">
        <w:tab/>
        <w:t xml:space="preserve">  </w:t>
      </w:r>
      <w:r w:rsidRPr="00734D35">
        <w:t>Signature</w:t>
      </w:r>
      <w:r w:rsidRPr="00734D35">
        <w:rPr>
          <w:spacing w:val="-6"/>
        </w:rPr>
        <w:t xml:space="preserve"> </w:t>
      </w:r>
      <w:r w:rsidRPr="00734D35">
        <w:t>of</w:t>
      </w:r>
      <w:r w:rsidRPr="00734D35">
        <w:rPr>
          <w:spacing w:val="-4"/>
        </w:rPr>
        <w:t xml:space="preserve"> </w:t>
      </w:r>
      <w:r w:rsidRPr="00734D35">
        <w:t>Staff</w:t>
      </w:r>
      <w:r w:rsidRPr="00734D35">
        <w:rPr>
          <w:spacing w:val="-4"/>
        </w:rPr>
        <w:t xml:space="preserve"> </w:t>
      </w:r>
      <w:r w:rsidRPr="00734D35">
        <w:rPr>
          <w:spacing w:val="-2"/>
        </w:rPr>
        <w:t>Member</w:t>
      </w:r>
    </w:p>
    <w:p w14:paraId="10E312A3" w14:textId="77777777" w:rsidR="00F1598C" w:rsidRDefault="00F1598C">
      <w:pPr>
        <w:tabs>
          <w:tab w:val="left" w:pos="4480"/>
        </w:tabs>
        <w:spacing w:before="19"/>
        <w:ind w:left="160"/>
      </w:pPr>
    </w:p>
    <w:p w14:paraId="4B4C87D5" w14:textId="77777777" w:rsidR="00F1598C" w:rsidRPr="00734D35" w:rsidRDefault="00F1598C">
      <w:pPr>
        <w:tabs>
          <w:tab w:val="left" w:pos="4480"/>
        </w:tabs>
        <w:spacing w:before="19"/>
        <w:ind w:left="160"/>
      </w:pPr>
    </w:p>
    <w:p w14:paraId="1AAD97E0" w14:textId="77777777" w:rsidR="00D60EF7" w:rsidRPr="00734D35" w:rsidRDefault="00933881">
      <w:pPr>
        <w:pStyle w:val="BodyText"/>
        <w:spacing w:before="9"/>
        <w:ind w:left="0"/>
        <w:rPr>
          <w:sz w:val="22"/>
          <w:szCs w:val="22"/>
        </w:rPr>
      </w:pPr>
      <w:r w:rsidRPr="00734D35">
        <w:rPr>
          <w:noProof/>
          <w:sz w:val="22"/>
          <w:szCs w:val="22"/>
        </w:rPr>
        <mc:AlternateContent>
          <mc:Choice Requires="wps">
            <w:drawing>
              <wp:anchor distT="0" distB="0" distL="0" distR="0" simplePos="0" relativeHeight="251658326" behindDoc="1" locked="0" layoutInCell="1" allowOverlap="1" wp14:anchorId="12DE1516" wp14:editId="6CDB9BF8">
                <wp:simplePos x="0" y="0"/>
                <wp:positionH relativeFrom="page">
                  <wp:posOffset>3658234</wp:posOffset>
                </wp:positionH>
                <wp:positionV relativeFrom="paragraph">
                  <wp:posOffset>168270</wp:posOffset>
                </wp:positionV>
                <wp:extent cx="2352675" cy="1270"/>
                <wp:effectExtent l="0" t="0" r="0" b="0"/>
                <wp:wrapTopAndBottom/>
                <wp:docPr id="2959" name="Graphic 2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1270"/>
                        </a:xfrm>
                        <a:custGeom>
                          <a:avLst/>
                          <a:gdLst/>
                          <a:ahLst/>
                          <a:cxnLst/>
                          <a:rect l="l" t="t" r="r" b="b"/>
                          <a:pathLst>
                            <a:path w="2352675">
                              <a:moveTo>
                                <a:pt x="0" y="0"/>
                              </a:moveTo>
                              <a:lnTo>
                                <a:pt x="235259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F7C56" id="Graphic 2959" o:spid="_x0000_s1026" style="position:absolute;margin-left:288.05pt;margin-top:13.25pt;width:185.25pt;height:.1pt;z-index:-251658154;visibility:visible;mso-wrap-style:square;mso-wrap-distance-left:0;mso-wrap-distance-top:0;mso-wrap-distance-right:0;mso-wrap-distance-bottom:0;mso-position-horizontal:absolute;mso-position-horizontal-relative:page;mso-position-vertical:absolute;mso-position-vertical-relative:text;v-text-anchor:top" coordsize="2352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" path="m,l2352598,e" filled="f" strokeweight=".27489mm">
                <v:path arrowok="t"/>
                <w10:wrap type="topAndBottom" anchorx="page"/>
              </v:shape>
            </w:pict>
          </mc:Fallback>
        </mc:AlternateContent>
      </w:r>
    </w:p>
    <w:p w14:paraId="10A82E51" w14:textId="77777777" w:rsidR="00D60EF7" w:rsidRDefault="00933881" w:rsidP="00F1598C">
      <w:pPr>
        <w:ind w:left="4481"/>
        <w:rPr>
          <w:spacing w:val="-2"/>
        </w:rPr>
      </w:pPr>
      <w:r w:rsidRPr="00734D35">
        <w:t>Printed</w:t>
      </w:r>
      <w:r w:rsidRPr="00734D35">
        <w:rPr>
          <w:spacing w:val="-5"/>
        </w:rPr>
        <w:t xml:space="preserve"> </w:t>
      </w:r>
      <w:r w:rsidRPr="00734D35">
        <w:t>Name</w:t>
      </w:r>
      <w:r w:rsidRPr="00734D35">
        <w:rPr>
          <w:spacing w:val="-5"/>
        </w:rPr>
        <w:t xml:space="preserve"> </w:t>
      </w:r>
      <w:r w:rsidRPr="00734D35">
        <w:t>of</w:t>
      </w:r>
      <w:r w:rsidRPr="00734D35">
        <w:rPr>
          <w:spacing w:val="-5"/>
        </w:rPr>
        <w:t xml:space="preserve"> </w:t>
      </w:r>
      <w:r w:rsidRPr="00734D35">
        <w:t>Staff</w:t>
      </w:r>
      <w:r w:rsidRPr="00734D35">
        <w:rPr>
          <w:spacing w:val="-4"/>
        </w:rPr>
        <w:t xml:space="preserve"> </w:t>
      </w:r>
      <w:r w:rsidRPr="00734D35">
        <w:rPr>
          <w:spacing w:val="-2"/>
        </w:rPr>
        <w:t>Member</w:t>
      </w:r>
    </w:p>
    <w:p w14:paraId="37D6E09B" w14:textId="77777777" w:rsidR="00F1598C" w:rsidRDefault="00F1598C">
      <w:pPr>
        <w:spacing w:before="19"/>
        <w:ind w:left="4481"/>
      </w:pPr>
    </w:p>
    <w:p w14:paraId="759FF9CD" w14:textId="77777777" w:rsidR="00F1598C" w:rsidRPr="00734D35" w:rsidRDefault="00F1598C">
      <w:pPr>
        <w:spacing w:before="19"/>
        <w:ind w:left="4481"/>
      </w:pPr>
    </w:p>
    <w:p w14:paraId="1F059269" w14:textId="77777777" w:rsidR="00D60EF7" w:rsidRPr="00734D35" w:rsidRDefault="00933881">
      <w:pPr>
        <w:pStyle w:val="BodyText"/>
        <w:spacing w:before="8"/>
        <w:ind w:left="0"/>
        <w:rPr>
          <w:sz w:val="22"/>
          <w:szCs w:val="22"/>
        </w:rPr>
      </w:pPr>
      <w:r w:rsidRPr="00734D35">
        <w:rPr>
          <w:noProof/>
          <w:sz w:val="22"/>
          <w:szCs w:val="22"/>
        </w:rPr>
        <mc:AlternateContent>
          <mc:Choice Requires="wps">
            <w:drawing>
              <wp:anchor distT="0" distB="0" distL="0" distR="0" simplePos="0" relativeHeight="251658327" behindDoc="1" locked="0" layoutInCell="1" allowOverlap="1" wp14:anchorId="3FFB7507" wp14:editId="2CC551CE">
                <wp:simplePos x="0" y="0"/>
                <wp:positionH relativeFrom="page">
                  <wp:posOffset>914704</wp:posOffset>
                </wp:positionH>
                <wp:positionV relativeFrom="paragraph">
                  <wp:posOffset>167678</wp:posOffset>
                </wp:positionV>
                <wp:extent cx="1822450" cy="1270"/>
                <wp:effectExtent l="0" t="0" r="0" b="0"/>
                <wp:wrapTopAndBottom/>
                <wp:docPr id="2960" name="Graphic 2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1891"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340AA9" id="Graphic 2960" o:spid="_x0000_s1026" style="position:absolute;margin-left:1in;margin-top:13.2pt;width:143.5pt;height:.1pt;z-index:-251658153;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" path="m,l1821891,e" filled="f" strokeweight=".27489mm">
                <v:path arrowok="t"/>
                <w10:wrap type="topAndBottom" anchorx="page"/>
              </v:shape>
            </w:pict>
          </mc:Fallback>
        </mc:AlternateContent>
      </w:r>
      <w:r w:rsidRPr="00734D35">
        <w:rPr>
          <w:noProof/>
          <w:sz w:val="22"/>
          <w:szCs w:val="22"/>
        </w:rPr>
        <mc:AlternateContent>
          <mc:Choice Requires="wps">
            <w:drawing>
              <wp:anchor distT="0" distB="0" distL="0" distR="0" simplePos="0" relativeHeight="251658328" behindDoc="1" locked="0" layoutInCell="1" allowOverlap="1" wp14:anchorId="28E01185" wp14:editId="370CF24F">
                <wp:simplePos x="0" y="0"/>
                <wp:positionH relativeFrom="page">
                  <wp:posOffset>3658234</wp:posOffset>
                </wp:positionH>
                <wp:positionV relativeFrom="paragraph">
                  <wp:posOffset>167678</wp:posOffset>
                </wp:positionV>
                <wp:extent cx="2353310" cy="1270"/>
                <wp:effectExtent l="0" t="0" r="0" b="0"/>
                <wp:wrapTopAndBottom/>
                <wp:docPr id="2961" name="Graphic 2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310" cy="1270"/>
                        </a:xfrm>
                        <a:custGeom>
                          <a:avLst/>
                          <a:gdLst/>
                          <a:ahLst/>
                          <a:cxnLst/>
                          <a:rect l="l" t="t" r="r" b="b"/>
                          <a:pathLst>
                            <a:path w="2353310">
                              <a:moveTo>
                                <a:pt x="0" y="0"/>
                              </a:moveTo>
                              <a:lnTo>
                                <a:pt x="2352751"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C5384" id="Graphic 2961" o:spid="_x0000_s1026" style="position:absolute;margin-left:288.05pt;margin-top:13.2pt;width:185.3pt;height:.1pt;z-index:-251658152;visibility:visible;mso-wrap-style:square;mso-wrap-distance-left:0;mso-wrap-distance-top:0;mso-wrap-distance-right:0;mso-wrap-distance-bottom:0;mso-position-horizontal:absolute;mso-position-horizontal-relative:page;mso-position-vertical:absolute;mso-position-vertical-relative:text;v-text-anchor:top" coordsize="2353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" path="m,l2352751,e" filled="f" strokeweight=".27489mm">
                <v:path arrowok="t"/>
                <w10:wrap type="topAndBottom" anchorx="page"/>
              </v:shape>
            </w:pict>
          </mc:Fallback>
        </mc:AlternateContent>
      </w:r>
    </w:p>
    <w:p w14:paraId="33CE9216" w14:textId="77777777" w:rsidR="00D60EF7" w:rsidRDefault="00933881" w:rsidP="00F1598C">
      <w:pPr>
        <w:tabs>
          <w:tab w:val="left" w:pos="4480"/>
        </w:tabs>
        <w:ind w:left="160"/>
        <w:rPr>
          <w:spacing w:val="-2"/>
        </w:rPr>
      </w:pPr>
      <w:r w:rsidRPr="00734D35">
        <w:t>Date</w:t>
      </w:r>
      <w:r w:rsidRPr="00734D35">
        <w:rPr>
          <w:spacing w:val="-3"/>
        </w:rPr>
        <w:t xml:space="preserve"> </w:t>
      </w:r>
      <w:r w:rsidRPr="00734D35">
        <w:rPr>
          <w:spacing w:val="-2"/>
        </w:rPr>
        <w:t>Signed</w:t>
      </w:r>
      <w:r w:rsidRPr="00734D35">
        <w:tab/>
        <w:t>Signature</w:t>
      </w:r>
      <w:r w:rsidRPr="00734D35">
        <w:rPr>
          <w:spacing w:val="-5"/>
        </w:rPr>
        <w:t xml:space="preserve"> </w:t>
      </w:r>
      <w:r w:rsidRPr="00734D35">
        <w:t>of</w:t>
      </w:r>
      <w:r w:rsidRPr="00734D35">
        <w:rPr>
          <w:spacing w:val="-2"/>
        </w:rPr>
        <w:t xml:space="preserve"> </w:t>
      </w:r>
      <w:r w:rsidRPr="00734D35">
        <w:t>FRC</w:t>
      </w:r>
      <w:r w:rsidRPr="00734D35">
        <w:rPr>
          <w:spacing w:val="-5"/>
        </w:rPr>
        <w:t xml:space="preserve"> </w:t>
      </w:r>
      <w:r w:rsidRPr="00734D35">
        <w:t>or</w:t>
      </w:r>
      <w:r w:rsidRPr="00734D35">
        <w:rPr>
          <w:spacing w:val="-2"/>
        </w:rPr>
        <w:t xml:space="preserve"> </w:t>
      </w:r>
      <w:r w:rsidRPr="00734D35">
        <w:t>FAC</w:t>
      </w:r>
      <w:r w:rsidRPr="00734D35">
        <w:rPr>
          <w:spacing w:val="-2"/>
        </w:rPr>
        <w:t xml:space="preserve"> Manager</w:t>
      </w:r>
    </w:p>
    <w:p w14:paraId="69C92F2D" w14:textId="77777777" w:rsidR="00F1598C" w:rsidRDefault="00F1598C">
      <w:pPr>
        <w:tabs>
          <w:tab w:val="left" w:pos="4480"/>
        </w:tabs>
        <w:spacing w:before="21"/>
        <w:ind w:left="160"/>
      </w:pPr>
    </w:p>
    <w:p w14:paraId="30781DAC" w14:textId="77777777" w:rsidR="00F1598C" w:rsidRPr="00734D35" w:rsidRDefault="00F1598C">
      <w:pPr>
        <w:tabs>
          <w:tab w:val="left" w:pos="4480"/>
        </w:tabs>
        <w:spacing w:before="21"/>
        <w:ind w:left="160"/>
      </w:pPr>
    </w:p>
    <w:p w14:paraId="16C72036" w14:textId="77777777" w:rsidR="00D60EF7" w:rsidRPr="00734D35" w:rsidRDefault="00933881">
      <w:pPr>
        <w:pStyle w:val="BodyText"/>
        <w:spacing w:before="8"/>
        <w:ind w:left="0"/>
        <w:rPr>
          <w:sz w:val="22"/>
          <w:szCs w:val="22"/>
        </w:rPr>
      </w:pPr>
      <w:r w:rsidRPr="00734D35">
        <w:rPr>
          <w:noProof/>
          <w:sz w:val="22"/>
          <w:szCs w:val="22"/>
        </w:rPr>
        <mc:AlternateContent>
          <mc:Choice Requires="wps">
            <w:drawing>
              <wp:anchor distT="0" distB="0" distL="0" distR="0" simplePos="0" relativeHeight="251658329" behindDoc="1" locked="0" layoutInCell="1" allowOverlap="1" wp14:anchorId="06B8961F" wp14:editId="7263D96F">
                <wp:simplePos x="0" y="0"/>
                <wp:positionH relativeFrom="page">
                  <wp:posOffset>3658234</wp:posOffset>
                </wp:positionH>
                <wp:positionV relativeFrom="paragraph">
                  <wp:posOffset>167932</wp:posOffset>
                </wp:positionV>
                <wp:extent cx="2352675" cy="1270"/>
                <wp:effectExtent l="0" t="0" r="0" b="0"/>
                <wp:wrapTopAndBottom/>
                <wp:docPr id="2962" name="Graphic 2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1270"/>
                        </a:xfrm>
                        <a:custGeom>
                          <a:avLst/>
                          <a:gdLst/>
                          <a:ahLst/>
                          <a:cxnLst/>
                          <a:rect l="l" t="t" r="r" b="b"/>
                          <a:pathLst>
                            <a:path w="2352675">
                              <a:moveTo>
                                <a:pt x="0" y="0"/>
                              </a:moveTo>
                              <a:lnTo>
                                <a:pt x="235259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FA3E93" id="Graphic 2962" o:spid="_x0000_s1026" style="position:absolute;margin-left:288.05pt;margin-top:13.2pt;width:185.25pt;height:.1pt;z-index:-251658151;visibility:visible;mso-wrap-style:square;mso-wrap-distance-left:0;mso-wrap-distance-top:0;mso-wrap-distance-right:0;mso-wrap-distance-bottom:0;mso-position-horizontal:absolute;mso-position-horizontal-relative:page;mso-position-vertical:absolute;mso-position-vertical-relative:text;v-text-anchor:top" coordsize="2352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" path="m,l2352598,e" filled="f" strokeweight=".27489mm">
                <v:path arrowok="t"/>
                <w10:wrap type="topAndBottom" anchorx="page"/>
              </v:shape>
            </w:pict>
          </mc:Fallback>
        </mc:AlternateContent>
      </w:r>
    </w:p>
    <w:p w14:paraId="702B7B03" w14:textId="77777777" w:rsidR="00D60EF7" w:rsidRPr="00734D35" w:rsidRDefault="00933881" w:rsidP="00F1598C">
      <w:pPr>
        <w:ind w:left="4481"/>
      </w:pPr>
      <w:r w:rsidRPr="00734D35">
        <w:t>Printed</w:t>
      </w:r>
      <w:r w:rsidRPr="00734D35">
        <w:rPr>
          <w:spacing w:val="-4"/>
        </w:rPr>
        <w:t xml:space="preserve"> </w:t>
      </w:r>
      <w:r w:rsidRPr="00734D35">
        <w:t>Name</w:t>
      </w:r>
      <w:r w:rsidRPr="00734D35">
        <w:rPr>
          <w:spacing w:val="-3"/>
        </w:rPr>
        <w:t xml:space="preserve"> </w:t>
      </w:r>
      <w:r w:rsidRPr="00734D35">
        <w:t>of</w:t>
      </w:r>
      <w:r w:rsidRPr="00734D35">
        <w:rPr>
          <w:spacing w:val="-4"/>
        </w:rPr>
        <w:t xml:space="preserve"> </w:t>
      </w:r>
      <w:r w:rsidRPr="00734D35">
        <w:t>FRC</w:t>
      </w:r>
      <w:r w:rsidRPr="00734D35">
        <w:rPr>
          <w:spacing w:val="-3"/>
        </w:rPr>
        <w:t xml:space="preserve"> </w:t>
      </w:r>
      <w:r w:rsidRPr="00734D35">
        <w:t>or</w:t>
      </w:r>
      <w:r w:rsidRPr="00734D35">
        <w:rPr>
          <w:spacing w:val="-3"/>
        </w:rPr>
        <w:t xml:space="preserve"> </w:t>
      </w:r>
      <w:r w:rsidRPr="00734D35">
        <w:t>FAC</w:t>
      </w:r>
      <w:r w:rsidRPr="00734D35">
        <w:rPr>
          <w:spacing w:val="-5"/>
        </w:rPr>
        <w:t xml:space="preserve"> </w:t>
      </w:r>
      <w:r w:rsidRPr="00734D35">
        <w:rPr>
          <w:spacing w:val="-2"/>
        </w:rPr>
        <w:t>Manager</w:t>
      </w:r>
    </w:p>
    <w:p w14:paraId="4F1B1DE9"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5E574098" w14:textId="77777777" w:rsidR="00D60EF7" w:rsidRPr="00734D35" w:rsidRDefault="00933881">
      <w:pPr>
        <w:pStyle w:val="Heading1"/>
        <w:spacing w:before="176" w:line="259" w:lineRule="auto"/>
        <w:rPr>
          <w:rFonts w:ascii="Century Gothic" w:hAnsi="Century Gothic"/>
          <w:sz w:val="22"/>
          <w:szCs w:val="22"/>
        </w:rPr>
      </w:pPr>
      <w:bookmarkStart w:id="48" w:name="_Toc169846763"/>
      <w:r w:rsidRPr="00734D35">
        <w:rPr>
          <w:rFonts w:ascii="Century Gothic" w:hAnsi="Century Gothic"/>
          <w:spacing w:val="-2"/>
          <w:sz w:val="22"/>
          <w:szCs w:val="22"/>
        </w:rPr>
        <w:lastRenderedPageBreak/>
        <w:t>Reference</w:t>
      </w:r>
      <w:r w:rsidRPr="00734D35">
        <w:rPr>
          <w:rFonts w:ascii="Century Gothic" w:hAnsi="Century Gothic"/>
          <w:spacing w:val="-12"/>
          <w:sz w:val="22"/>
          <w:szCs w:val="22"/>
        </w:rPr>
        <w:t xml:space="preserve"> </w:t>
      </w:r>
      <w:r w:rsidRPr="00734D35">
        <w:rPr>
          <w:rFonts w:ascii="Century Gothic" w:hAnsi="Century Gothic"/>
          <w:spacing w:val="-2"/>
          <w:sz w:val="22"/>
          <w:szCs w:val="22"/>
        </w:rPr>
        <w:t>J:</w:t>
      </w:r>
      <w:r w:rsidRPr="00734D35">
        <w:rPr>
          <w:rFonts w:ascii="Century Gothic" w:hAnsi="Century Gothic"/>
          <w:spacing w:val="-11"/>
          <w:sz w:val="22"/>
          <w:szCs w:val="22"/>
        </w:rPr>
        <w:t xml:space="preserve"> </w:t>
      </w:r>
      <w:r w:rsidRPr="00734D35">
        <w:rPr>
          <w:rFonts w:ascii="Century Gothic" w:hAnsi="Century Gothic"/>
          <w:spacing w:val="-2"/>
          <w:sz w:val="22"/>
          <w:szCs w:val="22"/>
        </w:rPr>
        <w:t>Client</w:t>
      </w:r>
      <w:r w:rsidRPr="00734D35">
        <w:rPr>
          <w:rFonts w:ascii="Century Gothic" w:hAnsi="Century Gothic"/>
          <w:spacing w:val="-10"/>
          <w:sz w:val="22"/>
          <w:szCs w:val="22"/>
        </w:rPr>
        <w:t xml:space="preserve"> </w:t>
      </w:r>
      <w:r w:rsidRPr="00734D35">
        <w:rPr>
          <w:rFonts w:ascii="Century Gothic" w:hAnsi="Century Gothic"/>
          <w:spacing w:val="-2"/>
          <w:sz w:val="22"/>
          <w:szCs w:val="22"/>
        </w:rPr>
        <w:t>Consent</w:t>
      </w:r>
      <w:r w:rsidRPr="00734D35">
        <w:rPr>
          <w:rFonts w:ascii="Century Gothic" w:hAnsi="Century Gothic"/>
          <w:spacing w:val="-10"/>
          <w:sz w:val="22"/>
          <w:szCs w:val="22"/>
        </w:rPr>
        <w:t xml:space="preserve"> </w:t>
      </w:r>
      <w:r w:rsidRPr="00734D35">
        <w:rPr>
          <w:rFonts w:ascii="Century Gothic" w:hAnsi="Century Gothic"/>
          <w:spacing w:val="-2"/>
          <w:sz w:val="22"/>
          <w:szCs w:val="22"/>
        </w:rPr>
        <w:t>to</w:t>
      </w:r>
      <w:r w:rsidRPr="00734D35">
        <w:rPr>
          <w:rFonts w:ascii="Century Gothic" w:hAnsi="Century Gothic"/>
          <w:spacing w:val="-13"/>
          <w:sz w:val="22"/>
          <w:szCs w:val="22"/>
        </w:rPr>
        <w:t xml:space="preserve"> </w:t>
      </w:r>
      <w:r w:rsidRPr="00734D35">
        <w:rPr>
          <w:rFonts w:ascii="Century Gothic" w:hAnsi="Century Gothic"/>
          <w:spacing w:val="-2"/>
          <w:sz w:val="22"/>
          <w:szCs w:val="22"/>
        </w:rPr>
        <w:t>Share</w:t>
      </w:r>
      <w:r w:rsidRPr="00734D35">
        <w:rPr>
          <w:rFonts w:ascii="Century Gothic" w:hAnsi="Century Gothic"/>
          <w:spacing w:val="-12"/>
          <w:sz w:val="22"/>
          <w:szCs w:val="22"/>
        </w:rPr>
        <w:t xml:space="preserve"> </w:t>
      </w:r>
      <w:r w:rsidRPr="00734D35">
        <w:rPr>
          <w:rFonts w:ascii="Century Gothic" w:hAnsi="Century Gothic"/>
          <w:spacing w:val="-2"/>
          <w:sz w:val="22"/>
          <w:szCs w:val="22"/>
        </w:rPr>
        <w:t>Information</w:t>
      </w:r>
      <w:r w:rsidRPr="00734D35">
        <w:rPr>
          <w:rFonts w:ascii="Century Gothic" w:hAnsi="Century Gothic"/>
          <w:spacing w:val="-14"/>
          <w:sz w:val="22"/>
          <w:szCs w:val="22"/>
        </w:rPr>
        <w:t xml:space="preserve"> </w:t>
      </w:r>
      <w:r w:rsidRPr="00734D35">
        <w:rPr>
          <w:rFonts w:ascii="Century Gothic" w:hAnsi="Century Gothic"/>
          <w:spacing w:val="-2"/>
          <w:sz w:val="22"/>
          <w:szCs w:val="22"/>
        </w:rPr>
        <w:t>with</w:t>
      </w:r>
      <w:r w:rsidRPr="00734D35">
        <w:rPr>
          <w:rFonts w:ascii="Century Gothic" w:hAnsi="Century Gothic"/>
          <w:spacing w:val="-12"/>
          <w:sz w:val="22"/>
          <w:szCs w:val="22"/>
        </w:rPr>
        <w:t xml:space="preserve"> </w:t>
      </w:r>
      <w:r w:rsidRPr="00734D35">
        <w:rPr>
          <w:rFonts w:ascii="Century Gothic" w:hAnsi="Century Gothic"/>
          <w:spacing w:val="-2"/>
          <w:sz w:val="22"/>
          <w:szCs w:val="22"/>
        </w:rPr>
        <w:t xml:space="preserve">Potential </w:t>
      </w:r>
      <w:r w:rsidRPr="00734D35">
        <w:rPr>
          <w:rFonts w:ascii="Century Gothic" w:hAnsi="Century Gothic"/>
          <w:sz w:val="22"/>
          <w:szCs w:val="22"/>
        </w:rPr>
        <w:t>Service Providers</w:t>
      </w:r>
      <w:bookmarkEnd w:id="48"/>
    </w:p>
    <w:p w14:paraId="5455F5F6" w14:textId="7D95952B" w:rsidR="00D60EF7" w:rsidRPr="00734D35" w:rsidRDefault="00933881">
      <w:pPr>
        <w:pStyle w:val="BodyText"/>
        <w:spacing w:line="259" w:lineRule="auto"/>
        <w:ind w:left="160"/>
        <w:rPr>
          <w:sz w:val="22"/>
          <w:szCs w:val="22"/>
        </w:rPr>
      </w:pPr>
      <w:r w:rsidRPr="00734D35">
        <w:rPr>
          <w:sz w:val="22"/>
          <w:szCs w:val="22"/>
        </w:rPr>
        <w:t>The</w:t>
      </w:r>
      <w:r w:rsidRPr="00734D35">
        <w:rPr>
          <w:spacing w:val="27"/>
          <w:sz w:val="22"/>
          <w:szCs w:val="22"/>
        </w:rPr>
        <w:t xml:space="preserve"> </w:t>
      </w:r>
      <w:r w:rsidRPr="00734D35">
        <w:rPr>
          <w:sz w:val="22"/>
          <w:szCs w:val="22"/>
        </w:rPr>
        <w:t>Family</w:t>
      </w:r>
      <w:r w:rsidRPr="00734D35">
        <w:rPr>
          <w:spacing w:val="26"/>
          <w:sz w:val="22"/>
          <w:szCs w:val="22"/>
        </w:rPr>
        <w:t xml:space="preserve"> </w:t>
      </w:r>
      <w:r w:rsidRPr="00734D35">
        <w:rPr>
          <w:sz w:val="22"/>
          <w:szCs w:val="22"/>
        </w:rPr>
        <w:t>Assistance</w:t>
      </w:r>
      <w:r w:rsidRPr="00734D35">
        <w:rPr>
          <w:spacing w:val="25"/>
          <w:sz w:val="22"/>
          <w:szCs w:val="22"/>
        </w:rPr>
        <w:t xml:space="preserve"> </w:t>
      </w:r>
      <w:r w:rsidRPr="00734D35">
        <w:rPr>
          <w:sz w:val="22"/>
          <w:szCs w:val="22"/>
        </w:rPr>
        <w:t>Center</w:t>
      </w:r>
      <w:r w:rsidRPr="00734D35">
        <w:rPr>
          <w:spacing w:val="26"/>
          <w:sz w:val="22"/>
          <w:szCs w:val="22"/>
        </w:rPr>
        <w:t xml:space="preserve"> </w:t>
      </w:r>
      <w:r w:rsidRPr="00734D35">
        <w:rPr>
          <w:sz w:val="22"/>
          <w:szCs w:val="22"/>
        </w:rPr>
        <w:t>respects</w:t>
      </w:r>
      <w:r w:rsidRPr="00734D35">
        <w:rPr>
          <w:spacing w:val="27"/>
          <w:sz w:val="22"/>
          <w:szCs w:val="22"/>
        </w:rPr>
        <w:t xml:space="preserve"> </w:t>
      </w:r>
      <w:r w:rsidRPr="00734D35">
        <w:rPr>
          <w:sz w:val="22"/>
          <w:szCs w:val="22"/>
        </w:rPr>
        <w:t>the</w:t>
      </w:r>
      <w:r w:rsidRPr="00734D35">
        <w:rPr>
          <w:spacing w:val="27"/>
          <w:sz w:val="22"/>
          <w:szCs w:val="22"/>
        </w:rPr>
        <w:t xml:space="preserve"> </w:t>
      </w:r>
      <w:r w:rsidRPr="00734D35">
        <w:rPr>
          <w:sz w:val="22"/>
          <w:szCs w:val="22"/>
        </w:rPr>
        <w:t>privacy</w:t>
      </w:r>
      <w:r w:rsidRPr="00734D35">
        <w:rPr>
          <w:spacing w:val="26"/>
          <w:sz w:val="22"/>
          <w:szCs w:val="22"/>
        </w:rPr>
        <w:t xml:space="preserve"> </w:t>
      </w:r>
      <w:r w:rsidRPr="00734D35">
        <w:rPr>
          <w:sz w:val="22"/>
          <w:szCs w:val="22"/>
        </w:rPr>
        <w:t>of</w:t>
      </w:r>
      <w:r w:rsidRPr="00734D35">
        <w:rPr>
          <w:spacing w:val="26"/>
          <w:sz w:val="22"/>
          <w:szCs w:val="22"/>
        </w:rPr>
        <w:t xml:space="preserve"> </w:t>
      </w:r>
      <w:r w:rsidRPr="00734D35">
        <w:rPr>
          <w:sz w:val="22"/>
          <w:szCs w:val="22"/>
        </w:rPr>
        <w:t>its</w:t>
      </w:r>
      <w:r w:rsidRPr="00734D35">
        <w:rPr>
          <w:spacing w:val="25"/>
          <w:sz w:val="22"/>
          <w:szCs w:val="22"/>
        </w:rPr>
        <w:t xml:space="preserve"> </w:t>
      </w:r>
      <w:r w:rsidRPr="00734D35">
        <w:rPr>
          <w:sz w:val="22"/>
          <w:szCs w:val="22"/>
        </w:rPr>
        <w:t>clients.</w:t>
      </w:r>
      <w:r w:rsidRPr="00734D35">
        <w:rPr>
          <w:spacing w:val="80"/>
          <w:sz w:val="22"/>
          <w:szCs w:val="22"/>
        </w:rPr>
        <w:t xml:space="preserve"> </w:t>
      </w:r>
      <w:r w:rsidRPr="00734D35">
        <w:rPr>
          <w:sz w:val="22"/>
          <w:szCs w:val="22"/>
        </w:rPr>
        <w:t>However,</w:t>
      </w:r>
      <w:r w:rsidRPr="00734D35">
        <w:rPr>
          <w:spacing w:val="25"/>
          <w:sz w:val="22"/>
          <w:szCs w:val="22"/>
        </w:rPr>
        <w:t xml:space="preserve"> </w:t>
      </w:r>
      <w:r w:rsidRPr="00734D35">
        <w:rPr>
          <w:sz w:val="22"/>
          <w:szCs w:val="22"/>
        </w:rPr>
        <w:t>the</w:t>
      </w:r>
      <w:r w:rsidRPr="00734D35">
        <w:rPr>
          <w:spacing w:val="28"/>
          <w:sz w:val="22"/>
          <w:szCs w:val="22"/>
        </w:rPr>
        <w:t xml:space="preserve"> </w:t>
      </w:r>
      <w:r w:rsidRPr="00734D35">
        <w:rPr>
          <w:sz w:val="22"/>
          <w:szCs w:val="22"/>
        </w:rPr>
        <w:t>City</w:t>
      </w:r>
      <w:r w:rsidRPr="00734D35">
        <w:rPr>
          <w:spacing w:val="26"/>
          <w:sz w:val="22"/>
          <w:szCs w:val="22"/>
        </w:rPr>
        <w:t xml:space="preserve"> </w:t>
      </w:r>
      <w:r w:rsidRPr="00734D35">
        <w:rPr>
          <w:sz w:val="22"/>
          <w:szCs w:val="22"/>
        </w:rPr>
        <w:t>of</w:t>
      </w:r>
      <w:r w:rsidRPr="00734D35">
        <w:rPr>
          <w:spacing w:val="26"/>
          <w:sz w:val="22"/>
          <w:szCs w:val="22"/>
        </w:rPr>
        <w:t xml:space="preserve"> </w:t>
      </w:r>
      <w:r w:rsidRPr="00734D35">
        <w:rPr>
          <w:sz w:val="22"/>
          <w:szCs w:val="22"/>
        </w:rPr>
        <w:t>is subject to State Statute (Public Records Law).</w:t>
      </w:r>
    </w:p>
    <w:p w14:paraId="00C9CA0B" w14:textId="7A62C201" w:rsidR="00D60EF7" w:rsidRPr="00734D35" w:rsidRDefault="00933881">
      <w:pPr>
        <w:pStyle w:val="BodyText"/>
        <w:spacing w:before="157" w:line="259" w:lineRule="auto"/>
        <w:ind w:left="160" w:right="459"/>
        <w:rPr>
          <w:sz w:val="22"/>
          <w:szCs w:val="22"/>
        </w:rPr>
      </w:pPr>
      <w:r w:rsidRPr="00734D35">
        <w:rPr>
          <w:sz w:val="22"/>
          <w:szCs w:val="22"/>
        </w:rPr>
        <w:t>Coordination: In some instances, we can better serve you in meeting your needs if you consent to share information with the City and social service and recovery providers.</w:t>
      </w:r>
    </w:p>
    <w:p w14:paraId="5858BC25" w14:textId="77777777" w:rsidR="00D60EF7" w:rsidRPr="00734D35" w:rsidRDefault="00933881">
      <w:pPr>
        <w:pStyle w:val="BodyText"/>
        <w:spacing w:before="159"/>
        <w:ind w:left="160"/>
        <w:rPr>
          <w:sz w:val="22"/>
          <w:szCs w:val="22"/>
        </w:rPr>
      </w:pPr>
      <w:r w:rsidRPr="00734D35">
        <w:rPr>
          <w:sz w:val="22"/>
          <w:szCs w:val="22"/>
        </w:rPr>
        <w:t>Your</w:t>
      </w:r>
      <w:r w:rsidRPr="00734D35">
        <w:rPr>
          <w:spacing w:val="-5"/>
          <w:sz w:val="22"/>
          <w:szCs w:val="22"/>
        </w:rPr>
        <w:t xml:space="preserve"> </w:t>
      </w:r>
      <w:r w:rsidRPr="00734D35">
        <w:rPr>
          <w:sz w:val="22"/>
          <w:szCs w:val="22"/>
        </w:rPr>
        <w:t>preferences</w:t>
      </w:r>
      <w:r w:rsidRPr="00734D35">
        <w:rPr>
          <w:spacing w:val="-2"/>
          <w:sz w:val="22"/>
          <w:szCs w:val="22"/>
        </w:rPr>
        <w:t xml:space="preserve"> </w:t>
      </w:r>
      <w:r w:rsidRPr="00734D35">
        <w:rPr>
          <w:sz w:val="22"/>
          <w:szCs w:val="22"/>
        </w:rPr>
        <w:t>and</w:t>
      </w:r>
      <w:r w:rsidRPr="00734D35">
        <w:rPr>
          <w:spacing w:val="-4"/>
          <w:sz w:val="22"/>
          <w:szCs w:val="22"/>
        </w:rPr>
        <w:t xml:space="preserve"> </w:t>
      </w:r>
      <w:r w:rsidRPr="00734D35">
        <w:rPr>
          <w:spacing w:val="-2"/>
          <w:sz w:val="22"/>
          <w:szCs w:val="22"/>
        </w:rPr>
        <w:t>consent:</w:t>
      </w:r>
    </w:p>
    <w:p w14:paraId="5F36C177" w14:textId="77777777" w:rsidR="00D60EF7" w:rsidRPr="00734D35" w:rsidRDefault="00933881">
      <w:pPr>
        <w:pStyle w:val="Heading7"/>
        <w:spacing w:before="182"/>
        <w:jc w:val="left"/>
        <w:rPr>
          <w:sz w:val="22"/>
          <w:szCs w:val="22"/>
        </w:rPr>
      </w:pPr>
      <w:r w:rsidRPr="00734D35">
        <w:rPr>
          <w:sz w:val="22"/>
          <w:szCs w:val="22"/>
        </w:rPr>
        <w:t>Please</w:t>
      </w:r>
      <w:r w:rsidRPr="00734D35">
        <w:rPr>
          <w:spacing w:val="-4"/>
          <w:sz w:val="22"/>
          <w:szCs w:val="22"/>
        </w:rPr>
        <w:t xml:space="preserve"> </w:t>
      </w:r>
      <w:r w:rsidRPr="00734D35">
        <w:rPr>
          <w:spacing w:val="-2"/>
          <w:sz w:val="22"/>
          <w:szCs w:val="22"/>
        </w:rPr>
        <w:t>check:</w:t>
      </w:r>
    </w:p>
    <w:p w14:paraId="52A8D85B" w14:textId="2C571A0F" w:rsidR="00D60EF7" w:rsidRPr="00734D35" w:rsidRDefault="00933881">
      <w:pPr>
        <w:pStyle w:val="BodyText"/>
        <w:tabs>
          <w:tab w:val="left" w:pos="783"/>
        </w:tabs>
        <w:spacing w:before="183" w:line="259" w:lineRule="auto"/>
        <w:ind w:left="160" w:right="459"/>
        <w:rPr>
          <w:sz w:val="22"/>
          <w:szCs w:val="22"/>
        </w:rPr>
      </w:pPr>
      <w:r w:rsidRPr="00734D35">
        <w:rPr>
          <w:sz w:val="22"/>
          <w:szCs w:val="22"/>
          <w:u w:val="single"/>
        </w:rPr>
        <w:tab/>
      </w:r>
      <w:r w:rsidRPr="00734D35">
        <w:rPr>
          <w:sz w:val="22"/>
          <w:szCs w:val="22"/>
        </w:rPr>
        <w:t>Sharing</w:t>
      </w:r>
      <w:r w:rsidRPr="00734D35">
        <w:rPr>
          <w:spacing w:val="-1"/>
          <w:sz w:val="22"/>
          <w:szCs w:val="22"/>
        </w:rPr>
        <w:t xml:space="preserve"> </w:t>
      </w:r>
      <w:r w:rsidRPr="00734D35">
        <w:rPr>
          <w:sz w:val="22"/>
          <w:szCs w:val="22"/>
        </w:rPr>
        <w:t>declined: I</w:t>
      </w:r>
      <w:r w:rsidRPr="00734D35">
        <w:rPr>
          <w:spacing w:val="-1"/>
          <w:sz w:val="22"/>
          <w:szCs w:val="22"/>
        </w:rPr>
        <w:t xml:space="preserve"> </w:t>
      </w:r>
      <w:r w:rsidRPr="00734D35">
        <w:rPr>
          <w:sz w:val="22"/>
          <w:szCs w:val="22"/>
        </w:rPr>
        <w:t>do NOT</w:t>
      </w:r>
      <w:r w:rsidRPr="00734D35">
        <w:rPr>
          <w:spacing w:val="-1"/>
          <w:sz w:val="22"/>
          <w:szCs w:val="22"/>
        </w:rPr>
        <w:t xml:space="preserve"> </w:t>
      </w:r>
      <w:r w:rsidRPr="00734D35">
        <w:rPr>
          <w:sz w:val="22"/>
          <w:szCs w:val="22"/>
        </w:rPr>
        <w:t>authorize the sharing</w:t>
      </w:r>
      <w:r w:rsidRPr="00734D35">
        <w:rPr>
          <w:spacing w:val="-1"/>
          <w:sz w:val="22"/>
          <w:szCs w:val="22"/>
        </w:rPr>
        <w:t xml:space="preserve"> </w:t>
      </w:r>
      <w:r w:rsidRPr="00734D35">
        <w:rPr>
          <w:sz w:val="22"/>
          <w:szCs w:val="22"/>
        </w:rPr>
        <w:t>of</w:t>
      </w:r>
      <w:r w:rsidRPr="00734D35">
        <w:rPr>
          <w:spacing w:val="-1"/>
          <w:sz w:val="22"/>
          <w:szCs w:val="22"/>
        </w:rPr>
        <w:t xml:space="preserve"> </w:t>
      </w:r>
      <w:r w:rsidRPr="00734D35">
        <w:rPr>
          <w:sz w:val="22"/>
          <w:szCs w:val="22"/>
        </w:rPr>
        <w:t>any</w:t>
      </w:r>
      <w:r w:rsidRPr="00734D35">
        <w:rPr>
          <w:spacing w:val="-1"/>
          <w:sz w:val="22"/>
          <w:szCs w:val="22"/>
        </w:rPr>
        <w:t xml:space="preserve"> </w:t>
      </w:r>
      <w:r w:rsidRPr="00734D35">
        <w:rPr>
          <w:sz w:val="22"/>
          <w:szCs w:val="22"/>
        </w:rPr>
        <w:t>collected</w:t>
      </w:r>
      <w:r w:rsidRPr="00734D35">
        <w:rPr>
          <w:spacing w:val="-1"/>
          <w:sz w:val="22"/>
          <w:szCs w:val="22"/>
        </w:rPr>
        <w:t xml:space="preserve"> </w:t>
      </w:r>
      <w:r w:rsidRPr="00734D35">
        <w:rPr>
          <w:sz w:val="22"/>
          <w:szCs w:val="22"/>
        </w:rPr>
        <w:t>information</w:t>
      </w:r>
      <w:r w:rsidRPr="00734D35">
        <w:rPr>
          <w:spacing w:val="-1"/>
          <w:sz w:val="22"/>
          <w:szCs w:val="22"/>
        </w:rPr>
        <w:t xml:space="preserve"> </w:t>
      </w:r>
      <w:r w:rsidRPr="00734D35">
        <w:rPr>
          <w:sz w:val="22"/>
          <w:szCs w:val="22"/>
        </w:rPr>
        <w:t>with</w:t>
      </w:r>
      <w:r w:rsidRPr="00734D35">
        <w:rPr>
          <w:spacing w:val="-1"/>
          <w:sz w:val="22"/>
          <w:szCs w:val="22"/>
        </w:rPr>
        <w:t xml:space="preserve"> </w:t>
      </w:r>
      <w:r w:rsidRPr="00734D35">
        <w:rPr>
          <w:sz w:val="22"/>
          <w:szCs w:val="22"/>
        </w:rPr>
        <w:t>the City</w:t>
      </w:r>
      <w:r w:rsidRPr="00734D35">
        <w:rPr>
          <w:spacing w:val="-1"/>
          <w:sz w:val="22"/>
          <w:szCs w:val="22"/>
        </w:rPr>
        <w:t xml:space="preserve"> </w:t>
      </w:r>
      <w:r w:rsidRPr="00734D35">
        <w:rPr>
          <w:sz w:val="22"/>
          <w:szCs w:val="22"/>
        </w:rPr>
        <w:t>and other social service and recovery providers.</w:t>
      </w:r>
    </w:p>
    <w:p w14:paraId="32810B01" w14:textId="77777777" w:rsidR="00D60EF7" w:rsidRPr="00734D35" w:rsidRDefault="00D60EF7">
      <w:pPr>
        <w:pStyle w:val="BodyText"/>
        <w:spacing w:before="181"/>
        <w:ind w:left="0"/>
        <w:rPr>
          <w:sz w:val="22"/>
          <w:szCs w:val="22"/>
        </w:rPr>
      </w:pPr>
    </w:p>
    <w:p w14:paraId="1B8FE714" w14:textId="2CAD4133" w:rsidR="00D60EF7" w:rsidRPr="00734D35" w:rsidRDefault="00933881">
      <w:pPr>
        <w:pStyle w:val="BodyText"/>
        <w:tabs>
          <w:tab w:val="left" w:pos="783"/>
        </w:tabs>
        <w:spacing w:line="259" w:lineRule="auto"/>
        <w:ind w:left="160" w:right="459"/>
        <w:rPr>
          <w:sz w:val="22"/>
          <w:szCs w:val="22"/>
        </w:rPr>
      </w:pPr>
      <w:r w:rsidRPr="00734D35">
        <w:rPr>
          <w:sz w:val="22"/>
          <w:szCs w:val="22"/>
          <w:u w:val="single"/>
        </w:rPr>
        <w:tab/>
      </w:r>
      <w:r w:rsidRPr="00734D35">
        <w:rPr>
          <w:sz w:val="22"/>
          <w:szCs w:val="22"/>
        </w:rPr>
        <w:t>General:</w:t>
      </w:r>
      <w:r w:rsidRPr="00734D35">
        <w:rPr>
          <w:spacing w:val="-2"/>
          <w:sz w:val="22"/>
          <w:szCs w:val="22"/>
        </w:rPr>
        <w:t xml:space="preserve"> </w:t>
      </w:r>
      <w:r w:rsidRPr="00734D35">
        <w:rPr>
          <w:sz w:val="22"/>
          <w:szCs w:val="22"/>
        </w:rPr>
        <w:t>I</w:t>
      </w:r>
      <w:r w:rsidRPr="00734D35">
        <w:rPr>
          <w:spacing w:val="-6"/>
          <w:sz w:val="22"/>
          <w:szCs w:val="22"/>
        </w:rPr>
        <w:t xml:space="preserve"> </w:t>
      </w:r>
      <w:r w:rsidRPr="00734D35">
        <w:rPr>
          <w:sz w:val="22"/>
          <w:szCs w:val="22"/>
        </w:rPr>
        <w:t>authorize</w:t>
      </w:r>
      <w:r w:rsidRPr="00734D35">
        <w:rPr>
          <w:spacing w:val="-2"/>
          <w:sz w:val="22"/>
          <w:szCs w:val="22"/>
        </w:rPr>
        <w:t xml:space="preserve"> </w:t>
      </w:r>
      <w:r w:rsidRPr="00734D35">
        <w:rPr>
          <w:sz w:val="22"/>
          <w:szCs w:val="22"/>
        </w:rPr>
        <w:t>my</w:t>
      </w:r>
      <w:r w:rsidRPr="00734D35">
        <w:rPr>
          <w:spacing w:val="-4"/>
          <w:sz w:val="22"/>
          <w:szCs w:val="22"/>
        </w:rPr>
        <w:t xml:space="preserve"> </w:t>
      </w:r>
      <w:r w:rsidRPr="00734D35">
        <w:rPr>
          <w:sz w:val="22"/>
          <w:szCs w:val="22"/>
        </w:rPr>
        <w:t>collected</w:t>
      </w:r>
      <w:r w:rsidRPr="00734D35">
        <w:rPr>
          <w:spacing w:val="-5"/>
          <w:sz w:val="22"/>
          <w:szCs w:val="22"/>
        </w:rPr>
        <w:t xml:space="preserve"> </w:t>
      </w:r>
      <w:r w:rsidRPr="00734D35">
        <w:rPr>
          <w:sz w:val="22"/>
          <w:szCs w:val="22"/>
        </w:rPr>
        <w:t>information</w:t>
      </w:r>
      <w:r w:rsidRPr="00734D35">
        <w:rPr>
          <w:spacing w:val="-3"/>
          <w:sz w:val="22"/>
          <w:szCs w:val="22"/>
        </w:rPr>
        <w:t xml:space="preserve"> </w:t>
      </w:r>
      <w:r w:rsidRPr="00734D35">
        <w:rPr>
          <w:sz w:val="22"/>
          <w:szCs w:val="22"/>
        </w:rPr>
        <w:t>to</w:t>
      </w:r>
      <w:r w:rsidRPr="00734D35">
        <w:rPr>
          <w:spacing w:val="-2"/>
          <w:sz w:val="22"/>
          <w:szCs w:val="22"/>
        </w:rPr>
        <w:t xml:space="preserve"> </w:t>
      </w:r>
      <w:r w:rsidRPr="00734D35">
        <w:rPr>
          <w:sz w:val="22"/>
          <w:szCs w:val="22"/>
        </w:rPr>
        <w:t>be</w:t>
      </w:r>
      <w:r w:rsidRPr="00734D35">
        <w:rPr>
          <w:spacing w:val="-5"/>
          <w:sz w:val="22"/>
          <w:szCs w:val="22"/>
        </w:rPr>
        <w:t xml:space="preserve"> </w:t>
      </w:r>
      <w:r w:rsidRPr="00734D35">
        <w:rPr>
          <w:sz w:val="22"/>
          <w:szCs w:val="22"/>
        </w:rPr>
        <w:t>shared</w:t>
      </w:r>
      <w:r w:rsidRPr="00734D35">
        <w:rPr>
          <w:spacing w:val="-4"/>
          <w:sz w:val="22"/>
          <w:szCs w:val="22"/>
        </w:rPr>
        <w:t xml:space="preserve"> </w:t>
      </w:r>
      <w:r w:rsidRPr="00734D35">
        <w:rPr>
          <w:sz w:val="22"/>
          <w:szCs w:val="22"/>
        </w:rPr>
        <w:t>with</w:t>
      </w:r>
      <w:r w:rsidRPr="00734D35">
        <w:rPr>
          <w:spacing w:val="-5"/>
          <w:sz w:val="22"/>
          <w:szCs w:val="22"/>
        </w:rPr>
        <w:t xml:space="preserve"> </w:t>
      </w:r>
      <w:r w:rsidRPr="00734D35">
        <w:rPr>
          <w:sz w:val="22"/>
          <w:szCs w:val="22"/>
        </w:rPr>
        <w:t>the</w:t>
      </w:r>
      <w:r w:rsidRPr="00734D35">
        <w:rPr>
          <w:spacing w:val="-5"/>
          <w:sz w:val="22"/>
          <w:szCs w:val="22"/>
        </w:rPr>
        <w:t xml:space="preserve"> </w:t>
      </w:r>
      <w:r w:rsidRPr="00734D35">
        <w:rPr>
          <w:sz w:val="22"/>
          <w:szCs w:val="22"/>
        </w:rPr>
        <w:t>City</w:t>
      </w:r>
      <w:r w:rsidRPr="00734D35">
        <w:rPr>
          <w:spacing w:val="-4"/>
          <w:sz w:val="22"/>
          <w:szCs w:val="22"/>
        </w:rPr>
        <w:t xml:space="preserve"> </w:t>
      </w:r>
      <w:r w:rsidRPr="00734D35">
        <w:rPr>
          <w:sz w:val="22"/>
          <w:szCs w:val="22"/>
        </w:rPr>
        <w:t>and</w:t>
      </w:r>
      <w:r w:rsidRPr="00734D35">
        <w:rPr>
          <w:spacing w:val="-6"/>
          <w:sz w:val="22"/>
          <w:szCs w:val="22"/>
        </w:rPr>
        <w:t xml:space="preserve"> </w:t>
      </w:r>
      <w:r w:rsidRPr="00734D35">
        <w:rPr>
          <w:sz w:val="22"/>
          <w:szCs w:val="22"/>
        </w:rPr>
        <w:t>other social service and recovery providers.</w:t>
      </w:r>
    </w:p>
    <w:p w14:paraId="7AA0A934" w14:textId="77777777" w:rsidR="00D60EF7" w:rsidRPr="00734D35" w:rsidRDefault="00D60EF7">
      <w:pPr>
        <w:pStyle w:val="BodyText"/>
        <w:ind w:left="0"/>
        <w:rPr>
          <w:sz w:val="22"/>
          <w:szCs w:val="22"/>
        </w:rPr>
      </w:pPr>
    </w:p>
    <w:p w14:paraId="00881FEA" w14:textId="77777777" w:rsidR="00D60EF7" w:rsidRPr="00734D35" w:rsidRDefault="00D60EF7">
      <w:pPr>
        <w:pStyle w:val="BodyText"/>
        <w:ind w:left="0"/>
        <w:rPr>
          <w:sz w:val="22"/>
          <w:szCs w:val="22"/>
        </w:rPr>
      </w:pPr>
    </w:p>
    <w:p w14:paraId="013CF667" w14:textId="2BE9B940" w:rsidR="00D60EF7" w:rsidRDefault="008623B1">
      <w:pPr>
        <w:pStyle w:val="BodyText"/>
        <w:spacing w:before="243"/>
        <w:ind w:left="0"/>
        <w:rPr>
          <w:sz w:val="22"/>
          <w:szCs w:val="22"/>
        </w:rPr>
      </w:pPr>
      <w:r>
        <w:rPr>
          <w:sz w:val="22"/>
          <w:szCs w:val="22"/>
        </w:rPr>
        <w:t>Client’s Printed Name: ________________________________________________________________</w:t>
      </w:r>
    </w:p>
    <w:p w14:paraId="56484FB3" w14:textId="77777777" w:rsidR="008623B1" w:rsidRDefault="008623B1">
      <w:pPr>
        <w:pStyle w:val="BodyText"/>
        <w:spacing w:before="243"/>
        <w:ind w:left="0"/>
        <w:rPr>
          <w:sz w:val="22"/>
          <w:szCs w:val="22"/>
        </w:rPr>
      </w:pPr>
    </w:p>
    <w:p w14:paraId="6E8915B2" w14:textId="068F75A3" w:rsidR="008623B1" w:rsidRDefault="008623B1">
      <w:pPr>
        <w:pStyle w:val="BodyText"/>
        <w:spacing w:before="243"/>
        <w:ind w:left="0"/>
        <w:rPr>
          <w:sz w:val="22"/>
          <w:szCs w:val="22"/>
        </w:rPr>
      </w:pPr>
      <w:r>
        <w:rPr>
          <w:sz w:val="22"/>
          <w:szCs w:val="22"/>
        </w:rPr>
        <w:t>Signature: ____________________________________________________________________________</w:t>
      </w:r>
    </w:p>
    <w:p w14:paraId="56A9C67D" w14:textId="77777777" w:rsidR="008623B1" w:rsidRDefault="008623B1">
      <w:pPr>
        <w:pStyle w:val="BodyText"/>
        <w:spacing w:before="243"/>
        <w:ind w:left="0"/>
        <w:rPr>
          <w:sz w:val="22"/>
          <w:szCs w:val="22"/>
        </w:rPr>
      </w:pPr>
    </w:p>
    <w:p w14:paraId="41E8C2C4" w14:textId="23858985" w:rsidR="008623B1" w:rsidRDefault="008623B1">
      <w:pPr>
        <w:pStyle w:val="BodyText"/>
        <w:spacing w:before="243"/>
        <w:ind w:left="0"/>
        <w:rPr>
          <w:sz w:val="22"/>
          <w:szCs w:val="22"/>
        </w:rPr>
      </w:pPr>
      <w:r>
        <w:rPr>
          <w:sz w:val="22"/>
          <w:szCs w:val="22"/>
        </w:rPr>
        <w:t>Date: ______________________________________</w:t>
      </w:r>
    </w:p>
    <w:p w14:paraId="48F81F8A" w14:textId="77777777" w:rsidR="008623B1" w:rsidRDefault="008623B1">
      <w:pPr>
        <w:pStyle w:val="BodyText"/>
        <w:spacing w:before="243"/>
        <w:ind w:left="0"/>
        <w:rPr>
          <w:sz w:val="22"/>
          <w:szCs w:val="22"/>
        </w:rPr>
      </w:pPr>
    </w:p>
    <w:p w14:paraId="2813B5AA" w14:textId="77777777" w:rsidR="00D60EF7" w:rsidRPr="00734D35" w:rsidRDefault="00D60EF7">
      <w:pPr>
        <w:jc w:val="right"/>
        <w:sectPr w:rsidR="00D60EF7" w:rsidRPr="00734D35" w:rsidSect="00F1598C">
          <w:pgSz w:w="12240" w:h="15840"/>
          <w:pgMar w:top="1340" w:right="980" w:bottom="1200" w:left="1280" w:header="763" w:footer="576" w:gutter="0"/>
          <w:cols w:space="720"/>
          <w:docGrid w:linePitch="299"/>
        </w:sectPr>
      </w:pPr>
    </w:p>
    <w:p w14:paraId="172CF7F1" w14:textId="77777777" w:rsidR="00D60EF7" w:rsidRPr="00734D35" w:rsidRDefault="00933881">
      <w:pPr>
        <w:pStyle w:val="Heading1"/>
        <w:spacing w:before="176"/>
        <w:rPr>
          <w:rFonts w:ascii="Century Gothic" w:hAnsi="Century Gothic"/>
          <w:sz w:val="22"/>
          <w:szCs w:val="22"/>
        </w:rPr>
      </w:pPr>
      <w:bookmarkStart w:id="49" w:name="_Toc169846764"/>
      <w:r w:rsidRPr="00734D35">
        <w:rPr>
          <w:rFonts w:ascii="Century Gothic" w:hAnsi="Century Gothic"/>
          <w:spacing w:val="-2"/>
          <w:sz w:val="22"/>
          <w:szCs w:val="22"/>
        </w:rPr>
        <w:lastRenderedPageBreak/>
        <w:t>Reference</w:t>
      </w:r>
      <w:r w:rsidRPr="00734D35">
        <w:rPr>
          <w:rFonts w:ascii="Century Gothic" w:hAnsi="Century Gothic"/>
          <w:spacing w:val="-13"/>
          <w:sz w:val="22"/>
          <w:szCs w:val="22"/>
        </w:rPr>
        <w:t xml:space="preserve"> </w:t>
      </w:r>
      <w:r w:rsidRPr="00734D35">
        <w:rPr>
          <w:rFonts w:ascii="Century Gothic" w:hAnsi="Century Gothic"/>
          <w:spacing w:val="-2"/>
          <w:sz w:val="22"/>
          <w:szCs w:val="22"/>
        </w:rPr>
        <w:t>K:</w:t>
      </w:r>
      <w:r w:rsidRPr="00734D35">
        <w:rPr>
          <w:rFonts w:ascii="Century Gothic" w:hAnsi="Century Gothic"/>
          <w:spacing w:val="-10"/>
          <w:sz w:val="22"/>
          <w:szCs w:val="22"/>
        </w:rPr>
        <w:t xml:space="preserve"> </w:t>
      </w:r>
      <w:r w:rsidRPr="00734D35">
        <w:rPr>
          <w:rFonts w:ascii="Century Gothic" w:hAnsi="Century Gothic"/>
          <w:spacing w:val="-2"/>
          <w:sz w:val="22"/>
          <w:szCs w:val="22"/>
        </w:rPr>
        <w:t>Potential</w:t>
      </w:r>
      <w:r w:rsidRPr="00734D35">
        <w:rPr>
          <w:rFonts w:ascii="Century Gothic" w:hAnsi="Century Gothic"/>
          <w:spacing w:val="-8"/>
          <w:sz w:val="22"/>
          <w:szCs w:val="22"/>
        </w:rPr>
        <w:t xml:space="preserve"> </w:t>
      </w:r>
      <w:r w:rsidRPr="00734D35">
        <w:rPr>
          <w:rFonts w:ascii="Century Gothic" w:hAnsi="Century Gothic"/>
          <w:spacing w:val="-2"/>
          <w:sz w:val="22"/>
          <w:szCs w:val="22"/>
        </w:rPr>
        <w:t>Immediate</w:t>
      </w:r>
      <w:r w:rsidRPr="00734D35">
        <w:rPr>
          <w:rFonts w:ascii="Century Gothic" w:hAnsi="Century Gothic"/>
          <w:spacing w:val="-13"/>
          <w:sz w:val="22"/>
          <w:szCs w:val="22"/>
        </w:rPr>
        <w:t xml:space="preserve"> </w:t>
      </w:r>
      <w:r w:rsidRPr="00734D35">
        <w:rPr>
          <w:rFonts w:ascii="Century Gothic" w:hAnsi="Century Gothic"/>
          <w:spacing w:val="-2"/>
          <w:sz w:val="22"/>
          <w:szCs w:val="22"/>
        </w:rPr>
        <w:t>Needs</w:t>
      </w:r>
      <w:r w:rsidRPr="00734D35">
        <w:rPr>
          <w:rFonts w:ascii="Century Gothic" w:hAnsi="Century Gothic"/>
          <w:spacing w:val="-11"/>
          <w:sz w:val="22"/>
          <w:szCs w:val="22"/>
        </w:rPr>
        <w:t xml:space="preserve"> </w:t>
      </w:r>
      <w:r w:rsidRPr="00734D35">
        <w:rPr>
          <w:rFonts w:ascii="Century Gothic" w:hAnsi="Century Gothic"/>
          <w:spacing w:val="-2"/>
          <w:sz w:val="22"/>
          <w:szCs w:val="22"/>
        </w:rPr>
        <w:t>of</w:t>
      </w:r>
      <w:r w:rsidRPr="00734D35">
        <w:rPr>
          <w:rFonts w:ascii="Century Gothic" w:hAnsi="Century Gothic"/>
          <w:spacing w:val="-10"/>
          <w:sz w:val="22"/>
          <w:szCs w:val="22"/>
        </w:rPr>
        <w:t xml:space="preserve"> </w:t>
      </w:r>
      <w:r w:rsidRPr="00734D35">
        <w:rPr>
          <w:rFonts w:ascii="Century Gothic" w:hAnsi="Century Gothic"/>
          <w:spacing w:val="-2"/>
          <w:sz w:val="22"/>
          <w:szCs w:val="22"/>
        </w:rPr>
        <w:t>Victims</w:t>
      </w:r>
      <w:bookmarkEnd w:id="49"/>
    </w:p>
    <w:p w14:paraId="333084B9" w14:textId="77777777" w:rsidR="00D60EF7" w:rsidRPr="00734D35" w:rsidRDefault="00D60EF7">
      <w:pPr>
        <w:pStyle w:val="BodyText"/>
        <w:spacing w:before="41"/>
        <w:ind w:left="0"/>
        <w:rPr>
          <w:sz w:val="22"/>
          <w:szCs w:val="22"/>
        </w:rPr>
      </w:pPr>
    </w:p>
    <w:p w14:paraId="676076D2" w14:textId="77777777" w:rsidR="00D60EF7" w:rsidRPr="00734D35" w:rsidRDefault="00933881">
      <w:pPr>
        <w:spacing w:line="259" w:lineRule="auto"/>
        <w:ind w:left="160" w:right="479"/>
      </w:pPr>
      <w:r w:rsidRPr="00734D35">
        <w:t>Listed below are items that victims may need in the immediate aftermath of an emergency or disaster. These</w:t>
      </w:r>
      <w:r w:rsidRPr="00734D35">
        <w:rPr>
          <w:spacing w:val="-2"/>
        </w:rPr>
        <w:t xml:space="preserve"> </w:t>
      </w:r>
      <w:r w:rsidRPr="00734D35">
        <w:t>items</w:t>
      </w:r>
      <w:r w:rsidRPr="00734D35">
        <w:rPr>
          <w:spacing w:val="-4"/>
        </w:rPr>
        <w:t xml:space="preserve"> </w:t>
      </w:r>
      <w:r w:rsidRPr="00734D35">
        <w:t>may</w:t>
      </w:r>
      <w:r w:rsidRPr="00734D35">
        <w:rPr>
          <w:spacing w:val="-2"/>
        </w:rPr>
        <w:t xml:space="preserve"> </w:t>
      </w:r>
      <w:r w:rsidRPr="00734D35">
        <w:t>differ</w:t>
      </w:r>
      <w:r w:rsidRPr="00734D35">
        <w:rPr>
          <w:spacing w:val="-2"/>
        </w:rPr>
        <w:t xml:space="preserve"> </w:t>
      </w:r>
      <w:r w:rsidRPr="00734D35">
        <w:t>depending</w:t>
      </w:r>
      <w:r w:rsidRPr="00734D35">
        <w:rPr>
          <w:spacing w:val="-3"/>
        </w:rPr>
        <w:t xml:space="preserve"> </w:t>
      </w:r>
      <w:r w:rsidRPr="00734D35">
        <w:t>on</w:t>
      </w:r>
      <w:r w:rsidRPr="00734D35">
        <w:rPr>
          <w:spacing w:val="-3"/>
        </w:rPr>
        <w:t xml:space="preserve"> </w:t>
      </w:r>
      <w:r w:rsidRPr="00734D35">
        <w:t>the</w:t>
      </w:r>
      <w:r w:rsidRPr="00734D35">
        <w:rPr>
          <w:spacing w:val="-4"/>
        </w:rPr>
        <w:t xml:space="preserve"> </w:t>
      </w:r>
      <w:r w:rsidRPr="00734D35">
        <w:t>size</w:t>
      </w:r>
      <w:r w:rsidRPr="00734D35">
        <w:rPr>
          <w:spacing w:val="-2"/>
        </w:rPr>
        <w:t xml:space="preserve"> </w:t>
      </w:r>
      <w:r w:rsidRPr="00734D35">
        <w:t>and</w:t>
      </w:r>
      <w:r w:rsidRPr="00734D35">
        <w:rPr>
          <w:spacing w:val="-4"/>
        </w:rPr>
        <w:t xml:space="preserve"> </w:t>
      </w:r>
      <w:r w:rsidRPr="00734D35">
        <w:t>scope</w:t>
      </w:r>
      <w:r w:rsidRPr="00734D35">
        <w:rPr>
          <w:spacing w:val="-2"/>
        </w:rPr>
        <w:t xml:space="preserve"> </w:t>
      </w:r>
      <w:r w:rsidRPr="00734D35">
        <w:t>of</w:t>
      </w:r>
      <w:r w:rsidRPr="00734D35">
        <w:rPr>
          <w:spacing w:val="-4"/>
        </w:rPr>
        <w:t xml:space="preserve"> </w:t>
      </w:r>
      <w:r w:rsidRPr="00734D35">
        <w:t>the</w:t>
      </w:r>
      <w:r w:rsidRPr="00734D35">
        <w:rPr>
          <w:spacing w:val="-2"/>
        </w:rPr>
        <w:t xml:space="preserve"> </w:t>
      </w:r>
      <w:r w:rsidRPr="00734D35">
        <w:t>incident.</w:t>
      </w:r>
      <w:r w:rsidRPr="00734D35">
        <w:rPr>
          <w:spacing w:val="40"/>
        </w:rPr>
        <w:t xml:space="preserve"> </w:t>
      </w:r>
      <w:r w:rsidRPr="00734D35">
        <w:t>It</w:t>
      </w:r>
      <w:r w:rsidRPr="00734D35">
        <w:rPr>
          <w:spacing w:val="-2"/>
        </w:rPr>
        <w:t xml:space="preserve"> </w:t>
      </w:r>
      <w:r w:rsidRPr="00734D35">
        <w:t>is</w:t>
      </w:r>
      <w:r w:rsidRPr="00734D35">
        <w:rPr>
          <w:spacing w:val="-2"/>
        </w:rPr>
        <w:t xml:space="preserve"> </w:t>
      </w:r>
      <w:r w:rsidRPr="00734D35">
        <w:t>suggested</w:t>
      </w:r>
      <w:r w:rsidRPr="00734D35">
        <w:rPr>
          <w:spacing w:val="-2"/>
        </w:rPr>
        <w:t xml:space="preserve"> </w:t>
      </w:r>
      <w:r w:rsidRPr="00734D35">
        <w:t>that</w:t>
      </w:r>
      <w:r w:rsidRPr="00734D35">
        <w:rPr>
          <w:spacing w:val="-2"/>
        </w:rPr>
        <w:t xml:space="preserve"> </w:t>
      </w:r>
      <w:r w:rsidRPr="00734D35">
        <w:t xml:space="preserve">jurisdictions pre-identify agencies or sources that may be able to provide these goods immediately following an </w:t>
      </w:r>
      <w:r w:rsidRPr="00734D35">
        <w:rPr>
          <w:spacing w:val="-2"/>
        </w:rPr>
        <w:t>incident.</w:t>
      </w:r>
    </w:p>
    <w:p w14:paraId="7ABB5507" w14:textId="77777777" w:rsidR="00D60EF7" w:rsidRPr="00734D35" w:rsidRDefault="00933881">
      <w:pPr>
        <w:pStyle w:val="ListParagraph"/>
        <w:numPr>
          <w:ilvl w:val="0"/>
          <w:numId w:val="1"/>
        </w:numPr>
        <w:tabs>
          <w:tab w:val="left" w:pos="880"/>
        </w:tabs>
        <w:spacing w:before="160"/>
      </w:pPr>
      <w:r w:rsidRPr="00734D35">
        <w:rPr>
          <w:spacing w:val="-2"/>
        </w:rPr>
        <w:t>Clothing</w:t>
      </w:r>
    </w:p>
    <w:p w14:paraId="7FB9E3ED" w14:textId="77777777" w:rsidR="00D60EF7" w:rsidRPr="00734D35" w:rsidRDefault="00933881">
      <w:pPr>
        <w:pStyle w:val="ListParagraph"/>
        <w:numPr>
          <w:ilvl w:val="0"/>
          <w:numId w:val="1"/>
        </w:numPr>
        <w:tabs>
          <w:tab w:val="left" w:pos="880"/>
        </w:tabs>
        <w:spacing w:before="1" w:line="279" w:lineRule="exact"/>
      </w:pPr>
      <w:r w:rsidRPr="00734D35">
        <w:rPr>
          <w:spacing w:val="-4"/>
        </w:rPr>
        <w:t>Shoes</w:t>
      </w:r>
    </w:p>
    <w:p w14:paraId="1969FB01" w14:textId="77777777" w:rsidR="00D60EF7" w:rsidRPr="00734D35" w:rsidRDefault="00933881">
      <w:pPr>
        <w:pStyle w:val="ListParagraph"/>
        <w:numPr>
          <w:ilvl w:val="0"/>
          <w:numId w:val="1"/>
        </w:numPr>
        <w:tabs>
          <w:tab w:val="left" w:pos="880"/>
        </w:tabs>
        <w:spacing w:before="0" w:line="279" w:lineRule="exact"/>
      </w:pPr>
      <w:r w:rsidRPr="00734D35">
        <w:rPr>
          <w:spacing w:val="-2"/>
        </w:rPr>
        <w:t>Water</w:t>
      </w:r>
    </w:p>
    <w:p w14:paraId="11CF0B3D" w14:textId="77777777" w:rsidR="00D60EF7" w:rsidRPr="00734D35" w:rsidRDefault="00933881">
      <w:pPr>
        <w:pStyle w:val="ListParagraph"/>
        <w:numPr>
          <w:ilvl w:val="0"/>
          <w:numId w:val="1"/>
        </w:numPr>
        <w:tabs>
          <w:tab w:val="left" w:pos="880"/>
        </w:tabs>
        <w:spacing w:before="1"/>
      </w:pPr>
      <w:r w:rsidRPr="00734D35">
        <w:rPr>
          <w:spacing w:val="-4"/>
        </w:rPr>
        <w:t>Food</w:t>
      </w:r>
    </w:p>
    <w:p w14:paraId="4EEEEDA3" w14:textId="77777777" w:rsidR="00D60EF7" w:rsidRPr="00734D35" w:rsidRDefault="00933881">
      <w:pPr>
        <w:pStyle w:val="ListParagraph"/>
        <w:numPr>
          <w:ilvl w:val="0"/>
          <w:numId w:val="1"/>
        </w:numPr>
        <w:tabs>
          <w:tab w:val="left" w:pos="880"/>
        </w:tabs>
        <w:spacing w:before="0"/>
      </w:pPr>
      <w:r w:rsidRPr="00734D35">
        <w:t>Personal</w:t>
      </w:r>
      <w:r w:rsidRPr="00734D35">
        <w:rPr>
          <w:spacing w:val="-5"/>
        </w:rPr>
        <w:t xml:space="preserve"> </w:t>
      </w:r>
      <w:r w:rsidRPr="00734D35">
        <w:t>hygiene</w:t>
      </w:r>
      <w:r w:rsidRPr="00734D35">
        <w:rPr>
          <w:spacing w:val="-5"/>
        </w:rPr>
        <w:t xml:space="preserve"> </w:t>
      </w:r>
      <w:r w:rsidRPr="00734D35">
        <w:rPr>
          <w:spacing w:val="-4"/>
        </w:rPr>
        <w:t>items</w:t>
      </w:r>
    </w:p>
    <w:p w14:paraId="3F1F752F"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138408DA" w14:textId="77777777" w:rsidR="00EA663D" w:rsidRDefault="00933881">
      <w:pPr>
        <w:spacing w:before="337" w:line="547" w:lineRule="auto"/>
        <w:ind w:left="160" w:right="3901"/>
      </w:pPr>
      <w:r w:rsidRPr="00734D35">
        <w:lastRenderedPageBreak/>
        <w:t>Section</w:t>
      </w:r>
      <w:r w:rsidRPr="00734D35">
        <w:rPr>
          <w:spacing w:val="-21"/>
        </w:rPr>
        <w:t xml:space="preserve"> </w:t>
      </w:r>
      <w:r w:rsidRPr="00734D35">
        <w:t>IV</w:t>
      </w:r>
      <w:r w:rsidRPr="00734D35">
        <w:rPr>
          <w:spacing w:val="-20"/>
        </w:rPr>
        <w:t xml:space="preserve"> </w:t>
      </w:r>
      <w:r w:rsidRPr="00734D35">
        <w:t>Jurisdictional</w:t>
      </w:r>
      <w:r w:rsidRPr="00734D35">
        <w:rPr>
          <w:spacing w:val="-21"/>
        </w:rPr>
        <w:t xml:space="preserve"> </w:t>
      </w:r>
      <w:r w:rsidRPr="00734D35">
        <w:t xml:space="preserve">Appendices </w:t>
      </w:r>
    </w:p>
    <w:p w14:paraId="34DF664A" w14:textId="2F3EB3CA" w:rsidR="00D60EF7" w:rsidRPr="00EA663D" w:rsidRDefault="00933881" w:rsidP="00EA663D">
      <w:pPr>
        <w:pStyle w:val="Heading1"/>
        <w:rPr>
          <w:rFonts w:ascii="Century Gothic" w:hAnsi="Century Gothic"/>
          <w:sz w:val="22"/>
          <w:szCs w:val="22"/>
        </w:rPr>
      </w:pPr>
      <w:bookmarkStart w:id="50" w:name="_Toc169846765"/>
      <w:r w:rsidRPr="00EA663D">
        <w:rPr>
          <w:rFonts w:ascii="Century Gothic" w:hAnsi="Century Gothic"/>
          <w:sz w:val="22"/>
          <w:szCs w:val="22"/>
        </w:rPr>
        <w:t>Appendix A: Potential FAC Locations</w:t>
      </w:r>
      <w:bookmarkEnd w:id="50"/>
    </w:p>
    <w:p w14:paraId="0A8F607B" w14:textId="77777777" w:rsidR="00EA663D" w:rsidRDefault="00EA663D">
      <w:pPr>
        <w:spacing w:line="186" w:lineRule="exact"/>
        <w:ind w:left="160"/>
        <w:rPr>
          <w:i/>
        </w:rPr>
      </w:pPr>
    </w:p>
    <w:p w14:paraId="7963F308" w14:textId="45954546" w:rsidR="00D60EF7" w:rsidRPr="00734D35" w:rsidRDefault="00933881">
      <w:pPr>
        <w:spacing w:line="186" w:lineRule="exact"/>
        <w:ind w:left="160"/>
        <w:rPr>
          <w:i/>
        </w:rPr>
      </w:pPr>
      <w:r w:rsidRPr="00734D35">
        <w:rPr>
          <w:i/>
        </w:rPr>
        <w:t>See</w:t>
      </w:r>
      <w:r w:rsidRPr="00734D35">
        <w:rPr>
          <w:i/>
          <w:spacing w:val="-4"/>
        </w:rPr>
        <w:t xml:space="preserve"> </w:t>
      </w:r>
      <w:r w:rsidRPr="00734D35">
        <w:rPr>
          <w:i/>
        </w:rPr>
        <w:t>next</w:t>
      </w:r>
      <w:r w:rsidRPr="00734D35">
        <w:rPr>
          <w:i/>
          <w:spacing w:val="-4"/>
        </w:rPr>
        <w:t xml:space="preserve"> </w:t>
      </w:r>
      <w:r w:rsidRPr="00734D35">
        <w:rPr>
          <w:i/>
        </w:rPr>
        <w:t>page</w:t>
      </w:r>
      <w:r w:rsidRPr="00734D35">
        <w:rPr>
          <w:i/>
          <w:spacing w:val="-3"/>
        </w:rPr>
        <w:t xml:space="preserve"> </w:t>
      </w:r>
      <w:r w:rsidRPr="00734D35">
        <w:rPr>
          <w:i/>
        </w:rPr>
        <w:t>for</w:t>
      </w:r>
      <w:r w:rsidRPr="00734D35">
        <w:rPr>
          <w:i/>
          <w:spacing w:val="-3"/>
        </w:rPr>
        <w:t xml:space="preserve"> </w:t>
      </w:r>
      <w:r w:rsidRPr="00734D35">
        <w:rPr>
          <w:i/>
        </w:rPr>
        <w:t>FRC/FAC</w:t>
      </w:r>
      <w:r w:rsidRPr="00734D35">
        <w:rPr>
          <w:i/>
          <w:spacing w:val="-6"/>
        </w:rPr>
        <w:t xml:space="preserve"> </w:t>
      </w:r>
      <w:r w:rsidRPr="00734D35">
        <w:rPr>
          <w:i/>
        </w:rPr>
        <w:t>Site</w:t>
      </w:r>
      <w:r w:rsidRPr="00734D35">
        <w:rPr>
          <w:i/>
          <w:spacing w:val="-5"/>
        </w:rPr>
        <w:t xml:space="preserve"> </w:t>
      </w:r>
      <w:r w:rsidRPr="00734D35">
        <w:rPr>
          <w:i/>
        </w:rPr>
        <w:t>Requirement</w:t>
      </w:r>
      <w:r w:rsidRPr="00734D35">
        <w:rPr>
          <w:i/>
          <w:spacing w:val="-5"/>
        </w:rPr>
        <w:t xml:space="preserve"> </w:t>
      </w:r>
      <w:r w:rsidRPr="00734D35">
        <w:rPr>
          <w:i/>
          <w:spacing w:val="-2"/>
        </w:rPr>
        <w:t>Worksheet</w:t>
      </w:r>
    </w:p>
    <w:p w14:paraId="0A6F650F" w14:textId="77777777" w:rsidR="00D60EF7" w:rsidRPr="00734D35" w:rsidRDefault="00D60EF7">
      <w:pPr>
        <w:spacing w:line="186" w:lineRule="exact"/>
        <w:sectPr w:rsidR="00D60EF7" w:rsidRPr="00734D35" w:rsidSect="00F1598C">
          <w:headerReference w:type="default" r:id="rId24"/>
          <w:footerReference w:type="default" r:id="rId25"/>
          <w:pgSz w:w="12240" w:h="15840"/>
          <w:pgMar w:top="1340" w:right="980" w:bottom="1200" w:left="1280" w:header="763" w:footer="864" w:gutter="0"/>
          <w:cols w:space="720"/>
          <w:docGrid w:linePitch="299"/>
        </w:sectPr>
      </w:pPr>
    </w:p>
    <w:p w14:paraId="1271BEBD" w14:textId="30AF1FD8" w:rsidR="008F74E2" w:rsidRPr="00734D35" w:rsidRDefault="00933881" w:rsidP="008F74E2">
      <w:pPr>
        <w:pStyle w:val="Heading4"/>
        <w:spacing w:before="90"/>
        <w:ind w:left="160"/>
        <w:rPr>
          <w:sz w:val="22"/>
          <w:szCs w:val="22"/>
        </w:rPr>
      </w:pPr>
      <w:r w:rsidRPr="00734D35">
        <w:rPr>
          <w:sz w:val="22"/>
          <w:szCs w:val="22"/>
        </w:rPr>
        <w:lastRenderedPageBreak/>
        <w:t>FRC/FAC</w:t>
      </w:r>
      <w:r w:rsidRPr="00734D35">
        <w:rPr>
          <w:spacing w:val="-3"/>
          <w:sz w:val="22"/>
          <w:szCs w:val="22"/>
        </w:rPr>
        <w:t xml:space="preserve"> </w:t>
      </w:r>
      <w:r w:rsidRPr="00734D35">
        <w:rPr>
          <w:sz w:val="22"/>
          <w:szCs w:val="22"/>
        </w:rPr>
        <w:t>Site</w:t>
      </w:r>
      <w:r w:rsidRPr="00734D35">
        <w:rPr>
          <w:spacing w:val="-3"/>
          <w:sz w:val="22"/>
          <w:szCs w:val="22"/>
        </w:rPr>
        <w:t xml:space="preserve"> </w:t>
      </w:r>
      <w:r w:rsidRPr="00734D35">
        <w:rPr>
          <w:sz w:val="22"/>
          <w:szCs w:val="22"/>
        </w:rPr>
        <w:t>Requirement</w:t>
      </w:r>
      <w:r w:rsidRPr="00734D35">
        <w:rPr>
          <w:spacing w:val="-1"/>
          <w:sz w:val="22"/>
          <w:szCs w:val="22"/>
        </w:rPr>
        <w:t xml:space="preserve"> </w:t>
      </w:r>
      <w:r w:rsidRPr="00734D35">
        <w:rPr>
          <w:spacing w:val="-2"/>
          <w:sz w:val="22"/>
          <w:szCs w:val="22"/>
        </w:rPr>
        <w:t>Worksheet</w:t>
      </w:r>
      <w:r w:rsidR="008F74E2">
        <w:rPr>
          <w:spacing w:val="-2"/>
          <w:sz w:val="22"/>
          <w:szCs w:val="22"/>
        </w:rPr>
        <w:t xml:space="preserve"> - </w:t>
      </w:r>
      <w:bookmarkStart w:id="51" w:name="_bookmark167"/>
      <w:bookmarkEnd w:id="51"/>
      <w:r w:rsidRPr="00734D35">
        <w:rPr>
          <w:b w:val="0"/>
          <w:sz w:val="22"/>
          <w:szCs w:val="22"/>
        </w:rPr>
        <w:t>Dr.</w:t>
      </w:r>
      <w:r w:rsidRPr="00734D35">
        <w:rPr>
          <w:b w:val="0"/>
          <w:spacing w:val="-8"/>
          <w:sz w:val="22"/>
          <w:szCs w:val="22"/>
        </w:rPr>
        <w:t xml:space="preserve"> </w:t>
      </w:r>
      <w:r w:rsidRPr="00734D35">
        <w:rPr>
          <w:b w:val="0"/>
          <w:sz w:val="22"/>
          <w:szCs w:val="22"/>
        </w:rPr>
        <w:t>Smith</w:t>
      </w:r>
      <w:r w:rsidRPr="00734D35">
        <w:rPr>
          <w:b w:val="0"/>
          <w:spacing w:val="-8"/>
          <w:sz w:val="22"/>
          <w:szCs w:val="22"/>
        </w:rPr>
        <w:t xml:space="preserve"> </w:t>
      </w:r>
      <w:r w:rsidRPr="00734D35">
        <w:rPr>
          <w:b w:val="0"/>
          <w:sz w:val="22"/>
          <w:szCs w:val="22"/>
        </w:rPr>
        <w:t>Neighborhood</w:t>
      </w:r>
      <w:r w:rsidRPr="00734D35">
        <w:rPr>
          <w:b w:val="0"/>
          <w:spacing w:val="-10"/>
          <w:sz w:val="22"/>
          <w:szCs w:val="22"/>
        </w:rPr>
        <w:t xml:space="preserve"> </w:t>
      </w:r>
      <w:r w:rsidRPr="00734D35">
        <w:rPr>
          <w:b w:val="0"/>
          <w:spacing w:val="-2"/>
          <w:sz w:val="22"/>
          <w:szCs w:val="22"/>
        </w:rPr>
        <w:t>Center</w:t>
      </w:r>
    </w:p>
    <w:tbl>
      <w:tblPr>
        <w:tblW w:w="0" w:type="auto"/>
        <w:tblInd w:w="1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419"/>
        <w:gridCol w:w="723"/>
        <w:gridCol w:w="1517"/>
        <w:gridCol w:w="1597"/>
        <w:gridCol w:w="3068"/>
      </w:tblGrid>
      <w:tr w:rsidR="00D60EF7" w:rsidRPr="00734D35" w14:paraId="70D6829B" w14:textId="77777777">
        <w:trPr>
          <w:trHeight w:val="507"/>
        </w:trPr>
        <w:tc>
          <w:tcPr>
            <w:tcW w:w="4659" w:type="dxa"/>
            <w:gridSpan w:val="3"/>
            <w:tcBorders>
              <w:bottom w:val="single" w:sz="6" w:space="0" w:color="000000"/>
              <w:right w:val="single" w:sz="6" w:space="0" w:color="000000"/>
            </w:tcBorders>
          </w:tcPr>
          <w:p w14:paraId="549D491A" w14:textId="0A2A8B55" w:rsidR="00D60EF7" w:rsidRPr="00734D35" w:rsidRDefault="00933881">
            <w:pPr>
              <w:pStyle w:val="TableParagraph"/>
              <w:spacing w:before="238" w:line="249" w:lineRule="exact"/>
              <w:ind w:left="97"/>
            </w:pPr>
            <w:r w:rsidRPr="00734D35">
              <w:rPr>
                <w:b/>
              </w:rPr>
              <w:t>Date</w:t>
            </w:r>
            <w:r w:rsidRPr="00734D35">
              <w:rPr>
                <w:b/>
                <w:spacing w:val="-4"/>
              </w:rPr>
              <w:t xml:space="preserve"> </w:t>
            </w:r>
            <w:r w:rsidRPr="00734D35">
              <w:rPr>
                <w:b/>
              </w:rPr>
              <w:t>site</w:t>
            </w:r>
            <w:r w:rsidRPr="00734D35">
              <w:rPr>
                <w:b/>
                <w:spacing w:val="-7"/>
              </w:rPr>
              <w:t xml:space="preserve"> </w:t>
            </w:r>
            <w:r w:rsidRPr="00734D35">
              <w:rPr>
                <w:b/>
              </w:rPr>
              <w:t>evaluated:</w:t>
            </w:r>
            <w:r w:rsidRPr="00734D35">
              <w:rPr>
                <w:b/>
                <w:spacing w:val="-3"/>
              </w:rPr>
              <w:t xml:space="preserve"> </w:t>
            </w:r>
          </w:p>
        </w:tc>
        <w:tc>
          <w:tcPr>
            <w:tcW w:w="4665" w:type="dxa"/>
            <w:gridSpan w:val="2"/>
            <w:tcBorders>
              <w:left w:val="single" w:sz="6" w:space="0" w:color="000000"/>
              <w:bottom w:val="single" w:sz="6" w:space="0" w:color="000000"/>
            </w:tcBorders>
          </w:tcPr>
          <w:p w14:paraId="310A3D18" w14:textId="77777777" w:rsidR="00D60EF7" w:rsidRPr="00734D35" w:rsidRDefault="00933881">
            <w:pPr>
              <w:pStyle w:val="TableParagraph"/>
              <w:spacing w:before="238" w:line="249" w:lineRule="exact"/>
              <w:ind w:left="105"/>
              <w:rPr>
                <w:b/>
              </w:rPr>
            </w:pPr>
            <w:r w:rsidRPr="00734D35">
              <w:rPr>
                <w:noProof/>
              </w:rPr>
              <mc:AlternateContent>
                <mc:Choice Requires="wpg">
                  <w:drawing>
                    <wp:anchor distT="0" distB="0" distL="0" distR="0" simplePos="0" relativeHeight="251658249" behindDoc="1" locked="0" layoutInCell="1" allowOverlap="1" wp14:anchorId="626C1C68" wp14:editId="688AA6EF">
                      <wp:simplePos x="0" y="0"/>
                      <wp:positionH relativeFrom="column">
                        <wp:posOffset>889127</wp:posOffset>
                      </wp:positionH>
                      <wp:positionV relativeFrom="paragraph">
                        <wp:posOffset>124886</wp:posOffset>
                      </wp:positionV>
                      <wp:extent cx="317500" cy="210820"/>
                      <wp:effectExtent l="0" t="0" r="0" b="0"/>
                      <wp:wrapNone/>
                      <wp:docPr id="2966" name="Group 2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2967" name="Graphic 2967"/>
                              <wps:cNvSpPr/>
                              <wps:spPr>
                                <a:xfrm>
                                  <a:off x="6350" y="6350"/>
                                  <a:ext cx="304800" cy="198120"/>
                                </a:xfrm>
                                <a:custGeom>
                                  <a:avLst/>
                                  <a:gdLst/>
                                  <a:ahLst/>
                                  <a:cxnLst/>
                                  <a:rect l="l" t="t" r="r" b="b"/>
                                  <a:pathLst>
                                    <a:path w="304800" h="198120">
                                      <a:moveTo>
                                        <a:pt x="0" y="99059"/>
                                      </a:moveTo>
                                      <a:lnTo>
                                        <a:pt x="11971" y="60489"/>
                                      </a:lnTo>
                                      <a:lnTo>
                                        <a:pt x="44624" y="29003"/>
                                      </a:lnTo>
                                      <a:lnTo>
                                        <a:pt x="93065" y="7780"/>
                                      </a:lnTo>
                                      <a:lnTo>
                                        <a:pt x="152400" y="0"/>
                                      </a:lnTo>
                                      <a:lnTo>
                                        <a:pt x="211734" y="7780"/>
                                      </a:lnTo>
                                      <a:lnTo>
                                        <a:pt x="260175" y="29003"/>
                                      </a:lnTo>
                                      <a:lnTo>
                                        <a:pt x="292828" y="60489"/>
                                      </a:lnTo>
                                      <a:lnTo>
                                        <a:pt x="304800" y="99059"/>
                                      </a:lnTo>
                                      <a:lnTo>
                                        <a:pt x="292828" y="137576"/>
                                      </a:lnTo>
                                      <a:lnTo>
                                        <a:pt x="260175" y="169068"/>
                                      </a:lnTo>
                                      <a:lnTo>
                                        <a:pt x="211734" y="190321"/>
                                      </a:lnTo>
                                      <a:lnTo>
                                        <a:pt x="152400" y="198120"/>
                                      </a:lnTo>
                                      <a:lnTo>
                                        <a:pt x="93065" y="190321"/>
                                      </a:lnTo>
                                      <a:lnTo>
                                        <a:pt x="44624" y="169068"/>
                                      </a:lnTo>
                                      <a:lnTo>
                                        <a:pt x="11971" y="137576"/>
                                      </a:lnTo>
                                      <a:lnTo>
                                        <a:pt x="0" y="9905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0344C6" id="Group 2966" o:spid="_x0000_s1026" style="position:absolute;margin-left:70pt;margin-top:9.85pt;width:25pt;height:16.6pt;z-index:-251658231;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">
                      <v:shape id="Graphic 2967" o:spid="_x0000_s1027" style="position:absolute;left:6350;top:6350;width:304800;height:198120;visibility:visible;mso-wrap-style:square;v-text-anchor:top" coordsize="3048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" path="m,99059l11971,60489,44624,29003,93065,7780,152400,r59334,7780l260175,29003r32653,31486l304800,99059r-11972,38517l260175,169068r-48441,21253l152400,198120,93065,190321,44624,169068,11971,137576,,99059xe" filled="f" strokeweight="1pt">
                        <v:path arrowok="t"/>
                      </v:shape>
                    </v:group>
                  </w:pict>
                </mc:Fallback>
              </mc:AlternateContent>
            </w:r>
            <w:r w:rsidRPr="00734D35">
              <w:rPr>
                <w:noProof/>
              </w:rPr>
              <mc:AlternateContent>
                <mc:Choice Requires="wpg">
                  <w:drawing>
                    <wp:anchor distT="0" distB="0" distL="0" distR="0" simplePos="0" relativeHeight="251658250" behindDoc="1" locked="0" layoutInCell="1" allowOverlap="1" wp14:anchorId="2A3300E8" wp14:editId="01B69535">
                      <wp:simplePos x="0" y="0"/>
                      <wp:positionH relativeFrom="column">
                        <wp:posOffset>1323466</wp:posOffset>
                      </wp:positionH>
                      <wp:positionV relativeFrom="paragraph">
                        <wp:posOffset>124886</wp:posOffset>
                      </wp:positionV>
                      <wp:extent cx="317500" cy="210820"/>
                      <wp:effectExtent l="0" t="0" r="0" b="0"/>
                      <wp:wrapNone/>
                      <wp:docPr id="2968"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2969" name="Graphic 2969"/>
                              <wps:cNvSpPr/>
                              <wps:spPr>
                                <a:xfrm>
                                  <a:off x="6350" y="6350"/>
                                  <a:ext cx="304800" cy="198120"/>
                                </a:xfrm>
                                <a:custGeom>
                                  <a:avLst/>
                                  <a:gdLst/>
                                  <a:ahLst/>
                                  <a:cxnLst/>
                                  <a:rect l="l" t="t" r="r" b="b"/>
                                  <a:pathLst>
                                    <a:path w="304800" h="198120">
                                      <a:moveTo>
                                        <a:pt x="0" y="99059"/>
                                      </a:moveTo>
                                      <a:lnTo>
                                        <a:pt x="11971" y="60489"/>
                                      </a:lnTo>
                                      <a:lnTo>
                                        <a:pt x="44624" y="29003"/>
                                      </a:lnTo>
                                      <a:lnTo>
                                        <a:pt x="93065" y="7780"/>
                                      </a:lnTo>
                                      <a:lnTo>
                                        <a:pt x="152400" y="0"/>
                                      </a:lnTo>
                                      <a:lnTo>
                                        <a:pt x="211734" y="7780"/>
                                      </a:lnTo>
                                      <a:lnTo>
                                        <a:pt x="260175" y="29003"/>
                                      </a:lnTo>
                                      <a:lnTo>
                                        <a:pt x="292828" y="60489"/>
                                      </a:lnTo>
                                      <a:lnTo>
                                        <a:pt x="304800" y="99059"/>
                                      </a:lnTo>
                                      <a:lnTo>
                                        <a:pt x="292828" y="137576"/>
                                      </a:lnTo>
                                      <a:lnTo>
                                        <a:pt x="260175" y="169068"/>
                                      </a:lnTo>
                                      <a:lnTo>
                                        <a:pt x="211734" y="190321"/>
                                      </a:lnTo>
                                      <a:lnTo>
                                        <a:pt x="152400" y="198120"/>
                                      </a:lnTo>
                                      <a:lnTo>
                                        <a:pt x="93065" y="190321"/>
                                      </a:lnTo>
                                      <a:lnTo>
                                        <a:pt x="44624" y="169068"/>
                                      </a:lnTo>
                                      <a:lnTo>
                                        <a:pt x="11971" y="137576"/>
                                      </a:lnTo>
                                      <a:lnTo>
                                        <a:pt x="0" y="9905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A41214" id="Group 2968" o:spid="_x0000_s1026" style="position:absolute;margin-left:104.2pt;margin-top:9.85pt;width:25pt;height:16.6pt;z-index:-251658230;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">
                      <v:shape id="Graphic 2969" o:spid="_x0000_s1027" style="position:absolute;left:6350;top:6350;width:304800;height:198120;visibility:visible;mso-wrap-style:square;v-text-anchor:top" coordsize="3048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" path="m,99059l11971,60489,44624,29003,93065,7780,152400,r59334,7780l260175,29003r32653,31486l304800,99059r-11972,38517l260175,169068r-48441,21253l152400,198120,93065,190321,44624,169068,11971,137576,,99059xe" filled="f" strokeweight="1pt">
                        <v:path arrowok="t"/>
                      </v:shape>
                    </v:group>
                  </w:pict>
                </mc:Fallback>
              </mc:AlternateContent>
            </w:r>
            <w:r w:rsidRPr="00734D35">
              <w:rPr>
                <w:b/>
              </w:rPr>
              <w:t>Primary</w:t>
            </w:r>
            <w:r w:rsidRPr="00734D35">
              <w:rPr>
                <w:b/>
                <w:spacing w:val="-5"/>
              </w:rPr>
              <w:t xml:space="preserve"> </w:t>
            </w:r>
            <w:r w:rsidRPr="00734D35">
              <w:rPr>
                <w:b/>
              </w:rPr>
              <w:t>use</w:t>
            </w:r>
            <w:r w:rsidRPr="00734D35">
              <w:rPr>
                <w:b/>
                <w:spacing w:val="-2"/>
              </w:rPr>
              <w:t xml:space="preserve"> </w:t>
            </w:r>
            <w:r w:rsidRPr="00734D35">
              <w:rPr>
                <w:b/>
              </w:rPr>
              <w:t>as</w:t>
            </w:r>
            <w:r w:rsidRPr="00734D35">
              <w:rPr>
                <w:b/>
                <w:spacing w:val="-3"/>
              </w:rPr>
              <w:t xml:space="preserve"> </w:t>
            </w:r>
            <w:r w:rsidRPr="00734D35">
              <w:rPr>
                <w:b/>
              </w:rPr>
              <w:t>FRC</w:t>
            </w:r>
            <w:r w:rsidRPr="00734D35">
              <w:rPr>
                <w:b/>
                <w:spacing w:val="-1"/>
              </w:rPr>
              <w:t xml:space="preserve"> </w:t>
            </w:r>
            <w:r w:rsidRPr="00734D35">
              <w:rPr>
                <w:b/>
              </w:rPr>
              <w:t>or</w:t>
            </w:r>
            <w:r w:rsidRPr="00734D35">
              <w:rPr>
                <w:b/>
                <w:spacing w:val="-3"/>
              </w:rPr>
              <w:t xml:space="preserve"> </w:t>
            </w:r>
            <w:r w:rsidRPr="00734D35">
              <w:rPr>
                <w:b/>
              </w:rPr>
              <w:t>FAC</w:t>
            </w:r>
            <w:r w:rsidRPr="00734D35">
              <w:rPr>
                <w:b/>
                <w:spacing w:val="-4"/>
              </w:rPr>
              <w:t xml:space="preserve"> </w:t>
            </w:r>
            <w:r w:rsidRPr="00734D35">
              <w:rPr>
                <w:b/>
              </w:rPr>
              <w:t>(circle</w:t>
            </w:r>
            <w:r w:rsidRPr="00734D35">
              <w:rPr>
                <w:b/>
                <w:spacing w:val="-4"/>
              </w:rPr>
              <w:t xml:space="preserve"> </w:t>
            </w:r>
            <w:r w:rsidRPr="00734D35">
              <w:rPr>
                <w:b/>
              </w:rPr>
              <w:t>one</w:t>
            </w:r>
            <w:r w:rsidRPr="00734D35">
              <w:rPr>
                <w:b/>
                <w:spacing w:val="-3"/>
              </w:rPr>
              <w:t xml:space="preserve"> </w:t>
            </w:r>
            <w:r w:rsidRPr="00734D35">
              <w:rPr>
                <w:b/>
              </w:rPr>
              <w:t>or</w:t>
            </w:r>
            <w:r w:rsidRPr="00734D35">
              <w:rPr>
                <w:b/>
                <w:spacing w:val="-2"/>
              </w:rPr>
              <w:t xml:space="preserve"> </w:t>
            </w:r>
            <w:r w:rsidRPr="00734D35">
              <w:rPr>
                <w:b/>
                <w:spacing w:val="-4"/>
              </w:rPr>
              <w:t>both)</w:t>
            </w:r>
          </w:p>
        </w:tc>
      </w:tr>
      <w:tr w:rsidR="00D60EF7" w:rsidRPr="00734D35" w14:paraId="548189D1" w14:textId="77777777">
        <w:trPr>
          <w:trHeight w:val="925"/>
        </w:trPr>
        <w:tc>
          <w:tcPr>
            <w:tcW w:w="4659" w:type="dxa"/>
            <w:gridSpan w:val="3"/>
            <w:tcBorders>
              <w:top w:val="single" w:sz="6" w:space="0" w:color="000000"/>
              <w:bottom w:val="single" w:sz="6" w:space="0" w:color="000000"/>
              <w:right w:val="single" w:sz="6" w:space="0" w:color="000000"/>
            </w:tcBorders>
          </w:tcPr>
          <w:p w14:paraId="705D59AF" w14:textId="4A3DBF9A" w:rsidR="00D60EF7" w:rsidRPr="00734D35" w:rsidRDefault="00933881">
            <w:pPr>
              <w:pStyle w:val="TableParagraph"/>
              <w:spacing w:before="225" w:line="340" w:lineRule="exact"/>
              <w:ind w:left="97"/>
              <w:rPr>
                <w:b/>
              </w:rPr>
            </w:pPr>
            <w:r w:rsidRPr="00734D35">
              <w:rPr>
                <w:b/>
              </w:rPr>
              <w:t>Facility</w:t>
            </w:r>
            <w:r w:rsidRPr="00734D35">
              <w:rPr>
                <w:b/>
                <w:spacing w:val="-6"/>
              </w:rPr>
              <w:t xml:space="preserve"> </w:t>
            </w:r>
            <w:r w:rsidRPr="00734D35">
              <w:rPr>
                <w:b/>
              </w:rPr>
              <w:t>Name:</w:t>
            </w:r>
            <w:r w:rsidRPr="00734D35">
              <w:rPr>
                <w:b/>
                <w:spacing w:val="-6"/>
              </w:rPr>
              <w:t xml:space="preserve"> </w:t>
            </w:r>
            <w:r w:rsidRPr="00734D35">
              <w:rPr>
                <w:b/>
              </w:rPr>
              <w:t>Dr.</w:t>
            </w:r>
            <w:r w:rsidRPr="00734D35">
              <w:rPr>
                <w:b/>
                <w:spacing w:val="-9"/>
              </w:rPr>
              <w:t xml:space="preserve"> </w:t>
            </w:r>
            <w:r w:rsidRPr="00734D35">
              <w:rPr>
                <w:b/>
              </w:rPr>
              <w:t>Smith Neighborhood Center</w:t>
            </w:r>
          </w:p>
        </w:tc>
        <w:tc>
          <w:tcPr>
            <w:tcW w:w="4665" w:type="dxa"/>
            <w:gridSpan w:val="2"/>
            <w:tcBorders>
              <w:top w:val="single" w:sz="6" w:space="0" w:color="000000"/>
              <w:left w:val="single" w:sz="6" w:space="0" w:color="000000"/>
              <w:bottom w:val="single" w:sz="6" w:space="0" w:color="000000"/>
            </w:tcBorders>
          </w:tcPr>
          <w:p w14:paraId="484685A3" w14:textId="4CE00C1E" w:rsidR="00D60EF7" w:rsidRPr="00734D35" w:rsidRDefault="00933881">
            <w:pPr>
              <w:pStyle w:val="TableParagraph"/>
              <w:spacing w:before="241"/>
              <w:ind w:left="105"/>
            </w:pPr>
            <w:r w:rsidRPr="00734D35">
              <w:rPr>
                <w:b/>
              </w:rPr>
              <w:t>Physical</w:t>
            </w:r>
            <w:r w:rsidRPr="00734D35">
              <w:rPr>
                <w:b/>
                <w:spacing w:val="-7"/>
              </w:rPr>
              <w:t xml:space="preserve"> </w:t>
            </w:r>
            <w:r w:rsidRPr="00734D35">
              <w:rPr>
                <w:b/>
              </w:rPr>
              <w:t>Address:</w:t>
            </w:r>
            <w:r w:rsidRPr="00734D35">
              <w:rPr>
                <w:b/>
                <w:spacing w:val="-5"/>
              </w:rPr>
              <w:t xml:space="preserve"> </w:t>
            </w:r>
            <w:r w:rsidRPr="00734D35">
              <w:t>17</w:t>
            </w:r>
            <w:r w:rsidR="00734D35">
              <w:t>11</w:t>
            </w:r>
            <w:r w:rsidRPr="00734D35">
              <w:rPr>
                <w:spacing w:val="-4"/>
              </w:rPr>
              <w:t xml:space="preserve"> </w:t>
            </w:r>
            <w:r w:rsidR="00734D35">
              <w:rPr>
                <w:spacing w:val="-4"/>
              </w:rPr>
              <w:t xml:space="preserve">Texas </w:t>
            </w:r>
            <w:r w:rsidRPr="00734D35">
              <w:rPr>
                <w:spacing w:val="-2"/>
              </w:rPr>
              <w:t>Boulevard</w:t>
            </w:r>
          </w:p>
        </w:tc>
      </w:tr>
      <w:tr w:rsidR="00D60EF7" w:rsidRPr="00734D35" w14:paraId="44669D59" w14:textId="77777777">
        <w:trPr>
          <w:trHeight w:val="508"/>
        </w:trPr>
        <w:tc>
          <w:tcPr>
            <w:tcW w:w="4659" w:type="dxa"/>
            <w:gridSpan w:val="3"/>
            <w:tcBorders>
              <w:top w:val="single" w:sz="6" w:space="0" w:color="000000"/>
              <w:bottom w:val="single" w:sz="6" w:space="0" w:color="000000"/>
              <w:right w:val="single" w:sz="6" w:space="0" w:color="000000"/>
            </w:tcBorders>
          </w:tcPr>
          <w:p w14:paraId="0890FB55" w14:textId="77777777" w:rsidR="00D60EF7" w:rsidRPr="00734D35" w:rsidRDefault="00933881">
            <w:pPr>
              <w:pStyle w:val="TableParagraph"/>
              <w:spacing w:before="239" w:line="249" w:lineRule="exact"/>
              <w:ind w:left="97"/>
              <w:rPr>
                <w:b/>
              </w:rPr>
            </w:pPr>
            <w:r w:rsidRPr="00734D35">
              <w:rPr>
                <w:b/>
              </w:rPr>
              <w:t>City:</w:t>
            </w:r>
            <w:r w:rsidRPr="00734D35">
              <w:rPr>
                <w:b/>
                <w:spacing w:val="-6"/>
              </w:rPr>
              <w:t xml:space="preserve"> </w:t>
            </w:r>
            <w:r w:rsidRPr="00734D35">
              <w:rPr>
                <w:b/>
                <w:spacing w:val="-2"/>
              </w:rPr>
              <w:t>Orlando</w:t>
            </w:r>
          </w:p>
        </w:tc>
        <w:tc>
          <w:tcPr>
            <w:tcW w:w="4665" w:type="dxa"/>
            <w:gridSpan w:val="2"/>
            <w:tcBorders>
              <w:top w:val="single" w:sz="6" w:space="0" w:color="000000"/>
              <w:left w:val="single" w:sz="6" w:space="0" w:color="000000"/>
              <w:bottom w:val="single" w:sz="6" w:space="0" w:color="000000"/>
            </w:tcBorders>
          </w:tcPr>
          <w:p w14:paraId="3D06AEA4" w14:textId="77777777" w:rsidR="00D60EF7" w:rsidRPr="00734D35" w:rsidRDefault="00933881">
            <w:pPr>
              <w:pStyle w:val="TableParagraph"/>
              <w:spacing w:before="239" w:line="249" w:lineRule="exact"/>
              <w:ind w:left="105"/>
            </w:pPr>
            <w:r w:rsidRPr="00734D35">
              <w:rPr>
                <w:b/>
              </w:rPr>
              <w:t>Zip</w:t>
            </w:r>
            <w:r w:rsidRPr="00734D35">
              <w:rPr>
                <w:b/>
                <w:spacing w:val="-5"/>
              </w:rPr>
              <w:t xml:space="preserve"> </w:t>
            </w:r>
            <w:r w:rsidRPr="00734D35">
              <w:rPr>
                <w:b/>
              </w:rPr>
              <w:t>code:</w:t>
            </w:r>
            <w:r w:rsidRPr="00734D35">
              <w:rPr>
                <w:b/>
                <w:spacing w:val="-1"/>
              </w:rPr>
              <w:t xml:space="preserve"> </w:t>
            </w:r>
            <w:r w:rsidRPr="00734D35">
              <w:rPr>
                <w:spacing w:val="-2"/>
              </w:rPr>
              <w:t>32805</w:t>
            </w:r>
          </w:p>
        </w:tc>
      </w:tr>
      <w:tr w:rsidR="00D60EF7" w:rsidRPr="00734D35" w14:paraId="05E5A445" w14:textId="77777777">
        <w:trPr>
          <w:trHeight w:val="508"/>
        </w:trPr>
        <w:tc>
          <w:tcPr>
            <w:tcW w:w="4659" w:type="dxa"/>
            <w:gridSpan w:val="3"/>
            <w:tcBorders>
              <w:top w:val="single" w:sz="6" w:space="0" w:color="000000"/>
              <w:bottom w:val="single" w:sz="6" w:space="0" w:color="000000"/>
              <w:right w:val="single" w:sz="6" w:space="0" w:color="000000"/>
            </w:tcBorders>
          </w:tcPr>
          <w:p w14:paraId="2FAF3C05" w14:textId="77777777" w:rsidR="00D60EF7" w:rsidRPr="00734D35" w:rsidRDefault="00933881">
            <w:pPr>
              <w:pStyle w:val="TableParagraph"/>
              <w:spacing w:before="239" w:line="249" w:lineRule="exact"/>
              <w:ind w:left="97"/>
              <w:rPr>
                <w:b/>
              </w:rPr>
            </w:pPr>
            <w:r w:rsidRPr="00734D35">
              <w:rPr>
                <w:b/>
              </w:rPr>
              <w:t>GPS</w:t>
            </w:r>
            <w:r w:rsidRPr="00734D35">
              <w:rPr>
                <w:b/>
                <w:spacing w:val="-3"/>
              </w:rPr>
              <w:t xml:space="preserve"> </w:t>
            </w:r>
            <w:r w:rsidRPr="00734D35">
              <w:rPr>
                <w:b/>
              </w:rPr>
              <w:t>Lat</w:t>
            </w:r>
            <w:r w:rsidRPr="00734D35">
              <w:rPr>
                <w:b/>
                <w:spacing w:val="-2"/>
              </w:rPr>
              <w:t xml:space="preserve"> </w:t>
            </w:r>
            <w:r w:rsidRPr="00734D35">
              <w:rPr>
                <w:b/>
              </w:rPr>
              <w:t>and</w:t>
            </w:r>
            <w:r w:rsidRPr="00734D35">
              <w:rPr>
                <w:b/>
                <w:spacing w:val="-2"/>
              </w:rPr>
              <w:t xml:space="preserve"> </w:t>
            </w:r>
            <w:r w:rsidRPr="00734D35">
              <w:rPr>
                <w:b/>
                <w:spacing w:val="-4"/>
              </w:rPr>
              <w:t>Lon:</w:t>
            </w:r>
          </w:p>
        </w:tc>
        <w:tc>
          <w:tcPr>
            <w:tcW w:w="4665" w:type="dxa"/>
            <w:gridSpan w:val="2"/>
            <w:tcBorders>
              <w:top w:val="single" w:sz="6" w:space="0" w:color="000000"/>
              <w:left w:val="single" w:sz="6" w:space="0" w:color="000000"/>
              <w:bottom w:val="single" w:sz="6" w:space="0" w:color="000000"/>
            </w:tcBorders>
          </w:tcPr>
          <w:p w14:paraId="709E59BD" w14:textId="77777777" w:rsidR="00D60EF7" w:rsidRPr="00734D35" w:rsidRDefault="00933881">
            <w:pPr>
              <w:pStyle w:val="TableParagraph"/>
              <w:spacing w:before="239" w:line="249" w:lineRule="exact"/>
              <w:ind w:left="105"/>
              <w:rPr>
                <w:b/>
              </w:rPr>
            </w:pPr>
            <w:r w:rsidRPr="00734D35">
              <w:rPr>
                <w:b/>
                <w:spacing w:val="-2"/>
              </w:rPr>
              <w:t>Landmarks:</w:t>
            </w:r>
          </w:p>
        </w:tc>
      </w:tr>
      <w:tr w:rsidR="00D60EF7" w:rsidRPr="00734D35" w14:paraId="65EC8B13" w14:textId="77777777">
        <w:trPr>
          <w:trHeight w:val="508"/>
        </w:trPr>
        <w:tc>
          <w:tcPr>
            <w:tcW w:w="4659" w:type="dxa"/>
            <w:gridSpan w:val="3"/>
            <w:tcBorders>
              <w:top w:val="single" w:sz="6" w:space="0" w:color="000000"/>
              <w:right w:val="single" w:sz="6" w:space="0" w:color="000000"/>
            </w:tcBorders>
          </w:tcPr>
          <w:p w14:paraId="55DBA13D" w14:textId="77777777" w:rsidR="00D60EF7" w:rsidRPr="00734D35" w:rsidRDefault="00933881">
            <w:pPr>
              <w:pStyle w:val="TableParagraph"/>
              <w:spacing w:before="239" w:line="249" w:lineRule="exact"/>
              <w:ind w:left="97"/>
            </w:pPr>
            <w:r w:rsidRPr="00734D35">
              <w:rPr>
                <w:b/>
              </w:rPr>
              <w:t>Site</w:t>
            </w:r>
            <w:r w:rsidRPr="00734D35">
              <w:rPr>
                <w:b/>
                <w:spacing w:val="-4"/>
              </w:rPr>
              <w:t xml:space="preserve"> </w:t>
            </w:r>
            <w:r w:rsidRPr="00734D35">
              <w:rPr>
                <w:b/>
              </w:rPr>
              <w:t>accessible:</w:t>
            </w:r>
            <w:r w:rsidRPr="00734D35">
              <w:rPr>
                <w:b/>
                <w:spacing w:val="-3"/>
              </w:rPr>
              <w:t xml:space="preserve"> </w:t>
            </w:r>
            <w:r w:rsidRPr="00734D35">
              <w:t>Can</w:t>
            </w:r>
            <w:r w:rsidRPr="00734D35">
              <w:rPr>
                <w:spacing w:val="-4"/>
              </w:rPr>
              <w:t xml:space="preserve"> </w:t>
            </w:r>
            <w:r w:rsidRPr="00734D35">
              <w:t>be</w:t>
            </w:r>
            <w:r w:rsidRPr="00734D35">
              <w:rPr>
                <w:spacing w:val="-6"/>
              </w:rPr>
              <w:t xml:space="preserve"> </w:t>
            </w:r>
            <w:r w:rsidRPr="00734D35">
              <w:t>made</w:t>
            </w:r>
            <w:r w:rsidRPr="00734D35">
              <w:rPr>
                <w:spacing w:val="-3"/>
              </w:rPr>
              <w:t xml:space="preserve"> </w:t>
            </w:r>
            <w:r w:rsidRPr="00734D35">
              <w:t>available</w:t>
            </w:r>
            <w:r w:rsidRPr="00734D35">
              <w:rPr>
                <w:spacing w:val="-6"/>
              </w:rPr>
              <w:t xml:space="preserve"> </w:t>
            </w:r>
            <w:r w:rsidRPr="00734D35">
              <w:rPr>
                <w:spacing w:val="-4"/>
              </w:rPr>
              <w:t>24/7</w:t>
            </w:r>
          </w:p>
        </w:tc>
        <w:tc>
          <w:tcPr>
            <w:tcW w:w="4665" w:type="dxa"/>
            <w:gridSpan w:val="2"/>
            <w:tcBorders>
              <w:top w:val="single" w:sz="6" w:space="0" w:color="000000"/>
              <w:left w:val="single" w:sz="6" w:space="0" w:color="000000"/>
            </w:tcBorders>
          </w:tcPr>
          <w:p w14:paraId="65C58783" w14:textId="77777777" w:rsidR="00D60EF7" w:rsidRPr="00734D35" w:rsidRDefault="00933881">
            <w:pPr>
              <w:pStyle w:val="TableParagraph"/>
              <w:spacing w:before="239" w:line="249" w:lineRule="exact"/>
              <w:ind w:left="105"/>
              <w:rPr>
                <w:b/>
              </w:rPr>
            </w:pPr>
            <w:r w:rsidRPr="00734D35">
              <w:rPr>
                <w:b/>
              </w:rPr>
              <w:t>Site</w:t>
            </w:r>
            <w:r w:rsidRPr="00734D35">
              <w:rPr>
                <w:b/>
                <w:spacing w:val="-5"/>
              </w:rPr>
              <w:t xml:space="preserve"> </w:t>
            </w:r>
            <w:r w:rsidRPr="00734D35">
              <w:rPr>
                <w:b/>
              </w:rPr>
              <w:t>keys:</w:t>
            </w:r>
            <w:r w:rsidRPr="00734D35">
              <w:rPr>
                <w:b/>
                <w:spacing w:val="-6"/>
              </w:rPr>
              <w:t xml:space="preserve"> </w:t>
            </w:r>
            <w:r w:rsidRPr="00734D35">
              <w:rPr>
                <w:b/>
              </w:rPr>
              <w:t>location</w:t>
            </w:r>
            <w:r w:rsidRPr="00734D35">
              <w:rPr>
                <w:b/>
                <w:spacing w:val="-5"/>
              </w:rPr>
              <w:t xml:space="preserve"> </w:t>
            </w:r>
            <w:r w:rsidRPr="00734D35">
              <w:rPr>
                <w:b/>
              </w:rPr>
              <w:t>and</w:t>
            </w:r>
            <w:r w:rsidRPr="00734D35">
              <w:rPr>
                <w:b/>
                <w:spacing w:val="-5"/>
              </w:rPr>
              <w:t xml:space="preserve"> </w:t>
            </w:r>
            <w:r w:rsidRPr="00734D35">
              <w:rPr>
                <w:b/>
                <w:spacing w:val="-4"/>
              </w:rPr>
              <w:t>POC?</w:t>
            </w:r>
          </w:p>
        </w:tc>
      </w:tr>
      <w:tr w:rsidR="00D60EF7" w:rsidRPr="00734D35" w14:paraId="22E8F477" w14:textId="77777777">
        <w:trPr>
          <w:trHeight w:val="359"/>
        </w:trPr>
        <w:tc>
          <w:tcPr>
            <w:tcW w:w="9324" w:type="dxa"/>
            <w:gridSpan w:val="5"/>
            <w:tcBorders>
              <w:bottom w:val="single" w:sz="4" w:space="0" w:color="000000"/>
            </w:tcBorders>
          </w:tcPr>
          <w:p w14:paraId="3EA0339D" w14:textId="77777777" w:rsidR="00D60EF7" w:rsidRPr="00734D35" w:rsidRDefault="00933881">
            <w:pPr>
              <w:pStyle w:val="TableParagraph"/>
              <w:spacing w:before="44"/>
              <w:ind w:left="97"/>
              <w:rPr>
                <w:b/>
              </w:rPr>
            </w:pPr>
            <w:r w:rsidRPr="00734D35">
              <w:rPr>
                <w:b/>
              </w:rPr>
              <w:t>Primary</w:t>
            </w:r>
            <w:r w:rsidRPr="00734D35">
              <w:rPr>
                <w:b/>
                <w:spacing w:val="-4"/>
              </w:rPr>
              <w:t xml:space="preserve"> </w:t>
            </w:r>
            <w:r w:rsidRPr="00734D35">
              <w:rPr>
                <w:b/>
              </w:rPr>
              <w:t>Point</w:t>
            </w:r>
            <w:r w:rsidRPr="00734D35">
              <w:rPr>
                <w:b/>
                <w:spacing w:val="-3"/>
              </w:rPr>
              <w:t xml:space="preserve"> </w:t>
            </w:r>
            <w:r w:rsidRPr="00734D35">
              <w:rPr>
                <w:b/>
              </w:rPr>
              <w:t>of</w:t>
            </w:r>
            <w:r w:rsidRPr="00734D35">
              <w:rPr>
                <w:b/>
                <w:spacing w:val="-4"/>
              </w:rPr>
              <w:t xml:space="preserve"> </w:t>
            </w:r>
            <w:r w:rsidRPr="00734D35">
              <w:rPr>
                <w:b/>
              </w:rPr>
              <w:t>Contact</w:t>
            </w:r>
            <w:r w:rsidRPr="00734D35">
              <w:rPr>
                <w:b/>
                <w:spacing w:val="-3"/>
              </w:rPr>
              <w:t xml:space="preserve"> </w:t>
            </w:r>
            <w:r w:rsidRPr="00734D35">
              <w:rPr>
                <w:b/>
                <w:spacing w:val="-2"/>
              </w:rPr>
              <w:t>(POC)</w:t>
            </w:r>
          </w:p>
        </w:tc>
      </w:tr>
      <w:tr w:rsidR="00D60EF7" w:rsidRPr="00734D35" w14:paraId="4195650A" w14:textId="77777777">
        <w:trPr>
          <w:trHeight w:val="362"/>
        </w:trPr>
        <w:tc>
          <w:tcPr>
            <w:tcW w:w="2419" w:type="dxa"/>
            <w:tcBorders>
              <w:top w:val="single" w:sz="4" w:space="0" w:color="000000"/>
              <w:bottom w:val="single" w:sz="4" w:space="0" w:color="000000"/>
              <w:right w:val="single" w:sz="4" w:space="0" w:color="000000"/>
            </w:tcBorders>
          </w:tcPr>
          <w:p w14:paraId="5DF73852" w14:textId="77777777" w:rsidR="00D60EF7" w:rsidRPr="00734D35" w:rsidRDefault="00933881">
            <w:pPr>
              <w:pStyle w:val="TableParagraph"/>
              <w:spacing w:before="92" w:line="249" w:lineRule="exact"/>
              <w:ind w:left="97"/>
            </w:pPr>
            <w:r w:rsidRPr="00734D35">
              <w:t>Primary</w:t>
            </w:r>
            <w:r w:rsidRPr="00734D35">
              <w:rPr>
                <w:spacing w:val="-6"/>
              </w:rPr>
              <w:t xml:space="preserve"> </w:t>
            </w:r>
            <w:r w:rsidRPr="00734D35">
              <w:t>POC</w:t>
            </w:r>
            <w:r w:rsidRPr="00734D35">
              <w:rPr>
                <w:spacing w:val="-4"/>
              </w:rPr>
              <w:t xml:space="preserve"> Name</w:t>
            </w:r>
          </w:p>
        </w:tc>
        <w:tc>
          <w:tcPr>
            <w:tcW w:w="6905" w:type="dxa"/>
            <w:gridSpan w:val="4"/>
            <w:tcBorders>
              <w:top w:val="single" w:sz="4" w:space="0" w:color="000000"/>
              <w:left w:val="single" w:sz="4" w:space="0" w:color="000000"/>
              <w:bottom w:val="single" w:sz="4" w:space="0" w:color="000000"/>
            </w:tcBorders>
          </w:tcPr>
          <w:p w14:paraId="70387961" w14:textId="1D2FFCD8" w:rsidR="00D60EF7" w:rsidRPr="00734D35" w:rsidRDefault="00D60EF7">
            <w:pPr>
              <w:pStyle w:val="TableParagraph"/>
              <w:spacing w:before="47"/>
              <w:ind w:left="108"/>
            </w:pPr>
          </w:p>
        </w:tc>
      </w:tr>
      <w:tr w:rsidR="00D60EF7" w:rsidRPr="00734D35" w14:paraId="0DF5C713" w14:textId="77777777">
        <w:trPr>
          <w:trHeight w:val="359"/>
        </w:trPr>
        <w:tc>
          <w:tcPr>
            <w:tcW w:w="2419" w:type="dxa"/>
            <w:tcBorders>
              <w:top w:val="single" w:sz="4" w:space="0" w:color="000000"/>
              <w:bottom w:val="single" w:sz="4" w:space="0" w:color="000000"/>
              <w:right w:val="single" w:sz="4" w:space="0" w:color="000000"/>
            </w:tcBorders>
          </w:tcPr>
          <w:p w14:paraId="1B521291" w14:textId="77777777" w:rsidR="00D60EF7" w:rsidRPr="00734D35" w:rsidRDefault="00933881">
            <w:pPr>
              <w:pStyle w:val="TableParagraph"/>
              <w:spacing w:before="90" w:line="249" w:lineRule="exact"/>
              <w:ind w:left="97"/>
            </w:pPr>
            <w:r w:rsidRPr="00734D35">
              <w:rPr>
                <w:spacing w:val="-2"/>
              </w:rPr>
              <w:t>Phone</w:t>
            </w:r>
          </w:p>
        </w:tc>
        <w:tc>
          <w:tcPr>
            <w:tcW w:w="6905" w:type="dxa"/>
            <w:gridSpan w:val="4"/>
            <w:tcBorders>
              <w:top w:val="single" w:sz="4" w:space="0" w:color="000000"/>
              <w:left w:val="single" w:sz="4" w:space="0" w:color="000000"/>
              <w:bottom w:val="single" w:sz="4" w:space="0" w:color="000000"/>
            </w:tcBorders>
          </w:tcPr>
          <w:p w14:paraId="369F07AA" w14:textId="5503B073" w:rsidR="00D60EF7" w:rsidRPr="00734D35" w:rsidRDefault="00D60EF7">
            <w:pPr>
              <w:pStyle w:val="TableParagraph"/>
              <w:spacing w:before="44"/>
              <w:ind w:left="108"/>
            </w:pPr>
          </w:p>
        </w:tc>
      </w:tr>
      <w:tr w:rsidR="00D60EF7" w:rsidRPr="00734D35" w14:paraId="4A62BCEB" w14:textId="77777777">
        <w:trPr>
          <w:trHeight w:val="359"/>
        </w:trPr>
        <w:tc>
          <w:tcPr>
            <w:tcW w:w="2419" w:type="dxa"/>
            <w:tcBorders>
              <w:top w:val="single" w:sz="4" w:space="0" w:color="000000"/>
              <w:bottom w:val="single" w:sz="4" w:space="0" w:color="000000"/>
              <w:right w:val="single" w:sz="4" w:space="0" w:color="000000"/>
            </w:tcBorders>
          </w:tcPr>
          <w:p w14:paraId="28E2CDDD" w14:textId="77777777" w:rsidR="00D60EF7" w:rsidRPr="00734D35" w:rsidRDefault="00933881">
            <w:pPr>
              <w:pStyle w:val="TableParagraph"/>
              <w:spacing w:before="90" w:line="249" w:lineRule="exact"/>
              <w:ind w:left="97"/>
            </w:pPr>
            <w:r w:rsidRPr="00734D35">
              <w:t>After</w:t>
            </w:r>
            <w:r w:rsidRPr="00734D35">
              <w:rPr>
                <w:spacing w:val="-3"/>
              </w:rPr>
              <w:t xml:space="preserve"> </w:t>
            </w:r>
            <w:r w:rsidRPr="00734D35">
              <w:t>hours</w:t>
            </w:r>
            <w:r w:rsidRPr="00734D35">
              <w:rPr>
                <w:spacing w:val="-5"/>
              </w:rPr>
              <w:t xml:space="preserve"> </w:t>
            </w:r>
            <w:r w:rsidRPr="00734D35">
              <w:rPr>
                <w:spacing w:val="-4"/>
              </w:rPr>
              <w:t>phone</w:t>
            </w:r>
          </w:p>
        </w:tc>
        <w:tc>
          <w:tcPr>
            <w:tcW w:w="6905" w:type="dxa"/>
            <w:gridSpan w:val="4"/>
            <w:tcBorders>
              <w:top w:val="single" w:sz="4" w:space="0" w:color="000000"/>
              <w:left w:val="single" w:sz="4" w:space="0" w:color="000000"/>
              <w:bottom w:val="single" w:sz="4" w:space="0" w:color="000000"/>
            </w:tcBorders>
          </w:tcPr>
          <w:p w14:paraId="20006656" w14:textId="77777777" w:rsidR="00D60EF7" w:rsidRPr="00734D35" w:rsidRDefault="00D60EF7">
            <w:pPr>
              <w:pStyle w:val="TableParagraph"/>
            </w:pPr>
          </w:p>
        </w:tc>
      </w:tr>
      <w:tr w:rsidR="00D60EF7" w:rsidRPr="00734D35" w14:paraId="67BB64AF" w14:textId="77777777">
        <w:trPr>
          <w:trHeight w:val="359"/>
        </w:trPr>
        <w:tc>
          <w:tcPr>
            <w:tcW w:w="2419" w:type="dxa"/>
            <w:tcBorders>
              <w:top w:val="single" w:sz="4" w:space="0" w:color="000000"/>
              <w:bottom w:val="single" w:sz="4" w:space="0" w:color="000000"/>
              <w:right w:val="single" w:sz="4" w:space="0" w:color="000000"/>
            </w:tcBorders>
          </w:tcPr>
          <w:p w14:paraId="48F66EBE" w14:textId="77777777" w:rsidR="00D60EF7" w:rsidRPr="00734D35" w:rsidRDefault="00933881">
            <w:pPr>
              <w:pStyle w:val="TableParagraph"/>
              <w:spacing w:before="90" w:line="249" w:lineRule="exact"/>
              <w:ind w:left="97"/>
            </w:pPr>
            <w:r w:rsidRPr="00734D35">
              <w:rPr>
                <w:spacing w:val="-2"/>
              </w:rPr>
              <w:t>Address</w:t>
            </w:r>
          </w:p>
        </w:tc>
        <w:tc>
          <w:tcPr>
            <w:tcW w:w="6905" w:type="dxa"/>
            <w:gridSpan w:val="4"/>
            <w:tcBorders>
              <w:top w:val="single" w:sz="4" w:space="0" w:color="000000"/>
              <w:left w:val="single" w:sz="4" w:space="0" w:color="000000"/>
              <w:bottom w:val="single" w:sz="4" w:space="0" w:color="000000"/>
            </w:tcBorders>
          </w:tcPr>
          <w:p w14:paraId="31035407" w14:textId="0F0B51FF" w:rsidR="00D60EF7" w:rsidRPr="00734D35" w:rsidRDefault="00933881">
            <w:pPr>
              <w:pStyle w:val="TableParagraph"/>
              <w:spacing w:before="44"/>
              <w:ind w:left="108"/>
              <w:rPr>
                <w:b/>
              </w:rPr>
            </w:pPr>
            <w:r w:rsidRPr="00734D35">
              <w:rPr>
                <w:b/>
              </w:rPr>
              <w:t>17</w:t>
            </w:r>
            <w:r w:rsidR="00734D35">
              <w:rPr>
                <w:b/>
              </w:rPr>
              <w:t xml:space="preserve">11 Texas </w:t>
            </w:r>
            <w:r w:rsidRPr="00734D35">
              <w:rPr>
                <w:b/>
              </w:rPr>
              <w:t>Boulevard,</w:t>
            </w:r>
            <w:r w:rsidRPr="00734D35">
              <w:rPr>
                <w:b/>
                <w:spacing w:val="-5"/>
              </w:rPr>
              <w:t xml:space="preserve"> </w:t>
            </w:r>
            <w:r w:rsidRPr="00734D35">
              <w:rPr>
                <w:b/>
              </w:rPr>
              <w:t>Orlando,</w:t>
            </w:r>
            <w:r w:rsidRPr="00734D35">
              <w:rPr>
                <w:b/>
                <w:spacing w:val="-4"/>
              </w:rPr>
              <w:t xml:space="preserve"> 32805</w:t>
            </w:r>
          </w:p>
        </w:tc>
      </w:tr>
      <w:tr w:rsidR="00D60EF7" w:rsidRPr="00734D35" w14:paraId="1411101B" w14:textId="77777777">
        <w:trPr>
          <w:trHeight w:val="359"/>
        </w:trPr>
        <w:tc>
          <w:tcPr>
            <w:tcW w:w="2419" w:type="dxa"/>
            <w:tcBorders>
              <w:top w:val="single" w:sz="4" w:space="0" w:color="000000"/>
              <w:right w:val="single" w:sz="4" w:space="0" w:color="000000"/>
            </w:tcBorders>
          </w:tcPr>
          <w:p w14:paraId="1B128D1B" w14:textId="77777777" w:rsidR="00D60EF7" w:rsidRPr="00734D35" w:rsidRDefault="00933881">
            <w:pPr>
              <w:pStyle w:val="TableParagraph"/>
              <w:spacing w:before="90" w:line="249" w:lineRule="exact"/>
              <w:ind w:left="97"/>
            </w:pPr>
            <w:r w:rsidRPr="00734D35">
              <w:rPr>
                <w:spacing w:val="-2"/>
              </w:rPr>
              <w:t>Email</w:t>
            </w:r>
          </w:p>
        </w:tc>
        <w:tc>
          <w:tcPr>
            <w:tcW w:w="6905" w:type="dxa"/>
            <w:gridSpan w:val="4"/>
            <w:tcBorders>
              <w:top w:val="single" w:sz="4" w:space="0" w:color="000000"/>
              <w:left w:val="single" w:sz="4" w:space="0" w:color="000000"/>
            </w:tcBorders>
          </w:tcPr>
          <w:p w14:paraId="31BBFE21" w14:textId="40556ABE" w:rsidR="00D60EF7" w:rsidRPr="00734D35" w:rsidRDefault="00D60EF7">
            <w:pPr>
              <w:pStyle w:val="TableParagraph"/>
              <w:spacing w:before="64"/>
              <w:ind w:left="108"/>
            </w:pPr>
          </w:p>
        </w:tc>
      </w:tr>
      <w:tr w:rsidR="00D60EF7" w:rsidRPr="00734D35" w14:paraId="3A3D8CD8" w14:textId="77777777">
        <w:trPr>
          <w:trHeight w:val="361"/>
        </w:trPr>
        <w:tc>
          <w:tcPr>
            <w:tcW w:w="9324" w:type="dxa"/>
            <w:gridSpan w:val="5"/>
            <w:tcBorders>
              <w:bottom w:val="single" w:sz="6" w:space="0" w:color="000000"/>
            </w:tcBorders>
          </w:tcPr>
          <w:p w14:paraId="6DA3A6A9" w14:textId="77777777" w:rsidR="00D60EF7" w:rsidRPr="00734D35" w:rsidRDefault="00933881">
            <w:pPr>
              <w:pStyle w:val="TableParagraph"/>
              <w:spacing w:before="46"/>
              <w:ind w:left="97"/>
              <w:rPr>
                <w:b/>
              </w:rPr>
            </w:pPr>
            <w:r w:rsidRPr="00734D35">
              <w:rPr>
                <w:b/>
              </w:rPr>
              <w:t>Alternate</w:t>
            </w:r>
            <w:r w:rsidRPr="00734D35">
              <w:rPr>
                <w:b/>
                <w:spacing w:val="-7"/>
              </w:rPr>
              <w:t xml:space="preserve"> </w:t>
            </w:r>
            <w:r w:rsidRPr="00734D35">
              <w:rPr>
                <w:b/>
              </w:rPr>
              <w:t>Point</w:t>
            </w:r>
            <w:r w:rsidRPr="00734D35">
              <w:rPr>
                <w:b/>
                <w:spacing w:val="-3"/>
              </w:rPr>
              <w:t xml:space="preserve"> </w:t>
            </w:r>
            <w:r w:rsidRPr="00734D35">
              <w:rPr>
                <w:b/>
              </w:rPr>
              <w:t>of</w:t>
            </w:r>
            <w:r w:rsidRPr="00734D35">
              <w:rPr>
                <w:b/>
                <w:spacing w:val="-3"/>
              </w:rPr>
              <w:t xml:space="preserve"> </w:t>
            </w:r>
            <w:r w:rsidRPr="00734D35">
              <w:rPr>
                <w:b/>
              </w:rPr>
              <w:t>Contact</w:t>
            </w:r>
            <w:r w:rsidRPr="00734D35">
              <w:rPr>
                <w:b/>
                <w:spacing w:val="-5"/>
              </w:rPr>
              <w:t xml:space="preserve"> </w:t>
            </w:r>
            <w:r w:rsidRPr="00734D35">
              <w:rPr>
                <w:b/>
                <w:spacing w:val="-4"/>
              </w:rPr>
              <w:t>(POC)</w:t>
            </w:r>
          </w:p>
        </w:tc>
      </w:tr>
      <w:tr w:rsidR="00D60EF7" w:rsidRPr="00734D35" w14:paraId="47B5F734" w14:textId="77777777">
        <w:trPr>
          <w:trHeight w:val="359"/>
        </w:trPr>
        <w:tc>
          <w:tcPr>
            <w:tcW w:w="2419" w:type="dxa"/>
            <w:tcBorders>
              <w:top w:val="single" w:sz="6" w:space="0" w:color="000000"/>
              <w:bottom w:val="single" w:sz="6" w:space="0" w:color="000000"/>
              <w:right w:val="single" w:sz="6" w:space="0" w:color="000000"/>
            </w:tcBorders>
          </w:tcPr>
          <w:p w14:paraId="6651003A" w14:textId="77777777" w:rsidR="00D60EF7" w:rsidRPr="00734D35" w:rsidRDefault="00933881">
            <w:pPr>
              <w:pStyle w:val="TableParagraph"/>
              <w:spacing w:before="90" w:line="249" w:lineRule="exact"/>
              <w:ind w:left="97"/>
            </w:pPr>
            <w:r w:rsidRPr="00734D35">
              <w:t>Alternate</w:t>
            </w:r>
            <w:r w:rsidRPr="00734D35">
              <w:rPr>
                <w:spacing w:val="-7"/>
              </w:rPr>
              <w:t xml:space="preserve"> </w:t>
            </w:r>
            <w:r w:rsidRPr="00734D35">
              <w:t>POC</w:t>
            </w:r>
            <w:r w:rsidRPr="00734D35">
              <w:rPr>
                <w:spacing w:val="-2"/>
              </w:rPr>
              <w:t xml:space="preserve"> </w:t>
            </w:r>
            <w:r w:rsidRPr="00734D35">
              <w:rPr>
                <w:spacing w:val="-4"/>
              </w:rPr>
              <w:t>Name</w:t>
            </w:r>
          </w:p>
        </w:tc>
        <w:tc>
          <w:tcPr>
            <w:tcW w:w="6905" w:type="dxa"/>
            <w:gridSpan w:val="4"/>
            <w:tcBorders>
              <w:top w:val="single" w:sz="6" w:space="0" w:color="000000"/>
              <w:left w:val="single" w:sz="6" w:space="0" w:color="000000"/>
              <w:bottom w:val="single" w:sz="6" w:space="0" w:color="000000"/>
            </w:tcBorders>
          </w:tcPr>
          <w:p w14:paraId="4C828F08" w14:textId="77777777" w:rsidR="00D60EF7" w:rsidRPr="00734D35" w:rsidRDefault="00D60EF7">
            <w:pPr>
              <w:pStyle w:val="TableParagraph"/>
            </w:pPr>
          </w:p>
        </w:tc>
      </w:tr>
      <w:tr w:rsidR="00D60EF7" w:rsidRPr="00734D35" w14:paraId="32F9BB37" w14:textId="77777777">
        <w:trPr>
          <w:trHeight w:val="359"/>
        </w:trPr>
        <w:tc>
          <w:tcPr>
            <w:tcW w:w="2419" w:type="dxa"/>
            <w:tcBorders>
              <w:top w:val="single" w:sz="6" w:space="0" w:color="000000"/>
              <w:bottom w:val="single" w:sz="6" w:space="0" w:color="000000"/>
              <w:right w:val="single" w:sz="6" w:space="0" w:color="000000"/>
            </w:tcBorders>
          </w:tcPr>
          <w:p w14:paraId="2AD962CE" w14:textId="77777777" w:rsidR="00D60EF7" w:rsidRPr="00734D35" w:rsidRDefault="00933881">
            <w:pPr>
              <w:pStyle w:val="TableParagraph"/>
              <w:spacing w:before="90" w:line="249" w:lineRule="exact"/>
              <w:ind w:left="97"/>
            </w:pPr>
            <w:r w:rsidRPr="00734D35">
              <w:t>Alternate</w:t>
            </w:r>
            <w:r w:rsidRPr="00734D35">
              <w:rPr>
                <w:spacing w:val="-5"/>
              </w:rPr>
              <w:t xml:space="preserve"> </w:t>
            </w:r>
            <w:r w:rsidRPr="00734D35">
              <w:rPr>
                <w:spacing w:val="-2"/>
              </w:rPr>
              <w:t>Phone</w:t>
            </w:r>
          </w:p>
        </w:tc>
        <w:tc>
          <w:tcPr>
            <w:tcW w:w="6905" w:type="dxa"/>
            <w:gridSpan w:val="4"/>
            <w:tcBorders>
              <w:top w:val="single" w:sz="6" w:space="0" w:color="000000"/>
              <w:left w:val="single" w:sz="6" w:space="0" w:color="000000"/>
              <w:bottom w:val="single" w:sz="6" w:space="0" w:color="000000"/>
            </w:tcBorders>
          </w:tcPr>
          <w:p w14:paraId="70B0354D" w14:textId="77777777" w:rsidR="00D60EF7" w:rsidRPr="00734D35" w:rsidRDefault="00D60EF7">
            <w:pPr>
              <w:pStyle w:val="TableParagraph"/>
            </w:pPr>
          </w:p>
        </w:tc>
      </w:tr>
      <w:tr w:rsidR="00D60EF7" w:rsidRPr="00734D35" w14:paraId="2BEE7413" w14:textId="77777777">
        <w:trPr>
          <w:trHeight w:val="361"/>
        </w:trPr>
        <w:tc>
          <w:tcPr>
            <w:tcW w:w="2419" w:type="dxa"/>
            <w:tcBorders>
              <w:top w:val="single" w:sz="6" w:space="0" w:color="000000"/>
              <w:bottom w:val="single" w:sz="6" w:space="0" w:color="000000"/>
              <w:right w:val="single" w:sz="6" w:space="0" w:color="000000"/>
            </w:tcBorders>
          </w:tcPr>
          <w:p w14:paraId="31900AB8" w14:textId="77777777" w:rsidR="00D60EF7" w:rsidRPr="00734D35" w:rsidRDefault="00933881">
            <w:pPr>
              <w:pStyle w:val="TableParagraph"/>
              <w:spacing w:before="92" w:line="249" w:lineRule="exact"/>
              <w:ind w:left="97"/>
            </w:pPr>
            <w:r w:rsidRPr="00734D35">
              <w:t>After</w:t>
            </w:r>
            <w:r w:rsidRPr="00734D35">
              <w:rPr>
                <w:spacing w:val="-3"/>
              </w:rPr>
              <w:t xml:space="preserve"> </w:t>
            </w:r>
            <w:r w:rsidRPr="00734D35">
              <w:t>hours</w:t>
            </w:r>
            <w:r w:rsidRPr="00734D35">
              <w:rPr>
                <w:spacing w:val="-5"/>
              </w:rPr>
              <w:t xml:space="preserve"> </w:t>
            </w:r>
            <w:r w:rsidRPr="00734D35">
              <w:rPr>
                <w:spacing w:val="-4"/>
              </w:rPr>
              <w:t>phone</w:t>
            </w:r>
          </w:p>
        </w:tc>
        <w:tc>
          <w:tcPr>
            <w:tcW w:w="6905" w:type="dxa"/>
            <w:gridSpan w:val="4"/>
            <w:tcBorders>
              <w:top w:val="single" w:sz="6" w:space="0" w:color="000000"/>
              <w:left w:val="single" w:sz="6" w:space="0" w:color="000000"/>
              <w:bottom w:val="single" w:sz="6" w:space="0" w:color="000000"/>
            </w:tcBorders>
          </w:tcPr>
          <w:p w14:paraId="7DF7F13C" w14:textId="77777777" w:rsidR="00D60EF7" w:rsidRPr="00734D35" w:rsidRDefault="00D60EF7">
            <w:pPr>
              <w:pStyle w:val="TableParagraph"/>
            </w:pPr>
          </w:p>
        </w:tc>
      </w:tr>
      <w:tr w:rsidR="00D60EF7" w:rsidRPr="00734D35" w14:paraId="1C7C7E72" w14:textId="77777777">
        <w:trPr>
          <w:trHeight w:val="359"/>
        </w:trPr>
        <w:tc>
          <w:tcPr>
            <w:tcW w:w="2419" w:type="dxa"/>
            <w:tcBorders>
              <w:top w:val="single" w:sz="6" w:space="0" w:color="000000"/>
              <w:bottom w:val="single" w:sz="6" w:space="0" w:color="000000"/>
              <w:right w:val="single" w:sz="6" w:space="0" w:color="000000"/>
            </w:tcBorders>
          </w:tcPr>
          <w:p w14:paraId="75E7B851" w14:textId="77777777" w:rsidR="00D60EF7" w:rsidRPr="00734D35" w:rsidRDefault="00933881">
            <w:pPr>
              <w:pStyle w:val="TableParagraph"/>
              <w:spacing w:before="90" w:line="249" w:lineRule="exact"/>
              <w:ind w:left="97"/>
            </w:pPr>
            <w:r w:rsidRPr="00734D35">
              <w:rPr>
                <w:spacing w:val="-2"/>
              </w:rPr>
              <w:t>Address</w:t>
            </w:r>
          </w:p>
        </w:tc>
        <w:tc>
          <w:tcPr>
            <w:tcW w:w="6905" w:type="dxa"/>
            <w:gridSpan w:val="4"/>
            <w:tcBorders>
              <w:top w:val="single" w:sz="6" w:space="0" w:color="000000"/>
              <w:left w:val="single" w:sz="6" w:space="0" w:color="000000"/>
              <w:bottom w:val="single" w:sz="6" w:space="0" w:color="000000"/>
            </w:tcBorders>
          </w:tcPr>
          <w:p w14:paraId="5596FD33" w14:textId="77777777" w:rsidR="00D60EF7" w:rsidRPr="00734D35" w:rsidRDefault="00D60EF7">
            <w:pPr>
              <w:pStyle w:val="TableParagraph"/>
            </w:pPr>
          </w:p>
        </w:tc>
      </w:tr>
      <w:tr w:rsidR="00D60EF7" w:rsidRPr="00734D35" w14:paraId="27A72EF7" w14:textId="77777777">
        <w:trPr>
          <w:trHeight w:val="359"/>
        </w:trPr>
        <w:tc>
          <w:tcPr>
            <w:tcW w:w="2419" w:type="dxa"/>
            <w:tcBorders>
              <w:top w:val="single" w:sz="6" w:space="0" w:color="000000"/>
              <w:bottom w:val="single" w:sz="6" w:space="0" w:color="000000"/>
              <w:right w:val="single" w:sz="6" w:space="0" w:color="000000"/>
            </w:tcBorders>
          </w:tcPr>
          <w:p w14:paraId="6F0BAAFC" w14:textId="77777777" w:rsidR="00D60EF7" w:rsidRPr="00734D35" w:rsidRDefault="00933881">
            <w:pPr>
              <w:pStyle w:val="TableParagraph"/>
              <w:spacing w:before="90" w:line="249" w:lineRule="exact"/>
              <w:ind w:left="97"/>
            </w:pPr>
            <w:r w:rsidRPr="00734D35">
              <w:rPr>
                <w:spacing w:val="-2"/>
              </w:rPr>
              <w:t>Email</w:t>
            </w:r>
          </w:p>
        </w:tc>
        <w:tc>
          <w:tcPr>
            <w:tcW w:w="6905" w:type="dxa"/>
            <w:gridSpan w:val="4"/>
            <w:tcBorders>
              <w:top w:val="single" w:sz="6" w:space="0" w:color="000000"/>
              <w:left w:val="single" w:sz="6" w:space="0" w:color="000000"/>
              <w:bottom w:val="single" w:sz="6" w:space="0" w:color="000000"/>
            </w:tcBorders>
          </w:tcPr>
          <w:p w14:paraId="2DAB8201" w14:textId="77777777" w:rsidR="00D60EF7" w:rsidRPr="00734D35" w:rsidRDefault="00D60EF7">
            <w:pPr>
              <w:pStyle w:val="TableParagraph"/>
            </w:pPr>
          </w:p>
        </w:tc>
      </w:tr>
      <w:tr w:rsidR="00D60EF7" w:rsidRPr="00734D35" w14:paraId="26878DCE" w14:textId="77777777">
        <w:trPr>
          <w:trHeight w:val="268"/>
        </w:trPr>
        <w:tc>
          <w:tcPr>
            <w:tcW w:w="3142" w:type="dxa"/>
            <w:gridSpan w:val="2"/>
            <w:tcBorders>
              <w:top w:val="single" w:sz="6" w:space="0" w:color="000000"/>
              <w:bottom w:val="single" w:sz="6" w:space="0" w:color="000000"/>
              <w:right w:val="single" w:sz="6" w:space="0" w:color="000000"/>
            </w:tcBorders>
          </w:tcPr>
          <w:p w14:paraId="53C181F6" w14:textId="77777777" w:rsidR="00D60EF7" w:rsidRPr="00734D35" w:rsidRDefault="00933881">
            <w:pPr>
              <w:pStyle w:val="TableParagraph"/>
              <w:spacing w:line="248" w:lineRule="exact"/>
              <w:ind w:left="719"/>
              <w:rPr>
                <w:b/>
              </w:rPr>
            </w:pPr>
            <w:r w:rsidRPr="00734D35">
              <w:rPr>
                <w:b/>
              </w:rPr>
              <w:t>Site</w:t>
            </w:r>
            <w:r w:rsidRPr="00734D35">
              <w:rPr>
                <w:b/>
                <w:spacing w:val="-3"/>
              </w:rPr>
              <w:t xml:space="preserve"> </w:t>
            </w:r>
            <w:r w:rsidRPr="00734D35">
              <w:rPr>
                <w:b/>
                <w:spacing w:val="-2"/>
              </w:rPr>
              <w:t>Requirements</w:t>
            </w:r>
          </w:p>
        </w:tc>
        <w:tc>
          <w:tcPr>
            <w:tcW w:w="3114" w:type="dxa"/>
            <w:gridSpan w:val="2"/>
            <w:tcBorders>
              <w:top w:val="single" w:sz="6" w:space="0" w:color="000000"/>
              <w:left w:val="single" w:sz="6" w:space="0" w:color="000000"/>
              <w:bottom w:val="single" w:sz="6" w:space="0" w:color="000000"/>
              <w:right w:val="single" w:sz="6" w:space="0" w:color="000000"/>
            </w:tcBorders>
          </w:tcPr>
          <w:p w14:paraId="41A3981A" w14:textId="77777777" w:rsidR="00D60EF7" w:rsidRPr="00734D35" w:rsidRDefault="00933881">
            <w:pPr>
              <w:pStyle w:val="TableParagraph"/>
              <w:spacing w:line="248" w:lineRule="exact"/>
              <w:ind w:left="9"/>
              <w:jc w:val="center"/>
              <w:rPr>
                <w:b/>
              </w:rPr>
            </w:pPr>
            <w:r w:rsidRPr="00734D35">
              <w:rPr>
                <w:b/>
                <w:spacing w:val="-2"/>
              </w:rPr>
              <w:t>Response</w:t>
            </w:r>
          </w:p>
        </w:tc>
        <w:tc>
          <w:tcPr>
            <w:tcW w:w="3068" w:type="dxa"/>
            <w:tcBorders>
              <w:top w:val="single" w:sz="6" w:space="0" w:color="000000"/>
              <w:left w:val="single" w:sz="6" w:space="0" w:color="000000"/>
              <w:bottom w:val="single" w:sz="6" w:space="0" w:color="000000"/>
            </w:tcBorders>
          </w:tcPr>
          <w:p w14:paraId="3C0F0034" w14:textId="77777777" w:rsidR="00D60EF7" w:rsidRPr="00734D35" w:rsidRDefault="00933881">
            <w:pPr>
              <w:pStyle w:val="TableParagraph"/>
              <w:spacing w:line="248" w:lineRule="exact"/>
              <w:ind w:left="15" w:right="2"/>
              <w:jc w:val="center"/>
              <w:rPr>
                <w:b/>
              </w:rPr>
            </w:pPr>
            <w:r w:rsidRPr="00734D35">
              <w:rPr>
                <w:b/>
                <w:spacing w:val="-2"/>
              </w:rPr>
              <w:t>Comments</w:t>
            </w:r>
          </w:p>
        </w:tc>
      </w:tr>
      <w:tr w:rsidR="00D60EF7" w:rsidRPr="00734D35" w14:paraId="38F7999B" w14:textId="77777777">
        <w:trPr>
          <w:trHeight w:val="575"/>
        </w:trPr>
        <w:tc>
          <w:tcPr>
            <w:tcW w:w="3142" w:type="dxa"/>
            <w:gridSpan w:val="2"/>
            <w:tcBorders>
              <w:top w:val="single" w:sz="6" w:space="0" w:color="000000"/>
              <w:bottom w:val="single" w:sz="6" w:space="0" w:color="000000"/>
              <w:right w:val="single" w:sz="6" w:space="0" w:color="000000"/>
            </w:tcBorders>
          </w:tcPr>
          <w:p w14:paraId="3957D32E" w14:textId="77777777" w:rsidR="00D60EF7" w:rsidRPr="00734D35" w:rsidRDefault="00933881">
            <w:pPr>
              <w:pStyle w:val="TableParagraph"/>
              <w:spacing w:before="23" w:line="266" w:lineRule="exact"/>
              <w:ind w:left="97" w:right="168"/>
            </w:pPr>
            <w:r w:rsidRPr="00734D35">
              <w:t>Facility</w:t>
            </w:r>
            <w:r w:rsidRPr="00734D35">
              <w:rPr>
                <w:spacing w:val="-13"/>
              </w:rPr>
              <w:t xml:space="preserve"> </w:t>
            </w:r>
            <w:r w:rsidRPr="00734D35">
              <w:t>Primary</w:t>
            </w:r>
            <w:r w:rsidRPr="00734D35">
              <w:rPr>
                <w:spacing w:val="-12"/>
              </w:rPr>
              <w:t xml:space="preserve"> </w:t>
            </w:r>
            <w:r w:rsidRPr="00734D35">
              <w:t>Function</w:t>
            </w:r>
            <w:r w:rsidRPr="00734D35">
              <w:rPr>
                <w:spacing w:val="-13"/>
              </w:rPr>
              <w:t xml:space="preserve"> </w:t>
            </w:r>
            <w:r w:rsidRPr="00734D35">
              <w:t>(i.e. Rec Center, ballroom)</w:t>
            </w:r>
          </w:p>
        </w:tc>
        <w:tc>
          <w:tcPr>
            <w:tcW w:w="3114" w:type="dxa"/>
            <w:gridSpan w:val="2"/>
            <w:tcBorders>
              <w:top w:val="single" w:sz="6" w:space="0" w:color="000000"/>
              <w:left w:val="single" w:sz="6" w:space="0" w:color="000000"/>
              <w:bottom w:val="single" w:sz="6" w:space="0" w:color="000000"/>
              <w:right w:val="single" w:sz="6" w:space="0" w:color="000000"/>
            </w:tcBorders>
          </w:tcPr>
          <w:p w14:paraId="794D6027" w14:textId="77777777" w:rsidR="00D60EF7" w:rsidRPr="00734D35" w:rsidRDefault="00933881">
            <w:pPr>
              <w:pStyle w:val="TableParagraph"/>
              <w:spacing w:before="18"/>
              <w:ind w:left="105" w:right="789"/>
            </w:pPr>
            <w:r w:rsidRPr="00734D35">
              <w:t>Regional</w:t>
            </w:r>
            <w:r w:rsidRPr="00734D35">
              <w:rPr>
                <w:spacing w:val="-13"/>
              </w:rPr>
              <w:t xml:space="preserve"> </w:t>
            </w:r>
            <w:r w:rsidRPr="00734D35">
              <w:t>Neighborhood/ Recreation Center</w:t>
            </w:r>
          </w:p>
        </w:tc>
        <w:tc>
          <w:tcPr>
            <w:tcW w:w="3068" w:type="dxa"/>
            <w:tcBorders>
              <w:top w:val="single" w:sz="6" w:space="0" w:color="000000"/>
              <w:left w:val="single" w:sz="6" w:space="0" w:color="000000"/>
              <w:bottom w:val="single" w:sz="6" w:space="0" w:color="000000"/>
            </w:tcBorders>
          </w:tcPr>
          <w:p w14:paraId="286EAD35" w14:textId="77777777" w:rsidR="00D60EF7" w:rsidRPr="00734D35" w:rsidRDefault="00933881">
            <w:pPr>
              <w:pStyle w:val="TableParagraph"/>
              <w:spacing w:before="18"/>
              <w:ind w:left="104"/>
            </w:pPr>
            <w:r w:rsidRPr="00734D35">
              <w:t>Building</w:t>
            </w:r>
            <w:r w:rsidRPr="00734D35">
              <w:rPr>
                <w:spacing w:val="-10"/>
              </w:rPr>
              <w:t xml:space="preserve"> </w:t>
            </w:r>
            <w:r w:rsidRPr="00734D35">
              <w:t>has</w:t>
            </w:r>
            <w:r w:rsidRPr="00734D35">
              <w:rPr>
                <w:spacing w:val="-9"/>
              </w:rPr>
              <w:t xml:space="preserve"> </w:t>
            </w:r>
            <w:r w:rsidRPr="00734D35">
              <w:t>3</w:t>
            </w:r>
            <w:r w:rsidRPr="00734D35">
              <w:rPr>
                <w:spacing w:val="-8"/>
              </w:rPr>
              <w:t xml:space="preserve"> </w:t>
            </w:r>
            <w:r w:rsidRPr="00734D35">
              <w:t>public</w:t>
            </w:r>
            <w:r w:rsidRPr="00734D35">
              <w:rPr>
                <w:spacing w:val="-9"/>
              </w:rPr>
              <w:t xml:space="preserve"> </w:t>
            </w:r>
            <w:r w:rsidRPr="00734D35">
              <w:t xml:space="preserve">entry/exit </w:t>
            </w:r>
            <w:r w:rsidRPr="00734D35">
              <w:rPr>
                <w:spacing w:val="-2"/>
              </w:rPr>
              <w:t>points</w:t>
            </w:r>
          </w:p>
        </w:tc>
      </w:tr>
      <w:tr w:rsidR="00D60EF7" w:rsidRPr="00734D35" w14:paraId="749126A1" w14:textId="77777777">
        <w:trPr>
          <w:trHeight w:val="577"/>
        </w:trPr>
        <w:tc>
          <w:tcPr>
            <w:tcW w:w="3142" w:type="dxa"/>
            <w:gridSpan w:val="2"/>
            <w:tcBorders>
              <w:top w:val="single" w:sz="6" w:space="0" w:color="000000"/>
              <w:bottom w:val="single" w:sz="6" w:space="0" w:color="000000"/>
              <w:right w:val="single" w:sz="6" w:space="0" w:color="000000"/>
            </w:tcBorders>
          </w:tcPr>
          <w:p w14:paraId="0DCC9080" w14:textId="77777777" w:rsidR="00D60EF7" w:rsidRPr="00734D35" w:rsidRDefault="00933881">
            <w:pPr>
              <w:pStyle w:val="TableParagraph"/>
              <w:spacing w:before="17" w:line="270" w:lineRule="atLeast"/>
              <w:ind w:left="97" w:right="168"/>
            </w:pPr>
            <w:r w:rsidRPr="00734D35">
              <w:t>Facility</w:t>
            </w:r>
            <w:r w:rsidRPr="00734D35">
              <w:rPr>
                <w:spacing w:val="-12"/>
              </w:rPr>
              <w:t xml:space="preserve"> </w:t>
            </w:r>
            <w:r w:rsidRPr="00734D35">
              <w:t>Normal</w:t>
            </w:r>
            <w:r w:rsidRPr="00734D35">
              <w:rPr>
                <w:spacing w:val="-12"/>
              </w:rPr>
              <w:t xml:space="preserve"> </w:t>
            </w:r>
            <w:r w:rsidRPr="00734D35">
              <w:t>Operating</w:t>
            </w:r>
            <w:r w:rsidRPr="00734D35">
              <w:rPr>
                <w:spacing w:val="-13"/>
              </w:rPr>
              <w:t xml:space="preserve"> </w:t>
            </w:r>
            <w:r w:rsidRPr="00734D35">
              <w:t>days and hours</w:t>
            </w:r>
          </w:p>
        </w:tc>
        <w:tc>
          <w:tcPr>
            <w:tcW w:w="3114" w:type="dxa"/>
            <w:gridSpan w:val="2"/>
            <w:tcBorders>
              <w:top w:val="single" w:sz="6" w:space="0" w:color="000000"/>
              <w:left w:val="single" w:sz="6" w:space="0" w:color="000000"/>
              <w:bottom w:val="single" w:sz="6" w:space="0" w:color="000000"/>
              <w:right w:val="single" w:sz="6" w:space="0" w:color="000000"/>
            </w:tcBorders>
          </w:tcPr>
          <w:p w14:paraId="7BD03305" w14:textId="77777777" w:rsidR="00D60EF7" w:rsidRPr="00734D35" w:rsidRDefault="00933881">
            <w:pPr>
              <w:pStyle w:val="TableParagraph"/>
              <w:spacing w:before="20"/>
              <w:ind w:left="105" w:right="1196"/>
            </w:pPr>
            <w:r w:rsidRPr="00734D35">
              <w:t>Mon.-Sat.</w:t>
            </w:r>
            <w:r w:rsidRPr="00734D35">
              <w:rPr>
                <w:spacing w:val="-13"/>
              </w:rPr>
              <w:t xml:space="preserve"> </w:t>
            </w:r>
            <w:r w:rsidRPr="00734D35">
              <w:t>9am-9pm Sun. 1pm-6pm</w:t>
            </w:r>
          </w:p>
        </w:tc>
        <w:tc>
          <w:tcPr>
            <w:tcW w:w="3068" w:type="dxa"/>
            <w:tcBorders>
              <w:top w:val="single" w:sz="6" w:space="0" w:color="000000"/>
              <w:left w:val="single" w:sz="6" w:space="0" w:color="000000"/>
              <w:bottom w:val="single" w:sz="6" w:space="0" w:color="000000"/>
            </w:tcBorders>
          </w:tcPr>
          <w:p w14:paraId="7D4253AE" w14:textId="77777777" w:rsidR="00D60EF7" w:rsidRPr="00734D35" w:rsidRDefault="00D60EF7">
            <w:pPr>
              <w:pStyle w:val="TableParagraph"/>
            </w:pPr>
          </w:p>
        </w:tc>
      </w:tr>
      <w:tr w:rsidR="00D60EF7" w:rsidRPr="00734D35" w14:paraId="475D25CA" w14:textId="77777777">
        <w:trPr>
          <w:trHeight w:val="575"/>
        </w:trPr>
        <w:tc>
          <w:tcPr>
            <w:tcW w:w="3142" w:type="dxa"/>
            <w:gridSpan w:val="2"/>
            <w:tcBorders>
              <w:top w:val="single" w:sz="6" w:space="0" w:color="000000"/>
              <w:bottom w:val="single" w:sz="6" w:space="0" w:color="000000"/>
              <w:right w:val="single" w:sz="6" w:space="0" w:color="000000"/>
            </w:tcBorders>
          </w:tcPr>
          <w:p w14:paraId="7F83E865" w14:textId="77777777" w:rsidR="00D60EF7" w:rsidRPr="00734D35" w:rsidRDefault="00933881">
            <w:pPr>
              <w:pStyle w:val="TableParagraph"/>
              <w:spacing w:before="15" w:line="270" w:lineRule="atLeast"/>
              <w:ind w:left="97" w:right="168"/>
            </w:pPr>
            <w:r w:rsidRPr="00734D35">
              <w:t>Is</w:t>
            </w:r>
            <w:r w:rsidRPr="00734D35">
              <w:rPr>
                <w:spacing w:val="-12"/>
              </w:rPr>
              <w:t xml:space="preserve"> </w:t>
            </w:r>
            <w:r w:rsidRPr="00734D35">
              <w:t>the</w:t>
            </w:r>
            <w:r w:rsidRPr="00734D35">
              <w:rPr>
                <w:spacing w:val="-12"/>
              </w:rPr>
              <w:t xml:space="preserve"> </w:t>
            </w:r>
            <w:r w:rsidRPr="00734D35">
              <w:t>facility</w:t>
            </w:r>
            <w:r w:rsidRPr="00734D35">
              <w:rPr>
                <w:spacing w:val="-13"/>
              </w:rPr>
              <w:t xml:space="preserve"> </w:t>
            </w:r>
            <w:r w:rsidRPr="00734D35">
              <w:t>owned/operated by the jurisdiction? (Y or N)</w:t>
            </w:r>
          </w:p>
        </w:tc>
        <w:tc>
          <w:tcPr>
            <w:tcW w:w="3114" w:type="dxa"/>
            <w:gridSpan w:val="2"/>
            <w:tcBorders>
              <w:top w:val="single" w:sz="6" w:space="0" w:color="000000"/>
              <w:left w:val="single" w:sz="6" w:space="0" w:color="000000"/>
              <w:bottom w:val="single" w:sz="6" w:space="0" w:color="000000"/>
              <w:right w:val="single" w:sz="6" w:space="0" w:color="000000"/>
            </w:tcBorders>
          </w:tcPr>
          <w:p w14:paraId="027758EA" w14:textId="77777777" w:rsidR="00D60EF7" w:rsidRPr="00734D35" w:rsidRDefault="00933881">
            <w:pPr>
              <w:pStyle w:val="TableParagraph"/>
              <w:spacing w:before="152"/>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379AC3FA" w14:textId="77777777" w:rsidR="00D60EF7" w:rsidRPr="00734D35" w:rsidRDefault="00D60EF7">
            <w:pPr>
              <w:pStyle w:val="TableParagraph"/>
            </w:pPr>
          </w:p>
        </w:tc>
      </w:tr>
      <w:tr w:rsidR="00D60EF7" w:rsidRPr="00734D35" w14:paraId="167D8616" w14:textId="77777777">
        <w:trPr>
          <w:trHeight w:val="575"/>
        </w:trPr>
        <w:tc>
          <w:tcPr>
            <w:tcW w:w="3142" w:type="dxa"/>
            <w:gridSpan w:val="2"/>
            <w:tcBorders>
              <w:top w:val="single" w:sz="6" w:space="0" w:color="000000"/>
              <w:bottom w:val="single" w:sz="6" w:space="0" w:color="000000"/>
              <w:right w:val="single" w:sz="6" w:space="0" w:color="000000"/>
            </w:tcBorders>
          </w:tcPr>
          <w:p w14:paraId="5B7F8A4D" w14:textId="77777777" w:rsidR="00D60EF7" w:rsidRPr="00734D35" w:rsidRDefault="00D60EF7">
            <w:pPr>
              <w:pStyle w:val="TableParagraph"/>
              <w:spacing w:before="38"/>
            </w:pPr>
          </w:p>
          <w:p w14:paraId="46E99698" w14:textId="77777777" w:rsidR="00D60EF7" w:rsidRPr="00734D35" w:rsidRDefault="00933881">
            <w:pPr>
              <w:pStyle w:val="TableParagraph"/>
              <w:spacing w:line="249" w:lineRule="exact"/>
              <w:ind w:left="97"/>
            </w:pPr>
            <w:r w:rsidRPr="00734D35">
              <w:t>Lease</w:t>
            </w:r>
            <w:r w:rsidRPr="00734D35">
              <w:rPr>
                <w:spacing w:val="-4"/>
              </w:rPr>
              <w:t xml:space="preserve"> </w:t>
            </w:r>
            <w:r w:rsidRPr="00734D35">
              <w:t>required</w:t>
            </w:r>
            <w:r w:rsidRPr="00734D35">
              <w:rPr>
                <w:spacing w:val="-4"/>
              </w:rPr>
              <w:t xml:space="preserve"> </w:t>
            </w:r>
            <w:r w:rsidRPr="00734D35">
              <w:t>(Y</w:t>
            </w:r>
            <w:r w:rsidRPr="00734D35">
              <w:rPr>
                <w:spacing w:val="-3"/>
              </w:rPr>
              <w:t xml:space="preserve"> </w:t>
            </w:r>
            <w:r w:rsidRPr="00734D35">
              <w:t>or</w:t>
            </w:r>
            <w:r w:rsidRPr="00734D35">
              <w:rPr>
                <w:spacing w:val="-1"/>
              </w:rPr>
              <w:t xml:space="preserve"> </w:t>
            </w:r>
            <w:r w:rsidRPr="00734D35">
              <w:rPr>
                <w:spacing w:val="-5"/>
              </w:rPr>
              <w:t>N)</w:t>
            </w:r>
          </w:p>
        </w:tc>
        <w:tc>
          <w:tcPr>
            <w:tcW w:w="3114" w:type="dxa"/>
            <w:gridSpan w:val="2"/>
            <w:tcBorders>
              <w:top w:val="single" w:sz="6" w:space="0" w:color="000000"/>
              <w:left w:val="single" w:sz="6" w:space="0" w:color="000000"/>
              <w:bottom w:val="single" w:sz="6" w:space="0" w:color="000000"/>
              <w:right w:val="single" w:sz="6" w:space="0" w:color="000000"/>
            </w:tcBorders>
          </w:tcPr>
          <w:p w14:paraId="0A433145" w14:textId="77777777" w:rsidR="00D60EF7" w:rsidRPr="00734D35" w:rsidRDefault="00933881">
            <w:pPr>
              <w:pStyle w:val="TableParagraph"/>
              <w:spacing w:before="153"/>
              <w:ind w:left="105"/>
            </w:pPr>
            <w:r w:rsidRPr="00734D35">
              <w:rPr>
                <w:spacing w:val="-5"/>
              </w:rPr>
              <w:t>No</w:t>
            </w:r>
          </w:p>
        </w:tc>
        <w:tc>
          <w:tcPr>
            <w:tcW w:w="3068" w:type="dxa"/>
            <w:tcBorders>
              <w:top w:val="single" w:sz="6" w:space="0" w:color="000000"/>
              <w:left w:val="single" w:sz="6" w:space="0" w:color="000000"/>
              <w:bottom w:val="single" w:sz="6" w:space="0" w:color="000000"/>
            </w:tcBorders>
          </w:tcPr>
          <w:p w14:paraId="4EC5D4B2" w14:textId="77777777" w:rsidR="00D60EF7" w:rsidRPr="00734D35" w:rsidRDefault="00D60EF7">
            <w:pPr>
              <w:pStyle w:val="TableParagraph"/>
            </w:pPr>
          </w:p>
        </w:tc>
      </w:tr>
      <w:tr w:rsidR="00D60EF7" w:rsidRPr="00734D35" w14:paraId="16687EF4" w14:textId="77777777">
        <w:trPr>
          <w:trHeight w:val="575"/>
        </w:trPr>
        <w:tc>
          <w:tcPr>
            <w:tcW w:w="3142" w:type="dxa"/>
            <w:gridSpan w:val="2"/>
            <w:tcBorders>
              <w:top w:val="single" w:sz="6" w:space="0" w:color="000000"/>
              <w:bottom w:val="single" w:sz="6" w:space="0" w:color="000000"/>
              <w:right w:val="single" w:sz="6" w:space="0" w:color="000000"/>
            </w:tcBorders>
          </w:tcPr>
          <w:p w14:paraId="688DB02A" w14:textId="77777777" w:rsidR="00D60EF7" w:rsidRPr="00734D35" w:rsidRDefault="00D60EF7">
            <w:pPr>
              <w:pStyle w:val="TableParagraph"/>
              <w:spacing w:before="37"/>
            </w:pPr>
          </w:p>
          <w:p w14:paraId="1EAC219D" w14:textId="77777777" w:rsidR="00D60EF7" w:rsidRPr="00734D35" w:rsidRDefault="00933881">
            <w:pPr>
              <w:pStyle w:val="TableParagraph"/>
              <w:spacing w:line="249" w:lineRule="exact"/>
              <w:ind w:left="97"/>
            </w:pPr>
            <w:r w:rsidRPr="00734D35">
              <w:t>Space</w:t>
            </w:r>
            <w:r w:rsidRPr="00734D35">
              <w:rPr>
                <w:spacing w:val="-5"/>
              </w:rPr>
              <w:t xml:space="preserve"> </w:t>
            </w:r>
            <w:r w:rsidRPr="00734D35">
              <w:t>available</w:t>
            </w:r>
            <w:r w:rsidRPr="00734D35">
              <w:rPr>
                <w:spacing w:val="-4"/>
              </w:rPr>
              <w:t xml:space="preserve"> </w:t>
            </w:r>
            <w:r w:rsidRPr="00734D35">
              <w:t>(sq.</w:t>
            </w:r>
            <w:r w:rsidRPr="00734D35">
              <w:rPr>
                <w:spacing w:val="-4"/>
              </w:rPr>
              <w:t xml:space="preserve"> </w:t>
            </w:r>
            <w:r w:rsidRPr="00734D35">
              <w:rPr>
                <w:spacing w:val="-5"/>
              </w:rPr>
              <w:t>ft)</w:t>
            </w:r>
          </w:p>
        </w:tc>
        <w:tc>
          <w:tcPr>
            <w:tcW w:w="3114" w:type="dxa"/>
            <w:gridSpan w:val="2"/>
            <w:tcBorders>
              <w:top w:val="single" w:sz="6" w:space="0" w:color="000000"/>
              <w:left w:val="single" w:sz="6" w:space="0" w:color="000000"/>
              <w:bottom w:val="single" w:sz="6" w:space="0" w:color="000000"/>
              <w:right w:val="single" w:sz="6" w:space="0" w:color="000000"/>
            </w:tcBorders>
          </w:tcPr>
          <w:p w14:paraId="4C923C28"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211AA63F" w14:textId="77777777" w:rsidR="00D60EF7" w:rsidRPr="00734D35" w:rsidRDefault="00D60EF7">
            <w:pPr>
              <w:pStyle w:val="TableParagraph"/>
            </w:pPr>
          </w:p>
        </w:tc>
      </w:tr>
      <w:tr w:rsidR="00D60EF7" w:rsidRPr="00734D35" w14:paraId="2B5C0963" w14:textId="77777777">
        <w:trPr>
          <w:trHeight w:val="577"/>
        </w:trPr>
        <w:tc>
          <w:tcPr>
            <w:tcW w:w="3142" w:type="dxa"/>
            <w:gridSpan w:val="2"/>
            <w:tcBorders>
              <w:top w:val="single" w:sz="6" w:space="0" w:color="000000"/>
              <w:right w:val="single" w:sz="6" w:space="0" w:color="000000"/>
            </w:tcBorders>
          </w:tcPr>
          <w:p w14:paraId="41DB15BB" w14:textId="77777777" w:rsidR="00D60EF7" w:rsidRPr="00734D35" w:rsidRDefault="00D60EF7">
            <w:pPr>
              <w:pStyle w:val="TableParagraph"/>
              <w:spacing w:before="40"/>
            </w:pPr>
          </w:p>
          <w:p w14:paraId="0CDD7E87" w14:textId="77777777" w:rsidR="00D60EF7" w:rsidRPr="00734D35" w:rsidRDefault="00933881">
            <w:pPr>
              <w:pStyle w:val="TableParagraph"/>
              <w:spacing w:line="249" w:lineRule="exact"/>
              <w:ind w:left="97"/>
            </w:pPr>
            <w:r w:rsidRPr="00734D35">
              <w:t xml:space="preserve">ADA </w:t>
            </w:r>
            <w:r w:rsidRPr="00734D35">
              <w:rPr>
                <w:spacing w:val="-2"/>
              </w:rPr>
              <w:t>accessible?</w:t>
            </w:r>
          </w:p>
        </w:tc>
        <w:tc>
          <w:tcPr>
            <w:tcW w:w="3114" w:type="dxa"/>
            <w:gridSpan w:val="2"/>
            <w:tcBorders>
              <w:top w:val="single" w:sz="6" w:space="0" w:color="000000"/>
              <w:left w:val="single" w:sz="6" w:space="0" w:color="000000"/>
              <w:right w:val="single" w:sz="6" w:space="0" w:color="000000"/>
            </w:tcBorders>
          </w:tcPr>
          <w:p w14:paraId="284BC17C" w14:textId="77777777" w:rsidR="00D60EF7" w:rsidRPr="00734D35" w:rsidRDefault="00933881">
            <w:pPr>
              <w:pStyle w:val="TableParagraph"/>
              <w:spacing w:before="155"/>
              <w:ind w:left="105"/>
            </w:pPr>
            <w:r w:rsidRPr="00734D35">
              <w:rPr>
                <w:spacing w:val="-5"/>
              </w:rPr>
              <w:t>Yes</w:t>
            </w:r>
          </w:p>
        </w:tc>
        <w:tc>
          <w:tcPr>
            <w:tcW w:w="3068" w:type="dxa"/>
            <w:tcBorders>
              <w:top w:val="single" w:sz="6" w:space="0" w:color="000000"/>
              <w:left w:val="single" w:sz="6" w:space="0" w:color="000000"/>
            </w:tcBorders>
          </w:tcPr>
          <w:p w14:paraId="7D4A6D9D" w14:textId="77777777" w:rsidR="00D60EF7" w:rsidRPr="00734D35" w:rsidRDefault="00D60EF7">
            <w:pPr>
              <w:pStyle w:val="TableParagraph"/>
            </w:pPr>
          </w:p>
        </w:tc>
      </w:tr>
    </w:tbl>
    <w:p w14:paraId="04E0DD6E"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419B7CDC" w14:textId="77777777" w:rsidR="00D60EF7" w:rsidRPr="00734D35" w:rsidRDefault="00D60EF7">
      <w:pPr>
        <w:pStyle w:val="BodyText"/>
        <w:spacing w:before="5"/>
        <w:ind w:left="0"/>
        <w:rPr>
          <w:sz w:val="22"/>
          <w:szCs w:val="22"/>
        </w:rPr>
      </w:pPr>
    </w:p>
    <w:tbl>
      <w:tblPr>
        <w:tblW w:w="0" w:type="auto"/>
        <w:tblInd w:w="1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142"/>
        <w:gridCol w:w="3113"/>
        <w:gridCol w:w="3068"/>
      </w:tblGrid>
      <w:tr w:rsidR="00D60EF7" w:rsidRPr="00734D35" w14:paraId="15D5144D" w14:textId="77777777">
        <w:trPr>
          <w:trHeight w:val="805"/>
        </w:trPr>
        <w:tc>
          <w:tcPr>
            <w:tcW w:w="3142" w:type="dxa"/>
            <w:tcBorders>
              <w:bottom w:val="single" w:sz="6" w:space="0" w:color="000000"/>
              <w:right w:val="single" w:sz="6" w:space="0" w:color="000000"/>
            </w:tcBorders>
          </w:tcPr>
          <w:p w14:paraId="0511CABC" w14:textId="77777777" w:rsidR="00D60EF7" w:rsidRPr="00734D35" w:rsidRDefault="00D60EF7">
            <w:pPr>
              <w:pStyle w:val="TableParagraph"/>
              <w:spacing w:before="268"/>
            </w:pPr>
          </w:p>
          <w:p w14:paraId="169B345D" w14:textId="77777777" w:rsidR="00D60EF7" w:rsidRPr="00734D35" w:rsidRDefault="00933881">
            <w:pPr>
              <w:pStyle w:val="TableParagraph"/>
              <w:spacing w:line="249" w:lineRule="exact"/>
              <w:ind w:left="97"/>
            </w:pPr>
            <w:r w:rsidRPr="00734D35">
              <w:t>Number</w:t>
            </w:r>
            <w:r w:rsidRPr="00734D35">
              <w:rPr>
                <w:spacing w:val="-4"/>
              </w:rPr>
              <w:t xml:space="preserve"> </w:t>
            </w:r>
            <w:r w:rsidRPr="00734D35">
              <w:t>of</w:t>
            </w:r>
            <w:r w:rsidRPr="00734D35">
              <w:rPr>
                <w:spacing w:val="-2"/>
              </w:rPr>
              <w:t xml:space="preserve"> </w:t>
            </w:r>
            <w:r w:rsidRPr="00734D35">
              <w:t>parking</w:t>
            </w:r>
            <w:r w:rsidRPr="00734D35">
              <w:rPr>
                <w:spacing w:val="-3"/>
              </w:rPr>
              <w:t xml:space="preserve"> </w:t>
            </w:r>
            <w:r w:rsidRPr="00734D35">
              <w:rPr>
                <w:spacing w:val="-2"/>
              </w:rPr>
              <w:t>spaces?</w:t>
            </w:r>
          </w:p>
        </w:tc>
        <w:tc>
          <w:tcPr>
            <w:tcW w:w="3113" w:type="dxa"/>
            <w:tcBorders>
              <w:left w:val="single" w:sz="6" w:space="0" w:color="000000"/>
              <w:bottom w:val="single" w:sz="6" w:space="0" w:color="000000"/>
              <w:right w:val="single" w:sz="6" w:space="0" w:color="000000"/>
            </w:tcBorders>
          </w:tcPr>
          <w:p w14:paraId="5B3491C0" w14:textId="77777777" w:rsidR="00D60EF7" w:rsidRPr="00734D35" w:rsidRDefault="00933881">
            <w:pPr>
              <w:pStyle w:val="TableParagraph"/>
              <w:spacing w:before="268"/>
              <w:ind w:left="105"/>
            </w:pPr>
            <w:r w:rsidRPr="00734D35">
              <w:rPr>
                <w:spacing w:val="-5"/>
              </w:rPr>
              <w:t>195</w:t>
            </w:r>
          </w:p>
        </w:tc>
        <w:tc>
          <w:tcPr>
            <w:tcW w:w="3068" w:type="dxa"/>
            <w:tcBorders>
              <w:left w:val="single" w:sz="6" w:space="0" w:color="000000"/>
              <w:bottom w:val="single" w:sz="6" w:space="0" w:color="000000"/>
            </w:tcBorders>
          </w:tcPr>
          <w:p w14:paraId="0AC854E9" w14:textId="77777777" w:rsidR="00D60EF7" w:rsidRPr="00734D35" w:rsidRDefault="00933881">
            <w:pPr>
              <w:pStyle w:val="TableParagraph"/>
              <w:spacing w:line="267" w:lineRule="exact"/>
              <w:ind w:left="105"/>
            </w:pPr>
            <w:r w:rsidRPr="00734D35">
              <w:t>Church</w:t>
            </w:r>
            <w:r w:rsidRPr="00734D35">
              <w:rPr>
                <w:spacing w:val="-4"/>
              </w:rPr>
              <w:t xml:space="preserve"> </w:t>
            </w:r>
            <w:r w:rsidRPr="00734D35">
              <w:t>parking</w:t>
            </w:r>
            <w:r w:rsidRPr="00734D35">
              <w:rPr>
                <w:spacing w:val="-3"/>
              </w:rPr>
              <w:t xml:space="preserve"> </w:t>
            </w:r>
            <w:r w:rsidRPr="00734D35">
              <w:t>lot</w:t>
            </w:r>
            <w:r w:rsidRPr="00734D35">
              <w:rPr>
                <w:spacing w:val="-5"/>
              </w:rPr>
              <w:t xml:space="preserve"> </w:t>
            </w:r>
            <w:r w:rsidRPr="00734D35">
              <w:t>across</w:t>
            </w:r>
            <w:r w:rsidRPr="00734D35">
              <w:rPr>
                <w:spacing w:val="-2"/>
              </w:rPr>
              <w:t xml:space="preserve"> </w:t>
            </w:r>
            <w:r w:rsidRPr="00734D35">
              <w:rPr>
                <w:spacing w:val="-5"/>
              </w:rPr>
              <w:t>the</w:t>
            </w:r>
          </w:p>
          <w:p w14:paraId="426E202C" w14:textId="77777777" w:rsidR="00D60EF7" w:rsidRPr="00734D35" w:rsidRDefault="00933881">
            <w:pPr>
              <w:pStyle w:val="TableParagraph"/>
              <w:spacing w:line="270" w:lineRule="atLeast"/>
              <w:ind w:left="105"/>
            </w:pPr>
            <w:r w:rsidRPr="00734D35">
              <w:t>street</w:t>
            </w:r>
            <w:r w:rsidRPr="00734D35">
              <w:rPr>
                <w:spacing w:val="-10"/>
              </w:rPr>
              <w:t xml:space="preserve"> </w:t>
            </w:r>
            <w:r w:rsidRPr="00734D35">
              <w:t>also</w:t>
            </w:r>
            <w:r w:rsidRPr="00734D35">
              <w:rPr>
                <w:spacing w:val="-9"/>
              </w:rPr>
              <w:t xml:space="preserve"> </w:t>
            </w:r>
            <w:r w:rsidRPr="00734D35">
              <w:t>available</w:t>
            </w:r>
            <w:r w:rsidRPr="00734D35">
              <w:rPr>
                <w:spacing w:val="-10"/>
              </w:rPr>
              <w:t xml:space="preserve"> </w:t>
            </w:r>
            <w:r w:rsidRPr="00734D35">
              <w:t>for</w:t>
            </w:r>
            <w:r w:rsidRPr="00734D35">
              <w:rPr>
                <w:spacing w:val="-11"/>
              </w:rPr>
              <w:t xml:space="preserve"> </w:t>
            </w:r>
            <w:r w:rsidRPr="00734D35">
              <w:t xml:space="preserve">extra </w:t>
            </w:r>
            <w:r w:rsidRPr="00734D35">
              <w:rPr>
                <w:spacing w:val="-2"/>
              </w:rPr>
              <w:t>parking</w:t>
            </w:r>
          </w:p>
        </w:tc>
      </w:tr>
      <w:tr w:rsidR="00D60EF7" w:rsidRPr="00734D35" w14:paraId="124FE921" w14:textId="77777777">
        <w:trPr>
          <w:trHeight w:val="574"/>
        </w:trPr>
        <w:tc>
          <w:tcPr>
            <w:tcW w:w="3142" w:type="dxa"/>
            <w:tcBorders>
              <w:top w:val="single" w:sz="6" w:space="0" w:color="000000"/>
              <w:bottom w:val="single" w:sz="6" w:space="0" w:color="000000"/>
              <w:right w:val="single" w:sz="6" w:space="0" w:color="000000"/>
            </w:tcBorders>
          </w:tcPr>
          <w:p w14:paraId="2A78790F" w14:textId="77777777" w:rsidR="00D60EF7" w:rsidRPr="00734D35" w:rsidRDefault="00D60EF7">
            <w:pPr>
              <w:pStyle w:val="TableParagraph"/>
              <w:spacing w:before="36"/>
            </w:pPr>
          </w:p>
          <w:p w14:paraId="6AC8F8EE" w14:textId="77777777" w:rsidR="00D60EF7" w:rsidRPr="00734D35" w:rsidRDefault="00933881">
            <w:pPr>
              <w:pStyle w:val="TableParagraph"/>
              <w:spacing w:line="249" w:lineRule="exact"/>
              <w:ind w:left="97"/>
            </w:pPr>
            <w:r w:rsidRPr="00734D35">
              <w:t>Parking</w:t>
            </w:r>
            <w:r w:rsidRPr="00734D35">
              <w:rPr>
                <w:spacing w:val="-5"/>
              </w:rPr>
              <w:t xml:space="preserve"> </w:t>
            </w:r>
            <w:r w:rsidRPr="00734D35">
              <w:t>lot</w:t>
            </w:r>
            <w:r w:rsidRPr="00734D35">
              <w:rPr>
                <w:spacing w:val="-3"/>
              </w:rPr>
              <w:t xml:space="preserve"> </w:t>
            </w:r>
            <w:r w:rsidRPr="00734D35">
              <w:t>lights?</w:t>
            </w:r>
            <w:r w:rsidRPr="00734D35">
              <w:rPr>
                <w:spacing w:val="-3"/>
              </w:rPr>
              <w:t xml:space="preserve"> </w:t>
            </w:r>
            <w:r w:rsidRPr="00734D35">
              <w:t>(Y</w:t>
            </w:r>
            <w:r w:rsidRPr="00734D35">
              <w:rPr>
                <w:spacing w:val="-5"/>
              </w:rPr>
              <w:t xml:space="preserve"> </w:t>
            </w:r>
            <w:r w:rsidRPr="00734D35">
              <w:t>or</w:t>
            </w:r>
            <w:r w:rsidRPr="00734D35">
              <w:rPr>
                <w:spacing w:val="-3"/>
              </w:rPr>
              <w:t xml:space="preserve"> </w:t>
            </w:r>
            <w:r w:rsidRPr="00734D35">
              <w:rPr>
                <w:spacing w:val="-5"/>
              </w:rPr>
              <w:t>N)</w:t>
            </w:r>
          </w:p>
        </w:tc>
        <w:tc>
          <w:tcPr>
            <w:tcW w:w="3113" w:type="dxa"/>
            <w:tcBorders>
              <w:top w:val="single" w:sz="6" w:space="0" w:color="000000"/>
              <w:left w:val="single" w:sz="6" w:space="0" w:color="000000"/>
              <w:bottom w:val="single" w:sz="6" w:space="0" w:color="000000"/>
              <w:right w:val="single" w:sz="6" w:space="0" w:color="000000"/>
            </w:tcBorders>
          </w:tcPr>
          <w:p w14:paraId="3B02C36A" w14:textId="77777777" w:rsidR="00D60EF7" w:rsidRPr="00734D35" w:rsidRDefault="00933881">
            <w:pPr>
              <w:pStyle w:val="TableParagraph"/>
              <w:spacing w:before="151"/>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740F8435" w14:textId="77777777" w:rsidR="00D60EF7" w:rsidRPr="00734D35" w:rsidRDefault="00D60EF7">
            <w:pPr>
              <w:pStyle w:val="TableParagraph"/>
            </w:pPr>
          </w:p>
        </w:tc>
      </w:tr>
      <w:tr w:rsidR="00D60EF7" w:rsidRPr="00734D35" w14:paraId="03EE1CBE" w14:textId="77777777">
        <w:trPr>
          <w:trHeight w:val="577"/>
        </w:trPr>
        <w:tc>
          <w:tcPr>
            <w:tcW w:w="3142" w:type="dxa"/>
            <w:tcBorders>
              <w:top w:val="single" w:sz="6" w:space="0" w:color="000000"/>
              <w:bottom w:val="single" w:sz="6" w:space="0" w:color="000000"/>
              <w:right w:val="single" w:sz="6" w:space="0" w:color="000000"/>
            </w:tcBorders>
          </w:tcPr>
          <w:p w14:paraId="1EAF64D7" w14:textId="77777777" w:rsidR="00D60EF7" w:rsidRPr="00734D35" w:rsidRDefault="00D60EF7">
            <w:pPr>
              <w:pStyle w:val="TableParagraph"/>
              <w:spacing w:before="40"/>
            </w:pPr>
          </w:p>
          <w:p w14:paraId="49BC5B61" w14:textId="77777777" w:rsidR="00D60EF7" w:rsidRPr="00734D35" w:rsidRDefault="00933881">
            <w:pPr>
              <w:pStyle w:val="TableParagraph"/>
              <w:spacing w:line="249" w:lineRule="exact"/>
              <w:ind w:left="97"/>
            </w:pPr>
            <w:r w:rsidRPr="00734D35">
              <w:t>Number</w:t>
            </w:r>
            <w:r w:rsidRPr="00734D35">
              <w:rPr>
                <w:spacing w:val="-4"/>
              </w:rPr>
              <w:t xml:space="preserve"> </w:t>
            </w:r>
            <w:r w:rsidRPr="00734D35">
              <w:t>of</w:t>
            </w:r>
            <w:r w:rsidRPr="00734D35">
              <w:rPr>
                <w:spacing w:val="-1"/>
              </w:rPr>
              <w:t xml:space="preserve"> </w:t>
            </w:r>
            <w:r w:rsidRPr="00734D35">
              <w:t>floors</w:t>
            </w:r>
            <w:r w:rsidRPr="00734D35">
              <w:rPr>
                <w:spacing w:val="-4"/>
              </w:rPr>
              <w:t xml:space="preserve"> </w:t>
            </w:r>
            <w:r w:rsidRPr="00734D35">
              <w:t>in</w:t>
            </w:r>
            <w:r w:rsidRPr="00734D35">
              <w:rPr>
                <w:spacing w:val="-1"/>
              </w:rPr>
              <w:t xml:space="preserve"> </w:t>
            </w:r>
            <w:r w:rsidRPr="00734D35">
              <w:rPr>
                <w:spacing w:val="-2"/>
              </w:rPr>
              <w:t>building</w:t>
            </w:r>
          </w:p>
        </w:tc>
        <w:tc>
          <w:tcPr>
            <w:tcW w:w="3113" w:type="dxa"/>
            <w:tcBorders>
              <w:top w:val="single" w:sz="6" w:space="0" w:color="000000"/>
              <w:left w:val="single" w:sz="6" w:space="0" w:color="000000"/>
              <w:bottom w:val="single" w:sz="6" w:space="0" w:color="000000"/>
              <w:right w:val="single" w:sz="6" w:space="0" w:color="000000"/>
            </w:tcBorders>
          </w:tcPr>
          <w:p w14:paraId="5A0A78D2" w14:textId="77777777" w:rsidR="00D60EF7" w:rsidRPr="00734D35" w:rsidRDefault="00933881">
            <w:pPr>
              <w:pStyle w:val="TableParagraph"/>
              <w:spacing w:before="155"/>
              <w:ind w:left="105"/>
            </w:pPr>
            <w:r w:rsidRPr="00734D35">
              <w:rPr>
                <w:spacing w:val="-10"/>
              </w:rPr>
              <w:t>1</w:t>
            </w:r>
          </w:p>
        </w:tc>
        <w:tc>
          <w:tcPr>
            <w:tcW w:w="3068" w:type="dxa"/>
            <w:tcBorders>
              <w:top w:val="single" w:sz="6" w:space="0" w:color="000000"/>
              <w:left w:val="single" w:sz="6" w:space="0" w:color="000000"/>
              <w:bottom w:val="single" w:sz="6" w:space="0" w:color="000000"/>
            </w:tcBorders>
          </w:tcPr>
          <w:p w14:paraId="5EC9EF4C" w14:textId="77777777" w:rsidR="00D60EF7" w:rsidRPr="00734D35" w:rsidRDefault="00D60EF7">
            <w:pPr>
              <w:pStyle w:val="TableParagraph"/>
            </w:pPr>
          </w:p>
        </w:tc>
      </w:tr>
      <w:tr w:rsidR="00D60EF7" w:rsidRPr="00734D35" w14:paraId="6D37FA19" w14:textId="77777777">
        <w:trPr>
          <w:trHeight w:val="575"/>
        </w:trPr>
        <w:tc>
          <w:tcPr>
            <w:tcW w:w="3142" w:type="dxa"/>
            <w:tcBorders>
              <w:top w:val="single" w:sz="6" w:space="0" w:color="000000"/>
              <w:bottom w:val="single" w:sz="6" w:space="0" w:color="000000"/>
              <w:right w:val="single" w:sz="6" w:space="0" w:color="000000"/>
            </w:tcBorders>
          </w:tcPr>
          <w:p w14:paraId="60D1483D" w14:textId="77777777" w:rsidR="00D60EF7" w:rsidRPr="00734D35" w:rsidRDefault="00933881">
            <w:pPr>
              <w:pStyle w:val="TableParagraph"/>
              <w:spacing w:before="15" w:line="270" w:lineRule="atLeast"/>
              <w:ind w:left="97"/>
            </w:pPr>
            <w:r w:rsidRPr="00734D35">
              <w:t>Facility</w:t>
            </w:r>
            <w:r w:rsidRPr="00734D35">
              <w:rPr>
                <w:spacing w:val="-13"/>
              </w:rPr>
              <w:t xml:space="preserve"> </w:t>
            </w:r>
            <w:r w:rsidRPr="00734D35">
              <w:t>Capacity</w:t>
            </w:r>
            <w:r w:rsidRPr="00734D35">
              <w:rPr>
                <w:spacing w:val="-12"/>
              </w:rPr>
              <w:t xml:space="preserve"> </w:t>
            </w:r>
            <w:r w:rsidRPr="00734D35">
              <w:t xml:space="preserve">(person </w:t>
            </w:r>
            <w:r w:rsidRPr="00734D35">
              <w:rPr>
                <w:spacing w:val="-2"/>
              </w:rPr>
              <w:t>occupancy)</w:t>
            </w:r>
          </w:p>
        </w:tc>
        <w:tc>
          <w:tcPr>
            <w:tcW w:w="3113" w:type="dxa"/>
            <w:tcBorders>
              <w:top w:val="single" w:sz="6" w:space="0" w:color="000000"/>
              <w:left w:val="single" w:sz="6" w:space="0" w:color="000000"/>
              <w:bottom w:val="single" w:sz="6" w:space="0" w:color="000000"/>
              <w:right w:val="single" w:sz="6" w:space="0" w:color="000000"/>
            </w:tcBorders>
          </w:tcPr>
          <w:p w14:paraId="57CD343C"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7659C719" w14:textId="77777777" w:rsidR="00D60EF7" w:rsidRPr="00734D35" w:rsidRDefault="00D60EF7">
            <w:pPr>
              <w:pStyle w:val="TableParagraph"/>
            </w:pPr>
          </w:p>
        </w:tc>
      </w:tr>
      <w:tr w:rsidR="00D60EF7" w:rsidRPr="00734D35" w14:paraId="1C0DCA5F" w14:textId="77777777">
        <w:trPr>
          <w:trHeight w:val="575"/>
        </w:trPr>
        <w:tc>
          <w:tcPr>
            <w:tcW w:w="3142" w:type="dxa"/>
            <w:tcBorders>
              <w:top w:val="single" w:sz="6" w:space="0" w:color="000000"/>
              <w:bottom w:val="single" w:sz="6" w:space="0" w:color="000000"/>
              <w:right w:val="single" w:sz="6" w:space="0" w:color="000000"/>
            </w:tcBorders>
          </w:tcPr>
          <w:p w14:paraId="17828034" w14:textId="77777777" w:rsidR="00D60EF7" w:rsidRPr="00734D35" w:rsidRDefault="00D60EF7">
            <w:pPr>
              <w:pStyle w:val="TableParagraph"/>
              <w:spacing w:before="37"/>
            </w:pPr>
          </w:p>
          <w:p w14:paraId="047D0CC2" w14:textId="77777777" w:rsidR="00D60EF7" w:rsidRPr="00734D35" w:rsidRDefault="00933881">
            <w:pPr>
              <w:pStyle w:val="TableParagraph"/>
              <w:spacing w:line="249" w:lineRule="exact"/>
              <w:ind w:left="97"/>
            </w:pPr>
            <w:r w:rsidRPr="00734D35">
              <w:t>On-site</w:t>
            </w:r>
            <w:r w:rsidRPr="00734D35">
              <w:rPr>
                <w:spacing w:val="-3"/>
              </w:rPr>
              <w:t xml:space="preserve"> </w:t>
            </w:r>
            <w:r w:rsidRPr="00734D35">
              <w:rPr>
                <w:spacing w:val="-2"/>
              </w:rPr>
              <w:t>security?</w:t>
            </w:r>
          </w:p>
        </w:tc>
        <w:tc>
          <w:tcPr>
            <w:tcW w:w="3113" w:type="dxa"/>
            <w:tcBorders>
              <w:top w:val="single" w:sz="6" w:space="0" w:color="000000"/>
              <w:left w:val="single" w:sz="6" w:space="0" w:color="000000"/>
              <w:bottom w:val="single" w:sz="6" w:space="0" w:color="000000"/>
              <w:right w:val="single" w:sz="6" w:space="0" w:color="000000"/>
            </w:tcBorders>
          </w:tcPr>
          <w:p w14:paraId="4C5F14FD" w14:textId="77777777" w:rsidR="00D60EF7" w:rsidRPr="00734D35" w:rsidRDefault="00933881">
            <w:pPr>
              <w:pStyle w:val="TableParagraph"/>
              <w:spacing w:before="152"/>
              <w:ind w:left="105"/>
            </w:pPr>
            <w:r w:rsidRPr="00734D35">
              <w:rPr>
                <w:spacing w:val="-5"/>
              </w:rPr>
              <w:t>No</w:t>
            </w:r>
          </w:p>
        </w:tc>
        <w:tc>
          <w:tcPr>
            <w:tcW w:w="3068" w:type="dxa"/>
            <w:tcBorders>
              <w:top w:val="single" w:sz="6" w:space="0" w:color="000000"/>
              <w:left w:val="single" w:sz="6" w:space="0" w:color="000000"/>
              <w:bottom w:val="single" w:sz="6" w:space="0" w:color="000000"/>
            </w:tcBorders>
          </w:tcPr>
          <w:p w14:paraId="76B515AF" w14:textId="77777777" w:rsidR="00D60EF7" w:rsidRPr="00734D35" w:rsidRDefault="00D60EF7">
            <w:pPr>
              <w:pStyle w:val="TableParagraph"/>
            </w:pPr>
          </w:p>
        </w:tc>
      </w:tr>
      <w:tr w:rsidR="00D60EF7" w:rsidRPr="00734D35" w14:paraId="5371BE5A" w14:textId="77777777">
        <w:trPr>
          <w:trHeight w:val="575"/>
        </w:trPr>
        <w:tc>
          <w:tcPr>
            <w:tcW w:w="3142" w:type="dxa"/>
            <w:tcBorders>
              <w:top w:val="single" w:sz="6" w:space="0" w:color="000000"/>
              <w:bottom w:val="single" w:sz="6" w:space="0" w:color="000000"/>
              <w:right w:val="single" w:sz="6" w:space="0" w:color="000000"/>
            </w:tcBorders>
          </w:tcPr>
          <w:p w14:paraId="58195249" w14:textId="77777777" w:rsidR="00D60EF7" w:rsidRPr="00734D35" w:rsidRDefault="00933881">
            <w:pPr>
              <w:pStyle w:val="TableParagraph"/>
              <w:spacing w:before="24" w:line="266" w:lineRule="exact"/>
              <w:ind w:left="97"/>
            </w:pPr>
            <w:r w:rsidRPr="00734D35">
              <w:t>Number</w:t>
            </w:r>
            <w:r w:rsidRPr="00734D35">
              <w:rPr>
                <w:spacing w:val="-10"/>
              </w:rPr>
              <w:t xml:space="preserve"> </w:t>
            </w:r>
            <w:r w:rsidRPr="00734D35">
              <w:t>of</w:t>
            </w:r>
            <w:r w:rsidRPr="00734D35">
              <w:rPr>
                <w:spacing w:val="-9"/>
              </w:rPr>
              <w:t xml:space="preserve"> </w:t>
            </w:r>
            <w:r w:rsidRPr="00734D35">
              <w:t>ingress</w:t>
            </w:r>
            <w:r w:rsidRPr="00734D35">
              <w:rPr>
                <w:spacing w:val="-10"/>
              </w:rPr>
              <w:t xml:space="preserve"> </w:t>
            </w:r>
            <w:r w:rsidRPr="00734D35">
              <w:t>and</w:t>
            </w:r>
            <w:r w:rsidRPr="00734D35">
              <w:rPr>
                <w:spacing w:val="-10"/>
              </w:rPr>
              <w:t xml:space="preserve"> </w:t>
            </w:r>
            <w:r w:rsidRPr="00734D35">
              <w:t xml:space="preserve">egress </w:t>
            </w:r>
            <w:r w:rsidRPr="00734D35">
              <w:rPr>
                <w:spacing w:val="-2"/>
              </w:rPr>
              <w:t>locations</w:t>
            </w:r>
          </w:p>
        </w:tc>
        <w:tc>
          <w:tcPr>
            <w:tcW w:w="3113" w:type="dxa"/>
            <w:tcBorders>
              <w:top w:val="single" w:sz="6" w:space="0" w:color="000000"/>
              <w:left w:val="single" w:sz="6" w:space="0" w:color="000000"/>
              <w:bottom w:val="single" w:sz="6" w:space="0" w:color="000000"/>
              <w:right w:val="single" w:sz="6" w:space="0" w:color="000000"/>
            </w:tcBorders>
          </w:tcPr>
          <w:p w14:paraId="5E76A810" w14:textId="77777777" w:rsidR="00D60EF7" w:rsidRPr="00734D35" w:rsidRDefault="00933881">
            <w:pPr>
              <w:pStyle w:val="TableParagraph"/>
              <w:spacing w:before="152"/>
              <w:ind w:left="105"/>
            </w:pPr>
            <w:r w:rsidRPr="00734D35">
              <w:t>1</w:t>
            </w:r>
            <w:r w:rsidRPr="00734D35">
              <w:rPr>
                <w:spacing w:val="-2"/>
              </w:rPr>
              <w:t xml:space="preserve"> </w:t>
            </w:r>
            <w:r w:rsidRPr="00734D35">
              <w:t>parking</w:t>
            </w:r>
            <w:r w:rsidRPr="00734D35">
              <w:rPr>
                <w:spacing w:val="-2"/>
              </w:rPr>
              <w:t xml:space="preserve"> </w:t>
            </w:r>
            <w:r w:rsidRPr="00734D35">
              <w:t>lot</w:t>
            </w:r>
            <w:r w:rsidRPr="00734D35">
              <w:rPr>
                <w:spacing w:val="-3"/>
              </w:rPr>
              <w:t xml:space="preserve"> </w:t>
            </w:r>
            <w:r w:rsidRPr="00734D35">
              <w:rPr>
                <w:spacing w:val="-2"/>
              </w:rPr>
              <w:t>entrance/exit</w:t>
            </w:r>
          </w:p>
        </w:tc>
        <w:tc>
          <w:tcPr>
            <w:tcW w:w="3068" w:type="dxa"/>
            <w:tcBorders>
              <w:top w:val="single" w:sz="6" w:space="0" w:color="000000"/>
              <w:left w:val="single" w:sz="6" w:space="0" w:color="000000"/>
              <w:bottom w:val="single" w:sz="6" w:space="0" w:color="000000"/>
            </w:tcBorders>
          </w:tcPr>
          <w:p w14:paraId="091A5D16" w14:textId="77777777" w:rsidR="00D60EF7" w:rsidRPr="00734D35" w:rsidRDefault="00D60EF7">
            <w:pPr>
              <w:pStyle w:val="TableParagraph"/>
            </w:pPr>
          </w:p>
        </w:tc>
      </w:tr>
      <w:tr w:rsidR="00D60EF7" w:rsidRPr="00734D35" w14:paraId="388D63BB" w14:textId="77777777">
        <w:trPr>
          <w:trHeight w:val="577"/>
        </w:trPr>
        <w:tc>
          <w:tcPr>
            <w:tcW w:w="3142" w:type="dxa"/>
            <w:tcBorders>
              <w:top w:val="single" w:sz="6" w:space="0" w:color="000000"/>
              <w:bottom w:val="single" w:sz="6" w:space="0" w:color="000000"/>
              <w:right w:val="single" w:sz="6" w:space="0" w:color="000000"/>
            </w:tcBorders>
          </w:tcPr>
          <w:p w14:paraId="4DA066B9" w14:textId="77777777" w:rsidR="00D60EF7" w:rsidRPr="00734D35" w:rsidRDefault="00D60EF7">
            <w:pPr>
              <w:pStyle w:val="TableParagraph"/>
              <w:spacing w:before="40"/>
            </w:pPr>
          </w:p>
          <w:p w14:paraId="1D91B3DB" w14:textId="07DCCB99" w:rsidR="00D60EF7" w:rsidRPr="00734D35" w:rsidRDefault="00933881">
            <w:pPr>
              <w:pStyle w:val="TableParagraph"/>
              <w:spacing w:line="249" w:lineRule="exact"/>
              <w:ind w:left="97"/>
            </w:pPr>
            <w:r w:rsidRPr="00734D35">
              <w:t>Nearest</w:t>
            </w:r>
            <w:r w:rsidRPr="00734D35">
              <w:rPr>
                <w:spacing w:val="-3"/>
              </w:rPr>
              <w:t xml:space="preserve"> </w:t>
            </w:r>
            <w:r w:rsidRPr="00734D35">
              <w:rPr>
                <w:spacing w:val="-2"/>
              </w:rPr>
              <w:t>Hospital</w:t>
            </w:r>
            <w:r w:rsidR="008F74E2">
              <w:rPr>
                <w:spacing w:val="-2"/>
              </w:rPr>
              <w:t xml:space="preserve"> 1</w:t>
            </w:r>
          </w:p>
        </w:tc>
        <w:tc>
          <w:tcPr>
            <w:tcW w:w="3113" w:type="dxa"/>
            <w:tcBorders>
              <w:top w:val="single" w:sz="6" w:space="0" w:color="000000"/>
              <w:left w:val="single" w:sz="6" w:space="0" w:color="000000"/>
              <w:bottom w:val="single" w:sz="6" w:space="0" w:color="000000"/>
              <w:right w:val="single" w:sz="6" w:space="0" w:color="000000"/>
            </w:tcBorders>
          </w:tcPr>
          <w:p w14:paraId="79AD9A91" w14:textId="4DC62D73" w:rsidR="00D60EF7" w:rsidRPr="00734D35" w:rsidRDefault="00D60EF7">
            <w:pPr>
              <w:pStyle w:val="TableParagraph"/>
              <w:spacing w:before="155"/>
              <w:ind w:left="105"/>
            </w:pPr>
          </w:p>
        </w:tc>
        <w:tc>
          <w:tcPr>
            <w:tcW w:w="3068" w:type="dxa"/>
            <w:tcBorders>
              <w:top w:val="single" w:sz="6" w:space="0" w:color="000000"/>
              <w:left w:val="single" w:sz="6" w:space="0" w:color="000000"/>
              <w:bottom w:val="single" w:sz="6" w:space="0" w:color="000000"/>
            </w:tcBorders>
          </w:tcPr>
          <w:p w14:paraId="140FADDB" w14:textId="77777777" w:rsidR="00D60EF7" w:rsidRPr="00734D35" w:rsidRDefault="00D60EF7">
            <w:pPr>
              <w:pStyle w:val="TableParagraph"/>
            </w:pPr>
          </w:p>
        </w:tc>
      </w:tr>
      <w:tr w:rsidR="00D60EF7" w:rsidRPr="00734D35" w14:paraId="41F3A317" w14:textId="77777777">
        <w:trPr>
          <w:trHeight w:val="575"/>
        </w:trPr>
        <w:tc>
          <w:tcPr>
            <w:tcW w:w="3142" w:type="dxa"/>
            <w:tcBorders>
              <w:top w:val="single" w:sz="6" w:space="0" w:color="000000"/>
              <w:bottom w:val="single" w:sz="6" w:space="0" w:color="000000"/>
              <w:right w:val="single" w:sz="6" w:space="0" w:color="000000"/>
            </w:tcBorders>
          </w:tcPr>
          <w:p w14:paraId="113C34E7" w14:textId="77777777" w:rsidR="008F74E2" w:rsidRDefault="008F74E2" w:rsidP="008F74E2">
            <w:pPr>
              <w:pStyle w:val="TableParagraph"/>
              <w:spacing w:line="249" w:lineRule="exact"/>
              <w:ind w:left="97"/>
            </w:pPr>
          </w:p>
          <w:p w14:paraId="2337C71D" w14:textId="4B9AEB28" w:rsidR="00D60EF7" w:rsidRPr="00734D35" w:rsidRDefault="008F74E2" w:rsidP="008F74E2">
            <w:pPr>
              <w:pStyle w:val="TableParagraph"/>
              <w:spacing w:line="249" w:lineRule="exact"/>
              <w:ind w:left="97"/>
            </w:pPr>
            <w:r w:rsidRPr="00734D35">
              <w:t>Nearest</w:t>
            </w:r>
            <w:r w:rsidRPr="00734D35">
              <w:rPr>
                <w:spacing w:val="-3"/>
              </w:rPr>
              <w:t xml:space="preserve"> </w:t>
            </w:r>
            <w:r w:rsidRPr="00734D35">
              <w:rPr>
                <w:spacing w:val="-2"/>
              </w:rPr>
              <w:t>Hospital</w:t>
            </w:r>
            <w:r>
              <w:rPr>
                <w:spacing w:val="-2"/>
              </w:rPr>
              <w:t xml:space="preserve"> 2</w:t>
            </w:r>
          </w:p>
        </w:tc>
        <w:tc>
          <w:tcPr>
            <w:tcW w:w="3113" w:type="dxa"/>
            <w:tcBorders>
              <w:top w:val="single" w:sz="6" w:space="0" w:color="000000"/>
              <w:left w:val="single" w:sz="6" w:space="0" w:color="000000"/>
              <w:bottom w:val="single" w:sz="6" w:space="0" w:color="000000"/>
              <w:right w:val="single" w:sz="6" w:space="0" w:color="000000"/>
            </w:tcBorders>
          </w:tcPr>
          <w:p w14:paraId="2DDE76A2"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4A79E930" w14:textId="77777777" w:rsidR="00D60EF7" w:rsidRPr="00734D35" w:rsidRDefault="00D60EF7">
            <w:pPr>
              <w:pStyle w:val="TableParagraph"/>
            </w:pPr>
          </w:p>
        </w:tc>
      </w:tr>
      <w:tr w:rsidR="00D60EF7" w:rsidRPr="00734D35" w14:paraId="49FFB8B8" w14:textId="77777777">
        <w:trPr>
          <w:trHeight w:val="575"/>
        </w:trPr>
        <w:tc>
          <w:tcPr>
            <w:tcW w:w="3142" w:type="dxa"/>
            <w:tcBorders>
              <w:top w:val="single" w:sz="6" w:space="0" w:color="000000"/>
              <w:bottom w:val="single" w:sz="6" w:space="0" w:color="000000"/>
              <w:right w:val="single" w:sz="6" w:space="0" w:color="000000"/>
            </w:tcBorders>
          </w:tcPr>
          <w:p w14:paraId="3AC47C3A" w14:textId="77777777" w:rsidR="00D60EF7" w:rsidRPr="00734D35" w:rsidRDefault="00D60EF7">
            <w:pPr>
              <w:pStyle w:val="TableParagraph"/>
            </w:pPr>
          </w:p>
        </w:tc>
        <w:tc>
          <w:tcPr>
            <w:tcW w:w="3113" w:type="dxa"/>
            <w:tcBorders>
              <w:top w:val="single" w:sz="6" w:space="0" w:color="000000"/>
              <w:left w:val="single" w:sz="6" w:space="0" w:color="000000"/>
              <w:bottom w:val="single" w:sz="6" w:space="0" w:color="000000"/>
              <w:right w:val="single" w:sz="6" w:space="0" w:color="000000"/>
            </w:tcBorders>
          </w:tcPr>
          <w:p w14:paraId="1EDE92DE"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5BB5014C" w14:textId="77777777" w:rsidR="00D60EF7" w:rsidRPr="00734D35" w:rsidRDefault="00D60EF7">
            <w:pPr>
              <w:pStyle w:val="TableParagraph"/>
            </w:pPr>
          </w:p>
        </w:tc>
      </w:tr>
      <w:tr w:rsidR="00D60EF7" w:rsidRPr="00734D35" w14:paraId="26DC6C88" w14:textId="77777777">
        <w:trPr>
          <w:trHeight w:val="575"/>
        </w:trPr>
        <w:tc>
          <w:tcPr>
            <w:tcW w:w="3142" w:type="dxa"/>
            <w:tcBorders>
              <w:top w:val="single" w:sz="6" w:space="0" w:color="000000"/>
              <w:bottom w:val="single" w:sz="6" w:space="0" w:color="000000"/>
              <w:right w:val="single" w:sz="6" w:space="0" w:color="000000"/>
            </w:tcBorders>
          </w:tcPr>
          <w:p w14:paraId="725E4B33" w14:textId="77777777" w:rsidR="00D60EF7" w:rsidRPr="00734D35" w:rsidRDefault="00D60EF7">
            <w:pPr>
              <w:pStyle w:val="TableParagraph"/>
            </w:pPr>
          </w:p>
        </w:tc>
        <w:tc>
          <w:tcPr>
            <w:tcW w:w="3113" w:type="dxa"/>
            <w:tcBorders>
              <w:top w:val="single" w:sz="6" w:space="0" w:color="000000"/>
              <w:left w:val="single" w:sz="6" w:space="0" w:color="000000"/>
              <w:bottom w:val="single" w:sz="6" w:space="0" w:color="000000"/>
              <w:right w:val="single" w:sz="6" w:space="0" w:color="000000"/>
            </w:tcBorders>
          </w:tcPr>
          <w:p w14:paraId="2677D3FF"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5E0CA9D6" w14:textId="77777777" w:rsidR="00D60EF7" w:rsidRPr="00734D35" w:rsidRDefault="00D60EF7">
            <w:pPr>
              <w:pStyle w:val="TableParagraph"/>
            </w:pPr>
          </w:p>
        </w:tc>
      </w:tr>
      <w:tr w:rsidR="00D60EF7" w:rsidRPr="00734D35" w14:paraId="7C1D97B7" w14:textId="77777777">
        <w:trPr>
          <w:trHeight w:val="270"/>
        </w:trPr>
        <w:tc>
          <w:tcPr>
            <w:tcW w:w="3142" w:type="dxa"/>
            <w:tcBorders>
              <w:top w:val="single" w:sz="6" w:space="0" w:color="000000"/>
              <w:bottom w:val="single" w:sz="6" w:space="0" w:color="000000"/>
              <w:right w:val="single" w:sz="6" w:space="0" w:color="000000"/>
            </w:tcBorders>
          </w:tcPr>
          <w:p w14:paraId="713C658F" w14:textId="77777777" w:rsidR="00D60EF7" w:rsidRPr="00734D35" w:rsidRDefault="00933881">
            <w:pPr>
              <w:pStyle w:val="TableParagraph"/>
              <w:spacing w:before="1" w:line="249" w:lineRule="exact"/>
              <w:ind w:left="3"/>
              <w:jc w:val="center"/>
              <w:rPr>
                <w:b/>
              </w:rPr>
            </w:pPr>
            <w:r w:rsidRPr="00734D35">
              <w:rPr>
                <w:b/>
                <w:spacing w:val="-2"/>
              </w:rPr>
              <w:t>Interior</w:t>
            </w:r>
          </w:p>
        </w:tc>
        <w:tc>
          <w:tcPr>
            <w:tcW w:w="3113" w:type="dxa"/>
            <w:tcBorders>
              <w:top w:val="single" w:sz="6" w:space="0" w:color="000000"/>
              <w:left w:val="single" w:sz="6" w:space="0" w:color="000000"/>
              <w:bottom w:val="single" w:sz="6" w:space="0" w:color="000000"/>
              <w:right w:val="single" w:sz="6" w:space="0" w:color="000000"/>
            </w:tcBorders>
          </w:tcPr>
          <w:p w14:paraId="35111C15" w14:textId="77777777" w:rsidR="00D60EF7" w:rsidRPr="00734D35" w:rsidRDefault="00933881">
            <w:pPr>
              <w:pStyle w:val="TableParagraph"/>
              <w:spacing w:before="1" w:line="249" w:lineRule="exact"/>
              <w:ind w:left="10"/>
              <w:jc w:val="center"/>
              <w:rPr>
                <w:b/>
              </w:rPr>
            </w:pPr>
            <w:r w:rsidRPr="00734D35">
              <w:rPr>
                <w:b/>
                <w:spacing w:val="-2"/>
              </w:rPr>
              <w:t>Response</w:t>
            </w:r>
          </w:p>
        </w:tc>
        <w:tc>
          <w:tcPr>
            <w:tcW w:w="3068" w:type="dxa"/>
            <w:tcBorders>
              <w:top w:val="single" w:sz="6" w:space="0" w:color="000000"/>
              <w:left w:val="single" w:sz="6" w:space="0" w:color="000000"/>
              <w:bottom w:val="single" w:sz="6" w:space="0" w:color="000000"/>
            </w:tcBorders>
          </w:tcPr>
          <w:p w14:paraId="6C6F124A" w14:textId="77777777" w:rsidR="00D60EF7" w:rsidRPr="00734D35" w:rsidRDefault="00933881">
            <w:pPr>
              <w:pStyle w:val="TableParagraph"/>
              <w:spacing w:before="1" w:line="249" w:lineRule="exact"/>
              <w:ind w:left="15"/>
              <w:jc w:val="center"/>
              <w:rPr>
                <w:b/>
              </w:rPr>
            </w:pPr>
            <w:r w:rsidRPr="00734D35">
              <w:rPr>
                <w:b/>
                <w:spacing w:val="-2"/>
              </w:rPr>
              <w:t>Comments</w:t>
            </w:r>
          </w:p>
        </w:tc>
      </w:tr>
      <w:tr w:rsidR="00D60EF7" w:rsidRPr="00734D35" w14:paraId="566A8CFB" w14:textId="77777777">
        <w:trPr>
          <w:trHeight w:val="503"/>
        </w:trPr>
        <w:tc>
          <w:tcPr>
            <w:tcW w:w="3142" w:type="dxa"/>
            <w:tcBorders>
              <w:top w:val="single" w:sz="6" w:space="0" w:color="000000"/>
              <w:bottom w:val="single" w:sz="6" w:space="0" w:color="000000"/>
              <w:right w:val="single" w:sz="6" w:space="0" w:color="000000"/>
            </w:tcBorders>
          </w:tcPr>
          <w:p w14:paraId="16524AFC" w14:textId="77777777" w:rsidR="00D60EF7" w:rsidRPr="00734D35" w:rsidRDefault="00933881">
            <w:pPr>
              <w:pStyle w:val="TableParagraph"/>
              <w:spacing w:before="234" w:line="249" w:lineRule="exact"/>
              <w:ind w:left="97"/>
            </w:pPr>
            <w:r w:rsidRPr="00734D35">
              <w:t># of</w:t>
            </w:r>
            <w:r w:rsidRPr="00734D35">
              <w:rPr>
                <w:spacing w:val="-2"/>
              </w:rPr>
              <w:t xml:space="preserve"> rooms</w:t>
            </w:r>
          </w:p>
        </w:tc>
        <w:tc>
          <w:tcPr>
            <w:tcW w:w="3113" w:type="dxa"/>
            <w:tcBorders>
              <w:top w:val="single" w:sz="6" w:space="0" w:color="000000"/>
              <w:left w:val="single" w:sz="6" w:space="0" w:color="000000"/>
              <w:bottom w:val="single" w:sz="6" w:space="0" w:color="000000"/>
              <w:right w:val="single" w:sz="6" w:space="0" w:color="000000"/>
            </w:tcBorders>
          </w:tcPr>
          <w:p w14:paraId="6E1350A1"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76091B55" w14:textId="77777777" w:rsidR="00D60EF7" w:rsidRPr="00734D35" w:rsidRDefault="00D60EF7">
            <w:pPr>
              <w:pStyle w:val="TableParagraph"/>
            </w:pPr>
          </w:p>
        </w:tc>
      </w:tr>
      <w:tr w:rsidR="00D60EF7" w:rsidRPr="00734D35" w14:paraId="63A3878C" w14:textId="77777777">
        <w:trPr>
          <w:trHeight w:val="503"/>
        </w:trPr>
        <w:tc>
          <w:tcPr>
            <w:tcW w:w="3142" w:type="dxa"/>
            <w:tcBorders>
              <w:top w:val="single" w:sz="6" w:space="0" w:color="000000"/>
              <w:bottom w:val="single" w:sz="6" w:space="0" w:color="000000"/>
              <w:right w:val="single" w:sz="6" w:space="0" w:color="000000"/>
            </w:tcBorders>
          </w:tcPr>
          <w:p w14:paraId="50AF51D3" w14:textId="77777777" w:rsidR="00D60EF7" w:rsidRPr="00734D35" w:rsidRDefault="00933881">
            <w:pPr>
              <w:pStyle w:val="TableParagraph"/>
              <w:spacing w:before="234" w:line="249" w:lineRule="exact"/>
              <w:ind w:left="97"/>
            </w:pPr>
            <w:r w:rsidRPr="00734D35">
              <w:t>Room</w:t>
            </w:r>
            <w:r w:rsidRPr="00734D35">
              <w:rPr>
                <w:spacing w:val="-8"/>
              </w:rPr>
              <w:t xml:space="preserve"> </w:t>
            </w:r>
            <w:r w:rsidRPr="00734D35">
              <w:t>Sizes</w:t>
            </w:r>
            <w:r w:rsidRPr="00734D35">
              <w:rPr>
                <w:spacing w:val="-3"/>
              </w:rPr>
              <w:t xml:space="preserve"> </w:t>
            </w:r>
            <w:r w:rsidRPr="00734D35">
              <w:t>(Room</w:t>
            </w:r>
            <w:r w:rsidRPr="00734D35">
              <w:rPr>
                <w:spacing w:val="-2"/>
              </w:rPr>
              <w:t xml:space="preserve"> </w:t>
            </w:r>
            <w:r w:rsidRPr="00734D35">
              <w:rPr>
                <w:spacing w:val="-5"/>
              </w:rPr>
              <w:t>A)</w:t>
            </w:r>
          </w:p>
        </w:tc>
        <w:tc>
          <w:tcPr>
            <w:tcW w:w="3113" w:type="dxa"/>
            <w:tcBorders>
              <w:top w:val="single" w:sz="6" w:space="0" w:color="000000"/>
              <w:left w:val="single" w:sz="6" w:space="0" w:color="000000"/>
              <w:bottom w:val="single" w:sz="6" w:space="0" w:color="000000"/>
              <w:right w:val="single" w:sz="6" w:space="0" w:color="000000"/>
            </w:tcBorders>
          </w:tcPr>
          <w:p w14:paraId="70E2E0EB"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4ADB8C55" w14:textId="77777777" w:rsidR="00D60EF7" w:rsidRPr="00734D35" w:rsidRDefault="00933881">
            <w:pPr>
              <w:pStyle w:val="TableParagraph"/>
              <w:spacing w:before="117"/>
              <w:ind w:left="105"/>
            </w:pPr>
            <w:r w:rsidRPr="00734D35">
              <w:rPr>
                <w:spacing w:val="-5"/>
              </w:rPr>
              <w:t>Gym</w:t>
            </w:r>
          </w:p>
        </w:tc>
      </w:tr>
      <w:tr w:rsidR="00D60EF7" w:rsidRPr="00734D35" w14:paraId="6196DF7F" w14:textId="77777777">
        <w:trPr>
          <w:trHeight w:val="503"/>
        </w:trPr>
        <w:tc>
          <w:tcPr>
            <w:tcW w:w="3142" w:type="dxa"/>
            <w:tcBorders>
              <w:top w:val="single" w:sz="6" w:space="0" w:color="000000"/>
              <w:bottom w:val="single" w:sz="6" w:space="0" w:color="000000"/>
              <w:right w:val="single" w:sz="6" w:space="0" w:color="000000"/>
            </w:tcBorders>
          </w:tcPr>
          <w:p w14:paraId="1393EA91" w14:textId="77777777" w:rsidR="00D60EF7" w:rsidRPr="00734D35" w:rsidRDefault="00933881">
            <w:pPr>
              <w:pStyle w:val="TableParagraph"/>
              <w:spacing w:before="234" w:line="249" w:lineRule="exact"/>
              <w:ind w:left="97"/>
            </w:pPr>
            <w:r w:rsidRPr="00734D35">
              <w:t>Room</w:t>
            </w:r>
            <w:r w:rsidRPr="00734D35">
              <w:rPr>
                <w:spacing w:val="-8"/>
              </w:rPr>
              <w:t xml:space="preserve"> </w:t>
            </w:r>
            <w:r w:rsidRPr="00734D35">
              <w:t>Sizes</w:t>
            </w:r>
            <w:r w:rsidRPr="00734D35">
              <w:rPr>
                <w:spacing w:val="-3"/>
              </w:rPr>
              <w:t xml:space="preserve"> </w:t>
            </w:r>
            <w:r w:rsidRPr="00734D35">
              <w:t>(Room</w:t>
            </w:r>
            <w:r w:rsidRPr="00734D35">
              <w:rPr>
                <w:spacing w:val="-2"/>
              </w:rPr>
              <w:t xml:space="preserve"> </w:t>
            </w:r>
            <w:r w:rsidRPr="00734D35">
              <w:rPr>
                <w:spacing w:val="-5"/>
              </w:rPr>
              <w:t>B)</w:t>
            </w:r>
          </w:p>
        </w:tc>
        <w:tc>
          <w:tcPr>
            <w:tcW w:w="3113" w:type="dxa"/>
            <w:tcBorders>
              <w:top w:val="single" w:sz="6" w:space="0" w:color="000000"/>
              <w:left w:val="single" w:sz="6" w:space="0" w:color="000000"/>
              <w:bottom w:val="single" w:sz="6" w:space="0" w:color="000000"/>
              <w:right w:val="single" w:sz="6" w:space="0" w:color="000000"/>
            </w:tcBorders>
          </w:tcPr>
          <w:p w14:paraId="2C9A74F3"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3C855190" w14:textId="77777777" w:rsidR="00D60EF7" w:rsidRPr="00734D35" w:rsidRDefault="00933881">
            <w:pPr>
              <w:pStyle w:val="TableParagraph"/>
              <w:spacing w:before="116"/>
              <w:ind w:left="105"/>
            </w:pPr>
            <w:r w:rsidRPr="00734D35">
              <w:t>2</w:t>
            </w:r>
            <w:r w:rsidRPr="00734D35">
              <w:rPr>
                <w:spacing w:val="-4"/>
              </w:rPr>
              <w:t xml:space="preserve"> </w:t>
            </w:r>
            <w:r w:rsidRPr="00734D35">
              <w:t xml:space="preserve">multi-use </w:t>
            </w:r>
            <w:r w:rsidRPr="00734D35">
              <w:rPr>
                <w:spacing w:val="-2"/>
              </w:rPr>
              <w:t>rooms</w:t>
            </w:r>
          </w:p>
        </w:tc>
      </w:tr>
      <w:tr w:rsidR="00D60EF7" w:rsidRPr="00734D35" w14:paraId="2FE90E93" w14:textId="77777777">
        <w:trPr>
          <w:trHeight w:val="537"/>
        </w:trPr>
        <w:tc>
          <w:tcPr>
            <w:tcW w:w="3142" w:type="dxa"/>
            <w:tcBorders>
              <w:top w:val="single" w:sz="6" w:space="0" w:color="000000"/>
              <w:bottom w:val="single" w:sz="6" w:space="0" w:color="000000"/>
              <w:right w:val="single" w:sz="6" w:space="0" w:color="000000"/>
            </w:tcBorders>
          </w:tcPr>
          <w:p w14:paraId="7408F156" w14:textId="77777777" w:rsidR="00D60EF7" w:rsidRPr="00734D35" w:rsidRDefault="00933881">
            <w:pPr>
              <w:pStyle w:val="TableParagraph"/>
              <w:spacing w:before="268" w:line="249" w:lineRule="exact"/>
              <w:ind w:left="97"/>
            </w:pPr>
            <w:r w:rsidRPr="00734D35">
              <w:t>Room</w:t>
            </w:r>
            <w:r w:rsidRPr="00734D35">
              <w:rPr>
                <w:spacing w:val="-8"/>
              </w:rPr>
              <w:t xml:space="preserve"> </w:t>
            </w:r>
            <w:r w:rsidRPr="00734D35">
              <w:t>Sizes</w:t>
            </w:r>
            <w:r w:rsidRPr="00734D35">
              <w:rPr>
                <w:spacing w:val="-3"/>
              </w:rPr>
              <w:t xml:space="preserve"> </w:t>
            </w:r>
            <w:r w:rsidRPr="00734D35">
              <w:t>(Room</w:t>
            </w:r>
            <w:r w:rsidRPr="00734D35">
              <w:rPr>
                <w:spacing w:val="-2"/>
              </w:rPr>
              <w:t xml:space="preserve"> </w:t>
            </w:r>
            <w:r w:rsidRPr="00734D35">
              <w:rPr>
                <w:spacing w:val="-5"/>
              </w:rPr>
              <w:t>C)</w:t>
            </w:r>
          </w:p>
        </w:tc>
        <w:tc>
          <w:tcPr>
            <w:tcW w:w="3113" w:type="dxa"/>
            <w:tcBorders>
              <w:top w:val="single" w:sz="6" w:space="0" w:color="000000"/>
              <w:left w:val="single" w:sz="6" w:space="0" w:color="000000"/>
              <w:bottom w:val="single" w:sz="6" w:space="0" w:color="000000"/>
              <w:right w:val="single" w:sz="6" w:space="0" w:color="000000"/>
            </w:tcBorders>
          </w:tcPr>
          <w:p w14:paraId="161F6728"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4DC52732" w14:textId="77777777" w:rsidR="00D60EF7" w:rsidRPr="00734D35" w:rsidRDefault="00933881">
            <w:pPr>
              <w:pStyle w:val="TableParagraph"/>
              <w:spacing w:line="268" w:lineRule="exact"/>
              <w:ind w:left="105"/>
            </w:pPr>
            <w:r w:rsidRPr="00734D35">
              <w:t>Community</w:t>
            </w:r>
            <w:r w:rsidRPr="00734D35">
              <w:rPr>
                <w:spacing w:val="-4"/>
              </w:rPr>
              <w:t xml:space="preserve"> </w:t>
            </w:r>
            <w:r w:rsidRPr="00734D35">
              <w:t>Room</w:t>
            </w:r>
            <w:r w:rsidRPr="00734D35">
              <w:rPr>
                <w:spacing w:val="-5"/>
              </w:rPr>
              <w:t xml:space="preserve"> </w:t>
            </w:r>
            <w:r w:rsidRPr="00734D35">
              <w:t>(can</w:t>
            </w:r>
            <w:r w:rsidRPr="00734D35">
              <w:rPr>
                <w:spacing w:val="-4"/>
              </w:rPr>
              <w:t xml:space="preserve"> </w:t>
            </w:r>
            <w:r w:rsidRPr="00734D35">
              <w:t>be</w:t>
            </w:r>
            <w:r w:rsidRPr="00734D35">
              <w:rPr>
                <w:spacing w:val="-7"/>
              </w:rPr>
              <w:t xml:space="preserve"> </w:t>
            </w:r>
            <w:r w:rsidRPr="00734D35">
              <w:rPr>
                <w:spacing w:val="-4"/>
              </w:rPr>
              <w:t>sub-</w:t>
            </w:r>
          </w:p>
          <w:p w14:paraId="1F7D95D0" w14:textId="77777777" w:rsidR="00D60EF7" w:rsidRPr="00734D35" w:rsidRDefault="00933881">
            <w:pPr>
              <w:pStyle w:val="TableParagraph"/>
              <w:spacing w:line="249" w:lineRule="exact"/>
              <w:ind w:left="105"/>
            </w:pPr>
            <w:r w:rsidRPr="00734D35">
              <w:rPr>
                <w:spacing w:val="-2"/>
              </w:rPr>
              <w:t>divided)</w:t>
            </w:r>
          </w:p>
        </w:tc>
      </w:tr>
      <w:tr w:rsidR="00D60EF7" w:rsidRPr="00734D35" w14:paraId="78B49272" w14:textId="77777777">
        <w:trPr>
          <w:trHeight w:val="505"/>
        </w:trPr>
        <w:tc>
          <w:tcPr>
            <w:tcW w:w="3142" w:type="dxa"/>
            <w:tcBorders>
              <w:top w:val="single" w:sz="6" w:space="0" w:color="000000"/>
              <w:bottom w:val="single" w:sz="6" w:space="0" w:color="000000"/>
              <w:right w:val="single" w:sz="6" w:space="0" w:color="000000"/>
            </w:tcBorders>
          </w:tcPr>
          <w:p w14:paraId="1AE0F838" w14:textId="77777777" w:rsidR="00D60EF7" w:rsidRPr="00734D35" w:rsidRDefault="00933881">
            <w:pPr>
              <w:pStyle w:val="TableParagraph"/>
              <w:spacing w:before="236" w:line="249" w:lineRule="exact"/>
              <w:ind w:left="97"/>
            </w:pPr>
            <w:r w:rsidRPr="00734D35">
              <w:t>Room</w:t>
            </w:r>
            <w:r w:rsidRPr="00734D35">
              <w:rPr>
                <w:spacing w:val="-8"/>
              </w:rPr>
              <w:t xml:space="preserve"> </w:t>
            </w:r>
            <w:r w:rsidRPr="00734D35">
              <w:t>Sizes</w:t>
            </w:r>
            <w:r w:rsidRPr="00734D35">
              <w:rPr>
                <w:spacing w:val="-3"/>
              </w:rPr>
              <w:t xml:space="preserve"> </w:t>
            </w:r>
            <w:r w:rsidRPr="00734D35">
              <w:t>(Room</w:t>
            </w:r>
            <w:r w:rsidRPr="00734D35">
              <w:rPr>
                <w:spacing w:val="-2"/>
              </w:rPr>
              <w:t xml:space="preserve"> </w:t>
            </w:r>
            <w:r w:rsidRPr="00734D35">
              <w:rPr>
                <w:spacing w:val="-5"/>
              </w:rPr>
              <w:t>D)</w:t>
            </w:r>
          </w:p>
        </w:tc>
        <w:tc>
          <w:tcPr>
            <w:tcW w:w="3113" w:type="dxa"/>
            <w:tcBorders>
              <w:top w:val="single" w:sz="6" w:space="0" w:color="000000"/>
              <w:left w:val="single" w:sz="6" w:space="0" w:color="000000"/>
              <w:bottom w:val="single" w:sz="6" w:space="0" w:color="000000"/>
              <w:right w:val="single" w:sz="6" w:space="0" w:color="000000"/>
            </w:tcBorders>
          </w:tcPr>
          <w:p w14:paraId="439F3584"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4DD4D322" w14:textId="77777777" w:rsidR="00D60EF7" w:rsidRPr="00734D35" w:rsidRDefault="00D60EF7">
            <w:pPr>
              <w:pStyle w:val="TableParagraph"/>
            </w:pPr>
          </w:p>
        </w:tc>
      </w:tr>
      <w:tr w:rsidR="00D60EF7" w:rsidRPr="00734D35" w14:paraId="577C5FA4" w14:textId="77777777">
        <w:trPr>
          <w:trHeight w:val="503"/>
        </w:trPr>
        <w:tc>
          <w:tcPr>
            <w:tcW w:w="3142" w:type="dxa"/>
            <w:tcBorders>
              <w:top w:val="single" w:sz="6" w:space="0" w:color="000000"/>
              <w:bottom w:val="single" w:sz="6" w:space="0" w:color="000000"/>
              <w:right w:val="single" w:sz="6" w:space="0" w:color="000000"/>
            </w:tcBorders>
          </w:tcPr>
          <w:p w14:paraId="42630A1D" w14:textId="77777777" w:rsidR="00D60EF7" w:rsidRPr="00734D35" w:rsidRDefault="00933881">
            <w:pPr>
              <w:pStyle w:val="TableParagraph"/>
              <w:spacing w:before="234" w:line="249" w:lineRule="exact"/>
              <w:ind w:left="97"/>
            </w:pPr>
            <w:r w:rsidRPr="00734D35">
              <w:t>#</w:t>
            </w:r>
            <w:r w:rsidRPr="00734D35">
              <w:rPr>
                <w:spacing w:val="-3"/>
              </w:rPr>
              <w:t xml:space="preserve"> </w:t>
            </w:r>
            <w:r w:rsidRPr="00734D35">
              <w:t>of</w:t>
            </w:r>
            <w:r w:rsidRPr="00734D35">
              <w:rPr>
                <w:spacing w:val="-5"/>
              </w:rPr>
              <w:t xml:space="preserve"> </w:t>
            </w:r>
            <w:r w:rsidRPr="00734D35">
              <w:t>restrooms</w:t>
            </w:r>
            <w:r w:rsidRPr="00734D35">
              <w:rPr>
                <w:spacing w:val="-2"/>
              </w:rPr>
              <w:t xml:space="preserve"> </w:t>
            </w:r>
            <w:r w:rsidRPr="00734D35">
              <w:t>(ADA</w:t>
            </w:r>
            <w:r w:rsidRPr="00734D35">
              <w:rPr>
                <w:spacing w:val="-2"/>
              </w:rPr>
              <w:t xml:space="preserve"> compliant)</w:t>
            </w:r>
          </w:p>
        </w:tc>
        <w:tc>
          <w:tcPr>
            <w:tcW w:w="3113" w:type="dxa"/>
            <w:tcBorders>
              <w:top w:val="single" w:sz="6" w:space="0" w:color="000000"/>
              <w:left w:val="single" w:sz="6" w:space="0" w:color="000000"/>
              <w:bottom w:val="single" w:sz="6" w:space="0" w:color="000000"/>
              <w:right w:val="single" w:sz="6" w:space="0" w:color="000000"/>
            </w:tcBorders>
          </w:tcPr>
          <w:p w14:paraId="6C87C72F" w14:textId="77777777" w:rsidR="00D60EF7" w:rsidRPr="00734D35" w:rsidRDefault="00933881">
            <w:pPr>
              <w:pStyle w:val="TableParagraph"/>
              <w:spacing w:before="116"/>
              <w:ind w:left="105"/>
            </w:pPr>
            <w:r w:rsidRPr="00734D35">
              <w:rPr>
                <w:spacing w:val="-5"/>
              </w:rPr>
              <w:t>All</w:t>
            </w:r>
          </w:p>
        </w:tc>
        <w:tc>
          <w:tcPr>
            <w:tcW w:w="3068" w:type="dxa"/>
            <w:tcBorders>
              <w:top w:val="single" w:sz="6" w:space="0" w:color="000000"/>
              <w:left w:val="single" w:sz="6" w:space="0" w:color="000000"/>
              <w:bottom w:val="single" w:sz="6" w:space="0" w:color="000000"/>
            </w:tcBorders>
          </w:tcPr>
          <w:p w14:paraId="2FF14F4F" w14:textId="77777777" w:rsidR="00D60EF7" w:rsidRPr="00734D35" w:rsidRDefault="00D60EF7">
            <w:pPr>
              <w:pStyle w:val="TableParagraph"/>
            </w:pPr>
          </w:p>
        </w:tc>
      </w:tr>
      <w:tr w:rsidR="00D60EF7" w:rsidRPr="00734D35" w14:paraId="6682592C" w14:textId="77777777">
        <w:trPr>
          <w:trHeight w:val="503"/>
        </w:trPr>
        <w:tc>
          <w:tcPr>
            <w:tcW w:w="3142" w:type="dxa"/>
            <w:tcBorders>
              <w:top w:val="single" w:sz="6" w:space="0" w:color="000000"/>
              <w:bottom w:val="single" w:sz="6" w:space="0" w:color="000000"/>
              <w:right w:val="single" w:sz="6" w:space="0" w:color="000000"/>
            </w:tcBorders>
          </w:tcPr>
          <w:p w14:paraId="596DFD87" w14:textId="77777777" w:rsidR="00D60EF7" w:rsidRPr="00734D35" w:rsidRDefault="00933881">
            <w:pPr>
              <w:pStyle w:val="TableParagraph"/>
              <w:spacing w:before="234" w:line="249" w:lineRule="exact"/>
              <w:ind w:left="97"/>
            </w:pPr>
            <w:r w:rsidRPr="00734D35">
              <w:t>Air</w:t>
            </w:r>
            <w:r w:rsidRPr="00734D35">
              <w:rPr>
                <w:spacing w:val="-3"/>
              </w:rPr>
              <w:t xml:space="preserve"> </w:t>
            </w:r>
            <w:r w:rsidRPr="00734D35">
              <w:t>conditioning</w:t>
            </w:r>
            <w:r w:rsidRPr="00734D35">
              <w:rPr>
                <w:spacing w:val="-3"/>
              </w:rPr>
              <w:t xml:space="preserve"> </w:t>
            </w:r>
            <w:r w:rsidRPr="00734D35">
              <w:t>(Y</w:t>
            </w:r>
            <w:r w:rsidRPr="00734D35">
              <w:rPr>
                <w:spacing w:val="-3"/>
              </w:rPr>
              <w:t xml:space="preserve"> </w:t>
            </w:r>
            <w:r w:rsidRPr="00734D35">
              <w:t>or</w:t>
            </w:r>
            <w:r w:rsidRPr="00734D35">
              <w:rPr>
                <w:spacing w:val="-2"/>
              </w:rPr>
              <w:t xml:space="preserve"> </w:t>
            </w:r>
            <w:r w:rsidRPr="00734D35">
              <w:rPr>
                <w:spacing w:val="-5"/>
              </w:rPr>
              <w:t>N)</w:t>
            </w:r>
          </w:p>
        </w:tc>
        <w:tc>
          <w:tcPr>
            <w:tcW w:w="3113" w:type="dxa"/>
            <w:tcBorders>
              <w:top w:val="single" w:sz="6" w:space="0" w:color="000000"/>
              <w:left w:val="single" w:sz="6" w:space="0" w:color="000000"/>
              <w:bottom w:val="single" w:sz="6" w:space="0" w:color="000000"/>
              <w:right w:val="single" w:sz="6" w:space="0" w:color="000000"/>
            </w:tcBorders>
          </w:tcPr>
          <w:p w14:paraId="6BA413E9" w14:textId="77777777" w:rsidR="00D60EF7" w:rsidRPr="00734D35" w:rsidRDefault="00933881">
            <w:pPr>
              <w:pStyle w:val="TableParagraph"/>
              <w:spacing w:before="116"/>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109CB2C1" w14:textId="77777777" w:rsidR="00D60EF7" w:rsidRPr="00734D35" w:rsidRDefault="00D60EF7">
            <w:pPr>
              <w:pStyle w:val="TableParagraph"/>
            </w:pPr>
          </w:p>
        </w:tc>
      </w:tr>
      <w:tr w:rsidR="00D60EF7" w:rsidRPr="00734D35" w14:paraId="20BD5657" w14:textId="77777777">
        <w:trPr>
          <w:trHeight w:val="806"/>
        </w:trPr>
        <w:tc>
          <w:tcPr>
            <w:tcW w:w="3142" w:type="dxa"/>
            <w:tcBorders>
              <w:top w:val="single" w:sz="6" w:space="0" w:color="000000"/>
              <w:bottom w:val="single" w:sz="6" w:space="0" w:color="000000"/>
              <w:right w:val="single" w:sz="6" w:space="0" w:color="000000"/>
            </w:tcBorders>
          </w:tcPr>
          <w:p w14:paraId="31A3DCA1" w14:textId="77777777" w:rsidR="00D60EF7" w:rsidRPr="00734D35" w:rsidRDefault="00933881">
            <w:pPr>
              <w:pStyle w:val="TableParagraph"/>
              <w:ind w:left="97"/>
            </w:pPr>
            <w:r w:rsidRPr="00734D35">
              <w:t>Electrical</w:t>
            </w:r>
            <w:r w:rsidRPr="00734D35">
              <w:rPr>
                <w:spacing w:val="-13"/>
              </w:rPr>
              <w:t xml:space="preserve"> </w:t>
            </w:r>
            <w:r w:rsidRPr="00734D35">
              <w:t>power</w:t>
            </w:r>
            <w:r w:rsidRPr="00734D35">
              <w:rPr>
                <w:spacing w:val="-12"/>
              </w:rPr>
              <w:t xml:space="preserve"> </w:t>
            </w:r>
            <w:r w:rsidRPr="00734D35">
              <w:t>support computers and office</w:t>
            </w:r>
          </w:p>
          <w:p w14:paraId="7653D8B0" w14:textId="77777777" w:rsidR="00D60EF7" w:rsidRPr="00734D35" w:rsidRDefault="00933881">
            <w:pPr>
              <w:pStyle w:val="TableParagraph"/>
              <w:spacing w:line="249" w:lineRule="exact"/>
              <w:ind w:left="97"/>
            </w:pPr>
            <w:r w:rsidRPr="00734D35">
              <w:t>equipment?</w:t>
            </w:r>
            <w:r w:rsidRPr="00734D35">
              <w:rPr>
                <w:spacing w:val="-4"/>
              </w:rPr>
              <w:t xml:space="preserve"> </w:t>
            </w:r>
            <w:r w:rsidRPr="00734D35">
              <w:t>(Y</w:t>
            </w:r>
            <w:r w:rsidRPr="00734D35">
              <w:rPr>
                <w:spacing w:val="-4"/>
              </w:rPr>
              <w:t xml:space="preserve"> </w:t>
            </w:r>
            <w:r w:rsidRPr="00734D35">
              <w:t>or</w:t>
            </w:r>
            <w:r w:rsidRPr="00734D35">
              <w:rPr>
                <w:spacing w:val="-5"/>
              </w:rPr>
              <w:t xml:space="preserve"> N)</w:t>
            </w:r>
          </w:p>
        </w:tc>
        <w:tc>
          <w:tcPr>
            <w:tcW w:w="3113" w:type="dxa"/>
            <w:tcBorders>
              <w:top w:val="single" w:sz="6" w:space="0" w:color="000000"/>
              <w:left w:val="single" w:sz="6" w:space="0" w:color="000000"/>
              <w:bottom w:val="single" w:sz="6" w:space="0" w:color="000000"/>
              <w:right w:val="single" w:sz="6" w:space="0" w:color="000000"/>
            </w:tcBorders>
          </w:tcPr>
          <w:p w14:paraId="09ACCDBA" w14:textId="77777777" w:rsidR="00D60EF7" w:rsidRPr="00734D35" w:rsidRDefault="00933881">
            <w:pPr>
              <w:pStyle w:val="TableParagraph"/>
              <w:spacing w:before="268"/>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455D20BA" w14:textId="77777777" w:rsidR="00D60EF7" w:rsidRPr="00734D35" w:rsidRDefault="00D60EF7">
            <w:pPr>
              <w:pStyle w:val="TableParagraph"/>
            </w:pPr>
          </w:p>
        </w:tc>
      </w:tr>
      <w:tr w:rsidR="00D60EF7" w:rsidRPr="00734D35" w14:paraId="1050FFFF" w14:textId="77777777">
        <w:trPr>
          <w:trHeight w:val="537"/>
        </w:trPr>
        <w:tc>
          <w:tcPr>
            <w:tcW w:w="3142" w:type="dxa"/>
            <w:tcBorders>
              <w:top w:val="single" w:sz="6" w:space="0" w:color="000000"/>
              <w:bottom w:val="single" w:sz="6" w:space="0" w:color="000000"/>
              <w:right w:val="single" w:sz="6" w:space="0" w:color="000000"/>
            </w:tcBorders>
          </w:tcPr>
          <w:p w14:paraId="1AA6081F" w14:textId="77777777" w:rsidR="00D60EF7" w:rsidRPr="00734D35" w:rsidRDefault="00933881">
            <w:pPr>
              <w:pStyle w:val="TableParagraph"/>
              <w:spacing w:line="268" w:lineRule="exact"/>
              <w:ind w:left="97"/>
            </w:pPr>
            <w:r w:rsidRPr="00734D35">
              <w:t>Can</w:t>
            </w:r>
            <w:r w:rsidRPr="00734D35">
              <w:rPr>
                <w:spacing w:val="-8"/>
              </w:rPr>
              <w:t xml:space="preserve"> </w:t>
            </w:r>
            <w:proofErr w:type="gramStart"/>
            <w:r w:rsidRPr="00734D35">
              <w:t>additional</w:t>
            </w:r>
            <w:proofErr w:type="gramEnd"/>
            <w:r w:rsidRPr="00734D35">
              <w:rPr>
                <w:spacing w:val="-4"/>
              </w:rPr>
              <w:t xml:space="preserve"> </w:t>
            </w:r>
            <w:r w:rsidRPr="00734D35">
              <w:t>power</w:t>
            </w:r>
            <w:r w:rsidRPr="00734D35">
              <w:rPr>
                <w:spacing w:val="-7"/>
              </w:rPr>
              <w:t xml:space="preserve"> </w:t>
            </w:r>
            <w:r w:rsidRPr="00734D35">
              <w:t>supply</w:t>
            </w:r>
            <w:r w:rsidRPr="00734D35">
              <w:rPr>
                <w:spacing w:val="-4"/>
              </w:rPr>
              <w:t xml:space="preserve"> </w:t>
            </w:r>
            <w:r w:rsidRPr="00734D35">
              <w:rPr>
                <w:spacing w:val="-5"/>
              </w:rPr>
              <w:t>be</w:t>
            </w:r>
          </w:p>
          <w:p w14:paraId="6E924FCC" w14:textId="77777777" w:rsidR="00D60EF7" w:rsidRPr="00734D35" w:rsidRDefault="00933881">
            <w:pPr>
              <w:pStyle w:val="TableParagraph"/>
              <w:spacing w:line="249" w:lineRule="exact"/>
              <w:ind w:left="97"/>
            </w:pPr>
            <w:r w:rsidRPr="00734D35">
              <w:t>accomplished</w:t>
            </w:r>
            <w:r w:rsidRPr="00734D35">
              <w:rPr>
                <w:spacing w:val="-6"/>
              </w:rPr>
              <w:t xml:space="preserve"> </w:t>
            </w:r>
            <w:r w:rsidRPr="00734D35">
              <w:t>easily?</w:t>
            </w:r>
            <w:r w:rsidRPr="00734D35">
              <w:rPr>
                <w:spacing w:val="-4"/>
              </w:rPr>
              <w:t xml:space="preserve"> </w:t>
            </w:r>
            <w:r w:rsidRPr="00734D35">
              <w:t>(Y</w:t>
            </w:r>
            <w:r w:rsidRPr="00734D35">
              <w:rPr>
                <w:spacing w:val="-5"/>
              </w:rPr>
              <w:t xml:space="preserve"> </w:t>
            </w:r>
            <w:r w:rsidRPr="00734D35">
              <w:t>or</w:t>
            </w:r>
            <w:r w:rsidRPr="00734D35">
              <w:rPr>
                <w:spacing w:val="-4"/>
              </w:rPr>
              <w:t xml:space="preserve"> </w:t>
            </w:r>
            <w:r w:rsidRPr="00734D35">
              <w:rPr>
                <w:spacing w:val="-5"/>
              </w:rPr>
              <w:t>N)</w:t>
            </w:r>
          </w:p>
        </w:tc>
        <w:tc>
          <w:tcPr>
            <w:tcW w:w="3113" w:type="dxa"/>
            <w:tcBorders>
              <w:top w:val="single" w:sz="6" w:space="0" w:color="000000"/>
              <w:left w:val="single" w:sz="6" w:space="0" w:color="000000"/>
              <w:bottom w:val="single" w:sz="6" w:space="0" w:color="000000"/>
              <w:right w:val="single" w:sz="6" w:space="0" w:color="000000"/>
            </w:tcBorders>
          </w:tcPr>
          <w:p w14:paraId="7E0C2A56" w14:textId="77777777" w:rsidR="00D60EF7" w:rsidRPr="00734D35" w:rsidRDefault="00933881">
            <w:pPr>
              <w:pStyle w:val="TableParagraph"/>
              <w:spacing w:before="133"/>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33C10E5E" w14:textId="77777777" w:rsidR="00D60EF7" w:rsidRPr="00734D35" w:rsidRDefault="00D60EF7">
            <w:pPr>
              <w:pStyle w:val="TableParagraph"/>
            </w:pPr>
          </w:p>
        </w:tc>
      </w:tr>
    </w:tbl>
    <w:p w14:paraId="27C43396"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2CFBC4DB" w14:textId="77777777" w:rsidR="00D60EF7" w:rsidRPr="00734D35" w:rsidRDefault="00D60EF7">
      <w:pPr>
        <w:pStyle w:val="BodyText"/>
        <w:spacing w:before="5"/>
        <w:ind w:left="0"/>
        <w:rPr>
          <w:sz w:val="22"/>
          <w:szCs w:val="22"/>
        </w:rPr>
      </w:pPr>
    </w:p>
    <w:tbl>
      <w:tblPr>
        <w:tblW w:w="0" w:type="auto"/>
        <w:tblInd w:w="1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142"/>
        <w:gridCol w:w="3113"/>
        <w:gridCol w:w="3068"/>
      </w:tblGrid>
      <w:tr w:rsidR="00D60EF7" w:rsidRPr="00734D35" w14:paraId="14BBF551" w14:textId="77777777">
        <w:trPr>
          <w:trHeight w:val="270"/>
        </w:trPr>
        <w:tc>
          <w:tcPr>
            <w:tcW w:w="3142" w:type="dxa"/>
            <w:tcBorders>
              <w:top w:val="single" w:sz="6" w:space="0" w:color="000000"/>
              <w:bottom w:val="single" w:sz="6" w:space="0" w:color="000000"/>
              <w:right w:val="single" w:sz="6" w:space="0" w:color="000000"/>
            </w:tcBorders>
          </w:tcPr>
          <w:p w14:paraId="488806C3" w14:textId="77777777" w:rsidR="00D60EF7" w:rsidRPr="00734D35" w:rsidRDefault="00933881">
            <w:pPr>
              <w:pStyle w:val="TableParagraph"/>
              <w:spacing w:before="1" w:line="249" w:lineRule="exact"/>
              <w:ind w:left="592"/>
              <w:rPr>
                <w:b/>
              </w:rPr>
            </w:pPr>
            <w:r w:rsidRPr="00734D35">
              <w:rPr>
                <w:b/>
              </w:rPr>
              <w:t>Office</w:t>
            </w:r>
            <w:r w:rsidRPr="00734D35">
              <w:rPr>
                <w:b/>
                <w:spacing w:val="-5"/>
              </w:rPr>
              <w:t xml:space="preserve"> </w:t>
            </w:r>
            <w:r w:rsidRPr="00734D35">
              <w:rPr>
                <w:b/>
                <w:spacing w:val="-2"/>
              </w:rPr>
              <w:t>Characteristics</w:t>
            </w:r>
          </w:p>
        </w:tc>
        <w:tc>
          <w:tcPr>
            <w:tcW w:w="3113" w:type="dxa"/>
            <w:tcBorders>
              <w:top w:val="single" w:sz="6" w:space="0" w:color="000000"/>
              <w:left w:val="single" w:sz="6" w:space="0" w:color="000000"/>
              <w:bottom w:val="single" w:sz="6" w:space="0" w:color="000000"/>
              <w:right w:val="single" w:sz="6" w:space="0" w:color="000000"/>
            </w:tcBorders>
          </w:tcPr>
          <w:p w14:paraId="2578555C" w14:textId="77777777" w:rsidR="00D60EF7" w:rsidRPr="00734D35" w:rsidRDefault="00933881">
            <w:pPr>
              <w:pStyle w:val="TableParagraph"/>
              <w:spacing w:before="1" w:line="249" w:lineRule="exact"/>
              <w:ind w:left="10"/>
              <w:jc w:val="center"/>
              <w:rPr>
                <w:b/>
              </w:rPr>
            </w:pPr>
            <w:r w:rsidRPr="00734D35">
              <w:rPr>
                <w:b/>
                <w:spacing w:val="-2"/>
              </w:rPr>
              <w:t>Response</w:t>
            </w:r>
          </w:p>
        </w:tc>
        <w:tc>
          <w:tcPr>
            <w:tcW w:w="3068" w:type="dxa"/>
            <w:tcBorders>
              <w:top w:val="single" w:sz="6" w:space="0" w:color="000000"/>
              <w:left w:val="single" w:sz="6" w:space="0" w:color="000000"/>
              <w:bottom w:val="single" w:sz="6" w:space="0" w:color="000000"/>
            </w:tcBorders>
          </w:tcPr>
          <w:p w14:paraId="146F8131" w14:textId="77777777" w:rsidR="00D60EF7" w:rsidRPr="00734D35" w:rsidRDefault="00933881">
            <w:pPr>
              <w:pStyle w:val="TableParagraph"/>
              <w:spacing w:before="1" w:line="249" w:lineRule="exact"/>
              <w:ind w:left="15"/>
              <w:jc w:val="center"/>
              <w:rPr>
                <w:b/>
              </w:rPr>
            </w:pPr>
            <w:r w:rsidRPr="00734D35">
              <w:rPr>
                <w:b/>
                <w:spacing w:val="-2"/>
              </w:rPr>
              <w:t>Comments</w:t>
            </w:r>
          </w:p>
        </w:tc>
      </w:tr>
      <w:tr w:rsidR="00D60EF7" w:rsidRPr="00734D35" w14:paraId="2AAF5C33" w14:textId="77777777">
        <w:trPr>
          <w:trHeight w:val="537"/>
        </w:trPr>
        <w:tc>
          <w:tcPr>
            <w:tcW w:w="3142" w:type="dxa"/>
            <w:tcBorders>
              <w:top w:val="single" w:sz="6" w:space="0" w:color="000000"/>
              <w:bottom w:val="single" w:sz="6" w:space="0" w:color="000000"/>
              <w:right w:val="single" w:sz="6" w:space="0" w:color="000000"/>
            </w:tcBorders>
          </w:tcPr>
          <w:p w14:paraId="09BEE6F7" w14:textId="77777777" w:rsidR="00D60EF7" w:rsidRPr="00734D35" w:rsidRDefault="00933881">
            <w:pPr>
              <w:pStyle w:val="TableParagraph"/>
              <w:spacing w:before="268" w:line="249" w:lineRule="exact"/>
              <w:ind w:left="97"/>
            </w:pPr>
            <w:r w:rsidRPr="00734D35">
              <w:t>Internet</w:t>
            </w:r>
            <w:r w:rsidRPr="00734D35">
              <w:rPr>
                <w:spacing w:val="-3"/>
              </w:rPr>
              <w:t xml:space="preserve"> </w:t>
            </w:r>
            <w:r w:rsidRPr="00734D35">
              <w:t>Access</w:t>
            </w:r>
            <w:r w:rsidRPr="00734D35">
              <w:rPr>
                <w:spacing w:val="-5"/>
              </w:rPr>
              <w:t xml:space="preserve"> </w:t>
            </w:r>
            <w:r w:rsidRPr="00734D35">
              <w:t>(Y</w:t>
            </w:r>
            <w:r w:rsidRPr="00734D35">
              <w:rPr>
                <w:spacing w:val="-4"/>
              </w:rPr>
              <w:t xml:space="preserve"> </w:t>
            </w:r>
            <w:r w:rsidRPr="00734D35">
              <w:t>or</w:t>
            </w:r>
            <w:r w:rsidRPr="00734D35">
              <w:rPr>
                <w:spacing w:val="-2"/>
              </w:rPr>
              <w:t xml:space="preserve"> </w:t>
            </w:r>
            <w:r w:rsidRPr="00734D35">
              <w:rPr>
                <w:spacing w:val="-5"/>
              </w:rPr>
              <w:t>N)</w:t>
            </w:r>
          </w:p>
        </w:tc>
        <w:tc>
          <w:tcPr>
            <w:tcW w:w="3113" w:type="dxa"/>
            <w:tcBorders>
              <w:top w:val="single" w:sz="6" w:space="0" w:color="000000"/>
              <w:left w:val="single" w:sz="6" w:space="0" w:color="000000"/>
              <w:bottom w:val="single" w:sz="6" w:space="0" w:color="000000"/>
              <w:right w:val="single" w:sz="6" w:space="0" w:color="000000"/>
            </w:tcBorders>
          </w:tcPr>
          <w:p w14:paraId="7BAF5098" w14:textId="77777777" w:rsidR="00D60EF7" w:rsidRPr="00734D35" w:rsidRDefault="00933881">
            <w:pPr>
              <w:pStyle w:val="TableParagraph"/>
              <w:spacing w:before="133"/>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0FB3C046" w14:textId="5051B0C8" w:rsidR="00D60EF7" w:rsidRPr="00734D35" w:rsidRDefault="00933881">
            <w:pPr>
              <w:pStyle w:val="TableParagraph"/>
              <w:spacing w:line="268" w:lineRule="exact"/>
              <w:ind w:left="105"/>
            </w:pPr>
            <w:r w:rsidRPr="00734D35">
              <w:t>City</w:t>
            </w:r>
            <w:r w:rsidRPr="00734D35">
              <w:rPr>
                <w:spacing w:val="-2"/>
              </w:rPr>
              <w:t xml:space="preserve"> </w:t>
            </w:r>
            <w:r w:rsidRPr="00734D35">
              <w:t>public</w:t>
            </w:r>
            <w:r w:rsidRPr="00734D35">
              <w:rPr>
                <w:spacing w:val="-3"/>
              </w:rPr>
              <w:t xml:space="preserve"> </w:t>
            </w:r>
            <w:r w:rsidR="008F74E2" w:rsidRPr="00734D35">
              <w:t>Wi-Fi</w:t>
            </w:r>
            <w:r w:rsidRPr="00734D35">
              <w:rPr>
                <w:spacing w:val="-1"/>
              </w:rPr>
              <w:t xml:space="preserve"> </w:t>
            </w:r>
            <w:r w:rsidRPr="00734D35">
              <w:rPr>
                <w:spacing w:val="-2"/>
              </w:rPr>
              <w:t>available,</w:t>
            </w:r>
          </w:p>
          <w:p w14:paraId="7DE3E404" w14:textId="77777777" w:rsidR="00D60EF7" w:rsidRPr="00734D35" w:rsidRDefault="00933881">
            <w:pPr>
              <w:pStyle w:val="TableParagraph"/>
              <w:spacing w:line="249" w:lineRule="exact"/>
              <w:ind w:left="105"/>
            </w:pPr>
            <w:r w:rsidRPr="00734D35">
              <w:t>computer</w:t>
            </w:r>
            <w:r w:rsidRPr="00734D35">
              <w:rPr>
                <w:spacing w:val="-5"/>
              </w:rPr>
              <w:t xml:space="preserve"> </w:t>
            </w:r>
            <w:r w:rsidRPr="00734D35">
              <w:t>room</w:t>
            </w:r>
            <w:r w:rsidRPr="00734D35">
              <w:rPr>
                <w:spacing w:val="-5"/>
              </w:rPr>
              <w:t xml:space="preserve"> </w:t>
            </w:r>
            <w:r w:rsidRPr="00734D35">
              <w:rPr>
                <w:spacing w:val="-2"/>
              </w:rPr>
              <w:t>available</w:t>
            </w:r>
          </w:p>
        </w:tc>
      </w:tr>
      <w:tr w:rsidR="00D60EF7" w:rsidRPr="00734D35" w14:paraId="55E00848" w14:textId="77777777">
        <w:trPr>
          <w:trHeight w:val="503"/>
        </w:trPr>
        <w:tc>
          <w:tcPr>
            <w:tcW w:w="3142" w:type="dxa"/>
            <w:tcBorders>
              <w:top w:val="single" w:sz="6" w:space="0" w:color="000000"/>
              <w:bottom w:val="single" w:sz="6" w:space="0" w:color="000000"/>
              <w:right w:val="single" w:sz="6" w:space="0" w:color="000000"/>
            </w:tcBorders>
          </w:tcPr>
          <w:p w14:paraId="2470D5FD" w14:textId="77777777" w:rsidR="00D60EF7" w:rsidRPr="00734D35" w:rsidRDefault="00933881">
            <w:pPr>
              <w:pStyle w:val="TableParagraph"/>
              <w:spacing w:before="234" w:line="249" w:lineRule="exact"/>
              <w:ind w:left="97"/>
            </w:pPr>
            <w:r w:rsidRPr="00734D35">
              <w:t>WiFi</w:t>
            </w:r>
            <w:r w:rsidRPr="00734D35">
              <w:rPr>
                <w:spacing w:val="-1"/>
              </w:rPr>
              <w:t xml:space="preserve"> </w:t>
            </w:r>
            <w:r w:rsidRPr="00734D35">
              <w:t>(Y</w:t>
            </w:r>
            <w:r w:rsidRPr="00734D35">
              <w:rPr>
                <w:spacing w:val="-2"/>
              </w:rPr>
              <w:t xml:space="preserve"> </w:t>
            </w:r>
            <w:r w:rsidRPr="00734D35">
              <w:t>or</w:t>
            </w:r>
            <w:r w:rsidRPr="00734D35">
              <w:rPr>
                <w:spacing w:val="1"/>
              </w:rPr>
              <w:t xml:space="preserve"> </w:t>
            </w:r>
            <w:r w:rsidRPr="00734D35">
              <w:rPr>
                <w:spacing w:val="-5"/>
              </w:rPr>
              <w:t>N)</w:t>
            </w:r>
          </w:p>
        </w:tc>
        <w:tc>
          <w:tcPr>
            <w:tcW w:w="3113" w:type="dxa"/>
            <w:tcBorders>
              <w:top w:val="single" w:sz="6" w:space="0" w:color="000000"/>
              <w:left w:val="single" w:sz="6" w:space="0" w:color="000000"/>
              <w:bottom w:val="single" w:sz="6" w:space="0" w:color="000000"/>
              <w:right w:val="single" w:sz="6" w:space="0" w:color="000000"/>
            </w:tcBorders>
          </w:tcPr>
          <w:p w14:paraId="17CE0D00" w14:textId="77777777" w:rsidR="00D60EF7" w:rsidRPr="00734D35" w:rsidRDefault="00933881">
            <w:pPr>
              <w:pStyle w:val="TableParagraph"/>
              <w:spacing w:before="116"/>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56D5746B" w14:textId="77777777" w:rsidR="00D60EF7" w:rsidRPr="00734D35" w:rsidRDefault="00D60EF7">
            <w:pPr>
              <w:pStyle w:val="TableParagraph"/>
            </w:pPr>
          </w:p>
        </w:tc>
      </w:tr>
      <w:tr w:rsidR="00D60EF7" w:rsidRPr="00734D35" w14:paraId="2BDEAE09" w14:textId="77777777">
        <w:trPr>
          <w:trHeight w:val="503"/>
        </w:trPr>
        <w:tc>
          <w:tcPr>
            <w:tcW w:w="3142" w:type="dxa"/>
            <w:tcBorders>
              <w:top w:val="single" w:sz="6" w:space="0" w:color="000000"/>
              <w:bottom w:val="single" w:sz="6" w:space="0" w:color="000000"/>
              <w:right w:val="single" w:sz="6" w:space="0" w:color="000000"/>
            </w:tcBorders>
          </w:tcPr>
          <w:p w14:paraId="0EAAA314" w14:textId="77777777" w:rsidR="00D60EF7" w:rsidRPr="00734D35" w:rsidRDefault="00933881">
            <w:pPr>
              <w:pStyle w:val="TableParagraph"/>
              <w:spacing w:before="234" w:line="249" w:lineRule="exact"/>
              <w:ind w:left="97"/>
            </w:pPr>
            <w:r w:rsidRPr="00734D35">
              <w:t>Fax</w:t>
            </w:r>
            <w:r w:rsidRPr="00734D35">
              <w:rPr>
                <w:spacing w:val="-8"/>
              </w:rPr>
              <w:t xml:space="preserve"> </w:t>
            </w:r>
            <w:r w:rsidRPr="00734D35">
              <w:t>Machine(s)?</w:t>
            </w:r>
            <w:r w:rsidRPr="00734D35">
              <w:rPr>
                <w:spacing w:val="-6"/>
              </w:rPr>
              <w:t xml:space="preserve"> </w:t>
            </w:r>
            <w:r w:rsidRPr="00734D35">
              <w:t>How</w:t>
            </w:r>
            <w:r w:rsidRPr="00734D35">
              <w:rPr>
                <w:spacing w:val="-5"/>
              </w:rPr>
              <w:t xml:space="preserve"> </w:t>
            </w:r>
            <w:r w:rsidRPr="00734D35">
              <w:rPr>
                <w:spacing w:val="-4"/>
              </w:rPr>
              <w:t>many?</w:t>
            </w:r>
          </w:p>
        </w:tc>
        <w:tc>
          <w:tcPr>
            <w:tcW w:w="3113" w:type="dxa"/>
            <w:tcBorders>
              <w:top w:val="single" w:sz="6" w:space="0" w:color="000000"/>
              <w:left w:val="single" w:sz="6" w:space="0" w:color="000000"/>
              <w:bottom w:val="single" w:sz="6" w:space="0" w:color="000000"/>
              <w:right w:val="single" w:sz="6" w:space="0" w:color="000000"/>
            </w:tcBorders>
          </w:tcPr>
          <w:p w14:paraId="433EDF7A"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5E102169" w14:textId="77777777" w:rsidR="00D60EF7" w:rsidRPr="00734D35" w:rsidRDefault="00D60EF7">
            <w:pPr>
              <w:pStyle w:val="TableParagraph"/>
            </w:pPr>
          </w:p>
        </w:tc>
      </w:tr>
      <w:tr w:rsidR="00D60EF7" w:rsidRPr="00734D35" w14:paraId="547D66A4" w14:textId="77777777">
        <w:trPr>
          <w:trHeight w:val="503"/>
        </w:trPr>
        <w:tc>
          <w:tcPr>
            <w:tcW w:w="3142" w:type="dxa"/>
            <w:tcBorders>
              <w:top w:val="single" w:sz="6" w:space="0" w:color="000000"/>
              <w:bottom w:val="single" w:sz="6" w:space="0" w:color="000000"/>
              <w:right w:val="single" w:sz="6" w:space="0" w:color="000000"/>
            </w:tcBorders>
          </w:tcPr>
          <w:p w14:paraId="18C75089" w14:textId="77777777" w:rsidR="00D60EF7" w:rsidRPr="00734D35" w:rsidRDefault="00933881">
            <w:pPr>
              <w:pStyle w:val="TableParagraph"/>
              <w:spacing w:before="234" w:line="249" w:lineRule="exact"/>
              <w:ind w:left="97"/>
            </w:pPr>
            <w:r w:rsidRPr="00734D35">
              <w:t>Printers?</w:t>
            </w:r>
            <w:r w:rsidRPr="00734D35">
              <w:rPr>
                <w:spacing w:val="-8"/>
              </w:rPr>
              <w:t xml:space="preserve"> </w:t>
            </w:r>
            <w:r w:rsidRPr="00734D35">
              <w:t>How</w:t>
            </w:r>
            <w:r w:rsidRPr="00734D35">
              <w:rPr>
                <w:spacing w:val="-6"/>
              </w:rPr>
              <w:t xml:space="preserve"> </w:t>
            </w:r>
            <w:r w:rsidRPr="00734D35">
              <w:rPr>
                <w:spacing w:val="-4"/>
              </w:rPr>
              <w:t>many?</w:t>
            </w:r>
          </w:p>
        </w:tc>
        <w:tc>
          <w:tcPr>
            <w:tcW w:w="3113" w:type="dxa"/>
            <w:tcBorders>
              <w:top w:val="single" w:sz="6" w:space="0" w:color="000000"/>
              <w:left w:val="single" w:sz="6" w:space="0" w:color="000000"/>
              <w:bottom w:val="single" w:sz="6" w:space="0" w:color="000000"/>
              <w:right w:val="single" w:sz="6" w:space="0" w:color="000000"/>
            </w:tcBorders>
          </w:tcPr>
          <w:p w14:paraId="31695344"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30AC13B9" w14:textId="77777777" w:rsidR="00D60EF7" w:rsidRPr="00734D35" w:rsidRDefault="00D60EF7">
            <w:pPr>
              <w:pStyle w:val="TableParagraph"/>
            </w:pPr>
          </w:p>
        </w:tc>
      </w:tr>
      <w:tr w:rsidR="00D60EF7" w:rsidRPr="00734D35" w14:paraId="49A5E1ED" w14:textId="77777777">
        <w:trPr>
          <w:trHeight w:val="505"/>
        </w:trPr>
        <w:tc>
          <w:tcPr>
            <w:tcW w:w="3142" w:type="dxa"/>
            <w:tcBorders>
              <w:top w:val="single" w:sz="6" w:space="0" w:color="000000"/>
              <w:bottom w:val="single" w:sz="6" w:space="0" w:color="000000"/>
              <w:right w:val="single" w:sz="6" w:space="0" w:color="000000"/>
            </w:tcBorders>
          </w:tcPr>
          <w:p w14:paraId="69D77186" w14:textId="77777777" w:rsidR="00D60EF7" w:rsidRPr="00734D35" w:rsidRDefault="00933881">
            <w:pPr>
              <w:pStyle w:val="TableParagraph"/>
              <w:spacing w:before="236" w:line="249" w:lineRule="exact"/>
              <w:ind w:left="97"/>
            </w:pPr>
            <w:r w:rsidRPr="00734D35">
              <w:t>Janitorial</w:t>
            </w:r>
            <w:r w:rsidRPr="00734D35">
              <w:rPr>
                <w:spacing w:val="-6"/>
              </w:rPr>
              <w:t xml:space="preserve"> </w:t>
            </w:r>
            <w:r w:rsidRPr="00734D35">
              <w:t>service?</w:t>
            </w:r>
            <w:r w:rsidRPr="00734D35">
              <w:rPr>
                <w:spacing w:val="-4"/>
              </w:rPr>
              <w:t xml:space="preserve"> </w:t>
            </w:r>
            <w:r w:rsidRPr="00734D35">
              <w:rPr>
                <w:spacing w:val="-2"/>
              </w:rPr>
              <w:t>Frequency?</w:t>
            </w:r>
          </w:p>
        </w:tc>
        <w:tc>
          <w:tcPr>
            <w:tcW w:w="3113" w:type="dxa"/>
            <w:tcBorders>
              <w:top w:val="single" w:sz="6" w:space="0" w:color="000000"/>
              <w:left w:val="single" w:sz="6" w:space="0" w:color="000000"/>
              <w:bottom w:val="single" w:sz="6" w:space="0" w:color="000000"/>
              <w:right w:val="single" w:sz="6" w:space="0" w:color="000000"/>
            </w:tcBorders>
          </w:tcPr>
          <w:p w14:paraId="092B1A9E"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55A8D951" w14:textId="77777777" w:rsidR="00D60EF7" w:rsidRPr="00734D35" w:rsidRDefault="00D60EF7">
            <w:pPr>
              <w:pStyle w:val="TableParagraph"/>
            </w:pPr>
          </w:p>
        </w:tc>
      </w:tr>
      <w:tr w:rsidR="00D60EF7" w:rsidRPr="00734D35" w14:paraId="788B012F" w14:textId="77777777">
        <w:trPr>
          <w:trHeight w:val="537"/>
        </w:trPr>
        <w:tc>
          <w:tcPr>
            <w:tcW w:w="3142" w:type="dxa"/>
            <w:tcBorders>
              <w:top w:val="single" w:sz="6" w:space="0" w:color="000000"/>
              <w:bottom w:val="single" w:sz="6" w:space="0" w:color="000000"/>
              <w:right w:val="single" w:sz="6" w:space="0" w:color="000000"/>
            </w:tcBorders>
          </w:tcPr>
          <w:p w14:paraId="7BD91158" w14:textId="77777777" w:rsidR="00D60EF7" w:rsidRPr="00734D35" w:rsidRDefault="00933881">
            <w:pPr>
              <w:pStyle w:val="TableParagraph"/>
              <w:spacing w:line="268" w:lineRule="exact"/>
              <w:ind w:left="97"/>
            </w:pPr>
            <w:r w:rsidRPr="00734D35">
              <w:t>Existing</w:t>
            </w:r>
            <w:r w:rsidRPr="00734D35">
              <w:rPr>
                <w:spacing w:val="-6"/>
              </w:rPr>
              <w:t xml:space="preserve"> </w:t>
            </w:r>
            <w:r w:rsidRPr="00734D35">
              <w:t>Phones</w:t>
            </w:r>
            <w:r w:rsidRPr="00734D35">
              <w:rPr>
                <w:spacing w:val="-5"/>
              </w:rPr>
              <w:t xml:space="preserve"> </w:t>
            </w:r>
            <w:r w:rsidRPr="00734D35">
              <w:t>lines?</w:t>
            </w:r>
            <w:r w:rsidRPr="00734D35">
              <w:rPr>
                <w:spacing w:val="-5"/>
              </w:rPr>
              <w:t xml:space="preserve"> How</w:t>
            </w:r>
          </w:p>
          <w:p w14:paraId="517B4B6A" w14:textId="77777777" w:rsidR="00D60EF7" w:rsidRPr="00734D35" w:rsidRDefault="00933881">
            <w:pPr>
              <w:pStyle w:val="TableParagraph"/>
              <w:spacing w:before="1" w:line="249" w:lineRule="exact"/>
              <w:ind w:left="97"/>
            </w:pPr>
            <w:r w:rsidRPr="00734D35">
              <w:rPr>
                <w:spacing w:val="-2"/>
              </w:rPr>
              <w:t>many?</w:t>
            </w:r>
          </w:p>
        </w:tc>
        <w:tc>
          <w:tcPr>
            <w:tcW w:w="3113" w:type="dxa"/>
            <w:tcBorders>
              <w:top w:val="single" w:sz="6" w:space="0" w:color="000000"/>
              <w:left w:val="single" w:sz="6" w:space="0" w:color="000000"/>
              <w:bottom w:val="single" w:sz="6" w:space="0" w:color="000000"/>
              <w:right w:val="single" w:sz="6" w:space="0" w:color="000000"/>
            </w:tcBorders>
          </w:tcPr>
          <w:p w14:paraId="0208F176"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2C23E814" w14:textId="77777777" w:rsidR="00D60EF7" w:rsidRPr="00734D35" w:rsidRDefault="00D60EF7">
            <w:pPr>
              <w:pStyle w:val="TableParagraph"/>
            </w:pPr>
          </w:p>
        </w:tc>
      </w:tr>
      <w:tr w:rsidR="00D60EF7" w:rsidRPr="00734D35" w14:paraId="184067D7" w14:textId="77777777">
        <w:trPr>
          <w:trHeight w:val="503"/>
        </w:trPr>
        <w:tc>
          <w:tcPr>
            <w:tcW w:w="3142" w:type="dxa"/>
            <w:tcBorders>
              <w:top w:val="single" w:sz="6" w:space="0" w:color="000000"/>
              <w:bottom w:val="single" w:sz="6" w:space="0" w:color="000000"/>
              <w:right w:val="single" w:sz="6" w:space="0" w:color="000000"/>
            </w:tcBorders>
          </w:tcPr>
          <w:p w14:paraId="07B96894" w14:textId="77777777" w:rsidR="00D60EF7" w:rsidRPr="00734D35" w:rsidRDefault="00933881">
            <w:pPr>
              <w:pStyle w:val="TableParagraph"/>
              <w:spacing w:before="234" w:line="249" w:lineRule="exact"/>
              <w:ind w:left="97"/>
            </w:pPr>
            <w:r w:rsidRPr="00734D35">
              <w:t>Phone</w:t>
            </w:r>
            <w:r w:rsidRPr="00734D35">
              <w:rPr>
                <w:spacing w:val="-4"/>
              </w:rPr>
              <w:t xml:space="preserve"> </w:t>
            </w:r>
            <w:r w:rsidRPr="00734D35">
              <w:t>service</w:t>
            </w:r>
            <w:r w:rsidRPr="00734D35">
              <w:rPr>
                <w:spacing w:val="-4"/>
              </w:rPr>
              <w:t xml:space="preserve"> </w:t>
            </w:r>
            <w:r w:rsidRPr="00734D35">
              <w:rPr>
                <w:spacing w:val="-2"/>
              </w:rPr>
              <w:t>provider?</w:t>
            </w:r>
          </w:p>
        </w:tc>
        <w:tc>
          <w:tcPr>
            <w:tcW w:w="3113" w:type="dxa"/>
            <w:tcBorders>
              <w:top w:val="single" w:sz="6" w:space="0" w:color="000000"/>
              <w:left w:val="single" w:sz="6" w:space="0" w:color="000000"/>
              <w:bottom w:val="single" w:sz="6" w:space="0" w:color="000000"/>
              <w:right w:val="single" w:sz="6" w:space="0" w:color="000000"/>
            </w:tcBorders>
          </w:tcPr>
          <w:p w14:paraId="6EEDBD05"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31795F0E" w14:textId="77777777" w:rsidR="00D60EF7" w:rsidRPr="00734D35" w:rsidRDefault="00D60EF7">
            <w:pPr>
              <w:pStyle w:val="TableParagraph"/>
            </w:pPr>
          </w:p>
        </w:tc>
      </w:tr>
      <w:tr w:rsidR="00D60EF7" w:rsidRPr="00734D35" w14:paraId="6A6BA6AF" w14:textId="77777777">
        <w:trPr>
          <w:trHeight w:val="503"/>
        </w:trPr>
        <w:tc>
          <w:tcPr>
            <w:tcW w:w="3142" w:type="dxa"/>
            <w:tcBorders>
              <w:top w:val="single" w:sz="6" w:space="0" w:color="000000"/>
              <w:bottom w:val="single" w:sz="6" w:space="0" w:color="000000"/>
              <w:right w:val="single" w:sz="6" w:space="0" w:color="000000"/>
            </w:tcBorders>
          </w:tcPr>
          <w:p w14:paraId="79DC6F14" w14:textId="77777777" w:rsidR="00D60EF7" w:rsidRPr="00734D35" w:rsidRDefault="00933881">
            <w:pPr>
              <w:pStyle w:val="TableParagraph"/>
              <w:spacing w:before="234" w:line="249" w:lineRule="exact"/>
              <w:ind w:left="97"/>
            </w:pPr>
            <w:r w:rsidRPr="00734D35">
              <w:t>Internet</w:t>
            </w:r>
            <w:r w:rsidRPr="00734D35">
              <w:rPr>
                <w:spacing w:val="-5"/>
              </w:rPr>
              <w:t xml:space="preserve"> </w:t>
            </w:r>
            <w:r w:rsidRPr="00734D35">
              <w:rPr>
                <w:spacing w:val="-2"/>
              </w:rPr>
              <w:t>provider?</w:t>
            </w:r>
          </w:p>
        </w:tc>
        <w:tc>
          <w:tcPr>
            <w:tcW w:w="3113" w:type="dxa"/>
            <w:tcBorders>
              <w:top w:val="single" w:sz="6" w:space="0" w:color="000000"/>
              <w:left w:val="single" w:sz="6" w:space="0" w:color="000000"/>
              <w:bottom w:val="single" w:sz="6" w:space="0" w:color="000000"/>
              <w:right w:val="single" w:sz="6" w:space="0" w:color="000000"/>
            </w:tcBorders>
          </w:tcPr>
          <w:p w14:paraId="189E5984"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0DDCCB30" w14:textId="77777777" w:rsidR="00D60EF7" w:rsidRPr="00734D35" w:rsidRDefault="00D60EF7">
            <w:pPr>
              <w:pStyle w:val="TableParagraph"/>
            </w:pPr>
          </w:p>
        </w:tc>
      </w:tr>
    </w:tbl>
    <w:p w14:paraId="695F102D" w14:textId="77777777" w:rsidR="00D60EF7" w:rsidRPr="00734D35" w:rsidRDefault="00933881">
      <w:pPr>
        <w:spacing w:before="233"/>
        <w:ind w:left="160"/>
        <w:rPr>
          <w:i/>
        </w:rPr>
      </w:pPr>
      <w:r w:rsidRPr="00734D35">
        <w:rPr>
          <w:i/>
        </w:rPr>
        <w:t>Building</w:t>
      </w:r>
      <w:r w:rsidRPr="00734D35">
        <w:rPr>
          <w:i/>
          <w:spacing w:val="-8"/>
        </w:rPr>
        <w:t xml:space="preserve"> </w:t>
      </w:r>
      <w:r w:rsidRPr="00734D35">
        <w:rPr>
          <w:i/>
        </w:rPr>
        <w:t>sketches/floorplans</w:t>
      </w:r>
      <w:r w:rsidRPr="00734D35">
        <w:rPr>
          <w:i/>
          <w:spacing w:val="-4"/>
        </w:rPr>
        <w:t xml:space="preserve"> </w:t>
      </w:r>
      <w:r w:rsidRPr="00734D35">
        <w:rPr>
          <w:i/>
        </w:rPr>
        <w:t>should</w:t>
      </w:r>
      <w:r w:rsidRPr="00734D35">
        <w:rPr>
          <w:i/>
          <w:spacing w:val="-5"/>
        </w:rPr>
        <w:t xml:space="preserve"> </w:t>
      </w:r>
      <w:r w:rsidRPr="00734D35">
        <w:rPr>
          <w:i/>
        </w:rPr>
        <w:t>be</w:t>
      </w:r>
      <w:r w:rsidRPr="00734D35">
        <w:rPr>
          <w:i/>
          <w:spacing w:val="-4"/>
        </w:rPr>
        <w:t xml:space="preserve"> </w:t>
      </w:r>
      <w:r w:rsidRPr="00734D35">
        <w:rPr>
          <w:i/>
        </w:rPr>
        <w:t>provided</w:t>
      </w:r>
      <w:r w:rsidRPr="00734D35">
        <w:rPr>
          <w:i/>
          <w:spacing w:val="-5"/>
        </w:rPr>
        <w:t xml:space="preserve"> </w:t>
      </w:r>
      <w:r w:rsidRPr="00734D35">
        <w:rPr>
          <w:i/>
        </w:rPr>
        <w:t>of</w:t>
      </w:r>
      <w:r w:rsidRPr="00734D35">
        <w:rPr>
          <w:i/>
          <w:spacing w:val="-5"/>
        </w:rPr>
        <w:t xml:space="preserve"> </w:t>
      </w:r>
      <w:r w:rsidRPr="00734D35">
        <w:rPr>
          <w:i/>
        </w:rPr>
        <w:t>all</w:t>
      </w:r>
      <w:r w:rsidRPr="00734D35">
        <w:rPr>
          <w:i/>
          <w:spacing w:val="-8"/>
        </w:rPr>
        <w:t xml:space="preserve"> </w:t>
      </w:r>
      <w:r w:rsidRPr="00734D35">
        <w:rPr>
          <w:i/>
        </w:rPr>
        <w:t>potential</w:t>
      </w:r>
      <w:r w:rsidRPr="00734D35">
        <w:rPr>
          <w:i/>
          <w:spacing w:val="-5"/>
        </w:rPr>
        <w:t xml:space="preserve"> </w:t>
      </w:r>
      <w:r w:rsidRPr="00734D35">
        <w:rPr>
          <w:i/>
        </w:rPr>
        <w:t>FRC</w:t>
      </w:r>
      <w:r w:rsidRPr="00734D35">
        <w:rPr>
          <w:i/>
          <w:spacing w:val="-5"/>
        </w:rPr>
        <w:t xml:space="preserve"> </w:t>
      </w:r>
      <w:r w:rsidRPr="00734D35">
        <w:rPr>
          <w:i/>
        </w:rPr>
        <w:t>and</w:t>
      </w:r>
      <w:r w:rsidRPr="00734D35">
        <w:rPr>
          <w:i/>
          <w:spacing w:val="-5"/>
        </w:rPr>
        <w:t xml:space="preserve"> </w:t>
      </w:r>
      <w:r w:rsidRPr="00734D35">
        <w:rPr>
          <w:i/>
        </w:rPr>
        <w:t>FAC</w:t>
      </w:r>
      <w:r w:rsidRPr="00734D35">
        <w:rPr>
          <w:i/>
          <w:spacing w:val="-4"/>
        </w:rPr>
        <w:t xml:space="preserve"> </w:t>
      </w:r>
      <w:r w:rsidRPr="00734D35">
        <w:rPr>
          <w:i/>
          <w:spacing w:val="-2"/>
        </w:rPr>
        <w:t>locations.</w:t>
      </w:r>
    </w:p>
    <w:p w14:paraId="7EFC7692" w14:textId="77777777" w:rsidR="00D60EF7" w:rsidRPr="00734D35" w:rsidRDefault="00D60EF7">
      <w:pPr>
        <w:sectPr w:rsidR="00D60EF7" w:rsidRPr="00734D35" w:rsidSect="00F1598C">
          <w:pgSz w:w="12240" w:h="15840"/>
          <w:pgMar w:top="1340" w:right="980" w:bottom="1200" w:left="1280" w:header="763" w:footer="576" w:gutter="0"/>
          <w:cols w:space="720"/>
          <w:docGrid w:linePitch="299"/>
        </w:sectPr>
      </w:pPr>
    </w:p>
    <w:p w14:paraId="5B8C53FF" w14:textId="77777777" w:rsidR="00D60EF7" w:rsidRPr="00734D35" w:rsidRDefault="00933881">
      <w:pPr>
        <w:pStyle w:val="Heading1"/>
        <w:spacing w:before="92"/>
        <w:ind w:left="100"/>
        <w:rPr>
          <w:rFonts w:ascii="Century Gothic" w:hAnsi="Century Gothic"/>
          <w:sz w:val="22"/>
          <w:szCs w:val="22"/>
        </w:rPr>
      </w:pPr>
      <w:bookmarkStart w:id="52" w:name="_bookmark168"/>
      <w:bookmarkStart w:id="53" w:name="_bookmark169"/>
      <w:bookmarkStart w:id="54" w:name="_Toc169846766"/>
      <w:bookmarkEnd w:id="52"/>
      <w:bookmarkEnd w:id="53"/>
      <w:r w:rsidRPr="00734D35">
        <w:rPr>
          <w:rFonts w:ascii="Century Gothic" w:hAnsi="Century Gothic"/>
          <w:spacing w:val="-2"/>
          <w:sz w:val="22"/>
          <w:szCs w:val="22"/>
        </w:rPr>
        <w:lastRenderedPageBreak/>
        <w:t>Appendix</w:t>
      </w:r>
      <w:r w:rsidRPr="00734D35">
        <w:rPr>
          <w:rFonts w:ascii="Century Gothic" w:hAnsi="Century Gothic"/>
          <w:spacing w:val="-12"/>
          <w:sz w:val="22"/>
          <w:szCs w:val="22"/>
        </w:rPr>
        <w:t xml:space="preserve"> </w:t>
      </w:r>
      <w:r w:rsidRPr="00734D35">
        <w:rPr>
          <w:rFonts w:ascii="Century Gothic" w:hAnsi="Century Gothic"/>
          <w:spacing w:val="-2"/>
          <w:sz w:val="22"/>
          <w:szCs w:val="22"/>
        </w:rPr>
        <w:t>B:</w:t>
      </w:r>
      <w:r w:rsidRPr="00734D35">
        <w:rPr>
          <w:rFonts w:ascii="Century Gothic" w:hAnsi="Century Gothic"/>
          <w:spacing w:val="-10"/>
          <w:sz w:val="22"/>
          <w:szCs w:val="22"/>
        </w:rPr>
        <w:t xml:space="preserve"> </w:t>
      </w:r>
      <w:r w:rsidRPr="00734D35">
        <w:rPr>
          <w:rFonts w:ascii="Century Gothic" w:hAnsi="Century Gothic"/>
          <w:spacing w:val="-2"/>
          <w:sz w:val="22"/>
          <w:szCs w:val="22"/>
        </w:rPr>
        <w:t>Participating</w:t>
      </w:r>
      <w:r w:rsidRPr="00734D35">
        <w:rPr>
          <w:rFonts w:ascii="Century Gothic" w:hAnsi="Century Gothic"/>
          <w:spacing w:val="-10"/>
          <w:sz w:val="22"/>
          <w:szCs w:val="22"/>
        </w:rPr>
        <w:t xml:space="preserve"> </w:t>
      </w:r>
      <w:r w:rsidRPr="00734D35">
        <w:rPr>
          <w:rFonts w:ascii="Century Gothic" w:hAnsi="Century Gothic"/>
          <w:spacing w:val="-2"/>
          <w:sz w:val="22"/>
          <w:szCs w:val="22"/>
        </w:rPr>
        <w:t>Agencies</w:t>
      </w:r>
      <w:r w:rsidRPr="00734D35">
        <w:rPr>
          <w:rFonts w:ascii="Century Gothic" w:hAnsi="Century Gothic"/>
          <w:spacing w:val="-10"/>
          <w:sz w:val="22"/>
          <w:szCs w:val="22"/>
        </w:rPr>
        <w:t xml:space="preserve"> </w:t>
      </w:r>
      <w:r w:rsidRPr="00734D35">
        <w:rPr>
          <w:rFonts w:ascii="Century Gothic" w:hAnsi="Century Gothic"/>
          <w:spacing w:val="-2"/>
          <w:sz w:val="22"/>
          <w:szCs w:val="22"/>
        </w:rPr>
        <w:t>and</w:t>
      </w:r>
      <w:r w:rsidRPr="00734D35">
        <w:rPr>
          <w:rFonts w:ascii="Century Gothic" w:hAnsi="Century Gothic"/>
          <w:spacing w:val="-10"/>
          <w:sz w:val="22"/>
          <w:szCs w:val="22"/>
        </w:rPr>
        <w:t xml:space="preserve"> </w:t>
      </w:r>
      <w:r w:rsidRPr="00734D35">
        <w:rPr>
          <w:rFonts w:ascii="Century Gothic" w:hAnsi="Century Gothic"/>
          <w:spacing w:val="-2"/>
          <w:sz w:val="22"/>
          <w:szCs w:val="22"/>
        </w:rPr>
        <w:t>Contacts</w:t>
      </w:r>
      <w:bookmarkEnd w:id="54"/>
    </w:p>
    <w:p w14:paraId="317F3634" w14:textId="77777777" w:rsidR="00D60EF7" w:rsidRPr="00734D35" w:rsidRDefault="00D60EF7">
      <w:pPr>
        <w:pStyle w:val="BodyText"/>
        <w:spacing w:before="39"/>
        <w:ind w:left="0"/>
        <w:rPr>
          <w:sz w:val="22"/>
          <w:szCs w:val="22"/>
        </w:rPr>
      </w:pPr>
    </w:p>
    <w:p w14:paraId="784F3730" w14:textId="77777777" w:rsidR="00D60EF7" w:rsidRPr="00734D35" w:rsidRDefault="00933881">
      <w:pPr>
        <w:ind w:left="100"/>
      </w:pPr>
      <w:r w:rsidRPr="00734D35">
        <w:t>Below</w:t>
      </w:r>
      <w:r w:rsidRPr="00734D35">
        <w:rPr>
          <w:spacing w:val="-6"/>
        </w:rPr>
        <w:t xml:space="preserve"> </w:t>
      </w:r>
      <w:r w:rsidRPr="00734D35">
        <w:t>is</w:t>
      </w:r>
      <w:r w:rsidRPr="00734D35">
        <w:rPr>
          <w:spacing w:val="-4"/>
        </w:rPr>
        <w:t xml:space="preserve"> </w:t>
      </w:r>
      <w:r w:rsidRPr="00734D35">
        <w:t>a</w:t>
      </w:r>
      <w:r w:rsidRPr="00734D35">
        <w:rPr>
          <w:spacing w:val="-6"/>
        </w:rPr>
        <w:t xml:space="preserve"> </w:t>
      </w:r>
      <w:r w:rsidRPr="00734D35">
        <w:t>listing</w:t>
      </w:r>
      <w:r w:rsidRPr="00734D35">
        <w:rPr>
          <w:spacing w:val="-7"/>
        </w:rPr>
        <w:t xml:space="preserve"> </w:t>
      </w:r>
      <w:r w:rsidRPr="00734D35">
        <w:t>of</w:t>
      </w:r>
      <w:r w:rsidRPr="00734D35">
        <w:rPr>
          <w:spacing w:val="-4"/>
        </w:rPr>
        <w:t xml:space="preserve"> </w:t>
      </w:r>
      <w:r w:rsidRPr="00734D35">
        <w:t>potential</w:t>
      </w:r>
      <w:r w:rsidRPr="00734D35">
        <w:rPr>
          <w:spacing w:val="-4"/>
        </w:rPr>
        <w:t xml:space="preserve"> </w:t>
      </w:r>
      <w:r w:rsidRPr="00734D35">
        <w:t>participating</w:t>
      </w:r>
      <w:r w:rsidRPr="00734D35">
        <w:rPr>
          <w:spacing w:val="-5"/>
        </w:rPr>
        <w:t xml:space="preserve"> </w:t>
      </w:r>
      <w:r w:rsidRPr="00734D35">
        <w:t>agencies</w:t>
      </w:r>
      <w:r w:rsidRPr="00734D35">
        <w:rPr>
          <w:spacing w:val="-3"/>
        </w:rPr>
        <w:t xml:space="preserve"> </w:t>
      </w:r>
      <w:r w:rsidRPr="00734D35">
        <w:t>and</w:t>
      </w:r>
      <w:r w:rsidRPr="00734D35">
        <w:rPr>
          <w:spacing w:val="-5"/>
        </w:rPr>
        <w:t xml:space="preserve"> </w:t>
      </w:r>
      <w:r w:rsidRPr="00734D35">
        <w:t>organizations</w:t>
      </w:r>
      <w:r w:rsidRPr="00734D35">
        <w:rPr>
          <w:spacing w:val="-7"/>
        </w:rPr>
        <w:t xml:space="preserve"> </w:t>
      </w:r>
      <w:r w:rsidRPr="00734D35">
        <w:t>that</w:t>
      </w:r>
      <w:r w:rsidRPr="00734D35">
        <w:rPr>
          <w:spacing w:val="-6"/>
        </w:rPr>
        <w:t xml:space="preserve"> </w:t>
      </w:r>
      <w:r w:rsidRPr="00734D35">
        <w:t>could</w:t>
      </w:r>
      <w:r w:rsidRPr="00734D35">
        <w:rPr>
          <w:spacing w:val="-8"/>
        </w:rPr>
        <w:t xml:space="preserve"> </w:t>
      </w:r>
      <w:r w:rsidRPr="00734D35">
        <w:t>participate</w:t>
      </w:r>
      <w:r w:rsidRPr="00734D35">
        <w:rPr>
          <w:spacing w:val="-4"/>
        </w:rPr>
        <w:t xml:space="preserve"> </w:t>
      </w:r>
      <w:r w:rsidRPr="00734D35">
        <w:t>in</w:t>
      </w:r>
      <w:r w:rsidRPr="00734D35">
        <w:rPr>
          <w:spacing w:val="-4"/>
        </w:rPr>
        <w:t xml:space="preserve"> </w:t>
      </w:r>
      <w:r w:rsidRPr="00734D35">
        <w:t>a</w:t>
      </w:r>
      <w:r w:rsidRPr="00734D35">
        <w:rPr>
          <w:spacing w:val="-7"/>
        </w:rPr>
        <w:t xml:space="preserve"> </w:t>
      </w:r>
      <w:r w:rsidRPr="00734D35">
        <w:t>FRC</w:t>
      </w:r>
      <w:r w:rsidRPr="00734D35">
        <w:rPr>
          <w:spacing w:val="-5"/>
        </w:rPr>
        <w:t xml:space="preserve"> </w:t>
      </w:r>
      <w:r w:rsidRPr="00734D35">
        <w:t>or</w:t>
      </w:r>
      <w:r w:rsidRPr="00734D35">
        <w:rPr>
          <w:spacing w:val="-4"/>
        </w:rPr>
        <w:t xml:space="preserve"> FAC.</w:t>
      </w:r>
    </w:p>
    <w:p w14:paraId="12052586" w14:textId="77777777" w:rsidR="00D60EF7" w:rsidRPr="00734D35" w:rsidRDefault="00933881">
      <w:pPr>
        <w:pStyle w:val="Heading4"/>
        <w:spacing w:before="183"/>
        <w:rPr>
          <w:sz w:val="22"/>
          <w:szCs w:val="22"/>
        </w:rPr>
      </w:pPr>
      <w:r w:rsidRPr="00734D35">
        <w:rPr>
          <w:spacing w:val="-2"/>
          <w:sz w:val="22"/>
          <w:szCs w:val="22"/>
        </w:rPr>
        <w:t>Local</w:t>
      </w:r>
    </w:p>
    <w:p w14:paraId="6A7D4D89" w14:textId="77777777" w:rsidR="00D60EF7" w:rsidRPr="00734D35" w:rsidRDefault="00D60EF7">
      <w:pPr>
        <w:pStyle w:val="BodyText"/>
        <w:spacing w:before="2"/>
        <w:ind w:left="0"/>
        <w:rPr>
          <w:b/>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879"/>
        <w:gridCol w:w="1907"/>
        <w:gridCol w:w="1351"/>
        <w:gridCol w:w="1799"/>
        <w:gridCol w:w="2272"/>
        <w:gridCol w:w="1590"/>
      </w:tblGrid>
      <w:tr w:rsidR="00D60EF7" w:rsidRPr="00734D35" w14:paraId="338CE422" w14:textId="77777777" w:rsidTr="008F74E2">
        <w:trPr>
          <w:trHeight w:val="537"/>
        </w:trPr>
        <w:tc>
          <w:tcPr>
            <w:tcW w:w="2148" w:type="dxa"/>
            <w:shd w:val="clear" w:color="auto" w:fill="F2F2F2" w:themeFill="background1" w:themeFillShade="F2"/>
          </w:tcPr>
          <w:p w14:paraId="1434889D" w14:textId="77777777" w:rsidR="008F74E2" w:rsidRDefault="00933881">
            <w:pPr>
              <w:pStyle w:val="TableParagraph"/>
              <w:spacing w:line="268" w:lineRule="exact"/>
              <w:ind w:left="107"/>
              <w:rPr>
                <w:b/>
                <w:spacing w:val="-2"/>
              </w:rPr>
            </w:pPr>
            <w:r w:rsidRPr="00734D35">
              <w:rPr>
                <w:b/>
                <w:spacing w:val="-2"/>
              </w:rPr>
              <w:t>Agency/</w:t>
            </w:r>
          </w:p>
          <w:p w14:paraId="64146206" w14:textId="7F2D9EDD" w:rsidR="00D60EF7" w:rsidRPr="00734D35" w:rsidRDefault="00933881">
            <w:pPr>
              <w:pStyle w:val="TableParagraph"/>
              <w:spacing w:line="268" w:lineRule="exact"/>
              <w:ind w:left="107"/>
              <w:rPr>
                <w:b/>
              </w:rPr>
            </w:pPr>
            <w:r w:rsidRPr="00734D35">
              <w:rPr>
                <w:b/>
                <w:spacing w:val="-2"/>
              </w:rPr>
              <w:t>Organization</w:t>
            </w:r>
          </w:p>
        </w:tc>
        <w:tc>
          <w:tcPr>
            <w:tcW w:w="1879" w:type="dxa"/>
            <w:shd w:val="clear" w:color="auto" w:fill="F2F2F2" w:themeFill="background1" w:themeFillShade="F2"/>
          </w:tcPr>
          <w:p w14:paraId="7D017789" w14:textId="77777777" w:rsidR="00D60EF7" w:rsidRPr="00734D35" w:rsidRDefault="00933881">
            <w:pPr>
              <w:pStyle w:val="TableParagraph"/>
              <w:spacing w:line="268" w:lineRule="exact"/>
              <w:ind w:left="108"/>
              <w:rPr>
                <w:b/>
              </w:rPr>
            </w:pPr>
            <w:r w:rsidRPr="00734D35">
              <w:rPr>
                <w:b/>
                <w:spacing w:val="-2"/>
              </w:rPr>
              <w:t>Service(s)</w:t>
            </w:r>
          </w:p>
          <w:p w14:paraId="3C53D089" w14:textId="77777777" w:rsidR="00D60EF7" w:rsidRPr="00734D35" w:rsidRDefault="00933881">
            <w:pPr>
              <w:pStyle w:val="TableParagraph"/>
              <w:spacing w:line="249" w:lineRule="exact"/>
              <w:ind w:left="108"/>
              <w:rPr>
                <w:b/>
              </w:rPr>
            </w:pPr>
            <w:r w:rsidRPr="00734D35">
              <w:rPr>
                <w:b/>
                <w:spacing w:val="-2"/>
              </w:rPr>
              <w:t>Provided</w:t>
            </w:r>
          </w:p>
        </w:tc>
        <w:tc>
          <w:tcPr>
            <w:tcW w:w="1907" w:type="dxa"/>
            <w:shd w:val="clear" w:color="auto" w:fill="F2F2F2" w:themeFill="background1" w:themeFillShade="F2"/>
          </w:tcPr>
          <w:p w14:paraId="7673E4B8" w14:textId="77777777" w:rsidR="00D60EF7" w:rsidRPr="00734D35" w:rsidRDefault="00933881">
            <w:pPr>
              <w:pStyle w:val="TableParagraph"/>
              <w:spacing w:line="268" w:lineRule="exact"/>
              <w:ind w:left="108"/>
              <w:rPr>
                <w:b/>
              </w:rPr>
            </w:pPr>
            <w:r w:rsidRPr="00734D35">
              <w:rPr>
                <w:b/>
              </w:rPr>
              <w:t>POC</w:t>
            </w:r>
            <w:r w:rsidRPr="00734D35">
              <w:rPr>
                <w:b/>
                <w:spacing w:val="-7"/>
              </w:rPr>
              <w:t xml:space="preserve"> </w:t>
            </w:r>
            <w:r w:rsidRPr="00734D35">
              <w:rPr>
                <w:b/>
              </w:rPr>
              <w:t>Name</w:t>
            </w:r>
            <w:r w:rsidRPr="00734D35">
              <w:rPr>
                <w:b/>
                <w:spacing w:val="-2"/>
              </w:rPr>
              <w:t xml:space="preserve"> </w:t>
            </w:r>
            <w:r w:rsidRPr="00734D35">
              <w:rPr>
                <w:b/>
                <w:spacing w:val="-5"/>
              </w:rPr>
              <w:t>and</w:t>
            </w:r>
          </w:p>
          <w:p w14:paraId="571A5596" w14:textId="77777777" w:rsidR="00D60EF7" w:rsidRPr="00734D35" w:rsidRDefault="00933881">
            <w:pPr>
              <w:pStyle w:val="TableParagraph"/>
              <w:spacing w:line="249" w:lineRule="exact"/>
              <w:ind w:left="108"/>
              <w:rPr>
                <w:b/>
              </w:rPr>
            </w:pPr>
            <w:r w:rsidRPr="00734D35">
              <w:rPr>
                <w:b/>
                <w:spacing w:val="-2"/>
              </w:rPr>
              <w:t>Position</w:t>
            </w:r>
          </w:p>
        </w:tc>
        <w:tc>
          <w:tcPr>
            <w:tcW w:w="1351" w:type="dxa"/>
            <w:shd w:val="clear" w:color="auto" w:fill="F2F2F2" w:themeFill="background1" w:themeFillShade="F2"/>
          </w:tcPr>
          <w:p w14:paraId="28524751" w14:textId="77777777" w:rsidR="00D60EF7" w:rsidRPr="00734D35" w:rsidRDefault="00933881">
            <w:pPr>
              <w:pStyle w:val="TableParagraph"/>
              <w:spacing w:line="268" w:lineRule="exact"/>
              <w:ind w:left="109"/>
              <w:rPr>
                <w:b/>
              </w:rPr>
            </w:pPr>
            <w:r w:rsidRPr="00734D35">
              <w:rPr>
                <w:b/>
              </w:rPr>
              <w:t>POC</w:t>
            </w:r>
            <w:r w:rsidRPr="00734D35">
              <w:rPr>
                <w:b/>
                <w:spacing w:val="-4"/>
              </w:rPr>
              <w:t xml:space="preserve"> </w:t>
            </w:r>
            <w:r w:rsidRPr="00734D35">
              <w:rPr>
                <w:b/>
                <w:spacing w:val="-2"/>
              </w:rPr>
              <w:t>Phone</w:t>
            </w:r>
          </w:p>
        </w:tc>
        <w:tc>
          <w:tcPr>
            <w:tcW w:w="1799" w:type="dxa"/>
            <w:shd w:val="clear" w:color="auto" w:fill="F2F2F2" w:themeFill="background1" w:themeFillShade="F2"/>
          </w:tcPr>
          <w:p w14:paraId="7786B082" w14:textId="77777777" w:rsidR="00D60EF7" w:rsidRPr="00734D35" w:rsidRDefault="00933881">
            <w:pPr>
              <w:pStyle w:val="TableParagraph"/>
              <w:spacing w:line="268" w:lineRule="exact"/>
              <w:ind w:left="108"/>
              <w:rPr>
                <w:b/>
              </w:rPr>
            </w:pPr>
            <w:r w:rsidRPr="00734D35">
              <w:rPr>
                <w:b/>
              </w:rPr>
              <w:t>POC</w:t>
            </w:r>
            <w:r w:rsidRPr="00734D35">
              <w:rPr>
                <w:b/>
                <w:spacing w:val="-2"/>
              </w:rPr>
              <w:t xml:space="preserve"> Email</w:t>
            </w:r>
          </w:p>
        </w:tc>
        <w:tc>
          <w:tcPr>
            <w:tcW w:w="2272" w:type="dxa"/>
            <w:shd w:val="clear" w:color="auto" w:fill="F2F2F2" w:themeFill="background1" w:themeFillShade="F2"/>
          </w:tcPr>
          <w:p w14:paraId="052E7360" w14:textId="77777777" w:rsidR="00D60EF7" w:rsidRPr="00734D35" w:rsidRDefault="00933881">
            <w:pPr>
              <w:pStyle w:val="TableParagraph"/>
              <w:spacing w:line="268" w:lineRule="exact"/>
              <w:ind w:left="109"/>
              <w:rPr>
                <w:b/>
              </w:rPr>
            </w:pPr>
            <w:r w:rsidRPr="00734D35">
              <w:rPr>
                <w:b/>
                <w:spacing w:val="-2"/>
              </w:rPr>
              <w:t>Address</w:t>
            </w:r>
          </w:p>
        </w:tc>
        <w:tc>
          <w:tcPr>
            <w:tcW w:w="1590" w:type="dxa"/>
            <w:shd w:val="clear" w:color="auto" w:fill="F2F2F2" w:themeFill="background1" w:themeFillShade="F2"/>
          </w:tcPr>
          <w:p w14:paraId="620CDEFF" w14:textId="77777777" w:rsidR="00D60EF7" w:rsidRPr="00734D35" w:rsidRDefault="00933881">
            <w:pPr>
              <w:pStyle w:val="TableParagraph"/>
              <w:spacing w:line="268" w:lineRule="exact"/>
              <w:ind w:left="112"/>
              <w:rPr>
                <w:b/>
              </w:rPr>
            </w:pPr>
            <w:r w:rsidRPr="00734D35">
              <w:rPr>
                <w:b/>
                <w:spacing w:val="-2"/>
              </w:rPr>
              <w:t>Alternate</w:t>
            </w:r>
          </w:p>
          <w:p w14:paraId="22D3D486" w14:textId="77777777" w:rsidR="00D60EF7" w:rsidRPr="00734D35" w:rsidRDefault="00933881">
            <w:pPr>
              <w:pStyle w:val="TableParagraph"/>
              <w:spacing w:line="249" w:lineRule="exact"/>
              <w:ind w:left="112"/>
              <w:rPr>
                <w:b/>
              </w:rPr>
            </w:pPr>
            <w:r w:rsidRPr="00734D35">
              <w:rPr>
                <w:b/>
                <w:spacing w:val="-2"/>
              </w:rPr>
              <w:t>Contact</w:t>
            </w:r>
          </w:p>
        </w:tc>
      </w:tr>
      <w:tr w:rsidR="00D60EF7" w:rsidRPr="00734D35" w14:paraId="1825FCBF" w14:textId="77777777" w:rsidTr="008F74E2">
        <w:trPr>
          <w:trHeight w:val="1080"/>
        </w:trPr>
        <w:tc>
          <w:tcPr>
            <w:tcW w:w="2148" w:type="dxa"/>
          </w:tcPr>
          <w:p w14:paraId="3F18C2D2" w14:textId="67163313" w:rsidR="00D60EF7" w:rsidRPr="00734D35" w:rsidRDefault="00933881" w:rsidP="008F74E2">
            <w:pPr>
              <w:pStyle w:val="TableParagraph"/>
              <w:ind w:left="107" w:right="84"/>
            </w:pPr>
            <w:r w:rsidRPr="00734D35">
              <w:t xml:space="preserve">County </w:t>
            </w:r>
            <w:r w:rsidRPr="00734D35">
              <w:rPr>
                <w:spacing w:val="-2"/>
              </w:rPr>
              <w:t>Emergency Management</w:t>
            </w:r>
          </w:p>
        </w:tc>
        <w:tc>
          <w:tcPr>
            <w:tcW w:w="1879" w:type="dxa"/>
          </w:tcPr>
          <w:p w14:paraId="30408410" w14:textId="77777777" w:rsidR="008F74E2" w:rsidRDefault="00933881">
            <w:pPr>
              <w:pStyle w:val="TableParagraph"/>
              <w:ind w:left="108"/>
              <w:rPr>
                <w:spacing w:val="-2"/>
              </w:rPr>
            </w:pPr>
            <w:r w:rsidRPr="00734D35">
              <w:rPr>
                <w:spacing w:val="-2"/>
              </w:rPr>
              <w:t>Additional resources/</w:t>
            </w:r>
          </w:p>
          <w:p w14:paraId="33F6BD4B" w14:textId="0E06A6FA" w:rsidR="00D60EF7" w:rsidRPr="00734D35" w:rsidRDefault="00933881">
            <w:pPr>
              <w:pStyle w:val="TableParagraph"/>
              <w:ind w:left="108"/>
            </w:pPr>
            <w:r w:rsidRPr="00734D35">
              <w:rPr>
                <w:spacing w:val="-2"/>
              </w:rPr>
              <w:t>logistics requests</w:t>
            </w:r>
          </w:p>
        </w:tc>
        <w:tc>
          <w:tcPr>
            <w:tcW w:w="1907" w:type="dxa"/>
          </w:tcPr>
          <w:p w14:paraId="1BC8B945" w14:textId="29C899FA" w:rsidR="00D60EF7" w:rsidRPr="00734D35" w:rsidRDefault="00D60EF7">
            <w:pPr>
              <w:pStyle w:val="TableParagraph"/>
              <w:ind w:left="108" w:right="244"/>
            </w:pPr>
          </w:p>
        </w:tc>
        <w:tc>
          <w:tcPr>
            <w:tcW w:w="1351" w:type="dxa"/>
          </w:tcPr>
          <w:p w14:paraId="7E78496E" w14:textId="0522F974" w:rsidR="00D60EF7" w:rsidRPr="00734D35" w:rsidRDefault="00D60EF7">
            <w:pPr>
              <w:pStyle w:val="TableParagraph"/>
              <w:ind w:left="109" w:right="133"/>
            </w:pPr>
          </w:p>
        </w:tc>
        <w:tc>
          <w:tcPr>
            <w:tcW w:w="1799" w:type="dxa"/>
          </w:tcPr>
          <w:p w14:paraId="67A5F818" w14:textId="3FEDFB28" w:rsidR="00D60EF7" w:rsidRPr="00734D35" w:rsidRDefault="00D60EF7">
            <w:pPr>
              <w:pStyle w:val="TableParagraph"/>
              <w:ind w:left="108"/>
            </w:pPr>
          </w:p>
        </w:tc>
        <w:tc>
          <w:tcPr>
            <w:tcW w:w="2272" w:type="dxa"/>
          </w:tcPr>
          <w:p w14:paraId="652BA9BA" w14:textId="669CB423" w:rsidR="00D60EF7" w:rsidRPr="00734D35" w:rsidRDefault="00D60EF7">
            <w:pPr>
              <w:pStyle w:val="TableParagraph"/>
              <w:ind w:left="109"/>
            </w:pPr>
          </w:p>
        </w:tc>
        <w:tc>
          <w:tcPr>
            <w:tcW w:w="1590" w:type="dxa"/>
          </w:tcPr>
          <w:p w14:paraId="486CFCAB" w14:textId="27C90A4B" w:rsidR="00D60EF7" w:rsidRPr="00734D35" w:rsidRDefault="00D60EF7">
            <w:pPr>
              <w:pStyle w:val="TableParagraph"/>
              <w:spacing w:line="249" w:lineRule="exact"/>
              <w:ind w:left="112"/>
            </w:pPr>
          </w:p>
        </w:tc>
      </w:tr>
      <w:tr w:rsidR="008F74E2" w:rsidRPr="00734D35" w14:paraId="0E0089FE" w14:textId="77777777" w:rsidTr="008F74E2">
        <w:trPr>
          <w:trHeight w:val="1080"/>
        </w:trPr>
        <w:tc>
          <w:tcPr>
            <w:tcW w:w="2148" w:type="dxa"/>
          </w:tcPr>
          <w:p w14:paraId="73A80CA0" w14:textId="59B24774" w:rsidR="008F74E2" w:rsidRPr="00734D35" w:rsidRDefault="008F74E2" w:rsidP="008F74E2">
            <w:pPr>
              <w:pStyle w:val="TableParagraph"/>
              <w:ind w:left="107" w:right="683"/>
              <w:jc w:val="both"/>
            </w:pPr>
            <w:r w:rsidRPr="00734D35">
              <w:t>County Department</w:t>
            </w:r>
            <w:r w:rsidRPr="00734D35">
              <w:rPr>
                <w:spacing w:val="-13"/>
              </w:rPr>
              <w:t xml:space="preserve"> </w:t>
            </w:r>
            <w:r w:rsidRPr="00734D35">
              <w:t xml:space="preserve">of </w:t>
            </w:r>
            <w:r w:rsidRPr="00734D35">
              <w:rPr>
                <w:spacing w:val="-2"/>
              </w:rPr>
              <w:t>Health</w:t>
            </w:r>
          </w:p>
        </w:tc>
        <w:tc>
          <w:tcPr>
            <w:tcW w:w="1879" w:type="dxa"/>
          </w:tcPr>
          <w:p w14:paraId="10F959ED" w14:textId="77777777" w:rsidR="008F74E2" w:rsidRPr="00734D35" w:rsidRDefault="008F74E2" w:rsidP="008F74E2">
            <w:pPr>
              <w:pStyle w:val="TableParagraph"/>
              <w:ind w:left="108"/>
            </w:pPr>
            <w:r w:rsidRPr="00734D35">
              <w:rPr>
                <w:spacing w:val="-2"/>
              </w:rPr>
              <w:t>Immunization Records</w:t>
            </w:r>
          </w:p>
        </w:tc>
        <w:tc>
          <w:tcPr>
            <w:tcW w:w="1907" w:type="dxa"/>
          </w:tcPr>
          <w:p w14:paraId="78381372" w14:textId="02E4D485" w:rsidR="008F74E2" w:rsidRPr="00734D35" w:rsidRDefault="008F74E2" w:rsidP="008F74E2">
            <w:pPr>
              <w:pStyle w:val="TableParagraph"/>
              <w:spacing w:line="248" w:lineRule="exact"/>
              <w:ind w:left="108"/>
            </w:pPr>
          </w:p>
        </w:tc>
        <w:tc>
          <w:tcPr>
            <w:tcW w:w="1351" w:type="dxa"/>
          </w:tcPr>
          <w:p w14:paraId="63944743" w14:textId="0FC7E690" w:rsidR="008F74E2" w:rsidRPr="00734D35" w:rsidRDefault="008F74E2" w:rsidP="008F74E2">
            <w:pPr>
              <w:pStyle w:val="TableParagraph"/>
              <w:ind w:left="109"/>
            </w:pPr>
          </w:p>
        </w:tc>
        <w:tc>
          <w:tcPr>
            <w:tcW w:w="1799" w:type="dxa"/>
          </w:tcPr>
          <w:p w14:paraId="4A7ED385" w14:textId="3F9C4CC2" w:rsidR="008F74E2" w:rsidRPr="00734D35" w:rsidRDefault="008F74E2" w:rsidP="008F74E2">
            <w:pPr>
              <w:pStyle w:val="TableParagraph"/>
              <w:ind w:left="108"/>
            </w:pPr>
          </w:p>
        </w:tc>
        <w:tc>
          <w:tcPr>
            <w:tcW w:w="2272" w:type="dxa"/>
          </w:tcPr>
          <w:p w14:paraId="7E856AA8" w14:textId="77777777" w:rsidR="008F74E2" w:rsidRPr="00734D35" w:rsidRDefault="008F74E2" w:rsidP="008F74E2">
            <w:pPr>
              <w:pStyle w:val="TableParagraph"/>
            </w:pPr>
          </w:p>
        </w:tc>
        <w:tc>
          <w:tcPr>
            <w:tcW w:w="1590" w:type="dxa"/>
          </w:tcPr>
          <w:p w14:paraId="5F59AAF6" w14:textId="77777777" w:rsidR="008F74E2" w:rsidRPr="00734D35" w:rsidRDefault="008F74E2" w:rsidP="008F74E2">
            <w:pPr>
              <w:pStyle w:val="TableParagraph"/>
            </w:pPr>
          </w:p>
        </w:tc>
      </w:tr>
      <w:tr w:rsidR="008F74E2" w:rsidRPr="00734D35" w14:paraId="2DB13515" w14:textId="77777777" w:rsidTr="008F74E2">
        <w:trPr>
          <w:trHeight w:val="1080"/>
        </w:trPr>
        <w:tc>
          <w:tcPr>
            <w:tcW w:w="2148" w:type="dxa"/>
          </w:tcPr>
          <w:p w14:paraId="45BA9AF5" w14:textId="276C0808" w:rsidR="008F74E2" w:rsidRPr="00734D35" w:rsidRDefault="008F74E2" w:rsidP="008F74E2">
            <w:pPr>
              <w:pStyle w:val="TableParagraph"/>
              <w:ind w:left="107" w:right="284"/>
            </w:pPr>
            <w:r w:rsidRPr="00734D35">
              <w:t>County Medical</w:t>
            </w:r>
            <w:r w:rsidRPr="00734D35">
              <w:rPr>
                <w:spacing w:val="-13"/>
              </w:rPr>
              <w:t xml:space="preserve"> </w:t>
            </w:r>
            <w:r w:rsidRPr="00734D35">
              <w:t xml:space="preserve">Examiner’s </w:t>
            </w:r>
            <w:r w:rsidRPr="00734D35">
              <w:rPr>
                <w:spacing w:val="-2"/>
              </w:rPr>
              <w:t>Office</w:t>
            </w:r>
          </w:p>
        </w:tc>
        <w:tc>
          <w:tcPr>
            <w:tcW w:w="1879" w:type="dxa"/>
          </w:tcPr>
          <w:p w14:paraId="22D77FFF" w14:textId="77777777" w:rsidR="008F74E2" w:rsidRPr="00734D35" w:rsidRDefault="008F74E2" w:rsidP="008F74E2">
            <w:pPr>
              <w:pStyle w:val="TableParagraph"/>
              <w:ind w:left="108"/>
            </w:pPr>
            <w:r w:rsidRPr="00734D35">
              <w:rPr>
                <w:spacing w:val="-2"/>
              </w:rPr>
              <w:t>Fatality Management/ Victim</w:t>
            </w:r>
          </w:p>
          <w:p w14:paraId="40562F0E" w14:textId="77777777" w:rsidR="008F74E2" w:rsidRPr="00734D35" w:rsidRDefault="008F74E2" w:rsidP="008F74E2">
            <w:pPr>
              <w:pStyle w:val="TableParagraph"/>
              <w:spacing w:line="249" w:lineRule="exact"/>
              <w:ind w:left="108"/>
            </w:pPr>
            <w:r w:rsidRPr="00734D35">
              <w:rPr>
                <w:spacing w:val="-2"/>
              </w:rPr>
              <w:t>Identification</w:t>
            </w:r>
          </w:p>
        </w:tc>
        <w:tc>
          <w:tcPr>
            <w:tcW w:w="1907" w:type="dxa"/>
          </w:tcPr>
          <w:p w14:paraId="4558089F" w14:textId="2E5F8256" w:rsidR="008F74E2" w:rsidRPr="00734D35" w:rsidRDefault="008F74E2" w:rsidP="008F74E2">
            <w:pPr>
              <w:pStyle w:val="TableParagraph"/>
              <w:ind w:left="108" w:right="160"/>
            </w:pPr>
          </w:p>
        </w:tc>
        <w:tc>
          <w:tcPr>
            <w:tcW w:w="1351" w:type="dxa"/>
          </w:tcPr>
          <w:p w14:paraId="530B1105" w14:textId="1FB99A41" w:rsidR="008F74E2" w:rsidRPr="00734D35" w:rsidRDefault="008F74E2" w:rsidP="008F74E2">
            <w:pPr>
              <w:pStyle w:val="TableParagraph"/>
              <w:ind w:left="109"/>
            </w:pPr>
          </w:p>
        </w:tc>
        <w:tc>
          <w:tcPr>
            <w:tcW w:w="1799" w:type="dxa"/>
          </w:tcPr>
          <w:p w14:paraId="6A98C887" w14:textId="39D97800" w:rsidR="008F74E2" w:rsidRPr="00734D35" w:rsidRDefault="008F74E2" w:rsidP="008F74E2">
            <w:pPr>
              <w:pStyle w:val="TableParagraph"/>
              <w:ind w:left="108"/>
            </w:pPr>
          </w:p>
        </w:tc>
        <w:tc>
          <w:tcPr>
            <w:tcW w:w="2272" w:type="dxa"/>
          </w:tcPr>
          <w:p w14:paraId="16AAE60D" w14:textId="6A3978BA" w:rsidR="008F74E2" w:rsidRPr="00734D35" w:rsidRDefault="008F74E2" w:rsidP="008F74E2">
            <w:pPr>
              <w:pStyle w:val="TableParagraph"/>
              <w:ind w:left="109"/>
            </w:pPr>
          </w:p>
        </w:tc>
        <w:tc>
          <w:tcPr>
            <w:tcW w:w="1590" w:type="dxa"/>
          </w:tcPr>
          <w:p w14:paraId="354831F4" w14:textId="77777777" w:rsidR="008F74E2" w:rsidRPr="00734D35" w:rsidRDefault="008F74E2" w:rsidP="008F74E2">
            <w:pPr>
              <w:pStyle w:val="TableParagraph"/>
            </w:pPr>
          </w:p>
        </w:tc>
      </w:tr>
      <w:tr w:rsidR="00D60EF7" w:rsidRPr="00734D35" w14:paraId="637C1C81" w14:textId="77777777" w:rsidTr="008F74E2">
        <w:trPr>
          <w:trHeight w:val="1080"/>
        </w:trPr>
        <w:tc>
          <w:tcPr>
            <w:tcW w:w="2148" w:type="dxa"/>
          </w:tcPr>
          <w:p w14:paraId="024E3F7F" w14:textId="767CDB0B" w:rsidR="00D60EF7" w:rsidRPr="00734D35" w:rsidRDefault="00933881">
            <w:pPr>
              <w:pStyle w:val="TableParagraph"/>
              <w:spacing w:line="268" w:lineRule="exact"/>
              <w:ind w:left="107"/>
            </w:pPr>
            <w:r w:rsidRPr="00734D35">
              <w:rPr>
                <w:spacing w:val="-2"/>
              </w:rPr>
              <w:t>County</w:t>
            </w:r>
          </w:p>
          <w:p w14:paraId="4F6DE598" w14:textId="77777777" w:rsidR="00D60EF7" w:rsidRDefault="00933881">
            <w:pPr>
              <w:pStyle w:val="TableParagraph"/>
              <w:spacing w:line="249" w:lineRule="exact"/>
              <w:ind w:left="107"/>
              <w:rPr>
                <w:spacing w:val="-2"/>
              </w:rPr>
            </w:pPr>
            <w:r w:rsidRPr="00734D35">
              <w:t>Health</w:t>
            </w:r>
            <w:r w:rsidRPr="00734D35">
              <w:rPr>
                <w:spacing w:val="-7"/>
              </w:rPr>
              <w:t xml:space="preserve"> </w:t>
            </w:r>
            <w:r w:rsidRPr="00734D35">
              <w:rPr>
                <w:spacing w:val="-2"/>
              </w:rPr>
              <w:t>Services</w:t>
            </w:r>
          </w:p>
          <w:p w14:paraId="1AD3200A" w14:textId="77777777" w:rsidR="008F74E2" w:rsidRDefault="008F74E2">
            <w:pPr>
              <w:pStyle w:val="TableParagraph"/>
              <w:spacing w:line="249" w:lineRule="exact"/>
              <w:ind w:left="107"/>
              <w:rPr>
                <w:spacing w:val="-2"/>
              </w:rPr>
            </w:pPr>
          </w:p>
          <w:p w14:paraId="0EE6AEF3" w14:textId="77777777" w:rsidR="008F74E2" w:rsidRPr="00734D35" w:rsidRDefault="008F74E2">
            <w:pPr>
              <w:pStyle w:val="TableParagraph"/>
              <w:spacing w:line="249" w:lineRule="exact"/>
              <w:ind w:left="107"/>
            </w:pPr>
          </w:p>
        </w:tc>
        <w:tc>
          <w:tcPr>
            <w:tcW w:w="1879" w:type="dxa"/>
          </w:tcPr>
          <w:p w14:paraId="42D26284" w14:textId="77777777" w:rsidR="00D60EF7" w:rsidRPr="00734D35" w:rsidRDefault="00D60EF7">
            <w:pPr>
              <w:pStyle w:val="TableParagraph"/>
            </w:pPr>
          </w:p>
        </w:tc>
        <w:tc>
          <w:tcPr>
            <w:tcW w:w="1907" w:type="dxa"/>
          </w:tcPr>
          <w:p w14:paraId="1C1A4250" w14:textId="2EEC216B" w:rsidR="00D60EF7" w:rsidRPr="00734D35" w:rsidRDefault="00D60EF7">
            <w:pPr>
              <w:pStyle w:val="TableParagraph"/>
              <w:spacing w:line="268" w:lineRule="exact"/>
              <w:ind w:left="108"/>
            </w:pPr>
          </w:p>
        </w:tc>
        <w:tc>
          <w:tcPr>
            <w:tcW w:w="1351" w:type="dxa"/>
          </w:tcPr>
          <w:p w14:paraId="366EC12B" w14:textId="2117FC1B" w:rsidR="00D60EF7" w:rsidRPr="00734D35" w:rsidRDefault="00D60EF7">
            <w:pPr>
              <w:pStyle w:val="TableParagraph"/>
            </w:pPr>
          </w:p>
        </w:tc>
        <w:tc>
          <w:tcPr>
            <w:tcW w:w="1799" w:type="dxa"/>
          </w:tcPr>
          <w:p w14:paraId="4CA74035" w14:textId="66DD5836" w:rsidR="00D60EF7" w:rsidRPr="00734D35" w:rsidRDefault="00D60EF7">
            <w:pPr>
              <w:pStyle w:val="TableParagraph"/>
              <w:spacing w:line="249" w:lineRule="exact"/>
              <w:ind w:left="108"/>
            </w:pPr>
          </w:p>
        </w:tc>
        <w:tc>
          <w:tcPr>
            <w:tcW w:w="2272" w:type="dxa"/>
          </w:tcPr>
          <w:p w14:paraId="4756FD88" w14:textId="77777777" w:rsidR="00D60EF7" w:rsidRPr="00734D35" w:rsidRDefault="00D60EF7">
            <w:pPr>
              <w:pStyle w:val="TableParagraph"/>
            </w:pPr>
          </w:p>
        </w:tc>
        <w:tc>
          <w:tcPr>
            <w:tcW w:w="1590" w:type="dxa"/>
          </w:tcPr>
          <w:p w14:paraId="6F4920CC" w14:textId="77777777" w:rsidR="00D60EF7" w:rsidRPr="00734D35" w:rsidRDefault="00D60EF7">
            <w:pPr>
              <w:pStyle w:val="TableParagraph"/>
            </w:pPr>
          </w:p>
        </w:tc>
      </w:tr>
    </w:tbl>
    <w:p w14:paraId="41F44DB6" w14:textId="77777777" w:rsidR="008F74E2" w:rsidRDefault="008F74E2" w:rsidP="008F74E2">
      <w:pPr>
        <w:pStyle w:val="TableParagraph"/>
        <w:spacing w:line="268" w:lineRule="exact"/>
        <w:ind w:left="107"/>
        <w:rPr>
          <w:b/>
          <w:spacing w:val="-2"/>
        </w:rPr>
        <w:sectPr w:rsidR="008F74E2" w:rsidSect="00F1598C">
          <w:headerReference w:type="default" r:id="rId26"/>
          <w:footerReference w:type="default" r:id="rId27"/>
          <w:pgSz w:w="15840" w:h="12240" w:orient="landscape"/>
          <w:pgMar w:top="1420" w:right="1320" w:bottom="1636" w:left="1340" w:header="763" w:footer="864"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879"/>
        <w:gridCol w:w="1907"/>
        <w:gridCol w:w="1351"/>
        <w:gridCol w:w="1799"/>
        <w:gridCol w:w="2272"/>
        <w:gridCol w:w="1590"/>
      </w:tblGrid>
      <w:tr w:rsidR="008F74E2" w:rsidRPr="00734D35" w14:paraId="2EEC4D23" w14:textId="77777777" w:rsidTr="008F74E2">
        <w:trPr>
          <w:trHeight w:val="533"/>
        </w:trPr>
        <w:tc>
          <w:tcPr>
            <w:tcW w:w="2148" w:type="dxa"/>
            <w:shd w:val="clear" w:color="auto" w:fill="F2F2F2" w:themeFill="background1" w:themeFillShade="F2"/>
          </w:tcPr>
          <w:p w14:paraId="5CD1E656" w14:textId="77777777" w:rsidR="008F74E2" w:rsidRDefault="008F74E2" w:rsidP="008F74E2">
            <w:pPr>
              <w:pStyle w:val="TableParagraph"/>
              <w:spacing w:line="268" w:lineRule="exact"/>
              <w:ind w:left="107"/>
              <w:rPr>
                <w:b/>
                <w:spacing w:val="-2"/>
              </w:rPr>
            </w:pPr>
            <w:r w:rsidRPr="00734D35">
              <w:rPr>
                <w:b/>
                <w:spacing w:val="-2"/>
              </w:rPr>
              <w:lastRenderedPageBreak/>
              <w:t>Agency/</w:t>
            </w:r>
          </w:p>
          <w:p w14:paraId="7E061F21" w14:textId="7B7E62C1" w:rsidR="008F74E2" w:rsidRPr="00734D35" w:rsidRDefault="008F74E2" w:rsidP="008F74E2">
            <w:pPr>
              <w:pStyle w:val="TableParagraph"/>
              <w:spacing w:line="268" w:lineRule="exact"/>
              <w:ind w:left="107"/>
            </w:pPr>
            <w:r w:rsidRPr="00734D35">
              <w:rPr>
                <w:b/>
                <w:spacing w:val="-2"/>
              </w:rPr>
              <w:t>Organization</w:t>
            </w:r>
          </w:p>
        </w:tc>
        <w:tc>
          <w:tcPr>
            <w:tcW w:w="1879" w:type="dxa"/>
            <w:shd w:val="clear" w:color="auto" w:fill="F2F2F2" w:themeFill="background1" w:themeFillShade="F2"/>
          </w:tcPr>
          <w:p w14:paraId="3A9F8D6F" w14:textId="77777777" w:rsidR="008F74E2" w:rsidRPr="00734D35" w:rsidRDefault="008F74E2" w:rsidP="008F74E2">
            <w:pPr>
              <w:pStyle w:val="TableParagraph"/>
              <w:spacing w:line="268" w:lineRule="exact"/>
              <w:ind w:left="108"/>
              <w:rPr>
                <w:b/>
              </w:rPr>
            </w:pPr>
            <w:r w:rsidRPr="00734D35">
              <w:rPr>
                <w:b/>
                <w:spacing w:val="-2"/>
              </w:rPr>
              <w:t>Service(s)</w:t>
            </w:r>
          </w:p>
          <w:p w14:paraId="4BE53A5C" w14:textId="1601B6F7" w:rsidR="008F74E2" w:rsidRPr="00734D35" w:rsidRDefault="008F74E2" w:rsidP="008F74E2">
            <w:pPr>
              <w:pStyle w:val="TableParagraph"/>
            </w:pPr>
            <w:r w:rsidRPr="00734D35">
              <w:rPr>
                <w:b/>
                <w:spacing w:val="-2"/>
              </w:rPr>
              <w:t>Provided</w:t>
            </w:r>
          </w:p>
        </w:tc>
        <w:tc>
          <w:tcPr>
            <w:tcW w:w="1907" w:type="dxa"/>
            <w:shd w:val="clear" w:color="auto" w:fill="F2F2F2" w:themeFill="background1" w:themeFillShade="F2"/>
          </w:tcPr>
          <w:p w14:paraId="5AD4DAD3" w14:textId="77777777" w:rsidR="008F74E2" w:rsidRPr="00734D35" w:rsidRDefault="008F74E2" w:rsidP="008F74E2">
            <w:pPr>
              <w:pStyle w:val="TableParagraph"/>
              <w:spacing w:line="268" w:lineRule="exact"/>
              <w:ind w:left="108"/>
              <w:rPr>
                <w:b/>
              </w:rPr>
            </w:pPr>
            <w:r w:rsidRPr="00734D35">
              <w:rPr>
                <w:b/>
              </w:rPr>
              <w:t>POC</w:t>
            </w:r>
            <w:r w:rsidRPr="00734D35">
              <w:rPr>
                <w:b/>
                <w:spacing w:val="-7"/>
              </w:rPr>
              <w:t xml:space="preserve"> </w:t>
            </w:r>
            <w:r w:rsidRPr="00734D35">
              <w:rPr>
                <w:b/>
              </w:rPr>
              <w:t>Name</w:t>
            </w:r>
            <w:r w:rsidRPr="00734D35">
              <w:rPr>
                <w:b/>
                <w:spacing w:val="-2"/>
              </w:rPr>
              <w:t xml:space="preserve"> </w:t>
            </w:r>
            <w:r w:rsidRPr="00734D35">
              <w:rPr>
                <w:b/>
                <w:spacing w:val="-5"/>
              </w:rPr>
              <w:t>and</w:t>
            </w:r>
          </w:p>
          <w:p w14:paraId="33FCC18D" w14:textId="32DBBA3A" w:rsidR="008F74E2" w:rsidRPr="00734D35" w:rsidRDefault="008F74E2" w:rsidP="008F74E2">
            <w:pPr>
              <w:pStyle w:val="TableParagraph"/>
              <w:spacing w:line="268" w:lineRule="exact"/>
              <w:ind w:left="108"/>
            </w:pPr>
            <w:r w:rsidRPr="00734D35">
              <w:rPr>
                <w:b/>
                <w:spacing w:val="-2"/>
              </w:rPr>
              <w:t>Position</w:t>
            </w:r>
          </w:p>
        </w:tc>
        <w:tc>
          <w:tcPr>
            <w:tcW w:w="1351" w:type="dxa"/>
            <w:shd w:val="clear" w:color="auto" w:fill="F2F2F2" w:themeFill="background1" w:themeFillShade="F2"/>
          </w:tcPr>
          <w:p w14:paraId="029A07CE" w14:textId="32841A4A" w:rsidR="008F74E2" w:rsidRDefault="008F74E2" w:rsidP="008F74E2">
            <w:pPr>
              <w:pStyle w:val="TableParagraph"/>
              <w:rPr>
                <w:spacing w:val="-2"/>
              </w:rPr>
            </w:pPr>
            <w:r w:rsidRPr="00734D35">
              <w:rPr>
                <w:b/>
              </w:rPr>
              <w:t>POC</w:t>
            </w:r>
            <w:r w:rsidRPr="00734D35">
              <w:rPr>
                <w:b/>
                <w:spacing w:val="-4"/>
              </w:rPr>
              <w:t xml:space="preserve"> </w:t>
            </w:r>
            <w:r w:rsidRPr="00734D35">
              <w:rPr>
                <w:b/>
                <w:spacing w:val="-2"/>
              </w:rPr>
              <w:t>Phone</w:t>
            </w:r>
          </w:p>
        </w:tc>
        <w:tc>
          <w:tcPr>
            <w:tcW w:w="1799" w:type="dxa"/>
            <w:shd w:val="clear" w:color="auto" w:fill="F2F2F2" w:themeFill="background1" w:themeFillShade="F2"/>
          </w:tcPr>
          <w:p w14:paraId="6A2A2B8C" w14:textId="10F14CD9" w:rsidR="008F74E2" w:rsidRPr="00734D35" w:rsidRDefault="008F74E2" w:rsidP="008F74E2">
            <w:pPr>
              <w:pStyle w:val="TableParagraph"/>
              <w:spacing w:before="1" w:line="249" w:lineRule="exact"/>
              <w:ind w:left="108"/>
            </w:pPr>
            <w:r w:rsidRPr="00734D35">
              <w:rPr>
                <w:b/>
              </w:rPr>
              <w:t>POC</w:t>
            </w:r>
            <w:r w:rsidRPr="00734D35">
              <w:rPr>
                <w:b/>
                <w:spacing w:val="-2"/>
              </w:rPr>
              <w:t xml:space="preserve"> Email</w:t>
            </w:r>
          </w:p>
        </w:tc>
        <w:tc>
          <w:tcPr>
            <w:tcW w:w="2272" w:type="dxa"/>
            <w:shd w:val="clear" w:color="auto" w:fill="F2F2F2" w:themeFill="background1" w:themeFillShade="F2"/>
          </w:tcPr>
          <w:p w14:paraId="6ED57F2A" w14:textId="141DCAA5" w:rsidR="008F74E2" w:rsidRPr="00734D35" w:rsidRDefault="008F74E2" w:rsidP="008F74E2">
            <w:pPr>
              <w:pStyle w:val="TableParagraph"/>
            </w:pPr>
            <w:r w:rsidRPr="00734D35">
              <w:rPr>
                <w:b/>
                <w:spacing w:val="-2"/>
              </w:rPr>
              <w:t>Address</w:t>
            </w:r>
          </w:p>
        </w:tc>
        <w:tc>
          <w:tcPr>
            <w:tcW w:w="1590" w:type="dxa"/>
            <w:shd w:val="clear" w:color="auto" w:fill="F2F2F2" w:themeFill="background1" w:themeFillShade="F2"/>
          </w:tcPr>
          <w:p w14:paraId="55F3DD0E" w14:textId="77777777" w:rsidR="008F74E2" w:rsidRPr="00734D35" w:rsidRDefault="008F74E2" w:rsidP="008F74E2">
            <w:pPr>
              <w:pStyle w:val="TableParagraph"/>
              <w:spacing w:line="268" w:lineRule="exact"/>
              <w:ind w:left="112"/>
              <w:rPr>
                <w:b/>
              </w:rPr>
            </w:pPr>
            <w:r w:rsidRPr="00734D35">
              <w:rPr>
                <w:b/>
                <w:spacing w:val="-2"/>
              </w:rPr>
              <w:t>Alternate</w:t>
            </w:r>
          </w:p>
          <w:p w14:paraId="0F7C4EEB" w14:textId="07743602" w:rsidR="008F74E2" w:rsidRPr="00734D35" w:rsidRDefault="008F74E2" w:rsidP="008F74E2">
            <w:pPr>
              <w:pStyle w:val="TableParagraph"/>
            </w:pPr>
            <w:r w:rsidRPr="00734D35">
              <w:rPr>
                <w:b/>
                <w:spacing w:val="-2"/>
              </w:rPr>
              <w:t>Contact</w:t>
            </w:r>
          </w:p>
        </w:tc>
      </w:tr>
      <w:tr w:rsidR="00D60EF7" w:rsidRPr="00734D35" w14:paraId="7238F764" w14:textId="77777777" w:rsidTr="008F74E2">
        <w:trPr>
          <w:trHeight w:val="1080"/>
        </w:trPr>
        <w:tc>
          <w:tcPr>
            <w:tcW w:w="2148" w:type="dxa"/>
            <w:tcBorders>
              <w:bottom w:val="single" w:sz="4" w:space="0" w:color="auto"/>
            </w:tcBorders>
          </w:tcPr>
          <w:p w14:paraId="2B5E7E5F" w14:textId="77777777" w:rsidR="00D60EF7" w:rsidRPr="00734D35" w:rsidRDefault="00933881">
            <w:pPr>
              <w:pStyle w:val="TableParagraph"/>
              <w:spacing w:line="268" w:lineRule="exact"/>
              <w:ind w:left="107"/>
            </w:pPr>
            <w:r w:rsidRPr="00734D35">
              <w:t>Red</w:t>
            </w:r>
            <w:r w:rsidRPr="00734D35">
              <w:rPr>
                <w:spacing w:val="-2"/>
              </w:rPr>
              <w:t xml:space="preserve"> Cross</w:t>
            </w:r>
          </w:p>
        </w:tc>
        <w:tc>
          <w:tcPr>
            <w:tcW w:w="1879" w:type="dxa"/>
            <w:tcBorders>
              <w:bottom w:val="single" w:sz="4" w:space="0" w:color="auto"/>
            </w:tcBorders>
          </w:tcPr>
          <w:p w14:paraId="6322BF80" w14:textId="77777777" w:rsidR="00D60EF7" w:rsidRPr="00734D35" w:rsidRDefault="00D60EF7">
            <w:pPr>
              <w:pStyle w:val="TableParagraph"/>
            </w:pPr>
          </w:p>
        </w:tc>
        <w:tc>
          <w:tcPr>
            <w:tcW w:w="1907" w:type="dxa"/>
            <w:tcBorders>
              <w:bottom w:val="single" w:sz="4" w:space="0" w:color="auto"/>
            </w:tcBorders>
          </w:tcPr>
          <w:p w14:paraId="47198C28" w14:textId="0803A5A8" w:rsidR="00D60EF7" w:rsidRPr="00734D35" w:rsidRDefault="00D60EF7">
            <w:pPr>
              <w:pStyle w:val="TableParagraph"/>
              <w:spacing w:line="268" w:lineRule="exact"/>
              <w:ind w:left="108"/>
            </w:pPr>
          </w:p>
        </w:tc>
        <w:tc>
          <w:tcPr>
            <w:tcW w:w="1351" w:type="dxa"/>
            <w:tcBorders>
              <w:bottom w:val="single" w:sz="4" w:space="0" w:color="auto"/>
            </w:tcBorders>
          </w:tcPr>
          <w:p w14:paraId="3A22C1A2" w14:textId="4015C3C0" w:rsidR="00D60EF7" w:rsidRPr="00734D35" w:rsidRDefault="00D60EF7">
            <w:pPr>
              <w:pStyle w:val="TableParagraph"/>
            </w:pPr>
          </w:p>
        </w:tc>
        <w:tc>
          <w:tcPr>
            <w:tcW w:w="1799" w:type="dxa"/>
            <w:tcBorders>
              <w:bottom w:val="single" w:sz="4" w:space="0" w:color="auto"/>
            </w:tcBorders>
          </w:tcPr>
          <w:p w14:paraId="46CE851C" w14:textId="33CAD96B" w:rsidR="00D60EF7" w:rsidRPr="00734D35" w:rsidRDefault="00D60EF7">
            <w:pPr>
              <w:pStyle w:val="TableParagraph"/>
              <w:spacing w:before="1" w:line="249" w:lineRule="exact"/>
              <w:ind w:left="108"/>
            </w:pPr>
          </w:p>
        </w:tc>
        <w:tc>
          <w:tcPr>
            <w:tcW w:w="2272" w:type="dxa"/>
            <w:tcBorders>
              <w:bottom w:val="single" w:sz="4" w:space="0" w:color="auto"/>
            </w:tcBorders>
          </w:tcPr>
          <w:p w14:paraId="7BD56D58" w14:textId="77777777" w:rsidR="00D60EF7" w:rsidRPr="00734D35" w:rsidRDefault="00D60EF7">
            <w:pPr>
              <w:pStyle w:val="TableParagraph"/>
            </w:pPr>
          </w:p>
        </w:tc>
        <w:tc>
          <w:tcPr>
            <w:tcW w:w="1590" w:type="dxa"/>
            <w:tcBorders>
              <w:bottom w:val="single" w:sz="4" w:space="0" w:color="auto"/>
            </w:tcBorders>
          </w:tcPr>
          <w:p w14:paraId="45D0B192" w14:textId="77777777" w:rsidR="00D60EF7" w:rsidRPr="00734D35" w:rsidRDefault="00D60EF7">
            <w:pPr>
              <w:pStyle w:val="TableParagraph"/>
            </w:pPr>
          </w:p>
        </w:tc>
      </w:tr>
      <w:tr w:rsidR="00D60EF7" w:rsidRPr="00734D35" w14:paraId="688E0E02" w14:textId="77777777" w:rsidTr="008F74E2">
        <w:trPr>
          <w:trHeight w:val="1080"/>
        </w:trPr>
        <w:tc>
          <w:tcPr>
            <w:tcW w:w="2148" w:type="dxa"/>
            <w:tcBorders>
              <w:top w:val="single" w:sz="4" w:space="0" w:color="auto"/>
              <w:left w:val="single" w:sz="4" w:space="0" w:color="auto"/>
              <w:bottom w:val="single" w:sz="4" w:space="0" w:color="auto"/>
              <w:right w:val="single" w:sz="4" w:space="0" w:color="auto"/>
            </w:tcBorders>
          </w:tcPr>
          <w:p w14:paraId="0E77B0DD" w14:textId="77777777" w:rsidR="00D60EF7" w:rsidRPr="00734D35" w:rsidRDefault="00933881">
            <w:pPr>
              <w:pStyle w:val="TableParagraph"/>
              <w:spacing w:line="268" w:lineRule="exact"/>
              <w:ind w:left="107"/>
            </w:pPr>
            <w:r w:rsidRPr="00734D35">
              <w:t>Salvation</w:t>
            </w:r>
            <w:r w:rsidRPr="00734D35">
              <w:rPr>
                <w:spacing w:val="-4"/>
              </w:rPr>
              <w:t xml:space="preserve"> Army</w:t>
            </w:r>
          </w:p>
        </w:tc>
        <w:tc>
          <w:tcPr>
            <w:tcW w:w="1879" w:type="dxa"/>
            <w:tcBorders>
              <w:top w:val="single" w:sz="4" w:space="0" w:color="auto"/>
              <w:left w:val="single" w:sz="4" w:space="0" w:color="auto"/>
              <w:bottom w:val="single" w:sz="4" w:space="0" w:color="auto"/>
              <w:right w:val="single" w:sz="4" w:space="0" w:color="auto"/>
            </w:tcBorders>
          </w:tcPr>
          <w:p w14:paraId="20C8D9BD" w14:textId="77777777" w:rsidR="00D60EF7" w:rsidRPr="00734D35" w:rsidRDefault="00D60EF7">
            <w:pPr>
              <w:pStyle w:val="TableParagraph"/>
            </w:pPr>
          </w:p>
        </w:tc>
        <w:tc>
          <w:tcPr>
            <w:tcW w:w="1907" w:type="dxa"/>
            <w:tcBorders>
              <w:top w:val="single" w:sz="4" w:space="0" w:color="auto"/>
              <w:left w:val="single" w:sz="4" w:space="0" w:color="auto"/>
              <w:bottom w:val="single" w:sz="4" w:space="0" w:color="auto"/>
              <w:right w:val="single" w:sz="4" w:space="0" w:color="auto"/>
            </w:tcBorders>
          </w:tcPr>
          <w:p w14:paraId="5455FE20" w14:textId="77777777" w:rsidR="00D60EF7" w:rsidRPr="00734D35" w:rsidRDefault="00D60EF7">
            <w:pPr>
              <w:pStyle w:val="TableParagraph"/>
            </w:pPr>
          </w:p>
        </w:tc>
        <w:tc>
          <w:tcPr>
            <w:tcW w:w="1351" w:type="dxa"/>
            <w:tcBorders>
              <w:top w:val="single" w:sz="4" w:space="0" w:color="auto"/>
              <w:left w:val="single" w:sz="4" w:space="0" w:color="auto"/>
              <w:bottom w:val="single" w:sz="4" w:space="0" w:color="auto"/>
              <w:right w:val="single" w:sz="4" w:space="0" w:color="auto"/>
            </w:tcBorders>
          </w:tcPr>
          <w:p w14:paraId="020302FF" w14:textId="1E03716C" w:rsidR="00D60EF7" w:rsidRPr="00734D35" w:rsidRDefault="00D60EF7">
            <w:pPr>
              <w:pStyle w:val="TableParagraph"/>
            </w:pPr>
          </w:p>
        </w:tc>
        <w:tc>
          <w:tcPr>
            <w:tcW w:w="1799" w:type="dxa"/>
            <w:tcBorders>
              <w:top w:val="single" w:sz="4" w:space="0" w:color="auto"/>
              <w:left w:val="single" w:sz="4" w:space="0" w:color="auto"/>
              <w:bottom w:val="single" w:sz="4" w:space="0" w:color="auto"/>
              <w:right w:val="single" w:sz="4" w:space="0" w:color="auto"/>
            </w:tcBorders>
          </w:tcPr>
          <w:p w14:paraId="48969D4B" w14:textId="77777777" w:rsidR="00D60EF7" w:rsidRPr="00734D35" w:rsidRDefault="00D60EF7">
            <w:pPr>
              <w:pStyle w:val="TableParagraph"/>
            </w:pPr>
          </w:p>
        </w:tc>
        <w:tc>
          <w:tcPr>
            <w:tcW w:w="2272" w:type="dxa"/>
            <w:tcBorders>
              <w:top w:val="single" w:sz="4" w:space="0" w:color="auto"/>
              <w:left w:val="single" w:sz="4" w:space="0" w:color="auto"/>
              <w:bottom w:val="single" w:sz="4" w:space="0" w:color="auto"/>
              <w:right w:val="single" w:sz="4" w:space="0" w:color="auto"/>
            </w:tcBorders>
          </w:tcPr>
          <w:p w14:paraId="551D29FA" w14:textId="77777777" w:rsidR="00D60EF7" w:rsidRPr="00734D35" w:rsidRDefault="00D60EF7">
            <w:pPr>
              <w:pStyle w:val="TableParagraph"/>
            </w:pPr>
          </w:p>
        </w:tc>
        <w:tc>
          <w:tcPr>
            <w:tcW w:w="1590" w:type="dxa"/>
            <w:tcBorders>
              <w:top w:val="single" w:sz="4" w:space="0" w:color="auto"/>
              <w:left w:val="single" w:sz="4" w:space="0" w:color="auto"/>
              <w:bottom w:val="single" w:sz="4" w:space="0" w:color="auto"/>
              <w:right w:val="single" w:sz="4" w:space="0" w:color="auto"/>
            </w:tcBorders>
          </w:tcPr>
          <w:p w14:paraId="5AE04398" w14:textId="77777777" w:rsidR="00D60EF7" w:rsidRPr="00734D35" w:rsidRDefault="00D60EF7">
            <w:pPr>
              <w:pStyle w:val="TableParagraph"/>
            </w:pPr>
          </w:p>
        </w:tc>
      </w:tr>
    </w:tbl>
    <w:p w14:paraId="4F478EAE" w14:textId="77777777" w:rsidR="00D60EF7" w:rsidRPr="00734D35" w:rsidRDefault="00D60EF7">
      <w:pPr>
        <w:sectPr w:rsidR="00D60EF7" w:rsidRPr="00734D35" w:rsidSect="00F1598C">
          <w:pgSz w:w="15840" w:h="12240" w:orient="landscape"/>
          <w:pgMar w:top="1420" w:right="1320" w:bottom="1636" w:left="1340" w:header="763" w:footer="576"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879"/>
        <w:gridCol w:w="1907"/>
        <w:gridCol w:w="1351"/>
        <w:gridCol w:w="1799"/>
        <w:gridCol w:w="2272"/>
        <w:gridCol w:w="1590"/>
      </w:tblGrid>
      <w:tr w:rsidR="008F74E2" w:rsidRPr="00734D35" w14:paraId="05788A26" w14:textId="77777777" w:rsidTr="008F74E2">
        <w:trPr>
          <w:trHeight w:val="1080"/>
        </w:trPr>
        <w:tc>
          <w:tcPr>
            <w:tcW w:w="2148" w:type="dxa"/>
            <w:tcBorders>
              <w:top w:val="single" w:sz="4" w:space="0" w:color="auto"/>
              <w:left w:val="single" w:sz="4" w:space="0" w:color="auto"/>
              <w:bottom w:val="single" w:sz="4" w:space="0" w:color="auto"/>
              <w:right w:val="single" w:sz="4" w:space="0" w:color="auto"/>
            </w:tcBorders>
          </w:tcPr>
          <w:p w14:paraId="24F62B93" w14:textId="60656B8A" w:rsidR="008F74E2" w:rsidRPr="00734D35" w:rsidRDefault="008F74E2" w:rsidP="008F74E2">
            <w:pPr>
              <w:pStyle w:val="TableParagraph"/>
              <w:ind w:left="107" w:right="387"/>
            </w:pPr>
            <w:r w:rsidRPr="00734D35">
              <w:t>Aviation</w:t>
            </w:r>
            <w:r w:rsidRPr="00734D35">
              <w:rPr>
                <w:spacing w:val="-13"/>
              </w:rPr>
              <w:t xml:space="preserve"> </w:t>
            </w:r>
            <w:r w:rsidRPr="00734D35">
              <w:t>Authority</w:t>
            </w:r>
          </w:p>
          <w:p w14:paraId="12F25D8D" w14:textId="14725C57" w:rsidR="008F74E2" w:rsidRPr="00734D35" w:rsidRDefault="008F74E2" w:rsidP="008F74E2">
            <w:pPr>
              <w:pStyle w:val="TableParagraph"/>
              <w:spacing w:line="249" w:lineRule="exact"/>
            </w:pPr>
          </w:p>
        </w:tc>
        <w:tc>
          <w:tcPr>
            <w:tcW w:w="1879" w:type="dxa"/>
            <w:tcBorders>
              <w:top w:val="single" w:sz="4" w:space="0" w:color="auto"/>
              <w:left w:val="single" w:sz="4" w:space="0" w:color="auto"/>
              <w:bottom w:val="single" w:sz="4" w:space="0" w:color="auto"/>
              <w:right w:val="single" w:sz="4" w:space="0" w:color="auto"/>
            </w:tcBorders>
          </w:tcPr>
          <w:p w14:paraId="76FBB812" w14:textId="77777777" w:rsidR="008F74E2" w:rsidRPr="00734D35" w:rsidRDefault="008F74E2" w:rsidP="008F74E2">
            <w:pPr>
              <w:pStyle w:val="TableParagraph"/>
            </w:pPr>
          </w:p>
        </w:tc>
        <w:tc>
          <w:tcPr>
            <w:tcW w:w="1907" w:type="dxa"/>
            <w:tcBorders>
              <w:top w:val="single" w:sz="4" w:space="0" w:color="auto"/>
              <w:left w:val="single" w:sz="4" w:space="0" w:color="auto"/>
              <w:bottom w:val="single" w:sz="4" w:space="0" w:color="auto"/>
              <w:right w:val="single" w:sz="4" w:space="0" w:color="auto"/>
            </w:tcBorders>
          </w:tcPr>
          <w:p w14:paraId="4D2F1F14" w14:textId="59DCEE77" w:rsidR="008F74E2" w:rsidRPr="00734D35" w:rsidRDefault="008F74E2" w:rsidP="008F74E2">
            <w:pPr>
              <w:pStyle w:val="TableParagraph"/>
              <w:spacing w:line="249" w:lineRule="exact"/>
              <w:ind w:left="108"/>
            </w:pPr>
          </w:p>
        </w:tc>
        <w:tc>
          <w:tcPr>
            <w:tcW w:w="1351" w:type="dxa"/>
            <w:tcBorders>
              <w:top w:val="single" w:sz="4" w:space="0" w:color="auto"/>
              <w:left w:val="single" w:sz="4" w:space="0" w:color="auto"/>
              <w:bottom w:val="single" w:sz="4" w:space="0" w:color="auto"/>
              <w:right w:val="single" w:sz="4" w:space="0" w:color="auto"/>
            </w:tcBorders>
          </w:tcPr>
          <w:p w14:paraId="51C80880" w14:textId="42CCA654" w:rsidR="008F74E2" w:rsidRPr="00734D35" w:rsidRDefault="008F74E2" w:rsidP="008F74E2">
            <w:pPr>
              <w:pStyle w:val="TableParagraph"/>
              <w:ind w:left="109"/>
            </w:pPr>
          </w:p>
        </w:tc>
        <w:tc>
          <w:tcPr>
            <w:tcW w:w="1799" w:type="dxa"/>
            <w:tcBorders>
              <w:top w:val="single" w:sz="4" w:space="0" w:color="auto"/>
              <w:left w:val="single" w:sz="4" w:space="0" w:color="auto"/>
              <w:bottom w:val="single" w:sz="4" w:space="0" w:color="auto"/>
              <w:right w:val="single" w:sz="4" w:space="0" w:color="auto"/>
            </w:tcBorders>
          </w:tcPr>
          <w:p w14:paraId="01FB0732" w14:textId="6546C7EF" w:rsidR="008F74E2" w:rsidRPr="00734D35" w:rsidRDefault="008F74E2" w:rsidP="008F74E2">
            <w:pPr>
              <w:pStyle w:val="TableParagraph"/>
              <w:ind w:left="108" w:right="35"/>
            </w:pPr>
          </w:p>
        </w:tc>
        <w:tc>
          <w:tcPr>
            <w:tcW w:w="2272" w:type="dxa"/>
            <w:tcBorders>
              <w:top w:val="single" w:sz="4" w:space="0" w:color="auto"/>
              <w:left w:val="single" w:sz="4" w:space="0" w:color="auto"/>
              <w:bottom w:val="single" w:sz="4" w:space="0" w:color="auto"/>
              <w:right w:val="single" w:sz="4" w:space="0" w:color="auto"/>
            </w:tcBorders>
          </w:tcPr>
          <w:p w14:paraId="164FC3D6" w14:textId="5CDB5488" w:rsidR="008F74E2" w:rsidRPr="00734D35" w:rsidRDefault="008F74E2" w:rsidP="008F74E2">
            <w:pPr>
              <w:pStyle w:val="TableParagraph"/>
              <w:ind w:left="109"/>
            </w:pPr>
          </w:p>
        </w:tc>
        <w:tc>
          <w:tcPr>
            <w:tcW w:w="1590" w:type="dxa"/>
            <w:tcBorders>
              <w:top w:val="single" w:sz="4" w:space="0" w:color="auto"/>
              <w:left w:val="single" w:sz="4" w:space="0" w:color="auto"/>
              <w:bottom w:val="single" w:sz="4" w:space="0" w:color="auto"/>
              <w:right w:val="single" w:sz="4" w:space="0" w:color="auto"/>
            </w:tcBorders>
          </w:tcPr>
          <w:p w14:paraId="0D18A4D7" w14:textId="5AF3FA6F" w:rsidR="008F74E2" w:rsidRPr="00734D35" w:rsidRDefault="008F74E2" w:rsidP="008F74E2">
            <w:pPr>
              <w:pStyle w:val="TableParagraph"/>
              <w:spacing w:line="268" w:lineRule="exact"/>
              <w:ind w:left="112"/>
            </w:pPr>
          </w:p>
        </w:tc>
      </w:tr>
      <w:tr w:rsidR="008F74E2" w:rsidRPr="00734D35" w14:paraId="755FDC8D" w14:textId="77777777" w:rsidTr="008F74E2">
        <w:trPr>
          <w:trHeight w:val="1080"/>
        </w:trPr>
        <w:tc>
          <w:tcPr>
            <w:tcW w:w="2148" w:type="dxa"/>
            <w:tcBorders>
              <w:top w:val="single" w:sz="4" w:space="0" w:color="auto"/>
            </w:tcBorders>
          </w:tcPr>
          <w:p w14:paraId="7C589690" w14:textId="6040F750" w:rsidR="008F74E2" w:rsidRPr="00734D35" w:rsidRDefault="008F74E2" w:rsidP="008F74E2">
            <w:pPr>
              <w:pStyle w:val="TableParagraph"/>
              <w:ind w:left="107" w:right="538"/>
            </w:pPr>
            <w:r w:rsidRPr="00734D35">
              <w:t>Disaster</w:t>
            </w:r>
            <w:r w:rsidRPr="00734D35">
              <w:rPr>
                <w:spacing w:val="-13"/>
              </w:rPr>
              <w:t xml:space="preserve"> </w:t>
            </w:r>
            <w:r w:rsidRPr="00734D35">
              <w:t>Medical</w:t>
            </w:r>
          </w:p>
          <w:p w14:paraId="6D950C71" w14:textId="77777777" w:rsidR="008F74E2" w:rsidRPr="00734D35" w:rsidRDefault="008F74E2" w:rsidP="008F74E2">
            <w:pPr>
              <w:pStyle w:val="TableParagraph"/>
              <w:spacing w:line="249" w:lineRule="exact"/>
              <w:ind w:left="107"/>
            </w:pPr>
            <w:r w:rsidRPr="00734D35">
              <w:rPr>
                <w:spacing w:val="-2"/>
              </w:rPr>
              <w:t>Coalition</w:t>
            </w:r>
          </w:p>
        </w:tc>
        <w:tc>
          <w:tcPr>
            <w:tcW w:w="1879" w:type="dxa"/>
            <w:tcBorders>
              <w:top w:val="single" w:sz="4" w:space="0" w:color="auto"/>
            </w:tcBorders>
          </w:tcPr>
          <w:p w14:paraId="0A0B4E41" w14:textId="77777777" w:rsidR="008F74E2" w:rsidRPr="00734D35" w:rsidRDefault="008F74E2" w:rsidP="008F74E2">
            <w:pPr>
              <w:pStyle w:val="TableParagraph"/>
            </w:pPr>
          </w:p>
        </w:tc>
        <w:tc>
          <w:tcPr>
            <w:tcW w:w="1907" w:type="dxa"/>
            <w:tcBorders>
              <w:top w:val="single" w:sz="4" w:space="0" w:color="auto"/>
            </w:tcBorders>
          </w:tcPr>
          <w:p w14:paraId="6EC5C92F" w14:textId="0BB53B70" w:rsidR="008F74E2" w:rsidRPr="00734D35" w:rsidRDefault="008F74E2" w:rsidP="008F74E2">
            <w:pPr>
              <w:pStyle w:val="TableParagraph"/>
              <w:spacing w:line="268" w:lineRule="exact"/>
              <w:ind w:left="108"/>
            </w:pPr>
          </w:p>
        </w:tc>
        <w:tc>
          <w:tcPr>
            <w:tcW w:w="1351" w:type="dxa"/>
            <w:tcBorders>
              <w:top w:val="single" w:sz="4" w:space="0" w:color="auto"/>
            </w:tcBorders>
          </w:tcPr>
          <w:p w14:paraId="34C40B68" w14:textId="6A024CBE" w:rsidR="008F74E2" w:rsidRPr="00734D35" w:rsidRDefault="008F74E2" w:rsidP="008F74E2">
            <w:pPr>
              <w:pStyle w:val="TableParagraph"/>
            </w:pPr>
          </w:p>
        </w:tc>
        <w:tc>
          <w:tcPr>
            <w:tcW w:w="1799" w:type="dxa"/>
            <w:tcBorders>
              <w:top w:val="single" w:sz="4" w:space="0" w:color="auto"/>
            </w:tcBorders>
          </w:tcPr>
          <w:p w14:paraId="0BE79C79" w14:textId="787B33A7" w:rsidR="008F74E2" w:rsidRPr="00734D35" w:rsidRDefault="008F74E2" w:rsidP="008F74E2">
            <w:pPr>
              <w:pStyle w:val="TableParagraph"/>
              <w:ind w:left="108"/>
            </w:pPr>
          </w:p>
        </w:tc>
        <w:tc>
          <w:tcPr>
            <w:tcW w:w="2272" w:type="dxa"/>
            <w:tcBorders>
              <w:top w:val="single" w:sz="4" w:space="0" w:color="auto"/>
            </w:tcBorders>
          </w:tcPr>
          <w:p w14:paraId="4F6A7B96" w14:textId="77777777" w:rsidR="008F74E2" w:rsidRPr="00734D35" w:rsidRDefault="008F74E2" w:rsidP="008F74E2">
            <w:pPr>
              <w:pStyle w:val="TableParagraph"/>
            </w:pPr>
          </w:p>
        </w:tc>
        <w:tc>
          <w:tcPr>
            <w:tcW w:w="1590" w:type="dxa"/>
            <w:tcBorders>
              <w:top w:val="single" w:sz="4" w:space="0" w:color="auto"/>
            </w:tcBorders>
          </w:tcPr>
          <w:p w14:paraId="43141B15" w14:textId="6771168E" w:rsidR="008F74E2" w:rsidRPr="00734D35" w:rsidRDefault="008F74E2" w:rsidP="008F74E2">
            <w:pPr>
              <w:pStyle w:val="TableParagraph"/>
              <w:spacing w:line="268" w:lineRule="exact"/>
              <w:ind w:left="112"/>
            </w:pPr>
          </w:p>
        </w:tc>
      </w:tr>
      <w:tr w:rsidR="008F74E2" w:rsidRPr="00734D35" w14:paraId="3843A8A6" w14:textId="77777777" w:rsidTr="008F74E2">
        <w:trPr>
          <w:trHeight w:val="1080"/>
        </w:trPr>
        <w:tc>
          <w:tcPr>
            <w:tcW w:w="2148" w:type="dxa"/>
          </w:tcPr>
          <w:p w14:paraId="799D0AF3" w14:textId="375CA9A8" w:rsidR="008F74E2" w:rsidRPr="00734D35" w:rsidRDefault="008F74E2" w:rsidP="008F74E2">
            <w:pPr>
              <w:pStyle w:val="TableParagraph"/>
              <w:spacing w:line="268" w:lineRule="exact"/>
              <w:ind w:left="107"/>
            </w:pPr>
            <w:r w:rsidRPr="00734D35">
              <w:rPr>
                <w:spacing w:val="-2"/>
              </w:rPr>
              <w:t>Utilities</w:t>
            </w:r>
          </w:p>
          <w:p w14:paraId="18BA04B1" w14:textId="77777777" w:rsidR="008F74E2" w:rsidRPr="00734D35" w:rsidRDefault="008F74E2" w:rsidP="008F74E2">
            <w:pPr>
              <w:pStyle w:val="TableParagraph"/>
              <w:spacing w:before="1" w:line="249" w:lineRule="exact"/>
              <w:ind w:left="107"/>
            </w:pPr>
            <w:r w:rsidRPr="00734D35">
              <w:rPr>
                <w:spacing w:val="-2"/>
              </w:rPr>
              <w:t>Commission</w:t>
            </w:r>
          </w:p>
        </w:tc>
        <w:tc>
          <w:tcPr>
            <w:tcW w:w="1879" w:type="dxa"/>
          </w:tcPr>
          <w:p w14:paraId="3352A9E2" w14:textId="77777777" w:rsidR="008F74E2" w:rsidRPr="00734D35" w:rsidRDefault="008F74E2" w:rsidP="008F74E2">
            <w:pPr>
              <w:pStyle w:val="TableParagraph"/>
            </w:pPr>
          </w:p>
        </w:tc>
        <w:tc>
          <w:tcPr>
            <w:tcW w:w="1907" w:type="dxa"/>
          </w:tcPr>
          <w:p w14:paraId="054C03B2" w14:textId="77777777" w:rsidR="008F74E2" w:rsidRPr="00734D35" w:rsidRDefault="008F74E2" w:rsidP="008F74E2">
            <w:pPr>
              <w:pStyle w:val="TableParagraph"/>
            </w:pPr>
          </w:p>
        </w:tc>
        <w:tc>
          <w:tcPr>
            <w:tcW w:w="1351" w:type="dxa"/>
          </w:tcPr>
          <w:p w14:paraId="503666CE" w14:textId="754713B9" w:rsidR="008F74E2" w:rsidRPr="00734D35" w:rsidRDefault="008F74E2" w:rsidP="008F74E2">
            <w:pPr>
              <w:pStyle w:val="TableParagraph"/>
            </w:pPr>
          </w:p>
        </w:tc>
        <w:tc>
          <w:tcPr>
            <w:tcW w:w="1799" w:type="dxa"/>
          </w:tcPr>
          <w:p w14:paraId="5212CDF1" w14:textId="77777777" w:rsidR="008F74E2" w:rsidRPr="00734D35" w:rsidRDefault="008F74E2" w:rsidP="008F74E2">
            <w:pPr>
              <w:pStyle w:val="TableParagraph"/>
            </w:pPr>
          </w:p>
        </w:tc>
        <w:tc>
          <w:tcPr>
            <w:tcW w:w="2272" w:type="dxa"/>
          </w:tcPr>
          <w:p w14:paraId="36737FFA" w14:textId="77777777" w:rsidR="008F74E2" w:rsidRPr="00734D35" w:rsidRDefault="008F74E2" w:rsidP="008F74E2">
            <w:pPr>
              <w:pStyle w:val="TableParagraph"/>
            </w:pPr>
          </w:p>
        </w:tc>
        <w:tc>
          <w:tcPr>
            <w:tcW w:w="1590" w:type="dxa"/>
          </w:tcPr>
          <w:p w14:paraId="0801631B" w14:textId="77777777" w:rsidR="008F74E2" w:rsidRPr="00734D35" w:rsidRDefault="008F74E2" w:rsidP="008F74E2">
            <w:pPr>
              <w:pStyle w:val="TableParagraph"/>
            </w:pPr>
          </w:p>
        </w:tc>
      </w:tr>
      <w:tr w:rsidR="008F74E2" w:rsidRPr="00734D35" w14:paraId="3BA3B729" w14:textId="77777777" w:rsidTr="008F74E2">
        <w:trPr>
          <w:trHeight w:val="1080"/>
        </w:trPr>
        <w:tc>
          <w:tcPr>
            <w:tcW w:w="2148" w:type="dxa"/>
          </w:tcPr>
          <w:p w14:paraId="16A9B7BB" w14:textId="4D85DC86" w:rsidR="008F74E2" w:rsidRPr="00734D35" w:rsidRDefault="008F74E2" w:rsidP="008F74E2">
            <w:pPr>
              <w:pStyle w:val="TableParagraph"/>
              <w:spacing w:line="268" w:lineRule="exact"/>
              <w:ind w:left="107"/>
            </w:pPr>
            <w:r>
              <w:t>Hospital 1</w:t>
            </w:r>
          </w:p>
        </w:tc>
        <w:tc>
          <w:tcPr>
            <w:tcW w:w="1879" w:type="dxa"/>
          </w:tcPr>
          <w:p w14:paraId="07FA4918" w14:textId="77777777" w:rsidR="008F74E2" w:rsidRPr="00734D35" w:rsidRDefault="008F74E2" w:rsidP="008F74E2">
            <w:pPr>
              <w:pStyle w:val="TableParagraph"/>
            </w:pPr>
          </w:p>
        </w:tc>
        <w:tc>
          <w:tcPr>
            <w:tcW w:w="1907" w:type="dxa"/>
          </w:tcPr>
          <w:p w14:paraId="5D3A6223" w14:textId="42B5FE92" w:rsidR="008F74E2" w:rsidRPr="00734D35" w:rsidRDefault="008F74E2" w:rsidP="008F74E2">
            <w:pPr>
              <w:pStyle w:val="TableParagraph"/>
              <w:spacing w:line="248" w:lineRule="exact"/>
              <w:ind w:left="108"/>
            </w:pPr>
          </w:p>
        </w:tc>
        <w:tc>
          <w:tcPr>
            <w:tcW w:w="1351" w:type="dxa"/>
          </w:tcPr>
          <w:p w14:paraId="0DB78944" w14:textId="68A6DDC0" w:rsidR="008F74E2" w:rsidRPr="00734D35" w:rsidRDefault="008F74E2" w:rsidP="008F74E2">
            <w:pPr>
              <w:pStyle w:val="TableParagraph"/>
              <w:ind w:left="109"/>
            </w:pPr>
          </w:p>
        </w:tc>
        <w:tc>
          <w:tcPr>
            <w:tcW w:w="1799" w:type="dxa"/>
          </w:tcPr>
          <w:p w14:paraId="5519B863" w14:textId="5E759779" w:rsidR="008F74E2" w:rsidRPr="00734D35" w:rsidRDefault="008F74E2" w:rsidP="008F74E2">
            <w:pPr>
              <w:pStyle w:val="TableParagraph"/>
              <w:ind w:left="108"/>
            </w:pPr>
          </w:p>
        </w:tc>
        <w:tc>
          <w:tcPr>
            <w:tcW w:w="2272" w:type="dxa"/>
          </w:tcPr>
          <w:p w14:paraId="2A094FCC" w14:textId="364A60F0" w:rsidR="008F74E2" w:rsidRPr="00734D35" w:rsidRDefault="008F74E2" w:rsidP="008F74E2">
            <w:pPr>
              <w:pStyle w:val="TableParagraph"/>
              <w:ind w:left="109"/>
            </w:pPr>
          </w:p>
        </w:tc>
        <w:tc>
          <w:tcPr>
            <w:tcW w:w="1590" w:type="dxa"/>
          </w:tcPr>
          <w:p w14:paraId="424712A9" w14:textId="2979875A" w:rsidR="008F74E2" w:rsidRPr="00734D35" w:rsidRDefault="008F74E2" w:rsidP="008F74E2">
            <w:pPr>
              <w:pStyle w:val="TableParagraph"/>
              <w:spacing w:line="268" w:lineRule="exact"/>
              <w:ind w:left="112"/>
            </w:pPr>
          </w:p>
        </w:tc>
      </w:tr>
      <w:tr w:rsidR="008F74E2" w:rsidRPr="00734D35" w14:paraId="78BB92BA" w14:textId="77777777" w:rsidTr="008F74E2">
        <w:trPr>
          <w:trHeight w:val="1080"/>
        </w:trPr>
        <w:tc>
          <w:tcPr>
            <w:tcW w:w="2148" w:type="dxa"/>
          </w:tcPr>
          <w:p w14:paraId="12B66A9A" w14:textId="393A7209" w:rsidR="008F74E2" w:rsidRPr="00734D35" w:rsidRDefault="008F74E2" w:rsidP="008F74E2">
            <w:pPr>
              <w:pStyle w:val="TableParagraph"/>
              <w:spacing w:line="268" w:lineRule="exact"/>
              <w:ind w:left="107"/>
            </w:pPr>
            <w:r w:rsidRPr="00734D35">
              <w:rPr>
                <w:spacing w:val="-2"/>
              </w:rPr>
              <w:t>Hospital</w:t>
            </w:r>
            <w:r>
              <w:rPr>
                <w:spacing w:val="-2"/>
              </w:rPr>
              <w:t xml:space="preserve"> 2</w:t>
            </w:r>
          </w:p>
        </w:tc>
        <w:tc>
          <w:tcPr>
            <w:tcW w:w="1879" w:type="dxa"/>
          </w:tcPr>
          <w:p w14:paraId="7B244D17" w14:textId="77777777" w:rsidR="008F74E2" w:rsidRPr="00734D35" w:rsidRDefault="008F74E2" w:rsidP="008F74E2">
            <w:pPr>
              <w:pStyle w:val="TableParagraph"/>
            </w:pPr>
          </w:p>
        </w:tc>
        <w:tc>
          <w:tcPr>
            <w:tcW w:w="1907" w:type="dxa"/>
          </w:tcPr>
          <w:p w14:paraId="3AAE5F92" w14:textId="77777777" w:rsidR="008F74E2" w:rsidRPr="00734D35" w:rsidRDefault="008F74E2" w:rsidP="008F74E2">
            <w:pPr>
              <w:pStyle w:val="TableParagraph"/>
            </w:pPr>
          </w:p>
        </w:tc>
        <w:tc>
          <w:tcPr>
            <w:tcW w:w="1351" w:type="dxa"/>
          </w:tcPr>
          <w:p w14:paraId="4E953363" w14:textId="6496031D" w:rsidR="008F74E2" w:rsidRPr="00734D35" w:rsidRDefault="008F74E2" w:rsidP="008F74E2">
            <w:pPr>
              <w:pStyle w:val="TableParagraph"/>
            </w:pPr>
          </w:p>
        </w:tc>
        <w:tc>
          <w:tcPr>
            <w:tcW w:w="1799" w:type="dxa"/>
          </w:tcPr>
          <w:p w14:paraId="4CE14484" w14:textId="77777777" w:rsidR="008F74E2" w:rsidRPr="00734D35" w:rsidRDefault="008F74E2" w:rsidP="008F74E2">
            <w:pPr>
              <w:pStyle w:val="TableParagraph"/>
            </w:pPr>
          </w:p>
        </w:tc>
        <w:tc>
          <w:tcPr>
            <w:tcW w:w="2272" w:type="dxa"/>
          </w:tcPr>
          <w:p w14:paraId="790E56D7" w14:textId="77777777" w:rsidR="008F74E2" w:rsidRPr="00734D35" w:rsidRDefault="008F74E2" w:rsidP="008F74E2">
            <w:pPr>
              <w:pStyle w:val="TableParagraph"/>
            </w:pPr>
          </w:p>
        </w:tc>
        <w:tc>
          <w:tcPr>
            <w:tcW w:w="1590" w:type="dxa"/>
          </w:tcPr>
          <w:p w14:paraId="36265C9C" w14:textId="77777777" w:rsidR="008F74E2" w:rsidRPr="00734D35" w:rsidRDefault="008F74E2" w:rsidP="008F74E2">
            <w:pPr>
              <w:pStyle w:val="TableParagraph"/>
            </w:pPr>
          </w:p>
        </w:tc>
      </w:tr>
    </w:tbl>
    <w:p w14:paraId="1235A01C" w14:textId="77777777" w:rsidR="008F74E2" w:rsidRDefault="008F74E2">
      <w:pPr>
        <w:pStyle w:val="BodyText"/>
        <w:spacing w:before="166"/>
        <w:ind w:left="0"/>
        <w:rPr>
          <w:b/>
          <w:sz w:val="22"/>
          <w:szCs w:val="22"/>
        </w:rPr>
        <w:sectPr w:rsidR="008F74E2">
          <w:type w:val="continuous"/>
          <w:pgSz w:w="15840" w:h="12240" w:orient="landscape"/>
          <w:pgMar w:top="1420" w:right="1320" w:bottom="1200" w:left="1340" w:header="763" w:footer="1012" w:gutter="0"/>
          <w:cols w:space="720"/>
        </w:sectPr>
      </w:pPr>
    </w:p>
    <w:p w14:paraId="4EF8E367" w14:textId="77777777" w:rsidR="00D60EF7" w:rsidRPr="00734D35" w:rsidRDefault="00D60EF7">
      <w:pPr>
        <w:pStyle w:val="BodyText"/>
        <w:spacing w:before="166"/>
        <w:ind w:left="0"/>
        <w:rPr>
          <w:b/>
          <w:sz w:val="22"/>
          <w:szCs w:val="22"/>
        </w:rPr>
      </w:pPr>
    </w:p>
    <w:p w14:paraId="3D38CDBF" w14:textId="77777777" w:rsidR="00D60EF7" w:rsidRPr="00734D35" w:rsidRDefault="00933881">
      <w:pPr>
        <w:pStyle w:val="Heading4"/>
        <w:rPr>
          <w:sz w:val="22"/>
          <w:szCs w:val="22"/>
        </w:rPr>
      </w:pPr>
      <w:r w:rsidRPr="00734D35">
        <w:rPr>
          <w:spacing w:val="-2"/>
          <w:sz w:val="22"/>
          <w:szCs w:val="22"/>
        </w:rPr>
        <w:t>State</w:t>
      </w:r>
    </w:p>
    <w:p w14:paraId="4739DE5F" w14:textId="77777777" w:rsidR="00D60EF7" w:rsidRPr="00734D35" w:rsidRDefault="00D60EF7">
      <w:pPr>
        <w:pStyle w:val="BodyText"/>
        <w:spacing w:before="2"/>
        <w:ind w:left="0"/>
        <w:rPr>
          <w:b/>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1663"/>
        <w:gridCol w:w="1691"/>
        <w:gridCol w:w="1583"/>
        <w:gridCol w:w="2087"/>
        <w:gridCol w:w="2152"/>
        <w:gridCol w:w="1621"/>
      </w:tblGrid>
      <w:tr w:rsidR="00D60EF7" w:rsidRPr="00734D35" w14:paraId="55D396F7" w14:textId="77777777" w:rsidTr="008F74E2">
        <w:trPr>
          <w:trHeight w:val="537"/>
        </w:trPr>
        <w:tc>
          <w:tcPr>
            <w:tcW w:w="2148" w:type="dxa"/>
            <w:shd w:val="clear" w:color="auto" w:fill="F2F2F2" w:themeFill="background1" w:themeFillShade="F2"/>
          </w:tcPr>
          <w:p w14:paraId="6DB32A9F" w14:textId="77777777" w:rsidR="008F74E2" w:rsidRDefault="00933881">
            <w:pPr>
              <w:pStyle w:val="TableParagraph"/>
              <w:spacing w:before="1"/>
              <w:ind w:left="107"/>
              <w:rPr>
                <w:b/>
                <w:spacing w:val="-2"/>
              </w:rPr>
            </w:pPr>
            <w:r w:rsidRPr="00734D35">
              <w:rPr>
                <w:b/>
                <w:spacing w:val="-2"/>
              </w:rPr>
              <w:t>Agency/</w:t>
            </w:r>
          </w:p>
          <w:p w14:paraId="1214AF04" w14:textId="77AAC777" w:rsidR="00D60EF7" w:rsidRPr="00734D35" w:rsidRDefault="00933881">
            <w:pPr>
              <w:pStyle w:val="TableParagraph"/>
              <w:spacing w:before="1"/>
              <w:ind w:left="107"/>
              <w:rPr>
                <w:b/>
              </w:rPr>
            </w:pPr>
            <w:r w:rsidRPr="00734D35">
              <w:rPr>
                <w:b/>
                <w:spacing w:val="-2"/>
              </w:rPr>
              <w:t>Organization</w:t>
            </w:r>
          </w:p>
        </w:tc>
        <w:tc>
          <w:tcPr>
            <w:tcW w:w="1663" w:type="dxa"/>
            <w:shd w:val="clear" w:color="auto" w:fill="F2F2F2" w:themeFill="background1" w:themeFillShade="F2"/>
          </w:tcPr>
          <w:p w14:paraId="3E8AF163" w14:textId="77777777" w:rsidR="00D60EF7" w:rsidRPr="00734D35" w:rsidRDefault="00933881">
            <w:pPr>
              <w:pStyle w:val="TableParagraph"/>
              <w:spacing w:before="1" w:line="267" w:lineRule="exact"/>
              <w:ind w:left="108"/>
              <w:rPr>
                <w:b/>
              </w:rPr>
            </w:pPr>
            <w:r w:rsidRPr="00734D35">
              <w:rPr>
                <w:b/>
                <w:spacing w:val="-2"/>
              </w:rPr>
              <w:t>Service(s)</w:t>
            </w:r>
          </w:p>
          <w:p w14:paraId="735B40FF" w14:textId="77777777" w:rsidR="00D60EF7" w:rsidRPr="00734D35" w:rsidRDefault="00933881">
            <w:pPr>
              <w:pStyle w:val="TableParagraph"/>
              <w:spacing w:line="248" w:lineRule="exact"/>
              <w:ind w:left="108"/>
              <w:rPr>
                <w:b/>
              </w:rPr>
            </w:pPr>
            <w:r w:rsidRPr="00734D35">
              <w:rPr>
                <w:b/>
                <w:spacing w:val="-2"/>
              </w:rPr>
              <w:t>Provided</w:t>
            </w:r>
          </w:p>
        </w:tc>
        <w:tc>
          <w:tcPr>
            <w:tcW w:w="1691" w:type="dxa"/>
            <w:shd w:val="clear" w:color="auto" w:fill="F2F2F2" w:themeFill="background1" w:themeFillShade="F2"/>
          </w:tcPr>
          <w:p w14:paraId="0ED97545" w14:textId="77777777" w:rsidR="00D60EF7" w:rsidRPr="00734D35" w:rsidRDefault="00933881">
            <w:pPr>
              <w:pStyle w:val="TableParagraph"/>
              <w:spacing w:before="1" w:line="267" w:lineRule="exact"/>
              <w:ind w:left="108"/>
              <w:rPr>
                <w:b/>
              </w:rPr>
            </w:pPr>
            <w:r w:rsidRPr="00734D35">
              <w:rPr>
                <w:b/>
              </w:rPr>
              <w:t>POC</w:t>
            </w:r>
            <w:r w:rsidRPr="00734D35">
              <w:rPr>
                <w:b/>
                <w:spacing w:val="-7"/>
              </w:rPr>
              <w:t xml:space="preserve"> </w:t>
            </w:r>
            <w:r w:rsidRPr="00734D35">
              <w:rPr>
                <w:b/>
              </w:rPr>
              <w:t>Name</w:t>
            </w:r>
            <w:r w:rsidRPr="00734D35">
              <w:rPr>
                <w:b/>
                <w:spacing w:val="-2"/>
              </w:rPr>
              <w:t xml:space="preserve"> </w:t>
            </w:r>
            <w:r w:rsidRPr="00734D35">
              <w:rPr>
                <w:b/>
                <w:spacing w:val="-5"/>
              </w:rPr>
              <w:t>and</w:t>
            </w:r>
          </w:p>
          <w:p w14:paraId="47748AA5" w14:textId="77777777" w:rsidR="00D60EF7" w:rsidRPr="00734D35" w:rsidRDefault="00933881">
            <w:pPr>
              <w:pStyle w:val="TableParagraph"/>
              <w:spacing w:line="248" w:lineRule="exact"/>
              <w:ind w:left="108"/>
              <w:rPr>
                <w:b/>
              </w:rPr>
            </w:pPr>
            <w:r w:rsidRPr="00734D35">
              <w:rPr>
                <w:b/>
                <w:spacing w:val="-2"/>
              </w:rPr>
              <w:t>Position</w:t>
            </w:r>
          </w:p>
        </w:tc>
        <w:tc>
          <w:tcPr>
            <w:tcW w:w="1583" w:type="dxa"/>
            <w:shd w:val="clear" w:color="auto" w:fill="F2F2F2" w:themeFill="background1" w:themeFillShade="F2"/>
          </w:tcPr>
          <w:p w14:paraId="5CF7A6B8" w14:textId="77777777" w:rsidR="00D60EF7" w:rsidRPr="00734D35" w:rsidRDefault="00933881">
            <w:pPr>
              <w:pStyle w:val="TableParagraph"/>
              <w:spacing w:before="1"/>
              <w:ind w:left="110"/>
              <w:rPr>
                <w:b/>
              </w:rPr>
            </w:pPr>
            <w:r w:rsidRPr="00734D35">
              <w:rPr>
                <w:b/>
              </w:rPr>
              <w:t>POC</w:t>
            </w:r>
            <w:r w:rsidRPr="00734D35">
              <w:rPr>
                <w:b/>
                <w:spacing w:val="-4"/>
              </w:rPr>
              <w:t xml:space="preserve"> </w:t>
            </w:r>
            <w:r w:rsidRPr="00734D35">
              <w:rPr>
                <w:b/>
                <w:spacing w:val="-2"/>
              </w:rPr>
              <w:t>Phone</w:t>
            </w:r>
          </w:p>
        </w:tc>
        <w:tc>
          <w:tcPr>
            <w:tcW w:w="2087" w:type="dxa"/>
            <w:shd w:val="clear" w:color="auto" w:fill="F2F2F2" w:themeFill="background1" w:themeFillShade="F2"/>
          </w:tcPr>
          <w:p w14:paraId="23C3C553" w14:textId="77777777" w:rsidR="00D60EF7" w:rsidRPr="00734D35" w:rsidRDefault="00933881">
            <w:pPr>
              <w:pStyle w:val="TableParagraph"/>
              <w:spacing w:before="1"/>
              <w:ind w:left="111"/>
              <w:rPr>
                <w:b/>
              </w:rPr>
            </w:pPr>
            <w:r w:rsidRPr="00734D35">
              <w:rPr>
                <w:b/>
              </w:rPr>
              <w:t>POC</w:t>
            </w:r>
            <w:r w:rsidRPr="00734D35">
              <w:rPr>
                <w:b/>
                <w:spacing w:val="-2"/>
              </w:rPr>
              <w:t xml:space="preserve"> Email</w:t>
            </w:r>
          </w:p>
        </w:tc>
        <w:tc>
          <w:tcPr>
            <w:tcW w:w="2152" w:type="dxa"/>
            <w:shd w:val="clear" w:color="auto" w:fill="F2F2F2" w:themeFill="background1" w:themeFillShade="F2"/>
          </w:tcPr>
          <w:p w14:paraId="2875CAE2" w14:textId="77777777" w:rsidR="00D60EF7" w:rsidRPr="00734D35" w:rsidRDefault="00933881">
            <w:pPr>
              <w:pStyle w:val="TableParagraph"/>
              <w:spacing w:before="1"/>
              <w:ind w:left="112"/>
              <w:rPr>
                <w:b/>
              </w:rPr>
            </w:pPr>
            <w:r w:rsidRPr="00734D35">
              <w:rPr>
                <w:b/>
                <w:spacing w:val="-2"/>
              </w:rPr>
              <w:t>Address</w:t>
            </w:r>
          </w:p>
        </w:tc>
        <w:tc>
          <w:tcPr>
            <w:tcW w:w="1621" w:type="dxa"/>
            <w:shd w:val="clear" w:color="auto" w:fill="F2F2F2" w:themeFill="background1" w:themeFillShade="F2"/>
          </w:tcPr>
          <w:p w14:paraId="49F50FC0" w14:textId="77777777" w:rsidR="00D60EF7" w:rsidRPr="00734D35" w:rsidRDefault="00933881">
            <w:pPr>
              <w:pStyle w:val="TableParagraph"/>
              <w:spacing w:before="1" w:line="267" w:lineRule="exact"/>
              <w:ind w:left="113"/>
              <w:rPr>
                <w:b/>
              </w:rPr>
            </w:pPr>
            <w:r w:rsidRPr="00734D35">
              <w:rPr>
                <w:b/>
                <w:spacing w:val="-2"/>
              </w:rPr>
              <w:t>Alternate</w:t>
            </w:r>
          </w:p>
          <w:p w14:paraId="596A15CF" w14:textId="77777777" w:rsidR="00D60EF7" w:rsidRPr="00734D35" w:rsidRDefault="00933881">
            <w:pPr>
              <w:pStyle w:val="TableParagraph"/>
              <w:spacing w:line="248" w:lineRule="exact"/>
              <w:ind w:left="113"/>
              <w:rPr>
                <w:b/>
              </w:rPr>
            </w:pPr>
            <w:r w:rsidRPr="00734D35">
              <w:rPr>
                <w:b/>
                <w:spacing w:val="-2"/>
              </w:rPr>
              <w:t>Contact</w:t>
            </w:r>
          </w:p>
        </w:tc>
      </w:tr>
      <w:tr w:rsidR="00D60EF7" w:rsidRPr="00734D35" w14:paraId="5BF5D5F6" w14:textId="77777777" w:rsidTr="008F74E2">
        <w:trPr>
          <w:trHeight w:val="1080"/>
        </w:trPr>
        <w:tc>
          <w:tcPr>
            <w:tcW w:w="2148" w:type="dxa"/>
          </w:tcPr>
          <w:p w14:paraId="315369BB" w14:textId="2E4C07AC" w:rsidR="00D60EF7" w:rsidRPr="00734D35" w:rsidRDefault="00933881">
            <w:pPr>
              <w:pStyle w:val="TableParagraph"/>
              <w:ind w:left="107"/>
            </w:pPr>
            <w:r w:rsidRPr="00734D35">
              <w:t>Division</w:t>
            </w:r>
            <w:r w:rsidRPr="00734D35">
              <w:rPr>
                <w:spacing w:val="-12"/>
              </w:rPr>
              <w:t xml:space="preserve"> </w:t>
            </w:r>
            <w:r w:rsidRPr="00734D35">
              <w:t xml:space="preserve">of </w:t>
            </w:r>
            <w:r w:rsidRPr="00734D35">
              <w:rPr>
                <w:spacing w:val="-2"/>
              </w:rPr>
              <w:t>Emergency</w:t>
            </w:r>
          </w:p>
          <w:p w14:paraId="680C0944" w14:textId="35CF1F7C" w:rsidR="00D60EF7" w:rsidRPr="00734D35" w:rsidRDefault="00933881">
            <w:pPr>
              <w:pStyle w:val="TableParagraph"/>
              <w:spacing w:line="249" w:lineRule="exact"/>
              <w:ind w:left="107"/>
            </w:pPr>
            <w:r w:rsidRPr="00734D35">
              <w:t>Management</w:t>
            </w:r>
            <w:r w:rsidRPr="00734D35">
              <w:rPr>
                <w:spacing w:val="-7"/>
              </w:rPr>
              <w:t xml:space="preserve"> </w:t>
            </w:r>
          </w:p>
        </w:tc>
        <w:tc>
          <w:tcPr>
            <w:tcW w:w="1663" w:type="dxa"/>
          </w:tcPr>
          <w:p w14:paraId="6AF17D51" w14:textId="77777777" w:rsidR="008F74E2" w:rsidRDefault="00933881">
            <w:pPr>
              <w:pStyle w:val="TableParagraph"/>
              <w:ind w:left="108"/>
              <w:rPr>
                <w:spacing w:val="-2"/>
              </w:rPr>
            </w:pPr>
            <w:r w:rsidRPr="00734D35">
              <w:rPr>
                <w:spacing w:val="-2"/>
              </w:rPr>
              <w:t>Additional resources/</w:t>
            </w:r>
          </w:p>
          <w:p w14:paraId="2D054BC7" w14:textId="4D616C2F" w:rsidR="00D60EF7" w:rsidRPr="00734D35" w:rsidRDefault="00933881" w:rsidP="008F74E2">
            <w:pPr>
              <w:pStyle w:val="TableParagraph"/>
              <w:ind w:left="108"/>
            </w:pPr>
            <w:r w:rsidRPr="00734D35">
              <w:rPr>
                <w:spacing w:val="-2"/>
              </w:rPr>
              <w:t>logist</w:t>
            </w:r>
            <w:r w:rsidRPr="00734D35">
              <w:t>ics</w:t>
            </w:r>
            <w:r w:rsidRPr="00734D35">
              <w:rPr>
                <w:spacing w:val="-2"/>
              </w:rPr>
              <w:t xml:space="preserve"> requests</w:t>
            </w:r>
          </w:p>
        </w:tc>
        <w:tc>
          <w:tcPr>
            <w:tcW w:w="1691" w:type="dxa"/>
          </w:tcPr>
          <w:p w14:paraId="3F38CFA2" w14:textId="77777777" w:rsidR="00D60EF7" w:rsidRPr="00734D35" w:rsidRDefault="00D60EF7">
            <w:pPr>
              <w:pStyle w:val="TableParagraph"/>
            </w:pPr>
          </w:p>
        </w:tc>
        <w:tc>
          <w:tcPr>
            <w:tcW w:w="1583" w:type="dxa"/>
          </w:tcPr>
          <w:p w14:paraId="0182587D" w14:textId="77777777" w:rsidR="00D60EF7" w:rsidRPr="00734D35" w:rsidRDefault="00D60EF7">
            <w:pPr>
              <w:pStyle w:val="TableParagraph"/>
            </w:pPr>
          </w:p>
        </w:tc>
        <w:tc>
          <w:tcPr>
            <w:tcW w:w="2087" w:type="dxa"/>
          </w:tcPr>
          <w:p w14:paraId="008976B3" w14:textId="77777777" w:rsidR="00D60EF7" w:rsidRPr="00734D35" w:rsidRDefault="00D60EF7">
            <w:pPr>
              <w:pStyle w:val="TableParagraph"/>
            </w:pPr>
          </w:p>
        </w:tc>
        <w:tc>
          <w:tcPr>
            <w:tcW w:w="2152" w:type="dxa"/>
          </w:tcPr>
          <w:p w14:paraId="349B68DA" w14:textId="77777777" w:rsidR="00D60EF7" w:rsidRPr="00734D35" w:rsidRDefault="00D60EF7">
            <w:pPr>
              <w:pStyle w:val="TableParagraph"/>
            </w:pPr>
          </w:p>
        </w:tc>
        <w:tc>
          <w:tcPr>
            <w:tcW w:w="1621" w:type="dxa"/>
          </w:tcPr>
          <w:p w14:paraId="49123E88" w14:textId="77777777" w:rsidR="00D60EF7" w:rsidRPr="00734D35" w:rsidRDefault="00D60EF7">
            <w:pPr>
              <w:pStyle w:val="TableParagraph"/>
            </w:pPr>
          </w:p>
        </w:tc>
      </w:tr>
      <w:tr w:rsidR="00D60EF7" w:rsidRPr="00734D35" w14:paraId="4A1F8E52" w14:textId="77777777" w:rsidTr="008F74E2">
        <w:trPr>
          <w:trHeight w:val="1080"/>
        </w:trPr>
        <w:tc>
          <w:tcPr>
            <w:tcW w:w="2148" w:type="dxa"/>
          </w:tcPr>
          <w:p w14:paraId="011E2BC4" w14:textId="2D80264F" w:rsidR="00D60EF7" w:rsidRPr="00734D35" w:rsidRDefault="00933881">
            <w:pPr>
              <w:pStyle w:val="TableParagraph"/>
              <w:spacing w:line="268" w:lineRule="exact"/>
              <w:ind w:left="107"/>
            </w:pPr>
            <w:r w:rsidRPr="00734D35">
              <w:t>Department</w:t>
            </w:r>
            <w:r w:rsidRPr="00734D35">
              <w:rPr>
                <w:spacing w:val="-4"/>
              </w:rPr>
              <w:t xml:space="preserve"> </w:t>
            </w:r>
            <w:r w:rsidRPr="00734D35">
              <w:rPr>
                <w:spacing w:val="-5"/>
              </w:rPr>
              <w:t>of</w:t>
            </w:r>
          </w:p>
          <w:p w14:paraId="7D81B92B" w14:textId="77777777" w:rsidR="00D60EF7" w:rsidRPr="00734D35" w:rsidRDefault="00933881">
            <w:pPr>
              <w:pStyle w:val="TableParagraph"/>
              <w:spacing w:line="249" w:lineRule="exact"/>
              <w:ind w:left="107"/>
            </w:pPr>
            <w:r w:rsidRPr="00734D35">
              <w:rPr>
                <w:spacing w:val="-2"/>
              </w:rPr>
              <w:t>Health</w:t>
            </w:r>
          </w:p>
        </w:tc>
        <w:tc>
          <w:tcPr>
            <w:tcW w:w="1663" w:type="dxa"/>
          </w:tcPr>
          <w:p w14:paraId="74A9A4F3" w14:textId="77777777" w:rsidR="00D60EF7" w:rsidRPr="00734D35" w:rsidRDefault="00D60EF7">
            <w:pPr>
              <w:pStyle w:val="TableParagraph"/>
            </w:pPr>
          </w:p>
        </w:tc>
        <w:tc>
          <w:tcPr>
            <w:tcW w:w="1691" w:type="dxa"/>
          </w:tcPr>
          <w:p w14:paraId="2B29ED19" w14:textId="77777777" w:rsidR="00D60EF7" w:rsidRPr="00734D35" w:rsidRDefault="00D60EF7">
            <w:pPr>
              <w:pStyle w:val="TableParagraph"/>
            </w:pPr>
          </w:p>
        </w:tc>
        <w:tc>
          <w:tcPr>
            <w:tcW w:w="1583" w:type="dxa"/>
          </w:tcPr>
          <w:p w14:paraId="0279A470" w14:textId="77777777" w:rsidR="00D60EF7" w:rsidRPr="00734D35" w:rsidRDefault="00D60EF7">
            <w:pPr>
              <w:pStyle w:val="TableParagraph"/>
            </w:pPr>
          </w:p>
        </w:tc>
        <w:tc>
          <w:tcPr>
            <w:tcW w:w="2087" w:type="dxa"/>
          </w:tcPr>
          <w:p w14:paraId="0FA613B0" w14:textId="77777777" w:rsidR="00D60EF7" w:rsidRPr="00734D35" w:rsidRDefault="00D60EF7">
            <w:pPr>
              <w:pStyle w:val="TableParagraph"/>
            </w:pPr>
          </w:p>
        </w:tc>
        <w:tc>
          <w:tcPr>
            <w:tcW w:w="2152" w:type="dxa"/>
          </w:tcPr>
          <w:p w14:paraId="714E06DA" w14:textId="77777777" w:rsidR="00D60EF7" w:rsidRPr="00734D35" w:rsidRDefault="00D60EF7">
            <w:pPr>
              <w:pStyle w:val="TableParagraph"/>
            </w:pPr>
          </w:p>
        </w:tc>
        <w:tc>
          <w:tcPr>
            <w:tcW w:w="1621" w:type="dxa"/>
          </w:tcPr>
          <w:p w14:paraId="5969C7B7" w14:textId="77777777" w:rsidR="00D60EF7" w:rsidRPr="00734D35" w:rsidRDefault="00D60EF7">
            <w:pPr>
              <w:pStyle w:val="TableParagraph"/>
            </w:pPr>
          </w:p>
        </w:tc>
      </w:tr>
      <w:tr w:rsidR="00D60EF7" w:rsidRPr="00734D35" w14:paraId="047D236E" w14:textId="77777777" w:rsidTr="008F74E2">
        <w:trPr>
          <w:trHeight w:val="1080"/>
        </w:trPr>
        <w:tc>
          <w:tcPr>
            <w:tcW w:w="2148" w:type="dxa"/>
          </w:tcPr>
          <w:p w14:paraId="37A3CDA3" w14:textId="284A795F" w:rsidR="00D60EF7" w:rsidRPr="00734D35" w:rsidRDefault="00933881">
            <w:pPr>
              <w:pStyle w:val="TableParagraph"/>
              <w:spacing w:line="268" w:lineRule="exact"/>
              <w:ind w:left="107"/>
            </w:pPr>
            <w:r w:rsidRPr="00734D35">
              <w:t>Attorney</w:t>
            </w:r>
            <w:r w:rsidRPr="00734D35">
              <w:rPr>
                <w:spacing w:val="-3"/>
              </w:rPr>
              <w:t xml:space="preserve"> </w:t>
            </w:r>
            <w:r w:rsidRPr="00734D35">
              <w:rPr>
                <w:spacing w:val="-2"/>
              </w:rPr>
              <w:t>General’s</w:t>
            </w:r>
          </w:p>
          <w:p w14:paraId="2214A4A2" w14:textId="77777777" w:rsidR="00D60EF7" w:rsidRPr="00734D35" w:rsidRDefault="00933881">
            <w:pPr>
              <w:pStyle w:val="TableParagraph"/>
              <w:spacing w:before="1" w:line="249" w:lineRule="exact"/>
              <w:ind w:left="107"/>
            </w:pPr>
            <w:r w:rsidRPr="00734D35">
              <w:rPr>
                <w:spacing w:val="-2"/>
              </w:rPr>
              <w:t>Office</w:t>
            </w:r>
          </w:p>
        </w:tc>
        <w:tc>
          <w:tcPr>
            <w:tcW w:w="1663" w:type="dxa"/>
          </w:tcPr>
          <w:p w14:paraId="0CFC9A18" w14:textId="77777777" w:rsidR="00D60EF7" w:rsidRPr="00734D35" w:rsidRDefault="00933881">
            <w:pPr>
              <w:pStyle w:val="TableParagraph"/>
              <w:spacing w:line="268" w:lineRule="exact"/>
              <w:ind w:left="108"/>
            </w:pPr>
            <w:r w:rsidRPr="00734D35">
              <w:rPr>
                <w:spacing w:val="-2"/>
              </w:rPr>
              <w:t>Victim</w:t>
            </w:r>
          </w:p>
          <w:p w14:paraId="51B049E2" w14:textId="77777777" w:rsidR="00D60EF7" w:rsidRPr="00734D35" w:rsidRDefault="00933881">
            <w:pPr>
              <w:pStyle w:val="TableParagraph"/>
              <w:spacing w:before="1" w:line="249" w:lineRule="exact"/>
              <w:ind w:left="108"/>
            </w:pPr>
            <w:r w:rsidRPr="00734D35">
              <w:rPr>
                <w:spacing w:val="-2"/>
              </w:rPr>
              <w:t>compensation</w:t>
            </w:r>
          </w:p>
        </w:tc>
        <w:tc>
          <w:tcPr>
            <w:tcW w:w="1691" w:type="dxa"/>
          </w:tcPr>
          <w:p w14:paraId="730F41A9" w14:textId="77777777" w:rsidR="00D60EF7" w:rsidRPr="00734D35" w:rsidRDefault="00D60EF7">
            <w:pPr>
              <w:pStyle w:val="TableParagraph"/>
            </w:pPr>
          </w:p>
        </w:tc>
        <w:tc>
          <w:tcPr>
            <w:tcW w:w="1583" w:type="dxa"/>
          </w:tcPr>
          <w:p w14:paraId="2B56D314" w14:textId="77777777" w:rsidR="00D60EF7" w:rsidRPr="00734D35" w:rsidRDefault="00D60EF7">
            <w:pPr>
              <w:pStyle w:val="TableParagraph"/>
            </w:pPr>
          </w:p>
        </w:tc>
        <w:tc>
          <w:tcPr>
            <w:tcW w:w="2087" w:type="dxa"/>
          </w:tcPr>
          <w:p w14:paraId="3CEC6249" w14:textId="77777777" w:rsidR="00D60EF7" w:rsidRPr="00734D35" w:rsidRDefault="00D60EF7">
            <w:pPr>
              <w:pStyle w:val="TableParagraph"/>
            </w:pPr>
          </w:p>
        </w:tc>
        <w:tc>
          <w:tcPr>
            <w:tcW w:w="2152" w:type="dxa"/>
          </w:tcPr>
          <w:p w14:paraId="538350F4" w14:textId="77777777" w:rsidR="00D60EF7" w:rsidRPr="00734D35" w:rsidRDefault="00D60EF7">
            <w:pPr>
              <w:pStyle w:val="TableParagraph"/>
            </w:pPr>
          </w:p>
        </w:tc>
        <w:tc>
          <w:tcPr>
            <w:tcW w:w="1621" w:type="dxa"/>
          </w:tcPr>
          <w:p w14:paraId="6FC57096" w14:textId="77777777" w:rsidR="00D60EF7" w:rsidRPr="00734D35" w:rsidRDefault="00D60EF7">
            <w:pPr>
              <w:pStyle w:val="TableParagraph"/>
            </w:pPr>
          </w:p>
        </w:tc>
      </w:tr>
      <w:tr w:rsidR="00D60EF7" w:rsidRPr="00734D35" w14:paraId="0873A334" w14:textId="77777777" w:rsidTr="008F74E2">
        <w:trPr>
          <w:trHeight w:val="1080"/>
        </w:trPr>
        <w:tc>
          <w:tcPr>
            <w:tcW w:w="2148" w:type="dxa"/>
          </w:tcPr>
          <w:p w14:paraId="5E66F997" w14:textId="77777777" w:rsidR="008F74E2" w:rsidRDefault="00933881" w:rsidP="008F74E2">
            <w:pPr>
              <w:pStyle w:val="TableParagraph"/>
              <w:spacing w:line="268" w:lineRule="exact"/>
              <w:ind w:left="107"/>
              <w:rPr>
                <w:spacing w:val="-2"/>
              </w:rPr>
            </w:pPr>
            <w:r w:rsidRPr="00734D35">
              <w:rPr>
                <w:spacing w:val="-2"/>
              </w:rPr>
              <w:t>D</w:t>
            </w:r>
            <w:r w:rsidR="008F74E2">
              <w:rPr>
                <w:spacing w:val="-2"/>
              </w:rPr>
              <w:t>ivision of Law Enforcement</w:t>
            </w:r>
            <w:r w:rsidRPr="00734D35">
              <w:rPr>
                <w:spacing w:val="-2"/>
              </w:rPr>
              <w:t>/</w:t>
            </w:r>
          </w:p>
          <w:p w14:paraId="4FC4ED08" w14:textId="67AF1A93" w:rsidR="00D60EF7" w:rsidRPr="008F74E2" w:rsidRDefault="008F74E2" w:rsidP="008F74E2">
            <w:pPr>
              <w:pStyle w:val="TableParagraph"/>
              <w:spacing w:line="268" w:lineRule="exact"/>
              <w:ind w:left="107"/>
              <w:rPr>
                <w:spacing w:val="-2"/>
              </w:rPr>
            </w:pPr>
            <w:r>
              <w:rPr>
                <w:spacing w:val="-2"/>
              </w:rPr>
              <w:t>Regional Domestic Security Task Force (</w:t>
            </w:r>
            <w:r w:rsidR="00933881" w:rsidRPr="00734D35">
              <w:rPr>
                <w:spacing w:val="-2"/>
              </w:rPr>
              <w:t>RDSTF</w:t>
            </w:r>
            <w:r>
              <w:rPr>
                <w:spacing w:val="-2"/>
              </w:rPr>
              <w:t>)</w:t>
            </w:r>
          </w:p>
        </w:tc>
        <w:tc>
          <w:tcPr>
            <w:tcW w:w="1663" w:type="dxa"/>
          </w:tcPr>
          <w:p w14:paraId="50C61CFA" w14:textId="77777777" w:rsidR="00D60EF7" w:rsidRPr="00734D35" w:rsidRDefault="00933881">
            <w:pPr>
              <w:pStyle w:val="TableParagraph"/>
              <w:ind w:left="108" w:right="31"/>
            </w:pPr>
            <w:r w:rsidRPr="00734D35">
              <w:rPr>
                <w:spacing w:val="-4"/>
              </w:rPr>
              <w:t xml:space="preserve">Law </w:t>
            </w:r>
            <w:r w:rsidRPr="00734D35">
              <w:rPr>
                <w:spacing w:val="-2"/>
              </w:rPr>
              <w:t>Enforcement, investigations, RDSTF</w:t>
            </w:r>
          </w:p>
          <w:p w14:paraId="5B529130" w14:textId="77777777" w:rsidR="00D60EF7" w:rsidRPr="00734D35" w:rsidRDefault="00933881">
            <w:pPr>
              <w:pStyle w:val="TableParagraph"/>
              <w:spacing w:line="249" w:lineRule="exact"/>
              <w:ind w:left="108"/>
            </w:pPr>
            <w:r w:rsidRPr="00734D35">
              <w:rPr>
                <w:spacing w:val="-2"/>
              </w:rPr>
              <w:t>resources</w:t>
            </w:r>
          </w:p>
        </w:tc>
        <w:tc>
          <w:tcPr>
            <w:tcW w:w="1691" w:type="dxa"/>
          </w:tcPr>
          <w:p w14:paraId="0998CDA2" w14:textId="039C9BE1" w:rsidR="00D60EF7" w:rsidRPr="00734D35" w:rsidRDefault="00D60EF7">
            <w:pPr>
              <w:pStyle w:val="TableParagraph"/>
              <w:ind w:left="108"/>
            </w:pPr>
          </w:p>
        </w:tc>
        <w:tc>
          <w:tcPr>
            <w:tcW w:w="1583" w:type="dxa"/>
          </w:tcPr>
          <w:p w14:paraId="4615889B" w14:textId="77777777" w:rsidR="00D60EF7" w:rsidRPr="00734D35" w:rsidRDefault="00D60EF7">
            <w:pPr>
              <w:pStyle w:val="TableParagraph"/>
            </w:pPr>
          </w:p>
        </w:tc>
        <w:tc>
          <w:tcPr>
            <w:tcW w:w="2087" w:type="dxa"/>
          </w:tcPr>
          <w:p w14:paraId="43268A76" w14:textId="3B92A3A4" w:rsidR="00D60EF7" w:rsidRPr="00734D35" w:rsidRDefault="00D60EF7">
            <w:pPr>
              <w:pStyle w:val="TableParagraph"/>
              <w:ind w:left="111"/>
            </w:pPr>
          </w:p>
        </w:tc>
        <w:tc>
          <w:tcPr>
            <w:tcW w:w="2152" w:type="dxa"/>
          </w:tcPr>
          <w:p w14:paraId="389A96C7" w14:textId="77777777" w:rsidR="00D60EF7" w:rsidRPr="00734D35" w:rsidRDefault="00D60EF7">
            <w:pPr>
              <w:pStyle w:val="TableParagraph"/>
            </w:pPr>
          </w:p>
        </w:tc>
        <w:tc>
          <w:tcPr>
            <w:tcW w:w="1621" w:type="dxa"/>
          </w:tcPr>
          <w:p w14:paraId="482D2F12" w14:textId="439B6586" w:rsidR="00D60EF7" w:rsidRPr="00734D35" w:rsidRDefault="00D60EF7">
            <w:pPr>
              <w:pStyle w:val="TableParagraph"/>
              <w:ind w:left="113"/>
            </w:pPr>
          </w:p>
        </w:tc>
      </w:tr>
      <w:tr w:rsidR="008F74E2" w:rsidRPr="00734D35" w14:paraId="1402ACE1" w14:textId="77777777" w:rsidTr="008F74E2">
        <w:trPr>
          <w:trHeight w:val="1080"/>
        </w:trPr>
        <w:tc>
          <w:tcPr>
            <w:tcW w:w="2148" w:type="dxa"/>
          </w:tcPr>
          <w:p w14:paraId="3FC287B0" w14:textId="1CA6FDF7" w:rsidR="008F74E2" w:rsidRPr="00734D35" w:rsidRDefault="008F74E2" w:rsidP="008F74E2">
            <w:pPr>
              <w:pStyle w:val="TableParagraph"/>
              <w:spacing w:line="268" w:lineRule="exact"/>
              <w:ind w:left="107"/>
              <w:rPr>
                <w:spacing w:val="-2"/>
              </w:rPr>
            </w:pPr>
            <w:r w:rsidRPr="00734D35">
              <w:t>Crisis Response</w:t>
            </w:r>
            <w:r w:rsidRPr="00734D35">
              <w:rPr>
                <w:spacing w:val="-13"/>
              </w:rPr>
              <w:t xml:space="preserve"> </w:t>
            </w:r>
            <w:r w:rsidRPr="00734D35">
              <w:t xml:space="preserve">Team </w:t>
            </w:r>
            <w:r w:rsidRPr="00734D35">
              <w:rPr>
                <w:spacing w:val="-2"/>
              </w:rPr>
              <w:t>(FCRT)</w:t>
            </w:r>
          </w:p>
        </w:tc>
        <w:tc>
          <w:tcPr>
            <w:tcW w:w="1663" w:type="dxa"/>
          </w:tcPr>
          <w:p w14:paraId="24DC4E25" w14:textId="4D69A334" w:rsidR="008F74E2" w:rsidRPr="00734D35" w:rsidRDefault="008F74E2" w:rsidP="008F74E2">
            <w:pPr>
              <w:pStyle w:val="TableParagraph"/>
              <w:ind w:left="108" w:right="31"/>
              <w:rPr>
                <w:spacing w:val="-4"/>
              </w:rPr>
            </w:pPr>
            <w:r w:rsidRPr="00734D35">
              <w:rPr>
                <w:spacing w:val="-2"/>
              </w:rPr>
              <w:t>Victim Advoc</w:t>
            </w:r>
            <w:r>
              <w:rPr>
                <w:spacing w:val="-2"/>
              </w:rPr>
              <w:t>ac</w:t>
            </w:r>
            <w:r w:rsidRPr="00734D35">
              <w:rPr>
                <w:spacing w:val="-2"/>
              </w:rPr>
              <w:t>y</w:t>
            </w:r>
          </w:p>
        </w:tc>
        <w:tc>
          <w:tcPr>
            <w:tcW w:w="1691" w:type="dxa"/>
          </w:tcPr>
          <w:p w14:paraId="32AEA7CD" w14:textId="77777777" w:rsidR="008F74E2" w:rsidRPr="00734D35" w:rsidRDefault="008F74E2" w:rsidP="008F74E2">
            <w:pPr>
              <w:pStyle w:val="TableParagraph"/>
              <w:ind w:left="108"/>
            </w:pPr>
          </w:p>
        </w:tc>
        <w:tc>
          <w:tcPr>
            <w:tcW w:w="1583" w:type="dxa"/>
          </w:tcPr>
          <w:p w14:paraId="71682C73" w14:textId="77777777" w:rsidR="008F74E2" w:rsidRPr="00734D35" w:rsidRDefault="008F74E2" w:rsidP="008F74E2">
            <w:pPr>
              <w:pStyle w:val="TableParagraph"/>
            </w:pPr>
          </w:p>
        </w:tc>
        <w:tc>
          <w:tcPr>
            <w:tcW w:w="2087" w:type="dxa"/>
          </w:tcPr>
          <w:p w14:paraId="447E34D5" w14:textId="77777777" w:rsidR="008F74E2" w:rsidRPr="00734D35" w:rsidRDefault="008F74E2" w:rsidP="008F74E2">
            <w:pPr>
              <w:pStyle w:val="TableParagraph"/>
              <w:ind w:left="111"/>
            </w:pPr>
          </w:p>
        </w:tc>
        <w:tc>
          <w:tcPr>
            <w:tcW w:w="2152" w:type="dxa"/>
          </w:tcPr>
          <w:p w14:paraId="38BDAF5D" w14:textId="77777777" w:rsidR="008F74E2" w:rsidRPr="00734D35" w:rsidRDefault="008F74E2" w:rsidP="008F74E2">
            <w:pPr>
              <w:pStyle w:val="TableParagraph"/>
            </w:pPr>
          </w:p>
        </w:tc>
        <w:tc>
          <w:tcPr>
            <w:tcW w:w="1621" w:type="dxa"/>
          </w:tcPr>
          <w:p w14:paraId="5FFD5069" w14:textId="77777777" w:rsidR="008F74E2" w:rsidRPr="00734D35" w:rsidRDefault="008F74E2" w:rsidP="008F74E2">
            <w:pPr>
              <w:pStyle w:val="TableParagraph"/>
              <w:ind w:left="113"/>
            </w:pPr>
          </w:p>
        </w:tc>
      </w:tr>
    </w:tbl>
    <w:p w14:paraId="5748B750" w14:textId="77777777" w:rsidR="00D60EF7" w:rsidRPr="00734D35" w:rsidRDefault="00D60EF7">
      <w:pPr>
        <w:sectPr w:rsidR="00D60EF7" w:rsidRPr="00734D35" w:rsidSect="00F1598C">
          <w:pgSz w:w="15840" w:h="12240" w:orient="landscape"/>
          <w:pgMar w:top="1420" w:right="1320" w:bottom="1200" w:left="1340" w:header="763" w:footer="576" w:gutter="0"/>
          <w:cols w:space="720"/>
          <w:docGrid w:linePitch="299"/>
        </w:sectPr>
      </w:pPr>
    </w:p>
    <w:p w14:paraId="677EA725" w14:textId="77777777" w:rsidR="008F74E2" w:rsidRDefault="008F74E2">
      <w:pPr>
        <w:pStyle w:val="BodyText"/>
        <w:spacing w:before="163"/>
        <w:ind w:left="0"/>
        <w:rPr>
          <w:b/>
          <w:sz w:val="22"/>
          <w:szCs w:val="22"/>
        </w:rPr>
        <w:sectPr w:rsidR="008F74E2">
          <w:type w:val="continuous"/>
          <w:pgSz w:w="15840" w:h="12240" w:orient="landscape"/>
          <w:pgMar w:top="1420" w:right="1320" w:bottom="1200" w:left="1340" w:header="763" w:footer="1012" w:gutter="0"/>
          <w:cols w:space="720"/>
        </w:sectPr>
      </w:pPr>
    </w:p>
    <w:p w14:paraId="0F3F6EE7" w14:textId="77777777" w:rsidR="00D60EF7" w:rsidRPr="00734D35" w:rsidRDefault="00D60EF7">
      <w:pPr>
        <w:pStyle w:val="BodyText"/>
        <w:spacing w:before="163"/>
        <w:ind w:left="0"/>
        <w:rPr>
          <w:b/>
          <w:sz w:val="22"/>
          <w:szCs w:val="22"/>
        </w:rPr>
      </w:pPr>
    </w:p>
    <w:p w14:paraId="0F8E3F4E" w14:textId="77777777" w:rsidR="00D60EF7" w:rsidRPr="00734D35" w:rsidRDefault="00933881">
      <w:pPr>
        <w:pStyle w:val="Heading4"/>
        <w:spacing w:before="1"/>
        <w:rPr>
          <w:sz w:val="22"/>
          <w:szCs w:val="22"/>
        </w:rPr>
      </w:pPr>
      <w:r w:rsidRPr="00734D35">
        <w:rPr>
          <w:spacing w:val="-2"/>
          <w:sz w:val="22"/>
          <w:szCs w:val="22"/>
        </w:rPr>
        <w:t>Federal</w:t>
      </w:r>
    </w:p>
    <w:p w14:paraId="5F1F4D54" w14:textId="77777777" w:rsidR="00D60EF7" w:rsidRPr="00734D35" w:rsidRDefault="00D60EF7">
      <w:pPr>
        <w:pStyle w:val="BodyText"/>
        <w:spacing w:before="4" w:after="1"/>
        <w:ind w:left="0"/>
        <w:rPr>
          <w:b/>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1830"/>
        <w:gridCol w:w="1817"/>
        <w:gridCol w:w="1808"/>
        <w:gridCol w:w="1800"/>
        <w:gridCol w:w="1774"/>
        <w:gridCol w:w="1773"/>
      </w:tblGrid>
      <w:tr w:rsidR="00D60EF7" w:rsidRPr="00734D35" w14:paraId="1A71664F" w14:textId="77777777" w:rsidTr="008F74E2">
        <w:trPr>
          <w:trHeight w:val="537"/>
        </w:trPr>
        <w:tc>
          <w:tcPr>
            <w:tcW w:w="2151" w:type="dxa"/>
            <w:shd w:val="clear" w:color="auto" w:fill="F2F2F2" w:themeFill="background1" w:themeFillShade="F2"/>
          </w:tcPr>
          <w:p w14:paraId="2DECFCCB" w14:textId="77777777" w:rsidR="008F74E2" w:rsidRDefault="00933881">
            <w:pPr>
              <w:pStyle w:val="TableParagraph"/>
              <w:spacing w:line="268" w:lineRule="exact"/>
              <w:ind w:left="107"/>
              <w:rPr>
                <w:b/>
                <w:spacing w:val="-2"/>
              </w:rPr>
            </w:pPr>
            <w:r w:rsidRPr="00734D35">
              <w:rPr>
                <w:b/>
                <w:spacing w:val="-2"/>
              </w:rPr>
              <w:t>Agency/</w:t>
            </w:r>
          </w:p>
          <w:p w14:paraId="4EE67FFB" w14:textId="50DF9F3E" w:rsidR="00D60EF7" w:rsidRPr="00734D35" w:rsidRDefault="00933881">
            <w:pPr>
              <w:pStyle w:val="TableParagraph"/>
              <w:spacing w:line="268" w:lineRule="exact"/>
              <w:ind w:left="107"/>
              <w:rPr>
                <w:b/>
              </w:rPr>
            </w:pPr>
            <w:r w:rsidRPr="00734D35">
              <w:rPr>
                <w:b/>
                <w:spacing w:val="-2"/>
              </w:rPr>
              <w:t>Organization</w:t>
            </w:r>
          </w:p>
        </w:tc>
        <w:tc>
          <w:tcPr>
            <w:tcW w:w="1830" w:type="dxa"/>
            <w:shd w:val="clear" w:color="auto" w:fill="F2F2F2" w:themeFill="background1" w:themeFillShade="F2"/>
          </w:tcPr>
          <w:p w14:paraId="7BC8B2AC" w14:textId="77777777" w:rsidR="00D60EF7" w:rsidRPr="00734D35" w:rsidRDefault="00933881">
            <w:pPr>
              <w:pStyle w:val="TableParagraph"/>
              <w:spacing w:line="268" w:lineRule="exact"/>
              <w:ind w:left="105"/>
              <w:rPr>
                <w:b/>
              </w:rPr>
            </w:pPr>
            <w:r w:rsidRPr="00734D35">
              <w:rPr>
                <w:b/>
                <w:spacing w:val="-2"/>
              </w:rPr>
              <w:t>Service(s)</w:t>
            </w:r>
          </w:p>
          <w:p w14:paraId="5D7B5F4D" w14:textId="77777777" w:rsidR="00D60EF7" w:rsidRPr="00734D35" w:rsidRDefault="00933881">
            <w:pPr>
              <w:pStyle w:val="TableParagraph"/>
              <w:spacing w:line="249" w:lineRule="exact"/>
              <w:ind w:left="105"/>
              <w:rPr>
                <w:b/>
              </w:rPr>
            </w:pPr>
            <w:r w:rsidRPr="00734D35">
              <w:rPr>
                <w:b/>
                <w:spacing w:val="-2"/>
              </w:rPr>
              <w:t>Provided</w:t>
            </w:r>
          </w:p>
        </w:tc>
        <w:tc>
          <w:tcPr>
            <w:tcW w:w="1817" w:type="dxa"/>
            <w:shd w:val="clear" w:color="auto" w:fill="F2F2F2" w:themeFill="background1" w:themeFillShade="F2"/>
          </w:tcPr>
          <w:p w14:paraId="6103FFB0" w14:textId="77777777" w:rsidR="00D60EF7" w:rsidRPr="00734D35" w:rsidRDefault="00933881">
            <w:pPr>
              <w:pStyle w:val="TableParagraph"/>
              <w:spacing w:line="268" w:lineRule="exact"/>
              <w:ind w:left="106"/>
              <w:rPr>
                <w:b/>
              </w:rPr>
            </w:pPr>
            <w:r w:rsidRPr="00734D35">
              <w:rPr>
                <w:b/>
              </w:rPr>
              <w:t>POC</w:t>
            </w:r>
            <w:r w:rsidRPr="00734D35">
              <w:rPr>
                <w:b/>
                <w:spacing w:val="-7"/>
              </w:rPr>
              <w:t xml:space="preserve"> </w:t>
            </w:r>
            <w:r w:rsidRPr="00734D35">
              <w:rPr>
                <w:b/>
              </w:rPr>
              <w:t>Name</w:t>
            </w:r>
            <w:r w:rsidRPr="00734D35">
              <w:rPr>
                <w:b/>
                <w:spacing w:val="-2"/>
              </w:rPr>
              <w:t xml:space="preserve"> </w:t>
            </w:r>
            <w:r w:rsidRPr="00734D35">
              <w:rPr>
                <w:b/>
                <w:spacing w:val="-5"/>
              </w:rPr>
              <w:t>and</w:t>
            </w:r>
          </w:p>
          <w:p w14:paraId="7174E04C" w14:textId="77777777" w:rsidR="00D60EF7" w:rsidRPr="00734D35" w:rsidRDefault="00933881">
            <w:pPr>
              <w:pStyle w:val="TableParagraph"/>
              <w:spacing w:line="249" w:lineRule="exact"/>
              <w:ind w:left="106"/>
              <w:rPr>
                <w:b/>
              </w:rPr>
            </w:pPr>
            <w:r w:rsidRPr="00734D35">
              <w:rPr>
                <w:b/>
                <w:spacing w:val="-2"/>
              </w:rPr>
              <w:t>Position</w:t>
            </w:r>
          </w:p>
        </w:tc>
        <w:tc>
          <w:tcPr>
            <w:tcW w:w="1808" w:type="dxa"/>
            <w:shd w:val="clear" w:color="auto" w:fill="F2F2F2" w:themeFill="background1" w:themeFillShade="F2"/>
          </w:tcPr>
          <w:p w14:paraId="2BCDA9E3" w14:textId="77777777" w:rsidR="00D60EF7" w:rsidRPr="00734D35" w:rsidRDefault="00933881">
            <w:pPr>
              <w:pStyle w:val="TableParagraph"/>
              <w:spacing w:line="268" w:lineRule="exact"/>
              <w:ind w:left="106"/>
              <w:rPr>
                <w:b/>
              </w:rPr>
            </w:pPr>
            <w:r w:rsidRPr="00734D35">
              <w:rPr>
                <w:b/>
              </w:rPr>
              <w:t>POC</w:t>
            </w:r>
            <w:r w:rsidRPr="00734D35">
              <w:rPr>
                <w:b/>
                <w:spacing w:val="-4"/>
              </w:rPr>
              <w:t xml:space="preserve"> </w:t>
            </w:r>
            <w:r w:rsidRPr="00734D35">
              <w:rPr>
                <w:b/>
                <w:spacing w:val="-2"/>
              </w:rPr>
              <w:t>Phone</w:t>
            </w:r>
          </w:p>
        </w:tc>
        <w:tc>
          <w:tcPr>
            <w:tcW w:w="1800" w:type="dxa"/>
            <w:shd w:val="clear" w:color="auto" w:fill="F2F2F2" w:themeFill="background1" w:themeFillShade="F2"/>
          </w:tcPr>
          <w:p w14:paraId="0BFB410F" w14:textId="77777777" w:rsidR="00D60EF7" w:rsidRPr="00734D35" w:rsidRDefault="00933881">
            <w:pPr>
              <w:pStyle w:val="TableParagraph"/>
              <w:spacing w:line="268" w:lineRule="exact"/>
              <w:ind w:left="106"/>
              <w:rPr>
                <w:b/>
              </w:rPr>
            </w:pPr>
            <w:r w:rsidRPr="00734D35">
              <w:rPr>
                <w:b/>
              </w:rPr>
              <w:t>POC</w:t>
            </w:r>
            <w:r w:rsidRPr="00734D35">
              <w:rPr>
                <w:b/>
                <w:spacing w:val="-2"/>
              </w:rPr>
              <w:t xml:space="preserve"> Email</w:t>
            </w:r>
          </w:p>
        </w:tc>
        <w:tc>
          <w:tcPr>
            <w:tcW w:w="1774" w:type="dxa"/>
            <w:shd w:val="clear" w:color="auto" w:fill="F2F2F2" w:themeFill="background1" w:themeFillShade="F2"/>
          </w:tcPr>
          <w:p w14:paraId="40FB9CE3" w14:textId="77777777" w:rsidR="00D60EF7" w:rsidRPr="00734D35" w:rsidRDefault="00933881">
            <w:pPr>
              <w:pStyle w:val="TableParagraph"/>
              <w:spacing w:line="268" w:lineRule="exact"/>
              <w:ind w:left="106"/>
              <w:rPr>
                <w:b/>
              </w:rPr>
            </w:pPr>
            <w:r w:rsidRPr="00734D35">
              <w:rPr>
                <w:b/>
                <w:spacing w:val="-2"/>
              </w:rPr>
              <w:t>Address</w:t>
            </w:r>
          </w:p>
        </w:tc>
        <w:tc>
          <w:tcPr>
            <w:tcW w:w="1773" w:type="dxa"/>
            <w:shd w:val="clear" w:color="auto" w:fill="F2F2F2" w:themeFill="background1" w:themeFillShade="F2"/>
          </w:tcPr>
          <w:p w14:paraId="0FBE9266" w14:textId="77777777" w:rsidR="00D60EF7" w:rsidRPr="00734D35" w:rsidRDefault="00933881">
            <w:pPr>
              <w:pStyle w:val="TableParagraph"/>
              <w:spacing w:line="268" w:lineRule="exact"/>
              <w:ind w:left="106"/>
              <w:rPr>
                <w:b/>
              </w:rPr>
            </w:pPr>
            <w:r w:rsidRPr="00734D35">
              <w:rPr>
                <w:b/>
                <w:spacing w:val="-2"/>
              </w:rPr>
              <w:t>Alternate</w:t>
            </w:r>
          </w:p>
          <w:p w14:paraId="1D03160B" w14:textId="77777777" w:rsidR="00D60EF7" w:rsidRPr="00734D35" w:rsidRDefault="00933881">
            <w:pPr>
              <w:pStyle w:val="TableParagraph"/>
              <w:spacing w:line="249" w:lineRule="exact"/>
              <w:ind w:left="106"/>
              <w:rPr>
                <w:b/>
              </w:rPr>
            </w:pPr>
            <w:r w:rsidRPr="00734D35">
              <w:rPr>
                <w:b/>
                <w:spacing w:val="-2"/>
              </w:rPr>
              <w:t>Contact</w:t>
            </w:r>
          </w:p>
        </w:tc>
      </w:tr>
      <w:tr w:rsidR="00D60EF7" w:rsidRPr="00734D35" w14:paraId="016347BD" w14:textId="77777777" w:rsidTr="008F74E2">
        <w:trPr>
          <w:trHeight w:val="533"/>
        </w:trPr>
        <w:tc>
          <w:tcPr>
            <w:tcW w:w="2151" w:type="dxa"/>
          </w:tcPr>
          <w:p w14:paraId="0B6EB507" w14:textId="77777777" w:rsidR="00D60EF7" w:rsidRPr="00734D35" w:rsidRDefault="00933881">
            <w:pPr>
              <w:pStyle w:val="TableParagraph"/>
              <w:spacing w:line="268" w:lineRule="exact"/>
              <w:ind w:left="107"/>
            </w:pPr>
            <w:r w:rsidRPr="00734D35">
              <w:t>US</w:t>
            </w:r>
            <w:r w:rsidRPr="00734D35">
              <w:rPr>
                <w:spacing w:val="-1"/>
              </w:rPr>
              <w:t xml:space="preserve"> </w:t>
            </w:r>
            <w:r w:rsidRPr="00734D35">
              <w:t>Dept</w:t>
            </w:r>
            <w:r w:rsidRPr="00734D35">
              <w:rPr>
                <w:spacing w:val="-1"/>
              </w:rPr>
              <w:t xml:space="preserve"> </w:t>
            </w:r>
            <w:r w:rsidRPr="00734D35">
              <w:t>of</w:t>
            </w:r>
            <w:r w:rsidRPr="00734D35">
              <w:rPr>
                <w:spacing w:val="-2"/>
              </w:rPr>
              <w:t xml:space="preserve"> State,</w:t>
            </w:r>
          </w:p>
          <w:p w14:paraId="3123763B" w14:textId="77777777" w:rsidR="00D60EF7" w:rsidRPr="00734D35" w:rsidRDefault="00933881">
            <w:pPr>
              <w:pStyle w:val="TableParagraph"/>
              <w:spacing w:line="270" w:lineRule="atLeast"/>
              <w:ind w:left="107"/>
            </w:pPr>
            <w:r w:rsidRPr="00734D35">
              <w:t>Office</w:t>
            </w:r>
            <w:r w:rsidRPr="00734D35">
              <w:rPr>
                <w:spacing w:val="-13"/>
              </w:rPr>
              <w:t xml:space="preserve"> </w:t>
            </w:r>
            <w:r w:rsidRPr="00734D35">
              <w:t>of</w:t>
            </w:r>
            <w:r w:rsidRPr="00734D35">
              <w:rPr>
                <w:spacing w:val="-12"/>
              </w:rPr>
              <w:t xml:space="preserve"> </w:t>
            </w:r>
            <w:r w:rsidRPr="00734D35">
              <w:t xml:space="preserve">Foreign </w:t>
            </w:r>
            <w:r w:rsidRPr="00734D35">
              <w:rPr>
                <w:spacing w:val="-2"/>
              </w:rPr>
              <w:t>Missions</w:t>
            </w:r>
          </w:p>
        </w:tc>
        <w:tc>
          <w:tcPr>
            <w:tcW w:w="1830" w:type="dxa"/>
          </w:tcPr>
          <w:p w14:paraId="387B811D" w14:textId="77777777" w:rsidR="00D60EF7" w:rsidRPr="00734D35" w:rsidRDefault="00933881">
            <w:pPr>
              <w:pStyle w:val="TableParagraph"/>
              <w:ind w:left="105" w:right="201"/>
            </w:pPr>
            <w:r w:rsidRPr="00734D35">
              <w:rPr>
                <w:spacing w:val="-2"/>
              </w:rPr>
              <w:t>Foreign Consulates</w:t>
            </w:r>
          </w:p>
        </w:tc>
        <w:tc>
          <w:tcPr>
            <w:tcW w:w="1817" w:type="dxa"/>
          </w:tcPr>
          <w:p w14:paraId="7514FA8B" w14:textId="7E2078AA" w:rsidR="00D60EF7" w:rsidRPr="00734D35" w:rsidRDefault="00D60EF7">
            <w:pPr>
              <w:pStyle w:val="TableParagraph"/>
              <w:ind w:left="106" w:right="239"/>
            </w:pPr>
          </w:p>
        </w:tc>
        <w:tc>
          <w:tcPr>
            <w:tcW w:w="1808" w:type="dxa"/>
          </w:tcPr>
          <w:p w14:paraId="40DC8B80" w14:textId="0C464061" w:rsidR="00D60EF7" w:rsidRPr="00734D35" w:rsidRDefault="00D60EF7">
            <w:pPr>
              <w:pStyle w:val="TableParagraph"/>
              <w:spacing w:line="268" w:lineRule="exact"/>
              <w:ind w:left="106"/>
            </w:pPr>
          </w:p>
        </w:tc>
        <w:tc>
          <w:tcPr>
            <w:tcW w:w="1800" w:type="dxa"/>
          </w:tcPr>
          <w:p w14:paraId="67E081A4" w14:textId="77777777" w:rsidR="00D60EF7" w:rsidRPr="00734D35" w:rsidRDefault="00D60EF7">
            <w:pPr>
              <w:pStyle w:val="TableParagraph"/>
            </w:pPr>
          </w:p>
        </w:tc>
        <w:tc>
          <w:tcPr>
            <w:tcW w:w="1774" w:type="dxa"/>
          </w:tcPr>
          <w:p w14:paraId="6D5908E3" w14:textId="00DF2976" w:rsidR="00D60EF7" w:rsidRPr="00734D35" w:rsidRDefault="00D60EF7">
            <w:pPr>
              <w:pStyle w:val="TableParagraph"/>
              <w:spacing w:line="249" w:lineRule="exact"/>
              <w:ind w:left="106"/>
            </w:pPr>
          </w:p>
        </w:tc>
        <w:tc>
          <w:tcPr>
            <w:tcW w:w="1773" w:type="dxa"/>
          </w:tcPr>
          <w:p w14:paraId="0BB6DDAF" w14:textId="77777777" w:rsidR="00D60EF7" w:rsidRPr="00734D35" w:rsidRDefault="00D60EF7">
            <w:pPr>
              <w:pStyle w:val="TableParagraph"/>
            </w:pPr>
          </w:p>
        </w:tc>
      </w:tr>
      <w:tr w:rsidR="00D60EF7" w:rsidRPr="00734D35" w14:paraId="22FDC8DB" w14:textId="77777777" w:rsidTr="008F74E2">
        <w:trPr>
          <w:trHeight w:val="533"/>
        </w:trPr>
        <w:tc>
          <w:tcPr>
            <w:tcW w:w="2151" w:type="dxa"/>
          </w:tcPr>
          <w:p w14:paraId="58C3C3DF" w14:textId="77777777" w:rsidR="00D60EF7" w:rsidRPr="00734D35" w:rsidRDefault="00933881">
            <w:pPr>
              <w:pStyle w:val="TableParagraph"/>
              <w:spacing w:line="266" w:lineRule="exact"/>
              <w:ind w:left="107"/>
            </w:pPr>
            <w:r w:rsidRPr="00734D35">
              <w:rPr>
                <w:spacing w:val="-5"/>
              </w:rPr>
              <w:t>FBI</w:t>
            </w:r>
          </w:p>
        </w:tc>
        <w:tc>
          <w:tcPr>
            <w:tcW w:w="1830" w:type="dxa"/>
          </w:tcPr>
          <w:p w14:paraId="693E3447" w14:textId="77777777" w:rsidR="00D60EF7" w:rsidRPr="00734D35" w:rsidRDefault="00933881">
            <w:pPr>
              <w:pStyle w:val="TableParagraph"/>
              <w:spacing w:line="237" w:lineRule="auto"/>
              <w:ind w:left="105" w:right="201"/>
            </w:pPr>
            <w:r w:rsidRPr="00734D35">
              <w:rPr>
                <w:spacing w:val="-4"/>
              </w:rPr>
              <w:t xml:space="preserve">Law </w:t>
            </w:r>
            <w:r w:rsidRPr="00734D35">
              <w:rPr>
                <w:spacing w:val="-2"/>
              </w:rPr>
              <w:t>Enforcement,</w:t>
            </w:r>
          </w:p>
          <w:p w14:paraId="12686D2D" w14:textId="77777777" w:rsidR="00D60EF7" w:rsidRPr="00734D35" w:rsidRDefault="00933881">
            <w:pPr>
              <w:pStyle w:val="TableParagraph"/>
              <w:spacing w:before="1" w:line="249" w:lineRule="exact"/>
              <w:ind w:left="105"/>
            </w:pPr>
            <w:r w:rsidRPr="00734D35">
              <w:rPr>
                <w:spacing w:val="-2"/>
              </w:rPr>
              <w:t>Investigation</w:t>
            </w:r>
          </w:p>
        </w:tc>
        <w:tc>
          <w:tcPr>
            <w:tcW w:w="1817" w:type="dxa"/>
          </w:tcPr>
          <w:p w14:paraId="4B31019B" w14:textId="77777777" w:rsidR="00D60EF7" w:rsidRPr="00734D35" w:rsidRDefault="00D60EF7">
            <w:pPr>
              <w:pStyle w:val="TableParagraph"/>
            </w:pPr>
          </w:p>
        </w:tc>
        <w:tc>
          <w:tcPr>
            <w:tcW w:w="1808" w:type="dxa"/>
          </w:tcPr>
          <w:p w14:paraId="3217823C" w14:textId="77777777" w:rsidR="00D60EF7" w:rsidRPr="00734D35" w:rsidRDefault="00D60EF7">
            <w:pPr>
              <w:pStyle w:val="TableParagraph"/>
            </w:pPr>
          </w:p>
        </w:tc>
        <w:tc>
          <w:tcPr>
            <w:tcW w:w="1800" w:type="dxa"/>
          </w:tcPr>
          <w:p w14:paraId="4AEBF2FD" w14:textId="77777777" w:rsidR="00D60EF7" w:rsidRPr="00734D35" w:rsidRDefault="00D60EF7">
            <w:pPr>
              <w:pStyle w:val="TableParagraph"/>
            </w:pPr>
          </w:p>
        </w:tc>
        <w:tc>
          <w:tcPr>
            <w:tcW w:w="1774" w:type="dxa"/>
          </w:tcPr>
          <w:p w14:paraId="58D5C0C8" w14:textId="77777777" w:rsidR="00D60EF7" w:rsidRPr="00734D35" w:rsidRDefault="00D60EF7">
            <w:pPr>
              <w:pStyle w:val="TableParagraph"/>
            </w:pPr>
          </w:p>
        </w:tc>
        <w:tc>
          <w:tcPr>
            <w:tcW w:w="1773" w:type="dxa"/>
          </w:tcPr>
          <w:p w14:paraId="1B518F93" w14:textId="77777777" w:rsidR="00D60EF7" w:rsidRPr="00734D35" w:rsidRDefault="00D60EF7">
            <w:pPr>
              <w:pStyle w:val="TableParagraph"/>
            </w:pPr>
          </w:p>
        </w:tc>
      </w:tr>
      <w:tr w:rsidR="00D60EF7" w:rsidRPr="00734D35" w14:paraId="378D6121" w14:textId="77777777" w:rsidTr="008F74E2">
        <w:trPr>
          <w:trHeight w:val="533"/>
        </w:trPr>
        <w:tc>
          <w:tcPr>
            <w:tcW w:w="2151" w:type="dxa"/>
          </w:tcPr>
          <w:p w14:paraId="7D0F33D9" w14:textId="77777777" w:rsidR="00D60EF7" w:rsidRPr="00734D35" w:rsidRDefault="00933881">
            <w:pPr>
              <w:pStyle w:val="TableParagraph"/>
              <w:ind w:left="107"/>
            </w:pPr>
            <w:r w:rsidRPr="00734D35">
              <w:t>US</w:t>
            </w:r>
            <w:r w:rsidRPr="00734D35">
              <w:rPr>
                <w:spacing w:val="-13"/>
              </w:rPr>
              <w:t xml:space="preserve"> </w:t>
            </w:r>
            <w:r w:rsidRPr="00734D35">
              <w:t>Department</w:t>
            </w:r>
            <w:r w:rsidRPr="00734D35">
              <w:rPr>
                <w:spacing w:val="-12"/>
              </w:rPr>
              <w:t xml:space="preserve"> </w:t>
            </w:r>
            <w:r w:rsidRPr="00734D35">
              <w:t>of Justice (DOJ)</w:t>
            </w:r>
          </w:p>
        </w:tc>
        <w:tc>
          <w:tcPr>
            <w:tcW w:w="1830" w:type="dxa"/>
          </w:tcPr>
          <w:p w14:paraId="4B45182C" w14:textId="77777777" w:rsidR="00D60EF7" w:rsidRPr="00734D35" w:rsidRDefault="00D60EF7">
            <w:pPr>
              <w:pStyle w:val="TableParagraph"/>
            </w:pPr>
          </w:p>
        </w:tc>
        <w:tc>
          <w:tcPr>
            <w:tcW w:w="1817" w:type="dxa"/>
          </w:tcPr>
          <w:p w14:paraId="34BD3211" w14:textId="77777777" w:rsidR="00D60EF7" w:rsidRPr="00734D35" w:rsidRDefault="00D60EF7">
            <w:pPr>
              <w:pStyle w:val="TableParagraph"/>
            </w:pPr>
          </w:p>
        </w:tc>
        <w:tc>
          <w:tcPr>
            <w:tcW w:w="1808" w:type="dxa"/>
          </w:tcPr>
          <w:p w14:paraId="59368719" w14:textId="77777777" w:rsidR="00D60EF7" w:rsidRPr="00734D35" w:rsidRDefault="00D60EF7">
            <w:pPr>
              <w:pStyle w:val="TableParagraph"/>
            </w:pPr>
          </w:p>
        </w:tc>
        <w:tc>
          <w:tcPr>
            <w:tcW w:w="1800" w:type="dxa"/>
          </w:tcPr>
          <w:p w14:paraId="1BE9AA84" w14:textId="77777777" w:rsidR="00D60EF7" w:rsidRPr="00734D35" w:rsidRDefault="00D60EF7">
            <w:pPr>
              <w:pStyle w:val="TableParagraph"/>
            </w:pPr>
          </w:p>
        </w:tc>
        <w:tc>
          <w:tcPr>
            <w:tcW w:w="1774" w:type="dxa"/>
          </w:tcPr>
          <w:p w14:paraId="6E3F5B06" w14:textId="77777777" w:rsidR="00D60EF7" w:rsidRPr="00734D35" w:rsidRDefault="00D60EF7">
            <w:pPr>
              <w:pStyle w:val="TableParagraph"/>
            </w:pPr>
          </w:p>
        </w:tc>
        <w:tc>
          <w:tcPr>
            <w:tcW w:w="1773" w:type="dxa"/>
          </w:tcPr>
          <w:p w14:paraId="0F93E38D" w14:textId="77777777" w:rsidR="00D60EF7" w:rsidRPr="00734D35" w:rsidRDefault="00D60EF7">
            <w:pPr>
              <w:pStyle w:val="TableParagraph"/>
            </w:pPr>
          </w:p>
        </w:tc>
      </w:tr>
    </w:tbl>
    <w:p w14:paraId="3EC21CA3" w14:textId="77777777" w:rsidR="008F74E2" w:rsidRDefault="008F74E2">
      <w:pPr>
        <w:pStyle w:val="BodyText"/>
        <w:spacing w:before="155"/>
        <w:ind w:left="0"/>
        <w:rPr>
          <w:b/>
          <w:sz w:val="22"/>
          <w:szCs w:val="22"/>
        </w:rPr>
        <w:sectPr w:rsidR="008F74E2" w:rsidSect="00F1598C">
          <w:pgSz w:w="15840" w:h="12240" w:orient="landscape"/>
          <w:pgMar w:top="1420" w:right="1320" w:bottom="1200" w:left="1340" w:header="763" w:footer="576" w:gutter="0"/>
          <w:cols w:space="720"/>
          <w:docGrid w:linePitch="299"/>
        </w:sectPr>
      </w:pPr>
    </w:p>
    <w:p w14:paraId="355A88DC" w14:textId="77777777" w:rsidR="00D60EF7" w:rsidRPr="00734D35" w:rsidRDefault="00D60EF7">
      <w:pPr>
        <w:pStyle w:val="BodyText"/>
        <w:spacing w:before="155"/>
        <w:ind w:left="0"/>
        <w:rPr>
          <w:b/>
          <w:sz w:val="22"/>
          <w:szCs w:val="22"/>
        </w:rPr>
      </w:pPr>
    </w:p>
    <w:p w14:paraId="6D413051" w14:textId="77777777" w:rsidR="00D60EF7" w:rsidRPr="00734D35" w:rsidRDefault="00933881">
      <w:pPr>
        <w:pStyle w:val="Heading4"/>
        <w:rPr>
          <w:sz w:val="22"/>
          <w:szCs w:val="22"/>
        </w:rPr>
      </w:pPr>
      <w:r w:rsidRPr="00734D35">
        <w:rPr>
          <w:sz w:val="22"/>
          <w:szCs w:val="22"/>
        </w:rPr>
        <w:t>Additional</w:t>
      </w:r>
      <w:r w:rsidRPr="00734D35">
        <w:rPr>
          <w:spacing w:val="-4"/>
          <w:sz w:val="22"/>
          <w:szCs w:val="22"/>
        </w:rPr>
        <w:t xml:space="preserve"> </w:t>
      </w:r>
      <w:r w:rsidRPr="00734D35">
        <w:rPr>
          <w:spacing w:val="-2"/>
          <w:sz w:val="22"/>
          <w:szCs w:val="22"/>
        </w:rPr>
        <w:t>Resources</w:t>
      </w:r>
    </w:p>
    <w:p w14:paraId="78E78FCE" w14:textId="77777777" w:rsidR="00D60EF7" w:rsidRPr="00734D35" w:rsidRDefault="00D60EF7">
      <w:pPr>
        <w:pStyle w:val="BodyText"/>
        <w:spacing w:before="4"/>
        <w:ind w:left="0"/>
        <w:rPr>
          <w:b/>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1830"/>
        <w:gridCol w:w="1817"/>
        <w:gridCol w:w="1808"/>
        <w:gridCol w:w="1800"/>
        <w:gridCol w:w="1774"/>
        <w:gridCol w:w="1773"/>
      </w:tblGrid>
      <w:tr w:rsidR="00D60EF7" w:rsidRPr="00734D35" w14:paraId="1F57E5EB" w14:textId="77777777" w:rsidTr="008F74E2">
        <w:trPr>
          <w:trHeight w:val="537"/>
        </w:trPr>
        <w:tc>
          <w:tcPr>
            <w:tcW w:w="2151" w:type="dxa"/>
            <w:shd w:val="clear" w:color="auto" w:fill="F2F2F2" w:themeFill="background1" w:themeFillShade="F2"/>
          </w:tcPr>
          <w:p w14:paraId="7A34A660" w14:textId="77777777" w:rsidR="008F74E2" w:rsidRDefault="00933881">
            <w:pPr>
              <w:pStyle w:val="TableParagraph"/>
              <w:spacing w:line="268" w:lineRule="exact"/>
              <w:ind w:left="107"/>
              <w:rPr>
                <w:b/>
                <w:spacing w:val="-2"/>
              </w:rPr>
            </w:pPr>
            <w:r w:rsidRPr="00734D35">
              <w:rPr>
                <w:b/>
                <w:spacing w:val="-2"/>
              </w:rPr>
              <w:t>Agency/</w:t>
            </w:r>
          </w:p>
          <w:p w14:paraId="6684BFC1" w14:textId="37D179A6" w:rsidR="00D60EF7" w:rsidRPr="00734D35" w:rsidRDefault="00933881">
            <w:pPr>
              <w:pStyle w:val="TableParagraph"/>
              <w:spacing w:line="268" w:lineRule="exact"/>
              <w:ind w:left="107"/>
              <w:rPr>
                <w:b/>
              </w:rPr>
            </w:pPr>
            <w:r w:rsidRPr="00734D35">
              <w:rPr>
                <w:b/>
                <w:spacing w:val="-2"/>
              </w:rPr>
              <w:t>Organization</w:t>
            </w:r>
          </w:p>
        </w:tc>
        <w:tc>
          <w:tcPr>
            <w:tcW w:w="1830" w:type="dxa"/>
            <w:shd w:val="clear" w:color="auto" w:fill="F2F2F2" w:themeFill="background1" w:themeFillShade="F2"/>
          </w:tcPr>
          <w:p w14:paraId="0DBD3AF0" w14:textId="77777777" w:rsidR="00D60EF7" w:rsidRPr="00734D35" w:rsidRDefault="00933881">
            <w:pPr>
              <w:pStyle w:val="TableParagraph"/>
              <w:spacing w:line="268" w:lineRule="exact"/>
              <w:ind w:left="105"/>
              <w:rPr>
                <w:b/>
              </w:rPr>
            </w:pPr>
            <w:r w:rsidRPr="00734D35">
              <w:rPr>
                <w:b/>
                <w:spacing w:val="-2"/>
              </w:rPr>
              <w:t>Service(s)</w:t>
            </w:r>
          </w:p>
          <w:p w14:paraId="2F8ACB47" w14:textId="77777777" w:rsidR="00D60EF7" w:rsidRPr="00734D35" w:rsidRDefault="00933881">
            <w:pPr>
              <w:pStyle w:val="TableParagraph"/>
              <w:spacing w:line="249" w:lineRule="exact"/>
              <w:ind w:left="105"/>
              <w:rPr>
                <w:b/>
              </w:rPr>
            </w:pPr>
            <w:r w:rsidRPr="00734D35">
              <w:rPr>
                <w:b/>
                <w:spacing w:val="-2"/>
              </w:rPr>
              <w:t>Provided</w:t>
            </w:r>
          </w:p>
        </w:tc>
        <w:tc>
          <w:tcPr>
            <w:tcW w:w="1817" w:type="dxa"/>
            <w:shd w:val="clear" w:color="auto" w:fill="F2F2F2" w:themeFill="background1" w:themeFillShade="F2"/>
          </w:tcPr>
          <w:p w14:paraId="7AA51E35" w14:textId="77777777" w:rsidR="00D60EF7" w:rsidRPr="00734D35" w:rsidRDefault="00933881">
            <w:pPr>
              <w:pStyle w:val="TableParagraph"/>
              <w:spacing w:line="268" w:lineRule="exact"/>
              <w:ind w:left="106"/>
              <w:rPr>
                <w:b/>
              </w:rPr>
            </w:pPr>
            <w:r w:rsidRPr="00734D35">
              <w:rPr>
                <w:b/>
              </w:rPr>
              <w:t>POC</w:t>
            </w:r>
            <w:r w:rsidRPr="00734D35">
              <w:rPr>
                <w:b/>
                <w:spacing w:val="-7"/>
              </w:rPr>
              <w:t xml:space="preserve"> </w:t>
            </w:r>
            <w:r w:rsidRPr="00734D35">
              <w:rPr>
                <w:b/>
              </w:rPr>
              <w:t>Name</w:t>
            </w:r>
            <w:r w:rsidRPr="00734D35">
              <w:rPr>
                <w:b/>
                <w:spacing w:val="-2"/>
              </w:rPr>
              <w:t xml:space="preserve"> </w:t>
            </w:r>
            <w:r w:rsidRPr="00734D35">
              <w:rPr>
                <w:b/>
                <w:spacing w:val="-5"/>
              </w:rPr>
              <w:t>and</w:t>
            </w:r>
          </w:p>
          <w:p w14:paraId="2B84D908" w14:textId="77777777" w:rsidR="00D60EF7" w:rsidRPr="00734D35" w:rsidRDefault="00933881">
            <w:pPr>
              <w:pStyle w:val="TableParagraph"/>
              <w:spacing w:line="249" w:lineRule="exact"/>
              <w:ind w:left="106"/>
              <w:rPr>
                <w:b/>
              </w:rPr>
            </w:pPr>
            <w:r w:rsidRPr="00734D35">
              <w:rPr>
                <w:b/>
                <w:spacing w:val="-2"/>
              </w:rPr>
              <w:t>Position</w:t>
            </w:r>
          </w:p>
        </w:tc>
        <w:tc>
          <w:tcPr>
            <w:tcW w:w="1808" w:type="dxa"/>
            <w:shd w:val="clear" w:color="auto" w:fill="F2F2F2" w:themeFill="background1" w:themeFillShade="F2"/>
          </w:tcPr>
          <w:p w14:paraId="2286D276" w14:textId="77777777" w:rsidR="00D60EF7" w:rsidRPr="00734D35" w:rsidRDefault="00933881">
            <w:pPr>
              <w:pStyle w:val="TableParagraph"/>
              <w:spacing w:line="268" w:lineRule="exact"/>
              <w:ind w:left="106"/>
              <w:rPr>
                <w:b/>
              </w:rPr>
            </w:pPr>
            <w:r w:rsidRPr="00734D35">
              <w:rPr>
                <w:b/>
              </w:rPr>
              <w:t>POC</w:t>
            </w:r>
            <w:r w:rsidRPr="00734D35">
              <w:rPr>
                <w:b/>
                <w:spacing w:val="-4"/>
              </w:rPr>
              <w:t xml:space="preserve"> </w:t>
            </w:r>
            <w:r w:rsidRPr="00734D35">
              <w:rPr>
                <w:b/>
                <w:spacing w:val="-2"/>
              </w:rPr>
              <w:t>Phone</w:t>
            </w:r>
          </w:p>
        </w:tc>
        <w:tc>
          <w:tcPr>
            <w:tcW w:w="1800" w:type="dxa"/>
            <w:shd w:val="clear" w:color="auto" w:fill="F2F2F2" w:themeFill="background1" w:themeFillShade="F2"/>
          </w:tcPr>
          <w:p w14:paraId="2944C871" w14:textId="77777777" w:rsidR="00D60EF7" w:rsidRPr="00734D35" w:rsidRDefault="00933881">
            <w:pPr>
              <w:pStyle w:val="TableParagraph"/>
              <w:spacing w:line="268" w:lineRule="exact"/>
              <w:ind w:left="106"/>
              <w:rPr>
                <w:b/>
              </w:rPr>
            </w:pPr>
            <w:r w:rsidRPr="00734D35">
              <w:rPr>
                <w:b/>
              </w:rPr>
              <w:t>POC</w:t>
            </w:r>
            <w:r w:rsidRPr="00734D35">
              <w:rPr>
                <w:b/>
                <w:spacing w:val="-2"/>
              </w:rPr>
              <w:t xml:space="preserve"> Email</w:t>
            </w:r>
          </w:p>
        </w:tc>
        <w:tc>
          <w:tcPr>
            <w:tcW w:w="1774" w:type="dxa"/>
            <w:shd w:val="clear" w:color="auto" w:fill="F2F2F2" w:themeFill="background1" w:themeFillShade="F2"/>
          </w:tcPr>
          <w:p w14:paraId="4ECA6D25" w14:textId="77777777" w:rsidR="00D60EF7" w:rsidRPr="00734D35" w:rsidRDefault="00933881">
            <w:pPr>
              <w:pStyle w:val="TableParagraph"/>
              <w:spacing w:line="268" w:lineRule="exact"/>
              <w:ind w:left="106"/>
              <w:rPr>
                <w:b/>
              </w:rPr>
            </w:pPr>
            <w:r w:rsidRPr="00734D35">
              <w:rPr>
                <w:b/>
                <w:spacing w:val="-2"/>
              </w:rPr>
              <w:t>Address</w:t>
            </w:r>
          </w:p>
        </w:tc>
        <w:tc>
          <w:tcPr>
            <w:tcW w:w="1773" w:type="dxa"/>
            <w:shd w:val="clear" w:color="auto" w:fill="F2F2F2" w:themeFill="background1" w:themeFillShade="F2"/>
          </w:tcPr>
          <w:p w14:paraId="46C9F2F7" w14:textId="77777777" w:rsidR="00D60EF7" w:rsidRPr="00734D35" w:rsidRDefault="00933881">
            <w:pPr>
              <w:pStyle w:val="TableParagraph"/>
              <w:spacing w:line="268" w:lineRule="exact"/>
              <w:ind w:left="106"/>
              <w:rPr>
                <w:b/>
              </w:rPr>
            </w:pPr>
            <w:r w:rsidRPr="00734D35">
              <w:rPr>
                <w:b/>
                <w:spacing w:val="-2"/>
              </w:rPr>
              <w:t>Alternate</w:t>
            </w:r>
          </w:p>
          <w:p w14:paraId="4C7AD55B" w14:textId="77777777" w:rsidR="00D60EF7" w:rsidRPr="00734D35" w:rsidRDefault="00933881">
            <w:pPr>
              <w:pStyle w:val="TableParagraph"/>
              <w:spacing w:line="249" w:lineRule="exact"/>
              <w:ind w:left="106"/>
              <w:rPr>
                <w:b/>
              </w:rPr>
            </w:pPr>
            <w:r w:rsidRPr="00734D35">
              <w:rPr>
                <w:b/>
                <w:spacing w:val="-2"/>
              </w:rPr>
              <w:t>Contact</w:t>
            </w:r>
          </w:p>
        </w:tc>
      </w:tr>
      <w:tr w:rsidR="00D60EF7" w:rsidRPr="00734D35" w14:paraId="7BF245CE" w14:textId="77777777" w:rsidTr="008F74E2">
        <w:trPr>
          <w:trHeight w:val="533"/>
        </w:trPr>
        <w:tc>
          <w:tcPr>
            <w:tcW w:w="2151" w:type="dxa"/>
          </w:tcPr>
          <w:p w14:paraId="0A1C2464" w14:textId="77777777" w:rsidR="00D60EF7" w:rsidRPr="00734D35" w:rsidRDefault="00D60EF7">
            <w:pPr>
              <w:pStyle w:val="TableParagraph"/>
            </w:pPr>
          </w:p>
        </w:tc>
        <w:tc>
          <w:tcPr>
            <w:tcW w:w="1830" w:type="dxa"/>
          </w:tcPr>
          <w:p w14:paraId="74ACD6C2" w14:textId="77777777" w:rsidR="00D60EF7" w:rsidRPr="00734D35" w:rsidRDefault="00D60EF7">
            <w:pPr>
              <w:pStyle w:val="TableParagraph"/>
            </w:pPr>
          </w:p>
        </w:tc>
        <w:tc>
          <w:tcPr>
            <w:tcW w:w="1817" w:type="dxa"/>
          </w:tcPr>
          <w:p w14:paraId="25B7C6CA" w14:textId="77777777" w:rsidR="00D60EF7" w:rsidRPr="00734D35" w:rsidRDefault="00D60EF7">
            <w:pPr>
              <w:pStyle w:val="TableParagraph"/>
            </w:pPr>
          </w:p>
        </w:tc>
        <w:tc>
          <w:tcPr>
            <w:tcW w:w="1808" w:type="dxa"/>
          </w:tcPr>
          <w:p w14:paraId="16520608" w14:textId="77777777" w:rsidR="00D60EF7" w:rsidRPr="00734D35" w:rsidRDefault="00D60EF7">
            <w:pPr>
              <w:pStyle w:val="TableParagraph"/>
            </w:pPr>
          </w:p>
        </w:tc>
        <w:tc>
          <w:tcPr>
            <w:tcW w:w="1800" w:type="dxa"/>
          </w:tcPr>
          <w:p w14:paraId="63BE21CB" w14:textId="77777777" w:rsidR="00D60EF7" w:rsidRPr="00734D35" w:rsidRDefault="00D60EF7">
            <w:pPr>
              <w:pStyle w:val="TableParagraph"/>
            </w:pPr>
          </w:p>
        </w:tc>
        <w:tc>
          <w:tcPr>
            <w:tcW w:w="1774" w:type="dxa"/>
          </w:tcPr>
          <w:p w14:paraId="10234E21" w14:textId="77777777" w:rsidR="00D60EF7" w:rsidRPr="00734D35" w:rsidRDefault="00D60EF7">
            <w:pPr>
              <w:pStyle w:val="TableParagraph"/>
            </w:pPr>
          </w:p>
        </w:tc>
        <w:tc>
          <w:tcPr>
            <w:tcW w:w="1773" w:type="dxa"/>
          </w:tcPr>
          <w:p w14:paraId="3578F240" w14:textId="77777777" w:rsidR="00D60EF7" w:rsidRPr="00734D35" w:rsidRDefault="00D60EF7">
            <w:pPr>
              <w:pStyle w:val="TableParagraph"/>
            </w:pPr>
          </w:p>
        </w:tc>
      </w:tr>
      <w:tr w:rsidR="00D60EF7" w:rsidRPr="00734D35" w14:paraId="416B079D" w14:textId="77777777" w:rsidTr="008F74E2">
        <w:trPr>
          <w:trHeight w:val="533"/>
        </w:trPr>
        <w:tc>
          <w:tcPr>
            <w:tcW w:w="2151" w:type="dxa"/>
          </w:tcPr>
          <w:p w14:paraId="186CF7C2" w14:textId="77777777" w:rsidR="00D60EF7" w:rsidRPr="00734D35" w:rsidRDefault="00D60EF7">
            <w:pPr>
              <w:pStyle w:val="TableParagraph"/>
            </w:pPr>
          </w:p>
        </w:tc>
        <w:tc>
          <w:tcPr>
            <w:tcW w:w="1830" w:type="dxa"/>
          </w:tcPr>
          <w:p w14:paraId="27699423" w14:textId="77777777" w:rsidR="00D60EF7" w:rsidRPr="00734D35" w:rsidRDefault="00D60EF7">
            <w:pPr>
              <w:pStyle w:val="TableParagraph"/>
            </w:pPr>
          </w:p>
        </w:tc>
        <w:tc>
          <w:tcPr>
            <w:tcW w:w="1817" w:type="dxa"/>
          </w:tcPr>
          <w:p w14:paraId="1864C135" w14:textId="77777777" w:rsidR="00D60EF7" w:rsidRPr="00734D35" w:rsidRDefault="00D60EF7">
            <w:pPr>
              <w:pStyle w:val="TableParagraph"/>
            </w:pPr>
          </w:p>
        </w:tc>
        <w:tc>
          <w:tcPr>
            <w:tcW w:w="1808" w:type="dxa"/>
          </w:tcPr>
          <w:p w14:paraId="6C54D476" w14:textId="77777777" w:rsidR="00D60EF7" w:rsidRPr="00734D35" w:rsidRDefault="00D60EF7">
            <w:pPr>
              <w:pStyle w:val="TableParagraph"/>
            </w:pPr>
          </w:p>
        </w:tc>
        <w:tc>
          <w:tcPr>
            <w:tcW w:w="1800" w:type="dxa"/>
          </w:tcPr>
          <w:p w14:paraId="0D679447" w14:textId="77777777" w:rsidR="00D60EF7" w:rsidRPr="00734D35" w:rsidRDefault="00D60EF7">
            <w:pPr>
              <w:pStyle w:val="TableParagraph"/>
            </w:pPr>
          </w:p>
        </w:tc>
        <w:tc>
          <w:tcPr>
            <w:tcW w:w="1774" w:type="dxa"/>
          </w:tcPr>
          <w:p w14:paraId="59B0205D" w14:textId="77777777" w:rsidR="00D60EF7" w:rsidRPr="00734D35" w:rsidRDefault="00D60EF7">
            <w:pPr>
              <w:pStyle w:val="TableParagraph"/>
            </w:pPr>
          </w:p>
        </w:tc>
        <w:tc>
          <w:tcPr>
            <w:tcW w:w="1773" w:type="dxa"/>
          </w:tcPr>
          <w:p w14:paraId="54D66EF1" w14:textId="77777777" w:rsidR="00D60EF7" w:rsidRPr="00734D35" w:rsidRDefault="00D60EF7">
            <w:pPr>
              <w:pStyle w:val="TableParagraph"/>
            </w:pPr>
          </w:p>
        </w:tc>
      </w:tr>
    </w:tbl>
    <w:p w14:paraId="420FF9BC" w14:textId="77777777" w:rsidR="00D60EF7" w:rsidRPr="00734D35" w:rsidRDefault="00D60EF7">
      <w:pPr>
        <w:sectPr w:rsidR="00D60EF7" w:rsidRPr="00734D35" w:rsidSect="00F1598C">
          <w:pgSz w:w="15840" w:h="12240" w:orient="landscape"/>
          <w:pgMar w:top="1420" w:right="1320" w:bottom="1200" w:left="1340" w:header="763" w:footer="576" w:gutter="0"/>
          <w:cols w:space="720"/>
          <w:docGrid w:linePitch="299"/>
        </w:sectPr>
      </w:pPr>
    </w:p>
    <w:p w14:paraId="79EC8A1E" w14:textId="77777777" w:rsidR="00D60EF7" w:rsidRPr="00734D35" w:rsidRDefault="00933881">
      <w:pPr>
        <w:pStyle w:val="Heading1"/>
        <w:spacing w:before="17"/>
        <w:ind w:left="100"/>
        <w:rPr>
          <w:rFonts w:ascii="Century Gothic" w:hAnsi="Century Gothic"/>
          <w:sz w:val="22"/>
          <w:szCs w:val="22"/>
        </w:rPr>
      </w:pPr>
      <w:bookmarkStart w:id="55" w:name="_Toc169846767"/>
      <w:r w:rsidRPr="00734D35">
        <w:rPr>
          <w:rFonts w:ascii="Century Gothic" w:hAnsi="Century Gothic"/>
          <w:spacing w:val="-2"/>
          <w:sz w:val="22"/>
          <w:szCs w:val="22"/>
        </w:rPr>
        <w:lastRenderedPageBreak/>
        <w:t>Appendix</w:t>
      </w:r>
      <w:r w:rsidRPr="00734D35">
        <w:rPr>
          <w:rFonts w:ascii="Century Gothic" w:hAnsi="Century Gothic"/>
          <w:spacing w:val="-14"/>
          <w:sz w:val="22"/>
          <w:szCs w:val="22"/>
        </w:rPr>
        <w:t xml:space="preserve"> </w:t>
      </w:r>
      <w:r w:rsidRPr="00734D35">
        <w:rPr>
          <w:rFonts w:ascii="Century Gothic" w:hAnsi="Century Gothic"/>
          <w:spacing w:val="-2"/>
          <w:sz w:val="22"/>
          <w:szCs w:val="22"/>
        </w:rPr>
        <w:t>C:</w:t>
      </w:r>
      <w:r w:rsidRPr="00734D35">
        <w:rPr>
          <w:rFonts w:ascii="Century Gothic" w:hAnsi="Century Gothic"/>
          <w:spacing w:val="-10"/>
          <w:sz w:val="22"/>
          <w:szCs w:val="22"/>
        </w:rPr>
        <w:t xml:space="preserve"> </w:t>
      </w:r>
      <w:r w:rsidRPr="00734D35">
        <w:rPr>
          <w:rFonts w:ascii="Century Gothic" w:hAnsi="Century Gothic"/>
          <w:spacing w:val="-2"/>
          <w:sz w:val="22"/>
          <w:szCs w:val="22"/>
        </w:rPr>
        <w:t>Equipment</w:t>
      </w:r>
      <w:r w:rsidRPr="00734D35">
        <w:rPr>
          <w:rFonts w:ascii="Century Gothic" w:hAnsi="Century Gothic"/>
          <w:spacing w:val="-9"/>
          <w:sz w:val="22"/>
          <w:szCs w:val="22"/>
        </w:rPr>
        <w:t xml:space="preserve"> </w:t>
      </w:r>
      <w:r w:rsidRPr="00734D35">
        <w:rPr>
          <w:rFonts w:ascii="Century Gothic" w:hAnsi="Century Gothic"/>
          <w:spacing w:val="-2"/>
          <w:sz w:val="22"/>
          <w:szCs w:val="22"/>
        </w:rPr>
        <w:t>Checklist</w:t>
      </w:r>
      <w:r w:rsidRPr="00734D35">
        <w:rPr>
          <w:rFonts w:ascii="Century Gothic" w:hAnsi="Century Gothic"/>
          <w:spacing w:val="-12"/>
          <w:sz w:val="22"/>
          <w:szCs w:val="22"/>
        </w:rPr>
        <w:t xml:space="preserve"> </w:t>
      </w:r>
      <w:r w:rsidRPr="00734D35">
        <w:rPr>
          <w:rFonts w:ascii="Century Gothic" w:hAnsi="Century Gothic"/>
          <w:spacing w:val="-2"/>
          <w:sz w:val="22"/>
          <w:szCs w:val="22"/>
        </w:rPr>
        <w:t>and</w:t>
      </w:r>
      <w:r w:rsidRPr="00734D35">
        <w:rPr>
          <w:rFonts w:ascii="Century Gothic" w:hAnsi="Century Gothic"/>
          <w:spacing w:val="-11"/>
          <w:sz w:val="22"/>
          <w:szCs w:val="22"/>
        </w:rPr>
        <w:t xml:space="preserve"> </w:t>
      </w:r>
      <w:r w:rsidRPr="00734D35">
        <w:rPr>
          <w:rFonts w:ascii="Century Gothic" w:hAnsi="Century Gothic"/>
          <w:spacing w:val="-2"/>
          <w:sz w:val="22"/>
          <w:szCs w:val="22"/>
        </w:rPr>
        <w:t>Inventory</w:t>
      </w:r>
      <w:bookmarkEnd w:id="55"/>
    </w:p>
    <w:p w14:paraId="027BA587" w14:textId="77777777" w:rsidR="00D60EF7" w:rsidRPr="00734D35" w:rsidRDefault="00933881">
      <w:pPr>
        <w:spacing w:before="32" w:line="256" w:lineRule="auto"/>
        <w:ind w:left="100"/>
      </w:pPr>
      <w:r w:rsidRPr="00734D35">
        <w:t>Modified</w:t>
      </w:r>
      <w:r w:rsidRPr="00734D35">
        <w:rPr>
          <w:spacing w:val="-5"/>
        </w:rPr>
        <w:t xml:space="preserve"> </w:t>
      </w:r>
      <w:r w:rsidRPr="00734D35">
        <w:t>from</w:t>
      </w:r>
      <w:r w:rsidRPr="00734D35">
        <w:rPr>
          <w:spacing w:val="-3"/>
        </w:rPr>
        <w:t xml:space="preserve"> </w:t>
      </w:r>
      <w:r w:rsidRPr="00734D35">
        <w:t>the</w:t>
      </w:r>
      <w:r w:rsidRPr="00734D35">
        <w:rPr>
          <w:spacing w:val="-2"/>
        </w:rPr>
        <w:t xml:space="preserve"> </w:t>
      </w:r>
      <w:r w:rsidRPr="00734D35">
        <w:t>National</w:t>
      </w:r>
      <w:r w:rsidRPr="00734D35">
        <w:rPr>
          <w:spacing w:val="-5"/>
        </w:rPr>
        <w:t xml:space="preserve"> </w:t>
      </w:r>
      <w:r w:rsidRPr="00734D35">
        <w:t>Association</w:t>
      </w:r>
      <w:r w:rsidRPr="00734D35">
        <w:rPr>
          <w:spacing w:val="-5"/>
        </w:rPr>
        <w:t xml:space="preserve"> </w:t>
      </w:r>
      <w:r w:rsidRPr="00734D35">
        <w:t>of</w:t>
      </w:r>
      <w:r w:rsidRPr="00734D35">
        <w:rPr>
          <w:spacing w:val="-4"/>
        </w:rPr>
        <w:t xml:space="preserve"> </w:t>
      </w:r>
      <w:r w:rsidRPr="00734D35">
        <w:t>County</w:t>
      </w:r>
      <w:r w:rsidRPr="00734D35">
        <w:rPr>
          <w:spacing w:val="-2"/>
        </w:rPr>
        <w:t xml:space="preserve"> </w:t>
      </w:r>
      <w:r w:rsidRPr="00734D35">
        <w:t>and</w:t>
      </w:r>
      <w:r w:rsidRPr="00734D35">
        <w:rPr>
          <w:spacing w:val="-6"/>
        </w:rPr>
        <w:t xml:space="preserve"> </w:t>
      </w:r>
      <w:r w:rsidRPr="00734D35">
        <w:t>City</w:t>
      </w:r>
      <w:r w:rsidRPr="00734D35">
        <w:rPr>
          <w:spacing w:val="-2"/>
        </w:rPr>
        <w:t xml:space="preserve"> </w:t>
      </w:r>
      <w:r w:rsidRPr="00734D35">
        <w:t>Health</w:t>
      </w:r>
      <w:r w:rsidRPr="00734D35">
        <w:rPr>
          <w:spacing w:val="-3"/>
        </w:rPr>
        <w:t xml:space="preserve"> </w:t>
      </w:r>
      <w:r w:rsidRPr="00734D35">
        <w:t>Officers</w:t>
      </w:r>
      <w:r w:rsidRPr="00734D35">
        <w:rPr>
          <w:spacing w:val="-1"/>
        </w:rPr>
        <w:t xml:space="preserve"> </w:t>
      </w:r>
      <w:r w:rsidRPr="00734D35">
        <w:rPr>
          <w:i/>
        </w:rPr>
        <w:t>Managing</w:t>
      </w:r>
      <w:r w:rsidRPr="00734D35">
        <w:rPr>
          <w:i/>
          <w:spacing w:val="-3"/>
        </w:rPr>
        <w:t xml:space="preserve"> </w:t>
      </w:r>
      <w:r w:rsidRPr="00734D35">
        <w:rPr>
          <w:i/>
        </w:rPr>
        <w:t>Mass</w:t>
      </w:r>
      <w:r w:rsidRPr="00734D35">
        <w:rPr>
          <w:i/>
          <w:spacing w:val="-1"/>
        </w:rPr>
        <w:t xml:space="preserve"> </w:t>
      </w:r>
      <w:r w:rsidRPr="00734D35">
        <w:rPr>
          <w:i/>
        </w:rPr>
        <w:t>Fatalities:</w:t>
      </w:r>
      <w:r w:rsidRPr="00734D35">
        <w:rPr>
          <w:i/>
          <w:spacing w:val="-3"/>
        </w:rPr>
        <w:t xml:space="preserve"> </w:t>
      </w:r>
      <w:r w:rsidRPr="00734D35">
        <w:rPr>
          <w:i/>
        </w:rPr>
        <w:t xml:space="preserve">A Toolkit for Planning </w:t>
      </w:r>
      <w:r w:rsidRPr="00734D35">
        <w:t>document</w:t>
      </w:r>
    </w:p>
    <w:p w14:paraId="5C89CCA3" w14:textId="77777777" w:rsidR="00D60EF7" w:rsidRPr="00734D35" w:rsidRDefault="00D60EF7">
      <w:pPr>
        <w:pStyle w:val="BodyText"/>
        <w:spacing w:before="6" w:after="1"/>
        <w:ind w:left="0"/>
        <w:rPr>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412"/>
        <w:gridCol w:w="1441"/>
        <w:gridCol w:w="2965"/>
      </w:tblGrid>
      <w:tr w:rsidR="00D60EF7" w:rsidRPr="00734D35" w14:paraId="180517DC" w14:textId="77777777" w:rsidTr="008F74E2">
        <w:trPr>
          <w:trHeight w:val="268"/>
        </w:trPr>
        <w:tc>
          <w:tcPr>
            <w:tcW w:w="9353" w:type="dxa"/>
            <w:gridSpan w:val="4"/>
            <w:shd w:val="clear" w:color="auto" w:fill="F2F2F2" w:themeFill="background1" w:themeFillShade="F2"/>
          </w:tcPr>
          <w:p w14:paraId="2D7C6395" w14:textId="77777777" w:rsidR="00D60EF7" w:rsidRPr="00734D35" w:rsidRDefault="00933881">
            <w:pPr>
              <w:pStyle w:val="TableParagraph"/>
              <w:spacing w:line="248" w:lineRule="exact"/>
              <w:ind w:left="6"/>
              <w:jc w:val="center"/>
              <w:rPr>
                <w:b/>
              </w:rPr>
            </w:pPr>
            <w:r w:rsidRPr="00734D35">
              <w:rPr>
                <w:b/>
              </w:rPr>
              <w:t>Family</w:t>
            </w:r>
            <w:r w:rsidRPr="00734D35">
              <w:rPr>
                <w:b/>
                <w:spacing w:val="-7"/>
              </w:rPr>
              <w:t xml:space="preserve"> </w:t>
            </w:r>
            <w:r w:rsidRPr="00734D35">
              <w:rPr>
                <w:b/>
              </w:rPr>
              <w:t>Assistance</w:t>
            </w:r>
            <w:r w:rsidRPr="00734D35">
              <w:rPr>
                <w:b/>
                <w:spacing w:val="-7"/>
              </w:rPr>
              <w:t xml:space="preserve"> </w:t>
            </w:r>
            <w:r w:rsidRPr="00734D35">
              <w:rPr>
                <w:b/>
              </w:rPr>
              <w:t>Center</w:t>
            </w:r>
            <w:r w:rsidRPr="00734D35">
              <w:rPr>
                <w:b/>
                <w:spacing w:val="-8"/>
              </w:rPr>
              <w:t xml:space="preserve"> </w:t>
            </w:r>
            <w:r w:rsidRPr="00734D35">
              <w:rPr>
                <w:b/>
              </w:rPr>
              <w:t>(FAC)</w:t>
            </w:r>
            <w:r w:rsidRPr="00734D35">
              <w:rPr>
                <w:b/>
                <w:spacing w:val="-8"/>
              </w:rPr>
              <w:t xml:space="preserve"> </w:t>
            </w:r>
            <w:r w:rsidRPr="00734D35">
              <w:rPr>
                <w:b/>
              </w:rPr>
              <w:t>Equipment/Materials</w:t>
            </w:r>
            <w:r w:rsidRPr="00734D35">
              <w:rPr>
                <w:b/>
                <w:spacing w:val="-8"/>
              </w:rPr>
              <w:t xml:space="preserve"> </w:t>
            </w:r>
            <w:r w:rsidRPr="00734D35">
              <w:rPr>
                <w:b/>
                <w:spacing w:val="-2"/>
              </w:rPr>
              <w:t>Inventory</w:t>
            </w:r>
          </w:p>
        </w:tc>
      </w:tr>
      <w:tr w:rsidR="00D60EF7" w:rsidRPr="00734D35" w14:paraId="7BED91F8" w14:textId="77777777" w:rsidTr="008F74E2">
        <w:trPr>
          <w:trHeight w:val="268"/>
        </w:trPr>
        <w:tc>
          <w:tcPr>
            <w:tcW w:w="535" w:type="dxa"/>
            <w:shd w:val="clear" w:color="auto" w:fill="F2F2F2" w:themeFill="background1" w:themeFillShade="F2"/>
          </w:tcPr>
          <w:p w14:paraId="16710667" w14:textId="77777777" w:rsidR="00D60EF7" w:rsidRPr="00734D35" w:rsidRDefault="00933881">
            <w:pPr>
              <w:pStyle w:val="TableParagraph"/>
              <w:spacing w:before="13" w:line="235" w:lineRule="exact"/>
              <w:ind w:left="179"/>
            </w:pPr>
            <w:r w:rsidRPr="00734D35">
              <w:rPr>
                <w:spacing w:val="-10"/>
              </w:rPr>
              <w:t></w:t>
            </w:r>
          </w:p>
        </w:tc>
        <w:tc>
          <w:tcPr>
            <w:tcW w:w="4412" w:type="dxa"/>
            <w:shd w:val="clear" w:color="auto" w:fill="F2F2F2" w:themeFill="background1" w:themeFillShade="F2"/>
          </w:tcPr>
          <w:p w14:paraId="090F48BB" w14:textId="77777777" w:rsidR="00D60EF7" w:rsidRPr="00734D35" w:rsidRDefault="00933881">
            <w:pPr>
              <w:pStyle w:val="TableParagraph"/>
              <w:spacing w:line="248" w:lineRule="exact"/>
              <w:ind w:left="8"/>
              <w:jc w:val="center"/>
              <w:rPr>
                <w:b/>
              </w:rPr>
            </w:pPr>
            <w:r w:rsidRPr="00734D35">
              <w:rPr>
                <w:b/>
                <w:spacing w:val="-4"/>
              </w:rPr>
              <w:t>Item</w:t>
            </w:r>
          </w:p>
        </w:tc>
        <w:tc>
          <w:tcPr>
            <w:tcW w:w="1441" w:type="dxa"/>
            <w:shd w:val="clear" w:color="auto" w:fill="F2F2F2" w:themeFill="background1" w:themeFillShade="F2"/>
          </w:tcPr>
          <w:p w14:paraId="2A65E0F6" w14:textId="77777777" w:rsidR="00D60EF7" w:rsidRPr="00734D35" w:rsidRDefault="00933881">
            <w:pPr>
              <w:pStyle w:val="TableParagraph"/>
              <w:spacing w:line="248" w:lineRule="exact"/>
              <w:ind w:left="314"/>
              <w:rPr>
                <w:b/>
              </w:rPr>
            </w:pPr>
            <w:r w:rsidRPr="00734D35">
              <w:rPr>
                <w:b/>
                <w:spacing w:val="-2"/>
              </w:rPr>
              <w:t>Quantity</w:t>
            </w:r>
          </w:p>
        </w:tc>
        <w:tc>
          <w:tcPr>
            <w:tcW w:w="2965" w:type="dxa"/>
            <w:shd w:val="clear" w:color="auto" w:fill="F2F2F2" w:themeFill="background1" w:themeFillShade="F2"/>
          </w:tcPr>
          <w:p w14:paraId="21740B98" w14:textId="77777777" w:rsidR="00D60EF7" w:rsidRPr="00734D35" w:rsidRDefault="00933881">
            <w:pPr>
              <w:pStyle w:val="TableParagraph"/>
              <w:spacing w:line="248" w:lineRule="exact"/>
              <w:ind w:left="2"/>
              <w:jc w:val="center"/>
              <w:rPr>
                <w:b/>
              </w:rPr>
            </w:pPr>
            <w:r w:rsidRPr="00734D35">
              <w:rPr>
                <w:b/>
                <w:spacing w:val="-2"/>
              </w:rPr>
              <w:t>Source</w:t>
            </w:r>
          </w:p>
        </w:tc>
      </w:tr>
      <w:tr w:rsidR="00D60EF7" w:rsidRPr="00734D35" w14:paraId="1DE36B6A" w14:textId="77777777" w:rsidTr="008F74E2">
        <w:trPr>
          <w:trHeight w:val="537"/>
        </w:trPr>
        <w:tc>
          <w:tcPr>
            <w:tcW w:w="535" w:type="dxa"/>
          </w:tcPr>
          <w:p w14:paraId="6405C96F" w14:textId="77777777" w:rsidR="00D60EF7" w:rsidRPr="00734D35" w:rsidRDefault="00D60EF7">
            <w:pPr>
              <w:pStyle w:val="TableParagraph"/>
            </w:pPr>
          </w:p>
        </w:tc>
        <w:tc>
          <w:tcPr>
            <w:tcW w:w="4412" w:type="dxa"/>
            <w:vAlign w:val="center"/>
          </w:tcPr>
          <w:p w14:paraId="4D0D885B" w14:textId="77777777" w:rsidR="00D60EF7" w:rsidRPr="00734D35" w:rsidRDefault="00933881" w:rsidP="008F74E2">
            <w:pPr>
              <w:pStyle w:val="TableParagraph"/>
              <w:spacing w:line="268" w:lineRule="exact"/>
              <w:ind w:left="107"/>
            </w:pPr>
            <w:r w:rsidRPr="00734D35">
              <w:t>Audiovisual</w:t>
            </w:r>
            <w:r w:rsidRPr="00734D35">
              <w:rPr>
                <w:spacing w:val="-9"/>
              </w:rPr>
              <w:t xml:space="preserve"> </w:t>
            </w:r>
            <w:r w:rsidRPr="00734D35">
              <w:t>equipment</w:t>
            </w:r>
            <w:r w:rsidRPr="00734D35">
              <w:rPr>
                <w:spacing w:val="-12"/>
              </w:rPr>
              <w:t xml:space="preserve"> </w:t>
            </w:r>
            <w:r w:rsidRPr="00734D35">
              <w:t>(microphone,</w:t>
            </w:r>
            <w:r w:rsidRPr="00734D35">
              <w:rPr>
                <w:spacing w:val="-6"/>
              </w:rPr>
              <w:t xml:space="preserve"> </w:t>
            </w:r>
            <w:r w:rsidRPr="00734D35">
              <w:rPr>
                <w:spacing w:val="-2"/>
              </w:rPr>
              <w:t>screen,</w:t>
            </w:r>
          </w:p>
          <w:p w14:paraId="1B34ED84" w14:textId="77777777" w:rsidR="00D60EF7" w:rsidRPr="00734D35" w:rsidRDefault="00933881" w:rsidP="008F74E2">
            <w:pPr>
              <w:pStyle w:val="TableParagraph"/>
              <w:spacing w:line="249" w:lineRule="exact"/>
              <w:ind w:left="107"/>
            </w:pPr>
            <w:r w:rsidRPr="00734D35">
              <w:rPr>
                <w:spacing w:val="-2"/>
              </w:rPr>
              <w:t>podium)</w:t>
            </w:r>
          </w:p>
        </w:tc>
        <w:tc>
          <w:tcPr>
            <w:tcW w:w="1441" w:type="dxa"/>
          </w:tcPr>
          <w:p w14:paraId="5888AE5A" w14:textId="77777777" w:rsidR="00D60EF7" w:rsidRPr="00734D35" w:rsidRDefault="00D60EF7">
            <w:pPr>
              <w:pStyle w:val="TableParagraph"/>
            </w:pPr>
          </w:p>
        </w:tc>
        <w:tc>
          <w:tcPr>
            <w:tcW w:w="2965" w:type="dxa"/>
          </w:tcPr>
          <w:p w14:paraId="0E95A4E4" w14:textId="77777777" w:rsidR="00D60EF7" w:rsidRPr="00734D35" w:rsidRDefault="00D60EF7">
            <w:pPr>
              <w:pStyle w:val="TableParagraph"/>
            </w:pPr>
          </w:p>
        </w:tc>
      </w:tr>
      <w:tr w:rsidR="00D60EF7" w:rsidRPr="00734D35" w14:paraId="0B2203D4" w14:textId="77777777" w:rsidTr="008F74E2">
        <w:trPr>
          <w:trHeight w:val="576"/>
        </w:trPr>
        <w:tc>
          <w:tcPr>
            <w:tcW w:w="535" w:type="dxa"/>
          </w:tcPr>
          <w:p w14:paraId="389C77E8" w14:textId="77777777" w:rsidR="00D60EF7" w:rsidRPr="00734D35" w:rsidRDefault="00D60EF7">
            <w:pPr>
              <w:pStyle w:val="TableParagraph"/>
            </w:pPr>
          </w:p>
        </w:tc>
        <w:tc>
          <w:tcPr>
            <w:tcW w:w="4412" w:type="dxa"/>
            <w:vAlign w:val="center"/>
          </w:tcPr>
          <w:p w14:paraId="65B0D42C" w14:textId="77777777" w:rsidR="00D60EF7" w:rsidRPr="00734D35" w:rsidRDefault="00933881" w:rsidP="008F74E2">
            <w:pPr>
              <w:pStyle w:val="TableParagraph"/>
              <w:spacing w:line="248" w:lineRule="exact"/>
              <w:ind w:left="107"/>
            </w:pPr>
            <w:r w:rsidRPr="00734D35">
              <w:t xml:space="preserve">Bulletin </w:t>
            </w:r>
            <w:r w:rsidRPr="00734D35">
              <w:rPr>
                <w:spacing w:val="-2"/>
              </w:rPr>
              <w:t>board(s)</w:t>
            </w:r>
          </w:p>
        </w:tc>
        <w:tc>
          <w:tcPr>
            <w:tcW w:w="1441" w:type="dxa"/>
          </w:tcPr>
          <w:p w14:paraId="4BC89478" w14:textId="77777777" w:rsidR="00D60EF7" w:rsidRPr="00734D35" w:rsidRDefault="00D60EF7">
            <w:pPr>
              <w:pStyle w:val="TableParagraph"/>
            </w:pPr>
          </w:p>
        </w:tc>
        <w:tc>
          <w:tcPr>
            <w:tcW w:w="2965" w:type="dxa"/>
          </w:tcPr>
          <w:p w14:paraId="68F49C6D" w14:textId="77777777" w:rsidR="00D60EF7" w:rsidRPr="00734D35" w:rsidRDefault="00D60EF7">
            <w:pPr>
              <w:pStyle w:val="TableParagraph"/>
            </w:pPr>
          </w:p>
        </w:tc>
      </w:tr>
      <w:tr w:rsidR="00D60EF7" w:rsidRPr="00734D35" w14:paraId="2A4D0983" w14:textId="77777777" w:rsidTr="008F74E2">
        <w:trPr>
          <w:trHeight w:val="537"/>
        </w:trPr>
        <w:tc>
          <w:tcPr>
            <w:tcW w:w="535" w:type="dxa"/>
          </w:tcPr>
          <w:p w14:paraId="32F983A7" w14:textId="77777777" w:rsidR="00D60EF7" w:rsidRPr="00734D35" w:rsidRDefault="00D60EF7">
            <w:pPr>
              <w:pStyle w:val="TableParagraph"/>
            </w:pPr>
          </w:p>
        </w:tc>
        <w:tc>
          <w:tcPr>
            <w:tcW w:w="4412" w:type="dxa"/>
            <w:vAlign w:val="center"/>
          </w:tcPr>
          <w:p w14:paraId="293C7AE1" w14:textId="77777777" w:rsidR="00D60EF7" w:rsidRPr="00734D35" w:rsidRDefault="00933881" w:rsidP="008F74E2">
            <w:pPr>
              <w:pStyle w:val="TableParagraph"/>
              <w:spacing w:line="268" w:lineRule="exact"/>
              <w:ind w:left="107"/>
            </w:pPr>
            <w:r w:rsidRPr="00734D35">
              <w:t>Cell</w:t>
            </w:r>
            <w:r w:rsidRPr="00734D35">
              <w:rPr>
                <w:spacing w:val="-3"/>
              </w:rPr>
              <w:t xml:space="preserve"> </w:t>
            </w:r>
            <w:r w:rsidRPr="00734D35">
              <w:t>phones</w:t>
            </w:r>
            <w:r w:rsidRPr="00734D35">
              <w:rPr>
                <w:spacing w:val="-5"/>
              </w:rPr>
              <w:t xml:space="preserve"> </w:t>
            </w:r>
            <w:r w:rsidRPr="00734D35">
              <w:t>(with</w:t>
            </w:r>
            <w:r w:rsidRPr="00734D35">
              <w:rPr>
                <w:spacing w:val="-3"/>
              </w:rPr>
              <w:t xml:space="preserve"> </w:t>
            </w:r>
            <w:r w:rsidRPr="00734D35">
              <w:t>chargers</w:t>
            </w:r>
            <w:r w:rsidRPr="00734D35">
              <w:rPr>
                <w:spacing w:val="-7"/>
              </w:rPr>
              <w:t xml:space="preserve"> </w:t>
            </w:r>
            <w:r w:rsidRPr="00734D35">
              <w:t>and</w:t>
            </w:r>
            <w:r w:rsidRPr="00734D35">
              <w:rPr>
                <w:spacing w:val="-3"/>
              </w:rPr>
              <w:t xml:space="preserve"> </w:t>
            </w:r>
            <w:r w:rsidRPr="00734D35">
              <w:rPr>
                <w:spacing w:val="-2"/>
              </w:rPr>
              <w:t>portable</w:t>
            </w:r>
          </w:p>
          <w:p w14:paraId="1042E215" w14:textId="77777777" w:rsidR="00D60EF7" w:rsidRPr="00734D35" w:rsidRDefault="00933881" w:rsidP="008F74E2">
            <w:pPr>
              <w:pStyle w:val="TableParagraph"/>
              <w:spacing w:line="249" w:lineRule="exact"/>
              <w:ind w:left="107"/>
            </w:pPr>
            <w:r w:rsidRPr="00734D35">
              <w:rPr>
                <w:spacing w:val="-2"/>
              </w:rPr>
              <w:t>chargers)</w:t>
            </w:r>
          </w:p>
        </w:tc>
        <w:tc>
          <w:tcPr>
            <w:tcW w:w="1441" w:type="dxa"/>
          </w:tcPr>
          <w:p w14:paraId="70E7F905" w14:textId="77777777" w:rsidR="00D60EF7" w:rsidRPr="00734D35" w:rsidRDefault="00D60EF7">
            <w:pPr>
              <w:pStyle w:val="TableParagraph"/>
            </w:pPr>
          </w:p>
        </w:tc>
        <w:tc>
          <w:tcPr>
            <w:tcW w:w="2965" w:type="dxa"/>
          </w:tcPr>
          <w:p w14:paraId="0E493A44" w14:textId="77777777" w:rsidR="00D60EF7" w:rsidRPr="00734D35" w:rsidRDefault="00D60EF7">
            <w:pPr>
              <w:pStyle w:val="TableParagraph"/>
            </w:pPr>
          </w:p>
        </w:tc>
      </w:tr>
      <w:tr w:rsidR="00D60EF7" w:rsidRPr="00734D35" w14:paraId="03B91375" w14:textId="77777777" w:rsidTr="008F74E2">
        <w:trPr>
          <w:trHeight w:val="432"/>
        </w:trPr>
        <w:tc>
          <w:tcPr>
            <w:tcW w:w="535" w:type="dxa"/>
          </w:tcPr>
          <w:p w14:paraId="6872B304" w14:textId="77777777" w:rsidR="00D60EF7" w:rsidRPr="00734D35" w:rsidRDefault="00D60EF7">
            <w:pPr>
              <w:pStyle w:val="TableParagraph"/>
            </w:pPr>
          </w:p>
        </w:tc>
        <w:tc>
          <w:tcPr>
            <w:tcW w:w="4412" w:type="dxa"/>
            <w:vAlign w:val="center"/>
          </w:tcPr>
          <w:p w14:paraId="134A84C9" w14:textId="77777777" w:rsidR="00D60EF7" w:rsidRPr="00734D35" w:rsidRDefault="00933881" w:rsidP="008F74E2">
            <w:pPr>
              <w:pStyle w:val="TableParagraph"/>
              <w:spacing w:line="248" w:lineRule="exact"/>
              <w:ind w:left="107"/>
            </w:pPr>
            <w:r w:rsidRPr="00734D35">
              <w:rPr>
                <w:spacing w:val="-2"/>
              </w:rPr>
              <w:t>Chairs</w:t>
            </w:r>
          </w:p>
        </w:tc>
        <w:tc>
          <w:tcPr>
            <w:tcW w:w="1441" w:type="dxa"/>
          </w:tcPr>
          <w:p w14:paraId="2CD4CED0" w14:textId="77777777" w:rsidR="00D60EF7" w:rsidRPr="00734D35" w:rsidRDefault="00D60EF7">
            <w:pPr>
              <w:pStyle w:val="TableParagraph"/>
            </w:pPr>
          </w:p>
        </w:tc>
        <w:tc>
          <w:tcPr>
            <w:tcW w:w="2965" w:type="dxa"/>
          </w:tcPr>
          <w:p w14:paraId="7B0ED973" w14:textId="77777777" w:rsidR="00D60EF7" w:rsidRPr="00734D35" w:rsidRDefault="00D60EF7">
            <w:pPr>
              <w:pStyle w:val="TableParagraph"/>
            </w:pPr>
          </w:p>
        </w:tc>
      </w:tr>
      <w:tr w:rsidR="00D60EF7" w:rsidRPr="00734D35" w14:paraId="215E0643" w14:textId="77777777" w:rsidTr="008F74E2">
        <w:trPr>
          <w:trHeight w:val="1075"/>
        </w:trPr>
        <w:tc>
          <w:tcPr>
            <w:tcW w:w="535" w:type="dxa"/>
          </w:tcPr>
          <w:p w14:paraId="6E2C1A96" w14:textId="77777777" w:rsidR="00D60EF7" w:rsidRPr="00734D35" w:rsidRDefault="00D60EF7">
            <w:pPr>
              <w:pStyle w:val="TableParagraph"/>
            </w:pPr>
          </w:p>
        </w:tc>
        <w:tc>
          <w:tcPr>
            <w:tcW w:w="4412" w:type="dxa"/>
            <w:vAlign w:val="center"/>
          </w:tcPr>
          <w:p w14:paraId="2D04D757" w14:textId="77777777" w:rsidR="00D60EF7" w:rsidRPr="00734D35" w:rsidRDefault="00933881" w:rsidP="008F74E2">
            <w:pPr>
              <w:pStyle w:val="TableParagraph"/>
              <w:ind w:left="107"/>
            </w:pPr>
            <w:r w:rsidRPr="00734D35">
              <w:t>Child</w:t>
            </w:r>
            <w:r w:rsidRPr="00734D35">
              <w:rPr>
                <w:spacing w:val="-5"/>
              </w:rPr>
              <w:t xml:space="preserve"> </w:t>
            </w:r>
            <w:r w:rsidRPr="00734D35">
              <w:t>Care</w:t>
            </w:r>
            <w:r w:rsidRPr="00734D35">
              <w:rPr>
                <w:spacing w:val="-4"/>
              </w:rPr>
              <w:t xml:space="preserve"> </w:t>
            </w:r>
            <w:r w:rsidRPr="00734D35">
              <w:t>Center</w:t>
            </w:r>
            <w:r w:rsidRPr="00734D35">
              <w:rPr>
                <w:spacing w:val="-4"/>
              </w:rPr>
              <w:t xml:space="preserve"> </w:t>
            </w:r>
            <w:r w:rsidRPr="00734D35">
              <w:t>(first</w:t>
            </w:r>
            <w:r w:rsidRPr="00734D35">
              <w:rPr>
                <w:spacing w:val="-3"/>
              </w:rPr>
              <w:t xml:space="preserve"> </w:t>
            </w:r>
            <w:r w:rsidRPr="00734D35">
              <w:t>aid</w:t>
            </w:r>
            <w:r w:rsidRPr="00734D35">
              <w:rPr>
                <w:spacing w:val="-8"/>
              </w:rPr>
              <w:t xml:space="preserve"> </w:t>
            </w:r>
            <w:r w:rsidRPr="00734D35">
              <w:t>kit;</w:t>
            </w:r>
            <w:r w:rsidRPr="00734D35">
              <w:rPr>
                <w:spacing w:val="-5"/>
              </w:rPr>
              <w:t xml:space="preserve"> </w:t>
            </w:r>
            <w:r w:rsidRPr="00734D35">
              <w:t>toys,</w:t>
            </w:r>
            <w:r w:rsidRPr="00734D35">
              <w:rPr>
                <w:spacing w:val="-6"/>
              </w:rPr>
              <w:t xml:space="preserve"> </w:t>
            </w:r>
            <w:r w:rsidRPr="00734D35">
              <w:t>cribs,</w:t>
            </w:r>
            <w:r w:rsidRPr="00734D35">
              <w:rPr>
                <w:spacing w:val="-4"/>
              </w:rPr>
              <w:t xml:space="preserve"> </w:t>
            </w:r>
            <w:r w:rsidRPr="00734D35">
              <w:t>cots, linens, blankets, pillows &amp; furniture to</w:t>
            </w:r>
          </w:p>
          <w:p w14:paraId="2DC5FF58" w14:textId="77777777" w:rsidR="00D60EF7" w:rsidRPr="00734D35" w:rsidRDefault="00933881" w:rsidP="008F74E2">
            <w:pPr>
              <w:pStyle w:val="TableParagraph"/>
              <w:spacing w:line="270" w:lineRule="atLeast"/>
              <w:ind w:left="107" w:right="664"/>
            </w:pPr>
            <w:r w:rsidRPr="00734D35">
              <w:t>enhance</w:t>
            </w:r>
            <w:r w:rsidRPr="00734D35">
              <w:rPr>
                <w:spacing w:val="-5"/>
              </w:rPr>
              <w:t xml:space="preserve"> </w:t>
            </w:r>
            <w:r w:rsidRPr="00734D35">
              <w:t>children’s</w:t>
            </w:r>
            <w:r w:rsidRPr="00734D35">
              <w:rPr>
                <w:spacing w:val="-8"/>
              </w:rPr>
              <w:t xml:space="preserve"> </w:t>
            </w:r>
            <w:r w:rsidRPr="00734D35">
              <w:t>comfort</w:t>
            </w:r>
            <w:r w:rsidRPr="00734D35">
              <w:rPr>
                <w:spacing w:val="-8"/>
              </w:rPr>
              <w:t xml:space="preserve"> </w:t>
            </w:r>
            <w:r w:rsidRPr="00734D35">
              <w:t>and</w:t>
            </w:r>
            <w:r w:rsidRPr="00734D35">
              <w:rPr>
                <w:spacing w:val="-8"/>
              </w:rPr>
              <w:t xml:space="preserve"> </w:t>
            </w:r>
            <w:r w:rsidRPr="00734D35">
              <w:t>sense</w:t>
            </w:r>
            <w:r w:rsidRPr="00734D35">
              <w:rPr>
                <w:spacing w:val="-8"/>
              </w:rPr>
              <w:t xml:space="preserve"> </w:t>
            </w:r>
            <w:r w:rsidRPr="00734D35">
              <w:t>of safety; diaper changing supplies)</w:t>
            </w:r>
          </w:p>
        </w:tc>
        <w:tc>
          <w:tcPr>
            <w:tcW w:w="1441" w:type="dxa"/>
          </w:tcPr>
          <w:p w14:paraId="1FE1AB89" w14:textId="77777777" w:rsidR="00D60EF7" w:rsidRPr="00734D35" w:rsidRDefault="00D60EF7">
            <w:pPr>
              <w:pStyle w:val="TableParagraph"/>
            </w:pPr>
          </w:p>
        </w:tc>
        <w:tc>
          <w:tcPr>
            <w:tcW w:w="2965" w:type="dxa"/>
          </w:tcPr>
          <w:p w14:paraId="2F7E7512" w14:textId="77777777" w:rsidR="00D60EF7" w:rsidRPr="00734D35" w:rsidRDefault="00D60EF7">
            <w:pPr>
              <w:pStyle w:val="TableParagraph"/>
            </w:pPr>
          </w:p>
        </w:tc>
      </w:tr>
      <w:tr w:rsidR="00D60EF7" w:rsidRPr="00734D35" w14:paraId="2E3F9F91" w14:textId="77777777" w:rsidTr="008F74E2">
        <w:trPr>
          <w:trHeight w:val="533"/>
        </w:trPr>
        <w:tc>
          <w:tcPr>
            <w:tcW w:w="535" w:type="dxa"/>
          </w:tcPr>
          <w:p w14:paraId="2F230033" w14:textId="77777777" w:rsidR="00D60EF7" w:rsidRPr="00734D35" w:rsidRDefault="00D60EF7">
            <w:pPr>
              <w:pStyle w:val="TableParagraph"/>
            </w:pPr>
          </w:p>
        </w:tc>
        <w:tc>
          <w:tcPr>
            <w:tcW w:w="4412" w:type="dxa"/>
            <w:vAlign w:val="center"/>
          </w:tcPr>
          <w:p w14:paraId="6CCB5F6B" w14:textId="77777777" w:rsidR="00D60EF7" w:rsidRPr="00734D35" w:rsidRDefault="00933881" w:rsidP="008F74E2">
            <w:pPr>
              <w:pStyle w:val="TableParagraph"/>
              <w:spacing w:line="247" w:lineRule="exact"/>
              <w:ind w:left="107"/>
            </w:pPr>
            <w:r w:rsidRPr="00734D35">
              <w:t>Computers</w:t>
            </w:r>
            <w:r w:rsidRPr="00734D35">
              <w:rPr>
                <w:spacing w:val="-6"/>
              </w:rPr>
              <w:t xml:space="preserve"> </w:t>
            </w:r>
            <w:r w:rsidRPr="00734D35">
              <w:t>(PCs/laptops)</w:t>
            </w:r>
            <w:r w:rsidRPr="00734D35">
              <w:rPr>
                <w:spacing w:val="-9"/>
              </w:rPr>
              <w:t xml:space="preserve"> </w:t>
            </w:r>
            <w:r w:rsidRPr="00734D35">
              <w:t>for</w:t>
            </w:r>
            <w:r w:rsidRPr="00734D35">
              <w:rPr>
                <w:spacing w:val="-6"/>
              </w:rPr>
              <w:t xml:space="preserve"> </w:t>
            </w:r>
            <w:r w:rsidRPr="00734D35">
              <w:rPr>
                <w:spacing w:val="-2"/>
              </w:rPr>
              <w:t>families</w:t>
            </w:r>
          </w:p>
        </w:tc>
        <w:tc>
          <w:tcPr>
            <w:tcW w:w="1441" w:type="dxa"/>
          </w:tcPr>
          <w:p w14:paraId="5118833B" w14:textId="77777777" w:rsidR="00D60EF7" w:rsidRPr="00734D35" w:rsidRDefault="00D60EF7">
            <w:pPr>
              <w:pStyle w:val="TableParagraph"/>
            </w:pPr>
          </w:p>
        </w:tc>
        <w:tc>
          <w:tcPr>
            <w:tcW w:w="2965" w:type="dxa"/>
          </w:tcPr>
          <w:p w14:paraId="346F55E9" w14:textId="77777777" w:rsidR="00D60EF7" w:rsidRPr="00734D35" w:rsidRDefault="00D60EF7">
            <w:pPr>
              <w:pStyle w:val="TableParagraph"/>
            </w:pPr>
          </w:p>
        </w:tc>
      </w:tr>
      <w:tr w:rsidR="00D60EF7" w:rsidRPr="00734D35" w14:paraId="0A8B7311" w14:textId="77777777" w:rsidTr="008F74E2">
        <w:trPr>
          <w:trHeight w:val="533"/>
        </w:trPr>
        <w:tc>
          <w:tcPr>
            <w:tcW w:w="535" w:type="dxa"/>
          </w:tcPr>
          <w:p w14:paraId="59D941EF" w14:textId="77777777" w:rsidR="00D60EF7" w:rsidRPr="00734D35" w:rsidRDefault="00D60EF7">
            <w:pPr>
              <w:pStyle w:val="TableParagraph"/>
            </w:pPr>
          </w:p>
        </w:tc>
        <w:tc>
          <w:tcPr>
            <w:tcW w:w="4412" w:type="dxa"/>
            <w:vAlign w:val="center"/>
          </w:tcPr>
          <w:p w14:paraId="7EC359DE" w14:textId="77777777" w:rsidR="00D60EF7" w:rsidRPr="00734D35" w:rsidRDefault="00933881" w:rsidP="008F74E2">
            <w:pPr>
              <w:pStyle w:val="TableParagraph"/>
              <w:spacing w:line="248" w:lineRule="exact"/>
              <w:ind w:left="107"/>
            </w:pPr>
            <w:r w:rsidRPr="00734D35">
              <w:t>Copy</w:t>
            </w:r>
            <w:r w:rsidRPr="00734D35">
              <w:rPr>
                <w:spacing w:val="-4"/>
              </w:rPr>
              <w:t xml:space="preserve"> </w:t>
            </w:r>
            <w:r w:rsidRPr="00734D35">
              <w:t>(high</w:t>
            </w:r>
            <w:r w:rsidRPr="00734D35">
              <w:rPr>
                <w:spacing w:val="-5"/>
              </w:rPr>
              <w:t xml:space="preserve"> </w:t>
            </w:r>
            <w:r w:rsidRPr="00734D35">
              <w:t>speed)</w:t>
            </w:r>
            <w:r w:rsidRPr="00734D35">
              <w:rPr>
                <w:spacing w:val="-2"/>
              </w:rPr>
              <w:t xml:space="preserve"> machine(s)</w:t>
            </w:r>
          </w:p>
        </w:tc>
        <w:tc>
          <w:tcPr>
            <w:tcW w:w="1441" w:type="dxa"/>
          </w:tcPr>
          <w:p w14:paraId="275B9701" w14:textId="77777777" w:rsidR="00D60EF7" w:rsidRPr="00734D35" w:rsidRDefault="00D60EF7">
            <w:pPr>
              <w:pStyle w:val="TableParagraph"/>
            </w:pPr>
          </w:p>
        </w:tc>
        <w:tc>
          <w:tcPr>
            <w:tcW w:w="2965" w:type="dxa"/>
          </w:tcPr>
          <w:p w14:paraId="7FBCD6DA" w14:textId="77777777" w:rsidR="00D60EF7" w:rsidRPr="00734D35" w:rsidRDefault="00D60EF7">
            <w:pPr>
              <w:pStyle w:val="TableParagraph"/>
            </w:pPr>
          </w:p>
        </w:tc>
      </w:tr>
      <w:tr w:rsidR="00D60EF7" w:rsidRPr="00734D35" w14:paraId="06AF275E" w14:textId="77777777" w:rsidTr="008F74E2">
        <w:trPr>
          <w:trHeight w:val="533"/>
        </w:trPr>
        <w:tc>
          <w:tcPr>
            <w:tcW w:w="535" w:type="dxa"/>
          </w:tcPr>
          <w:p w14:paraId="22CA0F0C" w14:textId="77777777" w:rsidR="00D60EF7" w:rsidRPr="00734D35" w:rsidRDefault="00D60EF7">
            <w:pPr>
              <w:pStyle w:val="TableParagraph"/>
            </w:pPr>
          </w:p>
        </w:tc>
        <w:tc>
          <w:tcPr>
            <w:tcW w:w="4412" w:type="dxa"/>
            <w:vAlign w:val="center"/>
          </w:tcPr>
          <w:p w14:paraId="3CAFF7DB" w14:textId="77777777" w:rsidR="00D60EF7" w:rsidRPr="00734D35" w:rsidRDefault="00933881" w:rsidP="008F74E2">
            <w:pPr>
              <w:pStyle w:val="TableParagraph"/>
              <w:spacing w:line="248" w:lineRule="exact"/>
              <w:ind w:left="107"/>
            </w:pPr>
            <w:r w:rsidRPr="00734D35">
              <w:t>DNA</w:t>
            </w:r>
            <w:r w:rsidRPr="00734D35">
              <w:rPr>
                <w:spacing w:val="-4"/>
              </w:rPr>
              <w:t xml:space="preserve"> </w:t>
            </w:r>
            <w:r w:rsidRPr="00734D35">
              <w:t>Collection</w:t>
            </w:r>
            <w:r w:rsidRPr="00734D35">
              <w:rPr>
                <w:spacing w:val="-4"/>
              </w:rPr>
              <w:t xml:space="preserve"> </w:t>
            </w:r>
            <w:r w:rsidRPr="00734D35">
              <w:rPr>
                <w:spacing w:val="-2"/>
              </w:rPr>
              <w:t>Materials</w:t>
            </w:r>
          </w:p>
        </w:tc>
        <w:tc>
          <w:tcPr>
            <w:tcW w:w="1441" w:type="dxa"/>
          </w:tcPr>
          <w:p w14:paraId="45C464C0" w14:textId="77777777" w:rsidR="00D60EF7" w:rsidRPr="00734D35" w:rsidRDefault="00D60EF7">
            <w:pPr>
              <w:pStyle w:val="TableParagraph"/>
            </w:pPr>
          </w:p>
        </w:tc>
        <w:tc>
          <w:tcPr>
            <w:tcW w:w="2965" w:type="dxa"/>
          </w:tcPr>
          <w:p w14:paraId="1A59EB93" w14:textId="77777777" w:rsidR="00D60EF7" w:rsidRPr="00734D35" w:rsidRDefault="00D60EF7">
            <w:pPr>
              <w:pStyle w:val="TableParagraph"/>
            </w:pPr>
          </w:p>
        </w:tc>
      </w:tr>
      <w:tr w:rsidR="00D60EF7" w:rsidRPr="00734D35" w14:paraId="444D318A" w14:textId="77777777" w:rsidTr="008F74E2">
        <w:trPr>
          <w:trHeight w:val="533"/>
        </w:trPr>
        <w:tc>
          <w:tcPr>
            <w:tcW w:w="535" w:type="dxa"/>
          </w:tcPr>
          <w:p w14:paraId="08860723" w14:textId="77777777" w:rsidR="00D60EF7" w:rsidRPr="00734D35" w:rsidRDefault="00D60EF7">
            <w:pPr>
              <w:pStyle w:val="TableParagraph"/>
            </w:pPr>
          </w:p>
        </w:tc>
        <w:tc>
          <w:tcPr>
            <w:tcW w:w="4412" w:type="dxa"/>
            <w:vAlign w:val="center"/>
          </w:tcPr>
          <w:p w14:paraId="18CC6FDB" w14:textId="77777777" w:rsidR="00D60EF7" w:rsidRPr="00734D35" w:rsidRDefault="00933881" w:rsidP="008F74E2">
            <w:pPr>
              <w:pStyle w:val="TableParagraph"/>
              <w:spacing w:line="248" w:lineRule="exact"/>
              <w:ind w:left="107"/>
            </w:pPr>
            <w:r w:rsidRPr="00734D35">
              <w:t>Facility</w:t>
            </w:r>
            <w:r w:rsidRPr="00734D35">
              <w:rPr>
                <w:spacing w:val="-3"/>
              </w:rPr>
              <w:t xml:space="preserve"> </w:t>
            </w:r>
            <w:r w:rsidRPr="00734D35">
              <w:rPr>
                <w:spacing w:val="-2"/>
              </w:rPr>
              <w:t>diagrams</w:t>
            </w:r>
          </w:p>
        </w:tc>
        <w:tc>
          <w:tcPr>
            <w:tcW w:w="1441" w:type="dxa"/>
          </w:tcPr>
          <w:p w14:paraId="75EBE97D" w14:textId="77777777" w:rsidR="00D60EF7" w:rsidRPr="00734D35" w:rsidRDefault="00D60EF7">
            <w:pPr>
              <w:pStyle w:val="TableParagraph"/>
            </w:pPr>
          </w:p>
        </w:tc>
        <w:tc>
          <w:tcPr>
            <w:tcW w:w="2965" w:type="dxa"/>
          </w:tcPr>
          <w:p w14:paraId="766964CE" w14:textId="77777777" w:rsidR="00D60EF7" w:rsidRPr="00734D35" w:rsidRDefault="00D60EF7">
            <w:pPr>
              <w:pStyle w:val="TableParagraph"/>
            </w:pPr>
          </w:p>
        </w:tc>
      </w:tr>
      <w:tr w:rsidR="00D60EF7" w:rsidRPr="00734D35" w14:paraId="63BF2A80" w14:textId="77777777" w:rsidTr="008F74E2">
        <w:trPr>
          <w:trHeight w:val="533"/>
        </w:trPr>
        <w:tc>
          <w:tcPr>
            <w:tcW w:w="535" w:type="dxa"/>
          </w:tcPr>
          <w:p w14:paraId="60725AF7" w14:textId="77777777" w:rsidR="00D60EF7" w:rsidRPr="00734D35" w:rsidRDefault="00D60EF7">
            <w:pPr>
              <w:pStyle w:val="TableParagraph"/>
            </w:pPr>
          </w:p>
        </w:tc>
        <w:tc>
          <w:tcPr>
            <w:tcW w:w="4412" w:type="dxa"/>
            <w:vAlign w:val="center"/>
          </w:tcPr>
          <w:p w14:paraId="1E189BC9" w14:textId="77777777" w:rsidR="00D60EF7" w:rsidRPr="00734D35" w:rsidRDefault="00933881" w:rsidP="008F74E2">
            <w:pPr>
              <w:pStyle w:val="TableParagraph"/>
              <w:spacing w:line="248" w:lineRule="exact"/>
              <w:ind w:left="107"/>
            </w:pPr>
            <w:r w:rsidRPr="00734D35">
              <w:t>Fax</w:t>
            </w:r>
            <w:r w:rsidRPr="00734D35">
              <w:rPr>
                <w:spacing w:val="-1"/>
              </w:rPr>
              <w:t xml:space="preserve"> </w:t>
            </w:r>
            <w:r w:rsidRPr="00734D35">
              <w:rPr>
                <w:spacing w:val="-2"/>
              </w:rPr>
              <w:t>Machines</w:t>
            </w:r>
          </w:p>
        </w:tc>
        <w:tc>
          <w:tcPr>
            <w:tcW w:w="1441" w:type="dxa"/>
          </w:tcPr>
          <w:p w14:paraId="311D30A2" w14:textId="77777777" w:rsidR="00D60EF7" w:rsidRPr="00734D35" w:rsidRDefault="00D60EF7">
            <w:pPr>
              <w:pStyle w:val="TableParagraph"/>
            </w:pPr>
          </w:p>
        </w:tc>
        <w:tc>
          <w:tcPr>
            <w:tcW w:w="2965" w:type="dxa"/>
          </w:tcPr>
          <w:p w14:paraId="47DF7CAF" w14:textId="77777777" w:rsidR="00D60EF7" w:rsidRPr="00734D35" w:rsidRDefault="00D60EF7">
            <w:pPr>
              <w:pStyle w:val="TableParagraph"/>
            </w:pPr>
          </w:p>
        </w:tc>
      </w:tr>
      <w:tr w:rsidR="00D60EF7" w:rsidRPr="00734D35" w14:paraId="25145075" w14:textId="77777777" w:rsidTr="008F74E2">
        <w:trPr>
          <w:trHeight w:val="537"/>
        </w:trPr>
        <w:tc>
          <w:tcPr>
            <w:tcW w:w="535" w:type="dxa"/>
          </w:tcPr>
          <w:p w14:paraId="37CE640A" w14:textId="77777777" w:rsidR="00D60EF7" w:rsidRPr="00734D35" w:rsidRDefault="00D60EF7">
            <w:pPr>
              <w:pStyle w:val="TableParagraph"/>
            </w:pPr>
          </w:p>
        </w:tc>
        <w:tc>
          <w:tcPr>
            <w:tcW w:w="4412" w:type="dxa"/>
            <w:vAlign w:val="center"/>
          </w:tcPr>
          <w:p w14:paraId="03E0B0EC" w14:textId="77777777" w:rsidR="00D60EF7" w:rsidRPr="00734D35" w:rsidRDefault="00933881" w:rsidP="008F74E2">
            <w:pPr>
              <w:pStyle w:val="TableParagraph"/>
              <w:spacing w:line="268" w:lineRule="exact"/>
              <w:ind w:left="107"/>
            </w:pPr>
            <w:r w:rsidRPr="00734D35">
              <w:t>General</w:t>
            </w:r>
            <w:r w:rsidRPr="00734D35">
              <w:rPr>
                <w:spacing w:val="-5"/>
              </w:rPr>
              <w:t xml:space="preserve"> </w:t>
            </w:r>
            <w:r w:rsidRPr="00734D35">
              <w:t>comfort</w:t>
            </w:r>
            <w:r w:rsidRPr="00734D35">
              <w:rPr>
                <w:spacing w:val="-3"/>
              </w:rPr>
              <w:t xml:space="preserve"> </w:t>
            </w:r>
            <w:r w:rsidRPr="00734D35">
              <w:t>item</w:t>
            </w:r>
            <w:r w:rsidRPr="00734D35">
              <w:rPr>
                <w:spacing w:val="-5"/>
              </w:rPr>
              <w:t xml:space="preserve"> </w:t>
            </w:r>
            <w:r w:rsidRPr="00734D35">
              <w:t>packages</w:t>
            </w:r>
            <w:r w:rsidRPr="00734D35">
              <w:rPr>
                <w:spacing w:val="-2"/>
              </w:rPr>
              <w:t xml:space="preserve"> </w:t>
            </w:r>
            <w:r w:rsidRPr="00734D35">
              <w:t>(water,</w:t>
            </w:r>
            <w:r w:rsidRPr="00734D35">
              <w:rPr>
                <w:spacing w:val="-6"/>
              </w:rPr>
              <w:t xml:space="preserve"> </w:t>
            </w:r>
            <w:r w:rsidRPr="00734D35">
              <w:rPr>
                <w:spacing w:val="-4"/>
              </w:rPr>
              <w:t>face</w:t>
            </w:r>
          </w:p>
          <w:p w14:paraId="5DF006AE" w14:textId="77777777" w:rsidR="00D60EF7" w:rsidRPr="00734D35" w:rsidRDefault="00933881" w:rsidP="008F74E2">
            <w:pPr>
              <w:pStyle w:val="TableParagraph"/>
              <w:spacing w:line="249" w:lineRule="exact"/>
              <w:ind w:left="107"/>
            </w:pPr>
            <w:r w:rsidRPr="00734D35">
              <w:t>wipes,</w:t>
            </w:r>
            <w:r w:rsidRPr="00734D35">
              <w:rPr>
                <w:spacing w:val="-7"/>
              </w:rPr>
              <w:t xml:space="preserve"> </w:t>
            </w:r>
            <w:r w:rsidRPr="00734D35">
              <w:t>toothbrush,</w:t>
            </w:r>
            <w:r w:rsidRPr="00734D35">
              <w:rPr>
                <w:spacing w:val="-7"/>
              </w:rPr>
              <w:t xml:space="preserve"> </w:t>
            </w:r>
            <w:r w:rsidRPr="00734D35">
              <w:t>toothpaste,</w:t>
            </w:r>
            <w:r w:rsidRPr="00734D35">
              <w:rPr>
                <w:spacing w:val="-8"/>
              </w:rPr>
              <w:t xml:space="preserve"> </w:t>
            </w:r>
            <w:r w:rsidRPr="00734D35">
              <w:rPr>
                <w:spacing w:val="-2"/>
              </w:rPr>
              <w:t>etc.)</w:t>
            </w:r>
          </w:p>
        </w:tc>
        <w:tc>
          <w:tcPr>
            <w:tcW w:w="1441" w:type="dxa"/>
          </w:tcPr>
          <w:p w14:paraId="5C3D1CD9" w14:textId="77777777" w:rsidR="00D60EF7" w:rsidRPr="00734D35" w:rsidRDefault="00D60EF7">
            <w:pPr>
              <w:pStyle w:val="TableParagraph"/>
            </w:pPr>
          </w:p>
        </w:tc>
        <w:tc>
          <w:tcPr>
            <w:tcW w:w="2965" w:type="dxa"/>
          </w:tcPr>
          <w:p w14:paraId="2F88904B" w14:textId="77777777" w:rsidR="00D60EF7" w:rsidRPr="00734D35" w:rsidRDefault="00D60EF7">
            <w:pPr>
              <w:pStyle w:val="TableParagraph"/>
            </w:pPr>
          </w:p>
        </w:tc>
      </w:tr>
      <w:tr w:rsidR="00D60EF7" w:rsidRPr="00734D35" w14:paraId="6B449EA0" w14:textId="77777777" w:rsidTr="008F74E2">
        <w:trPr>
          <w:trHeight w:val="432"/>
        </w:trPr>
        <w:tc>
          <w:tcPr>
            <w:tcW w:w="535" w:type="dxa"/>
          </w:tcPr>
          <w:p w14:paraId="175F6FB9" w14:textId="77777777" w:rsidR="00D60EF7" w:rsidRPr="00734D35" w:rsidRDefault="00D60EF7">
            <w:pPr>
              <w:pStyle w:val="TableParagraph"/>
            </w:pPr>
          </w:p>
        </w:tc>
        <w:tc>
          <w:tcPr>
            <w:tcW w:w="4412" w:type="dxa"/>
            <w:vAlign w:val="center"/>
          </w:tcPr>
          <w:p w14:paraId="434DD02B" w14:textId="77777777" w:rsidR="00D60EF7" w:rsidRPr="00734D35" w:rsidRDefault="00933881" w:rsidP="008F74E2">
            <w:pPr>
              <w:pStyle w:val="TableParagraph"/>
              <w:spacing w:line="248" w:lineRule="exact"/>
              <w:ind w:left="107"/>
            </w:pPr>
            <w:r w:rsidRPr="00734D35">
              <w:t>Maps</w:t>
            </w:r>
            <w:r w:rsidRPr="00734D35">
              <w:rPr>
                <w:spacing w:val="-2"/>
              </w:rPr>
              <w:t xml:space="preserve"> </w:t>
            </w:r>
            <w:r w:rsidRPr="00734D35">
              <w:t>(local</w:t>
            </w:r>
            <w:r w:rsidRPr="00734D35">
              <w:rPr>
                <w:spacing w:val="-2"/>
              </w:rPr>
              <w:t xml:space="preserve"> area)</w:t>
            </w:r>
          </w:p>
        </w:tc>
        <w:tc>
          <w:tcPr>
            <w:tcW w:w="1441" w:type="dxa"/>
          </w:tcPr>
          <w:p w14:paraId="1B37D1CC" w14:textId="77777777" w:rsidR="00D60EF7" w:rsidRPr="00734D35" w:rsidRDefault="00D60EF7">
            <w:pPr>
              <w:pStyle w:val="TableParagraph"/>
            </w:pPr>
          </w:p>
        </w:tc>
        <w:tc>
          <w:tcPr>
            <w:tcW w:w="2965" w:type="dxa"/>
          </w:tcPr>
          <w:p w14:paraId="47784039" w14:textId="77777777" w:rsidR="00D60EF7" w:rsidRPr="00734D35" w:rsidRDefault="00D60EF7">
            <w:pPr>
              <w:pStyle w:val="TableParagraph"/>
            </w:pPr>
          </w:p>
        </w:tc>
      </w:tr>
      <w:tr w:rsidR="00D60EF7" w:rsidRPr="00734D35" w14:paraId="23A4C536" w14:textId="77777777" w:rsidTr="008F74E2">
        <w:trPr>
          <w:trHeight w:val="432"/>
        </w:trPr>
        <w:tc>
          <w:tcPr>
            <w:tcW w:w="535" w:type="dxa"/>
          </w:tcPr>
          <w:p w14:paraId="42864AC0" w14:textId="77777777" w:rsidR="00D60EF7" w:rsidRPr="00734D35" w:rsidRDefault="00D60EF7">
            <w:pPr>
              <w:pStyle w:val="TableParagraph"/>
            </w:pPr>
          </w:p>
        </w:tc>
        <w:tc>
          <w:tcPr>
            <w:tcW w:w="4412" w:type="dxa"/>
            <w:vAlign w:val="center"/>
          </w:tcPr>
          <w:p w14:paraId="34EE6D82" w14:textId="77777777" w:rsidR="00D60EF7" w:rsidRPr="00734D35" w:rsidRDefault="00933881" w:rsidP="008F74E2">
            <w:pPr>
              <w:pStyle w:val="TableParagraph"/>
              <w:spacing w:line="248" w:lineRule="exact"/>
              <w:ind w:left="107"/>
            </w:pPr>
            <w:r w:rsidRPr="00734D35">
              <w:t>Nametags/badges</w:t>
            </w:r>
            <w:r w:rsidRPr="00734D35">
              <w:rPr>
                <w:spacing w:val="-8"/>
              </w:rPr>
              <w:t xml:space="preserve"> </w:t>
            </w:r>
            <w:r w:rsidRPr="00734D35">
              <w:t>for</w:t>
            </w:r>
            <w:r w:rsidRPr="00734D35">
              <w:rPr>
                <w:spacing w:val="-7"/>
              </w:rPr>
              <w:t xml:space="preserve"> </w:t>
            </w:r>
            <w:r w:rsidRPr="00734D35">
              <w:rPr>
                <w:spacing w:val="-2"/>
              </w:rPr>
              <w:t>staff</w:t>
            </w:r>
          </w:p>
        </w:tc>
        <w:tc>
          <w:tcPr>
            <w:tcW w:w="1441" w:type="dxa"/>
          </w:tcPr>
          <w:p w14:paraId="39EBF230" w14:textId="77777777" w:rsidR="00D60EF7" w:rsidRPr="00734D35" w:rsidRDefault="00D60EF7">
            <w:pPr>
              <w:pStyle w:val="TableParagraph"/>
            </w:pPr>
          </w:p>
        </w:tc>
        <w:tc>
          <w:tcPr>
            <w:tcW w:w="2965" w:type="dxa"/>
          </w:tcPr>
          <w:p w14:paraId="2BB6ECBC" w14:textId="77777777" w:rsidR="00D60EF7" w:rsidRPr="00734D35" w:rsidRDefault="00D60EF7">
            <w:pPr>
              <w:pStyle w:val="TableParagraph"/>
            </w:pPr>
          </w:p>
        </w:tc>
      </w:tr>
      <w:tr w:rsidR="00D60EF7" w:rsidRPr="00734D35" w14:paraId="399C104D" w14:textId="77777777" w:rsidTr="008F74E2">
        <w:trPr>
          <w:trHeight w:val="537"/>
        </w:trPr>
        <w:tc>
          <w:tcPr>
            <w:tcW w:w="535" w:type="dxa"/>
          </w:tcPr>
          <w:p w14:paraId="032E6517" w14:textId="77777777" w:rsidR="00D60EF7" w:rsidRPr="00734D35" w:rsidRDefault="00D60EF7">
            <w:pPr>
              <w:pStyle w:val="TableParagraph"/>
            </w:pPr>
          </w:p>
        </w:tc>
        <w:tc>
          <w:tcPr>
            <w:tcW w:w="4412" w:type="dxa"/>
            <w:vAlign w:val="center"/>
          </w:tcPr>
          <w:p w14:paraId="25E8C6E0" w14:textId="77777777" w:rsidR="00D60EF7" w:rsidRPr="00734D35" w:rsidRDefault="00933881" w:rsidP="008F74E2">
            <w:pPr>
              <w:pStyle w:val="TableParagraph"/>
              <w:spacing w:before="2" w:line="267" w:lineRule="exact"/>
              <w:ind w:left="107"/>
            </w:pPr>
            <w:r w:rsidRPr="00734D35">
              <w:t>Office</w:t>
            </w:r>
            <w:r w:rsidRPr="00734D35">
              <w:rPr>
                <w:spacing w:val="-5"/>
              </w:rPr>
              <w:t xml:space="preserve"> </w:t>
            </w:r>
            <w:r w:rsidRPr="00734D35">
              <w:t>supplies</w:t>
            </w:r>
            <w:r w:rsidRPr="00734D35">
              <w:rPr>
                <w:spacing w:val="-6"/>
              </w:rPr>
              <w:t xml:space="preserve"> </w:t>
            </w:r>
            <w:r w:rsidRPr="00734D35">
              <w:t>(paper,</w:t>
            </w:r>
            <w:r w:rsidRPr="00734D35">
              <w:rPr>
                <w:spacing w:val="-5"/>
              </w:rPr>
              <w:t xml:space="preserve"> </w:t>
            </w:r>
            <w:r w:rsidRPr="00734D35">
              <w:t>binders,</w:t>
            </w:r>
            <w:r w:rsidRPr="00734D35">
              <w:rPr>
                <w:spacing w:val="-4"/>
              </w:rPr>
              <w:t xml:space="preserve"> </w:t>
            </w:r>
            <w:r w:rsidRPr="00734D35">
              <w:t>steno</w:t>
            </w:r>
            <w:r w:rsidRPr="00734D35">
              <w:rPr>
                <w:spacing w:val="-6"/>
              </w:rPr>
              <w:t xml:space="preserve"> </w:t>
            </w:r>
            <w:r w:rsidRPr="00734D35">
              <w:rPr>
                <w:spacing w:val="-4"/>
              </w:rPr>
              <w:t>pads,</w:t>
            </w:r>
          </w:p>
          <w:p w14:paraId="6E223699" w14:textId="77777777" w:rsidR="00D60EF7" w:rsidRPr="00734D35" w:rsidRDefault="00933881" w:rsidP="008F74E2">
            <w:pPr>
              <w:pStyle w:val="TableParagraph"/>
              <w:spacing w:line="248" w:lineRule="exact"/>
              <w:ind w:left="107"/>
            </w:pPr>
            <w:r w:rsidRPr="00734D35">
              <w:t>pens,</w:t>
            </w:r>
            <w:r w:rsidRPr="00734D35">
              <w:rPr>
                <w:spacing w:val="-1"/>
              </w:rPr>
              <w:t xml:space="preserve"> </w:t>
            </w:r>
            <w:r w:rsidRPr="00734D35">
              <w:rPr>
                <w:spacing w:val="-2"/>
              </w:rPr>
              <w:t>pencils)</w:t>
            </w:r>
          </w:p>
        </w:tc>
        <w:tc>
          <w:tcPr>
            <w:tcW w:w="1441" w:type="dxa"/>
          </w:tcPr>
          <w:p w14:paraId="31957768" w14:textId="77777777" w:rsidR="00D60EF7" w:rsidRPr="00734D35" w:rsidRDefault="00D60EF7">
            <w:pPr>
              <w:pStyle w:val="TableParagraph"/>
            </w:pPr>
          </w:p>
        </w:tc>
        <w:tc>
          <w:tcPr>
            <w:tcW w:w="2965" w:type="dxa"/>
          </w:tcPr>
          <w:p w14:paraId="4E1292F1" w14:textId="77777777" w:rsidR="00D60EF7" w:rsidRPr="00734D35" w:rsidRDefault="00D60EF7">
            <w:pPr>
              <w:pStyle w:val="TableParagraph"/>
            </w:pPr>
          </w:p>
        </w:tc>
      </w:tr>
      <w:tr w:rsidR="00D60EF7" w:rsidRPr="00734D35" w14:paraId="614790D5" w14:textId="77777777" w:rsidTr="008F74E2">
        <w:trPr>
          <w:trHeight w:val="432"/>
        </w:trPr>
        <w:tc>
          <w:tcPr>
            <w:tcW w:w="535" w:type="dxa"/>
          </w:tcPr>
          <w:p w14:paraId="332A3144" w14:textId="77777777" w:rsidR="00D60EF7" w:rsidRPr="00734D35" w:rsidRDefault="00D60EF7">
            <w:pPr>
              <w:pStyle w:val="TableParagraph"/>
            </w:pPr>
          </w:p>
        </w:tc>
        <w:tc>
          <w:tcPr>
            <w:tcW w:w="4412" w:type="dxa"/>
            <w:vAlign w:val="center"/>
          </w:tcPr>
          <w:p w14:paraId="74B0C8A1" w14:textId="77777777" w:rsidR="00D60EF7" w:rsidRPr="00734D35" w:rsidRDefault="00933881" w:rsidP="008F74E2">
            <w:pPr>
              <w:pStyle w:val="TableParagraph"/>
              <w:spacing w:line="248" w:lineRule="exact"/>
              <w:ind w:left="107"/>
            </w:pPr>
            <w:r w:rsidRPr="00734D35">
              <w:t>Paper</w:t>
            </w:r>
            <w:r w:rsidRPr="00734D35">
              <w:rPr>
                <w:spacing w:val="-2"/>
              </w:rPr>
              <w:t xml:space="preserve"> shredder</w:t>
            </w:r>
          </w:p>
        </w:tc>
        <w:tc>
          <w:tcPr>
            <w:tcW w:w="1441" w:type="dxa"/>
          </w:tcPr>
          <w:p w14:paraId="3D0DBAE7" w14:textId="77777777" w:rsidR="00D60EF7" w:rsidRPr="00734D35" w:rsidRDefault="00D60EF7">
            <w:pPr>
              <w:pStyle w:val="TableParagraph"/>
            </w:pPr>
          </w:p>
        </w:tc>
        <w:tc>
          <w:tcPr>
            <w:tcW w:w="2965" w:type="dxa"/>
          </w:tcPr>
          <w:p w14:paraId="52C817D8" w14:textId="77777777" w:rsidR="00D60EF7" w:rsidRPr="00734D35" w:rsidRDefault="00D60EF7">
            <w:pPr>
              <w:pStyle w:val="TableParagraph"/>
            </w:pPr>
          </w:p>
        </w:tc>
      </w:tr>
      <w:tr w:rsidR="00D60EF7" w:rsidRPr="00734D35" w14:paraId="5650B93A" w14:textId="77777777" w:rsidTr="008F74E2">
        <w:trPr>
          <w:trHeight w:val="432"/>
        </w:trPr>
        <w:tc>
          <w:tcPr>
            <w:tcW w:w="535" w:type="dxa"/>
          </w:tcPr>
          <w:p w14:paraId="118C33A4" w14:textId="77777777" w:rsidR="00D60EF7" w:rsidRPr="00734D35" w:rsidRDefault="00D60EF7">
            <w:pPr>
              <w:pStyle w:val="TableParagraph"/>
            </w:pPr>
          </w:p>
        </w:tc>
        <w:tc>
          <w:tcPr>
            <w:tcW w:w="4412" w:type="dxa"/>
            <w:vAlign w:val="center"/>
          </w:tcPr>
          <w:p w14:paraId="4AA5E282" w14:textId="77777777" w:rsidR="00D60EF7" w:rsidRPr="00734D35" w:rsidRDefault="00933881" w:rsidP="008F74E2">
            <w:pPr>
              <w:pStyle w:val="TableParagraph"/>
              <w:spacing w:before="1" w:line="249" w:lineRule="exact"/>
              <w:ind w:left="107"/>
            </w:pPr>
            <w:r w:rsidRPr="00734D35">
              <w:t>Parking</w:t>
            </w:r>
            <w:r w:rsidRPr="00734D35">
              <w:rPr>
                <w:spacing w:val="-7"/>
              </w:rPr>
              <w:t xml:space="preserve"> </w:t>
            </w:r>
            <w:r w:rsidRPr="00734D35">
              <w:rPr>
                <w:spacing w:val="-2"/>
              </w:rPr>
              <w:t>passes</w:t>
            </w:r>
          </w:p>
        </w:tc>
        <w:tc>
          <w:tcPr>
            <w:tcW w:w="1441" w:type="dxa"/>
          </w:tcPr>
          <w:p w14:paraId="58EF7D73" w14:textId="77777777" w:rsidR="00D60EF7" w:rsidRPr="00734D35" w:rsidRDefault="00D60EF7">
            <w:pPr>
              <w:pStyle w:val="TableParagraph"/>
            </w:pPr>
          </w:p>
        </w:tc>
        <w:tc>
          <w:tcPr>
            <w:tcW w:w="2965" w:type="dxa"/>
          </w:tcPr>
          <w:p w14:paraId="76AC9804" w14:textId="77777777" w:rsidR="00D60EF7" w:rsidRPr="00734D35" w:rsidRDefault="00D60EF7">
            <w:pPr>
              <w:pStyle w:val="TableParagraph"/>
            </w:pPr>
          </w:p>
        </w:tc>
      </w:tr>
      <w:tr w:rsidR="00D60EF7" w:rsidRPr="00734D35" w14:paraId="1CBD1168" w14:textId="77777777" w:rsidTr="008F74E2">
        <w:trPr>
          <w:trHeight w:val="432"/>
        </w:trPr>
        <w:tc>
          <w:tcPr>
            <w:tcW w:w="535" w:type="dxa"/>
          </w:tcPr>
          <w:p w14:paraId="71DED5EF" w14:textId="77777777" w:rsidR="00D60EF7" w:rsidRPr="00734D35" w:rsidRDefault="00D60EF7">
            <w:pPr>
              <w:pStyle w:val="TableParagraph"/>
            </w:pPr>
          </w:p>
        </w:tc>
        <w:tc>
          <w:tcPr>
            <w:tcW w:w="4412" w:type="dxa"/>
            <w:vAlign w:val="center"/>
          </w:tcPr>
          <w:p w14:paraId="0CC2394C" w14:textId="77777777" w:rsidR="00D60EF7" w:rsidRPr="00734D35" w:rsidRDefault="00933881" w:rsidP="008F74E2">
            <w:pPr>
              <w:pStyle w:val="TableParagraph"/>
              <w:spacing w:line="248" w:lineRule="exact"/>
              <w:ind w:left="107"/>
            </w:pPr>
            <w:r w:rsidRPr="00734D35">
              <w:t>Radios</w:t>
            </w:r>
            <w:r w:rsidRPr="00734D35">
              <w:rPr>
                <w:spacing w:val="-4"/>
              </w:rPr>
              <w:t xml:space="preserve"> </w:t>
            </w:r>
            <w:r w:rsidRPr="00734D35">
              <w:rPr>
                <w:spacing w:val="-2"/>
              </w:rPr>
              <w:t>(portable)</w:t>
            </w:r>
          </w:p>
        </w:tc>
        <w:tc>
          <w:tcPr>
            <w:tcW w:w="1441" w:type="dxa"/>
          </w:tcPr>
          <w:p w14:paraId="121CDBAC" w14:textId="77777777" w:rsidR="00D60EF7" w:rsidRPr="00734D35" w:rsidRDefault="00D60EF7">
            <w:pPr>
              <w:pStyle w:val="TableParagraph"/>
            </w:pPr>
          </w:p>
        </w:tc>
        <w:tc>
          <w:tcPr>
            <w:tcW w:w="2965" w:type="dxa"/>
          </w:tcPr>
          <w:p w14:paraId="78241EC3" w14:textId="77777777" w:rsidR="00D60EF7" w:rsidRPr="00734D35" w:rsidRDefault="00D60EF7">
            <w:pPr>
              <w:pStyle w:val="TableParagraph"/>
            </w:pPr>
          </w:p>
        </w:tc>
      </w:tr>
      <w:tr w:rsidR="00D60EF7" w:rsidRPr="00734D35" w14:paraId="4DA51AF9" w14:textId="77777777" w:rsidTr="008F74E2">
        <w:trPr>
          <w:trHeight w:val="432"/>
        </w:trPr>
        <w:tc>
          <w:tcPr>
            <w:tcW w:w="535" w:type="dxa"/>
          </w:tcPr>
          <w:p w14:paraId="1C519248" w14:textId="77777777" w:rsidR="00D60EF7" w:rsidRPr="00734D35" w:rsidRDefault="00D60EF7">
            <w:pPr>
              <w:pStyle w:val="TableParagraph"/>
            </w:pPr>
          </w:p>
        </w:tc>
        <w:tc>
          <w:tcPr>
            <w:tcW w:w="4412" w:type="dxa"/>
            <w:vAlign w:val="center"/>
          </w:tcPr>
          <w:p w14:paraId="0065A349" w14:textId="77777777" w:rsidR="00D60EF7" w:rsidRPr="00734D35" w:rsidRDefault="00933881" w:rsidP="008F74E2">
            <w:pPr>
              <w:pStyle w:val="TableParagraph"/>
              <w:spacing w:line="248" w:lineRule="exact"/>
              <w:ind w:left="107"/>
            </w:pPr>
            <w:r w:rsidRPr="00734D35">
              <w:rPr>
                <w:spacing w:val="-2"/>
              </w:rPr>
              <w:t>Signage</w:t>
            </w:r>
          </w:p>
        </w:tc>
        <w:tc>
          <w:tcPr>
            <w:tcW w:w="1441" w:type="dxa"/>
          </w:tcPr>
          <w:p w14:paraId="5635D3CD" w14:textId="77777777" w:rsidR="00D60EF7" w:rsidRPr="00734D35" w:rsidRDefault="00D60EF7">
            <w:pPr>
              <w:pStyle w:val="TableParagraph"/>
            </w:pPr>
          </w:p>
        </w:tc>
        <w:tc>
          <w:tcPr>
            <w:tcW w:w="2965" w:type="dxa"/>
          </w:tcPr>
          <w:p w14:paraId="6A0B46B9" w14:textId="77777777" w:rsidR="00D60EF7" w:rsidRPr="00734D35" w:rsidRDefault="00D60EF7">
            <w:pPr>
              <w:pStyle w:val="TableParagraph"/>
            </w:pPr>
          </w:p>
        </w:tc>
      </w:tr>
      <w:tr w:rsidR="00D60EF7" w:rsidRPr="00734D35" w14:paraId="08412ABF" w14:textId="77777777" w:rsidTr="008F74E2">
        <w:trPr>
          <w:trHeight w:val="432"/>
        </w:trPr>
        <w:tc>
          <w:tcPr>
            <w:tcW w:w="535" w:type="dxa"/>
          </w:tcPr>
          <w:p w14:paraId="52088E49" w14:textId="77777777" w:rsidR="00D60EF7" w:rsidRPr="00734D35" w:rsidRDefault="00D60EF7">
            <w:pPr>
              <w:pStyle w:val="TableParagraph"/>
            </w:pPr>
          </w:p>
        </w:tc>
        <w:tc>
          <w:tcPr>
            <w:tcW w:w="4412" w:type="dxa"/>
            <w:vAlign w:val="center"/>
          </w:tcPr>
          <w:p w14:paraId="2D475977" w14:textId="77777777" w:rsidR="00D60EF7" w:rsidRPr="00734D35" w:rsidRDefault="00933881" w:rsidP="008F74E2">
            <w:pPr>
              <w:pStyle w:val="TableParagraph"/>
              <w:spacing w:line="248" w:lineRule="exact"/>
              <w:ind w:left="107"/>
            </w:pPr>
            <w:r w:rsidRPr="00734D35">
              <w:t>Snacks</w:t>
            </w:r>
            <w:r w:rsidRPr="00734D35">
              <w:rPr>
                <w:spacing w:val="-5"/>
              </w:rPr>
              <w:t xml:space="preserve"> </w:t>
            </w:r>
            <w:r w:rsidRPr="00734D35">
              <w:t>and</w:t>
            </w:r>
            <w:r w:rsidRPr="00734D35">
              <w:rPr>
                <w:spacing w:val="-4"/>
              </w:rPr>
              <w:t xml:space="preserve"> </w:t>
            </w:r>
            <w:r w:rsidRPr="00734D35">
              <w:rPr>
                <w:spacing w:val="-2"/>
              </w:rPr>
              <w:t>beverages</w:t>
            </w:r>
          </w:p>
        </w:tc>
        <w:tc>
          <w:tcPr>
            <w:tcW w:w="1441" w:type="dxa"/>
          </w:tcPr>
          <w:p w14:paraId="254006FE" w14:textId="77777777" w:rsidR="00D60EF7" w:rsidRPr="00734D35" w:rsidRDefault="00D60EF7">
            <w:pPr>
              <w:pStyle w:val="TableParagraph"/>
            </w:pPr>
          </w:p>
        </w:tc>
        <w:tc>
          <w:tcPr>
            <w:tcW w:w="2965" w:type="dxa"/>
          </w:tcPr>
          <w:p w14:paraId="2459132B" w14:textId="77777777" w:rsidR="00D60EF7" w:rsidRPr="00734D35" w:rsidRDefault="00D60EF7">
            <w:pPr>
              <w:pStyle w:val="TableParagraph"/>
            </w:pPr>
          </w:p>
        </w:tc>
      </w:tr>
      <w:tr w:rsidR="00D60EF7" w:rsidRPr="00734D35" w14:paraId="03D568E3" w14:textId="77777777" w:rsidTr="008F74E2">
        <w:trPr>
          <w:trHeight w:val="432"/>
        </w:trPr>
        <w:tc>
          <w:tcPr>
            <w:tcW w:w="535" w:type="dxa"/>
          </w:tcPr>
          <w:p w14:paraId="471197DC" w14:textId="77777777" w:rsidR="00D60EF7" w:rsidRPr="00734D35" w:rsidRDefault="00D60EF7">
            <w:pPr>
              <w:pStyle w:val="TableParagraph"/>
            </w:pPr>
          </w:p>
        </w:tc>
        <w:tc>
          <w:tcPr>
            <w:tcW w:w="4412" w:type="dxa"/>
            <w:vAlign w:val="center"/>
          </w:tcPr>
          <w:p w14:paraId="08FBAECA" w14:textId="77777777" w:rsidR="00D60EF7" w:rsidRPr="00734D35" w:rsidRDefault="00933881" w:rsidP="008F74E2">
            <w:pPr>
              <w:pStyle w:val="TableParagraph"/>
              <w:spacing w:line="248" w:lineRule="exact"/>
              <w:ind w:left="107"/>
            </w:pPr>
            <w:r w:rsidRPr="00734D35">
              <w:rPr>
                <w:spacing w:val="-2"/>
              </w:rPr>
              <w:t>Tables</w:t>
            </w:r>
          </w:p>
        </w:tc>
        <w:tc>
          <w:tcPr>
            <w:tcW w:w="1441" w:type="dxa"/>
          </w:tcPr>
          <w:p w14:paraId="3A6D2305" w14:textId="77777777" w:rsidR="00D60EF7" w:rsidRPr="00734D35" w:rsidRDefault="00D60EF7">
            <w:pPr>
              <w:pStyle w:val="TableParagraph"/>
            </w:pPr>
          </w:p>
        </w:tc>
        <w:tc>
          <w:tcPr>
            <w:tcW w:w="2965" w:type="dxa"/>
          </w:tcPr>
          <w:p w14:paraId="07E55408" w14:textId="77777777" w:rsidR="00D60EF7" w:rsidRPr="00734D35" w:rsidRDefault="00D60EF7">
            <w:pPr>
              <w:pStyle w:val="TableParagraph"/>
            </w:pPr>
          </w:p>
        </w:tc>
      </w:tr>
      <w:tr w:rsidR="00D60EF7" w:rsidRPr="00734D35" w14:paraId="2CAE2F9B" w14:textId="77777777" w:rsidTr="008F74E2">
        <w:trPr>
          <w:trHeight w:val="432"/>
        </w:trPr>
        <w:tc>
          <w:tcPr>
            <w:tcW w:w="535" w:type="dxa"/>
          </w:tcPr>
          <w:p w14:paraId="2D2585DD" w14:textId="77777777" w:rsidR="00D60EF7" w:rsidRPr="00734D35" w:rsidRDefault="00D60EF7">
            <w:pPr>
              <w:pStyle w:val="TableParagraph"/>
            </w:pPr>
          </w:p>
        </w:tc>
        <w:tc>
          <w:tcPr>
            <w:tcW w:w="4412" w:type="dxa"/>
            <w:vAlign w:val="center"/>
          </w:tcPr>
          <w:p w14:paraId="138D2802" w14:textId="77777777" w:rsidR="00D60EF7" w:rsidRPr="00734D35" w:rsidRDefault="00933881" w:rsidP="008F74E2">
            <w:pPr>
              <w:pStyle w:val="TableParagraph"/>
              <w:spacing w:line="248" w:lineRule="exact"/>
              <w:ind w:left="107"/>
            </w:pPr>
            <w:r w:rsidRPr="00734D35">
              <w:t>Telephone</w:t>
            </w:r>
            <w:r w:rsidRPr="00734D35">
              <w:rPr>
                <w:spacing w:val="-7"/>
              </w:rPr>
              <w:t xml:space="preserve"> </w:t>
            </w:r>
            <w:r w:rsidRPr="00734D35">
              <w:rPr>
                <w:spacing w:val="-2"/>
              </w:rPr>
              <w:t>lines</w:t>
            </w:r>
          </w:p>
        </w:tc>
        <w:tc>
          <w:tcPr>
            <w:tcW w:w="1441" w:type="dxa"/>
          </w:tcPr>
          <w:p w14:paraId="29449B76" w14:textId="77777777" w:rsidR="00D60EF7" w:rsidRPr="00734D35" w:rsidRDefault="00D60EF7">
            <w:pPr>
              <w:pStyle w:val="TableParagraph"/>
            </w:pPr>
          </w:p>
        </w:tc>
        <w:tc>
          <w:tcPr>
            <w:tcW w:w="2965" w:type="dxa"/>
          </w:tcPr>
          <w:p w14:paraId="480CC353" w14:textId="77777777" w:rsidR="00D60EF7" w:rsidRPr="00734D35" w:rsidRDefault="00D60EF7">
            <w:pPr>
              <w:pStyle w:val="TableParagraph"/>
            </w:pPr>
          </w:p>
        </w:tc>
      </w:tr>
      <w:tr w:rsidR="00D60EF7" w:rsidRPr="00734D35" w14:paraId="2B53FEE9" w14:textId="77777777" w:rsidTr="008F74E2">
        <w:trPr>
          <w:trHeight w:val="432"/>
        </w:trPr>
        <w:tc>
          <w:tcPr>
            <w:tcW w:w="535" w:type="dxa"/>
          </w:tcPr>
          <w:p w14:paraId="316508BA" w14:textId="77777777" w:rsidR="00D60EF7" w:rsidRPr="00734D35" w:rsidRDefault="00D60EF7">
            <w:pPr>
              <w:pStyle w:val="TableParagraph"/>
            </w:pPr>
          </w:p>
        </w:tc>
        <w:tc>
          <w:tcPr>
            <w:tcW w:w="4412" w:type="dxa"/>
            <w:vAlign w:val="center"/>
          </w:tcPr>
          <w:p w14:paraId="0C0CA2FC" w14:textId="77777777" w:rsidR="00D60EF7" w:rsidRPr="00734D35" w:rsidRDefault="00933881" w:rsidP="008F74E2">
            <w:pPr>
              <w:pStyle w:val="TableParagraph"/>
              <w:spacing w:line="248" w:lineRule="exact"/>
              <w:ind w:left="107"/>
            </w:pPr>
            <w:r w:rsidRPr="00734D35">
              <w:t>Transportation</w:t>
            </w:r>
            <w:r w:rsidRPr="00734D35">
              <w:rPr>
                <w:spacing w:val="-11"/>
              </w:rPr>
              <w:t xml:space="preserve"> </w:t>
            </w:r>
            <w:r w:rsidRPr="00734D35">
              <w:rPr>
                <w:spacing w:val="-2"/>
              </w:rPr>
              <w:t>vehicles</w:t>
            </w:r>
          </w:p>
        </w:tc>
        <w:tc>
          <w:tcPr>
            <w:tcW w:w="1441" w:type="dxa"/>
          </w:tcPr>
          <w:p w14:paraId="5BD56819" w14:textId="77777777" w:rsidR="00D60EF7" w:rsidRPr="00734D35" w:rsidRDefault="00D60EF7">
            <w:pPr>
              <w:pStyle w:val="TableParagraph"/>
            </w:pPr>
          </w:p>
        </w:tc>
        <w:tc>
          <w:tcPr>
            <w:tcW w:w="2965" w:type="dxa"/>
          </w:tcPr>
          <w:p w14:paraId="25077D05" w14:textId="77777777" w:rsidR="00D60EF7" w:rsidRPr="00734D35" w:rsidRDefault="00D60EF7">
            <w:pPr>
              <w:pStyle w:val="TableParagraph"/>
            </w:pPr>
          </w:p>
        </w:tc>
      </w:tr>
      <w:tr w:rsidR="00D60EF7" w:rsidRPr="00734D35" w14:paraId="7E4CB936" w14:textId="77777777" w:rsidTr="008F74E2">
        <w:trPr>
          <w:trHeight w:val="432"/>
        </w:trPr>
        <w:tc>
          <w:tcPr>
            <w:tcW w:w="535" w:type="dxa"/>
          </w:tcPr>
          <w:p w14:paraId="5066FF2B" w14:textId="77777777" w:rsidR="00D60EF7" w:rsidRPr="00734D35" w:rsidRDefault="00D60EF7">
            <w:pPr>
              <w:pStyle w:val="TableParagraph"/>
            </w:pPr>
          </w:p>
        </w:tc>
        <w:tc>
          <w:tcPr>
            <w:tcW w:w="4412" w:type="dxa"/>
            <w:vAlign w:val="center"/>
          </w:tcPr>
          <w:p w14:paraId="1A57FC40" w14:textId="77777777" w:rsidR="00D60EF7" w:rsidRPr="00734D35" w:rsidRDefault="00933881" w:rsidP="008F74E2">
            <w:pPr>
              <w:pStyle w:val="TableParagraph"/>
              <w:spacing w:line="248" w:lineRule="exact"/>
              <w:ind w:left="107"/>
            </w:pPr>
            <w:r w:rsidRPr="00734D35">
              <w:t>Trash</w:t>
            </w:r>
            <w:r w:rsidRPr="00734D35">
              <w:rPr>
                <w:spacing w:val="-4"/>
              </w:rPr>
              <w:t xml:space="preserve"> bags</w:t>
            </w:r>
          </w:p>
        </w:tc>
        <w:tc>
          <w:tcPr>
            <w:tcW w:w="1441" w:type="dxa"/>
          </w:tcPr>
          <w:p w14:paraId="3C74DEBE" w14:textId="77777777" w:rsidR="00D60EF7" w:rsidRPr="00734D35" w:rsidRDefault="00D60EF7">
            <w:pPr>
              <w:pStyle w:val="TableParagraph"/>
            </w:pPr>
          </w:p>
        </w:tc>
        <w:tc>
          <w:tcPr>
            <w:tcW w:w="2965" w:type="dxa"/>
          </w:tcPr>
          <w:p w14:paraId="6A920167" w14:textId="77777777" w:rsidR="00D60EF7" w:rsidRPr="00734D35" w:rsidRDefault="00D60EF7">
            <w:pPr>
              <w:pStyle w:val="TableParagraph"/>
            </w:pPr>
          </w:p>
        </w:tc>
      </w:tr>
      <w:tr w:rsidR="00D60EF7" w:rsidRPr="00734D35" w14:paraId="67A2C7A3" w14:textId="77777777" w:rsidTr="008F74E2">
        <w:trPr>
          <w:trHeight w:val="432"/>
        </w:trPr>
        <w:tc>
          <w:tcPr>
            <w:tcW w:w="535" w:type="dxa"/>
          </w:tcPr>
          <w:p w14:paraId="606A42ED" w14:textId="77777777" w:rsidR="00D60EF7" w:rsidRPr="00734D35" w:rsidRDefault="00D60EF7">
            <w:pPr>
              <w:pStyle w:val="TableParagraph"/>
            </w:pPr>
          </w:p>
        </w:tc>
        <w:tc>
          <w:tcPr>
            <w:tcW w:w="4412" w:type="dxa"/>
            <w:vAlign w:val="center"/>
          </w:tcPr>
          <w:p w14:paraId="6796771B" w14:textId="77777777" w:rsidR="00D60EF7" w:rsidRPr="00734D35" w:rsidRDefault="00933881" w:rsidP="008F74E2">
            <w:pPr>
              <w:pStyle w:val="TableParagraph"/>
              <w:spacing w:line="248" w:lineRule="exact"/>
              <w:ind w:left="107"/>
            </w:pPr>
            <w:r w:rsidRPr="00734D35">
              <w:t>Trash</w:t>
            </w:r>
            <w:r w:rsidRPr="00734D35">
              <w:rPr>
                <w:spacing w:val="-6"/>
              </w:rPr>
              <w:t xml:space="preserve"> </w:t>
            </w:r>
            <w:r w:rsidRPr="00734D35">
              <w:rPr>
                <w:spacing w:val="-2"/>
              </w:rPr>
              <w:t>receptacles</w:t>
            </w:r>
          </w:p>
        </w:tc>
        <w:tc>
          <w:tcPr>
            <w:tcW w:w="1441" w:type="dxa"/>
          </w:tcPr>
          <w:p w14:paraId="12642E10" w14:textId="77777777" w:rsidR="00D60EF7" w:rsidRPr="00734D35" w:rsidRDefault="00D60EF7">
            <w:pPr>
              <w:pStyle w:val="TableParagraph"/>
            </w:pPr>
          </w:p>
        </w:tc>
        <w:tc>
          <w:tcPr>
            <w:tcW w:w="2965" w:type="dxa"/>
          </w:tcPr>
          <w:p w14:paraId="2847DAD4" w14:textId="77777777" w:rsidR="00D60EF7" w:rsidRPr="00734D35" w:rsidRDefault="00D60EF7">
            <w:pPr>
              <w:pStyle w:val="TableParagraph"/>
            </w:pPr>
          </w:p>
        </w:tc>
      </w:tr>
      <w:tr w:rsidR="00D60EF7" w:rsidRPr="00734D35" w14:paraId="03BCD20B" w14:textId="77777777" w:rsidTr="008F74E2">
        <w:trPr>
          <w:trHeight w:val="432"/>
        </w:trPr>
        <w:tc>
          <w:tcPr>
            <w:tcW w:w="535" w:type="dxa"/>
          </w:tcPr>
          <w:p w14:paraId="6AD1A323" w14:textId="77777777" w:rsidR="00D60EF7" w:rsidRPr="00734D35" w:rsidRDefault="00D60EF7">
            <w:pPr>
              <w:pStyle w:val="TableParagraph"/>
            </w:pPr>
          </w:p>
        </w:tc>
        <w:tc>
          <w:tcPr>
            <w:tcW w:w="4412" w:type="dxa"/>
            <w:vAlign w:val="center"/>
          </w:tcPr>
          <w:p w14:paraId="076C5746" w14:textId="77777777" w:rsidR="00D60EF7" w:rsidRPr="00734D35" w:rsidRDefault="00933881" w:rsidP="008F74E2">
            <w:pPr>
              <w:pStyle w:val="TableParagraph"/>
              <w:spacing w:line="249" w:lineRule="exact"/>
              <w:ind w:left="107"/>
            </w:pPr>
            <w:r w:rsidRPr="00734D35">
              <w:t>Wi-Fi</w:t>
            </w:r>
            <w:r w:rsidRPr="00734D35">
              <w:rPr>
                <w:spacing w:val="-5"/>
              </w:rPr>
              <w:t xml:space="preserve"> </w:t>
            </w:r>
            <w:r w:rsidRPr="00734D35">
              <w:t>(e-mail,</w:t>
            </w:r>
            <w:r w:rsidRPr="00734D35">
              <w:rPr>
                <w:spacing w:val="-7"/>
              </w:rPr>
              <w:t xml:space="preserve"> </w:t>
            </w:r>
            <w:r w:rsidRPr="00734D35">
              <w:t>internet,</w:t>
            </w:r>
            <w:r w:rsidRPr="00734D35">
              <w:rPr>
                <w:spacing w:val="-5"/>
              </w:rPr>
              <w:t xml:space="preserve"> </w:t>
            </w:r>
            <w:r w:rsidRPr="00734D35">
              <w:rPr>
                <w:spacing w:val="-2"/>
              </w:rPr>
              <w:t>etc.)</w:t>
            </w:r>
          </w:p>
        </w:tc>
        <w:tc>
          <w:tcPr>
            <w:tcW w:w="1441" w:type="dxa"/>
          </w:tcPr>
          <w:p w14:paraId="625CDF16" w14:textId="77777777" w:rsidR="00D60EF7" w:rsidRPr="00734D35" w:rsidRDefault="00D60EF7">
            <w:pPr>
              <w:pStyle w:val="TableParagraph"/>
            </w:pPr>
          </w:p>
        </w:tc>
        <w:tc>
          <w:tcPr>
            <w:tcW w:w="2965" w:type="dxa"/>
          </w:tcPr>
          <w:p w14:paraId="1FE733D9" w14:textId="77777777" w:rsidR="00D60EF7" w:rsidRPr="00734D35" w:rsidRDefault="00D60EF7">
            <w:pPr>
              <w:pStyle w:val="TableParagraph"/>
            </w:pPr>
          </w:p>
        </w:tc>
      </w:tr>
    </w:tbl>
    <w:p w14:paraId="3DA0A119" w14:textId="77777777" w:rsidR="00D60EF7" w:rsidRPr="00734D35" w:rsidRDefault="00D60EF7">
      <w:pPr>
        <w:sectPr w:rsidR="00D60EF7" w:rsidRPr="00734D35" w:rsidSect="00F1598C">
          <w:headerReference w:type="default" r:id="rId28"/>
          <w:footerReference w:type="default" r:id="rId29"/>
          <w:pgSz w:w="12240" w:h="15840"/>
          <w:pgMar w:top="1500" w:right="1320" w:bottom="1200" w:left="1340" w:header="763" w:footer="864" w:gutter="0"/>
          <w:cols w:space="720"/>
          <w:docGrid w:linePitch="299"/>
        </w:sectPr>
      </w:pPr>
    </w:p>
    <w:p w14:paraId="5650FEB1" w14:textId="77777777" w:rsidR="00D60EF7" w:rsidRPr="00734D35" w:rsidRDefault="00933881">
      <w:pPr>
        <w:pStyle w:val="Heading1"/>
        <w:spacing w:before="17"/>
        <w:ind w:left="100"/>
        <w:rPr>
          <w:rFonts w:ascii="Century Gothic" w:hAnsi="Century Gothic"/>
          <w:sz w:val="22"/>
          <w:szCs w:val="22"/>
        </w:rPr>
      </w:pPr>
      <w:bookmarkStart w:id="56" w:name="_Toc169846768"/>
      <w:r w:rsidRPr="00734D35">
        <w:rPr>
          <w:rFonts w:ascii="Century Gothic" w:hAnsi="Century Gothic"/>
          <w:sz w:val="22"/>
          <w:szCs w:val="22"/>
        </w:rPr>
        <w:lastRenderedPageBreak/>
        <w:t>Appendix</w:t>
      </w:r>
      <w:r w:rsidRPr="00734D35">
        <w:rPr>
          <w:rFonts w:ascii="Century Gothic" w:hAnsi="Century Gothic"/>
          <w:spacing w:val="-21"/>
          <w:sz w:val="22"/>
          <w:szCs w:val="22"/>
        </w:rPr>
        <w:t xml:space="preserve"> </w:t>
      </w:r>
      <w:r w:rsidRPr="00734D35">
        <w:rPr>
          <w:rFonts w:ascii="Century Gothic" w:hAnsi="Century Gothic"/>
          <w:sz w:val="22"/>
          <w:szCs w:val="22"/>
        </w:rPr>
        <w:t>D:</w:t>
      </w:r>
      <w:r w:rsidRPr="00734D35">
        <w:rPr>
          <w:rFonts w:ascii="Century Gothic" w:hAnsi="Century Gothic"/>
          <w:spacing w:val="-17"/>
          <w:sz w:val="22"/>
          <w:szCs w:val="22"/>
        </w:rPr>
        <w:t xml:space="preserve"> </w:t>
      </w:r>
      <w:r w:rsidRPr="00734D35">
        <w:rPr>
          <w:rFonts w:ascii="Century Gothic" w:hAnsi="Century Gothic"/>
          <w:sz w:val="22"/>
          <w:szCs w:val="22"/>
        </w:rPr>
        <w:t>Call</w:t>
      </w:r>
      <w:r w:rsidRPr="00734D35">
        <w:rPr>
          <w:rFonts w:ascii="Century Gothic" w:hAnsi="Century Gothic"/>
          <w:spacing w:val="-18"/>
          <w:sz w:val="22"/>
          <w:szCs w:val="22"/>
        </w:rPr>
        <w:t xml:space="preserve"> </w:t>
      </w:r>
      <w:r w:rsidRPr="00734D35">
        <w:rPr>
          <w:rFonts w:ascii="Century Gothic" w:hAnsi="Century Gothic"/>
          <w:sz w:val="22"/>
          <w:szCs w:val="22"/>
        </w:rPr>
        <w:t>Center</w:t>
      </w:r>
      <w:r w:rsidRPr="00734D35">
        <w:rPr>
          <w:rFonts w:ascii="Century Gothic" w:hAnsi="Century Gothic"/>
          <w:spacing w:val="-17"/>
          <w:sz w:val="22"/>
          <w:szCs w:val="22"/>
        </w:rPr>
        <w:t xml:space="preserve"> </w:t>
      </w:r>
      <w:r w:rsidRPr="00734D35">
        <w:rPr>
          <w:rFonts w:ascii="Century Gothic" w:hAnsi="Century Gothic"/>
          <w:spacing w:val="-2"/>
          <w:sz w:val="22"/>
          <w:szCs w:val="22"/>
        </w:rPr>
        <w:t>Procedures</w:t>
      </w:r>
      <w:bookmarkEnd w:id="56"/>
    </w:p>
    <w:p w14:paraId="7C47B87E" w14:textId="77777777" w:rsidR="00D60EF7" w:rsidRPr="00734D35" w:rsidRDefault="00D60EF7">
      <w:pPr>
        <w:pStyle w:val="BodyText"/>
        <w:ind w:left="0"/>
        <w:rPr>
          <w:sz w:val="22"/>
          <w:szCs w:val="22"/>
        </w:rPr>
      </w:pPr>
    </w:p>
    <w:p w14:paraId="667DC510" w14:textId="77777777" w:rsidR="00D60EF7" w:rsidRPr="00734D35" w:rsidRDefault="00D60EF7">
      <w:pPr>
        <w:pStyle w:val="BodyText"/>
        <w:spacing w:before="3"/>
        <w:ind w:left="0"/>
        <w:rPr>
          <w:sz w:val="22"/>
          <w:szCs w:val="22"/>
        </w:rPr>
      </w:pPr>
    </w:p>
    <w:tbl>
      <w:tblPr>
        <w:tblW w:w="0" w:type="auto"/>
        <w:tblInd w:w="1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419"/>
        <w:gridCol w:w="723"/>
        <w:gridCol w:w="3113"/>
        <w:gridCol w:w="3068"/>
      </w:tblGrid>
      <w:tr w:rsidR="00D60EF7" w:rsidRPr="00734D35" w14:paraId="05173BDB" w14:textId="77777777">
        <w:trPr>
          <w:trHeight w:val="510"/>
        </w:trPr>
        <w:tc>
          <w:tcPr>
            <w:tcW w:w="9323" w:type="dxa"/>
            <w:gridSpan w:val="4"/>
            <w:tcBorders>
              <w:bottom w:val="single" w:sz="6" w:space="0" w:color="000000"/>
            </w:tcBorders>
          </w:tcPr>
          <w:p w14:paraId="01FDEA6E" w14:textId="42F2F81D" w:rsidR="00D60EF7" w:rsidRPr="00734D35" w:rsidRDefault="00933881">
            <w:pPr>
              <w:pStyle w:val="TableParagraph"/>
              <w:spacing w:before="241" w:line="249" w:lineRule="exact"/>
              <w:ind w:left="97"/>
              <w:rPr>
                <w:b/>
              </w:rPr>
            </w:pPr>
            <w:r w:rsidRPr="00734D35">
              <w:rPr>
                <w:b/>
              </w:rPr>
              <w:t>Location</w:t>
            </w:r>
            <w:r w:rsidRPr="00734D35">
              <w:rPr>
                <w:b/>
                <w:spacing w:val="-6"/>
              </w:rPr>
              <w:t xml:space="preserve"> </w:t>
            </w:r>
            <w:r w:rsidRPr="00734D35">
              <w:rPr>
                <w:b/>
              </w:rPr>
              <w:t>of</w:t>
            </w:r>
            <w:r w:rsidRPr="00734D35">
              <w:rPr>
                <w:b/>
                <w:spacing w:val="-4"/>
              </w:rPr>
              <w:t xml:space="preserve"> </w:t>
            </w:r>
            <w:r w:rsidRPr="00734D35">
              <w:rPr>
                <w:b/>
              </w:rPr>
              <w:t>Call</w:t>
            </w:r>
            <w:r w:rsidRPr="00734D35">
              <w:rPr>
                <w:b/>
                <w:spacing w:val="-6"/>
              </w:rPr>
              <w:t xml:space="preserve"> </w:t>
            </w:r>
            <w:r w:rsidRPr="00734D35">
              <w:rPr>
                <w:b/>
              </w:rPr>
              <w:t>Center:</w:t>
            </w:r>
            <w:r w:rsidRPr="00734D35">
              <w:rPr>
                <w:b/>
                <w:spacing w:val="-5"/>
              </w:rPr>
              <w:t xml:space="preserve"> </w:t>
            </w:r>
            <w:r w:rsidRPr="00734D35">
              <w:rPr>
                <w:b/>
              </w:rPr>
              <w:t>City</w:t>
            </w:r>
            <w:r w:rsidRPr="00734D35">
              <w:rPr>
                <w:b/>
                <w:spacing w:val="-4"/>
              </w:rPr>
              <w:t xml:space="preserve"> </w:t>
            </w:r>
            <w:r w:rsidRPr="00734D35">
              <w:rPr>
                <w:b/>
              </w:rPr>
              <w:t>Emergency</w:t>
            </w:r>
            <w:r w:rsidRPr="00734D35">
              <w:rPr>
                <w:b/>
                <w:spacing w:val="-6"/>
              </w:rPr>
              <w:t xml:space="preserve"> </w:t>
            </w:r>
            <w:r w:rsidRPr="00734D35">
              <w:rPr>
                <w:b/>
              </w:rPr>
              <w:t>Operations</w:t>
            </w:r>
            <w:r w:rsidRPr="00734D35">
              <w:rPr>
                <w:b/>
                <w:spacing w:val="-4"/>
              </w:rPr>
              <w:t xml:space="preserve"> </w:t>
            </w:r>
            <w:r w:rsidRPr="00734D35">
              <w:rPr>
                <w:b/>
                <w:spacing w:val="-2"/>
              </w:rPr>
              <w:t>Center</w:t>
            </w:r>
          </w:p>
        </w:tc>
      </w:tr>
      <w:tr w:rsidR="00D60EF7" w:rsidRPr="00734D35" w14:paraId="6755A39B" w14:textId="77777777">
        <w:trPr>
          <w:trHeight w:val="508"/>
        </w:trPr>
        <w:tc>
          <w:tcPr>
            <w:tcW w:w="9323" w:type="dxa"/>
            <w:gridSpan w:val="4"/>
            <w:tcBorders>
              <w:top w:val="single" w:sz="6" w:space="0" w:color="000000"/>
              <w:bottom w:val="single" w:sz="6" w:space="0" w:color="000000"/>
            </w:tcBorders>
          </w:tcPr>
          <w:p w14:paraId="675FF562" w14:textId="7E2553F6" w:rsidR="00D60EF7" w:rsidRPr="00734D35" w:rsidRDefault="00933881">
            <w:pPr>
              <w:pStyle w:val="TableParagraph"/>
              <w:spacing w:before="239" w:line="249" w:lineRule="exact"/>
              <w:ind w:left="97"/>
              <w:rPr>
                <w:b/>
                <w:i/>
              </w:rPr>
            </w:pPr>
            <w:r w:rsidRPr="00734D35">
              <w:rPr>
                <w:b/>
              </w:rPr>
              <w:t>Public</w:t>
            </w:r>
            <w:r w:rsidRPr="00734D35">
              <w:rPr>
                <w:b/>
                <w:spacing w:val="-6"/>
              </w:rPr>
              <w:t xml:space="preserve"> </w:t>
            </w:r>
            <w:r w:rsidRPr="00734D35">
              <w:rPr>
                <w:b/>
              </w:rPr>
              <w:t>Phone</w:t>
            </w:r>
            <w:r w:rsidRPr="00734D35">
              <w:rPr>
                <w:b/>
                <w:spacing w:val="-4"/>
              </w:rPr>
              <w:t xml:space="preserve"> </w:t>
            </w:r>
            <w:r w:rsidRPr="00734D35">
              <w:rPr>
                <w:b/>
              </w:rPr>
              <w:t>Number</w:t>
            </w:r>
            <w:r w:rsidRPr="00734D35">
              <w:rPr>
                <w:b/>
                <w:spacing w:val="-5"/>
              </w:rPr>
              <w:t xml:space="preserve"> </w:t>
            </w:r>
            <w:r w:rsidRPr="00734D35">
              <w:rPr>
                <w:b/>
              </w:rPr>
              <w:t>for</w:t>
            </w:r>
            <w:r w:rsidRPr="00734D35">
              <w:rPr>
                <w:b/>
                <w:spacing w:val="-5"/>
              </w:rPr>
              <w:t xml:space="preserve"> </w:t>
            </w:r>
            <w:r w:rsidRPr="00734D35">
              <w:rPr>
                <w:b/>
              </w:rPr>
              <w:t>Call</w:t>
            </w:r>
            <w:r w:rsidRPr="00734D35">
              <w:rPr>
                <w:b/>
                <w:spacing w:val="-5"/>
              </w:rPr>
              <w:t xml:space="preserve"> </w:t>
            </w:r>
            <w:r w:rsidRPr="00734D35">
              <w:rPr>
                <w:b/>
              </w:rPr>
              <w:t>Center:</w:t>
            </w:r>
            <w:r w:rsidRPr="00734D35">
              <w:rPr>
                <w:b/>
                <w:i/>
                <w:spacing w:val="-2"/>
              </w:rPr>
              <w:t>)</w:t>
            </w:r>
          </w:p>
        </w:tc>
      </w:tr>
      <w:tr w:rsidR="00D60EF7" w:rsidRPr="00734D35" w14:paraId="4D23C6AC" w14:textId="77777777">
        <w:trPr>
          <w:trHeight w:val="508"/>
        </w:trPr>
        <w:tc>
          <w:tcPr>
            <w:tcW w:w="9323" w:type="dxa"/>
            <w:gridSpan w:val="4"/>
            <w:tcBorders>
              <w:top w:val="single" w:sz="6" w:space="0" w:color="000000"/>
              <w:bottom w:val="single" w:sz="6" w:space="0" w:color="000000"/>
            </w:tcBorders>
          </w:tcPr>
          <w:p w14:paraId="5B725B41" w14:textId="791305FD" w:rsidR="00D60EF7" w:rsidRPr="00734D35" w:rsidRDefault="00933881">
            <w:pPr>
              <w:pStyle w:val="TableParagraph"/>
              <w:spacing w:before="239" w:line="249" w:lineRule="exact"/>
              <w:ind w:left="97"/>
              <w:rPr>
                <w:b/>
              </w:rPr>
            </w:pPr>
            <w:r w:rsidRPr="00734D35">
              <w:rPr>
                <w:b/>
              </w:rPr>
              <w:t>Primary</w:t>
            </w:r>
            <w:r w:rsidRPr="00734D35">
              <w:rPr>
                <w:b/>
                <w:spacing w:val="-5"/>
              </w:rPr>
              <w:t xml:space="preserve"> </w:t>
            </w:r>
            <w:r w:rsidRPr="00734D35">
              <w:rPr>
                <w:b/>
              </w:rPr>
              <w:t>Agency</w:t>
            </w:r>
            <w:r w:rsidRPr="00734D35">
              <w:rPr>
                <w:b/>
                <w:spacing w:val="-5"/>
              </w:rPr>
              <w:t xml:space="preserve"> </w:t>
            </w:r>
            <w:r w:rsidRPr="00734D35">
              <w:rPr>
                <w:b/>
              </w:rPr>
              <w:t>Managing</w:t>
            </w:r>
            <w:r w:rsidRPr="00734D35">
              <w:rPr>
                <w:b/>
                <w:spacing w:val="-5"/>
              </w:rPr>
              <w:t xml:space="preserve"> </w:t>
            </w:r>
            <w:r w:rsidRPr="00734D35">
              <w:rPr>
                <w:b/>
              </w:rPr>
              <w:t>Call</w:t>
            </w:r>
            <w:r w:rsidRPr="00734D35">
              <w:rPr>
                <w:b/>
                <w:spacing w:val="-5"/>
              </w:rPr>
              <w:t xml:space="preserve"> </w:t>
            </w:r>
            <w:r w:rsidRPr="00734D35">
              <w:rPr>
                <w:b/>
              </w:rPr>
              <w:t>Center:</w:t>
            </w:r>
            <w:r w:rsidRPr="00734D35">
              <w:rPr>
                <w:b/>
                <w:spacing w:val="-6"/>
              </w:rPr>
              <w:t xml:space="preserve"> </w:t>
            </w:r>
          </w:p>
        </w:tc>
      </w:tr>
      <w:tr w:rsidR="00D60EF7" w:rsidRPr="00734D35" w14:paraId="6787BEEF" w14:textId="77777777">
        <w:trPr>
          <w:trHeight w:val="508"/>
        </w:trPr>
        <w:tc>
          <w:tcPr>
            <w:tcW w:w="9323" w:type="dxa"/>
            <w:gridSpan w:val="4"/>
            <w:tcBorders>
              <w:top w:val="single" w:sz="6" w:space="0" w:color="000000"/>
              <w:bottom w:val="single" w:sz="6" w:space="0" w:color="000000"/>
            </w:tcBorders>
          </w:tcPr>
          <w:p w14:paraId="70898A33" w14:textId="77777777" w:rsidR="00D60EF7" w:rsidRPr="00734D35" w:rsidRDefault="00933881">
            <w:pPr>
              <w:pStyle w:val="TableParagraph"/>
              <w:spacing w:before="239" w:line="249" w:lineRule="exact"/>
              <w:ind w:left="97"/>
              <w:rPr>
                <w:b/>
              </w:rPr>
            </w:pPr>
            <w:r w:rsidRPr="00734D35">
              <w:rPr>
                <w:b/>
              </w:rPr>
              <w:t>Primary</w:t>
            </w:r>
            <w:r w:rsidRPr="00734D35">
              <w:rPr>
                <w:b/>
                <w:spacing w:val="-5"/>
              </w:rPr>
              <w:t xml:space="preserve"> </w:t>
            </w:r>
            <w:r w:rsidRPr="00734D35">
              <w:rPr>
                <w:b/>
              </w:rPr>
              <w:t>Staffing</w:t>
            </w:r>
            <w:r w:rsidRPr="00734D35">
              <w:rPr>
                <w:b/>
                <w:spacing w:val="-2"/>
              </w:rPr>
              <w:t xml:space="preserve"> </w:t>
            </w:r>
            <w:r w:rsidRPr="00734D35">
              <w:rPr>
                <w:b/>
              </w:rPr>
              <w:t>for</w:t>
            </w:r>
            <w:r w:rsidRPr="00734D35">
              <w:rPr>
                <w:b/>
                <w:spacing w:val="-4"/>
              </w:rPr>
              <w:t xml:space="preserve"> </w:t>
            </w:r>
            <w:r w:rsidRPr="00734D35">
              <w:rPr>
                <w:b/>
              </w:rPr>
              <w:t>Call</w:t>
            </w:r>
            <w:r w:rsidRPr="00734D35">
              <w:rPr>
                <w:b/>
                <w:spacing w:val="-5"/>
              </w:rPr>
              <w:t xml:space="preserve"> </w:t>
            </w:r>
            <w:r w:rsidRPr="00734D35">
              <w:rPr>
                <w:b/>
              </w:rPr>
              <w:t>Center:</w:t>
            </w:r>
            <w:r w:rsidRPr="00734D35">
              <w:rPr>
                <w:b/>
                <w:spacing w:val="-2"/>
              </w:rPr>
              <w:t xml:space="preserve"> </w:t>
            </w:r>
            <w:r w:rsidRPr="00734D35">
              <w:rPr>
                <w:b/>
              </w:rPr>
              <w:t>ESF</w:t>
            </w:r>
            <w:r w:rsidRPr="00734D35">
              <w:rPr>
                <w:b/>
                <w:spacing w:val="-3"/>
              </w:rPr>
              <w:t xml:space="preserve"> </w:t>
            </w:r>
            <w:r w:rsidRPr="00734D35">
              <w:rPr>
                <w:b/>
              </w:rPr>
              <w:t>15</w:t>
            </w:r>
            <w:r w:rsidRPr="00734D35">
              <w:rPr>
                <w:b/>
                <w:spacing w:val="-4"/>
              </w:rPr>
              <w:t xml:space="preserve"> </w:t>
            </w:r>
            <w:r w:rsidRPr="00734D35">
              <w:rPr>
                <w:b/>
                <w:spacing w:val="-2"/>
              </w:rPr>
              <w:t>personnel</w:t>
            </w:r>
          </w:p>
        </w:tc>
      </w:tr>
      <w:tr w:rsidR="00D60EF7" w:rsidRPr="00734D35" w14:paraId="7D147FF0" w14:textId="77777777">
        <w:trPr>
          <w:trHeight w:val="507"/>
        </w:trPr>
        <w:tc>
          <w:tcPr>
            <w:tcW w:w="9323" w:type="dxa"/>
            <w:gridSpan w:val="4"/>
            <w:tcBorders>
              <w:top w:val="single" w:sz="6" w:space="0" w:color="000000"/>
            </w:tcBorders>
          </w:tcPr>
          <w:p w14:paraId="5DB4D321" w14:textId="77777777" w:rsidR="00D60EF7" w:rsidRPr="00734D35" w:rsidRDefault="00933881">
            <w:pPr>
              <w:pStyle w:val="TableParagraph"/>
              <w:spacing w:before="239" w:line="249" w:lineRule="exact"/>
              <w:ind w:left="97"/>
              <w:rPr>
                <w:b/>
              </w:rPr>
            </w:pPr>
            <w:r w:rsidRPr="00734D35">
              <w:rPr>
                <w:b/>
              </w:rPr>
              <w:t>Timeframe</w:t>
            </w:r>
            <w:r w:rsidRPr="00734D35">
              <w:rPr>
                <w:b/>
                <w:spacing w:val="-6"/>
              </w:rPr>
              <w:t xml:space="preserve"> </w:t>
            </w:r>
            <w:r w:rsidRPr="00734D35">
              <w:rPr>
                <w:b/>
              </w:rPr>
              <w:t>to</w:t>
            </w:r>
            <w:r w:rsidRPr="00734D35">
              <w:rPr>
                <w:b/>
                <w:spacing w:val="-6"/>
              </w:rPr>
              <w:t xml:space="preserve"> </w:t>
            </w:r>
            <w:r w:rsidRPr="00734D35">
              <w:rPr>
                <w:b/>
              </w:rPr>
              <w:t>set</w:t>
            </w:r>
            <w:r w:rsidRPr="00734D35">
              <w:rPr>
                <w:b/>
                <w:spacing w:val="-3"/>
              </w:rPr>
              <w:t xml:space="preserve"> </w:t>
            </w:r>
            <w:r w:rsidRPr="00734D35">
              <w:rPr>
                <w:b/>
              </w:rPr>
              <w:t>up</w:t>
            </w:r>
            <w:r w:rsidRPr="00734D35">
              <w:rPr>
                <w:b/>
                <w:spacing w:val="-4"/>
              </w:rPr>
              <w:t xml:space="preserve"> </w:t>
            </w:r>
            <w:r w:rsidRPr="00734D35">
              <w:rPr>
                <w:b/>
              </w:rPr>
              <w:t>Call</w:t>
            </w:r>
            <w:r w:rsidRPr="00734D35">
              <w:rPr>
                <w:b/>
                <w:spacing w:val="-5"/>
              </w:rPr>
              <w:t xml:space="preserve"> </w:t>
            </w:r>
            <w:r w:rsidRPr="00734D35">
              <w:rPr>
                <w:b/>
              </w:rPr>
              <w:t>Center:</w:t>
            </w:r>
            <w:r w:rsidRPr="00734D35">
              <w:rPr>
                <w:b/>
                <w:spacing w:val="-3"/>
              </w:rPr>
              <w:t xml:space="preserve"> </w:t>
            </w:r>
            <w:r w:rsidRPr="00734D35">
              <w:rPr>
                <w:b/>
              </w:rPr>
              <w:t>Mission</w:t>
            </w:r>
            <w:r w:rsidRPr="00734D35">
              <w:rPr>
                <w:b/>
                <w:spacing w:val="-3"/>
              </w:rPr>
              <w:t xml:space="preserve"> </w:t>
            </w:r>
            <w:r w:rsidRPr="00734D35">
              <w:rPr>
                <w:b/>
              </w:rPr>
              <w:t>ready</w:t>
            </w:r>
            <w:r w:rsidRPr="00734D35">
              <w:rPr>
                <w:b/>
                <w:spacing w:val="-5"/>
              </w:rPr>
              <w:t xml:space="preserve"> </w:t>
            </w:r>
            <w:r w:rsidRPr="00734D35">
              <w:rPr>
                <w:b/>
              </w:rPr>
              <w:t>with</w:t>
            </w:r>
            <w:r w:rsidRPr="00734D35">
              <w:rPr>
                <w:b/>
                <w:spacing w:val="-6"/>
              </w:rPr>
              <w:t xml:space="preserve"> </w:t>
            </w:r>
            <w:r w:rsidRPr="00734D35">
              <w:rPr>
                <w:b/>
              </w:rPr>
              <w:t>6</w:t>
            </w:r>
            <w:r w:rsidRPr="00734D35">
              <w:rPr>
                <w:b/>
                <w:spacing w:val="-3"/>
              </w:rPr>
              <w:t xml:space="preserve"> </w:t>
            </w:r>
            <w:r w:rsidRPr="00734D35">
              <w:rPr>
                <w:b/>
              </w:rPr>
              <w:t>phones</w:t>
            </w:r>
            <w:r w:rsidRPr="00734D35">
              <w:rPr>
                <w:b/>
                <w:spacing w:val="-3"/>
              </w:rPr>
              <w:t xml:space="preserve"> </w:t>
            </w:r>
            <w:r w:rsidRPr="00734D35">
              <w:rPr>
                <w:b/>
              </w:rPr>
              <w:t>(can</w:t>
            </w:r>
            <w:r w:rsidRPr="00734D35">
              <w:rPr>
                <w:b/>
                <w:spacing w:val="-4"/>
              </w:rPr>
              <w:t xml:space="preserve"> </w:t>
            </w:r>
            <w:r w:rsidRPr="00734D35">
              <w:rPr>
                <w:b/>
              </w:rPr>
              <w:t>be</w:t>
            </w:r>
            <w:r w:rsidRPr="00734D35">
              <w:rPr>
                <w:b/>
                <w:spacing w:val="-4"/>
              </w:rPr>
              <w:t xml:space="preserve"> </w:t>
            </w:r>
            <w:r w:rsidRPr="00734D35">
              <w:rPr>
                <w:b/>
                <w:spacing w:val="-2"/>
              </w:rPr>
              <w:t>expanded)</w:t>
            </w:r>
          </w:p>
        </w:tc>
      </w:tr>
      <w:tr w:rsidR="00D60EF7" w:rsidRPr="00734D35" w14:paraId="55F79C44" w14:textId="77777777">
        <w:trPr>
          <w:trHeight w:val="362"/>
        </w:trPr>
        <w:tc>
          <w:tcPr>
            <w:tcW w:w="9323" w:type="dxa"/>
            <w:gridSpan w:val="4"/>
            <w:tcBorders>
              <w:bottom w:val="single" w:sz="4" w:space="0" w:color="000000"/>
            </w:tcBorders>
          </w:tcPr>
          <w:p w14:paraId="167D0A0F" w14:textId="77777777" w:rsidR="00D60EF7" w:rsidRPr="00734D35" w:rsidRDefault="00933881">
            <w:pPr>
              <w:pStyle w:val="TableParagraph"/>
              <w:spacing w:before="47"/>
              <w:ind w:left="97"/>
              <w:rPr>
                <w:b/>
              </w:rPr>
            </w:pPr>
            <w:r w:rsidRPr="00734D35">
              <w:rPr>
                <w:b/>
              </w:rPr>
              <w:t>Primary</w:t>
            </w:r>
            <w:r w:rsidRPr="00734D35">
              <w:rPr>
                <w:b/>
                <w:spacing w:val="-4"/>
              </w:rPr>
              <w:t xml:space="preserve"> </w:t>
            </w:r>
            <w:r w:rsidRPr="00734D35">
              <w:rPr>
                <w:b/>
              </w:rPr>
              <w:t>Point</w:t>
            </w:r>
            <w:r w:rsidRPr="00734D35">
              <w:rPr>
                <w:b/>
                <w:spacing w:val="-3"/>
              </w:rPr>
              <w:t xml:space="preserve"> </w:t>
            </w:r>
            <w:r w:rsidRPr="00734D35">
              <w:rPr>
                <w:b/>
              </w:rPr>
              <w:t>of</w:t>
            </w:r>
            <w:r w:rsidRPr="00734D35">
              <w:rPr>
                <w:b/>
                <w:spacing w:val="-4"/>
              </w:rPr>
              <w:t xml:space="preserve"> </w:t>
            </w:r>
            <w:r w:rsidRPr="00734D35">
              <w:rPr>
                <w:b/>
              </w:rPr>
              <w:t>Contact</w:t>
            </w:r>
            <w:r w:rsidRPr="00734D35">
              <w:rPr>
                <w:b/>
                <w:spacing w:val="-3"/>
              </w:rPr>
              <w:t xml:space="preserve"> </w:t>
            </w:r>
            <w:r w:rsidRPr="00734D35">
              <w:rPr>
                <w:b/>
                <w:spacing w:val="-2"/>
              </w:rPr>
              <w:t>(POC)</w:t>
            </w:r>
          </w:p>
        </w:tc>
      </w:tr>
      <w:tr w:rsidR="00D60EF7" w:rsidRPr="00734D35" w14:paraId="0EEA001A" w14:textId="77777777">
        <w:trPr>
          <w:trHeight w:val="359"/>
        </w:trPr>
        <w:tc>
          <w:tcPr>
            <w:tcW w:w="2419" w:type="dxa"/>
            <w:tcBorders>
              <w:top w:val="single" w:sz="4" w:space="0" w:color="000000"/>
              <w:bottom w:val="single" w:sz="4" w:space="0" w:color="000000"/>
              <w:right w:val="single" w:sz="4" w:space="0" w:color="000000"/>
            </w:tcBorders>
          </w:tcPr>
          <w:p w14:paraId="1732CD19" w14:textId="77777777" w:rsidR="00D60EF7" w:rsidRPr="00734D35" w:rsidRDefault="00933881">
            <w:pPr>
              <w:pStyle w:val="TableParagraph"/>
              <w:spacing w:before="90" w:line="249" w:lineRule="exact"/>
              <w:ind w:left="97"/>
            </w:pPr>
            <w:r w:rsidRPr="00734D35">
              <w:t>Primary</w:t>
            </w:r>
            <w:r w:rsidRPr="00734D35">
              <w:rPr>
                <w:spacing w:val="-6"/>
              </w:rPr>
              <w:t xml:space="preserve"> </w:t>
            </w:r>
            <w:r w:rsidRPr="00734D35">
              <w:t>POC</w:t>
            </w:r>
            <w:r w:rsidRPr="00734D35">
              <w:rPr>
                <w:spacing w:val="-4"/>
              </w:rPr>
              <w:t xml:space="preserve"> Name</w:t>
            </w:r>
          </w:p>
        </w:tc>
        <w:tc>
          <w:tcPr>
            <w:tcW w:w="6904" w:type="dxa"/>
            <w:gridSpan w:val="3"/>
            <w:tcBorders>
              <w:top w:val="single" w:sz="4" w:space="0" w:color="000000"/>
              <w:left w:val="single" w:sz="4" w:space="0" w:color="000000"/>
              <w:bottom w:val="single" w:sz="4" w:space="0" w:color="000000"/>
            </w:tcBorders>
          </w:tcPr>
          <w:p w14:paraId="12F2FD3E" w14:textId="69D9C467" w:rsidR="00D60EF7" w:rsidRPr="00734D35" w:rsidRDefault="00D60EF7">
            <w:pPr>
              <w:pStyle w:val="TableParagraph"/>
              <w:spacing w:line="268" w:lineRule="exact"/>
              <w:ind w:left="108"/>
            </w:pPr>
          </w:p>
        </w:tc>
      </w:tr>
      <w:tr w:rsidR="00D60EF7" w:rsidRPr="00734D35" w14:paraId="1313B288" w14:textId="77777777">
        <w:trPr>
          <w:trHeight w:val="359"/>
        </w:trPr>
        <w:tc>
          <w:tcPr>
            <w:tcW w:w="2419" w:type="dxa"/>
            <w:tcBorders>
              <w:top w:val="single" w:sz="4" w:space="0" w:color="000000"/>
              <w:bottom w:val="single" w:sz="4" w:space="0" w:color="000000"/>
              <w:right w:val="single" w:sz="4" w:space="0" w:color="000000"/>
            </w:tcBorders>
          </w:tcPr>
          <w:p w14:paraId="4212B159" w14:textId="77777777" w:rsidR="00D60EF7" w:rsidRPr="00734D35" w:rsidRDefault="00933881">
            <w:pPr>
              <w:pStyle w:val="TableParagraph"/>
              <w:spacing w:before="90" w:line="249" w:lineRule="exact"/>
              <w:ind w:left="97"/>
            </w:pPr>
            <w:r w:rsidRPr="00734D35">
              <w:rPr>
                <w:spacing w:val="-2"/>
              </w:rPr>
              <w:t>Phone</w:t>
            </w:r>
          </w:p>
        </w:tc>
        <w:tc>
          <w:tcPr>
            <w:tcW w:w="6904" w:type="dxa"/>
            <w:gridSpan w:val="3"/>
            <w:tcBorders>
              <w:top w:val="single" w:sz="4" w:space="0" w:color="000000"/>
              <w:left w:val="single" w:sz="4" w:space="0" w:color="000000"/>
              <w:bottom w:val="single" w:sz="4" w:space="0" w:color="000000"/>
            </w:tcBorders>
          </w:tcPr>
          <w:p w14:paraId="622A7D3F" w14:textId="6250893E" w:rsidR="00D60EF7" w:rsidRPr="00734D35" w:rsidRDefault="00D60EF7">
            <w:pPr>
              <w:pStyle w:val="TableParagraph"/>
              <w:spacing w:line="268" w:lineRule="exact"/>
              <w:ind w:left="108"/>
            </w:pPr>
          </w:p>
        </w:tc>
      </w:tr>
      <w:tr w:rsidR="00D60EF7" w:rsidRPr="00734D35" w14:paraId="3F820B10" w14:textId="77777777">
        <w:trPr>
          <w:trHeight w:val="359"/>
        </w:trPr>
        <w:tc>
          <w:tcPr>
            <w:tcW w:w="2419" w:type="dxa"/>
            <w:tcBorders>
              <w:top w:val="single" w:sz="4" w:space="0" w:color="000000"/>
              <w:bottom w:val="single" w:sz="4" w:space="0" w:color="000000"/>
              <w:right w:val="single" w:sz="4" w:space="0" w:color="000000"/>
            </w:tcBorders>
          </w:tcPr>
          <w:p w14:paraId="75B4BA4F" w14:textId="77777777" w:rsidR="00D60EF7" w:rsidRPr="00734D35" w:rsidRDefault="00933881">
            <w:pPr>
              <w:pStyle w:val="TableParagraph"/>
              <w:spacing w:before="90" w:line="249" w:lineRule="exact"/>
              <w:ind w:left="97"/>
            </w:pPr>
            <w:r w:rsidRPr="00734D35">
              <w:t>After</w:t>
            </w:r>
            <w:r w:rsidRPr="00734D35">
              <w:rPr>
                <w:spacing w:val="-3"/>
              </w:rPr>
              <w:t xml:space="preserve"> </w:t>
            </w:r>
            <w:r w:rsidRPr="00734D35">
              <w:t>hours</w:t>
            </w:r>
            <w:r w:rsidRPr="00734D35">
              <w:rPr>
                <w:spacing w:val="-5"/>
              </w:rPr>
              <w:t xml:space="preserve"> </w:t>
            </w:r>
            <w:r w:rsidRPr="00734D35">
              <w:rPr>
                <w:spacing w:val="-4"/>
              </w:rPr>
              <w:t>phone</w:t>
            </w:r>
          </w:p>
        </w:tc>
        <w:tc>
          <w:tcPr>
            <w:tcW w:w="6904" w:type="dxa"/>
            <w:gridSpan w:val="3"/>
            <w:tcBorders>
              <w:top w:val="single" w:sz="4" w:space="0" w:color="000000"/>
              <w:left w:val="single" w:sz="4" w:space="0" w:color="000000"/>
              <w:bottom w:val="single" w:sz="4" w:space="0" w:color="000000"/>
            </w:tcBorders>
          </w:tcPr>
          <w:p w14:paraId="315C5DAA" w14:textId="46AE09F5" w:rsidR="00D60EF7" w:rsidRPr="00734D35" w:rsidRDefault="00D60EF7">
            <w:pPr>
              <w:pStyle w:val="TableParagraph"/>
              <w:spacing w:line="268" w:lineRule="exact"/>
              <w:ind w:left="108"/>
            </w:pPr>
          </w:p>
        </w:tc>
      </w:tr>
      <w:tr w:rsidR="00D60EF7" w:rsidRPr="00734D35" w14:paraId="74690337" w14:textId="77777777">
        <w:trPr>
          <w:trHeight w:val="362"/>
        </w:trPr>
        <w:tc>
          <w:tcPr>
            <w:tcW w:w="2419" w:type="dxa"/>
            <w:tcBorders>
              <w:top w:val="single" w:sz="4" w:space="0" w:color="000000"/>
              <w:bottom w:val="single" w:sz="4" w:space="0" w:color="000000"/>
              <w:right w:val="single" w:sz="4" w:space="0" w:color="000000"/>
            </w:tcBorders>
          </w:tcPr>
          <w:p w14:paraId="7AEF4983" w14:textId="77777777" w:rsidR="00D60EF7" w:rsidRPr="00734D35" w:rsidRDefault="00933881">
            <w:pPr>
              <w:pStyle w:val="TableParagraph"/>
              <w:spacing w:before="92" w:line="249" w:lineRule="exact"/>
              <w:ind w:left="97"/>
            </w:pPr>
            <w:r w:rsidRPr="00734D35">
              <w:rPr>
                <w:spacing w:val="-2"/>
              </w:rPr>
              <w:t>Address</w:t>
            </w:r>
          </w:p>
        </w:tc>
        <w:tc>
          <w:tcPr>
            <w:tcW w:w="6904" w:type="dxa"/>
            <w:gridSpan w:val="3"/>
            <w:tcBorders>
              <w:top w:val="single" w:sz="4" w:space="0" w:color="000000"/>
              <w:left w:val="single" w:sz="4" w:space="0" w:color="000000"/>
              <w:bottom w:val="single" w:sz="4" w:space="0" w:color="000000"/>
            </w:tcBorders>
          </w:tcPr>
          <w:p w14:paraId="48E42B96" w14:textId="1DC0CE34" w:rsidR="00D60EF7" w:rsidRPr="00734D35" w:rsidRDefault="00D60EF7">
            <w:pPr>
              <w:pStyle w:val="TableParagraph"/>
              <w:spacing w:line="268" w:lineRule="exact"/>
              <w:ind w:left="108"/>
            </w:pPr>
          </w:p>
        </w:tc>
      </w:tr>
      <w:tr w:rsidR="00D60EF7" w:rsidRPr="00734D35" w14:paraId="609B8F10" w14:textId="77777777">
        <w:trPr>
          <w:trHeight w:val="359"/>
        </w:trPr>
        <w:tc>
          <w:tcPr>
            <w:tcW w:w="2419" w:type="dxa"/>
            <w:tcBorders>
              <w:top w:val="single" w:sz="4" w:space="0" w:color="000000"/>
              <w:right w:val="single" w:sz="4" w:space="0" w:color="000000"/>
            </w:tcBorders>
          </w:tcPr>
          <w:p w14:paraId="7BAD3A21" w14:textId="77777777" w:rsidR="00D60EF7" w:rsidRPr="00734D35" w:rsidRDefault="00933881">
            <w:pPr>
              <w:pStyle w:val="TableParagraph"/>
              <w:spacing w:before="90" w:line="249" w:lineRule="exact"/>
              <w:ind w:left="97"/>
            </w:pPr>
            <w:r w:rsidRPr="00734D35">
              <w:rPr>
                <w:spacing w:val="-2"/>
              </w:rPr>
              <w:t>Email</w:t>
            </w:r>
          </w:p>
        </w:tc>
        <w:tc>
          <w:tcPr>
            <w:tcW w:w="6904" w:type="dxa"/>
            <w:gridSpan w:val="3"/>
            <w:tcBorders>
              <w:top w:val="single" w:sz="4" w:space="0" w:color="000000"/>
              <w:left w:val="single" w:sz="4" w:space="0" w:color="000000"/>
            </w:tcBorders>
          </w:tcPr>
          <w:p w14:paraId="3F9C0C95" w14:textId="08B35E56" w:rsidR="00D60EF7" w:rsidRPr="00734D35" w:rsidRDefault="00D60EF7">
            <w:pPr>
              <w:pStyle w:val="TableParagraph"/>
              <w:spacing w:line="268" w:lineRule="exact"/>
              <w:ind w:left="108"/>
            </w:pPr>
          </w:p>
        </w:tc>
      </w:tr>
      <w:tr w:rsidR="00D60EF7" w:rsidRPr="00734D35" w14:paraId="178C1929" w14:textId="77777777">
        <w:trPr>
          <w:trHeight w:val="359"/>
        </w:trPr>
        <w:tc>
          <w:tcPr>
            <w:tcW w:w="9323" w:type="dxa"/>
            <w:gridSpan w:val="4"/>
            <w:tcBorders>
              <w:bottom w:val="single" w:sz="6" w:space="0" w:color="000000"/>
            </w:tcBorders>
          </w:tcPr>
          <w:p w14:paraId="4ACC37F9" w14:textId="77777777" w:rsidR="00D60EF7" w:rsidRPr="00734D35" w:rsidRDefault="00933881">
            <w:pPr>
              <w:pStyle w:val="TableParagraph"/>
              <w:spacing w:before="44"/>
              <w:ind w:left="97"/>
              <w:rPr>
                <w:b/>
              </w:rPr>
            </w:pPr>
            <w:r w:rsidRPr="00734D35">
              <w:rPr>
                <w:b/>
              </w:rPr>
              <w:t>Alternate</w:t>
            </w:r>
            <w:r w:rsidRPr="00734D35">
              <w:rPr>
                <w:b/>
                <w:spacing w:val="-7"/>
              </w:rPr>
              <w:t xml:space="preserve"> </w:t>
            </w:r>
            <w:r w:rsidRPr="00734D35">
              <w:rPr>
                <w:b/>
              </w:rPr>
              <w:t>Point</w:t>
            </w:r>
            <w:r w:rsidRPr="00734D35">
              <w:rPr>
                <w:b/>
                <w:spacing w:val="-3"/>
              </w:rPr>
              <w:t xml:space="preserve"> </w:t>
            </w:r>
            <w:r w:rsidRPr="00734D35">
              <w:rPr>
                <w:b/>
              </w:rPr>
              <w:t>of</w:t>
            </w:r>
            <w:r w:rsidRPr="00734D35">
              <w:rPr>
                <w:b/>
                <w:spacing w:val="-3"/>
              </w:rPr>
              <w:t xml:space="preserve"> </w:t>
            </w:r>
            <w:r w:rsidRPr="00734D35">
              <w:rPr>
                <w:b/>
              </w:rPr>
              <w:t>Contact</w:t>
            </w:r>
            <w:r w:rsidRPr="00734D35">
              <w:rPr>
                <w:b/>
                <w:spacing w:val="-5"/>
              </w:rPr>
              <w:t xml:space="preserve"> </w:t>
            </w:r>
            <w:r w:rsidRPr="00734D35">
              <w:rPr>
                <w:b/>
                <w:spacing w:val="-4"/>
              </w:rPr>
              <w:t>(POC)</w:t>
            </w:r>
          </w:p>
        </w:tc>
      </w:tr>
      <w:tr w:rsidR="00D60EF7" w:rsidRPr="00734D35" w14:paraId="00669551" w14:textId="77777777">
        <w:trPr>
          <w:trHeight w:val="359"/>
        </w:trPr>
        <w:tc>
          <w:tcPr>
            <w:tcW w:w="2419" w:type="dxa"/>
            <w:tcBorders>
              <w:top w:val="single" w:sz="6" w:space="0" w:color="000000"/>
              <w:bottom w:val="single" w:sz="6" w:space="0" w:color="000000"/>
              <w:right w:val="single" w:sz="6" w:space="0" w:color="000000"/>
            </w:tcBorders>
          </w:tcPr>
          <w:p w14:paraId="74ADFB3B" w14:textId="77777777" w:rsidR="00D60EF7" w:rsidRPr="00734D35" w:rsidRDefault="00933881">
            <w:pPr>
              <w:pStyle w:val="TableParagraph"/>
              <w:spacing w:before="90" w:line="249" w:lineRule="exact"/>
              <w:ind w:left="97"/>
            </w:pPr>
            <w:r w:rsidRPr="00734D35">
              <w:t>Alternate</w:t>
            </w:r>
            <w:r w:rsidRPr="00734D35">
              <w:rPr>
                <w:spacing w:val="-7"/>
              </w:rPr>
              <w:t xml:space="preserve"> </w:t>
            </w:r>
            <w:r w:rsidRPr="00734D35">
              <w:t>POC</w:t>
            </w:r>
            <w:r w:rsidRPr="00734D35">
              <w:rPr>
                <w:spacing w:val="-2"/>
              </w:rPr>
              <w:t xml:space="preserve"> </w:t>
            </w:r>
            <w:r w:rsidRPr="00734D35">
              <w:rPr>
                <w:spacing w:val="-4"/>
              </w:rPr>
              <w:t>Name</w:t>
            </w:r>
          </w:p>
        </w:tc>
        <w:tc>
          <w:tcPr>
            <w:tcW w:w="6904" w:type="dxa"/>
            <w:gridSpan w:val="3"/>
            <w:tcBorders>
              <w:top w:val="single" w:sz="6" w:space="0" w:color="000000"/>
              <w:left w:val="single" w:sz="6" w:space="0" w:color="000000"/>
              <w:bottom w:val="single" w:sz="6" w:space="0" w:color="000000"/>
            </w:tcBorders>
          </w:tcPr>
          <w:p w14:paraId="518BEF42" w14:textId="77777777" w:rsidR="00D60EF7" w:rsidRPr="00734D35" w:rsidRDefault="00D60EF7">
            <w:pPr>
              <w:pStyle w:val="TableParagraph"/>
            </w:pPr>
          </w:p>
        </w:tc>
      </w:tr>
      <w:tr w:rsidR="00D60EF7" w:rsidRPr="00734D35" w14:paraId="6777324F" w14:textId="77777777">
        <w:trPr>
          <w:trHeight w:val="361"/>
        </w:trPr>
        <w:tc>
          <w:tcPr>
            <w:tcW w:w="2419" w:type="dxa"/>
            <w:tcBorders>
              <w:top w:val="single" w:sz="6" w:space="0" w:color="000000"/>
              <w:bottom w:val="single" w:sz="6" w:space="0" w:color="000000"/>
              <w:right w:val="single" w:sz="6" w:space="0" w:color="000000"/>
            </w:tcBorders>
          </w:tcPr>
          <w:p w14:paraId="7A7AEBD6" w14:textId="77777777" w:rsidR="00D60EF7" w:rsidRPr="00734D35" w:rsidRDefault="00933881">
            <w:pPr>
              <w:pStyle w:val="TableParagraph"/>
              <w:spacing w:before="92" w:line="249" w:lineRule="exact"/>
              <w:ind w:left="97"/>
            </w:pPr>
            <w:r w:rsidRPr="00734D35">
              <w:t>Alternate</w:t>
            </w:r>
            <w:r w:rsidRPr="00734D35">
              <w:rPr>
                <w:spacing w:val="-5"/>
              </w:rPr>
              <w:t xml:space="preserve"> </w:t>
            </w:r>
            <w:r w:rsidRPr="00734D35">
              <w:rPr>
                <w:spacing w:val="-2"/>
              </w:rPr>
              <w:t>Phone</w:t>
            </w:r>
          </w:p>
        </w:tc>
        <w:tc>
          <w:tcPr>
            <w:tcW w:w="6904" w:type="dxa"/>
            <w:gridSpan w:val="3"/>
            <w:tcBorders>
              <w:top w:val="single" w:sz="6" w:space="0" w:color="000000"/>
              <w:left w:val="single" w:sz="6" w:space="0" w:color="000000"/>
              <w:bottom w:val="single" w:sz="6" w:space="0" w:color="000000"/>
            </w:tcBorders>
          </w:tcPr>
          <w:p w14:paraId="58B65F69" w14:textId="77777777" w:rsidR="00D60EF7" w:rsidRPr="00734D35" w:rsidRDefault="00D60EF7">
            <w:pPr>
              <w:pStyle w:val="TableParagraph"/>
            </w:pPr>
          </w:p>
        </w:tc>
      </w:tr>
      <w:tr w:rsidR="00D60EF7" w:rsidRPr="00734D35" w14:paraId="297B7D0F" w14:textId="77777777">
        <w:trPr>
          <w:trHeight w:val="359"/>
        </w:trPr>
        <w:tc>
          <w:tcPr>
            <w:tcW w:w="2419" w:type="dxa"/>
            <w:tcBorders>
              <w:top w:val="single" w:sz="6" w:space="0" w:color="000000"/>
              <w:bottom w:val="single" w:sz="6" w:space="0" w:color="000000"/>
              <w:right w:val="single" w:sz="6" w:space="0" w:color="000000"/>
            </w:tcBorders>
          </w:tcPr>
          <w:p w14:paraId="62D1E181" w14:textId="77777777" w:rsidR="00D60EF7" w:rsidRPr="00734D35" w:rsidRDefault="00933881">
            <w:pPr>
              <w:pStyle w:val="TableParagraph"/>
              <w:spacing w:before="90" w:line="249" w:lineRule="exact"/>
              <w:ind w:left="97"/>
            </w:pPr>
            <w:r w:rsidRPr="00734D35">
              <w:t>After</w:t>
            </w:r>
            <w:r w:rsidRPr="00734D35">
              <w:rPr>
                <w:spacing w:val="-3"/>
              </w:rPr>
              <w:t xml:space="preserve"> </w:t>
            </w:r>
            <w:r w:rsidRPr="00734D35">
              <w:t>hours</w:t>
            </w:r>
            <w:r w:rsidRPr="00734D35">
              <w:rPr>
                <w:spacing w:val="-5"/>
              </w:rPr>
              <w:t xml:space="preserve"> </w:t>
            </w:r>
            <w:r w:rsidRPr="00734D35">
              <w:rPr>
                <w:spacing w:val="-4"/>
              </w:rPr>
              <w:t>phone</w:t>
            </w:r>
          </w:p>
        </w:tc>
        <w:tc>
          <w:tcPr>
            <w:tcW w:w="6904" w:type="dxa"/>
            <w:gridSpan w:val="3"/>
            <w:tcBorders>
              <w:top w:val="single" w:sz="6" w:space="0" w:color="000000"/>
              <w:left w:val="single" w:sz="6" w:space="0" w:color="000000"/>
              <w:bottom w:val="single" w:sz="6" w:space="0" w:color="000000"/>
            </w:tcBorders>
          </w:tcPr>
          <w:p w14:paraId="28C505C7" w14:textId="77777777" w:rsidR="00D60EF7" w:rsidRPr="00734D35" w:rsidRDefault="00D60EF7">
            <w:pPr>
              <w:pStyle w:val="TableParagraph"/>
            </w:pPr>
          </w:p>
        </w:tc>
      </w:tr>
      <w:tr w:rsidR="00D60EF7" w:rsidRPr="00734D35" w14:paraId="5712ED10" w14:textId="77777777">
        <w:trPr>
          <w:trHeight w:val="359"/>
        </w:trPr>
        <w:tc>
          <w:tcPr>
            <w:tcW w:w="2419" w:type="dxa"/>
            <w:tcBorders>
              <w:top w:val="single" w:sz="6" w:space="0" w:color="000000"/>
              <w:bottom w:val="single" w:sz="6" w:space="0" w:color="000000"/>
              <w:right w:val="single" w:sz="6" w:space="0" w:color="000000"/>
            </w:tcBorders>
          </w:tcPr>
          <w:p w14:paraId="01797328" w14:textId="77777777" w:rsidR="00D60EF7" w:rsidRPr="00734D35" w:rsidRDefault="00933881">
            <w:pPr>
              <w:pStyle w:val="TableParagraph"/>
              <w:spacing w:before="90" w:line="249" w:lineRule="exact"/>
              <w:ind w:left="97"/>
            </w:pPr>
            <w:r w:rsidRPr="00734D35">
              <w:rPr>
                <w:spacing w:val="-2"/>
              </w:rPr>
              <w:t>Address</w:t>
            </w:r>
          </w:p>
        </w:tc>
        <w:tc>
          <w:tcPr>
            <w:tcW w:w="6904" w:type="dxa"/>
            <w:gridSpan w:val="3"/>
            <w:tcBorders>
              <w:top w:val="single" w:sz="6" w:space="0" w:color="000000"/>
              <w:left w:val="single" w:sz="6" w:space="0" w:color="000000"/>
              <w:bottom w:val="single" w:sz="6" w:space="0" w:color="000000"/>
            </w:tcBorders>
          </w:tcPr>
          <w:p w14:paraId="2B437CAE" w14:textId="77777777" w:rsidR="00D60EF7" w:rsidRPr="00734D35" w:rsidRDefault="00D60EF7">
            <w:pPr>
              <w:pStyle w:val="TableParagraph"/>
            </w:pPr>
          </w:p>
        </w:tc>
      </w:tr>
      <w:tr w:rsidR="00D60EF7" w:rsidRPr="00734D35" w14:paraId="4D5A2EB1" w14:textId="77777777">
        <w:trPr>
          <w:trHeight w:val="359"/>
        </w:trPr>
        <w:tc>
          <w:tcPr>
            <w:tcW w:w="2419" w:type="dxa"/>
            <w:tcBorders>
              <w:top w:val="single" w:sz="6" w:space="0" w:color="000000"/>
              <w:bottom w:val="single" w:sz="6" w:space="0" w:color="000000"/>
              <w:right w:val="single" w:sz="6" w:space="0" w:color="000000"/>
            </w:tcBorders>
          </w:tcPr>
          <w:p w14:paraId="0C1D5997" w14:textId="77777777" w:rsidR="00D60EF7" w:rsidRPr="00734D35" w:rsidRDefault="00933881">
            <w:pPr>
              <w:pStyle w:val="TableParagraph"/>
              <w:spacing w:before="90" w:line="249" w:lineRule="exact"/>
              <w:ind w:left="97"/>
            </w:pPr>
            <w:r w:rsidRPr="00734D35">
              <w:rPr>
                <w:spacing w:val="-2"/>
              </w:rPr>
              <w:t>Email</w:t>
            </w:r>
          </w:p>
        </w:tc>
        <w:tc>
          <w:tcPr>
            <w:tcW w:w="6904" w:type="dxa"/>
            <w:gridSpan w:val="3"/>
            <w:tcBorders>
              <w:top w:val="single" w:sz="6" w:space="0" w:color="000000"/>
              <w:left w:val="single" w:sz="6" w:space="0" w:color="000000"/>
              <w:bottom w:val="single" w:sz="6" w:space="0" w:color="000000"/>
            </w:tcBorders>
          </w:tcPr>
          <w:p w14:paraId="5D02BEAF" w14:textId="77777777" w:rsidR="00D60EF7" w:rsidRPr="00734D35" w:rsidRDefault="00D60EF7">
            <w:pPr>
              <w:pStyle w:val="TableParagraph"/>
            </w:pPr>
          </w:p>
        </w:tc>
      </w:tr>
      <w:tr w:rsidR="00D60EF7" w:rsidRPr="00734D35" w14:paraId="33CBA108" w14:textId="77777777">
        <w:trPr>
          <w:trHeight w:val="270"/>
        </w:trPr>
        <w:tc>
          <w:tcPr>
            <w:tcW w:w="3142" w:type="dxa"/>
            <w:gridSpan w:val="2"/>
            <w:tcBorders>
              <w:top w:val="single" w:sz="6" w:space="0" w:color="000000"/>
              <w:bottom w:val="single" w:sz="6" w:space="0" w:color="000000"/>
              <w:right w:val="single" w:sz="6" w:space="0" w:color="000000"/>
            </w:tcBorders>
          </w:tcPr>
          <w:p w14:paraId="17BE2474" w14:textId="77777777" w:rsidR="00D60EF7" w:rsidRPr="00734D35" w:rsidRDefault="00933881">
            <w:pPr>
              <w:pStyle w:val="TableParagraph"/>
              <w:spacing w:before="1" w:line="249" w:lineRule="exact"/>
              <w:ind w:left="647"/>
              <w:rPr>
                <w:b/>
              </w:rPr>
            </w:pPr>
            <w:r w:rsidRPr="00734D35">
              <w:rPr>
                <w:b/>
              </w:rPr>
              <w:t>Call</w:t>
            </w:r>
            <w:r w:rsidRPr="00734D35">
              <w:rPr>
                <w:b/>
                <w:spacing w:val="-5"/>
              </w:rPr>
              <w:t xml:space="preserve"> </w:t>
            </w:r>
            <w:r w:rsidRPr="00734D35">
              <w:rPr>
                <w:b/>
              </w:rPr>
              <w:t>Center</w:t>
            </w:r>
            <w:r w:rsidRPr="00734D35">
              <w:rPr>
                <w:b/>
                <w:spacing w:val="-2"/>
              </w:rPr>
              <w:t xml:space="preserve"> Specifics</w:t>
            </w:r>
          </w:p>
        </w:tc>
        <w:tc>
          <w:tcPr>
            <w:tcW w:w="3113" w:type="dxa"/>
            <w:tcBorders>
              <w:top w:val="single" w:sz="6" w:space="0" w:color="000000"/>
              <w:left w:val="single" w:sz="6" w:space="0" w:color="000000"/>
              <w:bottom w:val="single" w:sz="6" w:space="0" w:color="000000"/>
              <w:right w:val="single" w:sz="6" w:space="0" w:color="000000"/>
            </w:tcBorders>
          </w:tcPr>
          <w:p w14:paraId="74893C0C" w14:textId="77777777" w:rsidR="00D60EF7" w:rsidRPr="00734D35" w:rsidRDefault="00933881">
            <w:pPr>
              <w:pStyle w:val="TableParagraph"/>
              <w:spacing w:before="1" w:line="249" w:lineRule="exact"/>
              <w:ind w:left="10"/>
              <w:jc w:val="center"/>
              <w:rPr>
                <w:b/>
              </w:rPr>
            </w:pPr>
            <w:r w:rsidRPr="00734D35">
              <w:rPr>
                <w:b/>
                <w:spacing w:val="-2"/>
              </w:rPr>
              <w:t>Response</w:t>
            </w:r>
          </w:p>
        </w:tc>
        <w:tc>
          <w:tcPr>
            <w:tcW w:w="3068" w:type="dxa"/>
            <w:tcBorders>
              <w:top w:val="single" w:sz="6" w:space="0" w:color="000000"/>
              <w:left w:val="single" w:sz="6" w:space="0" w:color="000000"/>
              <w:bottom w:val="single" w:sz="6" w:space="0" w:color="000000"/>
            </w:tcBorders>
          </w:tcPr>
          <w:p w14:paraId="4FD18441" w14:textId="77777777" w:rsidR="00D60EF7" w:rsidRPr="00734D35" w:rsidRDefault="00933881">
            <w:pPr>
              <w:pStyle w:val="TableParagraph"/>
              <w:spacing w:before="1" w:line="249" w:lineRule="exact"/>
              <w:ind w:left="15"/>
              <w:jc w:val="center"/>
              <w:rPr>
                <w:b/>
              </w:rPr>
            </w:pPr>
            <w:r w:rsidRPr="00734D35">
              <w:rPr>
                <w:b/>
                <w:spacing w:val="-2"/>
              </w:rPr>
              <w:t>Comments</w:t>
            </w:r>
          </w:p>
        </w:tc>
      </w:tr>
      <w:tr w:rsidR="00D60EF7" w:rsidRPr="00734D35" w14:paraId="4C0F1EAC" w14:textId="77777777">
        <w:trPr>
          <w:trHeight w:val="575"/>
        </w:trPr>
        <w:tc>
          <w:tcPr>
            <w:tcW w:w="3142" w:type="dxa"/>
            <w:gridSpan w:val="2"/>
            <w:tcBorders>
              <w:top w:val="single" w:sz="6" w:space="0" w:color="000000"/>
              <w:bottom w:val="single" w:sz="6" w:space="0" w:color="000000"/>
              <w:right w:val="single" w:sz="6" w:space="0" w:color="000000"/>
            </w:tcBorders>
          </w:tcPr>
          <w:p w14:paraId="25ED8D92" w14:textId="77777777" w:rsidR="00D60EF7" w:rsidRPr="00734D35" w:rsidRDefault="00933881">
            <w:pPr>
              <w:pStyle w:val="TableParagraph"/>
              <w:spacing w:before="15" w:line="270" w:lineRule="atLeast"/>
              <w:ind w:left="97"/>
            </w:pPr>
            <w:r w:rsidRPr="00734D35">
              <w:t>Number</w:t>
            </w:r>
            <w:r w:rsidRPr="00734D35">
              <w:rPr>
                <w:spacing w:val="-13"/>
              </w:rPr>
              <w:t xml:space="preserve"> </w:t>
            </w:r>
            <w:r w:rsidRPr="00734D35">
              <w:t>of</w:t>
            </w:r>
            <w:r w:rsidRPr="00734D35">
              <w:rPr>
                <w:spacing w:val="-12"/>
              </w:rPr>
              <w:t xml:space="preserve"> </w:t>
            </w:r>
            <w:r w:rsidRPr="00734D35">
              <w:t>Phone</w:t>
            </w:r>
            <w:r w:rsidRPr="00734D35">
              <w:rPr>
                <w:spacing w:val="-13"/>
              </w:rPr>
              <w:t xml:space="preserve"> </w:t>
            </w:r>
            <w:r w:rsidRPr="00734D35">
              <w:t>Answering Points available?</w:t>
            </w:r>
          </w:p>
        </w:tc>
        <w:tc>
          <w:tcPr>
            <w:tcW w:w="3113" w:type="dxa"/>
            <w:tcBorders>
              <w:top w:val="single" w:sz="6" w:space="0" w:color="000000"/>
              <w:left w:val="single" w:sz="6" w:space="0" w:color="000000"/>
              <w:bottom w:val="single" w:sz="6" w:space="0" w:color="000000"/>
              <w:right w:val="single" w:sz="6" w:space="0" w:color="000000"/>
            </w:tcBorders>
          </w:tcPr>
          <w:p w14:paraId="255CCF77" w14:textId="77777777" w:rsidR="00D60EF7" w:rsidRPr="00734D35" w:rsidRDefault="00933881">
            <w:pPr>
              <w:pStyle w:val="TableParagraph"/>
              <w:spacing w:before="18"/>
              <w:ind w:left="105" w:right="93"/>
            </w:pPr>
            <w:r w:rsidRPr="00734D35">
              <w:t>6</w:t>
            </w:r>
            <w:r w:rsidRPr="00734D35">
              <w:rPr>
                <w:spacing w:val="-10"/>
              </w:rPr>
              <w:t xml:space="preserve"> </w:t>
            </w:r>
            <w:r w:rsidRPr="00734D35">
              <w:t>mission</w:t>
            </w:r>
            <w:r w:rsidRPr="00734D35">
              <w:rPr>
                <w:spacing w:val="-11"/>
              </w:rPr>
              <w:t xml:space="preserve"> </w:t>
            </w:r>
            <w:r w:rsidRPr="00734D35">
              <w:t>ready,</w:t>
            </w:r>
            <w:r w:rsidRPr="00734D35">
              <w:rPr>
                <w:spacing w:val="-8"/>
              </w:rPr>
              <w:t xml:space="preserve"> </w:t>
            </w:r>
            <w:r w:rsidRPr="00734D35">
              <w:t>can</w:t>
            </w:r>
            <w:r w:rsidRPr="00734D35">
              <w:rPr>
                <w:spacing w:val="-9"/>
              </w:rPr>
              <w:t xml:space="preserve"> </w:t>
            </w:r>
            <w:r w:rsidRPr="00734D35">
              <w:t xml:space="preserve">be </w:t>
            </w:r>
            <w:r w:rsidRPr="00734D35">
              <w:rPr>
                <w:spacing w:val="-2"/>
              </w:rPr>
              <w:t>expanded</w:t>
            </w:r>
          </w:p>
        </w:tc>
        <w:tc>
          <w:tcPr>
            <w:tcW w:w="3068" w:type="dxa"/>
            <w:tcBorders>
              <w:top w:val="single" w:sz="6" w:space="0" w:color="000000"/>
              <w:left w:val="single" w:sz="6" w:space="0" w:color="000000"/>
              <w:bottom w:val="single" w:sz="6" w:space="0" w:color="000000"/>
            </w:tcBorders>
          </w:tcPr>
          <w:p w14:paraId="748FCF42" w14:textId="77777777" w:rsidR="00D60EF7" w:rsidRPr="00734D35" w:rsidRDefault="00D60EF7">
            <w:pPr>
              <w:pStyle w:val="TableParagraph"/>
            </w:pPr>
          </w:p>
        </w:tc>
      </w:tr>
      <w:tr w:rsidR="00D60EF7" w:rsidRPr="00734D35" w14:paraId="31DFEE2C" w14:textId="77777777">
        <w:trPr>
          <w:trHeight w:val="575"/>
        </w:trPr>
        <w:tc>
          <w:tcPr>
            <w:tcW w:w="3142" w:type="dxa"/>
            <w:gridSpan w:val="2"/>
            <w:tcBorders>
              <w:top w:val="single" w:sz="6" w:space="0" w:color="000000"/>
              <w:bottom w:val="single" w:sz="6" w:space="0" w:color="000000"/>
              <w:right w:val="single" w:sz="6" w:space="0" w:color="000000"/>
            </w:tcBorders>
          </w:tcPr>
          <w:p w14:paraId="7B188486" w14:textId="77777777" w:rsidR="00D60EF7" w:rsidRPr="00734D35" w:rsidRDefault="00933881">
            <w:pPr>
              <w:pStyle w:val="TableParagraph"/>
              <w:spacing w:before="15" w:line="270" w:lineRule="atLeast"/>
              <w:ind w:left="97" w:right="168"/>
            </w:pPr>
            <w:r w:rsidRPr="00734D35">
              <w:t>Can</w:t>
            </w:r>
            <w:r w:rsidRPr="00734D35">
              <w:rPr>
                <w:spacing w:val="-8"/>
              </w:rPr>
              <w:t xml:space="preserve"> </w:t>
            </w:r>
            <w:r w:rsidRPr="00734D35">
              <w:t>this</w:t>
            </w:r>
            <w:r w:rsidRPr="00734D35">
              <w:rPr>
                <w:spacing w:val="-7"/>
              </w:rPr>
              <w:t xml:space="preserve"> </w:t>
            </w:r>
            <w:r w:rsidRPr="00734D35">
              <w:t>be</w:t>
            </w:r>
            <w:r w:rsidRPr="00734D35">
              <w:rPr>
                <w:spacing w:val="-9"/>
              </w:rPr>
              <w:t xml:space="preserve"> </w:t>
            </w:r>
            <w:r w:rsidRPr="00734D35">
              <w:t>expanded?</w:t>
            </w:r>
            <w:r w:rsidRPr="00734D35">
              <w:rPr>
                <w:spacing w:val="35"/>
              </w:rPr>
              <w:t xml:space="preserve"> </w:t>
            </w:r>
            <w:r w:rsidRPr="00734D35">
              <w:t>How many additional?</w:t>
            </w:r>
          </w:p>
        </w:tc>
        <w:tc>
          <w:tcPr>
            <w:tcW w:w="3113" w:type="dxa"/>
            <w:tcBorders>
              <w:top w:val="single" w:sz="6" w:space="0" w:color="000000"/>
              <w:left w:val="single" w:sz="6" w:space="0" w:color="000000"/>
              <w:bottom w:val="single" w:sz="6" w:space="0" w:color="000000"/>
              <w:right w:val="single" w:sz="6" w:space="0" w:color="000000"/>
            </w:tcBorders>
          </w:tcPr>
          <w:p w14:paraId="76A0F2ED" w14:textId="77777777" w:rsidR="00D60EF7" w:rsidRPr="00734D35" w:rsidRDefault="00933881">
            <w:pPr>
              <w:pStyle w:val="TableParagraph"/>
              <w:spacing w:before="152"/>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17945DD2" w14:textId="77777777" w:rsidR="00D60EF7" w:rsidRPr="00734D35" w:rsidRDefault="00D60EF7">
            <w:pPr>
              <w:pStyle w:val="TableParagraph"/>
            </w:pPr>
          </w:p>
        </w:tc>
      </w:tr>
      <w:tr w:rsidR="00D60EF7" w:rsidRPr="00734D35" w14:paraId="2DC8E895" w14:textId="77777777">
        <w:trPr>
          <w:trHeight w:val="575"/>
        </w:trPr>
        <w:tc>
          <w:tcPr>
            <w:tcW w:w="3142" w:type="dxa"/>
            <w:gridSpan w:val="2"/>
            <w:tcBorders>
              <w:top w:val="single" w:sz="6" w:space="0" w:color="000000"/>
              <w:bottom w:val="single" w:sz="6" w:space="0" w:color="000000"/>
              <w:right w:val="single" w:sz="6" w:space="0" w:color="000000"/>
            </w:tcBorders>
          </w:tcPr>
          <w:p w14:paraId="76C0E041" w14:textId="77777777" w:rsidR="00D60EF7" w:rsidRPr="00734D35" w:rsidRDefault="00D60EF7">
            <w:pPr>
              <w:pStyle w:val="TableParagraph"/>
              <w:spacing w:before="37"/>
            </w:pPr>
          </w:p>
          <w:p w14:paraId="60680862" w14:textId="77777777" w:rsidR="00D60EF7" w:rsidRPr="00734D35" w:rsidRDefault="00933881">
            <w:pPr>
              <w:pStyle w:val="TableParagraph"/>
              <w:spacing w:line="249" w:lineRule="exact"/>
              <w:ind w:left="97"/>
            </w:pPr>
            <w:r w:rsidRPr="00734D35">
              <w:t>Can</w:t>
            </w:r>
            <w:r w:rsidRPr="00734D35">
              <w:rPr>
                <w:spacing w:val="-3"/>
              </w:rPr>
              <w:t xml:space="preserve"> </w:t>
            </w:r>
            <w:r w:rsidRPr="00734D35">
              <w:t>Call</w:t>
            </w:r>
            <w:r w:rsidRPr="00734D35">
              <w:rPr>
                <w:spacing w:val="-2"/>
              </w:rPr>
              <w:t xml:space="preserve"> </w:t>
            </w:r>
            <w:r w:rsidRPr="00734D35">
              <w:t>Center</w:t>
            </w:r>
            <w:r w:rsidRPr="00734D35">
              <w:rPr>
                <w:spacing w:val="-4"/>
              </w:rPr>
              <w:t xml:space="preserve"> </w:t>
            </w:r>
            <w:r w:rsidRPr="00734D35">
              <w:t>operate</w:t>
            </w:r>
            <w:r w:rsidRPr="00734D35">
              <w:rPr>
                <w:spacing w:val="-3"/>
              </w:rPr>
              <w:t xml:space="preserve"> </w:t>
            </w:r>
            <w:r w:rsidRPr="00734D35">
              <w:rPr>
                <w:spacing w:val="-4"/>
              </w:rPr>
              <w:t>24/7?</w:t>
            </w:r>
          </w:p>
        </w:tc>
        <w:tc>
          <w:tcPr>
            <w:tcW w:w="3113" w:type="dxa"/>
            <w:tcBorders>
              <w:top w:val="single" w:sz="6" w:space="0" w:color="000000"/>
              <w:left w:val="single" w:sz="6" w:space="0" w:color="000000"/>
              <w:bottom w:val="single" w:sz="6" w:space="0" w:color="000000"/>
              <w:right w:val="single" w:sz="6" w:space="0" w:color="000000"/>
            </w:tcBorders>
          </w:tcPr>
          <w:p w14:paraId="121691AA" w14:textId="77777777" w:rsidR="00D60EF7" w:rsidRPr="00734D35" w:rsidRDefault="00933881">
            <w:pPr>
              <w:pStyle w:val="TableParagraph"/>
              <w:spacing w:before="152"/>
              <w:ind w:left="105"/>
            </w:pPr>
            <w:r w:rsidRPr="00734D35">
              <w:rPr>
                <w:spacing w:val="-5"/>
              </w:rPr>
              <w:t>Yes</w:t>
            </w:r>
          </w:p>
        </w:tc>
        <w:tc>
          <w:tcPr>
            <w:tcW w:w="3068" w:type="dxa"/>
            <w:tcBorders>
              <w:top w:val="single" w:sz="6" w:space="0" w:color="000000"/>
              <w:left w:val="single" w:sz="6" w:space="0" w:color="000000"/>
              <w:bottom w:val="single" w:sz="6" w:space="0" w:color="000000"/>
            </w:tcBorders>
          </w:tcPr>
          <w:p w14:paraId="06DED61E" w14:textId="77777777" w:rsidR="00D60EF7" w:rsidRPr="00734D35" w:rsidRDefault="00D60EF7">
            <w:pPr>
              <w:pStyle w:val="TableParagraph"/>
            </w:pPr>
          </w:p>
        </w:tc>
      </w:tr>
      <w:tr w:rsidR="00D60EF7" w:rsidRPr="00734D35" w14:paraId="64BFAEB2" w14:textId="77777777">
        <w:trPr>
          <w:trHeight w:val="578"/>
        </w:trPr>
        <w:tc>
          <w:tcPr>
            <w:tcW w:w="3142" w:type="dxa"/>
            <w:gridSpan w:val="2"/>
            <w:tcBorders>
              <w:top w:val="single" w:sz="6" w:space="0" w:color="000000"/>
              <w:bottom w:val="single" w:sz="6" w:space="0" w:color="000000"/>
              <w:right w:val="single" w:sz="6" w:space="0" w:color="000000"/>
            </w:tcBorders>
          </w:tcPr>
          <w:p w14:paraId="0F8F7200" w14:textId="77777777" w:rsidR="00D60EF7" w:rsidRPr="00734D35" w:rsidRDefault="00D60EF7">
            <w:pPr>
              <w:pStyle w:val="TableParagraph"/>
            </w:pPr>
          </w:p>
        </w:tc>
        <w:tc>
          <w:tcPr>
            <w:tcW w:w="3113" w:type="dxa"/>
            <w:tcBorders>
              <w:top w:val="single" w:sz="6" w:space="0" w:color="000000"/>
              <w:left w:val="single" w:sz="6" w:space="0" w:color="000000"/>
              <w:bottom w:val="single" w:sz="6" w:space="0" w:color="000000"/>
              <w:right w:val="single" w:sz="6" w:space="0" w:color="000000"/>
            </w:tcBorders>
          </w:tcPr>
          <w:p w14:paraId="0D1523A0"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7F045862" w14:textId="77777777" w:rsidR="00D60EF7" w:rsidRPr="00734D35" w:rsidRDefault="00D60EF7">
            <w:pPr>
              <w:pStyle w:val="TableParagraph"/>
            </w:pPr>
          </w:p>
        </w:tc>
      </w:tr>
      <w:tr w:rsidR="00D60EF7" w:rsidRPr="00734D35" w14:paraId="1329E608" w14:textId="77777777">
        <w:trPr>
          <w:trHeight w:val="575"/>
        </w:trPr>
        <w:tc>
          <w:tcPr>
            <w:tcW w:w="3142" w:type="dxa"/>
            <w:gridSpan w:val="2"/>
            <w:tcBorders>
              <w:top w:val="single" w:sz="6" w:space="0" w:color="000000"/>
              <w:bottom w:val="single" w:sz="6" w:space="0" w:color="000000"/>
              <w:right w:val="single" w:sz="6" w:space="0" w:color="000000"/>
            </w:tcBorders>
          </w:tcPr>
          <w:p w14:paraId="289DCFB0" w14:textId="77777777" w:rsidR="00D60EF7" w:rsidRPr="00734D35" w:rsidRDefault="00D60EF7">
            <w:pPr>
              <w:pStyle w:val="TableParagraph"/>
            </w:pPr>
          </w:p>
        </w:tc>
        <w:tc>
          <w:tcPr>
            <w:tcW w:w="3113" w:type="dxa"/>
            <w:tcBorders>
              <w:top w:val="single" w:sz="6" w:space="0" w:color="000000"/>
              <w:left w:val="single" w:sz="6" w:space="0" w:color="000000"/>
              <w:bottom w:val="single" w:sz="6" w:space="0" w:color="000000"/>
              <w:right w:val="single" w:sz="6" w:space="0" w:color="000000"/>
            </w:tcBorders>
          </w:tcPr>
          <w:p w14:paraId="4935516D"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1D81AF2C" w14:textId="77777777" w:rsidR="00D60EF7" w:rsidRPr="00734D35" w:rsidRDefault="00D60EF7">
            <w:pPr>
              <w:pStyle w:val="TableParagraph"/>
            </w:pPr>
          </w:p>
        </w:tc>
      </w:tr>
      <w:tr w:rsidR="00D60EF7" w:rsidRPr="00734D35" w14:paraId="55395F4D" w14:textId="77777777">
        <w:trPr>
          <w:trHeight w:val="575"/>
        </w:trPr>
        <w:tc>
          <w:tcPr>
            <w:tcW w:w="3142" w:type="dxa"/>
            <w:gridSpan w:val="2"/>
            <w:tcBorders>
              <w:top w:val="single" w:sz="6" w:space="0" w:color="000000"/>
              <w:bottom w:val="single" w:sz="6" w:space="0" w:color="000000"/>
              <w:right w:val="single" w:sz="6" w:space="0" w:color="000000"/>
            </w:tcBorders>
          </w:tcPr>
          <w:p w14:paraId="496A797A" w14:textId="77777777" w:rsidR="00D60EF7" w:rsidRPr="00734D35" w:rsidRDefault="00D60EF7">
            <w:pPr>
              <w:pStyle w:val="TableParagraph"/>
            </w:pPr>
          </w:p>
        </w:tc>
        <w:tc>
          <w:tcPr>
            <w:tcW w:w="3113" w:type="dxa"/>
            <w:tcBorders>
              <w:top w:val="single" w:sz="6" w:space="0" w:color="000000"/>
              <w:left w:val="single" w:sz="6" w:space="0" w:color="000000"/>
              <w:bottom w:val="single" w:sz="6" w:space="0" w:color="000000"/>
              <w:right w:val="single" w:sz="6" w:space="0" w:color="000000"/>
            </w:tcBorders>
          </w:tcPr>
          <w:p w14:paraId="14C31C7B" w14:textId="77777777" w:rsidR="00D60EF7" w:rsidRPr="00734D35" w:rsidRDefault="00D60EF7">
            <w:pPr>
              <w:pStyle w:val="TableParagraph"/>
            </w:pPr>
          </w:p>
        </w:tc>
        <w:tc>
          <w:tcPr>
            <w:tcW w:w="3068" w:type="dxa"/>
            <w:tcBorders>
              <w:top w:val="single" w:sz="6" w:space="0" w:color="000000"/>
              <w:left w:val="single" w:sz="6" w:space="0" w:color="000000"/>
              <w:bottom w:val="single" w:sz="6" w:space="0" w:color="000000"/>
            </w:tcBorders>
          </w:tcPr>
          <w:p w14:paraId="1C286863" w14:textId="77777777" w:rsidR="00D60EF7" w:rsidRPr="00734D35" w:rsidRDefault="00D60EF7">
            <w:pPr>
              <w:pStyle w:val="TableParagraph"/>
            </w:pPr>
          </w:p>
        </w:tc>
      </w:tr>
      <w:tr w:rsidR="00D60EF7" w:rsidRPr="00734D35" w14:paraId="0CBFE638" w14:textId="77777777">
        <w:trPr>
          <w:trHeight w:val="577"/>
        </w:trPr>
        <w:tc>
          <w:tcPr>
            <w:tcW w:w="3142" w:type="dxa"/>
            <w:gridSpan w:val="2"/>
            <w:tcBorders>
              <w:top w:val="single" w:sz="6" w:space="0" w:color="000000"/>
              <w:right w:val="single" w:sz="6" w:space="0" w:color="000000"/>
            </w:tcBorders>
          </w:tcPr>
          <w:p w14:paraId="1509F5CD" w14:textId="77777777" w:rsidR="00D60EF7" w:rsidRPr="00734D35" w:rsidRDefault="00D60EF7">
            <w:pPr>
              <w:pStyle w:val="TableParagraph"/>
            </w:pPr>
          </w:p>
        </w:tc>
        <w:tc>
          <w:tcPr>
            <w:tcW w:w="3113" w:type="dxa"/>
            <w:tcBorders>
              <w:top w:val="single" w:sz="6" w:space="0" w:color="000000"/>
              <w:left w:val="single" w:sz="6" w:space="0" w:color="000000"/>
              <w:right w:val="single" w:sz="6" w:space="0" w:color="000000"/>
            </w:tcBorders>
          </w:tcPr>
          <w:p w14:paraId="3A27715F" w14:textId="77777777" w:rsidR="00D60EF7" w:rsidRPr="00734D35" w:rsidRDefault="00D60EF7">
            <w:pPr>
              <w:pStyle w:val="TableParagraph"/>
            </w:pPr>
          </w:p>
        </w:tc>
        <w:tc>
          <w:tcPr>
            <w:tcW w:w="3068" w:type="dxa"/>
            <w:tcBorders>
              <w:top w:val="single" w:sz="6" w:space="0" w:color="000000"/>
              <w:left w:val="single" w:sz="6" w:space="0" w:color="000000"/>
            </w:tcBorders>
          </w:tcPr>
          <w:p w14:paraId="16351052" w14:textId="77777777" w:rsidR="00D60EF7" w:rsidRPr="00734D35" w:rsidRDefault="00D60EF7">
            <w:pPr>
              <w:pStyle w:val="TableParagraph"/>
            </w:pPr>
          </w:p>
        </w:tc>
      </w:tr>
    </w:tbl>
    <w:p w14:paraId="38EFB04F" w14:textId="77777777" w:rsidR="00D60EF7" w:rsidRPr="00734D35" w:rsidRDefault="00D60EF7">
      <w:pPr>
        <w:sectPr w:rsidR="00D60EF7" w:rsidRPr="00734D35" w:rsidSect="00F1598C">
          <w:pgSz w:w="12240" w:h="15840"/>
          <w:pgMar w:top="1500" w:right="1320" w:bottom="1200" w:left="1340" w:header="763" w:footer="576" w:gutter="0"/>
          <w:cols w:space="720"/>
          <w:docGrid w:linePitch="299"/>
        </w:sectPr>
      </w:pPr>
    </w:p>
    <w:p w14:paraId="5E4BA8DB" w14:textId="77777777" w:rsidR="00D60EF7" w:rsidRPr="00734D35" w:rsidRDefault="00933881">
      <w:pPr>
        <w:pStyle w:val="Heading1"/>
        <w:spacing w:before="17"/>
        <w:ind w:left="100"/>
        <w:rPr>
          <w:rFonts w:ascii="Century Gothic" w:hAnsi="Century Gothic"/>
          <w:sz w:val="22"/>
          <w:szCs w:val="22"/>
        </w:rPr>
      </w:pPr>
      <w:bookmarkStart w:id="57" w:name="_Toc169846769"/>
      <w:r w:rsidRPr="00734D35">
        <w:rPr>
          <w:rFonts w:ascii="Century Gothic" w:hAnsi="Century Gothic"/>
          <w:sz w:val="22"/>
          <w:szCs w:val="22"/>
        </w:rPr>
        <w:lastRenderedPageBreak/>
        <w:t>Appendix</w:t>
      </w:r>
      <w:r w:rsidRPr="00734D35">
        <w:rPr>
          <w:rFonts w:ascii="Century Gothic" w:hAnsi="Century Gothic"/>
          <w:spacing w:val="-21"/>
          <w:sz w:val="22"/>
          <w:szCs w:val="22"/>
        </w:rPr>
        <w:t xml:space="preserve"> </w:t>
      </w:r>
      <w:r w:rsidRPr="00734D35">
        <w:rPr>
          <w:rFonts w:ascii="Century Gothic" w:hAnsi="Century Gothic"/>
          <w:sz w:val="22"/>
          <w:szCs w:val="22"/>
        </w:rPr>
        <w:t>E:</w:t>
      </w:r>
      <w:r w:rsidRPr="00734D35">
        <w:rPr>
          <w:rFonts w:ascii="Century Gothic" w:hAnsi="Century Gothic"/>
          <w:spacing w:val="-20"/>
          <w:sz w:val="22"/>
          <w:szCs w:val="22"/>
        </w:rPr>
        <w:t xml:space="preserve"> </w:t>
      </w:r>
      <w:r w:rsidRPr="00734D35">
        <w:rPr>
          <w:rFonts w:ascii="Century Gothic" w:hAnsi="Century Gothic"/>
          <w:sz w:val="22"/>
          <w:szCs w:val="22"/>
        </w:rPr>
        <w:t>MOUs,</w:t>
      </w:r>
      <w:r w:rsidRPr="00734D35">
        <w:rPr>
          <w:rFonts w:ascii="Century Gothic" w:hAnsi="Century Gothic"/>
          <w:spacing w:val="-17"/>
          <w:sz w:val="22"/>
          <w:szCs w:val="22"/>
        </w:rPr>
        <w:t xml:space="preserve"> </w:t>
      </w:r>
      <w:r w:rsidRPr="00734D35">
        <w:rPr>
          <w:rFonts w:ascii="Century Gothic" w:hAnsi="Century Gothic"/>
          <w:sz w:val="22"/>
          <w:szCs w:val="22"/>
        </w:rPr>
        <w:t>MOAs</w:t>
      </w:r>
      <w:r w:rsidRPr="00734D35">
        <w:rPr>
          <w:rFonts w:ascii="Century Gothic" w:hAnsi="Century Gothic"/>
          <w:spacing w:val="-19"/>
          <w:sz w:val="22"/>
          <w:szCs w:val="22"/>
        </w:rPr>
        <w:t xml:space="preserve"> </w:t>
      </w:r>
      <w:r w:rsidRPr="00734D35">
        <w:rPr>
          <w:rFonts w:ascii="Century Gothic" w:hAnsi="Century Gothic"/>
          <w:sz w:val="22"/>
          <w:szCs w:val="22"/>
        </w:rPr>
        <w:t>and</w:t>
      </w:r>
      <w:r w:rsidRPr="00734D35">
        <w:rPr>
          <w:rFonts w:ascii="Century Gothic" w:hAnsi="Century Gothic"/>
          <w:spacing w:val="-18"/>
          <w:sz w:val="22"/>
          <w:szCs w:val="22"/>
        </w:rPr>
        <w:t xml:space="preserve"> </w:t>
      </w:r>
      <w:r w:rsidRPr="00734D35">
        <w:rPr>
          <w:rFonts w:ascii="Century Gothic" w:hAnsi="Century Gothic"/>
          <w:spacing w:val="-2"/>
          <w:sz w:val="22"/>
          <w:szCs w:val="22"/>
        </w:rPr>
        <w:t>Contracts</w:t>
      </w:r>
      <w:bookmarkEnd w:id="57"/>
    </w:p>
    <w:p w14:paraId="1799B174" w14:textId="77777777" w:rsidR="00D60EF7" w:rsidRPr="00734D35" w:rsidRDefault="00D60EF7">
      <w:pPr>
        <w:pStyle w:val="BodyText"/>
        <w:spacing w:before="39"/>
        <w:ind w:left="0"/>
        <w:rPr>
          <w:sz w:val="22"/>
          <w:szCs w:val="22"/>
        </w:rPr>
      </w:pPr>
    </w:p>
    <w:p w14:paraId="7E396516" w14:textId="77777777" w:rsidR="00D60EF7" w:rsidRPr="00734D35" w:rsidRDefault="00933881">
      <w:pPr>
        <w:ind w:left="100"/>
      </w:pPr>
      <w:r w:rsidRPr="00734D35">
        <w:t>Place</w:t>
      </w:r>
      <w:r w:rsidRPr="00734D35">
        <w:rPr>
          <w:spacing w:val="-7"/>
        </w:rPr>
        <w:t xml:space="preserve"> </w:t>
      </w:r>
      <w:r w:rsidRPr="00734D35">
        <w:t>holder</w:t>
      </w:r>
      <w:r w:rsidRPr="00734D35">
        <w:rPr>
          <w:spacing w:val="-5"/>
        </w:rPr>
        <w:t xml:space="preserve"> </w:t>
      </w:r>
      <w:r w:rsidRPr="00734D35">
        <w:t>for</w:t>
      </w:r>
      <w:r w:rsidRPr="00734D35">
        <w:rPr>
          <w:spacing w:val="-5"/>
        </w:rPr>
        <w:t xml:space="preserve"> </w:t>
      </w:r>
      <w:r w:rsidRPr="00734D35">
        <w:t>necessary</w:t>
      </w:r>
      <w:r w:rsidRPr="00734D35">
        <w:rPr>
          <w:spacing w:val="-6"/>
        </w:rPr>
        <w:t xml:space="preserve"> </w:t>
      </w:r>
      <w:r w:rsidRPr="00734D35">
        <w:t>MOUs,</w:t>
      </w:r>
      <w:r w:rsidRPr="00734D35">
        <w:rPr>
          <w:spacing w:val="-5"/>
        </w:rPr>
        <w:t xml:space="preserve"> </w:t>
      </w:r>
      <w:r w:rsidRPr="00734D35">
        <w:t>MOAs</w:t>
      </w:r>
      <w:r w:rsidRPr="00734D35">
        <w:rPr>
          <w:spacing w:val="-3"/>
        </w:rPr>
        <w:t xml:space="preserve"> </w:t>
      </w:r>
      <w:r w:rsidRPr="00734D35">
        <w:t>and</w:t>
      </w:r>
      <w:r w:rsidRPr="00734D35">
        <w:rPr>
          <w:spacing w:val="-3"/>
        </w:rPr>
        <w:t xml:space="preserve"> </w:t>
      </w:r>
      <w:r w:rsidRPr="00734D35">
        <w:t>necessary</w:t>
      </w:r>
      <w:r w:rsidRPr="00734D35">
        <w:rPr>
          <w:spacing w:val="-3"/>
        </w:rPr>
        <w:t xml:space="preserve"> </w:t>
      </w:r>
      <w:r w:rsidRPr="00734D35">
        <w:t>service</w:t>
      </w:r>
      <w:r w:rsidRPr="00734D35">
        <w:rPr>
          <w:spacing w:val="-2"/>
        </w:rPr>
        <w:t xml:space="preserve"> contacts.</w:t>
      </w:r>
    </w:p>
    <w:sectPr w:rsidR="00D60EF7" w:rsidRPr="00734D35" w:rsidSect="00F1598C">
      <w:pgSz w:w="12240" w:h="15840"/>
      <w:pgMar w:top="1500" w:right="1320" w:bottom="1200" w:left="1340" w:header="763"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DF949" w14:textId="77777777" w:rsidR="003F392C" w:rsidRDefault="003F392C">
      <w:r>
        <w:separator/>
      </w:r>
    </w:p>
  </w:endnote>
  <w:endnote w:type="continuationSeparator" w:id="0">
    <w:p w14:paraId="79FAB1D2" w14:textId="77777777" w:rsidR="003F392C" w:rsidRDefault="003F392C">
      <w:r>
        <w:continuationSeparator/>
      </w:r>
    </w:p>
  </w:endnote>
  <w:endnote w:type="continuationNotice" w:id="1">
    <w:p w14:paraId="384F1ED2" w14:textId="77777777" w:rsidR="00B7370B" w:rsidRDefault="00B73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be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936643"/>
      <w:docPartObj>
        <w:docPartGallery w:val="Page Numbers (Bottom of Page)"/>
        <w:docPartUnique/>
      </w:docPartObj>
    </w:sdtPr>
    <w:sdtEndPr>
      <w:rPr>
        <w:noProof/>
      </w:rPr>
    </w:sdtEndPr>
    <w:sdtContent>
      <w:p w14:paraId="276782E1" w14:textId="4682E39B" w:rsidR="00AC1B1A" w:rsidRDefault="00AC1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7519A5" w14:textId="1DE9C81F" w:rsidR="00D60EF7" w:rsidRDefault="00D60EF7">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379792"/>
      <w:docPartObj>
        <w:docPartGallery w:val="Page Numbers (Bottom of Page)"/>
        <w:docPartUnique/>
      </w:docPartObj>
    </w:sdtPr>
    <w:sdtEndPr>
      <w:rPr>
        <w:noProof/>
      </w:rPr>
    </w:sdtEndPr>
    <w:sdtContent>
      <w:p w14:paraId="58BCBED1" w14:textId="70663179" w:rsidR="00AC1B1A" w:rsidRDefault="00AC1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4DE8C8" w14:textId="4B415DD6" w:rsidR="00D60EF7" w:rsidRDefault="00D60EF7">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1859951"/>
      <w:docPartObj>
        <w:docPartGallery w:val="Page Numbers (Bottom of Page)"/>
        <w:docPartUnique/>
      </w:docPartObj>
    </w:sdtPr>
    <w:sdtEndPr>
      <w:rPr>
        <w:noProof/>
      </w:rPr>
    </w:sdtEndPr>
    <w:sdtContent>
      <w:p w14:paraId="6C975AE7" w14:textId="6826CB44" w:rsidR="0091379E" w:rsidRDefault="009137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DE220" w14:textId="4E6D859B" w:rsidR="00D60EF7" w:rsidRDefault="00D60EF7">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9416042"/>
      <w:docPartObj>
        <w:docPartGallery w:val="Page Numbers (Bottom of Page)"/>
        <w:docPartUnique/>
      </w:docPartObj>
    </w:sdtPr>
    <w:sdtEndPr>
      <w:rPr>
        <w:noProof/>
      </w:rPr>
    </w:sdtEndPr>
    <w:sdtContent>
      <w:p w14:paraId="099FEE9E" w14:textId="7C78134A" w:rsidR="0091379E" w:rsidRDefault="009137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87805A" w14:textId="3E6F7A81" w:rsidR="00D60EF7" w:rsidRDefault="00D60EF7">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1873908"/>
      <w:docPartObj>
        <w:docPartGallery w:val="Page Numbers (Bottom of Page)"/>
        <w:docPartUnique/>
      </w:docPartObj>
    </w:sdtPr>
    <w:sdtEndPr>
      <w:rPr>
        <w:noProof/>
      </w:rPr>
    </w:sdtEndPr>
    <w:sdtContent>
      <w:p w14:paraId="6C8D730C" w14:textId="7718B4F9" w:rsidR="00F1598C" w:rsidRDefault="00F159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0B4E40" w14:textId="2DCAF192" w:rsidR="00D60EF7" w:rsidRDefault="00D60EF7">
    <w:pPr>
      <w:pStyle w:val="BodyText"/>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861049"/>
      <w:docPartObj>
        <w:docPartGallery w:val="Page Numbers (Bottom of Page)"/>
        <w:docPartUnique/>
      </w:docPartObj>
    </w:sdtPr>
    <w:sdtEndPr>
      <w:rPr>
        <w:noProof/>
      </w:rPr>
    </w:sdtEndPr>
    <w:sdtContent>
      <w:p w14:paraId="044ACDF0" w14:textId="621E51C0" w:rsidR="00F1598C" w:rsidRDefault="00F159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EE6D60" w14:textId="0B328FFF" w:rsidR="00D60EF7" w:rsidRDefault="00D60EF7">
    <w:pPr>
      <w:pStyle w:val="BodyText"/>
      <w:spacing w:line="14" w:lineRule="auto"/>
      <w:ind w:left="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0642732"/>
      <w:docPartObj>
        <w:docPartGallery w:val="Page Numbers (Bottom of Page)"/>
        <w:docPartUnique/>
      </w:docPartObj>
    </w:sdtPr>
    <w:sdtEndPr>
      <w:rPr>
        <w:noProof/>
      </w:rPr>
    </w:sdtEndPr>
    <w:sdtContent>
      <w:p w14:paraId="54ACDFDB" w14:textId="4849781B" w:rsidR="00F1598C" w:rsidRDefault="00F159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315AC1" w14:textId="727E795F" w:rsidR="00D60EF7" w:rsidRDefault="00D60EF7">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A38B3" w14:textId="77777777" w:rsidR="003F392C" w:rsidRDefault="003F392C">
      <w:r>
        <w:separator/>
      </w:r>
    </w:p>
  </w:footnote>
  <w:footnote w:type="continuationSeparator" w:id="0">
    <w:p w14:paraId="01858E5A" w14:textId="77777777" w:rsidR="003F392C" w:rsidRDefault="003F392C">
      <w:r>
        <w:continuationSeparator/>
      </w:r>
    </w:p>
  </w:footnote>
  <w:footnote w:type="continuationNotice" w:id="1">
    <w:p w14:paraId="7CB81E5F" w14:textId="77777777" w:rsidR="00B7370B" w:rsidRDefault="00B737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621FF" w14:textId="5EB91388" w:rsidR="00D60EF7" w:rsidRDefault="00D60EF7">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352E7" w14:textId="77BD8AD8" w:rsidR="00D60EF7" w:rsidRDefault="00D60EF7">
    <w:pPr>
      <w:pStyle w:val="BodyTex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986E" w14:textId="6F3D8F6A" w:rsidR="00D60EF7" w:rsidRDefault="00D60EF7">
    <w:pPr>
      <w:pStyle w:val="BodyText"/>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395DC" w14:textId="2EC890C8" w:rsidR="00D60EF7" w:rsidRDefault="00D60EF7">
    <w:pPr>
      <w:pStyle w:val="BodyText"/>
      <w:spacing w:line="14" w:lineRule="auto"/>
      <w:ind w:left="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1CAB" w14:textId="1529531A" w:rsidR="00D60EF7" w:rsidRDefault="00D60EF7">
    <w:pPr>
      <w:pStyle w:val="BodyText"/>
      <w:spacing w:line="14" w:lineRule="auto"/>
      <w:ind w:left="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8CCA8" w14:textId="77777777" w:rsidR="00D60EF7" w:rsidRDefault="00933881">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7F9C9D5A" wp14:editId="364D92C9">
              <wp:simplePos x="0" y="0"/>
              <wp:positionH relativeFrom="page">
                <wp:posOffset>7012305</wp:posOffset>
              </wp:positionH>
              <wp:positionV relativeFrom="page">
                <wp:posOffset>471931</wp:posOffset>
              </wp:positionV>
              <wp:extent cx="2144395" cy="165735"/>
              <wp:effectExtent l="0" t="0" r="0" b="0"/>
              <wp:wrapNone/>
              <wp:docPr id="2991" name="Text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4395" cy="165735"/>
                      </a:xfrm>
                      <a:prstGeom prst="rect">
                        <a:avLst/>
                      </a:prstGeom>
                    </wps:spPr>
                    <wps:txbx>
                      <w:txbxContent>
                        <w:p w14:paraId="3F788AB9" w14:textId="77777777" w:rsidR="00D60EF7" w:rsidRDefault="00933881">
                          <w:pPr>
                            <w:spacing w:line="245" w:lineRule="exact"/>
                            <w:ind w:left="20"/>
                            <w:rPr>
                              <w:b/>
                            </w:rPr>
                          </w:pPr>
                          <w:r>
                            <w:rPr>
                              <w:b/>
                            </w:rPr>
                            <w:t>Section</w:t>
                          </w:r>
                          <w:r>
                            <w:rPr>
                              <w:b/>
                              <w:spacing w:val="-7"/>
                            </w:rPr>
                            <w:t xml:space="preserve"> </w:t>
                          </w:r>
                          <w:r>
                            <w:rPr>
                              <w:b/>
                            </w:rPr>
                            <w:t>IV:</w:t>
                          </w:r>
                          <w:r>
                            <w:rPr>
                              <w:b/>
                              <w:spacing w:val="-6"/>
                            </w:rPr>
                            <w:t xml:space="preserve"> </w:t>
                          </w:r>
                          <w:r>
                            <w:rPr>
                              <w:b/>
                            </w:rPr>
                            <w:t>Jurisdictional</w:t>
                          </w:r>
                          <w:r>
                            <w:rPr>
                              <w:b/>
                              <w:spacing w:val="-7"/>
                            </w:rPr>
                            <w:t xml:space="preserve"> </w:t>
                          </w:r>
                          <w:r>
                            <w:rPr>
                              <w:b/>
                              <w:spacing w:val="-2"/>
                            </w:rPr>
                            <w:t>Appendices</w:t>
                          </w:r>
                        </w:p>
                      </w:txbxContent>
                    </wps:txbx>
                    <wps:bodyPr wrap="square" lIns="0" tIns="0" rIns="0" bIns="0" rtlCol="0">
                      <a:noAutofit/>
                    </wps:bodyPr>
                  </wps:wsp>
                </a:graphicData>
              </a:graphic>
            </wp:anchor>
          </w:drawing>
        </mc:Choice>
        <mc:Fallback>
          <w:pict>
            <v:shapetype w14:anchorId="7F9C9D5A" id="_x0000_t202" coordsize="21600,21600" o:spt="202" path="m,l,21600r21600,l21600,xe">
              <v:stroke joinstyle="miter"/>
              <v:path gradientshapeok="t" o:connecttype="rect"/>
            </v:shapetype>
            <v:shape id="Textbox 2991" o:spid="_x0000_s1175" type="#_x0000_t202" style="position:absolute;margin-left:552.15pt;margin-top:37.15pt;width:168.8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" filled="f" stroked="f">
              <v:textbox inset="0,0,0,0">
                <w:txbxContent>
                  <w:p w14:paraId="3F788AB9" w14:textId="77777777" w:rsidR="00D60EF7" w:rsidRDefault="00933881">
                    <w:pPr>
                      <w:spacing w:line="245" w:lineRule="exact"/>
                      <w:ind w:left="20"/>
                      <w:rPr>
                        <w:b/>
                      </w:rPr>
                    </w:pPr>
                    <w:r>
                      <w:rPr>
                        <w:b/>
                      </w:rPr>
                      <w:t>Section</w:t>
                    </w:r>
                    <w:r>
                      <w:rPr>
                        <w:b/>
                        <w:spacing w:val="-7"/>
                      </w:rPr>
                      <w:t xml:space="preserve"> </w:t>
                    </w:r>
                    <w:r>
                      <w:rPr>
                        <w:b/>
                      </w:rPr>
                      <w:t>IV:</w:t>
                    </w:r>
                    <w:r>
                      <w:rPr>
                        <w:b/>
                        <w:spacing w:val="-6"/>
                      </w:rPr>
                      <w:t xml:space="preserve"> </w:t>
                    </w:r>
                    <w:r>
                      <w:rPr>
                        <w:b/>
                      </w:rPr>
                      <w:t>Jurisdictional</w:t>
                    </w:r>
                    <w:r>
                      <w:rPr>
                        <w:b/>
                        <w:spacing w:val="-7"/>
                      </w:rPr>
                      <w:t xml:space="preserve"> </w:t>
                    </w:r>
                    <w:r>
                      <w:rPr>
                        <w:b/>
                        <w:spacing w:val="-2"/>
                      </w:rPr>
                      <w:t>Appendices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3CCBB" w14:textId="612F6720" w:rsidR="00D60EF7" w:rsidRDefault="00D60EF7">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4A1A"/>
    <w:multiLevelType w:val="hybridMultilevel"/>
    <w:tmpl w:val="0C2093A0"/>
    <w:lvl w:ilvl="0" w:tplc="F446CAD4">
      <w:start w:val="1"/>
      <w:numFmt w:val="decimal"/>
      <w:lvlText w:val="%1."/>
      <w:lvlJc w:val="left"/>
      <w:pPr>
        <w:ind w:left="880" w:hanging="360"/>
      </w:pPr>
      <w:rPr>
        <w:rFonts w:ascii="Calibri" w:eastAsia="Calibri" w:hAnsi="Calibri" w:cs="Calibri" w:hint="default"/>
        <w:b w:val="0"/>
        <w:bCs w:val="0"/>
        <w:i w:val="0"/>
        <w:iCs w:val="0"/>
        <w:spacing w:val="0"/>
        <w:w w:val="100"/>
        <w:sz w:val="24"/>
        <w:szCs w:val="24"/>
        <w:lang w:val="en-US" w:eastAsia="en-US" w:bidi="ar-SA"/>
      </w:rPr>
    </w:lvl>
    <w:lvl w:ilvl="1" w:tplc="B67C21D0">
      <w:start w:val="1"/>
      <w:numFmt w:val="lowerLetter"/>
      <w:lvlText w:val="%2."/>
      <w:lvlJc w:val="left"/>
      <w:pPr>
        <w:ind w:left="1600" w:hanging="360"/>
      </w:pPr>
      <w:rPr>
        <w:rFonts w:ascii="Calibri" w:eastAsia="Calibri" w:hAnsi="Calibri" w:cs="Calibri" w:hint="default"/>
        <w:b w:val="0"/>
        <w:bCs w:val="0"/>
        <w:i w:val="0"/>
        <w:iCs w:val="0"/>
        <w:spacing w:val="0"/>
        <w:w w:val="100"/>
        <w:sz w:val="24"/>
        <w:szCs w:val="24"/>
        <w:lang w:val="en-US" w:eastAsia="en-US" w:bidi="ar-SA"/>
      </w:rPr>
    </w:lvl>
    <w:lvl w:ilvl="2" w:tplc="6C4C1218">
      <w:numFmt w:val="bullet"/>
      <w:lvlText w:val="•"/>
      <w:lvlJc w:val="left"/>
      <w:pPr>
        <w:ind w:left="2531" w:hanging="360"/>
      </w:pPr>
      <w:rPr>
        <w:rFonts w:hint="default"/>
        <w:lang w:val="en-US" w:eastAsia="en-US" w:bidi="ar-SA"/>
      </w:rPr>
    </w:lvl>
    <w:lvl w:ilvl="3" w:tplc="8A1E3012">
      <w:numFmt w:val="bullet"/>
      <w:lvlText w:val="•"/>
      <w:lvlJc w:val="left"/>
      <w:pPr>
        <w:ind w:left="3462" w:hanging="360"/>
      </w:pPr>
      <w:rPr>
        <w:rFonts w:hint="default"/>
        <w:lang w:val="en-US" w:eastAsia="en-US" w:bidi="ar-SA"/>
      </w:rPr>
    </w:lvl>
    <w:lvl w:ilvl="4" w:tplc="85081382">
      <w:numFmt w:val="bullet"/>
      <w:lvlText w:val="•"/>
      <w:lvlJc w:val="left"/>
      <w:pPr>
        <w:ind w:left="4393" w:hanging="360"/>
      </w:pPr>
      <w:rPr>
        <w:rFonts w:hint="default"/>
        <w:lang w:val="en-US" w:eastAsia="en-US" w:bidi="ar-SA"/>
      </w:rPr>
    </w:lvl>
    <w:lvl w:ilvl="5" w:tplc="AB0C9978">
      <w:numFmt w:val="bullet"/>
      <w:lvlText w:val="•"/>
      <w:lvlJc w:val="left"/>
      <w:pPr>
        <w:ind w:left="5324" w:hanging="360"/>
      </w:pPr>
      <w:rPr>
        <w:rFonts w:hint="default"/>
        <w:lang w:val="en-US" w:eastAsia="en-US" w:bidi="ar-SA"/>
      </w:rPr>
    </w:lvl>
    <w:lvl w:ilvl="6" w:tplc="0DEC5628">
      <w:numFmt w:val="bullet"/>
      <w:lvlText w:val="•"/>
      <w:lvlJc w:val="left"/>
      <w:pPr>
        <w:ind w:left="6255" w:hanging="360"/>
      </w:pPr>
      <w:rPr>
        <w:rFonts w:hint="default"/>
        <w:lang w:val="en-US" w:eastAsia="en-US" w:bidi="ar-SA"/>
      </w:rPr>
    </w:lvl>
    <w:lvl w:ilvl="7" w:tplc="AC76B366">
      <w:numFmt w:val="bullet"/>
      <w:lvlText w:val="•"/>
      <w:lvlJc w:val="left"/>
      <w:pPr>
        <w:ind w:left="7186" w:hanging="360"/>
      </w:pPr>
      <w:rPr>
        <w:rFonts w:hint="default"/>
        <w:lang w:val="en-US" w:eastAsia="en-US" w:bidi="ar-SA"/>
      </w:rPr>
    </w:lvl>
    <w:lvl w:ilvl="8" w:tplc="CE5A0664">
      <w:numFmt w:val="bullet"/>
      <w:lvlText w:val="•"/>
      <w:lvlJc w:val="left"/>
      <w:pPr>
        <w:ind w:left="8117" w:hanging="360"/>
      </w:pPr>
      <w:rPr>
        <w:rFonts w:hint="default"/>
        <w:lang w:val="en-US" w:eastAsia="en-US" w:bidi="ar-SA"/>
      </w:rPr>
    </w:lvl>
  </w:abstractNum>
  <w:abstractNum w:abstractNumId="1" w15:restartNumberingAfterBreak="0">
    <w:nsid w:val="0D96739F"/>
    <w:multiLevelType w:val="hybridMultilevel"/>
    <w:tmpl w:val="CE96EF3C"/>
    <w:lvl w:ilvl="0" w:tplc="6CA8F2F0">
      <w:numFmt w:val="bullet"/>
      <w:lvlText w:val=""/>
      <w:lvlJc w:val="left"/>
      <w:pPr>
        <w:ind w:left="1240" w:hanging="360"/>
      </w:pPr>
      <w:rPr>
        <w:rFonts w:ascii="Symbol" w:eastAsia="Symbol" w:hAnsi="Symbol" w:cs="Symbol" w:hint="default"/>
        <w:b w:val="0"/>
        <w:bCs w:val="0"/>
        <w:i w:val="0"/>
        <w:iCs w:val="0"/>
        <w:spacing w:val="0"/>
        <w:w w:val="100"/>
        <w:sz w:val="23"/>
        <w:szCs w:val="23"/>
        <w:lang w:val="en-US" w:eastAsia="en-US" w:bidi="ar-SA"/>
      </w:rPr>
    </w:lvl>
    <w:lvl w:ilvl="1" w:tplc="650CE264">
      <w:numFmt w:val="bullet"/>
      <w:lvlText w:val="•"/>
      <w:lvlJc w:val="left"/>
      <w:pPr>
        <w:ind w:left="2114" w:hanging="360"/>
      </w:pPr>
      <w:rPr>
        <w:rFonts w:hint="default"/>
        <w:lang w:val="en-US" w:eastAsia="en-US" w:bidi="ar-SA"/>
      </w:rPr>
    </w:lvl>
    <w:lvl w:ilvl="2" w:tplc="DA72E62A">
      <w:numFmt w:val="bullet"/>
      <w:lvlText w:val="•"/>
      <w:lvlJc w:val="left"/>
      <w:pPr>
        <w:ind w:left="2988" w:hanging="360"/>
      </w:pPr>
      <w:rPr>
        <w:rFonts w:hint="default"/>
        <w:lang w:val="en-US" w:eastAsia="en-US" w:bidi="ar-SA"/>
      </w:rPr>
    </w:lvl>
    <w:lvl w:ilvl="3" w:tplc="94F2A978">
      <w:numFmt w:val="bullet"/>
      <w:lvlText w:val="•"/>
      <w:lvlJc w:val="left"/>
      <w:pPr>
        <w:ind w:left="3862" w:hanging="360"/>
      </w:pPr>
      <w:rPr>
        <w:rFonts w:hint="default"/>
        <w:lang w:val="en-US" w:eastAsia="en-US" w:bidi="ar-SA"/>
      </w:rPr>
    </w:lvl>
    <w:lvl w:ilvl="4" w:tplc="0240A27C">
      <w:numFmt w:val="bullet"/>
      <w:lvlText w:val="•"/>
      <w:lvlJc w:val="left"/>
      <w:pPr>
        <w:ind w:left="4736" w:hanging="360"/>
      </w:pPr>
      <w:rPr>
        <w:rFonts w:hint="default"/>
        <w:lang w:val="en-US" w:eastAsia="en-US" w:bidi="ar-SA"/>
      </w:rPr>
    </w:lvl>
    <w:lvl w:ilvl="5" w:tplc="0CB6E3D4">
      <w:numFmt w:val="bullet"/>
      <w:lvlText w:val="•"/>
      <w:lvlJc w:val="left"/>
      <w:pPr>
        <w:ind w:left="5610" w:hanging="360"/>
      </w:pPr>
      <w:rPr>
        <w:rFonts w:hint="default"/>
        <w:lang w:val="en-US" w:eastAsia="en-US" w:bidi="ar-SA"/>
      </w:rPr>
    </w:lvl>
    <w:lvl w:ilvl="6" w:tplc="E376B10C">
      <w:numFmt w:val="bullet"/>
      <w:lvlText w:val="•"/>
      <w:lvlJc w:val="left"/>
      <w:pPr>
        <w:ind w:left="6484" w:hanging="360"/>
      </w:pPr>
      <w:rPr>
        <w:rFonts w:hint="default"/>
        <w:lang w:val="en-US" w:eastAsia="en-US" w:bidi="ar-SA"/>
      </w:rPr>
    </w:lvl>
    <w:lvl w:ilvl="7" w:tplc="990AB3C0">
      <w:numFmt w:val="bullet"/>
      <w:lvlText w:val="•"/>
      <w:lvlJc w:val="left"/>
      <w:pPr>
        <w:ind w:left="7358" w:hanging="360"/>
      </w:pPr>
      <w:rPr>
        <w:rFonts w:hint="default"/>
        <w:lang w:val="en-US" w:eastAsia="en-US" w:bidi="ar-SA"/>
      </w:rPr>
    </w:lvl>
    <w:lvl w:ilvl="8" w:tplc="42425F72">
      <w:numFmt w:val="bullet"/>
      <w:lvlText w:val="•"/>
      <w:lvlJc w:val="left"/>
      <w:pPr>
        <w:ind w:left="8232" w:hanging="360"/>
      </w:pPr>
      <w:rPr>
        <w:rFonts w:hint="default"/>
        <w:lang w:val="en-US" w:eastAsia="en-US" w:bidi="ar-SA"/>
      </w:rPr>
    </w:lvl>
  </w:abstractNum>
  <w:abstractNum w:abstractNumId="2" w15:restartNumberingAfterBreak="0">
    <w:nsid w:val="13916719"/>
    <w:multiLevelType w:val="hybridMultilevel"/>
    <w:tmpl w:val="F75E6A02"/>
    <w:lvl w:ilvl="0" w:tplc="E4F078DE">
      <w:start w:val="1"/>
      <w:numFmt w:val="bullet"/>
      <w:lvlText w:val="-"/>
      <w:lvlJc w:val="left"/>
      <w:pPr>
        <w:ind w:left="900" w:hanging="360"/>
      </w:pPr>
      <w:rPr>
        <w:rFonts w:ascii="Abel" w:hAnsi="Abe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A352BC7"/>
    <w:multiLevelType w:val="hybridMultilevel"/>
    <w:tmpl w:val="6B24D5F6"/>
    <w:lvl w:ilvl="0" w:tplc="FC247918">
      <w:start w:val="1"/>
      <w:numFmt w:val="decimal"/>
      <w:lvlText w:val="%1."/>
      <w:lvlJc w:val="left"/>
      <w:pPr>
        <w:ind w:left="880" w:hanging="360"/>
      </w:pPr>
      <w:rPr>
        <w:rFonts w:ascii="Calibri" w:eastAsia="Calibri" w:hAnsi="Calibri" w:cs="Calibri" w:hint="default"/>
        <w:b w:val="0"/>
        <w:bCs w:val="0"/>
        <w:i w:val="0"/>
        <w:iCs w:val="0"/>
        <w:spacing w:val="0"/>
        <w:w w:val="100"/>
        <w:sz w:val="21"/>
        <w:szCs w:val="21"/>
        <w:lang w:val="en-US" w:eastAsia="en-US" w:bidi="ar-SA"/>
      </w:rPr>
    </w:lvl>
    <w:lvl w:ilvl="1" w:tplc="2490FB40">
      <w:numFmt w:val="bullet"/>
      <w:lvlText w:val="•"/>
      <w:lvlJc w:val="left"/>
      <w:pPr>
        <w:ind w:left="1790" w:hanging="360"/>
      </w:pPr>
      <w:rPr>
        <w:rFonts w:hint="default"/>
        <w:lang w:val="en-US" w:eastAsia="en-US" w:bidi="ar-SA"/>
      </w:rPr>
    </w:lvl>
    <w:lvl w:ilvl="2" w:tplc="6CAC63BA">
      <w:numFmt w:val="bullet"/>
      <w:lvlText w:val="•"/>
      <w:lvlJc w:val="left"/>
      <w:pPr>
        <w:ind w:left="2700" w:hanging="360"/>
      </w:pPr>
      <w:rPr>
        <w:rFonts w:hint="default"/>
        <w:lang w:val="en-US" w:eastAsia="en-US" w:bidi="ar-SA"/>
      </w:rPr>
    </w:lvl>
    <w:lvl w:ilvl="3" w:tplc="6D2CC6A8">
      <w:numFmt w:val="bullet"/>
      <w:lvlText w:val="•"/>
      <w:lvlJc w:val="left"/>
      <w:pPr>
        <w:ind w:left="3610" w:hanging="360"/>
      </w:pPr>
      <w:rPr>
        <w:rFonts w:hint="default"/>
        <w:lang w:val="en-US" w:eastAsia="en-US" w:bidi="ar-SA"/>
      </w:rPr>
    </w:lvl>
    <w:lvl w:ilvl="4" w:tplc="B836A79E">
      <w:numFmt w:val="bullet"/>
      <w:lvlText w:val="•"/>
      <w:lvlJc w:val="left"/>
      <w:pPr>
        <w:ind w:left="4520" w:hanging="360"/>
      </w:pPr>
      <w:rPr>
        <w:rFonts w:hint="default"/>
        <w:lang w:val="en-US" w:eastAsia="en-US" w:bidi="ar-SA"/>
      </w:rPr>
    </w:lvl>
    <w:lvl w:ilvl="5" w:tplc="DDC8C108">
      <w:numFmt w:val="bullet"/>
      <w:lvlText w:val="•"/>
      <w:lvlJc w:val="left"/>
      <w:pPr>
        <w:ind w:left="5430" w:hanging="360"/>
      </w:pPr>
      <w:rPr>
        <w:rFonts w:hint="default"/>
        <w:lang w:val="en-US" w:eastAsia="en-US" w:bidi="ar-SA"/>
      </w:rPr>
    </w:lvl>
    <w:lvl w:ilvl="6" w:tplc="F4667162">
      <w:numFmt w:val="bullet"/>
      <w:lvlText w:val="•"/>
      <w:lvlJc w:val="left"/>
      <w:pPr>
        <w:ind w:left="6340" w:hanging="360"/>
      </w:pPr>
      <w:rPr>
        <w:rFonts w:hint="default"/>
        <w:lang w:val="en-US" w:eastAsia="en-US" w:bidi="ar-SA"/>
      </w:rPr>
    </w:lvl>
    <w:lvl w:ilvl="7" w:tplc="426ED68C">
      <w:numFmt w:val="bullet"/>
      <w:lvlText w:val="•"/>
      <w:lvlJc w:val="left"/>
      <w:pPr>
        <w:ind w:left="7250" w:hanging="360"/>
      </w:pPr>
      <w:rPr>
        <w:rFonts w:hint="default"/>
        <w:lang w:val="en-US" w:eastAsia="en-US" w:bidi="ar-SA"/>
      </w:rPr>
    </w:lvl>
    <w:lvl w:ilvl="8" w:tplc="32149A16">
      <w:numFmt w:val="bullet"/>
      <w:lvlText w:val="•"/>
      <w:lvlJc w:val="left"/>
      <w:pPr>
        <w:ind w:left="8160" w:hanging="360"/>
      </w:pPr>
      <w:rPr>
        <w:rFonts w:hint="default"/>
        <w:lang w:val="en-US" w:eastAsia="en-US" w:bidi="ar-SA"/>
      </w:rPr>
    </w:lvl>
  </w:abstractNum>
  <w:abstractNum w:abstractNumId="4" w15:restartNumberingAfterBreak="0">
    <w:nsid w:val="1B9E40E9"/>
    <w:multiLevelType w:val="hybridMultilevel"/>
    <w:tmpl w:val="C75A74AE"/>
    <w:lvl w:ilvl="0" w:tplc="97760862">
      <w:numFmt w:val="bullet"/>
      <w:lvlText w:val=""/>
      <w:lvlJc w:val="left"/>
      <w:pPr>
        <w:ind w:left="880" w:hanging="360"/>
      </w:pPr>
      <w:rPr>
        <w:rFonts w:ascii="Symbol" w:eastAsia="Symbol" w:hAnsi="Symbol" w:cs="Symbol" w:hint="default"/>
        <w:spacing w:val="0"/>
        <w:w w:val="100"/>
        <w:lang w:val="en-US" w:eastAsia="en-US" w:bidi="ar-SA"/>
      </w:rPr>
    </w:lvl>
    <w:lvl w:ilvl="1" w:tplc="FCCE2B3A">
      <w:numFmt w:val="bullet"/>
      <w:lvlText w:val="o"/>
      <w:lvlJc w:val="left"/>
      <w:pPr>
        <w:ind w:left="1240" w:hanging="360"/>
      </w:pPr>
      <w:rPr>
        <w:rFonts w:ascii="Courier New" w:eastAsia="Courier New" w:hAnsi="Courier New" w:cs="Courier New" w:hint="default"/>
        <w:b w:val="0"/>
        <w:bCs w:val="0"/>
        <w:i w:val="0"/>
        <w:iCs w:val="0"/>
        <w:spacing w:val="0"/>
        <w:w w:val="100"/>
        <w:sz w:val="23"/>
        <w:szCs w:val="23"/>
        <w:lang w:val="en-US" w:eastAsia="en-US" w:bidi="ar-SA"/>
      </w:rPr>
    </w:lvl>
    <w:lvl w:ilvl="2" w:tplc="B44AFC5C">
      <w:numFmt w:val="bullet"/>
      <w:lvlText w:val=""/>
      <w:lvlJc w:val="left"/>
      <w:pPr>
        <w:ind w:left="1600" w:hanging="360"/>
      </w:pPr>
      <w:rPr>
        <w:rFonts w:ascii="Wingdings" w:eastAsia="Wingdings" w:hAnsi="Wingdings" w:cs="Wingdings" w:hint="default"/>
        <w:b w:val="0"/>
        <w:bCs w:val="0"/>
        <w:i w:val="0"/>
        <w:iCs w:val="0"/>
        <w:spacing w:val="0"/>
        <w:w w:val="100"/>
        <w:sz w:val="23"/>
        <w:szCs w:val="23"/>
        <w:lang w:val="en-US" w:eastAsia="en-US" w:bidi="ar-SA"/>
      </w:rPr>
    </w:lvl>
    <w:lvl w:ilvl="3" w:tplc="E132F070">
      <w:numFmt w:val="bullet"/>
      <w:lvlText w:val="•"/>
      <w:lvlJc w:val="left"/>
      <w:pPr>
        <w:ind w:left="2647" w:hanging="360"/>
      </w:pPr>
      <w:rPr>
        <w:rFonts w:hint="default"/>
        <w:lang w:val="en-US" w:eastAsia="en-US" w:bidi="ar-SA"/>
      </w:rPr>
    </w:lvl>
    <w:lvl w:ilvl="4" w:tplc="7A8E2872">
      <w:numFmt w:val="bullet"/>
      <w:lvlText w:val="•"/>
      <w:lvlJc w:val="left"/>
      <w:pPr>
        <w:ind w:left="3695" w:hanging="360"/>
      </w:pPr>
      <w:rPr>
        <w:rFonts w:hint="default"/>
        <w:lang w:val="en-US" w:eastAsia="en-US" w:bidi="ar-SA"/>
      </w:rPr>
    </w:lvl>
    <w:lvl w:ilvl="5" w:tplc="F342F038">
      <w:numFmt w:val="bullet"/>
      <w:lvlText w:val="•"/>
      <w:lvlJc w:val="left"/>
      <w:pPr>
        <w:ind w:left="4742" w:hanging="360"/>
      </w:pPr>
      <w:rPr>
        <w:rFonts w:hint="default"/>
        <w:lang w:val="en-US" w:eastAsia="en-US" w:bidi="ar-SA"/>
      </w:rPr>
    </w:lvl>
    <w:lvl w:ilvl="6" w:tplc="2E165980">
      <w:numFmt w:val="bullet"/>
      <w:lvlText w:val="•"/>
      <w:lvlJc w:val="left"/>
      <w:pPr>
        <w:ind w:left="5790" w:hanging="360"/>
      </w:pPr>
      <w:rPr>
        <w:rFonts w:hint="default"/>
        <w:lang w:val="en-US" w:eastAsia="en-US" w:bidi="ar-SA"/>
      </w:rPr>
    </w:lvl>
    <w:lvl w:ilvl="7" w:tplc="F4760A10">
      <w:numFmt w:val="bullet"/>
      <w:lvlText w:val="•"/>
      <w:lvlJc w:val="left"/>
      <w:pPr>
        <w:ind w:left="6837" w:hanging="360"/>
      </w:pPr>
      <w:rPr>
        <w:rFonts w:hint="default"/>
        <w:lang w:val="en-US" w:eastAsia="en-US" w:bidi="ar-SA"/>
      </w:rPr>
    </w:lvl>
    <w:lvl w:ilvl="8" w:tplc="5F4A1DE8">
      <w:numFmt w:val="bullet"/>
      <w:lvlText w:val="•"/>
      <w:lvlJc w:val="left"/>
      <w:pPr>
        <w:ind w:left="7885" w:hanging="360"/>
      </w:pPr>
      <w:rPr>
        <w:rFonts w:hint="default"/>
        <w:lang w:val="en-US" w:eastAsia="en-US" w:bidi="ar-SA"/>
      </w:rPr>
    </w:lvl>
  </w:abstractNum>
  <w:abstractNum w:abstractNumId="5" w15:restartNumberingAfterBreak="0">
    <w:nsid w:val="1D1B3C9D"/>
    <w:multiLevelType w:val="hybridMultilevel"/>
    <w:tmpl w:val="2F44CFA2"/>
    <w:lvl w:ilvl="0" w:tplc="191E13D8">
      <w:start w:val="1"/>
      <w:numFmt w:val="decimal"/>
      <w:lvlText w:val="%1."/>
      <w:lvlJc w:val="left"/>
      <w:pPr>
        <w:ind w:left="880" w:hanging="360"/>
      </w:pPr>
      <w:rPr>
        <w:rFonts w:ascii="Calibri" w:eastAsia="Calibri" w:hAnsi="Calibri" w:cs="Calibri" w:hint="default"/>
        <w:b w:val="0"/>
        <w:bCs w:val="0"/>
        <w:i w:val="0"/>
        <w:iCs w:val="0"/>
        <w:spacing w:val="0"/>
        <w:w w:val="100"/>
        <w:sz w:val="21"/>
        <w:szCs w:val="21"/>
        <w:lang w:val="en-US" w:eastAsia="en-US" w:bidi="ar-SA"/>
      </w:rPr>
    </w:lvl>
    <w:lvl w:ilvl="1" w:tplc="9E60498E">
      <w:numFmt w:val="bullet"/>
      <w:lvlText w:val="•"/>
      <w:lvlJc w:val="left"/>
      <w:pPr>
        <w:ind w:left="1790" w:hanging="360"/>
      </w:pPr>
      <w:rPr>
        <w:rFonts w:hint="default"/>
        <w:lang w:val="en-US" w:eastAsia="en-US" w:bidi="ar-SA"/>
      </w:rPr>
    </w:lvl>
    <w:lvl w:ilvl="2" w:tplc="2920052C">
      <w:numFmt w:val="bullet"/>
      <w:lvlText w:val="•"/>
      <w:lvlJc w:val="left"/>
      <w:pPr>
        <w:ind w:left="2700" w:hanging="360"/>
      </w:pPr>
      <w:rPr>
        <w:rFonts w:hint="default"/>
        <w:lang w:val="en-US" w:eastAsia="en-US" w:bidi="ar-SA"/>
      </w:rPr>
    </w:lvl>
    <w:lvl w:ilvl="3" w:tplc="D16807AE">
      <w:numFmt w:val="bullet"/>
      <w:lvlText w:val="•"/>
      <w:lvlJc w:val="left"/>
      <w:pPr>
        <w:ind w:left="3610" w:hanging="360"/>
      </w:pPr>
      <w:rPr>
        <w:rFonts w:hint="default"/>
        <w:lang w:val="en-US" w:eastAsia="en-US" w:bidi="ar-SA"/>
      </w:rPr>
    </w:lvl>
    <w:lvl w:ilvl="4" w:tplc="DA6631CE">
      <w:numFmt w:val="bullet"/>
      <w:lvlText w:val="•"/>
      <w:lvlJc w:val="left"/>
      <w:pPr>
        <w:ind w:left="4520" w:hanging="360"/>
      </w:pPr>
      <w:rPr>
        <w:rFonts w:hint="default"/>
        <w:lang w:val="en-US" w:eastAsia="en-US" w:bidi="ar-SA"/>
      </w:rPr>
    </w:lvl>
    <w:lvl w:ilvl="5" w:tplc="286628C0">
      <w:numFmt w:val="bullet"/>
      <w:lvlText w:val="•"/>
      <w:lvlJc w:val="left"/>
      <w:pPr>
        <w:ind w:left="5430" w:hanging="360"/>
      </w:pPr>
      <w:rPr>
        <w:rFonts w:hint="default"/>
        <w:lang w:val="en-US" w:eastAsia="en-US" w:bidi="ar-SA"/>
      </w:rPr>
    </w:lvl>
    <w:lvl w:ilvl="6" w:tplc="B24A3D0C">
      <w:numFmt w:val="bullet"/>
      <w:lvlText w:val="•"/>
      <w:lvlJc w:val="left"/>
      <w:pPr>
        <w:ind w:left="6340" w:hanging="360"/>
      </w:pPr>
      <w:rPr>
        <w:rFonts w:hint="default"/>
        <w:lang w:val="en-US" w:eastAsia="en-US" w:bidi="ar-SA"/>
      </w:rPr>
    </w:lvl>
    <w:lvl w:ilvl="7" w:tplc="75EA1B7E">
      <w:numFmt w:val="bullet"/>
      <w:lvlText w:val="•"/>
      <w:lvlJc w:val="left"/>
      <w:pPr>
        <w:ind w:left="7250" w:hanging="360"/>
      </w:pPr>
      <w:rPr>
        <w:rFonts w:hint="default"/>
        <w:lang w:val="en-US" w:eastAsia="en-US" w:bidi="ar-SA"/>
      </w:rPr>
    </w:lvl>
    <w:lvl w:ilvl="8" w:tplc="33B899AE">
      <w:numFmt w:val="bullet"/>
      <w:lvlText w:val="•"/>
      <w:lvlJc w:val="left"/>
      <w:pPr>
        <w:ind w:left="8160" w:hanging="360"/>
      </w:pPr>
      <w:rPr>
        <w:rFonts w:hint="default"/>
        <w:lang w:val="en-US" w:eastAsia="en-US" w:bidi="ar-SA"/>
      </w:rPr>
    </w:lvl>
  </w:abstractNum>
  <w:abstractNum w:abstractNumId="6" w15:restartNumberingAfterBreak="0">
    <w:nsid w:val="2824208C"/>
    <w:multiLevelType w:val="hybridMultilevel"/>
    <w:tmpl w:val="B8ECECD6"/>
    <w:lvl w:ilvl="0" w:tplc="E4F078DE">
      <w:start w:val="1"/>
      <w:numFmt w:val="bullet"/>
      <w:lvlText w:val="-"/>
      <w:lvlJc w:val="left"/>
      <w:pPr>
        <w:ind w:left="880" w:hanging="360"/>
      </w:pPr>
      <w:rPr>
        <w:rFonts w:ascii="Abel" w:hAnsi="Abe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7" w15:restartNumberingAfterBreak="0">
    <w:nsid w:val="35AA00B3"/>
    <w:multiLevelType w:val="hybridMultilevel"/>
    <w:tmpl w:val="DEBA1216"/>
    <w:lvl w:ilvl="0" w:tplc="2DF68C16">
      <w:numFmt w:val="bullet"/>
      <w:lvlText w:val=""/>
      <w:lvlJc w:val="left"/>
      <w:pPr>
        <w:ind w:left="880" w:hanging="360"/>
      </w:pPr>
      <w:rPr>
        <w:rFonts w:ascii="Symbol" w:eastAsia="Symbol" w:hAnsi="Symbol" w:cs="Symbol" w:hint="default"/>
        <w:b w:val="0"/>
        <w:bCs w:val="0"/>
        <w:i w:val="0"/>
        <w:iCs w:val="0"/>
        <w:spacing w:val="0"/>
        <w:w w:val="100"/>
        <w:sz w:val="23"/>
        <w:szCs w:val="23"/>
        <w:lang w:val="en-US" w:eastAsia="en-US" w:bidi="ar-SA"/>
      </w:rPr>
    </w:lvl>
    <w:lvl w:ilvl="1" w:tplc="94B43904">
      <w:numFmt w:val="bullet"/>
      <w:lvlText w:val="o"/>
      <w:lvlJc w:val="left"/>
      <w:pPr>
        <w:ind w:left="1600" w:hanging="360"/>
      </w:pPr>
      <w:rPr>
        <w:rFonts w:ascii="Courier New" w:eastAsia="Courier New" w:hAnsi="Courier New" w:cs="Courier New" w:hint="default"/>
        <w:b w:val="0"/>
        <w:bCs w:val="0"/>
        <w:i w:val="0"/>
        <w:iCs w:val="0"/>
        <w:spacing w:val="0"/>
        <w:w w:val="100"/>
        <w:sz w:val="23"/>
        <w:szCs w:val="23"/>
        <w:lang w:val="en-US" w:eastAsia="en-US" w:bidi="ar-SA"/>
      </w:rPr>
    </w:lvl>
    <w:lvl w:ilvl="2" w:tplc="D84A35E6">
      <w:numFmt w:val="bullet"/>
      <w:lvlText w:val="•"/>
      <w:lvlJc w:val="left"/>
      <w:pPr>
        <w:ind w:left="2531" w:hanging="360"/>
      </w:pPr>
      <w:rPr>
        <w:rFonts w:hint="default"/>
        <w:lang w:val="en-US" w:eastAsia="en-US" w:bidi="ar-SA"/>
      </w:rPr>
    </w:lvl>
    <w:lvl w:ilvl="3" w:tplc="09E4BE20">
      <w:numFmt w:val="bullet"/>
      <w:lvlText w:val="•"/>
      <w:lvlJc w:val="left"/>
      <w:pPr>
        <w:ind w:left="3462" w:hanging="360"/>
      </w:pPr>
      <w:rPr>
        <w:rFonts w:hint="default"/>
        <w:lang w:val="en-US" w:eastAsia="en-US" w:bidi="ar-SA"/>
      </w:rPr>
    </w:lvl>
    <w:lvl w:ilvl="4" w:tplc="6788364E">
      <w:numFmt w:val="bullet"/>
      <w:lvlText w:val="•"/>
      <w:lvlJc w:val="left"/>
      <w:pPr>
        <w:ind w:left="4393" w:hanging="360"/>
      </w:pPr>
      <w:rPr>
        <w:rFonts w:hint="default"/>
        <w:lang w:val="en-US" w:eastAsia="en-US" w:bidi="ar-SA"/>
      </w:rPr>
    </w:lvl>
    <w:lvl w:ilvl="5" w:tplc="9CC24854">
      <w:numFmt w:val="bullet"/>
      <w:lvlText w:val="•"/>
      <w:lvlJc w:val="left"/>
      <w:pPr>
        <w:ind w:left="5324" w:hanging="360"/>
      </w:pPr>
      <w:rPr>
        <w:rFonts w:hint="default"/>
        <w:lang w:val="en-US" w:eastAsia="en-US" w:bidi="ar-SA"/>
      </w:rPr>
    </w:lvl>
    <w:lvl w:ilvl="6" w:tplc="51163AE2">
      <w:numFmt w:val="bullet"/>
      <w:lvlText w:val="•"/>
      <w:lvlJc w:val="left"/>
      <w:pPr>
        <w:ind w:left="6255" w:hanging="360"/>
      </w:pPr>
      <w:rPr>
        <w:rFonts w:hint="default"/>
        <w:lang w:val="en-US" w:eastAsia="en-US" w:bidi="ar-SA"/>
      </w:rPr>
    </w:lvl>
    <w:lvl w:ilvl="7" w:tplc="3B7A4402">
      <w:numFmt w:val="bullet"/>
      <w:lvlText w:val="•"/>
      <w:lvlJc w:val="left"/>
      <w:pPr>
        <w:ind w:left="7186" w:hanging="360"/>
      </w:pPr>
      <w:rPr>
        <w:rFonts w:hint="default"/>
        <w:lang w:val="en-US" w:eastAsia="en-US" w:bidi="ar-SA"/>
      </w:rPr>
    </w:lvl>
    <w:lvl w:ilvl="8" w:tplc="72A6B508">
      <w:numFmt w:val="bullet"/>
      <w:lvlText w:val="•"/>
      <w:lvlJc w:val="left"/>
      <w:pPr>
        <w:ind w:left="8117" w:hanging="360"/>
      </w:pPr>
      <w:rPr>
        <w:rFonts w:hint="default"/>
        <w:lang w:val="en-US" w:eastAsia="en-US" w:bidi="ar-SA"/>
      </w:rPr>
    </w:lvl>
  </w:abstractNum>
  <w:abstractNum w:abstractNumId="8" w15:restartNumberingAfterBreak="0">
    <w:nsid w:val="3A2020F6"/>
    <w:multiLevelType w:val="hybridMultilevel"/>
    <w:tmpl w:val="4814A26E"/>
    <w:lvl w:ilvl="0" w:tplc="CD20CF28">
      <w:numFmt w:val="bullet"/>
      <w:lvlText w:val=""/>
      <w:lvlJc w:val="left"/>
      <w:pPr>
        <w:ind w:left="1600" w:hanging="360"/>
      </w:pPr>
      <w:rPr>
        <w:rFonts w:ascii="Wingdings" w:eastAsia="Wingdings" w:hAnsi="Wingdings" w:cs="Wingdings" w:hint="default"/>
        <w:b w:val="0"/>
        <w:bCs w:val="0"/>
        <w:i w:val="0"/>
        <w:iCs w:val="0"/>
        <w:spacing w:val="0"/>
        <w:w w:val="100"/>
        <w:sz w:val="23"/>
        <w:szCs w:val="23"/>
        <w:lang w:val="en-US" w:eastAsia="en-US" w:bidi="ar-SA"/>
      </w:rPr>
    </w:lvl>
    <w:lvl w:ilvl="1" w:tplc="B44EC1DA">
      <w:numFmt w:val="bullet"/>
      <w:lvlText w:val="•"/>
      <w:lvlJc w:val="left"/>
      <w:pPr>
        <w:ind w:left="2438" w:hanging="360"/>
      </w:pPr>
      <w:rPr>
        <w:rFonts w:hint="default"/>
        <w:lang w:val="en-US" w:eastAsia="en-US" w:bidi="ar-SA"/>
      </w:rPr>
    </w:lvl>
    <w:lvl w:ilvl="2" w:tplc="55400050">
      <w:numFmt w:val="bullet"/>
      <w:lvlText w:val="•"/>
      <w:lvlJc w:val="left"/>
      <w:pPr>
        <w:ind w:left="3276" w:hanging="360"/>
      </w:pPr>
      <w:rPr>
        <w:rFonts w:hint="default"/>
        <w:lang w:val="en-US" w:eastAsia="en-US" w:bidi="ar-SA"/>
      </w:rPr>
    </w:lvl>
    <w:lvl w:ilvl="3" w:tplc="4B6CD638">
      <w:numFmt w:val="bullet"/>
      <w:lvlText w:val="•"/>
      <w:lvlJc w:val="left"/>
      <w:pPr>
        <w:ind w:left="4114" w:hanging="360"/>
      </w:pPr>
      <w:rPr>
        <w:rFonts w:hint="default"/>
        <w:lang w:val="en-US" w:eastAsia="en-US" w:bidi="ar-SA"/>
      </w:rPr>
    </w:lvl>
    <w:lvl w:ilvl="4" w:tplc="9D80D7E2">
      <w:numFmt w:val="bullet"/>
      <w:lvlText w:val="•"/>
      <w:lvlJc w:val="left"/>
      <w:pPr>
        <w:ind w:left="4952" w:hanging="360"/>
      </w:pPr>
      <w:rPr>
        <w:rFonts w:hint="default"/>
        <w:lang w:val="en-US" w:eastAsia="en-US" w:bidi="ar-SA"/>
      </w:rPr>
    </w:lvl>
    <w:lvl w:ilvl="5" w:tplc="A4247F1C">
      <w:numFmt w:val="bullet"/>
      <w:lvlText w:val="•"/>
      <w:lvlJc w:val="left"/>
      <w:pPr>
        <w:ind w:left="5790" w:hanging="360"/>
      </w:pPr>
      <w:rPr>
        <w:rFonts w:hint="default"/>
        <w:lang w:val="en-US" w:eastAsia="en-US" w:bidi="ar-SA"/>
      </w:rPr>
    </w:lvl>
    <w:lvl w:ilvl="6" w:tplc="EA94F0C6">
      <w:numFmt w:val="bullet"/>
      <w:lvlText w:val="•"/>
      <w:lvlJc w:val="left"/>
      <w:pPr>
        <w:ind w:left="6628" w:hanging="360"/>
      </w:pPr>
      <w:rPr>
        <w:rFonts w:hint="default"/>
        <w:lang w:val="en-US" w:eastAsia="en-US" w:bidi="ar-SA"/>
      </w:rPr>
    </w:lvl>
    <w:lvl w:ilvl="7" w:tplc="94260AFC">
      <w:numFmt w:val="bullet"/>
      <w:lvlText w:val="•"/>
      <w:lvlJc w:val="left"/>
      <w:pPr>
        <w:ind w:left="7466" w:hanging="360"/>
      </w:pPr>
      <w:rPr>
        <w:rFonts w:hint="default"/>
        <w:lang w:val="en-US" w:eastAsia="en-US" w:bidi="ar-SA"/>
      </w:rPr>
    </w:lvl>
    <w:lvl w:ilvl="8" w:tplc="B088FCE0">
      <w:numFmt w:val="bullet"/>
      <w:lvlText w:val="•"/>
      <w:lvlJc w:val="left"/>
      <w:pPr>
        <w:ind w:left="8304" w:hanging="360"/>
      </w:pPr>
      <w:rPr>
        <w:rFonts w:hint="default"/>
        <w:lang w:val="en-US" w:eastAsia="en-US" w:bidi="ar-SA"/>
      </w:rPr>
    </w:lvl>
  </w:abstractNum>
  <w:abstractNum w:abstractNumId="9" w15:restartNumberingAfterBreak="0">
    <w:nsid w:val="4CCA2083"/>
    <w:multiLevelType w:val="hybridMultilevel"/>
    <w:tmpl w:val="6B0C1FC8"/>
    <w:lvl w:ilvl="0" w:tplc="8A94FB8C">
      <w:start w:val="1"/>
      <w:numFmt w:val="lowerLetter"/>
      <w:lvlText w:val="%1."/>
      <w:lvlJc w:val="left"/>
      <w:pPr>
        <w:ind w:left="2680" w:hanging="360"/>
      </w:pPr>
      <w:rPr>
        <w:rFonts w:ascii="Century Gothic" w:eastAsia="Calibri" w:hAnsi="Century Gothic" w:cs="Calibri" w:hint="default"/>
        <w:b w:val="0"/>
        <w:bCs w:val="0"/>
        <w:i w:val="0"/>
        <w:iCs w:val="0"/>
        <w:spacing w:val="-1"/>
        <w:w w:val="100"/>
        <w:sz w:val="23"/>
        <w:szCs w:val="23"/>
        <w:lang w:val="en-US" w:eastAsia="en-US" w:bidi="ar-SA"/>
      </w:rPr>
    </w:lvl>
    <w:lvl w:ilvl="1" w:tplc="A28A27C8">
      <w:start w:val="1"/>
      <w:numFmt w:val="lowerRoman"/>
      <w:lvlText w:val="%2."/>
      <w:lvlJc w:val="left"/>
      <w:pPr>
        <w:ind w:left="3401" w:hanging="291"/>
        <w:jc w:val="right"/>
      </w:pPr>
      <w:rPr>
        <w:rFonts w:ascii="Century Gothic" w:eastAsia="Calibri" w:hAnsi="Century Gothic" w:cs="Calibri" w:hint="default"/>
        <w:b w:val="0"/>
        <w:bCs w:val="0"/>
        <w:i w:val="0"/>
        <w:iCs w:val="0"/>
        <w:spacing w:val="-1"/>
        <w:w w:val="100"/>
        <w:sz w:val="23"/>
        <w:szCs w:val="23"/>
        <w:lang w:val="en-US" w:eastAsia="en-US" w:bidi="ar-SA"/>
      </w:rPr>
    </w:lvl>
    <w:lvl w:ilvl="2" w:tplc="2CE26554">
      <w:numFmt w:val="bullet"/>
      <w:lvlText w:val="•"/>
      <w:lvlJc w:val="left"/>
      <w:pPr>
        <w:ind w:left="4131" w:hanging="291"/>
      </w:pPr>
      <w:rPr>
        <w:rFonts w:hint="default"/>
        <w:lang w:val="en-US" w:eastAsia="en-US" w:bidi="ar-SA"/>
      </w:rPr>
    </w:lvl>
    <w:lvl w:ilvl="3" w:tplc="D5049656">
      <w:numFmt w:val="bullet"/>
      <w:lvlText w:val="•"/>
      <w:lvlJc w:val="left"/>
      <w:pPr>
        <w:ind w:left="4862" w:hanging="291"/>
      </w:pPr>
      <w:rPr>
        <w:rFonts w:hint="default"/>
        <w:lang w:val="en-US" w:eastAsia="en-US" w:bidi="ar-SA"/>
      </w:rPr>
    </w:lvl>
    <w:lvl w:ilvl="4" w:tplc="D9960A5C">
      <w:numFmt w:val="bullet"/>
      <w:lvlText w:val="•"/>
      <w:lvlJc w:val="left"/>
      <w:pPr>
        <w:ind w:left="5593" w:hanging="291"/>
      </w:pPr>
      <w:rPr>
        <w:rFonts w:hint="default"/>
        <w:lang w:val="en-US" w:eastAsia="en-US" w:bidi="ar-SA"/>
      </w:rPr>
    </w:lvl>
    <w:lvl w:ilvl="5" w:tplc="E77ABDD4">
      <w:numFmt w:val="bullet"/>
      <w:lvlText w:val="•"/>
      <w:lvlJc w:val="left"/>
      <w:pPr>
        <w:ind w:left="6324" w:hanging="291"/>
      </w:pPr>
      <w:rPr>
        <w:rFonts w:hint="default"/>
        <w:lang w:val="en-US" w:eastAsia="en-US" w:bidi="ar-SA"/>
      </w:rPr>
    </w:lvl>
    <w:lvl w:ilvl="6" w:tplc="22DA4D40">
      <w:numFmt w:val="bullet"/>
      <w:lvlText w:val="•"/>
      <w:lvlJc w:val="left"/>
      <w:pPr>
        <w:ind w:left="7055" w:hanging="291"/>
      </w:pPr>
      <w:rPr>
        <w:rFonts w:hint="default"/>
        <w:lang w:val="en-US" w:eastAsia="en-US" w:bidi="ar-SA"/>
      </w:rPr>
    </w:lvl>
    <w:lvl w:ilvl="7" w:tplc="1BBA2FDA">
      <w:numFmt w:val="bullet"/>
      <w:lvlText w:val="•"/>
      <w:lvlJc w:val="left"/>
      <w:pPr>
        <w:ind w:left="7786" w:hanging="291"/>
      </w:pPr>
      <w:rPr>
        <w:rFonts w:hint="default"/>
        <w:lang w:val="en-US" w:eastAsia="en-US" w:bidi="ar-SA"/>
      </w:rPr>
    </w:lvl>
    <w:lvl w:ilvl="8" w:tplc="409C24E2">
      <w:numFmt w:val="bullet"/>
      <w:lvlText w:val="•"/>
      <w:lvlJc w:val="left"/>
      <w:pPr>
        <w:ind w:left="8517" w:hanging="291"/>
      </w:pPr>
      <w:rPr>
        <w:rFonts w:hint="default"/>
        <w:lang w:val="en-US" w:eastAsia="en-US" w:bidi="ar-SA"/>
      </w:rPr>
    </w:lvl>
  </w:abstractNum>
  <w:abstractNum w:abstractNumId="10" w15:restartNumberingAfterBreak="0">
    <w:nsid w:val="4F343843"/>
    <w:multiLevelType w:val="hybridMultilevel"/>
    <w:tmpl w:val="2C24B1CC"/>
    <w:lvl w:ilvl="0" w:tplc="6F660B28">
      <w:numFmt w:val="bullet"/>
      <w:lvlText w:val=""/>
      <w:lvlJc w:val="left"/>
      <w:pPr>
        <w:ind w:left="827" w:hanging="361"/>
      </w:pPr>
      <w:rPr>
        <w:rFonts w:ascii="Symbol" w:eastAsia="Symbol" w:hAnsi="Symbol" w:cs="Symbol" w:hint="default"/>
        <w:b w:val="0"/>
        <w:bCs w:val="0"/>
        <w:i w:val="0"/>
        <w:iCs w:val="0"/>
        <w:spacing w:val="0"/>
        <w:w w:val="100"/>
        <w:sz w:val="24"/>
        <w:szCs w:val="24"/>
        <w:lang w:val="en-US" w:eastAsia="en-US" w:bidi="ar-SA"/>
      </w:rPr>
    </w:lvl>
    <w:lvl w:ilvl="1" w:tplc="42425138">
      <w:numFmt w:val="bullet"/>
      <w:lvlText w:val="•"/>
      <w:lvlJc w:val="left"/>
      <w:pPr>
        <w:ind w:left="1204" w:hanging="361"/>
      </w:pPr>
      <w:rPr>
        <w:rFonts w:hint="default"/>
        <w:lang w:val="en-US" w:eastAsia="en-US" w:bidi="ar-SA"/>
      </w:rPr>
    </w:lvl>
    <w:lvl w:ilvl="2" w:tplc="3B2A3816">
      <w:numFmt w:val="bullet"/>
      <w:lvlText w:val="•"/>
      <w:lvlJc w:val="left"/>
      <w:pPr>
        <w:ind w:left="1589" w:hanging="361"/>
      </w:pPr>
      <w:rPr>
        <w:rFonts w:hint="default"/>
        <w:lang w:val="en-US" w:eastAsia="en-US" w:bidi="ar-SA"/>
      </w:rPr>
    </w:lvl>
    <w:lvl w:ilvl="3" w:tplc="331AF8A8">
      <w:numFmt w:val="bullet"/>
      <w:lvlText w:val="•"/>
      <w:lvlJc w:val="left"/>
      <w:pPr>
        <w:ind w:left="1973" w:hanging="361"/>
      </w:pPr>
      <w:rPr>
        <w:rFonts w:hint="default"/>
        <w:lang w:val="en-US" w:eastAsia="en-US" w:bidi="ar-SA"/>
      </w:rPr>
    </w:lvl>
    <w:lvl w:ilvl="4" w:tplc="E7601464">
      <w:numFmt w:val="bullet"/>
      <w:lvlText w:val="•"/>
      <w:lvlJc w:val="left"/>
      <w:pPr>
        <w:ind w:left="2358" w:hanging="361"/>
      </w:pPr>
      <w:rPr>
        <w:rFonts w:hint="default"/>
        <w:lang w:val="en-US" w:eastAsia="en-US" w:bidi="ar-SA"/>
      </w:rPr>
    </w:lvl>
    <w:lvl w:ilvl="5" w:tplc="98E6374E">
      <w:numFmt w:val="bullet"/>
      <w:lvlText w:val="•"/>
      <w:lvlJc w:val="left"/>
      <w:pPr>
        <w:ind w:left="2743" w:hanging="361"/>
      </w:pPr>
      <w:rPr>
        <w:rFonts w:hint="default"/>
        <w:lang w:val="en-US" w:eastAsia="en-US" w:bidi="ar-SA"/>
      </w:rPr>
    </w:lvl>
    <w:lvl w:ilvl="6" w:tplc="02CA777E">
      <w:numFmt w:val="bullet"/>
      <w:lvlText w:val="•"/>
      <w:lvlJc w:val="left"/>
      <w:pPr>
        <w:ind w:left="3127" w:hanging="361"/>
      </w:pPr>
      <w:rPr>
        <w:rFonts w:hint="default"/>
        <w:lang w:val="en-US" w:eastAsia="en-US" w:bidi="ar-SA"/>
      </w:rPr>
    </w:lvl>
    <w:lvl w:ilvl="7" w:tplc="BABC64F0">
      <w:numFmt w:val="bullet"/>
      <w:lvlText w:val="•"/>
      <w:lvlJc w:val="left"/>
      <w:pPr>
        <w:ind w:left="3512" w:hanging="361"/>
      </w:pPr>
      <w:rPr>
        <w:rFonts w:hint="default"/>
        <w:lang w:val="en-US" w:eastAsia="en-US" w:bidi="ar-SA"/>
      </w:rPr>
    </w:lvl>
    <w:lvl w:ilvl="8" w:tplc="CD8E77EC">
      <w:numFmt w:val="bullet"/>
      <w:lvlText w:val="•"/>
      <w:lvlJc w:val="left"/>
      <w:pPr>
        <w:ind w:left="3896" w:hanging="361"/>
      </w:pPr>
      <w:rPr>
        <w:rFonts w:hint="default"/>
        <w:lang w:val="en-US" w:eastAsia="en-US" w:bidi="ar-SA"/>
      </w:rPr>
    </w:lvl>
  </w:abstractNum>
  <w:abstractNum w:abstractNumId="11" w15:restartNumberingAfterBreak="0">
    <w:nsid w:val="54905849"/>
    <w:multiLevelType w:val="hybridMultilevel"/>
    <w:tmpl w:val="79820A9E"/>
    <w:lvl w:ilvl="0" w:tplc="D3144710">
      <w:numFmt w:val="bullet"/>
      <w:lvlText w:val=""/>
      <w:lvlJc w:val="left"/>
      <w:pPr>
        <w:ind w:left="880" w:hanging="360"/>
      </w:pPr>
      <w:rPr>
        <w:rFonts w:ascii="Symbol" w:eastAsia="Symbol" w:hAnsi="Symbol" w:cs="Symbol" w:hint="default"/>
        <w:b w:val="0"/>
        <w:bCs w:val="0"/>
        <w:i w:val="0"/>
        <w:iCs w:val="0"/>
        <w:spacing w:val="0"/>
        <w:w w:val="100"/>
        <w:sz w:val="22"/>
        <w:szCs w:val="22"/>
        <w:lang w:val="en-US" w:eastAsia="en-US" w:bidi="ar-SA"/>
      </w:rPr>
    </w:lvl>
    <w:lvl w:ilvl="1" w:tplc="802A4E36">
      <w:numFmt w:val="bullet"/>
      <w:lvlText w:val="•"/>
      <w:lvlJc w:val="left"/>
      <w:pPr>
        <w:ind w:left="1790" w:hanging="360"/>
      </w:pPr>
      <w:rPr>
        <w:rFonts w:hint="default"/>
        <w:lang w:val="en-US" w:eastAsia="en-US" w:bidi="ar-SA"/>
      </w:rPr>
    </w:lvl>
    <w:lvl w:ilvl="2" w:tplc="C78E0744">
      <w:numFmt w:val="bullet"/>
      <w:lvlText w:val="•"/>
      <w:lvlJc w:val="left"/>
      <w:pPr>
        <w:ind w:left="2700" w:hanging="360"/>
      </w:pPr>
      <w:rPr>
        <w:rFonts w:hint="default"/>
        <w:lang w:val="en-US" w:eastAsia="en-US" w:bidi="ar-SA"/>
      </w:rPr>
    </w:lvl>
    <w:lvl w:ilvl="3" w:tplc="304C254C">
      <w:numFmt w:val="bullet"/>
      <w:lvlText w:val="•"/>
      <w:lvlJc w:val="left"/>
      <w:pPr>
        <w:ind w:left="3610" w:hanging="360"/>
      </w:pPr>
      <w:rPr>
        <w:rFonts w:hint="default"/>
        <w:lang w:val="en-US" w:eastAsia="en-US" w:bidi="ar-SA"/>
      </w:rPr>
    </w:lvl>
    <w:lvl w:ilvl="4" w:tplc="1E54F086">
      <w:numFmt w:val="bullet"/>
      <w:lvlText w:val="•"/>
      <w:lvlJc w:val="left"/>
      <w:pPr>
        <w:ind w:left="4520" w:hanging="360"/>
      </w:pPr>
      <w:rPr>
        <w:rFonts w:hint="default"/>
        <w:lang w:val="en-US" w:eastAsia="en-US" w:bidi="ar-SA"/>
      </w:rPr>
    </w:lvl>
    <w:lvl w:ilvl="5" w:tplc="ED8A531C">
      <w:numFmt w:val="bullet"/>
      <w:lvlText w:val="•"/>
      <w:lvlJc w:val="left"/>
      <w:pPr>
        <w:ind w:left="5430" w:hanging="360"/>
      </w:pPr>
      <w:rPr>
        <w:rFonts w:hint="default"/>
        <w:lang w:val="en-US" w:eastAsia="en-US" w:bidi="ar-SA"/>
      </w:rPr>
    </w:lvl>
    <w:lvl w:ilvl="6" w:tplc="B866A782">
      <w:numFmt w:val="bullet"/>
      <w:lvlText w:val="•"/>
      <w:lvlJc w:val="left"/>
      <w:pPr>
        <w:ind w:left="6340" w:hanging="360"/>
      </w:pPr>
      <w:rPr>
        <w:rFonts w:hint="default"/>
        <w:lang w:val="en-US" w:eastAsia="en-US" w:bidi="ar-SA"/>
      </w:rPr>
    </w:lvl>
    <w:lvl w:ilvl="7" w:tplc="B5C4BEF2">
      <w:numFmt w:val="bullet"/>
      <w:lvlText w:val="•"/>
      <w:lvlJc w:val="left"/>
      <w:pPr>
        <w:ind w:left="7250" w:hanging="360"/>
      </w:pPr>
      <w:rPr>
        <w:rFonts w:hint="default"/>
        <w:lang w:val="en-US" w:eastAsia="en-US" w:bidi="ar-SA"/>
      </w:rPr>
    </w:lvl>
    <w:lvl w:ilvl="8" w:tplc="BE7E98B2">
      <w:numFmt w:val="bullet"/>
      <w:lvlText w:val="•"/>
      <w:lvlJc w:val="left"/>
      <w:pPr>
        <w:ind w:left="8160" w:hanging="360"/>
      </w:pPr>
      <w:rPr>
        <w:rFonts w:hint="default"/>
        <w:lang w:val="en-US" w:eastAsia="en-US" w:bidi="ar-SA"/>
      </w:rPr>
    </w:lvl>
  </w:abstractNum>
  <w:abstractNum w:abstractNumId="12" w15:restartNumberingAfterBreak="0">
    <w:nsid w:val="666913F0"/>
    <w:multiLevelType w:val="hybridMultilevel"/>
    <w:tmpl w:val="3398BEDA"/>
    <w:lvl w:ilvl="0" w:tplc="E4F078DE">
      <w:start w:val="1"/>
      <w:numFmt w:val="bullet"/>
      <w:lvlText w:val="-"/>
      <w:lvlJc w:val="left"/>
      <w:pPr>
        <w:ind w:left="880" w:hanging="360"/>
      </w:pPr>
      <w:rPr>
        <w:rFonts w:ascii="Abel" w:hAnsi="Abe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3" w15:restartNumberingAfterBreak="0">
    <w:nsid w:val="66B340B7"/>
    <w:multiLevelType w:val="hybridMultilevel"/>
    <w:tmpl w:val="C5BE96C8"/>
    <w:lvl w:ilvl="0" w:tplc="1CE4E154">
      <w:start w:val="1"/>
      <w:numFmt w:val="lowerLetter"/>
      <w:lvlText w:val="%1."/>
      <w:lvlJc w:val="left"/>
      <w:pPr>
        <w:ind w:left="2680" w:hanging="360"/>
      </w:pPr>
      <w:rPr>
        <w:rFonts w:ascii="Century Gothic" w:eastAsia="Calibri" w:hAnsi="Century Gothic" w:cs="Calibri" w:hint="default"/>
        <w:b w:val="0"/>
        <w:bCs w:val="0"/>
        <w:i w:val="0"/>
        <w:iCs w:val="0"/>
        <w:spacing w:val="-1"/>
        <w:w w:val="100"/>
        <w:sz w:val="23"/>
        <w:szCs w:val="23"/>
        <w:lang w:val="en-US" w:eastAsia="en-US" w:bidi="ar-SA"/>
      </w:rPr>
    </w:lvl>
    <w:lvl w:ilvl="1" w:tplc="A66043A8">
      <w:numFmt w:val="bullet"/>
      <w:lvlText w:val="•"/>
      <w:lvlJc w:val="left"/>
      <w:pPr>
        <w:ind w:left="3410" w:hanging="360"/>
      </w:pPr>
      <w:rPr>
        <w:rFonts w:hint="default"/>
        <w:lang w:val="en-US" w:eastAsia="en-US" w:bidi="ar-SA"/>
      </w:rPr>
    </w:lvl>
    <w:lvl w:ilvl="2" w:tplc="F3DAA1A6">
      <w:numFmt w:val="bullet"/>
      <w:lvlText w:val="•"/>
      <w:lvlJc w:val="left"/>
      <w:pPr>
        <w:ind w:left="4140" w:hanging="360"/>
      </w:pPr>
      <w:rPr>
        <w:rFonts w:hint="default"/>
        <w:lang w:val="en-US" w:eastAsia="en-US" w:bidi="ar-SA"/>
      </w:rPr>
    </w:lvl>
    <w:lvl w:ilvl="3" w:tplc="0E809DCC">
      <w:numFmt w:val="bullet"/>
      <w:lvlText w:val="•"/>
      <w:lvlJc w:val="left"/>
      <w:pPr>
        <w:ind w:left="4870" w:hanging="360"/>
      </w:pPr>
      <w:rPr>
        <w:rFonts w:hint="default"/>
        <w:lang w:val="en-US" w:eastAsia="en-US" w:bidi="ar-SA"/>
      </w:rPr>
    </w:lvl>
    <w:lvl w:ilvl="4" w:tplc="20E8DA86">
      <w:numFmt w:val="bullet"/>
      <w:lvlText w:val="•"/>
      <w:lvlJc w:val="left"/>
      <w:pPr>
        <w:ind w:left="5600" w:hanging="360"/>
      </w:pPr>
      <w:rPr>
        <w:rFonts w:hint="default"/>
        <w:lang w:val="en-US" w:eastAsia="en-US" w:bidi="ar-SA"/>
      </w:rPr>
    </w:lvl>
    <w:lvl w:ilvl="5" w:tplc="CCB039BA">
      <w:numFmt w:val="bullet"/>
      <w:lvlText w:val="•"/>
      <w:lvlJc w:val="left"/>
      <w:pPr>
        <w:ind w:left="6330" w:hanging="360"/>
      </w:pPr>
      <w:rPr>
        <w:rFonts w:hint="default"/>
        <w:lang w:val="en-US" w:eastAsia="en-US" w:bidi="ar-SA"/>
      </w:rPr>
    </w:lvl>
    <w:lvl w:ilvl="6" w:tplc="F7367DA6">
      <w:numFmt w:val="bullet"/>
      <w:lvlText w:val="•"/>
      <w:lvlJc w:val="left"/>
      <w:pPr>
        <w:ind w:left="7060" w:hanging="360"/>
      </w:pPr>
      <w:rPr>
        <w:rFonts w:hint="default"/>
        <w:lang w:val="en-US" w:eastAsia="en-US" w:bidi="ar-SA"/>
      </w:rPr>
    </w:lvl>
    <w:lvl w:ilvl="7" w:tplc="B5BA305E">
      <w:numFmt w:val="bullet"/>
      <w:lvlText w:val="•"/>
      <w:lvlJc w:val="left"/>
      <w:pPr>
        <w:ind w:left="7790" w:hanging="360"/>
      </w:pPr>
      <w:rPr>
        <w:rFonts w:hint="default"/>
        <w:lang w:val="en-US" w:eastAsia="en-US" w:bidi="ar-SA"/>
      </w:rPr>
    </w:lvl>
    <w:lvl w:ilvl="8" w:tplc="08F0441E">
      <w:numFmt w:val="bullet"/>
      <w:lvlText w:val="•"/>
      <w:lvlJc w:val="left"/>
      <w:pPr>
        <w:ind w:left="8520" w:hanging="360"/>
      </w:pPr>
      <w:rPr>
        <w:rFonts w:hint="default"/>
        <w:lang w:val="en-US" w:eastAsia="en-US" w:bidi="ar-SA"/>
      </w:rPr>
    </w:lvl>
  </w:abstractNum>
  <w:abstractNum w:abstractNumId="14" w15:restartNumberingAfterBreak="0">
    <w:nsid w:val="739277FB"/>
    <w:multiLevelType w:val="hybridMultilevel"/>
    <w:tmpl w:val="4C70E50A"/>
    <w:lvl w:ilvl="0" w:tplc="6D221F74">
      <w:numFmt w:val="bullet"/>
      <w:lvlText w:val=""/>
      <w:lvlJc w:val="left"/>
      <w:pPr>
        <w:ind w:left="880" w:hanging="360"/>
      </w:pPr>
      <w:rPr>
        <w:rFonts w:ascii="Symbol" w:eastAsia="Symbol" w:hAnsi="Symbol" w:cs="Symbol" w:hint="default"/>
        <w:spacing w:val="0"/>
        <w:w w:val="100"/>
        <w:lang w:val="en-US" w:eastAsia="en-US" w:bidi="ar-SA"/>
      </w:rPr>
    </w:lvl>
    <w:lvl w:ilvl="1" w:tplc="0F802488">
      <w:numFmt w:val="bullet"/>
      <w:lvlText w:val="o"/>
      <w:lvlJc w:val="left"/>
      <w:pPr>
        <w:ind w:left="1600" w:hanging="360"/>
      </w:pPr>
      <w:rPr>
        <w:rFonts w:ascii="Courier New" w:eastAsia="Courier New" w:hAnsi="Courier New" w:cs="Courier New" w:hint="default"/>
        <w:b w:val="0"/>
        <w:bCs w:val="0"/>
        <w:i w:val="0"/>
        <w:iCs w:val="0"/>
        <w:spacing w:val="0"/>
        <w:w w:val="100"/>
        <w:sz w:val="23"/>
        <w:szCs w:val="23"/>
        <w:lang w:val="en-US" w:eastAsia="en-US" w:bidi="ar-SA"/>
      </w:rPr>
    </w:lvl>
    <w:lvl w:ilvl="2" w:tplc="EAC2C290">
      <w:numFmt w:val="bullet"/>
      <w:lvlText w:val="•"/>
      <w:lvlJc w:val="left"/>
      <w:pPr>
        <w:ind w:left="2531" w:hanging="360"/>
      </w:pPr>
      <w:rPr>
        <w:rFonts w:hint="default"/>
        <w:lang w:val="en-US" w:eastAsia="en-US" w:bidi="ar-SA"/>
      </w:rPr>
    </w:lvl>
    <w:lvl w:ilvl="3" w:tplc="9B267644">
      <w:numFmt w:val="bullet"/>
      <w:lvlText w:val="•"/>
      <w:lvlJc w:val="left"/>
      <w:pPr>
        <w:ind w:left="3462" w:hanging="360"/>
      </w:pPr>
      <w:rPr>
        <w:rFonts w:hint="default"/>
        <w:lang w:val="en-US" w:eastAsia="en-US" w:bidi="ar-SA"/>
      </w:rPr>
    </w:lvl>
    <w:lvl w:ilvl="4" w:tplc="798C5DEA">
      <w:numFmt w:val="bullet"/>
      <w:lvlText w:val="•"/>
      <w:lvlJc w:val="left"/>
      <w:pPr>
        <w:ind w:left="4393" w:hanging="360"/>
      </w:pPr>
      <w:rPr>
        <w:rFonts w:hint="default"/>
        <w:lang w:val="en-US" w:eastAsia="en-US" w:bidi="ar-SA"/>
      </w:rPr>
    </w:lvl>
    <w:lvl w:ilvl="5" w:tplc="2F8C5378">
      <w:numFmt w:val="bullet"/>
      <w:lvlText w:val="•"/>
      <w:lvlJc w:val="left"/>
      <w:pPr>
        <w:ind w:left="5324" w:hanging="360"/>
      </w:pPr>
      <w:rPr>
        <w:rFonts w:hint="default"/>
        <w:lang w:val="en-US" w:eastAsia="en-US" w:bidi="ar-SA"/>
      </w:rPr>
    </w:lvl>
    <w:lvl w:ilvl="6" w:tplc="9A94881E">
      <w:numFmt w:val="bullet"/>
      <w:lvlText w:val="•"/>
      <w:lvlJc w:val="left"/>
      <w:pPr>
        <w:ind w:left="6255" w:hanging="360"/>
      </w:pPr>
      <w:rPr>
        <w:rFonts w:hint="default"/>
        <w:lang w:val="en-US" w:eastAsia="en-US" w:bidi="ar-SA"/>
      </w:rPr>
    </w:lvl>
    <w:lvl w:ilvl="7" w:tplc="631C9D52">
      <w:numFmt w:val="bullet"/>
      <w:lvlText w:val="•"/>
      <w:lvlJc w:val="left"/>
      <w:pPr>
        <w:ind w:left="7186" w:hanging="360"/>
      </w:pPr>
      <w:rPr>
        <w:rFonts w:hint="default"/>
        <w:lang w:val="en-US" w:eastAsia="en-US" w:bidi="ar-SA"/>
      </w:rPr>
    </w:lvl>
    <w:lvl w:ilvl="8" w:tplc="B99C0828">
      <w:numFmt w:val="bullet"/>
      <w:lvlText w:val="•"/>
      <w:lvlJc w:val="left"/>
      <w:pPr>
        <w:ind w:left="8117" w:hanging="360"/>
      </w:pPr>
      <w:rPr>
        <w:rFonts w:hint="default"/>
        <w:lang w:val="en-US" w:eastAsia="en-US" w:bidi="ar-SA"/>
      </w:rPr>
    </w:lvl>
  </w:abstractNum>
  <w:abstractNum w:abstractNumId="15" w15:restartNumberingAfterBreak="0">
    <w:nsid w:val="758B2E81"/>
    <w:multiLevelType w:val="hybridMultilevel"/>
    <w:tmpl w:val="788C0040"/>
    <w:lvl w:ilvl="0" w:tplc="E4F078DE">
      <w:start w:val="1"/>
      <w:numFmt w:val="bullet"/>
      <w:lvlText w:val="-"/>
      <w:lvlJc w:val="left"/>
      <w:pPr>
        <w:ind w:left="720" w:hanging="360"/>
      </w:pPr>
      <w:rPr>
        <w:rFonts w:ascii="Abel" w:hAnsi="A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735520"/>
    <w:multiLevelType w:val="hybridMultilevel"/>
    <w:tmpl w:val="ED740E04"/>
    <w:lvl w:ilvl="0" w:tplc="2B8AA744">
      <w:numFmt w:val="bullet"/>
      <w:lvlText w:val=""/>
      <w:lvlJc w:val="left"/>
      <w:pPr>
        <w:ind w:left="880" w:hanging="360"/>
      </w:pPr>
      <w:rPr>
        <w:rFonts w:ascii="Symbol" w:eastAsia="Symbol" w:hAnsi="Symbol" w:cs="Symbol" w:hint="default"/>
        <w:b w:val="0"/>
        <w:bCs w:val="0"/>
        <w:i w:val="0"/>
        <w:iCs w:val="0"/>
        <w:spacing w:val="0"/>
        <w:w w:val="100"/>
        <w:sz w:val="22"/>
        <w:szCs w:val="22"/>
        <w:lang w:val="en-US" w:eastAsia="en-US" w:bidi="ar-SA"/>
      </w:rPr>
    </w:lvl>
    <w:lvl w:ilvl="1" w:tplc="51F480CA">
      <w:numFmt w:val="bullet"/>
      <w:lvlText w:val="•"/>
      <w:lvlJc w:val="left"/>
      <w:pPr>
        <w:ind w:left="1790" w:hanging="360"/>
      </w:pPr>
      <w:rPr>
        <w:rFonts w:hint="default"/>
        <w:lang w:val="en-US" w:eastAsia="en-US" w:bidi="ar-SA"/>
      </w:rPr>
    </w:lvl>
    <w:lvl w:ilvl="2" w:tplc="46D26B32">
      <w:numFmt w:val="bullet"/>
      <w:lvlText w:val="•"/>
      <w:lvlJc w:val="left"/>
      <w:pPr>
        <w:ind w:left="2700" w:hanging="360"/>
      </w:pPr>
      <w:rPr>
        <w:rFonts w:hint="default"/>
        <w:lang w:val="en-US" w:eastAsia="en-US" w:bidi="ar-SA"/>
      </w:rPr>
    </w:lvl>
    <w:lvl w:ilvl="3" w:tplc="E522E1C0">
      <w:numFmt w:val="bullet"/>
      <w:lvlText w:val="•"/>
      <w:lvlJc w:val="left"/>
      <w:pPr>
        <w:ind w:left="3610" w:hanging="360"/>
      </w:pPr>
      <w:rPr>
        <w:rFonts w:hint="default"/>
        <w:lang w:val="en-US" w:eastAsia="en-US" w:bidi="ar-SA"/>
      </w:rPr>
    </w:lvl>
    <w:lvl w:ilvl="4" w:tplc="27D4743C">
      <w:numFmt w:val="bullet"/>
      <w:lvlText w:val="•"/>
      <w:lvlJc w:val="left"/>
      <w:pPr>
        <w:ind w:left="4520" w:hanging="360"/>
      </w:pPr>
      <w:rPr>
        <w:rFonts w:hint="default"/>
        <w:lang w:val="en-US" w:eastAsia="en-US" w:bidi="ar-SA"/>
      </w:rPr>
    </w:lvl>
    <w:lvl w:ilvl="5" w:tplc="8556D2F0">
      <w:numFmt w:val="bullet"/>
      <w:lvlText w:val="•"/>
      <w:lvlJc w:val="left"/>
      <w:pPr>
        <w:ind w:left="5430" w:hanging="360"/>
      </w:pPr>
      <w:rPr>
        <w:rFonts w:hint="default"/>
        <w:lang w:val="en-US" w:eastAsia="en-US" w:bidi="ar-SA"/>
      </w:rPr>
    </w:lvl>
    <w:lvl w:ilvl="6" w:tplc="EA10F690">
      <w:numFmt w:val="bullet"/>
      <w:lvlText w:val="•"/>
      <w:lvlJc w:val="left"/>
      <w:pPr>
        <w:ind w:left="6340" w:hanging="360"/>
      </w:pPr>
      <w:rPr>
        <w:rFonts w:hint="default"/>
        <w:lang w:val="en-US" w:eastAsia="en-US" w:bidi="ar-SA"/>
      </w:rPr>
    </w:lvl>
    <w:lvl w:ilvl="7" w:tplc="938A8B3E">
      <w:numFmt w:val="bullet"/>
      <w:lvlText w:val="•"/>
      <w:lvlJc w:val="left"/>
      <w:pPr>
        <w:ind w:left="7250" w:hanging="360"/>
      </w:pPr>
      <w:rPr>
        <w:rFonts w:hint="default"/>
        <w:lang w:val="en-US" w:eastAsia="en-US" w:bidi="ar-SA"/>
      </w:rPr>
    </w:lvl>
    <w:lvl w:ilvl="8" w:tplc="654ED0A6">
      <w:numFmt w:val="bullet"/>
      <w:lvlText w:val="•"/>
      <w:lvlJc w:val="left"/>
      <w:pPr>
        <w:ind w:left="8160" w:hanging="360"/>
      </w:pPr>
      <w:rPr>
        <w:rFonts w:hint="default"/>
        <w:lang w:val="en-US" w:eastAsia="en-US" w:bidi="ar-SA"/>
      </w:rPr>
    </w:lvl>
  </w:abstractNum>
  <w:num w:numId="1" w16cid:durableId="1145783847">
    <w:abstractNumId w:val="16"/>
  </w:num>
  <w:num w:numId="2" w16cid:durableId="1018430533">
    <w:abstractNumId w:val="3"/>
  </w:num>
  <w:num w:numId="3" w16cid:durableId="1539274612">
    <w:abstractNumId w:val="5"/>
  </w:num>
  <w:num w:numId="4" w16cid:durableId="120996561">
    <w:abstractNumId w:val="0"/>
  </w:num>
  <w:num w:numId="5" w16cid:durableId="232160125">
    <w:abstractNumId w:val="4"/>
  </w:num>
  <w:num w:numId="6" w16cid:durableId="944311079">
    <w:abstractNumId w:val="9"/>
  </w:num>
  <w:num w:numId="7" w16cid:durableId="2005543570">
    <w:abstractNumId w:val="13"/>
  </w:num>
  <w:num w:numId="8" w16cid:durableId="1055130426">
    <w:abstractNumId w:val="7"/>
  </w:num>
  <w:num w:numId="9" w16cid:durableId="459107985">
    <w:abstractNumId w:val="10"/>
  </w:num>
  <w:num w:numId="10" w16cid:durableId="2126918934">
    <w:abstractNumId w:val="8"/>
  </w:num>
  <w:num w:numId="11" w16cid:durableId="1383754503">
    <w:abstractNumId w:val="1"/>
  </w:num>
  <w:num w:numId="12" w16cid:durableId="11886841">
    <w:abstractNumId w:val="14"/>
  </w:num>
  <w:num w:numId="13" w16cid:durableId="49160657">
    <w:abstractNumId w:val="11"/>
  </w:num>
  <w:num w:numId="14" w16cid:durableId="1585141653">
    <w:abstractNumId w:val="6"/>
  </w:num>
  <w:num w:numId="15" w16cid:durableId="29959966">
    <w:abstractNumId w:val="12"/>
  </w:num>
  <w:num w:numId="16" w16cid:durableId="890458483">
    <w:abstractNumId w:val="15"/>
  </w:num>
  <w:num w:numId="17" w16cid:durableId="674263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EF7"/>
    <w:rsid w:val="00040065"/>
    <w:rsid w:val="000659AD"/>
    <w:rsid w:val="00096060"/>
    <w:rsid w:val="001650EC"/>
    <w:rsid w:val="001A08B7"/>
    <w:rsid w:val="002E279E"/>
    <w:rsid w:val="00323125"/>
    <w:rsid w:val="003878AE"/>
    <w:rsid w:val="003F392C"/>
    <w:rsid w:val="00457E6B"/>
    <w:rsid w:val="004677AE"/>
    <w:rsid w:val="005C1630"/>
    <w:rsid w:val="00655B21"/>
    <w:rsid w:val="00734D35"/>
    <w:rsid w:val="007A7843"/>
    <w:rsid w:val="007E6B85"/>
    <w:rsid w:val="008113F8"/>
    <w:rsid w:val="0086053C"/>
    <w:rsid w:val="008623B1"/>
    <w:rsid w:val="0088126B"/>
    <w:rsid w:val="008F74E2"/>
    <w:rsid w:val="00904E6D"/>
    <w:rsid w:val="0091379E"/>
    <w:rsid w:val="00933881"/>
    <w:rsid w:val="00952F38"/>
    <w:rsid w:val="00957C3F"/>
    <w:rsid w:val="00964816"/>
    <w:rsid w:val="009651E4"/>
    <w:rsid w:val="00A40BC3"/>
    <w:rsid w:val="00AC1B1A"/>
    <w:rsid w:val="00B2523C"/>
    <w:rsid w:val="00B7370B"/>
    <w:rsid w:val="00C31067"/>
    <w:rsid w:val="00C62980"/>
    <w:rsid w:val="00CB1527"/>
    <w:rsid w:val="00D60EF7"/>
    <w:rsid w:val="00D6164A"/>
    <w:rsid w:val="00DC01F9"/>
    <w:rsid w:val="00E90C4D"/>
    <w:rsid w:val="00EA663D"/>
    <w:rsid w:val="00F1598C"/>
    <w:rsid w:val="00F317D4"/>
    <w:rsid w:val="00F442D0"/>
    <w:rsid w:val="3DCDE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E0B68"/>
  <w15:docId w15:val="{F61FE2B6-1506-45D3-B978-5AC48025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F8"/>
    <w:rPr>
      <w:rFonts w:ascii="Century Gothic" w:eastAsia="Calibri" w:hAnsi="Century Gothic" w:cs="Calibri"/>
    </w:rPr>
  </w:style>
  <w:style w:type="paragraph" w:styleId="Heading1">
    <w:name w:val="heading 1"/>
    <w:basedOn w:val="Normal"/>
    <w:uiPriority w:val="9"/>
    <w:qFormat/>
    <w:pPr>
      <w:spacing w:before="97"/>
      <w:ind w:left="160"/>
      <w:outlineLvl w:val="0"/>
    </w:pPr>
    <w:rPr>
      <w:rFonts w:ascii="Calibri Light" w:eastAsia="Calibri Light" w:hAnsi="Calibri Light" w:cs="Calibri Light"/>
      <w:sz w:val="36"/>
      <w:szCs w:val="36"/>
    </w:rPr>
  </w:style>
  <w:style w:type="paragraph" w:styleId="Heading2">
    <w:name w:val="heading 2"/>
    <w:basedOn w:val="Normal"/>
    <w:uiPriority w:val="9"/>
    <w:unhideWhenUsed/>
    <w:qFormat/>
    <w:rsid w:val="00E90C4D"/>
    <w:pPr>
      <w:spacing w:before="73"/>
      <w:ind w:left="160"/>
      <w:outlineLvl w:val="1"/>
    </w:pPr>
    <w:rPr>
      <w:rFonts w:eastAsia="Calibri Light" w:cs="Calibri Light"/>
      <w:szCs w:val="32"/>
    </w:rPr>
  </w:style>
  <w:style w:type="paragraph" w:styleId="Heading3">
    <w:name w:val="heading 3"/>
    <w:basedOn w:val="Normal"/>
    <w:uiPriority w:val="9"/>
    <w:unhideWhenUsed/>
    <w:qFormat/>
    <w:rsid w:val="00E90C4D"/>
    <w:pPr>
      <w:ind w:left="160"/>
      <w:outlineLvl w:val="2"/>
    </w:pPr>
    <w:rPr>
      <w:rFonts w:eastAsia="Calibri Light" w:cs="Calibri Light"/>
      <w:iCs/>
      <w:szCs w:val="28"/>
    </w:rPr>
  </w:style>
  <w:style w:type="paragraph" w:styleId="Heading4">
    <w:name w:val="heading 4"/>
    <w:basedOn w:val="Normal"/>
    <w:uiPriority w:val="9"/>
    <w:unhideWhenUsed/>
    <w:qFormat/>
    <w:pPr>
      <w:ind w:left="100"/>
      <w:outlineLvl w:val="3"/>
    </w:pPr>
    <w:rPr>
      <w:b/>
      <w:bCs/>
      <w:sz w:val="24"/>
      <w:szCs w:val="24"/>
    </w:rPr>
  </w:style>
  <w:style w:type="paragraph" w:styleId="Heading5">
    <w:name w:val="heading 5"/>
    <w:basedOn w:val="Normal"/>
    <w:uiPriority w:val="9"/>
    <w:unhideWhenUsed/>
    <w:qFormat/>
    <w:pPr>
      <w:spacing w:before="43"/>
      <w:ind w:left="1599" w:hanging="359"/>
      <w:outlineLvl w:val="4"/>
    </w:pPr>
    <w:rPr>
      <w:sz w:val="24"/>
      <w:szCs w:val="24"/>
    </w:rPr>
  </w:style>
  <w:style w:type="paragraph" w:styleId="Heading6">
    <w:name w:val="heading 6"/>
    <w:basedOn w:val="Normal"/>
    <w:uiPriority w:val="9"/>
    <w:unhideWhenUsed/>
    <w:qFormat/>
    <w:pPr>
      <w:ind w:left="160" w:right="458"/>
      <w:jc w:val="both"/>
      <w:outlineLvl w:val="5"/>
    </w:pPr>
    <w:rPr>
      <w:i/>
      <w:iCs/>
      <w:sz w:val="24"/>
      <w:szCs w:val="24"/>
    </w:rPr>
  </w:style>
  <w:style w:type="paragraph" w:styleId="Heading7">
    <w:name w:val="heading 7"/>
    <w:basedOn w:val="Normal"/>
    <w:uiPriority w:val="1"/>
    <w:qFormat/>
    <w:pPr>
      <w:ind w:left="160"/>
      <w:jc w:val="both"/>
      <w:outlineLvl w:val="6"/>
    </w:pPr>
    <w:rPr>
      <w:b/>
      <w:bCs/>
      <w:sz w:val="23"/>
      <w:szCs w:val="23"/>
    </w:rPr>
  </w:style>
  <w:style w:type="paragraph" w:styleId="Heading8">
    <w:name w:val="heading 8"/>
    <w:basedOn w:val="Normal"/>
    <w:uiPriority w:val="1"/>
    <w:qFormat/>
    <w:pPr>
      <w:ind w:left="160"/>
      <w:outlineLvl w:val="7"/>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60"/>
    </w:pPr>
  </w:style>
  <w:style w:type="paragraph" w:styleId="TOC2">
    <w:name w:val="toc 2"/>
    <w:basedOn w:val="Normal"/>
    <w:uiPriority w:val="39"/>
    <w:qFormat/>
    <w:pPr>
      <w:spacing w:before="120"/>
      <w:ind w:left="381"/>
    </w:pPr>
  </w:style>
  <w:style w:type="paragraph" w:styleId="TOC3">
    <w:name w:val="toc 3"/>
    <w:basedOn w:val="Normal"/>
    <w:uiPriority w:val="39"/>
    <w:qFormat/>
    <w:pPr>
      <w:spacing w:before="120"/>
      <w:ind w:left="599"/>
    </w:pPr>
  </w:style>
  <w:style w:type="paragraph" w:styleId="BodyText">
    <w:name w:val="Body Text"/>
    <w:basedOn w:val="Normal"/>
    <w:uiPriority w:val="1"/>
    <w:qFormat/>
    <w:pPr>
      <w:ind w:left="880"/>
    </w:pPr>
    <w:rPr>
      <w:sz w:val="23"/>
      <w:szCs w:val="23"/>
    </w:rPr>
  </w:style>
  <w:style w:type="paragraph" w:styleId="Title">
    <w:name w:val="Title"/>
    <w:basedOn w:val="Normal"/>
    <w:uiPriority w:val="10"/>
    <w:qFormat/>
    <w:pPr>
      <w:spacing w:before="269"/>
      <w:ind w:left="2075" w:right="2207" w:firstLine="1111"/>
    </w:pPr>
    <w:rPr>
      <w:rFonts w:ascii="Cambria" w:eastAsia="Cambria" w:hAnsi="Cambria" w:cs="Cambria"/>
      <w:b/>
      <w:bCs/>
      <w:sz w:val="48"/>
      <w:szCs w:val="48"/>
    </w:rPr>
  </w:style>
  <w:style w:type="paragraph" w:styleId="ListParagraph">
    <w:name w:val="List Paragraph"/>
    <w:basedOn w:val="Normal"/>
    <w:uiPriority w:val="1"/>
    <w:qFormat/>
    <w:pPr>
      <w:spacing w:before="110"/>
      <w:ind w:left="8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5B21"/>
    <w:pPr>
      <w:tabs>
        <w:tab w:val="center" w:pos="4680"/>
        <w:tab w:val="right" w:pos="9360"/>
      </w:tabs>
    </w:pPr>
  </w:style>
  <w:style w:type="character" w:customStyle="1" w:styleId="HeaderChar">
    <w:name w:val="Header Char"/>
    <w:basedOn w:val="DefaultParagraphFont"/>
    <w:link w:val="Header"/>
    <w:uiPriority w:val="99"/>
    <w:rsid w:val="00655B21"/>
    <w:rPr>
      <w:rFonts w:ascii="Calibri" w:eastAsia="Calibri" w:hAnsi="Calibri" w:cs="Calibri"/>
    </w:rPr>
  </w:style>
  <w:style w:type="paragraph" w:styleId="Footer">
    <w:name w:val="footer"/>
    <w:basedOn w:val="Normal"/>
    <w:link w:val="FooterChar"/>
    <w:uiPriority w:val="99"/>
    <w:unhideWhenUsed/>
    <w:rsid w:val="00655B21"/>
    <w:pPr>
      <w:tabs>
        <w:tab w:val="center" w:pos="4680"/>
        <w:tab w:val="right" w:pos="9360"/>
      </w:tabs>
    </w:pPr>
  </w:style>
  <w:style w:type="character" w:customStyle="1" w:styleId="FooterChar">
    <w:name w:val="Footer Char"/>
    <w:basedOn w:val="DefaultParagraphFont"/>
    <w:link w:val="Footer"/>
    <w:uiPriority w:val="99"/>
    <w:rsid w:val="00655B21"/>
    <w:rPr>
      <w:rFonts w:ascii="Calibri" w:eastAsia="Calibri" w:hAnsi="Calibri" w:cs="Calibri"/>
    </w:rPr>
  </w:style>
  <w:style w:type="character" w:styleId="Hyperlink">
    <w:name w:val="Hyperlink"/>
    <w:basedOn w:val="DefaultParagraphFont"/>
    <w:uiPriority w:val="99"/>
    <w:unhideWhenUsed/>
    <w:rsid w:val="007E6B85"/>
    <w:rPr>
      <w:color w:val="0000FF" w:themeColor="hyperlink"/>
      <w:u w:val="single"/>
    </w:rPr>
  </w:style>
  <w:style w:type="character" w:styleId="UnresolvedMention">
    <w:name w:val="Unresolved Mention"/>
    <w:basedOn w:val="DefaultParagraphFont"/>
    <w:uiPriority w:val="99"/>
    <w:semiHidden/>
    <w:unhideWhenUsed/>
    <w:rsid w:val="007E6B85"/>
    <w:rPr>
      <w:color w:val="605E5C"/>
      <w:shd w:val="clear" w:color="auto" w:fill="E1DFDD"/>
    </w:rPr>
  </w:style>
  <w:style w:type="paragraph" w:styleId="TOCHeading">
    <w:name w:val="TOC Heading"/>
    <w:basedOn w:val="Heading1"/>
    <w:next w:val="Normal"/>
    <w:uiPriority w:val="39"/>
    <w:unhideWhenUsed/>
    <w:qFormat/>
    <w:rsid w:val="00A40BC3"/>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A40BC3"/>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A40BC3"/>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A40BC3"/>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A40BC3"/>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A40BC3"/>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A40BC3"/>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tsb.gov/tda/TDADocuments/Federal-Family-Plan-Aviation-Disasters-rev-12-2008.pdf"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ntsb.gov/tda/TDADocuments/Mass%20Fatality%20Incident%20Family%20Assistance%20Operations.pdf" TargetMode="External"/><Relationship Id="rId23" Type="http://schemas.openxmlformats.org/officeDocument/2006/relationships/image" Target="media/image2.png"/><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fenselink.mil/mapcentral/actionrpt.html)" TargetMode="External"/><Relationship Id="rId22" Type="http://schemas.openxmlformats.org/officeDocument/2006/relationships/image" Target="media/image1.pn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482457695554FB470601285563CE1" ma:contentTypeVersion="17" ma:contentTypeDescription="Create a new document." ma:contentTypeScope="" ma:versionID="9b171ac5615f38a6970ceeaed22dddec">
  <xsd:schema xmlns:xsd="http://www.w3.org/2001/XMLSchema" xmlns:xs="http://www.w3.org/2001/XMLSchema" xmlns:p="http://schemas.microsoft.com/office/2006/metadata/properties" xmlns:ns2="a1409e07-3343-408b-bd27-9bf69b8652cf" xmlns:ns3="a025ed7b-642b-4654-9dfd-24c8448983dd" targetNamespace="http://schemas.microsoft.com/office/2006/metadata/properties" ma:root="true" ma:fieldsID="4af5af977329ada6ee2c3903b060a815" ns2:_="" ns3:_="">
    <xsd:import namespace="a1409e07-3343-408b-bd27-9bf69b8652cf"/>
    <xsd:import namespace="a025ed7b-642b-4654-9dfd-24c8448983d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d3e76c74db94d4691bc07b688b29f47"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9e07-3343-408b-bd27-9bf69b865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d3e76c74db94d4691bc07b688b29f47" ma:index="13" nillable="true" ma:taxonomy="true" ma:internalName="md3e76c74db94d4691bc07b688b29f47" ma:taxonomyFieldName="Tag" ma:displayName="Tag" ma:default="" ma:fieldId="{6d3e76c7-4db9-4d46-91bc-07b688b29f47}" ma:sspId="aac82793-280f-4862-9d56-789e5493877f" ma:termSetId="c659d2b4-8b43-46b0-9c54-ced960cb2b1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ac82793-280f-4862-9d56-789e5493877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5ed7b-642b-4654-9dfd-24c8448983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d566fc-39eb-49cf-9e63-a3c354f55346}" ma:internalName="TaxCatchAll" ma:showField="CatchAllData" ma:web="a025ed7b-642b-4654-9dfd-24c8448983d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025ed7b-642b-4654-9dfd-24c8448983dd" xsi:nil="true"/>
    <md3e76c74db94d4691bc07b688b29f47 xmlns="a1409e07-3343-408b-bd27-9bf69b8652cf">
      <Terms xmlns="http://schemas.microsoft.com/office/infopath/2007/PartnerControls"/>
    </md3e76c74db94d4691bc07b688b29f47>
    <lcf76f155ced4ddcb4097134ff3c332f xmlns="a1409e07-3343-408b-bd27-9bf69b8652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0C75FF-8EEE-4315-92B2-12837CBEE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9e07-3343-408b-bd27-9bf69b8652cf"/>
    <ds:schemaRef ds:uri="a025ed7b-642b-4654-9dfd-24c844898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A98E5-606B-428E-8641-C02F9ED30F53}">
  <ds:schemaRefs>
    <ds:schemaRef ds:uri="http://schemas.microsoft.com/sharepoint/v3/contenttype/forms"/>
  </ds:schemaRefs>
</ds:datastoreItem>
</file>

<file path=customXml/itemProps3.xml><?xml version="1.0" encoding="utf-8"?>
<ds:datastoreItem xmlns:ds="http://schemas.openxmlformats.org/officeDocument/2006/customXml" ds:itemID="{13EB1513-0C64-4243-B312-86DED202B310}">
  <ds:schemaRefs>
    <ds:schemaRef ds:uri="http://schemas.openxmlformats.org/officeDocument/2006/bibliography"/>
  </ds:schemaRefs>
</ds:datastoreItem>
</file>

<file path=customXml/itemProps4.xml><?xml version="1.0" encoding="utf-8"?>
<ds:datastoreItem xmlns:ds="http://schemas.openxmlformats.org/officeDocument/2006/customXml" ds:itemID="{6EBA5C80-1990-4CB9-8B01-D823F7EF8E3A}">
  <ds:schemaRefs>
    <ds:schemaRef ds:uri="http://schemas.microsoft.com/office/2006/metadata/properties"/>
    <ds:schemaRef ds:uri="http://schemas.microsoft.com/office/infopath/2007/PartnerControls"/>
    <ds:schemaRef ds:uri="a025ed7b-642b-4654-9dfd-24c8448983dd"/>
    <ds:schemaRef ds:uri="a1409e07-3343-408b-bd27-9bf69b8652cf"/>
  </ds:schemaRefs>
</ds:datastoreItem>
</file>

<file path=docMetadata/LabelInfo.xml><?xml version="1.0" encoding="utf-8"?>
<clbl:labelList xmlns:clbl="http://schemas.microsoft.com/office/2020/mipLabelMetadata">
  <clbl:label id="{e3d58af9-6693-473b-978f-5796f91f8949}" enabled="1" method="Standard" siteId="{a1aa81d8-7897-410b-a2b2-1d190024b7f8}"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228</Pages>
  <Words>42366</Words>
  <Characters>241487</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April;Walker, Keila, Metro Orlando Working Group</dc:creator>
  <cp:keywords>Family Reunification;Family Assistance</cp:keywords>
  <cp:lastModifiedBy>Corfield, John E.</cp:lastModifiedBy>
  <cp:revision>2</cp:revision>
  <dcterms:created xsi:type="dcterms:W3CDTF">2024-06-26T16:33:00Z</dcterms:created>
  <dcterms:modified xsi:type="dcterms:W3CDTF">2024-06-26T16:33:00Z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Creator">
    <vt:lpwstr>Microsoft® Word 2016</vt:lpwstr>
  </property>
  <property fmtid="{D5CDD505-2E9C-101B-9397-08002B2CF9AE}" pid="4" name="LastSaved">
    <vt:filetime>2024-06-20T00:00:00Z</vt:filetime>
  </property>
  <property fmtid="{D5CDD505-2E9C-101B-9397-08002B2CF9AE}" pid="5" name="Producer">
    <vt:lpwstr>Microsoft® Word 2016</vt:lpwstr>
  </property>
  <property fmtid="{D5CDD505-2E9C-101B-9397-08002B2CF9AE}" pid="6" name="ContentTypeId">
    <vt:lpwstr>0x01010041F482457695554FB470601285563CE1</vt:lpwstr>
  </property>
  <property fmtid="{D5CDD505-2E9C-101B-9397-08002B2CF9AE}" pid="7" name="Tag">
    <vt:lpwstr/>
  </property>
  <property fmtid="{D5CDD505-2E9C-101B-9397-08002B2CF9AE}" pid="8" name="MediaServiceImageTags">
    <vt:lpwstr/>
  </property>
</Properties>
</file>